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20D82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b/>
          <w:color w:val="000000"/>
        </w:rPr>
        <w:t>Name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color w:val="000000"/>
        </w:rPr>
        <w:t>Journal: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color w:val="000000"/>
        </w:rPr>
        <w:t>World</w:t>
      </w:r>
      <w:r w:rsidR="00E46019" w:rsidRPr="00F769B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color w:val="000000"/>
        </w:rPr>
        <w:t>Journal</w:t>
      </w:r>
      <w:r w:rsidR="00E46019" w:rsidRPr="00F769B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color w:val="000000"/>
        </w:rPr>
        <w:t>Clinical</w:t>
      </w:r>
      <w:r w:rsidR="00E46019" w:rsidRPr="00F769B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color w:val="000000"/>
        </w:rPr>
        <w:t>Cases</w:t>
      </w:r>
    </w:p>
    <w:p w14:paraId="224CF6FD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b/>
          <w:color w:val="000000"/>
        </w:rPr>
        <w:t>Manuscript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color w:val="000000"/>
        </w:rPr>
        <w:t>NO: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77372</w:t>
      </w:r>
    </w:p>
    <w:p w14:paraId="7DAC1BAD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b/>
          <w:color w:val="000000"/>
        </w:rPr>
        <w:t>Manuscript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color w:val="000000"/>
        </w:rPr>
        <w:t>Type: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CASE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REPORT</w:t>
      </w:r>
    </w:p>
    <w:p w14:paraId="4EAEBEE6" w14:textId="77777777" w:rsidR="00A77B3E" w:rsidRPr="00F769B8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20DE4B8F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b/>
          <w:color w:val="000000"/>
        </w:rPr>
        <w:t>Burkitt-like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color w:val="000000"/>
        </w:rPr>
        <w:t>lymphoma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color w:val="000000"/>
        </w:rPr>
        <w:t>11q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color w:val="000000"/>
        </w:rPr>
        <w:t>aberration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color w:val="000000"/>
        </w:rPr>
        <w:t>confirmed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color w:val="000000"/>
        </w:rPr>
        <w:t>by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color w:val="000000"/>
        </w:rPr>
        <w:t>needle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color w:val="000000"/>
        </w:rPr>
        <w:t>biopsy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color w:val="000000"/>
        </w:rPr>
        <w:t>liver: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color w:val="000000"/>
        </w:rPr>
        <w:t>case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color w:val="000000"/>
        </w:rPr>
        <w:t>report</w:t>
      </w:r>
    </w:p>
    <w:p w14:paraId="0B0563CD" w14:textId="77777777" w:rsidR="00A77B3E" w:rsidRPr="00F769B8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68D26173" w14:textId="77777777" w:rsidR="00A77B3E" w:rsidRPr="00F769B8" w:rsidRDefault="00E46019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color w:val="000000"/>
        </w:rPr>
        <w:t xml:space="preserve">Yang </w:t>
      </w:r>
      <w:r w:rsidRPr="00F769B8">
        <w:rPr>
          <w:rFonts w:ascii="Book Antiqua" w:hAnsi="Book Antiqua" w:cs="Book Antiqua" w:hint="eastAsia"/>
          <w:color w:val="000000"/>
          <w:lang w:eastAsia="zh-CN"/>
        </w:rPr>
        <w:t xml:space="preserve">HJ </w:t>
      </w:r>
      <w:r w:rsidRPr="00F769B8">
        <w:rPr>
          <w:rFonts w:ascii="Book Antiqua" w:hAnsi="Book Antiqua" w:cs="Book Antiqua" w:hint="eastAsia"/>
          <w:i/>
          <w:color w:val="000000"/>
          <w:lang w:eastAsia="zh-CN"/>
        </w:rPr>
        <w:t>et al</w:t>
      </w:r>
      <w:r w:rsidRPr="00F769B8"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r w:rsidR="00283CAE" w:rsidRPr="00F769B8">
        <w:rPr>
          <w:rFonts w:ascii="Book Antiqua" w:eastAsia="Book Antiqua" w:hAnsi="Book Antiqua" w:cs="Book Antiqua"/>
          <w:color w:val="000000"/>
        </w:rPr>
        <w:t>BLL-11q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liver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needle</w:t>
      </w:r>
    </w:p>
    <w:p w14:paraId="69F15889" w14:textId="77777777" w:rsidR="00A77B3E" w:rsidRPr="00F769B8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6ADE5EDA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color w:val="000000"/>
        </w:rPr>
        <w:t>Han</w:t>
      </w:r>
      <w:r w:rsidR="00E46019" w:rsidRPr="00F769B8">
        <w:rPr>
          <w:rFonts w:ascii="Book Antiqua" w:hAnsi="Book Antiqua" w:cs="Book Antiqua" w:hint="eastAsia"/>
          <w:color w:val="000000"/>
          <w:lang w:eastAsia="zh-CN"/>
        </w:rPr>
        <w:t>-J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Yang,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Zhao</w:t>
      </w:r>
      <w:r w:rsidR="00E46019" w:rsidRPr="00F769B8">
        <w:rPr>
          <w:rFonts w:ascii="Book Antiqua" w:hAnsi="Book Antiqua" w:cs="Book Antiqua" w:hint="eastAsia"/>
          <w:color w:val="000000"/>
          <w:lang w:eastAsia="zh-CN"/>
        </w:rPr>
        <w:t>-M</w:t>
      </w:r>
      <w:r w:rsidRPr="00F769B8">
        <w:rPr>
          <w:rFonts w:ascii="Book Antiqua" w:eastAsia="Book Antiqua" w:hAnsi="Book Antiqua" w:cs="Book Antiqua"/>
          <w:color w:val="000000"/>
        </w:rPr>
        <w:t>ing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Wang</w:t>
      </w:r>
    </w:p>
    <w:p w14:paraId="6FE9BE4A" w14:textId="77777777" w:rsidR="00A77B3E" w:rsidRPr="00F769B8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753608B4" w14:textId="77777777" w:rsidR="00A77B3E" w:rsidRPr="00F769B8" w:rsidRDefault="00E46019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b/>
          <w:bCs/>
          <w:color w:val="000000"/>
        </w:rPr>
        <w:t>Han-Jin Yang, Zhao-Ming Wang</w:t>
      </w:r>
      <w:r w:rsidR="00283CAE" w:rsidRPr="00F769B8">
        <w:rPr>
          <w:rFonts w:ascii="Book Antiqua" w:eastAsia="Book Antiqua" w:hAnsi="Book Antiqua" w:cs="Book Antiqua"/>
          <w:b/>
          <w:bCs/>
          <w:color w:val="000000"/>
        </w:rPr>
        <w:t>,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Department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of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Pathology,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The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First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Affiliated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Hospital,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School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of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Medicine,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Zhejiang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University,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Hangzhou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310003,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Zhejiang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Province,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China</w:t>
      </w:r>
    </w:p>
    <w:p w14:paraId="34F8C9EB" w14:textId="77777777" w:rsidR="00A77B3E" w:rsidRPr="00F769B8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4766FED5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Yang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HJ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reviewed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literature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contributed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manuscript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drafting;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  <w:shd w:val="clear" w:color="auto" w:fill="FFFFFF"/>
        </w:rPr>
        <w:t>Wang</w:t>
      </w:r>
      <w:r w:rsidR="00E46019" w:rsidRPr="00F769B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  <w:shd w:val="clear" w:color="auto" w:fill="FFFFFF"/>
        </w:rPr>
        <w:t>ZM</w:t>
      </w:r>
      <w:r w:rsidR="00E46019" w:rsidRPr="00F769B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responsible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revision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manuscript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important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intellectual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content;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all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authors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issued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final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approval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version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submitted.</w:t>
      </w:r>
    </w:p>
    <w:p w14:paraId="554B0FA3" w14:textId="77777777" w:rsidR="00A77B3E" w:rsidRPr="00F769B8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3BA3CD63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Zhao</w:t>
      </w:r>
      <w:r w:rsidR="00E46019" w:rsidRPr="00F769B8">
        <w:rPr>
          <w:rFonts w:ascii="Book Antiqua" w:hAnsi="Book Antiqua" w:cs="Book Antiqua" w:hint="eastAsia"/>
          <w:b/>
          <w:bCs/>
          <w:color w:val="000000"/>
          <w:lang w:eastAsia="zh-CN"/>
        </w:rPr>
        <w:t>-M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ing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Department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Pathology,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First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Affiliated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Hospital,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School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Medicine,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Zhejiang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University,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</w:t>
      </w:r>
      <w:r w:rsidR="0010186E" w:rsidRPr="00F769B8">
        <w:rPr>
          <w:rFonts w:ascii="Book Antiqua" w:hAnsi="Book Antiqua" w:cs="Book Antiqua" w:hint="eastAsia"/>
          <w:color w:val="000000"/>
          <w:lang w:eastAsia="zh-CN"/>
        </w:rPr>
        <w:t>o</w:t>
      </w:r>
      <w:r w:rsidRPr="00F769B8">
        <w:rPr>
          <w:rFonts w:ascii="Book Antiqua" w:eastAsia="Book Antiqua" w:hAnsi="Book Antiqua" w:cs="Book Antiqua"/>
          <w:color w:val="000000"/>
        </w:rPr>
        <w:t>.</w:t>
      </w:r>
      <w:r w:rsidR="00E46019" w:rsidRPr="00F769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79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Qingchun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Road,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Hangzhou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310003,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Zhejiang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Province,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China.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wangzhaoming1963@163.com</w:t>
      </w:r>
    </w:p>
    <w:p w14:paraId="160B1B65" w14:textId="77777777" w:rsidR="00A77B3E" w:rsidRPr="00F769B8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4326AFA8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April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30,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2022</w:t>
      </w:r>
    </w:p>
    <w:p w14:paraId="3E2DA230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  <w:lang w:eastAsia="zh-CN"/>
        </w:rPr>
      </w:pPr>
      <w:r w:rsidRPr="00F769B8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46019" w:rsidRPr="00F769B8">
        <w:rPr>
          <w:rFonts w:ascii="Book Antiqua" w:hAnsi="Book Antiqua" w:cs="Book Antiqua" w:hint="eastAsia"/>
          <w:bCs/>
          <w:color w:val="000000"/>
          <w:lang w:eastAsia="zh-CN"/>
        </w:rPr>
        <w:t>June 12, 2022</w:t>
      </w:r>
    </w:p>
    <w:p w14:paraId="77B3E353" w14:textId="5D8957D4" w:rsidR="00A77B3E" w:rsidRPr="00F769B8" w:rsidRDefault="00283CAE" w:rsidP="00E46019">
      <w:pPr>
        <w:spacing w:line="360" w:lineRule="auto"/>
        <w:jc w:val="both"/>
        <w:rPr>
          <w:rFonts w:ascii="Book Antiqua" w:hAnsi="Book Antiqua"/>
          <w:lang w:eastAsia="zh-CN"/>
        </w:rPr>
      </w:pPr>
      <w:r w:rsidRPr="00F769B8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AB1581" w:rsidRPr="00F769B8">
        <w:t xml:space="preserve"> </w:t>
      </w:r>
      <w:r w:rsidR="00AB1581" w:rsidRPr="00F769B8">
        <w:rPr>
          <w:rFonts w:ascii="Book Antiqua" w:eastAsia="Book Antiqua" w:hAnsi="Book Antiqua" w:cs="Book Antiqua"/>
          <w:color w:val="000000"/>
        </w:rPr>
        <w:t>August 1, 2022</w:t>
      </w:r>
    </w:p>
    <w:p w14:paraId="4B24E9D4" w14:textId="7150CB91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8778BC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778BC" w:rsidRPr="00F769B8">
        <w:rPr>
          <w:rFonts w:ascii="Book Antiqua" w:hAnsi="Book Antiqua"/>
          <w:color w:val="000000"/>
          <w:shd w:val="clear" w:color="auto" w:fill="FFFFFF"/>
        </w:rPr>
        <w:t>September 16, 2022</w:t>
      </w:r>
    </w:p>
    <w:p w14:paraId="622B3B76" w14:textId="77777777" w:rsidR="00A77B3E" w:rsidRPr="00F769B8" w:rsidRDefault="00A77B3E" w:rsidP="00E46019">
      <w:pPr>
        <w:spacing w:line="360" w:lineRule="auto"/>
        <w:jc w:val="both"/>
        <w:rPr>
          <w:rFonts w:ascii="Book Antiqua" w:hAnsi="Book Antiqua"/>
        </w:rPr>
        <w:sectPr w:rsidR="00A77B3E" w:rsidRPr="00F769B8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F9508B7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037C2F13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color w:val="000000"/>
        </w:rPr>
        <w:t>BACKGROUND</w:t>
      </w:r>
    </w:p>
    <w:p w14:paraId="4E26902B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  <w:lang w:eastAsia="zh-CN"/>
        </w:rPr>
      </w:pPr>
      <w:r w:rsidRPr="00F769B8">
        <w:rPr>
          <w:rFonts w:ascii="Book Antiqua" w:eastAsia="Book Antiqua" w:hAnsi="Book Antiqua" w:cs="Book Antiqua"/>
          <w:color w:val="000000"/>
        </w:rPr>
        <w:t>Burkitt-like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lymphoma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aberration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(BLL-11q)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rare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provisional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lymphoma,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majority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cases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usually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diagnosed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excisional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node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biopsy.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Here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report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case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BLL-11q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diagnosed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needle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biopsy</w:t>
      </w:r>
      <w:r w:rsidR="00E46019" w:rsidRPr="00F769B8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apple-converted-space"/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apple-converted-space"/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apple-converted-space"/>
          <w:rFonts w:ascii="Book Antiqua" w:eastAsia="Book Antiqua" w:hAnsi="Book Antiqua" w:cs="Book Antiqua"/>
          <w:color w:val="000000"/>
        </w:rPr>
        <w:t>liver</w:t>
      </w:r>
      <w:r w:rsidR="00E46019" w:rsidRPr="00F769B8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order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improve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further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understanding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disease,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reduce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misdiagnosis,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identify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treatment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regimens.</w:t>
      </w:r>
    </w:p>
    <w:p w14:paraId="3875982A" w14:textId="77777777" w:rsidR="00A77B3E" w:rsidRPr="00F769B8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125B553C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color w:val="000000"/>
        </w:rPr>
        <w:t>CASE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SUMMARY</w:t>
      </w:r>
    </w:p>
    <w:p w14:paraId="54E18755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patient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67-year-old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male.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complained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increased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frequency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stools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more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than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one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year,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periumbilical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discomfort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exceeding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3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mo.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computed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tomography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scan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suggested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appendiceal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malignant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tumor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multiple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metastases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peritoneum,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omentum,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liver.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Needle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biopsy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liver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nodules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showed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that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tumor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cells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were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median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size,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shape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consistent,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small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number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tumor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cells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were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large,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“starry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sky”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pattern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evident,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some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tissue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cells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showed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multiple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apoptotic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debris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coarse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particles.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Immunohistochemistry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positive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CD20,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CD10,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BCL6,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MYC.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Ki-67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proliferation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index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more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than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95%.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Molecular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biological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detection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indicated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lack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MYC</w:t>
      </w:r>
      <w:r w:rsidRPr="00F769B8">
        <w:rPr>
          <w:rFonts w:ascii="Book Antiqua" w:eastAsia="Book Antiqua" w:hAnsi="Book Antiqua" w:cs="Book Antiqua"/>
          <w:color w:val="000000"/>
        </w:rPr>
        <w:t>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BCL2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BCL6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gene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rearrangement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aberration.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Therefore,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diagnosis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BLL-11q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liver.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After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eight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courses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chemotherapy,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abdominal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pelvic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peritoneal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masses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liver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nodules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had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almost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disappeared.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patient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recovered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well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after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follow-up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period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more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than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13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mo.</w:t>
      </w:r>
    </w:p>
    <w:p w14:paraId="6B11ABFB" w14:textId="77777777" w:rsidR="00A77B3E" w:rsidRPr="00F769B8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1FFFAFCD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color w:val="000000"/>
        </w:rPr>
        <w:t>CONCLUSION</w:t>
      </w:r>
    </w:p>
    <w:p w14:paraId="2F080971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color w:val="000000"/>
        </w:rPr>
        <w:t>BLL-11q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rare,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but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patients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treated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standard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chemotherapy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Burkitt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lymphoma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can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have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good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prognosis.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Reducing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dose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chemotherapy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or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developing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specific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therapies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to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prevent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overtreatment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may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be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considered,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but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more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case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studies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are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needed.</w:t>
      </w:r>
    </w:p>
    <w:p w14:paraId="625EEFD7" w14:textId="77777777" w:rsidR="00A77B3E" w:rsidRPr="00F769B8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6F24095B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Burkitt-like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lymphoma;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Pathology;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Molecular;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aberration;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Apoptotic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debris;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Case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report</w:t>
      </w:r>
    </w:p>
    <w:p w14:paraId="5487EABC" w14:textId="77777777" w:rsidR="00A77B3E" w:rsidRPr="00F769B8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56B63E2F" w14:textId="77777777" w:rsidR="006C11B1" w:rsidRPr="00F769B8" w:rsidRDefault="006C11B1" w:rsidP="006C11B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0" w:name="_Hlk88512344"/>
      <w:bookmarkStart w:id="1" w:name="_Hlk88512883"/>
      <w:bookmarkStart w:id="2" w:name="_Hlk88513225"/>
      <w:bookmarkStart w:id="3" w:name="_Hlk88512545"/>
      <w:r w:rsidRPr="00F769B8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F769B8">
        <w:rPr>
          <w:rFonts w:ascii="Book Antiqua" w:eastAsia="Book Antiqua" w:hAnsi="Book Antiqua" w:cs="Book Antiqua"/>
          <w:b/>
          <w:color w:val="000000"/>
        </w:rPr>
        <w:t>The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color w:val="000000"/>
        </w:rPr>
        <w:t xml:space="preserve">Author(s) 2022. </w:t>
      </w:r>
      <w:r w:rsidRPr="00F769B8"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  <w:bookmarkEnd w:id="0"/>
      <w:r w:rsidRPr="00F769B8">
        <w:rPr>
          <w:rFonts w:ascii="Book Antiqua" w:eastAsia="Book Antiqua" w:hAnsi="Book Antiqua" w:cs="Book Antiqua"/>
          <w:color w:val="000000"/>
        </w:rPr>
        <w:t xml:space="preserve"> </w:t>
      </w:r>
    </w:p>
    <w:bookmarkEnd w:id="1"/>
    <w:p w14:paraId="287C8750" w14:textId="77777777" w:rsidR="006C11B1" w:rsidRPr="00F769B8" w:rsidRDefault="006C11B1" w:rsidP="006C11B1">
      <w:pPr>
        <w:spacing w:line="360" w:lineRule="auto"/>
        <w:jc w:val="both"/>
        <w:rPr>
          <w:lang w:eastAsia="zh-CN"/>
        </w:rPr>
      </w:pPr>
    </w:p>
    <w:p w14:paraId="30957A72" w14:textId="77777777" w:rsidR="00F769B8" w:rsidRPr="00F769B8" w:rsidRDefault="006C11B1" w:rsidP="006C11B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4" w:name="_Hlk88512899"/>
      <w:bookmarkStart w:id="5" w:name="_Hlk88512352"/>
      <w:bookmarkEnd w:id="2"/>
      <w:r w:rsidRPr="00F769B8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bookmarkEnd w:id="3"/>
      <w:bookmarkEnd w:id="4"/>
      <w:r w:rsidRPr="00F769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5"/>
      <w:r w:rsidR="00283CAE" w:rsidRPr="00F769B8">
        <w:rPr>
          <w:rFonts w:ascii="Book Antiqua" w:eastAsia="Book Antiqua" w:hAnsi="Book Antiqua" w:cs="Book Antiqua"/>
          <w:color w:val="000000"/>
        </w:rPr>
        <w:t>Yang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H</w:t>
      </w:r>
      <w:r w:rsidR="0010186E" w:rsidRPr="00F769B8">
        <w:rPr>
          <w:rFonts w:ascii="Book Antiqua" w:hAnsi="Book Antiqua" w:cs="Book Antiqua" w:hint="eastAsia"/>
          <w:color w:val="000000"/>
          <w:lang w:eastAsia="zh-CN"/>
        </w:rPr>
        <w:t>J</w:t>
      </w:r>
      <w:r w:rsidR="00283CAE" w:rsidRPr="00F769B8">
        <w:rPr>
          <w:rFonts w:ascii="Book Antiqua" w:eastAsia="Book Antiqua" w:hAnsi="Book Antiqua" w:cs="Book Antiqua"/>
          <w:color w:val="000000"/>
        </w:rPr>
        <w:t>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Wang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Z</w:t>
      </w:r>
      <w:r w:rsidR="0010186E" w:rsidRPr="00F769B8">
        <w:rPr>
          <w:rFonts w:ascii="Book Antiqua" w:hAnsi="Book Antiqua" w:cs="Book Antiqua" w:hint="eastAsia"/>
          <w:color w:val="000000"/>
          <w:lang w:eastAsia="zh-CN"/>
        </w:rPr>
        <w:t>M</w:t>
      </w:r>
      <w:r w:rsidR="00283CAE" w:rsidRPr="00F769B8">
        <w:rPr>
          <w:rFonts w:ascii="Book Antiqua" w:eastAsia="Book Antiqua" w:hAnsi="Book Antiqua" w:cs="Book Antiqua"/>
          <w:color w:val="000000"/>
        </w:rPr>
        <w:t>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Burkitt-like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lymphoma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aberration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confirmed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by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needle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biopsy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liver: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case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report.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E46019" w:rsidRPr="00F769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i/>
          <w:iCs/>
          <w:color w:val="000000"/>
        </w:rPr>
        <w:t>J</w:t>
      </w:r>
      <w:r w:rsidR="00E46019" w:rsidRPr="00F769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46019" w:rsidRPr="00F769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2022;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E22A6D" w:rsidRPr="00F769B8">
        <w:rPr>
          <w:rFonts w:ascii="Book Antiqua" w:eastAsia="Book Antiqua" w:hAnsi="Book Antiqua" w:cs="Book Antiqua"/>
          <w:color w:val="000000"/>
        </w:rPr>
        <w:t xml:space="preserve">10(26): </w:t>
      </w:r>
      <w:r w:rsidR="00F769B8" w:rsidRPr="00F769B8">
        <w:rPr>
          <w:rFonts w:ascii="Book Antiqua" w:eastAsia="Book Antiqua" w:hAnsi="Book Antiqua" w:cs="Book Antiqua"/>
          <w:color w:val="000000"/>
        </w:rPr>
        <w:t>9470</w:t>
      </w:r>
      <w:r w:rsidR="00E22A6D" w:rsidRPr="00F769B8">
        <w:rPr>
          <w:rFonts w:ascii="Book Antiqua" w:eastAsia="Book Antiqua" w:hAnsi="Book Antiqua" w:cs="Book Antiqua"/>
          <w:color w:val="000000"/>
        </w:rPr>
        <w:t>-</w:t>
      </w:r>
      <w:r w:rsidR="00F769B8" w:rsidRPr="00F769B8">
        <w:rPr>
          <w:rFonts w:ascii="Book Antiqua" w:eastAsia="Book Antiqua" w:hAnsi="Book Antiqua" w:cs="Book Antiqua"/>
          <w:color w:val="000000"/>
        </w:rPr>
        <w:t>9477</w:t>
      </w:r>
    </w:p>
    <w:p w14:paraId="15E95C26" w14:textId="7A4ECB61" w:rsidR="00F769B8" w:rsidRPr="00F769B8" w:rsidRDefault="00E22A6D" w:rsidP="006C11B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769B8">
        <w:rPr>
          <w:rFonts w:ascii="Book Antiqua" w:eastAsia="Book Antiqua" w:hAnsi="Book Antiqua" w:cs="Book Antiqua"/>
          <w:b/>
          <w:bCs/>
          <w:color w:val="000000"/>
        </w:rPr>
        <w:t>URL: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hyperlink r:id="rId7" w:history="1">
        <w:r w:rsidR="00F769B8" w:rsidRPr="00F769B8">
          <w:rPr>
            <w:rStyle w:val="aa"/>
            <w:rFonts w:ascii="Book Antiqua" w:eastAsia="Book Antiqua" w:hAnsi="Book Antiqua" w:cs="Book Antiqua"/>
          </w:rPr>
          <w:t>https://www.wjgnet.com/2307-8960/full/v10/i26/9470.htm</w:t>
        </w:r>
      </w:hyperlink>
    </w:p>
    <w:p w14:paraId="7D44FFBE" w14:textId="6A63E8DD" w:rsidR="00A77B3E" w:rsidRPr="00F769B8" w:rsidRDefault="00E22A6D" w:rsidP="006C11B1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b/>
          <w:bCs/>
          <w:color w:val="000000"/>
        </w:rPr>
        <w:t xml:space="preserve">DOI: </w:t>
      </w:r>
      <w:r w:rsidRPr="00F769B8">
        <w:rPr>
          <w:rFonts w:ascii="Book Antiqua" w:eastAsia="Book Antiqua" w:hAnsi="Book Antiqua" w:cs="Book Antiqua"/>
          <w:color w:val="000000"/>
        </w:rPr>
        <w:t>https://dx.doi.org/10.12998/wjcc.v10.i26.</w:t>
      </w:r>
      <w:r w:rsidR="00F769B8" w:rsidRPr="00F769B8">
        <w:rPr>
          <w:rFonts w:ascii="Book Antiqua" w:eastAsia="Book Antiqua" w:hAnsi="Book Antiqua" w:cs="Book Antiqua"/>
          <w:color w:val="000000"/>
        </w:rPr>
        <w:t>9470</w:t>
      </w:r>
    </w:p>
    <w:p w14:paraId="5B1406DF" w14:textId="77777777" w:rsidR="00A77B3E" w:rsidRPr="00F769B8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2A5873C0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Burkitt-like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lymphoma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aberration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(BLL-11q)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uncommon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lymphoma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diagnosed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node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biopsy.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report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patient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BLL-11q,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who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presented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predominant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digestive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tract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symptoms.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clinical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consideration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colorectal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cancer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multiple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metastases.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diagnosis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confirmed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needle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biopsy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liver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nodules,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phagocytosis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large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number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coarse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particles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found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pathological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morphology,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which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suggested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diagnosis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BLL-11q.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patient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cured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chemotherapy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recovered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well.</w:t>
      </w:r>
    </w:p>
    <w:p w14:paraId="1E5D6551" w14:textId="77777777" w:rsidR="00A77B3E" w:rsidRPr="00F769B8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0004A2BB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4CE38C4A" w14:textId="3FE78CD6" w:rsidR="00A77B3E" w:rsidRPr="00F769B8" w:rsidRDefault="0010186E" w:rsidP="00E46019">
      <w:pPr>
        <w:spacing w:line="360" w:lineRule="auto"/>
        <w:jc w:val="both"/>
        <w:rPr>
          <w:rFonts w:ascii="Book Antiqua" w:hAnsi="Book Antiqua"/>
          <w:lang w:eastAsia="zh-CN"/>
        </w:rPr>
      </w:pPr>
      <w:r w:rsidRPr="00F769B8">
        <w:rPr>
          <w:rFonts w:ascii="Book Antiqua" w:eastAsia="Book Antiqua" w:hAnsi="Book Antiqua" w:cs="Book Antiqua"/>
          <w:color w:val="000000"/>
        </w:rPr>
        <w:t>Burkitt-like lymphoma with 11q aberration (BLL-11q)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proposed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provisional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subtype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WHO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Classification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Tumors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Hematopoietic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Lymphoid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Tissues</w:t>
      </w:r>
      <w:r w:rsidR="00283CAE" w:rsidRPr="00F769B8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="00283CAE" w:rsidRPr="00F769B8">
        <w:rPr>
          <w:rFonts w:ascii="Book Antiqua" w:eastAsia="Book Antiqua" w:hAnsi="Book Antiqua" w:cs="Book Antiqua"/>
          <w:color w:val="000000"/>
        </w:rPr>
        <w:t>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Its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morphology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immunophenotype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are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similar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to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641244" w:rsidRPr="00F769B8">
        <w:rPr>
          <w:rFonts w:ascii="Book Antiqua" w:hAnsi="Book Antiqua" w:cs="Book Antiqua" w:hint="eastAsia"/>
          <w:color w:val="000000"/>
          <w:lang w:eastAsia="zh-CN"/>
        </w:rPr>
        <w:t>b</w:t>
      </w:r>
      <w:r w:rsidR="00283CAE" w:rsidRPr="00F769B8">
        <w:rPr>
          <w:rFonts w:ascii="Book Antiqua" w:eastAsia="Book Antiqua" w:hAnsi="Book Antiqua" w:cs="Book Antiqua"/>
          <w:color w:val="000000"/>
        </w:rPr>
        <w:t>urkitt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lymphoma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(BL).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However,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it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lacks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i/>
          <w:iCs/>
          <w:color w:val="000000"/>
        </w:rPr>
        <w:t>MYC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gene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rearrangement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but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shows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characteristic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alterations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(11q23.2-23.3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increase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11q24.1-qter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telomere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deletion).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This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tumor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found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infrequently,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less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than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100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cases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reported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according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to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PubMed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search</w:t>
      </w:r>
      <w:r w:rsidR="00283CAE" w:rsidRPr="00F769B8">
        <w:rPr>
          <w:rFonts w:ascii="Book Antiqua" w:eastAsia="Book Antiqua" w:hAnsi="Book Antiqua" w:cs="Book Antiqua"/>
          <w:color w:val="000000"/>
          <w:vertAlign w:val="superscript"/>
        </w:rPr>
        <w:t>[2-6]</w:t>
      </w:r>
      <w:r w:rsidR="00283CAE" w:rsidRPr="00F769B8">
        <w:rPr>
          <w:rFonts w:ascii="Book Antiqua" w:eastAsia="Book Antiqua" w:hAnsi="Book Antiqua" w:cs="Book Antiqua"/>
          <w:color w:val="000000"/>
        </w:rPr>
        <w:t>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demographical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pathological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findings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reported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cases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are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shown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3698B" w:rsidRPr="00F769B8">
        <w:rPr>
          <w:rFonts w:ascii="Book Antiqua" w:hAnsi="Book Antiqua" w:cs="Book Antiqua" w:hint="eastAsia"/>
          <w:color w:val="000000"/>
          <w:lang w:eastAsia="zh-CN"/>
        </w:rPr>
        <w:t xml:space="preserve">Supplementary </w:t>
      </w:r>
      <w:r w:rsidR="00283CAE" w:rsidRPr="00F769B8">
        <w:rPr>
          <w:rFonts w:ascii="Book Antiqua" w:eastAsia="Book Antiqua" w:hAnsi="Book Antiqua" w:cs="Book Antiqua"/>
          <w:color w:val="000000"/>
        </w:rPr>
        <w:t>Table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1.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Only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one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patient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diagnosed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by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needle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biopsy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liver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has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been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reported</w:t>
      </w:r>
      <w:r w:rsidR="00283CAE" w:rsidRPr="00F769B8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="00283CAE" w:rsidRPr="00F769B8">
        <w:rPr>
          <w:rFonts w:ascii="Book Antiqua" w:eastAsia="Book Antiqua" w:hAnsi="Book Antiqua" w:cs="Book Antiqua"/>
          <w:color w:val="000000"/>
        </w:rPr>
        <w:t>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Here,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we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report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case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BLL-11q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diagnosed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by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liver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biopsy.</w:t>
      </w:r>
    </w:p>
    <w:p w14:paraId="5089E11A" w14:textId="77777777" w:rsidR="00A77B3E" w:rsidRPr="00F769B8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548D9190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E46019" w:rsidRPr="00F769B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769B8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56162976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E46019" w:rsidRPr="00F769B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2B418024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  <w:lang w:eastAsia="zh-CN"/>
        </w:rPr>
      </w:pPr>
      <w:r w:rsidRPr="00F769B8">
        <w:rPr>
          <w:rFonts w:ascii="Book Antiqua" w:eastAsia="Book Antiqua" w:hAnsi="Book Antiqua" w:cs="Book Antiqua"/>
          <w:color w:val="000000"/>
        </w:rPr>
        <w:lastRenderedPageBreak/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patient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67-year-old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male.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January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26,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2021,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hospitalized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due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increase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stool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frequency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more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than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one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year,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periumbilical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pain,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discomfort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more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than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3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mo.</w:t>
      </w:r>
    </w:p>
    <w:p w14:paraId="0ADDAA9D" w14:textId="77777777" w:rsidR="00A77B3E" w:rsidRPr="00F769B8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74E71216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E46019" w:rsidRPr="00F769B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i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E46019" w:rsidRPr="00F769B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FADDA04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  <w:lang w:eastAsia="zh-CN"/>
        </w:rPr>
      </w:pP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frequency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stools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increased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one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year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ago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without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obvious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inducement,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4-10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times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every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day,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little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time.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not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have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black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stool,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vomiting,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chills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fever.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not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attention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stool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frequency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not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see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doctor.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Three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months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ago,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developed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periumbilical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discomfort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without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apparent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reason.</w:t>
      </w:r>
    </w:p>
    <w:p w14:paraId="2B91A764" w14:textId="77777777" w:rsidR="00A77B3E" w:rsidRPr="00F769B8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0DCF7C4D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E46019" w:rsidRPr="00F769B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i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i/>
          <w:color w:val="000000"/>
        </w:rPr>
        <w:t>past</w:t>
      </w:r>
      <w:r w:rsidR="00E46019" w:rsidRPr="00F769B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BE048B2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patient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had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previous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medical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history.</w:t>
      </w:r>
    </w:p>
    <w:p w14:paraId="1651D3BF" w14:textId="77777777" w:rsidR="00A77B3E" w:rsidRPr="00F769B8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5C34FC42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E46019" w:rsidRPr="00F769B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i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E46019" w:rsidRPr="00F769B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77BE60D1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  <w:lang w:eastAsia="zh-CN"/>
        </w:rPr>
      </w:pP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patient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had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family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history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genetic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diseases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tumors,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history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surgery,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history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immune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deficiency.</w:t>
      </w:r>
    </w:p>
    <w:p w14:paraId="5D9520E5" w14:textId="77777777" w:rsidR="00A77B3E" w:rsidRPr="00F769B8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3D1BCB7B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E46019" w:rsidRPr="00F769B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6E5A02CD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color w:val="000000"/>
        </w:rPr>
        <w:t>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physical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examination,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blood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pressure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130/85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mmHg,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temperature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36.8</w:t>
      </w:r>
      <w:r w:rsidR="0023698B" w:rsidRPr="00F769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°C,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heart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rate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82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bpm,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respiratory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rate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17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breaths/min.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abnormalities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were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found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cardiopulmonary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region.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palpable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masses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were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detected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abdominal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region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enlarged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nodes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cervical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inguinal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regions.</w:t>
      </w:r>
    </w:p>
    <w:p w14:paraId="0E2A5981" w14:textId="77777777" w:rsidR="00A77B3E" w:rsidRPr="00F769B8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09B8540D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E46019" w:rsidRPr="00F769B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F7D344F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color w:val="000000"/>
        </w:rPr>
        <w:t>Routine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blood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testing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showed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that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leukocytes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were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4.25</w:t>
      </w:r>
      <w:r w:rsidR="0023698B" w:rsidRPr="00F769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×</w:t>
      </w:r>
      <w:r w:rsidR="0023698B" w:rsidRPr="00F769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10</w:t>
      </w:r>
      <w:r w:rsidRPr="00F769B8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F769B8">
        <w:rPr>
          <w:rFonts w:ascii="Book Antiqua" w:eastAsia="Book Antiqua" w:hAnsi="Book Antiqua" w:cs="Book Antiqua"/>
          <w:color w:val="000000"/>
        </w:rPr>
        <w:t>/L,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erythrocytes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were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4.12</w:t>
      </w:r>
      <w:r w:rsidR="0023698B" w:rsidRPr="00F769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×</w:t>
      </w:r>
      <w:r w:rsidR="0023698B" w:rsidRPr="00F769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10</w:t>
      </w:r>
      <w:r w:rsidRPr="00F769B8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Pr="00F769B8">
        <w:rPr>
          <w:rFonts w:ascii="Book Antiqua" w:eastAsia="Book Antiqua" w:hAnsi="Book Antiqua" w:cs="Book Antiqua"/>
          <w:color w:val="000000"/>
        </w:rPr>
        <w:t>/L,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platelets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were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279</w:t>
      </w:r>
      <w:r w:rsidR="0023698B" w:rsidRPr="00F769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×</w:t>
      </w:r>
      <w:r w:rsidR="0023698B" w:rsidRPr="00F769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10</w:t>
      </w:r>
      <w:r w:rsidRPr="00F769B8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F769B8">
        <w:rPr>
          <w:rFonts w:ascii="Book Antiqua" w:eastAsia="Book Antiqua" w:hAnsi="Book Antiqua" w:cs="Book Antiqua"/>
          <w:color w:val="000000"/>
        </w:rPr>
        <w:t>/L,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lactate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dehydrogenase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(LDH)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214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U/L.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Blood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tumor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markers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were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normal.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were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obvious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abnormalities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bone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marrow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cytology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smear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biopsy.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Routine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fecal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tests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occult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blood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test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were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normal.</w:t>
      </w:r>
    </w:p>
    <w:p w14:paraId="014CC6BF" w14:textId="77777777" w:rsidR="00A77B3E" w:rsidRPr="00F769B8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79712D3A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E46019" w:rsidRPr="00F769B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5E111D8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  <w:lang w:eastAsia="zh-CN"/>
        </w:rPr>
      </w:pPr>
      <w:r w:rsidRPr="00F769B8">
        <w:rPr>
          <w:rFonts w:ascii="Book Antiqua" w:eastAsia="Book Antiqua" w:hAnsi="Book Antiqua" w:cs="Book Antiqua"/>
          <w:color w:val="000000"/>
        </w:rPr>
        <w:t>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January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29,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2021,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abdominal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computed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tomography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scan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our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hospital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showed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mass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right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lower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abdomen,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suggesting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malignant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tumor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appendix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multiple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metastases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peritoneum,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omentum,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liver.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boundary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between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mass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right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psoas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major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muscle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unclear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(Figure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1A).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February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3,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2021,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B-ultrasound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showed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solid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hypoechoic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mass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lower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segment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right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anterior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lobe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liver,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1.89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cm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×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1.61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cm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size,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clear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boundary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(Figure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1C).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March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12,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2021,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positron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emission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tomography</w:t>
      </w:r>
      <w:r w:rsidR="0023698B" w:rsidRPr="00F769B8">
        <w:rPr>
          <w:rFonts w:ascii="Book Antiqua" w:hAnsi="Book Antiqua" w:cs="Book Antiqua" w:hint="eastAsia"/>
          <w:color w:val="000000"/>
          <w:lang w:eastAsia="zh-CN"/>
        </w:rPr>
        <w:t>-</w:t>
      </w:r>
      <w:r w:rsidR="0023698B" w:rsidRPr="00F769B8">
        <w:rPr>
          <w:rFonts w:ascii="Book Antiqua" w:hAnsi="Book Antiqua" w:cs="Book Antiqua"/>
          <w:color w:val="000000"/>
        </w:rPr>
        <w:t>computed tomography</w:t>
      </w:r>
      <w:r w:rsidR="0023698B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(PET-CT</w:t>
      </w:r>
      <w:r w:rsidR="0023698B" w:rsidRPr="00F769B8">
        <w:rPr>
          <w:rFonts w:ascii="Book Antiqua" w:eastAsia="Book Antiqua" w:hAnsi="Book Antiqua" w:cs="Book Antiqua"/>
          <w:color w:val="000000"/>
        </w:rPr>
        <w:t>)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showed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soft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tissue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mass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liver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right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lower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abdomen,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surrounding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ileocecal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junction,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maximum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size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6.6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cm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×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9.4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cm,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maximum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standardized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uptake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value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30.3;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radioactive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uptake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hepatic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capsule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margin,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abdominal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pelvic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mesangium,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omentum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significantly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increased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(Figure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1D).</w:t>
      </w:r>
    </w:p>
    <w:p w14:paraId="26764F95" w14:textId="7B4EBE96" w:rsidR="00A77B3E" w:rsidRPr="00F769B8" w:rsidRDefault="00283CAE" w:rsidP="0023698B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liver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nodule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biopsy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performed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February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3,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2021.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Tumor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tissue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diffusely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infiltrated.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tumor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cells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were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medium-large,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consistent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shape,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little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cytoplasm,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basophilic,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fine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granular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nuclear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chromatin,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occasionally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small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nucleoli.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few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tumor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cells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were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large,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obvious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nucleoli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3698B" w:rsidRPr="00F769B8">
        <w:rPr>
          <w:rFonts w:ascii="Book Antiqua" w:hAnsi="Book Antiqua" w:cs="Book Antiqua"/>
          <w:color w:val="000000"/>
          <w:lang w:eastAsia="zh-CN"/>
        </w:rPr>
        <w:t>“</w:t>
      </w:r>
      <w:r w:rsidRPr="00F769B8">
        <w:rPr>
          <w:rFonts w:ascii="Book Antiqua" w:eastAsia="Book Antiqua" w:hAnsi="Book Antiqua" w:cs="Book Antiqua"/>
          <w:color w:val="000000"/>
        </w:rPr>
        <w:t>starry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3698B" w:rsidRPr="00F769B8">
        <w:rPr>
          <w:rFonts w:ascii="Book Antiqua" w:eastAsia="Book Antiqua" w:hAnsi="Book Antiqua" w:cs="Book Antiqua"/>
          <w:color w:val="000000"/>
        </w:rPr>
        <w:t>sky</w:t>
      </w:r>
      <w:r w:rsidR="0023698B" w:rsidRPr="00F769B8">
        <w:rPr>
          <w:rFonts w:ascii="Book Antiqua" w:hAnsi="Book Antiqua" w:cs="Book Antiqua"/>
          <w:color w:val="000000"/>
          <w:lang w:eastAsia="zh-CN"/>
        </w:rPr>
        <w:t>”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pattern.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were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scattered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tissue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cells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that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phagocytized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apoptotic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debris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nuclear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fragments.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Multiple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(six)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apoptotic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debris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were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partially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engulfed,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coarse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particles.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Scattered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eosinophils,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residual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bile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ducts,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peripheral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degenerative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hepatocytes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were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seen.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Immunohistochemical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markers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CD20,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CD10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BCL6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were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positive,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MYC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(positive,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70%),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Ki-67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proliferation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index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&gt;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95%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(Figure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2).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CD3,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BCL2,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MUM1,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TDT,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CD30,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CD38,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CyclinD1,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EBER,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3698B" w:rsidRPr="00F769B8">
        <w:rPr>
          <w:rFonts w:ascii="Book Antiqua" w:hAnsi="Book Antiqua" w:cs="Book Antiqua" w:hint="eastAsia"/>
          <w:color w:val="000000"/>
          <w:lang w:eastAsia="zh-CN"/>
        </w:rPr>
        <w:t xml:space="preserve">and </w:t>
      </w:r>
      <w:r w:rsidRPr="00F769B8">
        <w:rPr>
          <w:rFonts w:ascii="Book Antiqua" w:eastAsia="Book Antiqua" w:hAnsi="Book Antiqua" w:cs="Book Antiqua"/>
          <w:color w:val="000000"/>
        </w:rPr>
        <w:t>CK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(Pan)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were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negative.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Cs/>
          <w:color w:val="000000"/>
        </w:rPr>
        <w:t>F</w:t>
      </w:r>
      <w:r w:rsidRPr="00F769B8">
        <w:rPr>
          <w:rFonts w:ascii="Book Antiqua" w:eastAsia="Book Antiqua" w:hAnsi="Book Antiqua" w:cs="Book Antiqua"/>
          <w:color w:val="000000"/>
        </w:rPr>
        <w:t>luorescence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situ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hybridization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(FISH)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detected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MYC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gene,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BCL2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gene,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BCL6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gene,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counted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200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tumor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cells,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green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signal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separated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cells,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results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were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negative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(Figure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3</w:t>
      </w:r>
      <w:r w:rsidR="00E46019" w:rsidRPr="00F769B8">
        <w:rPr>
          <w:rFonts w:ascii="Book Antiqua" w:hAnsi="Book Antiqua" w:cs="Book Antiqua"/>
          <w:color w:val="000000"/>
          <w:lang w:eastAsia="zh-CN"/>
        </w:rPr>
        <w:t>A-C</w:t>
      </w:r>
      <w:r w:rsidRPr="00F769B8">
        <w:rPr>
          <w:rFonts w:ascii="Book Antiqua" w:eastAsia="Book Antiqua" w:hAnsi="Book Antiqua" w:cs="Book Antiqua"/>
          <w:color w:val="000000"/>
        </w:rPr>
        <w:t>).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FISH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analysis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chromosome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11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showed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that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11q23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amplified,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11q24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deleted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(Figure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E46019" w:rsidRPr="00F769B8">
        <w:rPr>
          <w:rFonts w:ascii="Book Antiqua" w:hAnsi="Book Antiqua" w:cs="Book Antiqua"/>
          <w:color w:val="000000"/>
          <w:lang w:eastAsia="zh-CN"/>
        </w:rPr>
        <w:t>3D</w:t>
      </w:r>
      <w:r w:rsidR="00641244" w:rsidRPr="00F769B8">
        <w:rPr>
          <w:rFonts w:ascii="Book Antiqua" w:hAnsi="Book Antiqua" w:cs="Book Antiqua" w:hint="eastAsia"/>
          <w:color w:val="000000"/>
          <w:lang w:eastAsia="zh-CN"/>
        </w:rPr>
        <w:t xml:space="preserve"> and </w:t>
      </w:r>
      <w:r w:rsidR="00C8242D" w:rsidRPr="00F769B8">
        <w:rPr>
          <w:rFonts w:ascii="Book Antiqua" w:eastAsia="Book Antiqua" w:hAnsi="Book Antiqua" w:cs="Book Antiqua"/>
          <w:color w:val="000000"/>
        </w:rPr>
        <w:t>E</w:t>
      </w:r>
      <w:r w:rsidRPr="00F769B8">
        <w:rPr>
          <w:rFonts w:ascii="Book Antiqua" w:eastAsia="Book Antiqua" w:hAnsi="Book Antiqua" w:cs="Book Antiqua"/>
          <w:color w:val="000000"/>
        </w:rPr>
        <w:t>).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Antibodies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probe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information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shown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FB3379" w:rsidRPr="00F769B8">
        <w:rPr>
          <w:rFonts w:ascii="Book Antiqua" w:eastAsia="Book Antiqua" w:hAnsi="Book Antiqua" w:cs="Book Antiqua"/>
          <w:color w:val="000000"/>
        </w:rPr>
        <w:t>S</w:t>
      </w:r>
      <w:r w:rsidR="00FB3379" w:rsidRPr="00F769B8">
        <w:rPr>
          <w:rFonts w:ascii="Book Antiqua" w:hAnsi="Book Antiqua" w:cs="Book Antiqua" w:hint="eastAsia"/>
          <w:color w:val="000000"/>
          <w:lang w:eastAsia="zh-CN"/>
        </w:rPr>
        <w:t>upplementary</w:t>
      </w:r>
      <w:r w:rsidR="00FB337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Table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2.</w:t>
      </w:r>
    </w:p>
    <w:p w14:paraId="23D7BEE1" w14:textId="77777777" w:rsidR="00A77B3E" w:rsidRPr="00F769B8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26C2769C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FINAL</w:t>
      </w:r>
      <w:r w:rsidR="00E46019" w:rsidRPr="00F769B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769B8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0D4D1358" w14:textId="77777777" w:rsidR="00A77B3E" w:rsidRPr="00F769B8" w:rsidRDefault="00FB3379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color w:val="000000"/>
        </w:rPr>
        <w:t xml:space="preserve">The patient </w:t>
      </w:r>
      <w:r w:rsidRPr="00F769B8">
        <w:rPr>
          <w:rFonts w:ascii="Book Antiqua" w:hAnsi="Book Antiqua" w:cs="Book Antiqua" w:hint="eastAsia"/>
          <w:color w:val="000000"/>
          <w:lang w:eastAsia="zh-CN"/>
        </w:rPr>
        <w:t xml:space="preserve">was </w:t>
      </w:r>
      <w:r w:rsidRPr="00F769B8">
        <w:rPr>
          <w:rFonts w:ascii="Book Antiqua" w:hAnsi="Book Antiqua" w:cs="Book Antiqua"/>
          <w:color w:val="000000"/>
          <w:lang w:eastAsia="zh-CN"/>
        </w:rPr>
        <w:t>diagnosed</w:t>
      </w:r>
      <w:r w:rsidRPr="00F769B8">
        <w:rPr>
          <w:rFonts w:ascii="Book Antiqua" w:hAnsi="Book Antiqua" w:cs="Book Antiqua" w:hint="eastAsia"/>
          <w:color w:val="000000"/>
          <w:lang w:eastAsia="zh-CN"/>
        </w:rPr>
        <w:t xml:space="preserve"> as </w:t>
      </w:r>
      <w:r w:rsidR="0010186E" w:rsidRPr="00F769B8">
        <w:rPr>
          <w:rFonts w:ascii="Book Antiqua" w:eastAsia="Book Antiqua" w:hAnsi="Book Antiqua" w:cs="Book Antiqua"/>
          <w:color w:val="000000"/>
        </w:rPr>
        <w:t>BLL-11q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liver.</w:t>
      </w:r>
    </w:p>
    <w:p w14:paraId="60EBD42F" w14:textId="77777777" w:rsidR="00A77B3E" w:rsidRPr="00F769B8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5237F846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483C702B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  <w:lang w:eastAsia="zh-CN"/>
        </w:rPr>
      </w:pP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patient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received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R-Hyper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CVAD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part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treatment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protocol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(Rituximab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700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d0,</w:t>
      </w:r>
      <w:r w:rsidR="00E46019" w:rsidRPr="00F769B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  <w:shd w:val="clear" w:color="auto" w:fill="FFFFFF"/>
        </w:rPr>
        <w:t>cyclophosphamide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0.57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q12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d1-3,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dexamethasone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40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d1-4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d11-14,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liposome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doxorubicin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55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d4,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vindesine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4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d4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d11)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d0-d4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chemotherapy,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supplemented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stomach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protection,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anti-nausea,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alkalization,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hydration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treatment.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After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three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courses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chemotherapy,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according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scan,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tumor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right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lower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abdomen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had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significantly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shrunk,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boundary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between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tumor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right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psoas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major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muscle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obvious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(Figure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1B).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After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six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courses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chemotherapy,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PET-CT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indicated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that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obvious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mass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abnormally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increased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fluorodeoxyglucose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metabolism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abdominal,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pelvic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peritoneal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mesangium.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also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noticeable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increased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radioactive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uptake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liver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(Figure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1E).</w:t>
      </w:r>
    </w:p>
    <w:p w14:paraId="51A7FA30" w14:textId="77777777" w:rsidR="00A77B3E" w:rsidRPr="00F769B8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3435D1BD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E46019" w:rsidRPr="00F769B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769B8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E46019" w:rsidRPr="00F769B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769B8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0FBC1262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patient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completed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eight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courses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chemotherapy.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recovered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well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after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follow-up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period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more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than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13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mo.</w:t>
      </w:r>
    </w:p>
    <w:p w14:paraId="3D1A0175" w14:textId="77777777" w:rsidR="00A77B3E" w:rsidRPr="00F769B8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29B6C6C3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3F3F7D6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color w:val="000000"/>
        </w:rPr>
        <w:t>Since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BLL-11q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named,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cases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have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been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reported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continuously,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but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analysis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mainly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been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based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individual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cases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minor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cases,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data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incidence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rate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clinical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manifestations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very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limited.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age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onset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tumor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ranges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widely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from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83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years,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but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more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common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young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patients</w:t>
      </w:r>
      <w:r w:rsidRPr="00F769B8">
        <w:rPr>
          <w:rFonts w:ascii="Book Antiqua" w:eastAsia="Book Antiqua" w:hAnsi="Book Antiqua" w:cs="Book Antiqua"/>
          <w:color w:val="000000"/>
          <w:vertAlign w:val="superscript"/>
        </w:rPr>
        <w:t>[2,8]</w:t>
      </w:r>
      <w:r w:rsidRPr="00F769B8">
        <w:rPr>
          <w:rFonts w:ascii="Book Antiqua" w:eastAsia="Book Antiqua" w:hAnsi="Book Antiqua" w:cs="Book Antiqua"/>
          <w:color w:val="000000"/>
        </w:rPr>
        <w:t>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children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adolescents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under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age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18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years,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patients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BLL-11q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have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median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age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13.9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years,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relatively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older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than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those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BL,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high-grade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B-cell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lymphoma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(HGBCL)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diffuse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large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B-cell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lymphoma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(DLBCL)</w:t>
      </w:r>
      <w:r w:rsidRPr="00F769B8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F769B8">
        <w:rPr>
          <w:rFonts w:ascii="Book Antiqua" w:eastAsia="Book Antiqua" w:hAnsi="Book Antiqua" w:cs="Book Antiqua"/>
          <w:color w:val="000000"/>
        </w:rPr>
        <w:t>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tumor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found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more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often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males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than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females,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tends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occur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nodes</w:t>
      </w:r>
      <w:r w:rsidRPr="00F769B8">
        <w:rPr>
          <w:rFonts w:ascii="Book Antiqua" w:eastAsia="Book Antiqua" w:hAnsi="Book Antiqua" w:cs="Book Antiqua"/>
          <w:color w:val="000000"/>
          <w:vertAlign w:val="superscript"/>
        </w:rPr>
        <w:t>[2,3]</w:t>
      </w:r>
      <w:r w:rsidRPr="00F769B8">
        <w:rPr>
          <w:rFonts w:ascii="Book Antiqua" w:eastAsia="Book Antiqua" w:hAnsi="Book Antiqua" w:cs="Book Antiqua"/>
          <w:color w:val="000000"/>
        </w:rPr>
        <w:t>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addition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cervical,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abdominal,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lastRenderedPageBreak/>
        <w:t>retroperitoneal,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pelvic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nodes,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tumors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breast,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ileocecum,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tonsil,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bone,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soft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tissue,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testis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have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also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been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reported.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can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invade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liver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pancreas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produce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pleural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effusions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ascites</w:t>
      </w:r>
      <w:r w:rsidRPr="00F769B8">
        <w:rPr>
          <w:rFonts w:ascii="Book Antiqua" w:eastAsia="Book Antiqua" w:hAnsi="Book Antiqua" w:cs="Book Antiqua"/>
          <w:color w:val="000000"/>
          <w:vertAlign w:val="superscript"/>
        </w:rPr>
        <w:t>[2,7,9,10]</w:t>
      </w:r>
      <w:r w:rsidRPr="00F769B8">
        <w:rPr>
          <w:rFonts w:ascii="Book Antiqua" w:eastAsia="Book Antiqua" w:hAnsi="Book Antiqua" w:cs="Book Antiqua"/>
          <w:color w:val="000000"/>
        </w:rPr>
        <w:t>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Recently,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case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BLL-11q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which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originated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spleen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reported</w:t>
      </w:r>
      <w:r w:rsidRPr="00F769B8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F769B8">
        <w:rPr>
          <w:rFonts w:ascii="Book Antiqua" w:eastAsia="Book Antiqua" w:hAnsi="Book Antiqua" w:cs="Book Antiqua"/>
          <w:color w:val="000000"/>
        </w:rPr>
        <w:t>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size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mass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differs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diameter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ranging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from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2-11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cm</w:t>
      </w:r>
      <w:r w:rsidRPr="00F769B8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F769B8">
        <w:rPr>
          <w:rFonts w:ascii="Book Antiqua" w:eastAsia="Book Antiqua" w:hAnsi="Book Antiqua" w:cs="Book Antiqua"/>
          <w:color w:val="000000"/>
        </w:rPr>
        <w:t>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tumor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greater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than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20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cm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also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been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reported</w:t>
      </w:r>
      <w:r w:rsidRPr="00F769B8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F769B8">
        <w:rPr>
          <w:rFonts w:ascii="Book Antiqua" w:eastAsia="Book Antiqua" w:hAnsi="Book Antiqua" w:cs="Book Antiqua"/>
          <w:color w:val="000000"/>
        </w:rPr>
        <w:t>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Serum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LDH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normal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slightly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elevated</w:t>
      </w:r>
      <w:r w:rsidRPr="00F769B8">
        <w:rPr>
          <w:rFonts w:ascii="Book Antiqua" w:eastAsia="Book Antiqua" w:hAnsi="Book Antiqua" w:cs="Book Antiqua"/>
          <w:color w:val="000000"/>
          <w:vertAlign w:val="superscript"/>
        </w:rPr>
        <w:t>[2,6]</w:t>
      </w:r>
      <w:r w:rsidRPr="00F769B8">
        <w:rPr>
          <w:rFonts w:ascii="Book Antiqua" w:eastAsia="Book Antiqua" w:hAnsi="Book Antiqua" w:cs="Book Antiqua"/>
          <w:color w:val="000000"/>
        </w:rPr>
        <w:t>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Clinical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Arbor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stages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mostly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stage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I/II,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less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frequently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stage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III/IV</w:t>
      </w:r>
      <w:r w:rsidRPr="00F769B8">
        <w:rPr>
          <w:rFonts w:ascii="Book Antiqua" w:eastAsia="Book Antiqua" w:hAnsi="Book Antiqua" w:cs="Book Antiqua"/>
          <w:color w:val="000000"/>
          <w:vertAlign w:val="superscript"/>
        </w:rPr>
        <w:t>[2,3]</w:t>
      </w:r>
      <w:r w:rsidRPr="00F769B8">
        <w:rPr>
          <w:rFonts w:ascii="Book Antiqua" w:eastAsia="Book Antiqua" w:hAnsi="Book Antiqua" w:cs="Book Antiqua"/>
          <w:color w:val="000000"/>
        </w:rPr>
        <w:t>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bone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marrow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hydrocephalus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rarely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involved</w:t>
      </w:r>
      <w:r w:rsidRPr="00F769B8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F769B8">
        <w:rPr>
          <w:rFonts w:ascii="Book Antiqua" w:eastAsia="Book Antiqua" w:hAnsi="Book Antiqua" w:cs="Book Antiqua"/>
          <w:color w:val="000000"/>
        </w:rPr>
        <w:t>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addition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those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normal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immune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function,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BLL-11q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patients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HIV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infection,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organ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transplantation,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immunosuppression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have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been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reported</w:t>
      </w:r>
      <w:r w:rsidRPr="00F769B8">
        <w:rPr>
          <w:rFonts w:ascii="Book Antiqua" w:eastAsia="Book Antiqua" w:hAnsi="Book Antiqua" w:cs="Book Antiqua"/>
          <w:color w:val="000000"/>
          <w:vertAlign w:val="superscript"/>
        </w:rPr>
        <w:t>[10,12-14]</w:t>
      </w:r>
      <w:r w:rsidRPr="00F769B8">
        <w:rPr>
          <w:rFonts w:ascii="Book Antiqua" w:eastAsia="Book Antiqua" w:hAnsi="Book Antiqua" w:cs="Book Antiqua"/>
          <w:color w:val="000000"/>
        </w:rPr>
        <w:t>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present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case,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liver,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ileocecal,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abdominal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pelvic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mesangium,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omentum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were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involved.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International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Prognostic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Index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(IPI)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score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group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clinical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stage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IV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4,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high-risk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group.</w:t>
      </w:r>
    </w:p>
    <w:p w14:paraId="2177B425" w14:textId="77777777" w:rsidR="00A77B3E" w:rsidRPr="00F769B8" w:rsidRDefault="00283CAE" w:rsidP="00FB337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color w:val="000000"/>
        </w:rPr>
        <w:t>Morphologically,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tumor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cells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mainly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grow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diffusely,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similar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BL,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between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DLBCL.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have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certain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degree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cell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pleomorphism,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occasionally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nodular</w:t>
      </w:r>
      <w:r w:rsidRPr="00F769B8">
        <w:rPr>
          <w:rFonts w:ascii="Book Antiqua" w:eastAsia="Book Antiqua" w:hAnsi="Book Antiqua" w:cs="Book Antiqua"/>
          <w:color w:val="000000"/>
          <w:vertAlign w:val="superscript"/>
        </w:rPr>
        <w:t>[1,3,8]</w:t>
      </w:r>
      <w:r w:rsidRPr="00F769B8">
        <w:rPr>
          <w:rFonts w:ascii="Book Antiqua" w:eastAsia="Book Antiqua" w:hAnsi="Book Antiqua" w:cs="Book Antiqua"/>
          <w:color w:val="000000"/>
        </w:rPr>
        <w:t>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Horn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46019" w:rsidRPr="00F769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769B8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first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proposed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that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when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tissue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cells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phagocytize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5-9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apoptotic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debris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apoptotic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fragments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coarser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particles,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speculated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that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specificity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abnormality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91%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sensitivity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85%.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been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confirmed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Yu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YT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colleagues</w:t>
      </w:r>
      <w:r w:rsidRPr="00F769B8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F769B8">
        <w:rPr>
          <w:rFonts w:ascii="Book Antiqua" w:eastAsia="Book Antiqua" w:hAnsi="Book Antiqua" w:cs="Book Antiqua"/>
          <w:color w:val="000000"/>
        </w:rPr>
        <w:t>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emphasized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that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when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&gt;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50%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tissue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cells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engulf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apoptotic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debris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thicker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apoptotic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fragments,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can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predict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abnormalities.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Although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our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case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underwent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small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liver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tissue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puncture,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morphological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change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also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observed,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which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confirmed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its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strong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diagnostic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potential.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speculated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that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abnormality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have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specific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mechanism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drive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increase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apoptosis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frequency,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but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specific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molecular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mechanism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requires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further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confirmation</w:t>
      </w:r>
      <w:r w:rsidRPr="00F769B8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F769B8">
        <w:rPr>
          <w:rFonts w:ascii="Book Antiqua" w:eastAsia="Book Antiqua" w:hAnsi="Book Antiqua" w:cs="Book Antiqua"/>
          <w:color w:val="000000"/>
        </w:rPr>
        <w:t>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Therefore,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believe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that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when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“starry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sky”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pattern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obvious,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tissue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cells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engulf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apoptotic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debris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coarse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apoptotic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fragments,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molecular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detection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should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carried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out.</w:t>
      </w:r>
    </w:p>
    <w:p w14:paraId="0846BC66" w14:textId="77777777" w:rsidR="00A77B3E" w:rsidRPr="00F769B8" w:rsidRDefault="00283CAE" w:rsidP="00E46019">
      <w:pPr>
        <w:spacing w:line="360" w:lineRule="auto"/>
        <w:ind w:firstLine="240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typical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immunophenotype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CD20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+,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CD10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+,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BCL2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−,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Ki-67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&gt;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90%.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significant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difference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expression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CD10,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BCL6,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MUM1,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Ki-67,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MYC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proteins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between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negative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positive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cases.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However,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more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positive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cases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had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negative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BCL2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than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negative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cases,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difference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statistically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lastRenderedPageBreak/>
        <w:t>significant</w:t>
      </w:r>
      <w:r w:rsidRPr="00F769B8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F769B8">
        <w:rPr>
          <w:rFonts w:ascii="Book Antiqua" w:eastAsia="Book Antiqua" w:hAnsi="Book Antiqua" w:cs="Book Antiqua"/>
          <w:color w:val="000000"/>
        </w:rPr>
        <w:t>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reported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that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flow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cytometry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positive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CD16/CD56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lacks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high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expression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CD38,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which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supports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diagnosis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BLL-11q</w:t>
      </w:r>
      <w:r w:rsidRPr="00F769B8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F769B8">
        <w:rPr>
          <w:rFonts w:ascii="Book Antiqua" w:eastAsia="Book Antiqua" w:hAnsi="Book Antiqua" w:cs="Book Antiqua"/>
          <w:color w:val="000000"/>
        </w:rPr>
        <w:t>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flow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cytometry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samples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were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obtained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from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our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case,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immunohistochemical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phenotype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similar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BL,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which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prompted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us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further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detect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MYC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gene.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our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case,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MYC</w:t>
      </w:r>
      <w:r w:rsidRPr="00F769B8">
        <w:rPr>
          <w:rFonts w:ascii="Book Antiqua" w:eastAsia="Book Antiqua" w:hAnsi="Book Antiqua" w:cs="Book Antiqua"/>
          <w:color w:val="000000"/>
        </w:rPr>
        <w:t>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BCL2</w:t>
      </w:r>
      <w:r w:rsidRPr="00F769B8">
        <w:rPr>
          <w:rFonts w:ascii="Book Antiqua" w:eastAsia="Book Antiqua" w:hAnsi="Book Antiqua" w:cs="Book Antiqua"/>
          <w:color w:val="000000"/>
        </w:rPr>
        <w:t>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BCL6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were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not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translocated,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but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increase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11q23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deletion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11q24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were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detected.</w:t>
      </w:r>
    </w:p>
    <w:p w14:paraId="1CB63713" w14:textId="77777777" w:rsidR="00A77B3E" w:rsidRPr="00F769B8" w:rsidRDefault="00283CAE" w:rsidP="00FB3379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F769B8">
        <w:rPr>
          <w:rFonts w:ascii="Book Antiqua" w:eastAsia="Book Antiqua" w:hAnsi="Book Antiqua" w:cs="Book Antiqua"/>
          <w:color w:val="000000"/>
        </w:rPr>
        <w:t>BLL-11q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easily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confused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some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highly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invasive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B-cell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lymphomas.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Differential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diagnosis: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Classic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BL: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Both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morphology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immunophenotype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overlap</w:t>
      </w:r>
      <w:r w:rsidRPr="00F769B8">
        <w:rPr>
          <w:rFonts w:ascii="Book Antiqua" w:eastAsia="Book Antiqua" w:hAnsi="Book Antiqua" w:cs="Book Antiqua"/>
          <w:color w:val="000000"/>
          <w:vertAlign w:val="superscript"/>
        </w:rPr>
        <w:t>[1,15]</w:t>
      </w:r>
      <w:r w:rsidRPr="00F769B8">
        <w:rPr>
          <w:rFonts w:ascii="Book Antiqua" w:eastAsia="Book Antiqua" w:hAnsi="Book Antiqua" w:cs="Book Antiqua"/>
          <w:color w:val="000000"/>
        </w:rPr>
        <w:t>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but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MYC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gene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rearrangement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present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BL.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HGBCL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double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strike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triple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strike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lymphoma,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that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is,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HGBCL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MYC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BCL2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and/or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BCL6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translocation,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its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identification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mainly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depends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molecular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genetic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detection.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described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literature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that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few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HGBCLs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positive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MYC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gene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translocation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can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also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have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aberration</w:t>
      </w:r>
      <w:r w:rsidRPr="00F769B8">
        <w:rPr>
          <w:rFonts w:ascii="Book Antiqua" w:eastAsia="Book Antiqua" w:hAnsi="Book Antiqua" w:cs="Book Antiqua"/>
          <w:color w:val="000000"/>
          <w:vertAlign w:val="superscript"/>
        </w:rPr>
        <w:t>[9,13]</w:t>
      </w:r>
      <w:r w:rsidRPr="00F769B8">
        <w:rPr>
          <w:rFonts w:ascii="Book Antiqua" w:eastAsia="Book Antiqua" w:hAnsi="Book Antiqua" w:cs="Book Antiqua"/>
          <w:color w:val="000000"/>
        </w:rPr>
        <w:t>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diagnosis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FB3379" w:rsidRPr="00F769B8">
        <w:rPr>
          <w:rFonts w:ascii="Book Antiqua" w:eastAsia="Book Antiqua" w:hAnsi="Book Antiqua" w:cs="Book Antiqua"/>
          <w:color w:val="000000"/>
        </w:rPr>
        <w:t>BLL</w:t>
      </w:r>
      <w:r w:rsidR="00FB3379" w:rsidRPr="00F769B8">
        <w:rPr>
          <w:rFonts w:ascii="Book Antiqua" w:hAnsi="Book Antiqua" w:cs="Book Antiqua" w:hint="eastAsia"/>
          <w:color w:val="000000"/>
          <w:lang w:eastAsia="zh-CN"/>
        </w:rPr>
        <w:t>-</w:t>
      </w:r>
      <w:r w:rsidRPr="00F769B8">
        <w:rPr>
          <w:rFonts w:ascii="Book Antiqua" w:eastAsia="Book Antiqua" w:hAnsi="Book Antiqua" w:cs="Book Antiqua"/>
          <w:color w:val="000000"/>
        </w:rPr>
        <w:t>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requires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lack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MYC</w:t>
      </w:r>
      <w:r w:rsidRPr="00F769B8">
        <w:rPr>
          <w:rFonts w:ascii="Book Antiqua" w:eastAsia="Book Antiqua" w:hAnsi="Book Antiqua" w:cs="Book Antiqua"/>
          <w:color w:val="000000"/>
        </w:rPr>
        <w:t>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BCL2</w:t>
      </w:r>
      <w:r w:rsidRPr="00F769B8">
        <w:rPr>
          <w:rFonts w:ascii="Book Antiqua" w:eastAsia="Book Antiqua" w:hAnsi="Book Antiqua" w:cs="Book Antiqua"/>
          <w:color w:val="000000"/>
        </w:rPr>
        <w:t>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BCL6</w:t>
      </w:r>
      <w:r w:rsidR="00E46019" w:rsidRPr="00F769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translocation.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DLCBL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germinal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center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origin: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acquisition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amplification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large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fragment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can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occur,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rather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than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acquisition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proximal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region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deletion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distal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region</w:t>
      </w:r>
      <w:r w:rsidRPr="00F769B8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Pr="00F769B8">
        <w:rPr>
          <w:rFonts w:ascii="Book Antiqua" w:eastAsia="Book Antiqua" w:hAnsi="Book Antiqua" w:cs="Book Antiqua"/>
          <w:color w:val="000000"/>
        </w:rPr>
        <w:t>.</w:t>
      </w:r>
    </w:p>
    <w:p w14:paraId="156B9937" w14:textId="77777777" w:rsidR="00A77B3E" w:rsidRPr="00F769B8" w:rsidRDefault="00283CAE" w:rsidP="00FB337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color w:val="000000"/>
        </w:rPr>
        <w:t>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aberration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not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unique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BLL-11q,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other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invasive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lymphomas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such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MYC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positive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negative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HGBCL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DLBCL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also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exist,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clinical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disease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spectrum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malignant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tumors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aberration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broader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than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previously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assumed</w:t>
      </w:r>
      <w:r w:rsidRPr="00F769B8">
        <w:rPr>
          <w:rFonts w:ascii="Book Antiqua" w:eastAsia="Book Antiqua" w:hAnsi="Book Antiqua" w:cs="Book Antiqua"/>
          <w:color w:val="000000"/>
          <w:vertAlign w:val="superscript"/>
        </w:rPr>
        <w:t>[2,5,9,13]</w:t>
      </w:r>
      <w:r w:rsidRPr="00F769B8">
        <w:rPr>
          <w:rFonts w:ascii="Book Antiqua" w:eastAsia="Book Antiqua" w:hAnsi="Book Antiqua" w:cs="Book Antiqua"/>
          <w:color w:val="000000"/>
        </w:rPr>
        <w:t>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Whether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lymphoma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distinct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category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particular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variant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other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recognized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entities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controversial.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improve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understanding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BLL-11q,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Gonzalez-Farre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color w:val="000000"/>
        </w:rPr>
        <w:t>et</w:t>
      </w:r>
      <w:r w:rsidR="00E46019" w:rsidRPr="00F769B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color w:val="000000"/>
        </w:rPr>
        <w:t>al</w:t>
      </w:r>
      <w:r w:rsidR="00FB3379" w:rsidRPr="00F769B8">
        <w:rPr>
          <w:rFonts w:ascii="Book Antiqua" w:hAnsi="Book Antiqua" w:cs="Book Antiqua" w:hint="eastAsia"/>
          <w:color w:val="000000"/>
          <w:vertAlign w:val="superscript"/>
          <w:lang w:eastAsia="zh-CN"/>
        </w:rPr>
        <w:t>[16]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performed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analysis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copy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number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alterations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targeted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sequencing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large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panel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B-cell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lymphoma-related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genes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11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cases.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Potential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driver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mutations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were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found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27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genes,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particularly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involving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color w:val="000000"/>
        </w:rPr>
        <w:t>BTG2</w:t>
      </w:r>
      <w:r w:rsidRPr="00F769B8">
        <w:rPr>
          <w:rFonts w:ascii="Book Antiqua" w:eastAsia="Book Antiqua" w:hAnsi="Book Antiqua" w:cs="Book Antiqua"/>
          <w:color w:val="000000"/>
        </w:rPr>
        <w:t>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color w:val="000000"/>
        </w:rPr>
        <w:t>DDX3X</w:t>
      </w:r>
      <w:r w:rsidRPr="00F769B8">
        <w:rPr>
          <w:rFonts w:ascii="Book Antiqua" w:eastAsia="Book Antiqua" w:hAnsi="Book Antiqua" w:cs="Book Antiqua"/>
          <w:color w:val="000000"/>
        </w:rPr>
        <w:t>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color w:val="000000"/>
        </w:rPr>
        <w:t>ETS1</w:t>
      </w:r>
      <w:r w:rsidRPr="00F769B8">
        <w:rPr>
          <w:rFonts w:ascii="Book Antiqua" w:eastAsia="Book Antiqua" w:hAnsi="Book Antiqua" w:cs="Book Antiqua"/>
          <w:color w:val="000000"/>
        </w:rPr>
        <w:t>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color w:val="000000"/>
        </w:rPr>
        <w:t>EP300</w:t>
      </w:r>
      <w:r w:rsidRPr="00F769B8">
        <w:rPr>
          <w:rFonts w:ascii="Book Antiqua" w:eastAsia="Book Antiqua" w:hAnsi="Book Antiqua" w:cs="Book Antiqua"/>
          <w:color w:val="000000"/>
        </w:rPr>
        <w:t>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color w:val="000000"/>
        </w:rPr>
        <w:t>GNA13</w:t>
      </w:r>
      <w:r w:rsidRPr="00F769B8">
        <w:rPr>
          <w:rFonts w:ascii="Book Antiqua" w:eastAsia="Book Antiqua" w:hAnsi="Book Antiqua" w:cs="Book Antiqua"/>
          <w:color w:val="000000"/>
        </w:rPr>
        <w:t>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These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results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suggest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that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BLL-11q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germinal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center-derived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lymphoma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closer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HGBCL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DLBCL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than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BL.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think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that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term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aggressive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B-cell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lymphoma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aberration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captures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their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pathological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features</w:t>
      </w:r>
      <w:r w:rsidRPr="00F769B8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Pr="00F769B8">
        <w:rPr>
          <w:rFonts w:ascii="Book Antiqua" w:eastAsia="Book Antiqua" w:hAnsi="Book Antiqua" w:cs="Book Antiqua"/>
          <w:color w:val="000000"/>
        </w:rPr>
        <w:t>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Recently,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Kim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color w:val="000000"/>
        </w:rPr>
        <w:t>et</w:t>
      </w:r>
      <w:r w:rsidR="00E46019" w:rsidRPr="00F769B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color w:val="000000"/>
        </w:rPr>
        <w:t>al</w:t>
      </w:r>
      <w:r w:rsidR="00FB3379" w:rsidRPr="00F769B8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reported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composite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lymphoma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BLL-11q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BL.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suggest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BLL-11q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distinct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entity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from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BL.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sequence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molecular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detection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first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detect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MYC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gene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lastRenderedPageBreak/>
        <w:t>rearrangement,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chromosome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detection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when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MYC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gene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rearrangement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negative,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proximal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acquisition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distal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deletion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required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same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time</w:t>
      </w:r>
      <w:r w:rsidRPr="00F769B8">
        <w:rPr>
          <w:rFonts w:ascii="Book Antiqua" w:eastAsia="Book Antiqua" w:hAnsi="Book Antiqua" w:cs="Book Antiqua"/>
          <w:color w:val="000000"/>
          <w:vertAlign w:val="superscript"/>
        </w:rPr>
        <w:t>[1,8,9,13]</w:t>
      </w:r>
      <w:r w:rsidRPr="00F769B8">
        <w:rPr>
          <w:rFonts w:ascii="Book Antiqua" w:eastAsia="Book Antiqua" w:hAnsi="Book Antiqua" w:cs="Book Antiqua"/>
          <w:color w:val="000000"/>
        </w:rPr>
        <w:t>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Only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combining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morphology,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immunophenotype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molecular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biology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can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correct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diagnosis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made.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most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sensitive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method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reported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literature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DNA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microarray</w:t>
      </w:r>
      <w:r w:rsidRPr="00F769B8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F769B8">
        <w:rPr>
          <w:rFonts w:ascii="Book Antiqua" w:eastAsia="Book Antiqua" w:hAnsi="Book Antiqua" w:cs="Book Antiqua"/>
          <w:color w:val="000000"/>
        </w:rPr>
        <w:t>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Some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authors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suggest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that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all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MYC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rearrangement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negative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HGBCLs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BL/BL-11q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morphology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should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detected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microarray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FISH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detection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aberration,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while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others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support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step-by-step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method,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starting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FISH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detection.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FISH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detection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difficult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negative,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microarray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detection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performed</w:t>
      </w:r>
      <w:r w:rsidRPr="00F769B8"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Pr="00F769B8">
        <w:rPr>
          <w:rFonts w:ascii="Book Antiqua" w:eastAsia="Book Antiqua" w:hAnsi="Book Antiqua" w:cs="Book Antiqua"/>
          <w:color w:val="000000"/>
        </w:rPr>
        <w:t>.</w:t>
      </w:r>
    </w:p>
    <w:p w14:paraId="5BE18721" w14:textId="77777777" w:rsidR="00A77B3E" w:rsidRPr="00F769B8" w:rsidRDefault="00283CAE" w:rsidP="00FB3379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F769B8">
        <w:rPr>
          <w:rFonts w:ascii="Book Antiqua" w:eastAsia="Book Antiqua" w:hAnsi="Book Antiqua" w:cs="Book Antiqua"/>
          <w:color w:val="000000"/>
        </w:rPr>
        <w:t>It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been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reported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that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prognosis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tumor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good,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most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completely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resolved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after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standard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chemotherapy,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Au</w:t>
      </w:r>
      <w:r w:rsidR="00FB3379" w:rsidRPr="00F769B8">
        <w:rPr>
          <w:rFonts w:ascii="Book Antiqua" w:hAnsi="Book Antiqua" w:cs="Book Antiqua" w:hint="eastAsia"/>
          <w:color w:val="000000"/>
          <w:lang w:eastAsia="zh-CN"/>
        </w:rPr>
        <w:t>-</w:t>
      </w:r>
      <w:r w:rsidRPr="00F769B8">
        <w:rPr>
          <w:rFonts w:ascii="Book Antiqua" w:eastAsia="Book Antiqua" w:hAnsi="Book Antiqua" w:cs="Book Antiqua"/>
          <w:color w:val="000000"/>
        </w:rPr>
        <w:t>Yeung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color w:val="000000"/>
        </w:rPr>
        <w:t>et</w:t>
      </w:r>
      <w:r w:rsidR="00E46019" w:rsidRPr="00F769B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color w:val="000000"/>
        </w:rPr>
        <w:t>al</w:t>
      </w:r>
      <w:r w:rsidR="00FB3379" w:rsidRPr="00F769B8">
        <w:rPr>
          <w:rFonts w:ascii="Book Antiqua" w:hAnsi="Book Antiqua" w:cs="Book Antiqua" w:hint="eastAsia"/>
          <w:color w:val="000000"/>
          <w:vertAlign w:val="superscript"/>
          <w:lang w:eastAsia="zh-CN"/>
        </w:rPr>
        <w:t>[2]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reported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two-year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event-free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survival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rate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100%</w:t>
      </w:r>
      <w:r w:rsidRPr="00F769B8">
        <w:rPr>
          <w:rFonts w:ascii="Book Antiqua" w:eastAsia="Book Antiqua" w:hAnsi="Book Antiqua" w:cs="Book Antiqua"/>
          <w:color w:val="000000"/>
          <w:vertAlign w:val="superscript"/>
        </w:rPr>
        <w:t>[2,3,6,8]</w:t>
      </w:r>
      <w:r w:rsidRPr="00F769B8">
        <w:rPr>
          <w:rFonts w:ascii="Book Antiqua" w:eastAsia="Book Antiqua" w:hAnsi="Book Antiqua" w:cs="Book Antiqua"/>
          <w:color w:val="000000"/>
        </w:rPr>
        <w:t>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Disease-free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survival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after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67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follow-up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reported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following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chemotherapy</w:t>
      </w:r>
      <w:r w:rsidRPr="00F769B8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F769B8">
        <w:rPr>
          <w:rFonts w:ascii="Book Antiqua" w:eastAsia="Book Antiqua" w:hAnsi="Book Antiqua" w:cs="Book Antiqua"/>
          <w:color w:val="000000"/>
        </w:rPr>
        <w:t>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patient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who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suffering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from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AIDS,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after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receiving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one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course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FB3379" w:rsidRPr="00F769B8">
        <w:rPr>
          <w:rFonts w:ascii="Book Antiqua" w:eastAsia="Book Antiqua" w:hAnsi="Book Antiqua" w:cs="Book Antiqua"/>
          <w:color w:val="000000"/>
        </w:rPr>
        <w:t xml:space="preserve">rituximab, cyclophosphamide, pirarubicin, vincristine, and prednisone </w:t>
      </w:r>
      <w:r w:rsidRPr="00F769B8">
        <w:rPr>
          <w:rFonts w:ascii="Book Antiqua" w:eastAsia="Book Antiqua" w:hAnsi="Book Antiqua" w:cs="Book Antiqua"/>
          <w:color w:val="000000"/>
        </w:rPr>
        <w:t>(</w:t>
      </w:r>
      <w:r w:rsidR="00FB3379" w:rsidRPr="00F769B8">
        <w:rPr>
          <w:rFonts w:ascii="Book Antiqua" w:eastAsia="Book Antiqua" w:hAnsi="Book Antiqua" w:cs="Book Antiqua"/>
          <w:color w:val="000000"/>
        </w:rPr>
        <w:t>R-CTOEP</w:t>
      </w:r>
      <w:r w:rsidRPr="00F769B8">
        <w:rPr>
          <w:rFonts w:ascii="Book Antiqua" w:eastAsia="Book Antiqua" w:hAnsi="Book Antiqua" w:cs="Book Antiqua"/>
          <w:color w:val="000000"/>
        </w:rPr>
        <w:t>),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refused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continue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chemotherapy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followed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up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34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mo,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recurrence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new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lesions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were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found</w:t>
      </w:r>
      <w:r w:rsidRPr="00F769B8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F769B8">
        <w:rPr>
          <w:rFonts w:ascii="Book Antiqua" w:eastAsia="Book Antiqua" w:hAnsi="Book Antiqua" w:cs="Book Antiqua"/>
          <w:color w:val="000000"/>
        </w:rPr>
        <w:t>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disease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course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our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case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more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than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year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before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diagnosis.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IPI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score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group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clinical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phase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IV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4,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high-risk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group.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followed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up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more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than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13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after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chemotherapy.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abdominal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pelvic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masses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liver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nodules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disappeared,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patient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now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good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condition.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Therefore,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can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consider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that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BLL-11q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separate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lymphoma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subtype</w:t>
      </w:r>
      <w:r w:rsidRPr="00F769B8">
        <w:rPr>
          <w:rFonts w:ascii="Book Antiqua" w:eastAsia="Book Antiqua" w:hAnsi="Book Antiqua" w:cs="Book Antiqua"/>
          <w:color w:val="000000"/>
          <w:vertAlign w:val="superscript"/>
        </w:rPr>
        <w:t>[1,18]</w:t>
      </w:r>
      <w:r w:rsidRPr="00F769B8">
        <w:rPr>
          <w:rFonts w:ascii="Book Antiqua" w:eastAsia="Book Antiqua" w:hAnsi="Book Antiqua" w:cs="Book Antiqua"/>
          <w:color w:val="000000"/>
        </w:rPr>
        <w:t>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chemotherapy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dose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can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reduced,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specific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treatment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methods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can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formulated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prevent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overtreatment</w:t>
      </w:r>
      <w:r w:rsidRPr="00F769B8">
        <w:rPr>
          <w:rFonts w:ascii="Book Antiqua" w:eastAsia="Book Antiqua" w:hAnsi="Book Antiqua" w:cs="Book Antiqua"/>
          <w:color w:val="000000"/>
          <w:vertAlign w:val="superscript"/>
        </w:rPr>
        <w:t>[2,18]</w:t>
      </w:r>
      <w:r w:rsidRPr="00F769B8">
        <w:rPr>
          <w:rFonts w:ascii="Book Antiqua" w:eastAsia="Book Antiqua" w:hAnsi="Book Antiqua" w:cs="Book Antiqua"/>
          <w:color w:val="000000"/>
        </w:rPr>
        <w:t>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However,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more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case-cohort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studies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clinical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comparisons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same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stage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risk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needed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determine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best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treatment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regimen.</w:t>
      </w:r>
    </w:p>
    <w:p w14:paraId="7609E702" w14:textId="77777777" w:rsidR="00A77B3E" w:rsidRPr="00F769B8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74F038C0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EBE15DC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color w:val="000000"/>
        </w:rPr>
        <w:t>BLL-11q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can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occur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both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intra-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extra-lymph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nodes.</w:t>
      </w:r>
      <w:r w:rsidR="00E46019" w:rsidRPr="00F769B8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addition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to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surgical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excision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specimen,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definite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diagnosis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can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be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made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when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tissue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volume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needle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biopsy</w:t>
      </w:r>
      <w:r w:rsidR="00E46019" w:rsidRPr="00F769B8">
        <w:rPr>
          <w:rStyle w:val="tgt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specimen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is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sufficient.</w:t>
      </w:r>
      <w:r w:rsidR="00E46019" w:rsidRPr="00F769B8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terms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pathomorphology,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tumor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cells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are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medium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size,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consistent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shape,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significant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“starry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sky”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phenomenon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is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lastRenderedPageBreak/>
        <w:t>accompanied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by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large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number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phagocytic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reactions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coarse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particles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suggestive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BLL-11q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diagnosis.</w:t>
      </w:r>
      <w:r w:rsidR="00E46019" w:rsidRPr="00F769B8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Pathological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diagnosis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can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only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be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confirmed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by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immunohistochemistry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molecular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detection.</w:t>
      </w:r>
      <w:r w:rsidR="00E46019" w:rsidRPr="00F769B8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apple-converted-space"/>
          <w:rFonts w:ascii="Book Antiqua" w:eastAsia="Book Antiqua" w:hAnsi="Book Antiqua" w:cs="Book Antiqua"/>
          <w:color w:val="000000"/>
        </w:rPr>
        <w:t>Following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chemotherapy,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patients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can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achieve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satisfactory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results,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their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prognosis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is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good.</w:t>
      </w:r>
      <w:r w:rsidR="00E46019" w:rsidRPr="00F769B8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Reducing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dose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chemotherapy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or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developing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specific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therapies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to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prevent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overtreatment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may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be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considered,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but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more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case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studies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are</w:t>
      </w:r>
      <w:r w:rsidR="00E46019" w:rsidRPr="00F769B8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Style w:val="tgt"/>
          <w:rFonts w:ascii="Book Antiqua" w:eastAsia="Book Antiqua" w:hAnsi="Book Antiqua" w:cs="Book Antiqua"/>
          <w:color w:val="000000"/>
        </w:rPr>
        <w:t>needed.</w:t>
      </w:r>
    </w:p>
    <w:p w14:paraId="1D59795B" w14:textId="77777777" w:rsidR="00A77B3E" w:rsidRPr="00F769B8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0C916922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b/>
          <w:color w:val="000000"/>
        </w:rPr>
        <w:t>REFERENCES</w:t>
      </w:r>
    </w:p>
    <w:p w14:paraId="417B055C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  <w:lang w:eastAsia="zh-CN"/>
        </w:rPr>
      </w:pPr>
      <w:r w:rsidRPr="00F769B8">
        <w:rPr>
          <w:rFonts w:ascii="Book Antiqua" w:eastAsia="Book Antiqua" w:hAnsi="Book Antiqua" w:cs="Book Antiqua"/>
          <w:color w:val="000000"/>
        </w:rPr>
        <w:t>1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Leoncini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L,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Campo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E,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Stein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Harris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NL,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Jaffe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E.S,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Kluin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RM.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Burkitt-like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lymphoma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aberration.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Swerdlow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SH,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Campo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E,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Harris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NL,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Jaffe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ES,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Pileri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SA,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Stein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Thiele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J,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Arber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DA,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Hasserjian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RP,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Beau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MM,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Orazi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Siebert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WHO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Classification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Tumours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Haematopoietic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Lymphoid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Tissues.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Revised,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4</w:t>
      </w:r>
      <w:r w:rsidRPr="00F769B8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ed,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Lyon,</w:t>
      </w:r>
      <w:r w:rsidR="00D97897" w:rsidRPr="00F769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France: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IARC,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2017:</w:t>
      </w:r>
      <w:r w:rsidR="00D97897" w:rsidRPr="00F769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334</w:t>
      </w:r>
    </w:p>
    <w:p w14:paraId="27896341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color w:val="000000"/>
        </w:rPr>
        <w:t>2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Au-Yeung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RKH</w:t>
      </w:r>
      <w:r w:rsidRPr="00F769B8">
        <w:rPr>
          <w:rFonts w:ascii="Book Antiqua" w:eastAsia="Book Antiqua" w:hAnsi="Book Antiqua" w:cs="Book Antiqua"/>
          <w:color w:val="000000"/>
        </w:rPr>
        <w:t>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Arias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Padilla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Zimmermann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Oschlies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Siebert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Woessmann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Burkhardt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Klapper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Experience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provisional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WHO-entities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large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B-cell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lymphoma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IRF4-rearrangement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Burkitt-like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lymphoma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aberration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paediatric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patients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NHL-BFM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group.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Br</w:t>
      </w:r>
      <w:r w:rsidR="00E46019" w:rsidRPr="00F769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J</w:t>
      </w:r>
      <w:r w:rsidR="00E46019" w:rsidRPr="00F769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Haematol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2020;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190</w:t>
      </w:r>
      <w:r w:rsidRPr="00F769B8">
        <w:rPr>
          <w:rFonts w:ascii="Book Antiqua" w:eastAsia="Book Antiqua" w:hAnsi="Book Antiqua" w:cs="Book Antiqua"/>
          <w:color w:val="000000"/>
        </w:rPr>
        <w:t>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753-763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[PMID: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32239695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DOI: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10.1111/bjh.16578]</w:t>
      </w:r>
    </w:p>
    <w:p w14:paraId="5CB17D5E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color w:val="000000"/>
        </w:rPr>
        <w:t>3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YP</w:t>
      </w:r>
      <w:r w:rsidRPr="00F769B8">
        <w:rPr>
          <w:rFonts w:ascii="Book Antiqua" w:eastAsia="Book Antiqua" w:hAnsi="Book Antiqua" w:cs="Book Antiqua"/>
          <w:color w:val="000000"/>
        </w:rPr>
        <w:t>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Zhang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Zhang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DD,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Wang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GN,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Zhao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WG,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Jian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XY,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Li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WC.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[Clinicopathological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molecular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genetic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features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Burkitt-like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lymphoma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aberration].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Zhonghua</w:t>
      </w:r>
      <w:r w:rsidR="00E46019" w:rsidRPr="00F769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Bing</w:t>
      </w:r>
      <w:r w:rsidR="00E46019" w:rsidRPr="00F769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Li</w:t>
      </w:r>
      <w:r w:rsidR="00E46019" w:rsidRPr="00F769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Xue</w:t>
      </w:r>
      <w:r w:rsidR="00E46019" w:rsidRPr="00F769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Za</w:t>
      </w:r>
      <w:r w:rsidR="00E46019" w:rsidRPr="00F769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Zhi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2021;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F769B8">
        <w:rPr>
          <w:rFonts w:ascii="Book Antiqua" w:eastAsia="Book Antiqua" w:hAnsi="Book Antiqua" w:cs="Book Antiqua"/>
          <w:color w:val="000000"/>
        </w:rPr>
        <w:t>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604-608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[PMID: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34078047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DOI: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10.3760/cma.j.cn112151-20210204-00127]</w:t>
      </w:r>
    </w:p>
    <w:p w14:paraId="2023674D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color w:val="000000"/>
        </w:rPr>
        <w:t>4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F769B8">
        <w:rPr>
          <w:rFonts w:ascii="Book Antiqua" w:eastAsia="Book Antiqua" w:hAnsi="Book Antiqua" w:cs="Book Antiqua"/>
          <w:color w:val="000000"/>
        </w:rPr>
        <w:t>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Jin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YP,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Gao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Wu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DY,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Zhou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XJ,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Liu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YY,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Xia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QX.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[Clinicopathological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features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molecular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genetics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Burkitt-like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lymphoma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aberration].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Zhonghua</w:t>
      </w:r>
      <w:r w:rsidR="00E46019" w:rsidRPr="00F769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Bing</w:t>
      </w:r>
      <w:r w:rsidR="00E46019" w:rsidRPr="00F769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Li</w:t>
      </w:r>
      <w:r w:rsidR="00E46019" w:rsidRPr="00F769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Xue</w:t>
      </w:r>
      <w:r w:rsidR="00E46019" w:rsidRPr="00F769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Za</w:t>
      </w:r>
      <w:r w:rsidR="00E46019" w:rsidRPr="00F769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Zhi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2021;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F769B8">
        <w:rPr>
          <w:rFonts w:ascii="Book Antiqua" w:eastAsia="Book Antiqua" w:hAnsi="Book Antiqua" w:cs="Book Antiqua"/>
          <w:color w:val="000000"/>
        </w:rPr>
        <w:t>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655-657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[PMID: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34078056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DOI: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10.3760/cma.j.cn112151-20201228-00980]</w:t>
      </w:r>
    </w:p>
    <w:p w14:paraId="093EBAE2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color w:val="000000"/>
        </w:rPr>
        <w:t>5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Horn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F769B8">
        <w:rPr>
          <w:rFonts w:ascii="Book Antiqua" w:eastAsia="Book Antiqua" w:hAnsi="Book Antiqua" w:cs="Book Antiqua"/>
          <w:color w:val="000000"/>
        </w:rPr>
        <w:t>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Kalmbach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Wagener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Staiger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AM,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Hüttl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K,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Mottok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Bens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Traverse-Glehen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Fontaine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J,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Siebert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Rosenwald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Ott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Diagnostic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Approach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Identification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Burkitt-like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Lymphoma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Aberration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Aggressive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B-Cell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lastRenderedPageBreak/>
        <w:t>Lymphomas.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Am</w:t>
      </w:r>
      <w:r w:rsidR="00E46019" w:rsidRPr="00F769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J</w:t>
      </w:r>
      <w:r w:rsidR="00E46019" w:rsidRPr="00F769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46019" w:rsidRPr="00F769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2021;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F769B8">
        <w:rPr>
          <w:rFonts w:ascii="Book Antiqua" w:eastAsia="Book Antiqua" w:hAnsi="Book Antiqua" w:cs="Book Antiqua"/>
          <w:color w:val="000000"/>
        </w:rPr>
        <w:t>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356-364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[PMID: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33136583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DOI: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10.1097/PAS.0000000000001613]</w:t>
      </w:r>
    </w:p>
    <w:p w14:paraId="469435A3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color w:val="000000"/>
        </w:rPr>
        <w:t>6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Rymkiewicz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F769B8">
        <w:rPr>
          <w:rFonts w:ascii="Book Antiqua" w:eastAsia="Book Antiqua" w:hAnsi="Book Antiqua" w:cs="Book Antiqua"/>
          <w:color w:val="000000"/>
        </w:rPr>
        <w:t>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Grygalewicz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Chechlinska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Blachnio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K,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Bystydzienski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Z,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Romejko-Jarosinska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J,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Woroniecka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Zajdel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Domanska-Czyz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K,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Martin-Garcia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Nadeu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Swoboda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Rygier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J,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Pienkowska-Grela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Siwicki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JK,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Prochorec-Sobieszek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Salaverria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Siebert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Walewski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J.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comprehensive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flow-cytometry-based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immunophenotypic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characterization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Burkitt-like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lymphoma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aberration.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Mod</w:t>
      </w:r>
      <w:r w:rsidR="00E46019" w:rsidRPr="00F769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2018;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F769B8">
        <w:rPr>
          <w:rFonts w:ascii="Book Antiqua" w:eastAsia="Book Antiqua" w:hAnsi="Book Antiqua" w:cs="Book Antiqua"/>
          <w:color w:val="000000"/>
        </w:rPr>
        <w:t>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732-743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[PMID: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29327714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DOI: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10.1038/modpathol.2017.186]</w:t>
      </w:r>
    </w:p>
    <w:p w14:paraId="3EDA7745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color w:val="000000"/>
        </w:rPr>
        <w:t>7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Yu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YT</w:t>
      </w:r>
      <w:r w:rsidRPr="00F769B8">
        <w:rPr>
          <w:rFonts w:ascii="Book Antiqua" w:eastAsia="Book Antiqua" w:hAnsi="Book Antiqua" w:cs="Book Antiqua"/>
          <w:color w:val="000000"/>
        </w:rPr>
        <w:t>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Takeuchi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K,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Baba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Chang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KC.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Morphologically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Suspected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Burkitt-like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Lymphoma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Aberrations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Confirmed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Fluorescence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Situ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Hybridization.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Am</w:t>
      </w:r>
      <w:r w:rsidR="00E46019" w:rsidRPr="00F769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J</w:t>
      </w:r>
      <w:r w:rsidR="00E46019" w:rsidRPr="00F769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46019" w:rsidRPr="00F769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2022;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F769B8">
        <w:rPr>
          <w:rFonts w:ascii="Book Antiqua" w:eastAsia="Book Antiqua" w:hAnsi="Book Antiqua" w:cs="Book Antiqua"/>
          <w:color w:val="000000"/>
        </w:rPr>
        <w:t>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576-577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[PMID: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34482335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DOI: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10.1097/PAS.0000000000001805]</w:t>
      </w:r>
    </w:p>
    <w:p w14:paraId="5E1E6FBA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color w:val="000000"/>
        </w:rPr>
        <w:t>8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Ganapathi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KA</w:t>
      </w:r>
      <w:r w:rsidRPr="00F769B8">
        <w:rPr>
          <w:rFonts w:ascii="Book Antiqua" w:eastAsia="Book Antiqua" w:hAnsi="Book Antiqua" w:cs="Book Antiqua"/>
          <w:color w:val="000000"/>
        </w:rPr>
        <w:t>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Brown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LE,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Prakash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Bhargava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New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developments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non-Hodgkin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lymphoid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malignancies.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Pathology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2021;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F769B8">
        <w:rPr>
          <w:rFonts w:ascii="Book Antiqua" w:eastAsia="Book Antiqua" w:hAnsi="Book Antiqua" w:cs="Book Antiqua"/>
          <w:color w:val="000000"/>
        </w:rPr>
        <w:t>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349-366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[PMID: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33685720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DOI: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10.1016/j.pathol.2021.01.002]</w:t>
      </w:r>
    </w:p>
    <w:p w14:paraId="50B10E5B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color w:val="000000"/>
        </w:rPr>
        <w:t>9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Grygalewicz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F769B8">
        <w:rPr>
          <w:rFonts w:ascii="Book Antiqua" w:eastAsia="Book Antiqua" w:hAnsi="Book Antiqua" w:cs="Book Antiqua"/>
          <w:color w:val="000000"/>
        </w:rPr>
        <w:t>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Woroniecka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Rymkiewicz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Rygier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J,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Borkowska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K,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Kotyl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Blachnio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K,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Bystydzienski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Z,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Nowakowska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Pienkowska-Grela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11q-Gain/</w:t>
      </w:r>
      <w:r w:rsidR="00FB3379" w:rsidRPr="00F769B8">
        <w:rPr>
          <w:rFonts w:ascii="Book Antiqua" w:hAnsi="Book Antiqua" w:cs="Book Antiqua" w:hint="eastAsia"/>
          <w:color w:val="000000"/>
          <w:lang w:eastAsia="zh-CN"/>
        </w:rPr>
        <w:t>l</w:t>
      </w:r>
      <w:r w:rsidRPr="00F769B8">
        <w:rPr>
          <w:rFonts w:ascii="Book Antiqua" w:eastAsia="Book Antiqua" w:hAnsi="Book Antiqua" w:cs="Book Antiqua"/>
          <w:color w:val="000000"/>
        </w:rPr>
        <w:t>oss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Aberration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Occurs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Recurrently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MYC-Negative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Burkitt-like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Lymphoma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Aberration,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Well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MYC-Positive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Burkitt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Lymphoma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MYC-Positive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High-Grade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B-Cell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Lymphoma,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NOS.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Am</w:t>
      </w:r>
      <w:r w:rsidR="00E46019" w:rsidRPr="00F769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J</w:t>
      </w:r>
      <w:r w:rsidR="00E46019" w:rsidRPr="00F769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46019" w:rsidRPr="00F769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2017;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149</w:t>
      </w:r>
      <w:r w:rsidRPr="00F769B8">
        <w:rPr>
          <w:rFonts w:ascii="Book Antiqua" w:eastAsia="Book Antiqua" w:hAnsi="Book Antiqua" w:cs="Book Antiqua"/>
          <w:color w:val="000000"/>
        </w:rPr>
        <w:t>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17-28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[PMID: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29272887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DOI: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10.1093/ajcp/aqx139]</w:t>
      </w:r>
    </w:p>
    <w:p w14:paraId="3380A674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color w:val="000000"/>
        </w:rPr>
        <w:t>10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Ferreiro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JF</w:t>
      </w:r>
      <w:r w:rsidRPr="00F769B8">
        <w:rPr>
          <w:rFonts w:ascii="Book Antiqua" w:eastAsia="Book Antiqua" w:hAnsi="Book Antiqua" w:cs="Book Antiqua"/>
          <w:color w:val="000000"/>
        </w:rPr>
        <w:t>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Morscio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J,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Dierickx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Marcelis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Verhoef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Vandenberghe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Tousseyn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Wlodarska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Post-transplant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molecularly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defined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Burkitt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lymphomas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frequently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MYC-negative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characterized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11q-gain/Loss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pattern.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Haematologica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2015;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100</w:t>
      </w:r>
      <w:r w:rsidRPr="00F769B8">
        <w:rPr>
          <w:rFonts w:ascii="Book Antiqua" w:eastAsia="Book Antiqua" w:hAnsi="Book Antiqua" w:cs="Book Antiqua"/>
          <w:color w:val="000000"/>
        </w:rPr>
        <w:t>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e275-e279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[PMID: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25795716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DOI: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10.3324/haematol.2015.124305]</w:t>
      </w:r>
    </w:p>
    <w:p w14:paraId="697E9178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color w:val="000000"/>
        </w:rPr>
        <w:t>11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Okwan-Duodu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F769B8">
        <w:rPr>
          <w:rFonts w:ascii="Book Antiqua" w:eastAsia="Book Antiqua" w:hAnsi="Book Antiqua" w:cs="Book Antiqua"/>
          <w:color w:val="000000"/>
        </w:rPr>
        <w:t>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Huang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Q.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Primary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splenic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Burkitt-like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lymphoma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aberration.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Blood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2021;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138</w:t>
      </w:r>
      <w:r w:rsidRPr="00F769B8">
        <w:rPr>
          <w:rFonts w:ascii="Book Antiqua" w:eastAsia="Book Antiqua" w:hAnsi="Book Antiqua" w:cs="Book Antiqua"/>
          <w:color w:val="000000"/>
        </w:rPr>
        <w:t>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1642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[PMID: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34709379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DOI: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10.1182/blood.2021012824]</w:t>
      </w:r>
    </w:p>
    <w:p w14:paraId="379FA6EC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color w:val="000000"/>
        </w:rPr>
        <w:t>12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F769B8">
        <w:rPr>
          <w:rFonts w:ascii="Book Antiqua" w:eastAsia="Book Antiqua" w:hAnsi="Book Antiqua" w:cs="Book Antiqua"/>
          <w:color w:val="000000"/>
        </w:rPr>
        <w:t>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Guo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J,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Xi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Y,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Xu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E.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Burkitt-like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lymphoma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aberration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patient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AIDS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patient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without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AIDS: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Two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cases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reports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literature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review.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E46019" w:rsidRPr="00F769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E46019" w:rsidRPr="00F769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(Wars)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2021;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F769B8">
        <w:rPr>
          <w:rFonts w:ascii="Book Antiqua" w:eastAsia="Book Antiqua" w:hAnsi="Book Antiqua" w:cs="Book Antiqua"/>
          <w:color w:val="000000"/>
        </w:rPr>
        <w:t>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428-434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[PMID: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33763601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DOI: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10.1515/med-2021-0246]</w:t>
      </w:r>
    </w:p>
    <w:p w14:paraId="02D38F05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color w:val="000000"/>
        </w:rPr>
        <w:lastRenderedPageBreak/>
        <w:t>13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Gebauer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F769B8">
        <w:rPr>
          <w:rFonts w:ascii="Book Antiqua" w:eastAsia="Book Antiqua" w:hAnsi="Book Antiqua" w:cs="Book Antiqua"/>
          <w:color w:val="000000"/>
        </w:rPr>
        <w:t>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Witte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HM,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Merz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Oschlies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Klapper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Caliebe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Tharun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Spielmann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von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Bubnoff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Feller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AC,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Murga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Penas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EM.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Aggressive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B-cell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lymphoma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cases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aberration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patterns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indicate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spectrum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beyond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Burkitt-like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lymphoma.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Blood</w:t>
      </w:r>
      <w:r w:rsidR="00E46019" w:rsidRPr="00F769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Adv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2021;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F769B8">
        <w:rPr>
          <w:rFonts w:ascii="Book Antiqua" w:eastAsia="Book Antiqua" w:hAnsi="Book Antiqua" w:cs="Book Antiqua"/>
          <w:color w:val="000000"/>
        </w:rPr>
        <w:t>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5220-5225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[PMID: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34500469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DOI: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10.1182/bloodadvances.2021004635]</w:t>
      </w:r>
    </w:p>
    <w:p w14:paraId="092259C8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color w:val="000000"/>
        </w:rPr>
        <w:t>14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de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Nattes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F769B8">
        <w:rPr>
          <w:rFonts w:ascii="Book Antiqua" w:eastAsia="Book Antiqua" w:hAnsi="Book Antiqua" w:cs="Book Antiqua"/>
          <w:color w:val="000000"/>
        </w:rPr>
        <w:t>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Camus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V,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François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Dallet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Ferrand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Guerrot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Lemoine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Morin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Thieblemont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Veresezan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EL,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Candon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Latouche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JB,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Bertrand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Kidney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Transplant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Cell-Mediated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Rejection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Occurring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After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Anti-CD19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CAR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T-Cell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Therapy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Refractory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Aggressive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Burkitt-like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Lymphoma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Aberration: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Case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Report.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Am</w:t>
      </w:r>
      <w:r w:rsidR="00E46019" w:rsidRPr="00F769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J</w:t>
      </w:r>
      <w:r w:rsidR="00E46019" w:rsidRPr="00F769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Kidney</w:t>
      </w:r>
      <w:r w:rsidR="00E46019" w:rsidRPr="00F769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2022;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79</w:t>
      </w:r>
      <w:r w:rsidRPr="00F769B8">
        <w:rPr>
          <w:rFonts w:ascii="Book Antiqua" w:eastAsia="Book Antiqua" w:hAnsi="Book Antiqua" w:cs="Book Antiqua"/>
          <w:color w:val="000000"/>
        </w:rPr>
        <w:t>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760-764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[PMID: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34461166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DOI: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10.1053/j.ajkd.2021.07.012]</w:t>
      </w:r>
    </w:p>
    <w:p w14:paraId="05DB1286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color w:val="000000"/>
        </w:rPr>
        <w:t>15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Salaverria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F769B8">
        <w:rPr>
          <w:rFonts w:ascii="Book Antiqua" w:eastAsia="Book Antiqua" w:hAnsi="Book Antiqua" w:cs="Book Antiqua"/>
          <w:color w:val="000000"/>
        </w:rPr>
        <w:t>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Martin-Guerrero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Wagener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Kreuz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Kohler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CW,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Richter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J,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Pienkowska-Grela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Adam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Burkhardt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Claviez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Damm-Welk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Drexler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HG,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Hummel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Jaffe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ES,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Küppers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Lefebvre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Lisfeld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J,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Löffler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Macleod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RA,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Nagel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Oschlies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Rosolowski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Russell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RB,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Rymkiewicz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Schindler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Schlesner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Scholtysik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Schwaenen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Spang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Szczepanowski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Trümper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Vater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Wessendorf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Klapper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Siebert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R;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Molecular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Mechanisms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Malignant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Lymphoma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Network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Project;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Berlin-Frankfurt-Münster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Non-Hodgkin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Lymphoma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Group.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recurrent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aberration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pattern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characterizes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subset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MYC-negative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high-grade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B-cell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lymphomas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resembling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Burkitt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lymphoma.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Blood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2014;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123</w:t>
      </w:r>
      <w:r w:rsidRPr="00F769B8">
        <w:rPr>
          <w:rFonts w:ascii="Book Antiqua" w:eastAsia="Book Antiqua" w:hAnsi="Book Antiqua" w:cs="Book Antiqua"/>
          <w:color w:val="000000"/>
        </w:rPr>
        <w:t>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1187-1198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[PMID: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24398325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DOI: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10.1182/blood-2013-06-507996]</w:t>
      </w:r>
    </w:p>
    <w:p w14:paraId="40624004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color w:val="000000"/>
        </w:rPr>
        <w:t>16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Gonzalez-Farre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F769B8">
        <w:rPr>
          <w:rFonts w:ascii="Book Antiqua" w:eastAsia="Book Antiqua" w:hAnsi="Book Antiqua" w:cs="Book Antiqua"/>
          <w:color w:val="000000"/>
        </w:rPr>
        <w:t>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Ramis-Zaldivar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JE,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Salmeron-Villalobos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J,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Balagué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Celis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V,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Verdu-Amoros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J,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Nadeu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Sábado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Ferrández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Garrido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García-Bragado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Maya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MD,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Vagace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JM,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Panizo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CM,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Astigarraga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Andrés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Jaffe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ES,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Campo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E,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Salaverria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Burkitt-like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lymphoma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aberration: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germinal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center-derived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lymphoma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genetically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unrelated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Burkitt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lymphoma.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Haematologica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2019;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104</w:t>
      </w:r>
      <w:r w:rsidRPr="00F769B8">
        <w:rPr>
          <w:rFonts w:ascii="Book Antiqua" w:eastAsia="Book Antiqua" w:hAnsi="Book Antiqua" w:cs="Book Antiqua"/>
          <w:color w:val="000000"/>
        </w:rPr>
        <w:t>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1822-1829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[PMID: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30733272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DOI: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10.3324/haematol.2018.207928]</w:t>
      </w:r>
    </w:p>
    <w:p w14:paraId="143E9D85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color w:val="000000"/>
        </w:rPr>
        <w:t>17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Kim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F769B8">
        <w:rPr>
          <w:rFonts w:ascii="Book Antiqua" w:eastAsia="Book Antiqua" w:hAnsi="Book Antiqua" w:cs="Book Antiqua"/>
          <w:color w:val="000000"/>
        </w:rPr>
        <w:t>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Hwang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HS,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Yoon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DH,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Chun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SM,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Distinct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genetic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alterations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Burkitt-like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lymphoma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11q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aberration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Burkitt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lymphoma: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novel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case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report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composite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lymphoma.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Haematologica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2022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[PMID: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35354255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DOI: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10.3324/haematol.2021.280543]</w:t>
      </w:r>
    </w:p>
    <w:p w14:paraId="412DAF83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color w:val="000000"/>
        </w:rPr>
        <w:lastRenderedPageBreak/>
        <w:t>18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F769B8">
        <w:rPr>
          <w:rFonts w:ascii="Book Antiqua" w:eastAsia="Book Antiqua" w:hAnsi="Book Antiqua" w:cs="Book Antiqua"/>
          <w:color w:val="000000"/>
        </w:rPr>
        <w:t>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Brown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LE,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Bowen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LM,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McCarthy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LC,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Cooley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LD,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Repnikova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E,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Gener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Garola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August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KJ,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Hays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JA,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Zwick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DL,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Li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Application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2016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WHO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classification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diagnosis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paediatric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high-grade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MYC</w:t>
      </w:r>
      <w:r w:rsidRPr="00F769B8">
        <w:rPr>
          <w:rFonts w:ascii="Book Antiqua" w:eastAsia="Book Antiqua" w:hAnsi="Book Antiqua" w:cs="Book Antiqua"/>
          <w:color w:val="000000"/>
        </w:rPr>
        <w:t>-negative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mature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B-cell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lymphoma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Burkitt-like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morphological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features.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J</w:t>
      </w:r>
      <w:r w:rsidR="00E46019" w:rsidRPr="00F769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46019" w:rsidRPr="00F769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2020;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73</w:t>
      </w:r>
      <w:r w:rsidRPr="00F769B8">
        <w:rPr>
          <w:rFonts w:ascii="Book Antiqua" w:eastAsia="Book Antiqua" w:hAnsi="Book Antiqua" w:cs="Book Antiqua"/>
          <w:color w:val="000000"/>
        </w:rPr>
        <w:t>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563-570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[PMID: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31964683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DOI: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10.1136/jclinpath-2019-206267]</w:t>
      </w:r>
    </w:p>
    <w:p w14:paraId="10B31746" w14:textId="77777777" w:rsidR="00A77B3E" w:rsidRPr="00F769B8" w:rsidRDefault="00A77B3E" w:rsidP="00E46019">
      <w:pPr>
        <w:spacing w:line="360" w:lineRule="auto"/>
        <w:jc w:val="both"/>
        <w:rPr>
          <w:rFonts w:ascii="Book Antiqua" w:hAnsi="Book Antiqua"/>
        </w:rPr>
        <w:sectPr w:rsidR="00A77B3E" w:rsidRPr="00F769B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190945F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298E656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  <w:lang w:val="en-IE" w:eastAsia="zh-CN"/>
        </w:rPr>
      </w:pPr>
      <w:r w:rsidRPr="00F769B8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97897" w:rsidRPr="00F769B8">
        <w:rPr>
          <w:rFonts w:ascii="Book Antiqua" w:hAnsi="Book Antiqua"/>
          <w:lang w:val="en-IE"/>
        </w:rPr>
        <w:t>Informed written consent was obtained from the patients for the publication of this report and any accompanying images.</w:t>
      </w:r>
    </w:p>
    <w:p w14:paraId="1EC96BAD" w14:textId="77777777" w:rsidR="00D97897" w:rsidRPr="00F769B8" w:rsidRDefault="00D97897" w:rsidP="00E46019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0349E0C" w14:textId="77777777" w:rsidR="00D97897" w:rsidRPr="00F769B8" w:rsidRDefault="00D97897" w:rsidP="00D97897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  <w:lang w:val="en-IE"/>
        </w:rPr>
      </w:pPr>
      <w:r w:rsidRPr="00F769B8">
        <w:rPr>
          <w:rFonts w:ascii="Book Antiqua" w:eastAsia="Book Antiqua" w:hAnsi="Book Antiqua" w:cs="Book Antiqua"/>
          <w:b/>
          <w:bCs/>
          <w:color w:val="000000"/>
          <w:lang w:val="en-IE"/>
        </w:rPr>
        <w:t xml:space="preserve">Conflict-of-interest statement: </w:t>
      </w:r>
      <w:r w:rsidRPr="00F769B8">
        <w:rPr>
          <w:rFonts w:ascii="Book Antiqua" w:eastAsia="Book Antiqua" w:hAnsi="Book Antiqua" w:cs="Book Antiqua"/>
          <w:bCs/>
          <w:color w:val="000000"/>
          <w:lang w:val="en-IE"/>
        </w:rPr>
        <w:t>The authors declare that they have no conflict of interest.</w:t>
      </w:r>
    </w:p>
    <w:p w14:paraId="6D9FEFCC" w14:textId="77777777" w:rsidR="00D97897" w:rsidRPr="00F769B8" w:rsidRDefault="00D97897" w:rsidP="00D9789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lang w:val="en-IE"/>
        </w:rPr>
      </w:pPr>
    </w:p>
    <w:p w14:paraId="2BBF6337" w14:textId="77777777" w:rsidR="00A77B3E" w:rsidRPr="00F769B8" w:rsidRDefault="00D97897" w:rsidP="00E46019">
      <w:pPr>
        <w:spacing w:line="360" w:lineRule="auto"/>
        <w:jc w:val="both"/>
        <w:rPr>
          <w:rFonts w:ascii="Book Antiqua" w:hAnsi="Book Antiqua" w:cs="Book Antiqua"/>
          <w:bCs/>
          <w:color w:val="000000"/>
          <w:lang w:val="en-IE" w:eastAsia="zh-CN"/>
        </w:rPr>
      </w:pPr>
      <w:r w:rsidRPr="00F769B8">
        <w:rPr>
          <w:rFonts w:ascii="Book Antiqua" w:eastAsia="Book Antiqua" w:hAnsi="Book Antiqua" w:cs="Book Antiqua"/>
          <w:b/>
          <w:bCs/>
          <w:color w:val="000000"/>
          <w:lang w:val="en-IE"/>
        </w:rPr>
        <w:t xml:space="preserve">CARE Checklist (2016) statement: </w:t>
      </w:r>
      <w:r w:rsidRPr="00F769B8">
        <w:rPr>
          <w:rFonts w:ascii="Book Antiqua" w:eastAsia="Book Antiqua" w:hAnsi="Book Antiqua" w:cs="Book Antiqua"/>
          <w:bCs/>
          <w:color w:val="000000"/>
          <w:lang w:val="en-IE"/>
        </w:rPr>
        <w:t>The authors have read the CARE Checklist (2016), and the manuscript was prepared and revised according to the CARE Checklist (2016).</w:t>
      </w:r>
    </w:p>
    <w:p w14:paraId="684E036E" w14:textId="77777777" w:rsidR="00A77B3E" w:rsidRPr="00F769B8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13E6739F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article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open-access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article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that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selected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in-house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editor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fully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peer-reviewed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external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reviewers.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distributed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accordance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Creative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Commons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Attribution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NonCommercial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(CC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BY-NC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4.0)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license,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which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permits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others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distribute,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remix,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adapt,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build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upon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work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non-commercially,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license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their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derivative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works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different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terms,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provided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original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work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properly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cited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use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non-commercial.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See: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0AEE5A61" w14:textId="77777777" w:rsidR="00A77B3E" w:rsidRPr="00F769B8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750DF6E1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b/>
          <w:color w:val="000000"/>
        </w:rPr>
        <w:t>Provenance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color w:val="000000"/>
        </w:rPr>
        <w:t>peer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color w:val="000000"/>
        </w:rPr>
        <w:t>review: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Unsolicited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article;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Externally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peer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reviewed.</w:t>
      </w:r>
    </w:p>
    <w:p w14:paraId="33C5060F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b/>
          <w:color w:val="000000"/>
        </w:rPr>
        <w:t>Peer-review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color w:val="000000"/>
        </w:rPr>
        <w:t>model: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Single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blind</w:t>
      </w:r>
    </w:p>
    <w:p w14:paraId="28862BB7" w14:textId="77777777" w:rsidR="00A77B3E" w:rsidRPr="00F769B8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3E47E326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b/>
          <w:color w:val="000000"/>
        </w:rPr>
        <w:t>Peer-review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color w:val="000000"/>
        </w:rPr>
        <w:t>started: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April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30,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2022</w:t>
      </w:r>
    </w:p>
    <w:p w14:paraId="66E1F036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b/>
          <w:color w:val="000000"/>
        </w:rPr>
        <w:t>First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color w:val="000000"/>
        </w:rPr>
        <w:t>decision: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30,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2022</w:t>
      </w:r>
    </w:p>
    <w:p w14:paraId="04C9256E" w14:textId="1E064517" w:rsidR="00A77B3E" w:rsidRPr="00F769B8" w:rsidRDefault="00283CAE" w:rsidP="00E46019">
      <w:pPr>
        <w:spacing w:line="360" w:lineRule="auto"/>
        <w:jc w:val="both"/>
        <w:rPr>
          <w:rFonts w:ascii="Book Antiqua" w:hAnsi="Book Antiqua"/>
          <w:lang w:eastAsia="zh-CN"/>
        </w:rPr>
      </w:pPr>
      <w:r w:rsidRPr="00F769B8">
        <w:rPr>
          <w:rFonts w:ascii="Book Antiqua" w:eastAsia="Book Antiqua" w:hAnsi="Book Antiqua" w:cs="Book Antiqua"/>
          <w:b/>
          <w:color w:val="000000"/>
        </w:rPr>
        <w:t>Article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color w:val="000000"/>
        </w:rPr>
        <w:t>press:</w:t>
      </w:r>
      <w:r w:rsidR="008778BC" w:rsidRPr="00F769B8">
        <w:rPr>
          <w:rFonts w:ascii="Book Antiqua" w:eastAsia="Book Antiqua" w:hAnsi="Book Antiqua" w:cs="Book Antiqua"/>
          <w:color w:val="000000"/>
        </w:rPr>
        <w:t xml:space="preserve"> August 1, 2022</w:t>
      </w:r>
    </w:p>
    <w:p w14:paraId="33ADB053" w14:textId="77777777" w:rsidR="00A77B3E" w:rsidRPr="00F769B8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29521EF2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b/>
          <w:color w:val="000000"/>
        </w:rPr>
        <w:t>Specialty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color w:val="000000"/>
        </w:rPr>
        <w:t>type: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Pathology</w:t>
      </w:r>
    </w:p>
    <w:p w14:paraId="4E79E5A2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b/>
          <w:color w:val="000000"/>
        </w:rPr>
        <w:t>Country/Territory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color w:val="000000"/>
        </w:rPr>
        <w:t>origin: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China</w:t>
      </w:r>
    </w:p>
    <w:p w14:paraId="356B48C6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b/>
          <w:color w:val="000000"/>
        </w:rPr>
        <w:t>Peer-review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color w:val="000000"/>
        </w:rPr>
        <w:t>report’s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color w:val="000000"/>
        </w:rPr>
        <w:t>scientific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color w:val="000000"/>
        </w:rPr>
        <w:t>quality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FD3B45C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color w:val="000000"/>
        </w:rPr>
        <w:t>Grade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(Excellent):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</w:p>
    <w:p w14:paraId="27BB24DC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color w:val="000000"/>
        </w:rPr>
        <w:t>Grade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(Very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good):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</w:t>
      </w:r>
    </w:p>
    <w:p w14:paraId="5181D414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color w:val="000000"/>
        </w:rPr>
        <w:t>Grade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(Good):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</w:t>
      </w:r>
    </w:p>
    <w:p w14:paraId="7CB1DA07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(Fair):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0</w:t>
      </w:r>
    </w:p>
    <w:p w14:paraId="4E064BC8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/>
        </w:rPr>
      </w:pPr>
      <w:r w:rsidRPr="00F769B8">
        <w:rPr>
          <w:rFonts w:ascii="Book Antiqua" w:eastAsia="Book Antiqua" w:hAnsi="Book Antiqua" w:cs="Book Antiqua"/>
          <w:color w:val="000000"/>
        </w:rPr>
        <w:t>Grade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(Poor):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0</w:t>
      </w:r>
    </w:p>
    <w:p w14:paraId="629620A1" w14:textId="77777777" w:rsidR="00A77B3E" w:rsidRPr="00F769B8" w:rsidRDefault="00A77B3E" w:rsidP="00E46019">
      <w:pPr>
        <w:spacing w:line="360" w:lineRule="auto"/>
        <w:jc w:val="both"/>
        <w:rPr>
          <w:rFonts w:ascii="Book Antiqua" w:hAnsi="Book Antiqua"/>
        </w:rPr>
      </w:pPr>
    </w:p>
    <w:p w14:paraId="346EACB0" w14:textId="0ECFB46A" w:rsidR="00D97897" w:rsidRPr="00F769B8" w:rsidRDefault="00283CAE" w:rsidP="00E46019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F769B8">
        <w:rPr>
          <w:rFonts w:ascii="Book Antiqua" w:eastAsia="Book Antiqua" w:hAnsi="Book Antiqua" w:cs="Book Antiqua"/>
          <w:b/>
          <w:color w:val="000000"/>
        </w:rPr>
        <w:t>P-Reviewer: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Adam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CA,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Romania;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Elpek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GO,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Turkey;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Haddadi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</w:t>
      </w:r>
      <w:r w:rsidR="00D97897" w:rsidRPr="00F769B8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 w:rsidR="00D97897" w:rsidRPr="00F769B8">
        <w:rPr>
          <w:rFonts w:ascii="Book Antiqua" w:hAnsi="Book Antiqua" w:cs="Book Antiqua"/>
          <w:color w:val="000000"/>
          <w:lang w:eastAsia="zh-CN"/>
        </w:rPr>
        <w:t>Algeria</w:t>
      </w:r>
      <w:r w:rsidRPr="00F769B8">
        <w:rPr>
          <w:rFonts w:ascii="Book Antiqua" w:eastAsia="Book Antiqua" w:hAnsi="Book Antiqua" w:cs="Book Antiqua"/>
          <w:color w:val="000000"/>
        </w:rPr>
        <w:t>;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Ni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X</w:t>
      </w:r>
      <w:r w:rsidR="00333A1B" w:rsidRPr="00F769B8">
        <w:rPr>
          <w:rFonts w:ascii="Book Antiqua" w:hAnsi="Book Antiqua" w:cs="Book Antiqua" w:hint="eastAsia"/>
          <w:color w:val="000000"/>
          <w:lang w:eastAsia="zh-CN"/>
        </w:rPr>
        <w:t>, China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color w:val="000000"/>
        </w:rPr>
        <w:t>S-Editor: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97897" w:rsidRPr="00F769B8">
        <w:rPr>
          <w:rFonts w:ascii="Book Antiqua" w:hAnsi="Book Antiqua" w:cs="Book Antiqua" w:hint="eastAsia"/>
          <w:color w:val="000000"/>
          <w:lang w:eastAsia="zh-CN"/>
        </w:rPr>
        <w:t>Chen YL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color w:val="000000"/>
        </w:rPr>
        <w:t>L-Editor: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97897" w:rsidRPr="00F769B8">
        <w:rPr>
          <w:rFonts w:ascii="Book Antiqua" w:hAnsi="Book Antiqua" w:cs="Book Antiqua" w:hint="eastAsia"/>
          <w:color w:val="000000"/>
          <w:lang w:eastAsia="zh-CN"/>
        </w:rPr>
        <w:t>A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color w:val="000000"/>
        </w:rPr>
        <w:t>P-Editor:</w:t>
      </w:r>
      <w:r w:rsidR="00641244" w:rsidRPr="00F769B8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641244" w:rsidRPr="00F769B8">
        <w:rPr>
          <w:rFonts w:ascii="Book Antiqua" w:hAnsi="Book Antiqua" w:cs="Book Antiqua" w:hint="eastAsia"/>
          <w:color w:val="000000"/>
          <w:lang w:eastAsia="zh-CN"/>
        </w:rPr>
        <w:t>Chen YL</w:t>
      </w:r>
    </w:p>
    <w:p w14:paraId="14E39A81" w14:textId="77777777" w:rsidR="00A77B3E" w:rsidRPr="00F769B8" w:rsidRDefault="00A77B3E" w:rsidP="00E46019">
      <w:pPr>
        <w:spacing w:line="360" w:lineRule="auto"/>
        <w:jc w:val="both"/>
        <w:rPr>
          <w:rFonts w:ascii="Book Antiqua" w:hAnsi="Book Antiqua"/>
          <w:lang w:eastAsia="zh-CN"/>
        </w:rPr>
        <w:sectPr w:rsidR="00A77B3E" w:rsidRPr="00F769B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02CA0EC" w14:textId="25F752BF" w:rsidR="008029B2" w:rsidRPr="00F769B8" w:rsidRDefault="00283CAE" w:rsidP="00E46019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F769B8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E46019" w:rsidRPr="00F769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color w:val="000000"/>
        </w:rPr>
        <w:t>Legends</w:t>
      </w:r>
    </w:p>
    <w:p w14:paraId="114083A5" w14:textId="5ADE9A64" w:rsidR="006A7298" w:rsidRPr="00F769B8" w:rsidRDefault="00FE08F9" w:rsidP="00E46019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DA0BECB" wp14:editId="1C53EE03">
            <wp:extent cx="5273675" cy="4189095"/>
            <wp:effectExtent l="0" t="0" r="317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636C2" w14:textId="77777777" w:rsidR="00A77B3E" w:rsidRPr="00F769B8" w:rsidRDefault="00283CAE" w:rsidP="00E4601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F769B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1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Imaging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findings.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Cs/>
          <w:color w:val="000000"/>
        </w:rPr>
        <w:t>A:</w:t>
      </w:r>
      <w:r w:rsidR="00E46019" w:rsidRPr="00F769B8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January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29,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2021,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333A1B" w:rsidRPr="00F769B8">
        <w:rPr>
          <w:rFonts w:ascii="Book Antiqua" w:hAnsi="Book Antiqua" w:cs="Book Antiqua"/>
          <w:color w:val="000000"/>
        </w:rPr>
        <w:t>computed tomography</w:t>
      </w:r>
      <w:r w:rsidR="00333A1B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333A1B" w:rsidRPr="00F769B8">
        <w:rPr>
          <w:rFonts w:ascii="Book Antiqua" w:hAnsi="Book Antiqua" w:cs="Book Antiqua" w:hint="eastAsia"/>
          <w:color w:val="000000"/>
          <w:lang w:eastAsia="zh-CN"/>
        </w:rPr>
        <w:t>(</w:t>
      </w:r>
      <w:r w:rsidRPr="00F769B8">
        <w:rPr>
          <w:rFonts w:ascii="Book Antiqua" w:eastAsia="Book Antiqua" w:hAnsi="Book Antiqua" w:cs="Book Antiqua"/>
          <w:color w:val="000000"/>
        </w:rPr>
        <w:t>CT</w:t>
      </w:r>
      <w:r w:rsidR="00333A1B" w:rsidRPr="00F769B8">
        <w:rPr>
          <w:rFonts w:ascii="Book Antiqua" w:hAnsi="Book Antiqua" w:cs="Book Antiqua" w:hint="eastAsia"/>
          <w:color w:val="000000"/>
          <w:lang w:eastAsia="zh-CN"/>
        </w:rPr>
        <w:t>)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showed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multiple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space-occupying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lesions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ileocecal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bowel,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peritoneum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omentum,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boundary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right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psoas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major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muscle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unclear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(red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arrow)</w:t>
      </w:r>
      <w:r w:rsidR="00333A1B" w:rsidRPr="00F769B8">
        <w:rPr>
          <w:rFonts w:ascii="Book Antiqua" w:hAnsi="Book Antiqua" w:cs="Book Antiqua" w:hint="eastAsia"/>
          <w:color w:val="000000"/>
          <w:lang w:eastAsia="zh-CN"/>
        </w:rPr>
        <w:t>;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Cs/>
          <w:color w:val="000000"/>
        </w:rPr>
        <w:t>B:</w:t>
      </w:r>
      <w:r w:rsidR="00E46019" w:rsidRPr="00F769B8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After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3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courses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chemotherapy,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showed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that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multiple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space-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occupying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lesions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ileocecal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bowel,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peritoneum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omentum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had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significantly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shrunk,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boundary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right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psoas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major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muscle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obvious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(red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arrow)</w:t>
      </w:r>
      <w:r w:rsidR="00333A1B" w:rsidRPr="00F769B8">
        <w:rPr>
          <w:rFonts w:ascii="Book Antiqua" w:hAnsi="Book Antiqua" w:cs="Book Antiqua" w:hint="eastAsia"/>
          <w:color w:val="000000"/>
          <w:lang w:eastAsia="zh-CN"/>
        </w:rPr>
        <w:t>;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Cs/>
          <w:color w:val="000000"/>
        </w:rPr>
        <w:t>C:</w:t>
      </w:r>
      <w:r w:rsidR="00E46019" w:rsidRPr="00F769B8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February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3,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2021,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B-ultrasound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showed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solid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hypoechoic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mass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1.89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333A1B" w:rsidRPr="00F769B8">
        <w:rPr>
          <w:rFonts w:ascii="Book Antiqua" w:hAnsi="Book Antiqua" w:cs="Book Antiqua" w:hint="eastAsia"/>
          <w:color w:val="000000"/>
          <w:lang w:eastAsia="zh-CN"/>
        </w:rPr>
        <w:t xml:space="preserve">cm </w:t>
      </w:r>
      <w:r w:rsidRPr="00F769B8">
        <w:rPr>
          <w:rFonts w:ascii="Book Antiqua" w:eastAsia="Book Antiqua" w:hAnsi="Book Antiqua" w:cs="Book Antiqua"/>
          <w:color w:val="000000"/>
        </w:rPr>
        <w:t>×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1.61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cm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size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clear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boundary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lower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segment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right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anterior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lobe</w:t>
      </w:r>
      <w:r w:rsidR="00333A1B" w:rsidRPr="00F769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(red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333A1B" w:rsidRPr="00F769B8">
        <w:rPr>
          <w:rFonts w:ascii="Book Antiqua" w:eastAsia="Book Antiqua" w:hAnsi="Book Antiqua" w:cs="Book Antiqua"/>
          <w:color w:val="000000"/>
        </w:rPr>
        <w:t>arrow)</w:t>
      </w:r>
      <w:r w:rsidR="00333A1B" w:rsidRPr="00F769B8">
        <w:rPr>
          <w:rFonts w:ascii="Book Antiqua" w:hAnsi="Book Antiqua" w:cs="Book Antiqua" w:hint="eastAsia"/>
          <w:color w:val="000000"/>
          <w:lang w:eastAsia="zh-CN"/>
        </w:rPr>
        <w:t>;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Cs/>
          <w:color w:val="000000"/>
        </w:rPr>
        <w:t>D:</w:t>
      </w:r>
      <w:r w:rsidR="00E46019" w:rsidRPr="00F769B8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March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12,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2021,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333A1B" w:rsidRPr="00F769B8">
        <w:rPr>
          <w:rFonts w:ascii="Book Antiqua" w:eastAsia="Book Antiqua" w:hAnsi="Book Antiqua" w:cs="Book Antiqua"/>
          <w:color w:val="000000"/>
        </w:rPr>
        <w:t xml:space="preserve">positron emission tomography </w:t>
      </w:r>
      <w:r w:rsidR="00333A1B" w:rsidRPr="00F769B8">
        <w:rPr>
          <w:rFonts w:ascii="Book Antiqua" w:hAnsi="Book Antiqua" w:cs="Book Antiqua" w:hint="eastAsia"/>
          <w:color w:val="000000"/>
          <w:lang w:eastAsia="zh-CN"/>
        </w:rPr>
        <w:t>(</w:t>
      </w:r>
      <w:r w:rsidRPr="00F769B8">
        <w:rPr>
          <w:rFonts w:ascii="Book Antiqua" w:eastAsia="Book Antiqua" w:hAnsi="Book Antiqua" w:cs="Book Antiqua"/>
          <w:color w:val="000000"/>
        </w:rPr>
        <w:t>PET</w:t>
      </w:r>
      <w:r w:rsidR="00333A1B" w:rsidRPr="00F769B8">
        <w:rPr>
          <w:rFonts w:ascii="Book Antiqua" w:hAnsi="Book Antiqua" w:cs="Book Antiqua" w:hint="eastAsia"/>
          <w:color w:val="000000"/>
          <w:lang w:eastAsia="zh-CN"/>
        </w:rPr>
        <w:t>)</w:t>
      </w:r>
      <w:r w:rsidRPr="00F769B8">
        <w:rPr>
          <w:rFonts w:ascii="Book Antiqua" w:eastAsia="Book Antiqua" w:hAnsi="Book Antiqua" w:cs="Book Antiqua"/>
          <w:color w:val="000000"/>
        </w:rPr>
        <w:t>-CT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showed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soft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tissue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mass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shadow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liver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right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lower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abdomen,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surrounding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ileocecal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junction,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maximum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standardized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uptake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value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30.3.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Radioactive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uptake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hepatic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capsule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margin,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abdominal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pelvic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mesangium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lastRenderedPageBreak/>
        <w:t>omentum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significantly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increased</w:t>
      </w:r>
      <w:r w:rsidR="00333A1B" w:rsidRPr="00F769B8">
        <w:rPr>
          <w:rFonts w:ascii="Book Antiqua" w:hAnsi="Book Antiqua" w:cs="Book Antiqua" w:hint="eastAsia"/>
          <w:color w:val="000000"/>
          <w:lang w:eastAsia="zh-CN"/>
        </w:rPr>
        <w:t>;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Cs/>
          <w:color w:val="000000"/>
        </w:rPr>
        <w:t>E:</w:t>
      </w:r>
      <w:r w:rsidR="00E46019" w:rsidRPr="00F769B8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September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24,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2021,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after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6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courses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chemotherapy,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PET-CT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showed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that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obvious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mass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increased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fluorodeoxyglucose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metabolism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abdominal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pelvic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peritoneal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mesangium,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no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obvious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increased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radioactive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uptake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liver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(white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arrow).</w:t>
      </w:r>
    </w:p>
    <w:p w14:paraId="09005572" w14:textId="77777777" w:rsidR="006A7298" w:rsidRPr="00F769B8" w:rsidRDefault="006A7298" w:rsidP="00E46019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ECAAA2E" w14:textId="449921A7" w:rsidR="008029B2" w:rsidRPr="00F769B8" w:rsidRDefault="00FE08F9" w:rsidP="00E46019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065CF1C" wp14:editId="4A9B5859">
            <wp:extent cx="5273675" cy="5901055"/>
            <wp:effectExtent l="0" t="0" r="317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590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F90A9" w14:textId="4BEDA545" w:rsidR="00A77B3E" w:rsidRPr="00F769B8" w:rsidRDefault="00283CAE" w:rsidP="00E4601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F769B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2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Pathological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findings.</w:t>
      </w:r>
      <w:r w:rsidR="00E46019" w:rsidRPr="00F769B8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333A1B" w:rsidRPr="00F769B8">
        <w:rPr>
          <w:rFonts w:ascii="Book Antiqua" w:eastAsia="Book Antiqua" w:hAnsi="Book Antiqua" w:cs="Book Antiqua"/>
          <w:bCs/>
          <w:color w:val="000000"/>
        </w:rPr>
        <w:t xml:space="preserve">A: </w:t>
      </w:r>
      <w:r w:rsidRPr="00F769B8">
        <w:rPr>
          <w:rFonts w:ascii="Book Antiqua" w:eastAsia="Book Antiqua" w:hAnsi="Book Antiqua" w:cs="Book Antiqua"/>
          <w:color w:val="000000"/>
        </w:rPr>
        <w:t>Fine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needle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biopsy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liver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showed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liver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tissue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tumor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tissue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(low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magnification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staining)</w:t>
      </w:r>
      <w:r w:rsidR="00333A1B" w:rsidRPr="00F769B8">
        <w:rPr>
          <w:rFonts w:ascii="Book Antiqua" w:hAnsi="Book Antiqua" w:cs="Book Antiqua" w:hint="eastAsia"/>
          <w:color w:val="000000"/>
          <w:lang w:eastAsia="zh-CN"/>
        </w:rPr>
        <w:t>;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Cs/>
          <w:color w:val="000000"/>
        </w:rPr>
        <w:t>B:</w:t>
      </w:r>
      <w:r w:rsidR="00E46019" w:rsidRPr="00F769B8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tumor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cells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medium-large,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consistent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shape,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starry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sky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pattern</w:t>
      </w:r>
      <w:r w:rsidR="006A7298" w:rsidRPr="00F769B8">
        <w:rPr>
          <w:rFonts w:ascii="Book Antiqua" w:hAnsi="Book Antiqua" w:cs="Book Antiqua" w:hint="eastAsia"/>
          <w:color w:val="000000"/>
          <w:lang w:eastAsia="zh-CN"/>
        </w:rPr>
        <w:t>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6A7298" w:rsidRPr="00F769B8">
        <w:rPr>
          <w:rFonts w:ascii="Book Antiqua" w:hAnsi="Book Antiqua" w:cs="Book Antiqua" w:hint="eastAsia"/>
          <w:color w:val="000000"/>
          <w:lang w:eastAsia="zh-CN"/>
        </w:rPr>
        <w:t>l</w:t>
      </w:r>
      <w:r w:rsidRPr="00F769B8">
        <w:rPr>
          <w:rFonts w:ascii="Book Antiqua" w:eastAsia="Book Antiqua" w:hAnsi="Book Antiqua" w:cs="Book Antiqua"/>
          <w:color w:val="000000"/>
        </w:rPr>
        <w:t>iver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tissue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lastRenderedPageBreak/>
        <w:t>found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left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upper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right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corners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(HE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staining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200</w:t>
      </w:r>
      <w:r w:rsidR="006A7298" w:rsidRPr="00F769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×</w:t>
      </w:r>
      <w:r w:rsidR="006A7298" w:rsidRPr="00F769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magnification)</w:t>
      </w:r>
      <w:r w:rsidR="00333A1B" w:rsidRPr="00F769B8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Pr="00F769B8">
        <w:rPr>
          <w:rFonts w:ascii="Book Antiqua" w:eastAsia="Book Antiqua" w:hAnsi="Book Antiqua" w:cs="Book Antiqua"/>
          <w:bCs/>
          <w:color w:val="000000"/>
        </w:rPr>
        <w:t>C:</w:t>
      </w:r>
      <w:r w:rsidR="00E46019" w:rsidRPr="00F769B8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Tumor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cells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have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little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cytoplasm,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basophilic,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fine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granular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nuclear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staining</w:t>
      </w:r>
      <w:r w:rsidR="00333A1B" w:rsidRPr="00F769B8">
        <w:rPr>
          <w:rFonts w:ascii="Book Antiqua" w:hAnsi="Book Antiqua" w:cs="Book Antiqua" w:hint="eastAsia"/>
          <w:color w:val="000000"/>
          <w:lang w:eastAsia="zh-CN"/>
        </w:rPr>
        <w:t>;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333A1B" w:rsidRPr="00F769B8">
        <w:rPr>
          <w:rFonts w:ascii="Book Antiqua" w:hAnsi="Book Antiqua" w:cs="Book Antiqua" w:hint="eastAsia"/>
          <w:color w:val="000000"/>
          <w:lang w:eastAsia="zh-CN"/>
        </w:rPr>
        <w:t>t</w:t>
      </w:r>
      <w:r w:rsidRPr="00F769B8">
        <w:rPr>
          <w:rFonts w:ascii="Book Antiqua" w:eastAsia="Book Antiqua" w:hAnsi="Book Antiqua" w:cs="Book Antiqua"/>
          <w:color w:val="000000"/>
        </w:rPr>
        <w:t>issue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cells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phagocytize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apoptotic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debris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nuclear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333A1B" w:rsidRPr="00F769B8">
        <w:rPr>
          <w:rFonts w:ascii="Book Antiqua" w:eastAsia="Book Antiqua" w:hAnsi="Book Antiqua" w:cs="Book Antiqua"/>
          <w:color w:val="000000"/>
        </w:rPr>
        <w:t>fragments</w:t>
      </w:r>
      <w:r w:rsidR="00333A1B" w:rsidRPr="00F769B8">
        <w:rPr>
          <w:rFonts w:ascii="Book Antiqua" w:hAnsi="Book Antiqua" w:cs="Book Antiqua" w:hint="eastAsia"/>
          <w:color w:val="000000"/>
          <w:lang w:eastAsia="zh-CN"/>
        </w:rPr>
        <w:t>;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333A1B" w:rsidRPr="00F769B8">
        <w:rPr>
          <w:rFonts w:ascii="Book Antiqua" w:hAnsi="Book Antiqua" w:cs="Book Antiqua" w:hint="eastAsia"/>
          <w:color w:val="000000"/>
          <w:lang w:eastAsia="zh-CN"/>
        </w:rPr>
        <w:t>i</w:t>
      </w:r>
      <w:r w:rsidRPr="00F769B8">
        <w:rPr>
          <w:rFonts w:ascii="Book Antiqua" w:eastAsia="Book Antiqua" w:hAnsi="Book Antiqua" w:cs="Book Antiqua"/>
          <w:color w:val="000000"/>
        </w:rPr>
        <w:t>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can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seen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that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there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multiple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apoptotic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debris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(six)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with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coarse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particles</w:t>
      </w:r>
      <w:r w:rsidR="00333A1B" w:rsidRPr="00F769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(red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arrow)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(HE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staining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400</w:t>
      </w:r>
      <w:r w:rsidR="00333A1B" w:rsidRPr="00F769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×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magnification)</w:t>
      </w:r>
      <w:r w:rsidR="00333A1B" w:rsidRPr="00F769B8">
        <w:rPr>
          <w:rFonts w:ascii="Book Antiqua" w:hAnsi="Book Antiqua" w:cs="Book Antiqua" w:hint="eastAsia"/>
          <w:color w:val="000000"/>
          <w:lang w:eastAsia="zh-CN"/>
        </w:rPr>
        <w:t>;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Cs/>
          <w:color w:val="000000"/>
        </w:rPr>
        <w:t>D:</w:t>
      </w:r>
      <w:r w:rsidR="00E46019" w:rsidRPr="00F769B8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CD20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Labeling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tumor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cells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diffuse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strongly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positive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(Envision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method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200</w:t>
      </w:r>
      <w:r w:rsidR="00333A1B" w:rsidRPr="00F769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×</w:t>
      </w:r>
      <w:r w:rsidR="00333A1B" w:rsidRPr="00F769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magnification)</w:t>
      </w:r>
      <w:r w:rsidR="00333A1B" w:rsidRPr="00F769B8">
        <w:rPr>
          <w:rFonts w:ascii="Book Antiqua" w:hAnsi="Book Antiqua" w:cs="Book Antiqua" w:hint="eastAsia"/>
          <w:color w:val="000000"/>
          <w:lang w:eastAsia="zh-CN"/>
        </w:rPr>
        <w:t>;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Cs/>
          <w:color w:val="000000"/>
        </w:rPr>
        <w:t>E: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CD10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333A1B" w:rsidRPr="00F769B8">
        <w:rPr>
          <w:rFonts w:ascii="Book Antiqua" w:hAnsi="Book Antiqua" w:cs="Book Antiqua" w:hint="eastAsia"/>
          <w:color w:val="000000"/>
          <w:lang w:eastAsia="zh-CN"/>
        </w:rPr>
        <w:t>l</w:t>
      </w:r>
      <w:r w:rsidRPr="00F769B8">
        <w:rPr>
          <w:rFonts w:ascii="Book Antiqua" w:eastAsia="Book Antiqua" w:hAnsi="Book Antiqua" w:cs="Book Antiqua"/>
          <w:color w:val="000000"/>
        </w:rPr>
        <w:t>abeling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tumor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cells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diffuse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strongly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positive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(Envision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method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200</w:t>
      </w:r>
      <w:r w:rsidR="00333A1B" w:rsidRPr="00F769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×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magnification)</w:t>
      </w:r>
      <w:r w:rsidR="00333A1B" w:rsidRPr="00F769B8">
        <w:rPr>
          <w:rFonts w:ascii="Book Antiqua" w:hAnsi="Book Antiqua" w:cs="Book Antiqua" w:hint="eastAsia"/>
          <w:color w:val="000000"/>
          <w:lang w:eastAsia="zh-CN"/>
        </w:rPr>
        <w:t>;</w:t>
      </w:r>
      <w:r w:rsidR="00E46019" w:rsidRPr="00F769B8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Cs/>
          <w:color w:val="000000"/>
        </w:rPr>
        <w:t>F: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BCL6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Labeling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tumor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cells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was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diffuse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and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strongly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positive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(Envision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method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200</w:t>
      </w:r>
      <w:r w:rsidR="00333A1B" w:rsidRPr="00F769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×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magnification)</w:t>
      </w:r>
      <w:r w:rsidR="00333A1B" w:rsidRPr="00F769B8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Pr="00F769B8">
        <w:rPr>
          <w:rFonts w:ascii="Book Antiqua" w:eastAsia="Book Antiqua" w:hAnsi="Book Antiqua" w:cs="Book Antiqua"/>
          <w:bCs/>
          <w:color w:val="000000"/>
        </w:rPr>
        <w:t>G: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Tumor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cells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were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positive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for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MYC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labeling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(70%)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(Envision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method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200</w:t>
      </w:r>
      <w:r w:rsidR="00333A1B" w:rsidRPr="00F769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×</w:t>
      </w:r>
      <w:r w:rsidR="00333A1B" w:rsidRPr="00F769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magnification)</w:t>
      </w:r>
      <w:r w:rsidR="00333A1B" w:rsidRPr="00F769B8">
        <w:rPr>
          <w:rFonts w:ascii="Book Antiqua" w:hAnsi="Book Antiqua" w:cs="Book Antiqua" w:hint="eastAsia"/>
          <w:color w:val="000000"/>
          <w:lang w:eastAsia="zh-CN"/>
        </w:rPr>
        <w:t>;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Cs/>
          <w:color w:val="000000"/>
        </w:rPr>
        <w:t>H:</w:t>
      </w:r>
      <w:r w:rsidR="00E46019" w:rsidRPr="00F769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Ki-67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proliferation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index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of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tumor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cells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&gt;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95%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(Envision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method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200</w:t>
      </w:r>
      <w:r w:rsidR="00333A1B" w:rsidRPr="00F769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×</w:t>
      </w:r>
      <w:r w:rsidR="00E46019"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color w:val="000000"/>
        </w:rPr>
        <w:t>magnification).</w:t>
      </w:r>
    </w:p>
    <w:p w14:paraId="76EA30E3" w14:textId="77777777" w:rsidR="006A7298" w:rsidRPr="00F769B8" w:rsidRDefault="006A7298" w:rsidP="00E4601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648D773D" w14:textId="6D86D299" w:rsidR="00A77B3E" w:rsidRPr="00F769B8" w:rsidRDefault="00FE08F9" w:rsidP="00E46019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 w:hint="eastAsia"/>
          <w:noProof/>
          <w:lang w:eastAsia="zh-CN"/>
        </w:rPr>
        <w:drawing>
          <wp:inline distT="0" distB="0" distL="0" distR="0" wp14:anchorId="37CDB8E1" wp14:editId="1C61C31C">
            <wp:extent cx="5273675" cy="2764155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442D1" w14:textId="752DC03F" w:rsidR="00F769B8" w:rsidRPr="00F769B8" w:rsidRDefault="00E46019" w:rsidP="00E4601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769B8">
        <w:rPr>
          <w:rFonts w:ascii="Book Antiqua" w:eastAsia="Book Antiqua" w:hAnsi="Book Antiqua" w:cs="Book Antiqua"/>
          <w:b/>
          <w:bCs/>
          <w:color w:val="000000"/>
        </w:rPr>
        <w:t xml:space="preserve">Figure 3 </w:t>
      </w:r>
      <w:r w:rsidR="00333A1B" w:rsidRPr="00F769B8">
        <w:rPr>
          <w:rFonts w:ascii="Book Antiqua" w:eastAsia="Book Antiqua" w:hAnsi="Book Antiqua" w:cs="Book Antiqua"/>
          <w:b/>
          <w:bCs/>
          <w:color w:val="000000"/>
        </w:rPr>
        <w:t xml:space="preserve">Fluorescence in situ hybridization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detection on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eastAsia="Book Antiqua" w:hAnsi="Book Antiqua" w:cs="Book Antiqua"/>
          <w:b/>
          <w:color w:val="000000"/>
        </w:rPr>
        <w:t>gene</w:t>
      </w:r>
      <w:r w:rsidRPr="00F769B8">
        <w:rPr>
          <w:rFonts w:ascii="Book Antiqua" w:hAnsi="Book Antiqua" w:cs="Book Antiqua"/>
          <w:b/>
          <w:color w:val="000000"/>
          <w:lang w:eastAsia="zh-CN"/>
        </w:rPr>
        <w:t xml:space="preserve"> and</w:t>
      </w:r>
      <w:r w:rsidRPr="00F769B8">
        <w:rPr>
          <w:rFonts w:ascii="Book Antiqua" w:hAnsi="Book Antiqua" w:cs="Book Antiqua"/>
          <w:color w:val="000000"/>
          <w:lang w:eastAsia="zh-CN"/>
        </w:rPr>
        <w:t xml:space="preserve"> </w:t>
      </w:r>
      <w:r w:rsidRPr="00F769B8">
        <w:rPr>
          <w:rFonts w:ascii="Book Antiqua" w:eastAsia="Book Antiqua" w:hAnsi="Book Antiqua" w:cs="Book Antiqua"/>
          <w:b/>
          <w:bCs/>
          <w:color w:val="000000"/>
        </w:rPr>
        <w:t>chromosomes</w:t>
      </w:r>
      <w:r w:rsidRPr="00F769B8">
        <w:rPr>
          <w:rFonts w:ascii="Book Antiqua" w:hAnsi="Book Antiqua" w:cs="Book Antiqua"/>
          <w:b/>
          <w:bCs/>
          <w:color w:val="000000"/>
          <w:lang w:eastAsia="zh-CN"/>
        </w:rPr>
        <w:t>.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hAnsi="Book Antiqua" w:cs="Book Antiqua"/>
          <w:color w:val="000000"/>
          <w:lang w:eastAsia="zh-CN"/>
        </w:rPr>
        <w:t xml:space="preserve">A-C: </w:t>
      </w:r>
      <w:r w:rsidR="00333A1B" w:rsidRPr="00F769B8">
        <w:rPr>
          <w:rFonts w:ascii="Book Antiqua" w:eastAsia="Book Antiqua" w:hAnsi="Book Antiqua" w:cs="Book Antiqua"/>
          <w:bCs/>
          <w:color w:val="000000"/>
        </w:rPr>
        <w:t>F</w:t>
      </w:r>
      <w:r w:rsidR="00333A1B" w:rsidRPr="00F769B8">
        <w:rPr>
          <w:rFonts w:ascii="Book Antiqua" w:eastAsia="Book Antiqua" w:hAnsi="Book Antiqua" w:cs="Book Antiqua"/>
          <w:color w:val="000000"/>
        </w:rPr>
        <w:t>luorescence in situ hybridization (FISH)</w:t>
      </w:r>
      <w:r w:rsidRPr="00F769B8">
        <w:rPr>
          <w:rFonts w:ascii="Book Antiqua" w:hAnsi="Book Antiqua" w:cs="Book Antiqua"/>
          <w:color w:val="000000"/>
          <w:lang w:eastAsia="zh-CN"/>
        </w:rPr>
        <w:t xml:space="preserve"> detection on </w:t>
      </w:r>
      <w:r w:rsidRPr="00F769B8">
        <w:rPr>
          <w:rFonts w:ascii="Book Antiqua" w:eastAsia="Book Antiqua" w:hAnsi="Book Antiqua" w:cs="Book Antiqua"/>
          <w:color w:val="000000"/>
        </w:rPr>
        <w:t>MYC gene</w:t>
      </w:r>
      <w:r w:rsidRPr="00F769B8">
        <w:rPr>
          <w:rFonts w:ascii="Book Antiqua" w:hAnsi="Book Antiqua" w:cs="Book Antiqua"/>
          <w:color w:val="000000"/>
          <w:lang w:eastAsia="zh-CN"/>
        </w:rPr>
        <w:t xml:space="preserve"> (A), </w:t>
      </w:r>
      <w:r w:rsidRPr="00F769B8">
        <w:rPr>
          <w:rFonts w:ascii="Book Antiqua" w:eastAsia="Book Antiqua" w:hAnsi="Book Antiqua" w:cs="Book Antiqua"/>
          <w:color w:val="000000"/>
        </w:rPr>
        <w:t>BCL2 gene</w:t>
      </w:r>
      <w:r w:rsidRPr="00F769B8">
        <w:rPr>
          <w:rFonts w:ascii="Book Antiqua" w:hAnsi="Book Antiqua" w:cs="Book Antiqua"/>
          <w:color w:val="000000"/>
          <w:lang w:eastAsia="zh-CN"/>
        </w:rPr>
        <w:t xml:space="preserve"> (B), and </w:t>
      </w:r>
      <w:r w:rsidRPr="00F769B8">
        <w:rPr>
          <w:rFonts w:ascii="Book Antiqua" w:eastAsia="Book Antiqua" w:hAnsi="Book Antiqua" w:cs="Book Antiqua"/>
          <w:color w:val="000000"/>
        </w:rPr>
        <w:t>BCL6 gene (C)</w:t>
      </w:r>
      <w:r w:rsidRPr="00F769B8">
        <w:rPr>
          <w:rFonts w:ascii="Book Antiqua" w:hAnsi="Book Antiqua" w:cs="Book Antiqua"/>
          <w:color w:val="000000"/>
          <w:lang w:eastAsia="zh-CN"/>
        </w:rPr>
        <w:t>,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hAnsi="Book Antiqua" w:cs="Book Antiqua"/>
          <w:color w:val="000000"/>
          <w:lang w:eastAsia="zh-CN"/>
        </w:rPr>
        <w:t>a</w:t>
      </w:r>
      <w:r w:rsidRPr="00F769B8">
        <w:rPr>
          <w:rFonts w:ascii="Book Antiqua" w:eastAsia="Book Antiqua" w:hAnsi="Book Antiqua" w:cs="Book Antiqua"/>
          <w:color w:val="000000"/>
        </w:rPr>
        <w:t>ll were negative</w:t>
      </w:r>
      <w:r w:rsidRPr="00F769B8">
        <w:rPr>
          <w:rFonts w:ascii="Book Antiqua" w:hAnsi="Book Antiqua" w:cs="Book Antiqua"/>
          <w:color w:val="000000"/>
          <w:lang w:eastAsia="zh-CN"/>
        </w:rPr>
        <w:t>;</w:t>
      </w:r>
      <w:r w:rsidRPr="00F769B8">
        <w:rPr>
          <w:rFonts w:ascii="Book Antiqua" w:hAnsi="Book Antiqua"/>
          <w:lang w:eastAsia="zh-CN"/>
        </w:rPr>
        <w:t xml:space="preserve"> </w:t>
      </w:r>
      <w:r w:rsidRPr="00F769B8">
        <w:rPr>
          <w:rFonts w:ascii="Book Antiqua" w:hAnsi="Book Antiqua" w:cs="Book Antiqua"/>
          <w:bCs/>
          <w:color w:val="000000"/>
          <w:lang w:eastAsia="zh-CN"/>
        </w:rPr>
        <w:t>D</w:t>
      </w:r>
      <w:r w:rsidR="00283CAE" w:rsidRPr="00F769B8">
        <w:rPr>
          <w:rFonts w:ascii="Book Antiqua" w:eastAsia="Book Antiqua" w:hAnsi="Book Antiqua" w:cs="Book Antiqua"/>
          <w:bCs/>
          <w:color w:val="000000"/>
        </w:rPr>
        <w:t>: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11q23.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3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was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positive</w:t>
      </w:r>
      <w:r w:rsidR="00333A1B" w:rsidRPr="00F769B8">
        <w:rPr>
          <w:rFonts w:ascii="Book Antiqua" w:hAnsi="Book Antiqua" w:cs="Book Antiqua" w:hint="eastAsia"/>
          <w:color w:val="000000"/>
          <w:lang w:eastAsia="zh-CN"/>
        </w:rPr>
        <w:t>,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333A1B" w:rsidRPr="00F769B8">
        <w:rPr>
          <w:rFonts w:ascii="Book Antiqua" w:hAnsi="Book Antiqua" w:cs="Book Antiqua" w:hint="eastAsia"/>
          <w:color w:val="000000"/>
          <w:lang w:eastAsia="zh-CN"/>
        </w:rPr>
        <w:t>r</w:t>
      </w:r>
      <w:r w:rsidR="00283CAE" w:rsidRPr="00F769B8">
        <w:rPr>
          <w:rFonts w:ascii="Book Antiqua" w:eastAsia="Book Antiqua" w:hAnsi="Book Antiqua" w:cs="Book Antiqua"/>
          <w:color w:val="000000"/>
        </w:rPr>
        <w:t>ed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represents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11q23.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3,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and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green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represents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CSP11.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11q23.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3.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was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amplified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(white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arrow)</w:t>
      </w:r>
      <w:r w:rsidRPr="00F769B8">
        <w:rPr>
          <w:rFonts w:ascii="Book Antiqua" w:hAnsi="Book Antiqua" w:cs="Book Antiqua"/>
          <w:color w:val="000000"/>
          <w:lang w:eastAsia="zh-CN"/>
        </w:rPr>
        <w:t>;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Pr="00F769B8">
        <w:rPr>
          <w:rFonts w:ascii="Book Antiqua" w:hAnsi="Book Antiqua" w:cs="Book Antiqua"/>
          <w:bCs/>
          <w:color w:val="000000"/>
          <w:lang w:eastAsia="zh-CN"/>
        </w:rPr>
        <w:t>E</w:t>
      </w:r>
      <w:r w:rsidR="00283CAE" w:rsidRPr="00F769B8">
        <w:rPr>
          <w:rFonts w:ascii="Book Antiqua" w:eastAsia="Book Antiqua" w:hAnsi="Book Antiqua" w:cs="Book Antiqua"/>
          <w:bCs/>
          <w:color w:val="000000"/>
        </w:rPr>
        <w:t>: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11q24.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3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was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positive</w:t>
      </w:r>
      <w:r w:rsidR="00333A1B" w:rsidRPr="00F769B8">
        <w:rPr>
          <w:rFonts w:ascii="Book Antiqua" w:hAnsi="Book Antiqua" w:cs="Book Antiqua" w:hint="eastAsia"/>
          <w:color w:val="000000"/>
          <w:lang w:eastAsia="zh-CN"/>
        </w:rPr>
        <w:t>,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333A1B" w:rsidRPr="00F769B8">
        <w:rPr>
          <w:rFonts w:ascii="Book Antiqua" w:hAnsi="Book Antiqua" w:cs="Book Antiqua" w:hint="eastAsia"/>
          <w:color w:val="000000"/>
          <w:lang w:eastAsia="zh-CN"/>
        </w:rPr>
        <w:t>r</w:t>
      </w:r>
      <w:r w:rsidR="00283CAE" w:rsidRPr="00F769B8">
        <w:rPr>
          <w:rFonts w:ascii="Book Antiqua" w:eastAsia="Book Antiqua" w:hAnsi="Book Antiqua" w:cs="Book Antiqua"/>
          <w:color w:val="000000"/>
        </w:rPr>
        <w:t>ed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represents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11q24.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3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and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green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represents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CSP11.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11q24.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3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was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283CAE" w:rsidRPr="00F769B8">
        <w:rPr>
          <w:rFonts w:ascii="Book Antiqua" w:eastAsia="Book Antiqua" w:hAnsi="Book Antiqua" w:cs="Book Antiqua"/>
          <w:color w:val="000000"/>
        </w:rPr>
        <w:t>re</w:t>
      </w:r>
      <w:r w:rsidR="008029B2" w:rsidRPr="00F769B8">
        <w:rPr>
          <w:rFonts w:ascii="Book Antiqua" w:eastAsia="Book Antiqua" w:hAnsi="Book Antiqua" w:cs="Book Antiqua"/>
          <w:color w:val="000000"/>
        </w:rPr>
        <w:t>duced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8029B2" w:rsidRPr="00F769B8">
        <w:rPr>
          <w:rFonts w:ascii="Book Antiqua" w:eastAsia="Book Antiqua" w:hAnsi="Book Antiqua" w:cs="Book Antiqua"/>
          <w:color w:val="000000"/>
        </w:rPr>
        <w:t>or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8029B2" w:rsidRPr="00F769B8">
        <w:rPr>
          <w:rFonts w:ascii="Book Antiqua" w:eastAsia="Book Antiqua" w:hAnsi="Book Antiqua" w:cs="Book Antiqua"/>
          <w:color w:val="000000"/>
        </w:rPr>
        <w:t>missing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8029B2" w:rsidRPr="00F769B8">
        <w:rPr>
          <w:rFonts w:ascii="Book Antiqua" w:eastAsia="Book Antiqua" w:hAnsi="Book Antiqua" w:cs="Book Antiqua"/>
          <w:color w:val="000000"/>
        </w:rPr>
        <w:t>(white</w:t>
      </w:r>
      <w:r w:rsidRPr="00F769B8">
        <w:rPr>
          <w:rFonts w:ascii="Book Antiqua" w:eastAsia="Book Antiqua" w:hAnsi="Book Antiqua" w:cs="Book Antiqua"/>
          <w:color w:val="000000"/>
        </w:rPr>
        <w:t xml:space="preserve"> </w:t>
      </w:r>
      <w:r w:rsidR="008029B2" w:rsidRPr="00F769B8">
        <w:rPr>
          <w:rFonts w:ascii="Book Antiqua" w:eastAsia="Book Antiqua" w:hAnsi="Book Antiqua" w:cs="Book Antiqua"/>
          <w:color w:val="000000"/>
        </w:rPr>
        <w:t>arrow).</w:t>
      </w:r>
    </w:p>
    <w:p w14:paraId="69CA3122" w14:textId="77777777" w:rsidR="00F769B8" w:rsidRPr="00F769B8" w:rsidRDefault="00F769B8" w:rsidP="00F769B8">
      <w:pPr>
        <w:rPr>
          <w:rFonts w:ascii="Book Antiqua" w:eastAsia="Book Antiqua" w:hAnsi="Book Antiqua" w:cs="Book Antiqua"/>
          <w:color w:val="000000"/>
        </w:rPr>
        <w:sectPr w:rsidR="00F769B8" w:rsidRPr="00F769B8" w:rsidSect="008029B2">
          <w:pgSz w:w="11906" w:h="16838"/>
          <w:pgMar w:top="1440" w:right="1800" w:bottom="1440" w:left="1800" w:header="851" w:footer="992" w:gutter="0"/>
          <w:cols w:space="425"/>
          <w:docGrid w:type="lines" w:linePitch="326"/>
        </w:sectPr>
      </w:pPr>
    </w:p>
    <w:p w14:paraId="0CCBC44A" w14:textId="77777777" w:rsidR="00F769B8" w:rsidRPr="00F769B8" w:rsidRDefault="00F769B8" w:rsidP="00F769B8">
      <w:pPr>
        <w:ind w:leftChars="100" w:left="240"/>
        <w:jc w:val="center"/>
        <w:rPr>
          <w:rFonts w:ascii="Book Antiqua" w:hAnsi="Book Antiqua"/>
          <w:lang w:val="pt-BR" w:eastAsia="zh-CN"/>
        </w:rPr>
      </w:pPr>
      <w:bookmarkStart w:id="6" w:name="_Hlk88512952"/>
    </w:p>
    <w:p w14:paraId="003603AF" w14:textId="77777777" w:rsidR="00F769B8" w:rsidRPr="00F769B8" w:rsidRDefault="00F769B8" w:rsidP="00F769B8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3337F7EA" w14:textId="77777777" w:rsidR="00F769B8" w:rsidRPr="00F769B8" w:rsidRDefault="00F769B8" w:rsidP="00F769B8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052E8D5A" w14:textId="77777777" w:rsidR="00F769B8" w:rsidRPr="00F769B8" w:rsidRDefault="00F769B8" w:rsidP="00F769B8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65F1602D" w14:textId="77777777" w:rsidR="00F769B8" w:rsidRPr="00F769B8" w:rsidRDefault="00F769B8" w:rsidP="00F769B8">
      <w:pPr>
        <w:ind w:leftChars="100" w:left="240"/>
        <w:jc w:val="center"/>
        <w:rPr>
          <w:rFonts w:ascii="Book Antiqua" w:hAnsi="Book Antiqua"/>
          <w:lang w:eastAsia="zh-CN"/>
        </w:rPr>
      </w:pPr>
      <w:r w:rsidRPr="00F769B8">
        <w:rPr>
          <w:rFonts w:ascii="Book Antiqua" w:hAnsi="Book Antiqua"/>
          <w:noProof/>
          <w:lang w:eastAsia="zh-CN"/>
        </w:rPr>
        <w:drawing>
          <wp:inline distT="0" distB="0" distL="0" distR="0" wp14:anchorId="1DDFC652" wp14:editId="2CC7FD66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39E2C" w14:textId="77777777" w:rsidR="00F769B8" w:rsidRPr="00F769B8" w:rsidRDefault="00F769B8" w:rsidP="00F769B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DD7F98B" w14:textId="77777777" w:rsidR="00F769B8" w:rsidRPr="00F769B8" w:rsidRDefault="00F769B8" w:rsidP="00F769B8">
      <w:pPr>
        <w:autoSpaceDE w:val="0"/>
        <w:autoSpaceDN w:val="0"/>
        <w:adjustRightInd w:val="0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F769B8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F769B8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218D1134" w14:textId="77777777" w:rsidR="00F769B8" w:rsidRPr="00F769B8" w:rsidRDefault="00F769B8" w:rsidP="00F769B8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F769B8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3BD9CB36" w14:textId="77777777" w:rsidR="00F769B8" w:rsidRPr="00F769B8" w:rsidRDefault="00F769B8" w:rsidP="00F769B8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F769B8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F769B8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2D55AFDC" w14:textId="77777777" w:rsidR="00F769B8" w:rsidRPr="00F769B8" w:rsidRDefault="00F769B8" w:rsidP="00F769B8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F769B8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F769B8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4B484B36" w14:textId="77777777" w:rsidR="00F769B8" w:rsidRPr="00F769B8" w:rsidRDefault="00F769B8" w:rsidP="00F769B8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F769B8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F769B8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2F7A2A9D" w14:textId="77777777" w:rsidR="00F769B8" w:rsidRPr="00F769B8" w:rsidRDefault="00F769B8" w:rsidP="00F769B8">
      <w:pPr>
        <w:ind w:leftChars="100" w:left="240"/>
        <w:jc w:val="center"/>
        <w:rPr>
          <w:rFonts w:ascii="Book Antiqua" w:hAnsi="Book Antiqua"/>
          <w:lang w:eastAsia="zh-CN"/>
        </w:rPr>
      </w:pPr>
      <w:r w:rsidRPr="00F769B8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7CC19443" w14:textId="77777777" w:rsidR="00F769B8" w:rsidRPr="00F769B8" w:rsidRDefault="00F769B8" w:rsidP="00F769B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961B644" w14:textId="77777777" w:rsidR="00F769B8" w:rsidRPr="00F769B8" w:rsidRDefault="00F769B8" w:rsidP="00F769B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49A2625" w14:textId="77777777" w:rsidR="00F769B8" w:rsidRPr="00F769B8" w:rsidRDefault="00F769B8" w:rsidP="00F769B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8B6324E" w14:textId="77777777" w:rsidR="00F769B8" w:rsidRPr="00F769B8" w:rsidRDefault="00F769B8" w:rsidP="00F769B8">
      <w:pPr>
        <w:ind w:leftChars="100" w:left="240"/>
        <w:jc w:val="center"/>
        <w:rPr>
          <w:rFonts w:ascii="Book Antiqua" w:hAnsi="Book Antiqua"/>
          <w:lang w:eastAsia="zh-CN"/>
        </w:rPr>
      </w:pPr>
      <w:r w:rsidRPr="00F769B8">
        <w:rPr>
          <w:rFonts w:ascii="Book Antiqua" w:hAnsi="Book Antiqua"/>
          <w:noProof/>
          <w:lang w:eastAsia="zh-CN"/>
        </w:rPr>
        <w:drawing>
          <wp:inline distT="0" distB="0" distL="0" distR="0" wp14:anchorId="0F510215" wp14:editId="31C992CE">
            <wp:extent cx="1447800" cy="1440180"/>
            <wp:effectExtent l="0" t="0" r="0" b="7620"/>
            <wp:docPr id="2" name="图片 2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4C483" w14:textId="77777777" w:rsidR="00F769B8" w:rsidRPr="00F769B8" w:rsidRDefault="00F769B8" w:rsidP="00F769B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1E397D5" w14:textId="77777777" w:rsidR="00F769B8" w:rsidRPr="00F769B8" w:rsidRDefault="00F769B8" w:rsidP="00F769B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3446960" w14:textId="77777777" w:rsidR="00F769B8" w:rsidRPr="00F769B8" w:rsidRDefault="00F769B8" w:rsidP="00F769B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28B34AF" w14:textId="77777777" w:rsidR="00F769B8" w:rsidRPr="00F769B8" w:rsidRDefault="00F769B8" w:rsidP="00F769B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170FFE1" w14:textId="77777777" w:rsidR="00F769B8" w:rsidRPr="00F769B8" w:rsidRDefault="00F769B8" w:rsidP="00F769B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7154092" w14:textId="77777777" w:rsidR="00F769B8" w:rsidRPr="00F769B8" w:rsidRDefault="00F769B8" w:rsidP="00F769B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55ACED2" w14:textId="77777777" w:rsidR="00F769B8" w:rsidRPr="00F769B8" w:rsidRDefault="00F769B8" w:rsidP="00F769B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7BD2775" w14:textId="77777777" w:rsidR="00F769B8" w:rsidRPr="00F769B8" w:rsidRDefault="00F769B8" w:rsidP="00F769B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E9F6CD4" w14:textId="77777777" w:rsidR="00F769B8" w:rsidRPr="00F769B8" w:rsidRDefault="00F769B8" w:rsidP="00F769B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51EB2C4" w14:textId="77777777" w:rsidR="00F769B8" w:rsidRPr="00F769B8" w:rsidRDefault="00F769B8" w:rsidP="00F769B8">
      <w:pPr>
        <w:ind w:leftChars="100" w:left="240"/>
        <w:jc w:val="right"/>
        <w:rPr>
          <w:rFonts w:ascii="Book Antiqua" w:hAnsi="Book Antiqua"/>
          <w:color w:val="000000" w:themeColor="text1"/>
          <w:lang w:eastAsia="zh-CN"/>
        </w:rPr>
      </w:pPr>
    </w:p>
    <w:p w14:paraId="65BCFA6B" w14:textId="77777777" w:rsidR="00F769B8" w:rsidRPr="00763D22" w:rsidRDefault="00F769B8" w:rsidP="00F769B8">
      <w:pPr>
        <w:ind w:leftChars="100" w:left="240"/>
        <w:jc w:val="center"/>
        <w:rPr>
          <w:rFonts w:ascii="Book Antiqua" w:hAnsi="Book Antiqua"/>
          <w:color w:val="000000" w:themeColor="text1"/>
          <w:lang w:eastAsia="zh-CN"/>
        </w:rPr>
      </w:pPr>
      <w:r w:rsidRPr="00F769B8">
        <w:rPr>
          <w:rFonts w:ascii="Book Antiqua" w:eastAsia="BookAntiqua-Bold" w:hAnsi="Book Antiqua" w:cs="BookAntiqua-Bold"/>
          <w:b/>
          <w:bCs/>
          <w:color w:val="000000" w:themeColor="text1"/>
        </w:rPr>
        <w:t>© 2022 Baishideng Publishing Group Inc. All rights reserved.</w:t>
      </w:r>
      <w:r w:rsidRPr="00F769B8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F769B8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F769B8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6"/>
    </w:p>
    <w:p w14:paraId="794C0A22" w14:textId="1DF3B531" w:rsidR="00A77B3E" w:rsidRPr="00F769B8" w:rsidRDefault="00A77B3E" w:rsidP="00F769B8">
      <w:pPr>
        <w:rPr>
          <w:rFonts w:ascii="Book Antiqua" w:eastAsia="Book Antiqua" w:hAnsi="Book Antiqua" w:cs="Book Antiqua"/>
          <w:color w:val="000000"/>
        </w:rPr>
      </w:pPr>
    </w:p>
    <w:sectPr w:rsidR="00A77B3E" w:rsidRPr="00F769B8" w:rsidSect="00BD7A2A">
      <w:footerReference w:type="default" r:id="rId13"/>
      <w:pgSz w:w="11907" w:h="16839" w:code="9"/>
      <w:pgMar w:top="1440" w:right="179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D5166" w14:textId="77777777" w:rsidR="00CC0A53" w:rsidRDefault="00CC0A53" w:rsidP="00866602">
      <w:r>
        <w:separator/>
      </w:r>
    </w:p>
  </w:endnote>
  <w:endnote w:type="continuationSeparator" w:id="0">
    <w:p w14:paraId="549018F7" w14:textId="77777777" w:rsidR="00CC0A53" w:rsidRDefault="00CC0A53" w:rsidP="008666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00"/>
    <w:family w:val="roman"/>
    <w:pitch w:val="default"/>
    <w:sig w:usb0="00000000" w:usb1="00000000" w:usb2="00000000" w:usb3="00000000" w:csb0="00000009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39488324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59C42B4D" w14:textId="77777777" w:rsidR="0023698B" w:rsidRDefault="0023698B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2702F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2702F"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5BE14CB" w14:textId="77777777" w:rsidR="0023698B" w:rsidRDefault="0023698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0338579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1D11C500" w14:textId="77777777" w:rsidR="001204A0" w:rsidRDefault="00000000" w:rsidP="00134D22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54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54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DBF5483" w14:textId="77777777" w:rsidR="001204A0" w:rsidRDefault="0000000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FD0AFB" w14:textId="77777777" w:rsidR="00CC0A53" w:rsidRDefault="00CC0A53" w:rsidP="00866602">
      <w:r>
        <w:separator/>
      </w:r>
    </w:p>
  </w:footnote>
  <w:footnote w:type="continuationSeparator" w:id="0">
    <w:p w14:paraId="5B9CD003" w14:textId="77777777" w:rsidR="00CC0A53" w:rsidRDefault="00CC0A53" w:rsidP="008666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6829"/>
    <w:rsid w:val="0003329A"/>
    <w:rsid w:val="0010186E"/>
    <w:rsid w:val="001300C3"/>
    <w:rsid w:val="00185E2F"/>
    <w:rsid w:val="0023698B"/>
    <w:rsid w:val="00283CAE"/>
    <w:rsid w:val="002E64EB"/>
    <w:rsid w:val="00333A1B"/>
    <w:rsid w:val="0039217B"/>
    <w:rsid w:val="004419D6"/>
    <w:rsid w:val="004534B0"/>
    <w:rsid w:val="00570F4A"/>
    <w:rsid w:val="005B2F19"/>
    <w:rsid w:val="00641244"/>
    <w:rsid w:val="006A7298"/>
    <w:rsid w:val="006C11B1"/>
    <w:rsid w:val="006C35A6"/>
    <w:rsid w:val="008029B2"/>
    <w:rsid w:val="00866602"/>
    <w:rsid w:val="008778BC"/>
    <w:rsid w:val="00964BB3"/>
    <w:rsid w:val="009B37D9"/>
    <w:rsid w:val="00A35DA6"/>
    <w:rsid w:val="00A77B3E"/>
    <w:rsid w:val="00A927EB"/>
    <w:rsid w:val="00AB1581"/>
    <w:rsid w:val="00AD5057"/>
    <w:rsid w:val="00C2702F"/>
    <w:rsid w:val="00C8242D"/>
    <w:rsid w:val="00CA2A55"/>
    <w:rsid w:val="00CC0A53"/>
    <w:rsid w:val="00D23856"/>
    <w:rsid w:val="00D97897"/>
    <w:rsid w:val="00E22A6D"/>
    <w:rsid w:val="00E46019"/>
    <w:rsid w:val="00F769B8"/>
    <w:rsid w:val="00F91B84"/>
    <w:rsid w:val="00FB3379"/>
    <w:rsid w:val="00FE0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631305"/>
  <w15:docId w15:val="{337CB552-E7AB-46F4-8E43-D308EE755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</w:style>
  <w:style w:type="character" w:customStyle="1" w:styleId="tgt">
    <w:name w:val="tgt"/>
    <w:basedOn w:val="a0"/>
  </w:style>
  <w:style w:type="paragraph" w:styleId="a3">
    <w:name w:val="header"/>
    <w:basedOn w:val="a"/>
    <w:link w:val="a4"/>
    <w:rsid w:val="008666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866602"/>
    <w:rPr>
      <w:sz w:val="18"/>
      <w:szCs w:val="18"/>
    </w:rPr>
  </w:style>
  <w:style w:type="paragraph" w:styleId="a5">
    <w:name w:val="footer"/>
    <w:basedOn w:val="a"/>
    <w:link w:val="a6"/>
    <w:uiPriority w:val="99"/>
    <w:rsid w:val="0086660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66602"/>
    <w:rPr>
      <w:sz w:val="18"/>
      <w:szCs w:val="18"/>
    </w:rPr>
  </w:style>
  <w:style w:type="paragraph" w:styleId="a7">
    <w:name w:val="Balloon Text"/>
    <w:basedOn w:val="a"/>
    <w:link w:val="a8"/>
    <w:rsid w:val="00866602"/>
    <w:rPr>
      <w:sz w:val="18"/>
      <w:szCs w:val="18"/>
    </w:rPr>
  </w:style>
  <w:style w:type="character" w:customStyle="1" w:styleId="a8">
    <w:name w:val="批注框文本 字符"/>
    <w:basedOn w:val="a0"/>
    <w:link w:val="a7"/>
    <w:rsid w:val="00866602"/>
    <w:rPr>
      <w:sz w:val="18"/>
      <w:szCs w:val="18"/>
    </w:rPr>
  </w:style>
  <w:style w:type="paragraph" w:styleId="a9">
    <w:name w:val="Revision"/>
    <w:hidden/>
    <w:uiPriority w:val="99"/>
    <w:semiHidden/>
    <w:rsid w:val="0039217B"/>
    <w:rPr>
      <w:sz w:val="24"/>
      <w:szCs w:val="24"/>
    </w:rPr>
  </w:style>
  <w:style w:type="character" w:styleId="aa">
    <w:name w:val="Hyperlink"/>
    <w:basedOn w:val="a0"/>
    <w:unhideWhenUsed/>
    <w:rsid w:val="00F769B8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F769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https://www.wjgnet.com/2307-8960/full/v10/i26/9470.htm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4229</Words>
  <Characters>24111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Lian-Sheng Ma</dc:creator>
  <cp:lastModifiedBy>Li Jia-Hui</cp:lastModifiedBy>
  <cp:revision>5</cp:revision>
  <dcterms:created xsi:type="dcterms:W3CDTF">2022-07-31T18:31:00Z</dcterms:created>
  <dcterms:modified xsi:type="dcterms:W3CDTF">2022-09-01T14:58:00Z</dcterms:modified>
</cp:coreProperties>
</file>