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8864"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Name of Journal: </w:t>
      </w:r>
      <w:r w:rsidRPr="000A57E3">
        <w:rPr>
          <w:rFonts w:ascii="Book Antiqua" w:eastAsia="Book Antiqua" w:hAnsi="Book Antiqua" w:cs="Book Antiqua"/>
          <w:i/>
          <w:color w:val="000000"/>
        </w:rPr>
        <w:t>World Journal of Clinical Cases</w:t>
      </w:r>
    </w:p>
    <w:p w14:paraId="31485E6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Manuscript NO: </w:t>
      </w:r>
      <w:r w:rsidRPr="000A57E3">
        <w:rPr>
          <w:rFonts w:ascii="Book Antiqua" w:eastAsia="Book Antiqua" w:hAnsi="Book Antiqua" w:cs="Book Antiqua"/>
          <w:color w:val="000000"/>
        </w:rPr>
        <w:t>77772</w:t>
      </w:r>
    </w:p>
    <w:p w14:paraId="4059D1C2"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Manuscript Type: </w:t>
      </w:r>
      <w:r w:rsidRPr="000A57E3">
        <w:rPr>
          <w:rFonts w:ascii="Book Antiqua" w:eastAsia="Book Antiqua" w:hAnsi="Book Antiqua" w:cs="Book Antiqua"/>
          <w:color w:val="000000"/>
        </w:rPr>
        <w:t>CASE REPORT</w:t>
      </w:r>
    </w:p>
    <w:p w14:paraId="50D0D87E" w14:textId="77777777" w:rsidR="007F69A6" w:rsidRPr="000A57E3" w:rsidRDefault="007F69A6">
      <w:pPr>
        <w:spacing w:line="360" w:lineRule="auto"/>
        <w:jc w:val="both"/>
        <w:rPr>
          <w:rFonts w:ascii="Book Antiqua" w:hAnsi="Book Antiqua"/>
        </w:rPr>
      </w:pPr>
    </w:p>
    <w:p w14:paraId="770E2B84"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Successful transcatheter arterial embolization treatment for chest wall haematoma following permanent pacemaker implantation: A case report</w:t>
      </w:r>
    </w:p>
    <w:p w14:paraId="75A86DAC" w14:textId="77777777" w:rsidR="007F69A6" w:rsidRPr="000A57E3" w:rsidRDefault="007F69A6">
      <w:pPr>
        <w:spacing w:line="360" w:lineRule="auto"/>
        <w:jc w:val="both"/>
        <w:rPr>
          <w:rFonts w:ascii="Book Antiqua" w:hAnsi="Book Antiqua"/>
        </w:rPr>
      </w:pPr>
    </w:p>
    <w:p w14:paraId="5984501A"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Zheng J </w:t>
      </w:r>
      <w:r w:rsidRPr="000A57E3">
        <w:rPr>
          <w:rFonts w:ascii="Book Antiqua" w:eastAsia="Book Antiqua" w:hAnsi="Book Antiqua" w:cs="Book Antiqua"/>
          <w:i/>
          <w:iCs/>
          <w:color w:val="000000"/>
        </w:rPr>
        <w:t>et al</w:t>
      </w:r>
      <w:r w:rsidRPr="000A57E3">
        <w:rPr>
          <w:rFonts w:ascii="Book Antiqua" w:eastAsia="Book Antiqua" w:hAnsi="Book Antiqua" w:cs="Book Antiqua"/>
          <w:color w:val="000000"/>
        </w:rPr>
        <w:t>. Pseudoaneurysm after permanent pacemaker implantation</w:t>
      </w:r>
    </w:p>
    <w:p w14:paraId="4401CF96" w14:textId="77777777" w:rsidR="007F69A6" w:rsidRPr="000A57E3" w:rsidRDefault="007F69A6">
      <w:pPr>
        <w:spacing w:line="360" w:lineRule="auto"/>
        <w:jc w:val="both"/>
        <w:rPr>
          <w:rFonts w:ascii="Book Antiqua" w:hAnsi="Book Antiqua"/>
        </w:rPr>
      </w:pPr>
    </w:p>
    <w:p w14:paraId="148574AD"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Jing Zheng, Xiao-Ming Tu, Zhen-Yan Gao</w:t>
      </w:r>
    </w:p>
    <w:p w14:paraId="5ED9D9C0" w14:textId="77777777" w:rsidR="007F69A6" w:rsidRPr="000A57E3" w:rsidRDefault="007F69A6">
      <w:pPr>
        <w:spacing w:line="360" w:lineRule="auto"/>
        <w:jc w:val="both"/>
        <w:rPr>
          <w:rFonts w:ascii="Book Antiqua" w:hAnsi="Book Antiqua"/>
        </w:rPr>
      </w:pPr>
    </w:p>
    <w:p w14:paraId="668390D6"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Jing Zheng, Xiao-Ming Tu, Zhen-Yan Gao, </w:t>
      </w:r>
      <w:r w:rsidRPr="000A57E3">
        <w:rPr>
          <w:rFonts w:ascii="Book Antiqua" w:eastAsia="Book Antiqua" w:hAnsi="Book Antiqua" w:cs="Book Antiqua"/>
          <w:color w:val="000000"/>
        </w:rPr>
        <w:t>Department of Cardiology, The Quzhou Affiliated Hospital of Wenzhou Medical University, Quzhou People’s Hospital, Quzhou 324000, Zhejiang Province, China</w:t>
      </w:r>
    </w:p>
    <w:p w14:paraId="605845C5" w14:textId="77777777" w:rsidR="007F69A6" w:rsidRPr="000A57E3" w:rsidRDefault="007F69A6">
      <w:pPr>
        <w:spacing w:line="360" w:lineRule="auto"/>
        <w:jc w:val="both"/>
        <w:rPr>
          <w:rFonts w:ascii="Book Antiqua" w:hAnsi="Book Antiqua"/>
        </w:rPr>
      </w:pPr>
    </w:p>
    <w:p w14:paraId="35798337"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Author contributions: </w:t>
      </w:r>
      <w:r w:rsidRPr="000A57E3">
        <w:rPr>
          <w:rFonts w:ascii="Book Antiqua" w:eastAsia="Book Antiqua" w:hAnsi="Book Antiqua" w:cs="Book Antiqua"/>
          <w:color w:val="000000"/>
        </w:rPr>
        <w:t xml:space="preserve">Zheng J, Tu XM and Gao ZY </w:t>
      </w:r>
      <w:r w:rsidRPr="000A57E3">
        <w:rPr>
          <w:rStyle w:val="15"/>
          <w:rFonts w:ascii="Book Antiqua" w:eastAsia="Book Antiqua" w:hAnsi="Book Antiqua" w:cs="Book Antiqua"/>
          <w:color w:val="000000"/>
        </w:rPr>
        <w:t>contributed to the conception of the study, participated in clinical management and collecting the data; Zheng J contributed to manuscript writing and editing; Gao ZY performed the analysis with constructive discussions; all authors have read and approved the final manuscript.</w:t>
      </w:r>
    </w:p>
    <w:p w14:paraId="11AB96FF" w14:textId="77777777" w:rsidR="007F69A6" w:rsidRPr="000A57E3" w:rsidRDefault="007F69A6">
      <w:pPr>
        <w:spacing w:line="360" w:lineRule="auto"/>
        <w:jc w:val="both"/>
        <w:rPr>
          <w:rFonts w:ascii="Book Antiqua" w:hAnsi="Book Antiqua"/>
        </w:rPr>
      </w:pPr>
    </w:p>
    <w:p w14:paraId="7ECC6915"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Supported by </w:t>
      </w:r>
      <w:r w:rsidRPr="000A57E3">
        <w:rPr>
          <w:rFonts w:ascii="Book Antiqua" w:eastAsia="Book Antiqua" w:hAnsi="Book Antiqua" w:cs="Book Antiqua"/>
          <w:color w:val="000000"/>
        </w:rPr>
        <w:t>The Guiding Scientific and Technological Project of Quzhou, China, No. 2019063.</w:t>
      </w:r>
    </w:p>
    <w:p w14:paraId="02E85088" w14:textId="77777777" w:rsidR="007F69A6" w:rsidRPr="000A57E3" w:rsidRDefault="007F69A6">
      <w:pPr>
        <w:spacing w:line="360" w:lineRule="auto"/>
        <w:jc w:val="both"/>
        <w:rPr>
          <w:rFonts w:ascii="Book Antiqua" w:hAnsi="Book Antiqua"/>
        </w:rPr>
      </w:pPr>
    </w:p>
    <w:p w14:paraId="2566154D"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Corresponding author: Zhen-Yan Gao, MBBS, Chief Physician, </w:t>
      </w:r>
      <w:r w:rsidRPr="000A57E3">
        <w:rPr>
          <w:rFonts w:ascii="Book Antiqua" w:eastAsia="Book Antiqua" w:hAnsi="Book Antiqua" w:cs="Book Antiqua"/>
          <w:color w:val="000000"/>
        </w:rPr>
        <w:t>Department of Cardiology, The Quzhou Affiliated Hospital of Wenzhou Medical University, Quzhou People’s Hospital, No. 100 Minjiang Avenue, Kecheng District</w:t>
      </w:r>
      <w:r w:rsidRPr="000A57E3">
        <w:rPr>
          <w:rFonts w:ascii="Book Antiqua" w:hAnsi="Book Antiqua" w:cs="Book Antiqua"/>
          <w:color w:val="000000"/>
          <w:lang w:eastAsia="zh-CN"/>
        </w:rPr>
        <w:t xml:space="preserve">, </w:t>
      </w:r>
      <w:r w:rsidRPr="000A57E3">
        <w:rPr>
          <w:rFonts w:ascii="Book Antiqua" w:eastAsia="Book Antiqua" w:hAnsi="Book Antiqua" w:cs="Book Antiqua"/>
          <w:color w:val="000000"/>
        </w:rPr>
        <w:t>Quzhou 324000, Zhejiang Province, China. gzy1033@126.com</w:t>
      </w:r>
    </w:p>
    <w:p w14:paraId="584BDEAD" w14:textId="77777777" w:rsidR="007F69A6" w:rsidRPr="000A57E3" w:rsidRDefault="007F69A6">
      <w:pPr>
        <w:spacing w:line="360" w:lineRule="auto"/>
        <w:jc w:val="both"/>
        <w:rPr>
          <w:rFonts w:ascii="Book Antiqua" w:hAnsi="Book Antiqua"/>
        </w:rPr>
      </w:pPr>
    </w:p>
    <w:p w14:paraId="71AA6A10"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Received: </w:t>
      </w:r>
      <w:r w:rsidRPr="000A57E3">
        <w:rPr>
          <w:rFonts w:ascii="Book Antiqua" w:eastAsia="Book Antiqua" w:hAnsi="Book Antiqua" w:cs="Book Antiqua"/>
          <w:color w:val="000000"/>
        </w:rPr>
        <w:t>June 10, 2022</w:t>
      </w:r>
    </w:p>
    <w:p w14:paraId="31B3D22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lastRenderedPageBreak/>
        <w:t xml:space="preserve">Revised: </w:t>
      </w:r>
      <w:r w:rsidRPr="000A57E3">
        <w:rPr>
          <w:rFonts w:ascii="Book Antiqua" w:eastAsia="Book Antiqua" w:hAnsi="Book Antiqua" w:cs="Book Antiqua"/>
          <w:color w:val="000000"/>
        </w:rPr>
        <w:t>July 8, 2022</w:t>
      </w:r>
    </w:p>
    <w:p w14:paraId="5A9158F6" w14:textId="122A091A"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Accepted: </w:t>
      </w:r>
      <w:r w:rsidR="008D45DB" w:rsidRPr="000A57E3">
        <w:rPr>
          <w:rFonts w:ascii="Book Antiqua" w:eastAsia="Book Antiqua" w:hAnsi="Book Antiqua" w:cs="Book Antiqua"/>
          <w:color w:val="000000"/>
        </w:rPr>
        <w:t>October 17, 2022</w:t>
      </w:r>
    </w:p>
    <w:p w14:paraId="150EC3D0" w14:textId="4602C7E4"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Published online: </w:t>
      </w:r>
      <w:r w:rsidR="00E02D64" w:rsidRPr="000A57E3">
        <w:rPr>
          <w:rFonts w:ascii="Book Antiqua" w:hAnsi="Book Antiqua"/>
          <w:color w:val="000000"/>
          <w:shd w:val="clear" w:color="auto" w:fill="FFFFFF"/>
        </w:rPr>
        <w:t>November 16, 2022</w:t>
      </w:r>
    </w:p>
    <w:p w14:paraId="727AD25C" w14:textId="77777777" w:rsidR="007F69A6" w:rsidRPr="000A57E3" w:rsidRDefault="007F69A6">
      <w:pPr>
        <w:spacing w:line="360" w:lineRule="auto"/>
        <w:jc w:val="both"/>
        <w:rPr>
          <w:rFonts w:ascii="Book Antiqua" w:hAnsi="Book Antiqua"/>
        </w:rPr>
      </w:pPr>
    </w:p>
    <w:p w14:paraId="6CE4FE6B" w14:textId="77777777" w:rsidR="007F69A6" w:rsidRPr="000A57E3" w:rsidRDefault="007F69A6">
      <w:pPr>
        <w:spacing w:line="360" w:lineRule="auto"/>
        <w:jc w:val="both"/>
        <w:rPr>
          <w:rFonts w:ascii="Book Antiqua" w:hAnsi="Book Antiqua"/>
        </w:rPr>
      </w:pPr>
    </w:p>
    <w:p w14:paraId="28013766"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Abstract</w:t>
      </w:r>
    </w:p>
    <w:p w14:paraId="51B70684"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BACKGROUND</w:t>
      </w:r>
    </w:p>
    <w:p w14:paraId="7581D436"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Haematoma is one of the main complications associated with pacemaker implantation. Pseudoaneurysm is a rare condition that is not easy to identify and is often overlooked.</w:t>
      </w:r>
    </w:p>
    <w:p w14:paraId="10B708CA" w14:textId="77777777" w:rsidR="007F69A6" w:rsidRPr="000A57E3" w:rsidRDefault="007F69A6">
      <w:pPr>
        <w:spacing w:line="360" w:lineRule="auto"/>
        <w:jc w:val="both"/>
        <w:rPr>
          <w:rFonts w:ascii="Book Antiqua" w:hAnsi="Book Antiqua"/>
        </w:rPr>
      </w:pPr>
    </w:p>
    <w:p w14:paraId="58D8F9E2"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CASE SUMMARY</w:t>
      </w:r>
    </w:p>
    <w:p w14:paraId="16F73E67"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A female patient diagnosed with high-grade atrioventricular block underwent permanent pacemaker implantation. During the operation, puncturing a small branch of the right subclavian artery developed into a pseudoaneurysm and resulted in further haematoma formation. Conventional treatment of compression haemostasis and haemostatic drugs was not effective. A series of timely transcatheter arterial embolizations avoided serious complications.</w:t>
      </w:r>
    </w:p>
    <w:p w14:paraId="2621AD17" w14:textId="77777777" w:rsidR="007F69A6" w:rsidRPr="000A57E3" w:rsidRDefault="007F69A6">
      <w:pPr>
        <w:spacing w:line="360" w:lineRule="auto"/>
        <w:jc w:val="both"/>
        <w:rPr>
          <w:rFonts w:ascii="Book Antiqua" w:hAnsi="Book Antiqua"/>
        </w:rPr>
      </w:pPr>
    </w:p>
    <w:p w14:paraId="74FA239E"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CONCLUSION</w:t>
      </w:r>
    </w:p>
    <w:p w14:paraId="3B35638D"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More possible conditions should be taken into consideration as haematoma is discovered, and timely treatment might prevent severe adverse events.</w:t>
      </w:r>
    </w:p>
    <w:p w14:paraId="0A38FB82" w14:textId="77777777" w:rsidR="007F69A6" w:rsidRPr="000A57E3" w:rsidRDefault="007F69A6">
      <w:pPr>
        <w:spacing w:line="360" w:lineRule="auto"/>
        <w:jc w:val="both"/>
        <w:rPr>
          <w:rFonts w:ascii="Book Antiqua" w:hAnsi="Book Antiqua"/>
        </w:rPr>
      </w:pPr>
    </w:p>
    <w:p w14:paraId="47155130"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Key Words: </w:t>
      </w:r>
      <w:r w:rsidRPr="000A57E3">
        <w:rPr>
          <w:rFonts w:ascii="Book Antiqua" w:eastAsia="Book Antiqua" w:hAnsi="Book Antiqua" w:cs="Book Antiqua"/>
          <w:color w:val="000000"/>
        </w:rPr>
        <w:t>Permanent pacemaker implantation; Haematoma; Pseudoaneurysm; Transcatheter arterial embolization; Case report</w:t>
      </w:r>
    </w:p>
    <w:p w14:paraId="17D889AA" w14:textId="77777777" w:rsidR="007F69A6" w:rsidRPr="000A57E3" w:rsidRDefault="007F69A6">
      <w:pPr>
        <w:spacing w:line="360" w:lineRule="auto"/>
        <w:jc w:val="both"/>
        <w:rPr>
          <w:rFonts w:ascii="Book Antiqua" w:hAnsi="Book Antiqua"/>
        </w:rPr>
      </w:pPr>
    </w:p>
    <w:p w14:paraId="281AC340" w14:textId="77777777" w:rsidR="000A57E3" w:rsidRPr="000A57E3" w:rsidRDefault="000A57E3" w:rsidP="000A57E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bookmarkStart w:id="4" w:name="_Hlk114577429"/>
      <w:r w:rsidRPr="000A57E3">
        <w:rPr>
          <w:rFonts w:ascii="Book Antiqua" w:eastAsia="Book Antiqua" w:hAnsi="Book Antiqua" w:cs="Book Antiqua" w:hint="eastAsia"/>
          <w:b/>
          <w:color w:val="000000"/>
        </w:rPr>
        <w:t>©</w:t>
      </w:r>
      <w:r w:rsidRPr="000A57E3">
        <w:rPr>
          <w:rFonts w:ascii="Book Antiqua" w:eastAsia="Book Antiqua" w:hAnsi="Book Antiqua" w:cs="Book Antiqua"/>
          <w:b/>
          <w:color w:val="000000"/>
        </w:rPr>
        <w:t>The</w:t>
      </w:r>
      <w:r w:rsidRPr="000A57E3">
        <w:rPr>
          <w:rFonts w:ascii="Book Antiqua" w:eastAsia="Book Antiqua" w:hAnsi="Book Antiqua" w:cs="Book Antiqua"/>
          <w:color w:val="000000"/>
        </w:rPr>
        <w:t xml:space="preserve"> </w:t>
      </w:r>
      <w:r w:rsidRPr="000A57E3">
        <w:rPr>
          <w:rFonts w:ascii="Book Antiqua" w:eastAsia="Book Antiqua" w:hAnsi="Book Antiqua" w:cs="Book Antiqua"/>
          <w:b/>
          <w:color w:val="000000"/>
        </w:rPr>
        <w:t xml:space="preserve">Author(s) 2022. </w:t>
      </w:r>
      <w:r w:rsidRPr="000A57E3">
        <w:rPr>
          <w:rFonts w:ascii="Book Antiqua" w:eastAsia="Book Antiqua" w:hAnsi="Book Antiqua" w:cs="Book Antiqua"/>
          <w:color w:val="000000"/>
        </w:rPr>
        <w:t>Published by Baishideng Publishing Group Inc. All rights reserved.</w:t>
      </w:r>
      <w:bookmarkEnd w:id="0"/>
      <w:r w:rsidRPr="000A57E3">
        <w:rPr>
          <w:rFonts w:ascii="Book Antiqua" w:eastAsia="Book Antiqua" w:hAnsi="Book Antiqua" w:cs="Book Antiqua"/>
          <w:color w:val="000000"/>
        </w:rPr>
        <w:t xml:space="preserve"> </w:t>
      </w:r>
    </w:p>
    <w:bookmarkEnd w:id="1"/>
    <w:p w14:paraId="25C13EA6" w14:textId="77777777" w:rsidR="000A57E3" w:rsidRPr="000A57E3" w:rsidRDefault="000A57E3" w:rsidP="000A57E3">
      <w:pPr>
        <w:spacing w:line="360" w:lineRule="auto"/>
        <w:jc w:val="both"/>
        <w:rPr>
          <w:lang w:eastAsia="zh-CN"/>
        </w:rPr>
      </w:pPr>
    </w:p>
    <w:p w14:paraId="200A7814" w14:textId="77777777" w:rsidR="000A57E3" w:rsidRPr="000A57E3" w:rsidRDefault="000A57E3" w:rsidP="000A57E3">
      <w:pPr>
        <w:spacing w:line="360" w:lineRule="auto"/>
        <w:jc w:val="both"/>
        <w:rPr>
          <w:rFonts w:ascii="Book Antiqua" w:eastAsia="Book Antiqua" w:hAnsi="Book Antiqua" w:cs="Book Antiqua"/>
          <w:color w:val="000000"/>
        </w:rPr>
      </w:pPr>
      <w:bookmarkStart w:id="5" w:name="_Hlk88512899"/>
      <w:bookmarkStart w:id="6" w:name="_Hlk88512352"/>
      <w:bookmarkEnd w:id="2"/>
      <w:r w:rsidRPr="000A57E3">
        <w:rPr>
          <w:rFonts w:ascii="Book Antiqua" w:hAnsi="Book Antiqua" w:cs="Book Antiqua" w:hint="eastAsia"/>
          <w:b/>
          <w:color w:val="000000"/>
          <w:lang w:eastAsia="zh-CN"/>
        </w:rPr>
        <w:lastRenderedPageBreak/>
        <w:t>Citation:</w:t>
      </w:r>
      <w:bookmarkEnd w:id="3"/>
      <w:bookmarkEnd w:id="5"/>
      <w:r w:rsidRPr="000A57E3">
        <w:rPr>
          <w:rFonts w:ascii="Book Antiqua" w:hAnsi="Book Antiqua" w:cs="Book Antiqua" w:hint="eastAsia"/>
          <w:color w:val="000000"/>
          <w:lang w:eastAsia="zh-CN"/>
        </w:rPr>
        <w:t xml:space="preserve"> </w:t>
      </w:r>
      <w:bookmarkEnd w:id="6"/>
      <w:r w:rsidRPr="000A57E3">
        <w:rPr>
          <w:rFonts w:ascii="Book Antiqua" w:hAnsi="Book Antiqua"/>
        </w:rPr>
        <w:t xml:space="preserve"> </w:t>
      </w:r>
      <w:bookmarkEnd w:id="4"/>
      <w:r w:rsidR="00AC2EE0" w:rsidRPr="000A57E3">
        <w:rPr>
          <w:rFonts w:ascii="Book Antiqua" w:eastAsia="Book Antiqua" w:hAnsi="Book Antiqua" w:cs="Book Antiqua"/>
          <w:color w:val="000000"/>
        </w:rPr>
        <w:t xml:space="preserve">Zheng J, Tu XM, Gao ZY. Successful transcatheter arterial embolization treatment for chest wall haematoma following permanent pacemaker implantation: A case report. </w:t>
      </w:r>
      <w:r w:rsidR="00AC2EE0" w:rsidRPr="000A57E3">
        <w:rPr>
          <w:rFonts w:ascii="Book Antiqua" w:eastAsia="Book Antiqua" w:hAnsi="Book Antiqua" w:cs="Book Antiqua"/>
          <w:i/>
          <w:iCs/>
          <w:color w:val="000000"/>
        </w:rPr>
        <w:t>World J Clin Cases</w:t>
      </w:r>
      <w:r w:rsidR="00AC2EE0" w:rsidRPr="000A57E3">
        <w:rPr>
          <w:rFonts w:ascii="Book Antiqua" w:eastAsia="Book Antiqua" w:hAnsi="Book Antiqua" w:cs="Book Antiqua"/>
          <w:color w:val="000000"/>
        </w:rPr>
        <w:t xml:space="preserve"> 2022; </w:t>
      </w:r>
      <w:r w:rsidR="00E02D64" w:rsidRPr="000A57E3">
        <w:rPr>
          <w:rFonts w:ascii="Book Antiqua" w:eastAsia="Book Antiqua" w:hAnsi="Book Antiqua" w:cs="Book Antiqua"/>
          <w:color w:val="000000"/>
        </w:rPr>
        <w:t xml:space="preserve">10(32): </w:t>
      </w:r>
      <w:r w:rsidRPr="000A57E3">
        <w:rPr>
          <w:rFonts w:ascii="Book Antiqua" w:eastAsia="Book Antiqua" w:hAnsi="Book Antiqua" w:cs="Book Antiqua"/>
          <w:color w:val="000000"/>
        </w:rPr>
        <w:t>11877</w:t>
      </w:r>
      <w:r w:rsidR="00E02D64" w:rsidRPr="000A57E3">
        <w:rPr>
          <w:rFonts w:ascii="Book Antiqua" w:eastAsia="Book Antiqua" w:hAnsi="Book Antiqua" w:cs="Book Antiqua"/>
          <w:color w:val="000000"/>
        </w:rPr>
        <w:t>-</w:t>
      </w:r>
      <w:r w:rsidRPr="000A57E3">
        <w:rPr>
          <w:rFonts w:ascii="Book Antiqua" w:eastAsia="Book Antiqua" w:hAnsi="Book Antiqua" w:cs="Book Antiqua"/>
          <w:color w:val="000000"/>
        </w:rPr>
        <w:t>11881</w:t>
      </w:r>
    </w:p>
    <w:p w14:paraId="29014462" w14:textId="171887D3" w:rsidR="000A57E3" w:rsidRPr="000A57E3" w:rsidRDefault="00E02D64" w:rsidP="000A57E3">
      <w:pPr>
        <w:spacing w:line="360" w:lineRule="auto"/>
        <w:jc w:val="both"/>
        <w:rPr>
          <w:rFonts w:ascii="Book Antiqua" w:eastAsia="Book Antiqua" w:hAnsi="Book Antiqua" w:cs="Book Antiqua"/>
          <w:color w:val="000000"/>
        </w:rPr>
      </w:pPr>
      <w:r w:rsidRPr="000A57E3">
        <w:rPr>
          <w:rFonts w:ascii="Book Antiqua" w:eastAsia="Book Antiqua" w:hAnsi="Book Antiqua" w:cs="Book Antiqua"/>
          <w:b/>
          <w:bCs/>
          <w:color w:val="000000"/>
        </w:rPr>
        <w:t>URL:</w:t>
      </w:r>
      <w:r w:rsidRPr="000A57E3">
        <w:rPr>
          <w:rFonts w:ascii="Book Antiqua" w:eastAsia="Book Antiqua" w:hAnsi="Book Antiqua" w:cs="Book Antiqua"/>
          <w:color w:val="000000"/>
        </w:rPr>
        <w:t xml:space="preserve"> </w:t>
      </w:r>
      <w:hyperlink r:id="rId6" w:history="1">
        <w:r w:rsidR="000A57E3" w:rsidRPr="000A57E3">
          <w:rPr>
            <w:rStyle w:val="af0"/>
            <w:rFonts w:ascii="Book Antiqua" w:eastAsia="Book Antiqua" w:hAnsi="Book Antiqua" w:cs="Book Antiqua"/>
          </w:rPr>
          <w:t>https://www.wjgnet.com/2307-8960/full/v10/i32/11877.htm</w:t>
        </w:r>
      </w:hyperlink>
    </w:p>
    <w:p w14:paraId="6925EF76" w14:textId="2F108D16" w:rsidR="007F69A6" w:rsidRPr="000A57E3" w:rsidRDefault="00E02D64" w:rsidP="000A57E3">
      <w:pPr>
        <w:spacing w:line="360" w:lineRule="auto"/>
        <w:jc w:val="both"/>
        <w:rPr>
          <w:rFonts w:ascii="Book Antiqua" w:hAnsi="Book Antiqua"/>
        </w:rPr>
      </w:pPr>
      <w:r w:rsidRPr="000A57E3">
        <w:rPr>
          <w:rFonts w:ascii="Book Antiqua" w:eastAsia="Book Antiqua" w:hAnsi="Book Antiqua" w:cs="Book Antiqua"/>
          <w:b/>
          <w:bCs/>
          <w:color w:val="000000"/>
        </w:rPr>
        <w:t>DOI:</w:t>
      </w:r>
      <w:r w:rsidRPr="000A57E3">
        <w:rPr>
          <w:rFonts w:ascii="Book Antiqua" w:eastAsia="Book Antiqua" w:hAnsi="Book Antiqua" w:cs="Book Antiqua"/>
          <w:color w:val="000000"/>
        </w:rPr>
        <w:t xml:space="preserve"> https://dx.doi.org/10.12998/wjcc.v10.i32.</w:t>
      </w:r>
      <w:r w:rsidR="000A57E3" w:rsidRPr="000A57E3">
        <w:rPr>
          <w:rFonts w:ascii="Book Antiqua" w:eastAsia="Book Antiqua" w:hAnsi="Book Antiqua" w:cs="Book Antiqua"/>
          <w:color w:val="000000"/>
        </w:rPr>
        <w:t>11877</w:t>
      </w:r>
    </w:p>
    <w:p w14:paraId="6F605E40" w14:textId="77777777" w:rsidR="007F69A6" w:rsidRPr="000A57E3" w:rsidRDefault="007F69A6">
      <w:pPr>
        <w:spacing w:line="360" w:lineRule="auto"/>
        <w:jc w:val="both"/>
        <w:rPr>
          <w:rFonts w:ascii="Book Antiqua" w:hAnsi="Book Antiqua"/>
        </w:rPr>
      </w:pPr>
    </w:p>
    <w:p w14:paraId="5F0CBC07"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Core Tip: </w:t>
      </w:r>
      <w:r w:rsidRPr="000A57E3">
        <w:rPr>
          <w:rFonts w:ascii="Book Antiqua" w:eastAsia="Book Antiqua" w:hAnsi="Book Antiqua" w:cs="Book Antiqua"/>
          <w:color w:val="000000"/>
        </w:rPr>
        <w:t>Haematoma is one of the main complications of permanent pacemaker implantation. We report a case of patient with permanent pacemaker implantation that presented with a haematoma without the conventional presentation of a pocket haematoma. After further examination, the subclavian artery pseudoaneurysm caused by puncture was found. The haematoma was successfully relieved after transcatheter arterial embolization. This case is a rare clinical condition, and the haematoma occurring in this situation is often not easily detected in clinical practice and cannot be treated in a timely and effective manner. Clinicians are reminded that when haematoma-related manifestations occur after permanent pacemaker implantation, as more possibilities are considered, timely targeted treatment can avoid serious adverse events.</w:t>
      </w:r>
    </w:p>
    <w:p w14:paraId="06963F46" w14:textId="77777777" w:rsidR="007F69A6" w:rsidRPr="000A57E3" w:rsidRDefault="007F69A6">
      <w:pPr>
        <w:spacing w:line="360" w:lineRule="auto"/>
        <w:jc w:val="both"/>
        <w:rPr>
          <w:rFonts w:ascii="Book Antiqua" w:hAnsi="Book Antiqua"/>
        </w:rPr>
      </w:pPr>
    </w:p>
    <w:p w14:paraId="4D061507"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aps/>
          <w:color w:val="000000"/>
          <w:u w:val="single"/>
        </w:rPr>
        <w:t>INTRODUCTION</w:t>
      </w:r>
    </w:p>
    <w:p w14:paraId="7D619B0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Implantable permanent cardiac pacemakers are the main treatment for bradyarrhythmia</w:t>
      </w:r>
      <w:r w:rsidRPr="000A57E3">
        <w:rPr>
          <w:rFonts w:ascii="Book Antiqua" w:eastAsia="Book Antiqua" w:hAnsi="Book Antiqua" w:cs="Book Antiqua"/>
          <w:color w:val="000000"/>
          <w:vertAlign w:val="superscript"/>
        </w:rPr>
        <w:t>[1]</w:t>
      </w:r>
      <w:r w:rsidRPr="000A57E3">
        <w:rPr>
          <w:rFonts w:ascii="Book Antiqua" w:eastAsia="Book Antiqua" w:hAnsi="Book Antiqua" w:cs="Book Antiqua"/>
          <w:color w:val="000000"/>
        </w:rPr>
        <w:t>. Whereas pacemaker implantation is an invasive operation, strict management is required to ensure its safety and effectiveness. Previous studies have shown that pacemaker postoperative adverse events include pacemaker device-related adverse events and complications such as pocket haematoma, pocket infection, skin ulceration, and diaphragm irritation</w:t>
      </w:r>
      <w:r w:rsidRPr="000A57E3">
        <w:rPr>
          <w:rFonts w:ascii="Book Antiqua" w:eastAsia="Book Antiqua" w:hAnsi="Book Antiqua" w:cs="Book Antiqua"/>
          <w:color w:val="000000"/>
          <w:vertAlign w:val="superscript"/>
        </w:rPr>
        <w:t>[2]</w:t>
      </w:r>
      <w:r w:rsidRPr="000A57E3">
        <w:rPr>
          <w:rFonts w:ascii="Book Antiqua" w:eastAsia="Book Antiqua" w:hAnsi="Book Antiqua" w:cs="Book Antiqua"/>
          <w:color w:val="000000"/>
        </w:rPr>
        <w:t>. Haematoma is one of the main complications associated with pacemaker implantation, mainly refers to pocket haematoma. The WRAP-IT trial analysis concluded that the risk of haematoma from cardiac implantable electronic device was 2.2%, representing a greater than 11-fold risk of infection</w:t>
      </w:r>
      <w:r w:rsidRPr="000A57E3">
        <w:rPr>
          <w:rFonts w:ascii="Book Antiqua" w:eastAsia="Book Antiqua" w:hAnsi="Book Antiqua" w:cs="Book Antiqua"/>
          <w:color w:val="000000"/>
          <w:vertAlign w:val="superscript"/>
        </w:rPr>
        <w:t>[3]</w:t>
      </w:r>
      <w:r w:rsidRPr="000A57E3">
        <w:rPr>
          <w:rFonts w:ascii="Book Antiqua" w:eastAsia="Book Antiqua" w:hAnsi="Book Antiqua" w:cs="Book Antiqua"/>
          <w:color w:val="000000"/>
        </w:rPr>
        <w:t xml:space="preserve">. There are some relevant studies among Chinese people. Chen </w:t>
      </w:r>
      <w:r w:rsidRPr="000A57E3">
        <w:rPr>
          <w:rFonts w:ascii="Book Antiqua" w:eastAsia="Book Antiqua" w:hAnsi="Book Antiqua" w:cs="Book Antiqua"/>
          <w:i/>
          <w:iCs/>
          <w:color w:val="000000"/>
        </w:rPr>
        <w:t>et al</w:t>
      </w:r>
      <w:r w:rsidRPr="000A57E3">
        <w:rPr>
          <w:rFonts w:ascii="Book Antiqua" w:eastAsia="Book Antiqua" w:hAnsi="Book Antiqua" w:cs="Book Antiqua"/>
          <w:color w:val="000000"/>
          <w:vertAlign w:val="superscript"/>
        </w:rPr>
        <w:t>[4]</w:t>
      </w:r>
      <w:r w:rsidRPr="000A57E3">
        <w:rPr>
          <w:rFonts w:ascii="Book Antiqua" w:eastAsia="Book Antiqua" w:hAnsi="Book Antiqua" w:cs="Book Antiqua"/>
          <w:color w:val="000000"/>
        </w:rPr>
        <w:t xml:space="preserve"> reported the incidence of </w:t>
      </w:r>
      <w:r w:rsidRPr="000A57E3">
        <w:rPr>
          <w:rFonts w:ascii="Book Antiqua" w:eastAsia="Book Antiqua" w:hAnsi="Book Antiqua" w:cs="Book Antiqua"/>
          <w:color w:val="000000"/>
        </w:rPr>
        <w:lastRenderedPageBreak/>
        <w:t xml:space="preserve">pacemaker haematoma as 7.2% by a retrospective investigation among 139 patients in Beijing Renaissance Hospital, far higher than foreign data. </w:t>
      </w:r>
    </w:p>
    <w:p w14:paraId="2484AA64" w14:textId="77777777" w:rsidR="007F69A6" w:rsidRPr="000A57E3" w:rsidRDefault="00AC2EE0">
      <w:pPr>
        <w:spacing w:line="360" w:lineRule="auto"/>
        <w:ind w:firstLineChars="100" w:firstLine="240"/>
        <w:jc w:val="both"/>
        <w:rPr>
          <w:rFonts w:ascii="Book Antiqua" w:hAnsi="Book Antiqua"/>
        </w:rPr>
      </w:pPr>
      <w:r w:rsidRPr="000A57E3">
        <w:rPr>
          <w:rFonts w:ascii="Book Antiqua" w:eastAsia="Book Antiqua" w:hAnsi="Book Antiqua" w:cs="Book Antiqua"/>
          <w:color w:val="000000"/>
        </w:rPr>
        <w:t>We report a case of a</w:t>
      </w:r>
      <w:r w:rsidR="006251B6" w:rsidRPr="000A57E3">
        <w:rPr>
          <w:rFonts w:ascii="Book Antiqua" w:eastAsia="Book Antiqua" w:hAnsi="Book Antiqua" w:cs="Book Antiqua"/>
          <w:color w:val="000000"/>
        </w:rPr>
        <w:t xml:space="preserve"> </w:t>
      </w:r>
      <w:r w:rsidRPr="000A57E3">
        <w:rPr>
          <w:rFonts w:ascii="Book Antiqua" w:eastAsia="Book Antiqua" w:hAnsi="Book Antiqua" w:cs="Book Antiqua"/>
          <w:color w:val="000000"/>
        </w:rPr>
        <w:t>pseudoaneurysm and haematoma following permanent pacemaker implantation due to puncturing a small branch of the right subclavian artery during the operation. This is different from the common pacemaker associated pocket haematoma. The clinical symptoms and signs are not typical and are not easily detected. A series of timely treatments in this case was performed to prevent serious complications.</w:t>
      </w:r>
    </w:p>
    <w:p w14:paraId="1089922D" w14:textId="77777777" w:rsidR="007F69A6" w:rsidRPr="000A57E3" w:rsidRDefault="007F69A6">
      <w:pPr>
        <w:spacing w:line="360" w:lineRule="auto"/>
        <w:jc w:val="both"/>
        <w:rPr>
          <w:rFonts w:ascii="Book Antiqua" w:hAnsi="Book Antiqua"/>
        </w:rPr>
      </w:pPr>
    </w:p>
    <w:p w14:paraId="08B985A5"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aps/>
          <w:color w:val="000000"/>
          <w:u w:val="single"/>
        </w:rPr>
        <w:t>CASE PRESENTATION</w:t>
      </w:r>
    </w:p>
    <w:p w14:paraId="5048AE62"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i/>
          <w:color w:val="000000"/>
        </w:rPr>
        <w:t>Chief complaints</w:t>
      </w:r>
    </w:p>
    <w:p w14:paraId="0F56BC39"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A 56-year-old woman suffered tenderness and pain at the right armpit after permanent pacemaker implantation.</w:t>
      </w:r>
    </w:p>
    <w:p w14:paraId="0D7F8949" w14:textId="77777777" w:rsidR="007F69A6" w:rsidRPr="000A57E3" w:rsidRDefault="007F69A6">
      <w:pPr>
        <w:spacing w:line="360" w:lineRule="auto"/>
        <w:jc w:val="both"/>
        <w:rPr>
          <w:rFonts w:ascii="Book Antiqua" w:hAnsi="Book Antiqua"/>
        </w:rPr>
      </w:pPr>
    </w:p>
    <w:p w14:paraId="70C2804C"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i/>
          <w:color w:val="000000"/>
        </w:rPr>
        <w:t>History of present illness</w:t>
      </w:r>
    </w:p>
    <w:p w14:paraId="70C0C816"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The patient was admitted with repeated chest tightness and dizziness for more than 20 d. Routine laboratory examination on admission showed that routine blood, electrolyte, liver and kidney function and thyroid function were normal. Brain magnetic resonance imaging showed no abnormal appearance. The 24-h dynamic electrocardiogram monitoring results indicated sinus rhythm and grade II type II to high-grade atrioventricular block with a long RR interval of 4150 ms. This patient conformed with the indications of permanent pacemaker implantation. With the exception of contraindication, she underwent permanent pacemaker implantation smoothly. Approximately 3 h after the operation, she felt tenderness and pain at the right armpit.</w:t>
      </w:r>
    </w:p>
    <w:p w14:paraId="2EC8E429" w14:textId="77777777" w:rsidR="007F69A6" w:rsidRPr="000A57E3" w:rsidRDefault="007F69A6">
      <w:pPr>
        <w:spacing w:line="360" w:lineRule="auto"/>
        <w:jc w:val="both"/>
        <w:rPr>
          <w:rFonts w:ascii="Book Antiqua" w:hAnsi="Book Antiqua"/>
        </w:rPr>
      </w:pPr>
    </w:p>
    <w:p w14:paraId="6BE5CF96"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i/>
          <w:color w:val="000000"/>
        </w:rPr>
        <w:t>History of past illness</w:t>
      </w:r>
    </w:p>
    <w:p w14:paraId="6A598D66"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She had a history of hypertension for 6 years and took irbesartan 150 mg daily for a long time with good control of blood pressure.</w:t>
      </w:r>
    </w:p>
    <w:p w14:paraId="08926F14" w14:textId="77777777" w:rsidR="007F69A6" w:rsidRPr="000A57E3" w:rsidRDefault="007F69A6">
      <w:pPr>
        <w:spacing w:line="360" w:lineRule="auto"/>
        <w:jc w:val="both"/>
        <w:rPr>
          <w:rFonts w:ascii="Book Antiqua" w:hAnsi="Book Antiqua"/>
        </w:rPr>
      </w:pPr>
    </w:p>
    <w:p w14:paraId="74BC10C1"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i/>
          <w:color w:val="000000"/>
        </w:rPr>
        <w:lastRenderedPageBreak/>
        <w:t>Physical examination</w:t>
      </w:r>
    </w:p>
    <w:p w14:paraId="6DDBA8AF"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On physical examination, it was presumed that the tenderness was not obvious swelling with undulating sensation at the pacemaker pocket site but instead a local mass at the right armpit.</w:t>
      </w:r>
    </w:p>
    <w:p w14:paraId="1EE3230F" w14:textId="77777777" w:rsidR="007F69A6" w:rsidRPr="000A57E3" w:rsidRDefault="007F69A6">
      <w:pPr>
        <w:spacing w:line="360" w:lineRule="auto"/>
        <w:jc w:val="both"/>
        <w:rPr>
          <w:rFonts w:ascii="Book Antiqua" w:hAnsi="Book Antiqua"/>
        </w:rPr>
      </w:pPr>
    </w:p>
    <w:p w14:paraId="0AC4B611"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i/>
          <w:color w:val="000000"/>
        </w:rPr>
        <w:t>Laboratory examinations</w:t>
      </w:r>
    </w:p>
    <w:p w14:paraId="378965D2"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Additionally, haemoglobin decreased to 89 g/L from 113 g/L by routine blood tests.</w:t>
      </w:r>
    </w:p>
    <w:p w14:paraId="2D13F33F" w14:textId="77777777" w:rsidR="007F69A6" w:rsidRPr="000A57E3" w:rsidRDefault="007F69A6">
      <w:pPr>
        <w:spacing w:line="360" w:lineRule="auto"/>
        <w:jc w:val="both"/>
        <w:rPr>
          <w:rFonts w:ascii="Book Antiqua" w:hAnsi="Book Antiqua"/>
        </w:rPr>
      </w:pPr>
    </w:p>
    <w:p w14:paraId="7167761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i/>
          <w:color w:val="000000"/>
        </w:rPr>
        <w:t>Imaging examinations</w:t>
      </w:r>
    </w:p>
    <w:p w14:paraId="2929ADF7"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Ultrasonography showed an 11.0 cm × 5.0 cm haematoma under the right armpit, which was an unidentified source (Figure 1A). Computed tomography angiography (CTA) showed a pseudoanerysm of a small branch of the right subclavian artery, and there was no obvious abnormality of the right subclavian artery and axillary artery. A mass under the right chest wall had mixed density and was considered a haematoma (Figure 1B and C).</w:t>
      </w:r>
    </w:p>
    <w:p w14:paraId="3F03A855" w14:textId="77777777" w:rsidR="007F69A6" w:rsidRPr="000A57E3" w:rsidRDefault="00AC2EE0">
      <w:pPr>
        <w:spacing w:line="360" w:lineRule="auto"/>
        <w:ind w:firstLineChars="100" w:firstLine="240"/>
        <w:jc w:val="both"/>
        <w:rPr>
          <w:rFonts w:ascii="Book Antiqua" w:hAnsi="Book Antiqua"/>
        </w:rPr>
      </w:pPr>
      <w:r w:rsidRPr="000A57E3">
        <w:rPr>
          <w:rFonts w:ascii="Book Antiqua" w:eastAsia="Book Antiqua" w:hAnsi="Book Antiqua" w:cs="Book Antiqua"/>
          <w:color w:val="000000"/>
        </w:rPr>
        <w:t>Conservative treatment, including local package compression, haemostatic drugs, and blood transfusions, was unsatisfactory. The next day, subclavian artery angiography in the digital subtraction angiography room showed that the first branch of the right subclavian artery was a trefoil pseudoaneurysm (Figure 2A).</w:t>
      </w:r>
    </w:p>
    <w:p w14:paraId="0A5DA949" w14:textId="77777777" w:rsidR="007F69A6" w:rsidRPr="000A57E3" w:rsidRDefault="007F69A6">
      <w:pPr>
        <w:spacing w:line="360" w:lineRule="auto"/>
        <w:jc w:val="both"/>
        <w:rPr>
          <w:rFonts w:ascii="Book Antiqua" w:hAnsi="Book Antiqua"/>
        </w:rPr>
      </w:pPr>
    </w:p>
    <w:p w14:paraId="46341848"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aps/>
          <w:color w:val="000000"/>
          <w:u w:val="single"/>
        </w:rPr>
        <w:t>FINAL DIAGNOSIS</w:t>
      </w:r>
    </w:p>
    <w:p w14:paraId="579455ED"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This is a haematoma from complications of pseudoaneurysm due to axillary vein puncture during operation. The clinician considered the possible cause was accidental puncturing of a small branch of the right subclavian artery, which developed into a pseudoaneurysm and resulted in further haematoma formation. </w:t>
      </w:r>
    </w:p>
    <w:p w14:paraId="70B141C8" w14:textId="77777777" w:rsidR="007F69A6" w:rsidRPr="000A57E3" w:rsidRDefault="007F69A6">
      <w:pPr>
        <w:spacing w:line="360" w:lineRule="auto"/>
        <w:jc w:val="both"/>
        <w:rPr>
          <w:rFonts w:ascii="Book Antiqua" w:hAnsi="Book Antiqua"/>
        </w:rPr>
      </w:pPr>
    </w:p>
    <w:p w14:paraId="5B3589F2"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aps/>
          <w:color w:val="000000"/>
          <w:u w:val="single"/>
        </w:rPr>
        <w:t>TREATMENT</w:t>
      </w:r>
    </w:p>
    <w:p w14:paraId="2FF9DF28"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Transcatheter arterial embolization by Onyx rubber was performed in the arterial aneurysm and distal vasculature (Figure 2B). Onyx rubber is a non-viscous embolic </w:t>
      </w:r>
      <w:r w:rsidRPr="000A57E3">
        <w:rPr>
          <w:rFonts w:ascii="Book Antiqua" w:eastAsia="Book Antiqua" w:hAnsi="Book Antiqua" w:cs="Book Antiqua"/>
          <w:color w:val="000000"/>
        </w:rPr>
        <w:lastRenderedPageBreak/>
        <w:t>agent made from a mixture of ethylene-vinyl alcohol copolymer, dimethyl sulphoxide and tantalum powder</w:t>
      </w:r>
      <w:r w:rsidRPr="000A57E3">
        <w:rPr>
          <w:rFonts w:ascii="Book Antiqua" w:eastAsia="Book Antiqua" w:hAnsi="Book Antiqua" w:cs="Book Antiqua"/>
          <w:color w:val="000000"/>
          <w:vertAlign w:val="superscript"/>
        </w:rPr>
        <w:t>[5]</w:t>
      </w:r>
      <w:r w:rsidRPr="000A57E3">
        <w:rPr>
          <w:rFonts w:ascii="Book Antiqua" w:eastAsia="Book Antiqua" w:hAnsi="Book Antiqua" w:cs="Book Antiqua"/>
          <w:color w:val="000000"/>
        </w:rPr>
        <w:t>. It is a novel liquid embolism commonly used in the treatment of cerebrovascular diseases.</w:t>
      </w:r>
    </w:p>
    <w:p w14:paraId="1FF2DDFF" w14:textId="77777777" w:rsidR="007F69A6" w:rsidRPr="000A57E3" w:rsidRDefault="007F69A6">
      <w:pPr>
        <w:spacing w:line="360" w:lineRule="auto"/>
        <w:jc w:val="both"/>
        <w:rPr>
          <w:rFonts w:ascii="Book Antiqua" w:hAnsi="Book Antiqua"/>
        </w:rPr>
      </w:pPr>
    </w:p>
    <w:p w14:paraId="433B38A8"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aps/>
          <w:color w:val="000000"/>
          <w:u w:val="single"/>
        </w:rPr>
        <w:t>OUTCOME AND FOLLOW-UP</w:t>
      </w:r>
    </w:p>
    <w:p w14:paraId="51F967A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After the operation, angiography showed no aneurysm in the right subclavian artery (Figure 2C). During the follow-up, ultrasonography showed that the haematoma was absorbed gradually.</w:t>
      </w:r>
    </w:p>
    <w:p w14:paraId="6809B38D" w14:textId="77777777" w:rsidR="007F69A6" w:rsidRPr="000A57E3" w:rsidRDefault="007F69A6">
      <w:pPr>
        <w:spacing w:line="360" w:lineRule="auto"/>
        <w:jc w:val="both"/>
        <w:rPr>
          <w:rFonts w:ascii="Book Antiqua" w:hAnsi="Book Antiqua"/>
        </w:rPr>
      </w:pPr>
    </w:p>
    <w:p w14:paraId="573A122C"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aps/>
          <w:color w:val="000000"/>
          <w:u w:val="single"/>
        </w:rPr>
        <w:t>DISCUSSION</w:t>
      </w:r>
    </w:p>
    <w:p w14:paraId="69D7F5AD"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Haematoma is one of the major complications following pacemaker implantation. However, pocket haematoma is mostly represented in previous studies, and other forms of haematoma are relatively rare</w:t>
      </w:r>
      <w:r w:rsidRPr="000A57E3">
        <w:rPr>
          <w:rFonts w:ascii="Book Antiqua" w:eastAsia="Book Antiqua" w:hAnsi="Book Antiqua" w:cs="Book Antiqua"/>
          <w:color w:val="000000"/>
          <w:vertAlign w:val="superscript"/>
        </w:rPr>
        <w:t>[6,7]</w:t>
      </w:r>
      <w:r w:rsidRPr="000A57E3">
        <w:rPr>
          <w:rFonts w:ascii="Book Antiqua" w:eastAsia="Book Antiqua" w:hAnsi="Book Antiqua" w:cs="Book Antiqua"/>
          <w:color w:val="000000"/>
        </w:rPr>
        <w:t>. Haematoma will increase the risk of pacemaker infection, and may affect the pacemaker function, resulting in serious consequences</w:t>
      </w:r>
      <w:r w:rsidRPr="000A57E3">
        <w:rPr>
          <w:rFonts w:ascii="Book Antiqua" w:eastAsia="Book Antiqua" w:hAnsi="Book Antiqua" w:cs="Book Antiqua"/>
          <w:color w:val="000000"/>
          <w:vertAlign w:val="superscript"/>
        </w:rPr>
        <w:t>[8]</w:t>
      </w:r>
      <w:r w:rsidRPr="000A57E3">
        <w:rPr>
          <w:rFonts w:ascii="Book Antiqua" w:eastAsia="Book Antiqua" w:hAnsi="Book Antiqua" w:cs="Book Antiqua"/>
          <w:color w:val="000000"/>
        </w:rPr>
        <w:t>. Previous studies stated that the reasons for haematoma are as follows: (1) Coagulation disorder, long-term prescription of anticoagulant/antiplatelet drugs preoperatively and self-disorder of coagulation may lead to bleeding</w:t>
      </w:r>
      <w:r w:rsidRPr="000A57E3">
        <w:rPr>
          <w:rFonts w:ascii="Book Antiqua" w:eastAsia="Book Antiqua" w:hAnsi="Book Antiqua" w:cs="Book Antiqua"/>
          <w:color w:val="000000"/>
          <w:vertAlign w:val="superscript"/>
        </w:rPr>
        <w:t>[9-11]</w:t>
      </w:r>
      <w:r w:rsidRPr="000A57E3">
        <w:rPr>
          <w:rFonts w:ascii="Book Antiqua" w:eastAsia="Book Antiqua" w:hAnsi="Book Antiqua" w:cs="Book Antiqua"/>
          <w:color w:val="000000"/>
        </w:rPr>
        <w:t xml:space="preserve">; (2) Individual factors, including old age, marasmus, and underlying diseases, are more likely to produce a “dead cavity” of the pacemaker pocket because of thinner subcutaneous tissue, which increases the risk of bleeding. Guo </w:t>
      </w:r>
      <w:r w:rsidRPr="000A57E3">
        <w:rPr>
          <w:rFonts w:ascii="Book Antiqua" w:eastAsia="Book Antiqua" w:hAnsi="Book Antiqua" w:cs="Book Antiqua"/>
          <w:i/>
          <w:iCs/>
          <w:color w:val="000000"/>
        </w:rPr>
        <w:t>et al</w:t>
      </w:r>
      <w:r w:rsidRPr="000A57E3">
        <w:rPr>
          <w:rFonts w:ascii="Book Antiqua" w:eastAsia="Book Antiqua" w:hAnsi="Book Antiqua" w:cs="Book Antiqua"/>
          <w:color w:val="000000"/>
          <w:vertAlign w:val="superscript"/>
        </w:rPr>
        <w:t>[12]</w:t>
      </w:r>
      <w:r w:rsidRPr="000A57E3">
        <w:rPr>
          <w:rFonts w:ascii="Book Antiqua" w:eastAsia="Book Antiqua" w:hAnsi="Book Antiqua" w:cs="Book Antiqua"/>
          <w:color w:val="000000"/>
        </w:rPr>
        <w:t xml:space="preserve"> reported that a BMI &lt; 23 kg/m</w:t>
      </w:r>
      <w:r w:rsidRPr="000A57E3">
        <w:rPr>
          <w:rFonts w:ascii="Book Antiqua" w:eastAsia="Book Antiqua" w:hAnsi="Book Antiqua" w:cs="Book Antiqua"/>
          <w:color w:val="000000"/>
          <w:vertAlign w:val="superscript"/>
        </w:rPr>
        <w:t xml:space="preserve">2 </w:t>
      </w:r>
      <w:r w:rsidRPr="000A57E3">
        <w:rPr>
          <w:rFonts w:ascii="Book Antiqua" w:eastAsia="Book Antiqua" w:hAnsi="Book Antiqua" w:cs="Book Antiqua"/>
          <w:color w:val="000000"/>
        </w:rPr>
        <w:t>was associated with a higher incidence of pocket haematoma; and (3) Intraoperation factors, including accidental injury of arterioles, venules and capillaries, incomplete haemostasis, oversize pocket, effective fixation of lead and insecure suture, may increase the risk of bleeding.</w:t>
      </w:r>
    </w:p>
    <w:p w14:paraId="1CF8E9EE" w14:textId="77777777" w:rsidR="007F69A6" w:rsidRPr="000A57E3" w:rsidRDefault="00AC2EE0">
      <w:pPr>
        <w:spacing w:line="360" w:lineRule="auto"/>
        <w:ind w:firstLineChars="100" w:firstLine="240"/>
        <w:jc w:val="both"/>
        <w:rPr>
          <w:rFonts w:ascii="Book Antiqua" w:hAnsi="Book Antiqua"/>
        </w:rPr>
      </w:pPr>
      <w:r w:rsidRPr="000A57E3">
        <w:rPr>
          <w:rFonts w:ascii="Book Antiqua" w:eastAsia="Book Antiqua" w:hAnsi="Book Antiqua" w:cs="Book Antiqua"/>
          <w:color w:val="000000"/>
        </w:rPr>
        <w:t>The chest wall haematoma in this case was not a common pocket haematoma. According to the results of ultrasonography and CTA, accidental injury of a small branch from the right subclavian artery is considered to be the reason for pseudoaneurysm. Pseudoaneurysm is a rare iatrogenic injury during pacemaker implantation, and only a few cases have been reported previously</w:t>
      </w:r>
      <w:r w:rsidRPr="000A57E3">
        <w:rPr>
          <w:rFonts w:ascii="Book Antiqua" w:eastAsia="Book Antiqua" w:hAnsi="Book Antiqua" w:cs="Book Antiqua"/>
          <w:color w:val="000000"/>
          <w:vertAlign w:val="superscript"/>
        </w:rPr>
        <w:t>[13,14]</w:t>
      </w:r>
      <w:r w:rsidRPr="000A57E3">
        <w:rPr>
          <w:rFonts w:ascii="Book Antiqua" w:eastAsia="Book Antiqua" w:hAnsi="Book Antiqua" w:cs="Book Antiqua"/>
          <w:color w:val="000000"/>
        </w:rPr>
        <w:t xml:space="preserve">. </w:t>
      </w:r>
      <w:r w:rsidRPr="000A57E3">
        <w:rPr>
          <w:rFonts w:ascii="Book Antiqua" w:eastAsia="Book Antiqua" w:hAnsi="Book Antiqua" w:cs="Book Antiqua"/>
          <w:color w:val="000000"/>
        </w:rPr>
        <w:lastRenderedPageBreak/>
        <w:t>Pseudoaneurysms is a ruptured artery surrounded by unstable connective tissue containing a haematoma. The haematoma forms outside the arterial wall, so it is contained by the surrounding tissues, which is one of the complications of cardiovascular intervention. Untreated pseudoaneurysm may generate angiorrhexis, thromboembolism, local compression, tissue necrosis and even severe bleeding</w:t>
      </w:r>
      <w:r w:rsidRPr="000A57E3">
        <w:rPr>
          <w:rFonts w:ascii="Book Antiqua" w:eastAsia="Book Antiqua" w:hAnsi="Book Antiqua" w:cs="Book Antiqua"/>
          <w:color w:val="000000"/>
          <w:vertAlign w:val="superscript"/>
        </w:rPr>
        <w:t>[15]</w:t>
      </w:r>
      <w:r w:rsidRPr="000A57E3">
        <w:rPr>
          <w:rFonts w:ascii="Book Antiqua" w:eastAsia="Book Antiqua" w:hAnsi="Book Antiqua" w:cs="Book Antiqua"/>
          <w:color w:val="000000"/>
        </w:rPr>
        <w:t>. Therefore, it is essential to manage pseudoaneurysms in a timely, accurate and safe manner. More possible factors should be taken into consideration as haematoma is discovered in cases of severe adverse events.</w:t>
      </w:r>
    </w:p>
    <w:p w14:paraId="14332183" w14:textId="77777777" w:rsidR="007F69A6" w:rsidRPr="000A57E3" w:rsidRDefault="007F69A6">
      <w:pPr>
        <w:spacing w:line="360" w:lineRule="auto"/>
        <w:jc w:val="both"/>
        <w:rPr>
          <w:rFonts w:ascii="Book Antiqua" w:hAnsi="Book Antiqua"/>
        </w:rPr>
      </w:pPr>
    </w:p>
    <w:p w14:paraId="08994E19"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aps/>
          <w:color w:val="000000"/>
          <w:u w:val="single"/>
        </w:rPr>
        <w:t>CONCLUSION</w:t>
      </w:r>
    </w:p>
    <w:p w14:paraId="7C55CEB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Previous studies have shown that haematoma is one of the main complications following permanent pacemaker implantation, and most of them are pocket haematoma. As a relatively rare clinical condition, pseudoaneurysm is not easy to be detected due to its atypical symptoms and physical signs, which often leads to delayed treatment and serious adverse event. In this case, the haematoma caused by accidental injury to the subclavian artery branch was successfully treated by transcatheter arterial embolization and the prognosis was satisfactory. The aim of this case report is to remind clinicians to consider other rare conditions, including pseudoaneurysm, in addition to pocket haematoma, in the presence of suspected internal bleeding after pacemaker implantation. </w:t>
      </w:r>
    </w:p>
    <w:p w14:paraId="02E79D05" w14:textId="77777777" w:rsidR="007F69A6" w:rsidRPr="000A57E3" w:rsidRDefault="007F69A6">
      <w:pPr>
        <w:spacing w:line="360" w:lineRule="auto"/>
        <w:jc w:val="both"/>
        <w:rPr>
          <w:rFonts w:ascii="Book Antiqua" w:hAnsi="Book Antiqua"/>
        </w:rPr>
      </w:pPr>
    </w:p>
    <w:p w14:paraId="0A7F8330"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aps/>
          <w:color w:val="000000"/>
          <w:u w:val="single"/>
        </w:rPr>
        <w:t>ACKNOWLEDGEMENTS</w:t>
      </w:r>
    </w:p>
    <w:p w14:paraId="58D88F05" w14:textId="77777777" w:rsidR="007F69A6" w:rsidRPr="000A57E3" w:rsidRDefault="00AC2EE0">
      <w:pPr>
        <w:spacing w:line="360" w:lineRule="auto"/>
        <w:jc w:val="both"/>
        <w:rPr>
          <w:rFonts w:ascii="Book Antiqua" w:hAnsi="Book Antiqua"/>
        </w:rPr>
      </w:pPr>
      <w:r w:rsidRPr="000A57E3">
        <w:rPr>
          <w:rStyle w:val="15"/>
          <w:rFonts w:ascii="Book Antiqua" w:eastAsia="Book Antiqua" w:hAnsi="Book Antiqua" w:cs="Book Antiqua"/>
          <w:color w:val="000000"/>
        </w:rPr>
        <w:t xml:space="preserve">We thank all the medical staff members who were involved in treating the patient. Special thanks to Qiang Hu from </w:t>
      </w:r>
      <w:r w:rsidRPr="000A57E3">
        <w:rPr>
          <w:rFonts w:ascii="Book Antiqua" w:eastAsia="Book Antiqua" w:hAnsi="Book Antiqua" w:cs="Book Antiqua"/>
          <w:color w:val="000000"/>
        </w:rPr>
        <w:t xml:space="preserve">Department of </w:t>
      </w:r>
      <w:r w:rsidRPr="000A57E3">
        <w:rPr>
          <w:rStyle w:val="15"/>
          <w:rFonts w:ascii="Book Antiqua" w:eastAsia="Book Antiqua" w:hAnsi="Book Antiqua" w:cs="Book Antiqua"/>
          <w:color w:val="000000"/>
        </w:rPr>
        <w:t xml:space="preserve">Vsculr Surgery and Dan-Dan Mao from </w:t>
      </w:r>
      <w:r w:rsidRPr="000A57E3">
        <w:rPr>
          <w:rFonts w:ascii="Book Antiqua" w:eastAsia="Book Antiqua" w:hAnsi="Book Antiqua" w:cs="Book Antiqua"/>
          <w:color w:val="000000"/>
        </w:rPr>
        <w:t xml:space="preserve">Department of </w:t>
      </w:r>
      <w:r w:rsidRPr="000A57E3">
        <w:rPr>
          <w:rStyle w:val="15"/>
          <w:rFonts w:ascii="Book Antiqua" w:eastAsia="Book Antiqua" w:hAnsi="Book Antiqua" w:cs="Book Antiqua"/>
          <w:color w:val="000000"/>
        </w:rPr>
        <w:t>Neurosurgery for their great supporting during this work.</w:t>
      </w:r>
    </w:p>
    <w:p w14:paraId="06F3A7B3" w14:textId="77777777" w:rsidR="007F69A6" w:rsidRPr="000A57E3" w:rsidRDefault="007F69A6">
      <w:pPr>
        <w:spacing w:line="360" w:lineRule="auto"/>
        <w:jc w:val="both"/>
        <w:rPr>
          <w:rFonts w:ascii="Book Antiqua" w:hAnsi="Book Antiqua"/>
        </w:rPr>
      </w:pPr>
    </w:p>
    <w:p w14:paraId="4C753001"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REFERENCES</w:t>
      </w:r>
    </w:p>
    <w:p w14:paraId="46BF761F"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lastRenderedPageBreak/>
        <w:t xml:space="preserve">1 </w:t>
      </w:r>
      <w:r w:rsidRPr="000A57E3">
        <w:rPr>
          <w:rFonts w:ascii="Book Antiqua" w:eastAsia="Book Antiqua" w:hAnsi="Book Antiqua" w:cs="Book Antiqua"/>
          <w:b/>
          <w:bCs/>
          <w:color w:val="000000"/>
        </w:rPr>
        <w:t>Mulpuru SK</w:t>
      </w:r>
      <w:r w:rsidRPr="000A57E3">
        <w:rPr>
          <w:rFonts w:ascii="Book Antiqua" w:eastAsia="Book Antiqua" w:hAnsi="Book Antiqua" w:cs="Book Antiqua"/>
          <w:color w:val="000000"/>
        </w:rPr>
        <w:t xml:space="preserve">, Madhavan M, McLeod CJ, Cha YM, Friedman PA. Cardiac Pacemakers: Function, Troubleshooting, and Management: Part 1 of a 2-Part Series. </w:t>
      </w:r>
      <w:r w:rsidRPr="000A57E3">
        <w:rPr>
          <w:rFonts w:ascii="Book Antiqua" w:eastAsia="Book Antiqua" w:hAnsi="Book Antiqua" w:cs="Book Antiqua"/>
          <w:i/>
          <w:iCs/>
          <w:color w:val="000000"/>
        </w:rPr>
        <w:t>J Am Coll Cardiol</w:t>
      </w:r>
      <w:r w:rsidRPr="000A57E3">
        <w:rPr>
          <w:rFonts w:ascii="Book Antiqua" w:eastAsia="Book Antiqua" w:hAnsi="Book Antiqua" w:cs="Book Antiqua"/>
          <w:color w:val="000000"/>
        </w:rPr>
        <w:t xml:space="preserve"> 2017; </w:t>
      </w:r>
      <w:r w:rsidRPr="000A57E3">
        <w:rPr>
          <w:rFonts w:ascii="Book Antiqua" w:eastAsia="Book Antiqua" w:hAnsi="Book Antiqua" w:cs="Book Antiqua"/>
          <w:b/>
          <w:bCs/>
          <w:color w:val="000000"/>
        </w:rPr>
        <w:t>69</w:t>
      </w:r>
      <w:r w:rsidRPr="000A57E3">
        <w:rPr>
          <w:rFonts w:ascii="Book Antiqua" w:eastAsia="Book Antiqua" w:hAnsi="Book Antiqua" w:cs="Book Antiqua"/>
          <w:color w:val="000000"/>
        </w:rPr>
        <w:t>: 189-210 [PMID: 28081829 DOI: 10.1016/j.jacc.2016.10.061]</w:t>
      </w:r>
    </w:p>
    <w:p w14:paraId="3A236259"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2 </w:t>
      </w:r>
      <w:r w:rsidRPr="000A57E3">
        <w:rPr>
          <w:rFonts w:ascii="Book Antiqua" w:eastAsia="Book Antiqua" w:hAnsi="Book Antiqua" w:cs="Book Antiqua"/>
          <w:b/>
          <w:bCs/>
          <w:color w:val="000000"/>
        </w:rPr>
        <w:t>Polyzos KA</w:t>
      </w:r>
      <w:r w:rsidRPr="000A57E3">
        <w:rPr>
          <w:rFonts w:ascii="Book Antiqua" w:eastAsia="Book Antiqua" w:hAnsi="Book Antiqua" w:cs="Book Antiqua"/>
          <w:color w:val="000000"/>
        </w:rPr>
        <w:t xml:space="preserve">, Konstantelias AA, Falagas ME. Risk factors for cardiac implantable electronic device infection: a systematic review and meta-analysis. </w:t>
      </w:r>
      <w:r w:rsidRPr="000A57E3">
        <w:rPr>
          <w:rFonts w:ascii="Book Antiqua" w:eastAsia="Book Antiqua" w:hAnsi="Book Antiqua" w:cs="Book Antiqua"/>
          <w:i/>
          <w:iCs/>
          <w:color w:val="000000"/>
        </w:rPr>
        <w:t>Europace</w:t>
      </w:r>
      <w:r w:rsidRPr="000A57E3">
        <w:rPr>
          <w:rFonts w:ascii="Book Antiqua" w:eastAsia="Book Antiqua" w:hAnsi="Book Antiqua" w:cs="Book Antiqua"/>
          <w:color w:val="000000"/>
        </w:rPr>
        <w:t xml:space="preserve"> 2015; </w:t>
      </w:r>
      <w:r w:rsidRPr="000A57E3">
        <w:rPr>
          <w:rFonts w:ascii="Book Antiqua" w:eastAsia="Book Antiqua" w:hAnsi="Book Antiqua" w:cs="Book Antiqua"/>
          <w:b/>
          <w:bCs/>
          <w:color w:val="000000"/>
        </w:rPr>
        <w:t>17</w:t>
      </w:r>
      <w:r w:rsidRPr="000A57E3">
        <w:rPr>
          <w:rFonts w:ascii="Book Antiqua" w:eastAsia="Book Antiqua" w:hAnsi="Book Antiqua" w:cs="Book Antiqua"/>
          <w:color w:val="000000"/>
        </w:rPr>
        <w:t>: 767-777 [PMID: 25926473 DOI: 10.1093/europace/euv053]</w:t>
      </w:r>
    </w:p>
    <w:p w14:paraId="7A80B710"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3 </w:t>
      </w:r>
      <w:r w:rsidRPr="000A57E3">
        <w:rPr>
          <w:rFonts w:ascii="Book Antiqua" w:eastAsia="Book Antiqua" w:hAnsi="Book Antiqua" w:cs="Book Antiqua"/>
          <w:b/>
          <w:bCs/>
          <w:color w:val="000000"/>
        </w:rPr>
        <w:t>Tarakji KG</w:t>
      </w:r>
      <w:r w:rsidRPr="000A57E3">
        <w:rPr>
          <w:rFonts w:ascii="Book Antiqua" w:eastAsia="Book Antiqua" w:hAnsi="Book Antiqua" w:cs="Book Antiqua"/>
          <w:color w:val="000000"/>
        </w:rPr>
        <w:t xml:space="preserve">, Korantzopoulos P, Philippon F, Biffi M, Mittal S, Poole JE, Kennergren C, Lexcen DR, Lande JD, Seshadri S, Wilkoff BL. Infectious consequences of hematoma from cardiac implantable electronic device procedures and the role of the antibiotic envelope: A WRAP-IT trial analysis. </w:t>
      </w:r>
      <w:r w:rsidRPr="000A57E3">
        <w:rPr>
          <w:rFonts w:ascii="Book Antiqua" w:eastAsia="Book Antiqua" w:hAnsi="Book Antiqua" w:cs="Book Antiqua"/>
          <w:i/>
          <w:iCs/>
          <w:color w:val="000000"/>
        </w:rPr>
        <w:t>Heart Rhythm</w:t>
      </w:r>
      <w:r w:rsidRPr="000A57E3">
        <w:rPr>
          <w:rFonts w:ascii="Book Antiqua" w:eastAsia="Book Antiqua" w:hAnsi="Book Antiqua" w:cs="Book Antiqua"/>
          <w:color w:val="000000"/>
        </w:rPr>
        <w:t xml:space="preserve"> 2021; </w:t>
      </w:r>
      <w:r w:rsidRPr="000A57E3">
        <w:rPr>
          <w:rFonts w:ascii="Book Antiqua" w:eastAsia="Book Antiqua" w:hAnsi="Book Antiqua" w:cs="Book Antiqua"/>
          <w:b/>
          <w:bCs/>
          <w:color w:val="000000"/>
        </w:rPr>
        <w:t>18</w:t>
      </w:r>
      <w:r w:rsidRPr="000A57E3">
        <w:rPr>
          <w:rFonts w:ascii="Book Antiqua" w:eastAsia="Book Antiqua" w:hAnsi="Book Antiqua" w:cs="Book Antiqua"/>
          <w:color w:val="000000"/>
        </w:rPr>
        <w:t>: 2080-2086 [PMID: 34280568 DOI: 10.1016/j.hrthm.2021.07.011]</w:t>
      </w:r>
    </w:p>
    <w:p w14:paraId="36FBCCA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4 </w:t>
      </w:r>
      <w:r w:rsidRPr="000A57E3">
        <w:rPr>
          <w:rFonts w:ascii="Book Antiqua" w:eastAsia="Book Antiqua" w:hAnsi="Book Antiqua" w:cs="Book Antiqua"/>
          <w:b/>
          <w:bCs/>
          <w:color w:val="000000"/>
        </w:rPr>
        <w:t>Chen P</w:t>
      </w:r>
      <w:r w:rsidRPr="000A57E3">
        <w:rPr>
          <w:rFonts w:ascii="Book Antiqua" w:eastAsia="Book Antiqua" w:hAnsi="Book Antiqua" w:cs="Book Antiqua"/>
          <w:color w:val="000000"/>
        </w:rPr>
        <w:t xml:space="preserve">, Yang M, Han L. Cause analysis and prevention of pacemaker pocket hematoma. </w:t>
      </w:r>
      <w:r w:rsidRPr="000A57E3">
        <w:rPr>
          <w:rFonts w:ascii="Book Antiqua" w:eastAsia="Book Antiqua" w:hAnsi="Book Antiqua" w:cs="Book Antiqua"/>
          <w:i/>
          <w:iCs/>
          <w:color w:val="000000"/>
        </w:rPr>
        <w:t>Zhejiang Linchuang Yixue</w:t>
      </w:r>
      <w:r w:rsidRPr="000A57E3">
        <w:rPr>
          <w:rFonts w:ascii="Book Antiqua" w:eastAsia="Book Antiqua" w:hAnsi="Book Antiqua" w:cs="Book Antiqua"/>
          <w:color w:val="000000"/>
        </w:rPr>
        <w:t xml:space="preserve">, 2013; </w:t>
      </w:r>
      <w:r w:rsidRPr="000A57E3">
        <w:rPr>
          <w:rFonts w:ascii="Book Antiqua" w:eastAsia="Book Antiqua" w:hAnsi="Book Antiqua" w:cs="Book Antiqua"/>
          <w:b/>
          <w:bCs/>
          <w:color w:val="000000"/>
        </w:rPr>
        <w:t>15</w:t>
      </w:r>
      <w:r w:rsidRPr="000A57E3">
        <w:rPr>
          <w:rFonts w:ascii="Book Antiqua" w:eastAsia="Book Antiqua" w:hAnsi="Book Antiqua" w:cs="Book Antiqua"/>
          <w:color w:val="000000"/>
        </w:rPr>
        <w:t>: 1322-1323</w:t>
      </w:r>
    </w:p>
    <w:p w14:paraId="74E64B60"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5 </w:t>
      </w:r>
      <w:r w:rsidRPr="000A57E3">
        <w:rPr>
          <w:rFonts w:ascii="Book Antiqua" w:eastAsia="Book Antiqua" w:hAnsi="Book Antiqua" w:cs="Book Antiqua"/>
          <w:b/>
          <w:bCs/>
          <w:color w:val="000000"/>
        </w:rPr>
        <w:t>Lanzino G</w:t>
      </w:r>
      <w:r w:rsidRPr="000A57E3">
        <w:rPr>
          <w:rFonts w:ascii="Book Antiqua" w:eastAsia="Book Antiqua" w:hAnsi="Book Antiqua" w:cs="Book Antiqua"/>
          <w:color w:val="000000"/>
        </w:rPr>
        <w:t xml:space="preserve">, Burrows AM, Cloft HJ. Onyx embolization. </w:t>
      </w:r>
      <w:r w:rsidRPr="000A57E3">
        <w:rPr>
          <w:rFonts w:ascii="Book Antiqua" w:eastAsia="Book Antiqua" w:hAnsi="Book Antiqua" w:cs="Book Antiqua"/>
          <w:i/>
          <w:iCs/>
          <w:color w:val="000000"/>
        </w:rPr>
        <w:t>J Neurosurg</w:t>
      </w:r>
      <w:r w:rsidRPr="000A57E3">
        <w:rPr>
          <w:rFonts w:ascii="Book Antiqua" w:eastAsia="Book Antiqua" w:hAnsi="Book Antiqua" w:cs="Book Antiqua"/>
          <w:color w:val="000000"/>
        </w:rPr>
        <w:t xml:space="preserve"> 2014; </w:t>
      </w:r>
      <w:r w:rsidRPr="000A57E3">
        <w:rPr>
          <w:rFonts w:ascii="Book Antiqua" w:eastAsia="Book Antiqua" w:hAnsi="Book Antiqua" w:cs="Book Antiqua"/>
          <w:b/>
          <w:bCs/>
          <w:color w:val="000000"/>
        </w:rPr>
        <w:t>120</w:t>
      </w:r>
      <w:r w:rsidRPr="000A57E3">
        <w:rPr>
          <w:rFonts w:ascii="Book Antiqua" w:eastAsia="Book Antiqua" w:hAnsi="Book Antiqua" w:cs="Book Antiqua"/>
          <w:color w:val="000000"/>
        </w:rPr>
        <w:t>: 375-376 [PMID: 24313614 DOI: 10.3171/2013.7.JNS131287]</w:t>
      </w:r>
    </w:p>
    <w:p w14:paraId="41E68AA0"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6 </w:t>
      </w:r>
      <w:r w:rsidRPr="000A57E3">
        <w:rPr>
          <w:rFonts w:ascii="Book Antiqua" w:eastAsia="Book Antiqua" w:hAnsi="Book Antiqua" w:cs="Book Antiqua"/>
          <w:b/>
          <w:bCs/>
          <w:color w:val="000000"/>
        </w:rPr>
        <w:t>DE Sensi F</w:t>
      </w:r>
      <w:r w:rsidRPr="000A57E3">
        <w:rPr>
          <w:rFonts w:ascii="Book Antiqua" w:eastAsia="Book Antiqua" w:hAnsi="Book Antiqua" w:cs="Book Antiqua"/>
          <w:color w:val="000000"/>
        </w:rPr>
        <w:t xml:space="preserve">, Miracapillo G, Cresti A, Severi S, Airaksinen KE. Pocket Hematoma: A Call for Definition. </w:t>
      </w:r>
      <w:r w:rsidRPr="000A57E3">
        <w:rPr>
          <w:rFonts w:ascii="Book Antiqua" w:eastAsia="Book Antiqua" w:hAnsi="Book Antiqua" w:cs="Book Antiqua"/>
          <w:i/>
          <w:iCs/>
          <w:color w:val="000000"/>
        </w:rPr>
        <w:t>Pacing Clin Electrophysiol</w:t>
      </w:r>
      <w:r w:rsidRPr="000A57E3">
        <w:rPr>
          <w:rFonts w:ascii="Book Antiqua" w:eastAsia="Book Antiqua" w:hAnsi="Book Antiqua" w:cs="Book Antiqua"/>
          <w:color w:val="000000"/>
        </w:rPr>
        <w:t xml:space="preserve"> 2015; </w:t>
      </w:r>
      <w:r w:rsidRPr="000A57E3">
        <w:rPr>
          <w:rFonts w:ascii="Book Antiqua" w:eastAsia="Book Antiqua" w:hAnsi="Book Antiqua" w:cs="Book Antiqua"/>
          <w:b/>
          <w:bCs/>
          <w:color w:val="000000"/>
        </w:rPr>
        <w:t>38</w:t>
      </w:r>
      <w:r w:rsidRPr="000A57E3">
        <w:rPr>
          <w:rFonts w:ascii="Book Antiqua" w:eastAsia="Book Antiqua" w:hAnsi="Book Antiqua" w:cs="Book Antiqua"/>
          <w:color w:val="000000"/>
        </w:rPr>
        <w:t>: 909-913 [PMID: 25974662 DOI: 10.1111/pace.12665]</w:t>
      </w:r>
    </w:p>
    <w:p w14:paraId="4460F391"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7 </w:t>
      </w:r>
      <w:r w:rsidRPr="000A57E3">
        <w:rPr>
          <w:rFonts w:ascii="Book Antiqua" w:eastAsia="Book Antiqua" w:hAnsi="Book Antiqua" w:cs="Book Antiqua"/>
          <w:b/>
          <w:bCs/>
          <w:color w:val="000000"/>
        </w:rPr>
        <w:t>Mehta NK</w:t>
      </w:r>
      <w:r w:rsidRPr="000A57E3">
        <w:rPr>
          <w:rFonts w:ascii="Book Antiqua" w:eastAsia="Book Antiqua" w:hAnsi="Book Antiqua" w:cs="Book Antiqua"/>
          <w:color w:val="000000"/>
        </w:rPr>
        <w:t xml:space="preserve">, Doerr K, Skipper A, Rojas-Pena E, Dixon S, Haines DE. Current strategies to minimize postoperative hematoma formation in patients undergoing cardiac implantable electronic device implantation: A review. </w:t>
      </w:r>
      <w:r w:rsidRPr="000A57E3">
        <w:rPr>
          <w:rFonts w:ascii="Book Antiqua" w:eastAsia="Book Antiqua" w:hAnsi="Book Antiqua" w:cs="Book Antiqua"/>
          <w:i/>
          <w:iCs/>
          <w:color w:val="000000"/>
        </w:rPr>
        <w:t>Heart Rhythm</w:t>
      </w:r>
      <w:r w:rsidRPr="000A57E3">
        <w:rPr>
          <w:rFonts w:ascii="Book Antiqua" w:eastAsia="Book Antiqua" w:hAnsi="Book Antiqua" w:cs="Book Antiqua"/>
          <w:color w:val="000000"/>
        </w:rPr>
        <w:t xml:space="preserve"> 2021; </w:t>
      </w:r>
      <w:r w:rsidRPr="000A57E3">
        <w:rPr>
          <w:rFonts w:ascii="Book Antiqua" w:eastAsia="Book Antiqua" w:hAnsi="Book Antiqua" w:cs="Book Antiqua"/>
          <w:b/>
          <w:bCs/>
          <w:color w:val="000000"/>
        </w:rPr>
        <w:t>18</w:t>
      </w:r>
      <w:r w:rsidRPr="000A57E3">
        <w:rPr>
          <w:rFonts w:ascii="Book Antiqua" w:eastAsia="Book Antiqua" w:hAnsi="Book Antiqua" w:cs="Book Antiqua"/>
          <w:color w:val="000000"/>
        </w:rPr>
        <w:t>: 641-650 [PMID: 33242669 DOI: 10.1016/j.hrthm.2020.11.017]</w:t>
      </w:r>
    </w:p>
    <w:p w14:paraId="566CDA8A"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8 </w:t>
      </w:r>
      <w:r w:rsidRPr="000A57E3">
        <w:rPr>
          <w:rFonts w:ascii="Book Antiqua" w:eastAsia="Book Antiqua" w:hAnsi="Book Antiqua" w:cs="Book Antiqua"/>
          <w:b/>
          <w:bCs/>
          <w:color w:val="000000"/>
        </w:rPr>
        <w:t>Clémenty N</w:t>
      </w:r>
      <w:r w:rsidRPr="000A57E3">
        <w:rPr>
          <w:rFonts w:ascii="Book Antiqua" w:eastAsia="Book Antiqua" w:hAnsi="Book Antiqua" w:cs="Book Antiqua"/>
          <w:color w:val="000000"/>
        </w:rPr>
        <w:t xml:space="preserve">, Fernandes J, Carion PL, de Léotoing L, Lamarsalle L, Wilquin-Bequet F, Wolff C, Verhees KJP, Nicolle E, Deharo JC. Pacemaker complications and costs: a nationwide economic study. </w:t>
      </w:r>
      <w:r w:rsidRPr="000A57E3">
        <w:rPr>
          <w:rFonts w:ascii="Book Antiqua" w:eastAsia="Book Antiqua" w:hAnsi="Book Antiqua" w:cs="Book Antiqua"/>
          <w:i/>
          <w:iCs/>
          <w:color w:val="000000"/>
        </w:rPr>
        <w:t>J Med Econ</w:t>
      </w:r>
      <w:r w:rsidRPr="000A57E3">
        <w:rPr>
          <w:rFonts w:ascii="Book Antiqua" w:eastAsia="Book Antiqua" w:hAnsi="Book Antiqua" w:cs="Book Antiqua"/>
          <w:color w:val="000000"/>
        </w:rPr>
        <w:t xml:space="preserve"> 2019; </w:t>
      </w:r>
      <w:r w:rsidRPr="000A57E3">
        <w:rPr>
          <w:rFonts w:ascii="Book Antiqua" w:eastAsia="Book Antiqua" w:hAnsi="Book Antiqua" w:cs="Book Antiqua"/>
          <w:b/>
          <w:bCs/>
          <w:color w:val="000000"/>
        </w:rPr>
        <w:t>22</w:t>
      </w:r>
      <w:r w:rsidRPr="000A57E3">
        <w:rPr>
          <w:rFonts w:ascii="Book Antiqua" w:eastAsia="Book Antiqua" w:hAnsi="Book Antiqua" w:cs="Book Antiqua"/>
          <w:color w:val="000000"/>
        </w:rPr>
        <w:t>: 1171-1178 [PMID: 31373521 DOI: 10.1080/13696998.2019.1652186]</w:t>
      </w:r>
    </w:p>
    <w:p w14:paraId="2908CA4F"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9 </w:t>
      </w:r>
      <w:r w:rsidRPr="000A57E3">
        <w:rPr>
          <w:rFonts w:ascii="Book Antiqua" w:eastAsia="Book Antiqua" w:hAnsi="Book Antiqua" w:cs="Book Antiqua"/>
          <w:b/>
          <w:bCs/>
          <w:color w:val="000000"/>
        </w:rPr>
        <w:t>Chow V</w:t>
      </w:r>
      <w:r w:rsidRPr="000A57E3">
        <w:rPr>
          <w:rFonts w:ascii="Book Antiqua" w:eastAsia="Book Antiqua" w:hAnsi="Book Antiqua" w:cs="Book Antiqua"/>
          <w:color w:val="000000"/>
        </w:rPr>
        <w:t xml:space="preserve">, Ranasinghe I, Lau J, Stowe H, Bannon P, Hendel N, Kritharides L. Peri-procedural anticoagulation and the incidence of haematoma formation after permanent </w:t>
      </w:r>
      <w:r w:rsidRPr="000A57E3">
        <w:rPr>
          <w:rFonts w:ascii="Book Antiqua" w:eastAsia="Book Antiqua" w:hAnsi="Book Antiqua" w:cs="Book Antiqua"/>
          <w:color w:val="000000"/>
        </w:rPr>
        <w:lastRenderedPageBreak/>
        <w:t xml:space="preserve">pacemaker implantation in the elderly. </w:t>
      </w:r>
      <w:r w:rsidRPr="000A57E3">
        <w:rPr>
          <w:rFonts w:ascii="Book Antiqua" w:eastAsia="Book Antiqua" w:hAnsi="Book Antiqua" w:cs="Book Antiqua"/>
          <w:i/>
          <w:iCs/>
          <w:color w:val="000000"/>
        </w:rPr>
        <w:t>Heart Lung Circ</w:t>
      </w:r>
      <w:r w:rsidRPr="000A57E3">
        <w:rPr>
          <w:rFonts w:ascii="Book Antiqua" w:eastAsia="Book Antiqua" w:hAnsi="Book Antiqua" w:cs="Book Antiqua"/>
          <w:color w:val="000000"/>
        </w:rPr>
        <w:t xml:space="preserve"> 2010; </w:t>
      </w:r>
      <w:r w:rsidRPr="000A57E3">
        <w:rPr>
          <w:rFonts w:ascii="Book Antiqua" w:eastAsia="Book Antiqua" w:hAnsi="Book Antiqua" w:cs="Book Antiqua"/>
          <w:b/>
          <w:bCs/>
          <w:color w:val="000000"/>
        </w:rPr>
        <w:t>19</w:t>
      </w:r>
      <w:r w:rsidRPr="000A57E3">
        <w:rPr>
          <w:rFonts w:ascii="Book Antiqua" w:eastAsia="Book Antiqua" w:hAnsi="Book Antiqua" w:cs="Book Antiqua"/>
          <w:color w:val="000000"/>
        </w:rPr>
        <w:t>: 706-712 [PMID: 20851678 DOI: 10.1016/j.hlc.2010.08.011]</w:t>
      </w:r>
    </w:p>
    <w:p w14:paraId="5145FAEF"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10 </w:t>
      </w:r>
      <w:r w:rsidRPr="000A57E3">
        <w:rPr>
          <w:rFonts w:ascii="Book Antiqua" w:eastAsia="Book Antiqua" w:hAnsi="Book Antiqua" w:cs="Book Antiqua"/>
          <w:b/>
          <w:bCs/>
          <w:color w:val="000000"/>
        </w:rPr>
        <w:t>Thal S</w:t>
      </w:r>
      <w:r w:rsidRPr="000A57E3">
        <w:rPr>
          <w:rFonts w:ascii="Book Antiqua" w:eastAsia="Book Antiqua" w:hAnsi="Book Antiqua" w:cs="Book Antiqua"/>
          <w:color w:val="000000"/>
        </w:rPr>
        <w:t xml:space="preserve">, Moukabary T, Boyella R, Shanmugasundaram M, Pierce MK, Thai H, Goldman S. The relationship between warfarin, aspirin, and clopidogrel continuation in the peri-procedural period and the incidence of hematoma formation after device implantation. </w:t>
      </w:r>
      <w:r w:rsidRPr="000A57E3">
        <w:rPr>
          <w:rFonts w:ascii="Book Antiqua" w:eastAsia="Book Antiqua" w:hAnsi="Book Antiqua" w:cs="Book Antiqua"/>
          <w:i/>
          <w:iCs/>
          <w:color w:val="000000"/>
        </w:rPr>
        <w:t>Pacing Clin Electrophysiol</w:t>
      </w:r>
      <w:r w:rsidRPr="000A57E3">
        <w:rPr>
          <w:rFonts w:ascii="Book Antiqua" w:eastAsia="Book Antiqua" w:hAnsi="Book Antiqua" w:cs="Book Antiqua"/>
          <w:color w:val="000000"/>
        </w:rPr>
        <w:t xml:space="preserve"> 2010; </w:t>
      </w:r>
      <w:r w:rsidRPr="000A57E3">
        <w:rPr>
          <w:rFonts w:ascii="Book Antiqua" w:eastAsia="Book Antiqua" w:hAnsi="Book Antiqua" w:cs="Book Antiqua"/>
          <w:b/>
          <w:bCs/>
          <w:color w:val="000000"/>
        </w:rPr>
        <w:t>33</w:t>
      </w:r>
      <w:r w:rsidRPr="000A57E3">
        <w:rPr>
          <w:rFonts w:ascii="Book Antiqua" w:eastAsia="Book Antiqua" w:hAnsi="Book Antiqua" w:cs="Book Antiqua"/>
          <w:color w:val="000000"/>
        </w:rPr>
        <w:t>: 385-388 [PMID: 20059711 DOI: 10.1111/j.1540-8159.2009.02674.x]</w:t>
      </w:r>
    </w:p>
    <w:p w14:paraId="04B8928C"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11 </w:t>
      </w:r>
      <w:r w:rsidRPr="000A57E3">
        <w:rPr>
          <w:rFonts w:ascii="Book Antiqua" w:eastAsia="Book Antiqua" w:hAnsi="Book Antiqua" w:cs="Book Antiqua"/>
          <w:b/>
          <w:bCs/>
          <w:color w:val="000000"/>
        </w:rPr>
        <w:t>Sohail MR</w:t>
      </w:r>
      <w:r w:rsidRPr="000A57E3">
        <w:rPr>
          <w:rFonts w:ascii="Book Antiqua" w:eastAsia="Book Antiqua" w:hAnsi="Book Antiqua" w:cs="Book Antiqua"/>
          <w:color w:val="000000"/>
        </w:rPr>
        <w:t xml:space="preserve">, Uslan DZ, Khan AH, Friedman PA, Hayes DL, Wilson WR, Steckelberg JM, Stoner S, Baddour LM. Management and outcome of permanent pacemaker and implantable cardioverter-defibrillator infections. </w:t>
      </w:r>
      <w:r w:rsidRPr="000A57E3">
        <w:rPr>
          <w:rFonts w:ascii="Book Antiqua" w:eastAsia="Book Antiqua" w:hAnsi="Book Antiqua" w:cs="Book Antiqua"/>
          <w:i/>
          <w:iCs/>
          <w:color w:val="000000"/>
        </w:rPr>
        <w:t>J Am Coll Cardiol</w:t>
      </w:r>
      <w:r w:rsidRPr="000A57E3">
        <w:rPr>
          <w:rFonts w:ascii="Book Antiqua" w:eastAsia="Book Antiqua" w:hAnsi="Book Antiqua" w:cs="Book Antiqua"/>
          <w:color w:val="000000"/>
        </w:rPr>
        <w:t xml:space="preserve"> 2007; </w:t>
      </w:r>
      <w:r w:rsidRPr="000A57E3">
        <w:rPr>
          <w:rFonts w:ascii="Book Antiqua" w:eastAsia="Book Antiqua" w:hAnsi="Book Antiqua" w:cs="Book Antiqua"/>
          <w:b/>
          <w:bCs/>
          <w:color w:val="000000"/>
        </w:rPr>
        <w:t>49</w:t>
      </w:r>
      <w:r w:rsidRPr="000A57E3">
        <w:rPr>
          <w:rFonts w:ascii="Book Antiqua" w:eastAsia="Book Antiqua" w:hAnsi="Book Antiqua" w:cs="Book Antiqua"/>
          <w:color w:val="000000"/>
        </w:rPr>
        <w:t>: 1851-1859 [PMID: 17481444 DOI: 10.1016/j.jacc.2007.01.072]</w:t>
      </w:r>
    </w:p>
    <w:p w14:paraId="37DAB1AB"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12 </w:t>
      </w:r>
      <w:r w:rsidRPr="000A57E3">
        <w:rPr>
          <w:rFonts w:ascii="Book Antiqua" w:eastAsia="Book Antiqua" w:hAnsi="Book Antiqua" w:cs="Book Antiqua"/>
          <w:b/>
          <w:bCs/>
          <w:color w:val="000000"/>
        </w:rPr>
        <w:t>Guo JP</w:t>
      </w:r>
      <w:r w:rsidRPr="000A57E3">
        <w:rPr>
          <w:rFonts w:ascii="Book Antiqua" w:eastAsia="Book Antiqua" w:hAnsi="Book Antiqua" w:cs="Book Antiqua"/>
          <w:color w:val="000000"/>
        </w:rPr>
        <w:t xml:space="preserve">, Shan ZL, Guo HY, Yuan HT, Lin K, Zhao YX, Wang YT. Impact of body mass index on the development of pocket hematoma: A retrospective study in Chinese people. </w:t>
      </w:r>
      <w:r w:rsidRPr="000A57E3">
        <w:rPr>
          <w:rFonts w:ascii="Book Antiqua" w:eastAsia="Book Antiqua" w:hAnsi="Book Antiqua" w:cs="Book Antiqua"/>
          <w:i/>
          <w:iCs/>
          <w:color w:val="000000"/>
        </w:rPr>
        <w:t>J Geriatr Cardiol</w:t>
      </w:r>
      <w:r w:rsidRPr="000A57E3">
        <w:rPr>
          <w:rFonts w:ascii="Book Antiqua" w:eastAsia="Book Antiqua" w:hAnsi="Book Antiqua" w:cs="Book Antiqua"/>
          <w:color w:val="000000"/>
        </w:rPr>
        <w:t xml:space="preserve"> 2014; </w:t>
      </w:r>
      <w:r w:rsidRPr="000A57E3">
        <w:rPr>
          <w:rFonts w:ascii="Book Antiqua" w:eastAsia="Book Antiqua" w:hAnsi="Book Antiqua" w:cs="Book Antiqua"/>
          <w:b/>
          <w:bCs/>
          <w:color w:val="000000"/>
        </w:rPr>
        <w:t>11</w:t>
      </w:r>
      <w:r w:rsidRPr="000A57E3">
        <w:rPr>
          <w:rFonts w:ascii="Book Antiqua" w:eastAsia="Book Antiqua" w:hAnsi="Book Antiqua" w:cs="Book Antiqua"/>
          <w:color w:val="000000"/>
        </w:rPr>
        <w:t>: 212-217 [PMID: 25278969 DOI: 10.11909/j.issn.1671-5411.2014.03.010]</w:t>
      </w:r>
    </w:p>
    <w:p w14:paraId="5BDEB86C"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13 </w:t>
      </w:r>
      <w:r w:rsidRPr="000A57E3">
        <w:rPr>
          <w:rFonts w:ascii="Book Antiqua" w:eastAsia="Book Antiqua" w:hAnsi="Book Antiqua" w:cs="Book Antiqua"/>
          <w:b/>
          <w:bCs/>
          <w:color w:val="000000"/>
        </w:rPr>
        <w:t>Vandenbulcke R</w:t>
      </w:r>
      <w:r w:rsidRPr="000A57E3">
        <w:rPr>
          <w:rFonts w:ascii="Book Antiqua" w:eastAsia="Book Antiqua" w:hAnsi="Book Antiqua" w:cs="Book Antiqua"/>
          <w:color w:val="000000"/>
        </w:rPr>
        <w:t xml:space="preserve">, Marrannes J, Maleux G. Pseudo-aneurysm as rare complication after pacemaker implantation. </w:t>
      </w:r>
      <w:r w:rsidRPr="000A57E3">
        <w:rPr>
          <w:rFonts w:ascii="Book Antiqua" w:eastAsia="Book Antiqua" w:hAnsi="Book Antiqua" w:cs="Book Antiqua"/>
          <w:i/>
          <w:iCs/>
          <w:color w:val="000000"/>
        </w:rPr>
        <w:t>Acta Cardiol</w:t>
      </w:r>
      <w:r w:rsidRPr="000A57E3">
        <w:rPr>
          <w:rFonts w:ascii="Book Antiqua" w:eastAsia="Book Antiqua" w:hAnsi="Book Antiqua" w:cs="Book Antiqua"/>
          <w:color w:val="000000"/>
        </w:rPr>
        <w:t xml:space="preserve"> 2017; </w:t>
      </w:r>
      <w:r w:rsidRPr="000A57E3">
        <w:rPr>
          <w:rFonts w:ascii="Book Antiqua" w:eastAsia="Book Antiqua" w:hAnsi="Book Antiqua" w:cs="Book Antiqua"/>
          <w:b/>
          <w:bCs/>
          <w:color w:val="000000"/>
        </w:rPr>
        <w:t>72</w:t>
      </w:r>
      <w:r w:rsidRPr="000A57E3">
        <w:rPr>
          <w:rFonts w:ascii="Book Antiqua" w:eastAsia="Book Antiqua" w:hAnsi="Book Antiqua" w:cs="Book Antiqua"/>
          <w:color w:val="000000"/>
        </w:rPr>
        <w:t>: 220 [PMID: 28597795 DOI: 10.1080/00015385.2017.1291129]</w:t>
      </w:r>
    </w:p>
    <w:p w14:paraId="0A55F622"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14 </w:t>
      </w:r>
      <w:r w:rsidRPr="000A57E3">
        <w:rPr>
          <w:rFonts w:ascii="Book Antiqua" w:eastAsia="Book Antiqua" w:hAnsi="Book Antiqua" w:cs="Book Antiqua"/>
          <w:b/>
          <w:bCs/>
          <w:color w:val="000000"/>
        </w:rPr>
        <w:t>Sharma A</w:t>
      </w:r>
      <w:r w:rsidRPr="000A57E3">
        <w:rPr>
          <w:rFonts w:ascii="Book Antiqua" w:eastAsia="Book Antiqua" w:hAnsi="Book Antiqua" w:cs="Book Antiqua"/>
          <w:color w:val="000000"/>
        </w:rPr>
        <w:t xml:space="preserve">, Pandey NN, Kumar S. Pacemaker site pseudoaneurysm from superior thoracic artery: an uncommon offender. </w:t>
      </w:r>
      <w:r w:rsidRPr="000A57E3">
        <w:rPr>
          <w:rFonts w:ascii="Book Antiqua" w:eastAsia="Book Antiqua" w:hAnsi="Book Antiqua" w:cs="Book Antiqua"/>
          <w:i/>
          <w:iCs/>
          <w:color w:val="000000"/>
        </w:rPr>
        <w:t>Acta Cardiol</w:t>
      </w:r>
      <w:r w:rsidRPr="000A57E3">
        <w:rPr>
          <w:rFonts w:ascii="Book Antiqua" w:eastAsia="Book Antiqua" w:hAnsi="Book Antiqua" w:cs="Book Antiqua"/>
          <w:color w:val="000000"/>
        </w:rPr>
        <w:t xml:space="preserve"> 2019; </w:t>
      </w:r>
      <w:r w:rsidRPr="000A57E3">
        <w:rPr>
          <w:rFonts w:ascii="Book Antiqua" w:eastAsia="Book Antiqua" w:hAnsi="Book Antiqua" w:cs="Book Antiqua"/>
          <w:b/>
          <w:bCs/>
          <w:color w:val="000000"/>
        </w:rPr>
        <w:t>74</w:t>
      </w:r>
      <w:r w:rsidRPr="000A57E3">
        <w:rPr>
          <w:rFonts w:ascii="Book Antiqua" w:eastAsia="Book Antiqua" w:hAnsi="Book Antiqua" w:cs="Book Antiqua"/>
          <w:color w:val="000000"/>
        </w:rPr>
        <w:t>: 538-539 [PMID: 30513255 DOI: 10.1080/00015385.2018.1530403]</w:t>
      </w:r>
    </w:p>
    <w:p w14:paraId="1ED0233C"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 xml:space="preserve">15 </w:t>
      </w:r>
      <w:r w:rsidRPr="000A57E3">
        <w:rPr>
          <w:rFonts w:ascii="Book Antiqua" w:eastAsia="Book Antiqua" w:hAnsi="Book Antiqua" w:cs="Book Antiqua"/>
          <w:b/>
          <w:bCs/>
          <w:color w:val="000000"/>
        </w:rPr>
        <w:t>Peters S</w:t>
      </w:r>
      <w:r w:rsidRPr="000A57E3">
        <w:rPr>
          <w:rFonts w:ascii="Book Antiqua" w:eastAsia="Book Antiqua" w:hAnsi="Book Antiqua" w:cs="Book Antiqua"/>
          <w:color w:val="000000"/>
        </w:rPr>
        <w:t xml:space="preserve">, Braun-Dullaeus R, Herold J. Pseudoaneurysm. </w:t>
      </w:r>
      <w:r w:rsidRPr="000A57E3">
        <w:rPr>
          <w:rFonts w:ascii="Book Antiqua" w:eastAsia="Book Antiqua" w:hAnsi="Book Antiqua" w:cs="Book Antiqua"/>
          <w:i/>
          <w:iCs/>
          <w:color w:val="000000"/>
        </w:rPr>
        <w:t>Hamostaseologie</w:t>
      </w:r>
      <w:r w:rsidRPr="000A57E3">
        <w:rPr>
          <w:rFonts w:ascii="Book Antiqua" w:eastAsia="Book Antiqua" w:hAnsi="Book Antiqua" w:cs="Book Antiqua"/>
          <w:color w:val="000000"/>
        </w:rPr>
        <w:t xml:space="preserve"> 2018; </w:t>
      </w:r>
      <w:r w:rsidRPr="000A57E3">
        <w:rPr>
          <w:rFonts w:ascii="Book Antiqua" w:eastAsia="Book Antiqua" w:hAnsi="Book Antiqua" w:cs="Book Antiqua"/>
          <w:b/>
          <w:bCs/>
          <w:color w:val="000000"/>
        </w:rPr>
        <w:t>38</w:t>
      </w:r>
      <w:r w:rsidRPr="000A57E3">
        <w:rPr>
          <w:rFonts w:ascii="Book Antiqua" w:eastAsia="Book Antiqua" w:hAnsi="Book Antiqua" w:cs="Book Antiqua"/>
          <w:color w:val="000000"/>
        </w:rPr>
        <w:t>: 166-172 [PMID: 30261523 DOI: 10.5482/HAMO-17-01-0006]</w:t>
      </w:r>
    </w:p>
    <w:p w14:paraId="31E48712" w14:textId="77777777" w:rsidR="007F69A6" w:rsidRPr="000A57E3" w:rsidRDefault="007F69A6">
      <w:pPr>
        <w:spacing w:line="360" w:lineRule="auto"/>
        <w:jc w:val="both"/>
        <w:rPr>
          <w:rFonts w:ascii="Book Antiqua" w:hAnsi="Book Antiqua"/>
        </w:rPr>
        <w:sectPr w:rsidR="007F69A6" w:rsidRPr="000A57E3">
          <w:footerReference w:type="default" r:id="rId7"/>
          <w:pgSz w:w="12240" w:h="15840"/>
          <w:pgMar w:top="1440" w:right="1440" w:bottom="1440" w:left="1440" w:header="720" w:footer="720" w:gutter="0"/>
          <w:cols w:space="720"/>
          <w:docGrid w:linePitch="360"/>
        </w:sectPr>
      </w:pPr>
    </w:p>
    <w:p w14:paraId="271E81F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lastRenderedPageBreak/>
        <w:t>Footnotes</w:t>
      </w:r>
    </w:p>
    <w:p w14:paraId="586C1AE5"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Informed consent statement: </w:t>
      </w:r>
      <w:r w:rsidRPr="000A57E3">
        <w:rPr>
          <w:rFonts w:ascii="Book Antiqua" w:eastAsia="Book Antiqua" w:hAnsi="Book Antiqua" w:cs="Book Antiqua"/>
          <w:color w:val="000000"/>
        </w:rPr>
        <w:t>Informed written consent was obtained from the patient for publication of this case report and accompanying images.</w:t>
      </w:r>
    </w:p>
    <w:p w14:paraId="4650B84E" w14:textId="77777777" w:rsidR="007F69A6" w:rsidRPr="000A57E3" w:rsidRDefault="007F69A6">
      <w:pPr>
        <w:spacing w:line="360" w:lineRule="auto"/>
        <w:jc w:val="both"/>
        <w:rPr>
          <w:rFonts w:ascii="Book Antiqua" w:hAnsi="Book Antiqua"/>
        </w:rPr>
      </w:pPr>
    </w:p>
    <w:p w14:paraId="21BB5E81"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Conflict-of-interest statement: </w:t>
      </w:r>
      <w:r w:rsidRPr="000A57E3">
        <w:rPr>
          <w:rFonts w:ascii="Book Antiqua" w:eastAsia="Book Antiqua" w:hAnsi="Book Antiqua" w:cs="Book Antiqua"/>
          <w:color w:val="000000"/>
        </w:rPr>
        <w:t>All the authors report no relevant conflicts of interest for this article.</w:t>
      </w:r>
    </w:p>
    <w:p w14:paraId="2C25505C" w14:textId="77777777" w:rsidR="007F69A6" w:rsidRPr="000A57E3" w:rsidRDefault="007F69A6">
      <w:pPr>
        <w:spacing w:line="360" w:lineRule="auto"/>
        <w:jc w:val="both"/>
        <w:rPr>
          <w:rFonts w:ascii="Book Antiqua" w:hAnsi="Book Antiqua"/>
        </w:rPr>
      </w:pPr>
    </w:p>
    <w:p w14:paraId="2E889691"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CARE Checklist (2016) statement: </w:t>
      </w:r>
      <w:r w:rsidRPr="000A57E3">
        <w:rPr>
          <w:rFonts w:ascii="Book Antiqua" w:eastAsia="Book Antiqua" w:hAnsi="Book Antiqua" w:cs="Book Antiqua"/>
          <w:color w:val="000000"/>
        </w:rPr>
        <w:t>The authors have read the CARE Checklist (2016), and the manuscript was prepared and revised according to the CARE Checklist (2016).</w:t>
      </w:r>
    </w:p>
    <w:p w14:paraId="4904F48B" w14:textId="77777777" w:rsidR="007F69A6" w:rsidRPr="000A57E3" w:rsidRDefault="007F69A6">
      <w:pPr>
        <w:spacing w:line="360" w:lineRule="auto"/>
        <w:jc w:val="both"/>
        <w:rPr>
          <w:rFonts w:ascii="Book Antiqua" w:hAnsi="Book Antiqua"/>
        </w:rPr>
      </w:pPr>
    </w:p>
    <w:p w14:paraId="5E26575B"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bCs/>
          <w:color w:val="000000"/>
        </w:rPr>
        <w:t xml:space="preserve">Open-Access: </w:t>
      </w:r>
      <w:r w:rsidRPr="000A57E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F2163F" w14:textId="77777777" w:rsidR="007F69A6" w:rsidRPr="000A57E3" w:rsidRDefault="007F69A6">
      <w:pPr>
        <w:spacing w:line="360" w:lineRule="auto"/>
        <w:jc w:val="both"/>
        <w:rPr>
          <w:rFonts w:ascii="Book Antiqua" w:hAnsi="Book Antiqua"/>
        </w:rPr>
      </w:pPr>
    </w:p>
    <w:p w14:paraId="054C6713"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Provenance and peer review: </w:t>
      </w:r>
      <w:r w:rsidRPr="000A57E3">
        <w:rPr>
          <w:rFonts w:ascii="Book Antiqua" w:eastAsia="Book Antiqua" w:hAnsi="Book Antiqua" w:cs="Book Antiqua"/>
          <w:color w:val="000000"/>
        </w:rPr>
        <w:t>Unsolicited article; Externally peer reviewed.</w:t>
      </w:r>
    </w:p>
    <w:p w14:paraId="5F1B04DD" w14:textId="77777777" w:rsidR="007F69A6" w:rsidRPr="000A57E3" w:rsidRDefault="00AC2EE0">
      <w:pPr>
        <w:spacing w:line="360" w:lineRule="auto"/>
        <w:jc w:val="both"/>
        <w:rPr>
          <w:rFonts w:ascii="Book Antiqua" w:eastAsia="Book Antiqua" w:hAnsi="Book Antiqua" w:cs="Book Antiqua"/>
          <w:color w:val="000000"/>
        </w:rPr>
      </w:pPr>
      <w:r w:rsidRPr="000A57E3">
        <w:rPr>
          <w:rFonts w:ascii="Book Antiqua" w:eastAsia="Book Antiqua" w:hAnsi="Book Antiqua" w:cs="Book Antiqua"/>
          <w:b/>
          <w:color w:val="000000"/>
        </w:rPr>
        <w:t xml:space="preserve">Peer-review model: </w:t>
      </w:r>
      <w:r w:rsidRPr="000A57E3">
        <w:rPr>
          <w:rFonts w:ascii="Book Antiqua" w:eastAsia="Book Antiqua" w:hAnsi="Book Antiqua" w:cs="Book Antiqua"/>
          <w:color w:val="000000"/>
        </w:rPr>
        <w:t>Single blind</w:t>
      </w:r>
    </w:p>
    <w:p w14:paraId="2A967EA2" w14:textId="77777777" w:rsidR="007F69A6" w:rsidRPr="000A57E3" w:rsidRDefault="007F69A6">
      <w:pPr>
        <w:spacing w:line="360" w:lineRule="auto"/>
        <w:jc w:val="both"/>
        <w:rPr>
          <w:rFonts w:ascii="Book Antiqua" w:hAnsi="Book Antiqua"/>
        </w:rPr>
      </w:pPr>
    </w:p>
    <w:p w14:paraId="6A84D95A"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Corresponding Author's Membership in Professional Societies: </w:t>
      </w:r>
      <w:r w:rsidRPr="000A57E3">
        <w:rPr>
          <w:rFonts w:ascii="Book Antiqua" w:eastAsia="Book Antiqua" w:hAnsi="Book Antiqua" w:cs="Book Antiqua"/>
          <w:color w:val="000000"/>
        </w:rPr>
        <w:t>Cardiovascular Branch of Zhejiang Medical Association</w:t>
      </w:r>
      <w:r w:rsidR="007B50C8" w:rsidRPr="000A57E3">
        <w:rPr>
          <w:rFonts w:ascii="Book Antiqua" w:eastAsia="Book Antiqua" w:hAnsi="Book Antiqua" w:cs="Book Antiqua"/>
          <w:color w:val="000000"/>
        </w:rPr>
        <w:t xml:space="preserve">; </w:t>
      </w:r>
      <w:r w:rsidRPr="000A57E3">
        <w:rPr>
          <w:rFonts w:ascii="Book Antiqua" w:eastAsia="Book Antiqua" w:hAnsi="Book Antiqua" w:cs="Book Antiqua"/>
          <w:color w:val="000000"/>
        </w:rPr>
        <w:t>Association of Integrated Chinese and Western Medicine.</w:t>
      </w:r>
    </w:p>
    <w:p w14:paraId="05933CFF" w14:textId="77777777" w:rsidR="007F69A6" w:rsidRPr="000A57E3" w:rsidRDefault="007F69A6">
      <w:pPr>
        <w:spacing w:line="360" w:lineRule="auto"/>
        <w:jc w:val="both"/>
        <w:rPr>
          <w:rFonts w:ascii="Book Antiqua" w:hAnsi="Book Antiqua"/>
        </w:rPr>
      </w:pPr>
    </w:p>
    <w:p w14:paraId="7C97BA4E"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Peer-review started: </w:t>
      </w:r>
      <w:r w:rsidRPr="000A57E3">
        <w:rPr>
          <w:rFonts w:ascii="Book Antiqua" w:eastAsia="Book Antiqua" w:hAnsi="Book Antiqua" w:cs="Book Antiqua"/>
          <w:color w:val="000000"/>
        </w:rPr>
        <w:t>June 10, 2022</w:t>
      </w:r>
    </w:p>
    <w:p w14:paraId="63D340F7"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First decision: </w:t>
      </w:r>
      <w:r w:rsidRPr="000A57E3">
        <w:rPr>
          <w:rFonts w:ascii="Book Antiqua" w:eastAsia="Book Antiqua" w:hAnsi="Book Antiqua" w:cs="Book Antiqua"/>
          <w:color w:val="000000"/>
        </w:rPr>
        <w:t>June 27, 2022</w:t>
      </w:r>
    </w:p>
    <w:p w14:paraId="3A701CAC" w14:textId="0C8257E3"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Article in press: </w:t>
      </w:r>
      <w:r w:rsidR="00E02D64" w:rsidRPr="000A57E3">
        <w:rPr>
          <w:rFonts w:ascii="Book Antiqua" w:eastAsia="Book Antiqua" w:hAnsi="Book Antiqua" w:cs="Book Antiqua"/>
          <w:color w:val="000000"/>
        </w:rPr>
        <w:t>October 17, 2022</w:t>
      </w:r>
    </w:p>
    <w:p w14:paraId="7A08BD42"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 xml:space="preserve">Specialty type: </w:t>
      </w:r>
      <w:r w:rsidRPr="000A57E3">
        <w:rPr>
          <w:rFonts w:ascii="Book Antiqua" w:eastAsia="Book Antiqua" w:hAnsi="Book Antiqua" w:cs="Book Antiqua"/>
          <w:color w:val="000000"/>
        </w:rPr>
        <w:t>Cardiac and Cardiovascular Systems</w:t>
      </w:r>
    </w:p>
    <w:p w14:paraId="3C5197D2"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lastRenderedPageBreak/>
        <w:t xml:space="preserve">Country/Territory of origin: </w:t>
      </w:r>
      <w:r w:rsidRPr="000A57E3">
        <w:rPr>
          <w:rFonts w:ascii="Book Antiqua" w:eastAsia="Book Antiqua" w:hAnsi="Book Antiqua" w:cs="Book Antiqua"/>
          <w:color w:val="000000"/>
        </w:rPr>
        <w:t>China</w:t>
      </w:r>
    </w:p>
    <w:p w14:paraId="213A1D18"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b/>
          <w:color w:val="000000"/>
        </w:rPr>
        <w:t>Peer-review report’s scientific quality classification</w:t>
      </w:r>
    </w:p>
    <w:p w14:paraId="4D7AF856"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Grade A (Excellent): 0</w:t>
      </w:r>
    </w:p>
    <w:p w14:paraId="0195D430"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Grade B (Very good): 0</w:t>
      </w:r>
    </w:p>
    <w:p w14:paraId="6BF9D9DA"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Grade C (Good): C, C</w:t>
      </w:r>
    </w:p>
    <w:p w14:paraId="6B2764AC"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Grade D (Fair): 0</w:t>
      </w:r>
    </w:p>
    <w:p w14:paraId="614E1630" w14:textId="77777777" w:rsidR="007F69A6" w:rsidRPr="000A57E3" w:rsidRDefault="00AC2EE0">
      <w:pPr>
        <w:spacing w:line="360" w:lineRule="auto"/>
        <w:jc w:val="both"/>
        <w:rPr>
          <w:rFonts w:ascii="Book Antiqua" w:hAnsi="Book Antiqua"/>
        </w:rPr>
      </w:pPr>
      <w:r w:rsidRPr="000A57E3">
        <w:rPr>
          <w:rFonts w:ascii="Book Antiqua" w:eastAsia="Book Antiqua" w:hAnsi="Book Antiqua" w:cs="Book Antiqua"/>
          <w:color w:val="000000"/>
        </w:rPr>
        <w:t>Grade E (Poor): 0</w:t>
      </w:r>
    </w:p>
    <w:p w14:paraId="0BB62B73" w14:textId="77777777" w:rsidR="007F69A6" w:rsidRPr="000A57E3" w:rsidRDefault="007F69A6">
      <w:pPr>
        <w:spacing w:line="360" w:lineRule="auto"/>
        <w:jc w:val="both"/>
        <w:rPr>
          <w:rFonts w:ascii="Book Antiqua" w:hAnsi="Book Antiqua"/>
        </w:rPr>
      </w:pPr>
    </w:p>
    <w:p w14:paraId="66AD7F7D" w14:textId="77777777" w:rsidR="007F69A6" w:rsidRPr="000A57E3" w:rsidRDefault="00AC2EE0">
      <w:pPr>
        <w:spacing w:line="360" w:lineRule="auto"/>
        <w:jc w:val="both"/>
        <w:rPr>
          <w:rFonts w:ascii="Book Antiqua" w:eastAsia="Book Antiqua" w:hAnsi="Book Antiqua" w:cs="Book Antiqua"/>
          <w:b/>
          <w:color w:val="000000"/>
        </w:rPr>
      </w:pPr>
      <w:r w:rsidRPr="000A57E3">
        <w:rPr>
          <w:rFonts w:ascii="Book Antiqua" w:eastAsia="Book Antiqua" w:hAnsi="Book Antiqua" w:cs="Book Antiqua"/>
          <w:b/>
          <w:color w:val="000000"/>
        </w:rPr>
        <w:t xml:space="preserve">P-Reviewer: </w:t>
      </w:r>
      <w:r w:rsidRPr="000A57E3">
        <w:rPr>
          <w:rFonts w:ascii="Book Antiqua" w:eastAsia="Book Antiqua" w:hAnsi="Book Antiqua" w:cs="Book Antiqua"/>
          <w:color w:val="000000"/>
        </w:rPr>
        <w:t>Kubo T, Japan; Schoenhagen P, United States</w:t>
      </w:r>
      <w:r w:rsidRPr="000A57E3">
        <w:rPr>
          <w:rFonts w:ascii="Book Antiqua" w:eastAsia="Book Antiqua" w:hAnsi="Book Antiqua" w:cs="Book Antiqua"/>
          <w:b/>
          <w:color w:val="000000"/>
        </w:rPr>
        <w:t xml:space="preserve"> S-Editor: </w:t>
      </w:r>
      <w:r w:rsidRPr="000A57E3">
        <w:rPr>
          <w:rFonts w:ascii="Book Antiqua" w:eastAsia="Book Antiqua" w:hAnsi="Book Antiqua" w:cs="Book Antiqua"/>
          <w:bCs/>
          <w:color w:val="000000"/>
        </w:rPr>
        <w:t>Gong ZM</w:t>
      </w:r>
      <w:r w:rsidRPr="000A57E3">
        <w:rPr>
          <w:rFonts w:ascii="Book Antiqua" w:eastAsia="Book Antiqua" w:hAnsi="Book Antiqua" w:cs="Book Antiqua"/>
          <w:b/>
          <w:color w:val="000000"/>
        </w:rPr>
        <w:t xml:space="preserve"> L-Editor: </w:t>
      </w:r>
      <w:r w:rsidR="00D11F87" w:rsidRPr="000A57E3">
        <w:rPr>
          <w:rFonts w:ascii="Book Antiqua" w:eastAsia="Book Antiqua" w:hAnsi="Book Antiqua" w:cs="Book Antiqua"/>
          <w:color w:val="000000"/>
        </w:rPr>
        <w:t>A</w:t>
      </w:r>
      <w:r w:rsidR="00D11F87" w:rsidRPr="000A57E3">
        <w:rPr>
          <w:rFonts w:ascii="Book Antiqua" w:eastAsia="Book Antiqua" w:hAnsi="Book Antiqua" w:cs="Book Antiqua"/>
          <w:b/>
          <w:color w:val="000000"/>
        </w:rPr>
        <w:t xml:space="preserve"> </w:t>
      </w:r>
      <w:r w:rsidRPr="000A57E3">
        <w:rPr>
          <w:rFonts w:ascii="Book Antiqua" w:eastAsia="Book Antiqua" w:hAnsi="Book Antiqua" w:cs="Book Antiqua"/>
          <w:b/>
          <w:color w:val="000000"/>
        </w:rPr>
        <w:t xml:space="preserve">P-Editor: </w:t>
      </w:r>
      <w:r w:rsidR="000F54F9" w:rsidRPr="000A57E3">
        <w:rPr>
          <w:rFonts w:ascii="Book Antiqua" w:eastAsia="Book Antiqua" w:hAnsi="Book Antiqua" w:cs="Book Antiqua"/>
          <w:bCs/>
          <w:color w:val="000000"/>
        </w:rPr>
        <w:t>Gong ZM</w:t>
      </w:r>
    </w:p>
    <w:p w14:paraId="2900DEC4" w14:textId="77777777" w:rsidR="007F69A6" w:rsidRPr="000A57E3" w:rsidRDefault="007F69A6">
      <w:pPr>
        <w:spacing w:line="360" w:lineRule="auto"/>
        <w:jc w:val="both"/>
        <w:rPr>
          <w:rFonts w:ascii="Book Antiqua" w:hAnsi="Book Antiqua"/>
        </w:rPr>
        <w:sectPr w:rsidR="007F69A6" w:rsidRPr="000A57E3">
          <w:pgSz w:w="12240" w:h="15840"/>
          <w:pgMar w:top="1440" w:right="1440" w:bottom="1440" w:left="1440" w:header="720" w:footer="720" w:gutter="0"/>
          <w:cols w:space="720"/>
          <w:docGrid w:linePitch="360"/>
        </w:sectPr>
      </w:pPr>
    </w:p>
    <w:p w14:paraId="216EBE73" w14:textId="77777777" w:rsidR="007F69A6" w:rsidRPr="000A57E3" w:rsidRDefault="00AC2EE0">
      <w:pPr>
        <w:spacing w:line="360" w:lineRule="auto"/>
        <w:jc w:val="both"/>
        <w:rPr>
          <w:rFonts w:ascii="Book Antiqua" w:eastAsia="Book Antiqua" w:hAnsi="Book Antiqua" w:cs="Book Antiqua"/>
          <w:b/>
          <w:color w:val="000000"/>
        </w:rPr>
      </w:pPr>
      <w:r w:rsidRPr="000A57E3">
        <w:rPr>
          <w:rFonts w:ascii="Book Antiqua" w:eastAsia="Book Antiqua" w:hAnsi="Book Antiqua" w:cs="Book Antiqua"/>
          <w:b/>
          <w:color w:val="000000"/>
        </w:rPr>
        <w:lastRenderedPageBreak/>
        <w:t>Figure Legends</w:t>
      </w:r>
    </w:p>
    <w:p w14:paraId="308D12ED" w14:textId="09F3D9CE" w:rsidR="007F69A6" w:rsidRPr="000A57E3" w:rsidRDefault="00CE15E4">
      <w:pPr>
        <w:spacing w:line="360" w:lineRule="auto"/>
        <w:jc w:val="both"/>
        <w:rPr>
          <w:rFonts w:ascii="Book Antiqua" w:hAnsi="Book Antiqua"/>
        </w:rPr>
      </w:pPr>
      <w:r>
        <w:rPr>
          <w:rFonts w:ascii="Book Antiqua" w:hAnsi="Book Antiqua"/>
          <w:noProof/>
          <w:lang w:eastAsia="zh-CN"/>
        </w:rPr>
        <w:drawing>
          <wp:inline distT="0" distB="0" distL="0" distR="0" wp14:anchorId="6495AB85" wp14:editId="4317FA8D">
            <wp:extent cx="5219700" cy="157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1574800"/>
                    </a:xfrm>
                    <a:prstGeom prst="rect">
                      <a:avLst/>
                    </a:prstGeom>
                    <a:noFill/>
                    <a:ln>
                      <a:noFill/>
                    </a:ln>
                  </pic:spPr>
                </pic:pic>
              </a:graphicData>
            </a:graphic>
          </wp:inline>
        </w:drawing>
      </w:r>
    </w:p>
    <w:p w14:paraId="2F1BDD13" w14:textId="77777777" w:rsidR="007F69A6" w:rsidRPr="000A57E3" w:rsidRDefault="00AC2EE0">
      <w:pPr>
        <w:spacing w:line="360" w:lineRule="auto"/>
        <w:jc w:val="both"/>
        <w:rPr>
          <w:rFonts w:ascii="Book Antiqua" w:eastAsia="Book Antiqua" w:hAnsi="Book Antiqua" w:cs="Book Antiqua"/>
          <w:b/>
          <w:bCs/>
          <w:color w:val="000000"/>
          <w:lang w:eastAsia="zh-CN"/>
        </w:rPr>
      </w:pPr>
      <w:r w:rsidRPr="000A57E3">
        <w:rPr>
          <w:rFonts w:ascii="Book Antiqua" w:eastAsia="Book Antiqua" w:hAnsi="Book Antiqua" w:cs="Book Antiqua"/>
          <w:b/>
          <w:bCs/>
          <w:color w:val="000000"/>
        </w:rPr>
        <w:t>Figure 1</w:t>
      </w:r>
      <w:r w:rsidRPr="000A57E3">
        <w:rPr>
          <w:rFonts w:ascii="Book Antiqua" w:eastAsia="Book Antiqua" w:hAnsi="Book Antiqua" w:cs="Book Antiqua"/>
          <w:b/>
          <w:bCs/>
          <w:color w:val="000000"/>
          <w:lang w:eastAsia="zh-CN"/>
        </w:rPr>
        <w:t xml:space="preserve"> Imaging findings of the haematoma</w:t>
      </w:r>
      <w:r w:rsidR="005A1A31" w:rsidRPr="000A57E3">
        <w:rPr>
          <w:rFonts w:ascii="Book Antiqua" w:eastAsia="Book Antiqua" w:hAnsi="Book Antiqua" w:cs="Book Antiqua"/>
          <w:b/>
          <w:bCs/>
          <w:color w:val="000000"/>
          <w:lang w:eastAsia="zh-CN"/>
        </w:rPr>
        <w:t>.</w:t>
      </w:r>
      <w:r w:rsidR="005A1A31" w:rsidRPr="000A57E3">
        <w:rPr>
          <w:rFonts w:ascii="Book Antiqua" w:hAnsi="Book Antiqua" w:cs="Book Antiqua"/>
          <w:b/>
          <w:bCs/>
          <w:color w:val="000000"/>
          <w:lang w:eastAsia="zh-CN"/>
        </w:rPr>
        <w:t xml:space="preserve"> </w:t>
      </w:r>
      <w:r w:rsidRPr="000A57E3">
        <w:rPr>
          <w:rFonts w:ascii="Book Antiqua" w:eastAsia="Book Antiqua" w:hAnsi="Book Antiqua" w:cs="Book Antiqua"/>
          <w:color w:val="000000"/>
        </w:rPr>
        <w:t xml:space="preserve">A: Ultrasonography showed a 11 cm × 5 cm </w:t>
      </w:r>
      <w:bookmarkStart w:id="7" w:name="OLE_LINK1"/>
      <w:r w:rsidRPr="000A57E3">
        <w:rPr>
          <w:rFonts w:ascii="Book Antiqua" w:eastAsia="Book Antiqua" w:hAnsi="Book Antiqua" w:cs="Book Antiqua"/>
          <w:color w:val="000000"/>
        </w:rPr>
        <w:t>haematoma</w:t>
      </w:r>
      <w:bookmarkEnd w:id="7"/>
      <w:r w:rsidRPr="000A57E3">
        <w:rPr>
          <w:rFonts w:ascii="Book Antiqua" w:eastAsia="Book Antiqua" w:hAnsi="Book Antiqua" w:cs="Book Antiqua"/>
          <w:color w:val="000000"/>
        </w:rPr>
        <w:t xml:space="preserve"> under right armpit which was unidentified sources; B: Computed tomography angiography showed a small branch of right subclavian artery was rupture hemorrhage</w:t>
      </w:r>
      <w:r w:rsidRPr="000A57E3">
        <w:rPr>
          <w:rFonts w:ascii="Book Antiqua" w:eastAsia="宋体" w:hAnsi="Book Antiqua" w:cs="Book Antiqua"/>
          <w:color w:val="000000"/>
          <w:lang w:eastAsia="zh-CN"/>
        </w:rPr>
        <w:t xml:space="preserve"> (</w:t>
      </w:r>
      <w:bookmarkStart w:id="8" w:name="OLE_LINK3"/>
      <w:r w:rsidRPr="000A57E3">
        <w:rPr>
          <w:rFonts w:ascii="Book Antiqua" w:eastAsia="宋体" w:hAnsi="Book Antiqua" w:cs="Book Antiqua"/>
          <w:color w:val="000000"/>
          <w:lang w:eastAsia="zh-CN"/>
        </w:rPr>
        <w:t xml:space="preserve">showed as </w:t>
      </w:r>
      <w:r w:rsidRPr="000A57E3">
        <w:rPr>
          <w:rFonts w:ascii="Book Antiqua" w:hAnsi="Book Antiqua"/>
          <w:lang w:eastAsia="zh-CN"/>
        </w:rPr>
        <w:t>red arrow</w:t>
      </w:r>
      <w:bookmarkEnd w:id="8"/>
      <w:r w:rsidRPr="000A57E3">
        <w:rPr>
          <w:rFonts w:ascii="Book Antiqua" w:eastAsia="宋体" w:hAnsi="Book Antiqua" w:cs="Book Antiqua"/>
          <w:color w:val="000000"/>
          <w:lang w:eastAsia="zh-CN"/>
        </w:rPr>
        <w:t>)</w:t>
      </w:r>
      <w:r w:rsidRPr="000A57E3">
        <w:rPr>
          <w:rFonts w:ascii="Book Antiqua" w:eastAsia="Book Antiqua" w:hAnsi="Book Antiqua" w:cs="Book Antiqua"/>
          <w:color w:val="000000"/>
        </w:rPr>
        <w:t>; and C: Three-dimensional computed tomography angiography showed a pseudoaneurysm</w:t>
      </w:r>
      <w:r w:rsidRPr="000A57E3">
        <w:rPr>
          <w:rFonts w:ascii="Book Antiqua" w:eastAsia="宋体" w:hAnsi="Book Antiqua" w:cs="Book Antiqua"/>
          <w:color w:val="000000"/>
          <w:lang w:eastAsia="zh-CN"/>
        </w:rPr>
        <w:t xml:space="preserve"> (</w:t>
      </w:r>
      <w:bookmarkStart w:id="9" w:name="OLE_LINK2"/>
      <w:r w:rsidRPr="000A57E3">
        <w:rPr>
          <w:rFonts w:ascii="Book Antiqua" w:eastAsia="宋体" w:hAnsi="Book Antiqua" w:cs="Book Antiqua"/>
          <w:color w:val="000000"/>
          <w:lang w:eastAsia="zh-CN"/>
        </w:rPr>
        <w:t xml:space="preserve">showed as </w:t>
      </w:r>
      <w:bookmarkEnd w:id="9"/>
      <w:r w:rsidRPr="000A57E3">
        <w:rPr>
          <w:rFonts w:ascii="Book Antiqua" w:hAnsi="Book Antiqua"/>
          <w:lang w:eastAsia="zh-CN"/>
        </w:rPr>
        <w:t>red arrow</w:t>
      </w:r>
      <w:r w:rsidRPr="000A57E3">
        <w:rPr>
          <w:rFonts w:ascii="Book Antiqua" w:eastAsia="宋体" w:hAnsi="Book Antiqua" w:cs="Book Antiqua"/>
          <w:color w:val="000000"/>
          <w:lang w:eastAsia="zh-CN"/>
        </w:rPr>
        <w:t>)</w:t>
      </w:r>
      <w:r w:rsidRPr="000A57E3">
        <w:rPr>
          <w:rFonts w:ascii="Book Antiqua" w:eastAsia="Book Antiqua" w:hAnsi="Book Antiqua" w:cs="Book Antiqua"/>
          <w:color w:val="000000"/>
        </w:rPr>
        <w:t xml:space="preserve"> of the small branch of the right subclavian artery. </w:t>
      </w:r>
    </w:p>
    <w:p w14:paraId="5AFCE69C" w14:textId="2D9D00FC" w:rsidR="007F69A6" w:rsidRPr="000A57E3" w:rsidRDefault="00AC2EE0">
      <w:pPr>
        <w:spacing w:line="360" w:lineRule="auto"/>
        <w:jc w:val="both"/>
        <w:rPr>
          <w:rFonts w:ascii="Book Antiqua" w:eastAsia="Book Antiqua" w:hAnsi="Book Antiqua" w:cs="Book Antiqua"/>
          <w:b/>
          <w:bCs/>
          <w:color w:val="000000"/>
        </w:rPr>
      </w:pPr>
      <w:r w:rsidRPr="000A57E3">
        <w:rPr>
          <w:rFonts w:ascii="Book Antiqua" w:eastAsia="Book Antiqua" w:hAnsi="Book Antiqua" w:cs="Book Antiqua"/>
          <w:color w:val="000000"/>
        </w:rPr>
        <w:br w:type="page"/>
      </w:r>
      <w:r w:rsidR="00CE15E4">
        <w:rPr>
          <w:rFonts w:ascii="Book Antiqua" w:eastAsia="Book Antiqua" w:hAnsi="Book Antiqua" w:cs="Book Antiqua"/>
          <w:noProof/>
          <w:color w:val="000000"/>
          <w:lang w:eastAsia="zh-CN"/>
        </w:rPr>
        <w:lastRenderedPageBreak/>
        <w:drawing>
          <wp:inline distT="0" distB="0" distL="0" distR="0" wp14:anchorId="72E014F9" wp14:editId="7521D2B3">
            <wp:extent cx="5092700" cy="1727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700" cy="1727200"/>
                    </a:xfrm>
                    <a:prstGeom prst="rect">
                      <a:avLst/>
                    </a:prstGeom>
                    <a:noFill/>
                    <a:ln>
                      <a:noFill/>
                    </a:ln>
                  </pic:spPr>
                </pic:pic>
              </a:graphicData>
            </a:graphic>
          </wp:inline>
        </w:drawing>
      </w:r>
    </w:p>
    <w:p w14:paraId="3327DE2B" w14:textId="032E5008" w:rsidR="000A57E3" w:rsidRPr="000A57E3" w:rsidRDefault="00AC2EE0">
      <w:pPr>
        <w:spacing w:line="360" w:lineRule="auto"/>
        <w:jc w:val="both"/>
        <w:rPr>
          <w:rFonts w:ascii="Book Antiqua" w:eastAsia="Book Antiqua" w:hAnsi="Book Antiqua" w:cs="Book Antiqua"/>
          <w:color w:val="000000"/>
        </w:rPr>
      </w:pPr>
      <w:r w:rsidRPr="000A57E3">
        <w:rPr>
          <w:rFonts w:ascii="Book Antiqua" w:eastAsia="Book Antiqua" w:hAnsi="Book Antiqua" w:cs="Book Antiqua"/>
          <w:b/>
          <w:bCs/>
          <w:color w:val="000000"/>
        </w:rPr>
        <w:t>Figure 2 Angiographic images of</w:t>
      </w:r>
      <w:r w:rsidRPr="000A57E3">
        <w:rPr>
          <w:rFonts w:ascii="Book Antiqua" w:eastAsia="Book Antiqua" w:hAnsi="Book Antiqua" w:cs="Book Antiqua"/>
          <w:b/>
          <w:bCs/>
          <w:color w:val="000000"/>
          <w:lang w:eastAsia="zh-CN"/>
        </w:rPr>
        <w:t xml:space="preserve"> the pseudoaneurysm</w:t>
      </w:r>
      <w:r w:rsidRPr="000A57E3">
        <w:rPr>
          <w:rFonts w:ascii="Book Antiqua" w:eastAsia="Book Antiqua" w:hAnsi="Book Antiqua" w:cs="Book Antiqua"/>
          <w:b/>
          <w:bCs/>
          <w:color w:val="000000"/>
        </w:rPr>
        <w:t xml:space="preserve"> embolization </w:t>
      </w:r>
      <w:r w:rsidRPr="000A57E3">
        <w:rPr>
          <w:rFonts w:ascii="Book Antiqua" w:eastAsia="Book Antiqua" w:hAnsi="Book Antiqua" w:cs="Book Antiqua"/>
          <w:b/>
          <w:bCs/>
          <w:color w:val="000000"/>
          <w:lang w:eastAsia="zh-CN"/>
        </w:rPr>
        <w:t>operation</w:t>
      </w:r>
      <w:r w:rsidR="002D32AB" w:rsidRPr="000A57E3">
        <w:rPr>
          <w:rFonts w:ascii="Book Antiqua" w:eastAsia="Book Antiqua" w:hAnsi="Book Antiqua" w:cs="Book Antiqua"/>
          <w:b/>
          <w:bCs/>
          <w:color w:val="000000"/>
          <w:lang w:eastAsia="zh-CN"/>
        </w:rPr>
        <w:t>.</w:t>
      </w:r>
      <w:r w:rsidR="002D32AB" w:rsidRPr="000A57E3">
        <w:rPr>
          <w:rFonts w:ascii="Book Antiqua" w:hAnsi="Book Antiqua" w:cs="Book Antiqua"/>
          <w:b/>
          <w:bCs/>
          <w:color w:val="000000"/>
          <w:lang w:eastAsia="zh-CN"/>
        </w:rPr>
        <w:t xml:space="preserve"> </w:t>
      </w:r>
      <w:r w:rsidRPr="000A57E3">
        <w:rPr>
          <w:rFonts w:ascii="Book Antiqua" w:eastAsia="Book Antiqua" w:hAnsi="Book Antiqua" w:cs="Book Antiqua"/>
          <w:color w:val="000000"/>
        </w:rPr>
        <w:t xml:space="preserve">A: A trefoil </w:t>
      </w:r>
      <w:bookmarkStart w:id="10" w:name="OLE_LINK4"/>
      <w:r w:rsidRPr="000A57E3">
        <w:rPr>
          <w:rFonts w:ascii="Book Antiqua" w:eastAsia="Book Antiqua" w:hAnsi="Book Antiqua" w:cs="Book Antiqua"/>
          <w:color w:val="000000"/>
        </w:rPr>
        <w:t>aneurysm</w:t>
      </w:r>
      <w:bookmarkEnd w:id="10"/>
      <w:r w:rsidRPr="000A57E3">
        <w:rPr>
          <w:rFonts w:ascii="Book Antiqua" w:eastAsia="宋体" w:hAnsi="Book Antiqua" w:cs="Book Antiqua"/>
          <w:color w:val="000000"/>
          <w:lang w:eastAsia="zh-CN"/>
        </w:rPr>
        <w:t xml:space="preserve"> (showed as </w:t>
      </w:r>
      <w:r w:rsidRPr="000A57E3">
        <w:rPr>
          <w:rFonts w:ascii="Book Antiqua" w:hAnsi="Book Antiqua"/>
          <w:lang w:eastAsia="zh-CN"/>
        </w:rPr>
        <w:t>red arrow</w:t>
      </w:r>
      <w:r w:rsidRPr="000A57E3">
        <w:rPr>
          <w:rFonts w:ascii="Book Antiqua" w:eastAsia="宋体" w:hAnsi="Book Antiqua" w:cs="Book Antiqua"/>
          <w:color w:val="000000"/>
          <w:lang w:eastAsia="zh-CN"/>
        </w:rPr>
        <w:t>)</w:t>
      </w:r>
      <w:r w:rsidR="002D32AB" w:rsidRPr="000A57E3">
        <w:rPr>
          <w:rFonts w:ascii="Book Antiqua" w:eastAsia="Book Antiqua" w:hAnsi="Book Antiqua" w:cs="Book Antiqua"/>
          <w:color w:val="000000"/>
        </w:rPr>
        <w:t xml:space="preserve"> </w:t>
      </w:r>
      <w:r w:rsidRPr="000A57E3">
        <w:rPr>
          <w:rFonts w:ascii="Book Antiqua" w:eastAsia="Book Antiqua" w:hAnsi="Book Antiqua" w:cs="Book Antiqua"/>
          <w:color w:val="000000"/>
        </w:rPr>
        <w:t>of the first branch from right subclavian artery before embolization; B: Transcatheter embolization by Onyx rubber</w:t>
      </w:r>
      <w:r w:rsidRPr="000A57E3">
        <w:rPr>
          <w:rFonts w:ascii="Book Antiqua" w:eastAsia="宋体" w:hAnsi="Book Antiqua" w:cs="Book Antiqua"/>
          <w:color w:val="000000"/>
          <w:lang w:eastAsia="zh-CN"/>
        </w:rPr>
        <w:t xml:space="preserve"> </w:t>
      </w:r>
      <w:r w:rsidRPr="000A57E3">
        <w:rPr>
          <w:rFonts w:ascii="Book Antiqua" w:eastAsia="Book Antiqua" w:hAnsi="Book Antiqua" w:cs="Book Antiqua"/>
          <w:color w:val="000000"/>
        </w:rPr>
        <w:t>in arterial aneurysm and distal vascular</w:t>
      </w:r>
      <w:r w:rsidRPr="000A57E3">
        <w:rPr>
          <w:rFonts w:ascii="Book Antiqua" w:eastAsia="宋体" w:hAnsi="Book Antiqua" w:cs="Book Antiqua"/>
          <w:color w:val="000000"/>
          <w:lang w:eastAsia="zh-CN"/>
        </w:rPr>
        <w:t xml:space="preserve"> (showed as </w:t>
      </w:r>
      <w:r w:rsidRPr="000A57E3">
        <w:rPr>
          <w:rFonts w:ascii="Book Antiqua" w:hAnsi="Book Antiqua"/>
          <w:lang w:eastAsia="zh-CN"/>
        </w:rPr>
        <w:t>red arrow)</w:t>
      </w:r>
      <w:r w:rsidRPr="000A57E3">
        <w:rPr>
          <w:rFonts w:ascii="Book Antiqua" w:eastAsia="Book Antiqua" w:hAnsi="Book Antiqua" w:cs="Book Antiqua"/>
          <w:color w:val="000000"/>
        </w:rPr>
        <w:t>; and C: No residual aneurysm after embolization</w:t>
      </w:r>
      <w:r w:rsidRPr="000A57E3">
        <w:rPr>
          <w:rFonts w:ascii="Book Antiqua" w:eastAsia="宋体" w:hAnsi="Book Antiqua" w:cs="Book Antiqua"/>
          <w:color w:val="000000"/>
          <w:lang w:eastAsia="zh-CN"/>
        </w:rPr>
        <w:t xml:space="preserve"> (red arrow pointed the original position of the </w:t>
      </w:r>
      <w:r w:rsidRPr="000A57E3">
        <w:rPr>
          <w:rFonts w:ascii="Book Antiqua" w:eastAsia="Book Antiqua" w:hAnsi="Book Antiqua" w:cs="Book Antiqua"/>
          <w:color w:val="000000"/>
        </w:rPr>
        <w:t>aneurysm</w:t>
      </w:r>
      <w:r w:rsidRPr="000A57E3">
        <w:rPr>
          <w:rFonts w:ascii="Book Antiqua" w:hAnsi="Book Antiqua"/>
          <w:lang w:eastAsia="zh-CN"/>
        </w:rPr>
        <w:t>)</w:t>
      </w:r>
      <w:r w:rsidRPr="000A57E3">
        <w:rPr>
          <w:rFonts w:ascii="Book Antiqua" w:eastAsia="Book Antiqua" w:hAnsi="Book Antiqua" w:cs="Book Antiqua"/>
          <w:color w:val="000000"/>
        </w:rPr>
        <w:t xml:space="preserve">. </w:t>
      </w:r>
    </w:p>
    <w:p w14:paraId="22C0F6C2" w14:textId="77777777" w:rsidR="000A57E3" w:rsidRPr="000A57E3" w:rsidRDefault="000A57E3" w:rsidP="000A57E3">
      <w:pPr>
        <w:ind w:leftChars="100" w:left="240"/>
        <w:jc w:val="center"/>
        <w:rPr>
          <w:rFonts w:ascii="Book Antiqua" w:hAnsi="Book Antiqua"/>
          <w:lang w:val="pt-BR" w:eastAsia="zh-CN"/>
        </w:rPr>
      </w:pPr>
      <w:r w:rsidRPr="000A57E3">
        <w:rPr>
          <w:rFonts w:ascii="Book Antiqua" w:eastAsia="Book Antiqua" w:hAnsi="Book Antiqua" w:cs="Book Antiqua"/>
          <w:color w:val="000000"/>
        </w:rPr>
        <w:br w:type="page"/>
      </w:r>
      <w:bookmarkStart w:id="11" w:name="_Hlk88512952"/>
    </w:p>
    <w:p w14:paraId="5FC73EA1" w14:textId="77777777" w:rsidR="000A57E3" w:rsidRPr="000A57E3" w:rsidRDefault="000A57E3" w:rsidP="000A57E3">
      <w:pPr>
        <w:ind w:leftChars="100" w:left="240"/>
        <w:jc w:val="center"/>
        <w:rPr>
          <w:rFonts w:ascii="Book Antiqua" w:hAnsi="Book Antiqua"/>
          <w:lang w:val="pt-BR" w:eastAsia="zh-CN"/>
        </w:rPr>
      </w:pPr>
    </w:p>
    <w:p w14:paraId="79BA8246" w14:textId="77777777" w:rsidR="000A57E3" w:rsidRPr="000A57E3" w:rsidRDefault="000A57E3" w:rsidP="000A57E3">
      <w:pPr>
        <w:ind w:leftChars="100" w:left="240"/>
        <w:jc w:val="center"/>
        <w:rPr>
          <w:rFonts w:ascii="Book Antiqua" w:hAnsi="Book Antiqua"/>
          <w:lang w:val="pt-BR" w:eastAsia="zh-CN"/>
        </w:rPr>
      </w:pPr>
    </w:p>
    <w:p w14:paraId="0324A4D4" w14:textId="77777777" w:rsidR="000A57E3" w:rsidRPr="000A57E3" w:rsidRDefault="000A57E3" w:rsidP="000A57E3">
      <w:pPr>
        <w:ind w:leftChars="100" w:left="240"/>
        <w:jc w:val="center"/>
        <w:rPr>
          <w:rFonts w:ascii="Book Antiqua" w:hAnsi="Book Antiqua"/>
          <w:lang w:val="pt-BR" w:eastAsia="zh-CN"/>
        </w:rPr>
      </w:pPr>
    </w:p>
    <w:p w14:paraId="2FD413FC" w14:textId="77777777" w:rsidR="000A57E3" w:rsidRPr="000A57E3" w:rsidRDefault="000A57E3" w:rsidP="000A57E3">
      <w:pPr>
        <w:ind w:leftChars="100" w:left="240"/>
        <w:jc w:val="center"/>
        <w:rPr>
          <w:rFonts w:ascii="Book Antiqua" w:hAnsi="Book Antiqua"/>
          <w:lang w:eastAsia="zh-CN"/>
        </w:rPr>
      </w:pPr>
      <w:r w:rsidRPr="000A57E3">
        <w:rPr>
          <w:rFonts w:ascii="Book Antiqua" w:hAnsi="Book Antiqua"/>
          <w:noProof/>
          <w:lang w:eastAsia="zh-CN"/>
        </w:rPr>
        <w:drawing>
          <wp:inline distT="0" distB="0" distL="0" distR="0" wp14:anchorId="1827E12A" wp14:editId="4CF5D5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0F8283" w14:textId="77777777" w:rsidR="000A57E3" w:rsidRPr="000A57E3" w:rsidRDefault="000A57E3" w:rsidP="000A57E3">
      <w:pPr>
        <w:ind w:leftChars="100" w:left="240"/>
        <w:jc w:val="center"/>
        <w:rPr>
          <w:rFonts w:ascii="Book Antiqua" w:hAnsi="Book Antiqua"/>
          <w:lang w:eastAsia="zh-CN"/>
        </w:rPr>
      </w:pPr>
    </w:p>
    <w:p w14:paraId="4C0ED5DF" w14:textId="77777777" w:rsidR="000A57E3" w:rsidRPr="000A57E3" w:rsidRDefault="000A57E3" w:rsidP="000A57E3">
      <w:pPr>
        <w:autoSpaceDE w:val="0"/>
        <w:autoSpaceDN w:val="0"/>
        <w:adjustRightInd w:val="0"/>
        <w:ind w:leftChars="100" w:left="240"/>
        <w:jc w:val="center"/>
        <w:rPr>
          <w:rFonts w:ascii="Book Antiqua" w:eastAsia="Garamond-Bold" w:hAnsi="Book Antiqua" w:cs="Garamond-Bold"/>
          <w:b/>
          <w:bCs/>
          <w:color w:val="000000"/>
          <w:sz w:val="28"/>
          <w:szCs w:val="28"/>
        </w:rPr>
      </w:pPr>
      <w:r w:rsidRPr="000A57E3">
        <w:rPr>
          <w:rFonts w:ascii="Book Antiqua" w:eastAsia="TimesNewRomanPSMT" w:hAnsi="Book Antiqua" w:cs="TimesNewRomanPSMT"/>
          <w:color w:val="000000"/>
          <w:sz w:val="28"/>
          <w:szCs w:val="28"/>
        </w:rPr>
        <w:t xml:space="preserve">Published by </w:t>
      </w:r>
      <w:r w:rsidRPr="000A57E3">
        <w:rPr>
          <w:rFonts w:ascii="Book Antiqua" w:eastAsia="Garamond-Bold" w:hAnsi="Book Antiqua" w:cs="Garamond-Bold"/>
          <w:b/>
          <w:bCs/>
          <w:color w:val="000000"/>
          <w:sz w:val="28"/>
          <w:szCs w:val="28"/>
        </w:rPr>
        <w:t>Baishideng Publishing Group Inc</w:t>
      </w:r>
    </w:p>
    <w:p w14:paraId="702FB6A2" w14:textId="77777777" w:rsidR="000A57E3" w:rsidRPr="000A57E3" w:rsidRDefault="000A57E3" w:rsidP="000A57E3">
      <w:pPr>
        <w:autoSpaceDE w:val="0"/>
        <w:autoSpaceDN w:val="0"/>
        <w:adjustRightInd w:val="0"/>
        <w:ind w:leftChars="100" w:left="240"/>
        <w:jc w:val="center"/>
        <w:rPr>
          <w:rFonts w:ascii="Book Antiqua" w:eastAsia="TimesNewRomanPSMT" w:hAnsi="Book Antiqua" w:cs="Garamond"/>
          <w:color w:val="000000"/>
          <w:sz w:val="28"/>
          <w:szCs w:val="28"/>
        </w:rPr>
      </w:pPr>
      <w:r w:rsidRPr="000A57E3">
        <w:rPr>
          <w:rFonts w:ascii="Book Antiqua" w:eastAsia="TimesNewRomanPSMT" w:hAnsi="Book Antiqua" w:cs="Garamond"/>
          <w:color w:val="000000"/>
          <w:sz w:val="28"/>
          <w:szCs w:val="28"/>
        </w:rPr>
        <w:t>7041 Koll Center Parkway, Suite 160, Pleasanton, CA 94566, USA</w:t>
      </w:r>
    </w:p>
    <w:p w14:paraId="717E50E5" w14:textId="77777777" w:rsidR="000A57E3" w:rsidRPr="000A57E3" w:rsidRDefault="000A57E3" w:rsidP="000A57E3">
      <w:pPr>
        <w:autoSpaceDE w:val="0"/>
        <w:autoSpaceDN w:val="0"/>
        <w:adjustRightInd w:val="0"/>
        <w:ind w:leftChars="100" w:left="240"/>
        <w:jc w:val="center"/>
        <w:rPr>
          <w:rFonts w:ascii="Book Antiqua" w:eastAsia="TimesNewRomanPSMT" w:hAnsi="Book Antiqua" w:cs="Garamond"/>
          <w:color w:val="000000"/>
          <w:sz w:val="28"/>
          <w:szCs w:val="28"/>
        </w:rPr>
      </w:pPr>
      <w:r w:rsidRPr="000A57E3">
        <w:rPr>
          <w:rFonts w:ascii="Book Antiqua" w:eastAsia="Garamond-Bold" w:hAnsi="Book Antiqua" w:cs="Garamond-Bold"/>
          <w:b/>
          <w:bCs/>
          <w:color w:val="000000"/>
          <w:sz w:val="28"/>
          <w:szCs w:val="28"/>
        </w:rPr>
        <w:t xml:space="preserve">Telephone: </w:t>
      </w:r>
      <w:r w:rsidRPr="000A57E3">
        <w:rPr>
          <w:rFonts w:ascii="Book Antiqua" w:eastAsia="TimesNewRomanPSMT" w:hAnsi="Book Antiqua" w:cs="Garamond"/>
          <w:color w:val="000000"/>
          <w:sz w:val="28"/>
          <w:szCs w:val="28"/>
        </w:rPr>
        <w:t>+1-925-3991568</w:t>
      </w:r>
    </w:p>
    <w:p w14:paraId="15F25EB3" w14:textId="77777777" w:rsidR="000A57E3" w:rsidRPr="000A57E3" w:rsidRDefault="000A57E3" w:rsidP="000A57E3">
      <w:pPr>
        <w:autoSpaceDE w:val="0"/>
        <w:autoSpaceDN w:val="0"/>
        <w:adjustRightInd w:val="0"/>
        <w:ind w:leftChars="100" w:left="240"/>
        <w:jc w:val="center"/>
        <w:rPr>
          <w:rFonts w:ascii="Book Antiqua" w:eastAsia="TimesNewRomanPSMT" w:hAnsi="Book Antiqua" w:cs="Garamond"/>
          <w:color w:val="D56400"/>
          <w:sz w:val="28"/>
          <w:szCs w:val="28"/>
        </w:rPr>
      </w:pPr>
      <w:r w:rsidRPr="000A57E3">
        <w:rPr>
          <w:rFonts w:ascii="Book Antiqua" w:eastAsia="Garamond-Bold" w:hAnsi="Book Antiqua" w:cs="Garamond-Bold"/>
          <w:b/>
          <w:bCs/>
          <w:color w:val="000000"/>
          <w:sz w:val="28"/>
          <w:szCs w:val="28"/>
        </w:rPr>
        <w:t xml:space="preserve">E-mail: </w:t>
      </w:r>
      <w:r w:rsidRPr="000A57E3">
        <w:rPr>
          <w:rFonts w:ascii="Book Antiqua" w:eastAsia="TimesNewRomanPSMT" w:hAnsi="Book Antiqua" w:cs="Garamond"/>
          <w:color w:val="D56400"/>
          <w:sz w:val="28"/>
          <w:szCs w:val="28"/>
        </w:rPr>
        <w:t>bpgoffice@wjgnet.com</w:t>
      </w:r>
    </w:p>
    <w:p w14:paraId="0E27B619" w14:textId="77777777" w:rsidR="000A57E3" w:rsidRPr="000A57E3" w:rsidRDefault="000A57E3" w:rsidP="000A57E3">
      <w:pPr>
        <w:autoSpaceDE w:val="0"/>
        <w:autoSpaceDN w:val="0"/>
        <w:adjustRightInd w:val="0"/>
        <w:ind w:leftChars="100" w:left="240"/>
        <w:jc w:val="center"/>
        <w:rPr>
          <w:rFonts w:ascii="Book Antiqua" w:eastAsia="TimesNewRomanPSMT" w:hAnsi="Book Antiqua" w:cs="Garamond"/>
          <w:color w:val="D56400"/>
          <w:sz w:val="28"/>
          <w:szCs w:val="28"/>
        </w:rPr>
      </w:pPr>
      <w:r w:rsidRPr="000A57E3">
        <w:rPr>
          <w:rFonts w:ascii="Book Antiqua" w:eastAsia="Garamond-Bold" w:hAnsi="Book Antiqua" w:cs="Garamond-Bold"/>
          <w:b/>
          <w:bCs/>
          <w:color w:val="000000"/>
          <w:sz w:val="28"/>
          <w:szCs w:val="28"/>
        </w:rPr>
        <w:t xml:space="preserve">Help Desk: </w:t>
      </w:r>
      <w:r w:rsidRPr="000A57E3">
        <w:rPr>
          <w:rFonts w:ascii="Book Antiqua" w:eastAsia="TimesNewRomanPSMT" w:hAnsi="Book Antiqua" w:cs="Garamond"/>
          <w:color w:val="D56400"/>
          <w:sz w:val="28"/>
          <w:szCs w:val="28"/>
        </w:rPr>
        <w:t>https://www.f6publishing.com/helpdesk</w:t>
      </w:r>
    </w:p>
    <w:p w14:paraId="248191FC" w14:textId="77777777" w:rsidR="000A57E3" w:rsidRPr="000A57E3" w:rsidRDefault="000A57E3" w:rsidP="000A57E3">
      <w:pPr>
        <w:ind w:leftChars="100" w:left="240"/>
        <w:jc w:val="center"/>
        <w:rPr>
          <w:rFonts w:ascii="Book Antiqua" w:hAnsi="Book Antiqua"/>
          <w:lang w:eastAsia="zh-CN"/>
        </w:rPr>
      </w:pPr>
      <w:r w:rsidRPr="000A57E3">
        <w:rPr>
          <w:rFonts w:ascii="Book Antiqua" w:eastAsia="TimesNewRomanPSMT" w:hAnsi="Book Antiqua" w:cs="Garamond"/>
          <w:color w:val="D56400"/>
          <w:sz w:val="28"/>
          <w:szCs w:val="28"/>
        </w:rPr>
        <w:t>https://www.wjgnet.com</w:t>
      </w:r>
    </w:p>
    <w:p w14:paraId="19CA2D2B" w14:textId="77777777" w:rsidR="000A57E3" w:rsidRPr="000A57E3" w:rsidRDefault="000A57E3" w:rsidP="000A57E3">
      <w:pPr>
        <w:ind w:leftChars="100" w:left="240"/>
        <w:jc w:val="center"/>
        <w:rPr>
          <w:rFonts w:ascii="Book Antiqua" w:hAnsi="Book Antiqua"/>
          <w:lang w:eastAsia="zh-CN"/>
        </w:rPr>
      </w:pPr>
    </w:p>
    <w:p w14:paraId="7C337C12" w14:textId="77777777" w:rsidR="000A57E3" w:rsidRPr="000A57E3" w:rsidRDefault="000A57E3" w:rsidP="000A57E3">
      <w:pPr>
        <w:ind w:leftChars="100" w:left="240"/>
        <w:jc w:val="center"/>
        <w:rPr>
          <w:rFonts w:ascii="Book Antiqua" w:hAnsi="Book Antiqua"/>
          <w:lang w:eastAsia="zh-CN"/>
        </w:rPr>
      </w:pPr>
    </w:p>
    <w:p w14:paraId="5E2BBA3F" w14:textId="77777777" w:rsidR="000A57E3" w:rsidRPr="000A57E3" w:rsidRDefault="000A57E3" w:rsidP="000A57E3">
      <w:pPr>
        <w:ind w:leftChars="100" w:left="240"/>
        <w:jc w:val="center"/>
        <w:rPr>
          <w:rFonts w:ascii="Book Antiqua" w:hAnsi="Book Antiqua"/>
          <w:lang w:eastAsia="zh-CN"/>
        </w:rPr>
      </w:pPr>
    </w:p>
    <w:p w14:paraId="4E94D887" w14:textId="77777777" w:rsidR="000A57E3" w:rsidRPr="000A57E3" w:rsidRDefault="000A57E3" w:rsidP="000A57E3">
      <w:pPr>
        <w:ind w:leftChars="100" w:left="240"/>
        <w:jc w:val="center"/>
        <w:rPr>
          <w:rFonts w:ascii="Book Antiqua" w:hAnsi="Book Antiqua"/>
          <w:lang w:eastAsia="zh-CN"/>
        </w:rPr>
      </w:pPr>
      <w:r w:rsidRPr="000A57E3">
        <w:rPr>
          <w:rFonts w:ascii="Book Antiqua" w:hAnsi="Book Antiqua"/>
          <w:noProof/>
          <w:lang w:eastAsia="zh-CN"/>
        </w:rPr>
        <w:drawing>
          <wp:inline distT="0" distB="0" distL="0" distR="0" wp14:anchorId="0E156019" wp14:editId="651447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43A47C" w14:textId="77777777" w:rsidR="000A57E3" w:rsidRPr="000A57E3" w:rsidRDefault="000A57E3" w:rsidP="000A57E3">
      <w:pPr>
        <w:ind w:leftChars="100" w:left="240"/>
        <w:jc w:val="center"/>
        <w:rPr>
          <w:rFonts w:ascii="Book Antiqua" w:hAnsi="Book Antiqua"/>
          <w:lang w:eastAsia="zh-CN"/>
        </w:rPr>
      </w:pPr>
    </w:p>
    <w:p w14:paraId="210A030A" w14:textId="77777777" w:rsidR="000A57E3" w:rsidRPr="000A57E3" w:rsidRDefault="000A57E3" w:rsidP="000A57E3">
      <w:pPr>
        <w:ind w:leftChars="100" w:left="240"/>
        <w:jc w:val="center"/>
        <w:rPr>
          <w:rFonts w:ascii="Book Antiqua" w:hAnsi="Book Antiqua"/>
          <w:lang w:eastAsia="zh-CN"/>
        </w:rPr>
      </w:pPr>
    </w:p>
    <w:p w14:paraId="18234FE1" w14:textId="77777777" w:rsidR="000A57E3" w:rsidRPr="000A57E3" w:rsidRDefault="000A57E3" w:rsidP="000A57E3">
      <w:pPr>
        <w:ind w:leftChars="100" w:left="240"/>
        <w:jc w:val="center"/>
        <w:rPr>
          <w:rFonts w:ascii="Book Antiqua" w:hAnsi="Book Antiqua"/>
          <w:lang w:eastAsia="zh-CN"/>
        </w:rPr>
      </w:pPr>
    </w:p>
    <w:p w14:paraId="1DBC3BE3" w14:textId="77777777" w:rsidR="000A57E3" w:rsidRPr="000A57E3" w:rsidRDefault="000A57E3" w:rsidP="000A57E3">
      <w:pPr>
        <w:ind w:leftChars="100" w:left="240"/>
        <w:jc w:val="center"/>
        <w:rPr>
          <w:rFonts w:ascii="Book Antiqua" w:hAnsi="Book Antiqua"/>
          <w:lang w:eastAsia="zh-CN"/>
        </w:rPr>
      </w:pPr>
    </w:p>
    <w:p w14:paraId="59524270" w14:textId="77777777" w:rsidR="000A57E3" w:rsidRPr="000A57E3" w:rsidRDefault="000A57E3" w:rsidP="000A57E3">
      <w:pPr>
        <w:ind w:leftChars="100" w:left="240"/>
        <w:jc w:val="center"/>
        <w:rPr>
          <w:rFonts w:ascii="Book Antiqua" w:hAnsi="Book Antiqua"/>
          <w:lang w:eastAsia="zh-CN"/>
        </w:rPr>
      </w:pPr>
    </w:p>
    <w:p w14:paraId="43CBADC3" w14:textId="77777777" w:rsidR="000A57E3" w:rsidRPr="000A57E3" w:rsidRDefault="000A57E3" w:rsidP="000A57E3">
      <w:pPr>
        <w:ind w:leftChars="100" w:left="240"/>
        <w:jc w:val="center"/>
        <w:rPr>
          <w:rFonts w:ascii="Book Antiqua" w:hAnsi="Book Antiqua"/>
          <w:lang w:eastAsia="zh-CN"/>
        </w:rPr>
      </w:pPr>
    </w:p>
    <w:p w14:paraId="77D5DAF7" w14:textId="77777777" w:rsidR="000A57E3" w:rsidRPr="000A57E3" w:rsidRDefault="000A57E3" w:rsidP="000A57E3">
      <w:pPr>
        <w:ind w:leftChars="100" w:left="240"/>
        <w:jc w:val="center"/>
        <w:rPr>
          <w:rFonts w:ascii="Book Antiqua" w:hAnsi="Book Antiqua"/>
          <w:lang w:eastAsia="zh-CN"/>
        </w:rPr>
      </w:pPr>
    </w:p>
    <w:p w14:paraId="623E40B8" w14:textId="77777777" w:rsidR="000A57E3" w:rsidRPr="000A57E3" w:rsidRDefault="000A57E3" w:rsidP="000A57E3">
      <w:pPr>
        <w:ind w:leftChars="100" w:left="240"/>
        <w:jc w:val="center"/>
        <w:rPr>
          <w:rFonts w:ascii="Book Antiqua" w:hAnsi="Book Antiqua"/>
          <w:lang w:eastAsia="zh-CN"/>
        </w:rPr>
      </w:pPr>
    </w:p>
    <w:p w14:paraId="0945D0F4" w14:textId="77777777" w:rsidR="000A57E3" w:rsidRPr="000A57E3" w:rsidRDefault="000A57E3" w:rsidP="000A57E3">
      <w:pPr>
        <w:ind w:leftChars="100" w:left="240"/>
        <w:jc w:val="center"/>
        <w:rPr>
          <w:rFonts w:ascii="Book Antiqua" w:hAnsi="Book Antiqua"/>
          <w:lang w:eastAsia="zh-CN"/>
        </w:rPr>
      </w:pPr>
    </w:p>
    <w:p w14:paraId="566DC8A7" w14:textId="77777777" w:rsidR="000A57E3" w:rsidRPr="000A57E3" w:rsidRDefault="000A57E3" w:rsidP="000A57E3">
      <w:pPr>
        <w:ind w:leftChars="100" w:left="240"/>
        <w:jc w:val="right"/>
        <w:rPr>
          <w:rFonts w:ascii="Book Antiqua" w:hAnsi="Book Antiqua"/>
          <w:color w:val="000000" w:themeColor="text1"/>
          <w:lang w:eastAsia="zh-CN"/>
        </w:rPr>
      </w:pPr>
    </w:p>
    <w:p w14:paraId="4CB7885B" w14:textId="77777777" w:rsidR="000A57E3" w:rsidRPr="00763D22" w:rsidRDefault="000A57E3" w:rsidP="000A57E3">
      <w:pPr>
        <w:ind w:leftChars="100" w:left="240"/>
        <w:jc w:val="center"/>
        <w:rPr>
          <w:rFonts w:ascii="Book Antiqua" w:hAnsi="Book Antiqua"/>
          <w:color w:val="000000" w:themeColor="text1"/>
          <w:lang w:eastAsia="zh-CN"/>
        </w:rPr>
      </w:pPr>
      <w:r w:rsidRPr="000A57E3">
        <w:rPr>
          <w:rFonts w:ascii="Book Antiqua" w:eastAsia="BookAntiqua-Bold" w:hAnsi="Book Antiqua" w:cs="BookAntiqua-Bold"/>
          <w:b/>
          <w:bCs/>
          <w:color w:val="000000" w:themeColor="text1"/>
        </w:rPr>
        <w:t>© 2022 Baishideng Publishing Group Inc. All rights reserved.</w:t>
      </w:r>
      <w:r w:rsidRPr="000A57E3">
        <w:rPr>
          <w:rFonts w:ascii="Book Antiqua" w:hAnsi="Book Antiqua"/>
          <w:color w:val="000000" w:themeColor="text1"/>
          <w:lang w:eastAsia="zh-CN"/>
        </w:rPr>
        <w:fldChar w:fldCharType="begin"/>
      </w:r>
      <w:r w:rsidRPr="000A57E3">
        <w:rPr>
          <w:rFonts w:ascii="Book Antiqua" w:hAnsi="Book Antiqua"/>
          <w:color w:val="000000" w:themeColor="text1"/>
          <w:lang w:eastAsia="zh-CN"/>
        </w:rPr>
        <w:instrText xml:space="preserve"> ADDIN EN.REFLIST </w:instrText>
      </w:r>
      <w:r w:rsidRPr="000A57E3">
        <w:rPr>
          <w:rFonts w:ascii="Book Antiqua" w:hAnsi="Book Antiqua"/>
          <w:color w:val="000000" w:themeColor="text1"/>
          <w:lang w:eastAsia="zh-CN"/>
        </w:rPr>
        <w:fldChar w:fldCharType="end"/>
      </w:r>
      <w:bookmarkEnd w:id="11"/>
    </w:p>
    <w:p w14:paraId="23EAD65C" w14:textId="37F6F528" w:rsidR="007F69A6" w:rsidRPr="000A57E3" w:rsidRDefault="007F69A6">
      <w:pPr>
        <w:spacing w:line="360" w:lineRule="auto"/>
        <w:jc w:val="both"/>
        <w:rPr>
          <w:rFonts w:ascii="Book Antiqua" w:eastAsia="Book Antiqua" w:hAnsi="Book Antiqua" w:cs="Book Antiqua"/>
          <w:b/>
          <w:bCs/>
          <w:color w:val="000000"/>
          <w:lang w:eastAsia="zh-CN"/>
        </w:rPr>
      </w:pPr>
    </w:p>
    <w:sectPr w:rsidR="007F69A6" w:rsidRPr="000A5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3AE1" w14:textId="77777777" w:rsidR="00975167" w:rsidRDefault="00975167">
      <w:r>
        <w:separator/>
      </w:r>
    </w:p>
  </w:endnote>
  <w:endnote w:type="continuationSeparator" w:id="0">
    <w:p w14:paraId="35B68B56" w14:textId="77777777" w:rsidR="00975167" w:rsidRDefault="0097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48"/>
    </w:sdtPr>
    <w:sdtContent>
      <w:sdt>
        <w:sdtPr>
          <w:id w:val="-1705238520"/>
        </w:sdtPr>
        <w:sdtContent>
          <w:p w14:paraId="7936146B" w14:textId="77777777" w:rsidR="007F69A6" w:rsidRDefault="00AC2EE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239D5">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239D5">
              <w:rPr>
                <w:b/>
                <w:bCs/>
                <w:noProof/>
              </w:rPr>
              <w:t>13</w:t>
            </w:r>
            <w:r>
              <w:rPr>
                <w:b/>
                <w:bCs/>
                <w:sz w:val="24"/>
                <w:szCs w:val="24"/>
              </w:rPr>
              <w:fldChar w:fldCharType="end"/>
            </w:r>
          </w:p>
        </w:sdtContent>
      </w:sdt>
    </w:sdtContent>
  </w:sdt>
  <w:p w14:paraId="2ABA4D60" w14:textId="77777777" w:rsidR="007F69A6" w:rsidRDefault="007F69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4F49" w14:textId="77777777" w:rsidR="00975167" w:rsidRDefault="00975167">
      <w:r>
        <w:separator/>
      </w:r>
    </w:p>
  </w:footnote>
  <w:footnote w:type="continuationSeparator" w:id="0">
    <w:p w14:paraId="662CCF28" w14:textId="77777777" w:rsidR="00975167" w:rsidRDefault="0097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2M1ZDA4NWQ2ZmM1MDFkOTI2MDNjMGVjZDhiMWZmYmQifQ=="/>
  </w:docVars>
  <w:rsids>
    <w:rsidRoot w:val="00A77B3E"/>
    <w:rsid w:val="00057851"/>
    <w:rsid w:val="000A2D4C"/>
    <w:rsid w:val="000A57E3"/>
    <w:rsid w:val="000A7DC0"/>
    <w:rsid w:val="000F54F9"/>
    <w:rsid w:val="00120A9B"/>
    <w:rsid w:val="0012518C"/>
    <w:rsid w:val="0015444B"/>
    <w:rsid w:val="00166BF4"/>
    <w:rsid w:val="00227A48"/>
    <w:rsid w:val="002D32AB"/>
    <w:rsid w:val="0031264F"/>
    <w:rsid w:val="003D08FB"/>
    <w:rsid w:val="003F76FF"/>
    <w:rsid w:val="004639FA"/>
    <w:rsid w:val="005539BE"/>
    <w:rsid w:val="00573E6E"/>
    <w:rsid w:val="005852F5"/>
    <w:rsid w:val="00590C26"/>
    <w:rsid w:val="005A1A31"/>
    <w:rsid w:val="006251B6"/>
    <w:rsid w:val="006513AD"/>
    <w:rsid w:val="006C0EBE"/>
    <w:rsid w:val="006D511A"/>
    <w:rsid w:val="006D649C"/>
    <w:rsid w:val="007273AA"/>
    <w:rsid w:val="00730B6F"/>
    <w:rsid w:val="0077697B"/>
    <w:rsid w:val="007B50C8"/>
    <w:rsid w:val="007F69A6"/>
    <w:rsid w:val="008239D5"/>
    <w:rsid w:val="00834C60"/>
    <w:rsid w:val="008C6657"/>
    <w:rsid w:val="008D45DB"/>
    <w:rsid w:val="009571AA"/>
    <w:rsid w:val="00970DF2"/>
    <w:rsid w:val="00975167"/>
    <w:rsid w:val="00977AFE"/>
    <w:rsid w:val="009F51BA"/>
    <w:rsid w:val="009F5BE1"/>
    <w:rsid w:val="00A22F5D"/>
    <w:rsid w:val="00A706DC"/>
    <w:rsid w:val="00A77B3E"/>
    <w:rsid w:val="00A85366"/>
    <w:rsid w:val="00A966E0"/>
    <w:rsid w:val="00AC2EE0"/>
    <w:rsid w:val="00AD375E"/>
    <w:rsid w:val="00AD6DB2"/>
    <w:rsid w:val="00B01A93"/>
    <w:rsid w:val="00B2195E"/>
    <w:rsid w:val="00B308D0"/>
    <w:rsid w:val="00B93459"/>
    <w:rsid w:val="00BD689D"/>
    <w:rsid w:val="00C00E6D"/>
    <w:rsid w:val="00CA2A55"/>
    <w:rsid w:val="00CB3340"/>
    <w:rsid w:val="00CE15E4"/>
    <w:rsid w:val="00D11F87"/>
    <w:rsid w:val="00D5327F"/>
    <w:rsid w:val="00D6262F"/>
    <w:rsid w:val="00DF078B"/>
    <w:rsid w:val="00E02D64"/>
    <w:rsid w:val="00E21CC9"/>
    <w:rsid w:val="00F11514"/>
    <w:rsid w:val="00FE6960"/>
    <w:rsid w:val="00FF596A"/>
    <w:rsid w:val="26C13B96"/>
    <w:rsid w:val="48294CE5"/>
    <w:rsid w:val="621203C7"/>
    <w:rsid w:val="622D208A"/>
    <w:rsid w:val="6F921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DE4"/>
  <w15:docId w15:val="{47D302FF-E920-4E01-9A48-A0C26A23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style>
  <w:style w:type="paragraph" w:styleId="ac">
    <w:name w:val="annotation subject"/>
    <w:basedOn w:val="a3"/>
    <w:next w:val="a3"/>
    <w:link w:val="ad"/>
    <w:semiHidden/>
    <w:unhideWhenUsed/>
    <w:rPr>
      <w:b/>
      <w:bCs/>
    </w:rPr>
  </w:style>
  <w:style w:type="character" w:styleId="ae">
    <w:name w:val="annotation reference"/>
    <w:basedOn w:val="a0"/>
    <w:semiHidden/>
    <w:unhideWhenUsed/>
    <w:rPr>
      <w:sz w:val="21"/>
      <w:szCs w:val="21"/>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qFormat/>
    <w:rPr>
      <w:sz w:val="18"/>
      <w:szCs w:val="18"/>
    </w:rPr>
  </w:style>
  <w:style w:type="paragraph" w:styleId="af">
    <w:name w:val="Revision"/>
    <w:hidden/>
    <w:uiPriority w:val="99"/>
    <w:semiHidden/>
    <w:rsid w:val="008D45DB"/>
    <w:rPr>
      <w:rFonts w:eastAsiaTheme="minorEastAsia"/>
      <w:sz w:val="24"/>
      <w:szCs w:val="24"/>
      <w:lang w:eastAsia="en-US"/>
    </w:rPr>
  </w:style>
  <w:style w:type="character" w:styleId="af0">
    <w:name w:val="Hyperlink"/>
    <w:basedOn w:val="a0"/>
    <w:unhideWhenUsed/>
    <w:rsid w:val="000A57E3"/>
    <w:rPr>
      <w:color w:val="0000FF" w:themeColor="hyperlink"/>
      <w:u w:val="single"/>
    </w:rPr>
  </w:style>
  <w:style w:type="character" w:styleId="af1">
    <w:name w:val="Unresolved Mention"/>
    <w:basedOn w:val="a0"/>
    <w:uiPriority w:val="99"/>
    <w:semiHidden/>
    <w:unhideWhenUsed/>
    <w:rsid w:val="000A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2/11877.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2639</Words>
  <Characters>15044</Characters>
  <Application>Microsoft Office Word</Application>
  <DocSecurity>0</DocSecurity>
  <Lines>125</Lines>
  <Paragraphs>35</Paragraphs>
  <ScaleCrop>false</ScaleCrop>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Li Jia-Hui</cp:lastModifiedBy>
  <cp:revision>46</cp:revision>
  <dcterms:created xsi:type="dcterms:W3CDTF">2022-09-21T13:31:00Z</dcterms:created>
  <dcterms:modified xsi:type="dcterms:W3CDTF">2022-11-04T07:16:00Z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62B55FF92C004081ADC509C58771C81F</vt:lpwstr>
  </property>
</Properties>
</file>