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 w:ascii="Book Antiqua" w:hAnsi="Book Antiqua" w:cs="Book Antiqua"/>
          <w:sz w:val="24"/>
          <w:szCs w:val="24"/>
        </w:rPr>
        <w:t xml:space="preserve">The article has no </w:t>
      </w:r>
      <w:r>
        <w:rPr>
          <w:rFonts w:hint="eastAsia" w:ascii="Book Antiqua" w:hAnsi="Book Antiqua" w:cs="Book Antiqua"/>
          <w:sz w:val="24"/>
          <w:szCs w:val="24"/>
          <w:lang w:val="en-US" w:eastAsia="zh-CN"/>
        </w:rPr>
        <w:t>t</w:t>
      </w:r>
      <w:bookmarkStart w:id="0" w:name="_GoBack"/>
      <w:bookmarkEnd w:id="0"/>
      <w:r>
        <w:rPr>
          <w:rFonts w:hint="default" w:ascii="Book Antiqua" w:hAnsi="Book Antiqua" w:cs="Book Antiqua"/>
          <w:sz w:val="24"/>
          <w:szCs w:val="24"/>
        </w:rPr>
        <w:t>able File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YjY2MGI3YjkwMjcyYjJjNDcyODk1YzY0YjYxMTEifQ=="/>
  </w:docVars>
  <w:rsids>
    <w:rsidRoot w:val="00000000"/>
    <w:rsid w:val="6542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2022-08-26T14:52:16Z</dcterms:created>
  <dc:creator>86159</dc:creator>
  <cp:lastModifiedBy>荒年</cp:lastModifiedBy>
  <dcterms:modified xsi:type="dcterms:W3CDTF">2022-08-26T14:52:48Z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A031EF9CD5EB4BA1925E55CC7C012591</vt:lpwstr>
  </property>
</Properties>
</file>