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6F0C"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rPr>
        <w:t>Name</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of</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Journal:</w:t>
      </w:r>
      <w:r w:rsidR="00790BC0" w:rsidRPr="000D1EEE">
        <w:rPr>
          <w:rFonts w:ascii="Book Antiqua" w:eastAsia="Book Antiqua" w:hAnsi="Book Antiqua" w:cs="Book Antiqua"/>
          <w:b/>
        </w:rPr>
        <w:t xml:space="preserve"> </w:t>
      </w:r>
      <w:r w:rsidRPr="000D1EEE">
        <w:rPr>
          <w:rFonts w:ascii="Book Antiqua" w:eastAsia="Book Antiqua" w:hAnsi="Book Antiqua" w:cs="Book Antiqua"/>
          <w:i/>
        </w:rPr>
        <w:t>World</w:t>
      </w:r>
      <w:r w:rsidR="00790BC0" w:rsidRPr="000D1EEE">
        <w:rPr>
          <w:rFonts w:ascii="Book Antiqua" w:eastAsia="Book Antiqua" w:hAnsi="Book Antiqua" w:cs="Book Antiqua"/>
          <w:i/>
        </w:rPr>
        <w:t xml:space="preserve"> </w:t>
      </w:r>
      <w:r w:rsidRPr="000D1EEE">
        <w:rPr>
          <w:rFonts w:ascii="Book Antiqua" w:eastAsia="Book Antiqua" w:hAnsi="Book Antiqua" w:cs="Book Antiqua"/>
          <w:i/>
        </w:rPr>
        <w:t>Journal</w:t>
      </w:r>
      <w:r w:rsidR="00790BC0" w:rsidRPr="000D1EEE">
        <w:rPr>
          <w:rFonts w:ascii="Book Antiqua" w:eastAsia="Book Antiqua" w:hAnsi="Book Antiqua" w:cs="Book Antiqua"/>
          <w:i/>
        </w:rPr>
        <w:t xml:space="preserve"> </w:t>
      </w:r>
      <w:r w:rsidRPr="000D1EEE">
        <w:rPr>
          <w:rFonts w:ascii="Book Antiqua" w:eastAsia="Book Antiqua" w:hAnsi="Book Antiqua" w:cs="Book Antiqua"/>
          <w:i/>
        </w:rPr>
        <w:t>of</w:t>
      </w:r>
      <w:r w:rsidR="00790BC0" w:rsidRPr="000D1EEE">
        <w:rPr>
          <w:rFonts w:ascii="Book Antiqua" w:eastAsia="Book Antiqua" w:hAnsi="Book Antiqua" w:cs="Book Antiqua"/>
          <w:i/>
        </w:rPr>
        <w:t xml:space="preserve"> </w:t>
      </w:r>
      <w:r w:rsidRPr="000D1EEE">
        <w:rPr>
          <w:rFonts w:ascii="Book Antiqua" w:eastAsia="Book Antiqua" w:hAnsi="Book Antiqua" w:cs="Book Antiqua"/>
          <w:i/>
        </w:rPr>
        <w:t>Gastroenterology</w:t>
      </w:r>
    </w:p>
    <w:p w14:paraId="14C818E5"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rPr>
        <w:t>Manuscript</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NO:</w:t>
      </w:r>
      <w:r w:rsidR="00790BC0" w:rsidRPr="000D1EEE">
        <w:rPr>
          <w:rFonts w:ascii="Book Antiqua" w:eastAsia="Book Antiqua" w:hAnsi="Book Antiqua" w:cs="Book Antiqua"/>
          <w:b/>
        </w:rPr>
        <w:t xml:space="preserve"> </w:t>
      </w:r>
      <w:r w:rsidRPr="000D1EEE">
        <w:rPr>
          <w:rFonts w:ascii="Book Antiqua" w:eastAsia="Book Antiqua" w:hAnsi="Book Antiqua" w:cs="Book Antiqua"/>
        </w:rPr>
        <w:t>79923</w:t>
      </w:r>
    </w:p>
    <w:p w14:paraId="5B6FD4A5"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rPr>
        <w:t>Manuscript</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Type:</w:t>
      </w:r>
      <w:r w:rsidR="00790BC0" w:rsidRPr="000D1EEE">
        <w:rPr>
          <w:rFonts w:ascii="Book Antiqua" w:eastAsia="Book Antiqua" w:hAnsi="Book Antiqua" w:cs="Book Antiqua"/>
          <w:b/>
        </w:rPr>
        <w:t xml:space="preserve"> </w:t>
      </w:r>
      <w:r w:rsidRPr="000D1EEE">
        <w:rPr>
          <w:rFonts w:ascii="Book Antiqua" w:eastAsia="Book Antiqua" w:hAnsi="Book Antiqua" w:cs="Book Antiqua"/>
        </w:rPr>
        <w:t>REVIEW</w:t>
      </w:r>
    </w:p>
    <w:p w14:paraId="6C3D9468" w14:textId="77777777" w:rsidR="00A77B3E" w:rsidRPr="000D1EEE" w:rsidRDefault="00A77B3E" w:rsidP="00BD048E">
      <w:pPr>
        <w:spacing w:line="360" w:lineRule="auto"/>
        <w:jc w:val="both"/>
        <w:rPr>
          <w:rFonts w:ascii="Book Antiqua" w:hAnsi="Book Antiqua"/>
        </w:rPr>
      </w:pPr>
    </w:p>
    <w:p w14:paraId="11734B27"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rPr>
        <w:t>COVID-19</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associated</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liver</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injury:</w:t>
      </w:r>
      <w:r w:rsidR="00790BC0" w:rsidRPr="000D1EEE">
        <w:rPr>
          <w:rFonts w:ascii="Book Antiqua" w:eastAsia="Book Antiqua" w:hAnsi="Book Antiqua" w:cs="Book Antiqua"/>
          <w:b/>
        </w:rPr>
        <w:t xml:space="preserve"> </w:t>
      </w:r>
      <w:r w:rsidR="0075370D" w:rsidRPr="000D1EEE">
        <w:rPr>
          <w:rFonts w:ascii="Book Antiqua" w:hAnsi="Book Antiqua" w:cs="Book Antiqua"/>
          <w:b/>
          <w:lang w:eastAsia="zh-CN"/>
        </w:rPr>
        <w:t>A</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general</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review</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with</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special</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consideration</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of</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pregnancy</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and</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obstetric</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outcomes</w:t>
      </w:r>
    </w:p>
    <w:p w14:paraId="0F16C3E7" w14:textId="77777777" w:rsidR="00A77B3E" w:rsidRPr="000D1EEE" w:rsidRDefault="00A77B3E" w:rsidP="00BD048E">
      <w:pPr>
        <w:spacing w:line="360" w:lineRule="auto"/>
        <w:jc w:val="both"/>
        <w:rPr>
          <w:rFonts w:ascii="Book Antiqua" w:hAnsi="Book Antiqua"/>
        </w:rPr>
      </w:pPr>
    </w:p>
    <w:p w14:paraId="77663940" w14:textId="77777777" w:rsidR="00A77B3E" w:rsidRPr="000D1EEE" w:rsidRDefault="0075370D" w:rsidP="00BD048E">
      <w:pPr>
        <w:spacing w:line="360" w:lineRule="auto"/>
        <w:jc w:val="both"/>
        <w:rPr>
          <w:rFonts w:ascii="Book Antiqua" w:hAnsi="Book Antiqua"/>
        </w:rPr>
      </w:pPr>
      <w:r w:rsidRPr="000D1EEE">
        <w:rPr>
          <w:rFonts w:ascii="Book Antiqua" w:hAnsi="Book Antiqua"/>
        </w:rPr>
        <w:t>Cooper</w:t>
      </w:r>
      <w:r w:rsidR="00790BC0" w:rsidRPr="000D1EEE">
        <w:rPr>
          <w:rFonts w:ascii="Book Antiqua" w:hAnsi="Book Antiqua"/>
        </w:rPr>
        <w:t xml:space="preserve"> </w:t>
      </w:r>
      <w:r w:rsidRPr="000D1EEE">
        <w:rPr>
          <w:rFonts w:ascii="Book Antiqua" w:hAnsi="Book Antiqua"/>
        </w:rPr>
        <w:t>KM</w:t>
      </w:r>
      <w:r w:rsidR="00790BC0" w:rsidRPr="000D1EEE">
        <w:rPr>
          <w:rFonts w:ascii="Book Antiqua" w:hAnsi="Book Antiqua" w:cs="Book Antiqua"/>
          <w:lang w:eastAsia="zh-CN"/>
        </w:rPr>
        <w:t xml:space="preserve"> </w:t>
      </w:r>
      <w:r w:rsidRPr="000D1EEE">
        <w:rPr>
          <w:rFonts w:ascii="Book Antiqua" w:hAnsi="Book Antiqua" w:cs="Book Antiqua"/>
          <w:i/>
          <w:lang w:eastAsia="zh-CN"/>
        </w:rPr>
        <w:t>et</w:t>
      </w:r>
      <w:r w:rsidR="00790BC0" w:rsidRPr="000D1EEE">
        <w:rPr>
          <w:rFonts w:ascii="Book Antiqua" w:hAnsi="Book Antiqua" w:cs="Book Antiqua"/>
          <w:i/>
          <w:lang w:eastAsia="zh-CN"/>
        </w:rPr>
        <w:t xml:space="preserve"> </w:t>
      </w:r>
      <w:r w:rsidRPr="000D1EEE">
        <w:rPr>
          <w:rFonts w:ascii="Book Antiqua" w:hAnsi="Book Antiqua" w:cs="Book Antiqua"/>
          <w:i/>
          <w:lang w:eastAsia="zh-CN"/>
        </w:rPr>
        <w:t>al</w:t>
      </w:r>
      <w:r w:rsidRPr="000D1EEE">
        <w:rPr>
          <w:rFonts w:ascii="Book Antiqua" w:hAnsi="Book Antiqua" w:cs="Book Antiqua"/>
          <w:lang w:eastAsia="zh-CN"/>
        </w:rPr>
        <w:t>.</w:t>
      </w:r>
      <w:r w:rsidR="00790BC0" w:rsidRPr="000D1EEE">
        <w:rPr>
          <w:rFonts w:ascii="Book Antiqua" w:hAnsi="Book Antiqua" w:cs="Book Antiqua"/>
          <w:lang w:eastAsia="zh-CN"/>
        </w:rPr>
        <w:t xml:space="preserve"> </w:t>
      </w:r>
      <w:r w:rsidR="00CA36BB"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hAnsi="Book Antiqua" w:cs="Book Antiqua"/>
          <w:lang w:eastAsia="zh-CN"/>
        </w:rPr>
        <w:t>l</w:t>
      </w:r>
      <w:r w:rsidR="00CA36BB" w:rsidRPr="000D1EEE">
        <w:rPr>
          <w:rFonts w:ascii="Book Antiqua" w:eastAsia="Book Antiqua" w:hAnsi="Book Antiqua" w:cs="Book Antiqua"/>
        </w:rPr>
        <w:t>iver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pregnancy</w:t>
      </w:r>
    </w:p>
    <w:p w14:paraId="27AF3F44" w14:textId="77777777" w:rsidR="00A77B3E" w:rsidRPr="000D1EEE" w:rsidRDefault="00A77B3E" w:rsidP="00BD048E">
      <w:pPr>
        <w:spacing w:line="360" w:lineRule="auto"/>
        <w:jc w:val="both"/>
        <w:rPr>
          <w:rFonts w:ascii="Book Antiqua" w:hAnsi="Book Antiqua"/>
        </w:rPr>
      </w:pPr>
    </w:p>
    <w:p w14:paraId="091AE6A7"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rPr>
        <w:t>Katherine</w:t>
      </w:r>
      <w:r w:rsidR="00790BC0" w:rsidRPr="000D1EEE">
        <w:rPr>
          <w:rFonts w:ascii="Book Antiqua" w:eastAsia="Book Antiqua" w:hAnsi="Book Antiqua" w:cs="Book Antiqua"/>
        </w:rPr>
        <w:t xml:space="preserve"> </w:t>
      </w:r>
      <w:r w:rsidRPr="000D1EEE">
        <w:rPr>
          <w:rFonts w:ascii="Book Antiqua" w:eastAsia="Book Antiqua" w:hAnsi="Book Antiqua" w:cs="Book Antiqua"/>
        </w:rPr>
        <w:t>M.</w:t>
      </w:r>
      <w:r w:rsidR="00790BC0" w:rsidRPr="000D1EEE">
        <w:rPr>
          <w:rFonts w:ascii="Book Antiqua" w:eastAsia="Book Antiqua" w:hAnsi="Book Antiqua" w:cs="Book Antiqua"/>
        </w:rPr>
        <w:t xml:space="preserve"> </w:t>
      </w:r>
      <w:r w:rsidRPr="000D1EEE">
        <w:rPr>
          <w:rFonts w:ascii="Book Antiqua" w:eastAsia="Book Antiqua" w:hAnsi="Book Antiqua" w:cs="Book Antiqua"/>
        </w:rPr>
        <w:t>Cooper,</w:t>
      </w:r>
      <w:r w:rsidR="00790BC0" w:rsidRPr="000D1EEE">
        <w:rPr>
          <w:rFonts w:ascii="Book Antiqua" w:eastAsia="Book Antiqua" w:hAnsi="Book Antiqua" w:cs="Book Antiqua"/>
        </w:rPr>
        <w:t xml:space="preserve"> </w:t>
      </w:r>
      <w:r w:rsidRPr="000D1EEE">
        <w:rPr>
          <w:rFonts w:ascii="Book Antiqua" w:eastAsia="Book Antiqua" w:hAnsi="Book Antiqua" w:cs="Book Antiqua"/>
        </w:rPr>
        <w:t>Alessandro</w:t>
      </w:r>
      <w:r w:rsidR="00790BC0" w:rsidRPr="000D1EEE">
        <w:rPr>
          <w:rFonts w:ascii="Book Antiqua" w:eastAsia="Book Antiqua" w:hAnsi="Book Antiqua" w:cs="Book Antiqua"/>
        </w:rPr>
        <w:t xml:space="preserve"> </w:t>
      </w:r>
      <w:r w:rsidRPr="000D1EEE">
        <w:rPr>
          <w:rFonts w:ascii="Book Antiqua" w:eastAsia="Book Antiqua" w:hAnsi="Book Antiqua" w:cs="Book Antiqua"/>
        </w:rPr>
        <w:t>Colletta,</w:t>
      </w:r>
      <w:r w:rsidR="00790BC0" w:rsidRPr="000D1EEE">
        <w:rPr>
          <w:rFonts w:ascii="Book Antiqua" w:eastAsia="Book Antiqua" w:hAnsi="Book Antiqua" w:cs="Book Antiqua"/>
        </w:rPr>
        <w:t xml:space="preserve"> </w:t>
      </w:r>
      <w:r w:rsidRPr="000D1EEE">
        <w:rPr>
          <w:rFonts w:ascii="Book Antiqua" w:eastAsia="Book Antiqua" w:hAnsi="Book Antiqua" w:cs="Book Antiqua"/>
        </w:rPr>
        <w:t>Alison</w:t>
      </w:r>
      <w:r w:rsidR="00790BC0" w:rsidRPr="000D1EEE">
        <w:rPr>
          <w:rFonts w:ascii="Book Antiqua" w:eastAsia="Book Antiqua" w:hAnsi="Book Antiqua" w:cs="Book Antiqua"/>
        </w:rPr>
        <w:t xml:space="preserve"> </w:t>
      </w:r>
      <w:r w:rsidRPr="000D1EEE">
        <w:rPr>
          <w:rFonts w:ascii="Book Antiqua" w:eastAsia="Book Antiqua" w:hAnsi="Book Antiqua" w:cs="Book Antiqua"/>
        </w:rPr>
        <w:t>M.</w:t>
      </w:r>
      <w:r w:rsidR="00790BC0" w:rsidRPr="000D1EEE">
        <w:rPr>
          <w:rFonts w:ascii="Book Antiqua" w:eastAsia="Book Antiqua" w:hAnsi="Book Antiqua" w:cs="Book Antiqua"/>
        </w:rPr>
        <w:t xml:space="preserve"> </w:t>
      </w:r>
      <w:r w:rsidRPr="000D1EEE">
        <w:rPr>
          <w:rFonts w:ascii="Book Antiqua" w:eastAsia="Book Antiqua" w:hAnsi="Book Antiqua" w:cs="Book Antiqua"/>
        </w:rPr>
        <w:t>Asirwatham,</w:t>
      </w:r>
      <w:r w:rsidR="00790BC0" w:rsidRPr="000D1EEE">
        <w:rPr>
          <w:rFonts w:ascii="Book Antiqua" w:eastAsia="Book Antiqua" w:hAnsi="Book Antiqua" w:cs="Book Antiqua"/>
        </w:rPr>
        <w:t xml:space="preserve"> </w:t>
      </w:r>
      <w:r w:rsidRPr="000D1EEE">
        <w:rPr>
          <w:rFonts w:ascii="Book Antiqua" w:eastAsia="Book Antiqua" w:hAnsi="Book Antiqua" w:cs="Book Antiqua"/>
        </w:rPr>
        <w:t>Tiffany</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Moore</w:t>
      </w:r>
      <w:r w:rsidR="00790BC0" w:rsidRPr="000D1EEE">
        <w:rPr>
          <w:rFonts w:ascii="Book Antiqua" w:eastAsia="Book Antiqua" w:hAnsi="Book Antiqua" w:cs="Book Antiqua"/>
        </w:rPr>
        <w:t xml:space="preserve"> </w:t>
      </w:r>
      <w:r w:rsidRPr="000D1EEE">
        <w:rPr>
          <w:rFonts w:ascii="Book Antiqua" w:eastAsia="Book Antiqua" w:hAnsi="Book Antiqua" w:cs="Book Antiqua"/>
        </w:rPr>
        <w:t>Simas,</w:t>
      </w:r>
      <w:r w:rsidR="00790BC0" w:rsidRPr="000D1EEE">
        <w:rPr>
          <w:rFonts w:ascii="Book Antiqua" w:eastAsia="Book Antiqua" w:hAnsi="Book Antiqua" w:cs="Book Antiqua"/>
        </w:rPr>
        <w:t xml:space="preserve"> </w:t>
      </w:r>
      <w:r w:rsidRPr="000D1EEE">
        <w:rPr>
          <w:rFonts w:ascii="Book Antiqua" w:eastAsia="Book Antiqua" w:hAnsi="Book Antiqua" w:cs="Book Antiqua"/>
        </w:rPr>
        <w:t>Deepika</w:t>
      </w:r>
      <w:r w:rsidR="00790BC0" w:rsidRPr="000D1EEE">
        <w:rPr>
          <w:rFonts w:ascii="Book Antiqua" w:eastAsia="Book Antiqua" w:hAnsi="Book Antiqua" w:cs="Book Antiqua"/>
        </w:rPr>
        <w:t xml:space="preserve"> </w:t>
      </w:r>
      <w:r w:rsidRPr="000D1EEE">
        <w:rPr>
          <w:rFonts w:ascii="Book Antiqua" w:eastAsia="Book Antiqua" w:hAnsi="Book Antiqua" w:cs="Book Antiqua"/>
        </w:rPr>
        <w:t>Devuni</w:t>
      </w:r>
    </w:p>
    <w:p w14:paraId="680F4B10" w14:textId="77777777" w:rsidR="00A77B3E" w:rsidRPr="000D1EEE" w:rsidRDefault="00A77B3E" w:rsidP="00BD048E">
      <w:pPr>
        <w:spacing w:line="360" w:lineRule="auto"/>
        <w:jc w:val="both"/>
        <w:rPr>
          <w:rFonts w:ascii="Book Antiqua" w:hAnsi="Book Antiqua"/>
        </w:rPr>
      </w:pPr>
    </w:p>
    <w:p w14:paraId="2DBFA012"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bCs/>
        </w:rPr>
        <w:t>Katherine</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M.</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Cooper,</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Alessandro</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Colletta,</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Deepika</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Devuni,</w:t>
      </w:r>
      <w:r w:rsidR="00790BC0" w:rsidRPr="000D1EEE">
        <w:rPr>
          <w:rFonts w:ascii="Book Antiqua" w:eastAsia="Book Antiqua" w:hAnsi="Book Antiqua" w:cs="Book Antiqua"/>
          <w:b/>
          <w:bCs/>
        </w:rPr>
        <w:t xml:space="preserve"> </w:t>
      </w:r>
      <w:r w:rsidR="0075370D" w:rsidRPr="000D1EEE">
        <w:rPr>
          <w:rFonts w:ascii="Book Antiqua" w:eastAsia="Book Antiqua" w:hAnsi="Book Antiqua" w:cs="Book Antiqua"/>
        </w:rPr>
        <w:t>Department</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Medicine,</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University</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Massachusetts</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Chan</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Medical</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School,</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Worcester,</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MA</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01605,</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United</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States</w:t>
      </w:r>
    </w:p>
    <w:p w14:paraId="2B6CA4A9" w14:textId="77777777" w:rsidR="00A77B3E" w:rsidRPr="000D1EEE" w:rsidRDefault="00A77B3E" w:rsidP="00BD048E">
      <w:pPr>
        <w:spacing w:line="360" w:lineRule="auto"/>
        <w:jc w:val="both"/>
        <w:rPr>
          <w:rFonts w:ascii="Book Antiqua" w:hAnsi="Book Antiqua"/>
        </w:rPr>
      </w:pPr>
    </w:p>
    <w:p w14:paraId="01F5C43C"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bCs/>
        </w:rPr>
        <w:t>Alison</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M.</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Asirwatham,</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Tiffany</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A.</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Moore</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Simas,</w:t>
      </w:r>
      <w:r w:rsidR="00790BC0" w:rsidRPr="000D1EEE">
        <w:rPr>
          <w:rFonts w:ascii="Book Antiqua" w:eastAsia="Book Antiqua" w:hAnsi="Book Antiqua" w:cs="Book Antiqua"/>
          <w:b/>
          <w:bCs/>
        </w:rPr>
        <w:t xml:space="preserve"> </w:t>
      </w:r>
      <w:r w:rsidR="0075370D" w:rsidRPr="000D1EEE">
        <w:rPr>
          <w:rFonts w:ascii="Book Antiqua" w:eastAsia="Book Antiqua" w:hAnsi="Book Antiqua" w:cs="Book Antiqua"/>
        </w:rPr>
        <w:t>Department</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Obstetrics</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Gynecology,</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University</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Massachusetts</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Chan</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Medical</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School,</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Worcester,</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MA</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01605,</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United</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States</w:t>
      </w:r>
    </w:p>
    <w:p w14:paraId="4C75E74C" w14:textId="77777777" w:rsidR="00A77B3E" w:rsidRPr="000D1EEE" w:rsidRDefault="00A77B3E" w:rsidP="00BD048E">
      <w:pPr>
        <w:spacing w:line="360" w:lineRule="auto"/>
        <w:jc w:val="both"/>
        <w:rPr>
          <w:rFonts w:ascii="Book Antiqua" w:hAnsi="Book Antiqua"/>
        </w:rPr>
      </w:pPr>
    </w:p>
    <w:p w14:paraId="62371C9C"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bCs/>
        </w:rPr>
        <w:t>Tiffany</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A.</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Moore</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Simas,</w:t>
      </w:r>
      <w:r w:rsidR="00790BC0" w:rsidRPr="000D1EEE">
        <w:rPr>
          <w:rFonts w:ascii="Book Antiqua" w:eastAsia="Book Antiqua" w:hAnsi="Book Antiqua" w:cs="Book Antiqua"/>
          <w:b/>
          <w:bCs/>
        </w:rPr>
        <w:t xml:space="preserve"> </w:t>
      </w:r>
      <w:r w:rsidRPr="000D1EEE">
        <w:rPr>
          <w:rFonts w:ascii="Book Antiqua" w:eastAsia="Book Antiqua" w:hAnsi="Book Antiqua" w:cs="Book Antiqua"/>
        </w:rPr>
        <w:t>Departments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Pediatrics,</w:t>
      </w:r>
      <w:r w:rsidR="00790BC0" w:rsidRPr="000D1EEE">
        <w:rPr>
          <w:rFonts w:ascii="Book Antiqua" w:eastAsia="Book Antiqua" w:hAnsi="Book Antiqua" w:cs="Book Antiqua"/>
        </w:rPr>
        <w:t xml:space="preserve"> </w:t>
      </w:r>
      <w:r w:rsidRPr="000D1EEE">
        <w:rPr>
          <w:rFonts w:ascii="Book Antiqua" w:eastAsia="Book Antiqua" w:hAnsi="Book Antiqua" w:cs="Book Antiqua"/>
        </w:rPr>
        <w:t>Psychiatry,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Population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&amp;</w:t>
      </w:r>
      <w:r w:rsidR="00790BC0" w:rsidRPr="000D1EEE">
        <w:rPr>
          <w:rFonts w:ascii="Book Antiqua" w:eastAsia="Book Antiqua" w:hAnsi="Book Antiqua" w:cs="Book Antiqua"/>
        </w:rPr>
        <w:t xml:space="preserve"> </w:t>
      </w:r>
      <w:r w:rsidRPr="000D1EEE">
        <w:rPr>
          <w:rFonts w:ascii="Book Antiqua" w:eastAsia="Book Antiqua" w:hAnsi="Book Antiqua" w:cs="Book Antiqua"/>
        </w:rPr>
        <w:t>Quantitative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Health</w:t>
      </w:r>
      <w:r w:rsidR="00790BC0" w:rsidRPr="000D1EEE">
        <w:rPr>
          <w:rFonts w:ascii="Book Antiqua" w:eastAsia="Book Antiqua" w:hAnsi="Book Antiqua" w:cs="Book Antiqua"/>
        </w:rPr>
        <w:t xml:space="preserve"> </w:t>
      </w:r>
      <w:r w:rsidRPr="000D1EEE">
        <w:rPr>
          <w:rFonts w:ascii="Book Antiqua" w:eastAsia="Book Antiqua" w:hAnsi="Book Antiqua" w:cs="Book Antiqua"/>
        </w:rPr>
        <w:t>Sciences,</w:t>
      </w:r>
      <w:r w:rsidR="00790BC0" w:rsidRPr="000D1EEE">
        <w:rPr>
          <w:rFonts w:ascii="Book Antiqua" w:eastAsia="Book Antiqua" w:hAnsi="Book Antiqua" w:cs="Book Antiqua"/>
        </w:rPr>
        <w:t xml:space="preserve"> </w:t>
      </w:r>
      <w:r w:rsidRPr="000D1EEE">
        <w:rPr>
          <w:rFonts w:ascii="Book Antiqua" w:eastAsia="Book Antiqua" w:hAnsi="Book Antiqua" w:cs="Book Antiqua"/>
        </w:rPr>
        <w:t>University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Massachusetts</w:t>
      </w:r>
      <w:r w:rsidR="00790BC0" w:rsidRPr="000D1EEE">
        <w:rPr>
          <w:rFonts w:ascii="Book Antiqua" w:eastAsia="Book Antiqua" w:hAnsi="Book Antiqua" w:cs="Book Antiqua"/>
        </w:rPr>
        <w:t xml:space="preserve"> </w:t>
      </w:r>
      <w:r w:rsidRPr="000D1EEE">
        <w:rPr>
          <w:rFonts w:ascii="Book Antiqua" w:eastAsia="Book Antiqua" w:hAnsi="Book Antiqua" w:cs="Book Antiqua"/>
        </w:rPr>
        <w:t>Chan</w:t>
      </w:r>
      <w:r w:rsidR="00790BC0" w:rsidRPr="000D1EEE">
        <w:rPr>
          <w:rFonts w:ascii="Book Antiqua" w:eastAsia="Book Antiqua" w:hAnsi="Book Antiqua" w:cs="Book Antiqua"/>
        </w:rPr>
        <w:t xml:space="preserve"> </w:t>
      </w:r>
      <w:r w:rsidRPr="000D1EEE">
        <w:rPr>
          <w:rFonts w:ascii="Book Antiqua" w:eastAsia="Book Antiqua" w:hAnsi="Book Antiqua" w:cs="Book Antiqua"/>
        </w:rPr>
        <w:t>Medical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School,</w:t>
      </w:r>
      <w:r w:rsidR="00790BC0" w:rsidRPr="000D1EEE">
        <w:rPr>
          <w:rFonts w:ascii="Book Antiqua" w:eastAsia="Book Antiqua" w:hAnsi="Book Antiqua" w:cs="Book Antiqua"/>
        </w:rPr>
        <w:t xml:space="preserve"> </w:t>
      </w:r>
      <w:r w:rsidRPr="000D1EEE">
        <w:rPr>
          <w:rFonts w:ascii="Book Antiqua" w:eastAsia="Book Antiqua" w:hAnsi="Book Antiqua" w:cs="Book Antiqua"/>
        </w:rPr>
        <w:t>Worcester,</w:t>
      </w:r>
      <w:r w:rsidR="00790BC0" w:rsidRPr="000D1EEE">
        <w:rPr>
          <w:rFonts w:ascii="Book Antiqua" w:eastAsia="Book Antiqua" w:hAnsi="Book Antiqua" w:cs="Book Antiqua"/>
        </w:rPr>
        <w:t xml:space="preserve"> </w:t>
      </w:r>
      <w:r w:rsidR="0075370D" w:rsidRPr="000D1EEE">
        <w:rPr>
          <w:rFonts w:ascii="Book Antiqua" w:hAnsi="Book Antiqua" w:cs="Book Antiqua"/>
          <w:lang w:eastAsia="zh-CN"/>
        </w:rPr>
        <w:t>MA</w:t>
      </w:r>
      <w:r w:rsidR="00790BC0" w:rsidRPr="000D1EEE">
        <w:rPr>
          <w:rFonts w:ascii="Book Antiqua" w:hAnsi="Book Antiqua" w:cs="Book Antiqua"/>
          <w:lang w:eastAsia="zh-CN"/>
        </w:rPr>
        <w:t xml:space="preserve"> </w:t>
      </w:r>
      <w:r w:rsidRPr="000D1EEE">
        <w:rPr>
          <w:rFonts w:ascii="Book Antiqua" w:eastAsia="Book Antiqua" w:hAnsi="Book Antiqua" w:cs="Book Antiqua"/>
        </w:rPr>
        <w:t>01605,</w:t>
      </w:r>
      <w:r w:rsidR="00790BC0" w:rsidRPr="000D1EEE">
        <w:rPr>
          <w:rFonts w:ascii="Book Antiqua" w:eastAsia="Book Antiqua" w:hAnsi="Book Antiqua" w:cs="Book Antiqua"/>
        </w:rPr>
        <w:t xml:space="preserve"> </w:t>
      </w:r>
      <w:r w:rsidRPr="000D1EEE">
        <w:rPr>
          <w:rFonts w:ascii="Book Antiqua" w:eastAsia="Book Antiqua" w:hAnsi="Book Antiqua" w:cs="Book Antiqua"/>
        </w:rPr>
        <w:t>United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States</w:t>
      </w:r>
    </w:p>
    <w:p w14:paraId="775180E2" w14:textId="77777777" w:rsidR="00A77B3E" w:rsidRPr="000D1EEE" w:rsidRDefault="00A77B3E" w:rsidP="00BD048E">
      <w:pPr>
        <w:spacing w:line="360" w:lineRule="auto"/>
        <w:jc w:val="both"/>
        <w:rPr>
          <w:rFonts w:ascii="Book Antiqua" w:hAnsi="Book Antiqua"/>
        </w:rPr>
      </w:pPr>
    </w:p>
    <w:p w14:paraId="0CCA53BE"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bCs/>
        </w:rPr>
        <w:t>Deepika</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Devuni,</w:t>
      </w:r>
      <w:r w:rsidR="00790BC0" w:rsidRPr="000D1EEE">
        <w:rPr>
          <w:rFonts w:ascii="Book Antiqua" w:eastAsia="Book Antiqua" w:hAnsi="Book Antiqua" w:cs="Book Antiqua"/>
          <w:b/>
          <w:bCs/>
        </w:rPr>
        <w:t xml:space="preserve"> </w:t>
      </w:r>
      <w:r w:rsidRPr="000D1EEE">
        <w:rPr>
          <w:rFonts w:ascii="Book Antiqua" w:eastAsia="Book Antiqua" w:hAnsi="Book Antiqua" w:cs="Book Antiqua"/>
        </w:rPr>
        <w:t>Division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Gastroenterology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Hepatology,</w:t>
      </w:r>
      <w:r w:rsidR="00790BC0" w:rsidRPr="000D1EEE">
        <w:rPr>
          <w:rFonts w:ascii="Book Antiqua" w:eastAsia="Book Antiqua" w:hAnsi="Book Antiqua" w:cs="Book Antiqua"/>
        </w:rPr>
        <w:t xml:space="preserve"> </w:t>
      </w:r>
      <w:r w:rsidRPr="000D1EEE">
        <w:rPr>
          <w:rFonts w:ascii="Book Antiqua" w:eastAsia="Book Antiqua" w:hAnsi="Book Antiqua" w:cs="Book Antiqua"/>
        </w:rPr>
        <w:t>University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Massachusetts</w:t>
      </w:r>
      <w:r w:rsidR="00790BC0" w:rsidRPr="000D1EEE">
        <w:rPr>
          <w:rFonts w:ascii="Book Antiqua" w:eastAsia="Book Antiqua" w:hAnsi="Book Antiqua" w:cs="Book Antiqua"/>
        </w:rPr>
        <w:t xml:space="preserve"> </w:t>
      </w:r>
      <w:r w:rsidRPr="000D1EEE">
        <w:rPr>
          <w:rFonts w:ascii="Book Antiqua" w:eastAsia="Book Antiqua" w:hAnsi="Book Antiqua" w:cs="Book Antiqua"/>
        </w:rPr>
        <w:t>Chan</w:t>
      </w:r>
      <w:r w:rsidR="00790BC0" w:rsidRPr="000D1EEE">
        <w:rPr>
          <w:rFonts w:ascii="Book Antiqua" w:eastAsia="Book Antiqua" w:hAnsi="Book Antiqua" w:cs="Book Antiqua"/>
        </w:rPr>
        <w:t xml:space="preserve"> </w:t>
      </w:r>
      <w:r w:rsidRPr="000D1EEE">
        <w:rPr>
          <w:rFonts w:ascii="Book Antiqua" w:eastAsia="Book Antiqua" w:hAnsi="Book Antiqua" w:cs="Book Antiqua"/>
        </w:rPr>
        <w:t>Medical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School,</w:t>
      </w:r>
      <w:r w:rsidR="00790BC0" w:rsidRPr="000D1EEE">
        <w:rPr>
          <w:rFonts w:ascii="Book Antiqua" w:eastAsia="Book Antiqua" w:hAnsi="Book Antiqua" w:cs="Book Antiqua"/>
        </w:rPr>
        <w:t xml:space="preserve"> </w:t>
      </w:r>
      <w:r w:rsidRPr="000D1EEE">
        <w:rPr>
          <w:rFonts w:ascii="Book Antiqua" w:eastAsia="Book Antiqua" w:hAnsi="Book Antiqua" w:cs="Book Antiqua"/>
        </w:rPr>
        <w:t>Worcester,</w:t>
      </w:r>
      <w:r w:rsidR="00790BC0" w:rsidRPr="000D1EEE">
        <w:rPr>
          <w:rFonts w:ascii="Book Antiqua" w:eastAsia="Book Antiqua" w:hAnsi="Book Antiqua" w:cs="Book Antiqua"/>
        </w:rPr>
        <w:t xml:space="preserve"> </w:t>
      </w:r>
      <w:r w:rsidR="0075370D" w:rsidRPr="000D1EEE">
        <w:rPr>
          <w:rFonts w:ascii="Book Antiqua" w:hAnsi="Book Antiqua" w:cs="Book Antiqua"/>
          <w:lang w:eastAsia="zh-CN"/>
        </w:rPr>
        <w:t>MA</w:t>
      </w:r>
      <w:r w:rsidR="00790BC0" w:rsidRPr="000D1EEE">
        <w:rPr>
          <w:rFonts w:ascii="Book Antiqua" w:hAnsi="Book Antiqua" w:cs="Book Antiqua"/>
          <w:lang w:eastAsia="zh-CN"/>
        </w:rPr>
        <w:t xml:space="preserve"> </w:t>
      </w:r>
      <w:r w:rsidRPr="000D1EEE">
        <w:rPr>
          <w:rFonts w:ascii="Book Antiqua" w:eastAsia="Book Antiqua" w:hAnsi="Book Antiqua" w:cs="Book Antiqua"/>
        </w:rPr>
        <w:t>1605,</w:t>
      </w:r>
      <w:r w:rsidR="00790BC0" w:rsidRPr="000D1EEE">
        <w:rPr>
          <w:rFonts w:ascii="Book Antiqua" w:eastAsia="Book Antiqua" w:hAnsi="Book Antiqua" w:cs="Book Antiqua"/>
        </w:rPr>
        <w:t xml:space="preserve"> </w:t>
      </w:r>
      <w:r w:rsidRPr="000D1EEE">
        <w:rPr>
          <w:rFonts w:ascii="Book Antiqua" w:eastAsia="Book Antiqua" w:hAnsi="Book Antiqua" w:cs="Book Antiqua"/>
        </w:rPr>
        <w:t>United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States</w:t>
      </w:r>
    </w:p>
    <w:p w14:paraId="48FB5A64" w14:textId="77777777" w:rsidR="0075370D" w:rsidRPr="000D1EEE" w:rsidRDefault="0075370D" w:rsidP="00BD048E">
      <w:pPr>
        <w:spacing w:line="360" w:lineRule="auto"/>
        <w:jc w:val="both"/>
        <w:rPr>
          <w:rFonts w:ascii="Book Antiqua" w:hAnsi="Book Antiqua"/>
          <w:lang w:eastAsia="zh-CN"/>
        </w:rPr>
      </w:pPr>
    </w:p>
    <w:p w14:paraId="6DC79B45" w14:textId="77777777" w:rsidR="00A77B3E" w:rsidRPr="000D1EEE" w:rsidRDefault="00CA36BB" w:rsidP="00BD048E">
      <w:pPr>
        <w:spacing w:line="360" w:lineRule="auto"/>
        <w:jc w:val="both"/>
        <w:rPr>
          <w:rFonts w:ascii="Book Antiqua" w:hAnsi="Book Antiqua"/>
          <w:lang w:eastAsia="zh-CN"/>
        </w:rPr>
      </w:pPr>
      <w:r w:rsidRPr="000D1EEE">
        <w:rPr>
          <w:rFonts w:ascii="Book Antiqua" w:eastAsia="Book Antiqua" w:hAnsi="Book Antiqua" w:cs="Book Antiqua"/>
          <w:b/>
          <w:bCs/>
        </w:rPr>
        <w:t>Author</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contributions:</w:t>
      </w:r>
      <w:r w:rsidR="00790BC0" w:rsidRPr="000D1EEE">
        <w:rPr>
          <w:rFonts w:ascii="Book Antiqua" w:eastAsia="Book Antiqua" w:hAnsi="Book Antiqua" w:cs="Book Antiqua"/>
          <w:b/>
          <w:bCs/>
        </w:rPr>
        <w:t xml:space="preserve"> </w:t>
      </w:r>
      <w:r w:rsidR="0075370D" w:rsidRPr="000D1EEE">
        <w:rPr>
          <w:rFonts w:ascii="Book Antiqua" w:hAnsi="Book Antiqua"/>
        </w:rPr>
        <w:t>Cooper</w:t>
      </w:r>
      <w:r w:rsidR="00790BC0" w:rsidRPr="000D1EEE">
        <w:rPr>
          <w:rFonts w:ascii="Book Antiqua" w:hAnsi="Book Antiqua"/>
        </w:rPr>
        <w:t xml:space="preserve"> </w:t>
      </w:r>
      <w:r w:rsidR="0075370D" w:rsidRPr="000D1EEE">
        <w:rPr>
          <w:rFonts w:ascii="Book Antiqua" w:hAnsi="Book Antiqua"/>
        </w:rPr>
        <w:t>KM</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conceptualized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article,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completed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research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collection,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lead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writing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editing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manuscript</w:t>
      </w:r>
      <w:r w:rsidR="0075370D"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0075370D" w:rsidRPr="000D1EEE">
        <w:rPr>
          <w:rFonts w:ascii="Book Antiqua" w:hAnsi="Book Antiqua"/>
        </w:rPr>
        <w:t>Colletta</w:t>
      </w:r>
      <w:r w:rsidR="00790BC0" w:rsidRPr="000D1EEE">
        <w:rPr>
          <w:rFonts w:ascii="Book Antiqua" w:hAnsi="Book Antiqua"/>
        </w:rPr>
        <w:t xml:space="preserve"> </w:t>
      </w:r>
      <w:r w:rsidR="0075370D" w:rsidRPr="000D1EEE">
        <w:rPr>
          <w:rFonts w:ascii="Book Antiqua" w:hAnsi="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assisted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conceptualizing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article,</w:t>
      </w:r>
      <w:r w:rsidR="00790BC0" w:rsidRPr="000D1EEE">
        <w:rPr>
          <w:rFonts w:ascii="Book Antiqua" w:eastAsia="Book Antiqua" w:hAnsi="Book Antiqua" w:cs="Book Antiqua"/>
        </w:rPr>
        <w:t xml:space="preserve"> </w:t>
      </w:r>
      <w:r w:rsidRPr="000D1EEE">
        <w:rPr>
          <w:rFonts w:ascii="Book Antiqua" w:eastAsia="Book Antiqua" w:hAnsi="Book Antiqua" w:cs="Book Antiqua"/>
        </w:rPr>
        <w:t>wrote</w:t>
      </w:r>
      <w:r w:rsidR="00790BC0" w:rsidRPr="000D1EEE">
        <w:rPr>
          <w:rFonts w:ascii="Book Antiqua" w:eastAsia="Book Antiqua" w:hAnsi="Book Antiqua" w:cs="Book Antiqua"/>
        </w:rPr>
        <w:t xml:space="preserve"> </w:t>
      </w:r>
      <w:r w:rsidRPr="000D1EEE">
        <w:rPr>
          <w:rFonts w:ascii="Book Antiqua" w:eastAsia="Book Antiqua" w:hAnsi="Book Antiqua" w:cs="Book Antiqua"/>
        </w:rPr>
        <w:t>portions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manuscript,</w:t>
      </w:r>
      <w:r w:rsidR="00790BC0" w:rsidRPr="000D1EEE">
        <w:rPr>
          <w:rFonts w:ascii="Book Antiqua" w:eastAsia="Book Antiqua" w:hAnsi="Book Antiqua" w:cs="Book Antiqua"/>
        </w:rPr>
        <w:t xml:space="preserve"> </w:t>
      </w:r>
      <w:r w:rsidRPr="000D1EEE">
        <w:rPr>
          <w:rFonts w:ascii="Book Antiqua" w:eastAsia="Book Antiqua" w:hAnsi="Book Antiqua" w:cs="Book Antiqua"/>
        </w:rPr>
        <w:t>edited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initial</w:t>
      </w:r>
      <w:r w:rsidR="0075370D"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lastRenderedPageBreak/>
        <w:t>revised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manuscripts</w:t>
      </w:r>
      <w:r w:rsidR="0075370D"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0075370D" w:rsidRPr="000D1EEE">
        <w:rPr>
          <w:rFonts w:ascii="Book Antiqua" w:hAnsi="Book Antiqua"/>
        </w:rPr>
        <w:t>Asirwatham</w:t>
      </w:r>
      <w:r w:rsidR="00790BC0" w:rsidRPr="000D1EEE">
        <w:rPr>
          <w:rFonts w:ascii="Book Antiqua" w:hAnsi="Book Antiqua"/>
        </w:rPr>
        <w:t xml:space="preserve"> </w:t>
      </w:r>
      <w:r w:rsidR="0075370D" w:rsidRPr="000D1EEE">
        <w:rPr>
          <w:rFonts w:ascii="Book Antiqua" w:hAnsi="Book Antiqua"/>
        </w:rPr>
        <w:t>AM</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assisted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conceptualizing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portions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article</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provided</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expert</w:t>
      </w:r>
      <w:r w:rsidR="00790BC0" w:rsidRPr="000D1EEE">
        <w:rPr>
          <w:rFonts w:ascii="Book Antiqua" w:eastAsia="Book Antiqua" w:hAnsi="Book Antiqua" w:cs="Book Antiqua"/>
        </w:rPr>
        <w:t xml:space="preserve"> </w:t>
      </w:r>
      <w:r w:rsidRPr="000D1EEE">
        <w:rPr>
          <w:rFonts w:ascii="Book Antiqua" w:eastAsia="Book Antiqua" w:hAnsi="Book Antiqua" w:cs="Book Antiqua"/>
        </w:rPr>
        <w:t>feedback</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area</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Obstetrics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Gynecology</w:t>
      </w:r>
      <w:r w:rsidR="0075370D"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0075370D" w:rsidRPr="000D1EEE">
        <w:rPr>
          <w:rFonts w:ascii="Book Antiqua" w:hAnsi="Book Antiqua"/>
        </w:rPr>
        <w:t>Moore</w:t>
      </w:r>
      <w:r w:rsidR="00790BC0" w:rsidRPr="000D1EEE">
        <w:rPr>
          <w:rFonts w:ascii="Book Antiqua" w:hAnsi="Book Antiqua"/>
        </w:rPr>
        <w:t xml:space="preserve"> </w:t>
      </w:r>
      <w:r w:rsidR="0075370D" w:rsidRPr="000D1EEE">
        <w:rPr>
          <w:rFonts w:ascii="Book Antiqua" w:hAnsi="Book Antiqua"/>
        </w:rPr>
        <w:t>Simas</w:t>
      </w:r>
      <w:r w:rsidR="00790BC0" w:rsidRPr="000D1EEE">
        <w:rPr>
          <w:rFonts w:ascii="Book Antiqua" w:hAnsi="Book Antiqua"/>
        </w:rPr>
        <w:t xml:space="preserve"> </w:t>
      </w:r>
      <w:r w:rsidR="0075370D" w:rsidRPr="000D1EEE">
        <w:rPr>
          <w:rFonts w:ascii="Book Antiqua" w:hAnsi="Book Antiqua"/>
        </w:rPr>
        <w:t>TA</w:t>
      </w:r>
      <w:r w:rsidR="00790BC0" w:rsidRPr="000D1EEE">
        <w:rPr>
          <w:rFonts w:ascii="Book Antiqua" w:eastAsia="Book Antiqua" w:hAnsi="Book Antiqua" w:cs="Book Antiqua"/>
        </w:rPr>
        <w:t xml:space="preserve"> </w:t>
      </w:r>
      <w:r w:rsidRPr="000D1EEE">
        <w:rPr>
          <w:rFonts w:ascii="Book Antiqua" w:eastAsia="Book Antiqua" w:hAnsi="Book Antiqua" w:cs="Book Antiqua"/>
        </w:rPr>
        <w:t>reviewed</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content,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edited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initial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revised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manuscript,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provided</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expert</w:t>
      </w:r>
      <w:r w:rsidR="00790BC0" w:rsidRPr="000D1EEE">
        <w:rPr>
          <w:rFonts w:ascii="Book Antiqua" w:eastAsia="Book Antiqua" w:hAnsi="Book Antiqua" w:cs="Book Antiqua"/>
        </w:rPr>
        <w:t xml:space="preserve"> </w:t>
      </w:r>
      <w:r w:rsidRPr="000D1EEE">
        <w:rPr>
          <w:rFonts w:ascii="Book Antiqua" w:eastAsia="Book Antiqua" w:hAnsi="Book Antiqua" w:cs="Book Antiqua"/>
        </w:rPr>
        <w:t>feedback</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area</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Obstetrics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Gynecology</w:t>
      </w:r>
      <w:r w:rsidR="0075370D" w:rsidRPr="000D1EEE">
        <w:rPr>
          <w:rFonts w:ascii="Book Antiqua" w:hAnsi="Book Antiqua" w:cs="Book Antiqua"/>
          <w:lang w:eastAsia="zh-CN"/>
        </w:rPr>
        <w:t>;</w:t>
      </w:r>
      <w:r w:rsidR="00790BC0" w:rsidRPr="000D1EEE">
        <w:rPr>
          <w:rFonts w:ascii="Book Antiqua" w:hAnsi="Book Antiqua" w:cs="Book Antiqua"/>
          <w:lang w:eastAsia="zh-CN"/>
        </w:rPr>
        <w:t xml:space="preserve"> </w:t>
      </w:r>
      <w:r w:rsidR="0075370D" w:rsidRPr="000D1EEE">
        <w:rPr>
          <w:rFonts w:ascii="Book Antiqua" w:hAnsi="Book Antiqua"/>
        </w:rPr>
        <w:t>Devuni</w:t>
      </w:r>
      <w:r w:rsidR="00790BC0" w:rsidRPr="000D1EEE">
        <w:rPr>
          <w:rFonts w:ascii="Book Antiqua" w:hAnsi="Book Antiqua"/>
        </w:rPr>
        <w:t xml:space="preserve"> </w:t>
      </w:r>
      <w:r w:rsidR="0075370D" w:rsidRPr="000D1EEE">
        <w:rPr>
          <w:rFonts w:ascii="Book Antiqua" w:hAnsi="Book Antiqua"/>
        </w:rPr>
        <w:t>D</w:t>
      </w:r>
      <w:r w:rsidR="00790BC0" w:rsidRPr="000D1EEE">
        <w:rPr>
          <w:rFonts w:ascii="Book Antiqua" w:eastAsia="Book Antiqua" w:hAnsi="Book Antiqua" w:cs="Book Antiqua"/>
        </w:rPr>
        <w:t xml:space="preserve"> </w:t>
      </w:r>
      <w:r w:rsidRPr="000D1EEE">
        <w:rPr>
          <w:rFonts w:ascii="Book Antiqua" w:eastAsia="Book Antiqua" w:hAnsi="Book Antiqua" w:cs="Book Antiqua"/>
        </w:rPr>
        <w:t>reviewed</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content,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edited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initial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revised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manuscript,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provided</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expert</w:t>
      </w:r>
      <w:r w:rsidR="00790BC0" w:rsidRPr="000D1EEE">
        <w:rPr>
          <w:rFonts w:ascii="Book Antiqua" w:eastAsia="Book Antiqua" w:hAnsi="Book Antiqua" w:cs="Book Antiqua"/>
        </w:rPr>
        <w:t xml:space="preserve"> </w:t>
      </w:r>
      <w:r w:rsidRPr="000D1EEE">
        <w:rPr>
          <w:rFonts w:ascii="Book Antiqua" w:eastAsia="Book Antiqua" w:hAnsi="Book Antiqua" w:cs="Book Antiqua"/>
        </w:rPr>
        <w:t>feedback</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area</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Hepatology.</w:t>
      </w:r>
    </w:p>
    <w:p w14:paraId="1D9CAA51" w14:textId="77777777" w:rsidR="00A77B3E" w:rsidRPr="000D1EEE" w:rsidRDefault="00A77B3E" w:rsidP="00BD048E">
      <w:pPr>
        <w:spacing w:line="360" w:lineRule="auto"/>
        <w:jc w:val="both"/>
        <w:rPr>
          <w:rFonts w:ascii="Book Antiqua" w:hAnsi="Book Antiqua"/>
        </w:rPr>
      </w:pPr>
    </w:p>
    <w:p w14:paraId="1E3EAFD5"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bCs/>
        </w:rPr>
        <w:t>Corresponding</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author:</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Katherine</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M.</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Cooper,</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MD,</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Doctor,</w:t>
      </w:r>
      <w:r w:rsidR="00790BC0" w:rsidRPr="000D1EEE">
        <w:rPr>
          <w:rFonts w:ascii="Book Antiqua" w:eastAsia="Book Antiqua" w:hAnsi="Book Antiqua" w:cs="Book Antiqua"/>
          <w:b/>
          <w:bCs/>
        </w:rPr>
        <w:t xml:space="preserve"> </w:t>
      </w:r>
      <w:r w:rsidR="0075370D" w:rsidRPr="000D1EEE">
        <w:rPr>
          <w:rFonts w:ascii="Book Antiqua" w:eastAsia="Book Antiqua" w:hAnsi="Book Antiqua" w:cs="Book Antiqua"/>
        </w:rPr>
        <w:t>Department</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Medicine,</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University</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Massachusetts</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Chan</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Medical</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School,</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55</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N</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Lake</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Ave,</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Worcester,</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MA</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01605,</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United</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States.</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katherine.cooper@umassmed.edu</w:t>
      </w:r>
    </w:p>
    <w:p w14:paraId="65EC4004" w14:textId="77777777" w:rsidR="00A77B3E" w:rsidRPr="000D1EEE" w:rsidRDefault="00A77B3E" w:rsidP="00BD048E">
      <w:pPr>
        <w:spacing w:line="360" w:lineRule="auto"/>
        <w:jc w:val="both"/>
        <w:rPr>
          <w:rFonts w:ascii="Book Antiqua" w:hAnsi="Book Antiqua"/>
        </w:rPr>
      </w:pPr>
    </w:p>
    <w:p w14:paraId="3360B7CA"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bCs/>
        </w:rPr>
        <w:t>Received:</w:t>
      </w:r>
      <w:r w:rsidR="00790BC0" w:rsidRPr="000D1EEE">
        <w:rPr>
          <w:rFonts w:ascii="Book Antiqua" w:eastAsia="Book Antiqua" w:hAnsi="Book Antiqua" w:cs="Book Antiqua"/>
          <w:b/>
          <w:bCs/>
        </w:rPr>
        <w:t xml:space="preserve"> </w:t>
      </w:r>
      <w:r w:rsidRPr="000D1EEE">
        <w:rPr>
          <w:rFonts w:ascii="Book Antiqua" w:eastAsia="Book Antiqua" w:hAnsi="Book Antiqua" w:cs="Book Antiqua"/>
        </w:rPr>
        <w:t>September</w:t>
      </w:r>
      <w:r w:rsidR="00790BC0" w:rsidRPr="000D1EEE">
        <w:rPr>
          <w:rFonts w:ascii="Book Antiqua" w:eastAsia="Book Antiqua" w:hAnsi="Book Antiqua" w:cs="Book Antiqua"/>
        </w:rPr>
        <w:t xml:space="preserve"> </w:t>
      </w:r>
      <w:r w:rsidRPr="000D1EEE">
        <w:rPr>
          <w:rFonts w:ascii="Book Antiqua" w:eastAsia="Book Antiqua" w:hAnsi="Book Antiqua" w:cs="Book Antiqua"/>
        </w:rPr>
        <w:t>12,</w:t>
      </w:r>
      <w:r w:rsidR="00790BC0" w:rsidRPr="000D1EEE">
        <w:rPr>
          <w:rFonts w:ascii="Book Antiqua" w:eastAsia="Book Antiqua" w:hAnsi="Book Antiqua" w:cs="Book Antiqua"/>
        </w:rPr>
        <w:t xml:space="preserve"> </w:t>
      </w:r>
      <w:r w:rsidRPr="000D1EEE">
        <w:rPr>
          <w:rFonts w:ascii="Book Antiqua" w:eastAsia="Book Antiqua" w:hAnsi="Book Antiqua" w:cs="Book Antiqua"/>
        </w:rPr>
        <w:t>2022</w:t>
      </w:r>
    </w:p>
    <w:p w14:paraId="20778E29"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bCs/>
        </w:rPr>
        <w:t>Revised:</w:t>
      </w:r>
      <w:r w:rsidR="00790BC0" w:rsidRPr="000D1EEE">
        <w:rPr>
          <w:rFonts w:ascii="Book Antiqua" w:eastAsia="Book Antiqua" w:hAnsi="Book Antiqua" w:cs="Book Antiqua"/>
          <w:b/>
          <w:bCs/>
        </w:rPr>
        <w:t xml:space="preserve"> </w:t>
      </w:r>
      <w:r w:rsidR="0075370D" w:rsidRPr="000D1EEE">
        <w:rPr>
          <w:rFonts w:ascii="Book Antiqua" w:eastAsia="Book Antiqua" w:hAnsi="Book Antiqua" w:cs="Book Antiqua"/>
          <w:bCs/>
        </w:rPr>
        <w:t>October</w:t>
      </w:r>
      <w:r w:rsidR="00790BC0" w:rsidRPr="000D1EEE">
        <w:rPr>
          <w:rFonts w:ascii="Book Antiqua" w:eastAsia="Book Antiqua" w:hAnsi="Book Antiqua" w:cs="Book Antiqua"/>
          <w:bCs/>
        </w:rPr>
        <w:t xml:space="preserve"> </w:t>
      </w:r>
      <w:r w:rsidR="0075370D" w:rsidRPr="000D1EEE">
        <w:rPr>
          <w:rFonts w:ascii="Book Antiqua" w:eastAsia="Book Antiqua" w:hAnsi="Book Antiqua" w:cs="Book Antiqua"/>
          <w:bCs/>
        </w:rPr>
        <w:t>24,</w:t>
      </w:r>
      <w:r w:rsidR="00790BC0" w:rsidRPr="000D1EEE">
        <w:rPr>
          <w:rFonts w:ascii="Book Antiqua" w:eastAsia="Book Antiqua" w:hAnsi="Book Antiqua" w:cs="Book Antiqua"/>
          <w:bCs/>
        </w:rPr>
        <w:t xml:space="preserve"> </w:t>
      </w:r>
      <w:r w:rsidR="0075370D" w:rsidRPr="000D1EEE">
        <w:rPr>
          <w:rFonts w:ascii="Book Antiqua" w:eastAsia="Book Antiqua" w:hAnsi="Book Antiqua" w:cs="Book Antiqua"/>
          <w:bCs/>
        </w:rPr>
        <w:t>2022</w:t>
      </w:r>
    </w:p>
    <w:p w14:paraId="25958334" w14:textId="46217220"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bCs/>
        </w:rPr>
        <w:t>Accepted:</w:t>
      </w:r>
      <w:r w:rsidR="00790BC0" w:rsidRPr="000D1EEE">
        <w:rPr>
          <w:rFonts w:ascii="Book Antiqua" w:eastAsia="Book Antiqua" w:hAnsi="Book Antiqua" w:cs="Book Antiqua"/>
          <w:b/>
          <w:bCs/>
        </w:rPr>
        <w:t xml:space="preserve"> </w:t>
      </w:r>
      <w:r w:rsidR="00793824" w:rsidRPr="000D1EEE">
        <w:rPr>
          <w:rFonts w:ascii="Book Antiqua" w:eastAsia="Book Antiqua" w:hAnsi="Book Antiqua" w:cs="Book Antiqua"/>
        </w:rPr>
        <w:t>October 27, 2022</w:t>
      </w:r>
    </w:p>
    <w:p w14:paraId="73D7203A" w14:textId="7705398E"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bCs/>
        </w:rPr>
        <w:t>Published</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online:</w:t>
      </w:r>
      <w:r w:rsidR="00790BC0" w:rsidRPr="000D1EEE">
        <w:rPr>
          <w:rFonts w:ascii="Book Antiqua" w:eastAsia="Book Antiqua" w:hAnsi="Book Antiqua" w:cs="Book Antiqua"/>
          <w:b/>
          <w:bCs/>
        </w:rPr>
        <w:t xml:space="preserve"> </w:t>
      </w:r>
      <w:r w:rsidR="00BE595A" w:rsidRPr="000D1EEE">
        <w:rPr>
          <w:rFonts w:ascii="Book Antiqua" w:hAnsi="Book Antiqua"/>
          <w:color w:val="000000"/>
          <w:shd w:val="clear" w:color="auto" w:fill="FFFFFF"/>
        </w:rPr>
        <w:t>November 14, 2022</w:t>
      </w:r>
    </w:p>
    <w:p w14:paraId="1EFC5612" w14:textId="77777777" w:rsidR="00A77B3E" w:rsidRPr="000D1EEE" w:rsidRDefault="00A77B3E" w:rsidP="00BD048E">
      <w:pPr>
        <w:spacing w:line="360" w:lineRule="auto"/>
        <w:jc w:val="both"/>
        <w:rPr>
          <w:rFonts w:ascii="Book Antiqua" w:hAnsi="Book Antiqua"/>
        </w:rPr>
        <w:sectPr w:rsidR="00A77B3E" w:rsidRPr="000D1EEE">
          <w:footerReference w:type="default" r:id="rId8"/>
          <w:pgSz w:w="12240" w:h="15840"/>
          <w:pgMar w:top="1440" w:right="1440" w:bottom="1440" w:left="1440" w:header="720" w:footer="720" w:gutter="0"/>
          <w:cols w:space="720"/>
          <w:docGrid w:linePitch="360"/>
        </w:sectPr>
      </w:pPr>
    </w:p>
    <w:p w14:paraId="517EB3E6"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rPr>
        <w:lastRenderedPageBreak/>
        <w:t>Abstract</w:t>
      </w:r>
    </w:p>
    <w:p w14:paraId="04C863B6" w14:textId="77777777" w:rsidR="00A77B3E" w:rsidRPr="000D1EEE" w:rsidRDefault="00CA36BB" w:rsidP="00BD048E">
      <w:pPr>
        <w:spacing w:line="360" w:lineRule="auto"/>
        <w:jc w:val="both"/>
        <w:rPr>
          <w:rFonts w:ascii="Book Antiqua" w:hAnsi="Book Antiqua"/>
          <w:lang w:eastAsia="zh-CN"/>
        </w:rPr>
      </w:pP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increasingly</w:t>
      </w:r>
      <w:r w:rsidR="00790BC0" w:rsidRPr="000D1EEE">
        <w:rPr>
          <w:rFonts w:ascii="Book Antiqua" w:eastAsia="Book Antiqua" w:hAnsi="Book Antiqua" w:cs="Book Antiqua"/>
        </w:rPr>
        <w:t xml:space="preserve"> </w:t>
      </w:r>
      <w:r w:rsidRPr="000D1EEE">
        <w:rPr>
          <w:rFonts w:ascii="Book Antiqua" w:eastAsia="Book Antiqua" w:hAnsi="Book Antiqua" w:cs="Book Antiqua"/>
        </w:rPr>
        <w:t>recognized</w:t>
      </w:r>
      <w:r w:rsidR="00790BC0" w:rsidRPr="000D1EEE">
        <w:rPr>
          <w:rFonts w:ascii="Book Antiqua" w:eastAsia="Book Antiqua" w:hAnsi="Book Antiqua" w:cs="Book Antiqua"/>
        </w:rPr>
        <w:t xml:space="preserve"> </w:t>
      </w:r>
      <w:r w:rsidRPr="000D1EEE">
        <w:rPr>
          <w:rFonts w:ascii="Book Antiqua" w:eastAsia="Book Antiqua" w:hAnsi="Book Antiqua" w:cs="Book Antiqua"/>
        </w:rPr>
        <w:t>extra-pulmonary</w:t>
      </w:r>
      <w:r w:rsidR="00790BC0" w:rsidRPr="000D1EEE">
        <w:rPr>
          <w:rFonts w:ascii="Book Antiqua" w:eastAsia="Book Antiqua" w:hAnsi="Book Antiqua" w:cs="Book Antiqua"/>
        </w:rPr>
        <w:t xml:space="preserve"> </w:t>
      </w:r>
      <w:r w:rsidRPr="000D1EEE">
        <w:rPr>
          <w:rFonts w:ascii="Book Antiqua" w:eastAsia="Book Antiqua" w:hAnsi="Book Antiqua" w:cs="Book Antiqua"/>
        </w:rPr>
        <w:t>manifestation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acute</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respiratory</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syndrome</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coronavirus</w:t>
      </w:r>
      <w:r w:rsidR="00790BC0" w:rsidRPr="000D1EEE">
        <w:rPr>
          <w:rFonts w:ascii="Book Antiqua" w:eastAsia="Book Antiqua" w:hAnsi="Book Antiqua" w:cs="Book Antiqua"/>
        </w:rPr>
        <w:t xml:space="preserve"> </w:t>
      </w:r>
      <w:r w:rsidR="0075370D" w:rsidRPr="000D1EEE">
        <w:rPr>
          <w:rFonts w:ascii="Book Antiqua" w:eastAsia="Book Antiqua" w:hAnsi="Book Antiqua" w:cs="Book Antiqua"/>
        </w:rPr>
        <w:t>2</w:t>
      </w:r>
      <w:r w:rsidR="00790BC0" w:rsidRPr="000D1EEE">
        <w:rPr>
          <w:rFonts w:ascii="Book Antiqua" w:hAnsi="Book Antiqua" w:cs="Book Antiqua"/>
          <w:lang w:eastAsia="zh-CN"/>
        </w:rPr>
        <w:t xml:space="preserve"> </w:t>
      </w:r>
      <w:r w:rsidR="0075370D" w:rsidRPr="000D1EEE">
        <w:rPr>
          <w:rFonts w:ascii="Book Antiqua" w:hAnsi="Book Antiqua" w:cs="Book Antiqua"/>
          <w:lang w:eastAsia="zh-CN"/>
        </w:rPr>
        <w:t>(</w:t>
      </w:r>
      <w:r w:rsidR="0075370D" w:rsidRPr="000D1EEE">
        <w:rPr>
          <w:rFonts w:ascii="Book Antiqua" w:eastAsia="Book Antiqua" w:hAnsi="Book Antiqua" w:cs="Book Antiqua"/>
        </w:rPr>
        <w:t>SARS-CoV-2</w:t>
      </w:r>
      <w:r w:rsidR="0075370D"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0075370D" w:rsidRPr="000D1EEE">
        <w:rPr>
          <w:rStyle w:val="normaltextrun"/>
          <w:rFonts w:ascii="Book Antiqua" w:hAnsi="Book Antiqua" w:cs="Book Antiqua"/>
        </w:rPr>
        <w:t>Coronavirus</w:t>
      </w:r>
      <w:r w:rsidR="00790BC0" w:rsidRPr="000D1EEE">
        <w:rPr>
          <w:rStyle w:val="normaltextrun"/>
          <w:rFonts w:ascii="Book Antiqua" w:hAnsi="Book Antiqua" w:cs="Book Antiqua"/>
        </w:rPr>
        <w:t xml:space="preserve"> </w:t>
      </w:r>
      <w:r w:rsidR="0075370D" w:rsidRPr="000D1EEE">
        <w:rPr>
          <w:rStyle w:val="normaltextrun"/>
          <w:rFonts w:ascii="Book Antiqua" w:hAnsi="Book Antiqua" w:cs="Book Antiqua"/>
        </w:rPr>
        <w:t>disease</w:t>
      </w:r>
      <w:r w:rsidR="00790BC0" w:rsidRPr="000D1EEE">
        <w:rPr>
          <w:rStyle w:val="normaltextrun"/>
          <w:rFonts w:ascii="Book Antiqua" w:hAnsi="Book Antiqua" w:cs="Book Antiqua"/>
        </w:rPr>
        <w:t xml:space="preserve"> </w:t>
      </w:r>
      <w:r w:rsidR="0075370D" w:rsidRPr="000D1EEE">
        <w:rPr>
          <w:rStyle w:val="normaltextrun"/>
          <w:rFonts w:ascii="Book Antiqua" w:hAnsi="Book Antiqua" w:cs="Book Antiqua"/>
        </w:rPr>
        <w:t>2019</w:t>
      </w:r>
      <w:r w:rsidR="00790BC0" w:rsidRPr="000D1EEE">
        <w:rPr>
          <w:rStyle w:val="normaltextrun"/>
          <w:rFonts w:ascii="Book Antiqua" w:hAnsi="Book Antiqua" w:cs="Book Antiqua"/>
          <w:lang w:eastAsia="zh-CN"/>
        </w:rPr>
        <w:t xml:space="preserve"> </w:t>
      </w:r>
      <w:r w:rsidR="0075370D" w:rsidRPr="000D1EEE">
        <w:rPr>
          <w:rStyle w:val="normaltextrun"/>
          <w:rFonts w:ascii="Book Antiqua" w:hAnsi="Book Antiqua" w:cs="Book Antiqua"/>
          <w:lang w:eastAsia="zh-CN"/>
        </w:rPr>
        <w:t>(</w:t>
      </w:r>
      <w:r w:rsidRPr="000D1EEE">
        <w:rPr>
          <w:rFonts w:ascii="Book Antiqua" w:eastAsia="Book Antiqua" w:hAnsi="Book Antiqua" w:cs="Book Antiqua"/>
        </w:rPr>
        <w:t>COVID-19</w:t>
      </w:r>
      <w:r w:rsidR="0075370D"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syndrome</w:t>
      </w:r>
      <w:r w:rsidR="00790BC0" w:rsidRPr="000D1EEE">
        <w:rPr>
          <w:rFonts w:ascii="Book Antiqua" w:eastAsia="Book Antiqua" w:hAnsi="Book Antiqua" w:cs="Book Antiqua"/>
        </w:rPr>
        <w:t xml:space="preserve"> </w:t>
      </w:r>
      <w:r w:rsidRPr="000D1EEE">
        <w:rPr>
          <w:rFonts w:ascii="Book Antiqua" w:eastAsia="Book Antiqua" w:hAnsi="Book Antiqua" w:cs="Book Antiqua"/>
        </w:rPr>
        <w:t>encompassing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all</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biochemical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identified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setting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Despite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profound</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implications,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its</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pathophysiology</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poorly</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understood.</w:t>
      </w:r>
      <w:r w:rsidR="00790BC0" w:rsidRPr="000D1EEE">
        <w:rPr>
          <w:rFonts w:ascii="Book Antiqua" w:eastAsia="Book Antiqua" w:hAnsi="Book Antiqua" w:cs="Book Antiqua"/>
        </w:rPr>
        <w:t xml:space="preserve"> </w:t>
      </w:r>
      <w:r w:rsidRPr="000D1EEE">
        <w:rPr>
          <w:rFonts w:ascii="Book Antiqua" w:eastAsia="Book Antiqua" w:hAnsi="Book Antiqua" w:cs="Book Antiqua"/>
        </w:rPr>
        <w:t>Unfortunately,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most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information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derived</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general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population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applicable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individuals</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under-represented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research,</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including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individuals.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manuscript</w:t>
      </w:r>
      <w:r w:rsidR="00790BC0" w:rsidRPr="000D1EEE">
        <w:rPr>
          <w:rFonts w:ascii="Book Antiqua" w:eastAsia="Book Antiqua" w:hAnsi="Book Antiqua" w:cs="Book Antiqua"/>
        </w:rPr>
        <w:t xml:space="preserve"> </w:t>
      </w:r>
      <w:r w:rsidRPr="000D1EEE">
        <w:rPr>
          <w:rFonts w:ascii="Book Antiqua" w:eastAsia="Book Antiqua" w:hAnsi="Book Antiqua" w:cs="Book Antiqua"/>
        </w:rPr>
        <w:t>reviews:</w:t>
      </w:r>
      <w:r w:rsidR="00790BC0" w:rsidRPr="000D1EEE">
        <w:rPr>
          <w:rFonts w:ascii="Book Antiqua" w:eastAsia="Book Antiqua" w:hAnsi="Book Antiqua" w:cs="Book Antiqua"/>
        </w:rPr>
        <w:t xml:space="preserve"> </w:t>
      </w:r>
      <w:r w:rsidR="001565F5" w:rsidRPr="000D1EEE">
        <w:rPr>
          <w:rFonts w:ascii="Book Antiqua" w:hAnsi="Book Antiqua" w:cs="Book Antiqua"/>
          <w:lang w:eastAsia="zh-CN"/>
        </w:rPr>
        <w:t>C</w:t>
      </w:r>
      <w:r w:rsidRPr="000D1EEE">
        <w:rPr>
          <w:rFonts w:ascii="Book Antiqua" w:eastAsia="Book Antiqua" w:hAnsi="Book Antiqua" w:cs="Book Antiqua"/>
        </w:rPr>
        <w:t>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features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leading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theories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existing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literature</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topic</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widely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explored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literature.</w:t>
      </w:r>
      <w:r w:rsidR="00790BC0" w:rsidRPr="000D1EEE">
        <w:rPr>
          <w:rFonts w:ascii="Book Antiqua" w:eastAsia="Book Antiqua" w:hAnsi="Book Antiqua" w:cs="Book Antiqua"/>
        </w:rPr>
        <w:t xml:space="preserve"> </w:t>
      </w:r>
      <w:r w:rsidRPr="000D1EEE">
        <w:rPr>
          <w:rFonts w:ascii="Book Antiqua" w:eastAsia="Book Antiqua" w:hAnsi="Book Antiqua" w:cs="Book Antiqua"/>
        </w:rPr>
        <w:t>Ultimately,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we</w:t>
      </w:r>
      <w:r w:rsidR="00790BC0" w:rsidRPr="000D1EEE">
        <w:rPr>
          <w:rFonts w:ascii="Book Antiqua" w:eastAsia="Book Antiqua" w:hAnsi="Book Antiqua" w:cs="Book Antiqua"/>
        </w:rPr>
        <w:t xml:space="preserve"> </w:t>
      </w:r>
      <w:r w:rsidRPr="000D1EEE">
        <w:rPr>
          <w:rFonts w:ascii="Book Antiqua" w:eastAsia="Book Antiqua" w:hAnsi="Book Antiqua" w:cs="Book Antiqua"/>
        </w:rPr>
        <w:t>synthesized</w:t>
      </w:r>
      <w:r w:rsidR="00790BC0" w:rsidRPr="000D1EEE">
        <w:rPr>
          <w:rFonts w:ascii="Book Antiqua" w:eastAsia="Book Antiqua" w:hAnsi="Book Antiqua" w:cs="Book Antiqua"/>
        </w:rPr>
        <w:t xml:space="preserve"> </w:t>
      </w:r>
      <w:r w:rsidRPr="000D1EEE">
        <w:rPr>
          <w:rFonts w:ascii="Book Antiqua" w:eastAsia="Book Antiqua" w:hAnsi="Book Antiqua" w:cs="Book Antiqua"/>
        </w:rPr>
        <w:t>data</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general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perinatal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populations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demonstrates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hepatocellular</w:t>
      </w:r>
      <w:r w:rsidR="00790BC0" w:rsidRPr="000D1EEE">
        <w:rPr>
          <w:rFonts w:ascii="Book Antiqua" w:eastAsia="Book Antiqua" w:hAnsi="Book Antiqua" w:cs="Book Antiqua"/>
        </w:rPr>
        <w:t xml:space="preserve"> </w:t>
      </w:r>
      <w:r w:rsidRPr="000D1EEE">
        <w:rPr>
          <w:rFonts w:ascii="Book Antiqua" w:eastAsia="Book Antiqua" w:hAnsi="Book Antiqua" w:cs="Book Antiqua"/>
        </w:rPr>
        <w:t>transaminitis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likely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induced</w:t>
      </w:r>
      <w:r w:rsidR="00790BC0" w:rsidRPr="000D1EEE">
        <w:rPr>
          <w:rFonts w:ascii="Book Antiqua" w:eastAsia="Book Antiqua" w:hAnsi="Book Antiqua" w:cs="Book Antiqua"/>
        </w:rPr>
        <w:t xml:space="preserve"> </w:t>
      </w:r>
      <w:r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Pr="000D1EEE">
        <w:rPr>
          <w:rFonts w:ascii="Book Antiqua" w:eastAsia="Book Antiqua" w:hAnsi="Book Antiqua" w:cs="Book Antiqua"/>
        </w:rPr>
        <w:t>systemic</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strongly</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poorer</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proofErr w:type="gramStart"/>
      <w:r w:rsidRPr="000D1EEE">
        <w:rPr>
          <w:rFonts w:ascii="Book Antiqua" w:eastAsia="Book Antiqua" w:hAnsi="Book Antiqua" w:cs="Book Antiqua"/>
        </w:rPr>
        <w:t>outcome</w:t>
      </w:r>
      <w:r w:rsidR="00790BC0"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proofErr w:type="gramEnd"/>
      <w:r w:rsidR="00790BC0" w:rsidRPr="000D1EEE">
        <w:rPr>
          <w:rFonts w:ascii="Book Antiqua" w:eastAsia="Book Antiqua" w:hAnsi="Book Antiqua" w:cs="Book Antiqua"/>
        </w:rPr>
        <w:t xml:space="preserve"> </w:t>
      </w:r>
      <w:r w:rsidRPr="000D1EEE">
        <w:rPr>
          <w:rFonts w:ascii="Book Antiqua" w:eastAsia="Book Antiqua" w:hAnsi="Book Antiqua" w:cs="Book Antiqua"/>
        </w:rPr>
        <w:t>offered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perspective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approaching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transaminitis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potentially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obstetric</w:t>
      </w:r>
      <w:r w:rsidR="00790BC0" w:rsidRPr="000D1EEE">
        <w:rPr>
          <w:rFonts w:ascii="Book Antiqua" w:eastAsia="Book Antiqua" w:hAnsi="Book Antiqua" w:cs="Book Antiqua"/>
        </w:rPr>
        <w:t xml:space="preserve"> </w:t>
      </w:r>
      <w:r w:rsidRPr="000D1EEE">
        <w:rPr>
          <w:rFonts w:ascii="Book Antiqua" w:eastAsia="Book Antiqua" w:hAnsi="Book Antiqua" w:cs="Book Antiqua"/>
        </w:rPr>
        <w:t>setting.</w:t>
      </w:r>
    </w:p>
    <w:p w14:paraId="16A5F8D6" w14:textId="77777777" w:rsidR="00A77B3E" w:rsidRPr="000D1EEE" w:rsidRDefault="00A77B3E" w:rsidP="00BD048E">
      <w:pPr>
        <w:spacing w:line="360" w:lineRule="auto"/>
        <w:jc w:val="both"/>
        <w:rPr>
          <w:rFonts w:ascii="Book Antiqua" w:hAnsi="Book Antiqua"/>
        </w:rPr>
      </w:pPr>
    </w:p>
    <w:p w14:paraId="7847FAA9"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bCs/>
        </w:rPr>
        <w:t>Key</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Words:</w:t>
      </w:r>
      <w:r w:rsidR="00790BC0" w:rsidRPr="000D1EEE">
        <w:rPr>
          <w:rFonts w:ascii="Book Antiqua" w:eastAsia="Book Antiqua" w:hAnsi="Book Antiqua" w:cs="Book Antiqua"/>
          <w:b/>
          <w:bCs/>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00790BC0" w:rsidRPr="000D1EEE">
        <w:rPr>
          <w:rFonts w:ascii="Book Antiqua" w:hAnsi="Book Antiqua" w:cs="Book Antiqua"/>
          <w:lang w:eastAsia="zh-CN"/>
        </w:rPr>
        <w:t>l</w:t>
      </w:r>
      <w:r w:rsidRPr="000D1EEE">
        <w:rPr>
          <w:rFonts w:ascii="Book Antiqua" w:eastAsia="Book Antiqua" w:hAnsi="Book Antiqua" w:cs="Book Antiqua"/>
        </w:rPr>
        <w:t>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00790BC0" w:rsidRPr="000D1EEE">
        <w:rPr>
          <w:rFonts w:ascii="Book Antiqua" w:hAnsi="Book Antiqua" w:cs="Book Antiqua"/>
          <w:lang w:eastAsia="zh-CN"/>
        </w:rPr>
        <w:t>P</w:t>
      </w:r>
      <w:r w:rsidRPr="000D1EEE">
        <w:rPr>
          <w:rFonts w:ascii="Book Antiqua" w:eastAsia="Book Antiqua" w:hAnsi="Book Antiqua" w:cs="Book Antiqua"/>
        </w:rPr>
        <w:t>regnancy;</w:t>
      </w:r>
      <w:r w:rsidR="00790BC0" w:rsidRPr="000D1EEE">
        <w:rPr>
          <w:rFonts w:ascii="Book Antiqua" w:eastAsia="Book Antiqua" w:hAnsi="Book Antiqua" w:cs="Book Antiqua"/>
        </w:rPr>
        <w:t xml:space="preserve"> </w:t>
      </w:r>
      <w:r w:rsidR="00790BC0" w:rsidRPr="000D1EEE">
        <w:rPr>
          <w:rFonts w:ascii="Book Antiqua" w:hAnsi="Book Antiqua" w:cs="Book Antiqua"/>
          <w:lang w:eastAsia="zh-CN"/>
        </w:rPr>
        <w:t>P</w:t>
      </w:r>
      <w:r w:rsidRPr="000D1EEE">
        <w:rPr>
          <w:rFonts w:ascii="Book Antiqua" w:eastAsia="Book Antiqua" w:hAnsi="Book Antiqua" w:cs="Book Antiqua"/>
        </w:rPr>
        <w:t>erinatal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00790BC0" w:rsidRPr="000D1EEE">
        <w:rPr>
          <w:rFonts w:ascii="Book Antiqua" w:hAnsi="Book Antiqua" w:cs="Book Antiqua"/>
          <w:lang w:eastAsia="zh-CN"/>
        </w:rPr>
        <w:t>S</w:t>
      </w:r>
      <w:r w:rsidRPr="000D1EEE">
        <w:rPr>
          <w:rFonts w:ascii="Book Antiqua" w:eastAsia="Book Antiqua" w:hAnsi="Book Antiqua" w:cs="Book Antiqua"/>
        </w:rPr>
        <w:t>ystemic</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00790BC0" w:rsidRPr="000D1EEE">
        <w:rPr>
          <w:rFonts w:ascii="Book Antiqua" w:hAnsi="Book Antiqua" w:cs="Book Antiqua"/>
          <w:lang w:eastAsia="zh-CN"/>
        </w:rPr>
        <w:t>S</w:t>
      </w:r>
      <w:r w:rsidRPr="000D1EEE">
        <w:rPr>
          <w:rFonts w:ascii="Book Antiqua" w:eastAsia="Book Antiqua" w:hAnsi="Book Antiqua" w:cs="Book Antiqua"/>
        </w:rPr>
        <w:t>pecial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populations</w:t>
      </w:r>
    </w:p>
    <w:p w14:paraId="7C682C30" w14:textId="77777777" w:rsidR="00A77B3E" w:rsidRPr="000D1EEE" w:rsidRDefault="00A77B3E" w:rsidP="00BD048E">
      <w:pPr>
        <w:spacing w:line="360" w:lineRule="auto"/>
        <w:jc w:val="both"/>
        <w:rPr>
          <w:rFonts w:ascii="Book Antiqua" w:hAnsi="Book Antiqua"/>
        </w:rPr>
      </w:pPr>
    </w:p>
    <w:p w14:paraId="41F7BD66" w14:textId="77777777" w:rsidR="00431F31" w:rsidRPr="00E61B50" w:rsidRDefault="00431F31" w:rsidP="00431F31">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5829BD6E" w14:textId="77777777" w:rsidR="00431F31" w:rsidRPr="00E61B50" w:rsidRDefault="00431F31" w:rsidP="00431F31">
      <w:pPr>
        <w:spacing w:line="360" w:lineRule="auto"/>
        <w:jc w:val="both"/>
        <w:rPr>
          <w:lang w:eastAsia="zh-CN"/>
        </w:rPr>
      </w:pPr>
    </w:p>
    <w:p w14:paraId="04AB8ED4" w14:textId="77777777" w:rsidR="00431F31" w:rsidRDefault="00431F31" w:rsidP="00431F31">
      <w:pPr>
        <w:spacing w:line="360" w:lineRule="auto"/>
        <w:jc w:val="both"/>
        <w:rPr>
          <w:rFonts w:ascii="Book Antiqua" w:eastAsia="Book Antiqua" w:hAnsi="Book Antiqua" w:cs="Book Antiqua"/>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CA36BB" w:rsidRPr="000D1EEE">
        <w:rPr>
          <w:rFonts w:ascii="Book Antiqua" w:eastAsia="Book Antiqua" w:hAnsi="Book Antiqua" w:cs="Book Antiqua"/>
        </w:rPr>
        <w:t>Cooper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KM,</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Colletta</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Asirwatham</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AM,</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Moore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Simas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TA,</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Devuni</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D.</w:t>
      </w:r>
      <w:r w:rsidR="00790BC0" w:rsidRPr="000D1EEE">
        <w:rPr>
          <w:rFonts w:ascii="Book Antiqua" w:eastAsia="Book Antiqua" w:hAnsi="Book Antiqua" w:cs="Book Antiqua"/>
        </w:rPr>
        <w:t xml:space="preserve"> </w:t>
      </w:r>
      <w:r w:rsidR="00A1465B" w:rsidRPr="000D1EEE">
        <w:rPr>
          <w:rFonts w:ascii="Book Antiqua" w:eastAsia="Book Antiqua" w:hAnsi="Book Antiqua" w:cs="Book Antiqua"/>
        </w:rPr>
        <w:t>COVID-19 associated liver injury: A general review with special consideration of pregnancy and obstetric outcomes</w:t>
      </w:r>
      <w:r w:rsidR="00CA36BB"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i/>
          <w:iCs/>
        </w:rPr>
        <w:t>World</w:t>
      </w:r>
      <w:r w:rsidR="00790BC0" w:rsidRPr="000D1EEE">
        <w:rPr>
          <w:rFonts w:ascii="Book Antiqua" w:eastAsia="Book Antiqua" w:hAnsi="Book Antiqua" w:cs="Book Antiqua"/>
          <w:i/>
          <w:iCs/>
        </w:rPr>
        <w:t xml:space="preserve"> </w:t>
      </w:r>
      <w:r w:rsidR="00CA36BB" w:rsidRPr="000D1EEE">
        <w:rPr>
          <w:rFonts w:ascii="Book Antiqua" w:eastAsia="Book Antiqua" w:hAnsi="Book Antiqua" w:cs="Book Antiqua"/>
          <w:i/>
          <w:iCs/>
        </w:rPr>
        <w:t>J</w:t>
      </w:r>
      <w:r w:rsidR="00790BC0" w:rsidRPr="000D1EEE">
        <w:rPr>
          <w:rFonts w:ascii="Book Antiqua" w:eastAsia="Book Antiqua" w:hAnsi="Book Antiqua" w:cs="Book Antiqua"/>
          <w:i/>
          <w:iCs/>
        </w:rPr>
        <w:t xml:space="preserve"> </w:t>
      </w:r>
      <w:r w:rsidR="00CA36BB" w:rsidRPr="000D1EEE">
        <w:rPr>
          <w:rFonts w:ascii="Book Antiqua" w:eastAsia="Book Antiqua" w:hAnsi="Book Antiqua" w:cs="Book Antiqua"/>
          <w:i/>
          <w:iCs/>
        </w:rPr>
        <w:t>Gastroenterol</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2022;</w:t>
      </w:r>
      <w:r w:rsidR="00790BC0" w:rsidRPr="000D1EEE">
        <w:rPr>
          <w:rFonts w:ascii="Book Antiqua" w:eastAsia="Book Antiqua" w:hAnsi="Book Antiqua" w:cs="Book Antiqua"/>
        </w:rPr>
        <w:t xml:space="preserve"> </w:t>
      </w:r>
      <w:r w:rsidR="003E114B" w:rsidRPr="000D1EEE">
        <w:rPr>
          <w:rFonts w:ascii="Book Antiqua" w:eastAsia="Book Antiqua" w:hAnsi="Book Antiqua" w:cs="Book Antiqua"/>
        </w:rPr>
        <w:t xml:space="preserve">28(42): </w:t>
      </w:r>
      <w:r>
        <w:rPr>
          <w:rFonts w:ascii="Book Antiqua" w:eastAsia="Book Antiqua" w:hAnsi="Book Antiqua" w:cs="Book Antiqua"/>
        </w:rPr>
        <w:t>6017</w:t>
      </w:r>
      <w:r w:rsidR="003E114B" w:rsidRPr="000D1EEE">
        <w:rPr>
          <w:rFonts w:ascii="Book Antiqua" w:eastAsia="Book Antiqua" w:hAnsi="Book Antiqua" w:cs="Book Antiqua"/>
        </w:rPr>
        <w:t>-</w:t>
      </w:r>
      <w:r>
        <w:rPr>
          <w:rFonts w:ascii="Book Antiqua" w:eastAsia="Book Antiqua" w:hAnsi="Book Antiqua" w:cs="Book Antiqua"/>
        </w:rPr>
        <w:t>6033</w:t>
      </w:r>
    </w:p>
    <w:p w14:paraId="5993E002" w14:textId="75CE91C7" w:rsidR="00431F31" w:rsidRDefault="003E114B" w:rsidP="00431F31">
      <w:pPr>
        <w:spacing w:line="360" w:lineRule="auto"/>
        <w:jc w:val="both"/>
        <w:rPr>
          <w:rFonts w:ascii="Book Antiqua" w:eastAsia="Book Antiqua" w:hAnsi="Book Antiqua" w:cs="Book Antiqua"/>
        </w:rPr>
      </w:pPr>
      <w:r w:rsidRPr="00431F31">
        <w:rPr>
          <w:rFonts w:ascii="Book Antiqua" w:eastAsia="Book Antiqua" w:hAnsi="Book Antiqua" w:cs="Book Antiqua"/>
          <w:b/>
          <w:bCs/>
        </w:rPr>
        <w:t>URL:</w:t>
      </w:r>
      <w:r w:rsidRPr="000D1EEE">
        <w:rPr>
          <w:rFonts w:ascii="Book Antiqua" w:eastAsia="Book Antiqua" w:hAnsi="Book Antiqua" w:cs="Book Antiqua"/>
        </w:rPr>
        <w:t xml:space="preserve"> </w:t>
      </w:r>
      <w:hyperlink r:id="rId9" w:history="1">
        <w:r w:rsidR="00431F31" w:rsidRPr="00FE77B1">
          <w:rPr>
            <w:rStyle w:val="af1"/>
            <w:rFonts w:ascii="Book Antiqua" w:eastAsia="Book Antiqua" w:hAnsi="Book Antiqua" w:cs="Book Antiqua"/>
          </w:rPr>
          <w:t>https://www.wjgnet.com/1007-9327/full/v28/i42/6017.htm</w:t>
        </w:r>
      </w:hyperlink>
    </w:p>
    <w:p w14:paraId="437424F3" w14:textId="59382297" w:rsidR="00A77B3E" w:rsidRPr="000D1EEE" w:rsidRDefault="003E114B" w:rsidP="00431F31">
      <w:pPr>
        <w:spacing w:line="360" w:lineRule="auto"/>
        <w:jc w:val="both"/>
        <w:rPr>
          <w:rFonts w:ascii="Book Antiqua" w:hAnsi="Book Antiqua"/>
        </w:rPr>
      </w:pPr>
      <w:r w:rsidRPr="00431F31">
        <w:rPr>
          <w:rFonts w:ascii="Book Antiqua" w:eastAsia="Book Antiqua" w:hAnsi="Book Antiqua" w:cs="Book Antiqua"/>
          <w:b/>
          <w:bCs/>
        </w:rPr>
        <w:t>DOI:</w:t>
      </w:r>
      <w:r w:rsidRPr="000D1EEE">
        <w:rPr>
          <w:rFonts w:ascii="Book Antiqua" w:eastAsia="Book Antiqua" w:hAnsi="Book Antiqua" w:cs="Book Antiqua"/>
        </w:rPr>
        <w:t xml:space="preserve"> https://dx.doi.org/10.3748/wjg.v28.i42.</w:t>
      </w:r>
      <w:r w:rsidR="00431F31">
        <w:rPr>
          <w:rFonts w:ascii="Book Antiqua" w:eastAsia="Book Antiqua" w:hAnsi="Book Antiqua" w:cs="Book Antiqua"/>
        </w:rPr>
        <w:t>6017</w:t>
      </w:r>
    </w:p>
    <w:p w14:paraId="59BA4D53" w14:textId="77777777" w:rsidR="00A77B3E" w:rsidRPr="000D1EEE" w:rsidRDefault="00A77B3E" w:rsidP="00BD048E">
      <w:pPr>
        <w:spacing w:line="360" w:lineRule="auto"/>
        <w:jc w:val="both"/>
        <w:rPr>
          <w:rFonts w:ascii="Book Antiqua" w:hAnsi="Book Antiqua"/>
        </w:rPr>
      </w:pPr>
    </w:p>
    <w:p w14:paraId="5B355B31"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bCs/>
        </w:rPr>
        <w:lastRenderedPageBreak/>
        <w:t>Core</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Tip:</w:t>
      </w:r>
      <w:r w:rsidR="00790BC0" w:rsidRPr="000D1EEE">
        <w:rPr>
          <w:rFonts w:ascii="Book Antiqua" w:eastAsia="Book Antiqua" w:hAnsi="Book Antiqua" w:cs="Book Antiqua"/>
          <w:b/>
          <w:bCs/>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increasingly</w:t>
      </w:r>
      <w:r w:rsidR="00790BC0" w:rsidRPr="000D1EEE">
        <w:rPr>
          <w:rFonts w:ascii="Book Antiqua" w:eastAsia="Book Antiqua" w:hAnsi="Book Antiqua" w:cs="Book Antiqua"/>
        </w:rPr>
        <w:t xml:space="preserve"> </w:t>
      </w:r>
      <w:r w:rsidRPr="000D1EEE">
        <w:rPr>
          <w:rFonts w:ascii="Book Antiqua" w:eastAsia="Book Antiqua" w:hAnsi="Book Antiqua" w:cs="Book Antiqua"/>
        </w:rPr>
        <w:t>recognized</w:t>
      </w:r>
      <w:r w:rsidR="00790BC0" w:rsidRPr="000D1EEE">
        <w:rPr>
          <w:rFonts w:ascii="Book Antiqua" w:eastAsia="Book Antiqua" w:hAnsi="Book Antiqua" w:cs="Book Antiqua"/>
        </w:rPr>
        <w:t xml:space="preserve"> </w:t>
      </w:r>
      <w:r w:rsidRPr="000D1EEE">
        <w:rPr>
          <w:rFonts w:ascii="Book Antiqua" w:eastAsia="Book Antiqua" w:hAnsi="Book Antiqua" w:cs="Book Antiqua"/>
        </w:rPr>
        <w:t>extra-pulmonary</w:t>
      </w:r>
      <w:r w:rsidR="00790BC0" w:rsidRPr="000D1EEE">
        <w:rPr>
          <w:rFonts w:ascii="Book Antiqua" w:eastAsia="Book Antiqua" w:hAnsi="Book Antiqua" w:cs="Book Antiqua"/>
        </w:rPr>
        <w:t xml:space="preserve"> </w:t>
      </w:r>
      <w:r w:rsidRPr="000D1EEE">
        <w:rPr>
          <w:rFonts w:ascii="Book Antiqua" w:eastAsia="Book Antiqua" w:hAnsi="Book Antiqua" w:cs="Book Antiqua"/>
        </w:rPr>
        <w:t>manifestation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A1465B" w:rsidRPr="000D1EEE">
        <w:rPr>
          <w:rStyle w:val="normaltextrun"/>
          <w:rFonts w:ascii="Book Antiqua" w:hAnsi="Book Antiqua" w:cs="Book Antiqua"/>
          <w:lang w:eastAsia="zh-CN"/>
        </w:rPr>
        <w:t>c</w:t>
      </w:r>
      <w:r w:rsidR="00A1465B" w:rsidRPr="000D1EEE">
        <w:rPr>
          <w:rStyle w:val="normaltextrun"/>
          <w:rFonts w:ascii="Book Antiqua" w:hAnsi="Book Antiqua" w:cs="Book Antiqua"/>
        </w:rPr>
        <w:t>oronavirus disease 2019</w:t>
      </w:r>
      <w:r w:rsidR="00A1465B" w:rsidRPr="000D1EEE">
        <w:rPr>
          <w:rStyle w:val="normaltextrun"/>
          <w:rFonts w:ascii="Book Antiqua" w:hAnsi="Book Antiqua" w:cs="Book Antiqua"/>
          <w:lang w:eastAsia="zh-CN"/>
        </w:rPr>
        <w:t xml:space="preserve"> (</w:t>
      </w:r>
      <w:r w:rsidR="00A1465B" w:rsidRPr="000D1EEE">
        <w:rPr>
          <w:rFonts w:ascii="Book Antiqua" w:eastAsia="Book Antiqua" w:hAnsi="Book Antiqua" w:cs="Book Antiqua"/>
        </w:rPr>
        <w:t>COVID-19</w:t>
      </w:r>
      <w:r w:rsidR="00A1465B" w:rsidRPr="000D1EEE">
        <w:rPr>
          <w:rFonts w:ascii="Book Antiqua" w:hAnsi="Book Antiqua" w:cs="Book Antiqua"/>
          <w:lang w:eastAsia="zh-CN"/>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syndrome</w:t>
      </w:r>
      <w:r w:rsidR="00790BC0" w:rsidRPr="000D1EEE">
        <w:rPr>
          <w:rFonts w:ascii="Book Antiqua" w:eastAsia="Book Antiqua" w:hAnsi="Book Antiqua" w:cs="Book Antiqua"/>
        </w:rPr>
        <w:t xml:space="preserve"> </w:t>
      </w:r>
      <w:r w:rsidRPr="000D1EEE">
        <w:rPr>
          <w:rFonts w:ascii="Book Antiqua" w:eastAsia="Book Antiqua" w:hAnsi="Book Antiqua" w:cs="Book Antiqua"/>
        </w:rPr>
        <w:t>encompassing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all</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biochemical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Unfortunately,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most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information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derived</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general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population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applicable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individuals</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under-represented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research,</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including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individuals.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review</w:t>
      </w:r>
      <w:r w:rsidR="00790BC0" w:rsidRPr="000D1EEE">
        <w:rPr>
          <w:rFonts w:ascii="Book Antiqua" w:eastAsia="Book Antiqua" w:hAnsi="Book Antiqua" w:cs="Book Antiqua"/>
        </w:rPr>
        <w:t xml:space="preserve"> </w:t>
      </w:r>
      <w:r w:rsidRPr="000D1EEE">
        <w:rPr>
          <w:rFonts w:ascii="Book Antiqua" w:eastAsia="Book Antiqua" w:hAnsi="Book Antiqua" w:cs="Book Antiqua"/>
        </w:rPr>
        <w:t>we</w:t>
      </w:r>
      <w:r w:rsidR="00790BC0" w:rsidRPr="000D1EEE">
        <w:rPr>
          <w:rFonts w:ascii="Book Antiqua" w:eastAsia="Book Antiqua" w:hAnsi="Book Antiqua" w:cs="Book Antiqua"/>
        </w:rPr>
        <w:t xml:space="preserve"> </w:t>
      </w:r>
      <w:r w:rsidRPr="000D1EEE">
        <w:rPr>
          <w:rFonts w:ascii="Book Antiqua" w:eastAsia="Book Antiqua" w:hAnsi="Book Antiqua" w:cs="Book Antiqua"/>
        </w:rPr>
        <w:t>summarize</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features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leading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theories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pathophysiology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present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existing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literature</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topic</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widely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explored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literature.</w:t>
      </w:r>
    </w:p>
    <w:p w14:paraId="28F8522D" w14:textId="77777777" w:rsidR="00A77B3E" w:rsidRPr="000D1EEE" w:rsidRDefault="00A77B3E" w:rsidP="00BD048E">
      <w:pPr>
        <w:spacing w:line="360" w:lineRule="auto"/>
        <w:jc w:val="both"/>
        <w:rPr>
          <w:rFonts w:ascii="Book Antiqua" w:hAnsi="Book Antiqua"/>
        </w:rPr>
      </w:pPr>
    </w:p>
    <w:p w14:paraId="597546FD"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caps/>
          <w:u w:val="single"/>
        </w:rPr>
        <w:t>INTRODUCTION</w:t>
      </w:r>
    </w:p>
    <w:p w14:paraId="03312C0F" w14:textId="77777777" w:rsidR="00A1465B" w:rsidRPr="000D1EEE" w:rsidRDefault="00A1465B" w:rsidP="00F51A84">
      <w:pPr>
        <w:spacing w:line="360" w:lineRule="auto"/>
        <w:jc w:val="both"/>
        <w:rPr>
          <w:rFonts w:ascii="Book Antiqua" w:hAnsi="Book Antiqua"/>
          <w:lang w:eastAsia="zh-CN"/>
        </w:rPr>
      </w:pPr>
      <w:r w:rsidRPr="000D1EEE">
        <w:rPr>
          <w:rFonts w:ascii="Book Antiqua" w:hAnsi="Book Antiqua" w:cs="Book Antiqua"/>
          <w:lang w:eastAsia="zh-CN"/>
        </w:rPr>
        <w:t>S</w:t>
      </w:r>
      <w:r w:rsidRPr="000D1EEE">
        <w:rPr>
          <w:rFonts w:ascii="Book Antiqua" w:eastAsia="Book Antiqua" w:hAnsi="Book Antiqua" w:cs="Book Antiqua"/>
        </w:rPr>
        <w:t>evere acute respiratory syndrome coronavirus 2</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(SARS-CoV-2)</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pandemic</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responsible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upwards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6.3</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million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fatalities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worldwide</w:t>
      </w:r>
      <w:r w:rsidR="00CA36BB" w:rsidRPr="000D1EEE">
        <w:rPr>
          <w:rFonts w:ascii="Book Antiqua" w:eastAsia="Book Antiqua" w:hAnsi="Book Antiqua" w:cs="Book Antiqua"/>
          <w:vertAlign w:val="superscript"/>
        </w:rPr>
        <w:t>[1]</w:t>
      </w:r>
      <w:r w:rsidR="00CA36BB"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SARS-CoV-2</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virus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member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i/>
          <w:iCs/>
        </w:rPr>
        <w:t>Coronaviridae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family,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diverse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family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single-stranded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RNA</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viruses</w:t>
      </w:r>
      <w:r w:rsidR="00CA36BB" w:rsidRPr="000D1EEE">
        <w:rPr>
          <w:rFonts w:ascii="Book Antiqua" w:eastAsia="Book Antiqua" w:hAnsi="Book Antiqua" w:cs="Book Antiqua"/>
          <w:vertAlign w:val="superscript"/>
        </w:rPr>
        <w:t>[2]</w:t>
      </w:r>
      <w:r w:rsidR="00CA36BB"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Coronaviruses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frequently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implicated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mild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upper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respiratory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infections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cause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15</w:t>
      </w:r>
      <w:r w:rsidRPr="000D1EEE">
        <w:rPr>
          <w:rFonts w:ascii="Book Antiqua" w:hAnsi="Book Antiqua" w:cs="Book Antiqua"/>
          <w:lang w:eastAsia="zh-CN"/>
        </w:rPr>
        <w:t>%</w:t>
      </w:r>
      <w:r w:rsidR="00CA36BB" w:rsidRPr="000D1EEE">
        <w:rPr>
          <w:rFonts w:ascii="Book Antiqua" w:eastAsia="Book Antiqua" w:hAnsi="Book Antiqua" w:cs="Book Antiqua"/>
        </w:rPr>
        <w:t>-30%</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cases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“common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cold”</w:t>
      </w:r>
      <w:r w:rsidR="00CA36BB" w:rsidRPr="000D1EEE">
        <w:rPr>
          <w:rFonts w:ascii="Book Antiqua" w:eastAsia="Book Antiqua" w:hAnsi="Book Antiqua" w:cs="Book Antiqua"/>
          <w:vertAlign w:val="superscript"/>
        </w:rPr>
        <w:t>[3,4]</w:t>
      </w:r>
      <w:r w:rsidR="00CA36BB"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However,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i/>
          <w:iCs/>
        </w:rPr>
        <w:t>Coronaviridae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viruses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also</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demonstrated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ability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infect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lower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respiratory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tract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cause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lung</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substantial</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mortality</w:t>
      </w:r>
      <w:r w:rsidR="00CA36BB" w:rsidRPr="000D1EEE">
        <w:rPr>
          <w:rFonts w:ascii="Book Antiqua" w:eastAsia="Book Antiqua" w:hAnsi="Book Antiqua" w:cs="Book Antiqua"/>
          <w:vertAlign w:val="superscript"/>
        </w:rPr>
        <w:t>[5,6]</w:t>
      </w:r>
      <w:r w:rsidR="00CA36BB" w:rsidRPr="000D1EEE">
        <w:rPr>
          <w:rFonts w:ascii="Book Antiqua" w:eastAsia="Book Antiqua" w:hAnsi="Book Antiqua" w:cs="Book Antiqua"/>
        </w:rPr>
        <w:t>.</w:t>
      </w:r>
    </w:p>
    <w:p w14:paraId="1073EE41" w14:textId="77777777" w:rsidR="00A77B3E" w:rsidRPr="000D1EEE" w:rsidRDefault="00CA36BB" w:rsidP="00BD048E">
      <w:pPr>
        <w:spacing w:line="360" w:lineRule="auto"/>
        <w:ind w:firstLineChars="100" w:firstLine="240"/>
        <w:jc w:val="both"/>
        <w:rPr>
          <w:rFonts w:ascii="Book Antiqua" w:hAnsi="Book Antiqua"/>
          <w:lang w:eastAsia="zh-CN"/>
        </w:rPr>
      </w:pPr>
      <w:r w:rsidRPr="000D1EEE">
        <w:rPr>
          <w:rFonts w:ascii="Book Antiqua" w:eastAsia="Book Antiqua" w:hAnsi="Book Antiqua" w:cs="Book Antiqua"/>
        </w:rPr>
        <w:t>Mortality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usually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secondary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lung</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pathology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causes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respiratory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distress</w:t>
      </w:r>
      <w:r w:rsidR="00790BC0" w:rsidRPr="000D1EEE">
        <w:rPr>
          <w:rFonts w:ascii="Book Antiqua" w:eastAsia="Book Antiqua" w:hAnsi="Book Antiqua" w:cs="Book Antiqua"/>
        </w:rPr>
        <w:t xml:space="preserve"> </w:t>
      </w:r>
      <w:r w:rsidRPr="000D1EEE">
        <w:rPr>
          <w:rFonts w:ascii="Book Antiqua" w:eastAsia="Book Antiqua" w:hAnsi="Book Antiqua" w:cs="Book Antiqua"/>
        </w:rPr>
        <w:t>syndrome</w:t>
      </w:r>
      <w:r w:rsidRPr="000D1EEE">
        <w:rPr>
          <w:rFonts w:ascii="Book Antiqua" w:eastAsia="Book Antiqua" w:hAnsi="Book Antiqua" w:cs="Book Antiqua"/>
          <w:vertAlign w:val="superscript"/>
        </w:rPr>
        <w:t>[7-9]</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However,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w:t>
      </w:r>
      <w:r w:rsidR="00790BC0" w:rsidRPr="000D1EEE">
        <w:rPr>
          <w:rFonts w:ascii="Book Antiqua" w:eastAsia="Book Antiqua" w:hAnsi="Book Antiqua" w:cs="Book Antiqua"/>
        </w:rPr>
        <w:t xml:space="preserve"> </w:t>
      </w:r>
      <w:r w:rsidRPr="000D1EEE">
        <w:rPr>
          <w:rFonts w:ascii="Book Antiqua" w:eastAsia="Book Antiqua" w:hAnsi="Book Antiqua" w:cs="Book Antiqua"/>
        </w:rPr>
        <w:t>often</w:t>
      </w:r>
      <w:r w:rsidR="00790BC0" w:rsidRPr="000D1EEE">
        <w:rPr>
          <w:rFonts w:ascii="Book Antiqua" w:eastAsia="Book Antiqua" w:hAnsi="Book Antiqua" w:cs="Book Antiqua"/>
        </w:rPr>
        <w:t xml:space="preserve"> </w:t>
      </w:r>
      <w:r w:rsidRPr="000D1EEE">
        <w:rPr>
          <w:rFonts w:ascii="Book Antiqua" w:eastAsia="Book Antiqua" w:hAnsi="Book Antiqua" w:cs="Book Antiqua"/>
        </w:rPr>
        <w:t>suffer</w:t>
      </w:r>
      <w:r w:rsidR="00790BC0" w:rsidRPr="000D1EEE">
        <w:rPr>
          <w:rFonts w:ascii="Book Antiqua" w:eastAsia="Book Antiqua" w:hAnsi="Book Antiqua" w:cs="Book Antiqua"/>
        </w:rPr>
        <w:t xml:space="preserve"> </w:t>
      </w:r>
      <w:r w:rsidRPr="000D1EEE">
        <w:rPr>
          <w:rFonts w:ascii="Book Antiqua" w:eastAsia="Book Antiqua" w:hAnsi="Book Antiqua" w:cs="Book Antiqua"/>
        </w:rPr>
        <w:t>other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devastating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end-organ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injuries</w:t>
      </w:r>
      <w:r w:rsidRPr="000D1EEE">
        <w:rPr>
          <w:rFonts w:ascii="Book Antiqua" w:eastAsia="Book Antiqua" w:hAnsi="Book Antiqua" w:cs="Book Antiqua"/>
          <w:vertAlign w:val="superscript"/>
        </w:rPr>
        <w:t>[10]</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suggesting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virus</w:t>
      </w:r>
      <w:r w:rsidR="00790BC0" w:rsidRPr="000D1EEE">
        <w:rPr>
          <w:rFonts w:ascii="Book Antiqua" w:eastAsia="Book Antiqua" w:hAnsi="Book Antiqua" w:cs="Book Antiqua"/>
        </w:rPr>
        <w:t xml:space="preserve"> </w:t>
      </w:r>
      <w:r w:rsidRPr="000D1EEE">
        <w:rPr>
          <w:rFonts w:ascii="Book Antiqua" w:eastAsia="Book Antiqua" w:hAnsi="Book Antiqua" w:cs="Book Antiqua"/>
        </w:rPr>
        <w:t>causes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systemic</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These</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observations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prompted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interest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extra-pulmonary</w:t>
      </w:r>
      <w:r w:rsidR="00790BC0" w:rsidRPr="000D1EEE">
        <w:rPr>
          <w:rFonts w:ascii="Book Antiqua" w:eastAsia="Book Antiqua" w:hAnsi="Book Antiqua" w:cs="Book Antiqua"/>
        </w:rPr>
        <w:t xml:space="preserve"> </w:t>
      </w:r>
      <w:r w:rsidRPr="000D1EEE">
        <w:rPr>
          <w:rFonts w:ascii="Book Antiqua" w:eastAsia="Book Antiqua" w:hAnsi="Book Antiqua" w:cs="Book Antiqua"/>
        </w:rPr>
        <w:t>manifestations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Pr="000D1EEE">
        <w:rPr>
          <w:rFonts w:ascii="Book Antiqua" w:eastAsia="Book Antiqua" w:hAnsi="Book Antiqua" w:cs="Book Antiqua"/>
          <w:vertAlign w:val="superscript"/>
        </w:rPr>
        <w:t>[11]</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including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those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heart</w:t>
      </w:r>
      <w:r w:rsidRPr="000D1EEE">
        <w:rPr>
          <w:rFonts w:ascii="Book Antiqua" w:eastAsia="Book Antiqua" w:hAnsi="Book Antiqua" w:cs="Book Antiqua"/>
          <w:vertAlign w:val="superscript"/>
        </w:rPr>
        <w:t>[12,13]</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intestines</w:t>
      </w:r>
      <w:r w:rsidRPr="000D1EEE">
        <w:rPr>
          <w:rFonts w:ascii="Book Antiqua" w:eastAsia="Book Antiqua" w:hAnsi="Book Antiqua" w:cs="Book Antiqua"/>
          <w:vertAlign w:val="superscript"/>
        </w:rPr>
        <w:t>[14,15]</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kidney</w:t>
      </w:r>
      <w:r w:rsidRPr="000D1EEE">
        <w:rPr>
          <w:rFonts w:ascii="Book Antiqua" w:eastAsia="Book Antiqua" w:hAnsi="Book Antiqua" w:cs="Book Antiqua"/>
          <w:vertAlign w:val="superscript"/>
        </w:rPr>
        <w:t>[16]</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reproductive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system</w:t>
      </w:r>
      <w:r w:rsidRPr="000D1EEE">
        <w:rPr>
          <w:rFonts w:ascii="Book Antiqua" w:eastAsia="Book Antiqua" w:hAnsi="Book Antiqua" w:cs="Book Antiqua"/>
          <w:vertAlign w:val="superscript"/>
        </w:rPr>
        <w:t>[17,18]</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where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effect</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poorly</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understood</w:t>
      </w:r>
      <w:r w:rsidRPr="000D1EEE">
        <w:rPr>
          <w:rFonts w:ascii="Book Antiqua" w:eastAsia="Book Antiqua" w:hAnsi="Book Antiqua" w:cs="Book Antiqua"/>
          <w:vertAlign w:val="superscript"/>
        </w:rPr>
        <w:t>[19,20]</w:t>
      </w:r>
      <w:r w:rsidRPr="000D1EEE">
        <w:rPr>
          <w:rFonts w:ascii="Book Antiqua" w:eastAsia="Book Antiqua" w:hAnsi="Book Antiqua" w:cs="Book Antiqua"/>
        </w:rPr>
        <w:t>.</w:t>
      </w:r>
    </w:p>
    <w:p w14:paraId="4A87ECEF" w14:textId="77777777" w:rsidR="00A77B3E" w:rsidRPr="000D1EEE" w:rsidRDefault="00CA36BB" w:rsidP="00BD048E">
      <w:pPr>
        <w:spacing w:line="360" w:lineRule="auto"/>
        <w:ind w:firstLineChars="100" w:firstLine="240"/>
        <w:jc w:val="both"/>
        <w:rPr>
          <w:rFonts w:ascii="Book Antiqua" w:hAnsi="Book Antiqua"/>
          <w:lang w:eastAsia="zh-CN"/>
        </w:rPr>
      </w:pP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entity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encompassing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any</w:t>
      </w:r>
      <w:r w:rsidR="00790BC0" w:rsidRPr="000D1EEE">
        <w:rPr>
          <w:rFonts w:ascii="Book Antiqua" w:eastAsia="Book Antiqua" w:hAnsi="Book Antiqua" w:cs="Book Antiqua"/>
        </w:rPr>
        <w:t xml:space="preserve"> </w:t>
      </w:r>
      <w:r w:rsidRPr="000D1EEE">
        <w:rPr>
          <w:rFonts w:ascii="Book Antiqua" w:eastAsia="Book Antiqua" w:hAnsi="Book Antiqua" w:cs="Book Antiqua"/>
        </w:rPr>
        <w:t>abnormal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function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test</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present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individuals</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w:t>
      </w:r>
      <w:r w:rsidRPr="000D1EEE">
        <w:rPr>
          <w:rFonts w:ascii="Book Antiqua" w:eastAsia="Book Antiqua" w:hAnsi="Book Antiqua" w:cs="Book Antiqua"/>
          <w:vertAlign w:val="superscript"/>
        </w:rPr>
        <w:t>[20]</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Currently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no</w:t>
      </w:r>
      <w:r w:rsidR="00790BC0" w:rsidRPr="000D1EEE">
        <w:rPr>
          <w:rFonts w:ascii="Book Antiqua" w:eastAsia="Book Antiqua" w:hAnsi="Book Antiqua" w:cs="Book Antiqua"/>
        </w:rPr>
        <w:t xml:space="preserve"> </w:t>
      </w:r>
      <w:r w:rsidRPr="000D1EEE">
        <w:rPr>
          <w:rFonts w:ascii="Book Antiqua" w:eastAsia="Book Antiqua" w:hAnsi="Book Antiqua" w:cs="Book Antiqua"/>
        </w:rPr>
        <w:t>specific</w:t>
      </w:r>
      <w:r w:rsidR="00790BC0" w:rsidRPr="000D1EEE">
        <w:rPr>
          <w:rFonts w:ascii="Book Antiqua" w:eastAsia="Book Antiqua" w:hAnsi="Book Antiqua" w:cs="Book Antiqua"/>
        </w:rPr>
        <w:t xml:space="preserve"> </w:t>
      </w:r>
      <w:r w:rsidRPr="000D1EEE">
        <w:rPr>
          <w:rFonts w:ascii="Book Antiqua" w:eastAsia="Book Antiqua" w:hAnsi="Book Antiqua" w:cs="Book Antiqua"/>
        </w:rPr>
        <w: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unique</w:t>
      </w:r>
      <w:r w:rsidR="00790BC0" w:rsidRPr="000D1EEE">
        <w:rPr>
          <w:rFonts w:ascii="Book Antiqua" w:eastAsia="Book Antiqua" w:hAnsi="Book Antiqua" w:cs="Book Antiqua"/>
        </w:rPr>
        <w:t xml:space="preserve"> </w:t>
      </w:r>
      <w:r w:rsidRPr="000D1EEE">
        <w:rPr>
          <w:rFonts w:ascii="Book Antiqua" w:eastAsia="Book Antiqua" w:hAnsi="Book Antiqua" w:cs="Book Antiqua"/>
        </w:rPr>
        <w:t>diagnostic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criteria</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relative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other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causes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transaminitis</w:t>
      </w:r>
      <w:r w:rsidRPr="000D1EEE">
        <w:rPr>
          <w:rFonts w:ascii="Book Antiqua" w:eastAsia="Book Antiqua" w:hAnsi="Book Antiqua" w:cs="Book Antiqua"/>
          <w:vertAlign w:val="superscript"/>
        </w:rPr>
        <w:t>[21]</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which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complicates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process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synthesizing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evidence</w:t>
      </w:r>
      <w:r w:rsidR="00790BC0" w:rsidRPr="000D1EEE">
        <w:rPr>
          <w:rFonts w:ascii="Book Antiqua" w:eastAsia="Book Antiqua" w:hAnsi="Book Antiqua" w:cs="Book Antiqua"/>
        </w:rPr>
        <w:t xml:space="preserve"> </w:t>
      </w:r>
      <w:r w:rsidRPr="000D1EEE">
        <w:rPr>
          <w:rFonts w:ascii="Book Antiqua" w:eastAsia="Book Antiqua" w:hAnsi="Book Antiqua" w:cs="Book Antiqua"/>
        </w:rPr>
        <w:lastRenderedPageBreak/>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most</w:t>
      </w:r>
      <w:r w:rsidR="00790BC0" w:rsidRPr="000D1EEE">
        <w:rPr>
          <w:rFonts w:ascii="Book Antiqua" w:eastAsia="Book Antiqua" w:hAnsi="Book Antiqua" w:cs="Book Antiqua"/>
        </w:rPr>
        <w:t xml:space="preserve"> </w:t>
      </w:r>
      <w:r w:rsidRPr="000D1EEE">
        <w:rPr>
          <w:rFonts w:ascii="Book Antiqua" w:eastAsia="Book Antiqua" w:hAnsi="Book Antiqua" w:cs="Book Antiqua"/>
        </w:rPr>
        <w:t>salient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when</w:t>
      </w:r>
      <w:r w:rsidR="00790BC0" w:rsidRPr="000D1EEE">
        <w:rPr>
          <w:rFonts w:ascii="Book Antiqua" w:eastAsia="Book Antiqua" w:hAnsi="Book Antiqua" w:cs="Book Antiqua"/>
        </w:rPr>
        <w:t xml:space="preserve"> </w:t>
      </w:r>
      <w:r w:rsidRPr="000D1EEE">
        <w:rPr>
          <w:rFonts w:ascii="Book Antiqua" w:eastAsia="Book Antiqua" w:hAnsi="Book Antiqua" w:cs="Book Antiqua"/>
        </w:rPr>
        <w:t>applying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available</w:t>
      </w:r>
      <w:r w:rsidR="00790BC0" w:rsidRPr="000D1EEE">
        <w:rPr>
          <w:rFonts w:ascii="Book Antiqua" w:eastAsia="Book Antiqua" w:hAnsi="Book Antiqua" w:cs="Book Antiqua"/>
        </w:rPr>
        <w:t xml:space="preserve"> </w:t>
      </w:r>
      <w:r w:rsidRPr="000D1EEE">
        <w:rPr>
          <w:rFonts w:ascii="Book Antiqua" w:eastAsia="Book Antiqua" w:hAnsi="Book Antiqua" w:cs="Book Antiqua"/>
        </w:rPr>
        <w:t>data</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those</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underrepresented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literature,</w:t>
      </w:r>
      <w:r w:rsidR="00790BC0" w:rsidRPr="000D1EEE">
        <w:rPr>
          <w:rFonts w:ascii="Book Antiqua" w:eastAsia="Book Antiqua" w:hAnsi="Book Antiqua" w:cs="Book Antiqua"/>
        </w:rPr>
        <w:t xml:space="preserve"> </w:t>
      </w:r>
      <w:r w:rsidRPr="000D1EEE">
        <w:rPr>
          <w:rFonts w:ascii="Book Antiqua" w:eastAsia="Book Antiqua" w:hAnsi="Book Antiqua" w:cs="Book Antiqua"/>
        </w:rPr>
        <w:t>such</w:t>
      </w:r>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birthing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persons.</w:t>
      </w:r>
    </w:p>
    <w:p w14:paraId="5B997BF1" w14:textId="77777777" w:rsidR="00A77B3E" w:rsidRPr="000D1EEE" w:rsidRDefault="00CA36BB" w:rsidP="00BD048E">
      <w:pPr>
        <w:spacing w:line="360" w:lineRule="auto"/>
        <w:ind w:firstLineChars="100" w:firstLine="240"/>
        <w:jc w:val="both"/>
        <w:rPr>
          <w:rFonts w:ascii="Book Antiqua" w:hAnsi="Book Antiqua"/>
          <w:lang w:eastAsia="zh-CN"/>
        </w:rPr>
      </w:pP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first</w:t>
      </w:r>
      <w:r w:rsidR="00790BC0" w:rsidRPr="000D1EEE">
        <w:rPr>
          <w:rFonts w:ascii="Book Antiqua" w:eastAsia="Book Antiqua" w:hAnsi="Book Antiqua" w:cs="Book Antiqua"/>
        </w:rPr>
        <w:t xml:space="preserve"> </w:t>
      </w:r>
      <w:r w:rsidRPr="000D1EEE">
        <w:rPr>
          <w:rFonts w:ascii="Book Antiqua" w:eastAsia="Book Antiqua" w:hAnsi="Book Antiqua" w:cs="Book Antiqua"/>
        </w:rPr>
        <w:t>section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review,</w:t>
      </w:r>
      <w:r w:rsidR="00790BC0" w:rsidRPr="000D1EEE">
        <w:rPr>
          <w:rFonts w:ascii="Book Antiqua" w:eastAsia="Book Antiqua" w:hAnsi="Book Antiqua" w:cs="Book Antiqua"/>
        </w:rPr>
        <w:t xml:space="preserve"> </w:t>
      </w:r>
      <w:r w:rsidRPr="000D1EEE">
        <w:rPr>
          <w:rFonts w:ascii="Book Antiqua" w:eastAsia="Book Antiqua" w:hAnsi="Book Antiqua" w:cs="Book Antiqua"/>
        </w:rPr>
        <w:t>we</w:t>
      </w:r>
      <w:r w:rsidR="00790BC0" w:rsidRPr="000D1EEE">
        <w:rPr>
          <w:rFonts w:ascii="Book Antiqua" w:eastAsia="Book Antiqua" w:hAnsi="Book Antiqua" w:cs="Book Antiqua"/>
        </w:rPr>
        <w:t xml:space="preserve"> </w:t>
      </w:r>
      <w:r w:rsidRPr="000D1EEE">
        <w:rPr>
          <w:rFonts w:ascii="Book Antiqua" w:eastAsia="Book Antiqua" w:hAnsi="Book Antiqua" w:cs="Book Antiqua"/>
        </w:rPr>
        <w:t>will</w:t>
      </w:r>
      <w:r w:rsidR="00790BC0" w:rsidRPr="000D1EEE">
        <w:rPr>
          <w:rFonts w:ascii="Book Antiqua" w:eastAsia="Book Antiqua" w:hAnsi="Book Antiqua" w:cs="Book Antiqua"/>
        </w:rPr>
        <w:t xml:space="preserve"> </w:t>
      </w:r>
      <w:r w:rsidRPr="000D1EEE">
        <w:rPr>
          <w:rFonts w:ascii="Book Antiqua" w:eastAsia="Book Antiqua" w:hAnsi="Book Antiqua" w:cs="Book Antiqua"/>
        </w:rPr>
        <w:t>summarize</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features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leading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theories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mechanism</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damage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general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population.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second</w:t>
      </w:r>
      <w:r w:rsidR="00790BC0" w:rsidRPr="000D1EEE">
        <w:rPr>
          <w:rFonts w:ascii="Book Antiqua" w:eastAsia="Book Antiqua" w:hAnsi="Book Antiqua" w:cs="Book Antiqua"/>
        </w:rPr>
        <w:t xml:space="preserve"> </w:t>
      </w:r>
      <w:r w:rsidRPr="000D1EEE">
        <w:rPr>
          <w:rFonts w:ascii="Book Antiqua" w:eastAsia="Book Antiqua" w:hAnsi="Book Antiqua" w:cs="Book Antiqua"/>
        </w:rPr>
        <w:t>section,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we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present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existing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literature</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persons,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topic</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widely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explored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literature</w:t>
      </w:r>
      <w:r w:rsidR="00790BC0" w:rsidRPr="000D1EEE">
        <w:rPr>
          <w:rFonts w:ascii="Book Antiqua" w:eastAsia="Book Antiqua" w:hAnsi="Book Antiqua" w:cs="Book Antiqua"/>
        </w:rPr>
        <w:t xml:space="preserve"> </w:t>
      </w:r>
      <w:r w:rsidRPr="000D1EEE">
        <w:rPr>
          <w:rFonts w:ascii="Book Antiqua" w:eastAsia="Book Antiqua" w:hAnsi="Book Antiqua" w:cs="Book Antiqua"/>
        </w:rPr>
        <w:t>despite</w:t>
      </w:r>
      <w:r w:rsidR="00790BC0" w:rsidRPr="000D1EEE">
        <w:rPr>
          <w:rFonts w:ascii="Book Antiqua" w:eastAsia="Book Antiqua" w:hAnsi="Book Antiqua" w:cs="Book Antiqua"/>
        </w:rPr>
        <w:t xml:space="preserve"> </w:t>
      </w:r>
      <w:r w:rsidRPr="000D1EEE">
        <w:rPr>
          <w:rFonts w:ascii="Book Antiqua" w:eastAsia="Book Antiqua" w:hAnsi="Book Antiqua" w:cs="Book Antiqua"/>
        </w:rPr>
        <w:t>significant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relevance.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Ultimately,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we</w:t>
      </w:r>
      <w:r w:rsidR="00790BC0" w:rsidRPr="000D1EEE">
        <w:rPr>
          <w:rFonts w:ascii="Book Antiqua" w:eastAsia="Book Antiqua" w:hAnsi="Book Antiqua" w:cs="Book Antiqua"/>
        </w:rPr>
        <w:t xml:space="preserve"> </w:t>
      </w:r>
      <w:r w:rsidRPr="000D1EEE">
        <w:rPr>
          <w:rFonts w:ascii="Book Antiqua" w:eastAsia="Book Antiqua" w:hAnsi="Book Antiqua" w:cs="Book Antiqua"/>
        </w:rPr>
        <w:t>aim</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synthesize</w:t>
      </w:r>
      <w:r w:rsidR="00790BC0" w:rsidRPr="000D1EEE">
        <w:rPr>
          <w:rFonts w:ascii="Book Antiqua" w:eastAsia="Book Antiqua" w:hAnsi="Book Antiqua" w:cs="Book Antiqua"/>
        </w:rPr>
        <w:t xml:space="preserve"> </w:t>
      </w:r>
      <w:r w:rsidRPr="000D1EEE">
        <w:rPr>
          <w:rFonts w:ascii="Book Antiqua" w:eastAsia="Book Antiqua" w:hAnsi="Book Antiqua" w:cs="Book Antiqua"/>
        </w:rPr>
        <w:t>data</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general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perinatal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populations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offer</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perspective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approaching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problem</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obstetric</w:t>
      </w:r>
      <w:r w:rsidR="00790BC0" w:rsidRPr="000D1EEE">
        <w:rPr>
          <w:rFonts w:ascii="Book Antiqua" w:eastAsia="Book Antiqua" w:hAnsi="Book Antiqua" w:cs="Book Antiqua"/>
        </w:rPr>
        <w:t xml:space="preserve"> </w:t>
      </w:r>
      <w:r w:rsidRPr="000D1EEE">
        <w:rPr>
          <w:rFonts w:ascii="Book Antiqua" w:eastAsia="Book Antiqua" w:hAnsi="Book Antiqua" w:cs="Book Antiqua"/>
        </w:rPr>
        <w:t>setting.</w:t>
      </w:r>
    </w:p>
    <w:p w14:paraId="2A34B4B4" w14:textId="77777777" w:rsidR="00A77B3E" w:rsidRPr="000D1EEE" w:rsidRDefault="00A77B3E" w:rsidP="00BD048E">
      <w:pPr>
        <w:spacing w:line="360" w:lineRule="auto"/>
        <w:jc w:val="both"/>
        <w:rPr>
          <w:rFonts w:ascii="Book Antiqua" w:hAnsi="Book Antiqua"/>
        </w:rPr>
      </w:pPr>
    </w:p>
    <w:p w14:paraId="4305234D" w14:textId="77777777" w:rsidR="00A77B3E" w:rsidRPr="000D1EEE" w:rsidRDefault="001565F5" w:rsidP="00BD048E">
      <w:pPr>
        <w:spacing w:line="360" w:lineRule="auto"/>
        <w:jc w:val="both"/>
        <w:rPr>
          <w:rFonts w:ascii="Book Antiqua" w:hAnsi="Book Antiqua"/>
          <w:lang w:eastAsia="zh-CN"/>
        </w:rPr>
      </w:pPr>
      <w:r w:rsidRPr="000D1EEE">
        <w:rPr>
          <w:rFonts w:ascii="Book Antiqua" w:eastAsia="Book Antiqua" w:hAnsi="Book Antiqua" w:cs="Book Antiqua"/>
          <w:b/>
          <w:bCs/>
          <w:u w:val="single" w:color="000000"/>
        </w:rPr>
        <w:t>GENERAL POPULATION</w:t>
      </w:r>
    </w:p>
    <w:p w14:paraId="37280682"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bCs/>
          <w:i/>
          <w:iCs/>
        </w:rPr>
        <w:t>Background</w:t>
      </w:r>
    </w:p>
    <w:p w14:paraId="158E7249" w14:textId="77777777" w:rsidR="00A77B3E" w:rsidRPr="000D1EEE" w:rsidRDefault="00CA36BB" w:rsidP="00F51A84">
      <w:pPr>
        <w:spacing w:line="360" w:lineRule="auto"/>
        <w:jc w:val="both"/>
        <w:rPr>
          <w:rFonts w:ascii="Book Antiqua" w:hAnsi="Book Antiqua"/>
          <w:lang w:eastAsia="zh-CN"/>
        </w:rPr>
      </w:pP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present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time,</w:t>
      </w:r>
      <w:r w:rsidR="00790BC0" w:rsidRPr="000D1EEE">
        <w:rPr>
          <w:rFonts w:ascii="Book Antiqua" w:eastAsia="Book Antiqua" w:hAnsi="Book Antiqua" w:cs="Book Antiqua"/>
        </w:rPr>
        <w:t xml:space="preserve"> </w:t>
      </w:r>
      <w:r w:rsidR="001565F5"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w:t>
      </w:r>
      <w:r w:rsidR="00790BC0" w:rsidRPr="000D1EEE">
        <w:rPr>
          <w:rFonts w:ascii="Book Antiqua" w:eastAsia="Book Antiqua" w:hAnsi="Book Antiqua" w:cs="Book Antiqua"/>
        </w:rPr>
        <w:t xml:space="preserve"> </w:t>
      </w:r>
      <w:r w:rsidRPr="000D1EEE">
        <w:rPr>
          <w:rFonts w:ascii="Book Antiqua" w:eastAsia="Book Antiqua" w:hAnsi="Book Antiqua" w:cs="Book Antiqua"/>
        </w:rPr>
        <w:t>umbrella</w:t>
      </w:r>
      <w:r w:rsidR="00790BC0" w:rsidRPr="000D1EEE">
        <w:rPr>
          <w:rFonts w:ascii="Book Antiqua" w:eastAsia="Book Antiqua" w:hAnsi="Book Antiqua" w:cs="Book Antiqua"/>
        </w:rPr>
        <w:t xml:space="preserve"> </w:t>
      </w:r>
      <w:r w:rsidRPr="000D1EEE">
        <w:rPr>
          <w:rFonts w:ascii="Book Antiqua" w:eastAsia="Book Antiqua" w:hAnsi="Book Antiqua" w:cs="Book Antiqua"/>
        </w:rPr>
        <w:t>term</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applies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all</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transaminitis.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Meta-analyses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estimate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one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four</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develop</w:t>
      </w:r>
      <w:r w:rsidR="00790BC0" w:rsidRPr="000D1EEE">
        <w:rPr>
          <w:rFonts w:ascii="Book Antiqua" w:eastAsia="Book Antiqua" w:hAnsi="Book Antiqua" w:cs="Book Antiqua"/>
        </w:rPr>
        <w:t xml:space="preserve"> </w:t>
      </w:r>
      <w:r w:rsidRPr="000D1EEE">
        <w:rPr>
          <w:rFonts w:ascii="Book Antiqua" w:eastAsia="Book Antiqua" w:hAnsi="Book Antiqua" w:cs="Book Antiqua"/>
        </w:rPr>
        <w:t>acute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Pr="000D1EEE">
        <w:rPr>
          <w:rFonts w:ascii="Book Antiqua" w:eastAsia="Book Antiqua" w:hAnsi="Book Antiqua" w:cs="Book Antiqua"/>
          <w:vertAlign w:val="superscript"/>
        </w:rPr>
        <w:t>[22-24]</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but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figure</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variable</w:t>
      </w:r>
      <w:r w:rsidR="00790BC0" w:rsidRPr="000D1EEE">
        <w:rPr>
          <w:rFonts w:ascii="Book Antiqua" w:eastAsia="Book Antiqua" w:hAnsi="Book Antiqua" w:cs="Book Antiqua"/>
        </w:rPr>
        <w:t xml:space="preserve"> </w:t>
      </w:r>
      <w:r w:rsidRPr="000D1EEE">
        <w:rPr>
          <w:rFonts w:ascii="Book Antiqua" w:eastAsia="Book Antiqua" w:hAnsi="Book Antiqua" w:cs="Book Antiqua"/>
        </w:rPr>
        <w:t>across</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ranges</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14%-74%</w:t>
      </w:r>
      <w:r w:rsidRPr="000D1EEE">
        <w:rPr>
          <w:rFonts w:ascii="Book Antiqua" w:eastAsia="Book Antiqua" w:hAnsi="Book Antiqua" w:cs="Book Antiqua"/>
          <w:vertAlign w:val="superscript"/>
        </w:rPr>
        <w:t>[25-27]</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seem</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no</w:t>
      </w:r>
      <w:r w:rsidR="00790BC0" w:rsidRPr="000D1EEE">
        <w:rPr>
          <w:rFonts w:ascii="Book Antiqua" w:eastAsia="Book Antiqua" w:hAnsi="Book Antiqua" w:cs="Book Antiqua"/>
        </w:rPr>
        <w:t xml:space="preserve"> </w:t>
      </w:r>
      <w:r w:rsidRPr="000D1EEE">
        <w:rPr>
          <w:rFonts w:ascii="Book Antiqua" w:eastAsia="Book Antiqua" w:hAnsi="Book Antiqua" w:cs="Book Antiqua"/>
        </w:rPr>
        <w:t>demographic</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factors</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account</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variability,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which</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ultimately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due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differences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timeline</w:t>
      </w:r>
      <w:r w:rsidR="00790BC0" w:rsidRPr="000D1EEE">
        <w:rPr>
          <w:rFonts w:ascii="Book Antiqua" w:eastAsia="Book Antiqua" w:hAnsi="Book Antiqua" w:cs="Book Antiqua"/>
        </w:rPr>
        <w:t xml:space="preserve"> </w:t>
      </w:r>
      <w:r w:rsidRPr="000D1EEE">
        <w:rPr>
          <w:rFonts w:ascii="Book Antiqua" w:eastAsia="Book Antiqua" w:hAnsi="Book Antiqua" w:cs="Book Antiqua"/>
        </w:rPr>
        <w: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definition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Pr="000D1EEE">
        <w:rPr>
          <w:rFonts w:ascii="Book Antiqua" w:eastAsia="Book Antiqua" w:hAnsi="Book Antiqua" w:cs="Book Antiqua"/>
          <w:vertAlign w:val="superscript"/>
        </w:rPr>
        <w:t>[28]</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Interestingly,</w:t>
      </w:r>
      <w:r w:rsidR="00790BC0" w:rsidRPr="000D1EEE">
        <w:rPr>
          <w:rFonts w:ascii="Book Antiqua" w:eastAsia="Book Antiqua" w:hAnsi="Book Antiqua" w:cs="Book Antiqua"/>
        </w:rPr>
        <w:t xml:space="preserve"> </w:t>
      </w:r>
      <w:r w:rsidRPr="000D1EEE">
        <w:rPr>
          <w:rFonts w:ascii="Book Antiqua" w:eastAsia="Book Antiqua" w:hAnsi="Book Antiqua" w:cs="Book Antiqua"/>
        </w:rPr>
        <w:t>only</w:t>
      </w:r>
      <w:r w:rsidR="00790BC0" w:rsidRPr="000D1EEE">
        <w:rPr>
          <w:rFonts w:ascii="Book Antiqua" w:eastAsia="Book Antiqua" w:hAnsi="Book Antiqua" w:cs="Book Antiqua"/>
        </w:rPr>
        <w:t xml:space="preserve"> </w:t>
      </w:r>
      <w:r w:rsidRPr="000D1EEE">
        <w:rPr>
          <w:rFonts w:ascii="Book Antiqua" w:eastAsia="Book Antiqua" w:hAnsi="Book Antiqua" w:cs="Book Antiqua"/>
        </w:rPr>
        <w:t>one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three</w:t>
      </w:r>
      <w:r w:rsidR="00790BC0" w:rsidRPr="000D1EEE">
        <w:rPr>
          <w:rFonts w:ascii="Book Antiqua" w:eastAsia="Book Antiqua" w:hAnsi="Book Antiqua" w:cs="Book Antiqua"/>
        </w:rPr>
        <w:t xml:space="preserve"> </w:t>
      </w:r>
      <w:r w:rsidRPr="000D1EEE">
        <w:rPr>
          <w:rFonts w:ascii="Book Antiqua" w:eastAsia="Book Antiqua" w:hAnsi="Book Antiqua" w:cs="Book Antiqua"/>
        </w:rPr>
        <w:t>cited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meta-analyses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included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involving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t>
      </w:r>
      <w:r w:rsidRPr="000D1EEE">
        <w:rPr>
          <w:rFonts w:ascii="Book Antiqua" w:eastAsia="Book Antiqua" w:hAnsi="Book Antiqua" w:cs="Book Antiqua"/>
          <w:i/>
          <w:iCs/>
        </w:rPr>
        <w:t>n</w:t>
      </w:r>
      <w:r w:rsidR="00790BC0" w:rsidRPr="000D1EEE">
        <w:rPr>
          <w:rFonts w:ascii="Book Antiqua" w:eastAsia="Book Antiqua" w:hAnsi="Book Antiqua" w:cs="Book Antiqua"/>
        </w:rPr>
        <w:t xml:space="preserve"> </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9)</w:t>
      </w:r>
      <w:r w:rsidRPr="000D1EEE">
        <w:rPr>
          <w:rFonts w:ascii="Book Antiqua" w:eastAsia="Book Antiqua" w:hAnsi="Book Antiqua" w:cs="Book Antiqua"/>
          <w:vertAlign w:val="superscript"/>
        </w:rPr>
        <w:t>[29]</w:t>
      </w:r>
      <w:r w:rsidRPr="000D1EEE">
        <w:rPr>
          <w:rFonts w:ascii="Book Antiqua" w:eastAsia="Book Antiqua" w:hAnsi="Book Antiqua" w:cs="Book Antiqua"/>
        </w:rPr>
        <w:t>.</w:t>
      </w:r>
      <w:r w:rsidR="001565F5"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following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sections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we</w:t>
      </w:r>
      <w:r w:rsidR="00790BC0" w:rsidRPr="000D1EEE">
        <w:rPr>
          <w:rFonts w:ascii="Book Antiqua" w:eastAsia="Book Antiqua" w:hAnsi="Book Antiqua" w:cs="Book Antiqua"/>
        </w:rPr>
        <w:t xml:space="preserve"> </w:t>
      </w:r>
      <w:r w:rsidRPr="000D1EEE">
        <w:rPr>
          <w:rFonts w:ascii="Book Antiqua" w:eastAsia="Book Antiqua" w:hAnsi="Book Antiqua" w:cs="Book Antiqua"/>
        </w:rPr>
        <w:t>will</w:t>
      </w:r>
      <w:r w:rsidR="00790BC0" w:rsidRPr="000D1EEE">
        <w:rPr>
          <w:rFonts w:ascii="Book Antiqua" w:eastAsia="Book Antiqua" w:hAnsi="Book Antiqua" w:cs="Book Antiqua"/>
        </w:rPr>
        <w:t xml:space="preserve"> </w:t>
      </w:r>
      <w:r w:rsidRPr="000D1EEE">
        <w:rPr>
          <w:rFonts w:ascii="Book Antiqua" w:eastAsia="Book Antiqua" w:hAnsi="Book Antiqua" w:cs="Book Antiqua"/>
        </w:rPr>
        <w:t>review</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pathophysiologic</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considerations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general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population.</w:t>
      </w:r>
    </w:p>
    <w:p w14:paraId="14C311D2" w14:textId="77777777" w:rsidR="00A77B3E" w:rsidRPr="000D1EEE" w:rsidRDefault="00A77B3E" w:rsidP="00BD048E">
      <w:pPr>
        <w:spacing w:line="360" w:lineRule="auto"/>
        <w:jc w:val="both"/>
        <w:rPr>
          <w:rFonts w:ascii="Book Antiqua" w:hAnsi="Book Antiqua"/>
          <w:lang w:eastAsia="zh-CN"/>
        </w:rPr>
      </w:pPr>
    </w:p>
    <w:p w14:paraId="1A8F5AB7"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bCs/>
          <w:i/>
          <w:iCs/>
        </w:rPr>
        <w:t>Clinical</w:t>
      </w:r>
      <w:r w:rsidR="00790BC0" w:rsidRPr="000D1EEE">
        <w:rPr>
          <w:rFonts w:ascii="Book Antiqua" w:eastAsia="Book Antiqua" w:hAnsi="Book Antiqua" w:cs="Book Antiqua"/>
          <w:b/>
          <w:bCs/>
          <w:i/>
          <w:iCs/>
        </w:rPr>
        <w:t xml:space="preserve"> </w:t>
      </w:r>
      <w:r w:rsidRPr="000D1EEE">
        <w:rPr>
          <w:rFonts w:ascii="Book Antiqua" w:eastAsia="Book Antiqua" w:hAnsi="Book Antiqua" w:cs="Book Antiqua"/>
          <w:b/>
          <w:bCs/>
          <w:i/>
          <w:iCs/>
        </w:rPr>
        <w:t>Considerations</w:t>
      </w:r>
    </w:p>
    <w:p w14:paraId="0897E584" w14:textId="77777777" w:rsidR="00A77B3E" w:rsidRPr="000D1EEE" w:rsidRDefault="00CA36BB" w:rsidP="00F51A84">
      <w:pPr>
        <w:spacing w:line="360" w:lineRule="auto"/>
        <w:jc w:val="both"/>
        <w:rPr>
          <w:rFonts w:ascii="Book Antiqua" w:hAnsi="Book Antiqua"/>
          <w:lang w:eastAsia="zh-CN"/>
        </w:rPr>
      </w:pP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hepatocellular</w:t>
      </w:r>
      <w:r w:rsidR="00790BC0" w:rsidRPr="000D1EEE">
        <w:rPr>
          <w:rFonts w:ascii="Book Antiqua" w:eastAsia="Book Antiqua" w:hAnsi="Book Antiqua" w:cs="Book Antiqua"/>
        </w:rPr>
        <w:t xml:space="preserve"> </w:t>
      </w:r>
      <w:r w:rsidRPr="000D1EEE">
        <w:rPr>
          <w:rFonts w:ascii="Book Antiqua" w:eastAsia="Book Antiqua" w:hAnsi="Book Antiqua" w:cs="Book Antiqua"/>
        </w:rPr>
        <w: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mixed</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pattern</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aspartate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aminotransferase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(AST)</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predominant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transaminitis</w:t>
      </w:r>
      <w:r w:rsidRPr="000D1EEE">
        <w:rPr>
          <w:rFonts w:ascii="Book Antiqua" w:eastAsia="Book Antiqua" w:hAnsi="Book Antiqua" w:cs="Book Antiqua"/>
          <w:vertAlign w:val="superscript"/>
        </w:rPr>
        <w:t>[28,30-33]</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Most</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report</w:t>
      </w:r>
      <w:r w:rsidR="00790BC0" w:rsidRPr="000D1EEE">
        <w:rPr>
          <w:rFonts w:ascii="Book Antiqua" w:eastAsia="Book Antiqua" w:hAnsi="Book Antiqua" w:cs="Book Antiqua"/>
        </w:rPr>
        <w:t xml:space="preserve"> </w:t>
      </w:r>
      <w:r w:rsidRPr="000D1EEE">
        <w:rPr>
          <w:rFonts w:ascii="Book Antiqua" w:eastAsia="Book Antiqua" w:hAnsi="Book Antiqua" w:cs="Book Antiqua"/>
        </w:rPr>
        <w:t>mild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enzymes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peak</w:t>
      </w:r>
      <w:r w:rsidR="00790BC0" w:rsidRPr="000D1EEE">
        <w:rPr>
          <w:rFonts w:ascii="Book Antiqua" w:eastAsia="Book Antiqua" w:hAnsi="Book Antiqua" w:cs="Book Antiqua"/>
        </w:rPr>
        <w:t xml:space="preserve"> </w:t>
      </w: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t>values</w:t>
      </w:r>
      <w:r w:rsidR="00790BC0" w:rsidRPr="000D1EEE">
        <w:rPr>
          <w:rFonts w:ascii="Book Antiqua" w:eastAsia="Book Antiqua" w:hAnsi="Book Antiqua" w:cs="Book Antiqua"/>
        </w:rPr>
        <w:t xml:space="preserve"> </w:t>
      </w:r>
      <w:r w:rsidRPr="000D1EEE">
        <w:rPr>
          <w:rFonts w:ascii="Book Antiqua" w:eastAsia="Book Antiqua" w:hAnsi="Book Antiqua" w:cs="Book Antiqua"/>
        </w:rPr>
        <w:t>less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than</w:t>
      </w:r>
      <w:r w:rsidR="00790BC0" w:rsidRPr="000D1EEE">
        <w:rPr>
          <w:rFonts w:ascii="Book Antiqua" w:eastAsia="Book Antiqua" w:hAnsi="Book Antiqua" w:cs="Book Antiqua"/>
        </w:rPr>
        <w:t xml:space="preserve"> </w:t>
      </w:r>
      <w:r w:rsidRPr="000D1EEE">
        <w:rPr>
          <w:rFonts w:ascii="Book Antiqua" w:eastAsia="Book Antiqua" w:hAnsi="Book Antiqua" w:cs="Book Antiqua"/>
        </w:rPr>
        <w:t>five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times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upper</w:t>
      </w:r>
      <w:r w:rsidR="00790BC0" w:rsidRPr="000D1EEE">
        <w:rPr>
          <w:rFonts w:ascii="Book Antiqua" w:eastAsia="Book Antiqua" w:hAnsi="Book Antiqua" w:cs="Book Antiqua"/>
        </w:rPr>
        <w:t xml:space="preserve"> </w:t>
      </w:r>
      <w:r w:rsidRPr="000D1EEE">
        <w:rPr>
          <w:rFonts w:ascii="Book Antiqua" w:eastAsia="Book Antiqua" w:hAnsi="Book Antiqua" w:cs="Book Antiqua"/>
        </w:rPr>
        <w:t>limit</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normal</w:t>
      </w:r>
      <w:r w:rsidRPr="000D1EEE">
        <w:rPr>
          <w:rFonts w:ascii="Book Antiqua" w:eastAsia="Book Antiqua" w:hAnsi="Book Antiqua" w:cs="Book Antiqua"/>
          <w:vertAlign w:val="superscript"/>
        </w:rPr>
        <w:t>[34-38]</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Conversely,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some</w:t>
      </w:r>
      <w:r w:rsidR="00790BC0" w:rsidRPr="000D1EEE">
        <w:rPr>
          <w:rFonts w:ascii="Book Antiqua" w:eastAsia="Book Antiqua" w:hAnsi="Book Antiqua" w:cs="Book Antiqua"/>
        </w:rPr>
        <w:t xml:space="preserve"> </w:t>
      </w:r>
      <w:r w:rsidRPr="000D1EEE">
        <w:rPr>
          <w:rFonts w:ascii="Book Antiqua" w:eastAsia="Book Antiqua" w:hAnsi="Book Antiqua" w:cs="Book Antiqua"/>
        </w:rPr>
        <w:t>reports</w:t>
      </w:r>
      <w:r w:rsidR="00790BC0" w:rsidRPr="000D1EEE">
        <w:rPr>
          <w:rFonts w:ascii="Book Antiqua" w:eastAsia="Book Antiqua" w:hAnsi="Book Antiqua" w:cs="Book Antiqua"/>
        </w:rPr>
        <w:t xml:space="preserve"> </w:t>
      </w:r>
      <w:r w:rsidRPr="000D1EEE">
        <w:rPr>
          <w:rFonts w:ascii="Book Antiqua" w:eastAsia="Book Antiqua" w:hAnsi="Book Antiqua" w:cs="Book Antiqua"/>
        </w:rPr>
        <w:t>suggest</w:t>
      </w:r>
      <w:r w:rsidR="00790BC0" w:rsidRPr="000D1EEE">
        <w:rPr>
          <w:rFonts w:ascii="Book Antiqua" w:eastAsia="Book Antiqua" w:hAnsi="Book Antiqua" w:cs="Book Antiqua"/>
        </w:rPr>
        <w:t xml:space="preserve"> </w:t>
      </w:r>
      <w:r w:rsidRPr="000D1EEE">
        <w:rPr>
          <w:rFonts w:ascii="Book Antiqua" w:eastAsia="Book Antiqua" w:hAnsi="Book Antiqua" w:cs="Book Antiqua"/>
        </w:rPr>
        <w:t>up</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25%</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aminotransaminases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exceed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threshold</w:t>
      </w:r>
      <w:r w:rsidRPr="000D1EEE">
        <w:rPr>
          <w:rFonts w:ascii="Book Antiqua" w:eastAsia="Book Antiqua" w:hAnsi="Book Antiqua" w:cs="Book Antiqua"/>
          <w:vertAlign w:val="superscript"/>
        </w:rPr>
        <w:t>[39,40]</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mounting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evidence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enzymes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thousands</w:t>
      </w:r>
      <w:r w:rsidR="00790BC0" w:rsidRPr="000D1EEE">
        <w:rPr>
          <w:rFonts w:ascii="Book Antiqua" w:eastAsia="Book Antiqua" w:hAnsi="Book Antiqua" w:cs="Book Antiqua"/>
        </w:rPr>
        <w:t xml:space="preserve"> </w:t>
      </w:r>
      <w:r w:rsidRPr="000D1EEE">
        <w:rPr>
          <w:rFonts w:ascii="Book Antiqua" w:eastAsia="Book Antiqua" w:hAnsi="Book Antiqua" w:cs="Book Antiqua"/>
        </w:rPr>
        <w:t>(U/L)</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w:t>
      </w:r>
      <w:r w:rsidRPr="000D1EEE">
        <w:rPr>
          <w:rFonts w:ascii="Book Antiqua" w:eastAsia="Book Antiqua" w:hAnsi="Book Antiqua" w:cs="Book Antiqua"/>
        </w:rPr>
        <w:lastRenderedPageBreak/>
        <w:t>19</w:t>
      </w:r>
      <w:r w:rsidRPr="000D1EEE">
        <w:rPr>
          <w:rFonts w:ascii="Book Antiqua" w:eastAsia="Book Antiqua" w:hAnsi="Book Antiqua" w:cs="Book Antiqua"/>
          <w:vertAlign w:val="superscript"/>
        </w:rPr>
        <w:t>[26,38,41-45]</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timeline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developing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fully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elucidated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varied</w:t>
      </w:r>
      <w:r w:rsidR="00790BC0" w:rsidRPr="000D1EEE">
        <w:rPr>
          <w:rFonts w:ascii="Book Antiqua" w:eastAsia="Book Antiqua" w:hAnsi="Book Antiqua" w:cs="Book Antiqua"/>
        </w:rPr>
        <w:t xml:space="preserve"> </w:t>
      </w:r>
      <w:r w:rsidRPr="000D1EEE">
        <w:rPr>
          <w:rFonts w:ascii="Book Antiqua" w:eastAsia="Book Antiqua" w:hAnsi="Book Antiqua" w:cs="Book Antiqua"/>
        </w:rPr>
        <w:t>between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studies</w:t>
      </w:r>
      <w:r w:rsidRPr="000D1EEE">
        <w:rPr>
          <w:rFonts w:ascii="Book Antiqua" w:eastAsia="Book Antiqua" w:hAnsi="Book Antiqua" w:cs="Book Antiqua"/>
          <w:vertAlign w:val="superscript"/>
        </w:rPr>
        <w:t>[32,33]</w:t>
      </w:r>
      <w:r w:rsidRPr="000D1EEE">
        <w:rPr>
          <w:rFonts w:ascii="Book Antiqua" w:eastAsia="Book Antiqua" w:hAnsi="Book Antiqua" w:cs="Book Antiqua"/>
        </w:rPr>
        <w:t>.</w:t>
      </w:r>
    </w:p>
    <w:p w14:paraId="464CB3EC" w14:textId="77777777" w:rsidR="00A77B3E" w:rsidRPr="000D1EEE" w:rsidRDefault="00CA36BB" w:rsidP="00BD048E">
      <w:pPr>
        <w:spacing w:line="360" w:lineRule="auto"/>
        <w:ind w:firstLineChars="100" w:firstLine="240"/>
        <w:jc w:val="both"/>
        <w:rPr>
          <w:rFonts w:ascii="Book Antiqua" w:hAnsi="Book Antiqua"/>
          <w:lang w:eastAsia="zh-CN"/>
        </w:rPr>
      </w:pPr>
      <w:r w:rsidRPr="000D1EEE">
        <w:rPr>
          <w:rFonts w:ascii="Book Antiqua" w:eastAsia="Book Antiqua" w:hAnsi="Book Antiqua" w:cs="Book Antiqua"/>
        </w:rPr>
        <w:t>Non-transaminase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laboratory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evidence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damage</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also</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proofErr w:type="gramStart"/>
      <w:r w:rsidRPr="000D1EEE">
        <w:rPr>
          <w:rFonts w:ascii="Book Antiqua" w:eastAsia="Book Antiqua" w:hAnsi="Book Antiqua" w:cs="Book Antiqua"/>
        </w:rPr>
        <w:t>identified,</w:t>
      </w:r>
      <w:r w:rsidR="00790BC0" w:rsidRPr="000D1EEE">
        <w:rPr>
          <w:rFonts w:ascii="Book Antiqua" w:eastAsia="Book Antiqua" w:hAnsi="Book Antiqua" w:cs="Book Antiqua"/>
        </w:rPr>
        <w:t xml:space="preserve"> </w:t>
      </w:r>
      <w:r w:rsidRPr="000D1EEE">
        <w:rPr>
          <w:rFonts w:ascii="Book Antiqua" w:eastAsia="Book Antiqua" w:hAnsi="Book Antiqua" w:cs="Book Antiqua"/>
        </w:rPr>
        <w:t>but</w:t>
      </w:r>
      <w:proofErr w:type="gramEnd"/>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reported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less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consistently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literature.</w:t>
      </w:r>
      <w:r w:rsidR="00790BC0" w:rsidRPr="000D1EEE">
        <w:rPr>
          <w:rFonts w:ascii="Book Antiqua" w:eastAsia="Book Antiqua" w:hAnsi="Book Antiqua" w:cs="Book Antiqua"/>
        </w:rPr>
        <w:t xml:space="preserve"> </w:t>
      </w:r>
      <w:r w:rsidRPr="000D1EEE">
        <w:rPr>
          <w:rFonts w:ascii="Book Antiqua" w:eastAsia="Book Antiqua" w:hAnsi="Book Antiqua" w:cs="Book Antiqua"/>
        </w:rPr>
        <w:t>Specifically,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total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bilirubin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alkaline</w:t>
      </w:r>
      <w:r w:rsidR="00790BC0" w:rsidRPr="000D1EEE">
        <w:rPr>
          <w:rFonts w:ascii="Book Antiqua" w:eastAsia="Book Antiqua" w:hAnsi="Book Antiqua" w:cs="Book Antiqua"/>
        </w:rPr>
        <w:t xml:space="preserve"> </w:t>
      </w:r>
      <w:r w:rsidRPr="000D1EEE">
        <w:rPr>
          <w:rFonts w:ascii="Book Antiqua" w:eastAsia="Book Antiqua" w:hAnsi="Book Antiqua" w:cs="Book Antiqua"/>
        </w:rPr>
        <w:t>phosphatase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reported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1</w:t>
      </w:r>
      <w:r w:rsidR="001565F5" w:rsidRPr="000D1EEE">
        <w:rPr>
          <w:rFonts w:ascii="Book Antiqua" w:hAnsi="Book Antiqua" w:cs="Book Antiqua"/>
          <w:lang w:eastAsia="zh-CN"/>
        </w:rPr>
        <w:t>%</w:t>
      </w:r>
      <w:r w:rsidR="001565F5" w:rsidRPr="000D1EEE">
        <w:rPr>
          <w:rFonts w:ascii="Book Antiqua" w:eastAsia="Book Antiqua" w:hAnsi="Book Antiqua" w:cs="Book Antiqua"/>
        </w:rPr>
        <w:t>-</w:t>
      </w:r>
      <w:r w:rsidRPr="000D1EEE">
        <w:rPr>
          <w:rFonts w:ascii="Book Antiqua" w:eastAsia="Book Antiqua" w:hAnsi="Book Antiqua" w:cs="Book Antiqua"/>
        </w:rPr>
        <w:t>53%</w:t>
      </w:r>
      <w:r w:rsidRPr="000D1EEE">
        <w:rPr>
          <w:rFonts w:ascii="Book Antiqua" w:eastAsia="Book Antiqua" w:hAnsi="Book Antiqua" w:cs="Book Antiqua"/>
          <w:vertAlign w:val="superscript"/>
        </w:rPr>
        <w:t>[46-48]</w:t>
      </w:r>
      <w:r w:rsidR="001565F5" w:rsidRPr="000D1EEE">
        <w:rPr>
          <w:rFonts w:ascii="Book Antiqua" w:hAnsi="Book Antiqua" w:cs="Book Antiqua"/>
          <w:vertAlign w:val="superscript"/>
          <w:lang w:eastAsia="zh-CN"/>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0.3</w:t>
      </w:r>
      <w:r w:rsidR="001565F5" w:rsidRPr="000D1EEE">
        <w:rPr>
          <w:rFonts w:ascii="Book Antiqua" w:hAnsi="Book Antiqua" w:cs="Book Antiqua"/>
          <w:lang w:eastAsia="zh-CN"/>
        </w:rPr>
        <w:t>%</w:t>
      </w:r>
      <w:r w:rsidR="001565F5" w:rsidRPr="000D1EEE">
        <w:rPr>
          <w:rFonts w:ascii="Book Antiqua" w:eastAsia="Book Antiqua" w:hAnsi="Book Antiqua" w:cs="Book Antiqua"/>
        </w:rPr>
        <w:t>-</w:t>
      </w:r>
      <w:r w:rsidRPr="000D1EEE">
        <w:rPr>
          <w:rFonts w:ascii="Book Antiqua" w:eastAsia="Book Antiqua" w:hAnsi="Book Antiqua" w:cs="Book Antiqua"/>
        </w:rPr>
        <w:t>80</w:t>
      </w:r>
      <w:r w:rsidR="001565F5" w:rsidRPr="000D1EEE">
        <w:rPr>
          <w:rFonts w:ascii="Book Antiqua" w:hAnsi="Book Antiqua" w:cs="Book Antiqua"/>
          <w:lang w:eastAsia="zh-CN"/>
        </w:rPr>
        <w:t>.0</w:t>
      </w:r>
      <w:r w:rsidRPr="000D1EEE">
        <w:rPr>
          <w:rFonts w:ascii="Book Antiqua" w:eastAsia="Book Antiqua" w:hAnsi="Book Antiqua" w:cs="Book Antiqua"/>
        </w:rPr>
        <w:t>%</w:t>
      </w:r>
      <w:r w:rsidRPr="000D1EEE">
        <w:rPr>
          <w:rFonts w:ascii="Book Antiqua" w:eastAsia="Book Antiqua" w:hAnsi="Book Antiqua" w:cs="Book Antiqua"/>
          <w:vertAlign w:val="superscript"/>
        </w:rPr>
        <w:t>[48,49]</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respectively.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variability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due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timeline</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relative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temporal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course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laboratory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changes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example,</w:t>
      </w:r>
      <w:r w:rsidR="00790BC0" w:rsidRPr="000D1EEE">
        <w:rPr>
          <w:rFonts w:ascii="Book Antiqua" w:eastAsia="Book Antiqua" w:hAnsi="Book Antiqua" w:cs="Book Antiqua"/>
        </w:rPr>
        <w:t xml:space="preserve"> </w:t>
      </w:r>
      <w:r w:rsidRPr="000D1EEE">
        <w:rPr>
          <w:rFonts w:ascii="Book Antiqua" w:eastAsia="Book Antiqua" w:hAnsi="Book Antiqua" w:cs="Book Antiqua"/>
        </w:rPr>
        <w:t>it</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shown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alkaline</w:t>
      </w:r>
      <w:r w:rsidR="00790BC0" w:rsidRPr="000D1EEE">
        <w:rPr>
          <w:rFonts w:ascii="Book Antiqua" w:eastAsia="Book Antiqua" w:hAnsi="Book Antiqua" w:cs="Book Antiqua"/>
        </w:rPr>
        <w:t xml:space="preserve"> </w:t>
      </w:r>
      <w:r w:rsidRPr="000D1EEE">
        <w:rPr>
          <w:rFonts w:ascii="Book Antiqua" w:eastAsia="Book Antiqua" w:hAnsi="Book Antiqua" w:cs="Book Antiqua"/>
        </w:rPr>
        <w:t>phosphatase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begin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peak</w:t>
      </w:r>
      <w:r w:rsidR="00790BC0" w:rsidRPr="000D1EEE">
        <w:rPr>
          <w:rFonts w:ascii="Book Antiqua" w:eastAsia="Book Antiqua" w:hAnsi="Book Antiqua" w:cs="Book Antiqua"/>
        </w:rPr>
        <w:t xml:space="preserve"> </w:t>
      </w:r>
      <w:r w:rsidRPr="000D1EEE">
        <w:rPr>
          <w:rFonts w:ascii="Book Antiqua" w:eastAsia="Book Antiqua" w:hAnsi="Book Antiqua" w:cs="Book Antiqua"/>
        </w:rPr>
        <w:t>later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course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than</w:t>
      </w:r>
      <w:r w:rsidR="00790BC0" w:rsidRPr="000D1EEE">
        <w:rPr>
          <w:rFonts w:ascii="Book Antiqua" w:eastAsia="Book Antiqua" w:hAnsi="Book Antiqua" w:cs="Book Antiqua"/>
        </w:rPr>
        <w:t xml:space="preserve"> </w:t>
      </w:r>
      <w:r w:rsidRPr="000D1EEE">
        <w:rPr>
          <w:rFonts w:ascii="Book Antiqua" w:eastAsia="Book Antiqua" w:hAnsi="Book Antiqua" w:cs="Book Antiqua"/>
        </w:rPr>
        <w:t>aminotransaminases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captured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don’t</w:t>
      </w:r>
      <w:r w:rsidR="00790BC0" w:rsidRPr="000D1EEE">
        <w:rPr>
          <w:rFonts w:ascii="Book Antiqua" w:eastAsia="Book Antiqua" w:hAnsi="Book Antiqua" w:cs="Book Antiqua"/>
        </w:rPr>
        <w:t xml:space="preserve"> </w:t>
      </w:r>
      <w:r w:rsidRPr="000D1EEE">
        <w:rPr>
          <w:rFonts w:ascii="Book Antiqua" w:eastAsia="Book Antiqua" w:hAnsi="Book Antiqua" w:cs="Book Antiqua"/>
        </w:rPr>
        <w:t>follow</w:t>
      </w:r>
      <w:r w:rsidR="00790BC0" w:rsidRPr="000D1EEE">
        <w:rPr>
          <w:rFonts w:ascii="Book Antiqua" w:eastAsia="Book Antiqua" w:hAnsi="Book Antiqua" w:cs="Book Antiqua"/>
        </w:rPr>
        <w:t xml:space="preserve"> </w:t>
      </w:r>
      <w:r w:rsidRPr="000D1EEE">
        <w:rPr>
          <w:rFonts w:ascii="Book Antiqua" w:eastAsia="Book Antiqua" w:hAnsi="Book Antiqua" w:cs="Book Antiqua"/>
        </w:rPr>
        <w:t>laboratory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data</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extended</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periods</w:t>
      </w:r>
      <w:r w:rsidRPr="000D1EEE">
        <w:rPr>
          <w:rFonts w:ascii="Book Antiqua" w:eastAsia="Book Antiqua" w:hAnsi="Book Antiqua" w:cs="Book Antiqua"/>
          <w:vertAlign w:val="superscript"/>
        </w:rPr>
        <w:t>[50,51]</w:t>
      </w:r>
      <w:r w:rsidRPr="000D1EEE">
        <w:rPr>
          <w:rFonts w:ascii="Book Antiqua" w:eastAsia="Book Antiqua" w:hAnsi="Book Antiqua" w:cs="Book Antiqua"/>
        </w:rPr>
        <w:t>.</w:t>
      </w:r>
    </w:p>
    <w:p w14:paraId="079F3CB4" w14:textId="353F341B" w:rsidR="00A77B3E" w:rsidRPr="000D1EEE" w:rsidRDefault="00CA36BB" w:rsidP="00BD048E">
      <w:pPr>
        <w:spacing w:line="360" w:lineRule="auto"/>
        <w:ind w:firstLineChars="100" w:firstLine="240"/>
        <w:jc w:val="both"/>
        <w:rPr>
          <w:rFonts w:ascii="Book Antiqua" w:hAnsi="Book Antiqua"/>
        </w:rPr>
      </w:pP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interest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rooted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its</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negative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outcomes.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First,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enzymes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presentation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t>hospital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admission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likely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develop</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00955107" w:rsidRPr="000D1EEE">
        <w:rPr>
          <w:rFonts w:ascii="Book Antiqua" w:eastAsia="Book Antiqua" w:hAnsi="Book Antiqua" w:cs="Book Antiqua"/>
        </w:rPr>
        <w:t>l</w:t>
      </w:r>
      <w:r w:rsidRPr="000D1EEE">
        <w:rPr>
          <w:rFonts w:ascii="Book Antiqua" w:eastAsia="Book Antiqua" w:hAnsi="Book Antiqua" w:cs="Book Antiqua"/>
        </w:rPr>
        <w:t>ung</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Pr="000D1EEE">
        <w:rPr>
          <w:rFonts w:ascii="Book Antiqua" w:eastAsia="Book Antiqua" w:hAnsi="Book Antiqua" w:cs="Book Antiqua"/>
          <w:vertAlign w:val="superscript"/>
        </w:rPr>
        <w:t>[5,52-54]</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Additionally,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large</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Pr="000D1EEE">
        <w:rPr>
          <w:rFonts w:ascii="Book Antiqua" w:eastAsia="Book Antiqua" w:hAnsi="Book Antiqua" w:cs="Book Antiqua"/>
        </w:rPr>
        <w:t>Guan</w:t>
      </w:r>
      <w:r w:rsidR="00790BC0" w:rsidRPr="000D1EEE">
        <w:rPr>
          <w:rFonts w:ascii="Book Antiqua" w:eastAsia="Book Antiqua" w:hAnsi="Book Antiqua" w:cs="Book Antiqua"/>
        </w:rPr>
        <w:t xml:space="preserve"> </w:t>
      </w:r>
      <w:r w:rsidRPr="000D1EEE">
        <w:rPr>
          <w:rFonts w:ascii="Book Antiqua" w:eastAsia="Book Antiqua" w:hAnsi="Book Antiqua" w:cs="Book Antiqua"/>
          <w:i/>
          <w:iCs/>
        </w:rPr>
        <w:t>et</w:t>
      </w:r>
      <w:r w:rsidR="00790BC0" w:rsidRPr="000D1EEE">
        <w:rPr>
          <w:rFonts w:ascii="Book Antiqua" w:eastAsia="Book Antiqua" w:hAnsi="Book Antiqua" w:cs="Book Antiqua"/>
          <w:i/>
          <w:iCs/>
        </w:rPr>
        <w:t xml:space="preserve"> </w:t>
      </w:r>
      <w:r w:rsidRPr="000D1EEE">
        <w:rPr>
          <w:rFonts w:ascii="Book Antiqua" w:eastAsia="Book Antiqua" w:hAnsi="Book Antiqua" w:cs="Book Antiqua"/>
          <w:i/>
          <w:iCs/>
        </w:rPr>
        <w:t>al</w:t>
      </w:r>
      <w:r w:rsidR="001565F5" w:rsidRPr="000D1EEE">
        <w:rPr>
          <w:rFonts w:ascii="Book Antiqua" w:eastAsia="Book Antiqua" w:hAnsi="Book Antiqua" w:cs="Book Antiqua"/>
          <w:vertAlign w:val="superscript"/>
        </w:rPr>
        <w:t>[55]</w:t>
      </w:r>
      <w:r w:rsidR="00790BC0" w:rsidRPr="000D1EEE">
        <w:rPr>
          <w:rFonts w:ascii="Book Antiqua" w:eastAsia="Book Antiqua" w:hAnsi="Book Antiqua" w:cs="Book Antiqua"/>
        </w:rPr>
        <w:t xml:space="preserve"> </w:t>
      </w:r>
      <w:r w:rsidRPr="000D1EEE">
        <w:rPr>
          <w:rFonts w:ascii="Book Antiqua" w:eastAsia="Book Antiqua" w:hAnsi="Book Antiqua" w:cs="Book Antiqua"/>
        </w:rPr>
        <w:t>reported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laboratory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data</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t>over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500</w:t>
      </w:r>
      <w:r w:rsidR="00790BC0" w:rsidRPr="000D1EEE">
        <w:rPr>
          <w:rFonts w:ascii="Book Antiqua" w:eastAsia="Book Antiqua" w:hAnsi="Book Antiqua" w:cs="Book Antiqua"/>
        </w:rPr>
        <w:t xml:space="preserve"> </w:t>
      </w:r>
      <w:r w:rsidRPr="000D1EEE">
        <w:rPr>
          <w:rFonts w:ascii="Book Antiqua" w:eastAsia="Book Antiqua" w:hAnsi="Book Antiqua" w:cs="Book Antiqua"/>
        </w:rPr>
        <w:t>hospitals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were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likely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transaminitis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compared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non-severe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Going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further,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Bloom</w:t>
      </w:r>
      <w:r w:rsidR="00790BC0" w:rsidRPr="000D1EEE">
        <w:rPr>
          <w:rFonts w:ascii="Book Antiqua" w:eastAsia="Book Antiqua" w:hAnsi="Book Antiqua" w:cs="Book Antiqua"/>
        </w:rPr>
        <w:t xml:space="preserve"> </w:t>
      </w:r>
      <w:r w:rsidR="001565F5" w:rsidRPr="000D1EEE">
        <w:rPr>
          <w:rFonts w:ascii="Book Antiqua" w:eastAsia="Book Antiqua" w:hAnsi="Book Antiqua" w:cs="Book Antiqua"/>
          <w:i/>
        </w:rPr>
        <w:t>et</w:t>
      </w:r>
      <w:r w:rsidR="00790BC0" w:rsidRPr="000D1EEE">
        <w:rPr>
          <w:rFonts w:ascii="Book Antiqua" w:eastAsia="Book Antiqua" w:hAnsi="Book Antiqua" w:cs="Book Antiqua"/>
          <w:i/>
        </w:rPr>
        <w:t xml:space="preserve"> </w:t>
      </w:r>
      <w:r w:rsidRPr="000D1EEE">
        <w:rPr>
          <w:rFonts w:ascii="Book Antiqua" w:eastAsia="Book Antiqua" w:hAnsi="Book Antiqua" w:cs="Book Antiqua"/>
          <w:i/>
        </w:rPr>
        <w:t>al</w:t>
      </w:r>
      <w:r w:rsidR="001565F5" w:rsidRPr="000D1EEE">
        <w:rPr>
          <w:rFonts w:ascii="Book Antiqua" w:eastAsia="Book Antiqua" w:hAnsi="Book Antiqua" w:cs="Book Antiqua"/>
          <w:vertAlign w:val="superscript"/>
        </w:rPr>
        <w:t>[31]</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studied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trends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aminotransaminase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levels</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time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admission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peak</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hospitalized</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addition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higher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mean</w:t>
      </w:r>
      <w:r w:rsidR="00790BC0" w:rsidRPr="000D1EEE">
        <w:rPr>
          <w:rFonts w:ascii="Book Antiqua" w:eastAsia="Book Antiqua" w:hAnsi="Book Antiqua" w:cs="Book Antiqua"/>
        </w:rPr>
        <w:t xml:space="preserve"> </w:t>
      </w:r>
      <w:r w:rsidRPr="000D1EEE">
        <w:rPr>
          <w:rFonts w:ascii="Book Antiqua" w:eastAsia="Book Antiqua" w:hAnsi="Book Antiqua" w:cs="Book Antiqua"/>
        </w:rPr>
        <w:t>AST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alanine</w:t>
      </w:r>
      <w:r w:rsidR="00790BC0" w:rsidRPr="000D1EEE">
        <w:rPr>
          <w:rFonts w:ascii="Book Antiqua" w:eastAsia="Book Antiqua" w:hAnsi="Book Antiqua" w:cs="Book Antiqua"/>
        </w:rPr>
        <w:t xml:space="preserve"> </w:t>
      </w:r>
      <w:r w:rsidRPr="000D1EEE">
        <w:rPr>
          <w:rFonts w:ascii="Book Antiqua" w:eastAsia="Book Antiqua" w:hAnsi="Book Antiqua" w:cs="Book Antiqua"/>
        </w:rPr>
        <w:t>aminotransferase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(ALT),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greater</w:t>
      </w:r>
      <w:r w:rsidR="00790BC0" w:rsidRPr="000D1EEE">
        <w:rPr>
          <w:rFonts w:ascii="Book Antiqua" w:eastAsia="Book Antiqua" w:hAnsi="Book Antiqua" w:cs="Book Antiqua"/>
        </w:rPr>
        <w:t xml:space="preserve"> </w:t>
      </w:r>
      <w:r w:rsidRPr="000D1EEE">
        <w:rPr>
          <w:rFonts w:ascii="Book Antiqua" w:eastAsia="Book Antiqua" w:hAnsi="Book Antiqua" w:cs="Book Antiqua"/>
        </w:rPr>
        <w:t>change</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baseline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peak</w:t>
      </w:r>
      <w:r w:rsidR="00790BC0" w:rsidRPr="000D1EEE">
        <w:rPr>
          <w:rFonts w:ascii="Book Antiqua" w:eastAsia="Book Antiqua" w:hAnsi="Book Antiqua" w:cs="Book Antiqua"/>
        </w:rPr>
        <w:t xml:space="preserve"> </w:t>
      </w:r>
      <w:r w:rsidRPr="000D1EEE">
        <w:rPr>
          <w:rFonts w:ascii="Book Antiqua" w:eastAsia="Book Antiqua" w:hAnsi="Book Antiqua" w:cs="Book Antiqua"/>
        </w:rPr>
        <w:t>transaminases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compared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non-severe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1565F5"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small</w:t>
      </w:r>
      <w:r w:rsidR="00790BC0" w:rsidRPr="000D1EEE">
        <w:rPr>
          <w:rFonts w:ascii="Book Antiqua" w:eastAsia="Book Antiqua" w:hAnsi="Book Antiqua" w:cs="Book Antiqua"/>
        </w:rPr>
        <w:t xml:space="preserve"> </w:t>
      </w:r>
      <w:r w:rsidRPr="000D1EEE">
        <w:rPr>
          <w:rFonts w:ascii="Book Antiqua" w:eastAsia="Book Antiqua" w:hAnsi="Book Antiqua" w:cs="Book Antiqua"/>
        </w:rPr>
        <w:t>single</w:t>
      </w:r>
      <w:r w:rsidR="00790BC0" w:rsidRPr="000D1EEE">
        <w:rPr>
          <w:rFonts w:ascii="Book Antiqua" w:eastAsia="Book Antiqua" w:hAnsi="Book Antiqua" w:cs="Book Antiqua"/>
        </w:rPr>
        <w:t xml:space="preserve"> </w:t>
      </w:r>
      <w:r w:rsidRPr="000D1EEE">
        <w:rPr>
          <w:rFonts w:ascii="Book Antiqua" w:eastAsia="Book Antiqua" w:hAnsi="Book Antiqua" w:cs="Book Antiqua"/>
        </w:rPr>
        <w:t>center</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AST</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observed</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often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who</w:t>
      </w:r>
      <w:r w:rsidR="00790BC0" w:rsidRPr="000D1EEE">
        <w:rPr>
          <w:rFonts w:ascii="Book Antiqua" w:eastAsia="Book Antiqua" w:hAnsi="Book Antiqua" w:cs="Book Antiqua"/>
        </w:rPr>
        <w:t xml:space="preserve"> </w:t>
      </w:r>
      <w:r w:rsidRPr="000D1EEE">
        <w:rPr>
          <w:rFonts w:ascii="Book Antiqua" w:eastAsia="Book Antiqua" w:hAnsi="Book Antiqua" w:cs="Book Antiqua"/>
        </w:rPr>
        <w:t>required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intensive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level</w:t>
      </w:r>
      <w:r w:rsidR="00790BC0" w:rsidRPr="000D1EEE">
        <w:rPr>
          <w:rFonts w:ascii="Book Antiqua" w:eastAsia="Book Antiqua" w:hAnsi="Book Antiqua" w:cs="Book Antiqua"/>
        </w:rPr>
        <w:t xml:space="preserve"> </w:t>
      </w:r>
      <w:r w:rsidRPr="000D1EEE">
        <w:rPr>
          <w:rFonts w:ascii="Book Antiqua" w:eastAsia="Book Antiqua" w:hAnsi="Book Antiqua" w:cs="Book Antiqua"/>
        </w:rPr>
        <w:t>care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compared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those</w:t>
      </w:r>
      <w:r w:rsidR="00790BC0" w:rsidRPr="000D1EEE">
        <w:rPr>
          <w:rFonts w:ascii="Book Antiqua" w:eastAsia="Book Antiqua" w:hAnsi="Book Antiqua" w:cs="Book Antiqua"/>
        </w:rPr>
        <w:t xml:space="preserve"> </w:t>
      </w:r>
      <w:r w:rsidRPr="000D1EEE">
        <w:rPr>
          <w:rFonts w:ascii="Book Antiqua" w:eastAsia="Book Antiqua" w:hAnsi="Book Antiqua" w:cs="Book Antiqua"/>
        </w:rPr>
        <w:t>who</w:t>
      </w:r>
      <w:r w:rsidR="00790BC0" w:rsidRPr="000D1EEE">
        <w:rPr>
          <w:rFonts w:ascii="Book Antiqua" w:eastAsia="Book Antiqua" w:hAnsi="Book Antiqua" w:cs="Book Antiqua"/>
        </w:rPr>
        <w:t xml:space="preserve"> </w:t>
      </w:r>
      <w:r w:rsidRPr="000D1EEE">
        <w:rPr>
          <w:rFonts w:ascii="Book Antiqua" w:eastAsia="Book Antiqua" w:hAnsi="Book Antiqua" w:cs="Book Antiqua"/>
        </w:rPr>
        <w:t>did</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require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intensive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care</w:t>
      </w:r>
      <w:r w:rsidRPr="000D1EEE">
        <w:rPr>
          <w:rFonts w:ascii="Book Antiqua" w:eastAsia="Book Antiqua" w:hAnsi="Book Antiqua" w:cs="Book Antiqua"/>
          <w:vertAlign w:val="superscript"/>
        </w:rPr>
        <w:t>[56]</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Further,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cohort</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1611</w:t>
      </w:r>
      <w:r w:rsidR="00790BC0" w:rsidRPr="000D1EEE">
        <w:rPr>
          <w:rFonts w:ascii="Book Antiqua" w:eastAsia="Book Antiqua" w:hAnsi="Book Antiqua" w:cs="Book Antiqua"/>
        </w:rPr>
        <w:t xml:space="preserve"> </w:t>
      </w:r>
      <w:r w:rsidRPr="000D1EEE">
        <w:rPr>
          <w:rFonts w:ascii="Book Antiqua" w:eastAsia="Book Antiqua" w:hAnsi="Book Antiqua" w:cs="Book Antiqua"/>
        </w:rPr>
        <w:t>hospitalized</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across</w:t>
      </w:r>
      <w:r w:rsidR="00790BC0" w:rsidRPr="000D1EEE">
        <w:rPr>
          <w:rFonts w:ascii="Book Antiqua" w:eastAsia="Book Antiqua" w:hAnsi="Book Antiqua" w:cs="Book Antiqua"/>
        </w:rPr>
        <w:t xml:space="preserve"> </w:t>
      </w:r>
      <w:r w:rsidRPr="000D1EEE">
        <w:rPr>
          <w:rFonts w:ascii="Book Antiqua" w:eastAsia="Book Antiqua" w:hAnsi="Book Antiqua" w:cs="Book Antiqua"/>
        </w:rPr>
        <w:t>11</w:t>
      </w:r>
      <w:r w:rsidR="00790BC0" w:rsidRPr="000D1EEE">
        <w:rPr>
          <w:rFonts w:ascii="Book Antiqua" w:eastAsia="Book Antiqua" w:hAnsi="Book Antiqua" w:cs="Book Antiqua"/>
        </w:rPr>
        <w:t xml:space="preserve"> </w:t>
      </w:r>
      <w:r w:rsidRPr="000D1EEE">
        <w:rPr>
          <w:rFonts w:ascii="Book Antiqua" w:eastAsia="Book Antiqua" w:hAnsi="Book Antiqua" w:cs="Book Antiqua"/>
        </w:rPr>
        <w:t>Latin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American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countries,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abnormal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enzymes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conferred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2.6-fold</w:t>
      </w:r>
      <w:r w:rsidR="00790BC0" w:rsidRPr="000D1EEE">
        <w:rPr>
          <w:rFonts w:ascii="Book Antiqua" w:eastAsia="Book Antiqua" w:hAnsi="Book Antiqua" w:cs="Book Antiqua"/>
        </w:rPr>
        <w:t xml:space="preserve"> </w:t>
      </w:r>
      <w:r w:rsidRPr="000D1EEE">
        <w:rPr>
          <w:rFonts w:ascii="Book Antiqua" w:eastAsia="Book Antiqua" w:hAnsi="Book Antiqua" w:cs="Book Antiqua"/>
        </w:rPr>
        <w:t>risk</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pneumonia</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1.5-fold</w:t>
      </w:r>
      <w:r w:rsidR="00790BC0" w:rsidRPr="000D1EEE">
        <w:rPr>
          <w:rFonts w:ascii="Book Antiqua" w:eastAsia="Book Antiqua" w:hAnsi="Book Antiqua" w:cs="Book Antiqua"/>
        </w:rPr>
        <w:t xml:space="preserve"> </w:t>
      </w:r>
      <w:r w:rsidRPr="000D1EEE">
        <w:rPr>
          <w:rFonts w:ascii="Book Antiqua" w:eastAsia="Book Antiqua" w:hAnsi="Book Antiqua" w:cs="Book Antiqua"/>
        </w:rPr>
        <w:t>risk</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death</w:t>
      </w:r>
      <w:r w:rsidRPr="000D1EEE">
        <w:rPr>
          <w:rFonts w:ascii="Book Antiqua" w:eastAsia="Book Antiqua" w:hAnsi="Book Antiqua" w:cs="Book Antiqua"/>
          <w:vertAlign w:val="superscript"/>
        </w:rPr>
        <w:t>[37]</w:t>
      </w:r>
      <w:r w:rsidRPr="000D1EEE">
        <w:rPr>
          <w:rFonts w:ascii="Book Antiqua" w:eastAsia="Book Antiqua" w:hAnsi="Book Antiqua" w:cs="Book Antiqua"/>
        </w:rPr>
        <w:t>.</w:t>
      </w:r>
    </w:p>
    <w:p w14:paraId="02E88250" w14:textId="77777777" w:rsidR="00A77B3E" w:rsidRPr="000D1EEE" w:rsidRDefault="00CA36BB" w:rsidP="00BD048E">
      <w:pPr>
        <w:spacing w:line="360" w:lineRule="auto"/>
        <w:ind w:firstLineChars="100" w:firstLine="240"/>
        <w:jc w:val="both"/>
        <w:rPr>
          <w:rFonts w:ascii="Book Antiqua" w:hAnsi="Book Antiqua"/>
          <w:lang w:eastAsia="zh-CN"/>
        </w:rPr>
      </w:pPr>
      <w:r w:rsidRPr="000D1EEE">
        <w:rPr>
          <w:rFonts w:ascii="Book Antiqua" w:eastAsia="Book Antiqua" w:hAnsi="Book Antiqua" w:cs="Book Antiqua"/>
        </w:rPr>
        <w:t>Within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umbrella</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AST</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shown</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specific</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prognostic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value</w:t>
      </w:r>
      <w:r w:rsidRPr="000D1EEE">
        <w:rPr>
          <w:rFonts w:ascii="Book Antiqua" w:eastAsia="Book Antiqua" w:hAnsi="Book Antiqua" w:cs="Book Antiqua"/>
          <w:vertAlign w:val="superscript"/>
        </w:rPr>
        <w:t>[29,</w:t>
      </w:r>
      <w:r w:rsidR="001565F5" w:rsidRPr="000D1EEE">
        <w:rPr>
          <w:rFonts w:ascii="Book Antiqua" w:eastAsia="Book Antiqua" w:hAnsi="Book Antiqua" w:cs="Book Antiqua"/>
          <w:vertAlign w:val="superscript"/>
        </w:rPr>
        <w:t>37</w:t>
      </w:r>
      <w:r w:rsidR="00621201" w:rsidRPr="000D1EEE">
        <w:rPr>
          <w:rFonts w:ascii="Book Antiqua" w:hAnsi="Book Antiqua" w:cs="Book Antiqua"/>
          <w:vertAlign w:val="superscript"/>
          <w:lang w:eastAsia="zh-CN"/>
        </w:rPr>
        <w:t>,</w:t>
      </w:r>
      <w:r w:rsidRPr="000D1EEE">
        <w:rPr>
          <w:rFonts w:ascii="Book Antiqua" w:eastAsia="Book Antiqua" w:hAnsi="Book Antiqua" w:cs="Book Antiqua"/>
          <w:vertAlign w:val="superscript"/>
        </w:rPr>
        <w:t>57]</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example,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numeric</w:t>
      </w:r>
      <w:r w:rsidR="00790BC0" w:rsidRPr="000D1EEE">
        <w:rPr>
          <w:rFonts w:ascii="Book Antiqua" w:eastAsia="Book Antiqua" w:hAnsi="Book Antiqua" w:cs="Book Antiqua"/>
        </w:rPr>
        <w:t xml:space="preserve"> </w:t>
      </w:r>
      <w:r w:rsidRPr="000D1EEE">
        <w:rPr>
          <w:rFonts w:ascii="Book Antiqua" w:eastAsia="Book Antiqua" w:hAnsi="Book Antiqua" w:cs="Book Antiqua"/>
        </w:rPr>
        <w:t>value</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serum</w:t>
      </w:r>
      <w:r w:rsidR="00790BC0" w:rsidRPr="000D1EEE">
        <w:rPr>
          <w:rFonts w:ascii="Book Antiqua" w:eastAsia="Book Antiqua" w:hAnsi="Book Antiqua" w:cs="Book Antiqua"/>
        </w:rPr>
        <w:t xml:space="preserve"> </w:t>
      </w:r>
      <w:r w:rsidRPr="000D1EEE">
        <w:rPr>
          <w:rFonts w:ascii="Book Antiqua" w:eastAsia="Book Antiqua" w:hAnsi="Book Antiqua" w:cs="Book Antiqua"/>
        </w:rPr>
        <w:t>AST</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incorporated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calculators</w:t>
      </w:r>
      <w:r w:rsidR="00790BC0" w:rsidRPr="000D1EEE">
        <w:rPr>
          <w:rFonts w:ascii="Book Antiqua" w:eastAsia="Book Antiqua" w:hAnsi="Book Antiqua" w:cs="Book Antiqua"/>
        </w:rPr>
        <w:t xml:space="preserve"> </w:t>
      </w:r>
      <w:r w:rsidRPr="000D1EEE">
        <w:rPr>
          <w:rFonts w:ascii="Book Antiqua" w:eastAsia="Book Antiqua" w:hAnsi="Book Antiqua" w:cs="Book Antiqua"/>
        </w:rPr>
        <w:t>created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predict</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progression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mild</w:t>
      </w:r>
      <w:r w:rsidR="00790BC0" w:rsidRPr="000D1EEE">
        <w:rPr>
          <w:rFonts w:ascii="Book Antiqua" w:eastAsia="Book Antiqua" w:hAnsi="Book Antiqua" w:cs="Book Antiqua"/>
        </w:rPr>
        <w:t xml:space="preserve"> </w:t>
      </w:r>
      <w:r w:rsidRPr="000D1EEE">
        <w:rPr>
          <w:rFonts w:ascii="Book Antiqua" w:eastAsia="Book Antiqua" w:hAnsi="Book Antiqua" w:cs="Book Antiqua"/>
        </w:rPr>
        <w: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moderate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Pr="000D1EEE">
        <w:rPr>
          <w:rFonts w:ascii="Book Antiqua" w:eastAsia="Book Antiqua" w:hAnsi="Book Antiqua" w:cs="Book Antiqua"/>
          <w:vertAlign w:val="superscript"/>
        </w:rPr>
        <w:t>[57]</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Moreover,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AST</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independently</w:t>
      </w:r>
      <w:r w:rsidR="00790BC0" w:rsidRPr="000D1EEE">
        <w:rPr>
          <w:rFonts w:ascii="Book Antiqua" w:eastAsia="Book Antiqua" w:hAnsi="Book Antiqua" w:cs="Book Antiqua"/>
        </w:rPr>
        <w:t xml:space="preserve"> </w:t>
      </w:r>
      <w:r w:rsidRPr="000D1EEE">
        <w:rPr>
          <w:rFonts w:ascii="Book Antiqua" w:eastAsia="Book Antiqua" w:hAnsi="Book Antiqua" w:cs="Book Antiqua"/>
        </w:rPr>
        <w:lastRenderedPageBreak/>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risk</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death,</w:t>
      </w:r>
      <w:r w:rsidR="00790BC0" w:rsidRPr="000D1EEE">
        <w:rPr>
          <w:rFonts w:ascii="Book Antiqua" w:eastAsia="Book Antiqua" w:hAnsi="Book Antiqua" w:cs="Book Antiqua"/>
        </w:rPr>
        <w:t xml:space="preserve"> </w:t>
      </w:r>
      <w:r w:rsidRPr="000D1EEE">
        <w:rPr>
          <w:rFonts w:ascii="Book Antiqua" w:eastAsia="Book Antiqua" w:hAnsi="Book Antiqua" w:cs="Book Antiqua"/>
        </w:rPr>
        <w:t>apart</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other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markers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dysfunction</w:t>
      </w:r>
      <w:r w:rsidRPr="000D1EEE">
        <w:rPr>
          <w:rFonts w:ascii="Book Antiqua" w:eastAsia="Book Antiqua" w:hAnsi="Book Antiqua" w:cs="Book Antiqua"/>
          <w:vertAlign w:val="superscript"/>
        </w:rPr>
        <w:t>[29,34,50,58,59]</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including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206</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across</w:t>
      </w:r>
      <w:r w:rsidR="00790BC0" w:rsidRPr="000D1EEE">
        <w:rPr>
          <w:rFonts w:ascii="Book Antiqua" w:eastAsia="Book Antiqua" w:hAnsi="Book Antiqua" w:cs="Book Antiqua"/>
        </w:rPr>
        <w:t xml:space="preserve"> </w:t>
      </w:r>
      <w:r w:rsidRPr="000D1EEE">
        <w:rPr>
          <w:rFonts w:ascii="Book Antiqua" w:eastAsia="Book Antiqua" w:hAnsi="Book Antiqua" w:cs="Book Antiqua"/>
        </w:rPr>
        <w:t>26</w:t>
      </w:r>
      <w:r w:rsidR="00790BC0" w:rsidRPr="000D1EEE">
        <w:rPr>
          <w:rFonts w:ascii="Book Antiqua" w:eastAsia="Book Antiqua" w:hAnsi="Book Antiqua" w:cs="Book Antiqua"/>
        </w:rPr>
        <w:t xml:space="preserve"> </w:t>
      </w:r>
      <w:r w:rsidRPr="000D1EEE">
        <w:rPr>
          <w:rFonts w:ascii="Book Antiqua" w:eastAsia="Book Antiqua" w:hAnsi="Book Antiqua" w:cs="Book Antiqua"/>
        </w:rPr>
        <w:t>institutions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Brazil,</w:t>
      </w:r>
      <w:r w:rsidR="00790BC0" w:rsidRPr="000D1EEE">
        <w:rPr>
          <w:rFonts w:ascii="Book Antiqua" w:eastAsia="Book Antiqua" w:hAnsi="Book Antiqua" w:cs="Book Antiqua"/>
        </w:rPr>
        <w:t xml:space="preserve"> </w:t>
      </w:r>
      <w:r w:rsidRPr="000D1EEE">
        <w:rPr>
          <w:rFonts w:ascii="Book Antiqua" w:eastAsia="Book Antiqua" w:hAnsi="Book Antiqua" w:cs="Book Antiqua"/>
        </w:rPr>
        <w:t>AST</w:t>
      </w:r>
      <w:r w:rsidR="00790BC0" w:rsidRPr="000D1EEE">
        <w:rPr>
          <w:rFonts w:ascii="Book Antiqua" w:eastAsia="Book Antiqua" w:hAnsi="Book Antiqua" w:cs="Book Antiqua"/>
        </w:rPr>
        <w:t xml:space="preserve"> </w:t>
      </w:r>
      <w:r w:rsidRPr="000D1EEE">
        <w:rPr>
          <w:rFonts w:ascii="Book Antiqua" w:eastAsia="Book Antiqua" w:hAnsi="Book Antiqua" w:cs="Book Antiqua"/>
        </w:rPr>
        <w:t>level</w:t>
      </w:r>
      <w:r w:rsidR="00790BC0" w:rsidRPr="000D1EEE">
        <w:rPr>
          <w:rFonts w:ascii="Book Antiqua" w:eastAsia="Book Antiqua" w:hAnsi="Book Antiqua" w:cs="Book Antiqua"/>
        </w:rPr>
        <w:t xml:space="preserve"> </w:t>
      </w:r>
      <w:r w:rsidRPr="000D1EEE">
        <w:rPr>
          <w:rFonts w:ascii="Book Antiqua" w:eastAsia="Book Antiqua" w:hAnsi="Book Antiqua" w:cs="Book Antiqua"/>
        </w:rPr>
        <w:t>greater</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than</w:t>
      </w:r>
      <w:r w:rsidR="00790BC0" w:rsidRPr="000D1EEE">
        <w:rPr>
          <w:rFonts w:ascii="Book Antiqua" w:eastAsia="Book Antiqua" w:hAnsi="Book Antiqua" w:cs="Book Antiqua"/>
        </w:rPr>
        <w:t xml:space="preserve"> </w:t>
      </w:r>
      <w:r w:rsidRPr="000D1EEE">
        <w:rPr>
          <w:rFonts w:ascii="Book Antiqua" w:eastAsia="Book Antiqua" w:hAnsi="Book Antiqua" w:cs="Book Antiqua"/>
        </w:rPr>
        <w:t>twice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upper</w:t>
      </w:r>
      <w:r w:rsidR="00790BC0" w:rsidRPr="000D1EEE">
        <w:rPr>
          <w:rFonts w:ascii="Book Antiqua" w:eastAsia="Book Antiqua" w:hAnsi="Book Antiqua" w:cs="Book Antiqua"/>
        </w:rPr>
        <w:t xml:space="preserve"> </w:t>
      </w:r>
      <w:r w:rsidRPr="000D1EEE">
        <w:rPr>
          <w:rFonts w:ascii="Book Antiqua" w:eastAsia="Book Antiqua" w:hAnsi="Book Antiqua" w:cs="Book Antiqua"/>
        </w:rPr>
        <w:t>limit</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normal</w:t>
      </w:r>
      <w:r w:rsidR="00790BC0" w:rsidRPr="000D1EEE">
        <w:rPr>
          <w:rFonts w:ascii="Book Antiqua" w:eastAsia="Book Antiqua" w:hAnsi="Book Antiqua" w:cs="Book Antiqua"/>
        </w:rPr>
        <w:t xml:space="preserve"> </w:t>
      </w:r>
      <w:r w:rsidRPr="000D1EEE">
        <w:rPr>
          <w:rFonts w:ascii="Book Antiqua" w:eastAsia="Book Antiqua" w:hAnsi="Book Antiqua" w:cs="Book Antiqua"/>
        </w:rPr>
        <w:t>significantly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risk</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in-hospital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mortality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when</w:t>
      </w:r>
      <w:r w:rsidR="00790BC0" w:rsidRPr="000D1EEE">
        <w:rPr>
          <w:rFonts w:ascii="Book Antiqua" w:eastAsia="Book Antiqua" w:hAnsi="Book Antiqua" w:cs="Book Antiqua"/>
        </w:rPr>
        <w:t xml:space="preserve"> </w:t>
      </w:r>
      <w:r w:rsidRPr="000D1EEE">
        <w:rPr>
          <w:rFonts w:ascii="Book Antiqua" w:eastAsia="Book Antiqua" w:hAnsi="Book Antiqua" w:cs="Book Antiqua"/>
        </w:rPr>
        <w:t>adjusted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age</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biologic</w:t>
      </w:r>
      <w:r w:rsidR="00790BC0" w:rsidRPr="000D1EEE">
        <w:rPr>
          <w:rFonts w:ascii="Book Antiqua" w:eastAsia="Book Antiqua" w:hAnsi="Book Antiqua" w:cs="Book Antiqua"/>
        </w:rPr>
        <w:t xml:space="preserve"> </w:t>
      </w:r>
      <w:r w:rsidRPr="000D1EEE">
        <w:rPr>
          <w:rFonts w:ascii="Book Antiqua" w:eastAsia="Book Antiqua" w:hAnsi="Book Antiqua" w:cs="Book Antiqua"/>
        </w:rPr>
        <w:t>sex</w:t>
      </w:r>
      <w:r w:rsidRPr="000D1EEE">
        <w:rPr>
          <w:rFonts w:ascii="Book Antiqua" w:eastAsia="Book Antiqua" w:hAnsi="Book Antiqua" w:cs="Book Antiqua"/>
          <w:vertAlign w:val="superscript"/>
        </w:rPr>
        <w:t>[29]</w:t>
      </w:r>
      <w:r w:rsidRPr="000D1EEE">
        <w:rPr>
          <w:rFonts w:ascii="Book Antiqua" w:eastAsia="Book Antiqua" w:hAnsi="Book Antiqua" w:cs="Book Antiqua"/>
        </w:rPr>
        <w:t>.</w:t>
      </w:r>
      <w:r w:rsidR="00790BC0" w:rsidRPr="000D1EEE">
        <w:rPr>
          <w:rFonts w:ascii="Book Antiqua" w:eastAsia="Book Antiqua" w:hAnsi="Book Antiqua" w:cs="Book Antiqua"/>
          <w:i/>
          <w:iCs/>
        </w:rPr>
        <w:t xml:space="preserve"> </w:t>
      </w:r>
      <w:r w:rsidRPr="000D1EEE">
        <w:rPr>
          <w:rFonts w:ascii="Book Antiqua" w:eastAsia="Book Antiqua" w:hAnsi="Book Antiqua" w:cs="Book Antiqua"/>
        </w:rPr>
        <w:t>However,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important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when</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bilirubin</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stronger</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predictor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death</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than</w:t>
      </w:r>
      <w:r w:rsidR="00790BC0" w:rsidRPr="000D1EEE">
        <w:rPr>
          <w:rFonts w:ascii="Book Antiqua" w:eastAsia="Book Antiqua" w:hAnsi="Book Antiqua" w:cs="Book Antiqua"/>
        </w:rPr>
        <w:t xml:space="preserve"> </w:t>
      </w:r>
      <w:r w:rsidRPr="000D1EEE">
        <w:rPr>
          <w:rFonts w:ascii="Book Antiqua" w:eastAsia="Book Antiqua" w:hAnsi="Book Antiqua" w:cs="Book Antiqua"/>
        </w:rPr>
        <w:t>AST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some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cohorts</w:t>
      </w:r>
      <w:r w:rsidRPr="000D1EEE">
        <w:rPr>
          <w:rFonts w:ascii="Book Antiqua" w:eastAsia="Book Antiqua" w:hAnsi="Book Antiqua" w:cs="Book Antiqua"/>
          <w:vertAlign w:val="superscript"/>
        </w:rPr>
        <w:t>[34]</w:t>
      </w:r>
      <w:r w:rsidRPr="000D1EEE">
        <w:rPr>
          <w:rFonts w:ascii="Book Antiqua" w:eastAsia="Book Antiqua" w:hAnsi="Book Antiqua" w:cs="Book Antiqua"/>
        </w:rPr>
        <w:t>.</w:t>
      </w:r>
    </w:p>
    <w:p w14:paraId="2CDBDE07" w14:textId="77777777" w:rsidR="00A77B3E" w:rsidRPr="000D1EEE" w:rsidRDefault="00CA36BB" w:rsidP="00BD048E">
      <w:pPr>
        <w:spacing w:line="360" w:lineRule="auto"/>
        <w:ind w:firstLineChars="100" w:firstLine="240"/>
        <w:jc w:val="both"/>
        <w:rPr>
          <w:rFonts w:ascii="Book Antiqua" w:hAnsi="Book Antiqua"/>
          <w:lang w:eastAsia="zh-CN"/>
        </w:rPr>
      </w:pPr>
      <w:r w:rsidRPr="000D1EEE">
        <w:rPr>
          <w:rFonts w:ascii="Book Antiqua" w:eastAsia="Book Antiqua" w:hAnsi="Book Antiqua" w:cs="Book Antiqua"/>
        </w:rPr>
        <w:t>Given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poor</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outcomes,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identifying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potential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risk</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factors</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imperative.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We</w:t>
      </w:r>
      <w:r w:rsidR="00790BC0" w:rsidRPr="000D1EEE">
        <w:rPr>
          <w:rFonts w:ascii="Book Antiqua" w:eastAsia="Book Antiqua" w:hAnsi="Book Antiqua" w:cs="Book Antiqua"/>
        </w:rPr>
        <w:t xml:space="preserve"> </w:t>
      </w:r>
      <w:r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Pr="000D1EEE">
        <w:rPr>
          <w:rFonts w:ascii="Book Antiqua" w:eastAsia="Book Antiqua" w:hAnsi="Book Antiqua" w:cs="Book Antiqua"/>
        </w:rPr>
        <w:t>one</w:t>
      </w:r>
      <w:r w:rsidR="00790BC0" w:rsidRPr="000D1EEE">
        <w:rPr>
          <w:rFonts w:ascii="Book Antiqua" w:eastAsia="Book Antiqua" w:hAnsi="Book Antiqua" w:cs="Book Antiqua"/>
        </w:rPr>
        <w:t xml:space="preserve"> </w:t>
      </w:r>
      <w:r w:rsidRPr="000D1EEE">
        <w:rPr>
          <w:rFonts w:ascii="Book Antiqua" w:eastAsia="Book Antiqua" w:hAnsi="Book Antiqua" w:cs="Book Antiqua"/>
        </w:rPr>
        <w:t>meta-analysis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sought</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define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predictors</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development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Harapan</w:t>
      </w:r>
      <w:r w:rsidR="00790BC0" w:rsidRPr="000D1EEE">
        <w:rPr>
          <w:rFonts w:ascii="Book Antiqua" w:eastAsia="Book Antiqua" w:hAnsi="Book Antiqua" w:cs="Book Antiqua"/>
        </w:rPr>
        <w:t xml:space="preserve"> </w:t>
      </w:r>
      <w:r w:rsidR="001565F5" w:rsidRPr="000D1EEE">
        <w:rPr>
          <w:rFonts w:ascii="Book Antiqua" w:eastAsia="Book Antiqua" w:hAnsi="Book Antiqua" w:cs="Book Antiqua"/>
          <w:i/>
        </w:rPr>
        <w:t>et al</w:t>
      </w:r>
      <w:r w:rsidR="001565F5" w:rsidRPr="000D1EEE">
        <w:rPr>
          <w:rFonts w:ascii="Book Antiqua" w:eastAsia="Book Antiqua" w:hAnsi="Book Antiqua" w:cs="Book Antiqua"/>
          <w:vertAlign w:val="superscript"/>
        </w:rPr>
        <w:t>[60]</w:t>
      </w:r>
      <w:r w:rsidR="00790BC0" w:rsidRPr="000D1EEE">
        <w:rPr>
          <w:rFonts w:ascii="Book Antiqua" w:eastAsia="Book Antiqua" w:hAnsi="Book Antiqua" w:cs="Book Antiqua"/>
        </w:rPr>
        <w:t xml:space="preserve"> </w:t>
      </w:r>
      <w:r w:rsidRPr="000D1EEE">
        <w:rPr>
          <w:rFonts w:ascii="Book Antiqua" w:eastAsia="Book Antiqua" w:hAnsi="Book Antiqua" w:cs="Book Antiqua"/>
        </w:rPr>
        <w:t>pooled</w:t>
      </w:r>
      <w:r w:rsidR="00790BC0" w:rsidRPr="000D1EEE">
        <w:rPr>
          <w:rFonts w:ascii="Book Antiqua" w:eastAsia="Book Antiqua" w:hAnsi="Book Antiqua" w:cs="Book Antiqua"/>
        </w:rPr>
        <w:t xml:space="preserve"> </w:t>
      </w:r>
      <w:r w:rsidRPr="000D1EEE">
        <w:rPr>
          <w:rFonts w:ascii="Book Antiqua" w:eastAsia="Book Antiqua" w:hAnsi="Book Antiqua" w:cs="Book Antiqua"/>
        </w:rPr>
        <w:t>data</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16</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w:t>
      </w:r>
      <w:r w:rsidRPr="000D1EEE">
        <w:rPr>
          <w:rFonts w:ascii="Book Antiqua" w:eastAsia="Book Antiqua" w:hAnsi="Book Antiqua" w:cs="Book Antiqua"/>
          <w:i/>
          <w:iCs/>
        </w:rPr>
        <w:t>n</w:t>
      </w:r>
      <w:r w:rsidR="00790BC0" w:rsidRPr="000D1EEE">
        <w:rPr>
          <w:rFonts w:ascii="Book Antiqua" w:eastAsia="Book Antiqua" w:hAnsi="Book Antiqua" w:cs="Book Antiqua"/>
        </w:rPr>
        <w:t xml:space="preserve"> </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6253)</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assess</w:t>
      </w:r>
      <w:r w:rsidR="00790BC0" w:rsidRPr="000D1EEE">
        <w:rPr>
          <w:rFonts w:ascii="Book Antiqua" w:eastAsia="Book Antiqua" w:hAnsi="Book Antiqua" w:cs="Book Antiqua"/>
        </w:rPr>
        <w:t xml:space="preserve"> </w:t>
      </w:r>
      <w:r w:rsidRPr="000D1EEE">
        <w:rPr>
          <w:rFonts w:ascii="Book Antiqua" w:eastAsia="Book Antiqua" w:hAnsi="Book Antiqua" w:cs="Book Antiqua"/>
        </w:rPr>
        <w:t>whether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any</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following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were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development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w:t>
      </w:r>
      <w:r w:rsidR="001565F5" w:rsidRPr="000D1EEE">
        <w:rPr>
          <w:rFonts w:ascii="Book Antiqua" w:hAnsi="Book Antiqua" w:cs="Book Antiqua"/>
          <w:lang w:eastAsia="zh-CN"/>
        </w:rPr>
        <w:t xml:space="preserve"> A</w:t>
      </w:r>
      <w:r w:rsidRPr="000D1EEE">
        <w:rPr>
          <w:rFonts w:ascii="Book Antiqua" w:eastAsia="Book Antiqua" w:hAnsi="Book Antiqua" w:cs="Book Antiqua"/>
        </w:rPr>
        <w:t>ge,</w:t>
      </w:r>
      <w:r w:rsidR="00790BC0" w:rsidRPr="000D1EEE">
        <w:rPr>
          <w:rFonts w:ascii="Book Antiqua" w:eastAsia="Book Antiqua" w:hAnsi="Book Antiqua" w:cs="Book Antiqua"/>
        </w:rPr>
        <w:t xml:space="preserve"> </w:t>
      </w:r>
      <w:r w:rsidRPr="000D1EEE">
        <w:rPr>
          <w:rFonts w:ascii="Book Antiqua" w:eastAsia="Book Antiqua" w:hAnsi="Book Antiqua" w:cs="Book Antiqua"/>
        </w:rPr>
        <w:t>biologic</w:t>
      </w:r>
      <w:r w:rsidR="00790BC0" w:rsidRPr="000D1EEE">
        <w:rPr>
          <w:rFonts w:ascii="Book Antiqua" w:eastAsia="Book Antiqua" w:hAnsi="Book Antiqua" w:cs="Book Antiqua"/>
        </w:rPr>
        <w:t xml:space="preserve"> </w:t>
      </w:r>
      <w:r w:rsidRPr="000D1EEE">
        <w:rPr>
          <w:rFonts w:ascii="Book Antiqua" w:eastAsia="Book Antiqua" w:hAnsi="Book Antiqua" w:cs="Book Antiqua"/>
        </w:rPr>
        <w:t>sex,</w:t>
      </w:r>
      <w:r w:rsidR="00790BC0" w:rsidRPr="000D1EEE">
        <w:rPr>
          <w:rFonts w:ascii="Book Antiqua" w:eastAsia="Book Antiqua" w:hAnsi="Book Antiqua" w:cs="Book Antiqua"/>
        </w:rPr>
        <w:t xml:space="preserve"> </w:t>
      </w:r>
      <w:r w:rsidRPr="000D1EEE">
        <w:rPr>
          <w:rFonts w:ascii="Book Antiqua" w:eastAsia="Book Antiqua" w:hAnsi="Book Antiqua" w:cs="Book Antiqua"/>
        </w:rPr>
        <w:t>body</w:t>
      </w:r>
      <w:r w:rsidR="00790BC0" w:rsidRPr="000D1EEE">
        <w:rPr>
          <w:rFonts w:ascii="Book Antiqua" w:eastAsia="Book Antiqua" w:hAnsi="Book Antiqua" w:cs="Book Antiqua"/>
        </w:rPr>
        <w:t xml:space="preserve"> </w:t>
      </w:r>
      <w:r w:rsidRPr="000D1EEE">
        <w:rPr>
          <w:rFonts w:ascii="Book Antiqua" w:eastAsia="Book Antiqua" w:hAnsi="Book Antiqua" w:cs="Book Antiqua"/>
        </w:rPr>
        <w:t>mass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index</w:t>
      </w:r>
      <w:r w:rsidR="00790BC0" w:rsidRPr="000D1EEE">
        <w:rPr>
          <w:rFonts w:ascii="Book Antiqua" w:eastAsia="Book Antiqua" w:hAnsi="Book Antiqua" w:cs="Book Antiqua"/>
        </w:rPr>
        <w:t xml:space="preserve"> </w:t>
      </w:r>
      <w:r w:rsidRPr="000D1EEE">
        <w:rPr>
          <w:rFonts w:ascii="Book Antiqua" w:eastAsia="Book Antiqua" w:hAnsi="Book Antiqua" w:cs="Book Antiqua"/>
        </w:rPr>
        <w:t>(BMI),</w:t>
      </w:r>
      <w:r w:rsidR="00790BC0" w:rsidRPr="000D1EEE">
        <w:rPr>
          <w:rFonts w:ascii="Book Antiqua" w:eastAsia="Book Antiqua" w:hAnsi="Book Antiqua" w:cs="Book Antiqua"/>
        </w:rPr>
        <w:t xml:space="preserve"> </w:t>
      </w:r>
      <w:r w:rsidRPr="000D1EEE">
        <w:rPr>
          <w:rFonts w:ascii="Book Antiqua" w:eastAsia="Book Antiqua" w:hAnsi="Book Antiqua" w:cs="Book Antiqua"/>
        </w:rPr>
        <w:t>diabetes</w:t>
      </w:r>
      <w:r w:rsidR="00790BC0" w:rsidRPr="000D1EEE">
        <w:rPr>
          <w:rFonts w:ascii="Book Antiqua" w:eastAsia="Book Antiqua" w:hAnsi="Book Antiqua" w:cs="Book Antiqua"/>
        </w:rPr>
        <w:t xml:space="preserve"> </w:t>
      </w:r>
      <w:r w:rsidRPr="000D1EEE">
        <w:rPr>
          <w:rFonts w:ascii="Book Antiqua" w:eastAsia="Book Antiqua" w:hAnsi="Book Antiqua" w:cs="Book Antiqua"/>
        </w:rPr>
        <w:t>mellitus,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coronary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artery</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hypertension,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underling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white</w:t>
      </w:r>
      <w:r w:rsidR="00790BC0" w:rsidRPr="000D1EEE">
        <w:rPr>
          <w:rFonts w:ascii="Book Antiqua" w:eastAsia="Book Antiqua" w:hAnsi="Book Antiqua" w:cs="Book Antiqua"/>
        </w:rPr>
        <w:t xml:space="preserve"> </w:t>
      </w:r>
      <w:r w:rsidRPr="000D1EEE">
        <w:rPr>
          <w:rFonts w:ascii="Book Antiqua" w:eastAsia="Book Antiqua" w:hAnsi="Book Antiqua" w:cs="Book Antiqua"/>
        </w:rPr>
        <w:t>blood</w:t>
      </w:r>
      <w:r w:rsidR="00790BC0" w:rsidRPr="000D1EEE">
        <w:rPr>
          <w:rFonts w:ascii="Book Antiqua" w:eastAsia="Book Antiqua" w:hAnsi="Book Antiqua" w:cs="Book Antiqua"/>
        </w:rPr>
        <w:t xml:space="preserve"> </w:t>
      </w:r>
      <w:r w:rsidRPr="000D1EEE">
        <w:rPr>
          <w:rFonts w:ascii="Book Antiqua" w:eastAsia="Book Antiqua" w:hAnsi="Book Antiqua" w:cs="Book Antiqua"/>
        </w:rPr>
        <w:t>cell</w:t>
      </w:r>
      <w:r w:rsidR="00790BC0" w:rsidRPr="000D1EEE">
        <w:rPr>
          <w:rFonts w:ascii="Book Antiqua" w:eastAsia="Book Antiqua" w:hAnsi="Book Antiqua" w:cs="Book Antiqua"/>
        </w:rPr>
        <w:t xml:space="preserve"> </w:t>
      </w:r>
      <w:r w:rsidRPr="000D1EEE">
        <w:rPr>
          <w:rFonts w:ascii="Book Antiqua" w:eastAsia="Book Antiqua" w:hAnsi="Book Antiqua" w:cs="Book Antiqua"/>
        </w:rPr>
        <w:t>count,</w:t>
      </w:r>
      <w:r w:rsidR="00790BC0" w:rsidRPr="000D1EEE">
        <w:rPr>
          <w:rFonts w:ascii="Book Antiqua" w:eastAsia="Book Antiqua" w:hAnsi="Book Antiqua" w:cs="Book Antiqua"/>
        </w:rPr>
        <w:t xml:space="preserve"> </w:t>
      </w:r>
      <w:r w:rsidRPr="000D1EEE">
        <w:rPr>
          <w:rFonts w:ascii="Book Antiqua" w:eastAsia="Book Antiqua" w:hAnsi="Book Antiqua" w:cs="Book Antiqua"/>
        </w:rPr>
        <w:t>lymphocyte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count,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neutrophil</w:t>
      </w:r>
      <w:r w:rsidR="00790BC0" w:rsidRPr="000D1EEE">
        <w:rPr>
          <w:rFonts w:ascii="Book Antiqua" w:eastAsia="Book Antiqua" w:hAnsi="Book Antiqua" w:cs="Book Antiqua"/>
        </w:rPr>
        <w:t xml:space="preserve"> </w:t>
      </w:r>
      <w:r w:rsidRPr="000D1EEE">
        <w:rPr>
          <w:rFonts w:ascii="Book Antiqua" w:eastAsia="Book Antiqua" w:hAnsi="Book Antiqua" w:cs="Book Antiqua"/>
        </w:rPr>
        <w:t>count.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They</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observed</w:t>
      </w:r>
      <w:r w:rsidR="00790BC0" w:rsidRPr="000D1EEE">
        <w:rPr>
          <w:rFonts w:ascii="Book Antiqua" w:eastAsia="Book Antiqua" w:hAnsi="Book Antiqua" w:cs="Book Antiqua"/>
        </w:rPr>
        <w:t xml:space="preserve"> </w:t>
      </w:r>
      <w:r w:rsidRPr="000D1EEE">
        <w:rPr>
          <w:rFonts w:ascii="Book Antiqua" w:eastAsia="Book Antiqua" w:hAnsi="Book Antiqua" w:cs="Book Antiqua"/>
        </w:rPr>
        <w:t>significant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between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male</w:t>
      </w:r>
      <w:r w:rsidR="00790BC0" w:rsidRPr="000D1EEE">
        <w:rPr>
          <w:rFonts w:ascii="Book Antiqua" w:eastAsia="Book Antiqua" w:hAnsi="Book Antiqua" w:cs="Book Antiqua"/>
        </w:rPr>
        <w:t xml:space="preserve"> </w:t>
      </w:r>
      <w:r w:rsidRPr="000D1EEE">
        <w:rPr>
          <w:rFonts w:ascii="Book Antiqua" w:eastAsia="Book Antiqua" w:hAnsi="Book Antiqua" w:cs="Book Antiqua"/>
        </w:rPr>
        <w:t>sex,</w:t>
      </w:r>
      <w:r w:rsidR="00790BC0" w:rsidRPr="000D1EEE">
        <w:rPr>
          <w:rFonts w:ascii="Book Antiqua" w:eastAsia="Book Antiqua" w:hAnsi="Book Antiqua" w:cs="Book Antiqua"/>
        </w:rPr>
        <w:t xml:space="preserve"> </w:t>
      </w:r>
      <w:r w:rsidRPr="000D1EEE">
        <w:rPr>
          <w:rFonts w:ascii="Book Antiqua" w:eastAsia="Book Antiqua" w:hAnsi="Book Antiqua" w:cs="Book Antiqua"/>
        </w:rPr>
        <w:t>higher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BMI,</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presence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underlying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white</w:t>
      </w:r>
      <w:r w:rsidR="00790BC0" w:rsidRPr="000D1EEE">
        <w:rPr>
          <w:rFonts w:ascii="Book Antiqua" w:eastAsia="Book Antiqua" w:hAnsi="Book Antiqua" w:cs="Book Antiqua"/>
        </w:rPr>
        <w:t xml:space="preserve"> </w:t>
      </w:r>
      <w:r w:rsidRPr="000D1EEE">
        <w:rPr>
          <w:rFonts w:ascii="Book Antiqua" w:eastAsia="Book Antiqua" w:hAnsi="Book Antiqua" w:cs="Book Antiqua"/>
        </w:rPr>
        <w:t>blood</w:t>
      </w:r>
      <w:r w:rsidR="00790BC0" w:rsidRPr="000D1EEE">
        <w:rPr>
          <w:rFonts w:ascii="Book Antiqua" w:eastAsia="Book Antiqua" w:hAnsi="Book Antiqua" w:cs="Book Antiqua"/>
        </w:rPr>
        <w:t xml:space="preserve"> </w:t>
      </w:r>
      <w:r w:rsidRPr="000D1EEE">
        <w:rPr>
          <w:rFonts w:ascii="Book Antiqua" w:eastAsia="Book Antiqua" w:hAnsi="Book Antiqua" w:cs="Book Antiqua"/>
        </w:rPr>
        <w:t>cell,</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lymphocyte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counts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development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acute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After</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controlling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bias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introduced</w:t>
      </w:r>
      <w:r w:rsidR="00790BC0" w:rsidRPr="000D1EEE">
        <w:rPr>
          <w:rFonts w:ascii="Book Antiqua" w:eastAsia="Book Antiqua" w:hAnsi="Book Antiqua" w:cs="Book Antiqua"/>
        </w:rPr>
        <w:t xml:space="preserve"> </w:t>
      </w:r>
      <w:r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meta-analysis,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concluded</w:t>
      </w:r>
      <w:r w:rsidR="00790BC0" w:rsidRPr="000D1EEE">
        <w:rPr>
          <w:rFonts w:ascii="Book Antiqua" w:eastAsia="Book Antiqua" w:hAnsi="Book Antiqua" w:cs="Book Antiqua"/>
        </w:rPr>
        <w:t xml:space="preserve"> </w:t>
      </w:r>
      <w:r w:rsidRPr="000D1EEE">
        <w:rPr>
          <w:rFonts w:ascii="Book Antiqua" w:eastAsia="Book Antiqua" w:hAnsi="Book Antiqua" w:cs="Book Antiqua"/>
        </w:rPr>
        <w:t>male</w:t>
      </w:r>
      <w:r w:rsidR="00790BC0" w:rsidRPr="000D1EEE">
        <w:rPr>
          <w:rFonts w:ascii="Book Antiqua" w:eastAsia="Book Antiqua" w:hAnsi="Book Antiqua" w:cs="Book Antiqua"/>
        </w:rPr>
        <w:t xml:space="preserve"> </w:t>
      </w:r>
      <w:r w:rsidRPr="000D1EEE">
        <w:rPr>
          <w:rFonts w:ascii="Book Antiqua" w:eastAsia="Book Antiqua" w:hAnsi="Book Antiqua" w:cs="Book Antiqua"/>
        </w:rPr>
        <w:t>sex</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lymphocyte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count</w:t>
      </w:r>
      <w:r w:rsidR="00790BC0" w:rsidRPr="000D1EEE">
        <w:rPr>
          <w:rFonts w:ascii="Book Antiqua" w:eastAsia="Book Antiqua" w:hAnsi="Book Antiqua" w:cs="Book Antiqua"/>
        </w:rPr>
        <w:t xml:space="preserve"> </w:t>
      </w:r>
      <w:r w:rsidRPr="000D1EEE">
        <w:rPr>
          <w:rFonts w:ascii="Book Antiqua" w:eastAsia="Book Antiqua" w:hAnsi="Book Antiqua" w:cs="Book Antiqua"/>
        </w:rPr>
        <w:t>were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independent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risk</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factors</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Pr="000D1EEE">
        <w:rPr>
          <w:rFonts w:ascii="Book Antiqua" w:eastAsia="Book Antiqua" w:hAnsi="Book Antiqua" w:cs="Book Antiqua"/>
          <w:vertAlign w:val="superscript"/>
        </w:rPr>
        <w:t>[60]</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evaluated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meta-analysis,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markers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also</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shown</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risk</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Pr="000D1EEE">
        <w:rPr>
          <w:rFonts w:ascii="Book Antiqua" w:eastAsia="Book Antiqua" w:hAnsi="Book Antiqua" w:cs="Book Antiqua"/>
          <w:vertAlign w:val="superscript"/>
        </w:rPr>
        <w:t>[61-64]</w:t>
      </w:r>
      <w:r w:rsidRPr="000D1EEE">
        <w:rPr>
          <w:rFonts w:ascii="Book Antiqua" w:eastAsia="Book Antiqua" w:hAnsi="Book Antiqua" w:cs="Book Antiqua"/>
        </w:rPr>
        <w:t>.</w:t>
      </w:r>
      <w:r w:rsidR="001565F5"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example,</w:t>
      </w:r>
      <w:r w:rsidR="00790BC0" w:rsidRPr="000D1EEE">
        <w:rPr>
          <w:rFonts w:ascii="Book Antiqua" w:eastAsia="Book Antiqua" w:hAnsi="Book Antiqua" w:cs="Book Antiqua"/>
        </w:rPr>
        <w:t xml:space="preserve"> </w:t>
      </w:r>
      <w:r w:rsidRPr="000D1EEE">
        <w:rPr>
          <w:rFonts w:ascii="Book Antiqua" w:eastAsia="Book Antiqua" w:hAnsi="Book Antiqua" w:cs="Book Antiqua"/>
        </w:rPr>
        <w:t>multiple</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markers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directly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correlate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enzymes</w:t>
      </w:r>
      <w:r w:rsidRPr="000D1EEE">
        <w:rPr>
          <w:rFonts w:ascii="Book Antiqua" w:eastAsia="Book Antiqua" w:hAnsi="Book Antiqua" w:cs="Book Antiqua"/>
          <w:vertAlign w:val="superscript"/>
        </w:rPr>
        <w:t>[64]</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predicted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using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markers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such</w:t>
      </w:r>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ferritin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001565F5" w:rsidRPr="000D1EEE">
        <w:rPr>
          <w:rFonts w:ascii="Book Antiqua" w:hAnsi="Book Antiqua" w:cs="Book Antiqua"/>
          <w:lang w:eastAsia="zh-CN"/>
        </w:rPr>
        <w:t>C</w:t>
      </w:r>
      <w:r w:rsidRPr="000D1EEE">
        <w:rPr>
          <w:rFonts w:ascii="Book Antiqua" w:eastAsia="Book Antiqua" w:hAnsi="Book Antiqua" w:cs="Book Antiqua"/>
        </w:rPr>
        <w:t>-reactive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protein</w:t>
      </w:r>
      <w:r w:rsidRPr="000D1EEE">
        <w:rPr>
          <w:rFonts w:ascii="Book Antiqua" w:eastAsia="Book Antiqua" w:hAnsi="Book Antiqua" w:cs="Book Antiqua"/>
          <w:vertAlign w:val="superscript"/>
        </w:rPr>
        <w:t>[61,62]</w:t>
      </w:r>
      <w:r w:rsidRPr="000D1EEE">
        <w:rPr>
          <w:rFonts w:ascii="Book Antiqua" w:eastAsia="Book Antiqua" w:hAnsi="Book Antiqua" w:cs="Book Antiqua"/>
        </w:rPr>
        <w:t>.</w:t>
      </w:r>
    </w:p>
    <w:p w14:paraId="09E17768" w14:textId="7997DE74" w:rsidR="00A77B3E" w:rsidRPr="000D1EEE" w:rsidRDefault="00CA36BB" w:rsidP="00BD048E">
      <w:pPr>
        <w:spacing w:line="360" w:lineRule="auto"/>
        <w:ind w:firstLineChars="100" w:firstLine="240"/>
        <w:jc w:val="both"/>
        <w:rPr>
          <w:rFonts w:ascii="Book Antiqua" w:hAnsi="Book Antiqua"/>
        </w:rPr>
      </w:pPr>
      <w:r w:rsidRPr="000D1EEE">
        <w:rPr>
          <w:rFonts w:ascii="Book Antiqua" w:eastAsia="Book Antiqua" w:hAnsi="Book Antiqua" w:cs="Book Antiqua"/>
        </w:rPr>
        <w:t>Professional</w:t>
      </w:r>
      <w:r w:rsidR="00790BC0" w:rsidRPr="000D1EEE">
        <w:rPr>
          <w:rFonts w:ascii="Book Antiqua" w:eastAsia="Book Antiqua" w:hAnsi="Book Antiqua" w:cs="Book Antiqua"/>
        </w:rPr>
        <w:t xml:space="preserve"> </w:t>
      </w:r>
      <w:r w:rsidRPr="000D1EEE">
        <w:rPr>
          <w:rFonts w:ascii="Book Antiqua" w:eastAsia="Book Antiqua" w:hAnsi="Book Antiqua" w:cs="Book Antiqua"/>
        </w:rPr>
        <w:t>societies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recommend</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relevant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work</w:t>
      </w:r>
      <w:r w:rsidR="00790BC0" w:rsidRPr="000D1EEE">
        <w:rPr>
          <w:rFonts w:ascii="Book Antiqua" w:eastAsia="Book Antiqua" w:hAnsi="Book Antiqua" w:cs="Book Antiqua"/>
        </w:rPr>
        <w:t xml:space="preserve"> </w:t>
      </w:r>
      <w:r w:rsidRPr="000D1EEE">
        <w:rPr>
          <w:rFonts w:ascii="Book Antiqua" w:eastAsia="Book Antiqua" w:hAnsi="Book Antiqua" w:cs="Book Antiqua"/>
        </w:rPr>
        <w:t>up</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other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causes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who</w:t>
      </w:r>
      <w:r w:rsidR="00790BC0" w:rsidRPr="000D1EEE">
        <w:rPr>
          <w:rFonts w:ascii="Book Antiqua" w:eastAsia="Book Antiqua" w:hAnsi="Book Antiqua" w:cs="Book Antiqua"/>
        </w:rPr>
        <w:t xml:space="preserve"> </w:t>
      </w:r>
      <w:r w:rsidRPr="000D1EEE">
        <w:rPr>
          <w:rFonts w:ascii="Book Antiqua" w:eastAsia="Book Antiqua" w:hAnsi="Book Antiqua" w:cs="Book Antiqua"/>
        </w:rPr>
        <w:t>develop</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1565F5" w:rsidRPr="000D1EEE">
        <w:rPr>
          <w:rFonts w:ascii="Book Antiqua" w:hAnsi="Book Antiqua" w:cs="Book Antiqua"/>
          <w:vertAlign w:val="superscript"/>
          <w:lang w:eastAsia="zh-CN"/>
        </w:rPr>
        <w:t>[</w:t>
      </w:r>
      <w:r w:rsidRPr="000D1EEE">
        <w:rPr>
          <w:rFonts w:ascii="Book Antiqua" w:eastAsia="Book Antiqua" w:hAnsi="Book Antiqua" w:cs="Book Antiqua"/>
          <w:vertAlign w:val="superscript"/>
        </w:rPr>
        <w:t>21,65</w:t>
      </w:r>
      <w:r w:rsidR="00CA7722" w:rsidRPr="000D1EEE">
        <w:rPr>
          <w:rFonts w:ascii="Book Antiqua" w:hAnsi="Book Antiqua" w:cs="Book Antiqua" w:hint="eastAsia"/>
          <w:vertAlign w:val="superscript"/>
          <w:lang w:eastAsia="zh-CN"/>
        </w:rPr>
        <w:t>-68</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American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Asian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Pacific</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suggest</w:t>
      </w:r>
      <w:r w:rsidR="00790BC0" w:rsidRPr="000D1EEE">
        <w:rPr>
          <w:rFonts w:ascii="Book Antiqua" w:eastAsia="Book Antiqua" w:hAnsi="Book Antiqua" w:cs="Book Antiqua"/>
        </w:rPr>
        <w:t xml:space="preserve"> </w:t>
      </w:r>
      <w:r w:rsidRPr="000D1EEE">
        <w:rPr>
          <w:rFonts w:ascii="Book Antiqua" w:eastAsia="Book Antiqua" w:hAnsi="Book Antiqua" w:cs="Book Antiqua"/>
        </w:rPr>
        <w:t>ruling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out</w:t>
      </w:r>
      <w:r w:rsidR="00790BC0" w:rsidRPr="000D1EEE">
        <w:rPr>
          <w:rFonts w:ascii="Book Antiqua" w:eastAsia="Book Antiqua" w:hAnsi="Book Antiqua" w:cs="Book Antiqua"/>
        </w:rPr>
        <w:t xml:space="preserve"> </w:t>
      </w:r>
      <w:r w:rsidRPr="000D1EEE">
        <w:rPr>
          <w:rFonts w:ascii="Book Antiqua" w:eastAsia="Book Antiqua" w:hAnsi="Book Antiqua" w:cs="Book Antiqua"/>
        </w:rPr>
        <w:t>other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causes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viral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toxin-mediated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all</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Pr="000D1EEE">
        <w:rPr>
          <w:rFonts w:ascii="Book Antiqua" w:eastAsia="Book Antiqua" w:hAnsi="Book Antiqua" w:cs="Book Antiqua"/>
          <w:vertAlign w:val="superscript"/>
        </w:rPr>
        <w:t>[</w:t>
      </w:r>
      <w:r w:rsidR="00CA7722" w:rsidRPr="000D1EEE">
        <w:rPr>
          <w:rFonts w:ascii="Book Antiqua" w:hAnsi="Book Antiqua" w:cs="Book Antiqua" w:hint="eastAsia"/>
          <w:vertAlign w:val="superscript"/>
          <w:lang w:eastAsia="zh-CN"/>
        </w:rPr>
        <w:t>21,</w:t>
      </w:r>
      <w:r w:rsidRPr="000D1EEE">
        <w:rPr>
          <w:rFonts w:ascii="Book Antiqua" w:eastAsia="Book Antiqua" w:hAnsi="Book Antiqua" w:cs="Book Antiqua"/>
          <w:vertAlign w:val="superscript"/>
        </w:rPr>
        <w:t>66]</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More</w:t>
      </w:r>
      <w:r w:rsidR="00790BC0" w:rsidRPr="000D1EEE">
        <w:rPr>
          <w:rFonts w:ascii="Book Antiqua" w:eastAsia="Book Antiqua" w:hAnsi="Book Antiqua" w:cs="Book Antiqua"/>
        </w:rPr>
        <w:t xml:space="preserve"> </w:t>
      </w:r>
      <w:r w:rsidRPr="000D1EEE">
        <w:rPr>
          <w:rFonts w:ascii="Book Antiqua" w:eastAsia="Book Antiqua" w:hAnsi="Book Antiqua" w:cs="Book Antiqua"/>
        </w:rPr>
        <w:t>nuanced</w:t>
      </w:r>
      <w:r w:rsidR="00790BC0" w:rsidRPr="000D1EEE">
        <w:rPr>
          <w:rFonts w:ascii="Book Antiqua" w:eastAsia="Book Antiqua" w:hAnsi="Book Antiqua" w:cs="Book Antiqua"/>
        </w:rPr>
        <w:t xml:space="preserve"> </w:t>
      </w:r>
      <w:r w:rsidRPr="000D1EEE">
        <w:rPr>
          <w:rFonts w:ascii="Book Antiqua" w:eastAsia="Book Antiqua" w:hAnsi="Book Antiqua" w:cs="Book Antiqua"/>
        </w:rPr>
        <w:t>suggestions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include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considering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cytokine-syndrome,</w:t>
      </w:r>
      <w:r w:rsidR="00790BC0" w:rsidRPr="000D1EEE">
        <w:rPr>
          <w:rFonts w:ascii="Book Antiqua" w:eastAsia="Book Antiqua" w:hAnsi="Book Antiqua" w:cs="Book Antiqua"/>
        </w:rPr>
        <w:t xml:space="preserve"> </w:t>
      </w:r>
      <w:r w:rsidRPr="000D1EEE">
        <w:rPr>
          <w:rFonts w:ascii="Book Antiqua" w:eastAsia="Book Antiqua" w:hAnsi="Book Antiqua" w:cs="Book Antiqua"/>
        </w:rPr>
        <w:t>myositis,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cardiac</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disproportionally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AST,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primary</w:t>
      </w:r>
      <w:r w:rsidR="00790BC0" w:rsidRPr="000D1EEE">
        <w:rPr>
          <w:rFonts w:ascii="Book Antiqua" w:eastAsia="Book Antiqua" w:hAnsi="Book Antiqua" w:cs="Book Antiqua"/>
        </w:rPr>
        <w:t xml:space="preserve"> </w:t>
      </w:r>
      <w:r w:rsidRPr="000D1EEE">
        <w:rPr>
          <w:rFonts w:ascii="Book Antiqua" w:eastAsia="Book Antiqua" w:hAnsi="Book Antiqua" w:cs="Book Antiqua"/>
        </w:rPr>
        <w:t>sclerosing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cholangitis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critically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ill</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cholestatic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Pr="000D1EEE">
        <w:rPr>
          <w:rFonts w:ascii="Book Antiqua" w:eastAsia="Book Antiqua" w:hAnsi="Book Antiqua" w:cs="Book Antiqua"/>
          <w:vertAlign w:val="superscript"/>
        </w:rPr>
        <w:t>[21,65</w:t>
      </w:r>
      <w:r w:rsidR="00CA7722" w:rsidRPr="000D1EEE">
        <w:rPr>
          <w:rFonts w:ascii="Book Antiqua" w:hAnsi="Book Antiqua" w:cs="Book Antiqua" w:hint="eastAsia"/>
          <w:vertAlign w:val="superscript"/>
          <w:lang w:eastAsia="zh-CN"/>
        </w:rPr>
        <w:t>,66</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1565F5" w:rsidRPr="000D1EEE">
        <w:rPr>
          <w:rFonts w:ascii="Book Antiqua" w:eastAsia="Book Antiqua" w:hAnsi="Book Antiqua" w:cs="Book Antiqua"/>
        </w:rPr>
        <w:t xml:space="preserve"> </w:t>
      </w:r>
      <w:r w:rsidRPr="000D1EEE">
        <w:rPr>
          <w:rFonts w:ascii="Book Antiqua" w:eastAsia="Book Antiqua" w:hAnsi="Book Antiqua" w:cs="Book Antiqua"/>
        </w:rPr>
        <w:t>They</w:t>
      </w:r>
      <w:r w:rsidR="00790BC0" w:rsidRPr="000D1EEE">
        <w:rPr>
          <w:rFonts w:ascii="Book Antiqua" w:eastAsia="Book Antiqua" w:hAnsi="Book Antiqua" w:cs="Book Antiqua"/>
        </w:rPr>
        <w:t xml:space="preserve"> </w:t>
      </w:r>
      <w:r w:rsidRPr="000D1EEE">
        <w:rPr>
          <w:rFonts w:ascii="Book Antiqua" w:eastAsia="Book Antiqua" w:hAnsi="Book Antiqua" w:cs="Book Antiqua"/>
        </w:rPr>
        <w:t>advise</w:t>
      </w:r>
      <w:r w:rsidR="00790BC0" w:rsidRPr="000D1EEE">
        <w:rPr>
          <w:rFonts w:ascii="Book Antiqua" w:eastAsia="Book Antiqua" w:hAnsi="Book Antiqua" w:cs="Book Antiqua"/>
        </w:rPr>
        <w:t xml:space="preserve"> </w:t>
      </w:r>
      <w:r w:rsidRPr="000D1EEE">
        <w:rPr>
          <w:rFonts w:ascii="Book Antiqua" w:eastAsia="Book Antiqua" w:hAnsi="Book Antiqua" w:cs="Book Antiqua"/>
        </w:rPr>
        <w:lastRenderedPageBreak/>
        <w:t>trending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enzymes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hospitalized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those</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known</w:t>
      </w:r>
      <w:r w:rsidR="00790BC0" w:rsidRPr="000D1EEE">
        <w:rPr>
          <w:rFonts w:ascii="Book Antiqua" w:eastAsia="Book Antiqua" w:hAnsi="Book Antiqua" w:cs="Book Antiqua"/>
        </w:rPr>
        <w:t xml:space="preserve"> </w:t>
      </w:r>
      <w:r w:rsidRPr="000D1EEE">
        <w:rPr>
          <w:rFonts w:ascii="Book Antiqua" w:eastAsia="Book Antiqua" w:hAnsi="Book Antiqua" w:cs="Book Antiqua"/>
        </w:rPr>
        <w:t>chronic</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diagnosed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those</w:t>
      </w:r>
      <w:r w:rsidR="00790BC0" w:rsidRPr="000D1EEE">
        <w:rPr>
          <w:rFonts w:ascii="Book Antiqua" w:eastAsia="Book Antiqua" w:hAnsi="Book Antiqua" w:cs="Book Antiqua"/>
        </w:rPr>
        <w:t xml:space="preserve"> </w:t>
      </w:r>
      <w:r w:rsidRPr="000D1EEE">
        <w:rPr>
          <w:rFonts w:ascii="Book Antiqua" w:eastAsia="Book Antiqua" w:hAnsi="Book Antiqua" w:cs="Book Antiqua"/>
        </w:rPr>
        <w:t>receiving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anti-retroviral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medications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treatment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pneumonia</w:t>
      </w:r>
      <w:r w:rsidRPr="000D1EEE">
        <w:rPr>
          <w:rFonts w:ascii="Book Antiqua" w:eastAsia="Book Antiqua" w:hAnsi="Book Antiqua" w:cs="Book Antiqua"/>
          <w:vertAlign w:val="superscript"/>
        </w:rPr>
        <w:t>[66]</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chronic</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B</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particularly</w:t>
      </w:r>
      <w:r w:rsidR="00790BC0" w:rsidRPr="000D1EEE">
        <w:rPr>
          <w:rFonts w:ascii="Book Antiqua" w:eastAsia="Book Antiqua" w:hAnsi="Book Antiqua" w:cs="Book Antiqua"/>
        </w:rPr>
        <w:t xml:space="preserve"> </w:t>
      </w:r>
      <w:r w:rsidRPr="000D1EEE">
        <w:rPr>
          <w:rFonts w:ascii="Book Antiqua" w:eastAsia="Book Antiqua" w:hAnsi="Book Antiqua" w:cs="Book Antiqua"/>
        </w:rPr>
        <w:t>high</w:t>
      </w:r>
      <w:r w:rsidR="00790BC0" w:rsidRPr="000D1EEE">
        <w:rPr>
          <w:rFonts w:ascii="Book Antiqua" w:eastAsia="Book Antiqua" w:hAnsi="Book Antiqua" w:cs="Book Antiqua"/>
        </w:rPr>
        <w:t xml:space="preserve"> </w:t>
      </w:r>
      <w:r w:rsidRPr="000D1EEE">
        <w:rPr>
          <w:rFonts w:ascii="Book Antiqua" w:eastAsia="Book Antiqua" w:hAnsi="Book Antiqua" w:cs="Book Antiqua"/>
        </w:rPr>
        <w:t>risk</w:t>
      </w:r>
      <w:r w:rsidR="00790BC0" w:rsidRPr="000D1EEE">
        <w:rPr>
          <w:rFonts w:ascii="Book Antiqua" w:eastAsia="Book Antiqua" w:hAnsi="Book Antiqua" w:cs="Book Antiqua"/>
        </w:rPr>
        <w:t xml:space="preserve"> </w:t>
      </w:r>
      <w:r w:rsidRPr="000D1EEE">
        <w:rPr>
          <w:rFonts w:ascii="Book Antiqua" w:eastAsia="Book Antiqua" w:hAnsi="Book Antiqua" w:cs="Book Antiqua"/>
        </w:rPr>
        <w:t>both</w:t>
      </w:r>
      <w:r w:rsidR="00790BC0" w:rsidRPr="000D1EEE">
        <w:rPr>
          <w:rFonts w:ascii="Book Antiqua" w:eastAsia="Book Antiqua" w:hAnsi="Book Antiqua" w:cs="Book Antiqua"/>
        </w:rPr>
        <w:t xml:space="preserve"> </w:t>
      </w:r>
      <w:r w:rsidRPr="000D1EEE">
        <w:rPr>
          <w:rFonts w:ascii="Book Antiqua" w:eastAsia="Book Antiqua" w:hAnsi="Book Antiqua" w:cs="Book Antiqua"/>
        </w:rPr>
        <w:t>due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risk</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viral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reactivation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when</w:t>
      </w:r>
      <w:r w:rsidR="00790BC0" w:rsidRPr="000D1EEE">
        <w:rPr>
          <w:rFonts w:ascii="Book Antiqua" w:eastAsia="Book Antiqua" w:hAnsi="Book Antiqua" w:cs="Book Antiqua"/>
        </w:rPr>
        <w:t xml:space="preserve"> </w:t>
      </w:r>
      <w:r w:rsidRPr="000D1EEE">
        <w:rPr>
          <w:rFonts w:ascii="Book Antiqua" w:eastAsia="Book Antiqua" w:hAnsi="Book Antiqua" w:cs="Book Antiqua"/>
        </w:rPr>
        <w:t>receiving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immunosuppressive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therapy</w:t>
      </w:r>
      <w:r w:rsidRPr="000D1EEE">
        <w:rPr>
          <w:rFonts w:ascii="Book Antiqua" w:eastAsia="Book Antiqua" w:hAnsi="Book Antiqua" w:cs="Book Antiqua"/>
          <w:vertAlign w:val="superscript"/>
        </w:rPr>
        <w:t>[66,</w:t>
      </w:r>
      <w:r w:rsidR="00CA7722" w:rsidRPr="000D1EEE">
        <w:rPr>
          <w:rFonts w:ascii="Book Antiqua" w:hAnsi="Book Antiqua" w:cs="Book Antiqua" w:hint="eastAsia"/>
          <w:vertAlign w:val="superscript"/>
          <w:lang w:eastAsia="zh-CN"/>
        </w:rPr>
        <w:t>69</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However,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they</w:t>
      </w:r>
      <w:r w:rsidR="00790BC0" w:rsidRPr="000D1EEE">
        <w:rPr>
          <w:rFonts w:ascii="Book Antiqua" w:eastAsia="Book Antiqua" w:hAnsi="Book Antiqua" w:cs="Book Antiqua"/>
        </w:rPr>
        <w:t xml:space="preserve"> </w:t>
      </w:r>
      <w:r w:rsidRPr="000D1EEE">
        <w:rPr>
          <w:rFonts w:ascii="Book Antiqua" w:eastAsia="Book Antiqua" w:hAnsi="Book Antiqua" w:cs="Book Antiqua"/>
        </w:rPr>
        <w:t>do</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recommend</w:t>
      </w:r>
      <w:r w:rsidR="00790BC0" w:rsidRPr="000D1EEE">
        <w:rPr>
          <w:rFonts w:ascii="Book Antiqua" w:eastAsia="Book Antiqua" w:hAnsi="Book Antiqua" w:cs="Book Antiqua"/>
        </w:rPr>
        <w:t xml:space="preserve"> </w:t>
      </w:r>
      <w:r w:rsidRPr="000D1EEE">
        <w:rPr>
          <w:rFonts w:ascii="Book Antiqua" w:eastAsia="Book Antiqua" w:hAnsi="Book Antiqua" w:cs="Book Antiqua"/>
        </w:rPr>
        <w:t>changing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management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offer</w:t>
      </w:r>
      <w:r w:rsidR="00790BC0" w:rsidRPr="000D1EEE">
        <w:rPr>
          <w:rFonts w:ascii="Book Antiqua" w:eastAsia="Book Antiqua" w:hAnsi="Book Antiqua" w:cs="Book Antiqua"/>
        </w:rPr>
        <w:t xml:space="preserve"> </w:t>
      </w:r>
      <w:r w:rsidRPr="000D1EEE">
        <w:rPr>
          <w:rFonts w:ascii="Book Antiqua" w:eastAsia="Book Antiqua" w:hAnsi="Book Antiqua" w:cs="Book Antiqua"/>
        </w:rPr>
        <w:t>no</w:t>
      </w:r>
      <w:r w:rsidR="00790BC0" w:rsidRPr="000D1EEE">
        <w:rPr>
          <w:rFonts w:ascii="Book Antiqua" w:eastAsia="Book Antiqua" w:hAnsi="Book Antiqua" w:cs="Book Antiqua"/>
        </w:rPr>
        <w:t xml:space="preserve"> </w:t>
      </w:r>
      <w:r w:rsidRPr="000D1EEE">
        <w:rPr>
          <w:rFonts w:ascii="Book Antiqua" w:eastAsia="Book Antiqua" w:hAnsi="Book Antiqua" w:cs="Book Antiqua"/>
        </w:rPr>
        <w:t>specific</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intervention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most</w:t>
      </w:r>
      <w:r w:rsidR="00790BC0" w:rsidRPr="000D1EEE">
        <w:rPr>
          <w:rFonts w:ascii="Book Antiqua" w:eastAsia="Book Antiqua" w:hAnsi="Book Antiqua" w:cs="Book Antiqua"/>
        </w:rPr>
        <w:t xml:space="preserve"> </w:t>
      </w:r>
      <w:r w:rsidRPr="000D1EEE">
        <w:rPr>
          <w:rFonts w:ascii="Book Antiqua" w:eastAsia="Book Antiqua" w:hAnsi="Book Antiqua" w:cs="Book Antiqua"/>
        </w:rPr>
        <w:t>cases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1565F5" w:rsidRPr="000D1EEE">
        <w:rPr>
          <w:rFonts w:ascii="Book Antiqua" w:eastAsia="Book Antiqua" w:hAnsi="Book Antiqua" w:cs="Book Antiqua"/>
        </w:rPr>
        <w:t xml:space="preserve"> </w:t>
      </w:r>
      <w:r w:rsidRPr="000D1EEE">
        <w:rPr>
          <w:rFonts w:ascii="Book Antiqua" w:eastAsia="Book Antiqua" w:hAnsi="Book Antiqua" w:cs="Book Antiqua"/>
        </w:rPr>
        <w:t>They</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endorse</w:t>
      </w:r>
      <w:r w:rsidR="00790BC0" w:rsidRPr="000D1EEE">
        <w:rPr>
          <w:rFonts w:ascii="Book Antiqua" w:eastAsia="Book Antiqua" w:hAnsi="Book Antiqua" w:cs="Book Antiqua"/>
        </w:rPr>
        <w:t xml:space="preserve"> </w:t>
      </w:r>
      <w:r w:rsidRPr="000D1EEE">
        <w:rPr>
          <w:rFonts w:ascii="Book Antiqua" w:eastAsia="Book Antiqua" w:hAnsi="Book Antiqua" w:cs="Book Antiqua"/>
        </w:rPr>
        <w:t>targeting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viral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illness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acute</w:t>
      </w:r>
      <w:r w:rsidR="00790BC0" w:rsidRPr="000D1EEE">
        <w:rPr>
          <w:rFonts w:ascii="Book Antiqua" w:eastAsia="Book Antiqua" w:hAnsi="Book Antiqua" w:cs="Book Antiqua"/>
        </w:rPr>
        <w:t xml:space="preserve"> </w:t>
      </w:r>
      <w:r w:rsidRPr="000D1EEE">
        <w:rPr>
          <w:rFonts w:ascii="Book Antiqua" w:eastAsia="Book Antiqua" w:hAnsi="Book Antiqua" w:cs="Book Antiqua"/>
        </w:rPr>
        <w:t>setting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sufficient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encourage</w:t>
      </w:r>
      <w:r w:rsidR="00790BC0" w:rsidRPr="000D1EEE">
        <w:rPr>
          <w:rFonts w:ascii="Book Antiqua" w:eastAsia="Book Antiqua" w:hAnsi="Book Antiqua" w:cs="Book Antiqua"/>
        </w:rPr>
        <w:t xml:space="preserve"> </w:t>
      </w:r>
      <w:r w:rsidRPr="000D1EEE">
        <w:rPr>
          <w:rFonts w:ascii="Book Antiqua" w:eastAsia="Book Antiqua" w:hAnsi="Book Antiqua" w:cs="Book Antiqua"/>
        </w:rPr>
        <w:t>work</w:t>
      </w:r>
      <w:r w:rsidR="00790BC0" w:rsidRPr="000D1EEE">
        <w:rPr>
          <w:rFonts w:ascii="Book Antiqua" w:eastAsia="Book Antiqua" w:hAnsi="Book Antiqua" w:cs="Book Antiqua"/>
        </w:rPr>
        <w:t xml:space="preserve"> </w:t>
      </w:r>
      <w:r w:rsidRPr="000D1EEE">
        <w:rPr>
          <w:rFonts w:ascii="Book Antiqua" w:eastAsia="Book Antiqua" w:hAnsi="Book Antiqua" w:cs="Book Antiqua"/>
        </w:rPr>
        <w:t>up</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chronic</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when</w:t>
      </w:r>
      <w:r w:rsidR="00790BC0" w:rsidRPr="000D1EEE">
        <w:rPr>
          <w:rFonts w:ascii="Book Antiqua" w:eastAsia="Book Antiqua" w:hAnsi="Book Antiqua" w:cs="Book Antiqua"/>
        </w:rPr>
        <w:t xml:space="preserve"> </w:t>
      </w:r>
      <w:r w:rsidRPr="000D1EEE">
        <w:rPr>
          <w:rFonts w:ascii="Book Antiqua" w:eastAsia="Book Antiqua" w:hAnsi="Book Antiqua" w:cs="Book Antiqua"/>
        </w:rPr>
        <w:t>illness</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resolved.</w:t>
      </w:r>
      <w:r w:rsidR="00790BC0" w:rsidRPr="000D1EEE">
        <w:rPr>
          <w:rFonts w:ascii="Book Antiqua" w:eastAsia="Book Antiqua" w:hAnsi="Book Antiqua" w:cs="Book Antiqua"/>
        </w:rPr>
        <w:t xml:space="preserve"> </w:t>
      </w:r>
    </w:p>
    <w:p w14:paraId="29AE987D" w14:textId="77777777" w:rsidR="00A77B3E" w:rsidRPr="000D1EEE" w:rsidRDefault="00A77B3E" w:rsidP="00BD048E">
      <w:pPr>
        <w:spacing w:line="360" w:lineRule="auto"/>
        <w:jc w:val="both"/>
        <w:rPr>
          <w:rFonts w:ascii="Book Antiqua" w:hAnsi="Book Antiqua"/>
        </w:rPr>
      </w:pPr>
    </w:p>
    <w:p w14:paraId="2A1CC6BB"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bCs/>
          <w:i/>
          <w:iCs/>
        </w:rPr>
        <w:t>Pathophysiology</w:t>
      </w:r>
    </w:p>
    <w:p w14:paraId="2D00CD2D" w14:textId="523DF264" w:rsidR="00A77B3E" w:rsidRPr="000D1EEE" w:rsidRDefault="00CA36BB" w:rsidP="00F51A84">
      <w:pPr>
        <w:spacing w:line="360" w:lineRule="auto"/>
        <w:jc w:val="both"/>
        <w:rPr>
          <w:rFonts w:ascii="Book Antiqua" w:hAnsi="Book Antiqua"/>
          <w:lang w:eastAsia="zh-CN"/>
        </w:rPr>
      </w:pP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underlying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mechanism(s)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fully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understood.</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While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literature</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topic,</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absence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explicit</w:t>
      </w:r>
      <w:r w:rsidR="00790BC0" w:rsidRPr="000D1EEE">
        <w:rPr>
          <w:rFonts w:ascii="Book Antiqua" w:eastAsia="Book Antiqua" w:hAnsi="Book Antiqua" w:cs="Book Antiqua"/>
        </w:rPr>
        <w:t xml:space="preserve"> </w:t>
      </w:r>
      <w:r w:rsidRPr="000D1EEE">
        <w:rPr>
          <w:rFonts w:ascii="Book Antiqua" w:eastAsia="Book Antiqua" w:hAnsi="Book Antiqua" w:cs="Book Antiqua"/>
        </w:rPr>
        <w:t>diagnostic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criteria</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resulted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heterogeneity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impeded</w:t>
      </w:r>
      <w:r w:rsidR="00790BC0" w:rsidRPr="000D1EEE">
        <w:rPr>
          <w:rFonts w:ascii="Book Antiqua" w:eastAsia="Book Antiqua" w:hAnsi="Book Antiqua" w:cs="Book Antiqua"/>
        </w:rPr>
        <w:t xml:space="preserve"> </w:t>
      </w:r>
      <w:r w:rsidRPr="000D1EEE">
        <w:rPr>
          <w:rFonts w:ascii="Book Antiqua" w:eastAsia="Book Antiqua" w:hAnsi="Book Antiqua" w:cs="Book Antiqua"/>
        </w:rPr>
        <w:t>recognition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specific</w:t>
      </w:r>
      <w:r w:rsidR="00790BC0" w:rsidRPr="000D1EEE">
        <w:rPr>
          <w:rFonts w:ascii="Book Antiqua" w:eastAsia="Book Antiqua" w:hAnsi="Book Antiqua" w:cs="Book Antiqua"/>
        </w:rPr>
        <w:t xml:space="preserve"> </w:t>
      </w:r>
      <w:r w:rsidRPr="000D1EEE">
        <w:rPr>
          <w:rFonts w:ascii="Book Antiqua" w:eastAsia="Book Antiqua" w:hAnsi="Book Antiqua" w:cs="Book Antiqua"/>
        </w:rPr>
        <w:t>mechanisms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consensus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likely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multifactorial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due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combination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exacerbation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underlying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direct</w:t>
      </w:r>
      <w:r w:rsidR="00790BC0" w:rsidRPr="000D1EEE">
        <w:rPr>
          <w:rFonts w:ascii="Book Antiqua" w:eastAsia="Book Antiqua" w:hAnsi="Book Antiqua" w:cs="Book Antiqua"/>
        </w:rPr>
        <w:t xml:space="preserve"> </w:t>
      </w:r>
      <w:r w:rsidRPr="000D1EEE">
        <w:rPr>
          <w:rFonts w:ascii="Book Antiqua" w:eastAsia="Book Antiqua" w:hAnsi="Book Antiqua" w:cs="Book Antiqua"/>
        </w:rPr>
        <w:t>cytotoxicity,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hypoxic</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drug</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induced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systemic</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immune</w:t>
      </w:r>
      <w:r w:rsidR="00790BC0" w:rsidRPr="000D1EEE">
        <w:rPr>
          <w:rFonts w:ascii="Book Antiqua" w:eastAsia="Book Antiqua" w:hAnsi="Book Antiqua" w:cs="Book Antiqua"/>
        </w:rPr>
        <w:t xml:space="preserve"> </w:t>
      </w:r>
      <w:r w:rsidRPr="000D1EEE">
        <w:rPr>
          <w:rFonts w:ascii="Book Antiqua" w:eastAsia="Book Antiqua" w:hAnsi="Book Antiqua" w:cs="Book Antiqua"/>
        </w:rPr>
        <w:t>dysregulation</w:t>
      </w:r>
      <w:r w:rsidRPr="000D1EEE">
        <w:rPr>
          <w:rFonts w:ascii="Book Antiqua" w:eastAsia="Book Antiqua" w:hAnsi="Book Antiqua" w:cs="Book Antiqua"/>
          <w:vertAlign w:val="superscript"/>
        </w:rPr>
        <w:t>[28,</w:t>
      </w:r>
      <w:r w:rsidR="00CA7722" w:rsidRPr="000D1EEE">
        <w:rPr>
          <w:rFonts w:ascii="Book Antiqua" w:eastAsia="Book Antiqua" w:hAnsi="Book Antiqua" w:cs="Book Antiqua"/>
          <w:vertAlign w:val="superscript"/>
        </w:rPr>
        <w:t>7</w:t>
      </w:r>
      <w:r w:rsidR="00CA7722" w:rsidRPr="000D1EEE">
        <w:rPr>
          <w:rFonts w:ascii="Book Antiqua" w:hAnsi="Book Antiqua" w:cs="Book Antiqua" w:hint="eastAsia"/>
          <w:vertAlign w:val="superscript"/>
          <w:lang w:eastAsia="zh-CN"/>
        </w:rPr>
        <w:t>0</w:t>
      </w:r>
      <w:r w:rsidRPr="000D1EEE">
        <w:rPr>
          <w:rFonts w:ascii="Book Antiqua" w:eastAsia="Book Antiqua" w:hAnsi="Book Antiqua" w:cs="Book Antiqua"/>
          <w:vertAlign w:val="superscript"/>
        </w:rPr>
        <w:t>]</w:t>
      </w:r>
      <w:r w:rsidR="001565F5" w:rsidRPr="000D1EEE">
        <w:rPr>
          <w:rFonts w:ascii="Book Antiqua" w:hAnsi="Book Antiqua" w:cs="Book Antiqua"/>
          <w:lang w:eastAsia="zh-CN"/>
        </w:rPr>
        <w:t>.</w:t>
      </w:r>
    </w:p>
    <w:p w14:paraId="12CBF7A4" w14:textId="172646BB" w:rsidR="00A77B3E" w:rsidRPr="000D1EEE" w:rsidRDefault="00CA36BB" w:rsidP="00BD048E">
      <w:pPr>
        <w:spacing w:line="360" w:lineRule="auto"/>
        <w:ind w:firstLineChars="100" w:firstLine="240"/>
        <w:jc w:val="both"/>
        <w:rPr>
          <w:rFonts w:ascii="Book Antiqua" w:hAnsi="Book Antiqua"/>
          <w:lang w:eastAsia="zh-CN"/>
        </w:rPr>
      </w:pPr>
      <w:r w:rsidRPr="000D1EEE">
        <w:rPr>
          <w:rFonts w:ascii="Book Antiqua" w:eastAsia="Book Antiqua" w:hAnsi="Book Antiqua" w:cs="Book Antiqua"/>
        </w:rPr>
        <w:t>Early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theories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focused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exacerbation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underlying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toxicity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pharmacologic</w:t>
      </w:r>
      <w:r w:rsidR="00790BC0" w:rsidRPr="000D1EEE">
        <w:rPr>
          <w:rFonts w:ascii="Book Antiqua" w:eastAsia="Book Antiqua" w:hAnsi="Book Antiqua" w:cs="Book Antiqua"/>
        </w:rPr>
        <w:t xml:space="preserve"> </w:t>
      </w:r>
      <w:r w:rsidRPr="000D1EEE">
        <w:rPr>
          <w:rFonts w:ascii="Book Antiqua" w:eastAsia="Book Antiqua" w:hAnsi="Book Antiqua" w:cs="Book Antiqua"/>
        </w:rPr>
        <w:t>agents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used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treat</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sources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It</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true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cirrhosis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t>risk</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developing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pneumonia</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decompensation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Pr="000D1EEE">
        <w:rPr>
          <w:rFonts w:ascii="Book Antiqua" w:eastAsia="Book Antiqua" w:hAnsi="Book Antiqua" w:cs="Book Antiqua"/>
          <w:vertAlign w:val="superscript"/>
        </w:rPr>
        <w:t>[</w:t>
      </w:r>
      <w:r w:rsidR="00CA7722" w:rsidRPr="000D1EEE">
        <w:rPr>
          <w:rFonts w:ascii="Book Antiqua" w:hAnsi="Book Antiqua" w:cs="Book Antiqua" w:hint="eastAsia"/>
          <w:vertAlign w:val="superscript"/>
          <w:lang w:eastAsia="zh-CN"/>
        </w:rPr>
        <w:t>21</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Likewise,</w:t>
      </w:r>
      <w:r w:rsidR="00790BC0" w:rsidRPr="000D1EEE">
        <w:rPr>
          <w:rFonts w:ascii="Book Antiqua" w:eastAsia="Book Antiqua" w:hAnsi="Book Antiqua" w:cs="Book Antiqua"/>
        </w:rPr>
        <w:t xml:space="preserve"> </w:t>
      </w:r>
      <w:r w:rsidRPr="000D1EEE">
        <w:rPr>
          <w:rFonts w:ascii="Book Antiqua" w:eastAsia="Book Antiqua" w:hAnsi="Book Antiqua" w:cs="Book Antiqua"/>
        </w:rPr>
        <w:t>some</w:t>
      </w:r>
      <w:r w:rsidR="00790BC0" w:rsidRPr="000D1EEE">
        <w:rPr>
          <w:rFonts w:ascii="Book Antiqua" w:eastAsia="Book Antiqua" w:hAnsi="Book Antiqua" w:cs="Book Antiqua"/>
        </w:rPr>
        <w:t xml:space="preserve"> </w:t>
      </w:r>
      <w:r w:rsidRPr="000D1EEE">
        <w:rPr>
          <w:rFonts w:ascii="Book Antiqua" w:eastAsia="Book Antiqua" w:hAnsi="Book Antiqua" w:cs="Book Antiqua"/>
        </w:rPr>
        <w:t>antiviral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medications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used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treat</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hepatotoxic</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properties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abnormal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function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pandemic</w:t>
      </w:r>
      <w:r w:rsidR="00790BC0" w:rsidRPr="000D1EEE">
        <w:rPr>
          <w:rFonts w:ascii="Book Antiqua" w:eastAsia="Book Antiqua" w:hAnsi="Book Antiqua" w:cs="Book Antiqua"/>
        </w:rPr>
        <w:t xml:space="preserve"> </w:t>
      </w:r>
      <w:r w:rsidRPr="000D1EEE">
        <w:rPr>
          <w:rFonts w:ascii="Book Antiqua" w:eastAsia="Book Antiqua" w:hAnsi="Book Antiqua" w:cs="Book Antiqua"/>
        </w:rPr>
        <w:t>(</w:t>
      </w:r>
      <w:r w:rsidR="001565F5" w:rsidRPr="000D1EEE">
        <w:rPr>
          <w:rFonts w:ascii="Book Antiqua" w:eastAsia="Book Antiqua" w:hAnsi="Book Antiqua" w:cs="Book Antiqua"/>
          <w:i/>
        </w:rPr>
        <w:t>e.g.</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lopinavir/ritonavir)</w:t>
      </w:r>
      <w:r w:rsidRPr="000D1EEE">
        <w:rPr>
          <w:rFonts w:ascii="Book Antiqua" w:eastAsia="Book Antiqua" w:hAnsi="Book Antiqua" w:cs="Book Antiqua"/>
          <w:vertAlign w:val="superscript"/>
        </w:rPr>
        <w:t>[27,40,61,</w:t>
      </w:r>
      <w:r w:rsidR="00CA7722" w:rsidRPr="000D1EEE">
        <w:rPr>
          <w:rFonts w:ascii="Book Antiqua" w:hAnsi="Book Antiqua" w:cs="Book Antiqua" w:hint="eastAsia"/>
          <w:vertAlign w:val="superscript"/>
          <w:lang w:eastAsia="zh-CN"/>
        </w:rPr>
        <w:t>71</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1565F5"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combination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these,</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treated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corticosteroids</w:t>
      </w:r>
      <w:r w:rsidR="00790BC0" w:rsidRPr="000D1EEE">
        <w:rPr>
          <w:rFonts w:ascii="Book Antiqua" w:eastAsia="Book Antiqua" w:hAnsi="Book Antiqua" w:cs="Book Antiqua"/>
        </w:rPr>
        <w:t xml:space="preserve"> </w:t>
      </w:r>
      <w:r w:rsidRPr="000D1EEE">
        <w:rPr>
          <w:rFonts w:ascii="Book Antiqua" w:eastAsia="Book Antiqua" w:hAnsi="Book Antiqua" w:cs="Book Antiqua"/>
        </w:rPr>
        <w: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tocilizumab</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showed</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facilitate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reactivation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accelerate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chronic</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B</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7</w:t>
      </w:r>
      <w:r w:rsidR="00CA7722" w:rsidRPr="000D1EEE">
        <w:rPr>
          <w:rFonts w:ascii="Book Antiqua" w:hAnsi="Book Antiqua" w:cs="Book Antiqua" w:hint="eastAsia"/>
          <w:vertAlign w:val="superscript"/>
          <w:lang w:eastAsia="zh-CN"/>
        </w:rPr>
        <w:t>2</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However,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these</w:t>
      </w:r>
      <w:r w:rsidR="00790BC0" w:rsidRPr="000D1EEE">
        <w:rPr>
          <w:rFonts w:ascii="Book Antiqua" w:eastAsia="Book Antiqua" w:hAnsi="Book Antiqua" w:cs="Book Antiqua"/>
        </w:rPr>
        <w:t xml:space="preserve"> </w:t>
      </w:r>
      <w:r w:rsidRPr="000D1EEE">
        <w:rPr>
          <w:rFonts w:ascii="Book Antiqua" w:eastAsia="Book Antiqua" w:hAnsi="Book Antiqua" w:cs="Book Antiqua"/>
        </w:rPr>
        <w:t>two</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factors</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unable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explain</w:t>
      </w:r>
      <w:r w:rsidR="00790BC0" w:rsidRPr="000D1EEE">
        <w:rPr>
          <w:rFonts w:ascii="Book Antiqua" w:eastAsia="Book Antiqua" w:hAnsi="Book Antiqua" w:cs="Book Antiqua"/>
        </w:rPr>
        <w:t xml:space="preserve"> </w:t>
      </w:r>
      <w:r w:rsidRPr="000D1EEE">
        <w:rPr>
          <w:rFonts w:ascii="Book Antiqua" w:eastAsia="Book Antiqua" w:hAnsi="Book Antiqua" w:cs="Book Antiqua"/>
        </w:rPr>
        <w:t>most</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proofErr w:type="gramStart"/>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phenomena</w:t>
      </w:r>
      <w:proofErr w:type="gramEnd"/>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1565F5"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001565F5" w:rsidRPr="000D1EEE">
        <w:rPr>
          <w:rFonts w:ascii="Book Antiqua" w:hAnsi="Book Antiqua" w:cs="Book Antiqua"/>
          <w:lang w:eastAsia="zh-CN"/>
        </w:rPr>
        <w:t>(</w:t>
      </w:r>
      <w:r w:rsidRPr="000D1EEE">
        <w:rPr>
          <w:rFonts w:ascii="Book Antiqua" w:eastAsia="Book Antiqua" w:hAnsi="Book Antiqua" w:cs="Book Antiqua"/>
        </w:rPr>
        <w:t>1)</w:t>
      </w:r>
      <w:r w:rsidR="00790BC0" w:rsidRPr="000D1EEE">
        <w:rPr>
          <w:rFonts w:ascii="Book Antiqua" w:eastAsia="Book Antiqua" w:hAnsi="Book Antiqua" w:cs="Book Antiqua"/>
        </w:rPr>
        <w:t xml:space="preserve"> </w:t>
      </w:r>
      <w:r w:rsidR="001565F5" w:rsidRPr="000D1EEE">
        <w:rPr>
          <w:rFonts w:ascii="Book Antiqua" w:hAnsi="Book Antiqua" w:cs="Book Antiqua"/>
          <w:lang w:eastAsia="zh-CN"/>
        </w:rPr>
        <w:t>O</w:t>
      </w:r>
      <w:r w:rsidRPr="000D1EEE">
        <w:rPr>
          <w:rFonts w:ascii="Book Antiqua" w:eastAsia="Book Antiqua" w:hAnsi="Book Antiqua" w:cs="Book Antiqua"/>
        </w:rPr>
        <w:t>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90%</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no</w:t>
      </w:r>
      <w:r w:rsidR="00790BC0" w:rsidRPr="000D1EEE">
        <w:rPr>
          <w:rFonts w:ascii="Book Antiqua" w:eastAsia="Book Antiqua" w:hAnsi="Book Antiqua" w:cs="Book Antiqua"/>
        </w:rPr>
        <w:t xml:space="preserve"> </w:t>
      </w:r>
      <w:r w:rsidRPr="000D1EEE">
        <w:rPr>
          <w:rFonts w:ascii="Book Antiqua" w:eastAsia="Book Antiqua" w:hAnsi="Book Antiqua" w:cs="Book Antiqua"/>
        </w:rPr>
        <w:t>evidence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underlying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B1215B"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001565F5" w:rsidRPr="000D1EEE">
        <w:rPr>
          <w:rFonts w:ascii="Book Antiqua" w:hAnsi="Book Antiqua" w:cs="Book Antiqua"/>
          <w:lang w:eastAsia="zh-CN"/>
        </w:rPr>
        <w:t>(</w:t>
      </w:r>
      <w:r w:rsidRPr="000D1EEE">
        <w:rPr>
          <w:rFonts w:ascii="Book Antiqua" w:eastAsia="Book Antiqua" w:hAnsi="Book Antiqua" w:cs="Book Antiqua"/>
        </w:rPr>
        <w:t>2)</w:t>
      </w:r>
      <w:r w:rsidR="00790BC0" w:rsidRPr="000D1EEE">
        <w:rPr>
          <w:rFonts w:ascii="Book Antiqua" w:eastAsia="Book Antiqua" w:hAnsi="Book Antiqua" w:cs="Book Antiqua"/>
        </w:rPr>
        <w:t xml:space="preserve"> </w:t>
      </w:r>
      <w:r w:rsidRPr="000D1EEE">
        <w:rPr>
          <w:rFonts w:ascii="Book Antiqua" w:eastAsia="Book Antiqua" w:hAnsi="Book Antiqua" w:cs="Book Antiqua"/>
        </w:rPr>
        <w:t>transaminitis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often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present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lastRenderedPageBreak/>
        <w:t>baseline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prior</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administration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medications</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7</w:t>
      </w:r>
      <w:r w:rsidR="00CA7722" w:rsidRPr="000D1EEE">
        <w:rPr>
          <w:rFonts w:ascii="Book Antiqua" w:hAnsi="Book Antiqua" w:cs="Book Antiqua" w:hint="eastAsia"/>
          <w:vertAlign w:val="superscript"/>
          <w:lang w:eastAsia="zh-CN"/>
        </w:rPr>
        <w:t>3</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While</w:t>
      </w:r>
      <w:r w:rsidR="00790BC0" w:rsidRPr="000D1EEE">
        <w:rPr>
          <w:rFonts w:ascii="Book Antiqua" w:eastAsia="Book Antiqua" w:hAnsi="Book Antiqua" w:cs="Book Antiqua"/>
        </w:rPr>
        <w:t xml:space="preserve"> </w:t>
      </w:r>
      <w:r w:rsidRPr="000D1EEE">
        <w:rPr>
          <w:rFonts w:ascii="Book Antiqua" w:eastAsia="Book Antiqua" w:hAnsi="Book Antiqua" w:cs="Book Antiqua"/>
        </w:rPr>
        <w:t>it</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possible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exacerbated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these</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factors,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likely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distinct</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entity.</w:t>
      </w:r>
    </w:p>
    <w:p w14:paraId="35E7FC36" w14:textId="4D7CF77D" w:rsidR="00A77B3E" w:rsidRPr="000D1EEE" w:rsidRDefault="00CA36BB" w:rsidP="00BD048E">
      <w:pPr>
        <w:spacing w:line="360" w:lineRule="auto"/>
        <w:ind w:firstLineChars="100" w:firstLine="240"/>
        <w:jc w:val="both"/>
        <w:rPr>
          <w:rFonts w:ascii="Book Antiqua" w:hAnsi="Book Antiqua"/>
          <w:lang w:eastAsia="zh-CN"/>
        </w:rPr>
      </w:pPr>
      <w:r w:rsidRPr="000D1EEE">
        <w:rPr>
          <w:rFonts w:ascii="Book Antiqua" w:eastAsia="Book Antiqua" w:hAnsi="Book Antiqua" w:cs="Book Antiqua"/>
        </w:rPr>
        <w:t>Diverse</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demonstrated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direct</w:t>
      </w:r>
      <w:r w:rsidR="00790BC0" w:rsidRPr="000D1EEE">
        <w:rPr>
          <w:rFonts w:ascii="Book Antiqua" w:eastAsia="Book Antiqua" w:hAnsi="Book Antiqua" w:cs="Book Antiqua"/>
        </w:rPr>
        <w:t xml:space="preserve"> </w:t>
      </w:r>
      <w:r w:rsidRPr="000D1EEE">
        <w:rPr>
          <w:rFonts w:ascii="Book Antiqua" w:eastAsia="Book Antiqua" w:hAnsi="Book Antiqua" w:cs="Book Antiqua"/>
        </w:rPr>
        <w:t>viral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occur</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including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156</w:t>
      </w:r>
      <w:r w:rsidR="00790BC0" w:rsidRPr="000D1EEE">
        <w:rPr>
          <w:rFonts w:ascii="Book Antiqua" w:eastAsia="Book Antiqua" w:hAnsi="Book Antiqua" w:cs="Book Antiqua"/>
        </w:rPr>
        <w:t xml:space="preserve"> </w:t>
      </w:r>
      <w:r w:rsidRPr="000D1EEE">
        <w:rPr>
          <w:rFonts w:ascii="Book Antiqua" w:eastAsia="Book Antiqua" w:hAnsi="Book Antiqua" w:cs="Book Antiqua"/>
        </w:rPr>
        <w:t>autopsy</w:t>
      </w:r>
      <w:r w:rsidR="00790BC0" w:rsidRPr="000D1EEE">
        <w:rPr>
          <w:rFonts w:ascii="Book Antiqua" w:eastAsia="Book Antiqua" w:hAnsi="Book Antiqua" w:cs="Book Antiqua"/>
        </w:rPr>
        <w:t xml:space="preserve"> </w:t>
      </w:r>
      <w:r w:rsidRPr="000D1EEE">
        <w:rPr>
          <w:rFonts w:ascii="Book Antiqua" w:eastAsia="Book Antiqua" w:hAnsi="Book Antiqua" w:cs="Book Antiqua"/>
        </w:rPr>
        <w:t>samples,</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postmortem</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tissue</w:t>
      </w:r>
      <w:r w:rsidR="00790BC0" w:rsidRPr="000D1EEE">
        <w:rPr>
          <w:rFonts w:ascii="Book Antiqua" w:eastAsia="Book Antiqua" w:hAnsi="Book Antiqua" w:cs="Book Antiqua"/>
        </w:rPr>
        <w:t xml:space="preserve"> </w:t>
      </w:r>
      <w:r w:rsidRPr="000D1EEE">
        <w:rPr>
          <w:rFonts w:ascii="Book Antiqua" w:eastAsia="Book Antiqua" w:hAnsi="Book Antiqua" w:cs="Book Antiqua"/>
        </w:rPr>
        <w:t>evaluation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revealed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typical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coronavirus</w:t>
      </w:r>
      <w:r w:rsidR="00790BC0" w:rsidRPr="000D1EEE">
        <w:rPr>
          <w:rFonts w:ascii="Book Antiqua" w:eastAsia="Book Antiqua" w:hAnsi="Book Antiqua" w:cs="Book Antiqua"/>
        </w:rPr>
        <w:t xml:space="preserve"> </w:t>
      </w:r>
      <w:r w:rsidRPr="000D1EEE">
        <w:rPr>
          <w:rFonts w:ascii="Book Antiqua" w:eastAsia="Book Antiqua" w:hAnsi="Book Antiqua" w:cs="Book Antiqua"/>
        </w:rPr>
        <w:t>particles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hepatocyte</w:t>
      </w:r>
      <w:r w:rsidR="00790BC0" w:rsidRPr="000D1EEE">
        <w:rPr>
          <w:rFonts w:ascii="Book Antiqua" w:eastAsia="Book Antiqua" w:hAnsi="Book Antiqua" w:cs="Book Antiqua"/>
        </w:rPr>
        <w:t xml:space="preserve"> </w:t>
      </w:r>
      <w:r w:rsidRPr="000D1EEE">
        <w:rPr>
          <w:rFonts w:ascii="Book Antiqua" w:eastAsia="Book Antiqua" w:hAnsi="Book Antiqua" w:cs="Book Antiqua"/>
        </w:rPr>
        <w:t>cytoplasm</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mitochondrial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swelling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endoplasmic</w:t>
      </w:r>
      <w:r w:rsidR="00790BC0" w:rsidRPr="000D1EEE">
        <w:rPr>
          <w:rFonts w:ascii="Book Antiqua" w:eastAsia="Book Antiqua" w:hAnsi="Book Antiqua" w:cs="Book Antiqua"/>
        </w:rPr>
        <w:t xml:space="preserve"> </w:t>
      </w:r>
      <w:r w:rsidRPr="000D1EEE">
        <w:rPr>
          <w:rFonts w:ascii="Book Antiqua" w:eastAsia="Book Antiqua" w:hAnsi="Book Antiqua" w:cs="Book Antiqua"/>
        </w:rPr>
        <w:t>reticulum</w:t>
      </w:r>
      <w:r w:rsidR="00790BC0" w:rsidRPr="000D1EEE">
        <w:rPr>
          <w:rFonts w:ascii="Book Antiqua" w:eastAsia="Book Antiqua" w:hAnsi="Book Antiqua" w:cs="Book Antiqua"/>
        </w:rPr>
        <w:t xml:space="preserve"> </w:t>
      </w:r>
      <w:r w:rsidRPr="000D1EEE">
        <w:rPr>
          <w:rFonts w:ascii="Book Antiqua" w:eastAsia="Book Antiqua" w:hAnsi="Book Antiqua" w:cs="Book Antiqua"/>
        </w:rPr>
        <w:t>dilatation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who</w:t>
      </w:r>
      <w:r w:rsidR="00790BC0" w:rsidRPr="000D1EEE">
        <w:rPr>
          <w:rFonts w:ascii="Book Antiqua" w:eastAsia="Book Antiqua" w:hAnsi="Book Antiqua" w:cs="Book Antiqua"/>
        </w:rPr>
        <w:t xml:space="preserve"> </w:t>
      </w:r>
      <w:r w:rsidRPr="000D1EEE">
        <w:rPr>
          <w:rFonts w:ascii="Book Antiqua" w:eastAsia="Book Antiqua" w:hAnsi="Book Antiqua" w:cs="Book Antiqua"/>
        </w:rPr>
        <w:t>died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7</w:t>
      </w:r>
      <w:r w:rsidR="00CA7722" w:rsidRPr="000D1EEE">
        <w:rPr>
          <w:rFonts w:ascii="Book Antiqua" w:hAnsi="Book Antiqua" w:cs="Book Antiqua" w:hint="eastAsia"/>
          <w:vertAlign w:val="superscript"/>
          <w:lang w:eastAsia="zh-CN"/>
        </w:rPr>
        <w:t>4</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Other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reports</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shown</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w:t>
      </w:r>
      <w:r w:rsidR="00790BC0" w:rsidRPr="000D1EEE">
        <w:rPr>
          <w:rFonts w:ascii="Book Antiqua" w:eastAsia="Book Antiqua" w:hAnsi="Book Antiqua" w:cs="Book Antiqua"/>
        </w:rPr>
        <w:t xml:space="preserve"> </w:t>
      </w:r>
      <w:r w:rsidRPr="000D1EEE">
        <w:rPr>
          <w:rFonts w:ascii="Book Antiqua" w:eastAsia="Book Antiqua" w:hAnsi="Book Antiqua" w:cs="Book Antiqua"/>
        </w:rPr>
        <w:t>nuclear</w:t>
      </w:r>
      <w:r w:rsidR="00790BC0" w:rsidRPr="000D1EEE">
        <w:rPr>
          <w:rFonts w:ascii="Book Antiqua" w:eastAsia="Book Antiqua" w:hAnsi="Book Antiqua" w:cs="Book Antiqua"/>
        </w:rPr>
        <w:t xml:space="preserve"> </w:t>
      </w:r>
      <w:r w:rsidRPr="000D1EEE">
        <w:rPr>
          <w:rFonts w:ascii="Book Antiqua" w:eastAsia="Book Antiqua" w:hAnsi="Book Antiqua" w:cs="Book Antiqua"/>
        </w:rPr>
        <w:t>material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tissue,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including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RNA</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hepatocytes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who</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underwent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biopsy</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7</w:t>
      </w:r>
      <w:r w:rsidR="00CA7722" w:rsidRPr="000D1EEE">
        <w:rPr>
          <w:rFonts w:ascii="Book Antiqua" w:hAnsi="Book Antiqua" w:cs="Book Antiqua" w:hint="eastAsia"/>
          <w:vertAlign w:val="superscript"/>
          <w:lang w:eastAsia="zh-CN"/>
        </w:rPr>
        <w:t>5</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1565F5" w:rsidRPr="000D1EEE">
        <w:rPr>
          <w:rFonts w:ascii="Book Antiqua" w:eastAsia="Book Antiqua" w:hAnsi="Book Antiqua" w:cs="Book Antiqua"/>
        </w:rPr>
        <w:t xml:space="preserve"> </w:t>
      </w:r>
      <w:r w:rsidRPr="000D1EEE">
        <w:rPr>
          <w:rFonts w:ascii="Book Antiqua" w:eastAsia="Book Antiqua" w:hAnsi="Book Antiqua" w:cs="Book Antiqua"/>
        </w:rPr>
        <w:t>Some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most</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convincing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data</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recent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paper</w:t>
      </w:r>
      <w:r w:rsidR="00790BC0" w:rsidRPr="000D1EEE">
        <w:rPr>
          <w:rFonts w:ascii="Book Antiqua" w:eastAsia="Book Antiqua" w:hAnsi="Book Antiqua" w:cs="Book Antiqua"/>
        </w:rPr>
        <w:t xml:space="preserve"> </w:t>
      </w:r>
      <w:r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Pr="000D1EEE">
        <w:rPr>
          <w:rFonts w:ascii="Book Antiqua" w:eastAsia="Book Antiqua" w:hAnsi="Book Antiqua" w:cs="Book Antiqua"/>
        </w:rPr>
        <w:t>Wanner</w:t>
      </w:r>
      <w:r w:rsidR="00790BC0" w:rsidRPr="000D1EEE">
        <w:rPr>
          <w:rFonts w:ascii="Book Antiqua" w:eastAsia="Book Antiqua" w:hAnsi="Book Antiqua" w:cs="Book Antiqua"/>
        </w:rPr>
        <w:t xml:space="preserve"> </w:t>
      </w:r>
      <w:r w:rsidR="001565F5" w:rsidRPr="000D1EEE">
        <w:rPr>
          <w:rFonts w:ascii="Book Antiqua" w:eastAsia="Book Antiqua" w:hAnsi="Book Antiqua" w:cs="Book Antiqua"/>
          <w:i/>
        </w:rPr>
        <w:t>et al</w:t>
      </w:r>
      <w:r w:rsidR="00B1215B"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7</w:t>
      </w:r>
      <w:r w:rsidR="00CA7722" w:rsidRPr="000D1EEE">
        <w:rPr>
          <w:rFonts w:ascii="Book Antiqua" w:hAnsi="Book Antiqua" w:cs="Book Antiqua" w:hint="eastAsia"/>
          <w:vertAlign w:val="superscript"/>
          <w:lang w:eastAsia="zh-CN"/>
        </w:rPr>
        <w:t>6</w:t>
      </w:r>
      <w:r w:rsidR="00B1215B" w:rsidRPr="000D1EEE">
        <w:rPr>
          <w:rFonts w:ascii="Book Antiqua" w:eastAsia="Book Antiqua" w:hAnsi="Book Antiqua" w:cs="Book Antiqua"/>
          <w:vertAlign w:val="superscript"/>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who</w:t>
      </w:r>
      <w:r w:rsidR="00790BC0" w:rsidRPr="000D1EEE">
        <w:rPr>
          <w:rFonts w:ascii="Book Antiqua" w:eastAsia="Book Antiqua" w:hAnsi="Book Antiqua" w:cs="Book Antiqua"/>
        </w:rPr>
        <w:t xml:space="preserve"> </w:t>
      </w:r>
      <w:r w:rsidRPr="000D1EEE">
        <w:rPr>
          <w:rFonts w:ascii="Book Antiqua" w:eastAsia="Book Antiqua" w:hAnsi="Book Antiqua" w:cs="Book Antiqua"/>
        </w:rPr>
        <w:t>demonstrated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w:t>
      </w:r>
      <w:r w:rsidR="00790BC0" w:rsidRPr="000D1EEE">
        <w:rPr>
          <w:rFonts w:ascii="Book Antiqua" w:eastAsia="Book Antiqua" w:hAnsi="Book Antiqua" w:cs="Book Antiqua"/>
        </w:rPr>
        <w:t xml:space="preserve"> </w:t>
      </w:r>
      <w:r w:rsidRPr="000D1EEE">
        <w:rPr>
          <w:rFonts w:ascii="Book Antiqua" w:eastAsia="Book Antiqua" w:hAnsi="Book Antiqua" w:cs="Book Antiqua"/>
        </w:rPr>
        <w:t>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detected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up</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three-fourths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post-mortem</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biopsies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using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reverse</w:t>
      </w:r>
      <w:r w:rsidR="00790BC0" w:rsidRPr="000D1EEE">
        <w:rPr>
          <w:rFonts w:ascii="Book Antiqua" w:eastAsia="Book Antiqua" w:hAnsi="Book Antiqua" w:cs="Book Antiqua"/>
        </w:rPr>
        <w:t xml:space="preserve"> </w:t>
      </w:r>
      <w:r w:rsidRPr="000D1EEE">
        <w:rPr>
          <w:rFonts w:ascii="Book Antiqua" w:eastAsia="Book Antiqua" w:hAnsi="Book Antiqua" w:cs="Book Antiqua"/>
        </w:rPr>
        <w:t>transcriptase-polymerase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chain</w:t>
      </w:r>
      <w:r w:rsidR="00790BC0" w:rsidRPr="000D1EEE">
        <w:rPr>
          <w:rFonts w:ascii="Book Antiqua" w:eastAsia="Book Antiqua" w:hAnsi="Book Antiqua" w:cs="Book Antiqua"/>
        </w:rPr>
        <w:t xml:space="preserve"> </w:t>
      </w:r>
      <w:r w:rsidRPr="000D1EEE">
        <w:rPr>
          <w:rFonts w:ascii="Book Antiqua" w:eastAsia="Book Antiqua" w:hAnsi="Book Antiqua" w:cs="Book Antiqua"/>
        </w:rPr>
        <w:t>reaction.</w:t>
      </w:r>
      <w:r w:rsidR="001565F5" w:rsidRPr="000D1EEE">
        <w:rPr>
          <w:rFonts w:ascii="Book Antiqua" w:eastAsia="Book Antiqua" w:hAnsi="Book Antiqua" w:cs="Book Antiqua"/>
        </w:rPr>
        <w:t xml:space="preserve"> </w:t>
      </w:r>
      <w:r w:rsidRPr="000D1EEE">
        <w:rPr>
          <w:rFonts w:ascii="Book Antiqua" w:eastAsia="Book Antiqua" w:hAnsi="Book Antiqua" w:cs="Book Antiqua"/>
        </w:rPr>
        <w:t>Ultimately,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irrefutable</w:t>
      </w:r>
      <w:r w:rsidR="00790BC0" w:rsidRPr="000D1EEE">
        <w:rPr>
          <w:rFonts w:ascii="Book Antiqua" w:eastAsia="Book Antiqua" w:hAnsi="Book Antiqua" w:cs="Book Antiqua"/>
        </w:rPr>
        <w:t xml:space="preserve"> </w:t>
      </w:r>
      <w:r w:rsidRPr="000D1EEE">
        <w:rPr>
          <w:rFonts w:ascii="Book Antiqua" w:eastAsia="Book Antiqua" w:hAnsi="Book Antiqua" w:cs="Book Antiqua"/>
        </w:rPr>
        <w:t>histologic</w:t>
      </w:r>
      <w:r w:rsidR="00790BC0" w:rsidRPr="000D1EEE">
        <w:rPr>
          <w:rFonts w:ascii="Book Antiqua" w:eastAsia="Book Antiqua" w:hAnsi="Book Antiqua" w:cs="Book Antiqua"/>
        </w:rPr>
        <w:t xml:space="preserve"> </w:t>
      </w:r>
      <w:r w:rsidRPr="000D1EEE">
        <w:rPr>
          <w:rFonts w:ascii="Book Antiqua" w:eastAsia="Book Antiqua" w:hAnsi="Book Antiqua" w:cs="Book Antiqua"/>
        </w:rPr>
        <w:t>evidence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w:t>
      </w:r>
      <w:r w:rsidR="00790BC0" w:rsidRPr="000D1EEE">
        <w:rPr>
          <w:rFonts w:ascii="Book Antiqua" w:eastAsia="Book Antiqua" w:hAnsi="Book Antiqua" w:cs="Book Antiqua"/>
        </w:rPr>
        <w:t xml:space="preserve"> </w:t>
      </w:r>
      <w:r w:rsidRPr="000D1EEE">
        <w:rPr>
          <w:rFonts w:ascii="Book Antiqua" w:eastAsia="Book Antiqua" w:hAnsi="Book Antiqua" w:cs="Book Antiqua"/>
        </w:rPr>
        <w:t>directly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infects</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hepatocytes,</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providing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strong</w:t>
      </w:r>
      <w:r w:rsidR="00790BC0" w:rsidRPr="000D1EEE">
        <w:rPr>
          <w:rFonts w:ascii="Book Antiqua" w:eastAsia="Book Antiqua" w:hAnsi="Book Antiqua" w:cs="Book Antiqua"/>
        </w:rPr>
        <w:t xml:space="preserve"> </w:t>
      </w:r>
      <w:r w:rsidRPr="000D1EEE">
        <w:rPr>
          <w:rFonts w:ascii="Book Antiqua" w:eastAsia="Book Antiqua" w:hAnsi="Book Antiqua" w:cs="Book Antiqua"/>
        </w:rPr>
        <w:t>evidence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SARS-CoV-2-mediated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cytopathy</w:t>
      </w:r>
      <w:r w:rsidR="00790BC0" w:rsidRPr="000D1EEE">
        <w:rPr>
          <w:rFonts w:ascii="Book Antiqua" w:eastAsia="Book Antiqua" w:hAnsi="Book Antiqua" w:cs="Book Antiqua"/>
        </w:rPr>
        <w:t xml:space="preserve"> </w:t>
      </w:r>
      <w:r w:rsidRPr="000D1EEE">
        <w:rPr>
          <w:rFonts w:ascii="Book Antiqua" w:eastAsia="Book Antiqua" w:hAnsi="Book Antiqua" w:cs="Book Antiqua"/>
        </w:rPr>
        <w:t>plays</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role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1565F5" w:rsidRPr="000D1EEE">
        <w:rPr>
          <w:rFonts w:ascii="Book Antiqua" w:eastAsia="Book Antiqua" w:hAnsi="Book Antiqua" w:cs="Book Antiqua"/>
        </w:rPr>
        <w:t xml:space="preserve"> </w:t>
      </w:r>
      <w:r w:rsidRPr="000D1EEE">
        <w:rPr>
          <w:rFonts w:ascii="Book Antiqua" w:eastAsia="Book Antiqua" w:hAnsi="Book Antiqua" w:cs="Book Antiqua"/>
        </w:rPr>
        <w:t>It</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thought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angiotensin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converting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enzyme</w:t>
      </w:r>
      <w:r w:rsidR="00790BC0" w:rsidRPr="000D1EEE">
        <w:rPr>
          <w:rFonts w:ascii="Book Antiqua" w:eastAsia="Book Antiqua" w:hAnsi="Book Antiqua" w:cs="Book Antiqua"/>
        </w:rPr>
        <w:t xml:space="preserve"> </w:t>
      </w:r>
      <w:r w:rsidRPr="000D1EEE">
        <w:rPr>
          <w:rFonts w:ascii="Book Antiqua" w:eastAsia="Book Antiqua" w:hAnsi="Book Antiqua" w:cs="Book Antiqua"/>
        </w:rPr>
        <w:t>2</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and/or</w:t>
      </w:r>
      <w:r w:rsidR="00790BC0" w:rsidRPr="000D1EEE">
        <w:rPr>
          <w:rFonts w:ascii="Book Antiqua" w:eastAsia="Book Antiqua" w:hAnsi="Book Antiqua" w:cs="Book Antiqua"/>
        </w:rPr>
        <w:t xml:space="preserve"> </w:t>
      </w:r>
      <w:r w:rsidRPr="000D1EEE">
        <w:rPr>
          <w:rFonts w:ascii="Book Antiqua" w:eastAsia="Book Antiqua" w:hAnsi="Book Antiqua" w:cs="Book Antiqua"/>
        </w:rPr>
        <w:t>its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receptor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(ACE-2)</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mediate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cytopathy</w:t>
      </w:r>
      <w:r w:rsidR="00790BC0" w:rsidRPr="000D1EEE">
        <w:rPr>
          <w:rFonts w:ascii="Book Antiqua" w:eastAsia="Book Antiqua" w:hAnsi="Book Antiqua" w:cs="Book Antiqua"/>
        </w:rPr>
        <w:t xml:space="preserve"> </w:t>
      </w:r>
      <w:r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Pr="000D1EEE">
        <w:rPr>
          <w:rFonts w:ascii="Book Antiqua" w:eastAsia="Book Antiqua" w:hAnsi="Book Antiqua" w:cs="Book Antiqua"/>
        </w:rPr>
        <w:t>enabling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viral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access</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7</w:t>
      </w:r>
      <w:r w:rsidR="00CA7722" w:rsidRPr="000D1EEE">
        <w:rPr>
          <w:rFonts w:ascii="Book Antiqua" w:hAnsi="Book Antiqua" w:cs="Book Antiqua" w:hint="eastAsia"/>
          <w:vertAlign w:val="superscript"/>
          <w:lang w:eastAsia="zh-CN"/>
        </w:rPr>
        <w:t>6</w:t>
      </w:r>
      <w:r w:rsidRPr="000D1EEE">
        <w:rPr>
          <w:rFonts w:ascii="Book Antiqua" w:eastAsia="Book Antiqua" w:hAnsi="Book Antiqua" w:cs="Book Antiqua"/>
          <w:vertAlign w:val="superscript"/>
        </w:rPr>
        <w:t>,7</w:t>
      </w:r>
      <w:r w:rsidR="00CA7722" w:rsidRPr="000D1EEE">
        <w:rPr>
          <w:rFonts w:ascii="Book Antiqua" w:hAnsi="Book Antiqua" w:cs="Book Antiqua" w:hint="eastAsia"/>
          <w:vertAlign w:val="superscript"/>
          <w:lang w:eastAsia="zh-CN"/>
        </w:rPr>
        <w:t>7</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However,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understanding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hepatotropism</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still</w:t>
      </w:r>
      <w:r w:rsidR="00790BC0" w:rsidRPr="000D1EEE">
        <w:rPr>
          <w:rFonts w:ascii="Book Antiqua" w:eastAsia="Book Antiqua" w:hAnsi="Book Antiqua" w:cs="Book Antiqua"/>
        </w:rPr>
        <w:t xml:space="preserve"> </w:t>
      </w:r>
      <w:r w:rsidRPr="000D1EEE">
        <w:rPr>
          <w:rFonts w:ascii="Book Antiqua" w:eastAsia="Book Antiqua" w:hAnsi="Book Antiqua" w:cs="Book Antiqua"/>
        </w:rPr>
        <w:t>evolving.</w:t>
      </w:r>
    </w:p>
    <w:p w14:paraId="1FC36ED9" w14:textId="45B3C80B" w:rsidR="00B1215B" w:rsidRPr="000D1EEE" w:rsidRDefault="00CA36BB" w:rsidP="00BD048E">
      <w:pPr>
        <w:spacing w:line="360" w:lineRule="auto"/>
        <w:ind w:firstLineChars="100" w:firstLine="240"/>
        <w:jc w:val="both"/>
        <w:rPr>
          <w:rFonts w:ascii="Book Antiqua" w:hAnsi="Book Antiqua"/>
          <w:lang w:eastAsia="zh-CN"/>
        </w:rPr>
      </w:pPr>
      <w:r w:rsidRPr="000D1EEE">
        <w:rPr>
          <w:rFonts w:ascii="Book Antiqua" w:eastAsia="Book Antiqua" w:hAnsi="Book Antiqua" w:cs="Book Antiqua"/>
        </w:rPr>
        <w:t>Epidemiology-based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correlates</w:t>
      </w:r>
      <w:r w:rsidR="00790BC0" w:rsidRPr="000D1EEE">
        <w:rPr>
          <w:rFonts w:ascii="Book Antiqua" w:eastAsia="Book Antiqua" w:hAnsi="Book Antiqua" w:cs="Book Antiqua"/>
        </w:rPr>
        <w:t xml:space="preserve"> </w:t>
      </w:r>
      <w:r w:rsidRPr="000D1EEE">
        <w:rPr>
          <w:rFonts w:ascii="Book Antiqua" w:eastAsia="Book Antiqua" w:hAnsi="Book Antiqua" w:cs="Book Antiqua"/>
        </w:rPr>
        <w:t>support</w:t>
      </w:r>
      <w:r w:rsidR="00790BC0" w:rsidRPr="000D1EEE">
        <w:rPr>
          <w:rFonts w:ascii="Book Antiqua" w:eastAsia="Book Antiqua" w:hAnsi="Book Antiqua" w:cs="Book Antiqua"/>
        </w:rPr>
        <w:t xml:space="preserve"> </w:t>
      </w:r>
      <w:r w:rsidRPr="000D1EEE">
        <w:rPr>
          <w:rFonts w:ascii="Book Antiqua" w:eastAsia="Book Antiqua" w:hAnsi="Book Antiqua" w:cs="Book Antiqua"/>
        </w:rPr>
        <w:t>direct</w:t>
      </w:r>
      <w:r w:rsidR="00790BC0" w:rsidRPr="000D1EEE">
        <w:rPr>
          <w:rFonts w:ascii="Book Antiqua" w:eastAsia="Book Antiqua" w:hAnsi="Book Antiqua" w:cs="Book Antiqua"/>
        </w:rPr>
        <w:t xml:space="preserve"> </w:t>
      </w:r>
      <w:r w:rsidRPr="000D1EEE">
        <w:rPr>
          <w:rFonts w:ascii="Book Antiqua" w:eastAsia="Book Antiqua" w:hAnsi="Book Antiqua" w:cs="Book Antiqua"/>
        </w:rPr>
        <w:t>ACE-2</w:t>
      </w:r>
      <w:r w:rsidR="00790BC0" w:rsidRPr="000D1EEE">
        <w:rPr>
          <w:rFonts w:ascii="Book Antiqua" w:eastAsia="Book Antiqua" w:hAnsi="Book Antiqua" w:cs="Book Antiqua"/>
        </w:rPr>
        <w:t xml:space="preserve"> </w:t>
      </w:r>
      <w:r w:rsidRPr="000D1EEE">
        <w:rPr>
          <w:rFonts w:ascii="Book Antiqua" w:eastAsia="Book Antiqua" w:hAnsi="Book Antiqua" w:cs="Book Antiqua"/>
        </w:rPr>
        <w:t>mediated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entry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into</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hepatocytes</w:t>
      </w:r>
      <w:r w:rsidR="00790BC0" w:rsidRPr="000D1EEE">
        <w:rPr>
          <w:rFonts w:ascii="Book Antiqua" w:eastAsia="Book Antiqua" w:hAnsi="Book Antiqua" w:cs="Book Antiqua"/>
        </w:rPr>
        <w:t xml:space="preserve"> </w:t>
      </w:r>
      <w:r w:rsidRPr="000D1EEE">
        <w:rPr>
          <w:rFonts w:ascii="Book Antiqua" w:eastAsia="Book Antiqua" w:hAnsi="Book Antiqua" w:cs="Book Antiqua"/>
        </w:rPr>
        <w:t>based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data</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shows</w:t>
      </w:r>
      <w:r w:rsidR="00790BC0" w:rsidRPr="000D1EEE">
        <w:rPr>
          <w:rFonts w:ascii="Book Antiqua" w:eastAsia="Book Antiqua" w:hAnsi="Book Antiqua" w:cs="Book Antiqua"/>
        </w:rPr>
        <w:t xml:space="preserve"> </w:t>
      </w:r>
      <w:r w:rsidRPr="000D1EEE">
        <w:rPr>
          <w:rFonts w:ascii="Book Antiqua" w:eastAsia="Book Antiqua" w:hAnsi="Book Antiqua" w:cs="Book Antiqua"/>
        </w:rPr>
        <w:t>groups</w:t>
      </w:r>
      <w:r w:rsidR="00790BC0" w:rsidRPr="000D1EEE">
        <w:rPr>
          <w:rFonts w:ascii="Book Antiqua" w:eastAsia="Book Antiqua" w:hAnsi="Book Antiqua" w:cs="Book Antiqua"/>
        </w:rPr>
        <w:t xml:space="preserve"> </w:t>
      </w: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risk</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also</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ACE-2</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expression.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example,</w:t>
      </w:r>
      <w:r w:rsidR="00790BC0" w:rsidRPr="000D1EEE">
        <w:rPr>
          <w:rFonts w:ascii="Book Antiqua" w:eastAsia="Book Antiqua" w:hAnsi="Book Antiqua" w:cs="Book Antiqua"/>
        </w:rPr>
        <w:t xml:space="preserve"> </w:t>
      </w:r>
      <w:r w:rsidRPr="000D1EEE">
        <w:rPr>
          <w:rFonts w:ascii="Book Antiqua" w:eastAsia="Book Antiqua" w:hAnsi="Book Antiqua" w:cs="Book Antiqua"/>
        </w:rPr>
        <w:t>ACE-2</w:t>
      </w:r>
      <w:r w:rsidR="00790BC0" w:rsidRPr="000D1EEE">
        <w:rPr>
          <w:rFonts w:ascii="Book Antiqua" w:eastAsia="Book Antiqua" w:hAnsi="Book Antiqua" w:cs="Book Antiqua"/>
        </w:rPr>
        <w:t xml:space="preserve"> </w:t>
      </w:r>
      <w:r w:rsidRPr="000D1EEE">
        <w:rPr>
          <w:rFonts w:ascii="Book Antiqua" w:eastAsia="Book Antiqua" w:hAnsi="Book Antiqua" w:cs="Book Antiqua"/>
        </w:rPr>
        <w:t>Levels</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higher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males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than</w:t>
      </w:r>
      <w:r w:rsidR="00790BC0" w:rsidRPr="000D1EEE">
        <w:rPr>
          <w:rFonts w:ascii="Book Antiqua" w:eastAsia="Book Antiqua" w:hAnsi="Book Antiqua" w:cs="Book Antiqua"/>
        </w:rPr>
        <w:t xml:space="preserve"> </w:t>
      </w:r>
      <w:r w:rsidRPr="000D1EEE">
        <w:rPr>
          <w:rFonts w:ascii="Book Antiqua" w:eastAsia="Book Antiqua" w:hAnsi="Book Antiqua" w:cs="Book Antiqua"/>
        </w:rPr>
        <w:t>females</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7</w:t>
      </w:r>
      <w:r w:rsidR="00CA7722" w:rsidRPr="000D1EEE">
        <w:rPr>
          <w:rFonts w:ascii="Book Antiqua" w:hAnsi="Book Antiqua" w:cs="Book Antiqua" w:hint="eastAsia"/>
          <w:vertAlign w:val="superscript"/>
          <w:lang w:eastAsia="zh-CN"/>
        </w:rPr>
        <w:t>8</w:t>
      </w:r>
      <w:r w:rsidRPr="000D1EEE">
        <w:rPr>
          <w:rFonts w:ascii="Book Antiqua" w:eastAsia="Book Antiqua" w:hAnsi="Book Antiqua" w:cs="Book Antiqua"/>
          <w:vertAlign w:val="superscript"/>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ACE-2</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upregulated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decompensated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cirrhosis</w:t>
      </w:r>
      <w:r w:rsidRPr="000D1EEE">
        <w:rPr>
          <w:rFonts w:ascii="Book Antiqua" w:eastAsia="Book Antiqua" w:hAnsi="Book Antiqua" w:cs="Book Antiqua"/>
          <w:vertAlign w:val="superscript"/>
        </w:rPr>
        <w:t>[</w:t>
      </w:r>
      <w:r w:rsidR="00CA7722" w:rsidRPr="000D1EEE">
        <w:rPr>
          <w:rFonts w:ascii="Book Antiqua" w:hAnsi="Book Antiqua" w:cs="Book Antiqua" w:hint="eastAsia"/>
          <w:vertAlign w:val="superscript"/>
          <w:lang w:eastAsia="zh-CN"/>
        </w:rPr>
        <w:t>79</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Interestingly,</w:t>
      </w:r>
      <w:r w:rsidR="00790BC0" w:rsidRPr="000D1EEE">
        <w:rPr>
          <w:rFonts w:ascii="Book Antiqua" w:eastAsia="Book Antiqua" w:hAnsi="Book Antiqua" w:cs="Book Antiqua"/>
        </w:rPr>
        <w:t xml:space="preserve"> </w:t>
      </w:r>
      <w:r w:rsidRPr="000D1EEE">
        <w:rPr>
          <w:rFonts w:ascii="Book Antiqua" w:eastAsia="Book Antiqua" w:hAnsi="Book Antiqua" w:cs="Book Antiqua"/>
        </w:rPr>
        <w:t>it</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shown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ACE-2</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dominantly</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expressed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cholangiocytes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relative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hepatocytes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cholangiocytes</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occur</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often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hepatocytes</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8</w:t>
      </w:r>
      <w:r w:rsidR="00CA7722" w:rsidRPr="000D1EEE">
        <w:rPr>
          <w:rFonts w:ascii="Book Antiqua" w:hAnsi="Book Antiqua" w:cs="Book Antiqua" w:hint="eastAsia"/>
          <w:vertAlign w:val="superscript"/>
          <w:lang w:eastAsia="zh-CN"/>
        </w:rPr>
        <w:t>0</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While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seem</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contradict</w:t>
      </w:r>
      <w:r w:rsidR="00790BC0" w:rsidRPr="000D1EEE">
        <w:rPr>
          <w:rFonts w:ascii="Book Antiqua" w:eastAsia="Book Antiqua" w:hAnsi="Book Antiqua" w:cs="Book Antiqua"/>
        </w:rPr>
        <w:t xml:space="preserve"> </w:t>
      </w:r>
      <w:r w:rsidRPr="000D1EEE">
        <w:rPr>
          <w:rFonts w:ascii="Book Antiqua" w:eastAsia="Book Antiqua" w:hAnsi="Book Antiqua" w:cs="Book Antiqua"/>
        </w:rPr>
        <w:t>direct</w:t>
      </w:r>
      <w:r w:rsidR="00790BC0" w:rsidRPr="000D1EEE">
        <w:rPr>
          <w:rFonts w:ascii="Book Antiqua" w:eastAsia="Book Antiqua" w:hAnsi="Book Antiqua" w:cs="Book Antiqua"/>
        </w:rPr>
        <w:t xml:space="preserve"> </w:t>
      </w:r>
      <w:r w:rsidRPr="000D1EEE">
        <w:rPr>
          <w:rFonts w:ascii="Book Antiqua" w:eastAsia="Book Antiqua" w:hAnsi="Book Antiqua" w:cs="Book Antiqua"/>
        </w:rPr>
        <w:t>cytotoxicity,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it</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possible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cholangiocyte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still</w:t>
      </w:r>
      <w:r w:rsidR="00790BC0" w:rsidRPr="000D1EEE">
        <w:rPr>
          <w:rFonts w:ascii="Book Antiqua" w:eastAsia="Book Antiqua" w:hAnsi="Book Antiqua" w:cs="Book Antiqua"/>
        </w:rPr>
        <w:t xml:space="preserve"> </w:t>
      </w:r>
      <w:r w:rsidRPr="000D1EEE">
        <w:rPr>
          <w:rFonts w:ascii="Book Antiqua" w:eastAsia="Book Antiqua" w:hAnsi="Book Antiqua" w:cs="Book Antiqua"/>
        </w:rPr>
        <w:t>result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direct</w:t>
      </w:r>
      <w:r w:rsidR="00790BC0" w:rsidRPr="000D1EEE">
        <w:rPr>
          <w:rFonts w:ascii="Book Antiqua" w:eastAsia="Book Antiqua" w:hAnsi="Book Antiqua" w:cs="Book Antiqua"/>
        </w:rPr>
        <w:t xml:space="preserve"> </w:t>
      </w:r>
      <w:r w:rsidRPr="000D1EEE">
        <w:rPr>
          <w:rFonts w:ascii="Book Antiqua" w:eastAsia="Book Antiqua" w:hAnsi="Book Antiqua" w:cs="Book Antiqua"/>
        </w:rPr>
        <w:t>viral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access</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In-vitro</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decreased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expression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cholangiocellular</w:t>
      </w:r>
      <w:r w:rsidR="00790BC0" w:rsidRPr="000D1EEE">
        <w:rPr>
          <w:rFonts w:ascii="Book Antiqua" w:eastAsia="Book Antiqua" w:hAnsi="Book Antiqua" w:cs="Book Antiqua"/>
        </w:rPr>
        <w:t xml:space="preserve"> </w:t>
      </w:r>
      <w:r w:rsidRPr="000D1EEE">
        <w:rPr>
          <w:rFonts w:ascii="Book Antiqua" w:eastAsia="Book Antiqua" w:hAnsi="Book Antiqua" w:cs="Book Antiqua"/>
        </w:rPr>
        <w:t>tight</w:t>
      </w:r>
      <w:r w:rsidR="00790BC0" w:rsidRPr="000D1EEE">
        <w:rPr>
          <w:rFonts w:ascii="Book Antiqua" w:eastAsia="Book Antiqua" w:hAnsi="Book Antiqua" w:cs="Book Antiqua"/>
        </w:rPr>
        <w:t xml:space="preserve"> </w:t>
      </w:r>
      <w:r w:rsidRPr="000D1EEE">
        <w:rPr>
          <w:rFonts w:ascii="Book Antiqua" w:eastAsia="Book Antiqua" w:hAnsi="Book Antiqua" w:cs="Book Antiqua"/>
        </w:rPr>
        <w:t>junctions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usually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protect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parenchymal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cells</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toxins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biliary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tree</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8</w:t>
      </w:r>
      <w:r w:rsidR="00CA7722" w:rsidRPr="000D1EEE">
        <w:rPr>
          <w:rFonts w:ascii="Book Antiqua" w:hAnsi="Book Antiqua" w:cs="Book Antiqua" w:hint="eastAsia"/>
          <w:vertAlign w:val="superscript"/>
          <w:lang w:eastAsia="zh-CN"/>
        </w:rPr>
        <w:t>1</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It</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further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speculated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reduced</w:t>
      </w:r>
      <w:r w:rsidR="00790BC0" w:rsidRPr="000D1EEE">
        <w:rPr>
          <w:rFonts w:ascii="Book Antiqua" w:eastAsia="Book Antiqua" w:hAnsi="Book Antiqua" w:cs="Book Antiqua"/>
        </w:rPr>
        <w:t xml:space="preserve"> </w:t>
      </w:r>
      <w:r w:rsidRPr="000D1EEE">
        <w:rPr>
          <w:rFonts w:ascii="Book Antiqua" w:eastAsia="Book Antiqua" w:hAnsi="Book Antiqua" w:cs="Book Antiqua"/>
        </w:rPr>
        <w:t>barrier</w:t>
      </w:r>
      <w:r w:rsidR="00790BC0" w:rsidRPr="000D1EEE">
        <w:rPr>
          <w:rFonts w:ascii="Book Antiqua" w:eastAsia="Book Antiqua" w:hAnsi="Book Antiqua" w:cs="Book Antiqua"/>
        </w:rPr>
        <w:t xml:space="preserve"> </w:t>
      </w:r>
      <w:r w:rsidRPr="000D1EEE">
        <w:rPr>
          <w:rFonts w:ascii="Book Antiqua" w:eastAsia="Book Antiqua" w:hAnsi="Book Antiqua" w:cs="Book Antiqua"/>
        </w:rPr>
        <w:t>function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lastRenderedPageBreak/>
        <w:t>cholangiocytes</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active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lead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through</w:t>
      </w:r>
      <w:r w:rsidR="00790BC0" w:rsidRPr="000D1EEE">
        <w:rPr>
          <w:rFonts w:ascii="Book Antiqua" w:eastAsia="Book Antiqua" w:hAnsi="Book Antiqua" w:cs="Book Antiqua"/>
        </w:rPr>
        <w:t xml:space="preserve"> </w:t>
      </w:r>
      <w:r w:rsidRPr="000D1EEE">
        <w:rPr>
          <w:rFonts w:ascii="Book Antiqua" w:eastAsia="Book Antiqua" w:hAnsi="Book Antiqua" w:cs="Book Antiqua"/>
        </w:rPr>
        <w:t>leakage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toxic</w:t>
      </w:r>
      <w:r w:rsidR="00790BC0" w:rsidRPr="000D1EEE">
        <w:rPr>
          <w:rFonts w:ascii="Book Antiqua" w:eastAsia="Book Antiqua" w:hAnsi="Book Antiqua" w:cs="Book Antiqua"/>
        </w:rPr>
        <w:t xml:space="preserve"> </w:t>
      </w:r>
      <w:r w:rsidRPr="000D1EEE">
        <w:rPr>
          <w:rFonts w:ascii="Book Antiqua" w:eastAsia="Book Antiqua" w:hAnsi="Book Antiqua" w:cs="Book Antiqua"/>
        </w:rPr>
        <w:t>bile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adjacent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parenchyma</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8</w:t>
      </w:r>
      <w:r w:rsidR="00CA7722" w:rsidRPr="000D1EEE">
        <w:rPr>
          <w:rFonts w:ascii="Book Antiqua" w:hAnsi="Book Antiqua" w:cs="Book Antiqua" w:hint="eastAsia"/>
          <w:vertAlign w:val="superscript"/>
          <w:lang w:eastAsia="zh-CN"/>
        </w:rPr>
        <w:t>1</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Lastly,</w:t>
      </w:r>
      <w:r w:rsidR="00790BC0" w:rsidRPr="000D1EEE">
        <w:rPr>
          <w:rFonts w:ascii="Book Antiqua" w:eastAsia="Book Antiqua" w:hAnsi="Book Antiqua" w:cs="Book Antiqua"/>
        </w:rPr>
        <w:t xml:space="preserve"> </w:t>
      </w:r>
      <w:r w:rsidRPr="000D1EEE">
        <w:rPr>
          <w:rFonts w:ascii="Book Antiqua" w:eastAsia="Book Antiqua" w:hAnsi="Book Antiqua" w:cs="Book Antiqua"/>
        </w:rPr>
        <w:t>it</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known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ACE-2</w:t>
      </w:r>
      <w:r w:rsidR="00790BC0" w:rsidRPr="000D1EEE">
        <w:rPr>
          <w:rFonts w:ascii="Book Antiqua" w:eastAsia="Book Antiqua" w:hAnsi="Book Antiqua" w:cs="Book Antiqua"/>
        </w:rPr>
        <w:t xml:space="preserve"> </w:t>
      </w:r>
      <w:r w:rsidRPr="000D1EEE">
        <w:rPr>
          <w:rFonts w:ascii="Book Antiqua" w:eastAsia="Book Antiqua" w:hAnsi="Book Antiqua" w:cs="Book Antiqua"/>
        </w:rPr>
        <w:t>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mediate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viral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entry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into</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cells</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8</w:t>
      </w:r>
      <w:r w:rsidR="00CA7722" w:rsidRPr="000D1EEE">
        <w:rPr>
          <w:rFonts w:ascii="Book Antiqua" w:hAnsi="Book Antiqua" w:cs="Book Antiqua" w:hint="eastAsia"/>
          <w:vertAlign w:val="superscript"/>
          <w:lang w:eastAsia="zh-CN"/>
        </w:rPr>
        <w:t>2</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1565F5" w:rsidRPr="000D1EEE">
        <w:rPr>
          <w:rFonts w:ascii="Book Antiqua" w:eastAsia="Book Antiqua" w:hAnsi="Book Antiqua" w:cs="Book Antiqua"/>
        </w:rPr>
        <w:t xml:space="preserve"> </w:t>
      </w:r>
      <w:r w:rsidRPr="000D1EEE">
        <w:rPr>
          <w:rFonts w:ascii="Book Antiqua" w:eastAsia="Book Antiqua" w:hAnsi="Book Antiqua" w:cs="Book Antiqua"/>
        </w:rPr>
        <w:t>Viral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portal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systems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vascular</w:t>
      </w:r>
      <w:r w:rsidR="00790BC0" w:rsidRPr="000D1EEE">
        <w:rPr>
          <w:rFonts w:ascii="Book Antiqua" w:eastAsia="Book Antiqua" w:hAnsi="Book Antiqua" w:cs="Book Antiqua"/>
        </w:rPr>
        <w:t xml:space="preserve"> </w:t>
      </w:r>
      <w:r w:rsidRPr="000D1EEE">
        <w:rPr>
          <w:rFonts w:ascii="Book Antiqua" w:eastAsia="Book Antiqua" w:hAnsi="Book Antiqua" w:cs="Book Antiqua"/>
        </w:rPr>
        <w:t>cells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contribute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microvascular</w:t>
      </w:r>
      <w:r w:rsidR="00790BC0" w:rsidRPr="000D1EEE">
        <w:rPr>
          <w:rFonts w:ascii="Book Antiqua" w:eastAsia="Book Antiqua" w:hAnsi="Book Antiqua" w:cs="Book Antiqua"/>
        </w:rPr>
        <w:t xml:space="preserve"> </w:t>
      </w:r>
      <w:r w:rsidRPr="000D1EEE">
        <w:rPr>
          <w:rFonts w:ascii="Book Antiqua" w:eastAsia="Book Antiqua" w:hAnsi="Book Antiqua" w:cs="Book Antiqua"/>
        </w:rPr>
        <w:t>changes,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intravascular</w:t>
      </w:r>
      <w:r w:rsidR="00790BC0" w:rsidRPr="000D1EEE">
        <w:rPr>
          <w:rFonts w:ascii="Book Antiqua" w:eastAsia="Book Antiqua" w:hAnsi="Book Antiqua" w:cs="Book Antiqua"/>
        </w:rPr>
        <w:t xml:space="preserve"> </w:t>
      </w:r>
      <w:r w:rsidRPr="000D1EEE">
        <w:rPr>
          <w:rFonts w:ascii="Book Antiqua" w:eastAsia="Book Antiqua" w:hAnsi="Book Antiqua" w:cs="Book Antiqua"/>
        </w:rPr>
        <w:t>thrombosis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visualized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post-mortem</w:t>
      </w:r>
      <w:r w:rsidR="00790BC0" w:rsidRPr="000D1EEE">
        <w:rPr>
          <w:rFonts w:ascii="Book Antiqua" w:eastAsia="Book Antiqua" w:hAnsi="Book Antiqua" w:cs="Book Antiqua"/>
        </w:rPr>
        <w:t xml:space="preserve"> </w:t>
      </w:r>
      <w:r w:rsidRPr="000D1EEE">
        <w:rPr>
          <w:rFonts w:ascii="Book Antiqua" w:eastAsia="Book Antiqua" w:hAnsi="Book Antiqua" w:cs="Book Antiqua"/>
        </w:rPr>
        <w:t>examination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tissue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who</w:t>
      </w:r>
      <w:r w:rsidR="00790BC0" w:rsidRPr="000D1EEE">
        <w:rPr>
          <w:rFonts w:ascii="Book Antiqua" w:eastAsia="Book Antiqua" w:hAnsi="Book Antiqua" w:cs="Book Antiqua"/>
        </w:rPr>
        <w:t xml:space="preserve"> </w:t>
      </w:r>
      <w:r w:rsidRPr="000D1EEE">
        <w:rPr>
          <w:rFonts w:ascii="Book Antiqua" w:eastAsia="Book Antiqua" w:hAnsi="Book Antiqua" w:cs="Book Antiqua"/>
        </w:rPr>
        <w:t>died</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8</w:t>
      </w:r>
      <w:r w:rsidR="00CA7722" w:rsidRPr="000D1EEE">
        <w:rPr>
          <w:rFonts w:ascii="Book Antiqua" w:hAnsi="Book Antiqua" w:cs="Book Antiqua" w:hint="eastAsia"/>
          <w:vertAlign w:val="superscript"/>
          <w:lang w:eastAsia="zh-CN"/>
        </w:rPr>
        <w:t>3</w:t>
      </w:r>
      <w:r w:rsidRPr="000D1EEE">
        <w:rPr>
          <w:rFonts w:ascii="Book Antiqua" w:eastAsia="Book Antiqua" w:hAnsi="Book Antiqua" w:cs="Book Antiqua"/>
          <w:vertAlign w:val="superscript"/>
        </w:rPr>
        <w:t>]</w:t>
      </w:r>
      <w:r w:rsidRPr="000D1EEE">
        <w:rPr>
          <w:rFonts w:ascii="Book Antiqua" w:eastAsia="Book Antiqua" w:hAnsi="Book Antiqua" w:cs="Book Antiqua"/>
        </w:rPr>
        <w:t>.</w:t>
      </w:r>
    </w:p>
    <w:p w14:paraId="27803C65" w14:textId="03945FD1" w:rsidR="00A77B3E" w:rsidRPr="000D1EEE" w:rsidRDefault="00CA36BB" w:rsidP="00BD048E">
      <w:pPr>
        <w:spacing w:line="360" w:lineRule="auto"/>
        <w:ind w:firstLineChars="100" w:firstLine="240"/>
        <w:jc w:val="both"/>
        <w:rPr>
          <w:rFonts w:ascii="Book Antiqua" w:hAnsi="Book Antiqua"/>
        </w:rPr>
      </w:pPr>
      <w:r w:rsidRPr="000D1EEE">
        <w:rPr>
          <w:rFonts w:ascii="Book Antiqua" w:eastAsia="Book Antiqua" w:hAnsi="Book Antiqua" w:cs="Book Antiqua"/>
        </w:rPr>
        <w:t>Reduced</w:t>
      </w:r>
      <w:r w:rsidR="00790BC0" w:rsidRPr="000D1EEE">
        <w:rPr>
          <w:rFonts w:ascii="Book Antiqua" w:eastAsia="Book Antiqua" w:hAnsi="Book Antiqua" w:cs="Book Antiqua"/>
        </w:rPr>
        <w:t xml:space="preserve"> </w:t>
      </w:r>
      <w:r w:rsidRPr="000D1EEE">
        <w:rPr>
          <w:rFonts w:ascii="Book Antiqua" w:eastAsia="Book Antiqua" w:hAnsi="Book Antiqua" w:cs="Book Antiqua"/>
        </w:rPr>
        <w:t>blood</w:t>
      </w:r>
      <w:r w:rsidR="00790BC0" w:rsidRPr="000D1EEE">
        <w:rPr>
          <w:rFonts w:ascii="Book Antiqua" w:eastAsia="Book Antiqua" w:hAnsi="Book Antiqua" w:cs="Book Antiqua"/>
        </w:rPr>
        <w:t xml:space="preserve"> </w:t>
      </w:r>
      <w:r w:rsidRPr="000D1EEE">
        <w:rPr>
          <w:rFonts w:ascii="Book Antiqua" w:eastAsia="Book Antiqua" w:hAnsi="Book Antiqua" w:cs="Book Antiqua"/>
        </w:rPr>
        <w:t>oxygen,</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which</w:t>
      </w:r>
      <w:r w:rsidR="00790BC0" w:rsidRPr="000D1EEE">
        <w:rPr>
          <w:rFonts w:ascii="Book Antiqua" w:eastAsia="Book Antiqua" w:hAnsi="Book Antiqua" w:cs="Book Antiqua"/>
        </w:rPr>
        <w:t xml:space="preserve"> </w:t>
      </w:r>
      <w:r w:rsidRPr="000D1EEE">
        <w:rPr>
          <w:rFonts w:ascii="Book Antiqua" w:eastAsia="Book Antiqua" w:hAnsi="Book Antiqua" w:cs="Book Antiqua"/>
        </w:rPr>
        <w:t>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negatively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affect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occurs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up</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50%</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8</w:t>
      </w:r>
      <w:r w:rsidR="00CA7722" w:rsidRPr="000D1EEE">
        <w:rPr>
          <w:rFonts w:ascii="Book Antiqua" w:hAnsi="Book Antiqua" w:cs="Book Antiqua" w:hint="eastAsia"/>
          <w:vertAlign w:val="superscript"/>
          <w:lang w:eastAsia="zh-CN"/>
        </w:rPr>
        <w:t>4</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However,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only</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small</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percentage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transaminitis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degree</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expected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ischemic</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hepatitis</w:t>
      </w:r>
      <w:r w:rsidRPr="000D1EEE">
        <w:rPr>
          <w:rFonts w:ascii="Book Antiqua" w:eastAsia="Book Antiqua" w:hAnsi="Book Antiqua" w:cs="Book Antiqua"/>
          <w:vertAlign w:val="superscript"/>
        </w:rPr>
        <w:t>[34-38]</w:t>
      </w:r>
      <w:r w:rsidRPr="000D1EEE">
        <w:rPr>
          <w:rFonts w:ascii="Book Antiqua" w:eastAsia="Book Antiqua" w:hAnsi="Book Antiqua" w:cs="Book Antiqua"/>
        </w:rPr>
        <w:t>.</w:t>
      </w:r>
      <w:r w:rsidR="001565F5" w:rsidRPr="000D1EEE">
        <w:rPr>
          <w:rFonts w:ascii="Book Antiqua" w:eastAsia="Book Antiqua" w:hAnsi="Book Antiqua" w:cs="Book Antiqua"/>
        </w:rPr>
        <w:t xml:space="preserve"> </w:t>
      </w:r>
      <w:r w:rsidRPr="000D1EEE">
        <w:rPr>
          <w:rFonts w:ascii="Book Antiqua" w:eastAsia="Book Antiqua" w:hAnsi="Book Antiqua" w:cs="Book Antiqua"/>
        </w:rPr>
        <w:t>While</w:t>
      </w:r>
      <w:r w:rsidR="00790BC0" w:rsidRPr="000D1EEE">
        <w:rPr>
          <w:rFonts w:ascii="Book Antiqua" w:eastAsia="Book Antiqua" w:hAnsi="Book Antiqua" w:cs="Book Antiqua"/>
        </w:rPr>
        <w:t xml:space="preserve"> </w:t>
      </w:r>
      <w:r w:rsidRPr="000D1EEE">
        <w:rPr>
          <w:rFonts w:ascii="Book Antiqua" w:eastAsia="Book Antiqua" w:hAnsi="Book Antiqua" w:cs="Book Antiqua"/>
        </w:rPr>
        <w:t>ischemia</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low</w:t>
      </w:r>
      <w:r w:rsidR="00790BC0" w:rsidRPr="000D1EEE">
        <w:rPr>
          <w:rFonts w:ascii="Book Antiqua" w:eastAsia="Book Antiqua" w:hAnsi="Book Antiqua" w:cs="Book Antiqua"/>
        </w:rPr>
        <w:t xml:space="preserve"> </w:t>
      </w:r>
      <w:r w:rsidRPr="000D1EEE">
        <w:rPr>
          <w:rFonts w:ascii="Book Antiqua" w:eastAsia="Book Antiqua" w:hAnsi="Book Antiqua" w:cs="Book Antiqua"/>
        </w:rPr>
        <w:t>blood</w:t>
      </w:r>
      <w:r w:rsidR="00790BC0" w:rsidRPr="000D1EEE">
        <w:rPr>
          <w:rFonts w:ascii="Book Antiqua" w:eastAsia="Book Antiqua" w:hAnsi="Book Antiqua" w:cs="Book Antiqua"/>
        </w:rPr>
        <w:t xml:space="preserve"> </w:t>
      </w:r>
      <w:r w:rsidRPr="000D1EEE">
        <w:rPr>
          <w:rFonts w:ascii="Book Antiqua" w:eastAsia="Book Antiqua" w:hAnsi="Book Antiqua" w:cs="Book Antiqua"/>
        </w:rPr>
        <w:t>oxygen</w:t>
      </w:r>
      <w:r w:rsidR="00790BC0" w:rsidRPr="000D1EEE">
        <w:rPr>
          <w:rFonts w:ascii="Book Antiqua" w:eastAsia="Book Antiqua" w:hAnsi="Book Antiqua" w:cs="Book Antiqua"/>
        </w:rPr>
        <w:t xml:space="preserve"> </w:t>
      </w:r>
      <w:r w:rsidRPr="000D1EEE">
        <w:rPr>
          <w:rFonts w:ascii="Book Antiqua" w:eastAsia="Book Antiqua" w:hAnsi="Book Antiqua" w:cs="Book Antiqua"/>
        </w:rPr>
        <w:t>seems</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limited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direct</w:t>
      </w:r>
      <w:r w:rsidR="00790BC0" w:rsidRPr="000D1EEE">
        <w:rPr>
          <w:rFonts w:ascii="Book Antiqua" w:eastAsia="Book Antiqua" w:hAnsi="Book Antiqua" w:cs="Book Antiqua"/>
        </w:rPr>
        <w:t xml:space="preserve"> </w:t>
      </w:r>
      <w:r w:rsidRPr="000D1EEE">
        <w:rPr>
          <w:rFonts w:ascii="Book Antiqua" w:eastAsia="Book Antiqua" w:hAnsi="Book Antiqua" w:cs="Book Antiqua"/>
        </w:rPr>
        <w:t>role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pathophysiology,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relationship</w:t>
      </w:r>
      <w:r w:rsidR="00790BC0" w:rsidRPr="000D1EEE">
        <w:rPr>
          <w:rFonts w:ascii="Book Antiqua" w:eastAsia="Book Antiqua" w:hAnsi="Book Antiqua" w:cs="Book Antiqua"/>
        </w:rPr>
        <w:t xml:space="preserve"> </w:t>
      </w:r>
      <w:r w:rsidRPr="000D1EEE">
        <w:rPr>
          <w:rFonts w:ascii="Book Antiqua" w:eastAsia="Book Antiqua" w:hAnsi="Book Antiqua" w:cs="Book Antiqua"/>
        </w:rPr>
        <w:t>between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hypoxia</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pathways</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significant.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Specifically,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hypoxia</w:t>
      </w:r>
      <w:r w:rsidR="00790BC0" w:rsidRPr="000D1EEE">
        <w:rPr>
          <w:rFonts w:ascii="Book Antiqua" w:eastAsia="Book Antiqua" w:hAnsi="Book Antiqua" w:cs="Book Antiqua"/>
        </w:rPr>
        <w:t xml:space="preserve"> </w:t>
      </w:r>
      <w:r w:rsidRPr="000D1EEE">
        <w:rPr>
          <w:rFonts w:ascii="Book Antiqua" w:eastAsia="Book Antiqua" w:hAnsi="Book Antiqua" w:cs="Book Antiqua"/>
        </w:rPr>
        <w:t>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trigger</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amplify</w:t>
      </w:r>
      <w:r w:rsidR="00790BC0" w:rsidRPr="000D1EEE">
        <w:rPr>
          <w:rFonts w:ascii="Book Antiqua" w:eastAsia="Book Antiqua" w:hAnsi="Book Antiqua" w:cs="Book Antiqua"/>
        </w:rPr>
        <w:t xml:space="preserve"> </w:t>
      </w:r>
      <w:r w:rsidRPr="000D1EEE">
        <w:rPr>
          <w:rFonts w:ascii="Book Antiqua" w:eastAsia="Book Antiqua" w:hAnsi="Book Antiqua" w:cs="Book Antiqua"/>
        </w:rPr>
        <w:t>immune</w:t>
      </w:r>
      <w:r w:rsidR="00790BC0" w:rsidRPr="000D1EEE">
        <w:rPr>
          <w:rFonts w:ascii="Book Antiqua" w:eastAsia="Book Antiqua" w:hAnsi="Book Antiqua" w:cs="Book Antiqua"/>
        </w:rPr>
        <w:t xml:space="preserve"> </w:t>
      </w:r>
      <w:r w:rsidRPr="000D1EEE">
        <w:rPr>
          <w:rFonts w:ascii="Book Antiqua" w:eastAsia="Book Antiqua" w:hAnsi="Book Antiqua" w:cs="Book Antiqua"/>
        </w:rPr>
        <w:t>dysregulation</w:t>
      </w:r>
      <w:r w:rsidR="00790BC0" w:rsidRPr="000D1EEE">
        <w:rPr>
          <w:rFonts w:ascii="Book Antiqua" w:eastAsia="Book Antiqua" w:hAnsi="Book Antiqua" w:cs="Book Antiqua"/>
        </w:rPr>
        <w:t xml:space="preserve"> </w:t>
      </w:r>
      <w:r w:rsidRPr="000D1EEE">
        <w:rPr>
          <w:rFonts w:ascii="Book Antiqua" w:eastAsia="Book Antiqua" w:hAnsi="Book Antiqua" w:cs="Book Antiqua"/>
          <w:i/>
          <w:iCs/>
        </w:rPr>
        <w:t>via</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pathways</w:t>
      </w:r>
      <w:r w:rsidR="00790BC0" w:rsidRPr="000D1EEE">
        <w:rPr>
          <w:rFonts w:ascii="Book Antiqua" w:eastAsia="Book Antiqua" w:hAnsi="Book Antiqua" w:cs="Book Antiqua"/>
        </w:rPr>
        <w:t xml:space="preserve"> </w:t>
      </w:r>
      <w:r w:rsidRPr="000D1EEE">
        <w:rPr>
          <w:rFonts w:ascii="Book Antiqua" w:eastAsia="Book Antiqua" w:hAnsi="Book Antiqua" w:cs="Book Antiqua"/>
        </w:rPr>
        <w:t>mediated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hypoxia</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inducible</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tumor</w:t>
      </w:r>
      <w:r w:rsidR="00790BC0" w:rsidRPr="000D1EEE">
        <w:rPr>
          <w:rFonts w:ascii="Book Antiqua" w:eastAsia="Book Antiqua" w:hAnsi="Book Antiqua" w:cs="Book Antiqua"/>
        </w:rPr>
        <w:t xml:space="preserve"> </w:t>
      </w:r>
      <w:r w:rsidRPr="000D1EEE">
        <w:rPr>
          <w:rFonts w:ascii="Book Antiqua" w:eastAsia="Book Antiqua" w:hAnsi="Book Antiqua" w:cs="Book Antiqua"/>
        </w:rPr>
        <w:t>necrosis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factor</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8</w:t>
      </w:r>
      <w:r w:rsidR="00CA7722" w:rsidRPr="000D1EEE">
        <w:rPr>
          <w:rFonts w:ascii="Book Antiqua" w:hAnsi="Book Antiqua" w:cs="Book Antiqua" w:hint="eastAsia"/>
          <w:vertAlign w:val="superscript"/>
          <w:lang w:eastAsia="zh-CN"/>
        </w:rPr>
        <w:t>5</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explain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link</w:t>
      </w:r>
      <w:r w:rsidR="00790BC0" w:rsidRPr="000D1EEE">
        <w:rPr>
          <w:rFonts w:ascii="Book Antiqua" w:eastAsia="Book Antiqua" w:hAnsi="Book Antiqua" w:cs="Book Antiqua"/>
        </w:rPr>
        <w:t xml:space="preserve"> </w:t>
      </w:r>
      <w:r w:rsidRPr="000D1EEE">
        <w:rPr>
          <w:rFonts w:ascii="Book Antiqua" w:eastAsia="Book Antiqua" w:hAnsi="Book Antiqua" w:cs="Book Antiqua"/>
        </w:rPr>
        <w:t>between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lung</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provide</w:t>
      </w:r>
      <w:r w:rsidR="00790BC0" w:rsidRPr="000D1EEE">
        <w:rPr>
          <w:rFonts w:ascii="Book Antiqua" w:eastAsia="Book Antiqua" w:hAnsi="Book Antiqua" w:cs="Book Antiqua"/>
        </w:rPr>
        <w:t xml:space="preserve"> </w:t>
      </w:r>
      <w:r w:rsidRPr="000D1EEE">
        <w:rPr>
          <w:rFonts w:ascii="Book Antiqua" w:eastAsia="Book Antiqua" w:hAnsi="Book Antiqua" w:cs="Book Antiqua"/>
        </w:rPr>
        <w:t>support</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transition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hypotheses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8</w:t>
      </w:r>
      <w:r w:rsidR="00CA7722" w:rsidRPr="000D1EEE">
        <w:rPr>
          <w:rFonts w:ascii="Book Antiqua" w:hAnsi="Book Antiqua" w:cs="Book Antiqua" w:hint="eastAsia"/>
          <w:vertAlign w:val="superscript"/>
          <w:lang w:eastAsia="zh-CN"/>
        </w:rPr>
        <w:t>6</w:t>
      </w:r>
      <w:r w:rsidRPr="000D1EEE">
        <w:rPr>
          <w:rFonts w:ascii="Book Antiqua" w:eastAsia="Book Antiqua" w:hAnsi="Book Antiqua" w:cs="Book Antiqua"/>
          <w:vertAlign w:val="superscript"/>
        </w:rPr>
        <w:t>]</w:t>
      </w:r>
      <w:r w:rsidRPr="000D1EEE">
        <w:rPr>
          <w:rFonts w:ascii="Book Antiqua" w:eastAsia="Book Antiqua" w:hAnsi="Book Antiqua" w:cs="Book Antiqua"/>
        </w:rPr>
        <w:t>.</w:t>
      </w:r>
    </w:p>
    <w:p w14:paraId="7D99C60E" w14:textId="28B89D19" w:rsidR="00A77B3E" w:rsidRPr="000D1EEE" w:rsidRDefault="00CA36BB" w:rsidP="00BD048E">
      <w:pPr>
        <w:spacing w:line="360" w:lineRule="auto"/>
        <w:ind w:firstLineChars="100" w:firstLine="240"/>
        <w:jc w:val="both"/>
        <w:rPr>
          <w:rFonts w:ascii="Book Antiqua" w:hAnsi="Book Antiqua"/>
          <w:lang w:eastAsia="zh-CN"/>
        </w:rPr>
      </w:pPr>
      <w:r w:rsidRPr="000D1EEE">
        <w:rPr>
          <w:rFonts w:ascii="Book Antiqua" w:eastAsia="Book Antiqua" w:hAnsi="Book Antiqua" w:cs="Book Antiqua"/>
        </w:rPr>
        <w:t>There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substantial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data</w:t>
      </w:r>
      <w:r w:rsidR="00790BC0" w:rsidRPr="000D1EEE">
        <w:rPr>
          <w:rFonts w:ascii="Book Antiqua" w:eastAsia="Book Antiqua" w:hAnsi="Book Antiqua" w:cs="Book Antiqua"/>
        </w:rPr>
        <w:t xml:space="preserve"> </w:t>
      </w:r>
      <w:r w:rsidRPr="000D1EEE">
        <w:rPr>
          <w:rFonts w:ascii="Book Antiqua" w:eastAsia="Book Antiqua" w:hAnsi="Book Antiqua" w:cs="Book Antiqua"/>
        </w:rPr>
        <w:t>suggesting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systemic</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immune</w:t>
      </w:r>
      <w:r w:rsidR="00790BC0" w:rsidRPr="000D1EEE">
        <w:rPr>
          <w:rFonts w:ascii="Book Antiqua" w:eastAsia="Book Antiqua" w:hAnsi="Book Antiqua" w:cs="Book Antiqua"/>
        </w:rPr>
        <w:t xml:space="preserve"> </w:t>
      </w:r>
      <w:r w:rsidRPr="000D1EEE">
        <w:rPr>
          <w:rFonts w:ascii="Book Antiqua" w:eastAsia="Book Antiqua" w:hAnsi="Book Antiqua" w:cs="Book Antiqua"/>
        </w:rPr>
        <w:t>dysregulation,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endotheliopathy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thrombosis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central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pathophysiology</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8</w:t>
      </w:r>
      <w:r w:rsidR="00CA7722" w:rsidRPr="000D1EEE">
        <w:rPr>
          <w:rFonts w:ascii="Book Antiqua" w:hAnsi="Book Antiqua" w:cs="Book Antiqua" w:hint="eastAsia"/>
          <w:vertAlign w:val="superscript"/>
          <w:lang w:eastAsia="zh-CN"/>
        </w:rPr>
        <w:t>7</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8</w:t>
      </w:r>
      <w:r w:rsidR="00CA7722" w:rsidRPr="000D1EEE">
        <w:rPr>
          <w:rFonts w:ascii="Book Antiqua" w:hAnsi="Book Antiqua" w:cs="Book Antiqua" w:hint="eastAsia"/>
          <w:vertAlign w:val="superscript"/>
          <w:lang w:eastAsia="zh-CN"/>
        </w:rPr>
        <w:t>8</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It</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well</w:t>
      </w:r>
      <w:r w:rsidR="00790BC0" w:rsidRPr="000D1EEE">
        <w:rPr>
          <w:rFonts w:ascii="Book Antiqua" w:eastAsia="Book Antiqua" w:hAnsi="Book Antiqua" w:cs="Book Antiqua"/>
        </w:rPr>
        <w:t xml:space="preserve"> </w:t>
      </w:r>
      <w:r w:rsidRPr="000D1EEE">
        <w:rPr>
          <w:rFonts w:ascii="Book Antiqua" w:eastAsia="Book Antiqua" w:hAnsi="Book Antiqua" w:cs="Book Antiqua"/>
        </w:rPr>
        <w:t>established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induces</w:t>
      </w:r>
      <w:r w:rsidR="00790BC0" w:rsidRPr="000D1EEE">
        <w:rPr>
          <w:rFonts w:ascii="Book Antiqua" w:eastAsia="Book Antiqua" w:hAnsi="Book Antiqua" w:cs="Book Antiqua"/>
        </w:rPr>
        <w:t xml:space="preserve"> </w:t>
      </w:r>
      <w:r w:rsidRPr="000D1EEE">
        <w:rPr>
          <w:rFonts w:ascii="Book Antiqua" w:eastAsia="Book Antiqua" w:hAnsi="Book Antiqua" w:cs="Book Antiqua"/>
        </w:rPr>
        <w:t>systemic</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concentrations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evaluated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markers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such</w:t>
      </w:r>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D-dimer,</w:t>
      </w:r>
      <w:r w:rsidR="00790BC0" w:rsidRPr="000D1EEE">
        <w:rPr>
          <w:rFonts w:ascii="Book Antiqua" w:eastAsia="Book Antiqua" w:hAnsi="Book Antiqua" w:cs="Book Antiqua"/>
        </w:rPr>
        <w:t xml:space="preserve"> </w:t>
      </w:r>
      <w:r w:rsidRPr="000D1EEE">
        <w:rPr>
          <w:rFonts w:ascii="Book Antiqua" w:eastAsia="Book Antiqua" w:hAnsi="Book Antiqua" w:cs="Book Antiqua"/>
        </w:rPr>
        <w:t>C-reactive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protein,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procalcitonin,</w:t>
      </w:r>
      <w:r w:rsidR="00790BC0" w:rsidRPr="000D1EEE">
        <w:rPr>
          <w:rFonts w:ascii="Book Antiqua" w:eastAsia="Book Antiqua" w:hAnsi="Book Antiqua" w:cs="Book Antiqua"/>
        </w:rPr>
        <w:t xml:space="preserve"> </w:t>
      </w:r>
      <w:r w:rsidRPr="000D1EEE">
        <w:rPr>
          <w:rFonts w:ascii="Book Antiqua" w:eastAsia="Book Antiqua" w:hAnsi="Book Antiqua" w:cs="Book Antiqua"/>
        </w:rPr>
        <w:t>ferritin,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interleukin-6</w:t>
      </w:r>
      <w:r w:rsidR="00790BC0" w:rsidRPr="000D1EEE">
        <w:rPr>
          <w:rFonts w:ascii="Book Antiqua" w:eastAsia="Book Antiqua" w:hAnsi="Book Antiqua" w:cs="Book Antiqua"/>
        </w:rPr>
        <w:t xml:space="preserve"> </w:t>
      </w:r>
      <w:r w:rsidRPr="000D1EEE">
        <w:rPr>
          <w:rFonts w:ascii="Book Antiqua" w:eastAsia="Book Antiqua" w:hAnsi="Book Antiqua" w:cs="Book Antiqua"/>
        </w:rPr>
        <w:t>(IL-6)</w:t>
      </w:r>
      <w:r w:rsidRPr="000D1EEE">
        <w:rPr>
          <w:rFonts w:ascii="Book Antiqua" w:eastAsia="Book Antiqua" w:hAnsi="Book Antiqua" w:cs="Book Antiqua"/>
          <w:vertAlign w:val="superscript"/>
        </w:rPr>
        <w:t>[</w:t>
      </w:r>
      <w:r w:rsidR="00CA7722" w:rsidRPr="000D1EEE">
        <w:rPr>
          <w:rFonts w:ascii="Book Antiqua" w:hAnsi="Book Antiqua" w:cs="Book Antiqua" w:hint="eastAsia"/>
          <w:vertAlign w:val="superscript"/>
          <w:lang w:eastAsia="zh-CN"/>
        </w:rPr>
        <w:t>89</w:t>
      </w:r>
      <w:r w:rsidRPr="000D1EEE">
        <w:rPr>
          <w:rFonts w:ascii="Book Antiqua" w:eastAsia="Book Antiqua" w:hAnsi="Book Antiqua" w:cs="Book Antiqua"/>
          <w:vertAlign w:val="superscript"/>
        </w:rPr>
        <w:t>-9</w:t>
      </w:r>
      <w:r w:rsidR="00CA7722" w:rsidRPr="000D1EEE">
        <w:rPr>
          <w:rFonts w:ascii="Book Antiqua" w:hAnsi="Book Antiqua" w:cs="Book Antiqua" w:hint="eastAsia"/>
          <w:vertAlign w:val="superscript"/>
          <w:lang w:eastAsia="zh-CN"/>
        </w:rPr>
        <w:t>2</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1565F5" w:rsidRPr="000D1EEE">
        <w:rPr>
          <w:rFonts w:ascii="Book Antiqua" w:eastAsia="Book Antiqua" w:hAnsi="Book Antiqua" w:cs="Book Antiqua"/>
        </w:rPr>
        <w:t xml:space="preserve"> </w:t>
      </w:r>
      <w:r w:rsidRPr="000D1EEE">
        <w:rPr>
          <w:rFonts w:ascii="Book Antiqua" w:eastAsia="Book Antiqua" w:hAnsi="Book Antiqua" w:cs="Book Antiqua"/>
        </w:rPr>
        <w:t>Inflammatory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markers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also</w:t>
      </w:r>
      <w:r w:rsidR="00790BC0" w:rsidRPr="000D1EEE">
        <w:rPr>
          <w:rFonts w:ascii="Book Antiqua" w:eastAsia="Book Antiqua" w:hAnsi="Book Antiqua" w:cs="Book Antiqua"/>
        </w:rPr>
        <w:t xml:space="preserve"> </w:t>
      </w:r>
      <w:r w:rsidRPr="000D1EEE">
        <w:rPr>
          <w:rFonts w:ascii="Book Antiqua" w:eastAsia="Book Antiqua" w:hAnsi="Book Antiqua" w:cs="Book Antiqua"/>
        </w:rPr>
        <w:t>higher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biochemical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derangements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compared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without</w:t>
      </w:r>
      <w:r w:rsidR="00790BC0" w:rsidRPr="000D1EEE">
        <w:rPr>
          <w:rFonts w:ascii="Book Antiqua" w:eastAsia="Book Antiqua" w:hAnsi="Book Antiqua" w:cs="Book Antiqua"/>
        </w:rPr>
        <w:t xml:space="preserve"> </w:t>
      </w:r>
      <w:r w:rsidRPr="000D1EEE">
        <w:rPr>
          <w:rFonts w:ascii="Book Antiqua" w:eastAsia="Book Antiqua" w:hAnsi="Book Antiqua" w:cs="Book Antiqua"/>
        </w:rPr>
        <w:t>such</w:t>
      </w:r>
      <w:r w:rsidR="00790BC0" w:rsidRPr="000D1EEE">
        <w:rPr>
          <w:rFonts w:ascii="Book Antiqua" w:eastAsia="Book Antiqua" w:hAnsi="Book Antiqua" w:cs="Book Antiqua"/>
        </w:rPr>
        <w:t xml:space="preserve"> </w:t>
      </w:r>
      <w:r w:rsidRPr="000D1EEE">
        <w:rPr>
          <w:rFonts w:ascii="Book Antiqua" w:eastAsia="Book Antiqua" w:hAnsi="Book Antiqua" w:cs="Book Antiqua"/>
        </w:rPr>
        <w:t>derangements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across,</w:t>
      </w:r>
      <w:r w:rsidR="00790BC0" w:rsidRPr="000D1EEE">
        <w:rPr>
          <w:rFonts w:ascii="Book Antiqua" w:eastAsia="Book Antiqua" w:hAnsi="Book Antiqua" w:cs="Book Antiqua"/>
        </w:rPr>
        <w:t xml:space="preserve"> </w:t>
      </w:r>
      <w:r w:rsidRPr="000D1EEE">
        <w:rPr>
          <w:rFonts w:ascii="Book Antiqua" w:eastAsia="Book Antiqua" w:hAnsi="Book Antiqua" w:cs="Book Antiqua"/>
        </w:rPr>
        <w:t>suggesting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link</w:t>
      </w:r>
      <w:r w:rsidR="00790BC0" w:rsidRPr="000D1EEE">
        <w:rPr>
          <w:rFonts w:ascii="Book Antiqua" w:eastAsia="Book Antiqua" w:hAnsi="Book Antiqua" w:cs="Book Antiqua"/>
        </w:rPr>
        <w:t xml:space="preserve"> </w:t>
      </w:r>
      <w:r w:rsidRPr="000D1EEE">
        <w:rPr>
          <w:rFonts w:ascii="Book Antiqua" w:eastAsia="Book Antiqua" w:hAnsi="Book Antiqua" w:cs="Book Antiqua"/>
        </w:rPr>
        <w:t>between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Pr="000D1EEE">
        <w:rPr>
          <w:rFonts w:ascii="Book Antiqua" w:eastAsia="Book Antiqua" w:hAnsi="Book Antiqua" w:cs="Book Antiqua"/>
          <w:vertAlign w:val="superscript"/>
        </w:rPr>
        <w:t>[61,62,</w:t>
      </w:r>
      <w:r w:rsidR="00CA7722" w:rsidRPr="000D1EEE">
        <w:rPr>
          <w:rFonts w:ascii="Book Antiqua" w:eastAsia="Book Antiqua" w:hAnsi="Book Antiqua" w:cs="Book Antiqua"/>
          <w:vertAlign w:val="superscript"/>
        </w:rPr>
        <w:t>9</w:t>
      </w:r>
      <w:r w:rsidR="00CA7722" w:rsidRPr="000D1EEE">
        <w:rPr>
          <w:rFonts w:ascii="Book Antiqua" w:hAnsi="Book Antiqua" w:cs="Book Antiqua" w:hint="eastAsia"/>
          <w:vertAlign w:val="superscript"/>
          <w:lang w:eastAsia="zh-CN"/>
        </w:rPr>
        <w:t>2</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9</w:t>
      </w:r>
      <w:r w:rsidR="00CA7722" w:rsidRPr="000D1EEE">
        <w:rPr>
          <w:rFonts w:ascii="Book Antiqua" w:hAnsi="Book Antiqua" w:cs="Book Antiqua" w:hint="eastAsia"/>
          <w:vertAlign w:val="superscript"/>
          <w:lang w:eastAsia="zh-CN"/>
        </w:rPr>
        <w:t>4</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example,</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large</w:t>
      </w:r>
      <w:r w:rsidR="00790BC0" w:rsidRPr="000D1EEE">
        <w:rPr>
          <w:rFonts w:ascii="Book Antiqua" w:eastAsia="Book Antiqua" w:hAnsi="Book Antiqua" w:cs="Book Antiqua"/>
        </w:rPr>
        <w:t xml:space="preserve"> </w:t>
      </w:r>
      <w:r w:rsidRPr="000D1EEE">
        <w:rPr>
          <w:rFonts w:ascii="Book Antiqua" w:eastAsia="Book Antiqua" w:hAnsi="Book Antiqua" w:cs="Book Antiqua"/>
        </w:rPr>
        <w:t>retrospective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analysis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w:t>
      </w:r>
      <w:r w:rsidRPr="000D1EEE">
        <w:rPr>
          <w:rFonts w:ascii="Book Antiqua" w:eastAsia="Book Antiqua" w:hAnsi="Book Antiqua" w:cs="Book Antiqua"/>
          <w:i/>
          <w:iCs/>
        </w:rPr>
        <w:t>n</w:t>
      </w:r>
      <w:r w:rsidR="00790BC0" w:rsidRPr="000D1EEE">
        <w:rPr>
          <w:rFonts w:ascii="Book Antiqua" w:eastAsia="Book Antiqua" w:hAnsi="Book Antiqua" w:cs="Book Antiqua"/>
        </w:rPr>
        <w:t xml:space="preserve"> </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800)</w:t>
      </w:r>
      <w:r w:rsidR="00790BC0" w:rsidRPr="000D1EEE">
        <w:rPr>
          <w:rFonts w:ascii="Book Antiqua" w:eastAsia="Book Antiqua" w:hAnsi="Book Antiqua" w:cs="Book Antiqua"/>
        </w:rPr>
        <w:t xml:space="preserve"> </w:t>
      </w:r>
      <w:r w:rsidRPr="000D1EEE">
        <w:rPr>
          <w:rFonts w:ascii="Book Antiqua" w:eastAsia="Book Antiqua" w:hAnsi="Book Antiqua" w:cs="Book Antiqua"/>
        </w:rPr>
        <w:t>showed</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complicated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had</w:t>
      </w:r>
      <w:r w:rsidR="00790BC0" w:rsidRPr="000D1EEE">
        <w:rPr>
          <w:rFonts w:ascii="Book Antiqua" w:eastAsia="Book Antiqua" w:hAnsi="Book Antiqua" w:cs="Book Antiqua"/>
        </w:rPr>
        <w:t xml:space="preserve"> </w:t>
      </w:r>
      <w:r w:rsidRPr="000D1EEE">
        <w:rPr>
          <w:rFonts w:ascii="Book Antiqua" w:eastAsia="Book Antiqua" w:hAnsi="Book Antiqua" w:cs="Book Antiqua"/>
        </w:rPr>
        <w:t>higher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levels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C-reactive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protein,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procalcitonin,</w:t>
      </w:r>
      <w:r w:rsidR="00790BC0" w:rsidRPr="000D1EEE">
        <w:rPr>
          <w:rFonts w:ascii="Book Antiqua" w:eastAsia="Book Antiqua" w:hAnsi="Book Antiqua" w:cs="Book Antiqua"/>
        </w:rPr>
        <w:t xml:space="preserve"> </w:t>
      </w:r>
      <w:r w:rsidRPr="000D1EEE">
        <w:rPr>
          <w:rFonts w:ascii="Book Antiqua" w:eastAsia="Book Antiqua" w:hAnsi="Book Antiqua" w:cs="Book Antiqua"/>
        </w:rPr>
        <w:t>D-dimer,</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serum</w:t>
      </w:r>
      <w:r w:rsidR="00790BC0" w:rsidRPr="000D1EEE">
        <w:rPr>
          <w:rFonts w:ascii="Book Antiqua" w:eastAsia="Book Antiqua" w:hAnsi="Book Antiqua" w:cs="Book Antiqua"/>
        </w:rPr>
        <w:t xml:space="preserve"> </w:t>
      </w:r>
      <w:r w:rsidRPr="000D1EEE">
        <w:rPr>
          <w:rFonts w:ascii="Book Antiqua" w:eastAsia="Book Antiqua" w:hAnsi="Book Antiqua" w:cs="Book Antiqua"/>
        </w:rPr>
        <w:t>ferritin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compared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without</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Pr="000D1EEE">
        <w:rPr>
          <w:rFonts w:ascii="Book Antiqua" w:eastAsia="Book Antiqua" w:hAnsi="Book Antiqua" w:cs="Book Antiqua"/>
          <w:vertAlign w:val="superscript"/>
        </w:rPr>
        <w:t>[61]</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unique</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Diaz-Louzao</w:t>
      </w:r>
      <w:r w:rsidR="00790BC0" w:rsidRPr="000D1EEE">
        <w:rPr>
          <w:rFonts w:ascii="Book Antiqua" w:eastAsia="Book Antiqua" w:hAnsi="Book Antiqua" w:cs="Book Antiqua"/>
        </w:rPr>
        <w:t xml:space="preserve"> </w:t>
      </w:r>
      <w:r w:rsidRPr="000D1EEE">
        <w:rPr>
          <w:rFonts w:ascii="Book Antiqua" w:eastAsia="Book Antiqua" w:hAnsi="Book Antiqua" w:cs="Book Antiqua"/>
          <w:i/>
          <w:iCs/>
        </w:rPr>
        <w:t>et</w:t>
      </w:r>
      <w:r w:rsidR="00790BC0" w:rsidRPr="000D1EEE">
        <w:rPr>
          <w:rFonts w:ascii="Book Antiqua" w:eastAsia="Book Antiqua" w:hAnsi="Book Antiqua" w:cs="Book Antiqua"/>
          <w:i/>
          <w:iCs/>
        </w:rPr>
        <w:t xml:space="preserve"> </w:t>
      </w:r>
      <w:r w:rsidRPr="000D1EEE">
        <w:rPr>
          <w:rFonts w:ascii="Book Antiqua" w:eastAsia="Book Antiqua" w:hAnsi="Book Antiqua" w:cs="Book Antiqua"/>
          <w:i/>
          <w:iCs/>
        </w:rPr>
        <w:t>al</w:t>
      </w:r>
      <w:r w:rsidR="00B1215B"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8</w:t>
      </w:r>
      <w:r w:rsidR="00CA7722" w:rsidRPr="000D1EEE">
        <w:rPr>
          <w:rFonts w:ascii="Book Antiqua" w:hAnsi="Book Antiqua" w:cs="Book Antiqua" w:hint="eastAsia"/>
          <w:vertAlign w:val="superscript"/>
          <w:lang w:eastAsia="zh-CN"/>
        </w:rPr>
        <w:t>6</w:t>
      </w:r>
      <w:r w:rsidR="00B1215B" w:rsidRPr="000D1EEE">
        <w:rPr>
          <w:rFonts w:ascii="Book Antiqua" w:eastAsia="Book Antiqua" w:hAnsi="Book Antiqua" w:cs="Book Antiqua"/>
          <w:vertAlign w:val="superscript"/>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used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joint</w:t>
      </w:r>
      <w:r w:rsidR="00790BC0" w:rsidRPr="000D1EEE">
        <w:rPr>
          <w:rFonts w:ascii="Book Antiqua" w:eastAsia="Book Antiqua" w:hAnsi="Book Antiqua" w:cs="Book Antiqua"/>
        </w:rPr>
        <w:t xml:space="preserve"> </w:t>
      </w:r>
      <w:r w:rsidRPr="000D1EEE">
        <w:rPr>
          <w:rFonts w:ascii="Book Antiqua" w:eastAsia="Book Antiqua" w:hAnsi="Book Antiqua" w:cs="Book Antiqua"/>
        </w:rPr>
        <w:t>regression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modeling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evaluate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temporal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relationship</w:t>
      </w:r>
      <w:r w:rsidR="00790BC0" w:rsidRPr="000D1EEE">
        <w:rPr>
          <w:rFonts w:ascii="Book Antiqua" w:eastAsia="Book Antiqua" w:hAnsi="Book Antiqua" w:cs="Book Antiqua"/>
        </w:rPr>
        <w:t xml:space="preserve"> </w:t>
      </w:r>
      <w:r w:rsidRPr="000D1EEE">
        <w:rPr>
          <w:rFonts w:ascii="Book Antiqua" w:eastAsia="Book Antiqua" w:hAnsi="Book Antiqua" w:cs="Book Antiqua"/>
        </w:rPr>
        <w:t>between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markers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They</w:t>
      </w:r>
      <w:r w:rsidR="00790BC0" w:rsidRPr="000D1EEE">
        <w:rPr>
          <w:rFonts w:ascii="Book Antiqua" w:eastAsia="Book Antiqua" w:hAnsi="Book Antiqua" w:cs="Book Antiqua"/>
        </w:rPr>
        <w:t xml:space="preserve"> </w:t>
      </w:r>
      <w:r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markers</w:t>
      </w:r>
      <w:r w:rsidR="00790BC0" w:rsidRPr="000D1EEE">
        <w:rPr>
          <w:rFonts w:ascii="Book Antiqua" w:eastAsia="Book Antiqua" w:hAnsi="Book Antiqua" w:cs="Book Antiqua"/>
        </w:rPr>
        <w:t xml:space="preserve"> </w:t>
      </w:r>
      <w:r w:rsidRPr="000D1EEE">
        <w:rPr>
          <w:rFonts w:ascii="Book Antiqua" w:eastAsia="Book Antiqua" w:hAnsi="Book Antiqua" w:cs="Book Antiqua"/>
        </w:rPr>
        <w:lastRenderedPageBreak/>
        <w:t>precedes</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enzymes.</w:t>
      </w:r>
      <w:r w:rsidR="00790BC0" w:rsidRPr="000D1EEE">
        <w:rPr>
          <w:rFonts w:ascii="Book Antiqua" w:eastAsia="Book Antiqua" w:hAnsi="Book Antiqua" w:cs="Book Antiqua"/>
        </w:rPr>
        <w:t xml:space="preserve"> </w:t>
      </w:r>
      <w:proofErr w:type="gramStart"/>
      <w:r w:rsidRPr="000D1EEE">
        <w:rPr>
          <w:rFonts w:ascii="Book Antiqua" w:eastAsia="Book Antiqua" w:hAnsi="Book Antiqua" w:cs="Book Antiqua"/>
        </w:rPr>
        <w:t>Ultimately</w:t>
      </w:r>
      <w:proofErr w:type="gramEnd"/>
      <w:r w:rsidR="00790BC0" w:rsidRPr="000D1EEE">
        <w:rPr>
          <w:rFonts w:ascii="Book Antiqua" w:eastAsia="Book Antiqua" w:hAnsi="Book Antiqua" w:cs="Book Antiqua"/>
        </w:rPr>
        <w:t xml:space="preserve"> </w:t>
      </w:r>
      <w:r w:rsidRPr="000D1EEE">
        <w:rPr>
          <w:rFonts w:ascii="Book Antiqua" w:eastAsia="Book Antiqua" w:hAnsi="Book Antiqua" w:cs="Book Antiqua"/>
        </w:rPr>
        <w:t>they</w:t>
      </w:r>
      <w:r w:rsidR="00790BC0" w:rsidRPr="000D1EEE">
        <w:rPr>
          <w:rFonts w:ascii="Book Antiqua" w:eastAsia="Book Antiqua" w:hAnsi="Book Antiqua" w:cs="Book Antiqua"/>
        </w:rPr>
        <w:t xml:space="preserve"> </w:t>
      </w:r>
      <w:r w:rsidRPr="000D1EEE">
        <w:rPr>
          <w:rFonts w:ascii="Book Antiqua" w:eastAsia="Book Antiqua" w:hAnsi="Book Antiqua" w:cs="Book Antiqua"/>
        </w:rPr>
        <w:t>created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statistical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model</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implicates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causation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specific</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markers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known</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involved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i/>
          <w:iCs/>
        </w:rPr>
        <w:t>in</w:t>
      </w:r>
      <w:r w:rsidR="00B1215B" w:rsidRPr="000D1EEE">
        <w:rPr>
          <w:rFonts w:ascii="Book Antiqua" w:hAnsi="Book Antiqua" w:cs="Book Antiqua"/>
          <w:i/>
          <w:iCs/>
          <w:lang w:eastAsia="zh-CN"/>
        </w:rPr>
        <w:t xml:space="preserve"> </w:t>
      </w:r>
      <w:r w:rsidRPr="000D1EEE">
        <w:rPr>
          <w:rFonts w:ascii="Book Antiqua" w:eastAsia="Book Antiqua" w:hAnsi="Book Antiqua" w:cs="Book Antiqua"/>
          <w:i/>
          <w:iCs/>
        </w:rPr>
        <w:t>vivo</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endotheliopathy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hypercoagulability</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9</w:t>
      </w:r>
      <w:r w:rsidR="00CA7722" w:rsidRPr="000D1EEE">
        <w:rPr>
          <w:rFonts w:ascii="Book Antiqua" w:hAnsi="Book Antiqua" w:cs="Book Antiqua" w:hint="eastAsia"/>
          <w:vertAlign w:val="superscript"/>
          <w:lang w:eastAsia="zh-CN"/>
        </w:rPr>
        <w:t>5</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9</w:t>
      </w:r>
      <w:r w:rsidR="00CA7722" w:rsidRPr="000D1EEE">
        <w:rPr>
          <w:rFonts w:ascii="Book Antiqua" w:hAnsi="Book Antiqua" w:cs="Book Antiqua" w:hint="eastAsia"/>
          <w:vertAlign w:val="superscript"/>
          <w:lang w:eastAsia="zh-CN"/>
        </w:rPr>
        <w:t>6</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visualized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tissue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secondary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Further,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histologic</w:t>
      </w:r>
      <w:r w:rsidR="00790BC0" w:rsidRPr="000D1EEE">
        <w:rPr>
          <w:rFonts w:ascii="Book Antiqua" w:eastAsia="Book Antiqua" w:hAnsi="Book Antiqua" w:cs="Book Antiqua"/>
        </w:rPr>
        <w:t xml:space="preserve"> </w:t>
      </w:r>
      <w:r w:rsidRPr="000D1EEE">
        <w:rPr>
          <w:rFonts w:ascii="Book Antiqua" w:eastAsia="Book Antiqua" w:hAnsi="Book Antiqua" w:cs="Book Antiqua"/>
        </w:rPr>
        <w:t>findings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macrovesicular</w:t>
      </w:r>
      <w:r w:rsidR="00790BC0" w:rsidRPr="000D1EEE">
        <w:rPr>
          <w:rFonts w:ascii="Book Antiqua" w:eastAsia="Book Antiqua" w:hAnsi="Book Antiqua" w:cs="Book Antiqua"/>
        </w:rPr>
        <w:t xml:space="preserve"> </w:t>
      </w:r>
      <w:r w:rsidRPr="000D1EEE">
        <w:rPr>
          <w:rFonts w:ascii="Book Antiqua" w:eastAsia="Book Antiqua" w:hAnsi="Book Antiqua" w:cs="Book Antiqua"/>
        </w:rPr>
        <w:t>steatosis,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mild</w:t>
      </w:r>
      <w:r w:rsidR="00790BC0" w:rsidRPr="000D1EEE">
        <w:rPr>
          <w:rFonts w:ascii="Book Antiqua" w:eastAsia="Book Antiqua" w:hAnsi="Book Antiqua" w:cs="Book Antiqua"/>
        </w:rPr>
        <w:t xml:space="preserve"> </w:t>
      </w:r>
      <w:r w:rsidRPr="000D1EEE">
        <w:rPr>
          <w:rFonts w:ascii="Book Antiqua" w:eastAsia="Book Antiqua" w:hAnsi="Book Antiqua" w:cs="Book Antiqua"/>
        </w:rPr>
        <w:t>acute</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portal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portal/sinusoidal</w:t>
      </w:r>
      <w:r w:rsidR="00790BC0" w:rsidRPr="000D1EEE">
        <w:rPr>
          <w:rFonts w:ascii="Book Antiqua" w:eastAsia="Book Antiqua" w:hAnsi="Book Antiqua" w:cs="Book Antiqua"/>
        </w:rPr>
        <w:t xml:space="preserve"> </w:t>
      </w:r>
      <w:r w:rsidRPr="000D1EEE">
        <w:rPr>
          <w:rFonts w:ascii="Book Antiqua" w:eastAsia="Book Antiqua" w:hAnsi="Book Antiqua" w:cs="Book Antiqua"/>
        </w:rPr>
        <w:t>thrombosis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tissue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who</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direct</w:t>
      </w:r>
      <w:r w:rsidR="00790BC0" w:rsidRPr="000D1EEE">
        <w:rPr>
          <w:rFonts w:ascii="Book Antiqua" w:eastAsia="Book Antiqua" w:hAnsi="Book Antiqua" w:cs="Book Antiqua"/>
        </w:rPr>
        <w:t xml:space="preserve"> </w:t>
      </w:r>
      <w:r w:rsidRPr="000D1EEE">
        <w:rPr>
          <w:rFonts w:ascii="Book Antiqua" w:eastAsia="Book Antiqua" w:hAnsi="Book Antiqua" w:cs="Book Antiqua"/>
        </w:rPr>
        <w:t>viral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support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even</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direct</w:t>
      </w:r>
      <w:r w:rsidR="00790BC0" w:rsidRPr="000D1EEE">
        <w:rPr>
          <w:rFonts w:ascii="Book Antiqua" w:eastAsia="Book Antiqua" w:hAnsi="Book Antiqua" w:cs="Book Antiqua"/>
        </w:rPr>
        <w:t xml:space="preserve"> </w:t>
      </w:r>
      <w:r w:rsidRPr="000D1EEE">
        <w:rPr>
          <w:rFonts w:ascii="Book Antiqua" w:eastAsia="Book Antiqua" w:hAnsi="Book Antiqua" w:cs="Book Antiqua"/>
        </w:rPr>
        <w:t>cytopathy,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preceding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role</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8</w:t>
      </w:r>
      <w:r w:rsidR="00CA7722" w:rsidRPr="000D1EEE">
        <w:rPr>
          <w:rFonts w:ascii="Book Antiqua" w:hAnsi="Book Antiqua" w:cs="Book Antiqua" w:hint="eastAsia"/>
          <w:vertAlign w:val="superscript"/>
          <w:lang w:eastAsia="zh-CN"/>
        </w:rPr>
        <w:t>3</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9</w:t>
      </w:r>
      <w:r w:rsidR="00CA7722" w:rsidRPr="000D1EEE">
        <w:rPr>
          <w:rFonts w:ascii="Book Antiqua" w:hAnsi="Book Antiqua" w:cs="Book Antiqua" w:hint="eastAsia"/>
          <w:vertAlign w:val="superscript"/>
          <w:lang w:eastAsia="zh-CN"/>
        </w:rPr>
        <w:t>7</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10</w:t>
      </w:r>
      <w:r w:rsidR="00CA7722" w:rsidRPr="000D1EEE">
        <w:rPr>
          <w:rFonts w:ascii="Book Antiqua" w:hAnsi="Book Antiqua" w:cs="Book Antiqua" w:hint="eastAsia"/>
          <w:vertAlign w:val="superscript"/>
          <w:lang w:eastAsia="zh-CN"/>
        </w:rPr>
        <w:t>0</w:t>
      </w:r>
      <w:r w:rsidRPr="000D1EEE">
        <w:rPr>
          <w:rFonts w:ascii="Book Antiqua" w:eastAsia="Book Antiqua" w:hAnsi="Book Antiqua" w:cs="Book Antiqua"/>
          <w:vertAlign w:val="superscript"/>
        </w:rPr>
        <w:t>]</w:t>
      </w:r>
      <w:r w:rsidRPr="000D1EEE">
        <w:rPr>
          <w:rFonts w:ascii="Book Antiqua" w:eastAsia="Book Antiqua" w:hAnsi="Book Antiqua" w:cs="Book Antiqua"/>
        </w:rPr>
        <w:t>.</w:t>
      </w:r>
    </w:p>
    <w:p w14:paraId="0F4FFF59" w14:textId="56545D0D" w:rsidR="00A77B3E" w:rsidRPr="000D1EEE" w:rsidRDefault="00CA36BB" w:rsidP="00BD048E">
      <w:pPr>
        <w:spacing w:line="360" w:lineRule="auto"/>
        <w:ind w:firstLineChars="100" w:firstLine="240"/>
        <w:jc w:val="both"/>
        <w:rPr>
          <w:rFonts w:ascii="Book Antiqua" w:hAnsi="Book Antiqua"/>
        </w:rPr>
      </w:pPr>
      <w:r w:rsidRPr="000D1EEE">
        <w:rPr>
          <w:rFonts w:ascii="Book Antiqua" w:eastAsia="Book Antiqua" w:hAnsi="Book Antiqua" w:cs="Book Antiqua"/>
        </w:rPr>
        <w:t>Interleukin-6</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cytokine</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endotheliopathy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hallmark</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indicator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It</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shown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IL-6</w:t>
      </w:r>
      <w:r w:rsidR="00790BC0" w:rsidRPr="000D1EEE">
        <w:rPr>
          <w:rFonts w:ascii="Book Antiqua" w:eastAsia="Book Antiqua" w:hAnsi="Book Antiqua" w:cs="Book Antiqua"/>
        </w:rPr>
        <w:t xml:space="preserve"> </w:t>
      </w:r>
      <w:r w:rsidRPr="000D1EEE">
        <w:rPr>
          <w:rFonts w:ascii="Book Antiqua" w:eastAsia="Book Antiqua" w:hAnsi="Book Antiqua" w:cs="Book Antiqua"/>
        </w:rPr>
        <w:t>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activate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platelets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precipitate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multiple</w:t>
      </w:r>
      <w:r w:rsidR="00790BC0" w:rsidRPr="000D1EEE">
        <w:rPr>
          <w:rFonts w:ascii="Book Antiqua" w:eastAsia="Book Antiqua" w:hAnsi="Book Antiqua" w:cs="Book Antiqua"/>
        </w:rPr>
        <w:t xml:space="preserve"> </w:t>
      </w:r>
      <w:r w:rsidRPr="000D1EEE">
        <w:rPr>
          <w:rFonts w:ascii="Book Antiqua" w:eastAsia="Book Antiqua" w:hAnsi="Book Antiqua" w:cs="Book Antiqua"/>
        </w:rPr>
        <w:t>organs</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systemic</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particularly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those</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predilection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intravascular</w:t>
      </w:r>
      <w:r w:rsidR="00790BC0" w:rsidRPr="000D1EEE">
        <w:rPr>
          <w:rFonts w:ascii="Book Antiqua" w:eastAsia="Book Antiqua" w:hAnsi="Book Antiqua" w:cs="Book Antiqua"/>
        </w:rPr>
        <w:t xml:space="preserve"> </w:t>
      </w:r>
      <w:r w:rsidRPr="000D1EEE">
        <w:rPr>
          <w:rFonts w:ascii="Book Antiqua" w:eastAsia="Book Antiqua" w:hAnsi="Book Antiqua" w:cs="Book Antiqua"/>
        </w:rPr>
        <w:t>clot</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w:t>
      </w:r>
      <w:r w:rsidR="001565F5" w:rsidRPr="000D1EEE">
        <w:rPr>
          <w:rFonts w:ascii="Book Antiqua" w:eastAsia="Book Antiqua" w:hAnsi="Book Antiqua" w:cs="Book Antiqua"/>
          <w:i/>
        </w:rPr>
        <w:t>e.g.</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9</w:t>
      </w:r>
      <w:r w:rsidR="00CA7722" w:rsidRPr="000D1EEE">
        <w:rPr>
          <w:rFonts w:ascii="Book Antiqua" w:hAnsi="Book Antiqua" w:cs="Book Antiqua" w:hint="eastAsia"/>
          <w:vertAlign w:val="superscript"/>
          <w:lang w:eastAsia="zh-CN"/>
        </w:rPr>
        <w:t>5</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Due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its</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biochemical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8</w:t>
      </w:r>
      <w:r w:rsidR="00CA7722" w:rsidRPr="000D1EEE">
        <w:rPr>
          <w:rFonts w:ascii="Book Antiqua" w:hAnsi="Book Antiqua" w:cs="Book Antiqua" w:hint="eastAsia"/>
          <w:vertAlign w:val="superscript"/>
          <w:lang w:eastAsia="zh-CN"/>
        </w:rPr>
        <w:t>5</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10</w:t>
      </w:r>
      <w:r w:rsidR="00CA7722" w:rsidRPr="000D1EEE">
        <w:rPr>
          <w:rFonts w:ascii="Book Antiqua" w:hAnsi="Book Antiqua" w:cs="Book Antiqua" w:hint="eastAsia"/>
          <w:vertAlign w:val="superscript"/>
          <w:lang w:eastAsia="zh-CN"/>
        </w:rPr>
        <w:t>1</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10</w:t>
      </w:r>
      <w:r w:rsidR="00CA7722" w:rsidRPr="000D1EEE">
        <w:rPr>
          <w:rFonts w:ascii="Book Antiqua" w:hAnsi="Book Antiqua" w:cs="Book Antiqua" w:hint="eastAsia"/>
          <w:vertAlign w:val="superscript"/>
          <w:lang w:eastAsia="zh-CN"/>
        </w:rPr>
        <w:t>3</w:t>
      </w:r>
      <w:r w:rsidRPr="000D1EEE">
        <w:rPr>
          <w:rFonts w:ascii="Book Antiqua" w:eastAsia="Book Antiqua" w:hAnsi="Book Antiqua" w:cs="Book Antiqua"/>
          <w:vertAlign w:val="superscript"/>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known</w:t>
      </w:r>
      <w:r w:rsidR="00790BC0" w:rsidRPr="000D1EEE">
        <w:rPr>
          <w:rFonts w:ascii="Book Antiqua" w:eastAsia="Book Antiqua" w:hAnsi="Book Antiqua" w:cs="Book Antiqua"/>
        </w:rPr>
        <w:t xml:space="preserve"> </w:t>
      </w:r>
      <w:r w:rsidRPr="000D1EEE">
        <w:rPr>
          <w:rFonts w:ascii="Book Antiqua" w:eastAsia="Book Antiqua" w:hAnsi="Book Antiqua" w:cs="Book Antiqua"/>
        </w:rPr>
        <w:t>function</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8</w:t>
      </w:r>
      <w:r w:rsidR="00CA7722" w:rsidRPr="000D1EEE">
        <w:rPr>
          <w:rFonts w:ascii="Book Antiqua" w:hAnsi="Book Antiqua" w:cs="Book Antiqua" w:hint="eastAsia"/>
          <w:vertAlign w:val="superscript"/>
          <w:lang w:eastAsia="zh-CN"/>
        </w:rPr>
        <w:t>5</w:t>
      </w:r>
      <w:r w:rsidRPr="000D1EEE">
        <w:rPr>
          <w:rFonts w:ascii="Book Antiqua" w:eastAsia="Book Antiqua" w:hAnsi="Book Antiqua" w:cs="Book Antiqua"/>
          <w:vertAlign w:val="superscript"/>
        </w:rPr>
        <w:t>,</w:t>
      </w:r>
      <w:r w:rsidR="00CA7722" w:rsidRPr="000D1EEE">
        <w:rPr>
          <w:rFonts w:ascii="Book Antiqua" w:hAnsi="Book Antiqua" w:cs="Book Antiqua"/>
          <w:vertAlign w:val="superscript"/>
          <w:lang w:eastAsia="zh-CN"/>
        </w:rPr>
        <w:t>1</w:t>
      </w:r>
      <w:r w:rsidR="00CA7722" w:rsidRPr="000D1EEE">
        <w:rPr>
          <w:rFonts w:ascii="Book Antiqua" w:eastAsia="Book Antiqua" w:hAnsi="Book Antiqua" w:cs="Book Antiqua"/>
          <w:vertAlign w:val="superscript"/>
        </w:rPr>
        <w:t>0</w:t>
      </w:r>
      <w:r w:rsidR="00CA7722" w:rsidRPr="000D1EEE">
        <w:rPr>
          <w:rFonts w:ascii="Book Antiqua" w:hAnsi="Book Antiqua" w:cs="Book Antiqua" w:hint="eastAsia"/>
          <w:vertAlign w:val="superscript"/>
          <w:lang w:eastAsia="zh-CN"/>
        </w:rPr>
        <w:t>1</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10</w:t>
      </w:r>
      <w:r w:rsidR="00CA7722" w:rsidRPr="000D1EEE">
        <w:rPr>
          <w:rFonts w:ascii="Book Antiqua" w:hAnsi="Book Antiqua" w:cs="Book Antiqua" w:hint="eastAsia"/>
          <w:vertAlign w:val="superscript"/>
          <w:lang w:eastAsia="zh-CN"/>
        </w:rPr>
        <w:t>2</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IL-6</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received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interest</w:t>
      </w:r>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likely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active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contributor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development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10</w:t>
      </w:r>
      <w:r w:rsidR="00CA7722" w:rsidRPr="000D1EEE">
        <w:rPr>
          <w:rFonts w:ascii="Book Antiqua" w:hAnsi="Book Antiqua" w:cs="Book Antiqua" w:hint="eastAsia"/>
          <w:vertAlign w:val="superscript"/>
          <w:lang w:eastAsia="zh-CN"/>
        </w:rPr>
        <w:t>3</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Recent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work</w:t>
      </w:r>
      <w:r w:rsidR="00790BC0" w:rsidRPr="000D1EEE">
        <w:rPr>
          <w:rFonts w:ascii="Book Antiqua" w:eastAsia="Book Antiqua" w:hAnsi="Book Antiqua" w:cs="Book Antiqua"/>
        </w:rPr>
        <w:t xml:space="preserve"> </w:t>
      </w:r>
      <w:r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Pr="000D1EEE">
        <w:rPr>
          <w:rFonts w:ascii="Book Antiqua" w:eastAsia="Book Antiqua" w:hAnsi="Book Antiqua" w:cs="Book Antiqua"/>
        </w:rPr>
        <w:t>McConnell</w:t>
      </w:r>
      <w:r w:rsidR="00790BC0" w:rsidRPr="000D1EEE">
        <w:rPr>
          <w:rFonts w:ascii="Book Antiqua" w:eastAsia="Book Antiqua" w:hAnsi="Book Antiqua" w:cs="Book Antiqua"/>
        </w:rPr>
        <w:t xml:space="preserve"> </w:t>
      </w:r>
      <w:r w:rsidR="001565F5" w:rsidRPr="000D1EEE">
        <w:rPr>
          <w:rFonts w:ascii="Book Antiqua" w:eastAsia="Book Antiqua" w:hAnsi="Book Antiqua" w:cs="Book Antiqua"/>
          <w:i/>
        </w:rPr>
        <w:t>et al</w:t>
      </w:r>
      <w:r w:rsidR="00B1215B" w:rsidRPr="000D1EEE">
        <w:rPr>
          <w:rFonts w:ascii="Book Antiqua" w:hAnsi="Book Antiqua" w:cs="Book Antiqua"/>
          <w:vertAlign w:val="superscript"/>
          <w:lang w:eastAsia="zh-CN"/>
        </w:rPr>
        <w:t>[</w:t>
      </w:r>
      <w:r w:rsidR="00CA7722" w:rsidRPr="000D1EEE">
        <w:rPr>
          <w:rFonts w:ascii="Book Antiqua" w:hAnsi="Book Antiqua" w:cs="Book Antiqua"/>
          <w:vertAlign w:val="superscript"/>
          <w:lang w:eastAsia="zh-CN"/>
        </w:rPr>
        <w:t>10</w:t>
      </w:r>
      <w:r w:rsidR="00CA7722" w:rsidRPr="000D1EEE">
        <w:rPr>
          <w:rFonts w:ascii="Book Antiqua" w:hAnsi="Book Antiqua" w:cs="Book Antiqua" w:hint="eastAsia"/>
          <w:vertAlign w:val="superscript"/>
          <w:lang w:eastAsia="zh-CN"/>
        </w:rPr>
        <w:t>2</w:t>
      </w:r>
      <w:r w:rsidR="00B1215B" w:rsidRPr="000D1EEE">
        <w:rPr>
          <w:rFonts w:ascii="Book Antiqua" w:hAnsi="Book Antiqua" w:cs="Book Antiqua"/>
          <w:vertAlign w:val="superscript"/>
          <w:lang w:eastAsia="zh-CN"/>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potential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mechanism</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activating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soluble</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form</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IL-6</w:t>
      </w:r>
      <w:r w:rsidR="00790BC0" w:rsidRPr="000D1EEE">
        <w:rPr>
          <w:rFonts w:ascii="Book Antiqua" w:eastAsia="Book Antiqua" w:hAnsi="Book Antiqua" w:cs="Book Antiqua"/>
        </w:rPr>
        <w:t xml:space="preserve"> </w:t>
      </w:r>
      <w:r w:rsidRPr="000D1EEE">
        <w:rPr>
          <w:rFonts w:ascii="Book Antiqua" w:eastAsia="Book Antiqua" w:hAnsi="Book Antiqua" w:cs="Book Antiqua"/>
        </w:rPr>
        <w:t>receptor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triggers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downstream</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pro-inflammatory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pro-coagulation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pathways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10</w:t>
      </w:r>
      <w:r w:rsidR="00CA7722" w:rsidRPr="000D1EEE">
        <w:rPr>
          <w:rFonts w:ascii="Book Antiqua" w:hAnsi="Book Antiqua" w:cs="Book Antiqua" w:hint="eastAsia"/>
          <w:vertAlign w:val="superscript"/>
          <w:lang w:eastAsia="zh-CN"/>
        </w:rPr>
        <w:t>2</w:t>
      </w:r>
      <w:r w:rsidRPr="000D1EEE">
        <w:rPr>
          <w:rFonts w:ascii="Book Antiqua" w:eastAsia="Book Antiqua" w:hAnsi="Book Antiqua" w:cs="Book Antiqua"/>
          <w:vertAlign w:val="superscript"/>
        </w:rPr>
        <w:t>,</w:t>
      </w:r>
      <w:r w:rsidR="00CA7722" w:rsidRPr="000D1EEE">
        <w:rPr>
          <w:rFonts w:ascii="Book Antiqua" w:hAnsi="Book Antiqua" w:cs="Book Antiqua"/>
          <w:vertAlign w:val="superscript"/>
          <w:lang w:eastAsia="zh-CN"/>
        </w:rPr>
        <w:t>1</w:t>
      </w:r>
      <w:r w:rsidR="00CA7722" w:rsidRPr="000D1EEE">
        <w:rPr>
          <w:rFonts w:ascii="Book Antiqua" w:eastAsia="Book Antiqua" w:hAnsi="Book Antiqua" w:cs="Book Antiqua"/>
          <w:vertAlign w:val="superscript"/>
        </w:rPr>
        <w:t>0</w:t>
      </w:r>
      <w:r w:rsidR="00CA7722" w:rsidRPr="000D1EEE">
        <w:rPr>
          <w:rFonts w:ascii="Book Antiqua" w:hAnsi="Book Antiqua" w:cs="Book Antiqua" w:hint="eastAsia"/>
          <w:vertAlign w:val="superscript"/>
          <w:lang w:eastAsia="zh-CN"/>
        </w:rPr>
        <w:t>4</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Further,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IL-6</w:t>
      </w:r>
      <w:r w:rsidR="00790BC0" w:rsidRPr="000D1EEE">
        <w:rPr>
          <w:rFonts w:ascii="Book Antiqua" w:eastAsia="Book Antiqua" w:hAnsi="Book Antiqua" w:cs="Book Antiqua"/>
        </w:rPr>
        <w:t xml:space="preserve"> </w:t>
      </w:r>
      <w:r w:rsidRPr="000D1EEE">
        <w:rPr>
          <w:rFonts w:ascii="Book Antiqua" w:eastAsia="Book Antiqua" w:hAnsi="Book Antiqua" w:cs="Book Antiqua"/>
        </w:rPr>
        <w:t>signaling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induces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hypercoagulable</w:t>
      </w:r>
      <w:r w:rsidR="00790BC0" w:rsidRPr="000D1EEE">
        <w:rPr>
          <w:rFonts w:ascii="Book Antiqua" w:eastAsia="Book Antiqua" w:hAnsi="Book Antiqua" w:cs="Book Antiqua"/>
        </w:rPr>
        <w:t xml:space="preserve"> </w:t>
      </w:r>
      <w:r w:rsidRPr="000D1EEE">
        <w:rPr>
          <w:rFonts w:ascii="Book Antiqua" w:eastAsia="Book Antiqua" w:hAnsi="Book Antiqua" w:cs="Book Antiqua"/>
        </w:rPr>
        <w:t>state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sinusoidal</w:t>
      </w:r>
      <w:r w:rsidR="00790BC0" w:rsidRPr="000D1EEE">
        <w:rPr>
          <w:rFonts w:ascii="Book Antiqua" w:eastAsia="Book Antiqua" w:hAnsi="Book Antiqua" w:cs="Book Antiqua"/>
        </w:rPr>
        <w:t xml:space="preserve"> </w:t>
      </w:r>
      <w:r w:rsidRPr="000D1EEE">
        <w:rPr>
          <w:rFonts w:ascii="Book Antiqua" w:eastAsia="Book Antiqua" w:hAnsi="Book Antiqua" w:cs="Book Antiqua"/>
        </w:rPr>
        <w:t>cells</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8</w:t>
      </w:r>
      <w:r w:rsidR="00CA7722" w:rsidRPr="000D1EEE">
        <w:rPr>
          <w:rFonts w:ascii="Book Antiqua" w:hAnsi="Book Antiqua" w:cs="Book Antiqua" w:hint="eastAsia"/>
          <w:vertAlign w:val="superscript"/>
          <w:lang w:eastAsia="zh-CN"/>
        </w:rPr>
        <w:t>5</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10</w:t>
      </w:r>
      <w:r w:rsidR="00CA7722" w:rsidRPr="000D1EEE">
        <w:rPr>
          <w:rFonts w:ascii="Book Antiqua" w:hAnsi="Book Antiqua" w:cs="Book Antiqua" w:hint="eastAsia"/>
          <w:vertAlign w:val="superscript"/>
          <w:lang w:eastAsia="zh-CN"/>
        </w:rPr>
        <w:t>4</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which</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contribute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known</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thrombosis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tissue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Similarly,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staining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well-known</w:t>
      </w:r>
      <w:r w:rsidR="00790BC0" w:rsidRPr="000D1EEE">
        <w:rPr>
          <w:rFonts w:ascii="Book Antiqua" w:eastAsia="Book Antiqua" w:hAnsi="Book Antiqua" w:cs="Book Antiqua"/>
        </w:rPr>
        <w:t xml:space="preserve"> </w:t>
      </w:r>
      <w:r w:rsidRPr="000D1EEE">
        <w:rPr>
          <w:rFonts w:ascii="Book Antiqua" w:eastAsia="Book Antiqua" w:hAnsi="Book Antiqua" w:cs="Book Antiqua"/>
        </w:rPr>
        <w:t>platelet</w:t>
      </w:r>
      <w:r w:rsidR="00790BC0" w:rsidRPr="000D1EEE">
        <w:rPr>
          <w:rFonts w:ascii="Book Antiqua" w:eastAsia="Book Antiqua" w:hAnsi="Book Antiqua" w:cs="Book Antiqua"/>
        </w:rPr>
        <w:t xml:space="preserve"> </w:t>
      </w:r>
      <w:r w:rsidRPr="000D1EEE">
        <w:rPr>
          <w:rFonts w:ascii="Book Antiqua" w:eastAsia="Book Antiqua" w:hAnsi="Book Antiqua" w:cs="Book Antiqua"/>
        </w:rPr>
        <w:t>marker</w:t>
      </w:r>
      <w:r w:rsidR="00790BC0" w:rsidRPr="000D1EEE">
        <w:rPr>
          <w:rFonts w:ascii="Book Antiqua" w:eastAsia="Book Antiqua" w:hAnsi="Book Antiqua" w:cs="Book Antiqua"/>
        </w:rPr>
        <w:t xml:space="preserve"> </w:t>
      </w:r>
      <w:r w:rsidRPr="000D1EEE">
        <w:rPr>
          <w:rFonts w:ascii="Book Antiqua" w:eastAsia="Book Antiqua" w:hAnsi="Book Antiqua" w:cs="Book Antiqua"/>
        </w:rPr>
        <w:t>(CD-61)</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identified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within</w:t>
      </w:r>
      <w:r w:rsidR="00790BC0" w:rsidRPr="000D1EEE">
        <w:rPr>
          <w:rFonts w:ascii="Book Antiqua" w:eastAsia="Book Antiqua" w:hAnsi="Book Antiqua" w:cs="Book Antiqua"/>
        </w:rPr>
        <w:t xml:space="preserve"> </w:t>
      </w:r>
      <w:r w:rsidRPr="000D1EEE">
        <w:rPr>
          <w:rFonts w:ascii="Book Antiqua" w:eastAsia="Book Antiqua" w:hAnsi="Book Antiqua" w:cs="Book Antiqua"/>
        </w:rPr>
        <w:t>dilated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sinusoids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enzymes,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suggesting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activated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platelets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endotheliopathy</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critical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8</w:t>
      </w:r>
      <w:r w:rsidR="00CA7722" w:rsidRPr="000D1EEE">
        <w:rPr>
          <w:rFonts w:ascii="Book Antiqua" w:hAnsi="Book Antiqua" w:cs="Book Antiqua" w:hint="eastAsia"/>
          <w:vertAlign w:val="superscript"/>
          <w:lang w:eastAsia="zh-CN"/>
        </w:rPr>
        <w:t>5</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These</w:t>
      </w:r>
      <w:r w:rsidR="00790BC0" w:rsidRPr="000D1EEE">
        <w:rPr>
          <w:rFonts w:ascii="Book Antiqua" w:eastAsia="Book Antiqua" w:hAnsi="Book Antiqua" w:cs="Book Antiqua"/>
        </w:rPr>
        <w:t xml:space="preserve"> </w:t>
      </w:r>
      <w:r w:rsidRPr="000D1EEE">
        <w:rPr>
          <w:rFonts w:ascii="Book Antiqua" w:eastAsia="Book Antiqua" w:hAnsi="Book Antiqua" w:cs="Book Antiqua"/>
        </w:rPr>
        <w:t>findings</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consistent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showing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portal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sinusoidal</w:t>
      </w:r>
      <w:r w:rsidR="00790BC0" w:rsidRPr="000D1EEE">
        <w:rPr>
          <w:rFonts w:ascii="Book Antiqua" w:eastAsia="Book Antiqua" w:hAnsi="Book Antiqua" w:cs="Book Antiqua"/>
        </w:rPr>
        <w:t xml:space="preserve"> </w:t>
      </w:r>
      <w:r w:rsidRPr="000D1EEE">
        <w:rPr>
          <w:rFonts w:ascii="Book Antiqua" w:eastAsia="Book Antiqua" w:hAnsi="Book Antiqua" w:cs="Book Antiqua"/>
        </w:rPr>
        <w:t>vascular</w:t>
      </w:r>
      <w:r w:rsidR="00790BC0" w:rsidRPr="000D1EEE">
        <w:rPr>
          <w:rFonts w:ascii="Book Antiqua" w:eastAsia="Book Antiqua" w:hAnsi="Book Antiqua" w:cs="Book Antiqua"/>
        </w:rPr>
        <w:t xml:space="preserve"> </w:t>
      </w:r>
      <w:r w:rsidRPr="000D1EEE">
        <w:rPr>
          <w:rFonts w:ascii="Book Antiqua" w:eastAsia="Book Antiqua" w:hAnsi="Book Antiqua" w:cs="Book Antiqua"/>
        </w:rPr>
        <w:t>thrombosis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present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tissue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up</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50%</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8</w:t>
      </w:r>
      <w:r w:rsidR="00CA7722" w:rsidRPr="000D1EEE">
        <w:rPr>
          <w:rFonts w:ascii="Book Antiqua" w:hAnsi="Book Antiqua" w:cs="Book Antiqua" w:hint="eastAsia"/>
          <w:vertAlign w:val="superscript"/>
          <w:lang w:eastAsia="zh-CN"/>
        </w:rPr>
        <w:t>3</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context</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literature</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markers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Il-6</w:t>
      </w:r>
      <w:r w:rsidR="00790BC0" w:rsidRPr="000D1EEE">
        <w:rPr>
          <w:rFonts w:ascii="Book Antiqua" w:eastAsia="Book Antiqua" w:hAnsi="Book Antiqua" w:cs="Book Antiqua"/>
        </w:rPr>
        <w:t xml:space="preserve"> </w:t>
      </w:r>
      <w:r w:rsidRPr="000D1EEE">
        <w:rPr>
          <w:rFonts w:ascii="Book Antiqua" w:eastAsia="Book Antiqua" w:hAnsi="Book Antiqua" w:cs="Book Antiqua"/>
        </w:rPr>
        <w:t>shows</w:t>
      </w:r>
      <w:r w:rsidR="00790BC0" w:rsidRPr="000D1EEE">
        <w:rPr>
          <w:rFonts w:ascii="Book Antiqua" w:eastAsia="Book Antiqua" w:hAnsi="Book Antiqua" w:cs="Book Antiqua"/>
        </w:rPr>
        <w:t xml:space="preserve"> </w:t>
      </w:r>
      <w:r w:rsidRPr="000D1EEE">
        <w:rPr>
          <w:rFonts w:ascii="Book Antiqua" w:eastAsia="Book Antiqua" w:hAnsi="Book Antiqua" w:cs="Book Antiqua"/>
        </w:rPr>
        <w:t>true</w:t>
      </w:r>
      <w:r w:rsidR="00790BC0" w:rsidRPr="000D1EEE">
        <w:rPr>
          <w:rFonts w:ascii="Book Antiqua" w:eastAsia="Book Antiqua" w:hAnsi="Book Antiqua" w:cs="Book Antiqua"/>
        </w:rPr>
        <w:t xml:space="preserve"> </w:t>
      </w:r>
      <w:r w:rsidRPr="000D1EEE">
        <w:rPr>
          <w:rFonts w:ascii="Book Antiqua" w:eastAsia="Book Antiqua" w:hAnsi="Book Antiqua" w:cs="Book Antiqua"/>
        </w:rPr>
        <w:t>mechanistic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potential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bolsters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endotheliopathy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thrombosis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crux</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syndrome.</w:t>
      </w:r>
      <w:r w:rsidR="001565F5" w:rsidRPr="000D1EEE">
        <w:rPr>
          <w:rFonts w:ascii="Book Antiqua" w:eastAsia="Book Antiqua" w:hAnsi="Book Antiqua" w:cs="Book Antiqua"/>
        </w:rPr>
        <w:t xml:space="preserve"> </w:t>
      </w:r>
    </w:p>
    <w:p w14:paraId="0B03C157" w14:textId="77777777" w:rsidR="00A77B3E" w:rsidRPr="000D1EEE" w:rsidRDefault="00A77B3E" w:rsidP="00BD048E">
      <w:pPr>
        <w:spacing w:line="360" w:lineRule="auto"/>
        <w:jc w:val="both"/>
        <w:rPr>
          <w:rFonts w:ascii="Book Antiqua" w:hAnsi="Book Antiqua"/>
        </w:rPr>
      </w:pPr>
    </w:p>
    <w:p w14:paraId="2A1CEF70" w14:textId="77777777" w:rsidR="00A77B3E" w:rsidRPr="000D1EEE" w:rsidRDefault="00B1215B" w:rsidP="00BD048E">
      <w:pPr>
        <w:spacing w:line="360" w:lineRule="auto"/>
        <w:jc w:val="both"/>
        <w:rPr>
          <w:rFonts w:ascii="Book Antiqua" w:hAnsi="Book Antiqua"/>
        </w:rPr>
      </w:pPr>
      <w:r w:rsidRPr="000D1EEE">
        <w:rPr>
          <w:rFonts w:ascii="Book Antiqua" w:eastAsia="Book Antiqua" w:hAnsi="Book Antiqua" w:cs="Book Antiqua"/>
          <w:b/>
          <w:bCs/>
          <w:u w:val="single" w:color="000000"/>
        </w:rPr>
        <w:t xml:space="preserve">OBSTETRIC POPULATION </w:t>
      </w:r>
    </w:p>
    <w:p w14:paraId="331A6472"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bCs/>
          <w:i/>
          <w:iCs/>
        </w:rPr>
        <w:lastRenderedPageBreak/>
        <w:t>Background</w:t>
      </w:r>
    </w:p>
    <w:p w14:paraId="168C2B34" w14:textId="1606394E" w:rsidR="00A77B3E" w:rsidRPr="000D1EEE" w:rsidRDefault="00CA36BB" w:rsidP="00F51A84">
      <w:pPr>
        <w:spacing w:line="360" w:lineRule="auto"/>
        <w:jc w:val="both"/>
        <w:rPr>
          <w:rFonts w:ascii="Book Antiqua" w:hAnsi="Book Antiqua" w:cs="Book Antiqua"/>
          <w:lang w:eastAsia="zh-CN"/>
        </w:rPr>
      </w:pP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rare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potentially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serious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complication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estimated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affect</w:t>
      </w:r>
      <w:r w:rsidR="00790BC0" w:rsidRPr="000D1EEE">
        <w:rPr>
          <w:rFonts w:ascii="Book Antiqua" w:eastAsia="Book Antiqua" w:hAnsi="Book Antiqua" w:cs="Book Antiqua"/>
        </w:rPr>
        <w:t xml:space="preserve"> </w:t>
      </w:r>
      <w:r w:rsidRPr="000D1EEE">
        <w:rPr>
          <w:rFonts w:ascii="Book Antiqua" w:eastAsia="Book Antiqua" w:hAnsi="Book Antiqua" w:cs="Book Antiqua"/>
        </w:rPr>
        <w:t>3</w:t>
      </w:r>
      <w:r w:rsidR="00B1215B" w:rsidRPr="000D1EEE">
        <w:rPr>
          <w:rFonts w:ascii="Book Antiqua" w:hAnsi="Book Antiqua" w:cs="Book Antiqua"/>
          <w:lang w:eastAsia="zh-CN"/>
        </w:rPr>
        <w:t>%</w:t>
      </w:r>
      <w:r w:rsidRPr="000D1EEE">
        <w:rPr>
          <w:rFonts w:ascii="Book Antiqua" w:eastAsia="Book Antiqua" w:hAnsi="Book Antiqua" w:cs="Book Antiqua"/>
        </w:rPr>
        <w:t>-5%</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birthing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persons</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10</w:t>
      </w:r>
      <w:r w:rsidR="00CA7722" w:rsidRPr="000D1EEE">
        <w:rPr>
          <w:rFonts w:ascii="Book Antiqua" w:hAnsi="Book Antiqua" w:cs="Book Antiqua" w:hint="eastAsia"/>
          <w:vertAlign w:val="superscript"/>
          <w:lang w:eastAsia="zh-CN"/>
        </w:rPr>
        <w:t>5</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differential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diagnosis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dysfunction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population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includes</w:t>
      </w:r>
      <w:r w:rsidR="00790BC0" w:rsidRPr="000D1EEE">
        <w:rPr>
          <w:rFonts w:ascii="Book Antiqua" w:eastAsia="Book Antiqua" w:hAnsi="Book Antiqua" w:cs="Book Antiqua"/>
        </w:rPr>
        <w:t xml:space="preserve"> </w:t>
      </w:r>
      <w:r w:rsidRPr="000D1EEE">
        <w:rPr>
          <w:rFonts w:ascii="Book Antiqua" w:eastAsia="Book Antiqua" w:hAnsi="Book Antiqua" w:cs="Book Antiqua"/>
        </w:rPr>
        <w:t>specific</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(perinatal)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diseases</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10</w:t>
      </w:r>
      <w:r w:rsidR="00CA7722" w:rsidRPr="000D1EEE">
        <w:rPr>
          <w:rFonts w:ascii="Book Antiqua" w:hAnsi="Book Antiqua" w:cs="Book Antiqua" w:hint="eastAsia"/>
          <w:vertAlign w:val="superscript"/>
          <w:lang w:eastAsia="zh-CN"/>
        </w:rPr>
        <w:t>6</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such</w:t>
      </w:r>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rPr>
        <w:t>hemolysis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enzymes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low</w:t>
      </w:r>
      <w:r w:rsidR="00790BC0" w:rsidRPr="000D1EEE">
        <w:rPr>
          <w:rFonts w:ascii="Book Antiqua" w:eastAsia="Book Antiqua" w:hAnsi="Book Antiqua" w:cs="Book Antiqua"/>
        </w:rPr>
        <w:t xml:space="preserve"> </w:t>
      </w:r>
      <w:r w:rsidRPr="000D1EEE">
        <w:rPr>
          <w:rFonts w:ascii="Book Antiqua" w:eastAsia="Book Antiqua" w:hAnsi="Book Antiqua" w:cs="Book Antiqua"/>
        </w:rPr>
        <w:t>platelet</w:t>
      </w:r>
      <w:r w:rsidR="00790BC0" w:rsidRPr="000D1EEE">
        <w:rPr>
          <w:rFonts w:ascii="Book Antiqua" w:eastAsia="Book Antiqua" w:hAnsi="Book Antiqua" w:cs="Book Antiqua"/>
        </w:rPr>
        <w:t xml:space="preserve"> </w:t>
      </w:r>
      <w:r w:rsidRPr="000D1EEE">
        <w:rPr>
          <w:rFonts w:ascii="Book Antiqua" w:eastAsia="Book Antiqua" w:hAnsi="Book Antiqua" w:cs="Book Antiqua"/>
        </w:rPr>
        <w:t>(HELLP)</w:t>
      </w:r>
      <w:r w:rsidR="00790BC0" w:rsidRPr="000D1EEE">
        <w:rPr>
          <w:rFonts w:ascii="Book Antiqua" w:eastAsia="Book Antiqua" w:hAnsi="Book Antiqua" w:cs="Book Antiqua"/>
        </w:rPr>
        <w:t xml:space="preserve"> </w:t>
      </w:r>
      <w:r w:rsidRPr="000D1EEE">
        <w:rPr>
          <w:rFonts w:ascii="Book Antiqua" w:eastAsia="Book Antiqua" w:hAnsi="Book Antiqua" w:cs="Book Antiqua"/>
        </w:rPr>
        <w:t>syndrome,</w:t>
      </w:r>
      <w:r w:rsidR="00790BC0" w:rsidRPr="000D1EEE">
        <w:rPr>
          <w:rFonts w:ascii="Book Antiqua" w:eastAsia="Book Antiqua" w:hAnsi="Book Antiqua" w:cs="Book Antiqua"/>
        </w:rPr>
        <w:t xml:space="preserve"> </w:t>
      </w:r>
      <w:r w:rsidRPr="000D1EEE">
        <w:rPr>
          <w:rFonts w:ascii="Book Antiqua" w:eastAsia="Book Antiqua" w:hAnsi="Book Antiqua" w:cs="Book Antiqua"/>
        </w:rPr>
        <w:t>acute</w:t>
      </w:r>
      <w:r w:rsidR="00790BC0" w:rsidRPr="000D1EEE">
        <w:rPr>
          <w:rFonts w:ascii="Book Antiqua" w:eastAsia="Book Antiqua" w:hAnsi="Book Antiqua" w:cs="Book Antiqua"/>
        </w:rPr>
        <w:t xml:space="preserve"> </w:t>
      </w:r>
      <w:r w:rsidRPr="000D1EEE">
        <w:rPr>
          <w:rFonts w:ascii="Book Antiqua" w:eastAsia="Book Antiqua" w:hAnsi="Book Antiqua" w:cs="Book Antiqua"/>
        </w:rPr>
        <w:t>fatty</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intrahepatic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cholestasis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(obstetric</w:t>
      </w:r>
      <w:r w:rsidR="00790BC0" w:rsidRPr="000D1EEE">
        <w:rPr>
          <w:rFonts w:ascii="Book Antiqua" w:eastAsia="Book Antiqua" w:hAnsi="Book Antiqua" w:cs="Book Antiqua"/>
        </w:rPr>
        <w:t xml:space="preserve"> </w:t>
      </w:r>
      <w:r w:rsidRPr="000D1EEE">
        <w:rPr>
          <w:rFonts w:ascii="Book Antiqua" w:eastAsia="Book Antiqua" w:hAnsi="Book Antiqua" w:cs="Book Antiqua"/>
        </w:rPr>
        <w:t>cholestasis),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non-pregnancy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such</w:t>
      </w:r>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auto-immune</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viral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non-alcoholic</w:t>
      </w:r>
      <w:r w:rsidR="00790BC0" w:rsidRPr="000D1EEE">
        <w:rPr>
          <w:rFonts w:ascii="Book Antiqua" w:eastAsia="Book Antiqua" w:hAnsi="Book Antiqua" w:cs="Book Antiqua"/>
        </w:rPr>
        <w:t xml:space="preserve"> </w:t>
      </w:r>
      <w:r w:rsidRPr="000D1EEE">
        <w:rPr>
          <w:rFonts w:ascii="Book Antiqua" w:eastAsia="Book Antiqua" w:hAnsi="Book Antiqua" w:cs="Book Antiqua"/>
        </w:rPr>
        <w:t>steatohepatitis,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now</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10</w:t>
      </w:r>
      <w:r w:rsidR="00CA7722" w:rsidRPr="000D1EEE">
        <w:rPr>
          <w:rFonts w:ascii="Book Antiqua" w:hAnsi="Book Antiqua" w:cs="Book Antiqua" w:hint="eastAsia"/>
          <w:vertAlign w:val="superscript"/>
          <w:lang w:eastAsia="zh-CN"/>
        </w:rPr>
        <w:t>7</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w:t>
      </w:r>
      <w:r w:rsidR="00CA7722" w:rsidRPr="000D1EEE">
        <w:rPr>
          <w:rFonts w:ascii="Book Antiqua" w:hAnsi="Book Antiqua" w:cs="Book Antiqua" w:hint="eastAsia"/>
          <w:vertAlign w:val="superscript"/>
          <w:lang w:eastAsia="zh-CN"/>
        </w:rPr>
        <w:t>09</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1565F5" w:rsidRPr="000D1EEE">
        <w:rPr>
          <w:rFonts w:ascii="Book Antiqua" w:eastAsia="Book Antiqua" w:hAnsi="Book Antiqua" w:cs="Book Antiqua"/>
        </w:rPr>
        <w:t xml:space="preserve"> </w:t>
      </w:r>
      <w:r w:rsidRPr="000D1EEE">
        <w:rPr>
          <w:rFonts w:ascii="Book Antiqua" w:eastAsia="Book Antiqua" w:hAnsi="Book Antiqua" w:cs="Book Antiqua"/>
        </w:rPr>
        <w:t>Perinatal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significant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mortality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often</w:t>
      </w:r>
      <w:r w:rsidR="00790BC0" w:rsidRPr="000D1EEE">
        <w:rPr>
          <w:rFonts w:ascii="Book Antiqua" w:eastAsia="Book Antiqua" w:hAnsi="Book Antiqua" w:cs="Book Antiqua"/>
        </w:rPr>
        <w:t xml:space="preserve"> </w:t>
      </w:r>
      <w:r w:rsidRPr="000D1EEE">
        <w:rPr>
          <w:rFonts w:ascii="Book Antiqua" w:eastAsia="Book Antiqua" w:hAnsi="Book Antiqua" w:cs="Book Antiqua"/>
        </w:rPr>
        <w:t>require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prompt</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fetus</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safety</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mother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(summarized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Table</w:t>
      </w:r>
      <w:r w:rsidR="00790BC0" w:rsidRPr="000D1EEE">
        <w:rPr>
          <w:rFonts w:ascii="Book Antiqua" w:eastAsia="Book Antiqua" w:hAnsi="Book Antiqua" w:cs="Book Antiqua"/>
        </w:rPr>
        <w:t xml:space="preserve"> </w:t>
      </w:r>
      <w:r w:rsidR="00950994" w:rsidRPr="000D1EEE">
        <w:rPr>
          <w:rFonts w:ascii="Book Antiqua" w:hAnsi="Book Antiqua" w:cs="Book Antiqua"/>
          <w:lang w:eastAsia="zh-CN"/>
        </w:rPr>
        <w:t>1</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Because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strongly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influence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decisions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regarding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10</w:t>
      </w:r>
      <w:r w:rsidR="00CA7722" w:rsidRPr="000D1EEE">
        <w:rPr>
          <w:rFonts w:ascii="Book Antiqua" w:hAnsi="Book Antiqua" w:cs="Book Antiqua" w:hint="eastAsia"/>
          <w:vertAlign w:val="superscript"/>
          <w:lang w:eastAsia="zh-CN"/>
        </w:rPr>
        <w:t>7</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serious</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significance.</w:t>
      </w:r>
    </w:p>
    <w:p w14:paraId="1A622FCD" w14:textId="77777777" w:rsidR="00B1215B" w:rsidRPr="000D1EEE" w:rsidRDefault="00B1215B" w:rsidP="00BD048E">
      <w:pPr>
        <w:spacing w:line="360" w:lineRule="auto"/>
        <w:jc w:val="both"/>
        <w:rPr>
          <w:rFonts w:ascii="Book Antiqua" w:hAnsi="Book Antiqua"/>
          <w:lang w:eastAsia="zh-CN"/>
        </w:rPr>
      </w:pPr>
    </w:p>
    <w:p w14:paraId="43D09102"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bCs/>
          <w:i/>
          <w:iCs/>
        </w:rPr>
        <w:t>Clinical</w:t>
      </w:r>
      <w:r w:rsidR="00790BC0" w:rsidRPr="000D1EEE">
        <w:rPr>
          <w:rFonts w:ascii="Book Antiqua" w:eastAsia="Book Antiqua" w:hAnsi="Book Antiqua" w:cs="Book Antiqua"/>
          <w:b/>
          <w:bCs/>
          <w:i/>
          <w:iCs/>
        </w:rPr>
        <w:t xml:space="preserve"> </w:t>
      </w:r>
      <w:r w:rsidR="00B1215B" w:rsidRPr="000D1EEE">
        <w:rPr>
          <w:rFonts w:ascii="Book Antiqua" w:hAnsi="Book Antiqua" w:cs="Book Antiqua"/>
          <w:b/>
          <w:bCs/>
          <w:i/>
          <w:iCs/>
          <w:lang w:eastAsia="zh-CN"/>
        </w:rPr>
        <w:t>c</w:t>
      </w:r>
      <w:r w:rsidRPr="000D1EEE">
        <w:rPr>
          <w:rFonts w:ascii="Book Antiqua" w:eastAsia="Book Antiqua" w:hAnsi="Book Antiqua" w:cs="Book Antiqua"/>
          <w:b/>
          <w:bCs/>
          <w:i/>
          <w:iCs/>
        </w:rPr>
        <w:t>onsiderations</w:t>
      </w:r>
    </w:p>
    <w:p w14:paraId="3357C2C8" w14:textId="04C2A279" w:rsidR="00A77B3E" w:rsidRPr="000D1EEE" w:rsidRDefault="00CA36BB" w:rsidP="00BD048E">
      <w:pPr>
        <w:spacing w:line="360" w:lineRule="auto"/>
        <w:jc w:val="both"/>
        <w:rPr>
          <w:rFonts w:ascii="Book Antiqua" w:hAnsi="Book Antiqua"/>
          <w:b/>
          <w:lang w:eastAsia="zh-CN"/>
        </w:rPr>
      </w:pPr>
      <w:r w:rsidRPr="000D1EEE">
        <w:rPr>
          <w:rFonts w:ascii="Book Antiqua" w:eastAsia="Book Antiqua" w:hAnsi="Book Antiqua" w:cs="Book Antiqua"/>
          <w:b/>
          <w:iCs/>
        </w:rPr>
        <w:t>General</w:t>
      </w:r>
      <w:r w:rsidR="00790BC0" w:rsidRPr="000D1EEE">
        <w:rPr>
          <w:rFonts w:ascii="Book Antiqua" w:eastAsia="Book Antiqua" w:hAnsi="Book Antiqua" w:cs="Book Antiqua"/>
          <w:b/>
          <w:iCs/>
        </w:rPr>
        <w:t xml:space="preserve"> </w:t>
      </w:r>
      <w:r w:rsidR="00B1215B" w:rsidRPr="000D1EEE">
        <w:rPr>
          <w:rFonts w:ascii="Book Antiqua" w:eastAsia="Book Antiqua" w:hAnsi="Book Antiqua" w:cs="Book Antiqua"/>
          <w:b/>
          <w:iCs/>
        </w:rPr>
        <w:t>clinical c</w:t>
      </w:r>
      <w:r w:rsidRPr="000D1EEE">
        <w:rPr>
          <w:rFonts w:ascii="Book Antiqua" w:eastAsia="Book Antiqua" w:hAnsi="Book Antiqua" w:cs="Book Antiqua"/>
          <w:b/>
          <w:iCs/>
        </w:rPr>
        <w:t>ourse</w:t>
      </w:r>
      <w:r w:rsidR="00B1215B" w:rsidRPr="000D1EEE">
        <w:rPr>
          <w:rFonts w:ascii="Book Antiqua" w:hAnsi="Book Antiqua"/>
          <w:b/>
          <w:lang w:eastAsia="zh-CN"/>
        </w:rPr>
        <w:t xml:space="preserve">: </w:t>
      </w:r>
      <w:r w:rsidR="00B1215B" w:rsidRPr="000D1EEE">
        <w:rPr>
          <w:rFonts w:ascii="Book Antiqua" w:eastAsia="Book Antiqua" w:hAnsi="Book Antiqua" w:cs="Book Antiqua"/>
        </w:rPr>
        <w:t>Clinical characteristics of COVID-19 during pregnancy given current knowledge 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well</w:t>
      </w:r>
      <w:r w:rsidR="00790BC0" w:rsidRPr="000D1EEE">
        <w:rPr>
          <w:rFonts w:ascii="Book Antiqua" w:eastAsia="Book Antiqua" w:hAnsi="Book Antiqua" w:cs="Book Antiqua"/>
        </w:rPr>
        <w:t xml:space="preserve"> </w:t>
      </w:r>
      <w:r w:rsidRPr="000D1EEE">
        <w:rPr>
          <w:rFonts w:ascii="Book Antiqua" w:eastAsia="Book Antiqua" w:hAnsi="Book Antiqua" w:cs="Book Antiqua"/>
        </w:rPr>
        <w:t>represented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literature,</w:t>
      </w:r>
      <w:r w:rsidR="00790BC0" w:rsidRPr="000D1EEE">
        <w:rPr>
          <w:rFonts w:ascii="Book Antiqua" w:eastAsia="Book Antiqua" w:hAnsi="Book Antiqua" w:cs="Book Antiqua"/>
        </w:rPr>
        <w:t xml:space="preserve"> </w:t>
      </w:r>
      <w:r w:rsidRPr="000D1EEE">
        <w:rPr>
          <w:rFonts w:ascii="Book Antiqua" w:eastAsia="Book Antiqua" w:hAnsi="Book Antiqua" w:cs="Book Antiqua"/>
        </w:rPr>
        <w:t>but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limited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data</w:t>
      </w:r>
      <w:r w:rsidR="00790BC0" w:rsidRPr="000D1EEE">
        <w:rPr>
          <w:rFonts w:ascii="Book Antiqua" w:eastAsia="Book Antiqua" w:hAnsi="Book Antiqua" w:cs="Book Antiqua"/>
        </w:rPr>
        <w:t xml:space="preserve"> </w:t>
      </w:r>
      <w:r w:rsidRPr="000D1EEE">
        <w:rPr>
          <w:rFonts w:ascii="Book Antiqua" w:eastAsia="Book Antiqua" w:hAnsi="Book Antiqua" w:cs="Book Antiqua"/>
        </w:rPr>
        <w:t>specific</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course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obstetric</w:t>
      </w:r>
      <w:r w:rsidR="00790BC0" w:rsidRPr="000D1EEE">
        <w:rPr>
          <w:rFonts w:ascii="Book Antiqua" w:eastAsia="Book Antiqua" w:hAnsi="Book Antiqua" w:cs="Book Antiqua"/>
        </w:rPr>
        <w:t xml:space="preserve"> </w:t>
      </w:r>
      <w:r w:rsidRPr="000D1EEE">
        <w:rPr>
          <w:rFonts w:ascii="Book Antiqua" w:eastAsia="Book Antiqua" w:hAnsi="Book Antiqua" w:cs="Book Antiqua"/>
        </w:rPr>
        <w:t>setting,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w:t>
      </w:r>
      <w:r w:rsidR="00790BC0" w:rsidRPr="000D1EEE">
        <w:rPr>
          <w:rFonts w:ascii="Book Antiqua" w:eastAsia="Book Antiqua" w:hAnsi="Book Antiqua" w:cs="Book Antiqua"/>
        </w:rPr>
        <w:t xml:space="preserve"> </w:t>
      </w:r>
      <w:r w:rsidRPr="000D1EEE">
        <w:rPr>
          <w:rFonts w:ascii="Book Antiqua" w:eastAsia="Book Antiqua" w:hAnsi="Book Antiqua" w:cs="Book Antiqua"/>
        </w:rPr>
        <w:t>AST-predominant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transaminitis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affects</w:t>
      </w:r>
      <w:r w:rsidR="00790BC0" w:rsidRPr="000D1EEE">
        <w:rPr>
          <w:rFonts w:ascii="Book Antiqua" w:eastAsia="Book Antiqua" w:hAnsi="Book Antiqua" w:cs="Book Antiqua"/>
        </w:rPr>
        <w:t xml:space="preserve"> </w:t>
      </w:r>
      <w:r w:rsidRPr="000D1EEE">
        <w:rPr>
          <w:rFonts w:ascii="Book Antiqua" w:eastAsia="Book Antiqua" w:hAnsi="Book Antiqua" w:cs="Book Antiqua"/>
        </w:rPr>
        <w:t>13</w:t>
      </w:r>
      <w:r w:rsidR="00B1215B" w:rsidRPr="000D1EEE">
        <w:rPr>
          <w:rFonts w:ascii="Book Antiqua" w:hAnsi="Book Antiqua" w:cs="Book Antiqua"/>
          <w:lang w:eastAsia="zh-CN"/>
        </w:rPr>
        <w:t>%</w:t>
      </w:r>
      <w:r w:rsidR="001565F5" w:rsidRPr="000D1EEE">
        <w:rPr>
          <w:rFonts w:ascii="Book Antiqua" w:eastAsia="Book Antiqua" w:hAnsi="Book Antiqua" w:cs="Book Antiqua"/>
        </w:rPr>
        <w:t>-</w:t>
      </w:r>
      <w:r w:rsidRPr="000D1EEE">
        <w:rPr>
          <w:rFonts w:ascii="Book Antiqua" w:eastAsia="Book Antiqua" w:hAnsi="Book Antiqua" w:cs="Book Antiqua"/>
        </w:rPr>
        <w:t>42%</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10</w:t>
      </w:r>
      <w:r w:rsidR="00CA7722" w:rsidRPr="000D1EEE">
        <w:rPr>
          <w:rFonts w:ascii="Book Antiqua" w:hAnsi="Book Antiqua" w:cs="Book Antiqua" w:hint="eastAsia"/>
          <w:vertAlign w:val="superscript"/>
          <w:lang w:eastAsia="zh-CN"/>
        </w:rPr>
        <w:t>8</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11</w:t>
      </w:r>
      <w:r w:rsidR="00CA7722" w:rsidRPr="000D1EEE">
        <w:rPr>
          <w:rFonts w:ascii="Book Antiqua" w:hAnsi="Book Antiqua" w:cs="Book Antiqua" w:hint="eastAsia"/>
          <w:vertAlign w:val="superscript"/>
          <w:lang w:eastAsia="zh-CN"/>
        </w:rPr>
        <w:t>0</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11</w:t>
      </w:r>
      <w:r w:rsidR="00CA7722" w:rsidRPr="000D1EEE">
        <w:rPr>
          <w:rFonts w:ascii="Book Antiqua" w:hAnsi="Book Antiqua" w:cs="Book Antiqua" w:hint="eastAsia"/>
          <w:vertAlign w:val="superscript"/>
          <w:lang w:eastAsia="zh-CN"/>
        </w:rPr>
        <w:t>2</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While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these</w:t>
      </w:r>
      <w:r w:rsidR="00790BC0" w:rsidRPr="000D1EEE">
        <w:rPr>
          <w:rFonts w:ascii="Book Antiqua" w:eastAsia="Book Antiqua" w:hAnsi="Book Antiqua" w:cs="Book Antiqua"/>
        </w:rPr>
        <w:t xml:space="preserve"> </w:t>
      </w:r>
      <w:r w:rsidRPr="000D1EEE">
        <w:rPr>
          <w:rFonts w:ascii="Book Antiqua" w:eastAsia="Book Antiqua" w:hAnsi="Book Antiqua" w:cs="Book Antiqua"/>
        </w:rPr>
        <w:t>statistics</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comparable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general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population,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meta-analysis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included</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reported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key</w:t>
      </w:r>
      <w:r w:rsidR="00790BC0" w:rsidRPr="000D1EEE">
        <w:rPr>
          <w:rFonts w:ascii="Book Antiqua" w:eastAsia="Book Antiqua" w:hAnsi="Book Antiqua" w:cs="Book Antiqua"/>
        </w:rPr>
        <w:t xml:space="preserve"> </w:t>
      </w:r>
      <w:r w:rsidRPr="000D1EEE">
        <w:rPr>
          <w:rFonts w:ascii="Book Antiqua" w:eastAsia="Book Antiqua" w:hAnsi="Book Antiqua" w:cs="Book Antiqua"/>
        </w:rPr>
        <w:t>differences.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They</w:t>
      </w:r>
      <w:r w:rsidR="00790BC0" w:rsidRPr="000D1EEE">
        <w:rPr>
          <w:rFonts w:ascii="Book Antiqua" w:eastAsia="Book Antiqua" w:hAnsi="Book Antiqua" w:cs="Book Antiqua"/>
        </w:rPr>
        <w:t xml:space="preserve"> </w:t>
      </w:r>
      <w:r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00B1215B" w:rsidRPr="000D1EEE">
        <w:rPr>
          <w:rFonts w:ascii="Book Antiqua" w:hAnsi="Book Antiqua" w:cs="Book Antiqua"/>
          <w:lang w:eastAsia="zh-CN"/>
        </w:rPr>
        <w:t>(</w:t>
      </w:r>
      <w:r w:rsidRPr="000D1EEE">
        <w:rPr>
          <w:rFonts w:ascii="Book Antiqua" w:eastAsia="Book Antiqua" w:hAnsi="Book Antiqua" w:cs="Book Antiqua"/>
        </w:rPr>
        <w:t>1)</w:t>
      </w:r>
      <w:r w:rsidR="00790BC0" w:rsidRPr="000D1EEE">
        <w:rPr>
          <w:rFonts w:ascii="Book Antiqua" w:eastAsia="Book Antiqua" w:hAnsi="Book Antiqua" w:cs="Book Antiqua"/>
        </w:rPr>
        <w:t xml:space="preserve"> </w:t>
      </w:r>
      <w:r w:rsidRPr="000D1EEE">
        <w:rPr>
          <w:rFonts w:ascii="Book Antiqua" w:eastAsia="Book Antiqua" w:hAnsi="Book Antiqua" w:cs="Book Antiqua"/>
        </w:rPr>
        <w:t>higher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prevalence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compared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non-pregnant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B1215B"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00B1215B" w:rsidRPr="000D1EEE">
        <w:rPr>
          <w:rFonts w:ascii="Book Antiqua" w:hAnsi="Book Antiqua" w:cs="Book Antiqua"/>
          <w:lang w:eastAsia="zh-CN"/>
        </w:rPr>
        <w:t>(</w:t>
      </w:r>
      <w:r w:rsidRPr="000D1EEE">
        <w:rPr>
          <w:rFonts w:ascii="Book Antiqua" w:eastAsia="Book Antiqua" w:hAnsi="Book Antiqua" w:cs="Book Antiqua"/>
        </w:rPr>
        <w:t>2)</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more</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enzymes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compared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non-pregnant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11</w:t>
      </w:r>
      <w:r w:rsidR="00CA7722" w:rsidRPr="000D1EEE">
        <w:rPr>
          <w:rFonts w:ascii="Book Antiqua" w:hAnsi="Book Antiqua" w:cs="Book Antiqua" w:hint="eastAsia"/>
          <w:vertAlign w:val="superscript"/>
          <w:lang w:eastAsia="zh-CN"/>
        </w:rPr>
        <w:t>3</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1565F5"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confirmed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directly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compared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laboratory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values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non-pregnant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counterparts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common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11</w:t>
      </w:r>
      <w:r w:rsidR="00CA7722" w:rsidRPr="000D1EEE">
        <w:rPr>
          <w:rFonts w:ascii="Book Antiqua" w:hAnsi="Book Antiqua" w:cs="Book Antiqua" w:hint="eastAsia"/>
          <w:vertAlign w:val="superscript"/>
          <w:lang w:eastAsia="zh-CN"/>
        </w:rPr>
        <w:t>0</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authors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cautioned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many</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their</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observations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were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likely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physiological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changes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but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concluded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rate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individuals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acute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out</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proportion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expected</w:t>
      </w:r>
      <w:r w:rsidR="00790BC0" w:rsidRPr="000D1EEE">
        <w:rPr>
          <w:rFonts w:ascii="Book Antiqua" w:eastAsia="Book Antiqua" w:hAnsi="Book Antiqua" w:cs="Book Antiqua"/>
        </w:rPr>
        <w:t xml:space="preserve"> </w:t>
      </w:r>
      <w:r w:rsidRPr="000D1EEE">
        <w:rPr>
          <w:rFonts w:ascii="Book Antiqua" w:eastAsia="Book Antiqua" w:hAnsi="Book Antiqua" w:cs="Book Antiqua"/>
        </w:rPr>
        <w:lastRenderedPageBreak/>
        <w:t>physiologic</w:t>
      </w:r>
      <w:r w:rsidR="00790BC0" w:rsidRPr="000D1EEE">
        <w:rPr>
          <w:rFonts w:ascii="Book Antiqua" w:eastAsia="Book Antiqua" w:hAnsi="Book Antiqua" w:cs="Book Antiqua"/>
        </w:rPr>
        <w:t xml:space="preserve"> </w:t>
      </w:r>
      <w:r w:rsidRPr="000D1EEE">
        <w:rPr>
          <w:rFonts w:ascii="Book Antiqua" w:eastAsia="Book Antiqua" w:hAnsi="Book Antiqua" w:cs="Book Antiqua"/>
        </w:rPr>
        <w:t>changes.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indicate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confers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risk</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specific</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p>
    <w:p w14:paraId="48D85051" w14:textId="77777777" w:rsidR="00A77B3E" w:rsidRPr="000D1EEE" w:rsidRDefault="00A77B3E" w:rsidP="00BD048E">
      <w:pPr>
        <w:spacing w:line="360" w:lineRule="auto"/>
        <w:jc w:val="both"/>
        <w:rPr>
          <w:rFonts w:ascii="Book Antiqua" w:hAnsi="Book Antiqua"/>
          <w:lang w:eastAsia="zh-CN"/>
        </w:rPr>
      </w:pPr>
    </w:p>
    <w:p w14:paraId="2D8E0F37" w14:textId="5576C5B4" w:rsidR="00B1215B" w:rsidRPr="000D1EEE" w:rsidRDefault="00CA36BB" w:rsidP="00BD048E">
      <w:pPr>
        <w:spacing w:line="360" w:lineRule="auto"/>
        <w:jc w:val="both"/>
        <w:rPr>
          <w:rFonts w:ascii="Book Antiqua" w:hAnsi="Book Antiqua" w:cs="Book Antiqua"/>
          <w:lang w:eastAsia="zh-CN"/>
        </w:rPr>
      </w:pPr>
      <w:r w:rsidRPr="000D1EEE">
        <w:rPr>
          <w:rFonts w:ascii="Book Antiqua" w:eastAsia="Book Antiqua" w:hAnsi="Book Antiqua" w:cs="Book Antiqua"/>
          <w:b/>
          <w:iCs/>
        </w:rPr>
        <w:t>Clinical</w:t>
      </w:r>
      <w:r w:rsidR="00790BC0" w:rsidRPr="000D1EEE">
        <w:rPr>
          <w:rFonts w:ascii="Book Antiqua" w:eastAsia="Book Antiqua" w:hAnsi="Book Antiqua" w:cs="Book Antiqua"/>
          <w:b/>
          <w:iCs/>
        </w:rPr>
        <w:t xml:space="preserve"> </w:t>
      </w:r>
      <w:r w:rsidRPr="000D1EEE">
        <w:rPr>
          <w:rFonts w:ascii="Book Antiqua" w:eastAsia="Book Antiqua" w:hAnsi="Book Antiqua" w:cs="Book Antiqua"/>
          <w:b/>
          <w:iCs/>
        </w:rPr>
        <w:t>Cases</w:t>
      </w:r>
      <w:r w:rsidR="00B1215B" w:rsidRPr="000D1EEE">
        <w:rPr>
          <w:rFonts w:ascii="Book Antiqua" w:hAnsi="Book Antiqua" w:cs="Book Antiqua"/>
          <w:b/>
          <w:iCs/>
          <w:lang w:eastAsia="zh-CN"/>
        </w:rPr>
        <w:t xml:space="preserve">: </w:t>
      </w:r>
      <w:r w:rsidRPr="000D1EEE">
        <w:rPr>
          <w:rFonts w:ascii="Book Antiqua" w:eastAsia="Book Antiqua" w:hAnsi="Book Antiqua" w:cs="Book Antiqua"/>
        </w:rPr>
        <w:t>Obstetric</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providers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tasked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differentiating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necessitates</w:t>
      </w:r>
      <w:r w:rsidR="00790BC0" w:rsidRPr="000D1EEE">
        <w:rPr>
          <w:rFonts w:ascii="Book Antiqua" w:eastAsia="Book Antiqua" w:hAnsi="Book Antiqua" w:cs="Book Antiqua"/>
        </w:rPr>
        <w:t xml:space="preserve"> </w:t>
      </w:r>
      <w:r w:rsidRPr="000D1EEE">
        <w:rPr>
          <w:rFonts w:ascii="Book Antiqua" w:eastAsia="Book Antiqua" w:hAnsi="Book Antiqua" w:cs="Book Antiqua"/>
        </w:rPr>
        <w:t>urgent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health</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safety</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person</w:t>
      </w:r>
      <w:r w:rsidR="00790BC0" w:rsidRPr="000D1EEE">
        <w:rPr>
          <w:rFonts w:ascii="Book Antiqua" w:eastAsia="Book Antiqua" w:hAnsi="Book Antiqua" w:cs="Book Antiqua"/>
        </w:rPr>
        <w:t xml:space="preserve"> </w:t>
      </w:r>
      <w:r w:rsidRPr="000D1EEE">
        <w:rPr>
          <w:rFonts w:ascii="Book Antiqua" w:eastAsia="Book Antiqua" w:hAnsi="Book Antiqua" w:cs="Book Antiqua"/>
          <w:i/>
          <w:iCs/>
        </w:rPr>
        <w:t>vs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which</w:t>
      </w:r>
      <w:r w:rsidR="00790BC0" w:rsidRPr="000D1EEE">
        <w:rPr>
          <w:rFonts w:ascii="Book Antiqua" w:eastAsia="Book Antiqua" w:hAnsi="Book Antiqua" w:cs="Book Antiqua"/>
        </w:rPr>
        <w:t xml:space="preserve"> </w:t>
      </w:r>
      <w:r w:rsidRPr="000D1EEE">
        <w:rPr>
          <w:rFonts w:ascii="Book Antiqua" w:eastAsia="Book Antiqua" w:hAnsi="Book Antiqua" w:cs="Book Antiqua"/>
        </w:rPr>
        <w:t>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managed</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expectantly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will</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stable</w:t>
      </w:r>
      <w:r w:rsidR="00790BC0" w:rsidRPr="000D1EEE">
        <w:rPr>
          <w:rFonts w:ascii="Book Antiqua" w:eastAsia="Book Antiqua" w:hAnsi="Book Antiqua" w:cs="Book Antiqua"/>
        </w:rPr>
        <w:t xml:space="preserve"> </w:t>
      </w:r>
      <w:r w:rsidRPr="000D1EEE">
        <w:rPr>
          <w:rFonts w:ascii="Book Antiqua" w:eastAsia="Book Antiqua" w:hAnsi="Book Antiqua" w:cs="Book Antiqua"/>
        </w:rPr>
        <w: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resolve</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without</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001565F5" w:rsidRPr="000D1EEE">
        <w:rPr>
          <w:rFonts w:ascii="Book Antiqua" w:eastAsia="Book Antiqua" w:hAnsi="Book Antiqua" w:cs="Book Antiqua"/>
        </w:rPr>
        <w:t xml:space="preserve"> </w:t>
      </w:r>
      <w:r w:rsidRPr="000D1EEE">
        <w:rPr>
          <w:rFonts w:ascii="Book Antiqua" w:eastAsia="Book Antiqua" w:hAnsi="Book Antiqua" w:cs="Book Antiqua"/>
        </w:rPr>
        <w:t>Multiple</w:t>
      </w:r>
      <w:r w:rsidR="00790BC0" w:rsidRPr="000D1EEE">
        <w:rPr>
          <w:rFonts w:ascii="Book Antiqua" w:eastAsia="Book Antiqua" w:hAnsi="Book Antiqua" w:cs="Book Antiqua"/>
        </w:rPr>
        <w:t xml:space="preserve"> </w:t>
      </w:r>
      <w:r w:rsidRPr="000D1EEE">
        <w:rPr>
          <w:rFonts w:ascii="Book Antiqua" w:eastAsia="Book Antiqua" w:hAnsi="Book Antiqua" w:cs="Book Antiqua"/>
        </w:rPr>
        <w:t>reports</w:t>
      </w:r>
      <w:r w:rsidR="00790BC0" w:rsidRPr="000D1EEE">
        <w:rPr>
          <w:rFonts w:ascii="Book Antiqua" w:eastAsia="Book Antiqua" w:hAnsi="Book Antiqua" w:cs="Book Antiqua"/>
        </w:rPr>
        <w:t xml:space="preserve"> </w:t>
      </w:r>
      <w:r w:rsidRPr="000D1EEE">
        <w:rPr>
          <w:rFonts w:ascii="Book Antiqua" w:eastAsia="Book Antiqua" w:hAnsi="Book Antiqua" w:cs="Book Antiqua"/>
        </w:rPr>
        <w:t>illustrate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dilemma</w:t>
      </w:r>
      <w:r w:rsidR="00790BC0" w:rsidRPr="000D1EEE">
        <w:rPr>
          <w:rFonts w:ascii="Book Antiqua" w:eastAsia="Book Antiqua" w:hAnsi="Book Antiqua" w:cs="Book Antiqua"/>
        </w:rPr>
        <w:t xml:space="preserve"> </w:t>
      </w:r>
      <w:r w:rsidRPr="000D1EEE">
        <w:rPr>
          <w:rFonts w:ascii="Book Antiqua" w:eastAsia="Book Antiqua" w:hAnsi="Book Antiqua" w:cs="Book Antiqua"/>
        </w:rPr>
        <w:t>through</w:t>
      </w:r>
      <w:r w:rsidR="00790BC0" w:rsidRPr="000D1EEE">
        <w:rPr>
          <w:rFonts w:ascii="Book Antiqua" w:eastAsia="Book Antiqua" w:hAnsi="Book Antiqua" w:cs="Book Antiqua"/>
        </w:rPr>
        <w:t xml:space="preserve"> </w:t>
      </w:r>
      <w:r w:rsidRPr="000D1EEE">
        <w:rPr>
          <w:rFonts w:ascii="Book Antiqua" w:eastAsia="Book Antiqua" w:hAnsi="Book Antiqua" w:cs="Book Antiqua"/>
        </w:rPr>
        <w:t>cases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acute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who</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concurrent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features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high-risk</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perinatal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diseases</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11</w:t>
      </w:r>
      <w:r w:rsidR="00CA7722" w:rsidRPr="000D1EEE">
        <w:rPr>
          <w:rFonts w:ascii="Book Antiqua" w:hAnsi="Book Antiqua" w:cs="Book Antiqua" w:hint="eastAsia"/>
          <w:vertAlign w:val="superscript"/>
          <w:lang w:eastAsia="zh-CN"/>
        </w:rPr>
        <w:t>4</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12</w:t>
      </w:r>
      <w:r w:rsidR="00CA7722" w:rsidRPr="000D1EEE">
        <w:rPr>
          <w:rFonts w:ascii="Book Antiqua" w:hAnsi="Book Antiqua" w:cs="Book Antiqua" w:hint="eastAsia"/>
          <w:vertAlign w:val="superscript"/>
          <w:lang w:eastAsia="zh-CN"/>
        </w:rPr>
        <w:t>0</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We</w:t>
      </w:r>
      <w:r w:rsidR="00790BC0" w:rsidRPr="000D1EEE">
        <w:rPr>
          <w:rFonts w:ascii="Book Antiqua" w:eastAsia="Book Antiqua" w:hAnsi="Book Antiqua" w:cs="Book Antiqua"/>
        </w:rPr>
        <w:t xml:space="preserve"> </w:t>
      </w:r>
      <w:r w:rsidRPr="000D1EEE">
        <w:rPr>
          <w:rFonts w:ascii="Book Antiqua" w:eastAsia="Book Antiqua" w:hAnsi="Book Antiqua" w:cs="Book Antiqua"/>
        </w:rPr>
        <w:t>identified</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seven</w:t>
      </w:r>
      <w:r w:rsidR="00790BC0" w:rsidRPr="000D1EEE">
        <w:rPr>
          <w:rFonts w:ascii="Book Antiqua" w:eastAsia="Book Antiqua" w:hAnsi="Book Antiqua" w:cs="Book Antiqua"/>
        </w:rPr>
        <w:t xml:space="preserve"> </w:t>
      </w:r>
      <w:r w:rsidRPr="000D1EEE">
        <w:rPr>
          <w:rFonts w:ascii="Book Antiqua" w:eastAsia="Book Antiqua" w:hAnsi="Book Antiqua" w:cs="Book Antiqua"/>
        </w:rPr>
        <w:t>cases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classified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them</w:t>
      </w:r>
      <w:r w:rsidR="00790BC0" w:rsidRPr="000D1EEE">
        <w:rPr>
          <w:rFonts w:ascii="Book Antiqua" w:eastAsia="Book Antiqua" w:hAnsi="Book Antiqua" w:cs="Book Antiqua"/>
        </w:rPr>
        <w:t xml:space="preserve"> </w:t>
      </w:r>
      <w:r w:rsidRPr="000D1EEE">
        <w:rPr>
          <w:rFonts w:ascii="Book Antiqua" w:eastAsia="Book Antiqua" w:hAnsi="Book Antiqua" w:cs="Book Antiqua"/>
        </w:rPr>
        <w:t>according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pattern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which</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enzymes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improved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throughout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course:</w:t>
      </w:r>
      <w:r w:rsidR="00790BC0" w:rsidRPr="000D1EEE">
        <w:rPr>
          <w:rFonts w:ascii="Book Antiqua" w:eastAsia="Book Antiqua" w:hAnsi="Book Antiqua" w:cs="Book Antiqua"/>
        </w:rPr>
        <w:t xml:space="preserve"> </w:t>
      </w:r>
      <w:r w:rsidR="00B1215B" w:rsidRPr="000D1EEE">
        <w:rPr>
          <w:rFonts w:ascii="Book Antiqua" w:eastAsia="Book Antiqua" w:hAnsi="Book Antiqua" w:cs="Book Antiqua"/>
        </w:rPr>
        <w:t>A</w:t>
      </w:r>
      <w:r w:rsidR="00B1215B"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00B1215B" w:rsidRPr="000D1EEE">
        <w:rPr>
          <w:rFonts w:ascii="Book Antiqua" w:hAnsi="Book Antiqua" w:cs="Book Antiqua"/>
          <w:lang w:eastAsia="zh-CN"/>
        </w:rPr>
        <w:t>i</w:t>
      </w:r>
      <w:r w:rsidRPr="000D1EEE">
        <w:rPr>
          <w:rFonts w:ascii="Book Antiqua" w:eastAsia="Book Antiqua" w:hAnsi="Book Antiqua" w:cs="Book Antiqua"/>
        </w:rPr>
        <w:t>mproved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without</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00B1215B" w:rsidRPr="000D1EEE">
        <w:rPr>
          <w:rFonts w:ascii="Book Antiqua" w:hAnsi="Book Antiqua" w:cs="Book Antiqua"/>
          <w:lang w:eastAsia="zh-CN"/>
        </w:rPr>
        <w:t xml:space="preserve">; </w:t>
      </w:r>
      <w:r w:rsidR="00B1215B" w:rsidRPr="000D1EEE">
        <w:rPr>
          <w:rFonts w:ascii="Book Antiqua" w:eastAsia="Book Antiqua" w:hAnsi="Book Antiqua" w:cs="Book Antiqua"/>
        </w:rPr>
        <w:t>B</w:t>
      </w:r>
      <w:r w:rsidR="00B1215B"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00B1215B" w:rsidRPr="000D1EEE">
        <w:rPr>
          <w:rFonts w:ascii="Book Antiqua" w:hAnsi="Book Antiqua" w:cs="Book Antiqua"/>
          <w:lang w:eastAsia="zh-CN"/>
        </w:rPr>
        <w:t>i</w:t>
      </w:r>
      <w:r w:rsidRPr="000D1EEE">
        <w:rPr>
          <w:rFonts w:ascii="Book Antiqua" w:eastAsia="Book Antiqua" w:hAnsi="Book Antiqua" w:cs="Book Antiqua"/>
        </w:rPr>
        <w:t>mproved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00B1215B" w:rsidRPr="000D1EEE">
        <w:rPr>
          <w:rFonts w:ascii="Book Antiqua" w:hAnsi="Book Antiqua" w:cs="Book Antiqua"/>
          <w:lang w:eastAsia="zh-CN"/>
        </w:rPr>
        <w:t xml:space="preserve">; </w:t>
      </w:r>
      <w:r w:rsidR="00B1215B" w:rsidRPr="000D1EEE">
        <w:rPr>
          <w:rFonts w:ascii="Book Antiqua" w:eastAsia="Book Antiqua" w:hAnsi="Book Antiqua" w:cs="Book Antiqua"/>
        </w:rPr>
        <w:t>C</w:t>
      </w:r>
      <w:r w:rsidR="00B1215B"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00B1215B" w:rsidRPr="000D1EEE">
        <w:rPr>
          <w:rFonts w:ascii="Book Antiqua" w:hAnsi="Book Antiqua" w:cs="Book Antiqua"/>
          <w:lang w:eastAsia="zh-CN"/>
        </w:rPr>
        <w:t>o</w:t>
      </w:r>
      <w:r w:rsidRPr="000D1EEE">
        <w:rPr>
          <w:rFonts w:ascii="Book Antiqua" w:eastAsia="Book Antiqua" w:hAnsi="Book Antiqua" w:cs="Book Antiqua"/>
        </w:rPr>
        <w:t>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(no</w:t>
      </w:r>
      <w:r w:rsidR="00790BC0" w:rsidRPr="000D1EEE">
        <w:rPr>
          <w:rFonts w:ascii="Book Antiqua" w:eastAsia="Book Antiqua" w:hAnsi="Book Antiqua" w:cs="Book Antiqua"/>
        </w:rPr>
        <w:t xml:space="preserve"> </w:t>
      </w:r>
      <w:r w:rsidRPr="000D1EEE">
        <w:rPr>
          <w:rFonts w:ascii="Book Antiqua" w:eastAsia="Book Antiqua" w:hAnsi="Book Antiqua" w:cs="Book Antiqua"/>
        </w:rPr>
        <w:t>improvement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within</w:t>
      </w:r>
      <w:r w:rsidR="00790BC0" w:rsidRPr="000D1EEE">
        <w:rPr>
          <w:rFonts w:ascii="Book Antiqua" w:eastAsia="Book Antiqua" w:hAnsi="Book Antiqua" w:cs="Book Antiqua"/>
        </w:rPr>
        <w:t xml:space="preserve"> </w:t>
      </w:r>
      <w:r w:rsidRPr="000D1EEE">
        <w:rPr>
          <w:rFonts w:ascii="Book Antiqua" w:eastAsia="Book Antiqua" w:hAnsi="Book Antiqua" w:cs="Book Antiqua"/>
        </w:rPr>
        <w:t>72</w:t>
      </w:r>
      <w:r w:rsidR="00790BC0" w:rsidRPr="000D1EEE">
        <w:rPr>
          <w:rFonts w:ascii="Book Antiqua" w:eastAsia="Book Antiqua" w:hAnsi="Book Antiqua" w:cs="Book Antiqua"/>
        </w:rPr>
        <w:t xml:space="preserve"> </w:t>
      </w:r>
      <w:r w:rsidRPr="000D1EEE">
        <w:rPr>
          <w:rFonts w:ascii="Book Antiqua" w:eastAsia="Book Antiqua" w:hAnsi="Book Antiqua" w:cs="Book Antiqua"/>
        </w:rPr>
        <w:t>h</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00790BC0" w:rsidRPr="000D1EEE">
        <w:rPr>
          <w:rFonts w:ascii="Book Antiqua" w:eastAsia="Book Antiqua" w:hAnsi="Book Antiqua" w:cs="Book Antiqua"/>
        </w:rPr>
        <w:t xml:space="preserve"> </w:t>
      </w:r>
      <w:r w:rsidRPr="000D1EEE">
        <w:rPr>
          <w:rFonts w:ascii="Book Antiqua" w:eastAsia="Book Antiqua" w:hAnsi="Book Antiqua" w:cs="Book Antiqua"/>
        </w:rPr>
        <w:t>no</w:t>
      </w:r>
      <w:r w:rsidR="00790BC0" w:rsidRPr="000D1EEE">
        <w:rPr>
          <w:rFonts w:ascii="Book Antiqua" w:eastAsia="Book Antiqua" w:hAnsi="Book Antiqua" w:cs="Book Antiqua"/>
        </w:rPr>
        <w:t xml:space="preserve"> </w:t>
      </w:r>
      <w:r w:rsidRPr="000D1EEE">
        <w:rPr>
          <w:rFonts w:ascii="Book Antiqua" w:eastAsia="Book Antiqua" w:hAnsi="Book Antiqua" w:cs="Book Antiqua"/>
        </w:rPr>
        <w:t>timeline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symptoms)</w:t>
      </w:r>
      <w:r w:rsidR="00790BC0" w:rsidRPr="000D1EEE">
        <w:rPr>
          <w:rFonts w:ascii="Book Antiqua" w:eastAsia="Book Antiqua" w:hAnsi="Book Antiqua" w:cs="Book Antiqua"/>
        </w:rPr>
        <w:t xml:space="preserve"> </w:t>
      </w:r>
      <w:r w:rsidRPr="000D1EEE">
        <w:rPr>
          <w:rFonts w:ascii="Book Antiqua" w:eastAsia="Book Antiqua" w:hAnsi="Book Antiqua" w:cs="Book Antiqua"/>
        </w:rPr>
        <w:t>(Table</w:t>
      </w:r>
      <w:r w:rsidR="00790BC0" w:rsidRPr="000D1EEE">
        <w:rPr>
          <w:rFonts w:ascii="Book Antiqua" w:eastAsia="Book Antiqua" w:hAnsi="Book Antiqua" w:cs="Book Antiqua"/>
        </w:rPr>
        <w:t xml:space="preserve"> </w:t>
      </w:r>
      <w:r w:rsidR="00950994" w:rsidRPr="000D1EEE">
        <w:rPr>
          <w:rFonts w:ascii="Book Antiqua" w:hAnsi="Book Antiqua" w:cs="Book Antiqua"/>
          <w:lang w:eastAsia="zh-CN"/>
        </w:rPr>
        <w:t>2</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We</w:t>
      </w:r>
      <w:r w:rsidR="00790BC0" w:rsidRPr="000D1EEE">
        <w:rPr>
          <w:rFonts w:ascii="Book Antiqua" w:eastAsia="Book Antiqua" w:hAnsi="Book Antiqua" w:cs="Book Antiqua"/>
        </w:rPr>
        <w:t xml:space="preserve"> </w:t>
      </w:r>
      <w:r w:rsidRPr="000D1EEE">
        <w:rPr>
          <w:rFonts w:ascii="Book Antiqua" w:eastAsia="Book Antiqua" w:hAnsi="Book Antiqua" w:cs="Book Antiqua"/>
        </w:rPr>
        <w:t>will</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discuss</w:t>
      </w:r>
      <w:r w:rsidR="00790BC0" w:rsidRPr="000D1EEE">
        <w:rPr>
          <w:rFonts w:ascii="Book Antiqua" w:eastAsia="Book Antiqua" w:hAnsi="Book Antiqua" w:cs="Book Antiqua"/>
        </w:rPr>
        <w:t xml:space="preserve"> </w:t>
      </w:r>
      <w:r w:rsidRPr="000D1EEE">
        <w:rPr>
          <w:rFonts w:ascii="Book Antiqua" w:eastAsia="Book Antiqua" w:hAnsi="Book Antiqua" w:cs="Book Antiqua"/>
        </w:rPr>
        <w:t>cases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improved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without</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highlight</w:t>
      </w:r>
      <w:r w:rsidR="00790BC0" w:rsidRPr="000D1EEE">
        <w:rPr>
          <w:rFonts w:ascii="Book Antiqua" w:eastAsia="Book Antiqua" w:hAnsi="Book Antiqua" w:cs="Book Antiqua"/>
        </w:rPr>
        <w:t xml:space="preserve"> </w:t>
      </w:r>
      <w:r w:rsidRPr="000D1EEE">
        <w:rPr>
          <w:rFonts w:ascii="Book Antiqua" w:eastAsia="Book Antiqua" w:hAnsi="Book Antiqua" w:cs="Book Antiqua"/>
        </w:rPr>
        <w:t>features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favored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relative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perinatal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diseases.</w:t>
      </w:r>
    </w:p>
    <w:p w14:paraId="3DEA7803" w14:textId="2F309B03" w:rsidR="00A77B3E" w:rsidRPr="000D1EEE" w:rsidRDefault="00CA36BB" w:rsidP="00BD048E">
      <w:pPr>
        <w:spacing w:line="360" w:lineRule="auto"/>
        <w:ind w:firstLineChars="100" w:firstLine="240"/>
        <w:jc w:val="both"/>
        <w:rPr>
          <w:rFonts w:ascii="Book Antiqua" w:hAnsi="Book Antiqua"/>
          <w:b/>
          <w:lang w:eastAsia="zh-CN"/>
        </w:rPr>
      </w:pP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case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described</w:t>
      </w:r>
      <w:r w:rsidR="00790BC0" w:rsidRPr="000D1EEE">
        <w:rPr>
          <w:rFonts w:ascii="Book Antiqua" w:eastAsia="Book Antiqua" w:hAnsi="Book Antiqua" w:cs="Book Antiqua"/>
        </w:rPr>
        <w:t xml:space="preserve"> </w:t>
      </w:r>
      <w:r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Pr="000D1EEE">
        <w:rPr>
          <w:rFonts w:ascii="Book Antiqua" w:eastAsia="Book Antiqua" w:hAnsi="Book Antiqua" w:cs="Book Antiqua"/>
        </w:rPr>
        <w:t>Azimi</w:t>
      </w:r>
      <w:r w:rsidR="00790BC0" w:rsidRPr="000D1EEE">
        <w:rPr>
          <w:rFonts w:ascii="Book Antiqua" w:eastAsia="Book Antiqua" w:hAnsi="Book Antiqua" w:cs="Book Antiqua"/>
        </w:rPr>
        <w:t xml:space="preserve"> </w:t>
      </w:r>
      <w:r w:rsidR="001565F5" w:rsidRPr="000D1EEE">
        <w:rPr>
          <w:rFonts w:ascii="Book Antiqua" w:eastAsia="Book Antiqua" w:hAnsi="Book Antiqua" w:cs="Book Antiqua"/>
          <w:i/>
        </w:rPr>
        <w:t>et al</w:t>
      </w:r>
      <w:r w:rsidR="00B1215B"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11</w:t>
      </w:r>
      <w:r w:rsidR="00CA7722" w:rsidRPr="000D1EEE">
        <w:rPr>
          <w:rFonts w:ascii="Book Antiqua" w:hAnsi="Book Antiqua" w:cs="Book Antiqua" w:hint="eastAsia"/>
          <w:vertAlign w:val="superscript"/>
          <w:lang w:eastAsia="zh-CN"/>
        </w:rPr>
        <w:t>5</w:t>
      </w:r>
      <w:r w:rsidR="00B1215B"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27-year-old</w:t>
      </w:r>
      <w:r w:rsidR="00790BC0" w:rsidRPr="000D1EEE">
        <w:rPr>
          <w:rFonts w:ascii="Book Antiqua" w:eastAsia="Book Antiqua" w:hAnsi="Book Antiqua" w:cs="Book Antiqua"/>
        </w:rPr>
        <w:t xml:space="preserve"> </w:t>
      </w:r>
      <w:r w:rsidRPr="000D1EEE">
        <w:rPr>
          <w:rFonts w:ascii="Book Antiqua" w:eastAsia="Book Antiqua" w:hAnsi="Book Antiqua" w:cs="Book Antiqua"/>
        </w:rPr>
        <w:t>Gravida</w:t>
      </w:r>
      <w:r w:rsidR="00790BC0" w:rsidRPr="000D1EEE">
        <w:rPr>
          <w:rFonts w:ascii="Book Antiqua" w:eastAsia="Book Antiqua" w:hAnsi="Book Antiqua" w:cs="Book Antiqua"/>
        </w:rPr>
        <w:t xml:space="preserve"> </w:t>
      </w:r>
      <w:r w:rsidRPr="000D1EEE">
        <w:rPr>
          <w:rFonts w:ascii="Book Antiqua" w:eastAsia="Book Antiqua" w:hAnsi="Book Antiqua" w:cs="Book Antiqua"/>
        </w:rPr>
        <w:t>(G)</w:t>
      </w:r>
      <w:r w:rsidR="00790BC0" w:rsidRPr="000D1EEE">
        <w:rPr>
          <w:rFonts w:ascii="Book Antiqua" w:eastAsia="Book Antiqua" w:hAnsi="Book Antiqua" w:cs="Book Antiqua"/>
        </w:rPr>
        <w:t xml:space="preserve"> </w:t>
      </w:r>
      <w:r w:rsidRPr="000D1EEE">
        <w:rPr>
          <w:rFonts w:ascii="Book Antiqua" w:eastAsia="Book Antiqua" w:hAnsi="Book Antiqua" w:cs="Book Antiqua"/>
        </w:rPr>
        <w:t>2</w:t>
      </w:r>
      <w:r w:rsidR="00790BC0" w:rsidRPr="000D1EEE">
        <w:rPr>
          <w:rFonts w:ascii="Book Antiqua" w:eastAsia="Book Antiqua" w:hAnsi="Book Antiqua" w:cs="Book Antiqua"/>
        </w:rPr>
        <w:t xml:space="preserve"> </w:t>
      </w:r>
      <w:r w:rsidRPr="000D1EEE">
        <w:rPr>
          <w:rFonts w:ascii="Book Antiqua" w:eastAsia="Book Antiqua" w:hAnsi="Book Antiqua" w:cs="Book Antiqua"/>
        </w:rPr>
        <w:t>Para</w:t>
      </w:r>
      <w:r w:rsidR="00790BC0" w:rsidRPr="000D1EEE">
        <w:rPr>
          <w:rFonts w:ascii="Book Antiqua" w:eastAsia="Book Antiqua" w:hAnsi="Book Antiqua" w:cs="Book Antiqua"/>
        </w:rPr>
        <w:t xml:space="preserve"> </w:t>
      </w:r>
      <w:r w:rsidRPr="000D1EEE">
        <w:rPr>
          <w:rFonts w:ascii="Book Antiqua" w:eastAsia="Book Antiqua" w:hAnsi="Book Antiqua" w:cs="Book Antiqua"/>
        </w:rPr>
        <w:t>(P)</w:t>
      </w:r>
      <w:r w:rsidR="00790BC0" w:rsidRPr="000D1EEE">
        <w:rPr>
          <w:rFonts w:ascii="Book Antiqua" w:eastAsia="Book Antiqua" w:hAnsi="Book Antiqua" w:cs="Book Antiqua"/>
        </w:rPr>
        <w:t xml:space="preserve"> </w:t>
      </w:r>
      <w:r w:rsidRPr="000D1EEE">
        <w:rPr>
          <w:rFonts w:ascii="Book Antiqua" w:eastAsia="Book Antiqua" w:hAnsi="Book Antiqua" w:cs="Book Antiqua"/>
        </w:rPr>
        <w:t>1</w:t>
      </w:r>
      <w:r w:rsidR="00790BC0" w:rsidRPr="000D1EEE">
        <w:rPr>
          <w:rFonts w:ascii="Book Antiqua" w:eastAsia="Book Antiqua" w:hAnsi="Book Antiqua" w:cs="Book Antiqua"/>
        </w:rPr>
        <w:t xml:space="preserve"> </w:t>
      </w:r>
      <w:r w:rsidRPr="000D1EEE">
        <w:rPr>
          <w:rFonts w:ascii="Book Antiqua" w:eastAsia="Book Antiqua" w:hAnsi="Book Antiqua" w:cs="Book Antiqua"/>
        </w:rPr>
        <w:t>woman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presented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t>30-w</w:t>
      </w:r>
      <w:r w:rsidR="00B1215B" w:rsidRPr="000D1EEE">
        <w:rPr>
          <w:rFonts w:ascii="Book Antiqua" w:eastAsia="Book Antiqua" w:hAnsi="Book Antiqua" w:cs="Book Antiqua"/>
        </w:rPr>
        <w:t>k</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gestation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headache</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abnormal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enzymes,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low</w:t>
      </w:r>
      <w:r w:rsidR="00790BC0" w:rsidRPr="000D1EEE">
        <w:rPr>
          <w:rFonts w:ascii="Book Antiqua" w:eastAsia="Book Antiqua" w:hAnsi="Book Antiqua" w:cs="Book Antiqua"/>
        </w:rPr>
        <w:t xml:space="preserve"> </w:t>
      </w:r>
      <w:r w:rsidRPr="000D1EEE">
        <w:rPr>
          <w:rFonts w:ascii="Book Antiqua" w:eastAsia="Book Antiqua" w:hAnsi="Book Antiqua" w:cs="Book Antiqua"/>
        </w:rPr>
        <w:t>platelets,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markers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(LDH,</w:t>
      </w:r>
      <w:r w:rsidR="00790BC0" w:rsidRPr="000D1EEE">
        <w:rPr>
          <w:rFonts w:ascii="Book Antiqua" w:eastAsia="Book Antiqua" w:hAnsi="Book Antiqua" w:cs="Book Antiqua"/>
        </w:rPr>
        <w:t xml:space="preserve"> </w:t>
      </w:r>
      <w:r w:rsidRPr="000D1EEE">
        <w:rPr>
          <w:rFonts w:ascii="Book Antiqua" w:eastAsia="Book Antiqua" w:hAnsi="Book Antiqua" w:cs="Book Antiqua"/>
        </w:rPr>
        <w:t>ferritin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D-dimer),</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chest</w:t>
      </w:r>
      <w:r w:rsidR="00790BC0" w:rsidRPr="000D1EEE">
        <w:rPr>
          <w:rFonts w:ascii="Book Antiqua" w:eastAsia="Book Antiqua" w:hAnsi="Book Antiqua" w:cs="Book Antiqua"/>
        </w:rPr>
        <w:t xml:space="preserve"> </w:t>
      </w:r>
      <w:r w:rsidRPr="000D1EEE">
        <w:rPr>
          <w:rFonts w:ascii="Book Antiqua" w:eastAsia="Book Antiqua" w:hAnsi="Book Antiqua" w:cs="Book Antiqua"/>
        </w:rPr>
        <w:t>radiograph</w:t>
      </w:r>
      <w:r w:rsidR="00790BC0" w:rsidRPr="000D1EEE">
        <w:rPr>
          <w:rFonts w:ascii="Book Antiqua" w:eastAsia="Book Antiqua" w:hAnsi="Book Antiqua" w:cs="Book Antiqua"/>
        </w:rPr>
        <w:t xml:space="preserve"> </w:t>
      </w:r>
      <w:r w:rsidRPr="000D1EEE">
        <w:rPr>
          <w:rFonts w:ascii="Book Antiqua" w:eastAsia="Book Antiqua" w:hAnsi="Book Antiqua" w:cs="Book Antiqua"/>
        </w:rPr>
        <w:t>showing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diffuse</w:t>
      </w:r>
      <w:r w:rsidR="00790BC0" w:rsidRPr="000D1EEE">
        <w:rPr>
          <w:rFonts w:ascii="Book Antiqua" w:eastAsia="Book Antiqua" w:hAnsi="Book Antiqua" w:cs="Book Antiqua"/>
        </w:rPr>
        <w:t xml:space="preserve"> </w:t>
      </w:r>
      <w:r w:rsidRPr="000D1EEE">
        <w:rPr>
          <w:rFonts w:ascii="Book Antiqua" w:eastAsia="Book Antiqua" w:hAnsi="Book Antiqua" w:cs="Book Antiqua"/>
        </w:rPr>
        <w:t>ground</w:t>
      </w:r>
      <w:r w:rsidR="00790BC0" w:rsidRPr="000D1EEE">
        <w:rPr>
          <w:rFonts w:ascii="Book Antiqua" w:eastAsia="Book Antiqua" w:hAnsi="Book Antiqua" w:cs="Book Antiqua"/>
        </w:rPr>
        <w:t xml:space="preserve"> </w:t>
      </w:r>
      <w:r w:rsidRPr="000D1EEE">
        <w:rPr>
          <w:rFonts w:ascii="Book Antiqua" w:eastAsia="Book Antiqua" w:hAnsi="Book Antiqua" w:cs="Book Antiqua"/>
        </w:rPr>
        <w:t>glass</w:t>
      </w:r>
      <w:r w:rsidR="00790BC0" w:rsidRPr="000D1EEE">
        <w:rPr>
          <w:rFonts w:ascii="Book Antiqua" w:eastAsia="Book Antiqua" w:hAnsi="Book Antiqua" w:cs="Book Antiqua"/>
        </w:rPr>
        <w:t xml:space="preserve"> </w:t>
      </w:r>
      <w:r w:rsidRPr="000D1EEE">
        <w:rPr>
          <w:rFonts w:ascii="Book Antiqua" w:eastAsia="Book Antiqua" w:hAnsi="Book Antiqua" w:cs="Book Antiqua"/>
        </w:rPr>
        <w:t>opacities,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concerning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autoimmune</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Pr="000D1EEE">
        <w:rPr>
          <w:rFonts w:ascii="Book Antiqua" w:eastAsia="Book Antiqua" w:hAnsi="Book Antiqua" w:cs="Book Antiqua"/>
          <w:i/>
          <w:iCs/>
        </w:rPr>
        <w:t>vs</w:t>
      </w:r>
      <w:r w:rsidR="00790BC0" w:rsidRPr="000D1EEE">
        <w:rPr>
          <w:rFonts w:ascii="Book Antiqua" w:eastAsia="Book Antiqua" w:hAnsi="Book Antiqua" w:cs="Book Antiqua"/>
        </w:rPr>
        <w:t xml:space="preserve"> </w:t>
      </w:r>
      <w:r w:rsidRPr="000D1EEE">
        <w:rPr>
          <w:rFonts w:ascii="Book Antiqua" w:eastAsia="Book Antiqua" w:hAnsi="Book Antiqua" w:cs="Book Antiqua"/>
        </w:rPr>
        <w:t>HELLP</w:t>
      </w:r>
      <w:r w:rsidR="00790BC0" w:rsidRPr="000D1EEE">
        <w:rPr>
          <w:rFonts w:ascii="Book Antiqua" w:eastAsia="Book Antiqua" w:hAnsi="Book Antiqua" w:cs="Book Antiqua"/>
        </w:rPr>
        <w:t xml:space="preserve"> </w:t>
      </w:r>
      <w:r w:rsidRPr="000D1EEE">
        <w:rPr>
          <w:rFonts w:ascii="Book Antiqua" w:eastAsia="Book Antiqua" w:hAnsi="Book Antiqua" w:cs="Book Antiqua"/>
          <w:i/>
          <w:iCs/>
        </w:rPr>
        <w:t>vs</w:t>
      </w:r>
      <w:r w:rsidR="00790BC0" w:rsidRPr="000D1EEE">
        <w:rPr>
          <w:rFonts w:ascii="Book Antiqua" w:eastAsia="Book Antiqua" w:hAnsi="Book Antiqua" w:cs="Book Antiqua"/>
        </w:rPr>
        <w:t xml:space="preserve"> </w:t>
      </w:r>
      <w:r w:rsidRPr="000D1EEE">
        <w:rPr>
          <w:rFonts w:ascii="Book Antiqua" w:eastAsia="Book Antiqua" w:hAnsi="Book Antiqua" w:cs="Book Antiqua"/>
        </w:rPr>
        <w:t>systemic</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Pending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extensive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laboratory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evaluation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negative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autoantibodies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signs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hemolysis,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improving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only</w:t>
      </w:r>
      <w:r w:rsidR="00790BC0" w:rsidRPr="000D1EEE">
        <w:rPr>
          <w:rFonts w:ascii="Book Antiqua" w:eastAsia="Book Antiqua" w:hAnsi="Book Antiqua" w:cs="Book Antiqua"/>
        </w:rPr>
        <w:t xml:space="preserve"> </w:t>
      </w:r>
      <w:r w:rsidRPr="000D1EEE">
        <w:rPr>
          <w:rFonts w:ascii="Book Antiqua" w:eastAsia="Book Antiqua" w:hAnsi="Book Antiqua" w:cs="Book Antiqua"/>
        </w:rPr>
        <w:t>supportive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care.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She</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discharged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t>33-w</w:t>
      </w:r>
      <w:r w:rsidR="00B1215B" w:rsidRPr="000D1EEE">
        <w:rPr>
          <w:rFonts w:ascii="Book Antiqua" w:hAnsi="Book Antiqua" w:cs="Book Antiqua"/>
          <w:lang w:eastAsia="zh-CN"/>
        </w:rPr>
        <w:t>k</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gestation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underwent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normal</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t>39-w</w:t>
      </w:r>
      <w:r w:rsidR="00B1215B" w:rsidRPr="000D1EEE">
        <w:rPr>
          <w:rFonts w:ascii="Book Antiqua" w:hAnsi="Book Antiqua" w:cs="Book Antiqua"/>
          <w:lang w:eastAsia="zh-CN"/>
        </w:rPr>
        <w:t>k</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gestation.</w:t>
      </w:r>
      <w:r w:rsidR="001565F5"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next</w:t>
      </w:r>
      <w:r w:rsidR="00790BC0" w:rsidRPr="000D1EEE">
        <w:rPr>
          <w:rFonts w:ascii="Book Antiqua" w:eastAsia="Book Antiqua" w:hAnsi="Book Antiqua" w:cs="Book Antiqua"/>
        </w:rPr>
        <w:t xml:space="preserve"> </w:t>
      </w:r>
      <w:r w:rsidRPr="000D1EEE">
        <w:rPr>
          <w:rFonts w:ascii="Book Antiqua" w:eastAsia="Book Antiqua" w:hAnsi="Book Antiqua" w:cs="Book Antiqua"/>
        </w:rPr>
        <w:t>case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35-year-old</w:t>
      </w:r>
      <w:r w:rsidR="00790BC0" w:rsidRPr="000D1EEE">
        <w:rPr>
          <w:rFonts w:ascii="Book Antiqua" w:eastAsia="Book Antiqua" w:hAnsi="Book Antiqua" w:cs="Book Antiqua"/>
        </w:rPr>
        <w:t xml:space="preserve"> </w:t>
      </w:r>
      <w:r w:rsidRPr="000D1EEE">
        <w:rPr>
          <w:rFonts w:ascii="Book Antiqua" w:eastAsia="Book Antiqua" w:hAnsi="Book Antiqua" w:cs="Book Antiqua"/>
        </w:rPr>
        <w:t>G2</w:t>
      </w:r>
      <w:r w:rsidR="00790BC0" w:rsidRPr="000D1EEE">
        <w:rPr>
          <w:rFonts w:ascii="Book Antiqua" w:eastAsia="Book Antiqua" w:hAnsi="Book Antiqua" w:cs="Book Antiqua"/>
        </w:rPr>
        <w:t xml:space="preserve"> </w:t>
      </w:r>
      <w:r w:rsidRPr="000D1EEE">
        <w:rPr>
          <w:rFonts w:ascii="Book Antiqua" w:eastAsia="Book Antiqua" w:hAnsi="Book Antiqua" w:cs="Book Antiqua"/>
        </w:rPr>
        <w:t>P1</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prior</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obstetric</w:t>
      </w:r>
      <w:r w:rsidR="00790BC0" w:rsidRPr="000D1EEE">
        <w:rPr>
          <w:rFonts w:ascii="Book Antiqua" w:eastAsia="Book Antiqua" w:hAnsi="Book Antiqua" w:cs="Book Antiqua"/>
        </w:rPr>
        <w:t xml:space="preserve"> </w:t>
      </w:r>
      <w:r w:rsidRPr="000D1EEE">
        <w:rPr>
          <w:rFonts w:ascii="Book Antiqua" w:eastAsia="Book Antiqua" w:hAnsi="Book Antiqua" w:cs="Book Antiqua"/>
        </w:rPr>
        <w:t>cholestasis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presenting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t>28-w</w:t>
      </w:r>
      <w:r w:rsidR="00B1215B" w:rsidRPr="000D1EEE">
        <w:rPr>
          <w:rFonts w:ascii="Book Antiqua" w:hAnsi="Book Antiqua" w:cs="Book Antiqua"/>
          <w:lang w:eastAsia="zh-CN"/>
        </w:rPr>
        <w:t>k</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gestation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progressive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fever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cough</w:t>
      </w:r>
      <w:r w:rsidR="00790BC0" w:rsidRPr="000D1EEE">
        <w:rPr>
          <w:rFonts w:ascii="Book Antiqua" w:eastAsia="Book Antiqua" w:hAnsi="Book Antiqua" w:cs="Book Antiqua"/>
        </w:rPr>
        <w:t xml:space="preserve"> </w:t>
      </w:r>
      <w:r w:rsidRPr="000D1EEE">
        <w:rPr>
          <w:rFonts w:ascii="Book Antiqua" w:eastAsia="Book Antiqua" w:hAnsi="Book Antiqua" w:cs="Book Antiqua"/>
        </w:rPr>
        <w:t>who</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high</w:t>
      </w:r>
      <w:r w:rsidR="00790BC0" w:rsidRPr="000D1EEE">
        <w:rPr>
          <w:rFonts w:ascii="Book Antiqua" w:eastAsia="Book Antiqua" w:hAnsi="Book Antiqua" w:cs="Book Antiqua"/>
        </w:rPr>
        <w:t xml:space="preserve"> </w:t>
      </w:r>
      <w:r w:rsidRPr="000D1EEE">
        <w:rPr>
          <w:rFonts w:ascii="Book Antiqua" w:eastAsia="Book Antiqua" w:hAnsi="Book Antiqua" w:cs="Book Antiqua"/>
        </w:rPr>
        <w:t>ALT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serum</w:t>
      </w:r>
      <w:r w:rsidR="00790BC0" w:rsidRPr="000D1EEE">
        <w:rPr>
          <w:rFonts w:ascii="Book Antiqua" w:eastAsia="Book Antiqua" w:hAnsi="Book Antiqua" w:cs="Book Antiqua"/>
        </w:rPr>
        <w:t xml:space="preserve"> </w:t>
      </w:r>
      <w:r w:rsidRPr="000D1EEE">
        <w:rPr>
          <w:rFonts w:ascii="Book Antiqua" w:eastAsia="Book Antiqua" w:hAnsi="Book Antiqua" w:cs="Book Antiqua"/>
        </w:rPr>
        <w:t>bile</w:t>
      </w:r>
      <w:r w:rsidR="00790BC0" w:rsidRPr="000D1EEE">
        <w:rPr>
          <w:rFonts w:ascii="Book Antiqua" w:eastAsia="Book Antiqua" w:hAnsi="Book Antiqua" w:cs="Book Antiqua"/>
        </w:rPr>
        <w:t xml:space="preserve"> </w:t>
      </w:r>
      <w:r w:rsidRPr="000D1EEE">
        <w:rPr>
          <w:rFonts w:ascii="Book Antiqua" w:eastAsia="Book Antiqua" w:hAnsi="Book Antiqua" w:cs="Book Antiqua"/>
        </w:rPr>
        <w:t>acids</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11</w:t>
      </w:r>
      <w:r w:rsidR="00CA7722" w:rsidRPr="000D1EEE">
        <w:rPr>
          <w:rFonts w:ascii="Book Antiqua" w:hAnsi="Book Antiqua" w:cs="Book Antiqua" w:hint="eastAsia"/>
          <w:vertAlign w:val="superscript"/>
          <w:lang w:eastAsia="zh-CN"/>
        </w:rPr>
        <w:t>4</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denied</w:t>
      </w:r>
      <w:r w:rsidR="00790BC0" w:rsidRPr="000D1EEE">
        <w:rPr>
          <w:rFonts w:ascii="Book Antiqua" w:eastAsia="Book Antiqua" w:hAnsi="Book Antiqua" w:cs="Book Antiqua"/>
        </w:rPr>
        <w:t xml:space="preserve"> </w:t>
      </w:r>
      <w:r w:rsidRPr="000D1EEE">
        <w:rPr>
          <w:rFonts w:ascii="Book Antiqua" w:eastAsia="Book Antiqua" w:hAnsi="Book Antiqua" w:cs="Book Antiqua"/>
        </w:rPr>
        <w:t>pruritis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had</w:t>
      </w:r>
      <w:r w:rsidR="00790BC0" w:rsidRPr="000D1EEE">
        <w:rPr>
          <w:rFonts w:ascii="Book Antiqua" w:eastAsia="Book Antiqua" w:hAnsi="Book Antiqua" w:cs="Book Antiqua"/>
        </w:rPr>
        <w:t xml:space="preserve"> </w:t>
      </w:r>
      <w:r w:rsidRPr="000D1EEE">
        <w:rPr>
          <w:rFonts w:ascii="Book Antiqua" w:eastAsia="Book Antiqua" w:hAnsi="Book Antiqua" w:cs="Book Antiqua"/>
        </w:rPr>
        <w:t>normal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labs</w:t>
      </w:r>
      <w:r w:rsidR="00790BC0" w:rsidRPr="000D1EEE">
        <w:rPr>
          <w:rFonts w:ascii="Book Antiqua" w:eastAsia="Book Antiqua" w:hAnsi="Book Antiqua" w:cs="Book Antiqua"/>
        </w:rPr>
        <w:t xml:space="preserve"> </w:t>
      </w: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20-w</w:t>
      </w:r>
      <w:r w:rsidR="00B1215B" w:rsidRPr="000D1EEE">
        <w:rPr>
          <w:rFonts w:ascii="Book Antiqua" w:hAnsi="Book Antiqua" w:cs="Book Antiqua"/>
          <w:lang w:eastAsia="zh-CN"/>
        </w:rPr>
        <w:t>k</w:t>
      </w:r>
      <w:r w:rsidR="00790BC0" w:rsidRPr="000D1EEE">
        <w:rPr>
          <w:rFonts w:ascii="Book Antiqua" w:eastAsia="Book Antiqua" w:hAnsi="Book Antiqua" w:cs="Book Antiqua"/>
        </w:rPr>
        <w:t xml:space="preserve"> </w:t>
      </w:r>
      <w:r w:rsidRPr="000D1EEE">
        <w:rPr>
          <w:rFonts w:ascii="Book Antiqua" w:eastAsia="Book Antiqua" w:hAnsi="Book Antiqua" w:cs="Book Antiqua"/>
        </w:rPr>
        <w:t>appointment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which</w:t>
      </w:r>
      <w:r w:rsidR="00790BC0" w:rsidRPr="000D1EEE">
        <w:rPr>
          <w:rFonts w:ascii="Book Antiqua" w:eastAsia="Book Antiqua" w:hAnsi="Book Antiqua" w:cs="Book Antiqua"/>
        </w:rPr>
        <w:t xml:space="preserve"> </w:t>
      </w:r>
      <w:r w:rsidRPr="000D1EEE">
        <w:rPr>
          <w:rFonts w:ascii="Book Antiqua" w:eastAsia="Book Antiqua" w:hAnsi="Book Antiqua" w:cs="Book Antiqua"/>
        </w:rPr>
        <w:t>reduced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likelihood</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obstetric</w:t>
      </w:r>
      <w:r w:rsidR="00790BC0" w:rsidRPr="000D1EEE">
        <w:rPr>
          <w:rFonts w:ascii="Book Antiqua" w:eastAsia="Book Antiqua" w:hAnsi="Book Antiqua" w:cs="Book Antiqua"/>
        </w:rPr>
        <w:t xml:space="preserve"> </w:t>
      </w:r>
      <w:r w:rsidRPr="000D1EEE">
        <w:rPr>
          <w:rFonts w:ascii="Book Antiqua" w:eastAsia="Book Antiqua" w:hAnsi="Book Antiqua" w:cs="Book Antiqua"/>
        </w:rPr>
        <w:t>cholestasis;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she</w:t>
      </w:r>
      <w:r w:rsidR="00790BC0" w:rsidRPr="000D1EEE">
        <w:rPr>
          <w:rFonts w:ascii="Book Antiqua" w:eastAsia="Book Antiqua" w:hAnsi="Book Antiqua" w:cs="Book Antiqua"/>
        </w:rPr>
        <w:t xml:space="preserve"> </w:t>
      </w:r>
      <w:r w:rsidRPr="000D1EEE">
        <w:rPr>
          <w:rFonts w:ascii="Book Antiqua" w:eastAsia="Book Antiqua" w:hAnsi="Book Antiqua" w:cs="Book Antiqua"/>
        </w:rPr>
        <w:t>subsequently</w:t>
      </w:r>
      <w:r w:rsidR="00790BC0" w:rsidRPr="000D1EEE">
        <w:rPr>
          <w:rFonts w:ascii="Book Antiqua" w:eastAsia="Book Antiqua" w:hAnsi="Book Antiqua" w:cs="Book Antiqua"/>
        </w:rPr>
        <w:t xml:space="preserve"> </w:t>
      </w:r>
      <w:r w:rsidRPr="000D1EEE">
        <w:rPr>
          <w:rFonts w:ascii="Book Antiqua" w:eastAsia="Book Antiqua" w:hAnsi="Book Antiqua" w:cs="Book Antiqua"/>
        </w:rPr>
        <w:t>tested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which</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thought</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source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1565F5"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final</w:t>
      </w:r>
      <w:r w:rsidR="00790BC0" w:rsidRPr="000D1EEE">
        <w:rPr>
          <w:rFonts w:ascii="Book Antiqua" w:eastAsia="Book Antiqua" w:hAnsi="Book Antiqua" w:cs="Book Antiqua"/>
        </w:rPr>
        <w:t xml:space="preserve"> </w:t>
      </w:r>
      <w:r w:rsidRPr="000D1EEE">
        <w:rPr>
          <w:rFonts w:ascii="Book Antiqua" w:eastAsia="Book Antiqua" w:hAnsi="Book Antiqua" w:cs="Book Antiqua"/>
        </w:rPr>
        <w:t>case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39-year-old</w:t>
      </w:r>
      <w:r w:rsidR="00790BC0" w:rsidRPr="000D1EEE">
        <w:rPr>
          <w:rFonts w:ascii="Book Antiqua" w:eastAsia="Book Antiqua" w:hAnsi="Book Antiqua" w:cs="Book Antiqua"/>
        </w:rPr>
        <w:t xml:space="preserve"> </w:t>
      </w:r>
      <w:r w:rsidRPr="000D1EEE">
        <w:rPr>
          <w:rFonts w:ascii="Book Antiqua" w:eastAsia="Book Antiqua" w:hAnsi="Book Antiqua" w:cs="Book Antiqua"/>
        </w:rPr>
        <w:t>G5P1</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presenting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t>26</w:t>
      </w:r>
      <w:r w:rsidR="00790BC0" w:rsidRPr="000D1EEE">
        <w:rPr>
          <w:rFonts w:ascii="Book Antiqua" w:eastAsia="Book Antiqua" w:hAnsi="Book Antiqua" w:cs="Book Antiqua"/>
        </w:rPr>
        <w:t xml:space="preserve"> </w:t>
      </w:r>
      <w:r w:rsidRPr="000D1EEE">
        <w:rPr>
          <w:rFonts w:ascii="Book Antiqua" w:eastAsia="Book Antiqua" w:hAnsi="Book Antiqua" w:cs="Book Antiqua"/>
        </w:rPr>
        <w:t>wk’</w:t>
      </w:r>
      <w:r w:rsidR="00790BC0" w:rsidRPr="000D1EEE">
        <w:rPr>
          <w:rFonts w:ascii="Book Antiqua" w:eastAsia="Book Antiqua" w:hAnsi="Book Antiqua" w:cs="Book Antiqua"/>
        </w:rPr>
        <w:t xml:space="preserve"> </w:t>
      </w:r>
      <w:r w:rsidRPr="000D1EEE">
        <w:rPr>
          <w:rFonts w:ascii="Book Antiqua" w:eastAsia="Book Antiqua" w:hAnsi="Book Antiqua" w:cs="Book Antiqua"/>
        </w:rPr>
        <w:t>gestation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progressive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dry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cough</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dyspnea.</w:t>
      </w:r>
      <w:r w:rsidR="00790BC0" w:rsidRPr="000D1EEE">
        <w:rPr>
          <w:rFonts w:ascii="Book Antiqua" w:eastAsia="Book Antiqua" w:hAnsi="Book Antiqua" w:cs="Book Antiqua"/>
        </w:rPr>
        <w:t xml:space="preserve"> </w:t>
      </w:r>
      <w:r w:rsidRPr="000D1EEE">
        <w:rPr>
          <w:rFonts w:ascii="Book Antiqua" w:eastAsia="Book Antiqua" w:hAnsi="Book Antiqua" w:cs="Book Antiqua"/>
        </w:rPr>
        <w:t>She</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new</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hypertension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(BP</w:t>
      </w:r>
      <w:r w:rsidR="00790BC0" w:rsidRPr="000D1EEE">
        <w:rPr>
          <w:rFonts w:ascii="Book Antiqua" w:eastAsia="Book Antiqua" w:hAnsi="Book Antiqua" w:cs="Book Antiqua"/>
        </w:rPr>
        <w:t xml:space="preserve"> </w:t>
      </w:r>
      <w:r w:rsidRPr="000D1EEE">
        <w:rPr>
          <w:rFonts w:ascii="Book Antiqua" w:eastAsia="Book Antiqua" w:hAnsi="Book Antiqua" w:cs="Book Antiqua"/>
        </w:rPr>
        <w:t>152/132),</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lastRenderedPageBreak/>
        <w:t>transaminitis</w:t>
      </w:r>
      <w:r w:rsidR="001565F5" w:rsidRPr="000D1EEE">
        <w:rPr>
          <w:rFonts w:ascii="Book Antiqua" w:eastAsia="Book Antiqua" w:hAnsi="Book Antiqua" w:cs="Book Antiqua"/>
        </w:rPr>
        <w:t xml:space="preserve"> </w:t>
      </w:r>
      <w:r w:rsidRPr="000D1EEE">
        <w:rPr>
          <w:rFonts w:ascii="Book Antiqua" w:eastAsia="Book Antiqua" w:hAnsi="Book Antiqua" w:cs="Book Antiqua"/>
        </w:rPr>
        <w:t>(AST</w:t>
      </w:r>
      <w:r w:rsidR="00790BC0" w:rsidRPr="000D1EEE">
        <w:rPr>
          <w:rFonts w:ascii="Book Antiqua" w:eastAsia="Book Antiqua" w:hAnsi="Book Antiqua" w:cs="Book Antiqua"/>
        </w:rPr>
        <w:t xml:space="preserve"> </w:t>
      </w:r>
      <w:r w:rsidRPr="000D1EEE">
        <w:rPr>
          <w:rFonts w:ascii="Book Antiqua" w:eastAsia="Book Antiqua" w:hAnsi="Book Antiqua" w:cs="Book Antiqua"/>
        </w:rPr>
        <w:t>1154</w:t>
      </w:r>
      <w:r w:rsidR="00790BC0" w:rsidRPr="000D1EEE">
        <w:rPr>
          <w:rFonts w:ascii="Book Antiqua" w:eastAsia="Book Antiqua" w:hAnsi="Book Antiqua" w:cs="Book Antiqua"/>
        </w:rPr>
        <w:t xml:space="preserve"> </w:t>
      </w:r>
      <w:r w:rsidRPr="000D1EEE">
        <w:rPr>
          <w:rFonts w:ascii="Book Antiqua" w:eastAsia="Book Antiqua" w:hAnsi="Book Antiqua" w:cs="Book Antiqua"/>
        </w:rPr>
        <w:t>U/L,</w:t>
      </w:r>
      <w:r w:rsidR="00790BC0" w:rsidRPr="000D1EEE">
        <w:rPr>
          <w:rFonts w:ascii="Book Antiqua" w:eastAsia="Book Antiqua" w:hAnsi="Book Antiqua" w:cs="Book Antiqua"/>
        </w:rPr>
        <w:t xml:space="preserve"> </w:t>
      </w:r>
      <w:r w:rsidRPr="000D1EEE">
        <w:rPr>
          <w:rFonts w:ascii="Book Antiqua" w:eastAsia="Book Antiqua" w:hAnsi="Book Antiqua" w:cs="Book Antiqua"/>
        </w:rPr>
        <w:t>ALT</w:t>
      </w:r>
      <w:r w:rsidR="00790BC0" w:rsidRPr="000D1EEE">
        <w:rPr>
          <w:rFonts w:ascii="Book Antiqua" w:eastAsia="Book Antiqua" w:hAnsi="Book Antiqua" w:cs="Book Antiqua"/>
        </w:rPr>
        <w:t xml:space="preserve"> </w:t>
      </w:r>
      <w:r w:rsidRPr="000D1EEE">
        <w:rPr>
          <w:rFonts w:ascii="Book Antiqua" w:eastAsia="Book Antiqua" w:hAnsi="Book Antiqua" w:cs="Book Antiqua"/>
        </w:rPr>
        <w:t>864</w:t>
      </w:r>
      <w:r w:rsidR="00790BC0" w:rsidRPr="000D1EEE">
        <w:rPr>
          <w:rFonts w:ascii="Book Antiqua" w:eastAsia="Book Antiqua" w:hAnsi="Book Antiqua" w:cs="Book Antiqua"/>
        </w:rPr>
        <w:t xml:space="preserve"> </w:t>
      </w:r>
      <w:r w:rsidRPr="000D1EEE">
        <w:rPr>
          <w:rFonts w:ascii="Book Antiqua" w:eastAsia="Book Antiqua" w:hAnsi="Book Antiqua" w:cs="Book Antiqua"/>
        </w:rPr>
        <w:t>U/L),</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PCR</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proven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concerning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features</w:t>
      </w:r>
      <w:r w:rsidR="00790BC0" w:rsidRPr="000D1EEE">
        <w:rPr>
          <w:rFonts w:ascii="Book Antiqua" w:eastAsia="Book Antiqua" w:hAnsi="Book Antiqua" w:cs="Book Antiqua"/>
        </w:rPr>
        <w:t xml:space="preserve"> </w:t>
      </w:r>
      <w:r w:rsidRPr="000D1EEE">
        <w:rPr>
          <w:rFonts w:ascii="Book Antiqua" w:eastAsia="Book Antiqua" w:hAnsi="Book Antiqua" w:cs="Book Antiqua"/>
          <w:i/>
          <w:iCs/>
        </w:rPr>
        <w:t>vs</w:t>
      </w:r>
      <w:r w:rsidR="00790BC0" w:rsidRPr="000D1EEE">
        <w:rPr>
          <w:rFonts w:ascii="Book Antiqua" w:eastAsia="Book Antiqua" w:hAnsi="Book Antiqua" w:cs="Book Antiqua"/>
        </w:rPr>
        <w:t xml:space="preserve"> </w:t>
      </w:r>
      <w:r w:rsidRPr="000D1EEE">
        <w:rPr>
          <w:rFonts w:ascii="Book Antiqua" w:eastAsia="Book Antiqua" w:hAnsi="Book Antiqua" w:cs="Book Antiqua"/>
        </w:rPr>
        <w:t>systemic</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11</w:t>
      </w:r>
      <w:r w:rsidR="00CA7722" w:rsidRPr="000D1EEE">
        <w:rPr>
          <w:rFonts w:ascii="Book Antiqua" w:hAnsi="Book Antiqua" w:cs="Book Antiqua" w:hint="eastAsia"/>
          <w:vertAlign w:val="superscript"/>
          <w:lang w:eastAsia="zh-CN"/>
        </w:rPr>
        <w:t>6</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Based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high</w:t>
      </w:r>
      <w:r w:rsidR="00790BC0" w:rsidRPr="000D1EEE">
        <w:rPr>
          <w:rFonts w:ascii="Book Antiqua" w:eastAsia="Book Antiqua" w:hAnsi="Book Antiqua" w:cs="Book Antiqua"/>
        </w:rPr>
        <w:t xml:space="preserve"> </w:t>
      </w:r>
      <w:r w:rsidRPr="000D1EEE">
        <w:rPr>
          <w:rFonts w:ascii="Book Antiqua" w:eastAsia="Book Antiqua" w:hAnsi="Book Antiqua" w:cs="Book Antiqua"/>
        </w:rPr>
        <w:t>suspicion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received</w:t>
      </w:r>
      <w:r w:rsidR="00790BC0" w:rsidRPr="000D1EEE">
        <w:rPr>
          <w:rFonts w:ascii="Book Antiqua" w:eastAsia="Book Antiqua" w:hAnsi="Book Antiqua" w:cs="Book Antiqua"/>
        </w:rPr>
        <w:t xml:space="preserve"> </w:t>
      </w:r>
      <w:r w:rsidRPr="000D1EEE">
        <w:rPr>
          <w:rFonts w:ascii="Book Antiqua" w:eastAsia="Book Antiqua" w:hAnsi="Book Antiqua" w:cs="Book Antiqua"/>
        </w:rPr>
        <w:t>betamethasone</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dexamethasone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assist</w:t>
      </w:r>
      <w:r w:rsidR="00790BC0" w:rsidRPr="000D1EEE">
        <w:rPr>
          <w:rFonts w:ascii="Book Antiqua" w:eastAsia="Book Antiqua" w:hAnsi="Book Antiqua" w:cs="Book Antiqua"/>
        </w:rPr>
        <w:t xml:space="preserve"> </w:t>
      </w:r>
      <w:r w:rsidRPr="000D1EEE">
        <w:rPr>
          <w:rFonts w:ascii="Book Antiqua" w:eastAsia="Book Antiqua" w:hAnsi="Book Antiqua" w:cs="Book Antiqua"/>
        </w:rPr>
        <w:t>fetal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lung</w:t>
      </w:r>
      <w:r w:rsidR="00790BC0" w:rsidRPr="000D1EEE">
        <w:rPr>
          <w:rFonts w:ascii="Book Antiqua" w:eastAsia="Book Antiqua" w:hAnsi="Book Antiqua" w:cs="Book Antiqua"/>
        </w:rPr>
        <w:t xml:space="preserve"> </w:t>
      </w:r>
      <w:r w:rsidRPr="000D1EEE">
        <w:rPr>
          <w:rFonts w:ascii="Book Antiqua" w:eastAsia="Book Antiqua" w:hAnsi="Book Antiqua" w:cs="Book Antiqua"/>
        </w:rPr>
        <w:t>maturation.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Surprisingly,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blood</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pressure</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improving,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inconsistent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which</w:t>
      </w:r>
      <w:r w:rsidR="00790BC0" w:rsidRPr="000D1EEE">
        <w:rPr>
          <w:rFonts w:ascii="Book Antiqua" w:eastAsia="Book Antiqua" w:hAnsi="Book Antiqua" w:cs="Book Antiqua"/>
        </w:rPr>
        <w:t xml:space="preserve"> </w:t>
      </w:r>
      <w:r w:rsidRPr="000D1EEE">
        <w:rPr>
          <w:rFonts w:ascii="Book Antiqua" w:eastAsia="Book Antiqua" w:hAnsi="Book Antiqua" w:cs="Book Antiqua"/>
        </w:rPr>
        <w:t>requires</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return</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normotension.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further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evaluate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serum</w:t>
      </w:r>
      <w:r w:rsidR="00790BC0" w:rsidRPr="000D1EEE">
        <w:rPr>
          <w:rFonts w:ascii="Book Antiqua" w:eastAsia="Book Antiqua" w:hAnsi="Book Antiqua" w:cs="Book Antiqua"/>
        </w:rPr>
        <w:t xml:space="preserve"> </w:t>
      </w:r>
      <w:r w:rsidRPr="000D1EEE">
        <w:rPr>
          <w:rFonts w:ascii="Book Antiqua" w:eastAsia="Book Antiqua" w:hAnsi="Book Antiqua" w:cs="Book Antiqua"/>
        </w:rPr>
        <w:t>maternal</w:t>
      </w:r>
      <w:r w:rsidR="00790BC0" w:rsidRPr="000D1EEE">
        <w:rPr>
          <w:rFonts w:ascii="Book Antiqua" w:eastAsia="Book Antiqua" w:hAnsi="Book Antiqua" w:cs="Book Antiqua"/>
        </w:rPr>
        <w:t xml:space="preserve"> </w:t>
      </w:r>
      <w:r w:rsidRPr="000D1EEE">
        <w:rPr>
          <w:rFonts w:ascii="Book Antiqua" w:eastAsia="Book Antiqua" w:hAnsi="Book Antiqua" w:cs="Book Antiqua"/>
        </w:rPr>
        <w:t>placental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growth</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tested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normal.</w:t>
      </w:r>
      <w:r w:rsidR="001565F5" w:rsidRPr="000D1EEE">
        <w:rPr>
          <w:rFonts w:ascii="Book Antiqua" w:eastAsia="Book Antiqua" w:hAnsi="Book Antiqua" w:cs="Book Antiqua"/>
        </w:rPr>
        <w:t xml:space="preserve"> </w:t>
      </w:r>
      <w:r w:rsidRPr="000D1EEE">
        <w:rPr>
          <w:rFonts w:ascii="Book Antiqua" w:eastAsia="Book Antiqua" w:hAnsi="Book Antiqua" w:cs="Book Antiqua"/>
        </w:rPr>
        <w:t>Normal</w:t>
      </w:r>
      <w:r w:rsidR="00790BC0" w:rsidRPr="000D1EEE">
        <w:rPr>
          <w:rFonts w:ascii="Book Antiqua" w:eastAsia="Book Antiqua" w:hAnsi="Book Antiqua" w:cs="Book Antiqua"/>
        </w:rPr>
        <w:t xml:space="preserve"> </w:t>
      </w:r>
      <w:r w:rsidRPr="000D1EEE">
        <w:rPr>
          <w:rFonts w:ascii="Book Antiqua" w:eastAsia="Book Antiqua" w:hAnsi="Book Antiqua" w:cs="Book Antiqua"/>
        </w:rPr>
        <w:t>maternal</w:t>
      </w:r>
      <w:r w:rsidR="00790BC0" w:rsidRPr="000D1EEE">
        <w:rPr>
          <w:rFonts w:ascii="Book Antiqua" w:eastAsia="Book Antiqua" w:hAnsi="Book Antiqua" w:cs="Book Antiqua"/>
        </w:rPr>
        <w:t xml:space="preserve"> </w:t>
      </w:r>
      <w:r w:rsidRPr="000D1EEE">
        <w:rPr>
          <w:rFonts w:ascii="Book Antiqua" w:eastAsia="Book Antiqua" w:hAnsi="Book Antiqua" w:cs="Book Antiqua"/>
        </w:rPr>
        <w:t>placental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growth</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effectively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ruled</w:t>
      </w:r>
      <w:r w:rsidR="00790BC0" w:rsidRPr="000D1EEE">
        <w:rPr>
          <w:rFonts w:ascii="Book Antiqua" w:eastAsia="Book Antiqua" w:hAnsi="Book Antiqua" w:cs="Book Antiqua"/>
        </w:rPr>
        <w:t xml:space="preserve"> </w:t>
      </w:r>
      <w:r w:rsidRPr="000D1EEE">
        <w:rPr>
          <w:rFonts w:ascii="Book Antiqua" w:eastAsia="Book Antiqua" w:hAnsi="Book Antiqua" w:cs="Book Antiqua"/>
        </w:rPr>
        <w:t>out</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favored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diagnosis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went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healthy</w:t>
      </w:r>
      <w:r w:rsidR="00790BC0" w:rsidRPr="000D1EEE">
        <w:rPr>
          <w:rFonts w:ascii="Book Antiqua" w:eastAsia="Book Antiqua" w:hAnsi="Book Antiqua" w:cs="Book Antiqua"/>
        </w:rPr>
        <w:t xml:space="preserve"> </w:t>
      </w:r>
      <w:r w:rsidRPr="000D1EEE">
        <w:rPr>
          <w:rFonts w:ascii="Book Antiqua" w:eastAsia="Book Antiqua" w:hAnsi="Book Antiqua" w:cs="Book Antiqua"/>
        </w:rPr>
        <w:t>full-term</w:t>
      </w:r>
      <w:r w:rsidR="00790BC0" w:rsidRPr="000D1EEE">
        <w:rPr>
          <w:rFonts w:ascii="Book Antiqua" w:eastAsia="Book Antiqua" w:hAnsi="Book Antiqua" w:cs="Book Antiqua"/>
        </w:rPr>
        <w:t xml:space="preserve"> </w:t>
      </w:r>
      <w:r w:rsidRPr="000D1EEE">
        <w:rPr>
          <w:rFonts w:ascii="Book Antiqua" w:eastAsia="Book Antiqua" w:hAnsi="Book Antiqua" w:cs="Book Antiqua"/>
        </w:rPr>
        <w:t>fetus.</w:t>
      </w:r>
      <w:r w:rsidR="001565F5"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each</w:t>
      </w:r>
      <w:r w:rsidR="00790BC0" w:rsidRPr="000D1EEE">
        <w:rPr>
          <w:rFonts w:ascii="Book Antiqua" w:eastAsia="Book Antiqua" w:hAnsi="Book Antiqua" w:cs="Book Antiqua"/>
        </w:rPr>
        <w:t xml:space="preserve"> </w:t>
      </w:r>
      <w:r w:rsidRPr="000D1EEE">
        <w:rPr>
          <w:rFonts w:ascii="Book Antiqua" w:eastAsia="Book Antiqua" w:hAnsi="Book Antiqua" w:cs="Book Antiqua"/>
        </w:rPr>
        <w:t>case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hypertension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improved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conservative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management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did</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require</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case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perinatal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diseases.</w:t>
      </w:r>
    </w:p>
    <w:p w14:paraId="670AEC6B" w14:textId="0D8993D2" w:rsidR="00A77B3E" w:rsidRPr="000D1EEE" w:rsidRDefault="00CA36BB" w:rsidP="00BD048E">
      <w:pPr>
        <w:spacing w:line="360" w:lineRule="auto"/>
        <w:ind w:firstLineChars="100" w:firstLine="240"/>
        <w:jc w:val="both"/>
        <w:rPr>
          <w:rFonts w:ascii="Book Antiqua" w:hAnsi="Book Antiqua"/>
        </w:rPr>
      </w:pPr>
      <w:r w:rsidRPr="000D1EEE">
        <w:rPr>
          <w:rFonts w:ascii="Book Antiqua" w:eastAsia="Book Antiqua" w:hAnsi="Book Antiqua" w:cs="Book Antiqua"/>
        </w:rPr>
        <w:t>Cases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latter</w:t>
      </w:r>
      <w:r w:rsidR="00790BC0" w:rsidRPr="000D1EEE">
        <w:rPr>
          <w:rFonts w:ascii="Book Antiqua" w:eastAsia="Book Antiqua" w:hAnsi="Book Antiqua" w:cs="Book Antiqua"/>
        </w:rPr>
        <w:t xml:space="preserve"> </w:t>
      </w:r>
      <w:r w:rsidRPr="000D1EEE">
        <w:rPr>
          <w:rFonts w:ascii="Book Antiqua" w:eastAsia="Book Antiqua" w:hAnsi="Book Antiqua" w:cs="Book Antiqua"/>
        </w:rPr>
        <w:t>two</w:t>
      </w:r>
      <w:r w:rsidR="00790BC0" w:rsidRPr="000D1EEE">
        <w:rPr>
          <w:rFonts w:ascii="Book Antiqua" w:eastAsia="Book Antiqua" w:hAnsi="Book Antiqua" w:cs="Book Antiqua"/>
        </w:rPr>
        <w:t xml:space="preserve"> </w:t>
      </w:r>
      <w:r w:rsidRPr="000D1EEE">
        <w:rPr>
          <w:rFonts w:ascii="Book Antiqua" w:eastAsia="Book Antiqua" w:hAnsi="Book Antiqua" w:cs="Book Antiqua"/>
        </w:rPr>
        <w:t>sections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demonstrate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complicated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cases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difficult</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parse</w:t>
      </w:r>
      <w:r w:rsidR="00790BC0" w:rsidRPr="000D1EEE">
        <w:rPr>
          <w:rFonts w:ascii="Book Antiqua" w:eastAsia="Book Antiqua" w:hAnsi="Book Antiqua" w:cs="Book Antiqua"/>
        </w:rPr>
        <w:t xml:space="preserve"> </w:t>
      </w:r>
      <w:r w:rsidRPr="000D1EEE">
        <w:rPr>
          <w:rFonts w:ascii="Book Antiqua" w:eastAsia="Book Antiqua" w:hAnsi="Book Antiqua" w:cs="Book Antiqua"/>
        </w:rPr>
        <w:t>out</w:t>
      </w:r>
      <w:r w:rsidR="00790BC0" w:rsidRPr="000D1EEE">
        <w:rPr>
          <w:rFonts w:ascii="Book Antiqua" w:eastAsia="Book Antiqua" w:hAnsi="Book Antiqua" w:cs="Book Antiqua"/>
        </w:rPr>
        <w:t xml:space="preserve"> </w:t>
      </w:r>
      <w:r w:rsidRPr="000D1EEE">
        <w:rPr>
          <w:rFonts w:ascii="Book Antiqua" w:eastAsia="Book Antiqua" w:hAnsi="Book Antiqua" w:cs="Book Antiqua"/>
        </w:rPr>
        <w:t>based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course.</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example,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case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Pr="000D1EEE">
        <w:rPr>
          <w:rFonts w:ascii="Book Antiqua" w:eastAsia="Book Antiqua" w:hAnsi="Book Antiqua" w:cs="Book Antiqua"/>
        </w:rPr>
        <w:t>Arslan</w:t>
      </w:r>
      <w:r w:rsidR="00790BC0" w:rsidRPr="000D1EEE">
        <w:rPr>
          <w:rFonts w:ascii="Book Antiqua" w:eastAsia="Book Antiqua" w:hAnsi="Book Antiqua" w:cs="Book Antiqua"/>
        </w:rPr>
        <w:t xml:space="preserve"> </w:t>
      </w:r>
      <w:r w:rsidR="001565F5" w:rsidRPr="000D1EEE">
        <w:rPr>
          <w:rFonts w:ascii="Book Antiqua" w:eastAsia="Book Antiqua" w:hAnsi="Book Antiqua" w:cs="Book Antiqua"/>
          <w:i/>
        </w:rPr>
        <w:t>et al</w:t>
      </w:r>
      <w:r w:rsidR="00B1215B" w:rsidRPr="000D1EEE">
        <w:rPr>
          <w:rFonts w:ascii="Book Antiqua" w:hAnsi="Book Antiqua" w:cs="Book Antiqua"/>
          <w:vertAlign w:val="superscript"/>
          <w:lang w:eastAsia="zh-CN"/>
        </w:rPr>
        <w:t>[</w:t>
      </w:r>
      <w:r w:rsidR="00CA7722" w:rsidRPr="000D1EEE">
        <w:rPr>
          <w:rFonts w:ascii="Book Antiqua" w:hAnsi="Book Antiqua" w:cs="Book Antiqua"/>
          <w:vertAlign w:val="superscript"/>
          <w:lang w:eastAsia="zh-CN"/>
        </w:rPr>
        <w:t>11</w:t>
      </w:r>
      <w:r w:rsidR="00CA7722" w:rsidRPr="000D1EEE">
        <w:rPr>
          <w:rFonts w:ascii="Book Antiqua" w:hAnsi="Book Antiqua" w:cs="Book Antiqua" w:hint="eastAsia"/>
          <w:vertAlign w:val="superscript"/>
          <w:lang w:eastAsia="zh-CN"/>
        </w:rPr>
        <w:t>8</w:t>
      </w:r>
      <w:r w:rsidR="00B1215B" w:rsidRPr="000D1EEE">
        <w:rPr>
          <w:rFonts w:ascii="Book Antiqua" w:hAnsi="Book Antiqua" w:cs="Book Antiqua"/>
          <w:vertAlign w:val="superscript"/>
          <w:lang w:eastAsia="zh-CN"/>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proteinuria</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concerning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enzymes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trended</w:t>
      </w:r>
      <w:r w:rsidR="00790BC0" w:rsidRPr="000D1EEE">
        <w:rPr>
          <w:rFonts w:ascii="Book Antiqua" w:eastAsia="Book Antiqua" w:hAnsi="Book Antiqua" w:cs="Book Antiqua"/>
        </w:rPr>
        <w:t xml:space="preserve"> </w:t>
      </w:r>
      <w:r w:rsidRPr="000D1EEE">
        <w:rPr>
          <w:rFonts w:ascii="Book Antiqua" w:eastAsia="Book Antiqua" w:hAnsi="Book Antiqua" w:cs="Book Antiqua"/>
        </w:rPr>
        <w:t>down</w:t>
      </w:r>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expected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after</w:t>
      </w:r>
      <w:r w:rsidR="00790BC0" w:rsidRPr="000D1EEE">
        <w:rPr>
          <w:rFonts w:ascii="Book Antiqua" w:eastAsia="Book Antiqua" w:hAnsi="Book Antiqua" w:cs="Book Antiqua"/>
        </w:rPr>
        <w:t xml:space="preserve"> </w:t>
      </w:r>
      <w:r w:rsidRPr="000D1EEE">
        <w:rPr>
          <w:rFonts w:ascii="Book Antiqua" w:eastAsia="Book Antiqua" w:hAnsi="Book Antiqua" w:cs="Book Antiqua"/>
        </w:rPr>
        <w:t>cesarean</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though</w:t>
      </w:r>
      <w:r w:rsidR="00790BC0" w:rsidRPr="000D1EEE">
        <w:rPr>
          <w:rFonts w:ascii="Book Antiqua" w:eastAsia="Book Antiqua" w:hAnsi="Book Antiqua" w:cs="Book Antiqua"/>
        </w:rPr>
        <w:t xml:space="preserve"> </w:t>
      </w:r>
      <w:r w:rsidRPr="000D1EEE">
        <w:rPr>
          <w:rFonts w:ascii="Book Antiqua" w:eastAsia="Book Antiqua" w:hAnsi="Book Antiqua" w:cs="Book Antiqua"/>
        </w:rPr>
        <w:t>both</w:t>
      </w:r>
      <w:r w:rsidR="00790BC0" w:rsidRPr="000D1EEE">
        <w:rPr>
          <w:rFonts w:ascii="Book Antiqua" w:eastAsia="Book Antiqua" w:hAnsi="Book Antiqua" w:cs="Book Antiqua"/>
        </w:rPr>
        <w:t xml:space="preserve"> </w:t>
      </w:r>
      <w:r w:rsidRPr="000D1EEE">
        <w:rPr>
          <w:rFonts w:ascii="Book Antiqua" w:eastAsia="Book Antiqua" w:hAnsi="Book Antiqua" w:cs="Book Antiqua"/>
        </w:rPr>
        <w:t>maternal</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neonatal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outcomes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were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poor</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which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complicates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interpretation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case.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Similarly,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case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Pr="000D1EEE">
        <w:rPr>
          <w:rFonts w:ascii="Book Antiqua" w:eastAsia="Book Antiqua" w:hAnsi="Book Antiqua" w:cs="Book Antiqua"/>
        </w:rPr>
        <w:t>Choudhary</w:t>
      </w:r>
      <w:r w:rsidR="00790BC0" w:rsidRPr="000D1EEE">
        <w:rPr>
          <w:rFonts w:ascii="Book Antiqua" w:eastAsia="Book Antiqua" w:hAnsi="Book Antiqua" w:cs="Book Antiqua"/>
        </w:rPr>
        <w:t xml:space="preserve"> </w:t>
      </w:r>
      <w:r w:rsidR="001565F5" w:rsidRPr="000D1EEE">
        <w:rPr>
          <w:rFonts w:ascii="Book Antiqua" w:eastAsia="Book Antiqua" w:hAnsi="Book Antiqua" w:cs="Book Antiqua"/>
          <w:i/>
        </w:rPr>
        <w:t>et al</w:t>
      </w:r>
      <w:r w:rsidR="00B1215B" w:rsidRPr="000D1EEE">
        <w:rPr>
          <w:rFonts w:ascii="Book Antiqua" w:hAnsi="Book Antiqua" w:cs="Book Antiqua"/>
          <w:vertAlign w:val="superscript"/>
          <w:lang w:eastAsia="zh-CN"/>
        </w:rPr>
        <w:t>[</w:t>
      </w:r>
      <w:r w:rsidR="00CA7722" w:rsidRPr="000D1EEE">
        <w:rPr>
          <w:rFonts w:ascii="Book Antiqua" w:hAnsi="Book Antiqua" w:cs="Book Antiqua"/>
          <w:vertAlign w:val="superscript"/>
          <w:lang w:eastAsia="zh-CN"/>
        </w:rPr>
        <w:t>11</w:t>
      </w:r>
      <w:r w:rsidR="00CA7722" w:rsidRPr="000D1EEE">
        <w:rPr>
          <w:rFonts w:ascii="Book Antiqua" w:hAnsi="Book Antiqua" w:cs="Book Antiqua" w:hint="eastAsia"/>
          <w:vertAlign w:val="superscript"/>
          <w:lang w:eastAsia="zh-CN"/>
        </w:rPr>
        <w:t>1</w:t>
      </w:r>
      <w:r w:rsidR="00B1215B" w:rsidRPr="000D1EEE">
        <w:rPr>
          <w:rFonts w:ascii="Book Antiqua" w:hAnsi="Book Antiqua" w:cs="Book Antiqua"/>
          <w:vertAlign w:val="superscript"/>
          <w:lang w:eastAsia="zh-CN"/>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hypoglycemia</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bilirubin</w:t>
      </w:r>
      <w:r w:rsidR="00790BC0" w:rsidRPr="000D1EEE">
        <w:rPr>
          <w:rFonts w:ascii="Book Antiqua" w:eastAsia="Book Antiqua" w:hAnsi="Book Antiqua" w:cs="Book Antiqua"/>
        </w:rPr>
        <w:t xml:space="preserve"> </w:t>
      </w:r>
      <w:r w:rsidRPr="000D1EEE">
        <w:rPr>
          <w:rFonts w:ascii="Book Antiqua" w:eastAsia="Book Antiqua" w:hAnsi="Book Antiqua" w:cs="Book Antiqua"/>
        </w:rPr>
        <w:t>were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highly</w:t>
      </w:r>
      <w:r w:rsidR="00790BC0" w:rsidRPr="000D1EEE">
        <w:rPr>
          <w:rFonts w:ascii="Book Antiqua" w:eastAsia="Book Antiqua" w:hAnsi="Book Antiqua" w:cs="Book Antiqua"/>
        </w:rPr>
        <w:t xml:space="preserve"> </w:t>
      </w:r>
      <w:r w:rsidRPr="000D1EEE">
        <w:rPr>
          <w:rFonts w:ascii="Book Antiqua" w:eastAsia="Book Antiqua" w:hAnsi="Book Antiqua" w:cs="Book Antiqua"/>
        </w:rPr>
        <w:t>suspicious</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AFLP,</w:t>
      </w:r>
      <w:r w:rsidR="00790BC0" w:rsidRPr="000D1EEE">
        <w:rPr>
          <w:rFonts w:ascii="Book Antiqua" w:eastAsia="Book Antiqua" w:hAnsi="Book Antiqua" w:cs="Book Antiqua"/>
        </w:rPr>
        <w:t xml:space="preserve"> </w:t>
      </w:r>
      <w:r w:rsidRPr="000D1EEE">
        <w:rPr>
          <w:rFonts w:ascii="Book Antiqua" w:eastAsia="Book Antiqua" w:hAnsi="Book Antiqua" w:cs="Book Antiqua"/>
        </w:rPr>
        <w:t>but</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enzymes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remained</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multiple</w:t>
      </w:r>
      <w:r w:rsidR="00790BC0" w:rsidRPr="000D1EEE">
        <w:rPr>
          <w:rFonts w:ascii="Book Antiqua" w:eastAsia="Book Antiqua" w:hAnsi="Book Antiqua" w:cs="Book Antiqua"/>
        </w:rPr>
        <w:t xml:space="preserve"> </w:t>
      </w:r>
      <w:r w:rsidRPr="000D1EEE">
        <w:rPr>
          <w:rFonts w:ascii="Book Antiqua" w:eastAsia="Book Antiqua" w:hAnsi="Book Antiqua" w:cs="Book Antiqua"/>
        </w:rPr>
        <w:t>days</w:t>
      </w:r>
      <w:r w:rsidR="00790BC0" w:rsidRPr="000D1EEE">
        <w:rPr>
          <w:rFonts w:ascii="Book Antiqua" w:eastAsia="Book Antiqua" w:hAnsi="Book Antiqua" w:cs="Book Antiqua"/>
        </w:rPr>
        <w:t xml:space="preserve"> </w:t>
      </w:r>
      <w:r w:rsidRPr="000D1EEE">
        <w:rPr>
          <w:rFonts w:ascii="Book Antiqua" w:eastAsia="Book Antiqua" w:hAnsi="Book Antiqua" w:cs="Book Antiqua"/>
        </w:rPr>
        <w:t>after</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p>
    <w:p w14:paraId="291CC334" w14:textId="77777777" w:rsidR="00A77B3E" w:rsidRPr="000D1EEE" w:rsidRDefault="00A77B3E" w:rsidP="00BD048E">
      <w:pPr>
        <w:spacing w:line="360" w:lineRule="auto"/>
        <w:jc w:val="both"/>
        <w:rPr>
          <w:rFonts w:ascii="Book Antiqua" w:hAnsi="Book Antiqua"/>
          <w:lang w:eastAsia="zh-CN"/>
        </w:rPr>
      </w:pPr>
    </w:p>
    <w:p w14:paraId="4F795ECF" w14:textId="69652C63"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iCs/>
          <w:u w:color="000000"/>
        </w:rPr>
        <w:t>Outcomes</w:t>
      </w:r>
      <w:r w:rsidR="00B1215B" w:rsidRPr="000D1EEE">
        <w:rPr>
          <w:rFonts w:ascii="Book Antiqua" w:hAnsi="Book Antiqua" w:cs="Book Antiqua"/>
          <w:b/>
          <w:iCs/>
          <w:u w:color="000000"/>
          <w:lang w:eastAsia="zh-CN"/>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correlates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worse</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outcomes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mortality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obstetric</w:t>
      </w:r>
      <w:r w:rsidR="00790BC0" w:rsidRPr="000D1EEE">
        <w:rPr>
          <w:rFonts w:ascii="Book Antiqua" w:eastAsia="Book Antiqua" w:hAnsi="Book Antiqua" w:cs="Book Antiqua"/>
        </w:rPr>
        <w:t xml:space="preserve"> </w:t>
      </w:r>
      <w:r w:rsidRPr="000D1EEE">
        <w:rPr>
          <w:rFonts w:ascii="Book Antiqua" w:eastAsia="Book Antiqua" w:hAnsi="Book Antiqua" w:cs="Book Antiqua"/>
        </w:rPr>
        <w:t>setting.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retrospective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cohort</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122</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Istanbul</w:t>
      </w:r>
      <w:r w:rsidR="00790BC0" w:rsidRPr="000D1EEE">
        <w:rPr>
          <w:rFonts w:ascii="Book Antiqua" w:eastAsia="Book Antiqua" w:hAnsi="Book Antiqua" w:cs="Book Antiqua"/>
        </w:rPr>
        <w:t xml:space="preserve"> </w:t>
      </w:r>
      <w:r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Pr="000D1EEE">
        <w:rPr>
          <w:rFonts w:ascii="Book Antiqua" w:eastAsia="Book Antiqua" w:hAnsi="Book Antiqua" w:cs="Book Antiqua"/>
        </w:rPr>
        <w:t>acute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conferred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3.5-fold</w:t>
      </w:r>
      <w:r w:rsidR="00790BC0" w:rsidRPr="000D1EEE">
        <w:rPr>
          <w:rFonts w:ascii="Book Antiqua" w:eastAsia="Book Antiqua" w:hAnsi="Book Antiqua" w:cs="Book Antiqua"/>
        </w:rPr>
        <w:t xml:space="preserve"> </w:t>
      </w:r>
      <w:r w:rsidRPr="000D1EEE">
        <w:rPr>
          <w:rFonts w:ascii="Book Antiqua" w:eastAsia="Book Antiqua" w:hAnsi="Book Antiqua" w:cs="Book Antiqua"/>
        </w:rPr>
        <w:t>risk</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becoming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critically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ill</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hospitalization</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11</w:t>
      </w:r>
      <w:r w:rsidR="00CA7722" w:rsidRPr="000D1EEE">
        <w:rPr>
          <w:rFonts w:ascii="Book Antiqua" w:hAnsi="Book Antiqua" w:cs="Book Antiqua" w:hint="eastAsia"/>
          <w:vertAlign w:val="superscript"/>
          <w:lang w:eastAsia="zh-CN"/>
        </w:rPr>
        <w:t>2</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1565F5" w:rsidRPr="000D1EEE">
        <w:rPr>
          <w:rFonts w:ascii="Book Antiqua" w:eastAsia="Book Antiqua" w:hAnsi="Book Antiqua" w:cs="Book Antiqua"/>
        </w:rPr>
        <w:t xml:space="preserve"> </w:t>
      </w:r>
      <w:r w:rsidRPr="000D1EEE">
        <w:rPr>
          <w:rFonts w:ascii="Book Antiqua" w:eastAsia="Book Antiqua" w:hAnsi="Book Antiqua" w:cs="Book Antiqua"/>
        </w:rPr>
        <w:t>Maternal</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mortality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reportedly</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common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who</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while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acute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without</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11</w:t>
      </w:r>
      <w:r w:rsidR="00CA7722" w:rsidRPr="000D1EEE">
        <w:rPr>
          <w:rFonts w:ascii="Book Antiqua" w:hAnsi="Book Antiqua" w:cs="Book Antiqua" w:hint="eastAsia"/>
          <w:vertAlign w:val="superscript"/>
          <w:lang w:eastAsia="zh-CN"/>
        </w:rPr>
        <w:t>1</w:t>
      </w:r>
      <w:r w:rsidRPr="000D1EEE">
        <w:rPr>
          <w:rFonts w:ascii="Book Antiqua" w:eastAsia="Book Antiqua" w:hAnsi="Book Antiqua" w:cs="Book Antiqua"/>
          <w:vertAlign w:val="superscript"/>
        </w:rPr>
        <w:t>]</w:t>
      </w:r>
      <w:r w:rsidRPr="000D1EEE">
        <w:rPr>
          <w:rFonts w:ascii="Book Antiqua" w:eastAsia="Book Antiqua" w:hAnsi="Book Antiqua" w:cs="Book Antiqua"/>
        </w:rPr>
        <w:t>.</w:t>
      </w:r>
    </w:p>
    <w:p w14:paraId="7E36F886" w14:textId="1E3909FB" w:rsidR="00A77B3E" w:rsidRPr="000D1EEE" w:rsidRDefault="00CA36BB" w:rsidP="00BD048E">
      <w:pPr>
        <w:spacing w:line="360" w:lineRule="auto"/>
        <w:ind w:firstLineChars="100" w:firstLine="240"/>
        <w:jc w:val="both"/>
        <w:rPr>
          <w:rFonts w:ascii="Book Antiqua" w:hAnsi="Book Antiqua"/>
          <w:lang w:eastAsia="zh-CN"/>
        </w:rPr>
      </w:pP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largest</w:t>
      </w:r>
      <w:r w:rsidR="00790BC0" w:rsidRPr="000D1EEE">
        <w:rPr>
          <w:rFonts w:ascii="Book Antiqua" w:eastAsia="Book Antiqua" w:hAnsi="Book Antiqua" w:cs="Book Antiqua"/>
        </w:rPr>
        <w:t xml:space="preserve"> </w:t>
      </w:r>
      <w:r w:rsidRPr="000D1EEE">
        <w:rPr>
          <w:rFonts w:ascii="Book Antiqua" w:eastAsia="Book Antiqua" w:hAnsi="Book Antiqua" w:cs="Book Antiqua"/>
        </w:rPr>
        <w:t>published</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evaluating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249-patient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prospective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cohort</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performed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t>large</w:t>
      </w:r>
      <w:r w:rsidR="00790BC0" w:rsidRPr="000D1EEE">
        <w:rPr>
          <w:rFonts w:ascii="Book Antiqua" w:eastAsia="Book Antiqua" w:hAnsi="Book Antiqua" w:cs="Book Antiqua"/>
        </w:rPr>
        <w:t xml:space="preserve"> </w:t>
      </w:r>
      <w:r w:rsidRPr="000D1EEE">
        <w:rPr>
          <w:rFonts w:ascii="Book Antiqua" w:eastAsia="Book Antiqua" w:hAnsi="Book Antiqua" w:cs="Book Antiqua"/>
        </w:rPr>
        <w:t>tertiary</w:t>
      </w:r>
      <w:r w:rsidR="00790BC0" w:rsidRPr="000D1EEE">
        <w:rPr>
          <w:rFonts w:ascii="Book Antiqua" w:eastAsia="Book Antiqua" w:hAnsi="Book Antiqua" w:cs="Book Antiqua"/>
        </w:rPr>
        <w:t xml:space="preserve"> </w:t>
      </w:r>
      <w:r w:rsidRPr="000D1EEE">
        <w:rPr>
          <w:rFonts w:ascii="Book Antiqua" w:eastAsia="Book Antiqua" w:hAnsi="Book Antiqua" w:cs="Book Antiqua"/>
        </w:rPr>
        <w:t>care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hospital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eastern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India</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11</w:t>
      </w:r>
      <w:r w:rsidR="00CA7722" w:rsidRPr="000D1EEE">
        <w:rPr>
          <w:rFonts w:ascii="Book Antiqua" w:hAnsi="Book Antiqua" w:cs="Book Antiqua" w:hint="eastAsia"/>
          <w:vertAlign w:val="superscript"/>
          <w:lang w:eastAsia="zh-CN"/>
        </w:rPr>
        <w:t>1</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Unlike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previous</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hypertensive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disorders,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diabetic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disorders,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concern</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intrahepatic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cholestasis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were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excluded.</w:t>
      </w:r>
      <w:r w:rsidR="00790BC0" w:rsidRPr="000D1EEE">
        <w:rPr>
          <w:rFonts w:ascii="Book Antiqua" w:eastAsia="Book Antiqua" w:hAnsi="Book Antiqua" w:cs="Book Antiqua"/>
        </w:rPr>
        <w:t xml:space="preserve"> </w:t>
      </w:r>
      <w:r w:rsidRPr="000D1EEE">
        <w:rPr>
          <w:rFonts w:ascii="Book Antiqua" w:eastAsia="Book Antiqua" w:hAnsi="Book Antiqua" w:cs="Book Antiqua"/>
        </w:rPr>
        <w:t>Overall,</w:t>
      </w:r>
      <w:r w:rsidR="00790BC0" w:rsidRPr="000D1EEE">
        <w:rPr>
          <w:rFonts w:ascii="Book Antiqua" w:eastAsia="Book Antiqua" w:hAnsi="Book Antiqua" w:cs="Book Antiqua"/>
        </w:rPr>
        <w:t xml:space="preserve"> </w:t>
      </w:r>
      <w:r w:rsidRPr="000D1EEE">
        <w:rPr>
          <w:rFonts w:ascii="Book Antiqua" w:eastAsia="Book Antiqua" w:hAnsi="Book Antiqua" w:cs="Book Antiqua"/>
        </w:rPr>
        <w:t>107</w:t>
      </w:r>
      <w:r w:rsidR="00790BC0" w:rsidRPr="000D1EEE">
        <w:rPr>
          <w:rFonts w:ascii="Book Antiqua" w:eastAsia="Book Antiqua" w:hAnsi="Book Antiqua" w:cs="Book Antiqua"/>
        </w:rPr>
        <w:t xml:space="preserve"> </w:t>
      </w:r>
      <w:r w:rsidRPr="000D1EEE">
        <w:rPr>
          <w:rFonts w:ascii="Book Antiqua" w:eastAsia="Book Antiqua" w:hAnsi="Book Antiqua" w:cs="Book Antiqua"/>
        </w:rPr>
        <w:t>(42.1%)</w:t>
      </w:r>
      <w:r w:rsidR="00790BC0" w:rsidRPr="000D1EEE">
        <w:rPr>
          <w:rFonts w:ascii="Book Antiqua" w:eastAsia="Book Antiqua" w:hAnsi="Book Antiqua" w:cs="Book Antiqua"/>
        </w:rPr>
        <w:t xml:space="preserve"> </w:t>
      </w:r>
      <w:r w:rsidRPr="000D1EEE">
        <w:rPr>
          <w:rFonts w:ascii="Book Antiqua" w:eastAsia="Book Antiqua" w:hAnsi="Book Antiqua" w:cs="Book Antiqua"/>
        </w:rPr>
        <w:t>had</w:t>
      </w:r>
      <w:r w:rsidR="00790BC0" w:rsidRPr="000D1EEE">
        <w:rPr>
          <w:rFonts w:ascii="Book Antiqua" w:eastAsia="Book Antiqua" w:hAnsi="Book Antiqua" w:cs="Book Antiqua"/>
        </w:rPr>
        <w:t xml:space="preserve"> </w:t>
      </w:r>
      <w:r w:rsidRPr="000D1EEE">
        <w:rPr>
          <w:rFonts w:ascii="Book Antiqua" w:eastAsia="Book Antiqua" w:hAnsi="Book Antiqua" w:cs="Book Antiqua"/>
        </w:rPr>
        <w:lastRenderedPageBreak/>
        <w:t>evidence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dysfunction,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but</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common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perinatal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hypertensive,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diabetic,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cholestatic</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disorders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(47/87,</w:t>
      </w:r>
      <w:r w:rsidR="00790BC0" w:rsidRPr="000D1EEE">
        <w:rPr>
          <w:rFonts w:ascii="Book Antiqua" w:eastAsia="Book Antiqua" w:hAnsi="Book Antiqua" w:cs="Book Antiqua"/>
        </w:rPr>
        <w:t xml:space="preserve"> </w:t>
      </w:r>
      <w:r w:rsidRPr="000D1EEE">
        <w:rPr>
          <w:rFonts w:ascii="Book Antiqua" w:eastAsia="Book Antiqua" w:hAnsi="Book Antiqua" w:cs="Book Antiqua"/>
        </w:rPr>
        <w:t>54%)</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compared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those</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without</w:t>
      </w:r>
      <w:r w:rsidR="00790BC0" w:rsidRPr="000D1EEE">
        <w:rPr>
          <w:rFonts w:ascii="Book Antiqua" w:eastAsia="Book Antiqua" w:hAnsi="Book Antiqua" w:cs="Book Antiqua"/>
        </w:rPr>
        <w:t xml:space="preserve"> </w:t>
      </w:r>
      <w:r w:rsidRPr="000D1EEE">
        <w:rPr>
          <w:rFonts w:ascii="Book Antiqua" w:eastAsia="Book Antiqua" w:hAnsi="Book Antiqua" w:cs="Book Antiqua"/>
        </w:rPr>
        <w:t>(60/162,</w:t>
      </w:r>
      <w:r w:rsidR="00790BC0" w:rsidRPr="000D1EEE">
        <w:rPr>
          <w:rFonts w:ascii="Book Antiqua" w:eastAsia="Book Antiqua" w:hAnsi="Book Antiqua" w:cs="Book Antiqua"/>
        </w:rPr>
        <w:t xml:space="preserve"> </w:t>
      </w:r>
      <w:r w:rsidRPr="000D1EEE">
        <w:rPr>
          <w:rFonts w:ascii="Book Antiqua" w:eastAsia="Book Antiqua" w:hAnsi="Book Antiqua" w:cs="Book Antiqua"/>
        </w:rPr>
        <w:t>37%).</w:t>
      </w:r>
      <w:r w:rsidR="00790BC0" w:rsidRPr="000D1EEE">
        <w:rPr>
          <w:rFonts w:ascii="Book Antiqua" w:eastAsia="Book Antiqua" w:hAnsi="Book Antiqua" w:cs="Book Antiqua"/>
        </w:rPr>
        <w:t xml:space="preserve"> </w:t>
      </w:r>
      <w:r w:rsidRPr="000D1EEE">
        <w:rPr>
          <w:rFonts w:ascii="Book Antiqua" w:eastAsia="Book Antiqua" w:hAnsi="Book Antiqua" w:cs="Book Antiqua"/>
        </w:rPr>
        <w:t>Although</w:t>
      </w:r>
      <w:r w:rsidR="00790BC0" w:rsidRPr="000D1EEE">
        <w:rPr>
          <w:rFonts w:ascii="Book Antiqua" w:eastAsia="Book Antiqua" w:hAnsi="Book Antiqua" w:cs="Book Antiqua"/>
        </w:rPr>
        <w:t xml:space="preserve"> </w:t>
      </w:r>
      <w:r w:rsidRPr="000D1EEE">
        <w:rPr>
          <w:rFonts w:ascii="Book Antiqua" w:eastAsia="Book Antiqua" w:hAnsi="Book Antiqua" w:cs="Book Antiqua"/>
        </w:rPr>
        <w:t>no</w:t>
      </w:r>
      <w:r w:rsidR="00790BC0" w:rsidRPr="000D1EEE">
        <w:rPr>
          <w:rFonts w:ascii="Book Antiqua" w:eastAsia="Book Antiqua" w:hAnsi="Book Antiqua" w:cs="Book Antiqua"/>
        </w:rPr>
        <w:t xml:space="preserve"> </w:t>
      </w:r>
      <w:r w:rsidRPr="000D1EEE">
        <w:rPr>
          <w:rFonts w:ascii="Book Antiqua" w:eastAsia="Book Antiqua" w:hAnsi="Book Antiqua" w:cs="Book Antiqua"/>
        </w:rPr>
        <w:t>statistical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metric</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significance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provided</w:t>
      </w:r>
      <w:r w:rsidR="00790BC0" w:rsidRPr="000D1EEE">
        <w:rPr>
          <w:rFonts w:ascii="Book Antiqua" w:eastAsia="Book Antiqua" w:hAnsi="Book Antiqua" w:cs="Book Antiqua"/>
        </w:rPr>
        <w:t xml:space="preserve"> </w:t>
      </w:r>
      <w:r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it</w:t>
      </w:r>
      <w:r w:rsidR="00790BC0" w:rsidRPr="000D1EEE">
        <w:rPr>
          <w:rFonts w:ascii="Book Antiqua" w:eastAsia="Book Antiqua" w:hAnsi="Book Antiqua" w:cs="Book Antiqua"/>
        </w:rPr>
        <w:t xml:space="preserve"> </w:t>
      </w:r>
      <w:r w:rsidRPr="000D1EEE">
        <w:rPr>
          <w:rFonts w:ascii="Book Antiqua" w:eastAsia="Book Antiqua" w:hAnsi="Book Antiqua" w:cs="Book Antiqua"/>
        </w:rPr>
        <w:t>appears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risk</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exacerbate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underlying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obstetric</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conditions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1565F5"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primary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aim</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evaluate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relationship</w:t>
      </w:r>
      <w:r w:rsidR="00790BC0" w:rsidRPr="000D1EEE">
        <w:rPr>
          <w:rFonts w:ascii="Book Antiqua" w:eastAsia="Book Antiqua" w:hAnsi="Book Antiqua" w:cs="Book Antiqua"/>
        </w:rPr>
        <w:t xml:space="preserve"> </w:t>
      </w:r>
      <w:r w:rsidRPr="000D1EEE">
        <w:rPr>
          <w:rFonts w:ascii="Book Antiqua" w:eastAsia="Book Antiqua" w:hAnsi="Book Antiqua" w:cs="Book Antiqua"/>
        </w:rPr>
        <w:t>between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obstetric</w:t>
      </w:r>
      <w:r w:rsidR="00790BC0" w:rsidRPr="000D1EEE">
        <w:rPr>
          <w:rFonts w:ascii="Book Antiqua" w:eastAsia="Book Antiqua" w:hAnsi="Book Antiqua" w:cs="Book Antiqua"/>
        </w:rPr>
        <w:t xml:space="preserve"> </w:t>
      </w:r>
      <w:r w:rsidRPr="000D1EEE">
        <w:rPr>
          <w:rFonts w:ascii="Book Antiqua" w:eastAsia="Book Antiqua" w:hAnsi="Book Antiqua" w:cs="Book Antiqua"/>
        </w:rPr>
        <w:t>outcomes.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While</w:t>
      </w:r>
      <w:r w:rsidR="00790BC0" w:rsidRPr="000D1EEE">
        <w:rPr>
          <w:rFonts w:ascii="Book Antiqua" w:eastAsia="Book Antiqua" w:hAnsi="Book Antiqua" w:cs="Book Antiqua"/>
        </w:rPr>
        <w:t xml:space="preserve"> </w:t>
      </w:r>
      <w:r w:rsidRPr="000D1EEE">
        <w:rPr>
          <w:rFonts w:ascii="Book Antiqua" w:eastAsia="Book Antiqua" w:hAnsi="Book Antiqua" w:cs="Book Antiqua"/>
        </w:rPr>
        <w:t>no</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between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mode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00790BC0" w:rsidRPr="000D1EEE">
        <w:rPr>
          <w:rFonts w:ascii="Book Antiqua" w:eastAsia="Book Antiqua" w:hAnsi="Book Antiqua" w:cs="Book Antiqua"/>
        </w:rPr>
        <w:t xml:space="preserve"> </w:t>
      </w:r>
      <w:r w:rsidRPr="000D1EEE">
        <w:rPr>
          <w:rFonts w:ascii="Book Antiqua" w:eastAsia="Book Antiqua" w:hAnsi="Book Antiqua" w:cs="Book Antiqua"/>
        </w:rPr>
        <w: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neonatal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outcomes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were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identified,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those</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tended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pre-term</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and/or</w:t>
      </w:r>
      <w:r w:rsidR="00790BC0" w:rsidRPr="000D1EEE">
        <w:rPr>
          <w:rFonts w:ascii="Book Antiqua" w:eastAsia="Book Antiqua" w:hAnsi="Book Antiqua" w:cs="Book Antiqua"/>
        </w:rPr>
        <w:t xml:space="preserve"> </w:t>
      </w:r>
      <w:r w:rsidRPr="000D1EEE">
        <w:rPr>
          <w:rFonts w:ascii="Book Antiqua" w:eastAsia="Book Antiqua" w:hAnsi="Book Antiqua" w:cs="Book Antiqua"/>
        </w:rPr>
        <w:t>require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cesarean</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often,</w:t>
      </w:r>
      <w:r w:rsidR="00790BC0" w:rsidRPr="000D1EEE">
        <w:rPr>
          <w:rFonts w:ascii="Book Antiqua" w:eastAsia="Book Antiqua" w:hAnsi="Book Antiqua" w:cs="Book Antiqua"/>
        </w:rPr>
        <w:t xml:space="preserve"> </w:t>
      </w:r>
      <w:r w:rsidRPr="000D1EEE">
        <w:rPr>
          <w:rFonts w:ascii="Book Antiqua" w:eastAsia="Book Antiqua" w:hAnsi="Book Antiqua" w:cs="Book Antiqua"/>
        </w:rPr>
        <w:t>both</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which</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morbidity.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Their</w:t>
      </w:r>
      <w:r w:rsidR="00790BC0" w:rsidRPr="000D1EEE">
        <w:rPr>
          <w:rFonts w:ascii="Book Antiqua" w:eastAsia="Book Antiqua" w:hAnsi="Book Antiqua" w:cs="Book Antiqua"/>
        </w:rPr>
        <w:t xml:space="preserve"> </w:t>
      </w:r>
      <w:r w:rsidRPr="000D1EEE">
        <w:rPr>
          <w:rFonts w:ascii="Book Antiqua" w:eastAsia="Book Antiqua" w:hAnsi="Book Antiqua" w:cs="Book Antiqua"/>
        </w:rPr>
        <w:t>key</w:t>
      </w:r>
      <w:r w:rsidR="00790BC0" w:rsidRPr="000D1EEE">
        <w:rPr>
          <w:rFonts w:ascii="Book Antiqua" w:eastAsia="Book Antiqua" w:hAnsi="Book Antiqua" w:cs="Book Antiqua"/>
        </w:rPr>
        <w:t xml:space="preserve"> </w:t>
      </w:r>
      <w:r w:rsidRPr="000D1EEE">
        <w:rPr>
          <w:rFonts w:ascii="Book Antiqua" w:eastAsia="Book Antiqua" w:hAnsi="Book Antiqua" w:cs="Book Antiqua"/>
        </w:rPr>
        <w:t>finding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obstetric</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complications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were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significantly</w:t>
      </w:r>
      <w:r w:rsidR="00790BC0" w:rsidRPr="000D1EEE">
        <w:rPr>
          <w:rFonts w:ascii="Book Antiqua" w:eastAsia="Book Antiqua" w:hAnsi="Book Antiqua" w:cs="Book Antiqua"/>
        </w:rPr>
        <w:t xml:space="preserve"> </w:t>
      </w:r>
      <w:r w:rsidRPr="000D1EEE">
        <w:rPr>
          <w:rFonts w:ascii="Book Antiqua" w:eastAsia="Book Antiqua" w:hAnsi="Book Antiqua" w:cs="Book Antiqua"/>
        </w:rPr>
        <w:t>higher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despite</w:t>
      </w:r>
      <w:r w:rsidR="00790BC0" w:rsidRPr="000D1EEE">
        <w:rPr>
          <w:rFonts w:ascii="Book Antiqua" w:eastAsia="Book Antiqua" w:hAnsi="Book Antiqua" w:cs="Book Antiqua"/>
        </w:rPr>
        <w:t xml:space="preserve"> </w:t>
      </w:r>
      <w:r w:rsidRPr="000D1EEE">
        <w:rPr>
          <w:rFonts w:ascii="Book Antiqua" w:eastAsia="Book Antiqua" w:hAnsi="Book Antiqua" w:cs="Book Antiqua"/>
        </w:rPr>
        <w:t>no</w:t>
      </w:r>
      <w:r w:rsidR="00790BC0" w:rsidRPr="000D1EEE">
        <w:rPr>
          <w:rFonts w:ascii="Book Antiqua" w:eastAsia="Book Antiqua" w:hAnsi="Book Antiqua" w:cs="Book Antiqua"/>
        </w:rPr>
        <w:t xml:space="preserve"> </w:t>
      </w:r>
      <w:r w:rsidRPr="000D1EEE">
        <w:rPr>
          <w:rFonts w:ascii="Book Antiqua" w:eastAsia="Book Antiqua" w:hAnsi="Book Antiqua" w:cs="Book Antiqua"/>
        </w:rPr>
        <w:t>differences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maternal</w:t>
      </w:r>
      <w:r w:rsidR="00790BC0" w:rsidRPr="000D1EEE">
        <w:rPr>
          <w:rFonts w:ascii="Book Antiqua" w:eastAsia="Book Antiqua" w:hAnsi="Book Antiqua" w:cs="Book Antiqua"/>
        </w:rPr>
        <w:t xml:space="preserve"> </w:t>
      </w:r>
      <w:r w:rsidRPr="000D1EEE">
        <w:rPr>
          <w:rFonts w:ascii="Book Antiqua" w:eastAsia="Book Antiqua" w:hAnsi="Book Antiqua" w:cs="Book Antiqua"/>
        </w:rPr>
        <w: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gestational</w:t>
      </w:r>
      <w:r w:rsidR="00790BC0" w:rsidRPr="000D1EEE">
        <w:rPr>
          <w:rFonts w:ascii="Book Antiqua" w:eastAsia="Book Antiqua" w:hAnsi="Book Antiqua" w:cs="Book Antiqua"/>
        </w:rPr>
        <w:t xml:space="preserve"> </w:t>
      </w:r>
      <w:r w:rsidRPr="000D1EEE">
        <w:rPr>
          <w:rFonts w:ascii="Book Antiqua" w:eastAsia="Book Antiqua" w:hAnsi="Book Antiqua" w:cs="Book Antiqua"/>
        </w:rPr>
        <w:t>age</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11</w:t>
      </w:r>
      <w:r w:rsidR="00CA7722" w:rsidRPr="000D1EEE">
        <w:rPr>
          <w:rFonts w:ascii="Book Antiqua" w:hAnsi="Book Antiqua" w:cs="Book Antiqua" w:hint="eastAsia"/>
          <w:vertAlign w:val="superscript"/>
          <w:lang w:eastAsia="zh-CN"/>
        </w:rPr>
        <w:t>1</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Specifically,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persons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were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less</w:t>
      </w:r>
      <w:r w:rsidR="00790BC0" w:rsidRPr="000D1EEE">
        <w:rPr>
          <w:rFonts w:ascii="Book Antiqua" w:eastAsia="Book Antiqua" w:hAnsi="Book Antiqua" w:cs="Book Antiqua"/>
        </w:rPr>
        <w:t xml:space="preserve"> </w:t>
      </w:r>
      <w:r w:rsidRPr="000D1EEE">
        <w:rPr>
          <w:rFonts w:ascii="Book Antiqua" w:eastAsia="Book Antiqua" w:hAnsi="Book Antiqua" w:cs="Book Antiqua"/>
        </w:rPr>
        <w:t>likely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normal</w:t>
      </w:r>
      <w:r w:rsidR="00790BC0" w:rsidRPr="000D1EEE">
        <w:rPr>
          <w:rFonts w:ascii="Book Antiqua" w:eastAsia="Book Antiqua" w:hAnsi="Book Antiqua" w:cs="Book Antiqua"/>
        </w:rPr>
        <w:t xml:space="preserve"> </w:t>
      </w:r>
      <w:r w:rsidRPr="000D1EEE">
        <w:rPr>
          <w:rFonts w:ascii="Book Antiqua" w:eastAsia="Book Antiqua" w:hAnsi="Book Antiqua" w:cs="Book Antiqua"/>
        </w:rPr>
        <w:t>vaginal</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those</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without</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(18.7%</w:t>
      </w:r>
      <w:r w:rsidR="00790BC0" w:rsidRPr="000D1EEE">
        <w:rPr>
          <w:rFonts w:ascii="Book Antiqua" w:eastAsia="Book Antiqua" w:hAnsi="Book Antiqua" w:cs="Book Antiqua"/>
        </w:rPr>
        <w:t xml:space="preserve"> </w:t>
      </w:r>
      <w:r w:rsidR="00B1215B" w:rsidRPr="000D1EEE">
        <w:rPr>
          <w:rFonts w:ascii="Book Antiqua" w:eastAsia="Book Antiqua" w:hAnsi="Book Antiqua" w:cs="Book Antiqua"/>
          <w:i/>
        </w:rPr>
        <w:t>vs</w:t>
      </w:r>
      <w:r w:rsidR="00790BC0" w:rsidRPr="000D1EEE">
        <w:rPr>
          <w:rFonts w:ascii="Book Antiqua" w:eastAsia="Book Antiqua" w:hAnsi="Book Antiqua" w:cs="Book Antiqua"/>
        </w:rPr>
        <w:t xml:space="preserve"> </w:t>
      </w:r>
      <w:r w:rsidRPr="000D1EEE">
        <w:rPr>
          <w:rFonts w:ascii="Book Antiqua" w:eastAsia="Book Antiqua" w:hAnsi="Book Antiqua" w:cs="Book Antiqua"/>
        </w:rPr>
        <w:t>30.3%).</w:t>
      </w:r>
      <w:r w:rsidR="001565F5" w:rsidRPr="000D1EEE">
        <w:rPr>
          <w:rFonts w:ascii="Book Antiqua" w:eastAsia="Book Antiqua" w:hAnsi="Book Antiqua" w:cs="Book Antiqua"/>
        </w:rPr>
        <w:t xml:space="preserve"> </w:t>
      </w:r>
      <w:r w:rsidRPr="000D1EEE">
        <w:rPr>
          <w:rFonts w:ascii="Book Antiqua" w:eastAsia="Book Antiqua" w:hAnsi="Book Antiqua" w:cs="Book Antiqua"/>
        </w:rPr>
        <w:t>Further,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postpartum</w:t>
      </w:r>
      <w:r w:rsidR="00790BC0" w:rsidRPr="000D1EEE">
        <w:rPr>
          <w:rFonts w:ascii="Book Antiqua" w:eastAsia="Book Antiqua" w:hAnsi="Book Antiqua" w:cs="Book Antiqua"/>
        </w:rPr>
        <w:t xml:space="preserve"> </w:t>
      </w:r>
      <w:r w:rsidRPr="000D1EEE">
        <w:rPr>
          <w:rFonts w:ascii="Book Antiqua" w:eastAsia="Book Antiqua" w:hAnsi="Book Antiqua" w:cs="Book Antiqua"/>
        </w:rPr>
        <w:t>hemorrhage,</w:t>
      </w:r>
      <w:r w:rsidR="00790BC0" w:rsidRPr="000D1EEE">
        <w:rPr>
          <w:rFonts w:ascii="Book Antiqua" w:eastAsia="Book Antiqua" w:hAnsi="Book Antiqua" w:cs="Book Antiqua"/>
        </w:rPr>
        <w:t xml:space="preserve"> </w:t>
      </w:r>
      <w:r w:rsidRPr="000D1EEE">
        <w:rPr>
          <w:rFonts w:ascii="Book Antiqua" w:eastAsia="Book Antiqua" w:hAnsi="Book Antiqua" w:cs="Book Antiqua"/>
        </w:rPr>
        <w:t>sepsis,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death</w:t>
      </w:r>
      <w:r w:rsidR="00790BC0" w:rsidRPr="000D1EEE">
        <w:rPr>
          <w:rFonts w:ascii="Book Antiqua" w:eastAsia="Book Antiqua" w:hAnsi="Book Antiqua" w:cs="Book Antiqua"/>
        </w:rPr>
        <w:t xml:space="preserve"> </w:t>
      </w:r>
      <w:r w:rsidRPr="000D1EEE">
        <w:rPr>
          <w:rFonts w:ascii="Book Antiqua" w:eastAsia="Book Antiqua" w:hAnsi="Book Antiqua" w:cs="Book Antiqua"/>
        </w:rPr>
        <w:t>were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common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those</w:t>
      </w:r>
      <w:r w:rsidR="00790BC0" w:rsidRPr="000D1EEE">
        <w:rPr>
          <w:rFonts w:ascii="Book Antiqua" w:eastAsia="Book Antiqua" w:hAnsi="Book Antiqua" w:cs="Book Antiqua"/>
        </w:rPr>
        <w:t xml:space="preserve"> </w:t>
      </w:r>
      <w:r w:rsidRPr="000D1EEE">
        <w:rPr>
          <w:rFonts w:ascii="Book Antiqua" w:eastAsia="Book Antiqua" w:hAnsi="Book Antiqua" w:cs="Book Antiqua"/>
        </w:rPr>
        <w:t>who</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while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acute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B1215B"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11</w:t>
      </w:r>
      <w:r w:rsidR="00CA7722" w:rsidRPr="000D1EEE">
        <w:rPr>
          <w:rFonts w:ascii="Book Antiqua" w:hAnsi="Book Antiqua" w:cs="Book Antiqua" w:hint="eastAsia"/>
          <w:vertAlign w:val="superscript"/>
          <w:lang w:eastAsia="zh-CN"/>
        </w:rPr>
        <w:t>1</w:t>
      </w:r>
      <w:r w:rsidR="00B1215B" w:rsidRPr="000D1EEE">
        <w:rPr>
          <w:rFonts w:ascii="Book Antiqua" w:eastAsia="Book Antiqua" w:hAnsi="Book Antiqua" w:cs="Book Antiqua"/>
          <w:vertAlign w:val="superscript"/>
        </w:rPr>
        <w:t>]</w:t>
      </w:r>
      <w:r w:rsidRPr="000D1EEE">
        <w:rPr>
          <w:rFonts w:ascii="Book Antiqua" w:eastAsia="Book Antiqua" w:hAnsi="Book Antiqua" w:cs="Book Antiqua"/>
        </w:rPr>
        <w:t>.</w:t>
      </w:r>
    </w:p>
    <w:p w14:paraId="1DE917E8" w14:textId="77777777" w:rsidR="00A77B3E" w:rsidRPr="000D1EEE" w:rsidRDefault="00A77B3E" w:rsidP="00BD048E">
      <w:pPr>
        <w:spacing w:line="360" w:lineRule="auto"/>
        <w:jc w:val="both"/>
        <w:rPr>
          <w:rFonts w:ascii="Book Antiqua" w:hAnsi="Book Antiqua"/>
        </w:rPr>
      </w:pPr>
    </w:p>
    <w:p w14:paraId="1246D010"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bCs/>
          <w:i/>
          <w:iCs/>
        </w:rPr>
        <w:t>Pathophysiology</w:t>
      </w:r>
    </w:p>
    <w:p w14:paraId="64453281" w14:textId="41FCFB0C" w:rsidR="00153E86" w:rsidRPr="000D1EEE" w:rsidRDefault="00CA36BB" w:rsidP="00F51A84">
      <w:pPr>
        <w:spacing w:line="360" w:lineRule="auto"/>
        <w:jc w:val="both"/>
        <w:rPr>
          <w:rFonts w:ascii="Book Antiqua" w:eastAsia="Book Antiqua" w:hAnsi="Book Antiqua" w:cs="Book Antiqua"/>
        </w:rPr>
      </w:pP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pathophysiology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well</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studied</w:t>
      </w:r>
      <w:r w:rsidR="00790BC0" w:rsidRPr="000D1EEE">
        <w:rPr>
          <w:rFonts w:ascii="Book Antiqua" w:eastAsia="Book Antiqua" w:hAnsi="Book Antiqua" w:cs="Book Antiqua"/>
        </w:rPr>
        <w:t xml:space="preserve"> </w:t>
      </w:r>
      <w:r w:rsidRPr="000D1EEE">
        <w:rPr>
          <w:rFonts w:ascii="Book Antiqua" w:eastAsia="Book Antiqua" w:hAnsi="Book Antiqua" w:cs="Book Antiqua"/>
        </w:rPr>
        <w:t>outside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general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population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thus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pathophysiology</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well</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understood.</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comparing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individuals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acute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individuals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normal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enzymes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crucial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build</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understanding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mechanisms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cohort.</w:t>
      </w:r>
      <w:r w:rsidR="00790BC0" w:rsidRPr="000D1EEE">
        <w:rPr>
          <w:rFonts w:ascii="Book Antiqua" w:eastAsia="Book Antiqua" w:hAnsi="Book Antiqua" w:cs="Book Antiqua"/>
        </w:rPr>
        <w:t xml:space="preserve"> </w:t>
      </w:r>
      <w:r w:rsidRPr="000D1EEE">
        <w:rPr>
          <w:rFonts w:ascii="Book Antiqua" w:eastAsia="Book Antiqua" w:hAnsi="Book Antiqua" w:cs="Book Antiqua"/>
        </w:rPr>
        <w:t>However,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only</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handful</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published</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date</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11</w:t>
      </w:r>
      <w:r w:rsidR="00CA7722" w:rsidRPr="000D1EEE">
        <w:rPr>
          <w:rFonts w:ascii="Book Antiqua" w:hAnsi="Book Antiqua" w:cs="Book Antiqua" w:hint="eastAsia"/>
          <w:vertAlign w:val="superscript"/>
          <w:lang w:eastAsia="zh-CN"/>
        </w:rPr>
        <w:t>1</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11</w:t>
      </w:r>
      <w:r w:rsidR="00CA7722" w:rsidRPr="000D1EEE">
        <w:rPr>
          <w:rFonts w:ascii="Book Antiqua" w:hAnsi="Book Antiqua" w:cs="Book Antiqua" w:hint="eastAsia"/>
          <w:vertAlign w:val="superscript"/>
          <w:lang w:eastAsia="zh-CN"/>
        </w:rPr>
        <w:t>2</w:t>
      </w:r>
      <w:r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12</w:t>
      </w:r>
      <w:r w:rsidR="00CA7722" w:rsidRPr="000D1EEE">
        <w:rPr>
          <w:rFonts w:ascii="Book Antiqua" w:hAnsi="Book Antiqua" w:cs="Book Antiqua" w:hint="eastAsia"/>
          <w:vertAlign w:val="superscript"/>
          <w:lang w:eastAsia="zh-CN"/>
        </w:rPr>
        <w:t>1</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We</w:t>
      </w:r>
      <w:r w:rsidR="00790BC0" w:rsidRPr="000D1EEE">
        <w:rPr>
          <w:rFonts w:ascii="Book Antiqua" w:eastAsia="Book Antiqua" w:hAnsi="Book Antiqua" w:cs="Book Antiqua"/>
        </w:rPr>
        <w:t xml:space="preserve"> </w:t>
      </w:r>
      <w:r w:rsidRPr="000D1EEE">
        <w:rPr>
          <w:rFonts w:ascii="Book Antiqua" w:eastAsia="Book Antiqua" w:hAnsi="Book Antiqua" w:cs="Book Antiqua"/>
        </w:rPr>
        <w:t>first</w:t>
      </w:r>
      <w:r w:rsidR="00790BC0" w:rsidRPr="000D1EEE">
        <w:rPr>
          <w:rFonts w:ascii="Book Antiqua" w:eastAsia="Book Antiqua" w:hAnsi="Book Antiqua" w:cs="Book Antiqua"/>
        </w:rPr>
        <w:t xml:space="preserve"> </w:t>
      </w:r>
      <w:r w:rsidRPr="000D1EEE">
        <w:rPr>
          <w:rFonts w:ascii="Book Antiqua" w:eastAsia="Book Antiqua" w:hAnsi="Book Antiqua" w:cs="Book Antiqua"/>
        </w:rPr>
        <w:t>use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these</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establish</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relationships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relevant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pathophysiology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general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population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also</w:t>
      </w:r>
      <w:r w:rsidR="00790BC0" w:rsidRPr="000D1EEE">
        <w:rPr>
          <w:rFonts w:ascii="Book Antiqua" w:eastAsia="Book Antiqua" w:hAnsi="Book Antiqua" w:cs="Book Antiqua"/>
        </w:rPr>
        <w:t xml:space="preserve"> </w:t>
      </w:r>
      <w:r w:rsidRPr="000D1EEE">
        <w:rPr>
          <w:rFonts w:ascii="Book Antiqua" w:eastAsia="Book Antiqua" w:hAnsi="Book Antiqua" w:cs="Book Antiqua"/>
        </w:rPr>
        <w:t>exist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obstetric</w:t>
      </w:r>
      <w:r w:rsidR="00790BC0" w:rsidRPr="000D1EEE">
        <w:rPr>
          <w:rFonts w:ascii="Book Antiqua" w:eastAsia="Book Antiqua" w:hAnsi="Book Antiqua" w:cs="Book Antiqua"/>
        </w:rPr>
        <w:t xml:space="preserve"> </w:t>
      </w:r>
      <w:r w:rsidRPr="000D1EEE">
        <w:rPr>
          <w:rFonts w:ascii="Book Antiqua" w:eastAsia="Book Antiqua" w:hAnsi="Book Antiqua" w:cs="Book Antiqua"/>
        </w:rPr>
        <w:t>population.</w:t>
      </w:r>
    </w:p>
    <w:p w14:paraId="7FE05D20" w14:textId="325F3796" w:rsidR="00A77B3E" w:rsidRPr="000D1EEE" w:rsidRDefault="0094551D" w:rsidP="004533FE">
      <w:pPr>
        <w:spacing w:line="360" w:lineRule="auto"/>
        <w:ind w:firstLineChars="100" w:firstLine="240"/>
        <w:jc w:val="both"/>
        <w:rPr>
          <w:rFonts w:ascii="Book Antiqua" w:hAnsi="Book Antiqua"/>
          <w:lang w:eastAsia="zh-CN"/>
        </w:rPr>
      </w:pPr>
      <w:r w:rsidRPr="000D1EEE">
        <w:rPr>
          <w:rFonts w:ascii="Book Antiqua" w:eastAsia="Book Antiqua" w:hAnsi="Book Antiqua" w:cs="Book Antiqua"/>
          <w:iCs/>
        </w:rPr>
        <w:t>Specifically:</w:t>
      </w:r>
      <w:r w:rsidRPr="000D1EEE">
        <w:rPr>
          <w:rFonts w:ascii="Book Antiqua" w:hAnsi="Book Antiqua" w:cs="Book Antiqua"/>
          <w:iCs/>
          <w:lang w:eastAsia="zh-CN"/>
        </w:rPr>
        <w:t xml:space="preserve"> (1) </w:t>
      </w:r>
      <w:r w:rsidR="00CA36BB" w:rsidRPr="000D1EEE">
        <w:rPr>
          <w:rFonts w:ascii="Book Antiqua" w:eastAsia="Book Antiqua" w:hAnsi="Book Antiqua" w:cs="Book Antiqua"/>
          <w:iCs/>
        </w:rPr>
        <w:t>What</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is</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the</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relationship</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between</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severe</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COVID-19</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disease</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and</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COVALI</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in</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pregnant</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patients</w:t>
      </w:r>
      <w:r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more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likely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develop</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prospective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cohort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87.5%</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pneumonia</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hospitalization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developed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abnormal</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lastRenderedPageBreak/>
        <w:t>enzymes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after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having</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normal</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enzymes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baseline</w:t>
      </w:r>
      <w:r w:rsidR="00CA36BB" w:rsidRPr="000D1EEE">
        <w:rPr>
          <w:rFonts w:ascii="Book Antiqua" w:eastAsia="Book Antiqua" w:hAnsi="Book Antiqua" w:cs="Book Antiqua"/>
          <w:vertAlign w:val="superscript"/>
        </w:rPr>
        <w:t>[12</w:t>
      </w:r>
      <w:r w:rsidR="00CA7722" w:rsidRPr="000D1EEE">
        <w:rPr>
          <w:rFonts w:ascii="Book Antiqua" w:hAnsi="Book Antiqua" w:cs="Book Antiqua"/>
          <w:vertAlign w:val="superscript"/>
          <w:lang w:eastAsia="zh-CN"/>
        </w:rPr>
        <w:t>2</w:t>
      </w:r>
      <w:r w:rsidR="00CA36BB" w:rsidRPr="000D1EEE">
        <w:rPr>
          <w:rFonts w:ascii="Book Antiqua" w:eastAsia="Book Antiqua" w:hAnsi="Book Antiqua" w:cs="Book Antiqua"/>
          <w:vertAlign w:val="superscript"/>
        </w:rPr>
        <w:t>]</w:t>
      </w:r>
      <w:r w:rsidR="00CA36BB"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later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demonstrated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had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more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two</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thirds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cohort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ultimately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died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due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00955107" w:rsidRPr="000D1EEE">
        <w:rPr>
          <w:rFonts w:ascii="Book Antiqua" w:eastAsia="Book Antiqua" w:hAnsi="Book Antiqua" w:cs="Book Antiqua"/>
        </w:rPr>
        <w:t>l</w:t>
      </w:r>
      <w:r w:rsidR="00CA36BB" w:rsidRPr="000D1EEE">
        <w:rPr>
          <w:rFonts w:ascii="Book Antiqua" w:eastAsia="Book Antiqua" w:hAnsi="Book Antiqua" w:cs="Book Antiqua"/>
        </w:rPr>
        <w:t>ung</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disease</w:t>
      </w:r>
      <w:r w:rsidR="00CA36BB" w:rsidRPr="000D1EEE">
        <w:rPr>
          <w:rFonts w:ascii="Book Antiqua" w:eastAsia="Book Antiqua" w:hAnsi="Book Antiqua" w:cs="Book Antiqua"/>
          <w:vertAlign w:val="superscript"/>
        </w:rPr>
        <w:t>[</w:t>
      </w:r>
      <w:r w:rsidR="00CA7722" w:rsidRPr="000D1EEE">
        <w:rPr>
          <w:rFonts w:ascii="Book Antiqua" w:eastAsia="Book Antiqua" w:hAnsi="Book Antiqua" w:cs="Book Antiqua"/>
          <w:vertAlign w:val="superscript"/>
        </w:rPr>
        <w:t>11</w:t>
      </w:r>
      <w:r w:rsidR="00CA7722" w:rsidRPr="000D1EEE">
        <w:rPr>
          <w:rFonts w:ascii="Book Antiqua" w:hAnsi="Book Antiqua" w:cs="Book Antiqua" w:hint="eastAsia"/>
          <w:vertAlign w:val="superscript"/>
          <w:lang w:eastAsia="zh-CN"/>
        </w:rPr>
        <w:t>1</w:t>
      </w:r>
      <w:r w:rsidR="00CA36BB" w:rsidRPr="000D1EEE">
        <w:rPr>
          <w:rFonts w:ascii="Book Antiqua" w:eastAsia="Book Antiqua" w:hAnsi="Book Antiqua" w:cs="Book Antiqua"/>
          <w:vertAlign w:val="superscript"/>
        </w:rPr>
        <w:t>]</w:t>
      </w:r>
      <w:r w:rsidRPr="000D1EEE">
        <w:rPr>
          <w:rFonts w:ascii="Book Antiqua" w:hAnsi="Book Antiqua" w:cs="Book Antiqua"/>
          <w:lang w:eastAsia="zh-CN"/>
        </w:rPr>
        <w:t xml:space="preserve">; (2) </w:t>
      </w:r>
      <w:r w:rsidRPr="000D1EEE">
        <w:rPr>
          <w:rFonts w:ascii="Book Antiqua" w:hAnsi="Book Antiqua" w:cs="Book Antiqua"/>
          <w:iCs/>
          <w:lang w:eastAsia="zh-CN"/>
        </w:rPr>
        <w:t>w</w:t>
      </w:r>
      <w:r w:rsidR="00CA36BB" w:rsidRPr="000D1EEE">
        <w:rPr>
          <w:rFonts w:ascii="Book Antiqua" w:eastAsia="Book Antiqua" w:hAnsi="Book Antiqua" w:cs="Book Antiqua"/>
          <w:iCs/>
        </w:rPr>
        <w:t>hat</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is</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the</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relationship</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between</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COVALI</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and</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markers</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of</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inflammation</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in</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pregnant</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patients</w:t>
      </w:r>
      <w:r w:rsidRPr="000D1EEE">
        <w:rPr>
          <w:rFonts w:ascii="Book Antiqua" w:hAnsi="Book Antiqua" w:cs="Book Antiqua"/>
          <w:iCs/>
          <w:lang w:eastAsia="zh-CN"/>
        </w:rPr>
        <w:t>?</w:t>
      </w:r>
      <w:r w:rsidR="001565F5" w:rsidRPr="000D1EEE">
        <w:rPr>
          <w:rFonts w:ascii="Book Antiqua" w:eastAsia="Book Antiqua" w:hAnsi="Book Antiqua" w:cs="Book Antiqua"/>
          <w:iCs/>
        </w:rPr>
        <w:t xml:space="preserve"> </w:t>
      </w:r>
      <w:r w:rsidR="00CA36BB"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elevated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markers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higher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serum</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ferritin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than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expected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normal</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where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state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physiologic</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anemia</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expected</w:t>
      </w:r>
      <w:r w:rsidR="00CA36BB" w:rsidRPr="000D1EEE">
        <w:rPr>
          <w:rFonts w:ascii="Book Antiqua" w:eastAsia="Book Antiqua" w:hAnsi="Book Antiqua" w:cs="Book Antiqua"/>
          <w:vertAlign w:val="superscript"/>
        </w:rPr>
        <w:t>[</w:t>
      </w:r>
      <w:r w:rsidR="00171717" w:rsidRPr="000D1EEE">
        <w:rPr>
          <w:rFonts w:ascii="Book Antiqua" w:eastAsia="Book Antiqua" w:hAnsi="Book Antiqua" w:cs="Book Antiqua"/>
          <w:vertAlign w:val="superscript"/>
        </w:rPr>
        <w:t>11</w:t>
      </w:r>
      <w:r w:rsidR="00171717" w:rsidRPr="000D1EEE">
        <w:rPr>
          <w:rFonts w:ascii="Book Antiqua" w:hAnsi="Book Antiqua" w:cs="Book Antiqua" w:hint="eastAsia"/>
          <w:vertAlign w:val="superscript"/>
          <w:lang w:eastAsia="zh-CN"/>
        </w:rPr>
        <w:t>2</w:t>
      </w:r>
      <w:r w:rsidR="00CA36BB" w:rsidRPr="000D1EEE">
        <w:rPr>
          <w:rFonts w:ascii="Book Antiqua" w:eastAsia="Book Antiqua" w:hAnsi="Book Antiqua" w:cs="Book Antiqua"/>
          <w:vertAlign w:val="superscript"/>
        </w:rPr>
        <w:t>]</w:t>
      </w:r>
      <w:r w:rsidR="00CA36BB"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Furthermore,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Deng</w:t>
      </w:r>
      <w:r w:rsidR="00790BC0" w:rsidRPr="000D1EEE">
        <w:rPr>
          <w:rFonts w:ascii="Book Antiqua" w:eastAsia="Book Antiqua" w:hAnsi="Book Antiqua" w:cs="Book Antiqua"/>
        </w:rPr>
        <w:t xml:space="preserve"> </w:t>
      </w:r>
      <w:r w:rsidR="001565F5" w:rsidRPr="000D1EEE">
        <w:rPr>
          <w:rFonts w:ascii="Book Antiqua" w:eastAsia="Book Antiqua" w:hAnsi="Book Antiqua" w:cs="Book Antiqua"/>
          <w:i/>
        </w:rPr>
        <w:t>et al</w:t>
      </w:r>
      <w:r w:rsidRPr="000D1EEE">
        <w:rPr>
          <w:rFonts w:ascii="Book Antiqua" w:eastAsia="Book Antiqua" w:hAnsi="Book Antiqua" w:cs="Book Antiqua"/>
          <w:vertAlign w:val="superscript"/>
        </w:rPr>
        <w:t>[</w:t>
      </w:r>
      <w:r w:rsidR="00171717" w:rsidRPr="000D1EEE">
        <w:rPr>
          <w:rFonts w:ascii="Book Antiqua" w:eastAsia="Book Antiqua" w:hAnsi="Book Antiqua" w:cs="Book Antiqua"/>
          <w:vertAlign w:val="superscript"/>
        </w:rPr>
        <w:t>12</w:t>
      </w:r>
      <w:r w:rsidR="00171717" w:rsidRPr="000D1EEE">
        <w:rPr>
          <w:rFonts w:ascii="Book Antiqua" w:hAnsi="Book Antiqua" w:cs="Book Antiqua" w:hint="eastAsia"/>
          <w:vertAlign w:val="superscript"/>
          <w:lang w:eastAsia="zh-CN"/>
        </w:rPr>
        <w:t>1</w:t>
      </w:r>
      <w:r w:rsidRPr="000D1EEE">
        <w:rPr>
          <w:rFonts w:ascii="Book Antiqua" w:eastAsia="Book Antiqua" w:hAnsi="Book Antiqua" w:cs="Book Antiqua"/>
          <w:vertAlign w:val="superscript"/>
        </w:rPr>
        <w: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evaluating</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chemistries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37</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those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had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higher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inflammatory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markers,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such</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procalcitonin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IL-6</w:t>
      </w:r>
      <w:r w:rsidRPr="000D1EEE">
        <w:rPr>
          <w:rFonts w:ascii="Book Antiqua" w:hAnsi="Book Antiqua" w:cs="Book Antiqua"/>
          <w:lang w:eastAsia="zh-CN"/>
        </w:rPr>
        <w:t xml:space="preserve">; and (3) </w:t>
      </w:r>
      <w:r w:rsidRPr="000D1EEE">
        <w:rPr>
          <w:rFonts w:ascii="Book Antiqua" w:hAnsi="Book Antiqua" w:cs="Book Antiqua"/>
          <w:iCs/>
          <w:lang w:eastAsia="zh-CN"/>
        </w:rPr>
        <w:t>w</w:t>
      </w:r>
      <w:r w:rsidR="00CA36BB" w:rsidRPr="000D1EEE">
        <w:rPr>
          <w:rFonts w:ascii="Book Antiqua" w:eastAsia="Book Antiqua" w:hAnsi="Book Antiqua" w:cs="Book Antiqua"/>
          <w:iCs/>
        </w:rPr>
        <w:t>hat</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is</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the</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relationship</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between</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COVALI</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and</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systemic</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inflammatory</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manifestations</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of</w:t>
      </w:r>
      <w:r w:rsidR="00790BC0" w:rsidRPr="000D1EEE">
        <w:rPr>
          <w:rFonts w:ascii="Book Antiqua" w:eastAsia="Book Antiqua" w:hAnsi="Book Antiqua" w:cs="Book Antiqua"/>
          <w:iCs/>
        </w:rPr>
        <w:t xml:space="preserve"> </w:t>
      </w:r>
      <w:r w:rsidR="00CA36BB" w:rsidRPr="000D1EEE">
        <w:rPr>
          <w:rFonts w:ascii="Book Antiqua" w:eastAsia="Book Antiqua" w:hAnsi="Book Antiqua" w:cs="Book Antiqua"/>
          <w:iCs/>
        </w:rPr>
        <w:t>COVID-19</w:t>
      </w:r>
      <w:r w:rsidRPr="000D1EEE">
        <w:rPr>
          <w:rFonts w:ascii="Book Antiqua" w:hAnsi="Book Antiqua" w:cs="Book Antiqua"/>
          <w:iCs/>
          <w:lang w:eastAsia="zh-CN"/>
        </w:rPr>
        <w:t>?</w:t>
      </w:r>
      <w:r w:rsidR="00790BC0" w:rsidRPr="000D1EEE">
        <w:rPr>
          <w:rFonts w:ascii="Book Antiqua" w:eastAsia="Book Antiqua" w:hAnsi="Book Antiqua" w:cs="Book Antiqua"/>
          <w:i/>
          <w:iCs/>
        </w:rPr>
        <w:t xml:space="preserve"> </w:t>
      </w:r>
      <w:r w:rsidR="00CA36BB" w:rsidRPr="000D1EEE">
        <w:rPr>
          <w:rFonts w:ascii="Book Antiqua" w:eastAsia="Book Antiqua" w:hAnsi="Book Antiqua" w:cs="Book Antiqua"/>
        </w:rPr>
        <w:t>Research</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Choudhary</w:t>
      </w:r>
      <w:r w:rsidR="00790BC0" w:rsidRPr="000D1EEE">
        <w:rPr>
          <w:rFonts w:ascii="Book Antiqua" w:eastAsia="Book Antiqua" w:hAnsi="Book Antiqua" w:cs="Book Antiqua"/>
        </w:rPr>
        <w:t xml:space="preserve"> </w:t>
      </w:r>
      <w:r w:rsidR="001565F5" w:rsidRPr="000D1EEE">
        <w:rPr>
          <w:rFonts w:ascii="Book Antiqua" w:eastAsia="Book Antiqua" w:hAnsi="Book Antiqua" w:cs="Book Antiqua"/>
          <w:i/>
        </w:rPr>
        <w:t>et al</w:t>
      </w:r>
      <w:r w:rsidRPr="000D1EEE">
        <w:rPr>
          <w:rFonts w:ascii="Book Antiqua" w:eastAsia="Book Antiqua" w:hAnsi="Book Antiqua" w:cs="Book Antiqua"/>
          <w:vertAlign w:val="superscript"/>
        </w:rPr>
        <w:t>[</w:t>
      </w:r>
      <w:r w:rsidR="00171717" w:rsidRPr="000D1EEE">
        <w:rPr>
          <w:rFonts w:ascii="Book Antiqua" w:eastAsia="Book Antiqua" w:hAnsi="Book Antiqua" w:cs="Book Antiqua"/>
          <w:vertAlign w:val="superscript"/>
        </w:rPr>
        <w:t>11</w:t>
      </w:r>
      <w:r w:rsidR="00171717" w:rsidRPr="000D1EEE">
        <w:rPr>
          <w:rFonts w:ascii="Book Antiqua" w:hAnsi="Book Antiqua" w:cs="Book Antiqua" w:hint="eastAsia"/>
          <w:vertAlign w:val="superscript"/>
          <w:lang w:eastAsia="zh-CN"/>
        </w:rPr>
        <w:t>1</w:t>
      </w:r>
      <w:r w:rsidRPr="000D1EEE">
        <w:rPr>
          <w:rFonts w:ascii="Book Antiqua" w:eastAsia="Book Antiqua" w:hAnsi="Book Antiqua" w:cs="Book Antiqua"/>
          <w:vertAlign w:val="superscript"/>
        </w:rPr>
        <w: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showed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obstetric</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complications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were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more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common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Most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these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complications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were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related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endotheliopathy,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coagulopathy.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example,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they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persons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had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higher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prothrombin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time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were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more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likely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experience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postpartum</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hemorrhage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requiring</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blood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transfusion.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Further,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systemic</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more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common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those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who</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delivered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while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acute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evidence</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risk</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sepsis</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multi-organ</w:t>
      </w:r>
      <w:r w:rsidR="00790BC0" w:rsidRPr="000D1EEE">
        <w:rPr>
          <w:rFonts w:ascii="Book Antiqua" w:eastAsia="Book Antiqua" w:hAnsi="Book Antiqua" w:cs="Book Antiqua"/>
        </w:rPr>
        <w:t xml:space="preserve"> </w:t>
      </w:r>
      <w:r w:rsidR="00CA36BB" w:rsidRPr="000D1EEE">
        <w:rPr>
          <w:rFonts w:ascii="Book Antiqua" w:eastAsia="Book Antiqua" w:hAnsi="Book Antiqua" w:cs="Book Antiqua"/>
        </w:rPr>
        <w:t>failure</w:t>
      </w:r>
      <w:r w:rsidRPr="000D1EEE">
        <w:rPr>
          <w:rFonts w:ascii="Book Antiqua" w:eastAsia="Book Antiqua" w:hAnsi="Book Antiqua" w:cs="Book Antiqua"/>
          <w:vertAlign w:val="superscript"/>
        </w:rPr>
        <w:t>[</w:t>
      </w:r>
      <w:r w:rsidR="00171717" w:rsidRPr="000D1EEE">
        <w:rPr>
          <w:rFonts w:ascii="Book Antiqua" w:eastAsia="Book Antiqua" w:hAnsi="Book Antiqua" w:cs="Book Antiqua"/>
          <w:vertAlign w:val="superscript"/>
        </w:rPr>
        <w:t>11</w:t>
      </w:r>
      <w:r w:rsidR="00171717" w:rsidRPr="000D1EEE">
        <w:rPr>
          <w:rFonts w:ascii="Book Antiqua" w:hAnsi="Book Antiqua" w:cs="Book Antiqua" w:hint="eastAsia"/>
          <w:vertAlign w:val="superscript"/>
          <w:lang w:eastAsia="zh-CN"/>
        </w:rPr>
        <w:t>1</w:t>
      </w:r>
      <w:r w:rsidRPr="000D1EEE">
        <w:rPr>
          <w:rFonts w:ascii="Book Antiqua" w:eastAsia="Book Antiqua" w:hAnsi="Book Antiqua" w:cs="Book Antiqua"/>
          <w:vertAlign w:val="superscript"/>
        </w:rPr>
        <w:t>]</w:t>
      </w:r>
      <w:r w:rsidR="00CA36BB" w:rsidRPr="000D1EEE">
        <w:rPr>
          <w:rFonts w:ascii="Book Antiqua" w:eastAsia="Book Antiqua" w:hAnsi="Book Antiqua" w:cs="Book Antiqua"/>
        </w:rPr>
        <w:t>.</w:t>
      </w:r>
    </w:p>
    <w:p w14:paraId="5D61A217" w14:textId="77777777" w:rsidR="0094551D" w:rsidRPr="000D1EEE" w:rsidRDefault="00CA36BB" w:rsidP="00BD048E">
      <w:pPr>
        <w:spacing w:line="360" w:lineRule="auto"/>
        <w:ind w:firstLineChars="100" w:firstLine="240"/>
        <w:jc w:val="both"/>
        <w:rPr>
          <w:rFonts w:ascii="Book Antiqua" w:hAnsi="Book Antiqua"/>
          <w:lang w:eastAsia="zh-CN"/>
        </w:rPr>
      </w:pPr>
      <w:r w:rsidRPr="000D1EEE">
        <w:rPr>
          <w:rFonts w:ascii="Book Antiqua" w:eastAsia="Book Antiqua" w:hAnsi="Book Antiqua" w:cs="Book Antiqua"/>
        </w:rPr>
        <w:t>Overall,</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these</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suggest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relationships</w:t>
      </w:r>
      <w:r w:rsidR="00790BC0" w:rsidRPr="000D1EEE">
        <w:rPr>
          <w:rFonts w:ascii="Book Antiqua" w:eastAsia="Book Antiqua" w:hAnsi="Book Antiqua" w:cs="Book Antiqua"/>
        </w:rPr>
        <w:t xml:space="preserve"> </w:t>
      </w:r>
      <w:r w:rsidRPr="000D1EEE">
        <w:rPr>
          <w:rFonts w:ascii="Book Antiqua" w:eastAsia="Book Antiqua" w:hAnsi="Book Antiqua" w:cs="Book Antiqua"/>
        </w:rPr>
        <w:t>between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outcomes,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identified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general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population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persist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obstetric</w:t>
      </w:r>
      <w:r w:rsidR="00790BC0" w:rsidRPr="000D1EEE">
        <w:rPr>
          <w:rFonts w:ascii="Book Antiqua" w:eastAsia="Book Antiqua" w:hAnsi="Book Antiqua" w:cs="Book Antiqua"/>
        </w:rPr>
        <w:t xml:space="preserve"> </w:t>
      </w:r>
      <w:r w:rsidRPr="000D1EEE">
        <w:rPr>
          <w:rFonts w:ascii="Book Antiqua" w:eastAsia="Book Antiqua" w:hAnsi="Book Antiqua" w:cs="Book Antiqua"/>
        </w:rPr>
        <w:t>population.</w:t>
      </w:r>
      <w:r w:rsidR="001565F5" w:rsidRPr="000D1EEE">
        <w:rPr>
          <w:rFonts w:ascii="Book Antiqua" w:eastAsia="Book Antiqua" w:hAnsi="Book Antiqua" w:cs="Book Antiqua"/>
        </w:rPr>
        <w:t xml:space="preserve"> </w:t>
      </w:r>
      <w:r w:rsidRPr="000D1EEE">
        <w:rPr>
          <w:rFonts w:ascii="Book Antiqua" w:eastAsia="Book Antiqua" w:hAnsi="Book Antiqua" w:cs="Book Antiqua"/>
        </w:rPr>
        <w:t>While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pathophysiology</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likely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stable</w:t>
      </w:r>
      <w:r w:rsidR="00790BC0" w:rsidRPr="000D1EEE">
        <w:rPr>
          <w:rFonts w:ascii="Book Antiqua" w:eastAsia="Book Antiqua" w:hAnsi="Book Antiqua" w:cs="Book Antiqua"/>
        </w:rPr>
        <w:t xml:space="preserve"> </w:t>
      </w:r>
      <w:r w:rsidRPr="000D1EEE">
        <w:rPr>
          <w:rFonts w:ascii="Book Antiqua" w:eastAsia="Book Antiqua" w:hAnsi="Book Antiqua" w:cs="Book Antiqua"/>
        </w:rPr>
        <w:t>across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cohorts,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considering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risk</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could</w:t>
      </w:r>
      <w:r w:rsidR="00790BC0" w:rsidRPr="000D1EEE">
        <w:rPr>
          <w:rFonts w:ascii="Book Antiqua" w:eastAsia="Book Antiqua" w:hAnsi="Book Antiqua" w:cs="Book Antiqua"/>
        </w:rPr>
        <w:t xml:space="preserve"> </w:t>
      </w:r>
      <w:r w:rsidRPr="000D1EEE">
        <w:rPr>
          <w:rFonts w:ascii="Book Antiqua" w:eastAsia="Book Antiqua" w:hAnsi="Book Antiqua" w:cs="Book Antiqua"/>
        </w:rPr>
        <w:t>help</w:t>
      </w:r>
      <w:r w:rsidR="00790BC0" w:rsidRPr="000D1EEE">
        <w:rPr>
          <w:rFonts w:ascii="Book Antiqua" w:eastAsia="Book Antiqua" w:hAnsi="Book Antiqua" w:cs="Book Antiqua"/>
        </w:rPr>
        <w:t xml:space="preserve"> </w:t>
      </w:r>
      <w:r w:rsidRPr="000D1EEE">
        <w:rPr>
          <w:rFonts w:ascii="Book Antiqua" w:eastAsia="Book Antiqua" w:hAnsi="Book Antiqua" w:cs="Book Antiqua"/>
        </w:rPr>
        <w:t>further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elucidate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pathophysiology.</w:t>
      </w:r>
    </w:p>
    <w:p w14:paraId="059423CD" w14:textId="0660F099" w:rsidR="00A77B3E" w:rsidRPr="000D1EEE" w:rsidRDefault="00CA36BB" w:rsidP="00BD048E">
      <w:pPr>
        <w:spacing w:line="360" w:lineRule="auto"/>
        <w:ind w:firstLineChars="100" w:firstLine="240"/>
        <w:jc w:val="both"/>
        <w:rPr>
          <w:rFonts w:ascii="Book Antiqua" w:hAnsi="Book Antiqua"/>
          <w:lang w:eastAsia="zh-CN"/>
        </w:rPr>
      </w:pPr>
      <w:r w:rsidRPr="000D1EEE">
        <w:rPr>
          <w:rFonts w:ascii="Book Antiqua" w:eastAsia="Book Antiqua" w:hAnsi="Book Antiqua" w:cs="Book Antiqua"/>
        </w:rPr>
        <w:t>One</w:t>
      </w:r>
      <w:r w:rsidR="00790BC0" w:rsidRPr="000D1EEE">
        <w:rPr>
          <w:rFonts w:ascii="Book Antiqua" w:eastAsia="Book Antiqua" w:hAnsi="Book Antiqua" w:cs="Book Antiqua"/>
        </w:rPr>
        <w:t xml:space="preserve"> </w:t>
      </w:r>
      <w:r w:rsidRPr="000D1EEE">
        <w:rPr>
          <w:rFonts w:ascii="Book Antiqua" w:eastAsia="Book Antiqua" w:hAnsi="Book Antiqua" w:cs="Book Antiqua"/>
        </w:rPr>
        <w:t>potential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link</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risk</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upregulation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ACE-2</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plasma</w:t>
      </w:r>
      <w:r w:rsidR="00790BC0" w:rsidRPr="000D1EEE">
        <w:rPr>
          <w:rFonts w:ascii="Book Antiqua" w:eastAsia="Book Antiqua" w:hAnsi="Book Antiqua" w:cs="Book Antiqua"/>
        </w:rPr>
        <w:t xml:space="preserve"> </w:t>
      </w:r>
      <w:r w:rsidRPr="000D1EEE">
        <w:rPr>
          <w:rFonts w:ascii="Book Antiqua" w:eastAsia="Book Antiqua" w:hAnsi="Book Antiqua" w:cs="Book Antiqua"/>
        </w:rPr>
        <w:t>levels</w:t>
      </w:r>
      <w:r w:rsidR="00790BC0" w:rsidRPr="000D1EEE">
        <w:rPr>
          <w:rFonts w:ascii="Book Antiqua" w:eastAsia="Book Antiqua" w:hAnsi="Book Antiqua" w:cs="Book Antiqua"/>
        </w:rPr>
        <w:t xml:space="preserve"> </w:t>
      </w:r>
      <w:r w:rsidRPr="000D1EEE">
        <w:rPr>
          <w:rFonts w:ascii="Book Antiqua" w:eastAsia="Book Antiqua" w:hAnsi="Book Antiqua" w:cs="Book Antiqua"/>
        </w:rPr>
        <w:t>above</w:t>
      </w:r>
      <w:r w:rsidR="00790BC0" w:rsidRPr="000D1EEE">
        <w:rPr>
          <w:rFonts w:ascii="Book Antiqua" w:eastAsia="Book Antiqua" w:hAnsi="Book Antiqua" w:cs="Book Antiqua"/>
        </w:rPr>
        <w:t xml:space="preserve"> </w:t>
      </w:r>
      <w:r w:rsidRPr="000D1EEE">
        <w:rPr>
          <w:rFonts w:ascii="Book Antiqua" w:eastAsia="Book Antiqua" w:hAnsi="Book Antiqua" w:cs="Book Antiqua"/>
        </w:rPr>
        <w:t>non-pregnant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individuals,</w:t>
      </w:r>
      <w:r w:rsidR="00790BC0" w:rsidRPr="000D1EEE">
        <w:rPr>
          <w:rFonts w:ascii="Book Antiqua" w:eastAsia="Book Antiqua" w:hAnsi="Book Antiqua" w:cs="Book Antiqua"/>
        </w:rPr>
        <w:t xml:space="preserve"> </w:t>
      </w:r>
      <w:r w:rsidRPr="000D1EEE">
        <w:rPr>
          <w:rFonts w:ascii="Book Antiqua" w:eastAsia="Book Antiqua" w:hAnsi="Book Antiqua" w:cs="Book Antiqua"/>
        </w:rPr>
        <w:t>secondary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estrogen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production</w:t>
      </w:r>
      <w:r w:rsidRPr="000D1EEE">
        <w:rPr>
          <w:rFonts w:ascii="Book Antiqua" w:eastAsia="Book Antiqua" w:hAnsi="Book Antiqua" w:cs="Book Antiqua"/>
          <w:vertAlign w:val="superscript"/>
        </w:rPr>
        <w:t>[</w:t>
      </w:r>
      <w:r w:rsidR="00171717" w:rsidRPr="000D1EEE">
        <w:rPr>
          <w:rFonts w:ascii="Book Antiqua" w:eastAsia="Book Antiqua" w:hAnsi="Book Antiqua" w:cs="Book Antiqua"/>
          <w:vertAlign w:val="superscript"/>
        </w:rPr>
        <w:t>12</w:t>
      </w:r>
      <w:r w:rsidR="00171717" w:rsidRPr="000D1EEE">
        <w:rPr>
          <w:rFonts w:ascii="Book Antiqua" w:hAnsi="Book Antiqua" w:cs="Book Antiqua" w:hint="eastAsia"/>
          <w:vertAlign w:val="superscript"/>
          <w:lang w:eastAsia="zh-CN"/>
        </w:rPr>
        <w:t>3</w:t>
      </w:r>
      <w:r w:rsidRPr="000D1EEE">
        <w:rPr>
          <w:rFonts w:ascii="Book Antiqua" w:eastAsia="Book Antiqua" w:hAnsi="Book Antiqua" w:cs="Book Antiqua"/>
          <w:vertAlign w:val="superscript"/>
        </w:rPr>
        <w:t>,</w:t>
      </w:r>
      <w:r w:rsidR="00171717" w:rsidRPr="000D1EEE">
        <w:rPr>
          <w:rFonts w:ascii="Book Antiqua" w:eastAsia="Book Antiqua" w:hAnsi="Book Antiqua" w:cs="Book Antiqua"/>
          <w:vertAlign w:val="superscript"/>
        </w:rPr>
        <w:t>12</w:t>
      </w:r>
      <w:r w:rsidR="00171717" w:rsidRPr="000D1EEE">
        <w:rPr>
          <w:rFonts w:ascii="Book Antiqua" w:hAnsi="Book Antiqua" w:cs="Book Antiqua" w:hint="eastAsia"/>
          <w:vertAlign w:val="superscript"/>
          <w:lang w:eastAsia="zh-CN"/>
        </w:rPr>
        <w:t>4</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ACE-2</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highly</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expressed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placenta</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helps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regulate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blood</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pressure</w:t>
      </w:r>
      <w:r w:rsidR="00790BC0" w:rsidRPr="000D1EEE">
        <w:rPr>
          <w:rFonts w:ascii="Book Antiqua" w:eastAsia="Book Antiqua" w:hAnsi="Book Antiqua" w:cs="Book Antiqua"/>
        </w:rPr>
        <w:t xml:space="preserve"> </w:t>
      </w:r>
      <w:r w:rsidRPr="000D1EEE">
        <w:rPr>
          <w:rFonts w:ascii="Book Antiqua" w:eastAsia="Book Antiqua" w:hAnsi="Book Antiqua" w:cs="Book Antiqua"/>
          <w:i/>
          <w:iCs/>
        </w:rPr>
        <w:t>via</w:t>
      </w:r>
      <w:r w:rsidR="00790BC0" w:rsidRPr="000D1EEE">
        <w:rPr>
          <w:rFonts w:ascii="Book Antiqua" w:eastAsia="Book Antiqua" w:hAnsi="Book Antiqua" w:cs="Book Antiqua"/>
        </w:rPr>
        <w:t xml:space="preserve"> </w:t>
      </w:r>
      <w:r w:rsidRPr="000D1EEE">
        <w:rPr>
          <w:rFonts w:ascii="Book Antiqua" w:eastAsia="Book Antiqua" w:hAnsi="Book Antiqua" w:cs="Book Antiqua"/>
        </w:rPr>
        <w:t>systemic</w:t>
      </w:r>
      <w:r w:rsidR="00790BC0" w:rsidRPr="000D1EEE">
        <w:rPr>
          <w:rFonts w:ascii="Book Antiqua" w:eastAsia="Book Antiqua" w:hAnsi="Book Antiqua" w:cs="Book Antiqua"/>
        </w:rPr>
        <w:t xml:space="preserve"> </w:t>
      </w:r>
      <w:r w:rsidRPr="000D1EEE">
        <w:rPr>
          <w:rFonts w:ascii="Book Antiqua" w:eastAsia="Book Antiqua" w:hAnsi="Book Antiqua" w:cs="Book Antiqua"/>
        </w:rPr>
        <w:t>vascular</w:t>
      </w:r>
      <w:r w:rsidR="00790BC0" w:rsidRPr="000D1EEE">
        <w:rPr>
          <w:rFonts w:ascii="Book Antiqua" w:eastAsia="Book Antiqua" w:hAnsi="Book Antiqua" w:cs="Book Antiqua"/>
        </w:rPr>
        <w:t xml:space="preserve"> </w:t>
      </w:r>
      <w:r w:rsidRPr="000D1EEE">
        <w:rPr>
          <w:rFonts w:ascii="Book Antiqua" w:eastAsia="Book Antiqua" w:hAnsi="Book Antiqua" w:cs="Book Antiqua"/>
        </w:rPr>
        <w:t>resistance.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suggests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activity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ACE-2</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endothelium</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Pr="000D1EEE">
        <w:rPr>
          <w:rFonts w:ascii="Book Antiqua" w:eastAsia="Book Antiqua" w:hAnsi="Book Antiqua" w:cs="Book Antiqua"/>
          <w:vertAlign w:val="superscript"/>
        </w:rPr>
        <w:t>[</w:t>
      </w:r>
      <w:r w:rsidR="00171717" w:rsidRPr="000D1EEE">
        <w:rPr>
          <w:rFonts w:ascii="Book Antiqua" w:eastAsia="Book Antiqua" w:hAnsi="Book Antiqua" w:cs="Book Antiqua"/>
          <w:vertAlign w:val="superscript"/>
        </w:rPr>
        <w:t>12</w:t>
      </w:r>
      <w:r w:rsidR="00171717" w:rsidRPr="000D1EEE">
        <w:rPr>
          <w:rFonts w:ascii="Book Antiqua" w:hAnsi="Book Antiqua" w:cs="Book Antiqua" w:hint="eastAsia"/>
          <w:vertAlign w:val="superscript"/>
          <w:lang w:eastAsia="zh-CN"/>
        </w:rPr>
        <w:t>5</w:t>
      </w:r>
      <w:r w:rsidRPr="000D1EEE">
        <w:rPr>
          <w:rFonts w:ascii="Book Antiqua" w:eastAsia="Book Antiqua" w:hAnsi="Book Antiqua" w:cs="Book Antiqua"/>
          <w:vertAlign w:val="superscript"/>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leading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placenta</w:t>
      </w:r>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potential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target</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interruption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lastRenderedPageBreak/>
        <w:t>physiologic</w:t>
      </w:r>
      <w:r w:rsidR="00790BC0" w:rsidRPr="000D1EEE">
        <w:rPr>
          <w:rFonts w:ascii="Book Antiqua" w:eastAsia="Book Antiqua" w:hAnsi="Book Antiqua" w:cs="Book Antiqua"/>
        </w:rPr>
        <w:t xml:space="preserve"> </w:t>
      </w:r>
      <w:r w:rsidRPr="000D1EEE">
        <w:rPr>
          <w:rFonts w:ascii="Book Antiqua" w:eastAsia="Book Antiqua" w:hAnsi="Book Antiqua" w:cs="Book Antiqua"/>
        </w:rPr>
        <w:t>function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ACE-2</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postulated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major</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contributing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development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complications</w:t>
      </w:r>
      <w:r w:rsidRPr="000D1EEE">
        <w:rPr>
          <w:rFonts w:ascii="Book Antiqua" w:eastAsia="Book Antiqua" w:hAnsi="Book Antiqua" w:cs="Book Antiqua"/>
          <w:vertAlign w:val="superscript"/>
        </w:rPr>
        <w:t>[</w:t>
      </w:r>
      <w:r w:rsidR="00171717" w:rsidRPr="000D1EEE">
        <w:rPr>
          <w:rFonts w:ascii="Book Antiqua" w:eastAsia="Book Antiqua" w:hAnsi="Book Antiqua" w:cs="Book Antiqua"/>
          <w:vertAlign w:val="superscript"/>
        </w:rPr>
        <w:t>12</w:t>
      </w:r>
      <w:r w:rsidR="00171717" w:rsidRPr="000D1EEE">
        <w:rPr>
          <w:rFonts w:ascii="Book Antiqua" w:hAnsi="Book Antiqua" w:cs="Book Antiqua" w:hint="eastAsia"/>
          <w:vertAlign w:val="superscript"/>
          <w:lang w:eastAsia="zh-CN"/>
        </w:rPr>
        <w:t>6</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Lower</w:t>
      </w:r>
      <w:r w:rsidR="00790BC0" w:rsidRPr="000D1EEE">
        <w:rPr>
          <w:rFonts w:ascii="Book Antiqua" w:eastAsia="Book Antiqua" w:hAnsi="Book Antiqua" w:cs="Book Antiqua"/>
        </w:rPr>
        <w:t xml:space="preserve"> </w:t>
      </w:r>
      <w:r w:rsidRPr="000D1EEE">
        <w:rPr>
          <w:rFonts w:ascii="Book Antiqua" w:eastAsia="Book Antiqua" w:hAnsi="Book Antiqua" w:cs="Book Antiqua"/>
        </w:rPr>
        <w:t>levels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ACE-2</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detected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placentas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suggesting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alter</w:t>
      </w:r>
      <w:r w:rsidR="00790BC0" w:rsidRPr="000D1EEE">
        <w:rPr>
          <w:rFonts w:ascii="Book Antiqua" w:eastAsia="Book Antiqua" w:hAnsi="Book Antiqua" w:cs="Book Antiqua"/>
        </w:rPr>
        <w:t xml:space="preserve"> </w:t>
      </w:r>
      <w:r w:rsidRPr="000D1EEE">
        <w:rPr>
          <w:rFonts w:ascii="Book Antiqua" w:eastAsia="Book Antiqua" w:hAnsi="Book Antiqua" w:cs="Book Antiqua"/>
        </w:rPr>
        <w:t>ACE-2</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expression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its</w:t>
      </w:r>
      <w:r w:rsidR="00790BC0" w:rsidRPr="000D1EEE">
        <w:rPr>
          <w:rFonts w:ascii="Book Antiqua" w:eastAsia="Book Antiqua" w:hAnsi="Book Antiqua" w:cs="Book Antiqua"/>
        </w:rPr>
        <w:t xml:space="preserve"> </w:t>
      </w:r>
      <w:r w:rsidRPr="000D1EEE">
        <w:rPr>
          <w:rFonts w:ascii="Book Antiqua" w:eastAsia="Book Antiqua" w:hAnsi="Book Antiqua" w:cs="Book Antiqua"/>
        </w:rPr>
        <w:t>biologic</w:t>
      </w:r>
      <w:r w:rsidR="00790BC0" w:rsidRPr="000D1EEE">
        <w:rPr>
          <w:rFonts w:ascii="Book Antiqua" w:eastAsia="Book Antiqua" w:hAnsi="Book Antiqua" w:cs="Book Antiqua"/>
        </w:rPr>
        <w:t xml:space="preserve"> </w:t>
      </w:r>
      <w:r w:rsidRPr="000D1EEE">
        <w:rPr>
          <w:rFonts w:ascii="Book Antiqua" w:eastAsia="Book Antiqua" w:hAnsi="Book Antiqua" w:cs="Book Antiqua"/>
        </w:rPr>
        <w:t>function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both</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placenta</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more</w:t>
      </w:r>
      <w:r w:rsidR="00790BC0" w:rsidRPr="000D1EEE">
        <w:rPr>
          <w:rFonts w:ascii="Book Antiqua" w:eastAsia="Book Antiqua" w:hAnsi="Book Antiqua" w:cs="Book Antiqua"/>
        </w:rPr>
        <w:t xml:space="preserve"> </w:t>
      </w:r>
      <w:r w:rsidRPr="000D1EEE">
        <w:rPr>
          <w:rFonts w:ascii="Book Antiqua" w:eastAsia="Book Antiqua" w:hAnsi="Book Antiqua" w:cs="Book Antiqua"/>
        </w:rPr>
        <w:t>widely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maternal</w:t>
      </w:r>
      <w:r w:rsidR="00790BC0" w:rsidRPr="000D1EEE">
        <w:rPr>
          <w:rFonts w:ascii="Book Antiqua" w:eastAsia="Book Antiqua" w:hAnsi="Book Antiqua" w:cs="Book Antiqua"/>
        </w:rPr>
        <w:t xml:space="preserve"> </w:t>
      </w:r>
      <w:r w:rsidRPr="000D1EEE">
        <w:rPr>
          <w:rFonts w:ascii="Book Antiqua" w:eastAsia="Book Antiqua" w:hAnsi="Book Antiqua" w:cs="Book Antiqua"/>
        </w:rPr>
        <w:t>circulation</w:t>
      </w:r>
      <w:r w:rsidRPr="000D1EEE">
        <w:rPr>
          <w:rFonts w:ascii="Book Antiqua" w:eastAsia="Book Antiqua" w:hAnsi="Book Antiqua" w:cs="Book Antiqua"/>
          <w:vertAlign w:val="superscript"/>
        </w:rPr>
        <w:t>[</w:t>
      </w:r>
      <w:r w:rsidR="00171717" w:rsidRPr="000D1EEE">
        <w:rPr>
          <w:rFonts w:ascii="Book Antiqua" w:eastAsia="Book Antiqua" w:hAnsi="Book Antiqua" w:cs="Book Antiqua"/>
          <w:vertAlign w:val="superscript"/>
        </w:rPr>
        <w:t>12</w:t>
      </w:r>
      <w:r w:rsidR="00171717" w:rsidRPr="000D1EEE">
        <w:rPr>
          <w:rFonts w:ascii="Book Antiqua" w:hAnsi="Book Antiqua" w:cs="Book Antiqua" w:hint="eastAsia"/>
          <w:vertAlign w:val="superscript"/>
          <w:lang w:eastAsia="zh-CN"/>
        </w:rPr>
        <w:t>4</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potentially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causing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dysregulation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seen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p>
    <w:p w14:paraId="1F2E21FA" w14:textId="29DFAD60" w:rsidR="00A77B3E" w:rsidRPr="000D1EEE" w:rsidRDefault="00CA36BB" w:rsidP="00BD048E">
      <w:pPr>
        <w:spacing w:line="360" w:lineRule="auto"/>
        <w:ind w:firstLineChars="100" w:firstLine="240"/>
        <w:jc w:val="both"/>
        <w:rPr>
          <w:rFonts w:ascii="Book Antiqua" w:hAnsi="Book Antiqua"/>
          <w:lang w:eastAsia="zh-CN"/>
        </w:rPr>
      </w:pPr>
      <w:r w:rsidRPr="000D1EEE">
        <w:rPr>
          <w:rFonts w:ascii="Book Antiqua" w:eastAsia="Book Antiqua" w:hAnsi="Book Antiqua" w:cs="Book Antiqua"/>
        </w:rPr>
        <w:t>Based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manifestations,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it</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also</w:t>
      </w:r>
      <w:r w:rsidR="00790BC0" w:rsidRPr="000D1EEE">
        <w:rPr>
          <w:rFonts w:ascii="Book Antiqua" w:eastAsia="Book Antiqua" w:hAnsi="Book Antiqua" w:cs="Book Antiqua"/>
        </w:rPr>
        <w:t xml:space="preserve"> </w:t>
      </w:r>
      <w:r w:rsidRPr="000D1EEE">
        <w:rPr>
          <w:rFonts w:ascii="Book Antiqua" w:eastAsia="Book Antiqua" w:hAnsi="Book Antiqua" w:cs="Book Antiqua"/>
        </w:rPr>
        <w:t>reasonable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consider</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pathophysiology</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resembles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amplifies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obstetric</w:t>
      </w:r>
      <w:r w:rsidR="00790BC0" w:rsidRPr="000D1EEE">
        <w:rPr>
          <w:rFonts w:ascii="Book Antiqua" w:eastAsia="Book Antiqua" w:hAnsi="Book Antiqua" w:cs="Book Antiqua"/>
        </w:rPr>
        <w:t xml:space="preserve"> </w:t>
      </w:r>
      <w:r w:rsidRPr="000D1EEE">
        <w:rPr>
          <w:rFonts w:ascii="Book Antiqua" w:eastAsia="Book Antiqua" w:hAnsi="Book Antiqua" w:cs="Book Antiqua"/>
        </w:rPr>
        <w:t>hepatobiliary</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pathology.</w:t>
      </w:r>
      <w:r w:rsidR="001565F5"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exhibited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case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reports</w:t>
      </w:r>
      <w:r w:rsidR="00790BC0" w:rsidRPr="000D1EEE">
        <w:rPr>
          <w:rFonts w:ascii="Book Antiqua" w:eastAsia="Book Antiqua" w:hAnsi="Book Antiqua" w:cs="Book Antiqua"/>
        </w:rPr>
        <w:t xml:space="preserve"> </w:t>
      </w:r>
      <w:r w:rsidRPr="000D1EEE">
        <w:rPr>
          <w:rFonts w:ascii="Book Antiqua" w:eastAsia="Book Antiqua" w:hAnsi="Book Antiqua" w:cs="Book Antiqua"/>
        </w:rPr>
        <w:t>narrating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difficulty</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differentiating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obstetric</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disorders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cause</w:t>
      </w:r>
      <w:r w:rsidR="00790BC0" w:rsidRPr="000D1EEE">
        <w:rPr>
          <w:rFonts w:ascii="Book Antiqua" w:eastAsia="Book Antiqua" w:hAnsi="Book Antiqua" w:cs="Book Antiqua"/>
        </w:rPr>
        <w:t xml:space="preserve"> </w:t>
      </w:r>
      <w:r w:rsidRPr="000D1EEE">
        <w:rPr>
          <w:rFonts w:ascii="Book Antiqua" w:eastAsia="Book Antiqua" w:hAnsi="Book Antiqua" w:cs="Book Antiqua"/>
        </w:rPr>
        <w:t>transaminitis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setting.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Overall,</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greatest</w:t>
      </w:r>
      <w:r w:rsidR="00790BC0" w:rsidRPr="000D1EEE">
        <w:rPr>
          <w:rFonts w:ascii="Book Antiqua" w:eastAsia="Book Antiqua" w:hAnsi="Book Antiqua" w:cs="Book Antiqua"/>
        </w:rPr>
        <w:t xml:space="preserve"> </w:t>
      </w:r>
      <w:r w:rsidRPr="000D1EEE">
        <w:rPr>
          <w:rFonts w:ascii="Book Antiqua" w:eastAsia="Book Antiqua" w:hAnsi="Book Antiqua" w:cs="Book Antiqua"/>
        </w:rPr>
        <w:t>overlap</w:t>
      </w:r>
      <w:r w:rsidR="00790BC0" w:rsidRPr="000D1EEE">
        <w:rPr>
          <w:rFonts w:ascii="Book Antiqua" w:eastAsia="Book Antiqua" w:hAnsi="Book Antiqua" w:cs="Book Antiqua"/>
        </w:rPr>
        <w:t xml:space="preserve"> </w:t>
      </w:r>
      <w:r w:rsidRPr="000D1EEE">
        <w:rPr>
          <w:rFonts w:ascii="Book Antiqua" w:eastAsia="Book Antiqua" w:hAnsi="Book Antiqua" w:cs="Book Antiqua"/>
        </w:rPr>
        <w:t>occurs</w:t>
      </w:r>
      <w:r w:rsidR="00790BC0" w:rsidRPr="000D1EEE">
        <w:rPr>
          <w:rFonts w:ascii="Book Antiqua" w:eastAsia="Book Antiqua" w:hAnsi="Book Antiqua" w:cs="Book Antiqua"/>
        </w:rPr>
        <w:t xml:space="preserve"> </w:t>
      </w:r>
      <w:r w:rsidRPr="000D1EEE">
        <w:rPr>
          <w:rFonts w:ascii="Book Antiqua" w:eastAsia="Book Antiqua" w:hAnsi="Book Antiqua" w:cs="Book Antiqua"/>
        </w:rPr>
        <w:t>between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extra-pulmonary</w:t>
      </w:r>
      <w:r w:rsidR="00790BC0" w:rsidRPr="000D1EEE">
        <w:rPr>
          <w:rFonts w:ascii="Book Antiqua" w:eastAsia="Book Antiqua" w:hAnsi="Book Antiqua" w:cs="Book Antiqua"/>
        </w:rPr>
        <w:t xml:space="preserve"> </w:t>
      </w:r>
      <w:r w:rsidRPr="000D1EEE">
        <w:rPr>
          <w:rFonts w:ascii="Book Antiqua" w:eastAsia="Book Antiqua" w:hAnsi="Book Antiqua" w:cs="Book Antiqua"/>
        </w:rPr>
        <w:t>manifestations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diagnosed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more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often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persons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compared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persons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without</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Pr="000D1EEE">
        <w:rPr>
          <w:rFonts w:ascii="Book Antiqua" w:eastAsia="Book Antiqua" w:hAnsi="Book Antiqua" w:cs="Book Antiqua"/>
          <w:vertAlign w:val="superscript"/>
        </w:rPr>
        <w:t>[</w:t>
      </w:r>
      <w:r w:rsidR="00171717" w:rsidRPr="000D1EEE">
        <w:rPr>
          <w:rFonts w:ascii="Book Antiqua" w:eastAsia="Book Antiqua" w:hAnsi="Book Antiqua" w:cs="Book Antiqua"/>
          <w:vertAlign w:val="superscript"/>
        </w:rPr>
        <w:t>12</w:t>
      </w:r>
      <w:r w:rsidR="00171717" w:rsidRPr="000D1EEE">
        <w:rPr>
          <w:rFonts w:ascii="Book Antiqua" w:hAnsi="Book Antiqua" w:cs="Book Antiqua" w:hint="eastAsia"/>
          <w:vertAlign w:val="superscript"/>
          <w:lang w:eastAsia="zh-CN"/>
        </w:rPr>
        <w:t>7</w:t>
      </w:r>
      <w:r w:rsidRPr="000D1EEE">
        <w:rPr>
          <w:rFonts w:ascii="Book Antiqua" w:eastAsia="Book Antiqua" w:hAnsi="Book Antiqua" w:cs="Book Antiqua"/>
          <w:vertAlign w:val="superscript"/>
        </w:rPr>
        <w:t>,</w:t>
      </w:r>
      <w:r w:rsidR="00171717" w:rsidRPr="000D1EEE">
        <w:rPr>
          <w:rFonts w:ascii="Book Antiqua" w:eastAsia="Book Antiqua" w:hAnsi="Book Antiqua" w:cs="Book Antiqua"/>
          <w:vertAlign w:val="superscript"/>
        </w:rPr>
        <w:t>12</w:t>
      </w:r>
      <w:r w:rsidR="00171717" w:rsidRPr="000D1EEE">
        <w:rPr>
          <w:rFonts w:ascii="Book Antiqua" w:hAnsi="Book Antiqua" w:cs="Book Antiqua" w:hint="eastAsia"/>
          <w:vertAlign w:val="superscript"/>
          <w:lang w:eastAsia="zh-CN"/>
        </w:rPr>
        <w:t>8</w:t>
      </w:r>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potential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link</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risk</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alpha-1-antitrypsin,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w:t>
      </w:r>
      <w:r w:rsidR="00790BC0" w:rsidRPr="000D1EEE">
        <w:rPr>
          <w:rFonts w:ascii="Book Antiqua" w:eastAsia="Book Antiqua" w:hAnsi="Book Antiqua" w:cs="Book Antiqua"/>
        </w:rPr>
        <w:t xml:space="preserve"> </w:t>
      </w:r>
      <w:r w:rsidRPr="000D1EEE">
        <w:rPr>
          <w:rFonts w:ascii="Book Antiqua" w:eastAsia="Book Antiqua" w:hAnsi="Book Antiqua" w:cs="Book Antiqua"/>
        </w:rPr>
        <w:t>enzyme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inhibit</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infection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protects</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cells</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oxidative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stress</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which</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reduced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seen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Pr="000D1EEE">
        <w:rPr>
          <w:rFonts w:ascii="Book Antiqua" w:eastAsia="Book Antiqua" w:hAnsi="Book Antiqua" w:cs="Book Antiqua"/>
          <w:vertAlign w:val="superscript"/>
        </w:rPr>
        <w:t>[</w:t>
      </w:r>
      <w:r w:rsidR="00171717" w:rsidRPr="000D1EEE">
        <w:rPr>
          <w:rFonts w:ascii="Book Antiqua" w:eastAsia="Book Antiqua" w:hAnsi="Book Antiqua" w:cs="Book Antiqua"/>
          <w:vertAlign w:val="superscript"/>
        </w:rPr>
        <w:t>1</w:t>
      </w:r>
      <w:r w:rsidR="00171717" w:rsidRPr="000D1EEE">
        <w:rPr>
          <w:rFonts w:ascii="Book Antiqua" w:hAnsi="Book Antiqua" w:cs="Book Antiqua" w:hint="eastAsia"/>
          <w:vertAlign w:val="superscript"/>
          <w:lang w:eastAsia="zh-CN"/>
        </w:rPr>
        <w:t>29</w:t>
      </w:r>
      <w:r w:rsidRPr="000D1EEE">
        <w:rPr>
          <w:rFonts w:ascii="Book Antiqua" w:eastAsia="Book Antiqua" w:hAnsi="Book Antiqua" w:cs="Book Antiqua"/>
          <w:vertAlign w:val="superscript"/>
        </w:rPr>
        <w:t>,13</w:t>
      </w:r>
      <w:r w:rsidR="00171717" w:rsidRPr="000D1EEE">
        <w:rPr>
          <w:rFonts w:ascii="Book Antiqua" w:hAnsi="Book Antiqua" w:cs="Book Antiqua" w:hint="eastAsia"/>
          <w:vertAlign w:val="superscript"/>
          <w:lang w:eastAsia="zh-CN"/>
        </w:rPr>
        <w:t>0</w:t>
      </w:r>
      <w:r w:rsidRPr="000D1EEE">
        <w:rPr>
          <w:rFonts w:ascii="Book Antiqua" w:eastAsia="Book Antiqua" w:hAnsi="Book Antiqua" w:cs="Book Antiqua"/>
          <w:vertAlign w:val="superscript"/>
        </w:rPr>
        <w:t>]</w:t>
      </w:r>
      <w:r w:rsidRPr="000D1EEE">
        <w:rPr>
          <w:rFonts w:ascii="Book Antiqua" w:eastAsia="Book Antiqua" w:hAnsi="Book Antiqua" w:cs="Book Antiqua"/>
        </w:rPr>
        <w:t>.</w:t>
      </w:r>
    </w:p>
    <w:p w14:paraId="47DA37A1" w14:textId="11A0E972" w:rsidR="0094551D" w:rsidRPr="000D1EEE" w:rsidRDefault="00CA36BB" w:rsidP="00BD048E">
      <w:pPr>
        <w:spacing w:line="360" w:lineRule="auto"/>
        <w:ind w:firstLineChars="100" w:firstLine="240"/>
        <w:jc w:val="both"/>
        <w:rPr>
          <w:rFonts w:ascii="Book Antiqua" w:hAnsi="Book Antiqua"/>
          <w:lang w:eastAsia="zh-CN"/>
        </w:rPr>
      </w:pPr>
      <w:r w:rsidRPr="000D1EEE">
        <w:rPr>
          <w:rFonts w:ascii="Book Antiqua" w:eastAsia="Book Antiqua" w:hAnsi="Book Antiqua" w:cs="Book Antiqua"/>
        </w:rPr>
        <w:t>Work</w:t>
      </w:r>
      <w:r w:rsidR="00790BC0" w:rsidRPr="000D1EEE">
        <w:rPr>
          <w:rFonts w:ascii="Book Antiqua" w:eastAsia="Book Antiqua" w:hAnsi="Book Antiqua" w:cs="Book Antiqua"/>
        </w:rPr>
        <w:t xml:space="preserve"> </w:t>
      </w:r>
      <w:r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Pr="000D1EEE">
        <w:rPr>
          <w:rFonts w:ascii="Book Antiqua" w:eastAsia="Book Antiqua" w:hAnsi="Book Antiqua" w:cs="Book Antiqua"/>
        </w:rPr>
        <w:t>Mendoza</w:t>
      </w:r>
      <w:r w:rsidR="00790BC0" w:rsidRPr="000D1EEE">
        <w:rPr>
          <w:rFonts w:ascii="Book Antiqua" w:eastAsia="Book Antiqua" w:hAnsi="Book Antiqua" w:cs="Book Antiqua"/>
        </w:rPr>
        <w:t xml:space="preserve"> </w:t>
      </w:r>
      <w:r w:rsidR="001565F5" w:rsidRPr="000D1EEE">
        <w:rPr>
          <w:rFonts w:ascii="Book Antiqua" w:eastAsia="Book Antiqua" w:hAnsi="Book Antiqua" w:cs="Book Antiqua"/>
          <w:i/>
        </w:rPr>
        <w:t>et al</w:t>
      </w:r>
      <w:r w:rsidR="0094551D" w:rsidRPr="000D1EEE">
        <w:rPr>
          <w:rFonts w:ascii="Book Antiqua" w:eastAsia="Book Antiqua" w:hAnsi="Book Antiqua" w:cs="Book Antiqua"/>
          <w:vertAlign w:val="superscript"/>
        </w:rPr>
        <w:t>[</w:t>
      </w:r>
      <w:r w:rsidR="00171717" w:rsidRPr="000D1EEE">
        <w:rPr>
          <w:rFonts w:ascii="Book Antiqua" w:eastAsia="Book Antiqua" w:hAnsi="Book Antiqua" w:cs="Book Antiqua"/>
          <w:vertAlign w:val="superscript"/>
        </w:rPr>
        <w:t>12</w:t>
      </w:r>
      <w:r w:rsidR="00171717" w:rsidRPr="000D1EEE">
        <w:rPr>
          <w:rFonts w:ascii="Book Antiqua" w:hAnsi="Book Antiqua" w:cs="Book Antiqua" w:hint="eastAsia"/>
          <w:vertAlign w:val="superscript"/>
          <w:lang w:eastAsia="zh-CN"/>
        </w:rPr>
        <w:t>2</w:t>
      </w:r>
      <w:r w:rsidR="0094551D" w:rsidRPr="000D1EEE">
        <w:rPr>
          <w:rFonts w:ascii="Book Antiqua" w:eastAsia="Book Antiqua" w:hAnsi="Book Antiqua" w:cs="Book Antiqua"/>
          <w:vertAlign w:val="superscript"/>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sought</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determine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prevalence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rPr>
        <w:t>findings”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42</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positive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women.</w:t>
      </w:r>
      <w:r w:rsidR="00790BC0" w:rsidRPr="000D1EEE">
        <w:rPr>
          <w:rFonts w:ascii="Book Antiqua" w:eastAsia="Book Antiqua" w:hAnsi="Book Antiqua" w:cs="Book Antiqua"/>
        </w:rPr>
        <w:t xml:space="preserve"> </w:t>
      </w:r>
      <w:r w:rsidRPr="000D1EEE">
        <w:rPr>
          <w:rFonts w:ascii="Book Antiqua" w:eastAsia="Book Antiqua" w:hAnsi="Book Antiqua" w:cs="Book Antiqua"/>
        </w:rPr>
        <w:t>Eight</w:t>
      </w:r>
      <w:r w:rsidR="00790BC0" w:rsidRPr="000D1EEE">
        <w:rPr>
          <w:rFonts w:ascii="Book Antiqua" w:eastAsia="Book Antiqua" w:hAnsi="Book Antiqua" w:cs="Book Antiqua"/>
        </w:rPr>
        <w:t xml:space="preserve"> </w:t>
      </w:r>
      <w:r w:rsidRPr="000D1EEE">
        <w:rPr>
          <w:rFonts w:ascii="Book Antiqua" w:eastAsia="Book Antiqua" w:hAnsi="Book Antiqua" w:cs="Book Antiqua"/>
        </w:rPr>
        <w:t>women</w:t>
      </w:r>
      <w:r w:rsidR="00790BC0" w:rsidRPr="000D1EEE">
        <w:rPr>
          <w:rFonts w:ascii="Book Antiqua" w:eastAsia="Book Antiqua" w:hAnsi="Book Antiqua" w:cs="Book Antiqua"/>
        </w:rPr>
        <w:t xml:space="preserve"> </w:t>
      </w:r>
      <w:r w:rsidRPr="000D1EEE">
        <w:rPr>
          <w:rFonts w:ascii="Book Antiqua" w:eastAsia="Book Antiqua" w:hAnsi="Book Antiqua" w:cs="Book Antiqua"/>
        </w:rPr>
        <w:t>had</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pneumonia</w:t>
      </w:r>
      <w:r w:rsidR="00790BC0" w:rsidRPr="000D1EEE">
        <w:rPr>
          <w:rFonts w:ascii="Book Antiqua" w:eastAsia="Book Antiqua" w:hAnsi="Book Antiqua" w:cs="Book Antiqua"/>
        </w:rPr>
        <w:t xml:space="preserve"> </w:t>
      </w:r>
      <w:r w:rsidRPr="000D1EEE">
        <w:rPr>
          <w:rFonts w:ascii="Book Antiqua" w:eastAsia="Book Antiqua" w:hAnsi="Book Antiqua" w:cs="Book Antiqua"/>
        </w:rPr>
        <w:t>secondary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which</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seven</w:t>
      </w:r>
      <w:r w:rsidR="00790BC0" w:rsidRPr="000D1EEE">
        <w:rPr>
          <w:rFonts w:ascii="Book Antiqua" w:eastAsia="Book Antiqua" w:hAnsi="Book Antiqua" w:cs="Book Antiqua"/>
        </w:rPr>
        <w:t xml:space="preserve"> </w:t>
      </w:r>
      <w:r w:rsidRPr="000D1EEE">
        <w:rPr>
          <w:rFonts w:ascii="Book Antiqua" w:eastAsia="Book Antiqua" w:hAnsi="Book Antiqua" w:cs="Book Antiqua"/>
        </w:rPr>
        <w:t>(87.5%)</w:t>
      </w:r>
      <w:r w:rsidR="00790BC0" w:rsidRPr="000D1EEE">
        <w:rPr>
          <w:rFonts w:ascii="Book Antiqua" w:eastAsia="Book Antiqua" w:hAnsi="Book Antiqua" w:cs="Book Antiqua"/>
        </w:rPr>
        <w:t xml:space="preserve"> </w:t>
      </w:r>
      <w:r w:rsidRPr="000D1EEE">
        <w:rPr>
          <w:rFonts w:ascii="Book Antiqua" w:eastAsia="Book Antiqua" w:hAnsi="Book Antiqua" w:cs="Book Antiqua"/>
        </w:rPr>
        <w:t>had</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enzymes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consistent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five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(62.5%)</w:t>
      </w:r>
      <w:r w:rsidR="00790BC0" w:rsidRPr="000D1EEE">
        <w:rPr>
          <w:rFonts w:ascii="Book Antiqua" w:eastAsia="Book Antiqua" w:hAnsi="Book Antiqua" w:cs="Book Antiqua"/>
        </w:rPr>
        <w:t xml:space="preserve"> </w:t>
      </w:r>
      <w:r w:rsidRPr="000D1EEE">
        <w:rPr>
          <w:rFonts w:ascii="Book Antiqua" w:eastAsia="Book Antiqua" w:hAnsi="Book Antiqua" w:cs="Book Antiqua"/>
        </w:rPr>
        <w:t>had</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hypertension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meeting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criteria</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rPr>
        <w:t>However,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sonographic</w:t>
      </w:r>
      <w:r w:rsidR="00790BC0" w:rsidRPr="000D1EEE">
        <w:rPr>
          <w:rFonts w:ascii="Book Antiqua" w:eastAsia="Book Antiqua" w:hAnsi="Book Antiqua" w:cs="Book Antiqua"/>
        </w:rPr>
        <w:t xml:space="preserve"> </w:t>
      </w:r>
      <w:r w:rsidRPr="000D1EEE">
        <w:rPr>
          <w:rFonts w:ascii="Book Antiqua" w:eastAsia="Book Antiqua" w:hAnsi="Book Antiqua" w:cs="Book Antiqua"/>
        </w:rPr>
        <w:t>evidence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placental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hypoperfusion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only</w:t>
      </w:r>
      <w:r w:rsidR="00790BC0" w:rsidRPr="000D1EEE">
        <w:rPr>
          <w:rFonts w:ascii="Book Antiqua" w:eastAsia="Book Antiqua" w:hAnsi="Book Antiqua" w:cs="Book Antiqua"/>
        </w:rPr>
        <w:t xml:space="preserve"> </w:t>
      </w:r>
      <w:r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one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who</w:t>
      </w:r>
      <w:r w:rsidR="00790BC0" w:rsidRPr="000D1EEE">
        <w:rPr>
          <w:rFonts w:ascii="Book Antiqua" w:eastAsia="Book Antiqua" w:hAnsi="Book Antiqua" w:cs="Book Antiqua"/>
        </w:rPr>
        <w:t xml:space="preserve"> </w:t>
      </w:r>
      <w:r w:rsidRPr="000D1EEE">
        <w:rPr>
          <w:rFonts w:ascii="Book Antiqua" w:eastAsia="Book Antiqua" w:hAnsi="Book Antiqua" w:cs="Book Antiqua"/>
        </w:rPr>
        <w:t>ultimately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required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prompt</w:t>
      </w:r>
      <w:r w:rsidR="00790BC0" w:rsidRPr="000D1EEE">
        <w:rPr>
          <w:rFonts w:ascii="Book Antiqua" w:eastAsia="Book Antiqua" w:hAnsi="Book Antiqua" w:cs="Book Antiqua"/>
        </w:rPr>
        <w:t xml:space="preserve"> </w:t>
      </w:r>
      <w:r w:rsidRPr="000D1EEE">
        <w:rPr>
          <w:rFonts w:ascii="Book Antiqua" w:eastAsia="Book Antiqua" w:hAnsi="Book Antiqua" w:cs="Book Antiqua"/>
        </w:rPr>
        <w:t>resolution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hypertension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remaining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did</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require</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instead,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hypertension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improved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parallel</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symptoms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pneumonia</w:t>
      </w:r>
      <w:r w:rsidR="00790BC0" w:rsidRPr="000D1EEE">
        <w:rPr>
          <w:rFonts w:ascii="Book Antiqua" w:eastAsia="Book Antiqua" w:hAnsi="Book Antiqua" w:cs="Book Antiqua"/>
        </w:rPr>
        <w:t xml:space="preserve"> </w:t>
      </w:r>
      <w:r w:rsidRPr="000D1EEE">
        <w:rPr>
          <w:rFonts w:ascii="Book Antiqua" w:eastAsia="Book Antiqua" w:hAnsi="Book Antiqua" w:cs="Book Antiqua"/>
        </w:rPr>
        <w:t>due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They</w:t>
      </w:r>
      <w:r w:rsidR="00790BC0" w:rsidRPr="000D1EEE">
        <w:rPr>
          <w:rFonts w:ascii="Book Antiqua" w:eastAsia="Book Antiqua" w:hAnsi="Book Antiqua" w:cs="Book Antiqua"/>
        </w:rPr>
        <w:t xml:space="preserve"> </w:t>
      </w:r>
      <w:r w:rsidRPr="000D1EEE">
        <w:rPr>
          <w:rFonts w:ascii="Book Antiqua" w:eastAsia="Book Antiqua" w:hAnsi="Book Antiqua" w:cs="Book Antiqua"/>
        </w:rPr>
        <w:t>measured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ratio</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soluble</w:t>
      </w:r>
      <w:r w:rsidR="00790BC0" w:rsidRPr="000D1EEE">
        <w:rPr>
          <w:rFonts w:ascii="Book Antiqua" w:eastAsia="Book Antiqua" w:hAnsi="Book Antiqua" w:cs="Book Antiqua"/>
        </w:rPr>
        <w:t xml:space="preserve"> </w:t>
      </w:r>
      <w:r w:rsidRPr="000D1EEE">
        <w:rPr>
          <w:rFonts w:ascii="Book Antiqua" w:eastAsia="Book Antiqua" w:hAnsi="Book Antiqua" w:cs="Book Antiqua"/>
        </w:rPr>
        <w:t>fms-like</w:t>
      </w:r>
      <w:r w:rsidR="00790BC0" w:rsidRPr="000D1EEE">
        <w:rPr>
          <w:rFonts w:ascii="Book Antiqua" w:eastAsia="Book Antiqua" w:hAnsi="Book Antiqua" w:cs="Book Antiqua"/>
        </w:rPr>
        <w:t xml:space="preserve"> </w:t>
      </w:r>
      <w:r w:rsidRPr="000D1EEE">
        <w:rPr>
          <w:rFonts w:ascii="Book Antiqua" w:eastAsia="Book Antiqua" w:hAnsi="Book Antiqua" w:cs="Book Antiqua"/>
        </w:rPr>
        <w:t>tyrosine</w:t>
      </w:r>
      <w:r w:rsidR="00790BC0" w:rsidRPr="000D1EEE">
        <w:rPr>
          <w:rFonts w:ascii="Book Antiqua" w:eastAsia="Book Antiqua" w:hAnsi="Book Antiqua" w:cs="Book Antiqua"/>
        </w:rPr>
        <w:t xml:space="preserve"> </w:t>
      </w:r>
      <w:r w:rsidRPr="000D1EEE">
        <w:rPr>
          <w:rFonts w:ascii="Book Antiqua" w:eastAsia="Book Antiqua" w:hAnsi="Book Antiqua" w:cs="Book Antiqua"/>
        </w:rPr>
        <w:t>kinase-1</w:t>
      </w:r>
      <w:r w:rsidR="00790BC0" w:rsidRPr="000D1EEE">
        <w:rPr>
          <w:rFonts w:ascii="Book Antiqua" w:eastAsia="Book Antiqua" w:hAnsi="Book Antiqua" w:cs="Book Antiqua"/>
        </w:rPr>
        <w:t xml:space="preserve"> </w:t>
      </w:r>
      <w:r w:rsidRPr="000D1EEE">
        <w:rPr>
          <w:rFonts w:ascii="Book Antiqua" w:eastAsia="Book Antiqua" w:hAnsi="Book Antiqua" w:cs="Book Antiqua"/>
        </w:rPr>
        <w:t>(sFlt-1)</w:t>
      </w:r>
      <w:r w:rsidR="00790BC0" w:rsidRPr="000D1EEE">
        <w:rPr>
          <w:rFonts w:ascii="Book Antiqua" w:eastAsia="Book Antiqua" w:hAnsi="Book Antiqua" w:cs="Book Antiqua"/>
        </w:rPr>
        <w:t xml:space="preserve"> </w:t>
      </w:r>
      <w:r w:rsidRPr="000D1EEE">
        <w:rPr>
          <w:rFonts w:ascii="Book Antiqua" w:eastAsia="Book Antiqua" w:hAnsi="Book Antiqua" w:cs="Book Antiqua"/>
        </w:rPr>
        <w:t>ad</w:t>
      </w:r>
      <w:r w:rsidR="00790BC0" w:rsidRPr="000D1EEE">
        <w:rPr>
          <w:rFonts w:ascii="Book Antiqua" w:eastAsia="Book Antiqua" w:hAnsi="Book Antiqua" w:cs="Book Antiqua"/>
        </w:rPr>
        <w:t xml:space="preserve"> </w:t>
      </w:r>
      <w:r w:rsidRPr="000D1EEE">
        <w:rPr>
          <w:rFonts w:ascii="Book Antiqua" w:eastAsia="Book Antiqua" w:hAnsi="Book Antiqua" w:cs="Book Antiqua"/>
        </w:rPr>
        <w:t>serum</w:t>
      </w:r>
      <w:r w:rsidR="00790BC0" w:rsidRPr="000D1EEE">
        <w:rPr>
          <w:rFonts w:ascii="Book Antiqua" w:eastAsia="Book Antiqua" w:hAnsi="Book Antiqua" w:cs="Book Antiqua"/>
        </w:rPr>
        <w:t xml:space="preserve"> </w:t>
      </w:r>
      <w:r w:rsidRPr="000D1EEE">
        <w:rPr>
          <w:rFonts w:ascii="Book Antiqua" w:eastAsia="Book Antiqua" w:hAnsi="Book Antiqua" w:cs="Book Antiqua"/>
        </w:rPr>
        <w:t>placental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growth</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(PIGF),</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which</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shown</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predictive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Pr="000D1EEE">
        <w:rPr>
          <w:rFonts w:ascii="Book Antiqua" w:eastAsia="Book Antiqua" w:hAnsi="Book Antiqua" w:cs="Book Antiqua"/>
          <w:vertAlign w:val="superscript"/>
        </w:rPr>
        <w:t>[</w:t>
      </w:r>
      <w:r w:rsidR="00171717" w:rsidRPr="000D1EEE">
        <w:rPr>
          <w:rFonts w:ascii="Book Antiqua" w:eastAsia="Book Antiqua" w:hAnsi="Book Antiqua" w:cs="Book Antiqua"/>
          <w:vertAlign w:val="superscript"/>
        </w:rPr>
        <w:t>13</w:t>
      </w:r>
      <w:r w:rsidR="00171717" w:rsidRPr="000D1EEE">
        <w:rPr>
          <w:rFonts w:ascii="Book Antiqua" w:hAnsi="Book Antiqua" w:cs="Book Antiqua" w:hint="eastAsia"/>
          <w:vertAlign w:val="superscript"/>
          <w:lang w:eastAsia="zh-CN"/>
        </w:rPr>
        <w:t>1</w:t>
      </w:r>
      <w:proofErr w:type="gramStart"/>
      <w:r w:rsidRPr="000D1EEE">
        <w:rPr>
          <w:rFonts w:ascii="Book Antiqua" w:eastAsia="Book Antiqua" w:hAnsi="Book Antiqua" w:cs="Book Antiqua"/>
          <w:vertAlign w:val="superscript"/>
        </w:rPr>
        <w:t>]</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proofErr w:type="gramEnd"/>
      <w:r w:rsidR="00790BC0" w:rsidRPr="000D1EEE">
        <w:rPr>
          <w:rFonts w:ascii="Book Antiqua" w:eastAsia="Book Antiqua" w:hAnsi="Book Antiqua" w:cs="Book Antiqua"/>
        </w:rPr>
        <w:t xml:space="preserve"> </w:t>
      </w:r>
      <w:r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Pr="000D1EEE">
        <w:rPr>
          <w:rFonts w:ascii="Book Antiqua" w:eastAsia="Book Antiqua" w:hAnsi="Book Antiqua" w:cs="Book Antiqua"/>
        </w:rPr>
        <w:t>sFlt-1/PIGF</w:t>
      </w:r>
      <w:r w:rsidR="00790BC0" w:rsidRPr="000D1EEE">
        <w:rPr>
          <w:rFonts w:ascii="Book Antiqua" w:eastAsia="Book Antiqua" w:hAnsi="Book Antiqua" w:cs="Book Antiqua"/>
        </w:rPr>
        <w:t xml:space="preserve"> </w:t>
      </w:r>
      <w:r w:rsidRPr="000D1EEE">
        <w:rPr>
          <w:rFonts w:ascii="Book Antiqua" w:eastAsia="Book Antiqua" w:hAnsi="Book Antiqua" w:cs="Book Antiqua"/>
        </w:rPr>
        <w:t>normal</w:t>
      </w:r>
      <w:r w:rsidR="00790BC0" w:rsidRPr="000D1EEE">
        <w:rPr>
          <w:rFonts w:ascii="Book Antiqua" w:eastAsia="Book Antiqua" w:hAnsi="Book Antiqua" w:cs="Book Antiqua"/>
        </w:rPr>
        <w:t xml:space="preserve"> </w:t>
      </w:r>
      <w:r w:rsidRPr="000D1EEE">
        <w:rPr>
          <w:rFonts w:ascii="Book Antiqua" w:eastAsia="Book Antiqua" w:hAnsi="Book Antiqua" w:cs="Book Antiqua"/>
        </w:rPr>
        <w:t>ratio</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who</w:t>
      </w:r>
      <w:r w:rsidR="00790BC0" w:rsidRPr="000D1EEE">
        <w:rPr>
          <w:rFonts w:ascii="Book Antiqua" w:eastAsia="Book Antiqua" w:hAnsi="Book Antiqua" w:cs="Book Antiqua"/>
        </w:rPr>
        <w:t xml:space="preserve"> </w:t>
      </w:r>
      <w:r w:rsidRPr="000D1EEE">
        <w:rPr>
          <w:rFonts w:ascii="Book Antiqua" w:eastAsia="Book Antiqua" w:hAnsi="Book Antiqua" w:cs="Book Antiqua"/>
        </w:rPr>
        <w:t>did</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require</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compared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an</w:t>
      </w:r>
      <w:r w:rsidR="00790BC0" w:rsidRPr="000D1EEE">
        <w:rPr>
          <w:rFonts w:ascii="Book Antiqua" w:eastAsia="Book Antiqua" w:hAnsi="Book Antiqua" w:cs="Book Antiqua"/>
        </w:rPr>
        <w:t xml:space="preserve"> </w:t>
      </w:r>
      <w:r w:rsidRPr="000D1EEE">
        <w:rPr>
          <w:rFonts w:ascii="Book Antiqua" w:eastAsia="Book Antiqua" w:hAnsi="Book Antiqua" w:cs="Book Antiqua"/>
        </w:rPr>
        <w:t>elevated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sFlt-1/PIGF</w:t>
      </w:r>
      <w:r w:rsidR="00790BC0" w:rsidRPr="000D1EEE">
        <w:rPr>
          <w:rFonts w:ascii="Book Antiqua" w:eastAsia="Book Antiqua" w:hAnsi="Book Antiqua" w:cs="Book Antiqua"/>
        </w:rPr>
        <w:t xml:space="preserve"> </w:t>
      </w:r>
      <w:r w:rsidRPr="000D1EEE">
        <w:rPr>
          <w:rFonts w:ascii="Book Antiqua" w:eastAsia="Book Antiqua" w:hAnsi="Book Antiqua" w:cs="Book Antiqua"/>
        </w:rPr>
        <w:t>ratio</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evidence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placental</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hypoperfusion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who</w:t>
      </w:r>
      <w:r w:rsidR="00790BC0" w:rsidRPr="000D1EEE">
        <w:rPr>
          <w:rFonts w:ascii="Book Antiqua" w:eastAsia="Book Antiqua" w:hAnsi="Book Antiqua" w:cs="Book Antiqua"/>
        </w:rPr>
        <w:t xml:space="preserve"> </w:t>
      </w:r>
      <w:r w:rsidRPr="000D1EEE">
        <w:rPr>
          <w:rFonts w:ascii="Book Antiqua" w:eastAsia="Book Antiqua" w:hAnsi="Book Antiqua" w:cs="Book Antiqua"/>
        </w:rPr>
        <w:t>required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delivery.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These</w:t>
      </w:r>
      <w:r w:rsidR="00790BC0" w:rsidRPr="000D1EEE">
        <w:rPr>
          <w:rFonts w:ascii="Book Antiqua" w:eastAsia="Book Antiqua" w:hAnsi="Book Antiqua" w:cs="Book Antiqua"/>
        </w:rPr>
        <w:t xml:space="preserve"> </w:t>
      </w:r>
      <w:r w:rsidRPr="000D1EEE">
        <w:rPr>
          <w:rFonts w:ascii="Book Antiqua" w:eastAsia="Book Antiqua" w:hAnsi="Book Antiqua" w:cs="Book Antiqua"/>
        </w:rPr>
        <w:t>findings</w:t>
      </w:r>
      <w:r w:rsidR="00790BC0" w:rsidRPr="000D1EEE">
        <w:rPr>
          <w:rFonts w:ascii="Book Antiqua" w:eastAsia="Book Antiqua" w:hAnsi="Book Antiqua" w:cs="Book Antiqua"/>
        </w:rPr>
        <w:t xml:space="preserve"> </w:t>
      </w:r>
      <w:r w:rsidRPr="000D1EEE">
        <w:rPr>
          <w:rFonts w:ascii="Book Antiqua" w:eastAsia="Book Antiqua" w:hAnsi="Book Antiqua" w:cs="Book Antiqua"/>
        </w:rPr>
        <w:t>suggest</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w:t>
      </w:r>
      <w:r w:rsidRPr="000D1EEE">
        <w:rPr>
          <w:rFonts w:ascii="Book Antiqua" w:eastAsia="Book Antiqua" w:hAnsi="Book Antiqua" w:cs="Book Antiqua"/>
        </w:rPr>
        <w:lastRenderedPageBreak/>
        <w:t>19</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complicated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mimic</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hypertensive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may</w:t>
      </w:r>
      <w:r w:rsidR="00790BC0" w:rsidRPr="000D1EEE">
        <w:rPr>
          <w:rFonts w:ascii="Book Antiqua" w:eastAsia="Book Antiqua" w:hAnsi="Book Antiqua" w:cs="Book Antiqua"/>
        </w:rPr>
        <w:t xml:space="preserve"> </w:t>
      </w:r>
      <w:r w:rsidRPr="000D1EEE">
        <w:rPr>
          <w:rFonts w:ascii="Book Antiqua" w:eastAsia="Book Antiqua" w:hAnsi="Book Antiqua" w:cs="Book Antiqua"/>
        </w:rPr>
        <w:t>represent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shared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mechanisms</w:t>
      </w:r>
      <w:r w:rsidR="00790BC0" w:rsidRPr="000D1EEE">
        <w:rPr>
          <w:rFonts w:ascii="Book Antiqua" w:eastAsia="Book Antiqua" w:hAnsi="Book Antiqua" w:cs="Book Antiqua"/>
        </w:rPr>
        <w:t xml:space="preserve"> </w:t>
      </w:r>
      <w:r w:rsidRPr="000D1EEE">
        <w:rPr>
          <w:rFonts w:ascii="Book Antiqua" w:eastAsia="Book Antiqua" w:hAnsi="Book Antiqua" w:cs="Book Antiqua"/>
        </w:rPr>
        <w:t>(Figure</w:t>
      </w:r>
      <w:r w:rsidR="00790BC0" w:rsidRPr="000D1EEE">
        <w:rPr>
          <w:rFonts w:ascii="Book Antiqua" w:eastAsia="Book Antiqua" w:hAnsi="Book Antiqua" w:cs="Book Antiqua"/>
        </w:rPr>
        <w:t xml:space="preserve"> </w:t>
      </w:r>
      <w:r w:rsidRPr="000D1EEE">
        <w:rPr>
          <w:rFonts w:ascii="Book Antiqua" w:eastAsia="Book Antiqua" w:hAnsi="Book Antiqua" w:cs="Book Antiqua"/>
        </w:rPr>
        <w:t>1).</w:t>
      </w:r>
    </w:p>
    <w:p w14:paraId="19950417" w14:textId="6B53FD04" w:rsidR="00A77B3E" w:rsidRPr="000D1EEE" w:rsidRDefault="00CA36BB" w:rsidP="00BD048E">
      <w:pPr>
        <w:spacing w:line="360" w:lineRule="auto"/>
        <w:ind w:firstLineChars="100" w:firstLine="240"/>
        <w:jc w:val="both"/>
        <w:rPr>
          <w:rFonts w:ascii="Book Antiqua" w:hAnsi="Book Antiqua"/>
          <w:lang w:eastAsia="zh-CN"/>
        </w:rPr>
      </w:pPr>
      <w:r w:rsidRPr="000D1EEE">
        <w:rPr>
          <w:rFonts w:ascii="Book Antiqua" w:eastAsia="Book Antiqua" w:hAnsi="Book Antiqua" w:cs="Book Antiqua"/>
        </w:rPr>
        <w:t>Literature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published</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writing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review</w:t>
      </w:r>
      <w:r w:rsidR="00790BC0" w:rsidRPr="000D1EEE">
        <w:rPr>
          <w:rFonts w:ascii="Book Antiqua" w:eastAsia="Book Antiqua" w:hAnsi="Book Antiqua" w:cs="Book Antiqua"/>
        </w:rPr>
        <w:t xml:space="preserve"> </w:t>
      </w:r>
      <w:r w:rsidRPr="000D1EEE">
        <w:rPr>
          <w:rFonts w:ascii="Book Antiqua" w:eastAsia="Book Antiqua" w:hAnsi="Book Antiqua" w:cs="Book Antiqua"/>
        </w:rPr>
        <w:t>directly</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compared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pathophysiology</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Palomo</w:t>
      </w:r>
      <w:r w:rsidR="00790BC0" w:rsidRPr="000D1EEE">
        <w:rPr>
          <w:rFonts w:ascii="Book Antiqua" w:eastAsia="Book Antiqua" w:hAnsi="Book Antiqua" w:cs="Book Antiqua"/>
        </w:rPr>
        <w:t xml:space="preserve"> </w:t>
      </w:r>
      <w:r w:rsidR="001565F5" w:rsidRPr="000D1EEE">
        <w:rPr>
          <w:rFonts w:ascii="Book Antiqua" w:eastAsia="Book Antiqua" w:hAnsi="Book Antiqua" w:cs="Book Antiqua"/>
          <w:i/>
        </w:rPr>
        <w:t>et al</w:t>
      </w:r>
      <w:r w:rsidR="0094551D" w:rsidRPr="000D1EEE">
        <w:rPr>
          <w:rFonts w:ascii="Book Antiqua" w:eastAsia="Book Antiqua" w:hAnsi="Book Antiqua" w:cs="Book Antiqua"/>
          <w:vertAlign w:val="superscript"/>
        </w:rPr>
        <w:t>[</w:t>
      </w:r>
      <w:r w:rsidR="00171717" w:rsidRPr="000D1EEE">
        <w:rPr>
          <w:rFonts w:ascii="Book Antiqua" w:eastAsia="Book Antiqua" w:hAnsi="Book Antiqua" w:cs="Book Antiqua"/>
          <w:vertAlign w:val="superscript"/>
        </w:rPr>
        <w:t>13</w:t>
      </w:r>
      <w:r w:rsidR="00171717" w:rsidRPr="000D1EEE">
        <w:rPr>
          <w:rFonts w:ascii="Book Antiqua" w:hAnsi="Book Antiqua" w:cs="Book Antiqua" w:hint="eastAsia"/>
          <w:vertAlign w:val="superscript"/>
          <w:lang w:eastAsia="zh-CN"/>
        </w:rPr>
        <w:t>2</w:t>
      </w:r>
      <w:r w:rsidR="0094551D" w:rsidRPr="000D1EEE">
        <w:rPr>
          <w:rFonts w:ascii="Book Antiqua" w:eastAsia="Book Antiqua" w:hAnsi="Book Antiqua" w:cs="Book Antiqua"/>
          <w:vertAlign w:val="superscript"/>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compared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angiogenesis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i/>
          <w:iCs/>
        </w:rPr>
        <w:t>vs</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pneumonia</w:t>
      </w:r>
      <w:r w:rsidR="00790BC0" w:rsidRPr="000D1EEE">
        <w:rPr>
          <w:rFonts w:ascii="Book Antiqua" w:eastAsia="Book Antiqua" w:hAnsi="Book Antiqua" w:cs="Book Antiqua"/>
        </w:rPr>
        <w:t xml:space="preserve"> </w:t>
      </w:r>
      <w:r w:rsidRPr="000D1EEE">
        <w:rPr>
          <w:rFonts w:ascii="Book Antiqua" w:eastAsia="Book Antiqua" w:hAnsi="Book Antiqua" w:cs="Book Antiqua"/>
          <w:i/>
          <w:iCs/>
        </w:rPr>
        <w:t>vs</w:t>
      </w:r>
      <w:r w:rsidR="00790BC0" w:rsidRPr="000D1EEE">
        <w:rPr>
          <w:rFonts w:ascii="Book Antiqua" w:eastAsia="Book Antiqua" w:hAnsi="Book Antiqua" w:cs="Book Antiqua"/>
        </w:rPr>
        <w:t xml:space="preserve"> </w:t>
      </w:r>
      <w:r w:rsidRPr="000D1EEE">
        <w:rPr>
          <w:rFonts w:ascii="Book Antiqua" w:eastAsia="Book Antiqua" w:hAnsi="Book Antiqua" w:cs="Book Antiqua"/>
        </w:rPr>
        <w:t>normotensive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controls.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They</w:t>
      </w:r>
      <w:r w:rsidR="00790BC0" w:rsidRPr="000D1EEE">
        <w:rPr>
          <w:rFonts w:ascii="Book Antiqua" w:eastAsia="Book Antiqua" w:hAnsi="Book Antiqua" w:cs="Book Antiqua"/>
        </w:rPr>
        <w:t xml:space="preserve"> </w:t>
      </w:r>
      <w:r w:rsidRPr="000D1EEE">
        <w:rPr>
          <w:rFonts w:ascii="Book Antiqua" w:eastAsia="Book Antiqua" w:hAnsi="Book Antiqua" w:cs="Book Antiqua"/>
        </w:rPr>
        <w:t>measured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circulating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markers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blood</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found</w:t>
      </w:r>
      <w:r w:rsidR="00790BC0" w:rsidRPr="000D1EEE">
        <w:rPr>
          <w:rFonts w:ascii="Book Antiqua" w:eastAsia="Book Antiqua" w:hAnsi="Book Antiqua" w:cs="Book Antiqua"/>
        </w:rPr>
        <w:t xml:space="preserve"> </w:t>
      </w:r>
      <w:r w:rsidRPr="000D1EEE">
        <w:rPr>
          <w:rFonts w:ascii="Book Antiqua" w:eastAsia="Book Antiqua" w:hAnsi="Book Antiqua" w:cs="Book Antiqua"/>
        </w:rPr>
        <w:t>different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biomarker</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profiles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coagulopathy,</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angiogenesis.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Both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rPr>
        <w:t>had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vascular</w:t>
      </w:r>
      <w:r w:rsidR="00790BC0" w:rsidRPr="000D1EEE">
        <w:rPr>
          <w:rFonts w:ascii="Book Antiqua" w:eastAsia="Book Antiqua" w:hAnsi="Book Antiqua" w:cs="Book Antiqua"/>
        </w:rPr>
        <w:t xml:space="preserve"> </w:t>
      </w:r>
      <w:r w:rsidRPr="000D1EEE">
        <w:rPr>
          <w:rFonts w:ascii="Book Antiqua" w:eastAsia="Book Antiqua" w:hAnsi="Book Antiqua" w:cs="Book Antiqua"/>
        </w:rPr>
        <w:t>cell</w:t>
      </w:r>
      <w:r w:rsidR="00790BC0" w:rsidRPr="000D1EEE">
        <w:rPr>
          <w:rFonts w:ascii="Book Antiqua" w:eastAsia="Book Antiqua" w:hAnsi="Book Antiqua" w:cs="Book Antiqua"/>
        </w:rPr>
        <w:t xml:space="preserve"> </w:t>
      </w:r>
      <w:r w:rsidRPr="000D1EEE">
        <w:rPr>
          <w:rFonts w:ascii="Book Antiqua" w:eastAsia="Book Antiqua" w:hAnsi="Book Antiqua" w:cs="Book Antiqua"/>
        </w:rPr>
        <w:t>adhesion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molecules</w:t>
      </w:r>
      <w:r w:rsidR="00790BC0" w:rsidRPr="000D1EEE">
        <w:rPr>
          <w:rFonts w:ascii="Book Antiqua" w:eastAsia="Book Antiqua" w:hAnsi="Book Antiqua" w:cs="Book Antiqua"/>
        </w:rPr>
        <w:t xml:space="preserve"> </w:t>
      </w:r>
      <w:r w:rsidRPr="000D1EEE">
        <w:rPr>
          <w:rFonts w:ascii="Book Antiqua" w:eastAsia="Book Antiqua" w:hAnsi="Book Antiqua" w:cs="Book Antiqua"/>
        </w:rPr>
        <w:t>expression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relative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controls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markers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innate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immunity.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Fortunately,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were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multiple</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factors</w:t>
      </w:r>
      <w:r w:rsidR="00790BC0" w:rsidRPr="000D1EEE">
        <w:rPr>
          <w:rFonts w:ascii="Book Antiqua" w:eastAsia="Book Antiqua" w:hAnsi="Book Antiqua" w:cs="Book Antiqua"/>
        </w:rPr>
        <w:t xml:space="preserve"> </w:t>
      </w:r>
      <w:r w:rsidRPr="000D1EEE">
        <w:rPr>
          <w:rFonts w:ascii="Book Antiqua" w:eastAsia="Book Antiqua" w:hAnsi="Book Antiqua" w:cs="Book Antiqua"/>
        </w:rPr>
        <w:t>helpful</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differentiating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1565F5" w:rsidRPr="000D1EEE">
        <w:rPr>
          <w:rFonts w:ascii="Book Antiqua" w:eastAsia="Book Antiqua" w:hAnsi="Book Antiqua" w:cs="Book Antiqua"/>
        </w:rPr>
        <w:t xml:space="preserve"> </w:t>
      </w:r>
      <w:r w:rsidR="0094551D" w:rsidRPr="000D1EEE">
        <w:rPr>
          <w:rFonts w:ascii="Book Antiqua" w:hAnsi="Book Antiqua" w:cs="Book Antiqua"/>
          <w:lang w:eastAsia="zh-CN"/>
        </w:rPr>
        <w:t>(1</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had</w:t>
      </w:r>
      <w:r w:rsidR="00790BC0" w:rsidRPr="000D1EEE">
        <w:rPr>
          <w:rFonts w:ascii="Book Antiqua" w:eastAsia="Book Antiqua" w:hAnsi="Book Antiqua" w:cs="Book Antiqua"/>
        </w:rPr>
        <w:t xml:space="preserve"> </w:t>
      </w:r>
      <w:r w:rsidRPr="000D1EEE">
        <w:rPr>
          <w:rFonts w:ascii="Book Antiqua" w:eastAsia="Book Antiqua" w:hAnsi="Book Antiqua" w:cs="Book Antiqua"/>
        </w:rPr>
        <w:t>higher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von</w:t>
      </w:r>
      <w:r w:rsidR="00790BC0" w:rsidRPr="000D1EEE">
        <w:rPr>
          <w:rFonts w:ascii="Book Antiqua" w:eastAsia="Book Antiqua" w:hAnsi="Book Antiqua" w:cs="Book Antiqua"/>
        </w:rPr>
        <w:t xml:space="preserve"> </w:t>
      </w:r>
      <w:r w:rsidRPr="000D1EEE">
        <w:rPr>
          <w:rFonts w:ascii="Book Antiqua" w:eastAsia="Book Antiqua" w:hAnsi="Book Antiqua" w:cs="Book Antiqua"/>
        </w:rPr>
        <w:t>Willebrand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soluble</w:t>
      </w:r>
      <w:r w:rsidR="00790BC0" w:rsidRPr="000D1EEE">
        <w:rPr>
          <w:rFonts w:ascii="Book Antiqua" w:eastAsia="Book Antiqua" w:hAnsi="Book Antiqua" w:cs="Book Antiqua"/>
        </w:rPr>
        <w:t xml:space="preserve"> </w:t>
      </w:r>
      <w:r w:rsidRPr="000D1EEE">
        <w:rPr>
          <w:rFonts w:ascii="Book Antiqua" w:eastAsia="Book Antiqua" w:hAnsi="Book Antiqua" w:cs="Book Antiqua"/>
        </w:rPr>
        <w:t>tumor</w:t>
      </w:r>
      <w:r w:rsidR="00790BC0" w:rsidRPr="000D1EEE">
        <w:rPr>
          <w:rFonts w:ascii="Book Antiqua" w:eastAsia="Book Antiqua" w:hAnsi="Book Antiqua" w:cs="Book Antiqua"/>
        </w:rPr>
        <w:t xml:space="preserve"> </w:t>
      </w:r>
      <w:r w:rsidRPr="000D1EEE">
        <w:rPr>
          <w:rFonts w:ascii="Book Antiqua" w:eastAsia="Book Antiqua" w:hAnsi="Book Antiqua" w:cs="Book Antiqua"/>
        </w:rPr>
        <w:t>necrosis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factor-receptor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but</w:t>
      </w:r>
      <w:r w:rsidR="00790BC0" w:rsidRPr="000D1EEE">
        <w:rPr>
          <w:rFonts w:ascii="Book Antiqua" w:eastAsia="Book Antiqua" w:hAnsi="Book Antiqua" w:cs="Book Antiqua"/>
        </w:rPr>
        <w:t xml:space="preserve"> </w:t>
      </w:r>
      <w:r w:rsidRPr="000D1EEE">
        <w:rPr>
          <w:rFonts w:ascii="Book Antiqua" w:eastAsia="Book Antiqua" w:hAnsi="Book Antiqua" w:cs="Book Antiqua"/>
        </w:rPr>
        <w:t>lower</w:t>
      </w:r>
      <w:r w:rsidR="00790BC0" w:rsidRPr="000D1EEE">
        <w:rPr>
          <w:rFonts w:ascii="Book Antiqua" w:eastAsia="Book Antiqua" w:hAnsi="Book Antiqua" w:cs="Book Antiqua"/>
        </w:rPr>
        <w:t xml:space="preserve"> </w:t>
      </w:r>
      <w:r w:rsidRPr="000D1EEE">
        <w:rPr>
          <w:rFonts w:ascii="Book Antiqua" w:eastAsia="Book Antiqua" w:hAnsi="Book Antiqua" w:cs="Book Antiqua"/>
        </w:rPr>
        <w:t>PIGF</w:t>
      </w:r>
      <w:r w:rsidR="0094551D"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0094551D" w:rsidRPr="000D1EEE">
        <w:rPr>
          <w:rFonts w:ascii="Book Antiqua" w:hAnsi="Book Antiqua" w:cs="Book Antiqua"/>
          <w:lang w:eastAsia="zh-CN"/>
        </w:rPr>
        <w:t>and (2</w:t>
      </w:r>
      <w:r w:rsidRPr="000D1EEE">
        <w:rPr>
          <w:rFonts w:ascii="Book Antiqua" w:eastAsia="Book Antiqua" w:hAnsi="Book Antiqua" w:cs="Book Antiqua"/>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rPr>
        <w:t>had</w:t>
      </w:r>
      <w:r w:rsidR="00790BC0" w:rsidRPr="000D1EEE">
        <w:rPr>
          <w:rFonts w:ascii="Book Antiqua" w:eastAsia="Book Antiqua" w:hAnsi="Book Antiqua" w:cs="Book Antiqua"/>
        </w:rPr>
        <w:t xml:space="preserve"> </w:t>
      </w:r>
      <w:r w:rsidRPr="000D1EEE">
        <w:rPr>
          <w:rFonts w:ascii="Book Antiqua" w:eastAsia="Book Antiqua" w:hAnsi="Book Antiqua" w:cs="Book Antiqua"/>
        </w:rPr>
        <w:t>higher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soluble</w:t>
      </w:r>
      <w:r w:rsidR="00790BC0" w:rsidRPr="000D1EEE">
        <w:rPr>
          <w:rFonts w:ascii="Book Antiqua" w:eastAsia="Book Antiqua" w:hAnsi="Book Antiqua" w:cs="Book Antiqua"/>
        </w:rPr>
        <w:t xml:space="preserve"> </w:t>
      </w:r>
      <w:r w:rsidRPr="000D1EEE">
        <w:rPr>
          <w:rFonts w:ascii="Book Antiqua" w:eastAsia="Book Antiqua" w:hAnsi="Book Antiqua" w:cs="Book Antiqua"/>
        </w:rPr>
        <w:t>tumor</w:t>
      </w:r>
      <w:r w:rsidR="00790BC0" w:rsidRPr="000D1EEE">
        <w:rPr>
          <w:rFonts w:ascii="Book Antiqua" w:eastAsia="Book Antiqua" w:hAnsi="Book Antiqua" w:cs="Book Antiqua"/>
        </w:rPr>
        <w:t xml:space="preserve"> </w:t>
      </w:r>
      <w:r w:rsidRPr="000D1EEE">
        <w:rPr>
          <w:rFonts w:ascii="Book Antiqua" w:eastAsia="Book Antiqua" w:hAnsi="Book Antiqua" w:cs="Book Antiqua"/>
        </w:rPr>
        <w:t>necrosis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factor-receptor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sFlt-1but</w:t>
      </w:r>
      <w:r w:rsidR="00790BC0" w:rsidRPr="000D1EEE">
        <w:rPr>
          <w:rFonts w:ascii="Book Antiqua" w:eastAsia="Book Antiqua" w:hAnsi="Book Antiqua" w:cs="Book Antiqua"/>
        </w:rPr>
        <w:t xml:space="preserve"> </w:t>
      </w:r>
      <w:r w:rsidRPr="000D1EEE">
        <w:rPr>
          <w:rFonts w:ascii="Book Antiqua" w:eastAsia="Book Antiqua" w:hAnsi="Book Antiqua" w:cs="Book Antiqua"/>
        </w:rPr>
        <w:t>lower</w:t>
      </w:r>
      <w:r w:rsidR="00790BC0" w:rsidRPr="000D1EEE">
        <w:rPr>
          <w:rFonts w:ascii="Book Antiqua" w:eastAsia="Book Antiqua" w:hAnsi="Book Antiqua" w:cs="Book Antiqua"/>
        </w:rPr>
        <w:t xml:space="preserve"> </w:t>
      </w:r>
      <w:r w:rsidRPr="000D1EEE">
        <w:rPr>
          <w:rFonts w:ascii="Book Antiqua" w:eastAsia="Book Antiqua" w:hAnsi="Book Antiqua" w:cs="Book Antiqua"/>
        </w:rPr>
        <w:t>von</w:t>
      </w:r>
      <w:r w:rsidR="00790BC0" w:rsidRPr="000D1EEE">
        <w:rPr>
          <w:rFonts w:ascii="Book Antiqua" w:eastAsia="Book Antiqua" w:hAnsi="Book Antiqua" w:cs="Book Antiqua"/>
        </w:rPr>
        <w:t xml:space="preserve"> </w:t>
      </w:r>
      <w:r w:rsidRPr="000D1EEE">
        <w:rPr>
          <w:rFonts w:ascii="Book Antiqua" w:eastAsia="Book Antiqua" w:hAnsi="Book Antiqua" w:cs="Book Antiqua"/>
        </w:rPr>
        <w:t>Willebrand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They</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observed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altered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sFlt-1</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PlGF</w:t>
      </w:r>
      <w:r w:rsidR="00790BC0" w:rsidRPr="000D1EEE">
        <w:rPr>
          <w:rFonts w:ascii="Book Antiqua" w:eastAsia="Book Antiqua" w:hAnsi="Book Antiqua" w:cs="Book Antiqua"/>
        </w:rPr>
        <w:t xml:space="preserve"> </w:t>
      </w:r>
      <w:r w:rsidRPr="000D1EEE">
        <w:rPr>
          <w:rFonts w:ascii="Book Antiqua" w:eastAsia="Book Antiqua" w:hAnsi="Book Antiqua" w:cs="Book Antiqua"/>
        </w:rPr>
        <w:t>ratio</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predictive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consistent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findings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Mendoza</w:t>
      </w:r>
      <w:r w:rsidR="00790BC0" w:rsidRPr="000D1EEE">
        <w:rPr>
          <w:rFonts w:ascii="Book Antiqua" w:eastAsia="Book Antiqua" w:hAnsi="Book Antiqua" w:cs="Book Antiqua"/>
        </w:rPr>
        <w:t xml:space="preserve"> </w:t>
      </w:r>
      <w:r w:rsidR="001565F5" w:rsidRPr="000D1EEE">
        <w:rPr>
          <w:rFonts w:ascii="Book Antiqua" w:eastAsia="Book Antiqua" w:hAnsi="Book Antiqua" w:cs="Book Antiqua"/>
          <w:i/>
        </w:rPr>
        <w:t>et al</w:t>
      </w:r>
      <w:r w:rsidR="0094551D" w:rsidRPr="000D1EEE">
        <w:rPr>
          <w:rFonts w:ascii="Book Antiqua" w:hAnsi="Book Antiqua" w:cs="Book Antiqua"/>
          <w:vertAlign w:val="superscript"/>
          <w:lang w:eastAsia="zh-CN"/>
        </w:rPr>
        <w:t>[</w:t>
      </w:r>
      <w:r w:rsidR="00171717" w:rsidRPr="000D1EEE">
        <w:rPr>
          <w:rFonts w:ascii="Book Antiqua" w:hAnsi="Book Antiqua" w:cs="Book Antiqua"/>
          <w:vertAlign w:val="superscript"/>
          <w:lang w:eastAsia="zh-CN"/>
        </w:rPr>
        <w:t>12</w:t>
      </w:r>
      <w:r w:rsidR="00171717" w:rsidRPr="000D1EEE">
        <w:rPr>
          <w:rFonts w:ascii="Book Antiqua" w:hAnsi="Book Antiqua" w:cs="Book Antiqua" w:hint="eastAsia"/>
          <w:vertAlign w:val="superscript"/>
          <w:lang w:eastAsia="zh-CN"/>
        </w:rPr>
        <w:t>2</w:t>
      </w:r>
      <w:r w:rsidR="0094551D" w:rsidRPr="000D1EEE">
        <w:rPr>
          <w:rFonts w:ascii="Book Antiqua" w:hAnsi="Book Antiqua" w:cs="Book Antiqua"/>
          <w:vertAlign w:val="superscript"/>
          <w:lang w:eastAsia="zh-CN"/>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latter</w:t>
      </w:r>
      <w:r w:rsidR="00790BC0" w:rsidRPr="000D1EEE">
        <w:rPr>
          <w:rFonts w:ascii="Book Antiqua" w:eastAsia="Book Antiqua" w:hAnsi="Book Antiqua" w:cs="Book Antiqua"/>
        </w:rPr>
        <w:t xml:space="preserve"> </w:t>
      </w:r>
      <w:r w:rsidRPr="000D1EEE">
        <w:rPr>
          <w:rFonts w:ascii="Book Antiqua" w:eastAsia="Book Antiqua" w:hAnsi="Book Antiqua" w:cs="Book Antiqua"/>
        </w:rPr>
        <w:t>part</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their</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they</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observed</w:t>
      </w:r>
      <w:r w:rsidR="00790BC0" w:rsidRPr="000D1EEE">
        <w:rPr>
          <w:rFonts w:ascii="Book Antiqua" w:eastAsia="Book Antiqua" w:hAnsi="Book Antiqua" w:cs="Book Antiqua"/>
        </w:rPr>
        <w:t xml:space="preserve"> </w:t>
      </w:r>
      <w:r w:rsidRPr="000D1EEE">
        <w:rPr>
          <w:rFonts w:ascii="Book Antiqua" w:eastAsia="Book Antiqua" w:hAnsi="Book Antiqua" w:cs="Book Antiqua"/>
        </w:rPr>
        <w:t>how</w:t>
      </w:r>
      <w:r w:rsidR="00790BC0" w:rsidRPr="000D1EEE">
        <w:rPr>
          <w:rFonts w:ascii="Book Antiqua" w:eastAsia="Book Antiqua" w:hAnsi="Book Antiqua" w:cs="Book Antiqua"/>
        </w:rPr>
        <w:t xml:space="preserve"> </w:t>
      </w:r>
      <w:r w:rsidRPr="000D1EEE">
        <w:rPr>
          <w:rFonts w:ascii="Book Antiqua" w:eastAsia="Book Antiqua" w:hAnsi="Book Antiqua" w:cs="Book Antiqua"/>
        </w:rPr>
        <w:t>sera</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each</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patient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cohort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induced</w:t>
      </w:r>
      <w:r w:rsidR="00790BC0" w:rsidRPr="000D1EEE">
        <w:rPr>
          <w:rFonts w:ascii="Book Antiqua" w:eastAsia="Book Antiqua" w:hAnsi="Book Antiqua" w:cs="Book Antiqua"/>
        </w:rPr>
        <w:t xml:space="preserve"> </w:t>
      </w:r>
      <w:r w:rsidRPr="000D1EEE">
        <w:rPr>
          <w:rFonts w:ascii="Book Antiqua" w:eastAsia="Book Antiqua" w:hAnsi="Book Antiqua" w:cs="Book Antiqua"/>
        </w:rPr>
        <w:t>change</w:t>
      </w:r>
      <w:r w:rsidR="00790BC0" w:rsidRPr="000D1EEE">
        <w:rPr>
          <w:rFonts w:ascii="Book Antiqua" w:eastAsia="Book Antiqua" w:hAnsi="Book Antiqua" w:cs="Book Antiqua"/>
        </w:rPr>
        <w:t xml:space="preserve"> </w:t>
      </w:r>
      <w:r w:rsidRPr="000D1EEE">
        <w:rPr>
          <w:rFonts w:ascii="Book Antiqua" w:eastAsia="Book Antiqua" w:hAnsi="Book Antiqua" w:cs="Book Antiqua"/>
        </w:rPr>
        <w:t>when</w:t>
      </w:r>
      <w:r w:rsidR="00790BC0" w:rsidRPr="000D1EEE">
        <w:rPr>
          <w:rFonts w:ascii="Book Antiqua" w:eastAsia="Book Antiqua" w:hAnsi="Book Antiqua" w:cs="Book Antiqua"/>
        </w:rPr>
        <w:t xml:space="preserve"> </w:t>
      </w:r>
      <w:r w:rsidRPr="000D1EEE">
        <w:rPr>
          <w:rFonts w:ascii="Book Antiqua" w:eastAsia="Book Antiqua" w:hAnsi="Book Antiqua" w:cs="Book Antiqua"/>
        </w:rPr>
        <w:t>applied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human</w:t>
      </w:r>
      <w:r w:rsidR="00790BC0" w:rsidRPr="000D1EEE">
        <w:rPr>
          <w:rFonts w:ascii="Book Antiqua" w:eastAsia="Book Antiqua" w:hAnsi="Book Antiqua" w:cs="Book Antiqua"/>
        </w:rPr>
        <w:t xml:space="preserve"> </w:t>
      </w:r>
      <w:r w:rsidRPr="000D1EEE">
        <w:rPr>
          <w:rFonts w:ascii="Book Antiqua" w:eastAsia="Book Antiqua" w:hAnsi="Book Antiqua" w:cs="Book Antiqua"/>
        </w:rPr>
        <w:t>dermal</w:t>
      </w:r>
      <w:r w:rsidR="00790BC0" w:rsidRPr="000D1EEE">
        <w:rPr>
          <w:rFonts w:ascii="Book Antiqua" w:eastAsia="Book Antiqua" w:hAnsi="Book Antiqua" w:cs="Book Antiqua"/>
        </w:rPr>
        <w:t xml:space="preserve"> </w:t>
      </w:r>
      <w:r w:rsidRPr="000D1EEE">
        <w:rPr>
          <w:rFonts w:ascii="Book Antiqua" w:eastAsia="Book Antiqua" w:hAnsi="Book Antiqua" w:cs="Book Antiqua"/>
        </w:rPr>
        <w:t>microvascular</w:t>
      </w:r>
      <w:r w:rsidR="00790BC0" w:rsidRPr="000D1EEE">
        <w:rPr>
          <w:rFonts w:ascii="Book Antiqua" w:eastAsia="Book Antiqua" w:hAnsi="Book Antiqua" w:cs="Book Antiqua"/>
        </w:rPr>
        <w:t xml:space="preserve"> </w:t>
      </w:r>
      <w:r w:rsidRPr="000D1EEE">
        <w:rPr>
          <w:rFonts w:ascii="Book Antiqua" w:eastAsia="Book Antiqua" w:hAnsi="Book Antiqua" w:cs="Book Antiqua"/>
        </w:rPr>
        <w:t>cells.</w:t>
      </w:r>
      <w:r w:rsidR="001565F5" w:rsidRPr="000D1EEE">
        <w:rPr>
          <w:rFonts w:ascii="Book Antiqua" w:eastAsia="Book Antiqua" w:hAnsi="Book Antiqua" w:cs="Book Antiqua"/>
        </w:rPr>
        <w:t xml:space="preserve"> </w:t>
      </w:r>
      <w:r w:rsidRPr="000D1EEE">
        <w:rPr>
          <w:rFonts w:ascii="Book Antiqua" w:eastAsia="Book Antiqua" w:hAnsi="Book Antiqua" w:cs="Book Antiqua"/>
        </w:rPr>
        <w:t>Despite</w:t>
      </w:r>
      <w:r w:rsidR="00790BC0" w:rsidRPr="000D1EEE">
        <w:rPr>
          <w:rFonts w:ascii="Book Antiqua" w:eastAsia="Book Antiqua" w:hAnsi="Book Antiqua" w:cs="Book Antiqua"/>
        </w:rPr>
        <w:t xml:space="preserve"> </w:t>
      </w:r>
      <w:r w:rsidRPr="000D1EEE">
        <w:rPr>
          <w:rFonts w:ascii="Book Antiqua" w:eastAsia="Book Antiqua" w:hAnsi="Book Antiqua" w:cs="Book Antiqua"/>
        </w:rPr>
        <w:t>different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angiogenic</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profiles,</w:t>
      </w:r>
      <w:r w:rsidR="00790BC0" w:rsidRPr="000D1EEE">
        <w:rPr>
          <w:rFonts w:ascii="Book Antiqua" w:eastAsia="Book Antiqua" w:hAnsi="Book Antiqua" w:cs="Book Antiqua"/>
        </w:rPr>
        <w:t xml:space="preserve"> </w:t>
      </w:r>
      <w:r w:rsidRPr="000D1EEE">
        <w:rPr>
          <w:rFonts w:ascii="Book Antiqua" w:eastAsia="Book Antiqua" w:hAnsi="Book Antiqua" w:cs="Book Antiqua"/>
        </w:rPr>
        <w:t>sera</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both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cohorts</w:t>
      </w:r>
      <w:r w:rsidR="00790BC0" w:rsidRPr="000D1EEE">
        <w:rPr>
          <w:rFonts w:ascii="Book Antiqua" w:eastAsia="Book Antiqua" w:hAnsi="Book Antiqua" w:cs="Book Antiqua"/>
        </w:rPr>
        <w:t xml:space="preserve"> </w:t>
      </w:r>
      <w:r w:rsidRPr="000D1EEE">
        <w:rPr>
          <w:rFonts w:ascii="Book Antiqua" w:eastAsia="Book Antiqua" w:hAnsi="Book Antiqua" w:cs="Book Antiqua"/>
        </w:rPr>
        <w:t>activated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common</w:t>
      </w:r>
      <w:r w:rsidR="00790BC0" w:rsidRPr="000D1EEE">
        <w:rPr>
          <w:rFonts w:ascii="Book Antiqua" w:eastAsia="Book Antiqua" w:hAnsi="Book Antiqua" w:cs="Book Antiqua"/>
        </w:rPr>
        <w:t xml:space="preserve"> </w:t>
      </w:r>
      <w:r w:rsidRPr="000D1EEE">
        <w:rPr>
          <w:rFonts w:ascii="Book Antiqua" w:eastAsia="Book Antiqua" w:hAnsi="Book Antiqua" w:cs="Book Antiqua"/>
        </w:rPr>
        <w:t>downstream</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pathway</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potentially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indicating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shared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end-pathway.</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While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specifically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evaluated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study,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these</w:t>
      </w:r>
      <w:r w:rsidR="00790BC0" w:rsidRPr="000D1EEE">
        <w:rPr>
          <w:rFonts w:ascii="Book Antiqua" w:eastAsia="Book Antiqua" w:hAnsi="Book Antiqua" w:cs="Book Antiqua"/>
        </w:rPr>
        <w:t xml:space="preserve"> </w:t>
      </w:r>
      <w:r w:rsidRPr="000D1EEE">
        <w:rPr>
          <w:rFonts w:ascii="Book Antiqua" w:eastAsia="Book Antiqua" w:hAnsi="Book Antiqua" w:cs="Book Antiqua"/>
        </w:rPr>
        <w:t>findings</w:t>
      </w:r>
      <w:r w:rsidR="00790BC0" w:rsidRPr="000D1EEE">
        <w:rPr>
          <w:rFonts w:ascii="Book Antiqua" w:eastAsia="Book Antiqua" w:hAnsi="Book Antiqua" w:cs="Book Antiqua"/>
        </w:rPr>
        <w:t xml:space="preserve"> </w:t>
      </w:r>
      <w:r w:rsidRPr="000D1EEE">
        <w:rPr>
          <w:rFonts w:ascii="Book Antiqua" w:eastAsia="Book Antiqua" w:hAnsi="Book Antiqua" w:cs="Book Antiqua"/>
        </w:rPr>
        <w:t>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interpreted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evidence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supporting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dysfunction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drivers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systemic</w:t>
      </w:r>
      <w:r w:rsidR="00790BC0" w:rsidRPr="000D1EEE">
        <w:rPr>
          <w:rFonts w:ascii="Book Antiqua" w:eastAsia="Book Antiqua" w:hAnsi="Book Antiqua" w:cs="Book Antiqua"/>
        </w:rPr>
        <w:t xml:space="preserve"> </w:t>
      </w:r>
      <w:r w:rsidRPr="000D1EEE">
        <w:rPr>
          <w:rFonts w:ascii="Book Antiqua" w:eastAsia="Book Antiqua" w:hAnsi="Book Antiqua" w:cs="Book Antiqua"/>
        </w:rPr>
        <w:t>manifestations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are</w:t>
      </w:r>
      <w:r w:rsidR="00790BC0" w:rsidRPr="000D1EEE">
        <w:rPr>
          <w:rFonts w:ascii="Book Antiqua" w:eastAsia="Book Antiqua" w:hAnsi="Book Antiqua" w:cs="Book Antiqua"/>
        </w:rPr>
        <w:t xml:space="preserve"> </w:t>
      </w:r>
      <w:r w:rsidRPr="000D1EEE">
        <w:rPr>
          <w:rFonts w:ascii="Book Antiqua" w:eastAsia="Book Antiqua" w:hAnsi="Book Antiqua" w:cs="Book Antiqua"/>
        </w:rPr>
        <w:t>also</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present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rPr>
        <w:t>such</w:t>
      </w:r>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Shared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histologic</w:t>
      </w:r>
      <w:r w:rsidR="00790BC0" w:rsidRPr="000D1EEE">
        <w:rPr>
          <w:rFonts w:ascii="Book Antiqua" w:eastAsia="Book Antiqua" w:hAnsi="Book Antiqua" w:cs="Book Antiqua"/>
        </w:rPr>
        <w:t xml:space="preserve"> </w:t>
      </w:r>
      <w:r w:rsidRPr="000D1EEE">
        <w:rPr>
          <w:rFonts w:ascii="Book Antiqua" w:eastAsia="Book Antiqua" w:hAnsi="Book Antiqua" w:cs="Book Antiqua"/>
        </w:rPr>
        <w:t>findings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including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microvascular</w:t>
      </w:r>
      <w:r w:rsidR="00790BC0" w:rsidRPr="000D1EEE">
        <w:rPr>
          <w:rFonts w:ascii="Book Antiqua" w:eastAsia="Book Antiqua" w:hAnsi="Book Antiqua" w:cs="Book Antiqua"/>
        </w:rPr>
        <w:t xml:space="preserve"> </w:t>
      </w:r>
      <w:r w:rsidRPr="000D1EEE">
        <w:rPr>
          <w:rFonts w:ascii="Book Antiqua" w:eastAsia="Book Antiqua" w:hAnsi="Book Antiqua" w:cs="Book Antiqua"/>
        </w:rPr>
        <w:t>changes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signs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platelet</w:t>
      </w:r>
      <w:r w:rsidR="00790BC0" w:rsidRPr="000D1EEE">
        <w:rPr>
          <w:rFonts w:ascii="Book Antiqua" w:eastAsia="Book Antiqua" w:hAnsi="Book Antiqua" w:cs="Book Antiqua"/>
        </w:rPr>
        <w:t xml:space="preserve"> </w:t>
      </w:r>
      <w:r w:rsidRPr="000D1EEE">
        <w:rPr>
          <w:rFonts w:ascii="Book Antiqua" w:eastAsia="Book Antiqua" w:hAnsi="Book Antiqua" w:cs="Book Antiqua"/>
        </w:rPr>
        <w:t>activation,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further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support</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theory</w:t>
      </w:r>
      <w:r w:rsidRPr="000D1EEE">
        <w:rPr>
          <w:rFonts w:ascii="Book Antiqua" w:eastAsia="Book Antiqua" w:hAnsi="Book Antiqua" w:cs="Book Antiqua"/>
          <w:vertAlign w:val="superscript"/>
        </w:rPr>
        <w:t>[</w:t>
      </w:r>
      <w:r w:rsidR="00171717" w:rsidRPr="000D1EEE">
        <w:rPr>
          <w:rFonts w:ascii="Book Antiqua" w:eastAsia="Book Antiqua" w:hAnsi="Book Antiqua" w:cs="Book Antiqua"/>
          <w:vertAlign w:val="superscript"/>
        </w:rPr>
        <w:t>10</w:t>
      </w:r>
      <w:r w:rsidR="00171717" w:rsidRPr="000D1EEE">
        <w:rPr>
          <w:rFonts w:ascii="Book Antiqua" w:hAnsi="Book Antiqua" w:cs="Book Antiqua" w:hint="eastAsia"/>
          <w:vertAlign w:val="superscript"/>
          <w:lang w:eastAsia="zh-CN"/>
        </w:rPr>
        <w:t>6</w:t>
      </w:r>
      <w:r w:rsidRPr="000D1EEE">
        <w:rPr>
          <w:rFonts w:ascii="Book Antiqua" w:eastAsia="Book Antiqua" w:hAnsi="Book Antiqua" w:cs="Book Antiqua"/>
          <w:vertAlign w:val="superscript"/>
        </w:rPr>
        <w:t>,</w:t>
      </w:r>
      <w:r w:rsidR="00171717" w:rsidRPr="000D1EEE">
        <w:rPr>
          <w:rFonts w:ascii="Book Antiqua" w:eastAsia="Book Antiqua" w:hAnsi="Book Antiqua" w:cs="Book Antiqua"/>
          <w:vertAlign w:val="superscript"/>
        </w:rPr>
        <w:t>13</w:t>
      </w:r>
      <w:r w:rsidR="00171717" w:rsidRPr="000D1EEE">
        <w:rPr>
          <w:rFonts w:ascii="Book Antiqua" w:hAnsi="Book Antiqua" w:cs="Book Antiqua" w:hint="eastAsia"/>
          <w:vertAlign w:val="superscript"/>
          <w:lang w:eastAsia="zh-CN"/>
        </w:rPr>
        <w:t>3</w:t>
      </w:r>
      <w:r w:rsidRPr="000D1EEE">
        <w:rPr>
          <w:rFonts w:ascii="Book Antiqua" w:eastAsia="Book Antiqua" w:hAnsi="Book Antiqua" w:cs="Book Antiqua"/>
          <w:vertAlign w:val="superscript"/>
        </w:rPr>
        <w:t>]</w:t>
      </w:r>
      <w:r w:rsidRPr="000D1EEE">
        <w:rPr>
          <w:rFonts w:ascii="Book Antiqua" w:eastAsia="Book Antiqua" w:hAnsi="Book Antiqua" w:cs="Book Antiqua"/>
        </w:rPr>
        <w:t>.</w:t>
      </w:r>
    </w:p>
    <w:p w14:paraId="04CAAFB7" w14:textId="77777777" w:rsidR="00A77B3E" w:rsidRPr="000D1EEE" w:rsidRDefault="00A77B3E" w:rsidP="00BD048E">
      <w:pPr>
        <w:spacing w:line="360" w:lineRule="auto"/>
        <w:jc w:val="both"/>
        <w:rPr>
          <w:rFonts w:ascii="Book Antiqua" w:hAnsi="Book Antiqua"/>
        </w:rPr>
      </w:pPr>
    </w:p>
    <w:p w14:paraId="6EC3AC49"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caps/>
          <w:u w:val="single"/>
        </w:rPr>
        <w:t>CONCLUSION</w:t>
      </w:r>
    </w:p>
    <w:p w14:paraId="63B55E2F" w14:textId="77777777" w:rsidR="00A77B3E" w:rsidRPr="000D1EEE" w:rsidRDefault="00CA36BB" w:rsidP="00F51A84">
      <w:pPr>
        <w:spacing w:line="360" w:lineRule="auto"/>
        <w:jc w:val="both"/>
        <w:rPr>
          <w:rFonts w:ascii="Book Antiqua" w:hAnsi="Book Antiqua"/>
          <w:lang w:eastAsia="zh-CN"/>
        </w:rPr>
      </w:pP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paper</w:t>
      </w:r>
      <w:r w:rsidR="00790BC0" w:rsidRPr="000D1EEE">
        <w:rPr>
          <w:rFonts w:ascii="Book Antiqua" w:eastAsia="Book Antiqua" w:hAnsi="Book Antiqua" w:cs="Book Antiqua"/>
        </w:rPr>
        <w:t xml:space="preserve"> </w:t>
      </w:r>
      <w:r w:rsidRPr="000D1EEE">
        <w:rPr>
          <w:rFonts w:ascii="Book Antiqua" w:eastAsia="Book Antiqua" w:hAnsi="Book Antiqua" w:cs="Book Antiqua"/>
        </w:rPr>
        <w:t>we</w:t>
      </w:r>
      <w:r w:rsidR="00790BC0" w:rsidRPr="000D1EEE">
        <w:rPr>
          <w:rFonts w:ascii="Book Antiqua" w:eastAsia="Book Antiqua" w:hAnsi="Book Antiqua" w:cs="Book Antiqua"/>
        </w:rPr>
        <w:t xml:space="preserve"> </w:t>
      </w:r>
      <w:r w:rsidRPr="000D1EEE">
        <w:rPr>
          <w:rFonts w:ascii="Book Antiqua" w:eastAsia="Book Antiqua" w:hAnsi="Book Antiqua" w:cs="Book Antiqua"/>
        </w:rPr>
        <w:t>reviewed</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special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focus</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We</w:t>
      </w:r>
      <w:r w:rsidR="00790BC0" w:rsidRPr="000D1EEE">
        <w:rPr>
          <w:rFonts w:ascii="Book Antiqua" w:eastAsia="Book Antiqua" w:hAnsi="Book Antiqua" w:cs="Book Antiqua"/>
        </w:rPr>
        <w:t xml:space="preserve"> </w:t>
      </w:r>
      <w:r w:rsidRPr="000D1EEE">
        <w:rPr>
          <w:rFonts w:ascii="Book Antiqua" w:eastAsia="Book Antiqua" w:hAnsi="Book Antiqua" w:cs="Book Antiqua"/>
        </w:rPr>
        <w:t>demonstrated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an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mediated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AST-predominant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transaminitis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severity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poorer</w:t>
      </w:r>
      <w:r w:rsidR="00790BC0" w:rsidRPr="000D1EEE">
        <w:rPr>
          <w:rFonts w:ascii="Book Antiqua" w:eastAsia="Book Antiqua" w:hAnsi="Book Antiqua" w:cs="Book Antiqua"/>
        </w:rPr>
        <w:t xml:space="preserve"> </w:t>
      </w:r>
      <w:r w:rsidRPr="000D1EEE">
        <w:rPr>
          <w:rFonts w:ascii="Book Antiqua" w:eastAsia="Book Antiqua" w:hAnsi="Book Antiqua" w:cs="Book Antiqua"/>
        </w:rPr>
        <w:lastRenderedPageBreak/>
        <w:t>patient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outcomes.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Emerging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research</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general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obstetric</w:t>
      </w:r>
      <w:r w:rsidR="00790BC0" w:rsidRPr="000D1EEE">
        <w:rPr>
          <w:rFonts w:ascii="Book Antiqua" w:eastAsia="Book Antiqua" w:hAnsi="Book Antiqua" w:cs="Book Antiqua"/>
        </w:rPr>
        <w:t xml:space="preserve"> </w:t>
      </w:r>
      <w:r w:rsidRPr="000D1EEE">
        <w:rPr>
          <w:rFonts w:ascii="Book Antiqua" w:eastAsia="Book Antiqua" w:hAnsi="Book Antiqua" w:cs="Book Antiqua"/>
        </w:rPr>
        <w:t>populations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supports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dysfunction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central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pathophysiology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systemic</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Figure</w:t>
      </w:r>
      <w:r w:rsidR="00790BC0" w:rsidRPr="000D1EEE">
        <w:rPr>
          <w:rFonts w:ascii="Book Antiqua" w:eastAsia="Book Antiqua" w:hAnsi="Book Antiqua" w:cs="Book Antiqua"/>
        </w:rPr>
        <w:t xml:space="preserve"> </w:t>
      </w:r>
      <w:r w:rsidRPr="000D1EEE">
        <w:rPr>
          <w:rFonts w:ascii="Book Antiqua" w:eastAsia="Book Antiqua" w:hAnsi="Book Antiqua" w:cs="Book Antiqua"/>
        </w:rPr>
        <w:t>1</w:t>
      </w:r>
      <w:r w:rsidR="00790BC0" w:rsidRPr="000D1EEE">
        <w:rPr>
          <w:rFonts w:ascii="Book Antiqua" w:eastAsia="Book Antiqua" w:hAnsi="Book Antiqua" w:cs="Book Antiqua"/>
        </w:rPr>
        <w:t xml:space="preserve"> </w:t>
      </w:r>
      <w:r w:rsidRPr="000D1EEE">
        <w:rPr>
          <w:rFonts w:ascii="Book Antiqua" w:eastAsia="Book Antiqua" w:hAnsi="Book Antiqua" w:cs="Book Antiqua"/>
        </w:rPr>
        <w:t>summarizes</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proposed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mechanisms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illustrates</w:t>
      </w:r>
      <w:r w:rsidR="00790BC0" w:rsidRPr="000D1EEE">
        <w:rPr>
          <w:rFonts w:ascii="Book Antiqua" w:eastAsia="Book Antiqua" w:hAnsi="Book Antiqua" w:cs="Book Antiqua"/>
        </w:rPr>
        <w:t xml:space="preserve"> </w:t>
      </w:r>
      <w:r w:rsidRPr="000D1EEE">
        <w:rPr>
          <w:rFonts w:ascii="Book Antiqua" w:eastAsia="Book Antiqua" w:hAnsi="Book Antiqua" w:cs="Book Antiqua"/>
        </w:rPr>
        <w:t>how</w:t>
      </w:r>
      <w:r w:rsidR="00790BC0" w:rsidRPr="000D1EEE">
        <w:rPr>
          <w:rFonts w:ascii="Book Antiqua" w:eastAsia="Book Antiqua" w:hAnsi="Book Antiqua" w:cs="Book Antiqua"/>
        </w:rPr>
        <w:t xml:space="preserve"> </w:t>
      </w:r>
      <w:r w:rsidRPr="000D1EEE">
        <w:rPr>
          <w:rFonts w:ascii="Book Antiqua" w:eastAsia="Book Antiqua" w:hAnsi="Book Antiqua" w:cs="Book Antiqua"/>
        </w:rPr>
        <w:t>some</w:t>
      </w:r>
      <w:r w:rsidR="00790BC0" w:rsidRPr="000D1EEE">
        <w:rPr>
          <w:rFonts w:ascii="Book Antiqua" w:eastAsia="Book Antiqua" w:hAnsi="Book Antiqua" w:cs="Book Antiqua"/>
        </w:rPr>
        <w:t xml:space="preserve"> </w:t>
      </w:r>
      <w:r w:rsidRPr="000D1EEE">
        <w:rPr>
          <w:rFonts w:ascii="Book Antiqua" w:eastAsia="Book Antiqua" w:hAnsi="Book Antiqua" w:cs="Book Antiqua"/>
        </w:rPr>
        <w:t>physiologic</w:t>
      </w:r>
      <w:r w:rsidR="00790BC0" w:rsidRPr="000D1EEE">
        <w:rPr>
          <w:rFonts w:ascii="Book Antiqua" w:eastAsia="Book Antiqua" w:hAnsi="Book Antiqua" w:cs="Book Antiqua"/>
        </w:rPr>
        <w:t xml:space="preserve"> </w:t>
      </w:r>
      <w:r w:rsidRPr="000D1EEE">
        <w:rPr>
          <w:rFonts w:ascii="Book Antiqua" w:eastAsia="Book Antiqua" w:hAnsi="Book Antiqua" w:cs="Book Antiqua"/>
        </w:rPr>
        <w:t>changes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pre-dispose</w:t>
      </w:r>
      <w:r w:rsidR="00790BC0" w:rsidRPr="000D1EEE">
        <w:rPr>
          <w:rFonts w:ascii="Book Antiqua" w:eastAsia="Book Antiqua" w:hAnsi="Book Antiqua" w:cs="Book Antiqua"/>
        </w:rPr>
        <w:t xml:space="preserve"> </w:t>
      </w:r>
      <w:r w:rsidRPr="000D1EEE">
        <w:rPr>
          <w:rFonts w:ascii="Book Antiqua" w:eastAsia="Book Antiqua" w:hAnsi="Book Antiqua" w:cs="Book Antiqua"/>
        </w:rPr>
        <w: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exacerbate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processes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significant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opportunity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improve</w:t>
      </w:r>
      <w:r w:rsidR="00790BC0" w:rsidRPr="000D1EEE">
        <w:rPr>
          <w:rFonts w:ascii="Book Antiqua" w:eastAsia="Book Antiqua" w:hAnsi="Book Antiqua" w:cs="Book Antiqua"/>
        </w:rPr>
        <w:t xml:space="preserve"> </w:t>
      </w:r>
      <w:r w:rsidRPr="000D1EEE">
        <w:rPr>
          <w:rFonts w:ascii="Book Antiqua" w:eastAsia="Book Antiqua" w:hAnsi="Book Antiqua" w:cs="Book Antiqua"/>
        </w:rPr>
        <w:t>understanding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during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present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appears</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independently</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worse</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post-partum</w:t>
      </w:r>
      <w:r w:rsidR="00790BC0" w:rsidRPr="000D1EEE">
        <w:rPr>
          <w:rFonts w:ascii="Book Antiqua" w:eastAsia="Book Antiqua" w:hAnsi="Book Antiqua" w:cs="Book Antiqua"/>
        </w:rPr>
        <w:t xml:space="preserve"> </w:t>
      </w:r>
      <w:r w:rsidRPr="000D1EEE">
        <w:rPr>
          <w:rFonts w:ascii="Book Antiqua" w:eastAsia="Book Antiqua" w:hAnsi="Book Antiqua" w:cs="Book Antiqua"/>
        </w:rPr>
        <w:t>outcomes,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though</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not</w:t>
      </w:r>
      <w:r w:rsidR="00790BC0" w:rsidRPr="000D1EEE">
        <w:rPr>
          <w:rFonts w:ascii="Book Antiqua" w:eastAsia="Book Antiqua" w:hAnsi="Book Antiqua" w:cs="Book Antiqua"/>
        </w:rPr>
        <w:t xml:space="preserve"> </w:t>
      </w:r>
      <w:r w:rsidRPr="000D1EEE">
        <w:rPr>
          <w:rFonts w:ascii="Book Antiqua" w:eastAsia="Book Antiqua" w:hAnsi="Book Antiqua" w:cs="Book Antiqua"/>
        </w:rPr>
        <w:t>been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fully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parsed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literature.</w:t>
      </w:r>
      <w:r w:rsidR="00790BC0" w:rsidRPr="000D1EEE">
        <w:rPr>
          <w:rFonts w:ascii="Book Antiqua" w:eastAsia="Book Antiqua" w:hAnsi="Book Antiqua" w:cs="Book Antiqua"/>
        </w:rPr>
        <w:t xml:space="preserve"> </w:t>
      </w:r>
      <w:r w:rsidRPr="000D1EEE">
        <w:rPr>
          <w:rFonts w:ascii="Book Antiqua" w:eastAsia="Book Antiqua" w:hAnsi="Book Antiqua" w:cs="Book Antiqua"/>
        </w:rPr>
        <w:t>Further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research</w:t>
      </w:r>
      <w:r w:rsidR="00790BC0" w:rsidRPr="000D1EEE">
        <w:rPr>
          <w:rFonts w:ascii="Book Antiqua" w:eastAsia="Book Antiqua" w:hAnsi="Book Antiqua" w:cs="Book Antiqua"/>
        </w:rPr>
        <w:t xml:space="preserve"> </w:t>
      </w:r>
      <w:r w:rsidRPr="000D1EEE">
        <w:rPr>
          <w:rFonts w:ascii="Book Antiqua" w:eastAsia="Book Antiqua" w:hAnsi="Book Antiqua" w:cs="Book Antiqua"/>
        </w:rPr>
        <w:t>should</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done</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elucidate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relationship</w:t>
      </w:r>
      <w:r w:rsidR="00790BC0" w:rsidRPr="000D1EEE">
        <w:rPr>
          <w:rFonts w:ascii="Book Antiqua" w:eastAsia="Book Antiqua" w:hAnsi="Book Antiqua" w:cs="Book Antiqua"/>
        </w:rPr>
        <w:t xml:space="preserve"> </w:t>
      </w:r>
      <w:r w:rsidRPr="000D1EEE">
        <w:rPr>
          <w:rFonts w:ascii="Book Antiqua" w:eastAsia="Book Antiqua" w:hAnsi="Book Antiqua" w:cs="Book Antiqua"/>
        </w:rPr>
        <w:t>between</w:t>
      </w:r>
      <w:r w:rsidR="00790BC0" w:rsidRPr="000D1EEE">
        <w:rPr>
          <w:rFonts w:ascii="Book Antiqua" w:eastAsia="Book Antiqua" w:hAnsi="Book Antiqua" w:cs="Book Antiqua"/>
        </w:rPr>
        <w:t xml:space="preserve"> </w:t>
      </w:r>
      <w:r w:rsidRPr="000D1EEE">
        <w:rPr>
          <w:rFonts w:ascii="Book Antiqua" w:eastAsia="Book Antiqua" w:hAnsi="Book Antiqua" w:cs="Book Antiqua"/>
        </w:rPr>
        <w:t>post-partum</w:t>
      </w:r>
      <w:r w:rsidR="00790BC0" w:rsidRPr="000D1EEE">
        <w:rPr>
          <w:rFonts w:ascii="Book Antiqua" w:eastAsia="Book Antiqua" w:hAnsi="Book Antiqua" w:cs="Book Antiqua"/>
        </w:rPr>
        <w:t xml:space="preserve"> </w:t>
      </w:r>
      <w:r w:rsidRPr="000D1EEE">
        <w:rPr>
          <w:rFonts w:ascii="Book Antiqua" w:eastAsia="Book Antiqua" w:hAnsi="Book Antiqua" w:cs="Book Antiqua"/>
        </w:rPr>
        <w:t>outcomes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COVALI,</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relevant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short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long-term</w:t>
      </w:r>
      <w:r w:rsidR="00790BC0" w:rsidRPr="000D1EEE">
        <w:rPr>
          <w:rFonts w:ascii="Book Antiqua" w:eastAsia="Book Antiqua" w:hAnsi="Book Antiqua" w:cs="Book Antiqua"/>
        </w:rPr>
        <w:t xml:space="preserve"> </w:t>
      </w:r>
      <w:r w:rsidRPr="000D1EEE">
        <w:rPr>
          <w:rFonts w:ascii="Book Antiqua" w:eastAsia="Book Antiqua" w:hAnsi="Book Antiqua" w:cs="Book Antiqua"/>
        </w:rPr>
        <w:t>outcomes.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also</w:t>
      </w:r>
      <w:r w:rsidR="00790BC0" w:rsidRPr="000D1EEE">
        <w:rPr>
          <w:rFonts w:ascii="Book Antiqua" w:eastAsia="Book Antiqua" w:hAnsi="Book Antiqua" w:cs="Book Antiqua"/>
        </w:rPr>
        <w:t xml:space="preserve"> </w:t>
      </w:r>
      <w:r w:rsidRPr="000D1EEE">
        <w:rPr>
          <w:rFonts w:ascii="Book Antiqua" w:eastAsia="Book Antiqua" w:hAnsi="Book Antiqua" w:cs="Book Antiqua"/>
        </w:rPr>
        <w:t>data</w:t>
      </w:r>
      <w:r w:rsidR="00790BC0" w:rsidRPr="000D1EEE">
        <w:rPr>
          <w:rFonts w:ascii="Book Antiqua" w:eastAsia="Book Antiqua" w:hAnsi="Book Antiqua" w:cs="Book Antiqua"/>
        </w:rPr>
        <w:t xml:space="preserve"> </w:t>
      </w:r>
      <w:r w:rsidRPr="000D1EEE">
        <w:rPr>
          <w:rFonts w:ascii="Book Antiqua" w:eastAsia="Book Antiqua" w:hAnsi="Book Antiqua" w:cs="Book Antiqua"/>
        </w:rPr>
        <w:t>supporting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use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specific</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circulating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biomarkers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differentiate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systemic</w:t>
      </w:r>
      <w:r w:rsidR="00790BC0" w:rsidRPr="000D1EEE">
        <w:rPr>
          <w:rFonts w:ascii="Book Antiqua" w:eastAsia="Book Antiqua" w:hAnsi="Book Antiqua" w:cs="Book Antiqua"/>
        </w:rPr>
        <w:t xml:space="preserve"> </w:t>
      </w:r>
      <w:r w:rsidRPr="000D1EEE">
        <w:rPr>
          <w:rFonts w:ascii="Book Antiqua" w:eastAsia="Book Antiqua" w:hAnsi="Book Antiqua" w:cs="Book Antiqua"/>
        </w:rPr>
        <w:t>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other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causes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transaminitis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pregnancy,</w:t>
      </w:r>
      <w:r w:rsidR="00790BC0" w:rsidRPr="000D1EEE">
        <w:rPr>
          <w:rFonts w:ascii="Book Antiqua" w:eastAsia="Book Antiqua" w:hAnsi="Book Antiqua" w:cs="Book Antiqua"/>
        </w:rPr>
        <w:t xml:space="preserve"> </w:t>
      </w:r>
      <w:r w:rsidRPr="000D1EEE">
        <w:rPr>
          <w:rFonts w:ascii="Book Antiqua" w:eastAsia="Book Antiqua" w:hAnsi="Book Antiqua" w:cs="Book Antiqua"/>
        </w:rPr>
        <w:t>but</w:t>
      </w:r>
      <w:r w:rsidR="00790BC0" w:rsidRPr="000D1EEE">
        <w:rPr>
          <w:rFonts w:ascii="Book Antiqua" w:eastAsia="Book Antiqua" w:hAnsi="Book Antiqua" w:cs="Book Antiqua"/>
        </w:rPr>
        <w:t xml:space="preserve"> </w:t>
      </w:r>
      <w:r w:rsidRPr="000D1EEE">
        <w:rPr>
          <w:rFonts w:ascii="Book Antiqua" w:eastAsia="Book Antiqua" w:hAnsi="Book Antiqua" w:cs="Book Antiqua"/>
        </w:rPr>
        <w:t>further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research</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required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define</w:t>
      </w:r>
      <w:r w:rsidR="00790BC0" w:rsidRPr="000D1EEE">
        <w:rPr>
          <w:rFonts w:ascii="Book Antiqua" w:eastAsia="Book Antiqua" w:hAnsi="Book Antiqua" w:cs="Book Antiqua"/>
        </w:rPr>
        <w:t xml:space="preserve"> </w:t>
      </w:r>
      <w:r w:rsidRPr="000D1EEE">
        <w:rPr>
          <w:rFonts w:ascii="Book Antiqua" w:eastAsia="Book Antiqua" w:hAnsi="Book Antiqua" w:cs="Book Antiqua"/>
        </w:rPr>
        <w:t>criteria</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guide</w:t>
      </w:r>
      <w:r w:rsidR="00790BC0" w:rsidRPr="000D1EEE">
        <w:rPr>
          <w:rFonts w:ascii="Book Antiqua" w:eastAsia="Book Antiqua" w:hAnsi="Book Antiqua" w:cs="Book Antiqua"/>
        </w:rPr>
        <w:t xml:space="preserve"> </w:t>
      </w:r>
      <w:r w:rsidRPr="000D1EEE">
        <w:rPr>
          <w:rFonts w:ascii="Book Antiqua" w:eastAsia="Book Antiqua" w:hAnsi="Book Antiqua" w:cs="Book Antiqua"/>
        </w:rPr>
        <w:t>management.</w:t>
      </w:r>
      <w:r w:rsidR="001565F5" w:rsidRPr="000D1EEE">
        <w:rPr>
          <w:rFonts w:ascii="Book Antiqua" w:eastAsia="Book Antiqua" w:hAnsi="Book Antiqua" w:cs="Book Antiqua"/>
        </w:rPr>
        <w:t xml:space="preserve"> </w:t>
      </w:r>
    </w:p>
    <w:p w14:paraId="3FEB200B" w14:textId="77777777" w:rsidR="0094551D" w:rsidRPr="000D1EEE" w:rsidRDefault="0094551D" w:rsidP="00BD048E">
      <w:pPr>
        <w:spacing w:line="360" w:lineRule="auto"/>
        <w:jc w:val="both"/>
        <w:rPr>
          <w:rFonts w:ascii="Book Antiqua" w:hAnsi="Book Antiqua" w:cs="Book Antiqua"/>
          <w:b/>
          <w:lang w:eastAsia="zh-CN"/>
        </w:rPr>
      </w:pPr>
    </w:p>
    <w:p w14:paraId="3A392036"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rPr>
        <w:t>REFERENCES</w:t>
      </w:r>
    </w:p>
    <w:p w14:paraId="3C9585C5" w14:textId="1C88E7BF" w:rsidR="001D0C0F" w:rsidRPr="000D1EEE" w:rsidRDefault="001D0C0F" w:rsidP="00BD048E">
      <w:pPr>
        <w:spacing w:line="360" w:lineRule="auto"/>
        <w:jc w:val="both"/>
        <w:rPr>
          <w:rFonts w:ascii="Book Antiqua" w:hAnsi="Book Antiqua" w:cs="Book Antiqua"/>
          <w:lang w:eastAsia="zh-CN"/>
        </w:rPr>
      </w:pPr>
      <w:r w:rsidRPr="000D1EEE">
        <w:rPr>
          <w:rFonts w:ascii="Book Antiqua" w:eastAsia="Book Antiqua" w:hAnsi="Book Antiqua" w:cs="Book Antiqua"/>
        </w:rPr>
        <w:t>1</w:t>
      </w:r>
      <w:r w:rsidRPr="000D1EEE">
        <w:rPr>
          <w:rFonts w:ascii="Book Antiqua" w:hAnsi="Book Antiqua" w:cs="Book Antiqua"/>
          <w:lang w:eastAsia="zh-CN"/>
        </w:rPr>
        <w:t xml:space="preserve"> </w:t>
      </w:r>
      <w:r w:rsidRPr="000D1EEE">
        <w:rPr>
          <w:rFonts w:ascii="Book Antiqua" w:hAnsi="Book Antiqua" w:cs="Book Antiqua"/>
          <w:b/>
          <w:lang w:eastAsia="zh-CN"/>
        </w:rPr>
        <w:t>World Health</w:t>
      </w:r>
      <w:r w:rsidRPr="000D1EEE">
        <w:rPr>
          <w:rFonts w:ascii="Book Antiqua" w:eastAsia="Book Antiqua" w:hAnsi="Book Antiqua" w:cs="Book Antiqua"/>
          <w:b/>
        </w:rPr>
        <w:t xml:space="preserve"> Organization</w:t>
      </w:r>
      <w:r w:rsidRPr="000D1EEE">
        <w:rPr>
          <w:rFonts w:ascii="Book Antiqua" w:hAnsi="Book Antiqua" w:cs="Book Antiqua"/>
          <w:lang w:eastAsia="zh-CN"/>
        </w:rPr>
        <w:t>.</w:t>
      </w:r>
      <w:r w:rsidRPr="000D1EEE">
        <w:rPr>
          <w:rFonts w:ascii="Book Antiqua" w:eastAsia="Book Antiqua" w:hAnsi="Book Antiqua" w:cs="Book Antiqua"/>
        </w:rPr>
        <w:t xml:space="preserve"> WHO Coronavirus (COVID-19) Dashboard</w:t>
      </w:r>
      <w:r w:rsidRPr="000D1EEE">
        <w:rPr>
          <w:rFonts w:ascii="Book Antiqua" w:hAnsi="Book Antiqua" w:cs="Book Antiqua"/>
          <w:lang w:eastAsia="zh-CN"/>
        </w:rPr>
        <w:t>.</w:t>
      </w:r>
      <w:r w:rsidRPr="000D1EEE">
        <w:rPr>
          <w:rFonts w:ascii="Book Antiqua" w:hAnsi="Book Antiqua"/>
        </w:rPr>
        <w:t xml:space="preserve"> </w:t>
      </w:r>
      <w:r w:rsidRPr="000D1EEE">
        <w:rPr>
          <w:rFonts w:ascii="Book Antiqua" w:hAnsi="Book Antiqua" w:cs="Book Antiqua"/>
          <w:lang w:eastAsia="zh-CN"/>
        </w:rPr>
        <w:t xml:space="preserve">July 9, 2022. </w:t>
      </w:r>
      <w:r w:rsidRPr="000D1EEE">
        <w:rPr>
          <w:rFonts w:ascii="Book Antiqua" w:eastAsia="Book Antiqua" w:hAnsi="Book Antiqua" w:cs="Book Antiqua"/>
        </w:rPr>
        <w:t xml:space="preserve">[cited </w:t>
      </w:r>
      <w:r w:rsidRPr="000D1EEE">
        <w:rPr>
          <w:rFonts w:ascii="Book Antiqua" w:hAnsi="Book Antiqua" w:cs="Book Antiqua"/>
          <w:lang w:eastAsia="zh-CN"/>
        </w:rPr>
        <w:t>2</w:t>
      </w:r>
      <w:r w:rsidRPr="000D1EEE">
        <w:rPr>
          <w:rFonts w:ascii="Book Antiqua" w:eastAsia="Book Antiqua" w:hAnsi="Book Antiqua" w:cs="Book Antiqua"/>
        </w:rPr>
        <w:t xml:space="preserve">3 </w:t>
      </w:r>
      <w:r w:rsidRPr="000D1EEE">
        <w:rPr>
          <w:rFonts w:ascii="Book Antiqua" w:hAnsi="Book Antiqua" w:cs="Book Antiqua"/>
          <w:lang w:eastAsia="zh-CN"/>
        </w:rPr>
        <w:t>October</w:t>
      </w:r>
      <w:r w:rsidRPr="000D1EEE">
        <w:rPr>
          <w:rFonts w:ascii="Book Antiqua" w:eastAsia="Book Antiqua" w:hAnsi="Book Antiqua" w:cs="Book Antiqua"/>
        </w:rPr>
        <w:t xml:space="preserve"> 202</w:t>
      </w:r>
      <w:r w:rsidRPr="000D1EEE">
        <w:rPr>
          <w:rFonts w:ascii="Book Antiqua" w:hAnsi="Book Antiqua" w:cs="Book Antiqua"/>
          <w:lang w:eastAsia="zh-CN"/>
        </w:rPr>
        <w:t>2</w:t>
      </w:r>
      <w:r w:rsidRPr="000D1EEE">
        <w:rPr>
          <w:rFonts w:ascii="Book Antiqua" w:eastAsia="Book Antiqua" w:hAnsi="Book Antiqua" w:cs="Book Antiqua"/>
        </w:rPr>
        <w:t>]. Available from:</w:t>
      </w:r>
      <w:r w:rsidRPr="000D1EEE">
        <w:rPr>
          <w:rFonts w:ascii="Book Antiqua" w:hAnsi="Book Antiqua" w:cs="Book Antiqua"/>
          <w:lang w:eastAsia="zh-CN"/>
        </w:rPr>
        <w:t xml:space="preserve"> </w:t>
      </w:r>
      <w:r w:rsidRPr="000D1EEE">
        <w:rPr>
          <w:rFonts w:ascii="Book Antiqua" w:eastAsia="Book Antiqua" w:hAnsi="Book Antiqua" w:cs="Book Antiqua"/>
        </w:rPr>
        <w:t>https://covid19.who.int</w:t>
      </w:r>
    </w:p>
    <w:p w14:paraId="4F399B5A"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2 </w:t>
      </w:r>
      <w:r w:rsidRPr="000D1EEE">
        <w:rPr>
          <w:rFonts w:ascii="Book Antiqua" w:eastAsia="Book Antiqua" w:hAnsi="Book Antiqua" w:cs="Book Antiqua"/>
          <w:b/>
          <w:bCs/>
        </w:rPr>
        <w:t>V'kovski P</w:t>
      </w:r>
      <w:r w:rsidRPr="000D1EEE">
        <w:rPr>
          <w:rFonts w:ascii="Book Antiqua" w:eastAsia="Book Antiqua" w:hAnsi="Book Antiqua" w:cs="Book Antiqua"/>
        </w:rPr>
        <w:t xml:space="preserve">, Kratzel A, Steiner S, Stalder H, Thiel V. Coronavirus biology and replication: implications for SARS-CoV-2. </w:t>
      </w:r>
      <w:r w:rsidRPr="000D1EEE">
        <w:rPr>
          <w:rFonts w:ascii="Book Antiqua" w:eastAsia="Book Antiqua" w:hAnsi="Book Antiqua" w:cs="Book Antiqua"/>
          <w:i/>
          <w:iCs/>
        </w:rPr>
        <w:t>Nat Rev Microbiol</w:t>
      </w:r>
      <w:r w:rsidRPr="000D1EEE">
        <w:rPr>
          <w:rFonts w:ascii="Book Antiqua" w:eastAsia="Book Antiqua" w:hAnsi="Book Antiqua" w:cs="Book Antiqua"/>
        </w:rPr>
        <w:t xml:space="preserve"> 2021; </w:t>
      </w:r>
      <w:r w:rsidRPr="000D1EEE">
        <w:rPr>
          <w:rFonts w:ascii="Book Antiqua" w:eastAsia="Book Antiqua" w:hAnsi="Book Antiqua" w:cs="Book Antiqua"/>
          <w:b/>
          <w:bCs/>
        </w:rPr>
        <w:t>19</w:t>
      </w:r>
      <w:r w:rsidRPr="000D1EEE">
        <w:rPr>
          <w:rFonts w:ascii="Book Antiqua" w:eastAsia="Book Antiqua" w:hAnsi="Book Antiqua" w:cs="Book Antiqua"/>
        </w:rPr>
        <w:t>: 155-170 [PMID: 33116300 DOI: 10.1038/s41579-020-00468-6]</w:t>
      </w:r>
    </w:p>
    <w:p w14:paraId="70099BCB"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3 </w:t>
      </w:r>
      <w:r w:rsidRPr="000D1EEE">
        <w:rPr>
          <w:rFonts w:ascii="Book Antiqua" w:eastAsia="Book Antiqua" w:hAnsi="Book Antiqua" w:cs="Book Antiqua"/>
          <w:b/>
          <w:bCs/>
        </w:rPr>
        <w:t>Mesel-Lemoine M</w:t>
      </w:r>
      <w:r w:rsidRPr="000D1EEE">
        <w:rPr>
          <w:rFonts w:ascii="Book Antiqua" w:eastAsia="Book Antiqua" w:hAnsi="Book Antiqua" w:cs="Book Antiqua"/>
        </w:rPr>
        <w:t xml:space="preserve">, Millet J, Vidalain PO, Law H, Vabret A, Lorin V, Escriou N, Albert ML, Nal B, Tangy F. A human coronavirus responsible for the common cold massively kills dendritic cells but not monocytes. </w:t>
      </w:r>
      <w:r w:rsidRPr="000D1EEE">
        <w:rPr>
          <w:rFonts w:ascii="Book Antiqua" w:eastAsia="Book Antiqua" w:hAnsi="Book Antiqua" w:cs="Book Antiqua"/>
          <w:i/>
          <w:iCs/>
        </w:rPr>
        <w:t>J Virol</w:t>
      </w:r>
      <w:r w:rsidRPr="000D1EEE">
        <w:rPr>
          <w:rFonts w:ascii="Book Antiqua" w:eastAsia="Book Antiqua" w:hAnsi="Book Antiqua" w:cs="Book Antiqua"/>
        </w:rPr>
        <w:t xml:space="preserve"> 2012; </w:t>
      </w:r>
      <w:r w:rsidRPr="000D1EEE">
        <w:rPr>
          <w:rFonts w:ascii="Book Antiqua" w:eastAsia="Book Antiqua" w:hAnsi="Book Antiqua" w:cs="Book Antiqua"/>
          <w:b/>
          <w:bCs/>
        </w:rPr>
        <w:t>86</w:t>
      </w:r>
      <w:r w:rsidRPr="000D1EEE">
        <w:rPr>
          <w:rFonts w:ascii="Book Antiqua" w:eastAsia="Book Antiqua" w:hAnsi="Book Antiqua" w:cs="Book Antiqua"/>
        </w:rPr>
        <w:t>: 7577-7587 [PMID: 22553325 DOI: 10.1128/JVI.00269-12]</w:t>
      </w:r>
    </w:p>
    <w:p w14:paraId="3BAA9B41"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4 </w:t>
      </w:r>
      <w:r w:rsidRPr="000D1EEE">
        <w:rPr>
          <w:rFonts w:ascii="Book Antiqua" w:eastAsia="Book Antiqua" w:hAnsi="Book Antiqua" w:cs="Book Antiqua"/>
          <w:b/>
          <w:bCs/>
        </w:rPr>
        <w:t>Abbasi J</w:t>
      </w:r>
      <w:r w:rsidRPr="000D1EEE">
        <w:rPr>
          <w:rFonts w:ascii="Book Antiqua" w:eastAsia="Book Antiqua" w:hAnsi="Book Antiqua" w:cs="Book Antiqua"/>
        </w:rPr>
        <w:t xml:space="preserve">. COVID-19 and the Common Cold-Preexisting Coronavirus Antibodies May Hinder SARS-CoV-2 Immunity. </w:t>
      </w:r>
      <w:r w:rsidRPr="000D1EEE">
        <w:rPr>
          <w:rFonts w:ascii="Book Antiqua" w:eastAsia="Book Antiqua" w:hAnsi="Book Antiqua" w:cs="Book Antiqua"/>
          <w:i/>
          <w:iCs/>
        </w:rPr>
        <w:t>JAMA</w:t>
      </w:r>
      <w:r w:rsidRPr="000D1EEE">
        <w:rPr>
          <w:rFonts w:ascii="Book Antiqua" w:eastAsia="Book Antiqua" w:hAnsi="Book Antiqua" w:cs="Book Antiqua"/>
        </w:rPr>
        <w:t xml:space="preserve"> 2022; </w:t>
      </w:r>
      <w:r w:rsidRPr="000D1EEE">
        <w:rPr>
          <w:rFonts w:ascii="Book Antiqua" w:eastAsia="Book Antiqua" w:hAnsi="Book Antiqua" w:cs="Book Antiqua"/>
          <w:b/>
          <w:bCs/>
        </w:rPr>
        <w:t>327</w:t>
      </w:r>
      <w:r w:rsidRPr="000D1EEE">
        <w:rPr>
          <w:rFonts w:ascii="Book Antiqua" w:eastAsia="Book Antiqua" w:hAnsi="Book Antiqua" w:cs="Book Antiqua"/>
        </w:rPr>
        <w:t>: 609-610 [PMID: 35080593 DOI: 10.1001/jama.2022.0326]</w:t>
      </w:r>
    </w:p>
    <w:p w14:paraId="1B12E4A8"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lastRenderedPageBreak/>
        <w:t xml:space="preserve">5 </w:t>
      </w:r>
      <w:r w:rsidRPr="000D1EEE">
        <w:rPr>
          <w:rFonts w:ascii="Book Antiqua" w:eastAsia="Book Antiqua" w:hAnsi="Book Antiqua" w:cs="Book Antiqua"/>
          <w:b/>
          <w:bCs/>
        </w:rPr>
        <w:t>Zhang C</w:t>
      </w:r>
      <w:r w:rsidRPr="000D1EEE">
        <w:rPr>
          <w:rFonts w:ascii="Book Antiqua" w:eastAsia="Book Antiqua" w:hAnsi="Book Antiqua" w:cs="Book Antiqua"/>
        </w:rPr>
        <w:t xml:space="preserve">, Shi L, Wang FS. Liver injury in COVID-19: management and challenges. </w:t>
      </w:r>
      <w:r w:rsidRPr="000D1EEE">
        <w:rPr>
          <w:rFonts w:ascii="Book Antiqua" w:eastAsia="Book Antiqua" w:hAnsi="Book Antiqua" w:cs="Book Antiqua"/>
          <w:i/>
          <w:iCs/>
        </w:rPr>
        <w:t>Lancet Gastroenterol Hepatol</w:t>
      </w:r>
      <w:r w:rsidRPr="000D1EEE">
        <w:rPr>
          <w:rFonts w:ascii="Book Antiqua" w:eastAsia="Book Antiqua" w:hAnsi="Book Antiqua" w:cs="Book Antiqua"/>
        </w:rPr>
        <w:t xml:space="preserve"> 2020; </w:t>
      </w:r>
      <w:r w:rsidRPr="000D1EEE">
        <w:rPr>
          <w:rFonts w:ascii="Book Antiqua" w:eastAsia="Book Antiqua" w:hAnsi="Book Antiqua" w:cs="Book Antiqua"/>
          <w:b/>
          <w:bCs/>
        </w:rPr>
        <w:t>5</w:t>
      </w:r>
      <w:r w:rsidRPr="000D1EEE">
        <w:rPr>
          <w:rFonts w:ascii="Book Antiqua" w:eastAsia="Book Antiqua" w:hAnsi="Book Antiqua" w:cs="Book Antiqua"/>
        </w:rPr>
        <w:t>: 428-430 [PMID: 32145190 DOI: 10.1016/S2468-1253(20)30057-1]</w:t>
      </w:r>
    </w:p>
    <w:p w14:paraId="3EDAC4EB"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6 </w:t>
      </w:r>
      <w:r w:rsidRPr="000D1EEE">
        <w:rPr>
          <w:rFonts w:ascii="Book Antiqua" w:eastAsia="Book Antiqua" w:hAnsi="Book Antiqua" w:cs="Book Antiqua"/>
          <w:b/>
          <w:bCs/>
        </w:rPr>
        <w:t>Coronaviridae Study Group of the International Committee on Taxonomy of Viruses</w:t>
      </w:r>
      <w:r w:rsidRPr="000D1EEE">
        <w:rPr>
          <w:rFonts w:ascii="Book Antiqua" w:eastAsia="Book Antiqua" w:hAnsi="Book Antiqua" w:cs="Book Antiqua"/>
        </w:rPr>
        <w:t xml:space="preserve">. The species </w:t>
      </w:r>
      <w:proofErr w:type="gramStart"/>
      <w:r w:rsidRPr="000D1EEE">
        <w:rPr>
          <w:rFonts w:ascii="Book Antiqua" w:eastAsia="Book Antiqua" w:hAnsi="Book Antiqua" w:cs="Book Antiqua"/>
        </w:rPr>
        <w:t>Severe acute respiratory syndrome</w:t>
      </w:r>
      <w:proofErr w:type="gramEnd"/>
      <w:r w:rsidRPr="000D1EEE">
        <w:rPr>
          <w:rFonts w:ascii="Book Antiqua" w:eastAsia="Book Antiqua" w:hAnsi="Book Antiqua" w:cs="Book Antiqua"/>
        </w:rPr>
        <w:t xml:space="preserve">-related coronavirus: classifying 2019-nCoV and naming it SARS-CoV-2. </w:t>
      </w:r>
      <w:r w:rsidRPr="000D1EEE">
        <w:rPr>
          <w:rFonts w:ascii="Book Antiqua" w:eastAsia="Book Antiqua" w:hAnsi="Book Antiqua" w:cs="Book Antiqua"/>
          <w:i/>
          <w:iCs/>
        </w:rPr>
        <w:t>Nat Microbiol</w:t>
      </w:r>
      <w:r w:rsidRPr="000D1EEE">
        <w:rPr>
          <w:rFonts w:ascii="Book Antiqua" w:eastAsia="Book Antiqua" w:hAnsi="Book Antiqua" w:cs="Book Antiqua"/>
        </w:rPr>
        <w:t xml:space="preserve"> 2020; </w:t>
      </w:r>
      <w:r w:rsidRPr="000D1EEE">
        <w:rPr>
          <w:rFonts w:ascii="Book Antiqua" w:eastAsia="Book Antiqua" w:hAnsi="Book Antiqua" w:cs="Book Antiqua"/>
          <w:b/>
          <w:bCs/>
        </w:rPr>
        <w:t>5</w:t>
      </w:r>
      <w:r w:rsidRPr="000D1EEE">
        <w:rPr>
          <w:rFonts w:ascii="Book Antiqua" w:eastAsia="Book Antiqua" w:hAnsi="Book Antiqua" w:cs="Book Antiqua"/>
        </w:rPr>
        <w:t>: 536-544 [PMID: 32123347 DOI: 10.1038/s41564-020-0695-z]</w:t>
      </w:r>
    </w:p>
    <w:p w14:paraId="69C13493"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7 </w:t>
      </w:r>
      <w:r w:rsidRPr="000D1EEE">
        <w:rPr>
          <w:rFonts w:ascii="Book Antiqua" w:eastAsia="Book Antiqua" w:hAnsi="Book Antiqua" w:cs="Book Antiqua"/>
          <w:b/>
          <w:bCs/>
        </w:rPr>
        <w:t>Wang FS</w:t>
      </w:r>
      <w:r w:rsidRPr="000D1EEE">
        <w:rPr>
          <w:rFonts w:ascii="Book Antiqua" w:eastAsia="Book Antiqua" w:hAnsi="Book Antiqua" w:cs="Book Antiqua"/>
        </w:rPr>
        <w:t xml:space="preserve">, Zhang C. What to do next to control the 2019-nCoV epidemic? </w:t>
      </w:r>
      <w:r w:rsidRPr="000D1EEE">
        <w:rPr>
          <w:rFonts w:ascii="Book Antiqua" w:eastAsia="Book Antiqua" w:hAnsi="Book Antiqua" w:cs="Book Antiqua"/>
          <w:i/>
          <w:iCs/>
        </w:rPr>
        <w:t>Lancet</w:t>
      </w:r>
      <w:r w:rsidRPr="000D1EEE">
        <w:rPr>
          <w:rFonts w:ascii="Book Antiqua" w:eastAsia="Book Antiqua" w:hAnsi="Book Antiqua" w:cs="Book Antiqua"/>
        </w:rPr>
        <w:t xml:space="preserve"> 2020; </w:t>
      </w:r>
      <w:r w:rsidRPr="000D1EEE">
        <w:rPr>
          <w:rFonts w:ascii="Book Antiqua" w:eastAsia="Book Antiqua" w:hAnsi="Book Antiqua" w:cs="Book Antiqua"/>
          <w:b/>
          <w:bCs/>
        </w:rPr>
        <w:t>395</w:t>
      </w:r>
      <w:r w:rsidRPr="000D1EEE">
        <w:rPr>
          <w:rFonts w:ascii="Book Antiqua" w:eastAsia="Book Antiqua" w:hAnsi="Book Antiqua" w:cs="Book Antiqua"/>
        </w:rPr>
        <w:t>: 391-393 [PMID: 32035533 DOI: 10.1016/S0140-6736(20)30300-7]</w:t>
      </w:r>
    </w:p>
    <w:p w14:paraId="340AD700"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8 </w:t>
      </w:r>
      <w:r w:rsidRPr="000D1EEE">
        <w:rPr>
          <w:rFonts w:ascii="Book Antiqua" w:eastAsia="Book Antiqua" w:hAnsi="Book Antiqua" w:cs="Book Antiqua"/>
          <w:b/>
          <w:bCs/>
        </w:rPr>
        <w:t>Slater TA</w:t>
      </w:r>
      <w:r w:rsidRPr="000D1EEE">
        <w:rPr>
          <w:rFonts w:ascii="Book Antiqua" w:eastAsia="Book Antiqua" w:hAnsi="Book Antiqua" w:cs="Book Antiqua"/>
        </w:rPr>
        <w:t xml:space="preserve">, Straw S, Drozd M, Kamalathasan S, Cowley A, Witte KK. Dying 'due to' or 'with' COVID-19: a cause of death analysis in hospitalised patients. </w:t>
      </w:r>
      <w:r w:rsidRPr="000D1EEE">
        <w:rPr>
          <w:rFonts w:ascii="Book Antiqua" w:eastAsia="Book Antiqua" w:hAnsi="Book Antiqua" w:cs="Book Antiqua"/>
          <w:i/>
          <w:iCs/>
        </w:rPr>
        <w:t>Clin Med (Lond)</w:t>
      </w:r>
      <w:r w:rsidRPr="000D1EEE">
        <w:rPr>
          <w:rFonts w:ascii="Book Antiqua" w:eastAsia="Book Antiqua" w:hAnsi="Book Antiqua" w:cs="Book Antiqua"/>
        </w:rPr>
        <w:t xml:space="preserve"> 2020; </w:t>
      </w:r>
      <w:r w:rsidRPr="000D1EEE">
        <w:rPr>
          <w:rFonts w:ascii="Book Antiqua" w:eastAsia="Book Antiqua" w:hAnsi="Book Antiqua" w:cs="Book Antiqua"/>
          <w:b/>
          <w:bCs/>
        </w:rPr>
        <w:t>20</w:t>
      </w:r>
      <w:r w:rsidRPr="000D1EEE">
        <w:rPr>
          <w:rFonts w:ascii="Book Antiqua" w:eastAsia="Book Antiqua" w:hAnsi="Book Antiqua" w:cs="Book Antiqua"/>
        </w:rPr>
        <w:t>: e189-e190 [PMID: 32753516 DOI: 10.7861/clinmed.2020-0440]</w:t>
      </w:r>
    </w:p>
    <w:p w14:paraId="1EE6EE8C"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9 </w:t>
      </w:r>
      <w:r w:rsidRPr="000D1EEE">
        <w:rPr>
          <w:rFonts w:ascii="Book Antiqua" w:eastAsia="Book Antiqua" w:hAnsi="Book Antiqua" w:cs="Book Antiqua"/>
          <w:b/>
          <w:bCs/>
        </w:rPr>
        <w:t>Ketcham SW</w:t>
      </w:r>
      <w:r w:rsidRPr="000D1EEE">
        <w:rPr>
          <w:rFonts w:ascii="Book Antiqua" w:eastAsia="Book Antiqua" w:hAnsi="Book Antiqua" w:cs="Book Antiqua"/>
        </w:rPr>
        <w:t xml:space="preserve">, Bolig TC, Molling DJ, Sjoding MW, Flanders SA, Prescott HC. Causes and Circumstances of Death among Patients Hospitalized with COVID-19: A Retrospective Cohort Study. </w:t>
      </w:r>
      <w:r w:rsidRPr="000D1EEE">
        <w:rPr>
          <w:rFonts w:ascii="Book Antiqua" w:eastAsia="Book Antiqua" w:hAnsi="Book Antiqua" w:cs="Book Antiqua"/>
          <w:i/>
          <w:iCs/>
        </w:rPr>
        <w:t>Ann Am Thorac Soc</w:t>
      </w:r>
      <w:r w:rsidRPr="000D1EEE">
        <w:rPr>
          <w:rFonts w:ascii="Book Antiqua" w:eastAsia="Book Antiqua" w:hAnsi="Book Antiqua" w:cs="Book Antiqua"/>
        </w:rPr>
        <w:t xml:space="preserve"> 2021; </w:t>
      </w:r>
      <w:r w:rsidRPr="000D1EEE">
        <w:rPr>
          <w:rFonts w:ascii="Book Antiqua" w:eastAsia="Book Antiqua" w:hAnsi="Book Antiqua" w:cs="Book Antiqua"/>
          <w:b/>
          <w:bCs/>
        </w:rPr>
        <w:t>18</w:t>
      </w:r>
      <w:r w:rsidRPr="000D1EEE">
        <w:rPr>
          <w:rFonts w:ascii="Book Antiqua" w:eastAsia="Book Antiqua" w:hAnsi="Book Antiqua" w:cs="Book Antiqua"/>
        </w:rPr>
        <w:t>: 1076-1079 [PMID: 33315531 DOI: 10.1513/AnnalsATS.202011-1381RL]</w:t>
      </w:r>
    </w:p>
    <w:p w14:paraId="1C5A38A5"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10 </w:t>
      </w:r>
      <w:r w:rsidRPr="000D1EEE">
        <w:rPr>
          <w:rFonts w:ascii="Book Antiqua" w:eastAsia="Book Antiqua" w:hAnsi="Book Antiqua" w:cs="Book Antiqua"/>
          <w:b/>
          <w:bCs/>
        </w:rPr>
        <w:t>Gupta A</w:t>
      </w:r>
      <w:r w:rsidRPr="000D1EEE">
        <w:rPr>
          <w:rFonts w:ascii="Book Antiqua" w:eastAsia="Book Antiqua" w:hAnsi="Book Antiqua" w:cs="Book Antiqua"/>
        </w:rPr>
        <w:t xml:space="preserve">, Madhavan MV, Sehgal K, Nair N, Mahajan S, Sehrawat TS, Bikdeli B, Ahluwalia N, Ausiello JC, Wan EY, Freedberg DE, Kirtane AJ, Parikh SA, Maurer MS, Nordvig AS, Accili D, Bathon JM, Mohan S, Bauer KA, Leon MB, Krumholz HM, Uriel N, Mehra MR, Elkind MSV, Stone GW, Schwartz A, Ho DD, Bilezikian JP, Landry DW. Extrapulmonary manifestations of COVID-19. </w:t>
      </w:r>
      <w:r w:rsidRPr="000D1EEE">
        <w:rPr>
          <w:rFonts w:ascii="Book Antiqua" w:eastAsia="Book Antiqua" w:hAnsi="Book Antiqua" w:cs="Book Antiqua"/>
          <w:i/>
          <w:iCs/>
        </w:rPr>
        <w:t>Nat Med</w:t>
      </w:r>
      <w:r w:rsidRPr="000D1EEE">
        <w:rPr>
          <w:rFonts w:ascii="Book Antiqua" w:eastAsia="Book Antiqua" w:hAnsi="Book Antiqua" w:cs="Book Antiqua"/>
        </w:rPr>
        <w:t xml:space="preserve"> 2020; </w:t>
      </w:r>
      <w:r w:rsidRPr="000D1EEE">
        <w:rPr>
          <w:rFonts w:ascii="Book Antiqua" w:eastAsia="Book Antiqua" w:hAnsi="Book Antiqua" w:cs="Book Antiqua"/>
          <w:b/>
          <w:bCs/>
        </w:rPr>
        <w:t>26</w:t>
      </w:r>
      <w:r w:rsidRPr="000D1EEE">
        <w:rPr>
          <w:rFonts w:ascii="Book Antiqua" w:eastAsia="Book Antiqua" w:hAnsi="Book Antiqua" w:cs="Book Antiqua"/>
        </w:rPr>
        <w:t>: 1017-1032 [PMID: 32651579 DOI: 10.1038/s41591-020-0968-3]</w:t>
      </w:r>
    </w:p>
    <w:p w14:paraId="4C3BC5DE"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11 </w:t>
      </w:r>
      <w:r w:rsidRPr="000D1EEE">
        <w:rPr>
          <w:rFonts w:ascii="Book Antiqua" w:eastAsia="Book Antiqua" w:hAnsi="Book Antiqua" w:cs="Book Antiqua"/>
          <w:b/>
          <w:bCs/>
        </w:rPr>
        <w:t>Louis TJ</w:t>
      </w:r>
      <w:r w:rsidRPr="000D1EEE">
        <w:rPr>
          <w:rFonts w:ascii="Book Antiqua" w:eastAsia="Book Antiqua" w:hAnsi="Book Antiqua" w:cs="Book Antiqua"/>
        </w:rPr>
        <w:t xml:space="preserve">, Qasem A, Abdelli LS, Naser SA. Extra-Pulmonary Complications in SARS-CoV-2 Infection: A Comprehensive Multi Organ-System Review. </w:t>
      </w:r>
      <w:r w:rsidRPr="000D1EEE">
        <w:rPr>
          <w:rFonts w:ascii="Book Antiqua" w:eastAsia="Book Antiqua" w:hAnsi="Book Antiqua" w:cs="Book Antiqua"/>
          <w:i/>
          <w:iCs/>
        </w:rPr>
        <w:t>Microorganisms</w:t>
      </w:r>
      <w:r w:rsidRPr="000D1EEE">
        <w:rPr>
          <w:rFonts w:ascii="Book Antiqua" w:eastAsia="Book Antiqua" w:hAnsi="Book Antiqua" w:cs="Book Antiqua"/>
        </w:rPr>
        <w:t xml:space="preserve"> 2022; </w:t>
      </w:r>
      <w:r w:rsidRPr="000D1EEE">
        <w:rPr>
          <w:rFonts w:ascii="Book Antiqua" w:eastAsia="Book Antiqua" w:hAnsi="Book Antiqua" w:cs="Book Antiqua"/>
          <w:b/>
          <w:bCs/>
        </w:rPr>
        <w:t>10</w:t>
      </w:r>
      <w:r w:rsidRPr="000D1EEE">
        <w:rPr>
          <w:rFonts w:ascii="Book Antiqua" w:eastAsia="Book Antiqua" w:hAnsi="Book Antiqua" w:cs="Book Antiqua"/>
        </w:rPr>
        <w:t xml:space="preserve"> [PMID: 35056603 DOI: 10.3390/microorganisms10010153]</w:t>
      </w:r>
    </w:p>
    <w:p w14:paraId="2C22AAC5"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12 </w:t>
      </w:r>
      <w:r w:rsidRPr="000D1EEE">
        <w:rPr>
          <w:rFonts w:ascii="Book Antiqua" w:eastAsia="Book Antiqua" w:hAnsi="Book Antiqua" w:cs="Book Antiqua"/>
          <w:b/>
          <w:bCs/>
        </w:rPr>
        <w:t>Zaccone G</w:t>
      </w:r>
      <w:r w:rsidRPr="000D1EEE">
        <w:rPr>
          <w:rFonts w:ascii="Book Antiqua" w:eastAsia="Book Antiqua" w:hAnsi="Book Antiqua" w:cs="Book Antiqua"/>
        </w:rPr>
        <w:t xml:space="preserve">, Tomasoni D, Italia L, Lombardi CM, Metra M. Myocardial Involvement in COVID-19: an Interaction Between Comorbidities and Heart Failure with Preserved Ejection Fraction. A Further Indication of the Role of Inflammation. </w:t>
      </w:r>
      <w:r w:rsidRPr="000D1EEE">
        <w:rPr>
          <w:rFonts w:ascii="Book Antiqua" w:eastAsia="Book Antiqua" w:hAnsi="Book Antiqua" w:cs="Book Antiqua"/>
          <w:i/>
          <w:iCs/>
        </w:rPr>
        <w:t>Curr Heart Fail Rep</w:t>
      </w:r>
      <w:r w:rsidRPr="000D1EEE">
        <w:rPr>
          <w:rFonts w:ascii="Book Antiqua" w:eastAsia="Book Antiqua" w:hAnsi="Book Antiqua" w:cs="Book Antiqua"/>
        </w:rPr>
        <w:t xml:space="preserve"> 2021; </w:t>
      </w:r>
      <w:r w:rsidRPr="000D1EEE">
        <w:rPr>
          <w:rFonts w:ascii="Book Antiqua" w:eastAsia="Book Antiqua" w:hAnsi="Book Antiqua" w:cs="Book Antiqua"/>
          <w:b/>
          <w:bCs/>
        </w:rPr>
        <w:t>18</w:t>
      </w:r>
      <w:r w:rsidRPr="000D1EEE">
        <w:rPr>
          <w:rFonts w:ascii="Book Antiqua" w:eastAsia="Book Antiqua" w:hAnsi="Book Antiqua" w:cs="Book Antiqua"/>
        </w:rPr>
        <w:t>: 99-106 [PMID: 33890193 DOI: 10.1007/s11897-021-00509-y]</w:t>
      </w:r>
    </w:p>
    <w:p w14:paraId="48FE083B"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lastRenderedPageBreak/>
        <w:t xml:space="preserve">13 </w:t>
      </w:r>
      <w:r w:rsidRPr="000D1EEE">
        <w:rPr>
          <w:rFonts w:ascii="Book Antiqua" w:eastAsia="Book Antiqua" w:hAnsi="Book Antiqua" w:cs="Book Antiqua"/>
          <w:b/>
          <w:bCs/>
        </w:rPr>
        <w:t>Haddadin FI</w:t>
      </w:r>
      <w:r w:rsidRPr="000D1EEE">
        <w:rPr>
          <w:rFonts w:ascii="Book Antiqua" w:eastAsia="Book Antiqua" w:hAnsi="Book Antiqua" w:cs="Book Antiqua"/>
        </w:rPr>
        <w:t xml:space="preserve">, Mahdawi TE, Hattar L, Beydoun H, Fram F, Homoud M. A case of complete heart block in a COVID-19 infected patient. </w:t>
      </w:r>
      <w:r w:rsidRPr="000D1EEE">
        <w:rPr>
          <w:rFonts w:ascii="Book Antiqua" w:eastAsia="Book Antiqua" w:hAnsi="Book Antiqua" w:cs="Book Antiqua"/>
          <w:i/>
          <w:iCs/>
        </w:rPr>
        <w:t>J Cardiol Cases</w:t>
      </w:r>
      <w:r w:rsidRPr="000D1EEE">
        <w:rPr>
          <w:rFonts w:ascii="Book Antiqua" w:eastAsia="Book Antiqua" w:hAnsi="Book Antiqua" w:cs="Book Antiqua"/>
        </w:rPr>
        <w:t xml:space="preserve"> 2021; </w:t>
      </w:r>
      <w:r w:rsidRPr="000D1EEE">
        <w:rPr>
          <w:rFonts w:ascii="Book Antiqua" w:eastAsia="Book Antiqua" w:hAnsi="Book Antiqua" w:cs="Book Antiqua"/>
          <w:b/>
          <w:bCs/>
        </w:rPr>
        <w:t>23</w:t>
      </w:r>
      <w:r w:rsidRPr="000D1EEE">
        <w:rPr>
          <w:rFonts w:ascii="Book Antiqua" w:eastAsia="Book Antiqua" w:hAnsi="Book Antiqua" w:cs="Book Antiqua"/>
        </w:rPr>
        <w:t>: 27-30 [PMID: 32904735 DOI: 10.1016/j.jccase.2020.08.006]</w:t>
      </w:r>
    </w:p>
    <w:p w14:paraId="548E8FE8"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14 </w:t>
      </w:r>
      <w:r w:rsidRPr="000D1EEE">
        <w:rPr>
          <w:rFonts w:ascii="Book Antiqua" w:eastAsia="Book Antiqua" w:hAnsi="Book Antiqua" w:cs="Book Antiqua"/>
          <w:b/>
          <w:bCs/>
        </w:rPr>
        <w:t>Tao W</w:t>
      </w:r>
      <w:r w:rsidRPr="000D1EEE">
        <w:rPr>
          <w:rFonts w:ascii="Book Antiqua" w:eastAsia="Book Antiqua" w:hAnsi="Book Antiqua" w:cs="Book Antiqua"/>
        </w:rPr>
        <w:t xml:space="preserve">, Wang X, Zhang G, Guo M, Ma H, Zhao D, Sun Y, He J, Liu L, Zhang K, Wang Y, Weng J, Ma X, Jin T, Zhu S. Re-detectable positive SARS-CoV-2 RNA tests in patients who recovered from COVID-19 with intestinal infection. </w:t>
      </w:r>
      <w:r w:rsidRPr="000D1EEE">
        <w:rPr>
          <w:rFonts w:ascii="Book Antiqua" w:eastAsia="Book Antiqua" w:hAnsi="Book Antiqua" w:cs="Book Antiqua"/>
          <w:i/>
          <w:iCs/>
        </w:rPr>
        <w:t>Protein Cell</w:t>
      </w:r>
      <w:r w:rsidRPr="000D1EEE">
        <w:rPr>
          <w:rFonts w:ascii="Book Antiqua" w:eastAsia="Book Antiqua" w:hAnsi="Book Antiqua" w:cs="Book Antiqua"/>
        </w:rPr>
        <w:t xml:space="preserve"> 2021; </w:t>
      </w:r>
      <w:r w:rsidRPr="000D1EEE">
        <w:rPr>
          <w:rFonts w:ascii="Book Antiqua" w:eastAsia="Book Antiqua" w:hAnsi="Book Antiqua" w:cs="Book Antiqua"/>
          <w:b/>
          <w:bCs/>
        </w:rPr>
        <w:t>12</w:t>
      </w:r>
      <w:r w:rsidRPr="000D1EEE">
        <w:rPr>
          <w:rFonts w:ascii="Book Antiqua" w:eastAsia="Book Antiqua" w:hAnsi="Book Antiqua" w:cs="Book Antiqua"/>
        </w:rPr>
        <w:t>: 230-235 [PMID: 32978728 DOI: 10.1007/s13238-020-00778-8]</w:t>
      </w:r>
    </w:p>
    <w:p w14:paraId="7C339444"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15 </w:t>
      </w:r>
      <w:r w:rsidRPr="000D1EEE">
        <w:rPr>
          <w:rFonts w:ascii="Book Antiqua" w:eastAsia="Book Antiqua" w:hAnsi="Book Antiqua" w:cs="Book Antiqua"/>
          <w:b/>
          <w:bCs/>
        </w:rPr>
        <w:t>Lehmann M</w:t>
      </w:r>
      <w:r w:rsidRPr="000D1EEE">
        <w:rPr>
          <w:rFonts w:ascii="Book Antiqua" w:eastAsia="Book Antiqua" w:hAnsi="Book Antiqua" w:cs="Book Antiqua"/>
        </w:rPr>
        <w:t>, Allers K, Heldt C, Meinhardt J, Schmidt F, Rodriguez-Sillke Y, Kunkel D, Schumann M, Böttcher C, Stahl-Hennig C, Elezkurtaj S, Bojarski C, Radbruch H, Corman VM, Schneider T, Loddenkemper C, Moos V, Weidinger C, Kühl AA, Siegmund B. Human small intestinal infection by SARS-CoV-2 is characterized by a mucosal infiltration with activated CD8</w:t>
      </w:r>
      <w:r w:rsidRPr="000D1EEE">
        <w:rPr>
          <w:rFonts w:ascii="Book Antiqua" w:eastAsia="Book Antiqua" w:hAnsi="Book Antiqua" w:cs="Book Antiqua"/>
          <w:vertAlign w:val="superscript"/>
        </w:rPr>
        <w:t>+</w:t>
      </w:r>
      <w:r w:rsidRPr="000D1EEE">
        <w:rPr>
          <w:rFonts w:ascii="Book Antiqua" w:eastAsia="Book Antiqua" w:hAnsi="Book Antiqua" w:cs="Book Antiqua"/>
        </w:rPr>
        <w:t xml:space="preserve"> T cells. </w:t>
      </w:r>
      <w:r w:rsidRPr="000D1EEE">
        <w:rPr>
          <w:rFonts w:ascii="Book Antiqua" w:eastAsia="Book Antiqua" w:hAnsi="Book Antiqua" w:cs="Book Antiqua"/>
          <w:i/>
          <w:iCs/>
        </w:rPr>
        <w:t>Mucosal Immunol</w:t>
      </w:r>
      <w:r w:rsidRPr="000D1EEE">
        <w:rPr>
          <w:rFonts w:ascii="Book Antiqua" w:eastAsia="Book Antiqua" w:hAnsi="Book Antiqua" w:cs="Book Antiqua"/>
        </w:rPr>
        <w:t xml:space="preserve"> 2021; </w:t>
      </w:r>
      <w:r w:rsidRPr="000D1EEE">
        <w:rPr>
          <w:rFonts w:ascii="Book Antiqua" w:eastAsia="Book Antiqua" w:hAnsi="Book Antiqua" w:cs="Book Antiqua"/>
          <w:b/>
          <w:bCs/>
        </w:rPr>
        <w:t>14</w:t>
      </w:r>
      <w:r w:rsidRPr="000D1EEE">
        <w:rPr>
          <w:rFonts w:ascii="Book Antiqua" w:eastAsia="Book Antiqua" w:hAnsi="Book Antiqua" w:cs="Book Antiqua"/>
        </w:rPr>
        <w:t>: 1381-1392 [PMID: 34420043 DOI: 10.1038/s41385-021-00437-z]</w:t>
      </w:r>
    </w:p>
    <w:p w14:paraId="61CBDE80"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16 </w:t>
      </w:r>
      <w:r w:rsidRPr="000D1EEE">
        <w:rPr>
          <w:rFonts w:ascii="Book Antiqua" w:eastAsia="Book Antiqua" w:hAnsi="Book Antiqua" w:cs="Book Antiqua"/>
          <w:b/>
          <w:bCs/>
        </w:rPr>
        <w:t>Puelles VG</w:t>
      </w:r>
      <w:r w:rsidRPr="000D1EEE">
        <w:rPr>
          <w:rFonts w:ascii="Book Antiqua" w:eastAsia="Book Antiqua" w:hAnsi="Book Antiqua" w:cs="Book Antiqua"/>
        </w:rPr>
        <w:t xml:space="preserve">, Lütgehetmann M, Lindenmeyer MT, Sperhake JP, Wong MN, Allweiss L, Chilla S, Heinemann A, Wanner N, Liu S, Braun F, Lu S, Pfefferle S, Schröder AS, Edler C, Gross O, Glatzel M, Wichmann D, Wiech T, Kluge S, Pueschel K, Aepfelbacher M, Huber TB. Multiorgan and Renal Tropism of SARS-CoV-2. </w:t>
      </w:r>
      <w:r w:rsidRPr="000D1EEE">
        <w:rPr>
          <w:rFonts w:ascii="Book Antiqua" w:eastAsia="Book Antiqua" w:hAnsi="Book Antiqua" w:cs="Book Antiqua"/>
          <w:i/>
          <w:iCs/>
        </w:rPr>
        <w:t>N Engl J Med</w:t>
      </w:r>
      <w:r w:rsidRPr="000D1EEE">
        <w:rPr>
          <w:rFonts w:ascii="Book Antiqua" w:eastAsia="Book Antiqua" w:hAnsi="Book Antiqua" w:cs="Book Antiqua"/>
        </w:rPr>
        <w:t xml:space="preserve"> 2020; </w:t>
      </w:r>
      <w:r w:rsidRPr="000D1EEE">
        <w:rPr>
          <w:rFonts w:ascii="Book Antiqua" w:eastAsia="Book Antiqua" w:hAnsi="Book Antiqua" w:cs="Book Antiqua"/>
          <w:b/>
          <w:bCs/>
        </w:rPr>
        <w:t>383</w:t>
      </w:r>
      <w:r w:rsidRPr="000D1EEE">
        <w:rPr>
          <w:rFonts w:ascii="Book Antiqua" w:eastAsia="Book Antiqua" w:hAnsi="Book Antiqua" w:cs="Book Antiqua"/>
        </w:rPr>
        <w:t>: 590-592 [PMID: 32402155 DOI: 10.1056/NEJMc2011400]</w:t>
      </w:r>
    </w:p>
    <w:p w14:paraId="6523C09F"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17 </w:t>
      </w:r>
      <w:r w:rsidRPr="000D1EEE">
        <w:rPr>
          <w:rFonts w:ascii="Book Antiqua" w:eastAsia="Book Antiqua" w:hAnsi="Book Antiqua" w:cs="Book Antiqua"/>
          <w:b/>
          <w:bCs/>
        </w:rPr>
        <w:t>Wang N</w:t>
      </w:r>
      <w:r w:rsidRPr="000D1EEE">
        <w:rPr>
          <w:rFonts w:ascii="Book Antiqua" w:eastAsia="Book Antiqua" w:hAnsi="Book Antiqua" w:cs="Book Antiqua"/>
        </w:rPr>
        <w:t xml:space="preserve">, Qin L, Ma L, Yan H. Effect of severe acute respiratory syndrome coronavirus-2 (SARS-CoV-2) on reproductive system. </w:t>
      </w:r>
      <w:r w:rsidRPr="000D1EEE">
        <w:rPr>
          <w:rFonts w:ascii="Book Antiqua" w:eastAsia="Book Antiqua" w:hAnsi="Book Antiqua" w:cs="Book Antiqua"/>
          <w:i/>
          <w:iCs/>
        </w:rPr>
        <w:t>Stem Cell Res</w:t>
      </w:r>
      <w:r w:rsidRPr="000D1EEE">
        <w:rPr>
          <w:rFonts w:ascii="Book Antiqua" w:eastAsia="Book Antiqua" w:hAnsi="Book Antiqua" w:cs="Book Antiqua"/>
        </w:rPr>
        <w:t xml:space="preserve"> 2021; </w:t>
      </w:r>
      <w:r w:rsidRPr="000D1EEE">
        <w:rPr>
          <w:rFonts w:ascii="Book Antiqua" w:eastAsia="Book Antiqua" w:hAnsi="Book Antiqua" w:cs="Book Antiqua"/>
          <w:b/>
          <w:bCs/>
        </w:rPr>
        <w:t>52</w:t>
      </w:r>
      <w:r w:rsidRPr="000D1EEE">
        <w:rPr>
          <w:rFonts w:ascii="Book Antiqua" w:eastAsia="Book Antiqua" w:hAnsi="Book Antiqua" w:cs="Book Antiqua"/>
        </w:rPr>
        <w:t>: 102189 [PMID: 33582547 DOI: 10.1016/j.scr.2021.102189]</w:t>
      </w:r>
    </w:p>
    <w:p w14:paraId="27A171B9"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18 </w:t>
      </w:r>
      <w:r w:rsidRPr="000D1EEE">
        <w:rPr>
          <w:rFonts w:ascii="Book Antiqua" w:eastAsia="Book Antiqua" w:hAnsi="Book Antiqua" w:cs="Book Antiqua"/>
          <w:b/>
          <w:bCs/>
        </w:rPr>
        <w:t>Liu C</w:t>
      </w:r>
      <w:r w:rsidRPr="000D1EEE">
        <w:rPr>
          <w:rFonts w:ascii="Book Antiqua" w:eastAsia="Book Antiqua" w:hAnsi="Book Antiqua" w:cs="Book Antiqua"/>
        </w:rPr>
        <w:t xml:space="preserve">, Mu C, Zhang Q, Yang X, Yan H, Jiao H. Effects of Infection with SARS-CoV-2 on the Male and Female Reproductive Systems: A Review. </w:t>
      </w:r>
      <w:r w:rsidRPr="000D1EEE">
        <w:rPr>
          <w:rFonts w:ascii="Book Antiqua" w:eastAsia="Book Antiqua" w:hAnsi="Book Antiqua" w:cs="Book Antiqua"/>
          <w:i/>
          <w:iCs/>
        </w:rPr>
        <w:t>Med Sci Monit</w:t>
      </w:r>
      <w:r w:rsidRPr="000D1EEE">
        <w:rPr>
          <w:rFonts w:ascii="Book Antiqua" w:eastAsia="Book Antiqua" w:hAnsi="Book Antiqua" w:cs="Book Antiqua"/>
        </w:rPr>
        <w:t xml:space="preserve"> 2021; </w:t>
      </w:r>
      <w:r w:rsidRPr="000D1EEE">
        <w:rPr>
          <w:rFonts w:ascii="Book Antiqua" w:eastAsia="Book Antiqua" w:hAnsi="Book Antiqua" w:cs="Book Antiqua"/>
          <w:b/>
          <w:bCs/>
        </w:rPr>
        <w:t>27</w:t>
      </w:r>
      <w:r w:rsidRPr="000D1EEE">
        <w:rPr>
          <w:rFonts w:ascii="Book Antiqua" w:eastAsia="Book Antiqua" w:hAnsi="Book Antiqua" w:cs="Book Antiqua"/>
        </w:rPr>
        <w:t>: e930168 [PMID: 34193809 DOI: 10.12659/MSM.930168]</w:t>
      </w:r>
    </w:p>
    <w:p w14:paraId="77949780"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19 </w:t>
      </w:r>
      <w:r w:rsidRPr="000D1EEE">
        <w:rPr>
          <w:rFonts w:ascii="Book Antiqua" w:eastAsia="Book Antiqua" w:hAnsi="Book Antiqua" w:cs="Book Antiqua"/>
          <w:b/>
          <w:bCs/>
        </w:rPr>
        <w:t>Marjot T</w:t>
      </w:r>
      <w:r w:rsidRPr="000D1EEE">
        <w:rPr>
          <w:rFonts w:ascii="Book Antiqua" w:eastAsia="Book Antiqua" w:hAnsi="Book Antiqua" w:cs="Book Antiqua"/>
        </w:rPr>
        <w:t xml:space="preserve">, Webb GJ, Barritt AS 4th, Moon AM, Stamataki Z, Wong VW, Barnes E. COVID-19 and liver disease: mechanistic and clinical perspectives. </w:t>
      </w:r>
      <w:r w:rsidRPr="000D1EEE">
        <w:rPr>
          <w:rFonts w:ascii="Book Antiqua" w:eastAsia="Book Antiqua" w:hAnsi="Book Antiqua" w:cs="Book Antiqua"/>
          <w:i/>
          <w:iCs/>
        </w:rPr>
        <w:t>Nat Rev Gastroenterol Hepatol</w:t>
      </w:r>
      <w:r w:rsidRPr="000D1EEE">
        <w:rPr>
          <w:rFonts w:ascii="Book Antiqua" w:eastAsia="Book Antiqua" w:hAnsi="Book Antiqua" w:cs="Book Antiqua"/>
        </w:rPr>
        <w:t xml:space="preserve"> 2021; </w:t>
      </w:r>
      <w:r w:rsidRPr="000D1EEE">
        <w:rPr>
          <w:rFonts w:ascii="Book Antiqua" w:eastAsia="Book Antiqua" w:hAnsi="Book Antiqua" w:cs="Book Antiqua"/>
          <w:b/>
          <w:bCs/>
        </w:rPr>
        <w:t>18</w:t>
      </w:r>
      <w:r w:rsidRPr="000D1EEE">
        <w:rPr>
          <w:rFonts w:ascii="Book Antiqua" w:eastAsia="Book Antiqua" w:hAnsi="Book Antiqua" w:cs="Book Antiqua"/>
        </w:rPr>
        <w:t>: 348-364 [PMID: 33692570 DOI: 10.1038/s41575-021-00426-4]</w:t>
      </w:r>
    </w:p>
    <w:p w14:paraId="1A850CC7"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20 </w:t>
      </w:r>
      <w:r w:rsidRPr="000D1EEE">
        <w:rPr>
          <w:rFonts w:ascii="Book Antiqua" w:eastAsia="Book Antiqua" w:hAnsi="Book Antiqua" w:cs="Book Antiqua"/>
          <w:b/>
          <w:bCs/>
        </w:rPr>
        <w:t>Mohammed SA</w:t>
      </w:r>
      <w:r w:rsidRPr="000D1EEE">
        <w:rPr>
          <w:rFonts w:ascii="Book Antiqua" w:eastAsia="Book Antiqua" w:hAnsi="Book Antiqua" w:cs="Book Antiqua"/>
        </w:rPr>
        <w:t>, Eid KM, Anyiam FE, Wadaaallah H, Muhamed MAM, Morsi MH, Dahman NBH. Liver injury with COVID-19: laboratory and histopathological outcome-</w:t>
      </w:r>
      <w:r w:rsidRPr="000D1EEE">
        <w:rPr>
          <w:rFonts w:ascii="Book Antiqua" w:eastAsia="Book Antiqua" w:hAnsi="Book Antiqua" w:cs="Book Antiqua"/>
        </w:rPr>
        <w:lastRenderedPageBreak/>
        <w:t xml:space="preserve">systematic review and meta-analysis. </w:t>
      </w:r>
      <w:r w:rsidRPr="000D1EEE">
        <w:rPr>
          <w:rFonts w:ascii="Book Antiqua" w:eastAsia="Book Antiqua" w:hAnsi="Book Antiqua" w:cs="Book Antiqua"/>
          <w:i/>
          <w:iCs/>
        </w:rPr>
        <w:t>Egypt Liver J</w:t>
      </w:r>
      <w:r w:rsidRPr="000D1EEE">
        <w:rPr>
          <w:rFonts w:ascii="Book Antiqua" w:eastAsia="Book Antiqua" w:hAnsi="Book Antiqua" w:cs="Book Antiqua"/>
        </w:rPr>
        <w:t xml:space="preserve"> 2022; </w:t>
      </w:r>
      <w:r w:rsidRPr="000D1EEE">
        <w:rPr>
          <w:rFonts w:ascii="Book Antiqua" w:eastAsia="Book Antiqua" w:hAnsi="Book Antiqua" w:cs="Book Antiqua"/>
          <w:b/>
          <w:bCs/>
        </w:rPr>
        <w:t>12</w:t>
      </w:r>
      <w:r w:rsidRPr="000D1EEE">
        <w:rPr>
          <w:rFonts w:ascii="Book Antiqua" w:eastAsia="Book Antiqua" w:hAnsi="Book Antiqua" w:cs="Book Antiqua"/>
        </w:rPr>
        <w:t>: 9 [PMID: 35096428 DOI: 10.1186/s43066-022-00171-6]</w:t>
      </w:r>
    </w:p>
    <w:p w14:paraId="7D47EAC2" w14:textId="23D1965F"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21 </w:t>
      </w:r>
      <w:r w:rsidRPr="000D1EEE">
        <w:rPr>
          <w:rFonts w:ascii="Book Antiqua" w:eastAsia="Book Antiqua" w:hAnsi="Book Antiqua" w:cs="Book Antiqua"/>
          <w:b/>
          <w:bCs/>
        </w:rPr>
        <w:t>APASL Covid-19 Task Force</w:t>
      </w:r>
      <w:r w:rsidRPr="000D1EEE">
        <w:rPr>
          <w:rFonts w:ascii="Book Antiqua" w:eastAsia="Book Antiqua" w:hAnsi="Book Antiqua" w:cs="Book Antiqua"/>
        </w:rPr>
        <w:t xml:space="preserve">, Lau G, Sharma M. Clinical practice guidance for hepatology and liver transplant providers during the COVID-19 pandemic: APASL expert panel consensus recommendations. </w:t>
      </w:r>
      <w:r w:rsidRPr="000D1EEE">
        <w:rPr>
          <w:rFonts w:ascii="Book Antiqua" w:eastAsia="Book Antiqua" w:hAnsi="Book Antiqua" w:cs="Book Antiqua"/>
          <w:i/>
          <w:iCs/>
        </w:rPr>
        <w:t>Hepatol Int</w:t>
      </w:r>
      <w:r w:rsidRPr="000D1EEE">
        <w:rPr>
          <w:rFonts w:ascii="Book Antiqua" w:eastAsia="Book Antiqua" w:hAnsi="Book Antiqua" w:cs="Book Antiqua"/>
        </w:rPr>
        <w:t xml:space="preserve"> 2020; </w:t>
      </w:r>
      <w:r w:rsidRPr="000D1EEE">
        <w:rPr>
          <w:rFonts w:ascii="Book Antiqua" w:eastAsia="Book Antiqua" w:hAnsi="Book Antiqua" w:cs="Book Antiqua"/>
          <w:b/>
          <w:bCs/>
        </w:rPr>
        <w:t>14</w:t>
      </w:r>
      <w:r w:rsidRPr="000D1EEE">
        <w:rPr>
          <w:rFonts w:ascii="Book Antiqua" w:eastAsia="Book Antiqua" w:hAnsi="Book Antiqua" w:cs="Book Antiqua"/>
        </w:rPr>
        <w:t>: 415-428 [PMID: 32447721 DOI: 10.1007/s12072-020-10054-w]</w:t>
      </w:r>
    </w:p>
    <w:p w14:paraId="4B0604B8"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22 </w:t>
      </w:r>
      <w:r w:rsidRPr="000D1EEE">
        <w:rPr>
          <w:rFonts w:ascii="Book Antiqua" w:eastAsia="Book Antiqua" w:hAnsi="Book Antiqua" w:cs="Book Antiqua"/>
          <w:b/>
          <w:bCs/>
        </w:rPr>
        <w:t>Wijarnpreecha K</w:t>
      </w:r>
      <w:r w:rsidRPr="000D1EEE">
        <w:rPr>
          <w:rFonts w:ascii="Book Antiqua" w:eastAsia="Book Antiqua" w:hAnsi="Book Antiqua" w:cs="Book Antiqua"/>
        </w:rPr>
        <w:t xml:space="preserve">, Ungprasert P, Panjawatanan P, Harnois DM, Zaver HB, Ahmed A, Kim D. COVID-19 and liver injury: a meta-analysis. </w:t>
      </w:r>
      <w:r w:rsidRPr="000D1EEE">
        <w:rPr>
          <w:rFonts w:ascii="Book Antiqua" w:eastAsia="Book Antiqua" w:hAnsi="Book Antiqua" w:cs="Book Antiqua"/>
          <w:i/>
          <w:iCs/>
        </w:rPr>
        <w:t>Eur J Gastroenterol Hepatol</w:t>
      </w:r>
      <w:r w:rsidRPr="000D1EEE">
        <w:rPr>
          <w:rFonts w:ascii="Book Antiqua" w:eastAsia="Book Antiqua" w:hAnsi="Book Antiqua" w:cs="Book Antiqua"/>
        </w:rPr>
        <w:t xml:space="preserve"> 2021; </w:t>
      </w:r>
      <w:r w:rsidRPr="000D1EEE">
        <w:rPr>
          <w:rFonts w:ascii="Book Antiqua" w:eastAsia="Book Antiqua" w:hAnsi="Book Antiqua" w:cs="Book Antiqua"/>
          <w:b/>
          <w:bCs/>
        </w:rPr>
        <w:t>33</w:t>
      </w:r>
      <w:r w:rsidRPr="000D1EEE">
        <w:rPr>
          <w:rFonts w:ascii="Book Antiqua" w:eastAsia="Book Antiqua" w:hAnsi="Book Antiqua" w:cs="Book Antiqua"/>
        </w:rPr>
        <w:t>: 990-995 [PMID: 32639420 DOI: 10.1097/MEG.0000000000001817]</w:t>
      </w:r>
    </w:p>
    <w:p w14:paraId="40EFE494"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23 Alimentary Pharmacology and Therapeutics in 2018 - big changes but much the same. </w:t>
      </w:r>
      <w:r w:rsidRPr="000D1EEE">
        <w:rPr>
          <w:rFonts w:ascii="Book Antiqua" w:eastAsia="Book Antiqua" w:hAnsi="Book Antiqua" w:cs="Book Antiqua"/>
          <w:i/>
          <w:iCs/>
        </w:rPr>
        <w:t>Aliment Pharmacol Ther</w:t>
      </w:r>
      <w:r w:rsidRPr="000D1EEE">
        <w:rPr>
          <w:rFonts w:ascii="Book Antiqua" w:eastAsia="Book Antiqua" w:hAnsi="Book Antiqua" w:cs="Book Antiqua"/>
        </w:rPr>
        <w:t xml:space="preserve"> 2018; </w:t>
      </w:r>
      <w:r w:rsidRPr="000D1EEE">
        <w:rPr>
          <w:rFonts w:ascii="Book Antiqua" w:eastAsia="Book Antiqua" w:hAnsi="Book Antiqua" w:cs="Book Antiqua"/>
          <w:b/>
          <w:bCs/>
        </w:rPr>
        <w:t>47</w:t>
      </w:r>
      <w:r w:rsidRPr="000D1EEE">
        <w:rPr>
          <w:rFonts w:ascii="Book Antiqua" w:eastAsia="Book Antiqua" w:hAnsi="Book Antiqua" w:cs="Book Antiqua"/>
        </w:rPr>
        <w:t>: 4 [PMID: 29226419 DOI: 10.1111/apt.14344]</w:t>
      </w:r>
    </w:p>
    <w:p w14:paraId="4E20E485"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24 </w:t>
      </w:r>
      <w:r w:rsidRPr="000D1EEE">
        <w:rPr>
          <w:rFonts w:ascii="Book Antiqua" w:eastAsia="Book Antiqua" w:hAnsi="Book Antiqua" w:cs="Book Antiqua"/>
          <w:b/>
          <w:bCs/>
        </w:rPr>
        <w:t>Labenz C</w:t>
      </w:r>
      <w:r w:rsidRPr="000D1EEE">
        <w:rPr>
          <w:rFonts w:ascii="Book Antiqua" w:eastAsia="Book Antiqua" w:hAnsi="Book Antiqua" w:cs="Book Antiqua"/>
        </w:rPr>
        <w:t xml:space="preserve">, Toenges G, Wörns MA, Sprinzl MF, Galle PR, Schattenberg JM. Liver injury in patients with severe acute respiratory syndrome coronavirus-2 infection: a systematic review and meta-analysis. </w:t>
      </w:r>
      <w:r w:rsidRPr="000D1EEE">
        <w:rPr>
          <w:rFonts w:ascii="Book Antiqua" w:eastAsia="Book Antiqua" w:hAnsi="Book Antiqua" w:cs="Book Antiqua"/>
          <w:i/>
          <w:iCs/>
        </w:rPr>
        <w:t>Eur J Gastroenterol Hepatol</w:t>
      </w:r>
      <w:r w:rsidRPr="000D1EEE">
        <w:rPr>
          <w:rFonts w:ascii="Book Antiqua" w:eastAsia="Book Antiqua" w:hAnsi="Book Antiqua" w:cs="Book Antiqua"/>
        </w:rPr>
        <w:t xml:space="preserve"> 2021; </w:t>
      </w:r>
      <w:r w:rsidRPr="000D1EEE">
        <w:rPr>
          <w:rFonts w:ascii="Book Antiqua" w:eastAsia="Book Antiqua" w:hAnsi="Book Antiqua" w:cs="Book Antiqua"/>
          <w:b/>
          <w:bCs/>
        </w:rPr>
        <w:t>33</w:t>
      </w:r>
      <w:r w:rsidRPr="000D1EEE">
        <w:rPr>
          <w:rFonts w:ascii="Book Antiqua" w:eastAsia="Book Antiqua" w:hAnsi="Book Antiqua" w:cs="Book Antiqua"/>
        </w:rPr>
        <w:t>: 1194-1200 [PMID: 32796355 DOI: 10.1097/MEG.0000000000001827]</w:t>
      </w:r>
    </w:p>
    <w:p w14:paraId="5EEBAB97"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25 </w:t>
      </w:r>
      <w:r w:rsidRPr="000D1EEE">
        <w:rPr>
          <w:rFonts w:ascii="Book Antiqua" w:eastAsia="Book Antiqua" w:hAnsi="Book Antiqua" w:cs="Book Antiqua"/>
          <w:b/>
          <w:bCs/>
        </w:rPr>
        <w:t>Cai Q</w:t>
      </w:r>
      <w:r w:rsidRPr="000D1EEE">
        <w:rPr>
          <w:rFonts w:ascii="Book Antiqua" w:eastAsia="Book Antiqua" w:hAnsi="Book Antiqua" w:cs="Book Antiqua"/>
        </w:rPr>
        <w:t xml:space="preserve">, Huang D, Ou P, Yu H, Zhu Z, Xia Z, Su Y, Ma Z, Zhang Y, Li Z, He Q, Liu L, Fu Y, Chen J. COVID-19 in a designated infectious diseases hospital outside Hubei Province, China. </w:t>
      </w:r>
      <w:r w:rsidRPr="000D1EEE">
        <w:rPr>
          <w:rFonts w:ascii="Book Antiqua" w:eastAsia="Book Antiqua" w:hAnsi="Book Antiqua" w:cs="Book Antiqua"/>
          <w:i/>
          <w:iCs/>
        </w:rPr>
        <w:t>Allergy</w:t>
      </w:r>
      <w:r w:rsidRPr="000D1EEE">
        <w:rPr>
          <w:rFonts w:ascii="Book Antiqua" w:eastAsia="Book Antiqua" w:hAnsi="Book Antiqua" w:cs="Book Antiqua"/>
        </w:rPr>
        <w:t xml:space="preserve"> 2020; </w:t>
      </w:r>
      <w:r w:rsidRPr="000D1EEE">
        <w:rPr>
          <w:rFonts w:ascii="Book Antiqua" w:eastAsia="Book Antiqua" w:hAnsi="Book Antiqua" w:cs="Book Antiqua"/>
          <w:b/>
          <w:bCs/>
        </w:rPr>
        <w:t>75</w:t>
      </w:r>
      <w:r w:rsidRPr="000D1EEE">
        <w:rPr>
          <w:rFonts w:ascii="Book Antiqua" w:eastAsia="Book Antiqua" w:hAnsi="Book Antiqua" w:cs="Book Antiqua"/>
        </w:rPr>
        <w:t>: 1742-1752 [PMID: 32239761 DOI: 10.1111/all.14309]</w:t>
      </w:r>
    </w:p>
    <w:p w14:paraId="1222A191"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26 </w:t>
      </w:r>
      <w:r w:rsidRPr="000D1EEE">
        <w:rPr>
          <w:rFonts w:ascii="Book Antiqua" w:eastAsia="Book Antiqua" w:hAnsi="Book Antiqua" w:cs="Book Antiqua"/>
          <w:b/>
          <w:bCs/>
        </w:rPr>
        <w:t>Cai Q</w:t>
      </w:r>
      <w:r w:rsidRPr="000D1EEE">
        <w:rPr>
          <w:rFonts w:ascii="Book Antiqua" w:eastAsia="Book Antiqua" w:hAnsi="Book Antiqua" w:cs="Book Antiqua"/>
        </w:rPr>
        <w:t xml:space="preserve">, Huang D, Yu H, Zhu Z, Xia Z, Su Y, Li Z, Zhou G, Gou J, Qu J, Sun Y, Liu Y, He Q, Chen J, Liu L, Xu L. COVID-19: Abnormal liver function tests. </w:t>
      </w:r>
      <w:r w:rsidRPr="000D1EEE">
        <w:rPr>
          <w:rFonts w:ascii="Book Antiqua" w:eastAsia="Book Antiqua" w:hAnsi="Book Antiqua" w:cs="Book Antiqua"/>
          <w:i/>
          <w:iCs/>
        </w:rPr>
        <w:t>J Hepatol</w:t>
      </w:r>
      <w:r w:rsidRPr="000D1EEE">
        <w:rPr>
          <w:rFonts w:ascii="Book Antiqua" w:eastAsia="Book Antiqua" w:hAnsi="Book Antiqua" w:cs="Book Antiqua"/>
        </w:rPr>
        <w:t xml:space="preserve"> 2020; </w:t>
      </w:r>
      <w:r w:rsidRPr="000D1EEE">
        <w:rPr>
          <w:rFonts w:ascii="Book Antiqua" w:eastAsia="Book Antiqua" w:hAnsi="Book Antiqua" w:cs="Book Antiqua"/>
          <w:b/>
          <w:bCs/>
        </w:rPr>
        <w:t>73</w:t>
      </w:r>
      <w:r w:rsidRPr="000D1EEE">
        <w:rPr>
          <w:rFonts w:ascii="Book Antiqua" w:eastAsia="Book Antiqua" w:hAnsi="Book Antiqua" w:cs="Book Antiqua"/>
        </w:rPr>
        <w:t>: 566-574 [PMID: 32298767 DOI: 10.1016/j.jhep.2020.04.006]</w:t>
      </w:r>
    </w:p>
    <w:p w14:paraId="559CE5C1"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27 </w:t>
      </w:r>
      <w:r w:rsidRPr="000D1EEE">
        <w:rPr>
          <w:rFonts w:ascii="Book Antiqua" w:eastAsia="Book Antiqua" w:hAnsi="Book Antiqua" w:cs="Book Antiqua"/>
          <w:b/>
          <w:bCs/>
        </w:rPr>
        <w:t>Fan Z</w:t>
      </w:r>
      <w:r w:rsidRPr="000D1EEE">
        <w:rPr>
          <w:rFonts w:ascii="Book Antiqua" w:eastAsia="Book Antiqua" w:hAnsi="Book Antiqua" w:cs="Book Antiqua"/>
        </w:rPr>
        <w:t xml:space="preserve">, Chen L, Li J, Cheng X, Yang J, Tian C, Zhang Y, Huang S, Liu Z, Cheng J. Clinical Features of COVID-19-Related Liver Functional Abnormality. </w:t>
      </w:r>
      <w:r w:rsidRPr="000D1EEE">
        <w:rPr>
          <w:rFonts w:ascii="Book Antiqua" w:eastAsia="Book Antiqua" w:hAnsi="Book Antiqua" w:cs="Book Antiqua"/>
          <w:i/>
          <w:iCs/>
        </w:rPr>
        <w:t>Clin Gastroenterol Hepatol</w:t>
      </w:r>
      <w:r w:rsidRPr="000D1EEE">
        <w:rPr>
          <w:rFonts w:ascii="Book Antiqua" w:eastAsia="Book Antiqua" w:hAnsi="Book Antiqua" w:cs="Book Antiqua"/>
        </w:rPr>
        <w:t xml:space="preserve"> 2020; </w:t>
      </w:r>
      <w:r w:rsidRPr="000D1EEE">
        <w:rPr>
          <w:rFonts w:ascii="Book Antiqua" w:eastAsia="Book Antiqua" w:hAnsi="Book Antiqua" w:cs="Book Antiqua"/>
          <w:b/>
          <w:bCs/>
        </w:rPr>
        <w:t>18</w:t>
      </w:r>
      <w:r w:rsidRPr="000D1EEE">
        <w:rPr>
          <w:rFonts w:ascii="Book Antiqua" w:eastAsia="Book Antiqua" w:hAnsi="Book Antiqua" w:cs="Book Antiqua"/>
        </w:rPr>
        <w:t>: 1561-1566 [PMID: 32283325 DOI: 10.1016/j.cgh.2020.04.002]</w:t>
      </w:r>
    </w:p>
    <w:p w14:paraId="7F271226"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28 </w:t>
      </w:r>
      <w:r w:rsidRPr="000D1EEE">
        <w:rPr>
          <w:rFonts w:ascii="Book Antiqua" w:eastAsia="Book Antiqua" w:hAnsi="Book Antiqua" w:cs="Book Antiqua"/>
          <w:b/>
          <w:bCs/>
        </w:rPr>
        <w:t>Yu D</w:t>
      </w:r>
      <w:r w:rsidRPr="000D1EEE">
        <w:rPr>
          <w:rFonts w:ascii="Book Antiqua" w:eastAsia="Book Antiqua" w:hAnsi="Book Antiqua" w:cs="Book Antiqua"/>
        </w:rPr>
        <w:t xml:space="preserve">, Du Q, Yan S, Guo XG, He Y, Zhu G, Zhao K, Ouyang S. Liver injury in COVID-19: clinical features and treatment management. </w:t>
      </w:r>
      <w:r w:rsidRPr="000D1EEE">
        <w:rPr>
          <w:rFonts w:ascii="Book Antiqua" w:eastAsia="Book Antiqua" w:hAnsi="Book Antiqua" w:cs="Book Antiqua"/>
          <w:i/>
          <w:iCs/>
        </w:rPr>
        <w:t>Virol J</w:t>
      </w:r>
      <w:r w:rsidRPr="000D1EEE">
        <w:rPr>
          <w:rFonts w:ascii="Book Antiqua" w:eastAsia="Book Antiqua" w:hAnsi="Book Antiqua" w:cs="Book Antiqua"/>
        </w:rPr>
        <w:t xml:space="preserve"> 2021; </w:t>
      </w:r>
      <w:r w:rsidRPr="000D1EEE">
        <w:rPr>
          <w:rFonts w:ascii="Book Antiqua" w:eastAsia="Book Antiqua" w:hAnsi="Book Antiqua" w:cs="Book Antiqua"/>
          <w:b/>
          <w:bCs/>
        </w:rPr>
        <w:t>18</w:t>
      </w:r>
      <w:r w:rsidRPr="000D1EEE">
        <w:rPr>
          <w:rFonts w:ascii="Book Antiqua" w:eastAsia="Book Antiqua" w:hAnsi="Book Antiqua" w:cs="Book Antiqua"/>
        </w:rPr>
        <w:t>: 121 [PMID: 34108015 DOI: 10.1186/s12985-021-01593-1]</w:t>
      </w:r>
    </w:p>
    <w:p w14:paraId="18F0315F"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29 </w:t>
      </w:r>
      <w:r w:rsidRPr="000D1EEE">
        <w:rPr>
          <w:rFonts w:ascii="Book Antiqua" w:eastAsia="Book Antiqua" w:hAnsi="Book Antiqua" w:cs="Book Antiqua"/>
          <w:b/>
          <w:bCs/>
        </w:rPr>
        <w:t>Pozzobon FM</w:t>
      </w:r>
      <w:r w:rsidRPr="000D1EEE">
        <w:rPr>
          <w:rFonts w:ascii="Book Antiqua" w:eastAsia="Book Antiqua" w:hAnsi="Book Antiqua" w:cs="Book Antiqua"/>
        </w:rPr>
        <w:t xml:space="preserve">, Perazzo H, Bozza FA, Rodrigues RS, de Mello Perez R, Chindamo MC. Liver injury predicts overall mortality in severe COVID-19: a prospective </w:t>
      </w:r>
      <w:r w:rsidRPr="000D1EEE">
        <w:rPr>
          <w:rFonts w:ascii="Book Antiqua" w:eastAsia="Book Antiqua" w:hAnsi="Book Antiqua" w:cs="Book Antiqua"/>
        </w:rPr>
        <w:lastRenderedPageBreak/>
        <w:t xml:space="preserve">multicenter study in Brazil. </w:t>
      </w:r>
      <w:r w:rsidRPr="000D1EEE">
        <w:rPr>
          <w:rFonts w:ascii="Book Antiqua" w:eastAsia="Book Antiqua" w:hAnsi="Book Antiqua" w:cs="Book Antiqua"/>
          <w:i/>
          <w:iCs/>
        </w:rPr>
        <w:t>Hepatol Int</w:t>
      </w:r>
      <w:r w:rsidRPr="000D1EEE">
        <w:rPr>
          <w:rFonts w:ascii="Book Antiqua" w:eastAsia="Book Antiqua" w:hAnsi="Book Antiqua" w:cs="Book Antiqua"/>
        </w:rPr>
        <w:t xml:space="preserve"> 2021; </w:t>
      </w:r>
      <w:r w:rsidRPr="000D1EEE">
        <w:rPr>
          <w:rFonts w:ascii="Book Antiqua" w:eastAsia="Book Antiqua" w:hAnsi="Book Antiqua" w:cs="Book Antiqua"/>
          <w:b/>
          <w:bCs/>
        </w:rPr>
        <w:t>15</w:t>
      </w:r>
      <w:r w:rsidRPr="000D1EEE">
        <w:rPr>
          <w:rFonts w:ascii="Book Antiqua" w:eastAsia="Book Antiqua" w:hAnsi="Book Antiqua" w:cs="Book Antiqua"/>
        </w:rPr>
        <w:t>: 493-501 [PMID: 33534084 DOI: 10.1007/s12072-021-10141-6]</w:t>
      </w:r>
    </w:p>
    <w:p w14:paraId="51A2BCD6"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30 </w:t>
      </w:r>
      <w:r w:rsidRPr="000D1EEE">
        <w:rPr>
          <w:rFonts w:ascii="Book Antiqua" w:eastAsia="Book Antiqua" w:hAnsi="Book Antiqua" w:cs="Book Antiqua"/>
          <w:b/>
          <w:bCs/>
        </w:rPr>
        <w:t>Pazgan-Simon M</w:t>
      </w:r>
      <w:r w:rsidRPr="000D1EEE">
        <w:rPr>
          <w:rFonts w:ascii="Book Antiqua" w:eastAsia="Book Antiqua" w:hAnsi="Book Antiqua" w:cs="Book Antiqua"/>
        </w:rPr>
        <w:t xml:space="preserve">, Serafińska S, Kukla M, Kucharska M, Zuwała-Jagiełło J, Buczyńska I, Zielińska K, Simon K. Liver Injury in Patients with COVID-19 without Underlying Liver Disease. </w:t>
      </w:r>
      <w:r w:rsidRPr="000D1EEE">
        <w:rPr>
          <w:rFonts w:ascii="Book Antiqua" w:eastAsia="Book Antiqua" w:hAnsi="Book Antiqua" w:cs="Book Antiqua"/>
          <w:i/>
          <w:iCs/>
        </w:rPr>
        <w:t>J Clin Med</w:t>
      </w:r>
      <w:r w:rsidRPr="000D1EEE">
        <w:rPr>
          <w:rFonts w:ascii="Book Antiqua" w:eastAsia="Book Antiqua" w:hAnsi="Book Antiqua" w:cs="Book Antiqua"/>
        </w:rPr>
        <w:t xml:space="preserve"> 2022; </w:t>
      </w:r>
      <w:r w:rsidRPr="000D1EEE">
        <w:rPr>
          <w:rFonts w:ascii="Book Antiqua" w:eastAsia="Book Antiqua" w:hAnsi="Book Antiqua" w:cs="Book Antiqua"/>
          <w:b/>
          <w:bCs/>
        </w:rPr>
        <w:t>11</w:t>
      </w:r>
      <w:r w:rsidRPr="000D1EEE">
        <w:rPr>
          <w:rFonts w:ascii="Book Antiqua" w:eastAsia="Book Antiqua" w:hAnsi="Book Antiqua" w:cs="Book Antiqua"/>
        </w:rPr>
        <w:t xml:space="preserve"> [PMID: 35054003 DOI: 10.3390/jcm11020308]</w:t>
      </w:r>
    </w:p>
    <w:p w14:paraId="6B3347D7"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31 </w:t>
      </w:r>
      <w:r w:rsidRPr="000D1EEE">
        <w:rPr>
          <w:rFonts w:ascii="Book Antiqua" w:eastAsia="Book Antiqua" w:hAnsi="Book Antiqua" w:cs="Book Antiqua"/>
          <w:b/>
          <w:bCs/>
        </w:rPr>
        <w:t>Bloom PP</w:t>
      </w:r>
      <w:r w:rsidRPr="000D1EEE">
        <w:rPr>
          <w:rFonts w:ascii="Book Antiqua" w:eastAsia="Book Antiqua" w:hAnsi="Book Antiqua" w:cs="Book Antiqua"/>
        </w:rPr>
        <w:t xml:space="preserve">, Meyerowitz EA, Reinus Z, Daidone M, Gustafson J, Kim AY, Schaefer E, Chung RT. Liver Biochemistries in Hospitalized Patients With COVID-19. </w:t>
      </w:r>
      <w:r w:rsidRPr="000D1EEE">
        <w:rPr>
          <w:rFonts w:ascii="Book Antiqua" w:eastAsia="Book Antiqua" w:hAnsi="Book Antiqua" w:cs="Book Antiqua"/>
          <w:i/>
          <w:iCs/>
        </w:rPr>
        <w:t>Hepatology</w:t>
      </w:r>
      <w:r w:rsidRPr="000D1EEE">
        <w:rPr>
          <w:rFonts w:ascii="Book Antiqua" w:eastAsia="Book Antiqua" w:hAnsi="Book Antiqua" w:cs="Book Antiqua"/>
        </w:rPr>
        <w:t xml:space="preserve"> 2021; </w:t>
      </w:r>
      <w:r w:rsidRPr="000D1EEE">
        <w:rPr>
          <w:rFonts w:ascii="Book Antiqua" w:eastAsia="Book Antiqua" w:hAnsi="Book Antiqua" w:cs="Book Antiqua"/>
          <w:b/>
          <w:bCs/>
        </w:rPr>
        <w:t>73</w:t>
      </w:r>
      <w:r w:rsidRPr="000D1EEE">
        <w:rPr>
          <w:rFonts w:ascii="Book Antiqua" w:eastAsia="Book Antiqua" w:hAnsi="Book Antiqua" w:cs="Book Antiqua"/>
        </w:rPr>
        <w:t>: 890-900 [PMID: 32415860 DOI: 10.1002/hep.31326]</w:t>
      </w:r>
    </w:p>
    <w:p w14:paraId="2957E4BD"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32 </w:t>
      </w:r>
      <w:r w:rsidRPr="000D1EEE">
        <w:rPr>
          <w:rFonts w:ascii="Book Antiqua" w:eastAsia="Book Antiqua" w:hAnsi="Book Antiqua" w:cs="Book Antiqua"/>
          <w:b/>
          <w:bCs/>
        </w:rPr>
        <w:t>Gomi K</w:t>
      </w:r>
      <w:r w:rsidRPr="000D1EEE">
        <w:rPr>
          <w:rFonts w:ascii="Book Antiqua" w:eastAsia="Book Antiqua" w:hAnsi="Book Antiqua" w:cs="Book Antiqua"/>
        </w:rPr>
        <w:t xml:space="preserve">, Ito T, Yamaguchi F, Kamio Y, Sato Y, Mori H, Endo K, Abe T, Sakakura S, Kobayashi K, Shimada K, Noda J, Hibiki T, Ohta S, Sagara H, Tanaka A, Jinno M, Yamawaki M, Nishimoto F, Inoue K, Nagahama M. Clinical </w:t>
      </w:r>
      <w:proofErr w:type="gramStart"/>
      <w:r w:rsidRPr="000D1EEE">
        <w:rPr>
          <w:rFonts w:ascii="Book Antiqua" w:eastAsia="Book Antiqua" w:hAnsi="Book Antiqua" w:cs="Book Antiqua"/>
        </w:rPr>
        <w:t>features</w:t>
      </w:r>
      <w:proofErr w:type="gramEnd"/>
      <w:r w:rsidRPr="000D1EEE">
        <w:rPr>
          <w:rFonts w:ascii="Book Antiqua" w:eastAsia="Book Antiqua" w:hAnsi="Book Antiqua" w:cs="Book Antiqua"/>
        </w:rPr>
        <w:t xml:space="preserve"> and mechanism of liver injury in patients with mild or moderate coronavirus disease 2019. </w:t>
      </w:r>
      <w:r w:rsidRPr="000D1EEE">
        <w:rPr>
          <w:rFonts w:ascii="Book Antiqua" w:eastAsia="Book Antiqua" w:hAnsi="Book Antiqua" w:cs="Book Antiqua"/>
          <w:i/>
          <w:iCs/>
        </w:rPr>
        <w:t>JGH Open</w:t>
      </w:r>
      <w:r w:rsidRPr="000D1EEE">
        <w:rPr>
          <w:rFonts w:ascii="Book Antiqua" w:eastAsia="Book Antiqua" w:hAnsi="Book Antiqua" w:cs="Book Antiqua"/>
        </w:rPr>
        <w:t xml:space="preserve"> 2021; </w:t>
      </w:r>
      <w:r w:rsidRPr="000D1EEE">
        <w:rPr>
          <w:rFonts w:ascii="Book Antiqua" w:eastAsia="Book Antiqua" w:hAnsi="Book Antiqua" w:cs="Book Antiqua"/>
          <w:b/>
          <w:bCs/>
        </w:rPr>
        <w:t>5</w:t>
      </w:r>
      <w:r w:rsidRPr="000D1EEE">
        <w:rPr>
          <w:rFonts w:ascii="Book Antiqua" w:eastAsia="Book Antiqua" w:hAnsi="Book Antiqua" w:cs="Book Antiqua"/>
        </w:rPr>
        <w:t>: 888-895 [PMID: 34386596 DOI: 10.1002/jgh3.12599]</w:t>
      </w:r>
    </w:p>
    <w:p w14:paraId="2BEEF436" w14:textId="77777777" w:rsidR="001D0C0F" w:rsidRPr="000D1EEE" w:rsidRDefault="001D0C0F" w:rsidP="00BD048E">
      <w:pPr>
        <w:spacing w:line="360" w:lineRule="auto"/>
        <w:jc w:val="both"/>
        <w:rPr>
          <w:rFonts w:ascii="Book Antiqua" w:hAnsi="Book Antiqua" w:cs="Book Antiqua"/>
          <w:lang w:eastAsia="zh-CN"/>
        </w:rPr>
      </w:pPr>
      <w:r w:rsidRPr="000D1EEE">
        <w:rPr>
          <w:rFonts w:ascii="Book Antiqua" w:eastAsia="Book Antiqua" w:hAnsi="Book Antiqua" w:cs="Book Antiqua"/>
        </w:rPr>
        <w:t xml:space="preserve">33 </w:t>
      </w:r>
      <w:r w:rsidRPr="000D1EEE">
        <w:rPr>
          <w:rFonts w:ascii="Book Antiqua" w:eastAsia="Book Antiqua" w:hAnsi="Book Antiqua" w:cs="Book Antiqua"/>
          <w:b/>
          <w:bCs/>
        </w:rPr>
        <w:t>Chew M</w:t>
      </w:r>
      <w:r w:rsidRPr="000D1EEE">
        <w:rPr>
          <w:rFonts w:ascii="Book Antiqua" w:eastAsia="Book Antiqua" w:hAnsi="Book Antiqua" w:cs="Book Antiqua"/>
          <w:bCs/>
        </w:rPr>
        <w:t>,</w:t>
      </w:r>
      <w:r w:rsidRPr="000D1EEE">
        <w:rPr>
          <w:rFonts w:ascii="Book Antiqua" w:eastAsia="Book Antiqua" w:hAnsi="Book Antiqua" w:cs="Book Antiqua"/>
        </w:rPr>
        <w:t xml:space="preserve"> Tang Z, Radcliffe C, Caruana D, Doilicho N, Ciarleglio MM</w:t>
      </w:r>
      <w:r w:rsidRPr="000D1EEE">
        <w:rPr>
          <w:rFonts w:ascii="Book Antiqua" w:hAnsi="Book Antiqua" w:cs="Book Antiqua"/>
          <w:lang w:eastAsia="zh-CN"/>
        </w:rPr>
        <w:t>.</w:t>
      </w:r>
      <w:r w:rsidRPr="000D1EEE">
        <w:rPr>
          <w:rFonts w:ascii="Book Antiqua" w:eastAsia="Book Antiqua" w:hAnsi="Book Antiqua" w:cs="Book Antiqua"/>
        </w:rPr>
        <w:t xml:space="preserve"> Significant liver injury during hospitalization for COVID-19 is not associated with liver insufficiency or death. </w:t>
      </w:r>
      <w:r w:rsidRPr="000D1EEE">
        <w:rPr>
          <w:rFonts w:ascii="Book Antiqua" w:eastAsia="Book Antiqua" w:hAnsi="Book Antiqua" w:cs="Book Antiqua"/>
          <w:i/>
        </w:rPr>
        <w:t>Clin Gastroenterol Hepatol</w:t>
      </w:r>
      <w:r w:rsidRPr="000D1EEE">
        <w:rPr>
          <w:rFonts w:ascii="Book Antiqua" w:eastAsia="Book Antiqua" w:hAnsi="Book Antiqua" w:cs="Book Antiqua"/>
        </w:rPr>
        <w:t xml:space="preserve"> 2021;</w:t>
      </w:r>
      <w:r w:rsidRPr="000D1EEE">
        <w:rPr>
          <w:rFonts w:ascii="Book Antiqua" w:hAnsi="Book Antiqua" w:cs="Book Antiqua"/>
          <w:lang w:eastAsia="zh-CN"/>
        </w:rPr>
        <w:t xml:space="preserve"> </w:t>
      </w:r>
      <w:r w:rsidRPr="000D1EEE">
        <w:rPr>
          <w:rFonts w:ascii="Book Antiqua" w:eastAsia="Book Antiqua" w:hAnsi="Book Antiqua" w:cs="Book Antiqua"/>
          <w:b/>
        </w:rPr>
        <w:t>19</w:t>
      </w:r>
      <w:r w:rsidRPr="000D1EEE">
        <w:rPr>
          <w:rFonts w:ascii="Book Antiqua" w:eastAsia="Book Antiqua" w:hAnsi="Book Antiqua" w:cs="Book Antiqua"/>
        </w:rPr>
        <w:t>:</w:t>
      </w:r>
      <w:r w:rsidRPr="000D1EEE">
        <w:rPr>
          <w:rFonts w:ascii="Book Antiqua" w:hAnsi="Book Antiqua" w:cs="Book Antiqua"/>
          <w:lang w:eastAsia="zh-CN"/>
        </w:rPr>
        <w:t xml:space="preserve"> </w:t>
      </w:r>
      <w:r w:rsidRPr="000D1EEE">
        <w:rPr>
          <w:rFonts w:ascii="Book Antiqua" w:eastAsia="Book Antiqua" w:hAnsi="Book Antiqua" w:cs="Book Antiqua"/>
        </w:rPr>
        <w:t>2182-91. e7</w:t>
      </w:r>
    </w:p>
    <w:p w14:paraId="091B9563"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34 </w:t>
      </w:r>
      <w:r w:rsidRPr="000D1EEE">
        <w:rPr>
          <w:rFonts w:ascii="Book Antiqua" w:eastAsia="Book Antiqua" w:hAnsi="Book Antiqua" w:cs="Book Antiqua"/>
          <w:b/>
          <w:bCs/>
        </w:rPr>
        <w:t>Zhang SS</w:t>
      </w:r>
      <w:r w:rsidRPr="000D1EEE">
        <w:rPr>
          <w:rFonts w:ascii="Book Antiqua" w:eastAsia="Book Antiqua" w:hAnsi="Book Antiqua" w:cs="Book Antiqua"/>
        </w:rPr>
        <w:t xml:space="preserve">, Dong L, Wang GM, Tian Y, Ye XF, Zhao Y, Liu ZY, Zhai JY, Zhao ZL, Wang JH, Zhang HM, Li XL, Wu CX, Yang CT, Yang LJ, Du HX, Wang H, Ge QG, Xiu DR, Shen N. Progressive liver injury and increased mortality risk in COVID-19 patients: A retrospective cohort study in China. </w:t>
      </w:r>
      <w:r w:rsidRPr="000D1EEE">
        <w:rPr>
          <w:rFonts w:ascii="Book Antiqua" w:eastAsia="Book Antiqua" w:hAnsi="Book Antiqua" w:cs="Book Antiqua"/>
          <w:i/>
          <w:iCs/>
        </w:rPr>
        <w:t>World J Gastroenterol</w:t>
      </w:r>
      <w:r w:rsidRPr="000D1EEE">
        <w:rPr>
          <w:rFonts w:ascii="Book Antiqua" w:eastAsia="Book Antiqua" w:hAnsi="Book Antiqua" w:cs="Book Antiqua"/>
        </w:rPr>
        <w:t xml:space="preserve"> 2021; </w:t>
      </w:r>
      <w:r w:rsidRPr="000D1EEE">
        <w:rPr>
          <w:rFonts w:ascii="Book Antiqua" w:eastAsia="Book Antiqua" w:hAnsi="Book Antiqua" w:cs="Book Antiqua"/>
          <w:b/>
          <w:bCs/>
        </w:rPr>
        <w:t>27</w:t>
      </w:r>
      <w:r w:rsidRPr="000D1EEE">
        <w:rPr>
          <w:rFonts w:ascii="Book Antiqua" w:eastAsia="Book Antiqua" w:hAnsi="Book Antiqua" w:cs="Book Antiqua"/>
        </w:rPr>
        <w:t>: 835-853 [PMID: 33727773 DOI: 10.3748/wjg.v27.i9.835]</w:t>
      </w:r>
    </w:p>
    <w:p w14:paraId="023E9B4F"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35 </w:t>
      </w:r>
      <w:r w:rsidRPr="000D1EEE">
        <w:rPr>
          <w:rFonts w:ascii="Book Antiqua" w:eastAsia="Book Antiqua" w:hAnsi="Book Antiqua" w:cs="Book Antiqua"/>
          <w:b/>
          <w:bCs/>
        </w:rPr>
        <w:t>Wong YJ</w:t>
      </w:r>
      <w:r w:rsidRPr="000D1EEE">
        <w:rPr>
          <w:rFonts w:ascii="Book Antiqua" w:eastAsia="Book Antiqua" w:hAnsi="Book Antiqua" w:cs="Book Antiqua"/>
        </w:rPr>
        <w:t xml:space="preserve">, Tan M, Zheng Q, Li JW, Kumar R, Fock KM, Teo EK, Ang TL. A systematic review and meta-analysis of the COVID-19 associated liver injury. </w:t>
      </w:r>
      <w:r w:rsidRPr="000D1EEE">
        <w:rPr>
          <w:rFonts w:ascii="Book Antiqua" w:eastAsia="Book Antiqua" w:hAnsi="Book Antiqua" w:cs="Book Antiqua"/>
          <w:i/>
          <w:iCs/>
        </w:rPr>
        <w:t>Ann Hepatol</w:t>
      </w:r>
      <w:r w:rsidRPr="000D1EEE">
        <w:rPr>
          <w:rFonts w:ascii="Book Antiqua" w:eastAsia="Book Antiqua" w:hAnsi="Book Antiqua" w:cs="Book Antiqua"/>
        </w:rPr>
        <w:t xml:space="preserve"> 2020; </w:t>
      </w:r>
      <w:r w:rsidRPr="000D1EEE">
        <w:rPr>
          <w:rFonts w:ascii="Book Antiqua" w:eastAsia="Book Antiqua" w:hAnsi="Book Antiqua" w:cs="Book Antiqua"/>
          <w:b/>
          <w:bCs/>
        </w:rPr>
        <w:t>19</w:t>
      </w:r>
      <w:r w:rsidRPr="000D1EEE">
        <w:rPr>
          <w:rFonts w:ascii="Book Antiqua" w:eastAsia="Book Antiqua" w:hAnsi="Book Antiqua" w:cs="Book Antiqua"/>
        </w:rPr>
        <w:t>: 627-634 [PMID: 32882393 DOI: 10.1016/j.aohep.2020.08.064]</w:t>
      </w:r>
    </w:p>
    <w:p w14:paraId="36D8DCD9"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36 </w:t>
      </w:r>
      <w:r w:rsidRPr="000D1EEE">
        <w:rPr>
          <w:rFonts w:ascii="Book Antiqua" w:eastAsia="Book Antiqua" w:hAnsi="Book Antiqua" w:cs="Book Antiqua"/>
          <w:b/>
          <w:bCs/>
        </w:rPr>
        <w:t>Zhang Q</w:t>
      </w:r>
      <w:r w:rsidRPr="000D1EEE">
        <w:rPr>
          <w:rFonts w:ascii="Book Antiqua" w:eastAsia="Book Antiqua" w:hAnsi="Book Antiqua" w:cs="Book Antiqua"/>
        </w:rPr>
        <w:t xml:space="preserve">, Li J, Zhang Y, Gao J, Wang P, Ai M, Ding W, Tan X. Differences in clinical characteristics and liver injury between suspected and confirmed COVID-19 patients in Jingzhou, Hubei Province of China. </w:t>
      </w:r>
      <w:r w:rsidRPr="000D1EEE">
        <w:rPr>
          <w:rFonts w:ascii="Book Antiqua" w:eastAsia="Book Antiqua" w:hAnsi="Book Antiqua" w:cs="Book Antiqua"/>
          <w:i/>
          <w:iCs/>
        </w:rPr>
        <w:t>Medicine (Baltimore)</w:t>
      </w:r>
      <w:r w:rsidRPr="000D1EEE">
        <w:rPr>
          <w:rFonts w:ascii="Book Antiqua" w:eastAsia="Book Antiqua" w:hAnsi="Book Antiqua" w:cs="Book Antiqua"/>
        </w:rPr>
        <w:t xml:space="preserve"> 2021; </w:t>
      </w:r>
      <w:r w:rsidRPr="000D1EEE">
        <w:rPr>
          <w:rFonts w:ascii="Book Antiqua" w:eastAsia="Book Antiqua" w:hAnsi="Book Antiqua" w:cs="Book Antiqua"/>
          <w:b/>
          <w:bCs/>
        </w:rPr>
        <w:t>100</w:t>
      </w:r>
      <w:r w:rsidRPr="000D1EEE">
        <w:rPr>
          <w:rFonts w:ascii="Book Antiqua" w:eastAsia="Book Antiqua" w:hAnsi="Book Antiqua" w:cs="Book Antiqua"/>
        </w:rPr>
        <w:t>: e25913 [PMID: 34106656 DOI: 10.1097/MD.0000000000025913]</w:t>
      </w:r>
    </w:p>
    <w:p w14:paraId="389D3EB0"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lastRenderedPageBreak/>
        <w:t xml:space="preserve">37 </w:t>
      </w:r>
      <w:r w:rsidRPr="000D1EEE">
        <w:rPr>
          <w:rFonts w:ascii="Book Antiqua" w:eastAsia="Book Antiqua" w:hAnsi="Book Antiqua" w:cs="Book Antiqua"/>
          <w:b/>
          <w:bCs/>
        </w:rPr>
        <w:t>Mendizabal M</w:t>
      </w:r>
      <w:r w:rsidRPr="000D1EEE">
        <w:rPr>
          <w:rFonts w:ascii="Book Antiqua" w:eastAsia="Book Antiqua" w:hAnsi="Book Antiqua" w:cs="Book Antiqua"/>
        </w:rPr>
        <w:t xml:space="preserve">, Piñero F, Ridruejo E, Anders M, Silveyra MD, Torre A, Montes P, Urzúa A, Pages J, Toro LG, Díaz J, Gonzalez Ballerga E, Miranda-Zazueta G, Peralta M, Gutiérrez I, Michelato D, Venturelli MG, Varón A, Vera-Pozo E, Tagle M, García M, Tassara A, Brutti J, Ruiz García S, Bustios C, Escajadillo N, Macias Y, Higuera-de la Tijera F, Gómez AJ, Dominguez A, Castillo-Barradas M, Contreras F, Scarpin A, Schinoni MI, Toledo C, Girala M, Mainardi V, Sanchez A, Bessone F, Rubinstein F, Silva MO. Prospective Latin American cohort evaluating outcomes of patients with COVID-19 and abnormal liver tests on admission. </w:t>
      </w:r>
      <w:r w:rsidRPr="000D1EEE">
        <w:rPr>
          <w:rFonts w:ascii="Book Antiqua" w:eastAsia="Book Antiqua" w:hAnsi="Book Antiqua" w:cs="Book Antiqua"/>
          <w:i/>
          <w:iCs/>
        </w:rPr>
        <w:t>Ann Hepatol</w:t>
      </w:r>
      <w:r w:rsidRPr="000D1EEE">
        <w:rPr>
          <w:rFonts w:ascii="Book Antiqua" w:eastAsia="Book Antiqua" w:hAnsi="Book Antiqua" w:cs="Book Antiqua"/>
        </w:rPr>
        <w:t xml:space="preserve"> 2021; </w:t>
      </w:r>
      <w:r w:rsidRPr="000D1EEE">
        <w:rPr>
          <w:rFonts w:ascii="Book Antiqua" w:eastAsia="Book Antiqua" w:hAnsi="Book Antiqua" w:cs="Book Antiqua"/>
          <w:b/>
          <w:bCs/>
        </w:rPr>
        <w:t>21</w:t>
      </w:r>
      <w:r w:rsidRPr="000D1EEE">
        <w:rPr>
          <w:rFonts w:ascii="Book Antiqua" w:eastAsia="Book Antiqua" w:hAnsi="Book Antiqua" w:cs="Book Antiqua"/>
        </w:rPr>
        <w:t>: 100298 [PMID: 33359234 DOI: 10.1016/j.aohep.2020.100298]</w:t>
      </w:r>
    </w:p>
    <w:p w14:paraId="037AA5DB"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38 </w:t>
      </w:r>
      <w:r w:rsidRPr="000D1EEE">
        <w:rPr>
          <w:rFonts w:ascii="Book Antiqua" w:eastAsia="Book Antiqua" w:hAnsi="Book Antiqua" w:cs="Book Antiqua"/>
          <w:b/>
          <w:bCs/>
        </w:rPr>
        <w:t>Chen N</w:t>
      </w:r>
      <w:r w:rsidRPr="000D1EEE">
        <w:rPr>
          <w:rFonts w:ascii="Book Antiqua" w:eastAsia="Book Antiqua" w:hAnsi="Book Antiqua" w:cs="Book Antiqua"/>
        </w:rPr>
        <w:t xml:space="preserve">, Zhou M, Dong X, Qu J, Gong F, Han Y, Qiu Y, Wang J, Liu Y, Wei Y, Xia J, Yu T, Zhang X, Zhang L. Epidemiological and clinical characteristics of 99 cases of 2019 novel coronavirus pneumonia in Wuhan, China: a descriptive study. </w:t>
      </w:r>
      <w:r w:rsidRPr="000D1EEE">
        <w:rPr>
          <w:rFonts w:ascii="Book Antiqua" w:eastAsia="Book Antiqua" w:hAnsi="Book Antiqua" w:cs="Book Antiqua"/>
          <w:i/>
          <w:iCs/>
        </w:rPr>
        <w:t>Lancet</w:t>
      </w:r>
      <w:r w:rsidRPr="000D1EEE">
        <w:rPr>
          <w:rFonts w:ascii="Book Antiqua" w:eastAsia="Book Antiqua" w:hAnsi="Book Antiqua" w:cs="Book Antiqua"/>
        </w:rPr>
        <w:t xml:space="preserve"> 2020; </w:t>
      </w:r>
      <w:r w:rsidRPr="000D1EEE">
        <w:rPr>
          <w:rFonts w:ascii="Book Antiqua" w:eastAsia="Book Antiqua" w:hAnsi="Book Antiqua" w:cs="Book Antiqua"/>
          <w:b/>
          <w:bCs/>
        </w:rPr>
        <w:t>395</w:t>
      </w:r>
      <w:r w:rsidRPr="000D1EEE">
        <w:rPr>
          <w:rFonts w:ascii="Book Antiqua" w:eastAsia="Book Antiqua" w:hAnsi="Book Antiqua" w:cs="Book Antiqua"/>
        </w:rPr>
        <w:t>: 507-513 [PMID: 32007143 DOI: 10.1016/S0140-6736(20)30211-7]</w:t>
      </w:r>
    </w:p>
    <w:p w14:paraId="133973B7"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39 </w:t>
      </w:r>
      <w:r w:rsidRPr="000D1EEE">
        <w:rPr>
          <w:rFonts w:ascii="Book Antiqua" w:eastAsia="Book Antiqua" w:hAnsi="Book Antiqua" w:cs="Book Antiqua"/>
          <w:b/>
          <w:bCs/>
        </w:rPr>
        <w:t>Serviddio G</w:t>
      </w:r>
      <w:r w:rsidRPr="000D1EEE">
        <w:rPr>
          <w:rFonts w:ascii="Book Antiqua" w:eastAsia="Book Antiqua" w:hAnsi="Book Antiqua" w:cs="Book Antiqua"/>
        </w:rPr>
        <w:t xml:space="preserve">, Villani R, Stallone G, Scioscia G, Foschino-Barbaro MP, Lacedonia D. </w:t>
      </w:r>
      <w:proofErr w:type="gramStart"/>
      <w:r w:rsidRPr="000D1EEE">
        <w:rPr>
          <w:rFonts w:ascii="Book Antiqua" w:eastAsia="Book Antiqua" w:hAnsi="Book Antiqua" w:cs="Book Antiqua"/>
        </w:rPr>
        <w:t>Tocilizumab</w:t>
      </w:r>
      <w:proofErr w:type="gramEnd"/>
      <w:r w:rsidRPr="000D1EEE">
        <w:rPr>
          <w:rFonts w:ascii="Book Antiqua" w:eastAsia="Book Antiqua" w:hAnsi="Book Antiqua" w:cs="Book Antiqua"/>
        </w:rPr>
        <w:t xml:space="preserve"> and liver injury in patients with COVID-19. </w:t>
      </w:r>
      <w:r w:rsidRPr="000D1EEE">
        <w:rPr>
          <w:rFonts w:ascii="Book Antiqua" w:eastAsia="Book Antiqua" w:hAnsi="Book Antiqua" w:cs="Book Antiqua"/>
          <w:i/>
          <w:iCs/>
        </w:rPr>
        <w:t>Therap Adv Gastroenterol</w:t>
      </w:r>
      <w:r w:rsidRPr="000D1EEE">
        <w:rPr>
          <w:rFonts w:ascii="Book Antiqua" w:eastAsia="Book Antiqua" w:hAnsi="Book Antiqua" w:cs="Book Antiqua"/>
        </w:rPr>
        <w:t xml:space="preserve"> 2020; </w:t>
      </w:r>
      <w:r w:rsidRPr="000D1EEE">
        <w:rPr>
          <w:rFonts w:ascii="Book Antiqua" w:eastAsia="Book Antiqua" w:hAnsi="Book Antiqua" w:cs="Book Antiqua"/>
          <w:b/>
          <w:bCs/>
        </w:rPr>
        <w:t>13</w:t>
      </w:r>
      <w:r w:rsidRPr="000D1EEE">
        <w:rPr>
          <w:rFonts w:ascii="Book Antiqua" w:eastAsia="Book Antiqua" w:hAnsi="Book Antiqua" w:cs="Book Antiqua"/>
        </w:rPr>
        <w:t>: 1756284820959183 [PMID: 33101458 DOI: 10.1177/1756284820959183]</w:t>
      </w:r>
    </w:p>
    <w:p w14:paraId="1E18ECF4"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40 </w:t>
      </w:r>
      <w:r w:rsidRPr="000D1EEE">
        <w:rPr>
          <w:rFonts w:ascii="Book Antiqua" w:eastAsia="Book Antiqua" w:hAnsi="Book Antiqua" w:cs="Book Antiqua"/>
          <w:b/>
          <w:bCs/>
        </w:rPr>
        <w:t>Hundt MA</w:t>
      </w:r>
      <w:r w:rsidRPr="000D1EEE">
        <w:rPr>
          <w:rFonts w:ascii="Book Antiqua" w:eastAsia="Book Antiqua" w:hAnsi="Book Antiqua" w:cs="Book Antiqua"/>
        </w:rPr>
        <w:t xml:space="preserve">, Deng Y, Ciarleglio MM, Nathanson MH, Lim JK. Abnormal Liver Tests in COVID-19: A Retrospective Observational Cohort Study of 1,827 Patients in a Major U.S. Hospital Network. </w:t>
      </w:r>
      <w:r w:rsidRPr="000D1EEE">
        <w:rPr>
          <w:rFonts w:ascii="Book Antiqua" w:eastAsia="Book Antiqua" w:hAnsi="Book Antiqua" w:cs="Book Antiqua"/>
          <w:i/>
          <w:iCs/>
        </w:rPr>
        <w:t>Hepatology</w:t>
      </w:r>
      <w:r w:rsidRPr="000D1EEE">
        <w:rPr>
          <w:rFonts w:ascii="Book Antiqua" w:eastAsia="Book Antiqua" w:hAnsi="Book Antiqua" w:cs="Book Antiqua"/>
        </w:rPr>
        <w:t xml:space="preserve"> 2020; </w:t>
      </w:r>
      <w:r w:rsidRPr="000D1EEE">
        <w:rPr>
          <w:rFonts w:ascii="Book Antiqua" w:eastAsia="Book Antiqua" w:hAnsi="Book Antiqua" w:cs="Book Antiqua"/>
          <w:b/>
          <w:bCs/>
        </w:rPr>
        <w:t>72</w:t>
      </w:r>
      <w:r w:rsidRPr="000D1EEE">
        <w:rPr>
          <w:rFonts w:ascii="Book Antiqua" w:eastAsia="Book Antiqua" w:hAnsi="Book Antiqua" w:cs="Book Antiqua"/>
        </w:rPr>
        <w:t>: 1169-1176 [PMID: 32725890 DOI: 10.1002/hep.31487]</w:t>
      </w:r>
    </w:p>
    <w:p w14:paraId="3D470C55"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41 </w:t>
      </w:r>
      <w:r w:rsidRPr="000D1EEE">
        <w:rPr>
          <w:rFonts w:ascii="Book Antiqua" w:eastAsia="Book Antiqua" w:hAnsi="Book Antiqua" w:cs="Book Antiqua"/>
          <w:b/>
          <w:bCs/>
        </w:rPr>
        <w:t>Orandi BJ</w:t>
      </w:r>
      <w:r w:rsidRPr="000D1EEE">
        <w:rPr>
          <w:rFonts w:ascii="Book Antiqua" w:eastAsia="Book Antiqua" w:hAnsi="Book Antiqua" w:cs="Book Antiqua"/>
          <w:bCs/>
        </w:rPr>
        <w:t>,</w:t>
      </w:r>
      <w:r w:rsidRPr="000D1EEE">
        <w:rPr>
          <w:rFonts w:ascii="Book Antiqua" w:eastAsia="Book Antiqua" w:hAnsi="Book Antiqua" w:cs="Book Antiqua"/>
        </w:rPr>
        <w:t xml:space="preserve"> Li G, Dhall D, Bajpai P, Manne U, Arora N</w:t>
      </w:r>
      <w:r w:rsidRPr="000D1EEE">
        <w:rPr>
          <w:rFonts w:ascii="Book Antiqua" w:hAnsi="Book Antiqua" w:cs="Book Antiqua"/>
          <w:lang w:eastAsia="zh-CN"/>
        </w:rPr>
        <w:t>.</w:t>
      </w:r>
      <w:r w:rsidRPr="000D1EEE">
        <w:rPr>
          <w:rFonts w:ascii="Book Antiqua" w:eastAsia="Book Antiqua" w:hAnsi="Book Antiqua" w:cs="Book Antiqua"/>
        </w:rPr>
        <w:t xml:space="preserve"> Acute liver failure in a healthy young female with COVID-19. </w:t>
      </w:r>
      <w:r w:rsidRPr="000D1EEE">
        <w:rPr>
          <w:rFonts w:ascii="Book Antiqua" w:eastAsia="Book Antiqua" w:hAnsi="Book Antiqua" w:cs="Book Antiqua"/>
          <w:i/>
        </w:rPr>
        <w:t xml:space="preserve">JPGN Reports </w:t>
      </w:r>
      <w:r w:rsidRPr="000D1EEE">
        <w:rPr>
          <w:rFonts w:ascii="Book Antiqua" w:eastAsia="Book Antiqua" w:hAnsi="Book Antiqua" w:cs="Book Antiqua"/>
        </w:rPr>
        <w:t>2021;</w:t>
      </w:r>
      <w:r w:rsidRPr="000D1EEE">
        <w:rPr>
          <w:rFonts w:ascii="Book Antiqua" w:hAnsi="Book Antiqua" w:cs="Book Antiqua"/>
          <w:lang w:eastAsia="zh-CN"/>
        </w:rPr>
        <w:t xml:space="preserve"> </w:t>
      </w:r>
      <w:r w:rsidRPr="000D1EEE">
        <w:rPr>
          <w:rFonts w:ascii="Book Antiqua" w:eastAsia="Book Antiqua" w:hAnsi="Book Antiqua" w:cs="Book Antiqua"/>
          <w:b/>
        </w:rPr>
        <w:t>2</w:t>
      </w:r>
      <w:r w:rsidRPr="000D1EEE">
        <w:rPr>
          <w:rFonts w:ascii="Book Antiqua" w:eastAsia="Book Antiqua" w:hAnsi="Book Antiqua" w:cs="Book Antiqua"/>
        </w:rPr>
        <w:t>:</w:t>
      </w:r>
      <w:r w:rsidRPr="000D1EEE">
        <w:rPr>
          <w:rFonts w:ascii="Book Antiqua" w:hAnsi="Book Antiqua" w:cs="Book Antiqua"/>
          <w:lang w:eastAsia="zh-CN"/>
        </w:rPr>
        <w:t xml:space="preserve"> </w:t>
      </w:r>
      <w:r w:rsidRPr="000D1EEE">
        <w:rPr>
          <w:rFonts w:ascii="Book Antiqua" w:eastAsia="Book Antiqua" w:hAnsi="Book Antiqua" w:cs="Book Antiqua"/>
        </w:rPr>
        <w:t>e108 [DOI:</w:t>
      </w:r>
      <w:r w:rsidRPr="000D1EEE">
        <w:rPr>
          <w:rFonts w:ascii="Book Antiqua" w:hAnsi="Book Antiqua" w:cs="Book Antiqua"/>
          <w:lang w:eastAsia="zh-CN"/>
        </w:rPr>
        <w:t xml:space="preserve"> </w:t>
      </w:r>
      <w:r w:rsidRPr="000D1EEE">
        <w:rPr>
          <w:rFonts w:ascii="Book Antiqua" w:eastAsia="Book Antiqua" w:hAnsi="Book Antiqua" w:cs="Book Antiqua"/>
        </w:rPr>
        <w:t>10.1097/pg9.0000000000000108]</w:t>
      </w:r>
    </w:p>
    <w:p w14:paraId="69B0DB7D"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42 </w:t>
      </w:r>
      <w:r w:rsidRPr="000D1EEE">
        <w:rPr>
          <w:rFonts w:ascii="Book Antiqua" w:eastAsia="Book Antiqua" w:hAnsi="Book Antiqua" w:cs="Book Antiqua"/>
          <w:b/>
          <w:bCs/>
        </w:rPr>
        <w:t>Wander P</w:t>
      </w:r>
      <w:r w:rsidRPr="000D1EEE">
        <w:rPr>
          <w:rFonts w:ascii="Book Antiqua" w:eastAsia="Book Antiqua" w:hAnsi="Book Antiqua" w:cs="Book Antiqua"/>
        </w:rPr>
        <w:t xml:space="preserve">, Epstein M, Bernstein D. COVID-19 Presenting as Acute Hepatitis. </w:t>
      </w:r>
      <w:r w:rsidRPr="000D1EEE">
        <w:rPr>
          <w:rFonts w:ascii="Book Antiqua" w:eastAsia="Book Antiqua" w:hAnsi="Book Antiqua" w:cs="Book Antiqua"/>
          <w:i/>
          <w:iCs/>
        </w:rPr>
        <w:t>Am J Gastroenterol</w:t>
      </w:r>
      <w:r w:rsidRPr="000D1EEE">
        <w:rPr>
          <w:rFonts w:ascii="Book Antiqua" w:eastAsia="Book Antiqua" w:hAnsi="Book Antiqua" w:cs="Book Antiqua"/>
        </w:rPr>
        <w:t xml:space="preserve"> 2020; </w:t>
      </w:r>
      <w:r w:rsidRPr="000D1EEE">
        <w:rPr>
          <w:rFonts w:ascii="Book Antiqua" w:eastAsia="Book Antiqua" w:hAnsi="Book Antiqua" w:cs="Book Antiqua"/>
          <w:b/>
          <w:bCs/>
        </w:rPr>
        <w:t>115</w:t>
      </w:r>
      <w:r w:rsidRPr="000D1EEE">
        <w:rPr>
          <w:rFonts w:ascii="Book Antiqua" w:eastAsia="Book Antiqua" w:hAnsi="Book Antiqua" w:cs="Book Antiqua"/>
        </w:rPr>
        <w:t>: 941-942 [PMID: 32301760 DOI: 10.14309/ajg.0000000000000660]</w:t>
      </w:r>
    </w:p>
    <w:p w14:paraId="40E1369B"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43 </w:t>
      </w:r>
      <w:r w:rsidRPr="000D1EEE">
        <w:rPr>
          <w:rFonts w:ascii="Book Antiqua" w:eastAsia="Book Antiqua" w:hAnsi="Book Antiqua" w:cs="Book Antiqua"/>
          <w:b/>
          <w:bCs/>
        </w:rPr>
        <w:t>Dehghani S</w:t>
      </w:r>
      <w:r w:rsidRPr="000D1EEE">
        <w:rPr>
          <w:rFonts w:ascii="Book Antiqua" w:eastAsia="Book Antiqua" w:hAnsi="Book Antiqua" w:cs="Book Antiqua"/>
        </w:rPr>
        <w:t xml:space="preserve">, Teimouri A. Severe Acute Hepatitis in a COVID-19 patient: A Case Report. </w:t>
      </w:r>
      <w:r w:rsidRPr="000D1EEE">
        <w:rPr>
          <w:rFonts w:ascii="Book Antiqua" w:eastAsia="Book Antiqua" w:hAnsi="Book Antiqua" w:cs="Book Antiqua"/>
          <w:i/>
          <w:iCs/>
        </w:rPr>
        <w:t>Clin Case Rep</w:t>
      </w:r>
      <w:r w:rsidRPr="000D1EEE">
        <w:rPr>
          <w:rFonts w:ascii="Book Antiqua" w:eastAsia="Book Antiqua" w:hAnsi="Book Antiqua" w:cs="Book Antiqua"/>
        </w:rPr>
        <w:t xml:space="preserve"> 2021; </w:t>
      </w:r>
      <w:r w:rsidRPr="000D1EEE">
        <w:rPr>
          <w:rFonts w:ascii="Book Antiqua" w:eastAsia="Book Antiqua" w:hAnsi="Book Antiqua" w:cs="Book Antiqua"/>
          <w:b/>
          <w:bCs/>
        </w:rPr>
        <w:t>9</w:t>
      </w:r>
      <w:r w:rsidRPr="000D1EEE">
        <w:rPr>
          <w:rFonts w:ascii="Book Antiqua" w:eastAsia="Book Antiqua" w:hAnsi="Book Antiqua" w:cs="Book Antiqua"/>
        </w:rPr>
        <w:t>: e04869 [PMID: 34667602 DOI: 10.1002/ccr3.4869]</w:t>
      </w:r>
    </w:p>
    <w:p w14:paraId="1AF8BD3D"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lastRenderedPageBreak/>
        <w:t xml:space="preserve">44 </w:t>
      </w:r>
      <w:r w:rsidRPr="000D1EEE">
        <w:rPr>
          <w:rFonts w:ascii="Book Antiqua" w:eastAsia="Book Antiqua" w:hAnsi="Book Antiqua" w:cs="Book Antiqua"/>
          <w:b/>
          <w:bCs/>
        </w:rPr>
        <w:t>Gurala D</w:t>
      </w:r>
      <w:r w:rsidRPr="000D1EEE">
        <w:rPr>
          <w:rFonts w:ascii="Book Antiqua" w:eastAsia="Book Antiqua" w:hAnsi="Book Antiqua" w:cs="Book Antiqua"/>
        </w:rPr>
        <w:t xml:space="preserve">, Al Moussawi H, Philipose J, Abergel JR. Acute Liver Failure in a COVID-19 Patient Without any Preexisting Liver Disease. </w:t>
      </w:r>
      <w:r w:rsidRPr="000D1EEE">
        <w:rPr>
          <w:rFonts w:ascii="Book Antiqua" w:eastAsia="Book Antiqua" w:hAnsi="Book Antiqua" w:cs="Book Antiqua"/>
          <w:i/>
          <w:iCs/>
        </w:rPr>
        <w:t>Cureus</w:t>
      </w:r>
      <w:r w:rsidRPr="000D1EEE">
        <w:rPr>
          <w:rFonts w:ascii="Book Antiqua" w:eastAsia="Book Antiqua" w:hAnsi="Book Antiqua" w:cs="Book Antiqua"/>
        </w:rPr>
        <w:t xml:space="preserve"> 2020; </w:t>
      </w:r>
      <w:r w:rsidRPr="000D1EEE">
        <w:rPr>
          <w:rFonts w:ascii="Book Antiqua" w:eastAsia="Book Antiqua" w:hAnsi="Book Antiqua" w:cs="Book Antiqua"/>
          <w:b/>
          <w:bCs/>
        </w:rPr>
        <w:t>12</w:t>
      </w:r>
      <w:r w:rsidRPr="000D1EEE">
        <w:rPr>
          <w:rFonts w:ascii="Book Antiqua" w:eastAsia="Book Antiqua" w:hAnsi="Book Antiqua" w:cs="Book Antiqua"/>
        </w:rPr>
        <w:t>: e10045 [PMID: 32983735 DOI: 10.7759/cureus.10045]</w:t>
      </w:r>
    </w:p>
    <w:p w14:paraId="53809A56"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45 </w:t>
      </w:r>
      <w:r w:rsidRPr="000D1EEE">
        <w:rPr>
          <w:rFonts w:ascii="Book Antiqua" w:eastAsia="Book Antiqua" w:hAnsi="Book Antiqua" w:cs="Book Antiqua"/>
          <w:b/>
          <w:bCs/>
        </w:rPr>
        <w:t>Elmunzer BJ</w:t>
      </w:r>
      <w:r w:rsidRPr="000D1EEE">
        <w:rPr>
          <w:rFonts w:ascii="Book Antiqua" w:eastAsia="Book Antiqua" w:hAnsi="Book Antiqua" w:cs="Book Antiqua"/>
        </w:rPr>
        <w:t xml:space="preserve">, Spitzer RL, Foster LD, Merchant AA, Howard EF, Patel VA, West MK, Qayed E, Nustas R, Zakaria A, Piper MS, Taylor JR, Jaza L, Forbes N, Chau M, Lara LF, Papachristou GI, Volk ML, Hilson LG, Zhou S, Kushnir VM, Lenyo AM, McLeod CG, Amin S, Kuftinec GN, Yadav D, Fox C, Kolb JM, Pawa S, Pawa R, Canakis A, Huang C, Jamil LH, Aneese AM, Glamour BK, Smith ZL, Hanley KA, Wood J, Patel HK, Shah JN, Agarunov E, Sethi A, Fogel EL, McNulty G, Haseeb A, Trieu JA, Dixon RE, Yang JY, Mendelsohn RB, Calo D, Aroniadis OC, LaComb JF, Scheiman JM, Sauer BG, Dang DT, Piraka CR, Shah ED, Pohl H, Tierney WM, Mitchell S, Condon A, Lenhart A, Dua KS, Kanagala VS, Kamal A, Singh VK, Pinto-Sanchez MI, Hutchinson JM, Kwon RS, Korsnes SJ, Singh H, Solati Z, Willingham FF, Yachimski PS, Conwell DL, Mosier E, Azab M, Patel A, Buxbaum J, Wani S, Chak A, Hosmer AE, Keswani RN, DiMaio CJ, Bronze MS, Muthusamy R, Canto MI, Gjeorgjievski VM, Imam Z, Odish F, Edhi AI, Orosey M, Tiwari A, Patwardhan S, Brown NG, Patel AA, Ordiah CO, Sloan IP, Cruz L, Koza CL, Okafor U, Hollander T, Furey N, Reykhart O, Zbib NH, Damianos JA, Esteban J, Hajidiacos N, Saul M, Mays M, Anderson G, Wood K, Mathews L, Diakova G, Caisse M, Wakefield L, Nitchie H, Waljee AK, Tang W, Zhang Y, Zhu J, Deshpande AR, Rockey DC, Alford TB, Durkalski V; North American Alliance for the Study of Digestive Manifestations of COVID-19. Digestive Manifestations in Patients Hospitalized </w:t>
      </w:r>
      <w:proofErr w:type="gramStart"/>
      <w:r w:rsidRPr="000D1EEE">
        <w:rPr>
          <w:rFonts w:ascii="Book Antiqua" w:eastAsia="Book Antiqua" w:hAnsi="Book Antiqua" w:cs="Book Antiqua"/>
        </w:rPr>
        <w:t>With</w:t>
      </w:r>
      <w:proofErr w:type="gramEnd"/>
      <w:r w:rsidRPr="000D1EEE">
        <w:rPr>
          <w:rFonts w:ascii="Book Antiqua" w:eastAsia="Book Antiqua" w:hAnsi="Book Antiqua" w:cs="Book Antiqua"/>
        </w:rPr>
        <w:t xml:space="preserve"> Coronavirus Disease 2019. </w:t>
      </w:r>
      <w:r w:rsidRPr="000D1EEE">
        <w:rPr>
          <w:rFonts w:ascii="Book Antiqua" w:eastAsia="Book Antiqua" w:hAnsi="Book Antiqua" w:cs="Book Antiqua"/>
          <w:i/>
          <w:iCs/>
        </w:rPr>
        <w:t>Clin Gastroenterol Hepatol</w:t>
      </w:r>
      <w:r w:rsidRPr="000D1EEE">
        <w:rPr>
          <w:rFonts w:ascii="Book Antiqua" w:eastAsia="Book Antiqua" w:hAnsi="Book Antiqua" w:cs="Book Antiqua"/>
        </w:rPr>
        <w:t xml:space="preserve"> 2021; </w:t>
      </w:r>
      <w:r w:rsidRPr="000D1EEE">
        <w:rPr>
          <w:rFonts w:ascii="Book Antiqua" w:eastAsia="Book Antiqua" w:hAnsi="Book Antiqua" w:cs="Book Antiqua"/>
          <w:b/>
          <w:bCs/>
        </w:rPr>
        <w:t>19</w:t>
      </w:r>
      <w:r w:rsidRPr="000D1EEE">
        <w:rPr>
          <w:rFonts w:ascii="Book Antiqua" w:eastAsia="Book Antiqua" w:hAnsi="Book Antiqua" w:cs="Book Antiqua"/>
        </w:rPr>
        <w:t>: 1355-1365.e4 [PMID: 33010411 DOI: 10.1016/j.cgh.2020.09.041]</w:t>
      </w:r>
    </w:p>
    <w:p w14:paraId="07ADB288"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46 </w:t>
      </w:r>
      <w:r w:rsidRPr="000D1EEE">
        <w:rPr>
          <w:rFonts w:ascii="Book Antiqua" w:eastAsia="Book Antiqua" w:hAnsi="Book Antiqua" w:cs="Book Antiqua"/>
          <w:b/>
          <w:bCs/>
        </w:rPr>
        <w:t>Kumar A</w:t>
      </w:r>
      <w:r w:rsidRPr="000D1EEE">
        <w:rPr>
          <w:rFonts w:ascii="Book Antiqua" w:eastAsia="Book Antiqua" w:hAnsi="Book Antiqua" w:cs="Book Antiqua"/>
        </w:rPr>
        <w:t xml:space="preserve">, Kumar P, Dungdung A, Kumar Gupta A, Anurag A, Kumar A. Pattern of liver function and clinical profile in COVID-19: A cross-sectional study of 91 patients. </w:t>
      </w:r>
      <w:r w:rsidRPr="000D1EEE">
        <w:rPr>
          <w:rFonts w:ascii="Book Antiqua" w:eastAsia="Book Antiqua" w:hAnsi="Book Antiqua" w:cs="Book Antiqua"/>
          <w:i/>
          <w:iCs/>
        </w:rPr>
        <w:t>Diabetes Metab Syndr</w:t>
      </w:r>
      <w:r w:rsidRPr="000D1EEE">
        <w:rPr>
          <w:rFonts w:ascii="Book Antiqua" w:eastAsia="Book Antiqua" w:hAnsi="Book Antiqua" w:cs="Book Antiqua"/>
        </w:rPr>
        <w:t xml:space="preserve"> 2020; </w:t>
      </w:r>
      <w:r w:rsidRPr="000D1EEE">
        <w:rPr>
          <w:rFonts w:ascii="Book Antiqua" w:eastAsia="Book Antiqua" w:hAnsi="Book Antiqua" w:cs="Book Antiqua"/>
          <w:b/>
          <w:bCs/>
        </w:rPr>
        <w:t>14</w:t>
      </w:r>
      <w:r w:rsidRPr="000D1EEE">
        <w:rPr>
          <w:rFonts w:ascii="Book Antiqua" w:eastAsia="Book Antiqua" w:hAnsi="Book Antiqua" w:cs="Book Antiqua"/>
        </w:rPr>
        <w:t>: 1951-1954 [PMID: 33039937 DOI: 10.1016/j.dsx.2020.10.001]</w:t>
      </w:r>
    </w:p>
    <w:p w14:paraId="2DA6C45A"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lastRenderedPageBreak/>
        <w:t xml:space="preserve">47 </w:t>
      </w:r>
      <w:r w:rsidRPr="000D1EEE">
        <w:rPr>
          <w:rFonts w:ascii="Book Antiqua" w:eastAsia="Book Antiqua" w:hAnsi="Book Antiqua" w:cs="Book Antiqua"/>
          <w:b/>
          <w:bCs/>
        </w:rPr>
        <w:t>Hwaiz R</w:t>
      </w:r>
      <w:r w:rsidRPr="000D1EEE">
        <w:rPr>
          <w:rFonts w:ascii="Book Antiqua" w:eastAsia="Book Antiqua" w:hAnsi="Book Antiqua" w:cs="Book Antiqua"/>
        </w:rPr>
        <w:t xml:space="preserve">, Merza M, Hamad B, HamaSalih S, Mohammed M, Hama H. Evaluation of hepatic enzymes activities in COVID-19 patients. </w:t>
      </w:r>
      <w:r w:rsidRPr="000D1EEE">
        <w:rPr>
          <w:rFonts w:ascii="Book Antiqua" w:eastAsia="Book Antiqua" w:hAnsi="Book Antiqua" w:cs="Book Antiqua"/>
          <w:i/>
          <w:iCs/>
        </w:rPr>
        <w:t>Int Immunopharmacol</w:t>
      </w:r>
      <w:r w:rsidRPr="000D1EEE">
        <w:rPr>
          <w:rFonts w:ascii="Book Antiqua" w:eastAsia="Book Antiqua" w:hAnsi="Book Antiqua" w:cs="Book Antiqua"/>
        </w:rPr>
        <w:t xml:space="preserve"> 2021; </w:t>
      </w:r>
      <w:r w:rsidRPr="000D1EEE">
        <w:rPr>
          <w:rFonts w:ascii="Book Antiqua" w:eastAsia="Book Antiqua" w:hAnsi="Book Antiqua" w:cs="Book Antiqua"/>
          <w:b/>
          <w:bCs/>
        </w:rPr>
        <w:t>97</w:t>
      </w:r>
      <w:r w:rsidRPr="000D1EEE">
        <w:rPr>
          <w:rFonts w:ascii="Book Antiqua" w:eastAsia="Book Antiqua" w:hAnsi="Book Antiqua" w:cs="Book Antiqua"/>
        </w:rPr>
        <w:t>: 107701 [PMID: 33930704 DOI: 10.1016/j.intimp.2021.107701]</w:t>
      </w:r>
    </w:p>
    <w:p w14:paraId="71C78C54"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48 </w:t>
      </w:r>
      <w:r w:rsidRPr="000D1EEE">
        <w:rPr>
          <w:rFonts w:ascii="Book Antiqua" w:eastAsia="Book Antiqua" w:hAnsi="Book Antiqua" w:cs="Book Antiqua"/>
          <w:b/>
          <w:bCs/>
        </w:rPr>
        <w:t>Bzeizi K</w:t>
      </w:r>
      <w:r w:rsidRPr="000D1EEE">
        <w:rPr>
          <w:rFonts w:ascii="Book Antiqua" w:eastAsia="Book Antiqua" w:hAnsi="Book Antiqua" w:cs="Book Antiqua"/>
        </w:rPr>
        <w:t xml:space="preserve">, Abdulla M, Mohammed N, Alqamish J, Jamshidi N, Broering D. Effect of COVID-19 on liver abnormalities: a systematic review and meta-analysis. </w:t>
      </w:r>
      <w:r w:rsidRPr="000D1EEE">
        <w:rPr>
          <w:rFonts w:ascii="Book Antiqua" w:eastAsia="Book Antiqua" w:hAnsi="Book Antiqua" w:cs="Book Antiqua"/>
          <w:i/>
          <w:iCs/>
        </w:rPr>
        <w:t>Sci Rep</w:t>
      </w:r>
      <w:r w:rsidRPr="000D1EEE">
        <w:rPr>
          <w:rFonts w:ascii="Book Antiqua" w:eastAsia="Book Antiqua" w:hAnsi="Book Antiqua" w:cs="Book Antiqua"/>
        </w:rPr>
        <w:t xml:space="preserve"> 2021; </w:t>
      </w:r>
      <w:r w:rsidRPr="000D1EEE">
        <w:rPr>
          <w:rFonts w:ascii="Book Antiqua" w:eastAsia="Book Antiqua" w:hAnsi="Book Antiqua" w:cs="Book Antiqua"/>
          <w:b/>
          <w:bCs/>
        </w:rPr>
        <w:t>11</w:t>
      </w:r>
      <w:r w:rsidRPr="000D1EEE">
        <w:rPr>
          <w:rFonts w:ascii="Book Antiqua" w:eastAsia="Book Antiqua" w:hAnsi="Book Antiqua" w:cs="Book Antiqua"/>
        </w:rPr>
        <w:t>: 10599 [PMID: 34012016 DOI: 10.1038/s41598-021-89513-9]</w:t>
      </w:r>
    </w:p>
    <w:p w14:paraId="0F5F7857"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49 </w:t>
      </w:r>
      <w:r w:rsidRPr="000D1EEE">
        <w:rPr>
          <w:rFonts w:ascii="Book Antiqua" w:eastAsia="Book Antiqua" w:hAnsi="Book Antiqua" w:cs="Book Antiqua"/>
          <w:b/>
          <w:bCs/>
        </w:rPr>
        <w:t>Sivandzadeh GR</w:t>
      </w:r>
      <w:r w:rsidRPr="000D1EEE">
        <w:rPr>
          <w:rFonts w:ascii="Book Antiqua" w:eastAsia="Book Antiqua" w:hAnsi="Book Antiqua" w:cs="Book Antiqua"/>
        </w:rPr>
        <w:t xml:space="preserve">, Askari H, Safarpour AR, Ejtehadi F, Raeis-Abdollahi E, Vaez Lari A, Abazari MF, Tarkesh F, Bagheri Lankarani K. COVID-19 infection and liver injury: Clinical features, biomarkers, potential mechanisms, treatment, and management challenges. </w:t>
      </w:r>
      <w:r w:rsidRPr="000D1EEE">
        <w:rPr>
          <w:rFonts w:ascii="Book Antiqua" w:eastAsia="Book Antiqua" w:hAnsi="Book Antiqua" w:cs="Book Antiqua"/>
          <w:i/>
          <w:iCs/>
        </w:rPr>
        <w:t>World J Clin Cases</w:t>
      </w:r>
      <w:r w:rsidRPr="000D1EEE">
        <w:rPr>
          <w:rFonts w:ascii="Book Antiqua" w:eastAsia="Book Antiqua" w:hAnsi="Book Antiqua" w:cs="Book Antiqua"/>
        </w:rPr>
        <w:t xml:space="preserve"> 2021; </w:t>
      </w:r>
      <w:r w:rsidRPr="000D1EEE">
        <w:rPr>
          <w:rFonts w:ascii="Book Antiqua" w:eastAsia="Book Antiqua" w:hAnsi="Book Antiqua" w:cs="Book Antiqua"/>
          <w:b/>
          <w:bCs/>
        </w:rPr>
        <w:t>9</w:t>
      </w:r>
      <w:r w:rsidRPr="000D1EEE">
        <w:rPr>
          <w:rFonts w:ascii="Book Antiqua" w:eastAsia="Book Antiqua" w:hAnsi="Book Antiqua" w:cs="Book Antiqua"/>
        </w:rPr>
        <w:t>: 6178-6200 [PMID: 34434987 DOI: 10.12998/wjcc.v9.i22.6178]</w:t>
      </w:r>
    </w:p>
    <w:p w14:paraId="5C9864F7"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50 </w:t>
      </w:r>
      <w:r w:rsidRPr="000D1EEE">
        <w:rPr>
          <w:rFonts w:ascii="Book Antiqua" w:eastAsia="Book Antiqua" w:hAnsi="Book Antiqua" w:cs="Book Antiqua"/>
          <w:b/>
          <w:bCs/>
        </w:rPr>
        <w:t>Lei F</w:t>
      </w:r>
      <w:r w:rsidRPr="000D1EEE">
        <w:rPr>
          <w:rFonts w:ascii="Book Antiqua" w:eastAsia="Book Antiqua" w:hAnsi="Book Antiqua" w:cs="Book Antiqua"/>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sidRPr="000D1EEE">
        <w:rPr>
          <w:rFonts w:ascii="Book Antiqua" w:eastAsia="Book Antiqua" w:hAnsi="Book Antiqua" w:cs="Book Antiqua"/>
          <w:i/>
          <w:iCs/>
        </w:rPr>
        <w:t>Hepatology</w:t>
      </w:r>
      <w:r w:rsidRPr="000D1EEE">
        <w:rPr>
          <w:rFonts w:ascii="Book Antiqua" w:eastAsia="Book Antiqua" w:hAnsi="Book Antiqua" w:cs="Book Antiqua"/>
        </w:rPr>
        <w:t xml:space="preserve"> 2020; </w:t>
      </w:r>
      <w:r w:rsidRPr="000D1EEE">
        <w:rPr>
          <w:rFonts w:ascii="Book Antiqua" w:eastAsia="Book Antiqua" w:hAnsi="Book Antiqua" w:cs="Book Antiqua"/>
          <w:b/>
          <w:bCs/>
        </w:rPr>
        <w:t>72</w:t>
      </w:r>
      <w:r w:rsidRPr="000D1EEE">
        <w:rPr>
          <w:rFonts w:ascii="Book Antiqua" w:eastAsia="Book Antiqua" w:hAnsi="Book Antiqua" w:cs="Book Antiqua"/>
        </w:rPr>
        <w:t>: 389-398 [PMID: 32359177 DOI: 10.1002/hep.31301]</w:t>
      </w:r>
    </w:p>
    <w:p w14:paraId="5D663CE2"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51 </w:t>
      </w:r>
      <w:r w:rsidRPr="000D1EEE">
        <w:rPr>
          <w:rFonts w:ascii="Book Antiqua" w:eastAsia="Book Antiqua" w:hAnsi="Book Antiqua" w:cs="Book Antiqua"/>
          <w:b/>
          <w:bCs/>
        </w:rPr>
        <w:t>Xu W</w:t>
      </w:r>
      <w:r w:rsidRPr="000D1EEE">
        <w:rPr>
          <w:rFonts w:ascii="Book Antiqua" w:eastAsia="Book Antiqua" w:hAnsi="Book Antiqua" w:cs="Book Antiqua"/>
        </w:rPr>
        <w:t xml:space="preserve">, Huang C, Fei L, Li Q, Chen L. Dynamic Changes in Liver Function Tests and Their Correlation with Illness Severity and Mortality in Patients with COVID-19: A Retrospective Cohort Study. </w:t>
      </w:r>
      <w:r w:rsidRPr="000D1EEE">
        <w:rPr>
          <w:rFonts w:ascii="Book Antiqua" w:eastAsia="Book Antiqua" w:hAnsi="Book Antiqua" w:cs="Book Antiqua"/>
          <w:i/>
          <w:iCs/>
        </w:rPr>
        <w:t>Clin Interv Aging</w:t>
      </w:r>
      <w:r w:rsidRPr="000D1EEE">
        <w:rPr>
          <w:rFonts w:ascii="Book Antiqua" w:eastAsia="Book Antiqua" w:hAnsi="Book Antiqua" w:cs="Book Antiqua"/>
        </w:rPr>
        <w:t xml:space="preserve"> 2021; </w:t>
      </w:r>
      <w:r w:rsidRPr="000D1EEE">
        <w:rPr>
          <w:rFonts w:ascii="Book Antiqua" w:eastAsia="Book Antiqua" w:hAnsi="Book Antiqua" w:cs="Book Antiqua"/>
          <w:b/>
          <w:bCs/>
        </w:rPr>
        <w:t>16</w:t>
      </w:r>
      <w:r w:rsidRPr="000D1EEE">
        <w:rPr>
          <w:rFonts w:ascii="Book Antiqua" w:eastAsia="Book Antiqua" w:hAnsi="Book Antiqua" w:cs="Book Antiqua"/>
        </w:rPr>
        <w:t>: 675-685 [PMID: 33911856 DOI: 10.2147/CIA.S303629]</w:t>
      </w:r>
    </w:p>
    <w:p w14:paraId="363A8C2F"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52 </w:t>
      </w:r>
      <w:r w:rsidRPr="000D1EEE">
        <w:rPr>
          <w:rFonts w:ascii="Book Antiqua" w:eastAsia="Book Antiqua" w:hAnsi="Book Antiqua" w:cs="Book Antiqua"/>
          <w:b/>
          <w:bCs/>
        </w:rPr>
        <w:t>Kunutsor SK</w:t>
      </w:r>
      <w:r w:rsidRPr="000D1EEE">
        <w:rPr>
          <w:rFonts w:ascii="Book Antiqua" w:eastAsia="Book Antiqua" w:hAnsi="Book Antiqua" w:cs="Book Antiqua"/>
        </w:rPr>
        <w:t xml:space="preserve">, Laukkanen JA. Markers of liver injury and clinical outcomes in COVID-19 patients: A systematic review and meta-analysis. </w:t>
      </w:r>
      <w:r w:rsidRPr="000D1EEE">
        <w:rPr>
          <w:rFonts w:ascii="Book Antiqua" w:eastAsia="Book Antiqua" w:hAnsi="Book Antiqua" w:cs="Book Antiqua"/>
          <w:i/>
          <w:iCs/>
        </w:rPr>
        <w:t>J Infect</w:t>
      </w:r>
      <w:r w:rsidRPr="000D1EEE">
        <w:rPr>
          <w:rFonts w:ascii="Book Antiqua" w:eastAsia="Book Antiqua" w:hAnsi="Book Antiqua" w:cs="Book Antiqua"/>
        </w:rPr>
        <w:t xml:space="preserve"> 2021; </w:t>
      </w:r>
      <w:r w:rsidRPr="000D1EEE">
        <w:rPr>
          <w:rFonts w:ascii="Book Antiqua" w:eastAsia="Book Antiqua" w:hAnsi="Book Antiqua" w:cs="Book Antiqua"/>
          <w:b/>
          <w:bCs/>
        </w:rPr>
        <w:t>82</w:t>
      </w:r>
      <w:r w:rsidRPr="000D1EEE">
        <w:rPr>
          <w:rFonts w:ascii="Book Antiqua" w:eastAsia="Book Antiqua" w:hAnsi="Book Antiqua" w:cs="Book Antiqua"/>
        </w:rPr>
        <w:t>: 159-198 [PMID: 32474033 DOI: 10.1016/j.jinf.2020.05.045]</w:t>
      </w:r>
    </w:p>
    <w:p w14:paraId="7F20B7FE"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53 </w:t>
      </w:r>
      <w:r w:rsidRPr="000D1EEE">
        <w:rPr>
          <w:rFonts w:ascii="Book Antiqua" w:eastAsia="Book Antiqua" w:hAnsi="Book Antiqua" w:cs="Book Antiqua"/>
          <w:b/>
          <w:bCs/>
        </w:rPr>
        <w:t>Chen Y</w:t>
      </w:r>
      <w:r w:rsidRPr="000D1EEE">
        <w:rPr>
          <w:rFonts w:ascii="Book Antiqua" w:eastAsia="Book Antiqua" w:hAnsi="Book Antiqua" w:cs="Book Antiqua"/>
        </w:rPr>
        <w:t xml:space="preserve">, Zhou X, Yan H, Huang H, Li S, Jiang Z, Zhao J, Meng Z. CANPT Score: A Tool to Predict Severe COVID-19 on Admission. </w:t>
      </w:r>
      <w:r w:rsidRPr="000D1EEE">
        <w:rPr>
          <w:rFonts w:ascii="Book Antiqua" w:eastAsia="Book Antiqua" w:hAnsi="Book Antiqua" w:cs="Book Antiqua"/>
          <w:i/>
          <w:iCs/>
        </w:rPr>
        <w:t>Front Med (Lausanne)</w:t>
      </w:r>
      <w:r w:rsidRPr="000D1EEE">
        <w:rPr>
          <w:rFonts w:ascii="Book Antiqua" w:eastAsia="Book Antiqua" w:hAnsi="Book Antiqua" w:cs="Book Antiqua"/>
        </w:rPr>
        <w:t xml:space="preserve"> 2021; </w:t>
      </w:r>
      <w:r w:rsidRPr="000D1EEE">
        <w:rPr>
          <w:rFonts w:ascii="Book Antiqua" w:eastAsia="Book Antiqua" w:hAnsi="Book Antiqua" w:cs="Book Antiqua"/>
          <w:b/>
          <w:bCs/>
        </w:rPr>
        <w:t>8</w:t>
      </w:r>
      <w:r w:rsidRPr="000D1EEE">
        <w:rPr>
          <w:rFonts w:ascii="Book Antiqua" w:eastAsia="Book Antiqua" w:hAnsi="Book Antiqua" w:cs="Book Antiqua"/>
        </w:rPr>
        <w:t>: 608107 [PMID: 33681245 DOI: 10.3389/fmed.2021.608107]</w:t>
      </w:r>
    </w:p>
    <w:p w14:paraId="253F9212"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54 </w:t>
      </w:r>
      <w:r w:rsidRPr="000D1EEE">
        <w:rPr>
          <w:rFonts w:ascii="Book Antiqua" w:eastAsia="Book Antiqua" w:hAnsi="Book Antiqua" w:cs="Book Antiqua"/>
          <w:b/>
          <w:bCs/>
        </w:rPr>
        <w:t>Piano S</w:t>
      </w:r>
      <w:r w:rsidRPr="000D1EEE">
        <w:rPr>
          <w:rFonts w:ascii="Book Antiqua" w:eastAsia="Book Antiqua" w:hAnsi="Book Antiqua" w:cs="Book Antiqua"/>
        </w:rPr>
        <w:t xml:space="preserve">, Dalbeni A, Vettore E, Benfaremo D, Mattioli M, Gambino CG, Framba V, Cerruti L, Mantovani A, Martini A, Luchetti MM, Serra R, Cattelan A, Vettor R, Angeli </w:t>
      </w:r>
      <w:r w:rsidRPr="000D1EEE">
        <w:rPr>
          <w:rFonts w:ascii="Book Antiqua" w:eastAsia="Book Antiqua" w:hAnsi="Book Antiqua" w:cs="Book Antiqua"/>
        </w:rPr>
        <w:lastRenderedPageBreak/>
        <w:t xml:space="preserve">P; COVID-LIVER study group. Abnormal liver function tests predict transfer to intensive care unit and death in COVID-19. </w:t>
      </w:r>
      <w:r w:rsidRPr="000D1EEE">
        <w:rPr>
          <w:rFonts w:ascii="Book Antiqua" w:eastAsia="Book Antiqua" w:hAnsi="Book Antiqua" w:cs="Book Antiqua"/>
          <w:i/>
          <w:iCs/>
        </w:rPr>
        <w:t>Liver Int</w:t>
      </w:r>
      <w:r w:rsidRPr="000D1EEE">
        <w:rPr>
          <w:rFonts w:ascii="Book Antiqua" w:eastAsia="Book Antiqua" w:hAnsi="Book Antiqua" w:cs="Book Antiqua"/>
        </w:rPr>
        <w:t xml:space="preserve"> 2020; </w:t>
      </w:r>
      <w:r w:rsidRPr="000D1EEE">
        <w:rPr>
          <w:rFonts w:ascii="Book Antiqua" w:eastAsia="Book Antiqua" w:hAnsi="Book Antiqua" w:cs="Book Antiqua"/>
          <w:b/>
          <w:bCs/>
        </w:rPr>
        <w:t>40</w:t>
      </w:r>
      <w:r w:rsidRPr="000D1EEE">
        <w:rPr>
          <w:rFonts w:ascii="Book Antiqua" w:eastAsia="Book Antiqua" w:hAnsi="Book Antiqua" w:cs="Book Antiqua"/>
        </w:rPr>
        <w:t>: 2394-2406 [PMID: 32526083 DOI: 10.1111/liv.14565]</w:t>
      </w:r>
    </w:p>
    <w:p w14:paraId="12D38DB1"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55 </w:t>
      </w:r>
      <w:r w:rsidRPr="000D1EEE">
        <w:rPr>
          <w:rFonts w:ascii="Book Antiqua" w:eastAsia="Book Antiqua" w:hAnsi="Book Antiqua" w:cs="Book Antiqua"/>
          <w:b/>
          <w:bCs/>
        </w:rPr>
        <w:t>Guan W</w:t>
      </w:r>
      <w:r w:rsidRPr="000D1EEE">
        <w:rPr>
          <w:rFonts w:ascii="Book Antiqua" w:hAnsi="Book Antiqua" w:cs="Book Antiqua"/>
          <w:b/>
          <w:bCs/>
          <w:lang w:eastAsia="zh-CN"/>
        </w:rPr>
        <w:t>J</w:t>
      </w:r>
      <w:r w:rsidRPr="000D1EEE">
        <w:rPr>
          <w:rFonts w:ascii="Book Antiqua" w:eastAsia="Book Antiqua" w:hAnsi="Book Antiqua" w:cs="Book Antiqua"/>
          <w:bCs/>
        </w:rPr>
        <w:t>,</w:t>
      </w:r>
      <w:r w:rsidRPr="000D1EEE">
        <w:rPr>
          <w:rFonts w:ascii="Book Antiqua" w:eastAsia="Book Antiqua" w:hAnsi="Book Antiqua" w:cs="Book Antiqua"/>
        </w:rPr>
        <w:t xml:space="preserve"> Ni Z</w:t>
      </w:r>
      <w:r w:rsidRPr="000D1EEE">
        <w:rPr>
          <w:rFonts w:ascii="Book Antiqua" w:hAnsi="Book Antiqua" w:cs="Book Antiqua"/>
          <w:lang w:eastAsia="zh-CN"/>
        </w:rPr>
        <w:t>Y</w:t>
      </w:r>
      <w:r w:rsidRPr="000D1EEE">
        <w:rPr>
          <w:rFonts w:ascii="Book Antiqua" w:eastAsia="Book Antiqua" w:hAnsi="Book Antiqua" w:cs="Book Antiqua"/>
        </w:rPr>
        <w:t>, Hu Y, Liang W</w:t>
      </w:r>
      <w:r w:rsidRPr="000D1EEE">
        <w:rPr>
          <w:rFonts w:ascii="Book Antiqua" w:hAnsi="Book Antiqua" w:cs="Book Antiqua"/>
          <w:lang w:eastAsia="zh-CN"/>
        </w:rPr>
        <w:t>H</w:t>
      </w:r>
      <w:r w:rsidRPr="000D1EEE">
        <w:rPr>
          <w:rFonts w:ascii="Book Antiqua" w:eastAsia="Book Antiqua" w:hAnsi="Book Antiqua" w:cs="Book Antiqua"/>
        </w:rPr>
        <w:t>, Ou C</w:t>
      </w:r>
      <w:r w:rsidRPr="000D1EEE">
        <w:rPr>
          <w:rFonts w:ascii="Book Antiqua" w:hAnsi="Book Antiqua" w:cs="Book Antiqua"/>
          <w:lang w:eastAsia="zh-CN"/>
        </w:rPr>
        <w:t>Q</w:t>
      </w:r>
      <w:r w:rsidRPr="000D1EEE">
        <w:rPr>
          <w:rFonts w:ascii="Book Antiqua" w:eastAsia="Book Antiqua" w:hAnsi="Book Antiqua" w:cs="Book Antiqua"/>
        </w:rPr>
        <w:t>, He J</w:t>
      </w:r>
      <w:r w:rsidRPr="000D1EEE">
        <w:rPr>
          <w:rFonts w:ascii="Book Antiqua" w:hAnsi="Book Antiqua" w:cs="Book Antiqua"/>
          <w:lang w:eastAsia="zh-CN"/>
        </w:rPr>
        <w:t>X.</w:t>
      </w:r>
      <w:r w:rsidRPr="000D1EEE">
        <w:rPr>
          <w:rFonts w:ascii="Book Antiqua" w:eastAsia="Book Antiqua" w:hAnsi="Book Antiqua" w:cs="Book Antiqua"/>
        </w:rPr>
        <w:t xml:space="preserve"> Clinical characteristics of 2019 novel coronavirus infection in China. </w:t>
      </w:r>
      <w:r w:rsidRPr="000D1EEE">
        <w:rPr>
          <w:rFonts w:ascii="Book Antiqua" w:eastAsia="Book Antiqua" w:hAnsi="Book Antiqua" w:cs="Book Antiqua"/>
          <w:i/>
        </w:rPr>
        <w:t>MedRxiv</w:t>
      </w:r>
      <w:r w:rsidRPr="000D1EEE">
        <w:rPr>
          <w:rFonts w:ascii="Book Antiqua" w:eastAsia="Book Antiqua" w:hAnsi="Book Antiqua" w:cs="Book Antiqua"/>
        </w:rPr>
        <w:t xml:space="preserve"> 2020 [DOI:</w:t>
      </w:r>
      <w:r w:rsidRPr="000D1EEE">
        <w:rPr>
          <w:rFonts w:ascii="Book Antiqua" w:hAnsi="Book Antiqua" w:cs="Book Antiqua"/>
          <w:lang w:eastAsia="zh-CN"/>
        </w:rPr>
        <w:t xml:space="preserve"> </w:t>
      </w:r>
      <w:r w:rsidRPr="000D1EEE">
        <w:rPr>
          <w:rFonts w:ascii="Book Antiqua" w:eastAsia="Book Antiqua" w:hAnsi="Book Antiqua" w:cs="Book Antiqua"/>
        </w:rPr>
        <w:t>10.1101/2020.02.06.20020974]</w:t>
      </w:r>
    </w:p>
    <w:p w14:paraId="58EF67E9"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56 </w:t>
      </w:r>
      <w:r w:rsidRPr="000D1EEE">
        <w:rPr>
          <w:rFonts w:ascii="Book Antiqua" w:eastAsia="Book Antiqua" w:hAnsi="Book Antiqua" w:cs="Book Antiqua"/>
          <w:b/>
          <w:bCs/>
        </w:rPr>
        <w:t>Huang C</w:t>
      </w:r>
      <w:r w:rsidRPr="000D1EEE">
        <w:rPr>
          <w:rFonts w:ascii="Book Antiqua" w:eastAsia="Book Antiqua" w:hAnsi="Book Antiqua" w:cs="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0D1EEE">
        <w:rPr>
          <w:rFonts w:ascii="Book Antiqua" w:eastAsia="Book Antiqua" w:hAnsi="Book Antiqua" w:cs="Book Antiqua"/>
          <w:i/>
          <w:iCs/>
        </w:rPr>
        <w:t>Lancet</w:t>
      </w:r>
      <w:r w:rsidRPr="000D1EEE">
        <w:rPr>
          <w:rFonts w:ascii="Book Antiqua" w:eastAsia="Book Antiqua" w:hAnsi="Book Antiqua" w:cs="Book Antiqua"/>
        </w:rPr>
        <w:t xml:space="preserve"> 2020; </w:t>
      </w:r>
      <w:r w:rsidRPr="000D1EEE">
        <w:rPr>
          <w:rFonts w:ascii="Book Antiqua" w:eastAsia="Book Antiqua" w:hAnsi="Book Antiqua" w:cs="Book Antiqua"/>
          <w:b/>
          <w:bCs/>
        </w:rPr>
        <w:t>395</w:t>
      </w:r>
      <w:r w:rsidRPr="000D1EEE">
        <w:rPr>
          <w:rFonts w:ascii="Book Antiqua" w:eastAsia="Book Antiqua" w:hAnsi="Book Antiqua" w:cs="Book Antiqua"/>
        </w:rPr>
        <w:t>: 497-506 [PMID: 31986264 DOI: 10.1016/S0140-6736(20)30183-5]</w:t>
      </w:r>
    </w:p>
    <w:p w14:paraId="737240B7"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57 </w:t>
      </w:r>
      <w:r w:rsidRPr="000D1EEE">
        <w:rPr>
          <w:rFonts w:ascii="Book Antiqua" w:eastAsia="Book Antiqua" w:hAnsi="Book Antiqua" w:cs="Book Antiqua"/>
          <w:b/>
          <w:bCs/>
        </w:rPr>
        <w:t>Wang M</w:t>
      </w:r>
      <w:r w:rsidRPr="000D1EEE">
        <w:rPr>
          <w:rFonts w:ascii="Book Antiqua" w:eastAsia="Book Antiqua" w:hAnsi="Book Antiqua" w:cs="Book Antiqua"/>
        </w:rPr>
        <w:t xml:space="preserve">, Wu D, Liu CH, Li Y, Hu J, Wang W, Jiang W, Zhang Q, Huang Z, Bai L, Tang H. Predicting progression to severe COVID-19 using the PAINT score. </w:t>
      </w:r>
      <w:r w:rsidRPr="000D1EEE">
        <w:rPr>
          <w:rFonts w:ascii="Book Antiqua" w:eastAsia="Book Antiqua" w:hAnsi="Book Antiqua" w:cs="Book Antiqua"/>
          <w:i/>
          <w:iCs/>
        </w:rPr>
        <w:t>BMC Infect Dis</w:t>
      </w:r>
      <w:r w:rsidRPr="000D1EEE">
        <w:rPr>
          <w:rFonts w:ascii="Book Antiqua" w:eastAsia="Book Antiqua" w:hAnsi="Book Antiqua" w:cs="Book Antiqua"/>
        </w:rPr>
        <w:t xml:space="preserve"> 2022; </w:t>
      </w:r>
      <w:r w:rsidRPr="000D1EEE">
        <w:rPr>
          <w:rFonts w:ascii="Book Antiqua" w:eastAsia="Book Antiqua" w:hAnsi="Book Antiqua" w:cs="Book Antiqua"/>
          <w:b/>
          <w:bCs/>
        </w:rPr>
        <w:t>22</w:t>
      </w:r>
      <w:r w:rsidRPr="000D1EEE">
        <w:rPr>
          <w:rFonts w:ascii="Book Antiqua" w:eastAsia="Book Antiqua" w:hAnsi="Book Antiqua" w:cs="Book Antiqua"/>
        </w:rPr>
        <w:t>: 498 [PMID: 35619076 DOI: 10.1186/s12879-022-07466-4]</w:t>
      </w:r>
    </w:p>
    <w:p w14:paraId="01299BFA"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58 </w:t>
      </w:r>
      <w:r w:rsidRPr="000D1EEE">
        <w:rPr>
          <w:rFonts w:ascii="Book Antiqua" w:eastAsia="Book Antiqua" w:hAnsi="Book Antiqua" w:cs="Book Antiqua"/>
          <w:b/>
          <w:bCs/>
        </w:rPr>
        <w:t>Madian A</w:t>
      </w:r>
      <w:r w:rsidRPr="000D1EEE">
        <w:rPr>
          <w:rFonts w:ascii="Book Antiqua" w:eastAsia="Book Antiqua" w:hAnsi="Book Antiqua" w:cs="Book Antiqua"/>
        </w:rPr>
        <w:t xml:space="preserve">, Eliwa A, Abdalla H, Aly HAA. Hepatocellular injury and the mortality risk among patients with COVID-19: A retrospective cohort study. </w:t>
      </w:r>
      <w:r w:rsidRPr="000D1EEE">
        <w:rPr>
          <w:rFonts w:ascii="Book Antiqua" w:eastAsia="Book Antiqua" w:hAnsi="Book Antiqua" w:cs="Book Antiqua"/>
          <w:i/>
          <w:iCs/>
        </w:rPr>
        <w:t>World J Hepatol</w:t>
      </w:r>
      <w:r w:rsidRPr="000D1EEE">
        <w:rPr>
          <w:rFonts w:ascii="Book Antiqua" w:eastAsia="Book Antiqua" w:hAnsi="Book Antiqua" w:cs="Book Antiqua"/>
        </w:rPr>
        <w:t xml:space="preserve"> 2021; </w:t>
      </w:r>
      <w:r w:rsidRPr="000D1EEE">
        <w:rPr>
          <w:rFonts w:ascii="Book Antiqua" w:eastAsia="Book Antiqua" w:hAnsi="Book Antiqua" w:cs="Book Antiqua"/>
          <w:b/>
          <w:bCs/>
        </w:rPr>
        <w:t>13</w:t>
      </w:r>
      <w:r w:rsidRPr="000D1EEE">
        <w:rPr>
          <w:rFonts w:ascii="Book Antiqua" w:eastAsia="Book Antiqua" w:hAnsi="Book Antiqua" w:cs="Book Antiqua"/>
        </w:rPr>
        <w:t>: 939-948 [PMID: 34552700 DOI: 10.4254/wjh.v13.i8.939]</w:t>
      </w:r>
    </w:p>
    <w:p w14:paraId="34518416"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59 </w:t>
      </w:r>
      <w:r w:rsidRPr="000D1EEE">
        <w:rPr>
          <w:rFonts w:ascii="Book Antiqua" w:eastAsia="Book Antiqua" w:hAnsi="Book Antiqua" w:cs="Book Antiqua"/>
          <w:b/>
          <w:bCs/>
        </w:rPr>
        <w:t>Ding ZY</w:t>
      </w:r>
      <w:r w:rsidRPr="000D1EEE">
        <w:rPr>
          <w:rFonts w:ascii="Book Antiqua" w:eastAsia="Book Antiqua" w:hAnsi="Book Antiqua" w:cs="Book Antiqua"/>
        </w:rPr>
        <w:t xml:space="preserve">, Li GX, Chen L, Shu C, Song J, Wang W, Wang YW, Chen Q, Jin GN, Liu TT, Liang JN, Zhu P, Zhu W, Li Y, Zhang BH, Feng H, Zhang WG, Yin ZY, Yu WK, Yang Y, Zhang HQ, Tang ZP, Wang H, Hu JB, Liu JH, Yin P, Chen XP, Zhang B; Tongji Multidisciplinary Team for Treating COVID-19 (TTTC). Association of liver abnormalities with in-hospital mortality in patients with COVID-19. </w:t>
      </w:r>
      <w:r w:rsidRPr="000D1EEE">
        <w:rPr>
          <w:rFonts w:ascii="Book Antiqua" w:eastAsia="Book Antiqua" w:hAnsi="Book Antiqua" w:cs="Book Antiqua"/>
          <w:i/>
          <w:iCs/>
        </w:rPr>
        <w:t>J Hepatol</w:t>
      </w:r>
      <w:r w:rsidRPr="000D1EEE">
        <w:rPr>
          <w:rFonts w:ascii="Book Antiqua" w:eastAsia="Book Antiqua" w:hAnsi="Book Antiqua" w:cs="Book Antiqua"/>
        </w:rPr>
        <w:t xml:space="preserve"> 2021; </w:t>
      </w:r>
      <w:r w:rsidRPr="000D1EEE">
        <w:rPr>
          <w:rFonts w:ascii="Book Antiqua" w:eastAsia="Book Antiqua" w:hAnsi="Book Antiqua" w:cs="Book Antiqua"/>
          <w:b/>
          <w:bCs/>
        </w:rPr>
        <w:t>74</w:t>
      </w:r>
      <w:r w:rsidRPr="000D1EEE">
        <w:rPr>
          <w:rFonts w:ascii="Book Antiqua" w:eastAsia="Book Antiqua" w:hAnsi="Book Antiqua" w:cs="Book Antiqua"/>
        </w:rPr>
        <w:t>: 1295-1302 [PMID: 33347952 DOI: 10.1016/j.jhep.2020.12.012]</w:t>
      </w:r>
    </w:p>
    <w:p w14:paraId="364517A9"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60 </w:t>
      </w:r>
      <w:r w:rsidRPr="000D1EEE">
        <w:rPr>
          <w:rFonts w:ascii="Book Antiqua" w:eastAsia="Book Antiqua" w:hAnsi="Book Antiqua" w:cs="Book Antiqua"/>
          <w:b/>
          <w:bCs/>
        </w:rPr>
        <w:t>Harapan H</w:t>
      </w:r>
      <w:r w:rsidRPr="000D1EEE">
        <w:rPr>
          <w:rFonts w:ascii="Book Antiqua" w:eastAsia="Book Antiqua" w:hAnsi="Book Antiqua" w:cs="Book Antiqua"/>
        </w:rPr>
        <w:t xml:space="preserve">, Fajar JK, Supriono S, Soegiarto G, Wulandari L, Seratin F, Prayudi NG, Dewi DP, Monica Elsina MT, Atamou L, Wiranata S, Aprianto DP, Friska E, Sari Firdaus DF, Alaidin M, Wardhani FA, Husnah M, Hidayati NW, Hendriyanti Y, Wardani K, Evatta A, Manugan RA, Pradipto W, Rahmawati A, Tamara F, Mahendra AI, Nainu F, Santoso B, Irawan Primasatya CA, Tjionganata N, Budiman HA. The prevalence, </w:t>
      </w:r>
      <w:proofErr w:type="gramStart"/>
      <w:r w:rsidRPr="000D1EEE">
        <w:rPr>
          <w:rFonts w:ascii="Book Antiqua" w:eastAsia="Book Antiqua" w:hAnsi="Book Antiqua" w:cs="Book Antiqua"/>
        </w:rPr>
        <w:t>predictors</w:t>
      </w:r>
      <w:proofErr w:type="gramEnd"/>
      <w:r w:rsidRPr="000D1EEE">
        <w:rPr>
          <w:rFonts w:ascii="Book Antiqua" w:eastAsia="Book Antiqua" w:hAnsi="Book Antiqua" w:cs="Book Antiqua"/>
        </w:rPr>
        <w:t xml:space="preserve"> and outcomes of acute liver injury among patients with COVID-</w:t>
      </w:r>
      <w:r w:rsidRPr="000D1EEE">
        <w:rPr>
          <w:rFonts w:ascii="Book Antiqua" w:eastAsia="Book Antiqua" w:hAnsi="Book Antiqua" w:cs="Book Antiqua"/>
        </w:rPr>
        <w:lastRenderedPageBreak/>
        <w:t xml:space="preserve">19: A systematic review and meta-analysis. </w:t>
      </w:r>
      <w:r w:rsidRPr="000D1EEE">
        <w:rPr>
          <w:rFonts w:ascii="Book Antiqua" w:eastAsia="Book Antiqua" w:hAnsi="Book Antiqua" w:cs="Book Antiqua"/>
          <w:i/>
          <w:iCs/>
        </w:rPr>
        <w:t>Rev Med Virol</w:t>
      </w:r>
      <w:r w:rsidRPr="000D1EEE">
        <w:rPr>
          <w:rFonts w:ascii="Book Antiqua" w:eastAsia="Book Antiqua" w:hAnsi="Book Antiqua" w:cs="Book Antiqua"/>
        </w:rPr>
        <w:t xml:space="preserve"> 2022; </w:t>
      </w:r>
      <w:r w:rsidRPr="000D1EEE">
        <w:rPr>
          <w:rFonts w:ascii="Book Antiqua" w:eastAsia="Book Antiqua" w:hAnsi="Book Antiqua" w:cs="Book Antiqua"/>
          <w:b/>
          <w:bCs/>
        </w:rPr>
        <w:t>32</w:t>
      </w:r>
      <w:r w:rsidRPr="000D1EEE">
        <w:rPr>
          <w:rFonts w:ascii="Book Antiqua" w:eastAsia="Book Antiqua" w:hAnsi="Book Antiqua" w:cs="Book Antiqua"/>
        </w:rPr>
        <w:t>: e2304 [PMID: 34643006 DOI: 10.1002/rmv.2304]</w:t>
      </w:r>
    </w:p>
    <w:p w14:paraId="13A9814E"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61 </w:t>
      </w:r>
      <w:r w:rsidRPr="000D1EEE">
        <w:rPr>
          <w:rFonts w:ascii="Book Antiqua" w:eastAsia="Book Antiqua" w:hAnsi="Book Antiqua" w:cs="Book Antiqua"/>
          <w:b/>
          <w:bCs/>
        </w:rPr>
        <w:t>Chu H</w:t>
      </w:r>
      <w:r w:rsidRPr="000D1EEE">
        <w:rPr>
          <w:rFonts w:ascii="Book Antiqua" w:eastAsia="Book Antiqua" w:hAnsi="Book Antiqua" w:cs="Book Antiqua"/>
        </w:rPr>
        <w:t xml:space="preserve">, Bai T, Chen L, Hu L, Xiao L, Yao L, Zhu R, Niu X, Li Z, Zhang L, Han C, Song S, He Q, Zhao Y, Zhu Q, Chen H, Schnabl B, Yang L, Hou X. Multicenter Analysis of Liver Injury Patterns and Mortality in COVID-19. </w:t>
      </w:r>
      <w:r w:rsidRPr="000D1EEE">
        <w:rPr>
          <w:rFonts w:ascii="Book Antiqua" w:eastAsia="Book Antiqua" w:hAnsi="Book Antiqua" w:cs="Book Antiqua"/>
          <w:i/>
          <w:iCs/>
        </w:rPr>
        <w:t>Front Med (Lausanne)</w:t>
      </w:r>
      <w:r w:rsidRPr="000D1EEE">
        <w:rPr>
          <w:rFonts w:ascii="Book Antiqua" w:eastAsia="Book Antiqua" w:hAnsi="Book Antiqua" w:cs="Book Antiqua"/>
        </w:rPr>
        <w:t xml:space="preserve"> 2020; </w:t>
      </w:r>
      <w:r w:rsidRPr="000D1EEE">
        <w:rPr>
          <w:rFonts w:ascii="Book Antiqua" w:eastAsia="Book Antiqua" w:hAnsi="Book Antiqua" w:cs="Book Antiqua"/>
          <w:b/>
          <w:bCs/>
        </w:rPr>
        <w:t>7</w:t>
      </w:r>
      <w:r w:rsidRPr="000D1EEE">
        <w:rPr>
          <w:rFonts w:ascii="Book Antiqua" w:eastAsia="Book Antiqua" w:hAnsi="Book Antiqua" w:cs="Book Antiqua"/>
        </w:rPr>
        <w:t>: 584342 [PMID: 33195339 DOI: 10.3389/fmed.2020.584342]</w:t>
      </w:r>
    </w:p>
    <w:p w14:paraId="68D25377"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62 </w:t>
      </w:r>
      <w:r w:rsidRPr="000D1EEE">
        <w:rPr>
          <w:rFonts w:ascii="Book Antiqua" w:eastAsia="Book Antiqua" w:hAnsi="Book Antiqua" w:cs="Book Antiqua"/>
          <w:b/>
          <w:bCs/>
        </w:rPr>
        <w:t>Cao P</w:t>
      </w:r>
      <w:r w:rsidRPr="000D1EEE">
        <w:rPr>
          <w:rFonts w:ascii="Book Antiqua" w:eastAsia="Book Antiqua" w:hAnsi="Book Antiqua" w:cs="Book Antiqua"/>
        </w:rPr>
        <w:t xml:space="preserve">, Wu Y, Wu S, Wu T, Zhang Q, Zhang R, Wang Z, Zhang Y. Elevated serum ferritin level effectively discriminates severity illness and liver injury of coronavirus disease 2019 pneumonia. </w:t>
      </w:r>
      <w:r w:rsidRPr="000D1EEE">
        <w:rPr>
          <w:rFonts w:ascii="Book Antiqua" w:eastAsia="Book Antiqua" w:hAnsi="Book Antiqua" w:cs="Book Antiqua"/>
          <w:i/>
          <w:iCs/>
        </w:rPr>
        <w:t>Biomarkers</w:t>
      </w:r>
      <w:r w:rsidRPr="000D1EEE">
        <w:rPr>
          <w:rFonts w:ascii="Book Antiqua" w:eastAsia="Book Antiqua" w:hAnsi="Book Antiqua" w:cs="Book Antiqua"/>
        </w:rPr>
        <w:t xml:space="preserve"> 2021; </w:t>
      </w:r>
      <w:r w:rsidRPr="000D1EEE">
        <w:rPr>
          <w:rFonts w:ascii="Book Antiqua" w:eastAsia="Book Antiqua" w:hAnsi="Book Antiqua" w:cs="Book Antiqua"/>
          <w:b/>
          <w:bCs/>
        </w:rPr>
        <w:t>26</w:t>
      </w:r>
      <w:r w:rsidRPr="000D1EEE">
        <w:rPr>
          <w:rFonts w:ascii="Book Antiqua" w:eastAsia="Book Antiqua" w:hAnsi="Book Antiqua" w:cs="Book Antiqua"/>
        </w:rPr>
        <w:t>: 207-212 [PMID: 33284041 DOI: 10.1080/1354750X.2020.1861098]</w:t>
      </w:r>
    </w:p>
    <w:p w14:paraId="67D8FD08"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63 </w:t>
      </w:r>
      <w:r w:rsidRPr="000D1EEE">
        <w:rPr>
          <w:rFonts w:ascii="Book Antiqua" w:eastAsia="Book Antiqua" w:hAnsi="Book Antiqua" w:cs="Book Antiqua"/>
          <w:b/>
          <w:bCs/>
        </w:rPr>
        <w:t>Goel H</w:t>
      </w:r>
      <w:r w:rsidRPr="000D1EEE">
        <w:rPr>
          <w:rFonts w:ascii="Book Antiqua" w:eastAsia="Book Antiqua" w:hAnsi="Book Antiqua" w:cs="Book Antiqua"/>
        </w:rPr>
        <w:t xml:space="preserve">, Harmouch F, Garg K, Saraiya P, Daly T, Kumar A, Hippen JT. The liver in COVID-19: prevalence, patterns, predictors, and impact on outcomes of liver test abnormalities. </w:t>
      </w:r>
      <w:r w:rsidRPr="000D1EEE">
        <w:rPr>
          <w:rFonts w:ascii="Book Antiqua" w:eastAsia="Book Antiqua" w:hAnsi="Book Antiqua" w:cs="Book Antiqua"/>
          <w:i/>
          <w:iCs/>
        </w:rPr>
        <w:t>Eur J Gastroenterol Hepatol</w:t>
      </w:r>
      <w:r w:rsidRPr="000D1EEE">
        <w:rPr>
          <w:rFonts w:ascii="Book Antiqua" w:eastAsia="Book Antiqua" w:hAnsi="Book Antiqua" w:cs="Book Antiqua"/>
        </w:rPr>
        <w:t xml:space="preserve"> 2021; </w:t>
      </w:r>
      <w:r w:rsidRPr="000D1EEE">
        <w:rPr>
          <w:rFonts w:ascii="Book Antiqua" w:eastAsia="Book Antiqua" w:hAnsi="Book Antiqua" w:cs="Book Antiqua"/>
          <w:b/>
          <w:bCs/>
        </w:rPr>
        <w:t>33</w:t>
      </w:r>
      <w:r w:rsidRPr="000D1EEE">
        <w:rPr>
          <w:rFonts w:ascii="Book Antiqua" w:eastAsia="Book Antiqua" w:hAnsi="Book Antiqua" w:cs="Book Antiqua"/>
        </w:rPr>
        <w:t>: e274-e281 [PMID: 33369962 DOI: 10.1097/MEG.0000000000002021]</w:t>
      </w:r>
    </w:p>
    <w:p w14:paraId="0A6FFEF7"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64 </w:t>
      </w:r>
      <w:r w:rsidRPr="000D1EEE">
        <w:rPr>
          <w:rFonts w:ascii="Book Antiqua" w:eastAsia="Book Antiqua" w:hAnsi="Book Antiqua" w:cs="Book Antiqua"/>
          <w:b/>
          <w:bCs/>
        </w:rPr>
        <w:t>Mishra K</w:t>
      </w:r>
      <w:r w:rsidRPr="000D1EEE">
        <w:rPr>
          <w:rFonts w:ascii="Book Antiqua" w:eastAsia="Book Antiqua" w:hAnsi="Book Antiqua" w:cs="Book Antiqua"/>
        </w:rPr>
        <w:t xml:space="preserve">, Naffouj S, Gorgis S, Ibrahim H, Gill S, Fadel R, Chatfield A, Tang A, Salgia R. Liver Injury as a Surrogate for Inflammation and Predictor of Outcomes in COVID-19. </w:t>
      </w:r>
      <w:r w:rsidRPr="000D1EEE">
        <w:rPr>
          <w:rFonts w:ascii="Book Antiqua" w:eastAsia="Book Antiqua" w:hAnsi="Book Antiqua" w:cs="Book Antiqua"/>
          <w:i/>
          <w:iCs/>
        </w:rPr>
        <w:t>Hepatol Commun</w:t>
      </w:r>
      <w:r w:rsidRPr="000D1EEE">
        <w:rPr>
          <w:rFonts w:ascii="Book Antiqua" w:eastAsia="Book Antiqua" w:hAnsi="Book Antiqua" w:cs="Book Antiqua"/>
        </w:rPr>
        <w:t xml:space="preserve"> 2021; </w:t>
      </w:r>
      <w:r w:rsidRPr="000D1EEE">
        <w:rPr>
          <w:rFonts w:ascii="Book Antiqua" w:eastAsia="Book Antiqua" w:hAnsi="Book Antiqua" w:cs="Book Antiqua"/>
          <w:b/>
          <w:bCs/>
        </w:rPr>
        <w:t>5</w:t>
      </w:r>
      <w:r w:rsidRPr="000D1EEE">
        <w:rPr>
          <w:rFonts w:ascii="Book Antiqua" w:eastAsia="Book Antiqua" w:hAnsi="Book Antiqua" w:cs="Book Antiqua"/>
        </w:rPr>
        <w:t>: 24-32 [PMID: 33437898 DOI: 10.1002/hep4.1586]</w:t>
      </w:r>
    </w:p>
    <w:p w14:paraId="05950228"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65 </w:t>
      </w:r>
      <w:r w:rsidRPr="000D1EEE">
        <w:rPr>
          <w:rFonts w:ascii="Book Antiqua" w:eastAsia="Book Antiqua" w:hAnsi="Book Antiqua" w:cs="Book Antiqua"/>
          <w:b/>
          <w:bCs/>
        </w:rPr>
        <w:t>Hartl L</w:t>
      </w:r>
      <w:r w:rsidRPr="000D1EEE">
        <w:rPr>
          <w:rFonts w:ascii="Book Antiqua" w:eastAsia="Book Antiqua" w:hAnsi="Book Antiqua" w:cs="Book Antiqua"/>
        </w:rPr>
        <w:t xml:space="preserve">, Haslinger K, Angerer M, Semmler G, Schneeweiss-Gleixner M, Jachs M, Simbrunner B, Bauer DJM, Eigenbauer E, Strassl R, Breuer M, Kimberger O, Laxar D, Lampichler K, Halilbasic E, Stättermayer AF, Ba-Ssalamah A, Mandorfer M, Scheiner B, Reiberger T, Trauner M. Progressive cholestasis and associated sclerosing cholangitis are frequent complications of COVID-19 in patients with chronic liver disease. </w:t>
      </w:r>
      <w:r w:rsidRPr="000D1EEE">
        <w:rPr>
          <w:rFonts w:ascii="Book Antiqua" w:eastAsia="Book Antiqua" w:hAnsi="Book Antiqua" w:cs="Book Antiqua"/>
          <w:i/>
          <w:iCs/>
        </w:rPr>
        <w:t>Hepatology</w:t>
      </w:r>
      <w:r w:rsidRPr="000D1EEE">
        <w:rPr>
          <w:rFonts w:ascii="Book Antiqua" w:eastAsia="Book Antiqua" w:hAnsi="Book Antiqua" w:cs="Book Antiqua"/>
        </w:rPr>
        <w:t xml:space="preserve"> 2022 [PMID: 35596929 DOI: 10.1002/hep.32582]</w:t>
      </w:r>
    </w:p>
    <w:p w14:paraId="40806364" w14:textId="777777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 xml:space="preserve">66 </w:t>
      </w:r>
      <w:r w:rsidRPr="000D1EEE">
        <w:rPr>
          <w:rFonts w:ascii="Book Antiqua" w:eastAsia="Book Antiqua" w:hAnsi="Book Antiqua" w:cs="Book Antiqua"/>
          <w:b/>
          <w:bCs/>
        </w:rPr>
        <w:t>Fix OK</w:t>
      </w:r>
      <w:r w:rsidRPr="000D1EEE">
        <w:rPr>
          <w:rFonts w:ascii="Book Antiqua" w:eastAsia="Book Antiqua" w:hAnsi="Book Antiqua" w:cs="Book Antiqua"/>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0D1EEE">
        <w:rPr>
          <w:rFonts w:ascii="Book Antiqua" w:eastAsia="Book Antiqua" w:hAnsi="Book Antiqua" w:cs="Book Antiqua"/>
          <w:i/>
          <w:iCs/>
        </w:rPr>
        <w:t>Hepatology</w:t>
      </w:r>
      <w:r w:rsidRPr="000D1EEE">
        <w:rPr>
          <w:rFonts w:ascii="Book Antiqua" w:eastAsia="Book Antiqua" w:hAnsi="Book Antiqua" w:cs="Book Antiqua"/>
        </w:rPr>
        <w:t xml:space="preserve"> 2020; </w:t>
      </w:r>
      <w:r w:rsidRPr="000D1EEE">
        <w:rPr>
          <w:rFonts w:ascii="Book Antiqua" w:eastAsia="Book Antiqua" w:hAnsi="Book Antiqua" w:cs="Book Antiqua"/>
          <w:b/>
          <w:bCs/>
        </w:rPr>
        <w:t>72</w:t>
      </w:r>
      <w:r w:rsidRPr="000D1EEE">
        <w:rPr>
          <w:rFonts w:ascii="Book Antiqua" w:eastAsia="Book Antiqua" w:hAnsi="Book Antiqua" w:cs="Book Antiqua"/>
        </w:rPr>
        <w:t>: 287-304 [PMID: 32298473 DOI: 10.1002/hep.31281]</w:t>
      </w:r>
    </w:p>
    <w:p w14:paraId="60434304" w14:textId="08A59C4F"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lastRenderedPageBreak/>
        <w:t>6</w:t>
      </w:r>
      <w:r w:rsidR="00E82F6C" w:rsidRPr="000D1EEE">
        <w:rPr>
          <w:rFonts w:ascii="Book Antiqua" w:hAnsi="Book Antiqua" w:cs="Book Antiqua" w:hint="eastAsia"/>
          <w:lang w:eastAsia="zh-CN"/>
        </w:rPr>
        <w:t>7</w:t>
      </w:r>
      <w:r w:rsidRPr="000D1EEE">
        <w:rPr>
          <w:rFonts w:ascii="Book Antiqua" w:eastAsia="Book Antiqua" w:hAnsi="Book Antiqua" w:cs="Book Antiqua"/>
        </w:rPr>
        <w:t xml:space="preserve"> </w:t>
      </w:r>
      <w:r w:rsidRPr="000D1EEE">
        <w:rPr>
          <w:rFonts w:ascii="Book Antiqua" w:eastAsia="Book Antiqua" w:hAnsi="Book Antiqua" w:cs="Book Antiqua"/>
          <w:b/>
          <w:bCs/>
        </w:rPr>
        <w:t>Moore JB</w:t>
      </w:r>
      <w:r w:rsidRPr="000D1EEE">
        <w:rPr>
          <w:rFonts w:ascii="Book Antiqua" w:eastAsia="Book Antiqua" w:hAnsi="Book Antiqua" w:cs="Book Antiqua"/>
        </w:rPr>
        <w:t xml:space="preserve">, June CH. Cytokine release syndrome in severe COVID-19. </w:t>
      </w:r>
      <w:r w:rsidRPr="000D1EEE">
        <w:rPr>
          <w:rFonts w:ascii="Book Antiqua" w:eastAsia="Book Antiqua" w:hAnsi="Book Antiqua" w:cs="Book Antiqua"/>
          <w:i/>
          <w:iCs/>
        </w:rPr>
        <w:t>Science</w:t>
      </w:r>
      <w:r w:rsidRPr="000D1EEE">
        <w:rPr>
          <w:rFonts w:ascii="Book Antiqua" w:eastAsia="Book Antiqua" w:hAnsi="Book Antiqua" w:cs="Book Antiqua"/>
        </w:rPr>
        <w:t xml:space="preserve"> 2020; </w:t>
      </w:r>
      <w:r w:rsidRPr="000D1EEE">
        <w:rPr>
          <w:rFonts w:ascii="Book Antiqua" w:eastAsia="Book Antiqua" w:hAnsi="Book Antiqua" w:cs="Book Antiqua"/>
          <w:b/>
          <w:bCs/>
        </w:rPr>
        <w:t>368</w:t>
      </w:r>
      <w:r w:rsidRPr="000D1EEE">
        <w:rPr>
          <w:rFonts w:ascii="Book Antiqua" w:eastAsia="Book Antiqua" w:hAnsi="Book Antiqua" w:cs="Book Antiqua"/>
        </w:rPr>
        <w:t>: 473-474 [PMID: 32303591 DOI: 10.1126/science.abb8925]</w:t>
      </w:r>
    </w:p>
    <w:p w14:paraId="0F6EE053" w14:textId="546A253E"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6</w:t>
      </w:r>
      <w:r w:rsidRPr="000D1EEE">
        <w:rPr>
          <w:rFonts w:ascii="Book Antiqua" w:hAnsi="Book Antiqua" w:cs="Book Antiqua" w:hint="eastAsia"/>
          <w:lang w:eastAsia="zh-CN"/>
        </w:rPr>
        <w:t>8</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Boettler T</w:t>
      </w:r>
      <w:r w:rsidR="001D0C0F" w:rsidRPr="000D1EEE">
        <w:rPr>
          <w:rFonts w:ascii="Book Antiqua" w:eastAsia="Book Antiqua" w:hAnsi="Book Antiqua" w:cs="Book Antiqua"/>
        </w:rPr>
        <w:t xml:space="preserve">, Marjot T, Newsome PN, Mondelli MU, Maticic M, Cordero E, Jalan R, Moreau R, Cornberg M, Berg T. Impact of COVID-19 on the care of patients with liver disease: EASL-ESCMID position paper after 6 months of the pandemic. </w:t>
      </w:r>
      <w:r w:rsidR="001D0C0F" w:rsidRPr="000D1EEE">
        <w:rPr>
          <w:rFonts w:ascii="Book Antiqua" w:eastAsia="Book Antiqua" w:hAnsi="Book Antiqua" w:cs="Book Antiqua"/>
          <w:i/>
          <w:iCs/>
        </w:rPr>
        <w:t>JHEP Rep</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2</w:t>
      </w:r>
      <w:r w:rsidR="001D0C0F" w:rsidRPr="000D1EEE">
        <w:rPr>
          <w:rFonts w:ascii="Book Antiqua" w:eastAsia="Book Antiqua" w:hAnsi="Book Antiqua" w:cs="Book Antiqua"/>
        </w:rPr>
        <w:t>: 100169 [PMID: 32835190 DOI: 10.1016/j.jhepr.2020.100169]</w:t>
      </w:r>
    </w:p>
    <w:p w14:paraId="2BA08AE6" w14:textId="07238B40" w:rsidR="001D0C0F" w:rsidRPr="000D1EEE" w:rsidRDefault="00E82F6C" w:rsidP="00BD048E">
      <w:pPr>
        <w:spacing w:line="360" w:lineRule="auto"/>
        <w:jc w:val="both"/>
        <w:rPr>
          <w:rFonts w:ascii="Book Antiqua" w:eastAsia="Book Antiqua" w:hAnsi="Book Antiqua" w:cs="Book Antiqua"/>
        </w:rPr>
      </w:pPr>
      <w:r w:rsidRPr="000D1EEE">
        <w:rPr>
          <w:rFonts w:ascii="Book Antiqua" w:hAnsi="Book Antiqua" w:cs="Book Antiqua" w:hint="eastAsia"/>
          <w:lang w:eastAsia="zh-CN"/>
        </w:rPr>
        <w:t>69</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Alqahtani SA</w:t>
      </w:r>
      <w:r w:rsidR="001D0C0F" w:rsidRPr="000D1EEE">
        <w:rPr>
          <w:rFonts w:ascii="Book Antiqua" w:eastAsia="Book Antiqua" w:hAnsi="Book Antiqua" w:cs="Book Antiqua"/>
        </w:rPr>
        <w:t xml:space="preserve">, Buti M. COVID-19 and hepatitis B infection. </w:t>
      </w:r>
      <w:r w:rsidR="001D0C0F" w:rsidRPr="000D1EEE">
        <w:rPr>
          <w:rFonts w:ascii="Book Antiqua" w:eastAsia="Book Antiqua" w:hAnsi="Book Antiqua" w:cs="Book Antiqua"/>
          <w:i/>
          <w:iCs/>
        </w:rPr>
        <w:t>Antivir Ther</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25</w:t>
      </w:r>
      <w:r w:rsidR="001D0C0F" w:rsidRPr="000D1EEE">
        <w:rPr>
          <w:rFonts w:ascii="Book Antiqua" w:eastAsia="Book Antiqua" w:hAnsi="Book Antiqua" w:cs="Book Antiqua"/>
        </w:rPr>
        <w:t>: 389-397 [PMID: 33616549 DOI: 10.3851/IMP3382]</w:t>
      </w:r>
    </w:p>
    <w:p w14:paraId="48FD5C9E" w14:textId="79A1D3EA"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7</w:t>
      </w:r>
      <w:r w:rsidRPr="000D1EEE">
        <w:rPr>
          <w:rFonts w:ascii="Book Antiqua" w:hAnsi="Book Antiqua" w:cs="Book Antiqua" w:hint="eastAsia"/>
          <w:lang w:eastAsia="zh-CN"/>
        </w:rPr>
        <w:t>0</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Gracia-Ramos AE</w:t>
      </w:r>
      <w:r w:rsidR="001D0C0F" w:rsidRPr="000D1EEE">
        <w:rPr>
          <w:rFonts w:ascii="Book Antiqua" w:eastAsia="Book Antiqua" w:hAnsi="Book Antiqua" w:cs="Book Antiqua"/>
        </w:rPr>
        <w:t xml:space="preserve">, Jaquez-Quintana JO, Contreras-Omaña R, Auron M. Liver dysfunction and SARS-CoV-2 infection. </w:t>
      </w:r>
      <w:r w:rsidR="001D0C0F" w:rsidRPr="000D1EEE">
        <w:rPr>
          <w:rFonts w:ascii="Book Antiqua" w:eastAsia="Book Antiqua" w:hAnsi="Book Antiqua" w:cs="Book Antiqua"/>
          <w:i/>
          <w:iCs/>
        </w:rPr>
        <w:t>World J Gastroenterol</w:t>
      </w:r>
      <w:r w:rsidR="001D0C0F" w:rsidRPr="000D1EEE">
        <w:rPr>
          <w:rFonts w:ascii="Book Antiqua" w:eastAsia="Book Antiqua" w:hAnsi="Book Antiqua" w:cs="Book Antiqua"/>
        </w:rPr>
        <w:t xml:space="preserve"> 2021; </w:t>
      </w:r>
      <w:r w:rsidR="001D0C0F" w:rsidRPr="000D1EEE">
        <w:rPr>
          <w:rFonts w:ascii="Book Antiqua" w:eastAsia="Book Antiqua" w:hAnsi="Book Antiqua" w:cs="Book Antiqua"/>
          <w:b/>
          <w:bCs/>
        </w:rPr>
        <w:t>27</w:t>
      </w:r>
      <w:r w:rsidR="001D0C0F" w:rsidRPr="000D1EEE">
        <w:rPr>
          <w:rFonts w:ascii="Book Antiqua" w:eastAsia="Book Antiqua" w:hAnsi="Book Antiqua" w:cs="Book Antiqua"/>
        </w:rPr>
        <w:t>: 3951-3970 [PMID: 34326607 DOI: 10.3748/wjg.v27.i26.3951]</w:t>
      </w:r>
    </w:p>
    <w:p w14:paraId="3AD6E2AE" w14:textId="504BA4A7"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7</w:t>
      </w:r>
      <w:r w:rsidRPr="000D1EEE">
        <w:rPr>
          <w:rFonts w:ascii="Book Antiqua" w:hAnsi="Book Antiqua" w:cs="Book Antiqua" w:hint="eastAsia"/>
          <w:lang w:eastAsia="zh-CN"/>
        </w:rPr>
        <w:t>1</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Yip TC</w:t>
      </w:r>
      <w:r w:rsidR="001D0C0F" w:rsidRPr="000D1EEE">
        <w:rPr>
          <w:rFonts w:ascii="Book Antiqua" w:eastAsia="Book Antiqua" w:hAnsi="Book Antiqua" w:cs="Book Antiqua"/>
        </w:rPr>
        <w:t xml:space="preserve">, Lui GC, Wong VW, Chow VC, Ho TH, Li TC, Tse YK, Hui DS, Chan HL, Wong GL. Liver injury is independently associated with adverse clinical outcomes in patients with COVID-19. </w:t>
      </w:r>
      <w:r w:rsidR="001D0C0F" w:rsidRPr="000D1EEE">
        <w:rPr>
          <w:rFonts w:ascii="Book Antiqua" w:eastAsia="Book Antiqua" w:hAnsi="Book Antiqua" w:cs="Book Antiqua"/>
          <w:i/>
          <w:iCs/>
        </w:rPr>
        <w:t>Gut</w:t>
      </w:r>
      <w:r w:rsidR="001D0C0F" w:rsidRPr="000D1EEE">
        <w:rPr>
          <w:rFonts w:ascii="Book Antiqua" w:eastAsia="Book Antiqua" w:hAnsi="Book Antiqua" w:cs="Book Antiqua"/>
        </w:rPr>
        <w:t xml:space="preserve"> 2021; </w:t>
      </w:r>
      <w:r w:rsidR="001D0C0F" w:rsidRPr="000D1EEE">
        <w:rPr>
          <w:rFonts w:ascii="Book Antiqua" w:eastAsia="Book Antiqua" w:hAnsi="Book Antiqua" w:cs="Book Antiqua"/>
          <w:b/>
          <w:bCs/>
        </w:rPr>
        <w:t>70</w:t>
      </w:r>
      <w:r w:rsidR="001D0C0F" w:rsidRPr="000D1EEE">
        <w:rPr>
          <w:rFonts w:ascii="Book Antiqua" w:eastAsia="Book Antiqua" w:hAnsi="Book Antiqua" w:cs="Book Antiqua"/>
        </w:rPr>
        <w:t>: 733-742 [PMID: 32641471 DOI: 10.1136/gutjnl-2020-321726]</w:t>
      </w:r>
    </w:p>
    <w:p w14:paraId="60C2F969" w14:textId="00F8830C"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7</w:t>
      </w:r>
      <w:r w:rsidRPr="000D1EEE">
        <w:rPr>
          <w:rFonts w:ascii="Book Antiqua" w:hAnsi="Book Antiqua" w:cs="Book Antiqua" w:hint="eastAsia"/>
          <w:lang w:eastAsia="zh-CN"/>
        </w:rPr>
        <w:t>2</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Sagnelli C</w:t>
      </w:r>
      <w:r w:rsidR="001D0C0F" w:rsidRPr="000D1EEE">
        <w:rPr>
          <w:rFonts w:ascii="Book Antiqua" w:eastAsia="Book Antiqua" w:hAnsi="Book Antiqua" w:cs="Book Antiqua"/>
        </w:rPr>
        <w:t xml:space="preserve">, Montella L, Grimaldi P, Pisaturo M, Alessio L, De Pascalis S, Sagnelli E, Coppola N. COVID-19 as Another Trigger for HBV Reactivation: Clinical Case and Review of Literature. </w:t>
      </w:r>
      <w:r w:rsidR="001D0C0F" w:rsidRPr="000D1EEE">
        <w:rPr>
          <w:rFonts w:ascii="Book Antiqua" w:eastAsia="Book Antiqua" w:hAnsi="Book Antiqua" w:cs="Book Antiqua"/>
          <w:i/>
          <w:iCs/>
        </w:rPr>
        <w:t>Pathogens</w:t>
      </w:r>
      <w:r w:rsidR="001D0C0F" w:rsidRPr="000D1EEE">
        <w:rPr>
          <w:rFonts w:ascii="Book Antiqua" w:eastAsia="Book Antiqua" w:hAnsi="Book Antiqua" w:cs="Book Antiqua"/>
        </w:rPr>
        <w:t xml:space="preserve"> 2022; </w:t>
      </w:r>
      <w:r w:rsidR="001D0C0F" w:rsidRPr="000D1EEE">
        <w:rPr>
          <w:rFonts w:ascii="Book Antiqua" w:eastAsia="Book Antiqua" w:hAnsi="Book Antiqua" w:cs="Book Antiqua"/>
          <w:b/>
          <w:bCs/>
        </w:rPr>
        <w:t>11</w:t>
      </w:r>
      <w:r w:rsidR="001D0C0F" w:rsidRPr="000D1EEE">
        <w:rPr>
          <w:rFonts w:ascii="Book Antiqua" w:eastAsia="Book Antiqua" w:hAnsi="Book Antiqua" w:cs="Book Antiqua"/>
        </w:rPr>
        <w:t xml:space="preserve"> [PMID: 35890060 DOI: 10.3390/pathogens11070816]</w:t>
      </w:r>
    </w:p>
    <w:p w14:paraId="32E726EF" w14:textId="58C817CF"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7</w:t>
      </w:r>
      <w:r w:rsidRPr="000D1EEE">
        <w:rPr>
          <w:rFonts w:ascii="Book Antiqua" w:hAnsi="Book Antiqua" w:cs="Book Antiqua" w:hint="eastAsia"/>
          <w:lang w:eastAsia="zh-CN"/>
        </w:rPr>
        <w:t>3</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Mantovani A</w:t>
      </w:r>
      <w:r w:rsidR="001D0C0F" w:rsidRPr="000D1EEE">
        <w:rPr>
          <w:rFonts w:ascii="Book Antiqua" w:eastAsia="Book Antiqua" w:hAnsi="Book Antiqua" w:cs="Book Antiqua"/>
        </w:rPr>
        <w:t xml:space="preserve">, Beatrice G, Dalbeni A. Coronavirus disease 2019 and prevalence of chronic liver disease: A meta-analysis. </w:t>
      </w:r>
      <w:r w:rsidR="001D0C0F" w:rsidRPr="000D1EEE">
        <w:rPr>
          <w:rFonts w:ascii="Book Antiqua" w:eastAsia="Book Antiqua" w:hAnsi="Book Antiqua" w:cs="Book Antiqua"/>
          <w:i/>
          <w:iCs/>
        </w:rPr>
        <w:t>Liver Int</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40</w:t>
      </w:r>
      <w:r w:rsidR="001D0C0F" w:rsidRPr="000D1EEE">
        <w:rPr>
          <w:rFonts w:ascii="Book Antiqua" w:eastAsia="Book Antiqua" w:hAnsi="Book Antiqua" w:cs="Book Antiqua"/>
        </w:rPr>
        <w:t>: 1316-1320 [PMID: 32329563 DOI: 10.1111/liv.14465]</w:t>
      </w:r>
    </w:p>
    <w:p w14:paraId="68CD66FA" w14:textId="0F463FBD"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7</w:t>
      </w:r>
      <w:r w:rsidRPr="000D1EEE">
        <w:rPr>
          <w:rFonts w:ascii="Book Antiqua" w:hAnsi="Book Antiqua" w:cs="Book Antiqua" w:hint="eastAsia"/>
          <w:lang w:eastAsia="zh-CN"/>
        </w:rPr>
        <w:t>4</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Wang Y</w:t>
      </w:r>
      <w:r w:rsidR="001D0C0F" w:rsidRPr="000D1EEE">
        <w:rPr>
          <w:rFonts w:ascii="Book Antiqua" w:eastAsia="Book Antiqua" w:hAnsi="Book Antiqua" w:cs="Book Antiqua"/>
        </w:rPr>
        <w:t xml:space="preserve">, Liu S, Liu H, Li W, Lin F, Jiang L, Li X, Xu P, Zhang L, Zhao L, Cao Y, Kang J, Yang J, Li L, Liu X, Li Y, Nie R, Mu J, Lu F, Zhao S, Lu J, Zhao J. SARS-CoV-2 infection of the liver directly contributes to hepatic impairment in patients with COVID-19. </w:t>
      </w:r>
      <w:r w:rsidR="001D0C0F" w:rsidRPr="000D1EEE">
        <w:rPr>
          <w:rFonts w:ascii="Book Antiqua" w:eastAsia="Book Antiqua" w:hAnsi="Book Antiqua" w:cs="Book Antiqua"/>
          <w:i/>
          <w:iCs/>
        </w:rPr>
        <w:t>J Hepatol</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73</w:t>
      </w:r>
      <w:r w:rsidR="001D0C0F" w:rsidRPr="000D1EEE">
        <w:rPr>
          <w:rFonts w:ascii="Book Antiqua" w:eastAsia="Book Antiqua" w:hAnsi="Book Antiqua" w:cs="Book Antiqua"/>
        </w:rPr>
        <w:t>: 807-816 [PMID: 32437830 DOI: 10.1016/j.jhep.2020.05.002]</w:t>
      </w:r>
    </w:p>
    <w:p w14:paraId="2AF481F4" w14:textId="1507E4F1"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7</w:t>
      </w:r>
      <w:r w:rsidRPr="000D1EEE">
        <w:rPr>
          <w:rFonts w:ascii="Book Antiqua" w:hAnsi="Book Antiqua" w:cs="Book Antiqua" w:hint="eastAsia"/>
          <w:lang w:eastAsia="zh-CN"/>
        </w:rPr>
        <w:t>5</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Fiel MI</w:t>
      </w:r>
      <w:r w:rsidR="001D0C0F" w:rsidRPr="000D1EEE">
        <w:rPr>
          <w:rFonts w:ascii="Book Antiqua" w:eastAsia="Book Antiqua" w:hAnsi="Book Antiqua" w:cs="Book Antiqua"/>
        </w:rPr>
        <w:t xml:space="preserve">, El Jamal SM, Paniz-Mondolfi A, Gordon RE, Reidy J, Bandovic J, Advani R, Kilaru S, Pourmand K, Ward S, Thung SN, Schiano T. Findings of Hepatic Severe Acute </w:t>
      </w:r>
      <w:r w:rsidR="001D0C0F" w:rsidRPr="000D1EEE">
        <w:rPr>
          <w:rFonts w:ascii="Book Antiqua" w:eastAsia="Book Antiqua" w:hAnsi="Book Antiqua" w:cs="Book Antiqua"/>
        </w:rPr>
        <w:lastRenderedPageBreak/>
        <w:t xml:space="preserve">Respiratory Syndrome Coronavirus-2 Infection. </w:t>
      </w:r>
      <w:r w:rsidR="001D0C0F" w:rsidRPr="000D1EEE">
        <w:rPr>
          <w:rFonts w:ascii="Book Antiqua" w:eastAsia="Book Antiqua" w:hAnsi="Book Antiqua" w:cs="Book Antiqua"/>
          <w:i/>
          <w:iCs/>
        </w:rPr>
        <w:t>Cell Mol Gastroenterol Hepatol</w:t>
      </w:r>
      <w:r w:rsidR="001D0C0F" w:rsidRPr="000D1EEE">
        <w:rPr>
          <w:rFonts w:ascii="Book Antiqua" w:eastAsia="Book Antiqua" w:hAnsi="Book Antiqua" w:cs="Book Antiqua"/>
        </w:rPr>
        <w:t xml:space="preserve"> 2021; </w:t>
      </w:r>
      <w:r w:rsidR="001D0C0F" w:rsidRPr="000D1EEE">
        <w:rPr>
          <w:rFonts w:ascii="Book Antiqua" w:eastAsia="Book Antiqua" w:hAnsi="Book Antiqua" w:cs="Book Antiqua"/>
          <w:b/>
          <w:bCs/>
        </w:rPr>
        <w:t>11</w:t>
      </w:r>
      <w:r w:rsidR="001D0C0F" w:rsidRPr="000D1EEE">
        <w:rPr>
          <w:rFonts w:ascii="Book Antiqua" w:eastAsia="Book Antiqua" w:hAnsi="Book Antiqua" w:cs="Book Antiqua"/>
        </w:rPr>
        <w:t>: 763-770 [PMID: 32992052 DOI: 10.1016/j.jcmgh.2020.09.015]</w:t>
      </w:r>
    </w:p>
    <w:p w14:paraId="012A2E28" w14:textId="6AE6BCA0"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7</w:t>
      </w:r>
      <w:r w:rsidRPr="000D1EEE">
        <w:rPr>
          <w:rFonts w:ascii="Book Antiqua" w:hAnsi="Book Antiqua" w:cs="Book Antiqua" w:hint="eastAsia"/>
          <w:lang w:eastAsia="zh-CN"/>
        </w:rPr>
        <w:t>6</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Wanner N</w:t>
      </w:r>
      <w:r w:rsidR="001D0C0F" w:rsidRPr="000D1EEE">
        <w:rPr>
          <w:rFonts w:ascii="Book Antiqua" w:eastAsia="Book Antiqua" w:hAnsi="Book Antiqua" w:cs="Book Antiqua"/>
        </w:rPr>
        <w:t xml:space="preserve">, Andrieux G, Badia-I-Mompel P, Edler C, Pfefferle S, Lindenmeyer MT, Schmidt-Lauber C, Czogalla J, Wong MN, Okabayashi Y, Braun F, Lütgehetmann M, Meister E, Lu S, Noriega MLM, Günther T, Grundhoff A, Fischer N, Bräuninger H, Lindner D, Westermann D, Haas F, Roedl K, Kluge S, Addo MM, Huber S, Lohse AW, Reiser J, Ondruschka B, Sperhake JP, Saez-Rodriguez J, Boerries M, Hayek SS, Aepfelbacher M, Scaturro P, Puelles VG, Huber TB. Molecular consequences of SARS-CoV-2 liver tropism. </w:t>
      </w:r>
      <w:r w:rsidR="001D0C0F" w:rsidRPr="000D1EEE">
        <w:rPr>
          <w:rFonts w:ascii="Book Antiqua" w:eastAsia="Book Antiqua" w:hAnsi="Book Antiqua" w:cs="Book Antiqua"/>
          <w:i/>
          <w:iCs/>
        </w:rPr>
        <w:t>Nat Metab</w:t>
      </w:r>
      <w:r w:rsidR="001D0C0F" w:rsidRPr="000D1EEE">
        <w:rPr>
          <w:rFonts w:ascii="Book Antiqua" w:eastAsia="Book Antiqua" w:hAnsi="Book Antiqua" w:cs="Book Antiqua"/>
        </w:rPr>
        <w:t xml:space="preserve"> 2022; </w:t>
      </w:r>
      <w:r w:rsidR="001D0C0F" w:rsidRPr="000D1EEE">
        <w:rPr>
          <w:rFonts w:ascii="Book Antiqua" w:eastAsia="Book Antiqua" w:hAnsi="Book Antiqua" w:cs="Book Antiqua"/>
          <w:b/>
          <w:bCs/>
        </w:rPr>
        <w:t>4</w:t>
      </w:r>
      <w:r w:rsidR="001D0C0F" w:rsidRPr="000D1EEE">
        <w:rPr>
          <w:rFonts w:ascii="Book Antiqua" w:eastAsia="Book Antiqua" w:hAnsi="Book Antiqua" w:cs="Book Antiqua"/>
        </w:rPr>
        <w:t>: 310-319 [PMID: 35347318 DOI: 10.1038/s42255-022-00552-6]</w:t>
      </w:r>
    </w:p>
    <w:p w14:paraId="4A397711" w14:textId="30DF467A"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7</w:t>
      </w:r>
      <w:r w:rsidRPr="000D1EEE">
        <w:rPr>
          <w:rFonts w:ascii="Book Antiqua" w:hAnsi="Book Antiqua" w:cs="Book Antiqua" w:hint="eastAsia"/>
          <w:lang w:eastAsia="zh-CN"/>
        </w:rPr>
        <w:t>7</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Hoffmann M</w:t>
      </w:r>
      <w:r w:rsidR="001D0C0F" w:rsidRPr="000D1EEE">
        <w:rPr>
          <w:rFonts w:ascii="Book Antiqua" w:eastAsia="Book Antiqua" w:hAnsi="Book Antiqua" w:cs="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001D0C0F" w:rsidRPr="000D1EEE">
        <w:rPr>
          <w:rFonts w:ascii="Book Antiqua" w:eastAsia="Book Antiqua" w:hAnsi="Book Antiqua" w:cs="Book Antiqua"/>
          <w:i/>
          <w:iCs/>
        </w:rPr>
        <w:t>Cell</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181</w:t>
      </w:r>
      <w:r w:rsidR="001D0C0F" w:rsidRPr="000D1EEE">
        <w:rPr>
          <w:rFonts w:ascii="Book Antiqua" w:eastAsia="Book Antiqua" w:hAnsi="Book Antiqua" w:cs="Book Antiqua"/>
        </w:rPr>
        <w:t>: 271-280.e8 [PMID: 32142651 DOI: 10.1016/j.cell.2020.02.052]</w:t>
      </w:r>
    </w:p>
    <w:p w14:paraId="1999AC68" w14:textId="009F9602"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7</w:t>
      </w:r>
      <w:r w:rsidRPr="000D1EEE">
        <w:rPr>
          <w:rFonts w:ascii="Book Antiqua" w:hAnsi="Book Antiqua" w:cs="Book Antiqua" w:hint="eastAsia"/>
          <w:lang w:eastAsia="zh-CN"/>
        </w:rPr>
        <w:t>8</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Patel SK</w:t>
      </w:r>
      <w:r w:rsidR="001D0C0F" w:rsidRPr="000D1EEE">
        <w:rPr>
          <w:rFonts w:ascii="Book Antiqua" w:eastAsia="Book Antiqua" w:hAnsi="Book Antiqua" w:cs="Book Antiqua"/>
        </w:rPr>
        <w:t xml:space="preserve">, Velkoska E, Burrell LM. Emerging markers in cardiovascular disease: where does angiotensin-converting enzyme 2 fit in? </w:t>
      </w:r>
      <w:r w:rsidR="001D0C0F" w:rsidRPr="000D1EEE">
        <w:rPr>
          <w:rFonts w:ascii="Book Antiqua" w:eastAsia="Book Antiqua" w:hAnsi="Book Antiqua" w:cs="Book Antiqua"/>
          <w:i/>
          <w:iCs/>
        </w:rPr>
        <w:t>Clin Exp Pharmacol Physiol</w:t>
      </w:r>
      <w:r w:rsidR="001D0C0F" w:rsidRPr="000D1EEE">
        <w:rPr>
          <w:rFonts w:ascii="Book Antiqua" w:eastAsia="Book Antiqua" w:hAnsi="Book Antiqua" w:cs="Book Antiqua"/>
        </w:rPr>
        <w:t xml:space="preserve"> 2013; </w:t>
      </w:r>
      <w:r w:rsidR="001D0C0F" w:rsidRPr="000D1EEE">
        <w:rPr>
          <w:rFonts w:ascii="Book Antiqua" w:eastAsia="Book Antiqua" w:hAnsi="Book Antiqua" w:cs="Book Antiqua"/>
          <w:b/>
          <w:bCs/>
        </w:rPr>
        <w:t>40</w:t>
      </w:r>
      <w:r w:rsidR="001D0C0F" w:rsidRPr="000D1EEE">
        <w:rPr>
          <w:rFonts w:ascii="Book Antiqua" w:eastAsia="Book Antiqua" w:hAnsi="Book Antiqua" w:cs="Book Antiqua"/>
        </w:rPr>
        <w:t>: 551-559 [PMID: 23432153 DOI: 10.1111/1440-1681.12069]</w:t>
      </w:r>
    </w:p>
    <w:p w14:paraId="3777DFEF" w14:textId="054A7C7C" w:rsidR="001D0C0F" w:rsidRPr="000D1EEE" w:rsidRDefault="00E82F6C" w:rsidP="00BD048E">
      <w:pPr>
        <w:spacing w:line="360" w:lineRule="auto"/>
        <w:jc w:val="both"/>
        <w:rPr>
          <w:rFonts w:ascii="Book Antiqua" w:eastAsia="Book Antiqua" w:hAnsi="Book Antiqua" w:cs="Book Antiqua"/>
        </w:rPr>
      </w:pPr>
      <w:r w:rsidRPr="000D1EEE">
        <w:rPr>
          <w:rFonts w:ascii="Book Antiqua" w:hAnsi="Book Antiqua" w:cs="Book Antiqua" w:hint="eastAsia"/>
          <w:lang w:eastAsia="zh-CN"/>
        </w:rPr>
        <w:t>79</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Gao F</w:t>
      </w:r>
      <w:r w:rsidR="001D0C0F" w:rsidRPr="000D1EEE">
        <w:rPr>
          <w:rFonts w:ascii="Book Antiqua" w:eastAsia="Book Antiqua" w:hAnsi="Book Antiqua" w:cs="Book Antiqua"/>
        </w:rPr>
        <w:t xml:space="preserve">, Zheng KI, Fan YC, Targher G, Byrne CD, Zheng MH. ACE2: A Linkage for the Interplay Between COVID-19 and Decompensated Cirrhosis. </w:t>
      </w:r>
      <w:r w:rsidR="001D0C0F" w:rsidRPr="000D1EEE">
        <w:rPr>
          <w:rFonts w:ascii="Book Antiqua" w:eastAsia="Book Antiqua" w:hAnsi="Book Antiqua" w:cs="Book Antiqua"/>
          <w:i/>
          <w:iCs/>
        </w:rPr>
        <w:t>Am J Gastroenterol</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115</w:t>
      </w:r>
      <w:r w:rsidR="001D0C0F" w:rsidRPr="000D1EEE">
        <w:rPr>
          <w:rFonts w:ascii="Book Antiqua" w:eastAsia="Book Antiqua" w:hAnsi="Book Antiqua" w:cs="Book Antiqua"/>
        </w:rPr>
        <w:t>: 1544 [PMID: 32694292 DOI: 10.14309/ajg.0000000000000780]</w:t>
      </w:r>
    </w:p>
    <w:p w14:paraId="0CD6989D" w14:textId="1596458B"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8</w:t>
      </w:r>
      <w:r w:rsidRPr="000D1EEE">
        <w:rPr>
          <w:rFonts w:ascii="Book Antiqua" w:hAnsi="Book Antiqua" w:cs="Book Antiqua" w:hint="eastAsia"/>
          <w:lang w:eastAsia="zh-CN"/>
        </w:rPr>
        <w:t>0</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Chai X</w:t>
      </w:r>
      <w:r w:rsidR="001D0C0F" w:rsidRPr="000D1EEE">
        <w:rPr>
          <w:rFonts w:ascii="Book Antiqua" w:eastAsia="Book Antiqua" w:hAnsi="Book Antiqua" w:cs="Book Antiqua"/>
          <w:bCs/>
        </w:rPr>
        <w:t>,</w:t>
      </w:r>
      <w:r w:rsidR="001D0C0F" w:rsidRPr="000D1EEE">
        <w:rPr>
          <w:rFonts w:ascii="Book Antiqua" w:eastAsia="Book Antiqua" w:hAnsi="Book Antiqua" w:cs="Book Antiqua"/>
        </w:rPr>
        <w:t xml:space="preserve"> Hu L, Zhang Y, Han W, Lu Z, Ke A</w:t>
      </w:r>
      <w:r w:rsidR="001D0C0F" w:rsidRPr="000D1EEE">
        <w:rPr>
          <w:rFonts w:ascii="Book Antiqua" w:hAnsi="Book Antiqua" w:cs="Book Antiqua"/>
          <w:lang w:eastAsia="zh-CN"/>
        </w:rPr>
        <w:t>.</w:t>
      </w:r>
      <w:r w:rsidR="001D0C0F" w:rsidRPr="000D1EEE">
        <w:rPr>
          <w:rFonts w:ascii="Book Antiqua" w:eastAsia="Book Antiqua" w:hAnsi="Book Antiqua" w:cs="Book Antiqua"/>
        </w:rPr>
        <w:t xml:space="preserve"> Specific ACE2 expression in cholangiocytes may cause liver damage after 2019-nCoV infection. </w:t>
      </w:r>
      <w:r w:rsidR="001D0C0F" w:rsidRPr="000D1EEE">
        <w:rPr>
          <w:rFonts w:ascii="Book Antiqua" w:hAnsi="Book Antiqua" w:cs="Book Antiqua"/>
          <w:i/>
          <w:lang w:eastAsia="zh-CN"/>
        </w:rPr>
        <w:t>B</w:t>
      </w:r>
      <w:r w:rsidR="001D0C0F" w:rsidRPr="000D1EEE">
        <w:rPr>
          <w:rFonts w:ascii="Book Antiqua" w:eastAsia="Book Antiqua" w:hAnsi="Book Antiqua" w:cs="Book Antiqua"/>
          <w:i/>
        </w:rPr>
        <w:t>iorxiv</w:t>
      </w:r>
      <w:r w:rsidR="001D0C0F" w:rsidRPr="000D1EEE">
        <w:rPr>
          <w:rFonts w:ascii="Book Antiqua" w:eastAsia="Book Antiqua" w:hAnsi="Book Antiqua" w:cs="Book Antiqua"/>
        </w:rPr>
        <w:t xml:space="preserve"> 2020</w:t>
      </w:r>
      <w:r w:rsidR="001D0C0F" w:rsidRPr="000D1EEE">
        <w:rPr>
          <w:rFonts w:ascii="Book Antiqua" w:hAnsi="Book Antiqua" w:cs="Book Antiqua"/>
          <w:lang w:eastAsia="zh-CN"/>
        </w:rPr>
        <w:t>;</w:t>
      </w:r>
      <w:r w:rsidR="001D0C0F" w:rsidRPr="000D1EEE">
        <w:rPr>
          <w:rFonts w:ascii="Book Antiqua" w:eastAsia="Book Antiqua" w:hAnsi="Book Antiqua" w:cs="Book Antiqua"/>
        </w:rPr>
        <w:t xml:space="preserve"> [DOI:</w:t>
      </w:r>
      <w:r w:rsidR="001D0C0F" w:rsidRPr="000D1EEE">
        <w:rPr>
          <w:rFonts w:ascii="Book Antiqua" w:hAnsi="Book Antiqua" w:cs="Book Antiqua"/>
          <w:lang w:eastAsia="zh-CN"/>
        </w:rPr>
        <w:t xml:space="preserve"> </w:t>
      </w:r>
      <w:r w:rsidR="001D0C0F" w:rsidRPr="000D1EEE">
        <w:rPr>
          <w:rFonts w:ascii="Book Antiqua" w:eastAsia="Book Antiqua" w:hAnsi="Book Antiqua" w:cs="Book Antiqua"/>
        </w:rPr>
        <w:t>10.1101/2020.02.03.931766]</w:t>
      </w:r>
    </w:p>
    <w:p w14:paraId="1FA968C6" w14:textId="40F68FB8"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8</w:t>
      </w:r>
      <w:r w:rsidRPr="000D1EEE">
        <w:rPr>
          <w:rFonts w:ascii="Book Antiqua" w:hAnsi="Book Antiqua" w:cs="Book Antiqua" w:hint="eastAsia"/>
          <w:lang w:eastAsia="zh-CN"/>
        </w:rPr>
        <w:t>1</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Zhao B</w:t>
      </w:r>
      <w:r w:rsidR="001D0C0F" w:rsidRPr="000D1EEE">
        <w:rPr>
          <w:rFonts w:ascii="Book Antiqua" w:eastAsia="Book Antiqua" w:hAnsi="Book Antiqua" w:cs="Book Antiqua"/>
        </w:rPr>
        <w:t xml:space="preserve">, Ni C, Gao R, Wang Y, Yang L, Wei J, Lv T, Liang J, Zhang Q, Xu W, Xie Y, Wang X, Yuan Z, Liang J, Zhang R, Lin X. Recapitulation of SARS-CoV-2 infection and cholangiocyte damage with human liver ductal organoids. </w:t>
      </w:r>
      <w:r w:rsidR="001D0C0F" w:rsidRPr="000D1EEE">
        <w:rPr>
          <w:rFonts w:ascii="Book Antiqua" w:eastAsia="Book Antiqua" w:hAnsi="Book Antiqua" w:cs="Book Antiqua"/>
          <w:i/>
          <w:iCs/>
        </w:rPr>
        <w:t>Protein Cell</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11</w:t>
      </w:r>
      <w:r w:rsidR="001D0C0F" w:rsidRPr="000D1EEE">
        <w:rPr>
          <w:rFonts w:ascii="Book Antiqua" w:eastAsia="Book Antiqua" w:hAnsi="Book Antiqua" w:cs="Book Antiqua"/>
        </w:rPr>
        <w:t>: 771-775 [PMID: 32303993 DOI: 10.1007/s13238-020-00718-6]</w:t>
      </w:r>
    </w:p>
    <w:p w14:paraId="41252E13" w14:textId="4DF45A1A"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lastRenderedPageBreak/>
        <w:t>8</w:t>
      </w:r>
      <w:r w:rsidRPr="000D1EEE">
        <w:rPr>
          <w:rFonts w:ascii="Book Antiqua" w:hAnsi="Book Antiqua" w:cs="Book Antiqua" w:hint="eastAsia"/>
          <w:lang w:eastAsia="zh-CN"/>
        </w:rPr>
        <w:t>2</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Xu L</w:t>
      </w:r>
      <w:r w:rsidR="001D0C0F" w:rsidRPr="000D1EEE">
        <w:rPr>
          <w:rFonts w:ascii="Book Antiqua" w:eastAsia="Book Antiqua" w:hAnsi="Book Antiqua" w:cs="Book Antiqua"/>
        </w:rPr>
        <w:t xml:space="preserve">, Liu J, Lu M, Yang D, Zheng X. Liver injury during highly pathogenic human coronavirus infections. </w:t>
      </w:r>
      <w:r w:rsidR="001D0C0F" w:rsidRPr="000D1EEE">
        <w:rPr>
          <w:rFonts w:ascii="Book Antiqua" w:eastAsia="Book Antiqua" w:hAnsi="Book Antiqua" w:cs="Book Antiqua"/>
          <w:i/>
          <w:iCs/>
        </w:rPr>
        <w:t>Liver Int</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40</w:t>
      </w:r>
      <w:r w:rsidR="001D0C0F" w:rsidRPr="000D1EEE">
        <w:rPr>
          <w:rFonts w:ascii="Book Antiqua" w:eastAsia="Book Antiqua" w:hAnsi="Book Antiqua" w:cs="Book Antiqua"/>
        </w:rPr>
        <w:t>: 998-1004 [PMID: 32170806 DOI: 10.1111/liv.14435]</w:t>
      </w:r>
    </w:p>
    <w:p w14:paraId="4A6566F1" w14:textId="323167EB"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8</w:t>
      </w:r>
      <w:r w:rsidRPr="000D1EEE">
        <w:rPr>
          <w:rFonts w:ascii="Book Antiqua" w:hAnsi="Book Antiqua" w:cs="Book Antiqua" w:hint="eastAsia"/>
          <w:lang w:eastAsia="zh-CN"/>
        </w:rPr>
        <w:t>3</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Sonzogni A</w:t>
      </w:r>
      <w:r w:rsidR="001D0C0F" w:rsidRPr="000D1EEE">
        <w:rPr>
          <w:rFonts w:ascii="Book Antiqua" w:eastAsia="Book Antiqua" w:hAnsi="Book Antiqua" w:cs="Book Antiqua"/>
        </w:rPr>
        <w:t xml:space="preserve">, Previtali G, Seghezzi M, Grazia Alessio M, Gianatti A, Licini L, Morotti D, Zerbi P, Carsana L, Rossi R, Lauri E, Pellegrinelli A, Nebuloni M. Liver histopathology in severe COVID 19 respiratory failure is suggestive of vascular alterations. </w:t>
      </w:r>
      <w:r w:rsidR="001D0C0F" w:rsidRPr="000D1EEE">
        <w:rPr>
          <w:rFonts w:ascii="Book Antiqua" w:eastAsia="Book Antiqua" w:hAnsi="Book Antiqua" w:cs="Book Antiqua"/>
          <w:i/>
          <w:iCs/>
        </w:rPr>
        <w:t>Liver Int</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40</w:t>
      </w:r>
      <w:r w:rsidR="001D0C0F" w:rsidRPr="000D1EEE">
        <w:rPr>
          <w:rFonts w:ascii="Book Antiqua" w:eastAsia="Book Antiqua" w:hAnsi="Book Antiqua" w:cs="Book Antiqua"/>
        </w:rPr>
        <w:t>: 2110-2116 [PMID: 32654359 DOI: 10.1111/liv.14601]</w:t>
      </w:r>
    </w:p>
    <w:p w14:paraId="2F2B15CD" w14:textId="2C6C7F5C"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8</w:t>
      </w:r>
      <w:r w:rsidRPr="000D1EEE">
        <w:rPr>
          <w:rFonts w:ascii="Book Antiqua" w:hAnsi="Book Antiqua" w:cs="Book Antiqua" w:hint="eastAsia"/>
          <w:lang w:eastAsia="zh-CN"/>
        </w:rPr>
        <w:t>4</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Rai DK</w:t>
      </w:r>
      <w:r w:rsidR="001D0C0F" w:rsidRPr="000D1EEE">
        <w:rPr>
          <w:rFonts w:ascii="Book Antiqua" w:eastAsia="Book Antiqua" w:hAnsi="Book Antiqua" w:cs="Book Antiqua"/>
        </w:rPr>
        <w:t xml:space="preserve">, Thakur S. Study to identify predictor of hypoxia in COVID-19 infection: A single-center, retrospective study. </w:t>
      </w:r>
      <w:r w:rsidR="001D0C0F" w:rsidRPr="000D1EEE">
        <w:rPr>
          <w:rFonts w:ascii="Book Antiqua" w:eastAsia="Book Antiqua" w:hAnsi="Book Antiqua" w:cs="Book Antiqua"/>
          <w:i/>
          <w:iCs/>
        </w:rPr>
        <w:t>J Family Med Prim Care</w:t>
      </w:r>
      <w:r w:rsidR="001D0C0F" w:rsidRPr="000D1EEE">
        <w:rPr>
          <w:rFonts w:ascii="Book Antiqua" w:eastAsia="Book Antiqua" w:hAnsi="Book Antiqua" w:cs="Book Antiqua"/>
        </w:rPr>
        <w:t xml:space="preserve"> 2021; </w:t>
      </w:r>
      <w:r w:rsidR="001D0C0F" w:rsidRPr="000D1EEE">
        <w:rPr>
          <w:rFonts w:ascii="Book Antiqua" w:eastAsia="Book Antiqua" w:hAnsi="Book Antiqua" w:cs="Book Antiqua"/>
          <w:b/>
          <w:bCs/>
        </w:rPr>
        <w:t>10</w:t>
      </w:r>
      <w:r w:rsidR="001D0C0F" w:rsidRPr="000D1EEE">
        <w:rPr>
          <w:rFonts w:ascii="Book Antiqua" w:eastAsia="Book Antiqua" w:hAnsi="Book Antiqua" w:cs="Book Antiqua"/>
        </w:rPr>
        <w:t>: 1852-1855 [PMID: 34195115 DOI: 10.4103/jfmpc.jfmpc_2252_20]</w:t>
      </w:r>
    </w:p>
    <w:p w14:paraId="22F022AE" w14:textId="595EAFDB"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8</w:t>
      </w:r>
      <w:r w:rsidRPr="000D1EEE">
        <w:rPr>
          <w:rFonts w:ascii="Book Antiqua" w:hAnsi="Book Antiqua" w:cs="Book Antiqua" w:hint="eastAsia"/>
          <w:lang w:eastAsia="zh-CN"/>
        </w:rPr>
        <w:t>5</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McConnell MJ</w:t>
      </w:r>
      <w:r w:rsidR="001D0C0F" w:rsidRPr="000D1EEE">
        <w:rPr>
          <w:rFonts w:ascii="Book Antiqua" w:eastAsia="Book Antiqua" w:hAnsi="Book Antiqua" w:cs="Book Antiqua"/>
        </w:rPr>
        <w:t xml:space="preserve">, Kawaguchi N, Kondo R, Sonzogni A, Licini L, Valle C, Bonaffini PA, Sironi S, Alessio MG, Previtali G, Seghezzi M, Zhang X, Lee AI, Pine AB, Chun HJ, Zhang X, Fernandez-Hernando C, Qing H, Wang A, Price C, Sun Z, Utsumi T, Hwa J, Strazzabosco M, Iwakiri Y. Liver injury in COVID-19 and IL-6 trans-signaling-induced endotheliopathy. </w:t>
      </w:r>
      <w:r w:rsidR="001D0C0F" w:rsidRPr="000D1EEE">
        <w:rPr>
          <w:rFonts w:ascii="Book Antiqua" w:eastAsia="Book Antiqua" w:hAnsi="Book Antiqua" w:cs="Book Antiqua"/>
          <w:i/>
          <w:iCs/>
        </w:rPr>
        <w:t>J Hepatol</w:t>
      </w:r>
      <w:r w:rsidR="001D0C0F" w:rsidRPr="000D1EEE">
        <w:rPr>
          <w:rFonts w:ascii="Book Antiqua" w:eastAsia="Book Antiqua" w:hAnsi="Book Antiqua" w:cs="Book Antiqua"/>
        </w:rPr>
        <w:t xml:space="preserve"> 2021; </w:t>
      </w:r>
      <w:r w:rsidR="001D0C0F" w:rsidRPr="000D1EEE">
        <w:rPr>
          <w:rFonts w:ascii="Book Antiqua" w:eastAsia="Book Antiqua" w:hAnsi="Book Antiqua" w:cs="Book Antiqua"/>
          <w:b/>
          <w:bCs/>
        </w:rPr>
        <w:t>75</w:t>
      </w:r>
      <w:r w:rsidR="001D0C0F" w:rsidRPr="000D1EEE">
        <w:rPr>
          <w:rFonts w:ascii="Book Antiqua" w:eastAsia="Book Antiqua" w:hAnsi="Book Antiqua" w:cs="Book Antiqua"/>
        </w:rPr>
        <w:t>: 647-658 [PMID: 33991637 DOI: 10.1016/j.jhep.2021.04.050]</w:t>
      </w:r>
    </w:p>
    <w:p w14:paraId="716F3271" w14:textId="208D50AF"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8</w:t>
      </w:r>
      <w:r w:rsidRPr="000D1EEE">
        <w:rPr>
          <w:rFonts w:ascii="Book Antiqua" w:hAnsi="Book Antiqua" w:cs="Book Antiqua" w:hint="eastAsia"/>
          <w:lang w:eastAsia="zh-CN"/>
        </w:rPr>
        <w:t>6</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Diaz-Louzao C</w:t>
      </w:r>
      <w:r w:rsidR="001D0C0F" w:rsidRPr="000D1EEE">
        <w:rPr>
          <w:rFonts w:ascii="Book Antiqua" w:eastAsia="Book Antiqua" w:hAnsi="Book Antiqua" w:cs="Book Antiqua"/>
        </w:rPr>
        <w:t xml:space="preserve">, Barrera-Lopez L, Lopez-Rodriguez M, Casar C, Vazquez-Agra N, Pernas-Pardavila H, Marques-Afonso A, Vidal-Vazquez M, Montoya JG, Andrade AH, Fernandez-Castro I, Varela P, Gonzalez-Quintela A, Otero E, Gude F, Cadarso-Suarez C, Tome S. Longitudinal relationship of liver injury with inflammation biomarkers in COVID-19 hospitalized patients using a joint modeling approach. </w:t>
      </w:r>
      <w:r w:rsidR="001D0C0F" w:rsidRPr="000D1EEE">
        <w:rPr>
          <w:rFonts w:ascii="Book Antiqua" w:eastAsia="Book Antiqua" w:hAnsi="Book Antiqua" w:cs="Book Antiqua"/>
          <w:i/>
          <w:iCs/>
        </w:rPr>
        <w:t>Sci Rep</w:t>
      </w:r>
      <w:r w:rsidR="001D0C0F" w:rsidRPr="000D1EEE">
        <w:rPr>
          <w:rFonts w:ascii="Book Antiqua" w:eastAsia="Book Antiqua" w:hAnsi="Book Antiqua" w:cs="Book Antiqua"/>
        </w:rPr>
        <w:t xml:space="preserve"> 2022; </w:t>
      </w:r>
      <w:r w:rsidR="001D0C0F" w:rsidRPr="000D1EEE">
        <w:rPr>
          <w:rFonts w:ascii="Book Antiqua" w:eastAsia="Book Antiqua" w:hAnsi="Book Antiqua" w:cs="Book Antiqua"/>
          <w:b/>
          <w:bCs/>
        </w:rPr>
        <w:t>12</w:t>
      </w:r>
      <w:r w:rsidR="001D0C0F" w:rsidRPr="000D1EEE">
        <w:rPr>
          <w:rFonts w:ascii="Book Antiqua" w:eastAsia="Book Antiqua" w:hAnsi="Book Antiqua" w:cs="Book Antiqua"/>
        </w:rPr>
        <w:t>: 5547 [PMID: 35365705 DOI: 10.1038/s41598-022-09290-x]</w:t>
      </w:r>
    </w:p>
    <w:p w14:paraId="51EF12F5" w14:textId="685D012B"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8</w:t>
      </w:r>
      <w:r w:rsidRPr="000D1EEE">
        <w:rPr>
          <w:rFonts w:ascii="Book Antiqua" w:hAnsi="Book Antiqua" w:cs="Book Antiqua" w:hint="eastAsia"/>
          <w:lang w:eastAsia="zh-CN"/>
        </w:rPr>
        <w:t>7</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Saviano A</w:t>
      </w:r>
      <w:r w:rsidR="001D0C0F" w:rsidRPr="000D1EEE">
        <w:rPr>
          <w:rFonts w:ascii="Book Antiqua" w:eastAsia="Book Antiqua" w:hAnsi="Book Antiqua" w:cs="Book Antiqua"/>
        </w:rPr>
        <w:t xml:space="preserve">, Wrensch F, Ghany MG, Baumert TF. Liver Disease and Coronavirus Disease 2019: From Pathogenesis to Clinical Care. </w:t>
      </w:r>
      <w:r w:rsidR="001D0C0F" w:rsidRPr="000D1EEE">
        <w:rPr>
          <w:rFonts w:ascii="Book Antiqua" w:eastAsia="Book Antiqua" w:hAnsi="Book Antiqua" w:cs="Book Antiqua"/>
          <w:i/>
          <w:iCs/>
        </w:rPr>
        <w:t>Hepatology</w:t>
      </w:r>
      <w:r w:rsidR="001D0C0F" w:rsidRPr="000D1EEE">
        <w:rPr>
          <w:rFonts w:ascii="Book Antiqua" w:eastAsia="Book Antiqua" w:hAnsi="Book Antiqua" w:cs="Book Antiqua"/>
        </w:rPr>
        <w:t xml:space="preserve"> 2021; </w:t>
      </w:r>
      <w:r w:rsidR="001D0C0F" w:rsidRPr="000D1EEE">
        <w:rPr>
          <w:rFonts w:ascii="Book Antiqua" w:eastAsia="Book Antiqua" w:hAnsi="Book Antiqua" w:cs="Book Antiqua"/>
          <w:b/>
          <w:bCs/>
        </w:rPr>
        <w:t>74</w:t>
      </w:r>
      <w:r w:rsidR="001D0C0F" w:rsidRPr="000D1EEE">
        <w:rPr>
          <w:rFonts w:ascii="Book Antiqua" w:eastAsia="Book Antiqua" w:hAnsi="Book Antiqua" w:cs="Book Antiqua"/>
        </w:rPr>
        <w:t>: 1088-1100 [PMID: 33332624 DOI: 10.1002/hep.31684]</w:t>
      </w:r>
    </w:p>
    <w:p w14:paraId="5BB72F39" w14:textId="5302C648"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8</w:t>
      </w:r>
      <w:r w:rsidRPr="000D1EEE">
        <w:rPr>
          <w:rFonts w:ascii="Book Antiqua" w:hAnsi="Book Antiqua" w:cs="Book Antiqua" w:hint="eastAsia"/>
          <w:lang w:eastAsia="zh-CN"/>
        </w:rPr>
        <w:t>8</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Liao D</w:t>
      </w:r>
      <w:r w:rsidR="001D0C0F" w:rsidRPr="000D1EEE">
        <w:rPr>
          <w:rFonts w:ascii="Book Antiqua" w:eastAsia="Book Antiqua" w:hAnsi="Book Antiqua" w:cs="Book Antiqua"/>
        </w:rPr>
        <w:t xml:space="preserve">, Zhou F, Luo L, Xu M, Wang H, Xia J, Gao Y, Cai L, Wang Z, Yin P, Wang Y, Tang L, Deng J, Mei H, Hu Y. Haematological characteristics and risk factors in the classification and prognosis evaluation of COVID-19: a retrospective cohort study. </w:t>
      </w:r>
      <w:r w:rsidR="001D0C0F" w:rsidRPr="000D1EEE">
        <w:rPr>
          <w:rFonts w:ascii="Book Antiqua" w:eastAsia="Book Antiqua" w:hAnsi="Book Antiqua" w:cs="Book Antiqua"/>
          <w:i/>
          <w:iCs/>
        </w:rPr>
        <w:t>Lancet Haematol</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7</w:t>
      </w:r>
      <w:r w:rsidR="001D0C0F" w:rsidRPr="000D1EEE">
        <w:rPr>
          <w:rFonts w:ascii="Book Antiqua" w:eastAsia="Book Antiqua" w:hAnsi="Book Antiqua" w:cs="Book Antiqua"/>
        </w:rPr>
        <w:t>: e671-e678 [PMID: 32659214 DOI: 10.1016/S2352-3026(20)30217-9]</w:t>
      </w:r>
    </w:p>
    <w:p w14:paraId="1D9B7EF7" w14:textId="2C7D9512" w:rsidR="001D0C0F" w:rsidRPr="000D1EEE" w:rsidRDefault="00E82F6C" w:rsidP="00BD048E">
      <w:pPr>
        <w:spacing w:line="360" w:lineRule="auto"/>
        <w:jc w:val="both"/>
        <w:rPr>
          <w:rFonts w:ascii="Book Antiqua" w:eastAsia="Book Antiqua" w:hAnsi="Book Antiqua" w:cs="Book Antiqua"/>
        </w:rPr>
      </w:pPr>
      <w:r w:rsidRPr="000D1EEE">
        <w:rPr>
          <w:rFonts w:ascii="Book Antiqua" w:hAnsi="Book Antiqua" w:cs="Book Antiqua" w:hint="eastAsia"/>
          <w:lang w:eastAsia="zh-CN"/>
        </w:rPr>
        <w:lastRenderedPageBreak/>
        <w:t>89</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Kermali M</w:t>
      </w:r>
      <w:r w:rsidR="001D0C0F" w:rsidRPr="000D1EEE">
        <w:rPr>
          <w:rFonts w:ascii="Book Antiqua" w:eastAsia="Book Antiqua" w:hAnsi="Book Antiqua" w:cs="Book Antiqua"/>
        </w:rPr>
        <w:t xml:space="preserve">, Khalsa RK, Pillai K, Ismail Z, Harky A. The role of biomarkers in diagnosis of COVID-19 - A systematic review. </w:t>
      </w:r>
      <w:r w:rsidR="001D0C0F" w:rsidRPr="000D1EEE">
        <w:rPr>
          <w:rFonts w:ascii="Book Antiqua" w:eastAsia="Book Antiqua" w:hAnsi="Book Antiqua" w:cs="Book Antiqua"/>
          <w:i/>
          <w:iCs/>
        </w:rPr>
        <w:t>Life Sci</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254</w:t>
      </w:r>
      <w:r w:rsidR="001D0C0F" w:rsidRPr="000D1EEE">
        <w:rPr>
          <w:rFonts w:ascii="Book Antiqua" w:eastAsia="Book Antiqua" w:hAnsi="Book Antiqua" w:cs="Book Antiqua"/>
        </w:rPr>
        <w:t>: 117788 [PMID: 32475810 DOI: 10.1016/j.lfs.2020.117788]</w:t>
      </w:r>
    </w:p>
    <w:p w14:paraId="71629ABA" w14:textId="68CC9001"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9</w:t>
      </w:r>
      <w:r w:rsidRPr="000D1EEE">
        <w:rPr>
          <w:rFonts w:ascii="Book Antiqua" w:hAnsi="Book Antiqua" w:cs="Book Antiqua" w:hint="eastAsia"/>
          <w:lang w:eastAsia="zh-CN"/>
        </w:rPr>
        <w:t>0</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Ali N</w:t>
      </w:r>
      <w:r w:rsidR="001D0C0F" w:rsidRPr="000D1EEE">
        <w:rPr>
          <w:rFonts w:ascii="Book Antiqua" w:eastAsia="Book Antiqua" w:hAnsi="Book Antiqua" w:cs="Book Antiqua"/>
        </w:rPr>
        <w:t xml:space="preserve">. Elevated level of C-reactive protein may be an early marker to predict risk for severity of COVID-19. </w:t>
      </w:r>
      <w:r w:rsidR="001D0C0F" w:rsidRPr="000D1EEE">
        <w:rPr>
          <w:rFonts w:ascii="Book Antiqua" w:eastAsia="Book Antiqua" w:hAnsi="Book Antiqua" w:cs="Book Antiqua"/>
          <w:i/>
          <w:iCs/>
        </w:rPr>
        <w:t>J Med Virol</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92</w:t>
      </w:r>
      <w:r w:rsidR="001D0C0F" w:rsidRPr="000D1EEE">
        <w:rPr>
          <w:rFonts w:ascii="Book Antiqua" w:eastAsia="Book Antiqua" w:hAnsi="Book Antiqua" w:cs="Book Antiqua"/>
        </w:rPr>
        <w:t>: 2409-2411 [PMID: 32516845 DOI: 10.1002/jmv.26097]</w:t>
      </w:r>
    </w:p>
    <w:p w14:paraId="6ED6B8F8" w14:textId="0ABD669C"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9</w:t>
      </w:r>
      <w:r w:rsidRPr="000D1EEE">
        <w:rPr>
          <w:rFonts w:ascii="Book Antiqua" w:hAnsi="Book Antiqua" w:cs="Book Antiqua" w:hint="eastAsia"/>
          <w:lang w:eastAsia="zh-CN"/>
        </w:rPr>
        <w:t>1</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Ghahramani S</w:t>
      </w:r>
      <w:r w:rsidR="001D0C0F" w:rsidRPr="000D1EEE">
        <w:rPr>
          <w:rFonts w:ascii="Book Antiqua" w:eastAsia="Book Antiqua" w:hAnsi="Book Antiqua" w:cs="Book Antiqua"/>
        </w:rPr>
        <w:t xml:space="preserve">, Tabrizi R, Lankarani KB, Kashani SMA, Rezaei S, Zeidi N, Akbari M, Heydari ST, Akbari H, Nowrouzi-Sohrabi P, Ahmadizar F. Laboratory features of severe vs. non-severe COVID-19 patients in Asian populations: a systematic review and meta-analysis. </w:t>
      </w:r>
      <w:r w:rsidR="001D0C0F" w:rsidRPr="000D1EEE">
        <w:rPr>
          <w:rFonts w:ascii="Book Antiqua" w:eastAsia="Book Antiqua" w:hAnsi="Book Antiqua" w:cs="Book Antiqua"/>
          <w:i/>
          <w:iCs/>
        </w:rPr>
        <w:t>Eur J Med Res</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25</w:t>
      </w:r>
      <w:r w:rsidR="001D0C0F" w:rsidRPr="000D1EEE">
        <w:rPr>
          <w:rFonts w:ascii="Book Antiqua" w:eastAsia="Book Antiqua" w:hAnsi="Book Antiqua" w:cs="Book Antiqua"/>
        </w:rPr>
        <w:t>: 30 [PMID: 32746929 DOI: 10.1186/s40001-020-00432-3]</w:t>
      </w:r>
    </w:p>
    <w:p w14:paraId="3E82F569" w14:textId="1F1625E5"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9</w:t>
      </w:r>
      <w:r w:rsidRPr="000D1EEE">
        <w:rPr>
          <w:rFonts w:ascii="Book Antiqua" w:hAnsi="Book Antiqua" w:cs="Book Antiqua" w:hint="eastAsia"/>
          <w:lang w:eastAsia="zh-CN"/>
        </w:rPr>
        <w:t>2</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Del Valle DM</w:t>
      </w:r>
      <w:r w:rsidR="001D0C0F" w:rsidRPr="000D1EEE">
        <w:rPr>
          <w:rFonts w:ascii="Book Antiqua" w:eastAsia="Book Antiqua" w:hAnsi="Book Antiqua" w:cs="Book Antiqua"/>
        </w:rPr>
        <w:t xml:space="preserve">, Kim-Schulze S, Huang HH, Beckmann ND, Nirenberg S, Wang B, Lavin Y, Swartz TH, Madduri D, Stock A, Marron TU, Xie H, Patel M, Tuballes K, Van Oekelen O, Rahman A, Kovatch P, Aberg JA, Schadt E, Jagannath S, Mazumdar M, Charney AW, Firpo-Betancourt A, Mendu DR, Jhang J, Reich D, Sigel K, Cordon-Cardo C, Feldmann M, Parekh S, Merad M, Gnjatic S. An inflammatory cytokine signature predicts COVID-19 severity and survival. </w:t>
      </w:r>
      <w:r w:rsidR="001D0C0F" w:rsidRPr="000D1EEE">
        <w:rPr>
          <w:rFonts w:ascii="Book Antiqua" w:eastAsia="Book Antiqua" w:hAnsi="Book Antiqua" w:cs="Book Antiqua"/>
          <w:i/>
          <w:iCs/>
        </w:rPr>
        <w:t>Nat Med</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26</w:t>
      </w:r>
      <w:r w:rsidR="001D0C0F" w:rsidRPr="000D1EEE">
        <w:rPr>
          <w:rFonts w:ascii="Book Antiqua" w:eastAsia="Book Antiqua" w:hAnsi="Book Antiqua" w:cs="Book Antiqua"/>
        </w:rPr>
        <w:t>: 1636-1643 [PMID: 32839624 DOI: 10.1038/s41591-020-1051-9]</w:t>
      </w:r>
    </w:p>
    <w:p w14:paraId="410D859A" w14:textId="2FB89703"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9</w:t>
      </w:r>
      <w:r w:rsidRPr="000D1EEE">
        <w:rPr>
          <w:rFonts w:ascii="Book Antiqua" w:hAnsi="Book Antiqua" w:cs="Book Antiqua" w:hint="eastAsia"/>
          <w:lang w:eastAsia="zh-CN"/>
        </w:rPr>
        <w:t>3</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Feng G</w:t>
      </w:r>
      <w:r w:rsidR="001D0C0F" w:rsidRPr="000D1EEE">
        <w:rPr>
          <w:rFonts w:ascii="Book Antiqua" w:eastAsia="Book Antiqua" w:hAnsi="Book Antiqua" w:cs="Book Antiqua"/>
        </w:rPr>
        <w:t xml:space="preserve">, Zheng KI, Yan QQ, Rios RS, Targher G, Byrne CD, Poucke SV, Liu WY, Zheng MH. COVID-19 and Liver Dysfunction: Current Insights and Emergent Therapeutic Strategies. </w:t>
      </w:r>
      <w:r w:rsidR="001D0C0F" w:rsidRPr="000D1EEE">
        <w:rPr>
          <w:rFonts w:ascii="Book Antiqua" w:eastAsia="Book Antiqua" w:hAnsi="Book Antiqua" w:cs="Book Antiqua"/>
          <w:i/>
          <w:iCs/>
        </w:rPr>
        <w:t>J Clin Transl Hepatol</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8</w:t>
      </w:r>
      <w:r w:rsidR="001D0C0F" w:rsidRPr="000D1EEE">
        <w:rPr>
          <w:rFonts w:ascii="Book Antiqua" w:eastAsia="Book Antiqua" w:hAnsi="Book Antiqua" w:cs="Book Antiqua"/>
        </w:rPr>
        <w:t>: 18-24 [PMID: 32274342 DOI: 10.14218/JCTH.2020.00018]</w:t>
      </w:r>
    </w:p>
    <w:p w14:paraId="3ECB3139" w14:textId="5786193E"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9</w:t>
      </w:r>
      <w:r w:rsidRPr="000D1EEE">
        <w:rPr>
          <w:rFonts w:ascii="Book Antiqua" w:hAnsi="Book Antiqua" w:cs="Book Antiqua" w:hint="eastAsia"/>
          <w:lang w:eastAsia="zh-CN"/>
        </w:rPr>
        <w:t>4</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Amiri-Dashatan N</w:t>
      </w:r>
      <w:r w:rsidR="001D0C0F" w:rsidRPr="000D1EEE">
        <w:rPr>
          <w:rFonts w:ascii="Book Antiqua" w:eastAsia="Book Antiqua" w:hAnsi="Book Antiqua" w:cs="Book Antiqua"/>
        </w:rPr>
        <w:t xml:space="preserve">, Koushki M, Ghorbani F, Naderi N. Increased inflammatory markers correlate with liver damage and predict severe COVID-19: a systematic review and meta-analysis. </w:t>
      </w:r>
      <w:r w:rsidR="001D0C0F" w:rsidRPr="000D1EEE">
        <w:rPr>
          <w:rFonts w:ascii="Book Antiqua" w:eastAsia="Book Antiqua" w:hAnsi="Book Antiqua" w:cs="Book Antiqua"/>
          <w:i/>
          <w:iCs/>
        </w:rPr>
        <w:t>Gastroenterol Hepatol Bed Bench</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13</w:t>
      </w:r>
      <w:r w:rsidR="001D0C0F" w:rsidRPr="000D1EEE">
        <w:rPr>
          <w:rFonts w:ascii="Book Antiqua" w:eastAsia="Book Antiqua" w:hAnsi="Book Antiqua" w:cs="Book Antiqua"/>
        </w:rPr>
        <w:t>: 282-291 [PMID: 33244370]</w:t>
      </w:r>
    </w:p>
    <w:p w14:paraId="142C2E1A" w14:textId="4E83407B"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9</w:t>
      </w:r>
      <w:r w:rsidRPr="000D1EEE">
        <w:rPr>
          <w:rFonts w:ascii="Book Antiqua" w:hAnsi="Book Antiqua" w:cs="Book Antiqua" w:hint="eastAsia"/>
          <w:lang w:eastAsia="zh-CN"/>
        </w:rPr>
        <w:t>5</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Iba T</w:t>
      </w:r>
      <w:r w:rsidR="001D0C0F" w:rsidRPr="000D1EEE">
        <w:rPr>
          <w:rFonts w:ascii="Book Antiqua" w:eastAsia="Book Antiqua" w:hAnsi="Book Antiqua" w:cs="Book Antiqua"/>
        </w:rPr>
        <w:t xml:space="preserve">, Connors JM, Levy JH. The coagulopathy, endotheliopathy, and vasculitis of COVID-19. </w:t>
      </w:r>
      <w:r w:rsidR="001D0C0F" w:rsidRPr="000D1EEE">
        <w:rPr>
          <w:rFonts w:ascii="Book Antiqua" w:eastAsia="Book Antiqua" w:hAnsi="Book Antiqua" w:cs="Book Antiqua"/>
          <w:i/>
          <w:iCs/>
        </w:rPr>
        <w:t>Inflamm Res</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69</w:t>
      </w:r>
      <w:r w:rsidR="001D0C0F" w:rsidRPr="000D1EEE">
        <w:rPr>
          <w:rFonts w:ascii="Book Antiqua" w:eastAsia="Book Antiqua" w:hAnsi="Book Antiqua" w:cs="Book Antiqua"/>
        </w:rPr>
        <w:t>: 1181-1189 [PMID: 32918567 DOI: 10.1007/s00011-020-01401-6]</w:t>
      </w:r>
    </w:p>
    <w:p w14:paraId="7DF15F7A" w14:textId="1C4D8A2C"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lastRenderedPageBreak/>
        <w:t>9</w:t>
      </w:r>
      <w:r w:rsidRPr="000D1EEE">
        <w:rPr>
          <w:rFonts w:ascii="Book Antiqua" w:hAnsi="Book Antiqua" w:cs="Book Antiqua" w:hint="eastAsia"/>
          <w:lang w:eastAsia="zh-CN"/>
        </w:rPr>
        <w:t>6</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Bonaventura A</w:t>
      </w:r>
      <w:r w:rsidR="001D0C0F" w:rsidRPr="000D1EEE">
        <w:rPr>
          <w:rFonts w:ascii="Book Antiqua" w:eastAsia="Book Antiqua" w:hAnsi="Book Antiqua" w:cs="Book Antiqua"/>
        </w:rPr>
        <w:t xml:space="preserve">, Vecchié A, Dagna L, Martinod K, Dixon DL, Van Tassell BW, Dentali F, Montecucco F, Massberg S, Levi M, Abbate A. Endothelial dysfunction and immunothrombosis as key pathogenic mechanisms in COVID-19. </w:t>
      </w:r>
      <w:r w:rsidR="001D0C0F" w:rsidRPr="000D1EEE">
        <w:rPr>
          <w:rFonts w:ascii="Book Antiqua" w:eastAsia="Book Antiqua" w:hAnsi="Book Antiqua" w:cs="Book Antiqua"/>
          <w:i/>
          <w:iCs/>
        </w:rPr>
        <w:t>Nat Rev Immunol</w:t>
      </w:r>
      <w:r w:rsidR="001D0C0F" w:rsidRPr="000D1EEE">
        <w:rPr>
          <w:rFonts w:ascii="Book Antiqua" w:eastAsia="Book Antiqua" w:hAnsi="Book Antiqua" w:cs="Book Antiqua"/>
        </w:rPr>
        <w:t xml:space="preserve"> 2021; </w:t>
      </w:r>
      <w:r w:rsidR="001D0C0F" w:rsidRPr="000D1EEE">
        <w:rPr>
          <w:rFonts w:ascii="Book Antiqua" w:eastAsia="Book Antiqua" w:hAnsi="Book Antiqua" w:cs="Book Antiqua"/>
          <w:b/>
          <w:bCs/>
        </w:rPr>
        <w:t>21</w:t>
      </w:r>
      <w:r w:rsidR="001D0C0F" w:rsidRPr="000D1EEE">
        <w:rPr>
          <w:rFonts w:ascii="Book Antiqua" w:eastAsia="Book Antiqua" w:hAnsi="Book Antiqua" w:cs="Book Antiqua"/>
        </w:rPr>
        <w:t>: 319-329 [PMID: 33824483 DOI: 10.1038/s41577-021-00536-9]</w:t>
      </w:r>
    </w:p>
    <w:p w14:paraId="2FE8C8D4" w14:textId="65BA8B81"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9</w:t>
      </w:r>
      <w:r w:rsidRPr="000D1EEE">
        <w:rPr>
          <w:rFonts w:ascii="Book Antiqua" w:hAnsi="Book Antiqua" w:cs="Book Antiqua" w:hint="eastAsia"/>
          <w:lang w:eastAsia="zh-CN"/>
        </w:rPr>
        <w:t>7</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Rapkiewicz AV</w:t>
      </w:r>
      <w:r w:rsidR="001D0C0F" w:rsidRPr="000D1EEE">
        <w:rPr>
          <w:rFonts w:ascii="Book Antiqua" w:eastAsia="Book Antiqua" w:hAnsi="Book Antiqua" w:cs="Book Antiqua"/>
        </w:rPr>
        <w:t xml:space="preserve">, Mai X, Carsons SE, Pittaluga S, Kleiner DE, Berger JS, Thomas S, Adler NM, Charytan DM, Gasmi B, Hochman JS, Reynolds HR. </w:t>
      </w:r>
      <w:proofErr w:type="gramStart"/>
      <w:r w:rsidR="001D0C0F" w:rsidRPr="000D1EEE">
        <w:rPr>
          <w:rFonts w:ascii="Book Antiqua" w:eastAsia="Book Antiqua" w:hAnsi="Book Antiqua" w:cs="Book Antiqua"/>
        </w:rPr>
        <w:t>Megakaryocytes</w:t>
      </w:r>
      <w:proofErr w:type="gramEnd"/>
      <w:r w:rsidR="001D0C0F" w:rsidRPr="000D1EEE">
        <w:rPr>
          <w:rFonts w:ascii="Book Antiqua" w:eastAsia="Book Antiqua" w:hAnsi="Book Antiqua" w:cs="Book Antiqua"/>
        </w:rPr>
        <w:t xml:space="preserve"> and platelet-fibrin thrombi characterize multi-organ thrombosis at autopsy in COVID-19: A case series. </w:t>
      </w:r>
      <w:r w:rsidR="001D0C0F" w:rsidRPr="000D1EEE">
        <w:rPr>
          <w:rFonts w:ascii="Book Antiqua" w:eastAsia="Book Antiqua" w:hAnsi="Book Antiqua" w:cs="Book Antiqua"/>
          <w:i/>
          <w:iCs/>
        </w:rPr>
        <w:t>EClinicalMedicine</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24</w:t>
      </w:r>
      <w:r w:rsidR="001D0C0F" w:rsidRPr="000D1EEE">
        <w:rPr>
          <w:rFonts w:ascii="Book Antiqua" w:eastAsia="Book Antiqua" w:hAnsi="Book Antiqua" w:cs="Book Antiqua"/>
        </w:rPr>
        <w:t>: 100434 [PMID: 32766543 DOI: 10.1016/j.eclinm.2020.100434]</w:t>
      </w:r>
    </w:p>
    <w:p w14:paraId="106D2A16" w14:textId="4086C5AE"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9</w:t>
      </w:r>
      <w:r w:rsidRPr="000D1EEE">
        <w:rPr>
          <w:rFonts w:ascii="Book Antiqua" w:hAnsi="Book Antiqua" w:cs="Book Antiqua" w:hint="eastAsia"/>
          <w:lang w:eastAsia="zh-CN"/>
        </w:rPr>
        <w:t>8</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Xu Z</w:t>
      </w:r>
      <w:r w:rsidR="001D0C0F" w:rsidRPr="000D1EEE">
        <w:rPr>
          <w:rFonts w:ascii="Book Antiqua" w:eastAsia="Book Antiqua" w:hAnsi="Book Antiqua" w:cs="Book Antiqua"/>
        </w:rPr>
        <w:t xml:space="preserve">, Shi L, Wang Y, Zhang J, Huang L, Zhang C, Liu S, Zhao P, Liu H, Zhu L, Tai Y, Bai C, Gao T, Song J, Xia P, Dong J, Zhao J, Wang FS. Pathological findings of COVID-19 associated with acute respiratory distress syndrome. </w:t>
      </w:r>
      <w:r w:rsidR="001D0C0F" w:rsidRPr="000D1EEE">
        <w:rPr>
          <w:rFonts w:ascii="Book Antiqua" w:eastAsia="Book Antiqua" w:hAnsi="Book Antiqua" w:cs="Book Antiqua"/>
          <w:i/>
          <w:iCs/>
        </w:rPr>
        <w:t>Lancet Respir Med</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8</w:t>
      </w:r>
      <w:r w:rsidR="001D0C0F" w:rsidRPr="000D1EEE">
        <w:rPr>
          <w:rFonts w:ascii="Book Antiqua" w:eastAsia="Book Antiqua" w:hAnsi="Book Antiqua" w:cs="Book Antiqua"/>
        </w:rPr>
        <w:t>: 420-422 [PMID: 32085846 DOI: 10.1016/S2213-2600(20)30076-X]</w:t>
      </w:r>
    </w:p>
    <w:p w14:paraId="46F442E4" w14:textId="0D5A7AAE" w:rsidR="001D0C0F" w:rsidRPr="000D1EEE" w:rsidRDefault="00E82F6C" w:rsidP="00BD048E">
      <w:pPr>
        <w:spacing w:line="360" w:lineRule="auto"/>
        <w:jc w:val="both"/>
        <w:rPr>
          <w:rFonts w:ascii="Book Antiqua" w:eastAsia="Book Antiqua" w:hAnsi="Book Antiqua" w:cs="Book Antiqua"/>
        </w:rPr>
      </w:pPr>
      <w:r w:rsidRPr="000D1EEE">
        <w:rPr>
          <w:rFonts w:ascii="Book Antiqua" w:hAnsi="Book Antiqua" w:cs="Book Antiqua" w:hint="eastAsia"/>
          <w:lang w:eastAsia="zh-CN"/>
        </w:rPr>
        <w:t>99</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Lagana SM</w:t>
      </w:r>
      <w:r w:rsidR="001D0C0F" w:rsidRPr="000D1EEE">
        <w:rPr>
          <w:rFonts w:ascii="Book Antiqua" w:eastAsia="Book Antiqua" w:hAnsi="Book Antiqua" w:cs="Book Antiqua"/>
        </w:rPr>
        <w:t xml:space="preserve">, Kudose S, Iuga AC, Lee MJ, Fazlollahi L, Remotti HE, Del Portillo A, De Michele S, de Gonzalez AK, Saqi A, Khairallah P, Chong AM, Park H, Uhlemann AC, Lefkowitch JH, Verna EC. Hepatic pathology in patients dying of COVID-19: a series of 40 cases including clinical, histologic, and virologic data. </w:t>
      </w:r>
      <w:r w:rsidR="001D0C0F" w:rsidRPr="000D1EEE">
        <w:rPr>
          <w:rFonts w:ascii="Book Antiqua" w:eastAsia="Book Antiqua" w:hAnsi="Book Antiqua" w:cs="Book Antiqua"/>
          <w:i/>
          <w:iCs/>
        </w:rPr>
        <w:t>Mod Pathol</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33</w:t>
      </w:r>
      <w:r w:rsidR="001D0C0F" w:rsidRPr="000D1EEE">
        <w:rPr>
          <w:rFonts w:ascii="Book Antiqua" w:eastAsia="Book Antiqua" w:hAnsi="Book Antiqua" w:cs="Book Antiqua"/>
        </w:rPr>
        <w:t>: 2147-2155 [PMID: 32792598 DOI: 10.1038/s41379-020-00649-x]</w:t>
      </w:r>
    </w:p>
    <w:p w14:paraId="23B707CF" w14:textId="63213036" w:rsidR="001D0C0F" w:rsidRPr="000D1EEE" w:rsidRDefault="00E82F6C" w:rsidP="00BD048E">
      <w:pPr>
        <w:spacing w:line="360" w:lineRule="auto"/>
        <w:jc w:val="both"/>
        <w:rPr>
          <w:rFonts w:ascii="Book Antiqua" w:eastAsia="Book Antiqua" w:hAnsi="Book Antiqua" w:cs="Book Antiqua"/>
        </w:rPr>
      </w:pPr>
      <w:r w:rsidRPr="000D1EEE">
        <w:rPr>
          <w:rFonts w:ascii="Book Antiqua" w:hAnsi="Book Antiqua" w:cs="Book Antiqua" w:hint="eastAsia"/>
          <w:lang w:eastAsia="zh-CN"/>
        </w:rPr>
        <w:t>100</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Zhao CL</w:t>
      </w:r>
      <w:r w:rsidR="001D0C0F" w:rsidRPr="000D1EEE">
        <w:rPr>
          <w:rFonts w:ascii="Book Antiqua" w:eastAsia="Book Antiqua" w:hAnsi="Book Antiqua" w:cs="Book Antiqua"/>
        </w:rPr>
        <w:t xml:space="preserve">, Rapkiewicz A, Maghsoodi-Deerwester M, Gupta M, Cao W, Palaia T, Zhou J, Ram B, Vo D, Rafiee B, Hossein-Zadeh Z, Dabiri B, Hanna I. Pathological findings in the postmortem liver of patients with coronavirus disease 2019 (COVID-19). </w:t>
      </w:r>
      <w:r w:rsidR="001D0C0F" w:rsidRPr="000D1EEE">
        <w:rPr>
          <w:rFonts w:ascii="Book Antiqua" w:eastAsia="Book Antiqua" w:hAnsi="Book Antiqua" w:cs="Book Antiqua"/>
          <w:i/>
          <w:iCs/>
        </w:rPr>
        <w:t>Hum Pathol</w:t>
      </w:r>
      <w:r w:rsidR="001D0C0F" w:rsidRPr="000D1EEE">
        <w:rPr>
          <w:rFonts w:ascii="Book Antiqua" w:eastAsia="Book Antiqua" w:hAnsi="Book Antiqua" w:cs="Book Antiqua"/>
        </w:rPr>
        <w:t xml:space="preserve"> 2021; </w:t>
      </w:r>
      <w:r w:rsidR="001D0C0F" w:rsidRPr="000D1EEE">
        <w:rPr>
          <w:rFonts w:ascii="Book Antiqua" w:eastAsia="Book Antiqua" w:hAnsi="Book Antiqua" w:cs="Book Antiqua"/>
          <w:b/>
          <w:bCs/>
        </w:rPr>
        <w:t>109</w:t>
      </w:r>
      <w:r w:rsidR="001D0C0F" w:rsidRPr="000D1EEE">
        <w:rPr>
          <w:rFonts w:ascii="Book Antiqua" w:eastAsia="Book Antiqua" w:hAnsi="Book Antiqua" w:cs="Book Antiqua"/>
        </w:rPr>
        <w:t>: 59-68 [PMID: 33307078 DOI: 10.1016/j.humpath.2020.11.015]</w:t>
      </w:r>
    </w:p>
    <w:p w14:paraId="3FB36804" w14:textId="0B438101"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10</w:t>
      </w:r>
      <w:r w:rsidRPr="000D1EEE">
        <w:rPr>
          <w:rFonts w:ascii="Book Antiqua" w:hAnsi="Book Antiqua" w:cs="Book Antiqua" w:hint="eastAsia"/>
          <w:lang w:eastAsia="zh-CN"/>
        </w:rPr>
        <w:t>1</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Da BL</w:t>
      </w:r>
      <w:r w:rsidR="001D0C0F" w:rsidRPr="000D1EEE">
        <w:rPr>
          <w:rFonts w:ascii="Book Antiqua" w:eastAsia="Book Antiqua" w:hAnsi="Book Antiqua" w:cs="Book Antiqua"/>
        </w:rPr>
        <w:t xml:space="preserve">, Kushner T, El Halabi M, Paka P, Khalid M, Uberoi A, Lee BT, Perumalswami PV, Rutledge SM, Schiano TD, Friedman SL, Saberi B. Liver Injury in Patients Hospitalized with Coronavirus Disease 2019 Correlates with Hyperinflammatory Response and Elevated Interleukin-6. </w:t>
      </w:r>
      <w:r w:rsidR="001D0C0F" w:rsidRPr="000D1EEE">
        <w:rPr>
          <w:rFonts w:ascii="Book Antiqua" w:eastAsia="Book Antiqua" w:hAnsi="Book Antiqua" w:cs="Book Antiqua"/>
          <w:i/>
          <w:iCs/>
        </w:rPr>
        <w:t>Hepatol Commun</w:t>
      </w:r>
      <w:r w:rsidR="001D0C0F" w:rsidRPr="000D1EEE">
        <w:rPr>
          <w:rFonts w:ascii="Book Antiqua" w:eastAsia="Book Antiqua" w:hAnsi="Book Antiqua" w:cs="Book Antiqua"/>
        </w:rPr>
        <w:t xml:space="preserve"> 2021; </w:t>
      </w:r>
      <w:r w:rsidR="001D0C0F" w:rsidRPr="000D1EEE">
        <w:rPr>
          <w:rFonts w:ascii="Book Antiqua" w:eastAsia="Book Antiqua" w:hAnsi="Book Antiqua" w:cs="Book Antiqua"/>
          <w:b/>
          <w:bCs/>
        </w:rPr>
        <w:t>5</w:t>
      </w:r>
      <w:r w:rsidR="001D0C0F" w:rsidRPr="000D1EEE">
        <w:rPr>
          <w:rFonts w:ascii="Book Antiqua" w:eastAsia="Book Antiqua" w:hAnsi="Book Antiqua" w:cs="Book Antiqua"/>
        </w:rPr>
        <w:t>: 177-188 [PMID: 33230491 DOI: 10.1002/hep4.1631]</w:t>
      </w:r>
    </w:p>
    <w:p w14:paraId="60AA36CB" w14:textId="37B8C0BB"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lastRenderedPageBreak/>
        <w:t>10</w:t>
      </w:r>
      <w:r w:rsidRPr="000D1EEE">
        <w:rPr>
          <w:rFonts w:ascii="Book Antiqua" w:hAnsi="Book Antiqua" w:cs="Book Antiqua" w:hint="eastAsia"/>
          <w:lang w:eastAsia="zh-CN"/>
        </w:rPr>
        <w:t>2</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McConnell MJ</w:t>
      </w:r>
      <w:r w:rsidR="001D0C0F" w:rsidRPr="000D1EEE">
        <w:rPr>
          <w:rFonts w:ascii="Book Antiqua" w:eastAsia="Book Antiqua" w:hAnsi="Book Antiqua" w:cs="Book Antiqua"/>
        </w:rPr>
        <w:t>, Kondo R, Kawaguchi N, Iwakiri Y. Covid-</w:t>
      </w:r>
      <w:proofErr w:type="gramStart"/>
      <w:r w:rsidR="001D0C0F" w:rsidRPr="000D1EEE">
        <w:rPr>
          <w:rFonts w:ascii="Book Antiqua" w:eastAsia="Book Antiqua" w:hAnsi="Book Antiqua" w:cs="Book Antiqua"/>
        </w:rPr>
        <w:t>19</w:t>
      </w:r>
      <w:proofErr w:type="gramEnd"/>
      <w:r w:rsidR="001D0C0F" w:rsidRPr="000D1EEE">
        <w:rPr>
          <w:rFonts w:ascii="Book Antiqua" w:eastAsia="Book Antiqua" w:hAnsi="Book Antiqua" w:cs="Book Antiqua"/>
        </w:rPr>
        <w:t xml:space="preserve"> and Liver Injury: Role of Inflammatory Endotheliopathy, Platelet Dysfunction, and Thrombosis. </w:t>
      </w:r>
      <w:r w:rsidR="001D0C0F" w:rsidRPr="000D1EEE">
        <w:rPr>
          <w:rFonts w:ascii="Book Antiqua" w:eastAsia="Book Antiqua" w:hAnsi="Book Antiqua" w:cs="Book Antiqua"/>
          <w:i/>
          <w:iCs/>
        </w:rPr>
        <w:t>Hepatol Commun</w:t>
      </w:r>
      <w:r w:rsidR="001D0C0F" w:rsidRPr="000D1EEE">
        <w:rPr>
          <w:rFonts w:ascii="Book Antiqua" w:eastAsia="Book Antiqua" w:hAnsi="Book Antiqua" w:cs="Book Antiqua"/>
        </w:rPr>
        <w:t xml:space="preserve"> 2022; </w:t>
      </w:r>
      <w:r w:rsidR="001D0C0F" w:rsidRPr="000D1EEE">
        <w:rPr>
          <w:rFonts w:ascii="Book Antiqua" w:eastAsia="Book Antiqua" w:hAnsi="Book Antiqua" w:cs="Book Antiqua"/>
          <w:b/>
          <w:bCs/>
        </w:rPr>
        <w:t>6</w:t>
      </w:r>
      <w:r w:rsidR="001D0C0F" w:rsidRPr="000D1EEE">
        <w:rPr>
          <w:rFonts w:ascii="Book Antiqua" w:eastAsia="Book Antiqua" w:hAnsi="Book Antiqua" w:cs="Book Antiqua"/>
        </w:rPr>
        <w:t>: 255-269 [PMID: 34658172 DOI: 10.1002/hep4.1843]</w:t>
      </w:r>
    </w:p>
    <w:p w14:paraId="7D0505AD" w14:textId="45C696B5"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10</w:t>
      </w:r>
      <w:r w:rsidRPr="000D1EEE">
        <w:rPr>
          <w:rFonts w:ascii="Book Antiqua" w:hAnsi="Book Antiqua" w:cs="Book Antiqua" w:hint="eastAsia"/>
          <w:lang w:eastAsia="zh-CN"/>
        </w:rPr>
        <w:t>3</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Effenberger M</w:t>
      </w:r>
      <w:r w:rsidR="001D0C0F" w:rsidRPr="000D1EEE">
        <w:rPr>
          <w:rFonts w:ascii="Book Antiqua" w:eastAsia="Book Antiqua" w:hAnsi="Book Antiqua" w:cs="Book Antiqua"/>
        </w:rPr>
        <w:t xml:space="preserve">, Grander C, Grabherr F, Griesmacher A, Ploner T, Hartig F, Bellmann-Weiler R, Joannidis M, Zoller H, Weiss G, Adolph TE, Tilg H. Systemic inflammation as fuel for acute liver injury in COVID-19. </w:t>
      </w:r>
      <w:r w:rsidR="001D0C0F" w:rsidRPr="000D1EEE">
        <w:rPr>
          <w:rFonts w:ascii="Book Antiqua" w:eastAsia="Book Antiqua" w:hAnsi="Book Antiqua" w:cs="Book Antiqua"/>
          <w:i/>
          <w:iCs/>
        </w:rPr>
        <w:t>Dig Liver Dis</w:t>
      </w:r>
      <w:r w:rsidR="001D0C0F" w:rsidRPr="000D1EEE">
        <w:rPr>
          <w:rFonts w:ascii="Book Antiqua" w:eastAsia="Book Antiqua" w:hAnsi="Book Antiqua" w:cs="Book Antiqua"/>
        </w:rPr>
        <w:t xml:space="preserve"> 2021; </w:t>
      </w:r>
      <w:r w:rsidR="001D0C0F" w:rsidRPr="000D1EEE">
        <w:rPr>
          <w:rFonts w:ascii="Book Antiqua" w:eastAsia="Book Antiqua" w:hAnsi="Book Antiqua" w:cs="Book Antiqua"/>
          <w:b/>
          <w:bCs/>
        </w:rPr>
        <w:t>53</w:t>
      </w:r>
      <w:r w:rsidR="001D0C0F" w:rsidRPr="000D1EEE">
        <w:rPr>
          <w:rFonts w:ascii="Book Antiqua" w:eastAsia="Book Antiqua" w:hAnsi="Book Antiqua" w:cs="Book Antiqua"/>
        </w:rPr>
        <w:t>: 158-165 [PMID: 32873520 DOI: 10.1016/j.dld.2020.08.004]</w:t>
      </w:r>
    </w:p>
    <w:p w14:paraId="44B7A852" w14:textId="6E90703F"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10</w:t>
      </w:r>
      <w:r w:rsidRPr="000D1EEE">
        <w:rPr>
          <w:rFonts w:ascii="Book Antiqua" w:hAnsi="Book Antiqua" w:cs="Book Antiqua" w:hint="eastAsia"/>
          <w:lang w:eastAsia="zh-CN"/>
        </w:rPr>
        <w:t>4</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Goshua G</w:t>
      </w:r>
      <w:r w:rsidR="001D0C0F" w:rsidRPr="000D1EEE">
        <w:rPr>
          <w:rFonts w:ascii="Book Antiqua" w:eastAsia="Book Antiqua" w:hAnsi="Book Antiqua" w:cs="Book Antiqua"/>
        </w:rPr>
        <w:t xml:space="preserve">, Pine AB, Meizlish ML, Chang CH, Zhang H, Bahel P, Baluha A, Bar N, Bona RD, Burns AJ, Dela Cruz CS, Dumont A, Halene S, Hwa J, Koff J, Menninger H, Neparidze N, Price C, Siner JM, Tormey C, Rinder HM, Chun HJ, Lee AI. Endotheliopathy in COVID-19-associated coagulopathy: evidence from a single-centre, cross-sectional study. </w:t>
      </w:r>
      <w:r w:rsidR="001D0C0F" w:rsidRPr="000D1EEE">
        <w:rPr>
          <w:rFonts w:ascii="Book Antiqua" w:eastAsia="Book Antiqua" w:hAnsi="Book Antiqua" w:cs="Book Antiqua"/>
          <w:i/>
          <w:iCs/>
        </w:rPr>
        <w:t>Lancet Haematol</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7</w:t>
      </w:r>
      <w:r w:rsidR="001D0C0F" w:rsidRPr="000D1EEE">
        <w:rPr>
          <w:rFonts w:ascii="Book Antiqua" w:eastAsia="Book Antiqua" w:hAnsi="Book Antiqua" w:cs="Book Antiqua"/>
        </w:rPr>
        <w:t>: e575-e582 [PMID: 32619411 DOI: 10.1016/S2352-3026(20)30216-7]</w:t>
      </w:r>
    </w:p>
    <w:p w14:paraId="54C12FF9" w14:textId="362F2091" w:rsidR="001D0C0F" w:rsidRPr="000D1EEE" w:rsidRDefault="00E82F6C" w:rsidP="00BD048E">
      <w:pPr>
        <w:spacing w:line="360" w:lineRule="auto"/>
        <w:jc w:val="both"/>
        <w:rPr>
          <w:rFonts w:ascii="Book Antiqua" w:hAnsi="Book Antiqua" w:cs="Book Antiqua"/>
          <w:lang w:eastAsia="zh-CN"/>
        </w:rPr>
      </w:pPr>
      <w:r w:rsidRPr="000D1EEE">
        <w:rPr>
          <w:rFonts w:ascii="Book Antiqua" w:eastAsia="Book Antiqua" w:hAnsi="Book Antiqua" w:cs="Book Antiqua"/>
        </w:rPr>
        <w:t>10</w:t>
      </w:r>
      <w:r w:rsidRPr="000D1EEE">
        <w:rPr>
          <w:rFonts w:ascii="Book Antiqua" w:hAnsi="Book Antiqua" w:cs="Book Antiqua" w:hint="eastAsia"/>
          <w:lang w:eastAsia="zh-CN"/>
        </w:rPr>
        <w:t>5</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Tran TT</w:t>
      </w:r>
      <w:r w:rsidR="001D0C0F" w:rsidRPr="000D1EEE">
        <w:rPr>
          <w:rFonts w:ascii="Book Antiqua" w:eastAsia="Book Antiqua" w:hAnsi="Book Antiqua" w:cs="Book Antiqua"/>
          <w:bCs/>
        </w:rPr>
        <w:t>,</w:t>
      </w:r>
      <w:r w:rsidR="001D0C0F" w:rsidRPr="000D1EEE">
        <w:rPr>
          <w:rFonts w:ascii="Book Antiqua" w:eastAsia="Book Antiqua" w:hAnsi="Book Antiqua" w:cs="Book Antiqua"/>
        </w:rPr>
        <w:t xml:space="preserve"> Ahn J, Reau NS. ACG clinical guideline: liver disease and pregnancy. </w:t>
      </w:r>
      <w:r w:rsidR="001D0C0F" w:rsidRPr="000D1EEE">
        <w:rPr>
          <w:rFonts w:ascii="Book Antiqua" w:eastAsia="Book Antiqua" w:hAnsi="Book Antiqua" w:cs="Book Antiqua"/>
          <w:i/>
        </w:rPr>
        <w:t xml:space="preserve">Am J Gastroenterol </w:t>
      </w:r>
      <w:r w:rsidR="001D0C0F" w:rsidRPr="000D1EEE">
        <w:rPr>
          <w:rFonts w:ascii="Book Antiqua" w:eastAsia="Book Antiqua" w:hAnsi="Book Antiqua" w:cs="Book Antiqua"/>
        </w:rPr>
        <w:t>2016;</w:t>
      </w:r>
      <w:r w:rsidR="001D0C0F" w:rsidRPr="000D1EEE">
        <w:rPr>
          <w:rFonts w:ascii="Book Antiqua" w:hAnsi="Book Antiqua" w:cs="Book Antiqua"/>
          <w:lang w:eastAsia="zh-CN"/>
        </w:rPr>
        <w:t xml:space="preserve"> </w:t>
      </w:r>
      <w:r w:rsidR="001D0C0F" w:rsidRPr="000D1EEE">
        <w:rPr>
          <w:rFonts w:ascii="Book Antiqua" w:eastAsia="Book Antiqua" w:hAnsi="Book Antiqua" w:cs="Book Antiqua"/>
          <w:b/>
        </w:rPr>
        <w:t>111</w:t>
      </w:r>
      <w:r w:rsidR="001D0C0F" w:rsidRPr="000D1EEE">
        <w:rPr>
          <w:rFonts w:ascii="Book Antiqua" w:eastAsia="Book Antiqua" w:hAnsi="Book Antiqua" w:cs="Book Antiqua"/>
        </w:rPr>
        <w:t>:</w:t>
      </w:r>
      <w:r w:rsidR="001D0C0F" w:rsidRPr="000D1EEE">
        <w:rPr>
          <w:rFonts w:ascii="Book Antiqua" w:hAnsi="Book Antiqua" w:cs="Book Antiqua"/>
          <w:lang w:eastAsia="zh-CN"/>
        </w:rPr>
        <w:t xml:space="preserve"> </w:t>
      </w:r>
      <w:r w:rsidR="001D0C0F" w:rsidRPr="000D1EEE">
        <w:rPr>
          <w:rFonts w:ascii="Book Antiqua" w:eastAsia="Book Antiqua" w:hAnsi="Book Antiqua" w:cs="Book Antiqua"/>
        </w:rPr>
        <w:t>176-94</w:t>
      </w:r>
    </w:p>
    <w:p w14:paraId="125A49AA" w14:textId="490121EF"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10</w:t>
      </w:r>
      <w:r w:rsidRPr="000D1EEE">
        <w:rPr>
          <w:rFonts w:ascii="Book Antiqua" w:hAnsi="Book Antiqua" w:cs="Book Antiqua" w:hint="eastAsia"/>
          <w:lang w:eastAsia="zh-CN"/>
        </w:rPr>
        <w:t>6</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Brady CW</w:t>
      </w:r>
      <w:r w:rsidR="001D0C0F" w:rsidRPr="000D1EEE">
        <w:rPr>
          <w:rFonts w:ascii="Book Antiqua" w:eastAsia="Book Antiqua" w:hAnsi="Book Antiqua" w:cs="Book Antiqua"/>
        </w:rPr>
        <w:t xml:space="preserve">. Liver Disease in Pregnancy: What's New. </w:t>
      </w:r>
      <w:r w:rsidR="001D0C0F" w:rsidRPr="000D1EEE">
        <w:rPr>
          <w:rFonts w:ascii="Book Antiqua" w:eastAsia="Book Antiqua" w:hAnsi="Book Antiqua" w:cs="Book Antiqua"/>
          <w:i/>
          <w:iCs/>
        </w:rPr>
        <w:t>Hepatol Commun</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4</w:t>
      </w:r>
      <w:r w:rsidR="001D0C0F" w:rsidRPr="000D1EEE">
        <w:rPr>
          <w:rFonts w:ascii="Book Antiqua" w:eastAsia="Book Antiqua" w:hAnsi="Book Antiqua" w:cs="Book Antiqua"/>
        </w:rPr>
        <w:t>: 145-156 [PMID: 32025601 DOI: 10.1002/hep4.1470]</w:t>
      </w:r>
    </w:p>
    <w:p w14:paraId="2CC8A8F2" w14:textId="4B7F9DB3"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10</w:t>
      </w:r>
      <w:r w:rsidRPr="000D1EEE">
        <w:rPr>
          <w:rFonts w:ascii="Book Antiqua" w:hAnsi="Book Antiqua" w:cs="Book Antiqua" w:hint="eastAsia"/>
          <w:lang w:eastAsia="zh-CN"/>
        </w:rPr>
        <w:t>7</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Westbrook RH</w:t>
      </w:r>
      <w:r w:rsidR="001D0C0F" w:rsidRPr="000D1EEE">
        <w:rPr>
          <w:rFonts w:ascii="Book Antiqua" w:eastAsia="Book Antiqua" w:hAnsi="Book Antiqua" w:cs="Book Antiqua"/>
        </w:rPr>
        <w:t xml:space="preserve">, Dusheiko G, Williamson C. </w:t>
      </w:r>
      <w:proofErr w:type="gramStart"/>
      <w:r w:rsidR="001D0C0F" w:rsidRPr="000D1EEE">
        <w:rPr>
          <w:rFonts w:ascii="Book Antiqua" w:eastAsia="Book Antiqua" w:hAnsi="Book Antiqua" w:cs="Book Antiqua"/>
        </w:rPr>
        <w:t>Pregnancy</w:t>
      </w:r>
      <w:proofErr w:type="gramEnd"/>
      <w:r w:rsidR="001D0C0F" w:rsidRPr="000D1EEE">
        <w:rPr>
          <w:rFonts w:ascii="Book Antiqua" w:eastAsia="Book Antiqua" w:hAnsi="Book Antiqua" w:cs="Book Antiqua"/>
        </w:rPr>
        <w:t xml:space="preserve"> and liver disease. </w:t>
      </w:r>
      <w:r w:rsidR="001D0C0F" w:rsidRPr="000D1EEE">
        <w:rPr>
          <w:rFonts w:ascii="Book Antiqua" w:eastAsia="Book Antiqua" w:hAnsi="Book Antiqua" w:cs="Book Antiqua"/>
          <w:i/>
          <w:iCs/>
        </w:rPr>
        <w:t>J Hepatol</w:t>
      </w:r>
      <w:r w:rsidR="001D0C0F" w:rsidRPr="000D1EEE">
        <w:rPr>
          <w:rFonts w:ascii="Book Antiqua" w:eastAsia="Book Antiqua" w:hAnsi="Book Antiqua" w:cs="Book Antiqua"/>
        </w:rPr>
        <w:t xml:space="preserve"> 2016; </w:t>
      </w:r>
      <w:r w:rsidR="001D0C0F" w:rsidRPr="000D1EEE">
        <w:rPr>
          <w:rFonts w:ascii="Book Antiqua" w:eastAsia="Book Antiqua" w:hAnsi="Book Antiqua" w:cs="Book Antiqua"/>
          <w:b/>
          <w:bCs/>
        </w:rPr>
        <w:t>64</w:t>
      </w:r>
      <w:r w:rsidR="001D0C0F" w:rsidRPr="000D1EEE">
        <w:rPr>
          <w:rFonts w:ascii="Book Antiqua" w:eastAsia="Book Antiqua" w:hAnsi="Book Antiqua" w:cs="Book Antiqua"/>
        </w:rPr>
        <w:t>: 933-945 [PMID: 26658682 DOI: 10.1016/j.jhep.2015.11.030]</w:t>
      </w:r>
    </w:p>
    <w:p w14:paraId="29060982" w14:textId="79D1A7A0" w:rsidR="001D0C0F" w:rsidRPr="000D1EEE" w:rsidRDefault="00E82F6C" w:rsidP="00BD048E">
      <w:pPr>
        <w:spacing w:line="360" w:lineRule="auto"/>
        <w:jc w:val="both"/>
        <w:rPr>
          <w:rFonts w:ascii="Book Antiqua" w:hAnsi="Book Antiqua" w:cs="Book Antiqua"/>
          <w:lang w:eastAsia="zh-CN"/>
        </w:rPr>
      </w:pPr>
      <w:r w:rsidRPr="000D1EEE">
        <w:rPr>
          <w:rFonts w:ascii="Book Antiqua" w:eastAsia="Book Antiqua" w:hAnsi="Book Antiqua" w:cs="Book Antiqua"/>
        </w:rPr>
        <w:t>10</w:t>
      </w:r>
      <w:r w:rsidRPr="000D1EEE">
        <w:rPr>
          <w:rFonts w:ascii="Book Antiqua" w:hAnsi="Book Antiqua" w:cs="Book Antiqua" w:hint="eastAsia"/>
          <w:lang w:eastAsia="zh-CN"/>
        </w:rPr>
        <w:t>8</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Raju S</w:t>
      </w:r>
      <w:r w:rsidR="001D0C0F" w:rsidRPr="000D1EEE">
        <w:rPr>
          <w:rFonts w:ascii="Book Antiqua" w:eastAsia="Book Antiqua" w:hAnsi="Book Antiqua" w:cs="Book Antiqua"/>
          <w:bCs/>
        </w:rPr>
        <w:t>,</w:t>
      </w:r>
      <w:r w:rsidR="001D0C0F" w:rsidRPr="000D1EEE">
        <w:rPr>
          <w:rFonts w:ascii="Book Antiqua" w:eastAsia="Book Antiqua" w:hAnsi="Book Antiqua" w:cs="Book Antiqua"/>
        </w:rPr>
        <w:t xml:space="preserve"> Ziemann S, Mayigegowda KK, Nevah MI, Reddy PM, Machicao VI</w:t>
      </w:r>
      <w:r w:rsidR="001D0C0F" w:rsidRPr="000D1EEE">
        <w:rPr>
          <w:rFonts w:ascii="Book Antiqua" w:hAnsi="Book Antiqua" w:cs="Book Antiqua"/>
          <w:lang w:eastAsia="zh-CN"/>
        </w:rPr>
        <w:t xml:space="preserve">. </w:t>
      </w:r>
      <w:r w:rsidR="001D0C0F" w:rsidRPr="000D1EEE">
        <w:rPr>
          <w:rFonts w:ascii="Book Antiqua" w:eastAsia="Book Antiqua" w:hAnsi="Book Antiqua" w:cs="Book Antiqua"/>
        </w:rPr>
        <w:t xml:space="preserve">Su323 </w:t>
      </w:r>
      <w:r w:rsidR="001837AC" w:rsidRPr="000D1EEE">
        <w:rPr>
          <w:rFonts w:ascii="Book Antiqua" w:hAnsi="Book Antiqua" w:cs="Book Antiqua"/>
          <w:lang w:eastAsia="zh-CN"/>
        </w:rPr>
        <w:t>T</w:t>
      </w:r>
      <w:r w:rsidR="001837AC" w:rsidRPr="000D1EEE">
        <w:rPr>
          <w:rFonts w:ascii="Book Antiqua" w:eastAsia="Book Antiqua" w:hAnsi="Book Antiqua" w:cs="Book Antiqua"/>
        </w:rPr>
        <w:t xml:space="preserve">he patterns of liver injury in covid-19 positive pregnant females: </w:t>
      </w:r>
      <w:r w:rsidR="001D0C0F" w:rsidRPr="000D1EEE">
        <w:rPr>
          <w:rFonts w:ascii="Book Antiqua" w:eastAsia="Book Antiqua" w:hAnsi="Book Antiqua" w:cs="Book Antiqua"/>
        </w:rPr>
        <w:t>A C</w:t>
      </w:r>
      <w:r w:rsidR="001837AC" w:rsidRPr="000D1EEE">
        <w:rPr>
          <w:rFonts w:ascii="Book Antiqua" w:eastAsia="Book Antiqua" w:hAnsi="Book Antiqua" w:cs="Book Antiqua"/>
        </w:rPr>
        <w:t>ase series</w:t>
      </w:r>
      <w:r w:rsidR="001D0C0F" w:rsidRPr="000D1EEE">
        <w:rPr>
          <w:rFonts w:ascii="Book Antiqua" w:eastAsia="Book Antiqua" w:hAnsi="Book Antiqua" w:cs="Book Antiqua"/>
        </w:rPr>
        <w:t xml:space="preserve">. </w:t>
      </w:r>
      <w:r w:rsidR="001D0C0F" w:rsidRPr="000D1EEE">
        <w:rPr>
          <w:rFonts w:ascii="Book Antiqua" w:eastAsia="Book Antiqua" w:hAnsi="Book Antiqua" w:cs="Book Antiqua"/>
          <w:i/>
        </w:rPr>
        <w:t>Gastroenterology</w:t>
      </w:r>
      <w:r w:rsidR="001837AC" w:rsidRPr="000D1EEE">
        <w:rPr>
          <w:rFonts w:ascii="Book Antiqua" w:hAnsi="Book Antiqua" w:cs="Book Antiqua"/>
          <w:lang w:eastAsia="zh-CN"/>
        </w:rPr>
        <w:t xml:space="preserve"> </w:t>
      </w:r>
      <w:r w:rsidR="001D0C0F" w:rsidRPr="000D1EEE">
        <w:rPr>
          <w:rFonts w:ascii="Book Antiqua" w:eastAsia="Book Antiqua" w:hAnsi="Book Antiqua" w:cs="Book Antiqua"/>
        </w:rPr>
        <w:t>2021;</w:t>
      </w:r>
      <w:r w:rsidR="001837AC" w:rsidRPr="000D1EEE">
        <w:rPr>
          <w:rFonts w:ascii="Book Antiqua" w:hAnsi="Book Antiqua" w:cs="Book Antiqua"/>
          <w:lang w:eastAsia="zh-CN"/>
        </w:rPr>
        <w:t xml:space="preserve"> </w:t>
      </w:r>
      <w:r w:rsidR="001D0C0F" w:rsidRPr="000D1EEE">
        <w:rPr>
          <w:rFonts w:ascii="Book Antiqua" w:eastAsia="Book Antiqua" w:hAnsi="Book Antiqua" w:cs="Book Antiqua"/>
          <w:b/>
        </w:rPr>
        <w:t>160</w:t>
      </w:r>
      <w:r w:rsidR="001D0C0F" w:rsidRPr="000D1EEE">
        <w:rPr>
          <w:rFonts w:ascii="Book Antiqua" w:eastAsia="Book Antiqua" w:hAnsi="Book Antiqua" w:cs="Book Antiqua"/>
        </w:rPr>
        <w:t>:</w:t>
      </w:r>
      <w:r w:rsidR="001837AC" w:rsidRPr="000D1EEE">
        <w:rPr>
          <w:rFonts w:ascii="Book Antiqua" w:hAnsi="Book Antiqua" w:cs="Book Antiqua"/>
          <w:lang w:eastAsia="zh-CN"/>
        </w:rPr>
        <w:t xml:space="preserve"> </w:t>
      </w:r>
      <w:r w:rsidR="001837AC" w:rsidRPr="000D1EEE">
        <w:rPr>
          <w:rFonts w:ascii="Book Antiqua" w:eastAsia="Book Antiqua" w:hAnsi="Book Antiqua" w:cs="Book Antiqua"/>
        </w:rPr>
        <w:t>S-849</w:t>
      </w:r>
    </w:p>
    <w:p w14:paraId="67A77F8A" w14:textId="7B18AFE4" w:rsidR="001D0C0F" w:rsidRPr="000D1EEE" w:rsidRDefault="001D0C0F" w:rsidP="00BD048E">
      <w:pPr>
        <w:spacing w:line="360" w:lineRule="auto"/>
        <w:jc w:val="both"/>
        <w:rPr>
          <w:rFonts w:ascii="Book Antiqua" w:hAnsi="Book Antiqua" w:cs="Book Antiqua"/>
          <w:lang w:eastAsia="zh-CN"/>
        </w:rPr>
      </w:pPr>
      <w:r w:rsidRPr="000D1EEE">
        <w:rPr>
          <w:rFonts w:ascii="Book Antiqua" w:eastAsia="Book Antiqua" w:hAnsi="Book Antiqua" w:cs="Book Antiqua"/>
        </w:rPr>
        <w:t>1</w:t>
      </w:r>
      <w:r w:rsidR="00E82F6C" w:rsidRPr="000D1EEE">
        <w:rPr>
          <w:rFonts w:ascii="Book Antiqua" w:hAnsi="Book Antiqua" w:cs="Book Antiqua" w:hint="eastAsia"/>
          <w:lang w:eastAsia="zh-CN"/>
        </w:rPr>
        <w:t>09</w:t>
      </w:r>
      <w:r w:rsidRPr="000D1EEE">
        <w:rPr>
          <w:rFonts w:ascii="Book Antiqua" w:eastAsia="Book Antiqua" w:hAnsi="Book Antiqua" w:cs="Book Antiqua"/>
        </w:rPr>
        <w:t xml:space="preserve"> </w:t>
      </w:r>
      <w:r w:rsidRPr="000D1EEE">
        <w:rPr>
          <w:rFonts w:ascii="Book Antiqua" w:eastAsia="Book Antiqua" w:hAnsi="Book Antiqua" w:cs="Book Antiqua"/>
          <w:b/>
          <w:bCs/>
        </w:rPr>
        <w:t>Klyachman L</w:t>
      </w:r>
      <w:r w:rsidRPr="000D1EEE">
        <w:rPr>
          <w:rFonts w:ascii="Book Antiqua" w:eastAsia="Book Antiqua" w:hAnsi="Book Antiqua" w:cs="Book Antiqua"/>
          <w:bCs/>
        </w:rPr>
        <w:t>,</w:t>
      </w:r>
      <w:r w:rsidRPr="000D1EEE">
        <w:rPr>
          <w:rFonts w:ascii="Book Antiqua" w:eastAsia="Book Antiqua" w:hAnsi="Book Antiqua" w:cs="Book Antiqua"/>
        </w:rPr>
        <w:t xml:space="preserve"> Advani R, Sun E. S2425 Pregnancy and Transaminitis in the COVID-19 Era. </w:t>
      </w:r>
      <w:r w:rsidR="001837AC" w:rsidRPr="000D1EEE">
        <w:rPr>
          <w:rFonts w:ascii="Book Antiqua" w:eastAsia="Book Antiqua" w:hAnsi="Book Antiqua" w:cs="Book Antiqua"/>
          <w:i/>
        </w:rPr>
        <w:t>Am J Gastroenterol</w:t>
      </w:r>
      <w:r w:rsidRPr="000D1EEE">
        <w:rPr>
          <w:rFonts w:ascii="Book Antiqua" w:eastAsia="Book Antiqua" w:hAnsi="Book Antiqua" w:cs="Book Antiqua"/>
          <w:i/>
        </w:rPr>
        <w:t xml:space="preserve"> </w:t>
      </w:r>
      <w:r w:rsidRPr="000D1EEE">
        <w:rPr>
          <w:rFonts w:ascii="Book Antiqua" w:eastAsia="Book Antiqua" w:hAnsi="Book Antiqua" w:cs="Book Antiqua"/>
        </w:rPr>
        <w:t>2020;</w:t>
      </w:r>
      <w:r w:rsidR="001837AC" w:rsidRPr="000D1EEE">
        <w:rPr>
          <w:rFonts w:ascii="Book Antiqua" w:hAnsi="Book Antiqua" w:cs="Book Antiqua"/>
          <w:lang w:eastAsia="zh-CN"/>
        </w:rPr>
        <w:t xml:space="preserve"> </w:t>
      </w:r>
      <w:r w:rsidRPr="000D1EEE">
        <w:rPr>
          <w:rFonts w:ascii="Book Antiqua" w:eastAsia="Book Antiqua" w:hAnsi="Book Antiqua" w:cs="Book Antiqua"/>
          <w:b/>
        </w:rPr>
        <w:t>115</w:t>
      </w:r>
      <w:r w:rsidRPr="000D1EEE">
        <w:rPr>
          <w:rFonts w:ascii="Book Antiqua" w:eastAsia="Book Antiqua" w:hAnsi="Book Antiqua" w:cs="Book Antiqua"/>
        </w:rPr>
        <w:t>:</w:t>
      </w:r>
      <w:r w:rsidR="001837AC" w:rsidRPr="000D1EEE">
        <w:rPr>
          <w:rFonts w:ascii="Book Antiqua" w:hAnsi="Book Antiqua" w:cs="Book Antiqua"/>
          <w:lang w:eastAsia="zh-CN"/>
        </w:rPr>
        <w:t xml:space="preserve"> </w:t>
      </w:r>
      <w:r w:rsidR="001837AC" w:rsidRPr="000D1EEE">
        <w:rPr>
          <w:rFonts w:ascii="Book Antiqua" w:eastAsia="Book Antiqua" w:hAnsi="Book Antiqua" w:cs="Book Antiqua"/>
        </w:rPr>
        <w:t>S1286</w:t>
      </w:r>
    </w:p>
    <w:p w14:paraId="1FD4BDA2" w14:textId="7D20A6F3"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11</w:t>
      </w:r>
      <w:r w:rsidRPr="000D1EEE">
        <w:rPr>
          <w:rFonts w:ascii="Book Antiqua" w:hAnsi="Book Antiqua" w:cs="Book Antiqua" w:hint="eastAsia"/>
          <w:lang w:eastAsia="zh-CN"/>
        </w:rPr>
        <w:t>0</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Li Q</w:t>
      </w:r>
      <w:r w:rsidR="001D0C0F" w:rsidRPr="000D1EEE">
        <w:rPr>
          <w:rFonts w:ascii="Book Antiqua" w:eastAsia="Book Antiqua" w:hAnsi="Book Antiqua" w:cs="Book Antiqua"/>
          <w:bCs/>
        </w:rPr>
        <w:t>,</w:t>
      </w:r>
      <w:r w:rsidR="001D0C0F" w:rsidRPr="000D1EEE">
        <w:rPr>
          <w:rFonts w:ascii="Book Antiqua" w:eastAsia="Book Antiqua" w:hAnsi="Book Antiqua" w:cs="Book Antiqua"/>
        </w:rPr>
        <w:t xml:space="preserve"> Chen L, Jiang H, Zheng D, Wang Y, Mei J</w:t>
      </w:r>
      <w:r w:rsidR="001837AC" w:rsidRPr="000D1EEE">
        <w:rPr>
          <w:rFonts w:ascii="Book Antiqua" w:hAnsi="Book Antiqua" w:cs="Book Antiqua"/>
          <w:lang w:eastAsia="zh-CN"/>
        </w:rPr>
        <w:t>.</w:t>
      </w:r>
      <w:r w:rsidR="001D0C0F" w:rsidRPr="000D1EEE">
        <w:rPr>
          <w:rFonts w:ascii="Book Antiqua" w:eastAsia="Book Antiqua" w:hAnsi="Book Antiqua" w:cs="Book Antiqua"/>
        </w:rPr>
        <w:t xml:space="preserve"> Clinical characteristics of pregnant women infected with Coronavirus Disease 2019 in China: a nationwide case-control study. </w:t>
      </w:r>
      <w:r w:rsidR="001837AC" w:rsidRPr="000D1EEE">
        <w:rPr>
          <w:rFonts w:ascii="Book Antiqua" w:hAnsi="Book Antiqua" w:cs="Book Antiqua"/>
          <w:i/>
          <w:lang w:eastAsia="zh-CN"/>
        </w:rPr>
        <w:t>M</w:t>
      </w:r>
      <w:r w:rsidR="001D0C0F" w:rsidRPr="000D1EEE">
        <w:rPr>
          <w:rFonts w:ascii="Book Antiqua" w:eastAsia="Book Antiqua" w:hAnsi="Book Antiqua" w:cs="Book Antiqua"/>
          <w:i/>
        </w:rPr>
        <w:t>edRxiv</w:t>
      </w:r>
      <w:r w:rsidR="001837AC" w:rsidRPr="000D1EEE">
        <w:rPr>
          <w:rFonts w:ascii="Book Antiqua" w:eastAsia="Book Antiqua" w:hAnsi="Book Antiqua" w:cs="Book Antiqua"/>
        </w:rPr>
        <w:t xml:space="preserve"> 2021</w:t>
      </w:r>
      <w:r w:rsidR="001D0C0F" w:rsidRPr="000D1EEE">
        <w:rPr>
          <w:rFonts w:ascii="Book Antiqua" w:eastAsia="Book Antiqua" w:hAnsi="Book Antiqua" w:cs="Book Antiqua"/>
        </w:rPr>
        <w:t xml:space="preserve"> [DOI:</w:t>
      </w:r>
      <w:r w:rsidR="001837AC" w:rsidRPr="000D1EEE">
        <w:rPr>
          <w:rFonts w:ascii="Book Antiqua" w:hAnsi="Book Antiqua" w:cs="Book Antiqua"/>
          <w:lang w:eastAsia="zh-CN"/>
        </w:rPr>
        <w:t xml:space="preserve"> </w:t>
      </w:r>
      <w:r w:rsidR="001D0C0F" w:rsidRPr="000D1EEE">
        <w:rPr>
          <w:rFonts w:ascii="Book Antiqua" w:eastAsia="Book Antiqua" w:hAnsi="Book Antiqua" w:cs="Book Antiqua"/>
        </w:rPr>
        <w:t>10.1101/2021.10.21.21265313]</w:t>
      </w:r>
    </w:p>
    <w:p w14:paraId="3F7BA3ED" w14:textId="68B1B27C"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lastRenderedPageBreak/>
        <w:t>11</w:t>
      </w:r>
      <w:r w:rsidRPr="000D1EEE">
        <w:rPr>
          <w:rFonts w:ascii="Book Antiqua" w:hAnsi="Book Antiqua" w:cs="Book Antiqua" w:hint="eastAsia"/>
          <w:lang w:eastAsia="zh-CN"/>
        </w:rPr>
        <w:t>1</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Choudhary A</w:t>
      </w:r>
      <w:r w:rsidR="001D0C0F" w:rsidRPr="000D1EEE">
        <w:rPr>
          <w:rFonts w:ascii="Book Antiqua" w:eastAsia="Book Antiqua" w:hAnsi="Book Antiqua" w:cs="Book Antiqua"/>
        </w:rPr>
        <w:t xml:space="preserve">, Singh V, Bharadwaj M. Maternal and Neonatal Outcomes in Pregnant Women With SARS-CoV-2 Infection Complicated by Hepatic Dysfunction. </w:t>
      </w:r>
      <w:r w:rsidR="001D0C0F" w:rsidRPr="000D1EEE">
        <w:rPr>
          <w:rFonts w:ascii="Book Antiqua" w:eastAsia="Book Antiqua" w:hAnsi="Book Antiqua" w:cs="Book Antiqua"/>
          <w:i/>
          <w:iCs/>
        </w:rPr>
        <w:t>Cureus</w:t>
      </w:r>
      <w:r w:rsidR="001D0C0F" w:rsidRPr="000D1EEE">
        <w:rPr>
          <w:rFonts w:ascii="Book Antiqua" w:eastAsia="Book Antiqua" w:hAnsi="Book Antiqua" w:cs="Book Antiqua"/>
        </w:rPr>
        <w:t xml:space="preserve"> 2022; </w:t>
      </w:r>
      <w:r w:rsidR="001D0C0F" w:rsidRPr="000D1EEE">
        <w:rPr>
          <w:rFonts w:ascii="Book Antiqua" w:eastAsia="Book Antiqua" w:hAnsi="Book Antiqua" w:cs="Book Antiqua"/>
          <w:b/>
          <w:bCs/>
        </w:rPr>
        <w:t>14</w:t>
      </w:r>
      <w:r w:rsidR="001D0C0F" w:rsidRPr="000D1EEE">
        <w:rPr>
          <w:rFonts w:ascii="Book Antiqua" w:eastAsia="Book Antiqua" w:hAnsi="Book Antiqua" w:cs="Book Antiqua"/>
        </w:rPr>
        <w:t>: e25347 [PMID: 35761912 DOI: 10.7759/cureus.25347]</w:t>
      </w:r>
    </w:p>
    <w:p w14:paraId="054C9E28" w14:textId="041922C8"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11</w:t>
      </w:r>
      <w:r w:rsidRPr="000D1EEE">
        <w:rPr>
          <w:rFonts w:ascii="Book Antiqua" w:hAnsi="Book Antiqua" w:cs="Book Antiqua" w:hint="eastAsia"/>
          <w:lang w:eastAsia="zh-CN"/>
        </w:rPr>
        <w:t>2</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Can E</w:t>
      </w:r>
      <w:r w:rsidR="001D0C0F" w:rsidRPr="000D1EEE">
        <w:rPr>
          <w:rFonts w:ascii="Book Antiqua" w:eastAsia="Book Antiqua" w:hAnsi="Book Antiqua" w:cs="Book Antiqua"/>
        </w:rPr>
        <w:t xml:space="preserve">, Oğlak SC, Ölmez F. Abnormal liver function tests in pregnant patients with COVID-19 - a retrospective cohort study in a tertiary center. </w:t>
      </w:r>
      <w:r w:rsidR="001D0C0F" w:rsidRPr="000D1EEE">
        <w:rPr>
          <w:rFonts w:ascii="Book Antiqua" w:eastAsia="Book Antiqua" w:hAnsi="Book Antiqua" w:cs="Book Antiqua"/>
          <w:i/>
          <w:iCs/>
        </w:rPr>
        <w:t>Ginekol Pol</w:t>
      </w:r>
      <w:r w:rsidR="001D0C0F" w:rsidRPr="000D1EEE">
        <w:rPr>
          <w:rFonts w:ascii="Book Antiqua" w:eastAsia="Book Antiqua" w:hAnsi="Book Antiqua" w:cs="Book Antiqua"/>
        </w:rPr>
        <w:t xml:space="preserve"> 2022 [PMID: 35072238 DOI: 10.5603/GP.a2021.0182]</w:t>
      </w:r>
    </w:p>
    <w:p w14:paraId="675C1CF3" w14:textId="5357FD11"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11</w:t>
      </w:r>
      <w:r w:rsidRPr="000D1EEE">
        <w:rPr>
          <w:rFonts w:ascii="Book Antiqua" w:hAnsi="Book Antiqua" w:cs="Book Antiqua" w:hint="eastAsia"/>
          <w:lang w:eastAsia="zh-CN"/>
        </w:rPr>
        <w:t>3</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Chen H</w:t>
      </w:r>
      <w:r w:rsidR="001D0C0F" w:rsidRPr="000D1EEE">
        <w:rPr>
          <w:rFonts w:ascii="Book Antiqua" w:eastAsia="Book Antiqua" w:hAnsi="Book Antiqua" w:cs="Book Antiqua"/>
        </w:rPr>
        <w:t xml:space="preserve">, Guo J, Wang C, Luo F, Yu X, Zhang W, Li J, Zhao D, Xu D, Gong Q, Liao J, Yang H, Hou W, Zhang Y. Clinical </w:t>
      </w:r>
      <w:proofErr w:type="gramStart"/>
      <w:r w:rsidR="001D0C0F" w:rsidRPr="000D1EEE">
        <w:rPr>
          <w:rFonts w:ascii="Book Antiqua" w:eastAsia="Book Antiqua" w:hAnsi="Book Antiqua" w:cs="Book Antiqua"/>
        </w:rPr>
        <w:t>characteristics</w:t>
      </w:r>
      <w:proofErr w:type="gramEnd"/>
      <w:r w:rsidR="001D0C0F" w:rsidRPr="000D1EEE">
        <w:rPr>
          <w:rFonts w:ascii="Book Antiqua" w:eastAsia="Book Antiqua" w:hAnsi="Book Antiqua" w:cs="Book Antiqua"/>
        </w:rPr>
        <w:t xml:space="preserve"> and intrauterine vertical transmission potential of COVID-19 infection in nine pregnant women: a retrospective review of medical records. </w:t>
      </w:r>
      <w:r w:rsidR="001D0C0F" w:rsidRPr="000D1EEE">
        <w:rPr>
          <w:rFonts w:ascii="Book Antiqua" w:eastAsia="Book Antiqua" w:hAnsi="Book Antiqua" w:cs="Book Antiqua"/>
          <w:i/>
          <w:iCs/>
        </w:rPr>
        <w:t>Lancet</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395</w:t>
      </w:r>
      <w:r w:rsidR="001D0C0F" w:rsidRPr="000D1EEE">
        <w:rPr>
          <w:rFonts w:ascii="Book Antiqua" w:eastAsia="Book Antiqua" w:hAnsi="Book Antiqua" w:cs="Book Antiqua"/>
        </w:rPr>
        <w:t>: 809-815 [PMID: 32151335 DOI: 10.1016/S0140-6736(20)30360-3]</w:t>
      </w:r>
    </w:p>
    <w:p w14:paraId="53CF8DDD" w14:textId="719447AB"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11</w:t>
      </w:r>
      <w:r w:rsidRPr="000D1EEE">
        <w:rPr>
          <w:rFonts w:ascii="Book Antiqua" w:hAnsi="Book Antiqua" w:cs="Book Antiqua" w:hint="eastAsia"/>
          <w:lang w:eastAsia="zh-CN"/>
        </w:rPr>
        <w:t>4</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Anness A</w:t>
      </w:r>
      <w:r w:rsidR="001D0C0F" w:rsidRPr="000D1EEE">
        <w:rPr>
          <w:rFonts w:ascii="Book Antiqua" w:eastAsia="Book Antiqua" w:hAnsi="Book Antiqua" w:cs="Book Antiqua"/>
        </w:rPr>
        <w:t xml:space="preserve">, Siddiqui F. COVID-19 complicated by hepatic dysfunction in a 28-week pregnant woman. </w:t>
      </w:r>
      <w:r w:rsidR="001D0C0F" w:rsidRPr="000D1EEE">
        <w:rPr>
          <w:rFonts w:ascii="Book Antiqua" w:eastAsia="Book Antiqua" w:hAnsi="Book Antiqua" w:cs="Book Antiqua"/>
          <w:i/>
          <w:iCs/>
        </w:rPr>
        <w:t>BMJ Case Rep</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13</w:t>
      </w:r>
      <w:r w:rsidR="001D0C0F" w:rsidRPr="000D1EEE">
        <w:rPr>
          <w:rFonts w:ascii="Book Antiqua" w:eastAsia="Book Antiqua" w:hAnsi="Book Antiqua" w:cs="Book Antiqua"/>
        </w:rPr>
        <w:t xml:space="preserve"> [PMID: 32878840 DOI: 10.1136/bcr-2020-237007]</w:t>
      </w:r>
    </w:p>
    <w:p w14:paraId="5C822D3A" w14:textId="608E6ACC"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11</w:t>
      </w:r>
      <w:r w:rsidRPr="000D1EEE">
        <w:rPr>
          <w:rFonts w:ascii="Book Antiqua" w:hAnsi="Book Antiqua" w:cs="Book Antiqua" w:hint="eastAsia"/>
          <w:lang w:eastAsia="zh-CN"/>
        </w:rPr>
        <w:t>5</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Azimi H</w:t>
      </w:r>
      <w:r w:rsidR="001D0C0F" w:rsidRPr="000D1EEE">
        <w:rPr>
          <w:rFonts w:ascii="Book Antiqua" w:eastAsia="Book Antiqua" w:hAnsi="Book Antiqua" w:cs="Book Antiqua"/>
          <w:bCs/>
        </w:rPr>
        <w:t>,</w:t>
      </w:r>
      <w:r w:rsidR="001D0C0F" w:rsidRPr="000D1EEE">
        <w:rPr>
          <w:rFonts w:ascii="Book Antiqua" w:eastAsia="Book Antiqua" w:hAnsi="Book Antiqua" w:cs="Book Antiqua"/>
        </w:rPr>
        <w:t xml:space="preserve"> Saghafi N, Tara F, Mirzaeian S, Hatamian Z, Afshar Delkhah F. COVID-19 Mimicking Hemolysis, Elevated Liver Enzymes and Low Platelets (HELLP) Syndrome: A Case Report.</w:t>
      </w:r>
      <w:r w:rsidR="001D0C0F" w:rsidRPr="000D1EEE">
        <w:rPr>
          <w:rFonts w:ascii="Book Antiqua" w:eastAsia="Book Antiqua" w:hAnsi="Book Antiqua" w:cs="Book Antiqua"/>
          <w:i/>
        </w:rPr>
        <w:t xml:space="preserve"> </w:t>
      </w:r>
      <w:r w:rsidR="00E72577" w:rsidRPr="000D1EEE">
        <w:rPr>
          <w:rFonts w:ascii="Book Antiqua" w:eastAsia="Book Antiqua" w:hAnsi="Book Antiqua" w:cs="Book Antiqua"/>
          <w:i/>
        </w:rPr>
        <w:t>J Midwifery Womens Health</w:t>
      </w:r>
      <w:r w:rsidR="00E72577" w:rsidRPr="000D1EEE">
        <w:rPr>
          <w:rFonts w:ascii="Book Antiqua" w:hAnsi="Book Antiqua" w:cs="Book Antiqua"/>
          <w:lang w:eastAsia="zh-CN"/>
        </w:rPr>
        <w:t xml:space="preserve"> </w:t>
      </w:r>
      <w:r w:rsidR="001D0C0F" w:rsidRPr="000D1EEE">
        <w:rPr>
          <w:rFonts w:ascii="Book Antiqua" w:eastAsia="Book Antiqua" w:hAnsi="Book Antiqua" w:cs="Book Antiqua"/>
        </w:rPr>
        <w:t>2021;</w:t>
      </w:r>
      <w:r w:rsidR="00E72577" w:rsidRPr="000D1EEE">
        <w:rPr>
          <w:rFonts w:ascii="Book Antiqua" w:hAnsi="Book Antiqua" w:cs="Book Antiqua"/>
          <w:lang w:eastAsia="zh-CN"/>
        </w:rPr>
        <w:t xml:space="preserve"> </w:t>
      </w:r>
      <w:r w:rsidR="001D0C0F" w:rsidRPr="000D1EEE">
        <w:rPr>
          <w:rFonts w:ascii="Book Antiqua" w:eastAsia="Book Antiqua" w:hAnsi="Book Antiqua" w:cs="Book Antiqua"/>
          <w:b/>
        </w:rPr>
        <w:t>9</w:t>
      </w:r>
      <w:r w:rsidR="001D0C0F" w:rsidRPr="000D1EEE">
        <w:rPr>
          <w:rFonts w:ascii="Book Antiqua" w:eastAsia="Book Antiqua" w:hAnsi="Book Antiqua" w:cs="Book Antiqua"/>
        </w:rPr>
        <w:t>:</w:t>
      </w:r>
      <w:r w:rsidR="00E72577" w:rsidRPr="000D1EEE">
        <w:rPr>
          <w:rFonts w:ascii="Book Antiqua" w:hAnsi="Book Antiqua" w:cs="Book Antiqua"/>
          <w:lang w:eastAsia="zh-CN"/>
        </w:rPr>
        <w:t xml:space="preserve"> </w:t>
      </w:r>
      <w:r w:rsidR="001D0C0F" w:rsidRPr="000D1EEE">
        <w:rPr>
          <w:rFonts w:ascii="Book Antiqua" w:eastAsia="Book Antiqua" w:hAnsi="Book Antiqua" w:cs="Book Antiqua"/>
        </w:rPr>
        <w:t>3050-4 [DOI:</w:t>
      </w:r>
      <w:r w:rsidR="00E72577" w:rsidRPr="000D1EEE">
        <w:rPr>
          <w:rFonts w:ascii="Book Antiqua" w:hAnsi="Book Antiqua" w:cs="Book Antiqua"/>
          <w:lang w:eastAsia="zh-CN"/>
        </w:rPr>
        <w:t xml:space="preserve"> </w:t>
      </w:r>
      <w:r w:rsidR="001D0C0F" w:rsidRPr="000D1EEE">
        <w:rPr>
          <w:rFonts w:ascii="Book Antiqua" w:eastAsia="Book Antiqua" w:hAnsi="Book Antiqua" w:cs="Book Antiqua"/>
        </w:rPr>
        <w:t>10.5348/100060z06sr2019cr]</w:t>
      </w:r>
    </w:p>
    <w:p w14:paraId="090DF107" w14:textId="52A401BB"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11</w:t>
      </w:r>
      <w:r w:rsidRPr="000D1EEE">
        <w:rPr>
          <w:rFonts w:ascii="Book Antiqua" w:hAnsi="Book Antiqua" w:cs="Book Antiqua" w:hint="eastAsia"/>
          <w:lang w:eastAsia="zh-CN"/>
        </w:rPr>
        <w:t>6</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Naeh A</w:t>
      </w:r>
      <w:r w:rsidR="001D0C0F" w:rsidRPr="000D1EEE">
        <w:rPr>
          <w:rFonts w:ascii="Book Antiqua" w:eastAsia="Book Antiqua" w:hAnsi="Book Antiqua" w:cs="Book Antiqua"/>
        </w:rPr>
        <w:t xml:space="preserve">, Berezowsky A, Yudin MH, Dhalla IA, Berger H. Preeclampsia-Like Syndrome in a Pregnant Patient </w:t>
      </w:r>
      <w:proofErr w:type="gramStart"/>
      <w:r w:rsidR="001D0C0F" w:rsidRPr="000D1EEE">
        <w:rPr>
          <w:rFonts w:ascii="Book Antiqua" w:eastAsia="Book Antiqua" w:hAnsi="Book Antiqua" w:cs="Book Antiqua"/>
        </w:rPr>
        <w:t>With</w:t>
      </w:r>
      <w:proofErr w:type="gramEnd"/>
      <w:r w:rsidR="001D0C0F" w:rsidRPr="000D1EEE">
        <w:rPr>
          <w:rFonts w:ascii="Book Antiqua" w:eastAsia="Book Antiqua" w:hAnsi="Book Antiqua" w:cs="Book Antiqua"/>
        </w:rPr>
        <w:t xml:space="preserve"> Coronavirus Disease 2019 (COVID-19). </w:t>
      </w:r>
      <w:r w:rsidR="001D0C0F" w:rsidRPr="000D1EEE">
        <w:rPr>
          <w:rFonts w:ascii="Book Antiqua" w:eastAsia="Book Antiqua" w:hAnsi="Book Antiqua" w:cs="Book Antiqua"/>
          <w:i/>
          <w:iCs/>
        </w:rPr>
        <w:t>J Obstet Gynaecol Can</w:t>
      </w:r>
      <w:r w:rsidR="001D0C0F" w:rsidRPr="000D1EEE">
        <w:rPr>
          <w:rFonts w:ascii="Book Antiqua" w:eastAsia="Book Antiqua" w:hAnsi="Book Antiqua" w:cs="Book Antiqua"/>
        </w:rPr>
        <w:t xml:space="preserve"> 2022; </w:t>
      </w:r>
      <w:r w:rsidR="001D0C0F" w:rsidRPr="000D1EEE">
        <w:rPr>
          <w:rFonts w:ascii="Book Antiqua" w:eastAsia="Book Antiqua" w:hAnsi="Book Antiqua" w:cs="Book Antiqua"/>
          <w:b/>
          <w:bCs/>
        </w:rPr>
        <w:t>44</w:t>
      </w:r>
      <w:r w:rsidR="001D0C0F" w:rsidRPr="000D1EEE">
        <w:rPr>
          <w:rFonts w:ascii="Book Antiqua" w:eastAsia="Book Antiqua" w:hAnsi="Book Antiqua" w:cs="Book Antiqua"/>
        </w:rPr>
        <w:t>: 193-195 [PMID: 34648956 DOI: 10.1016/j.jogc.2021.09.015]</w:t>
      </w:r>
    </w:p>
    <w:p w14:paraId="76E43CAE" w14:textId="78E332CE"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11</w:t>
      </w:r>
      <w:r w:rsidRPr="000D1EEE">
        <w:rPr>
          <w:rFonts w:ascii="Book Antiqua" w:hAnsi="Book Antiqua" w:cs="Book Antiqua" w:hint="eastAsia"/>
          <w:lang w:eastAsia="zh-CN"/>
        </w:rPr>
        <w:t>7</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Ronnje L</w:t>
      </w:r>
      <w:r w:rsidR="001D0C0F" w:rsidRPr="000D1EEE">
        <w:rPr>
          <w:rFonts w:ascii="Book Antiqua" w:eastAsia="Book Antiqua" w:hAnsi="Book Antiqua" w:cs="Book Antiqua"/>
        </w:rPr>
        <w:t xml:space="preserve">, Länsberg JK, Vikhareva O, Hansson SR, Herbst A, Zaigham M. Complicated COVID-19 in pregnancy: a case report with severe liver and coagulation dysfunction promptly improved by delivery. </w:t>
      </w:r>
      <w:r w:rsidR="001D0C0F" w:rsidRPr="000D1EEE">
        <w:rPr>
          <w:rFonts w:ascii="Book Antiqua" w:eastAsia="Book Antiqua" w:hAnsi="Book Antiqua" w:cs="Book Antiqua"/>
          <w:i/>
          <w:iCs/>
        </w:rPr>
        <w:t>BMC Pregnancy Childbirth</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20</w:t>
      </w:r>
      <w:r w:rsidR="001D0C0F" w:rsidRPr="000D1EEE">
        <w:rPr>
          <w:rFonts w:ascii="Book Antiqua" w:eastAsia="Book Antiqua" w:hAnsi="Book Antiqua" w:cs="Book Antiqua"/>
        </w:rPr>
        <w:t>: 511 [PMID: 32887569 DOI: 10.1186/s12884-020-03172-8]</w:t>
      </w:r>
    </w:p>
    <w:p w14:paraId="2CF8E6AF" w14:textId="3F20FACD"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11</w:t>
      </w:r>
      <w:r w:rsidRPr="000D1EEE">
        <w:rPr>
          <w:rFonts w:ascii="Book Antiqua" w:hAnsi="Book Antiqua" w:cs="Book Antiqua" w:hint="eastAsia"/>
          <w:lang w:eastAsia="zh-CN"/>
        </w:rPr>
        <w:t>8</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Arslan E</w:t>
      </w:r>
      <w:r w:rsidR="001D0C0F" w:rsidRPr="000D1EEE">
        <w:rPr>
          <w:rFonts w:ascii="Book Antiqua" w:eastAsia="Book Antiqua" w:hAnsi="Book Antiqua" w:cs="Book Antiqua"/>
        </w:rPr>
        <w:t xml:space="preserve">. COVID-19: A Cause of HELLP Syndrome? A Case Report. </w:t>
      </w:r>
      <w:r w:rsidR="001D0C0F" w:rsidRPr="000D1EEE">
        <w:rPr>
          <w:rFonts w:ascii="Book Antiqua" w:eastAsia="Book Antiqua" w:hAnsi="Book Antiqua" w:cs="Book Antiqua"/>
          <w:i/>
          <w:iCs/>
        </w:rPr>
        <w:t>Int J Womens Health</w:t>
      </w:r>
      <w:r w:rsidR="001D0C0F" w:rsidRPr="000D1EEE">
        <w:rPr>
          <w:rFonts w:ascii="Book Antiqua" w:eastAsia="Book Antiqua" w:hAnsi="Book Antiqua" w:cs="Book Antiqua"/>
        </w:rPr>
        <w:t xml:space="preserve"> 2022; </w:t>
      </w:r>
      <w:r w:rsidR="001D0C0F" w:rsidRPr="000D1EEE">
        <w:rPr>
          <w:rFonts w:ascii="Book Antiqua" w:eastAsia="Book Antiqua" w:hAnsi="Book Antiqua" w:cs="Book Antiqua"/>
          <w:b/>
          <w:bCs/>
        </w:rPr>
        <w:t>14</w:t>
      </w:r>
      <w:r w:rsidR="001D0C0F" w:rsidRPr="000D1EEE">
        <w:rPr>
          <w:rFonts w:ascii="Book Antiqua" w:eastAsia="Book Antiqua" w:hAnsi="Book Antiqua" w:cs="Book Antiqua"/>
        </w:rPr>
        <w:t>: 617-623 [PMID: 35506047 DOI: 10.2147/IJWH.S362877]</w:t>
      </w:r>
    </w:p>
    <w:p w14:paraId="63B68AA2" w14:textId="6F426EF3"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lastRenderedPageBreak/>
        <w:t>1</w:t>
      </w:r>
      <w:r w:rsidRPr="000D1EEE">
        <w:rPr>
          <w:rFonts w:ascii="Book Antiqua" w:hAnsi="Book Antiqua" w:cs="Book Antiqua" w:hint="eastAsia"/>
          <w:lang w:eastAsia="zh-CN"/>
        </w:rPr>
        <w:t>19</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Madaan S</w:t>
      </w:r>
      <w:r w:rsidR="001D0C0F" w:rsidRPr="000D1EEE">
        <w:rPr>
          <w:rFonts w:ascii="Book Antiqua" w:eastAsia="Book Antiqua" w:hAnsi="Book Antiqua" w:cs="Book Antiqua"/>
        </w:rPr>
        <w:t xml:space="preserve">, Talwar D, Kumar S, Jaiswal A, Acharya N, Acharya S. HELLP Syndrome and COVID-19; association or accident: A case series. </w:t>
      </w:r>
      <w:r w:rsidR="001D0C0F" w:rsidRPr="000D1EEE">
        <w:rPr>
          <w:rFonts w:ascii="Book Antiqua" w:eastAsia="Book Antiqua" w:hAnsi="Book Antiqua" w:cs="Book Antiqua"/>
          <w:i/>
          <w:iCs/>
        </w:rPr>
        <w:t>J Family Med Prim Care</w:t>
      </w:r>
      <w:r w:rsidR="001D0C0F" w:rsidRPr="000D1EEE">
        <w:rPr>
          <w:rFonts w:ascii="Book Antiqua" w:eastAsia="Book Antiqua" w:hAnsi="Book Antiqua" w:cs="Book Antiqua"/>
        </w:rPr>
        <w:t xml:space="preserve"> 2022; </w:t>
      </w:r>
      <w:r w:rsidR="001D0C0F" w:rsidRPr="000D1EEE">
        <w:rPr>
          <w:rFonts w:ascii="Book Antiqua" w:eastAsia="Book Antiqua" w:hAnsi="Book Antiqua" w:cs="Book Antiqua"/>
          <w:b/>
          <w:bCs/>
        </w:rPr>
        <w:t>11</w:t>
      </w:r>
      <w:r w:rsidR="001D0C0F" w:rsidRPr="000D1EEE">
        <w:rPr>
          <w:rFonts w:ascii="Book Antiqua" w:eastAsia="Book Antiqua" w:hAnsi="Book Antiqua" w:cs="Book Antiqua"/>
        </w:rPr>
        <w:t>: 802-806 [PMID: 35360752 DOI: 10.4103/jfmpc.jfmpc_1136_21]</w:t>
      </w:r>
    </w:p>
    <w:p w14:paraId="6CF1587E" w14:textId="62A7505E"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12</w:t>
      </w:r>
      <w:r w:rsidRPr="000D1EEE">
        <w:rPr>
          <w:rFonts w:ascii="Book Antiqua" w:hAnsi="Book Antiqua" w:cs="Book Antiqua" w:hint="eastAsia"/>
          <w:lang w:eastAsia="zh-CN"/>
        </w:rPr>
        <w:t>0</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Choudhary A</w:t>
      </w:r>
      <w:r w:rsidR="001D0C0F" w:rsidRPr="000D1EEE">
        <w:rPr>
          <w:rFonts w:ascii="Book Antiqua" w:eastAsia="Book Antiqua" w:hAnsi="Book Antiqua" w:cs="Book Antiqua"/>
        </w:rPr>
        <w:t xml:space="preserve">, Singh V, Bharadwaj M, Barik A. Pregnancy With SARS-CoV-2 Infection Complicated by Preeclampsia and Acute Fatty Liver of Pregnancy. </w:t>
      </w:r>
      <w:r w:rsidR="001D0C0F" w:rsidRPr="000D1EEE">
        <w:rPr>
          <w:rFonts w:ascii="Book Antiqua" w:eastAsia="Book Antiqua" w:hAnsi="Book Antiqua" w:cs="Book Antiqua"/>
          <w:i/>
          <w:iCs/>
        </w:rPr>
        <w:t>Cureus</w:t>
      </w:r>
      <w:r w:rsidR="001D0C0F" w:rsidRPr="000D1EEE">
        <w:rPr>
          <w:rFonts w:ascii="Book Antiqua" w:eastAsia="Book Antiqua" w:hAnsi="Book Antiqua" w:cs="Book Antiqua"/>
        </w:rPr>
        <w:t xml:space="preserve"> 2021; </w:t>
      </w:r>
      <w:r w:rsidR="001D0C0F" w:rsidRPr="000D1EEE">
        <w:rPr>
          <w:rFonts w:ascii="Book Antiqua" w:eastAsia="Book Antiqua" w:hAnsi="Book Antiqua" w:cs="Book Antiqua"/>
          <w:b/>
          <w:bCs/>
        </w:rPr>
        <w:t>13</w:t>
      </w:r>
      <w:r w:rsidR="001D0C0F" w:rsidRPr="000D1EEE">
        <w:rPr>
          <w:rFonts w:ascii="Book Antiqua" w:eastAsia="Book Antiqua" w:hAnsi="Book Antiqua" w:cs="Book Antiqua"/>
        </w:rPr>
        <w:t>: e15645 [PMID: 34306855 DOI: 10.7759/cureus.15645]</w:t>
      </w:r>
    </w:p>
    <w:p w14:paraId="01DCCC58" w14:textId="47C31C29"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12</w:t>
      </w:r>
      <w:r w:rsidRPr="000D1EEE">
        <w:rPr>
          <w:rFonts w:ascii="Book Antiqua" w:hAnsi="Book Antiqua" w:cs="Book Antiqua" w:hint="eastAsia"/>
          <w:lang w:eastAsia="zh-CN"/>
        </w:rPr>
        <w:t>1</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Deng G</w:t>
      </w:r>
      <w:r w:rsidR="001D0C0F" w:rsidRPr="000D1EEE">
        <w:rPr>
          <w:rFonts w:ascii="Book Antiqua" w:eastAsia="Book Antiqua" w:hAnsi="Book Antiqua" w:cs="Book Antiqua"/>
        </w:rPr>
        <w:t xml:space="preserve">, Zeng F, Zhang L, Chen H, Chen X, Yin M. Characteristics of pregnant patients with COVID-19 and liver injury. </w:t>
      </w:r>
      <w:r w:rsidR="001D0C0F" w:rsidRPr="000D1EEE">
        <w:rPr>
          <w:rFonts w:ascii="Book Antiqua" w:eastAsia="Book Antiqua" w:hAnsi="Book Antiqua" w:cs="Book Antiqua"/>
          <w:i/>
          <w:iCs/>
        </w:rPr>
        <w:t>J Hepatol</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73</w:t>
      </w:r>
      <w:r w:rsidR="001D0C0F" w:rsidRPr="000D1EEE">
        <w:rPr>
          <w:rFonts w:ascii="Book Antiqua" w:eastAsia="Book Antiqua" w:hAnsi="Book Antiqua" w:cs="Book Antiqua"/>
        </w:rPr>
        <w:t>: 989-991 [PMID: 32569609 DOI: 10.1016/j.jhep.2020.06.022]</w:t>
      </w:r>
    </w:p>
    <w:p w14:paraId="0E97F51C" w14:textId="231C2DF5"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12</w:t>
      </w:r>
      <w:r w:rsidRPr="000D1EEE">
        <w:rPr>
          <w:rFonts w:ascii="Book Antiqua" w:hAnsi="Book Antiqua" w:cs="Book Antiqua" w:hint="eastAsia"/>
          <w:lang w:eastAsia="zh-CN"/>
        </w:rPr>
        <w:t>2</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Mendoza M</w:t>
      </w:r>
      <w:r w:rsidR="001D0C0F" w:rsidRPr="000D1EEE">
        <w:rPr>
          <w:rFonts w:ascii="Book Antiqua" w:eastAsia="Book Antiqua" w:hAnsi="Book Antiqua" w:cs="Book Antiqua"/>
        </w:rPr>
        <w:t xml:space="preserve">, Garcia-Ruiz I, Maiz N, Rodo C, Garcia-Manau P, Serrano B, Lopez-Martinez RM, Balcells J, Fernandez-Hidalgo N, Carreras E, Suy A. Pre-eclampsia-like syndrome induced by severe COVID-19: a prospective observational study. </w:t>
      </w:r>
      <w:r w:rsidR="001D0C0F" w:rsidRPr="000D1EEE">
        <w:rPr>
          <w:rFonts w:ascii="Book Antiqua" w:eastAsia="Book Antiqua" w:hAnsi="Book Antiqua" w:cs="Book Antiqua"/>
          <w:i/>
          <w:iCs/>
        </w:rPr>
        <w:t>BJOG</w:t>
      </w:r>
      <w:r w:rsidR="001D0C0F" w:rsidRPr="000D1EEE">
        <w:rPr>
          <w:rFonts w:ascii="Book Antiqua" w:eastAsia="Book Antiqua" w:hAnsi="Book Antiqua" w:cs="Book Antiqua"/>
        </w:rPr>
        <w:t xml:space="preserve"> 2020; </w:t>
      </w:r>
      <w:r w:rsidR="001D0C0F" w:rsidRPr="000D1EEE">
        <w:rPr>
          <w:rFonts w:ascii="Book Antiqua" w:eastAsia="Book Antiqua" w:hAnsi="Book Antiqua" w:cs="Book Antiqua"/>
          <w:b/>
          <w:bCs/>
        </w:rPr>
        <w:t>127</w:t>
      </w:r>
      <w:r w:rsidR="001D0C0F" w:rsidRPr="000D1EEE">
        <w:rPr>
          <w:rFonts w:ascii="Book Antiqua" w:eastAsia="Book Antiqua" w:hAnsi="Book Antiqua" w:cs="Book Antiqua"/>
        </w:rPr>
        <w:t>: 1374-1380 [PMID: 32479682 DOI: 10.1111/1471-0528.16339]</w:t>
      </w:r>
    </w:p>
    <w:p w14:paraId="76A2DBEF" w14:textId="0B1BDA69"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12</w:t>
      </w:r>
      <w:r w:rsidRPr="000D1EEE">
        <w:rPr>
          <w:rFonts w:ascii="Book Antiqua" w:hAnsi="Book Antiqua" w:cs="Book Antiqua" w:hint="eastAsia"/>
          <w:lang w:eastAsia="zh-CN"/>
        </w:rPr>
        <w:t>3</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Levy A</w:t>
      </w:r>
      <w:r w:rsidR="001D0C0F" w:rsidRPr="000D1EEE">
        <w:rPr>
          <w:rFonts w:ascii="Book Antiqua" w:eastAsia="Book Antiqua" w:hAnsi="Book Antiqua" w:cs="Book Antiqua"/>
        </w:rPr>
        <w:t xml:space="preserve">, Yagil Y, Bursztyn M, Barkalifa R, Scharf S, Yagil C. ACE2 expression and activity are enhanced during pregnancy. </w:t>
      </w:r>
      <w:r w:rsidR="001D0C0F" w:rsidRPr="000D1EEE">
        <w:rPr>
          <w:rFonts w:ascii="Book Antiqua" w:eastAsia="Book Antiqua" w:hAnsi="Book Antiqua" w:cs="Book Antiqua"/>
          <w:i/>
          <w:iCs/>
        </w:rPr>
        <w:t>Am J Physiol Regul Integr Comp Physiol</w:t>
      </w:r>
      <w:r w:rsidR="001D0C0F" w:rsidRPr="000D1EEE">
        <w:rPr>
          <w:rFonts w:ascii="Book Antiqua" w:eastAsia="Book Antiqua" w:hAnsi="Book Antiqua" w:cs="Book Antiqua"/>
        </w:rPr>
        <w:t xml:space="preserve"> 2008; </w:t>
      </w:r>
      <w:r w:rsidR="001D0C0F" w:rsidRPr="000D1EEE">
        <w:rPr>
          <w:rFonts w:ascii="Book Antiqua" w:eastAsia="Book Antiqua" w:hAnsi="Book Antiqua" w:cs="Book Antiqua"/>
          <w:b/>
          <w:bCs/>
        </w:rPr>
        <w:t>295</w:t>
      </w:r>
      <w:r w:rsidR="001D0C0F" w:rsidRPr="000D1EEE">
        <w:rPr>
          <w:rFonts w:ascii="Book Antiqua" w:eastAsia="Book Antiqua" w:hAnsi="Book Antiqua" w:cs="Book Antiqua"/>
        </w:rPr>
        <w:t>: R1953-R1961 [PMID: 18945956 DOI: 10.1152/ajpregu.90592.2008]</w:t>
      </w:r>
    </w:p>
    <w:p w14:paraId="60DC4979" w14:textId="4696AFC8"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12</w:t>
      </w:r>
      <w:r w:rsidRPr="000D1EEE">
        <w:rPr>
          <w:rFonts w:ascii="Book Antiqua" w:hAnsi="Book Antiqua" w:cs="Book Antiqua" w:hint="eastAsia"/>
          <w:lang w:eastAsia="zh-CN"/>
        </w:rPr>
        <w:t>4</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Azinheira Nobrega Cruz N</w:t>
      </w:r>
      <w:r w:rsidR="001D0C0F" w:rsidRPr="000D1EEE">
        <w:rPr>
          <w:rFonts w:ascii="Book Antiqua" w:eastAsia="Book Antiqua" w:hAnsi="Book Antiqua" w:cs="Book Antiqua"/>
        </w:rPr>
        <w:t xml:space="preserve">, Stoll D, Casarini DE, Bertagnolli M. Role of ACE2 in pregnancy and potential implications for COVID-19 susceptibility. </w:t>
      </w:r>
      <w:r w:rsidR="001D0C0F" w:rsidRPr="000D1EEE">
        <w:rPr>
          <w:rFonts w:ascii="Book Antiqua" w:eastAsia="Book Antiqua" w:hAnsi="Book Antiqua" w:cs="Book Antiqua"/>
          <w:i/>
          <w:iCs/>
        </w:rPr>
        <w:t>Clin Sci (Lond)</w:t>
      </w:r>
      <w:r w:rsidR="001D0C0F" w:rsidRPr="000D1EEE">
        <w:rPr>
          <w:rFonts w:ascii="Book Antiqua" w:eastAsia="Book Antiqua" w:hAnsi="Book Antiqua" w:cs="Book Antiqua"/>
        </w:rPr>
        <w:t xml:space="preserve"> 2021; </w:t>
      </w:r>
      <w:r w:rsidR="001D0C0F" w:rsidRPr="000D1EEE">
        <w:rPr>
          <w:rFonts w:ascii="Book Antiqua" w:eastAsia="Book Antiqua" w:hAnsi="Book Antiqua" w:cs="Book Antiqua"/>
          <w:b/>
          <w:bCs/>
        </w:rPr>
        <w:t>135</w:t>
      </w:r>
      <w:r w:rsidR="001D0C0F" w:rsidRPr="000D1EEE">
        <w:rPr>
          <w:rFonts w:ascii="Book Antiqua" w:eastAsia="Book Antiqua" w:hAnsi="Book Antiqua" w:cs="Book Antiqua"/>
        </w:rPr>
        <w:t>: 1805-1824 [PMID: 34338772 DOI: 10.1042/CS20210284]</w:t>
      </w:r>
    </w:p>
    <w:p w14:paraId="7DFB854A" w14:textId="1DE269FE"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12</w:t>
      </w:r>
      <w:r w:rsidRPr="000D1EEE">
        <w:rPr>
          <w:rFonts w:ascii="Book Antiqua" w:hAnsi="Book Antiqua" w:cs="Book Antiqua" w:hint="eastAsia"/>
          <w:lang w:eastAsia="zh-CN"/>
        </w:rPr>
        <w:t>5</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Dhaundiyal A</w:t>
      </w:r>
      <w:r w:rsidR="001D0C0F" w:rsidRPr="000D1EEE">
        <w:rPr>
          <w:rFonts w:ascii="Book Antiqua" w:eastAsia="Book Antiqua" w:hAnsi="Book Antiqua" w:cs="Book Antiqua"/>
        </w:rPr>
        <w:t xml:space="preserve">, Kumari P, Jawalekar SS, Chauhan G, Kalra S, Navik U. Is highly expressed ACE 2 in pregnant women "a curse" in times of COVID-19 pandemic? </w:t>
      </w:r>
      <w:r w:rsidR="001D0C0F" w:rsidRPr="000D1EEE">
        <w:rPr>
          <w:rFonts w:ascii="Book Antiqua" w:eastAsia="Book Antiqua" w:hAnsi="Book Antiqua" w:cs="Book Antiqua"/>
          <w:i/>
          <w:iCs/>
        </w:rPr>
        <w:t>Life Sci</w:t>
      </w:r>
      <w:r w:rsidR="001D0C0F" w:rsidRPr="000D1EEE">
        <w:rPr>
          <w:rFonts w:ascii="Book Antiqua" w:eastAsia="Book Antiqua" w:hAnsi="Book Antiqua" w:cs="Book Antiqua"/>
        </w:rPr>
        <w:t xml:space="preserve"> 2021; </w:t>
      </w:r>
      <w:r w:rsidR="001D0C0F" w:rsidRPr="000D1EEE">
        <w:rPr>
          <w:rFonts w:ascii="Book Antiqua" w:eastAsia="Book Antiqua" w:hAnsi="Book Antiqua" w:cs="Book Antiqua"/>
          <w:b/>
          <w:bCs/>
        </w:rPr>
        <w:t>264</w:t>
      </w:r>
      <w:r w:rsidR="001D0C0F" w:rsidRPr="000D1EEE">
        <w:rPr>
          <w:rFonts w:ascii="Book Antiqua" w:eastAsia="Book Antiqua" w:hAnsi="Book Antiqua" w:cs="Book Antiqua"/>
        </w:rPr>
        <w:t>: 118676 [PMID: 33129880 DOI: 10.1016/j.lfs.2020.118676]</w:t>
      </w:r>
    </w:p>
    <w:p w14:paraId="35355C06" w14:textId="1209030D"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12</w:t>
      </w:r>
      <w:r w:rsidRPr="000D1EEE">
        <w:rPr>
          <w:rFonts w:ascii="Book Antiqua" w:hAnsi="Book Antiqua" w:cs="Book Antiqua" w:hint="eastAsia"/>
          <w:lang w:eastAsia="zh-CN"/>
        </w:rPr>
        <w:t>6</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Sanghavi M</w:t>
      </w:r>
      <w:r w:rsidR="001D0C0F" w:rsidRPr="000D1EEE">
        <w:rPr>
          <w:rFonts w:ascii="Book Antiqua" w:eastAsia="Book Antiqua" w:hAnsi="Book Antiqua" w:cs="Book Antiqua"/>
        </w:rPr>
        <w:t xml:space="preserve">, Rutherford JD. Cardiovascular physiology of pregnancy. </w:t>
      </w:r>
      <w:r w:rsidR="001D0C0F" w:rsidRPr="000D1EEE">
        <w:rPr>
          <w:rFonts w:ascii="Book Antiqua" w:eastAsia="Book Antiqua" w:hAnsi="Book Antiqua" w:cs="Book Antiqua"/>
          <w:i/>
          <w:iCs/>
        </w:rPr>
        <w:t>Circulation</w:t>
      </w:r>
      <w:r w:rsidR="001D0C0F" w:rsidRPr="000D1EEE">
        <w:rPr>
          <w:rFonts w:ascii="Book Antiqua" w:eastAsia="Book Antiqua" w:hAnsi="Book Antiqua" w:cs="Book Antiqua"/>
        </w:rPr>
        <w:t xml:space="preserve"> 2014; </w:t>
      </w:r>
      <w:r w:rsidR="001D0C0F" w:rsidRPr="000D1EEE">
        <w:rPr>
          <w:rFonts w:ascii="Book Antiqua" w:eastAsia="Book Antiqua" w:hAnsi="Book Antiqua" w:cs="Book Antiqua"/>
          <w:b/>
          <w:bCs/>
        </w:rPr>
        <w:t>130</w:t>
      </w:r>
      <w:r w:rsidR="001D0C0F" w:rsidRPr="000D1EEE">
        <w:rPr>
          <w:rFonts w:ascii="Book Antiqua" w:eastAsia="Book Antiqua" w:hAnsi="Book Antiqua" w:cs="Book Antiqua"/>
        </w:rPr>
        <w:t>: 1003-1008 [PMID: 25223771 DOI: 10.1161/CIRCULATIONAHA.114.009029]</w:t>
      </w:r>
    </w:p>
    <w:p w14:paraId="5B181AA2" w14:textId="7EC6D206"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12</w:t>
      </w:r>
      <w:r w:rsidRPr="000D1EEE">
        <w:rPr>
          <w:rFonts w:ascii="Book Antiqua" w:hAnsi="Book Antiqua" w:cs="Book Antiqua" w:hint="eastAsia"/>
          <w:lang w:eastAsia="zh-CN"/>
        </w:rPr>
        <w:t>7</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Papageorghiou AT</w:t>
      </w:r>
      <w:r w:rsidR="001D0C0F" w:rsidRPr="000D1EEE">
        <w:rPr>
          <w:rFonts w:ascii="Book Antiqua" w:eastAsia="Book Antiqua" w:hAnsi="Book Antiqua" w:cs="Book Antiqua"/>
        </w:rPr>
        <w:t xml:space="preserve">, Deruelle P, Gunier RB, Rauch S, García-May PK, Mhatre M, Usman MA, Abd-Elsalam S, Etuk S, Simmons LE, Napolitano R, Deantoni S, Liu B, Prefumo F, Savasi V, do Vale MS, Baafi E, Zainab G, Nieto R, Maiz N, Aminu MB, Cardona-Perez JA, Craik R, Winsey A, Tavchioska G, Bako B, Oros D, Rego A, Benski AC, Hassan-Hanga F, Savorani M, Giuliani F, Sentilhes L, Risso M, Takahashi K, </w:t>
      </w:r>
      <w:r w:rsidR="001D0C0F" w:rsidRPr="000D1EEE">
        <w:rPr>
          <w:rFonts w:ascii="Book Antiqua" w:eastAsia="Book Antiqua" w:hAnsi="Book Antiqua" w:cs="Book Antiqua"/>
        </w:rPr>
        <w:lastRenderedPageBreak/>
        <w:t xml:space="preserve">Vecchiarelli C, Ikenoue S, Thiruvengadam R, Soto Conti CP, Ferrazzi E, Cetin I, Nachinab VB, Ernawati E, Duro EA, Kholin A, Firlit ML, Easter SR, Sichitiu J, Bowale A, Casale R, Cerbo RM, Cavoretto PI, Eskenazi B, Thornton JG, Bhutta ZA, Kennedy SH, Villar J. Preeclampsia and COVID-19: results from the INTERCOVID prospective longitudinal study. </w:t>
      </w:r>
      <w:r w:rsidR="001D0C0F" w:rsidRPr="000D1EEE">
        <w:rPr>
          <w:rFonts w:ascii="Book Antiqua" w:eastAsia="Book Antiqua" w:hAnsi="Book Antiqua" w:cs="Book Antiqua"/>
          <w:i/>
          <w:iCs/>
        </w:rPr>
        <w:t>Am J Obstet Gynecol</w:t>
      </w:r>
      <w:r w:rsidR="001D0C0F" w:rsidRPr="000D1EEE">
        <w:rPr>
          <w:rFonts w:ascii="Book Antiqua" w:eastAsia="Book Antiqua" w:hAnsi="Book Antiqua" w:cs="Book Antiqua"/>
        </w:rPr>
        <w:t xml:space="preserve"> 2021; </w:t>
      </w:r>
      <w:r w:rsidR="001D0C0F" w:rsidRPr="000D1EEE">
        <w:rPr>
          <w:rFonts w:ascii="Book Antiqua" w:eastAsia="Book Antiqua" w:hAnsi="Book Antiqua" w:cs="Book Antiqua"/>
          <w:b/>
          <w:bCs/>
        </w:rPr>
        <w:t>225</w:t>
      </w:r>
      <w:r w:rsidR="001D0C0F" w:rsidRPr="000D1EEE">
        <w:rPr>
          <w:rFonts w:ascii="Book Antiqua" w:eastAsia="Book Antiqua" w:hAnsi="Book Antiqua" w:cs="Book Antiqua"/>
        </w:rPr>
        <w:t>: 289.e1-289.e17 [PMID: 34187688 DOI: 10.1016/j.ajog.2021.05.014]</w:t>
      </w:r>
    </w:p>
    <w:p w14:paraId="46C2AB7E" w14:textId="2C743B40"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12</w:t>
      </w:r>
      <w:r w:rsidRPr="000D1EEE">
        <w:rPr>
          <w:rFonts w:ascii="Book Antiqua" w:hAnsi="Book Antiqua" w:cs="Book Antiqua" w:hint="eastAsia"/>
          <w:lang w:eastAsia="zh-CN"/>
        </w:rPr>
        <w:t>8</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Conde-Agudelo A</w:t>
      </w:r>
      <w:r w:rsidR="001D0C0F" w:rsidRPr="000D1EEE">
        <w:rPr>
          <w:rFonts w:ascii="Book Antiqua" w:eastAsia="Book Antiqua" w:hAnsi="Book Antiqua" w:cs="Book Antiqua"/>
        </w:rPr>
        <w:t xml:space="preserve">, Romero R. SARS-CoV-2 infection during pregnancy and risk of preeclampsia: a systematic review and meta-analysis. </w:t>
      </w:r>
      <w:r w:rsidR="001D0C0F" w:rsidRPr="000D1EEE">
        <w:rPr>
          <w:rFonts w:ascii="Book Antiqua" w:eastAsia="Book Antiqua" w:hAnsi="Book Antiqua" w:cs="Book Antiqua"/>
          <w:i/>
          <w:iCs/>
        </w:rPr>
        <w:t>Am J Obstet Gynecol</w:t>
      </w:r>
      <w:r w:rsidR="001D0C0F" w:rsidRPr="000D1EEE">
        <w:rPr>
          <w:rFonts w:ascii="Book Antiqua" w:eastAsia="Book Antiqua" w:hAnsi="Book Antiqua" w:cs="Book Antiqua"/>
        </w:rPr>
        <w:t xml:space="preserve"> 2022; </w:t>
      </w:r>
      <w:r w:rsidR="001D0C0F" w:rsidRPr="000D1EEE">
        <w:rPr>
          <w:rFonts w:ascii="Book Antiqua" w:eastAsia="Book Antiqua" w:hAnsi="Book Antiqua" w:cs="Book Antiqua"/>
          <w:b/>
          <w:bCs/>
        </w:rPr>
        <w:t>226</w:t>
      </w:r>
      <w:r w:rsidR="001D0C0F" w:rsidRPr="000D1EEE">
        <w:rPr>
          <w:rFonts w:ascii="Book Antiqua" w:eastAsia="Book Antiqua" w:hAnsi="Book Antiqua" w:cs="Book Antiqua"/>
        </w:rPr>
        <w:t>: 68-89.e3 [PMID: 34302772 DOI: 10.1016/j.ajog.2021.07.009]</w:t>
      </w:r>
    </w:p>
    <w:p w14:paraId="3539D72B" w14:textId="0211BE86"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w:t>
      </w:r>
      <w:r w:rsidRPr="000D1EEE">
        <w:rPr>
          <w:rFonts w:ascii="Book Antiqua" w:hAnsi="Book Antiqua" w:cs="Book Antiqua" w:hint="eastAsia"/>
          <w:lang w:eastAsia="zh-CN"/>
        </w:rPr>
        <w:t>29</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Feng Y</w:t>
      </w:r>
      <w:r w:rsidR="001D0C0F" w:rsidRPr="000D1EEE">
        <w:rPr>
          <w:rFonts w:ascii="Book Antiqua" w:eastAsia="Book Antiqua" w:hAnsi="Book Antiqua" w:cs="Book Antiqua"/>
        </w:rPr>
        <w:t xml:space="preserve">, Xu J, Zhou Q, Wang R, Liu N, Wu Y, Yuan H, Che H. Alpha-1 Antitrypsin Prevents the Development of Preeclampsia Through Suppression of Oxidative Stress. </w:t>
      </w:r>
      <w:r w:rsidR="001D0C0F" w:rsidRPr="000D1EEE">
        <w:rPr>
          <w:rFonts w:ascii="Book Antiqua" w:eastAsia="Book Antiqua" w:hAnsi="Book Antiqua" w:cs="Book Antiqua"/>
          <w:i/>
          <w:iCs/>
        </w:rPr>
        <w:t>Front Physiol</w:t>
      </w:r>
      <w:r w:rsidR="001D0C0F" w:rsidRPr="000D1EEE">
        <w:rPr>
          <w:rFonts w:ascii="Book Antiqua" w:eastAsia="Book Antiqua" w:hAnsi="Book Antiqua" w:cs="Book Antiqua"/>
        </w:rPr>
        <w:t xml:space="preserve"> 2016; </w:t>
      </w:r>
      <w:r w:rsidR="001D0C0F" w:rsidRPr="000D1EEE">
        <w:rPr>
          <w:rFonts w:ascii="Book Antiqua" w:eastAsia="Book Antiqua" w:hAnsi="Book Antiqua" w:cs="Book Antiqua"/>
          <w:b/>
          <w:bCs/>
        </w:rPr>
        <w:t>7</w:t>
      </w:r>
      <w:r w:rsidR="001D0C0F" w:rsidRPr="000D1EEE">
        <w:rPr>
          <w:rFonts w:ascii="Book Antiqua" w:eastAsia="Book Antiqua" w:hAnsi="Book Antiqua" w:cs="Book Antiqua"/>
        </w:rPr>
        <w:t>: 176 [PMID: 27303303 DOI: 10.3389/fphys.2016.00176]</w:t>
      </w:r>
    </w:p>
    <w:p w14:paraId="070050A9" w14:textId="7DC6DDF6"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13</w:t>
      </w:r>
      <w:r w:rsidRPr="000D1EEE">
        <w:rPr>
          <w:rFonts w:ascii="Book Antiqua" w:hAnsi="Book Antiqua" w:cs="Book Antiqua" w:hint="eastAsia"/>
          <w:lang w:eastAsia="zh-CN"/>
        </w:rPr>
        <w:t>0</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Azouz NP</w:t>
      </w:r>
      <w:r w:rsidR="001D0C0F" w:rsidRPr="000D1EEE">
        <w:rPr>
          <w:rFonts w:ascii="Book Antiqua" w:eastAsia="Book Antiqua" w:hAnsi="Book Antiqua" w:cs="Book Antiqua"/>
        </w:rPr>
        <w:t xml:space="preserve">, Klingler AM, Callahan V, Akhrymuk IV, Elez K, Raich L, Henry BM, Benoit JL, Benoit SW, Noé F, Kehn-Hall K, Rothenberg ME. Alpha 1 Antitrypsin is an Inhibitor of the SARS-CoV-2-Priming Protease TMPRSS2. </w:t>
      </w:r>
      <w:r w:rsidR="001D0C0F" w:rsidRPr="000D1EEE">
        <w:rPr>
          <w:rFonts w:ascii="Book Antiqua" w:eastAsia="Book Antiqua" w:hAnsi="Book Antiqua" w:cs="Book Antiqua"/>
          <w:i/>
          <w:iCs/>
        </w:rPr>
        <w:t>bioRxiv</w:t>
      </w:r>
      <w:r w:rsidR="001D0C0F" w:rsidRPr="000D1EEE">
        <w:rPr>
          <w:rFonts w:ascii="Book Antiqua" w:eastAsia="Book Antiqua" w:hAnsi="Book Antiqua" w:cs="Book Antiqua"/>
        </w:rPr>
        <w:t xml:space="preserve"> 2020 [PMID: 33052338 DOI: 10.1101/2020.05.04.077826]</w:t>
      </w:r>
    </w:p>
    <w:p w14:paraId="3223142D" w14:textId="513E2AEB"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13</w:t>
      </w:r>
      <w:r w:rsidRPr="000D1EEE">
        <w:rPr>
          <w:rFonts w:ascii="Book Antiqua" w:hAnsi="Book Antiqua" w:cs="Book Antiqua" w:hint="eastAsia"/>
          <w:lang w:eastAsia="zh-CN"/>
        </w:rPr>
        <w:t>1</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Moore Simas TA</w:t>
      </w:r>
      <w:r w:rsidR="001D0C0F" w:rsidRPr="000D1EEE">
        <w:rPr>
          <w:rFonts w:ascii="Book Antiqua" w:eastAsia="Book Antiqua" w:hAnsi="Book Antiqua" w:cs="Book Antiqua"/>
        </w:rPr>
        <w:t xml:space="preserve">, Crawford SL, Solitro MJ, Frost SC, Meyer BA, Maynard SE. Angiogenic factors for the prediction of preeclampsia in high-risk women. </w:t>
      </w:r>
      <w:r w:rsidR="001D0C0F" w:rsidRPr="000D1EEE">
        <w:rPr>
          <w:rFonts w:ascii="Book Antiqua" w:eastAsia="Book Antiqua" w:hAnsi="Book Antiqua" w:cs="Book Antiqua"/>
          <w:i/>
          <w:iCs/>
        </w:rPr>
        <w:t>Am J Obstet Gynecol</w:t>
      </w:r>
      <w:r w:rsidR="001D0C0F" w:rsidRPr="000D1EEE">
        <w:rPr>
          <w:rFonts w:ascii="Book Antiqua" w:eastAsia="Book Antiqua" w:hAnsi="Book Antiqua" w:cs="Book Antiqua"/>
        </w:rPr>
        <w:t xml:space="preserve"> 2007; </w:t>
      </w:r>
      <w:r w:rsidR="001D0C0F" w:rsidRPr="000D1EEE">
        <w:rPr>
          <w:rFonts w:ascii="Book Antiqua" w:eastAsia="Book Antiqua" w:hAnsi="Book Antiqua" w:cs="Book Antiqua"/>
          <w:b/>
          <w:bCs/>
        </w:rPr>
        <w:t>197</w:t>
      </w:r>
      <w:r w:rsidR="001D0C0F" w:rsidRPr="000D1EEE">
        <w:rPr>
          <w:rFonts w:ascii="Book Antiqua" w:eastAsia="Book Antiqua" w:hAnsi="Book Antiqua" w:cs="Book Antiqua"/>
        </w:rPr>
        <w:t>: 244.e1-244.e8 [PMID: 17826405 DOI: 10.1016/j.ajog.2007.06.030]</w:t>
      </w:r>
    </w:p>
    <w:p w14:paraId="06C9BF58" w14:textId="59015036"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13</w:t>
      </w:r>
      <w:r w:rsidRPr="000D1EEE">
        <w:rPr>
          <w:rFonts w:ascii="Book Antiqua" w:hAnsi="Book Antiqua" w:cs="Book Antiqua" w:hint="eastAsia"/>
          <w:lang w:eastAsia="zh-CN"/>
        </w:rPr>
        <w:t>2</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Palomo M</w:t>
      </w:r>
      <w:r w:rsidR="001D0C0F" w:rsidRPr="000D1EEE">
        <w:rPr>
          <w:rFonts w:ascii="Book Antiqua" w:eastAsia="Book Antiqua" w:hAnsi="Book Antiqua" w:cs="Book Antiqua"/>
        </w:rPr>
        <w:t xml:space="preserve">, Youssef L, Ramos A, Torramade-Moix S, Moreno-Castaño AB, Martinez-Sanchez J, Bonastre L, Pino M, Gomez-Ramirez P, Martin L, Garcia Mateos E, Sanchez P, Fernandez S, Crovetto F, Escolar G, Carreras E, Castro P, Gratacos E, Crispi F, Diaz-Ricart M. </w:t>
      </w:r>
      <w:proofErr w:type="gramStart"/>
      <w:r w:rsidR="001D0C0F" w:rsidRPr="000D1EEE">
        <w:rPr>
          <w:rFonts w:ascii="Book Antiqua" w:eastAsia="Book Antiqua" w:hAnsi="Book Antiqua" w:cs="Book Antiqua"/>
        </w:rPr>
        <w:t>Differences</w:t>
      </w:r>
      <w:proofErr w:type="gramEnd"/>
      <w:r w:rsidR="001D0C0F" w:rsidRPr="000D1EEE">
        <w:rPr>
          <w:rFonts w:ascii="Book Antiqua" w:eastAsia="Book Antiqua" w:hAnsi="Book Antiqua" w:cs="Book Antiqua"/>
        </w:rPr>
        <w:t xml:space="preserve"> and similarities in endothelial and angiogenic profiles of preeclampsia and COVID-19 in pregnancy. </w:t>
      </w:r>
      <w:r w:rsidR="001D0C0F" w:rsidRPr="000D1EEE">
        <w:rPr>
          <w:rFonts w:ascii="Book Antiqua" w:eastAsia="Book Antiqua" w:hAnsi="Book Antiqua" w:cs="Book Antiqua"/>
          <w:i/>
          <w:iCs/>
        </w:rPr>
        <w:t>Am J Obstet Gynecol</w:t>
      </w:r>
      <w:r w:rsidR="001D0C0F" w:rsidRPr="000D1EEE">
        <w:rPr>
          <w:rFonts w:ascii="Book Antiqua" w:eastAsia="Book Antiqua" w:hAnsi="Book Antiqua" w:cs="Book Antiqua"/>
        </w:rPr>
        <w:t xml:space="preserve"> 2022; </w:t>
      </w:r>
      <w:r w:rsidR="001D0C0F" w:rsidRPr="000D1EEE">
        <w:rPr>
          <w:rFonts w:ascii="Book Antiqua" w:eastAsia="Book Antiqua" w:hAnsi="Book Antiqua" w:cs="Book Antiqua"/>
          <w:b/>
          <w:bCs/>
        </w:rPr>
        <w:t>227</w:t>
      </w:r>
      <w:r w:rsidR="001D0C0F" w:rsidRPr="000D1EEE">
        <w:rPr>
          <w:rFonts w:ascii="Book Antiqua" w:eastAsia="Book Antiqua" w:hAnsi="Book Antiqua" w:cs="Book Antiqua"/>
        </w:rPr>
        <w:t>: 277.e1-277.e16 [PMID: 35351411 DOI: 10.1016/j.ajog.2022.03.048]</w:t>
      </w:r>
    </w:p>
    <w:p w14:paraId="04BE40E7" w14:textId="226F1577"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13</w:t>
      </w:r>
      <w:r w:rsidR="00E82F6C" w:rsidRPr="000D1EEE">
        <w:rPr>
          <w:rFonts w:ascii="Book Antiqua" w:hAnsi="Book Antiqua" w:cs="Book Antiqua" w:hint="eastAsia"/>
          <w:lang w:eastAsia="zh-CN"/>
        </w:rPr>
        <w:t>3</w:t>
      </w:r>
      <w:r w:rsidRPr="000D1EEE">
        <w:rPr>
          <w:rFonts w:ascii="Book Antiqua" w:eastAsia="Book Antiqua" w:hAnsi="Book Antiqua" w:cs="Book Antiqua"/>
        </w:rPr>
        <w:t xml:space="preserve"> Gestational Hypertension and Preeclampsia: ACOG Practice Bulletin Summary, Number 222. </w:t>
      </w:r>
      <w:r w:rsidRPr="000D1EEE">
        <w:rPr>
          <w:rFonts w:ascii="Book Antiqua" w:eastAsia="Book Antiqua" w:hAnsi="Book Antiqua" w:cs="Book Antiqua"/>
          <w:i/>
          <w:iCs/>
        </w:rPr>
        <w:t>Obstet Gynecol</w:t>
      </w:r>
      <w:r w:rsidRPr="000D1EEE">
        <w:rPr>
          <w:rFonts w:ascii="Book Antiqua" w:eastAsia="Book Antiqua" w:hAnsi="Book Antiqua" w:cs="Book Antiqua"/>
        </w:rPr>
        <w:t xml:space="preserve"> 2020; </w:t>
      </w:r>
      <w:r w:rsidRPr="000D1EEE">
        <w:rPr>
          <w:rFonts w:ascii="Book Antiqua" w:eastAsia="Book Antiqua" w:hAnsi="Book Antiqua" w:cs="Book Antiqua"/>
          <w:b/>
          <w:bCs/>
        </w:rPr>
        <w:t>135</w:t>
      </w:r>
      <w:r w:rsidRPr="000D1EEE">
        <w:rPr>
          <w:rFonts w:ascii="Book Antiqua" w:eastAsia="Book Antiqua" w:hAnsi="Book Antiqua" w:cs="Book Antiqua"/>
        </w:rPr>
        <w:t>: 1492-1495 [PMID: 32443077 DOI: 10.1097/AOG.0000000000003892]</w:t>
      </w:r>
    </w:p>
    <w:p w14:paraId="11CC9EA9" w14:textId="1A9734A6"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lastRenderedPageBreak/>
        <w:t>13</w:t>
      </w:r>
      <w:r w:rsidRPr="000D1EEE">
        <w:rPr>
          <w:rFonts w:ascii="Book Antiqua" w:hAnsi="Book Antiqua" w:cs="Book Antiqua" w:hint="eastAsia"/>
          <w:lang w:eastAsia="zh-CN"/>
        </w:rPr>
        <w:t>4</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Morrison MA</w:t>
      </w:r>
      <w:r w:rsidR="001D0C0F" w:rsidRPr="000D1EEE">
        <w:rPr>
          <w:rFonts w:ascii="Book Antiqua" w:eastAsia="Book Antiqua" w:hAnsi="Book Antiqua" w:cs="Book Antiqua"/>
        </w:rPr>
        <w:t xml:space="preserve">, Chung Y, Heneghan MA. Managing hepatic complications of pregnancy: practical strategies for clinicians. </w:t>
      </w:r>
      <w:r w:rsidR="001D0C0F" w:rsidRPr="000D1EEE">
        <w:rPr>
          <w:rFonts w:ascii="Book Antiqua" w:eastAsia="Book Antiqua" w:hAnsi="Book Antiqua" w:cs="Book Antiqua"/>
          <w:i/>
          <w:iCs/>
        </w:rPr>
        <w:t>BMJ Open Gastroenterol</w:t>
      </w:r>
      <w:r w:rsidR="001D0C0F" w:rsidRPr="000D1EEE">
        <w:rPr>
          <w:rFonts w:ascii="Book Antiqua" w:eastAsia="Book Antiqua" w:hAnsi="Book Antiqua" w:cs="Book Antiqua"/>
        </w:rPr>
        <w:t xml:space="preserve"> 2022; </w:t>
      </w:r>
      <w:r w:rsidR="001D0C0F" w:rsidRPr="000D1EEE">
        <w:rPr>
          <w:rFonts w:ascii="Book Antiqua" w:eastAsia="Book Antiqua" w:hAnsi="Book Antiqua" w:cs="Book Antiqua"/>
          <w:b/>
          <w:bCs/>
        </w:rPr>
        <w:t>9</w:t>
      </w:r>
      <w:r w:rsidR="001D0C0F" w:rsidRPr="000D1EEE">
        <w:rPr>
          <w:rFonts w:ascii="Book Antiqua" w:eastAsia="Book Antiqua" w:hAnsi="Book Antiqua" w:cs="Book Antiqua"/>
        </w:rPr>
        <w:t xml:space="preserve"> [PMID: 35292523 DOI: 10.1136/bmjgast-2021-000624]</w:t>
      </w:r>
    </w:p>
    <w:p w14:paraId="71EF6A78" w14:textId="35CB838C"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13</w:t>
      </w:r>
      <w:r w:rsidRPr="000D1EEE">
        <w:rPr>
          <w:rFonts w:ascii="Book Antiqua" w:hAnsi="Book Antiqua" w:cs="Book Antiqua" w:hint="eastAsia"/>
          <w:lang w:eastAsia="zh-CN"/>
        </w:rPr>
        <w:t>5</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Goel A</w:t>
      </w:r>
      <w:r w:rsidR="001D0C0F" w:rsidRPr="000D1EEE">
        <w:rPr>
          <w:rFonts w:ascii="Book Antiqua" w:eastAsia="Book Antiqua" w:hAnsi="Book Antiqua" w:cs="Book Antiqua"/>
        </w:rPr>
        <w:t xml:space="preserve">, Jamwal KD, Ramachandran A, Balasubramanian KA, Eapen CE. Pregnancy-related liver disorders. </w:t>
      </w:r>
      <w:r w:rsidR="001D0C0F" w:rsidRPr="000D1EEE">
        <w:rPr>
          <w:rFonts w:ascii="Book Antiqua" w:eastAsia="Book Antiqua" w:hAnsi="Book Antiqua" w:cs="Book Antiqua"/>
          <w:i/>
          <w:iCs/>
        </w:rPr>
        <w:t>J Clin Exp Hepatol</w:t>
      </w:r>
      <w:r w:rsidR="001D0C0F" w:rsidRPr="000D1EEE">
        <w:rPr>
          <w:rFonts w:ascii="Book Antiqua" w:eastAsia="Book Antiqua" w:hAnsi="Book Antiqua" w:cs="Book Antiqua"/>
        </w:rPr>
        <w:t xml:space="preserve"> 2014; </w:t>
      </w:r>
      <w:r w:rsidR="001D0C0F" w:rsidRPr="000D1EEE">
        <w:rPr>
          <w:rFonts w:ascii="Book Antiqua" w:eastAsia="Book Antiqua" w:hAnsi="Book Antiqua" w:cs="Book Antiqua"/>
          <w:b/>
          <w:bCs/>
        </w:rPr>
        <w:t>4</w:t>
      </w:r>
      <w:r w:rsidR="001D0C0F" w:rsidRPr="000D1EEE">
        <w:rPr>
          <w:rFonts w:ascii="Book Antiqua" w:eastAsia="Book Antiqua" w:hAnsi="Book Antiqua" w:cs="Book Antiqua"/>
        </w:rPr>
        <w:t>: 151-162 [PMID: 25755551 DOI: 10.1016/j.jceh.2013.03.220]</w:t>
      </w:r>
    </w:p>
    <w:p w14:paraId="08D47CD3" w14:textId="5B825106" w:rsidR="001D0C0F" w:rsidRPr="000D1EEE" w:rsidRDefault="001D0C0F"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13</w:t>
      </w:r>
      <w:r w:rsidR="00E82F6C" w:rsidRPr="000D1EEE">
        <w:rPr>
          <w:rFonts w:ascii="Book Antiqua" w:hAnsi="Book Antiqua" w:cs="Book Antiqua" w:hint="eastAsia"/>
          <w:lang w:eastAsia="zh-CN"/>
        </w:rPr>
        <w:t xml:space="preserve">6 </w:t>
      </w:r>
      <w:r w:rsidRPr="000D1EEE">
        <w:rPr>
          <w:rFonts w:ascii="Book Antiqua" w:eastAsia="Book Antiqua" w:hAnsi="Book Antiqua" w:cs="Book Antiqua"/>
          <w:b/>
          <w:bCs/>
        </w:rPr>
        <w:t>Terrault NA</w:t>
      </w:r>
      <w:r w:rsidRPr="000D1EEE">
        <w:rPr>
          <w:rFonts w:ascii="Book Antiqua" w:eastAsia="Book Antiqua" w:hAnsi="Book Antiqua" w:cs="Book Antiqua"/>
        </w:rPr>
        <w:t xml:space="preserve">, Williamson C. Pregnancy-Associated Liver Diseases. </w:t>
      </w:r>
      <w:r w:rsidRPr="000D1EEE">
        <w:rPr>
          <w:rFonts w:ascii="Book Antiqua" w:eastAsia="Book Antiqua" w:hAnsi="Book Antiqua" w:cs="Book Antiqua"/>
          <w:i/>
          <w:iCs/>
        </w:rPr>
        <w:t>Gastroenterology</w:t>
      </w:r>
      <w:r w:rsidRPr="000D1EEE">
        <w:rPr>
          <w:rFonts w:ascii="Book Antiqua" w:eastAsia="Book Antiqua" w:hAnsi="Book Antiqua" w:cs="Book Antiqua"/>
        </w:rPr>
        <w:t xml:space="preserve"> 2022; </w:t>
      </w:r>
      <w:r w:rsidRPr="000D1EEE">
        <w:rPr>
          <w:rFonts w:ascii="Book Antiqua" w:eastAsia="Book Antiqua" w:hAnsi="Book Antiqua" w:cs="Book Antiqua"/>
          <w:b/>
          <w:bCs/>
        </w:rPr>
        <w:t>163</w:t>
      </w:r>
      <w:r w:rsidRPr="000D1EEE">
        <w:rPr>
          <w:rFonts w:ascii="Book Antiqua" w:eastAsia="Book Antiqua" w:hAnsi="Book Antiqua" w:cs="Book Antiqua"/>
        </w:rPr>
        <w:t>: 97-117.e1 [PMID: 35276220 DOI: 10.1053/j.gastro.2022.01.060]</w:t>
      </w:r>
    </w:p>
    <w:p w14:paraId="5AC56E9C" w14:textId="316B31BE"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13</w:t>
      </w:r>
      <w:r w:rsidRPr="000D1EEE">
        <w:rPr>
          <w:rFonts w:ascii="Book Antiqua" w:hAnsi="Book Antiqua" w:cs="Book Antiqua" w:hint="eastAsia"/>
          <w:lang w:eastAsia="zh-CN"/>
        </w:rPr>
        <w:t>7</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Hammoud GM</w:t>
      </w:r>
      <w:r w:rsidR="001D0C0F" w:rsidRPr="000D1EEE">
        <w:rPr>
          <w:rFonts w:ascii="Book Antiqua" w:eastAsia="Book Antiqua" w:hAnsi="Book Antiqua" w:cs="Book Antiqua"/>
        </w:rPr>
        <w:t xml:space="preserve">, Ibdah JA. Preeclampsia-induced Liver Dysfunction, HELLP syndrome, and acute fatty liver of pregnancy. </w:t>
      </w:r>
      <w:r w:rsidR="001D0C0F" w:rsidRPr="000D1EEE">
        <w:rPr>
          <w:rFonts w:ascii="Book Antiqua" w:eastAsia="Book Antiqua" w:hAnsi="Book Antiqua" w:cs="Book Antiqua"/>
          <w:i/>
          <w:iCs/>
        </w:rPr>
        <w:t>Clin Liver Dis (Hoboken)</w:t>
      </w:r>
      <w:r w:rsidR="001D0C0F" w:rsidRPr="000D1EEE">
        <w:rPr>
          <w:rFonts w:ascii="Book Antiqua" w:eastAsia="Book Antiqua" w:hAnsi="Book Antiqua" w:cs="Book Antiqua"/>
        </w:rPr>
        <w:t xml:space="preserve"> 2014; </w:t>
      </w:r>
      <w:r w:rsidR="001D0C0F" w:rsidRPr="000D1EEE">
        <w:rPr>
          <w:rFonts w:ascii="Book Antiqua" w:eastAsia="Book Antiqua" w:hAnsi="Book Antiqua" w:cs="Book Antiqua"/>
          <w:b/>
          <w:bCs/>
        </w:rPr>
        <w:t>4</w:t>
      </w:r>
      <w:r w:rsidR="001D0C0F" w:rsidRPr="000D1EEE">
        <w:rPr>
          <w:rFonts w:ascii="Book Antiqua" w:eastAsia="Book Antiqua" w:hAnsi="Book Antiqua" w:cs="Book Antiqua"/>
        </w:rPr>
        <w:t>: 69-73 [PMID: 30992924 DOI: 10.1002/cld.409]</w:t>
      </w:r>
    </w:p>
    <w:p w14:paraId="63314D35" w14:textId="78600256" w:rsidR="001D0C0F" w:rsidRPr="000D1EEE" w:rsidRDefault="00E82F6C" w:rsidP="00BD048E">
      <w:pPr>
        <w:spacing w:line="360" w:lineRule="auto"/>
        <w:jc w:val="both"/>
        <w:rPr>
          <w:rFonts w:ascii="Book Antiqua" w:eastAsia="Book Antiqua" w:hAnsi="Book Antiqua" w:cs="Book Antiqua"/>
        </w:rPr>
      </w:pPr>
      <w:r w:rsidRPr="000D1EEE">
        <w:rPr>
          <w:rFonts w:ascii="Book Antiqua" w:eastAsia="Book Antiqua" w:hAnsi="Book Antiqua" w:cs="Book Antiqua"/>
        </w:rPr>
        <w:t>13</w:t>
      </w:r>
      <w:r w:rsidRPr="000D1EEE">
        <w:rPr>
          <w:rFonts w:ascii="Book Antiqua" w:hAnsi="Book Antiqua" w:cs="Book Antiqua" w:hint="eastAsia"/>
          <w:lang w:eastAsia="zh-CN"/>
        </w:rPr>
        <w:t>8</w:t>
      </w:r>
      <w:r w:rsidRPr="000D1EEE">
        <w:rPr>
          <w:rFonts w:ascii="Book Antiqua" w:eastAsia="Book Antiqua" w:hAnsi="Book Antiqua" w:cs="Book Antiqua"/>
        </w:rPr>
        <w:t xml:space="preserve"> </w:t>
      </w:r>
      <w:r w:rsidR="001D0C0F" w:rsidRPr="000D1EEE">
        <w:rPr>
          <w:rFonts w:ascii="Book Antiqua" w:eastAsia="Book Antiqua" w:hAnsi="Book Antiqua" w:cs="Book Antiqua"/>
          <w:b/>
          <w:bCs/>
        </w:rPr>
        <w:t>Kongwattanakul K</w:t>
      </w:r>
      <w:r w:rsidR="001D0C0F" w:rsidRPr="000D1EEE">
        <w:rPr>
          <w:rFonts w:ascii="Book Antiqua" w:eastAsia="Book Antiqua" w:hAnsi="Book Antiqua" w:cs="Book Antiqua"/>
        </w:rPr>
        <w:t xml:space="preserve">, Saksiriwuttho P, Chaiyarach S, Thepsuthammarat K. Incidence, characteristics, maternal complications, and perinatal outcomes associated with preeclampsia with severe features and HELLP syndrome. </w:t>
      </w:r>
      <w:r w:rsidR="001D0C0F" w:rsidRPr="000D1EEE">
        <w:rPr>
          <w:rFonts w:ascii="Book Antiqua" w:eastAsia="Book Antiqua" w:hAnsi="Book Antiqua" w:cs="Book Antiqua"/>
          <w:i/>
          <w:iCs/>
        </w:rPr>
        <w:t>Int J Womens Health</w:t>
      </w:r>
      <w:r w:rsidR="001D0C0F" w:rsidRPr="000D1EEE">
        <w:rPr>
          <w:rFonts w:ascii="Book Antiqua" w:eastAsia="Book Antiqua" w:hAnsi="Book Antiqua" w:cs="Book Antiqua"/>
        </w:rPr>
        <w:t xml:space="preserve"> 2018; </w:t>
      </w:r>
      <w:r w:rsidR="001D0C0F" w:rsidRPr="000D1EEE">
        <w:rPr>
          <w:rFonts w:ascii="Book Antiqua" w:eastAsia="Book Antiqua" w:hAnsi="Book Antiqua" w:cs="Book Antiqua"/>
          <w:b/>
          <w:bCs/>
        </w:rPr>
        <w:t>10</w:t>
      </w:r>
      <w:r w:rsidR="001D0C0F" w:rsidRPr="000D1EEE">
        <w:rPr>
          <w:rFonts w:ascii="Book Antiqua" w:eastAsia="Book Antiqua" w:hAnsi="Book Antiqua" w:cs="Book Antiqua"/>
        </w:rPr>
        <w:t>: 371-377 [PMID: 30046254 DOI: 10.2147/IJWH.S168569]</w:t>
      </w:r>
    </w:p>
    <w:p w14:paraId="756BD1BA" w14:textId="77777777" w:rsidR="00A77B3E" w:rsidRPr="000D1EEE" w:rsidRDefault="00A77B3E" w:rsidP="00BD048E">
      <w:pPr>
        <w:spacing w:line="360" w:lineRule="auto"/>
        <w:jc w:val="both"/>
        <w:rPr>
          <w:rFonts w:ascii="Book Antiqua" w:hAnsi="Book Antiqua"/>
        </w:rPr>
        <w:sectPr w:rsidR="00A77B3E" w:rsidRPr="000D1EEE">
          <w:pgSz w:w="12240" w:h="15840"/>
          <w:pgMar w:top="1440" w:right="1440" w:bottom="1440" w:left="1440" w:header="720" w:footer="720" w:gutter="0"/>
          <w:cols w:space="720"/>
          <w:docGrid w:linePitch="360"/>
        </w:sectPr>
      </w:pPr>
    </w:p>
    <w:p w14:paraId="4459C6DA"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rPr>
        <w:lastRenderedPageBreak/>
        <w:t>Footnotes</w:t>
      </w:r>
    </w:p>
    <w:p w14:paraId="432E83D2" w14:textId="77777777" w:rsidR="00A77B3E" w:rsidRPr="000D1EEE" w:rsidRDefault="00CA36BB" w:rsidP="00BD048E">
      <w:pPr>
        <w:spacing w:line="360" w:lineRule="auto"/>
        <w:jc w:val="both"/>
        <w:rPr>
          <w:rFonts w:ascii="Book Antiqua" w:hAnsi="Book Antiqua"/>
          <w:lang w:eastAsia="zh-CN"/>
        </w:rPr>
      </w:pPr>
      <w:r w:rsidRPr="000D1EEE">
        <w:rPr>
          <w:rFonts w:ascii="Book Antiqua" w:eastAsia="Book Antiqua" w:hAnsi="Book Antiqua" w:cs="Book Antiqua"/>
          <w:b/>
          <w:bCs/>
        </w:rPr>
        <w:t>Conflict-of-interest</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statement:</w:t>
      </w:r>
      <w:r w:rsidR="00790BC0" w:rsidRPr="000D1EEE">
        <w:rPr>
          <w:rFonts w:ascii="Book Antiqua" w:eastAsia="Book Antiqua" w:hAnsi="Book Antiqua" w:cs="Book Antiqua"/>
          <w:b/>
          <w:bCs/>
        </w:rPr>
        <w:t xml:space="preserve"> </w:t>
      </w:r>
      <w:r w:rsidR="00C11003" w:rsidRPr="000D1EEE">
        <w:rPr>
          <w:rFonts w:ascii="Book Antiqua" w:eastAsia="Book Antiqua" w:hAnsi="Book Antiqua" w:cs="Book Antiqua"/>
        </w:rPr>
        <w:t>Devuni</w:t>
      </w:r>
      <w:r w:rsidR="00790BC0" w:rsidRPr="000D1EEE">
        <w:rPr>
          <w:rFonts w:ascii="Book Antiqua" w:eastAsia="Book Antiqua" w:hAnsi="Book Antiqua" w:cs="Book Antiqua"/>
        </w:rPr>
        <w:t xml:space="preserve"> </w:t>
      </w:r>
      <w:r w:rsidR="00C11003" w:rsidRPr="000D1EEE">
        <w:rPr>
          <w:rFonts w:ascii="Book Antiqua" w:hAnsi="Book Antiqua" w:cs="Book Antiqua"/>
          <w:lang w:eastAsia="zh-CN"/>
        </w:rPr>
        <w:t xml:space="preserve">D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w:t>
      </w:r>
      <w:r w:rsidR="00790BC0" w:rsidRPr="000D1EEE">
        <w:rPr>
          <w:rFonts w:ascii="Book Antiqua" w:eastAsia="Book Antiqua" w:hAnsi="Book Antiqua" w:cs="Book Antiqua"/>
        </w:rPr>
        <w:t xml:space="preserve"> </w:t>
      </w:r>
      <w:r w:rsidRPr="000D1EEE">
        <w:rPr>
          <w:rFonts w:ascii="Book Antiqua" w:eastAsia="Book Antiqua" w:hAnsi="Book Antiqua" w:cs="Book Antiqua"/>
        </w:rPr>
        <w:t>Associate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Professor</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Medicine</w:t>
      </w:r>
      <w:r w:rsidR="00790BC0" w:rsidRPr="000D1EEE">
        <w:rPr>
          <w:rFonts w:ascii="Book Antiqua" w:eastAsia="Book Antiqua" w:hAnsi="Book Antiqua" w:cs="Book Antiqua"/>
        </w:rPr>
        <w:t xml:space="preserve"> </w:t>
      </w:r>
      <w:r w:rsidRPr="000D1EEE">
        <w:rPr>
          <w:rFonts w:ascii="Book Antiqua" w:eastAsia="Book Antiqua" w:hAnsi="Book Antiqua" w:cs="Book Antiqua"/>
        </w:rPr>
        <w:t>at</w:t>
      </w:r>
      <w:r w:rsidR="00790BC0" w:rsidRPr="000D1EEE">
        <w:rPr>
          <w:rFonts w:ascii="Book Antiqua" w:eastAsia="Book Antiqua" w:hAnsi="Book Antiqua" w:cs="Book Antiqua"/>
        </w:rPr>
        <w:t xml:space="preserve"> </w:t>
      </w:r>
      <w:r w:rsidRPr="000D1EEE">
        <w:rPr>
          <w:rFonts w:ascii="Book Antiqua" w:eastAsia="Book Antiqua" w:hAnsi="Book Antiqua" w:cs="Book Antiqua"/>
        </w:rPr>
        <w:t>UMass</w:t>
      </w:r>
      <w:r w:rsidR="00790BC0" w:rsidRPr="000D1EEE">
        <w:rPr>
          <w:rFonts w:ascii="Book Antiqua" w:eastAsia="Book Antiqua" w:hAnsi="Book Antiqua" w:cs="Book Antiqua"/>
        </w:rPr>
        <w:t xml:space="preserve"> </w:t>
      </w:r>
      <w:r w:rsidRPr="000D1EEE">
        <w:rPr>
          <w:rFonts w:ascii="Book Antiqua" w:eastAsia="Book Antiqua" w:hAnsi="Book Antiqua" w:cs="Book Antiqua"/>
        </w:rPr>
        <w:t>Chan</w:t>
      </w:r>
      <w:r w:rsidR="00790BC0" w:rsidRPr="000D1EEE">
        <w:rPr>
          <w:rFonts w:ascii="Book Antiqua" w:eastAsia="Book Antiqua" w:hAnsi="Book Antiqua" w:cs="Book Antiqua"/>
        </w:rPr>
        <w:t xml:space="preserve"> </w:t>
      </w:r>
      <w:r w:rsidRPr="000D1EEE">
        <w:rPr>
          <w:rFonts w:ascii="Book Antiqua" w:eastAsia="Book Antiqua" w:hAnsi="Book Antiqua" w:cs="Book Antiqua"/>
        </w:rPr>
        <w:t>Medical</w:t>
      </w:r>
      <w:r w:rsidR="00790BC0" w:rsidRPr="000D1EEE">
        <w:rPr>
          <w:rFonts w:ascii="Book Antiqua" w:eastAsia="Book Antiqua" w:hAnsi="Book Antiqua" w:cs="Book Antiqua"/>
        </w:rPr>
        <w:t xml:space="preserve"> </w:t>
      </w:r>
      <w:proofErr w:type="gramStart"/>
      <w:r w:rsidRPr="000D1EEE">
        <w:rPr>
          <w:rFonts w:ascii="Book Antiqua" w:eastAsia="Book Antiqua" w:hAnsi="Book Antiqua" w:cs="Book Antiqua"/>
        </w:rPr>
        <w:t>School</w:t>
      </w:r>
      <w:r w:rsidR="00C11003" w:rsidRPr="000D1EEE">
        <w:rPr>
          <w:rFonts w:ascii="Book Antiqua" w:hAnsi="Book Antiqua" w:cs="Book Antiqua"/>
          <w:lang w:eastAsia="zh-CN"/>
        </w:rPr>
        <w:t>,</w:t>
      </w:r>
      <w:proofErr w:type="gramEnd"/>
      <w:r w:rsidR="00790BC0" w:rsidRPr="000D1EEE">
        <w:rPr>
          <w:rFonts w:ascii="Book Antiqua" w:eastAsia="Book Antiqua" w:hAnsi="Book Antiqua" w:cs="Book Antiqua"/>
        </w:rPr>
        <w:t xml:space="preserve"> </w:t>
      </w:r>
      <w:r w:rsidRPr="000D1EEE">
        <w:rPr>
          <w:rFonts w:ascii="Book Antiqua" w:eastAsia="Book Antiqua" w:hAnsi="Book Antiqua" w:cs="Book Antiqua"/>
        </w:rPr>
        <w:t>she</w:t>
      </w:r>
      <w:r w:rsidR="00790BC0" w:rsidRPr="000D1EEE">
        <w:rPr>
          <w:rFonts w:ascii="Book Antiqua" w:eastAsia="Book Antiqua" w:hAnsi="Book Antiqua" w:cs="Book Antiqua"/>
        </w:rPr>
        <w:t xml:space="preserve"> </w:t>
      </w:r>
      <w:r w:rsidRPr="000D1EEE">
        <w:rPr>
          <w:rFonts w:ascii="Book Antiqua" w:eastAsia="Book Antiqua" w:hAnsi="Book Antiqua" w:cs="Book Antiqua"/>
        </w:rPr>
        <w:t>has</w:t>
      </w:r>
      <w:r w:rsidR="00790BC0" w:rsidRPr="000D1EEE">
        <w:rPr>
          <w:rFonts w:ascii="Book Antiqua" w:eastAsia="Book Antiqua" w:hAnsi="Book Antiqua" w:cs="Book Antiqua"/>
        </w:rPr>
        <w:t xml:space="preserve"> </w:t>
      </w:r>
      <w:r w:rsidRPr="000D1EEE">
        <w:rPr>
          <w:rFonts w:ascii="Book Antiqua" w:eastAsia="Book Antiqua" w:hAnsi="Book Antiqua" w:cs="Book Antiqua"/>
        </w:rPr>
        <w:t>received</w:t>
      </w:r>
      <w:r w:rsidR="00790BC0" w:rsidRPr="000D1EEE">
        <w:rPr>
          <w:rFonts w:ascii="Book Antiqua" w:eastAsia="Book Antiqua" w:hAnsi="Book Antiqua" w:cs="Book Antiqua"/>
        </w:rPr>
        <w:t xml:space="preserve"> </w:t>
      </w:r>
      <w:r w:rsidRPr="000D1EEE">
        <w:rPr>
          <w:rFonts w:ascii="Book Antiqua" w:eastAsia="Book Antiqua" w:hAnsi="Book Antiqua" w:cs="Book Antiqua"/>
        </w:rPr>
        <w:t>grant</w:t>
      </w:r>
      <w:r w:rsidR="00790BC0" w:rsidRPr="000D1EEE">
        <w:rPr>
          <w:rFonts w:ascii="Book Antiqua" w:eastAsia="Book Antiqua" w:hAnsi="Book Antiqua" w:cs="Book Antiqua"/>
        </w:rPr>
        <w:t xml:space="preserve"> </w:t>
      </w:r>
      <w:r w:rsidRPr="000D1EEE">
        <w:rPr>
          <w:rFonts w:ascii="Book Antiqua" w:eastAsia="Book Antiqua" w:hAnsi="Book Antiqua" w:cs="Book Antiqua"/>
        </w:rPr>
        <w:t>funding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from</w:t>
      </w:r>
      <w:r w:rsidR="00790BC0" w:rsidRPr="000D1EEE">
        <w:rPr>
          <w:rFonts w:ascii="Book Antiqua" w:eastAsia="Book Antiqua" w:hAnsi="Book Antiqua" w:cs="Book Antiqua"/>
        </w:rPr>
        <w:t xml:space="preserve"> </w:t>
      </w:r>
      <w:r w:rsidRPr="000D1EEE">
        <w:rPr>
          <w:rFonts w:ascii="Book Antiqua" w:eastAsia="Book Antiqua" w:hAnsi="Book Antiqua" w:cs="Book Antiqua"/>
        </w:rPr>
        <w:t>Sequana</w:t>
      </w:r>
      <w:r w:rsidR="00790BC0" w:rsidRPr="000D1EEE">
        <w:rPr>
          <w:rFonts w:ascii="Book Antiqua" w:eastAsia="Book Antiqua" w:hAnsi="Book Antiqua" w:cs="Book Antiqua"/>
        </w:rPr>
        <w:t xml:space="preserve"> </w:t>
      </w:r>
      <w:r w:rsidRPr="000D1EEE">
        <w:rPr>
          <w:rFonts w:ascii="Book Antiqua" w:eastAsia="Book Antiqua" w:hAnsi="Book Antiqua" w:cs="Book Antiqua"/>
        </w:rPr>
        <w:t>Medical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clinical</w:t>
      </w:r>
      <w:r w:rsidR="00790BC0" w:rsidRPr="000D1EEE">
        <w:rPr>
          <w:rFonts w:ascii="Book Antiqua" w:eastAsia="Book Antiqua" w:hAnsi="Book Antiqua" w:cs="Book Antiqua"/>
        </w:rPr>
        <w:t xml:space="preserve"> </w:t>
      </w:r>
      <w:r w:rsidRPr="000D1EEE">
        <w:rPr>
          <w:rFonts w:ascii="Book Antiqua" w:eastAsia="Book Antiqua" w:hAnsi="Book Antiqua" w:cs="Book Antiqua"/>
        </w:rPr>
        <w:t>trial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unrelated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present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work</w:t>
      </w:r>
      <w:r w:rsidR="0094551D" w:rsidRPr="000D1EEE">
        <w:rPr>
          <w:rFonts w:ascii="Book Antiqua" w:hAnsi="Book Antiqua" w:cs="Book Antiqua"/>
          <w:lang w:eastAsia="zh-CN"/>
        </w:rPr>
        <w:t>; a</w:t>
      </w:r>
      <w:r w:rsidRPr="000D1EEE">
        <w:rPr>
          <w:rFonts w:ascii="Book Antiqua" w:eastAsia="Book Antiqua" w:hAnsi="Book Antiqua" w:cs="Book Antiqua"/>
        </w:rPr>
        <w:t>ll</w:t>
      </w:r>
      <w:r w:rsidR="00790BC0" w:rsidRPr="000D1EEE">
        <w:rPr>
          <w:rFonts w:ascii="Book Antiqua" w:eastAsia="Book Antiqua" w:hAnsi="Book Antiqua" w:cs="Book Antiqua"/>
        </w:rPr>
        <w:t xml:space="preserve"> </w:t>
      </w:r>
      <w:r w:rsidRPr="000D1EEE">
        <w:rPr>
          <w:rFonts w:ascii="Book Antiqua" w:eastAsia="Book Antiqua" w:hAnsi="Book Antiqua" w:cs="Book Antiqua"/>
        </w:rPr>
        <w:t>other</w:t>
      </w:r>
      <w:r w:rsidR="00790BC0" w:rsidRPr="000D1EEE">
        <w:rPr>
          <w:rFonts w:ascii="Book Antiqua" w:eastAsia="Book Antiqua" w:hAnsi="Book Antiqua" w:cs="Book Antiqua"/>
        </w:rPr>
        <w:t xml:space="preserve"> </w:t>
      </w:r>
      <w:r w:rsidRPr="000D1EEE">
        <w:rPr>
          <w:rFonts w:ascii="Book Antiqua" w:eastAsia="Book Antiqua" w:hAnsi="Book Antiqua" w:cs="Book Antiqua"/>
        </w:rPr>
        <w:t>authors</w:t>
      </w:r>
      <w:r w:rsidR="00790BC0" w:rsidRPr="000D1EEE">
        <w:rPr>
          <w:rFonts w:ascii="Book Antiqua" w:eastAsia="Book Antiqua" w:hAnsi="Book Antiqua" w:cs="Book Antiqua"/>
        </w:rPr>
        <w:t xml:space="preserve"> </w:t>
      </w:r>
      <w:r w:rsidRPr="000D1EEE">
        <w:rPr>
          <w:rFonts w:ascii="Book Antiqua" w:eastAsia="Book Antiqua" w:hAnsi="Book Antiqua" w:cs="Book Antiqua"/>
        </w:rPr>
        <w:t>have</w:t>
      </w:r>
      <w:r w:rsidR="00790BC0" w:rsidRPr="000D1EEE">
        <w:rPr>
          <w:rFonts w:ascii="Book Antiqua" w:eastAsia="Book Antiqua" w:hAnsi="Book Antiqua" w:cs="Book Antiqua"/>
        </w:rPr>
        <w:t xml:space="preserve"> </w:t>
      </w:r>
      <w:r w:rsidRPr="000D1EEE">
        <w:rPr>
          <w:rFonts w:ascii="Book Antiqua" w:eastAsia="Book Antiqua" w:hAnsi="Book Antiqua" w:cs="Book Antiqua"/>
        </w:rPr>
        <w:t>no</w:t>
      </w:r>
      <w:r w:rsidR="00790BC0" w:rsidRPr="000D1EEE">
        <w:rPr>
          <w:rFonts w:ascii="Book Antiqua" w:eastAsia="Book Antiqua" w:hAnsi="Book Antiqua" w:cs="Book Antiqua"/>
        </w:rPr>
        <w:t xml:space="preserve"> </w:t>
      </w:r>
      <w:r w:rsidRPr="000D1EEE">
        <w:rPr>
          <w:rFonts w:ascii="Book Antiqua" w:eastAsia="Book Antiqua" w:hAnsi="Book Antiqua" w:cs="Book Antiqua"/>
        </w:rPr>
        <w:t>conflicts</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interest</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report.</w:t>
      </w:r>
    </w:p>
    <w:p w14:paraId="6A83D4F8" w14:textId="77777777" w:rsidR="00A77B3E" w:rsidRPr="000D1EEE" w:rsidRDefault="00A77B3E" w:rsidP="00BD048E">
      <w:pPr>
        <w:spacing w:line="360" w:lineRule="auto"/>
        <w:jc w:val="both"/>
        <w:rPr>
          <w:rFonts w:ascii="Book Antiqua" w:hAnsi="Book Antiqua"/>
        </w:rPr>
      </w:pPr>
    </w:p>
    <w:p w14:paraId="5E8E2B72"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bCs/>
        </w:rPr>
        <w:t>Open-Access:</w:t>
      </w:r>
      <w:r w:rsidR="00790BC0" w:rsidRPr="000D1EEE">
        <w:rPr>
          <w:rFonts w:ascii="Book Antiqua" w:eastAsia="Book Antiqua" w:hAnsi="Book Antiqua" w:cs="Book Antiqua"/>
          <w:b/>
          <w:bCs/>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article</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w:t>
      </w:r>
      <w:r w:rsidR="00790BC0" w:rsidRPr="000D1EEE">
        <w:rPr>
          <w:rFonts w:ascii="Book Antiqua" w:eastAsia="Book Antiqua" w:hAnsi="Book Antiqua" w:cs="Book Antiqua"/>
        </w:rPr>
        <w:t xml:space="preserve"> </w:t>
      </w:r>
      <w:r w:rsidRPr="000D1EEE">
        <w:rPr>
          <w:rFonts w:ascii="Book Antiqua" w:eastAsia="Book Antiqua" w:hAnsi="Book Antiqua" w:cs="Book Antiqua"/>
        </w:rPr>
        <w:t>open-access</w:t>
      </w:r>
      <w:r w:rsidR="00790BC0" w:rsidRPr="000D1EEE">
        <w:rPr>
          <w:rFonts w:ascii="Book Antiqua" w:eastAsia="Book Antiqua" w:hAnsi="Book Antiqua" w:cs="Book Antiqua"/>
        </w:rPr>
        <w:t xml:space="preserve"> </w:t>
      </w:r>
      <w:r w:rsidRPr="000D1EEE">
        <w:rPr>
          <w:rFonts w:ascii="Book Antiqua" w:eastAsia="Book Antiqua" w:hAnsi="Book Antiqua" w:cs="Book Antiqua"/>
        </w:rPr>
        <w:t>article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was</w:t>
      </w:r>
      <w:r w:rsidR="00790BC0" w:rsidRPr="000D1EEE">
        <w:rPr>
          <w:rFonts w:ascii="Book Antiqua" w:eastAsia="Book Antiqua" w:hAnsi="Book Antiqua" w:cs="Book Antiqua"/>
        </w:rPr>
        <w:t xml:space="preserve"> </w:t>
      </w:r>
      <w:r w:rsidRPr="000D1EEE">
        <w:rPr>
          <w:rFonts w:ascii="Book Antiqua" w:eastAsia="Book Antiqua" w:hAnsi="Book Antiqua" w:cs="Book Antiqua"/>
        </w:rPr>
        <w:t>selected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in-house</w:t>
      </w:r>
      <w:r w:rsidR="00790BC0" w:rsidRPr="000D1EEE">
        <w:rPr>
          <w:rFonts w:ascii="Book Antiqua" w:eastAsia="Book Antiqua" w:hAnsi="Book Antiqua" w:cs="Book Antiqua"/>
        </w:rPr>
        <w:t xml:space="preserve"> </w:t>
      </w:r>
      <w:r w:rsidRPr="000D1EEE">
        <w:rPr>
          <w:rFonts w:ascii="Book Antiqua" w:eastAsia="Book Antiqua" w:hAnsi="Book Antiqua" w:cs="Book Antiqua"/>
        </w:rPr>
        <w:t>editor</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fully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peer-reviewed</w:t>
      </w:r>
      <w:r w:rsidR="00790BC0" w:rsidRPr="000D1EEE">
        <w:rPr>
          <w:rFonts w:ascii="Book Antiqua" w:eastAsia="Book Antiqua" w:hAnsi="Book Antiqua" w:cs="Book Antiqua"/>
        </w:rPr>
        <w:t xml:space="preserve"> </w:t>
      </w:r>
      <w:r w:rsidRPr="000D1EEE">
        <w:rPr>
          <w:rFonts w:ascii="Book Antiqua" w:eastAsia="Book Antiqua" w:hAnsi="Book Antiqua" w:cs="Book Antiqua"/>
        </w:rPr>
        <w:t>by</w:t>
      </w:r>
      <w:r w:rsidR="00790BC0" w:rsidRPr="000D1EEE">
        <w:rPr>
          <w:rFonts w:ascii="Book Antiqua" w:eastAsia="Book Antiqua" w:hAnsi="Book Antiqua" w:cs="Book Antiqua"/>
        </w:rPr>
        <w:t xml:space="preserve"> </w:t>
      </w:r>
      <w:r w:rsidRPr="000D1EEE">
        <w:rPr>
          <w:rFonts w:ascii="Book Antiqua" w:eastAsia="Book Antiqua" w:hAnsi="Book Antiqua" w:cs="Book Antiqua"/>
        </w:rPr>
        <w:t>external</w:t>
      </w:r>
      <w:r w:rsidR="00790BC0" w:rsidRPr="000D1EEE">
        <w:rPr>
          <w:rFonts w:ascii="Book Antiqua" w:eastAsia="Book Antiqua" w:hAnsi="Book Antiqua" w:cs="Book Antiqua"/>
        </w:rPr>
        <w:t xml:space="preserve"> </w:t>
      </w:r>
      <w:r w:rsidRPr="000D1EEE">
        <w:rPr>
          <w:rFonts w:ascii="Book Antiqua" w:eastAsia="Book Antiqua" w:hAnsi="Book Antiqua" w:cs="Book Antiqua"/>
        </w:rPr>
        <w:t>reviewers.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It</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distributed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accordance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Creative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Commons</w:t>
      </w:r>
      <w:r w:rsidR="00790BC0" w:rsidRPr="000D1EEE">
        <w:rPr>
          <w:rFonts w:ascii="Book Antiqua" w:eastAsia="Book Antiqua" w:hAnsi="Book Antiqua" w:cs="Book Antiqua"/>
        </w:rPr>
        <w:t xml:space="preserve"> </w:t>
      </w:r>
      <w:r w:rsidRPr="000D1EEE">
        <w:rPr>
          <w:rFonts w:ascii="Book Antiqua" w:eastAsia="Book Antiqua" w:hAnsi="Book Antiqua" w:cs="Book Antiqua"/>
        </w:rPr>
        <w:t>Attribution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NonCommercial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(CC</w:t>
      </w:r>
      <w:r w:rsidR="00790BC0" w:rsidRPr="000D1EEE">
        <w:rPr>
          <w:rFonts w:ascii="Book Antiqua" w:eastAsia="Book Antiqua" w:hAnsi="Book Antiqua" w:cs="Book Antiqua"/>
        </w:rPr>
        <w:t xml:space="preserve"> </w:t>
      </w:r>
      <w:r w:rsidRPr="000D1EEE">
        <w:rPr>
          <w:rFonts w:ascii="Book Antiqua" w:eastAsia="Book Antiqua" w:hAnsi="Book Antiqua" w:cs="Book Antiqua"/>
        </w:rPr>
        <w:t>BY-NC</w:t>
      </w:r>
      <w:r w:rsidR="00790BC0" w:rsidRPr="000D1EEE">
        <w:rPr>
          <w:rFonts w:ascii="Book Antiqua" w:eastAsia="Book Antiqua" w:hAnsi="Book Antiqua" w:cs="Book Antiqua"/>
        </w:rPr>
        <w:t xml:space="preserve"> </w:t>
      </w:r>
      <w:r w:rsidRPr="000D1EEE">
        <w:rPr>
          <w:rFonts w:ascii="Book Antiqua" w:eastAsia="Book Antiqua" w:hAnsi="Book Antiqua" w:cs="Book Antiqua"/>
        </w:rPr>
        <w:t>4.0)</w:t>
      </w:r>
      <w:r w:rsidR="00790BC0" w:rsidRPr="000D1EEE">
        <w:rPr>
          <w:rFonts w:ascii="Book Antiqua" w:eastAsia="Book Antiqua" w:hAnsi="Book Antiqua" w:cs="Book Antiqua"/>
        </w:rPr>
        <w:t xml:space="preserve"> </w:t>
      </w:r>
      <w:r w:rsidRPr="000D1EEE">
        <w:rPr>
          <w:rFonts w:ascii="Book Antiqua" w:eastAsia="Book Antiqua" w:hAnsi="Book Antiqua" w:cs="Book Antiqua"/>
        </w:rPr>
        <w:t>license,</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which</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permits</w:t>
      </w:r>
      <w:r w:rsidR="00790BC0" w:rsidRPr="000D1EEE">
        <w:rPr>
          <w:rFonts w:ascii="Book Antiqua" w:eastAsia="Book Antiqua" w:hAnsi="Book Antiqua" w:cs="Book Antiqua"/>
        </w:rPr>
        <w:t xml:space="preserve"> </w:t>
      </w:r>
      <w:r w:rsidRPr="000D1EEE">
        <w:rPr>
          <w:rFonts w:ascii="Book Antiqua" w:eastAsia="Book Antiqua" w:hAnsi="Book Antiqua" w:cs="Book Antiqua"/>
        </w:rPr>
        <w:t>others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distribute,</w:t>
      </w:r>
      <w:r w:rsidR="00790BC0" w:rsidRPr="000D1EEE">
        <w:rPr>
          <w:rFonts w:ascii="Book Antiqua" w:eastAsia="Book Antiqua" w:hAnsi="Book Antiqua" w:cs="Book Antiqua"/>
        </w:rPr>
        <w:t xml:space="preserve"> </w:t>
      </w:r>
      <w:r w:rsidRPr="000D1EEE">
        <w:rPr>
          <w:rFonts w:ascii="Book Antiqua" w:eastAsia="Book Antiqua" w:hAnsi="Book Antiqua" w:cs="Book Antiqua"/>
        </w:rPr>
        <w:t>remix,</w:t>
      </w:r>
      <w:r w:rsidR="00790BC0" w:rsidRPr="000D1EEE">
        <w:rPr>
          <w:rFonts w:ascii="Book Antiqua" w:eastAsia="Book Antiqua" w:hAnsi="Book Antiqua" w:cs="Book Antiqua"/>
        </w:rPr>
        <w:t xml:space="preserve"> </w:t>
      </w:r>
      <w:r w:rsidRPr="000D1EEE">
        <w:rPr>
          <w:rFonts w:ascii="Book Antiqua" w:eastAsia="Book Antiqua" w:hAnsi="Book Antiqua" w:cs="Book Antiqua"/>
        </w:rPr>
        <w:t>adapt,</w:t>
      </w:r>
      <w:r w:rsidR="00790BC0" w:rsidRPr="000D1EEE">
        <w:rPr>
          <w:rFonts w:ascii="Book Antiqua" w:eastAsia="Book Antiqua" w:hAnsi="Book Antiqua" w:cs="Book Antiqua"/>
        </w:rPr>
        <w:t xml:space="preserve"> </w:t>
      </w:r>
      <w:r w:rsidRPr="000D1EEE">
        <w:rPr>
          <w:rFonts w:ascii="Book Antiqua" w:eastAsia="Book Antiqua" w:hAnsi="Book Antiqua" w:cs="Book Antiqua"/>
        </w:rPr>
        <w:t>build</w:t>
      </w:r>
      <w:r w:rsidR="00790BC0" w:rsidRPr="000D1EEE">
        <w:rPr>
          <w:rFonts w:ascii="Book Antiqua" w:eastAsia="Book Antiqua" w:hAnsi="Book Antiqua" w:cs="Book Antiqua"/>
        </w:rPr>
        <w:t xml:space="preserve"> </w:t>
      </w:r>
      <w:r w:rsidRPr="000D1EEE">
        <w:rPr>
          <w:rFonts w:ascii="Book Antiqua" w:eastAsia="Book Antiqua" w:hAnsi="Book Antiqua" w:cs="Book Antiqua"/>
        </w:rPr>
        <w:t>upon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this</w:t>
      </w:r>
      <w:r w:rsidR="00790BC0" w:rsidRPr="000D1EEE">
        <w:rPr>
          <w:rFonts w:ascii="Book Antiqua" w:eastAsia="Book Antiqua" w:hAnsi="Book Antiqua" w:cs="Book Antiqua"/>
        </w:rPr>
        <w:t xml:space="preserve"> </w:t>
      </w:r>
      <w:r w:rsidRPr="000D1EEE">
        <w:rPr>
          <w:rFonts w:ascii="Book Antiqua" w:eastAsia="Book Antiqua" w:hAnsi="Book Antiqua" w:cs="Book Antiqua"/>
        </w:rPr>
        <w:t>work</w:t>
      </w:r>
      <w:r w:rsidR="00790BC0" w:rsidRPr="000D1EEE">
        <w:rPr>
          <w:rFonts w:ascii="Book Antiqua" w:eastAsia="Book Antiqua" w:hAnsi="Book Antiqua" w:cs="Book Antiqua"/>
        </w:rPr>
        <w:t xml:space="preserve"> </w:t>
      </w:r>
      <w:r w:rsidRPr="000D1EEE">
        <w:rPr>
          <w:rFonts w:ascii="Book Antiqua" w:eastAsia="Book Antiqua" w:hAnsi="Book Antiqua" w:cs="Book Antiqua"/>
        </w:rPr>
        <w:t>non-commercially,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license</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their</w:t>
      </w:r>
      <w:r w:rsidR="00790BC0" w:rsidRPr="000D1EEE">
        <w:rPr>
          <w:rFonts w:ascii="Book Antiqua" w:eastAsia="Book Antiqua" w:hAnsi="Book Antiqua" w:cs="Book Antiqua"/>
        </w:rPr>
        <w:t xml:space="preserve"> </w:t>
      </w:r>
      <w:r w:rsidRPr="000D1EEE">
        <w:rPr>
          <w:rFonts w:ascii="Book Antiqua" w:eastAsia="Book Antiqua" w:hAnsi="Book Antiqua" w:cs="Book Antiqua"/>
        </w:rPr>
        <w:t>derivative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works</w:t>
      </w:r>
      <w:r w:rsidR="00790BC0" w:rsidRPr="000D1EEE">
        <w:rPr>
          <w:rFonts w:ascii="Book Antiqua" w:eastAsia="Book Antiqua" w:hAnsi="Book Antiqua" w:cs="Book Antiqua"/>
        </w:rPr>
        <w:t xml:space="preserve"> </w:t>
      </w:r>
      <w:r w:rsidRPr="000D1EEE">
        <w:rPr>
          <w:rFonts w:ascii="Book Antiqua" w:eastAsia="Book Antiqua" w:hAnsi="Book Antiqua" w:cs="Book Antiqua"/>
        </w:rPr>
        <w:t>on</w:t>
      </w:r>
      <w:r w:rsidR="00790BC0" w:rsidRPr="000D1EEE">
        <w:rPr>
          <w:rFonts w:ascii="Book Antiqua" w:eastAsia="Book Antiqua" w:hAnsi="Book Antiqua" w:cs="Book Antiqua"/>
        </w:rPr>
        <w:t xml:space="preserve"> </w:t>
      </w:r>
      <w:r w:rsidRPr="000D1EEE">
        <w:rPr>
          <w:rFonts w:ascii="Book Antiqua" w:eastAsia="Book Antiqua" w:hAnsi="Book Antiqua" w:cs="Book Antiqua"/>
        </w:rPr>
        <w:t>different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terms,</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provided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original</w:t>
      </w:r>
      <w:r w:rsidR="00790BC0" w:rsidRPr="000D1EEE">
        <w:rPr>
          <w:rFonts w:ascii="Book Antiqua" w:eastAsia="Book Antiqua" w:hAnsi="Book Antiqua" w:cs="Book Antiqua"/>
        </w:rPr>
        <w:t xml:space="preserve"> </w:t>
      </w:r>
      <w:r w:rsidRPr="000D1EEE">
        <w:rPr>
          <w:rFonts w:ascii="Book Antiqua" w:eastAsia="Book Antiqua" w:hAnsi="Book Antiqua" w:cs="Book Antiqua"/>
        </w:rPr>
        <w:t>work</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properly</w:t>
      </w:r>
      <w:r w:rsidR="00790BC0" w:rsidRPr="000D1EEE">
        <w:rPr>
          <w:rFonts w:ascii="Book Antiqua" w:eastAsia="Book Antiqua" w:hAnsi="Book Antiqua" w:cs="Book Antiqua"/>
        </w:rPr>
        <w:t xml:space="preserve"> </w:t>
      </w:r>
      <w:r w:rsidRPr="000D1EEE">
        <w:rPr>
          <w:rFonts w:ascii="Book Antiqua" w:eastAsia="Book Antiqua" w:hAnsi="Book Antiqua" w:cs="Book Antiqua"/>
        </w:rPr>
        <w:t>cited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use</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non-commercial.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See:</w:t>
      </w:r>
      <w:r w:rsidR="00790BC0" w:rsidRPr="000D1EEE">
        <w:rPr>
          <w:rFonts w:ascii="Book Antiqua" w:eastAsia="Book Antiqua" w:hAnsi="Book Antiqua" w:cs="Book Antiqua"/>
        </w:rPr>
        <w:t xml:space="preserve"> </w:t>
      </w:r>
      <w:r w:rsidRPr="000D1EEE">
        <w:rPr>
          <w:rFonts w:ascii="Book Antiqua" w:eastAsia="Book Antiqua" w:hAnsi="Book Antiqua" w:cs="Book Antiqua"/>
        </w:rPr>
        <w:t>https://creativecommons.org/Licenses/by-nc/4.0/</w:t>
      </w:r>
    </w:p>
    <w:p w14:paraId="0F25B033" w14:textId="77777777" w:rsidR="00A77B3E" w:rsidRPr="000D1EEE" w:rsidRDefault="00A77B3E" w:rsidP="00BD048E">
      <w:pPr>
        <w:spacing w:line="360" w:lineRule="auto"/>
        <w:jc w:val="both"/>
        <w:rPr>
          <w:rFonts w:ascii="Book Antiqua" w:hAnsi="Book Antiqua"/>
        </w:rPr>
      </w:pPr>
    </w:p>
    <w:p w14:paraId="33E54AB4"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rPr>
        <w:t>Provenance</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and</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peer</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review:</w:t>
      </w:r>
      <w:r w:rsidR="00790BC0" w:rsidRPr="000D1EEE">
        <w:rPr>
          <w:rFonts w:ascii="Book Antiqua" w:eastAsia="Book Antiqua" w:hAnsi="Book Antiqua" w:cs="Book Antiqua"/>
          <w:b/>
        </w:rPr>
        <w:t xml:space="preserve"> </w:t>
      </w:r>
      <w:r w:rsidRPr="000D1EEE">
        <w:rPr>
          <w:rFonts w:ascii="Book Antiqua" w:eastAsia="Book Antiqua" w:hAnsi="Book Antiqua" w:cs="Book Antiqua"/>
        </w:rPr>
        <w:t>Invited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article;</w:t>
      </w:r>
      <w:r w:rsidR="00790BC0" w:rsidRPr="000D1EEE">
        <w:rPr>
          <w:rFonts w:ascii="Book Antiqua" w:eastAsia="Book Antiqua" w:hAnsi="Book Antiqua" w:cs="Book Antiqua"/>
        </w:rPr>
        <w:t xml:space="preserve"> </w:t>
      </w:r>
      <w:r w:rsidRPr="000D1EEE">
        <w:rPr>
          <w:rFonts w:ascii="Book Antiqua" w:eastAsia="Book Antiqua" w:hAnsi="Book Antiqua" w:cs="Book Antiqua"/>
        </w:rPr>
        <w:t>Externally</w:t>
      </w:r>
      <w:r w:rsidR="00790BC0" w:rsidRPr="000D1EEE">
        <w:rPr>
          <w:rFonts w:ascii="Book Antiqua" w:eastAsia="Book Antiqua" w:hAnsi="Book Antiqua" w:cs="Book Antiqua"/>
        </w:rPr>
        <w:t xml:space="preserve"> </w:t>
      </w:r>
      <w:r w:rsidRPr="000D1EEE">
        <w:rPr>
          <w:rFonts w:ascii="Book Antiqua" w:eastAsia="Book Antiqua" w:hAnsi="Book Antiqua" w:cs="Book Antiqua"/>
        </w:rPr>
        <w:t>peer</w:t>
      </w:r>
      <w:r w:rsidR="00790BC0" w:rsidRPr="000D1EEE">
        <w:rPr>
          <w:rFonts w:ascii="Book Antiqua" w:eastAsia="Book Antiqua" w:hAnsi="Book Antiqua" w:cs="Book Antiqua"/>
        </w:rPr>
        <w:t xml:space="preserve"> </w:t>
      </w:r>
      <w:r w:rsidRPr="000D1EEE">
        <w:rPr>
          <w:rFonts w:ascii="Book Antiqua" w:eastAsia="Book Antiqua" w:hAnsi="Book Antiqua" w:cs="Book Antiqua"/>
        </w:rPr>
        <w:t>reviewed.</w:t>
      </w:r>
    </w:p>
    <w:p w14:paraId="7E6F9B60"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rPr>
        <w:t>Peer-review</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model:</w:t>
      </w:r>
      <w:r w:rsidR="00790BC0" w:rsidRPr="000D1EEE">
        <w:rPr>
          <w:rFonts w:ascii="Book Antiqua" w:eastAsia="Book Antiqua" w:hAnsi="Book Antiqua" w:cs="Book Antiqua"/>
          <w:b/>
        </w:rPr>
        <w:t xml:space="preserve"> </w:t>
      </w:r>
      <w:r w:rsidRPr="000D1EEE">
        <w:rPr>
          <w:rFonts w:ascii="Book Antiqua" w:eastAsia="Book Antiqua" w:hAnsi="Book Antiqua" w:cs="Book Antiqua"/>
        </w:rPr>
        <w:t>Single</w:t>
      </w:r>
      <w:r w:rsidR="00790BC0" w:rsidRPr="000D1EEE">
        <w:rPr>
          <w:rFonts w:ascii="Book Antiqua" w:eastAsia="Book Antiqua" w:hAnsi="Book Antiqua" w:cs="Book Antiqua"/>
        </w:rPr>
        <w:t xml:space="preserve"> </w:t>
      </w:r>
      <w:r w:rsidRPr="000D1EEE">
        <w:rPr>
          <w:rFonts w:ascii="Book Antiqua" w:eastAsia="Book Antiqua" w:hAnsi="Book Antiqua" w:cs="Book Antiqua"/>
        </w:rPr>
        <w:t>blind</w:t>
      </w:r>
    </w:p>
    <w:p w14:paraId="1AA8B6BA" w14:textId="77777777" w:rsidR="00A77B3E" w:rsidRPr="000D1EEE" w:rsidRDefault="00A77B3E" w:rsidP="00BD048E">
      <w:pPr>
        <w:spacing w:line="360" w:lineRule="auto"/>
        <w:jc w:val="both"/>
        <w:rPr>
          <w:rFonts w:ascii="Book Antiqua" w:hAnsi="Book Antiqua"/>
        </w:rPr>
      </w:pPr>
    </w:p>
    <w:p w14:paraId="5576B2FE"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rPr>
        <w:t>Peer-review</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started:</w:t>
      </w:r>
      <w:r w:rsidR="00790BC0" w:rsidRPr="000D1EEE">
        <w:rPr>
          <w:rFonts w:ascii="Book Antiqua" w:eastAsia="Book Antiqua" w:hAnsi="Book Antiqua" w:cs="Book Antiqua"/>
          <w:b/>
        </w:rPr>
        <w:t xml:space="preserve"> </w:t>
      </w:r>
      <w:r w:rsidRPr="000D1EEE">
        <w:rPr>
          <w:rFonts w:ascii="Book Antiqua" w:eastAsia="Book Antiqua" w:hAnsi="Book Antiqua" w:cs="Book Antiqua"/>
        </w:rPr>
        <w:t>September</w:t>
      </w:r>
      <w:r w:rsidR="00790BC0" w:rsidRPr="000D1EEE">
        <w:rPr>
          <w:rFonts w:ascii="Book Antiqua" w:eastAsia="Book Antiqua" w:hAnsi="Book Antiqua" w:cs="Book Antiqua"/>
        </w:rPr>
        <w:t xml:space="preserve"> </w:t>
      </w:r>
      <w:r w:rsidRPr="000D1EEE">
        <w:rPr>
          <w:rFonts w:ascii="Book Antiqua" w:eastAsia="Book Antiqua" w:hAnsi="Book Antiqua" w:cs="Book Antiqua"/>
        </w:rPr>
        <w:t>12,</w:t>
      </w:r>
      <w:r w:rsidR="00790BC0" w:rsidRPr="000D1EEE">
        <w:rPr>
          <w:rFonts w:ascii="Book Antiqua" w:eastAsia="Book Antiqua" w:hAnsi="Book Antiqua" w:cs="Book Antiqua"/>
        </w:rPr>
        <w:t xml:space="preserve"> </w:t>
      </w:r>
      <w:r w:rsidRPr="000D1EEE">
        <w:rPr>
          <w:rFonts w:ascii="Book Antiqua" w:eastAsia="Book Antiqua" w:hAnsi="Book Antiqua" w:cs="Book Antiqua"/>
        </w:rPr>
        <w:t>2022</w:t>
      </w:r>
    </w:p>
    <w:p w14:paraId="45BDA7AB"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rPr>
        <w:t>First</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decision:</w:t>
      </w:r>
      <w:r w:rsidR="00790BC0" w:rsidRPr="000D1EEE">
        <w:rPr>
          <w:rFonts w:ascii="Book Antiqua" w:eastAsia="Book Antiqua" w:hAnsi="Book Antiqua" w:cs="Book Antiqua"/>
          <w:b/>
        </w:rPr>
        <w:t xml:space="preserve"> </w:t>
      </w:r>
      <w:r w:rsidRPr="000D1EEE">
        <w:rPr>
          <w:rFonts w:ascii="Book Antiqua" w:eastAsia="Book Antiqua" w:hAnsi="Book Antiqua" w:cs="Book Antiqua"/>
        </w:rPr>
        <w:t>October</w:t>
      </w:r>
      <w:r w:rsidR="00790BC0" w:rsidRPr="000D1EEE">
        <w:rPr>
          <w:rFonts w:ascii="Book Antiqua" w:eastAsia="Book Antiqua" w:hAnsi="Book Antiqua" w:cs="Book Antiqua"/>
        </w:rPr>
        <w:t xml:space="preserve"> </w:t>
      </w:r>
      <w:r w:rsidRPr="000D1EEE">
        <w:rPr>
          <w:rFonts w:ascii="Book Antiqua" w:eastAsia="Book Antiqua" w:hAnsi="Book Antiqua" w:cs="Book Antiqua"/>
        </w:rPr>
        <w:t>19,</w:t>
      </w:r>
      <w:r w:rsidR="00790BC0" w:rsidRPr="000D1EEE">
        <w:rPr>
          <w:rFonts w:ascii="Book Antiqua" w:eastAsia="Book Antiqua" w:hAnsi="Book Antiqua" w:cs="Book Antiqua"/>
        </w:rPr>
        <w:t xml:space="preserve"> </w:t>
      </w:r>
      <w:r w:rsidRPr="000D1EEE">
        <w:rPr>
          <w:rFonts w:ascii="Book Antiqua" w:eastAsia="Book Antiqua" w:hAnsi="Book Antiqua" w:cs="Book Antiqua"/>
        </w:rPr>
        <w:t>2022</w:t>
      </w:r>
    </w:p>
    <w:p w14:paraId="17D62C75" w14:textId="6622FAE1"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rPr>
        <w:t>Article</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in</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press:</w:t>
      </w:r>
      <w:r w:rsidR="00790BC0" w:rsidRPr="000D1EEE">
        <w:rPr>
          <w:rFonts w:ascii="Book Antiqua" w:eastAsia="Book Antiqua" w:hAnsi="Book Antiqua" w:cs="Book Antiqua"/>
          <w:b/>
        </w:rPr>
        <w:t xml:space="preserve"> </w:t>
      </w:r>
      <w:r w:rsidR="00BE595A" w:rsidRPr="000D1EEE">
        <w:rPr>
          <w:rFonts w:ascii="Book Antiqua" w:eastAsia="Book Antiqua" w:hAnsi="Book Antiqua" w:cs="Book Antiqua"/>
        </w:rPr>
        <w:t>October 27, 2022</w:t>
      </w:r>
    </w:p>
    <w:p w14:paraId="0E74361C" w14:textId="77777777" w:rsidR="00A77B3E" w:rsidRPr="000D1EEE" w:rsidRDefault="00A77B3E" w:rsidP="00BD048E">
      <w:pPr>
        <w:spacing w:line="360" w:lineRule="auto"/>
        <w:jc w:val="both"/>
        <w:rPr>
          <w:rFonts w:ascii="Book Antiqua" w:hAnsi="Book Antiqua"/>
        </w:rPr>
      </w:pPr>
    </w:p>
    <w:p w14:paraId="1B4C8D17"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rPr>
        <w:t>Specialty</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type:</w:t>
      </w:r>
      <w:r w:rsidR="00790BC0" w:rsidRPr="000D1EEE">
        <w:rPr>
          <w:rFonts w:ascii="Book Antiqua" w:eastAsia="Book Antiqua" w:hAnsi="Book Antiqua" w:cs="Book Antiqua"/>
          <w:b/>
        </w:rPr>
        <w:t xml:space="preserve"> </w:t>
      </w:r>
      <w:r w:rsidRPr="000D1EEE">
        <w:rPr>
          <w:rFonts w:ascii="Book Antiqua" w:eastAsia="Book Antiqua" w:hAnsi="Book Antiqua" w:cs="Book Antiqua"/>
        </w:rPr>
        <w:t>Gastroenterology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00C11003" w:rsidRPr="000D1EEE">
        <w:rPr>
          <w:rFonts w:ascii="Book Antiqua" w:hAnsi="Book Antiqua" w:cs="Book Antiqua"/>
          <w:lang w:eastAsia="zh-CN"/>
        </w:rPr>
        <w:t>h</w:t>
      </w:r>
      <w:r w:rsidRPr="000D1EEE">
        <w:rPr>
          <w:rFonts w:ascii="Book Antiqua" w:eastAsia="Book Antiqua" w:hAnsi="Book Antiqua" w:cs="Book Antiqua"/>
        </w:rPr>
        <w:t>epatology</w:t>
      </w:r>
    </w:p>
    <w:p w14:paraId="62CD78AE"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rPr>
        <w:t>Country/Territory</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of</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origin:</w:t>
      </w:r>
      <w:r w:rsidR="00790BC0" w:rsidRPr="000D1EEE">
        <w:rPr>
          <w:rFonts w:ascii="Book Antiqua" w:eastAsia="Book Antiqua" w:hAnsi="Book Antiqua" w:cs="Book Antiqua"/>
          <w:b/>
        </w:rPr>
        <w:t xml:space="preserve"> </w:t>
      </w:r>
      <w:r w:rsidRPr="000D1EEE">
        <w:rPr>
          <w:rFonts w:ascii="Book Antiqua" w:eastAsia="Book Antiqua" w:hAnsi="Book Antiqua" w:cs="Book Antiqua"/>
        </w:rPr>
        <w:t>United</w:t>
      </w:r>
      <w:r w:rsidR="00790BC0" w:rsidRPr="000D1EEE">
        <w:rPr>
          <w:rFonts w:ascii="Book Antiqua" w:eastAsia="Book Antiqua" w:hAnsi="Book Antiqua" w:cs="Book Antiqua"/>
        </w:rPr>
        <w:t xml:space="preserve"> </w:t>
      </w:r>
      <w:r w:rsidRPr="000D1EEE">
        <w:rPr>
          <w:rFonts w:ascii="Book Antiqua" w:eastAsia="Book Antiqua" w:hAnsi="Book Antiqua" w:cs="Book Antiqua"/>
        </w:rPr>
        <w:t>States</w:t>
      </w:r>
    </w:p>
    <w:p w14:paraId="7F9B966E"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b/>
        </w:rPr>
        <w:t>Peer-review</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report’s</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scientific</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quality</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classification</w:t>
      </w:r>
    </w:p>
    <w:p w14:paraId="0EE6F765"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rPr>
        <w:t>Grade</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(Excellent):</w:t>
      </w:r>
      <w:r w:rsidR="00790BC0" w:rsidRPr="000D1EEE">
        <w:rPr>
          <w:rFonts w:ascii="Book Antiqua" w:eastAsia="Book Antiqua" w:hAnsi="Book Antiqua" w:cs="Book Antiqua"/>
        </w:rPr>
        <w:t xml:space="preserve"> </w:t>
      </w:r>
      <w:r w:rsidRPr="000D1EEE">
        <w:rPr>
          <w:rFonts w:ascii="Book Antiqua" w:eastAsia="Book Antiqua" w:hAnsi="Book Antiqua" w:cs="Book Antiqua"/>
        </w:rPr>
        <w:t>0</w:t>
      </w:r>
    </w:p>
    <w:p w14:paraId="4DAD93DD"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rPr>
        <w:t>Grade</w:t>
      </w:r>
      <w:r w:rsidR="00790BC0" w:rsidRPr="000D1EEE">
        <w:rPr>
          <w:rFonts w:ascii="Book Antiqua" w:eastAsia="Book Antiqua" w:hAnsi="Book Antiqua" w:cs="Book Antiqua"/>
        </w:rPr>
        <w:t xml:space="preserve"> </w:t>
      </w:r>
      <w:r w:rsidRPr="000D1EEE">
        <w:rPr>
          <w:rFonts w:ascii="Book Antiqua" w:eastAsia="Book Antiqua" w:hAnsi="Book Antiqua" w:cs="Book Antiqua"/>
        </w:rPr>
        <w:t>B</w:t>
      </w:r>
      <w:r w:rsidR="00790BC0" w:rsidRPr="000D1EEE">
        <w:rPr>
          <w:rFonts w:ascii="Book Antiqua" w:eastAsia="Book Antiqua" w:hAnsi="Book Antiqua" w:cs="Book Antiqua"/>
        </w:rPr>
        <w:t xml:space="preserve"> </w:t>
      </w:r>
      <w:r w:rsidRPr="000D1EEE">
        <w:rPr>
          <w:rFonts w:ascii="Book Antiqua" w:eastAsia="Book Antiqua" w:hAnsi="Book Antiqua" w:cs="Book Antiqua"/>
        </w:rPr>
        <w:t>(Very</w:t>
      </w:r>
      <w:r w:rsidR="00790BC0" w:rsidRPr="000D1EEE">
        <w:rPr>
          <w:rFonts w:ascii="Book Antiqua" w:eastAsia="Book Antiqua" w:hAnsi="Book Antiqua" w:cs="Book Antiqua"/>
        </w:rPr>
        <w:t xml:space="preserve"> </w:t>
      </w:r>
      <w:r w:rsidRPr="000D1EEE">
        <w:rPr>
          <w:rFonts w:ascii="Book Antiqua" w:eastAsia="Book Antiqua" w:hAnsi="Book Antiqua" w:cs="Book Antiqua"/>
        </w:rPr>
        <w:t>good):</w:t>
      </w:r>
      <w:r w:rsidR="00790BC0" w:rsidRPr="000D1EEE">
        <w:rPr>
          <w:rFonts w:ascii="Book Antiqua" w:eastAsia="Book Antiqua" w:hAnsi="Book Antiqua" w:cs="Book Antiqua"/>
        </w:rPr>
        <w:t xml:space="preserve"> </w:t>
      </w:r>
      <w:r w:rsidRPr="000D1EEE">
        <w:rPr>
          <w:rFonts w:ascii="Book Antiqua" w:eastAsia="Book Antiqua" w:hAnsi="Book Antiqua" w:cs="Book Antiqua"/>
        </w:rPr>
        <w:t>B,</w:t>
      </w:r>
      <w:r w:rsidR="00790BC0" w:rsidRPr="000D1EEE">
        <w:rPr>
          <w:rFonts w:ascii="Book Antiqua" w:eastAsia="Book Antiqua" w:hAnsi="Book Antiqua" w:cs="Book Antiqua"/>
        </w:rPr>
        <w:t xml:space="preserve"> </w:t>
      </w:r>
      <w:r w:rsidRPr="000D1EEE">
        <w:rPr>
          <w:rFonts w:ascii="Book Antiqua" w:eastAsia="Book Antiqua" w:hAnsi="Book Antiqua" w:cs="Book Antiqua"/>
        </w:rPr>
        <w:t>B</w:t>
      </w:r>
    </w:p>
    <w:p w14:paraId="170E6BA4"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rPr>
        <w:t>Grade</w:t>
      </w:r>
      <w:r w:rsidR="00790BC0" w:rsidRPr="000D1EEE">
        <w:rPr>
          <w:rFonts w:ascii="Book Antiqua" w:eastAsia="Book Antiqua" w:hAnsi="Book Antiqua" w:cs="Book Antiqua"/>
        </w:rPr>
        <w:t xml:space="preserve"> </w:t>
      </w:r>
      <w:r w:rsidRPr="000D1EEE">
        <w:rPr>
          <w:rFonts w:ascii="Book Antiqua" w:eastAsia="Book Antiqua" w:hAnsi="Book Antiqua" w:cs="Book Antiqua"/>
        </w:rPr>
        <w:t>C</w:t>
      </w:r>
      <w:r w:rsidR="00790BC0" w:rsidRPr="000D1EEE">
        <w:rPr>
          <w:rFonts w:ascii="Book Antiqua" w:eastAsia="Book Antiqua" w:hAnsi="Book Antiqua" w:cs="Book Antiqua"/>
        </w:rPr>
        <w:t xml:space="preserve"> </w:t>
      </w:r>
      <w:r w:rsidRPr="000D1EEE">
        <w:rPr>
          <w:rFonts w:ascii="Book Antiqua" w:eastAsia="Book Antiqua" w:hAnsi="Book Antiqua" w:cs="Book Antiqua"/>
        </w:rPr>
        <w:t>(Good):</w:t>
      </w:r>
      <w:r w:rsidR="00790BC0" w:rsidRPr="000D1EEE">
        <w:rPr>
          <w:rFonts w:ascii="Book Antiqua" w:eastAsia="Book Antiqua" w:hAnsi="Book Antiqua" w:cs="Book Antiqua"/>
        </w:rPr>
        <w:t xml:space="preserve"> </w:t>
      </w:r>
      <w:r w:rsidRPr="000D1EEE">
        <w:rPr>
          <w:rFonts w:ascii="Book Antiqua" w:eastAsia="Book Antiqua" w:hAnsi="Book Antiqua" w:cs="Book Antiqua"/>
        </w:rPr>
        <w:t>C</w:t>
      </w:r>
    </w:p>
    <w:p w14:paraId="1F442AB4"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rPr>
        <w:t>Grade</w:t>
      </w:r>
      <w:r w:rsidR="00790BC0" w:rsidRPr="000D1EEE">
        <w:rPr>
          <w:rFonts w:ascii="Book Antiqua" w:eastAsia="Book Antiqua" w:hAnsi="Book Antiqua" w:cs="Book Antiqua"/>
        </w:rPr>
        <w:t xml:space="preserve"> </w:t>
      </w:r>
      <w:r w:rsidRPr="000D1EEE">
        <w:rPr>
          <w:rFonts w:ascii="Book Antiqua" w:eastAsia="Book Antiqua" w:hAnsi="Book Antiqua" w:cs="Book Antiqua"/>
        </w:rPr>
        <w:t>D</w:t>
      </w:r>
      <w:r w:rsidR="00790BC0" w:rsidRPr="000D1EEE">
        <w:rPr>
          <w:rFonts w:ascii="Book Antiqua" w:eastAsia="Book Antiqua" w:hAnsi="Book Antiqua" w:cs="Book Antiqua"/>
        </w:rPr>
        <w:t xml:space="preserve"> </w:t>
      </w:r>
      <w:r w:rsidRPr="000D1EEE">
        <w:rPr>
          <w:rFonts w:ascii="Book Antiqua" w:eastAsia="Book Antiqua" w:hAnsi="Book Antiqua" w:cs="Book Antiqua"/>
        </w:rPr>
        <w:t>(Fair):</w:t>
      </w:r>
      <w:r w:rsidR="00790BC0" w:rsidRPr="000D1EEE">
        <w:rPr>
          <w:rFonts w:ascii="Book Antiqua" w:eastAsia="Book Antiqua" w:hAnsi="Book Antiqua" w:cs="Book Antiqua"/>
        </w:rPr>
        <w:t xml:space="preserve"> </w:t>
      </w:r>
      <w:r w:rsidRPr="000D1EEE">
        <w:rPr>
          <w:rFonts w:ascii="Book Antiqua" w:eastAsia="Book Antiqua" w:hAnsi="Book Antiqua" w:cs="Book Antiqua"/>
        </w:rPr>
        <w:t>0</w:t>
      </w:r>
    </w:p>
    <w:p w14:paraId="1526F0BE" w14:textId="77777777" w:rsidR="00A77B3E" w:rsidRPr="000D1EEE" w:rsidRDefault="00CA36BB" w:rsidP="00BD048E">
      <w:pPr>
        <w:spacing w:line="360" w:lineRule="auto"/>
        <w:jc w:val="both"/>
        <w:rPr>
          <w:rFonts w:ascii="Book Antiqua" w:hAnsi="Book Antiqua"/>
        </w:rPr>
      </w:pPr>
      <w:r w:rsidRPr="000D1EEE">
        <w:rPr>
          <w:rFonts w:ascii="Book Antiqua" w:eastAsia="Book Antiqua" w:hAnsi="Book Antiqua" w:cs="Book Antiqua"/>
        </w:rPr>
        <w:t>Grade</w:t>
      </w:r>
      <w:r w:rsidR="00790BC0" w:rsidRPr="000D1EEE">
        <w:rPr>
          <w:rFonts w:ascii="Book Antiqua" w:eastAsia="Book Antiqua" w:hAnsi="Book Antiqua" w:cs="Book Antiqua"/>
        </w:rPr>
        <w:t xml:space="preserve"> </w:t>
      </w:r>
      <w:r w:rsidRPr="000D1EEE">
        <w:rPr>
          <w:rFonts w:ascii="Book Antiqua" w:eastAsia="Book Antiqua" w:hAnsi="Book Antiqua" w:cs="Book Antiqua"/>
        </w:rPr>
        <w:t>E</w:t>
      </w:r>
      <w:r w:rsidR="00790BC0" w:rsidRPr="000D1EEE">
        <w:rPr>
          <w:rFonts w:ascii="Book Antiqua" w:eastAsia="Book Antiqua" w:hAnsi="Book Antiqua" w:cs="Book Antiqua"/>
        </w:rPr>
        <w:t xml:space="preserve"> </w:t>
      </w:r>
      <w:r w:rsidRPr="000D1EEE">
        <w:rPr>
          <w:rFonts w:ascii="Book Antiqua" w:eastAsia="Book Antiqua" w:hAnsi="Book Antiqua" w:cs="Book Antiqua"/>
        </w:rPr>
        <w:t>(Poor):</w:t>
      </w:r>
      <w:r w:rsidR="00790BC0" w:rsidRPr="000D1EEE">
        <w:rPr>
          <w:rFonts w:ascii="Book Antiqua" w:eastAsia="Book Antiqua" w:hAnsi="Book Antiqua" w:cs="Book Antiqua"/>
        </w:rPr>
        <w:t xml:space="preserve"> </w:t>
      </w:r>
      <w:r w:rsidRPr="000D1EEE">
        <w:rPr>
          <w:rFonts w:ascii="Book Antiqua" w:eastAsia="Book Antiqua" w:hAnsi="Book Antiqua" w:cs="Book Antiqua"/>
        </w:rPr>
        <w:t>0</w:t>
      </w:r>
    </w:p>
    <w:p w14:paraId="11EE6917" w14:textId="77777777" w:rsidR="00A77B3E" w:rsidRPr="000D1EEE" w:rsidRDefault="00A77B3E" w:rsidP="00BD048E">
      <w:pPr>
        <w:spacing w:line="360" w:lineRule="auto"/>
        <w:jc w:val="both"/>
        <w:rPr>
          <w:rFonts w:ascii="Book Antiqua" w:hAnsi="Book Antiqua"/>
        </w:rPr>
      </w:pPr>
    </w:p>
    <w:p w14:paraId="02425673" w14:textId="77777777" w:rsidR="00C11003" w:rsidRPr="000D1EEE" w:rsidRDefault="00CA36BB" w:rsidP="00BD048E">
      <w:pPr>
        <w:spacing w:line="360" w:lineRule="auto"/>
        <w:jc w:val="both"/>
        <w:rPr>
          <w:rFonts w:ascii="Book Antiqua" w:hAnsi="Book Antiqua" w:cs="Book Antiqua"/>
          <w:lang w:eastAsia="zh-CN"/>
        </w:rPr>
      </w:pPr>
      <w:r w:rsidRPr="000D1EEE">
        <w:rPr>
          <w:rFonts w:ascii="Book Antiqua" w:eastAsia="Book Antiqua" w:hAnsi="Book Antiqua" w:cs="Book Antiqua"/>
          <w:b/>
        </w:rPr>
        <w:t>P-Reviewer:</w:t>
      </w:r>
      <w:r w:rsidR="00790BC0" w:rsidRPr="000D1EEE">
        <w:rPr>
          <w:rFonts w:ascii="Book Antiqua" w:eastAsia="Book Antiqua" w:hAnsi="Book Antiqua" w:cs="Book Antiqua"/>
          <w:b/>
        </w:rPr>
        <w:t xml:space="preserve"> </w:t>
      </w:r>
      <w:r w:rsidRPr="000D1EEE">
        <w:rPr>
          <w:rFonts w:ascii="Book Antiqua" w:eastAsia="Book Antiqua" w:hAnsi="Book Antiqua" w:cs="Book Antiqua"/>
        </w:rPr>
        <w:t>Naem</w:t>
      </w:r>
      <w:r w:rsidR="00790BC0" w:rsidRPr="000D1EEE">
        <w:rPr>
          <w:rFonts w:ascii="Book Antiqua" w:eastAsia="Book Antiqua" w:hAnsi="Book Antiqua" w:cs="Book Antiqua"/>
        </w:rPr>
        <w:t xml:space="preserve"> </w:t>
      </w:r>
      <w:r w:rsidRPr="000D1EEE">
        <w:rPr>
          <w:rFonts w:ascii="Book Antiqua" w:eastAsia="Book Antiqua" w:hAnsi="Book Antiqua" w:cs="Book Antiqua"/>
        </w:rPr>
        <w:t>AA,</w:t>
      </w:r>
      <w:r w:rsidR="00790BC0" w:rsidRPr="000D1EEE">
        <w:rPr>
          <w:rFonts w:ascii="Book Antiqua" w:eastAsia="Book Antiqua" w:hAnsi="Book Antiqua" w:cs="Book Antiqua"/>
        </w:rPr>
        <w:t xml:space="preserve"> </w:t>
      </w:r>
      <w:r w:rsidRPr="000D1EEE">
        <w:rPr>
          <w:rFonts w:ascii="Book Antiqua" w:eastAsia="Book Antiqua" w:hAnsi="Book Antiqua" w:cs="Book Antiqua"/>
        </w:rPr>
        <w:t>Germany;</w:t>
      </w:r>
      <w:r w:rsidR="00790BC0" w:rsidRPr="000D1EEE">
        <w:rPr>
          <w:rFonts w:ascii="Book Antiqua" w:eastAsia="Book Antiqua" w:hAnsi="Book Antiqua" w:cs="Book Antiqua"/>
        </w:rPr>
        <w:t xml:space="preserve"> </w:t>
      </w:r>
      <w:r w:rsidRPr="000D1EEE">
        <w:rPr>
          <w:rFonts w:ascii="Book Antiqua" w:eastAsia="Book Antiqua" w:hAnsi="Book Antiqua" w:cs="Book Antiqua"/>
        </w:rPr>
        <w:t>Rotondo</w:t>
      </w:r>
      <w:r w:rsidR="00790BC0" w:rsidRPr="000D1EEE">
        <w:rPr>
          <w:rFonts w:ascii="Book Antiqua" w:eastAsia="Book Antiqua" w:hAnsi="Book Antiqua" w:cs="Book Antiqua"/>
        </w:rPr>
        <w:t xml:space="preserve"> </w:t>
      </w:r>
      <w:r w:rsidRPr="000D1EEE">
        <w:rPr>
          <w:rFonts w:ascii="Book Antiqua" w:eastAsia="Book Antiqua" w:hAnsi="Book Antiqua" w:cs="Book Antiqua"/>
        </w:rPr>
        <w:t>JC,</w:t>
      </w:r>
      <w:r w:rsidR="00790BC0" w:rsidRPr="000D1EEE">
        <w:rPr>
          <w:rFonts w:ascii="Book Antiqua" w:eastAsia="Book Antiqua" w:hAnsi="Book Antiqua" w:cs="Book Antiqua"/>
        </w:rPr>
        <w:t xml:space="preserve"> </w:t>
      </w:r>
      <w:r w:rsidRPr="000D1EEE">
        <w:rPr>
          <w:rFonts w:ascii="Book Antiqua" w:eastAsia="Book Antiqua" w:hAnsi="Book Antiqua" w:cs="Book Antiqua"/>
        </w:rPr>
        <w:t>Italy;</w:t>
      </w:r>
      <w:r w:rsidR="00790BC0" w:rsidRPr="000D1EEE">
        <w:rPr>
          <w:rFonts w:ascii="Book Antiqua" w:eastAsia="Book Antiqua" w:hAnsi="Book Antiqua" w:cs="Book Antiqua"/>
        </w:rPr>
        <w:t xml:space="preserve"> </w:t>
      </w:r>
      <w:r w:rsidRPr="000D1EEE">
        <w:rPr>
          <w:rFonts w:ascii="Book Antiqua" w:eastAsia="Book Antiqua" w:hAnsi="Book Antiqua" w:cs="Book Antiqua"/>
        </w:rPr>
        <w:t>Zhang</w:t>
      </w:r>
      <w:r w:rsidR="00790BC0" w:rsidRPr="000D1EEE">
        <w:rPr>
          <w:rFonts w:ascii="Book Antiqua" w:eastAsia="Book Antiqua" w:hAnsi="Book Antiqua" w:cs="Book Antiqua"/>
        </w:rPr>
        <w:t xml:space="preserve"> </w:t>
      </w:r>
      <w:r w:rsidRPr="000D1EEE">
        <w:rPr>
          <w:rFonts w:ascii="Book Antiqua" w:eastAsia="Book Antiqua" w:hAnsi="Book Antiqua" w:cs="Book Antiqua"/>
        </w:rPr>
        <w:t>XQ,</w:t>
      </w:r>
      <w:r w:rsidR="00790BC0" w:rsidRPr="000D1EEE">
        <w:rPr>
          <w:rFonts w:ascii="Book Antiqua" w:eastAsia="Book Antiqua" w:hAnsi="Book Antiqua" w:cs="Book Antiqua"/>
        </w:rPr>
        <w:t xml:space="preserve"> </w:t>
      </w:r>
      <w:r w:rsidRPr="000D1EEE">
        <w:rPr>
          <w:rFonts w:ascii="Book Antiqua" w:eastAsia="Book Antiqua" w:hAnsi="Book Antiqua" w:cs="Book Antiqua"/>
        </w:rPr>
        <w:t>China</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S-Editor:</w:t>
      </w:r>
      <w:r w:rsidR="001565F5" w:rsidRPr="000D1EEE">
        <w:rPr>
          <w:rFonts w:ascii="Book Antiqua" w:eastAsia="Book Antiqua" w:hAnsi="Book Antiqua" w:cs="Book Antiqua"/>
          <w:b/>
        </w:rPr>
        <w:t xml:space="preserve"> </w:t>
      </w:r>
      <w:r w:rsidR="00C11003" w:rsidRPr="000D1EEE">
        <w:rPr>
          <w:rFonts w:ascii="Book Antiqua" w:hAnsi="Book Antiqua" w:cs="Book Antiqua"/>
          <w:lang w:eastAsia="zh-CN"/>
        </w:rPr>
        <w:t xml:space="preserve">Chen YL </w:t>
      </w:r>
      <w:r w:rsidRPr="000D1EEE">
        <w:rPr>
          <w:rFonts w:ascii="Book Antiqua" w:eastAsia="Book Antiqua" w:hAnsi="Book Antiqua" w:cs="Book Antiqua"/>
          <w:b/>
        </w:rPr>
        <w:t>L-Editor:</w:t>
      </w:r>
      <w:r w:rsidR="00C11003" w:rsidRPr="000D1EEE">
        <w:rPr>
          <w:rFonts w:ascii="Book Antiqua" w:hAnsi="Book Antiqua" w:cs="Book Antiqua"/>
          <w:b/>
          <w:lang w:eastAsia="zh-CN"/>
        </w:rPr>
        <w:t xml:space="preserve"> </w:t>
      </w:r>
      <w:r w:rsidR="00C11003" w:rsidRPr="000D1EEE">
        <w:rPr>
          <w:rFonts w:ascii="Book Antiqua" w:hAnsi="Book Antiqua" w:cs="Book Antiqua"/>
          <w:lang w:eastAsia="zh-CN"/>
        </w:rPr>
        <w:t>A</w:t>
      </w:r>
      <w:r w:rsidR="001565F5" w:rsidRPr="000D1EEE">
        <w:rPr>
          <w:rFonts w:ascii="Book Antiqua" w:eastAsia="Book Antiqua" w:hAnsi="Book Antiqua" w:cs="Book Antiqua"/>
          <w:b/>
        </w:rPr>
        <w:t xml:space="preserve"> </w:t>
      </w:r>
      <w:r w:rsidRPr="000D1EEE">
        <w:rPr>
          <w:rFonts w:ascii="Book Antiqua" w:eastAsia="Book Antiqua" w:hAnsi="Book Antiqua" w:cs="Book Antiqua"/>
          <w:b/>
        </w:rPr>
        <w:t>P-Editor:</w:t>
      </w:r>
      <w:r w:rsidR="00C11003" w:rsidRPr="000D1EEE">
        <w:rPr>
          <w:rFonts w:ascii="Book Antiqua" w:hAnsi="Book Antiqua" w:cs="Book Antiqua"/>
          <w:b/>
          <w:lang w:eastAsia="zh-CN"/>
        </w:rPr>
        <w:t xml:space="preserve"> </w:t>
      </w:r>
      <w:r w:rsidR="00C11003" w:rsidRPr="000D1EEE">
        <w:rPr>
          <w:rFonts w:ascii="Book Antiqua" w:hAnsi="Book Antiqua" w:cs="Book Antiqua"/>
          <w:lang w:eastAsia="zh-CN"/>
        </w:rPr>
        <w:t>Chen YL</w:t>
      </w:r>
    </w:p>
    <w:p w14:paraId="45FB2B01" w14:textId="77777777" w:rsidR="00A77B3E" w:rsidRPr="000D1EEE" w:rsidRDefault="00A77B3E" w:rsidP="00BD048E">
      <w:pPr>
        <w:spacing w:line="360" w:lineRule="auto"/>
        <w:jc w:val="both"/>
        <w:rPr>
          <w:rFonts w:ascii="Book Antiqua" w:hAnsi="Book Antiqua"/>
          <w:lang w:eastAsia="zh-CN"/>
        </w:rPr>
        <w:sectPr w:rsidR="00A77B3E" w:rsidRPr="000D1EEE">
          <w:pgSz w:w="12240" w:h="15840"/>
          <w:pgMar w:top="1440" w:right="1440" w:bottom="1440" w:left="1440" w:header="720" w:footer="720" w:gutter="0"/>
          <w:cols w:space="720"/>
          <w:docGrid w:linePitch="360"/>
        </w:sectPr>
      </w:pPr>
    </w:p>
    <w:p w14:paraId="54B2C031" w14:textId="71A45537" w:rsidR="0075370D" w:rsidRPr="000D1EEE" w:rsidRDefault="00CA36BB" w:rsidP="00BD048E">
      <w:pPr>
        <w:spacing w:line="360" w:lineRule="auto"/>
        <w:jc w:val="both"/>
        <w:rPr>
          <w:rFonts w:ascii="Book Antiqua" w:hAnsi="Book Antiqua" w:cs="Book Antiqua"/>
          <w:b/>
          <w:lang w:eastAsia="zh-CN"/>
        </w:rPr>
      </w:pPr>
      <w:r w:rsidRPr="000D1EEE">
        <w:rPr>
          <w:rFonts w:ascii="Book Antiqua" w:eastAsia="Book Antiqua" w:hAnsi="Book Antiqua" w:cs="Book Antiqua"/>
          <w:b/>
        </w:rPr>
        <w:lastRenderedPageBreak/>
        <w:t>Figure</w:t>
      </w:r>
      <w:r w:rsidR="00790BC0" w:rsidRPr="000D1EEE">
        <w:rPr>
          <w:rFonts w:ascii="Book Antiqua" w:eastAsia="Book Antiqua" w:hAnsi="Book Antiqua" w:cs="Book Antiqua"/>
          <w:b/>
        </w:rPr>
        <w:t xml:space="preserve"> </w:t>
      </w:r>
      <w:r w:rsidRPr="000D1EEE">
        <w:rPr>
          <w:rFonts w:ascii="Book Antiqua" w:eastAsia="Book Antiqua" w:hAnsi="Book Antiqua" w:cs="Book Antiqua"/>
          <w:b/>
        </w:rPr>
        <w:t>Legends</w:t>
      </w:r>
    </w:p>
    <w:p w14:paraId="2A2A561D" w14:textId="0FF15676" w:rsidR="00975922" w:rsidRPr="000D1EEE" w:rsidRDefault="00571EB7" w:rsidP="00BD048E">
      <w:pPr>
        <w:spacing w:line="360" w:lineRule="auto"/>
        <w:jc w:val="both"/>
        <w:rPr>
          <w:rFonts w:ascii="Book Antiqua" w:hAnsi="Book Antiqua"/>
          <w:lang w:eastAsia="zh-CN"/>
        </w:rPr>
      </w:pPr>
      <w:r>
        <w:rPr>
          <w:rFonts w:ascii="Book Antiqua" w:hAnsi="Book Antiqua"/>
          <w:noProof/>
          <w:lang w:eastAsia="zh-CN"/>
        </w:rPr>
        <w:drawing>
          <wp:inline distT="0" distB="0" distL="0" distR="0" wp14:anchorId="1B129F75" wp14:editId="4E36308C">
            <wp:extent cx="5486400" cy="4191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4191000"/>
                    </a:xfrm>
                    <a:prstGeom prst="rect">
                      <a:avLst/>
                    </a:prstGeom>
                    <a:noFill/>
                    <a:ln>
                      <a:noFill/>
                    </a:ln>
                  </pic:spPr>
                </pic:pic>
              </a:graphicData>
            </a:graphic>
          </wp:inline>
        </w:drawing>
      </w:r>
    </w:p>
    <w:p w14:paraId="6883F815" w14:textId="77777777" w:rsidR="00200C48" w:rsidRPr="000D1EEE" w:rsidRDefault="00CA36BB" w:rsidP="00BD048E">
      <w:pPr>
        <w:spacing w:line="360" w:lineRule="auto"/>
        <w:jc w:val="both"/>
        <w:rPr>
          <w:rFonts w:ascii="Book Antiqua" w:hAnsi="Book Antiqua" w:cs="Book Antiqua"/>
          <w:iCs/>
          <w:lang w:eastAsia="zh-CN"/>
        </w:rPr>
      </w:pPr>
      <w:r w:rsidRPr="000D1EEE">
        <w:rPr>
          <w:rFonts w:ascii="Book Antiqua" w:eastAsia="Book Antiqua" w:hAnsi="Book Antiqua" w:cs="Book Antiqua"/>
          <w:b/>
          <w:bCs/>
        </w:rPr>
        <w:t>Figure</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1</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Mechanisms</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of</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COVID-19-associated</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liver</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injury:</w:t>
      </w:r>
      <w:r w:rsidR="00790BC0" w:rsidRPr="000D1EEE">
        <w:rPr>
          <w:rFonts w:ascii="Book Antiqua" w:eastAsia="Book Antiqua" w:hAnsi="Book Antiqua" w:cs="Book Antiqua"/>
          <w:b/>
          <w:bCs/>
        </w:rPr>
        <w:t xml:space="preserve"> </w:t>
      </w:r>
      <w:r w:rsidR="00621201" w:rsidRPr="000D1EEE">
        <w:rPr>
          <w:rFonts w:ascii="Book Antiqua" w:hAnsi="Book Antiqua" w:cs="Book Antiqua"/>
          <w:b/>
          <w:bCs/>
          <w:lang w:eastAsia="zh-CN"/>
        </w:rPr>
        <w:t>I</w:t>
      </w:r>
      <w:r w:rsidRPr="000D1EEE">
        <w:rPr>
          <w:rFonts w:ascii="Book Antiqua" w:eastAsia="Book Antiqua" w:hAnsi="Book Antiqua" w:cs="Book Antiqua"/>
          <w:b/>
          <w:bCs/>
        </w:rPr>
        <w:t>nter-organ</w:t>
      </w:r>
      <w:r w:rsidR="00790BC0" w:rsidRPr="000D1EEE">
        <w:rPr>
          <w:rFonts w:ascii="Book Antiqua" w:eastAsia="Book Antiqua" w:hAnsi="Book Antiqua" w:cs="Book Antiqua"/>
          <w:b/>
          <w:bCs/>
        </w:rPr>
        <w:t xml:space="preserve"> </w:t>
      </w:r>
      <w:r w:rsidRPr="000D1EEE">
        <w:rPr>
          <w:rFonts w:ascii="Book Antiqua" w:eastAsia="Book Antiqua" w:hAnsi="Book Antiqua" w:cs="Book Antiqua"/>
          <w:b/>
          <w:bCs/>
        </w:rPr>
        <w:t>crosstalk</w:t>
      </w:r>
      <w:r w:rsidR="00621201" w:rsidRPr="000D1EEE">
        <w:rPr>
          <w:rFonts w:ascii="Book Antiqua" w:hAnsi="Book Antiqua"/>
          <w:b/>
          <w:lang w:eastAsia="zh-CN"/>
        </w:rPr>
        <w:t xml:space="preserve">. </w:t>
      </w:r>
      <w:r w:rsidR="00621201" w:rsidRPr="000D1EEE">
        <w:rPr>
          <w:rFonts w:ascii="Book Antiqua" w:hAnsi="Book Antiqua" w:cs="Garamond"/>
          <w:lang w:eastAsia="zh-CN"/>
        </w:rPr>
        <w:t>S</w:t>
      </w:r>
      <w:r w:rsidR="00621201" w:rsidRPr="000D1EEE">
        <w:rPr>
          <w:rFonts w:ascii="Book Antiqua" w:hAnsi="Book Antiqua" w:cs="Garamond"/>
        </w:rPr>
        <w:t>evere acute respiratory syndrome coronavirus 2</w:t>
      </w:r>
      <w:r w:rsidR="00621201" w:rsidRPr="000D1EEE">
        <w:rPr>
          <w:rFonts w:ascii="Book Antiqua" w:hAnsi="Book Antiqua" w:cs="Garamond"/>
          <w:lang w:eastAsia="zh-CN"/>
        </w:rPr>
        <w:t xml:space="preserve"> (</w:t>
      </w:r>
      <w:r w:rsidRPr="000D1EEE">
        <w:rPr>
          <w:rFonts w:ascii="Book Antiqua" w:eastAsia="Book Antiqua" w:hAnsi="Book Antiqua" w:cs="Book Antiqua"/>
        </w:rPr>
        <w:t>SARS-CoV-2</w:t>
      </w:r>
      <w:r w:rsidR="00621201"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enters</w:t>
      </w:r>
      <w:r w:rsidR="00790BC0" w:rsidRPr="000D1EEE">
        <w:rPr>
          <w:rFonts w:ascii="Book Antiqua" w:eastAsia="Book Antiqua" w:hAnsi="Book Antiqua" w:cs="Book Antiqua"/>
        </w:rPr>
        <w:t xml:space="preserve"> </w:t>
      </w:r>
      <w:r w:rsidRPr="000D1EEE">
        <w:rPr>
          <w:rFonts w:ascii="Book Antiqua" w:eastAsia="Book Antiqua" w:hAnsi="Book Antiqua" w:cs="Book Antiqua"/>
        </w:rPr>
        <w:t>host</w:t>
      </w:r>
      <w:r w:rsidR="00790BC0" w:rsidRPr="000D1EEE">
        <w:rPr>
          <w:rFonts w:ascii="Book Antiqua" w:eastAsia="Book Antiqua" w:hAnsi="Book Antiqua" w:cs="Book Antiqua"/>
        </w:rPr>
        <w:t xml:space="preserve"> </w:t>
      </w:r>
      <w:r w:rsidRPr="000D1EEE">
        <w:rPr>
          <w:rFonts w:ascii="Book Antiqua" w:eastAsia="Book Antiqua" w:hAnsi="Book Antiqua" w:cs="Book Antiqua"/>
        </w:rPr>
        <w:t>cells</w:t>
      </w:r>
      <w:r w:rsidR="00790BC0" w:rsidRPr="000D1EEE">
        <w:rPr>
          <w:rFonts w:ascii="Book Antiqua" w:eastAsia="Book Antiqua" w:hAnsi="Book Antiqua" w:cs="Book Antiqua"/>
        </w:rPr>
        <w:t xml:space="preserve"> </w:t>
      </w:r>
      <w:r w:rsidRPr="000D1EEE">
        <w:rPr>
          <w:rFonts w:ascii="Book Antiqua" w:eastAsia="Book Antiqua" w:hAnsi="Book Antiqua" w:cs="Book Antiqua"/>
          <w:i/>
          <w:iCs/>
        </w:rPr>
        <w:t>via</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interaction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its</w:t>
      </w:r>
      <w:r w:rsidR="00790BC0" w:rsidRPr="000D1EEE">
        <w:rPr>
          <w:rFonts w:ascii="Book Antiqua" w:eastAsia="Book Antiqua" w:hAnsi="Book Antiqua" w:cs="Book Antiqua"/>
        </w:rPr>
        <w:t xml:space="preserve"> </w:t>
      </w:r>
      <w:r w:rsidRPr="000D1EEE">
        <w:rPr>
          <w:rFonts w:ascii="Book Antiqua" w:eastAsia="Book Antiqua" w:hAnsi="Book Antiqua" w:cs="Book Antiqua"/>
        </w:rPr>
        <w:t>spike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protein</w:t>
      </w:r>
      <w:r w:rsidR="00790BC0" w:rsidRPr="000D1EEE">
        <w:rPr>
          <w:rFonts w:ascii="Book Antiqua" w:eastAsia="Book Antiqua" w:hAnsi="Book Antiqua" w:cs="Book Antiqua"/>
        </w:rPr>
        <w:t xml:space="preserve"> </w:t>
      </w:r>
      <w:r w:rsidRPr="000D1EEE">
        <w:rPr>
          <w:rFonts w:ascii="Book Antiqua" w:eastAsia="Book Antiqua" w:hAnsi="Book Antiqua" w:cs="Book Antiqua"/>
        </w:rPr>
        <w:t>with</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receptor</w:t>
      </w:r>
      <w:r w:rsidR="00790BC0" w:rsidRPr="000D1EEE">
        <w:rPr>
          <w:rFonts w:ascii="Book Antiqua" w:eastAsia="Book Antiqua" w:hAnsi="Book Antiqua" w:cs="Book Antiqua"/>
        </w:rPr>
        <w:t xml:space="preserve"> </w:t>
      </w:r>
      <w:r w:rsidR="00621201" w:rsidRPr="000D1EEE">
        <w:rPr>
          <w:rFonts w:ascii="Book Antiqua" w:eastAsia="Book Antiqua" w:hAnsi="Book Antiqua" w:cs="Book Antiqua"/>
        </w:rPr>
        <w:t>angiotensin converting enzyme 2</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presence</w:t>
      </w:r>
      <w:r w:rsidR="00790BC0" w:rsidRPr="000D1EEE">
        <w:rPr>
          <w:rFonts w:ascii="Book Antiqua" w:eastAsia="Book Antiqua" w:hAnsi="Book Antiqua" w:cs="Book Antiqua"/>
        </w:rPr>
        <w:t xml:space="preserve"> </w:t>
      </w:r>
      <w:r w:rsidRPr="000D1EEE">
        <w:rPr>
          <w:rFonts w:ascii="Book Antiqua" w:eastAsia="Book Antiqua" w:hAnsi="Book Antiqua" w:cs="Book Antiqua"/>
        </w:rPr>
        <w:t>of</w:t>
      </w:r>
      <w:r w:rsidR="00790BC0" w:rsidRPr="000D1EEE">
        <w:rPr>
          <w:rFonts w:ascii="Book Antiqua" w:eastAsia="Book Antiqua" w:hAnsi="Book Antiqua" w:cs="Book Antiqua"/>
        </w:rPr>
        <w:t xml:space="preserve"> </w:t>
      </w:r>
      <w:r w:rsidRPr="000D1EEE">
        <w:rPr>
          <w:rFonts w:ascii="Book Antiqua" w:eastAsia="Book Antiqua" w:hAnsi="Book Antiqua" w:cs="Book Antiqua"/>
        </w:rPr>
        <w:t>TMPRSS2</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many</w:t>
      </w:r>
      <w:r w:rsidR="00790BC0" w:rsidRPr="000D1EEE">
        <w:rPr>
          <w:rFonts w:ascii="Book Antiqua" w:eastAsia="Book Antiqua" w:hAnsi="Book Antiqua" w:cs="Book Antiqua"/>
        </w:rPr>
        <w:t xml:space="preserve"> </w:t>
      </w:r>
      <w:r w:rsidRPr="000D1EEE">
        <w:rPr>
          <w:rFonts w:ascii="Book Antiqua" w:eastAsia="Book Antiqua" w:hAnsi="Book Antiqua" w:cs="Book Antiqua"/>
        </w:rPr>
        <w:t>tissues.</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Proposed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mechanisms</w:t>
      </w:r>
      <w:r w:rsidR="00790BC0" w:rsidRPr="000D1EEE">
        <w:rPr>
          <w:rFonts w:ascii="Book Antiqua" w:eastAsia="Book Antiqua" w:hAnsi="Book Antiqua" w:cs="Book Antiqua"/>
        </w:rPr>
        <w:t xml:space="preserve"> </w:t>
      </w:r>
      <w:r w:rsidRPr="000D1EEE">
        <w:rPr>
          <w:rFonts w:ascii="Book Antiqua" w:eastAsia="Book Antiqua" w:hAnsi="Book Antiqua" w:cs="Book Antiqua"/>
        </w:rPr>
        <w:t>for</w:t>
      </w:r>
      <w:r w:rsidR="00790BC0" w:rsidRPr="000D1EEE">
        <w:rPr>
          <w:rFonts w:ascii="Book Antiqua" w:eastAsia="Book Antiqua" w:hAnsi="Book Antiqua" w:cs="Book Antiqua"/>
        </w:rPr>
        <w:t xml:space="preserve"> </w:t>
      </w:r>
      <w:r w:rsidRPr="000D1EEE">
        <w:rPr>
          <w:rFonts w:ascii="Book Antiqua" w:eastAsia="Book Antiqua" w:hAnsi="Book Antiqua" w:cs="Book Antiqua"/>
        </w:rPr>
        <w:t>SARS-CoV-2-mediaded</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include</w:t>
      </w:r>
      <w:r w:rsidR="00621201"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(1)</w:t>
      </w:r>
      <w:r w:rsidR="00790BC0" w:rsidRPr="000D1EEE">
        <w:rPr>
          <w:rFonts w:ascii="Book Antiqua" w:eastAsia="Book Antiqua" w:hAnsi="Book Antiqua" w:cs="Book Antiqua"/>
        </w:rPr>
        <w:t xml:space="preserve"> </w:t>
      </w:r>
      <w:r w:rsidR="00621201" w:rsidRPr="000D1EEE">
        <w:rPr>
          <w:rFonts w:ascii="Book Antiqua" w:hAnsi="Book Antiqua" w:cs="Book Antiqua"/>
          <w:lang w:eastAsia="zh-CN"/>
        </w:rPr>
        <w:t>D</w:t>
      </w:r>
      <w:r w:rsidRPr="000D1EEE">
        <w:rPr>
          <w:rFonts w:ascii="Book Antiqua" w:eastAsia="Book Antiqua" w:hAnsi="Book Antiqua" w:cs="Book Antiqua"/>
        </w:rPr>
        <w:t>irect</w:t>
      </w:r>
      <w:r w:rsidR="00790BC0" w:rsidRPr="000D1EEE">
        <w:rPr>
          <w:rFonts w:ascii="Book Antiqua" w:eastAsia="Book Antiqua" w:hAnsi="Book Antiqua" w:cs="Book Antiqua"/>
        </w:rPr>
        <w:t xml:space="preserve"> </w:t>
      </w:r>
      <w:r w:rsidRPr="000D1EEE">
        <w:rPr>
          <w:rFonts w:ascii="Book Antiqua" w:eastAsia="Book Antiqua" w:hAnsi="Book Antiqua" w:cs="Book Antiqua"/>
        </w:rPr>
        <w:t>viral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cytopathic</w:t>
      </w:r>
      <w:r w:rsidR="00790BC0" w:rsidRPr="000D1EEE">
        <w:rPr>
          <w:rFonts w:ascii="Book Antiqua" w:eastAsia="Book Antiqua" w:hAnsi="Book Antiqua" w:cs="Book Antiqua"/>
        </w:rPr>
        <w:t xml:space="preserve"> </w:t>
      </w:r>
      <w:r w:rsidRPr="000D1EEE">
        <w:rPr>
          <w:rFonts w:ascii="Book Antiqua" w:eastAsia="Book Antiqua" w:hAnsi="Book Antiqua" w:cs="Book Antiqua"/>
        </w:rPr>
        <w:t>effect</w:t>
      </w:r>
      <w:r w:rsidR="00621201"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(2)</w:t>
      </w:r>
      <w:r w:rsidR="00790BC0" w:rsidRPr="000D1EEE">
        <w:rPr>
          <w:rFonts w:ascii="Book Antiqua" w:eastAsia="Book Antiqua" w:hAnsi="Book Antiqua" w:cs="Book Antiqua"/>
        </w:rPr>
        <w:t xml:space="preserve"> </w:t>
      </w:r>
      <w:r w:rsidRPr="000D1EEE">
        <w:rPr>
          <w:rFonts w:ascii="Book Antiqua" w:eastAsia="Book Antiqua" w:hAnsi="Book Antiqua" w:cs="Book Antiqua"/>
        </w:rPr>
        <w:t>IL-6</w:t>
      </w:r>
      <w:r w:rsidR="00790BC0" w:rsidRPr="000D1EEE">
        <w:rPr>
          <w:rFonts w:ascii="Book Antiqua" w:eastAsia="Book Antiqua" w:hAnsi="Book Antiqua" w:cs="Book Antiqua"/>
        </w:rPr>
        <w:t xml:space="preserve"> </w:t>
      </w:r>
      <w:r w:rsidRPr="000D1EEE">
        <w:rPr>
          <w:rFonts w:ascii="Book Antiqua" w:eastAsia="Book Antiqua" w:hAnsi="Book Antiqua" w:cs="Book Antiqua"/>
        </w:rPr>
        <w:t>trans-signaling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sinusoidal</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endothelial</w:t>
      </w:r>
      <w:r w:rsidR="00790BC0" w:rsidRPr="000D1EEE">
        <w:rPr>
          <w:rFonts w:ascii="Book Antiqua" w:eastAsia="Book Antiqua" w:hAnsi="Book Antiqua" w:cs="Book Antiqua"/>
        </w:rPr>
        <w:t xml:space="preserve"> </w:t>
      </w:r>
      <w:r w:rsidRPr="000D1EEE">
        <w:rPr>
          <w:rFonts w:ascii="Book Antiqua" w:eastAsia="Book Antiqua" w:hAnsi="Book Antiqua" w:cs="Book Antiqua"/>
        </w:rPr>
        <w:t>cells</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which</w:t>
      </w:r>
      <w:r w:rsidR="00790BC0" w:rsidRPr="000D1EEE">
        <w:rPr>
          <w:rFonts w:ascii="Book Antiqua" w:eastAsia="Book Antiqua" w:hAnsi="Book Antiqua" w:cs="Book Antiqua"/>
        </w:rPr>
        <w:t xml:space="preserve"> </w:t>
      </w:r>
      <w:r w:rsidRPr="000D1EEE">
        <w:rPr>
          <w:rFonts w:ascii="Book Antiqua" w:eastAsia="Book Antiqua" w:hAnsi="Book Antiqua" w:cs="Book Antiqua"/>
        </w:rPr>
        <w:t>leads</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endotheliopathy</w:t>
      </w:r>
      <w:r w:rsidR="00621201"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(3)</w:t>
      </w:r>
      <w:r w:rsidR="00790BC0" w:rsidRPr="000D1EEE">
        <w:rPr>
          <w:rFonts w:ascii="Book Antiqua" w:eastAsia="Book Antiqua" w:hAnsi="Book Antiqua" w:cs="Book Antiqua"/>
        </w:rPr>
        <w:t xml:space="preserve"> </w:t>
      </w:r>
      <w:r w:rsidRPr="000D1EEE">
        <w:rPr>
          <w:rFonts w:ascii="Book Antiqua" w:eastAsia="Book Antiqua" w:hAnsi="Book Antiqua" w:cs="Book Antiqua"/>
        </w:rPr>
        <w:t>cytokine</w:t>
      </w:r>
      <w:r w:rsidR="00790BC0" w:rsidRPr="000D1EEE">
        <w:rPr>
          <w:rFonts w:ascii="Book Antiqua" w:eastAsia="Book Antiqua" w:hAnsi="Book Antiqua" w:cs="Book Antiqua"/>
        </w:rPr>
        <w:t xml:space="preserve"> </w:t>
      </w:r>
      <w:r w:rsidRPr="000D1EEE">
        <w:rPr>
          <w:rFonts w:ascii="Book Antiqua" w:eastAsia="Book Antiqua" w:hAnsi="Book Antiqua" w:cs="Book Antiqua"/>
        </w:rPr>
        <w:t>storm-induced</w:t>
      </w:r>
      <w:r w:rsidR="00790BC0" w:rsidRPr="000D1EEE">
        <w:rPr>
          <w:rFonts w:ascii="Book Antiqua" w:eastAsia="Book Antiqua" w:hAnsi="Book Antiqua" w:cs="Book Antiqua"/>
        </w:rPr>
        <w:t xml:space="preserve"> </w:t>
      </w:r>
      <w:r w:rsidRPr="000D1EEE">
        <w:rPr>
          <w:rFonts w:ascii="Book Antiqua" w:eastAsia="Book Antiqua" w:hAnsi="Book Antiqua" w:cs="Book Antiqua"/>
        </w:rPr>
        <w:t>damage</w:t>
      </w:r>
      <w:r w:rsidR="00621201" w:rsidRPr="000D1EEE">
        <w:rPr>
          <w:rFonts w:ascii="Book Antiqua" w:hAnsi="Book Antiqua" w:cs="Book Antiqua"/>
          <w:lang w:eastAsia="zh-CN"/>
        </w:rPr>
        <w:t>;</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(4)</w:t>
      </w:r>
      <w:r w:rsidR="00790BC0" w:rsidRPr="000D1EEE">
        <w:rPr>
          <w:rFonts w:ascii="Book Antiqua" w:eastAsia="Book Antiqua" w:hAnsi="Book Antiqua" w:cs="Book Antiqua"/>
        </w:rPr>
        <w:t xml:space="preserve"> </w:t>
      </w:r>
      <w:r w:rsidRPr="000D1EEE">
        <w:rPr>
          <w:rFonts w:ascii="Book Antiqua" w:eastAsia="Book Antiqua" w:hAnsi="Book Antiqua" w:cs="Book Antiqua"/>
        </w:rPr>
        <w:t>hypoxemic</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There</w:t>
      </w:r>
      <w:r w:rsidR="00790BC0" w:rsidRPr="000D1EEE">
        <w:rPr>
          <w:rFonts w:ascii="Book Antiqua" w:eastAsia="Book Antiqua" w:hAnsi="Book Antiqua" w:cs="Book Antiqua"/>
        </w:rPr>
        <w:t xml:space="preserve"> </w:t>
      </w:r>
      <w:r w:rsidRPr="000D1EEE">
        <w:rPr>
          <w:rFonts w:ascii="Book Antiqua" w:eastAsia="Book Antiqua" w:hAnsi="Book Antiqua" w:cs="Book Antiqua"/>
        </w:rPr>
        <w:t>is</w:t>
      </w:r>
      <w:r w:rsidR="00790BC0" w:rsidRPr="000D1EEE">
        <w:rPr>
          <w:rFonts w:ascii="Book Antiqua" w:eastAsia="Book Antiqua" w:hAnsi="Book Antiqua" w:cs="Book Antiqua"/>
        </w:rPr>
        <w:t xml:space="preserve"> </w:t>
      </w:r>
      <w:r w:rsidRPr="000D1EEE">
        <w:rPr>
          <w:rFonts w:ascii="Book Antiqua" w:eastAsia="Book Antiqua" w:hAnsi="Book Antiqua" w:cs="Book Antiqua"/>
        </w:rPr>
        <w:t>also</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lung-gut</w:t>
      </w:r>
      <w:r w:rsidR="00790BC0" w:rsidRPr="000D1EEE">
        <w:rPr>
          <w:rFonts w:ascii="Book Antiqua" w:eastAsia="Book Antiqua" w:hAnsi="Book Antiqua" w:cs="Book Antiqua"/>
        </w:rPr>
        <w:t xml:space="preserve"> </w:t>
      </w:r>
      <w:r w:rsidRPr="000D1EEE">
        <w:rPr>
          <w:rFonts w:ascii="Book Antiqua" w:eastAsia="Book Antiqua" w:hAnsi="Book Antiqua" w:cs="Book Antiqua"/>
        </w:rPr>
        <w:t>crosstalk</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which</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promotes</w:t>
      </w:r>
      <w:r w:rsidR="00790BC0" w:rsidRPr="000D1EEE">
        <w:rPr>
          <w:rFonts w:ascii="Book Antiqua" w:eastAsia="Book Antiqua" w:hAnsi="Book Antiqua" w:cs="Book Antiqua"/>
        </w:rPr>
        <w:t xml:space="preserve"> </w:t>
      </w:r>
      <w:r w:rsidRPr="000D1EEE">
        <w:rPr>
          <w:rFonts w:ascii="Book Antiqua" w:eastAsia="Book Antiqua" w:hAnsi="Book Antiqua" w:cs="Book Antiqua"/>
        </w:rPr>
        <w:t>an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inflammatory</w:t>
      </w:r>
      <w:r w:rsidR="00790BC0" w:rsidRPr="000D1EEE">
        <w:rPr>
          <w:rFonts w:ascii="Book Antiqua" w:eastAsia="Book Antiqua" w:hAnsi="Book Antiqua" w:cs="Book Antiqua"/>
        </w:rPr>
        <w:t xml:space="preserve"> </w:t>
      </w:r>
      <w:r w:rsidRPr="000D1EEE">
        <w:rPr>
          <w:rFonts w:ascii="Book Antiqua" w:eastAsia="Book Antiqua" w:hAnsi="Book Antiqua" w:cs="Book Antiqua"/>
        </w:rPr>
        <w:t>state</w:t>
      </w:r>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well</w:t>
      </w:r>
      <w:r w:rsidR="00790BC0" w:rsidRPr="000D1EEE">
        <w:rPr>
          <w:rFonts w:ascii="Book Antiqua" w:eastAsia="Book Antiqua" w:hAnsi="Book Antiqua" w:cs="Book Antiqua"/>
        </w:rPr>
        <w:t xml:space="preserve"> </w:t>
      </w:r>
      <w:r w:rsidRPr="000D1EEE">
        <w:rPr>
          <w:rFonts w:ascii="Book Antiqua" w:eastAsia="Book Antiqua" w:hAnsi="Book Antiqua" w:cs="Book Antiqua"/>
        </w:rPr>
        <w:t>as</w:t>
      </w:r>
      <w:r w:rsidR="00790BC0" w:rsidRPr="000D1EEE">
        <w:rPr>
          <w:rFonts w:ascii="Book Antiqua" w:eastAsia="Book Antiqua" w:hAnsi="Book Antiqua" w:cs="Book Antiqua"/>
        </w:rPr>
        <w:t xml:space="preserve"> </w:t>
      </w:r>
      <w:r w:rsidRPr="000D1EEE">
        <w:rPr>
          <w:rFonts w:ascii="Book Antiqua" w:eastAsia="Book Antiqua" w:hAnsi="Book Antiqua" w:cs="Book Antiqua"/>
        </w:rPr>
        <w:t>dysbiosis</w:t>
      </w:r>
      <w:r w:rsidR="00790BC0" w:rsidRPr="000D1EEE">
        <w:rPr>
          <w:rFonts w:ascii="Book Antiqua" w:eastAsia="Book Antiqua" w:hAnsi="Book Antiqua" w:cs="Book Antiqua"/>
        </w:rPr>
        <w:t xml:space="preserve"> </w:t>
      </w:r>
      <w:r w:rsidRPr="000D1EEE">
        <w:rPr>
          <w:rFonts w:ascii="Book Antiqua" w:eastAsia="Book Antiqua" w:hAnsi="Book Antiqua" w:cs="Book Antiqua"/>
        </w:rPr>
        <w:t>which</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intestinal</w:t>
      </w:r>
      <w:r w:rsidR="00790BC0" w:rsidRPr="000D1EEE">
        <w:rPr>
          <w:rFonts w:ascii="Book Antiqua" w:eastAsia="Book Antiqua" w:hAnsi="Book Antiqua" w:cs="Book Antiqua"/>
        </w:rPr>
        <w:t xml:space="preserve"> </w:t>
      </w:r>
      <w:r w:rsidRPr="000D1EEE">
        <w:rPr>
          <w:rFonts w:ascii="Book Antiqua" w:eastAsia="Book Antiqua" w:hAnsi="Book Antiqua" w:cs="Book Antiqua"/>
        </w:rPr>
        <w:t>permeability,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thus</w:t>
      </w:r>
      <w:r w:rsidR="00790BC0" w:rsidRPr="000D1EEE">
        <w:rPr>
          <w:rFonts w:ascii="Book Antiqua" w:eastAsia="Book Antiqua" w:hAnsi="Book Antiqua" w:cs="Book Antiqua"/>
        </w:rPr>
        <w:t xml:space="preserve"> </w:t>
      </w:r>
      <w:r w:rsidRPr="000D1EEE">
        <w:rPr>
          <w:rFonts w:ascii="Book Antiqua" w:eastAsia="Book Antiqua" w:hAnsi="Book Antiqua" w:cs="Book Antiqua"/>
        </w:rPr>
        <w:t>facilitating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viral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entry.</w:t>
      </w:r>
      <w:r w:rsidR="001565F5" w:rsidRPr="000D1EEE">
        <w:rPr>
          <w:rFonts w:ascii="Book Antiqua" w:eastAsia="Book Antiqua" w:hAnsi="Book Antiqua" w:cs="Book Antiqua"/>
        </w:rPr>
        <w:t xml:space="preserve"> </w:t>
      </w:r>
      <w:r w:rsidRPr="000D1EEE">
        <w:rPr>
          <w:rFonts w:ascii="Book Antiqua" w:eastAsia="Book Antiqua" w:hAnsi="Book Antiqua" w:cs="Book Antiqua"/>
        </w:rPr>
        <w:t>Furthermore,</w:t>
      </w:r>
      <w:r w:rsidR="00790BC0" w:rsidRPr="000D1EEE">
        <w:rPr>
          <w:rFonts w:ascii="Book Antiqua" w:eastAsia="Book Antiqua" w:hAnsi="Book Antiqua" w:cs="Book Antiqua"/>
        </w:rPr>
        <w:t xml:space="preserve"> </w:t>
      </w:r>
      <w:r w:rsidRPr="000D1EEE">
        <w:rPr>
          <w:rFonts w:ascii="Book Antiqua" w:eastAsia="Book Antiqua" w:hAnsi="Book Antiqua" w:cs="Book Antiqua"/>
        </w:rPr>
        <w:t>direct</w:t>
      </w:r>
      <w:r w:rsidR="00790BC0" w:rsidRPr="000D1EEE">
        <w:rPr>
          <w:rFonts w:ascii="Book Antiqua" w:eastAsia="Book Antiqua" w:hAnsi="Book Antiqua" w:cs="Book Antiqua"/>
        </w:rPr>
        <w:t xml:space="preserve"> </w:t>
      </w:r>
      <w:r w:rsidRPr="000D1EEE">
        <w:rPr>
          <w:rFonts w:ascii="Book Antiqua" w:eastAsia="Book Antiqua" w:hAnsi="Book Antiqua" w:cs="Book Antiqua"/>
        </w:rPr>
        <w:t>viral</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the</w:t>
      </w:r>
      <w:r w:rsidR="00790BC0" w:rsidRPr="000D1EEE">
        <w:rPr>
          <w:rFonts w:ascii="Book Antiqua" w:eastAsia="Book Antiqua" w:hAnsi="Book Antiqua" w:cs="Book Antiqua"/>
        </w:rPr>
        <w:t xml:space="preserve"> </w:t>
      </w:r>
      <w:r w:rsidRPr="000D1EEE">
        <w:rPr>
          <w:rFonts w:ascii="Book Antiqua" w:eastAsia="Book Antiqua" w:hAnsi="Book Antiqua" w:cs="Book Antiqua"/>
        </w:rPr>
        <w:t>vascular</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endothelium</w:t>
      </w:r>
      <w:r w:rsidR="00790BC0" w:rsidRPr="000D1EEE">
        <w:rPr>
          <w:rFonts w:ascii="Book Antiqua" w:eastAsia="Book Antiqua" w:hAnsi="Book Antiqua" w:cs="Book Antiqua"/>
        </w:rPr>
        <w:t xml:space="preserve"> </w:t>
      </w:r>
      <w:r w:rsidRPr="000D1EEE">
        <w:rPr>
          <w:rFonts w:ascii="Book Antiqua" w:eastAsia="Book Antiqua" w:hAnsi="Book Antiqua" w:cs="Book Antiqua"/>
        </w:rPr>
        <w:t>leads</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increased</w:t>
      </w:r>
      <w:r w:rsidR="00790BC0" w:rsidRPr="000D1EEE">
        <w:rPr>
          <w:rFonts w:ascii="Book Antiqua" w:eastAsia="Book Antiqua" w:hAnsi="Book Antiqua" w:cs="Book Antiqua"/>
        </w:rPr>
        <w:t xml:space="preserve"> </w:t>
      </w:r>
      <w:r w:rsidRPr="000D1EEE">
        <w:rPr>
          <w:rFonts w:ascii="Book Antiqua" w:eastAsia="Book Antiqua" w:hAnsi="Book Antiqua" w:cs="Book Antiqua"/>
        </w:rPr>
        <w:t>cytokine</w:t>
      </w:r>
      <w:r w:rsidR="00790BC0" w:rsidRPr="000D1EEE">
        <w:rPr>
          <w:rFonts w:ascii="Book Antiqua" w:eastAsia="Book Antiqua" w:hAnsi="Book Antiqua" w:cs="Book Antiqua"/>
        </w:rPr>
        <w:t xml:space="preserve"> </w:t>
      </w:r>
      <w:r w:rsidRPr="000D1EEE">
        <w:rPr>
          <w:rFonts w:ascii="Book Antiqua" w:eastAsia="Book Antiqua" w:hAnsi="Book Antiqua" w:cs="Book Antiqua"/>
        </w:rPr>
        <w:t>release,</w:t>
      </w:r>
      <w:r w:rsidR="00790BC0" w:rsidRPr="000D1EEE">
        <w:rPr>
          <w:rFonts w:ascii="Book Antiqua" w:eastAsia="Book Antiqua" w:hAnsi="Book Antiqua" w:cs="Book Antiqua"/>
        </w:rPr>
        <w:t xml:space="preserve"> </w:t>
      </w:r>
      <w:r w:rsidRPr="000D1EEE">
        <w:rPr>
          <w:rFonts w:ascii="Book Antiqua" w:eastAsia="Book Antiqua" w:hAnsi="Book Antiqua" w:cs="Book Antiqua"/>
        </w:rPr>
        <w:t>enhanced</w:t>
      </w:r>
      <w:r w:rsidR="00790BC0" w:rsidRPr="000D1EEE">
        <w:rPr>
          <w:rFonts w:ascii="Book Antiqua" w:eastAsia="Book Antiqua" w:hAnsi="Book Antiqua" w:cs="Book Antiqua"/>
        </w:rPr>
        <w:t xml:space="preserve"> </w:t>
      </w:r>
      <w:r w:rsidRPr="000D1EEE">
        <w:rPr>
          <w:rFonts w:ascii="Book Antiqua" w:eastAsia="Book Antiqua" w:hAnsi="Book Antiqua" w:cs="Book Antiqua"/>
        </w:rPr>
        <w:t>reactive</w:t>
      </w:r>
      <w:r w:rsidR="00790BC0" w:rsidRPr="000D1EEE">
        <w:rPr>
          <w:rFonts w:ascii="Book Antiqua" w:eastAsia="Book Antiqua" w:hAnsi="Book Antiqua" w:cs="Book Antiqua"/>
        </w:rPr>
        <w:t xml:space="preserve"> </w:t>
      </w:r>
      <w:r w:rsidRPr="000D1EEE">
        <w:rPr>
          <w:rFonts w:ascii="Book Antiqua" w:eastAsia="Book Antiqua" w:hAnsi="Book Antiqua" w:cs="Book Antiqua"/>
        </w:rPr>
        <w:t>oxygen</w:t>
      </w:r>
      <w:r w:rsidR="00790BC0" w:rsidRPr="000D1EEE">
        <w:rPr>
          <w:rFonts w:ascii="Book Antiqua" w:eastAsia="Book Antiqua" w:hAnsi="Book Antiqua" w:cs="Book Antiqua"/>
        </w:rPr>
        <w:t xml:space="preserve"> </w:t>
      </w:r>
      <w:r w:rsidRPr="000D1EEE">
        <w:rPr>
          <w:rFonts w:ascii="Book Antiqua" w:eastAsia="Book Antiqua" w:hAnsi="Book Antiqua" w:cs="Book Antiqua"/>
        </w:rPr>
        <w:t>species</w:t>
      </w:r>
      <w:r w:rsidR="00790BC0" w:rsidRPr="000D1EEE">
        <w:rPr>
          <w:rFonts w:ascii="Book Antiqua" w:eastAsia="Book Antiqua" w:hAnsi="Book Antiqua" w:cs="Book Antiqua"/>
        </w:rPr>
        <w:t xml:space="preserve"> </w:t>
      </w:r>
      <w:r w:rsidRPr="000D1EEE">
        <w:rPr>
          <w:rFonts w:ascii="Book Antiqua" w:eastAsia="Book Antiqua" w:hAnsi="Book Antiqua" w:cs="Book Antiqua"/>
        </w:rPr>
        <w:t>production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thrombo-embolic</w:t>
      </w:r>
      <w:r w:rsidR="00790BC0" w:rsidRPr="000D1EEE">
        <w:rPr>
          <w:rFonts w:ascii="Book Antiqua" w:eastAsia="Book Antiqua" w:hAnsi="Book Antiqua" w:cs="Book Antiqua"/>
        </w:rPr>
        <w:t xml:space="preserve"> </w:t>
      </w:r>
      <w:r w:rsidRPr="000D1EEE">
        <w:rPr>
          <w:rFonts w:ascii="Book Antiqua" w:eastAsia="Book Antiqua" w:hAnsi="Book Antiqua" w:cs="Book Antiqua"/>
        </w:rPr>
        <w:t>events</w:t>
      </w:r>
      <w:r w:rsidR="00790BC0" w:rsidRPr="000D1EEE">
        <w:rPr>
          <w:rFonts w:ascii="Book Antiqua" w:eastAsia="Book Antiqua" w:hAnsi="Book Antiqua" w:cs="Book Antiqua"/>
        </w:rPr>
        <w:t xml:space="preserve"> </w:t>
      </w:r>
      <w:r w:rsidRPr="000D1EEE">
        <w:rPr>
          <w:rFonts w:ascii="Book Antiqua" w:eastAsia="Book Antiqua" w:hAnsi="Book Antiqua" w:cs="Book Antiqua"/>
        </w:rPr>
        <w:t>involving</w:t>
      </w:r>
      <w:r w:rsidR="00790BC0" w:rsidRPr="000D1EEE">
        <w:rPr>
          <w:rFonts w:ascii="Book Antiqua" w:eastAsia="Book Antiqua" w:hAnsi="Book Antiqua" w:cs="Book Antiqua"/>
        </w:rPr>
        <w:t xml:space="preserve"> </w:t>
      </w:r>
      <w:r w:rsidRPr="000D1EEE">
        <w:rPr>
          <w:rFonts w:ascii="Book Antiqua" w:eastAsia="Book Antiqua" w:hAnsi="Book Antiqua" w:cs="Book Antiqua"/>
        </w:rPr>
        <w:t>both</w:t>
      </w:r>
      <w:r w:rsidR="00790BC0" w:rsidRPr="000D1EEE">
        <w:rPr>
          <w:rFonts w:ascii="Book Antiqua" w:eastAsia="Book Antiqua" w:hAnsi="Book Antiqua" w:cs="Book Antiqua"/>
        </w:rPr>
        <w:t xml:space="preserve"> </w:t>
      </w:r>
      <w:r w:rsidRPr="000D1EEE">
        <w:rPr>
          <w:rFonts w:ascii="Book Antiqua" w:eastAsia="Book Antiqua" w:hAnsi="Book Antiqua" w:cs="Book Antiqua"/>
        </w:rPr>
        <w:t>micro</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macro</w:t>
      </w:r>
      <w:r w:rsidR="00790BC0" w:rsidRPr="000D1EEE">
        <w:rPr>
          <w:rFonts w:ascii="Book Antiqua" w:eastAsia="Book Antiqua" w:hAnsi="Book Antiqua" w:cs="Book Antiqua"/>
        </w:rPr>
        <w:t xml:space="preserve"> </w:t>
      </w:r>
      <w:r w:rsidRPr="000D1EEE">
        <w:rPr>
          <w:rFonts w:ascii="Book Antiqua" w:eastAsia="Book Antiqua" w:hAnsi="Book Antiqua" w:cs="Book Antiqua"/>
        </w:rPr>
        <w:t>circulation.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In</w:t>
      </w:r>
      <w:r w:rsidR="00790BC0" w:rsidRPr="000D1EEE">
        <w:rPr>
          <w:rFonts w:ascii="Book Antiqua" w:eastAsia="Book Antiqua" w:hAnsi="Book Antiqua" w:cs="Book Antiqua"/>
        </w:rPr>
        <w:t xml:space="preserve"> </w:t>
      </w:r>
      <w:r w:rsidRPr="000D1EEE">
        <w:rPr>
          <w:rFonts w:ascii="Book Antiqua" w:eastAsia="Book Antiqua" w:hAnsi="Book Antiqua" w:cs="Book Antiqua"/>
        </w:rPr>
        <w:t>a</w:t>
      </w:r>
      <w:r w:rsidR="00790BC0" w:rsidRPr="000D1EEE">
        <w:rPr>
          <w:rFonts w:ascii="Book Antiqua" w:eastAsia="Book Antiqua" w:hAnsi="Book Antiqua" w:cs="Book Antiqua"/>
        </w:rPr>
        <w:t xml:space="preserve"> </w:t>
      </w:r>
      <w:r w:rsidRPr="000D1EEE">
        <w:rPr>
          <w:rFonts w:ascii="Book Antiqua" w:eastAsia="Book Antiqua" w:hAnsi="Book Antiqua" w:cs="Book Antiqua"/>
        </w:rPr>
        <w:t>similar</w:t>
      </w:r>
      <w:r w:rsidR="00790BC0" w:rsidRPr="000D1EEE">
        <w:rPr>
          <w:rFonts w:ascii="Book Antiqua" w:eastAsia="Book Antiqua" w:hAnsi="Book Antiqua" w:cs="Book Antiqua"/>
        </w:rPr>
        <w:t xml:space="preserve"> </w:t>
      </w:r>
      <w:r w:rsidRPr="000D1EEE">
        <w:rPr>
          <w:rFonts w:ascii="Book Antiqua" w:eastAsia="Book Antiqua" w:hAnsi="Book Antiqua" w:cs="Book Antiqua"/>
        </w:rPr>
        <w:t>fashion,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pre-eclampsia</w:t>
      </w:r>
      <w:r w:rsidR="00790BC0" w:rsidRPr="000D1EEE">
        <w:rPr>
          <w:rFonts w:ascii="Book Antiqua" w:eastAsia="Book Antiqua" w:hAnsi="Book Antiqua" w:cs="Book Antiqua"/>
        </w:rPr>
        <w:t xml:space="preserve"> </w:t>
      </w:r>
      <w:r w:rsidRPr="000D1EEE">
        <w:rPr>
          <w:rFonts w:ascii="Book Antiqua" w:eastAsia="Book Antiqua" w:hAnsi="Book Antiqua" w:cs="Book Antiqua"/>
        </w:rPr>
        <w:t>spectrum</w:t>
      </w:r>
      <w:r w:rsidR="00790BC0" w:rsidRPr="000D1EEE">
        <w:rPr>
          <w:rFonts w:ascii="Book Antiqua" w:eastAsia="Book Antiqua" w:hAnsi="Book Antiqua" w:cs="Book Antiqua"/>
        </w:rPr>
        <w:t xml:space="preserve"> </w:t>
      </w:r>
      <w:r w:rsidRPr="000D1EEE">
        <w:rPr>
          <w:rFonts w:ascii="Book Antiqua" w:eastAsia="Book Antiqua" w:hAnsi="Book Antiqua" w:cs="Book Antiqua"/>
        </w:rPr>
        <w:t>syndromes</w:t>
      </w:r>
      <w:r w:rsidR="00790BC0" w:rsidRPr="000D1EEE">
        <w:rPr>
          <w:rFonts w:ascii="Book Antiqua" w:eastAsia="Book Antiqua" w:hAnsi="Book Antiqua" w:cs="Book Antiqua"/>
        </w:rPr>
        <w:t xml:space="preserve"> </w:t>
      </w:r>
      <w:r w:rsidRPr="000D1EEE">
        <w:rPr>
          <w:rFonts w:ascii="Book Antiqua" w:eastAsia="Book Antiqua" w:hAnsi="Book Antiqua" w:cs="Book Antiqua"/>
        </w:rPr>
        <w:t>cause</w:t>
      </w:r>
      <w:r w:rsidR="00790BC0" w:rsidRPr="000D1EEE">
        <w:rPr>
          <w:rFonts w:ascii="Book Antiqua" w:eastAsia="Book Antiqua" w:hAnsi="Book Antiqua" w:cs="Book Antiqua"/>
        </w:rPr>
        <w:t xml:space="preserve"> </w:t>
      </w:r>
      <w:r w:rsidRPr="000D1EEE">
        <w:rPr>
          <w:rFonts w:ascii="Book Antiqua" w:eastAsia="Book Antiqua" w:hAnsi="Book Antiqua" w:cs="Book Antiqua"/>
        </w:rPr>
        <w:t>inflammation</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endotheliopathy</w:t>
      </w:r>
      <w:r w:rsidR="00790BC0" w:rsidRPr="000D1EEE">
        <w:rPr>
          <w:rFonts w:ascii="Book Antiqua" w:eastAsia="Book Antiqua" w:hAnsi="Book Antiqua" w:cs="Book Antiqua"/>
        </w:rPr>
        <w:t xml:space="preserve"> </w:t>
      </w:r>
      <w:r w:rsidRPr="000D1EEE">
        <w:rPr>
          <w:rFonts w:ascii="Book Antiqua" w:eastAsia="Book Antiqua" w:hAnsi="Book Antiqua" w:cs="Book Antiqua"/>
        </w:rPr>
        <w:t>that</w:t>
      </w:r>
      <w:r w:rsidR="00790BC0" w:rsidRPr="000D1EEE">
        <w:rPr>
          <w:rFonts w:ascii="Book Antiqua" w:eastAsia="Book Antiqua" w:hAnsi="Book Antiqua" w:cs="Book Antiqua"/>
        </w:rPr>
        <w:t xml:space="preserve"> </w:t>
      </w:r>
      <w:r w:rsidRPr="000D1EEE">
        <w:rPr>
          <w:rFonts w:ascii="Book Antiqua" w:eastAsia="Book Antiqua" w:hAnsi="Book Antiqua" w:cs="Book Antiqua"/>
        </w:rPr>
        <w:t>pre-disposes</w:t>
      </w:r>
      <w:r w:rsidR="00790BC0" w:rsidRPr="000D1EEE">
        <w:rPr>
          <w:rFonts w:ascii="Book Antiqua" w:eastAsia="Book Antiqua" w:hAnsi="Book Antiqua" w:cs="Book Antiqua"/>
        </w:rPr>
        <w:t xml:space="preserve"> </w:t>
      </w:r>
      <w:r w:rsidRPr="000D1EEE">
        <w:rPr>
          <w:rFonts w:ascii="Book Antiqua" w:eastAsia="Book Antiqua" w:hAnsi="Book Antiqua" w:cs="Book Antiqua"/>
        </w:rPr>
        <w:t>to</w:t>
      </w:r>
      <w:r w:rsidR="00790BC0" w:rsidRPr="000D1EEE">
        <w:rPr>
          <w:rFonts w:ascii="Book Antiqua" w:eastAsia="Book Antiqua" w:hAnsi="Book Antiqua" w:cs="Book Antiqua"/>
        </w:rPr>
        <w:t xml:space="preserve"> </w:t>
      </w:r>
      <w:r w:rsidRPr="000D1EEE">
        <w:rPr>
          <w:rFonts w:ascii="Book Antiqua" w:eastAsia="Book Antiqua" w:hAnsi="Book Antiqua" w:cs="Book Antiqua"/>
        </w:rPr>
        <w:t>liver</w:t>
      </w:r>
      <w:r w:rsidR="00790BC0" w:rsidRPr="000D1EEE">
        <w:rPr>
          <w:rFonts w:ascii="Book Antiqua" w:eastAsia="Book Antiqua" w:hAnsi="Book Antiqua" w:cs="Book Antiqua"/>
        </w:rPr>
        <w:t xml:space="preserve"> </w:t>
      </w:r>
      <w:r w:rsidRPr="000D1EEE">
        <w:rPr>
          <w:rFonts w:ascii="Book Antiqua" w:eastAsia="Book Antiqua" w:hAnsi="Book Antiqua" w:cs="Book Antiqua"/>
        </w:rPr>
        <w:t>injury</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Pr="000D1EEE">
        <w:rPr>
          <w:rFonts w:ascii="Book Antiqua" w:eastAsia="Book Antiqua" w:hAnsi="Book Antiqua" w:cs="Book Antiqua"/>
        </w:rPr>
        <w:t>can</w:t>
      </w:r>
      <w:r w:rsidR="00790BC0" w:rsidRPr="000D1EEE">
        <w:rPr>
          <w:rFonts w:ascii="Book Antiqua" w:eastAsia="Book Antiqua" w:hAnsi="Book Antiqua" w:cs="Book Antiqua"/>
        </w:rPr>
        <w:t xml:space="preserve"> </w:t>
      </w:r>
      <w:r w:rsidRPr="000D1EEE">
        <w:rPr>
          <w:rFonts w:ascii="Book Antiqua" w:eastAsia="Book Antiqua" w:hAnsi="Book Antiqua" w:cs="Book Antiqua"/>
        </w:rPr>
        <w:t>be</w:t>
      </w:r>
      <w:r w:rsidR="00790BC0" w:rsidRPr="000D1EEE">
        <w:rPr>
          <w:rFonts w:ascii="Book Antiqua" w:eastAsia="Book Antiqua" w:hAnsi="Book Antiqua" w:cs="Book Antiqua"/>
        </w:rPr>
        <w:t xml:space="preserve"> </w:t>
      </w:r>
      <w:r w:rsidRPr="000D1EEE">
        <w:rPr>
          <w:rFonts w:ascii="Book Antiqua" w:eastAsia="Book Antiqua" w:hAnsi="Book Antiqua" w:cs="Book Antiqua"/>
        </w:rPr>
        <w:t>synergistic</w:t>
      </w:r>
      <w:r w:rsidR="00790BC0" w:rsidRPr="000D1EEE">
        <w:rPr>
          <w:rFonts w:ascii="Book Antiqua" w:eastAsia="Book Antiqua" w:hAnsi="Book Antiqua" w:cs="Book Antiqua"/>
        </w:rPr>
        <w:t xml:space="preserve"> </w:t>
      </w:r>
      <w:r w:rsidR="009620DF" w:rsidRPr="000D1EEE">
        <w:rPr>
          <w:rFonts w:ascii="Book Antiqua" w:hAnsi="Book Antiqua" w:cs="Book Antiqua"/>
          <w:lang w:eastAsia="zh-CN"/>
        </w:rPr>
        <w:t>c</w:t>
      </w:r>
      <w:r w:rsidR="009620DF" w:rsidRPr="000D1EEE">
        <w:rPr>
          <w:rFonts w:ascii="Book Antiqua" w:eastAsia="Book Antiqua" w:hAnsi="Book Antiqua" w:cs="Book Antiqua"/>
        </w:rPr>
        <w:t xml:space="preserve">oronavirus </w:t>
      </w:r>
      <w:r w:rsidR="009620DF" w:rsidRPr="000D1EEE">
        <w:rPr>
          <w:rFonts w:ascii="Book Antiqua" w:eastAsia="Book Antiqua" w:hAnsi="Book Antiqua" w:cs="Book Antiqua"/>
        </w:rPr>
        <w:lastRenderedPageBreak/>
        <w:t>disease 2019 (COVID-19)</w:t>
      </w:r>
      <w:r w:rsidR="00790BC0" w:rsidRPr="000D1EEE">
        <w:rPr>
          <w:rFonts w:ascii="Book Antiqua" w:eastAsia="Book Antiqua" w:hAnsi="Book Antiqua" w:cs="Book Antiqua"/>
        </w:rPr>
        <w:t xml:space="preserve"> </w:t>
      </w:r>
      <w:r w:rsidRPr="000D1EEE">
        <w:rPr>
          <w:rFonts w:ascii="Book Antiqua" w:eastAsia="Book Antiqua" w:hAnsi="Book Antiqua" w:cs="Book Antiqua"/>
        </w:rPr>
        <w:t>and</w:t>
      </w:r>
      <w:r w:rsidR="00790BC0" w:rsidRPr="000D1EEE">
        <w:rPr>
          <w:rFonts w:ascii="Book Antiqua" w:eastAsia="Book Antiqua" w:hAnsi="Book Antiqua" w:cs="Book Antiqua"/>
        </w:rPr>
        <w:t xml:space="preserve"> </w:t>
      </w:r>
      <w:r w:rsidR="009620DF" w:rsidRPr="000D1EEE">
        <w:rPr>
          <w:rFonts w:ascii="Book Antiqua" w:eastAsia="Book Antiqua" w:hAnsi="Book Antiqua" w:cs="Book Antiqua"/>
        </w:rPr>
        <w:t>COVID-19 associated liver injury</w:t>
      </w:r>
      <w:r w:rsidRPr="000D1EEE">
        <w:rPr>
          <w:rFonts w:ascii="Book Antiqua" w:eastAsia="Book Antiqua" w:hAnsi="Book Antiqua" w:cs="Book Antiqua"/>
        </w:rPr>
        <w:t>.</w:t>
      </w:r>
      <w:r w:rsidR="001565F5" w:rsidRPr="000D1EEE">
        <w:rPr>
          <w:rFonts w:ascii="Book Antiqua" w:eastAsia="Book Antiqua" w:hAnsi="Book Antiqua" w:cs="Book Antiqua"/>
        </w:rPr>
        <w:t xml:space="preserve"> </w:t>
      </w:r>
      <w:r w:rsidRPr="000D1EEE">
        <w:rPr>
          <w:rFonts w:ascii="Book Antiqua" w:eastAsia="Book Antiqua" w:hAnsi="Book Antiqua" w:cs="Book Antiqua"/>
        </w:rPr>
        <w:t>Original</w:t>
      </w:r>
      <w:r w:rsidR="00790BC0" w:rsidRPr="000D1EEE">
        <w:rPr>
          <w:rFonts w:ascii="Book Antiqua" w:eastAsia="Book Antiqua" w:hAnsi="Book Antiqua" w:cs="Book Antiqua"/>
        </w:rPr>
        <w:t xml:space="preserve"> </w:t>
      </w:r>
      <w:r w:rsidRPr="000D1EEE">
        <w:rPr>
          <w:rFonts w:ascii="Book Antiqua" w:eastAsia="Book Antiqua" w:hAnsi="Book Antiqua" w:cs="Book Antiqua"/>
        </w:rPr>
        <w:t>figure</w:t>
      </w:r>
      <w:r w:rsidR="00790BC0" w:rsidRPr="000D1EEE">
        <w:rPr>
          <w:rFonts w:ascii="Book Antiqua" w:eastAsia="Book Antiqua" w:hAnsi="Book Antiqua" w:cs="Book Antiqua"/>
        </w:rPr>
        <w:t xml:space="preserve"> </w:t>
      </w:r>
      <w:r w:rsidR="00950994" w:rsidRPr="000D1EEE">
        <w:rPr>
          <w:rFonts w:ascii="Book Antiqua" w:hAnsi="Book Antiqua" w:cs="Book Antiqua"/>
          <w:lang w:eastAsia="zh-CN"/>
        </w:rPr>
        <w:t xml:space="preserve">was </w:t>
      </w:r>
      <w:r w:rsidR="00621201" w:rsidRPr="000D1EEE">
        <w:rPr>
          <w:rFonts w:ascii="Book Antiqua" w:hAnsi="Book Antiqua" w:cs="Book Antiqua"/>
          <w:iCs/>
          <w:lang w:eastAsia="zh-CN"/>
        </w:rPr>
        <w:t>c</w:t>
      </w:r>
      <w:r w:rsidRPr="000D1EEE">
        <w:rPr>
          <w:rFonts w:ascii="Book Antiqua" w:eastAsia="Book Antiqua" w:hAnsi="Book Antiqua" w:cs="Book Antiqua"/>
          <w:iCs/>
        </w:rPr>
        <w:t>reated</w:t>
      </w:r>
      <w:r w:rsidR="00790BC0" w:rsidRPr="000D1EEE">
        <w:rPr>
          <w:rFonts w:ascii="Book Antiqua" w:eastAsia="Book Antiqua" w:hAnsi="Book Antiqua" w:cs="Book Antiqua"/>
          <w:iCs/>
        </w:rPr>
        <w:t xml:space="preserve"> </w:t>
      </w:r>
      <w:r w:rsidRPr="000D1EEE">
        <w:rPr>
          <w:rFonts w:ascii="Book Antiqua" w:eastAsia="Book Antiqua" w:hAnsi="Book Antiqua" w:cs="Book Antiqua"/>
          <w:iCs/>
        </w:rPr>
        <w:t>with</w:t>
      </w:r>
      <w:r w:rsidR="00790BC0" w:rsidRPr="000D1EEE">
        <w:rPr>
          <w:rFonts w:ascii="Book Antiqua" w:eastAsia="Book Antiqua" w:hAnsi="Book Antiqua" w:cs="Book Antiqua"/>
          <w:i/>
          <w:iCs/>
        </w:rPr>
        <w:t xml:space="preserve"> </w:t>
      </w:r>
      <w:r w:rsidRPr="000D1EEE">
        <w:rPr>
          <w:rFonts w:ascii="Book Antiqua" w:eastAsia="Book Antiqua" w:hAnsi="Book Antiqua" w:cs="Book Antiqua"/>
          <w:iCs/>
        </w:rPr>
        <w:t>BioRender.com.</w:t>
      </w:r>
    </w:p>
    <w:p w14:paraId="29D12721" w14:textId="77777777" w:rsidR="00621201" w:rsidRPr="000D1EEE" w:rsidRDefault="00621201" w:rsidP="00BD048E">
      <w:pPr>
        <w:spacing w:line="360" w:lineRule="auto"/>
        <w:jc w:val="both"/>
        <w:rPr>
          <w:rFonts w:ascii="Book Antiqua" w:hAnsi="Book Antiqua"/>
          <w:lang w:eastAsia="zh-CN"/>
        </w:rPr>
        <w:sectPr w:rsidR="00621201" w:rsidRPr="000D1EEE">
          <w:pgSz w:w="12240" w:h="15840"/>
          <w:pgMar w:top="1440" w:right="1440" w:bottom="1440" w:left="1440" w:header="720" w:footer="720" w:gutter="0"/>
          <w:cols w:space="720"/>
          <w:docGrid w:linePitch="360"/>
        </w:sectPr>
      </w:pPr>
    </w:p>
    <w:p w14:paraId="57D6ED3C" w14:textId="77777777" w:rsidR="00200C48" w:rsidRPr="000D1EEE" w:rsidRDefault="00200C48" w:rsidP="00BD048E">
      <w:pPr>
        <w:spacing w:line="360" w:lineRule="auto"/>
        <w:jc w:val="both"/>
        <w:rPr>
          <w:rFonts w:ascii="Book Antiqua" w:hAnsi="Book Antiqua"/>
          <w:lang w:eastAsia="zh-CN"/>
        </w:rPr>
      </w:pPr>
      <w:r w:rsidRPr="000D1EEE">
        <w:rPr>
          <w:rFonts w:ascii="Book Antiqua" w:hAnsi="Book Antiqua"/>
          <w:b/>
          <w:bCs/>
        </w:rPr>
        <w:lastRenderedPageBreak/>
        <w:t>Table</w:t>
      </w:r>
      <w:r w:rsidR="00950994" w:rsidRPr="000D1EEE">
        <w:rPr>
          <w:rFonts w:ascii="Book Antiqua" w:hAnsi="Book Antiqua"/>
          <w:b/>
          <w:bCs/>
          <w:lang w:eastAsia="zh-CN"/>
        </w:rPr>
        <w:t xml:space="preserve"> 1</w:t>
      </w:r>
      <w:r w:rsidR="00790BC0" w:rsidRPr="000D1EEE">
        <w:rPr>
          <w:rFonts w:ascii="Book Antiqua" w:hAnsi="Book Antiqua"/>
          <w:b/>
          <w:bCs/>
        </w:rPr>
        <w:t xml:space="preserve"> </w:t>
      </w:r>
      <w:r w:rsidRPr="000D1EEE">
        <w:rPr>
          <w:rFonts w:ascii="Book Antiqua" w:hAnsi="Book Antiqua"/>
          <w:b/>
          <w:bCs/>
        </w:rPr>
        <w:t>Clinical</w:t>
      </w:r>
      <w:r w:rsidR="00790BC0" w:rsidRPr="000D1EEE">
        <w:rPr>
          <w:rFonts w:ascii="Book Antiqua" w:hAnsi="Book Antiqua"/>
          <w:b/>
          <w:bCs/>
        </w:rPr>
        <w:t xml:space="preserve"> </w:t>
      </w:r>
      <w:r w:rsidRPr="000D1EEE">
        <w:rPr>
          <w:rFonts w:ascii="Book Antiqua" w:hAnsi="Book Antiqua"/>
          <w:b/>
          <w:bCs/>
        </w:rPr>
        <w:t>characteristics</w:t>
      </w:r>
      <w:r w:rsidR="00790BC0" w:rsidRPr="000D1EEE">
        <w:rPr>
          <w:rFonts w:ascii="Book Antiqua" w:hAnsi="Book Antiqua"/>
          <w:b/>
          <w:bCs/>
        </w:rPr>
        <w:t xml:space="preserve"> </w:t>
      </w:r>
      <w:r w:rsidRPr="000D1EEE">
        <w:rPr>
          <w:rFonts w:ascii="Book Antiqua" w:hAnsi="Book Antiqua"/>
          <w:b/>
          <w:bCs/>
        </w:rPr>
        <w:t>and</w:t>
      </w:r>
      <w:r w:rsidR="00790BC0" w:rsidRPr="000D1EEE">
        <w:rPr>
          <w:rFonts w:ascii="Book Antiqua" w:hAnsi="Book Antiqua"/>
          <w:b/>
          <w:bCs/>
        </w:rPr>
        <w:t xml:space="preserve"> </w:t>
      </w:r>
      <w:r w:rsidRPr="000D1EEE">
        <w:rPr>
          <w:rFonts w:ascii="Book Antiqua" w:hAnsi="Book Antiqua"/>
          <w:b/>
          <w:bCs/>
        </w:rPr>
        <w:t>management</w:t>
      </w:r>
      <w:r w:rsidR="00790BC0" w:rsidRPr="000D1EEE">
        <w:rPr>
          <w:rFonts w:ascii="Book Antiqua" w:hAnsi="Book Antiqua"/>
          <w:b/>
          <w:bCs/>
        </w:rPr>
        <w:t xml:space="preserve"> </w:t>
      </w:r>
      <w:r w:rsidRPr="000D1EEE">
        <w:rPr>
          <w:rFonts w:ascii="Book Antiqua" w:hAnsi="Book Antiqua"/>
          <w:b/>
          <w:bCs/>
        </w:rPr>
        <w:t>of</w:t>
      </w:r>
      <w:r w:rsidR="00790BC0" w:rsidRPr="000D1EEE">
        <w:rPr>
          <w:rFonts w:ascii="Book Antiqua" w:hAnsi="Book Antiqua"/>
          <w:b/>
          <w:bCs/>
        </w:rPr>
        <w:t xml:space="preserve"> </w:t>
      </w:r>
      <w:r w:rsidRPr="000D1EEE">
        <w:rPr>
          <w:rFonts w:ascii="Book Antiqua" w:hAnsi="Book Antiqua"/>
          <w:b/>
          <w:bCs/>
        </w:rPr>
        <w:t>COVID-19</w:t>
      </w:r>
      <w:r w:rsidR="00790BC0" w:rsidRPr="000D1EEE">
        <w:rPr>
          <w:rFonts w:ascii="Book Antiqua" w:hAnsi="Book Antiqua"/>
          <w:b/>
          <w:bCs/>
        </w:rPr>
        <w:t xml:space="preserve"> </w:t>
      </w:r>
      <w:r w:rsidRPr="000D1EEE">
        <w:rPr>
          <w:rFonts w:ascii="Book Antiqua" w:hAnsi="Book Antiqua"/>
          <w:b/>
          <w:bCs/>
        </w:rPr>
        <w:t>and</w:t>
      </w:r>
      <w:r w:rsidR="00790BC0" w:rsidRPr="000D1EEE">
        <w:rPr>
          <w:rFonts w:ascii="Book Antiqua" w:hAnsi="Book Antiqua"/>
          <w:b/>
          <w:bCs/>
        </w:rPr>
        <w:t xml:space="preserve"> </w:t>
      </w:r>
      <w:r w:rsidRPr="000D1EEE">
        <w:rPr>
          <w:rFonts w:ascii="Book Antiqua" w:hAnsi="Book Antiqua"/>
          <w:b/>
          <w:bCs/>
        </w:rPr>
        <w:t>perinatal</w:t>
      </w:r>
      <w:r w:rsidR="00790BC0" w:rsidRPr="000D1EEE">
        <w:rPr>
          <w:rFonts w:ascii="Book Antiqua" w:hAnsi="Book Antiqua"/>
          <w:b/>
          <w:bCs/>
        </w:rPr>
        <w:t xml:space="preserve"> </w:t>
      </w:r>
      <w:r w:rsidRPr="000D1EEE">
        <w:rPr>
          <w:rFonts w:ascii="Book Antiqua" w:hAnsi="Book Antiqua"/>
          <w:b/>
          <w:bCs/>
        </w:rPr>
        <w:t>liver</w:t>
      </w:r>
      <w:r w:rsidR="00790BC0" w:rsidRPr="000D1EEE">
        <w:rPr>
          <w:rFonts w:ascii="Book Antiqua" w:hAnsi="Book Antiqua"/>
          <w:b/>
          <w:bCs/>
        </w:rPr>
        <w:t xml:space="preserve"> </w:t>
      </w:r>
      <w:r w:rsidRPr="000D1EEE">
        <w:rPr>
          <w:rFonts w:ascii="Book Antiqua" w:hAnsi="Book Antiqua"/>
          <w:b/>
          <w:bCs/>
        </w:rPr>
        <w:t>diseases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058"/>
        <w:gridCol w:w="2324"/>
        <w:gridCol w:w="2102"/>
        <w:gridCol w:w="2265"/>
        <w:gridCol w:w="2291"/>
      </w:tblGrid>
      <w:tr w:rsidR="005306A7" w:rsidRPr="000D1EEE" w14:paraId="41883A02" w14:textId="77777777" w:rsidTr="004533FE">
        <w:trPr>
          <w:trHeight w:val="359"/>
        </w:trPr>
        <w:tc>
          <w:tcPr>
            <w:tcW w:w="0" w:type="auto"/>
            <w:tcBorders>
              <w:top w:val="single" w:sz="4" w:space="0" w:color="auto"/>
              <w:bottom w:val="single" w:sz="4" w:space="0" w:color="auto"/>
            </w:tcBorders>
          </w:tcPr>
          <w:p w14:paraId="6B58053D" w14:textId="77777777" w:rsidR="00200C48" w:rsidRPr="000D1EEE" w:rsidRDefault="00200C48" w:rsidP="00F51A84">
            <w:pPr>
              <w:spacing w:line="360" w:lineRule="auto"/>
              <w:contextualSpacing/>
              <w:jc w:val="both"/>
              <w:rPr>
                <w:rFonts w:ascii="Book Antiqua" w:hAnsi="Book Antiqua"/>
                <w:b/>
                <w:lang w:eastAsia="zh-CN"/>
              </w:rPr>
            </w:pPr>
          </w:p>
        </w:tc>
        <w:tc>
          <w:tcPr>
            <w:tcW w:w="0" w:type="auto"/>
            <w:tcBorders>
              <w:top w:val="single" w:sz="4" w:space="0" w:color="auto"/>
              <w:bottom w:val="single" w:sz="4" w:space="0" w:color="auto"/>
            </w:tcBorders>
          </w:tcPr>
          <w:p w14:paraId="2ACDEB53" w14:textId="77777777" w:rsidR="00200C48" w:rsidRPr="000D1EEE" w:rsidRDefault="00200C48" w:rsidP="004533FE">
            <w:pPr>
              <w:spacing w:line="360" w:lineRule="auto"/>
              <w:contextualSpacing/>
              <w:jc w:val="both"/>
              <w:rPr>
                <w:rFonts w:ascii="Book Antiqua" w:hAnsi="Book Antiqua"/>
                <w:b/>
              </w:rPr>
            </w:pPr>
            <w:r w:rsidRPr="000D1EEE">
              <w:rPr>
                <w:rFonts w:ascii="Book Antiqua" w:hAnsi="Book Antiqua"/>
                <w:b/>
              </w:rPr>
              <w:t>COVID</w:t>
            </w:r>
            <w:r w:rsidR="00950994" w:rsidRPr="000D1EEE">
              <w:rPr>
                <w:rFonts w:ascii="Book Antiqua" w:hAnsi="Book Antiqua"/>
                <w:b/>
              </w:rPr>
              <w:t>-</w:t>
            </w:r>
            <w:r w:rsidRPr="000D1EEE">
              <w:rPr>
                <w:rFonts w:ascii="Book Antiqua" w:hAnsi="Book Antiqua"/>
                <w:b/>
              </w:rPr>
              <w:t>19</w:t>
            </w:r>
          </w:p>
        </w:tc>
        <w:tc>
          <w:tcPr>
            <w:tcW w:w="0" w:type="auto"/>
            <w:tcBorders>
              <w:top w:val="single" w:sz="4" w:space="0" w:color="auto"/>
              <w:bottom w:val="single" w:sz="4" w:space="0" w:color="auto"/>
            </w:tcBorders>
          </w:tcPr>
          <w:p w14:paraId="38C993DD" w14:textId="77777777" w:rsidR="00200C48" w:rsidRPr="000D1EEE" w:rsidRDefault="00200C48" w:rsidP="004533FE">
            <w:pPr>
              <w:spacing w:line="360" w:lineRule="auto"/>
              <w:contextualSpacing/>
              <w:jc w:val="both"/>
              <w:rPr>
                <w:rFonts w:ascii="Book Antiqua" w:hAnsi="Book Antiqua"/>
                <w:b/>
              </w:rPr>
            </w:pPr>
            <w:r w:rsidRPr="000D1EEE">
              <w:rPr>
                <w:rFonts w:ascii="Book Antiqua" w:hAnsi="Book Antiqua"/>
                <w:b/>
              </w:rPr>
              <w:t>PEC/severe</w:t>
            </w:r>
            <w:r w:rsidR="00790BC0" w:rsidRPr="000D1EEE">
              <w:rPr>
                <w:rFonts w:ascii="Book Antiqua" w:hAnsi="Book Antiqua"/>
                <w:b/>
              </w:rPr>
              <w:t xml:space="preserve"> </w:t>
            </w:r>
            <w:r w:rsidRPr="000D1EEE">
              <w:rPr>
                <w:rFonts w:ascii="Book Antiqua" w:hAnsi="Book Antiqua"/>
                <w:b/>
              </w:rPr>
              <w:t>PEC</w:t>
            </w:r>
          </w:p>
        </w:tc>
        <w:tc>
          <w:tcPr>
            <w:tcW w:w="0" w:type="auto"/>
            <w:tcBorders>
              <w:top w:val="single" w:sz="4" w:space="0" w:color="auto"/>
              <w:bottom w:val="single" w:sz="4" w:space="0" w:color="auto"/>
            </w:tcBorders>
          </w:tcPr>
          <w:p w14:paraId="283A4E6B" w14:textId="77777777" w:rsidR="00200C48" w:rsidRPr="000D1EEE" w:rsidRDefault="00200C48" w:rsidP="004533FE">
            <w:pPr>
              <w:spacing w:line="360" w:lineRule="auto"/>
              <w:contextualSpacing/>
              <w:jc w:val="both"/>
              <w:rPr>
                <w:rFonts w:ascii="Book Antiqua" w:hAnsi="Book Antiqua"/>
                <w:b/>
              </w:rPr>
            </w:pPr>
            <w:r w:rsidRPr="000D1EEE">
              <w:rPr>
                <w:rFonts w:ascii="Book Antiqua" w:hAnsi="Book Antiqua"/>
                <w:b/>
              </w:rPr>
              <w:t>HELLP</w:t>
            </w:r>
          </w:p>
        </w:tc>
        <w:tc>
          <w:tcPr>
            <w:tcW w:w="0" w:type="auto"/>
            <w:tcBorders>
              <w:top w:val="single" w:sz="4" w:space="0" w:color="auto"/>
              <w:bottom w:val="single" w:sz="4" w:space="0" w:color="auto"/>
            </w:tcBorders>
          </w:tcPr>
          <w:p w14:paraId="5FDF1D23" w14:textId="77777777" w:rsidR="00200C48" w:rsidRPr="000D1EEE" w:rsidRDefault="00200C48" w:rsidP="004533FE">
            <w:pPr>
              <w:spacing w:line="360" w:lineRule="auto"/>
              <w:contextualSpacing/>
              <w:jc w:val="both"/>
              <w:rPr>
                <w:rFonts w:ascii="Book Antiqua" w:hAnsi="Book Antiqua"/>
                <w:b/>
              </w:rPr>
            </w:pPr>
            <w:r w:rsidRPr="000D1EEE">
              <w:rPr>
                <w:rFonts w:ascii="Book Antiqua" w:hAnsi="Book Antiqua"/>
                <w:b/>
              </w:rPr>
              <w:t>ICHP</w:t>
            </w:r>
          </w:p>
        </w:tc>
        <w:tc>
          <w:tcPr>
            <w:tcW w:w="0" w:type="auto"/>
            <w:tcBorders>
              <w:top w:val="single" w:sz="4" w:space="0" w:color="auto"/>
              <w:bottom w:val="single" w:sz="4" w:space="0" w:color="auto"/>
            </w:tcBorders>
          </w:tcPr>
          <w:p w14:paraId="0D6D9F62" w14:textId="77777777" w:rsidR="00200C48" w:rsidRPr="000D1EEE" w:rsidRDefault="00200C48" w:rsidP="004533FE">
            <w:pPr>
              <w:spacing w:line="360" w:lineRule="auto"/>
              <w:contextualSpacing/>
              <w:jc w:val="both"/>
              <w:rPr>
                <w:rFonts w:ascii="Book Antiqua" w:hAnsi="Book Antiqua"/>
                <w:b/>
              </w:rPr>
            </w:pPr>
            <w:r w:rsidRPr="000D1EEE">
              <w:rPr>
                <w:rFonts w:ascii="Book Antiqua" w:hAnsi="Book Antiqua"/>
                <w:b/>
              </w:rPr>
              <w:t>AFLP</w:t>
            </w:r>
          </w:p>
        </w:tc>
      </w:tr>
      <w:tr w:rsidR="005306A7" w:rsidRPr="000D1EEE" w14:paraId="7A252697" w14:textId="77777777" w:rsidTr="004533FE">
        <w:trPr>
          <w:trHeight w:val="556"/>
        </w:trPr>
        <w:tc>
          <w:tcPr>
            <w:tcW w:w="0" w:type="auto"/>
            <w:tcBorders>
              <w:top w:val="single" w:sz="4" w:space="0" w:color="auto"/>
            </w:tcBorders>
          </w:tcPr>
          <w:p w14:paraId="22263C8A" w14:textId="77777777" w:rsidR="00200C48" w:rsidRPr="000D1EEE" w:rsidRDefault="00200C48" w:rsidP="00F51A84">
            <w:pPr>
              <w:spacing w:line="360" w:lineRule="auto"/>
              <w:contextualSpacing/>
              <w:jc w:val="both"/>
              <w:rPr>
                <w:rFonts w:ascii="Book Antiqua" w:hAnsi="Book Antiqua"/>
              </w:rPr>
            </w:pPr>
            <w:r w:rsidRPr="000D1EEE">
              <w:rPr>
                <w:rFonts w:ascii="Book Antiqua" w:hAnsi="Book Antiqua"/>
              </w:rPr>
              <w:t>Epidemiology</w:t>
            </w:r>
          </w:p>
        </w:tc>
        <w:tc>
          <w:tcPr>
            <w:tcW w:w="0" w:type="auto"/>
            <w:tcBorders>
              <w:top w:val="single" w:sz="4" w:space="0" w:color="auto"/>
            </w:tcBorders>
          </w:tcPr>
          <w:p w14:paraId="2FED3D7F" w14:textId="77777777" w:rsidR="00200C48" w:rsidRPr="000D1EEE" w:rsidRDefault="00950994" w:rsidP="004533FE">
            <w:pPr>
              <w:spacing w:line="360" w:lineRule="auto"/>
              <w:contextualSpacing/>
              <w:jc w:val="both"/>
              <w:rPr>
                <w:rFonts w:ascii="Book Antiqua" w:hAnsi="Book Antiqua"/>
                <w:b/>
                <w:bCs/>
                <w:lang w:eastAsia="zh-CN"/>
              </w:rPr>
            </w:pPr>
            <w:r w:rsidRPr="000D1EEE">
              <w:rPr>
                <w:rFonts w:ascii="Book Antiqua" w:hAnsi="Book Antiqua"/>
                <w:b/>
                <w:bCs/>
                <w:lang w:eastAsia="zh-CN"/>
              </w:rPr>
              <w:t>-</w:t>
            </w:r>
          </w:p>
        </w:tc>
        <w:tc>
          <w:tcPr>
            <w:tcW w:w="0" w:type="auto"/>
            <w:tcBorders>
              <w:top w:val="single" w:sz="4" w:space="0" w:color="auto"/>
            </w:tcBorders>
          </w:tcPr>
          <w:p w14:paraId="3B5CEFED"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5</w:t>
            </w:r>
            <w:r w:rsidR="00950994" w:rsidRPr="000D1EEE">
              <w:rPr>
                <w:rFonts w:ascii="Book Antiqua" w:hAnsi="Book Antiqua"/>
                <w:lang w:eastAsia="zh-CN"/>
              </w:rPr>
              <w:t>.0%</w:t>
            </w:r>
            <w:r w:rsidR="001565F5" w:rsidRPr="000D1EEE">
              <w:rPr>
                <w:rFonts w:ascii="Book Antiqua" w:hAnsi="Book Antiqua"/>
              </w:rPr>
              <w:t>-</w:t>
            </w:r>
            <w:r w:rsidRPr="000D1EEE">
              <w:rPr>
                <w:rFonts w:ascii="Book Antiqua" w:hAnsi="Book Antiqua"/>
              </w:rPr>
              <w:t>7.5%</w:t>
            </w:r>
          </w:p>
        </w:tc>
        <w:tc>
          <w:tcPr>
            <w:tcW w:w="0" w:type="auto"/>
            <w:tcBorders>
              <w:top w:val="single" w:sz="4" w:space="0" w:color="auto"/>
            </w:tcBorders>
          </w:tcPr>
          <w:p w14:paraId="776D392D"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1%</w:t>
            </w:r>
          </w:p>
        </w:tc>
        <w:tc>
          <w:tcPr>
            <w:tcW w:w="0" w:type="auto"/>
            <w:tcBorders>
              <w:top w:val="single" w:sz="4" w:space="0" w:color="auto"/>
            </w:tcBorders>
          </w:tcPr>
          <w:p w14:paraId="34376AA2"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0.3</w:t>
            </w:r>
            <w:r w:rsidR="00950994" w:rsidRPr="000D1EEE">
              <w:rPr>
                <w:rFonts w:ascii="Book Antiqua" w:hAnsi="Book Antiqua"/>
                <w:lang w:eastAsia="zh-CN"/>
              </w:rPr>
              <w:t>%</w:t>
            </w:r>
            <w:r w:rsidRPr="000D1EEE">
              <w:rPr>
                <w:rFonts w:ascii="Book Antiqua" w:hAnsi="Book Antiqua"/>
              </w:rPr>
              <w:t>-5.6%</w:t>
            </w:r>
          </w:p>
        </w:tc>
        <w:tc>
          <w:tcPr>
            <w:tcW w:w="0" w:type="auto"/>
            <w:tcBorders>
              <w:top w:val="single" w:sz="4" w:space="0" w:color="auto"/>
            </w:tcBorders>
          </w:tcPr>
          <w:p w14:paraId="4D02A949"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0.005</w:t>
            </w:r>
            <w:r w:rsidR="00950994" w:rsidRPr="000D1EEE">
              <w:rPr>
                <w:rFonts w:ascii="Book Antiqua" w:hAnsi="Book Antiqua"/>
                <w:lang w:eastAsia="zh-CN"/>
              </w:rPr>
              <w:t>%</w:t>
            </w:r>
            <w:r w:rsidR="001565F5" w:rsidRPr="000D1EEE">
              <w:rPr>
                <w:rFonts w:ascii="Book Antiqua" w:hAnsi="Book Antiqua"/>
              </w:rPr>
              <w:t>-</w:t>
            </w:r>
            <w:r w:rsidRPr="000D1EEE">
              <w:rPr>
                <w:rFonts w:ascii="Book Antiqua" w:hAnsi="Book Antiqua"/>
              </w:rPr>
              <w:t>0.01</w:t>
            </w:r>
            <w:r w:rsidR="00950994" w:rsidRPr="000D1EEE">
              <w:rPr>
                <w:rFonts w:ascii="Book Antiqua" w:hAnsi="Book Antiqua"/>
                <w:lang w:eastAsia="zh-CN"/>
              </w:rPr>
              <w:t>0</w:t>
            </w:r>
            <w:r w:rsidRPr="000D1EEE">
              <w:rPr>
                <w:rFonts w:ascii="Book Antiqua" w:hAnsi="Book Antiqua"/>
              </w:rPr>
              <w:t>%</w:t>
            </w:r>
          </w:p>
        </w:tc>
      </w:tr>
      <w:tr w:rsidR="005306A7" w:rsidRPr="000D1EEE" w14:paraId="46C3D66E" w14:textId="77777777" w:rsidTr="004533FE">
        <w:trPr>
          <w:trHeight w:val="85"/>
        </w:trPr>
        <w:tc>
          <w:tcPr>
            <w:tcW w:w="0" w:type="auto"/>
          </w:tcPr>
          <w:p w14:paraId="7E465D39" w14:textId="77777777" w:rsidR="00200C48" w:rsidRPr="000D1EEE" w:rsidRDefault="00200C48" w:rsidP="00F51A84">
            <w:pPr>
              <w:spacing w:line="360" w:lineRule="auto"/>
              <w:contextualSpacing/>
              <w:jc w:val="both"/>
              <w:rPr>
                <w:rFonts w:ascii="Book Antiqua" w:hAnsi="Book Antiqua"/>
              </w:rPr>
            </w:pPr>
            <w:r w:rsidRPr="000D1EEE">
              <w:rPr>
                <w:rFonts w:ascii="Book Antiqua" w:hAnsi="Book Antiqua"/>
              </w:rPr>
              <w:t>Symptoms</w:t>
            </w:r>
          </w:p>
        </w:tc>
        <w:tc>
          <w:tcPr>
            <w:tcW w:w="0" w:type="auto"/>
          </w:tcPr>
          <w:p w14:paraId="6C7342F9" w14:textId="35DE1FC5" w:rsidR="00200C48" w:rsidRPr="000D1EEE" w:rsidRDefault="00200C48" w:rsidP="004533FE">
            <w:pPr>
              <w:spacing w:line="360" w:lineRule="auto"/>
              <w:contextualSpacing/>
              <w:jc w:val="both"/>
              <w:rPr>
                <w:rFonts w:ascii="Book Antiqua" w:hAnsi="Book Antiqua"/>
              </w:rPr>
            </w:pPr>
            <w:r w:rsidRPr="000D1EEE">
              <w:rPr>
                <w:rFonts w:ascii="Book Antiqua" w:hAnsi="Book Antiqua"/>
              </w:rPr>
              <w:t>Respiratory</w:t>
            </w:r>
            <w:r w:rsidR="005306A7" w:rsidRPr="000D1EEE">
              <w:rPr>
                <w:rFonts w:ascii="Book Antiqua" w:hAnsi="Book Antiqua" w:hint="eastAsia"/>
                <w:lang w:eastAsia="zh-CN"/>
              </w:rPr>
              <w:t xml:space="preserve"> </w:t>
            </w:r>
            <w:r w:rsidRPr="000D1EEE">
              <w:rPr>
                <w:rFonts w:ascii="Book Antiqua" w:hAnsi="Book Antiqua"/>
              </w:rPr>
              <w:t>+/-</w:t>
            </w:r>
            <w:r w:rsidR="00790BC0" w:rsidRPr="000D1EEE">
              <w:rPr>
                <w:rFonts w:ascii="Book Antiqua" w:hAnsi="Book Antiqua"/>
              </w:rPr>
              <w:t xml:space="preserve"> </w:t>
            </w:r>
            <w:r w:rsidRPr="000D1EEE">
              <w:rPr>
                <w:rFonts w:ascii="Book Antiqua" w:hAnsi="Book Antiqua"/>
              </w:rPr>
              <w:t>GI</w:t>
            </w:r>
            <w:r w:rsidR="00790BC0" w:rsidRPr="000D1EEE">
              <w:rPr>
                <w:rFonts w:ascii="Book Antiqua" w:hAnsi="Book Antiqua"/>
              </w:rPr>
              <w:t xml:space="preserve"> </w:t>
            </w:r>
            <w:r w:rsidRPr="000D1EEE">
              <w:rPr>
                <w:rFonts w:ascii="Book Antiqua" w:hAnsi="Book Antiqua"/>
              </w:rPr>
              <w:t>symptoms</w:t>
            </w:r>
          </w:p>
        </w:tc>
        <w:tc>
          <w:tcPr>
            <w:tcW w:w="0" w:type="auto"/>
          </w:tcPr>
          <w:p w14:paraId="1CDD409F"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Variable:</w:t>
            </w:r>
            <w:r w:rsidR="00790BC0" w:rsidRPr="000D1EEE">
              <w:rPr>
                <w:rFonts w:ascii="Book Antiqua" w:hAnsi="Book Antiqua"/>
              </w:rPr>
              <w:t xml:space="preserve"> </w:t>
            </w:r>
            <w:r w:rsidR="00950994" w:rsidRPr="000D1EEE">
              <w:rPr>
                <w:rFonts w:ascii="Book Antiqua" w:hAnsi="Book Antiqua"/>
                <w:lang w:eastAsia="zh-CN"/>
              </w:rPr>
              <w:t>H</w:t>
            </w:r>
            <w:r w:rsidRPr="000D1EEE">
              <w:rPr>
                <w:rFonts w:ascii="Book Antiqua" w:hAnsi="Book Antiqua"/>
              </w:rPr>
              <w:t>eadache,</w:t>
            </w:r>
            <w:r w:rsidR="00790BC0" w:rsidRPr="000D1EEE">
              <w:rPr>
                <w:rFonts w:ascii="Book Antiqua" w:hAnsi="Book Antiqua"/>
              </w:rPr>
              <w:t xml:space="preserve"> </w:t>
            </w:r>
            <w:r w:rsidRPr="000D1EEE">
              <w:rPr>
                <w:rFonts w:ascii="Book Antiqua" w:hAnsi="Book Antiqua"/>
              </w:rPr>
              <w:t>swelling,</w:t>
            </w:r>
            <w:r w:rsidR="00790BC0" w:rsidRPr="000D1EEE">
              <w:rPr>
                <w:rFonts w:ascii="Book Antiqua" w:hAnsi="Book Antiqua"/>
              </w:rPr>
              <w:t xml:space="preserve"> </w:t>
            </w:r>
            <w:r w:rsidRPr="000D1EEE">
              <w:rPr>
                <w:rFonts w:ascii="Book Antiqua" w:hAnsi="Book Antiqua"/>
              </w:rPr>
              <w:t>vision</w:t>
            </w:r>
            <w:r w:rsidR="00790BC0" w:rsidRPr="000D1EEE">
              <w:rPr>
                <w:rFonts w:ascii="Book Antiqua" w:hAnsi="Book Antiqua"/>
              </w:rPr>
              <w:t xml:space="preserve"> </w:t>
            </w:r>
            <w:r w:rsidRPr="000D1EEE">
              <w:rPr>
                <w:rFonts w:ascii="Book Antiqua" w:hAnsi="Book Antiqua"/>
              </w:rPr>
              <w:t>changes</w:t>
            </w:r>
            <w:r w:rsidR="00790BC0" w:rsidRPr="000D1EEE">
              <w:rPr>
                <w:rFonts w:ascii="Book Antiqua" w:hAnsi="Book Antiqua"/>
              </w:rPr>
              <w:t xml:space="preserve"> </w:t>
            </w:r>
            <w:r w:rsidRPr="000D1EEE">
              <w:rPr>
                <w:rFonts w:ascii="Book Antiqua" w:hAnsi="Book Antiqua"/>
              </w:rPr>
              <w:t>(or</w:t>
            </w:r>
            <w:r w:rsidR="00790BC0" w:rsidRPr="000D1EEE">
              <w:rPr>
                <w:rFonts w:ascii="Book Antiqua" w:hAnsi="Book Antiqua"/>
              </w:rPr>
              <w:t xml:space="preserve"> </w:t>
            </w:r>
            <w:r w:rsidRPr="000D1EEE">
              <w:rPr>
                <w:rFonts w:ascii="Book Antiqua" w:hAnsi="Book Antiqua"/>
              </w:rPr>
              <w:t>none)</w:t>
            </w:r>
          </w:p>
        </w:tc>
        <w:tc>
          <w:tcPr>
            <w:tcW w:w="0" w:type="auto"/>
          </w:tcPr>
          <w:p w14:paraId="6F04D878" w14:textId="77777777" w:rsidR="00200C48" w:rsidRPr="000D1EEE" w:rsidRDefault="00200C48" w:rsidP="004533FE">
            <w:pPr>
              <w:spacing w:line="360" w:lineRule="auto"/>
              <w:contextualSpacing/>
              <w:jc w:val="both"/>
              <w:rPr>
                <w:rFonts w:ascii="Book Antiqua" w:hAnsi="Book Antiqua"/>
                <w:lang w:eastAsia="zh-CN"/>
              </w:rPr>
            </w:pPr>
            <w:r w:rsidRPr="000D1EEE">
              <w:rPr>
                <w:rFonts w:ascii="Book Antiqua" w:hAnsi="Book Antiqua"/>
              </w:rPr>
              <w:t>Variable:</w:t>
            </w:r>
            <w:r w:rsidR="001565F5" w:rsidRPr="000D1EEE">
              <w:rPr>
                <w:rFonts w:ascii="Book Antiqua" w:hAnsi="Book Antiqua"/>
              </w:rPr>
              <w:t xml:space="preserve"> </w:t>
            </w:r>
            <w:r w:rsidR="00950994" w:rsidRPr="000D1EEE">
              <w:rPr>
                <w:rFonts w:ascii="Book Antiqua" w:hAnsi="Book Antiqua"/>
                <w:lang w:eastAsia="zh-CN"/>
              </w:rPr>
              <w:t>H</w:t>
            </w:r>
            <w:r w:rsidRPr="000D1EEE">
              <w:rPr>
                <w:rFonts w:ascii="Book Antiqua" w:hAnsi="Book Antiqua"/>
              </w:rPr>
              <w:t>eadache,</w:t>
            </w:r>
            <w:r w:rsidR="00790BC0" w:rsidRPr="000D1EEE">
              <w:rPr>
                <w:rFonts w:ascii="Book Antiqua" w:hAnsi="Book Antiqua"/>
              </w:rPr>
              <w:t xml:space="preserve"> </w:t>
            </w:r>
            <w:r w:rsidRPr="000D1EEE">
              <w:rPr>
                <w:rFonts w:ascii="Book Antiqua" w:hAnsi="Book Antiqua"/>
              </w:rPr>
              <w:t>nausea,</w:t>
            </w:r>
            <w:r w:rsidR="00790BC0" w:rsidRPr="000D1EEE">
              <w:rPr>
                <w:rFonts w:ascii="Book Antiqua" w:hAnsi="Book Antiqua"/>
              </w:rPr>
              <w:t xml:space="preserve"> </w:t>
            </w:r>
            <w:r w:rsidRPr="000D1EEE">
              <w:rPr>
                <w:rFonts w:ascii="Book Antiqua" w:hAnsi="Book Antiqua"/>
              </w:rPr>
              <w:t>vomiting,</w:t>
            </w:r>
            <w:r w:rsidR="00790BC0" w:rsidRPr="000D1EEE">
              <w:rPr>
                <w:rFonts w:ascii="Book Antiqua" w:hAnsi="Book Antiqua"/>
              </w:rPr>
              <w:t xml:space="preserve"> </w:t>
            </w:r>
            <w:r w:rsidRPr="000D1EEE">
              <w:rPr>
                <w:rFonts w:ascii="Book Antiqua" w:hAnsi="Book Antiqua"/>
              </w:rPr>
              <w:t>RUQ</w:t>
            </w:r>
            <w:r w:rsidR="00790BC0" w:rsidRPr="000D1EEE">
              <w:rPr>
                <w:rFonts w:ascii="Book Antiqua" w:hAnsi="Book Antiqua"/>
              </w:rPr>
              <w:t xml:space="preserve"> </w:t>
            </w:r>
            <w:r w:rsidRPr="000D1EEE">
              <w:rPr>
                <w:rFonts w:ascii="Book Antiqua" w:hAnsi="Book Antiqua"/>
              </w:rPr>
              <w:t>pain</w:t>
            </w:r>
            <w:r w:rsidR="00790BC0" w:rsidRPr="000D1EEE">
              <w:rPr>
                <w:rFonts w:ascii="Book Antiqua" w:hAnsi="Book Antiqua"/>
              </w:rPr>
              <w:t xml:space="preserve"> </w:t>
            </w:r>
            <w:r w:rsidRPr="000D1EEE">
              <w:rPr>
                <w:rFonts w:ascii="Book Antiqua" w:hAnsi="Book Antiqua"/>
              </w:rPr>
              <w:t>(or</w:t>
            </w:r>
            <w:r w:rsidR="00790BC0" w:rsidRPr="000D1EEE">
              <w:rPr>
                <w:rFonts w:ascii="Book Antiqua" w:hAnsi="Book Antiqua"/>
              </w:rPr>
              <w:t xml:space="preserve"> </w:t>
            </w:r>
            <w:r w:rsidRPr="000D1EEE">
              <w:rPr>
                <w:rFonts w:ascii="Book Antiqua" w:hAnsi="Book Antiqua"/>
              </w:rPr>
              <w:t>none)</w:t>
            </w:r>
          </w:p>
        </w:tc>
        <w:tc>
          <w:tcPr>
            <w:tcW w:w="0" w:type="auto"/>
          </w:tcPr>
          <w:p w14:paraId="27F16317" w14:textId="19B8311A" w:rsidR="00200C48" w:rsidRPr="000D1EEE" w:rsidRDefault="00200C48" w:rsidP="004533FE">
            <w:pPr>
              <w:spacing w:line="360" w:lineRule="auto"/>
              <w:contextualSpacing/>
              <w:jc w:val="both"/>
              <w:rPr>
                <w:rFonts w:ascii="Book Antiqua" w:hAnsi="Book Antiqua"/>
              </w:rPr>
            </w:pPr>
            <w:r w:rsidRPr="000D1EEE">
              <w:rPr>
                <w:rFonts w:ascii="Book Antiqua" w:hAnsi="Book Antiqua"/>
              </w:rPr>
              <w:t>Pruritis;</w:t>
            </w:r>
            <w:r w:rsidR="00790BC0" w:rsidRPr="000D1EEE">
              <w:rPr>
                <w:rFonts w:ascii="Book Antiqua" w:hAnsi="Book Antiqua"/>
              </w:rPr>
              <w:t xml:space="preserve"> </w:t>
            </w:r>
            <w:r w:rsidRPr="000D1EEE">
              <w:rPr>
                <w:rFonts w:ascii="Book Antiqua" w:hAnsi="Book Antiqua"/>
              </w:rPr>
              <w:t>starting</w:t>
            </w:r>
            <w:r w:rsidR="00790BC0" w:rsidRPr="000D1EEE">
              <w:rPr>
                <w:rFonts w:ascii="Book Antiqua" w:hAnsi="Book Antiqua"/>
              </w:rPr>
              <w:t xml:space="preserve"> </w:t>
            </w:r>
            <w:r w:rsidRPr="000D1EEE">
              <w:rPr>
                <w:rFonts w:ascii="Book Antiqua" w:hAnsi="Book Antiqua"/>
              </w:rPr>
              <w:t>at</w:t>
            </w:r>
            <w:r w:rsidR="00790BC0" w:rsidRPr="000D1EEE">
              <w:rPr>
                <w:rFonts w:ascii="Book Antiqua" w:hAnsi="Book Antiqua"/>
              </w:rPr>
              <w:t xml:space="preserve"> </w:t>
            </w:r>
            <w:r w:rsidRPr="000D1EEE">
              <w:rPr>
                <w:rFonts w:ascii="Book Antiqua" w:hAnsi="Book Antiqua"/>
              </w:rPr>
              <w:t>palms</w:t>
            </w:r>
            <w:r w:rsidR="00950994" w:rsidRPr="000D1EEE">
              <w:rPr>
                <w:rFonts w:ascii="Book Antiqua" w:hAnsi="Book Antiqua"/>
                <w:lang w:eastAsia="zh-CN"/>
              </w:rPr>
              <w:t xml:space="preserve"> </w:t>
            </w:r>
            <w:r w:rsidRPr="000D1EEE">
              <w:rPr>
                <w:rFonts w:ascii="Book Antiqua" w:hAnsi="Book Antiqua"/>
              </w:rPr>
              <w:t>+</w:t>
            </w:r>
            <w:r w:rsidR="00790BC0" w:rsidRPr="000D1EEE">
              <w:rPr>
                <w:rFonts w:ascii="Book Antiqua" w:hAnsi="Book Antiqua"/>
              </w:rPr>
              <w:t xml:space="preserve"> </w:t>
            </w:r>
            <w:r w:rsidRPr="000D1EEE">
              <w:rPr>
                <w:rFonts w:ascii="Book Antiqua" w:hAnsi="Book Antiqua"/>
              </w:rPr>
              <w:t>soles</w:t>
            </w:r>
            <w:r w:rsidR="00950994" w:rsidRPr="000D1EEE">
              <w:rPr>
                <w:rFonts w:ascii="Book Antiqua" w:hAnsi="Book Antiqua"/>
                <w:lang w:eastAsia="zh-CN"/>
              </w:rPr>
              <w:t xml:space="preserve"> </w:t>
            </w:r>
            <w:r w:rsidRPr="000D1EEE">
              <w:rPr>
                <w:rFonts w:ascii="Book Antiqua" w:hAnsi="Book Antiqua"/>
              </w:rPr>
              <w:t>(can</w:t>
            </w:r>
            <w:r w:rsidR="00790BC0" w:rsidRPr="000D1EEE">
              <w:rPr>
                <w:rFonts w:ascii="Book Antiqua" w:hAnsi="Book Antiqua"/>
              </w:rPr>
              <w:t xml:space="preserve"> </w:t>
            </w:r>
            <w:r w:rsidRPr="000D1EEE">
              <w:rPr>
                <w:rFonts w:ascii="Book Antiqua" w:hAnsi="Book Antiqua"/>
              </w:rPr>
              <w:t>be</w:t>
            </w:r>
            <w:r w:rsidR="00790BC0" w:rsidRPr="000D1EEE">
              <w:rPr>
                <w:rFonts w:ascii="Book Antiqua" w:hAnsi="Book Antiqua"/>
              </w:rPr>
              <w:t xml:space="preserve"> </w:t>
            </w:r>
            <w:r w:rsidRPr="000D1EEE">
              <w:rPr>
                <w:rFonts w:ascii="Book Antiqua" w:hAnsi="Book Antiqua"/>
              </w:rPr>
              <w:t>diffuse)</w:t>
            </w:r>
          </w:p>
        </w:tc>
        <w:tc>
          <w:tcPr>
            <w:tcW w:w="0" w:type="auto"/>
          </w:tcPr>
          <w:p w14:paraId="7273279E"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Nausea,</w:t>
            </w:r>
            <w:r w:rsidR="00790BC0" w:rsidRPr="000D1EEE">
              <w:rPr>
                <w:rFonts w:ascii="Book Antiqua" w:hAnsi="Book Antiqua"/>
              </w:rPr>
              <w:t xml:space="preserve"> </w:t>
            </w:r>
            <w:r w:rsidRPr="000D1EEE">
              <w:rPr>
                <w:rFonts w:ascii="Book Antiqua" w:hAnsi="Book Antiqua"/>
              </w:rPr>
              <w:t>vomiting,</w:t>
            </w:r>
            <w:r w:rsidR="00790BC0" w:rsidRPr="000D1EEE">
              <w:rPr>
                <w:rFonts w:ascii="Book Antiqua" w:hAnsi="Book Antiqua"/>
              </w:rPr>
              <w:t xml:space="preserve"> </w:t>
            </w:r>
            <w:r w:rsidRPr="000D1EEE">
              <w:rPr>
                <w:rFonts w:ascii="Book Antiqua" w:hAnsi="Book Antiqua"/>
              </w:rPr>
              <w:t>abdominal</w:t>
            </w:r>
            <w:r w:rsidR="00790BC0" w:rsidRPr="000D1EEE">
              <w:rPr>
                <w:rFonts w:ascii="Book Antiqua" w:hAnsi="Book Antiqua"/>
              </w:rPr>
              <w:t xml:space="preserve"> </w:t>
            </w:r>
            <w:r w:rsidRPr="000D1EEE">
              <w:rPr>
                <w:rFonts w:ascii="Book Antiqua" w:hAnsi="Book Antiqua"/>
              </w:rPr>
              <w:t>pain</w:t>
            </w:r>
          </w:p>
        </w:tc>
      </w:tr>
      <w:tr w:rsidR="005306A7" w:rsidRPr="000D1EEE" w14:paraId="043B6195" w14:textId="77777777" w:rsidTr="004533FE">
        <w:trPr>
          <w:trHeight w:val="368"/>
        </w:trPr>
        <w:tc>
          <w:tcPr>
            <w:tcW w:w="0" w:type="auto"/>
          </w:tcPr>
          <w:p w14:paraId="62060184" w14:textId="77777777" w:rsidR="00200C48" w:rsidRPr="000D1EEE" w:rsidRDefault="00200C48" w:rsidP="00F51A84">
            <w:pPr>
              <w:spacing w:line="360" w:lineRule="auto"/>
              <w:contextualSpacing/>
              <w:jc w:val="both"/>
              <w:rPr>
                <w:rFonts w:ascii="Book Antiqua" w:hAnsi="Book Antiqua"/>
              </w:rPr>
            </w:pPr>
            <w:r w:rsidRPr="000D1EEE">
              <w:rPr>
                <w:rFonts w:ascii="Book Antiqua" w:hAnsi="Book Antiqua"/>
              </w:rPr>
              <w:t>Pathophysiology</w:t>
            </w:r>
            <w:r w:rsidR="00790BC0" w:rsidRPr="000D1EEE">
              <w:rPr>
                <w:rFonts w:ascii="Book Antiqua" w:hAnsi="Book Antiqua"/>
              </w:rPr>
              <w:t xml:space="preserve"> </w:t>
            </w:r>
            <w:r w:rsidRPr="000D1EEE">
              <w:rPr>
                <w:rFonts w:ascii="Book Antiqua" w:hAnsi="Book Antiqua"/>
              </w:rPr>
              <w:t>of</w:t>
            </w:r>
            <w:r w:rsidR="00790BC0" w:rsidRPr="000D1EEE">
              <w:rPr>
                <w:rFonts w:ascii="Book Antiqua" w:hAnsi="Book Antiqua"/>
              </w:rPr>
              <w:t xml:space="preserve"> </w:t>
            </w:r>
            <w:r w:rsidRPr="000D1EEE">
              <w:rPr>
                <w:rFonts w:ascii="Book Antiqua" w:hAnsi="Book Antiqua"/>
              </w:rPr>
              <w:t>liver</w:t>
            </w:r>
            <w:r w:rsidR="00790BC0" w:rsidRPr="000D1EEE">
              <w:rPr>
                <w:rFonts w:ascii="Book Antiqua" w:hAnsi="Book Antiqua"/>
              </w:rPr>
              <w:t xml:space="preserve"> </w:t>
            </w:r>
            <w:r w:rsidRPr="000D1EEE">
              <w:rPr>
                <w:rFonts w:ascii="Book Antiqua" w:hAnsi="Book Antiqua"/>
              </w:rPr>
              <w:t>disease</w:t>
            </w:r>
          </w:p>
        </w:tc>
        <w:tc>
          <w:tcPr>
            <w:tcW w:w="0" w:type="auto"/>
          </w:tcPr>
          <w:p w14:paraId="1B7510B4"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SARS-CoV-2</w:t>
            </w:r>
            <w:r w:rsidR="00790BC0" w:rsidRPr="000D1EEE">
              <w:rPr>
                <w:rFonts w:ascii="Book Antiqua" w:hAnsi="Book Antiqua"/>
              </w:rPr>
              <w:t xml:space="preserve"> </w:t>
            </w:r>
            <w:r w:rsidRPr="000D1EEE">
              <w:rPr>
                <w:rFonts w:ascii="Book Antiqua" w:hAnsi="Book Antiqua"/>
              </w:rPr>
              <w:t>infection</w:t>
            </w:r>
            <w:r w:rsidR="00790BC0" w:rsidRPr="000D1EEE">
              <w:rPr>
                <w:rFonts w:ascii="Book Antiqua" w:hAnsi="Book Antiqua"/>
              </w:rPr>
              <w:t xml:space="preserve"> </w:t>
            </w:r>
            <w:r w:rsidRPr="000D1EEE">
              <w:rPr>
                <w:rFonts w:ascii="Book Antiqua" w:hAnsi="Book Antiqua"/>
              </w:rPr>
              <w:t>and</w:t>
            </w:r>
            <w:r w:rsidR="00790BC0" w:rsidRPr="000D1EEE">
              <w:rPr>
                <w:rFonts w:ascii="Book Antiqua" w:hAnsi="Book Antiqua"/>
              </w:rPr>
              <w:t xml:space="preserve"> </w:t>
            </w:r>
            <w:r w:rsidRPr="000D1EEE">
              <w:rPr>
                <w:rFonts w:ascii="Book Antiqua" w:hAnsi="Book Antiqua"/>
              </w:rPr>
              <w:t>systemic</w:t>
            </w:r>
            <w:r w:rsidR="00790BC0" w:rsidRPr="000D1EEE">
              <w:rPr>
                <w:rFonts w:ascii="Book Antiqua" w:hAnsi="Book Antiqua"/>
              </w:rPr>
              <w:t xml:space="preserve"> </w:t>
            </w:r>
            <w:r w:rsidRPr="000D1EEE">
              <w:rPr>
                <w:rFonts w:ascii="Book Antiqua" w:hAnsi="Book Antiqua"/>
              </w:rPr>
              <w:t>inflammation</w:t>
            </w:r>
          </w:p>
        </w:tc>
        <w:tc>
          <w:tcPr>
            <w:tcW w:w="0" w:type="auto"/>
          </w:tcPr>
          <w:p w14:paraId="750E8482"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Inflammation</w:t>
            </w:r>
            <w:r w:rsidR="00790BC0" w:rsidRPr="000D1EEE">
              <w:rPr>
                <w:rFonts w:ascii="Book Antiqua" w:hAnsi="Book Antiqua"/>
              </w:rPr>
              <w:t xml:space="preserve"> </w:t>
            </w:r>
            <w:r w:rsidRPr="000D1EEE">
              <w:rPr>
                <w:rFonts w:ascii="Book Antiqua" w:hAnsi="Book Antiqua"/>
              </w:rPr>
              <w:t>and</w:t>
            </w:r>
            <w:r w:rsidR="00790BC0" w:rsidRPr="000D1EEE">
              <w:rPr>
                <w:rFonts w:ascii="Book Antiqua" w:hAnsi="Book Antiqua"/>
              </w:rPr>
              <w:t xml:space="preserve"> </w:t>
            </w:r>
            <w:r w:rsidRPr="000D1EEE">
              <w:rPr>
                <w:rFonts w:ascii="Book Antiqua" w:hAnsi="Book Antiqua"/>
              </w:rPr>
              <w:t>imbalanced</w:t>
            </w:r>
            <w:r w:rsidR="00790BC0" w:rsidRPr="000D1EEE">
              <w:rPr>
                <w:rFonts w:ascii="Book Antiqua" w:hAnsi="Book Antiqua"/>
              </w:rPr>
              <w:t xml:space="preserve"> </w:t>
            </w:r>
            <w:r w:rsidRPr="000D1EEE">
              <w:rPr>
                <w:rFonts w:ascii="Book Antiqua" w:hAnsi="Book Antiqua"/>
              </w:rPr>
              <w:t>endothelial</w:t>
            </w:r>
            <w:r w:rsidR="00790BC0" w:rsidRPr="000D1EEE">
              <w:rPr>
                <w:rFonts w:ascii="Book Antiqua" w:hAnsi="Book Antiqua"/>
              </w:rPr>
              <w:t xml:space="preserve"> </w:t>
            </w:r>
            <w:r w:rsidRPr="000D1EEE">
              <w:rPr>
                <w:rFonts w:ascii="Book Antiqua" w:hAnsi="Book Antiqua"/>
              </w:rPr>
              <w:t>activity</w:t>
            </w:r>
          </w:p>
        </w:tc>
        <w:tc>
          <w:tcPr>
            <w:tcW w:w="0" w:type="auto"/>
          </w:tcPr>
          <w:p w14:paraId="48FE5521"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Thrombotic</w:t>
            </w:r>
            <w:r w:rsidR="00790BC0" w:rsidRPr="000D1EEE">
              <w:rPr>
                <w:rFonts w:ascii="Book Antiqua" w:hAnsi="Book Antiqua"/>
              </w:rPr>
              <w:t xml:space="preserve"> </w:t>
            </w:r>
            <w:r w:rsidRPr="000D1EEE">
              <w:rPr>
                <w:rFonts w:ascii="Book Antiqua" w:hAnsi="Book Antiqua"/>
              </w:rPr>
              <w:t>micro-angiopathy</w:t>
            </w:r>
          </w:p>
        </w:tc>
        <w:tc>
          <w:tcPr>
            <w:tcW w:w="0" w:type="auto"/>
          </w:tcPr>
          <w:p w14:paraId="6014AE06"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Hormonal</w:t>
            </w:r>
            <w:r w:rsidR="00790BC0" w:rsidRPr="000D1EEE">
              <w:rPr>
                <w:rFonts w:ascii="Book Antiqua" w:hAnsi="Book Antiqua"/>
              </w:rPr>
              <w:t xml:space="preserve"> </w:t>
            </w:r>
            <w:r w:rsidRPr="000D1EEE">
              <w:rPr>
                <w:rFonts w:ascii="Book Antiqua" w:hAnsi="Book Antiqua"/>
              </w:rPr>
              <w:t>cholangiopathy</w:t>
            </w:r>
          </w:p>
        </w:tc>
        <w:tc>
          <w:tcPr>
            <w:tcW w:w="0" w:type="auto"/>
          </w:tcPr>
          <w:p w14:paraId="1465109F"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Mitochondrial</w:t>
            </w:r>
            <w:r w:rsidR="00790BC0" w:rsidRPr="000D1EEE">
              <w:rPr>
                <w:rFonts w:ascii="Book Antiqua" w:hAnsi="Book Antiqua"/>
              </w:rPr>
              <w:t xml:space="preserve"> </w:t>
            </w:r>
            <w:r w:rsidRPr="000D1EEE">
              <w:rPr>
                <w:rFonts w:ascii="Book Antiqua" w:hAnsi="Book Antiqua"/>
              </w:rPr>
              <w:t>dysfunction</w:t>
            </w:r>
            <w:r w:rsidR="00790BC0" w:rsidRPr="000D1EEE">
              <w:rPr>
                <w:rFonts w:ascii="Book Antiqua" w:hAnsi="Book Antiqua"/>
              </w:rPr>
              <w:t xml:space="preserve"> </w:t>
            </w:r>
            <w:r w:rsidRPr="000D1EEE">
              <w:rPr>
                <w:rFonts w:ascii="Book Antiqua" w:hAnsi="Book Antiqua"/>
              </w:rPr>
              <w:t>+</w:t>
            </w:r>
            <w:r w:rsidR="00790BC0" w:rsidRPr="000D1EEE">
              <w:rPr>
                <w:rFonts w:ascii="Book Antiqua" w:hAnsi="Book Antiqua"/>
              </w:rPr>
              <w:t xml:space="preserve"> </w:t>
            </w:r>
            <w:r w:rsidRPr="000D1EEE">
              <w:rPr>
                <w:rFonts w:ascii="Book Antiqua" w:hAnsi="Book Antiqua"/>
              </w:rPr>
              <w:t>fatty</w:t>
            </w:r>
            <w:r w:rsidR="00790BC0" w:rsidRPr="000D1EEE">
              <w:rPr>
                <w:rFonts w:ascii="Book Antiqua" w:hAnsi="Book Antiqua"/>
              </w:rPr>
              <w:t xml:space="preserve"> </w:t>
            </w:r>
            <w:r w:rsidRPr="000D1EEE">
              <w:rPr>
                <w:rFonts w:ascii="Book Antiqua" w:hAnsi="Book Antiqua"/>
              </w:rPr>
              <w:t>acid</w:t>
            </w:r>
            <w:r w:rsidR="00790BC0" w:rsidRPr="000D1EEE">
              <w:rPr>
                <w:rFonts w:ascii="Book Antiqua" w:hAnsi="Book Antiqua"/>
              </w:rPr>
              <w:t xml:space="preserve"> </w:t>
            </w:r>
            <w:r w:rsidRPr="000D1EEE">
              <w:rPr>
                <w:rFonts w:ascii="Book Antiqua" w:hAnsi="Book Antiqua"/>
              </w:rPr>
              <w:t>accumulation</w:t>
            </w:r>
            <w:r w:rsidR="00790BC0" w:rsidRPr="000D1EEE">
              <w:rPr>
                <w:rFonts w:ascii="Book Antiqua" w:hAnsi="Book Antiqua"/>
              </w:rPr>
              <w:t xml:space="preserve"> </w:t>
            </w:r>
            <w:r w:rsidRPr="000D1EEE">
              <w:rPr>
                <w:rFonts w:ascii="Book Antiqua" w:hAnsi="Book Antiqua"/>
              </w:rPr>
              <w:t>in</w:t>
            </w:r>
            <w:r w:rsidR="00790BC0" w:rsidRPr="000D1EEE">
              <w:rPr>
                <w:rFonts w:ascii="Book Antiqua" w:hAnsi="Book Antiqua"/>
              </w:rPr>
              <w:t xml:space="preserve"> </w:t>
            </w:r>
            <w:r w:rsidRPr="000D1EEE">
              <w:rPr>
                <w:rFonts w:ascii="Book Antiqua" w:hAnsi="Book Antiqua"/>
              </w:rPr>
              <w:t>hepatocytes</w:t>
            </w:r>
          </w:p>
        </w:tc>
      </w:tr>
      <w:tr w:rsidR="005306A7" w:rsidRPr="000D1EEE" w14:paraId="634E372A" w14:textId="77777777" w:rsidTr="004533FE">
        <w:trPr>
          <w:trHeight w:val="591"/>
        </w:trPr>
        <w:tc>
          <w:tcPr>
            <w:tcW w:w="0" w:type="auto"/>
          </w:tcPr>
          <w:p w14:paraId="751B3EFB" w14:textId="645B27BE" w:rsidR="00200C48" w:rsidRPr="000D1EEE" w:rsidRDefault="0007187A" w:rsidP="00F51A84">
            <w:pPr>
              <w:spacing w:line="360" w:lineRule="auto"/>
              <w:contextualSpacing/>
              <w:jc w:val="both"/>
              <w:rPr>
                <w:rFonts w:ascii="Book Antiqua" w:hAnsi="Book Antiqua"/>
              </w:rPr>
            </w:pPr>
            <w:r>
              <w:rPr>
                <w:rFonts w:ascii="Book Antiqua" w:hAnsi="Book Antiqua"/>
              </w:rPr>
              <w:t>I</w:t>
            </w:r>
            <w:r w:rsidRPr="0007187A">
              <w:rPr>
                <w:rFonts w:ascii="Book Antiqua" w:hAnsi="Book Antiqua"/>
              </w:rPr>
              <w:t>ncreased transaminases</w:t>
            </w:r>
          </w:p>
        </w:tc>
        <w:tc>
          <w:tcPr>
            <w:tcW w:w="0" w:type="auto"/>
          </w:tcPr>
          <w:p w14:paraId="314C29AE" w14:textId="0B4A4DF0" w:rsidR="00200C48" w:rsidRPr="000D1EEE" w:rsidRDefault="00200C48" w:rsidP="004533FE">
            <w:pPr>
              <w:spacing w:line="360" w:lineRule="auto"/>
              <w:contextualSpacing/>
              <w:jc w:val="both"/>
              <w:rPr>
                <w:rFonts w:ascii="Book Antiqua" w:hAnsi="Book Antiqua"/>
              </w:rPr>
            </w:pPr>
            <w:r w:rsidRPr="000D1EEE">
              <w:rPr>
                <w:rFonts w:ascii="Book Antiqua" w:hAnsi="Book Antiqua"/>
              </w:rPr>
              <w:t>13</w:t>
            </w:r>
            <w:r w:rsidR="00950994" w:rsidRPr="000D1EEE">
              <w:rPr>
                <w:rFonts w:ascii="Book Antiqua" w:hAnsi="Book Antiqua"/>
                <w:lang w:eastAsia="zh-CN"/>
              </w:rPr>
              <w:t>%</w:t>
            </w:r>
            <w:r w:rsidRPr="000D1EEE">
              <w:rPr>
                <w:rFonts w:ascii="Book Antiqua" w:hAnsi="Book Antiqua"/>
              </w:rPr>
              <w:t>-42%</w:t>
            </w:r>
            <w:r w:rsidR="00950994" w:rsidRPr="000D1EEE">
              <w:rPr>
                <w:rFonts w:ascii="Book Antiqua" w:hAnsi="Book Antiqua"/>
                <w:lang w:eastAsia="zh-CN"/>
              </w:rPr>
              <w:t>,</w:t>
            </w:r>
            <w:r w:rsidR="000D51A0" w:rsidRPr="000D1EEE">
              <w:rPr>
                <w:rFonts w:ascii="Book Antiqua" w:hAnsi="Book Antiqua" w:hint="eastAsia"/>
                <w:lang w:eastAsia="zh-CN"/>
              </w:rPr>
              <w:t xml:space="preserve"> </w:t>
            </w:r>
            <w:r w:rsidRPr="000D1EEE">
              <w:rPr>
                <w:rFonts w:ascii="Book Antiqua" w:hAnsi="Book Antiqua"/>
              </w:rPr>
              <w:t>2-5</w:t>
            </w:r>
            <w:r w:rsidR="00790BC0" w:rsidRPr="000D1EEE">
              <w:rPr>
                <w:rFonts w:ascii="Book Antiqua" w:hAnsi="Book Antiqua"/>
              </w:rPr>
              <w:t xml:space="preserve"> </w:t>
            </w:r>
            <w:r w:rsidR="00950994" w:rsidRPr="000D1EEE">
              <w:rPr>
                <w:rFonts w:ascii="Book Antiqua" w:hAnsi="Book Antiqua"/>
                <w:lang w:eastAsia="zh-CN"/>
              </w:rPr>
              <w:t>×</w:t>
            </w:r>
            <w:r w:rsidR="00790BC0" w:rsidRPr="000D1EEE">
              <w:rPr>
                <w:rFonts w:ascii="Book Antiqua" w:hAnsi="Book Antiqua"/>
              </w:rPr>
              <w:t xml:space="preserve"> </w:t>
            </w:r>
            <w:r w:rsidRPr="000D1EEE">
              <w:rPr>
                <w:rFonts w:ascii="Book Antiqua" w:hAnsi="Book Antiqua"/>
              </w:rPr>
              <w:t>ULN</w:t>
            </w:r>
          </w:p>
        </w:tc>
        <w:tc>
          <w:tcPr>
            <w:tcW w:w="0" w:type="auto"/>
          </w:tcPr>
          <w:p w14:paraId="51E7D3D9" w14:textId="62B2263C" w:rsidR="00200C48" w:rsidRPr="000D1EEE" w:rsidRDefault="000D51A0" w:rsidP="004533FE">
            <w:pPr>
              <w:spacing w:line="360" w:lineRule="auto"/>
              <w:contextualSpacing/>
              <w:jc w:val="both"/>
              <w:rPr>
                <w:rFonts w:ascii="Book Antiqua" w:hAnsi="Book Antiqua"/>
              </w:rPr>
            </w:pPr>
            <w:r w:rsidRPr="000D1EEE">
              <w:rPr>
                <w:rFonts w:ascii="Book Antiqua" w:hAnsi="Book Antiqua" w:hint="eastAsia"/>
                <w:lang w:eastAsia="zh-CN"/>
              </w:rPr>
              <w:t xml:space="preserve">Approximately </w:t>
            </w:r>
            <w:r w:rsidR="00200C48" w:rsidRPr="000D1EEE">
              <w:rPr>
                <w:rFonts w:ascii="Book Antiqua" w:hAnsi="Book Antiqua"/>
              </w:rPr>
              <w:t>50%</w:t>
            </w:r>
            <w:r w:rsidR="00950994" w:rsidRPr="000D1EEE">
              <w:rPr>
                <w:rFonts w:ascii="Book Antiqua" w:hAnsi="Book Antiqua"/>
                <w:lang w:eastAsia="zh-CN"/>
              </w:rPr>
              <w:t>,</w:t>
            </w:r>
            <w:r w:rsidRPr="000D1EEE">
              <w:rPr>
                <w:rFonts w:ascii="Book Antiqua" w:hAnsi="Book Antiqua" w:hint="eastAsia"/>
                <w:lang w:eastAsia="zh-CN"/>
              </w:rPr>
              <w:t xml:space="preserve"> </w:t>
            </w:r>
            <w:r w:rsidR="00200C48" w:rsidRPr="000D1EEE">
              <w:rPr>
                <w:rFonts w:ascii="Book Antiqua" w:hAnsi="Book Antiqua"/>
              </w:rPr>
              <w:t>&gt;</w:t>
            </w:r>
            <w:r w:rsidR="00790BC0" w:rsidRPr="000D1EEE">
              <w:rPr>
                <w:rFonts w:ascii="Book Antiqua" w:hAnsi="Book Antiqua"/>
              </w:rPr>
              <w:t xml:space="preserve"> </w:t>
            </w:r>
            <w:r w:rsidR="00200C48" w:rsidRPr="000D1EEE">
              <w:rPr>
                <w:rFonts w:ascii="Book Antiqua" w:hAnsi="Book Antiqua"/>
              </w:rPr>
              <w:t>2</w:t>
            </w:r>
            <w:r w:rsidR="00950994" w:rsidRPr="000D1EEE">
              <w:rPr>
                <w:rFonts w:ascii="Book Antiqua" w:hAnsi="Book Antiqua"/>
                <w:lang w:eastAsia="zh-CN"/>
              </w:rPr>
              <w:t xml:space="preserve"> ×</w:t>
            </w:r>
            <w:r w:rsidR="00790BC0" w:rsidRPr="000D1EEE">
              <w:rPr>
                <w:rFonts w:ascii="Book Antiqua" w:hAnsi="Book Antiqua"/>
              </w:rPr>
              <w:t xml:space="preserve"> </w:t>
            </w:r>
            <w:r w:rsidR="00200C48" w:rsidRPr="000D1EEE">
              <w:rPr>
                <w:rFonts w:ascii="Book Antiqua" w:hAnsi="Book Antiqua"/>
              </w:rPr>
              <w:t>ULN</w:t>
            </w:r>
          </w:p>
        </w:tc>
        <w:tc>
          <w:tcPr>
            <w:tcW w:w="0" w:type="auto"/>
          </w:tcPr>
          <w:p w14:paraId="45B70B4A" w14:textId="6771BB83" w:rsidR="00200C48" w:rsidRPr="000D1EEE" w:rsidRDefault="00200C48" w:rsidP="004533FE">
            <w:pPr>
              <w:spacing w:line="360" w:lineRule="auto"/>
              <w:contextualSpacing/>
              <w:jc w:val="both"/>
              <w:rPr>
                <w:rFonts w:ascii="Book Antiqua" w:hAnsi="Book Antiqua"/>
              </w:rPr>
            </w:pPr>
            <w:r w:rsidRPr="000D1EEE">
              <w:rPr>
                <w:rFonts w:ascii="Book Antiqua" w:hAnsi="Book Antiqua"/>
              </w:rPr>
              <w:t>Typical</w:t>
            </w:r>
            <w:r w:rsidR="00950994" w:rsidRPr="000D1EEE">
              <w:rPr>
                <w:rFonts w:ascii="Book Antiqua" w:hAnsi="Book Antiqua"/>
                <w:lang w:eastAsia="zh-CN"/>
              </w:rPr>
              <w:t>,</w:t>
            </w:r>
            <w:r w:rsidR="000D51A0" w:rsidRPr="000D1EEE">
              <w:rPr>
                <w:rFonts w:ascii="Book Antiqua" w:hAnsi="Book Antiqua" w:hint="eastAsia"/>
                <w:lang w:eastAsia="zh-CN"/>
              </w:rPr>
              <w:t xml:space="preserve"> </w:t>
            </w:r>
            <w:r w:rsidRPr="000D1EEE">
              <w:rPr>
                <w:rFonts w:ascii="Book Antiqua" w:hAnsi="Book Antiqua"/>
              </w:rPr>
              <w:t>&gt;</w:t>
            </w:r>
            <w:r w:rsidR="00950994" w:rsidRPr="000D1EEE">
              <w:rPr>
                <w:rFonts w:ascii="Book Antiqua" w:hAnsi="Book Antiqua"/>
                <w:lang w:eastAsia="zh-CN"/>
              </w:rPr>
              <w:t xml:space="preserve"> </w:t>
            </w:r>
            <w:r w:rsidRPr="000D1EEE">
              <w:rPr>
                <w:rFonts w:ascii="Book Antiqua" w:hAnsi="Book Antiqua"/>
              </w:rPr>
              <w:t>2</w:t>
            </w:r>
            <w:r w:rsidR="00790BC0" w:rsidRPr="000D1EEE">
              <w:rPr>
                <w:rFonts w:ascii="Book Antiqua" w:hAnsi="Book Antiqua"/>
              </w:rPr>
              <w:t xml:space="preserve"> </w:t>
            </w:r>
            <w:r w:rsidR="00950994" w:rsidRPr="000D1EEE">
              <w:rPr>
                <w:rFonts w:ascii="Book Antiqua" w:hAnsi="Book Antiqua"/>
                <w:lang w:eastAsia="zh-CN"/>
              </w:rPr>
              <w:t>×</w:t>
            </w:r>
            <w:r w:rsidR="00790BC0" w:rsidRPr="000D1EEE">
              <w:rPr>
                <w:rFonts w:ascii="Book Antiqua" w:hAnsi="Book Antiqua"/>
              </w:rPr>
              <w:t xml:space="preserve"> </w:t>
            </w:r>
            <w:r w:rsidRPr="000D1EEE">
              <w:rPr>
                <w:rFonts w:ascii="Book Antiqua" w:hAnsi="Book Antiqua"/>
              </w:rPr>
              <w:t>ULN</w:t>
            </w:r>
          </w:p>
        </w:tc>
        <w:tc>
          <w:tcPr>
            <w:tcW w:w="0" w:type="auto"/>
          </w:tcPr>
          <w:p w14:paraId="1A38FF76" w14:textId="11338A20" w:rsidR="00200C48" w:rsidRPr="000D1EEE" w:rsidRDefault="00200C48" w:rsidP="004533FE">
            <w:pPr>
              <w:spacing w:line="360" w:lineRule="auto"/>
              <w:contextualSpacing/>
              <w:jc w:val="both"/>
              <w:rPr>
                <w:rFonts w:ascii="Book Antiqua" w:hAnsi="Book Antiqua"/>
              </w:rPr>
            </w:pPr>
            <w:r w:rsidRPr="000D1EEE">
              <w:rPr>
                <w:rFonts w:ascii="Book Antiqua" w:hAnsi="Book Antiqua"/>
              </w:rPr>
              <w:t>Typical</w:t>
            </w:r>
            <w:r w:rsidR="00950994" w:rsidRPr="000D1EEE">
              <w:rPr>
                <w:rFonts w:ascii="Book Antiqua" w:hAnsi="Book Antiqua"/>
                <w:lang w:eastAsia="zh-CN"/>
              </w:rPr>
              <w:t>,</w:t>
            </w:r>
            <w:r w:rsidR="000D51A0" w:rsidRPr="000D1EEE">
              <w:rPr>
                <w:rFonts w:ascii="Book Antiqua" w:hAnsi="Book Antiqua" w:hint="eastAsia"/>
                <w:lang w:eastAsia="zh-CN"/>
              </w:rPr>
              <w:t xml:space="preserve"> </w:t>
            </w:r>
            <w:r w:rsidRPr="000D1EEE">
              <w:rPr>
                <w:rFonts w:ascii="Book Antiqua" w:hAnsi="Book Antiqua"/>
              </w:rPr>
              <w:t>&gt;</w:t>
            </w:r>
            <w:r w:rsidR="00950994" w:rsidRPr="000D1EEE">
              <w:rPr>
                <w:rFonts w:ascii="Book Antiqua" w:hAnsi="Book Antiqua"/>
                <w:lang w:eastAsia="zh-CN"/>
              </w:rPr>
              <w:t xml:space="preserve"> </w:t>
            </w:r>
            <w:r w:rsidRPr="000D1EEE">
              <w:rPr>
                <w:rFonts w:ascii="Book Antiqua" w:hAnsi="Book Antiqua"/>
              </w:rPr>
              <w:t>2</w:t>
            </w:r>
            <w:r w:rsidR="00950994" w:rsidRPr="000D1EEE">
              <w:rPr>
                <w:rFonts w:ascii="Book Antiqua" w:hAnsi="Book Antiqua"/>
                <w:lang w:eastAsia="zh-CN"/>
              </w:rPr>
              <w:t xml:space="preserve"> ×</w:t>
            </w:r>
            <w:r w:rsidR="00790BC0" w:rsidRPr="000D1EEE">
              <w:rPr>
                <w:rFonts w:ascii="Book Antiqua" w:hAnsi="Book Antiqua"/>
              </w:rPr>
              <w:t xml:space="preserve"> </w:t>
            </w:r>
            <w:r w:rsidRPr="000D1EEE">
              <w:rPr>
                <w:rFonts w:ascii="Book Antiqua" w:hAnsi="Book Antiqua"/>
              </w:rPr>
              <w:t>ULN</w:t>
            </w:r>
          </w:p>
        </w:tc>
        <w:tc>
          <w:tcPr>
            <w:tcW w:w="0" w:type="auto"/>
          </w:tcPr>
          <w:p w14:paraId="17AD02B9" w14:textId="0146B8EF" w:rsidR="00200C48" w:rsidRPr="000D1EEE" w:rsidRDefault="00200C48" w:rsidP="004533FE">
            <w:pPr>
              <w:spacing w:line="360" w:lineRule="auto"/>
              <w:contextualSpacing/>
              <w:jc w:val="both"/>
              <w:rPr>
                <w:rFonts w:ascii="Book Antiqua" w:hAnsi="Book Antiqua"/>
              </w:rPr>
            </w:pPr>
            <w:r w:rsidRPr="000D1EEE">
              <w:rPr>
                <w:rFonts w:ascii="Book Antiqua" w:hAnsi="Book Antiqua"/>
              </w:rPr>
              <w:t>Always</w:t>
            </w:r>
            <w:r w:rsidR="00950994" w:rsidRPr="000D1EEE">
              <w:rPr>
                <w:rFonts w:ascii="Book Antiqua" w:hAnsi="Book Antiqua"/>
                <w:lang w:eastAsia="zh-CN"/>
              </w:rPr>
              <w:t>,</w:t>
            </w:r>
            <w:r w:rsidR="000D51A0" w:rsidRPr="000D1EEE">
              <w:rPr>
                <w:rFonts w:ascii="Book Antiqua" w:hAnsi="Book Antiqua" w:hint="eastAsia"/>
                <w:lang w:eastAsia="zh-CN"/>
              </w:rPr>
              <w:t xml:space="preserve"> </w:t>
            </w:r>
            <w:r w:rsidRPr="000D1EEE">
              <w:rPr>
                <w:rFonts w:ascii="Book Antiqua" w:hAnsi="Book Antiqua"/>
              </w:rPr>
              <w:t>&lt;</w:t>
            </w:r>
            <w:r w:rsidR="00790BC0" w:rsidRPr="000D1EEE">
              <w:rPr>
                <w:rFonts w:ascii="Book Antiqua" w:hAnsi="Book Antiqua"/>
              </w:rPr>
              <w:t xml:space="preserve"> </w:t>
            </w:r>
            <w:r w:rsidRPr="000D1EEE">
              <w:rPr>
                <w:rFonts w:ascii="Book Antiqua" w:hAnsi="Book Antiqua"/>
              </w:rPr>
              <w:t>10</w:t>
            </w:r>
            <w:r w:rsidR="00790BC0" w:rsidRPr="000D1EEE">
              <w:rPr>
                <w:rFonts w:ascii="Book Antiqua" w:hAnsi="Book Antiqua"/>
              </w:rPr>
              <w:t xml:space="preserve"> </w:t>
            </w:r>
            <w:r w:rsidR="00950994" w:rsidRPr="000D1EEE">
              <w:rPr>
                <w:rFonts w:ascii="Book Antiqua" w:hAnsi="Book Antiqua"/>
                <w:lang w:eastAsia="zh-CN"/>
              </w:rPr>
              <w:t>×</w:t>
            </w:r>
            <w:r w:rsidR="00790BC0" w:rsidRPr="000D1EEE">
              <w:rPr>
                <w:rFonts w:ascii="Book Antiqua" w:hAnsi="Book Antiqua"/>
              </w:rPr>
              <w:t xml:space="preserve"> </w:t>
            </w:r>
            <w:r w:rsidRPr="000D1EEE">
              <w:rPr>
                <w:rFonts w:ascii="Book Antiqua" w:hAnsi="Book Antiqua"/>
              </w:rPr>
              <w:t>ULN</w:t>
            </w:r>
          </w:p>
        </w:tc>
      </w:tr>
      <w:tr w:rsidR="005306A7" w:rsidRPr="000D1EEE" w14:paraId="7D47B595" w14:textId="77777777" w:rsidTr="004533FE">
        <w:trPr>
          <w:trHeight w:val="108"/>
        </w:trPr>
        <w:tc>
          <w:tcPr>
            <w:tcW w:w="0" w:type="auto"/>
          </w:tcPr>
          <w:p w14:paraId="4AA73CCB" w14:textId="77777777" w:rsidR="00200C48" w:rsidRPr="000D1EEE" w:rsidRDefault="00200C48" w:rsidP="00F51A84">
            <w:pPr>
              <w:spacing w:line="360" w:lineRule="auto"/>
              <w:contextualSpacing/>
              <w:jc w:val="both"/>
              <w:rPr>
                <w:rFonts w:ascii="Book Antiqua" w:hAnsi="Book Antiqua"/>
              </w:rPr>
            </w:pPr>
            <w:r w:rsidRPr="000D1EEE">
              <w:rPr>
                <w:rFonts w:ascii="Book Antiqua" w:hAnsi="Book Antiqua"/>
              </w:rPr>
              <w:t>Jaundice</w:t>
            </w:r>
          </w:p>
        </w:tc>
        <w:tc>
          <w:tcPr>
            <w:tcW w:w="0" w:type="auto"/>
          </w:tcPr>
          <w:p w14:paraId="0CD41F3A" w14:textId="675DB4FD" w:rsidR="00200C48" w:rsidRPr="000D1EEE" w:rsidRDefault="00200C48" w:rsidP="004533FE">
            <w:pPr>
              <w:spacing w:line="360" w:lineRule="auto"/>
              <w:contextualSpacing/>
              <w:jc w:val="both"/>
              <w:rPr>
                <w:rFonts w:ascii="Book Antiqua" w:hAnsi="Book Antiqua"/>
              </w:rPr>
            </w:pPr>
            <w:r w:rsidRPr="000D1EEE">
              <w:rPr>
                <w:rFonts w:ascii="Book Antiqua" w:hAnsi="Book Antiqua"/>
              </w:rPr>
              <w:t>Rare</w:t>
            </w:r>
            <w:r w:rsidR="000D51A0" w:rsidRPr="000D1EEE">
              <w:rPr>
                <w:rFonts w:ascii="Book Antiqua" w:hAnsi="Book Antiqua" w:hint="eastAsia"/>
                <w:lang w:eastAsia="zh-CN"/>
              </w:rPr>
              <w:t xml:space="preserve"> </w:t>
            </w:r>
            <w:r w:rsidRPr="000D1EEE">
              <w:rPr>
                <w:rFonts w:ascii="Book Antiqua" w:hAnsi="Book Antiqua"/>
              </w:rPr>
              <w:t>(unclear</w:t>
            </w:r>
            <w:r w:rsidR="00153E86" w:rsidRPr="000D1EEE">
              <w:rPr>
                <w:rFonts w:ascii="Book Antiqua" w:hAnsi="Book Antiqua"/>
              </w:rPr>
              <w:t>%</w:t>
            </w:r>
            <w:r w:rsidRPr="000D1EEE">
              <w:rPr>
                <w:rFonts w:ascii="Book Antiqua" w:hAnsi="Book Antiqua"/>
              </w:rPr>
              <w:t>)</w:t>
            </w:r>
          </w:p>
        </w:tc>
        <w:tc>
          <w:tcPr>
            <w:tcW w:w="0" w:type="auto"/>
          </w:tcPr>
          <w:p w14:paraId="40BEA1A1"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Rare</w:t>
            </w:r>
          </w:p>
        </w:tc>
        <w:tc>
          <w:tcPr>
            <w:tcW w:w="0" w:type="auto"/>
          </w:tcPr>
          <w:p w14:paraId="6C4B61BF" w14:textId="10F5438D" w:rsidR="00200C48" w:rsidRPr="000D1EEE" w:rsidRDefault="00200C48" w:rsidP="004533FE">
            <w:pPr>
              <w:spacing w:line="360" w:lineRule="auto"/>
              <w:contextualSpacing/>
              <w:jc w:val="both"/>
              <w:rPr>
                <w:rFonts w:ascii="Book Antiqua" w:hAnsi="Book Antiqua"/>
              </w:rPr>
            </w:pPr>
            <w:r w:rsidRPr="000D1EEE">
              <w:rPr>
                <w:rFonts w:ascii="Book Antiqua" w:hAnsi="Book Antiqua"/>
              </w:rPr>
              <w:t>Rare</w:t>
            </w:r>
            <w:r w:rsidR="000D51A0" w:rsidRPr="000D1EEE">
              <w:rPr>
                <w:rFonts w:ascii="Book Antiqua" w:hAnsi="Book Antiqua" w:hint="eastAsia"/>
                <w:lang w:eastAsia="zh-CN"/>
              </w:rPr>
              <w:t xml:space="preserve"> </w:t>
            </w:r>
            <w:r w:rsidRPr="000D1EEE">
              <w:rPr>
                <w:rFonts w:ascii="Book Antiqua" w:hAnsi="Book Antiqua"/>
              </w:rPr>
              <w:t>(&lt;</w:t>
            </w:r>
            <w:r w:rsidR="00950994" w:rsidRPr="000D1EEE">
              <w:rPr>
                <w:rFonts w:ascii="Book Antiqua" w:hAnsi="Book Antiqua"/>
                <w:lang w:eastAsia="zh-CN"/>
              </w:rPr>
              <w:t xml:space="preserve"> </w:t>
            </w:r>
            <w:r w:rsidRPr="000D1EEE">
              <w:rPr>
                <w:rFonts w:ascii="Book Antiqua" w:hAnsi="Book Antiqua"/>
              </w:rPr>
              <w:t>5%)</w:t>
            </w:r>
          </w:p>
        </w:tc>
        <w:tc>
          <w:tcPr>
            <w:tcW w:w="0" w:type="auto"/>
          </w:tcPr>
          <w:p w14:paraId="22F1C86F" w14:textId="2C2D3272" w:rsidR="00200C48" w:rsidRPr="000D1EEE" w:rsidRDefault="00200C48" w:rsidP="004533FE">
            <w:pPr>
              <w:spacing w:line="360" w:lineRule="auto"/>
              <w:contextualSpacing/>
              <w:jc w:val="both"/>
              <w:rPr>
                <w:rFonts w:ascii="Book Antiqua" w:hAnsi="Book Antiqua"/>
              </w:rPr>
            </w:pPr>
            <w:r w:rsidRPr="000D1EEE">
              <w:rPr>
                <w:rFonts w:ascii="Book Antiqua" w:hAnsi="Book Antiqua"/>
              </w:rPr>
              <w:t>Uncommon</w:t>
            </w:r>
            <w:r w:rsidR="000D51A0" w:rsidRPr="000D1EEE">
              <w:rPr>
                <w:rFonts w:ascii="Book Antiqua" w:hAnsi="Book Antiqua" w:hint="eastAsia"/>
                <w:lang w:eastAsia="zh-CN"/>
              </w:rPr>
              <w:t xml:space="preserve"> </w:t>
            </w:r>
            <w:r w:rsidRPr="000D1EEE">
              <w:rPr>
                <w:rFonts w:ascii="Book Antiqua" w:hAnsi="Book Antiqua"/>
              </w:rPr>
              <w:t>(&lt;</w:t>
            </w:r>
            <w:r w:rsidR="00950994" w:rsidRPr="000D1EEE">
              <w:rPr>
                <w:rFonts w:ascii="Book Antiqua" w:hAnsi="Book Antiqua"/>
                <w:lang w:eastAsia="zh-CN"/>
              </w:rPr>
              <w:t xml:space="preserve"> </w:t>
            </w:r>
            <w:r w:rsidRPr="000D1EEE">
              <w:rPr>
                <w:rFonts w:ascii="Book Antiqua" w:hAnsi="Book Antiqua"/>
              </w:rPr>
              <w:t>25%)</w:t>
            </w:r>
          </w:p>
        </w:tc>
        <w:tc>
          <w:tcPr>
            <w:tcW w:w="0" w:type="auto"/>
          </w:tcPr>
          <w:p w14:paraId="30A32178" w14:textId="3CDD3D94" w:rsidR="00200C48" w:rsidRPr="000D1EEE" w:rsidRDefault="00200C48" w:rsidP="004533FE">
            <w:pPr>
              <w:spacing w:line="360" w:lineRule="auto"/>
              <w:contextualSpacing/>
              <w:jc w:val="both"/>
              <w:rPr>
                <w:rFonts w:ascii="Book Antiqua" w:hAnsi="Book Antiqua"/>
              </w:rPr>
            </w:pPr>
            <w:r w:rsidRPr="000D1EEE">
              <w:rPr>
                <w:rFonts w:ascii="Book Antiqua" w:hAnsi="Book Antiqua"/>
              </w:rPr>
              <w:t>Mostly</w:t>
            </w:r>
            <w:r w:rsidR="000D51A0" w:rsidRPr="000D1EEE">
              <w:rPr>
                <w:rFonts w:ascii="Book Antiqua" w:hAnsi="Book Antiqua" w:hint="eastAsia"/>
                <w:lang w:eastAsia="zh-CN"/>
              </w:rPr>
              <w:t xml:space="preserve"> </w:t>
            </w:r>
            <w:r w:rsidRPr="000D1EEE">
              <w:rPr>
                <w:rFonts w:ascii="Book Antiqua" w:hAnsi="Book Antiqua"/>
              </w:rPr>
              <w:t>(&gt;</w:t>
            </w:r>
            <w:r w:rsidR="00950994" w:rsidRPr="000D1EEE">
              <w:rPr>
                <w:rFonts w:ascii="Book Antiqua" w:hAnsi="Book Antiqua"/>
                <w:lang w:eastAsia="zh-CN"/>
              </w:rPr>
              <w:t xml:space="preserve"> </w:t>
            </w:r>
            <w:r w:rsidRPr="000D1EEE">
              <w:rPr>
                <w:rFonts w:ascii="Book Antiqua" w:hAnsi="Book Antiqua"/>
              </w:rPr>
              <w:t>70%)</w:t>
            </w:r>
          </w:p>
        </w:tc>
      </w:tr>
      <w:tr w:rsidR="005306A7" w:rsidRPr="000D1EEE" w14:paraId="2F17E519" w14:textId="77777777" w:rsidTr="004533FE">
        <w:trPr>
          <w:trHeight w:val="859"/>
        </w:trPr>
        <w:tc>
          <w:tcPr>
            <w:tcW w:w="0" w:type="auto"/>
          </w:tcPr>
          <w:p w14:paraId="430E0FC9" w14:textId="23BB1E99" w:rsidR="00200C48" w:rsidRPr="000D1EEE" w:rsidRDefault="00200C48" w:rsidP="00F51A84">
            <w:pPr>
              <w:spacing w:line="360" w:lineRule="auto"/>
              <w:contextualSpacing/>
              <w:jc w:val="both"/>
              <w:rPr>
                <w:rFonts w:ascii="Book Antiqua" w:hAnsi="Book Antiqua"/>
              </w:rPr>
            </w:pPr>
            <w:r w:rsidRPr="000D1EEE">
              <w:rPr>
                <w:rFonts w:ascii="Book Antiqua" w:hAnsi="Book Antiqua"/>
              </w:rPr>
              <w:t>Other</w:t>
            </w:r>
            <w:r w:rsidR="00153E86" w:rsidRPr="000D1EEE">
              <w:rPr>
                <w:rFonts w:ascii="Book Antiqua" w:hAnsi="Book Antiqua"/>
              </w:rPr>
              <w:t xml:space="preserve"> </w:t>
            </w:r>
            <w:r w:rsidR="00790BC0" w:rsidRPr="000D1EEE">
              <w:rPr>
                <w:rFonts w:ascii="Book Antiqua" w:hAnsi="Book Antiqua"/>
              </w:rPr>
              <w:t xml:space="preserve"> </w:t>
            </w:r>
            <w:r w:rsidRPr="000D1EEE">
              <w:rPr>
                <w:rFonts w:ascii="Book Antiqua" w:hAnsi="Book Antiqua"/>
              </w:rPr>
              <w:t>findings</w:t>
            </w:r>
          </w:p>
        </w:tc>
        <w:tc>
          <w:tcPr>
            <w:tcW w:w="0" w:type="auto"/>
          </w:tcPr>
          <w:p w14:paraId="0D807933" w14:textId="5C9199A3" w:rsidR="00200C48" w:rsidRPr="000D1EEE" w:rsidRDefault="00200C48" w:rsidP="004533FE">
            <w:pPr>
              <w:spacing w:line="360" w:lineRule="auto"/>
              <w:contextualSpacing/>
              <w:jc w:val="both"/>
              <w:rPr>
                <w:rFonts w:ascii="Book Antiqua" w:hAnsi="Book Antiqua"/>
              </w:rPr>
            </w:pPr>
            <w:r w:rsidRPr="000D1EEE">
              <w:rPr>
                <w:rFonts w:ascii="Book Antiqua" w:hAnsi="Book Antiqua"/>
              </w:rPr>
              <w:t>Radiographic</w:t>
            </w:r>
            <w:r w:rsidR="00790BC0" w:rsidRPr="000D1EEE">
              <w:rPr>
                <w:rFonts w:ascii="Book Antiqua" w:hAnsi="Book Antiqua"/>
              </w:rPr>
              <w:t xml:space="preserve"> </w:t>
            </w:r>
            <w:r w:rsidRPr="000D1EEE">
              <w:rPr>
                <w:rFonts w:ascii="Book Antiqua" w:hAnsi="Book Antiqua"/>
              </w:rPr>
              <w:t>lung</w:t>
            </w:r>
            <w:r w:rsidR="00790BC0" w:rsidRPr="000D1EEE">
              <w:rPr>
                <w:rFonts w:ascii="Book Antiqua" w:hAnsi="Book Antiqua"/>
              </w:rPr>
              <w:t xml:space="preserve"> </w:t>
            </w:r>
            <w:r w:rsidRPr="000D1EEE">
              <w:rPr>
                <w:rFonts w:ascii="Book Antiqua" w:hAnsi="Book Antiqua"/>
              </w:rPr>
              <w:t>disease</w:t>
            </w:r>
          </w:p>
        </w:tc>
        <w:tc>
          <w:tcPr>
            <w:tcW w:w="0" w:type="auto"/>
          </w:tcPr>
          <w:p w14:paraId="14B65194" w14:textId="25758868" w:rsidR="00200C48" w:rsidRPr="000D1EEE" w:rsidRDefault="00200C48" w:rsidP="004533FE">
            <w:pPr>
              <w:spacing w:line="360" w:lineRule="auto"/>
              <w:contextualSpacing/>
              <w:jc w:val="both"/>
              <w:rPr>
                <w:rFonts w:ascii="Book Antiqua" w:hAnsi="Book Antiqua"/>
              </w:rPr>
            </w:pPr>
            <w:r w:rsidRPr="000D1EEE">
              <w:rPr>
                <w:rFonts w:ascii="Book Antiqua" w:hAnsi="Book Antiqua"/>
              </w:rPr>
              <w:t>HTN</w:t>
            </w:r>
            <w:r w:rsidR="00950994" w:rsidRPr="000D1EEE">
              <w:rPr>
                <w:rFonts w:ascii="Book Antiqua" w:hAnsi="Book Antiqua"/>
                <w:lang w:eastAsia="zh-CN"/>
              </w:rPr>
              <w:t>,</w:t>
            </w:r>
            <w:r w:rsidR="000D51A0" w:rsidRPr="000D1EEE">
              <w:rPr>
                <w:rFonts w:ascii="Book Antiqua" w:hAnsi="Book Antiqua" w:hint="eastAsia"/>
                <w:lang w:eastAsia="zh-CN"/>
              </w:rPr>
              <w:t xml:space="preserve"> </w:t>
            </w:r>
            <w:r w:rsidRPr="000D1EEE">
              <w:rPr>
                <w:rFonts w:ascii="Book Antiqua" w:hAnsi="Book Antiqua"/>
              </w:rPr>
              <w:t>↑</w:t>
            </w:r>
            <w:r w:rsidR="00790BC0" w:rsidRPr="000D1EEE">
              <w:rPr>
                <w:rFonts w:ascii="Book Antiqua" w:hAnsi="Book Antiqua"/>
              </w:rPr>
              <w:t xml:space="preserve"> </w:t>
            </w:r>
            <w:r w:rsidRPr="000D1EEE">
              <w:rPr>
                <w:rFonts w:ascii="Book Antiqua" w:hAnsi="Book Antiqua"/>
              </w:rPr>
              <w:t>sFLT-1/PIGF</w:t>
            </w:r>
          </w:p>
        </w:tc>
        <w:tc>
          <w:tcPr>
            <w:tcW w:w="0" w:type="auto"/>
          </w:tcPr>
          <w:p w14:paraId="31644926" w14:textId="28FECE55" w:rsidR="00200C48" w:rsidRPr="000D1EEE" w:rsidRDefault="00200C48" w:rsidP="004533FE">
            <w:pPr>
              <w:spacing w:line="360" w:lineRule="auto"/>
              <w:contextualSpacing/>
              <w:jc w:val="both"/>
              <w:rPr>
                <w:rFonts w:ascii="Book Antiqua" w:hAnsi="Book Antiqua"/>
              </w:rPr>
            </w:pPr>
            <w:r w:rsidRPr="000D1EEE">
              <w:rPr>
                <w:rFonts w:ascii="Book Antiqua" w:hAnsi="Book Antiqua"/>
              </w:rPr>
              <w:t>↓</w:t>
            </w:r>
            <w:r w:rsidR="00790BC0" w:rsidRPr="000D1EEE">
              <w:rPr>
                <w:rFonts w:ascii="Book Antiqua" w:hAnsi="Book Antiqua"/>
              </w:rPr>
              <w:t xml:space="preserve"> </w:t>
            </w:r>
            <w:r w:rsidRPr="000D1EEE">
              <w:rPr>
                <w:rFonts w:ascii="Book Antiqua" w:hAnsi="Book Antiqua"/>
              </w:rPr>
              <w:t>PLC</w:t>
            </w:r>
            <w:r w:rsidR="00153E86" w:rsidRPr="000D1EEE">
              <w:rPr>
                <w:rFonts w:ascii="Book Antiqua" w:hAnsi="Book Antiqua"/>
              </w:rPr>
              <w:t>;</w:t>
            </w:r>
            <w:r w:rsidR="00F51A84" w:rsidRPr="000D1EEE">
              <w:rPr>
                <w:rFonts w:ascii="Book Antiqua" w:hAnsi="Book Antiqua" w:hint="eastAsia"/>
                <w:lang w:eastAsia="zh-CN"/>
              </w:rPr>
              <w:t xml:space="preserve"> </w:t>
            </w:r>
            <w:r w:rsidRPr="000D1EEE">
              <w:rPr>
                <w:rFonts w:ascii="Book Antiqua" w:hAnsi="Book Antiqua"/>
              </w:rPr>
              <w:t>↓</w:t>
            </w:r>
            <w:r w:rsidR="00790BC0" w:rsidRPr="000D1EEE">
              <w:rPr>
                <w:rFonts w:ascii="Book Antiqua" w:hAnsi="Book Antiqua"/>
              </w:rPr>
              <w:t xml:space="preserve"> </w:t>
            </w:r>
            <w:r w:rsidRPr="000D1EEE">
              <w:rPr>
                <w:rFonts w:ascii="Book Antiqua" w:hAnsi="Book Antiqua"/>
              </w:rPr>
              <w:t>haptoglobin</w:t>
            </w:r>
            <w:r w:rsidR="00950994" w:rsidRPr="000D1EEE">
              <w:rPr>
                <w:rFonts w:ascii="Book Antiqua" w:hAnsi="Book Antiqua"/>
                <w:lang w:eastAsia="zh-CN"/>
              </w:rPr>
              <w:t>;</w:t>
            </w:r>
            <w:r w:rsidR="000D51A0" w:rsidRPr="000D1EEE">
              <w:rPr>
                <w:rFonts w:ascii="Book Antiqua" w:hAnsi="Book Antiqua" w:hint="eastAsia"/>
                <w:lang w:eastAsia="zh-CN"/>
              </w:rPr>
              <w:t xml:space="preserve"> </w:t>
            </w:r>
            <w:r w:rsidRPr="000D1EEE">
              <w:rPr>
                <w:rFonts w:ascii="Book Antiqua" w:hAnsi="Book Antiqua"/>
              </w:rPr>
              <w:t>↑</w:t>
            </w:r>
            <w:r w:rsidR="00790BC0" w:rsidRPr="000D1EEE">
              <w:rPr>
                <w:rFonts w:ascii="Book Antiqua" w:hAnsi="Book Antiqua"/>
              </w:rPr>
              <w:t xml:space="preserve"> </w:t>
            </w:r>
            <w:r w:rsidRPr="000D1EEE">
              <w:rPr>
                <w:rFonts w:ascii="Book Antiqua" w:hAnsi="Book Antiqua"/>
              </w:rPr>
              <w:t>LDH</w:t>
            </w:r>
            <w:r w:rsidR="00790BC0" w:rsidRPr="000D1EEE">
              <w:rPr>
                <w:rFonts w:ascii="Book Antiqua" w:hAnsi="Book Antiqua"/>
              </w:rPr>
              <w:t xml:space="preserve"> </w:t>
            </w:r>
            <w:r w:rsidRPr="000D1EEE">
              <w:rPr>
                <w:rFonts w:ascii="Book Antiqua" w:hAnsi="Book Antiqua"/>
              </w:rPr>
              <w:t>↑</w:t>
            </w:r>
            <w:r w:rsidR="00790BC0" w:rsidRPr="000D1EEE">
              <w:rPr>
                <w:rFonts w:ascii="Book Antiqua" w:hAnsi="Book Antiqua"/>
              </w:rPr>
              <w:t xml:space="preserve"> </w:t>
            </w:r>
            <w:r w:rsidRPr="000D1EEE">
              <w:rPr>
                <w:rFonts w:ascii="Book Antiqua" w:hAnsi="Book Antiqua"/>
              </w:rPr>
              <w:t>D-dimer</w:t>
            </w:r>
          </w:p>
        </w:tc>
        <w:tc>
          <w:tcPr>
            <w:tcW w:w="0" w:type="auto"/>
          </w:tcPr>
          <w:p w14:paraId="6F56FAFD" w14:textId="4EBAFAB8" w:rsidR="00200C48" w:rsidRPr="000D1EEE" w:rsidRDefault="00200C48" w:rsidP="004533FE">
            <w:pPr>
              <w:spacing w:line="360" w:lineRule="auto"/>
              <w:contextualSpacing/>
              <w:jc w:val="both"/>
              <w:rPr>
                <w:rFonts w:ascii="Book Antiqua" w:hAnsi="Book Antiqua"/>
              </w:rPr>
            </w:pPr>
            <w:r w:rsidRPr="000D1EEE">
              <w:rPr>
                <w:rFonts w:ascii="Book Antiqua" w:hAnsi="Book Antiqua"/>
              </w:rPr>
              <w:t>↑</w:t>
            </w:r>
            <w:r w:rsidR="00790BC0" w:rsidRPr="000D1EEE">
              <w:rPr>
                <w:rFonts w:ascii="Book Antiqua" w:hAnsi="Book Antiqua"/>
              </w:rPr>
              <w:t xml:space="preserve"> </w:t>
            </w:r>
            <w:r w:rsidRPr="000D1EEE">
              <w:rPr>
                <w:rFonts w:ascii="Book Antiqua" w:hAnsi="Book Antiqua"/>
              </w:rPr>
              <w:t>ALP</w:t>
            </w:r>
            <w:r w:rsidR="00950994" w:rsidRPr="000D1EEE">
              <w:rPr>
                <w:rFonts w:ascii="Book Antiqua" w:hAnsi="Book Antiqua"/>
                <w:lang w:eastAsia="zh-CN"/>
              </w:rPr>
              <w:t>;</w:t>
            </w:r>
            <w:r w:rsidR="004533FE" w:rsidRPr="000D1EEE">
              <w:rPr>
                <w:rFonts w:ascii="Book Antiqua" w:hAnsi="Book Antiqua" w:hint="eastAsia"/>
                <w:lang w:eastAsia="zh-CN"/>
              </w:rPr>
              <w:t xml:space="preserve"> </w:t>
            </w:r>
            <w:r w:rsidRPr="000D1EEE">
              <w:rPr>
                <w:rFonts w:ascii="Book Antiqua" w:hAnsi="Book Antiqua"/>
              </w:rPr>
              <w:t>↑</w:t>
            </w:r>
            <w:r w:rsidR="00790BC0" w:rsidRPr="000D1EEE">
              <w:rPr>
                <w:rFonts w:ascii="Book Antiqua" w:hAnsi="Book Antiqua"/>
              </w:rPr>
              <w:t xml:space="preserve"> </w:t>
            </w:r>
            <w:r w:rsidRPr="000D1EEE">
              <w:rPr>
                <w:rFonts w:ascii="Book Antiqua" w:hAnsi="Book Antiqua"/>
              </w:rPr>
              <w:t>bile</w:t>
            </w:r>
            <w:r w:rsidR="00790BC0" w:rsidRPr="000D1EEE">
              <w:rPr>
                <w:rFonts w:ascii="Book Antiqua" w:hAnsi="Book Antiqua"/>
              </w:rPr>
              <w:t xml:space="preserve"> </w:t>
            </w:r>
            <w:r w:rsidRPr="000D1EEE">
              <w:rPr>
                <w:rFonts w:ascii="Book Antiqua" w:hAnsi="Book Antiqua"/>
              </w:rPr>
              <w:t>acids</w:t>
            </w:r>
          </w:p>
        </w:tc>
        <w:tc>
          <w:tcPr>
            <w:tcW w:w="0" w:type="auto"/>
          </w:tcPr>
          <w:p w14:paraId="76E7A0FC" w14:textId="2D87D2B1" w:rsidR="00200C48" w:rsidRPr="000D1EEE" w:rsidRDefault="00200C48" w:rsidP="004533FE">
            <w:pPr>
              <w:spacing w:line="360" w:lineRule="auto"/>
              <w:contextualSpacing/>
              <w:jc w:val="both"/>
              <w:rPr>
                <w:rFonts w:ascii="Book Antiqua" w:hAnsi="Book Antiqua"/>
              </w:rPr>
            </w:pPr>
            <w:r w:rsidRPr="000D1EEE">
              <w:rPr>
                <w:rFonts w:ascii="Book Antiqua" w:hAnsi="Book Antiqua"/>
              </w:rPr>
              <w:t>Coagulopathy</w:t>
            </w:r>
            <w:r w:rsidR="00950994" w:rsidRPr="000D1EEE">
              <w:rPr>
                <w:rFonts w:ascii="Book Antiqua" w:hAnsi="Book Antiqua"/>
                <w:lang w:eastAsia="zh-CN"/>
              </w:rPr>
              <w:t>; h</w:t>
            </w:r>
            <w:r w:rsidRPr="000D1EEE">
              <w:rPr>
                <w:rFonts w:ascii="Book Antiqua" w:hAnsi="Book Antiqua"/>
              </w:rPr>
              <w:t>ypoglycemia</w:t>
            </w:r>
          </w:p>
        </w:tc>
      </w:tr>
      <w:tr w:rsidR="005306A7" w:rsidRPr="000D1EEE" w14:paraId="27054DE8" w14:textId="77777777" w:rsidTr="004533FE">
        <w:trPr>
          <w:trHeight w:val="954"/>
        </w:trPr>
        <w:tc>
          <w:tcPr>
            <w:tcW w:w="0" w:type="auto"/>
          </w:tcPr>
          <w:p w14:paraId="42BCCC2B" w14:textId="77777777" w:rsidR="00200C48" w:rsidRPr="000D1EEE" w:rsidRDefault="00200C48" w:rsidP="00F51A84">
            <w:pPr>
              <w:spacing w:line="360" w:lineRule="auto"/>
              <w:contextualSpacing/>
              <w:jc w:val="both"/>
              <w:rPr>
                <w:rFonts w:ascii="Book Antiqua" w:hAnsi="Book Antiqua"/>
              </w:rPr>
            </w:pPr>
            <w:r w:rsidRPr="000D1EEE">
              <w:rPr>
                <w:rFonts w:ascii="Book Antiqua" w:hAnsi="Book Antiqua"/>
              </w:rPr>
              <w:lastRenderedPageBreak/>
              <w:t>Diagnosis</w:t>
            </w:r>
          </w:p>
        </w:tc>
        <w:tc>
          <w:tcPr>
            <w:tcW w:w="0" w:type="auto"/>
          </w:tcPr>
          <w:p w14:paraId="5FF17086"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Viral</w:t>
            </w:r>
            <w:r w:rsidR="00790BC0" w:rsidRPr="000D1EEE">
              <w:rPr>
                <w:rFonts w:ascii="Book Antiqua" w:hAnsi="Book Antiqua"/>
              </w:rPr>
              <w:t xml:space="preserve"> </w:t>
            </w:r>
            <w:r w:rsidRPr="000D1EEE">
              <w:rPr>
                <w:rFonts w:ascii="Book Antiqua" w:hAnsi="Book Antiqua"/>
              </w:rPr>
              <w:t>antigen</w:t>
            </w:r>
            <w:r w:rsidR="00790BC0" w:rsidRPr="000D1EEE">
              <w:rPr>
                <w:rFonts w:ascii="Book Antiqua" w:hAnsi="Book Antiqua"/>
              </w:rPr>
              <w:t xml:space="preserve"> </w:t>
            </w:r>
            <w:r w:rsidRPr="000D1EEE">
              <w:rPr>
                <w:rFonts w:ascii="Book Antiqua" w:hAnsi="Book Antiqua"/>
              </w:rPr>
              <w:t>PCR</w:t>
            </w:r>
            <w:r w:rsidR="00790BC0" w:rsidRPr="000D1EEE">
              <w:rPr>
                <w:rFonts w:ascii="Book Antiqua" w:hAnsi="Book Antiqua"/>
              </w:rPr>
              <w:t xml:space="preserve"> </w:t>
            </w:r>
            <w:r w:rsidRPr="000D1EEE">
              <w:rPr>
                <w:rFonts w:ascii="Book Antiqua" w:hAnsi="Book Antiqua"/>
              </w:rPr>
              <w:t>or</w:t>
            </w:r>
            <w:r w:rsidR="00790BC0" w:rsidRPr="000D1EEE">
              <w:rPr>
                <w:rFonts w:ascii="Book Antiqua" w:hAnsi="Book Antiqua"/>
              </w:rPr>
              <w:t xml:space="preserve"> </w:t>
            </w:r>
            <w:r w:rsidRPr="000D1EEE">
              <w:rPr>
                <w:rFonts w:ascii="Book Antiqua" w:hAnsi="Book Antiqua"/>
              </w:rPr>
              <w:t>Nucleic</w:t>
            </w:r>
            <w:r w:rsidR="00790BC0" w:rsidRPr="000D1EEE">
              <w:rPr>
                <w:rFonts w:ascii="Book Antiqua" w:hAnsi="Book Antiqua"/>
              </w:rPr>
              <w:t xml:space="preserve"> </w:t>
            </w:r>
            <w:r w:rsidRPr="000D1EEE">
              <w:rPr>
                <w:rFonts w:ascii="Book Antiqua" w:hAnsi="Book Antiqua"/>
              </w:rPr>
              <w:t>acid</w:t>
            </w:r>
            <w:r w:rsidR="00790BC0" w:rsidRPr="000D1EEE">
              <w:rPr>
                <w:rFonts w:ascii="Book Antiqua" w:hAnsi="Book Antiqua"/>
              </w:rPr>
              <w:t xml:space="preserve"> </w:t>
            </w:r>
            <w:r w:rsidRPr="000D1EEE">
              <w:rPr>
                <w:rFonts w:ascii="Book Antiqua" w:hAnsi="Book Antiqua"/>
              </w:rPr>
              <w:t>amplification</w:t>
            </w:r>
            <w:r w:rsidR="00790BC0" w:rsidRPr="000D1EEE">
              <w:rPr>
                <w:rFonts w:ascii="Book Antiqua" w:hAnsi="Book Antiqua"/>
              </w:rPr>
              <w:t xml:space="preserve"> </w:t>
            </w:r>
            <w:r w:rsidRPr="000D1EEE">
              <w:rPr>
                <w:rFonts w:ascii="Book Antiqua" w:hAnsi="Book Antiqua"/>
              </w:rPr>
              <w:t>test</w:t>
            </w:r>
            <w:r w:rsidR="00790BC0" w:rsidRPr="000D1EEE">
              <w:rPr>
                <w:rFonts w:ascii="Book Antiqua" w:hAnsi="Book Antiqua"/>
              </w:rPr>
              <w:t xml:space="preserve"> </w:t>
            </w:r>
            <w:r w:rsidRPr="000D1EEE">
              <w:rPr>
                <w:rFonts w:ascii="Book Antiqua" w:hAnsi="Book Antiqua"/>
              </w:rPr>
              <w:t>(NAAT)</w:t>
            </w:r>
          </w:p>
        </w:tc>
        <w:tc>
          <w:tcPr>
            <w:tcW w:w="0" w:type="auto"/>
          </w:tcPr>
          <w:p w14:paraId="4C76BBE4"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HTN</w:t>
            </w:r>
            <w:r w:rsidR="00790BC0" w:rsidRPr="000D1EEE">
              <w:rPr>
                <w:rFonts w:ascii="Book Antiqua" w:hAnsi="Book Antiqua"/>
              </w:rPr>
              <w:t xml:space="preserve"> </w:t>
            </w:r>
            <w:r w:rsidRPr="000D1EEE">
              <w:rPr>
                <w:rFonts w:ascii="Book Antiqua" w:hAnsi="Book Antiqua"/>
              </w:rPr>
              <w:t>≥</w:t>
            </w:r>
            <w:r w:rsidR="00790BC0" w:rsidRPr="000D1EEE">
              <w:rPr>
                <w:rFonts w:ascii="Book Antiqua" w:hAnsi="Book Antiqua"/>
              </w:rPr>
              <w:t xml:space="preserve"> </w:t>
            </w:r>
            <w:r w:rsidRPr="000D1EEE">
              <w:rPr>
                <w:rFonts w:ascii="Book Antiqua" w:hAnsi="Book Antiqua"/>
              </w:rPr>
              <w:t>140/90</w:t>
            </w:r>
            <w:r w:rsidR="00790BC0" w:rsidRPr="000D1EEE">
              <w:rPr>
                <w:rFonts w:ascii="Book Antiqua" w:hAnsi="Book Antiqua"/>
              </w:rPr>
              <w:t xml:space="preserve"> </w:t>
            </w:r>
            <w:r w:rsidRPr="000D1EEE">
              <w:rPr>
                <w:rFonts w:ascii="Book Antiqua" w:hAnsi="Book Antiqua"/>
              </w:rPr>
              <w:t>+</w:t>
            </w:r>
            <w:r w:rsidR="00790BC0" w:rsidRPr="000D1EEE">
              <w:rPr>
                <w:rFonts w:ascii="Book Antiqua" w:hAnsi="Book Antiqua"/>
              </w:rPr>
              <w:t xml:space="preserve"> </w:t>
            </w:r>
            <w:r w:rsidRPr="000D1EEE">
              <w:rPr>
                <w:rFonts w:ascii="Book Antiqua" w:hAnsi="Book Antiqua"/>
              </w:rPr>
              <w:t>organ</w:t>
            </w:r>
            <w:r w:rsidR="00950994" w:rsidRPr="000D1EEE">
              <w:rPr>
                <w:rFonts w:ascii="Book Antiqua" w:hAnsi="Book Antiqua"/>
                <w:lang w:eastAsia="zh-CN"/>
              </w:rPr>
              <w:t xml:space="preserve"> </w:t>
            </w:r>
            <w:r w:rsidRPr="000D1EEE">
              <w:rPr>
                <w:rFonts w:ascii="Book Antiqua" w:hAnsi="Book Antiqua"/>
              </w:rPr>
              <w:t>dysfunction</w:t>
            </w:r>
            <w:r w:rsidR="00950994" w:rsidRPr="000D1EEE">
              <w:rPr>
                <w:rFonts w:ascii="Book Antiqua" w:hAnsi="Book Antiqua"/>
                <w:lang w:eastAsia="zh-CN"/>
              </w:rPr>
              <w:t xml:space="preserve"> </w:t>
            </w:r>
            <w:r w:rsidRPr="000D1EEE">
              <w:rPr>
                <w:rFonts w:ascii="Book Antiqua" w:hAnsi="Book Antiqua"/>
                <w:iCs/>
              </w:rPr>
              <w:t>(proteinuria</w:t>
            </w:r>
            <w:r w:rsidR="00790BC0" w:rsidRPr="000D1EEE">
              <w:rPr>
                <w:rFonts w:ascii="Book Antiqua" w:hAnsi="Book Antiqua"/>
                <w:iCs/>
              </w:rPr>
              <w:t xml:space="preserve"> </w:t>
            </w:r>
            <w:r w:rsidRPr="000D1EEE">
              <w:rPr>
                <w:rFonts w:ascii="Book Antiqua" w:hAnsi="Book Antiqua"/>
                <w:iCs/>
              </w:rPr>
              <w:t>not</w:t>
            </w:r>
            <w:r w:rsidR="00790BC0" w:rsidRPr="000D1EEE">
              <w:rPr>
                <w:rFonts w:ascii="Book Antiqua" w:hAnsi="Book Antiqua"/>
                <w:iCs/>
              </w:rPr>
              <w:t xml:space="preserve"> </w:t>
            </w:r>
            <w:r w:rsidRPr="000D1EEE">
              <w:rPr>
                <w:rFonts w:ascii="Book Antiqua" w:hAnsi="Book Antiqua"/>
                <w:iCs/>
              </w:rPr>
              <w:t>required)</w:t>
            </w:r>
          </w:p>
        </w:tc>
        <w:tc>
          <w:tcPr>
            <w:tcW w:w="0" w:type="auto"/>
          </w:tcPr>
          <w:p w14:paraId="0212F34C"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Tennessee</w:t>
            </w:r>
            <w:r w:rsidR="00790BC0" w:rsidRPr="000D1EEE">
              <w:rPr>
                <w:rFonts w:ascii="Book Antiqua" w:hAnsi="Book Antiqua"/>
              </w:rPr>
              <w:t xml:space="preserve"> </w:t>
            </w:r>
            <w:r w:rsidRPr="000D1EEE">
              <w:rPr>
                <w:rFonts w:ascii="Book Antiqua" w:hAnsi="Book Antiqua"/>
              </w:rPr>
              <w:t>or</w:t>
            </w:r>
            <w:r w:rsidR="00790BC0" w:rsidRPr="000D1EEE">
              <w:rPr>
                <w:rFonts w:ascii="Book Antiqua" w:hAnsi="Book Antiqua"/>
              </w:rPr>
              <w:t xml:space="preserve"> </w:t>
            </w:r>
            <w:r w:rsidRPr="000D1EEE">
              <w:rPr>
                <w:rFonts w:ascii="Book Antiqua" w:hAnsi="Book Antiqua"/>
              </w:rPr>
              <w:t>Mississippi</w:t>
            </w:r>
            <w:r w:rsidR="00790BC0" w:rsidRPr="000D1EEE">
              <w:rPr>
                <w:rFonts w:ascii="Book Antiqua" w:hAnsi="Book Antiqua"/>
              </w:rPr>
              <w:t xml:space="preserve"> </w:t>
            </w:r>
            <w:r w:rsidRPr="000D1EEE">
              <w:rPr>
                <w:rFonts w:ascii="Book Antiqua" w:hAnsi="Book Antiqua"/>
              </w:rPr>
              <w:t>classification</w:t>
            </w:r>
          </w:p>
        </w:tc>
        <w:tc>
          <w:tcPr>
            <w:tcW w:w="0" w:type="auto"/>
          </w:tcPr>
          <w:p w14:paraId="2C0C5971"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Bile</w:t>
            </w:r>
            <w:r w:rsidR="00790BC0" w:rsidRPr="000D1EEE">
              <w:rPr>
                <w:rFonts w:ascii="Book Antiqua" w:hAnsi="Book Antiqua"/>
              </w:rPr>
              <w:t xml:space="preserve"> </w:t>
            </w:r>
            <w:r w:rsidRPr="000D1EEE">
              <w:rPr>
                <w:rFonts w:ascii="Book Antiqua" w:hAnsi="Book Antiqua"/>
              </w:rPr>
              <w:t>acids</w:t>
            </w:r>
            <w:r w:rsidR="00790BC0" w:rsidRPr="000D1EEE">
              <w:rPr>
                <w:rFonts w:ascii="Book Antiqua" w:hAnsi="Book Antiqua"/>
              </w:rPr>
              <w:t xml:space="preserve"> </w:t>
            </w:r>
            <w:r w:rsidRPr="000D1EEE">
              <w:rPr>
                <w:rFonts w:ascii="Book Antiqua" w:hAnsi="Book Antiqua"/>
              </w:rPr>
              <w:t>(BA)</w:t>
            </w:r>
            <w:r w:rsidR="00950994" w:rsidRPr="000D1EEE">
              <w:rPr>
                <w:rFonts w:ascii="Book Antiqua" w:hAnsi="Book Antiqua"/>
                <w:lang w:eastAsia="zh-CN"/>
              </w:rPr>
              <w:t xml:space="preserve">; </w:t>
            </w:r>
            <w:r w:rsidRPr="000D1EEE">
              <w:rPr>
                <w:rFonts w:ascii="Book Antiqua" w:hAnsi="Book Antiqua"/>
              </w:rPr>
              <w:t>&gt;</w:t>
            </w:r>
            <w:r w:rsidR="00950994" w:rsidRPr="000D1EEE">
              <w:rPr>
                <w:rFonts w:ascii="Book Antiqua" w:hAnsi="Book Antiqua"/>
                <w:lang w:eastAsia="zh-CN"/>
              </w:rPr>
              <w:t xml:space="preserve"> </w:t>
            </w:r>
            <w:r w:rsidRPr="000D1EEE">
              <w:rPr>
                <w:rFonts w:ascii="Book Antiqua" w:hAnsi="Book Antiqua"/>
              </w:rPr>
              <w:t>10</w:t>
            </w:r>
            <w:r w:rsidR="00790BC0" w:rsidRPr="000D1EEE">
              <w:rPr>
                <w:rFonts w:ascii="Book Antiqua" w:hAnsi="Book Antiqua"/>
              </w:rPr>
              <w:t xml:space="preserve"> </w:t>
            </w:r>
            <w:r w:rsidRPr="000D1EEE">
              <w:rPr>
                <w:rFonts w:ascii="Book Antiqua" w:hAnsi="Book Antiqua"/>
              </w:rPr>
              <w:t>umol/L</w:t>
            </w:r>
          </w:p>
        </w:tc>
        <w:tc>
          <w:tcPr>
            <w:tcW w:w="0" w:type="auto"/>
          </w:tcPr>
          <w:p w14:paraId="785D1BED" w14:textId="3BA1F146" w:rsidR="00200C48" w:rsidRPr="000D1EEE" w:rsidRDefault="00200C48" w:rsidP="004533FE">
            <w:pPr>
              <w:spacing w:line="360" w:lineRule="auto"/>
              <w:contextualSpacing/>
              <w:jc w:val="both"/>
              <w:rPr>
                <w:rFonts w:ascii="Book Antiqua" w:hAnsi="Book Antiqua"/>
              </w:rPr>
            </w:pPr>
            <w:r w:rsidRPr="000D1EEE">
              <w:rPr>
                <w:rFonts w:ascii="Book Antiqua" w:hAnsi="Book Antiqua"/>
              </w:rPr>
              <w:t>Swansea</w:t>
            </w:r>
            <w:r w:rsidR="00790BC0" w:rsidRPr="000D1EEE">
              <w:rPr>
                <w:rFonts w:ascii="Book Antiqua" w:hAnsi="Book Antiqua"/>
              </w:rPr>
              <w:t xml:space="preserve"> </w:t>
            </w:r>
            <w:r w:rsidRPr="000D1EEE">
              <w:rPr>
                <w:rFonts w:ascii="Book Antiqua" w:hAnsi="Book Antiqua"/>
              </w:rPr>
              <w:t>criteria</w:t>
            </w:r>
            <w:r w:rsidR="000D51A0" w:rsidRPr="000D1EEE">
              <w:rPr>
                <w:rFonts w:ascii="Book Antiqua" w:hAnsi="Book Antiqua" w:hint="eastAsia"/>
                <w:lang w:eastAsia="zh-CN"/>
              </w:rPr>
              <w:t>; b</w:t>
            </w:r>
            <w:r w:rsidRPr="000D1EEE">
              <w:rPr>
                <w:rFonts w:ascii="Book Antiqua" w:hAnsi="Book Antiqua"/>
              </w:rPr>
              <w:t>iopsy</w:t>
            </w:r>
            <w:r w:rsidR="00790BC0" w:rsidRPr="000D1EEE">
              <w:rPr>
                <w:rFonts w:ascii="Book Antiqua" w:hAnsi="Book Antiqua"/>
              </w:rPr>
              <w:t xml:space="preserve"> </w:t>
            </w:r>
            <w:r w:rsidRPr="000D1EEE">
              <w:rPr>
                <w:rFonts w:ascii="Book Antiqua" w:hAnsi="Book Antiqua"/>
              </w:rPr>
              <w:t>if</w:t>
            </w:r>
            <w:r w:rsidR="00790BC0" w:rsidRPr="000D1EEE">
              <w:rPr>
                <w:rFonts w:ascii="Book Antiqua" w:hAnsi="Book Antiqua"/>
              </w:rPr>
              <w:t xml:space="preserve"> </w:t>
            </w:r>
            <w:r w:rsidRPr="000D1EEE">
              <w:rPr>
                <w:rFonts w:ascii="Book Antiqua" w:hAnsi="Book Antiqua"/>
              </w:rPr>
              <w:t>unclear</w:t>
            </w:r>
          </w:p>
        </w:tc>
      </w:tr>
      <w:tr w:rsidR="005306A7" w:rsidRPr="000D1EEE" w14:paraId="0C40E36B" w14:textId="77777777" w:rsidTr="004533FE">
        <w:trPr>
          <w:trHeight w:val="973"/>
        </w:trPr>
        <w:tc>
          <w:tcPr>
            <w:tcW w:w="0" w:type="auto"/>
          </w:tcPr>
          <w:p w14:paraId="118A8C09" w14:textId="77777777" w:rsidR="00200C48" w:rsidRPr="000D1EEE" w:rsidRDefault="00200C48" w:rsidP="00F51A84">
            <w:pPr>
              <w:spacing w:line="360" w:lineRule="auto"/>
              <w:contextualSpacing/>
              <w:jc w:val="both"/>
              <w:rPr>
                <w:rFonts w:ascii="Book Antiqua" w:hAnsi="Book Antiqua"/>
              </w:rPr>
            </w:pPr>
            <w:r w:rsidRPr="000D1EEE">
              <w:rPr>
                <w:rFonts w:ascii="Book Antiqua" w:hAnsi="Book Antiqua"/>
              </w:rPr>
              <w:t>Management</w:t>
            </w:r>
          </w:p>
        </w:tc>
        <w:tc>
          <w:tcPr>
            <w:tcW w:w="0" w:type="auto"/>
          </w:tcPr>
          <w:p w14:paraId="0B2AE514"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Anti-virals</w:t>
            </w:r>
            <w:r w:rsidR="00790BC0" w:rsidRPr="000D1EEE">
              <w:rPr>
                <w:rFonts w:ascii="Book Antiqua" w:hAnsi="Book Antiqua"/>
              </w:rPr>
              <w:t xml:space="preserve"> </w:t>
            </w:r>
            <w:r w:rsidRPr="000D1EEE">
              <w:rPr>
                <w:rFonts w:ascii="Book Antiqua" w:hAnsi="Book Antiqua"/>
              </w:rPr>
              <w:t>+/-</w:t>
            </w:r>
            <w:r w:rsidR="00790BC0" w:rsidRPr="000D1EEE">
              <w:rPr>
                <w:rFonts w:ascii="Book Antiqua" w:hAnsi="Book Antiqua"/>
              </w:rPr>
              <w:t xml:space="preserve"> </w:t>
            </w:r>
            <w:r w:rsidRPr="000D1EEE">
              <w:rPr>
                <w:rFonts w:ascii="Book Antiqua" w:hAnsi="Book Antiqua"/>
              </w:rPr>
              <w:t>Steroids</w:t>
            </w:r>
            <w:r w:rsidR="00790BC0" w:rsidRPr="000D1EEE">
              <w:rPr>
                <w:rFonts w:ascii="Book Antiqua" w:hAnsi="Book Antiqua"/>
              </w:rPr>
              <w:t xml:space="preserve"> </w:t>
            </w:r>
            <w:r w:rsidRPr="000D1EEE">
              <w:rPr>
                <w:rFonts w:ascii="Book Antiqua" w:hAnsi="Book Antiqua"/>
              </w:rPr>
              <w:t>Mono-clonal</w:t>
            </w:r>
            <w:r w:rsidR="00790BC0" w:rsidRPr="000D1EEE">
              <w:rPr>
                <w:rFonts w:ascii="Book Antiqua" w:hAnsi="Book Antiqua"/>
              </w:rPr>
              <w:t xml:space="preserve"> </w:t>
            </w:r>
            <w:r w:rsidRPr="000D1EEE">
              <w:rPr>
                <w:rFonts w:ascii="Book Antiqua" w:hAnsi="Book Antiqua"/>
              </w:rPr>
              <w:t>antibodies</w:t>
            </w:r>
          </w:p>
        </w:tc>
        <w:tc>
          <w:tcPr>
            <w:tcW w:w="0" w:type="auto"/>
          </w:tcPr>
          <w:p w14:paraId="07A2DF66"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HTN</w:t>
            </w:r>
            <w:r w:rsidR="00790BC0" w:rsidRPr="000D1EEE">
              <w:rPr>
                <w:rFonts w:ascii="Book Antiqua" w:hAnsi="Book Antiqua"/>
              </w:rPr>
              <w:t xml:space="preserve"> </w:t>
            </w:r>
            <w:r w:rsidRPr="000D1EEE">
              <w:rPr>
                <w:rFonts w:ascii="Book Antiqua" w:hAnsi="Book Antiqua"/>
              </w:rPr>
              <w:t>control</w:t>
            </w:r>
            <w:r w:rsidR="00950994" w:rsidRPr="000D1EEE">
              <w:rPr>
                <w:rFonts w:ascii="Book Antiqua" w:hAnsi="Book Antiqua"/>
                <w:lang w:eastAsia="zh-CN"/>
              </w:rPr>
              <w:t>; d</w:t>
            </w:r>
            <w:r w:rsidRPr="000D1EEE">
              <w:rPr>
                <w:rFonts w:ascii="Book Antiqua" w:hAnsi="Book Antiqua"/>
              </w:rPr>
              <w:t>elivery</w:t>
            </w:r>
            <w:r w:rsidR="00790BC0" w:rsidRPr="000D1EEE">
              <w:rPr>
                <w:rFonts w:ascii="Book Antiqua" w:hAnsi="Book Antiqua"/>
              </w:rPr>
              <w:t xml:space="preserve"> </w:t>
            </w:r>
            <w:r w:rsidRPr="000D1EEE">
              <w:rPr>
                <w:rFonts w:ascii="Book Antiqua" w:hAnsi="Book Antiqua"/>
              </w:rPr>
              <w:t>if</w:t>
            </w:r>
            <w:r w:rsidR="00790BC0" w:rsidRPr="000D1EEE">
              <w:rPr>
                <w:rFonts w:ascii="Book Antiqua" w:hAnsi="Book Antiqua"/>
              </w:rPr>
              <w:t xml:space="preserve"> </w:t>
            </w:r>
            <w:r w:rsidRPr="000D1EEE">
              <w:rPr>
                <w:rFonts w:ascii="Book Antiqua" w:hAnsi="Book Antiqua"/>
              </w:rPr>
              <w:t>&gt;</w:t>
            </w:r>
            <w:r w:rsidR="00790BC0" w:rsidRPr="000D1EEE">
              <w:rPr>
                <w:rFonts w:ascii="Book Antiqua" w:hAnsi="Book Antiqua"/>
              </w:rPr>
              <w:t xml:space="preserve"> </w:t>
            </w:r>
            <w:r w:rsidRPr="000D1EEE">
              <w:rPr>
                <w:rFonts w:ascii="Book Antiqua" w:hAnsi="Book Antiqua"/>
              </w:rPr>
              <w:t>37</w:t>
            </w:r>
            <w:r w:rsidR="00950994" w:rsidRPr="000D1EEE">
              <w:rPr>
                <w:rFonts w:ascii="Book Antiqua" w:hAnsi="Book Antiqua"/>
                <w:lang w:eastAsia="zh-CN"/>
              </w:rPr>
              <w:t xml:space="preserve"> </w:t>
            </w:r>
            <w:r w:rsidRPr="000D1EEE">
              <w:rPr>
                <w:rFonts w:ascii="Book Antiqua" w:hAnsi="Book Antiqua"/>
              </w:rPr>
              <w:t>w</w:t>
            </w:r>
            <w:r w:rsidR="00950994" w:rsidRPr="000D1EEE">
              <w:rPr>
                <w:rFonts w:ascii="Book Antiqua" w:hAnsi="Book Antiqua"/>
                <w:lang w:eastAsia="zh-CN"/>
              </w:rPr>
              <w:t>k</w:t>
            </w:r>
            <w:r w:rsidR="00790BC0" w:rsidRPr="000D1EEE">
              <w:rPr>
                <w:rFonts w:ascii="Book Antiqua" w:hAnsi="Book Antiqua"/>
              </w:rPr>
              <w:t xml:space="preserve"> </w:t>
            </w:r>
            <w:r w:rsidRPr="000D1EEE">
              <w:rPr>
                <w:rFonts w:ascii="Book Antiqua" w:hAnsi="Book Antiqua"/>
              </w:rPr>
              <w:t>GA</w:t>
            </w:r>
            <w:r w:rsidR="00790BC0" w:rsidRPr="000D1EEE">
              <w:rPr>
                <w:rFonts w:ascii="Book Antiqua" w:hAnsi="Book Antiqua"/>
              </w:rPr>
              <w:t xml:space="preserve"> </w:t>
            </w:r>
            <w:r w:rsidRPr="000D1EEE">
              <w:rPr>
                <w:rFonts w:ascii="Book Antiqua" w:hAnsi="Book Antiqua"/>
              </w:rPr>
              <w:t>or</w:t>
            </w:r>
            <w:r w:rsidR="00790BC0" w:rsidRPr="000D1EEE">
              <w:rPr>
                <w:rFonts w:ascii="Book Antiqua" w:hAnsi="Book Antiqua"/>
              </w:rPr>
              <w:t xml:space="preserve"> </w:t>
            </w:r>
            <w:r w:rsidRPr="000D1EEE">
              <w:rPr>
                <w:rFonts w:ascii="Book Antiqua" w:hAnsi="Book Antiqua"/>
              </w:rPr>
              <w:t>&gt;</w:t>
            </w:r>
            <w:r w:rsidR="00790BC0" w:rsidRPr="000D1EEE">
              <w:rPr>
                <w:rFonts w:ascii="Book Antiqua" w:hAnsi="Book Antiqua"/>
              </w:rPr>
              <w:t xml:space="preserve"> </w:t>
            </w:r>
            <w:r w:rsidRPr="000D1EEE">
              <w:rPr>
                <w:rFonts w:ascii="Book Antiqua" w:hAnsi="Book Antiqua"/>
              </w:rPr>
              <w:t>34</w:t>
            </w:r>
            <w:r w:rsidR="00950994" w:rsidRPr="000D1EEE">
              <w:rPr>
                <w:rFonts w:ascii="Book Antiqua" w:hAnsi="Book Antiqua"/>
                <w:lang w:eastAsia="zh-CN"/>
              </w:rPr>
              <w:t xml:space="preserve"> </w:t>
            </w:r>
            <w:r w:rsidRPr="000D1EEE">
              <w:rPr>
                <w:rFonts w:ascii="Book Antiqua" w:hAnsi="Book Antiqua"/>
              </w:rPr>
              <w:t>w</w:t>
            </w:r>
            <w:r w:rsidR="00950994" w:rsidRPr="000D1EEE">
              <w:rPr>
                <w:rFonts w:ascii="Book Antiqua" w:hAnsi="Book Antiqua"/>
                <w:lang w:eastAsia="zh-CN"/>
              </w:rPr>
              <w:t>k</w:t>
            </w:r>
            <w:r w:rsidR="00790BC0" w:rsidRPr="000D1EEE">
              <w:rPr>
                <w:rFonts w:ascii="Book Antiqua" w:hAnsi="Book Antiqua"/>
              </w:rPr>
              <w:t xml:space="preserve"> </w:t>
            </w:r>
            <w:r w:rsidRPr="000D1EEE">
              <w:rPr>
                <w:rFonts w:ascii="Book Antiqua" w:hAnsi="Book Antiqua"/>
              </w:rPr>
              <w:t>if</w:t>
            </w:r>
            <w:r w:rsidR="00790BC0" w:rsidRPr="000D1EEE">
              <w:rPr>
                <w:rFonts w:ascii="Book Antiqua" w:hAnsi="Book Antiqua"/>
              </w:rPr>
              <w:t xml:space="preserve"> </w:t>
            </w:r>
            <w:r w:rsidRPr="000D1EEE">
              <w:rPr>
                <w:rFonts w:ascii="Book Antiqua" w:hAnsi="Book Antiqua"/>
              </w:rPr>
              <w:t>severe</w:t>
            </w:r>
          </w:p>
        </w:tc>
        <w:tc>
          <w:tcPr>
            <w:tcW w:w="0" w:type="auto"/>
          </w:tcPr>
          <w:p w14:paraId="0E610933"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Delivery</w:t>
            </w:r>
            <w:r w:rsidR="00790BC0" w:rsidRPr="000D1EEE">
              <w:rPr>
                <w:rFonts w:ascii="Book Antiqua" w:hAnsi="Book Antiqua"/>
              </w:rPr>
              <w:t xml:space="preserve"> </w:t>
            </w:r>
            <w:r w:rsidRPr="000D1EEE">
              <w:rPr>
                <w:rFonts w:ascii="Book Antiqua" w:hAnsi="Book Antiqua"/>
              </w:rPr>
              <w:t>after</w:t>
            </w:r>
            <w:r w:rsidR="00790BC0" w:rsidRPr="000D1EEE">
              <w:rPr>
                <w:rFonts w:ascii="Book Antiqua" w:hAnsi="Book Antiqua"/>
              </w:rPr>
              <w:t xml:space="preserve"> </w:t>
            </w:r>
            <w:r w:rsidRPr="000D1EEE">
              <w:rPr>
                <w:rFonts w:ascii="Book Antiqua" w:hAnsi="Book Antiqua"/>
              </w:rPr>
              <w:t>34</w:t>
            </w:r>
            <w:r w:rsidR="00950994" w:rsidRPr="000D1EEE">
              <w:rPr>
                <w:rFonts w:ascii="Book Antiqua" w:hAnsi="Book Antiqua"/>
                <w:lang w:eastAsia="zh-CN"/>
              </w:rPr>
              <w:t xml:space="preserve"> </w:t>
            </w:r>
            <w:r w:rsidRPr="000D1EEE">
              <w:rPr>
                <w:rFonts w:ascii="Book Antiqua" w:hAnsi="Book Antiqua"/>
              </w:rPr>
              <w:t>w</w:t>
            </w:r>
            <w:r w:rsidR="00950994" w:rsidRPr="000D1EEE">
              <w:rPr>
                <w:rFonts w:ascii="Book Antiqua" w:hAnsi="Book Antiqua"/>
                <w:lang w:eastAsia="zh-CN"/>
              </w:rPr>
              <w:t>k</w:t>
            </w:r>
            <w:r w:rsidR="00790BC0" w:rsidRPr="000D1EEE">
              <w:rPr>
                <w:rFonts w:ascii="Book Antiqua" w:hAnsi="Book Antiqua"/>
              </w:rPr>
              <w:t xml:space="preserve"> </w:t>
            </w:r>
            <w:r w:rsidRPr="000D1EEE">
              <w:rPr>
                <w:rFonts w:ascii="Book Antiqua" w:hAnsi="Book Antiqua"/>
              </w:rPr>
              <w:t>GA</w:t>
            </w:r>
          </w:p>
        </w:tc>
        <w:tc>
          <w:tcPr>
            <w:tcW w:w="0" w:type="auto"/>
          </w:tcPr>
          <w:p w14:paraId="3BAAA565"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Ursodiol;</w:t>
            </w:r>
            <w:r w:rsidR="00790BC0" w:rsidRPr="000D1EEE">
              <w:rPr>
                <w:rFonts w:ascii="Book Antiqua" w:hAnsi="Book Antiqua"/>
              </w:rPr>
              <w:t xml:space="preserve"> </w:t>
            </w:r>
            <w:r w:rsidR="00950994" w:rsidRPr="000D1EEE">
              <w:rPr>
                <w:rFonts w:ascii="Book Antiqua" w:hAnsi="Book Antiqua"/>
                <w:lang w:eastAsia="zh-CN"/>
              </w:rPr>
              <w:t>d</w:t>
            </w:r>
            <w:r w:rsidRPr="000D1EEE">
              <w:rPr>
                <w:rFonts w:ascii="Book Antiqua" w:hAnsi="Book Antiqua"/>
              </w:rPr>
              <w:t>elivery</w:t>
            </w:r>
            <w:r w:rsidR="00790BC0" w:rsidRPr="000D1EEE">
              <w:rPr>
                <w:rFonts w:ascii="Book Antiqua" w:hAnsi="Book Antiqua"/>
              </w:rPr>
              <w:t xml:space="preserve"> </w:t>
            </w:r>
            <w:r w:rsidRPr="000D1EEE">
              <w:rPr>
                <w:rFonts w:ascii="Book Antiqua" w:hAnsi="Book Antiqua"/>
              </w:rPr>
              <w:t>at</w:t>
            </w:r>
            <w:r w:rsidR="00790BC0" w:rsidRPr="000D1EEE">
              <w:rPr>
                <w:rFonts w:ascii="Book Antiqua" w:hAnsi="Book Antiqua"/>
              </w:rPr>
              <w:t xml:space="preserve"> </w:t>
            </w:r>
            <w:r w:rsidRPr="000D1EEE">
              <w:rPr>
                <w:rFonts w:ascii="Book Antiqua" w:hAnsi="Book Antiqua"/>
              </w:rPr>
              <w:t>36</w:t>
            </w:r>
            <w:r w:rsidR="00950994" w:rsidRPr="000D1EEE">
              <w:rPr>
                <w:rFonts w:ascii="Book Antiqua" w:hAnsi="Book Antiqua"/>
                <w:lang w:eastAsia="zh-CN"/>
              </w:rPr>
              <w:t xml:space="preserve"> </w:t>
            </w:r>
            <w:r w:rsidRPr="000D1EEE">
              <w:rPr>
                <w:rFonts w:ascii="Book Antiqua" w:hAnsi="Book Antiqua"/>
              </w:rPr>
              <w:t>w</w:t>
            </w:r>
            <w:r w:rsidR="00950994" w:rsidRPr="000D1EEE">
              <w:rPr>
                <w:rFonts w:ascii="Book Antiqua" w:hAnsi="Book Antiqua"/>
                <w:lang w:eastAsia="zh-CN"/>
              </w:rPr>
              <w:t>k</w:t>
            </w:r>
            <w:r w:rsidR="00790BC0" w:rsidRPr="000D1EEE">
              <w:rPr>
                <w:rFonts w:ascii="Book Antiqua" w:hAnsi="Book Antiqua"/>
              </w:rPr>
              <w:t xml:space="preserve"> </w:t>
            </w:r>
            <w:r w:rsidRPr="000D1EEE">
              <w:rPr>
                <w:rFonts w:ascii="Book Antiqua" w:hAnsi="Book Antiqua"/>
              </w:rPr>
              <w:t>GA</w:t>
            </w:r>
            <w:r w:rsidR="00790BC0" w:rsidRPr="000D1EEE">
              <w:rPr>
                <w:rFonts w:ascii="Book Antiqua" w:hAnsi="Book Antiqua"/>
              </w:rPr>
              <w:t xml:space="preserve"> </w:t>
            </w:r>
            <w:r w:rsidRPr="000D1EEE">
              <w:rPr>
                <w:rFonts w:ascii="Book Antiqua" w:hAnsi="Book Antiqua"/>
              </w:rPr>
              <w:t>if</w:t>
            </w:r>
            <w:r w:rsidR="00790BC0" w:rsidRPr="000D1EEE">
              <w:rPr>
                <w:rFonts w:ascii="Book Antiqua" w:hAnsi="Book Antiqua"/>
              </w:rPr>
              <w:t xml:space="preserve"> </w:t>
            </w:r>
            <w:r w:rsidRPr="000D1EEE">
              <w:rPr>
                <w:rFonts w:ascii="Book Antiqua" w:hAnsi="Book Antiqua"/>
              </w:rPr>
              <w:t>BA</w:t>
            </w:r>
            <w:r w:rsidR="00790BC0" w:rsidRPr="000D1EEE">
              <w:rPr>
                <w:rFonts w:ascii="Book Antiqua" w:hAnsi="Book Antiqua"/>
              </w:rPr>
              <w:t xml:space="preserve"> </w:t>
            </w:r>
            <w:r w:rsidRPr="000D1EEE">
              <w:rPr>
                <w:rFonts w:ascii="Book Antiqua" w:hAnsi="Book Antiqua"/>
              </w:rPr>
              <w:t>&gt;</w:t>
            </w:r>
            <w:r w:rsidR="00950994" w:rsidRPr="000D1EEE">
              <w:rPr>
                <w:rFonts w:ascii="Book Antiqua" w:hAnsi="Book Antiqua"/>
                <w:lang w:eastAsia="zh-CN"/>
              </w:rPr>
              <w:t xml:space="preserve"> </w:t>
            </w:r>
            <w:r w:rsidRPr="000D1EEE">
              <w:rPr>
                <w:rFonts w:ascii="Book Antiqua" w:hAnsi="Book Antiqua"/>
              </w:rPr>
              <w:t>100</w:t>
            </w:r>
            <w:r w:rsidR="00790BC0" w:rsidRPr="000D1EEE">
              <w:rPr>
                <w:rFonts w:ascii="Book Antiqua" w:hAnsi="Book Antiqua"/>
              </w:rPr>
              <w:t xml:space="preserve"> </w:t>
            </w:r>
            <w:r w:rsidRPr="000D1EEE">
              <w:rPr>
                <w:rFonts w:ascii="Book Antiqua" w:hAnsi="Book Antiqua"/>
              </w:rPr>
              <w:t>or</w:t>
            </w:r>
            <w:r w:rsidR="00790BC0" w:rsidRPr="000D1EEE">
              <w:rPr>
                <w:rFonts w:ascii="Book Antiqua" w:hAnsi="Book Antiqua"/>
              </w:rPr>
              <w:t xml:space="preserve"> </w:t>
            </w:r>
            <w:r w:rsidRPr="000D1EEE">
              <w:rPr>
                <w:rFonts w:ascii="Book Antiqua" w:hAnsi="Book Antiqua"/>
              </w:rPr>
              <w:t>36-39</w:t>
            </w:r>
            <w:r w:rsidR="00950994" w:rsidRPr="000D1EEE">
              <w:rPr>
                <w:rFonts w:ascii="Book Antiqua" w:hAnsi="Book Antiqua"/>
                <w:lang w:eastAsia="zh-CN"/>
              </w:rPr>
              <w:t xml:space="preserve"> wk</w:t>
            </w:r>
            <w:r w:rsidR="00790BC0" w:rsidRPr="000D1EEE">
              <w:rPr>
                <w:rFonts w:ascii="Book Antiqua" w:hAnsi="Book Antiqua"/>
              </w:rPr>
              <w:t xml:space="preserve"> </w:t>
            </w:r>
            <w:r w:rsidRPr="000D1EEE">
              <w:rPr>
                <w:rFonts w:ascii="Book Antiqua" w:hAnsi="Book Antiqua"/>
              </w:rPr>
              <w:t>if</w:t>
            </w:r>
            <w:r w:rsidR="00790BC0" w:rsidRPr="000D1EEE">
              <w:rPr>
                <w:rFonts w:ascii="Book Antiqua" w:hAnsi="Book Antiqua"/>
              </w:rPr>
              <w:t xml:space="preserve"> </w:t>
            </w:r>
            <w:r w:rsidRPr="000D1EEE">
              <w:rPr>
                <w:rFonts w:ascii="Book Antiqua" w:hAnsi="Book Antiqua"/>
              </w:rPr>
              <w:t>BA</w:t>
            </w:r>
            <w:r w:rsidR="00950994" w:rsidRPr="000D1EEE">
              <w:rPr>
                <w:rFonts w:ascii="Book Antiqua" w:hAnsi="Book Antiqua"/>
                <w:lang w:eastAsia="zh-CN"/>
              </w:rPr>
              <w:t xml:space="preserve"> </w:t>
            </w:r>
            <w:r w:rsidRPr="000D1EEE">
              <w:rPr>
                <w:rFonts w:ascii="Book Antiqua" w:hAnsi="Book Antiqua"/>
              </w:rPr>
              <w:t>&lt;</w:t>
            </w:r>
            <w:r w:rsidR="00950994" w:rsidRPr="000D1EEE">
              <w:rPr>
                <w:rFonts w:ascii="Book Antiqua" w:hAnsi="Book Antiqua"/>
                <w:lang w:eastAsia="zh-CN"/>
              </w:rPr>
              <w:t xml:space="preserve"> </w:t>
            </w:r>
            <w:r w:rsidRPr="000D1EEE">
              <w:rPr>
                <w:rFonts w:ascii="Book Antiqua" w:hAnsi="Book Antiqua"/>
              </w:rPr>
              <w:t>100</w:t>
            </w:r>
          </w:p>
        </w:tc>
        <w:tc>
          <w:tcPr>
            <w:tcW w:w="0" w:type="auto"/>
          </w:tcPr>
          <w:p w14:paraId="1C97F28E"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Prompt</w:t>
            </w:r>
            <w:r w:rsidR="00790BC0" w:rsidRPr="000D1EEE">
              <w:rPr>
                <w:rFonts w:ascii="Book Antiqua" w:hAnsi="Book Antiqua"/>
              </w:rPr>
              <w:t xml:space="preserve"> </w:t>
            </w:r>
            <w:r w:rsidRPr="000D1EEE">
              <w:rPr>
                <w:rFonts w:ascii="Book Antiqua" w:hAnsi="Book Antiqua"/>
              </w:rPr>
              <w:t>delivery</w:t>
            </w:r>
          </w:p>
        </w:tc>
      </w:tr>
      <w:tr w:rsidR="005306A7" w:rsidRPr="000D1EEE" w14:paraId="5EB493EF" w14:textId="77777777" w:rsidTr="004533FE">
        <w:trPr>
          <w:trHeight w:val="854"/>
        </w:trPr>
        <w:tc>
          <w:tcPr>
            <w:tcW w:w="0" w:type="auto"/>
            <w:tcBorders>
              <w:bottom w:val="single" w:sz="4" w:space="0" w:color="auto"/>
            </w:tcBorders>
          </w:tcPr>
          <w:p w14:paraId="30612B55" w14:textId="77777777" w:rsidR="00200C48" w:rsidRPr="000D1EEE" w:rsidRDefault="00200C48" w:rsidP="00F51A84">
            <w:pPr>
              <w:spacing w:line="360" w:lineRule="auto"/>
              <w:contextualSpacing/>
              <w:jc w:val="both"/>
              <w:rPr>
                <w:rFonts w:ascii="Book Antiqua" w:hAnsi="Book Antiqua"/>
              </w:rPr>
            </w:pPr>
            <w:r w:rsidRPr="000D1EEE">
              <w:rPr>
                <w:rFonts w:ascii="Book Antiqua" w:hAnsi="Book Antiqua"/>
              </w:rPr>
              <w:t>Complications</w:t>
            </w:r>
          </w:p>
        </w:tc>
        <w:tc>
          <w:tcPr>
            <w:tcW w:w="0" w:type="auto"/>
            <w:tcBorders>
              <w:bottom w:val="single" w:sz="4" w:space="0" w:color="auto"/>
            </w:tcBorders>
          </w:tcPr>
          <w:p w14:paraId="1AC81CD8"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w:t>
            </w:r>
            <w:r w:rsidR="00950994" w:rsidRPr="000D1EEE">
              <w:rPr>
                <w:rFonts w:ascii="Book Antiqua" w:hAnsi="Book Antiqua"/>
                <w:lang w:eastAsia="zh-CN"/>
              </w:rPr>
              <w:t xml:space="preserve"> R</w:t>
            </w:r>
            <w:r w:rsidRPr="000D1EEE">
              <w:rPr>
                <w:rFonts w:ascii="Book Antiqua" w:hAnsi="Book Antiqua"/>
              </w:rPr>
              <w:t>isk</w:t>
            </w:r>
            <w:r w:rsidR="00790BC0" w:rsidRPr="000D1EEE">
              <w:rPr>
                <w:rFonts w:ascii="Book Antiqua" w:hAnsi="Book Antiqua"/>
              </w:rPr>
              <w:t xml:space="preserve"> </w:t>
            </w:r>
            <w:r w:rsidRPr="000D1EEE">
              <w:rPr>
                <w:rFonts w:ascii="Book Antiqua" w:hAnsi="Book Antiqua"/>
              </w:rPr>
              <w:t>of</w:t>
            </w:r>
            <w:r w:rsidR="00790BC0" w:rsidRPr="000D1EEE">
              <w:rPr>
                <w:rFonts w:ascii="Book Antiqua" w:hAnsi="Book Antiqua"/>
              </w:rPr>
              <w:t xml:space="preserve"> </w:t>
            </w:r>
            <w:r w:rsidRPr="000D1EEE">
              <w:rPr>
                <w:rFonts w:ascii="Book Antiqua" w:hAnsi="Book Antiqua"/>
              </w:rPr>
              <w:t>post-partum</w:t>
            </w:r>
            <w:r w:rsidR="00790BC0" w:rsidRPr="000D1EEE">
              <w:rPr>
                <w:rFonts w:ascii="Book Antiqua" w:hAnsi="Book Antiqua"/>
              </w:rPr>
              <w:t xml:space="preserve"> </w:t>
            </w:r>
            <w:r w:rsidRPr="000D1EEE">
              <w:rPr>
                <w:rFonts w:ascii="Book Antiqua" w:hAnsi="Book Antiqua"/>
              </w:rPr>
              <w:t>hemorrhage</w:t>
            </w:r>
            <w:r w:rsidR="00950994" w:rsidRPr="000D1EEE">
              <w:rPr>
                <w:rFonts w:ascii="Book Antiqua" w:hAnsi="Book Antiqua"/>
                <w:lang w:eastAsia="zh-CN"/>
              </w:rPr>
              <w:t xml:space="preserve">; </w:t>
            </w:r>
            <w:r w:rsidRPr="000D1EEE">
              <w:rPr>
                <w:rFonts w:ascii="Book Antiqua" w:hAnsi="Book Antiqua"/>
              </w:rPr>
              <w:t>↑</w:t>
            </w:r>
            <w:r w:rsidR="00950994" w:rsidRPr="000D1EEE">
              <w:rPr>
                <w:rFonts w:ascii="Book Antiqua" w:hAnsi="Book Antiqua"/>
                <w:lang w:eastAsia="zh-CN"/>
              </w:rPr>
              <w:t xml:space="preserve"> </w:t>
            </w:r>
            <w:r w:rsidRPr="000D1EEE">
              <w:rPr>
                <w:rFonts w:ascii="Book Antiqua" w:hAnsi="Book Antiqua"/>
              </w:rPr>
              <w:t>multi-systemic</w:t>
            </w:r>
            <w:r w:rsidR="00790BC0" w:rsidRPr="000D1EEE">
              <w:rPr>
                <w:rFonts w:ascii="Book Antiqua" w:hAnsi="Book Antiqua"/>
              </w:rPr>
              <w:t xml:space="preserve"> </w:t>
            </w:r>
            <w:r w:rsidRPr="000D1EEE">
              <w:rPr>
                <w:rFonts w:ascii="Book Antiqua" w:hAnsi="Book Antiqua"/>
              </w:rPr>
              <w:t>organ</w:t>
            </w:r>
            <w:r w:rsidR="00790BC0" w:rsidRPr="000D1EEE">
              <w:rPr>
                <w:rFonts w:ascii="Book Antiqua" w:hAnsi="Book Antiqua"/>
              </w:rPr>
              <w:t xml:space="preserve"> </w:t>
            </w:r>
            <w:r w:rsidRPr="000D1EEE">
              <w:rPr>
                <w:rFonts w:ascii="Book Antiqua" w:hAnsi="Book Antiqua"/>
              </w:rPr>
              <w:t>failure</w:t>
            </w:r>
          </w:p>
        </w:tc>
        <w:tc>
          <w:tcPr>
            <w:tcW w:w="0" w:type="auto"/>
            <w:tcBorders>
              <w:bottom w:val="single" w:sz="4" w:space="0" w:color="auto"/>
            </w:tcBorders>
          </w:tcPr>
          <w:p w14:paraId="55A63EA4" w14:textId="169AFEC1" w:rsidR="00200C48" w:rsidRPr="000D1EEE" w:rsidRDefault="00200C48" w:rsidP="004533FE">
            <w:pPr>
              <w:spacing w:line="360" w:lineRule="auto"/>
              <w:contextualSpacing/>
              <w:jc w:val="both"/>
              <w:rPr>
                <w:rFonts w:ascii="Book Antiqua" w:hAnsi="Book Antiqua"/>
              </w:rPr>
            </w:pPr>
            <w:r w:rsidRPr="000D1EEE">
              <w:rPr>
                <w:rFonts w:ascii="Book Antiqua" w:hAnsi="Book Antiqua"/>
              </w:rPr>
              <w:t>↑</w:t>
            </w:r>
            <w:r w:rsidR="00376671" w:rsidRPr="000D1EEE">
              <w:rPr>
                <w:rFonts w:ascii="Book Antiqua" w:hAnsi="Book Antiqua"/>
                <w:lang w:eastAsia="zh-CN"/>
              </w:rPr>
              <w:t xml:space="preserve"> </w:t>
            </w:r>
            <w:r w:rsidRPr="000D1EEE">
              <w:rPr>
                <w:rFonts w:ascii="Book Antiqua" w:hAnsi="Book Antiqua"/>
              </w:rPr>
              <w:t>Complications</w:t>
            </w:r>
            <w:r w:rsidR="005306A7" w:rsidRPr="000D1EEE">
              <w:rPr>
                <w:rFonts w:ascii="Book Antiqua" w:hAnsi="Book Antiqua" w:hint="eastAsia"/>
                <w:lang w:eastAsia="zh-CN"/>
              </w:rPr>
              <w:t>; m</w:t>
            </w:r>
            <w:r w:rsidRPr="000D1EEE">
              <w:rPr>
                <w:rFonts w:ascii="Book Antiqua" w:hAnsi="Book Antiqua"/>
              </w:rPr>
              <w:t>ortality:</w:t>
            </w:r>
            <w:r w:rsidR="00790BC0" w:rsidRPr="000D1EEE">
              <w:rPr>
                <w:rFonts w:ascii="Book Antiqua" w:hAnsi="Book Antiqua"/>
              </w:rPr>
              <w:t xml:space="preserve"> </w:t>
            </w:r>
            <w:r w:rsidRPr="000D1EEE">
              <w:rPr>
                <w:rFonts w:ascii="Book Antiqua" w:hAnsi="Book Antiqua"/>
              </w:rPr>
              <w:t>1</w:t>
            </w:r>
            <w:r w:rsidR="00950994" w:rsidRPr="000D1EEE">
              <w:rPr>
                <w:rFonts w:ascii="Book Antiqua" w:hAnsi="Book Antiqua"/>
                <w:lang w:eastAsia="zh-CN"/>
              </w:rPr>
              <w:t>%</w:t>
            </w:r>
            <w:r w:rsidRPr="000D1EEE">
              <w:rPr>
                <w:rFonts w:ascii="Book Antiqua" w:hAnsi="Book Antiqua"/>
              </w:rPr>
              <w:t>-5%</w:t>
            </w:r>
            <w:r w:rsidR="00950994" w:rsidRPr="000D1EEE">
              <w:rPr>
                <w:rFonts w:ascii="Book Antiqua" w:hAnsi="Book Antiqua"/>
                <w:lang w:eastAsia="zh-CN"/>
              </w:rPr>
              <w:t xml:space="preserve">; </w:t>
            </w:r>
            <w:r w:rsidRPr="000D1EEE">
              <w:rPr>
                <w:rFonts w:ascii="Book Antiqua" w:hAnsi="Book Antiqua"/>
              </w:rPr>
              <w:t>↑</w:t>
            </w:r>
            <w:r w:rsidR="00790BC0" w:rsidRPr="000D1EEE">
              <w:rPr>
                <w:rFonts w:ascii="Book Antiqua" w:hAnsi="Book Antiqua"/>
              </w:rPr>
              <w:t xml:space="preserve"> </w:t>
            </w:r>
            <w:r w:rsidRPr="000D1EEE">
              <w:rPr>
                <w:rFonts w:ascii="Book Antiqua" w:hAnsi="Book Antiqua"/>
              </w:rPr>
              <w:t>Neonatal</w:t>
            </w:r>
            <w:r w:rsidR="00790BC0" w:rsidRPr="000D1EEE">
              <w:rPr>
                <w:rFonts w:ascii="Book Antiqua" w:hAnsi="Book Antiqua"/>
              </w:rPr>
              <w:t xml:space="preserve"> </w:t>
            </w:r>
            <w:r w:rsidRPr="000D1EEE">
              <w:rPr>
                <w:rFonts w:ascii="Book Antiqua" w:hAnsi="Book Antiqua"/>
              </w:rPr>
              <w:t>respiratory</w:t>
            </w:r>
            <w:r w:rsidR="00790BC0" w:rsidRPr="000D1EEE">
              <w:rPr>
                <w:rFonts w:ascii="Book Antiqua" w:hAnsi="Book Antiqua"/>
              </w:rPr>
              <w:t xml:space="preserve"> </w:t>
            </w:r>
            <w:r w:rsidRPr="000D1EEE">
              <w:rPr>
                <w:rFonts w:ascii="Book Antiqua" w:hAnsi="Book Antiqua"/>
              </w:rPr>
              <w:t>distress</w:t>
            </w:r>
            <w:r w:rsidR="00790BC0" w:rsidRPr="000D1EEE">
              <w:rPr>
                <w:rFonts w:ascii="Book Antiqua" w:hAnsi="Book Antiqua"/>
              </w:rPr>
              <w:t xml:space="preserve"> </w:t>
            </w:r>
            <w:r w:rsidRPr="000D1EEE">
              <w:rPr>
                <w:rFonts w:ascii="Book Antiqua" w:hAnsi="Book Antiqua"/>
              </w:rPr>
              <w:t>+</w:t>
            </w:r>
            <w:r w:rsidR="00790BC0" w:rsidRPr="000D1EEE">
              <w:rPr>
                <w:rFonts w:ascii="Book Antiqua" w:hAnsi="Book Antiqua"/>
              </w:rPr>
              <w:t xml:space="preserve"> </w:t>
            </w:r>
            <w:r w:rsidRPr="000D1EEE">
              <w:rPr>
                <w:rFonts w:ascii="Book Antiqua" w:hAnsi="Book Antiqua"/>
              </w:rPr>
              <w:t>mortality</w:t>
            </w:r>
          </w:p>
        </w:tc>
        <w:tc>
          <w:tcPr>
            <w:tcW w:w="0" w:type="auto"/>
            <w:tcBorders>
              <w:bottom w:val="single" w:sz="4" w:space="0" w:color="auto"/>
            </w:tcBorders>
          </w:tcPr>
          <w:p w14:paraId="65BE04E0"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w:t>
            </w:r>
            <w:r w:rsidR="00790BC0" w:rsidRPr="000D1EEE">
              <w:rPr>
                <w:rFonts w:ascii="Book Antiqua" w:hAnsi="Book Antiqua"/>
              </w:rPr>
              <w:t xml:space="preserve"> </w:t>
            </w:r>
            <w:r w:rsidRPr="000D1EEE">
              <w:rPr>
                <w:rFonts w:ascii="Book Antiqua" w:hAnsi="Book Antiqua"/>
              </w:rPr>
              <w:t>Complications</w:t>
            </w:r>
            <w:r w:rsidR="00790BC0" w:rsidRPr="000D1EEE">
              <w:rPr>
                <w:rFonts w:ascii="Book Antiqua" w:hAnsi="Book Antiqua"/>
              </w:rPr>
              <w:t xml:space="preserve"> </w:t>
            </w:r>
            <w:r w:rsidRPr="000D1EEE">
              <w:rPr>
                <w:rFonts w:ascii="Book Antiqua" w:hAnsi="Book Antiqua"/>
              </w:rPr>
              <w:t>Mortality:</w:t>
            </w:r>
            <w:r w:rsidR="00790BC0" w:rsidRPr="000D1EEE">
              <w:rPr>
                <w:rFonts w:ascii="Book Antiqua" w:hAnsi="Book Antiqua"/>
              </w:rPr>
              <w:t xml:space="preserve"> </w:t>
            </w:r>
            <w:r w:rsidRPr="000D1EEE">
              <w:rPr>
                <w:rFonts w:ascii="Book Antiqua" w:hAnsi="Book Antiqua"/>
              </w:rPr>
              <w:t>1</w:t>
            </w:r>
            <w:r w:rsidR="00950994" w:rsidRPr="000D1EEE">
              <w:rPr>
                <w:rFonts w:ascii="Book Antiqua" w:hAnsi="Book Antiqua"/>
                <w:lang w:eastAsia="zh-CN"/>
              </w:rPr>
              <w:t>%</w:t>
            </w:r>
            <w:r w:rsidRPr="000D1EEE">
              <w:rPr>
                <w:rFonts w:ascii="Book Antiqua" w:hAnsi="Book Antiqua"/>
              </w:rPr>
              <w:t>-3%</w:t>
            </w:r>
          </w:p>
        </w:tc>
        <w:tc>
          <w:tcPr>
            <w:tcW w:w="0" w:type="auto"/>
            <w:tcBorders>
              <w:bottom w:val="single" w:sz="4" w:space="0" w:color="auto"/>
            </w:tcBorders>
          </w:tcPr>
          <w:p w14:paraId="45CDE369"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w:t>
            </w:r>
            <w:r w:rsidR="00790BC0" w:rsidRPr="000D1EEE">
              <w:rPr>
                <w:rFonts w:ascii="Book Antiqua" w:hAnsi="Book Antiqua"/>
              </w:rPr>
              <w:t xml:space="preserve"> </w:t>
            </w:r>
            <w:r w:rsidR="00376671" w:rsidRPr="000D1EEE">
              <w:rPr>
                <w:rFonts w:ascii="Book Antiqua" w:hAnsi="Book Antiqua"/>
                <w:lang w:eastAsia="zh-CN"/>
              </w:rPr>
              <w:t>N</w:t>
            </w:r>
            <w:r w:rsidRPr="000D1EEE">
              <w:rPr>
                <w:rFonts w:ascii="Book Antiqua" w:hAnsi="Book Antiqua"/>
              </w:rPr>
              <w:t>eonatal</w:t>
            </w:r>
            <w:r w:rsidR="00790BC0" w:rsidRPr="000D1EEE">
              <w:rPr>
                <w:rFonts w:ascii="Book Antiqua" w:hAnsi="Book Antiqua"/>
              </w:rPr>
              <w:t xml:space="preserve"> </w:t>
            </w:r>
            <w:r w:rsidRPr="000D1EEE">
              <w:rPr>
                <w:rFonts w:ascii="Book Antiqua" w:hAnsi="Book Antiqua"/>
              </w:rPr>
              <w:t>complications</w:t>
            </w:r>
          </w:p>
        </w:tc>
        <w:tc>
          <w:tcPr>
            <w:tcW w:w="0" w:type="auto"/>
            <w:tcBorders>
              <w:bottom w:val="single" w:sz="4" w:space="0" w:color="auto"/>
            </w:tcBorders>
          </w:tcPr>
          <w:p w14:paraId="069A0B6A" w14:textId="77777777" w:rsidR="00200C48" w:rsidRPr="000D1EEE" w:rsidRDefault="00200C48" w:rsidP="004533FE">
            <w:pPr>
              <w:spacing w:line="360" w:lineRule="auto"/>
              <w:contextualSpacing/>
              <w:jc w:val="both"/>
              <w:rPr>
                <w:rFonts w:ascii="Book Antiqua" w:hAnsi="Book Antiqua"/>
              </w:rPr>
            </w:pPr>
            <w:r w:rsidRPr="000D1EEE">
              <w:rPr>
                <w:rFonts w:ascii="Book Antiqua" w:hAnsi="Book Antiqua"/>
              </w:rPr>
              <w:t>↑</w:t>
            </w:r>
            <w:r w:rsidR="00790BC0" w:rsidRPr="000D1EEE">
              <w:rPr>
                <w:rFonts w:ascii="Book Antiqua" w:hAnsi="Book Antiqua"/>
              </w:rPr>
              <w:t xml:space="preserve"> </w:t>
            </w:r>
            <w:r w:rsidRPr="000D1EEE">
              <w:rPr>
                <w:rFonts w:ascii="Book Antiqua" w:hAnsi="Book Antiqua"/>
              </w:rPr>
              <w:t>Maternal</w:t>
            </w:r>
            <w:r w:rsidR="00790BC0" w:rsidRPr="000D1EEE">
              <w:rPr>
                <w:rFonts w:ascii="Book Antiqua" w:hAnsi="Book Antiqua"/>
              </w:rPr>
              <w:t xml:space="preserve"> </w:t>
            </w:r>
            <w:r w:rsidRPr="000D1EEE">
              <w:rPr>
                <w:rFonts w:ascii="Book Antiqua" w:hAnsi="Book Antiqua"/>
              </w:rPr>
              <w:t>+</w:t>
            </w:r>
            <w:r w:rsidR="00790BC0" w:rsidRPr="000D1EEE">
              <w:rPr>
                <w:rFonts w:ascii="Book Antiqua" w:hAnsi="Book Antiqua"/>
              </w:rPr>
              <w:t xml:space="preserve"> </w:t>
            </w:r>
            <w:r w:rsidRPr="000D1EEE">
              <w:rPr>
                <w:rFonts w:ascii="Book Antiqua" w:hAnsi="Book Antiqua"/>
              </w:rPr>
              <w:t>neonatal</w:t>
            </w:r>
            <w:r w:rsidR="00790BC0" w:rsidRPr="000D1EEE">
              <w:rPr>
                <w:rFonts w:ascii="Book Antiqua" w:hAnsi="Book Antiqua"/>
              </w:rPr>
              <w:t xml:space="preserve"> </w:t>
            </w:r>
            <w:r w:rsidRPr="000D1EEE">
              <w:rPr>
                <w:rFonts w:ascii="Book Antiqua" w:hAnsi="Book Antiqua"/>
              </w:rPr>
              <w:t>complications</w:t>
            </w:r>
            <w:r w:rsidR="00950994" w:rsidRPr="000D1EEE">
              <w:rPr>
                <w:rFonts w:ascii="Book Antiqua" w:hAnsi="Book Antiqua"/>
                <w:lang w:eastAsia="zh-CN"/>
              </w:rPr>
              <w:t>; m</w:t>
            </w:r>
            <w:r w:rsidRPr="000D1EEE">
              <w:rPr>
                <w:rFonts w:ascii="Book Antiqua" w:hAnsi="Book Antiqua"/>
              </w:rPr>
              <w:t>orality:</w:t>
            </w:r>
            <w:r w:rsidR="00790BC0" w:rsidRPr="000D1EEE">
              <w:rPr>
                <w:rFonts w:ascii="Book Antiqua" w:hAnsi="Book Antiqua"/>
              </w:rPr>
              <w:t xml:space="preserve"> </w:t>
            </w:r>
            <w:r w:rsidRPr="000D1EEE">
              <w:rPr>
                <w:rFonts w:ascii="Book Antiqua" w:hAnsi="Book Antiqua"/>
              </w:rPr>
              <w:t>20%</w:t>
            </w:r>
            <w:r w:rsidR="00790BC0" w:rsidRPr="000D1EEE">
              <w:rPr>
                <w:rFonts w:ascii="Book Antiqua" w:hAnsi="Book Antiqua"/>
              </w:rPr>
              <w:t xml:space="preserve"> </w:t>
            </w:r>
            <w:r w:rsidRPr="000D1EEE">
              <w:rPr>
                <w:rFonts w:ascii="Book Antiqua" w:hAnsi="Book Antiqua"/>
              </w:rPr>
              <w:t>(mother);</w:t>
            </w:r>
            <w:r w:rsidR="00790BC0" w:rsidRPr="000D1EEE">
              <w:rPr>
                <w:rFonts w:ascii="Book Antiqua" w:hAnsi="Book Antiqua"/>
              </w:rPr>
              <w:t xml:space="preserve"> </w:t>
            </w:r>
            <w:r w:rsidRPr="000D1EEE">
              <w:rPr>
                <w:rFonts w:ascii="Book Antiqua" w:hAnsi="Book Antiqua"/>
              </w:rPr>
              <w:t>6</w:t>
            </w:r>
            <w:r w:rsidR="00950994" w:rsidRPr="000D1EEE">
              <w:rPr>
                <w:rFonts w:ascii="Book Antiqua" w:hAnsi="Book Antiqua"/>
                <w:lang w:eastAsia="zh-CN"/>
              </w:rPr>
              <w:t>%</w:t>
            </w:r>
            <w:r w:rsidRPr="000D1EEE">
              <w:rPr>
                <w:rFonts w:ascii="Book Antiqua" w:hAnsi="Book Antiqua"/>
              </w:rPr>
              <w:t>-77%</w:t>
            </w:r>
            <w:r w:rsidR="00790BC0" w:rsidRPr="000D1EEE">
              <w:rPr>
                <w:rFonts w:ascii="Book Antiqua" w:hAnsi="Book Antiqua"/>
              </w:rPr>
              <w:t xml:space="preserve"> </w:t>
            </w:r>
            <w:r w:rsidRPr="000D1EEE">
              <w:rPr>
                <w:rFonts w:ascii="Book Antiqua" w:hAnsi="Book Antiqua"/>
              </w:rPr>
              <w:t>(neonate)</w:t>
            </w:r>
          </w:p>
        </w:tc>
      </w:tr>
    </w:tbl>
    <w:p w14:paraId="509C1B07" w14:textId="26D72A0B" w:rsidR="00A77B3E" w:rsidRPr="000D1EEE" w:rsidRDefault="00C11003" w:rsidP="00BD048E">
      <w:pPr>
        <w:spacing w:line="360" w:lineRule="auto"/>
        <w:jc w:val="both"/>
        <w:rPr>
          <w:rFonts w:ascii="Book Antiqua" w:hAnsi="Book Antiqua" w:cs="Book Antiqua"/>
          <w:lang w:eastAsia="zh-CN"/>
        </w:rPr>
      </w:pPr>
      <w:r w:rsidRPr="000D1EEE">
        <w:rPr>
          <w:rFonts w:ascii="Book Antiqua" w:eastAsia="Book Antiqua" w:hAnsi="Book Antiqua" w:cs="Book Antiqua"/>
        </w:rPr>
        <w:t xml:space="preserve">Comparison of the clinical presentation and management of </w:t>
      </w:r>
      <w:r w:rsidR="00376671" w:rsidRPr="000D1EEE">
        <w:rPr>
          <w:rStyle w:val="normaltextrun"/>
          <w:rFonts w:ascii="Book Antiqua" w:hAnsi="Book Antiqua" w:cs="Book Antiqua"/>
        </w:rPr>
        <w:t>Coronavirus disease 2019</w:t>
      </w:r>
      <w:r w:rsidR="00376671" w:rsidRPr="000D1EEE">
        <w:rPr>
          <w:rStyle w:val="normaltextrun"/>
          <w:rFonts w:ascii="Book Antiqua" w:hAnsi="Book Antiqua" w:cs="Book Antiqua"/>
          <w:lang w:eastAsia="zh-CN"/>
        </w:rPr>
        <w:t xml:space="preserve"> (</w:t>
      </w:r>
      <w:r w:rsidR="00376671" w:rsidRPr="000D1EEE">
        <w:rPr>
          <w:rFonts w:ascii="Book Antiqua" w:eastAsia="Book Antiqua" w:hAnsi="Book Antiqua" w:cs="Book Antiqua"/>
        </w:rPr>
        <w:t>COVID-19</w:t>
      </w:r>
      <w:r w:rsidR="00376671" w:rsidRPr="000D1EEE">
        <w:rPr>
          <w:rFonts w:ascii="Book Antiqua" w:hAnsi="Book Antiqua" w:cs="Book Antiqua"/>
          <w:lang w:eastAsia="zh-CN"/>
        </w:rPr>
        <w:t xml:space="preserve">) </w:t>
      </w:r>
      <w:r w:rsidRPr="000D1EEE">
        <w:rPr>
          <w:rFonts w:ascii="Book Antiqua" w:eastAsia="Book Antiqua" w:hAnsi="Book Antiqua" w:cs="Book Antiqua"/>
        </w:rPr>
        <w:t xml:space="preserve">complicated by </w:t>
      </w:r>
      <w:r w:rsidR="00376671" w:rsidRPr="000D1EEE">
        <w:rPr>
          <w:rFonts w:ascii="Book Antiqua" w:eastAsia="Book Antiqua" w:hAnsi="Book Antiqua" w:cs="Book Antiqua"/>
        </w:rPr>
        <w:t>COVID-19 associated liver injury (COVALI)</w:t>
      </w:r>
      <w:r w:rsidRPr="000D1EEE">
        <w:rPr>
          <w:rFonts w:ascii="Book Antiqua" w:eastAsia="Book Antiqua" w:hAnsi="Book Antiqua" w:cs="Book Antiqua"/>
        </w:rPr>
        <w:t xml:space="preserve"> in pregnant compared to liver diseases specific to pregnancy</w:t>
      </w:r>
      <w:r w:rsidR="00950994" w:rsidRPr="000D1EEE">
        <w:rPr>
          <w:rFonts w:ascii="Book Antiqua" w:eastAsia="Book Antiqua" w:hAnsi="Book Antiqua" w:cs="Book Antiqua"/>
          <w:vertAlign w:val="superscript"/>
        </w:rPr>
        <w:t>[</w:t>
      </w:r>
      <w:r w:rsidR="00B22DD3" w:rsidRPr="000D1EEE">
        <w:rPr>
          <w:rFonts w:ascii="Book Antiqua" w:eastAsia="Book Antiqua" w:hAnsi="Book Antiqua" w:cs="Book Antiqua"/>
          <w:vertAlign w:val="superscript"/>
        </w:rPr>
        <w:t>10</w:t>
      </w:r>
      <w:r w:rsidR="00B22DD3" w:rsidRPr="000D1EEE">
        <w:rPr>
          <w:rFonts w:ascii="Book Antiqua" w:hAnsi="Book Antiqua" w:cs="Book Antiqua" w:hint="eastAsia"/>
          <w:vertAlign w:val="superscript"/>
          <w:lang w:eastAsia="zh-CN"/>
        </w:rPr>
        <w:t>5</w:t>
      </w:r>
      <w:r w:rsidR="00950994" w:rsidRPr="000D1EEE">
        <w:rPr>
          <w:rFonts w:ascii="Book Antiqua" w:eastAsia="Book Antiqua" w:hAnsi="Book Antiqua" w:cs="Book Antiqua"/>
          <w:vertAlign w:val="superscript"/>
        </w:rPr>
        <w:t>-</w:t>
      </w:r>
      <w:r w:rsidR="00B22DD3" w:rsidRPr="000D1EEE">
        <w:rPr>
          <w:rFonts w:ascii="Book Antiqua" w:eastAsia="Book Antiqua" w:hAnsi="Book Antiqua" w:cs="Book Antiqua"/>
          <w:vertAlign w:val="superscript"/>
        </w:rPr>
        <w:t>10</w:t>
      </w:r>
      <w:r w:rsidR="00B22DD3" w:rsidRPr="000D1EEE">
        <w:rPr>
          <w:rFonts w:ascii="Book Antiqua" w:hAnsi="Book Antiqua" w:cs="Book Antiqua" w:hint="eastAsia"/>
          <w:vertAlign w:val="superscript"/>
          <w:lang w:eastAsia="zh-CN"/>
        </w:rPr>
        <w:t>7</w:t>
      </w:r>
      <w:r w:rsidR="00950994" w:rsidRPr="000D1EEE">
        <w:rPr>
          <w:rFonts w:ascii="Book Antiqua" w:eastAsia="Book Antiqua" w:hAnsi="Book Antiqua" w:cs="Book Antiqua"/>
          <w:vertAlign w:val="superscript"/>
        </w:rPr>
        <w:t>,</w:t>
      </w:r>
      <w:r w:rsidR="00B22DD3" w:rsidRPr="000D1EEE">
        <w:rPr>
          <w:rFonts w:ascii="Book Antiqua" w:eastAsia="Book Antiqua" w:hAnsi="Book Antiqua" w:cs="Book Antiqua"/>
          <w:vertAlign w:val="superscript"/>
        </w:rPr>
        <w:t>13</w:t>
      </w:r>
      <w:r w:rsidR="00B22DD3" w:rsidRPr="000D1EEE">
        <w:rPr>
          <w:rFonts w:ascii="Book Antiqua" w:hAnsi="Book Antiqua" w:cs="Book Antiqua" w:hint="eastAsia"/>
          <w:vertAlign w:val="superscript"/>
          <w:lang w:eastAsia="zh-CN"/>
        </w:rPr>
        <w:t>4</w:t>
      </w:r>
      <w:r w:rsidRPr="000D1EEE">
        <w:rPr>
          <w:rFonts w:ascii="Book Antiqua" w:eastAsia="Book Antiqua" w:hAnsi="Book Antiqua" w:cs="Book Antiqua"/>
          <w:vertAlign w:val="superscript"/>
        </w:rPr>
        <w:t>-</w:t>
      </w:r>
      <w:r w:rsidR="00B22DD3" w:rsidRPr="000D1EEE">
        <w:rPr>
          <w:rFonts w:ascii="Book Antiqua" w:eastAsia="Book Antiqua" w:hAnsi="Book Antiqua" w:cs="Book Antiqua"/>
          <w:vertAlign w:val="superscript"/>
        </w:rPr>
        <w:t>13</w:t>
      </w:r>
      <w:r w:rsidR="00B22DD3" w:rsidRPr="000D1EEE">
        <w:rPr>
          <w:rFonts w:ascii="Book Antiqua" w:hAnsi="Book Antiqua" w:cs="Book Antiqua" w:hint="eastAsia"/>
          <w:vertAlign w:val="superscript"/>
          <w:lang w:eastAsia="zh-CN"/>
        </w:rPr>
        <w:t>8</w:t>
      </w:r>
      <w:r w:rsidRPr="000D1EEE">
        <w:rPr>
          <w:rFonts w:ascii="Book Antiqua" w:eastAsia="Book Antiqua" w:hAnsi="Book Antiqua" w:cs="Book Antiqua"/>
          <w:vertAlign w:val="superscript"/>
        </w:rPr>
        <w:t>]</w:t>
      </w:r>
      <w:r w:rsidRPr="000D1EEE">
        <w:rPr>
          <w:rFonts w:ascii="Book Antiqua" w:eastAsia="Book Antiqua" w:hAnsi="Book Antiqua" w:cs="Book Antiqua"/>
        </w:rPr>
        <w:t xml:space="preserve">. </w:t>
      </w:r>
      <w:r w:rsidR="00376671" w:rsidRPr="000D1EEE">
        <w:rPr>
          <w:rFonts w:ascii="Book Antiqua" w:eastAsia="Book Antiqua" w:hAnsi="Book Antiqua" w:cs="Book Antiqua"/>
        </w:rPr>
        <w:t>Many of the diseases present along a spectrum however, they each have features that can help narrow the differential diagnosis</w:t>
      </w:r>
      <w:r w:rsidR="00376671" w:rsidRPr="000D1EEE">
        <w:rPr>
          <w:rFonts w:ascii="Book Antiqua" w:hAnsi="Book Antiqua" w:cs="Book Antiqua"/>
          <w:lang w:eastAsia="zh-CN"/>
        </w:rPr>
        <w:t xml:space="preserve">. </w:t>
      </w:r>
      <w:r w:rsidRPr="000D1EEE">
        <w:rPr>
          <w:rFonts w:ascii="Book Antiqua" w:eastAsia="Book Antiqua" w:hAnsi="Book Antiqua" w:cs="Book Antiqua"/>
        </w:rPr>
        <w:t>Importantly, management of perinatal liver diseases includes early delivery in most cases based on American College of Obstetrics and Gynecology recommendations, whereas management of COVALI does not involve decisions about pregnancy delivery.</w:t>
      </w:r>
    </w:p>
    <w:p w14:paraId="0FC5C844" w14:textId="77777777" w:rsidR="00376671" w:rsidRPr="000D1EEE" w:rsidRDefault="00364815" w:rsidP="00BD048E">
      <w:pPr>
        <w:spacing w:line="360" w:lineRule="auto"/>
        <w:jc w:val="both"/>
        <w:rPr>
          <w:rFonts w:ascii="Book Antiqua" w:hAnsi="Book Antiqua"/>
          <w:iCs/>
          <w:lang w:eastAsia="zh-CN"/>
        </w:rPr>
      </w:pPr>
      <w:r w:rsidRPr="000D1EEE">
        <w:rPr>
          <w:rFonts w:ascii="Book Antiqua" w:hAnsi="Book Antiqua"/>
          <w:iCs/>
        </w:rPr>
        <w:lastRenderedPageBreak/>
        <w:t xml:space="preserve">SARS-CoV-2: </w:t>
      </w:r>
      <w:proofErr w:type="gramStart"/>
      <w:r w:rsidRPr="000D1EEE">
        <w:rPr>
          <w:rFonts w:ascii="Book Antiqua" w:hAnsi="Book Antiqua" w:hint="eastAsia"/>
          <w:iCs/>
          <w:lang w:eastAsia="zh-CN"/>
        </w:rPr>
        <w:t>S</w:t>
      </w:r>
      <w:r w:rsidRPr="000D1EEE">
        <w:rPr>
          <w:rFonts w:ascii="Book Antiqua" w:hAnsi="Book Antiqua"/>
          <w:iCs/>
        </w:rPr>
        <w:t>evere acute respiratory syndrome</w:t>
      </w:r>
      <w:proofErr w:type="gramEnd"/>
      <w:r w:rsidRPr="000D1EEE">
        <w:rPr>
          <w:rFonts w:ascii="Book Antiqua" w:hAnsi="Book Antiqua"/>
          <w:iCs/>
        </w:rPr>
        <w:t xml:space="preserve"> coronavirus 2</w:t>
      </w:r>
      <w:r w:rsidRPr="000D1EEE">
        <w:rPr>
          <w:rFonts w:ascii="Book Antiqua" w:hAnsi="Book Antiqua" w:hint="eastAsia"/>
          <w:iCs/>
          <w:lang w:eastAsia="zh-CN"/>
        </w:rPr>
        <w:t xml:space="preserve">; </w:t>
      </w:r>
      <w:r w:rsidR="00376671" w:rsidRPr="000D1EEE">
        <w:rPr>
          <w:rFonts w:ascii="Book Antiqua" w:hAnsi="Book Antiqua"/>
          <w:iCs/>
        </w:rPr>
        <w:t>PEC</w:t>
      </w:r>
      <w:r w:rsidR="00376671" w:rsidRPr="000D1EEE">
        <w:rPr>
          <w:rFonts w:ascii="Book Antiqua" w:hAnsi="Book Antiqua"/>
          <w:iCs/>
          <w:lang w:eastAsia="zh-CN"/>
        </w:rPr>
        <w:t>: P</w:t>
      </w:r>
      <w:r w:rsidR="00376671" w:rsidRPr="000D1EEE">
        <w:rPr>
          <w:rFonts w:ascii="Book Antiqua" w:hAnsi="Book Antiqua"/>
          <w:iCs/>
        </w:rPr>
        <w:t>re-ec</w:t>
      </w:r>
      <w:r w:rsidR="00376671" w:rsidRPr="000D1EEE">
        <w:rPr>
          <w:rFonts w:ascii="Book Antiqua" w:hAnsi="Book Antiqua"/>
          <w:iCs/>
          <w:lang w:eastAsia="zh-CN"/>
        </w:rPr>
        <w:t xml:space="preserve"> </w:t>
      </w:r>
      <w:r w:rsidR="00376671" w:rsidRPr="000D1EEE">
        <w:rPr>
          <w:rFonts w:ascii="Book Antiqua" w:hAnsi="Book Antiqua"/>
          <w:iCs/>
        </w:rPr>
        <w:t>clampsia</w:t>
      </w:r>
      <w:r w:rsidR="00376671" w:rsidRPr="000D1EEE">
        <w:rPr>
          <w:rFonts w:ascii="Book Antiqua" w:hAnsi="Book Antiqua"/>
          <w:iCs/>
          <w:lang w:eastAsia="zh-CN"/>
        </w:rPr>
        <w:t>;</w:t>
      </w:r>
      <w:r w:rsidR="00376671" w:rsidRPr="000D1EEE">
        <w:rPr>
          <w:rFonts w:ascii="Book Antiqua" w:hAnsi="Book Antiqua"/>
          <w:iCs/>
        </w:rPr>
        <w:t xml:space="preserve"> HELLP</w:t>
      </w:r>
      <w:r w:rsidR="00376671" w:rsidRPr="000D1EEE">
        <w:rPr>
          <w:rFonts w:ascii="Book Antiqua" w:hAnsi="Book Antiqua"/>
          <w:iCs/>
          <w:lang w:eastAsia="zh-CN"/>
        </w:rPr>
        <w:t>: H</w:t>
      </w:r>
      <w:r w:rsidR="00376671" w:rsidRPr="000D1EEE">
        <w:rPr>
          <w:rFonts w:ascii="Book Antiqua" w:hAnsi="Book Antiqua"/>
          <w:iCs/>
        </w:rPr>
        <w:t>emolysis, elevated liver enzymes, low platelets</w:t>
      </w:r>
      <w:r w:rsidR="00376671" w:rsidRPr="000D1EEE">
        <w:rPr>
          <w:rFonts w:ascii="Book Antiqua" w:hAnsi="Book Antiqua"/>
          <w:iCs/>
          <w:lang w:eastAsia="zh-CN"/>
        </w:rPr>
        <w:t xml:space="preserve">; </w:t>
      </w:r>
      <w:r w:rsidR="00376671" w:rsidRPr="000D1EEE">
        <w:rPr>
          <w:rFonts w:ascii="Book Antiqua" w:hAnsi="Book Antiqua"/>
          <w:iCs/>
        </w:rPr>
        <w:t>Ahellp</w:t>
      </w:r>
      <w:r w:rsidR="00376671" w:rsidRPr="000D1EEE">
        <w:rPr>
          <w:rFonts w:ascii="Book Antiqua" w:hAnsi="Book Antiqua"/>
          <w:iCs/>
          <w:lang w:eastAsia="zh-CN"/>
        </w:rPr>
        <w:t xml:space="preserve">: </w:t>
      </w:r>
      <w:r w:rsidR="00376671" w:rsidRPr="000D1EEE">
        <w:rPr>
          <w:rFonts w:ascii="Book Antiqua" w:hAnsi="Book Antiqua"/>
          <w:iCs/>
        </w:rPr>
        <w:t>atypical HELLP</w:t>
      </w:r>
      <w:r w:rsidR="00376671" w:rsidRPr="000D1EEE">
        <w:rPr>
          <w:rFonts w:ascii="Book Antiqua" w:hAnsi="Book Antiqua"/>
          <w:iCs/>
          <w:lang w:eastAsia="zh-CN"/>
        </w:rPr>
        <w:t>;</w:t>
      </w:r>
      <w:r w:rsidR="00376671" w:rsidRPr="000D1EEE">
        <w:rPr>
          <w:rFonts w:ascii="Book Antiqua" w:hAnsi="Book Antiqua"/>
          <w:iCs/>
        </w:rPr>
        <w:t xml:space="preserve"> AFLP</w:t>
      </w:r>
      <w:r w:rsidR="00376671" w:rsidRPr="000D1EEE">
        <w:rPr>
          <w:rFonts w:ascii="Book Antiqua" w:hAnsi="Book Antiqua"/>
          <w:iCs/>
          <w:lang w:eastAsia="zh-CN"/>
        </w:rPr>
        <w:t>: A</w:t>
      </w:r>
      <w:r w:rsidR="00376671" w:rsidRPr="000D1EEE">
        <w:rPr>
          <w:rFonts w:ascii="Book Antiqua" w:hAnsi="Book Antiqua"/>
          <w:iCs/>
        </w:rPr>
        <w:t>cute fatty liver of pregnancy</w:t>
      </w:r>
      <w:r w:rsidR="00376671" w:rsidRPr="000D1EEE">
        <w:rPr>
          <w:rFonts w:ascii="Book Antiqua" w:hAnsi="Book Antiqua"/>
          <w:iCs/>
          <w:lang w:eastAsia="zh-CN"/>
        </w:rPr>
        <w:t xml:space="preserve">; </w:t>
      </w:r>
      <w:r w:rsidR="00376671" w:rsidRPr="000D1EEE">
        <w:rPr>
          <w:rFonts w:ascii="Book Antiqua" w:hAnsi="Book Antiqua"/>
          <w:iCs/>
        </w:rPr>
        <w:t>I</w:t>
      </w:r>
      <w:r w:rsidR="00376671" w:rsidRPr="000D1EEE">
        <w:rPr>
          <w:rFonts w:ascii="Book Antiqua" w:hAnsi="Book Antiqua"/>
          <w:iCs/>
          <w:lang w:eastAsia="zh-CN"/>
        </w:rPr>
        <w:t>CH</w:t>
      </w:r>
      <w:r w:rsidR="00376671" w:rsidRPr="000D1EEE">
        <w:rPr>
          <w:rFonts w:ascii="Book Antiqua" w:hAnsi="Book Antiqua"/>
          <w:iCs/>
        </w:rPr>
        <w:t>P</w:t>
      </w:r>
      <w:r w:rsidR="00376671" w:rsidRPr="000D1EEE">
        <w:rPr>
          <w:rFonts w:ascii="Book Antiqua" w:hAnsi="Book Antiqua"/>
          <w:iCs/>
          <w:lang w:eastAsia="zh-CN"/>
        </w:rPr>
        <w:t>: I</w:t>
      </w:r>
      <w:r w:rsidR="00376671" w:rsidRPr="000D1EEE">
        <w:rPr>
          <w:rFonts w:ascii="Book Antiqua" w:hAnsi="Book Antiqua"/>
          <w:iCs/>
        </w:rPr>
        <w:t>ntrahepatic cholestasis of pregnancy/obstetric cholestasis</w:t>
      </w:r>
      <w:r w:rsidR="00376671" w:rsidRPr="000D1EEE">
        <w:rPr>
          <w:rFonts w:ascii="Book Antiqua" w:hAnsi="Book Antiqua"/>
          <w:iCs/>
          <w:lang w:eastAsia="zh-CN"/>
        </w:rPr>
        <w:t xml:space="preserve">; </w:t>
      </w:r>
      <w:r w:rsidR="00376671" w:rsidRPr="000D1EEE">
        <w:rPr>
          <w:rFonts w:ascii="Book Antiqua" w:eastAsia="Book Antiqua" w:hAnsi="Book Antiqua" w:cs="Book Antiqua"/>
        </w:rPr>
        <w:t>LDH</w:t>
      </w:r>
      <w:r w:rsidR="00376671" w:rsidRPr="000D1EEE">
        <w:rPr>
          <w:rFonts w:ascii="Book Antiqua" w:hAnsi="Book Antiqua" w:cs="Book Antiqua"/>
          <w:lang w:eastAsia="zh-CN"/>
        </w:rPr>
        <w:t>:</w:t>
      </w:r>
      <w:r w:rsidR="00376671" w:rsidRPr="000D1EEE">
        <w:rPr>
          <w:rFonts w:ascii="Book Antiqua" w:eastAsia="Book Antiqua" w:hAnsi="Book Antiqua" w:cs="Book Antiqua"/>
        </w:rPr>
        <w:t xml:space="preserve"> </w:t>
      </w:r>
      <w:r w:rsidR="00376671" w:rsidRPr="000D1EEE">
        <w:rPr>
          <w:rFonts w:ascii="Book Antiqua" w:hAnsi="Book Antiqua" w:cs="Book Antiqua"/>
          <w:lang w:eastAsia="zh-CN"/>
        </w:rPr>
        <w:t xml:space="preserve">Lactate dehydrogenase; </w:t>
      </w:r>
      <w:r w:rsidR="00E72577" w:rsidRPr="000D1EEE">
        <w:rPr>
          <w:rFonts w:ascii="Book Antiqua" w:hAnsi="Book Antiqua" w:cs="Book Antiqua"/>
          <w:lang w:eastAsia="zh-CN"/>
        </w:rPr>
        <w:t xml:space="preserve">PLC: </w:t>
      </w:r>
      <w:r w:rsidR="00E72577" w:rsidRPr="000D1EEE">
        <w:rPr>
          <w:rFonts w:ascii="Book Antiqua" w:hAnsi="Book Antiqua"/>
          <w:iCs/>
          <w:lang w:eastAsia="zh-CN"/>
        </w:rPr>
        <w:t>P</w:t>
      </w:r>
      <w:r w:rsidR="00E72577" w:rsidRPr="000D1EEE">
        <w:rPr>
          <w:rFonts w:ascii="Book Antiqua" w:hAnsi="Book Antiqua"/>
          <w:iCs/>
        </w:rPr>
        <w:t>latelet count</w:t>
      </w:r>
      <w:r w:rsidR="00E72577" w:rsidRPr="000D1EEE">
        <w:rPr>
          <w:rFonts w:ascii="Book Antiqua" w:hAnsi="Book Antiqua"/>
          <w:iCs/>
          <w:lang w:eastAsia="zh-CN"/>
        </w:rPr>
        <w:t>.</w:t>
      </w:r>
    </w:p>
    <w:p w14:paraId="31A0A1AF" w14:textId="77777777" w:rsidR="001B5D41" w:rsidRPr="000D1EEE" w:rsidRDefault="001B5D41" w:rsidP="00BD048E">
      <w:pPr>
        <w:spacing w:line="360" w:lineRule="auto"/>
        <w:jc w:val="both"/>
        <w:rPr>
          <w:rFonts w:ascii="Book Antiqua" w:hAnsi="Book Antiqua"/>
          <w:b/>
          <w:bCs/>
          <w:lang w:eastAsia="zh-CN"/>
        </w:rPr>
      </w:pPr>
    </w:p>
    <w:p w14:paraId="7A678D43" w14:textId="77777777" w:rsidR="00950994" w:rsidRPr="000D1EEE" w:rsidRDefault="00950994" w:rsidP="00BD048E">
      <w:pPr>
        <w:spacing w:line="360" w:lineRule="auto"/>
        <w:jc w:val="both"/>
        <w:rPr>
          <w:rFonts w:ascii="Book Antiqua" w:hAnsi="Book Antiqua"/>
          <w:b/>
          <w:bCs/>
          <w:lang w:eastAsia="zh-CN"/>
        </w:rPr>
      </w:pPr>
      <w:r w:rsidRPr="000D1EEE">
        <w:rPr>
          <w:rFonts w:ascii="Book Antiqua" w:hAnsi="Book Antiqua"/>
          <w:b/>
          <w:bCs/>
        </w:rPr>
        <w:t xml:space="preserve">Table </w:t>
      </w:r>
      <w:r w:rsidR="00376671" w:rsidRPr="000D1EEE">
        <w:rPr>
          <w:rFonts w:ascii="Book Antiqua" w:hAnsi="Book Antiqua"/>
          <w:b/>
          <w:bCs/>
          <w:lang w:eastAsia="zh-CN"/>
        </w:rPr>
        <w:t>2</w:t>
      </w:r>
      <w:r w:rsidRPr="000D1EEE">
        <w:rPr>
          <w:rFonts w:ascii="Book Antiqua" w:hAnsi="Book Antiqua"/>
          <w:b/>
          <w:bCs/>
        </w:rPr>
        <w:t xml:space="preserve"> Summary of </w:t>
      </w:r>
      <w:r w:rsidR="00BD048E" w:rsidRPr="000D1EEE">
        <w:rPr>
          <w:rFonts w:ascii="Book Antiqua" w:hAnsi="Book Antiqua"/>
          <w:b/>
          <w:bCs/>
        </w:rPr>
        <w:t>case re</w:t>
      </w:r>
      <w:r w:rsidRPr="000D1EEE">
        <w:rPr>
          <w:rFonts w:ascii="Book Antiqua" w:hAnsi="Book Antiqua"/>
          <w:b/>
          <w:bCs/>
        </w:rPr>
        <w:t>ports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1573"/>
        <w:gridCol w:w="3486"/>
        <w:gridCol w:w="1544"/>
        <w:gridCol w:w="1123"/>
        <w:gridCol w:w="3681"/>
      </w:tblGrid>
      <w:tr w:rsidR="00BD048E" w:rsidRPr="000D1EEE" w14:paraId="163D0C51" w14:textId="77777777" w:rsidTr="00BD048E">
        <w:trPr>
          <w:trHeight w:val="199"/>
        </w:trPr>
        <w:tc>
          <w:tcPr>
            <w:tcW w:w="671" w:type="pct"/>
            <w:tcBorders>
              <w:top w:val="single" w:sz="4" w:space="0" w:color="auto"/>
              <w:bottom w:val="single" w:sz="4" w:space="0" w:color="auto"/>
            </w:tcBorders>
          </w:tcPr>
          <w:p w14:paraId="71A3499C" w14:textId="77777777" w:rsidR="00950994" w:rsidRPr="000D1EEE" w:rsidRDefault="00E72577" w:rsidP="00BD048E">
            <w:pPr>
              <w:spacing w:line="360" w:lineRule="auto"/>
              <w:jc w:val="both"/>
              <w:rPr>
                <w:rFonts w:ascii="Book Antiqua" w:hAnsi="Book Antiqua"/>
                <w:b/>
                <w:bCs/>
                <w:lang w:eastAsia="zh-CN"/>
              </w:rPr>
            </w:pPr>
            <w:r w:rsidRPr="000D1EEE">
              <w:rPr>
                <w:rFonts w:ascii="Book Antiqua" w:hAnsi="Book Antiqua"/>
                <w:b/>
                <w:bCs/>
                <w:lang w:eastAsia="zh-CN"/>
              </w:rPr>
              <w:t>Ref.</w:t>
            </w:r>
          </w:p>
        </w:tc>
        <w:tc>
          <w:tcPr>
            <w:tcW w:w="597" w:type="pct"/>
            <w:tcBorders>
              <w:top w:val="single" w:sz="4" w:space="0" w:color="auto"/>
              <w:bottom w:val="single" w:sz="4" w:space="0" w:color="auto"/>
            </w:tcBorders>
          </w:tcPr>
          <w:p w14:paraId="204BD2B2" w14:textId="77777777" w:rsidR="00950994" w:rsidRPr="000D1EEE" w:rsidRDefault="00950994" w:rsidP="00BD048E">
            <w:pPr>
              <w:spacing w:line="360" w:lineRule="auto"/>
              <w:jc w:val="both"/>
              <w:rPr>
                <w:rFonts w:ascii="Book Antiqua" w:hAnsi="Book Antiqua"/>
                <w:b/>
                <w:bCs/>
              </w:rPr>
            </w:pPr>
            <w:r w:rsidRPr="000D1EEE">
              <w:rPr>
                <w:rFonts w:ascii="Book Antiqua" w:hAnsi="Book Antiqua"/>
                <w:b/>
                <w:bCs/>
              </w:rPr>
              <w:t>Patient</w:t>
            </w:r>
          </w:p>
        </w:tc>
        <w:tc>
          <w:tcPr>
            <w:tcW w:w="1323" w:type="pct"/>
            <w:tcBorders>
              <w:top w:val="single" w:sz="4" w:space="0" w:color="auto"/>
              <w:bottom w:val="single" w:sz="4" w:space="0" w:color="auto"/>
            </w:tcBorders>
          </w:tcPr>
          <w:p w14:paraId="17DEB53B" w14:textId="77777777" w:rsidR="00950994" w:rsidRPr="000D1EEE" w:rsidRDefault="00950994" w:rsidP="00BD048E">
            <w:pPr>
              <w:spacing w:line="360" w:lineRule="auto"/>
              <w:jc w:val="both"/>
              <w:rPr>
                <w:rFonts w:ascii="Book Antiqua" w:hAnsi="Book Antiqua"/>
                <w:b/>
                <w:bCs/>
              </w:rPr>
            </w:pPr>
            <w:r w:rsidRPr="000D1EEE">
              <w:rPr>
                <w:rFonts w:ascii="Book Antiqua" w:hAnsi="Book Antiqua"/>
                <w:b/>
                <w:bCs/>
              </w:rPr>
              <w:t>Case information</w:t>
            </w:r>
          </w:p>
        </w:tc>
        <w:tc>
          <w:tcPr>
            <w:tcW w:w="1012" w:type="pct"/>
            <w:gridSpan w:val="2"/>
            <w:tcBorders>
              <w:top w:val="single" w:sz="4" w:space="0" w:color="auto"/>
              <w:bottom w:val="single" w:sz="4" w:space="0" w:color="auto"/>
            </w:tcBorders>
          </w:tcPr>
          <w:p w14:paraId="55DB659C" w14:textId="77777777" w:rsidR="00950994" w:rsidRPr="000D1EEE" w:rsidRDefault="00950994" w:rsidP="00BD048E">
            <w:pPr>
              <w:spacing w:line="360" w:lineRule="auto"/>
              <w:jc w:val="both"/>
              <w:rPr>
                <w:rFonts w:ascii="Book Antiqua" w:hAnsi="Book Antiqua"/>
                <w:b/>
                <w:bCs/>
                <w:lang w:eastAsia="zh-CN"/>
              </w:rPr>
            </w:pPr>
            <w:r w:rsidRPr="000D1EEE">
              <w:rPr>
                <w:rFonts w:ascii="Book Antiqua" w:hAnsi="Book Antiqua"/>
                <w:b/>
                <w:bCs/>
              </w:rPr>
              <w:t>Laboratory data</w:t>
            </w:r>
          </w:p>
        </w:tc>
        <w:tc>
          <w:tcPr>
            <w:tcW w:w="1397" w:type="pct"/>
            <w:tcBorders>
              <w:top w:val="single" w:sz="4" w:space="0" w:color="auto"/>
              <w:bottom w:val="single" w:sz="4" w:space="0" w:color="auto"/>
            </w:tcBorders>
          </w:tcPr>
          <w:p w14:paraId="5CD5EEF5" w14:textId="77777777" w:rsidR="00950994" w:rsidRPr="000D1EEE" w:rsidRDefault="00950994" w:rsidP="00BD048E">
            <w:pPr>
              <w:spacing w:line="360" w:lineRule="auto"/>
              <w:jc w:val="both"/>
              <w:rPr>
                <w:rFonts w:ascii="Book Antiqua" w:hAnsi="Book Antiqua"/>
                <w:b/>
                <w:bCs/>
              </w:rPr>
            </w:pPr>
            <w:r w:rsidRPr="000D1EEE">
              <w:rPr>
                <w:rFonts w:ascii="Book Antiqua" w:hAnsi="Book Antiqua"/>
                <w:b/>
                <w:bCs/>
              </w:rPr>
              <w:t xml:space="preserve">Clinical </w:t>
            </w:r>
            <w:r w:rsidR="00E72577" w:rsidRPr="000D1EEE">
              <w:rPr>
                <w:rFonts w:ascii="Book Antiqua" w:hAnsi="Book Antiqua"/>
                <w:b/>
                <w:bCs/>
                <w:lang w:eastAsia="zh-CN"/>
              </w:rPr>
              <w:t>c</w:t>
            </w:r>
            <w:r w:rsidRPr="000D1EEE">
              <w:rPr>
                <w:rFonts w:ascii="Book Antiqua" w:hAnsi="Book Antiqua"/>
                <w:b/>
                <w:bCs/>
              </w:rPr>
              <w:t>ourse</w:t>
            </w:r>
          </w:p>
        </w:tc>
      </w:tr>
      <w:tr w:rsidR="00950994" w:rsidRPr="00157A75" w14:paraId="1F08967D" w14:textId="77777777" w:rsidTr="00BD048E">
        <w:trPr>
          <w:trHeight w:val="189"/>
        </w:trPr>
        <w:tc>
          <w:tcPr>
            <w:tcW w:w="5000" w:type="pct"/>
            <w:gridSpan w:val="6"/>
            <w:tcBorders>
              <w:top w:val="single" w:sz="4" w:space="0" w:color="auto"/>
            </w:tcBorders>
          </w:tcPr>
          <w:p w14:paraId="3F0E34B3" w14:textId="52E8392F" w:rsidR="00950994" w:rsidRPr="00157A75" w:rsidRDefault="00950994" w:rsidP="00F51A84">
            <w:pPr>
              <w:spacing w:line="360" w:lineRule="auto"/>
              <w:jc w:val="both"/>
              <w:rPr>
                <w:rFonts w:ascii="Book Antiqua" w:hAnsi="Book Antiqua"/>
                <w:b/>
                <w:bCs/>
              </w:rPr>
            </w:pPr>
            <w:r w:rsidRPr="00157A75">
              <w:rPr>
                <w:rFonts w:ascii="Book Antiqua" w:hAnsi="Book Antiqua"/>
                <w:b/>
                <w:bCs/>
              </w:rPr>
              <w:t xml:space="preserve">Improved without </w:t>
            </w:r>
            <w:r w:rsidR="00F51A84" w:rsidRPr="00157A75">
              <w:rPr>
                <w:rFonts w:ascii="Book Antiqua" w:hAnsi="Book Antiqua" w:hint="eastAsia"/>
                <w:b/>
                <w:bCs/>
                <w:lang w:eastAsia="zh-CN"/>
              </w:rPr>
              <w:t>d</w:t>
            </w:r>
            <w:r w:rsidR="00F51A84" w:rsidRPr="00157A75">
              <w:rPr>
                <w:rFonts w:ascii="Book Antiqua" w:hAnsi="Book Antiqua"/>
                <w:b/>
                <w:bCs/>
              </w:rPr>
              <w:t>elivery</w:t>
            </w:r>
          </w:p>
        </w:tc>
      </w:tr>
      <w:tr w:rsidR="00BD048E" w:rsidRPr="000D1EEE" w14:paraId="04F03ADA" w14:textId="77777777" w:rsidTr="00BD048E">
        <w:trPr>
          <w:trHeight w:val="136"/>
        </w:trPr>
        <w:tc>
          <w:tcPr>
            <w:tcW w:w="671" w:type="pct"/>
            <w:vMerge w:val="restart"/>
          </w:tcPr>
          <w:p w14:paraId="2781FC9F" w14:textId="2774A5BD" w:rsidR="00950994" w:rsidRPr="000D1EEE" w:rsidRDefault="00950994" w:rsidP="00B22DD3">
            <w:pPr>
              <w:spacing w:line="360" w:lineRule="auto"/>
              <w:jc w:val="both"/>
              <w:rPr>
                <w:rFonts w:ascii="Book Antiqua" w:hAnsi="Book Antiqua"/>
                <w:lang w:eastAsia="zh-CN"/>
              </w:rPr>
            </w:pPr>
            <w:r w:rsidRPr="000D1EEE">
              <w:rPr>
                <w:rFonts w:ascii="Book Antiqua" w:hAnsi="Book Antiqua"/>
              </w:rPr>
              <w:t xml:space="preserve">Anness </w:t>
            </w:r>
            <w:r w:rsidR="00E72577" w:rsidRPr="000D1EEE">
              <w:rPr>
                <w:rFonts w:ascii="Book Antiqua" w:hAnsi="Book Antiqua"/>
                <w:lang w:eastAsia="zh-CN"/>
              </w:rPr>
              <w:t xml:space="preserve">and </w:t>
            </w:r>
            <w:r w:rsidR="00E72577" w:rsidRPr="000D1EEE">
              <w:rPr>
                <w:rFonts w:ascii="Book Antiqua" w:eastAsia="Book Antiqua" w:hAnsi="Book Antiqua" w:cs="Book Antiqua"/>
              </w:rPr>
              <w:t>Siddiqui</w:t>
            </w:r>
            <w:r w:rsidRPr="000D1EEE">
              <w:rPr>
                <w:rFonts w:ascii="Book Antiqua" w:hAnsi="Book Antiqua"/>
                <w:vertAlign w:val="superscript"/>
              </w:rPr>
              <w:fldChar w:fldCharType="begin"/>
            </w:r>
            <w:r w:rsidRPr="000D1EEE">
              <w:rPr>
                <w:rFonts w:ascii="Book Antiqua" w:hAnsi="Book Antiqua"/>
                <w:vertAlign w:val="superscript"/>
              </w:rPr>
              <w:instrText xml:space="preserve"> ADDIN EN.CITE &lt;EndNote&gt;&lt;Cite&gt;&lt;Author&gt;Anness&lt;/Author&gt;&lt;Year&gt;2020&lt;/Year&gt;&lt;RecNum&gt;151&lt;/RecNum&gt;&lt;DisplayText&gt;[115]&lt;/DisplayText&gt;&lt;record&gt;&lt;rec-number&gt;151&lt;/rec-number&gt;&lt;foreign-keys&gt;&lt;key app="EN" db-id="0twa5re50asezbeas2c59sajxppzez2dar25" timestamp="1657420402"&gt;151&lt;/key&gt;&lt;/foreign-keys&gt;&lt;ref-type name="Journal Article"&gt;17&lt;/ref-type&gt;&lt;contributors&gt;&lt;authors&gt;&lt;author&gt;Anness, Abigail&lt;/author&gt;&lt;author&gt;Siddiqui, Farah&lt;/author&gt;&lt;/authors&gt;&lt;/contributors&gt;&lt;titles&gt;&lt;title&gt;COVID-19 complicated by hepatic dysfunction in a 28-week pregnant woman&lt;/title&gt;&lt;secondary-title&gt;BMJ Case Reports CP&lt;/secondary-title&gt;&lt;/titles&gt;&lt;periodical&gt;&lt;full-title&gt;BMJ Case Reports CP&lt;/full-title&gt;&lt;/periodical&gt;&lt;pages&gt;e237007&lt;/pages&gt;&lt;volume&gt;13&lt;/volume&gt;&lt;number&gt;9&lt;/number&gt;&lt;dates&gt;&lt;year&gt;2020&lt;/year&gt;&lt;/dates&gt;&lt;isbn&gt;1757-790X&lt;/isbn&gt;&lt;urls&gt;&lt;/urls&gt;&lt;/record&gt;&lt;/Cite&gt;&lt;/EndNote&gt;</w:instrText>
            </w:r>
            <w:r w:rsidRPr="000D1EEE">
              <w:rPr>
                <w:rFonts w:ascii="Book Antiqua" w:hAnsi="Book Antiqua"/>
                <w:vertAlign w:val="superscript"/>
              </w:rPr>
              <w:fldChar w:fldCharType="separate"/>
            </w:r>
            <w:r w:rsidRPr="000D1EEE">
              <w:rPr>
                <w:rFonts w:ascii="Book Antiqua" w:hAnsi="Book Antiqua"/>
                <w:noProof/>
                <w:vertAlign w:val="superscript"/>
              </w:rPr>
              <w:t>[</w:t>
            </w:r>
            <w:r w:rsidR="00B22DD3" w:rsidRPr="000D1EEE">
              <w:rPr>
                <w:rFonts w:ascii="Book Antiqua" w:hAnsi="Book Antiqua"/>
                <w:noProof/>
                <w:vertAlign w:val="superscript"/>
              </w:rPr>
              <w:t>11</w:t>
            </w:r>
            <w:r w:rsidR="00B22DD3" w:rsidRPr="000D1EEE">
              <w:rPr>
                <w:rFonts w:ascii="Book Antiqua" w:hAnsi="Book Antiqua" w:hint="eastAsia"/>
                <w:noProof/>
                <w:vertAlign w:val="superscript"/>
                <w:lang w:eastAsia="zh-CN"/>
              </w:rPr>
              <w:t>4</w:t>
            </w:r>
            <w:r w:rsidRPr="000D1EEE">
              <w:rPr>
                <w:rFonts w:ascii="Book Antiqua" w:hAnsi="Book Antiqua"/>
                <w:noProof/>
                <w:vertAlign w:val="superscript"/>
              </w:rPr>
              <w:t>]</w:t>
            </w:r>
            <w:r w:rsidRPr="000D1EEE">
              <w:rPr>
                <w:rFonts w:ascii="Book Antiqua" w:hAnsi="Book Antiqua"/>
                <w:vertAlign w:val="superscript"/>
              </w:rPr>
              <w:fldChar w:fldCharType="end"/>
            </w:r>
            <w:r w:rsidR="00E72577" w:rsidRPr="000D1EEE">
              <w:rPr>
                <w:rFonts w:ascii="Book Antiqua" w:hAnsi="Book Antiqua"/>
                <w:lang w:eastAsia="zh-CN"/>
              </w:rPr>
              <w:t>, 2020</w:t>
            </w:r>
          </w:p>
        </w:tc>
        <w:tc>
          <w:tcPr>
            <w:tcW w:w="597" w:type="pct"/>
            <w:vMerge w:val="restart"/>
          </w:tcPr>
          <w:p w14:paraId="40C536FB" w14:textId="532BEECE" w:rsidR="00950994" w:rsidRPr="000D1EEE" w:rsidRDefault="00950994" w:rsidP="00BD048E">
            <w:pPr>
              <w:spacing w:line="360" w:lineRule="auto"/>
              <w:jc w:val="both"/>
              <w:rPr>
                <w:rFonts w:ascii="Book Antiqua" w:hAnsi="Book Antiqua"/>
              </w:rPr>
            </w:pPr>
            <w:r w:rsidRPr="000D1EEE">
              <w:rPr>
                <w:rFonts w:ascii="Book Antiqua" w:hAnsi="Book Antiqua"/>
              </w:rPr>
              <w:t>35 y/o G2P1</w:t>
            </w:r>
            <w:r w:rsidR="00E72577" w:rsidRPr="000D1EEE">
              <w:rPr>
                <w:rFonts w:ascii="Book Antiqua" w:hAnsi="Book Antiqua"/>
                <w:lang w:eastAsia="zh-CN"/>
              </w:rPr>
              <w:t xml:space="preserve">, </w:t>
            </w:r>
            <w:r w:rsidRPr="000D1EEE">
              <w:rPr>
                <w:rFonts w:ascii="Book Antiqua" w:hAnsi="Book Antiqua"/>
              </w:rPr>
              <w:t>GA 28</w:t>
            </w:r>
            <w:r w:rsidRPr="000D1EEE">
              <w:rPr>
                <w:rFonts w:ascii="Book Antiqua" w:hAnsi="Book Antiqua"/>
                <w:vertAlign w:val="superscript"/>
              </w:rPr>
              <w:t>5</w:t>
            </w:r>
            <w:r w:rsidRPr="000D1EEE">
              <w:rPr>
                <w:rFonts w:ascii="Book Antiqua" w:hAnsi="Book Antiqua"/>
              </w:rPr>
              <w:t>w</w:t>
            </w:r>
            <w:r w:rsidR="00E72577" w:rsidRPr="000D1EEE">
              <w:rPr>
                <w:rFonts w:ascii="Book Antiqua" w:hAnsi="Book Antiqua"/>
                <w:lang w:eastAsia="zh-CN"/>
              </w:rPr>
              <w:t xml:space="preserve">, </w:t>
            </w:r>
            <w:r w:rsidRPr="000D1EEE">
              <w:rPr>
                <w:rFonts w:ascii="Book Antiqua" w:hAnsi="Book Antiqua"/>
              </w:rPr>
              <w:t>PMH: IHCP</w:t>
            </w:r>
          </w:p>
        </w:tc>
        <w:tc>
          <w:tcPr>
            <w:tcW w:w="1323" w:type="pct"/>
            <w:vMerge w:val="restart"/>
          </w:tcPr>
          <w:p w14:paraId="68DAFF24" w14:textId="77777777" w:rsidR="00950994" w:rsidRPr="000D1EEE" w:rsidRDefault="00950994" w:rsidP="00BD048E">
            <w:pPr>
              <w:spacing w:line="360" w:lineRule="auto"/>
              <w:jc w:val="both"/>
              <w:rPr>
                <w:rFonts w:ascii="Book Antiqua" w:hAnsi="Book Antiqua"/>
                <w:lang w:eastAsia="zh-CN"/>
              </w:rPr>
            </w:pPr>
            <w:r w:rsidRPr="000D1EEE">
              <w:rPr>
                <w:rFonts w:ascii="Book Antiqua" w:hAnsi="Book Antiqua"/>
                <w:bCs/>
              </w:rPr>
              <w:t>CC</w:t>
            </w:r>
            <w:r w:rsidRPr="000D1EEE">
              <w:rPr>
                <w:rFonts w:ascii="Book Antiqua" w:hAnsi="Book Antiqua"/>
              </w:rPr>
              <w:t xml:space="preserve">: Progressive dyspnea and </w:t>
            </w:r>
            <w:r w:rsidR="001B5D41" w:rsidRPr="000D1EEE">
              <w:rPr>
                <w:rFonts w:ascii="Book Antiqua" w:hAnsi="Book Antiqua"/>
              </w:rPr>
              <w:t>cough</w:t>
            </w:r>
            <w:r w:rsidR="001B5D41" w:rsidRPr="000D1EEE">
              <w:rPr>
                <w:rFonts w:ascii="Book Antiqua" w:hAnsi="Book Antiqua"/>
                <w:lang w:eastAsia="zh-CN"/>
              </w:rPr>
              <w:t xml:space="preserve">; </w:t>
            </w:r>
            <w:r w:rsidR="001B5D41" w:rsidRPr="000D1EEE">
              <w:rPr>
                <w:rFonts w:ascii="Book Antiqua" w:hAnsi="Book Antiqua"/>
                <w:bCs/>
                <w:lang w:eastAsia="zh-CN"/>
              </w:rPr>
              <w:t>v</w:t>
            </w:r>
            <w:r w:rsidRPr="000D1EEE">
              <w:rPr>
                <w:rFonts w:ascii="Book Antiqua" w:hAnsi="Book Antiqua"/>
                <w:bCs/>
              </w:rPr>
              <w:t>itals:</w:t>
            </w:r>
            <w:r w:rsidRPr="000D1EEE">
              <w:rPr>
                <w:rFonts w:ascii="Book Antiqua" w:hAnsi="Book Antiqua"/>
              </w:rPr>
              <w:t xml:space="preserve"> HR 133, RR 42, O2 96%</w:t>
            </w:r>
            <w:r w:rsidR="001B5D41" w:rsidRPr="000D1EEE">
              <w:rPr>
                <w:rFonts w:ascii="Book Antiqua" w:hAnsi="Book Antiqua"/>
                <w:lang w:eastAsia="zh-CN"/>
              </w:rPr>
              <w:t xml:space="preserve">; </w:t>
            </w:r>
            <w:r w:rsidR="001B5D41" w:rsidRPr="000D1EEE">
              <w:rPr>
                <w:rFonts w:ascii="Book Antiqua" w:hAnsi="Book Antiqua"/>
                <w:bCs/>
                <w:lang w:eastAsia="zh-CN"/>
              </w:rPr>
              <w:t>c</w:t>
            </w:r>
            <w:r w:rsidRPr="000D1EEE">
              <w:rPr>
                <w:rFonts w:ascii="Book Antiqua" w:hAnsi="Book Antiqua"/>
                <w:bCs/>
              </w:rPr>
              <w:t>hest CT</w:t>
            </w:r>
            <w:r w:rsidRPr="000D1EEE">
              <w:rPr>
                <w:rFonts w:ascii="Book Antiqua" w:hAnsi="Book Antiqua"/>
              </w:rPr>
              <w:t xml:space="preserve">: </w:t>
            </w:r>
            <w:r w:rsidR="001B5D41" w:rsidRPr="000D1EEE">
              <w:rPr>
                <w:rFonts w:ascii="Book Antiqua" w:hAnsi="Book Antiqua"/>
                <w:lang w:eastAsia="zh-CN"/>
              </w:rPr>
              <w:t>P</w:t>
            </w:r>
            <w:r w:rsidRPr="000D1EEE">
              <w:rPr>
                <w:rFonts w:ascii="Book Antiqua" w:hAnsi="Book Antiqua"/>
              </w:rPr>
              <w:t>atchy peri-hilar inflammatory changes</w:t>
            </w:r>
            <w:r w:rsidR="001B5D41" w:rsidRPr="000D1EEE">
              <w:rPr>
                <w:rFonts w:ascii="Book Antiqua" w:hAnsi="Book Antiqua"/>
                <w:lang w:eastAsia="zh-CN"/>
              </w:rPr>
              <w:t>; d</w:t>
            </w:r>
            <w:r w:rsidRPr="000D1EEE">
              <w:rPr>
                <w:rFonts w:ascii="Book Antiqua" w:hAnsi="Book Antiqua"/>
                <w:bCs/>
              </w:rPr>
              <w:t>ifferential:</w:t>
            </w:r>
            <w:r w:rsidRPr="000D1EEE">
              <w:rPr>
                <w:rFonts w:ascii="Book Antiqua" w:hAnsi="Book Antiqua"/>
              </w:rPr>
              <w:t xml:space="preserve"> ICHP </w:t>
            </w:r>
            <w:r w:rsidRPr="000D1EEE">
              <w:rPr>
                <w:rFonts w:ascii="Book Antiqua" w:hAnsi="Book Antiqua"/>
                <w:i/>
              </w:rPr>
              <w:t>vs</w:t>
            </w:r>
            <w:r w:rsidRPr="000D1EEE">
              <w:rPr>
                <w:rFonts w:ascii="Book Antiqua" w:hAnsi="Book Antiqua"/>
              </w:rPr>
              <w:t xml:space="preserve"> ICHP + COVID-19 </w:t>
            </w:r>
            <w:r w:rsidRPr="000D1EEE">
              <w:rPr>
                <w:rFonts w:ascii="Book Antiqua" w:hAnsi="Book Antiqua"/>
                <w:i/>
              </w:rPr>
              <w:t>vs</w:t>
            </w:r>
            <w:r w:rsidRPr="000D1EEE">
              <w:rPr>
                <w:rFonts w:ascii="Book Antiqua" w:hAnsi="Book Antiqua"/>
              </w:rPr>
              <w:t xml:space="preserve"> COVID-19</w:t>
            </w:r>
          </w:p>
        </w:tc>
        <w:tc>
          <w:tcPr>
            <w:tcW w:w="586" w:type="pct"/>
          </w:tcPr>
          <w:p w14:paraId="347AFE9E"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AST</w:t>
            </w:r>
          </w:p>
        </w:tc>
        <w:tc>
          <w:tcPr>
            <w:tcW w:w="426" w:type="pct"/>
          </w:tcPr>
          <w:p w14:paraId="6D86B482" w14:textId="2188B8BF" w:rsidR="00950994" w:rsidRPr="000D1EEE" w:rsidRDefault="00950994" w:rsidP="00BD048E">
            <w:pPr>
              <w:spacing w:line="360" w:lineRule="auto"/>
              <w:jc w:val="both"/>
              <w:rPr>
                <w:rFonts w:ascii="Book Antiqua" w:hAnsi="Book Antiqua"/>
              </w:rPr>
            </w:pPr>
          </w:p>
        </w:tc>
        <w:tc>
          <w:tcPr>
            <w:tcW w:w="1397" w:type="pct"/>
          </w:tcPr>
          <w:p w14:paraId="63C7D982" w14:textId="276AB383" w:rsidR="00950994" w:rsidRPr="000D1EEE" w:rsidRDefault="00950994" w:rsidP="00BD048E">
            <w:pPr>
              <w:pStyle w:val="a7"/>
              <w:spacing w:line="360" w:lineRule="auto"/>
              <w:ind w:left="0"/>
              <w:jc w:val="both"/>
              <w:rPr>
                <w:rFonts w:ascii="Book Antiqua" w:hAnsi="Book Antiqua" w:cs="Times New Roman"/>
              </w:rPr>
            </w:pPr>
            <w:r w:rsidRPr="000D1EEE">
              <w:rPr>
                <w:rFonts w:ascii="Book Antiqua" w:hAnsi="Book Antiqua" w:cs="Times New Roman"/>
              </w:rPr>
              <w:t>Normal bile acids @ GA 20</w:t>
            </w:r>
          </w:p>
        </w:tc>
      </w:tr>
      <w:tr w:rsidR="00BD048E" w:rsidRPr="000D1EEE" w14:paraId="4DDBEE51" w14:textId="77777777" w:rsidTr="00BD048E">
        <w:trPr>
          <w:trHeight w:val="136"/>
        </w:trPr>
        <w:tc>
          <w:tcPr>
            <w:tcW w:w="671" w:type="pct"/>
            <w:vMerge/>
          </w:tcPr>
          <w:p w14:paraId="0F0E82E2" w14:textId="77777777" w:rsidR="00950994" w:rsidRPr="000D1EEE" w:rsidRDefault="00950994" w:rsidP="00BD048E">
            <w:pPr>
              <w:spacing w:line="360" w:lineRule="auto"/>
              <w:jc w:val="both"/>
              <w:rPr>
                <w:rFonts w:ascii="Book Antiqua" w:hAnsi="Book Antiqua"/>
              </w:rPr>
            </w:pPr>
          </w:p>
        </w:tc>
        <w:tc>
          <w:tcPr>
            <w:tcW w:w="597" w:type="pct"/>
            <w:vMerge/>
          </w:tcPr>
          <w:p w14:paraId="3ABFC8BB" w14:textId="77777777" w:rsidR="00950994" w:rsidRPr="000D1EEE" w:rsidRDefault="00950994" w:rsidP="00BD048E">
            <w:pPr>
              <w:spacing w:line="360" w:lineRule="auto"/>
              <w:jc w:val="both"/>
              <w:rPr>
                <w:rFonts w:ascii="Book Antiqua" w:hAnsi="Book Antiqua"/>
              </w:rPr>
            </w:pPr>
          </w:p>
        </w:tc>
        <w:tc>
          <w:tcPr>
            <w:tcW w:w="1323" w:type="pct"/>
            <w:vMerge/>
          </w:tcPr>
          <w:p w14:paraId="6A848359" w14:textId="77777777" w:rsidR="00950994" w:rsidRPr="000D1EEE" w:rsidRDefault="00950994" w:rsidP="00BD048E">
            <w:pPr>
              <w:spacing w:line="360" w:lineRule="auto"/>
              <w:jc w:val="both"/>
              <w:rPr>
                <w:rFonts w:ascii="Book Antiqua" w:hAnsi="Book Antiqua"/>
              </w:rPr>
            </w:pPr>
          </w:p>
        </w:tc>
        <w:tc>
          <w:tcPr>
            <w:tcW w:w="586" w:type="pct"/>
          </w:tcPr>
          <w:p w14:paraId="78AFF03B"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ALT</w:t>
            </w:r>
          </w:p>
        </w:tc>
        <w:tc>
          <w:tcPr>
            <w:tcW w:w="426" w:type="pct"/>
          </w:tcPr>
          <w:p w14:paraId="109FEDCA" w14:textId="77777777" w:rsidR="00950994" w:rsidRPr="000D1EEE" w:rsidRDefault="00950994" w:rsidP="00BD048E">
            <w:pPr>
              <w:spacing w:line="360" w:lineRule="auto"/>
              <w:jc w:val="both"/>
              <w:rPr>
                <w:rFonts w:ascii="Book Antiqua" w:hAnsi="Book Antiqua"/>
              </w:rPr>
            </w:pPr>
            <w:r w:rsidRPr="000D1EEE">
              <w:rPr>
                <w:rFonts w:ascii="Book Antiqua" w:hAnsi="Book Antiqua"/>
              </w:rPr>
              <w:t>571</w:t>
            </w:r>
          </w:p>
        </w:tc>
        <w:tc>
          <w:tcPr>
            <w:tcW w:w="1397" w:type="pct"/>
          </w:tcPr>
          <w:p w14:paraId="627216A7" w14:textId="68813DB7" w:rsidR="00950994" w:rsidRPr="000D1EEE" w:rsidRDefault="001B5D41" w:rsidP="00BD048E">
            <w:pPr>
              <w:pStyle w:val="a7"/>
              <w:spacing w:line="360" w:lineRule="auto"/>
              <w:ind w:left="0"/>
              <w:jc w:val="both"/>
              <w:rPr>
                <w:rFonts w:ascii="Book Antiqua" w:hAnsi="Book Antiqua" w:cs="Times New Roman"/>
              </w:rPr>
            </w:pPr>
            <w:r w:rsidRPr="000D1EEE">
              <w:rPr>
                <w:rFonts w:ascii="Book Antiqua" w:hAnsi="Book Antiqua" w:cs="Times New Roman"/>
              </w:rPr>
              <w:t xml:space="preserve">↑ </w:t>
            </w:r>
            <w:r w:rsidR="00760946">
              <w:rPr>
                <w:rFonts w:ascii="Book Antiqua" w:hAnsi="Book Antiqua" w:cs="Times New Roman"/>
              </w:rPr>
              <w:t>B</w:t>
            </w:r>
            <w:r w:rsidRPr="000D1EEE">
              <w:rPr>
                <w:rFonts w:ascii="Book Antiqua" w:hAnsi="Book Antiqua" w:cs="Times New Roman"/>
              </w:rPr>
              <w:t>ile acids and NO itch</w:t>
            </w:r>
          </w:p>
        </w:tc>
      </w:tr>
      <w:tr w:rsidR="00BD048E" w:rsidRPr="000D1EEE" w14:paraId="078F12D9" w14:textId="77777777" w:rsidTr="00BD048E">
        <w:trPr>
          <w:trHeight w:val="136"/>
        </w:trPr>
        <w:tc>
          <w:tcPr>
            <w:tcW w:w="671" w:type="pct"/>
            <w:vMerge/>
          </w:tcPr>
          <w:p w14:paraId="0952779D" w14:textId="77777777" w:rsidR="00950994" w:rsidRPr="000D1EEE" w:rsidRDefault="00950994" w:rsidP="00BD048E">
            <w:pPr>
              <w:spacing w:line="360" w:lineRule="auto"/>
              <w:jc w:val="both"/>
              <w:rPr>
                <w:rFonts w:ascii="Book Antiqua" w:hAnsi="Book Antiqua"/>
              </w:rPr>
            </w:pPr>
          </w:p>
        </w:tc>
        <w:tc>
          <w:tcPr>
            <w:tcW w:w="597" w:type="pct"/>
            <w:vMerge/>
          </w:tcPr>
          <w:p w14:paraId="3BC381E0" w14:textId="77777777" w:rsidR="00950994" w:rsidRPr="000D1EEE" w:rsidRDefault="00950994" w:rsidP="00BD048E">
            <w:pPr>
              <w:spacing w:line="360" w:lineRule="auto"/>
              <w:jc w:val="both"/>
              <w:rPr>
                <w:rFonts w:ascii="Book Antiqua" w:hAnsi="Book Antiqua"/>
              </w:rPr>
            </w:pPr>
          </w:p>
        </w:tc>
        <w:tc>
          <w:tcPr>
            <w:tcW w:w="1323" w:type="pct"/>
            <w:vMerge/>
          </w:tcPr>
          <w:p w14:paraId="565A3EEC" w14:textId="77777777" w:rsidR="00950994" w:rsidRPr="000D1EEE" w:rsidRDefault="00950994" w:rsidP="00BD048E">
            <w:pPr>
              <w:spacing w:line="360" w:lineRule="auto"/>
              <w:jc w:val="both"/>
              <w:rPr>
                <w:rFonts w:ascii="Book Antiqua" w:hAnsi="Book Antiqua"/>
              </w:rPr>
            </w:pPr>
          </w:p>
        </w:tc>
        <w:tc>
          <w:tcPr>
            <w:tcW w:w="586" w:type="pct"/>
          </w:tcPr>
          <w:p w14:paraId="5F2CC7B0"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Bilirubin</w:t>
            </w:r>
          </w:p>
        </w:tc>
        <w:tc>
          <w:tcPr>
            <w:tcW w:w="426" w:type="pct"/>
          </w:tcPr>
          <w:p w14:paraId="53F5909D" w14:textId="77777777" w:rsidR="00950994" w:rsidRPr="000D1EEE" w:rsidRDefault="00950994" w:rsidP="00BD048E">
            <w:pPr>
              <w:spacing w:line="360" w:lineRule="auto"/>
              <w:jc w:val="both"/>
              <w:rPr>
                <w:rFonts w:ascii="Book Antiqua" w:hAnsi="Book Antiqua"/>
              </w:rPr>
            </w:pPr>
            <w:r w:rsidRPr="000D1EEE">
              <w:rPr>
                <w:rFonts w:ascii="Book Antiqua" w:hAnsi="Book Antiqua"/>
              </w:rPr>
              <w:t>0.76</w:t>
            </w:r>
          </w:p>
        </w:tc>
        <w:tc>
          <w:tcPr>
            <w:tcW w:w="1397" w:type="pct"/>
          </w:tcPr>
          <w:p w14:paraId="0EB9C389" w14:textId="09F1F77D" w:rsidR="00950994" w:rsidRPr="000D1EEE" w:rsidRDefault="001B5D41" w:rsidP="00BD048E">
            <w:pPr>
              <w:pStyle w:val="a7"/>
              <w:spacing w:line="360" w:lineRule="auto"/>
              <w:ind w:left="0"/>
              <w:jc w:val="both"/>
              <w:rPr>
                <w:rFonts w:ascii="Book Antiqua" w:eastAsiaTheme="minorEastAsia" w:hAnsi="Book Antiqua" w:cs="Times New Roman"/>
                <w:lang w:eastAsia="zh-CN"/>
              </w:rPr>
            </w:pPr>
            <w:r w:rsidRPr="000D1EEE">
              <w:rPr>
                <w:rFonts w:ascii="Book Antiqua" w:hAnsi="Book Antiqua" w:cs="Times New Roman"/>
              </w:rPr>
              <w:t>Conservative management</w:t>
            </w:r>
          </w:p>
        </w:tc>
      </w:tr>
      <w:tr w:rsidR="00BD048E" w:rsidRPr="000D1EEE" w14:paraId="2E4B84F6" w14:textId="77777777" w:rsidTr="00BD048E">
        <w:trPr>
          <w:trHeight w:val="136"/>
        </w:trPr>
        <w:tc>
          <w:tcPr>
            <w:tcW w:w="671" w:type="pct"/>
            <w:vMerge/>
          </w:tcPr>
          <w:p w14:paraId="16D2CB87" w14:textId="77777777" w:rsidR="00950994" w:rsidRPr="000D1EEE" w:rsidRDefault="00950994" w:rsidP="00BD048E">
            <w:pPr>
              <w:spacing w:line="360" w:lineRule="auto"/>
              <w:jc w:val="both"/>
              <w:rPr>
                <w:rFonts w:ascii="Book Antiqua" w:hAnsi="Book Antiqua"/>
              </w:rPr>
            </w:pPr>
          </w:p>
        </w:tc>
        <w:tc>
          <w:tcPr>
            <w:tcW w:w="597" w:type="pct"/>
            <w:vMerge/>
          </w:tcPr>
          <w:p w14:paraId="2FD6B277" w14:textId="77777777" w:rsidR="00950994" w:rsidRPr="000D1EEE" w:rsidRDefault="00950994" w:rsidP="00BD048E">
            <w:pPr>
              <w:spacing w:line="360" w:lineRule="auto"/>
              <w:jc w:val="both"/>
              <w:rPr>
                <w:rFonts w:ascii="Book Antiqua" w:hAnsi="Book Antiqua"/>
              </w:rPr>
            </w:pPr>
          </w:p>
        </w:tc>
        <w:tc>
          <w:tcPr>
            <w:tcW w:w="1323" w:type="pct"/>
            <w:vMerge/>
          </w:tcPr>
          <w:p w14:paraId="5A895074" w14:textId="77777777" w:rsidR="00950994" w:rsidRPr="000D1EEE" w:rsidRDefault="00950994" w:rsidP="00BD048E">
            <w:pPr>
              <w:spacing w:line="360" w:lineRule="auto"/>
              <w:jc w:val="both"/>
              <w:rPr>
                <w:rFonts w:ascii="Book Antiqua" w:hAnsi="Book Antiqua"/>
              </w:rPr>
            </w:pPr>
          </w:p>
        </w:tc>
        <w:tc>
          <w:tcPr>
            <w:tcW w:w="586" w:type="pct"/>
          </w:tcPr>
          <w:p w14:paraId="60E04815"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 xml:space="preserve">PLC </w:t>
            </w:r>
          </w:p>
        </w:tc>
        <w:tc>
          <w:tcPr>
            <w:tcW w:w="426" w:type="pct"/>
          </w:tcPr>
          <w:p w14:paraId="173A3495" w14:textId="77777777" w:rsidR="00950994" w:rsidRPr="000D1EEE" w:rsidRDefault="00950994" w:rsidP="00BD048E">
            <w:pPr>
              <w:spacing w:line="360" w:lineRule="auto"/>
              <w:jc w:val="both"/>
              <w:rPr>
                <w:rFonts w:ascii="Book Antiqua" w:hAnsi="Book Antiqua"/>
              </w:rPr>
            </w:pPr>
            <w:r w:rsidRPr="000D1EEE">
              <w:rPr>
                <w:rFonts w:ascii="Book Antiqua" w:hAnsi="Book Antiqua"/>
              </w:rPr>
              <w:t>135</w:t>
            </w:r>
          </w:p>
        </w:tc>
        <w:tc>
          <w:tcPr>
            <w:tcW w:w="1397" w:type="pct"/>
          </w:tcPr>
          <w:p w14:paraId="2F0001A3" w14:textId="22B01FB3" w:rsidR="00950994" w:rsidRPr="000D1EEE" w:rsidRDefault="001B5D41" w:rsidP="00BD048E">
            <w:pPr>
              <w:pStyle w:val="a7"/>
              <w:spacing w:line="360" w:lineRule="auto"/>
              <w:ind w:left="0"/>
              <w:jc w:val="both"/>
              <w:rPr>
                <w:rFonts w:ascii="Book Antiqua" w:hAnsi="Book Antiqua" w:cs="Times New Roman"/>
              </w:rPr>
            </w:pPr>
            <w:r w:rsidRPr="000D1EEE">
              <w:rPr>
                <w:rFonts w:ascii="Book Antiqua" w:hAnsi="Book Antiqua" w:cs="Times New Roman"/>
              </w:rPr>
              <w:t>LFTs resolved with COVID-10</w:t>
            </w:r>
          </w:p>
        </w:tc>
      </w:tr>
      <w:tr w:rsidR="00BD048E" w:rsidRPr="000D1EEE" w14:paraId="17A7F1BF" w14:textId="77777777" w:rsidTr="00BD048E">
        <w:trPr>
          <w:trHeight w:val="136"/>
        </w:trPr>
        <w:tc>
          <w:tcPr>
            <w:tcW w:w="671" w:type="pct"/>
            <w:vMerge/>
          </w:tcPr>
          <w:p w14:paraId="2238946E" w14:textId="77777777" w:rsidR="00950994" w:rsidRPr="000D1EEE" w:rsidRDefault="00950994" w:rsidP="00BD048E">
            <w:pPr>
              <w:spacing w:line="360" w:lineRule="auto"/>
              <w:jc w:val="both"/>
              <w:rPr>
                <w:rFonts w:ascii="Book Antiqua" w:hAnsi="Book Antiqua"/>
              </w:rPr>
            </w:pPr>
          </w:p>
        </w:tc>
        <w:tc>
          <w:tcPr>
            <w:tcW w:w="597" w:type="pct"/>
            <w:vMerge/>
          </w:tcPr>
          <w:p w14:paraId="6FA3093D" w14:textId="77777777" w:rsidR="00950994" w:rsidRPr="000D1EEE" w:rsidRDefault="00950994" w:rsidP="00BD048E">
            <w:pPr>
              <w:spacing w:line="360" w:lineRule="auto"/>
              <w:jc w:val="both"/>
              <w:rPr>
                <w:rFonts w:ascii="Book Antiqua" w:hAnsi="Book Antiqua"/>
              </w:rPr>
            </w:pPr>
          </w:p>
        </w:tc>
        <w:tc>
          <w:tcPr>
            <w:tcW w:w="1323" w:type="pct"/>
            <w:vMerge/>
          </w:tcPr>
          <w:p w14:paraId="5CA65BB9" w14:textId="77777777" w:rsidR="00950994" w:rsidRPr="000D1EEE" w:rsidRDefault="00950994" w:rsidP="00BD048E">
            <w:pPr>
              <w:spacing w:line="360" w:lineRule="auto"/>
              <w:jc w:val="both"/>
              <w:rPr>
                <w:rFonts w:ascii="Book Antiqua" w:hAnsi="Book Antiqua"/>
              </w:rPr>
            </w:pPr>
          </w:p>
        </w:tc>
        <w:tc>
          <w:tcPr>
            <w:tcW w:w="586" w:type="pct"/>
          </w:tcPr>
          <w:p w14:paraId="7519BE11"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CRP</w:t>
            </w:r>
          </w:p>
        </w:tc>
        <w:tc>
          <w:tcPr>
            <w:tcW w:w="426" w:type="pct"/>
          </w:tcPr>
          <w:p w14:paraId="779D87A9" w14:textId="77777777" w:rsidR="00950994" w:rsidRPr="000D1EEE" w:rsidRDefault="00950994" w:rsidP="00BD048E">
            <w:pPr>
              <w:spacing w:line="360" w:lineRule="auto"/>
              <w:jc w:val="both"/>
              <w:rPr>
                <w:rFonts w:ascii="Book Antiqua" w:hAnsi="Book Antiqua"/>
              </w:rPr>
            </w:pPr>
            <w:r w:rsidRPr="000D1EEE">
              <w:rPr>
                <w:rFonts w:ascii="Book Antiqua" w:hAnsi="Book Antiqua"/>
              </w:rPr>
              <w:t>60</w:t>
            </w:r>
          </w:p>
        </w:tc>
        <w:tc>
          <w:tcPr>
            <w:tcW w:w="1397" w:type="pct"/>
          </w:tcPr>
          <w:p w14:paraId="716A5767" w14:textId="59BCCCB9" w:rsidR="00950994" w:rsidRPr="000D1EEE" w:rsidRDefault="001B5D41" w:rsidP="00BD048E">
            <w:pPr>
              <w:pStyle w:val="a7"/>
              <w:spacing w:line="360" w:lineRule="auto"/>
              <w:ind w:left="0"/>
              <w:jc w:val="both"/>
              <w:rPr>
                <w:rFonts w:ascii="Book Antiqua" w:hAnsi="Book Antiqua" w:cs="Times New Roman"/>
              </w:rPr>
            </w:pPr>
            <w:r w:rsidRPr="000D1EEE">
              <w:rPr>
                <w:rFonts w:ascii="Book Antiqua" w:hAnsi="Book Antiqua" w:cs="Times New Roman"/>
              </w:rPr>
              <w:t>Discharged home</w:t>
            </w:r>
          </w:p>
        </w:tc>
      </w:tr>
      <w:tr w:rsidR="00BD048E" w:rsidRPr="000D1EEE" w14:paraId="00D36C3C" w14:textId="77777777" w:rsidTr="00BD048E">
        <w:trPr>
          <w:trHeight w:val="147"/>
        </w:trPr>
        <w:tc>
          <w:tcPr>
            <w:tcW w:w="671" w:type="pct"/>
            <w:vMerge/>
          </w:tcPr>
          <w:p w14:paraId="20F1F272" w14:textId="77777777" w:rsidR="00950994" w:rsidRPr="000D1EEE" w:rsidRDefault="00950994" w:rsidP="00BD048E">
            <w:pPr>
              <w:spacing w:line="360" w:lineRule="auto"/>
              <w:jc w:val="both"/>
              <w:rPr>
                <w:rFonts w:ascii="Book Antiqua" w:hAnsi="Book Antiqua"/>
              </w:rPr>
            </w:pPr>
          </w:p>
        </w:tc>
        <w:tc>
          <w:tcPr>
            <w:tcW w:w="597" w:type="pct"/>
            <w:vMerge/>
          </w:tcPr>
          <w:p w14:paraId="7CEED2E1" w14:textId="77777777" w:rsidR="00950994" w:rsidRPr="000D1EEE" w:rsidRDefault="00950994" w:rsidP="00BD048E">
            <w:pPr>
              <w:spacing w:line="360" w:lineRule="auto"/>
              <w:jc w:val="both"/>
              <w:rPr>
                <w:rFonts w:ascii="Book Antiqua" w:hAnsi="Book Antiqua"/>
              </w:rPr>
            </w:pPr>
          </w:p>
        </w:tc>
        <w:tc>
          <w:tcPr>
            <w:tcW w:w="1323" w:type="pct"/>
            <w:vMerge/>
          </w:tcPr>
          <w:p w14:paraId="711D0F46" w14:textId="77777777" w:rsidR="00950994" w:rsidRPr="000D1EEE" w:rsidRDefault="00950994" w:rsidP="00BD048E">
            <w:pPr>
              <w:spacing w:line="360" w:lineRule="auto"/>
              <w:jc w:val="both"/>
              <w:rPr>
                <w:rFonts w:ascii="Book Antiqua" w:hAnsi="Book Antiqua"/>
              </w:rPr>
            </w:pPr>
          </w:p>
        </w:tc>
        <w:tc>
          <w:tcPr>
            <w:tcW w:w="586" w:type="pct"/>
          </w:tcPr>
          <w:p w14:paraId="02DFF548"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LDH</w:t>
            </w:r>
          </w:p>
        </w:tc>
        <w:tc>
          <w:tcPr>
            <w:tcW w:w="426" w:type="pct"/>
          </w:tcPr>
          <w:p w14:paraId="64D18094" w14:textId="77777777" w:rsidR="00950994" w:rsidRPr="000D1EEE" w:rsidRDefault="00950994" w:rsidP="00BD048E">
            <w:pPr>
              <w:spacing w:line="360" w:lineRule="auto"/>
              <w:jc w:val="both"/>
              <w:rPr>
                <w:rFonts w:ascii="Book Antiqua" w:hAnsi="Book Antiqua"/>
              </w:rPr>
            </w:pPr>
            <w:r w:rsidRPr="000D1EEE">
              <w:rPr>
                <w:rFonts w:ascii="Book Antiqua" w:hAnsi="Book Antiqua"/>
              </w:rPr>
              <w:t>194</w:t>
            </w:r>
          </w:p>
        </w:tc>
        <w:tc>
          <w:tcPr>
            <w:tcW w:w="1397" w:type="pct"/>
          </w:tcPr>
          <w:p w14:paraId="543E9B2A" w14:textId="3B06C5FA" w:rsidR="00950994" w:rsidRPr="000D1EEE" w:rsidRDefault="001B5D41" w:rsidP="00BD048E">
            <w:pPr>
              <w:pStyle w:val="a7"/>
              <w:spacing w:line="360" w:lineRule="auto"/>
              <w:ind w:left="0"/>
              <w:jc w:val="both"/>
              <w:rPr>
                <w:rFonts w:ascii="Book Antiqua" w:hAnsi="Book Antiqua" w:cs="Times New Roman"/>
              </w:rPr>
            </w:pPr>
            <w:r w:rsidRPr="000D1EEE">
              <w:rPr>
                <w:rFonts w:ascii="Book Antiqua" w:hAnsi="Book Antiqua" w:cs="Times New Roman"/>
              </w:rPr>
              <w:t>Healthy delivery at GA 39</w:t>
            </w:r>
            <w:r w:rsidRPr="000D1EEE">
              <w:rPr>
                <w:rFonts w:ascii="Book Antiqua" w:hAnsi="Book Antiqua" w:cs="Times New Roman"/>
                <w:vertAlign w:val="superscript"/>
              </w:rPr>
              <w:t>1</w:t>
            </w:r>
          </w:p>
        </w:tc>
      </w:tr>
      <w:tr w:rsidR="00BD048E" w:rsidRPr="000D1EEE" w14:paraId="664F34FC" w14:textId="77777777" w:rsidTr="00BD048E">
        <w:trPr>
          <w:trHeight w:val="107"/>
        </w:trPr>
        <w:tc>
          <w:tcPr>
            <w:tcW w:w="671" w:type="pct"/>
            <w:vMerge/>
          </w:tcPr>
          <w:p w14:paraId="49EBE255" w14:textId="77777777" w:rsidR="00950994" w:rsidRPr="000D1EEE" w:rsidRDefault="00950994" w:rsidP="00BD048E">
            <w:pPr>
              <w:spacing w:line="360" w:lineRule="auto"/>
              <w:jc w:val="both"/>
              <w:rPr>
                <w:rFonts w:ascii="Book Antiqua" w:hAnsi="Book Antiqua"/>
              </w:rPr>
            </w:pPr>
          </w:p>
        </w:tc>
        <w:tc>
          <w:tcPr>
            <w:tcW w:w="597" w:type="pct"/>
            <w:vMerge/>
          </w:tcPr>
          <w:p w14:paraId="7956BAFB" w14:textId="77777777" w:rsidR="00950994" w:rsidRPr="000D1EEE" w:rsidRDefault="00950994" w:rsidP="00BD048E">
            <w:pPr>
              <w:spacing w:line="360" w:lineRule="auto"/>
              <w:jc w:val="both"/>
              <w:rPr>
                <w:rFonts w:ascii="Book Antiqua" w:hAnsi="Book Antiqua"/>
              </w:rPr>
            </w:pPr>
          </w:p>
        </w:tc>
        <w:tc>
          <w:tcPr>
            <w:tcW w:w="1323" w:type="pct"/>
            <w:vMerge/>
          </w:tcPr>
          <w:p w14:paraId="0F502E44" w14:textId="77777777" w:rsidR="00950994" w:rsidRPr="000D1EEE" w:rsidRDefault="00950994" w:rsidP="00BD048E">
            <w:pPr>
              <w:spacing w:line="360" w:lineRule="auto"/>
              <w:jc w:val="both"/>
              <w:rPr>
                <w:rFonts w:ascii="Book Antiqua" w:hAnsi="Book Antiqua"/>
              </w:rPr>
            </w:pPr>
          </w:p>
        </w:tc>
        <w:tc>
          <w:tcPr>
            <w:tcW w:w="586" w:type="pct"/>
          </w:tcPr>
          <w:p w14:paraId="120B9C94"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Ferritin</w:t>
            </w:r>
          </w:p>
        </w:tc>
        <w:tc>
          <w:tcPr>
            <w:tcW w:w="426" w:type="pct"/>
          </w:tcPr>
          <w:p w14:paraId="6282A43E" w14:textId="152429F7" w:rsidR="00950994" w:rsidRPr="000D1EEE" w:rsidRDefault="00950994" w:rsidP="00BD048E">
            <w:pPr>
              <w:spacing w:line="360" w:lineRule="auto"/>
              <w:jc w:val="both"/>
              <w:rPr>
                <w:rFonts w:ascii="Book Antiqua" w:hAnsi="Book Antiqua"/>
              </w:rPr>
            </w:pPr>
          </w:p>
        </w:tc>
        <w:tc>
          <w:tcPr>
            <w:tcW w:w="1397" w:type="pct"/>
          </w:tcPr>
          <w:p w14:paraId="48E3CD7E" w14:textId="77777777" w:rsidR="00950994" w:rsidRPr="000D1EEE" w:rsidRDefault="00950994" w:rsidP="00BD048E">
            <w:pPr>
              <w:pStyle w:val="a7"/>
              <w:spacing w:line="360" w:lineRule="auto"/>
              <w:ind w:left="0"/>
              <w:jc w:val="both"/>
              <w:rPr>
                <w:rFonts w:ascii="Book Antiqua" w:hAnsi="Book Antiqua" w:cs="Times New Roman"/>
              </w:rPr>
            </w:pPr>
          </w:p>
        </w:tc>
      </w:tr>
      <w:tr w:rsidR="00BD048E" w:rsidRPr="000D1EEE" w14:paraId="1C321E1E" w14:textId="77777777" w:rsidTr="00BD048E">
        <w:trPr>
          <w:trHeight w:val="107"/>
        </w:trPr>
        <w:tc>
          <w:tcPr>
            <w:tcW w:w="671" w:type="pct"/>
            <w:vMerge w:val="restart"/>
          </w:tcPr>
          <w:p w14:paraId="07B09C10" w14:textId="410710E9" w:rsidR="00950994" w:rsidRPr="000D1EEE" w:rsidRDefault="00950994" w:rsidP="00B22DD3">
            <w:pPr>
              <w:spacing w:line="360" w:lineRule="auto"/>
              <w:jc w:val="both"/>
              <w:rPr>
                <w:rFonts w:ascii="Book Antiqua" w:hAnsi="Book Antiqua"/>
                <w:lang w:eastAsia="zh-CN"/>
              </w:rPr>
            </w:pPr>
            <w:r w:rsidRPr="000D1EEE">
              <w:rPr>
                <w:rFonts w:ascii="Book Antiqua" w:hAnsi="Book Antiqua"/>
              </w:rPr>
              <w:t>Azimi</w:t>
            </w:r>
            <w:r w:rsidR="00E72577" w:rsidRPr="000D1EEE">
              <w:rPr>
                <w:rFonts w:ascii="Book Antiqua" w:hAnsi="Book Antiqua"/>
                <w:lang w:eastAsia="zh-CN"/>
              </w:rPr>
              <w:t xml:space="preserve"> </w:t>
            </w:r>
            <w:r w:rsidR="00E72577" w:rsidRPr="000D1EEE">
              <w:rPr>
                <w:rFonts w:ascii="Book Antiqua" w:hAnsi="Book Antiqua"/>
                <w:i/>
                <w:lang w:eastAsia="zh-CN"/>
              </w:rPr>
              <w:t>et al</w:t>
            </w:r>
            <w:r w:rsidRPr="000D1EEE">
              <w:rPr>
                <w:rFonts w:ascii="Book Antiqua" w:hAnsi="Book Antiqua"/>
                <w:vertAlign w:val="superscript"/>
              </w:rPr>
              <w:fldChar w:fldCharType="begin"/>
            </w:r>
            <w:r w:rsidRPr="000D1EEE">
              <w:rPr>
                <w:rFonts w:ascii="Book Antiqua" w:hAnsi="Book Antiqua"/>
                <w:vertAlign w:val="superscript"/>
              </w:rPr>
              <w:instrText xml:space="preserve"> ADDIN EN.CITE &lt;EndNote&gt;&lt;Cite&gt;&lt;Author&gt;Azimi&lt;/Author&gt;&lt;Year&gt;2021&lt;/Year&gt;&lt;RecNum&gt;152&lt;/RecNum&gt;&lt;DisplayText&gt;[116]&lt;/DisplayText&gt;&lt;record&gt;&lt;rec-number&gt;152&lt;/rec-number&gt;&lt;foreign-keys&gt;&lt;key app="EN" db-id="0twa5re50asezbeas2c59sajxppzez2dar25" timestamp="1657420526"&gt;152&lt;/key&gt;&lt;/foreign-keys&gt;&lt;ref-type name="Journal Article"&gt;17&lt;/ref-type&gt;&lt;contributors&gt;&lt;authors&gt;&lt;author&gt;Azimi, Helena&lt;/author&gt;&lt;author&gt;Saghafi, Nafiseh&lt;/author&gt;&lt;author&gt;Tara, Fatemeh&lt;/author&gt;&lt;author&gt;Mirzaeian, Sara&lt;/author&gt;&lt;author&gt;Hatamian, Zahra&lt;/author&gt;&lt;author&gt;Afshar Delkhah, Farzaneh&lt;/author&gt;&lt;/authors&gt;&lt;/contributors&gt;&lt;titles&gt;&lt;title&gt;COVID-19 Mimicking Hemolysis, Elevated Liver Enzymes and Low Platelets (HELLP) Syndrome: A Case Report&lt;/title&gt;&lt;secondary-title&gt;Journal of Midwifery and Reproductive Health&lt;/secondary-title&gt;&lt;/titles&gt;&lt;periodical&gt;&lt;full-title&gt;Journal of Midwifery and Reproductive Health&lt;/full-title&gt;&lt;/periodical&gt;&lt;pages&gt;3050-3054&lt;/pages&gt;&lt;volume&gt;9&lt;/volume&gt;&lt;number&gt;4&lt;/number&gt;&lt;dates&gt;&lt;year&gt;2021&lt;/year&gt;&lt;/dates&gt;&lt;urls&gt;&lt;/urls&gt;&lt;/record&gt;&lt;/Cite&gt;&lt;/EndNote&gt;</w:instrText>
            </w:r>
            <w:r w:rsidRPr="000D1EEE">
              <w:rPr>
                <w:rFonts w:ascii="Book Antiqua" w:hAnsi="Book Antiqua"/>
                <w:vertAlign w:val="superscript"/>
              </w:rPr>
              <w:fldChar w:fldCharType="separate"/>
            </w:r>
            <w:r w:rsidRPr="000D1EEE">
              <w:rPr>
                <w:rFonts w:ascii="Book Antiqua" w:hAnsi="Book Antiqua"/>
                <w:noProof/>
                <w:vertAlign w:val="superscript"/>
              </w:rPr>
              <w:t>[</w:t>
            </w:r>
            <w:r w:rsidR="00B22DD3" w:rsidRPr="000D1EEE">
              <w:rPr>
                <w:rFonts w:ascii="Book Antiqua" w:hAnsi="Book Antiqua"/>
                <w:noProof/>
                <w:vertAlign w:val="superscript"/>
              </w:rPr>
              <w:t>11</w:t>
            </w:r>
            <w:r w:rsidR="00B22DD3" w:rsidRPr="000D1EEE">
              <w:rPr>
                <w:rFonts w:ascii="Book Antiqua" w:hAnsi="Book Antiqua" w:hint="eastAsia"/>
                <w:noProof/>
                <w:vertAlign w:val="superscript"/>
                <w:lang w:eastAsia="zh-CN"/>
              </w:rPr>
              <w:t>5</w:t>
            </w:r>
            <w:r w:rsidRPr="000D1EEE">
              <w:rPr>
                <w:rFonts w:ascii="Book Antiqua" w:hAnsi="Book Antiqua"/>
                <w:noProof/>
                <w:vertAlign w:val="superscript"/>
              </w:rPr>
              <w:t>]</w:t>
            </w:r>
            <w:r w:rsidRPr="000D1EEE">
              <w:rPr>
                <w:rFonts w:ascii="Book Antiqua" w:hAnsi="Book Antiqua"/>
                <w:vertAlign w:val="superscript"/>
              </w:rPr>
              <w:fldChar w:fldCharType="end"/>
            </w:r>
            <w:r w:rsidR="00E72577" w:rsidRPr="000D1EEE">
              <w:rPr>
                <w:rFonts w:ascii="Book Antiqua" w:hAnsi="Book Antiqua"/>
                <w:lang w:eastAsia="zh-CN"/>
              </w:rPr>
              <w:t>, 2021</w:t>
            </w:r>
          </w:p>
        </w:tc>
        <w:tc>
          <w:tcPr>
            <w:tcW w:w="597" w:type="pct"/>
            <w:vMerge w:val="restart"/>
          </w:tcPr>
          <w:p w14:paraId="1D5FD699" w14:textId="464A2BFC" w:rsidR="00950994" w:rsidRPr="000D1EEE" w:rsidRDefault="00950994" w:rsidP="00BD048E">
            <w:pPr>
              <w:spacing w:line="360" w:lineRule="auto"/>
              <w:jc w:val="both"/>
              <w:rPr>
                <w:rFonts w:ascii="Book Antiqua" w:hAnsi="Book Antiqua"/>
              </w:rPr>
            </w:pPr>
            <w:r w:rsidRPr="000D1EEE">
              <w:rPr>
                <w:rFonts w:ascii="Book Antiqua" w:hAnsi="Book Antiqua"/>
              </w:rPr>
              <w:t xml:space="preserve">27 y/o </w:t>
            </w:r>
            <w:r w:rsidR="00E72577" w:rsidRPr="000D1EEE">
              <w:rPr>
                <w:rFonts w:ascii="Book Antiqua" w:hAnsi="Book Antiqua"/>
              </w:rPr>
              <w:t>G2P1</w:t>
            </w:r>
            <w:r w:rsidR="00E72577" w:rsidRPr="000D1EEE">
              <w:rPr>
                <w:rFonts w:ascii="Book Antiqua" w:hAnsi="Book Antiqua"/>
                <w:lang w:eastAsia="zh-CN"/>
              </w:rPr>
              <w:t xml:space="preserve">, </w:t>
            </w:r>
            <w:r w:rsidRPr="000D1EEE">
              <w:rPr>
                <w:rFonts w:ascii="Book Antiqua" w:hAnsi="Book Antiqua"/>
              </w:rPr>
              <w:t>GA 30</w:t>
            </w:r>
            <w:r w:rsidR="00E72577" w:rsidRPr="000D1EEE">
              <w:rPr>
                <w:rFonts w:ascii="Book Antiqua" w:hAnsi="Book Antiqua"/>
                <w:lang w:eastAsia="zh-CN"/>
              </w:rPr>
              <w:t xml:space="preserve"> </w:t>
            </w:r>
            <w:r w:rsidRPr="000D1EEE">
              <w:rPr>
                <w:rFonts w:ascii="Book Antiqua" w:hAnsi="Book Antiqua"/>
              </w:rPr>
              <w:t>w</w:t>
            </w:r>
            <w:r w:rsidR="00E72577" w:rsidRPr="000D1EEE">
              <w:rPr>
                <w:rFonts w:ascii="Book Antiqua" w:hAnsi="Book Antiqua"/>
                <w:lang w:eastAsia="zh-CN"/>
              </w:rPr>
              <w:t>k</w:t>
            </w:r>
          </w:p>
        </w:tc>
        <w:tc>
          <w:tcPr>
            <w:tcW w:w="1323" w:type="pct"/>
            <w:vMerge w:val="restart"/>
          </w:tcPr>
          <w:p w14:paraId="00B87BAF" w14:textId="77777777" w:rsidR="00950994" w:rsidRPr="000D1EEE" w:rsidRDefault="00950994" w:rsidP="00BD048E">
            <w:pPr>
              <w:spacing w:line="360" w:lineRule="auto"/>
              <w:jc w:val="both"/>
              <w:rPr>
                <w:rFonts w:ascii="Book Antiqua" w:hAnsi="Book Antiqua"/>
                <w:lang w:eastAsia="zh-CN"/>
              </w:rPr>
            </w:pPr>
            <w:r w:rsidRPr="000D1EEE">
              <w:rPr>
                <w:rFonts w:ascii="Book Antiqua" w:hAnsi="Book Antiqua"/>
                <w:bCs/>
              </w:rPr>
              <w:t>CC:</w:t>
            </w:r>
            <w:r w:rsidRPr="000D1EEE">
              <w:rPr>
                <w:rFonts w:ascii="Book Antiqua" w:hAnsi="Book Antiqua"/>
              </w:rPr>
              <w:t xml:space="preserve"> Headache and lower limb </w:t>
            </w:r>
            <w:r w:rsidR="001B5D41" w:rsidRPr="000D1EEE">
              <w:rPr>
                <w:rFonts w:ascii="Book Antiqua" w:hAnsi="Book Antiqua"/>
              </w:rPr>
              <w:t>pain</w:t>
            </w:r>
            <w:r w:rsidR="001B5D41" w:rsidRPr="000D1EEE">
              <w:rPr>
                <w:rFonts w:ascii="Book Antiqua" w:hAnsi="Book Antiqua"/>
                <w:lang w:eastAsia="zh-CN"/>
              </w:rPr>
              <w:t xml:space="preserve">; </w:t>
            </w:r>
            <w:r w:rsidR="001B5D41" w:rsidRPr="000D1EEE">
              <w:rPr>
                <w:rFonts w:ascii="Book Antiqua" w:hAnsi="Book Antiqua"/>
                <w:bCs/>
                <w:lang w:eastAsia="zh-CN"/>
              </w:rPr>
              <w:t>v</w:t>
            </w:r>
            <w:r w:rsidRPr="000D1EEE">
              <w:rPr>
                <w:rFonts w:ascii="Book Antiqua" w:hAnsi="Book Antiqua"/>
                <w:bCs/>
              </w:rPr>
              <w:t>itals</w:t>
            </w:r>
            <w:r w:rsidRPr="000D1EEE">
              <w:rPr>
                <w:rFonts w:ascii="Book Antiqua" w:hAnsi="Book Antiqua"/>
              </w:rPr>
              <w:t>: BP 100/70, HR 90-100</w:t>
            </w:r>
            <w:r w:rsidR="001B5D41" w:rsidRPr="000D1EEE">
              <w:rPr>
                <w:rFonts w:ascii="Book Antiqua" w:hAnsi="Book Antiqua"/>
                <w:lang w:eastAsia="zh-CN"/>
              </w:rPr>
              <w:t xml:space="preserve">; </w:t>
            </w:r>
            <w:r w:rsidR="001B5D41" w:rsidRPr="000D1EEE">
              <w:rPr>
                <w:rFonts w:ascii="Book Antiqua" w:hAnsi="Book Antiqua"/>
                <w:bCs/>
                <w:lang w:eastAsia="zh-CN"/>
              </w:rPr>
              <w:t>c</w:t>
            </w:r>
            <w:r w:rsidRPr="000D1EEE">
              <w:rPr>
                <w:rFonts w:ascii="Book Antiqua" w:hAnsi="Book Antiqua"/>
                <w:bCs/>
              </w:rPr>
              <w:t>hest CT</w:t>
            </w:r>
            <w:r w:rsidRPr="000D1EEE">
              <w:rPr>
                <w:rFonts w:ascii="Book Antiqua" w:hAnsi="Book Antiqua"/>
              </w:rPr>
              <w:t xml:space="preserve">: </w:t>
            </w:r>
            <w:r w:rsidR="001B5D41" w:rsidRPr="000D1EEE">
              <w:rPr>
                <w:rFonts w:ascii="Book Antiqua" w:hAnsi="Book Antiqua"/>
                <w:lang w:eastAsia="zh-CN"/>
              </w:rPr>
              <w:t>P</w:t>
            </w:r>
            <w:r w:rsidRPr="000D1EEE">
              <w:rPr>
                <w:rFonts w:ascii="Book Antiqua" w:hAnsi="Book Antiqua"/>
              </w:rPr>
              <w:t>eripheral GGO’s</w:t>
            </w:r>
            <w:r w:rsidR="001B5D41" w:rsidRPr="000D1EEE">
              <w:rPr>
                <w:rFonts w:ascii="Book Antiqua" w:hAnsi="Book Antiqua"/>
                <w:lang w:eastAsia="zh-CN"/>
              </w:rPr>
              <w:t xml:space="preserve"> </w:t>
            </w:r>
            <w:r w:rsidRPr="000D1EEE">
              <w:rPr>
                <w:rFonts w:ascii="Book Antiqua" w:hAnsi="Book Antiqua"/>
              </w:rPr>
              <w:t>+ consolidation</w:t>
            </w:r>
            <w:r w:rsidR="001B5D41" w:rsidRPr="000D1EEE">
              <w:rPr>
                <w:rFonts w:ascii="Book Antiqua" w:hAnsi="Book Antiqua"/>
                <w:lang w:eastAsia="zh-CN"/>
              </w:rPr>
              <w:t xml:space="preserve">; </w:t>
            </w:r>
            <w:r w:rsidR="001B5D41" w:rsidRPr="000D1EEE">
              <w:rPr>
                <w:rFonts w:ascii="Book Antiqua" w:hAnsi="Book Antiqua"/>
                <w:bCs/>
                <w:lang w:eastAsia="zh-CN"/>
              </w:rPr>
              <w:t>d</w:t>
            </w:r>
            <w:r w:rsidRPr="000D1EEE">
              <w:rPr>
                <w:rFonts w:ascii="Book Antiqua" w:hAnsi="Book Antiqua"/>
                <w:bCs/>
              </w:rPr>
              <w:t>ifferential</w:t>
            </w:r>
            <w:r w:rsidRPr="000D1EEE">
              <w:rPr>
                <w:rFonts w:ascii="Book Antiqua" w:hAnsi="Book Antiqua"/>
              </w:rPr>
              <w:t xml:space="preserve">: HELLP </w:t>
            </w:r>
            <w:r w:rsidRPr="000D1EEE">
              <w:rPr>
                <w:rFonts w:ascii="Book Antiqua" w:hAnsi="Book Antiqua"/>
                <w:i/>
              </w:rPr>
              <w:t>vs</w:t>
            </w:r>
            <w:r w:rsidRPr="000D1EEE">
              <w:rPr>
                <w:rFonts w:ascii="Book Antiqua" w:hAnsi="Book Antiqua"/>
              </w:rPr>
              <w:t xml:space="preserve"> systemic lupus </w:t>
            </w:r>
            <w:r w:rsidRPr="000D1EEE">
              <w:rPr>
                <w:rFonts w:ascii="Book Antiqua" w:hAnsi="Book Antiqua"/>
                <w:i/>
              </w:rPr>
              <w:t>vs</w:t>
            </w:r>
            <w:r w:rsidRPr="000D1EEE">
              <w:rPr>
                <w:rFonts w:ascii="Book Antiqua" w:hAnsi="Book Antiqua"/>
              </w:rPr>
              <w:t xml:space="preserve"> COVID-19</w:t>
            </w:r>
          </w:p>
        </w:tc>
        <w:tc>
          <w:tcPr>
            <w:tcW w:w="586" w:type="pct"/>
          </w:tcPr>
          <w:p w14:paraId="406DA2B8"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AST</w:t>
            </w:r>
          </w:p>
        </w:tc>
        <w:tc>
          <w:tcPr>
            <w:tcW w:w="426" w:type="pct"/>
          </w:tcPr>
          <w:p w14:paraId="490844E3" w14:textId="77777777" w:rsidR="00950994" w:rsidRPr="000D1EEE" w:rsidRDefault="00950994" w:rsidP="00BD048E">
            <w:pPr>
              <w:spacing w:line="360" w:lineRule="auto"/>
              <w:jc w:val="both"/>
              <w:rPr>
                <w:rFonts w:ascii="Book Antiqua" w:hAnsi="Book Antiqua"/>
              </w:rPr>
            </w:pPr>
            <w:r w:rsidRPr="000D1EEE">
              <w:rPr>
                <w:rFonts w:ascii="Book Antiqua" w:hAnsi="Book Antiqua"/>
              </w:rPr>
              <w:t>126</w:t>
            </w:r>
          </w:p>
        </w:tc>
        <w:tc>
          <w:tcPr>
            <w:tcW w:w="1397" w:type="pct"/>
          </w:tcPr>
          <w:p w14:paraId="5D4787D0" w14:textId="0DE5C976" w:rsidR="00950994" w:rsidRPr="000D1EEE" w:rsidRDefault="00950994" w:rsidP="00BD048E">
            <w:pPr>
              <w:pStyle w:val="a7"/>
              <w:spacing w:line="360" w:lineRule="auto"/>
              <w:ind w:left="0"/>
              <w:jc w:val="both"/>
              <w:rPr>
                <w:rFonts w:ascii="Book Antiqua" w:eastAsiaTheme="minorEastAsia" w:hAnsi="Book Antiqua" w:cs="Times New Roman"/>
                <w:lang w:eastAsia="zh-CN"/>
              </w:rPr>
            </w:pPr>
            <w:r w:rsidRPr="000D1EEE">
              <w:rPr>
                <w:rFonts w:ascii="Book Antiqua" w:hAnsi="Book Antiqua" w:cs="Times New Roman"/>
              </w:rPr>
              <w:t>No delivery</w:t>
            </w:r>
          </w:p>
        </w:tc>
      </w:tr>
      <w:tr w:rsidR="00BD048E" w:rsidRPr="000D1EEE" w14:paraId="77D2CBA7" w14:textId="77777777" w:rsidTr="00BD048E">
        <w:trPr>
          <w:trHeight w:val="89"/>
        </w:trPr>
        <w:tc>
          <w:tcPr>
            <w:tcW w:w="671" w:type="pct"/>
            <w:vMerge/>
          </w:tcPr>
          <w:p w14:paraId="49BA196C" w14:textId="77777777" w:rsidR="00950994" w:rsidRPr="000D1EEE" w:rsidRDefault="00950994" w:rsidP="00BD048E">
            <w:pPr>
              <w:spacing w:line="360" w:lineRule="auto"/>
              <w:jc w:val="both"/>
              <w:rPr>
                <w:rFonts w:ascii="Book Antiqua" w:hAnsi="Book Antiqua"/>
              </w:rPr>
            </w:pPr>
          </w:p>
        </w:tc>
        <w:tc>
          <w:tcPr>
            <w:tcW w:w="597" w:type="pct"/>
            <w:vMerge/>
          </w:tcPr>
          <w:p w14:paraId="036E2ABE" w14:textId="77777777" w:rsidR="00950994" w:rsidRPr="000D1EEE" w:rsidRDefault="00950994" w:rsidP="00BD048E">
            <w:pPr>
              <w:spacing w:line="360" w:lineRule="auto"/>
              <w:jc w:val="both"/>
              <w:rPr>
                <w:rFonts w:ascii="Book Antiqua" w:hAnsi="Book Antiqua"/>
              </w:rPr>
            </w:pPr>
          </w:p>
        </w:tc>
        <w:tc>
          <w:tcPr>
            <w:tcW w:w="1323" w:type="pct"/>
            <w:vMerge/>
          </w:tcPr>
          <w:p w14:paraId="346A5AB8" w14:textId="77777777" w:rsidR="00950994" w:rsidRPr="000D1EEE" w:rsidRDefault="00950994" w:rsidP="00BD048E">
            <w:pPr>
              <w:spacing w:line="360" w:lineRule="auto"/>
              <w:jc w:val="both"/>
              <w:rPr>
                <w:rFonts w:ascii="Book Antiqua" w:hAnsi="Book Antiqua"/>
              </w:rPr>
            </w:pPr>
          </w:p>
        </w:tc>
        <w:tc>
          <w:tcPr>
            <w:tcW w:w="586" w:type="pct"/>
          </w:tcPr>
          <w:p w14:paraId="6F271850"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ALT</w:t>
            </w:r>
          </w:p>
        </w:tc>
        <w:tc>
          <w:tcPr>
            <w:tcW w:w="426" w:type="pct"/>
          </w:tcPr>
          <w:p w14:paraId="49DC9C3D" w14:textId="77777777" w:rsidR="00950994" w:rsidRPr="000D1EEE" w:rsidRDefault="00950994" w:rsidP="00BD048E">
            <w:pPr>
              <w:spacing w:line="360" w:lineRule="auto"/>
              <w:jc w:val="both"/>
              <w:rPr>
                <w:rFonts w:ascii="Book Antiqua" w:hAnsi="Book Antiqua"/>
              </w:rPr>
            </w:pPr>
            <w:r w:rsidRPr="000D1EEE">
              <w:rPr>
                <w:rFonts w:ascii="Book Antiqua" w:hAnsi="Book Antiqua"/>
              </w:rPr>
              <w:t>89</w:t>
            </w:r>
          </w:p>
        </w:tc>
        <w:tc>
          <w:tcPr>
            <w:tcW w:w="1397" w:type="pct"/>
          </w:tcPr>
          <w:p w14:paraId="2F62AEA5" w14:textId="436E6BD7" w:rsidR="00950994" w:rsidRPr="000D1EEE" w:rsidRDefault="001B5D41" w:rsidP="00BD048E">
            <w:pPr>
              <w:pStyle w:val="a7"/>
              <w:spacing w:line="360" w:lineRule="auto"/>
              <w:ind w:left="0"/>
              <w:jc w:val="both"/>
              <w:rPr>
                <w:rFonts w:ascii="Book Antiqua" w:hAnsi="Book Antiqua" w:cs="Times New Roman"/>
              </w:rPr>
            </w:pPr>
            <w:r w:rsidRPr="000D1EEE">
              <w:rPr>
                <w:rFonts w:ascii="Book Antiqua" w:hAnsi="Book Antiqua" w:cs="Times New Roman"/>
              </w:rPr>
              <w:t>LFTs resolved with COVID-19</w:t>
            </w:r>
          </w:p>
        </w:tc>
      </w:tr>
      <w:tr w:rsidR="00BD048E" w:rsidRPr="000D1EEE" w14:paraId="4A0E702A" w14:textId="77777777" w:rsidTr="00BD048E">
        <w:trPr>
          <w:trHeight w:val="125"/>
        </w:trPr>
        <w:tc>
          <w:tcPr>
            <w:tcW w:w="671" w:type="pct"/>
            <w:vMerge/>
          </w:tcPr>
          <w:p w14:paraId="6CDBAC18" w14:textId="77777777" w:rsidR="001B5D41" w:rsidRPr="000D1EEE" w:rsidRDefault="001B5D41" w:rsidP="00BD048E">
            <w:pPr>
              <w:spacing w:line="360" w:lineRule="auto"/>
              <w:jc w:val="both"/>
              <w:rPr>
                <w:rFonts w:ascii="Book Antiqua" w:hAnsi="Book Antiqua"/>
              </w:rPr>
            </w:pPr>
          </w:p>
        </w:tc>
        <w:tc>
          <w:tcPr>
            <w:tcW w:w="597" w:type="pct"/>
            <w:vMerge/>
          </w:tcPr>
          <w:p w14:paraId="4265FA3F" w14:textId="77777777" w:rsidR="001B5D41" w:rsidRPr="000D1EEE" w:rsidRDefault="001B5D41" w:rsidP="00BD048E">
            <w:pPr>
              <w:spacing w:line="360" w:lineRule="auto"/>
              <w:jc w:val="both"/>
              <w:rPr>
                <w:rFonts w:ascii="Book Antiqua" w:hAnsi="Book Antiqua"/>
              </w:rPr>
            </w:pPr>
          </w:p>
        </w:tc>
        <w:tc>
          <w:tcPr>
            <w:tcW w:w="1323" w:type="pct"/>
            <w:vMerge/>
          </w:tcPr>
          <w:p w14:paraId="5D3E2185" w14:textId="77777777" w:rsidR="001B5D41" w:rsidRPr="000D1EEE" w:rsidRDefault="001B5D41" w:rsidP="00BD048E">
            <w:pPr>
              <w:spacing w:line="360" w:lineRule="auto"/>
              <w:jc w:val="both"/>
              <w:rPr>
                <w:rFonts w:ascii="Book Antiqua" w:hAnsi="Book Antiqua"/>
              </w:rPr>
            </w:pPr>
          </w:p>
        </w:tc>
        <w:tc>
          <w:tcPr>
            <w:tcW w:w="586" w:type="pct"/>
          </w:tcPr>
          <w:p w14:paraId="3398D4F7" w14:textId="77777777" w:rsidR="001B5D41" w:rsidRPr="000D1EEE" w:rsidRDefault="001B5D41" w:rsidP="00BD048E">
            <w:pPr>
              <w:spacing w:line="360" w:lineRule="auto"/>
              <w:jc w:val="both"/>
              <w:rPr>
                <w:rFonts w:ascii="Book Antiqua" w:hAnsi="Book Antiqua"/>
                <w:bCs/>
              </w:rPr>
            </w:pPr>
            <w:r w:rsidRPr="000D1EEE">
              <w:rPr>
                <w:rFonts w:ascii="Book Antiqua" w:hAnsi="Book Antiqua"/>
                <w:bCs/>
              </w:rPr>
              <w:t>Bilirubin</w:t>
            </w:r>
          </w:p>
        </w:tc>
        <w:tc>
          <w:tcPr>
            <w:tcW w:w="426" w:type="pct"/>
          </w:tcPr>
          <w:p w14:paraId="092EE5EB" w14:textId="77777777" w:rsidR="001B5D41" w:rsidRPr="000D1EEE" w:rsidRDefault="001B5D41" w:rsidP="00BD048E">
            <w:pPr>
              <w:spacing w:line="360" w:lineRule="auto"/>
              <w:jc w:val="both"/>
              <w:rPr>
                <w:rFonts w:ascii="Book Antiqua" w:hAnsi="Book Antiqua"/>
              </w:rPr>
            </w:pPr>
            <w:r w:rsidRPr="000D1EEE">
              <w:rPr>
                <w:rFonts w:ascii="Book Antiqua" w:hAnsi="Book Antiqua"/>
              </w:rPr>
              <w:t>2.3</w:t>
            </w:r>
          </w:p>
        </w:tc>
        <w:tc>
          <w:tcPr>
            <w:tcW w:w="1397" w:type="pct"/>
          </w:tcPr>
          <w:p w14:paraId="67372835" w14:textId="7E2BE4E1" w:rsidR="001B5D41" w:rsidRPr="000D1EEE" w:rsidRDefault="001B5D41" w:rsidP="00BD048E">
            <w:pPr>
              <w:pStyle w:val="a7"/>
              <w:spacing w:line="360" w:lineRule="auto"/>
              <w:ind w:left="0"/>
              <w:jc w:val="both"/>
              <w:rPr>
                <w:rFonts w:ascii="Book Antiqua" w:hAnsi="Book Antiqua" w:cs="Times New Roman"/>
              </w:rPr>
            </w:pPr>
            <w:r w:rsidRPr="000D1EEE">
              <w:rPr>
                <w:rFonts w:ascii="Book Antiqua" w:hAnsi="Book Antiqua" w:cs="Times New Roman"/>
              </w:rPr>
              <w:t>Discharged at GA 33</w:t>
            </w:r>
          </w:p>
        </w:tc>
      </w:tr>
      <w:tr w:rsidR="00BD048E" w:rsidRPr="000D1EEE" w14:paraId="00837C8B" w14:textId="77777777" w:rsidTr="00BD048E">
        <w:trPr>
          <w:trHeight w:val="51"/>
        </w:trPr>
        <w:tc>
          <w:tcPr>
            <w:tcW w:w="671" w:type="pct"/>
            <w:vMerge/>
          </w:tcPr>
          <w:p w14:paraId="26F1DF37" w14:textId="77777777" w:rsidR="001B5D41" w:rsidRPr="000D1EEE" w:rsidRDefault="001B5D41" w:rsidP="00BD048E">
            <w:pPr>
              <w:spacing w:line="360" w:lineRule="auto"/>
              <w:jc w:val="both"/>
              <w:rPr>
                <w:rFonts w:ascii="Book Antiqua" w:hAnsi="Book Antiqua"/>
              </w:rPr>
            </w:pPr>
          </w:p>
        </w:tc>
        <w:tc>
          <w:tcPr>
            <w:tcW w:w="597" w:type="pct"/>
            <w:vMerge/>
          </w:tcPr>
          <w:p w14:paraId="280D004C" w14:textId="77777777" w:rsidR="001B5D41" w:rsidRPr="000D1EEE" w:rsidRDefault="001B5D41" w:rsidP="00BD048E">
            <w:pPr>
              <w:spacing w:line="360" w:lineRule="auto"/>
              <w:jc w:val="both"/>
              <w:rPr>
                <w:rFonts w:ascii="Book Antiqua" w:hAnsi="Book Antiqua"/>
              </w:rPr>
            </w:pPr>
          </w:p>
        </w:tc>
        <w:tc>
          <w:tcPr>
            <w:tcW w:w="1323" w:type="pct"/>
            <w:vMerge/>
          </w:tcPr>
          <w:p w14:paraId="15D129BF" w14:textId="77777777" w:rsidR="001B5D41" w:rsidRPr="000D1EEE" w:rsidRDefault="001B5D41" w:rsidP="00BD048E">
            <w:pPr>
              <w:spacing w:line="360" w:lineRule="auto"/>
              <w:jc w:val="both"/>
              <w:rPr>
                <w:rFonts w:ascii="Book Antiqua" w:hAnsi="Book Antiqua"/>
              </w:rPr>
            </w:pPr>
          </w:p>
        </w:tc>
        <w:tc>
          <w:tcPr>
            <w:tcW w:w="586" w:type="pct"/>
          </w:tcPr>
          <w:p w14:paraId="143B3877" w14:textId="77777777" w:rsidR="001B5D41" w:rsidRPr="000D1EEE" w:rsidRDefault="001B5D41" w:rsidP="00BD048E">
            <w:pPr>
              <w:spacing w:line="360" w:lineRule="auto"/>
              <w:jc w:val="both"/>
              <w:rPr>
                <w:rFonts w:ascii="Book Antiqua" w:hAnsi="Book Antiqua"/>
                <w:bCs/>
                <w:lang w:eastAsia="zh-CN"/>
              </w:rPr>
            </w:pPr>
            <w:r w:rsidRPr="000D1EEE">
              <w:rPr>
                <w:rFonts w:ascii="Book Antiqua" w:hAnsi="Book Antiqua"/>
                <w:bCs/>
              </w:rPr>
              <w:t>PLC</w:t>
            </w:r>
          </w:p>
        </w:tc>
        <w:tc>
          <w:tcPr>
            <w:tcW w:w="426" w:type="pct"/>
          </w:tcPr>
          <w:p w14:paraId="3EF1E9EC" w14:textId="77777777" w:rsidR="001B5D41" w:rsidRPr="000D1EEE" w:rsidRDefault="001B5D41" w:rsidP="00BD048E">
            <w:pPr>
              <w:spacing w:line="360" w:lineRule="auto"/>
              <w:jc w:val="both"/>
              <w:rPr>
                <w:rFonts w:ascii="Book Antiqua" w:hAnsi="Book Antiqua"/>
              </w:rPr>
            </w:pPr>
            <w:r w:rsidRPr="000D1EEE">
              <w:rPr>
                <w:rFonts w:ascii="Book Antiqua" w:hAnsi="Book Antiqua"/>
              </w:rPr>
              <w:t>220</w:t>
            </w:r>
          </w:p>
        </w:tc>
        <w:tc>
          <w:tcPr>
            <w:tcW w:w="1397" w:type="pct"/>
          </w:tcPr>
          <w:p w14:paraId="61A7E184" w14:textId="74F87A68" w:rsidR="001B5D41" w:rsidRPr="000D1EEE" w:rsidRDefault="001B5D41" w:rsidP="00BD048E">
            <w:pPr>
              <w:spacing w:line="360" w:lineRule="auto"/>
              <w:jc w:val="both"/>
              <w:rPr>
                <w:rFonts w:ascii="Book Antiqua" w:hAnsi="Book Antiqua"/>
              </w:rPr>
            </w:pPr>
            <w:r w:rsidRPr="000D1EEE">
              <w:rPr>
                <w:rFonts w:ascii="Book Antiqua" w:hAnsi="Book Antiqua" w:cs="Times New Roman"/>
              </w:rPr>
              <w:t>Healthy delivery at GA 39</w:t>
            </w:r>
          </w:p>
        </w:tc>
      </w:tr>
      <w:tr w:rsidR="00BD048E" w:rsidRPr="000D1EEE" w14:paraId="3B85DB35" w14:textId="77777777" w:rsidTr="00BD048E">
        <w:trPr>
          <w:trHeight w:val="53"/>
        </w:trPr>
        <w:tc>
          <w:tcPr>
            <w:tcW w:w="671" w:type="pct"/>
            <w:vMerge/>
          </w:tcPr>
          <w:p w14:paraId="4F4D9013" w14:textId="77777777" w:rsidR="00950994" w:rsidRPr="000D1EEE" w:rsidRDefault="00950994" w:rsidP="00BD048E">
            <w:pPr>
              <w:spacing w:line="360" w:lineRule="auto"/>
              <w:jc w:val="both"/>
              <w:rPr>
                <w:rFonts w:ascii="Book Antiqua" w:hAnsi="Book Antiqua"/>
              </w:rPr>
            </w:pPr>
          </w:p>
        </w:tc>
        <w:tc>
          <w:tcPr>
            <w:tcW w:w="597" w:type="pct"/>
            <w:vMerge/>
          </w:tcPr>
          <w:p w14:paraId="6D9D0FDA" w14:textId="77777777" w:rsidR="00950994" w:rsidRPr="000D1EEE" w:rsidRDefault="00950994" w:rsidP="00BD048E">
            <w:pPr>
              <w:spacing w:line="360" w:lineRule="auto"/>
              <w:jc w:val="both"/>
              <w:rPr>
                <w:rFonts w:ascii="Book Antiqua" w:hAnsi="Book Antiqua"/>
              </w:rPr>
            </w:pPr>
          </w:p>
        </w:tc>
        <w:tc>
          <w:tcPr>
            <w:tcW w:w="1323" w:type="pct"/>
            <w:vMerge/>
          </w:tcPr>
          <w:p w14:paraId="3D761987" w14:textId="77777777" w:rsidR="00950994" w:rsidRPr="000D1EEE" w:rsidRDefault="00950994" w:rsidP="00BD048E">
            <w:pPr>
              <w:spacing w:line="360" w:lineRule="auto"/>
              <w:jc w:val="both"/>
              <w:rPr>
                <w:rFonts w:ascii="Book Antiqua" w:hAnsi="Book Antiqua"/>
              </w:rPr>
            </w:pPr>
          </w:p>
        </w:tc>
        <w:tc>
          <w:tcPr>
            <w:tcW w:w="586" w:type="pct"/>
          </w:tcPr>
          <w:p w14:paraId="76BE2948"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CRP</w:t>
            </w:r>
          </w:p>
        </w:tc>
        <w:tc>
          <w:tcPr>
            <w:tcW w:w="426" w:type="pct"/>
          </w:tcPr>
          <w:p w14:paraId="784295CE" w14:textId="77777777" w:rsidR="00950994" w:rsidRPr="000D1EEE" w:rsidRDefault="00950994" w:rsidP="00BD048E">
            <w:pPr>
              <w:spacing w:line="360" w:lineRule="auto"/>
              <w:jc w:val="both"/>
              <w:rPr>
                <w:rFonts w:ascii="Book Antiqua" w:hAnsi="Book Antiqua"/>
              </w:rPr>
            </w:pPr>
            <w:r w:rsidRPr="000D1EEE">
              <w:rPr>
                <w:rFonts w:ascii="Book Antiqua" w:hAnsi="Book Antiqua"/>
              </w:rPr>
              <w:t>114</w:t>
            </w:r>
          </w:p>
        </w:tc>
        <w:tc>
          <w:tcPr>
            <w:tcW w:w="1397" w:type="pct"/>
          </w:tcPr>
          <w:p w14:paraId="2D79FA58" w14:textId="77777777" w:rsidR="00950994" w:rsidRPr="000D1EEE" w:rsidRDefault="00950994" w:rsidP="00BD048E">
            <w:pPr>
              <w:pStyle w:val="a7"/>
              <w:spacing w:line="360" w:lineRule="auto"/>
              <w:ind w:left="0"/>
              <w:jc w:val="both"/>
              <w:rPr>
                <w:rFonts w:ascii="Book Antiqua" w:hAnsi="Book Antiqua" w:cs="Times New Roman"/>
              </w:rPr>
            </w:pPr>
          </w:p>
        </w:tc>
      </w:tr>
      <w:tr w:rsidR="00BD048E" w:rsidRPr="000D1EEE" w14:paraId="40C2AF14" w14:textId="77777777" w:rsidTr="00BD048E">
        <w:trPr>
          <w:trHeight w:val="51"/>
        </w:trPr>
        <w:tc>
          <w:tcPr>
            <w:tcW w:w="671" w:type="pct"/>
            <w:vMerge/>
          </w:tcPr>
          <w:p w14:paraId="193766E9" w14:textId="77777777" w:rsidR="00950994" w:rsidRPr="000D1EEE" w:rsidRDefault="00950994" w:rsidP="00BD048E">
            <w:pPr>
              <w:spacing w:line="360" w:lineRule="auto"/>
              <w:jc w:val="both"/>
              <w:rPr>
                <w:rFonts w:ascii="Book Antiqua" w:hAnsi="Book Antiqua"/>
              </w:rPr>
            </w:pPr>
          </w:p>
        </w:tc>
        <w:tc>
          <w:tcPr>
            <w:tcW w:w="597" w:type="pct"/>
            <w:vMerge/>
          </w:tcPr>
          <w:p w14:paraId="7D73A646" w14:textId="77777777" w:rsidR="00950994" w:rsidRPr="000D1EEE" w:rsidRDefault="00950994" w:rsidP="00BD048E">
            <w:pPr>
              <w:spacing w:line="360" w:lineRule="auto"/>
              <w:jc w:val="both"/>
              <w:rPr>
                <w:rFonts w:ascii="Book Antiqua" w:hAnsi="Book Antiqua"/>
              </w:rPr>
            </w:pPr>
          </w:p>
        </w:tc>
        <w:tc>
          <w:tcPr>
            <w:tcW w:w="1323" w:type="pct"/>
            <w:vMerge/>
          </w:tcPr>
          <w:p w14:paraId="58BEBD05" w14:textId="77777777" w:rsidR="00950994" w:rsidRPr="000D1EEE" w:rsidRDefault="00950994" w:rsidP="00BD048E">
            <w:pPr>
              <w:spacing w:line="360" w:lineRule="auto"/>
              <w:jc w:val="both"/>
              <w:rPr>
                <w:rFonts w:ascii="Book Antiqua" w:hAnsi="Book Antiqua"/>
              </w:rPr>
            </w:pPr>
          </w:p>
        </w:tc>
        <w:tc>
          <w:tcPr>
            <w:tcW w:w="586" w:type="pct"/>
          </w:tcPr>
          <w:p w14:paraId="286650BE"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LDH</w:t>
            </w:r>
          </w:p>
        </w:tc>
        <w:tc>
          <w:tcPr>
            <w:tcW w:w="426" w:type="pct"/>
          </w:tcPr>
          <w:p w14:paraId="78346063" w14:textId="77777777" w:rsidR="00950994" w:rsidRPr="000D1EEE" w:rsidRDefault="00950994" w:rsidP="00BD048E">
            <w:pPr>
              <w:spacing w:line="360" w:lineRule="auto"/>
              <w:jc w:val="both"/>
              <w:rPr>
                <w:rFonts w:ascii="Book Antiqua" w:hAnsi="Book Antiqua"/>
              </w:rPr>
            </w:pPr>
            <w:r w:rsidRPr="000D1EEE">
              <w:rPr>
                <w:rFonts w:ascii="Book Antiqua" w:hAnsi="Book Antiqua"/>
              </w:rPr>
              <w:t>1036</w:t>
            </w:r>
          </w:p>
        </w:tc>
        <w:tc>
          <w:tcPr>
            <w:tcW w:w="1397" w:type="pct"/>
          </w:tcPr>
          <w:p w14:paraId="0C62AE3A" w14:textId="77777777" w:rsidR="00950994" w:rsidRPr="000D1EEE" w:rsidRDefault="00950994" w:rsidP="00BD048E">
            <w:pPr>
              <w:pStyle w:val="a7"/>
              <w:spacing w:line="360" w:lineRule="auto"/>
              <w:ind w:left="0"/>
              <w:jc w:val="both"/>
              <w:rPr>
                <w:rFonts w:ascii="Book Antiqua" w:hAnsi="Book Antiqua" w:cs="Times New Roman"/>
              </w:rPr>
            </w:pPr>
          </w:p>
        </w:tc>
      </w:tr>
      <w:tr w:rsidR="00BD048E" w:rsidRPr="000D1EEE" w14:paraId="46F7C43A" w14:textId="77777777" w:rsidTr="00BD048E">
        <w:trPr>
          <w:trHeight w:val="188"/>
        </w:trPr>
        <w:tc>
          <w:tcPr>
            <w:tcW w:w="671" w:type="pct"/>
            <w:vMerge/>
          </w:tcPr>
          <w:p w14:paraId="07C35B1A" w14:textId="77777777" w:rsidR="00950994" w:rsidRPr="000D1EEE" w:rsidRDefault="00950994" w:rsidP="00BD048E">
            <w:pPr>
              <w:spacing w:line="360" w:lineRule="auto"/>
              <w:jc w:val="both"/>
              <w:rPr>
                <w:rFonts w:ascii="Book Antiqua" w:hAnsi="Book Antiqua"/>
              </w:rPr>
            </w:pPr>
          </w:p>
        </w:tc>
        <w:tc>
          <w:tcPr>
            <w:tcW w:w="597" w:type="pct"/>
            <w:vMerge/>
          </w:tcPr>
          <w:p w14:paraId="6C8A96D6" w14:textId="77777777" w:rsidR="00950994" w:rsidRPr="000D1EEE" w:rsidRDefault="00950994" w:rsidP="00BD048E">
            <w:pPr>
              <w:spacing w:line="360" w:lineRule="auto"/>
              <w:jc w:val="both"/>
              <w:rPr>
                <w:rFonts w:ascii="Book Antiqua" w:hAnsi="Book Antiqua"/>
              </w:rPr>
            </w:pPr>
          </w:p>
        </w:tc>
        <w:tc>
          <w:tcPr>
            <w:tcW w:w="1323" w:type="pct"/>
            <w:vMerge/>
          </w:tcPr>
          <w:p w14:paraId="1BC977E5" w14:textId="77777777" w:rsidR="00950994" w:rsidRPr="000D1EEE" w:rsidRDefault="00950994" w:rsidP="00BD048E">
            <w:pPr>
              <w:spacing w:line="360" w:lineRule="auto"/>
              <w:jc w:val="both"/>
              <w:rPr>
                <w:rFonts w:ascii="Book Antiqua" w:hAnsi="Book Antiqua"/>
              </w:rPr>
            </w:pPr>
          </w:p>
        </w:tc>
        <w:tc>
          <w:tcPr>
            <w:tcW w:w="586" w:type="pct"/>
          </w:tcPr>
          <w:p w14:paraId="1B095240"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Ferritin</w:t>
            </w:r>
          </w:p>
        </w:tc>
        <w:tc>
          <w:tcPr>
            <w:tcW w:w="426" w:type="pct"/>
          </w:tcPr>
          <w:p w14:paraId="4FA534B8" w14:textId="77777777" w:rsidR="00950994" w:rsidRPr="000D1EEE" w:rsidRDefault="00950994" w:rsidP="00BD048E">
            <w:pPr>
              <w:spacing w:line="360" w:lineRule="auto"/>
              <w:jc w:val="both"/>
              <w:rPr>
                <w:rFonts w:ascii="Book Antiqua" w:hAnsi="Book Antiqua"/>
              </w:rPr>
            </w:pPr>
            <w:r w:rsidRPr="000D1EEE">
              <w:rPr>
                <w:rFonts w:ascii="Book Antiqua" w:hAnsi="Book Antiqua"/>
              </w:rPr>
              <w:t>1360</w:t>
            </w:r>
          </w:p>
        </w:tc>
        <w:tc>
          <w:tcPr>
            <w:tcW w:w="1397" w:type="pct"/>
          </w:tcPr>
          <w:p w14:paraId="0FE45E06" w14:textId="77777777" w:rsidR="00950994" w:rsidRPr="000D1EEE" w:rsidRDefault="00950994" w:rsidP="00BD048E">
            <w:pPr>
              <w:pStyle w:val="a7"/>
              <w:spacing w:line="360" w:lineRule="auto"/>
              <w:ind w:left="0"/>
              <w:jc w:val="both"/>
              <w:rPr>
                <w:rFonts w:ascii="Book Antiqua" w:hAnsi="Book Antiqua" w:cs="Times New Roman"/>
              </w:rPr>
            </w:pPr>
          </w:p>
        </w:tc>
      </w:tr>
      <w:tr w:rsidR="00BD048E" w:rsidRPr="000D1EEE" w14:paraId="3F23F27F" w14:textId="77777777" w:rsidTr="00BD048E">
        <w:trPr>
          <w:trHeight w:val="199"/>
        </w:trPr>
        <w:tc>
          <w:tcPr>
            <w:tcW w:w="671" w:type="pct"/>
            <w:vMerge w:val="restart"/>
          </w:tcPr>
          <w:p w14:paraId="2A2FB9D1" w14:textId="497CB8BE" w:rsidR="00950994" w:rsidRPr="000D1EEE" w:rsidRDefault="00950994" w:rsidP="00B22DD3">
            <w:pPr>
              <w:spacing w:line="360" w:lineRule="auto"/>
              <w:jc w:val="both"/>
              <w:rPr>
                <w:rFonts w:ascii="Book Antiqua" w:hAnsi="Book Antiqua"/>
              </w:rPr>
            </w:pPr>
            <w:r w:rsidRPr="000D1EEE">
              <w:rPr>
                <w:rFonts w:ascii="Book Antiqua" w:hAnsi="Book Antiqua"/>
              </w:rPr>
              <w:t>Naeh</w:t>
            </w:r>
            <w:r w:rsidR="00E72577" w:rsidRPr="000D1EEE">
              <w:rPr>
                <w:rFonts w:ascii="Book Antiqua" w:hAnsi="Book Antiqua"/>
                <w:lang w:eastAsia="zh-CN"/>
              </w:rPr>
              <w:t xml:space="preserve"> </w:t>
            </w:r>
            <w:r w:rsidR="00E72577" w:rsidRPr="000D1EEE">
              <w:rPr>
                <w:rFonts w:ascii="Book Antiqua" w:hAnsi="Book Antiqua"/>
                <w:i/>
                <w:lang w:eastAsia="zh-CN"/>
              </w:rPr>
              <w:t>et al</w:t>
            </w:r>
            <w:r w:rsidR="00E72577" w:rsidRPr="000D1EEE">
              <w:rPr>
                <w:rFonts w:ascii="Book Antiqua" w:hAnsi="Book Antiqua"/>
                <w:vertAlign w:val="superscript"/>
              </w:rPr>
              <w:fldChar w:fldCharType="begin"/>
            </w:r>
            <w:r w:rsidR="00E72577" w:rsidRPr="000D1EEE">
              <w:rPr>
                <w:rFonts w:ascii="Book Antiqua" w:hAnsi="Book Antiqua"/>
                <w:vertAlign w:val="superscript"/>
              </w:rPr>
              <w:instrText xml:space="preserve"> ADDIN EN.CITE &lt;EndNote&gt;&lt;Cite&gt;&lt;Author&gt;Azimi&lt;/Author&gt;&lt;Year&gt;2021&lt;/Year&gt;&lt;RecNum&gt;152&lt;/RecNum&gt;&lt;DisplayText&gt;[116]&lt;/DisplayText&gt;&lt;record&gt;&lt;rec-number&gt;152&lt;/rec-number&gt;&lt;foreign-keys&gt;&lt;key app="EN" db-id="0twa5re50asezbeas2c59sajxppzez2dar25" timestamp="1657420526"&gt;152&lt;/key&gt;&lt;/foreign-keys&gt;&lt;ref-type name="Journal Article"&gt;17&lt;/ref-type&gt;&lt;contributors&gt;&lt;authors&gt;&lt;author&gt;Azimi, Helena&lt;/author&gt;&lt;author&gt;Saghafi, Nafiseh&lt;/author&gt;&lt;author&gt;Tara, Fatemeh&lt;/author&gt;&lt;author&gt;Mirzaeian, Sara&lt;/author&gt;&lt;author&gt;Hatamian, Zahra&lt;/author&gt;&lt;author&gt;Afshar Delkhah, Farzaneh&lt;/author&gt;&lt;/authors&gt;&lt;/contributors&gt;&lt;titles&gt;&lt;title&gt;COVID-19 Mimicking Hemolysis, Elevated Liver Enzymes and Low Platelets (HELLP) Syndrome: A Case Report&lt;/title&gt;&lt;secondary-title&gt;Journal of Midwifery and Reproductive Health&lt;/secondary-title&gt;&lt;/titles&gt;&lt;periodical&gt;&lt;full-title&gt;Journal of Midwifery and Reproductive Health&lt;/full-title&gt;&lt;/periodical&gt;&lt;pages&gt;3050-3054&lt;/pages&gt;&lt;volume&gt;9&lt;/volume&gt;&lt;number&gt;4&lt;/number&gt;&lt;dates&gt;&lt;year&gt;2021&lt;/year&gt;&lt;/dates&gt;&lt;urls&gt;&lt;/urls&gt;&lt;/record&gt;&lt;/Cite&gt;&lt;/EndNote&gt;</w:instrText>
            </w:r>
            <w:r w:rsidR="00E72577" w:rsidRPr="000D1EEE">
              <w:rPr>
                <w:rFonts w:ascii="Book Antiqua" w:hAnsi="Book Antiqua"/>
                <w:vertAlign w:val="superscript"/>
              </w:rPr>
              <w:fldChar w:fldCharType="separate"/>
            </w:r>
            <w:r w:rsidR="00E72577" w:rsidRPr="000D1EEE">
              <w:rPr>
                <w:rFonts w:ascii="Book Antiqua" w:hAnsi="Book Antiqua"/>
                <w:noProof/>
                <w:vertAlign w:val="superscript"/>
              </w:rPr>
              <w:t>[</w:t>
            </w:r>
            <w:r w:rsidR="00B22DD3" w:rsidRPr="000D1EEE">
              <w:rPr>
                <w:rFonts w:ascii="Book Antiqua" w:hAnsi="Book Antiqua"/>
                <w:noProof/>
                <w:vertAlign w:val="superscript"/>
              </w:rPr>
              <w:t>11</w:t>
            </w:r>
            <w:r w:rsidR="00B22DD3" w:rsidRPr="000D1EEE">
              <w:rPr>
                <w:rFonts w:ascii="Book Antiqua" w:hAnsi="Book Antiqua" w:hint="eastAsia"/>
                <w:noProof/>
                <w:vertAlign w:val="superscript"/>
                <w:lang w:eastAsia="zh-CN"/>
              </w:rPr>
              <w:t>6</w:t>
            </w:r>
            <w:r w:rsidR="00E72577" w:rsidRPr="000D1EEE">
              <w:rPr>
                <w:rFonts w:ascii="Book Antiqua" w:hAnsi="Book Antiqua"/>
                <w:noProof/>
                <w:vertAlign w:val="superscript"/>
              </w:rPr>
              <w:t>]</w:t>
            </w:r>
            <w:r w:rsidR="00E72577" w:rsidRPr="000D1EEE">
              <w:rPr>
                <w:rFonts w:ascii="Book Antiqua" w:hAnsi="Book Antiqua"/>
                <w:vertAlign w:val="superscript"/>
              </w:rPr>
              <w:fldChar w:fldCharType="end"/>
            </w:r>
            <w:r w:rsidR="00E72577" w:rsidRPr="000D1EEE">
              <w:rPr>
                <w:rFonts w:ascii="Book Antiqua" w:hAnsi="Book Antiqua"/>
                <w:lang w:eastAsia="zh-CN"/>
              </w:rPr>
              <w:t>, 2022</w:t>
            </w:r>
          </w:p>
        </w:tc>
        <w:tc>
          <w:tcPr>
            <w:tcW w:w="597" w:type="pct"/>
            <w:vMerge w:val="restart"/>
          </w:tcPr>
          <w:p w14:paraId="03F84B1D" w14:textId="2686387E" w:rsidR="00950994" w:rsidRPr="000D1EEE" w:rsidRDefault="00950994" w:rsidP="00BD048E">
            <w:pPr>
              <w:spacing w:line="360" w:lineRule="auto"/>
              <w:jc w:val="both"/>
              <w:rPr>
                <w:rFonts w:ascii="Book Antiqua" w:hAnsi="Book Antiqua"/>
              </w:rPr>
            </w:pPr>
            <w:r w:rsidRPr="000D1EEE">
              <w:rPr>
                <w:rFonts w:ascii="Book Antiqua" w:hAnsi="Book Antiqua"/>
              </w:rPr>
              <w:t>39 y/o G5P1</w:t>
            </w:r>
            <w:r w:rsidR="00E72577" w:rsidRPr="000D1EEE">
              <w:rPr>
                <w:rFonts w:ascii="Book Antiqua" w:hAnsi="Book Antiqua"/>
                <w:lang w:eastAsia="zh-CN"/>
              </w:rPr>
              <w:t xml:space="preserve">, </w:t>
            </w:r>
            <w:r w:rsidRPr="000D1EEE">
              <w:rPr>
                <w:rFonts w:ascii="Book Antiqua" w:hAnsi="Book Antiqua"/>
              </w:rPr>
              <w:t>GA 26</w:t>
            </w:r>
            <w:r w:rsidRPr="000D1EEE">
              <w:rPr>
                <w:rFonts w:ascii="Book Antiqua" w:hAnsi="Book Antiqua"/>
                <w:vertAlign w:val="superscript"/>
              </w:rPr>
              <w:t xml:space="preserve">4 </w:t>
            </w:r>
            <w:r w:rsidRPr="000D1EEE">
              <w:rPr>
                <w:rFonts w:ascii="Book Antiqua" w:hAnsi="Book Antiqua"/>
              </w:rPr>
              <w:t>w</w:t>
            </w:r>
            <w:r w:rsidR="00E72577" w:rsidRPr="000D1EEE">
              <w:rPr>
                <w:rFonts w:ascii="Book Antiqua" w:hAnsi="Book Antiqua"/>
                <w:lang w:eastAsia="zh-CN"/>
              </w:rPr>
              <w:t>k</w:t>
            </w:r>
          </w:p>
        </w:tc>
        <w:tc>
          <w:tcPr>
            <w:tcW w:w="1323" w:type="pct"/>
            <w:vMerge w:val="restart"/>
          </w:tcPr>
          <w:p w14:paraId="67665640" w14:textId="77777777" w:rsidR="00950994" w:rsidRPr="000D1EEE" w:rsidRDefault="00950994" w:rsidP="00BD048E">
            <w:pPr>
              <w:spacing w:line="360" w:lineRule="auto"/>
              <w:jc w:val="both"/>
              <w:rPr>
                <w:rFonts w:ascii="Book Antiqua" w:hAnsi="Book Antiqua"/>
              </w:rPr>
            </w:pPr>
            <w:r w:rsidRPr="000D1EEE">
              <w:rPr>
                <w:rFonts w:ascii="Book Antiqua" w:hAnsi="Book Antiqua"/>
                <w:bCs/>
              </w:rPr>
              <w:t>CC</w:t>
            </w:r>
            <w:r w:rsidRPr="000D1EEE">
              <w:rPr>
                <w:rFonts w:ascii="Book Antiqua" w:hAnsi="Book Antiqua"/>
              </w:rPr>
              <w:t xml:space="preserve">: Dry cough and </w:t>
            </w:r>
            <w:r w:rsidR="001B5D41" w:rsidRPr="000D1EEE">
              <w:rPr>
                <w:rFonts w:ascii="Book Antiqua" w:hAnsi="Book Antiqua"/>
              </w:rPr>
              <w:t>dyspnea</w:t>
            </w:r>
            <w:r w:rsidR="001B5D41" w:rsidRPr="000D1EEE">
              <w:rPr>
                <w:rFonts w:ascii="Book Antiqua" w:hAnsi="Book Antiqua"/>
                <w:lang w:eastAsia="zh-CN"/>
              </w:rPr>
              <w:t>; v</w:t>
            </w:r>
            <w:r w:rsidRPr="000D1EEE">
              <w:rPr>
                <w:rFonts w:ascii="Book Antiqua" w:hAnsi="Book Antiqua"/>
                <w:bCs/>
              </w:rPr>
              <w:t>itals</w:t>
            </w:r>
            <w:r w:rsidRPr="000D1EEE">
              <w:rPr>
                <w:rFonts w:ascii="Book Antiqua" w:hAnsi="Book Antiqua"/>
              </w:rPr>
              <w:t xml:space="preserve">: BP 152/132, HR 141, RR 20, SpO2 </w:t>
            </w:r>
            <w:r w:rsidR="001B5D41" w:rsidRPr="000D1EEE">
              <w:rPr>
                <w:rFonts w:ascii="Book Antiqua" w:hAnsi="Book Antiqua"/>
              </w:rPr>
              <w:t>96%</w:t>
            </w:r>
            <w:r w:rsidR="001B5D41" w:rsidRPr="000D1EEE">
              <w:rPr>
                <w:rFonts w:ascii="Book Antiqua" w:hAnsi="Book Antiqua"/>
                <w:lang w:eastAsia="zh-CN"/>
              </w:rPr>
              <w:t xml:space="preserve">; </w:t>
            </w:r>
            <w:r w:rsidR="001B5D41" w:rsidRPr="000D1EEE">
              <w:rPr>
                <w:rFonts w:ascii="Book Antiqua" w:hAnsi="Book Antiqua"/>
                <w:bCs/>
                <w:lang w:eastAsia="zh-CN"/>
              </w:rPr>
              <w:t>c</w:t>
            </w:r>
            <w:r w:rsidRPr="000D1EEE">
              <w:rPr>
                <w:rFonts w:ascii="Book Antiqua" w:hAnsi="Book Antiqua"/>
                <w:bCs/>
              </w:rPr>
              <w:t>hest CT</w:t>
            </w:r>
            <w:r w:rsidRPr="000D1EEE">
              <w:rPr>
                <w:rFonts w:ascii="Book Antiqua" w:hAnsi="Book Antiqua"/>
              </w:rPr>
              <w:t xml:space="preserve">: </w:t>
            </w:r>
            <w:r w:rsidR="001B5D41" w:rsidRPr="000D1EEE">
              <w:rPr>
                <w:rFonts w:ascii="Book Antiqua" w:hAnsi="Book Antiqua"/>
                <w:lang w:eastAsia="zh-CN"/>
              </w:rPr>
              <w:t>P</w:t>
            </w:r>
            <w:r w:rsidRPr="000D1EEE">
              <w:rPr>
                <w:rFonts w:ascii="Book Antiqua" w:hAnsi="Book Antiqua"/>
              </w:rPr>
              <w:t>atchy multi-focal GGO’s</w:t>
            </w:r>
            <w:r w:rsidR="001B5D41" w:rsidRPr="000D1EEE">
              <w:rPr>
                <w:rFonts w:ascii="Book Antiqua" w:hAnsi="Book Antiqua"/>
                <w:lang w:eastAsia="zh-CN"/>
              </w:rPr>
              <w:t>; d</w:t>
            </w:r>
            <w:r w:rsidRPr="000D1EEE">
              <w:rPr>
                <w:rFonts w:ascii="Book Antiqua" w:hAnsi="Book Antiqua"/>
                <w:bCs/>
              </w:rPr>
              <w:t>ifferential</w:t>
            </w:r>
            <w:r w:rsidRPr="000D1EEE">
              <w:rPr>
                <w:rFonts w:ascii="Book Antiqua" w:hAnsi="Book Antiqua"/>
              </w:rPr>
              <w:t xml:space="preserve">: PEC with severe features </w:t>
            </w:r>
            <w:r w:rsidRPr="000D1EEE">
              <w:rPr>
                <w:rFonts w:ascii="Book Antiqua" w:hAnsi="Book Antiqua"/>
                <w:i/>
              </w:rPr>
              <w:t>vs</w:t>
            </w:r>
            <w:r w:rsidRPr="000D1EEE">
              <w:rPr>
                <w:rFonts w:ascii="Book Antiqua" w:hAnsi="Book Antiqua"/>
              </w:rPr>
              <w:t xml:space="preserve"> COVID-19</w:t>
            </w:r>
          </w:p>
        </w:tc>
        <w:tc>
          <w:tcPr>
            <w:tcW w:w="586" w:type="pct"/>
          </w:tcPr>
          <w:p w14:paraId="5C07B05D"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AST</w:t>
            </w:r>
          </w:p>
        </w:tc>
        <w:tc>
          <w:tcPr>
            <w:tcW w:w="426" w:type="pct"/>
          </w:tcPr>
          <w:p w14:paraId="2E05B4D5" w14:textId="77777777" w:rsidR="00950994" w:rsidRPr="000D1EEE" w:rsidRDefault="00950994" w:rsidP="00BD048E">
            <w:pPr>
              <w:spacing w:line="360" w:lineRule="auto"/>
              <w:jc w:val="both"/>
              <w:rPr>
                <w:rFonts w:ascii="Book Antiqua" w:hAnsi="Book Antiqua"/>
              </w:rPr>
            </w:pPr>
            <w:r w:rsidRPr="000D1EEE">
              <w:rPr>
                <w:rFonts w:ascii="Book Antiqua" w:hAnsi="Book Antiqua"/>
              </w:rPr>
              <w:t>1154</w:t>
            </w:r>
          </w:p>
        </w:tc>
        <w:tc>
          <w:tcPr>
            <w:tcW w:w="1397" w:type="pct"/>
          </w:tcPr>
          <w:p w14:paraId="2BF70913" w14:textId="681721CD" w:rsidR="00950994" w:rsidRPr="000D1EEE" w:rsidRDefault="00950994" w:rsidP="00BD048E">
            <w:pPr>
              <w:pStyle w:val="a7"/>
              <w:spacing w:line="360" w:lineRule="auto"/>
              <w:ind w:left="0"/>
              <w:jc w:val="both"/>
              <w:rPr>
                <w:rFonts w:ascii="Book Antiqua" w:eastAsiaTheme="minorEastAsia" w:hAnsi="Book Antiqua" w:cs="Times New Roman"/>
                <w:lang w:eastAsia="zh-CN"/>
              </w:rPr>
            </w:pPr>
            <w:r w:rsidRPr="000D1EEE">
              <w:rPr>
                <w:rFonts w:ascii="Book Antiqua" w:hAnsi="Book Antiqua" w:cs="Times New Roman"/>
              </w:rPr>
              <w:t>Evaluated for PEC with PIGF</w:t>
            </w:r>
          </w:p>
        </w:tc>
      </w:tr>
      <w:tr w:rsidR="00BD048E" w:rsidRPr="000D1EEE" w14:paraId="680DD95F" w14:textId="77777777" w:rsidTr="00BD048E">
        <w:trPr>
          <w:trHeight w:val="189"/>
        </w:trPr>
        <w:tc>
          <w:tcPr>
            <w:tcW w:w="671" w:type="pct"/>
            <w:vMerge/>
          </w:tcPr>
          <w:p w14:paraId="611ACEBF" w14:textId="77777777" w:rsidR="001B5D41" w:rsidRPr="000D1EEE" w:rsidRDefault="001B5D41" w:rsidP="00BD048E">
            <w:pPr>
              <w:spacing w:line="360" w:lineRule="auto"/>
              <w:jc w:val="both"/>
              <w:rPr>
                <w:rFonts w:ascii="Book Antiqua" w:hAnsi="Book Antiqua"/>
              </w:rPr>
            </w:pPr>
          </w:p>
        </w:tc>
        <w:tc>
          <w:tcPr>
            <w:tcW w:w="597" w:type="pct"/>
            <w:vMerge/>
          </w:tcPr>
          <w:p w14:paraId="5C7A62B5" w14:textId="77777777" w:rsidR="001B5D41" w:rsidRPr="000D1EEE" w:rsidRDefault="001B5D41" w:rsidP="00BD048E">
            <w:pPr>
              <w:spacing w:line="360" w:lineRule="auto"/>
              <w:jc w:val="both"/>
              <w:rPr>
                <w:rFonts w:ascii="Book Antiqua" w:hAnsi="Book Antiqua"/>
              </w:rPr>
            </w:pPr>
          </w:p>
        </w:tc>
        <w:tc>
          <w:tcPr>
            <w:tcW w:w="1323" w:type="pct"/>
            <w:vMerge/>
          </w:tcPr>
          <w:p w14:paraId="5E29941E" w14:textId="77777777" w:rsidR="001B5D41" w:rsidRPr="000D1EEE" w:rsidRDefault="001B5D41" w:rsidP="00BD048E">
            <w:pPr>
              <w:spacing w:line="360" w:lineRule="auto"/>
              <w:jc w:val="both"/>
              <w:rPr>
                <w:rFonts w:ascii="Book Antiqua" w:hAnsi="Book Antiqua"/>
              </w:rPr>
            </w:pPr>
          </w:p>
        </w:tc>
        <w:tc>
          <w:tcPr>
            <w:tcW w:w="586" w:type="pct"/>
          </w:tcPr>
          <w:p w14:paraId="7C241EFB" w14:textId="77777777" w:rsidR="001B5D41" w:rsidRPr="000D1EEE" w:rsidRDefault="001B5D41" w:rsidP="00BD048E">
            <w:pPr>
              <w:spacing w:line="360" w:lineRule="auto"/>
              <w:jc w:val="both"/>
              <w:rPr>
                <w:rFonts w:ascii="Book Antiqua" w:hAnsi="Book Antiqua"/>
                <w:bCs/>
              </w:rPr>
            </w:pPr>
            <w:r w:rsidRPr="000D1EEE">
              <w:rPr>
                <w:rFonts w:ascii="Book Antiqua" w:hAnsi="Book Antiqua"/>
                <w:bCs/>
              </w:rPr>
              <w:t>ALT</w:t>
            </w:r>
          </w:p>
        </w:tc>
        <w:tc>
          <w:tcPr>
            <w:tcW w:w="426" w:type="pct"/>
          </w:tcPr>
          <w:p w14:paraId="10C58C75" w14:textId="77777777" w:rsidR="001B5D41" w:rsidRPr="000D1EEE" w:rsidRDefault="001B5D41" w:rsidP="00BD048E">
            <w:pPr>
              <w:spacing w:line="360" w:lineRule="auto"/>
              <w:jc w:val="both"/>
              <w:rPr>
                <w:rFonts w:ascii="Book Antiqua" w:hAnsi="Book Antiqua"/>
              </w:rPr>
            </w:pPr>
            <w:r w:rsidRPr="000D1EEE">
              <w:rPr>
                <w:rFonts w:ascii="Book Antiqua" w:hAnsi="Book Antiqua"/>
              </w:rPr>
              <w:t>864</w:t>
            </w:r>
          </w:p>
        </w:tc>
        <w:tc>
          <w:tcPr>
            <w:tcW w:w="1397" w:type="pct"/>
          </w:tcPr>
          <w:p w14:paraId="05AA0EFE" w14:textId="5A7899A7" w:rsidR="001B5D41" w:rsidRPr="000D1EEE" w:rsidRDefault="001B5D41" w:rsidP="00364815">
            <w:pPr>
              <w:pStyle w:val="a7"/>
              <w:spacing w:line="360" w:lineRule="auto"/>
              <w:ind w:left="0"/>
              <w:jc w:val="both"/>
              <w:rPr>
                <w:rFonts w:ascii="Book Antiqua" w:hAnsi="Book Antiqua" w:cs="Times New Roman"/>
              </w:rPr>
            </w:pPr>
            <w:r w:rsidRPr="000D1EEE">
              <w:rPr>
                <w:rFonts w:ascii="Book Antiqua" w:hAnsi="Book Antiqua" w:cs="Times New Roman"/>
              </w:rPr>
              <w:t>PIGF 158 (high)</w:t>
            </w:r>
            <w:r w:rsidR="00364815" w:rsidRPr="000D1EEE">
              <w:rPr>
                <w:rFonts w:ascii="Book Antiqua" w:hAnsi="Book Antiqua" w:cs="Calibri"/>
              </w:rPr>
              <w:t>→</w:t>
            </w:r>
            <w:r w:rsidRPr="000D1EEE">
              <w:rPr>
                <w:rFonts w:ascii="Book Antiqua" w:hAnsi="Book Antiqua" w:cs="Times New Roman"/>
              </w:rPr>
              <w:t>No delivery</w:t>
            </w:r>
          </w:p>
        </w:tc>
      </w:tr>
      <w:tr w:rsidR="00BD048E" w:rsidRPr="000D1EEE" w14:paraId="51F6E98A" w14:textId="77777777" w:rsidTr="00BD048E">
        <w:trPr>
          <w:trHeight w:val="199"/>
        </w:trPr>
        <w:tc>
          <w:tcPr>
            <w:tcW w:w="671" w:type="pct"/>
            <w:vMerge/>
          </w:tcPr>
          <w:p w14:paraId="76590D11" w14:textId="77777777" w:rsidR="001B5D41" w:rsidRPr="000D1EEE" w:rsidRDefault="001B5D41" w:rsidP="00BD048E">
            <w:pPr>
              <w:spacing w:line="360" w:lineRule="auto"/>
              <w:jc w:val="both"/>
              <w:rPr>
                <w:rFonts w:ascii="Book Antiqua" w:hAnsi="Book Antiqua"/>
              </w:rPr>
            </w:pPr>
          </w:p>
        </w:tc>
        <w:tc>
          <w:tcPr>
            <w:tcW w:w="597" w:type="pct"/>
            <w:vMerge/>
          </w:tcPr>
          <w:p w14:paraId="5157332B" w14:textId="77777777" w:rsidR="001B5D41" w:rsidRPr="000D1EEE" w:rsidRDefault="001B5D41" w:rsidP="00BD048E">
            <w:pPr>
              <w:spacing w:line="360" w:lineRule="auto"/>
              <w:jc w:val="both"/>
              <w:rPr>
                <w:rFonts w:ascii="Book Antiqua" w:hAnsi="Book Antiqua"/>
              </w:rPr>
            </w:pPr>
          </w:p>
        </w:tc>
        <w:tc>
          <w:tcPr>
            <w:tcW w:w="1323" w:type="pct"/>
            <w:vMerge/>
          </w:tcPr>
          <w:p w14:paraId="1952EB57" w14:textId="77777777" w:rsidR="001B5D41" w:rsidRPr="000D1EEE" w:rsidRDefault="001B5D41" w:rsidP="00BD048E">
            <w:pPr>
              <w:spacing w:line="360" w:lineRule="auto"/>
              <w:jc w:val="both"/>
              <w:rPr>
                <w:rFonts w:ascii="Book Antiqua" w:hAnsi="Book Antiqua"/>
              </w:rPr>
            </w:pPr>
          </w:p>
        </w:tc>
        <w:tc>
          <w:tcPr>
            <w:tcW w:w="586" w:type="pct"/>
          </w:tcPr>
          <w:p w14:paraId="1D1B1F9B" w14:textId="77777777" w:rsidR="001B5D41" w:rsidRPr="000D1EEE" w:rsidRDefault="001B5D41" w:rsidP="00BD048E">
            <w:pPr>
              <w:spacing w:line="360" w:lineRule="auto"/>
              <w:jc w:val="both"/>
              <w:rPr>
                <w:rFonts w:ascii="Book Antiqua" w:hAnsi="Book Antiqua"/>
                <w:bCs/>
              </w:rPr>
            </w:pPr>
            <w:r w:rsidRPr="000D1EEE">
              <w:rPr>
                <w:rFonts w:ascii="Book Antiqua" w:hAnsi="Book Antiqua"/>
                <w:bCs/>
              </w:rPr>
              <w:t>Bilirubin</w:t>
            </w:r>
          </w:p>
        </w:tc>
        <w:tc>
          <w:tcPr>
            <w:tcW w:w="426" w:type="pct"/>
          </w:tcPr>
          <w:p w14:paraId="34983D39" w14:textId="67B7733B" w:rsidR="001B5D41" w:rsidRPr="000D1EEE" w:rsidRDefault="001B5D41" w:rsidP="00BD048E">
            <w:pPr>
              <w:spacing w:line="360" w:lineRule="auto"/>
              <w:jc w:val="both"/>
              <w:rPr>
                <w:rFonts w:ascii="Book Antiqua" w:hAnsi="Book Antiqua"/>
              </w:rPr>
            </w:pPr>
          </w:p>
        </w:tc>
        <w:tc>
          <w:tcPr>
            <w:tcW w:w="1397" w:type="pct"/>
          </w:tcPr>
          <w:p w14:paraId="4F718B39" w14:textId="5FAB6FE3" w:rsidR="001B5D41" w:rsidRPr="000D1EEE" w:rsidRDefault="001B5D41" w:rsidP="00BD048E">
            <w:pPr>
              <w:pStyle w:val="a7"/>
              <w:spacing w:line="360" w:lineRule="auto"/>
              <w:ind w:left="0"/>
              <w:jc w:val="both"/>
              <w:rPr>
                <w:rFonts w:ascii="Book Antiqua" w:hAnsi="Book Antiqua" w:cs="Times New Roman"/>
              </w:rPr>
            </w:pPr>
            <w:r w:rsidRPr="000D1EEE">
              <w:rPr>
                <w:rFonts w:ascii="Book Antiqua" w:hAnsi="Book Antiqua" w:cs="Times New Roman"/>
              </w:rPr>
              <w:t>LFTs resolving with COVID-10</w:t>
            </w:r>
          </w:p>
        </w:tc>
      </w:tr>
      <w:tr w:rsidR="00BD048E" w:rsidRPr="000D1EEE" w14:paraId="58957FA1" w14:textId="77777777" w:rsidTr="004533FE">
        <w:trPr>
          <w:trHeight w:val="414"/>
        </w:trPr>
        <w:tc>
          <w:tcPr>
            <w:tcW w:w="671" w:type="pct"/>
            <w:vMerge/>
          </w:tcPr>
          <w:p w14:paraId="086A3930" w14:textId="77777777" w:rsidR="001B5D41" w:rsidRPr="000D1EEE" w:rsidRDefault="001B5D41" w:rsidP="00BD048E">
            <w:pPr>
              <w:spacing w:line="360" w:lineRule="auto"/>
              <w:jc w:val="both"/>
              <w:rPr>
                <w:rFonts w:ascii="Book Antiqua" w:hAnsi="Book Antiqua"/>
              </w:rPr>
            </w:pPr>
          </w:p>
        </w:tc>
        <w:tc>
          <w:tcPr>
            <w:tcW w:w="597" w:type="pct"/>
            <w:vMerge/>
          </w:tcPr>
          <w:p w14:paraId="6E20A90C" w14:textId="77777777" w:rsidR="001B5D41" w:rsidRPr="000D1EEE" w:rsidRDefault="001B5D41" w:rsidP="00BD048E">
            <w:pPr>
              <w:spacing w:line="360" w:lineRule="auto"/>
              <w:jc w:val="both"/>
              <w:rPr>
                <w:rFonts w:ascii="Book Antiqua" w:hAnsi="Book Antiqua"/>
              </w:rPr>
            </w:pPr>
          </w:p>
        </w:tc>
        <w:tc>
          <w:tcPr>
            <w:tcW w:w="1323" w:type="pct"/>
            <w:vMerge/>
          </w:tcPr>
          <w:p w14:paraId="76021D8E" w14:textId="77777777" w:rsidR="001B5D41" w:rsidRPr="000D1EEE" w:rsidRDefault="001B5D41" w:rsidP="00BD048E">
            <w:pPr>
              <w:spacing w:line="360" w:lineRule="auto"/>
              <w:jc w:val="both"/>
              <w:rPr>
                <w:rFonts w:ascii="Book Antiqua" w:hAnsi="Book Antiqua"/>
              </w:rPr>
            </w:pPr>
          </w:p>
        </w:tc>
        <w:tc>
          <w:tcPr>
            <w:tcW w:w="586" w:type="pct"/>
          </w:tcPr>
          <w:p w14:paraId="4A34B584" w14:textId="77777777" w:rsidR="001B5D41" w:rsidRPr="000D1EEE" w:rsidRDefault="001B5D41" w:rsidP="00BD048E">
            <w:pPr>
              <w:spacing w:line="360" w:lineRule="auto"/>
              <w:jc w:val="both"/>
              <w:rPr>
                <w:rFonts w:ascii="Book Antiqua" w:hAnsi="Book Antiqua"/>
                <w:bCs/>
                <w:lang w:eastAsia="zh-CN"/>
              </w:rPr>
            </w:pPr>
            <w:r w:rsidRPr="000D1EEE">
              <w:rPr>
                <w:rFonts w:ascii="Book Antiqua" w:hAnsi="Book Antiqua"/>
                <w:bCs/>
              </w:rPr>
              <w:t>PLC</w:t>
            </w:r>
          </w:p>
        </w:tc>
        <w:tc>
          <w:tcPr>
            <w:tcW w:w="426" w:type="pct"/>
          </w:tcPr>
          <w:p w14:paraId="63245634" w14:textId="77777777" w:rsidR="001B5D41" w:rsidRPr="000D1EEE" w:rsidRDefault="001B5D41" w:rsidP="00BD048E">
            <w:pPr>
              <w:spacing w:line="360" w:lineRule="auto"/>
              <w:jc w:val="both"/>
              <w:rPr>
                <w:rFonts w:ascii="Book Antiqua" w:hAnsi="Book Antiqua"/>
              </w:rPr>
            </w:pPr>
            <w:r w:rsidRPr="000D1EEE">
              <w:rPr>
                <w:rFonts w:ascii="Book Antiqua" w:hAnsi="Book Antiqua"/>
              </w:rPr>
              <w:t>WNL</w:t>
            </w:r>
          </w:p>
        </w:tc>
        <w:tc>
          <w:tcPr>
            <w:tcW w:w="1397" w:type="pct"/>
          </w:tcPr>
          <w:p w14:paraId="040BED26" w14:textId="4EF03799" w:rsidR="001B5D41" w:rsidRPr="000D1EEE" w:rsidRDefault="001B5D41" w:rsidP="00BD048E">
            <w:pPr>
              <w:pStyle w:val="a7"/>
              <w:spacing w:line="360" w:lineRule="auto"/>
              <w:ind w:left="0"/>
              <w:jc w:val="both"/>
              <w:rPr>
                <w:rFonts w:ascii="Book Antiqua" w:hAnsi="Book Antiqua" w:cs="Times New Roman"/>
              </w:rPr>
            </w:pPr>
            <w:r w:rsidRPr="000D1EEE">
              <w:rPr>
                <w:rFonts w:ascii="Book Antiqua" w:hAnsi="Book Antiqua" w:cs="Times New Roman"/>
              </w:rPr>
              <w:t>Discharged HD13</w:t>
            </w:r>
            <w:r w:rsidR="00B75B05" w:rsidRPr="000D1EEE">
              <w:rPr>
                <w:rFonts w:ascii="Book Antiqua" w:hAnsi="Book Antiqua" w:cs="Times New Roman"/>
              </w:rPr>
              <w:t xml:space="preserve">; </w:t>
            </w:r>
            <w:r w:rsidRPr="000D1EEE">
              <w:rPr>
                <w:rFonts w:ascii="Book Antiqua" w:hAnsi="Book Antiqua" w:cs="Times New Roman"/>
              </w:rPr>
              <w:t>AST 331</w:t>
            </w:r>
          </w:p>
        </w:tc>
      </w:tr>
      <w:tr w:rsidR="00BD048E" w:rsidRPr="000D1EEE" w14:paraId="39E6C14C" w14:textId="77777777" w:rsidTr="00BD048E">
        <w:trPr>
          <w:trHeight w:val="143"/>
        </w:trPr>
        <w:tc>
          <w:tcPr>
            <w:tcW w:w="671" w:type="pct"/>
            <w:vMerge/>
          </w:tcPr>
          <w:p w14:paraId="7A4E1F7F" w14:textId="77777777" w:rsidR="001B5D41" w:rsidRPr="000D1EEE" w:rsidRDefault="001B5D41" w:rsidP="00BD048E">
            <w:pPr>
              <w:spacing w:line="360" w:lineRule="auto"/>
              <w:jc w:val="both"/>
              <w:rPr>
                <w:rFonts w:ascii="Book Antiqua" w:hAnsi="Book Antiqua"/>
              </w:rPr>
            </w:pPr>
          </w:p>
        </w:tc>
        <w:tc>
          <w:tcPr>
            <w:tcW w:w="597" w:type="pct"/>
            <w:vMerge/>
          </w:tcPr>
          <w:p w14:paraId="221B4D70" w14:textId="77777777" w:rsidR="001B5D41" w:rsidRPr="000D1EEE" w:rsidRDefault="001B5D41" w:rsidP="00BD048E">
            <w:pPr>
              <w:spacing w:line="360" w:lineRule="auto"/>
              <w:jc w:val="both"/>
              <w:rPr>
                <w:rFonts w:ascii="Book Antiqua" w:hAnsi="Book Antiqua"/>
              </w:rPr>
            </w:pPr>
          </w:p>
        </w:tc>
        <w:tc>
          <w:tcPr>
            <w:tcW w:w="1323" w:type="pct"/>
            <w:vMerge/>
          </w:tcPr>
          <w:p w14:paraId="0C7696BC" w14:textId="77777777" w:rsidR="001B5D41" w:rsidRPr="000D1EEE" w:rsidRDefault="001B5D41" w:rsidP="00BD048E">
            <w:pPr>
              <w:spacing w:line="360" w:lineRule="auto"/>
              <w:jc w:val="both"/>
              <w:rPr>
                <w:rFonts w:ascii="Book Antiqua" w:hAnsi="Book Antiqua"/>
              </w:rPr>
            </w:pPr>
          </w:p>
        </w:tc>
        <w:tc>
          <w:tcPr>
            <w:tcW w:w="586" w:type="pct"/>
          </w:tcPr>
          <w:p w14:paraId="3C8163FE" w14:textId="77777777" w:rsidR="001B5D41" w:rsidRPr="000D1EEE" w:rsidRDefault="001B5D41" w:rsidP="00BD048E">
            <w:pPr>
              <w:spacing w:line="360" w:lineRule="auto"/>
              <w:jc w:val="both"/>
              <w:rPr>
                <w:rFonts w:ascii="Book Antiqua" w:hAnsi="Book Antiqua"/>
                <w:bCs/>
              </w:rPr>
            </w:pPr>
            <w:r w:rsidRPr="000D1EEE">
              <w:rPr>
                <w:rFonts w:ascii="Book Antiqua" w:hAnsi="Book Antiqua"/>
                <w:bCs/>
              </w:rPr>
              <w:t>CRP</w:t>
            </w:r>
          </w:p>
        </w:tc>
        <w:tc>
          <w:tcPr>
            <w:tcW w:w="426" w:type="pct"/>
          </w:tcPr>
          <w:p w14:paraId="4AE5DBDE" w14:textId="231E97EF" w:rsidR="001B5D41" w:rsidRPr="000D1EEE" w:rsidRDefault="001B5D41" w:rsidP="00BD048E">
            <w:pPr>
              <w:spacing w:line="360" w:lineRule="auto"/>
              <w:jc w:val="both"/>
              <w:rPr>
                <w:rFonts w:ascii="Book Antiqua" w:hAnsi="Book Antiqua"/>
              </w:rPr>
            </w:pPr>
          </w:p>
        </w:tc>
        <w:tc>
          <w:tcPr>
            <w:tcW w:w="1397" w:type="pct"/>
          </w:tcPr>
          <w:p w14:paraId="6F30B042" w14:textId="7091C424" w:rsidR="001B5D41" w:rsidRPr="000D1EEE" w:rsidRDefault="001B5D41" w:rsidP="00BD048E">
            <w:pPr>
              <w:spacing w:line="360" w:lineRule="auto"/>
              <w:jc w:val="both"/>
              <w:rPr>
                <w:rFonts w:ascii="Book Antiqua" w:hAnsi="Book Antiqua"/>
              </w:rPr>
            </w:pPr>
            <w:r w:rsidRPr="000D1EEE">
              <w:rPr>
                <w:rFonts w:ascii="Book Antiqua" w:hAnsi="Book Antiqua" w:cs="Times New Roman"/>
              </w:rPr>
              <w:t>Healthy delivery at GA 39</w:t>
            </w:r>
            <w:r w:rsidRPr="000D1EEE">
              <w:rPr>
                <w:rFonts w:ascii="Book Antiqua" w:hAnsi="Book Antiqua"/>
                <w:vertAlign w:val="superscript"/>
              </w:rPr>
              <w:t>2</w:t>
            </w:r>
          </w:p>
        </w:tc>
      </w:tr>
      <w:tr w:rsidR="00BD048E" w:rsidRPr="000D1EEE" w14:paraId="62004EB6" w14:textId="77777777" w:rsidTr="00BD048E">
        <w:trPr>
          <w:trHeight w:val="189"/>
        </w:trPr>
        <w:tc>
          <w:tcPr>
            <w:tcW w:w="671" w:type="pct"/>
            <w:vMerge/>
          </w:tcPr>
          <w:p w14:paraId="64925B0C" w14:textId="77777777" w:rsidR="00950994" w:rsidRPr="000D1EEE" w:rsidRDefault="00950994" w:rsidP="00BD048E">
            <w:pPr>
              <w:spacing w:line="360" w:lineRule="auto"/>
              <w:jc w:val="both"/>
              <w:rPr>
                <w:rFonts w:ascii="Book Antiqua" w:hAnsi="Book Antiqua"/>
              </w:rPr>
            </w:pPr>
          </w:p>
        </w:tc>
        <w:tc>
          <w:tcPr>
            <w:tcW w:w="597" w:type="pct"/>
            <w:vMerge/>
          </w:tcPr>
          <w:p w14:paraId="5DBBBE6A" w14:textId="77777777" w:rsidR="00950994" w:rsidRPr="000D1EEE" w:rsidRDefault="00950994" w:rsidP="00BD048E">
            <w:pPr>
              <w:spacing w:line="360" w:lineRule="auto"/>
              <w:jc w:val="both"/>
              <w:rPr>
                <w:rFonts w:ascii="Book Antiqua" w:hAnsi="Book Antiqua"/>
              </w:rPr>
            </w:pPr>
          </w:p>
        </w:tc>
        <w:tc>
          <w:tcPr>
            <w:tcW w:w="1323" w:type="pct"/>
            <w:vMerge/>
          </w:tcPr>
          <w:p w14:paraId="0684C74C" w14:textId="77777777" w:rsidR="00950994" w:rsidRPr="000D1EEE" w:rsidRDefault="00950994" w:rsidP="00BD048E">
            <w:pPr>
              <w:spacing w:line="360" w:lineRule="auto"/>
              <w:jc w:val="both"/>
              <w:rPr>
                <w:rFonts w:ascii="Book Antiqua" w:hAnsi="Book Antiqua"/>
              </w:rPr>
            </w:pPr>
          </w:p>
        </w:tc>
        <w:tc>
          <w:tcPr>
            <w:tcW w:w="586" w:type="pct"/>
          </w:tcPr>
          <w:p w14:paraId="2EDE5978"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LDH</w:t>
            </w:r>
          </w:p>
        </w:tc>
        <w:tc>
          <w:tcPr>
            <w:tcW w:w="426" w:type="pct"/>
          </w:tcPr>
          <w:p w14:paraId="231B268A" w14:textId="77777777" w:rsidR="00950994" w:rsidRPr="000D1EEE" w:rsidRDefault="00950994" w:rsidP="00BD048E">
            <w:pPr>
              <w:spacing w:line="360" w:lineRule="auto"/>
              <w:jc w:val="both"/>
              <w:rPr>
                <w:rFonts w:ascii="Book Antiqua" w:hAnsi="Book Antiqua"/>
              </w:rPr>
            </w:pPr>
            <w:r w:rsidRPr="000D1EEE">
              <w:rPr>
                <w:rFonts w:ascii="Book Antiqua" w:hAnsi="Book Antiqua"/>
              </w:rPr>
              <w:t>1018</w:t>
            </w:r>
          </w:p>
        </w:tc>
        <w:tc>
          <w:tcPr>
            <w:tcW w:w="1397" w:type="pct"/>
          </w:tcPr>
          <w:p w14:paraId="63A23CB8" w14:textId="77777777" w:rsidR="00950994" w:rsidRPr="000D1EEE" w:rsidRDefault="00950994" w:rsidP="00BD048E">
            <w:pPr>
              <w:pStyle w:val="a7"/>
              <w:spacing w:line="360" w:lineRule="auto"/>
              <w:ind w:left="0"/>
              <w:jc w:val="both"/>
              <w:rPr>
                <w:rFonts w:ascii="Book Antiqua" w:hAnsi="Book Antiqua" w:cs="Times New Roman"/>
              </w:rPr>
            </w:pPr>
          </w:p>
        </w:tc>
      </w:tr>
      <w:tr w:rsidR="00BD048E" w:rsidRPr="000D1EEE" w14:paraId="07F36C28" w14:textId="77777777" w:rsidTr="00BD048E">
        <w:trPr>
          <w:trHeight w:val="189"/>
        </w:trPr>
        <w:tc>
          <w:tcPr>
            <w:tcW w:w="671" w:type="pct"/>
            <w:vMerge/>
          </w:tcPr>
          <w:p w14:paraId="40D87D39" w14:textId="77777777" w:rsidR="00950994" w:rsidRPr="000D1EEE" w:rsidRDefault="00950994" w:rsidP="00BD048E">
            <w:pPr>
              <w:spacing w:line="360" w:lineRule="auto"/>
              <w:jc w:val="both"/>
              <w:rPr>
                <w:rFonts w:ascii="Book Antiqua" w:hAnsi="Book Antiqua"/>
              </w:rPr>
            </w:pPr>
          </w:p>
        </w:tc>
        <w:tc>
          <w:tcPr>
            <w:tcW w:w="597" w:type="pct"/>
            <w:vMerge/>
          </w:tcPr>
          <w:p w14:paraId="4C48DD21" w14:textId="77777777" w:rsidR="00950994" w:rsidRPr="000D1EEE" w:rsidRDefault="00950994" w:rsidP="00BD048E">
            <w:pPr>
              <w:spacing w:line="360" w:lineRule="auto"/>
              <w:jc w:val="both"/>
              <w:rPr>
                <w:rFonts w:ascii="Book Antiqua" w:hAnsi="Book Antiqua"/>
              </w:rPr>
            </w:pPr>
          </w:p>
        </w:tc>
        <w:tc>
          <w:tcPr>
            <w:tcW w:w="1323" w:type="pct"/>
            <w:vMerge/>
          </w:tcPr>
          <w:p w14:paraId="22582AA2" w14:textId="77777777" w:rsidR="00950994" w:rsidRPr="000D1EEE" w:rsidRDefault="00950994" w:rsidP="00BD048E">
            <w:pPr>
              <w:spacing w:line="360" w:lineRule="auto"/>
              <w:jc w:val="both"/>
              <w:rPr>
                <w:rFonts w:ascii="Book Antiqua" w:hAnsi="Book Antiqua"/>
              </w:rPr>
            </w:pPr>
          </w:p>
        </w:tc>
        <w:tc>
          <w:tcPr>
            <w:tcW w:w="586" w:type="pct"/>
          </w:tcPr>
          <w:p w14:paraId="2B68550E"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Ferritin</w:t>
            </w:r>
          </w:p>
        </w:tc>
        <w:tc>
          <w:tcPr>
            <w:tcW w:w="426" w:type="pct"/>
          </w:tcPr>
          <w:p w14:paraId="5C93C982" w14:textId="03CC7C3F" w:rsidR="00950994" w:rsidRPr="000D1EEE" w:rsidRDefault="00950994" w:rsidP="00BD048E">
            <w:pPr>
              <w:spacing w:line="360" w:lineRule="auto"/>
              <w:jc w:val="both"/>
              <w:rPr>
                <w:rFonts w:ascii="Book Antiqua" w:hAnsi="Book Antiqua"/>
              </w:rPr>
            </w:pPr>
          </w:p>
        </w:tc>
        <w:tc>
          <w:tcPr>
            <w:tcW w:w="1397" w:type="pct"/>
          </w:tcPr>
          <w:p w14:paraId="2CA66EBF" w14:textId="77777777" w:rsidR="00950994" w:rsidRPr="000D1EEE" w:rsidRDefault="00950994" w:rsidP="00BD048E">
            <w:pPr>
              <w:pStyle w:val="a7"/>
              <w:spacing w:line="360" w:lineRule="auto"/>
              <w:ind w:left="0"/>
              <w:jc w:val="both"/>
              <w:rPr>
                <w:rFonts w:ascii="Book Antiqua" w:hAnsi="Book Antiqua" w:cs="Times New Roman"/>
              </w:rPr>
            </w:pPr>
          </w:p>
        </w:tc>
      </w:tr>
      <w:tr w:rsidR="00950994" w:rsidRPr="00C509A3" w14:paraId="4213BDE5" w14:textId="77777777" w:rsidTr="00BD048E">
        <w:trPr>
          <w:trHeight w:val="199"/>
        </w:trPr>
        <w:tc>
          <w:tcPr>
            <w:tcW w:w="5000" w:type="pct"/>
            <w:gridSpan w:val="6"/>
          </w:tcPr>
          <w:p w14:paraId="2088FB0C" w14:textId="77777777" w:rsidR="00950994" w:rsidRPr="00C509A3" w:rsidRDefault="00950994" w:rsidP="00BD048E">
            <w:pPr>
              <w:spacing w:line="360" w:lineRule="auto"/>
              <w:jc w:val="both"/>
              <w:rPr>
                <w:rFonts w:ascii="Book Antiqua" w:hAnsi="Book Antiqua"/>
                <w:b/>
                <w:bCs/>
              </w:rPr>
            </w:pPr>
            <w:r w:rsidRPr="00C509A3">
              <w:rPr>
                <w:rFonts w:ascii="Book Antiqua" w:hAnsi="Book Antiqua"/>
                <w:b/>
                <w:bCs/>
              </w:rPr>
              <w:t xml:space="preserve">Improved with </w:t>
            </w:r>
            <w:r w:rsidR="00E72577" w:rsidRPr="00C509A3">
              <w:rPr>
                <w:rFonts w:ascii="Book Antiqua" w:hAnsi="Book Antiqua"/>
                <w:b/>
                <w:bCs/>
                <w:lang w:eastAsia="zh-CN"/>
              </w:rPr>
              <w:t>d</w:t>
            </w:r>
            <w:r w:rsidRPr="00C509A3">
              <w:rPr>
                <w:rFonts w:ascii="Book Antiqua" w:hAnsi="Book Antiqua"/>
                <w:b/>
                <w:bCs/>
              </w:rPr>
              <w:t>elivery</w:t>
            </w:r>
          </w:p>
        </w:tc>
      </w:tr>
      <w:tr w:rsidR="00BD048E" w:rsidRPr="000D1EEE" w14:paraId="7C1CA4B5" w14:textId="77777777" w:rsidTr="00BD048E">
        <w:trPr>
          <w:trHeight w:val="189"/>
        </w:trPr>
        <w:tc>
          <w:tcPr>
            <w:tcW w:w="671" w:type="pct"/>
            <w:vMerge w:val="restart"/>
          </w:tcPr>
          <w:p w14:paraId="0A68DF6C" w14:textId="2A748E35" w:rsidR="00950994" w:rsidRPr="000D1EEE" w:rsidRDefault="00950994" w:rsidP="00B22DD3">
            <w:pPr>
              <w:spacing w:line="360" w:lineRule="auto"/>
              <w:jc w:val="both"/>
              <w:rPr>
                <w:rFonts w:ascii="Book Antiqua" w:hAnsi="Book Antiqua"/>
              </w:rPr>
            </w:pPr>
            <w:r w:rsidRPr="000D1EEE">
              <w:rPr>
                <w:rFonts w:ascii="Book Antiqua" w:hAnsi="Book Antiqua"/>
              </w:rPr>
              <w:t>Ronnje</w:t>
            </w:r>
            <w:r w:rsidR="00E72577" w:rsidRPr="000D1EEE">
              <w:rPr>
                <w:rFonts w:ascii="Book Antiqua" w:hAnsi="Book Antiqua"/>
                <w:lang w:eastAsia="zh-CN"/>
              </w:rPr>
              <w:t xml:space="preserve"> </w:t>
            </w:r>
            <w:r w:rsidR="00E72577" w:rsidRPr="000D1EEE">
              <w:rPr>
                <w:rFonts w:ascii="Book Antiqua" w:hAnsi="Book Antiqua"/>
                <w:i/>
                <w:lang w:eastAsia="zh-CN"/>
              </w:rPr>
              <w:t>et al</w:t>
            </w:r>
            <w:r w:rsidR="00E72577" w:rsidRPr="000D1EEE">
              <w:rPr>
                <w:rFonts w:ascii="Book Antiqua" w:hAnsi="Book Antiqua"/>
                <w:vertAlign w:val="superscript"/>
              </w:rPr>
              <w:fldChar w:fldCharType="begin"/>
            </w:r>
            <w:r w:rsidR="00E72577" w:rsidRPr="000D1EEE">
              <w:rPr>
                <w:rFonts w:ascii="Book Antiqua" w:hAnsi="Book Antiqua"/>
                <w:vertAlign w:val="superscript"/>
              </w:rPr>
              <w:instrText xml:space="preserve"> ADDIN EN.CITE &lt;EndNote&gt;&lt;Cite&gt;&lt;Author&gt;Azimi&lt;/Author&gt;&lt;Year&gt;2021&lt;/Year&gt;&lt;RecNum&gt;152&lt;/RecNum&gt;&lt;DisplayText&gt;[116]&lt;/DisplayText&gt;&lt;record&gt;&lt;rec-number&gt;152&lt;/rec-number&gt;&lt;foreign-keys&gt;&lt;key app="EN" db-id="0twa5re50asezbeas2c59sajxppzez2dar25" timestamp="1657420526"&gt;152&lt;/key&gt;&lt;/foreign-keys&gt;&lt;ref-type name="Journal Article"&gt;17&lt;/ref-type&gt;&lt;contributors&gt;&lt;authors&gt;&lt;author&gt;Azimi, Helena&lt;/author&gt;&lt;author&gt;Saghafi, Nafiseh&lt;/author&gt;&lt;author&gt;Tara, Fatemeh&lt;/author&gt;&lt;author&gt;Mirzaeian, Sara&lt;/author&gt;&lt;author&gt;Hatamian, Zahra&lt;/author&gt;&lt;author&gt;Afshar Delkhah, Farzaneh&lt;/author&gt;&lt;/authors&gt;&lt;/contributors&gt;&lt;titles&gt;&lt;title&gt;COVID-19 Mimicking Hemolysis, Elevated Liver Enzymes and Low Platelets (HELLP) Syndrome: A Case Report&lt;/title&gt;&lt;secondary-title&gt;Journal of Midwifery and Reproductive Health&lt;/secondary-title&gt;&lt;/titles&gt;&lt;periodical&gt;&lt;full-title&gt;Journal of Midwifery and Reproductive Health&lt;/full-title&gt;&lt;/periodical&gt;&lt;pages&gt;3050-3054&lt;/pages&gt;&lt;volume&gt;9&lt;/volume&gt;&lt;number&gt;4&lt;/number&gt;&lt;dates&gt;&lt;year&gt;2021&lt;/year&gt;&lt;/dates&gt;&lt;urls&gt;&lt;/urls&gt;&lt;/record&gt;&lt;/Cite&gt;&lt;/EndNote&gt;</w:instrText>
            </w:r>
            <w:r w:rsidR="00E72577" w:rsidRPr="000D1EEE">
              <w:rPr>
                <w:rFonts w:ascii="Book Antiqua" w:hAnsi="Book Antiqua"/>
                <w:vertAlign w:val="superscript"/>
              </w:rPr>
              <w:fldChar w:fldCharType="separate"/>
            </w:r>
            <w:r w:rsidR="00E72577" w:rsidRPr="000D1EEE">
              <w:rPr>
                <w:rFonts w:ascii="Book Antiqua" w:hAnsi="Book Antiqua"/>
                <w:noProof/>
                <w:vertAlign w:val="superscript"/>
              </w:rPr>
              <w:t>[</w:t>
            </w:r>
            <w:r w:rsidR="00B22DD3" w:rsidRPr="000D1EEE">
              <w:rPr>
                <w:rFonts w:ascii="Book Antiqua" w:hAnsi="Book Antiqua"/>
                <w:noProof/>
                <w:vertAlign w:val="superscript"/>
              </w:rPr>
              <w:t>11</w:t>
            </w:r>
            <w:r w:rsidR="00B22DD3" w:rsidRPr="000D1EEE">
              <w:rPr>
                <w:rFonts w:ascii="Book Antiqua" w:hAnsi="Book Antiqua" w:hint="eastAsia"/>
                <w:noProof/>
                <w:vertAlign w:val="superscript"/>
                <w:lang w:eastAsia="zh-CN"/>
              </w:rPr>
              <w:t>7</w:t>
            </w:r>
            <w:r w:rsidR="00E72577" w:rsidRPr="000D1EEE">
              <w:rPr>
                <w:rFonts w:ascii="Book Antiqua" w:hAnsi="Book Antiqua"/>
                <w:noProof/>
                <w:vertAlign w:val="superscript"/>
              </w:rPr>
              <w:t>]</w:t>
            </w:r>
            <w:r w:rsidR="00E72577" w:rsidRPr="000D1EEE">
              <w:rPr>
                <w:rFonts w:ascii="Book Antiqua" w:hAnsi="Book Antiqua"/>
                <w:vertAlign w:val="superscript"/>
              </w:rPr>
              <w:fldChar w:fldCharType="end"/>
            </w:r>
            <w:r w:rsidR="00E72577" w:rsidRPr="000D1EEE">
              <w:rPr>
                <w:rFonts w:ascii="Book Antiqua" w:hAnsi="Book Antiqua"/>
                <w:lang w:eastAsia="zh-CN"/>
              </w:rPr>
              <w:t>, 2020</w:t>
            </w:r>
          </w:p>
        </w:tc>
        <w:tc>
          <w:tcPr>
            <w:tcW w:w="597" w:type="pct"/>
            <w:vMerge w:val="restart"/>
          </w:tcPr>
          <w:p w14:paraId="744FF4EB" w14:textId="0631FA5E" w:rsidR="00950994" w:rsidRPr="000D1EEE" w:rsidRDefault="00950994" w:rsidP="00BD048E">
            <w:pPr>
              <w:spacing w:line="360" w:lineRule="auto"/>
              <w:jc w:val="both"/>
              <w:rPr>
                <w:rFonts w:ascii="Book Antiqua" w:hAnsi="Book Antiqua"/>
              </w:rPr>
            </w:pPr>
            <w:r w:rsidRPr="000D1EEE">
              <w:rPr>
                <w:rFonts w:ascii="Book Antiqua" w:hAnsi="Book Antiqua"/>
              </w:rPr>
              <w:t xml:space="preserve">26 </w:t>
            </w:r>
            <w:r w:rsidR="00E72577" w:rsidRPr="000D1EEE">
              <w:rPr>
                <w:rFonts w:ascii="Book Antiqua" w:hAnsi="Book Antiqua"/>
              </w:rPr>
              <w:t>y/o</w:t>
            </w:r>
            <w:r w:rsidR="00E72577" w:rsidRPr="000D1EEE">
              <w:rPr>
                <w:rFonts w:ascii="Book Antiqua" w:hAnsi="Book Antiqua"/>
                <w:lang w:eastAsia="zh-CN"/>
              </w:rPr>
              <w:t xml:space="preserve">, </w:t>
            </w:r>
            <w:r w:rsidRPr="000D1EEE">
              <w:rPr>
                <w:rFonts w:ascii="Book Antiqua" w:hAnsi="Book Antiqua"/>
              </w:rPr>
              <w:t>G2P1</w:t>
            </w:r>
            <w:r w:rsidR="00E72577" w:rsidRPr="000D1EEE">
              <w:rPr>
                <w:rFonts w:ascii="Book Antiqua" w:hAnsi="Book Antiqua"/>
                <w:lang w:eastAsia="zh-CN"/>
              </w:rPr>
              <w:t xml:space="preserve">, </w:t>
            </w:r>
            <w:r w:rsidRPr="000D1EEE">
              <w:rPr>
                <w:rFonts w:ascii="Book Antiqua" w:hAnsi="Book Antiqua"/>
              </w:rPr>
              <w:t>GA 32</w:t>
            </w:r>
            <w:r w:rsidRPr="000D1EEE">
              <w:rPr>
                <w:rFonts w:ascii="Book Antiqua" w:hAnsi="Book Antiqua"/>
                <w:vertAlign w:val="superscript"/>
              </w:rPr>
              <w:t xml:space="preserve">1 </w:t>
            </w:r>
            <w:r w:rsidRPr="000D1EEE">
              <w:rPr>
                <w:rFonts w:ascii="Book Antiqua" w:hAnsi="Book Antiqua"/>
              </w:rPr>
              <w:t>w</w:t>
            </w:r>
            <w:r w:rsidR="00E72577" w:rsidRPr="000D1EEE">
              <w:rPr>
                <w:rFonts w:ascii="Book Antiqua" w:hAnsi="Book Antiqua"/>
                <w:lang w:eastAsia="zh-CN"/>
              </w:rPr>
              <w:t>k</w:t>
            </w:r>
          </w:p>
        </w:tc>
        <w:tc>
          <w:tcPr>
            <w:tcW w:w="1323" w:type="pct"/>
            <w:vMerge w:val="restart"/>
          </w:tcPr>
          <w:p w14:paraId="3A73CE89" w14:textId="170F6C9A" w:rsidR="00950994" w:rsidRPr="000D1EEE" w:rsidRDefault="00950994" w:rsidP="00BD048E">
            <w:pPr>
              <w:spacing w:line="360" w:lineRule="auto"/>
              <w:jc w:val="both"/>
              <w:rPr>
                <w:rFonts w:ascii="Book Antiqua" w:hAnsi="Book Antiqua"/>
                <w:lang w:eastAsia="zh-CN"/>
              </w:rPr>
            </w:pPr>
            <w:r w:rsidRPr="000D1EEE">
              <w:rPr>
                <w:rFonts w:ascii="Book Antiqua" w:hAnsi="Book Antiqua"/>
                <w:bCs/>
              </w:rPr>
              <w:t>CC</w:t>
            </w:r>
            <w:r w:rsidRPr="000D1EEE">
              <w:rPr>
                <w:rFonts w:ascii="Book Antiqua" w:hAnsi="Book Antiqua"/>
              </w:rPr>
              <w:t xml:space="preserve">: Cough, fever. </w:t>
            </w:r>
            <w:r w:rsidR="00A865BC" w:rsidRPr="000D1EEE">
              <w:rPr>
                <w:rFonts w:ascii="Book Antiqua" w:hAnsi="Book Antiqua"/>
              </w:rPr>
              <w:t>D</w:t>
            </w:r>
            <w:r w:rsidRPr="000D1EEE">
              <w:rPr>
                <w:rFonts w:ascii="Book Antiqua" w:hAnsi="Book Antiqua"/>
              </w:rPr>
              <w:t xml:space="preserve">yspnea, abdominal </w:t>
            </w:r>
            <w:r w:rsidR="001B5D41" w:rsidRPr="000D1EEE">
              <w:rPr>
                <w:rFonts w:ascii="Book Antiqua" w:hAnsi="Book Antiqua"/>
              </w:rPr>
              <w:t>pain</w:t>
            </w:r>
            <w:r w:rsidR="001B5D41" w:rsidRPr="000D1EEE">
              <w:rPr>
                <w:rFonts w:ascii="Book Antiqua" w:hAnsi="Book Antiqua"/>
                <w:lang w:eastAsia="zh-CN"/>
              </w:rPr>
              <w:t xml:space="preserve">; </w:t>
            </w:r>
            <w:r w:rsidR="001B5D41" w:rsidRPr="000D1EEE">
              <w:rPr>
                <w:rFonts w:ascii="Book Antiqua" w:hAnsi="Book Antiqua"/>
                <w:bCs/>
                <w:lang w:eastAsia="zh-CN"/>
              </w:rPr>
              <w:t>v</w:t>
            </w:r>
            <w:r w:rsidRPr="000D1EEE">
              <w:rPr>
                <w:rFonts w:ascii="Book Antiqua" w:hAnsi="Book Antiqua"/>
                <w:bCs/>
              </w:rPr>
              <w:t>itals</w:t>
            </w:r>
            <w:r w:rsidRPr="000D1EEE">
              <w:rPr>
                <w:rFonts w:ascii="Book Antiqua" w:hAnsi="Book Antiqua"/>
              </w:rPr>
              <w:t>: BP 116/71, HR 113, RR 22, SpO2 95</w:t>
            </w:r>
            <w:r w:rsidR="001B5D41" w:rsidRPr="000D1EEE">
              <w:rPr>
                <w:rFonts w:ascii="Book Antiqua" w:hAnsi="Book Antiqua"/>
                <w:lang w:eastAsia="zh-CN"/>
              </w:rPr>
              <w:t>; c</w:t>
            </w:r>
            <w:r w:rsidRPr="000D1EEE">
              <w:rPr>
                <w:rFonts w:ascii="Book Antiqua" w:hAnsi="Book Antiqua"/>
                <w:bCs/>
              </w:rPr>
              <w:t>hest CT</w:t>
            </w:r>
            <w:r w:rsidRPr="000D1EEE">
              <w:rPr>
                <w:rFonts w:ascii="Book Antiqua" w:hAnsi="Book Antiqua"/>
              </w:rPr>
              <w:t xml:space="preserve"> bilateral diffuse GGO</w:t>
            </w:r>
            <w:r w:rsidR="001B5D41" w:rsidRPr="000D1EEE">
              <w:rPr>
                <w:rFonts w:ascii="Book Antiqua" w:hAnsi="Book Antiqua"/>
                <w:lang w:eastAsia="zh-CN"/>
              </w:rPr>
              <w:t>; d</w:t>
            </w:r>
            <w:r w:rsidRPr="000D1EEE">
              <w:rPr>
                <w:rFonts w:ascii="Book Antiqua" w:hAnsi="Book Antiqua"/>
                <w:bCs/>
              </w:rPr>
              <w:t>ifferential</w:t>
            </w:r>
            <w:r w:rsidRPr="000D1EEE">
              <w:rPr>
                <w:rFonts w:ascii="Book Antiqua" w:hAnsi="Book Antiqua"/>
              </w:rPr>
              <w:t xml:space="preserve">: aHELLP </w:t>
            </w:r>
            <w:r w:rsidRPr="000D1EEE">
              <w:rPr>
                <w:rFonts w:ascii="Book Antiqua" w:hAnsi="Book Antiqua"/>
                <w:i/>
              </w:rPr>
              <w:t>vs</w:t>
            </w:r>
            <w:r w:rsidRPr="000D1EEE">
              <w:rPr>
                <w:rFonts w:ascii="Book Antiqua" w:hAnsi="Book Antiqua"/>
              </w:rPr>
              <w:t xml:space="preserve"> COVID-19</w:t>
            </w:r>
          </w:p>
        </w:tc>
        <w:tc>
          <w:tcPr>
            <w:tcW w:w="586" w:type="pct"/>
          </w:tcPr>
          <w:p w14:paraId="07C73EA8"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AST</w:t>
            </w:r>
          </w:p>
        </w:tc>
        <w:tc>
          <w:tcPr>
            <w:tcW w:w="426" w:type="pct"/>
          </w:tcPr>
          <w:p w14:paraId="01BB6131" w14:textId="77777777" w:rsidR="00950994" w:rsidRPr="000D1EEE" w:rsidRDefault="00950994" w:rsidP="00BD048E">
            <w:pPr>
              <w:spacing w:line="360" w:lineRule="auto"/>
              <w:jc w:val="both"/>
              <w:rPr>
                <w:rFonts w:ascii="Book Antiqua" w:hAnsi="Book Antiqua"/>
              </w:rPr>
            </w:pPr>
            <w:r w:rsidRPr="000D1EEE">
              <w:rPr>
                <w:rFonts w:ascii="Book Antiqua" w:hAnsi="Book Antiqua"/>
              </w:rPr>
              <w:t>1687</w:t>
            </w:r>
          </w:p>
        </w:tc>
        <w:tc>
          <w:tcPr>
            <w:tcW w:w="1397" w:type="pct"/>
          </w:tcPr>
          <w:p w14:paraId="0C8C4416" w14:textId="56C7403F" w:rsidR="00950994" w:rsidRPr="000D1EEE" w:rsidRDefault="00950994" w:rsidP="00BD048E">
            <w:pPr>
              <w:pStyle w:val="a7"/>
              <w:spacing w:line="360" w:lineRule="auto"/>
              <w:ind w:left="0"/>
              <w:jc w:val="both"/>
              <w:rPr>
                <w:rFonts w:ascii="Book Antiqua" w:eastAsiaTheme="minorEastAsia" w:hAnsi="Book Antiqua" w:cs="Times New Roman"/>
                <w:lang w:eastAsia="zh-CN"/>
              </w:rPr>
            </w:pPr>
            <w:r w:rsidRPr="000D1EEE">
              <w:rPr>
                <w:rFonts w:ascii="Book Antiqua" w:hAnsi="Book Antiqua" w:cs="Times New Roman"/>
              </w:rPr>
              <w:t>5 d earlier normal labs</w:t>
            </w:r>
          </w:p>
        </w:tc>
      </w:tr>
      <w:tr w:rsidR="00BD048E" w:rsidRPr="000D1EEE" w14:paraId="7B63B7E3" w14:textId="77777777" w:rsidTr="00BD048E">
        <w:trPr>
          <w:trHeight w:val="199"/>
        </w:trPr>
        <w:tc>
          <w:tcPr>
            <w:tcW w:w="671" w:type="pct"/>
            <w:vMerge/>
          </w:tcPr>
          <w:p w14:paraId="71E7A4BC" w14:textId="77777777" w:rsidR="001B5D41" w:rsidRPr="000D1EEE" w:rsidRDefault="001B5D41" w:rsidP="00BD048E">
            <w:pPr>
              <w:spacing w:line="360" w:lineRule="auto"/>
              <w:jc w:val="both"/>
              <w:rPr>
                <w:rFonts w:ascii="Book Antiqua" w:hAnsi="Book Antiqua"/>
              </w:rPr>
            </w:pPr>
          </w:p>
        </w:tc>
        <w:tc>
          <w:tcPr>
            <w:tcW w:w="597" w:type="pct"/>
            <w:vMerge/>
          </w:tcPr>
          <w:p w14:paraId="5EA7AE11" w14:textId="77777777" w:rsidR="001B5D41" w:rsidRPr="000D1EEE" w:rsidRDefault="001B5D41" w:rsidP="00BD048E">
            <w:pPr>
              <w:spacing w:line="360" w:lineRule="auto"/>
              <w:jc w:val="both"/>
              <w:rPr>
                <w:rFonts w:ascii="Book Antiqua" w:hAnsi="Book Antiqua"/>
              </w:rPr>
            </w:pPr>
          </w:p>
        </w:tc>
        <w:tc>
          <w:tcPr>
            <w:tcW w:w="1323" w:type="pct"/>
            <w:vMerge/>
          </w:tcPr>
          <w:p w14:paraId="61CDA00F" w14:textId="77777777" w:rsidR="001B5D41" w:rsidRPr="000D1EEE" w:rsidRDefault="001B5D41" w:rsidP="00BD048E">
            <w:pPr>
              <w:spacing w:line="360" w:lineRule="auto"/>
              <w:jc w:val="both"/>
              <w:rPr>
                <w:rFonts w:ascii="Book Antiqua" w:hAnsi="Book Antiqua"/>
              </w:rPr>
            </w:pPr>
          </w:p>
        </w:tc>
        <w:tc>
          <w:tcPr>
            <w:tcW w:w="586" w:type="pct"/>
          </w:tcPr>
          <w:p w14:paraId="28825025" w14:textId="77777777" w:rsidR="001B5D41" w:rsidRPr="000D1EEE" w:rsidRDefault="001B5D41" w:rsidP="00BD048E">
            <w:pPr>
              <w:spacing w:line="360" w:lineRule="auto"/>
              <w:jc w:val="both"/>
              <w:rPr>
                <w:rFonts w:ascii="Book Antiqua" w:hAnsi="Book Antiqua"/>
                <w:bCs/>
              </w:rPr>
            </w:pPr>
            <w:r w:rsidRPr="000D1EEE">
              <w:rPr>
                <w:rFonts w:ascii="Book Antiqua" w:hAnsi="Book Antiqua"/>
                <w:bCs/>
              </w:rPr>
              <w:t>ALT</w:t>
            </w:r>
          </w:p>
        </w:tc>
        <w:tc>
          <w:tcPr>
            <w:tcW w:w="426" w:type="pct"/>
          </w:tcPr>
          <w:p w14:paraId="2A49561D" w14:textId="77777777" w:rsidR="001B5D41" w:rsidRPr="000D1EEE" w:rsidRDefault="001B5D41" w:rsidP="00BD048E">
            <w:pPr>
              <w:spacing w:line="360" w:lineRule="auto"/>
              <w:jc w:val="both"/>
              <w:rPr>
                <w:rFonts w:ascii="Book Antiqua" w:hAnsi="Book Antiqua"/>
              </w:rPr>
            </w:pPr>
            <w:r w:rsidRPr="000D1EEE">
              <w:rPr>
                <w:rFonts w:ascii="Book Antiqua" w:hAnsi="Book Antiqua"/>
              </w:rPr>
              <w:t>348</w:t>
            </w:r>
          </w:p>
        </w:tc>
        <w:tc>
          <w:tcPr>
            <w:tcW w:w="1397" w:type="pct"/>
          </w:tcPr>
          <w:p w14:paraId="5A7952A0" w14:textId="34F8960A" w:rsidR="001B5D41" w:rsidRPr="000D1EEE" w:rsidRDefault="001B5D41" w:rsidP="00BD048E">
            <w:pPr>
              <w:pStyle w:val="a7"/>
              <w:spacing w:line="360" w:lineRule="auto"/>
              <w:ind w:left="0"/>
              <w:jc w:val="both"/>
              <w:rPr>
                <w:rFonts w:ascii="Book Antiqua" w:hAnsi="Book Antiqua" w:cs="Times New Roman"/>
              </w:rPr>
            </w:pPr>
            <w:r w:rsidRPr="000D1EEE">
              <w:rPr>
                <w:rFonts w:ascii="Book Antiqua" w:hAnsi="Book Antiqua" w:cs="Times New Roman"/>
              </w:rPr>
              <w:t>Delivery on HD2 @ GA 32</w:t>
            </w:r>
            <w:r w:rsidRPr="000D1EEE">
              <w:rPr>
                <w:rFonts w:ascii="Book Antiqua" w:hAnsi="Book Antiqua" w:cs="Times New Roman"/>
                <w:vertAlign w:val="superscript"/>
              </w:rPr>
              <w:t>6</w:t>
            </w:r>
          </w:p>
        </w:tc>
      </w:tr>
      <w:tr w:rsidR="00BD048E" w:rsidRPr="000D1EEE" w14:paraId="3B23B378" w14:textId="77777777" w:rsidTr="00BD048E">
        <w:trPr>
          <w:trHeight w:val="189"/>
        </w:trPr>
        <w:tc>
          <w:tcPr>
            <w:tcW w:w="671" w:type="pct"/>
            <w:vMerge/>
          </w:tcPr>
          <w:p w14:paraId="3B9271A8" w14:textId="77777777" w:rsidR="001B5D41" w:rsidRPr="000D1EEE" w:rsidRDefault="001B5D41" w:rsidP="00BD048E">
            <w:pPr>
              <w:spacing w:line="360" w:lineRule="auto"/>
              <w:jc w:val="both"/>
              <w:rPr>
                <w:rFonts w:ascii="Book Antiqua" w:hAnsi="Book Antiqua"/>
              </w:rPr>
            </w:pPr>
          </w:p>
        </w:tc>
        <w:tc>
          <w:tcPr>
            <w:tcW w:w="597" w:type="pct"/>
            <w:vMerge/>
          </w:tcPr>
          <w:p w14:paraId="7C1F0CF9" w14:textId="77777777" w:rsidR="001B5D41" w:rsidRPr="000D1EEE" w:rsidRDefault="001B5D41" w:rsidP="00BD048E">
            <w:pPr>
              <w:spacing w:line="360" w:lineRule="auto"/>
              <w:jc w:val="both"/>
              <w:rPr>
                <w:rFonts w:ascii="Book Antiqua" w:hAnsi="Book Antiqua"/>
              </w:rPr>
            </w:pPr>
          </w:p>
        </w:tc>
        <w:tc>
          <w:tcPr>
            <w:tcW w:w="1323" w:type="pct"/>
            <w:vMerge/>
          </w:tcPr>
          <w:p w14:paraId="4E41AF95" w14:textId="77777777" w:rsidR="001B5D41" w:rsidRPr="000D1EEE" w:rsidRDefault="001B5D41" w:rsidP="00BD048E">
            <w:pPr>
              <w:spacing w:line="360" w:lineRule="auto"/>
              <w:jc w:val="both"/>
              <w:rPr>
                <w:rFonts w:ascii="Book Antiqua" w:hAnsi="Book Antiqua"/>
              </w:rPr>
            </w:pPr>
          </w:p>
        </w:tc>
        <w:tc>
          <w:tcPr>
            <w:tcW w:w="586" w:type="pct"/>
          </w:tcPr>
          <w:p w14:paraId="48F9BC2C" w14:textId="77777777" w:rsidR="001B5D41" w:rsidRPr="000D1EEE" w:rsidRDefault="001B5D41" w:rsidP="00BD048E">
            <w:pPr>
              <w:spacing w:line="360" w:lineRule="auto"/>
              <w:jc w:val="both"/>
              <w:rPr>
                <w:rFonts w:ascii="Book Antiqua" w:hAnsi="Book Antiqua"/>
                <w:bCs/>
              </w:rPr>
            </w:pPr>
            <w:r w:rsidRPr="000D1EEE">
              <w:rPr>
                <w:rFonts w:ascii="Book Antiqua" w:hAnsi="Book Antiqua"/>
                <w:bCs/>
              </w:rPr>
              <w:t>Bilirubin</w:t>
            </w:r>
          </w:p>
        </w:tc>
        <w:tc>
          <w:tcPr>
            <w:tcW w:w="426" w:type="pct"/>
          </w:tcPr>
          <w:p w14:paraId="2FB4C40B" w14:textId="77777777" w:rsidR="001B5D41" w:rsidRPr="000D1EEE" w:rsidRDefault="001B5D41" w:rsidP="00BD048E">
            <w:pPr>
              <w:spacing w:line="360" w:lineRule="auto"/>
              <w:jc w:val="both"/>
              <w:rPr>
                <w:rFonts w:ascii="Book Antiqua" w:hAnsi="Book Antiqua"/>
              </w:rPr>
            </w:pPr>
            <w:r w:rsidRPr="000D1EEE">
              <w:rPr>
                <w:rFonts w:ascii="Book Antiqua" w:hAnsi="Book Antiqua"/>
              </w:rPr>
              <w:t>1.23</w:t>
            </w:r>
          </w:p>
        </w:tc>
        <w:tc>
          <w:tcPr>
            <w:tcW w:w="1397" w:type="pct"/>
          </w:tcPr>
          <w:p w14:paraId="44D1AE97" w14:textId="3FA0DFB7" w:rsidR="001B5D41" w:rsidRPr="000D1EEE" w:rsidRDefault="001B5D41" w:rsidP="00BD048E">
            <w:pPr>
              <w:spacing w:line="360" w:lineRule="auto"/>
              <w:jc w:val="both"/>
              <w:rPr>
                <w:rFonts w:ascii="Book Antiqua" w:hAnsi="Book Antiqua"/>
              </w:rPr>
            </w:pPr>
            <w:r w:rsidRPr="000D1EEE">
              <w:rPr>
                <w:rFonts w:ascii="Book Antiqua" w:hAnsi="Book Antiqua" w:cs="Times New Roman"/>
              </w:rPr>
              <w:t>LFTs trend down after delivery</w:t>
            </w:r>
          </w:p>
        </w:tc>
      </w:tr>
      <w:tr w:rsidR="00BD048E" w:rsidRPr="000D1EEE" w14:paraId="6BA89829" w14:textId="77777777" w:rsidTr="00BD048E">
        <w:trPr>
          <w:trHeight w:val="199"/>
        </w:trPr>
        <w:tc>
          <w:tcPr>
            <w:tcW w:w="671" w:type="pct"/>
            <w:vMerge/>
          </w:tcPr>
          <w:p w14:paraId="63A8C98D" w14:textId="77777777" w:rsidR="00950994" w:rsidRPr="000D1EEE" w:rsidRDefault="00950994" w:rsidP="00BD048E">
            <w:pPr>
              <w:spacing w:line="360" w:lineRule="auto"/>
              <w:jc w:val="both"/>
              <w:rPr>
                <w:rFonts w:ascii="Book Antiqua" w:hAnsi="Book Antiqua"/>
              </w:rPr>
            </w:pPr>
          </w:p>
        </w:tc>
        <w:tc>
          <w:tcPr>
            <w:tcW w:w="597" w:type="pct"/>
            <w:vMerge/>
          </w:tcPr>
          <w:p w14:paraId="5D490096" w14:textId="77777777" w:rsidR="00950994" w:rsidRPr="000D1EEE" w:rsidRDefault="00950994" w:rsidP="00BD048E">
            <w:pPr>
              <w:spacing w:line="360" w:lineRule="auto"/>
              <w:jc w:val="both"/>
              <w:rPr>
                <w:rFonts w:ascii="Book Antiqua" w:hAnsi="Book Antiqua"/>
              </w:rPr>
            </w:pPr>
          </w:p>
        </w:tc>
        <w:tc>
          <w:tcPr>
            <w:tcW w:w="1323" w:type="pct"/>
            <w:vMerge/>
          </w:tcPr>
          <w:p w14:paraId="54A85694" w14:textId="77777777" w:rsidR="00950994" w:rsidRPr="000D1EEE" w:rsidRDefault="00950994" w:rsidP="00BD048E">
            <w:pPr>
              <w:spacing w:line="360" w:lineRule="auto"/>
              <w:jc w:val="both"/>
              <w:rPr>
                <w:rFonts w:ascii="Book Antiqua" w:hAnsi="Book Antiqua"/>
              </w:rPr>
            </w:pPr>
          </w:p>
        </w:tc>
        <w:tc>
          <w:tcPr>
            <w:tcW w:w="586" w:type="pct"/>
          </w:tcPr>
          <w:p w14:paraId="590E4EAB" w14:textId="77777777" w:rsidR="00950994" w:rsidRPr="000D1EEE" w:rsidRDefault="00950994" w:rsidP="00BD048E">
            <w:pPr>
              <w:spacing w:line="360" w:lineRule="auto"/>
              <w:jc w:val="both"/>
              <w:rPr>
                <w:rFonts w:ascii="Book Antiqua" w:hAnsi="Book Antiqua"/>
                <w:bCs/>
                <w:lang w:eastAsia="zh-CN"/>
              </w:rPr>
            </w:pPr>
            <w:r w:rsidRPr="000D1EEE">
              <w:rPr>
                <w:rFonts w:ascii="Book Antiqua" w:hAnsi="Book Antiqua"/>
                <w:bCs/>
              </w:rPr>
              <w:t>PLC</w:t>
            </w:r>
          </w:p>
        </w:tc>
        <w:tc>
          <w:tcPr>
            <w:tcW w:w="426" w:type="pct"/>
          </w:tcPr>
          <w:p w14:paraId="14ECED56" w14:textId="77777777" w:rsidR="00950994" w:rsidRPr="000D1EEE" w:rsidRDefault="00950994" w:rsidP="00BD048E">
            <w:pPr>
              <w:spacing w:line="360" w:lineRule="auto"/>
              <w:jc w:val="both"/>
              <w:rPr>
                <w:rFonts w:ascii="Book Antiqua" w:hAnsi="Book Antiqua"/>
              </w:rPr>
            </w:pPr>
            <w:r w:rsidRPr="000D1EEE">
              <w:rPr>
                <w:rFonts w:ascii="Book Antiqua" w:hAnsi="Book Antiqua"/>
              </w:rPr>
              <w:t>122</w:t>
            </w:r>
          </w:p>
        </w:tc>
        <w:tc>
          <w:tcPr>
            <w:tcW w:w="1397" w:type="pct"/>
          </w:tcPr>
          <w:p w14:paraId="6059AF57" w14:textId="77777777" w:rsidR="00950994" w:rsidRPr="000D1EEE" w:rsidRDefault="00950994" w:rsidP="00BD048E">
            <w:pPr>
              <w:pStyle w:val="a7"/>
              <w:spacing w:line="360" w:lineRule="auto"/>
              <w:ind w:left="0"/>
              <w:jc w:val="both"/>
              <w:rPr>
                <w:rFonts w:ascii="Book Antiqua" w:hAnsi="Book Antiqua" w:cs="Times New Roman"/>
              </w:rPr>
            </w:pPr>
          </w:p>
        </w:tc>
      </w:tr>
      <w:tr w:rsidR="00BD048E" w:rsidRPr="000D1EEE" w14:paraId="17DD0A3B" w14:textId="77777777" w:rsidTr="00BD048E">
        <w:trPr>
          <w:trHeight w:val="189"/>
        </w:trPr>
        <w:tc>
          <w:tcPr>
            <w:tcW w:w="671" w:type="pct"/>
            <w:vMerge/>
          </w:tcPr>
          <w:p w14:paraId="3DE24AE4" w14:textId="77777777" w:rsidR="00950994" w:rsidRPr="000D1EEE" w:rsidRDefault="00950994" w:rsidP="00BD048E">
            <w:pPr>
              <w:spacing w:line="360" w:lineRule="auto"/>
              <w:jc w:val="both"/>
              <w:rPr>
                <w:rFonts w:ascii="Book Antiqua" w:hAnsi="Book Antiqua"/>
              </w:rPr>
            </w:pPr>
          </w:p>
        </w:tc>
        <w:tc>
          <w:tcPr>
            <w:tcW w:w="597" w:type="pct"/>
            <w:vMerge/>
          </w:tcPr>
          <w:p w14:paraId="2D5FD92E" w14:textId="77777777" w:rsidR="00950994" w:rsidRPr="000D1EEE" w:rsidRDefault="00950994" w:rsidP="00BD048E">
            <w:pPr>
              <w:spacing w:line="360" w:lineRule="auto"/>
              <w:jc w:val="both"/>
              <w:rPr>
                <w:rFonts w:ascii="Book Antiqua" w:hAnsi="Book Antiqua"/>
              </w:rPr>
            </w:pPr>
          </w:p>
        </w:tc>
        <w:tc>
          <w:tcPr>
            <w:tcW w:w="1323" w:type="pct"/>
            <w:vMerge/>
          </w:tcPr>
          <w:p w14:paraId="511B9712" w14:textId="77777777" w:rsidR="00950994" w:rsidRPr="000D1EEE" w:rsidRDefault="00950994" w:rsidP="00BD048E">
            <w:pPr>
              <w:spacing w:line="360" w:lineRule="auto"/>
              <w:jc w:val="both"/>
              <w:rPr>
                <w:rFonts w:ascii="Book Antiqua" w:hAnsi="Book Antiqua"/>
              </w:rPr>
            </w:pPr>
          </w:p>
        </w:tc>
        <w:tc>
          <w:tcPr>
            <w:tcW w:w="586" w:type="pct"/>
          </w:tcPr>
          <w:p w14:paraId="2A7F73D1"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CRP</w:t>
            </w:r>
          </w:p>
        </w:tc>
        <w:tc>
          <w:tcPr>
            <w:tcW w:w="426" w:type="pct"/>
          </w:tcPr>
          <w:p w14:paraId="768AF070" w14:textId="77777777" w:rsidR="00950994" w:rsidRPr="000D1EEE" w:rsidRDefault="00950994" w:rsidP="00BD048E">
            <w:pPr>
              <w:spacing w:line="360" w:lineRule="auto"/>
              <w:jc w:val="both"/>
              <w:rPr>
                <w:rFonts w:ascii="Book Antiqua" w:hAnsi="Book Antiqua"/>
              </w:rPr>
            </w:pPr>
            <w:r w:rsidRPr="000D1EEE">
              <w:rPr>
                <w:rFonts w:ascii="Book Antiqua" w:hAnsi="Book Antiqua"/>
              </w:rPr>
              <w:t>136</w:t>
            </w:r>
          </w:p>
        </w:tc>
        <w:tc>
          <w:tcPr>
            <w:tcW w:w="1397" w:type="pct"/>
          </w:tcPr>
          <w:p w14:paraId="4B36FEE2" w14:textId="77777777" w:rsidR="00950994" w:rsidRPr="000D1EEE" w:rsidRDefault="00950994" w:rsidP="00BD048E">
            <w:pPr>
              <w:pStyle w:val="a7"/>
              <w:spacing w:line="360" w:lineRule="auto"/>
              <w:ind w:left="0"/>
              <w:jc w:val="both"/>
              <w:rPr>
                <w:rFonts w:ascii="Book Antiqua" w:hAnsi="Book Antiqua" w:cs="Times New Roman"/>
              </w:rPr>
            </w:pPr>
          </w:p>
        </w:tc>
      </w:tr>
      <w:tr w:rsidR="00BD048E" w:rsidRPr="000D1EEE" w14:paraId="28F928A4" w14:textId="77777777" w:rsidTr="00BD048E">
        <w:trPr>
          <w:trHeight w:val="199"/>
        </w:trPr>
        <w:tc>
          <w:tcPr>
            <w:tcW w:w="671" w:type="pct"/>
            <w:vMerge/>
          </w:tcPr>
          <w:p w14:paraId="15DE4304" w14:textId="77777777" w:rsidR="00950994" w:rsidRPr="000D1EEE" w:rsidRDefault="00950994" w:rsidP="00BD048E">
            <w:pPr>
              <w:spacing w:line="360" w:lineRule="auto"/>
              <w:jc w:val="both"/>
              <w:rPr>
                <w:rFonts w:ascii="Book Antiqua" w:hAnsi="Book Antiqua"/>
              </w:rPr>
            </w:pPr>
          </w:p>
        </w:tc>
        <w:tc>
          <w:tcPr>
            <w:tcW w:w="597" w:type="pct"/>
            <w:vMerge/>
          </w:tcPr>
          <w:p w14:paraId="0ABDB22B" w14:textId="77777777" w:rsidR="00950994" w:rsidRPr="000D1EEE" w:rsidRDefault="00950994" w:rsidP="00BD048E">
            <w:pPr>
              <w:spacing w:line="360" w:lineRule="auto"/>
              <w:jc w:val="both"/>
              <w:rPr>
                <w:rFonts w:ascii="Book Antiqua" w:hAnsi="Book Antiqua"/>
              </w:rPr>
            </w:pPr>
          </w:p>
        </w:tc>
        <w:tc>
          <w:tcPr>
            <w:tcW w:w="1323" w:type="pct"/>
            <w:vMerge/>
          </w:tcPr>
          <w:p w14:paraId="2A68DA90" w14:textId="77777777" w:rsidR="00950994" w:rsidRPr="000D1EEE" w:rsidRDefault="00950994" w:rsidP="00BD048E">
            <w:pPr>
              <w:spacing w:line="360" w:lineRule="auto"/>
              <w:jc w:val="both"/>
              <w:rPr>
                <w:rFonts w:ascii="Book Antiqua" w:hAnsi="Book Antiqua"/>
              </w:rPr>
            </w:pPr>
          </w:p>
        </w:tc>
        <w:tc>
          <w:tcPr>
            <w:tcW w:w="586" w:type="pct"/>
          </w:tcPr>
          <w:p w14:paraId="13958FF8"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LDH</w:t>
            </w:r>
          </w:p>
        </w:tc>
        <w:tc>
          <w:tcPr>
            <w:tcW w:w="426" w:type="pct"/>
          </w:tcPr>
          <w:p w14:paraId="6BC0E5C6" w14:textId="77777777" w:rsidR="00950994" w:rsidRPr="000D1EEE" w:rsidRDefault="00950994" w:rsidP="00BD048E">
            <w:pPr>
              <w:spacing w:line="360" w:lineRule="auto"/>
              <w:jc w:val="both"/>
              <w:rPr>
                <w:rFonts w:ascii="Book Antiqua" w:hAnsi="Book Antiqua"/>
              </w:rPr>
            </w:pPr>
            <w:r w:rsidRPr="000D1EEE">
              <w:rPr>
                <w:rFonts w:ascii="Book Antiqua" w:hAnsi="Book Antiqua"/>
              </w:rPr>
              <w:t>2039</w:t>
            </w:r>
          </w:p>
        </w:tc>
        <w:tc>
          <w:tcPr>
            <w:tcW w:w="1397" w:type="pct"/>
          </w:tcPr>
          <w:p w14:paraId="623BBE1C" w14:textId="77777777" w:rsidR="00950994" w:rsidRPr="000D1EEE" w:rsidRDefault="00950994" w:rsidP="00BD048E">
            <w:pPr>
              <w:pStyle w:val="a7"/>
              <w:spacing w:line="360" w:lineRule="auto"/>
              <w:ind w:left="0"/>
              <w:jc w:val="both"/>
              <w:rPr>
                <w:rFonts w:ascii="Book Antiqua" w:hAnsi="Book Antiqua" w:cs="Times New Roman"/>
              </w:rPr>
            </w:pPr>
          </w:p>
        </w:tc>
      </w:tr>
      <w:tr w:rsidR="00BD048E" w:rsidRPr="000D1EEE" w14:paraId="25D8BB01" w14:textId="77777777" w:rsidTr="00BD048E">
        <w:trPr>
          <w:trHeight w:val="189"/>
        </w:trPr>
        <w:tc>
          <w:tcPr>
            <w:tcW w:w="671" w:type="pct"/>
            <w:vMerge/>
          </w:tcPr>
          <w:p w14:paraId="7998E7B4" w14:textId="77777777" w:rsidR="00950994" w:rsidRPr="000D1EEE" w:rsidRDefault="00950994" w:rsidP="00BD048E">
            <w:pPr>
              <w:spacing w:line="360" w:lineRule="auto"/>
              <w:jc w:val="both"/>
              <w:rPr>
                <w:rFonts w:ascii="Book Antiqua" w:hAnsi="Book Antiqua"/>
              </w:rPr>
            </w:pPr>
          </w:p>
        </w:tc>
        <w:tc>
          <w:tcPr>
            <w:tcW w:w="597" w:type="pct"/>
            <w:vMerge/>
          </w:tcPr>
          <w:p w14:paraId="79FDD335" w14:textId="77777777" w:rsidR="00950994" w:rsidRPr="000D1EEE" w:rsidRDefault="00950994" w:rsidP="00BD048E">
            <w:pPr>
              <w:spacing w:line="360" w:lineRule="auto"/>
              <w:jc w:val="both"/>
              <w:rPr>
                <w:rFonts w:ascii="Book Antiqua" w:hAnsi="Book Antiqua"/>
              </w:rPr>
            </w:pPr>
          </w:p>
        </w:tc>
        <w:tc>
          <w:tcPr>
            <w:tcW w:w="1323" w:type="pct"/>
            <w:vMerge/>
          </w:tcPr>
          <w:p w14:paraId="199C8AF9" w14:textId="77777777" w:rsidR="00950994" w:rsidRPr="000D1EEE" w:rsidRDefault="00950994" w:rsidP="00BD048E">
            <w:pPr>
              <w:spacing w:line="360" w:lineRule="auto"/>
              <w:jc w:val="both"/>
              <w:rPr>
                <w:rFonts w:ascii="Book Antiqua" w:hAnsi="Book Antiqua"/>
              </w:rPr>
            </w:pPr>
          </w:p>
        </w:tc>
        <w:tc>
          <w:tcPr>
            <w:tcW w:w="586" w:type="pct"/>
          </w:tcPr>
          <w:p w14:paraId="258C2988"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Ferritin</w:t>
            </w:r>
          </w:p>
        </w:tc>
        <w:tc>
          <w:tcPr>
            <w:tcW w:w="426" w:type="pct"/>
          </w:tcPr>
          <w:p w14:paraId="0D220D4B" w14:textId="77777777" w:rsidR="00950994" w:rsidRPr="000D1EEE" w:rsidRDefault="00950994" w:rsidP="00BD048E">
            <w:pPr>
              <w:spacing w:line="360" w:lineRule="auto"/>
              <w:jc w:val="both"/>
              <w:rPr>
                <w:rFonts w:ascii="Book Antiqua" w:hAnsi="Book Antiqua"/>
              </w:rPr>
            </w:pPr>
            <w:r w:rsidRPr="000D1EEE">
              <w:rPr>
                <w:rFonts w:ascii="Book Antiqua" w:hAnsi="Book Antiqua"/>
              </w:rPr>
              <w:t>875</w:t>
            </w:r>
          </w:p>
        </w:tc>
        <w:tc>
          <w:tcPr>
            <w:tcW w:w="1397" w:type="pct"/>
          </w:tcPr>
          <w:p w14:paraId="6E64A347" w14:textId="77777777" w:rsidR="00950994" w:rsidRPr="000D1EEE" w:rsidRDefault="00950994" w:rsidP="00BD048E">
            <w:pPr>
              <w:pStyle w:val="a7"/>
              <w:spacing w:line="360" w:lineRule="auto"/>
              <w:ind w:left="0"/>
              <w:jc w:val="both"/>
              <w:rPr>
                <w:rFonts w:ascii="Book Antiqua" w:hAnsi="Book Antiqua" w:cs="Times New Roman"/>
              </w:rPr>
            </w:pPr>
          </w:p>
        </w:tc>
      </w:tr>
      <w:tr w:rsidR="00BD048E" w:rsidRPr="000D1EEE" w14:paraId="03AC471C" w14:textId="77777777" w:rsidTr="00BD048E">
        <w:trPr>
          <w:trHeight w:val="199"/>
        </w:trPr>
        <w:tc>
          <w:tcPr>
            <w:tcW w:w="671" w:type="pct"/>
            <w:vMerge w:val="restart"/>
          </w:tcPr>
          <w:p w14:paraId="068AD189" w14:textId="5B5ECFCC" w:rsidR="00950994" w:rsidRPr="000D1EEE" w:rsidRDefault="00950994" w:rsidP="00B22DD3">
            <w:pPr>
              <w:spacing w:line="360" w:lineRule="auto"/>
              <w:jc w:val="both"/>
              <w:rPr>
                <w:rFonts w:ascii="Book Antiqua" w:hAnsi="Book Antiqua"/>
              </w:rPr>
            </w:pPr>
            <w:r w:rsidRPr="000D1EEE">
              <w:rPr>
                <w:rFonts w:ascii="Book Antiqua" w:hAnsi="Book Antiqua"/>
              </w:rPr>
              <w:t>Arslan</w:t>
            </w:r>
            <w:r w:rsidR="00E72577" w:rsidRPr="000D1EEE">
              <w:rPr>
                <w:rFonts w:ascii="Book Antiqua" w:hAnsi="Book Antiqua"/>
                <w:lang w:eastAsia="zh-CN"/>
              </w:rPr>
              <w:t xml:space="preserve"> </w:t>
            </w:r>
            <w:r w:rsidR="00E72577" w:rsidRPr="000D1EEE">
              <w:rPr>
                <w:rFonts w:ascii="Book Antiqua" w:hAnsi="Book Antiqua"/>
                <w:i/>
                <w:lang w:eastAsia="zh-CN"/>
              </w:rPr>
              <w:t>et al</w:t>
            </w:r>
            <w:r w:rsidR="00E72577" w:rsidRPr="000D1EEE">
              <w:rPr>
                <w:rFonts w:ascii="Book Antiqua" w:hAnsi="Book Antiqua"/>
                <w:vertAlign w:val="superscript"/>
              </w:rPr>
              <w:fldChar w:fldCharType="begin"/>
            </w:r>
            <w:r w:rsidR="00E72577" w:rsidRPr="000D1EEE">
              <w:rPr>
                <w:rFonts w:ascii="Book Antiqua" w:hAnsi="Book Antiqua"/>
                <w:vertAlign w:val="superscript"/>
              </w:rPr>
              <w:instrText xml:space="preserve"> ADDIN EN.CITE &lt;EndNote&gt;&lt;Cite&gt;&lt;Author&gt;Azimi&lt;/Author&gt;&lt;Year&gt;2021&lt;/Year&gt;&lt;RecNum&gt;152&lt;/RecNum&gt;&lt;DisplayText&gt;[116]&lt;/DisplayText&gt;&lt;record&gt;&lt;rec-number&gt;152&lt;/rec-number&gt;&lt;foreign-keys&gt;&lt;key app="EN" db-id="0twa5re50asezbeas2c59sajxppzez2dar25" timestamp="1657420526"&gt;152&lt;/key&gt;&lt;/foreign-keys&gt;&lt;ref-type name="Journal Article"&gt;17&lt;/ref-type&gt;&lt;contributors&gt;&lt;authors&gt;&lt;author&gt;Azimi, Helena&lt;/author&gt;&lt;author&gt;Saghafi, Nafiseh&lt;/author&gt;&lt;author&gt;Tara, Fatemeh&lt;/author&gt;&lt;author&gt;Mirzaeian, Sara&lt;/author&gt;&lt;author&gt;Hatamian, Zahra&lt;/author&gt;&lt;author&gt;Afshar Delkhah, Farzaneh&lt;/author&gt;&lt;/authors&gt;&lt;/contributors&gt;&lt;titles&gt;&lt;title&gt;COVID-19 Mimicking Hemolysis, Elevated Liver Enzymes and Low Platelets (HELLP) Syndrome: A Case Report&lt;/title&gt;&lt;secondary-title&gt;Journal of Midwifery and Reproductive Health&lt;/secondary-title&gt;&lt;/titles&gt;&lt;periodical&gt;&lt;full-title&gt;Journal of Midwifery and Reproductive Health&lt;/full-title&gt;&lt;/periodical&gt;&lt;pages&gt;3050-3054&lt;/pages&gt;&lt;volume&gt;9&lt;/volume&gt;&lt;number&gt;4&lt;/number&gt;&lt;dates&gt;&lt;year&gt;2021&lt;/year&gt;&lt;/dates&gt;&lt;urls&gt;&lt;/urls&gt;&lt;/record&gt;&lt;/Cite&gt;&lt;/EndNote&gt;</w:instrText>
            </w:r>
            <w:r w:rsidR="00E72577" w:rsidRPr="000D1EEE">
              <w:rPr>
                <w:rFonts w:ascii="Book Antiqua" w:hAnsi="Book Antiqua"/>
                <w:vertAlign w:val="superscript"/>
              </w:rPr>
              <w:fldChar w:fldCharType="separate"/>
            </w:r>
            <w:r w:rsidR="00E72577" w:rsidRPr="000D1EEE">
              <w:rPr>
                <w:rFonts w:ascii="Book Antiqua" w:hAnsi="Book Antiqua"/>
                <w:noProof/>
                <w:vertAlign w:val="superscript"/>
              </w:rPr>
              <w:t>[</w:t>
            </w:r>
            <w:r w:rsidR="00B22DD3" w:rsidRPr="000D1EEE">
              <w:rPr>
                <w:rFonts w:ascii="Book Antiqua" w:hAnsi="Book Antiqua"/>
                <w:noProof/>
                <w:vertAlign w:val="superscript"/>
              </w:rPr>
              <w:t>11</w:t>
            </w:r>
            <w:r w:rsidR="00B22DD3" w:rsidRPr="000D1EEE">
              <w:rPr>
                <w:rFonts w:ascii="Book Antiqua" w:hAnsi="Book Antiqua" w:hint="eastAsia"/>
                <w:noProof/>
                <w:vertAlign w:val="superscript"/>
                <w:lang w:eastAsia="zh-CN"/>
              </w:rPr>
              <w:t>8</w:t>
            </w:r>
            <w:r w:rsidR="00E72577" w:rsidRPr="000D1EEE">
              <w:rPr>
                <w:rFonts w:ascii="Book Antiqua" w:hAnsi="Book Antiqua"/>
                <w:noProof/>
                <w:vertAlign w:val="superscript"/>
              </w:rPr>
              <w:t>]</w:t>
            </w:r>
            <w:r w:rsidR="00E72577" w:rsidRPr="000D1EEE">
              <w:rPr>
                <w:rFonts w:ascii="Book Antiqua" w:hAnsi="Book Antiqua"/>
                <w:vertAlign w:val="superscript"/>
              </w:rPr>
              <w:fldChar w:fldCharType="end"/>
            </w:r>
            <w:r w:rsidR="00E72577" w:rsidRPr="000D1EEE">
              <w:rPr>
                <w:rFonts w:ascii="Book Antiqua" w:hAnsi="Book Antiqua"/>
                <w:lang w:eastAsia="zh-CN"/>
              </w:rPr>
              <w:t>, 2022</w:t>
            </w:r>
          </w:p>
        </w:tc>
        <w:tc>
          <w:tcPr>
            <w:tcW w:w="597" w:type="pct"/>
            <w:vMerge w:val="restart"/>
          </w:tcPr>
          <w:p w14:paraId="169522C7" w14:textId="465E8B4A" w:rsidR="00950994" w:rsidRPr="000D1EEE" w:rsidRDefault="00950994" w:rsidP="00BD048E">
            <w:pPr>
              <w:spacing w:line="360" w:lineRule="auto"/>
              <w:jc w:val="both"/>
              <w:rPr>
                <w:rFonts w:ascii="Book Antiqua" w:hAnsi="Book Antiqua"/>
              </w:rPr>
            </w:pPr>
            <w:r w:rsidRPr="000D1EEE">
              <w:rPr>
                <w:rFonts w:ascii="Book Antiqua" w:hAnsi="Book Antiqua"/>
              </w:rPr>
              <w:t xml:space="preserve">30 y/o </w:t>
            </w:r>
            <w:r w:rsidR="00E72577" w:rsidRPr="000D1EEE">
              <w:rPr>
                <w:rFonts w:ascii="Book Antiqua" w:hAnsi="Book Antiqua"/>
              </w:rPr>
              <w:t>G3P2</w:t>
            </w:r>
            <w:r w:rsidR="00E72577" w:rsidRPr="000D1EEE">
              <w:rPr>
                <w:rFonts w:ascii="Book Antiqua" w:hAnsi="Book Antiqua"/>
                <w:lang w:eastAsia="zh-CN"/>
              </w:rPr>
              <w:t xml:space="preserve">, </w:t>
            </w:r>
            <w:r w:rsidRPr="000D1EEE">
              <w:rPr>
                <w:rFonts w:ascii="Book Antiqua" w:hAnsi="Book Antiqua"/>
              </w:rPr>
              <w:t>GA 32 w</w:t>
            </w:r>
            <w:r w:rsidR="00E72577" w:rsidRPr="000D1EEE">
              <w:rPr>
                <w:rFonts w:ascii="Book Antiqua" w:hAnsi="Book Antiqua"/>
                <w:lang w:eastAsia="zh-CN"/>
              </w:rPr>
              <w:t>k</w:t>
            </w:r>
          </w:p>
        </w:tc>
        <w:tc>
          <w:tcPr>
            <w:tcW w:w="1323" w:type="pct"/>
            <w:vMerge w:val="restart"/>
          </w:tcPr>
          <w:p w14:paraId="7263F3FF" w14:textId="77777777" w:rsidR="00950994" w:rsidRPr="000D1EEE" w:rsidRDefault="00950994" w:rsidP="00BD048E">
            <w:pPr>
              <w:spacing w:line="360" w:lineRule="auto"/>
              <w:jc w:val="both"/>
              <w:rPr>
                <w:rFonts w:ascii="Book Antiqua" w:hAnsi="Book Antiqua"/>
              </w:rPr>
            </w:pPr>
            <w:r w:rsidRPr="000D1EEE">
              <w:rPr>
                <w:rFonts w:ascii="Book Antiqua" w:hAnsi="Book Antiqua"/>
                <w:bCs/>
              </w:rPr>
              <w:t>CC</w:t>
            </w:r>
            <w:r w:rsidRPr="000D1EEE">
              <w:rPr>
                <w:rFonts w:ascii="Book Antiqua" w:hAnsi="Book Antiqua"/>
              </w:rPr>
              <w:t xml:space="preserve">: 6 d of chills, cough, </w:t>
            </w:r>
            <w:r w:rsidR="001B5D41" w:rsidRPr="000D1EEE">
              <w:rPr>
                <w:rFonts w:ascii="Book Antiqua" w:hAnsi="Book Antiqua"/>
              </w:rPr>
              <w:t>dyspnea</w:t>
            </w:r>
            <w:r w:rsidR="001B5D41" w:rsidRPr="000D1EEE">
              <w:rPr>
                <w:rFonts w:ascii="Book Antiqua" w:hAnsi="Book Antiqua"/>
                <w:lang w:eastAsia="zh-CN"/>
              </w:rPr>
              <w:t>; v</w:t>
            </w:r>
            <w:r w:rsidRPr="000D1EEE">
              <w:rPr>
                <w:rFonts w:ascii="Book Antiqua" w:hAnsi="Book Antiqua"/>
                <w:bCs/>
              </w:rPr>
              <w:t>itals</w:t>
            </w:r>
            <w:r w:rsidRPr="000D1EEE">
              <w:rPr>
                <w:rFonts w:ascii="Book Antiqua" w:hAnsi="Book Antiqua"/>
              </w:rPr>
              <w:t xml:space="preserve">: RR 26, SpO2 </w:t>
            </w:r>
            <w:r w:rsidR="001B5D41" w:rsidRPr="000D1EEE">
              <w:rPr>
                <w:rFonts w:ascii="Book Antiqua" w:hAnsi="Book Antiqua"/>
              </w:rPr>
              <w:t>84%</w:t>
            </w:r>
            <w:r w:rsidR="001B5D41" w:rsidRPr="000D1EEE">
              <w:rPr>
                <w:rFonts w:ascii="Book Antiqua" w:hAnsi="Book Antiqua"/>
                <w:lang w:eastAsia="zh-CN"/>
              </w:rPr>
              <w:t xml:space="preserve">; </w:t>
            </w:r>
            <w:r w:rsidR="001B5D41" w:rsidRPr="000D1EEE">
              <w:rPr>
                <w:rFonts w:ascii="Book Antiqua" w:hAnsi="Book Antiqua"/>
                <w:bCs/>
                <w:lang w:eastAsia="zh-CN"/>
              </w:rPr>
              <w:t>c</w:t>
            </w:r>
            <w:r w:rsidRPr="000D1EEE">
              <w:rPr>
                <w:rFonts w:ascii="Book Antiqua" w:hAnsi="Book Antiqua"/>
                <w:bCs/>
              </w:rPr>
              <w:t>hest CT</w:t>
            </w:r>
            <w:r w:rsidRPr="000D1EEE">
              <w:rPr>
                <w:rFonts w:ascii="Book Antiqua" w:hAnsi="Book Antiqua"/>
              </w:rPr>
              <w:t xml:space="preserve"> bilateral GGO’s + peripheral thickening</w:t>
            </w:r>
            <w:r w:rsidR="001B5D41" w:rsidRPr="000D1EEE">
              <w:rPr>
                <w:rFonts w:ascii="Book Antiqua" w:hAnsi="Book Antiqua"/>
                <w:lang w:eastAsia="zh-CN"/>
              </w:rPr>
              <w:t xml:space="preserve">; </w:t>
            </w:r>
            <w:r w:rsidR="001B5D41" w:rsidRPr="000D1EEE">
              <w:rPr>
                <w:rFonts w:ascii="Book Antiqua" w:hAnsi="Book Antiqua"/>
                <w:bCs/>
                <w:lang w:eastAsia="zh-CN"/>
              </w:rPr>
              <w:lastRenderedPageBreak/>
              <w:t>d</w:t>
            </w:r>
            <w:r w:rsidRPr="000D1EEE">
              <w:rPr>
                <w:rFonts w:ascii="Book Antiqua" w:hAnsi="Book Antiqua"/>
                <w:bCs/>
              </w:rPr>
              <w:t>ifferential</w:t>
            </w:r>
            <w:r w:rsidRPr="000D1EEE">
              <w:rPr>
                <w:rFonts w:ascii="Book Antiqua" w:hAnsi="Book Antiqua"/>
              </w:rPr>
              <w:t xml:space="preserve">: HELLP </w:t>
            </w:r>
            <w:r w:rsidRPr="000D1EEE">
              <w:rPr>
                <w:rFonts w:ascii="Book Antiqua" w:hAnsi="Book Antiqua"/>
                <w:i/>
              </w:rPr>
              <w:t>vs</w:t>
            </w:r>
            <w:r w:rsidRPr="000D1EEE">
              <w:rPr>
                <w:rFonts w:ascii="Book Antiqua" w:hAnsi="Book Antiqua"/>
              </w:rPr>
              <w:t xml:space="preserve"> PEC </w:t>
            </w:r>
            <w:r w:rsidRPr="000D1EEE">
              <w:rPr>
                <w:rFonts w:ascii="Book Antiqua" w:hAnsi="Book Antiqua"/>
                <w:i/>
              </w:rPr>
              <w:t>vs</w:t>
            </w:r>
            <w:r w:rsidRPr="000D1EEE">
              <w:rPr>
                <w:rFonts w:ascii="Book Antiqua" w:hAnsi="Book Antiqua"/>
              </w:rPr>
              <w:t xml:space="preserve"> AFLP </w:t>
            </w:r>
            <w:r w:rsidRPr="000D1EEE">
              <w:rPr>
                <w:rFonts w:ascii="Book Antiqua" w:hAnsi="Book Antiqua"/>
                <w:i/>
              </w:rPr>
              <w:t>vs</w:t>
            </w:r>
            <w:r w:rsidRPr="000D1EEE">
              <w:rPr>
                <w:rFonts w:ascii="Book Antiqua" w:hAnsi="Book Antiqua"/>
              </w:rPr>
              <w:t xml:space="preserve"> SLE </w:t>
            </w:r>
            <w:r w:rsidRPr="000D1EEE">
              <w:rPr>
                <w:rFonts w:ascii="Book Antiqua" w:hAnsi="Book Antiqua"/>
                <w:i/>
              </w:rPr>
              <w:t>vs</w:t>
            </w:r>
            <w:r w:rsidRPr="000D1EEE">
              <w:rPr>
                <w:rFonts w:ascii="Book Antiqua" w:hAnsi="Book Antiqua"/>
              </w:rPr>
              <w:t xml:space="preserve"> COVID</w:t>
            </w:r>
            <w:r w:rsidR="00BD048E" w:rsidRPr="000D1EEE">
              <w:rPr>
                <w:rFonts w:ascii="Book Antiqua" w:hAnsi="Book Antiqua" w:hint="eastAsia"/>
                <w:lang w:eastAsia="zh-CN"/>
              </w:rPr>
              <w:t>-</w:t>
            </w:r>
            <w:r w:rsidRPr="000D1EEE">
              <w:rPr>
                <w:rFonts w:ascii="Book Antiqua" w:hAnsi="Book Antiqua"/>
              </w:rPr>
              <w:t>19</w:t>
            </w:r>
          </w:p>
        </w:tc>
        <w:tc>
          <w:tcPr>
            <w:tcW w:w="586" w:type="pct"/>
          </w:tcPr>
          <w:p w14:paraId="7F947751"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lastRenderedPageBreak/>
              <w:t>AST</w:t>
            </w:r>
          </w:p>
        </w:tc>
        <w:tc>
          <w:tcPr>
            <w:tcW w:w="426" w:type="pct"/>
          </w:tcPr>
          <w:p w14:paraId="7DB25E06" w14:textId="77777777" w:rsidR="00950994" w:rsidRPr="000D1EEE" w:rsidRDefault="00950994" w:rsidP="00BD048E">
            <w:pPr>
              <w:spacing w:line="360" w:lineRule="auto"/>
              <w:jc w:val="both"/>
              <w:rPr>
                <w:rFonts w:ascii="Book Antiqua" w:hAnsi="Book Antiqua"/>
              </w:rPr>
            </w:pPr>
            <w:r w:rsidRPr="000D1EEE">
              <w:rPr>
                <w:rFonts w:ascii="Book Antiqua" w:hAnsi="Book Antiqua"/>
              </w:rPr>
              <w:t>146</w:t>
            </w:r>
          </w:p>
        </w:tc>
        <w:tc>
          <w:tcPr>
            <w:tcW w:w="1397" w:type="pct"/>
          </w:tcPr>
          <w:p w14:paraId="3ECE1945" w14:textId="19B34068" w:rsidR="00950994" w:rsidRPr="000D1EEE" w:rsidRDefault="00950994" w:rsidP="00BD048E">
            <w:pPr>
              <w:pStyle w:val="a7"/>
              <w:spacing w:line="360" w:lineRule="auto"/>
              <w:ind w:left="0"/>
              <w:jc w:val="both"/>
              <w:rPr>
                <w:rFonts w:ascii="Book Antiqua" w:eastAsiaTheme="minorEastAsia" w:hAnsi="Book Antiqua" w:cs="Times New Roman"/>
                <w:lang w:eastAsia="zh-CN"/>
              </w:rPr>
            </w:pPr>
            <w:r w:rsidRPr="000D1EEE">
              <w:rPr>
                <w:rFonts w:ascii="Book Antiqua" w:hAnsi="Book Antiqua" w:cs="Times New Roman"/>
              </w:rPr>
              <w:t>HD 2: BP 185/120, +</w:t>
            </w:r>
            <w:r w:rsidR="001B5D41" w:rsidRPr="000D1EEE">
              <w:rPr>
                <w:rFonts w:ascii="Book Antiqua" w:eastAsiaTheme="minorEastAsia" w:hAnsi="Book Antiqua" w:cs="Times New Roman"/>
                <w:lang w:eastAsia="zh-CN"/>
              </w:rPr>
              <w:t xml:space="preserve"> </w:t>
            </w:r>
            <w:r w:rsidRPr="000D1EEE">
              <w:rPr>
                <w:rFonts w:ascii="Book Antiqua" w:hAnsi="Book Antiqua" w:cs="Times New Roman"/>
                <w:bCs/>
                <w:i/>
                <w:iCs/>
              </w:rPr>
              <w:t>proteinuria</w:t>
            </w:r>
            <w:r w:rsidRPr="000D1EEE">
              <w:rPr>
                <w:rFonts w:ascii="Book Antiqua" w:hAnsi="Book Antiqua" w:cs="Times New Roman"/>
              </w:rPr>
              <w:t>, intubated, IV nitroprusside</w:t>
            </w:r>
          </w:p>
        </w:tc>
      </w:tr>
      <w:tr w:rsidR="00BD048E" w:rsidRPr="000D1EEE" w14:paraId="156FCEA9" w14:textId="77777777" w:rsidTr="00BD048E">
        <w:trPr>
          <w:trHeight w:val="189"/>
        </w:trPr>
        <w:tc>
          <w:tcPr>
            <w:tcW w:w="671" w:type="pct"/>
            <w:vMerge/>
          </w:tcPr>
          <w:p w14:paraId="0330A4E3" w14:textId="77777777" w:rsidR="001B5D41" w:rsidRPr="000D1EEE" w:rsidRDefault="001B5D41" w:rsidP="00BD048E">
            <w:pPr>
              <w:spacing w:line="360" w:lineRule="auto"/>
              <w:jc w:val="both"/>
              <w:rPr>
                <w:rFonts w:ascii="Book Antiqua" w:hAnsi="Book Antiqua"/>
              </w:rPr>
            </w:pPr>
          </w:p>
        </w:tc>
        <w:tc>
          <w:tcPr>
            <w:tcW w:w="597" w:type="pct"/>
            <w:vMerge/>
          </w:tcPr>
          <w:p w14:paraId="7C325647" w14:textId="77777777" w:rsidR="001B5D41" w:rsidRPr="000D1EEE" w:rsidRDefault="001B5D41" w:rsidP="00BD048E">
            <w:pPr>
              <w:spacing w:line="360" w:lineRule="auto"/>
              <w:jc w:val="both"/>
              <w:rPr>
                <w:rFonts w:ascii="Book Antiqua" w:hAnsi="Book Antiqua"/>
              </w:rPr>
            </w:pPr>
          </w:p>
        </w:tc>
        <w:tc>
          <w:tcPr>
            <w:tcW w:w="1323" w:type="pct"/>
            <w:vMerge/>
          </w:tcPr>
          <w:p w14:paraId="3224DC61" w14:textId="77777777" w:rsidR="001B5D41" w:rsidRPr="000D1EEE" w:rsidRDefault="001B5D41" w:rsidP="00BD048E">
            <w:pPr>
              <w:spacing w:line="360" w:lineRule="auto"/>
              <w:jc w:val="both"/>
              <w:rPr>
                <w:rFonts w:ascii="Book Antiqua" w:hAnsi="Book Antiqua"/>
              </w:rPr>
            </w:pPr>
          </w:p>
        </w:tc>
        <w:tc>
          <w:tcPr>
            <w:tcW w:w="586" w:type="pct"/>
          </w:tcPr>
          <w:p w14:paraId="4B274616" w14:textId="77777777" w:rsidR="001B5D41" w:rsidRPr="000D1EEE" w:rsidRDefault="001B5D41" w:rsidP="00BD048E">
            <w:pPr>
              <w:spacing w:line="360" w:lineRule="auto"/>
              <w:jc w:val="both"/>
              <w:rPr>
                <w:rFonts w:ascii="Book Antiqua" w:hAnsi="Book Antiqua"/>
                <w:bCs/>
              </w:rPr>
            </w:pPr>
            <w:r w:rsidRPr="000D1EEE">
              <w:rPr>
                <w:rFonts w:ascii="Book Antiqua" w:hAnsi="Book Antiqua"/>
                <w:bCs/>
              </w:rPr>
              <w:t>ALT</w:t>
            </w:r>
          </w:p>
        </w:tc>
        <w:tc>
          <w:tcPr>
            <w:tcW w:w="426" w:type="pct"/>
          </w:tcPr>
          <w:p w14:paraId="3CB89375" w14:textId="77777777" w:rsidR="001B5D41" w:rsidRPr="000D1EEE" w:rsidRDefault="001B5D41" w:rsidP="00BD048E">
            <w:pPr>
              <w:spacing w:line="360" w:lineRule="auto"/>
              <w:jc w:val="both"/>
              <w:rPr>
                <w:rFonts w:ascii="Book Antiqua" w:hAnsi="Book Antiqua"/>
              </w:rPr>
            </w:pPr>
            <w:r w:rsidRPr="000D1EEE">
              <w:rPr>
                <w:rFonts w:ascii="Book Antiqua" w:hAnsi="Book Antiqua"/>
              </w:rPr>
              <w:t>102</w:t>
            </w:r>
          </w:p>
        </w:tc>
        <w:tc>
          <w:tcPr>
            <w:tcW w:w="1397" w:type="pct"/>
          </w:tcPr>
          <w:p w14:paraId="0FFDC4B3" w14:textId="0CBA8FDB" w:rsidR="001B5D41" w:rsidRPr="000D1EEE" w:rsidRDefault="001B5D41" w:rsidP="00BD048E">
            <w:pPr>
              <w:pStyle w:val="a7"/>
              <w:spacing w:line="360" w:lineRule="auto"/>
              <w:ind w:left="0"/>
              <w:jc w:val="both"/>
              <w:rPr>
                <w:rFonts w:ascii="Book Antiqua" w:eastAsiaTheme="minorEastAsia" w:hAnsi="Book Antiqua" w:cs="Times New Roman"/>
                <w:lang w:eastAsia="zh-CN"/>
              </w:rPr>
            </w:pPr>
            <w:r w:rsidRPr="000D1EEE">
              <w:rPr>
                <w:rFonts w:ascii="Book Antiqua" w:hAnsi="Book Antiqua" w:cs="Times New Roman"/>
              </w:rPr>
              <w:t xml:space="preserve">HD 3: </w:t>
            </w:r>
            <w:r w:rsidR="00BD048E" w:rsidRPr="000D1EEE">
              <w:rPr>
                <w:rFonts w:ascii="Book Antiqua" w:eastAsiaTheme="minorEastAsia" w:hAnsi="Book Antiqua" w:cs="Times New Roman" w:hint="eastAsia"/>
                <w:lang w:eastAsia="zh-CN"/>
              </w:rPr>
              <w:t>C</w:t>
            </w:r>
            <w:r w:rsidRPr="000D1EEE">
              <w:rPr>
                <w:rFonts w:ascii="Book Antiqua" w:hAnsi="Book Antiqua" w:cs="Times New Roman"/>
              </w:rPr>
              <w:t>ardiac injury, ↓ PLC, ↑ fetal distress</w:t>
            </w:r>
            <w:r w:rsidRPr="000D1EEE">
              <w:rPr>
                <w:rFonts w:ascii="Book Antiqua" w:eastAsia="宋体" w:hAnsi="Book Antiqua" w:cs="Times New Roman"/>
                <w:lang w:eastAsia="zh-CN"/>
              </w:rPr>
              <w:t>→</w:t>
            </w:r>
            <w:r w:rsidR="00BB2237" w:rsidRPr="000D1EEE">
              <w:rPr>
                <w:rFonts w:ascii="Book Antiqua" w:hAnsi="Book Antiqua" w:cs="Times New Roman"/>
              </w:rPr>
              <w:t xml:space="preserve"> </w:t>
            </w:r>
            <w:r w:rsidR="00BB2237" w:rsidRPr="000D1EEE">
              <w:rPr>
                <w:rFonts w:ascii="Book Antiqua" w:hAnsi="Book Antiqua" w:cs="Times New Roman"/>
                <w:lang w:eastAsia="zh-CN"/>
              </w:rPr>
              <w:t xml:space="preserve">Cesarean </w:t>
            </w:r>
            <w:r w:rsidRPr="000D1EEE">
              <w:rPr>
                <w:rFonts w:ascii="Book Antiqua" w:hAnsi="Book Antiqua" w:cs="Times New Roman"/>
              </w:rPr>
              <w:t>section</w:t>
            </w:r>
          </w:p>
        </w:tc>
      </w:tr>
      <w:tr w:rsidR="00BD048E" w:rsidRPr="000D1EEE" w14:paraId="6CE2AC0A" w14:textId="77777777" w:rsidTr="00BD048E">
        <w:trPr>
          <w:trHeight w:val="199"/>
        </w:trPr>
        <w:tc>
          <w:tcPr>
            <w:tcW w:w="671" w:type="pct"/>
            <w:vMerge/>
          </w:tcPr>
          <w:p w14:paraId="7D57F5BE" w14:textId="77777777" w:rsidR="001B5D41" w:rsidRPr="000D1EEE" w:rsidRDefault="001B5D41" w:rsidP="00BD048E">
            <w:pPr>
              <w:spacing w:line="360" w:lineRule="auto"/>
              <w:jc w:val="both"/>
              <w:rPr>
                <w:rFonts w:ascii="Book Antiqua" w:hAnsi="Book Antiqua"/>
              </w:rPr>
            </w:pPr>
          </w:p>
        </w:tc>
        <w:tc>
          <w:tcPr>
            <w:tcW w:w="597" w:type="pct"/>
            <w:vMerge/>
          </w:tcPr>
          <w:p w14:paraId="327B7DC0" w14:textId="77777777" w:rsidR="001B5D41" w:rsidRPr="000D1EEE" w:rsidRDefault="001B5D41" w:rsidP="00BD048E">
            <w:pPr>
              <w:spacing w:line="360" w:lineRule="auto"/>
              <w:jc w:val="both"/>
              <w:rPr>
                <w:rFonts w:ascii="Book Antiqua" w:hAnsi="Book Antiqua"/>
              </w:rPr>
            </w:pPr>
          </w:p>
        </w:tc>
        <w:tc>
          <w:tcPr>
            <w:tcW w:w="1323" w:type="pct"/>
            <w:vMerge/>
          </w:tcPr>
          <w:p w14:paraId="4693EED0" w14:textId="77777777" w:rsidR="001B5D41" w:rsidRPr="000D1EEE" w:rsidRDefault="001B5D41" w:rsidP="00BD048E">
            <w:pPr>
              <w:spacing w:line="360" w:lineRule="auto"/>
              <w:jc w:val="both"/>
              <w:rPr>
                <w:rFonts w:ascii="Book Antiqua" w:hAnsi="Book Antiqua"/>
              </w:rPr>
            </w:pPr>
          </w:p>
        </w:tc>
        <w:tc>
          <w:tcPr>
            <w:tcW w:w="586" w:type="pct"/>
          </w:tcPr>
          <w:p w14:paraId="343D8704" w14:textId="77777777" w:rsidR="001B5D41" w:rsidRPr="000D1EEE" w:rsidRDefault="001B5D41" w:rsidP="00BD048E">
            <w:pPr>
              <w:spacing w:line="360" w:lineRule="auto"/>
              <w:jc w:val="both"/>
              <w:rPr>
                <w:rFonts w:ascii="Book Antiqua" w:hAnsi="Book Antiqua"/>
                <w:bCs/>
              </w:rPr>
            </w:pPr>
            <w:r w:rsidRPr="000D1EEE">
              <w:rPr>
                <w:rFonts w:ascii="Book Antiqua" w:hAnsi="Book Antiqua"/>
                <w:bCs/>
              </w:rPr>
              <w:t>Bilirubin</w:t>
            </w:r>
          </w:p>
        </w:tc>
        <w:tc>
          <w:tcPr>
            <w:tcW w:w="426" w:type="pct"/>
          </w:tcPr>
          <w:p w14:paraId="37717C0C" w14:textId="77777777" w:rsidR="001B5D41" w:rsidRPr="000D1EEE" w:rsidRDefault="001B5D41" w:rsidP="00BD048E">
            <w:pPr>
              <w:spacing w:line="360" w:lineRule="auto"/>
              <w:jc w:val="both"/>
              <w:rPr>
                <w:rFonts w:ascii="Book Antiqua" w:hAnsi="Book Antiqua"/>
              </w:rPr>
            </w:pPr>
            <w:r w:rsidRPr="000D1EEE">
              <w:rPr>
                <w:rFonts w:ascii="Book Antiqua" w:hAnsi="Book Antiqua"/>
              </w:rPr>
              <w:t>2.54</w:t>
            </w:r>
          </w:p>
        </w:tc>
        <w:tc>
          <w:tcPr>
            <w:tcW w:w="1397" w:type="pct"/>
          </w:tcPr>
          <w:p w14:paraId="17B098CD" w14:textId="26127213" w:rsidR="001B5D41" w:rsidRPr="000D1EEE" w:rsidRDefault="001B5D41" w:rsidP="00BD048E">
            <w:pPr>
              <w:pStyle w:val="a7"/>
              <w:spacing w:line="360" w:lineRule="auto"/>
              <w:ind w:left="0"/>
              <w:jc w:val="both"/>
              <w:rPr>
                <w:rFonts w:ascii="Book Antiqua" w:eastAsiaTheme="minorEastAsia" w:hAnsi="Book Antiqua" w:cs="Times New Roman"/>
                <w:lang w:eastAsia="zh-CN"/>
              </w:rPr>
            </w:pPr>
            <w:r w:rsidRPr="000D1EEE">
              <w:rPr>
                <w:rFonts w:ascii="Book Antiqua" w:hAnsi="Book Antiqua" w:cs="Times New Roman"/>
              </w:rPr>
              <w:t>HD4: LFTs improved</w:t>
            </w:r>
          </w:p>
        </w:tc>
      </w:tr>
      <w:tr w:rsidR="00BD048E" w:rsidRPr="000D1EEE" w14:paraId="474F80BD" w14:textId="77777777" w:rsidTr="00BD048E">
        <w:trPr>
          <w:trHeight w:val="189"/>
        </w:trPr>
        <w:tc>
          <w:tcPr>
            <w:tcW w:w="671" w:type="pct"/>
            <w:vMerge/>
          </w:tcPr>
          <w:p w14:paraId="4EEEE4FB" w14:textId="77777777" w:rsidR="001B5D41" w:rsidRPr="000D1EEE" w:rsidRDefault="001B5D41" w:rsidP="00BD048E">
            <w:pPr>
              <w:spacing w:line="360" w:lineRule="auto"/>
              <w:jc w:val="both"/>
              <w:rPr>
                <w:rFonts w:ascii="Book Antiqua" w:hAnsi="Book Antiqua"/>
              </w:rPr>
            </w:pPr>
          </w:p>
        </w:tc>
        <w:tc>
          <w:tcPr>
            <w:tcW w:w="597" w:type="pct"/>
            <w:vMerge/>
          </w:tcPr>
          <w:p w14:paraId="3DD35A02" w14:textId="77777777" w:rsidR="001B5D41" w:rsidRPr="000D1EEE" w:rsidRDefault="001B5D41" w:rsidP="00BD048E">
            <w:pPr>
              <w:spacing w:line="360" w:lineRule="auto"/>
              <w:jc w:val="both"/>
              <w:rPr>
                <w:rFonts w:ascii="Book Antiqua" w:hAnsi="Book Antiqua"/>
              </w:rPr>
            </w:pPr>
          </w:p>
        </w:tc>
        <w:tc>
          <w:tcPr>
            <w:tcW w:w="1323" w:type="pct"/>
            <w:vMerge/>
          </w:tcPr>
          <w:p w14:paraId="7030DCFC" w14:textId="77777777" w:rsidR="001B5D41" w:rsidRPr="000D1EEE" w:rsidRDefault="001B5D41" w:rsidP="00BD048E">
            <w:pPr>
              <w:spacing w:line="360" w:lineRule="auto"/>
              <w:jc w:val="both"/>
              <w:rPr>
                <w:rFonts w:ascii="Book Antiqua" w:hAnsi="Book Antiqua"/>
              </w:rPr>
            </w:pPr>
          </w:p>
        </w:tc>
        <w:tc>
          <w:tcPr>
            <w:tcW w:w="586" w:type="pct"/>
          </w:tcPr>
          <w:p w14:paraId="1D9A9CB8" w14:textId="77777777" w:rsidR="001B5D41" w:rsidRPr="000D1EEE" w:rsidRDefault="001B5D41" w:rsidP="00BD048E">
            <w:pPr>
              <w:spacing w:line="360" w:lineRule="auto"/>
              <w:jc w:val="both"/>
              <w:rPr>
                <w:rFonts w:ascii="Book Antiqua" w:hAnsi="Book Antiqua"/>
                <w:bCs/>
                <w:lang w:eastAsia="zh-CN"/>
              </w:rPr>
            </w:pPr>
            <w:r w:rsidRPr="000D1EEE">
              <w:rPr>
                <w:rFonts w:ascii="Book Antiqua" w:hAnsi="Book Antiqua"/>
                <w:bCs/>
              </w:rPr>
              <w:t>PLC</w:t>
            </w:r>
          </w:p>
        </w:tc>
        <w:tc>
          <w:tcPr>
            <w:tcW w:w="426" w:type="pct"/>
          </w:tcPr>
          <w:p w14:paraId="4F7B0B58" w14:textId="77777777" w:rsidR="001B5D41" w:rsidRPr="000D1EEE" w:rsidRDefault="001B5D41" w:rsidP="00BD048E">
            <w:pPr>
              <w:spacing w:line="360" w:lineRule="auto"/>
              <w:jc w:val="both"/>
              <w:rPr>
                <w:rFonts w:ascii="Book Antiqua" w:hAnsi="Book Antiqua"/>
              </w:rPr>
            </w:pPr>
            <w:r w:rsidRPr="000D1EEE">
              <w:rPr>
                <w:rFonts w:ascii="Book Antiqua" w:hAnsi="Book Antiqua"/>
              </w:rPr>
              <w:t>59</w:t>
            </w:r>
          </w:p>
        </w:tc>
        <w:tc>
          <w:tcPr>
            <w:tcW w:w="1397" w:type="pct"/>
          </w:tcPr>
          <w:p w14:paraId="3E6F1A44" w14:textId="2CAF0BCF" w:rsidR="001B5D41" w:rsidRPr="000D1EEE" w:rsidRDefault="001B5D41" w:rsidP="00BD048E">
            <w:pPr>
              <w:spacing w:line="360" w:lineRule="auto"/>
              <w:jc w:val="both"/>
              <w:rPr>
                <w:rFonts w:ascii="Book Antiqua" w:hAnsi="Book Antiqua"/>
              </w:rPr>
            </w:pPr>
            <w:r w:rsidRPr="000D1EEE">
              <w:rPr>
                <w:rFonts w:ascii="Book Antiqua" w:hAnsi="Book Antiqua" w:cs="Times New Roman"/>
              </w:rPr>
              <w:t>Patient + child died</w:t>
            </w:r>
          </w:p>
        </w:tc>
      </w:tr>
      <w:tr w:rsidR="00BD048E" w:rsidRPr="000D1EEE" w14:paraId="2ED21D81" w14:textId="77777777" w:rsidTr="00BD048E">
        <w:trPr>
          <w:trHeight w:val="189"/>
        </w:trPr>
        <w:tc>
          <w:tcPr>
            <w:tcW w:w="671" w:type="pct"/>
            <w:vMerge/>
          </w:tcPr>
          <w:p w14:paraId="500AAAED" w14:textId="77777777" w:rsidR="00950994" w:rsidRPr="000D1EEE" w:rsidRDefault="00950994" w:rsidP="00BD048E">
            <w:pPr>
              <w:spacing w:line="360" w:lineRule="auto"/>
              <w:jc w:val="both"/>
              <w:rPr>
                <w:rFonts w:ascii="Book Antiqua" w:hAnsi="Book Antiqua"/>
              </w:rPr>
            </w:pPr>
          </w:p>
        </w:tc>
        <w:tc>
          <w:tcPr>
            <w:tcW w:w="597" w:type="pct"/>
            <w:vMerge/>
          </w:tcPr>
          <w:p w14:paraId="444C1EE3" w14:textId="77777777" w:rsidR="00950994" w:rsidRPr="000D1EEE" w:rsidRDefault="00950994" w:rsidP="00BD048E">
            <w:pPr>
              <w:spacing w:line="360" w:lineRule="auto"/>
              <w:jc w:val="both"/>
              <w:rPr>
                <w:rFonts w:ascii="Book Antiqua" w:hAnsi="Book Antiqua"/>
              </w:rPr>
            </w:pPr>
          </w:p>
        </w:tc>
        <w:tc>
          <w:tcPr>
            <w:tcW w:w="1323" w:type="pct"/>
            <w:vMerge/>
          </w:tcPr>
          <w:p w14:paraId="3749CDAC" w14:textId="77777777" w:rsidR="00950994" w:rsidRPr="000D1EEE" w:rsidRDefault="00950994" w:rsidP="00BD048E">
            <w:pPr>
              <w:spacing w:line="360" w:lineRule="auto"/>
              <w:jc w:val="both"/>
              <w:rPr>
                <w:rFonts w:ascii="Book Antiqua" w:hAnsi="Book Antiqua"/>
              </w:rPr>
            </w:pPr>
          </w:p>
        </w:tc>
        <w:tc>
          <w:tcPr>
            <w:tcW w:w="586" w:type="pct"/>
          </w:tcPr>
          <w:p w14:paraId="256405D8"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CRP</w:t>
            </w:r>
          </w:p>
        </w:tc>
        <w:tc>
          <w:tcPr>
            <w:tcW w:w="426" w:type="pct"/>
          </w:tcPr>
          <w:p w14:paraId="0940F874" w14:textId="77777777" w:rsidR="00950994" w:rsidRPr="000D1EEE" w:rsidRDefault="00950994" w:rsidP="00BD048E">
            <w:pPr>
              <w:spacing w:line="360" w:lineRule="auto"/>
              <w:jc w:val="both"/>
              <w:rPr>
                <w:rFonts w:ascii="Book Antiqua" w:hAnsi="Book Antiqua"/>
              </w:rPr>
            </w:pPr>
            <w:r w:rsidRPr="000D1EEE">
              <w:rPr>
                <w:rFonts w:ascii="Book Antiqua" w:hAnsi="Book Antiqua"/>
              </w:rPr>
              <w:t>215</w:t>
            </w:r>
          </w:p>
        </w:tc>
        <w:tc>
          <w:tcPr>
            <w:tcW w:w="1397" w:type="pct"/>
          </w:tcPr>
          <w:p w14:paraId="1C882A79" w14:textId="77777777" w:rsidR="00950994" w:rsidRPr="000D1EEE" w:rsidRDefault="00950994" w:rsidP="00BD048E">
            <w:pPr>
              <w:pStyle w:val="a7"/>
              <w:spacing w:line="360" w:lineRule="auto"/>
              <w:ind w:left="0"/>
              <w:jc w:val="both"/>
              <w:rPr>
                <w:rFonts w:ascii="Book Antiqua" w:hAnsi="Book Antiqua" w:cs="Times New Roman"/>
              </w:rPr>
            </w:pPr>
          </w:p>
        </w:tc>
      </w:tr>
      <w:tr w:rsidR="00BD048E" w:rsidRPr="000D1EEE" w14:paraId="44DD1148" w14:textId="77777777" w:rsidTr="00BD048E">
        <w:trPr>
          <w:trHeight w:val="48"/>
        </w:trPr>
        <w:tc>
          <w:tcPr>
            <w:tcW w:w="671" w:type="pct"/>
            <w:vMerge/>
          </w:tcPr>
          <w:p w14:paraId="4DC2A485" w14:textId="77777777" w:rsidR="00950994" w:rsidRPr="000D1EEE" w:rsidRDefault="00950994" w:rsidP="00BD048E">
            <w:pPr>
              <w:spacing w:line="360" w:lineRule="auto"/>
              <w:jc w:val="both"/>
              <w:rPr>
                <w:rFonts w:ascii="Book Antiqua" w:hAnsi="Book Antiqua"/>
              </w:rPr>
            </w:pPr>
          </w:p>
        </w:tc>
        <w:tc>
          <w:tcPr>
            <w:tcW w:w="597" w:type="pct"/>
            <w:vMerge/>
          </w:tcPr>
          <w:p w14:paraId="3F2E672C" w14:textId="77777777" w:rsidR="00950994" w:rsidRPr="000D1EEE" w:rsidRDefault="00950994" w:rsidP="00BD048E">
            <w:pPr>
              <w:spacing w:line="360" w:lineRule="auto"/>
              <w:jc w:val="both"/>
              <w:rPr>
                <w:rFonts w:ascii="Book Antiqua" w:hAnsi="Book Antiqua"/>
              </w:rPr>
            </w:pPr>
          </w:p>
        </w:tc>
        <w:tc>
          <w:tcPr>
            <w:tcW w:w="1323" w:type="pct"/>
            <w:vMerge/>
          </w:tcPr>
          <w:p w14:paraId="7238C930" w14:textId="77777777" w:rsidR="00950994" w:rsidRPr="000D1EEE" w:rsidRDefault="00950994" w:rsidP="00BD048E">
            <w:pPr>
              <w:spacing w:line="360" w:lineRule="auto"/>
              <w:jc w:val="both"/>
              <w:rPr>
                <w:rFonts w:ascii="Book Antiqua" w:hAnsi="Book Antiqua"/>
              </w:rPr>
            </w:pPr>
          </w:p>
        </w:tc>
        <w:tc>
          <w:tcPr>
            <w:tcW w:w="586" w:type="pct"/>
          </w:tcPr>
          <w:p w14:paraId="078B3E36"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LDH</w:t>
            </w:r>
          </w:p>
        </w:tc>
        <w:tc>
          <w:tcPr>
            <w:tcW w:w="426" w:type="pct"/>
          </w:tcPr>
          <w:p w14:paraId="03DE5631" w14:textId="77777777" w:rsidR="00950994" w:rsidRPr="000D1EEE" w:rsidRDefault="00950994" w:rsidP="00BD048E">
            <w:pPr>
              <w:spacing w:line="360" w:lineRule="auto"/>
              <w:jc w:val="both"/>
              <w:rPr>
                <w:rFonts w:ascii="Book Antiqua" w:hAnsi="Book Antiqua"/>
              </w:rPr>
            </w:pPr>
            <w:r w:rsidRPr="000D1EEE">
              <w:rPr>
                <w:rFonts w:ascii="Book Antiqua" w:hAnsi="Book Antiqua"/>
              </w:rPr>
              <w:t>697</w:t>
            </w:r>
          </w:p>
        </w:tc>
        <w:tc>
          <w:tcPr>
            <w:tcW w:w="1397" w:type="pct"/>
          </w:tcPr>
          <w:p w14:paraId="039D4E9A" w14:textId="77777777" w:rsidR="00950994" w:rsidRPr="000D1EEE" w:rsidRDefault="00950994" w:rsidP="00BD048E">
            <w:pPr>
              <w:pStyle w:val="a7"/>
              <w:spacing w:line="360" w:lineRule="auto"/>
              <w:ind w:left="0"/>
              <w:jc w:val="both"/>
              <w:rPr>
                <w:rFonts w:ascii="Book Antiqua" w:hAnsi="Book Antiqua" w:cs="Times New Roman"/>
              </w:rPr>
            </w:pPr>
          </w:p>
        </w:tc>
      </w:tr>
      <w:tr w:rsidR="00BD048E" w:rsidRPr="000D1EEE" w14:paraId="4829A54B" w14:textId="77777777" w:rsidTr="00BD048E">
        <w:trPr>
          <w:trHeight w:val="63"/>
        </w:trPr>
        <w:tc>
          <w:tcPr>
            <w:tcW w:w="671" w:type="pct"/>
            <w:vMerge/>
          </w:tcPr>
          <w:p w14:paraId="6FECDEDB" w14:textId="77777777" w:rsidR="00950994" w:rsidRPr="000D1EEE" w:rsidRDefault="00950994" w:rsidP="00BD048E">
            <w:pPr>
              <w:spacing w:line="360" w:lineRule="auto"/>
              <w:jc w:val="both"/>
              <w:rPr>
                <w:rFonts w:ascii="Book Antiqua" w:hAnsi="Book Antiqua"/>
              </w:rPr>
            </w:pPr>
          </w:p>
        </w:tc>
        <w:tc>
          <w:tcPr>
            <w:tcW w:w="597" w:type="pct"/>
            <w:vMerge/>
          </w:tcPr>
          <w:p w14:paraId="6D2E6061" w14:textId="77777777" w:rsidR="00950994" w:rsidRPr="000D1EEE" w:rsidRDefault="00950994" w:rsidP="00BD048E">
            <w:pPr>
              <w:spacing w:line="360" w:lineRule="auto"/>
              <w:jc w:val="both"/>
              <w:rPr>
                <w:rFonts w:ascii="Book Antiqua" w:hAnsi="Book Antiqua"/>
              </w:rPr>
            </w:pPr>
          </w:p>
        </w:tc>
        <w:tc>
          <w:tcPr>
            <w:tcW w:w="1323" w:type="pct"/>
            <w:vMerge/>
          </w:tcPr>
          <w:p w14:paraId="27346DF0" w14:textId="77777777" w:rsidR="00950994" w:rsidRPr="000D1EEE" w:rsidRDefault="00950994" w:rsidP="00BD048E">
            <w:pPr>
              <w:spacing w:line="360" w:lineRule="auto"/>
              <w:jc w:val="both"/>
              <w:rPr>
                <w:rFonts w:ascii="Book Antiqua" w:hAnsi="Book Antiqua"/>
              </w:rPr>
            </w:pPr>
          </w:p>
        </w:tc>
        <w:tc>
          <w:tcPr>
            <w:tcW w:w="586" w:type="pct"/>
          </w:tcPr>
          <w:p w14:paraId="216A5E0A"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Ferritin</w:t>
            </w:r>
          </w:p>
        </w:tc>
        <w:tc>
          <w:tcPr>
            <w:tcW w:w="426" w:type="pct"/>
          </w:tcPr>
          <w:p w14:paraId="08A674E9" w14:textId="6C2D6F44" w:rsidR="00950994" w:rsidRPr="000D1EEE" w:rsidRDefault="00950994" w:rsidP="00BD048E">
            <w:pPr>
              <w:spacing w:line="360" w:lineRule="auto"/>
              <w:jc w:val="both"/>
              <w:rPr>
                <w:rFonts w:ascii="Book Antiqua" w:hAnsi="Book Antiqua"/>
              </w:rPr>
            </w:pPr>
          </w:p>
        </w:tc>
        <w:tc>
          <w:tcPr>
            <w:tcW w:w="1397" w:type="pct"/>
          </w:tcPr>
          <w:p w14:paraId="74DFC8DC" w14:textId="77777777" w:rsidR="00950994" w:rsidRPr="000D1EEE" w:rsidRDefault="00950994" w:rsidP="00BD048E">
            <w:pPr>
              <w:pStyle w:val="a7"/>
              <w:spacing w:line="360" w:lineRule="auto"/>
              <w:ind w:left="0"/>
              <w:jc w:val="both"/>
              <w:rPr>
                <w:rFonts w:ascii="Book Antiqua" w:hAnsi="Book Antiqua" w:cs="Times New Roman"/>
              </w:rPr>
            </w:pPr>
          </w:p>
        </w:tc>
      </w:tr>
      <w:tr w:rsidR="00950994" w:rsidRPr="00C509A3" w14:paraId="0A957075" w14:textId="77777777" w:rsidTr="00BD048E">
        <w:trPr>
          <w:trHeight w:val="189"/>
        </w:trPr>
        <w:tc>
          <w:tcPr>
            <w:tcW w:w="5000" w:type="pct"/>
            <w:gridSpan w:val="6"/>
          </w:tcPr>
          <w:p w14:paraId="00B71461" w14:textId="77777777" w:rsidR="00950994" w:rsidRPr="00C509A3" w:rsidRDefault="00950994" w:rsidP="00BD048E">
            <w:pPr>
              <w:spacing w:line="360" w:lineRule="auto"/>
              <w:jc w:val="both"/>
              <w:rPr>
                <w:rFonts w:ascii="Book Antiqua" w:hAnsi="Book Antiqua"/>
                <w:b/>
                <w:bCs/>
              </w:rPr>
            </w:pPr>
            <w:r w:rsidRPr="00C509A3">
              <w:rPr>
                <w:rFonts w:ascii="Book Antiqua" w:hAnsi="Book Antiqua"/>
                <w:b/>
                <w:bCs/>
              </w:rPr>
              <w:t>Delivery without improvement in 24-72 h of delivery (or other)</w:t>
            </w:r>
          </w:p>
        </w:tc>
      </w:tr>
      <w:tr w:rsidR="00BD048E" w:rsidRPr="000D1EEE" w14:paraId="17508A4D" w14:textId="77777777" w:rsidTr="00BD048E">
        <w:trPr>
          <w:trHeight w:val="189"/>
        </w:trPr>
        <w:tc>
          <w:tcPr>
            <w:tcW w:w="671" w:type="pct"/>
            <w:vMerge w:val="restart"/>
          </w:tcPr>
          <w:p w14:paraId="2207FA38" w14:textId="18F183E4" w:rsidR="00950994" w:rsidRPr="000D1EEE" w:rsidRDefault="00950994" w:rsidP="00B22DD3">
            <w:pPr>
              <w:spacing w:line="360" w:lineRule="auto"/>
              <w:jc w:val="both"/>
              <w:rPr>
                <w:rFonts w:ascii="Book Antiqua" w:hAnsi="Book Antiqua"/>
              </w:rPr>
            </w:pPr>
            <w:r w:rsidRPr="000D1EEE">
              <w:rPr>
                <w:rFonts w:ascii="Book Antiqua" w:hAnsi="Book Antiqua"/>
              </w:rPr>
              <w:t>Madaan</w:t>
            </w:r>
            <w:r w:rsidR="00E72577" w:rsidRPr="000D1EEE">
              <w:rPr>
                <w:rFonts w:ascii="Book Antiqua" w:hAnsi="Book Antiqua"/>
                <w:lang w:eastAsia="zh-CN"/>
              </w:rPr>
              <w:t xml:space="preserve"> </w:t>
            </w:r>
            <w:r w:rsidR="00E72577" w:rsidRPr="000D1EEE">
              <w:rPr>
                <w:rFonts w:ascii="Book Antiqua" w:hAnsi="Book Antiqua"/>
                <w:i/>
                <w:lang w:eastAsia="zh-CN"/>
              </w:rPr>
              <w:t>et al</w:t>
            </w:r>
            <w:r w:rsidR="00E72577" w:rsidRPr="000D1EEE">
              <w:rPr>
                <w:rFonts w:ascii="Book Antiqua" w:hAnsi="Book Antiqua"/>
                <w:vertAlign w:val="superscript"/>
              </w:rPr>
              <w:fldChar w:fldCharType="begin"/>
            </w:r>
            <w:r w:rsidR="00E72577" w:rsidRPr="000D1EEE">
              <w:rPr>
                <w:rFonts w:ascii="Book Antiqua" w:hAnsi="Book Antiqua"/>
                <w:vertAlign w:val="superscript"/>
              </w:rPr>
              <w:instrText xml:space="preserve"> ADDIN EN.CITE &lt;EndNote&gt;&lt;Cite&gt;&lt;Author&gt;Azimi&lt;/Author&gt;&lt;Year&gt;2021&lt;/Year&gt;&lt;RecNum&gt;152&lt;/RecNum&gt;&lt;DisplayText&gt;[116]&lt;/DisplayText&gt;&lt;record&gt;&lt;rec-number&gt;152&lt;/rec-number&gt;&lt;foreign-keys&gt;&lt;key app="EN" db-id="0twa5re50asezbeas2c59sajxppzez2dar25" timestamp="1657420526"&gt;152&lt;/key&gt;&lt;/foreign-keys&gt;&lt;ref-type name="Journal Article"&gt;17&lt;/ref-type&gt;&lt;contributors&gt;&lt;authors&gt;&lt;author&gt;Azimi, Helena&lt;/author&gt;&lt;author&gt;Saghafi, Nafiseh&lt;/author&gt;&lt;author&gt;Tara, Fatemeh&lt;/author&gt;&lt;author&gt;Mirzaeian, Sara&lt;/author&gt;&lt;author&gt;Hatamian, Zahra&lt;/author&gt;&lt;author&gt;Afshar Delkhah, Farzaneh&lt;/author&gt;&lt;/authors&gt;&lt;/contributors&gt;&lt;titles&gt;&lt;title&gt;COVID-19 Mimicking Hemolysis, Elevated Liver Enzymes and Low Platelets (HELLP) Syndrome: A Case Report&lt;/title&gt;&lt;secondary-title&gt;Journal of Midwifery and Reproductive Health&lt;/secondary-title&gt;&lt;/titles&gt;&lt;periodical&gt;&lt;full-title&gt;Journal of Midwifery and Reproductive Health&lt;/full-title&gt;&lt;/periodical&gt;&lt;pages&gt;3050-3054&lt;/pages&gt;&lt;volume&gt;9&lt;/volume&gt;&lt;number&gt;4&lt;/number&gt;&lt;dates&gt;&lt;year&gt;2021&lt;/year&gt;&lt;/dates&gt;&lt;urls&gt;&lt;/urls&gt;&lt;/record&gt;&lt;/Cite&gt;&lt;/EndNote&gt;</w:instrText>
            </w:r>
            <w:r w:rsidR="00E72577" w:rsidRPr="000D1EEE">
              <w:rPr>
                <w:rFonts w:ascii="Book Antiqua" w:hAnsi="Book Antiqua"/>
                <w:vertAlign w:val="superscript"/>
              </w:rPr>
              <w:fldChar w:fldCharType="separate"/>
            </w:r>
            <w:r w:rsidR="00E72577" w:rsidRPr="000D1EEE">
              <w:rPr>
                <w:rFonts w:ascii="Book Antiqua" w:hAnsi="Book Antiqua"/>
                <w:noProof/>
                <w:vertAlign w:val="superscript"/>
              </w:rPr>
              <w:t>[</w:t>
            </w:r>
            <w:r w:rsidR="00B22DD3" w:rsidRPr="000D1EEE">
              <w:rPr>
                <w:rFonts w:ascii="Book Antiqua" w:hAnsi="Book Antiqua"/>
                <w:noProof/>
                <w:vertAlign w:val="superscript"/>
              </w:rPr>
              <w:t>1</w:t>
            </w:r>
            <w:r w:rsidR="00B22DD3" w:rsidRPr="000D1EEE">
              <w:rPr>
                <w:rFonts w:ascii="Book Antiqua" w:hAnsi="Book Antiqua" w:hint="eastAsia"/>
                <w:noProof/>
                <w:vertAlign w:val="superscript"/>
                <w:lang w:eastAsia="zh-CN"/>
              </w:rPr>
              <w:t>19</w:t>
            </w:r>
            <w:r w:rsidR="00E72577" w:rsidRPr="000D1EEE">
              <w:rPr>
                <w:rFonts w:ascii="Book Antiqua" w:hAnsi="Book Antiqua"/>
                <w:noProof/>
                <w:vertAlign w:val="superscript"/>
              </w:rPr>
              <w:t>]</w:t>
            </w:r>
            <w:r w:rsidR="00E72577" w:rsidRPr="000D1EEE">
              <w:rPr>
                <w:rFonts w:ascii="Book Antiqua" w:hAnsi="Book Antiqua"/>
                <w:vertAlign w:val="superscript"/>
              </w:rPr>
              <w:fldChar w:fldCharType="end"/>
            </w:r>
            <w:r w:rsidR="00E72577" w:rsidRPr="000D1EEE">
              <w:rPr>
                <w:rFonts w:ascii="Book Antiqua" w:hAnsi="Book Antiqua"/>
                <w:lang w:eastAsia="zh-CN"/>
              </w:rPr>
              <w:t>, 2022</w:t>
            </w:r>
          </w:p>
        </w:tc>
        <w:tc>
          <w:tcPr>
            <w:tcW w:w="597" w:type="pct"/>
            <w:vMerge w:val="restart"/>
          </w:tcPr>
          <w:p w14:paraId="271700C9" w14:textId="341276FE" w:rsidR="00950994" w:rsidRPr="000D1EEE" w:rsidRDefault="00950994" w:rsidP="00BD048E">
            <w:pPr>
              <w:spacing w:line="360" w:lineRule="auto"/>
              <w:jc w:val="both"/>
              <w:rPr>
                <w:rFonts w:ascii="Book Antiqua" w:hAnsi="Book Antiqua"/>
              </w:rPr>
            </w:pPr>
            <w:r w:rsidRPr="000D1EEE">
              <w:rPr>
                <w:rFonts w:ascii="Book Antiqua" w:hAnsi="Book Antiqua"/>
              </w:rPr>
              <w:t xml:space="preserve">26 y/o </w:t>
            </w:r>
            <w:r w:rsidR="00E72577" w:rsidRPr="000D1EEE">
              <w:rPr>
                <w:rFonts w:ascii="Book Antiqua" w:hAnsi="Book Antiqua"/>
              </w:rPr>
              <w:t>G1P0</w:t>
            </w:r>
            <w:r w:rsidR="00E72577" w:rsidRPr="000D1EEE">
              <w:rPr>
                <w:rFonts w:ascii="Book Antiqua" w:hAnsi="Book Antiqua"/>
                <w:lang w:eastAsia="zh-CN"/>
              </w:rPr>
              <w:t xml:space="preserve">, </w:t>
            </w:r>
            <w:r w:rsidRPr="000D1EEE">
              <w:rPr>
                <w:rFonts w:ascii="Book Antiqua" w:hAnsi="Book Antiqua"/>
              </w:rPr>
              <w:t>GA 39w</w:t>
            </w:r>
          </w:p>
        </w:tc>
        <w:tc>
          <w:tcPr>
            <w:tcW w:w="1323" w:type="pct"/>
            <w:vMerge w:val="restart"/>
          </w:tcPr>
          <w:p w14:paraId="3885F753" w14:textId="77777777" w:rsidR="00950994" w:rsidRPr="000D1EEE" w:rsidRDefault="00950994" w:rsidP="00BD048E">
            <w:pPr>
              <w:spacing w:line="360" w:lineRule="auto"/>
              <w:jc w:val="both"/>
              <w:rPr>
                <w:rFonts w:ascii="Book Antiqua" w:hAnsi="Book Antiqua"/>
              </w:rPr>
            </w:pPr>
            <w:r w:rsidRPr="000D1EEE">
              <w:rPr>
                <w:rFonts w:ascii="Book Antiqua" w:hAnsi="Book Antiqua"/>
                <w:bCs/>
              </w:rPr>
              <w:t>CC</w:t>
            </w:r>
            <w:r w:rsidRPr="000D1EEE">
              <w:rPr>
                <w:rFonts w:ascii="Book Antiqua" w:hAnsi="Book Antiqua"/>
              </w:rPr>
              <w:t xml:space="preserve">: RUQ pain and </w:t>
            </w:r>
            <w:r w:rsidR="001B5D41" w:rsidRPr="000D1EEE">
              <w:rPr>
                <w:rFonts w:ascii="Book Antiqua" w:hAnsi="Book Antiqua"/>
              </w:rPr>
              <w:t>headache</w:t>
            </w:r>
            <w:r w:rsidR="001B5D41" w:rsidRPr="000D1EEE">
              <w:rPr>
                <w:rFonts w:ascii="Book Antiqua" w:hAnsi="Book Antiqua"/>
                <w:lang w:eastAsia="zh-CN"/>
              </w:rPr>
              <w:t>; v</w:t>
            </w:r>
            <w:r w:rsidRPr="000D1EEE">
              <w:rPr>
                <w:rFonts w:ascii="Book Antiqua" w:hAnsi="Book Antiqua"/>
                <w:bCs/>
              </w:rPr>
              <w:t>itals</w:t>
            </w:r>
            <w:r w:rsidRPr="000D1EEE">
              <w:rPr>
                <w:rFonts w:ascii="Book Antiqua" w:hAnsi="Book Antiqua"/>
              </w:rPr>
              <w:t xml:space="preserve">: BP 160/100, HR 98, SpO2 </w:t>
            </w:r>
            <w:r w:rsidR="001B5D41" w:rsidRPr="000D1EEE">
              <w:rPr>
                <w:rFonts w:ascii="Book Antiqua" w:hAnsi="Book Antiqua"/>
              </w:rPr>
              <w:t>95%</w:t>
            </w:r>
            <w:r w:rsidR="001B5D41" w:rsidRPr="000D1EEE">
              <w:rPr>
                <w:rFonts w:ascii="Book Antiqua" w:hAnsi="Book Antiqua"/>
                <w:lang w:eastAsia="zh-CN"/>
              </w:rPr>
              <w:t xml:space="preserve">; </w:t>
            </w:r>
            <w:r w:rsidR="001B5D41" w:rsidRPr="000D1EEE">
              <w:rPr>
                <w:rFonts w:ascii="Book Antiqua" w:hAnsi="Book Antiqua"/>
                <w:bCs/>
                <w:lang w:eastAsia="zh-CN"/>
              </w:rPr>
              <w:t>c</w:t>
            </w:r>
            <w:r w:rsidRPr="000D1EEE">
              <w:rPr>
                <w:rFonts w:ascii="Book Antiqua" w:hAnsi="Book Antiqua"/>
                <w:bCs/>
              </w:rPr>
              <w:t>hest CT</w:t>
            </w:r>
            <w:r w:rsidRPr="000D1EEE">
              <w:rPr>
                <w:rFonts w:ascii="Book Antiqua" w:hAnsi="Book Antiqua"/>
              </w:rPr>
              <w:t xml:space="preserve">: </w:t>
            </w:r>
            <w:r w:rsidR="001B5D41" w:rsidRPr="000D1EEE">
              <w:rPr>
                <w:rFonts w:ascii="Book Antiqua" w:hAnsi="Book Antiqua"/>
                <w:lang w:eastAsia="zh-CN"/>
              </w:rPr>
              <w:t>B</w:t>
            </w:r>
            <w:r w:rsidRPr="000D1EEE">
              <w:rPr>
                <w:rFonts w:ascii="Book Antiqua" w:hAnsi="Book Antiqua"/>
              </w:rPr>
              <w:t xml:space="preserve">ilateral diffuse </w:t>
            </w:r>
            <w:r w:rsidR="001B5D41" w:rsidRPr="000D1EEE">
              <w:rPr>
                <w:rFonts w:ascii="Book Antiqua" w:hAnsi="Book Antiqua"/>
              </w:rPr>
              <w:t>GGO’s</w:t>
            </w:r>
            <w:r w:rsidR="001B5D41" w:rsidRPr="000D1EEE">
              <w:rPr>
                <w:rFonts w:ascii="Book Antiqua" w:hAnsi="Book Antiqua"/>
                <w:lang w:eastAsia="zh-CN"/>
              </w:rPr>
              <w:t>; d</w:t>
            </w:r>
            <w:r w:rsidRPr="000D1EEE">
              <w:rPr>
                <w:rFonts w:ascii="Book Antiqua" w:hAnsi="Book Antiqua"/>
                <w:bCs/>
              </w:rPr>
              <w:t>ifferential</w:t>
            </w:r>
            <w:r w:rsidRPr="000D1EEE">
              <w:rPr>
                <w:rFonts w:ascii="Book Antiqua" w:hAnsi="Book Antiqua"/>
              </w:rPr>
              <w:t xml:space="preserve">: </w:t>
            </w:r>
            <w:r w:rsidR="001B5D41" w:rsidRPr="000D1EEE">
              <w:rPr>
                <w:rFonts w:ascii="Book Antiqua" w:hAnsi="Book Antiqua"/>
                <w:lang w:eastAsia="zh-CN"/>
              </w:rPr>
              <w:t>N</w:t>
            </w:r>
            <w:r w:rsidRPr="000D1EEE">
              <w:rPr>
                <w:rFonts w:ascii="Book Antiqua" w:hAnsi="Book Antiqua"/>
              </w:rPr>
              <w:t>ot given</w:t>
            </w:r>
          </w:p>
        </w:tc>
        <w:tc>
          <w:tcPr>
            <w:tcW w:w="586" w:type="pct"/>
          </w:tcPr>
          <w:p w14:paraId="066DF440"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AST</w:t>
            </w:r>
          </w:p>
        </w:tc>
        <w:tc>
          <w:tcPr>
            <w:tcW w:w="426" w:type="pct"/>
          </w:tcPr>
          <w:p w14:paraId="433FE2D0" w14:textId="77777777" w:rsidR="00950994" w:rsidRPr="000D1EEE" w:rsidRDefault="00950994" w:rsidP="00BD048E">
            <w:pPr>
              <w:spacing w:line="360" w:lineRule="auto"/>
              <w:jc w:val="both"/>
              <w:rPr>
                <w:rFonts w:ascii="Book Antiqua" w:hAnsi="Book Antiqua"/>
              </w:rPr>
            </w:pPr>
            <w:r w:rsidRPr="000D1EEE">
              <w:rPr>
                <w:rFonts w:ascii="Book Antiqua" w:hAnsi="Book Antiqua"/>
              </w:rPr>
              <w:t>589</w:t>
            </w:r>
          </w:p>
        </w:tc>
        <w:tc>
          <w:tcPr>
            <w:tcW w:w="1397" w:type="pct"/>
          </w:tcPr>
          <w:p w14:paraId="04ED1BCF" w14:textId="5264D3EC" w:rsidR="00950994" w:rsidRPr="000D1EEE" w:rsidRDefault="00950994" w:rsidP="00BD048E">
            <w:pPr>
              <w:pStyle w:val="a7"/>
              <w:spacing w:line="360" w:lineRule="auto"/>
              <w:ind w:left="0"/>
              <w:jc w:val="both"/>
              <w:rPr>
                <w:rFonts w:ascii="Book Antiqua" w:hAnsi="Book Antiqua" w:cs="Times New Roman"/>
              </w:rPr>
            </w:pPr>
            <w:r w:rsidRPr="000D1EEE">
              <w:rPr>
                <w:rFonts w:ascii="Book Antiqua" w:hAnsi="Book Antiqua" w:cs="Times New Roman"/>
              </w:rPr>
              <w:t>Suspicion of HELLP</w:t>
            </w:r>
            <w:r w:rsidR="00BD048E" w:rsidRPr="000D1EEE">
              <w:rPr>
                <w:rFonts w:ascii="Book Antiqua" w:eastAsia="宋体" w:hAnsi="Book Antiqua" w:cs="Times New Roman"/>
                <w:lang w:eastAsia="zh-CN"/>
              </w:rPr>
              <w:t>→</w:t>
            </w:r>
            <w:r w:rsidR="00BB2237" w:rsidRPr="000D1EEE">
              <w:rPr>
                <w:rFonts w:ascii="Book Antiqua" w:eastAsia="宋体" w:hAnsi="Book Antiqua" w:cs="Times New Roman"/>
                <w:lang w:eastAsia="zh-CN"/>
              </w:rPr>
              <w:t xml:space="preserve"> </w:t>
            </w:r>
            <w:r w:rsidR="00BB2237" w:rsidRPr="000D1EEE">
              <w:rPr>
                <w:rFonts w:ascii="Book Antiqua" w:hAnsi="Book Antiqua" w:cs="Times New Roman"/>
                <w:lang w:eastAsia="zh-CN"/>
              </w:rPr>
              <w:t xml:space="preserve">Cesarean </w:t>
            </w:r>
            <w:r w:rsidRPr="000D1EEE">
              <w:rPr>
                <w:rFonts w:ascii="Book Antiqua" w:hAnsi="Book Antiqua" w:cs="Times New Roman"/>
              </w:rPr>
              <w:t>section</w:t>
            </w:r>
          </w:p>
        </w:tc>
      </w:tr>
      <w:tr w:rsidR="00BD048E" w:rsidRPr="000D1EEE" w14:paraId="6C1135C6" w14:textId="77777777" w:rsidTr="00BD048E">
        <w:trPr>
          <w:trHeight w:val="189"/>
        </w:trPr>
        <w:tc>
          <w:tcPr>
            <w:tcW w:w="671" w:type="pct"/>
            <w:vMerge/>
          </w:tcPr>
          <w:p w14:paraId="07D664FF" w14:textId="77777777" w:rsidR="00950994" w:rsidRPr="000D1EEE" w:rsidRDefault="00950994" w:rsidP="00BD048E">
            <w:pPr>
              <w:spacing w:line="360" w:lineRule="auto"/>
              <w:jc w:val="both"/>
              <w:rPr>
                <w:rFonts w:ascii="Book Antiqua" w:hAnsi="Book Antiqua"/>
              </w:rPr>
            </w:pPr>
          </w:p>
        </w:tc>
        <w:tc>
          <w:tcPr>
            <w:tcW w:w="597" w:type="pct"/>
            <w:vMerge/>
          </w:tcPr>
          <w:p w14:paraId="46ED46E1" w14:textId="77777777" w:rsidR="00950994" w:rsidRPr="000D1EEE" w:rsidRDefault="00950994" w:rsidP="00BD048E">
            <w:pPr>
              <w:spacing w:line="360" w:lineRule="auto"/>
              <w:jc w:val="both"/>
              <w:rPr>
                <w:rFonts w:ascii="Book Antiqua" w:hAnsi="Book Antiqua"/>
              </w:rPr>
            </w:pPr>
          </w:p>
        </w:tc>
        <w:tc>
          <w:tcPr>
            <w:tcW w:w="1323" w:type="pct"/>
            <w:vMerge/>
          </w:tcPr>
          <w:p w14:paraId="17C50114" w14:textId="77777777" w:rsidR="00950994" w:rsidRPr="000D1EEE" w:rsidRDefault="00950994" w:rsidP="00BD048E">
            <w:pPr>
              <w:spacing w:line="360" w:lineRule="auto"/>
              <w:jc w:val="both"/>
              <w:rPr>
                <w:rFonts w:ascii="Book Antiqua" w:hAnsi="Book Antiqua"/>
              </w:rPr>
            </w:pPr>
          </w:p>
        </w:tc>
        <w:tc>
          <w:tcPr>
            <w:tcW w:w="586" w:type="pct"/>
          </w:tcPr>
          <w:p w14:paraId="7BC71FD9"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ALT</w:t>
            </w:r>
          </w:p>
        </w:tc>
        <w:tc>
          <w:tcPr>
            <w:tcW w:w="426" w:type="pct"/>
          </w:tcPr>
          <w:p w14:paraId="211DC1E4" w14:textId="77777777" w:rsidR="00950994" w:rsidRPr="000D1EEE" w:rsidRDefault="00950994" w:rsidP="00BD048E">
            <w:pPr>
              <w:spacing w:line="360" w:lineRule="auto"/>
              <w:jc w:val="both"/>
              <w:rPr>
                <w:rFonts w:ascii="Book Antiqua" w:hAnsi="Book Antiqua"/>
              </w:rPr>
            </w:pPr>
            <w:r w:rsidRPr="000D1EEE">
              <w:rPr>
                <w:rFonts w:ascii="Book Antiqua" w:hAnsi="Book Antiqua"/>
              </w:rPr>
              <w:t>300</w:t>
            </w:r>
          </w:p>
        </w:tc>
        <w:tc>
          <w:tcPr>
            <w:tcW w:w="1397" w:type="pct"/>
          </w:tcPr>
          <w:p w14:paraId="0DA41DA0" w14:textId="0122E8C5" w:rsidR="00950994" w:rsidRPr="000D1EEE" w:rsidRDefault="00BD048E" w:rsidP="00BD048E">
            <w:pPr>
              <w:pStyle w:val="a7"/>
              <w:spacing w:line="360" w:lineRule="auto"/>
              <w:ind w:left="0"/>
              <w:jc w:val="both"/>
              <w:rPr>
                <w:rFonts w:ascii="Book Antiqua" w:hAnsi="Book Antiqua" w:cs="Times New Roman"/>
              </w:rPr>
            </w:pPr>
            <w:r w:rsidRPr="000D1EEE">
              <w:rPr>
                <w:rFonts w:ascii="Book Antiqua" w:hAnsi="Book Antiqua" w:cs="Times New Roman"/>
              </w:rPr>
              <w:t>Improved over hospitalization and LFTs trended down (no timeline given)</w:t>
            </w:r>
          </w:p>
        </w:tc>
      </w:tr>
      <w:tr w:rsidR="00BD048E" w:rsidRPr="000D1EEE" w14:paraId="701D8DCF" w14:textId="77777777" w:rsidTr="00BD048E">
        <w:trPr>
          <w:trHeight w:val="199"/>
        </w:trPr>
        <w:tc>
          <w:tcPr>
            <w:tcW w:w="671" w:type="pct"/>
            <w:vMerge/>
          </w:tcPr>
          <w:p w14:paraId="6B48E50A" w14:textId="77777777" w:rsidR="00950994" w:rsidRPr="000D1EEE" w:rsidRDefault="00950994" w:rsidP="00BD048E">
            <w:pPr>
              <w:spacing w:line="360" w:lineRule="auto"/>
              <w:jc w:val="both"/>
              <w:rPr>
                <w:rFonts w:ascii="Book Antiqua" w:hAnsi="Book Antiqua"/>
              </w:rPr>
            </w:pPr>
          </w:p>
        </w:tc>
        <w:tc>
          <w:tcPr>
            <w:tcW w:w="597" w:type="pct"/>
            <w:vMerge/>
          </w:tcPr>
          <w:p w14:paraId="66879110" w14:textId="77777777" w:rsidR="00950994" w:rsidRPr="000D1EEE" w:rsidRDefault="00950994" w:rsidP="00BD048E">
            <w:pPr>
              <w:spacing w:line="360" w:lineRule="auto"/>
              <w:jc w:val="both"/>
              <w:rPr>
                <w:rFonts w:ascii="Book Antiqua" w:hAnsi="Book Antiqua"/>
              </w:rPr>
            </w:pPr>
          </w:p>
        </w:tc>
        <w:tc>
          <w:tcPr>
            <w:tcW w:w="1323" w:type="pct"/>
            <w:vMerge/>
          </w:tcPr>
          <w:p w14:paraId="79D50A52" w14:textId="77777777" w:rsidR="00950994" w:rsidRPr="000D1EEE" w:rsidRDefault="00950994" w:rsidP="00BD048E">
            <w:pPr>
              <w:spacing w:line="360" w:lineRule="auto"/>
              <w:jc w:val="both"/>
              <w:rPr>
                <w:rFonts w:ascii="Book Antiqua" w:hAnsi="Book Antiqua"/>
              </w:rPr>
            </w:pPr>
          </w:p>
        </w:tc>
        <w:tc>
          <w:tcPr>
            <w:tcW w:w="586" w:type="pct"/>
          </w:tcPr>
          <w:p w14:paraId="7CF9E120"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Bilirubin</w:t>
            </w:r>
          </w:p>
        </w:tc>
        <w:tc>
          <w:tcPr>
            <w:tcW w:w="426" w:type="pct"/>
          </w:tcPr>
          <w:p w14:paraId="193E73DA" w14:textId="77777777" w:rsidR="00950994" w:rsidRPr="000D1EEE" w:rsidRDefault="00950994" w:rsidP="00BD048E">
            <w:pPr>
              <w:spacing w:line="360" w:lineRule="auto"/>
              <w:jc w:val="both"/>
              <w:rPr>
                <w:rFonts w:ascii="Book Antiqua" w:hAnsi="Book Antiqua"/>
              </w:rPr>
            </w:pPr>
            <w:r w:rsidRPr="000D1EEE">
              <w:rPr>
                <w:rFonts w:ascii="Book Antiqua" w:hAnsi="Book Antiqua"/>
              </w:rPr>
              <w:t>9.4</w:t>
            </w:r>
          </w:p>
        </w:tc>
        <w:tc>
          <w:tcPr>
            <w:tcW w:w="1397" w:type="pct"/>
          </w:tcPr>
          <w:p w14:paraId="0BEF22FA" w14:textId="77777777" w:rsidR="00950994" w:rsidRPr="000D1EEE" w:rsidRDefault="00950994" w:rsidP="00BD048E">
            <w:pPr>
              <w:pStyle w:val="a7"/>
              <w:spacing w:line="360" w:lineRule="auto"/>
              <w:ind w:left="0"/>
              <w:jc w:val="both"/>
              <w:rPr>
                <w:rFonts w:ascii="Book Antiqua" w:hAnsi="Book Antiqua" w:cs="Times New Roman"/>
              </w:rPr>
            </w:pPr>
          </w:p>
        </w:tc>
      </w:tr>
      <w:tr w:rsidR="00BD048E" w:rsidRPr="000D1EEE" w14:paraId="7F5C87DA" w14:textId="77777777" w:rsidTr="00BD048E">
        <w:trPr>
          <w:trHeight w:val="189"/>
        </w:trPr>
        <w:tc>
          <w:tcPr>
            <w:tcW w:w="671" w:type="pct"/>
            <w:vMerge/>
          </w:tcPr>
          <w:p w14:paraId="38D638DC" w14:textId="77777777" w:rsidR="00950994" w:rsidRPr="000D1EEE" w:rsidRDefault="00950994" w:rsidP="00BD048E">
            <w:pPr>
              <w:spacing w:line="360" w:lineRule="auto"/>
              <w:jc w:val="both"/>
              <w:rPr>
                <w:rFonts w:ascii="Book Antiqua" w:hAnsi="Book Antiqua"/>
              </w:rPr>
            </w:pPr>
          </w:p>
        </w:tc>
        <w:tc>
          <w:tcPr>
            <w:tcW w:w="597" w:type="pct"/>
            <w:vMerge/>
          </w:tcPr>
          <w:p w14:paraId="0D5010BD" w14:textId="77777777" w:rsidR="00950994" w:rsidRPr="000D1EEE" w:rsidRDefault="00950994" w:rsidP="00BD048E">
            <w:pPr>
              <w:spacing w:line="360" w:lineRule="auto"/>
              <w:jc w:val="both"/>
              <w:rPr>
                <w:rFonts w:ascii="Book Antiqua" w:hAnsi="Book Antiqua"/>
              </w:rPr>
            </w:pPr>
          </w:p>
        </w:tc>
        <w:tc>
          <w:tcPr>
            <w:tcW w:w="1323" w:type="pct"/>
            <w:vMerge/>
          </w:tcPr>
          <w:p w14:paraId="539EDAB5" w14:textId="77777777" w:rsidR="00950994" w:rsidRPr="000D1EEE" w:rsidRDefault="00950994" w:rsidP="00BD048E">
            <w:pPr>
              <w:spacing w:line="360" w:lineRule="auto"/>
              <w:jc w:val="both"/>
              <w:rPr>
                <w:rFonts w:ascii="Book Antiqua" w:hAnsi="Book Antiqua"/>
              </w:rPr>
            </w:pPr>
          </w:p>
        </w:tc>
        <w:tc>
          <w:tcPr>
            <w:tcW w:w="586" w:type="pct"/>
          </w:tcPr>
          <w:p w14:paraId="10392680"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 xml:space="preserve">PLC </w:t>
            </w:r>
          </w:p>
        </w:tc>
        <w:tc>
          <w:tcPr>
            <w:tcW w:w="426" w:type="pct"/>
          </w:tcPr>
          <w:p w14:paraId="7B86C0AE" w14:textId="77777777" w:rsidR="00950994" w:rsidRPr="000D1EEE" w:rsidRDefault="00950994" w:rsidP="00BD048E">
            <w:pPr>
              <w:spacing w:line="360" w:lineRule="auto"/>
              <w:jc w:val="both"/>
              <w:rPr>
                <w:rFonts w:ascii="Book Antiqua" w:hAnsi="Book Antiqua"/>
              </w:rPr>
            </w:pPr>
            <w:r w:rsidRPr="000D1EEE">
              <w:rPr>
                <w:rFonts w:ascii="Book Antiqua" w:hAnsi="Book Antiqua"/>
              </w:rPr>
              <w:t>90</w:t>
            </w:r>
          </w:p>
        </w:tc>
        <w:tc>
          <w:tcPr>
            <w:tcW w:w="1397" w:type="pct"/>
          </w:tcPr>
          <w:p w14:paraId="7B9ADEA6" w14:textId="77777777" w:rsidR="00950994" w:rsidRPr="000D1EEE" w:rsidRDefault="00950994" w:rsidP="00BD048E">
            <w:pPr>
              <w:pStyle w:val="a7"/>
              <w:spacing w:line="360" w:lineRule="auto"/>
              <w:ind w:left="0"/>
              <w:jc w:val="both"/>
              <w:rPr>
                <w:rFonts w:ascii="Book Antiqua" w:hAnsi="Book Antiqua" w:cs="Times New Roman"/>
              </w:rPr>
            </w:pPr>
          </w:p>
        </w:tc>
      </w:tr>
      <w:tr w:rsidR="00BD048E" w:rsidRPr="000D1EEE" w14:paraId="77A43F7C" w14:textId="77777777" w:rsidTr="00BD048E">
        <w:trPr>
          <w:trHeight w:val="199"/>
        </w:trPr>
        <w:tc>
          <w:tcPr>
            <w:tcW w:w="671" w:type="pct"/>
            <w:vMerge/>
          </w:tcPr>
          <w:p w14:paraId="1BD4B8A6" w14:textId="77777777" w:rsidR="00950994" w:rsidRPr="000D1EEE" w:rsidRDefault="00950994" w:rsidP="00BD048E">
            <w:pPr>
              <w:spacing w:line="360" w:lineRule="auto"/>
              <w:jc w:val="both"/>
              <w:rPr>
                <w:rFonts w:ascii="Book Antiqua" w:hAnsi="Book Antiqua"/>
              </w:rPr>
            </w:pPr>
          </w:p>
        </w:tc>
        <w:tc>
          <w:tcPr>
            <w:tcW w:w="597" w:type="pct"/>
            <w:vMerge/>
          </w:tcPr>
          <w:p w14:paraId="4ABC74EC" w14:textId="77777777" w:rsidR="00950994" w:rsidRPr="000D1EEE" w:rsidRDefault="00950994" w:rsidP="00BD048E">
            <w:pPr>
              <w:spacing w:line="360" w:lineRule="auto"/>
              <w:jc w:val="both"/>
              <w:rPr>
                <w:rFonts w:ascii="Book Antiqua" w:hAnsi="Book Antiqua"/>
              </w:rPr>
            </w:pPr>
          </w:p>
        </w:tc>
        <w:tc>
          <w:tcPr>
            <w:tcW w:w="1323" w:type="pct"/>
            <w:vMerge/>
          </w:tcPr>
          <w:p w14:paraId="3ADE598D" w14:textId="77777777" w:rsidR="00950994" w:rsidRPr="000D1EEE" w:rsidRDefault="00950994" w:rsidP="00BD048E">
            <w:pPr>
              <w:spacing w:line="360" w:lineRule="auto"/>
              <w:jc w:val="both"/>
              <w:rPr>
                <w:rFonts w:ascii="Book Antiqua" w:hAnsi="Book Antiqua"/>
              </w:rPr>
            </w:pPr>
          </w:p>
        </w:tc>
        <w:tc>
          <w:tcPr>
            <w:tcW w:w="586" w:type="pct"/>
          </w:tcPr>
          <w:p w14:paraId="7F1E4B90"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CRP</w:t>
            </w:r>
          </w:p>
        </w:tc>
        <w:tc>
          <w:tcPr>
            <w:tcW w:w="426" w:type="pct"/>
          </w:tcPr>
          <w:p w14:paraId="4845CF3E" w14:textId="77777777" w:rsidR="00950994" w:rsidRPr="000D1EEE" w:rsidRDefault="00950994" w:rsidP="00BD048E">
            <w:pPr>
              <w:spacing w:line="360" w:lineRule="auto"/>
              <w:jc w:val="both"/>
              <w:rPr>
                <w:rFonts w:ascii="Book Antiqua" w:hAnsi="Book Antiqua"/>
              </w:rPr>
            </w:pPr>
            <w:r w:rsidRPr="000D1EEE">
              <w:rPr>
                <w:rFonts w:ascii="Book Antiqua" w:hAnsi="Book Antiqua"/>
              </w:rPr>
              <w:t>78.5</w:t>
            </w:r>
          </w:p>
        </w:tc>
        <w:tc>
          <w:tcPr>
            <w:tcW w:w="1397" w:type="pct"/>
          </w:tcPr>
          <w:p w14:paraId="392C6826" w14:textId="77777777" w:rsidR="00950994" w:rsidRPr="000D1EEE" w:rsidRDefault="00950994" w:rsidP="00BD048E">
            <w:pPr>
              <w:pStyle w:val="a7"/>
              <w:spacing w:line="360" w:lineRule="auto"/>
              <w:ind w:left="0"/>
              <w:jc w:val="both"/>
              <w:rPr>
                <w:rFonts w:ascii="Book Antiqua" w:hAnsi="Book Antiqua" w:cs="Times New Roman"/>
              </w:rPr>
            </w:pPr>
          </w:p>
        </w:tc>
      </w:tr>
      <w:tr w:rsidR="00BD048E" w:rsidRPr="000D1EEE" w14:paraId="0F495B0E" w14:textId="77777777" w:rsidTr="00BD048E">
        <w:trPr>
          <w:trHeight w:val="189"/>
        </w:trPr>
        <w:tc>
          <w:tcPr>
            <w:tcW w:w="671" w:type="pct"/>
            <w:vMerge/>
          </w:tcPr>
          <w:p w14:paraId="73247566" w14:textId="77777777" w:rsidR="00950994" w:rsidRPr="000D1EEE" w:rsidRDefault="00950994" w:rsidP="00BD048E">
            <w:pPr>
              <w:spacing w:line="360" w:lineRule="auto"/>
              <w:jc w:val="both"/>
              <w:rPr>
                <w:rFonts w:ascii="Book Antiqua" w:hAnsi="Book Antiqua"/>
              </w:rPr>
            </w:pPr>
          </w:p>
        </w:tc>
        <w:tc>
          <w:tcPr>
            <w:tcW w:w="597" w:type="pct"/>
            <w:vMerge/>
          </w:tcPr>
          <w:p w14:paraId="58B8C5E9" w14:textId="77777777" w:rsidR="00950994" w:rsidRPr="000D1EEE" w:rsidRDefault="00950994" w:rsidP="00BD048E">
            <w:pPr>
              <w:spacing w:line="360" w:lineRule="auto"/>
              <w:jc w:val="both"/>
              <w:rPr>
                <w:rFonts w:ascii="Book Antiqua" w:hAnsi="Book Antiqua"/>
              </w:rPr>
            </w:pPr>
          </w:p>
        </w:tc>
        <w:tc>
          <w:tcPr>
            <w:tcW w:w="1323" w:type="pct"/>
            <w:vMerge/>
          </w:tcPr>
          <w:p w14:paraId="438D5F39" w14:textId="77777777" w:rsidR="00950994" w:rsidRPr="000D1EEE" w:rsidRDefault="00950994" w:rsidP="00BD048E">
            <w:pPr>
              <w:spacing w:line="360" w:lineRule="auto"/>
              <w:jc w:val="both"/>
              <w:rPr>
                <w:rFonts w:ascii="Book Antiqua" w:hAnsi="Book Antiqua"/>
              </w:rPr>
            </w:pPr>
          </w:p>
        </w:tc>
        <w:tc>
          <w:tcPr>
            <w:tcW w:w="586" w:type="pct"/>
          </w:tcPr>
          <w:p w14:paraId="218AF6E9"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LDH</w:t>
            </w:r>
          </w:p>
        </w:tc>
        <w:tc>
          <w:tcPr>
            <w:tcW w:w="426" w:type="pct"/>
          </w:tcPr>
          <w:p w14:paraId="6B2EFD04" w14:textId="77777777" w:rsidR="00950994" w:rsidRPr="000D1EEE" w:rsidRDefault="00950994" w:rsidP="00BD048E">
            <w:pPr>
              <w:spacing w:line="360" w:lineRule="auto"/>
              <w:jc w:val="both"/>
              <w:rPr>
                <w:rFonts w:ascii="Book Antiqua" w:hAnsi="Book Antiqua"/>
              </w:rPr>
            </w:pPr>
            <w:r w:rsidRPr="000D1EEE">
              <w:rPr>
                <w:rFonts w:ascii="Book Antiqua" w:hAnsi="Book Antiqua"/>
              </w:rPr>
              <w:t>3100</w:t>
            </w:r>
          </w:p>
        </w:tc>
        <w:tc>
          <w:tcPr>
            <w:tcW w:w="1397" w:type="pct"/>
          </w:tcPr>
          <w:p w14:paraId="04AD8163" w14:textId="77777777" w:rsidR="00950994" w:rsidRPr="000D1EEE" w:rsidRDefault="00950994" w:rsidP="00BD048E">
            <w:pPr>
              <w:pStyle w:val="a7"/>
              <w:spacing w:line="360" w:lineRule="auto"/>
              <w:ind w:left="0"/>
              <w:jc w:val="both"/>
              <w:rPr>
                <w:rFonts w:ascii="Book Antiqua" w:hAnsi="Book Antiqua" w:cs="Times New Roman"/>
              </w:rPr>
            </w:pPr>
          </w:p>
        </w:tc>
      </w:tr>
      <w:tr w:rsidR="00E72577" w:rsidRPr="000D1EEE" w14:paraId="01C3C75E" w14:textId="77777777" w:rsidTr="00364815">
        <w:trPr>
          <w:trHeight w:val="69"/>
        </w:trPr>
        <w:tc>
          <w:tcPr>
            <w:tcW w:w="671" w:type="pct"/>
            <w:vMerge/>
          </w:tcPr>
          <w:p w14:paraId="0C36E262" w14:textId="77777777" w:rsidR="00950994" w:rsidRPr="000D1EEE" w:rsidRDefault="00950994" w:rsidP="00BD048E">
            <w:pPr>
              <w:spacing w:line="360" w:lineRule="auto"/>
              <w:jc w:val="both"/>
              <w:rPr>
                <w:rFonts w:ascii="Book Antiqua" w:hAnsi="Book Antiqua"/>
              </w:rPr>
            </w:pPr>
          </w:p>
        </w:tc>
        <w:tc>
          <w:tcPr>
            <w:tcW w:w="597" w:type="pct"/>
            <w:vMerge/>
          </w:tcPr>
          <w:p w14:paraId="30978938" w14:textId="77777777" w:rsidR="00950994" w:rsidRPr="000D1EEE" w:rsidRDefault="00950994" w:rsidP="00BD048E">
            <w:pPr>
              <w:spacing w:line="360" w:lineRule="auto"/>
              <w:jc w:val="both"/>
              <w:rPr>
                <w:rFonts w:ascii="Book Antiqua" w:hAnsi="Book Antiqua"/>
              </w:rPr>
            </w:pPr>
          </w:p>
        </w:tc>
        <w:tc>
          <w:tcPr>
            <w:tcW w:w="1323" w:type="pct"/>
            <w:vMerge/>
          </w:tcPr>
          <w:p w14:paraId="4077E4FD" w14:textId="77777777" w:rsidR="00950994" w:rsidRPr="000D1EEE" w:rsidRDefault="00950994" w:rsidP="00BD048E">
            <w:pPr>
              <w:spacing w:line="360" w:lineRule="auto"/>
              <w:jc w:val="both"/>
              <w:rPr>
                <w:rFonts w:ascii="Book Antiqua" w:hAnsi="Book Antiqua"/>
              </w:rPr>
            </w:pPr>
          </w:p>
        </w:tc>
        <w:tc>
          <w:tcPr>
            <w:tcW w:w="586" w:type="pct"/>
          </w:tcPr>
          <w:p w14:paraId="529887DD"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Ferritin</w:t>
            </w:r>
          </w:p>
        </w:tc>
        <w:tc>
          <w:tcPr>
            <w:tcW w:w="426" w:type="pct"/>
          </w:tcPr>
          <w:p w14:paraId="40A10DD7" w14:textId="77777777" w:rsidR="00950994" w:rsidRPr="000D1EEE" w:rsidRDefault="00950994" w:rsidP="00BD048E">
            <w:pPr>
              <w:spacing w:line="360" w:lineRule="auto"/>
              <w:jc w:val="both"/>
              <w:rPr>
                <w:rFonts w:ascii="Book Antiqua" w:hAnsi="Book Antiqua"/>
              </w:rPr>
            </w:pPr>
            <w:r w:rsidRPr="000D1EEE">
              <w:rPr>
                <w:rFonts w:ascii="Book Antiqua" w:hAnsi="Book Antiqua"/>
              </w:rPr>
              <w:t>734</w:t>
            </w:r>
          </w:p>
        </w:tc>
        <w:tc>
          <w:tcPr>
            <w:tcW w:w="1397" w:type="pct"/>
          </w:tcPr>
          <w:p w14:paraId="7D9CC1CD" w14:textId="77777777" w:rsidR="00950994" w:rsidRPr="000D1EEE" w:rsidRDefault="00950994" w:rsidP="00BD048E">
            <w:pPr>
              <w:pStyle w:val="a7"/>
              <w:spacing w:line="360" w:lineRule="auto"/>
              <w:ind w:left="0"/>
              <w:jc w:val="both"/>
              <w:rPr>
                <w:rFonts w:ascii="Book Antiqua" w:hAnsi="Book Antiqua" w:cs="Times New Roman"/>
              </w:rPr>
            </w:pPr>
          </w:p>
        </w:tc>
      </w:tr>
      <w:tr w:rsidR="00E72577" w:rsidRPr="000D1EEE" w14:paraId="1FB042D7" w14:textId="77777777" w:rsidTr="00364815">
        <w:trPr>
          <w:trHeight w:val="189"/>
        </w:trPr>
        <w:tc>
          <w:tcPr>
            <w:tcW w:w="671" w:type="pct"/>
            <w:vMerge w:val="restart"/>
            <w:tcBorders>
              <w:bottom w:val="single" w:sz="4" w:space="0" w:color="auto"/>
            </w:tcBorders>
          </w:tcPr>
          <w:p w14:paraId="4EC41838" w14:textId="13DC7B4F" w:rsidR="00950994" w:rsidRPr="000D1EEE" w:rsidRDefault="00950994" w:rsidP="00B22DD3">
            <w:pPr>
              <w:spacing w:line="360" w:lineRule="auto"/>
              <w:jc w:val="both"/>
              <w:rPr>
                <w:rFonts w:ascii="Book Antiqua" w:hAnsi="Book Antiqua"/>
              </w:rPr>
            </w:pPr>
            <w:r w:rsidRPr="000D1EEE">
              <w:rPr>
                <w:rFonts w:ascii="Book Antiqua" w:hAnsi="Book Antiqua"/>
              </w:rPr>
              <w:t>Choudhary</w:t>
            </w:r>
            <w:r w:rsidR="00E72577" w:rsidRPr="000D1EEE">
              <w:rPr>
                <w:rFonts w:ascii="Book Antiqua" w:hAnsi="Book Antiqua"/>
                <w:lang w:eastAsia="zh-CN"/>
              </w:rPr>
              <w:t xml:space="preserve"> </w:t>
            </w:r>
            <w:r w:rsidR="00E72577" w:rsidRPr="000D1EEE">
              <w:rPr>
                <w:rFonts w:ascii="Book Antiqua" w:hAnsi="Book Antiqua"/>
                <w:i/>
                <w:lang w:eastAsia="zh-CN"/>
              </w:rPr>
              <w:t>et al</w:t>
            </w:r>
            <w:r w:rsidR="00E72577" w:rsidRPr="000D1EEE">
              <w:rPr>
                <w:rFonts w:ascii="Book Antiqua" w:hAnsi="Book Antiqua"/>
                <w:vertAlign w:val="superscript"/>
              </w:rPr>
              <w:fldChar w:fldCharType="begin"/>
            </w:r>
            <w:r w:rsidR="00E72577" w:rsidRPr="000D1EEE">
              <w:rPr>
                <w:rFonts w:ascii="Book Antiqua" w:hAnsi="Book Antiqua"/>
                <w:vertAlign w:val="superscript"/>
              </w:rPr>
              <w:instrText xml:space="preserve"> ADDIN EN.CITE &lt;EndNote&gt;&lt;Cite&gt;&lt;Author&gt;Azimi&lt;/Author&gt;&lt;Year&gt;2021&lt;/Year&gt;&lt;RecNum&gt;152&lt;/RecNum&gt;&lt;DisplayText&gt;[116]&lt;/DisplayText&gt;&lt;record&gt;&lt;rec-number&gt;152&lt;/rec-number&gt;&lt;foreign-keys&gt;&lt;key app="EN" db-id="0twa5re50asezbeas2c59sajxppzez2dar25" timestamp="1657420526"&gt;152&lt;/key&gt;&lt;/foreign-keys&gt;&lt;ref-type name="Journal Article"&gt;17&lt;/ref-type&gt;&lt;contributors&gt;&lt;authors&gt;&lt;author&gt;Azimi, Helena&lt;/author&gt;&lt;author&gt;Saghafi, Nafiseh&lt;/author&gt;&lt;author&gt;Tara, Fatemeh&lt;/author&gt;&lt;author&gt;Mirzaeian, Sara&lt;/author&gt;&lt;author&gt;Hatamian, Zahra&lt;/author&gt;&lt;author&gt;Afshar Delkhah, Farzaneh&lt;/author&gt;&lt;/authors&gt;&lt;/contributors&gt;&lt;titles&gt;&lt;title&gt;COVID-19 Mimicking Hemolysis, Elevated Liver Enzymes and Low Platelets (HELLP) Syndrome: A Case Report&lt;/title&gt;&lt;secondary-title&gt;Journal of Midwifery and Reproductive Health&lt;/secondary-title&gt;&lt;/titles&gt;&lt;periodical&gt;&lt;full-title&gt;Journal of Midwifery and Reproductive Health&lt;/full-title&gt;&lt;/periodical&gt;&lt;pages&gt;3050-3054&lt;/pages&gt;&lt;volume&gt;9&lt;/volume&gt;&lt;number&gt;4&lt;/number&gt;&lt;dates&gt;&lt;year&gt;2021&lt;/year&gt;&lt;/dates&gt;&lt;urls&gt;&lt;/urls&gt;&lt;/record&gt;&lt;/Cite&gt;&lt;/EndNote&gt;</w:instrText>
            </w:r>
            <w:r w:rsidR="00E72577" w:rsidRPr="000D1EEE">
              <w:rPr>
                <w:rFonts w:ascii="Book Antiqua" w:hAnsi="Book Antiqua"/>
                <w:vertAlign w:val="superscript"/>
              </w:rPr>
              <w:fldChar w:fldCharType="separate"/>
            </w:r>
            <w:r w:rsidR="00E72577" w:rsidRPr="000D1EEE">
              <w:rPr>
                <w:rFonts w:ascii="Book Antiqua" w:hAnsi="Book Antiqua"/>
                <w:noProof/>
                <w:vertAlign w:val="superscript"/>
              </w:rPr>
              <w:t>[</w:t>
            </w:r>
            <w:r w:rsidR="00B22DD3" w:rsidRPr="000D1EEE">
              <w:rPr>
                <w:rFonts w:ascii="Book Antiqua" w:hAnsi="Book Antiqua"/>
                <w:noProof/>
                <w:vertAlign w:val="superscript"/>
              </w:rPr>
              <w:t>1</w:t>
            </w:r>
            <w:r w:rsidR="00B22DD3" w:rsidRPr="000D1EEE">
              <w:rPr>
                <w:rFonts w:ascii="Book Antiqua" w:hAnsi="Book Antiqua"/>
                <w:noProof/>
                <w:vertAlign w:val="superscript"/>
                <w:lang w:eastAsia="zh-CN"/>
              </w:rPr>
              <w:t>2</w:t>
            </w:r>
            <w:r w:rsidR="00B22DD3" w:rsidRPr="000D1EEE">
              <w:rPr>
                <w:rFonts w:ascii="Book Antiqua" w:hAnsi="Book Antiqua" w:hint="eastAsia"/>
                <w:noProof/>
                <w:vertAlign w:val="superscript"/>
                <w:lang w:eastAsia="zh-CN"/>
              </w:rPr>
              <w:t>0</w:t>
            </w:r>
            <w:r w:rsidR="00E72577" w:rsidRPr="000D1EEE">
              <w:rPr>
                <w:rFonts w:ascii="Book Antiqua" w:hAnsi="Book Antiqua"/>
                <w:noProof/>
                <w:vertAlign w:val="superscript"/>
              </w:rPr>
              <w:t>]</w:t>
            </w:r>
            <w:r w:rsidR="00E72577" w:rsidRPr="000D1EEE">
              <w:rPr>
                <w:rFonts w:ascii="Book Antiqua" w:hAnsi="Book Antiqua"/>
                <w:vertAlign w:val="superscript"/>
              </w:rPr>
              <w:fldChar w:fldCharType="end"/>
            </w:r>
            <w:r w:rsidR="00E72577" w:rsidRPr="000D1EEE">
              <w:rPr>
                <w:rFonts w:ascii="Book Antiqua" w:hAnsi="Book Antiqua"/>
                <w:lang w:eastAsia="zh-CN"/>
              </w:rPr>
              <w:t>, 2021</w:t>
            </w:r>
          </w:p>
        </w:tc>
        <w:tc>
          <w:tcPr>
            <w:tcW w:w="597" w:type="pct"/>
            <w:vMerge w:val="restart"/>
            <w:tcBorders>
              <w:bottom w:val="single" w:sz="4" w:space="0" w:color="auto"/>
            </w:tcBorders>
          </w:tcPr>
          <w:p w14:paraId="2196D041" w14:textId="1FF4CFB1" w:rsidR="00950994" w:rsidRPr="000D1EEE" w:rsidRDefault="00950994" w:rsidP="00BD048E">
            <w:pPr>
              <w:spacing w:line="360" w:lineRule="auto"/>
              <w:jc w:val="both"/>
              <w:rPr>
                <w:rFonts w:ascii="Book Antiqua" w:hAnsi="Book Antiqua"/>
              </w:rPr>
            </w:pPr>
            <w:r w:rsidRPr="000D1EEE">
              <w:rPr>
                <w:rFonts w:ascii="Book Antiqua" w:hAnsi="Book Antiqua"/>
              </w:rPr>
              <w:t>27 y/o G1P0</w:t>
            </w:r>
            <w:r w:rsidR="00FD0450" w:rsidRPr="000D1EEE">
              <w:rPr>
                <w:rFonts w:ascii="Book Antiqua" w:hAnsi="Book Antiqua" w:hint="eastAsia"/>
                <w:lang w:eastAsia="zh-CN"/>
              </w:rPr>
              <w:t xml:space="preserve">, </w:t>
            </w:r>
            <w:r w:rsidRPr="000D1EEE">
              <w:rPr>
                <w:rFonts w:ascii="Book Antiqua" w:hAnsi="Book Antiqua"/>
              </w:rPr>
              <w:t>GA 35 w</w:t>
            </w:r>
            <w:r w:rsidR="00BD048E" w:rsidRPr="000D1EEE">
              <w:rPr>
                <w:rFonts w:ascii="Book Antiqua" w:hAnsi="Book Antiqua" w:hint="eastAsia"/>
                <w:lang w:eastAsia="zh-CN"/>
              </w:rPr>
              <w:t>k</w:t>
            </w:r>
            <w:r w:rsidR="00E72577" w:rsidRPr="000D1EEE">
              <w:rPr>
                <w:rFonts w:ascii="Book Antiqua" w:hAnsi="Book Antiqua"/>
                <w:lang w:eastAsia="zh-CN"/>
              </w:rPr>
              <w:t xml:space="preserve">, </w:t>
            </w:r>
            <w:r w:rsidRPr="000D1EEE">
              <w:rPr>
                <w:rFonts w:ascii="Book Antiqua" w:hAnsi="Book Antiqua"/>
              </w:rPr>
              <w:t>di-di twins</w:t>
            </w:r>
          </w:p>
        </w:tc>
        <w:tc>
          <w:tcPr>
            <w:tcW w:w="1323" w:type="pct"/>
            <w:vMerge w:val="restart"/>
            <w:tcBorders>
              <w:bottom w:val="single" w:sz="4" w:space="0" w:color="auto"/>
            </w:tcBorders>
          </w:tcPr>
          <w:p w14:paraId="31C024C2" w14:textId="77777777" w:rsidR="00950994" w:rsidRPr="000D1EEE" w:rsidRDefault="00950994" w:rsidP="00BD048E">
            <w:pPr>
              <w:spacing w:line="360" w:lineRule="auto"/>
              <w:jc w:val="both"/>
              <w:rPr>
                <w:rFonts w:ascii="Book Antiqua" w:hAnsi="Book Antiqua"/>
              </w:rPr>
            </w:pPr>
            <w:r w:rsidRPr="000D1EEE">
              <w:rPr>
                <w:rFonts w:ascii="Book Antiqua" w:hAnsi="Book Antiqua"/>
                <w:bCs/>
              </w:rPr>
              <w:t>CC</w:t>
            </w:r>
            <w:r w:rsidRPr="000D1EEE">
              <w:rPr>
                <w:rFonts w:ascii="Book Antiqua" w:hAnsi="Book Antiqua"/>
              </w:rPr>
              <w:t>: Cough, fever, abdominal pain</w:t>
            </w:r>
            <w:r w:rsidR="00E72577" w:rsidRPr="000D1EEE">
              <w:rPr>
                <w:rFonts w:ascii="Book Antiqua" w:hAnsi="Book Antiqua"/>
                <w:lang w:eastAsia="zh-CN"/>
              </w:rPr>
              <w:t xml:space="preserve">; </w:t>
            </w:r>
            <w:r w:rsidR="00E72577" w:rsidRPr="000D1EEE">
              <w:rPr>
                <w:rFonts w:ascii="Book Antiqua" w:hAnsi="Book Antiqua"/>
                <w:bCs/>
                <w:lang w:eastAsia="zh-CN"/>
              </w:rPr>
              <w:t>v</w:t>
            </w:r>
            <w:r w:rsidRPr="000D1EEE">
              <w:rPr>
                <w:rFonts w:ascii="Book Antiqua" w:hAnsi="Book Antiqua"/>
                <w:bCs/>
              </w:rPr>
              <w:t>itals</w:t>
            </w:r>
            <w:r w:rsidRPr="000D1EEE">
              <w:rPr>
                <w:rFonts w:ascii="Book Antiqua" w:hAnsi="Book Antiqua"/>
              </w:rPr>
              <w:t>: BP 142/94, HR 88, RR 20. SpO2 98%</w:t>
            </w:r>
            <w:r w:rsidR="00E72577" w:rsidRPr="000D1EEE">
              <w:rPr>
                <w:rFonts w:ascii="Book Antiqua" w:hAnsi="Book Antiqua"/>
                <w:lang w:eastAsia="zh-CN"/>
              </w:rPr>
              <w:t xml:space="preserve">; </w:t>
            </w:r>
            <w:r w:rsidR="00E72577" w:rsidRPr="000D1EEE">
              <w:rPr>
                <w:rFonts w:ascii="Book Antiqua" w:hAnsi="Book Antiqua"/>
                <w:bCs/>
                <w:lang w:eastAsia="zh-CN"/>
              </w:rPr>
              <w:t>c</w:t>
            </w:r>
            <w:r w:rsidRPr="000D1EEE">
              <w:rPr>
                <w:rFonts w:ascii="Book Antiqua" w:hAnsi="Book Antiqua"/>
                <w:bCs/>
              </w:rPr>
              <w:t>hest X-ray</w:t>
            </w:r>
            <w:r w:rsidRPr="000D1EEE">
              <w:rPr>
                <w:rFonts w:ascii="Book Antiqua" w:hAnsi="Book Antiqua"/>
              </w:rPr>
              <w:t xml:space="preserve">: </w:t>
            </w:r>
            <w:r w:rsidR="00BD048E" w:rsidRPr="000D1EEE">
              <w:rPr>
                <w:rFonts w:ascii="Book Antiqua" w:hAnsi="Book Antiqua" w:hint="eastAsia"/>
                <w:lang w:eastAsia="zh-CN"/>
              </w:rPr>
              <w:t>B</w:t>
            </w:r>
            <w:r w:rsidRPr="000D1EEE">
              <w:rPr>
                <w:rFonts w:ascii="Book Antiqua" w:hAnsi="Book Antiqua"/>
              </w:rPr>
              <w:t>ilateral basal opacities</w:t>
            </w:r>
            <w:r w:rsidR="00E72577" w:rsidRPr="000D1EEE">
              <w:rPr>
                <w:rFonts w:ascii="Book Antiqua" w:hAnsi="Book Antiqua"/>
                <w:lang w:eastAsia="zh-CN"/>
              </w:rPr>
              <w:t xml:space="preserve">; </w:t>
            </w:r>
            <w:r w:rsidR="00E72577" w:rsidRPr="000D1EEE">
              <w:rPr>
                <w:rFonts w:ascii="Book Antiqua" w:hAnsi="Book Antiqua"/>
                <w:bCs/>
                <w:lang w:eastAsia="zh-CN"/>
              </w:rPr>
              <w:lastRenderedPageBreak/>
              <w:t>d</w:t>
            </w:r>
            <w:r w:rsidRPr="000D1EEE">
              <w:rPr>
                <w:rFonts w:ascii="Book Antiqua" w:hAnsi="Book Antiqua"/>
                <w:bCs/>
              </w:rPr>
              <w:t xml:space="preserve">ifferential: </w:t>
            </w:r>
            <w:r w:rsidRPr="000D1EEE">
              <w:rPr>
                <w:rFonts w:ascii="Book Antiqua" w:hAnsi="Book Antiqua"/>
              </w:rPr>
              <w:t xml:space="preserve">aHELLP </w:t>
            </w:r>
            <w:r w:rsidRPr="000D1EEE">
              <w:rPr>
                <w:rFonts w:ascii="Book Antiqua" w:hAnsi="Book Antiqua"/>
                <w:i/>
              </w:rPr>
              <w:t>vs</w:t>
            </w:r>
            <w:r w:rsidRPr="000D1EEE">
              <w:rPr>
                <w:rFonts w:ascii="Book Antiqua" w:hAnsi="Book Antiqua"/>
              </w:rPr>
              <w:t xml:space="preserve"> PEC </w:t>
            </w:r>
            <w:r w:rsidRPr="000D1EEE">
              <w:rPr>
                <w:rFonts w:ascii="Book Antiqua" w:hAnsi="Book Antiqua"/>
                <w:i/>
              </w:rPr>
              <w:t>vs</w:t>
            </w:r>
            <w:r w:rsidRPr="000D1EEE">
              <w:rPr>
                <w:rFonts w:ascii="Book Antiqua" w:hAnsi="Book Antiqua"/>
              </w:rPr>
              <w:t xml:space="preserve"> AFLP </w:t>
            </w:r>
            <w:r w:rsidRPr="000D1EEE">
              <w:rPr>
                <w:rFonts w:ascii="Book Antiqua" w:hAnsi="Book Antiqua"/>
                <w:i/>
              </w:rPr>
              <w:t>vs</w:t>
            </w:r>
            <w:r w:rsidRPr="000D1EEE">
              <w:rPr>
                <w:rFonts w:ascii="Book Antiqua" w:hAnsi="Book Antiqua"/>
              </w:rPr>
              <w:t xml:space="preserve"> COVID 19</w:t>
            </w:r>
          </w:p>
        </w:tc>
        <w:tc>
          <w:tcPr>
            <w:tcW w:w="586" w:type="pct"/>
          </w:tcPr>
          <w:p w14:paraId="334EE378"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lastRenderedPageBreak/>
              <w:t>AST</w:t>
            </w:r>
          </w:p>
        </w:tc>
        <w:tc>
          <w:tcPr>
            <w:tcW w:w="426" w:type="pct"/>
          </w:tcPr>
          <w:p w14:paraId="747946E3" w14:textId="77777777" w:rsidR="00950994" w:rsidRPr="000D1EEE" w:rsidRDefault="00950994" w:rsidP="00BD048E">
            <w:pPr>
              <w:spacing w:line="360" w:lineRule="auto"/>
              <w:jc w:val="both"/>
              <w:rPr>
                <w:rFonts w:ascii="Book Antiqua" w:hAnsi="Book Antiqua"/>
              </w:rPr>
            </w:pPr>
            <w:r w:rsidRPr="000D1EEE">
              <w:rPr>
                <w:rFonts w:ascii="Book Antiqua" w:hAnsi="Book Antiqua"/>
              </w:rPr>
              <w:t>728.5</w:t>
            </w:r>
          </w:p>
        </w:tc>
        <w:tc>
          <w:tcPr>
            <w:tcW w:w="1397" w:type="pct"/>
          </w:tcPr>
          <w:p w14:paraId="6BA15990" w14:textId="159C205B" w:rsidR="00950994" w:rsidRPr="000D1EEE" w:rsidRDefault="00950994" w:rsidP="00BD048E">
            <w:pPr>
              <w:pStyle w:val="a7"/>
              <w:spacing w:line="360" w:lineRule="auto"/>
              <w:ind w:left="0"/>
              <w:jc w:val="both"/>
              <w:rPr>
                <w:rFonts w:ascii="Book Antiqua" w:eastAsiaTheme="minorEastAsia" w:hAnsi="Book Antiqua" w:cs="Times New Roman"/>
                <w:lang w:eastAsia="zh-CN"/>
              </w:rPr>
            </w:pPr>
            <w:r w:rsidRPr="000D1EEE">
              <w:rPr>
                <w:rFonts w:ascii="Book Antiqua" w:hAnsi="Book Antiqua" w:cs="Times New Roman"/>
              </w:rPr>
              <w:t>Suspicion of aHELLP</w:t>
            </w:r>
            <w:r w:rsidR="00BD048E" w:rsidRPr="000D1EEE">
              <w:rPr>
                <w:rFonts w:ascii="Book Antiqua" w:eastAsia="宋体" w:hAnsi="Book Antiqua" w:cs="Times New Roman"/>
                <w:lang w:eastAsia="zh-CN"/>
              </w:rPr>
              <w:t>→</w:t>
            </w:r>
            <w:r w:rsidR="00BB2237" w:rsidRPr="000D1EEE">
              <w:rPr>
                <w:rFonts w:ascii="Book Antiqua" w:hAnsi="Book Antiqua" w:cs="Times New Roman"/>
                <w:lang w:eastAsia="zh-CN"/>
              </w:rPr>
              <w:t>Cesarean</w:t>
            </w:r>
            <w:r w:rsidRPr="000D1EEE">
              <w:rPr>
                <w:rFonts w:ascii="Book Antiqua" w:hAnsi="Book Antiqua" w:cs="Times New Roman"/>
              </w:rPr>
              <w:t>-section</w:t>
            </w:r>
          </w:p>
          <w:p w14:paraId="27F5E71E" w14:textId="77777777" w:rsidR="00950994" w:rsidRPr="000D1EEE" w:rsidRDefault="00950994" w:rsidP="00BD048E">
            <w:pPr>
              <w:pStyle w:val="a7"/>
              <w:spacing w:line="360" w:lineRule="auto"/>
              <w:ind w:left="0"/>
              <w:jc w:val="both"/>
              <w:rPr>
                <w:rFonts w:ascii="Book Antiqua" w:hAnsi="Book Antiqua" w:cs="Times New Roman"/>
              </w:rPr>
            </w:pPr>
          </w:p>
        </w:tc>
      </w:tr>
      <w:tr w:rsidR="00BD048E" w:rsidRPr="000D1EEE" w14:paraId="7710F3D4" w14:textId="77777777" w:rsidTr="00364815">
        <w:trPr>
          <w:trHeight w:val="199"/>
        </w:trPr>
        <w:tc>
          <w:tcPr>
            <w:tcW w:w="671" w:type="pct"/>
            <w:vMerge/>
            <w:tcBorders>
              <w:top w:val="single" w:sz="4" w:space="0" w:color="auto"/>
              <w:bottom w:val="single" w:sz="4" w:space="0" w:color="auto"/>
            </w:tcBorders>
          </w:tcPr>
          <w:p w14:paraId="4800FCE2" w14:textId="77777777" w:rsidR="00BD048E" w:rsidRPr="000D1EEE" w:rsidRDefault="00BD048E" w:rsidP="00BD048E">
            <w:pPr>
              <w:spacing w:line="360" w:lineRule="auto"/>
              <w:jc w:val="both"/>
              <w:rPr>
                <w:rFonts w:ascii="Book Antiqua" w:hAnsi="Book Antiqua"/>
              </w:rPr>
            </w:pPr>
          </w:p>
        </w:tc>
        <w:tc>
          <w:tcPr>
            <w:tcW w:w="597" w:type="pct"/>
            <w:vMerge/>
            <w:tcBorders>
              <w:bottom w:val="single" w:sz="4" w:space="0" w:color="auto"/>
            </w:tcBorders>
          </w:tcPr>
          <w:p w14:paraId="68F24E94" w14:textId="77777777" w:rsidR="00BD048E" w:rsidRPr="000D1EEE" w:rsidRDefault="00BD048E" w:rsidP="00BD048E">
            <w:pPr>
              <w:spacing w:line="360" w:lineRule="auto"/>
              <w:jc w:val="both"/>
              <w:rPr>
                <w:rFonts w:ascii="Book Antiqua" w:hAnsi="Book Antiqua"/>
              </w:rPr>
            </w:pPr>
          </w:p>
        </w:tc>
        <w:tc>
          <w:tcPr>
            <w:tcW w:w="1323" w:type="pct"/>
            <w:vMerge/>
            <w:tcBorders>
              <w:bottom w:val="single" w:sz="4" w:space="0" w:color="auto"/>
            </w:tcBorders>
          </w:tcPr>
          <w:p w14:paraId="32BD73DC" w14:textId="77777777" w:rsidR="00BD048E" w:rsidRPr="000D1EEE" w:rsidRDefault="00BD048E" w:rsidP="00BD048E">
            <w:pPr>
              <w:spacing w:line="360" w:lineRule="auto"/>
              <w:jc w:val="both"/>
              <w:rPr>
                <w:rFonts w:ascii="Book Antiqua" w:hAnsi="Book Antiqua"/>
              </w:rPr>
            </w:pPr>
          </w:p>
        </w:tc>
        <w:tc>
          <w:tcPr>
            <w:tcW w:w="586" w:type="pct"/>
          </w:tcPr>
          <w:p w14:paraId="29128E93" w14:textId="77777777" w:rsidR="00BD048E" w:rsidRPr="000D1EEE" w:rsidRDefault="00BD048E" w:rsidP="00BD048E">
            <w:pPr>
              <w:spacing w:line="360" w:lineRule="auto"/>
              <w:jc w:val="both"/>
              <w:rPr>
                <w:rFonts w:ascii="Book Antiqua" w:hAnsi="Book Antiqua"/>
                <w:bCs/>
              </w:rPr>
            </w:pPr>
            <w:r w:rsidRPr="000D1EEE">
              <w:rPr>
                <w:rFonts w:ascii="Book Antiqua" w:hAnsi="Book Antiqua"/>
                <w:bCs/>
              </w:rPr>
              <w:t>ALT</w:t>
            </w:r>
          </w:p>
        </w:tc>
        <w:tc>
          <w:tcPr>
            <w:tcW w:w="426" w:type="pct"/>
          </w:tcPr>
          <w:p w14:paraId="47F4541A" w14:textId="77777777" w:rsidR="00BD048E" w:rsidRPr="000D1EEE" w:rsidRDefault="00BD048E" w:rsidP="00BD048E">
            <w:pPr>
              <w:spacing w:line="360" w:lineRule="auto"/>
              <w:jc w:val="both"/>
              <w:rPr>
                <w:rFonts w:ascii="Book Antiqua" w:hAnsi="Book Antiqua"/>
              </w:rPr>
            </w:pPr>
            <w:r w:rsidRPr="000D1EEE">
              <w:rPr>
                <w:rFonts w:ascii="Book Antiqua" w:hAnsi="Book Antiqua"/>
              </w:rPr>
              <w:t>473.2</w:t>
            </w:r>
          </w:p>
        </w:tc>
        <w:tc>
          <w:tcPr>
            <w:tcW w:w="1397" w:type="pct"/>
          </w:tcPr>
          <w:p w14:paraId="034B33DA" w14:textId="2191F364" w:rsidR="00BD048E" w:rsidRPr="000D1EEE" w:rsidRDefault="00BD048E" w:rsidP="00BD048E">
            <w:pPr>
              <w:pStyle w:val="a7"/>
              <w:spacing w:line="360" w:lineRule="auto"/>
              <w:ind w:left="0"/>
              <w:jc w:val="both"/>
              <w:rPr>
                <w:rFonts w:ascii="Book Antiqua" w:eastAsiaTheme="minorEastAsia" w:hAnsi="Book Antiqua" w:cs="Times New Roman"/>
                <w:lang w:eastAsia="zh-CN"/>
              </w:rPr>
            </w:pPr>
            <w:r w:rsidRPr="000D1EEE">
              <w:rPr>
                <w:rFonts w:ascii="Book Antiqua" w:hAnsi="Book Antiqua" w:cs="Times New Roman"/>
              </w:rPr>
              <w:t xml:space="preserve">POD 0: </w:t>
            </w:r>
            <w:r w:rsidRPr="000D1EEE">
              <w:rPr>
                <w:rFonts w:ascii="Book Antiqua" w:eastAsiaTheme="minorEastAsia" w:hAnsi="Book Antiqua" w:cs="Times New Roman" w:hint="eastAsia"/>
                <w:bCs/>
                <w:iCs/>
                <w:lang w:eastAsia="zh-CN"/>
              </w:rPr>
              <w:t>H</w:t>
            </w:r>
            <w:r w:rsidRPr="000D1EEE">
              <w:rPr>
                <w:rFonts w:ascii="Book Antiqua" w:hAnsi="Book Antiqua" w:cs="Times New Roman"/>
                <w:bCs/>
                <w:iCs/>
              </w:rPr>
              <w:t>ypo-glycemia</w:t>
            </w:r>
            <w:r w:rsidRPr="000D1EEE">
              <w:rPr>
                <w:rFonts w:ascii="Book Antiqua" w:hAnsi="Book Antiqua" w:cs="Times New Roman"/>
                <w:i/>
                <w:iCs/>
              </w:rPr>
              <w:t>,</w:t>
            </w:r>
            <w:r w:rsidRPr="000D1EEE">
              <w:rPr>
                <w:rFonts w:ascii="Book Antiqua" w:hAnsi="Book Antiqua" w:cs="Times New Roman"/>
              </w:rPr>
              <w:t xml:space="preserve"> altered </w:t>
            </w:r>
            <w:r w:rsidRPr="000D1EEE">
              <w:rPr>
                <w:rFonts w:ascii="Book Antiqua" w:hAnsi="Book Antiqua" w:cs="Times New Roman"/>
              </w:rPr>
              <w:lastRenderedPageBreak/>
              <w:t>mentation, ↑ bilirubin</w:t>
            </w:r>
            <w:r w:rsidRPr="000D1EEE">
              <w:rPr>
                <w:rFonts w:ascii="Book Antiqua" w:eastAsia="宋体" w:hAnsi="Book Antiqua" w:cs="Times New Roman"/>
                <w:lang w:eastAsia="zh-CN"/>
              </w:rPr>
              <w:t>→</w:t>
            </w:r>
            <w:r w:rsidRPr="000D1EEE">
              <w:rPr>
                <w:rFonts w:ascii="Book Antiqua" w:hAnsi="Book Antiqua" w:cs="Times New Roman"/>
                <w:bCs/>
              </w:rPr>
              <w:t>AFLP</w:t>
            </w:r>
          </w:p>
        </w:tc>
      </w:tr>
      <w:tr w:rsidR="00BD048E" w:rsidRPr="000D1EEE" w14:paraId="746DBEFF" w14:textId="77777777" w:rsidTr="00364815">
        <w:trPr>
          <w:trHeight w:val="189"/>
        </w:trPr>
        <w:tc>
          <w:tcPr>
            <w:tcW w:w="671" w:type="pct"/>
            <w:vMerge/>
            <w:tcBorders>
              <w:top w:val="single" w:sz="4" w:space="0" w:color="auto"/>
              <w:bottom w:val="single" w:sz="4" w:space="0" w:color="auto"/>
            </w:tcBorders>
          </w:tcPr>
          <w:p w14:paraId="606710B7" w14:textId="77777777" w:rsidR="00BD048E" w:rsidRPr="000D1EEE" w:rsidRDefault="00BD048E" w:rsidP="00BD048E">
            <w:pPr>
              <w:spacing w:line="360" w:lineRule="auto"/>
              <w:jc w:val="both"/>
              <w:rPr>
                <w:rFonts w:ascii="Book Antiqua" w:hAnsi="Book Antiqua"/>
              </w:rPr>
            </w:pPr>
          </w:p>
        </w:tc>
        <w:tc>
          <w:tcPr>
            <w:tcW w:w="597" w:type="pct"/>
            <w:vMerge/>
            <w:tcBorders>
              <w:bottom w:val="single" w:sz="4" w:space="0" w:color="auto"/>
            </w:tcBorders>
          </w:tcPr>
          <w:p w14:paraId="6CF92142" w14:textId="77777777" w:rsidR="00BD048E" w:rsidRPr="000D1EEE" w:rsidRDefault="00BD048E" w:rsidP="00BD048E">
            <w:pPr>
              <w:spacing w:line="360" w:lineRule="auto"/>
              <w:jc w:val="both"/>
              <w:rPr>
                <w:rFonts w:ascii="Book Antiqua" w:hAnsi="Book Antiqua"/>
              </w:rPr>
            </w:pPr>
          </w:p>
        </w:tc>
        <w:tc>
          <w:tcPr>
            <w:tcW w:w="1323" w:type="pct"/>
            <w:vMerge/>
            <w:tcBorders>
              <w:bottom w:val="single" w:sz="4" w:space="0" w:color="auto"/>
            </w:tcBorders>
          </w:tcPr>
          <w:p w14:paraId="2C7DC695" w14:textId="77777777" w:rsidR="00BD048E" w:rsidRPr="000D1EEE" w:rsidRDefault="00BD048E" w:rsidP="00BD048E">
            <w:pPr>
              <w:spacing w:line="360" w:lineRule="auto"/>
              <w:jc w:val="both"/>
              <w:rPr>
                <w:rFonts w:ascii="Book Antiqua" w:hAnsi="Book Antiqua"/>
              </w:rPr>
            </w:pPr>
          </w:p>
        </w:tc>
        <w:tc>
          <w:tcPr>
            <w:tcW w:w="586" w:type="pct"/>
          </w:tcPr>
          <w:p w14:paraId="7038014A" w14:textId="77777777" w:rsidR="00BD048E" w:rsidRPr="000D1EEE" w:rsidRDefault="00BD048E" w:rsidP="00BD048E">
            <w:pPr>
              <w:spacing w:line="360" w:lineRule="auto"/>
              <w:jc w:val="both"/>
              <w:rPr>
                <w:rFonts w:ascii="Book Antiqua" w:hAnsi="Book Antiqua"/>
                <w:bCs/>
              </w:rPr>
            </w:pPr>
            <w:r w:rsidRPr="000D1EEE">
              <w:rPr>
                <w:rFonts w:ascii="Book Antiqua" w:hAnsi="Book Antiqua"/>
                <w:bCs/>
              </w:rPr>
              <w:t>Bilirubin</w:t>
            </w:r>
          </w:p>
        </w:tc>
        <w:tc>
          <w:tcPr>
            <w:tcW w:w="426" w:type="pct"/>
          </w:tcPr>
          <w:p w14:paraId="2F9678CF" w14:textId="77777777" w:rsidR="00BD048E" w:rsidRPr="000D1EEE" w:rsidRDefault="00BD048E" w:rsidP="00BD048E">
            <w:pPr>
              <w:spacing w:line="360" w:lineRule="auto"/>
              <w:jc w:val="both"/>
              <w:rPr>
                <w:rFonts w:ascii="Book Antiqua" w:hAnsi="Book Antiqua"/>
              </w:rPr>
            </w:pPr>
            <w:r w:rsidRPr="000D1EEE">
              <w:rPr>
                <w:rFonts w:ascii="Book Antiqua" w:hAnsi="Book Antiqua"/>
              </w:rPr>
              <w:t>4.9</w:t>
            </w:r>
          </w:p>
        </w:tc>
        <w:tc>
          <w:tcPr>
            <w:tcW w:w="1397" w:type="pct"/>
          </w:tcPr>
          <w:p w14:paraId="3AA559AB" w14:textId="7732FCDF" w:rsidR="00BD048E" w:rsidRPr="000D1EEE" w:rsidRDefault="00BD048E" w:rsidP="00BD048E">
            <w:pPr>
              <w:pStyle w:val="a7"/>
              <w:spacing w:line="360" w:lineRule="auto"/>
              <w:ind w:left="0"/>
              <w:jc w:val="both"/>
              <w:rPr>
                <w:rFonts w:ascii="Book Antiqua" w:hAnsi="Book Antiqua" w:cs="Times New Roman"/>
              </w:rPr>
            </w:pPr>
            <w:r w:rsidRPr="000D1EEE">
              <w:rPr>
                <w:rFonts w:ascii="Book Antiqua" w:hAnsi="Book Antiqua" w:cs="Times New Roman"/>
              </w:rPr>
              <w:t>Transfer to ICU + IV labetalol</w:t>
            </w:r>
          </w:p>
        </w:tc>
      </w:tr>
      <w:tr w:rsidR="00BD048E" w:rsidRPr="000D1EEE" w14:paraId="7F2B73DE" w14:textId="77777777" w:rsidTr="00364815">
        <w:trPr>
          <w:trHeight w:val="199"/>
        </w:trPr>
        <w:tc>
          <w:tcPr>
            <w:tcW w:w="671" w:type="pct"/>
            <w:vMerge/>
            <w:tcBorders>
              <w:top w:val="single" w:sz="4" w:space="0" w:color="auto"/>
              <w:bottom w:val="single" w:sz="4" w:space="0" w:color="auto"/>
            </w:tcBorders>
          </w:tcPr>
          <w:p w14:paraId="31454096" w14:textId="77777777" w:rsidR="00BD048E" w:rsidRPr="000D1EEE" w:rsidRDefault="00BD048E" w:rsidP="00BD048E">
            <w:pPr>
              <w:spacing w:line="360" w:lineRule="auto"/>
              <w:jc w:val="both"/>
              <w:rPr>
                <w:rFonts w:ascii="Book Antiqua" w:hAnsi="Book Antiqua"/>
              </w:rPr>
            </w:pPr>
          </w:p>
        </w:tc>
        <w:tc>
          <w:tcPr>
            <w:tcW w:w="597" w:type="pct"/>
            <w:vMerge/>
            <w:tcBorders>
              <w:bottom w:val="single" w:sz="4" w:space="0" w:color="auto"/>
            </w:tcBorders>
          </w:tcPr>
          <w:p w14:paraId="48CB8F63" w14:textId="77777777" w:rsidR="00BD048E" w:rsidRPr="000D1EEE" w:rsidRDefault="00BD048E" w:rsidP="00BD048E">
            <w:pPr>
              <w:spacing w:line="360" w:lineRule="auto"/>
              <w:jc w:val="both"/>
              <w:rPr>
                <w:rFonts w:ascii="Book Antiqua" w:hAnsi="Book Antiqua"/>
              </w:rPr>
            </w:pPr>
          </w:p>
        </w:tc>
        <w:tc>
          <w:tcPr>
            <w:tcW w:w="1323" w:type="pct"/>
            <w:vMerge/>
            <w:tcBorders>
              <w:bottom w:val="single" w:sz="4" w:space="0" w:color="auto"/>
            </w:tcBorders>
          </w:tcPr>
          <w:p w14:paraId="44489B16" w14:textId="77777777" w:rsidR="00BD048E" w:rsidRPr="000D1EEE" w:rsidRDefault="00BD048E" w:rsidP="00BD048E">
            <w:pPr>
              <w:spacing w:line="360" w:lineRule="auto"/>
              <w:jc w:val="both"/>
              <w:rPr>
                <w:rFonts w:ascii="Book Antiqua" w:hAnsi="Book Antiqua"/>
              </w:rPr>
            </w:pPr>
          </w:p>
        </w:tc>
        <w:tc>
          <w:tcPr>
            <w:tcW w:w="586" w:type="pct"/>
          </w:tcPr>
          <w:p w14:paraId="307277D4" w14:textId="77777777" w:rsidR="00BD048E" w:rsidRPr="000D1EEE" w:rsidRDefault="00BD048E" w:rsidP="00BD048E">
            <w:pPr>
              <w:spacing w:line="360" w:lineRule="auto"/>
              <w:jc w:val="both"/>
              <w:rPr>
                <w:rFonts w:ascii="Book Antiqua" w:hAnsi="Book Antiqua"/>
                <w:bCs/>
                <w:lang w:eastAsia="zh-CN"/>
              </w:rPr>
            </w:pPr>
            <w:r w:rsidRPr="000D1EEE">
              <w:rPr>
                <w:rFonts w:ascii="Book Antiqua" w:hAnsi="Book Antiqua"/>
                <w:bCs/>
              </w:rPr>
              <w:t>PLC</w:t>
            </w:r>
          </w:p>
        </w:tc>
        <w:tc>
          <w:tcPr>
            <w:tcW w:w="426" w:type="pct"/>
          </w:tcPr>
          <w:p w14:paraId="326BDBE1" w14:textId="77777777" w:rsidR="00BD048E" w:rsidRPr="000D1EEE" w:rsidRDefault="00BD048E" w:rsidP="00BD048E">
            <w:pPr>
              <w:spacing w:line="360" w:lineRule="auto"/>
              <w:jc w:val="both"/>
              <w:rPr>
                <w:rFonts w:ascii="Book Antiqua" w:hAnsi="Book Antiqua"/>
              </w:rPr>
            </w:pPr>
            <w:r w:rsidRPr="000D1EEE">
              <w:rPr>
                <w:rFonts w:ascii="Book Antiqua" w:hAnsi="Book Antiqua"/>
              </w:rPr>
              <w:t>162</w:t>
            </w:r>
          </w:p>
        </w:tc>
        <w:tc>
          <w:tcPr>
            <w:tcW w:w="1397" w:type="pct"/>
          </w:tcPr>
          <w:p w14:paraId="6EDF14BC" w14:textId="7A1BE407" w:rsidR="00BD048E" w:rsidRPr="000D1EEE" w:rsidRDefault="00BD048E" w:rsidP="00BD048E">
            <w:pPr>
              <w:spacing w:line="360" w:lineRule="auto"/>
              <w:jc w:val="both"/>
              <w:rPr>
                <w:rFonts w:ascii="Book Antiqua" w:hAnsi="Book Antiqua"/>
              </w:rPr>
            </w:pPr>
            <w:r w:rsidRPr="000D1EEE">
              <w:rPr>
                <w:rFonts w:ascii="Book Antiqua" w:hAnsi="Book Antiqua" w:cs="Times New Roman"/>
              </w:rPr>
              <w:t>POD 8 discharged, normal LFT’s</w:t>
            </w:r>
          </w:p>
        </w:tc>
      </w:tr>
      <w:tr w:rsidR="00BD048E" w:rsidRPr="000D1EEE" w14:paraId="6A5F905A" w14:textId="77777777" w:rsidTr="00364815">
        <w:trPr>
          <w:trHeight w:val="189"/>
        </w:trPr>
        <w:tc>
          <w:tcPr>
            <w:tcW w:w="671" w:type="pct"/>
            <w:vMerge/>
            <w:tcBorders>
              <w:top w:val="single" w:sz="4" w:space="0" w:color="auto"/>
              <w:bottom w:val="single" w:sz="4" w:space="0" w:color="auto"/>
            </w:tcBorders>
          </w:tcPr>
          <w:p w14:paraId="41090A5A" w14:textId="77777777" w:rsidR="00950994" w:rsidRPr="000D1EEE" w:rsidRDefault="00950994" w:rsidP="00BD048E">
            <w:pPr>
              <w:spacing w:line="360" w:lineRule="auto"/>
              <w:jc w:val="both"/>
              <w:rPr>
                <w:rFonts w:ascii="Book Antiqua" w:hAnsi="Book Antiqua"/>
              </w:rPr>
            </w:pPr>
          </w:p>
        </w:tc>
        <w:tc>
          <w:tcPr>
            <w:tcW w:w="597" w:type="pct"/>
            <w:vMerge/>
            <w:tcBorders>
              <w:bottom w:val="single" w:sz="4" w:space="0" w:color="auto"/>
            </w:tcBorders>
          </w:tcPr>
          <w:p w14:paraId="12DEFE88" w14:textId="77777777" w:rsidR="00950994" w:rsidRPr="000D1EEE" w:rsidRDefault="00950994" w:rsidP="00BD048E">
            <w:pPr>
              <w:spacing w:line="360" w:lineRule="auto"/>
              <w:jc w:val="both"/>
              <w:rPr>
                <w:rFonts w:ascii="Book Antiqua" w:hAnsi="Book Antiqua"/>
              </w:rPr>
            </w:pPr>
          </w:p>
        </w:tc>
        <w:tc>
          <w:tcPr>
            <w:tcW w:w="1323" w:type="pct"/>
            <w:vMerge/>
            <w:tcBorders>
              <w:bottom w:val="single" w:sz="4" w:space="0" w:color="auto"/>
            </w:tcBorders>
          </w:tcPr>
          <w:p w14:paraId="0FD76719" w14:textId="77777777" w:rsidR="00950994" w:rsidRPr="000D1EEE" w:rsidRDefault="00950994" w:rsidP="00BD048E">
            <w:pPr>
              <w:spacing w:line="360" w:lineRule="auto"/>
              <w:jc w:val="both"/>
              <w:rPr>
                <w:rFonts w:ascii="Book Antiqua" w:hAnsi="Book Antiqua"/>
              </w:rPr>
            </w:pPr>
          </w:p>
        </w:tc>
        <w:tc>
          <w:tcPr>
            <w:tcW w:w="586" w:type="pct"/>
          </w:tcPr>
          <w:p w14:paraId="559AECB1"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CRP</w:t>
            </w:r>
          </w:p>
        </w:tc>
        <w:tc>
          <w:tcPr>
            <w:tcW w:w="426" w:type="pct"/>
          </w:tcPr>
          <w:p w14:paraId="33772E80" w14:textId="77777777" w:rsidR="00950994" w:rsidRPr="000D1EEE" w:rsidRDefault="00950994" w:rsidP="00BD048E">
            <w:pPr>
              <w:spacing w:line="360" w:lineRule="auto"/>
              <w:jc w:val="both"/>
              <w:rPr>
                <w:rFonts w:ascii="Book Antiqua" w:hAnsi="Book Antiqua"/>
              </w:rPr>
            </w:pPr>
            <w:r w:rsidRPr="000D1EEE">
              <w:rPr>
                <w:rFonts w:ascii="Book Antiqua" w:hAnsi="Book Antiqua"/>
              </w:rPr>
              <w:t>22</w:t>
            </w:r>
          </w:p>
        </w:tc>
        <w:tc>
          <w:tcPr>
            <w:tcW w:w="1397" w:type="pct"/>
          </w:tcPr>
          <w:p w14:paraId="7E3FA310" w14:textId="77777777" w:rsidR="00950994" w:rsidRPr="000D1EEE" w:rsidRDefault="00950994" w:rsidP="00BD048E">
            <w:pPr>
              <w:spacing w:line="360" w:lineRule="auto"/>
              <w:jc w:val="both"/>
              <w:rPr>
                <w:rFonts w:ascii="Book Antiqua" w:hAnsi="Book Antiqua"/>
              </w:rPr>
            </w:pPr>
          </w:p>
        </w:tc>
      </w:tr>
      <w:tr w:rsidR="00E72577" w:rsidRPr="000D1EEE" w14:paraId="314E51C7" w14:textId="77777777" w:rsidTr="00364815">
        <w:trPr>
          <w:trHeight w:val="69"/>
        </w:trPr>
        <w:tc>
          <w:tcPr>
            <w:tcW w:w="671" w:type="pct"/>
            <w:vMerge/>
            <w:tcBorders>
              <w:top w:val="single" w:sz="4" w:space="0" w:color="auto"/>
              <w:bottom w:val="single" w:sz="4" w:space="0" w:color="auto"/>
            </w:tcBorders>
          </w:tcPr>
          <w:p w14:paraId="6F31AA21" w14:textId="77777777" w:rsidR="00950994" w:rsidRPr="000D1EEE" w:rsidRDefault="00950994" w:rsidP="00BD048E">
            <w:pPr>
              <w:spacing w:line="360" w:lineRule="auto"/>
              <w:jc w:val="both"/>
              <w:rPr>
                <w:rFonts w:ascii="Book Antiqua" w:hAnsi="Book Antiqua"/>
              </w:rPr>
            </w:pPr>
          </w:p>
        </w:tc>
        <w:tc>
          <w:tcPr>
            <w:tcW w:w="597" w:type="pct"/>
            <w:vMerge/>
            <w:tcBorders>
              <w:bottom w:val="single" w:sz="4" w:space="0" w:color="auto"/>
            </w:tcBorders>
          </w:tcPr>
          <w:p w14:paraId="5F58A13B" w14:textId="77777777" w:rsidR="00950994" w:rsidRPr="000D1EEE" w:rsidRDefault="00950994" w:rsidP="00BD048E">
            <w:pPr>
              <w:spacing w:line="360" w:lineRule="auto"/>
              <w:jc w:val="both"/>
              <w:rPr>
                <w:rFonts w:ascii="Book Antiqua" w:hAnsi="Book Antiqua"/>
              </w:rPr>
            </w:pPr>
          </w:p>
        </w:tc>
        <w:tc>
          <w:tcPr>
            <w:tcW w:w="1323" w:type="pct"/>
            <w:vMerge/>
            <w:tcBorders>
              <w:bottom w:val="single" w:sz="4" w:space="0" w:color="auto"/>
            </w:tcBorders>
          </w:tcPr>
          <w:p w14:paraId="662E4E57" w14:textId="77777777" w:rsidR="00950994" w:rsidRPr="000D1EEE" w:rsidRDefault="00950994" w:rsidP="00BD048E">
            <w:pPr>
              <w:spacing w:line="360" w:lineRule="auto"/>
              <w:jc w:val="both"/>
              <w:rPr>
                <w:rFonts w:ascii="Book Antiqua" w:hAnsi="Book Antiqua"/>
              </w:rPr>
            </w:pPr>
          </w:p>
        </w:tc>
        <w:tc>
          <w:tcPr>
            <w:tcW w:w="586" w:type="pct"/>
          </w:tcPr>
          <w:p w14:paraId="19804DC1"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LDH</w:t>
            </w:r>
          </w:p>
        </w:tc>
        <w:tc>
          <w:tcPr>
            <w:tcW w:w="426" w:type="pct"/>
          </w:tcPr>
          <w:p w14:paraId="6A339909" w14:textId="77777777" w:rsidR="00950994" w:rsidRPr="000D1EEE" w:rsidRDefault="00950994" w:rsidP="00BD048E">
            <w:pPr>
              <w:spacing w:line="360" w:lineRule="auto"/>
              <w:jc w:val="both"/>
              <w:rPr>
                <w:rFonts w:ascii="Book Antiqua" w:hAnsi="Book Antiqua"/>
              </w:rPr>
            </w:pPr>
            <w:r w:rsidRPr="000D1EEE">
              <w:rPr>
                <w:rFonts w:ascii="Book Antiqua" w:hAnsi="Book Antiqua"/>
              </w:rPr>
              <w:t>96.9</w:t>
            </w:r>
          </w:p>
        </w:tc>
        <w:tc>
          <w:tcPr>
            <w:tcW w:w="1397" w:type="pct"/>
          </w:tcPr>
          <w:p w14:paraId="5882E9C0" w14:textId="77777777" w:rsidR="00950994" w:rsidRPr="000D1EEE" w:rsidRDefault="00950994" w:rsidP="00BD048E">
            <w:pPr>
              <w:spacing w:line="360" w:lineRule="auto"/>
              <w:jc w:val="both"/>
              <w:rPr>
                <w:rFonts w:ascii="Book Antiqua" w:hAnsi="Book Antiqua"/>
              </w:rPr>
            </w:pPr>
          </w:p>
        </w:tc>
      </w:tr>
      <w:tr w:rsidR="00E72577" w:rsidRPr="000D1EEE" w14:paraId="21D30901" w14:textId="77777777" w:rsidTr="00364815">
        <w:trPr>
          <w:trHeight w:val="189"/>
        </w:trPr>
        <w:tc>
          <w:tcPr>
            <w:tcW w:w="671" w:type="pct"/>
            <w:vMerge/>
            <w:tcBorders>
              <w:top w:val="single" w:sz="4" w:space="0" w:color="auto"/>
              <w:bottom w:val="single" w:sz="4" w:space="0" w:color="auto"/>
            </w:tcBorders>
          </w:tcPr>
          <w:p w14:paraId="24A40FC5" w14:textId="77777777" w:rsidR="00950994" w:rsidRPr="000D1EEE" w:rsidRDefault="00950994" w:rsidP="00BD048E">
            <w:pPr>
              <w:spacing w:line="360" w:lineRule="auto"/>
              <w:jc w:val="both"/>
              <w:rPr>
                <w:rFonts w:ascii="Book Antiqua" w:hAnsi="Book Antiqua"/>
              </w:rPr>
            </w:pPr>
          </w:p>
        </w:tc>
        <w:tc>
          <w:tcPr>
            <w:tcW w:w="597" w:type="pct"/>
            <w:vMerge/>
            <w:tcBorders>
              <w:bottom w:val="single" w:sz="4" w:space="0" w:color="auto"/>
            </w:tcBorders>
          </w:tcPr>
          <w:p w14:paraId="44FDAF30" w14:textId="77777777" w:rsidR="00950994" w:rsidRPr="000D1EEE" w:rsidRDefault="00950994" w:rsidP="00BD048E">
            <w:pPr>
              <w:spacing w:line="360" w:lineRule="auto"/>
              <w:jc w:val="both"/>
              <w:rPr>
                <w:rFonts w:ascii="Book Antiqua" w:hAnsi="Book Antiqua"/>
              </w:rPr>
            </w:pPr>
          </w:p>
        </w:tc>
        <w:tc>
          <w:tcPr>
            <w:tcW w:w="1323" w:type="pct"/>
            <w:vMerge/>
            <w:tcBorders>
              <w:bottom w:val="single" w:sz="4" w:space="0" w:color="auto"/>
            </w:tcBorders>
          </w:tcPr>
          <w:p w14:paraId="5336AE3C" w14:textId="77777777" w:rsidR="00950994" w:rsidRPr="000D1EEE" w:rsidRDefault="00950994" w:rsidP="00BD048E">
            <w:pPr>
              <w:spacing w:line="360" w:lineRule="auto"/>
              <w:jc w:val="both"/>
              <w:rPr>
                <w:rFonts w:ascii="Book Antiqua" w:hAnsi="Book Antiqua"/>
              </w:rPr>
            </w:pPr>
          </w:p>
        </w:tc>
        <w:tc>
          <w:tcPr>
            <w:tcW w:w="586" w:type="pct"/>
            <w:tcBorders>
              <w:bottom w:val="single" w:sz="4" w:space="0" w:color="auto"/>
            </w:tcBorders>
          </w:tcPr>
          <w:p w14:paraId="73C71FEA" w14:textId="77777777" w:rsidR="00950994" w:rsidRPr="000D1EEE" w:rsidRDefault="00950994" w:rsidP="00BD048E">
            <w:pPr>
              <w:spacing w:line="360" w:lineRule="auto"/>
              <w:jc w:val="both"/>
              <w:rPr>
                <w:rFonts w:ascii="Book Antiqua" w:hAnsi="Book Antiqua"/>
                <w:bCs/>
              </w:rPr>
            </w:pPr>
            <w:r w:rsidRPr="000D1EEE">
              <w:rPr>
                <w:rFonts w:ascii="Book Antiqua" w:hAnsi="Book Antiqua"/>
                <w:bCs/>
              </w:rPr>
              <w:t>Ferritin</w:t>
            </w:r>
          </w:p>
        </w:tc>
        <w:tc>
          <w:tcPr>
            <w:tcW w:w="426" w:type="pct"/>
            <w:tcBorders>
              <w:bottom w:val="single" w:sz="4" w:space="0" w:color="auto"/>
            </w:tcBorders>
          </w:tcPr>
          <w:p w14:paraId="39205855" w14:textId="77777777" w:rsidR="00950994" w:rsidRPr="000D1EEE" w:rsidRDefault="00950994" w:rsidP="00BD048E">
            <w:pPr>
              <w:spacing w:line="360" w:lineRule="auto"/>
              <w:jc w:val="both"/>
              <w:rPr>
                <w:rFonts w:ascii="Book Antiqua" w:hAnsi="Book Antiqua"/>
              </w:rPr>
            </w:pPr>
            <w:r w:rsidRPr="000D1EEE">
              <w:rPr>
                <w:rFonts w:ascii="Book Antiqua" w:hAnsi="Book Antiqua"/>
              </w:rPr>
              <w:t>120</w:t>
            </w:r>
          </w:p>
        </w:tc>
        <w:tc>
          <w:tcPr>
            <w:tcW w:w="1397" w:type="pct"/>
            <w:tcBorders>
              <w:bottom w:val="single" w:sz="4" w:space="0" w:color="auto"/>
            </w:tcBorders>
          </w:tcPr>
          <w:p w14:paraId="28E98654" w14:textId="77777777" w:rsidR="00950994" w:rsidRPr="000D1EEE" w:rsidRDefault="00950994" w:rsidP="00BD048E">
            <w:pPr>
              <w:spacing w:line="360" w:lineRule="auto"/>
              <w:jc w:val="both"/>
              <w:rPr>
                <w:rFonts w:ascii="Book Antiqua" w:hAnsi="Book Antiqua"/>
              </w:rPr>
            </w:pPr>
          </w:p>
        </w:tc>
      </w:tr>
    </w:tbl>
    <w:p w14:paraId="1F248BBE" w14:textId="77777777" w:rsidR="00431F31" w:rsidRDefault="00975922" w:rsidP="00BD048E">
      <w:pPr>
        <w:spacing w:line="360" w:lineRule="auto"/>
        <w:jc w:val="both"/>
        <w:rPr>
          <w:rFonts w:ascii="Book Antiqua" w:hAnsi="Book Antiqua"/>
          <w:iCs/>
        </w:rPr>
        <w:sectPr w:rsidR="00431F31" w:rsidSect="009620DF">
          <w:pgSz w:w="15840" w:h="12240" w:orient="landscape"/>
          <w:pgMar w:top="1440" w:right="1440" w:bottom="1440" w:left="1440" w:header="720" w:footer="720" w:gutter="0"/>
          <w:cols w:space="720"/>
          <w:docGrid w:linePitch="360"/>
        </w:sectPr>
      </w:pPr>
      <w:r w:rsidRPr="000D1EEE">
        <w:rPr>
          <w:rFonts w:ascii="Book Antiqua" w:hAnsi="Book Antiqua"/>
          <w:iCs/>
        </w:rPr>
        <w:t>Gestational age is noted as week</w:t>
      </w:r>
      <w:r w:rsidRPr="000D1EEE">
        <w:rPr>
          <w:rFonts w:ascii="Book Antiqua" w:hAnsi="Book Antiqua"/>
          <w:iCs/>
          <w:vertAlign w:val="superscript"/>
        </w:rPr>
        <w:t>d</w:t>
      </w:r>
      <w:r w:rsidRPr="000D1EEE">
        <w:rPr>
          <w:rFonts w:ascii="Book Antiqua" w:hAnsi="Book Antiqua" w:hint="eastAsia"/>
          <w:iCs/>
          <w:lang w:eastAsia="zh-CN"/>
        </w:rPr>
        <w:t xml:space="preserve">. </w:t>
      </w:r>
      <w:r w:rsidR="00950994" w:rsidRPr="000D1EEE">
        <w:rPr>
          <w:rFonts w:ascii="Book Antiqua" w:hAnsi="Book Antiqua"/>
          <w:iCs/>
        </w:rPr>
        <w:t>Vitals reported as: BP</w:t>
      </w:r>
      <w:r w:rsidR="00BD048E" w:rsidRPr="000D1EEE">
        <w:rPr>
          <w:rFonts w:ascii="Book Antiqua" w:hAnsi="Book Antiqua" w:hint="eastAsia"/>
          <w:iCs/>
          <w:lang w:eastAsia="zh-CN"/>
        </w:rPr>
        <w:t xml:space="preserve">: </w:t>
      </w:r>
      <w:r w:rsidR="00950994" w:rsidRPr="000D1EEE">
        <w:rPr>
          <w:rFonts w:ascii="Book Antiqua" w:hAnsi="Book Antiqua"/>
          <w:iCs/>
        </w:rPr>
        <w:t>Blood pressure (mmHg); HR</w:t>
      </w:r>
      <w:r w:rsidR="00BD048E" w:rsidRPr="000D1EEE">
        <w:rPr>
          <w:rFonts w:ascii="Book Antiqua" w:hAnsi="Book Antiqua" w:hint="eastAsia"/>
          <w:iCs/>
          <w:lang w:eastAsia="zh-CN"/>
        </w:rPr>
        <w:t>: H</w:t>
      </w:r>
      <w:r w:rsidR="00950994" w:rsidRPr="000D1EEE">
        <w:rPr>
          <w:rFonts w:ascii="Book Antiqua" w:hAnsi="Book Antiqua"/>
          <w:iCs/>
        </w:rPr>
        <w:t>eart rate (beats per minute)</w:t>
      </w:r>
      <w:r w:rsidR="00BD048E" w:rsidRPr="000D1EEE">
        <w:rPr>
          <w:rFonts w:ascii="Book Antiqua" w:hAnsi="Book Antiqua" w:hint="eastAsia"/>
          <w:iCs/>
          <w:lang w:eastAsia="zh-CN"/>
        </w:rPr>
        <w:t>;</w:t>
      </w:r>
      <w:r w:rsidR="00950994" w:rsidRPr="000D1EEE">
        <w:rPr>
          <w:rFonts w:ascii="Book Antiqua" w:hAnsi="Book Antiqua"/>
          <w:iCs/>
        </w:rPr>
        <w:t xml:space="preserve"> RR</w:t>
      </w:r>
      <w:r w:rsidR="00BD048E" w:rsidRPr="000D1EEE">
        <w:rPr>
          <w:rFonts w:ascii="Book Antiqua" w:hAnsi="Book Antiqua" w:hint="eastAsia"/>
          <w:iCs/>
          <w:lang w:eastAsia="zh-CN"/>
        </w:rPr>
        <w:t>: R</w:t>
      </w:r>
      <w:r w:rsidR="00950994" w:rsidRPr="000D1EEE">
        <w:rPr>
          <w:rFonts w:ascii="Book Antiqua" w:hAnsi="Book Antiqua"/>
          <w:iCs/>
        </w:rPr>
        <w:t>espiratory rate (breaths per minute)</w:t>
      </w:r>
      <w:r w:rsidR="00BD048E" w:rsidRPr="000D1EEE">
        <w:rPr>
          <w:rFonts w:ascii="Book Antiqua" w:hAnsi="Book Antiqua" w:hint="eastAsia"/>
          <w:iCs/>
          <w:lang w:eastAsia="zh-CN"/>
        </w:rPr>
        <w:t>;</w:t>
      </w:r>
      <w:r w:rsidR="00950994" w:rsidRPr="000D1EEE">
        <w:rPr>
          <w:rFonts w:ascii="Book Antiqua" w:hAnsi="Book Antiqua"/>
          <w:iCs/>
        </w:rPr>
        <w:t xml:space="preserve"> Spo2</w:t>
      </w:r>
      <w:r w:rsidR="00BD048E" w:rsidRPr="000D1EEE">
        <w:rPr>
          <w:rFonts w:ascii="Book Antiqua" w:hAnsi="Book Antiqua" w:hint="eastAsia"/>
          <w:iCs/>
          <w:lang w:eastAsia="zh-CN"/>
        </w:rPr>
        <w:t>: O</w:t>
      </w:r>
      <w:r w:rsidR="00950994" w:rsidRPr="000D1EEE">
        <w:rPr>
          <w:rFonts w:ascii="Book Antiqua" w:hAnsi="Book Antiqua"/>
          <w:iCs/>
        </w:rPr>
        <w:t>xygen saturation (%)</w:t>
      </w:r>
      <w:r w:rsidR="00BD048E" w:rsidRPr="000D1EEE">
        <w:rPr>
          <w:rFonts w:ascii="Book Antiqua" w:hAnsi="Book Antiqua" w:hint="eastAsia"/>
          <w:iCs/>
          <w:lang w:eastAsia="zh-CN"/>
        </w:rPr>
        <w:t>. L</w:t>
      </w:r>
      <w:r w:rsidR="00950994" w:rsidRPr="000D1EEE">
        <w:rPr>
          <w:rFonts w:ascii="Book Antiqua" w:hAnsi="Book Antiqua"/>
          <w:iCs/>
        </w:rPr>
        <w:t xml:space="preserve">aboratory values are reported with the following standardized units: </w:t>
      </w:r>
      <w:r w:rsidR="00BD048E" w:rsidRPr="000D1EEE">
        <w:rPr>
          <w:rFonts w:ascii="Book Antiqua" w:hAnsi="Book Antiqua"/>
          <w:iCs/>
        </w:rPr>
        <w:t>AST</w:t>
      </w:r>
      <w:r w:rsidR="00BD048E" w:rsidRPr="000D1EEE">
        <w:rPr>
          <w:rFonts w:ascii="Book Antiqua" w:hAnsi="Book Antiqua" w:hint="eastAsia"/>
          <w:iCs/>
          <w:lang w:eastAsia="zh-CN"/>
        </w:rPr>
        <w:t>: A</w:t>
      </w:r>
      <w:r w:rsidR="00950994" w:rsidRPr="000D1EEE">
        <w:rPr>
          <w:rFonts w:ascii="Book Antiqua" w:hAnsi="Book Antiqua"/>
          <w:iCs/>
        </w:rPr>
        <w:t xml:space="preserve">spartate aminotransaminase (U/L); </w:t>
      </w:r>
      <w:r w:rsidR="00BD048E" w:rsidRPr="000D1EEE">
        <w:rPr>
          <w:rFonts w:ascii="Book Antiqua" w:hAnsi="Book Antiqua" w:hint="eastAsia"/>
          <w:iCs/>
          <w:lang w:eastAsia="zh-CN"/>
        </w:rPr>
        <w:t>ALT: A</w:t>
      </w:r>
      <w:r w:rsidR="00950994" w:rsidRPr="000D1EEE">
        <w:rPr>
          <w:rFonts w:ascii="Book Antiqua" w:hAnsi="Book Antiqua"/>
          <w:iCs/>
        </w:rPr>
        <w:t>lanine aminotransaminase (U/L)</w:t>
      </w:r>
      <w:r w:rsidR="00BD048E" w:rsidRPr="000D1EEE">
        <w:rPr>
          <w:rFonts w:ascii="Book Antiqua" w:hAnsi="Book Antiqua" w:hint="eastAsia"/>
          <w:iCs/>
          <w:lang w:eastAsia="zh-CN"/>
        </w:rPr>
        <w:t xml:space="preserve">; </w:t>
      </w:r>
      <w:r w:rsidR="00950994" w:rsidRPr="000D1EEE">
        <w:rPr>
          <w:rFonts w:ascii="Book Antiqua" w:hAnsi="Book Antiqua"/>
          <w:iCs/>
        </w:rPr>
        <w:t>bilirubin (mg/dL)</w:t>
      </w:r>
      <w:r w:rsidR="00BD048E" w:rsidRPr="000D1EEE">
        <w:rPr>
          <w:rFonts w:ascii="Book Antiqua" w:hAnsi="Book Antiqua" w:hint="eastAsia"/>
          <w:iCs/>
          <w:lang w:eastAsia="zh-CN"/>
        </w:rPr>
        <w:t xml:space="preserve">; </w:t>
      </w:r>
      <w:r w:rsidR="00950994" w:rsidRPr="000D1EEE">
        <w:rPr>
          <w:rFonts w:ascii="Book Antiqua" w:hAnsi="Book Antiqua"/>
          <w:iCs/>
        </w:rPr>
        <w:t>PLC</w:t>
      </w:r>
      <w:r w:rsidR="00BD048E" w:rsidRPr="000D1EEE">
        <w:rPr>
          <w:rFonts w:ascii="Book Antiqua" w:hAnsi="Book Antiqua" w:hint="eastAsia"/>
          <w:iCs/>
          <w:lang w:eastAsia="zh-CN"/>
        </w:rPr>
        <w:t>: P</w:t>
      </w:r>
      <w:r w:rsidR="00950994" w:rsidRPr="000D1EEE">
        <w:rPr>
          <w:rFonts w:ascii="Book Antiqua" w:hAnsi="Book Antiqua"/>
          <w:iCs/>
        </w:rPr>
        <w:t>latelet count (</w:t>
      </w:r>
      <w:r w:rsidR="00BD048E" w:rsidRPr="000D1EEE">
        <w:rPr>
          <w:rFonts w:ascii="Book Antiqua" w:hAnsi="Book Antiqua"/>
          <w:iCs/>
          <w:lang w:eastAsia="zh-CN"/>
        </w:rPr>
        <w:t xml:space="preserve">× </w:t>
      </w:r>
      <w:r w:rsidR="00950994" w:rsidRPr="000D1EEE">
        <w:rPr>
          <w:rFonts w:ascii="Book Antiqua" w:hAnsi="Book Antiqua"/>
          <w:iCs/>
        </w:rPr>
        <w:t>10</w:t>
      </w:r>
      <w:r w:rsidR="00950994" w:rsidRPr="000D1EEE">
        <w:rPr>
          <w:rFonts w:ascii="Book Antiqua" w:hAnsi="Book Antiqua"/>
          <w:iCs/>
          <w:vertAlign w:val="superscript"/>
        </w:rPr>
        <w:t>3</w:t>
      </w:r>
      <w:r w:rsidR="00950994" w:rsidRPr="000D1EEE">
        <w:rPr>
          <w:rFonts w:ascii="Book Antiqua" w:hAnsi="Book Antiqua"/>
          <w:iCs/>
        </w:rPr>
        <w:t>/ mm)</w:t>
      </w:r>
      <w:r w:rsidR="00BD048E" w:rsidRPr="000D1EEE">
        <w:rPr>
          <w:rFonts w:ascii="Book Antiqua" w:hAnsi="Book Antiqua" w:hint="eastAsia"/>
          <w:iCs/>
          <w:lang w:eastAsia="zh-CN"/>
        </w:rPr>
        <w:t xml:space="preserve">; </w:t>
      </w:r>
      <w:r w:rsidR="00950994" w:rsidRPr="000D1EEE">
        <w:rPr>
          <w:rFonts w:ascii="Book Antiqua" w:hAnsi="Book Antiqua"/>
          <w:iCs/>
        </w:rPr>
        <w:t>CRP</w:t>
      </w:r>
      <w:r w:rsidR="00BD048E" w:rsidRPr="000D1EEE">
        <w:rPr>
          <w:rFonts w:ascii="Book Antiqua" w:hAnsi="Book Antiqua" w:hint="eastAsia"/>
          <w:iCs/>
          <w:lang w:eastAsia="zh-CN"/>
        </w:rPr>
        <w:t xml:space="preserve">: </w:t>
      </w:r>
      <w:r w:rsidR="00950994" w:rsidRPr="000D1EEE">
        <w:rPr>
          <w:rFonts w:ascii="Book Antiqua" w:hAnsi="Book Antiqua"/>
          <w:iCs/>
        </w:rPr>
        <w:t>C-reactive protein (mg/dL)</w:t>
      </w:r>
      <w:r w:rsidR="00BD048E" w:rsidRPr="000D1EEE">
        <w:rPr>
          <w:rFonts w:ascii="Book Antiqua" w:hAnsi="Book Antiqua" w:hint="eastAsia"/>
          <w:iCs/>
          <w:lang w:eastAsia="zh-CN"/>
        </w:rPr>
        <w:t>;</w:t>
      </w:r>
      <w:r w:rsidR="00950994" w:rsidRPr="000D1EEE">
        <w:rPr>
          <w:rFonts w:ascii="Book Antiqua" w:hAnsi="Book Antiqua"/>
          <w:iCs/>
        </w:rPr>
        <w:t xml:space="preserve"> LDH</w:t>
      </w:r>
      <w:r w:rsidR="00BD048E" w:rsidRPr="000D1EEE">
        <w:rPr>
          <w:rFonts w:ascii="Book Antiqua" w:hAnsi="Book Antiqua" w:hint="eastAsia"/>
          <w:iCs/>
          <w:lang w:eastAsia="zh-CN"/>
        </w:rPr>
        <w:t>: L</w:t>
      </w:r>
      <w:r w:rsidR="00950994" w:rsidRPr="000D1EEE">
        <w:rPr>
          <w:rFonts w:ascii="Book Antiqua" w:hAnsi="Book Antiqua"/>
          <w:iCs/>
        </w:rPr>
        <w:t>actate dehydrogenase (u/L)</w:t>
      </w:r>
      <w:r w:rsidR="00BD048E" w:rsidRPr="000D1EEE">
        <w:rPr>
          <w:rFonts w:ascii="Book Antiqua" w:hAnsi="Book Antiqua" w:hint="eastAsia"/>
          <w:iCs/>
          <w:lang w:eastAsia="zh-CN"/>
        </w:rPr>
        <w:t>;</w:t>
      </w:r>
      <w:r w:rsidR="00950994" w:rsidRPr="000D1EEE">
        <w:rPr>
          <w:rFonts w:ascii="Book Antiqua" w:hAnsi="Book Antiqua"/>
          <w:iCs/>
        </w:rPr>
        <w:t xml:space="preserve"> ferritin (ng/dL). </w:t>
      </w:r>
      <w:r w:rsidR="00E72577" w:rsidRPr="000D1EEE">
        <w:rPr>
          <w:rFonts w:ascii="Book Antiqua" w:hAnsi="Book Antiqua"/>
          <w:iCs/>
        </w:rPr>
        <w:t xml:space="preserve">PEC: Pre-ec clampsia; HELLP: Hemolysis, elevated liver enzymes, low platelets; Ahellp: </w:t>
      </w:r>
      <w:r w:rsidR="005306A7" w:rsidRPr="000D1EEE">
        <w:rPr>
          <w:rFonts w:ascii="Book Antiqua" w:hAnsi="Book Antiqua" w:hint="eastAsia"/>
          <w:iCs/>
          <w:lang w:eastAsia="zh-CN"/>
        </w:rPr>
        <w:t>A</w:t>
      </w:r>
      <w:r w:rsidR="005306A7" w:rsidRPr="000D1EEE">
        <w:rPr>
          <w:rFonts w:ascii="Book Antiqua" w:hAnsi="Book Antiqua"/>
          <w:iCs/>
        </w:rPr>
        <w:t xml:space="preserve">typical </w:t>
      </w:r>
      <w:r w:rsidR="00E72577" w:rsidRPr="000D1EEE">
        <w:rPr>
          <w:rFonts w:ascii="Book Antiqua" w:hAnsi="Book Antiqua"/>
          <w:iCs/>
        </w:rPr>
        <w:t xml:space="preserve">HELLP; AFLP: Acute fatty liver of pregnancy; ICHP: Intrahepatic cholestasis of pregnancy/obstetric cholestasis; CT: Computed tomography; GGO: Ground glass opacities; GA: Gestational age; WNL: Within normal limits; LFTs: Liver function tests; HD: </w:t>
      </w:r>
      <w:proofErr w:type="gramStart"/>
      <w:r w:rsidR="00E72577" w:rsidRPr="000D1EEE">
        <w:rPr>
          <w:rFonts w:ascii="Book Antiqua" w:hAnsi="Book Antiqua"/>
          <w:iCs/>
        </w:rPr>
        <w:t>Hospital day</w:t>
      </w:r>
      <w:proofErr w:type="gramEnd"/>
      <w:r w:rsidR="00E72577" w:rsidRPr="000D1EEE">
        <w:rPr>
          <w:rFonts w:ascii="Book Antiqua" w:hAnsi="Book Antiqua"/>
          <w:iCs/>
        </w:rPr>
        <w:t>; C-section: Cesarean section; POD: Post-operative day; ICU: Intensive care unit.</w:t>
      </w:r>
    </w:p>
    <w:p w14:paraId="5811C3C6" w14:textId="77777777" w:rsidR="00431F31" w:rsidRPr="00CC78C2" w:rsidRDefault="00431F31" w:rsidP="00431F31">
      <w:pPr>
        <w:ind w:leftChars="100" w:left="240"/>
        <w:jc w:val="center"/>
        <w:rPr>
          <w:rFonts w:ascii="Book Antiqua" w:hAnsi="Book Antiqua"/>
          <w:lang w:val="pt-BR" w:eastAsia="zh-CN"/>
        </w:rPr>
      </w:pPr>
      <w:bookmarkStart w:id="6" w:name="_Hlk88512952"/>
    </w:p>
    <w:p w14:paraId="3C907545" w14:textId="77777777" w:rsidR="00431F31" w:rsidRPr="00CC78C2" w:rsidRDefault="00431F31" w:rsidP="00431F31">
      <w:pPr>
        <w:ind w:leftChars="100" w:left="240"/>
        <w:jc w:val="center"/>
        <w:rPr>
          <w:rFonts w:ascii="Book Antiqua" w:hAnsi="Book Antiqua"/>
          <w:lang w:val="pt-BR" w:eastAsia="zh-CN"/>
        </w:rPr>
      </w:pPr>
    </w:p>
    <w:p w14:paraId="0CEFB8F4" w14:textId="77777777" w:rsidR="00431F31" w:rsidRPr="00CC78C2" w:rsidRDefault="00431F31" w:rsidP="00431F31">
      <w:pPr>
        <w:ind w:leftChars="100" w:left="240"/>
        <w:jc w:val="center"/>
        <w:rPr>
          <w:rFonts w:ascii="Book Antiqua" w:hAnsi="Book Antiqua"/>
          <w:lang w:val="pt-BR" w:eastAsia="zh-CN"/>
        </w:rPr>
      </w:pPr>
    </w:p>
    <w:p w14:paraId="639716CB" w14:textId="77777777" w:rsidR="00431F31" w:rsidRPr="00CC78C2" w:rsidRDefault="00431F31" w:rsidP="00431F31">
      <w:pPr>
        <w:ind w:leftChars="100" w:left="240"/>
        <w:jc w:val="center"/>
        <w:rPr>
          <w:rFonts w:ascii="Book Antiqua" w:hAnsi="Book Antiqua"/>
          <w:lang w:val="pt-BR" w:eastAsia="zh-CN"/>
        </w:rPr>
      </w:pPr>
    </w:p>
    <w:p w14:paraId="365265C1" w14:textId="77777777" w:rsidR="00431F31" w:rsidRDefault="00431F31" w:rsidP="00431F31">
      <w:pPr>
        <w:ind w:leftChars="100" w:left="240"/>
        <w:jc w:val="center"/>
        <w:rPr>
          <w:rFonts w:ascii="Book Antiqua" w:hAnsi="Book Antiqua"/>
          <w:lang w:eastAsia="zh-CN"/>
        </w:rPr>
      </w:pPr>
      <w:r>
        <w:rPr>
          <w:rFonts w:ascii="Book Antiqua" w:hAnsi="Book Antiqua"/>
          <w:noProof/>
          <w:lang w:eastAsia="zh-CN"/>
        </w:rPr>
        <w:drawing>
          <wp:inline distT="0" distB="0" distL="0" distR="0" wp14:anchorId="0DEAC009" wp14:editId="01D5CF9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166832" w14:textId="77777777" w:rsidR="00431F31" w:rsidRDefault="00431F31" w:rsidP="00431F31">
      <w:pPr>
        <w:ind w:leftChars="100" w:left="240"/>
        <w:jc w:val="center"/>
        <w:rPr>
          <w:rFonts w:ascii="Book Antiqua" w:hAnsi="Book Antiqua"/>
          <w:lang w:eastAsia="zh-CN"/>
        </w:rPr>
      </w:pPr>
    </w:p>
    <w:p w14:paraId="00A7F9CB" w14:textId="77777777" w:rsidR="00431F31" w:rsidRPr="00763D22" w:rsidRDefault="00431F31" w:rsidP="00431F3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72699FE" w14:textId="77777777" w:rsidR="00431F31" w:rsidRPr="00763D22" w:rsidRDefault="00431F31" w:rsidP="00431F3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EEE766C" w14:textId="77777777" w:rsidR="00431F31" w:rsidRPr="00763D22" w:rsidRDefault="00431F31" w:rsidP="00431F3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D41E7AD" w14:textId="77777777" w:rsidR="00431F31" w:rsidRPr="00763D22" w:rsidRDefault="00431F31" w:rsidP="00431F3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461948A" w14:textId="77777777" w:rsidR="00431F31" w:rsidRPr="00763D22" w:rsidRDefault="00431F31" w:rsidP="00431F3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E8C50EB" w14:textId="77777777" w:rsidR="00431F31" w:rsidRPr="00763D22" w:rsidRDefault="00431F31" w:rsidP="00431F3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8091899" w14:textId="77777777" w:rsidR="00431F31" w:rsidRDefault="00431F31" w:rsidP="00431F31">
      <w:pPr>
        <w:ind w:leftChars="100" w:left="240"/>
        <w:jc w:val="center"/>
        <w:rPr>
          <w:rFonts w:ascii="Book Antiqua" w:hAnsi="Book Antiqua"/>
          <w:lang w:eastAsia="zh-CN"/>
        </w:rPr>
      </w:pPr>
    </w:p>
    <w:p w14:paraId="60015529" w14:textId="77777777" w:rsidR="00431F31" w:rsidRDefault="00431F31" w:rsidP="00431F31">
      <w:pPr>
        <w:ind w:leftChars="100" w:left="240"/>
        <w:jc w:val="center"/>
        <w:rPr>
          <w:rFonts w:ascii="Book Antiqua" w:hAnsi="Book Antiqua"/>
          <w:lang w:eastAsia="zh-CN"/>
        </w:rPr>
      </w:pPr>
    </w:p>
    <w:p w14:paraId="2E2CECD9" w14:textId="77777777" w:rsidR="00431F31" w:rsidRDefault="00431F31" w:rsidP="00431F31">
      <w:pPr>
        <w:ind w:leftChars="100" w:left="240"/>
        <w:jc w:val="center"/>
        <w:rPr>
          <w:rFonts w:ascii="Book Antiqua" w:hAnsi="Book Antiqua"/>
          <w:lang w:eastAsia="zh-CN"/>
        </w:rPr>
      </w:pPr>
    </w:p>
    <w:p w14:paraId="0C870A57" w14:textId="77777777" w:rsidR="00431F31" w:rsidRDefault="00431F31" w:rsidP="00431F31">
      <w:pPr>
        <w:ind w:leftChars="100" w:left="240"/>
        <w:jc w:val="center"/>
        <w:rPr>
          <w:rFonts w:ascii="Book Antiqua" w:hAnsi="Book Antiqua"/>
          <w:lang w:eastAsia="zh-CN"/>
        </w:rPr>
      </w:pPr>
      <w:r>
        <w:rPr>
          <w:rFonts w:ascii="Book Antiqua" w:hAnsi="Book Antiqua"/>
          <w:noProof/>
          <w:lang w:eastAsia="zh-CN"/>
        </w:rPr>
        <w:drawing>
          <wp:inline distT="0" distB="0" distL="0" distR="0" wp14:anchorId="0289C826" wp14:editId="7AD009A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3A4665A" w14:textId="77777777" w:rsidR="00431F31" w:rsidRDefault="00431F31" w:rsidP="00431F31">
      <w:pPr>
        <w:ind w:leftChars="100" w:left="240"/>
        <w:jc w:val="center"/>
        <w:rPr>
          <w:rFonts w:ascii="Book Antiqua" w:hAnsi="Book Antiqua"/>
          <w:lang w:eastAsia="zh-CN"/>
        </w:rPr>
      </w:pPr>
    </w:p>
    <w:p w14:paraId="44F74DC2" w14:textId="77777777" w:rsidR="00431F31" w:rsidRDefault="00431F31" w:rsidP="00431F31">
      <w:pPr>
        <w:ind w:leftChars="100" w:left="240"/>
        <w:jc w:val="center"/>
        <w:rPr>
          <w:rFonts w:ascii="Book Antiqua" w:hAnsi="Book Antiqua"/>
          <w:lang w:eastAsia="zh-CN"/>
        </w:rPr>
      </w:pPr>
    </w:p>
    <w:p w14:paraId="5E6ED4C1" w14:textId="77777777" w:rsidR="00431F31" w:rsidRDefault="00431F31" w:rsidP="00431F31">
      <w:pPr>
        <w:ind w:leftChars="100" w:left="240"/>
        <w:jc w:val="center"/>
        <w:rPr>
          <w:rFonts w:ascii="Book Antiqua" w:hAnsi="Book Antiqua"/>
          <w:lang w:eastAsia="zh-CN"/>
        </w:rPr>
      </w:pPr>
    </w:p>
    <w:p w14:paraId="5CE4E2AD" w14:textId="77777777" w:rsidR="00431F31" w:rsidRDefault="00431F31" w:rsidP="00431F31">
      <w:pPr>
        <w:ind w:leftChars="100" w:left="240"/>
        <w:jc w:val="center"/>
        <w:rPr>
          <w:rFonts w:ascii="Book Antiqua" w:hAnsi="Book Antiqua"/>
          <w:lang w:eastAsia="zh-CN"/>
        </w:rPr>
      </w:pPr>
    </w:p>
    <w:p w14:paraId="53D8FCA2" w14:textId="77777777" w:rsidR="00431F31" w:rsidRDefault="00431F31" w:rsidP="00431F31">
      <w:pPr>
        <w:ind w:leftChars="100" w:left="240"/>
        <w:jc w:val="center"/>
        <w:rPr>
          <w:rFonts w:ascii="Book Antiqua" w:hAnsi="Book Antiqua"/>
          <w:lang w:eastAsia="zh-CN"/>
        </w:rPr>
      </w:pPr>
    </w:p>
    <w:p w14:paraId="4660C15F" w14:textId="77777777" w:rsidR="00431F31" w:rsidRDefault="00431F31" w:rsidP="00431F31">
      <w:pPr>
        <w:ind w:leftChars="100" w:left="240"/>
        <w:jc w:val="center"/>
        <w:rPr>
          <w:rFonts w:ascii="Book Antiqua" w:hAnsi="Book Antiqua"/>
          <w:lang w:eastAsia="zh-CN"/>
        </w:rPr>
      </w:pPr>
    </w:p>
    <w:p w14:paraId="08E73048" w14:textId="77777777" w:rsidR="00431F31" w:rsidRDefault="00431F31" w:rsidP="00431F31">
      <w:pPr>
        <w:ind w:leftChars="100" w:left="240"/>
        <w:jc w:val="center"/>
        <w:rPr>
          <w:rFonts w:ascii="Book Antiqua" w:hAnsi="Book Antiqua"/>
          <w:lang w:eastAsia="zh-CN"/>
        </w:rPr>
      </w:pPr>
    </w:p>
    <w:p w14:paraId="2833FAAC" w14:textId="77777777" w:rsidR="00431F31" w:rsidRDefault="00431F31" w:rsidP="00431F31">
      <w:pPr>
        <w:ind w:leftChars="100" w:left="240"/>
        <w:jc w:val="center"/>
        <w:rPr>
          <w:rFonts w:ascii="Book Antiqua" w:hAnsi="Book Antiqua"/>
          <w:lang w:eastAsia="zh-CN"/>
        </w:rPr>
      </w:pPr>
    </w:p>
    <w:p w14:paraId="6D245B05" w14:textId="77777777" w:rsidR="00431F31" w:rsidRDefault="00431F31" w:rsidP="00431F31">
      <w:pPr>
        <w:ind w:leftChars="100" w:left="240"/>
        <w:jc w:val="center"/>
        <w:rPr>
          <w:rFonts w:ascii="Book Antiqua" w:hAnsi="Book Antiqua"/>
          <w:lang w:eastAsia="zh-CN"/>
        </w:rPr>
      </w:pPr>
    </w:p>
    <w:p w14:paraId="26C4B40C" w14:textId="77777777" w:rsidR="00431F31" w:rsidRPr="00763D22" w:rsidRDefault="00431F31" w:rsidP="00431F31">
      <w:pPr>
        <w:ind w:leftChars="100" w:left="240"/>
        <w:jc w:val="right"/>
        <w:rPr>
          <w:rFonts w:ascii="Book Antiqua" w:hAnsi="Book Antiqua"/>
          <w:color w:val="000000" w:themeColor="text1"/>
          <w:lang w:eastAsia="zh-CN"/>
        </w:rPr>
      </w:pPr>
    </w:p>
    <w:p w14:paraId="633BF31E" w14:textId="77777777" w:rsidR="00431F31" w:rsidRPr="00763D22" w:rsidRDefault="00431F31" w:rsidP="00431F3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380D1F97" w14:textId="436BB156" w:rsidR="00950994" w:rsidRPr="00431F31" w:rsidRDefault="00950994" w:rsidP="00BD048E">
      <w:pPr>
        <w:spacing w:line="360" w:lineRule="auto"/>
        <w:jc w:val="both"/>
        <w:rPr>
          <w:rFonts w:ascii="Book Antiqua" w:hAnsi="Book Antiqua"/>
          <w:iCs/>
          <w:lang w:eastAsia="zh-CN"/>
        </w:rPr>
      </w:pPr>
    </w:p>
    <w:sectPr w:rsidR="00950994" w:rsidRPr="00431F31"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E3F3" w14:textId="77777777" w:rsidR="00C07EA2" w:rsidRDefault="00C07EA2" w:rsidP="00200C48">
      <w:r>
        <w:separator/>
      </w:r>
    </w:p>
  </w:endnote>
  <w:endnote w:type="continuationSeparator" w:id="0">
    <w:p w14:paraId="6716576C" w14:textId="77777777" w:rsidR="00C07EA2" w:rsidRDefault="00C07EA2" w:rsidP="0020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787890"/>
      <w:docPartObj>
        <w:docPartGallery w:val="Page Numbers (Bottom of Page)"/>
        <w:docPartUnique/>
      </w:docPartObj>
    </w:sdtPr>
    <w:sdtContent>
      <w:sdt>
        <w:sdtPr>
          <w:id w:val="860082579"/>
          <w:docPartObj>
            <w:docPartGallery w:val="Page Numbers (Top of Page)"/>
            <w:docPartUnique/>
          </w:docPartObj>
        </w:sdtPr>
        <w:sdtContent>
          <w:p w14:paraId="7BA5A1EF" w14:textId="77777777" w:rsidR="00E82F6C" w:rsidRDefault="00E82F6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22DD3">
              <w:rPr>
                <w:b/>
                <w:bCs/>
                <w:noProof/>
              </w:rPr>
              <w:t>47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22DD3">
              <w:rPr>
                <w:b/>
                <w:bCs/>
                <w:noProof/>
              </w:rPr>
              <w:t>48</w:t>
            </w:r>
            <w:r>
              <w:rPr>
                <w:b/>
                <w:bCs/>
                <w:sz w:val="24"/>
                <w:szCs w:val="24"/>
              </w:rPr>
              <w:fldChar w:fldCharType="end"/>
            </w:r>
          </w:p>
        </w:sdtContent>
      </w:sdt>
    </w:sdtContent>
  </w:sdt>
  <w:p w14:paraId="1C4256FC" w14:textId="77777777" w:rsidR="00E82F6C" w:rsidRDefault="00E82F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1A107209"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03F39206"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4BB1" w14:textId="77777777" w:rsidR="00C07EA2" w:rsidRDefault="00C07EA2" w:rsidP="00200C48">
      <w:r>
        <w:separator/>
      </w:r>
    </w:p>
  </w:footnote>
  <w:footnote w:type="continuationSeparator" w:id="0">
    <w:p w14:paraId="6D7E31BB" w14:textId="77777777" w:rsidR="00C07EA2" w:rsidRDefault="00C07EA2" w:rsidP="00200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EAD"/>
    <w:multiLevelType w:val="hybridMultilevel"/>
    <w:tmpl w:val="EB34B5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B8A328D"/>
    <w:multiLevelType w:val="hybridMultilevel"/>
    <w:tmpl w:val="27962F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E077C84"/>
    <w:multiLevelType w:val="hybridMultilevel"/>
    <w:tmpl w:val="66D6AC74"/>
    <w:lvl w:ilvl="0" w:tplc="5630D8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87498">
    <w:abstractNumId w:val="2"/>
  </w:num>
  <w:num w:numId="2" w16cid:durableId="1756127510">
    <w:abstractNumId w:val="0"/>
  </w:num>
  <w:num w:numId="3" w16cid:durableId="1653019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25BB"/>
    <w:rsid w:val="0007187A"/>
    <w:rsid w:val="000D1EEE"/>
    <w:rsid w:val="000D51A0"/>
    <w:rsid w:val="00153E86"/>
    <w:rsid w:val="001565F5"/>
    <w:rsid w:val="00157A75"/>
    <w:rsid w:val="00171717"/>
    <w:rsid w:val="001837AC"/>
    <w:rsid w:val="0019534E"/>
    <w:rsid w:val="001B5D41"/>
    <w:rsid w:val="001D0C0F"/>
    <w:rsid w:val="001F2967"/>
    <w:rsid w:val="00200C48"/>
    <w:rsid w:val="00211F9F"/>
    <w:rsid w:val="00355C4F"/>
    <w:rsid w:val="003602D0"/>
    <w:rsid w:val="00364815"/>
    <w:rsid w:val="00376671"/>
    <w:rsid w:val="003E114B"/>
    <w:rsid w:val="00431F31"/>
    <w:rsid w:val="004533FE"/>
    <w:rsid w:val="00513317"/>
    <w:rsid w:val="005306A7"/>
    <w:rsid w:val="00537465"/>
    <w:rsid w:val="00571EB7"/>
    <w:rsid w:val="005E650E"/>
    <w:rsid w:val="00621201"/>
    <w:rsid w:val="00651593"/>
    <w:rsid w:val="0065189D"/>
    <w:rsid w:val="00651B5E"/>
    <w:rsid w:val="00656A35"/>
    <w:rsid w:val="0066244B"/>
    <w:rsid w:val="0075370D"/>
    <w:rsid w:val="00760946"/>
    <w:rsid w:val="007908D6"/>
    <w:rsid w:val="00790BC0"/>
    <w:rsid w:val="00793824"/>
    <w:rsid w:val="00816933"/>
    <w:rsid w:val="00830873"/>
    <w:rsid w:val="00933904"/>
    <w:rsid w:val="0094551D"/>
    <w:rsid w:val="00950994"/>
    <w:rsid w:val="00955107"/>
    <w:rsid w:val="00956C70"/>
    <w:rsid w:val="009620DF"/>
    <w:rsid w:val="00975922"/>
    <w:rsid w:val="00A1465B"/>
    <w:rsid w:val="00A77B3E"/>
    <w:rsid w:val="00A865BC"/>
    <w:rsid w:val="00AE3FCC"/>
    <w:rsid w:val="00B04E16"/>
    <w:rsid w:val="00B1215B"/>
    <w:rsid w:val="00B22DD3"/>
    <w:rsid w:val="00B4189E"/>
    <w:rsid w:val="00B75B05"/>
    <w:rsid w:val="00BB2237"/>
    <w:rsid w:val="00BC3F87"/>
    <w:rsid w:val="00BD048E"/>
    <w:rsid w:val="00BE595A"/>
    <w:rsid w:val="00C07EA2"/>
    <w:rsid w:val="00C11003"/>
    <w:rsid w:val="00C26703"/>
    <w:rsid w:val="00C509A3"/>
    <w:rsid w:val="00CA2A55"/>
    <w:rsid w:val="00CA36BB"/>
    <w:rsid w:val="00CA7722"/>
    <w:rsid w:val="00D3267C"/>
    <w:rsid w:val="00D66182"/>
    <w:rsid w:val="00E72577"/>
    <w:rsid w:val="00E82F6C"/>
    <w:rsid w:val="00EC1807"/>
    <w:rsid w:val="00F51A84"/>
    <w:rsid w:val="00FD0450"/>
    <w:rsid w:val="00FE7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1D450"/>
  <w15:docId w15:val="{D99DC7E9-3795-4188-B405-C657D9F3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0C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00C48"/>
    <w:rPr>
      <w:sz w:val="18"/>
      <w:szCs w:val="18"/>
    </w:rPr>
  </w:style>
  <w:style w:type="paragraph" w:styleId="a5">
    <w:name w:val="footer"/>
    <w:basedOn w:val="a"/>
    <w:link w:val="a6"/>
    <w:uiPriority w:val="99"/>
    <w:rsid w:val="00200C48"/>
    <w:pPr>
      <w:tabs>
        <w:tab w:val="center" w:pos="4153"/>
        <w:tab w:val="right" w:pos="8306"/>
      </w:tabs>
      <w:snapToGrid w:val="0"/>
    </w:pPr>
    <w:rPr>
      <w:sz w:val="18"/>
      <w:szCs w:val="18"/>
    </w:rPr>
  </w:style>
  <w:style w:type="character" w:customStyle="1" w:styleId="a6">
    <w:name w:val="页脚 字符"/>
    <w:basedOn w:val="a0"/>
    <w:link w:val="a5"/>
    <w:uiPriority w:val="99"/>
    <w:rsid w:val="00200C48"/>
    <w:rPr>
      <w:sz w:val="18"/>
      <w:szCs w:val="18"/>
    </w:rPr>
  </w:style>
  <w:style w:type="paragraph" w:styleId="a7">
    <w:name w:val="List Paragraph"/>
    <w:basedOn w:val="a"/>
    <w:uiPriority w:val="34"/>
    <w:qFormat/>
    <w:rsid w:val="00200C48"/>
    <w:pPr>
      <w:ind w:left="720"/>
      <w:contextualSpacing/>
    </w:pPr>
    <w:rPr>
      <w:rFonts w:asciiTheme="minorHAnsi" w:eastAsiaTheme="minorHAnsi" w:hAnsiTheme="minorHAnsi" w:cstheme="minorBidi"/>
    </w:rPr>
  </w:style>
  <w:style w:type="table" w:styleId="a8">
    <w:name w:val="Table Grid"/>
    <w:basedOn w:val="a1"/>
    <w:uiPriority w:val="39"/>
    <w:rsid w:val="00200C48"/>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a1"/>
    <w:uiPriority w:val="49"/>
    <w:rsid w:val="00200C48"/>
    <w:rPr>
      <w:rFonts w:asciiTheme="minorHAnsi" w:hAnsiTheme="minorHAnsi" w:cstheme="minorBidi"/>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9">
    <w:name w:val="Balloon Text"/>
    <w:basedOn w:val="a"/>
    <w:link w:val="aa"/>
    <w:rsid w:val="0075370D"/>
    <w:rPr>
      <w:sz w:val="18"/>
      <w:szCs w:val="18"/>
    </w:rPr>
  </w:style>
  <w:style w:type="character" w:customStyle="1" w:styleId="aa">
    <w:name w:val="批注框文本 字符"/>
    <w:basedOn w:val="a0"/>
    <w:link w:val="a9"/>
    <w:rsid w:val="0075370D"/>
    <w:rPr>
      <w:sz w:val="18"/>
      <w:szCs w:val="18"/>
    </w:rPr>
  </w:style>
  <w:style w:type="character" w:customStyle="1" w:styleId="normaltextrun">
    <w:name w:val="normaltextrun"/>
    <w:basedOn w:val="a0"/>
    <w:rsid w:val="0075370D"/>
  </w:style>
  <w:style w:type="character" w:styleId="ab">
    <w:name w:val="annotation reference"/>
    <w:basedOn w:val="a0"/>
    <w:rsid w:val="00364815"/>
    <w:rPr>
      <w:sz w:val="21"/>
      <w:szCs w:val="21"/>
    </w:rPr>
  </w:style>
  <w:style w:type="paragraph" w:styleId="ac">
    <w:name w:val="annotation text"/>
    <w:basedOn w:val="a"/>
    <w:link w:val="ad"/>
    <w:rsid w:val="00364815"/>
  </w:style>
  <w:style w:type="character" w:customStyle="1" w:styleId="ad">
    <w:name w:val="批注文字 字符"/>
    <w:basedOn w:val="a0"/>
    <w:link w:val="ac"/>
    <w:rsid w:val="00364815"/>
    <w:rPr>
      <w:sz w:val="24"/>
      <w:szCs w:val="24"/>
    </w:rPr>
  </w:style>
  <w:style w:type="paragraph" w:styleId="ae">
    <w:name w:val="annotation subject"/>
    <w:basedOn w:val="ac"/>
    <w:next w:val="ac"/>
    <w:link w:val="af"/>
    <w:rsid w:val="00364815"/>
    <w:rPr>
      <w:b/>
      <w:bCs/>
    </w:rPr>
  </w:style>
  <w:style w:type="character" w:customStyle="1" w:styleId="af">
    <w:name w:val="批注主题 字符"/>
    <w:basedOn w:val="ad"/>
    <w:link w:val="ae"/>
    <w:rsid w:val="00364815"/>
    <w:rPr>
      <w:b/>
      <w:bCs/>
      <w:sz w:val="24"/>
      <w:szCs w:val="24"/>
    </w:rPr>
  </w:style>
  <w:style w:type="paragraph" w:styleId="af0">
    <w:name w:val="Revision"/>
    <w:hidden/>
    <w:uiPriority w:val="99"/>
    <w:semiHidden/>
    <w:rsid w:val="00955107"/>
    <w:rPr>
      <w:sz w:val="24"/>
      <w:szCs w:val="24"/>
    </w:rPr>
  </w:style>
  <w:style w:type="character" w:styleId="af1">
    <w:name w:val="Hyperlink"/>
    <w:basedOn w:val="a0"/>
    <w:unhideWhenUsed/>
    <w:rsid w:val="00431F31"/>
    <w:rPr>
      <w:color w:val="0000FF" w:themeColor="hyperlink"/>
      <w:u w:val="single"/>
    </w:rPr>
  </w:style>
  <w:style w:type="character" w:styleId="af2">
    <w:name w:val="Unresolved Mention"/>
    <w:basedOn w:val="a0"/>
    <w:uiPriority w:val="99"/>
    <w:semiHidden/>
    <w:unhideWhenUsed/>
    <w:rsid w:val="00431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2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007-9327/full/v28/i42/6017.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AFC1B-BE92-4DE3-8891-7DF41AD3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49</Pages>
  <Words>14035</Words>
  <Characters>80006</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陈育路</dc:creator>
  <cp:lastModifiedBy>Li Jia-Hui</cp:lastModifiedBy>
  <cp:revision>10</cp:revision>
  <dcterms:created xsi:type="dcterms:W3CDTF">2022-11-04T10:12:00Z</dcterms:created>
  <dcterms:modified xsi:type="dcterms:W3CDTF">2022-11-15T02:57:00Z</dcterms:modified>
</cp:coreProperties>
</file>