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EBE6" w14:textId="5C4DD3F6" w:rsidR="00931F99" w:rsidRPr="00FB2689" w:rsidRDefault="00931F99" w:rsidP="008862C6">
      <w:pPr>
        <w:spacing w:line="360" w:lineRule="auto"/>
        <w:rPr>
          <w:rFonts w:ascii="Book Antiqua" w:hAnsi="Book Antiqua" w:cs="Tahoma"/>
          <w:b/>
        </w:rPr>
      </w:pPr>
      <w:bookmarkStart w:id="0" w:name="OLE_LINK300"/>
      <w:bookmarkStart w:id="1" w:name="OLE_LINK339"/>
      <w:bookmarkStart w:id="2" w:name="OLE_LINK329"/>
      <w:bookmarkStart w:id="3" w:name="OLE_LINK328"/>
      <w:r w:rsidRPr="00FB2689">
        <w:rPr>
          <w:rFonts w:ascii="Book Antiqua" w:hAnsi="Book Antiqua" w:cs="Tahoma"/>
          <w:b/>
        </w:rPr>
        <w:t xml:space="preserve">Name of journal: </w:t>
      </w:r>
      <w:r w:rsidR="0076213B" w:rsidRPr="00FB2689">
        <w:rPr>
          <w:rFonts w:ascii="Book Antiqua" w:hAnsi="Book Antiqua" w:cs="Tahoma"/>
          <w:b/>
        </w:rPr>
        <w:t>World Journal of Clinical Oncology</w:t>
      </w:r>
    </w:p>
    <w:p w14:paraId="2050AEE6" w14:textId="3E44575D" w:rsidR="00931F99" w:rsidRPr="00FB2689" w:rsidRDefault="00931F99" w:rsidP="008862C6">
      <w:pPr>
        <w:spacing w:line="360" w:lineRule="auto"/>
        <w:rPr>
          <w:rFonts w:ascii="Book Antiqua" w:eastAsia="宋体" w:hAnsi="Book Antiqua" w:cs="Tahoma"/>
          <w:b/>
          <w:lang w:eastAsia="zh-CN"/>
        </w:rPr>
      </w:pPr>
      <w:bookmarkStart w:id="4" w:name="OLE_LINK299"/>
      <w:bookmarkStart w:id="5" w:name="OLE_LINK298"/>
      <w:r w:rsidRPr="00FB2689">
        <w:rPr>
          <w:rFonts w:ascii="Book Antiqua" w:hAnsi="Book Antiqua" w:cs="Tahoma"/>
          <w:b/>
        </w:rPr>
        <w:t>ESPS Manuscript NO:</w:t>
      </w:r>
      <w:bookmarkEnd w:id="4"/>
      <w:bookmarkEnd w:id="5"/>
      <w:r w:rsidRPr="00FB2689">
        <w:rPr>
          <w:rFonts w:ascii="Book Antiqua" w:hAnsi="Book Antiqua" w:cs="Tahoma"/>
          <w:b/>
        </w:rPr>
        <w:t xml:space="preserve"> </w:t>
      </w:r>
      <w:r w:rsidRPr="00FB2689">
        <w:rPr>
          <w:rFonts w:ascii="Book Antiqua" w:eastAsia="宋体" w:hAnsi="Book Antiqua" w:cs="Tahoma"/>
          <w:b/>
          <w:lang w:eastAsia="zh-CN"/>
        </w:rPr>
        <w:t>8292</w:t>
      </w:r>
    </w:p>
    <w:p w14:paraId="525266F3" w14:textId="77777777" w:rsidR="00931F99" w:rsidRPr="00FB2689" w:rsidRDefault="00931F99" w:rsidP="008862C6">
      <w:pPr>
        <w:spacing w:line="360" w:lineRule="auto"/>
        <w:rPr>
          <w:rFonts w:ascii="Book Antiqua" w:eastAsia="宋体" w:hAnsi="Book Antiqua" w:cs="Arial"/>
          <w:b/>
          <w:bCs/>
          <w:lang w:eastAsia="zh-CN"/>
        </w:rPr>
      </w:pPr>
      <w:r w:rsidRPr="00FB2689">
        <w:rPr>
          <w:rFonts w:ascii="Book Antiqua" w:hAnsi="Book Antiqua" w:cs="Tahoma"/>
          <w:b/>
        </w:rPr>
        <w:t xml:space="preserve">Columns: </w:t>
      </w:r>
      <w:r w:rsidRPr="00FB2689">
        <w:rPr>
          <w:rFonts w:ascii="Book Antiqua" w:hAnsi="Book Antiqua" w:cs="Arial"/>
          <w:b/>
          <w:bCs/>
        </w:rPr>
        <w:t>TOPIC HIGHLIGHT</w:t>
      </w:r>
      <w:bookmarkEnd w:id="0"/>
      <w:bookmarkEnd w:id="1"/>
      <w:bookmarkEnd w:id="2"/>
      <w:bookmarkEnd w:id="3"/>
    </w:p>
    <w:p w14:paraId="5E140994" w14:textId="77777777" w:rsidR="00F6037C" w:rsidRPr="006E623C" w:rsidRDefault="00F6037C" w:rsidP="008862C6">
      <w:pPr>
        <w:spacing w:line="360" w:lineRule="auto"/>
        <w:rPr>
          <w:rFonts w:ascii="Book Antiqua" w:eastAsia="宋体" w:hAnsi="Book Antiqua" w:cs="Arial"/>
          <w:b/>
          <w:bCs/>
          <w:lang w:eastAsia="zh-CN"/>
        </w:rPr>
      </w:pPr>
    </w:p>
    <w:p w14:paraId="45572615" w14:textId="07404D00" w:rsidR="00952965" w:rsidRPr="006E623C" w:rsidRDefault="00952965" w:rsidP="008862C6">
      <w:pPr>
        <w:spacing w:line="360" w:lineRule="auto"/>
        <w:rPr>
          <w:rFonts w:ascii="Book Antiqua" w:hAnsi="Book Antiqua"/>
          <w:color w:val="000000"/>
          <w:kern w:val="0"/>
        </w:rPr>
      </w:pPr>
      <w:r w:rsidRPr="006E623C">
        <w:rPr>
          <w:rFonts w:ascii="Book Antiqua" w:hAnsi="Book Antiqua" w:cs="TwCenMT-Bold"/>
          <w:bCs/>
          <w:kern w:val="0"/>
        </w:rPr>
        <w:t>WJ</w:t>
      </w:r>
      <w:r w:rsidR="00C51208" w:rsidRPr="006E623C">
        <w:rPr>
          <w:rFonts w:ascii="Book Antiqua" w:eastAsia="宋体" w:hAnsi="Book Antiqua" w:cs="TwCenMT-Bold"/>
          <w:bCs/>
          <w:kern w:val="0"/>
          <w:lang w:eastAsia="zh-CN"/>
        </w:rPr>
        <w:t>CO</w:t>
      </w:r>
      <w:r w:rsidRPr="006E623C">
        <w:rPr>
          <w:rFonts w:ascii="Book Antiqua" w:hAnsi="Book Antiqua" w:cs="TwCenMT-Bold"/>
          <w:bCs/>
          <w:kern w:val="0"/>
        </w:rPr>
        <w:t xml:space="preserve"> </w:t>
      </w:r>
      <w:r w:rsidR="00F4616F" w:rsidRPr="006E623C">
        <w:rPr>
          <w:rFonts w:ascii="Book Antiqua" w:eastAsia="宋体" w:hAnsi="Book Antiqua" w:cs="TwCenMT-Bold"/>
          <w:bCs/>
          <w:kern w:val="0"/>
          <w:lang w:eastAsia="zh-CN"/>
        </w:rPr>
        <w:t>5</w:t>
      </w:r>
      <w:r w:rsidRPr="006E623C">
        <w:rPr>
          <w:rFonts w:ascii="Book Antiqua" w:hAnsi="Book Antiqua" w:cs="TwCenMT-Bold"/>
          <w:bCs/>
          <w:kern w:val="0"/>
        </w:rPr>
        <w:t>th Anniversary Special Issues</w:t>
      </w:r>
      <w:r w:rsidRPr="006E623C">
        <w:rPr>
          <w:rFonts w:ascii="Book Antiqua" w:hAnsi="Book Antiqua"/>
          <w:color w:val="000000"/>
          <w:kern w:val="0"/>
        </w:rPr>
        <w:t xml:space="preserve"> (1): </w:t>
      </w:r>
      <w:r w:rsidR="00F4616F" w:rsidRPr="006E623C">
        <w:rPr>
          <w:rFonts w:ascii="Book Antiqua" w:hAnsi="Book Antiqua"/>
          <w:color w:val="000000"/>
          <w:kern w:val="0"/>
        </w:rPr>
        <w:t>Lung cancer</w:t>
      </w:r>
    </w:p>
    <w:p w14:paraId="3CDC0A79" w14:textId="77777777" w:rsidR="00952965" w:rsidRPr="006E623C" w:rsidRDefault="00952965" w:rsidP="008862C6">
      <w:pPr>
        <w:spacing w:line="360" w:lineRule="auto"/>
        <w:rPr>
          <w:rFonts w:ascii="Book Antiqua" w:eastAsia="宋体" w:hAnsi="Book Antiqua" w:cs="Arial"/>
          <w:b/>
          <w:bCs/>
          <w:lang w:eastAsia="zh-CN"/>
        </w:rPr>
      </w:pPr>
    </w:p>
    <w:p w14:paraId="617DE18A" w14:textId="371502B4" w:rsidR="00701849" w:rsidRPr="006E623C" w:rsidRDefault="00DB1036" w:rsidP="008862C6">
      <w:pPr>
        <w:spacing w:line="360" w:lineRule="auto"/>
        <w:rPr>
          <w:rFonts w:ascii="Book Antiqua" w:hAnsi="Book Antiqua"/>
        </w:rPr>
      </w:pPr>
      <w:r w:rsidRPr="006E623C">
        <w:rPr>
          <w:rFonts w:ascii="Book Antiqua" w:hAnsi="Book Antiqua"/>
        </w:rPr>
        <w:t>Chronic obstructive pulmonary disease</w:t>
      </w:r>
      <w:r w:rsidR="00701849" w:rsidRPr="006E623C">
        <w:rPr>
          <w:rFonts w:ascii="Book Antiqua" w:hAnsi="Book Antiqua"/>
        </w:rPr>
        <w:t xml:space="preserve"> as a risk factor for lung cancer</w:t>
      </w:r>
    </w:p>
    <w:p w14:paraId="35425322" w14:textId="77777777" w:rsidR="00701849" w:rsidRPr="006E623C" w:rsidRDefault="00701849" w:rsidP="008862C6">
      <w:pPr>
        <w:spacing w:line="360" w:lineRule="auto"/>
        <w:rPr>
          <w:rFonts w:ascii="Book Antiqua" w:hAnsi="Book Antiqua"/>
        </w:rPr>
      </w:pPr>
    </w:p>
    <w:p w14:paraId="508BB6B6" w14:textId="2F9044E6" w:rsidR="00701849" w:rsidRPr="006E623C" w:rsidRDefault="00D152FA" w:rsidP="008862C6">
      <w:pPr>
        <w:spacing w:line="360" w:lineRule="auto"/>
        <w:rPr>
          <w:rFonts w:ascii="Book Antiqua" w:hAnsi="Book Antiqua"/>
        </w:rPr>
      </w:pPr>
      <w:proofErr w:type="spellStart"/>
      <w:r w:rsidRPr="006E623C">
        <w:rPr>
          <w:rFonts w:ascii="Book Antiqua" w:hAnsi="Book Antiqua"/>
        </w:rPr>
        <w:t>Takiguchi</w:t>
      </w:r>
      <w:proofErr w:type="spellEnd"/>
      <w:r w:rsidRPr="006E623C">
        <w:rPr>
          <w:rFonts w:ascii="Book Antiqua" w:hAnsi="Book Antiqua"/>
        </w:rPr>
        <w:t xml:space="preserve"> </w:t>
      </w:r>
      <w:r w:rsidRPr="006E623C">
        <w:rPr>
          <w:rFonts w:ascii="Book Antiqua" w:eastAsia="宋体" w:hAnsi="Book Antiqua" w:hint="eastAsia"/>
          <w:lang w:eastAsia="zh-CN"/>
        </w:rPr>
        <w:t xml:space="preserve">Y </w:t>
      </w:r>
      <w:r w:rsidR="004F155A" w:rsidRPr="004F155A">
        <w:rPr>
          <w:rFonts w:ascii="Book Antiqua" w:eastAsia="宋体" w:hAnsi="Book Antiqua" w:hint="eastAsia"/>
          <w:i/>
          <w:lang w:eastAsia="zh-CN"/>
        </w:rPr>
        <w:t>et al</w:t>
      </w:r>
      <w:r w:rsidRPr="006E623C">
        <w:rPr>
          <w:rFonts w:ascii="Book Antiqua" w:eastAsia="宋体" w:hAnsi="Book Antiqua" w:hint="eastAsia"/>
          <w:lang w:eastAsia="zh-CN"/>
        </w:rPr>
        <w:t xml:space="preserve">. </w:t>
      </w:r>
      <w:r w:rsidR="00701849" w:rsidRPr="006E623C">
        <w:rPr>
          <w:rFonts w:ascii="Book Antiqua" w:hAnsi="Book Antiqua"/>
        </w:rPr>
        <w:t>COPD and lung cancer</w:t>
      </w:r>
    </w:p>
    <w:p w14:paraId="1AED52CA" w14:textId="77777777" w:rsidR="00701849" w:rsidRPr="006E623C" w:rsidRDefault="00701849" w:rsidP="008862C6">
      <w:pPr>
        <w:spacing w:line="360" w:lineRule="auto"/>
        <w:rPr>
          <w:rFonts w:ascii="Book Antiqua" w:hAnsi="Book Antiqua"/>
        </w:rPr>
      </w:pPr>
    </w:p>
    <w:p w14:paraId="641A10D7" w14:textId="69D45A76" w:rsidR="00701849" w:rsidRPr="006E623C" w:rsidRDefault="00701849" w:rsidP="008862C6">
      <w:pPr>
        <w:spacing w:line="360" w:lineRule="auto"/>
        <w:rPr>
          <w:rFonts w:ascii="Book Antiqua" w:hAnsi="Book Antiqua"/>
        </w:rPr>
      </w:pPr>
      <w:r w:rsidRPr="006E623C">
        <w:rPr>
          <w:rFonts w:ascii="Book Antiqua" w:hAnsi="Book Antiqua"/>
        </w:rPr>
        <w:t xml:space="preserve">Yuichi </w:t>
      </w:r>
      <w:proofErr w:type="spellStart"/>
      <w:r w:rsidRPr="006E623C">
        <w:rPr>
          <w:rFonts w:ascii="Book Antiqua" w:hAnsi="Book Antiqua"/>
        </w:rPr>
        <w:t>Takiguchi</w:t>
      </w:r>
      <w:proofErr w:type="spellEnd"/>
      <w:r w:rsidRPr="006E623C">
        <w:rPr>
          <w:rFonts w:ascii="Book Antiqua" w:hAnsi="Book Antiqua"/>
        </w:rPr>
        <w:t xml:space="preserve">, </w:t>
      </w:r>
      <w:proofErr w:type="spellStart"/>
      <w:r w:rsidRPr="006E623C">
        <w:rPr>
          <w:rFonts w:ascii="Book Antiqua" w:hAnsi="Book Antiqua"/>
        </w:rPr>
        <w:t>Ikuo</w:t>
      </w:r>
      <w:proofErr w:type="spellEnd"/>
      <w:r w:rsidRPr="006E623C">
        <w:rPr>
          <w:rFonts w:ascii="Book Antiqua" w:hAnsi="Book Antiqua"/>
        </w:rPr>
        <w:t xml:space="preserve"> </w:t>
      </w:r>
      <w:proofErr w:type="spellStart"/>
      <w:r w:rsidRPr="006E623C">
        <w:rPr>
          <w:rFonts w:ascii="Book Antiqua" w:hAnsi="Book Antiqua"/>
        </w:rPr>
        <w:t>Sekine</w:t>
      </w:r>
      <w:proofErr w:type="spellEnd"/>
      <w:r w:rsidRPr="006E623C">
        <w:rPr>
          <w:rFonts w:ascii="Book Antiqua" w:hAnsi="Book Antiqua"/>
        </w:rPr>
        <w:t xml:space="preserve">, </w:t>
      </w:r>
      <w:proofErr w:type="spellStart"/>
      <w:r w:rsidRPr="006E623C">
        <w:rPr>
          <w:rFonts w:ascii="Book Antiqua" w:hAnsi="Book Antiqua"/>
        </w:rPr>
        <w:t>Shunichiro</w:t>
      </w:r>
      <w:proofErr w:type="spellEnd"/>
      <w:r w:rsidRPr="006E623C">
        <w:rPr>
          <w:rFonts w:ascii="Book Antiqua" w:hAnsi="Book Antiqua"/>
        </w:rPr>
        <w:t xml:space="preserve"> </w:t>
      </w:r>
      <w:proofErr w:type="spellStart"/>
      <w:r w:rsidRPr="006E623C">
        <w:rPr>
          <w:rFonts w:ascii="Book Antiqua" w:hAnsi="Book Antiqua"/>
        </w:rPr>
        <w:t>Iwasawa</w:t>
      </w:r>
      <w:proofErr w:type="spellEnd"/>
      <w:r w:rsidRPr="006E623C">
        <w:rPr>
          <w:rFonts w:ascii="Book Antiqua" w:hAnsi="Book Antiqua"/>
        </w:rPr>
        <w:t xml:space="preserve">, </w:t>
      </w:r>
      <w:proofErr w:type="spellStart"/>
      <w:r w:rsidRPr="006E623C">
        <w:rPr>
          <w:rFonts w:ascii="Book Antiqua" w:hAnsi="Book Antiqua"/>
        </w:rPr>
        <w:t>Ryota</w:t>
      </w:r>
      <w:proofErr w:type="spellEnd"/>
      <w:r w:rsidRPr="006E623C">
        <w:rPr>
          <w:rFonts w:ascii="Book Antiqua" w:hAnsi="Book Antiqua"/>
        </w:rPr>
        <w:t xml:space="preserve"> Kurimoto, </w:t>
      </w:r>
      <w:proofErr w:type="spellStart"/>
      <w:r w:rsidRPr="006E623C">
        <w:rPr>
          <w:rFonts w:ascii="Book Antiqua" w:hAnsi="Book Antiqua"/>
        </w:rPr>
        <w:t>Koichiro</w:t>
      </w:r>
      <w:proofErr w:type="spellEnd"/>
      <w:r w:rsidRPr="006E623C">
        <w:rPr>
          <w:rFonts w:ascii="Book Antiqua" w:hAnsi="Book Antiqua"/>
        </w:rPr>
        <w:t xml:space="preserve"> </w:t>
      </w:r>
      <w:proofErr w:type="spellStart"/>
      <w:r w:rsidRPr="006E623C">
        <w:rPr>
          <w:rFonts w:ascii="Book Antiqua" w:hAnsi="Book Antiqua"/>
        </w:rPr>
        <w:t>Tatsumi</w:t>
      </w:r>
      <w:proofErr w:type="spellEnd"/>
    </w:p>
    <w:p w14:paraId="5704F1C1" w14:textId="77777777" w:rsidR="00701849" w:rsidRPr="006E623C" w:rsidRDefault="00701849" w:rsidP="008862C6">
      <w:pPr>
        <w:spacing w:line="360" w:lineRule="auto"/>
        <w:rPr>
          <w:rFonts w:ascii="Book Antiqua" w:hAnsi="Book Antiqua"/>
        </w:rPr>
      </w:pPr>
    </w:p>
    <w:p w14:paraId="6AB3FF88" w14:textId="373F7D02" w:rsidR="00823E06" w:rsidRPr="006E623C" w:rsidRDefault="00303FDA" w:rsidP="008862C6">
      <w:pPr>
        <w:spacing w:line="360" w:lineRule="auto"/>
        <w:rPr>
          <w:rFonts w:ascii="Book Antiqua" w:hAnsi="Book Antiqua"/>
        </w:rPr>
      </w:pPr>
      <w:r w:rsidRPr="006E623C">
        <w:rPr>
          <w:rFonts w:ascii="Book Antiqua" w:hAnsi="Book Antiqua"/>
          <w:b/>
        </w:rPr>
        <w:t xml:space="preserve">Yuichi </w:t>
      </w:r>
      <w:proofErr w:type="spellStart"/>
      <w:r w:rsidRPr="006E623C">
        <w:rPr>
          <w:rFonts w:ascii="Book Antiqua" w:hAnsi="Book Antiqua"/>
          <w:b/>
        </w:rPr>
        <w:t>Takiguchi</w:t>
      </w:r>
      <w:proofErr w:type="spellEnd"/>
      <w:r w:rsidRPr="006E623C">
        <w:rPr>
          <w:rFonts w:ascii="Book Antiqua" w:hAnsi="Book Antiqua"/>
          <w:b/>
        </w:rPr>
        <w:t xml:space="preserve">, </w:t>
      </w:r>
      <w:proofErr w:type="spellStart"/>
      <w:r w:rsidRPr="006E623C">
        <w:rPr>
          <w:rFonts w:ascii="Book Antiqua" w:hAnsi="Book Antiqua"/>
          <w:b/>
        </w:rPr>
        <w:t>Ikuo</w:t>
      </w:r>
      <w:proofErr w:type="spellEnd"/>
      <w:r w:rsidRPr="006E623C">
        <w:rPr>
          <w:rFonts w:ascii="Book Antiqua" w:hAnsi="Book Antiqua"/>
          <w:b/>
        </w:rPr>
        <w:t xml:space="preserve"> </w:t>
      </w:r>
      <w:proofErr w:type="spellStart"/>
      <w:r w:rsidRPr="006E623C">
        <w:rPr>
          <w:rFonts w:ascii="Book Antiqua" w:hAnsi="Book Antiqua"/>
          <w:b/>
        </w:rPr>
        <w:t>Sekine</w:t>
      </w:r>
      <w:proofErr w:type="spellEnd"/>
      <w:r w:rsidRPr="006E623C">
        <w:rPr>
          <w:rFonts w:ascii="Book Antiqua" w:hAnsi="Book Antiqua"/>
          <w:b/>
        </w:rPr>
        <w:t xml:space="preserve">, </w:t>
      </w:r>
      <w:proofErr w:type="spellStart"/>
      <w:r w:rsidRPr="006E623C">
        <w:rPr>
          <w:rFonts w:ascii="Book Antiqua" w:hAnsi="Book Antiqua"/>
          <w:b/>
        </w:rPr>
        <w:t>Shunichiro</w:t>
      </w:r>
      <w:proofErr w:type="spellEnd"/>
      <w:r w:rsidRPr="006E623C">
        <w:rPr>
          <w:rFonts w:ascii="Book Antiqua" w:hAnsi="Book Antiqua"/>
          <w:b/>
        </w:rPr>
        <w:t xml:space="preserve"> </w:t>
      </w:r>
      <w:proofErr w:type="spellStart"/>
      <w:r w:rsidRPr="006E623C">
        <w:rPr>
          <w:rFonts w:ascii="Book Antiqua" w:hAnsi="Book Antiqua"/>
          <w:b/>
        </w:rPr>
        <w:t>Iwasawa</w:t>
      </w:r>
      <w:proofErr w:type="spellEnd"/>
      <w:r w:rsidRPr="006E623C">
        <w:rPr>
          <w:rFonts w:ascii="Book Antiqua" w:hAnsi="Book Antiqua"/>
          <w:b/>
        </w:rPr>
        <w:t xml:space="preserve">, </w:t>
      </w:r>
      <w:proofErr w:type="spellStart"/>
      <w:r w:rsidRPr="006E623C">
        <w:rPr>
          <w:rFonts w:ascii="Book Antiqua" w:hAnsi="Book Antiqua"/>
          <w:b/>
        </w:rPr>
        <w:t>Ryota</w:t>
      </w:r>
      <w:proofErr w:type="spellEnd"/>
      <w:r w:rsidRPr="006E623C">
        <w:rPr>
          <w:rFonts w:ascii="Book Antiqua" w:hAnsi="Book Antiqua"/>
          <w:b/>
        </w:rPr>
        <w:t xml:space="preserve"> Kurimoto,</w:t>
      </w:r>
      <w:r w:rsidRPr="006E623C">
        <w:rPr>
          <w:rFonts w:ascii="Book Antiqua" w:hAnsi="Book Antiqua"/>
        </w:rPr>
        <w:t xml:space="preserve"> </w:t>
      </w:r>
      <w:r w:rsidR="00701849" w:rsidRPr="006E623C">
        <w:rPr>
          <w:rFonts w:ascii="Book Antiqua" w:hAnsi="Book Antiqua"/>
        </w:rPr>
        <w:t>Department of Medical Oncology</w:t>
      </w:r>
      <w:r w:rsidR="00982FBC" w:rsidRPr="006E623C">
        <w:rPr>
          <w:rFonts w:ascii="Book Antiqua" w:eastAsia="宋体" w:hAnsi="Book Antiqua" w:hint="eastAsia"/>
          <w:lang w:eastAsia="zh-CN"/>
        </w:rPr>
        <w:t>,</w:t>
      </w:r>
      <w:r w:rsidR="00701849" w:rsidRPr="006E623C">
        <w:rPr>
          <w:rFonts w:ascii="Book Antiqua" w:hAnsi="Book Antiqua"/>
        </w:rPr>
        <w:t xml:space="preserve"> </w:t>
      </w:r>
      <w:r w:rsidR="00823E06" w:rsidRPr="006E623C">
        <w:rPr>
          <w:rFonts w:ascii="Book Antiqua" w:hAnsi="Book Antiqua"/>
        </w:rPr>
        <w:t>Graduate School of Medicine</w:t>
      </w:r>
      <w:r w:rsidR="00823E06" w:rsidRPr="006E623C">
        <w:rPr>
          <w:rFonts w:ascii="Book Antiqua" w:eastAsia="宋体" w:hAnsi="Book Antiqua" w:hint="eastAsia"/>
          <w:lang w:eastAsia="zh-CN"/>
        </w:rPr>
        <w:t xml:space="preserve">, </w:t>
      </w:r>
      <w:r w:rsidR="00823E06" w:rsidRPr="006E623C">
        <w:rPr>
          <w:rFonts w:ascii="Book Antiqua" w:hAnsi="Book Antiqua"/>
        </w:rPr>
        <w:t>Chiba University</w:t>
      </w:r>
      <w:r w:rsidR="00823E06" w:rsidRPr="006E623C">
        <w:rPr>
          <w:rFonts w:ascii="Book Antiqua" w:eastAsia="宋体" w:hAnsi="Book Antiqua" w:hint="eastAsia"/>
          <w:lang w:eastAsia="zh-CN"/>
        </w:rPr>
        <w:t xml:space="preserve">, </w:t>
      </w:r>
      <w:r w:rsidR="00823E06" w:rsidRPr="006E623C">
        <w:rPr>
          <w:rFonts w:ascii="Book Antiqua" w:hAnsi="Book Antiqua"/>
        </w:rPr>
        <w:t>Chiba 260-8670</w:t>
      </w:r>
      <w:r w:rsidR="00823E06" w:rsidRPr="006E623C">
        <w:rPr>
          <w:rFonts w:ascii="Book Antiqua" w:eastAsia="宋体" w:hAnsi="Book Antiqua" w:hint="eastAsia"/>
          <w:lang w:eastAsia="zh-CN"/>
        </w:rPr>
        <w:t xml:space="preserve">, </w:t>
      </w:r>
      <w:r w:rsidR="00823E06" w:rsidRPr="006E623C">
        <w:rPr>
          <w:rFonts w:ascii="Book Antiqua" w:hAnsi="Book Antiqua"/>
        </w:rPr>
        <w:t>Japan</w:t>
      </w:r>
    </w:p>
    <w:p w14:paraId="03D8C617" w14:textId="2E3412DC" w:rsidR="00823E06" w:rsidRPr="006E623C" w:rsidRDefault="00823E06" w:rsidP="008862C6">
      <w:pPr>
        <w:spacing w:line="360" w:lineRule="auto"/>
        <w:rPr>
          <w:rFonts w:ascii="Book Antiqua" w:eastAsia="宋体" w:hAnsi="Book Antiqua"/>
          <w:lang w:eastAsia="zh-CN"/>
        </w:rPr>
      </w:pPr>
    </w:p>
    <w:p w14:paraId="2F159DA3" w14:textId="0AAA67A3" w:rsidR="00982FBC" w:rsidRPr="006E623C" w:rsidRDefault="00982FBC" w:rsidP="008862C6">
      <w:pPr>
        <w:spacing w:line="360" w:lineRule="auto"/>
        <w:rPr>
          <w:rFonts w:ascii="Book Antiqua" w:hAnsi="Book Antiqua"/>
        </w:rPr>
      </w:pPr>
      <w:proofErr w:type="spellStart"/>
      <w:r w:rsidRPr="006E623C">
        <w:rPr>
          <w:rFonts w:ascii="Book Antiqua" w:hAnsi="Book Antiqua"/>
          <w:b/>
        </w:rPr>
        <w:t>Koichiro</w:t>
      </w:r>
      <w:proofErr w:type="spellEnd"/>
      <w:r w:rsidRPr="006E623C">
        <w:rPr>
          <w:rFonts w:ascii="Book Antiqua" w:hAnsi="Book Antiqua"/>
          <w:b/>
        </w:rPr>
        <w:t xml:space="preserve"> </w:t>
      </w:r>
      <w:proofErr w:type="spellStart"/>
      <w:r w:rsidRPr="006E623C">
        <w:rPr>
          <w:rFonts w:ascii="Book Antiqua" w:hAnsi="Book Antiqua"/>
          <w:b/>
        </w:rPr>
        <w:t>Tatsumi</w:t>
      </w:r>
      <w:proofErr w:type="spellEnd"/>
      <w:r w:rsidRPr="006E623C">
        <w:rPr>
          <w:rFonts w:ascii="Book Antiqua" w:eastAsia="宋体" w:hAnsi="Book Antiqua" w:hint="eastAsia"/>
          <w:b/>
          <w:lang w:eastAsia="zh-CN"/>
        </w:rPr>
        <w:t xml:space="preserve">, </w:t>
      </w:r>
      <w:r w:rsidRPr="006E623C">
        <w:rPr>
          <w:rFonts w:ascii="Book Antiqua" w:hAnsi="Book Antiqua"/>
        </w:rPr>
        <w:t xml:space="preserve">Department of </w:t>
      </w:r>
      <w:proofErr w:type="spellStart"/>
      <w:r w:rsidRPr="006E623C">
        <w:rPr>
          <w:rFonts w:ascii="Book Antiqua" w:hAnsi="Book Antiqua"/>
        </w:rPr>
        <w:t>Respirology</w:t>
      </w:r>
      <w:proofErr w:type="spellEnd"/>
      <w:r w:rsidRPr="006E623C">
        <w:rPr>
          <w:rFonts w:ascii="Book Antiqua" w:eastAsia="宋体" w:hAnsi="Book Antiqua" w:hint="eastAsia"/>
          <w:lang w:eastAsia="zh-CN"/>
        </w:rPr>
        <w:t xml:space="preserve">, </w:t>
      </w:r>
      <w:r w:rsidRPr="006E623C">
        <w:rPr>
          <w:rFonts w:ascii="Book Antiqua" w:hAnsi="Book Antiqua"/>
        </w:rPr>
        <w:t>Graduate School of Medicine</w:t>
      </w:r>
      <w:r w:rsidRPr="006E623C">
        <w:rPr>
          <w:rFonts w:ascii="Book Antiqua" w:eastAsia="宋体" w:hAnsi="Book Antiqua" w:hint="eastAsia"/>
          <w:lang w:eastAsia="zh-CN"/>
        </w:rPr>
        <w:t xml:space="preserve">, </w:t>
      </w:r>
      <w:r w:rsidRPr="006E623C">
        <w:rPr>
          <w:rFonts w:ascii="Book Antiqua" w:hAnsi="Book Antiqua"/>
        </w:rPr>
        <w:t>Chiba University</w:t>
      </w:r>
      <w:r w:rsidRPr="006E623C">
        <w:rPr>
          <w:rFonts w:ascii="Book Antiqua" w:eastAsia="宋体" w:hAnsi="Book Antiqua" w:hint="eastAsia"/>
          <w:lang w:eastAsia="zh-CN"/>
        </w:rPr>
        <w:t>,</w:t>
      </w:r>
      <w:r w:rsidRPr="006E623C">
        <w:rPr>
          <w:rFonts w:ascii="Book Antiqua" w:hAnsi="Book Antiqua"/>
        </w:rPr>
        <w:t xml:space="preserve"> Chiba 260-8670</w:t>
      </w:r>
      <w:r w:rsidRPr="006E623C">
        <w:rPr>
          <w:rFonts w:ascii="Book Antiqua" w:eastAsia="宋体" w:hAnsi="Book Antiqua" w:hint="eastAsia"/>
          <w:lang w:eastAsia="zh-CN"/>
        </w:rPr>
        <w:t xml:space="preserve">, </w:t>
      </w:r>
      <w:r w:rsidRPr="006E623C">
        <w:rPr>
          <w:rFonts w:ascii="Book Antiqua" w:hAnsi="Book Antiqua"/>
        </w:rPr>
        <w:t>Japan</w:t>
      </w:r>
    </w:p>
    <w:p w14:paraId="37A95010" w14:textId="0A61B646" w:rsidR="00823E06" w:rsidRPr="006E623C" w:rsidRDefault="00823E06" w:rsidP="008862C6">
      <w:pPr>
        <w:spacing w:line="360" w:lineRule="auto"/>
        <w:rPr>
          <w:rFonts w:ascii="Book Antiqua" w:eastAsia="宋体" w:hAnsi="Book Antiqua"/>
          <w:b/>
          <w:lang w:eastAsia="zh-CN"/>
        </w:rPr>
      </w:pPr>
    </w:p>
    <w:p w14:paraId="387E085A" w14:textId="2D0C6ACB" w:rsidR="00396289" w:rsidRPr="006E623C" w:rsidRDefault="00396289" w:rsidP="008862C6">
      <w:pPr>
        <w:spacing w:line="360" w:lineRule="auto"/>
        <w:rPr>
          <w:rFonts w:ascii="Book Antiqua" w:eastAsia="宋体" w:hAnsi="Book Antiqua"/>
          <w:lang w:eastAsia="zh-CN"/>
        </w:rPr>
      </w:pPr>
      <w:r w:rsidRPr="006E623C">
        <w:rPr>
          <w:rFonts w:ascii="Book Antiqua" w:hAnsi="Book Antiqua"/>
          <w:b/>
        </w:rPr>
        <w:t>Author contributions</w:t>
      </w:r>
      <w:r w:rsidRPr="006E623C">
        <w:rPr>
          <w:rFonts w:ascii="Book Antiqua" w:hAnsi="Book Antiqua"/>
        </w:rPr>
        <w:t xml:space="preserve">: </w:t>
      </w:r>
      <w:proofErr w:type="spellStart"/>
      <w:r w:rsidRPr="006E623C">
        <w:rPr>
          <w:rFonts w:ascii="Book Antiqua" w:hAnsi="Book Antiqua"/>
        </w:rPr>
        <w:t>Takiguchi</w:t>
      </w:r>
      <w:proofErr w:type="spellEnd"/>
      <w:r w:rsidRPr="006E623C">
        <w:rPr>
          <w:rFonts w:ascii="Book Antiqua" w:hAnsi="Book Antiqua"/>
        </w:rPr>
        <w:t xml:space="preserve"> </w:t>
      </w:r>
      <w:r w:rsidR="00562066" w:rsidRPr="006E623C">
        <w:rPr>
          <w:rFonts w:ascii="Book Antiqua" w:eastAsia="宋体" w:hAnsi="Book Antiqua" w:hint="eastAsia"/>
          <w:lang w:eastAsia="zh-CN"/>
        </w:rPr>
        <w:t xml:space="preserve">Y </w:t>
      </w:r>
      <w:r w:rsidRPr="006E623C">
        <w:rPr>
          <w:rFonts w:ascii="Book Antiqua" w:hAnsi="Book Antiqua"/>
        </w:rPr>
        <w:t xml:space="preserve">and </w:t>
      </w:r>
      <w:proofErr w:type="spellStart"/>
      <w:r w:rsidRPr="006E623C">
        <w:rPr>
          <w:rFonts w:ascii="Book Antiqua" w:hAnsi="Book Antiqua"/>
        </w:rPr>
        <w:t>Tatsumi</w:t>
      </w:r>
      <w:proofErr w:type="spellEnd"/>
      <w:r w:rsidRPr="006E623C">
        <w:rPr>
          <w:rFonts w:ascii="Book Antiqua" w:hAnsi="Book Antiqua"/>
        </w:rPr>
        <w:t xml:space="preserve"> </w:t>
      </w:r>
      <w:r w:rsidR="00380799" w:rsidRPr="006E623C">
        <w:rPr>
          <w:rFonts w:ascii="Book Antiqua" w:eastAsia="宋体" w:hAnsi="Book Antiqua" w:hint="eastAsia"/>
          <w:lang w:eastAsia="zh-CN"/>
        </w:rPr>
        <w:t xml:space="preserve">K </w:t>
      </w:r>
      <w:r w:rsidRPr="006E623C">
        <w:rPr>
          <w:rFonts w:ascii="Book Antiqua" w:hAnsi="Book Antiqua"/>
        </w:rPr>
        <w:t xml:space="preserve">designed the investigation; </w:t>
      </w:r>
      <w:proofErr w:type="spellStart"/>
      <w:r w:rsidRPr="006E623C">
        <w:rPr>
          <w:rFonts w:ascii="Book Antiqua" w:hAnsi="Book Antiqua"/>
        </w:rPr>
        <w:t>Sekine</w:t>
      </w:r>
      <w:proofErr w:type="spellEnd"/>
      <w:r w:rsidR="00D576FF" w:rsidRPr="006E623C">
        <w:rPr>
          <w:rFonts w:ascii="Book Antiqua" w:eastAsia="宋体" w:hAnsi="Book Antiqua" w:hint="eastAsia"/>
          <w:lang w:eastAsia="zh-CN"/>
        </w:rPr>
        <w:t xml:space="preserve"> I</w:t>
      </w:r>
      <w:r w:rsidRPr="006E623C">
        <w:rPr>
          <w:rFonts w:ascii="Book Antiqua" w:hAnsi="Book Antiqua"/>
        </w:rPr>
        <w:t xml:space="preserve">, </w:t>
      </w:r>
      <w:proofErr w:type="spellStart"/>
      <w:r w:rsidRPr="006E623C">
        <w:rPr>
          <w:rFonts w:ascii="Book Antiqua" w:hAnsi="Book Antiqua"/>
        </w:rPr>
        <w:t>Iwasawa</w:t>
      </w:r>
      <w:proofErr w:type="spellEnd"/>
      <w:r w:rsidRPr="006E623C">
        <w:rPr>
          <w:rFonts w:ascii="Book Antiqua" w:hAnsi="Book Antiqua"/>
        </w:rPr>
        <w:t xml:space="preserve"> </w:t>
      </w:r>
      <w:r w:rsidR="00E21BAC" w:rsidRPr="006E623C">
        <w:rPr>
          <w:rFonts w:ascii="Book Antiqua" w:eastAsia="宋体" w:hAnsi="Book Antiqua" w:hint="eastAsia"/>
          <w:lang w:eastAsia="zh-CN"/>
        </w:rPr>
        <w:t xml:space="preserve">S </w:t>
      </w:r>
      <w:r w:rsidRPr="006E623C">
        <w:rPr>
          <w:rFonts w:ascii="Book Antiqua" w:hAnsi="Book Antiqua"/>
        </w:rPr>
        <w:t xml:space="preserve">and Kurimoto </w:t>
      </w:r>
      <w:r w:rsidR="003250CA" w:rsidRPr="006E623C">
        <w:rPr>
          <w:rFonts w:ascii="Book Antiqua" w:eastAsia="宋体" w:hAnsi="Book Antiqua" w:hint="eastAsia"/>
          <w:lang w:eastAsia="zh-CN"/>
        </w:rPr>
        <w:t xml:space="preserve">R </w:t>
      </w:r>
      <w:r w:rsidRPr="006E623C">
        <w:rPr>
          <w:rFonts w:ascii="Book Antiqua" w:hAnsi="Book Antiqua"/>
        </w:rPr>
        <w:t xml:space="preserve">performed the literature searches; </w:t>
      </w:r>
      <w:proofErr w:type="spellStart"/>
      <w:r w:rsidRPr="006E623C">
        <w:rPr>
          <w:rFonts w:ascii="Book Antiqua" w:hAnsi="Book Antiqua"/>
        </w:rPr>
        <w:t>Takiguchi</w:t>
      </w:r>
      <w:proofErr w:type="spellEnd"/>
      <w:r w:rsidRPr="006E623C">
        <w:rPr>
          <w:rFonts w:ascii="Book Antiqua" w:hAnsi="Book Antiqua"/>
        </w:rPr>
        <w:t xml:space="preserve"> </w:t>
      </w:r>
      <w:r w:rsidR="006935AD" w:rsidRPr="006E623C">
        <w:rPr>
          <w:rFonts w:ascii="Book Antiqua" w:eastAsia="宋体" w:hAnsi="Book Antiqua" w:hint="eastAsia"/>
          <w:lang w:eastAsia="zh-CN"/>
        </w:rPr>
        <w:t xml:space="preserve">Y </w:t>
      </w:r>
      <w:r w:rsidRPr="006E623C">
        <w:rPr>
          <w:rFonts w:ascii="Book Antiqua" w:hAnsi="Book Antiqua"/>
        </w:rPr>
        <w:t>wrote the paper</w:t>
      </w:r>
      <w:r w:rsidR="0023098B" w:rsidRPr="006E623C">
        <w:rPr>
          <w:rFonts w:ascii="Book Antiqua" w:eastAsia="宋体" w:hAnsi="Book Antiqua" w:hint="eastAsia"/>
          <w:lang w:eastAsia="zh-CN"/>
        </w:rPr>
        <w:t xml:space="preserve">; </w:t>
      </w:r>
      <w:r w:rsidR="000B0769">
        <w:rPr>
          <w:rFonts w:ascii="Book Antiqua" w:eastAsia="宋体" w:hAnsi="Book Antiqua" w:hint="eastAsia"/>
          <w:lang w:eastAsia="zh-CN"/>
        </w:rPr>
        <w:t>a</w:t>
      </w:r>
      <w:r w:rsidR="0023098B" w:rsidRPr="006E623C">
        <w:rPr>
          <w:rFonts w:ascii="Book Antiqua" w:hAnsi="Book Antiqua"/>
        </w:rPr>
        <w:t>ll the authors analyzed the data</w:t>
      </w:r>
      <w:r w:rsidR="002645B8" w:rsidRPr="006E623C">
        <w:rPr>
          <w:rFonts w:ascii="Book Antiqua" w:eastAsia="宋体" w:hAnsi="Book Antiqua" w:hint="eastAsia"/>
          <w:lang w:eastAsia="zh-CN"/>
        </w:rPr>
        <w:t>,</w:t>
      </w:r>
      <w:r w:rsidRPr="006E623C">
        <w:rPr>
          <w:rFonts w:ascii="Book Antiqua" w:hAnsi="Book Antiqua"/>
        </w:rPr>
        <w:t xml:space="preserve"> read the manuscript and approved its submission to the Journal.</w:t>
      </w:r>
    </w:p>
    <w:p w14:paraId="14A3D890" w14:textId="77777777" w:rsidR="005945B6" w:rsidRPr="000B0769" w:rsidRDefault="005945B6" w:rsidP="008862C6">
      <w:pPr>
        <w:spacing w:line="360" w:lineRule="auto"/>
        <w:rPr>
          <w:rFonts w:ascii="Book Antiqua" w:eastAsia="宋体" w:hAnsi="Book Antiqua"/>
          <w:b/>
          <w:lang w:eastAsia="zh-CN"/>
        </w:rPr>
      </w:pPr>
    </w:p>
    <w:p w14:paraId="1B4848E0" w14:textId="7B581984" w:rsidR="00701849" w:rsidRPr="006E623C" w:rsidRDefault="00626969" w:rsidP="008862C6">
      <w:pPr>
        <w:spacing w:line="360" w:lineRule="auto"/>
        <w:rPr>
          <w:rFonts w:ascii="Book Antiqua" w:hAnsi="Book Antiqua"/>
        </w:rPr>
      </w:pPr>
      <w:r w:rsidRPr="006E623C">
        <w:rPr>
          <w:rFonts w:ascii="Book Antiqua" w:hAnsi="Book Antiqua"/>
          <w:b/>
        </w:rPr>
        <w:lastRenderedPageBreak/>
        <w:t>Supported by</w:t>
      </w:r>
      <w:r w:rsidRPr="006E623C">
        <w:rPr>
          <w:rFonts w:ascii="Book Antiqua" w:eastAsia="宋体" w:hAnsi="Book Antiqua" w:hint="eastAsia"/>
          <w:b/>
          <w:lang w:eastAsia="zh-CN"/>
        </w:rPr>
        <w:t xml:space="preserve"> </w:t>
      </w:r>
      <w:proofErr w:type="gramStart"/>
      <w:r w:rsidR="00701849" w:rsidRPr="006E623C">
        <w:rPr>
          <w:rFonts w:ascii="Book Antiqua" w:hAnsi="Book Antiqua"/>
        </w:rPr>
        <w:t>The</w:t>
      </w:r>
      <w:proofErr w:type="gramEnd"/>
      <w:r w:rsidR="00701849" w:rsidRPr="006E623C">
        <w:rPr>
          <w:rFonts w:ascii="Book Antiqua" w:hAnsi="Book Antiqua"/>
        </w:rPr>
        <w:t xml:space="preserve"> Ministry of Education, Culture, Sports, Science and Technology of Japan</w:t>
      </w:r>
    </w:p>
    <w:p w14:paraId="3F2074CB" w14:textId="77777777" w:rsidR="00701849" w:rsidRPr="006E623C" w:rsidRDefault="00701849" w:rsidP="008862C6">
      <w:pPr>
        <w:spacing w:line="360" w:lineRule="auto"/>
        <w:ind w:firstLine="960"/>
        <w:rPr>
          <w:rFonts w:ascii="Book Antiqua" w:eastAsia="宋体" w:hAnsi="Book Antiqua"/>
          <w:lang w:eastAsia="zh-CN"/>
        </w:rPr>
      </w:pPr>
    </w:p>
    <w:p w14:paraId="276B8F97" w14:textId="6B2DEFA7" w:rsidR="00701849" w:rsidRPr="006E623C" w:rsidRDefault="007A5845" w:rsidP="008862C6">
      <w:pPr>
        <w:spacing w:line="360" w:lineRule="auto"/>
        <w:rPr>
          <w:rFonts w:ascii="Book Antiqua" w:hAnsi="Book Antiqua"/>
          <w:lang w:val="fr-FR"/>
        </w:rPr>
      </w:pPr>
      <w:bookmarkStart w:id="6" w:name="OLE_LINK33"/>
      <w:bookmarkStart w:id="7" w:name="OLE_LINK32"/>
      <w:bookmarkStart w:id="8" w:name="OLE_LINK190"/>
      <w:bookmarkStart w:id="9" w:name="OLE_LINK185"/>
      <w:r w:rsidRPr="006E623C">
        <w:rPr>
          <w:rFonts w:ascii="Book Antiqua" w:hAnsi="Book Antiqua"/>
          <w:b/>
          <w:color w:val="000000"/>
        </w:rPr>
        <w:t xml:space="preserve">Correspondence to: </w:t>
      </w:r>
      <w:bookmarkEnd w:id="6"/>
      <w:bookmarkEnd w:id="7"/>
      <w:bookmarkEnd w:id="8"/>
      <w:bookmarkEnd w:id="9"/>
      <w:r w:rsidR="00701849" w:rsidRPr="006E623C">
        <w:rPr>
          <w:rFonts w:ascii="Book Antiqua" w:hAnsi="Book Antiqua"/>
          <w:b/>
        </w:rPr>
        <w:t xml:space="preserve">Yuichi </w:t>
      </w:r>
      <w:proofErr w:type="spellStart"/>
      <w:r w:rsidR="00701849" w:rsidRPr="006E623C">
        <w:rPr>
          <w:rFonts w:ascii="Book Antiqua" w:hAnsi="Book Antiqua"/>
          <w:b/>
        </w:rPr>
        <w:t>Takiguchi</w:t>
      </w:r>
      <w:proofErr w:type="spellEnd"/>
      <w:r w:rsidRPr="006E623C">
        <w:rPr>
          <w:rFonts w:ascii="Book Antiqua" w:eastAsia="宋体" w:hAnsi="Book Antiqua" w:hint="eastAsia"/>
          <w:b/>
          <w:lang w:eastAsia="zh-CN"/>
        </w:rPr>
        <w:t xml:space="preserve">, </w:t>
      </w:r>
      <w:r w:rsidR="00701849" w:rsidRPr="006E623C">
        <w:rPr>
          <w:rFonts w:ascii="Book Antiqua" w:hAnsi="Book Antiqua"/>
          <w:b/>
        </w:rPr>
        <w:t>Professor</w:t>
      </w:r>
      <w:r w:rsidRPr="006E623C">
        <w:rPr>
          <w:rFonts w:ascii="Book Antiqua" w:eastAsia="宋体" w:hAnsi="Book Antiqua" w:hint="eastAsia"/>
          <w:b/>
          <w:lang w:eastAsia="zh-CN"/>
        </w:rPr>
        <w:t xml:space="preserve">, </w:t>
      </w:r>
      <w:r w:rsidR="00701849" w:rsidRPr="006E623C">
        <w:rPr>
          <w:rFonts w:ascii="Book Antiqua" w:hAnsi="Book Antiqua"/>
        </w:rPr>
        <w:t>Department of Medical Oncology</w:t>
      </w:r>
      <w:r w:rsidR="00344410" w:rsidRPr="006E623C">
        <w:rPr>
          <w:rFonts w:ascii="Book Antiqua" w:eastAsia="宋体" w:hAnsi="Book Antiqua" w:hint="eastAsia"/>
          <w:lang w:eastAsia="zh-CN"/>
        </w:rPr>
        <w:t xml:space="preserve">, </w:t>
      </w:r>
      <w:r w:rsidR="00701849" w:rsidRPr="006E623C">
        <w:rPr>
          <w:rFonts w:ascii="Book Antiqua" w:hAnsi="Book Antiqua"/>
        </w:rPr>
        <w:t>Graduate School of Medicine, Chiba University</w:t>
      </w:r>
      <w:r w:rsidRPr="006E623C">
        <w:rPr>
          <w:rFonts w:ascii="Book Antiqua" w:eastAsia="宋体" w:hAnsi="Book Antiqua" w:hint="eastAsia"/>
          <w:lang w:eastAsia="zh-CN"/>
        </w:rPr>
        <w:t xml:space="preserve">, </w:t>
      </w:r>
      <w:r w:rsidR="00701849" w:rsidRPr="006E623C">
        <w:rPr>
          <w:rFonts w:ascii="Book Antiqua" w:hAnsi="Book Antiqua"/>
          <w:lang w:val="fr-FR"/>
        </w:rPr>
        <w:t>1-8-1, Inohana, Chuo-ku, Chiba 260-8670 J</w:t>
      </w:r>
      <w:r w:rsidRPr="006E623C">
        <w:rPr>
          <w:rFonts w:ascii="Book Antiqua" w:hAnsi="Book Antiqua"/>
          <w:lang w:val="fr-FR"/>
        </w:rPr>
        <w:t>apan</w:t>
      </w:r>
      <w:r w:rsidRPr="006E623C">
        <w:rPr>
          <w:rFonts w:ascii="Book Antiqua" w:eastAsia="宋体" w:hAnsi="Book Antiqua" w:hint="eastAsia"/>
          <w:lang w:val="fr-FR" w:eastAsia="zh-CN"/>
        </w:rPr>
        <w:t xml:space="preserve">. </w:t>
      </w:r>
      <w:r w:rsidR="00701849" w:rsidRPr="006E623C">
        <w:rPr>
          <w:rFonts w:ascii="Book Antiqua" w:hAnsi="Book Antiqua"/>
          <w:lang w:val="fr-FR"/>
        </w:rPr>
        <w:t>takiguchi@faculty.chiba-u.jp</w:t>
      </w:r>
    </w:p>
    <w:p w14:paraId="1C719C51" w14:textId="683AF28E" w:rsidR="00BE4A4F" w:rsidRPr="006E623C" w:rsidRDefault="00BE4A4F" w:rsidP="008862C6">
      <w:pPr>
        <w:spacing w:line="360" w:lineRule="auto"/>
        <w:rPr>
          <w:rFonts w:ascii="Book Antiqua" w:hAnsi="Book Antiqua"/>
          <w:b/>
          <w:color w:val="000000"/>
        </w:rPr>
      </w:pPr>
      <w:bookmarkStart w:id="10" w:name="OLE_LINK284"/>
      <w:bookmarkStart w:id="11" w:name="OLE_LINK283"/>
      <w:r w:rsidRPr="006E623C">
        <w:rPr>
          <w:rFonts w:ascii="Book Antiqua" w:hAnsi="Book Antiqua"/>
          <w:b/>
          <w:color w:val="000000"/>
        </w:rPr>
        <w:t>Telephone:</w:t>
      </w:r>
      <w:r w:rsidRPr="006E623C">
        <w:rPr>
          <w:rFonts w:ascii="Book Antiqua" w:hAnsi="Book Antiqua"/>
          <w:lang w:val="fr-FR"/>
        </w:rPr>
        <w:t xml:space="preserve"> +81-43-2262806</w:t>
      </w:r>
      <w:r w:rsidRPr="006E623C">
        <w:rPr>
          <w:rFonts w:ascii="Book Antiqua" w:hAnsi="Book Antiqua"/>
          <w:color w:val="000000"/>
        </w:rPr>
        <w:t xml:space="preserve">         </w:t>
      </w:r>
      <w:r w:rsidRPr="006E623C">
        <w:rPr>
          <w:rFonts w:ascii="Book Antiqua" w:hAnsi="Book Antiqua"/>
          <w:b/>
          <w:color w:val="000000"/>
        </w:rPr>
        <w:t>Fax:</w:t>
      </w:r>
      <w:r w:rsidRPr="006E623C">
        <w:rPr>
          <w:rFonts w:ascii="Book Antiqua" w:hAnsi="Book Antiqua"/>
          <w:lang w:val="fr-FR"/>
        </w:rPr>
        <w:t xml:space="preserve"> +81-43-2262815</w:t>
      </w:r>
    </w:p>
    <w:bookmarkEnd w:id="10"/>
    <w:bookmarkEnd w:id="11"/>
    <w:p w14:paraId="38782B45" w14:textId="77777777" w:rsidR="00BE4A4F" w:rsidRPr="006E623C" w:rsidRDefault="00BE4A4F" w:rsidP="008862C6">
      <w:pPr>
        <w:spacing w:line="360" w:lineRule="auto"/>
        <w:rPr>
          <w:rFonts w:ascii="Book Antiqua" w:eastAsia="宋体" w:hAnsi="Book Antiqua"/>
          <w:b/>
          <w:color w:val="000000"/>
          <w:lang w:eastAsia="zh-CN"/>
        </w:rPr>
      </w:pPr>
    </w:p>
    <w:p w14:paraId="4D86860C" w14:textId="100F80B7" w:rsidR="00BE4A4F" w:rsidRPr="006E623C" w:rsidRDefault="00BE4A4F" w:rsidP="008862C6">
      <w:pPr>
        <w:spacing w:line="360" w:lineRule="auto"/>
        <w:rPr>
          <w:rFonts w:ascii="Book Antiqua" w:eastAsia="宋体" w:hAnsi="Book Antiqua"/>
          <w:b/>
          <w:color w:val="000000"/>
          <w:lang w:eastAsia="zh-CN"/>
        </w:rPr>
      </w:pPr>
      <w:r w:rsidRPr="006E623C">
        <w:rPr>
          <w:rFonts w:ascii="Book Antiqua" w:hAnsi="Book Antiqua"/>
          <w:b/>
          <w:color w:val="000000"/>
        </w:rPr>
        <w:t xml:space="preserve">Received: </w:t>
      </w:r>
      <w:bookmarkStart w:id="12" w:name="OLE_LINK8"/>
      <w:bookmarkStart w:id="13" w:name="OLE_LINK9"/>
      <w:bookmarkStart w:id="14" w:name="OLE_LINK14"/>
      <w:r w:rsidRPr="006E623C">
        <w:rPr>
          <w:rFonts w:ascii="Book Antiqua" w:hAnsi="Book Antiqua"/>
        </w:rPr>
        <w:t>December</w:t>
      </w:r>
      <w:bookmarkEnd w:id="12"/>
      <w:bookmarkEnd w:id="13"/>
      <w:bookmarkEnd w:id="14"/>
      <w:r w:rsidRPr="006E623C">
        <w:rPr>
          <w:rFonts w:ascii="Book Antiqua" w:eastAsia="宋体" w:hAnsi="Book Antiqua" w:hint="eastAsia"/>
          <w:lang w:eastAsia="zh-CN"/>
        </w:rPr>
        <w:t xml:space="preserve"> 23, 2013   </w:t>
      </w:r>
      <w:r w:rsidRPr="006E623C">
        <w:rPr>
          <w:rFonts w:ascii="Book Antiqua" w:hAnsi="Book Antiqua"/>
          <w:color w:val="000000"/>
        </w:rPr>
        <w:t xml:space="preserve"> </w:t>
      </w:r>
      <w:r w:rsidR="001906C7">
        <w:rPr>
          <w:rFonts w:ascii="Book Antiqua" w:eastAsia="宋体" w:hAnsi="Book Antiqua" w:hint="eastAsia"/>
          <w:color w:val="000000"/>
          <w:lang w:eastAsia="zh-CN"/>
        </w:rPr>
        <w:t xml:space="preserve"> </w:t>
      </w:r>
      <w:r w:rsidRPr="006E623C">
        <w:rPr>
          <w:rFonts w:ascii="Book Antiqua" w:hAnsi="Book Antiqua"/>
          <w:color w:val="000000"/>
        </w:rPr>
        <w:t xml:space="preserve"> </w:t>
      </w:r>
      <w:r w:rsidR="00425794">
        <w:rPr>
          <w:rFonts w:ascii="Book Antiqua" w:eastAsia="宋体" w:hAnsi="Book Antiqua" w:hint="eastAsia"/>
          <w:color w:val="000000"/>
          <w:lang w:eastAsia="zh-CN"/>
        </w:rPr>
        <w:t xml:space="preserve"> </w:t>
      </w:r>
      <w:r w:rsidRPr="006E623C">
        <w:rPr>
          <w:rFonts w:ascii="Book Antiqua" w:hAnsi="Book Antiqua"/>
          <w:b/>
          <w:color w:val="000000"/>
        </w:rPr>
        <w:t xml:space="preserve">Revised: </w:t>
      </w:r>
      <w:bookmarkStart w:id="15" w:name="OLE_LINK6"/>
      <w:bookmarkStart w:id="16" w:name="OLE_LINK7"/>
      <w:bookmarkStart w:id="17" w:name="OLE_LINK65"/>
      <w:bookmarkStart w:id="18" w:name="OLE_LINK46"/>
      <w:bookmarkStart w:id="19" w:name="OLE_LINK167"/>
      <w:bookmarkStart w:id="20" w:name="OLE_LINK143"/>
      <w:bookmarkStart w:id="21" w:name="OLE_LINK18"/>
      <w:r w:rsidRPr="006E623C">
        <w:rPr>
          <w:rFonts w:ascii="Book Antiqua" w:hAnsi="Book Antiqua"/>
        </w:rPr>
        <w:t>January</w:t>
      </w:r>
      <w:bookmarkEnd w:id="15"/>
      <w:bookmarkEnd w:id="16"/>
      <w:bookmarkEnd w:id="17"/>
      <w:bookmarkEnd w:id="18"/>
      <w:bookmarkEnd w:id="19"/>
      <w:bookmarkEnd w:id="20"/>
      <w:bookmarkEnd w:id="21"/>
      <w:r w:rsidRPr="006E623C">
        <w:rPr>
          <w:rFonts w:ascii="Book Antiqua" w:eastAsia="宋体" w:hAnsi="Book Antiqua" w:hint="eastAsia"/>
          <w:lang w:eastAsia="zh-CN"/>
        </w:rPr>
        <w:t xml:space="preserve"> 27, 2014</w:t>
      </w:r>
    </w:p>
    <w:p w14:paraId="7EF1806C" w14:textId="77777777" w:rsidR="00600FEC" w:rsidRPr="00B73241" w:rsidRDefault="00BE4A4F" w:rsidP="00600FEC">
      <w:pPr>
        <w:rPr>
          <w:rFonts w:ascii="Book Antiqua" w:hAnsi="Book Antiqua"/>
        </w:rPr>
      </w:pPr>
      <w:r w:rsidRPr="006E623C">
        <w:rPr>
          <w:rFonts w:ascii="Book Antiqua" w:hAnsi="Book Antiqua"/>
          <w:b/>
          <w:color w:val="000000"/>
        </w:rPr>
        <w:t xml:space="preserve">Accepted: </w:t>
      </w:r>
      <w:r w:rsidR="00600FEC" w:rsidRPr="00B73241">
        <w:rPr>
          <w:rFonts w:ascii="Book Antiqua" w:hAnsi="Book Antiqua"/>
          <w:lang w:val="en"/>
        </w:rPr>
        <w:t>May 16, 2014</w:t>
      </w:r>
    </w:p>
    <w:p w14:paraId="3CD16429" w14:textId="77777777" w:rsidR="00BE4A4F" w:rsidRPr="006E623C" w:rsidRDefault="00BE4A4F" w:rsidP="008862C6">
      <w:pPr>
        <w:spacing w:line="360" w:lineRule="auto"/>
        <w:rPr>
          <w:rFonts w:ascii="Book Antiqua" w:hAnsi="Book Antiqua"/>
          <w:b/>
          <w:color w:val="000000"/>
        </w:rPr>
      </w:pPr>
      <w:bookmarkStart w:id="22" w:name="_GoBack"/>
      <w:bookmarkEnd w:id="22"/>
    </w:p>
    <w:p w14:paraId="47FC3EA7" w14:textId="77777777" w:rsidR="00BE4A4F" w:rsidRPr="006E623C" w:rsidRDefault="00BE4A4F" w:rsidP="008862C6">
      <w:pPr>
        <w:spacing w:line="360" w:lineRule="auto"/>
        <w:rPr>
          <w:rFonts w:ascii="Book Antiqua" w:hAnsi="Book Antiqua"/>
          <w:color w:val="000000"/>
        </w:rPr>
      </w:pPr>
      <w:r w:rsidRPr="006E623C">
        <w:rPr>
          <w:rFonts w:ascii="Book Antiqua" w:hAnsi="Book Antiqua"/>
          <w:b/>
          <w:color w:val="000000"/>
        </w:rPr>
        <w:t xml:space="preserve">Published online: </w:t>
      </w:r>
    </w:p>
    <w:p w14:paraId="34D5DCDE" w14:textId="77777777" w:rsidR="007F3616" w:rsidRPr="006E623C" w:rsidRDefault="007F3616" w:rsidP="008862C6">
      <w:pPr>
        <w:widowControl/>
        <w:spacing w:line="360" w:lineRule="auto"/>
        <w:rPr>
          <w:rFonts w:ascii="Book Antiqua" w:hAnsi="Book Antiqua" w:cs="Times New Roman"/>
        </w:rPr>
      </w:pPr>
      <w:r w:rsidRPr="006E623C">
        <w:rPr>
          <w:rFonts w:ascii="Book Antiqua" w:hAnsi="Book Antiqua" w:cs="Times New Roman"/>
        </w:rPr>
        <w:br w:type="page"/>
      </w:r>
    </w:p>
    <w:p w14:paraId="0B86F3F0" w14:textId="77777777" w:rsidR="007F3616" w:rsidRPr="006E623C" w:rsidRDefault="007F3616" w:rsidP="008862C6">
      <w:pPr>
        <w:spacing w:line="360" w:lineRule="auto"/>
        <w:rPr>
          <w:rFonts w:ascii="Book Antiqua" w:hAnsi="Book Antiqua" w:cs="Times New Roman"/>
          <w:b/>
        </w:rPr>
      </w:pPr>
      <w:r w:rsidRPr="006E623C">
        <w:rPr>
          <w:rFonts w:ascii="Book Antiqua" w:hAnsi="Book Antiqua" w:cs="Times New Roman"/>
          <w:b/>
        </w:rPr>
        <w:lastRenderedPageBreak/>
        <w:t>Abstract</w:t>
      </w:r>
    </w:p>
    <w:p w14:paraId="5348F602" w14:textId="3B6C775A" w:rsidR="00701849" w:rsidRPr="006E623C" w:rsidRDefault="00701849" w:rsidP="008862C6">
      <w:pPr>
        <w:spacing w:line="360" w:lineRule="auto"/>
        <w:rPr>
          <w:rFonts w:ascii="Book Antiqua" w:hAnsi="Book Antiqua"/>
        </w:rPr>
      </w:pPr>
      <w:r w:rsidRPr="006E623C">
        <w:rPr>
          <w:rFonts w:ascii="Book Antiqua" w:hAnsi="Book Antiqua"/>
        </w:rPr>
        <w:t xml:space="preserve">The association between chronic obstructive pulmonary disease (COPD) and lung cancer has long been a subject of </w:t>
      </w:r>
      <w:r w:rsidR="00C82CC7" w:rsidRPr="006E623C">
        <w:rPr>
          <w:rFonts w:ascii="Book Antiqua" w:hAnsi="Book Antiqua"/>
        </w:rPr>
        <w:t>intense debate</w:t>
      </w:r>
      <w:r w:rsidRPr="006E623C">
        <w:rPr>
          <w:rFonts w:ascii="Book Antiqua" w:hAnsi="Book Antiqua"/>
        </w:rPr>
        <w:t xml:space="preserve">. The high prevalence of COPD in elderly smokers inevitably strengthens their coincidence. In addition to this contingent coincidence, recent studies have </w:t>
      </w:r>
      <w:r w:rsidR="00C82CC7" w:rsidRPr="006E623C">
        <w:rPr>
          <w:rFonts w:ascii="Book Antiqua" w:hAnsi="Book Antiqua"/>
        </w:rPr>
        <w:t>revealed</w:t>
      </w:r>
      <w:r w:rsidRPr="006E623C">
        <w:rPr>
          <w:rFonts w:ascii="Book Antiqua" w:hAnsi="Book Antiqua"/>
        </w:rPr>
        <w:t xml:space="preserve"> a close association between the two diseases that is independent of the smoking history; that is, the existence of COPD is an independent risk factor for the development of lung cancer. Molecular-based evidence has been accumulating as a result of </w:t>
      </w:r>
      <w:r w:rsidR="00C82CC7" w:rsidRPr="006E623C">
        <w:rPr>
          <w:rFonts w:ascii="Book Antiqua" w:hAnsi="Book Antiqua"/>
        </w:rPr>
        <w:t xml:space="preserve">the </w:t>
      </w:r>
      <w:r w:rsidRPr="006E623C">
        <w:rPr>
          <w:rFonts w:ascii="Book Antiqua" w:hAnsi="Book Antiqua"/>
        </w:rPr>
        <w:t xml:space="preserve">efforts to explain the underlying mechanisms of this association. These mechanisms may include </w:t>
      </w:r>
      <w:r w:rsidR="00C82CC7" w:rsidRPr="006E623C">
        <w:rPr>
          <w:rFonts w:ascii="Book Antiqua" w:hAnsi="Book Antiqua"/>
        </w:rPr>
        <w:t xml:space="preserve">the following: </w:t>
      </w:r>
      <w:r w:rsidRPr="006E623C">
        <w:rPr>
          <w:rFonts w:ascii="Book Antiqua" w:hAnsi="Book Antiqua"/>
        </w:rPr>
        <w:t>the retention of airborne carcinogens followed by the activation of oncogenes and the suppression of</w:t>
      </w:r>
      <w:r w:rsidR="00C82CC7" w:rsidRPr="006E623C">
        <w:rPr>
          <w:rFonts w:ascii="Book Antiqua" w:hAnsi="Book Antiqua"/>
        </w:rPr>
        <w:t xml:space="preserve"> tumor suppressor genes;</w:t>
      </w:r>
      <w:r w:rsidRPr="006E623C">
        <w:rPr>
          <w:rFonts w:ascii="Book Antiqua" w:hAnsi="Book Antiqua"/>
        </w:rPr>
        <w:t xml:space="preserve"> the complex molecular mechanism associated with chronic inflammation in the distal airways of patients with COPD</w:t>
      </w:r>
      <w:r w:rsidR="00C82CC7" w:rsidRPr="006E623C">
        <w:rPr>
          <w:rFonts w:ascii="Book Antiqua" w:hAnsi="Book Antiqua"/>
        </w:rPr>
        <w:t>;</w:t>
      </w:r>
      <w:r w:rsidRPr="006E623C">
        <w:rPr>
          <w:rFonts w:ascii="Book Antiqua" w:hAnsi="Book Antiqua"/>
        </w:rPr>
        <w:t xml:space="preserve"> the possible involvement of pu</w:t>
      </w:r>
      <w:r w:rsidR="00C82CC7" w:rsidRPr="006E623C">
        <w:rPr>
          <w:rFonts w:ascii="Book Antiqua" w:hAnsi="Book Antiqua"/>
        </w:rPr>
        <w:t>tative distal airway stem cells;</w:t>
      </w:r>
      <w:r w:rsidRPr="006E623C">
        <w:rPr>
          <w:rFonts w:ascii="Book Antiqua" w:hAnsi="Book Antiqua"/>
        </w:rPr>
        <w:t xml:space="preserve"> and genetic factors that are common to both COPD and lung cancer. The existence of COPD in patients with lung cancer </w:t>
      </w:r>
      <w:r w:rsidR="00C82CC7" w:rsidRPr="006E623C">
        <w:rPr>
          <w:rFonts w:ascii="Book Antiqua" w:hAnsi="Book Antiqua"/>
        </w:rPr>
        <w:t>may</w:t>
      </w:r>
      <w:r w:rsidRPr="006E623C">
        <w:rPr>
          <w:rFonts w:ascii="Book Antiqua" w:hAnsi="Book Antiqua"/>
        </w:rPr>
        <w:t xml:space="preserve"> potentially affect the process of diagnosis, surgical resection, radiotherapy, chemotherapy, and end-of-life care. The comprehensive management of COPD is extremely important for the appropriate treatment of lung cancer. </w:t>
      </w:r>
      <w:r w:rsidR="00690EAD" w:rsidRPr="006E623C">
        <w:rPr>
          <w:rFonts w:ascii="Book Antiqua" w:hAnsi="Book Antiqua"/>
        </w:rPr>
        <w:t>S</w:t>
      </w:r>
      <w:r w:rsidRPr="006E623C">
        <w:rPr>
          <w:rFonts w:ascii="Book Antiqua" w:hAnsi="Book Antiqua"/>
        </w:rPr>
        <w:t>urgical resections with the aid of early intervention</w:t>
      </w:r>
      <w:r w:rsidR="00C82CC7" w:rsidRPr="006E623C">
        <w:rPr>
          <w:rFonts w:ascii="Book Antiqua" w:hAnsi="Book Antiqua"/>
        </w:rPr>
        <w:t>s</w:t>
      </w:r>
      <w:r w:rsidRPr="006E623C">
        <w:rPr>
          <w:rFonts w:ascii="Book Antiqua" w:hAnsi="Book Antiqua"/>
        </w:rPr>
        <w:t xml:space="preserve"> for COPD are often possible, even for patients with mild-to-moderate COPD. New challenges, such as lung cancer CT screening for individuals </w:t>
      </w:r>
      <w:r w:rsidR="00C82CC7" w:rsidRPr="006E623C">
        <w:rPr>
          <w:rFonts w:ascii="Book Antiqua" w:hAnsi="Book Antiqua"/>
        </w:rPr>
        <w:t>at</w:t>
      </w:r>
      <w:r w:rsidRPr="006E623C">
        <w:rPr>
          <w:rFonts w:ascii="Book Antiqua" w:hAnsi="Book Antiqua"/>
        </w:rPr>
        <w:t xml:space="preserve"> high risk, are now in the process of being implemented. Evaluating the risk of lung cancer in patients with COPD m</w:t>
      </w:r>
      <w:r w:rsidR="00C82CC7" w:rsidRPr="006E623C">
        <w:rPr>
          <w:rFonts w:ascii="Book Antiqua" w:hAnsi="Book Antiqua"/>
        </w:rPr>
        <w:t>ay</w:t>
      </w:r>
      <w:r w:rsidRPr="006E623C">
        <w:rPr>
          <w:rFonts w:ascii="Book Antiqua" w:hAnsi="Book Antiqua"/>
        </w:rPr>
        <w:t xml:space="preserve"> be warranted in community-based lung cancer screening.</w:t>
      </w:r>
    </w:p>
    <w:p w14:paraId="311290EE" w14:textId="77777777" w:rsidR="00701849" w:rsidRPr="006E623C" w:rsidRDefault="00701849" w:rsidP="008862C6">
      <w:pPr>
        <w:spacing w:line="360" w:lineRule="auto"/>
        <w:rPr>
          <w:rFonts w:ascii="Book Antiqua" w:eastAsia="宋体" w:hAnsi="Book Antiqua"/>
          <w:lang w:eastAsia="zh-CN"/>
        </w:rPr>
      </w:pPr>
    </w:p>
    <w:p w14:paraId="5EFDACE5" w14:textId="77777777" w:rsidR="00DB6F63" w:rsidRPr="000418A5" w:rsidRDefault="00DB6F63" w:rsidP="00DB6F63">
      <w:pPr>
        <w:widowControl/>
        <w:spacing w:line="360" w:lineRule="auto"/>
        <w:jc w:val="left"/>
        <w:rPr>
          <w:rFonts w:ascii="Book Antiqua" w:hAnsi="Book Antiqua" w:cs="宋体"/>
          <w:kern w:val="0"/>
        </w:rPr>
      </w:pPr>
      <w:r w:rsidRPr="00A7393F">
        <w:rPr>
          <w:rFonts w:ascii="Book Antiqua" w:hAnsi="Book Antiqua"/>
        </w:rPr>
        <w:t>©</w:t>
      </w:r>
      <w:r>
        <w:rPr>
          <w:rFonts w:ascii="Book Antiqua" w:hAnsi="Book Antiqua" w:hint="eastAsia"/>
        </w:rPr>
        <w:t xml:space="preserve"> </w:t>
      </w:r>
      <w:r>
        <w:rPr>
          <w:rFonts w:ascii="Book Antiqua" w:hAnsi="Book Antiqua" w:cs="宋体"/>
          <w:kern w:val="0"/>
        </w:rPr>
        <w:t>2014</w:t>
      </w:r>
      <w:r>
        <w:rPr>
          <w:rFonts w:ascii="Book Antiqua" w:hAnsi="Book Antiqua" w:cs="宋体" w:hint="eastAsia"/>
          <w:kern w:val="0"/>
        </w:rPr>
        <w:t xml:space="preserve"> </w:t>
      </w:r>
      <w:proofErr w:type="spellStart"/>
      <w:r w:rsidRPr="000418A5">
        <w:rPr>
          <w:rFonts w:ascii="Book Antiqua" w:hAnsi="Book Antiqua" w:cs="宋体"/>
          <w:kern w:val="0"/>
        </w:rPr>
        <w:t>Baishideng</w:t>
      </w:r>
      <w:proofErr w:type="spellEnd"/>
      <w:r>
        <w:rPr>
          <w:rFonts w:ascii="Book Antiqua" w:hAnsi="Book Antiqua" w:cs="宋体" w:hint="eastAsia"/>
          <w:kern w:val="0"/>
        </w:rPr>
        <w:t xml:space="preserve"> </w:t>
      </w:r>
      <w:r w:rsidRPr="000418A5">
        <w:rPr>
          <w:rFonts w:ascii="Book Antiqua" w:hAnsi="Book Antiqua" w:cs="宋体"/>
          <w:kern w:val="0"/>
        </w:rPr>
        <w:t>Publishing</w:t>
      </w:r>
      <w:r>
        <w:rPr>
          <w:rFonts w:ascii="Book Antiqua" w:hAnsi="Book Antiqua" w:cs="宋体" w:hint="eastAsia"/>
          <w:kern w:val="0"/>
        </w:rPr>
        <w:t xml:space="preserve"> </w:t>
      </w:r>
      <w:r w:rsidRPr="000418A5">
        <w:rPr>
          <w:rFonts w:ascii="Book Antiqua" w:hAnsi="Book Antiqua" w:cs="宋体"/>
          <w:kern w:val="0"/>
        </w:rPr>
        <w:t>Group</w:t>
      </w:r>
      <w:r>
        <w:rPr>
          <w:rFonts w:ascii="Book Antiqua" w:hAnsi="Book Antiqua" w:cs="宋体" w:hint="eastAsia"/>
          <w:kern w:val="0"/>
        </w:rPr>
        <w:t xml:space="preserve"> </w:t>
      </w:r>
      <w:r>
        <w:rPr>
          <w:rFonts w:ascii="Book Antiqua" w:hAnsi="Book Antiqua" w:cs="宋体"/>
          <w:kern w:val="0"/>
        </w:rPr>
        <w:t>Inc.</w:t>
      </w:r>
      <w:r>
        <w:rPr>
          <w:rFonts w:ascii="Book Antiqua" w:hAnsi="Book Antiqua" w:cs="宋体" w:hint="eastAsia"/>
          <w:kern w:val="0"/>
        </w:rPr>
        <w:t xml:space="preserve"> </w:t>
      </w:r>
      <w:r>
        <w:rPr>
          <w:rFonts w:ascii="Book Antiqua" w:hAnsi="Book Antiqua" w:cs="宋体"/>
          <w:kern w:val="0"/>
        </w:rPr>
        <w:t>All</w:t>
      </w:r>
      <w:r>
        <w:rPr>
          <w:rFonts w:ascii="Book Antiqua" w:hAnsi="Book Antiqua" w:cs="宋体" w:hint="eastAsia"/>
          <w:kern w:val="0"/>
        </w:rPr>
        <w:t xml:space="preserve"> </w:t>
      </w:r>
      <w:r>
        <w:rPr>
          <w:rFonts w:ascii="Book Antiqua" w:hAnsi="Book Antiqua" w:cs="宋体"/>
          <w:kern w:val="0"/>
        </w:rPr>
        <w:t>rights</w:t>
      </w:r>
      <w:r>
        <w:rPr>
          <w:rFonts w:ascii="Book Antiqua" w:hAnsi="Book Antiqua" w:cs="宋体" w:hint="eastAsia"/>
          <w:kern w:val="0"/>
        </w:rPr>
        <w:t xml:space="preserve"> </w:t>
      </w:r>
      <w:r w:rsidRPr="000418A5">
        <w:rPr>
          <w:rFonts w:ascii="Book Antiqua" w:hAnsi="Book Antiqua" w:cs="宋体"/>
          <w:kern w:val="0"/>
        </w:rPr>
        <w:t xml:space="preserve">reserved. </w:t>
      </w:r>
    </w:p>
    <w:p w14:paraId="37BF016B" w14:textId="77777777" w:rsidR="00345AD0" w:rsidRPr="00DB6F63" w:rsidRDefault="00345AD0" w:rsidP="008862C6">
      <w:pPr>
        <w:spacing w:line="360" w:lineRule="auto"/>
        <w:rPr>
          <w:rFonts w:ascii="Book Antiqua" w:eastAsia="宋体" w:hAnsi="Book Antiqua"/>
          <w:lang w:eastAsia="zh-CN"/>
        </w:rPr>
      </w:pPr>
    </w:p>
    <w:p w14:paraId="59CEEFAE" w14:textId="16211E9D" w:rsidR="0064683E" w:rsidRPr="006E623C" w:rsidRDefault="00701849" w:rsidP="008862C6">
      <w:pPr>
        <w:spacing w:line="360" w:lineRule="auto"/>
        <w:rPr>
          <w:rFonts w:ascii="Book Antiqua" w:eastAsia="宋体" w:hAnsi="Book Antiqua"/>
          <w:lang w:eastAsia="zh-CN"/>
        </w:rPr>
      </w:pPr>
      <w:r w:rsidRPr="006E623C">
        <w:rPr>
          <w:rFonts w:ascii="Book Antiqua" w:hAnsi="Book Antiqua"/>
          <w:b/>
        </w:rPr>
        <w:t>Key words</w:t>
      </w:r>
      <w:r w:rsidR="001542B3" w:rsidRPr="006E623C">
        <w:rPr>
          <w:rFonts w:ascii="Book Antiqua" w:eastAsia="宋体" w:hAnsi="Book Antiqua" w:hint="eastAsia"/>
          <w:b/>
          <w:lang w:eastAsia="zh-CN"/>
        </w:rPr>
        <w:t xml:space="preserve">: </w:t>
      </w:r>
      <w:r w:rsidR="001542B3" w:rsidRPr="006E623C">
        <w:rPr>
          <w:rFonts w:ascii="Book Antiqua" w:hAnsi="Book Antiqua"/>
        </w:rPr>
        <w:t>C</w:t>
      </w:r>
      <w:r w:rsidRPr="006E623C">
        <w:rPr>
          <w:rFonts w:ascii="Book Antiqua" w:hAnsi="Book Antiqua"/>
        </w:rPr>
        <w:t>hronic obstructive pulmonary disease</w:t>
      </w:r>
      <w:r w:rsidR="001542B3" w:rsidRPr="006E623C">
        <w:rPr>
          <w:rFonts w:ascii="Book Antiqua" w:eastAsia="宋体" w:hAnsi="Book Antiqua" w:hint="eastAsia"/>
          <w:lang w:eastAsia="zh-CN"/>
        </w:rPr>
        <w:t>;</w:t>
      </w:r>
      <w:r w:rsidRPr="006E623C">
        <w:rPr>
          <w:rFonts w:ascii="Book Antiqua" w:hAnsi="Book Antiqua"/>
        </w:rPr>
        <w:t xml:space="preserve"> </w:t>
      </w:r>
      <w:r w:rsidR="001542B3" w:rsidRPr="006E623C">
        <w:rPr>
          <w:rFonts w:ascii="Book Antiqua" w:hAnsi="Book Antiqua"/>
        </w:rPr>
        <w:t>A</w:t>
      </w:r>
      <w:r w:rsidRPr="006E623C">
        <w:rPr>
          <w:rFonts w:ascii="Book Antiqua" w:hAnsi="Book Antiqua"/>
        </w:rPr>
        <w:t>irflow limitation</w:t>
      </w:r>
      <w:r w:rsidR="001542B3" w:rsidRPr="006E623C">
        <w:rPr>
          <w:rFonts w:ascii="Book Antiqua" w:eastAsia="宋体" w:hAnsi="Book Antiqua" w:hint="eastAsia"/>
          <w:lang w:eastAsia="zh-CN"/>
        </w:rPr>
        <w:t xml:space="preserve">; </w:t>
      </w:r>
      <w:r w:rsidR="001542B3" w:rsidRPr="006E623C">
        <w:rPr>
          <w:rFonts w:ascii="Book Antiqua" w:hAnsi="Book Antiqua"/>
        </w:rPr>
        <w:t>I</w:t>
      </w:r>
      <w:r w:rsidRPr="006E623C">
        <w:rPr>
          <w:rFonts w:ascii="Book Antiqua" w:hAnsi="Book Antiqua"/>
        </w:rPr>
        <w:t>nflammation</w:t>
      </w:r>
      <w:r w:rsidR="001542B3" w:rsidRPr="006E623C">
        <w:rPr>
          <w:rFonts w:ascii="Book Antiqua" w:eastAsia="宋体" w:hAnsi="Book Antiqua" w:hint="eastAsia"/>
          <w:lang w:eastAsia="zh-CN"/>
        </w:rPr>
        <w:t>;</w:t>
      </w:r>
      <w:r w:rsidRPr="006E623C">
        <w:rPr>
          <w:rFonts w:ascii="Book Antiqua" w:hAnsi="Book Antiqua"/>
        </w:rPr>
        <w:t xml:space="preserve"> </w:t>
      </w:r>
      <w:r w:rsidR="001542B3" w:rsidRPr="006E623C">
        <w:rPr>
          <w:rFonts w:ascii="Book Antiqua" w:hAnsi="Book Antiqua"/>
        </w:rPr>
        <w:t>L</w:t>
      </w:r>
      <w:r w:rsidRPr="006E623C">
        <w:rPr>
          <w:rFonts w:ascii="Book Antiqua" w:hAnsi="Book Antiqua"/>
        </w:rPr>
        <w:t>ung cancer</w:t>
      </w:r>
      <w:r w:rsidR="001542B3" w:rsidRPr="006E623C">
        <w:rPr>
          <w:rFonts w:ascii="Book Antiqua" w:eastAsia="宋体" w:hAnsi="Book Antiqua" w:hint="eastAsia"/>
          <w:lang w:eastAsia="zh-CN"/>
        </w:rPr>
        <w:t>;</w:t>
      </w:r>
      <w:r w:rsidRPr="006E623C">
        <w:rPr>
          <w:rFonts w:ascii="Book Antiqua" w:hAnsi="Book Antiqua"/>
        </w:rPr>
        <w:t xml:space="preserve"> </w:t>
      </w:r>
      <w:r w:rsidR="001542B3" w:rsidRPr="006E623C">
        <w:rPr>
          <w:rFonts w:ascii="Book Antiqua" w:hAnsi="Book Antiqua"/>
        </w:rPr>
        <w:t>C</w:t>
      </w:r>
      <w:r w:rsidRPr="006E623C">
        <w:rPr>
          <w:rFonts w:ascii="Book Antiqua" w:hAnsi="Book Antiqua"/>
        </w:rPr>
        <w:t>arcinogenesis</w:t>
      </w:r>
      <w:r w:rsidR="001542B3" w:rsidRPr="006E623C">
        <w:rPr>
          <w:rFonts w:ascii="Book Antiqua" w:eastAsia="宋体" w:hAnsi="Book Antiqua" w:hint="eastAsia"/>
          <w:lang w:eastAsia="zh-CN"/>
        </w:rPr>
        <w:t>;</w:t>
      </w:r>
      <w:r w:rsidRPr="006E623C">
        <w:rPr>
          <w:rFonts w:ascii="Book Antiqua" w:hAnsi="Book Antiqua"/>
        </w:rPr>
        <w:t xml:space="preserve"> </w:t>
      </w:r>
      <w:r w:rsidR="001542B3" w:rsidRPr="006E623C">
        <w:rPr>
          <w:rFonts w:ascii="Book Antiqua" w:hAnsi="Book Antiqua"/>
        </w:rPr>
        <w:t>C</w:t>
      </w:r>
      <w:r w:rsidRPr="006E623C">
        <w:rPr>
          <w:rFonts w:ascii="Book Antiqua" w:hAnsi="Book Antiqua"/>
        </w:rPr>
        <w:t>ancer screening</w:t>
      </w:r>
      <w:r w:rsidR="001542B3" w:rsidRPr="006E623C">
        <w:rPr>
          <w:rFonts w:ascii="Book Antiqua" w:eastAsia="宋体" w:hAnsi="Book Antiqua" w:hint="eastAsia"/>
          <w:lang w:eastAsia="zh-CN"/>
        </w:rPr>
        <w:t>;</w:t>
      </w:r>
      <w:r w:rsidRPr="006E623C">
        <w:rPr>
          <w:rFonts w:ascii="Book Antiqua" w:hAnsi="Book Antiqua"/>
        </w:rPr>
        <w:t xml:space="preserve"> </w:t>
      </w:r>
      <w:bookmarkStart w:id="23" w:name="OLE_LINK23"/>
      <w:bookmarkStart w:id="24" w:name="OLE_LINK24"/>
      <w:r w:rsidR="001542B3" w:rsidRPr="006E623C">
        <w:rPr>
          <w:rFonts w:ascii="Book Antiqua" w:hAnsi="Book Antiqua"/>
        </w:rPr>
        <w:t>Computed tomography</w:t>
      </w:r>
      <w:bookmarkEnd w:id="23"/>
      <w:bookmarkEnd w:id="24"/>
      <w:r w:rsidR="001542B3" w:rsidRPr="006E623C">
        <w:rPr>
          <w:rFonts w:ascii="Book Antiqua" w:hAnsi="Book Antiqua"/>
        </w:rPr>
        <w:t xml:space="preserve"> </w:t>
      </w:r>
      <w:r w:rsidRPr="006E623C">
        <w:rPr>
          <w:rFonts w:ascii="Book Antiqua" w:hAnsi="Book Antiqua"/>
        </w:rPr>
        <w:t>screening</w:t>
      </w:r>
      <w:r w:rsidR="001542B3" w:rsidRPr="006E623C">
        <w:rPr>
          <w:rFonts w:ascii="Book Antiqua" w:eastAsia="宋体" w:hAnsi="Book Antiqua" w:hint="eastAsia"/>
          <w:lang w:eastAsia="zh-CN"/>
        </w:rPr>
        <w:t>;</w:t>
      </w:r>
      <w:r w:rsidRPr="006E623C">
        <w:rPr>
          <w:rFonts w:ascii="Book Antiqua" w:hAnsi="Book Antiqua"/>
        </w:rPr>
        <w:t xml:space="preserve"> </w:t>
      </w:r>
      <w:r w:rsidR="001F2576" w:rsidRPr="006E623C">
        <w:rPr>
          <w:rFonts w:ascii="Book Antiqua" w:hAnsi="Book Antiqua"/>
        </w:rPr>
        <w:t>E</w:t>
      </w:r>
      <w:r w:rsidRPr="006E623C">
        <w:rPr>
          <w:rFonts w:ascii="Book Antiqua" w:hAnsi="Book Antiqua"/>
        </w:rPr>
        <w:t>arly intervention</w:t>
      </w:r>
    </w:p>
    <w:p w14:paraId="74C1A47E" w14:textId="77777777" w:rsidR="00D16ADA" w:rsidRPr="006E623C" w:rsidRDefault="00D16ADA" w:rsidP="008862C6">
      <w:pPr>
        <w:spacing w:line="360" w:lineRule="auto"/>
        <w:rPr>
          <w:rFonts w:ascii="Book Antiqua" w:eastAsia="宋体" w:hAnsi="Book Antiqua"/>
          <w:lang w:eastAsia="zh-CN"/>
        </w:rPr>
      </w:pPr>
    </w:p>
    <w:p w14:paraId="43D06365" w14:textId="04C88030" w:rsidR="00D16ADA" w:rsidRPr="006E623C" w:rsidRDefault="00D16ADA" w:rsidP="008862C6">
      <w:pPr>
        <w:spacing w:line="360" w:lineRule="auto"/>
        <w:rPr>
          <w:rFonts w:ascii="Book Antiqua" w:eastAsia="宋体" w:hAnsi="Book Antiqua" w:cs="Times New Roman"/>
          <w:lang w:eastAsia="zh-CN"/>
        </w:rPr>
      </w:pPr>
      <w:bookmarkStart w:id="25" w:name="OLE_LINK285"/>
      <w:bookmarkStart w:id="26" w:name="OLE_LINK269"/>
      <w:bookmarkStart w:id="27" w:name="OLE_LINK118"/>
      <w:bookmarkStart w:id="28" w:name="OLE_LINK107"/>
      <w:r w:rsidRPr="006E623C">
        <w:rPr>
          <w:rFonts w:ascii="Book Antiqua" w:eastAsia="Arial Unicode MS" w:hAnsi="Book Antiqua" w:cs="Arial Unicode MS"/>
          <w:b/>
        </w:rPr>
        <w:t>Core tip:</w:t>
      </w:r>
      <w:bookmarkEnd w:id="25"/>
      <w:bookmarkEnd w:id="26"/>
      <w:bookmarkEnd w:id="27"/>
      <w:bookmarkEnd w:id="28"/>
      <w:r w:rsidRPr="006E623C">
        <w:rPr>
          <w:rFonts w:ascii="Book Antiqua" w:eastAsia="Arial Unicode MS" w:hAnsi="Book Antiqua" w:cs="Arial Unicode MS" w:hint="eastAsia"/>
          <w:b/>
          <w:lang w:eastAsia="zh-CN"/>
        </w:rPr>
        <w:t xml:space="preserve"> </w:t>
      </w:r>
      <w:r w:rsidRPr="006E623C">
        <w:rPr>
          <w:rFonts w:ascii="Book Antiqua" w:eastAsia="宋体" w:hAnsi="Book Antiqua" w:cs="Times New Roman"/>
          <w:lang w:eastAsia="zh-CN"/>
        </w:rPr>
        <w:t xml:space="preserve">This article reviews current perspectives on the epidemiological, clinical, and etiological problems associated with the coexistence of lung cancer and </w:t>
      </w:r>
      <w:r w:rsidRPr="006E623C">
        <w:rPr>
          <w:rFonts w:ascii="Book Antiqua" w:hAnsi="Book Antiqua"/>
        </w:rPr>
        <w:t>chronic obstructive pulmonary disease</w:t>
      </w:r>
      <w:r w:rsidRPr="006E623C">
        <w:rPr>
          <w:rFonts w:ascii="Book Antiqua" w:eastAsia="宋体" w:hAnsi="Book Antiqua" w:cs="Times New Roman"/>
          <w:lang w:eastAsia="zh-CN"/>
        </w:rPr>
        <w:t>.</w:t>
      </w:r>
    </w:p>
    <w:p w14:paraId="0B6C1411" w14:textId="77777777" w:rsidR="00D16ADA" w:rsidRPr="006E623C" w:rsidRDefault="00D16ADA" w:rsidP="008862C6">
      <w:pPr>
        <w:spacing w:line="360" w:lineRule="auto"/>
        <w:rPr>
          <w:rFonts w:ascii="Book Antiqua" w:eastAsia="宋体" w:hAnsi="Book Antiqua" w:cs="Times New Roman"/>
          <w:lang w:eastAsia="zh-CN"/>
        </w:rPr>
      </w:pPr>
    </w:p>
    <w:p w14:paraId="304223E6" w14:textId="77777777" w:rsidR="00266F77" w:rsidRPr="000418A5" w:rsidRDefault="002832C6" w:rsidP="00266F77">
      <w:pPr>
        <w:spacing w:line="360" w:lineRule="auto"/>
        <w:rPr>
          <w:rFonts w:ascii="Book Antiqua" w:hAnsi="Book Antiqua"/>
        </w:rPr>
      </w:pPr>
      <w:proofErr w:type="spellStart"/>
      <w:r w:rsidRPr="006E623C">
        <w:rPr>
          <w:rFonts w:ascii="Book Antiqua" w:hAnsi="Book Antiqua"/>
        </w:rPr>
        <w:t>Takiguchi</w:t>
      </w:r>
      <w:proofErr w:type="spellEnd"/>
      <w:r w:rsidRPr="006E623C">
        <w:rPr>
          <w:rFonts w:ascii="Book Antiqua" w:eastAsia="宋体" w:hAnsi="Book Antiqua" w:hint="eastAsia"/>
          <w:lang w:eastAsia="zh-CN"/>
        </w:rPr>
        <w:t xml:space="preserve"> Y</w:t>
      </w:r>
      <w:r w:rsidRPr="006E623C">
        <w:rPr>
          <w:rFonts w:ascii="Book Antiqua" w:hAnsi="Book Antiqua"/>
        </w:rPr>
        <w:t xml:space="preserve">, </w:t>
      </w:r>
      <w:proofErr w:type="spellStart"/>
      <w:r w:rsidRPr="006E623C">
        <w:rPr>
          <w:rFonts w:ascii="Book Antiqua" w:hAnsi="Book Antiqua"/>
        </w:rPr>
        <w:t>Sekine</w:t>
      </w:r>
      <w:proofErr w:type="spellEnd"/>
      <w:r w:rsidRPr="006E623C">
        <w:rPr>
          <w:rFonts w:ascii="Book Antiqua" w:eastAsia="宋体" w:hAnsi="Book Antiqua" w:hint="eastAsia"/>
          <w:lang w:eastAsia="zh-CN"/>
        </w:rPr>
        <w:t xml:space="preserve"> I</w:t>
      </w:r>
      <w:r w:rsidRPr="006E623C">
        <w:rPr>
          <w:rFonts w:ascii="Book Antiqua" w:hAnsi="Book Antiqua"/>
        </w:rPr>
        <w:t xml:space="preserve">, </w:t>
      </w:r>
      <w:proofErr w:type="spellStart"/>
      <w:r w:rsidRPr="006E623C">
        <w:rPr>
          <w:rFonts w:ascii="Book Antiqua" w:hAnsi="Book Antiqua"/>
        </w:rPr>
        <w:t>Iwasawa</w:t>
      </w:r>
      <w:proofErr w:type="spellEnd"/>
      <w:r w:rsidRPr="006E623C">
        <w:rPr>
          <w:rFonts w:ascii="Book Antiqua" w:eastAsia="宋体" w:hAnsi="Book Antiqua" w:hint="eastAsia"/>
          <w:lang w:eastAsia="zh-CN"/>
        </w:rPr>
        <w:t xml:space="preserve"> S</w:t>
      </w:r>
      <w:r w:rsidRPr="006E623C">
        <w:rPr>
          <w:rFonts w:ascii="Book Antiqua" w:hAnsi="Book Antiqua"/>
        </w:rPr>
        <w:t>, Kurimoto</w:t>
      </w:r>
      <w:r w:rsidRPr="006E623C">
        <w:rPr>
          <w:rFonts w:ascii="Book Antiqua" w:eastAsia="宋体" w:hAnsi="Book Antiqua" w:hint="eastAsia"/>
          <w:lang w:eastAsia="zh-CN"/>
        </w:rPr>
        <w:t xml:space="preserve"> R</w:t>
      </w:r>
      <w:r w:rsidRPr="006E623C">
        <w:rPr>
          <w:rFonts w:ascii="Book Antiqua" w:hAnsi="Book Antiqua"/>
        </w:rPr>
        <w:t xml:space="preserve">, </w:t>
      </w:r>
      <w:proofErr w:type="spellStart"/>
      <w:r w:rsidRPr="006E623C">
        <w:rPr>
          <w:rFonts w:ascii="Book Antiqua" w:hAnsi="Book Antiqua"/>
        </w:rPr>
        <w:t>Tatsumi</w:t>
      </w:r>
      <w:proofErr w:type="spellEnd"/>
      <w:r w:rsidRPr="006E623C">
        <w:rPr>
          <w:rFonts w:ascii="Book Antiqua" w:eastAsia="宋体" w:hAnsi="Book Antiqua" w:hint="eastAsia"/>
          <w:lang w:eastAsia="zh-CN"/>
        </w:rPr>
        <w:t xml:space="preserve"> K. </w:t>
      </w:r>
      <w:r w:rsidRPr="006E623C">
        <w:rPr>
          <w:rFonts w:ascii="Book Antiqua" w:hAnsi="Book Antiqua"/>
        </w:rPr>
        <w:t>Chronic obstructive pulmonary disease as a risk factor for lung cancer</w:t>
      </w:r>
      <w:r w:rsidRPr="006E623C">
        <w:rPr>
          <w:rFonts w:ascii="Book Antiqua" w:eastAsia="宋体" w:hAnsi="Book Antiqua" w:hint="eastAsia"/>
          <w:lang w:eastAsia="zh-CN"/>
        </w:rPr>
        <w:t>.</w:t>
      </w:r>
      <w:r w:rsidR="00266F77" w:rsidRPr="00266F77">
        <w:rPr>
          <w:rFonts w:ascii="Book Antiqua" w:hAnsi="Book Antiqua"/>
          <w:i/>
          <w:iCs/>
        </w:rPr>
        <w:t xml:space="preserve"> </w:t>
      </w:r>
      <w:r w:rsidR="00266F77" w:rsidRPr="00C341A0">
        <w:rPr>
          <w:rFonts w:ascii="Book Antiqua" w:hAnsi="Book Antiqua"/>
          <w:i/>
          <w:iCs/>
        </w:rPr>
        <w:t xml:space="preserve">World J </w:t>
      </w:r>
      <w:proofErr w:type="spellStart"/>
      <w:r w:rsidR="00266F77" w:rsidRPr="00C341A0">
        <w:rPr>
          <w:rFonts w:ascii="Book Antiqua" w:hAnsi="Book Antiqua"/>
          <w:i/>
          <w:iCs/>
        </w:rPr>
        <w:t>Clin</w:t>
      </w:r>
      <w:proofErr w:type="spellEnd"/>
      <w:r w:rsidR="00266F77" w:rsidRPr="00C341A0">
        <w:rPr>
          <w:rFonts w:ascii="Book Antiqua" w:hAnsi="Book Antiqua"/>
          <w:i/>
          <w:iCs/>
        </w:rPr>
        <w:t xml:space="preserve"> </w:t>
      </w:r>
      <w:proofErr w:type="spellStart"/>
      <w:r w:rsidR="00266F77" w:rsidRPr="00C341A0">
        <w:rPr>
          <w:rFonts w:ascii="Book Antiqua" w:hAnsi="Book Antiqua"/>
          <w:i/>
          <w:iCs/>
        </w:rPr>
        <w:t>Oncol</w:t>
      </w:r>
      <w:proofErr w:type="spellEnd"/>
      <w:r w:rsidR="00266F77">
        <w:rPr>
          <w:rFonts w:ascii="Book Antiqua" w:eastAsia="宋体" w:hAnsi="Book Antiqua" w:hint="eastAsia"/>
          <w:i/>
          <w:iCs/>
          <w:lang w:eastAsia="zh-CN"/>
        </w:rPr>
        <w:t xml:space="preserve"> </w:t>
      </w:r>
      <w:r w:rsidR="00266F77" w:rsidRPr="008C30F2">
        <w:rPr>
          <w:rFonts w:ascii="Book Antiqua" w:hAnsi="Book Antiqua" w:hint="eastAsia"/>
          <w:iCs/>
        </w:rPr>
        <w:t>2014</w:t>
      </w:r>
      <w:r w:rsidR="00266F77">
        <w:rPr>
          <w:rFonts w:ascii="Book Antiqua" w:hAnsi="Book Antiqua" w:hint="eastAsia"/>
          <w:iCs/>
        </w:rPr>
        <w:t xml:space="preserve">; </w:t>
      </w:r>
      <w:proofErr w:type="gramStart"/>
      <w:r w:rsidR="00266F77">
        <w:rPr>
          <w:rFonts w:ascii="Book Antiqua" w:hAnsi="Book Antiqua" w:hint="eastAsia"/>
          <w:iCs/>
        </w:rPr>
        <w:t>In</w:t>
      </w:r>
      <w:proofErr w:type="gramEnd"/>
      <w:r w:rsidR="00266F77">
        <w:rPr>
          <w:rFonts w:ascii="Book Antiqua" w:hAnsi="Book Antiqua" w:hint="eastAsia"/>
          <w:iCs/>
        </w:rPr>
        <w:t xml:space="preserve"> press</w:t>
      </w:r>
    </w:p>
    <w:p w14:paraId="1564D7CB" w14:textId="77777777" w:rsidR="002832C6" w:rsidRPr="006E623C" w:rsidRDefault="002832C6" w:rsidP="008862C6">
      <w:pPr>
        <w:spacing w:line="360" w:lineRule="auto"/>
        <w:rPr>
          <w:rFonts w:ascii="Book Antiqua" w:eastAsia="宋体" w:hAnsi="Book Antiqua"/>
          <w:lang w:eastAsia="zh-CN"/>
        </w:rPr>
      </w:pPr>
    </w:p>
    <w:p w14:paraId="0883D41A" w14:textId="77777777" w:rsidR="002832C6" w:rsidRPr="006E623C" w:rsidRDefault="002832C6" w:rsidP="008862C6">
      <w:pPr>
        <w:spacing w:line="360" w:lineRule="auto"/>
        <w:rPr>
          <w:rFonts w:ascii="Book Antiqua" w:hAnsi="Book Antiqua"/>
          <w:b/>
        </w:rPr>
      </w:pPr>
      <w:r w:rsidRPr="006E623C">
        <w:rPr>
          <w:rFonts w:ascii="Book Antiqua" w:hAnsi="Book Antiqua"/>
          <w:b/>
        </w:rPr>
        <w:t xml:space="preserve">Available from: URL: </w:t>
      </w:r>
    </w:p>
    <w:p w14:paraId="446C98CD" w14:textId="77777777" w:rsidR="002832C6" w:rsidRPr="006E623C" w:rsidRDefault="002832C6" w:rsidP="008862C6">
      <w:pPr>
        <w:spacing w:line="360" w:lineRule="auto"/>
        <w:rPr>
          <w:rFonts w:ascii="Book Antiqua" w:hAnsi="Book Antiqua"/>
          <w:b/>
        </w:rPr>
      </w:pPr>
      <w:r w:rsidRPr="006E623C">
        <w:rPr>
          <w:rFonts w:ascii="Book Antiqua" w:hAnsi="Book Antiqua"/>
          <w:b/>
        </w:rPr>
        <w:t>DOI:</w:t>
      </w:r>
    </w:p>
    <w:p w14:paraId="72CDCBE3" w14:textId="77777777" w:rsidR="007F3616" w:rsidRPr="006E623C" w:rsidRDefault="007F3616" w:rsidP="008862C6">
      <w:pPr>
        <w:widowControl/>
        <w:spacing w:line="360" w:lineRule="auto"/>
        <w:rPr>
          <w:rFonts w:ascii="Book Antiqua" w:hAnsi="Book Antiqua" w:cs="Times New Roman"/>
        </w:rPr>
      </w:pPr>
      <w:r w:rsidRPr="006E623C">
        <w:rPr>
          <w:rFonts w:ascii="Book Antiqua" w:hAnsi="Book Antiqua" w:cs="Times New Roman"/>
        </w:rPr>
        <w:br w:type="page"/>
      </w:r>
    </w:p>
    <w:p w14:paraId="5C13AFF6" w14:textId="7F92504A" w:rsidR="007F3616" w:rsidRPr="006E623C" w:rsidRDefault="009E6E6E" w:rsidP="008862C6">
      <w:pPr>
        <w:spacing w:line="360" w:lineRule="auto"/>
        <w:rPr>
          <w:rFonts w:ascii="Book Antiqua" w:hAnsi="Book Antiqua" w:cs="Times New Roman"/>
          <w:b/>
        </w:rPr>
      </w:pPr>
      <w:r w:rsidRPr="006E623C">
        <w:rPr>
          <w:rFonts w:ascii="Book Antiqua" w:hAnsi="Book Antiqua" w:cs="Times New Roman"/>
          <w:b/>
        </w:rPr>
        <w:lastRenderedPageBreak/>
        <w:t>INTRODUCTION</w:t>
      </w:r>
    </w:p>
    <w:p w14:paraId="7A524ACD" w14:textId="6287C70E" w:rsidR="00080ADE" w:rsidRPr="006E623C" w:rsidRDefault="00701849" w:rsidP="008862C6">
      <w:pPr>
        <w:spacing w:line="360" w:lineRule="auto"/>
        <w:rPr>
          <w:rFonts w:ascii="Book Antiqua" w:hAnsi="Book Antiqua" w:cs="Times New Roman"/>
        </w:rPr>
      </w:pPr>
      <w:r w:rsidRPr="006E623C">
        <w:rPr>
          <w:rFonts w:ascii="Book Antiqua" w:hAnsi="Book Antiqua"/>
        </w:rPr>
        <w:t xml:space="preserve">Smoking causes many diseases including lung cancer and chronic obstructive pulmonary disease (COPD). These diseases usually affect relatively elderly individuals. Because of the rapidly aging populations </w:t>
      </w:r>
      <w:r w:rsidR="00026BF4" w:rsidRPr="006E623C">
        <w:rPr>
          <w:rFonts w:ascii="Book Antiqua" w:hAnsi="Book Antiqua"/>
        </w:rPr>
        <w:t>of</w:t>
      </w:r>
      <w:r w:rsidRPr="006E623C">
        <w:rPr>
          <w:rFonts w:ascii="Book Antiqua" w:hAnsi="Book Antiqua"/>
        </w:rPr>
        <w:t xml:space="preserve"> many developed countries, the number of patients with lung cancer and/or COPD is growing. Lung cancer is one of the leading causes of death in many countries and accounted for approximately 1.37 million deaths worldwide in 2008</w:t>
      </w:r>
      <w:r w:rsidR="006F6DFB" w:rsidRPr="006E623C">
        <w:rPr>
          <w:rFonts w:ascii="Book Antiqua" w:hAnsi="Book Antiqua" w:cs="Times New Roman"/>
        </w:rPr>
        <w:fldChar w:fldCharType="begin"/>
      </w:r>
      <w:r w:rsidR="006F6DFB" w:rsidRPr="006E623C">
        <w:rPr>
          <w:rFonts w:ascii="Book Antiqua" w:hAnsi="Book Antiqua" w:cs="Times New Roman"/>
        </w:rPr>
        <w:instrText xml:space="preserve"> ADDIN EN.CITE &lt;EndNote&gt;&lt;Cite&gt;&lt;Year&gt;Reviewed January 2013&lt;/Year&gt;&lt;RecNum&gt;139&lt;/RecNum&gt;&lt;DisplayText&gt;&lt;style face="superscript"&gt;[1]&lt;/style&gt;&lt;/DisplayText&gt;&lt;record&gt;&lt;rec-number&gt;139&lt;/rec-number&gt;&lt;foreign-keys&gt;&lt;key app="EN" db-id="9tsrff9e4vrsr2edez6vs0prfa2xs9vdtadv"&gt;139&lt;/key&gt;&lt;/foreign-keys&gt;&lt;ref-type name="Journal Article"&gt;17&lt;/ref-type&gt;&lt;contributors&gt;&lt;/contributors&gt;&lt;titles&gt;&lt;title&gt;World Health Organization Fact sheets&lt;/title&gt;&lt;secondary-title&gt;Fact sheet N°297&lt;/secondary-title&gt;&lt;/titles&gt;&lt;periodical&gt;&lt;full-title&gt;Fact sheet N°297&lt;/full-title&gt;&lt;/periodical&gt;&lt;dates&gt;&lt;year&gt;Reviewed January 2013&lt;/year&gt;&lt;/dates&gt;&lt;urls&gt;&lt;related-urls&gt;&lt;url&gt;http://www.who.int/mediacentre/factsheets/fs297/en/&lt;/url&gt;&lt;/related-urls&gt;&lt;/urls&gt;&lt;/record&gt;&lt;/Cite&gt;&lt;/EndNote&gt;</w:instrText>
      </w:r>
      <w:r w:rsidR="006F6DFB" w:rsidRPr="006E623C">
        <w:rPr>
          <w:rFonts w:ascii="Book Antiqua" w:hAnsi="Book Antiqua" w:cs="Times New Roman"/>
        </w:rPr>
        <w:fldChar w:fldCharType="separate"/>
      </w:r>
      <w:r w:rsidR="006F6DFB" w:rsidRPr="006E623C">
        <w:rPr>
          <w:rFonts w:ascii="Book Antiqua" w:hAnsi="Book Antiqua" w:cs="Times New Roman"/>
          <w:noProof/>
          <w:vertAlign w:val="superscript"/>
        </w:rPr>
        <w:t>[</w:t>
      </w:r>
      <w:hyperlink w:anchor="_ENREF_1" w:tooltip=", Reviewed January 2013 #139" w:history="1">
        <w:r w:rsidR="00E11DD6" w:rsidRPr="006E623C">
          <w:rPr>
            <w:rFonts w:ascii="Book Antiqua" w:hAnsi="Book Antiqua" w:cs="Times New Roman"/>
            <w:noProof/>
            <w:vertAlign w:val="superscript"/>
          </w:rPr>
          <w:t>1</w:t>
        </w:r>
      </w:hyperlink>
      <w:r w:rsidR="006F6DFB" w:rsidRPr="006E623C">
        <w:rPr>
          <w:rFonts w:ascii="Book Antiqua" w:hAnsi="Book Antiqua" w:cs="Times New Roman"/>
          <w:noProof/>
          <w:vertAlign w:val="superscript"/>
        </w:rPr>
        <w:t>]</w:t>
      </w:r>
      <w:r w:rsidR="006F6DFB" w:rsidRPr="006E623C">
        <w:rPr>
          <w:rFonts w:ascii="Book Antiqua" w:hAnsi="Book Antiqua" w:cs="Times New Roman"/>
        </w:rPr>
        <w:fldChar w:fldCharType="end"/>
      </w:r>
      <w:r w:rsidRPr="006E623C">
        <w:rPr>
          <w:rFonts w:ascii="Book Antiqua" w:hAnsi="Book Antiqua"/>
        </w:rPr>
        <w:t>.</w:t>
      </w:r>
      <w:r w:rsidR="00F4212B" w:rsidRPr="006E623C">
        <w:rPr>
          <w:rFonts w:ascii="Book Antiqua" w:hAnsi="Book Antiqua" w:cs="Times New Roman"/>
        </w:rPr>
        <w:t xml:space="preserve"> </w:t>
      </w:r>
      <w:r w:rsidRPr="006E623C">
        <w:rPr>
          <w:rFonts w:ascii="Book Antiqua" w:hAnsi="Book Antiqua"/>
        </w:rPr>
        <w:t>As was extensively discussed in the Global Initiative of Chronic Obstructive Lung Disease (GOLD)</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&lt;EndNote&gt;&lt;Cite&gt;&lt;Year&gt;2013&lt;/Year&gt;&lt;RecNum&gt;135&lt;/RecNum&gt;&lt;DisplayText&gt;&lt;style face="superscript"&gt;[2]&lt;/style&gt;&lt;/DisplayText&gt;&lt;record&gt;&lt;rec-number&gt;135&lt;/rec-number&gt;&lt;foreign-keys&gt;&lt;key app="EN" db-id="9tsrff9e4vrsr2edez6vs0prfa2xs9vdtadv"&gt;135&lt;/key&gt;&lt;/foreign-keys&gt;&lt;ref-type name="Journal Article"&gt;17&lt;/ref-type&gt;&lt;contributors&gt;&lt;/contributors&gt;&lt;titles&gt;&lt;title&gt;Global Strategy for the Diagnosis, Management and Prevention of COPD, Global Initiative for Chronic Obstructive Lung Disease (GOLD) &lt;/title&gt;&lt;/titles&gt;&lt;dates&gt;&lt;year&gt;2013&lt;/year&gt;&lt;/dates&gt;&lt;urls&gt;&lt;related-urls&gt;&lt;url&gt;http://www.goldcopd.org/&lt;/url&gt;&lt;/related-urls&gt;&lt;/urls&gt;&lt;/record&gt;&lt;/Cite&gt;&lt;/EndNote&gt;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2" w:tooltip=", 2013 #135" w:history="1">
        <w:r w:rsidR="00E11DD6" w:rsidRPr="006E623C">
          <w:rPr>
            <w:rFonts w:ascii="Book Antiqua" w:hAnsi="Book Antiqua" w:cs="Times New Roman"/>
            <w:noProof/>
            <w:vertAlign w:val="superscript"/>
          </w:rPr>
          <w:t>2</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080ADE" w:rsidRPr="006E623C">
        <w:rPr>
          <w:rFonts w:ascii="Book Antiqua" w:hAnsi="Book Antiqua" w:cs="Times New Roman"/>
        </w:rPr>
        <w:t xml:space="preserve"> </w:t>
      </w:r>
      <w:r w:rsidRPr="006E623C">
        <w:rPr>
          <w:rFonts w:ascii="Book Antiqua" w:hAnsi="Book Antiqua"/>
        </w:rPr>
        <w:t xml:space="preserve">accurate estimations of the prevalence and mortality of COPD are difficult. The prevalence of COPD in a specific region varies because of differences in </w:t>
      </w:r>
      <w:r w:rsidR="00026BF4" w:rsidRPr="006E623C">
        <w:rPr>
          <w:rFonts w:ascii="Book Antiqua" w:hAnsi="Book Antiqua"/>
        </w:rPr>
        <w:t xml:space="preserve">the </w:t>
      </w:r>
      <w:r w:rsidRPr="006E623C">
        <w:rPr>
          <w:rFonts w:ascii="Book Antiqua" w:hAnsi="Book Antiqua"/>
        </w:rPr>
        <w:t>survey methods, diagnostic criteria and analytic approaches</w:t>
      </w:r>
      <w:r w:rsidR="004E00E7" w:rsidRPr="006E623C">
        <w:rPr>
          <w:rFonts w:ascii="Book Antiqua" w:hAnsi="Book Antiqua" w:cs="Times New Roman"/>
        </w:rPr>
        <w:fldChar w:fldCharType="begin">
          <w:fldData xml:space="preserve">PEVuZE5vdGU+PENpdGU+PEF1dGhvcj5IYWxiZXJ0PC9BdXRob3I+PFllYXI+MjAwMzwvWWVhcj48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181E4B" w:rsidRPr="006E623C">
        <w:rPr>
          <w:rFonts w:ascii="Book Antiqua" w:hAnsi="Book Antiqua" w:cs="Times New Roman"/>
        </w:rPr>
        <w:instrText xml:space="preserve"> ADDIN EN.CITE </w:instrText>
      </w:r>
      <w:r w:rsidR="004E00E7" w:rsidRPr="006E623C">
        <w:rPr>
          <w:rFonts w:ascii="Book Antiqua" w:hAnsi="Book Antiqua" w:cs="Times New Roman"/>
        </w:rPr>
        <w:fldChar w:fldCharType="begin">
          <w:fldData xml:space="preserve">PEVuZE5vdGU+PENpdGU+PEF1dGhvcj5IYWxiZXJ0PC9BdXRob3I+PFllYXI+MjAwMzwvWWVhcj48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181E4B" w:rsidRPr="006E623C">
        <w:rPr>
          <w:rFonts w:ascii="Book Antiqua" w:hAnsi="Book Antiqua" w:cs="Times New Roman"/>
        </w:rPr>
        <w:instrText xml:space="preserve"> ADDIN EN.CITE.DATA </w:instrText>
      </w:r>
      <w:r w:rsidR="004E00E7" w:rsidRPr="006E623C">
        <w:rPr>
          <w:rFonts w:ascii="Book Antiqua" w:hAnsi="Book Antiqua" w:cs="Times New Roman"/>
        </w:rPr>
      </w:r>
      <w:r w:rsidR="004E00E7"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3" w:tooltip="Halbert, 2003 #134" w:history="1">
        <w:r w:rsidR="00E11DD6" w:rsidRPr="006E623C">
          <w:rPr>
            <w:rFonts w:ascii="Book Antiqua" w:hAnsi="Book Antiqua" w:cs="Times New Roman"/>
            <w:noProof/>
            <w:vertAlign w:val="superscript"/>
          </w:rPr>
          <w:t>3</w:t>
        </w:r>
      </w:hyperlink>
      <w:r w:rsidR="00181E4B" w:rsidRPr="006E623C">
        <w:rPr>
          <w:rFonts w:ascii="Book Antiqua" w:hAnsi="Book Antiqua" w:cs="Times New Roman"/>
          <w:noProof/>
          <w:vertAlign w:val="superscript"/>
        </w:rPr>
        <w:t xml:space="preserve">, </w:t>
      </w:r>
      <w:hyperlink w:anchor="_ENREF_4" w:tooltip="Halbert, 2006 #133" w:history="1">
        <w:r w:rsidR="00E11DD6" w:rsidRPr="006E623C">
          <w:rPr>
            <w:rFonts w:ascii="Book Antiqua" w:hAnsi="Book Antiqua" w:cs="Times New Roman"/>
            <w:noProof/>
            <w:vertAlign w:val="superscript"/>
          </w:rPr>
          <w:t>4</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7253E1" w:rsidRPr="006E623C">
        <w:rPr>
          <w:rFonts w:ascii="Book Antiqua" w:hAnsi="Book Antiqua" w:cs="Times New Roman"/>
        </w:rPr>
        <w:t xml:space="preserve"> </w:t>
      </w:r>
      <w:r w:rsidRPr="006E623C">
        <w:rPr>
          <w:rFonts w:ascii="Book Antiqua" w:hAnsi="Book Antiqua"/>
        </w:rPr>
        <w:t>ranging from 7.8% to 19.7% of the total population</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&lt;EndNote&gt;&lt;Cite&gt;&lt;Year&gt;2013&lt;/Year&gt;&lt;RecNum&gt;135&lt;/RecNum&gt;&lt;DisplayText&gt;&lt;style face="superscript"&gt;[2]&lt;/style&gt;&lt;/DisplayText&gt;&lt;record&gt;&lt;rec-number&gt;135&lt;/rec-number&gt;&lt;foreign-keys&gt;&lt;key app="EN" db-id="9tsrff9e4vrsr2edez6vs0prfa2xs9vdtadv"&gt;135&lt;/key&gt;&lt;/foreign-keys&gt;&lt;ref-type name="Journal Article"&gt;17&lt;/ref-type&gt;&lt;contributors&gt;&lt;/contributors&gt;&lt;titles&gt;&lt;title&gt;Global Strategy for the Diagnosis, Management and Prevention of COPD, Global Initiative for Chronic Obstructive Lung Disease (GOLD) &lt;/title&gt;&lt;/titles&gt;&lt;dates&gt;&lt;year&gt;2013&lt;/year&gt;&lt;/dates&gt;&lt;urls&gt;&lt;related-urls&gt;&lt;url&gt;http://www.goldcopd.org/&lt;/url&gt;&lt;/related-urls&gt;&lt;/urls&gt;&lt;/record&gt;&lt;/Cite&gt;&lt;/EndNote&gt;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2" w:tooltip=", 2013 #135" w:history="1">
        <w:r w:rsidR="00E11DD6" w:rsidRPr="006E623C">
          <w:rPr>
            <w:rFonts w:ascii="Book Antiqua" w:hAnsi="Book Antiqua" w:cs="Times New Roman"/>
            <w:noProof/>
            <w:vertAlign w:val="superscript"/>
          </w:rPr>
          <w:t>2</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FB1857" w:rsidRPr="006E623C">
        <w:rPr>
          <w:rFonts w:ascii="Book Antiqua" w:hAnsi="Book Antiqua" w:cs="Times New Roman"/>
        </w:rPr>
        <w:t xml:space="preserve"> </w:t>
      </w:r>
      <w:r w:rsidR="00F3190E" w:rsidRPr="006E623C">
        <w:rPr>
          <w:rFonts w:ascii="Book Antiqua" w:hAnsi="Book Antiqua" w:cs="Times New Roman"/>
        </w:rPr>
        <w:t>COPD is often a primary cause of death. However, CO</w:t>
      </w:r>
      <w:r w:rsidR="00026BF4" w:rsidRPr="006E623C">
        <w:rPr>
          <w:rFonts w:ascii="Book Antiqua" w:hAnsi="Book Antiqua" w:cs="Times New Roman"/>
        </w:rPr>
        <w:t>PD can also contribute to death</w:t>
      </w:r>
      <w:r w:rsidR="00F3190E" w:rsidRPr="006E623C">
        <w:rPr>
          <w:rFonts w:ascii="Book Antiqua" w:hAnsi="Book Antiqua" w:cs="Times New Roman"/>
        </w:rPr>
        <w:t xml:space="preserve"> from other diseases</w:t>
      </w:r>
      <w:r w:rsidR="00026BF4" w:rsidRPr="006E623C">
        <w:rPr>
          <w:rFonts w:ascii="Book Antiqua" w:hAnsi="Book Antiqua" w:cs="Times New Roman"/>
        </w:rPr>
        <w:t>,</w:t>
      </w:r>
      <w:r w:rsidR="005000C6" w:rsidRPr="006E623C">
        <w:rPr>
          <w:rFonts w:ascii="Book Antiqua" w:hAnsi="Book Antiqua" w:cs="Times New Roman"/>
        </w:rPr>
        <w:t xml:space="preserve"> such as pneumonia, ischemic </w:t>
      </w:r>
      <w:proofErr w:type="spellStart"/>
      <w:r w:rsidR="005000C6" w:rsidRPr="006E623C">
        <w:rPr>
          <w:rFonts w:ascii="Book Antiqua" w:hAnsi="Book Antiqua" w:cs="Times New Roman"/>
        </w:rPr>
        <w:t>hear</w:t>
      </w:r>
      <w:proofErr w:type="spellEnd"/>
      <w:r w:rsidR="005000C6" w:rsidRPr="006E623C">
        <w:rPr>
          <w:rFonts w:ascii="Book Antiqua" w:hAnsi="Book Antiqua" w:cs="Times New Roman"/>
        </w:rPr>
        <w:t xml:space="preserve"> diseases and heart failure</w:t>
      </w:r>
      <w:r w:rsidR="00F3190E" w:rsidRPr="006E623C">
        <w:rPr>
          <w:rFonts w:ascii="Book Antiqua" w:hAnsi="Book Antiqua" w:cs="Times New Roman"/>
        </w:rPr>
        <w:t xml:space="preserve">, making it difficult to estimate the COPD-associated mortality rate. </w:t>
      </w:r>
      <w:r w:rsidRPr="006E623C">
        <w:rPr>
          <w:rFonts w:ascii="Book Antiqua" w:hAnsi="Book Antiqua"/>
        </w:rPr>
        <w:t>Meanwhile, the Global Burden of Disease Study has projected that COPD will become the third leading cause of death worldwide by 2020</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&lt;EndNote&gt;&lt;Cite&gt;&lt;Author&gt;Mathers&lt;/Author&gt;&lt;Year&gt;2006&lt;/Year&gt;&lt;RecNum&gt;138&lt;/RecNum&gt;&lt;DisplayText&gt;&lt;style face="superscript"&gt;[5]&lt;/style&gt;&lt;/DisplayText&gt;&lt;record&gt;&lt;rec-number&gt;138&lt;/rec-number&gt;&lt;foreign-keys&gt;&lt;key app="EN" db-id="9tsrff9e4vrsr2edez6vs0prfa2xs9vdtadv"&gt;138&lt;/key&gt;&lt;/foreign-keys&gt;&lt;ref-type name="Journal Article"&gt;17&lt;/ref-type&gt;&lt;contributors&gt;&lt;authors&gt;&lt;author&gt;Mathers, Colin D.&lt;/author&gt;&lt;author&gt;Loncar, Dejan&lt;/author&gt;&lt;/authors&gt;&lt;/contributors&gt;&lt;auth-address&gt;Evidence and Information for Policy Cluster, World Health Organization, Geneva, Switzerland. mathersc@who.int&lt;/auth-address&gt;&lt;titles&gt;&lt;title&gt;Projections of global mortality and burden of disease from 2002 to 2030&lt;/title&gt;&lt;secondary-title&gt;Plos Medicine&lt;/secondary-title&gt;&lt;/titles&gt;&lt;periodical&gt;&lt;full-title&gt;Plos Medicine&lt;/full-title&gt;&lt;/periodical&gt;&lt;pages&gt;e442-e442&lt;/pages&gt;&lt;volume&gt;3&lt;/volume&gt;&lt;number&gt;11&lt;/number&gt;&lt;keywords&gt;&lt;keyword&gt;World Health*&lt;/keyword&gt;&lt;keyword&gt;Epidemiology/*trends&lt;/keyword&gt;&lt;keyword&gt;Mortality/*trends&lt;/keyword&gt;&lt;keyword&gt;Acquired Immunodeficiency Syndrome/mortality&lt;/keyword&gt;&lt;keyword&gt;Adolescent&lt;/keyword&gt;&lt;keyword&gt;Adult&lt;/keyword&gt;&lt;keyword&gt;Aged&lt;/keyword&gt;&lt;keyword&gt;Cause of Death&lt;/keyword&gt;&lt;keyword&gt;Child&lt;/keyword&gt;&lt;keyword&gt;Child, Preschool&lt;/keyword&gt;&lt;keyword&gt;Developing Countries&lt;/keyword&gt;&lt;keyword&gt;HIV Infections/mortality&lt;/keyword&gt;&lt;keyword&gt;Humans&lt;/keyword&gt;&lt;keyword&gt;Infant&lt;/keyword&gt;&lt;keyword&gt;Infant, Newborn&lt;/keyword&gt;&lt;keyword&gt;Middle Aged&lt;/keyword&gt;&lt;keyword&gt;Smoking/mortality&lt;/keyword&gt;&lt;/keywords&gt;&lt;dates&gt;&lt;year&gt;2006&lt;/year&gt;&lt;/dates&gt;&lt;pub-location&gt;United States&lt;/pub-location&gt;&lt;publisher&gt;Public Library of Science&lt;/publisher&gt;&lt;isbn&gt;1549-1676&lt;/isbn&gt;&lt;accession-num&gt;17132052&lt;/accession-num&gt;&lt;urls&gt;&lt;related-urls&gt;&lt;url&gt;http://search.ebscohost.com/login.aspx?direct=true&amp;amp;db=cmedm&amp;amp;AN=17132052&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5" w:tooltip="Mathers, 2006 #138" w:history="1">
        <w:r w:rsidR="00E11DD6" w:rsidRPr="006E623C">
          <w:rPr>
            <w:rFonts w:ascii="Book Antiqua" w:hAnsi="Book Antiqua" w:cs="Times New Roman"/>
            <w:noProof/>
            <w:vertAlign w:val="superscript"/>
          </w:rPr>
          <w:t>5</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p>
    <w:p w14:paraId="420CA3E4" w14:textId="542B21D5" w:rsidR="00701849" w:rsidRPr="006E623C" w:rsidRDefault="00181EFB" w:rsidP="008862C6">
      <w:pPr>
        <w:spacing w:line="360" w:lineRule="auto"/>
        <w:rPr>
          <w:rFonts w:ascii="Book Antiqua" w:hAnsi="Book Antiqua"/>
        </w:rPr>
      </w:pPr>
      <w:r w:rsidRPr="006E623C">
        <w:rPr>
          <w:rFonts w:ascii="Book Antiqua" w:hAnsi="Book Antiqua" w:cs="Times New Roman"/>
        </w:rPr>
        <w:tab/>
      </w:r>
      <w:r w:rsidR="00701849" w:rsidRPr="006E623C">
        <w:rPr>
          <w:rFonts w:ascii="Book Antiqua" w:hAnsi="Book Antiqua"/>
        </w:rPr>
        <w:t>Because of the high prevalence</w:t>
      </w:r>
      <w:r w:rsidR="00026BF4" w:rsidRPr="006E623C">
        <w:rPr>
          <w:rFonts w:ascii="Book Antiqua" w:hAnsi="Book Antiqua"/>
        </w:rPr>
        <w:t xml:space="preserve"> of both conditions</w:t>
      </w:r>
      <w:r w:rsidR="00701849" w:rsidRPr="006E623C">
        <w:rPr>
          <w:rFonts w:ascii="Book Antiqua" w:hAnsi="Book Antiqua"/>
        </w:rPr>
        <w:t xml:space="preserve"> and strong common risk factors </w:t>
      </w:r>
      <w:r w:rsidR="00026BF4" w:rsidRPr="006E623C">
        <w:rPr>
          <w:rFonts w:ascii="Book Antiqua" w:hAnsi="Book Antiqua"/>
        </w:rPr>
        <w:t>associated with</w:t>
      </w:r>
      <w:r w:rsidR="00701849" w:rsidRPr="006E623C">
        <w:rPr>
          <w:rFonts w:ascii="Book Antiqua" w:hAnsi="Book Antiqua"/>
        </w:rPr>
        <w:t xml:space="preserve"> smoking, the coexistence of lung cancer and COPD is inevitably high. In addition, recent studies have uncovered a non-confounding association between COPD and lung cancer development, together with its molecular </w:t>
      </w:r>
      <w:proofErr w:type="gramStart"/>
      <w:r w:rsidR="00701849" w:rsidRPr="006E623C">
        <w:rPr>
          <w:rFonts w:ascii="Book Antiqua" w:hAnsi="Book Antiqua"/>
        </w:rPr>
        <w:t>mechanisms</w:t>
      </w:r>
      <w:proofErr w:type="gramEnd"/>
      <w:r w:rsidR="00F63F19" w:rsidRPr="006E623C">
        <w:rPr>
          <w:rFonts w:ascii="Book Antiqua" w:hAnsi="Book Antiqua"/>
        </w:rPr>
        <w:fldChar w:fldCharType="begin">
          <w:fldData xml:space="preserve">PEVuZE5vdGU+PENpdGU+PEF1dGhvcj5BZGNvY2s8L0F1dGhvcj48WWVhcj4yMDExPC9ZZWFyPjxS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E11DD6" w:rsidRPr="006E623C">
        <w:rPr>
          <w:rFonts w:ascii="Book Antiqua" w:hAnsi="Book Antiqua"/>
        </w:rPr>
        <w:instrText xml:space="preserve"> ADDIN EN.CITE </w:instrText>
      </w:r>
      <w:r w:rsidR="00E11DD6" w:rsidRPr="006E623C">
        <w:rPr>
          <w:rFonts w:ascii="Book Antiqua" w:hAnsi="Book Antiqua"/>
        </w:rPr>
        <w:fldChar w:fldCharType="begin">
          <w:fldData xml:space="preserve">PEVuZE5vdGU+PENpdGU+PEF1dGhvcj5BZGNvY2s8L0F1dGhvcj48WWVhcj4yMDExPC9ZZWFyPjxS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==
</w:fldData>
        </w:fldChar>
      </w:r>
      <w:r w:rsidR="00E11DD6" w:rsidRPr="006E623C">
        <w:rPr>
          <w:rFonts w:ascii="Book Antiqua" w:hAnsi="Book Antiqua"/>
        </w:rPr>
        <w:instrText xml:space="preserve"> ADDIN EN.CITE.DATA </w:instrText>
      </w:r>
      <w:r w:rsidR="00E11DD6" w:rsidRPr="006E623C">
        <w:rPr>
          <w:rFonts w:ascii="Book Antiqua" w:hAnsi="Book Antiqua"/>
        </w:rPr>
      </w:r>
      <w:r w:rsidR="00E11DD6" w:rsidRPr="006E623C">
        <w:rPr>
          <w:rFonts w:ascii="Book Antiqua" w:hAnsi="Book Antiqua"/>
        </w:rPr>
        <w:fldChar w:fldCharType="end"/>
      </w:r>
      <w:r w:rsidR="00F63F19" w:rsidRPr="006E623C">
        <w:rPr>
          <w:rFonts w:ascii="Book Antiqua" w:hAnsi="Book Antiqua"/>
        </w:rPr>
      </w:r>
      <w:r w:rsidR="00F63F19" w:rsidRPr="006E623C">
        <w:rPr>
          <w:rFonts w:ascii="Book Antiqua" w:hAnsi="Book Antiqua"/>
        </w:rPr>
        <w:fldChar w:fldCharType="separate"/>
      </w:r>
      <w:r w:rsidR="00E11DD6" w:rsidRPr="006E623C">
        <w:rPr>
          <w:rFonts w:ascii="Book Antiqua" w:hAnsi="Book Antiqua"/>
          <w:noProof/>
          <w:vertAlign w:val="superscript"/>
        </w:rPr>
        <w:t>[</w:t>
      </w:r>
      <w:hyperlink w:anchor="_ENREF_6" w:tooltip="Adcock, 2011 #18" w:history="1">
        <w:r w:rsidR="00E11DD6" w:rsidRPr="006E623C">
          <w:rPr>
            <w:rFonts w:ascii="Book Antiqua" w:hAnsi="Book Antiqua"/>
            <w:noProof/>
            <w:vertAlign w:val="superscript"/>
          </w:rPr>
          <w:t>6</w:t>
        </w:r>
      </w:hyperlink>
      <w:r w:rsidR="00E11DD6" w:rsidRPr="006E623C">
        <w:rPr>
          <w:rFonts w:ascii="Book Antiqua" w:hAnsi="Book Antiqua"/>
          <w:noProof/>
          <w:vertAlign w:val="superscript"/>
        </w:rPr>
        <w:t xml:space="preserve">, </w:t>
      </w:r>
      <w:hyperlink w:anchor="_ENREF_7" w:tooltip="Houghton, 2008 #129" w:history="1">
        <w:r w:rsidR="00E11DD6" w:rsidRPr="006E623C">
          <w:rPr>
            <w:rFonts w:ascii="Book Antiqua" w:hAnsi="Book Antiqua"/>
            <w:noProof/>
            <w:vertAlign w:val="superscript"/>
          </w:rPr>
          <w:t>7</w:t>
        </w:r>
      </w:hyperlink>
      <w:r w:rsidR="00E11DD6" w:rsidRPr="006E623C">
        <w:rPr>
          <w:rFonts w:ascii="Book Antiqua" w:hAnsi="Book Antiqua"/>
          <w:noProof/>
          <w:vertAlign w:val="superscript"/>
        </w:rPr>
        <w:t>]</w:t>
      </w:r>
      <w:r w:rsidR="00F63F19" w:rsidRPr="006E623C">
        <w:rPr>
          <w:rFonts w:ascii="Book Antiqua" w:hAnsi="Book Antiqua"/>
        </w:rPr>
        <w:fldChar w:fldCharType="end"/>
      </w:r>
      <w:r w:rsidR="00701849" w:rsidRPr="006E623C">
        <w:rPr>
          <w:rFonts w:ascii="Book Antiqua" w:hAnsi="Book Antiqua"/>
        </w:rPr>
        <w:t xml:space="preserve">. Investigating and </w:t>
      </w:r>
      <w:r w:rsidR="00E11DD6" w:rsidRPr="006E623C">
        <w:rPr>
          <w:rFonts w:ascii="Book Antiqua" w:hAnsi="Book Antiqua"/>
        </w:rPr>
        <w:t>resolving the pro</w:t>
      </w:r>
      <w:r w:rsidR="00344EAC" w:rsidRPr="006E623C">
        <w:rPr>
          <w:rFonts w:ascii="Book Antiqua" w:hAnsi="Book Antiqua"/>
        </w:rPr>
        <w:t>blems of</w:t>
      </w:r>
      <w:r w:rsidR="00E11DD6" w:rsidRPr="006E623C">
        <w:rPr>
          <w:rFonts w:ascii="Book Antiqua" w:hAnsi="Book Antiqua"/>
        </w:rPr>
        <w:t xml:space="preserve"> </w:t>
      </w:r>
      <w:r w:rsidR="00701849" w:rsidRPr="006E623C">
        <w:rPr>
          <w:rFonts w:ascii="Book Antiqua" w:hAnsi="Book Antiqua"/>
        </w:rPr>
        <w:t>the coexistence of these two diseases is important in view of their clinical relevance</w:t>
      </w:r>
      <w:r w:rsidR="001A7FD8" w:rsidRPr="006E623C">
        <w:rPr>
          <w:rFonts w:ascii="Book Antiqua" w:hAnsi="Book Antiqua"/>
        </w:rPr>
        <w:t>;</w:t>
      </w:r>
      <w:r w:rsidR="00701849" w:rsidRPr="006E623C">
        <w:rPr>
          <w:rFonts w:ascii="Book Antiqua" w:hAnsi="Book Antiqua"/>
        </w:rPr>
        <w:t xml:space="preserve"> the</w:t>
      </w:r>
      <w:r w:rsidR="001A7FD8" w:rsidRPr="006E623C">
        <w:rPr>
          <w:rFonts w:ascii="Book Antiqua" w:hAnsi="Book Antiqua"/>
        </w:rPr>
        <w:t>ir</w:t>
      </w:r>
      <w:r w:rsidR="00701849" w:rsidRPr="006E623C">
        <w:rPr>
          <w:rFonts w:ascii="Book Antiqua" w:hAnsi="Book Antiqua"/>
        </w:rPr>
        <w:t xml:space="preserve"> interact</w:t>
      </w:r>
      <w:r w:rsidR="001A7FD8" w:rsidRPr="006E623C">
        <w:rPr>
          <w:rFonts w:ascii="Book Antiqua" w:hAnsi="Book Antiqua"/>
        </w:rPr>
        <w:t>ion</w:t>
      </w:r>
      <w:r w:rsidR="00701849" w:rsidRPr="006E623C">
        <w:rPr>
          <w:rFonts w:ascii="Book Antiqua" w:hAnsi="Book Antiqua"/>
        </w:rPr>
        <w:t xml:space="preserve"> </w:t>
      </w:r>
      <w:r w:rsidR="001A7FD8" w:rsidRPr="006E623C">
        <w:rPr>
          <w:rFonts w:ascii="Book Antiqua" w:hAnsi="Book Antiqua"/>
        </w:rPr>
        <w:t>leads to worse</w:t>
      </w:r>
      <w:r w:rsidR="00701849" w:rsidRPr="006E623C">
        <w:rPr>
          <w:rFonts w:ascii="Book Antiqua" w:hAnsi="Book Antiqua"/>
        </w:rPr>
        <w:t xml:space="preserve"> outcomes. This article reviews </w:t>
      </w:r>
      <w:r w:rsidR="001A7FD8" w:rsidRPr="006E623C">
        <w:rPr>
          <w:rFonts w:ascii="Book Antiqua" w:hAnsi="Book Antiqua"/>
        </w:rPr>
        <w:t xml:space="preserve">the </w:t>
      </w:r>
      <w:r w:rsidR="00701849" w:rsidRPr="006E623C">
        <w:rPr>
          <w:rFonts w:ascii="Book Antiqua" w:hAnsi="Book Antiqua"/>
        </w:rPr>
        <w:t>current perspectives on the epidemiological, clinical, and etiological problems associated with the coexistence of lung cancer and COPD.</w:t>
      </w:r>
    </w:p>
    <w:p w14:paraId="79F840C2" w14:textId="77777777" w:rsidR="00701849" w:rsidRPr="006E623C" w:rsidRDefault="00701849" w:rsidP="008862C6">
      <w:pPr>
        <w:spacing w:line="360" w:lineRule="auto"/>
        <w:rPr>
          <w:rFonts w:ascii="Book Antiqua" w:hAnsi="Book Antiqua"/>
        </w:rPr>
      </w:pPr>
    </w:p>
    <w:p w14:paraId="43D95800" w14:textId="1F67DF42" w:rsidR="00701849" w:rsidRPr="006E623C" w:rsidRDefault="00346A21" w:rsidP="008862C6">
      <w:pPr>
        <w:spacing w:line="360" w:lineRule="auto"/>
        <w:rPr>
          <w:rFonts w:ascii="Book Antiqua" w:hAnsi="Book Antiqua"/>
          <w:b/>
        </w:rPr>
      </w:pPr>
      <w:r w:rsidRPr="006E623C">
        <w:rPr>
          <w:rFonts w:ascii="Book Antiqua" w:hAnsi="Book Antiqua"/>
          <w:b/>
        </w:rPr>
        <w:t>COEXISTENCE OF LUNG CANCER AND COPD ASSESSED ACCORDING TO PULMONARY FUNCTION</w:t>
      </w:r>
    </w:p>
    <w:p w14:paraId="0411C5DB" w14:textId="4FFB584F" w:rsidR="001313E6" w:rsidRPr="006E623C" w:rsidRDefault="00701849" w:rsidP="008862C6">
      <w:pPr>
        <w:spacing w:line="360" w:lineRule="auto"/>
        <w:rPr>
          <w:rFonts w:ascii="Book Antiqua" w:hAnsi="Book Antiqua"/>
        </w:rPr>
      </w:pPr>
      <w:r w:rsidRPr="006E623C">
        <w:rPr>
          <w:rFonts w:ascii="Book Antiqua" w:hAnsi="Book Antiqua"/>
        </w:rPr>
        <w:t xml:space="preserve">Because of the high mortality </w:t>
      </w:r>
      <w:r w:rsidR="00FE4677" w:rsidRPr="006E623C">
        <w:rPr>
          <w:rFonts w:ascii="Book Antiqua" w:hAnsi="Book Antiqua"/>
        </w:rPr>
        <w:t>associated with</w:t>
      </w:r>
      <w:r w:rsidRPr="006E623C">
        <w:rPr>
          <w:rFonts w:ascii="Book Antiqua" w:hAnsi="Book Antiqua"/>
        </w:rPr>
        <w:t xml:space="preserve"> lung cancer, the proportion of death</w:t>
      </w:r>
      <w:r w:rsidR="00FE4677" w:rsidRPr="006E623C">
        <w:rPr>
          <w:rFonts w:ascii="Book Antiqua" w:hAnsi="Book Antiqua"/>
        </w:rPr>
        <w:t>s</w:t>
      </w:r>
      <w:r w:rsidRPr="006E623C">
        <w:rPr>
          <w:rFonts w:ascii="Book Antiqua" w:hAnsi="Book Antiqua"/>
        </w:rPr>
        <w:t xml:space="preserve"> from lung cancer among patients with COPD can reasonably be considered to represent the coexistence of lung cancer among patients with COPD. As shown i</w:t>
      </w:r>
      <w:r w:rsidRPr="0042557A">
        <w:rPr>
          <w:rFonts w:ascii="Book Antiqua" w:hAnsi="Book Antiqua"/>
        </w:rPr>
        <w:t>n Table 1,</w:t>
      </w:r>
      <w:r w:rsidRPr="006E623C">
        <w:rPr>
          <w:rFonts w:ascii="Book Antiqua" w:hAnsi="Book Antiqua"/>
        </w:rPr>
        <w:t xml:space="preserve"> the causes of death reported in patients with COPD vary significantly among studies, and the proportion of deaths from lung cancer ranges from 4% to 33%</w:t>
      </w:r>
      <w:r w:rsidR="004E00E7" w:rsidRPr="006E623C">
        <w:rPr>
          <w:rFonts w:ascii="Book Antiqua" w:hAnsi="Book Antiqua" w:cs="Times New Roman"/>
        </w:rPr>
        <w:fldChar w:fldCharType="begin">
          <w:fldData xml:space="preserve">PEVuZE5vdGU+PENpdGU+PEF1dGhvcj5BbnRvbmVsbGkgSW5jYWx6aTwvQXV0aG9yPjxZZWFyPjE5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PEVuZE5vdGU+PENpdGU+PEF1dGhvcj5BbnRvbmVsbGkgSW5jYWx6aTwvQXV0aG9yPjxZZWFyPjE5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8" w:tooltip="Antonelli Incalzi, 1997 #141" w:history="1">
        <w:r w:rsidR="00E11DD6" w:rsidRPr="006E623C">
          <w:rPr>
            <w:rFonts w:ascii="Book Antiqua" w:hAnsi="Book Antiqua" w:cs="Times New Roman"/>
            <w:noProof/>
            <w:vertAlign w:val="superscript"/>
          </w:rPr>
          <w:t>8-16</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324225" w:rsidRPr="006E623C">
        <w:rPr>
          <w:rFonts w:ascii="Book Antiqua" w:hAnsi="Book Antiqua" w:cs="Times New Roman"/>
        </w:rPr>
        <w:t xml:space="preserve"> </w:t>
      </w:r>
      <w:r w:rsidRPr="006E623C">
        <w:rPr>
          <w:rFonts w:ascii="Book Antiqua" w:hAnsi="Book Antiqua"/>
        </w:rPr>
        <w:t>presumably because of different patient characteristics and analytical methods. Among the</w:t>
      </w:r>
      <w:r w:rsidR="00FE4677" w:rsidRPr="006E623C">
        <w:rPr>
          <w:rFonts w:ascii="Book Antiqua" w:hAnsi="Book Antiqua"/>
        </w:rPr>
        <w:t>ir investigation</w:t>
      </w:r>
      <w:r w:rsidRPr="006E623C">
        <w:rPr>
          <w:rFonts w:ascii="Book Antiqua" w:hAnsi="Book Antiqua"/>
        </w:rPr>
        <w:t xml:space="preserve">, a prospective study identified 731 deaths </w:t>
      </w:r>
      <w:r w:rsidR="00FE4677" w:rsidRPr="006E623C">
        <w:rPr>
          <w:rFonts w:ascii="Book Antiqua" w:hAnsi="Book Antiqua"/>
        </w:rPr>
        <w:t xml:space="preserve">that </w:t>
      </w:r>
      <w:r w:rsidRPr="006E623C">
        <w:rPr>
          <w:rFonts w:ascii="Book Antiqua" w:hAnsi="Book Antiqua"/>
        </w:rPr>
        <w:t>occurr</w:t>
      </w:r>
      <w:r w:rsidR="00FE4677" w:rsidRPr="006E623C">
        <w:rPr>
          <w:rFonts w:ascii="Book Antiqua" w:hAnsi="Book Antiqua"/>
        </w:rPr>
        <w:t>ed</w:t>
      </w:r>
      <w:r w:rsidRPr="006E623C">
        <w:rPr>
          <w:rFonts w:ascii="Book Antiqua" w:hAnsi="Book Antiqua"/>
        </w:rPr>
        <w:t xml:space="preserve"> </w:t>
      </w:r>
      <w:r w:rsidR="00FE4677" w:rsidRPr="006E623C">
        <w:rPr>
          <w:rFonts w:ascii="Book Antiqua" w:hAnsi="Book Antiqua"/>
        </w:rPr>
        <w:t>over</w:t>
      </w:r>
      <w:r w:rsidRPr="006E623C">
        <w:rPr>
          <w:rFonts w:ascii="Book Antiqua" w:hAnsi="Book Antiqua"/>
        </w:rPr>
        <w:t xml:space="preserve"> 14.5 years out of 5,887 asymptomatic non-smoking individuals who had mild or moderate airflow limitations, with an average FEV</w:t>
      </w:r>
      <w:r w:rsidRPr="006E623C">
        <w:rPr>
          <w:rFonts w:ascii="Book Antiqua" w:hAnsi="Book Antiqua"/>
          <w:vertAlign w:val="subscript"/>
        </w:rPr>
        <w:t>1</w:t>
      </w:r>
      <w:r w:rsidRPr="006E623C">
        <w:rPr>
          <w:rFonts w:ascii="Book Antiqua" w:hAnsi="Book Antiqua"/>
        </w:rPr>
        <w:t xml:space="preserve">/FVC of 65.0% ± 6.1% and an average age of 48.4 ± 6.8 years. The primary cause of death was lung cancer, representing 33% of the total </w:t>
      </w:r>
      <w:proofErr w:type="gramStart"/>
      <w:r w:rsidRPr="006E623C">
        <w:rPr>
          <w:rFonts w:ascii="Book Antiqua" w:hAnsi="Book Antiqua"/>
        </w:rPr>
        <w:t>deaths</w:t>
      </w:r>
      <w:proofErr w:type="gramEnd"/>
      <w:r w:rsidR="004E00E7" w:rsidRPr="006E623C">
        <w:rPr>
          <w:rFonts w:ascii="Book Antiqua" w:hAnsi="Book Antiqua" w:cs="Times New Roman"/>
        </w:rPr>
        <w:fldChar w:fldCharType="begin">
          <w:fldData xml:space="preserve">PEVuZE5vdGU+PENpdGU+PEF1dGhvcj5BbnRob25pc2VuPC9BdXRob3I+PFllYXI+MjAwNTwvWWVh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=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PEVuZE5vdGU+PENpdGU+PEF1dGhvcj5BbnRob25pc2VuPC9BdXRob3I+PFllYXI+MjAwNTwvWWVh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=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16" w:tooltip="Anthonisen, 2005 #127" w:history="1">
        <w:r w:rsidR="00E11DD6" w:rsidRPr="006E623C">
          <w:rPr>
            <w:rFonts w:ascii="Book Antiqua" w:hAnsi="Book Antiqua" w:cs="Times New Roman"/>
            <w:noProof/>
            <w:vertAlign w:val="superscript"/>
          </w:rPr>
          <w:t>16</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A27538" w:rsidRPr="006E623C">
        <w:rPr>
          <w:rFonts w:ascii="Book Antiqua" w:hAnsi="Book Antiqua" w:cs="Times New Roman"/>
        </w:rPr>
        <w:t xml:space="preserve"> </w:t>
      </w:r>
      <w:r w:rsidRPr="006E623C">
        <w:rPr>
          <w:rFonts w:ascii="Book Antiqua" w:hAnsi="Book Antiqua"/>
        </w:rPr>
        <w:t xml:space="preserve">Three other prospective studies disclosed a high incidence of lung cancer development or mortality among patients with COPD or individuals with airflow </w:t>
      </w:r>
      <w:proofErr w:type="gramStart"/>
      <w:r w:rsidRPr="006E623C">
        <w:rPr>
          <w:rFonts w:ascii="Book Antiqua" w:hAnsi="Book Antiqua"/>
        </w:rPr>
        <w:t>limitations</w:t>
      </w:r>
      <w:proofErr w:type="gramEnd"/>
      <w:r w:rsidR="004E00E7" w:rsidRPr="006E623C">
        <w:rPr>
          <w:rFonts w:ascii="Book Antiqua" w:hAnsi="Book Antiqua" w:cs="Times New Roman"/>
        </w:rPr>
        <w:fldChar w:fldCharType="begin">
          <w:fldData xml:space="preserve">PEVuZE5vdGU+PENpdGU+PEF1dGhvcj5Ta2lsbHJ1ZDwvQXV0aG9yPjxZZWFyPjE5ODY8L1llYXI+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PEVuZE5vdGU+PENpdGU+PEF1dGhvcj5Ta2lsbHJ1ZDwvQXV0aG9yPjxZZWFyPjE5ODY8L1llYXI+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17" w:tooltip="Skillrud, 1986 #60" w:history="1">
        <w:r w:rsidR="00E11DD6" w:rsidRPr="006E623C">
          <w:rPr>
            <w:rFonts w:ascii="Book Antiqua" w:hAnsi="Book Antiqua" w:cs="Times New Roman"/>
            <w:noProof/>
            <w:vertAlign w:val="superscript"/>
          </w:rPr>
          <w:t>17-19</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77067F" w:rsidRPr="006E623C">
        <w:rPr>
          <w:rFonts w:ascii="Book Antiqua" w:hAnsi="Book Antiqua" w:cs="Times New Roman"/>
        </w:rPr>
        <w:t xml:space="preserve"> </w:t>
      </w:r>
      <w:proofErr w:type="spellStart"/>
      <w:r w:rsidR="003C2100" w:rsidRPr="006E623C">
        <w:rPr>
          <w:rFonts w:ascii="Book Antiqua" w:hAnsi="Book Antiqua"/>
        </w:rPr>
        <w:t>Skillrud</w:t>
      </w:r>
      <w:proofErr w:type="spellEnd"/>
      <w:r w:rsidR="003C2100" w:rsidRPr="006E623C">
        <w:rPr>
          <w:rFonts w:ascii="Book Antiqua" w:hAnsi="Book Antiqua"/>
        </w:rPr>
        <w:t xml:space="preserve"> </w:t>
      </w:r>
      <w:r w:rsidR="004F155A" w:rsidRPr="004F155A">
        <w:rPr>
          <w:rFonts w:ascii="Book Antiqua" w:hAnsi="Book Antiqua"/>
          <w:i/>
        </w:rPr>
        <w:t>et al</w:t>
      </w:r>
      <w:r w:rsidR="005A22EA" w:rsidRPr="006E623C">
        <w:rPr>
          <w:rFonts w:ascii="Book Antiqua" w:hAnsi="Book Antiqua" w:cs="Times New Roman"/>
        </w:rPr>
        <w:fldChar w:fldCharType="begin">
          <w:fldData xml:space="preserve">PEVuZE5vdGU+PENpdGU+PEF1dGhvcj5Ta2lsbHJ1ZDwvQXV0aG9yPjxZZWFyPjE5ODY8L1llYXI+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</w:fldData>
        </w:fldChar>
      </w:r>
      <w:r w:rsidR="005A22EA" w:rsidRPr="006E623C">
        <w:rPr>
          <w:rFonts w:ascii="Book Antiqua" w:hAnsi="Book Antiqua" w:cs="Times New Roman"/>
        </w:rPr>
        <w:instrText xml:space="preserve"> ADDIN EN.CITE </w:instrText>
      </w:r>
      <w:r w:rsidR="005A22EA" w:rsidRPr="006E623C">
        <w:rPr>
          <w:rFonts w:ascii="Book Antiqua" w:hAnsi="Book Antiqua" w:cs="Times New Roman"/>
        </w:rPr>
        <w:fldChar w:fldCharType="begin">
          <w:fldData xml:space="preserve">PEVuZE5vdGU+PENpdGU+PEF1dGhvcj5Ta2lsbHJ1ZDwvQXV0aG9yPjxZZWFyPjE5ODY8L1llYXI+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</w:fldData>
        </w:fldChar>
      </w:r>
      <w:r w:rsidR="005A22EA" w:rsidRPr="006E623C">
        <w:rPr>
          <w:rFonts w:ascii="Book Antiqua" w:hAnsi="Book Antiqua" w:cs="Times New Roman"/>
        </w:rPr>
        <w:instrText xml:space="preserve"> ADDIN EN.CITE.DATA </w:instrText>
      </w:r>
      <w:r w:rsidR="005A22EA" w:rsidRPr="006E623C">
        <w:rPr>
          <w:rFonts w:ascii="Book Antiqua" w:hAnsi="Book Antiqua" w:cs="Times New Roman"/>
        </w:rPr>
      </w:r>
      <w:r w:rsidR="005A22EA" w:rsidRPr="006E623C">
        <w:rPr>
          <w:rFonts w:ascii="Book Antiqua" w:hAnsi="Book Antiqua" w:cs="Times New Roman"/>
        </w:rPr>
        <w:fldChar w:fldCharType="end"/>
      </w:r>
      <w:r w:rsidR="005A22EA" w:rsidRPr="006E623C">
        <w:rPr>
          <w:rFonts w:ascii="Book Antiqua" w:hAnsi="Book Antiqua" w:cs="Times New Roman"/>
        </w:rPr>
      </w:r>
      <w:r w:rsidR="005A22EA" w:rsidRPr="006E623C">
        <w:rPr>
          <w:rFonts w:ascii="Book Antiqua" w:hAnsi="Book Antiqua" w:cs="Times New Roman"/>
        </w:rPr>
        <w:fldChar w:fldCharType="separate"/>
      </w:r>
      <w:r w:rsidR="005A22EA" w:rsidRPr="006E623C">
        <w:rPr>
          <w:rFonts w:ascii="Book Antiqua" w:hAnsi="Book Antiqua" w:cs="Times New Roman"/>
          <w:noProof/>
          <w:vertAlign w:val="superscript"/>
        </w:rPr>
        <w:t>[</w:t>
      </w:r>
      <w:hyperlink w:anchor="_ENREF_17" w:tooltip="Skillrud, 1986 #60" w:history="1">
        <w:r w:rsidR="005A22EA" w:rsidRPr="006E623C">
          <w:rPr>
            <w:rFonts w:ascii="Book Antiqua" w:hAnsi="Book Antiqua" w:cs="Times New Roman"/>
            <w:noProof/>
            <w:vertAlign w:val="superscript"/>
          </w:rPr>
          <w:t>17</w:t>
        </w:r>
      </w:hyperlink>
      <w:r w:rsidR="005A22EA" w:rsidRPr="006E623C">
        <w:rPr>
          <w:rFonts w:ascii="Book Antiqua" w:hAnsi="Book Antiqua" w:cs="Times New Roman"/>
          <w:noProof/>
          <w:vertAlign w:val="superscript"/>
        </w:rPr>
        <w:t>]</w:t>
      </w:r>
      <w:r w:rsidR="005A22EA" w:rsidRPr="006E623C">
        <w:rPr>
          <w:rFonts w:ascii="Book Antiqua" w:hAnsi="Book Antiqua" w:cs="Times New Roman"/>
        </w:rPr>
        <w:fldChar w:fldCharType="end"/>
      </w:r>
      <w:r w:rsidR="003C2100" w:rsidRPr="006E623C">
        <w:rPr>
          <w:rFonts w:ascii="Book Antiqua" w:hAnsi="Book Antiqua"/>
        </w:rPr>
        <w:t xml:space="preserve"> prospectively observed 113 individuals who had a %FEV</w:t>
      </w:r>
      <w:r w:rsidR="003C2100" w:rsidRPr="006E623C">
        <w:rPr>
          <w:rFonts w:ascii="Book Antiqua" w:hAnsi="Book Antiqua"/>
          <w:vertAlign w:val="subscript"/>
        </w:rPr>
        <w:t>1</w:t>
      </w:r>
      <w:r w:rsidR="003C2100" w:rsidRPr="006E623C">
        <w:rPr>
          <w:rFonts w:ascii="Book Antiqua" w:hAnsi="Book Antiqua"/>
        </w:rPr>
        <w:t xml:space="preserve"> of 70% or less by comparing them with 113 age-matched, sex-matched, occupation-matched, and smoking history-matched individuals with a %FEV</w:t>
      </w:r>
      <w:r w:rsidR="003C2100" w:rsidRPr="006E623C">
        <w:rPr>
          <w:rFonts w:ascii="Book Antiqua" w:hAnsi="Book Antiqua"/>
          <w:vertAlign w:val="subscript"/>
        </w:rPr>
        <w:t>1</w:t>
      </w:r>
      <w:r w:rsidR="003C2100" w:rsidRPr="006E623C">
        <w:rPr>
          <w:rFonts w:ascii="Book Antiqua" w:hAnsi="Book Antiqua"/>
        </w:rPr>
        <w:t xml:space="preserve"> of 85% or more. The 10-year cumulative rate</w:t>
      </w:r>
      <w:r w:rsidR="00FE4677" w:rsidRPr="006E623C">
        <w:rPr>
          <w:rFonts w:ascii="Book Antiqua" w:hAnsi="Book Antiqua"/>
        </w:rPr>
        <w:t>s</w:t>
      </w:r>
      <w:r w:rsidR="003C2100" w:rsidRPr="006E623C">
        <w:rPr>
          <w:rFonts w:ascii="Book Antiqua" w:hAnsi="Book Antiqua"/>
        </w:rPr>
        <w:t xml:space="preserve"> of lung cancer development w</w:t>
      </w:r>
      <w:r w:rsidR="00FE4677" w:rsidRPr="006E623C">
        <w:rPr>
          <w:rFonts w:ascii="Book Antiqua" w:hAnsi="Book Antiqua"/>
        </w:rPr>
        <w:t>ere</w:t>
      </w:r>
      <w:r w:rsidR="003C2100" w:rsidRPr="006E623C">
        <w:rPr>
          <w:rFonts w:ascii="Book Antiqua" w:hAnsi="Book Antiqua"/>
        </w:rPr>
        <w:t xml:space="preserve"> 8.8% and 2.0% in the former and latter groups, respectively, resulting in a statistically significant difference (</w:t>
      </w:r>
      <w:r w:rsidR="003C2100" w:rsidRPr="006E623C">
        <w:rPr>
          <w:rFonts w:ascii="Book Antiqua" w:hAnsi="Book Antiqua"/>
          <w:i/>
        </w:rPr>
        <w:t>P</w:t>
      </w:r>
      <w:r w:rsidR="003C2100" w:rsidRPr="006E623C">
        <w:rPr>
          <w:rFonts w:ascii="Book Antiqua" w:hAnsi="Book Antiqua"/>
        </w:rPr>
        <w:t xml:space="preserve"> = 0.024)</w:t>
      </w:r>
      <w:r w:rsidR="004E00E7" w:rsidRPr="006E623C">
        <w:rPr>
          <w:rFonts w:ascii="Book Antiqua" w:hAnsi="Book Antiqua" w:cs="Times New Roman"/>
        </w:rPr>
        <w:fldChar w:fldCharType="begin"/>
      </w:r>
      <w:r w:rsidR="00E11DD6" w:rsidRPr="006E623C">
        <w:rPr>
          <w:rFonts w:ascii="Book Antiqua" w:hAnsi="Book Antiqua" w:cs="Times New Roman"/>
        </w:rPr>
        <w:instrText xml:space="preserve"> ADDIN EN.CITE &lt;EndNote&gt;&lt;Cite&gt;&lt;Author&gt;Skillrud&lt;/Author&gt;&lt;Year&gt;1986&lt;/Year&gt;&lt;RecNum&gt;60&lt;/RecNum&gt;&lt;DisplayText&gt;&lt;style face="superscript"&gt;[17]&lt;/style&gt;&lt;/DisplayText&gt;&lt;record&gt;&lt;rec-number&gt;60&lt;/rec-number&gt;&lt;foreign-keys&gt;&lt;key app="EN" db-id="9tsrff9e4vrsr2edez6vs0prfa2xs9vdtadv"&gt;60&lt;/key&gt;&lt;/foreign-keys&gt;&lt;ref-type name="Journal Article"&gt;17&lt;/ref-type&gt;&lt;contributors&gt;&lt;authors&gt;&lt;author&gt;Skillrud, D. M.&lt;/author&gt;&lt;author&gt;Offord, K. P.&lt;/author&gt;&lt;author&gt;Miller, R. D.&lt;/author&gt;&lt;/authors&gt;&lt;/contributors&gt;&lt;titles&gt;&lt;title&gt;Higher risk of lung cancer in chronic obstructive pulmonary disease. A prospective, matched, controlled study&lt;/title&gt;&lt;secondary-title&gt;Annals Of Internal Medicine&lt;/secondary-title&gt;&lt;/titles&gt;&lt;periodical&gt;&lt;full-title&gt;Annals Of Internal Medicine&lt;/full-title&gt;&lt;/periodical&gt;&lt;pages&gt;503-507&lt;/pages&gt;&lt;volume&gt;105&lt;/volume&gt;&lt;number&gt;4&lt;/number&gt;&lt;keywords&gt;&lt;keyword&gt;Lung Diseases, Obstructive/*complications&lt;/keyword&gt;&lt;keyword&gt;Lung Neoplasms/*etiology&lt;/keyword&gt;&lt;keyword&gt;Female&lt;/keyword&gt;&lt;keyword&gt;Forced Expiratory Volume&lt;/keyword&gt;&lt;keyword&gt;Humans&lt;/keyword&gt;&lt;keyword&gt;Lung Diseases, Obstructive/mortality&lt;/keyword&gt;&lt;keyword&gt;Lung Neoplasms/mortality&lt;/keyword&gt;&lt;keyword&gt;Male&lt;/keyword&gt;&lt;keyword&gt;Middle Aged&lt;/keyword&gt;&lt;keyword&gt;Probability&lt;/keyword&gt;&lt;keyword&gt;Prospective Studies&lt;/keyword&gt;&lt;keyword&gt;Risk&lt;/keyword&gt;&lt;keyword&gt;Smoking&lt;/keyword&gt;&lt;/keywords&gt;&lt;dates&gt;&lt;year&gt;1986&lt;/year&gt;&lt;/dates&gt;&lt;pub-location&gt;UNITED STATES&lt;/pub-location&gt;&lt;publisher&gt;American College of Physicians--American Society of Internal Medicine&lt;/publisher&gt;&lt;isbn&gt;0003-4819&lt;/isbn&gt;&lt;accession-num&gt;3752756&lt;/accession-num&gt;&lt;urls&gt;&lt;related-urls&gt;&lt;url&gt;http://search.ebscohost.com/login.aspx?direct=true&amp;amp;db=cmedm&amp;amp;AN=3752756&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17" w:tooltip="Skillrud, 1986 #60" w:history="1">
        <w:r w:rsidR="00E11DD6" w:rsidRPr="006E623C">
          <w:rPr>
            <w:rFonts w:ascii="Book Antiqua" w:hAnsi="Book Antiqua" w:cs="Times New Roman"/>
            <w:noProof/>
            <w:vertAlign w:val="superscript"/>
          </w:rPr>
          <w:t>17</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E070C5" w:rsidRPr="006E623C">
        <w:rPr>
          <w:rFonts w:ascii="Book Antiqua" w:hAnsi="Book Antiqua" w:cs="Times New Roman"/>
        </w:rPr>
        <w:t xml:space="preserve"> </w:t>
      </w:r>
      <w:proofErr w:type="spellStart"/>
      <w:r w:rsidR="003C2100" w:rsidRPr="006E623C">
        <w:rPr>
          <w:rFonts w:ascii="Book Antiqua" w:hAnsi="Book Antiqua"/>
        </w:rPr>
        <w:t>Kuller</w:t>
      </w:r>
      <w:proofErr w:type="spellEnd"/>
      <w:r w:rsidR="003C2100" w:rsidRPr="006E623C">
        <w:rPr>
          <w:rFonts w:ascii="Book Antiqua" w:hAnsi="Book Antiqua"/>
        </w:rPr>
        <w:t xml:space="preserve">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521781"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521781" w:rsidRPr="006E623C">
        <w:rPr>
          <w:rFonts w:ascii="Book Antiqua" w:hAnsi="Book Antiqua" w:cs="Times New Roman"/>
        </w:rPr>
        <w:instrText xml:space="preserve"> ADDIN EN.CITE </w:instrText>
      </w:r>
      <w:r w:rsidR="00521781"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521781" w:rsidRPr="006E623C">
        <w:rPr>
          <w:rFonts w:ascii="Book Antiqua" w:hAnsi="Book Antiqua" w:cs="Times New Roman"/>
        </w:rPr>
        <w:instrText xml:space="preserve"> ADDIN EN.CITE.DATA </w:instrText>
      </w:r>
      <w:r w:rsidR="00521781" w:rsidRPr="006E623C">
        <w:rPr>
          <w:rFonts w:ascii="Book Antiqua" w:hAnsi="Book Antiqua" w:cs="Times New Roman"/>
        </w:rPr>
      </w:r>
      <w:r w:rsidR="00521781" w:rsidRPr="006E623C">
        <w:rPr>
          <w:rFonts w:ascii="Book Antiqua" w:hAnsi="Book Antiqua" w:cs="Times New Roman"/>
        </w:rPr>
        <w:fldChar w:fldCharType="end"/>
      </w:r>
      <w:r w:rsidR="00521781" w:rsidRPr="006E623C">
        <w:rPr>
          <w:rFonts w:ascii="Book Antiqua" w:hAnsi="Book Antiqua" w:cs="Times New Roman"/>
        </w:rPr>
      </w:r>
      <w:r w:rsidR="00521781" w:rsidRPr="006E623C">
        <w:rPr>
          <w:rFonts w:ascii="Book Antiqua" w:hAnsi="Book Antiqua" w:cs="Times New Roman"/>
        </w:rPr>
        <w:fldChar w:fldCharType="separate"/>
      </w:r>
      <w:r w:rsidR="00521781" w:rsidRPr="006E623C">
        <w:rPr>
          <w:rFonts w:ascii="Book Antiqua" w:hAnsi="Book Antiqua" w:cs="Times New Roman"/>
          <w:noProof/>
          <w:vertAlign w:val="superscript"/>
        </w:rPr>
        <w:t>[</w:t>
      </w:r>
      <w:hyperlink w:anchor="_ENREF_18" w:tooltip="Kuller, 1990 #148" w:history="1">
        <w:r w:rsidR="00521781" w:rsidRPr="006E623C">
          <w:rPr>
            <w:rFonts w:ascii="Book Antiqua" w:hAnsi="Book Antiqua" w:cs="Times New Roman"/>
            <w:noProof/>
            <w:vertAlign w:val="superscript"/>
          </w:rPr>
          <w:t>18</w:t>
        </w:r>
      </w:hyperlink>
      <w:r w:rsidR="00521781" w:rsidRPr="006E623C">
        <w:rPr>
          <w:rFonts w:ascii="Book Antiqua" w:hAnsi="Book Antiqua" w:cs="Times New Roman"/>
          <w:noProof/>
          <w:vertAlign w:val="superscript"/>
        </w:rPr>
        <w:t>]</w:t>
      </w:r>
      <w:r w:rsidR="00521781" w:rsidRPr="006E623C">
        <w:rPr>
          <w:rFonts w:ascii="Book Antiqua" w:hAnsi="Book Antiqua" w:cs="Times New Roman"/>
        </w:rPr>
        <w:fldChar w:fldCharType="end"/>
      </w:r>
      <w:r w:rsidR="003C2100" w:rsidRPr="006E623C">
        <w:rPr>
          <w:rFonts w:ascii="Book Antiqua" w:hAnsi="Book Antiqua"/>
        </w:rPr>
        <w:t xml:space="preserve"> reported an increase in lung cancer mortality according to a reduction in the FEV</w:t>
      </w:r>
      <w:r w:rsidR="003C2100" w:rsidRPr="006E623C">
        <w:rPr>
          <w:rFonts w:ascii="Book Antiqua" w:hAnsi="Book Antiqua"/>
          <w:vertAlign w:val="subscript"/>
        </w:rPr>
        <w:t>1</w:t>
      </w:r>
      <w:r w:rsidR="003C2100" w:rsidRPr="006E623C">
        <w:rPr>
          <w:rFonts w:ascii="Book Antiqua" w:hAnsi="Book Antiqua"/>
        </w:rPr>
        <w:t xml:space="preserve">. The lung </w:t>
      </w:r>
      <w:r w:rsidR="00F66E31" w:rsidRPr="006E623C">
        <w:rPr>
          <w:rFonts w:ascii="Book Antiqua" w:hAnsi="Book Antiqua"/>
        </w:rPr>
        <w:t xml:space="preserve">cancer </w:t>
      </w:r>
      <w:r w:rsidR="003C2100" w:rsidRPr="006E623C">
        <w:rPr>
          <w:rFonts w:ascii="Book Antiqua" w:hAnsi="Book Antiqua"/>
        </w:rPr>
        <w:t xml:space="preserve">mortality per 1,000 person-years was 3.02 and 0.43 in the lowest and highest quintiles of </w:t>
      </w:r>
      <w:r w:rsidR="00FE4677" w:rsidRPr="006E623C">
        <w:rPr>
          <w:rFonts w:ascii="Book Antiqua" w:hAnsi="Book Antiqua"/>
        </w:rPr>
        <w:t xml:space="preserve">the </w:t>
      </w:r>
      <w:r w:rsidR="003C2100" w:rsidRPr="006E623C">
        <w:rPr>
          <w:rFonts w:ascii="Book Antiqua" w:hAnsi="Book Antiqua"/>
        </w:rPr>
        <w:t>FEV</w:t>
      </w:r>
      <w:r w:rsidR="003C2100" w:rsidRPr="006E623C">
        <w:rPr>
          <w:rFonts w:ascii="Book Antiqua" w:hAnsi="Book Antiqua"/>
          <w:vertAlign w:val="subscript"/>
        </w:rPr>
        <w:t>1</w:t>
      </w:r>
      <w:r w:rsidR="003C2100" w:rsidRPr="006E623C">
        <w:rPr>
          <w:rFonts w:ascii="Book Antiqua" w:hAnsi="Book Antiqua"/>
        </w:rPr>
        <w:t xml:space="preserve">, respectively, and this association was not weakened by adjustments </w:t>
      </w:r>
      <w:r w:rsidR="003C2100" w:rsidRPr="006E623C">
        <w:rPr>
          <w:rFonts w:ascii="Book Antiqua" w:hAnsi="Book Antiqua"/>
        </w:rPr>
        <w:lastRenderedPageBreak/>
        <w:t xml:space="preserve">for smoking </w:t>
      </w:r>
      <w:proofErr w:type="gramStart"/>
      <w:r w:rsidR="003C2100" w:rsidRPr="006E623C">
        <w:rPr>
          <w:rFonts w:ascii="Book Antiqua" w:hAnsi="Book Antiqua"/>
        </w:rPr>
        <w:t>factors</w:t>
      </w:r>
      <w:proofErr w:type="gramEnd"/>
      <w:r w:rsidR="004E00E7"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18" w:tooltip="Kuller, 1990 #148" w:history="1">
        <w:r w:rsidR="00E11DD6" w:rsidRPr="006E623C">
          <w:rPr>
            <w:rFonts w:ascii="Book Antiqua" w:hAnsi="Book Antiqua" w:cs="Times New Roman"/>
            <w:noProof/>
            <w:vertAlign w:val="superscript"/>
          </w:rPr>
          <w:t>18</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C03C61" w:rsidRPr="006E623C">
        <w:rPr>
          <w:rFonts w:ascii="Book Antiqua" w:hAnsi="Book Antiqua" w:cs="Times New Roman"/>
        </w:rPr>
        <w:t xml:space="preserve"> </w:t>
      </w:r>
      <w:r w:rsidR="003C2100" w:rsidRPr="006E623C">
        <w:rPr>
          <w:rFonts w:ascii="Book Antiqua" w:hAnsi="Book Antiqua"/>
        </w:rPr>
        <w:t xml:space="preserve">The relative risk of COPD or airflow limitations </w:t>
      </w:r>
      <w:r w:rsidR="00FE4677" w:rsidRPr="006E623C">
        <w:rPr>
          <w:rFonts w:ascii="Book Antiqua" w:hAnsi="Book Antiqua"/>
        </w:rPr>
        <w:t xml:space="preserve">associated with </w:t>
      </w:r>
      <w:r w:rsidR="003C2100" w:rsidRPr="006E623C">
        <w:rPr>
          <w:rFonts w:ascii="Book Antiqua" w:hAnsi="Book Antiqua"/>
        </w:rPr>
        <w:t xml:space="preserve">lung cancer was therefore calculated to be 4.4 and 7.0 in </w:t>
      </w:r>
      <w:r w:rsidR="00FE4677" w:rsidRPr="006E623C">
        <w:rPr>
          <w:rFonts w:ascii="Book Antiqua" w:hAnsi="Book Antiqua"/>
        </w:rPr>
        <w:t xml:space="preserve">the </w:t>
      </w:r>
      <w:r w:rsidR="003C2100" w:rsidRPr="006E623C">
        <w:rPr>
          <w:rFonts w:ascii="Book Antiqua" w:hAnsi="Book Antiqua"/>
        </w:rPr>
        <w:t xml:space="preserve">studies by </w:t>
      </w:r>
      <w:proofErr w:type="spellStart"/>
      <w:r w:rsidR="003C2100" w:rsidRPr="006E623C">
        <w:rPr>
          <w:rFonts w:ascii="Book Antiqua" w:hAnsi="Book Antiqua"/>
        </w:rPr>
        <w:t>Skillrud</w:t>
      </w:r>
      <w:proofErr w:type="spellEnd"/>
      <w:r w:rsidR="003C2100" w:rsidRPr="006E623C">
        <w:rPr>
          <w:rFonts w:ascii="Book Antiqua" w:hAnsi="Book Antiqua"/>
        </w:rPr>
        <w:t xml:space="preserve">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9D792C"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9D792C" w:rsidRPr="006E623C">
        <w:rPr>
          <w:rFonts w:ascii="Book Antiqua" w:hAnsi="Book Antiqua" w:cs="Times New Roman"/>
        </w:rPr>
        <w:instrText xml:space="preserve"> ADDIN EN.CITE </w:instrText>
      </w:r>
      <w:r w:rsidR="009D792C"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9D792C" w:rsidRPr="006E623C">
        <w:rPr>
          <w:rFonts w:ascii="Book Antiqua" w:hAnsi="Book Antiqua" w:cs="Times New Roman"/>
        </w:rPr>
        <w:instrText xml:space="preserve"> ADDIN EN.CITE.DATA </w:instrText>
      </w:r>
      <w:r w:rsidR="009D792C" w:rsidRPr="006E623C">
        <w:rPr>
          <w:rFonts w:ascii="Book Antiqua" w:hAnsi="Book Antiqua" w:cs="Times New Roman"/>
        </w:rPr>
      </w:r>
      <w:r w:rsidR="009D792C" w:rsidRPr="006E623C">
        <w:rPr>
          <w:rFonts w:ascii="Book Antiqua" w:hAnsi="Book Antiqua" w:cs="Times New Roman"/>
        </w:rPr>
        <w:fldChar w:fldCharType="end"/>
      </w:r>
      <w:r w:rsidR="009D792C" w:rsidRPr="006E623C">
        <w:rPr>
          <w:rFonts w:ascii="Book Antiqua" w:hAnsi="Book Antiqua" w:cs="Times New Roman"/>
        </w:rPr>
      </w:r>
      <w:r w:rsidR="009D792C" w:rsidRPr="006E623C">
        <w:rPr>
          <w:rFonts w:ascii="Book Antiqua" w:hAnsi="Book Antiqua" w:cs="Times New Roman"/>
        </w:rPr>
        <w:fldChar w:fldCharType="separate"/>
      </w:r>
      <w:r w:rsidR="009D792C" w:rsidRPr="006E623C">
        <w:rPr>
          <w:rFonts w:ascii="Book Antiqua" w:hAnsi="Book Antiqua" w:cs="Times New Roman"/>
          <w:noProof/>
          <w:vertAlign w:val="superscript"/>
        </w:rPr>
        <w:t>[</w:t>
      </w:r>
      <w:hyperlink w:anchor="_ENREF_18" w:tooltip="Kuller, 1990 #148" w:history="1">
        <w:r w:rsidR="009D792C" w:rsidRPr="006E623C">
          <w:rPr>
            <w:rFonts w:ascii="Book Antiqua" w:hAnsi="Book Antiqua" w:cs="Times New Roman"/>
            <w:noProof/>
            <w:vertAlign w:val="superscript"/>
          </w:rPr>
          <w:t>1</w:t>
        </w:r>
        <w:r w:rsidR="009D792C">
          <w:rPr>
            <w:rFonts w:ascii="Book Antiqua" w:eastAsia="宋体" w:hAnsi="Book Antiqua" w:cs="Times New Roman" w:hint="eastAsia"/>
            <w:noProof/>
            <w:vertAlign w:val="superscript"/>
            <w:lang w:eastAsia="zh-CN"/>
          </w:rPr>
          <w:t>7</w:t>
        </w:r>
      </w:hyperlink>
      <w:r w:rsidR="009D792C" w:rsidRPr="006E623C">
        <w:rPr>
          <w:rFonts w:ascii="Book Antiqua" w:hAnsi="Book Antiqua" w:cs="Times New Roman"/>
          <w:noProof/>
          <w:vertAlign w:val="superscript"/>
        </w:rPr>
        <w:t>]</w:t>
      </w:r>
      <w:r w:rsidR="009D792C" w:rsidRPr="006E623C">
        <w:rPr>
          <w:rFonts w:ascii="Book Antiqua" w:hAnsi="Book Antiqua" w:cs="Times New Roman"/>
        </w:rPr>
        <w:fldChar w:fldCharType="end"/>
      </w:r>
      <w:r w:rsidR="003C2100" w:rsidRPr="006E623C">
        <w:rPr>
          <w:rFonts w:ascii="Book Antiqua" w:hAnsi="Book Antiqua"/>
        </w:rPr>
        <w:t xml:space="preserve"> and </w:t>
      </w:r>
      <w:proofErr w:type="spellStart"/>
      <w:r w:rsidR="003C2100" w:rsidRPr="006E623C">
        <w:rPr>
          <w:rFonts w:ascii="Book Antiqua" w:hAnsi="Book Antiqua"/>
        </w:rPr>
        <w:t>Kuller</w:t>
      </w:r>
      <w:proofErr w:type="spellEnd"/>
      <w:r w:rsidR="003C2100" w:rsidRPr="006E623C">
        <w:rPr>
          <w:rFonts w:ascii="Book Antiqua" w:hAnsi="Book Antiqua"/>
        </w:rPr>
        <w:t xml:space="preserve"> </w:t>
      </w:r>
      <w:r w:rsidR="004F155A" w:rsidRPr="004F155A">
        <w:rPr>
          <w:rFonts w:ascii="Book Antiqua" w:hAnsi="Book Antiqua"/>
          <w:i/>
        </w:rPr>
        <w:t>et al</w:t>
      </w:r>
      <w:r w:rsidR="009D792C"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9D792C" w:rsidRPr="006E623C">
        <w:rPr>
          <w:rFonts w:ascii="Book Antiqua" w:hAnsi="Book Antiqua" w:cs="Times New Roman"/>
        </w:rPr>
        <w:instrText xml:space="preserve"> ADDIN EN.CITE </w:instrText>
      </w:r>
      <w:r w:rsidR="009D792C"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9D792C" w:rsidRPr="006E623C">
        <w:rPr>
          <w:rFonts w:ascii="Book Antiqua" w:hAnsi="Book Antiqua" w:cs="Times New Roman"/>
        </w:rPr>
        <w:instrText xml:space="preserve"> ADDIN EN.CITE.DATA </w:instrText>
      </w:r>
      <w:r w:rsidR="009D792C" w:rsidRPr="006E623C">
        <w:rPr>
          <w:rFonts w:ascii="Book Antiqua" w:hAnsi="Book Antiqua" w:cs="Times New Roman"/>
        </w:rPr>
      </w:r>
      <w:r w:rsidR="009D792C" w:rsidRPr="006E623C">
        <w:rPr>
          <w:rFonts w:ascii="Book Antiqua" w:hAnsi="Book Antiqua" w:cs="Times New Roman"/>
        </w:rPr>
        <w:fldChar w:fldCharType="end"/>
      </w:r>
      <w:r w:rsidR="009D792C" w:rsidRPr="006E623C">
        <w:rPr>
          <w:rFonts w:ascii="Book Antiqua" w:hAnsi="Book Antiqua" w:cs="Times New Roman"/>
        </w:rPr>
      </w:r>
      <w:r w:rsidR="009D792C" w:rsidRPr="006E623C">
        <w:rPr>
          <w:rFonts w:ascii="Book Antiqua" w:hAnsi="Book Antiqua" w:cs="Times New Roman"/>
        </w:rPr>
        <w:fldChar w:fldCharType="separate"/>
      </w:r>
      <w:r w:rsidR="009D792C" w:rsidRPr="006E623C">
        <w:rPr>
          <w:rFonts w:ascii="Book Antiqua" w:hAnsi="Book Antiqua" w:cs="Times New Roman"/>
          <w:noProof/>
          <w:vertAlign w:val="superscript"/>
        </w:rPr>
        <w:t>[</w:t>
      </w:r>
      <w:hyperlink w:anchor="_ENREF_18" w:tooltip="Kuller, 1990 #148" w:history="1">
        <w:r w:rsidR="009D792C" w:rsidRPr="006E623C">
          <w:rPr>
            <w:rFonts w:ascii="Book Antiqua" w:hAnsi="Book Antiqua" w:cs="Times New Roman"/>
            <w:noProof/>
            <w:vertAlign w:val="superscript"/>
          </w:rPr>
          <w:t>18</w:t>
        </w:r>
      </w:hyperlink>
      <w:r w:rsidR="009D792C" w:rsidRPr="006E623C">
        <w:rPr>
          <w:rFonts w:ascii="Book Antiqua" w:hAnsi="Book Antiqua" w:cs="Times New Roman"/>
          <w:noProof/>
          <w:vertAlign w:val="superscript"/>
        </w:rPr>
        <w:t>]</w:t>
      </w:r>
      <w:r w:rsidR="009D792C" w:rsidRPr="006E623C">
        <w:rPr>
          <w:rFonts w:ascii="Book Antiqua" w:hAnsi="Book Antiqua" w:cs="Times New Roman"/>
        </w:rPr>
        <w:fldChar w:fldCharType="end"/>
      </w:r>
      <w:r w:rsidR="003C2100" w:rsidRPr="006E623C">
        <w:rPr>
          <w:rFonts w:ascii="Book Antiqua" w:hAnsi="Book Antiqua"/>
        </w:rPr>
        <w:t xml:space="preserve">, respectively. In a large-scale prospective study involving 448,600 lifelong nonsmokers who were cancer-free at baseline and </w:t>
      </w:r>
      <w:r w:rsidR="00FE4677" w:rsidRPr="006E623C">
        <w:rPr>
          <w:rFonts w:ascii="Book Antiqua" w:hAnsi="Book Antiqua"/>
        </w:rPr>
        <w:t>who</w:t>
      </w:r>
      <w:r w:rsidR="003C2100" w:rsidRPr="006E623C">
        <w:rPr>
          <w:rFonts w:ascii="Book Antiqua" w:hAnsi="Book Antiqua"/>
        </w:rPr>
        <w:t xml:space="preserve"> had a 20-year follow-up period, Turner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161A15"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161A15" w:rsidRPr="006E623C">
        <w:rPr>
          <w:rFonts w:ascii="Book Antiqua" w:hAnsi="Book Antiqua" w:cs="Times New Roman"/>
        </w:rPr>
        <w:instrText xml:space="preserve"> ADDIN EN.CITE </w:instrText>
      </w:r>
      <w:r w:rsidR="00161A15" w:rsidRPr="006E623C">
        <w:rPr>
          <w:rFonts w:ascii="Book Antiqua" w:hAnsi="Book Antiqua" w:cs="Times New Roman"/>
        </w:rPr>
        <w:fldChar w:fldCharType="begin">
          <w:fldData xml:space="preserve">PEVuZE5vdGU+PENpdGU+PEF1dGhvcj5LdWxsZXI8L0F1dGhvcj48WWVhcj4xOTkwPC9ZZWFyPjxS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161A15" w:rsidRPr="006E623C">
        <w:rPr>
          <w:rFonts w:ascii="Book Antiqua" w:hAnsi="Book Antiqua" w:cs="Times New Roman"/>
        </w:rPr>
        <w:instrText xml:space="preserve"> ADDIN EN.CITE.DATA </w:instrText>
      </w:r>
      <w:r w:rsidR="00161A15" w:rsidRPr="006E623C">
        <w:rPr>
          <w:rFonts w:ascii="Book Antiqua" w:hAnsi="Book Antiqua" w:cs="Times New Roman"/>
        </w:rPr>
      </w:r>
      <w:r w:rsidR="00161A15" w:rsidRPr="006E623C">
        <w:rPr>
          <w:rFonts w:ascii="Book Antiqua" w:hAnsi="Book Antiqua" w:cs="Times New Roman"/>
        </w:rPr>
        <w:fldChar w:fldCharType="end"/>
      </w:r>
      <w:r w:rsidR="00161A15" w:rsidRPr="006E623C">
        <w:rPr>
          <w:rFonts w:ascii="Book Antiqua" w:hAnsi="Book Antiqua" w:cs="Times New Roman"/>
        </w:rPr>
      </w:r>
      <w:r w:rsidR="00161A15" w:rsidRPr="006E623C">
        <w:rPr>
          <w:rFonts w:ascii="Book Antiqua" w:hAnsi="Book Antiqua" w:cs="Times New Roman"/>
        </w:rPr>
        <w:fldChar w:fldCharType="separate"/>
      </w:r>
      <w:r w:rsidR="00161A15" w:rsidRPr="006E623C">
        <w:rPr>
          <w:rFonts w:ascii="Book Antiqua" w:hAnsi="Book Antiqua" w:cs="Times New Roman"/>
          <w:noProof/>
          <w:vertAlign w:val="superscript"/>
        </w:rPr>
        <w:t>[</w:t>
      </w:r>
      <w:hyperlink w:anchor="_ENREF_18" w:tooltip="Kuller, 1990 #148" w:history="1">
        <w:r w:rsidR="00161A15" w:rsidRPr="006E623C">
          <w:rPr>
            <w:rFonts w:ascii="Book Antiqua" w:hAnsi="Book Antiqua" w:cs="Times New Roman"/>
            <w:noProof/>
            <w:vertAlign w:val="superscript"/>
          </w:rPr>
          <w:t>1</w:t>
        </w:r>
        <w:r w:rsidR="00161A15">
          <w:rPr>
            <w:rFonts w:ascii="Book Antiqua" w:eastAsia="宋体" w:hAnsi="Book Antiqua" w:cs="Times New Roman" w:hint="eastAsia"/>
            <w:noProof/>
            <w:vertAlign w:val="superscript"/>
            <w:lang w:eastAsia="zh-CN"/>
          </w:rPr>
          <w:t>9</w:t>
        </w:r>
      </w:hyperlink>
      <w:r w:rsidR="00161A15" w:rsidRPr="006E623C">
        <w:rPr>
          <w:rFonts w:ascii="Book Antiqua" w:hAnsi="Book Antiqua" w:cs="Times New Roman"/>
          <w:noProof/>
          <w:vertAlign w:val="superscript"/>
        </w:rPr>
        <w:t>]</w:t>
      </w:r>
      <w:r w:rsidR="00161A15" w:rsidRPr="006E623C">
        <w:rPr>
          <w:rFonts w:ascii="Book Antiqua" w:hAnsi="Book Antiqua" w:cs="Times New Roman"/>
        </w:rPr>
        <w:fldChar w:fldCharType="end"/>
      </w:r>
      <w:r w:rsidR="003C2100" w:rsidRPr="006E623C">
        <w:rPr>
          <w:rFonts w:ascii="Book Antiqua" w:hAnsi="Book Antiqua"/>
        </w:rPr>
        <w:t xml:space="preserve"> again found a significant association between lung cancer mortality and pulmonary emphysema, with a hazard ratio of 1.66 (95%CI: 1.06</w:t>
      </w:r>
      <w:r w:rsidR="002E69C9">
        <w:rPr>
          <w:rFonts w:ascii="Book Antiqua" w:eastAsia="宋体" w:hAnsi="Book Antiqua" w:hint="eastAsia"/>
          <w:lang w:eastAsia="zh-CN"/>
        </w:rPr>
        <w:t>-</w:t>
      </w:r>
      <w:r w:rsidR="003C2100" w:rsidRPr="006E623C">
        <w:rPr>
          <w:rFonts w:ascii="Book Antiqua" w:hAnsi="Book Antiqua"/>
        </w:rPr>
        <w:t>2.59)</w:t>
      </w:r>
      <w:r w:rsidR="004E00E7" w:rsidRPr="006E623C">
        <w:rPr>
          <w:rFonts w:ascii="Book Antiqua" w:hAnsi="Book Antiqua" w:cs="Times New Roman"/>
        </w:rPr>
        <w:fldChar w:fldCharType="begin">
          <w:fldData xml:space="preserve">PEVuZE5vdGU+PENpdGU+PEF1dGhvcj5UdXJuZXI8L0F1dGhvcj48WWVhcj4yMDA3PC9ZZWFyPjxS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PEVuZE5vdGU+PENpdGU+PEF1dGhvcj5UdXJuZXI8L0F1dGhvcj48WWVhcj4yMDA3PC9ZZWFyPjxS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19" w:tooltip="Turner, 2007 #25" w:history="1">
        <w:r w:rsidR="00E11DD6" w:rsidRPr="006E623C">
          <w:rPr>
            <w:rFonts w:ascii="Book Antiqua" w:hAnsi="Book Antiqua" w:cs="Times New Roman"/>
            <w:noProof/>
            <w:vertAlign w:val="superscript"/>
          </w:rPr>
          <w:t>19</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8B325C" w:rsidRPr="006E623C">
        <w:rPr>
          <w:rFonts w:ascii="Book Antiqua" w:hAnsi="Book Antiqua" w:cs="Times New Roman"/>
        </w:rPr>
        <w:t xml:space="preserve"> </w:t>
      </w:r>
      <w:proofErr w:type="spellStart"/>
      <w:r w:rsidR="003C2100" w:rsidRPr="006E623C">
        <w:rPr>
          <w:rFonts w:ascii="Book Antiqua" w:hAnsi="Book Antiqua"/>
        </w:rPr>
        <w:t>Wasswa-Kintu</w:t>
      </w:r>
      <w:proofErr w:type="spellEnd"/>
      <w:r w:rsidR="003C2100" w:rsidRPr="006E623C">
        <w:rPr>
          <w:rFonts w:ascii="Book Antiqua" w:hAnsi="Book Antiqua"/>
        </w:rPr>
        <w:t xml:space="preserve"> </w:t>
      </w:r>
      <w:r w:rsidR="004F155A" w:rsidRPr="004F155A">
        <w:rPr>
          <w:rFonts w:ascii="Book Antiqua" w:hAnsi="Book Antiqua"/>
          <w:i/>
        </w:rPr>
        <w:t>et al</w:t>
      </w:r>
      <w:r w:rsidR="00BC7619" w:rsidRPr="006E623C">
        <w:rPr>
          <w:rFonts w:ascii="Book Antiqua" w:hAnsi="Book Antiqua" w:cs="Times New Roman"/>
        </w:rPr>
        <w:fldChar w:fldCharType="begin">
          <w:fldData xml:space="preserve">PEVuZE5vdGU+PENpdGU+PEF1dGhvcj5UdXJuZXI8L0F1dGhvcj48WWVhcj4yMDA3PC9ZZWFyPjxS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</w:fldData>
        </w:fldChar>
      </w:r>
      <w:r w:rsidR="00BC7619" w:rsidRPr="006E623C">
        <w:rPr>
          <w:rFonts w:ascii="Book Antiqua" w:hAnsi="Book Antiqua" w:cs="Times New Roman"/>
        </w:rPr>
        <w:instrText xml:space="preserve"> ADDIN EN.CITE </w:instrText>
      </w:r>
      <w:r w:rsidR="00BC7619" w:rsidRPr="006E623C">
        <w:rPr>
          <w:rFonts w:ascii="Book Antiqua" w:hAnsi="Book Antiqua" w:cs="Times New Roman"/>
        </w:rPr>
        <w:fldChar w:fldCharType="begin">
          <w:fldData xml:space="preserve">PEVuZE5vdGU+PENpdGU+PEF1dGhvcj5UdXJuZXI8L0F1dGhvcj48WWVhcj4yMDA3PC9ZZWFyPjxS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</w:fldData>
        </w:fldChar>
      </w:r>
      <w:r w:rsidR="00BC7619" w:rsidRPr="006E623C">
        <w:rPr>
          <w:rFonts w:ascii="Book Antiqua" w:hAnsi="Book Antiqua" w:cs="Times New Roman"/>
        </w:rPr>
        <w:instrText xml:space="preserve"> ADDIN EN.CITE.DATA </w:instrText>
      </w:r>
      <w:r w:rsidR="00BC7619" w:rsidRPr="006E623C">
        <w:rPr>
          <w:rFonts w:ascii="Book Antiqua" w:hAnsi="Book Antiqua" w:cs="Times New Roman"/>
        </w:rPr>
      </w:r>
      <w:r w:rsidR="00BC7619" w:rsidRPr="006E623C">
        <w:rPr>
          <w:rFonts w:ascii="Book Antiqua" w:hAnsi="Book Antiqua" w:cs="Times New Roman"/>
        </w:rPr>
        <w:fldChar w:fldCharType="end"/>
      </w:r>
      <w:r w:rsidR="00BC7619" w:rsidRPr="006E623C">
        <w:rPr>
          <w:rFonts w:ascii="Book Antiqua" w:hAnsi="Book Antiqua" w:cs="Times New Roman"/>
        </w:rPr>
      </w:r>
      <w:r w:rsidR="00BC7619" w:rsidRPr="006E623C">
        <w:rPr>
          <w:rFonts w:ascii="Book Antiqua" w:hAnsi="Book Antiqua" w:cs="Times New Roman"/>
        </w:rPr>
        <w:fldChar w:fldCharType="separate"/>
      </w:r>
      <w:r w:rsidR="00BC7619" w:rsidRPr="006E623C">
        <w:rPr>
          <w:rFonts w:ascii="Book Antiqua" w:hAnsi="Book Antiqua" w:cs="Times New Roman"/>
          <w:noProof/>
          <w:vertAlign w:val="superscript"/>
        </w:rPr>
        <w:t>[</w:t>
      </w:r>
      <w:hyperlink w:anchor="_ENREF_19" w:tooltip="Turner, 2007 #25" w:history="1">
        <w:r w:rsidR="00BC7619">
          <w:rPr>
            <w:rFonts w:ascii="Book Antiqua" w:eastAsia="宋体" w:hAnsi="Book Antiqua" w:cs="Times New Roman" w:hint="eastAsia"/>
            <w:noProof/>
            <w:vertAlign w:val="superscript"/>
            <w:lang w:eastAsia="zh-CN"/>
          </w:rPr>
          <w:t>20</w:t>
        </w:r>
      </w:hyperlink>
      <w:r w:rsidR="00BC7619" w:rsidRPr="006E623C">
        <w:rPr>
          <w:rFonts w:ascii="Book Antiqua" w:hAnsi="Book Antiqua" w:cs="Times New Roman"/>
          <w:noProof/>
          <w:vertAlign w:val="superscript"/>
        </w:rPr>
        <w:t>]</w:t>
      </w:r>
      <w:r w:rsidR="00BC7619" w:rsidRPr="006E623C">
        <w:rPr>
          <w:rFonts w:ascii="Book Antiqua" w:hAnsi="Book Antiqua" w:cs="Times New Roman"/>
        </w:rPr>
        <w:fldChar w:fldCharType="end"/>
      </w:r>
      <w:r w:rsidR="003C2100" w:rsidRPr="006E623C">
        <w:rPr>
          <w:rFonts w:ascii="Book Antiqua" w:hAnsi="Book Antiqua"/>
        </w:rPr>
        <w:t xml:space="preserve"> conducted a population-based meta-analysis to reveal that even a relatively small decrease in the FEV</w:t>
      </w:r>
      <w:r w:rsidR="003C2100" w:rsidRPr="006E623C">
        <w:rPr>
          <w:rFonts w:ascii="Book Antiqua" w:hAnsi="Book Antiqua"/>
          <w:vertAlign w:val="subscript"/>
        </w:rPr>
        <w:t>1</w:t>
      </w:r>
      <w:r w:rsidR="003C2100" w:rsidRPr="006E623C">
        <w:rPr>
          <w:rFonts w:ascii="Book Antiqua" w:hAnsi="Book Antiqua"/>
        </w:rPr>
        <w:t xml:space="preserve"> (approximately 90% of predicted) increased the risk of lung cancer by </w:t>
      </w:r>
      <w:r w:rsidR="00344EAC" w:rsidRPr="006E623C">
        <w:rPr>
          <w:rFonts w:ascii="Book Antiqua" w:hAnsi="Book Antiqua"/>
        </w:rPr>
        <w:t>1.3</w:t>
      </w:r>
      <w:r w:rsidR="00FE4677" w:rsidRPr="006E623C">
        <w:rPr>
          <w:rFonts w:ascii="Book Antiqua" w:hAnsi="Book Antiqua"/>
        </w:rPr>
        <w:t>-</w:t>
      </w:r>
      <w:r w:rsidR="00344EAC" w:rsidRPr="006E623C">
        <w:rPr>
          <w:rFonts w:ascii="Book Antiqua" w:hAnsi="Book Antiqua"/>
        </w:rPr>
        <w:t>fold in men</w:t>
      </w:r>
      <w:r w:rsidR="003C2100" w:rsidRPr="006E623C">
        <w:rPr>
          <w:rFonts w:ascii="Book Antiqua" w:hAnsi="Book Antiqua"/>
        </w:rPr>
        <w:t xml:space="preserve"> (</w:t>
      </w:r>
      <w:r w:rsidR="00984ACC">
        <w:rPr>
          <w:rFonts w:ascii="Book Antiqua" w:hAnsi="Book Antiqua"/>
        </w:rPr>
        <w:t>95%CI: 1.05</w:t>
      </w:r>
      <w:r w:rsidR="003C2100" w:rsidRPr="006E623C">
        <w:rPr>
          <w:rFonts w:ascii="Book Antiqua" w:hAnsi="Book Antiqua"/>
        </w:rPr>
        <w:t>-1.62) and 2.6</w:t>
      </w:r>
      <w:r w:rsidR="00FE4677" w:rsidRPr="006E623C">
        <w:rPr>
          <w:rFonts w:ascii="Book Antiqua" w:hAnsi="Book Antiqua"/>
        </w:rPr>
        <w:t>-</w:t>
      </w:r>
      <w:r w:rsidR="003C2100" w:rsidRPr="006E623C">
        <w:rPr>
          <w:rFonts w:ascii="Book Antiqua" w:hAnsi="Book Antiqua"/>
        </w:rPr>
        <w:t>fold in women (</w:t>
      </w:r>
      <w:r w:rsidR="00984ACC">
        <w:rPr>
          <w:rFonts w:ascii="Book Antiqua" w:hAnsi="Book Antiqua"/>
        </w:rPr>
        <w:t>95%CI:</w:t>
      </w:r>
      <w:r w:rsidR="003C2100" w:rsidRPr="006E623C">
        <w:rPr>
          <w:rFonts w:ascii="Book Antiqua" w:hAnsi="Book Antiqua"/>
        </w:rPr>
        <w:t xml:space="preserve"> 1.30</w:t>
      </w:r>
      <w:r w:rsidR="00984ACC">
        <w:rPr>
          <w:rFonts w:ascii="Book Antiqua" w:eastAsia="宋体" w:hAnsi="Book Antiqua" w:hint="eastAsia"/>
          <w:lang w:eastAsia="zh-CN"/>
        </w:rPr>
        <w:t>-</w:t>
      </w:r>
      <w:r w:rsidR="003C2100" w:rsidRPr="006E623C">
        <w:rPr>
          <w:rFonts w:ascii="Book Antiqua" w:hAnsi="Book Antiqua"/>
        </w:rPr>
        <w:t>5.31), concluding that even a modest reduction in the %FEV</w:t>
      </w:r>
      <w:r w:rsidR="003C2100" w:rsidRPr="006E623C">
        <w:rPr>
          <w:rFonts w:ascii="Book Antiqua" w:hAnsi="Book Antiqua"/>
          <w:vertAlign w:val="subscript"/>
        </w:rPr>
        <w:t>1</w:t>
      </w:r>
      <w:r w:rsidR="003C2100" w:rsidRPr="006E623C">
        <w:rPr>
          <w:rFonts w:ascii="Book Antiqua" w:hAnsi="Book Antiqua"/>
        </w:rPr>
        <w:t xml:space="preserve"> is a significant predictor of lung cancer, especially among women</w:t>
      </w:r>
      <w:r w:rsidR="004E00E7" w:rsidRPr="006E623C">
        <w:rPr>
          <w:rFonts w:ascii="Book Antiqua" w:hAnsi="Book Antiqua" w:cs="Times New Roman"/>
        </w:rPr>
        <w:fldChar w:fldCharType="begin">
          <w:fldData xml:space="preserve">PEVuZE5vdGU+PENpdGU+PEF1dGhvcj5XYXNzd2EtS2ludHU8L0F1dGhvcj48WWVhcj4yMDA1PC9Z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PEVuZE5vdGU+PENpdGU+PEF1dGhvcj5XYXNzd2EtS2ludHU8L0F1dGhvcj48WWVhcj4yMDA1PC9Z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0" w:tooltip="Wasswa-Kintu, 2005 #132" w:history="1">
        <w:r w:rsidR="00E11DD6" w:rsidRPr="006E623C">
          <w:rPr>
            <w:rFonts w:ascii="Book Antiqua" w:hAnsi="Book Antiqua" w:cs="Times New Roman"/>
            <w:noProof/>
            <w:vertAlign w:val="superscript"/>
          </w:rPr>
          <w:t>20</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p>
    <w:p w14:paraId="3D55DB05" w14:textId="77777777" w:rsidR="00C4380C" w:rsidRDefault="00C4380C" w:rsidP="008862C6">
      <w:pPr>
        <w:spacing w:line="360" w:lineRule="auto"/>
        <w:rPr>
          <w:rFonts w:ascii="Book Antiqua" w:eastAsia="宋体" w:hAnsi="Book Antiqua"/>
          <w:b/>
          <w:lang w:eastAsia="zh-CN"/>
        </w:rPr>
      </w:pPr>
    </w:p>
    <w:p w14:paraId="48278530" w14:textId="616C2327" w:rsidR="00DE711E" w:rsidRPr="006E623C" w:rsidRDefault="00C4380C" w:rsidP="008862C6">
      <w:pPr>
        <w:spacing w:line="360" w:lineRule="auto"/>
        <w:rPr>
          <w:rFonts w:ascii="Book Antiqua" w:hAnsi="Book Antiqua"/>
          <w:b/>
        </w:rPr>
      </w:pPr>
      <w:r w:rsidRPr="006E623C">
        <w:rPr>
          <w:rFonts w:ascii="Book Antiqua" w:hAnsi="Book Antiqua"/>
          <w:b/>
        </w:rPr>
        <w:t>COEXISTENCE OF LUNG CANCER AND COPD ASSESSED BY CT IMAGES</w:t>
      </w:r>
    </w:p>
    <w:p w14:paraId="2F2D4C05" w14:textId="236F51F3" w:rsidR="0004017F" w:rsidRPr="006E623C" w:rsidRDefault="00DE711E" w:rsidP="008862C6">
      <w:pPr>
        <w:spacing w:line="360" w:lineRule="auto"/>
        <w:rPr>
          <w:rFonts w:ascii="Book Antiqua" w:hAnsi="Book Antiqua" w:cs="Times New Roman"/>
        </w:rPr>
      </w:pPr>
      <w:r w:rsidRPr="006E623C">
        <w:rPr>
          <w:rFonts w:ascii="Book Antiqua" w:hAnsi="Book Antiqua"/>
        </w:rPr>
        <w:t>The National Lung Cancer Screening Trial (NLST) for annual low-dose CT screening reported a 20% decrease in lung cancer mortality among heavy smokers between the ages of 55 and 74 years</w:t>
      </w:r>
      <w:r w:rsidR="004E00E7" w:rsidRPr="006E623C">
        <w:rPr>
          <w:rFonts w:ascii="Book Antiqua" w:hAnsi="Book Antiqua" w:cs="Times New Roman"/>
        </w:rPr>
        <w:fldChar w:fldCharType="begin">
          <w:fldData xml:space="preserve">PEVuZE5vdGU+PENpdGU+PEF1dGhvcj5BYmVybGU8L0F1dGhvcj48WWVhcj4yMDExPC9ZZWFyPjxS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PEVuZE5vdGU+PENpdGU+PEF1dGhvcj5BYmVybGU8L0F1dGhvcj48WWVhcj4yMDExPC9ZZWFyPjxS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1" w:tooltip="Aberle, 2011 #126" w:history="1">
        <w:r w:rsidR="00E11DD6" w:rsidRPr="006E623C">
          <w:rPr>
            <w:rFonts w:ascii="Book Antiqua" w:hAnsi="Book Antiqua" w:cs="Times New Roman"/>
            <w:noProof/>
            <w:vertAlign w:val="superscript"/>
          </w:rPr>
          <w:t>21</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04017F" w:rsidRPr="006E623C">
        <w:rPr>
          <w:rFonts w:ascii="Book Antiqua" w:hAnsi="Book Antiqua" w:cs="Times New Roman"/>
        </w:rPr>
        <w:t xml:space="preserve"> </w:t>
      </w:r>
      <w:r w:rsidRPr="006E623C">
        <w:rPr>
          <w:rFonts w:ascii="Book Antiqua" w:hAnsi="Book Antiqua"/>
        </w:rPr>
        <w:t xml:space="preserve">This </w:t>
      </w:r>
      <w:r w:rsidR="00230C5C" w:rsidRPr="006E623C">
        <w:rPr>
          <w:rFonts w:ascii="Book Antiqua" w:hAnsi="Book Antiqua"/>
        </w:rPr>
        <w:t xml:space="preserve">great </w:t>
      </w:r>
      <w:r w:rsidRPr="006E623C">
        <w:rPr>
          <w:rFonts w:ascii="Book Antiqua" w:hAnsi="Book Antiqua"/>
        </w:rPr>
        <w:t xml:space="preserve">achievement has resulted in several established guidelines recommending low-dose CT lung cancer screening for individuals with defined conditions, and </w:t>
      </w:r>
      <w:r w:rsidR="00FE4677" w:rsidRPr="006E623C">
        <w:rPr>
          <w:rFonts w:ascii="Book Antiqua" w:hAnsi="Book Antiqua"/>
        </w:rPr>
        <w:t>the</w:t>
      </w:r>
      <w:r w:rsidRPr="006E623C">
        <w:rPr>
          <w:rFonts w:ascii="Book Antiqua" w:hAnsi="Book Antiqua"/>
        </w:rPr>
        <w:t xml:space="preserve"> time when screening will be implemented as </w:t>
      </w:r>
      <w:r w:rsidR="00FE4677" w:rsidRPr="006E623C">
        <w:rPr>
          <w:rFonts w:ascii="Book Antiqua" w:hAnsi="Book Antiqua"/>
        </w:rPr>
        <w:t xml:space="preserve">a </w:t>
      </w:r>
      <w:r w:rsidRPr="006E623C">
        <w:rPr>
          <w:rFonts w:ascii="Book Antiqua" w:hAnsi="Book Antiqua"/>
        </w:rPr>
        <w:t>part of community health care is drawing closer</w:t>
      </w:r>
      <w:r w:rsidR="004E00E7" w:rsidRPr="006E623C">
        <w:rPr>
          <w:rFonts w:ascii="Book Antiqua" w:hAnsi="Book Antiqua" w:cs="Times New Roman"/>
        </w:rPr>
        <w:fldChar w:fldCharType="begin"/>
      </w:r>
      <w:r w:rsidR="00E11DD6" w:rsidRPr="006E623C">
        <w:rPr>
          <w:rFonts w:ascii="Book Antiqua" w:hAnsi="Book Antiqua" w:cs="Times New Roman"/>
        </w:rPr>
        <w:instrText xml:space="preserve"> ADDIN EN.CITE &lt;EndNote&gt;&lt;Cite&gt;&lt;Author&gt;Field&lt;/Author&gt;&lt;Year&gt;2013&lt;/Year&gt;&lt;RecNum&gt;152&lt;/RecNum&gt;&lt;DisplayText&gt;&lt;style face="superscript"&gt;[22]&lt;/style&gt;&lt;/DisplayText&gt;&lt;record&gt;&lt;rec-number&gt;152&lt;/rec-number&gt;&lt;foreign-keys&gt;&lt;key app="EN" db-id="9tsrff9e4vrsr2edez6vs0prfa2xs9vdtadv"&gt;152&lt;/key&gt;&lt;/foreign-keys&gt;&lt;ref-type name="Journal Article"&gt;17&lt;/ref-type&gt;&lt;contributors&gt;&lt;authors&gt;&lt;author&gt;Field, John K.&lt;/author&gt;&lt;author&gt;Hansell, David M.&lt;/author&gt;&lt;author&gt;Duffy, Stephen W.&lt;/author&gt;&lt;author&gt;Baldwin, David R.&lt;/author&gt;&lt;/authors&gt;&lt;/contributors&gt;&lt;auth-address&gt;Roy Castle Lung Cancer Research Programme, University of Liverpool Cancer Research Centre, Liverpool, UK. Electronic address: J.K.Field@liv.ac.uk.&lt;/auth-address&gt;&lt;titles&gt;&lt;title&gt;CT screening for lung cancer: countdown to implementation&lt;/title&gt;&lt;secondary-title&gt;The Lancet Oncology&lt;/secondary-title&gt;&lt;/titles&gt;&lt;periodical&gt;&lt;full-title&gt;The Lancet Oncology&lt;/full-title&gt;&lt;/periodical&gt;&lt;pages&gt;e591-e600&lt;/pages&gt;&lt;volume&gt;14&lt;/volume&gt;&lt;number&gt;13&lt;/number&gt;&lt;dates&gt;&lt;year&gt;2013&lt;/year&gt;&lt;/dates&gt;&lt;pub-location&gt;England&lt;/pub-location&gt;&lt;publisher&gt;Lancet Pub. Group&lt;/publisher&gt;&lt;isbn&gt;1474-5488&lt;/isbn&gt;&lt;accession-num&gt;24275132&lt;/accession-num&gt;&lt;urls&gt;&lt;related-urls&gt;&lt;url&gt;http://search.ebscohost.com/login.aspx?direct=true&amp;amp;db=cmedm&amp;amp;AN=24275132&amp;amp;lang=ja&amp;amp;site=ehost-live&lt;/url&gt;&lt;/related-urls&gt;&lt;/urls&gt;&lt;electronic-resource-num&gt;10.1016/S1470-2045(13)70293-6&lt;/electronic-resource-num&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2" w:tooltip="Field, 2013 #152" w:history="1">
        <w:r w:rsidR="00E11DD6" w:rsidRPr="006E623C">
          <w:rPr>
            <w:rFonts w:ascii="Book Antiqua" w:hAnsi="Book Antiqua" w:cs="Times New Roman"/>
            <w:noProof/>
            <w:vertAlign w:val="superscript"/>
          </w:rPr>
          <w:t>22</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F1191F" w:rsidRPr="006E623C">
        <w:rPr>
          <w:rFonts w:ascii="Book Antiqua" w:hAnsi="Book Antiqua" w:cs="Times New Roman"/>
        </w:rPr>
        <w:t xml:space="preserve"> </w:t>
      </w:r>
      <w:r w:rsidR="00FE4677" w:rsidRPr="006E623C">
        <w:rPr>
          <w:rFonts w:ascii="Book Antiqua" w:hAnsi="Book Antiqua"/>
        </w:rPr>
        <w:t>The</w:t>
      </w:r>
      <w:r w:rsidRPr="006E623C">
        <w:rPr>
          <w:rFonts w:ascii="Book Antiqua" w:hAnsi="Book Antiqua"/>
        </w:rPr>
        <w:t xml:space="preserve"> more common use of chest CT examinations in asymptomatic individuals would increase the chance of detecting pulmonary diseases, including lung cancer and pulmonary emphysema. Because a definitive diagnos</w:t>
      </w:r>
      <w:r w:rsidR="00FE4677" w:rsidRPr="006E623C">
        <w:rPr>
          <w:rFonts w:ascii="Book Antiqua" w:hAnsi="Book Antiqua"/>
        </w:rPr>
        <w:t>e</w:t>
      </w:r>
      <w:r w:rsidRPr="006E623C">
        <w:rPr>
          <w:rFonts w:ascii="Book Antiqua" w:hAnsi="Book Antiqua"/>
        </w:rPr>
        <w:t xml:space="preserve">s of COPD and pulmonary emphysema </w:t>
      </w:r>
      <w:r w:rsidR="00FE4677" w:rsidRPr="006E623C">
        <w:rPr>
          <w:rFonts w:ascii="Book Antiqua" w:hAnsi="Book Antiqua"/>
        </w:rPr>
        <w:t>are</w:t>
      </w:r>
      <w:r w:rsidRPr="006E623C">
        <w:rPr>
          <w:rFonts w:ascii="Book Antiqua" w:hAnsi="Book Antiqua"/>
        </w:rPr>
        <w:t xml:space="preserve"> based on functional and pathological criteria, respectively, they cannot, by definition, be diagnosed using CT</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&lt;EndNote&gt;&lt;Cite&gt;&lt;Year&gt;2013&lt;/Year&gt;&lt;RecNum&gt;135&lt;/RecNum&gt;&lt;DisplayText&gt;&lt;style face="superscript"&gt;[2]&lt;/style&gt;&lt;/DisplayText&gt;&lt;record&gt;&lt;rec-number&gt;135&lt;/rec-number&gt;&lt;foreign-keys&gt;&lt;key app="EN" db-id="9tsrff9e4vrsr2edez6vs0prfa2xs9vdtadv"&gt;135&lt;/key&gt;&lt;/foreign-keys&gt;&lt;ref-type name="Journal Article"&gt;17&lt;/ref-type&gt;&lt;contributors&gt;&lt;/contributors&gt;&lt;titles&gt;&lt;title&gt;Global Strategy for the Diagnosis, Management and Prevention of COPD, Global Initiative for Chronic Obstructive Lung Disease (GOLD) &lt;/title&gt;&lt;/titles&gt;&lt;dates&gt;&lt;year&gt;2013&lt;/year&gt;&lt;/dates&gt;&lt;urls&gt;&lt;related-urls&gt;&lt;url&gt;http://www.goldcopd.org/&lt;/url&gt;&lt;/related-urls&gt;&lt;/urls&gt;&lt;/record&gt;&lt;/Cite&gt;&lt;/EndNote&gt;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2" w:tooltip=", 2013 #135" w:history="1">
        <w:r w:rsidR="00E11DD6" w:rsidRPr="006E623C">
          <w:rPr>
            <w:rFonts w:ascii="Book Antiqua" w:hAnsi="Book Antiqua" w:cs="Times New Roman"/>
            <w:noProof/>
            <w:vertAlign w:val="superscript"/>
          </w:rPr>
          <w:t>2</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F1191F" w:rsidRPr="006E623C">
        <w:rPr>
          <w:rFonts w:ascii="Book Antiqua" w:hAnsi="Book Antiqua" w:cs="Times New Roman"/>
        </w:rPr>
        <w:t xml:space="preserve"> </w:t>
      </w:r>
      <w:r w:rsidRPr="006E623C">
        <w:rPr>
          <w:rFonts w:ascii="Book Antiqua" w:hAnsi="Book Antiqua"/>
        </w:rPr>
        <w:t xml:space="preserve">Nevertheless, the presence of a </w:t>
      </w:r>
      <w:r w:rsidRPr="006E623C">
        <w:rPr>
          <w:rFonts w:ascii="Book Antiqua" w:hAnsi="Book Antiqua"/>
        </w:rPr>
        <w:lastRenderedPageBreak/>
        <w:t xml:space="preserve">substantially distributed low attenuation area (LAA) in </w:t>
      </w:r>
      <w:r w:rsidR="00FE4677" w:rsidRPr="006E623C">
        <w:rPr>
          <w:rFonts w:ascii="Book Antiqua" w:hAnsi="Book Antiqua"/>
        </w:rPr>
        <w:t xml:space="preserve">the </w:t>
      </w:r>
      <w:r w:rsidRPr="006E623C">
        <w:rPr>
          <w:rFonts w:ascii="Book Antiqua" w:hAnsi="Book Antiqua"/>
        </w:rPr>
        <w:t xml:space="preserve">pulmonary fields strongly suggests pulmonary emphysema and COPD. In fact, Goddard </w:t>
      </w:r>
      <w:r w:rsidR="004F155A" w:rsidRPr="004F155A">
        <w:rPr>
          <w:rFonts w:ascii="Book Antiqua" w:hAnsi="Book Antiqua"/>
          <w:i/>
        </w:rPr>
        <w:t>et al</w:t>
      </w:r>
      <w:r w:rsidR="00E322A2" w:rsidRPr="006E623C">
        <w:rPr>
          <w:rFonts w:ascii="Book Antiqua" w:hAnsi="Book Antiqua" w:cs="Times New Roman"/>
        </w:rPr>
        <w:fldChar w:fldCharType="begin"/>
      </w:r>
      <w:r w:rsidR="00E322A2" w:rsidRPr="006E623C">
        <w:rPr>
          <w:rFonts w:ascii="Book Antiqua" w:hAnsi="Book Antiqua" w:cs="Times New Roman"/>
        </w:rPr>
        <w:instrText xml:space="preserve"> ADDIN EN.CITE &lt;EndNote&gt;&lt;Cite&gt;&lt;Author&gt;Goddard&lt;/Author&gt;&lt;Year&gt;1982&lt;/Year&gt;&lt;RecNum&gt;153&lt;/RecNum&gt;&lt;DisplayText&gt;&lt;style face="superscript"&gt;[23]&lt;/style&gt;&lt;/DisplayText&gt;&lt;record&gt;&lt;rec-number&gt;153&lt;/rec-number&gt;&lt;foreign-keys&gt;&lt;key app="EN" db-id="9tsrff9e4vrsr2edez6vs0prfa2xs9vdtadv"&gt;153&lt;/key&gt;&lt;/foreign-keys&gt;&lt;ref-type name="Journal Article"&gt;17&lt;/ref-type&gt;&lt;contributors&gt;&lt;authors&gt;&lt;author&gt;Goddard, P. R.&lt;/author&gt;&lt;author&gt;Nicholson, E. M.&lt;/author&gt;&lt;author&gt;Laszlo, G.&lt;/author&gt;&lt;author&gt;Watt, I.&lt;/author&gt;&lt;/authors&gt;&lt;/contributors&gt;&lt;titles&gt;&lt;title&gt;Computed tomography in pulmonary emphysema&lt;/title&gt;&lt;secondary-title&gt;Clinical Radiology&lt;/secondary-title&gt;&lt;/titles&gt;&lt;periodical&gt;&lt;full-title&gt;Clinical Radiology&lt;/full-title&gt;&lt;/periodical&gt;&lt;pages&gt;379-387&lt;/pages&gt;&lt;volume&gt;33&lt;/volume&gt;&lt;number&gt;4&lt;/number&gt;&lt;keywords&gt;&lt;keyword&gt;Tomography, X-Ray Computed*&lt;/keyword&gt;&lt;keyword&gt;Lung Diseases, Obstructive/*radiography&lt;/keyword&gt;&lt;keyword&gt;Pulmonary Emphysema/*radiography&lt;/keyword&gt;&lt;keyword&gt;Adult&lt;/keyword&gt;&lt;keyword&gt;Asthma/radiography&lt;/keyword&gt;&lt;keyword&gt;Bronchitis/radiography&lt;/keyword&gt;&lt;keyword&gt;Female&lt;/keyword&gt;&lt;keyword&gt;Humans&lt;/keyword&gt;&lt;keyword&gt;Lung/radiography&lt;/keyword&gt;&lt;keyword&gt;Lung Diseases, Obstructive/physiopathology&lt;/keyword&gt;&lt;keyword&gt;Male&lt;/keyword&gt;&lt;keyword&gt;Middle Aged&lt;/keyword&gt;&lt;keyword&gt;Pulmonary Emphysema/physiopathology&lt;/keyword&gt;&lt;keyword&gt;Pulmonary Fibrosis/radiography&lt;/keyword&gt;&lt;keyword&gt;Respiratory Function Tests&lt;/keyword&gt;&lt;/keywords&gt;&lt;dates&gt;&lt;year&gt;1982&lt;/year&gt;&lt;/dates&gt;&lt;pub-location&gt;ENGLAND&lt;/pub-location&gt;&lt;publisher&gt;Blackwell Scientific Publications Ltd&lt;/publisher&gt;&lt;isbn&gt;0009-9260&lt;/isbn&gt;&lt;accession-num&gt;7083738&lt;/accession-num&gt;&lt;urls&gt;&lt;related-urls&gt;&lt;url&gt;http://search.ebscohost.com/login.aspx?direct=true&amp;amp;db=cmedm&amp;amp;AN=7083738&amp;amp;lang=ja&amp;amp;site=ehost-live&lt;/url&gt;&lt;/related-urls&gt;&lt;/urls&gt;&lt;remote-database-name&gt;cmedm&lt;/remote-database-name&gt;&lt;remote-database-provider&gt;EBSCOhost&lt;/remote-database-provider&gt;&lt;/record&gt;&lt;/Cite&gt;&lt;/EndNote&gt;</w:instrText>
      </w:r>
      <w:r w:rsidR="00E322A2" w:rsidRPr="006E623C">
        <w:rPr>
          <w:rFonts w:ascii="Book Antiqua" w:hAnsi="Book Antiqua" w:cs="Times New Roman"/>
        </w:rPr>
        <w:fldChar w:fldCharType="separate"/>
      </w:r>
      <w:r w:rsidR="00E322A2" w:rsidRPr="006E623C">
        <w:rPr>
          <w:rFonts w:ascii="Book Antiqua" w:hAnsi="Book Antiqua" w:cs="Times New Roman"/>
          <w:noProof/>
          <w:vertAlign w:val="superscript"/>
        </w:rPr>
        <w:t>[</w:t>
      </w:r>
      <w:hyperlink w:anchor="_ENREF_23" w:tooltip="Goddard, 1982 #153" w:history="1">
        <w:r w:rsidR="00E322A2" w:rsidRPr="006E623C">
          <w:rPr>
            <w:rFonts w:ascii="Book Antiqua" w:hAnsi="Book Antiqua" w:cs="Times New Roman"/>
            <w:noProof/>
            <w:vertAlign w:val="superscript"/>
          </w:rPr>
          <w:t>23</w:t>
        </w:r>
      </w:hyperlink>
      <w:r w:rsidR="00E322A2" w:rsidRPr="006E623C">
        <w:rPr>
          <w:rFonts w:ascii="Book Antiqua" w:hAnsi="Book Antiqua" w:cs="Times New Roman"/>
          <w:noProof/>
          <w:vertAlign w:val="superscript"/>
        </w:rPr>
        <w:t>]</w:t>
      </w:r>
      <w:r w:rsidR="00E322A2" w:rsidRPr="006E623C">
        <w:rPr>
          <w:rFonts w:ascii="Book Antiqua" w:hAnsi="Book Antiqua" w:cs="Times New Roman"/>
        </w:rPr>
        <w:fldChar w:fldCharType="end"/>
      </w:r>
      <w:r w:rsidRPr="006E623C">
        <w:rPr>
          <w:rFonts w:ascii="Book Antiqua" w:hAnsi="Book Antiqua"/>
        </w:rPr>
        <w:t xml:space="preserve"> proposed a scoring system, which is used worldwide, to evaluate pulmonary emphysema using CT</w:t>
      </w:r>
      <w:r w:rsidR="007C6FD6" w:rsidRPr="006E623C">
        <w:rPr>
          <w:rFonts w:ascii="Book Antiqua" w:hAnsi="Book Antiqua" w:cs="Times New Roman"/>
        </w:rPr>
        <w:t>.</w:t>
      </w:r>
    </w:p>
    <w:p w14:paraId="77CA1D87" w14:textId="2A82DB9F" w:rsidR="00347D8C" w:rsidRPr="006E623C" w:rsidRDefault="00001ACD" w:rsidP="008862C6">
      <w:pPr>
        <w:spacing w:line="360" w:lineRule="auto"/>
        <w:rPr>
          <w:rFonts w:ascii="Book Antiqua" w:hAnsi="Book Antiqua" w:cs="Times New Roman"/>
        </w:rPr>
      </w:pPr>
      <w:r w:rsidRPr="006E623C">
        <w:rPr>
          <w:rFonts w:ascii="Book Antiqua" w:hAnsi="Book Antiqua" w:cs="Times New Roman"/>
        </w:rPr>
        <w:tab/>
      </w:r>
      <w:r w:rsidR="00DE711E" w:rsidRPr="006E623C">
        <w:rPr>
          <w:rFonts w:ascii="Book Antiqua" w:hAnsi="Book Antiqua"/>
        </w:rPr>
        <w:t>Six studies, consisting of 2 cohort and 4 case-control studies, evaluating the relationship between CT-based emphysema and the risk of lung cancer have been published</w:t>
      </w:r>
      <w:r w:rsidR="004E00E7" w:rsidRPr="006E623C">
        <w:rPr>
          <w:rFonts w:ascii="Book Antiqua" w:hAnsi="Book Antiqua" w:cs="Times New Roman"/>
        </w:rPr>
        <w:fldChar w:fldCharType="begin">
          <w:fldData xml:space="preserve">PEVuZE5vdGU+PENpdGU+PEF1dGhvcj5kZSBUb3JyZXM8L0F1dGhvcj48WWVhcj4yMDA3PC9ZZWFy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PEVuZE5vdGU+PENpdGU+PEF1dGhvcj5kZSBUb3JyZXM8L0F1dGhvcj48WWVhcj4yMDA3PC9ZZWFy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4" w:tooltip="de Torres, 2007 #155" w:history="1">
        <w:r w:rsidR="00E11DD6" w:rsidRPr="006E623C">
          <w:rPr>
            <w:rFonts w:ascii="Book Antiqua" w:hAnsi="Book Antiqua" w:cs="Times New Roman"/>
            <w:noProof/>
            <w:vertAlign w:val="superscript"/>
          </w:rPr>
          <w:t>24-29</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Pr="006E623C">
        <w:rPr>
          <w:rFonts w:ascii="Book Antiqua" w:hAnsi="Book Antiqua" w:cs="Times New Roman"/>
        </w:rPr>
        <w:t xml:space="preserve"> </w:t>
      </w:r>
      <w:r w:rsidR="00DE711E" w:rsidRPr="006E623C">
        <w:rPr>
          <w:rFonts w:ascii="Book Antiqua" w:hAnsi="Book Antiqua"/>
        </w:rPr>
        <w:t xml:space="preserve">and </w:t>
      </w:r>
      <w:proofErr w:type="spellStart"/>
      <w:r w:rsidR="00DE711E" w:rsidRPr="006E623C">
        <w:rPr>
          <w:rFonts w:ascii="Book Antiqua" w:hAnsi="Book Antiqua"/>
        </w:rPr>
        <w:t>Zurawska</w:t>
      </w:r>
      <w:proofErr w:type="spellEnd"/>
      <w:r w:rsidR="00DE711E" w:rsidRPr="006E623C">
        <w:rPr>
          <w:rFonts w:ascii="Book Antiqua" w:hAnsi="Book Antiqua"/>
        </w:rPr>
        <w:t xml:space="preserve"> </w:t>
      </w:r>
      <w:r w:rsidR="004F155A" w:rsidRPr="004F155A">
        <w:rPr>
          <w:rFonts w:ascii="Book Antiqua" w:hAnsi="Book Antiqua"/>
          <w:i/>
        </w:rPr>
        <w:t>et al</w:t>
      </w:r>
      <w:r w:rsidR="005E3975" w:rsidRPr="006E623C">
        <w:rPr>
          <w:rFonts w:ascii="Book Antiqua" w:hAnsi="Book Antiqua" w:cs="Times New Roman"/>
        </w:rPr>
        <w:fldChar w:fldCharType="begin">
          <w:fldData xml:space="preserve">PEVuZE5vdGU+PENpdGU+PEF1dGhvcj5adXJhd3NrYTwvQXV0aG9yPjxZZWFyPjIwMTI8L1llYXI+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</w:fldData>
        </w:fldChar>
      </w:r>
      <w:r w:rsidR="005E3975" w:rsidRPr="006E623C">
        <w:rPr>
          <w:rFonts w:ascii="Book Antiqua" w:hAnsi="Book Antiqua" w:cs="Times New Roman"/>
        </w:rPr>
        <w:instrText xml:space="preserve"> ADDIN EN.CITE </w:instrText>
      </w:r>
      <w:r w:rsidR="005E3975" w:rsidRPr="006E623C">
        <w:rPr>
          <w:rFonts w:ascii="Book Antiqua" w:hAnsi="Book Antiqua" w:cs="Times New Roman"/>
        </w:rPr>
        <w:fldChar w:fldCharType="begin">
          <w:fldData xml:space="preserve">PEVuZE5vdGU+PENpdGU+PEF1dGhvcj5adXJhd3NrYTwvQXV0aG9yPjxZZWFyPjIwMTI8L1llYXI+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</w:fldData>
        </w:fldChar>
      </w:r>
      <w:r w:rsidR="005E3975" w:rsidRPr="006E623C">
        <w:rPr>
          <w:rFonts w:ascii="Book Antiqua" w:hAnsi="Book Antiqua" w:cs="Times New Roman"/>
        </w:rPr>
        <w:instrText xml:space="preserve"> ADDIN EN.CITE.DATA </w:instrText>
      </w:r>
      <w:r w:rsidR="005E3975" w:rsidRPr="006E623C">
        <w:rPr>
          <w:rFonts w:ascii="Book Antiqua" w:hAnsi="Book Antiqua" w:cs="Times New Roman"/>
        </w:rPr>
      </w:r>
      <w:r w:rsidR="005E3975" w:rsidRPr="006E623C">
        <w:rPr>
          <w:rFonts w:ascii="Book Antiqua" w:hAnsi="Book Antiqua" w:cs="Times New Roman"/>
        </w:rPr>
        <w:fldChar w:fldCharType="end"/>
      </w:r>
      <w:r w:rsidR="005E3975" w:rsidRPr="006E623C">
        <w:rPr>
          <w:rFonts w:ascii="Book Antiqua" w:hAnsi="Book Antiqua" w:cs="Times New Roman"/>
        </w:rPr>
      </w:r>
      <w:r w:rsidR="005E3975" w:rsidRPr="006E623C">
        <w:rPr>
          <w:rFonts w:ascii="Book Antiqua" w:hAnsi="Book Antiqua" w:cs="Times New Roman"/>
        </w:rPr>
        <w:fldChar w:fldCharType="separate"/>
      </w:r>
      <w:r w:rsidR="005E3975" w:rsidRPr="006E623C">
        <w:rPr>
          <w:rFonts w:ascii="Book Antiqua" w:hAnsi="Book Antiqua" w:cs="Times New Roman"/>
          <w:noProof/>
          <w:vertAlign w:val="superscript"/>
        </w:rPr>
        <w:t>[</w:t>
      </w:r>
      <w:hyperlink w:anchor="_ENREF_30" w:tooltip="Zurawska, 2012 #159" w:history="1">
        <w:r w:rsidR="005E3975" w:rsidRPr="006E623C">
          <w:rPr>
            <w:rFonts w:ascii="Book Antiqua" w:hAnsi="Book Antiqua" w:cs="Times New Roman"/>
            <w:noProof/>
            <w:vertAlign w:val="superscript"/>
          </w:rPr>
          <w:t>30</w:t>
        </w:r>
      </w:hyperlink>
      <w:r w:rsidR="005E3975" w:rsidRPr="006E623C">
        <w:rPr>
          <w:rFonts w:ascii="Book Antiqua" w:hAnsi="Book Antiqua" w:cs="Times New Roman"/>
          <w:noProof/>
          <w:vertAlign w:val="superscript"/>
        </w:rPr>
        <w:t>]</w:t>
      </w:r>
      <w:r w:rsidR="005E3975" w:rsidRPr="006E623C">
        <w:rPr>
          <w:rFonts w:ascii="Book Antiqua" w:hAnsi="Book Antiqua" w:cs="Times New Roman"/>
        </w:rPr>
        <w:fldChar w:fldCharType="end"/>
      </w:r>
      <w:r w:rsidR="00DE711E" w:rsidRPr="006E623C">
        <w:rPr>
          <w:rFonts w:ascii="Book Antiqua" w:hAnsi="Book Antiqua"/>
        </w:rPr>
        <w:t xml:space="preserve"> concisely reviewed these studies</w:t>
      </w:r>
      <w:r w:rsidR="007C6FD6" w:rsidRPr="006E623C">
        <w:rPr>
          <w:rFonts w:ascii="Book Antiqua" w:hAnsi="Book Antiqua" w:cs="Times New Roman"/>
        </w:rPr>
        <w:t>.</w:t>
      </w:r>
      <w:r w:rsidRPr="006E623C">
        <w:rPr>
          <w:rFonts w:ascii="Book Antiqua" w:hAnsi="Book Antiqua" w:cs="Times New Roman"/>
        </w:rPr>
        <w:t xml:space="preserve"> </w:t>
      </w:r>
      <w:r w:rsidR="00DE711E" w:rsidRPr="006E623C">
        <w:rPr>
          <w:rFonts w:ascii="Book Antiqua" w:hAnsi="Book Antiqua"/>
        </w:rPr>
        <w:t>The relative risk (RR) for lung cancer</w:t>
      </w:r>
      <w:r w:rsidR="00FE4677" w:rsidRPr="006E623C">
        <w:rPr>
          <w:rFonts w:ascii="Book Antiqua" w:hAnsi="Book Antiqua"/>
        </w:rPr>
        <w:t>,</w:t>
      </w:r>
      <w:r w:rsidR="00DE711E" w:rsidRPr="006E623C">
        <w:rPr>
          <w:rFonts w:ascii="Book Antiqua" w:hAnsi="Book Antiqua"/>
        </w:rPr>
        <w:t xml:space="preserve"> according to CT-based emphysema assessed using semi-quantitative visual methods</w:t>
      </w:r>
      <w:r w:rsidR="00FE4677" w:rsidRPr="006E623C">
        <w:rPr>
          <w:rFonts w:ascii="Book Antiqua" w:hAnsi="Book Antiqua"/>
        </w:rPr>
        <w:t>,</w:t>
      </w:r>
      <w:r w:rsidR="00DE711E" w:rsidRPr="006E623C">
        <w:rPr>
          <w:rFonts w:ascii="Book Antiqua" w:hAnsi="Book Antiqua"/>
        </w:rPr>
        <w:t xml:space="preserve"> ranged from 1.9 to 4.7, with a pooled RR of 2.34 (</w:t>
      </w:r>
      <w:r w:rsidR="00984ACC">
        <w:rPr>
          <w:rFonts w:ascii="Book Antiqua" w:hAnsi="Book Antiqua"/>
        </w:rPr>
        <w:t>95%CI:</w:t>
      </w:r>
      <w:r w:rsidR="00DE711E" w:rsidRPr="006E623C">
        <w:rPr>
          <w:rFonts w:ascii="Book Antiqua" w:hAnsi="Book Antiqua"/>
        </w:rPr>
        <w:t xml:space="preserve"> 1.46</w:t>
      </w:r>
      <w:r w:rsidR="00C72FC7">
        <w:rPr>
          <w:rFonts w:ascii="Book Antiqua" w:eastAsia="宋体" w:hAnsi="Book Antiqua" w:hint="eastAsia"/>
          <w:lang w:eastAsia="zh-CN"/>
        </w:rPr>
        <w:t>-</w:t>
      </w:r>
      <w:r w:rsidR="00DE711E" w:rsidRPr="006E623C">
        <w:rPr>
          <w:rFonts w:ascii="Book Antiqua" w:hAnsi="Book Antiqua"/>
        </w:rPr>
        <w:t>3.76). Using multivariate analyses adjusted for covariates including age, sex, and smoking status, the adjusted odds ratio for lung cancer</w:t>
      </w:r>
      <w:r w:rsidR="00FE4677" w:rsidRPr="006E623C">
        <w:rPr>
          <w:rFonts w:ascii="Book Antiqua" w:hAnsi="Book Antiqua"/>
        </w:rPr>
        <w:t>,</w:t>
      </w:r>
      <w:r w:rsidR="00DE711E" w:rsidRPr="006E623C">
        <w:rPr>
          <w:rFonts w:ascii="Book Antiqua" w:hAnsi="Book Antiqua"/>
        </w:rPr>
        <w:t xml:space="preserve"> according to </w:t>
      </w:r>
      <w:r w:rsidR="00FE4677" w:rsidRPr="006E623C">
        <w:rPr>
          <w:rFonts w:ascii="Book Antiqua" w:hAnsi="Book Antiqua"/>
        </w:rPr>
        <w:t xml:space="preserve">the </w:t>
      </w:r>
      <w:r w:rsidR="00DE711E" w:rsidRPr="006E623C">
        <w:rPr>
          <w:rFonts w:ascii="Book Antiqua" w:hAnsi="Book Antiqua"/>
        </w:rPr>
        <w:t>CT-based detections of emphysema</w:t>
      </w:r>
      <w:r w:rsidR="00116284" w:rsidRPr="006E623C">
        <w:rPr>
          <w:rFonts w:ascii="Book Antiqua" w:hAnsi="Book Antiqua"/>
        </w:rPr>
        <w:t>,</w:t>
      </w:r>
      <w:r w:rsidR="00DE711E" w:rsidRPr="006E623C">
        <w:rPr>
          <w:rFonts w:ascii="Book Antiqua" w:hAnsi="Book Antiqua"/>
        </w:rPr>
        <w:t xml:space="preserve"> ranged from 1.73 to 3.14. Mizuno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4E00E7" w:rsidRPr="006E623C">
        <w:rPr>
          <w:rFonts w:ascii="Book Antiqua" w:hAnsi="Book Antiqua" w:cs="Times New Roman"/>
        </w:rPr>
        <w:fldChar w:fldCharType="begin">
          <w:fldData xml:space="preserve">PEVuZE5vdGU+PENpdGU+PEF1dGhvcj5NaXp1bm88L0F1dGhvcj48WWVhcj4yMDA5PC9ZZWFyPjxS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PEVuZE5vdGU+PENpdGU+PEF1dGhvcj5NaXp1bm88L0F1dGhvcj48WWVhcj4yMDA5PC9ZZWFyPjxS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6" w:tooltip="Mizuno, 2009 #15" w:history="1">
        <w:r w:rsidR="00E11DD6" w:rsidRPr="006E623C">
          <w:rPr>
            <w:rFonts w:ascii="Book Antiqua" w:hAnsi="Book Antiqua" w:cs="Times New Roman"/>
            <w:noProof/>
            <w:vertAlign w:val="superscript"/>
          </w:rPr>
          <w:t>26</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A031CE" w:rsidRPr="006E623C">
        <w:rPr>
          <w:rFonts w:ascii="Book Antiqua" w:hAnsi="Book Antiqua" w:cs="Times New Roman"/>
        </w:rPr>
        <w:t xml:space="preserve"> </w:t>
      </w:r>
      <w:r w:rsidR="00DE711E" w:rsidRPr="006E623C">
        <w:rPr>
          <w:rFonts w:ascii="Book Antiqua" w:hAnsi="Book Antiqua"/>
        </w:rPr>
        <w:t xml:space="preserve">analyzed CT images from 947 healthy individuals who underwent </w:t>
      </w:r>
      <w:r w:rsidR="00116284" w:rsidRPr="006E623C">
        <w:rPr>
          <w:rFonts w:ascii="Book Antiqua" w:hAnsi="Book Antiqua"/>
        </w:rPr>
        <w:t xml:space="preserve">a </w:t>
      </w:r>
      <w:r w:rsidR="00DE711E" w:rsidRPr="006E623C">
        <w:rPr>
          <w:rFonts w:ascii="Book Antiqua" w:hAnsi="Book Antiqua"/>
        </w:rPr>
        <w:t>low-dose CT screening and 256 patients with lung cancer. After adjusting for sex and age, 423 matched healthy individuals and 141 patients with lung cancer were extracted for inclusion in multivariate analyses</w:t>
      </w:r>
      <w:r w:rsidR="00116284" w:rsidRPr="006E623C">
        <w:rPr>
          <w:rFonts w:ascii="Book Antiqua" w:hAnsi="Book Antiqua"/>
        </w:rPr>
        <w:t>,</w:t>
      </w:r>
      <w:r w:rsidR="00DE711E" w:rsidRPr="006E623C">
        <w:rPr>
          <w:rFonts w:ascii="Book Antiqua" w:hAnsi="Book Antiqua"/>
        </w:rPr>
        <w:t xml:space="preserve"> with stratification according to </w:t>
      </w:r>
      <w:r w:rsidR="00116284" w:rsidRPr="006E623C">
        <w:rPr>
          <w:rFonts w:ascii="Book Antiqua" w:hAnsi="Book Antiqua"/>
        </w:rPr>
        <w:t xml:space="preserve">their </w:t>
      </w:r>
      <w:r w:rsidR="00DE711E" w:rsidRPr="006E623C">
        <w:rPr>
          <w:rFonts w:ascii="Book Antiqua" w:hAnsi="Book Antiqua"/>
        </w:rPr>
        <w:t>smoking status. The results disclosed that many functional and CT image factors indicative of COPD</w:t>
      </w:r>
      <w:r w:rsidR="00784A49" w:rsidRPr="006E623C">
        <w:rPr>
          <w:rFonts w:ascii="Book Antiqua" w:hAnsi="Book Antiqua"/>
        </w:rPr>
        <w:t xml:space="preserve"> (relative risks for lung cancer; 7.17 with FEV</w:t>
      </w:r>
      <w:r w:rsidR="00784A49" w:rsidRPr="006E623C">
        <w:rPr>
          <w:rFonts w:ascii="Book Antiqua" w:hAnsi="Book Antiqua"/>
          <w:vertAlign w:val="subscript"/>
        </w:rPr>
        <w:t>1</w:t>
      </w:r>
      <w:r w:rsidR="00784A49" w:rsidRPr="006E623C">
        <w:rPr>
          <w:rFonts w:ascii="Book Antiqua" w:hAnsi="Book Antiqua"/>
        </w:rPr>
        <w:t>/FVC</w:t>
      </w:r>
      <w:r w:rsidR="00226892">
        <w:rPr>
          <w:rFonts w:ascii="Book Antiqua" w:eastAsia="宋体" w:hAnsi="Book Antiqua" w:hint="eastAsia"/>
          <w:lang w:eastAsia="zh-CN"/>
        </w:rPr>
        <w:t xml:space="preserve"> </w:t>
      </w:r>
      <w:r w:rsidR="00784A49" w:rsidRPr="006E623C">
        <w:rPr>
          <w:rFonts w:ascii="Book Antiqua" w:hAnsi="Book Antiqua"/>
        </w:rPr>
        <w:t>&lt;</w:t>
      </w:r>
      <w:r w:rsidR="00226892">
        <w:rPr>
          <w:rFonts w:ascii="Book Antiqua" w:eastAsia="宋体" w:hAnsi="Book Antiqua" w:hint="eastAsia"/>
          <w:lang w:eastAsia="zh-CN"/>
        </w:rPr>
        <w:t xml:space="preserve"> </w:t>
      </w:r>
      <w:r w:rsidR="00784A49" w:rsidRPr="006E623C">
        <w:rPr>
          <w:rFonts w:ascii="Book Antiqua" w:hAnsi="Book Antiqua"/>
        </w:rPr>
        <w:t>70% and 3.63 with LAA score ≥</w:t>
      </w:r>
      <w:r w:rsidR="00CD013E">
        <w:rPr>
          <w:rFonts w:ascii="Book Antiqua" w:eastAsia="宋体" w:hAnsi="Book Antiqua" w:hint="eastAsia"/>
          <w:lang w:eastAsia="zh-CN"/>
        </w:rPr>
        <w:t xml:space="preserve"> </w:t>
      </w:r>
      <w:r w:rsidR="00784A49" w:rsidRPr="006E623C">
        <w:rPr>
          <w:rFonts w:ascii="Book Antiqua" w:hAnsi="Book Antiqua"/>
        </w:rPr>
        <w:t>1)</w:t>
      </w:r>
      <w:r w:rsidR="00DE711E" w:rsidRPr="006E623C">
        <w:rPr>
          <w:rFonts w:ascii="Book Antiqua" w:hAnsi="Book Antiqua"/>
        </w:rPr>
        <w:t xml:space="preserve"> or interstitial lung diseases</w:t>
      </w:r>
      <w:r w:rsidR="00784A49" w:rsidRPr="006E623C">
        <w:rPr>
          <w:rFonts w:ascii="Book Antiqua" w:hAnsi="Book Antiqua"/>
        </w:rPr>
        <w:t xml:space="preserve"> (relative risks for lung cancer; 4.73 with %VC</w:t>
      </w:r>
      <w:r w:rsidR="00CD013E">
        <w:rPr>
          <w:rFonts w:ascii="Book Antiqua" w:eastAsia="宋体" w:hAnsi="Book Antiqua" w:hint="eastAsia"/>
          <w:lang w:eastAsia="zh-CN"/>
        </w:rPr>
        <w:t xml:space="preserve"> </w:t>
      </w:r>
      <w:r w:rsidR="00784A49" w:rsidRPr="006E623C">
        <w:rPr>
          <w:rFonts w:ascii="Book Antiqua" w:hAnsi="Book Antiqua"/>
        </w:rPr>
        <w:t>&lt;</w:t>
      </w:r>
      <w:r w:rsidR="00CD013E">
        <w:rPr>
          <w:rFonts w:ascii="Book Antiqua" w:eastAsia="宋体" w:hAnsi="Book Antiqua" w:hint="eastAsia"/>
          <w:lang w:eastAsia="zh-CN"/>
        </w:rPr>
        <w:t xml:space="preserve"> </w:t>
      </w:r>
      <w:r w:rsidR="00784A49" w:rsidRPr="006E623C">
        <w:rPr>
          <w:rFonts w:ascii="Book Antiqua" w:hAnsi="Book Antiqua"/>
        </w:rPr>
        <w:t xml:space="preserve">80%, 5.10 with </w:t>
      </w:r>
      <w:r w:rsidR="00116284" w:rsidRPr="006E623C">
        <w:rPr>
          <w:rFonts w:ascii="Book Antiqua" w:hAnsi="Book Antiqua"/>
        </w:rPr>
        <w:t xml:space="preserve">a </w:t>
      </w:r>
      <w:r w:rsidR="00784A49" w:rsidRPr="006E623C">
        <w:rPr>
          <w:rFonts w:ascii="Book Antiqua" w:hAnsi="Book Antiqua"/>
        </w:rPr>
        <w:t>fibrosis score</w:t>
      </w:r>
      <w:r w:rsidR="00CD013E">
        <w:rPr>
          <w:rFonts w:ascii="Book Antiqua" w:eastAsia="宋体" w:hAnsi="Book Antiqua" w:hint="eastAsia"/>
          <w:lang w:eastAsia="zh-CN"/>
        </w:rPr>
        <w:t xml:space="preserve"> </w:t>
      </w:r>
      <w:r w:rsidR="00784A49" w:rsidRPr="006E623C">
        <w:rPr>
          <w:rFonts w:ascii="Book Antiqua" w:hAnsi="Book Antiqua"/>
        </w:rPr>
        <w:t>≥</w:t>
      </w:r>
      <w:r w:rsidR="00CD013E">
        <w:rPr>
          <w:rFonts w:ascii="Book Antiqua" w:eastAsia="宋体" w:hAnsi="Book Antiqua" w:hint="eastAsia"/>
          <w:lang w:eastAsia="zh-CN"/>
        </w:rPr>
        <w:t xml:space="preserve"> </w:t>
      </w:r>
      <w:r w:rsidR="00784A49" w:rsidRPr="006E623C">
        <w:rPr>
          <w:rFonts w:ascii="Book Antiqua" w:hAnsi="Book Antiqua"/>
        </w:rPr>
        <w:t xml:space="preserve">1 and 2.71 with </w:t>
      </w:r>
      <w:r w:rsidR="00116284" w:rsidRPr="006E623C">
        <w:rPr>
          <w:rFonts w:ascii="Book Antiqua" w:hAnsi="Book Antiqua"/>
        </w:rPr>
        <w:t xml:space="preserve">a </w:t>
      </w:r>
      <w:r w:rsidR="00784A49" w:rsidRPr="006E623C">
        <w:rPr>
          <w:rFonts w:ascii="Book Antiqua" w:hAnsi="Book Antiqua"/>
        </w:rPr>
        <w:t>GGA score</w:t>
      </w:r>
      <w:r w:rsidR="00CD013E">
        <w:rPr>
          <w:rFonts w:ascii="Book Antiqua" w:eastAsia="宋体" w:hAnsi="Book Antiqua" w:hint="eastAsia"/>
          <w:lang w:eastAsia="zh-CN"/>
        </w:rPr>
        <w:t xml:space="preserve"> </w:t>
      </w:r>
      <w:r w:rsidR="00784A49" w:rsidRPr="006E623C">
        <w:rPr>
          <w:rFonts w:ascii="Book Antiqua" w:hAnsi="Book Antiqua"/>
        </w:rPr>
        <w:t>≥</w:t>
      </w:r>
      <w:r w:rsidR="00CD013E">
        <w:rPr>
          <w:rFonts w:ascii="Book Antiqua" w:eastAsia="宋体" w:hAnsi="Book Antiqua" w:hint="eastAsia"/>
          <w:lang w:eastAsia="zh-CN"/>
        </w:rPr>
        <w:t xml:space="preserve"> </w:t>
      </w:r>
      <w:r w:rsidR="00784A49" w:rsidRPr="006E623C">
        <w:rPr>
          <w:rFonts w:ascii="Book Antiqua" w:hAnsi="Book Antiqua"/>
        </w:rPr>
        <w:t>1)</w:t>
      </w:r>
      <w:r w:rsidR="00DE711E" w:rsidRPr="006E623C">
        <w:rPr>
          <w:rFonts w:ascii="Book Antiqua" w:hAnsi="Book Antiqua"/>
        </w:rPr>
        <w:t xml:space="preserve"> were also risk factors for</w:t>
      </w:r>
      <w:r w:rsidR="00116284" w:rsidRPr="006E623C">
        <w:rPr>
          <w:rFonts w:ascii="Book Antiqua" w:hAnsi="Book Antiqua"/>
        </w:rPr>
        <w:t xml:space="preserve"> coincident</w:t>
      </w:r>
      <w:r w:rsidR="00DE711E" w:rsidRPr="006E623C">
        <w:rPr>
          <w:rFonts w:ascii="Book Antiqua" w:hAnsi="Book Antiqua"/>
        </w:rPr>
        <w:t xml:space="preserve"> lung cancer in a manner that was independent of the smoking sta</w:t>
      </w:r>
      <w:r w:rsidR="00DE711E" w:rsidRPr="00CD013E">
        <w:rPr>
          <w:rFonts w:ascii="Book Antiqua" w:hAnsi="Book Antiqua"/>
        </w:rPr>
        <w:t xml:space="preserve">tus (Table 2). </w:t>
      </w:r>
      <w:r w:rsidR="00116284" w:rsidRPr="00CD013E">
        <w:rPr>
          <w:rFonts w:ascii="Book Antiqua" w:hAnsi="Book Antiqua"/>
        </w:rPr>
        <w:t>T</w:t>
      </w:r>
      <w:r w:rsidR="00DE711E" w:rsidRPr="00CD013E">
        <w:rPr>
          <w:rFonts w:ascii="Book Antiqua" w:hAnsi="Book Antiqua"/>
        </w:rPr>
        <w:t>h</w:t>
      </w:r>
      <w:r w:rsidR="00DE711E" w:rsidRPr="006E623C">
        <w:rPr>
          <w:rFonts w:ascii="Book Antiqua" w:hAnsi="Book Antiqua"/>
        </w:rPr>
        <w:t xml:space="preserve">ese observations suggesting a close association between COPD and lung cancer seem to imply at least three possibilities: first, airflow limitation itself is a risk factor for the development of lung cancer; second, some putative inter-individual variations in </w:t>
      </w:r>
      <w:r w:rsidR="003862C1" w:rsidRPr="006E623C">
        <w:rPr>
          <w:rFonts w:ascii="Book Antiqua" w:hAnsi="Book Antiqua"/>
        </w:rPr>
        <w:t xml:space="preserve">the </w:t>
      </w:r>
      <w:r w:rsidR="00DE711E" w:rsidRPr="006E623C">
        <w:rPr>
          <w:rFonts w:ascii="Book Antiqua" w:hAnsi="Book Antiqua"/>
        </w:rPr>
        <w:t xml:space="preserve">sensitivity to harmful substances, such as active smoking, passive </w:t>
      </w:r>
      <w:r w:rsidR="00DE711E" w:rsidRPr="006E623C">
        <w:rPr>
          <w:rFonts w:ascii="Book Antiqua" w:hAnsi="Book Antiqua"/>
        </w:rPr>
        <w:lastRenderedPageBreak/>
        <w:t>smoking, air pollutants, and cooking oil fumes, may link COPD and lung cancer; and third, some specific genotypes may predispose individuals to both COPD and lung cancer.</w:t>
      </w:r>
    </w:p>
    <w:p w14:paraId="2E70E2BA" w14:textId="77777777" w:rsidR="00891DA4" w:rsidRDefault="00891DA4" w:rsidP="008862C6">
      <w:pPr>
        <w:spacing w:line="360" w:lineRule="auto"/>
        <w:rPr>
          <w:rFonts w:ascii="Book Antiqua" w:eastAsia="宋体" w:hAnsi="Book Antiqua"/>
          <w:b/>
          <w:lang w:eastAsia="zh-CN"/>
        </w:rPr>
      </w:pPr>
    </w:p>
    <w:p w14:paraId="3AB1D00A" w14:textId="3A7A822F" w:rsidR="00DE711E" w:rsidRPr="006E623C" w:rsidRDefault="00891DA4" w:rsidP="008862C6">
      <w:pPr>
        <w:spacing w:line="360" w:lineRule="auto"/>
        <w:rPr>
          <w:rFonts w:ascii="Book Antiqua" w:hAnsi="Book Antiqua"/>
          <w:b/>
        </w:rPr>
      </w:pPr>
      <w:r w:rsidRPr="006E623C">
        <w:rPr>
          <w:rFonts w:ascii="Book Antiqua" w:hAnsi="Book Antiqua"/>
          <w:b/>
        </w:rPr>
        <w:t>POSSIBLE MECHANISMS UNDERLYING THE COEXISTENCE OF LUNG CANCER AND COPD</w:t>
      </w:r>
    </w:p>
    <w:p w14:paraId="5286D9A9" w14:textId="3CAB885D" w:rsidR="00DE711E" w:rsidRPr="006E623C" w:rsidRDefault="00DE711E" w:rsidP="008862C6">
      <w:pPr>
        <w:spacing w:line="360" w:lineRule="auto"/>
        <w:rPr>
          <w:rFonts w:ascii="Book Antiqua" w:hAnsi="Book Antiqua"/>
        </w:rPr>
      </w:pPr>
      <w:r w:rsidRPr="006E623C">
        <w:rPr>
          <w:rFonts w:ascii="Book Antiqua" w:hAnsi="Book Antiqua"/>
        </w:rPr>
        <w:t xml:space="preserve">A growing volume of evidence suggests that some molecular mechanisms may link COPD and lung cancer. </w:t>
      </w:r>
      <w:r w:rsidR="007B571E" w:rsidRPr="006E623C">
        <w:rPr>
          <w:rFonts w:ascii="Book Antiqua" w:hAnsi="Book Antiqua"/>
        </w:rPr>
        <w:t>A genome</w:t>
      </w:r>
      <w:r w:rsidRPr="006E623C">
        <w:rPr>
          <w:rFonts w:ascii="Book Antiqua" w:hAnsi="Book Antiqua"/>
        </w:rPr>
        <w:t xml:space="preserve">-wide association </w:t>
      </w:r>
      <w:r w:rsidR="007B571E" w:rsidRPr="006E623C">
        <w:rPr>
          <w:rFonts w:ascii="Book Antiqua" w:hAnsi="Book Antiqua"/>
        </w:rPr>
        <w:t xml:space="preserve">study has </w:t>
      </w:r>
      <w:r w:rsidRPr="006E623C">
        <w:rPr>
          <w:rFonts w:ascii="Book Antiqua" w:hAnsi="Book Antiqua"/>
        </w:rPr>
        <w:t xml:space="preserve">uncovered some putative common loci responsible for both COPD and lung </w:t>
      </w:r>
      <w:proofErr w:type="gramStart"/>
      <w:r w:rsidRPr="006E623C">
        <w:rPr>
          <w:rFonts w:ascii="Book Antiqua" w:hAnsi="Book Antiqua"/>
        </w:rPr>
        <w:t>cancer</w:t>
      </w:r>
      <w:proofErr w:type="gramEnd"/>
      <w:r w:rsidR="004E00E7" w:rsidRPr="006E623C">
        <w:rPr>
          <w:rFonts w:ascii="Book Antiqua" w:hAnsi="Book Antiqua" w:cs="Times New Roman"/>
        </w:rPr>
        <w:fldChar w:fldCharType="begin">
          <w:fldData xml:space="preserve">PEVuZE5vdGU+PENpdGU+PEF1dGhvcj5Zb3VuZzwvQXV0aG9yPjxZZWFyPjIwMTE8L1llYXI+PFJl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PEVuZE5vdGU+PENpdGU+PEF1dGhvcj5Zb3VuZzwvQXV0aG9yPjxZZWFyPjIwMTE8L1llYXI+PFJl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31" w:tooltip="Young, 2011 #160" w:history="1">
        <w:r w:rsidR="00E11DD6" w:rsidRPr="006E623C">
          <w:rPr>
            <w:rFonts w:ascii="Book Antiqua" w:hAnsi="Book Antiqua" w:cs="Times New Roman"/>
            <w:noProof/>
            <w:vertAlign w:val="superscript"/>
          </w:rPr>
          <w:t>31</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DD583A" w:rsidRPr="006E623C">
        <w:rPr>
          <w:rFonts w:ascii="Book Antiqua" w:hAnsi="Book Antiqua" w:cs="Times New Roman"/>
        </w:rPr>
        <w:t xml:space="preserve"> </w:t>
      </w:r>
      <w:r w:rsidRPr="006E623C">
        <w:rPr>
          <w:rFonts w:ascii="Book Antiqua" w:hAnsi="Book Antiqua"/>
        </w:rPr>
        <w:t xml:space="preserve">Taking advantage of such modern technologies, we are </w:t>
      </w:r>
      <w:r w:rsidR="003862C1" w:rsidRPr="006E623C">
        <w:rPr>
          <w:rFonts w:ascii="Book Antiqua" w:hAnsi="Book Antiqua"/>
        </w:rPr>
        <w:t xml:space="preserve">soon </w:t>
      </w:r>
      <w:r w:rsidRPr="006E623C">
        <w:rPr>
          <w:rFonts w:ascii="Book Antiqua" w:hAnsi="Book Antiqua"/>
        </w:rPr>
        <w:t xml:space="preserve">likely to benefit from abundant information regarding </w:t>
      </w:r>
      <w:r w:rsidR="003862C1" w:rsidRPr="006E623C">
        <w:rPr>
          <w:rFonts w:ascii="Book Antiqua" w:hAnsi="Book Antiqua"/>
        </w:rPr>
        <w:t xml:space="preserve">the </w:t>
      </w:r>
      <w:r w:rsidRPr="006E623C">
        <w:rPr>
          <w:rFonts w:ascii="Book Antiqua" w:hAnsi="Book Antiqua"/>
        </w:rPr>
        <w:t>molecular mechanisms involving the pathogenesis of COPD and lung cancer. The current major possible explanations are outlined below.</w:t>
      </w:r>
    </w:p>
    <w:p w14:paraId="1A5913EB" w14:textId="77777777" w:rsidR="00DE711E" w:rsidRPr="006E623C" w:rsidRDefault="00DE711E" w:rsidP="008862C6">
      <w:pPr>
        <w:spacing w:line="360" w:lineRule="auto"/>
        <w:rPr>
          <w:rFonts w:ascii="Book Antiqua" w:hAnsi="Book Antiqua"/>
        </w:rPr>
      </w:pPr>
    </w:p>
    <w:p w14:paraId="665DEAF2" w14:textId="1E0DE328" w:rsidR="00DE711E" w:rsidRPr="000F06AD" w:rsidRDefault="00DE711E" w:rsidP="008862C6">
      <w:pPr>
        <w:pStyle w:val="1"/>
        <w:spacing w:line="360" w:lineRule="auto"/>
        <w:ind w:leftChars="0" w:left="0"/>
        <w:rPr>
          <w:rFonts w:ascii="Book Antiqua" w:eastAsia="宋体" w:hAnsi="Book Antiqua"/>
          <w:b/>
          <w:i/>
          <w:lang w:eastAsia="zh-CN"/>
        </w:rPr>
      </w:pPr>
      <w:r w:rsidRPr="000F06AD">
        <w:rPr>
          <w:rFonts w:ascii="Book Antiqua" w:hAnsi="Book Antiqua"/>
          <w:b/>
          <w:i/>
        </w:rPr>
        <w:t>Retention of airborne carcinogens because of airflow limitations may enhance carci</w:t>
      </w:r>
      <w:r w:rsidR="000F06AD">
        <w:rPr>
          <w:rFonts w:ascii="Book Antiqua" w:hAnsi="Book Antiqua"/>
          <w:b/>
          <w:i/>
        </w:rPr>
        <w:t>nogenesis in the airways</w:t>
      </w:r>
    </w:p>
    <w:p w14:paraId="3C0B382E" w14:textId="5B42F58F" w:rsidR="00DE711E" w:rsidRPr="006E623C" w:rsidRDefault="00DE711E" w:rsidP="008862C6">
      <w:pPr>
        <w:spacing w:line="360" w:lineRule="auto"/>
        <w:rPr>
          <w:rFonts w:ascii="Book Antiqua" w:hAnsi="Book Antiqua"/>
        </w:rPr>
      </w:pPr>
      <w:r w:rsidRPr="006E623C">
        <w:rPr>
          <w:rFonts w:ascii="Book Antiqua" w:hAnsi="Book Antiqua"/>
        </w:rPr>
        <w:t xml:space="preserve">In this speculative scenario, </w:t>
      </w:r>
      <w:r w:rsidR="003862C1" w:rsidRPr="006E623C">
        <w:rPr>
          <w:rFonts w:ascii="Book Antiqua" w:hAnsi="Book Antiqua"/>
        </w:rPr>
        <w:t xml:space="preserve">the </w:t>
      </w:r>
      <w:r w:rsidRPr="006E623C">
        <w:rPr>
          <w:rFonts w:ascii="Book Antiqua" w:hAnsi="Book Antiqua"/>
        </w:rPr>
        <w:t xml:space="preserve">airflow limitations </w:t>
      </w:r>
      <w:r w:rsidR="003862C1" w:rsidRPr="006E623C">
        <w:rPr>
          <w:rFonts w:ascii="Book Antiqua" w:hAnsi="Book Antiqua"/>
        </w:rPr>
        <w:t>that</w:t>
      </w:r>
      <w:r w:rsidRPr="006E623C">
        <w:rPr>
          <w:rFonts w:ascii="Book Antiqua" w:hAnsi="Book Antiqua"/>
        </w:rPr>
        <w:t xml:space="preserve"> result </w:t>
      </w:r>
      <w:r w:rsidR="003862C1" w:rsidRPr="006E623C">
        <w:rPr>
          <w:rFonts w:ascii="Book Antiqua" w:hAnsi="Book Antiqua"/>
        </w:rPr>
        <w:t>from</w:t>
      </w:r>
      <w:r w:rsidRPr="006E623C">
        <w:rPr>
          <w:rFonts w:ascii="Book Antiqua" w:hAnsi="Book Antiqua"/>
        </w:rPr>
        <w:t xml:space="preserve"> COPD suppress the clearance of carcinogens from the airway, leading to cancer in the airway. This classical scenario is now decorated with modern technical terms including DNA repair errors, oncogene activations, impaired tumor suppressor genes, oncogenic microRNA, the involvement of epithelial-mesenchymal transition, and a wide variety of epigenetic alterations.</w:t>
      </w:r>
    </w:p>
    <w:p w14:paraId="157716A1" w14:textId="77777777" w:rsidR="00DE711E" w:rsidRPr="006E623C" w:rsidRDefault="00DE711E" w:rsidP="008862C6">
      <w:pPr>
        <w:spacing w:line="360" w:lineRule="auto"/>
        <w:ind w:firstLine="600"/>
        <w:rPr>
          <w:rFonts w:ascii="Book Antiqua" w:hAnsi="Book Antiqua"/>
        </w:rPr>
      </w:pPr>
    </w:p>
    <w:p w14:paraId="14ABD0C5" w14:textId="6E34FE39" w:rsidR="00DE711E" w:rsidRPr="000F06AD" w:rsidRDefault="00DE711E" w:rsidP="008862C6">
      <w:pPr>
        <w:pStyle w:val="1"/>
        <w:spacing w:line="360" w:lineRule="auto"/>
        <w:ind w:leftChars="0" w:left="0"/>
        <w:rPr>
          <w:rFonts w:ascii="Book Antiqua" w:eastAsia="宋体" w:hAnsi="Book Antiqua"/>
          <w:b/>
          <w:i/>
          <w:lang w:eastAsia="zh-CN"/>
        </w:rPr>
      </w:pPr>
      <w:r w:rsidRPr="000F06AD">
        <w:rPr>
          <w:rFonts w:ascii="Book Antiqua" w:hAnsi="Book Antiqua"/>
          <w:b/>
          <w:i/>
        </w:rPr>
        <w:t>Chronic inflammatory processes arising from COPD may enhanc</w:t>
      </w:r>
      <w:r w:rsidR="000F06AD">
        <w:rPr>
          <w:rFonts w:ascii="Book Antiqua" w:hAnsi="Book Antiqua"/>
          <w:b/>
          <w:i/>
        </w:rPr>
        <w:t>e carcinogenesis in the airways</w:t>
      </w:r>
    </w:p>
    <w:p w14:paraId="1E74C479" w14:textId="45984AE9" w:rsidR="00DE711E" w:rsidRPr="006E623C" w:rsidRDefault="00DE711E" w:rsidP="008862C6">
      <w:pPr>
        <w:spacing w:line="360" w:lineRule="auto"/>
        <w:rPr>
          <w:rFonts w:ascii="Book Antiqua" w:hAnsi="Book Antiqua"/>
        </w:rPr>
      </w:pPr>
      <w:r w:rsidRPr="006E623C">
        <w:rPr>
          <w:rFonts w:ascii="Book Antiqua" w:hAnsi="Book Antiqua"/>
        </w:rPr>
        <w:lastRenderedPageBreak/>
        <w:t xml:space="preserve">An association between persistent chronic inflammation and cancer has </w:t>
      </w:r>
      <w:r w:rsidR="00A02A2E" w:rsidRPr="006E623C">
        <w:rPr>
          <w:rFonts w:ascii="Book Antiqua" w:hAnsi="Book Antiqua"/>
        </w:rPr>
        <w:t xml:space="preserve">long </w:t>
      </w:r>
      <w:r w:rsidRPr="006E623C">
        <w:rPr>
          <w:rFonts w:ascii="Book Antiqua" w:hAnsi="Book Antiqua"/>
        </w:rPr>
        <w:t xml:space="preserve">been recognized. Examples include </w:t>
      </w:r>
      <w:r w:rsidR="00A02A2E" w:rsidRPr="006E623C">
        <w:rPr>
          <w:rFonts w:ascii="Book Antiqua" w:hAnsi="Book Antiqua"/>
        </w:rPr>
        <w:t xml:space="preserve">the </w:t>
      </w:r>
      <w:r w:rsidRPr="006E623C">
        <w:rPr>
          <w:rFonts w:ascii="Book Antiqua" w:hAnsi="Book Antiqua"/>
        </w:rPr>
        <w:t>relationships between cirrhosis and hepatocellular carcinoma, inflammatory bowel disease and colorectal cancer, burns and squamous cell carcinoma of the skin, and dental prosthes</w:t>
      </w:r>
      <w:r w:rsidR="00A02A2E" w:rsidRPr="006E623C">
        <w:rPr>
          <w:rFonts w:ascii="Book Antiqua" w:hAnsi="Book Antiqua"/>
        </w:rPr>
        <w:t>e</w:t>
      </w:r>
      <w:r w:rsidRPr="006E623C">
        <w:rPr>
          <w:rFonts w:ascii="Book Antiqua" w:hAnsi="Book Antiqua"/>
        </w:rPr>
        <w:t>s and lingual cancer. Recently, the relationship between chronic inflammation and cancer has been explained by a series of processes in which unscheduled necrotic cell death as a result of inflammation causes subsequent epithelial proliferation resulting in the suppression of immunity</w:t>
      </w:r>
      <w:r w:rsidR="004E00E7" w:rsidRPr="006E623C">
        <w:rPr>
          <w:rFonts w:ascii="Book Antiqua" w:hAnsi="Book Antiqua" w:cs="Times New Roman"/>
        </w:rPr>
        <w:fldChar w:fldCharType="begin"/>
      </w:r>
      <w:r w:rsidR="00E11DD6" w:rsidRPr="006E623C">
        <w:rPr>
          <w:rFonts w:ascii="Book Antiqua" w:hAnsi="Book Antiqua" w:cs="Times New Roman"/>
        </w:rPr>
        <w:instrText xml:space="preserve"> ADDIN EN.CITE &lt;EndNote&gt;&lt;Cite&gt;&lt;Author&gt;Vakkila&lt;/Author&gt;&lt;Year&gt;2004&lt;/Year&gt;&lt;RecNum&gt;161&lt;/RecNum&gt;&lt;DisplayText&gt;&lt;style face="superscript"&gt;[32]&lt;/style&gt;&lt;/DisplayText&gt;&lt;record&gt;&lt;rec-number&gt;161&lt;/rec-number&gt;&lt;foreign-keys&gt;&lt;key app="EN" db-id="9tsrff9e4vrsr2edez6vs0prfa2xs9vdtadv"&gt;161&lt;/key&gt;&lt;/foreign-keys&gt;&lt;ref-type name="Journal Article"&gt;17&lt;/ref-type&gt;&lt;contributors&gt;&lt;authors&gt;&lt;author&gt;Vakkila, Jukka&lt;/author&gt;&lt;author&gt;Lotze, Michael T.&lt;/author&gt;&lt;/authors&gt;&lt;/contributors&gt;&lt;auth-address&gt;Hospital for Children and Adolescents, University of Helsinki, Helsinki, Finland.&lt;/auth-address&gt;&lt;titles&gt;&lt;title&gt;Inflammation and necrosis promote tumour growth&lt;/title&gt;&lt;secondary-title&gt;Nature Reviews. Immunology&lt;/secondary-title&gt;&lt;/titles&gt;&lt;periodical&gt;&lt;full-title&gt;Nature Reviews. Immunology&lt;/full-title&gt;&lt;/periodical&gt;&lt;pages&gt;641-648&lt;/pages&gt;&lt;volume&gt;4&lt;/volume&gt;&lt;number&gt;8&lt;/number&gt;&lt;keywords&gt;&lt;keyword&gt;Necrosis*&lt;/keyword&gt;&lt;keyword&gt;Inflammation/*immunology&lt;/keyword&gt;&lt;keyword&gt;Neoplasms/*immunology&lt;/keyword&gt;&lt;keyword&gt;Animals&lt;/keyword&gt;&lt;keyword&gt;DNA-Binding Proteins/metabolism&lt;/keyword&gt;&lt;keyword&gt;Genes, Tumor Suppressor&lt;/keyword&gt;&lt;keyword&gt;Humans&lt;/keyword&gt;&lt;keyword&gt;Leukocytes/immunology&lt;/keyword&gt;&lt;keyword&gt;Mutation&lt;/keyword&gt;&lt;keyword&gt;STAT3 Transcription Factor&lt;/keyword&gt;&lt;keyword&gt;Signal Transduction/immunology&lt;/keyword&gt;&lt;keyword&gt;Signal Transduction/physiology&lt;/keyword&gt;&lt;keyword&gt;Trans-Activators/metabolism&lt;/keyword&gt;&lt;/keywords&gt;&lt;dates&gt;&lt;year&gt;2004&lt;/year&gt;&lt;/dates&gt;&lt;pub-location&gt;England&lt;/pub-location&gt;&lt;publisher&gt;Nature Pub. Group&lt;/publisher&gt;&lt;isbn&gt;1474-1733&lt;/isbn&gt;&lt;accession-num&gt;15286730&lt;/accession-num&gt;&lt;urls&gt;&lt;related-urls&gt;&lt;url&gt;http://search.ebscohost.com/login.aspx?direct=true&amp;amp;db=cmedm&amp;amp;AN=15286730&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32" w:tooltip="Vakkila, 2004 #161" w:history="1">
        <w:r w:rsidR="00E11DD6" w:rsidRPr="006E623C">
          <w:rPr>
            <w:rFonts w:ascii="Book Antiqua" w:hAnsi="Book Antiqua" w:cs="Times New Roman"/>
            <w:noProof/>
            <w:vertAlign w:val="superscript"/>
          </w:rPr>
          <w:t>32</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F331E9" w:rsidRPr="006E623C">
        <w:rPr>
          <w:rFonts w:ascii="Book Antiqua" w:hAnsi="Book Antiqua" w:cs="Times New Roman"/>
        </w:rPr>
        <w:t xml:space="preserve"> </w:t>
      </w:r>
      <w:r w:rsidRPr="006E623C">
        <w:rPr>
          <w:rFonts w:ascii="Book Antiqua" w:hAnsi="Book Antiqua"/>
        </w:rPr>
        <w:t xml:space="preserve">Meanwhile, a volume of evidence has proven that complex inflammatory processes involving many </w:t>
      </w:r>
      <w:r w:rsidR="00A02A2E" w:rsidRPr="006E623C">
        <w:rPr>
          <w:rFonts w:ascii="Book Antiqua" w:hAnsi="Book Antiqua"/>
        </w:rPr>
        <w:t>types</w:t>
      </w:r>
      <w:r w:rsidRPr="006E623C">
        <w:rPr>
          <w:rFonts w:ascii="Book Antiqua" w:hAnsi="Book Antiqua"/>
        </w:rPr>
        <w:t xml:space="preserve"> of immune cells, cytokines, matrix </w:t>
      </w:r>
      <w:proofErr w:type="spellStart"/>
      <w:r w:rsidRPr="006E623C">
        <w:rPr>
          <w:rFonts w:ascii="Book Antiqua" w:hAnsi="Book Antiqua"/>
        </w:rPr>
        <w:t>metalloproteinases</w:t>
      </w:r>
      <w:proofErr w:type="spellEnd"/>
      <w:r w:rsidRPr="006E623C">
        <w:rPr>
          <w:rFonts w:ascii="Book Antiqua" w:hAnsi="Book Antiqua"/>
        </w:rPr>
        <w:t xml:space="preserve">, reactive oxygen species, and growth factors cause tissue damage and remodeling. This </w:t>
      </w:r>
      <w:r w:rsidR="00A02A2E" w:rsidRPr="006E623C">
        <w:rPr>
          <w:rFonts w:ascii="Book Antiqua" w:hAnsi="Book Antiqua"/>
        </w:rPr>
        <w:t xml:space="preserve">phenomenon </w:t>
      </w:r>
      <w:r w:rsidRPr="006E623C">
        <w:rPr>
          <w:rFonts w:ascii="Book Antiqua" w:hAnsi="Book Antiqua"/>
        </w:rPr>
        <w:t>ultimately results in the development of COPD</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&lt;EndNote&gt;&lt;Cite&gt;&lt;Year&gt;2013&lt;/Year&gt;&lt;RecNum&gt;135&lt;/RecNum&gt;&lt;DisplayText&gt;&lt;style face="superscript"&gt;[2]&lt;/style&gt;&lt;/DisplayText&gt;&lt;record&gt;&lt;rec-number&gt;135&lt;/rec-number&gt;&lt;foreign-keys&gt;&lt;key app="EN" db-id="9tsrff9e4vrsr2edez6vs0prfa2xs9vdtadv"&gt;135&lt;/key&gt;&lt;/foreign-keys&gt;&lt;ref-type name="Journal Article"&gt;17&lt;/ref-type&gt;&lt;contributors&gt;&lt;/contributors&gt;&lt;titles&gt;&lt;title&gt;Global Strategy for the Diagnosis, Management and Prevention of COPD, Global Initiative for Chronic Obstructive Lung Disease (GOLD) &lt;/title&gt;&lt;/titles&gt;&lt;dates&gt;&lt;year&gt;2013&lt;/year&gt;&lt;/dates&gt;&lt;urls&gt;&lt;related-urls&gt;&lt;url&gt;http://www.goldcopd.org/&lt;/url&gt;&lt;/related-urls&gt;&lt;/urls&gt;&lt;/record&gt;&lt;/Cite&gt;&lt;/EndNote&gt;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2" w:tooltip=", 2013 #135" w:history="1">
        <w:r w:rsidR="00E11DD6" w:rsidRPr="006E623C">
          <w:rPr>
            <w:rFonts w:ascii="Book Antiqua" w:hAnsi="Book Antiqua" w:cs="Times New Roman"/>
            <w:noProof/>
            <w:vertAlign w:val="superscript"/>
          </w:rPr>
          <w:t>2</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1F33B5" w:rsidRPr="006E623C">
        <w:rPr>
          <w:rFonts w:ascii="Book Antiqua" w:hAnsi="Book Antiqua" w:cs="Times New Roman"/>
        </w:rPr>
        <w:t xml:space="preserve"> </w:t>
      </w:r>
      <w:r w:rsidRPr="006E623C">
        <w:rPr>
          <w:rFonts w:ascii="Book Antiqua" w:hAnsi="Book Antiqua"/>
        </w:rPr>
        <w:t xml:space="preserve">These factors also contribute to the enhancement of </w:t>
      </w:r>
      <w:proofErr w:type="gramStart"/>
      <w:r w:rsidRPr="006E623C">
        <w:rPr>
          <w:rFonts w:ascii="Book Antiqua" w:hAnsi="Book Antiqua"/>
        </w:rPr>
        <w:t>carcinogenesis</w:t>
      </w:r>
      <w:proofErr w:type="gramEnd"/>
      <w:r w:rsidR="004E00E7" w:rsidRPr="006E623C">
        <w:rPr>
          <w:rFonts w:ascii="Book Antiqua" w:hAnsi="Book Antiqua" w:cs="Times New Roman"/>
        </w:rPr>
        <w:fldChar w:fldCharType="begin">
          <w:fldData xml:space="preserve">PEVuZE5vdGU+PENpdGU+PEF1dGhvcj5MdW88L0F1dGhvcj48WWVhcj4yMDA5PC9ZZWFyPjxSZWNO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==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PEVuZE5vdGU+PENpdGU+PEF1dGhvcj5MdW88L0F1dGhvcj48WWVhcj4yMDA5PC9ZZWFyPjxSZWNO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==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33" w:tooltip="Luo, 2009 #163" w:history="1">
        <w:r w:rsidR="00E11DD6" w:rsidRPr="006E623C">
          <w:rPr>
            <w:rFonts w:ascii="Book Antiqua" w:hAnsi="Book Antiqua" w:cs="Times New Roman"/>
            <w:noProof/>
            <w:vertAlign w:val="superscript"/>
          </w:rPr>
          <w:t>33</w:t>
        </w:r>
      </w:hyperlink>
      <w:r w:rsidR="00E11DD6" w:rsidRPr="006E623C">
        <w:rPr>
          <w:rFonts w:ascii="Book Antiqua" w:hAnsi="Book Antiqua" w:cs="Times New Roman"/>
          <w:noProof/>
          <w:vertAlign w:val="superscript"/>
        </w:rPr>
        <w:t xml:space="preserve">, </w:t>
      </w:r>
      <w:hyperlink w:anchor="_ENREF_34" w:tooltip="Negrini, 2010 #162" w:history="1">
        <w:r w:rsidR="00E11DD6" w:rsidRPr="006E623C">
          <w:rPr>
            <w:rFonts w:ascii="Book Antiqua" w:hAnsi="Book Antiqua" w:cs="Times New Roman"/>
            <w:noProof/>
            <w:vertAlign w:val="superscript"/>
          </w:rPr>
          <w:t>34</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032EC8" w:rsidRPr="006E623C">
        <w:rPr>
          <w:rFonts w:ascii="Book Antiqua" w:hAnsi="Book Antiqua" w:cs="Times New Roman"/>
        </w:rPr>
        <w:t xml:space="preserve"> </w:t>
      </w:r>
      <w:proofErr w:type="spellStart"/>
      <w:r w:rsidRPr="006E623C">
        <w:rPr>
          <w:rFonts w:ascii="Book Antiqua" w:hAnsi="Book Antiqua"/>
        </w:rPr>
        <w:t>Parimon</w:t>
      </w:r>
      <w:proofErr w:type="spellEnd"/>
      <w:r w:rsidRPr="006E623C">
        <w:rPr>
          <w:rFonts w:ascii="Book Antiqua" w:hAnsi="Book Antiqua"/>
        </w:rPr>
        <w:t xml:space="preserve">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0F06AD" w:rsidRPr="006E623C">
        <w:rPr>
          <w:rFonts w:ascii="Book Antiqua" w:hAnsi="Book Antiqua" w:cs="Times New Roman"/>
        </w:rPr>
        <w:fldChar w:fldCharType="begin">
          <w:fldData xml:space="preserve">PEVuZE5vdGU+PENpdGU+PEF1dGhvcj5QYXJpbW9uPC9BdXRob3I+PFllYXI+MjAwNzwvWWVhcj48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</w:fldData>
        </w:fldChar>
      </w:r>
      <w:r w:rsidR="000F06AD" w:rsidRPr="006E623C">
        <w:rPr>
          <w:rFonts w:ascii="Book Antiqua" w:hAnsi="Book Antiqua" w:cs="Times New Roman"/>
        </w:rPr>
        <w:instrText xml:space="preserve"> ADDIN EN.CITE </w:instrText>
      </w:r>
      <w:r w:rsidR="000F06AD" w:rsidRPr="006E623C">
        <w:rPr>
          <w:rFonts w:ascii="Book Antiqua" w:hAnsi="Book Antiqua" w:cs="Times New Roman"/>
        </w:rPr>
        <w:fldChar w:fldCharType="begin">
          <w:fldData xml:space="preserve">PEVuZE5vdGU+PENpdGU+PEF1dGhvcj5QYXJpbW9uPC9BdXRob3I+PFllYXI+MjAwNzwvWWVhcj48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</w:fldData>
        </w:fldChar>
      </w:r>
      <w:r w:rsidR="000F06AD" w:rsidRPr="006E623C">
        <w:rPr>
          <w:rFonts w:ascii="Book Antiqua" w:hAnsi="Book Antiqua" w:cs="Times New Roman"/>
        </w:rPr>
        <w:instrText xml:space="preserve"> ADDIN EN.CITE.DATA </w:instrText>
      </w:r>
      <w:r w:rsidR="000F06AD" w:rsidRPr="006E623C">
        <w:rPr>
          <w:rFonts w:ascii="Book Antiqua" w:hAnsi="Book Antiqua" w:cs="Times New Roman"/>
        </w:rPr>
      </w:r>
      <w:r w:rsidR="000F06AD" w:rsidRPr="006E623C">
        <w:rPr>
          <w:rFonts w:ascii="Book Antiqua" w:hAnsi="Book Antiqua" w:cs="Times New Roman"/>
        </w:rPr>
        <w:fldChar w:fldCharType="end"/>
      </w:r>
      <w:r w:rsidR="000F06AD" w:rsidRPr="006E623C">
        <w:rPr>
          <w:rFonts w:ascii="Book Antiqua" w:hAnsi="Book Antiqua" w:cs="Times New Roman"/>
        </w:rPr>
      </w:r>
      <w:r w:rsidR="000F06AD" w:rsidRPr="006E623C">
        <w:rPr>
          <w:rFonts w:ascii="Book Antiqua" w:hAnsi="Book Antiqua" w:cs="Times New Roman"/>
        </w:rPr>
        <w:fldChar w:fldCharType="separate"/>
      </w:r>
      <w:r w:rsidR="000F06AD" w:rsidRPr="006E623C">
        <w:rPr>
          <w:rFonts w:ascii="Book Antiqua" w:hAnsi="Book Antiqua" w:cs="Times New Roman"/>
          <w:noProof/>
          <w:vertAlign w:val="superscript"/>
        </w:rPr>
        <w:t>[</w:t>
      </w:r>
      <w:hyperlink w:anchor="_ENREF_35" w:tooltip="Parimon, 2007 #70" w:history="1">
        <w:r w:rsidR="000F06AD" w:rsidRPr="006E623C">
          <w:rPr>
            <w:rFonts w:ascii="Book Antiqua" w:hAnsi="Book Antiqua" w:cs="Times New Roman"/>
            <w:noProof/>
            <w:vertAlign w:val="superscript"/>
          </w:rPr>
          <w:t>35</w:t>
        </w:r>
      </w:hyperlink>
      <w:r w:rsidR="000F06AD" w:rsidRPr="006E623C">
        <w:rPr>
          <w:rFonts w:ascii="Book Antiqua" w:hAnsi="Book Antiqua" w:cs="Times New Roman"/>
          <w:noProof/>
          <w:vertAlign w:val="superscript"/>
        </w:rPr>
        <w:t>]</w:t>
      </w:r>
      <w:r w:rsidR="000F06AD" w:rsidRPr="006E623C">
        <w:rPr>
          <w:rFonts w:ascii="Book Antiqua" w:hAnsi="Book Antiqua" w:cs="Times New Roman"/>
        </w:rPr>
        <w:fldChar w:fldCharType="end"/>
      </w:r>
      <w:r w:rsidRPr="006E623C">
        <w:rPr>
          <w:rFonts w:ascii="Book Antiqua" w:hAnsi="Book Antiqua"/>
        </w:rPr>
        <w:t xml:space="preserve"> observed a reduced lung cancer risk in patients using inhaled corticosteroids in a dose-dependent manner</w:t>
      </w:r>
      <w:r w:rsidR="007C6FD6" w:rsidRPr="006E623C">
        <w:rPr>
          <w:rFonts w:ascii="Book Antiqua" w:hAnsi="Book Antiqua" w:cs="Times New Roman"/>
        </w:rPr>
        <w:t>.</w:t>
      </w:r>
      <w:r w:rsidR="00032EC8" w:rsidRPr="006E623C">
        <w:rPr>
          <w:rFonts w:ascii="Book Antiqua" w:hAnsi="Book Antiqua" w:cs="Times New Roman"/>
        </w:rPr>
        <w:t xml:space="preserve"> </w:t>
      </w:r>
      <w:r w:rsidRPr="006E623C">
        <w:rPr>
          <w:rFonts w:ascii="Book Antiqua" w:hAnsi="Book Antiqua"/>
        </w:rPr>
        <w:t>This observation strongly supports the idea that the pathophysiology of COPD may enhance the development of lung cancer.</w:t>
      </w:r>
    </w:p>
    <w:p w14:paraId="00A22490" w14:textId="77777777" w:rsidR="00DE711E" w:rsidRPr="006E623C" w:rsidRDefault="00DE711E" w:rsidP="008862C6">
      <w:pPr>
        <w:spacing w:line="360" w:lineRule="auto"/>
        <w:rPr>
          <w:rFonts w:ascii="Book Antiqua" w:hAnsi="Book Antiqua"/>
        </w:rPr>
      </w:pPr>
    </w:p>
    <w:p w14:paraId="67614A2E" w14:textId="1680EDA5" w:rsidR="00DE711E" w:rsidRPr="00E23E15" w:rsidRDefault="00DE711E" w:rsidP="008862C6">
      <w:pPr>
        <w:pStyle w:val="1"/>
        <w:spacing w:line="360" w:lineRule="auto"/>
        <w:ind w:leftChars="0" w:left="0"/>
        <w:rPr>
          <w:rFonts w:ascii="Book Antiqua" w:eastAsia="宋体" w:hAnsi="Book Antiqua"/>
          <w:b/>
          <w:i/>
          <w:lang w:eastAsia="zh-CN"/>
        </w:rPr>
      </w:pPr>
      <w:r w:rsidRPr="00E23E15">
        <w:rPr>
          <w:rFonts w:ascii="Book Antiqua" w:hAnsi="Book Antiqua"/>
          <w:b/>
          <w:i/>
        </w:rPr>
        <w:t>Putative lung stem cells activated by chronic inflammation in patients with COPD may tran</w:t>
      </w:r>
      <w:r w:rsidR="00E23E15">
        <w:rPr>
          <w:rFonts w:ascii="Book Antiqua" w:hAnsi="Book Antiqua"/>
          <w:b/>
          <w:i/>
        </w:rPr>
        <w:t>sform to lung cancer stem cells</w:t>
      </w:r>
    </w:p>
    <w:p w14:paraId="1A67A473" w14:textId="5958D0A7" w:rsidR="00730C3D" w:rsidRPr="006E623C" w:rsidRDefault="00DE711E" w:rsidP="008862C6">
      <w:pPr>
        <w:spacing w:line="360" w:lineRule="auto"/>
        <w:rPr>
          <w:rFonts w:ascii="Book Antiqua" w:hAnsi="Book Antiqua" w:cs="Times New Roman"/>
        </w:rPr>
      </w:pPr>
      <w:r w:rsidRPr="006E623C">
        <w:rPr>
          <w:rFonts w:ascii="Book Antiqua" w:hAnsi="Book Antiqua"/>
        </w:rPr>
        <w:t>There is no evidence supporting the existence of lung stem cells in humans or cancer stem cells in human lung cancer</w:t>
      </w:r>
      <w:r w:rsidR="004E00E7" w:rsidRPr="006E623C">
        <w:rPr>
          <w:rFonts w:ascii="Book Antiqua" w:hAnsi="Book Antiqua" w:cs="Times New Roman"/>
        </w:rPr>
        <w:fldChar w:fldCharType="begin"/>
      </w:r>
      <w:r w:rsidR="00E11DD6" w:rsidRPr="006E623C">
        <w:rPr>
          <w:rFonts w:ascii="Book Antiqua" w:hAnsi="Book Antiqua" w:cs="Times New Roman"/>
        </w:rPr>
        <w:instrText xml:space="preserve"> ADDIN EN.CITE &lt;EndNote&gt;&lt;Cite&gt;&lt;Author&gt;Kratz&lt;/Author&gt;&lt;Year&gt;2010&lt;/Year&gt;&lt;RecNum&gt;164&lt;/RecNum&gt;&lt;DisplayText&gt;&lt;style face="superscript"&gt;[36]&lt;/style&gt;&lt;/DisplayText&gt;&lt;record&gt;&lt;rec-number&gt;164&lt;/rec-number&gt;&lt;foreign-keys&gt;&lt;key app="EN" db-id="9tsrff9e4vrsr2edez6vs0prfa2xs9vdtadv"&gt;164&lt;/key&gt;&lt;/foreign-keys&gt;&lt;ref-type name="Journal Article"&gt;17&lt;/ref-type&gt;&lt;contributors&gt;&lt;authors&gt;&lt;author&gt;Kratz, Johannes R.&lt;/author&gt;&lt;author&gt;Yagui-Beltrán, Adam&lt;/author&gt;&lt;author&gt;Jablons, David M.&lt;/author&gt;&lt;/authors&gt;&lt;/contributors&gt;&lt;auth-address&gt;Department of Surgery, Massachusetts General Hospital, Boston, Massachusetts, USA. johannes.kratz@ucsfmedctr.org&lt;/auth-address&gt;&lt;titles&gt;&lt;title&gt;Cancer stem cells in lung tumorigenesis&lt;/title&gt;&lt;secondary-title&gt;The Annals Of Thoracic Surgery&lt;/secondary-title&gt;&lt;/titles&gt;&lt;periodical&gt;&lt;full-title&gt;The Annals Of Thoracic Surgery&lt;/full-title&gt;&lt;/periodical&gt;&lt;pages&gt;S2090-S2095&lt;/pages&gt;&lt;volume&gt;89&lt;/volume&gt;&lt;number&gt;6&lt;/number&gt;&lt;keywords&gt;&lt;keyword&gt;Neoplastic Stem Cells*&lt;/keyword&gt;&lt;keyword&gt;Lung Neoplasms/*etiology&lt;/keyword&gt;&lt;keyword&gt;Humans&lt;/keyword&gt;&lt;/keywords&gt;&lt;dates&gt;&lt;year&gt;2010&lt;/year&gt;&lt;/dates&gt;&lt;pub-location&gt;Netherlands&lt;/pub-location&gt;&lt;publisher&gt;Elsevier&lt;/publisher&gt;&lt;isbn&gt;1552-6259&lt;/isbn&gt;&lt;accession-num&gt;20493987&lt;/accession-num&gt;&lt;urls&gt;&lt;related-urls&gt;&lt;url&gt;http://search.ebscohost.com/login.aspx?direct=true&amp;amp;db=cmedm&amp;amp;AN=20493987&amp;amp;lang=ja&amp;amp;site=ehost-live&lt;/url&gt;&lt;/related-urls&gt;&lt;/urls&gt;&lt;electronic-resource-num&gt;10.1016/j.athoracsur.2010.03.038&lt;/electronic-resource-num&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36" w:tooltip="Kratz, 2010 #164" w:history="1">
        <w:r w:rsidR="00E11DD6" w:rsidRPr="006E623C">
          <w:rPr>
            <w:rFonts w:ascii="Book Antiqua" w:hAnsi="Book Antiqua" w:cs="Times New Roman"/>
            <w:noProof/>
            <w:vertAlign w:val="superscript"/>
          </w:rPr>
          <w:t>36</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690450" w:rsidRPr="006E623C">
        <w:rPr>
          <w:rFonts w:ascii="Book Antiqua" w:hAnsi="Book Antiqua" w:cs="Times New Roman"/>
        </w:rPr>
        <w:t xml:space="preserve"> </w:t>
      </w:r>
      <w:r w:rsidRPr="006E623C">
        <w:rPr>
          <w:rFonts w:ascii="Book Antiqua" w:hAnsi="Book Antiqua"/>
        </w:rPr>
        <w:t xml:space="preserve">However, Kim </w:t>
      </w:r>
      <w:r w:rsidR="004F155A" w:rsidRPr="004F155A">
        <w:rPr>
          <w:rFonts w:ascii="Book Antiqua" w:hAnsi="Book Antiqua"/>
          <w:i/>
        </w:rPr>
        <w:t xml:space="preserve">et </w:t>
      </w:r>
      <w:proofErr w:type="gramStart"/>
      <w:r w:rsidR="004F155A" w:rsidRPr="004F155A">
        <w:rPr>
          <w:rFonts w:ascii="Book Antiqua" w:hAnsi="Book Antiqua"/>
          <w:i/>
        </w:rPr>
        <w:t>al</w:t>
      </w:r>
      <w:proofErr w:type="gramEnd"/>
      <w:r w:rsidR="00E23E15" w:rsidRPr="006E623C">
        <w:rPr>
          <w:rFonts w:ascii="Book Antiqua" w:hAnsi="Book Antiqua" w:cs="Times New Roman"/>
        </w:rPr>
        <w:fldChar w:fldCharType="begin">
          <w:fldData xml:space="preserve">PEVuZE5vdGU+PENpdGU+PEF1dGhvcj5LaW08L0F1dGhvcj48WWVhcj4yMDA1PC9ZZWFyPjxSZWNO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</w:fldData>
        </w:fldChar>
      </w:r>
      <w:r w:rsidR="00E23E15" w:rsidRPr="006E623C">
        <w:rPr>
          <w:rFonts w:ascii="Book Antiqua" w:hAnsi="Book Antiqua" w:cs="Times New Roman"/>
        </w:rPr>
        <w:instrText xml:space="preserve"> ADDIN EN.CITE </w:instrText>
      </w:r>
      <w:r w:rsidR="00E23E15" w:rsidRPr="006E623C">
        <w:rPr>
          <w:rFonts w:ascii="Book Antiqua" w:hAnsi="Book Antiqua" w:cs="Times New Roman"/>
        </w:rPr>
        <w:fldChar w:fldCharType="begin">
          <w:fldData xml:space="preserve">PEVuZE5vdGU+PENpdGU+PEF1dGhvcj5LaW08L0F1dGhvcj48WWVhcj4yMDA1PC9ZZWFyPjxSZWNO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</w:fldData>
        </w:fldChar>
      </w:r>
      <w:r w:rsidR="00E23E15" w:rsidRPr="006E623C">
        <w:rPr>
          <w:rFonts w:ascii="Book Antiqua" w:hAnsi="Book Antiqua" w:cs="Times New Roman"/>
        </w:rPr>
        <w:instrText xml:space="preserve"> ADDIN EN.CITE.DATA </w:instrText>
      </w:r>
      <w:r w:rsidR="00E23E15" w:rsidRPr="006E623C">
        <w:rPr>
          <w:rFonts w:ascii="Book Antiqua" w:hAnsi="Book Antiqua" w:cs="Times New Roman"/>
        </w:rPr>
      </w:r>
      <w:r w:rsidR="00E23E15" w:rsidRPr="006E623C">
        <w:rPr>
          <w:rFonts w:ascii="Book Antiqua" w:hAnsi="Book Antiqua" w:cs="Times New Roman"/>
        </w:rPr>
        <w:fldChar w:fldCharType="end"/>
      </w:r>
      <w:r w:rsidR="00E23E15" w:rsidRPr="006E623C">
        <w:rPr>
          <w:rFonts w:ascii="Book Antiqua" w:hAnsi="Book Antiqua" w:cs="Times New Roman"/>
        </w:rPr>
      </w:r>
      <w:r w:rsidR="00E23E15" w:rsidRPr="006E623C">
        <w:rPr>
          <w:rFonts w:ascii="Book Antiqua" w:hAnsi="Book Antiqua" w:cs="Times New Roman"/>
        </w:rPr>
        <w:fldChar w:fldCharType="separate"/>
      </w:r>
      <w:r w:rsidR="00E23E15" w:rsidRPr="006E623C">
        <w:rPr>
          <w:rFonts w:ascii="Book Antiqua" w:hAnsi="Book Antiqua" w:cs="Times New Roman"/>
          <w:noProof/>
          <w:vertAlign w:val="superscript"/>
        </w:rPr>
        <w:t>[</w:t>
      </w:r>
      <w:hyperlink w:anchor="_ENREF_37" w:tooltip="Kim, 2005 #165" w:history="1">
        <w:r w:rsidR="00E23E15" w:rsidRPr="006E623C">
          <w:rPr>
            <w:rFonts w:ascii="Book Antiqua" w:hAnsi="Book Antiqua" w:cs="Times New Roman"/>
            <w:noProof/>
            <w:vertAlign w:val="superscript"/>
          </w:rPr>
          <w:t>37</w:t>
        </w:r>
      </w:hyperlink>
      <w:r w:rsidR="00E23E15" w:rsidRPr="006E623C">
        <w:rPr>
          <w:rFonts w:ascii="Book Antiqua" w:hAnsi="Book Antiqua" w:cs="Times New Roman"/>
          <w:noProof/>
          <w:vertAlign w:val="superscript"/>
        </w:rPr>
        <w:t xml:space="preserve">, </w:t>
      </w:r>
      <w:hyperlink w:anchor="_ENREF_38" w:tooltip="Kim, 2007 #166" w:history="1">
        <w:r w:rsidR="00E23E15" w:rsidRPr="006E623C">
          <w:rPr>
            <w:rFonts w:ascii="Book Antiqua" w:hAnsi="Book Antiqua" w:cs="Times New Roman"/>
            <w:noProof/>
            <w:vertAlign w:val="superscript"/>
          </w:rPr>
          <w:t>38</w:t>
        </w:r>
      </w:hyperlink>
      <w:r w:rsidR="00E23E15" w:rsidRPr="006E623C">
        <w:rPr>
          <w:rFonts w:ascii="Book Antiqua" w:hAnsi="Book Antiqua" w:cs="Times New Roman"/>
          <w:noProof/>
          <w:vertAlign w:val="superscript"/>
        </w:rPr>
        <w:t>]</w:t>
      </w:r>
      <w:r w:rsidR="00E23E15" w:rsidRPr="006E623C">
        <w:rPr>
          <w:rFonts w:ascii="Book Antiqua" w:hAnsi="Book Antiqua" w:cs="Times New Roman"/>
        </w:rPr>
        <w:fldChar w:fldCharType="end"/>
      </w:r>
      <w:r w:rsidRPr="006E623C">
        <w:rPr>
          <w:rFonts w:ascii="Book Antiqua" w:hAnsi="Book Antiqua"/>
        </w:rPr>
        <w:t xml:space="preserve"> has reportedly identified </w:t>
      </w:r>
      <w:proofErr w:type="spellStart"/>
      <w:r w:rsidRPr="006E623C">
        <w:rPr>
          <w:rFonts w:ascii="Book Antiqua" w:hAnsi="Book Antiqua"/>
        </w:rPr>
        <w:t>bronchioalveolar</w:t>
      </w:r>
      <w:proofErr w:type="spellEnd"/>
      <w:r w:rsidRPr="006E623C">
        <w:rPr>
          <w:rFonts w:ascii="Book Antiqua" w:hAnsi="Book Antiqua"/>
        </w:rPr>
        <w:t xml:space="preserve"> stem cells in mice</w:t>
      </w:r>
      <w:r w:rsidR="007C6FD6" w:rsidRPr="006E623C">
        <w:rPr>
          <w:rFonts w:ascii="Book Antiqua" w:hAnsi="Book Antiqua" w:cs="Times New Roman"/>
        </w:rPr>
        <w:t>.</w:t>
      </w:r>
      <w:r w:rsidR="009A4F00" w:rsidRPr="006E623C">
        <w:rPr>
          <w:rFonts w:ascii="Book Antiqua" w:hAnsi="Book Antiqua" w:cs="Times New Roman"/>
        </w:rPr>
        <w:t xml:space="preserve"> </w:t>
      </w:r>
      <w:r w:rsidRPr="006E623C">
        <w:rPr>
          <w:rFonts w:ascii="Book Antiqua" w:hAnsi="Book Antiqua"/>
        </w:rPr>
        <w:t>If distal lung stem cells exist in humans, chronic inflammatory stimuli as a result of COPD might activate and transform these lung stem cells into lung cancer stem cells</w:t>
      </w:r>
      <w:r w:rsidR="004E00E7" w:rsidRPr="006E623C">
        <w:rPr>
          <w:rFonts w:ascii="Book Antiqua" w:hAnsi="Book Antiqua" w:cs="Times New Roman"/>
        </w:rPr>
        <w:fldChar w:fldCharType="begin"/>
      </w:r>
      <w:r w:rsidR="00E11DD6" w:rsidRPr="006E623C">
        <w:rPr>
          <w:rFonts w:ascii="Book Antiqua" w:hAnsi="Book Antiqua" w:cs="Times New Roman"/>
        </w:rPr>
        <w:instrText xml:space="preserve"> ADDIN EN.CITE &lt;EndNote&gt;&lt;Cite&gt;&lt;Author&gt;Houghton&lt;/Author&gt;&lt;Year&gt;2008&lt;/Year&gt;&lt;RecNum&gt;129&lt;/RecNum&gt;&lt;DisplayText&gt;&lt;style face="superscript"&gt;[7]&lt;/style&gt;&lt;/DisplayText&gt;&lt;record&gt;&lt;rec-number&gt;129&lt;/rec-number&gt;&lt;foreign-keys&gt;&lt;key app="EN" db-id="9tsrff9e4vrsr2edez6vs0prfa2xs9vdtadv"&gt;129&lt;/key&gt;&lt;/foreign-keys&gt;&lt;ref-type name="Journal Article"&gt;17&lt;/ref-type&gt;&lt;contributors&gt;&lt;authors&gt;&lt;author&gt;Houghton, A. M.&lt;/author&gt;&lt;author&gt;Mouded, M.&lt;/author&gt;&lt;author&gt;Shapiro, S. D.&lt;/author&gt;&lt;/authors&gt;&lt;/contributors&gt;&lt;auth-address&gt;Department of Medicine, Division of Pulmonary, Allergy and Critical Care Medicine, University of Pittsburgh School of Medicine, Pittsburgh, Pennsylvania 15213, USA.&lt;/auth-address&gt;&lt;titles&gt;&lt;title&gt;Common origins of lung cancer and COPD&lt;/title&gt;&lt;secondary-title&gt;Nature Medicine&lt;/secondary-title&gt;&lt;/titles&gt;&lt;periodical&gt;&lt;full-title&gt;Nature Medicine&lt;/full-title&gt;&lt;/periodical&gt;&lt;pages&gt;1023-1024&lt;/pages&gt;&lt;volume&gt;14&lt;/volume&gt;&lt;number&gt;10&lt;/number&gt;&lt;keywords&gt;&lt;keyword&gt;Lung Neoplasms/*etiology&lt;/keyword&gt;&lt;keyword&gt;Pulmonary Disease, Chronic Obstructive/*etiology&lt;/keyword&gt;&lt;keyword&gt;Smoking/*adverse effects&lt;/keyword&gt;&lt;keyword&gt;Emphysema/complications&lt;/keyword&gt;&lt;keyword&gt;Humans&lt;/keyword&gt;&lt;keyword&gt;Inflammation/complications&lt;/keyword&gt;&lt;/keywords&gt;&lt;dates&gt;&lt;year&gt;2008&lt;/year&gt;&lt;/dates&gt;&lt;pub-location&gt;United States&lt;/pub-location&gt;&lt;publisher&gt;Nature Publishing Company : New York Ny&lt;/publisher&gt;&lt;isbn&gt;1546-170X&lt;/isbn&gt;&lt;accession-num&gt;18841139. Language: English. Date Created: 20081008. Date Completed: 20081021. Update Code: 20111122. Publication Type: Journal Article. Journal ID: 9502015. Publication Model: Print. Cited Medium: Internet. NLM ISO Abbr: Nat. Med.. Linking ISSN: 10788956. Subset: IM&lt;/accession-num&gt;&lt;urls&gt;&lt;related-urls&gt;&lt;url&gt;http://search.ebscohost.com/login.aspx?direct=true&amp;amp;db=cmedm&amp;amp;AN=18841139&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7" w:tooltip="Houghton, 2008 #129" w:history="1">
        <w:r w:rsidR="00E11DD6" w:rsidRPr="006E623C">
          <w:rPr>
            <w:rFonts w:ascii="Book Antiqua" w:hAnsi="Book Antiqua" w:cs="Times New Roman"/>
            <w:noProof/>
            <w:vertAlign w:val="superscript"/>
          </w:rPr>
          <w:t>7</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p>
    <w:p w14:paraId="151C97A3" w14:textId="77777777" w:rsidR="009A4F00" w:rsidRPr="006E623C" w:rsidRDefault="009A4F00" w:rsidP="008862C6">
      <w:pPr>
        <w:spacing w:line="360" w:lineRule="auto"/>
        <w:rPr>
          <w:rFonts w:ascii="Book Antiqua" w:hAnsi="Book Antiqua" w:cs="Times New Roman"/>
        </w:rPr>
      </w:pPr>
    </w:p>
    <w:p w14:paraId="04F2031D" w14:textId="1F65659A" w:rsidR="00DE711E" w:rsidRPr="00F45F69" w:rsidRDefault="00DE711E" w:rsidP="008862C6">
      <w:pPr>
        <w:pStyle w:val="1"/>
        <w:spacing w:line="360" w:lineRule="auto"/>
        <w:ind w:leftChars="0" w:left="0"/>
        <w:rPr>
          <w:rFonts w:ascii="Book Antiqua" w:hAnsi="Book Antiqua"/>
          <w:b/>
          <w:i/>
        </w:rPr>
      </w:pPr>
      <w:r w:rsidRPr="00F45F69">
        <w:rPr>
          <w:rFonts w:ascii="Book Antiqua" w:hAnsi="Book Antiqua"/>
          <w:b/>
          <w:i/>
        </w:rPr>
        <w:lastRenderedPageBreak/>
        <w:t>Genetic backgrounds common to both COPD and the development of lung cancer may exist</w:t>
      </w:r>
    </w:p>
    <w:p w14:paraId="536E1A2B" w14:textId="1ABE88B3" w:rsidR="00924CC7" w:rsidRPr="006E623C" w:rsidRDefault="00DE711E" w:rsidP="008862C6">
      <w:pPr>
        <w:spacing w:line="360" w:lineRule="auto"/>
        <w:rPr>
          <w:rFonts w:ascii="Book Antiqua" w:hAnsi="Book Antiqua" w:cs="Times New Roman"/>
        </w:rPr>
      </w:pPr>
      <w:r w:rsidRPr="006E623C">
        <w:rPr>
          <w:rFonts w:ascii="Book Antiqua" w:hAnsi="Book Antiqua"/>
        </w:rPr>
        <w:t>A deficiency or decrease in alpha-1 antitrypsin is known to increase the risk of lung emphysema development. This condition, acting directly or indirectly through tissue damage to the lung, also increases the risk of lung cancer development</w:t>
      </w:r>
      <w:r w:rsidR="004E00E7" w:rsidRPr="006E623C">
        <w:rPr>
          <w:rFonts w:ascii="Book Antiqua" w:hAnsi="Book Antiqua" w:cs="Times New Roman"/>
        </w:rPr>
        <w:fldChar w:fldCharType="begin">
          <w:fldData xml:space="preserve">PEVuZE5vdGU+PENpdGU+PEF1dGhvcj5TdW48L0F1dGhvcj48WWVhcj4yMDA0PC9ZZWFyPjxSZWNO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</w:fldData>
        </w:fldChar>
      </w:r>
      <w:r w:rsidR="00F63F19" w:rsidRPr="006E623C">
        <w:rPr>
          <w:rFonts w:ascii="Book Antiqua" w:hAnsi="Book Antiqua" w:cs="Times New Roman"/>
        </w:rPr>
        <w:instrText xml:space="preserve"> ADDIN EN.CITE </w:instrText>
      </w:r>
      <w:r w:rsidR="00F63F19" w:rsidRPr="006E623C">
        <w:rPr>
          <w:rFonts w:ascii="Book Antiqua" w:hAnsi="Book Antiqua" w:cs="Times New Roman"/>
        </w:rPr>
        <w:fldChar w:fldCharType="begin">
          <w:fldData xml:space="preserve">PEVuZE5vdGU+PENpdGU+PEF1dGhvcj5TdW48L0F1dGhvcj48WWVhcj4yMDA0PC9ZZWFyPjxSZWNO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</w:fldData>
        </w:fldChar>
      </w:r>
      <w:r w:rsidR="00F63F19" w:rsidRPr="006E623C">
        <w:rPr>
          <w:rFonts w:ascii="Book Antiqua" w:hAnsi="Book Antiqua" w:cs="Times New Roman"/>
        </w:rPr>
        <w:instrText xml:space="preserve"> ADDIN EN.CITE.DATA </w:instrText>
      </w:r>
      <w:r w:rsidR="00F63F19" w:rsidRPr="006E623C">
        <w:rPr>
          <w:rFonts w:ascii="Book Antiqua" w:hAnsi="Book Antiqua" w:cs="Times New Roman"/>
        </w:rPr>
      </w:r>
      <w:r w:rsidR="00F63F19"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39" w:tooltip="Sun, 2004 #172" w:history="1">
        <w:r w:rsidR="00E11DD6" w:rsidRPr="006E623C">
          <w:rPr>
            <w:rFonts w:ascii="Book Antiqua" w:hAnsi="Book Antiqua" w:cs="Times New Roman"/>
            <w:noProof/>
            <w:vertAlign w:val="superscript"/>
          </w:rPr>
          <w:t>39-42</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2E77F7" w:rsidRPr="006E623C">
        <w:rPr>
          <w:rFonts w:ascii="Book Antiqua" w:hAnsi="Book Antiqua" w:cs="Times New Roman"/>
        </w:rPr>
        <w:t xml:space="preserve"> </w:t>
      </w:r>
      <w:r w:rsidRPr="006E623C">
        <w:rPr>
          <w:rFonts w:ascii="Book Antiqua" w:hAnsi="Book Antiqua"/>
        </w:rPr>
        <w:t>although some controversy regarding this point still exists</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&lt;EndNote&gt;&lt;Cite&gt;&lt;Author&gt;El-Akawi&lt;/Author&gt;&lt;Year&gt;2006&lt;/Year&gt;&lt;RecNum&gt;171&lt;/RecNum&gt;&lt;DisplayText&gt;&lt;style face="superscript"&gt;[43]&lt;/style&gt;&lt;/DisplayText&gt;&lt;record&gt;&lt;rec-number&gt;171&lt;/rec-number&gt;&lt;foreign-keys&gt;&lt;key app="EN" db-id="9tsrff9e4vrsr2edez6vs0prfa2xs9vdtadv"&gt;171&lt;/key&gt;&lt;/foreign-keys&gt;&lt;ref-type name="Journal Article"&gt;17&lt;/ref-type&gt;&lt;contributors&gt;&lt;authors&gt;&lt;author&gt;El-Akawi, Zeyad J.&lt;/author&gt;&lt;author&gt;Nusier, Mohamad K.&lt;/author&gt;&lt;author&gt;Zoughool, Foad E.&lt;/author&gt;&lt;/authors&gt;&lt;/contributors&gt;&lt;auth-address&gt;Department of Biochemistry and Molecular Biology, Faculty of Medicine, Jordan University of Science and Technology, Irbid. zakawi@just.edu.jo&lt;/auth-address&gt;&lt;titles&gt;&lt;title&gt;Relationship between alpha-1 antitrypsin deficient genotypes S and Z and lung cancer in Jordanian lung cancer patients&lt;/title&gt;&lt;secondary-title&gt;Saudi Medical Journal&lt;/secondary-title&gt;&lt;/titles&gt;&lt;periodical&gt;&lt;full-title&gt;Saudi Medical Journal&lt;/full-title&gt;&lt;/periodical&gt;&lt;pages&gt;181-184&lt;/pages&gt;&lt;volume&gt;27&lt;/volume&gt;&lt;number&gt;2&lt;/number&gt;&lt;keywords&gt;&lt;keyword&gt;Lung Neoplasms/*genetics&lt;/keyword&gt;&lt;keyword&gt;alpha 1-Antitrypsin/*genetics&lt;/keyword&gt;&lt;keyword&gt;alpha 1-Antitrypsin Deficiency/*genetics&lt;/keyword&gt;&lt;keyword&gt;Arabs/genetics&lt;/keyword&gt;&lt;keyword&gt;Humans&lt;/keyword&gt;&lt;keyword&gt;Jordan&lt;/keyword&gt;&lt;keyword&gt;Protease Inhibitors&lt;/keyword&gt;&lt;/keywords&gt;&lt;dates&gt;&lt;year&gt;2006&lt;/year&gt;&lt;/dates&gt;&lt;pub-location&gt;Saudi Arabia&lt;/pub-location&gt;&lt;publisher&gt;Medical Services Department, Saudi Arabian Armed Forces, Ministry Of Defence And Aviation&lt;/publisher&gt;&lt;isbn&gt;0379-5284&lt;/isbn&gt;&lt;accession-num&gt;16501672&lt;/accession-num&gt;&lt;urls&gt;&lt;related-urls&gt;&lt;url&gt;http://search.ebscohost.com/login.aspx?direct=true&amp;amp;db=cmedm&amp;amp;AN=16501672&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43" w:tooltip="El-Akawi, 2006 #171" w:history="1">
        <w:r w:rsidR="00E11DD6" w:rsidRPr="006E623C">
          <w:rPr>
            <w:rFonts w:ascii="Book Antiqua" w:hAnsi="Book Antiqua" w:cs="Times New Roman"/>
            <w:noProof/>
            <w:vertAlign w:val="superscript"/>
          </w:rPr>
          <w:t>43</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117A27" w:rsidRPr="006E623C">
        <w:rPr>
          <w:rFonts w:ascii="Book Antiqua" w:hAnsi="Book Antiqua" w:cs="Times New Roman"/>
        </w:rPr>
        <w:t xml:space="preserve"> </w:t>
      </w:r>
      <w:r w:rsidRPr="006E623C">
        <w:rPr>
          <w:rFonts w:ascii="Book Antiqua" w:hAnsi="Book Antiqua"/>
        </w:rPr>
        <w:t>Smoking is the strongest definitive risk factor for lung cancer development. Tobacco-derived pro-carcinogens are activated to become carcinogenic by a cluster of phase I enzymes. The</w:t>
      </w:r>
      <w:r w:rsidR="003D09A7" w:rsidRPr="006E623C">
        <w:rPr>
          <w:rFonts w:ascii="Book Antiqua" w:hAnsi="Book Antiqua"/>
        </w:rPr>
        <w:t>se activated carcinogens</w:t>
      </w:r>
      <w:r w:rsidRPr="006E623C">
        <w:rPr>
          <w:rFonts w:ascii="Book Antiqua" w:hAnsi="Book Antiqua"/>
        </w:rPr>
        <w:t xml:space="preserve"> are then degraded and excreted by a cluster of phase II enzymes. Although not fully understood, some polymorphisms of these enzymes are known to lead to increased or decreased enzymatic activities, </w:t>
      </w:r>
      <w:r w:rsidR="003D09A7" w:rsidRPr="006E623C">
        <w:rPr>
          <w:rFonts w:ascii="Book Antiqua" w:hAnsi="Book Antiqua"/>
        </w:rPr>
        <w:t>most likely</w:t>
      </w:r>
      <w:r w:rsidRPr="006E623C">
        <w:rPr>
          <w:rFonts w:ascii="Book Antiqua" w:hAnsi="Book Antiqua"/>
        </w:rPr>
        <w:t xml:space="preserve"> causing inter-individual variations in </w:t>
      </w:r>
      <w:r w:rsidR="003D09A7" w:rsidRPr="006E623C">
        <w:rPr>
          <w:rFonts w:ascii="Book Antiqua" w:hAnsi="Book Antiqua"/>
        </w:rPr>
        <w:t xml:space="preserve">the </w:t>
      </w:r>
      <w:r w:rsidRPr="006E623C">
        <w:rPr>
          <w:rFonts w:ascii="Book Antiqua" w:hAnsi="Book Antiqua"/>
        </w:rPr>
        <w:t>sensitivity to smoking</w:t>
      </w:r>
      <w:r w:rsidR="004E00E7" w:rsidRPr="006E623C">
        <w:rPr>
          <w:rFonts w:ascii="Book Antiqua" w:hAnsi="Book Antiqua" w:cs="Times New Roman"/>
        </w:rPr>
        <w:fldChar w:fldCharType="begin">
          <w:fldData xml:space="preserve">PEVuZE5vdGU+PENpdGU+PEF1dGhvcj5CYXJ0c2NoPC9BdXRob3I+PFllYXI+MTk5MTwvWWVhcj48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</w:fldData>
        </w:fldChar>
      </w:r>
      <w:r w:rsidR="00F63F19" w:rsidRPr="006E623C">
        <w:rPr>
          <w:rFonts w:ascii="Book Antiqua" w:hAnsi="Book Antiqua" w:cs="Times New Roman"/>
        </w:rPr>
        <w:instrText xml:space="preserve"> ADDIN EN.CITE </w:instrText>
      </w:r>
      <w:r w:rsidR="00F63F19" w:rsidRPr="006E623C">
        <w:rPr>
          <w:rFonts w:ascii="Book Antiqua" w:hAnsi="Book Antiqua" w:cs="Times New Roman"/>
        </w:rPr>
        <w:fldChar w:fldCharType="begin">
          <w:fldData xml:space="preserve">PEVuZE5vdGU+PENpdGU+PEF1dGhvcj5CYXJ0c2NoPC9BdXRob3I+PFllYXI+MTk5MTwvWWVhcj48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</w:fldData>
        </w:fldChar>
      </w:r>
      <w:r w:rsidR="00F63F19" w:rsidRPr="006E623C">
        <w:rPr>
          <w:rFonts w:ascii="Book Antiqua" w:hAnsi="Book Antiqua" w:cs="Times New Roman"/>
        </w:rPr>
        <w:instrText xml:space="preserve"> ADDIN EN.CITE.DATA </w:instrText>
      </w:r>
      <w:r w:rsidR="00F63F19" w:rsidRPr="006E623C">
        <w:rPr>
          <w:rFonts w:ascii="Book Antiqua" w:hAnsi="Book Antiqua" w:cs="Times New Roman"/>
        </w:rPr>
      </w:r>
      <w:r w:rsidR="00F63F19"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44" w:tooltip="Bartsch, 1991 #174" w:history="1">
        <w:r w:rsidR="00E11DD6" w:rsidRPr="006E623C">
          <w:rPr>
            <w:rFonts w:ascii="Book Antiqua" w:hAnsi="Book Antiqua" w:cs="Times New Roman"/>
            <w:noProof/>
            <w:vertAlign w:val="superscript"/>
          </w:rPr>
          <w:t>44-49</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7C6FD6" w:rsidRPr="006E623C">
        <w:rPr>
          <w:rFonts w:ascii="Book Antiqua" w:hAnsi="Book Antiqua" w:cs="Times New Roman"/>
        </w:rPr>
        <w:t>.</w:t>
      </w:r>
      <w:r w:rsidR="00D22DE2" w:rsidRPr="006E623C">
        <w:rPr>
          <w:rFonts w:ascii="Book Antiqua" w:hAnsi="Book Antiqua" w:cs="Times New Roman"/>
        </w:rPr>
        <w:t xml:space="preserve"> </w:t>
      </w:r>
      <w:r w:rsidRPr="006E623C">
        <w:rPr>
          <w:rFonts w:ascii="Book Antiqua" w:hAnsi="Book Antiqua"/>
        </w:rPr>
        <w:t>A better understanding of these mechanisms may identify individuals who are susceptible to lung cancer development when exposed to active or passive smoking. More recently, a decreased serum level of Crab (Clara) cell secretory protein (CC-16) has been found to increase the risk of both COPD</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&lt;EndNote&gt;&lt;Cite&gt;&lt;Author&gt;Park&lt;/Author&gt;&lt;Year&gt;2013&lt;/Year&gt;&lt;RecNum&gt;149&lt;/RecNum&gt;&lt;DisplayText&gt;&lt;style face="superscript"&gt;[50]&lt;/style&gt;&lt;/DisplayText&gt;&lt;record&gt;&lt;rec-number&gt;149&lt;/rec-number&gt;&lt;foreign-keys&gt;&lt;key app="EN" db-id="9tsrff9e4vrsr2edez6vs0prfa2xs9vdtadv"&gt;149&lt;/key&gt;&lt;/foreign-keys&gt;&lt;ref-type name="Journal Article"&gt;17&lt;/ref-type&gt;&lt;contributors&gt;&lt;authors&gt;&lt;author&gt;Park, Hye Yun&lt;/author&gt;&lt;author&gt;Churg, Andrew&lt;/author&gt;&lt;author&gt;Wright, Joanne L.&lt;/author&gt;&lt;author&gt;Li, Yuexin&lt;/author&gt;&lt;author&gt;Tam, Sheena&lt;/author&gt;&lt;author&gt;Man, Sf Paul&lt;/author&gt;&lt;author&gt;Tashkin, Donald&lt;/author&gt;&lt;author&gt;Wise, Robert A.&lt;/author&gt;&lt;author&gt;Connett, John E.&lt;/author&gt;&lt;author&gt;Sin, Don D.&lt;/author&gt;&lt;/authors&gt;&lt;/contributors&gt;&lt;auth-address&gt;University of British Columbia, Medicine, Vancouver, British Columbia, Canada ; hyeyun.park@hli.ubc.ca.&lt;/auth-address&gt;&lt;titles&gt;&lt;title&gt;Club Cell Protein 16 and Disease Progression in Chronic Obstructive Pulmonary Disease (COPD)&lt;/title&gt;&lt;secondary-title&gt;American Journal Of Respiratory And Critical Care Medicine&lt;/secondary-title&gt;&lt;/titles&gt;&lt;periodical&gt;&lt;full-title&gt;American Journal Of Respiratory And Critical Care Medicine&lt;/full-title&gt;&lt;/periodical&gt;&lt;dates&gt;&lt;year&gt;2013&lt;/year&gt;&lt;/dates&gt;&lt;publisher&gt;American Thoracic Society&lt;/publisher&gt;&lt;isbn&gt;1535-4970&lt;/isbn&gt;&lt;accession-num&gt;24245748&lt;/accession-num&gt;&lt;urls&gt;&lt;related-urls&gt;&lt;url&gt;http://search.ebscohost.com/login.aspx?direct=true&amp;amp;db=cmedm&amp;amp;AN=24245748&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0" w:tooltip="Park, 2013 #149" w:history="1">
        <w:r w:rsidR="00E11DD6" w:rsidRPr="006E623C">
          <w:rPr>
            <w:rFonts w:ascii="Book Antiqua" w:hAnsi="Book Antiqua" w:cs="Times New Roman"/>
            <w:noProof/>
            <w:vertAlign w:val="superscript"/>
          </w:rPr>
          <w:t>50</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54266" w:rsidRPr="006E623C">
        <w:rPr>
          <w:rFonts w:ascii="Book Antiqua" w:hAnsi="Book Antiqua" w:cs="Times New Roman"/>
        </w:rPr>
        <w:t xml:space="preserve"> and lung cancer</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&lt;EndNote&gt;&lt;Cite&gt;&lt;Author&gt;Guerra&lt;/Author&gt;&lt;Year&gt;2013&lt;/Year&gt;&lt;RecNum&gt;151&lt;/RecNum&gt;&lt;DisplayText&gt;&lt;style face="superscript"&gt;[51]&lt;/style&gt;&lt;/DisplayText&gt;&lt;record&gt;&lt;rec-number&gt;151&lt;/rec-number&gt;&lt;foreign-keys&gt;&lt;key app="EN" db-id="9tsrff9e4vrsr2edez6vs0prfa2xs9vdtadv"&gt;151&lt;/key&gt;&lt;/foreign-keys&gt;&lt;ref-type name="Journal Article"&gt;17&lt;/ref-type&gt;&lt;contributors&gt;&lt;authors&gt;&lt;author&gt;Guerra, Stefano&lt;/author&gt;&lt;author&gt;Vasquez, Monica M.&lt;/author&gt;&lt;author&gt;Spangenberg, Amber&lt;/author&gt;&lt;author&gt;Halonen, Marilyn&lt;/author&gt;&lt;author&gt;Martinez, Fernando D.&lt;/author&gt;&lt;/authors&gt;&lt;/contributors&gt;&lt;titles&gt;&lt;title&gt;Serum concentrations of club cell secretory protein (Clara) and cancer mortality in adults: a population-based, prospective cohort study&lt;/title&gt;&lt;secondary-title&gt;The Lancet Respiratory Medicine&lt;/secondary-title&gt;&lt;/titles&gt;&lt;periodical&gt;&lt;full-title&gt;The Lancet Respiratory Medicine&lt;/full-title&gt;&lt;/periodical&gt;&lt;pages&gt;779-785&lt;/pages&gt;&lt;volume&gt;1&lt;/volume&gt;&lt;number&gt;10&lt;/number&gt;&lt;dates&gt;&lt;year&gt;2013&lt;/year&gt;&lt;/dates&gt;&lt;isbn&gt;2213-2600&lt;/isbn&gt;&lt;urls&gt;&lt;related-urls&gt;&lt;url&gt;http://linkinghub.elsevier.com/retrieve/pii/S2213260013702200&lt;/url&gt;&lt;/related-urls&gt;&lt;/urls&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1" w:tooltip="Guerra, 2013 #151" w:history="1">
        <w:r w:rsidR="00E11DD6" w:rsidRPr="006E623C">
          <w:rPr>
            <w:rFonts w:ascii="Book Antiqua" w:hAnsi="Book Antiqua" w:cs="Times New Roman"/>
            <w:noProof/>
            <w:vertAlign w:val="superscript"/>
          </w:rPr>
          <w:t>51</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p>
    <w:p w14:paraId="41EECB06" w14:textId="77777777" w:rsidR="00924CC7" w:rsidRPr="006E623C" w:rsidRDefault="00924CC7" w:rsidP="008862C6">
      <w:pPr>
        <w:spacing w:line="360" w:lineRule="auto"/>
        <w:rPr>
          <w:rFonts w:ascii="Book Antiqua" w:hAnsi="Book Antiqua" w:cs="Times New Roman"/>
        </w:rPr>
      </w:pPr>
    </w:p>
    <w:p w14:paraId="00EF7223" w14:textId="65F69741" w:rsidR="00627989" w:rsidRPr="006E623C" w:rsidRDefault="008862C6" w:rsidP="008862C6">
      <w:pPr>
        <w:spacing w:line="360" w:lineRule="auto"/>
        <w:rPr>
          <w:rFonts w:ascii="Book Antiqua" w:hAnsi="Book Antiqua" w:cs="Times New Roman"/>
          <w:b/>
        </w:rPr>
      </w:pPr>
      <w:r w:rsidRPr="006E623C">
        <w:rPr>
          <w:rFonts w:ascii="Book Antiqua" w:hAnsi="Book Antiqua" w:cs="Times New Roman"/>
          <w:b/>
        </w:rPr>
        <w:t>PROGNOSIS</w:t>
      </w:r>
    </w:p>
    <w:p w14:paraId="7CFA4ABB" w14:textId="401592D2" w:rsidR="003B7EB2" w:rsidRPr="006E623C" w:rsidRDefault="003B7EB2" w:rsidP="008862C6">
      <w:pPr>
        <w:spacing w:line="360" w:lineRule="auto"/>
        <w:rPr>
          <w:rFonts w:ascii="Book Antiqua" w:hAnsi="Book Antiqua"/>
        </w:rPr>
      </w:pPr>
      <w:r w:rsidRPr="006E623C">
        <w:rPr>
          <w:rFonts w:ascii="Book Antiqua" w:hAnsi="Book Antiqua"/>
        </w:rPr>
        <w:t xml:space="preserve">As discussed above and illustrated in Table 1, a substantial proportion of patients with COPD die from lung cancer. The coexistence of lung cancer clearly </w:t>
      </w:r>
      <w:r w:rsidR="0064393D" w:rsidRPr="006E623C">
        <w:rPr>
          <w:rFonts w:ascii="Book Antiqua" w:hAnsi="Book Antiqua"/>
        </w:rPr>
        <w:t>worsens</w:t>
      </w:r>
      <w:r w:rsidRPr="006E623C">
        <w:rPr>
          <w:rFonts w:ascii="Book Antiqua" w:hAnsi="Book Antiqua"/>
        </w:rPr>
        <w:t xml:space="preserve"> the prognosis of patients with COPD, but a discussion of how COPD </w:t>
      </w:r>
      <w:r w:rsidR="0064393D" w:rsidRPr="006E623C">
        <w:rPr>
          <w:rFonts w:ascii="Book Antiqua" w:hAnsi="Book Antiqua"/>
        </w:rPr>
        <w:t>worsens</w:t>
      </w:r>
      <w:r w:rsidRPr="006E623C">
        <w:rPr>
          <w:rFonts w:ascii="Book Antiqua" w:hAnsi="Book Antiqua"/>
        </w:rPr>
        <w:t xml:space="preserve"> the outcome of patients with lung cancer and how this might be overcome is important.</w:t>
      </w:r>
    </w:p>
    <w:p w14:paraId="2911D39C" w14:textId="0087B03B" w:rsidR="003E5DE6" w:rsidRPr="006E623C" w:rsidRDefault="003B7EB2" w:rsidP="008862C6">
      <w:pPr>
        <w:spacing w:line="360" w:lineRule="auto"/>
        <w:rPr>
          <w:rFonts w:ascii="Book Antiqua" w:hAnsi="Book Antiqua" w:cs="Times New Roman"/>
        </w:rPr>
      </w:pPr>
      <w:r w:rsidRPr="006E623C">
        <w:rPr>
          <w:rFonts w:ascii="Book Antiqua" w:hAnsi="Book Antiqua"/>
        </w:rPr>
        <w:tab/>
        <w:t>The deterioration of</w:t>
      </w:r>
      <w:r w:rsidR="004D0FAB" w:rsidRPr="006E623C">
        <w:rPr>
          <w:rFonts w:ascii="Book Antiqua" w:hAnsi="Book Antiqua"/>
        </w:rPr>
        <w:t xml:space="preserve"> pulmonary function</w:t>
      </w:r>
      <w:r w:rsidRPr="006E623C">
        <w:rPr>
          <w:rFonts w:ascii="Book Antiqua" w:hAnsi="Book Antiqua"/>
        </w:rPr>
        <w:t xml:space="preserve"> together with the risk of acute exacerbation </w:t>
      </w:r>
      <w:r w:rsidR="004D0FAB" w:rsidRPr="006E623C">
        <w:rPr>
          <w:rFonts w:ascii="Book Antiqua" w:hAnsi="Book Antiqua"/>
        </w:rPr>
        <w:t>of</w:t>
      </w:r>
      <w:r w:rsidRPr="006E623C">
        <w:rPr>
          <w:rFonts w:ascii="Book Antiqua" w:hAnsi="Book Antiqua"/>
        </w:rPr>
        <w:t xml:space="preserve"> COPD would, in theory, make invasive diagnostic procedures, surgery, </w:t>
      </w:r>
      <w:r w:rsidRPr="006E623C">
        <w:rPr>
          <w:rFonts w:ascii="Book Antiqua" w:hAnsi="Book Antiqua"/>
        </w:rPr>
        <w:lastRenderedPageBreak/>
        <w:t xml:space="preserve">radiotherapy and chemotherapy difficult in patients with lung cancer. A retrospective study by </w:t>
      </w:r>
      <w:proofErr w:type="spellStart"/>
      <w:r w:rsidRPr="006E623C">
        <w:rPr>
          <w:rFonts w:ascii="Book Antiqua" w:hAnsi="Book Antiqua"/>
        </w:rPr>
        <w:t>Sekine</w:t>
      </w:r>
      <w:proofErr w:type="spellEnd"/>
      <w:r w:rsidRPr="006E623C">
        <w:rPr>
          <w:rFonts w:ascii="Book Antiqua" w:hAnsi="Book Antiqua"/>
        </w:rPr>
        <w:t xml:space="preserve"> </w:t>
      </w:r>
      <w:r w:rsidR="004F155A" w:rsidRPr="004F155A">
        <w:rPr>
          <w:rFonts w:ascii="Book Antiqua" w:hAnsi="Book Antiqua"/>
          <w:i/>
        </w:rPr>
        <w:t>et al</w:t>
      </w:r>
      <w:r w:rsidRPr="006E623C">
        <w:rPr>
          <w:rFonts w:ascii="Book Antiqua" w:hAnsi="Book Antiqua"/>
        </w:rPr>
        <w:t xml:space="preserve"> reported an increased rate of postoperative complications, including pneumonia and the need for a tracheostomy, increased cancer recurrence, and a decreased 5-year survival rate in patients with completely resected stage IA non-small cell lung cancer (NSCLC) and coexisting COPD; the 5-year survival rates of patients with COPD (</w:t>
      </w:r>
      <w:r w:rsidRPr="008862C6">
        <w:rPr>
          <w:rFonts w:ascii="Book Antiqua" w:hAnsi="Book Antiqua"/>
          <w:i/>
        </w:rPr>
        <w:t xml:space="preserve">n </w:t>
      </w:r>
      <w:r w:rsidRPr="006E623C">
        <w:rPr>
          <w:rFonts w:ascii="Book Antiqua" w:hAnsi="Book Antiqua"/>
        </w:rPr>
        <w:t>= 80) and of those without COPD (</w:t>
      </w:r>
      <w:r w:rsidRPr="008862C6">
        <w:rPr>
          <w:rFonts w:ascii="Book Antiqua" w:hAnsi="Book Antiqua"/>
          <w:i/>
        </w:rPr>
        <w:t>n</w:t>
      </w:r>
      <w:r w:rsidRPr="006E623C">
        <w:rPr>
          <w:rFonts w:ascii="Book Antiqua" w:hAnsi="Book Antiqua"/>
        </w:rPr>
        <w:t xml:space="preserve"> = 362) were 77.0% and 91.6%, respectively (</w:t>
      </w:r>
      <w:r w:rsidRPr="006E623C">
        <w:rPr>
          <w:rFonts w:ascii="Book Antiqua" w:hAnsi="Book Antiqua"/>
          <w:i/>
        </w:rPr>
        <w:t>P</w:t>
      </w:r>
      <w:r w:rsidRPr="006E623C">
        <w:rPr>
          <w:rFonts w:ascii="Book Antiqua" w:hAnsi="Book Antiqua"/>
        </w:rPr>
        <w:t xml:space="preserve"> = 0.0001)</w:t>
      </w:r>
      <w:r w:rsidR="004E00E7" w:rsidRPr="006E623C">
        <w:rPr>
          <w:rFonts w:ascii="Book Antiqua" w:hAnsi="Book Antiqua" w:cs="Times New Roman"/>
        </w:rPr>
        <w:fldChar w:fldCharType="begin">
          <w:fldData xml:space="preserve">PEVuZE5vdGU+PENpdGU+PEF1dGhvcj5TZWtpbmU8L0F1dGhvcj48WWVhcj4yMDA3PC9ZZWFyPjxS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</w:fldData>
        </w:fldChar>
      </w:r>
      <w:r w:rsidR="00F63F19" w:rsidRPr="006E623C">
        <w:rPr>
          <w:rFonts w:ascii="Book Antiqua" w:hAnsi="Book Antiqua" w:cs="Times New Roman"/>
        </w:rPr>
        <w:instrText xml:space="preserve"> ADDIN EN.CITE </w:instrText>
      </w:r>
      <w:r w:rsidR="00F63F19" w:rsidRPr="006E623C">
        <w:rPr>
          <w:rFonts w:ascii="Book Antiqua" w:hAnsi="Book Antiqua" w:cs="Times New Roman"/>
        </w:rPr>
        <w:fldChar w:fldCharType="begin">
          <w:fldData xml:space="preserve">PEVuZE5vdGU+PENpdGU+PEF1dGhvcj5TZWtpbmU8L0F1dGhvcj48WWVhcj4yMDA3PC9ZZWFyPjxS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</w:fldData>
        </w:fldChar>
      </w:r>
      <w:r w:rsidR="00F63F19" w:rsidRPr="006E623C">
        <w:rPr>
          <w:rFonts w:ascii="Book Antiqua" w:hAnsi="Book Antiqua" w:cs="Times New Roman"/>
        </w:rPr>
        <w:instrText xml:space="preserve"> ADDIN EN.CITE.DATA </w:instrText>
      </w:r>
      <w:r w:rsidR="00F63F19" w:rsidRPr="006E623C">
        <w:rPr>
          <w:rFonts w:ascii="Book Antiqua" w:hAnsi="Book Antiqua" w:cs="Times New Roman"/>
        </w:rPr>
      </w:r>
      <w:r w:rsidR="00F63F19"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2" w:tooltip="Sekine, 2007 #6" w:history="1">
        <w:r w:rsidR="00E11DD6" w:rsidRPr="006E623C">
          <w:rPr>
            <w:rFonts w:ascii="Book Antiqua" w:hAnsi="Book Antiqua" w:cs="Times New Roman"/>
            <w:noProof/>
            <w:vertAlign w:val="superscript"/>
          </w:rPr>
          <w:t>52</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A819E3" w:rsidRPr="006E623C">
        <w:rPr>
          <w:rFonts w:ascii="Book Antiqua" w:hAnsi="Book Antiqua" w:cs="Times New Roman"/>
        </w:rPr>
        <w:t xml:space="preserve"> </w:t>
      </w:r>
      <w:r w:rsidRPr="006E623C">
        <w:rPr>
          <w:rFonts w:ascii="Book Antiqua" w:hAnsi="Book Antiqua"/>
        </w:rPr>
        <w:t xml:space="preserve">A recent retrospective study involving 902 patients with stage IA to IIB NSCLC treated with surgical resection also disclosed that 63.4% (572/902) of the patient population had self-reported, physician-diagnosed COPD, and the patients with COPD had a poorer 5-year progression-free survival rate (50.1% </w:t>
      </w:r>
      <w:r w:rsidR="008862C6" w:rsidRPr="008862C6">
        <w:rPr>
          <w:rFonts w:ascii="Book Antiqua" w:hAnsi="Book Antiqua"/>
          <w:i/>
        </w:rPr>
        <w:t>vs</w:t>
      </w:r>
      <w:r w:rsidRPr="006E623C">
        <w:rPr>
          <w:rFonts w:ascii="Book Antiqua" w:hAnsi="Book Antiqua"/>
        </w:rPr>
        <w:t xml:space="preserve"> 60.6%, </w:t>
      </w:r>
      <w:r w:rsidRPr="006E623C">
        <w:rPr>
          <w:rFonts w:ascii="Book Antiqua" w:hAnsi="Book Antiqua"/>
          <w:i/>
        </w:rPr>
        <w:t>P</w:t>
      </w:r>
      <w:r w:rsidRPr="006E623C">
        <w:rPr>
          <w:rFonts w:ascii="Book Antiqua" w:hAnsi="Book Antiqua"/>
        </w:rPr>
        <w:t xml:space="preserve"> = 0.007) and a poorer 5-year overall survival rate (54.4% </w:t>
      </w:r>
      <w:r w:rsidR="008862C6" w:rsidRPr="008862C6">
        <w:rPr>
          <w:rFonts w:ascii="Book Antiqua" w:hAnsi="Book Antiqua"/>
          <w:i/>
        </w:rPr>
        <w:t>vs</w:t>
      </w:r>
      <w:r w:rsidRPr="006E623C">
        <w:rPr>
          <w:rFonts w:ascii="Book Antiqua" w:hAnsi="Book Antiqua"/>
        </w:rPr>
        <w:t xml:space="preserve"> 69.0%, </w:t>
      </w:r>
      <w:r w:rsidRPr="006E623C">
        <w:rPr>
          <w:rFonts w:ascii="Book Antiqua" w:hAnsi="Book Antiqua"/>
          <w:i/>
        </w:rPr>
        <w:t xml:space="preserve">P </w:t>
      </w:r>
      <w:r w:rsidRPr="006E623C">
        <w:rPr>
          <w:rFonts w:ascii="Book Antiqua" w:hAnsi="Book Antiqua"/>
        </w:rPr>
        <w:t xml:space="preserve">= 0.0002) than </w:t>
      </w:r>
      <w:r w:rsidR="004D0FAB" w:rsidRPr="006E623C">
        <w:rPr>
          <w:rFonts w:ascii="Book Antiqua" w:hAnsi="Book Antiqua"/>
        </w:rPr>
        <w:t xml:space="preserve">the </w:t>
      </w:r>
      <w:r w:rsidRPr="006E623C">
        <w:rPr>
          <w:rFonts w:ascii="Book Antiqua" w:hAnsi="Book Antiqua"/>
        </w:rPr>
        <w:t>patients without COPD</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&lt;EndNote&gt;&lt;Cite&gt;&lt;Author&gt;Zhai&lt;/Author&gt;&lt;Year&gt;2013&lt;/Year&gt;&lt;RecNum&gt;113&lt;/RecNum&gt;&lt;DisplayText&gt;&lt;style face="superscript"&gt;[53]&lt;/style&gt;&lt;/DisplayText&gt;&lt;record&gt;&lt;rec-number&gt;113&lt;/rec-number&gt;&lt;foreign-keys&gt;&lt;key app="EN" db-id="9tsrff9e4vrsr2edez6vs0prfa2xs9vdtadv"&gt;113&lt;/key&gt;&lt;/foreign-keys&gt;&lt;ref-type name="Journal Article"&gt;17&lt;/ref-type&gt;&lt;contributors&gt;&lt;authors&gt;&lt;author&gt;Zhai, Rihong&lt;/author&gt;&lt;author&gt;Yu, Xiaojin&lt;/author&gt;&lt;author&gt;Shafer, Andrea&lt;/author&gt;&lt;author&gt;Wain, John C.&lt;/author&gt;&lt;author&gt;Christiani, David C.&lt;/author&gt;&lt;/authors&gt;&lt;/contributors&gt;&lt;titles&gt;&lt;title&gt;The impact of coexisting chronic obstructive pulmonary disease on survival of patients with early-stage non-small-cell lung cancer undergoing surgical resection&lt;/title&gt;&lt;secondary-title&gt;Chest&lt;/secondary-title&gt;&lt;/titles&gt;&lt;periodical&gt;&lt;full-title&gt;Chest&lt;/full-title&gt;&lt;/periodical&gt;&lt;dates&gt;&lt;year&gt;2013&lt;/year&gt;&lt;/dates&gt;&lt;publisher&gt;American College of Chest Physicians&lt;/publisher&gt;&lt;isbn&gt;0012-3692&lt;/isbn&gt;&lt;accession-num&gt;24008835&lt;/accession-num&gt;&lt;urls&gt;&lt;related-urls&gt;&lt;url&gt;http://search.ebscohost.com/login.aspx?direct=true&amp;amp;db=cmedm&amp;amp;AN=24008835&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3" w:tooltip="Zhai, 2013 #113" w:history="1">
        <w:r w:rsidR="00E11DD6" w:rsidRPr="006E623C">
          <w:rPr>
            <w:rFonts w:ascii="Book Antiqua" w:hAnsi="Book Antiqua" w:cs="Times New Roman"/>
            <w:noProof/>
            <w:vertAlign w:val="superscript"/>
          </w:rPr>
          <w:t>53</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p>
    <w:p w14:paraId="2BEFC770" w14:textId="77777777" w:rsidR="00FB09CA" w:rsidRPr="006E623C" w:rsidRDefault="00FB09CA" w:rsidP="008862C6">
      <w:pPr>
        <w:spacing w:line="360" w:lineRule="auto"/>
        <w:rPr>
          <w:rFonts w:ascii="Book Antiqua" w:hAnsi="Book Antiqua" w:cs="Times New Roman"/>
        </w:rPr>
      </w:pPr>
    </w:p>
    <w:p w14:paraId="28C2DD45" w14:textId="370FAB6D" w:rsidR="003C05FD" w:rsidRPr="006E623C" w:rsidRDefault="00A044FA" w:rsidP="008862C6">
      <w:pPr>
        <w:spacing w:line="360" w:lineRule="auto"/>
        <w:rPr>
          <w:rFonts w:ascii="Book Antiqua" w:hAnsi="Book Antiqua" w:cs="Times New Roman"/>
          <w:b/>
        </w:rPr>
      </w:pPr>
      <w:r w:rsidRPr="006E623C">
        <w:rPr>
          <w:rFonts w:ascii="Book Antiqua" w:hAnsi="Book Antiqua" w:cs="Times New Roman"/>
          <w:b/>
        </w:rPr>
        <w:t>TREATMENT</w:t>
      </w:r>
    </w:p>
    <w:p w14:paraId="56AF61C7" w14:textId="44F60BE0" w:rsidR="003B7EB2" w:rsidRPr="006E623C" w:rsidRDefault="003B7EB2" w:rsidP="008862C6">
      <w:pPr>
        <w:spacing w:line="360" w:lineRule="auto"/>
        <w:rPr>
          <w:rFonts w:ascii="Book Antiqua" w:hAnsi="Book Antiqua"/>
        </w:rPr>
      </w:pPr>
      <w:r w:rsidRPr="006E623C">
        <w:rPr>
          <w:rFonts w:ascii="Book Antiqua" w:hAnsi="Book Antiqua"/>
        </w:rPr>
        <w:t xml:space="preserve">Treatment algorithms can be complex when different diseases coexist in the same patient. It seems reasonable to prioritize the treatment of diseases with a more serious impact on </w:t>
      </w:r>
      <w:r w:rsidR="007168C9" w:rsidRPr="006E623C">
        <w:rPr>
          <w:rFonts w:ascii="Book Antiqua" w:hAnsi="Book Antiqua"/>
        </w:rPr>
        <w:t xml:space="preserve">the </w:t>
      </w:r>
      <w:r w:rsidRPr="006E623C">
        <w:rPr>
          <w:rFonts w:ascii="Book Antiqua" w:hAnsi="Book Antiqua"/>
        </w:rPr>
        <w:t xml:space="preserve">prognosis: for example, </w:t>
      </w:r>
      <w:r w:rsidR="007168C9" w:rsidRPr="006E623C">
        <w:rPr>
          <w:rFonts w:ascii="Book Antiqua" w:hAnsi="Book Antiqua"/>
        </w:rPr>
        <w:t xml:space="preserve">the </w:t>
      </w:r>
      <w:r w:rsidRPr="006E623C">
        <w:rPr>
          <w:rFonts w:ascii="Book Antiqua" w:hAnsi="Book Antiqua"/>
        </w:rPr>
        <w:t xml:space="preserve">treatment for stage III small cell lung cancer would be given preference over </w:t>
      </w:r>
      <w:r w:rsidR="007168C9" w:rsidRPr="006E623C">
        <w:rPr>
          <w:rFonts w:ascii="Book Antiqua" w:hAnsi="Book Antiqua"/>
        </w:rPr>
        <w:t xml:space="preserve">the </w:t>
      </w:r>
      <w:r w:rsidRPr="006E623C">
        <w:rPr>
          <w:rFonts w:ascii="Book Antiqua" w:hAnsi="Book Antiqua"/>
        </w:rPr>
        <w:t xml:space="preserve">treatment for a coincidental low-grade prostatic cancer in the same patient. The situation, however, is totally different in patients with coexisting COPD and lung cancer. It is very important to diagnose, evaluate, and manage both </w:t>
      </w:r>
      <w:r w:rsidR="007168C9" w:rsidRPr="006E623C">
        <w:rPr>
          <w:rFonts w:ascii="Book Antiqua" w:hAnsi="Book Antiqua"/>
        </w:rPr>
        <w:t xml:space="preserve">the </w:t>
      </w:r>
      <w:r w:rsidRPr="006E623C">
        <w:rPr>
          <w:rFonts w:ascii="Book Antiqua" w:hAnsi="Book Antiqua"/>
        </w:rPr>
        <w:t>COPD and lung cancer in a comprehensive manner for the following reasons.</w:t>
      </w:r>
    </w:p>
    <w:p w14:paraId="2146F499" w14:textId="77777777" w:rsidR="003B7EB2" w:rsidRPr="006E623C" w:rsidRDefault="003B7EB2" w:rsidP="008862C6">
      <w:pPr>
        <w:spacing w:line="360" w:lineRule="auto"/>
        <w:rPr>
          <w:rFonts w:ascii="Book Antiqua" w:hAnsi="Book Antiqua"/>
        </w:rPr>
      </w:pPr>
    </w:p>
    <w:p w14:paraId="3A225B3D" w14:textId="44407494" w:rsidR="003B7EB2" w:rsidRPr="00E55774" w:rsidRDefault="003B7EB2" w:rsidP="00E55774">
      <w:pPr>
        <w:pStyle w:val="1"/>
        <w:spacing w:line="360" w:lineRule="auto"/>
        <w:ind w:leftChars="0" w:left="0"/>
        <w:rPr>
          <w:rFonts w:ascii="Book Antiqua" w:hAnsi="Book Antiqua"/>
          <w:b/>
          <w:i/>
        </w:rPr>
      </w:pPr>
      <w:r w:rsidRPr="00E55774">
        <w:rPr>
          <w:rFonts w:ascii="Book Antiqua" w:hAnsi="Book Antiqua"/>
          <w:b/>
          <w:i/>
        </w:rPr>
        <w:t xml:space="preserve">To avoid </w:t>
      </w:r>
      <w:r w:rsidR="007168C9" w:rsidRPr="00E55774">
        <w:rPr>
          <w:rFonts w:ascii="Book Antiqua" w:hAnsi="Book Antiqua"/>
          <w:b/>
          <w:i/>
        </w:rPr>
        <w:t>the</w:t>
      </w:r>
      <w:r w:rsidRPr="00E55774">
        <w:rPr>
          <w:rFonts w:ascii="Book Antiqua" w:hAnsi="Book Antiqua"/>
          <w:b/>
          <w:i/>
        </w:rPr>
        <w:t xml:space="preserve"> deterioration </w:t>
      </w:r>
      <w:r w:rsidR="007168C9" w:rsidRPr="00E55774">
        <w:rPr>
          <w:rFonts w:ascii="Book Antiqua" w:hAnsi="Book Antiqua"/>
          <w:b/>
          <w:i/>
        </w:rPr>
        <w:t>of</w:t>
      </w:r>
      <w:r w:rsidRPr="00E55774">
        <w:rPr>
          <w:rFonts w:ascii="Book Antiqua" w:hAnsi="Book Antiqua"/>
          <w:b/>
          <w:i/>
        </w:rPr>
        <w:t xml:space="preserve"> </w:t>
      </w:r>
      <w:r w:rsidR="007168C9" w:rsidRPr="00E55774">
        <w:rPr>
          <w:rFonts w:ascii="Book Antiqua" w:hAnsi="Book Antiqua"/>
          <w:b/>
          <w:i/>
        </w:rPr>
        <w:t xml:space="preserve">quality of life </w:t>
      </w:r>
      <w:r w:rsidRPr="00E55774">
        <w:rPr>
          <w:rFonts w:ascii="Book Antiqua" w:hAnsi="Book Antiqua"/>
          <w:b/>
          <w:i/>
        </w:rPr>
        <w:t>because of COPD</w:t>
      </w:r>
    </w:p>
    <w:p w14:paraId="5312FBD7" w14:textId="0A0C9900" w:rsidR="003B7EB2" w:rsidRPr="006E623C" w:rsidRDefault="003B7EB2" w:rsidP="00B7708B">
      <w:pPr>
        <w:spacing w:line="360" w:lineRule="auto"/>
        <w:rPr>
          <w:rFonts w:ascii="Book Antiqua" w:hAnsi="Book Antiqua"/>
        </w:rPr>
      </w:pPr>
      <w:r w:rsidRPr="006E623C">
        <w:rPr>
          <w:rFonts w:ascii="Book Antiqua" w:hAnsi="Book Antiqua"/>
        </w:rPr>
        <w:lastRenderedPageBreak/>
        <w:t xml:space="preserve">COPD </w:t>
      </w:r>
      <w:r w:rsidR="00337E0D" w:rsidRPr="006E623C">
        <w:rPr>
          <w:rFonts w:ascii="Book Antiqua" w:hAnsi="Book Antiqua"/>
        </w:rPr>
        <w:t xml:space="preserve">symptoms </w:t>
      </w:r>
      <w:r w:rsidRPr="006E623C">
        <w:rPr>
          <w:rFonts w:ascii="Book Antiqua" w:hAnsi="Book Antiqua"/>
        </w:rPr>
        <w:t xml:space="preserve">significantly overlap with those </w:t>
      </w:r>
      <w:r w:rsidR="00337E0D" w:rsidRPr="006E623C">
        <w:rPr>
          <w:rFonts w:ascii="Book Antiqua" w:hAnsi="Book Antiqua"/>
        </w:rPr>
        <w:t>of</w:t>
      </w:r>
      <w:r w:rsidRPr="006E623C">
        <w:rPr>
          <w:rFonts w:ascii="Book Antiqua" w:hAnsi="Book Antiqua"/>
        </w:rPr>
        <w:t xml:space="preserve"> lung cancer. Cough, sputum, shortness of breath, body-weight loss, appetite loss, and even depression may arise from COPD rather than from lung cancer,</w:t>
      </w:r>
      <w:r w:rsidR="00337E0D" w:rsidRPr="006E623C">
        <w:rPr>
          <w:rFonts w:ascii="Book Antiqua" w:hAnsi="Book Antiqua"/>
        </w:rPr>
        <w:t xml:space="preserve"> in some cases. The a</w:t>
      </w:r>
      <w:r w:rsidRPr="006E623C">
        <w:rPr>
          <w:rFonts w:ascii="Book Antiqua" w:hAnsi="Book Antiqua"/>
        </w:rPr>
        <w:t xml:space="preserve">ppropriate treatment for COPD may relieve these symptoms, leading to an improved </w:t>
      </w:r>
      <w:r w:rsidR="00862045" w:rsidRPr="00862045">
        <w:rPr>
          <w:rFonts w:ascii="Book Antiqua" w:hAnsi="Book Antiqua"/>
        </w:rPr>
        <w:t>quality of life (QOL)</w:t>
      </w:r>
      <w:r w:rsidRPr="006E623C">
        <w:rPr>
          <w:rFonts w:ascii="Book Antiqua" w:hAnsi="Book Antiqua"/>
        </w:rPr>
        <w:t>.</w:t>
      </w:r>
    </w:p>
    <w:p w14:paraId="1A54484A" w14:textId="77777777" w:rsidR="003B7EB2" w:rsidRPr="006E623C" w:rsidRDefault="003B7EB2" w:rsidP="008862C6">
      <w:pPr>
        <w:spacing w:line="360" w:lineRule="auto"/>
        <w:rPr>
          <w:rFonts w:ascii="Book Antiqua" w:hAnsi="Book Antiqua"/>
        </w:rPr>
      </w:pPr>
    </w:p>
    <w:p w14:paraId="2E6608EA" w14:textId="670CE19E" w:rsidR="003B7EB2" w:rsidRPr="0057724F" w:rsidRDefault="003B7EB2" w:rsidP="0057724F">
      <w:pPr>
        <w:pStyle w:val="1"/>
        <w:spacing w:line="360" w:lineRule="auto"/>
        <w:ind w:leftChars="0" w:left="0"/>
        <w:rPr>
          <w:rFonts w:ascii="Book Antiqua" w:hAnsi="Book Antiqua"/>
          <w:b/>
          <w:i/>
        </w:rPr>
      </w:pPr>
      <w:r w:rsidRPr="0057724F">
        <w:rPr>
          <w:rFonts w:ascii="Book Antiqua" w:hAnsi="Book Antiqua"/>
          <w:b/>
          <w:i/>
        </w:rPr>
        <w:t>To avoid the acute exacerbation of COPD during treatment for lung cancer</w:t>
      </w:r>
    </w:p>
    <w:p w14:paraId="1B70BE2B" w14:textId="29C6E96D" w:rsidR="008A02CB" w:rsidRPr="006E623C" w:rsidRDefault="003B7EB2" w:rsidP="0057724F">
      <w:pPr>
        <w:spacing w:line="360" w:lineRule="auto"/>
        <w:rPr>
          <w:rFonts w:ascii="Book Antiqua" w:hAnsi="Book Antiqua" w:cs="Times New Roman"/>
        </w:rPr>
      </w:pPr>
      <w:r w:rsidRPr="006E623C">
        <w:rPr>
          <w:rFonts w:ascii="Book Antiqua" w:hAnsi="Book Antiqua"/>
        </w:rPr>
        <w:t xml:space="preserve">The acute exacerbation of COPD can be precipitated by upper respiratory tract </w:t>
      </w:r>
      <w:r w:rsidR="00337E0D" w:rsidRPr="006E623C">
        <w:rPr>
          <w:rFonts w:ascii="Book Antiqua" w:hAnsi="Book Antiqua"/>
        </w:rPr>
        <w:t xml:space="preserve">viral </w:t>
      </w:r>
      <w:r w:rsidRPr="006E623C">
        <w:rPr>
          <w:rFonts w:ascii="Book Antiqua" w:hAnsi="Book Antiqua"/>
        </w:rPr>
        <w:t>infection</w:t>
      </w:r>
      <w:r w:rsidR="00337E0D" w:rsidRPr="006E623C">
        <w:rPr>
          <w:rFonts w:ascii="Book Antiqua" w:hAnsi="Book Antiqua"/>
        </w:rPr>
        <w:t>s</w:t>
      </w:r>
      <w:r w:rsidRPr="006E623C">
        <w:rPr>
          <w:rFonts w:ascii="Book Antiqua" w:hAnsi="Book Antiqua"/>
        </w:rPr>
        <w:t>, bacterial infection</w:t>
      </w:r>
      <w:r w:rsidR="00337E0D" w:rsidRPr="006E623C">
        <w:rPr>
          <w:rFonts w:ascii="Book Antiqua" w:hAnsi="Book Antiqua"/>
        </w:rPr>
        <w:t>s</w:t>
      </w:r>
      <w:r w:rsidRPr="006E623C">
        <w:rPr>
          <w:rFonts w:ascii="Book Antiqua" w:hAnsi="Book Antiqua"/>
        </w:rPr>
        <w:t xml:space="preserve"> of the tracheobronchial trees, and other factors. Once acute exacerbation has occurred, the mortality rate is high. In patients with COPD </w:t>
      </w:r>
      <w:r w:rsidR="000C77FF" w:rsidRPr="006E623C">
        <w:rPr>
          <w:rFonts w:ascii="Book Antiqua" w:hAnsi="Book Antiqua"/>
        </w:rPr>
        <w:t>and</w:t>
      </w:r>
      <w:r w:rsidRPr="006E623C">
        <w:rPr>
          <w:rFonts w:ascii="Book Antiqua" w:hAnsi="Book Antiqua"/>
        </w:rPr>
        <w:t xml:space="preserve"> lung cancer, stress or immunosuppression as a result of surgery, radiotherapy, chemotherapy, or a terminally ill status can act as predisposing factors for an acute exacerbation. It is particularly important to understand that COPD exacerbation</w:t>
      </w:r>
      <w:r w:rsidR="000C77FF" w:rsidRPr="006E623C">
        <w:rPr>
          <w:rFonts w:ascii="Book Antiqua" w:hAnsi="Book Antiqua"/>
        </w:rPr>
        <w:t>s</w:t>
      </w:r>
      <w:r w:rsidRPr="006E623C">
        <w:rPr>
          <w:rFonts w:ascii="Book Antiqua" w:hAnsi="Book Antiqua"/>
        </w:rPr>
        <w:t xml:space="preserve"> can often be prevented with the appropriate management of </w:t>
      </w:r>
      <w:r w:rsidR="000C77FF" w:rsidRPr="006E623C">
        <w:rPr>
          <w:rFonts w:ascii="Book Antiqua" w:hAnsi="Book Antiqua"/>
        </w:rPr>
        <w:t>the disease</w:t>
      </w:r>
      <w:r w:rsidR="004E00E7" w:rsidRPr="006E623C">
        <w:rPr>
          <w:rFonts w:ascii="Book Antiqua" w:hAnsi="Book Antiqua" w:cs="Times New Roman"/>
        </w:rPr>
        <w:fldChar w:fldCharType="begin"/>
      </w:r>
      <w:r w:rsidR="00181E4B" w:rsidRPr="006E623C">
        <w:rPr>
          <w:rFonts w:ascii="Book Antiqua" w:hAnsi="Book Antiqua" w:cs="Times New Roman"/>
        </w:rPr>
        <w:instrText xml:space="preserve"> ADDIN EN.CITE &lt;EndNote&gt;&lt;Cite&gt;&lt;Year&gt;2013&lt;/Year&gt;&lt;RecNum&gt;135&lt;/RecNum&gt;&lt;DisplayText&gt;&lt;style face="superscript"&gt;[2]&lt;/style&gt;&lt;/DisplayText&gt;&lt;record&gt;&lt;rec-number&gt;135&lt;/rec-number&gt;&lt;foreign-keys&gt;&lt;key app="EN" db-id="9tsrff9e4vrsr2edez6vs0prfa2xs9vdtadv"&gt;135&lt;/key&gt;&lt;/foreign-keys&gt;&lt;ref-type name="Journal Article"&gt;17&lt;/ref-type&gt;&lt;contributors&gt;&lt;/contributors&gt;&lt;titles&gt;&lt;title&gt;Global Strategy for the Diagnosis, Management and Prevention of COPD, Global Initiative for Chronic Obstructive Lung Disease (GOLD) &lt;/title&gt;&lt;/titles&gt;&lt;dates&gt;&lt;year&gt;2013&lt;/year&gt;&lt;/dates&gt;&lt;urls&gt;&lt;related-urls&gt;&lt;url&gt;http://www.goldcopd.org/&lt;/url&gt;&lt;/related-urls&gt;&lt;/urls&gt;&lt;/record&gt;&lt;/Cite&gt;&lt;/EndNote&gt;</w:instrText>
      </w:r>
      <w:r w:rsidR="004E00E7" w:rsidRPr="006E623C">
        <w:rPr>
          <w:rFonts w:ascii="Book Antiqua" w:hAnsi="Book Antiqua" w:cs="Times New Roman"/>
        </w:rPr>
        <w:fldChar w:fldCharType="separate"/>
      </w:r>
      <w:r w:rsidR="00181E4B" w:rsidRPr="006E623C">
        <w:rPr>
          <w:rFonts w:ascii="Book Antiqua" w:hAnsi="Book Antiqua" w:cs="Times New Roman"/>
          <w:noProof/>
          <w:vertAlign w:val="superscript"/>
        </w:rPr>
        <w:t>[</w:t>
      </w:r>
      <w:hyperlink w:anchor="_ENREF_2" w:tooltip=", 2013 #135" w:history="1">
        <w:r w:rsidR="00E11DD6" w:rsidRPr="006E623C">
          <w:rPr>
            <w:rFonts w:ascii="Book Antiqua" w:hAnsi="Book Antiqua" w:cs="Times New Roman"/>
            <w:noProof/>
            <w:vertAlign w:val="superscript"/>
          </w:rPr>
          <w:t>2</w:t>
        </w:r>
      </w:hyperlink>
      <w:r w:rsidR="00181E4B"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p>
    <w:p w14:paraId="4F3C4432" w14:textId="77777777" w:rsidR="00863A8F" w:rsidRPr="006E623C" w:rsidRDefault="00863A8F" w:rsidP="008862C6">
      <w:pPr>
        <w:spacing w:line="360" w:lineRule="auto"/>
        <w:rPr>
          <w:rFonts w:ascii="Book Antiqua" w:hAnsi="Book Antiqua" w:cs="Times New Roman"/>
        </w:rPr>
      </w:pPr>
    </w:p>
    <w:p w14:paraId="5611246E" w14:textId="585CC86B" w:rsidR="003B7EB2" w:rsidRPr="00871816" w:rsidRDefault="003B7EB2" w:rsidP="00871816">
      <w:pPr>
        <w:pStyle w:val="1"/>
        <w:spacing w:line="360" w:lineRule="auto"/>
        <w:ind w:leftChars="0" w:left="0"/>
        <w:rPr>
          <w:rFonts w:ascii="Book Antiqua" w:hAnsi="Book Antiqua"/>
          <w:b/>
          <w:i/>
        </w:rPr>
      </w:pPr>
      <w:r w:rsidRPr="00871816">
        <w:rPr>
          <w:rFonts w:ascii="Book Antiqua" w:hAnsi="Book Antiqua"/>
          <w:b/>
          <w:i/>
        </w:rPr>
        <w:t xml:space="preserve">To decrease </w:t>
      </w:r>
      <w:r w:rsidR="002C5774" w:rsidRPr="00871816">
        <w:rPr>
          <w:rFonts w:ascii="Book Antiqua" w:hAnsi="Book Antiqua"/>
          <w:b/>
          <w:i/>
        </w:rPr>
        <w:t xml:space="preserve">the </w:t>
      </w:r>
      <w:r w:rsidRPr="00871816">
        <w:rPr>
          <w:rFonts w:ascii="Book Antiqua" w:hAnsi="Book Antiqua"/>
          <w:b/>
          <w:i/>
        </w:rPr>
        <w:t>complications associated with lung cancer treatment.</w:t>
      </w:r>
    </w:p>
    <w:p w14:paraId="6AAF69DF" w14:textId="690CE8A1" w:rsidR="002D7EAC" w:rsidRPr="006E623C" w:rsidRDefault="003B7EB2" w:rsidP="00871816">
      <w:pPr>
        <w:spacing w:line="360" w:lineRule="auto"/>
        <w:rPr>
          <w:rFonts w:ascii="Book Antiqua" w:hAnsi="Book Antiqua" w:cs="Times New Roman"/>
        </w:rPr>
      </w:pPr>
      <w:r w:rsidRPr="006E623C">
        <w:rPr>
          <w:rFonts w:ascii="Book Antiqua" w:hAnsi="Book Antiqua"/>
        </w:rPr>
        <w:t xml:space="preserve">Acute lung injury is a serious complication associated with lung cancer treatment, especially when patients suffer from symptomatic or asymptomatic idiopathic pulmonary fibrosis (IPF). </w:t>
      </w:r>
      <w:r w:rsidR="002C5774" w:rsidRPr="006E623C">
        <w:rPr>
          <w:rFonts w:ascii="Book Antiqua" w:hAnsi="Book Antiqua"/>
        </w:rPr>
        <w:t>Acute lung injury</w:t>
      </w:r>
      <w:r w:rsidRPr="006E623C">
        <w:rPr>
          <w:rFonts w:ascii="Book Antiqua" w:hAnsi="Book Antiqua"/>
        </w:rPr>
        <w:t xml:space="preserve"> can occur in patients undergoing surgery, thoracic radiotherapy, or cytotoxic or molecular-targeted </w:t>
      </w:r>
      <w:proofErr w:type="gramStart"/>
      <w:r w:rsidRPr="006E623C">
        <w:rPr>
          <w:rFonts w:ascii="Book Antiqua" w:hAnsi="Book Antiqua"/>
        </w:rPr>
        <w:t>therapy</w:t>
      </w:r>
      <w:proofErr w:type="gramEnd"/>
      <w:r w:rsidR="004E00E7" w:rsidRPr="006E623C">
        <w:rPr>
          <w:rFonts w:ascii="Book Antiqua" w:hAnsi="Book Antiqua" w:cs="Times New Roman"/>
        </w:rPr>
        <w:fldChar w:fldCharType="begin">
          <w:fldData xml:space="preserve">PEVuZE5vdGU+PENpdGU+PEF1dGhvcj5NaW5lZ2lzaGk8L0F1dGhvcj48WWVhcj4yMDA5PC9ZZWFy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</w:fldData>
        </w:fldChar>
      </w:r>
      <w:r w:rsidR="00F63F19" w:rsidRPr="006E623C">
        <w:rPr>
          <w:rFonts w:ascii="Book Antiqua" w:hAnsi="Book Antiqua" w:cs="Times New Roman"/>
        </w:rPr>
        <w:instrText xml:space="preserve"> ADDIN EN.CITE </w:instrText>
      </w:r>
      <w:r w:rsidR="00F63F19" w:rsidRPr="006E623C">
        <w:rPr>
          <w:rFonts w:ascii="Book Antiqua" w:hAnsi="Book Antiqua" w:cs="Times New Roman"/>
        </w:rPr>
        <w:fldChar w:fldCharType="begin">
          <w:fldData xml:space="preserve">PEVuZE5vdGU+PENpdGU+PEF1dGhvcj5NaW5lZ2lzaGk8L0F1dGhvcj48WWVhcj4yMDA5PC9ZZWFy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</w:fldData>
        </w:fldChar>
      </w:r>
      <w:r w:rsidR="00F63F19" w:rsidRPr="006E623C">
        <w:rPr>
          <w:rFonts w:ascii="Book Antiqua" w:hAnsi="Book Antiqua" w:cs="Times New Roman"/>
        </w:rPr>
        <w:instrText xml:space="preserve"> ADDIN EN.CITE.DATA </w:instrText>
      </w:r>
      <w:r w:rsidR="00F63F19" w:rsidRPr="006E623C">
        <w:rPr>
          <w:rFonts w:ascii="Book Antiqua" w:hAnsi="Book Antiqua" w:cs="Times New Roman"/>
        </w:rPr>
      </w:r>
      <w:r w:rsidR="00F63F19"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4" w:tooltip="Minegishi, 2009 #180" w:history="1">
        <w:r w:rsidR="00E11DD6" w:rsidRPr="006E623C">
          <w:rPr>
            <w:rFonts w:ascii="Book Antiqua" w:hAnsi="Book Antiqua" w:cs="Times New Roman"/>
            <w:noProof/>
            <w:vertAlign w:val="superscript"/>
          </w:rPr>
          <w:t>54</w:t>
        </w:r>
      </w:hyperlink>
      <w:r w:rsidR="00F63F19" w:rsidRPr="006E623C">
        <w:rPr>
          <w:rFonts w:ascii="Book Antiqua" w:hAnsi="Book Antiqua" w:cs="Times New Roman"/>
          <w:noProof/>
          <w:vertAlign w:val="superscript"/>
        </w:rPr>
        <w:t xml:space="preserve">, </w:t>
      </w:r>
      <w:hyperlink w:anchor="_ENREF_55" w:tooltip="Gemma, 2012 #181" w:history="1">
        <w:r w:rsidR="00E11DD6" w:rsidRPr="006E623C">
          <w:rPr>
            <w:rFonts w:ascii="Book Antiqua" w:hAnsi="Book Antiqua" w:cs="Times New Roman"/>
            <w:noProof/>
            <w:vertAlign w:val="superscript"/>
          </w:rPr>
          <w:t>55</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3C16BB" w:rsidRPr="006E623C">
        <w:rPr>
          <w:rFonts w:ascii="Book Antiqua" w:hAnsi="Book Antiqua" w:cs="Times New Roman"/>
        </w:rPr>
        <w:t xml:space="preserve"> </w:t>
      </w:r>
      <w:r w:rsidRPr="006E623C">
        <w:rPr>
          <w:rFonts w:ascii="Book Antiqua" w:hAnsi="Book Antiqua"/>
        </w:rPr>
        <w:t>Although this complication seems to be more frequent in Japanese patients than in patients from other countries, the precise epidemiology and underlying mechanisms are not well known. In contrast to IPF, the presence of COPD is not recognized as a significant risk factor for acute lung injury associated with lung cancer treatment.</w:t>
      </w:r>
    </w:p>
    <w:p w14:paraId="667D8F03" w14:textId="77777777" w:rsidR="000856C8" w:rsidRPr="006E623C" w:rsidRDefault="000856C8" w:rsidP="008862C6">
      <w:pPr>
        <w:spacing w:line="360" w:lineRule="auto"/>
        <w:rPr>
          <w:rFonts w:ascii="Book Antiqua" w:hAnsi="Book Antiqua" w:cs="Times New Roman"/>
        </w:rPr>
      </w:pPr>
    </w:p>
    <w:p w14:paraId="79E461B8" w14:textId="5069AAD0" w:rsidR="002E6AA7" w:rsidRPr="000B0769" w:rsidRDefault="002E6AA7" w:rsidP="00211900">
      <w:pPr>
        <w:pStyle w:val="a5"/>
        <w:spacing w:line="360" w:lineRule="auto"/>
        <w:ind w:leftChars="0" w:left="0"/>
        <w:rPr>
          <w:rFonts w:ascii="Book Antiqua" w:eastAsia="宋体" w:hAnsi="Book Antiqua" w:cs="Times New Roman"/>
          <w:b/>
          <w:i/>
          <w:lang w:eastAsia="zh-CN"/>
        </w:rPr>
      </w:pPr>
      <w:r w:rsidRPr="00211900">
        <w:rPr>
          <w:rFonts w:ascii="Book Antiqua" w:hAnsi="Book Antiqua" w:cs="Times New Roman"/>
          <w:b/>
          <w:i/>
        </w:rPr>
        <w:t xml:space="preserve">To ameliorate </w:t>
      </w:r>
      <w:r w:rsidR="003B7EB2" w:rsidRPr="00211900">
        <w:rPr>
          <w:rFonts w:ascii="Book Antiqua" w:hAnsi="Book Antiqua" w:cs="Times New Roman"/>
          <w:b/>
          <w:i/>
        </w:rPr>
        <w:t xml:space="preserve">the </w:t>
      </w:r>
      <w:r w:rsidRPr="00211900">
        <w:rPr>
          <w:rFonts w:ascii="Book Antiqua" w:hAnsi="Book Antiqua" w:cs="Times New Roman"/>
          <w:b/>
          <w:i/>
        </w:rPr>
        <w:t xml:space="preserve">outcome of </w:t>
      </w:r>
      <w:r w:rsidR="003B7EB2" w:rsidRPr="00211900">
        <w:rPr>
          <w:rFonts w:ascii="Book Antiqua" w:hAnsi="Book Antiqua" w:cs="Times New Roman"/>
          <w:b/>
          <w:i/>
        </w:rPr>
        <w:t xml:space="preserve">the </w:t>
      </w:r>
      <w:r w:rsidRPr="00211900">
        <w:rPr>
          <w:rFonts w:ascii="Book Antiqua" w:hAnsi="Book Antiqua" w:cs="Times New Roman"/>
          <w:b/>
          <w:i/>
        </w:rPr>
        <w:t>surgical resection of lung cancer</w:t>
      </w:r>
    </w:p>
    <w:p w14:paraId="4985C4CE" w14:textId="08DEB204" w:rsidR="00C004F2" w:rsidRPr="006E623C" w:rsidRDefault="0023146C" w:rsidP="00211900">
      <w:pPr>
        <w:pStyle w:val="a5"/>
        <w:spacing w:line="360" w:lineRule="auto"/>
        <w:ind w:leftChars="0" w:left="0"/>
        <w:rPr>
          <w:rFonts w:ascii="Book Antiqua" w:hAnsi="Book Antiqua" w:cs="Times New Roman"/>
        </w:rPr>
      </w:pPr>
      <w:r w:rsidRPr="006E623C">
        <w:rPr>
          <w:rFonts w:ascii="Book Antiqua" w:hAnsi="Book Antiqua"/>
        </w:rPr>
        <w:t>As a result of</w:t>
      </w:r>
      <w:r w:rsidR="003B7EB2" w:rsidRPr="006E623C">
        <w:rPr>
          <w:rFonts w:ascii="Book Antiqua" w:hAnsi="Book Antiqua"/>
        </w:rPr>
        <w:t xml:space="preserve"> improvements in anesthesiology, surgical technique, and postoperative managements including rehabilitation, the curative-intent surgical resection of lung cancer in patients with COPD has become safer than previously expected</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&lt;EndNote&gt;&lt;Cite&gt;&lt;Author&gt;Raviv&lt;/Author&gt;&lt;Year&gt;2011&lt;/Year&gt;&lt;RecNum&gt;82&lt;/RecNum&gt;&lt;DisplayText&gt;&lt;style face="superscript"&gt;[56]&lt;/style&gt;&lt;/DisplayText&gt;&lt;record&gt;&lt;rec-number&gt;82&lt;/rec-number&gt;&lt;foreign-keys&gt;&lt;key app="EN" db-id="9tsrff9e4vrsr2edez6vs0prfa2xs9vdtadv"&gt;82&lt;/key&gt;&lt;/foreign-keys&gt;&lt;ref-type name="Journal Article"&gt;17&lt;/ref-type&gt;&lt;contributors&gt;&lt;authors&gt;&lt;author&gt;Raviv, Stacy&lt;/author&gt;&lt;author&gt;Hawkins, Keenan A.&lt;/author&gt;&lt;author&gt;DeCamp, Malcolm M., Jr.&lt;/author&gt;&lt;author&gt;Kalhan, Ravi&lt;/author&gt;&lt;/authors&gt;&lt;/contributors&gt;&lt;auth-address&gt;Division of Pulmonary and Critical Care Medicine, Northwestern University Feinberg School of Medicine, 676 N St. Clair Street, Suite 1400, Chicago, IL 60611, USA.&lt;/auth-address&gt;&lt;titles&gt;&lt;title&gt;Lung cancer in chronic obstructive pulmonary disease: enhancing surgical options and outcomes&lt;/title&gt;&lt;secondary-title&gt;American Journal Of Respiratory And Critical Care Medicine&lt;/secondary-title&gt;&lt;/titles&gt;&lt;periodical&gt;&lt;full-title&gt;American Journal Of Respiratory And Critical Care Medicine&lt;/full-title&gt;&lt;/periodical&gt;&lt;pages&gt;1138-1146&lt;/pages&gt;&lt;volume&gt;183&lt;/volume&gt;&lt;number&gt;9&lt;/number&gt;&lt;keywords&gt;&lt;keyword&gt;Lung Neoplasms/*complications&lt;/keyword&gt;&lt;keyword&gt;Lung Neoplasms/*surgery&lt;/keyword&gt;&lt;keyword&gt;Pulmonary Disease, Chronic Obstructive/*complications&lt;/keyword&gt;&lt;keyword&gt;Humans&lt;/keyword&gt;&lt;keyword&gt;Lung/pathology&lt;/keyword&gt;&lt;keyword&gt;Lung/surgery&lt;/keyword&gt;&lt;keyword&gt;Treatment Outcome&lt;/keyword&gt;&lt;/keywords&gt;&lt;dates&gt;&lt;year&gt;2011&lt;/year&gt;&lt;/dates&gt;&lt;pub-location&gt;United States&lt;/pub-location&gt;&lt;publisher&gt;American Thoracic Society&lt;/publisher&gt;&lt;isbn&gt;1535-4970&lt;/isbn&gt;&lt;accession-num&gt;21177883&lt;/accession-num&gt;&lt;urls&gt;&lt;related-urls&gt;&lt;url&gt;http://search.ebscohost.com/login.aspx?direct=true&amp;amp;db=cmedm&amp;amp;AN=21177883&amp;amp;lang=ja&amp;amp;site=ehost-live&lt;/url&gt;&lt;/related-urls&gt;&lt;/urls&gt;&lt;electronic-resource-num&gt;10.1164/rccm.201008-1274CI&lt;/electronic-resource-num&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6" w:tooltip="Raviv, 2011 #82" w:history="1">
        <w:r w:rsidR="00E11DD6" w:rsidRPr="006E623C">
          <w:rPr>
            <w:rFonts w:ascii="Book Antiqua" w:hAnsi="Book Antiqua" w:cs="Times New Roman"/>
            <w:noProof/>
            <w:vertAlign w:val="superscript"/>
          </w:rPr>
          <w:t>56</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9100A4" w:rsidRPr="006E623C">
        <w:rPr>
          <w:rFonts w:ascii="Book Antiqua" w:hAnsi="Book Antiqua" w:cs="Times New Roman"/>
        </w:rPr>
        <w:t xml:space="preserve"> </w:t>
      </w:r>
      <w:r w:rsidR="003B7EB2" w:rsidRPr="006E623C">
        <w:rPr>
          <w:rFonts w:ascii="Book Antiqua" w:hAnsi="Book Antiqua"/>
        </w:rPr>
        <w:t xml:space="preserve">When a lung cancer is located within a severely damaged emphysematous region, its resection does not necessary impair pulmonary functions </w:t>
      </w:r>
      <w:r w:rsidRPr="006E623C">
        <w:rPr>
          <w:rFonts w:ascii="Book Antiqua" w:hAnsi="Book Antiqua"/>
        </w:rPr>
        <w:t>to the extent that</w:t>
      </w:r>
      <w:r w:rsidR="003B7EB2" w:rsidRPr="006E623C">
        <w:rPr>
          <w:rFonts w:ascii="Book Antiqua" w:hAnsi="Book Antiqua"/>
        </w:rPr>
        <w:t xml:space="preserve"> a lung volume reduction surgery for severe emphysema would restore the</w:t>
      </w:r>
      <w:r w:rsidR="00070CBC" w:rsidRPr="006E623C">
        <w:rPr>
          <w:rFonts w:ascii="Book Antiqua" w:hAnsi="Book Antiqua"/>
        </w:rPr>
        <w:t xml:space="preserve"> impaired pulmonary function</w:t>
      </w:r>
      <w:r w:rsidR="003B7EB2" w:rsidRPr="006E623C">
        <w:rPr>
          <w:rFonts w:ascii="Book Antiqua" w:hAnsi="Book Antiqua"/>
        </w:rPr>
        <w:t xml:space="preserve">. In a study with a limited number of patients, Kobayashi </w:t>
      </w:r>
      <w:r w:rsidR="004F155A" w:rsidRPr="004F155A">
        <w:rPr>
          <w:rFonts w:ascii="Book Antiqua" w:hAnsi="Book Antiqua"/>
          <w:i/>
        </w:rPr>
        <w:t>et al</w:t>
      </w:r>
      <w:r w:rsidR="00957DC7" w:rsidRPr="006E623C">
        <w:rPr>
          <w:rFonts w:ascii="Book Antiqua" w:hAnsi="Book Antiqua" w:cs="Times New Roman"/>
        </w:rPr>
        <w:fldChar w:fldCharType="begin">
          <w:fldData xml:space="preserve">PEVuZE5vdGU+PENpdGU+PEF1dGhvcj5Lb2JheWFzaGk8L0F1dGhvcj48WWVhcj4yMDA5PC9ZZWFy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</w:fldData>
        </w:fldChar>
      </w:r>
      <w:r w:rsidR="00957DC7" w:rsidRPr="006E623C">
        <w:rPr>
          <w:rFonts w:ascii="Book Antiqua" w:hAnsi="Book Antiqua" w:cs="Times New Roman"/>
        </w:rPr>
        <w:instrText xml:space="preserve"> ADDIN EN.CITE </w:instrText>
      </w:r>
      <w:r w:rsidR="00957DC7" w:rsidRPr="006E623C">
        <w:rPr>
          <w:rFonts w:ascii="Book Antiqua" w:hAnsi="Book Antiqua" w:cs="Times New Roman"/>
        </w:rPr>
        <w:fldChar w:fldCharType="begin">
          <w:fldData xml:space="preserve">PEVuZE5vdGU+PENpdGU+PEF1dGhvcj5Lb2JheWFzaGk8L0F1dGhvcj48WWVhcj4yMDA5PC9ZZWFy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</w:fldData>
        </w:fldChar>
      </w:r>
      <w:r w:rsidR="00957DC7" w:rsidRPr="006E623C">
        <w:rPr>
          <w:rFonts w:ascii="Book Antiqua" w:hAnsi="Book Antiqua" w:cs="Times New Roman"/>
        </w:rPr>
        <w:instrText xml:space="preserve"> ADDIN EN.CITE.DATA </w:instrText>
      </w:r>
      <w:r w:rsidR="00957DC7" w:rsidRPr="006E623C">
        <w:rPr>
          <w:rFonts w:ascii="Book Antiqua" w:hAnsi="Book Antiqua" w:cs="Times New Roman"/>
        </w:rPr>
      </w:r>
      <w:r w:rsidR="00957DC7" w:rsidRPr="006E623C">
        <w:rPr>
          <w:rFonts w:ascii="Book Antiqua" w:hAnsi="Book Antiqua" w:cs="Times New Roman"/>
        </w:rPr>
        <w:fldChar w:fldCharType="end"/>
      </w:r>
      <w:r w:rsidR="00957DC7" w:rsidRPr="006E623C">
        <w:rPr>
          <w:rFonts w:ascii="Book Antiqua" w:hAnsi="Book Antiqua" w:cs="Times New Roman"/>
        </w:rPr>
      </w:r>
      <w:r w:rsidR="00957DC7" w:rsidRPr="006E623C">
        <w:rPr>
          <w:rFonts w:ascii="Book Antiqua" w:hAnsi="Book Antiqua" w:cs="Times New Roman"/>
        </w:rPr>
        <w:fldChar w:fldCharType="separate"/>
      </w:r>
      <w:r w:rsidR="00957DC7" w:rsidRPr="006E623C">
        <w:rPr>
          <w:rFonts w:ascii="Book Antiqua" w:hAnsi="Book Antiqua" w:cs="Times New Roman"/>
          <w:noProof/>
          <w:vertAlign w:val="superscript"/>
        </w:rPr>
        <w:t>[</w:t>
      </w:r>
      <w:hyperlink w:anchor="_ENREF_57" w:tooltip="Kobayashi, 2009 #130" w:history="1">
        <w:r w:rsidR="00957DC7" w:rsidRPr="006E623C">
          <w:rPr>
            <w:rFonts w:ascii="Book Antiqua" w:hAnsi="Book Antiqua" w:cs="Times New Roman"/>
            <w:noProof/>
            <w:vertAlign w:val="superscript"/>
          </w:rPr>
          <w:t>57</w:t>
        </w:r>
      </w:hyperlink>
      <w:r w:rsidR="00957DC7" w:rsidRPr="006E623C">
        <w:rPr>
          <w:rFonts w:ascii="Book Antiqua" w:hAnsi="Book Antiqua" w:cs="Times New Roman"/>
          <w:noProof/>
          <w:vertAlign w:val="superscript"/>
        </w:rPr>
        <w:t>]</w:t>
      </w:r>
      <w:r w:rsidR="00957DC7" w:rsidRPr="006E623C">
        <w:rPr>
          <w:rFonts w:ascii="Book Antiqua" w:hAnsi="Book Antiqua" w:cs="Times New Roman"/>
        </w:rPr>
        <w:fldChar w:fldCharType="end"/>
      </w:r>
      <w:r w:rsidR="003B7EB2" w:rsidRPr="006E623C">
        <w:rPr>
          <w:rFonts w:ascii="Book Antiqua" w:hAnsi="Book Antiqua"/>
        </w:rPr>
        <w:t xml:space="preserve"> demonstrated better postoperative pulmonary functions than expected, with improved preoperative </w:t>
      </w:r>
      <w:r w:rsidR="00070CBC" w:rsidRPr="006E623C">
        <w:rPr>
          <w:rFonts w:ascii="Book Antiqua" w:hAnsi="Book Antiqua"/>
        </w:rPr>
        <w:t>symptoms and pulmonary function</w:t>
      </w:r>
      <w:r w:rsidR="003B7EB2" w:rsidRPr="006E623C">
        <w:rPr>
          <w:rFonts w:ascii="Book Antiqua" w:hAnsi="Book Antiqua"/>
        </w:rPr>
        <w:t xml:space="preserve">, in patients with treatment-naïve COPD and lung cancer who were treated with inhaled </w:t>
      </w:r>
      <w:proofErr w:type="spellStart"/>
      <w:r w:rsidR="003B7EB2" w:rsidRPr="006E623C">
        <w:rPr>
          <w:rFonts w:ascii="Book Antiqua" w:hAnsi="Book Antiqua"/>
        </w:rPr>
        <w:t>tiotropium</w:t>
      </w:r>
      <w:proofErr w:type="spellEnd"/>
      <w:r w:rsidR="00025F51" w:rsidRPr="006E623C">
        <w:rPr>
          <w:rFonts w:ascii="Book Antiqua" w:hAnsi="Book Antiqua"/>
        </w:rPr>
        <w:t>, a long-acting anticholinergic bronchodilator,</w:t>
      </w:r>
      <w:r w:rsidR="003B7EB2" w:rsidRPr="006E623C">
        <w:rPr>
          <w:rFonts w:ascii="Book Antiqua" w:hAnsi="Book Antiqua"/>
        </w:rPr>
        <w:t xml:space="preserve"> starting 2 </w:t>
      </w:r>
      <w:proofErr w:type="spellStart"/>
      <w:r w:rsidR="003B7EB2" w:rsidRPr="006E623C">
        <w:rPr>
          <w:rFonts w:ascii="Book Antiqua" w:hAnsi="Book Antiqua"/>
        </w:rPr>
        <w:t>w</w:t>
      </w:r>
      <w:r w:rsidR="007A66C9">
        <w:rPr>
          <w:rFonts w:ascii="Book Antiqua" w:eastAsia="宋体" w:hAnsi="Book Antiqua" w:hint="eastAsia"/>
          <w:lang w:eastAsia="zh-CN"/>
        </w:rPr>
        <w:t>k</w:t>
      </w:r>
      <w:proofErr w:type="spellEnd"/>
      <w:r w:rsidR="003B7EB2" w:rsidRPr="006E623C">
        <w:rPr>
          <w:rFonts w:ascii="Book Antiqua" w:hAnsi="Book Antiqua"/>
        </w:rPr>
        <w:t xml:space="preserve"> prior to surgery</w:t>
      </w:r>
      <w:r w:rsidR="009C0003" w:rsidRPr="006E623C">
        <w:rPr>
          <w:rFonts w:ascii="Book Antiqua" w:hAnsi="Book Antiqua" w:cs="Times New Roman"/>
        </w:rPr>
        <w:t>.</w:t>
      </w:r>
      <w:r w:rsidR="00EF1278" w:rsidRPr="006E623C">
        <w:rPr>
          <w:rFonts w:ascii="Book Antiqua" w:hAnsi="Book Antiqua" w:cs="Times New Roman"/>
        </w:rPr>
        <w:t xml:space="preserve"> </w:t>
      </w:r>
      <w:r w:rsidR="003B7EB2" w:rsidRPr="006E623C">
        <w:rPr>
          <w:rFonts w:ascii="Book Antiqua" w:hAnsi="Book Antiqua"/>
        </w:rPr>
        <w:t>As limited resections of lung cancer often result in poor outcome</w:t>
      </w:r>
      <w:r w:rsidR="00070CBC" w:rsidRPr="006E623C">
        <w:rPr>
          <w:rFonts w:ascii="Book Antiqua" w:hAnsi="Book Antiqua"/>
        </w:rPr>
        <w:t>s</w:t>
      </w:r>
      <w:r w:rsidR="003B7EB2" w:rsidRPr="006E623C">
        <w:rPr>
          <w:rFonts w:ascii="Book Antiqua" w:hAnsi="Book Antiqua"/>
        </w:rPr>
        <w:t>, a curative-intent standard resection is recommended even for patients with mild to moderate COPD, with the aid of early interventions including drug therapy and rehabilitation for COPD</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&lt;EndNote&gt;&lt;Cite&gt;&lt;Author&gt;Raviv&lt;/Author&gt;&lt;Year&gt;2011&lt;/Year&gt;&lt;RecNum&gt;82&lt;/RecNum&gt;&lt;DisplayText&gt;&lt;style face="superscript"&gt;[56]&lt;/style&gt;&lt;/DisplayText&gt;&lt;record&gt;&lt;rec-number&gt;82&lt;/rec-number&gt;&lt;foreign-keys&gt;&lt;key app="EN" db-id="9tsrff9e4vrsr2edez6vs0prfa2xs9vdtadv"&gt;82&lt;/key&gt;&lt;/foreign-keys&gt;&lt;ref-type name="Journal Article"&gt;17&lt;/ref-type&gt;&lt;contributors&gt;&lt;authors&gt;&lt;author&gt;Raviv, Stacy&lt;/author&gt;&lt;author&gt;Hawkins, Keenan A.&lt;/author&gt;&lt;author&gt;DeCamp, Malcolm M., Jr.&lt;/author&gt;&lt;author&gt;Kalhan, Ravi&lt;/author&gt;&lt;/authors&gt;&lt;/contributors&gt;&lt;auth-address&gt;Division of Pulmonary and Critical Care Medicine, Northwestern University Feinberg School of Medicine, 676 N St. Clair Street, Suite 1400, Chicago, IL 60611, USA.&lt;/auth-address&gt;&lt;titles&gt;&lt;title&gt;Lung cancer in chronic obstructive pulmonary disease: enhancing surgical options and outcomes&lt;/title&gt;&lt;secondary-title&gt;American Journal Of Respiratory And Critical Care Medicine&lt;/secondary-title&gt;&lt;/titles&gt;&lt;periodical&gt;&lt;full-title&gt;American Journal Of Respiratory And Critical Care Medicine&lt;/full-title&gt;&lt;/periodical&gt;&lt;pages&gt;1138-1146&lt;/pages&gt;&lt;volume&gt;183&lt;/volume&gt;&lt;number&gt;9&lt;/number&gt;&lt;keywords&gt;&lt;keyword&gt;Lung Neoplasms/*complications&lt;/keyword&gt;&lt;keyword&gt;Lung Neoplasms/*surgery&lt;/keyword&gt;&lt;keyword&gt;Pulmonary Disease, Chronic Obstructive/*complications&lt;/keyword&gt;&lt;keyword&gt;Humans&lt;/keyword&gt;&lt;keyword&gt;Lung/pathology&lt;/keyword&gt;&lt;keyword&gt;Lung/surgery&lt;/keyword&gt;&lt;keyword&gt;Treatment Outcome&lt;/keyword&gt;&lt;/keywords&gt;&lt;dates&gt;&lt;year&gt;2011&lt;/year&gt;&lt;/dates&gt;&lt;pub-location&gt;United States&lt;/pub-location&gt;&lt;publisher&gt;American Thoracic Society&lt;/publisher&gt;&lt;isbn&gt;1535-4970&lt;/isbn&gt;&lt;accession-num&gt;21177883&lt;/accession-num&gt;&lt;urls&gt;&lt;related-urls&gt;&lt;url&gt;http://search.ebscohost.com/login.aspx?direct=true&amp;amp;db=cmedm&amp;amp;AN=21177883&amp;amp;lang=ja&amp;amp;site=ehost-live&lt;/url&gt;&lt;/related-urls&gt;&lt;/urls&gt;&lt;electronic-resource-num&gt;10.1164/rccm.201008-1274CI&lt;/electronic-resource-num&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6" w:tooltip="Raviv, 2011 #82" w:history="1">
        <w:r w:rsidR="00E11DD6" w:rsidRPr="006E623C">
          <w:rPr>
            <w:rFonts w:ascii="Book Antiqua" w:hAnsi="Book Antiqua" w:cs="Times New Roman"/>
            <w:noProof/>
            <w:vertAlign w:val="superscript"/>
          </w:rPr>
          <w:t>56</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p>
    <w:p w14:paraId="2BDC0182" w14:textId="77777777" w:rsidR="00C004F2" w:rsidRPr="006E623C" w:rsidRDefault="00C004F2" w:rsidP="008862C6">
      <w:pPr>
        <w:spacing w:line="360" w:lineRule="auto"/>
        <w:rPr>
          <w:rFonts w:ascii="Book Antiqua" w:hAnsi="Book Antiqua" w:cs="Times New Roman"/>
        </w:rPr>
      </w:pPr>
    </w:p>
    <w:p w14:paraId="32329691" w14:textId="78FDD17B" w:rsidR="00034BA1" w:rsidRPr="006E623C" w:rsidRDefault="00E60C18" w:rsidP="008862C6">
      <w:pPr>
        <w:spacing w:line="360" w:lineRule="auto"/>
        <w:rPr>
          <w:rFonts w:ascii="Book Antiqua" w:hAnsi="Book Antiqua" w:cs="Times New Roman"/>
          <w:b/>
        </w:rPr>
      </w:pPr>
      <w:r w:rsidRPr="006E623C">
        <w:rPr>
          <w:rFonts w:ascii="Book Antiqua" w:hAnsi="Book Antiqua" w:cs="Times New Roman"/>
          <w:b/>
        </w:rPr>
        <w:t>FUTURE DIRECTIONS</w:t>
      </w:r>
    </w:p>
    <w:p w14:paraId="59C7174F" w14:textId="1634DE46" w:rsidR="00221AB3" w:rsidRPr="006E623C" w:rsidRDefault="003B7EB2" w:rsidP="008862C6">
      <w:pPr>
        <w:spacing w:line="360" w:lineRule="auto"/>
        <w:rPr>
          <w:rFonts w:ascii="Book Antiqua" w:hAnsi="Book Antiqua" w:cs="Times New Roman"/>
        </w:rPr>
      </w:pPr>
      <w:r w:rsidRPr="006E623C">
        <w:rPr>
          <w:rFonts w:ascii="Book Antiqua" w:hAnsi="Book Antiqua"/>
        </w:rPr>
        <w:t>Low-dose CT screening effectively detects 10-fold more</w:t>
      </w:r>
      <w:r w:rsidR="00EE11EB" w:rsidRPr="006E623C">
        <w:rPr>
          <w:rFonts w:ascii="Book Antiqua" w:hAnsi="Book Antiqua"/>
        </w:rPr>
        <w:t xml:space="preserve"> lung cancers at earlier stages</w:t>
      </w:r>
      <w:r w:rsidRPr="006E623C">
        <w:rPr>
          <w:rFonts w:ascii="Book Antiqua" w:hAnsi="Book Antiqua"/>
        </w:rPr>
        <w:t xml:space="preserve"> compared with screenings using conventional chest X-rays</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&lt;EndNote&gt;&lt;Cite&gt;&lt;Author&gt;Fujikawa&lt;/Author&gt;&lt;Year&gt;2008&lt;/Year&gt;&lt;RecNum&gt;128&lt;/RecNum&gt;&lt;DisplayText&gt;&lt;style face="superscript"&gt;[58]&lt;/style&gt;&lt;/DisplayText&gt;&lt;record&gt;&lt;rec-number&gt;128&lt;/rec-number&gt;&lt;foreign-keys&gt;&lt;key app="EN" db-id="9tsrff9e4vrsr2edez6vs0prfa2xs9vdtadv"&gt;128&lt;/key&gt;&lt;/foreign-keys&gt;&lt;ref-type name="Journal Article"&gt;17&lt;/ref-type&gt;&lt;contributors&gt;&lt;authors&gt;&lt;author&gt;Fujikawa, Ayako&lt;/author&gt;&lt;author&gt;Takiguchi, Yuichi&lt;/author&gt;&lt;author&gt;Mizuno, Satoko&lt;/author&gt;&lt;author&gt;Uruma, Takahiro&lt;/author&gt;&lt;author&gt;Suzuki, Kiminori&lt;/author&gt;&lt;author&gt;Nagao, Keiichi&lt;/author&gt;&lt;author&gt;Niijima, Mafumi&lt;/author&gt;&lt;author&gt;Edo, Hidenori&lt;/author&gt;&lt;author&gt;Hino, Mitsunori&lt;/author&gt;&lt;author&gt;Kuriyama, Takayuki&lt;/author&gt;&lt;/authors&gt;&lt;/contributors&gt;&lt;auth-address&gt;Department of Respirology, Graduate School of Medicine, Chiba University, 1-8-1, Inohana, Chuo-ku, Chiba 260-8670, Japan. wadabun@fa2.so-net.ne.jp&lt;/auth-address&gt;&lt;titles&gt;&lt;title&gt;Lung cancer screening--comparison of computed tomography and X-ray&lt;/title&gt;&lt;secondary-title&gt;Lung Cancer (Amsterdam, Netherlands)&lt;/secondary-title&gt;&lt;/titles&gt;&lt;periodical&gt;&lt;full-title&gt;Lung Cancer (Amsterdam, Netherlands)&lt;/full-title&gt;&lt;/periodical&gt;&lt;pages&gt;195-201&lt;/pages&gt;&lt;volume&gt;61&lt;/volume&gt;&lt;number&gt;2&lt;/number&gt;&lt;dates&gt;&lt;year&gt;2008&lt;/year&gt;&lt;pub-dates&gt;&lt;date&gt;08/01/&lt;/date&gt;&lt;/pub-dates&gt;&lt;/dates&gt;&lt;urls&gt;&lt;related-urls&gt;&lt;url&gt;http://search.ebscohost.com/login.aspx?direct=true&amp;amp;db=cmedm&amp;amp;AN=18242764&amp;amp;site=ehost-live &lt;/url&gt;&lt;/related-urls&gt;&lt;/urls&gt;&lt;/record&gt;&lt;/Cite&gt;&lt;/EndNote&gt;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58" w:tooltip="Fujikawa, 2008 #128" w:history="1">
        <w:r w:rsidR="00E11DD6" w:rsidRPr="006E623C">
          <w:rPr>
            <w:rFonts w:ascii="Book Antiqua" w:hAnsi="Book Antiqua" w:cs="Times New Roman"/>
            <w:noProof/>
            <w:vertAlign w:val="superscript"/>
          </w:rPr>
          <w:t>58</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F71FC0" w:rsidRPr="006E623C">
        <w:rPr>
          <w:rFonts w:ascii="Book Antiqua" w:hAnsi="Book Antiqua" w:cs="Times New Roman"/>
        </w:rPr>
        <w:t xml:space="preserve"> </w:t>
      </w:r>
      <w:r w:rsidR="00E0333F" w:rsidRPr="006E623C">
        <w:rPr>
          <w:rFonts w:ascii="Book Antiqua" w:hAnsi="Book Antiqua"/>
        </w:rPr>
        <w:t xml:space="preserve">As mentioned earlier, the NLST, a randomized trial involving subjects with a high risk of lung cancer, confirmed a 20% reduction in </w:t>
      </w:r>
      <w:r w:rsidR="00EE11EB" w:rsidRPr="006E623C">
        <w:rPr>
          <w:rFonts w:ascii="Book Antiqua" w:hAnsi="Book Antiqua"/>
        </w:rPr>
        <w:t xml:space="preserve">the </w:t>
      </w:r>
      <w:r w:rsidR="00E0333F" w:rsidRPr="006E623C">
        <w:rPr>
          <w:rFonts w:ascii="Book Antiqua" w:hAnsi="Book Antiqua"/>
        </w:rPr>
        <w:t>lung cancer mortality among subjects allocated to a low-dose CT screening group compared with an X-ray screening group</w:t>
      </w:r>
      <w:r w:rsidR="004E00E7" w:rsidRPr="006E623C">
        <w:rPr>
          <w:rFonts w:ascii="Book Antiqua" w:hAnsi="Book Antiqua" w:cs="Times New Roman"/>
        </w:rPr>
        <w:fldChar w:fldCharType="begin">
          <w:fldData xml:space="preserve">PEVuZE5vdGU+PENpdGU+PEF1dGhvcj5BYmVybGU8L0F1dGhvcj48WWVhcj4yMDExPC9ZZWFyPjxS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</w:fldData>
        </w:fldChar>
      </w:r>
      <w:r w:rsidR="00E11DD6" w:rsidRPr="006E623C">
        <w:rPr>
          <w:rFonts w:ascii="Book Antiqua" w:hAnsi="Book Antiqua" w:cs="Times New Roman"/>
        </w:rPr>
        <w:instrText xml:space="preserve"> ADDIN EN.CITE </w:instrText>
      </w:r>
      <w:r w:rsidR="00E11DD6" w:rsidRPr="006E623C">
        <w:rPr>
          <w:rFonts w:ascii="Book Antiqua" w:hAnsi="Book Antiqua" w:cs="Times New Roman"/>
        </w:rPr>
        <w:fldChar w:fldCharType="begin">
          <w:fldData xml:space="preserve">PEVuZE5vdGU+PENpdGU+PEF1dGhvcj5BYmVybGU8L0F1dGhvcj48WWVhcj4yMDExPC9ZZWFyPjxS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</w:fldData>
        </w:fldChar>
      </w:r>
      <w:r w:rsidR="00E11DD6" w:rsidRPr="006E623C">
        <w:rPr>
          <w:rFonts w:ascii="Book Antiqua" w:hAnsi="Book Antiqua" w:cs="Times New Roman"/>
        </w:rPr>
        <w:instrText xml:space="preserve"> ADDIN EN.CITE.DATA </w:instrText>
      </w:r>
      <w:r w:rsidR="00E11DD6" w:rsidRPr="006E623C">
        <w:rPr>
          <w:rFonts w:ascii="Book Antiqua" w:hAnsi="Book Antiqua" w:cs="Times New Roman"/>
        </w:rPr>
      </w:r>
      <w:r w:rsidR="00E11DD6" w:rsidRPr="006E623C">
        <w:rPr>
          <w:rFonts w:ascii="Book Antiqua" w:hAnsi="Book Antiqua" w:cs="Times New Roman"/>
        </w:rPr>
        <w:fldChar w:fldCharType="end"/>
      </w:r>
      <w:r w:rsidR="004E00E7" w:rsidRPr="006E623C">
        <w:rPr>
          <w:rFonts w:ascii="Book Antiqua" w:hAnsi="Book Antiqua" w:cs="Times New Roman"/>
        </w:rPr>
      </w:r>
      <w:r w:rsidR="004E00E7" w:rsidRPr="006E623C">
        <w:rPr>
          <w:rFonts w:ascii="Book Antiqua" w:hAnsi="Book Antiqua" w:cs="Times New Roman"/>
        </w:rPr>
        <w:fldChar w:fldCharType="separate"/>
      </w:r>
      <w:r w:rsidR="00E11DD6" w:rsidRPr="006E623C">
        <w:rPr>
          <w:rFonts w:ascii="Book Antiqua" w:hAnsi="Book Antiqua" w:cs="Times New Roman"/>
          <w:noProof/>
          <w:vertAlign w:val="superscript"/>
        </w:rPr>
        <w:t>[</w:t>
      </w:r>
      <w:hyperlink w:anchor="_ENREF_21" w:tooltip="Aberle, 2011 #126" w:history="1">
        <w:r w:rsidR="00E11DD6" w:rsidRPr="006E623C">
          <w:rPr>
            <w:rFonts w:ascii="Book Antiqua" w:hAnsi="Book Antiqua" w:cs="Times New Roman"/>
            <w:noProof/>
            <w:vertAlign w:val="superscript"/>
          </w:rPr>
          <w:t>21</w:t>
        </w:r>
      </w:hyperlink>
      <w:r w:rsidR="00E11DD6"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F71FC0" w:rsidRPr="006E623C">
        <w:rPr>
          <w:rFonts w:ascii="Book Antiqua" w:hAnsi="Book Antiqua" w:cs="Times New Roman"/>
        </w:rPr>
        <w:t xml:space="preserve"> </w:t>
      </w:r>
      <w:r w:rsidR="00E0333F" w:rsidRPr="006E623C">
        <w:rPr>
          <w:rFonts w:ascii="Book Antiqua" w:hAnsi="Book Antiqua"/>
        </w:rPr>
        <w:t xml:space="preserve">This screening strategy </w:t>
      </w:r>
      <w:r w:rsidR="00E0333F" w:rsidRPr="006E623C">
        <w:rPr>
          <w:rFonts w:ascii="Book Antiqua" w:hAnsi="Book Antiqua"/>
        </w:rPr>
        <w:lastRenderedPageBreak/>
        <w:t xml:space="preserve">targeting individuals </w:t>
      </w:r>
      <w:r w:rsidR="00EE11EB" w:rsidRPr="006E623C">
        <w:rPr>
          <w:rFonts w:ascii="Book Antiqua" w:hAnsi="Book Antiqua"/>
        </w:rPr>
        <w:t>at</w:t>
      </w:r>
      <w:r w:rsidR="00E0333F" w:rsidRPr="006E623C">
        <w:rPr>
          <w:rFonts w:ascii="Book Antiqua" w:hAnsi="Book Antiqua"/>
        </w:rPr>
        <w:t xml:space="preserve"> high risk was based on </w:t>
      </w:r>
      <w:r w:rsidR="00EE11EB" w:rsidRPr="006E623C">
        <w:rPr>
          <w:rFonts w:ascii="Book Antiqua" w:hAnsi="Book Antiqua"/>
        </w:rPr>
        <w:t xml:space="preserve">their </w:t>
      </w:r>
      <w:r w:rsidR="00E0333F" w:rsidRPr="006E623C">
        <w:rPr>
          <w:rFonts w:ascii="Book Antiqua" w:hAnsi="Book Antiqua"/>
        </w:rPr>
        <w:t xml:space="preserve">smoking history and age. </w:t>
      </w:r>
      <w:proofErr w:type="spellStart"/>
      <w:r w:rsidR="00E0333F" w:rsidRPr="006E623C">
        <w:rPr>
          <w:rFonts w:ascii="Book Antiqua" w:hAnsi="Book Antiqua"/>
        </w:rPr>
        <w:t>Sekine</w:t>
      </w:r>
      <w:proofErr w:type="spellEnd"/>
      <w:r w:rsidR="00E0333F" w:rsidRPr="006E623C">
        <w:rPr>
          <w:rFonts w:ascii="Book Antiqua" w:hAnsi="Book Antiqua"/>
        </w:rPr>
        <w:t xml:space="preserve"> </w:t>
      </w:r>
      <w:r w:rsidR="004F155A" w:rsidRPr="004F155A">
        <w:rPr>
          <w:rFonts w:ascii="Book Antiqua" w:hAnsi="Book Antiqua"/>
          <w:i/>
        </w:rPr>
        <w:t>et al</w:t>
      </w:r>
      <w:r w:rsidR="00206291" w:rsidRPr="006E623C">
        <w:rPr>
          <w:rFonts w:ascii="Book Antiqua" w:hAnsi="Book Antiqua" w:cs="Times New Roman"/>
        </w:rPr>
        <w:fldChar w:fldCharType="begin">
          <w:fldData xml:space="preserve">PEVuZE5vdGU+PENpdGU+PEF1dGhvcj5TZWtpbmU8L0F1dGhvcj48WWVhcj4yMDEyPC9ZZWFyPjxS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</w:fldData>
        </w:fldChar>
      </w:r>
      <w:r w:rsidR="00206291" w:rsidRPr="006E623C">
        <w:rPr>
          <w:rFonts w:ascii="Book Antiqua" w:hAnsi="Book Antiqua" w:cs="Times New Roman"/>
        </w:rPr>
        <w:instrText xml:space="preserve"> ADDIN EN.CITE </w:instrText>
      </w:r>
      <w:r w:rsidR="00206291" w:rsidRPr="006E623C">
        <w:rPr>
          <w:rFonts w:ascii="Book Antiqua" w:hAnsi="Book Antiqua" w:cs="Times New Roman"/>
        </w:rPr>
        <w:fldChar w:fldCharType="begin">
          <w:fldData xml:space="preserve">PEVuZE5vdGU+PENpdGU+PEF1dGhvcj5TZWtpbmU8L0F1dGhvcj48WWVhcj4yMDEyPC9ZZWFyPjxS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</w:fldData>
        </w:fldChar>
      </w:r>
      <w:r w:rsidR="00206291" w:rsidRPr="006E623C">
        <w:rPr>
          <w:rFonts w:ascii="Book Antiqua" w:hAnsi="Book Antiqua" w:cs="Times New Roman"/>
        </w:rPr>
        <w:instrText xml:space="preserve"> ADDIN EN.CITE.DATA </w:instrText>
      </w:r>
      <w:r w:rsidR="00206291" w:rsidRPr="006E623C">
        <w:rPr>
          <w:rFonts w:ascii="Book Antiqua" w:hAnsi="Book Antiqua" w:cs="Times New Roman"/>
        </w:rPr>
      </w:r>
      <w:r w:rsidR="00206291" w:rsidRPr="006E623C">
        <w:rPr>
          <w:rFonts w:ascii="Book Antiqua" w:hAnsi="Book Antiqua" w:cs="Times New Roman"/>
        </w:rPr>
        <w:fldChar w:fldCharType="end"/>
      </w:r>
      <w:r w:rsidR="00206291" w:rsidRPr="006E623C">
        <w:rPr>
          <w:rFonts w:ascii="Book Antiqua" w:hAnsi="Book Antiqua" w:cs="Times New Roman"/>
        </w:rPr>
      </w:r>
      <w:r w:rsidR="00206291" w:rsidRPr="006E623C">
        <w:rPr>
          <w:rFonts w:ascii="Book Antiqua" w:hAnsi="Book Antiqua" w:cs="Times New Roman"/>
        </w:rPr>
        <w:fldChar w:fldCharType="separate"/>
      </w:r>
      <w:r w:rsidR="00206291" w:rsidRPr="006E623C">
        <w:rPr>
          <w:rFonts w:ascii="Book Antiqua" w:hAnsi="Book Antiqua" w:cs="Times New Roman"/>
          <w:noProof/>
          <w:vertAlign w:val="superscript"/>
        </w:rPr>
        <w:t>[</w:t>
      </w:r>
      <w:hyperlink w:anchor="_ENREF_59" w:tooltip="Sekine, 2012 #125" w:history="1">
        <w:r w:rsidR="00206291" w:rsidRPr="006E623C">
          <w:rPr>
            <w:rFonts w:ascii="Book Antiqua" w:hAnsi="Book Antiqua" w:cs="Times New Roman"/>
            <w:noProof/>
            <w:vertAlign w:val="superscript"/>
          </w:rPr>
          <w:t>59</w:t>
        </w:r>
      </w:hyperlink>
      <w:r w:rsidR="00206291" w:rsidRPr="006E623C">
        <w:rPr>
          <w:rFonts w:ascii="Book Antiqua" w:hAnsi="Book Antiqua" w:cs="Times New Roman"/>
          <w:noProof/>
          <w:vertAlign w:val="superscript"/>
        </w:rPr>
        <w:t>]</w:t>
      </w:r>
      <w:r w:rsidR="00206291" w:rsidRPr="006E623C">
        <w:rPr>
          <w:rFonts w:ascii="Book Antiqua" w:hAnsi="Book Antiqua" w:cs="Times New Roman"/>
        </w:rPr>
        <w:fldChar w:fldCharType="end"/>
      </w:r>
      <w:r w:rsidR="00E0333F" w:rsidRPr="006E623C">
        <w:rPr>
          <w:rFonts w:ascii="Book Antiqua" w:hAnsi="Book Antiqua"/>
        </w:rPr>
        <w:t xml:space="preserve"> emphasized the importance of the early detection of COPD for the purpose of lung cancer screening and proposed CT screening for individuals with suspected COPD as a strategy </w:t>
      </w:r>
      <w:r w:rsidR="00EE11EB" w:rsidRPr="006E623C">
        <w:rPr>
          <w:rFonts w:ascii="Book Antiqua" w:hAnsi="Book Antiqua"/>
        </w:rPr>
        <w:t xml:space="preserve">to </w:t>
      </w:r>
      <w:r w:rsidR="00E0333F" w:rsidRPr="006E623C">
        <w:rPr>
          <w:rFonts w:ascii="Book Antiqua" w:hAnsi="Book Antiqua"/>
        </w:rPr>
        <w:t xml:space="preserve">target individuals </w:t>
      </w:r>
      <w:r w:rsidR="00EE11EB" w:rsidRPr="006E623C">
        <w:rPr>
          <w:rFonts w:ascii="Book Antiqua" w:hAnsi="Book Antiqua"/>
        </w:rPr>
        <w:t>at</w:t>
      </w:r>
      <w:r w:rsidR="00E0333F" w:rsidRPr="006E623C">
        <w:rPr>
          <w:rFonts w:ascii="Book Antiqua" w:hAnsi="Book Antiqua"/>
        </w:rPr>
        <w:t xml:space="preserve"> high risk</w:t>
      </w:r>
      <w:r w:rsidR="009C0003" w:rsidRPr="006E623C">
        <w:rPr>
          <w:rFonts w:ascii="Book Antiqua" w:hAnsi="Book Antiqua" w:cs="Times New Roman"/>
        </w:rPr>
        <w:t>.</w:t>
      </w:r>
      <w:r w:rsidR="00D52184" w:rsidRPr="006E623C">
        <w:rPr>
          <w:rFonts w:ascii="Book Antiqua" w:hAnsi="Book Antiqua" w:cs="Times New Roman"/>
        </w:rPr>
        <w:t xml:space="preserve"> </w:t>
      </w:r>
      <w:r w:rsidR="00E0333F" w:rsidRPr="006E623C">
        <w:rPr>
          <w:rFonts w:ascii="Book Antiqua" w:hAnsi="Book Antiqua"/>
        </w:rPr>
        <w:t xml:space="preserve">Based on a quick questionnaire </w:t>
      </w:r>
      <w:r w:rsidR="00EE11EB" w:rsidRPr="006E623C">
        <w:rPr>
          <w:rFonts w:ascii="Book Antiqua" w:hAnsi="Book Antiqua"/>
        </w:rPr>
        <w:t>that collected information about</w:t>
      </w:r>
      <w:r w:rsidR="00E0333F" w:rsidRPr="006E623C">
        <w:rPr>
          <w:rFonts w:ascii="Book Antiqua" w:hAnsi="Book Antiqua"/>
        </w:rPr>
        <w:t xml:space="preserve"> age, smoking history, and chronic respiratory symptoms, they identified 878 individuals fulfilling the defined criteria out of 89100 participants (1.0%). A total of 567 of the 878 participants (64.6%) underwent further evaluation consisting of CT and </w:t>
      </w:r>
      <w:proofErr w:type="spellStart"/>
      <w:r w:rsidR="00E0333F" w:rsidRPr="006E623C">
        <w:rPr>
          <w:rFonts w:ascii="Book Antiqua" w:hAnsi="Book Antiqua"/>
        </w:rPr>
        <w:t>spirometry</w:t>
      </w:r>
      <w:proofErr w:type="spellEnd"/>
      <w:r w:rsidR="00E0333F" w:rsidRPr="006E623C">
        <w:rPr>
          <w:rFonts w:ascii="Book Antiqua" w:hAnsi="Book Antiqua"/>
        </w:rPr>
        <w:t>, resulting in the detection of COPD in 161 participants, with 38.5% of them requiring COPD treatment</w:t>
      </w:r>
      <w:r w:rsidR="004E00E7" w:rsidRPr="006E623C">
        <w:rPr>
          <w:rFonts w:ascii="Book Antiqua" w:hAnsi="Book Antiqua" w:cs="Times New Roman"/>
        </w:rPr>
        <w:fldChar w:fldCharType="begin"/>
      </w:r>
      <w:r w:rsidR="00F63F19" w:rsidRPr="006E623C">
        <w:rPr>
          <w:rFonts w:ascii="Book Antiqua" w:hAnsi="Book Antiqua" w:cs="Times New Roman"/>
        </w:rPr>
        <w:instrText xml:space="preserve"> ADDIN EN.CITE &lt;EndNote&gt;&lt;Cite&gt;&lt;Author&gt;Sekine&lt;/Author&gt;&lt;Year&gt;2013&lt;/Year&gt;&lt;RecNum&gt;39&lt;/RecNum&gt;&lt;DisplayText&gt;&lt;style face="superscript"&gt;[60]&lt;/style&gt;&lt;/DisplayText&gt;&lt;record&gt;&lt;rec-number&gt;39&lt;/rec-number&gt;&lt;foreign-keys&gt;&lt;key app="EN" db-id="9tsrff9e4vrsr2edez6vs0prfa2xs9vdtadv"&gt;39&lt;/key&gt;&lt;/foreign-keys&gt;&lt;ref-type name="Journal Article"&gt;17&lt;/ref-type&gt;&lt;contributors&gt;&lt;authors&gt;&lt;author&gt;Sekine, Yasuo&lt;/author&gt;&lt;author&gt;Fujisawa, Takehiko&lt;/author&gt;&lt;author&gt;Suzuki, Kiminori&lt;/author&gt;&lt;author&gt;Tsutatani, Shuko&lt;/author&gt;&lt;author&gt;Kubota, Kazuko&lt;/author&gt;&lt;author&gt;Ikegami, Hiroshi&lt;/author&gt;&lt;author&gt;Isobe, Yuji&lt;/author&gt;&lt;author&gt;Nakamura, Mitsugu&lt;/author&gt;&lt;author&gt;Takiguchi, Yuichi&lt;/author&gt;&lt;author&gt;Tatsumi, Koichiro&lt;/author&gt;&lt;/authors&gt;&lt;/contributors&gt;&lt;auth-address&gt;Department of Thoracic Surgery, Tokyo Women&amp;apos;s Medical University Yachiyo Medical Center.&lt;/auth-address&gt;&lt;titles&gt;&lt;title&gt;Detection of Chronic Obstructive Pulmonary Disease in Community-Based Annual Lung Cancer Screening: Chiba COPD Lung Cancer Screening Study Group&lt;/title&gt;&lt;secondary-title&gt;Respirology (Carlton, Vic.)&lt;/secondary-title&gt;&lt;/titles&gt;&lt;periodical&gt;&lt;full-title&gt;Respirology (Carlton, Vic.)&lt;/full-title&gt;&lt;/periodical&gt;&lt;keywords&gt;&lt;keyword&gt;Chronic obstructive pulmonary disease&lt;/keyword&gt;&lt;keyword&gt;Computed tomography&lt;/keyword&gt;&lt;keyword&gt;Lung cancer&lt;/keyword&gt;&lt;keyword&gt;Pulmonary function testing&lt;/keyword&gt;&lt;keyword&gt;Screening&lt;/keyword&gt;&lt;/keywords&gt;&lt;dates&gt;&lt;year&gt;2013&lt;/year&gt;&lt;/dates&gt;&lt;publisher&gt;Blackwell Science&lt;/publisher&gt;&lt;isbn&gt;1440-1843&lt;/isbn&gt;&lt;accession-num&gt;24033868&lt;/accession-num&gt;&lt;urls&gt;&lt;related-urls&gt;&lt;url&gt;http://search.ebscohost.com/login.aspx?direct=true&amp;amp;db=cmedm&amp;amp;AN=24033868&amp;amp;lang=ja&amp;amp;site=ehost-live&lt;/url&gt;&lt;/related-urls&gt;&lt;/urls&gt;&lt;remote-database-name&gt;cmedm&lt;/remote-database-name&gt;&lt;remote-database-provider&gt;EBSCOhost&lt;/remote-database-provider&gt;&lt;/record&gt;&lt;/Cite&gt;&lt;/EndNote&gt;</w:instrText>
      </w:r>
      <w:r w:rsidR="004E00E7" w:rsidRPr="006E623C">
        <w:rPr>
          <w:rFonts w:ascii="Book Antiqua" w:hAnsi="Book Antiqua" w:cs="Times New Roman"/>
        </w:rPr>
        <w:fldChar w:fldCharType="separate"/>
      </w:r>
      <w:r w:rsidR="00F63F19" w:rsidRPr="006E623C">
        <w:rPr>
          <w:rFonts w:ascii="Book Antiqua" w:hAnsi="Book Antiqua" w:cs="Times New Roman"/>
          <w:noProof/>
          <w:vertAlign w:val="superscript"/>
        </w:rPr>
        <w:t>[</w:t>
      </w:r>
      <w:hyperlink w:anchor="_ENREF_60" w:tooltip="Sekine, 2013 #39" w:history="1">
        <w:r w:rsidR="00E11DD6" w:rsidRPr="006E623C">
          <w:rPr>
            <w:rFonts w:ascii="Book Antiqua" w:hAnsi="Book Antiqua" w:cs="Times New Roman"/>
            <w:noProof/>
            <w:vertAlign w:val="superscript"/>
          </w:rPr>
          <w:t>60</w:t>
        </w:r>
      </w:hyperlink>
      <w:r w:rsidR="00F63F19" w:rsidRPr="006E623C">
        <w:rPr>
          <w:rFonts w:ascii="Book Antiqua" w:hAnsi="Book Antiqua" w:cs="Times New Roman"/>
          <w:noProof/>
          <w:vertAlign w:val="superscript"/>
        </w:rPr>
        <w:t>]</w:t>
      </w:r>
      <w:r w:rsidR="004E00E7" w:rsidRPr="006E623C">
        <w:rPr>
          <w:rFonts w:ascii="Book Antiqua" w:hAnsi="Book Antiqua" w:cs="Times New Roman"/>
        </w:rPr>
        <w:fldChar w:fldCharType="end"/>
      </w:r>
      <w:r w:rsidR="009C0003" w:rsidRPr="006E623C">
        <w:rPr>
          <w:rFonts w:ascii="Book Antiqua" w:hAnsi="Book Antiqua" w:cs="Times New Roman"/>
        </w:rPr>
        <w:t>.</w:t>
      </w:r>
      <w:r w:rsidR="009D35D8" w:rsidRPr="006E623C">
        <w:rPr>
          <w:rFonts w:ascii="Book Antiqua" w:hAnsi="Book Antiqua" w:cs="Times New Roman"/>
        </w:rPr>
        <w:t xml:space="preserve"> </w:t>
      </w:r>
      <w:r w:rsidR="00E0333F" w:rsidRPr="006E623C">
        <w:rPr>
          <w:rFonts w:ascii="Book Antiqua" w:hAnsi="Book Antiqua"/>
        </w:rPr>
        <w:t xml:space="preserve">Although </w:t>
      </w:r>
      <w:r w:rsidR="00EE11EB" w:rsidRPr="006E623C">
        <w:rPr>
          <w:rFonts w:ascii="Book Antiqua" w:hAnsi="Book Antiqua"/>
        </w:rPr>
        <w:t xml:space="preserve">the </w:t>
      </w:r>
      <w:r w:rsidR="00E0333F" w:rsidRPr="006E623C">
        <w:rPr>
          <w:rFonts w:ascii="Book Antiqua" w:hAnsi="Book Antiqua"/>
        </w:rPr>
        <w:t xml:space="preserve">data regarding lung cancer detection are not yet available because the trial is still ongoing, this strategy for identifying a high-risk population based on suspected COPD could be an alternative to identification strategies based on age and smoking history. We envision that this new approach could enable us to evaluate and manage COPD and lung cancer comprehensively at early stages and from screening </w:t>
      </w:r>
      <w:r w:rsidR="00D60C75" w:rsidRPr="006E623C">
        <w:rPr>
          <w:rFonts w:ascii="Book Antiqua" w:hAnsi="Book Antiqua"/>
        </w:rPr>
        <w:t>through</w:t>
      </w:r>
      <w:r w:rsidR="00E0333F" w:rsidRPr="006E623C">
        <w:rPr>
          <w:rFonts w:ascii="Book Antiqua" w:hAnsi="Book Antiqua"/>
        </w:rPr>
        <w:t xml:space="preserve"> specialized treatment.</w:t>
      </w:r>
    </w:p>
    <w:p w14:paraId="45D61B59" w14:textId="77777777" w:rsidR="00221AB3" w:rsidRPr="006E623C" w:rsidRDefault="00221AB3" w:rsidP="008862C6">
      <w:pPr>
        <w:spacing w:line="360" w:lineRule="auto"/>
        <w:rPr>
          <w:rFonts w:ascii="Book Antiqua" w:hAnsi="Book Antiqua" w:cs="Times New Roman"/>
        </w:rPr>
      </w:pPr>
    </w:p>
    <w:p w14:paraId="41E40384" w14:textId="77777777" w:rsidR="00BD2ECD" w:rsidRPr="006E623C" w:rsidRDefault="00BD2ECD" w:rsidP="008862C6">
      <w:pPr>
        <w:widowControl/>
        <w:spacing w:line="360" w:lineRule="auto"/>
        <w:rPr>
          <w:rFonts w:ascii="Book Antiqua" w:hAnsi="Book Antiqua" w:cs="Times New Roman"/>
        </w:rPr>
      </w:pPr>
      <w:r w:rsidRPr="006E623C">
        <w:rPr>
          <w:rFonts w:ascii="Book Antiqua" w:hAnsi="Book Antiqua" w:cs="Times New Roman"/>
        </w:rPr>
        <w:br w:type="page"/>
      </w:r>
    </w:p>
    <w:p w14:paraId="6367C527" w14:textId="2DD82221" w:rsidR="00CC6065" w:rsidRDefault="003923FF" w:rsidP="008862C6">
      <w:pPr>
        <w:spacing w:line="360" w:lineRule="auto"/>
        <w:rPr>
          <w:rFonts w:ascii="Book Antiqua" w:eastAsia="宋体" w:hAnsi="Book Antiqua" w:cs="Times New Roman"/>
          <w:b/>
          <w:lang w:eastAsia="zh-CN"/>
        </w:rPr>
      </w:pPr>
      <w:r w:rsidRPr="006E623C">
        <w:rPr>
          <w:rFonts w:ascii="Book Antiqua" w:hAnsi="Book Antiqua" w:cs="Times New Roman"/>
          <w:b/>
        </w:rPr>
        <w:lastRenderedPageBreak/>
        <w:t>REFERENCES</w:t>
      </w:r>
    </w:p>
    <w:p w14:paraId="1BEE95C8"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1 World health organization fact sheets.</w:t>
      </w:r>
      <w:proofErr w:type="gramEnd"/>
      <w:r w:rsidRPr="00300B59">
        <w:rPr>
          <w:rFonts w:ascii="Book Antiqua" w:eastAsia="宋体" w:hAnsi="Book Antiqua" w:cs="宋体"/>
          <w:color w:val="000000"/>
          <w:kern w:val="0"/>
        </w:rPr>
        <w:t xml:space="preserve"> Fact sheet </w:t>
      </w:r>
      <w:r w:rsidRPr="006E623C">
        <w:rPr>
          <w:rFonts w:ascii="Book Antiqua" w:hAnsi="Book Antiqua" w:cs="Times New Roman"/>
          <w:noProof/>
        </w:rPr>
        <w:t>N°</w:t>
      </w:r>
      <w:r w:rsidRPr="00300B59">
        <w:rPr>
          <w:rFonts w:ascii="Book Antiqua" w:eastAsia="宋体" w:hAnsi="Book Antiqua" w:cs="宋体"/>
          <w:color w:val="000000"/>
          <w:kern w:val="0"/>
        </w:rPr>
        <w:t>297 Reviewed January 2013, available from http: //www.who.int/mediacentre/factsheets/fs297/en/</w:t>
      </w:r>
    </w:p>
    <w:p w14:paraId="2AF4E782" w14:textId="77777777" w:rsidR="00B30F4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 xml:space="preserve">2 Global </w:t>
      </w:r>
      <w:proofErr w:type="gramStart"/>
      <w:r w:rsidRPr="00300B59">
        <w:rPr>
          <w:rFonts w:ascii="Book Antiqua" w:eastAsia="宋体" w:hAnsi="Book Antiqua" w:cs="宋体"/>
          <w:color w:val="000000"/>
          <w:kern w:val="0"/>
        </w:rPr>
        <w:t>strategy</w:t>
      </w:r>
      <w:proofErr w:type="gramEnd"/>
      <w:r w:rsidRPr="00300B59">
        <w:rPr>
          <w:rFonts w:ascii="Book Antiqua" w:eastAsia="宋体" w:hAnsi="Book Antiqua" w:cs="宋体"/>
          <w:color w:val="000000"/>
          <w:kern w:val="0"/>
        </w:rPr>
        <w:t xml:space="preserve"> for the diagnosis, management and prevention of COPD, global initiative for chronic obstructive lung disease (GOLD) 2013</w:t>
      </w:r>
      <w:r>
        <w:rPr>
          <w:rFonts w:ascii="Book Antiqua" w:eastAsia="宋体" w:hAnsi="Book Antiqua" w:cs="宋体" w:hint="eastAsia"/>
          <w:color w:val="000000"/>
          <w:kern w:val="0"/>
        </w:rPr>
        <w:t xml:space="preserve"> </w:t>
      </w:r>
    </w:p>
    <w:p w14:paraId="10623581"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3 </w:t>
      </w:r>
      <w:proofErr w:type="spellStart"/>
      <w:r w:rsidRPr="00300B59">
        <w:rPr>
          <w:rFonts w:ascii="Book Antiqua" w:eastAsia="宋体" w:hAnsi="Book Antiqua" w:cs="宋体"/>
          <w:b/>
          <w:bCs/>
          <w:color w:val="000000"/>
          <w:kern w:val="0"/>
        </w:rPr>
        <w:t>Halbert</w:t>
      </w:r>
      <w:proofErr w:type="spellEnd"/>
      <w:r w:rsidRPr="00300B59">
        <w:rPr>
          <w:rFonts w:ascii="Book Antiqua" w:eastAsia="宋体" w:hAnsi="Book Antiqua" w:cs="宋体"/>
          <w:b/>
          <w:bCs/>
          <w:color w:val="000000"/>
          <w:kern w:val="0"/>
        </w:rPr>
        <w:t xml:space="preserve"> RJ</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Isonaka</w:t>
      </w:r>
      <w:proofErr w:type="spellEnd"/>
      <w:r w:rsidRPr="00300B59">
        <w:rPr>
          <w:rFonts w:ascii="Book Antiqua" w:eastAsia="宋体" w:hAnsi="Book Antiqua" w:cs="宋体"/>
          <w:color w:val="000000"/>
          <w:kern w:val="0"/>
        </w:rPr>
        <w:t xml:space="preserve"> S, George D, Iqbal A. Interpreting COPD prevalence estimates: what is the true burden of disease?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2003; </w:t>
      </w:r>
      <w:r w:rsidRPr="00300B59">
        <w:rPr>
          <w:rFonts w:ascii="Book Antiqua" w:eastAsia="宋体" w:hAnsi="Book Antiqua" w:cs="宋体"/>
          <w:b/>
          <w:bCs/>
          <w:color w:val="000000"/>
          <w:kern w:val="0"/>
        </w:rPr>
        <w:t>123</w:t>
      </w:r>
      <w:r w:rsidRPr="00300B59">
        <w:rPr>
          <w:rFonts w:ascii="Book Antiqua" w:eastAsia="宋体" w:hAnsi="Book Antiqua" w:cs="宋体"/>
          <w:color w:val="000000"/>
          <w:kern w:val="0"/>
        </w:rPr>
        <w:t>: 1684-1692 [PMID: 12740290 DOI: 10.1378/chest.123.5.1684]</w:t>
      </w:r>
    </w:p>
    <w:p w14:paraId="22AB5016"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4 </w:t>
      </w:r>
      <w:proofErr w:type="spellStart"/>
      <w:r w:rsidRPr="00300B59">
        <w:rPr>
          <w:rFonts w:ascii="Book Antiqua" w:eastAsia="宋体" w:hAnsi="Book Antiqua" w:cs="宋体"/>
          <w:b/>
          <w:bCs/>
          <w:color w:val="000000"/>
          <w:kern w:val="0"/>
        </w:rPr>
        <w:t>Halbert</w:t>
      </w:r>
      <w:proofErr w:type="spellEnd"/>
      <w:r w:rsidRPr="00300B59">
        <w:rPr>
          <w:rFonts w:ascii="Book Antiqua" w:eastAsia="宋体" w:hAnsi="Book Antiqua" w:cs="宋体"/>
          <w:b/>
          <w:bCs/>
          <w:color w:val="000000"/>
          <w:kern w:val="0"/>
        </w:rPr>
        <w:t xml:space="preserve"> RJ</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Natoli</w:t>
      </w:r>
      <w:proofErr w:type="spellEnd"/>
      <w:r w:rsidRPr="00300B59">
        <w:rPr>
          <w:rFonts w:ascii="Book Antiqua" w:eastAsia="宋体" w:hAnsi="Book Antiqua" w:cs="宋体"/>
          <w:color w:val="000000"/>
          <w:kern w:val="0"/>
        </w:rPr>
        <w:t xml:space="preserve"> JL, </w:t>
      </w:r>
      <w:proofErr w:type="spellStart"/>
      <w:r w:rsidRPr="00300B59">
        <w:rPr>
          <w:rFonts w:ascii="Book Antiqua" w:eastAsia="宋体" w:hAnsi="Book Antiqua" w:cs="宋体"/>
          <w:color w:val="000000"/>
          <w:kern w:val="0"/>
        </w:rPr>
        <w:t>Gano</w:t>
      </w:r>
      <w:proofErr w:type="spellEnd"/>
      <w:r w:rsidRPr="00300B59">
        <w:rPr>
          <w:rFonts w:ascii="Book Antiqua" w:eastAsia="宋体" w:hAnsi="Book Antiqua" w:cs="宋体"/>
          <w:color w:val="000000"/>
          <w:kern w:val="0"/>
        </w:rPr>
        <w:t xml:space="preserve"> A, </w:t>
      </w:r>
      <w:proofErr w:type="spellStart"/>
      <w:r w:rsidRPr="00300B59">
        <w:rPr>
          <w:rFonts w:ascii="Book Antiqua" w:eastAsia="宋体" w:hAnsi="Book Antiqua" w:cs="宋体"/>
          <w:color w:val="000000"/>
          <w:kern w:val="0"/>
        </w:rPr>
        <w:t>Badamgarav</w:t>
      </w:r>
      <w:proofErr w:type="spellEnd"/>
      <w:r w:rsidRPr="00300B59">
        <w:rPr>
          <w:rFonts w:ascii="Book Antiqua" w:eastAsia="宋体" w:hAnsi="Book Antiqua" w:cs="宋体"/>
          <w:color w:val="000000"/>
          <w:kern w:val="0"/>
        </w:rPr>
        <w:t xml:space="preserve"> E, </w:t>
      </w:r>
      <w:proofErr w:type="spellStart"/>
      <w:r w:rsidRPr="00300B59">
        <w:rPr>
          <w:rFonts w:ascii="Book Antiqua" w:eastAsia="宋体" w:hAnsi="Book Antiqua" w:cs="宋体"/>
          <w:color w:val="000000"/>
          <w:kern w:val="0"/>
        </w:rPr>
        <w:t>Buist</w:t>
      </w:r>
      <w:proofErr w:type="spellEnd"/>
      <w:r w:rsidRPr="00300B59">
        <w:rPr>
          <w:rFonts w:ascii="Book Antiqua" w:eastAsia="宋体" w:hAnsi="Book Antiqua" w:cs="宋体"/>
          <w:color w:val="000000"/>
          <w:kern w:val="0"/>
        </w:rPr>
        <w:t xml:space="preserve"> AS, </w:t>
      </w:r>
      <w:proofErr w:type="spellStart"/>
      <w:r w:rsidRPr="00300B59">
        <w:rPr>
          <w:rFonts w:ascii="Book Antiqua" w:eastAsia="宋体" w:hAnsi="Book Antiqua" w:cs="宋体"/>
          <w:color w:val="000000"/>
          <w:kern w:val="0"/>
        </w:rPr>
        <w:t>Mannino</w:t>
      </w:r>
      <w:proofErr w:type="spellEnd"/>
      <w:r w:rsidRPr="00300B59">
        <w:rPr>
          <w:rFonts w:ascii="Book Antiqua" w:eastAsia="宋体" w:hAnsi="Book Antiqua" w:cs="宋体"/>
          <w:color w:val="000000"/>
          <w:kern w:val="0"/>
        </w:rPr>
        <w:t xml:space="preserve"> DM. Global burden of COPD: systematic review and meta-analysis. </w:t>
      </w:r>
      <w:proofErr w:type="spellStart"/>
      <w:r w:rsidRPr="00300B59">
        <w:rPr>
          <w:rFonts w:ascii="Book Antiqua" w:eastAsia="宋体" w:hAnsi="Book Antiqua" w:cs="宋体"/>
          <w:i/>
          <w:iCs/>
          <w:color w:val="000000"/>
          <w:kern w:val="0"/>
        </w:rPr>
        <w:t>Eur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J</w:t>
      </w:r>
      <w:r w:rsidRPr="00300B59">
        <w:rPr>
          <w:rFonts w:ascii="Book Antiqua" w:eastAsia="宋体" w:hAnsi="Book Antiqua" w:cs="宋体"/>
          <w:color w:val="000000"/>
          <w:kern w:val="0"/>
        </w:rPr>
        <w:t> 2006; </w:t>
      </w:r>
      <w:r w:rsidRPr="00300B59">
        <w:rPr>
          <w:rFonts w:ascii="Book Antiqua" w:eastAsia="宋体" w:hAnsi="Book Antiqua" w:cs="宋体"/>
          <w:b/>
          <w:bCs/>
          <w:color w:val="000000"/>
          <w:kern w:val="0"/>
        </w:rPr>
        <w:t>28</w:t>
      </w:r>
      <w:r w:rsidRPr="00300B59">
        <w:rPr>
          <w:rFonts w:ascii="Book Antiqua" w:eastAsia="宋体" w:hAnsi="Book Antiqua" w:cs="宋体"/>
          <w:color w:val="000000"/>
          <w:kern w:val="0"/>
        </w:rPr>
        <w:t>: 523-532 [PMID: 16611654 DOI: 10.1183/09031936.06.00124605]</w:t>
      </w:r>
    </w:p>
    <w:p w14:paraId="212C14A4"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5 </w:t>
      </w:r>
      <w:proofErr w:type="spellStart"/>
      <w:r w:rsidRPr="00300B59">
        <w:rPr>
          <w:rFonts w:ascii="Book Antiqua" w:eastAsia="宋体" w:hAnsi="Book Antiqua" w:cs="宋体"/>
          <w:b/>
          <w:bCs/>
          <w:color w:val="000000"/>
          <w:kern w:val="0"/>
        </w:rPr>
        <w:t>Mathers</w:t>
      </w:r>
      <w:proofErr w:type="spellEnd"/>
      <w:r w:rsidRPr="00300B59">
        <w:rPr>
          <w:rFonts w:ascii="Book Antiqua" w:eastAsia="宋体" w:hAnsi="Book Antiqua" w:cs="宋体"/>
          <w:b/>
          <w:bCs/>
          <w:color w:val="000000"/>
          <w:kern w:val="0"/>
        </w:rPr>
        <w:t xml:space="preserve"> CD</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Loncar</w:t>
      </w:r>
      <w:proofErr w:type="spellEnd"/>
      <w:r w:rsidRPr="00300B59">
        <w:rPr>
          <w:rFonts w:ascii="Book Antiqua" w:eastAsia="宋体" w:hAnsi="Book Antiqua" w:cs="宋体"/>
          <w:color w:val="000000"/>
          <w:kern w:val="0"/>
        </w:rPr>
        <w:t xml:space="preserve"> D. Projections of global mortality and burden of disease from 2002 to 2030.</w:t>
      </w:r>
      <w:proofErr w:type="gramEnd"/>
      <w:r w:rsidRPr="00300B59">
        <w:rPr>
          <w:rFonts w:ascii="Book Antiqua" w:eastAsia="宋体" w:hAnsi="Book Antiqua" w:cs="宋体"/>
          <w:color w:val="000000"/>
          <w:kern w:val="0"/>
        </w:rPr>
        <w:t> </w:t>
      </w:r>
      <w:proofErr w:type="spellStart"/>
      <w:r w:rsidRPr="00300B59">
        <w:rPr>
          <w:rFonts w:ascii="Book Antiqua" w:eastAsia="宋体" w:hAnsi="Book Antiqua" w:cs="宋体"/>
          <w:i/>
          <w:iCs/>
          <w:color w:val="000000"/>
          <w:kern w:val="0"/>
        </w:rPr>
        <w:t>PLoS</w:t>
      </w:r>
      <w:proofErr w:type="spellEnd"/>
      <w:r w:rsidRPr="00300B59">
        <w:rPr>
          <w:rFonts w:ascii="Book Antiqua" w:eastAsia="宋体" w:hAnsi="Book Antiqua" w:cs="宋体"/>
          <w:i/>
          <w:iCs/>
          <w:color w:val="000000"/>
          <w:kern w:val="0"/>
        </w:rPr>
        <w:t xml:space="preserve"> Med</w:t>
      </w:r>
      <w:r w:rsidRPr="00300B59">
        <w:rPr>
          <w:rFonts w:ascii="Book Antiqua" w:eastAsia="宋体" w:hAnsi="Book Antiqua" w:cs="宋体"/>
          <w:color w:val="000000"/>
          <w:kern w:val="0"/>
        </w:rPr>
        <w:t> 2006; </w:t>
      </w:r>
      <w:r w:rsidRPr="00300B59">
        <w:rPr>
          <w:rFonts w:ascii="Book Antiqua" w:eastAsia="宋体" w:hAnsi="Book Antiqua" w:cs="宋体"/>
          <w:b/>
          <w:bCs/>
          <w:color w:val="000000"/>
          <w:kern w:val="0"/>
        </w:rPr>
        <w:t>3</w:t>
      </w:r>
      <w:r w:rsidRPr="00300B59">
        <w:rPr>
          <w:rFonts w:ascii="Book Antiqua" w:eastAsia="宋体" w:hAnsi="Book Antiqua" w:cs="宋体"/>
          <w:color w:val="000000"/>
          <w:kern w:val="0"/>
        </w:rPr>
        <w:t>: e442 [PMID: 17132052 DOI: 10.1371/journal.pmed.0030442]</w:t>
      </w:r>
    </w:p>
    <w:p w14:paraId="33209758"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6 </w:t>
      </w:r>
      <w:r w:rsidRPr="00300B59">
        <w:rPr>
          <w:rFonts w:ascii="Book Antiqua" w:eastAsia="宋体" w:hAnsi="Book Antiqua" w:cs="宋体"/>
          <w:b/>
          <w:bCs/>
          <w:color w:val="000000"/>
          <w:kern w:val="0"/>
        </w:rPr>
        <w:t>Adcock IM</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Caramori</w:t>
      </w:r>
      <w:proofErr w:type="spellEnd"/>
      <w:r w:rsidRPr="00300B59">
        <w:rPr>
          <w:rFonts w:ascii="Book Antiqua" w:eastAsia="宋体" w:hAnsi="Book Antiqua" w:cs="宋体"/>
          <w:color w:val="000000"/>
          <w:kern w:val="0"/>
        </w:rPr>
        <w:t xml:space="preserve"> G, Barnes PJ. Chronic obstructive pulmonary disease and lung cancer: new molecular insights. </w:t>
      </w:r>
      <w:r w:rsidRPr="00300B59">
        <w:rPr>
          <w:rFonts w:ascii="Book Antiqua" w:eastAsia="宋体" w:hAnsi="Book Antiqua" w:cs="宋体"/>
          <w:i/>
          <w:iCs/>
          <w:color w:val="000000"/>
          <w:kern w:val="0"/>
        </w:rPr>
        <w:t>Respiration</w:t>
      </w:r>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81</w:t>
      </w:r>
      <w:r w:rsidRPr="00300B59">
        <w:rPr>
          <w:rFonts w:ascii="Book Antiqua" w:eastAsia="宋体" w:hAnsi="Book Antiqua" w:cs="宋体"/>
          <w:color w:val="000000"/>
          <w:kern w:val="0"/>
        </w:rPr>
        <w:t>: 265-284 [PMID: 21430413 DOI: 10.1159/000324601]</w:t>
      </w:r>
    </w:p>
    <w:p w14:paraId="045AD48D"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7 </w:t>
      </w:r>
      <w:r w:rsidRPr="00300B59">
        <w:rPr>
          <w:rFonts w:ascii="Book Antiqua" w:eastAsia="宋体" w:hAnsi="Book Antiqua" w:cs="宋体"/>
          <w:b/>
          <w:bCs/>
          <w:color w:val="000000"/>
          <w:kern w:val="0"/>
        </w:rPr>
        <w:t>Houghton AM</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Mouded</w:t>
      </w:r>
      <w:proofErr w:type="spellEnd"/>
      <w:r w:rsidRPr="00300B59">
        <w:rPr>
          <w:rFonts w:ascii="Book Antiqua" w:eastAsia="宋体" w:hAnsi="Book Antiqua" w:cs="宋体"/>
          <w:color w:val="000000"/>
          <w:kern w:val="0"/>
        </w:rPr>
        <w:t xml:space="preserve"> M, Shapiro SD. Common origins of lung cancer and COPD. </w:t>
      </w:r>
      <w:r w:rsidRPr="00300B59">
        <w:rPr>
          <w:rFonts w:ascii="Book Antiqua" w:eastAsia="宋体" w:hAnsi="Book Antiqua" w:cs="宋体"/>
          <w:i/>
          <w:iCs/>
          <w:color w:val="000000"/>
          <w:kern w:val="0"/>
        </w:rPr>
        <w:t>Nat Med</w:t>
      </w:r>
      <w:r w:rsidRPr="00300B59">
        <w:rPr>
          <w:rFonts w:ascii="Book Antiqua" w:eastAsia="宋体" w:hAnsi="Book Antiqua" w:cs="宋体"/>
          <w:color w:val="000000"/>
          <w:kern w:val="0"/>
        </w:rPr>
        <w:t> 2008; </w:t>
      </w:r>
      <w:r w:rsidRPr="00300B59">
        <w:rPr>
          <w:rFonts w:ascii="Book Antiqua" w:eastAsia="宋体" w:hAnsi="Book Antiqua" w:cs="宋体"/>
          <w:b/>
          <w:bCs/>
          <w:color w:val="000000"/>
          <w:kern w:val="0"/>
        </w:rPr>
        <w:t>14</w:t>
      </w:r>
      <w:r w:rsidRPr="00300B59">
        <w:rPr>
          <w:rFonts w:ascii="Book Antiqua" w:eastAsia="宋体" w:hAnsi="Book Antiqua" w:cs="宋体"/>
          <w:color w:val="000000"/>
          <w:kern w:val="0"/>
        </w:rPr>
        <w:t>: 1023-1024 [PMID: 18841139 DOI: 10.1038/nm1008-1023]</w:t>
      </w:r>
    </w:p>
    <w:p w14:paraId="2B98E6F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8 </w:t>
      </w:r>
      <w:proofErr w:type="spellStart"/>
      <w:r w:rsidRPr="00300B59">
        <w:rPr>
          <w:rFonts w:ascii="Book Antiqua" w:eastAsia="宋体" w:hAnsi="Book Antiqua" w:cs="宋体"/>
          <w:b/>
          <w:bCs/>
          <w:color w:val="000000"/>
          <w:kern w:val="0"/>
        </w:rPr>
        <w:t>Antonelli</w:t>
      </w:r>
      <w:proofErr w:type="spellEnd"/>
      <w:r w:rsidRPr="00300B59">
        <w:rPr>
          <w:rFonts w:ascii="Book Antiqua" w:eastAsia="宋体" w:hAnsi="Book Antiqua" w:cs="宋体"/>
          <w:b/>
          <w:bCs/>
          <w:color w:val="000000"/>
          <w:kern w:val="0"/>
        </w:rPr>
        <w:t xml:space="preserve"> </w:t>
      </w:r>
      <w:proofErr w:type="spellStart"/>
      <w:r w:rsidRPr="00300B59">
        <w:rPr>
          <w:rFonts w:ascii="Book Antiqua" w:eastAsia="宋体" w:hAnsi="Book Antiqua" w:cs="宋体"/>
          <w:b/>
          <w:bCs/>
          <w:color w:val="000000"/>
          <w:kern w:val="0"/>
        </w:rPr>
        <w:t>Incalzi</w:t>
      </w:r>
      <w:proofErr w:type="spellEnd"/>
      <w:r w:rsidRPr="00300B59">
        <w:rPr>
          <w:rFonts w:ascii="Book Antiqua" w:eastAsia="宋体" w:hAnsi="Book Antiqua" w:cs="宋体"/>
          <w:b/>
          <w:bCs/>
          <w:color w:val="000000"/>
          <w:kern w:val="0"/>
        </w:rPr>
        <w:t xml:space="preserve"> R</w:t>
      </w:r>
      <w:r w:rsidRPr="00300B59">
        <w:rPr>
          <w:rFonts w:ascii="Book Antiqua" w:eastAsia="宋体" w:hAnsi="Book Antiqua" w:cs="宋体"/>
          <w:color w:val="000000"/>
          <w:kern w:val="0"/>
        </w:rPr>
        <w:t xml:space="preserve">, Fuso L, De Rosa M, </w:t>
      </w:r>
      <w:proofErr w:type="spellStart"/>
      <w:r w:rsidRPr="00300B59">
        <w:rPr>
          <w:rFonts w:ascii="Book Antiqua" w:eastAsia="宋体" w:hAnsi="Book Antiqua" w:cs="宋体"/>
          <w:color w:val="000000"/>
          <w:kern w:val="0"/>
        </w:rPr>
        <w:t>Forastiere</w:t>
      </w:r>
      <w:proofErr w:type="spellEnd"/>
      <w:r w:rsidRPr="00300B59">
        <w:rPr>
          <w:rFonts w:ascii="Book Antiqua" w:eastAsia="宋体" w:hAnsi="Book Antiqua" w:cs="宋体"/>
          <w:color w:val="000000"/>
          <w:kern w:val="0"/>
        </w:rPr>
        <w:t xml:space="preserve"> F, </w:t>
      </w:r>
      <w:proofErr w:type="spellStart"/>
      <w:r w:rsidRPr="00300B59">
        <w:rPr>
          <w:rFonts w:ascii="Book Antiqua" w:eastAsia="宋体" w:hAnsi="Book Antiqua" w:cs="宋体"/>
          <w:color w:val="000000"/>
          <w:kern w:val="0"/>
        </w:rPr>
        <w:t>Rapiti</w:t>
      </w:r>
      <w:proofErr w:type="spellEnd"/>
      <w:r w:rsidRPr="00300B59">
        <w:rPr>
          <w:rFonts w:ascii="Book Antiqua" w:eastAsia="宋体" w:hAnsi="Book Antiqua" w:cs="宋体"/>
          <w:color w:val="000000"/>
          <w:kern w:val="0"/>
        </w:rPr>
        <w:t xml:space="preserve"> E, </w:t>
      </w:r>
      <w:proofErr w:type="spellStart"/>
      <w:r w:rsidRPr="00300B59">
        <w:rPr>
          <w:rFonts w:ascii="Book Antiqua" w:eastAsia="宋体" w:hAnsi="Book Antiqua" w:cs="宋体"/>
          <w:color w:val="000000"/>
          <w:kern w:val="0"/>
        </w:rPr>
        <w:t>Nardecchia</w:t>
      </w:r>
      <w:proofErr w:type="spellEnd"/>
      <w:r w:rsidRPr="00300B59">
        <w:rPr>
          <w:rFonts w:ascii="Book Antiqua" w:eastAsia="宋体" w:hAnsi="Book Antiqua" w:cs="宋体"/>
          <w:color w:val="000000"/>
          <w:kern w:val="0"/>
        </w:rPr>
        <w:t xml:space="preserve"> B, </w:t>
      </w:r>
      <w:proofErr w:type="spellStart"/>
      <w:r w:rsidRPr="00300B59">
        <w:rPr>
          <w:rFonts w:ascii="Book Antiqua" w:eastAsia="宋体" w:hAnsi="Book Antiqua" w:cs="宋体"/>
          <w:color w:val="000000"/>
          <w:kern w:val="0"/>
        </w:rPr>
        <w:t>Pistelli</w:t>
      </w:r>
      <w:proofErr w:type="spellEnd"/>
      <w:r w:rsidRPr="00300B59">
        <w:rPr>
          <w:rFonts w:ascii="Book Antiqua" w:eastAsia="宋体" w:hAnsi="Book Antiqua" w:cs="宋体"/>
          <w:color w:val="000000"/>
          <w:kern w:val="0"/>
        </w:rPr>
        <w:t xml:space="preserve"> R. Co-morbidity contributes to predict mortality of patients with chronic obstructive pulmonary disease. </w:t>
      </w:r>
      <w:proofErr w:type="spellStart"/>
      <w:r w:rsidRPr="00300B59">
        <w:rPr>
          <w:rFonts w:ascii="Book Antiqua" w:eastAsia="宋体" w:hAnsi="Book Antiqua" w:cs="宋体"/>
          <w:i/>
          <w:iCs/>
          <w:color w:val="000000"/>
          <w:kern w:val="0"/>
        </w:rPr>
        <w:t>Eur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J</w:t>
      </w:r>
      <w:r w:rsidRPr="00300B59">
        <w:rPr>
          <w:rFonts w:ascii="Book Antiqua" w:eastAsia="宋体" w:hAnsi="Book Antiqua" w:cs="宋体"/>
          <w:color w:val="000000"/>
          <w:kern w:val="0"/>
        </w:rPr>
        <w:t> 1997; </w:t>
      </w:r>
      <w:r w:rsidRPr="00300B59">
        <w:rPr>
          <w:rFonts w:ascii="Book Antiqua" w:eastAsia="宋体" w:hAnsi="Book Antiqua" w:cs="宋体"/>
          <w:b/>
          <w:bCs/>
          <w:color w:val="000000"/>
          <w:kern w:val="0"/>
        </w:rPr>
        <w:t>10</w:t>
      </w:r>
      <w:r w:rsidRPr="00300B59">
        <w:rPr>
          <w:rFonts w:ascii="Book Antiqua" w:eastAsia="宋体" w:hAnsi="Book Antiqua" w:cs="宋体"/>
          <w:color w:val="000000"/>
          <w:kern w:val="0"/>
        </w:rPr>
        <w:t>: 2794-2800 [PMID: 9493663 DOI: 10.1183/09031936.97.10122794]</w:t>
      </w:r>
    </w:p>
    <w:p w14:paraId="23E04421"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9 </w:t>
      </w:r>
      <w:r w:rsidRPr="00300B59">
        <w:rPr>
          <w:rFonts w:ascii="Book Antiqua" w:eastAsia="宋体" w:hAnsi="Book Antiqua" w:cs="宋体"/>
          <w:b/>
          <w:bCs/>
          <w:color w:val="000000"/>
          <w:kern w:val="0"/>
        </w:rPr>
        <w:t>Celli BR</w:t>
      </w:r>
      <w:r w:rsidRPr="00300B59">
        <w:rPr>
          <w:rFonts w:ascii="Book Antiqua" w:eastAsia="宋体" w:hAnsi="Book Antiqua" w:cs="宋体"/>
          <w:color w:val="000000"/>
          <w:kern w:val="0"/>
        </w:rPr>
        <w:t xml:space="preserve">, Cote CG, Marin JM, Casanova C, Montes de </w:t>
      </w:r>
      <w:proofErr w:type="spellStart"/>
      <w:r w:rsidRPr="00300B59">
        <w:rPr>
          <w:rFonts w:ascii="Book Antiqua" w:eastAsia="宋体" w:hAnsi="Book Antiqua" w:cs="宋体"/>
          <w:color w:val="000000"/>
          <w:kern w:val="0"/>
        </w:rPr>
        <w:t>Oca</w:t>
      </w:r>
      <w:proofErr w:type="spellEnd"/>
      <w:r w:rsidRPr="00300B59">
        <w:rPr>
          <w:rFonts w:ascii="Book Antiqua" w:eastAsia="宋体" w:hAnsi="Book Antiqua" w:cs="宋体"/>
          <w:color w:val="000000"/>
          <w:kern w:val="0"/>
        </w:rPr>
        <w:t xml:space="preserve"> M, Mendez RA, Pinto Plata V, </w:t>
      </w:r>
      <w:r w:rsidRPr="00300B59">
        <w:rPr>
          <w:rFonts w:ascii="Book Antiqua" w:eastAsia="宋体" w:hAnsi="Book Antiqua" w:cs="宋体"/>
          <w:color w:val="000000"/>
          <w:kern w:val="0"/>
        </w:rPr>
        <w:lastRenderedPageBreak/>
        <w:t>Cabral HJ. The body-mass index, airflow obstruction, dyspnea, and exercise capacity index in chronic obstructive pulmonary disease. </w:t>
      </w:r>
      <w:r w:rsidRPr="00300B59">
        <w:rPr>
          <w:rFonts w:ascii="Book Antiqua" w:eastAsia="宋体" w:hAnsi="Book Antiqua" w:cs="宋体"/>
          <w:i/>
          <w:iCs/>
          <w:color w:val="000000"/>
          <w:kern w:val="0"/>
        </w:rPr>
        <w:t xml:space="preserve">N </w:t>
      </w:r>
      <w:proofErr w:type="spellStart"/>
      <w:r w:rsidRPr="00300B59">
        <w:rPr>
          <w:rFonts w:ascii="Book Antiqua" w:eastAsia="宋体" w:hAnsi="Book Antiqua" w:cs="宋体"/>
          <w:i/>
          <w:iCs/>
          <w:color w:val="000000"/>
          <w:kern w:val="0"/>
        </w:rPr>
        <w:t>Engl</w:t>
      </w:r>
      <w:proofErr w:type="spellEnd"/>
      <w:r w:rsidRPr="00300B59">
        <w:rPr>
          <w:rFonts w:ascii="Book Antiqua" w:eastAsia="宋体" w:hAnsi="Book Antiqua" w:cs="宋体"/>
          <w:i/>
          <w:iCs/>
          <w:color w:val="000000"/>
          <w:kern w:val="0"/>
        </w:rPr>
        <w:t xml:space="preserve"> J Med</w:t>
      </w:r>
      <w:r w:rsidRPr="00300B59">
        <w:rPr>
          <w:rFonts w:ascii="Book Antiqua" w:eastAsia="宋体" w:hAnsi="Book Antiqua" w:cs="宋体"/>
          <w:color w:val="000000"/>
          <w:kern w:val="0"/>
        </w:rPr>
        <w:t> 2004; </w:t>
      </w:r>
      <w:r w:rsidRPr="00300B59">
        <w:rPr>
          <w:rFonts w:ascii="Book Antiqua" w:eastAsia="宋体" w:hAnsi="Book Antiqua" w:cs="宋体"/>
          <w:b/>
          <w:bCs/>
          <w:color w:val="000000"/>
          <w:kern w:val="0"/>
        </w:rPr>
        <w:t>350</w:t>
      </w:r>
      <w:r w:rsidRPr="00300B59">
        <w:rPr>
          <w:rFonts w:ascii="Book Antiqua" w:eastAsia="宋体" w:hAnsi="Book Antiqua" w:cs="宋体"/>
          <w:color w:val="000000"/>
          <w:kern w:val="0"/>
        </w:rPr>
        <w:t>: 1005-1012 [PMID: 14999112 DOI: 10.1056/NEJMoa021322]</w:t>
      </w:r>
    </w:p>
    <w:p w14:paraId="6DA26FA4"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10 </w:t>
      </w:r>
      <w:r w:rsidRPr="00300B59">
        <w:rPr>
          <w:rFonts w:ascii="Book Antiqua" w:eastAsia="宋体" w:hAnsi="Book Antiqua" w:cs="宋体"/>
          <w:b/>
          <w:bCs/>
          <w:color w:val="000000"/>
          <w:kern w:val="0"/>
        </w:rPr>
        <w:t>Garcia-</w:t>
      </w:r>
      <w:proofErr w:type="spellStart"/>
      <w:r w:rsidRPr="00300B59">
        <w:rPr>
          <w:rFonts w:ascii="Book Antiqua" w:eastAsia="宋体" w:hAnsi="Book Antiqua" w:cs="宋体"/>
          <w:b/>
          <w:bCs/>
          <w:color w:val="000000"/>
          <w:kern w:val="0"/>
        </w:rPr>
        <w:t>Aymerich</w:t>
      </w:r>
      <w:proofErr w:type="spellEnd"/>
      <w:r w:rsidRPr="00300B59">
        <w:rPr>
          <w:rFonts w:ascii="Book Antiqua" w:eastAsia="宋体" w:hAnsi="Book Antiqua" w:cs="宋体"/>
          <w:b/>
          <w:bCs/>
          <w:color w:val="000000"/>
          <w:kern w:val="0"/>
        </w:rPr>
        <w:t xml:space="preserve"> J</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Farrero</w:t>
      </w:r>
      <w:proofErr w:type="spellEnd"/>
      <w:r w:rsidRPr="00300B59">
        <w:rPr>
          <w:rFonts w:ascii="Book Antiqua" w:eastAsia="宋体" w:hAnsi="Book Antiqua" w:cs="宋体"/>
          <w:color w:val="000000"/>
          <w:kern w:val="0"/>
        </w:rPr>
        <w:t xml:space="preserve"> E, </w:t>
      </w:r>
      <w:proofErr w:type="spellStart"/>
      <w:r w:rsidRPr="00300B59">
        <w:rPr>
          <w:rFonts w:ascii="Book Antiqua" w:eastAsia="宋体" w:hAnsi="Book Antiqua" w:cs="宋体"/>
          <w:color w:val="000000"/>
          <w:kern w:val="0"/>
        </w:rPr>
        <w:t>Félez</w:t>
      </w:r>
      <w:proofErr w:type="spellEnd"/>
      <w:r w:rsidRPr="00300B59">
        <w:rPr>
          <w:rFonts w:ascii="Book Antiqua" w:eastAsia="宋体" w:hAnsi="Book Antiqua" w:cs="宋体"/>
          <w:color w:val="000000"/>
          <w:kern w:val="0"/>
        </w:rPr>
        <w:t xml:space="preserve"> MA, </w:t>
      </w:r>
      <w:proofErr w:type="spellStart"/>
      <w:r w:rsidRPr="00300B59">
        <w:rPr>
          <w:rFonts w:ascii="Book Antiqua" w:eastAsia="宋体" w:hAnsi="Book Antiqua" w:cs="宋体"/>
          <w:color w:val="000000"/>
          <w:kern w:val="0"/>
        </w:rPr>
        <w:t>Izquierdo</w:t>
      </w:r>
      <w:proofErr w:type="spellEnd"/>
      <w:r w:rsidRPr="00300B59">
        <w:rPr>
          <w:rFonts w:ascii="Book Antiqua" w:eastAsia="宋体" w:hAnsi="Book Antiqua" w:cs="宋体"/>
          <w:color w:val="000000"/>
          <w:kern w:val="0"/>
        </w:rPr>
        <w:t xml:space="preserve"> J, </w:t>
      </w:r>
      <w:proofErr w:type="spellStart"/>
      <w:r w:rsidRPr="00300B59">
        <w:rPr>
          <w:rFonts w:ascii="Book Antiqua" w:eastAsia="宋体" w:hAnsi="Book Antiqua" w:cs="宋体"/>
          <w:color w:val="000000"/>
          <w:kern w:val="0"/>
        </w:rPr>
        <w:t>Marrades</w:t>
      </w:r>
      <w:proofErr w:type="spellEnd"/>
      <w:r w:rsidRPr="00300B59">
        <w:rPr>
          <w:rFonts w:ascii="Book Antiqua" w:eastAsia="宋体" w:hAnsi="Book Antiqua" w:cs="宋体"/>
          <w:color w:val="000000"/>
          <w:kern w:val="0"/>
        </w:rPr>
        <w:t xml:space="preserve"> RM, </w:t>
      </w:r>
      <w:proofErr w:type="spellStart"/>
      <w:r w:rsidRPr="00300B59">
        <w:rPr>
          <w:rFonts w:ascii="Book Antiqua" w:eastAsia="宋体" w:hAnsi="Book Antiqua" w:cs="宋体"/>
          <w:color w:val="000000"/>
          <w:kern w:val="0"/>
        </w:rPr>
        <w:t>Antó</w:t>
      </w:r>
      <w:proofErr w:type="spellEnd"/>
      <w:r w:rsidRPr="00300B59">
        <w:rPr>
          <w:rFonts w:ascii="Book Antiqua" w:eastAsia="宋体" w:hAnsi="Book Antiqua" w:cs="宋体"/>
          <w:color w:val="000000"/>
          <w:kern w:val="0"/>
        </w:rPr>
        <w:t xml:space="preserve"> JM. Risk factors of readmission to hospital for a COPD exacerbation: a prospective study. </w:t>
      </w:r>
      <w:r w:rsidRPr="00300B59">
        <w:rPr>
          <w:rFonts w:ascii="Book Antiqua" w:eastAsia="宋体" w:hAnsi="Book Antiqua" w:cs="宋体"/>
          <w:i/>
          <w:iCs/>
          <w:color w:val="000000"/>
          <w:kern w:val="0"/>
        </w:rPr>
        <w:t>Thorax</w:t>
      </w:r>
      <w:r w:rsidRPr="00300B59">
        <w:rPr>
          <w:rFonts w:ascii="Book Antiqua" w:eastAsia="宋体" w:hAnsi="Book Antiqua" w:cs="宋体"/>
          <w:color w:val="000000"/>
          <w:kern w:val="0"/>
        </w:rPr>
        <w:t> 2003; </w:t>
      </w:r>
      <w:r w:rsidRPr="00300B59">
        <w:rPr>
          <w:rFonts w:ascii="Book Antiqua" w:eastAsia="宋体" w:hAnsi="Book Antiqua" w:cs="宋体"/>
          <w:b/>
          <w:bCs/>
          <w:color w:val="000000"/>
          <w:kern w:val="0"/>
        </w:rPr>
        <w:t>58</w:t>
      </w:r>
      <w:r w:rsidRPr="00300B59">
        <w:rPr>
          <w:rFonts w:ascii="Book Antiqua" w:eastAsia="宋体" w:hAnsi="Book Antiqua" w:cs="宋体"/>
          <w:color w:val="000000"/>
          <w:kern w:val="0"/>
        </w:rPr>
        <w:t>: 100-105 [PMID: 12554887 DOI: 10.1136/thorax.58.2.100]</w:t>
      </w:r>
    </w:p>
    <w:p w14:paraId="0BA1D5A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11 </w:t>
      </w:r>
      <w:proofErr w:type="spellStart"/>
      <w:r w:rsidRPr="00300B59">
        <w:rPr>
          <w:rFonts w:ascii="Book Antiqua" w:eastAsia="宋体" w:hAnsi="Book Antiqua" w:cs="宋体"/>
          <w:b/>
          <w:bCs/>
          <w:color w:val="000000"/>
          <w:kern w:val="0"/>
        </w:rPr>
        <w:t>Górecka</w:t>
      </w:r>
      <w:proofErr w:type="spellEnd"/>
      <w:r w:rsidRPr="00300B59">
        <w:rPr>
          <w:rFonts w:ascii="Book Antiqua" w:eastAsia="宋体" w:hAnsi="Book Antiqua" w:cs="宋体"/>
          <w:b/>
          <w:bCs/>
          <w:color w:val="000000"/>
          <w:kern w:val="0"/>
        </w:rPr>
        <w:t xml:space="preserve"> D</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Gorzelak</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Sliwiński</w:t>
      </w:r>
      <w:proofErr w:type="spellEnd"/>
      <w:r w:rsidRPr="00300B59">
        <w:rPr>
          <w:rFonts w:ascii="Book Antiqua" w:eastAsia="宋体" w:hAnsi="Book Antiqua" w:cs="宋体"/>
          <w:color w:val="000000"/>
          <w:kern w:val="0"/>
        </w:rPr>
        <w:t xml:space="preserve"> P, </w:t>
      </w:r>
      <w:proofErr w:type="spellStart"/>
      <w:r w:rsidRPr="00300B59">
        <w:rPr>
          <w:rFonts w:ascii="Book Antiqua" w:eastAsia="宋体" w:hAnsi="Book Antiqua" w:cs="宋体"/>
          <w:color w:val="000000"/>
          <w:kern w:val="0"/>
        </w:rPr>
        <w:t>Tobiasz</w:t>
      </w:r>
      <w:proofErr w:type="spellEnd"/>
      <w:r w:rsidRPr="00300B59">
        <w:rPr>
          <w:rFonts w:ascii="Book Antiqua" w:eastAsia="宋体" w:hAnsi="Book Antiqua" w:cs="宋体"/>
          <w:color w:val="000000"/>
          <w:kern w:val="0"/>
        </w:rPr>
        <w:t xml:space="preserve"> M, </w:t>
      </w:r>
      <w:proofErr w:type="spellStart"/>
      <w:r w:rsidRPr="00300B59">
        <w:rPr>
          <w:rFonts w:ascii="Book Antiqua" w:eastAsia="宋体" w:hAnsi="Book Antiqua" w:cs="宋体"/>
          <w:color w:val="000000"/>
          <w:kern w:val="0"/>
        </w:rPr>
        <w:t>Zieliński</w:t>
      </w:r>
      <w:proofErr w:type="spellEnd"/>
      <w:r w:rsidRPr="00300B59">
        <w:rPr>
          <w:rFonts w:ascii="Book Antiqua" w:eastAsia="宋体" w:hAnsi="Book Antiqua" w:cs="宋体"/>
          <w:color w:val="000000"/>
          <w:kern w:val="0"/>
        </w:rPr>
        <w:t xml:space="preserve"> J. Effect of long-term oxygen therapy on survival in patients with chronic obstructive pulmonary disease with moderate </w:t>
      </w:r>
      <w:proofErr w:type="spellStart"/>
      <w:r w:rsidRPr="00300B59">
        <w:rPr>
          <w:rFonts w:ascii="Book Antiqua" w:eastAsia="宋体" w:hAnsi="Book Antiqua" w:cs="宋体"/>
          <w:color w:val="000000"/>
          <w:kern w:val="0"/>
        </w:rPr>
        <w:t>hypoxaemia</w:t>
      </w:r>
      <w:proofErr w:type="spell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Thorax</w:t>
      </w:r>
      <w:r w:rsidRPr="00300B59">
        <w:rPr>
          <w:rFonts w:ascii="Book Antiqua" w:eastAsia="宋体" w:hAnsi="Book Antiqua" w:cs="宋体"/>
          <w:color w:val="000000"/>
          <w:kern w:val="0"/>
        </w:rPr>
        <w:t> 1997; </w:t>
      </w:r>
      <w:r w:rsidRPr="00300B59">
        <w:rPr>
          <w:rFonts w:ascii="Book Antiqua" w:eastAsia="宋体" w:hAnsi="Book Antiqua" w:cs="宋体"/>
          <w:b/>
          <w:bCs/>
          <w:color w:val="000000"/>
          <w:kern w:val="0"/>
        </w:rPr>
        <w:t>52</w:t>
      </w:r>
      <w:r w:rsidRPr="00300B59">
        <w:rPr>
          <w:rFonts w:ascii="Book Antiqua" w:eastAsia="宋体" w:hAnsi="Book Antiqua" w:cs="宋体"/>
          <w:color w:val="000000"/>
          <w:kern w:val="0"/>
        </w:rPr>
        <w:t>: 674-679 [PMID: 9337824 DOI: 10.1136/thx.52.8.674]</w:t>
      </w:r>
    </w:p>
    <w:p w14:paraId="5A8D15F1"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12 </w:t>
      </w:r>
      <w:proofErr w:type="spellStart"/>
      <w:r w:rsidRPr="00300B59">
        <w:rPr>
          <w:rFonts w:ascii="Book Antiqua" w:eastAsia="宋体" w:hAnsi="Book Antiqua" w:cs="宋体"/>
          <w:b/>
          <w:bCs/>
          <w:color w:val="000000"/>
          <w:kern w:val="0"/>
        </w:rPr>
        <w:t>Keistinen</w:t>
      </w:r>
      <w:proofErr w:type="spellEnd"/>
      <w:r w:rsidRPr="00300B59">
        <w:rPr>
          <w:rFonts w:ascii="Book Antiqua" w:eastAsia="宋体" w:hAnsi="Book Antiqua" w:cs="宋体"/>
          <w:b/>
          <w:bCs/>
          <w:color w:val="000000"/>
          <w:kern w:val="0"/>
        </w:rPr>
        <w:t xml:space="preserve"> T</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Tuuponen</w:t>
      </w:r>
      <w:proofErr w:type="spellEnd"/>
      <w:r w:rsidRPr="00300B59">
        <w:rPr>
          <w:rFonts w:ascii="Book Antiqua" w:eastAsia="宋体" w:hAnsi="Book Antiqua" w:cs="宋体"/>
          <w:color w:val="000000"/>
          <w:kern w:val="0"/>
        </w:rPr>
        <w:t xml:space="preserve"> T, </w:t>
      </w:r>
      <w:proofErr w:type="spellStart"/>
      <w:r w:rsidRPr="00300B59">
        <w:rPr>
          <w:rFonts w:ascii="Book Antiqua" w:eastAsia="宋体" w:hAnsi="Book Antiqua" w:cs="宋体"/>
          <w:color w:val="000000"/>
          <w:kern w:val="0"/>
        </w:rPr>
        <w:t>Kivelä</w:t>
      </w:r>
      <w:proofErr w:type="spellEnd"/>
      <w:r w:rsidRPr="00300B59">
        <w:rPr>
          <w:rFonts w:ascii="Book Antiqua" w:eastAsia="宋体" w:hAnsi="Book Antiqua" w:cs="宋体"/>
          <w:color w:val="000000"/>
          <w:kern w:val="0"/>
        </w:rPr>
        <w:t xml:space="preserve"> SL. Survival experience of the population needing hospital treatment for asthma or COPD at age 50-54 years.</w:t>
      </w:r>
      <w:proofErr w:type="gramEnd"/>
      <w:r w:rsidRPr="00300B59">
        <w:rPr>
          <w:rFonts w:ascii="Book Antiqua" w:eastAsia="宋体" w:hAnsi="Book Antiqua" w:cs="宋体"/>
          <w:color w:val="000000"/>
          <w:kern w:val="0"/>
        </w:rPr>
        <w:t>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Med</w:t>
      </w:r>
      <w:r w:rsidRPr="00300B59">
        <w:rPr>
          <w:rFonts w:ascii="Book Antiqua" w:eastAsia="宋体" w:hAnsi="Book Antiqua" w:cs="宋体"/>
          <w:color w:val="000000"/>
          <w:kern w:val="0"/>
        </w:rPr>
        <w:t> 1998; </w:t>
      </w:r>
      <w:r w:rsidRPr="00300B59">
        <w:rPr>
          <w:rFonts w:ascii="Book Antiqua" w:eastAsia="宋体" w:hAnsi="Book Antiqua" w:cs="宋体"/>
          <w:b/>
          <w:bCs/>
          <w:color w:val="000000"/>
          <w:kern w:val="0"/>
        </w:rPr>
        <w:t>92</w:t>
      </w:r>
      <w:r w:rsidRPr="00300B59">
        <w:rPr>
          <w:rFonts w:ascii="Book Antiqua" w:eastAsia="宋体" w:hAnsi="Book Antiqua" w:cs="宋体"/>
          <w:color w:val="000000"/>
          <w:kern w:val="0"/>
        </w:rPr>
        <w:t>: 568-572 [PMID: 9692124 DOI: 10.1016/S0954-6111(98)90310-9]</w:t>
      </w:r>
    </w:p>
    <w:p w14:paraId="718FAEF1"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13 </w:t>
      </w:r>
      <w:proofErr w:type="spellStart"/>
      <w:r w:rsidRPr="00300B59">
        <w:rPr>
          <w:rFonts w:ascii="Book Antiqua" w:eastAsia="宋体" w:hAnsi="Book Antiqua" w:cs="宋体"/>
          <w:b/>
          <w:bCs/>
          <w:color w:val="000000"/>
          <w:kern w:val="0"/>
        </w:rPr>
        <w:t>Pauwels</w:t>
      </w:r>
      <w:proofErr w:type="spellEnd"/>
      <w:r w:rsidRPr="00300B59">
        <w:rPr>
          <w:rFonts w:ascii="Book Antiqua" w:eastAsia="宋体" w:hAnsi="Book Antiqua" w:cs="宋体"/>
          <w:b/>
          <w:bCs/>
          <w:color w:val="000000"/>
          <w:kern w:val="0"/>
        </w:rPr>
        <w:t xml:space="preserve"> RA</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Löfdahl</w:t>
      </w:r>
      <w:proofErr w:type="spellEnd"/>
      <w:r w:rsidRPr="00300B59">
        <w:rPr>
          <w:rFonts w:ascii="Book Antiqua" w:eastAsia="宋体" w:hAnsi="Book Antiqua" w:cs="宋体"/>
          <w:color w:val="000000"/>
          <w:kern w:val="0"/>
        </w:rPr>
        <w:t xml:space="preserve"> CG, </w:t>
      </w:r>
      <w:proofErr w:type="spellStart"/>
      <w:r w:rsidRPr="00300B59">
        <w:rPr>
          <w:rFonts w:ascii="Book Antiqua" w:eastAsia="宋体" w:hAnsi="Book Antiqua" w:cs="宋体"/>
          <w:color w:val="000000"/>
          <w:kern w:val="0"/>
        </w:rPr>
        <w:t>Laitinen</w:t>
      </w:r>
      <w:proofErr w:type="spellEnd"/>
      <w:r w:rsidRPr="00300B59">
        <w:rPr>
          <w:rFonts w:ascii="Book Antiqua" w:eastAsia="宋体" w:hAnsi="Book Antiqua" w:cs="宋体"/>
          <w:color w:val="000000"/>
          <w:kern w:val="0"/>
        </w:rPr>
        <w:t xml:space="preserve"> LA, Schouten JP, </w:t>
      </w:r>
      <w:proofErr w:type="spellStart"/>
      <w:r w:rsidRPr="00300B59">
        <w:rPr>
          <w:rFonts w:ascii="Book Antiqua" w:eastAsia="宋体" w:hAnsi="Book Antiqua" w:cs="宋体"/>
          <w:color w:val="000000"/>
          <w:kern w:val="0"/>
        </w:rPr>
        <w:t>Postma</w:t>
      </w:r>
      <w:proofErr w:type="spellEnd"/>
      <w:r w:rsidRPr="00300B59">
        <w:rPr>
          <w:rFonts w:ascii="Book Antiqua" w:eastAsia="宋体" w:hAnsi="Book Antiqua" w:cs="宋体"/>
          <w:color w:val="000000"/>
          <w:kern w:val="0"/>
        </w:rPr>
        <w:t xml:space="preserve"> DS, Pride NB, </w:t>
      </w:r>
      <w:proofErr w:type="spellStart"/>
      <w:r w:rsidRPr="00300B59">
        <w:rPr>
          <w:rFonts w:ascii="Book Antiqua" w:eastAsia="宋体" w:hAnsi="Book Antiqua" w:cs="宋体"/>
          <w:color w:val="000000"/>
          <w:kern w:val="0"/>
        </w:rPr>
        <w:t>Ohlsson</w:t>
      </w:r>
      <w:proofErr w:type="spellEnd"/>
      <w:r w:rsidRPr="00300B59">
        <w:rPr>
          <w:rFonts w:ascii="Book Antiqua" w:eastAsia="宋体" w:hAnsi="Book Antiqua" w:cs="宋体"/>
          <w:color w:val="000000"/>
          <w:kern w:val="0"/>
        </w:rPr>
        <w:t xml:space="preserve"> SV.</w:t>
      </w:r>
      <w:proofErr w:type="gramEnd"/>
      <w:r w:rsidRPr="00300B59">
        <w:rPr>
          <w:rFonts w:ascii="Book Antiqua" w:eastAsia="宋体" w:hAnsi="Book Antiqua" w:cs="宋体"/>
          <w:color w:val="000000"/>
          <w:kern w:val="0"/>
        </w:rPr>
        <w:t xml:space="preserve"> </w:t>
      </w:r>
      <w:proofErr w:type="gramStart"/>
      <w:r w:rsidRPr="00300B59">
        <w:rPr>
          <w:rFonts w:ascii="Book Antiqua" w:eastAsia="宋体" w:hAnsi="Book Antiqua" w:cs="宋体"/>
          <w:color w:val="000000"/>
          <w:kern w:val="0"/>
        </w:rPr>
        <w:t>Long-term treatment with inhaled budesonide in persons with mild chronic obstructive pulmonary disease who continue smoking.</w:t>
      </w:r>
      <w:proofErr w:type="gramEnd"/>
      <w:r w:rsidRPr="00300B59">
        <w:rPr>
          <w:rFonts w:ascii="Book Antiqua" w:eastAsia="宋体" w:hAnsi="Book Antiqua" w:cs="宋体"/>
          <w:color w:val="000000"/>
          <w:kern w:val="0"/>
        </w:rPr>
        <w:t xml:space="preserve"> </w:t>
      </w:r>
      <w:proofErr w:type="gramStart"/>
      <w:r w:rsidRPr="00300B59">
        <w:rPr>
          <w:rFonts w:ascii="Book Antiqua" w:eastAsia="宋体" w:hAnsi="Book Antiqua" w:cs="宋体"/>
          <w:color w:val="000000"/>
          <w:kern w:val="0"/>
        </w:rPr>
        <w:t>European Respiratory Society Study on Chronic Obstructive Pulmonary Disease.</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N </w:t>
      </w:r>
      <w:proofErr w:type="spellStart"/>
      <w:r w:rsidRPr="00300B59">
        <w:rPr>
          <w:rFonts w:ascii="Book Antiqua" w:eastAsia="宋体" w:hAnsi="Book Antiqua" w:cs="宋体"/>
          <w:i/>
          <w:iCs/>
          <w:color w:val="000000"/>
          <w:kern w:val="0"/>
        </w:rPr>
        <w:t>Engl</w:t>
      </w:r>
      <w:proofErr w:type="spellEnd"/>
      <w:r w:rsidRPr="00300B59">
        <w:rPr>
          <w:rFonts w:ascii="Book Antiqua" w:eastAsia="宋体" w:hAnsi="Book Antiqua" w:cs="宋体"/>
          <w:i/>
          <w:iCs/>
          <w:color w:val="000000"/>
          <w:kern w:val="0"/>
        </w:rPr>
        <w:t xml:space="preserve"> J Med</w:t>
      </w:r>
      <w:r w:rsidRPr="00300B59">
        <w:rPr>
          <w:rFonts w:ascii="Book Antiqua" w:eastAsia="宋体" w:hAnsi="Book Antiqua" w:cs="宋体"/>
          <w:color w:val="000000"/>
          <w:kern w:val="0"/>
        </w:rPr>
        <w:t> 1999; </w:t>
      </w:r>
      <w:r w:rsidRPr="00300B59">
        <w:rPr>
          <w:rFonts w:ascii="Book Antiqua" w:eastAsia="宋体" w:hAnsi="Book Antiqua" w:cs="宋体"/>
          <w:b/>
          <w:bCs/>
          <w:color w:val="000000"/>
          <w:kern w:val="0"/>
        </w:rPr>
        <w:t>340</w:t>
      </w:r>
      <w:r w:rsidRPr="00300B59">
        <w:rPr>
          <w:rFonts w:ascii="Book Antiqua" w:eastAsia="宋体" w:hAnsi="Book Antiqua" w:cs="宋体"/>
          <w:color w:val="000000"/>
          <w:kern w:val="0"/>
        </w:rPr>
        <w:t>: 1948-1953 [PMID: 10379018 DOI: 10.1056/NEJM199906243402503]</w:t>
      </w:r>
    </w:p>
    <w:p w14:paraId="30373F13"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14 </w:t>
      </w:r>
      <w:proofErr w:type="spellStart"/>
      <w:r w:rsidRPr="00300B59">
        <w:rPr>
          <w:rFonts w:ascii="Book Antiqua" w:eastAsia="宋体" w:hAnsi="Book Antiqua" w:cs="宋体"/>
          <w:b/>
          <w:bCs/>
          <w:color w:val="000000"/>
          <w:kern w:val="0"/>
        </w:rPr>
        <w:t>Vilkman</w:t>
      </w:r>
      <w:proofErr w:type="spellEnd"/>
      <w:r w:rsidRPr="00300B59">
        <w:rPr>
          <w:rFonts w:ascii="Book Antiqua" w:eastAsia="宋体" w:hAnsi="Book Antiqua" w:cs="宋体"/>
          <w:b/>
          <w:bCs/>
          <w:color w:val="000000"/>
          <w:kern w:val="0"/>
        </w:rPr>
        <w:t xml:space="preserve"> 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Keistinen</w:t>
      </w:r>
      <w:proofErr w:type="spellEnd"/>
      <w:r w:rsidRPr="00300B59">
        <w:rPr>
          <w:rFonts w:ascii="Book Antiqua" w:eastAsia="宋体" w:hAnsi="Book Antiqua" w:cs="宋体"/>
          <w:color w:val="000000"/>
          <w:kern w:val="0"/>
        </w:rPr>
        <w:t xml:space="preserve"> T, </w:t>
      </w:r>
      <w:proofErr w:type="spellStart"/>
      <w:r w:rsidRPr="00300B59">
        <w:rPr>
          <w:rFonts w:ascii="Book Antiqua" w:eastAsia="宋体" w:hAnsi="Book Antiqua" w:cs="宋体"/>
          <w:color w:val="000000"/>
          <w:kern w:val="0"/>
        </w:rPr>
        <w:t>Tuuponen</w:t>
      </w:r>
      <w:proofErr w:type="spellEnd"/>
      <w:r w:rsidRPr="00300B59">
        <w:rPr>
          <w:rFonts w:ascii="Book Antiqua" w:eastAsia="宋体" w:hAnsi="Book Antiqua" w:cs="宋体"/>
          <w:color w:val="000000"/>
          <w:kern w:val="0"/>
        </w:rPr>
        <w:t xml:space="preserve"> T, </w:t>
      </w:r>
      <w:proofErr w:type="spellStart"/>
      <w:r w:rsidRPr="00300B59">
        <w:rPr>
          <w:rFonts w:ascii="Book Antiqua" w:eastAsia="宋体" w:hAnsi="Book Antiqua" w:cs="宋体"/>
          <w:color w:val="000000"/>
          <w:kern w:val="0"/>
        </w:rPr>
        <w:t>Kivelä</w:t>
      </w:r>
      <w:proofErr w:type="spellEnd"/>
      <w:r w:rsidRPr="00300B59">
        <w:rPr>
          <w:rFonts w:ascii="Book Antiqua" w:eastAsia="宋体" w:hAnsi="Book Antiqua" w:cs="宋体"/>
          <w:color w:val="000000"/>
          <w:kern w:val="0"/>
        </w:rPr>
        <w:t xml:space="preserve"> SL. Survival and cause of death among elderly chronic obstructive pulmonary disease patients after first admission to hospital. </w:t>
      </w:r>
      <w:r w:rsidRPr="00300B59">
        <w:rPr>
          <w:rFonts w:ascii="Book Antiqua" w:eastAsia="宋体" w:hAnsi="Book Antiqua" w:cs="宋体"/>
          <w:i/>
          <w:iCs/>
          <w:color w:val="000000"/>
          <w:kern w:val="0"/>
        </w:rPr>
        <w:t>Respiration</w:t>
      </w:r>
      <w:r w:rsidRPr="00300B59">
        <w:rPr>
          <w:rFonts w:ascii="Book Antiqua" w:eastAsia="宋体" w:hAnsi="Book Antiqua" w:cs="宋体"/>
          <w:color w:val="000000"/>
          <w:kern w:val="0"/>
        </w:rPr>
        <w:t> 1997; </w:t>
      </w:r>
      <w:r w:rsidRPr="00300B59">
        <w:rPr>
          <w:rFonts w:ascii="Book Antiqua" w:eastAsia="宋体" w:hAnsi="Book Antiqua" w:cs="宋体"/>
          <w:b/>
          <w:bCs/>
          <w:color w:val="000000"/>
          <w:kern w:val="0"/>
        </w:rPr>
        <w:t>64</w:t>
      </w:r>
      <w:r w:rsidRPr="00300B59">
        <w:rPr>
          <w:rFonts w:ascii="Book Antiqua" w:eastAsia="宋体" w:hAnsi="Book Antiqua" w:cs="宋体"/>
          <w:color w:val="000000"/>
          <w:kern w:val="0"/>
        </w:rPr>
        <w:t>: 281-284 [PMID: 9257363 DOI: 10.1159/000196687]</w:t>
      </w:r>
    </w:p>
    <w:p w14:paraId="527B888E"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15 </w:t>
      </w:r>
      <w:proofErr w:type="spellStart"/>
      <w:r w:rsidRPr="00300B59">
        <w:rPr>
          <w:rFonts w:ascii="Book Antiqua" w:eastAsia="宋体" w:hAnsi="Book Antiqua" w:cs="宋体"/>
          <w:b/>
          <w:bCs/>
          <w:color w:val="000000"/>
          <w:kern w:val="0"/>
        </w:rPr>
        <w:t>Zieliński</w:t>
      </w:r>
      <w:proofErr w:type="spellEnd"/>
      <w:r w:rsidRPr="00300B59">
        <w:rPr>
          <w:rFonts w:ascii="Book Antiqua" w:eastAsia="宋体" w:hAnsi="Book Antiqua" w:cs="宋体"/>
          <w:b/>
          <w:bCs/>
          <w:color w:val="000000"/>
          <w:kern w:val="0"/>
        </w:rPr>
        <w:t xml:space="preserve"> J</w:t>
      </w:r>
      <w:r w:rsidRPr="00300B59">
        <w:rPr>
          <w:rFonts w:ascii="Book Antiqua" w:eastAsia="宋体" w:hAnsi="Book Antiqua" w:cs="宋体"/>
          <w:color w:val="000000"/>
          <w:kern w:val="0"/>
        </w:rPr>
        <w:t>. Circumstances of death in chronic obstructive pulmonary disease.</w:t>
      </w:r>
      <w:proofErr w:type="gramEnd"/>
      <w:r w:rsidRPr="00300B59">
        <w:rPr>
          <w:rFonts w:ascii="Book Antiqua" w:eastAsia="宋体" w:hAnsi="Book Antiqua" w:cs="宋体"/>
          <w:color w:val="000000"/>
          <w:kern w:val="0"/>
        </w:rPr>
        <w:t> </w:t>
      </w:r>
      <w:proofErr w:type="spellStart"/>
      <w:r w:rsidRPr="00300B59">
        <w:rPr>
          <w:rFonts w:ascii="Book Antiqua" w:eastAsia="宋体" w:hAnsi="Book Antiqua" w:cs="宋体"/>
          <w:i/>
          <w:iCs/>
          <w:color w:val="000000"/>
          <w:kern w:val="0"/>
        </w:rPr>
        <w:t>Monaldi</w:t>
      </w:r>
      <w:proofErr w:type="spellEnd"/>
      <w:r w:rsidRPr="00300B59">
        <w:rPr>
          <w:rFonts w:ascii="Book Antiqua" w:eastAsia="宋体" w:hAnsi="Book Antiqua" w:cs="宋体"/>
          <w:i/>
          <w:iCs/>
          <w:color w:val="000000"/>
          <w:kern w:val="0"/>
        </w:rPr>
        <w:t xml:space="preserve"> Arch Chest Dis</w:t>
      </w:r>
      <w:r w:rsidRPr="00300B59">
        <w:rPr>
          <w:rFonts w:ascii="Book Antiqua" w:eastAsia="宋体" w:hAnsi="Book Antiqua" w:cs="宋体"/>
          <w:color w:val="000000"/>
          <w:kern w:val="0"/>
        </w:rPr>
        <w:t> 1998; </w:t>
      </w:r>
      <w:r w:rsidRPr="00300B59">
        <w:rPr>
          <w:rFonts w:ascii="Book Antiqua" w:eastAsia="宋体" w:hAnsi="Book Antiqua" w:cs="宋体"/>
          <w:b/>
          <w:bCs/>
          <w:color w:val="000000"/>
          <w:kern w:val="0"/>
        </w:rPr>
        <w:t>53</w:t>
      </w:r>
      <w:r w:rsidRPr="00300B59">
        <w:rPr>
          <w:rFonts w:ascii="Book Antiqua" w:eastAsia="宋体" w:hAnsi="Book Antiqua" w:cs="宋体"/>
          <w:color w:val="000000"/>
          <w:kern w:val="0"/>
        </w:rPr>
        <w:t>: 324-330 [PMID: 9785820 DOI</w:t>
      </w:r>
      <w:proofErr w:type="gramStart"/>
      <w:r w:rsidRPr="00300B59">
        <w:rPr>
          <w:rFonts w:ascii="Book Antiqua" w:eastAsia="宋体" w:hAnsi="Book Antiqua" w:cs="宋体"/>
          <w:color w:val="000000"/>
          <w:kern w:val="0"/>
        </w:rPr>
        <w:t>: ]</w:t>
      </w:r>
      <w:proofErr w:type="gramEnd"/>
    </w:p>
    <w:p w14:paraId="68328274"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16 </w:t>
      </w:r>
      <w:proofErr w:type="spellStart"/>
      <w:r w:rsidRPr="00300B59">
        <w:rPr>
          <w:rFonts w:ascii="Book Antiqua" w:eastAsia="宋体" w:hAnsi="Book Antiqua" w:cs="宋体"/>
          <w:b/>
          <w:bCs/>
          <w:color w:val="000000"/>
          <w:kern w:val="0"/>
        </w:rPr>
        <w:t>Anthonisen</w:t>
      </w:r>
      <w:proofErr w:type="spellEnd"/>
      <w:r w:rsidRPr="00300B59">
        <w:rPr>
          <w:rFonts w:ascii="Book Antiqua" w:eastAsia="宋体" w:hAnsi="Book Antiqua" w:cs="宋体"/>
          <w:b/>
          <w:bCs/>
          <w:color w:val="000000"/>
          <w:kern w:val="0"/>
        </w:rPr>
        <w:t xml:space="preserve"> NR</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Skeans</w:t>
      </w:r>
      <w:proofErr w:type="spellEnd"/>
      <w:r w:rsidRPr="00300B59">
        <w:rPr>
          <w:rFonts w:ascii="Book Antiqua" w:eastAsia="宋体" w:hAnsi="Book Antiqua" w:cs="宋体"/>
          <w:color w:val="000000"/>
          <w:kern w:val="0"/>
        </w:rPr>
        <w:t xml:space="preserve"> MA, Wise RA, </w:t>
      </w:r>
      <w:proofErr w:type="spellStart"/>
      <w:r w:rsidRPr="00300B59">
        <w:rPr>
          <w:rFonts w:ascii="Book Antiqua" w:eastAsia="宋体" w:hAnsi="Book Antiqua" w:cs="宋体"/>
          <w:color w:val="000000"/>
          <w:kern w:val="0"/>
        </w:rPr>
        <w:t>Manfreda</w:t>
      </w:r>
      <w:proofErr w:type="spellEnd"/>
      <w:r w:rsidRPr="00300B59">
        <w:rPr>
          <w:rFonts w:ascii="Book Antiqua" w:eastAsia="宋体" w:hAnsi="Book Antiqua" w:cs="宋体"/>
          <w:color w:val="000000"/>
          <w:kern w:val="0"/>
        </w:rPr>
        <w:t xml:space="preserve"> J, </w:t>
      </w:r>
      <w:proofErr w:type="spellStart"/>
      <w:r w:rsidRPr="00300B59">
        <w:rPr>
          <w:rFonts w:ascii="Book Antiqua" w:eastAsia="宋体" w:hAnsi="Book Antiqua" w:cs="宋体"/>
          <w:color w:val="000000"/>
          <w:kern w:val="0"/>
        </w:rPr>
        <w:t>Kanner</w:t>
      </w:r>
      <w:proofErr w:type="spellEnd"/>
      <w:r w:rsidRPr="00300B59">
        <w:rPr>
          <w:rFonts w:ascii="Book Antiqua" w:eastAsia="宋体" w:hAnsi="Book Antiqua" w:cs="宋体"/>
          <w:color w:val="000000"/>
          <w:kern w:val="0"/>
        </w:rPr>
        <w:t xml:space="preserve"> RE, </w:t>
      </w:r>
      <w:proofErr w:type="spellStart"/>
      <w:r w:rsidRPr="00300B59">
        <w:rPr>
          <w:rFonts w:ascii="Book Antiqua" w:eastAsia="宋体" w:hAnsi="Book Antiqua" w:cs="宋体"/>
          <w:color w:val="000000"/>
          <w:kern w:val="0"/>
        </w:rPr>
        <w:t>Connett</w:t>
      </w:r>
      <w:proofErr w:type="spellEnd"/>
      <w:r w:rsidRPr="00300B59">
        <w:rPr>
          <w:rFonts w:ascii="Book Antiqua" w:eastAsia="宋体" w:hAnsi="Book Antiqua" w:cs="宋体"/>
          <w:color w:val="000000"/>
          <w:kern w:val="0"/>
        </w:rPr>
        <w:t xml:space="preserve"> JE. The effects </w:t>
      </w:r>
      <w:r w:rsidRPr="00300B59">
        <w:rPr>
          <w:rFonts w:ascii="Book Antiqua" w:eastAsia="宋体" w:hAnsi="Book Antiqua" w:cs="宋体"/>
          <w:color w:val="000000"/>
          <w:kern w:val="0"/>
        </w:rPr>
        <w:lastRenderedPageBreak/>
        <w:t>of a smoking cessation intervention on 14.5-year mortality: a randomized clinical trial. </w:t>
      </w:r>
      <w:r w:rsidRPr="00300B59">
        <w:rPr>
          <w:rFonts w:ascii="Book Antiqua" w:eastAsia="宋体" w:hAnsi="Book Antiqua" w:cs="宋体"/>
          <w:i/>
          <w:iCs/>
          <w:color w:val="000000"/>
          <w:kern w:val="0"/>
        </w:rPr>
        <w:t>Ann Intern Med</w:t>
      </w:r>
      <w:r w:rsidRPr="00300B59">
        <w:rPr>
          <w:rFonts w:ascii="Book Antiqua" w:eastAsia="宋体" w:hAnsi="Book Antiqua" w:cs="宋体"/>
          <w:color w:val="000000"/>
          <w:kern w:val="0"/>
        </w:rPr>
        <w:t> 2005; </w:t>
      </w:r>
      <w:r w:rsidRPr="00300B59">
        <w:rPr>
          <w:rFonts w:ascii="Book Antiqua" w:eastAsia="宋体" w:hAnsi="Book Antiqua" w:cs="宋体"/>
          <w:b/>
          <w:bCs/>
          <w:color w:val="000000"/>
          <w:kern w:val="0"/>
        </w:rPr>
        <w:t>142</w:t>
      </w:r>
      <w:r w:rsidRPr="00300B59">
        <w:rPr>
          <w:rFonts w:ascii="Book Antiqua" w:eastAsia="宋体" w:hAnsi="Book Antiqua" w:cs="宋体"/>
          <w:color w:val="000000"/>
          <w:kern w:val="0"/>
        </w:rPr>
        <w:t>: 233-239 [PMID: 15710956 DOI: 10.7326/0003-4819-142-4-200502150-00005]</w:t>
      </w:r>
    </w:p>
    <w:p w14:paraId="74C3984B"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17 </w:t>
      </w:r>
      <w:proofErr w:type="spellStart"/>
      <w:r w:rsidRPr="00300B59">
        <w:rPr>
          <w:rFonts w:ascii="Book Antiqua" w:eastAsia="宋体" w:hAnsi="Book Antiqua" w:cs="宋体"/>
          <w:b/>
          <w:bCs/>
          <w:color w:val="000000"/>
          <w:kern w:val="0"/>
        </w:rPr>
        <w:t>Skillrud</w:t>
      </w:r>
      <w:proofErr w:type="spellEnd"/>
      <w:r w:rsidRPr="00300B59">
        <w:rPr>
          <w:rFonts w:ascii="Book Antiqua" w:eastAsia="宋体" w:hAnsi="Book Antiqua" w:cs="宋体"/>
          <w:b/>
          <w:bCs/>
          <w:color w:val="000000"/>
          <w:kern w:val="0"/>
        </w:rPr>
        <w:t xml:space="preserve"> DM</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Offord</w:t>
      </w:r>
      <w:proofErr w:type="spellEnd"/>
      <w:r w:rsidRPr="00300B59">
        <w:rPr>
          <w:rFonts w:ascii="Book Antiqua" w:eastAsia="宋体" w:hAnsi="Book Antiqua" w:cs="宋体"/>
          <w:color w:val="000000"/>
          <w:kern w:val="0"/>
        </w:rPr>
        <w:t xml:space="preserve"> KP, Miller RD. Higher risk of lung cancer in chronic obstructive pulmonary disease.</w:t>
      </w:r>
      <w:proofErr w:type="gramEnd"/>
      <w:r w:rsidRPr="00300B59">
        <w:rPr>
          <w:rFonts w:ascii="Book Antiqua" w:eastAsia="宋体" w:hAnsi="Book Antiqua" w:cs="宋体"/>
          <w:color w:val="000000"/>
          <w:kern w:val="0"/>
        </w:rPr>
        <w:t xml:space="preserve"> A prospective, matched, controlled study. </w:t>
      </w:r>
      <w:r w:rsidRPr="00300B59">
        <w:rPr>
          <w:rFonts w:ascii="Book Antiqua" w:eastAsia="宋体" w:hAnsi="Book Antiqua" w:cs="宋体"/>
          <w:i/>
          <w:iCs/>
          <w:color w:val="000000"/>
          <w:kern w:val="0"/>
        </w:rPr>
        <w:t>Ann Intern Med</w:t>
      </w:r>
      <w:r w:rsidRPr="00300B59">
        <w:rPr>
          <w:rFonts w:ascii="Book Antiqua" w:eastAsia="宋体" w:hAnsi="Book Antiqua" w:cs="宋体"/>
          <w:color w:val="000000"/>
          <w:kern w:val="0"/>
        </w:rPr>
        <w:t> 1986; </w:t>
      </w:r>
      <w:r w:rsidRPr="00300B59">
        <w:rPr>
          <w:rFonts w:ascii="Book Antiqua" w:eastAsia="宋体" w:hAnsi="Book Antiqua" w:cs="宋体"/>
          <w:b/>
          <w:bCs/>
          <w:color w:val="000000"/>
          <w:kern w:val="0"/>
        </w:rPr>
        <w:t>105</w:t>
      </w:r>
      <w:r w:rsidRPr="00300B59">
        <w:rPr>
          <w:rFonts w:ascii="Book Antiqua" w:eastAsia="宋体" w:hAnsi="Book Antiqua" w:cs="宋体"/>
          <w:color w:val="000000"/>
          <w:kern w:val="0"/>
        </w:rPr>
        <w:t>: 503-507 [PMID: 3752756 DOI: 10.7326/0003-4819-105-4-503]</w:t>
      </w:r>
    </w:p>
    <w:p w14:paraId="0EB674A1"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18 </w:t>
      </w:r>
      <w:proofErr w:type="spellStart"/>
      <w:r w:rsidRPr="00300B59">
        <w:rPr>
          <w:rFonts w:ascii="Book Antiqua" w:eastAsia="宋体" w:hAnsi="Book Antiqua" w:cs="宋体"/>
          <w:b/>
          <w:bCs/>
          <w:color w:val="000000"/>
          <w:kern w:val="0"/>
        </w:rPr>
        <w:t>Kuller</w:t>
      </w:r>
      <w:proofErr w:type="spellEnd"/>
      <w:r w:rsidRPr="00300B59">
        <w:rPr>
          <w:rFonts w:ascii="Book Antiqua" w:eastAsia="宋体" w:hAnsi="Book Antiqua" w:cs="宋体"/>
          <w:b/>
          <w:bCs/>
          <w:color w:val="000000"/>
          <w:kern w:val="0"/>
        </w:rPr>
        <w:t xml:space="preserve"> LH</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Ockene</w:t>
      </w:r>
      <w:proofErr w:type="spellEnd"/>
      <w:r w:rsidRPr="00300B59">
        <w:rPr>
          <w:rFonts w:ascii="Book Antiqua" w:eastAsia="宋体" w:hAnsi="Book Antiqua" w:cs="宋体"/>
          <w:color w:val="000000"/>
          <w:kern w:val="0"/>
        </w:rPr>
        <w:t xml:space="preserve"> J, </w:t>
      </w:r>
      <w:proofErr w:type="spellStart"/>
      <w:r w:rsidRPr="00300B59">
        <w:rPr>
          <w:rFonts w:ascii="Book Antiqua" w:eastAsia="宋体" w:hAnsi="Book Antiqua" w:cs="宋体"/>
          <w:color w:val="000000"/>
          <w:kern w:val="0"/>
        </w:rPr>
        <w:t>Meilahn</w:t>
      </w:r>
      <w:proofErr w:type="spellEnd"/>
      <w:r w:rsidRPr="00300B59">
        <w:rPr>
          <w:rFonts w:ascii="Book Antiqua" w:eastAsia="宋体" w:hAnsi="Book Antiqua" w:cs="宋体"/>
          <w:color w:val="000000"/>
          <w:kern w:val="0"/>
        </w:rPr>
        <w:t xml:space="preserve"> E, </w:t>
      </w:r>
      <w:proofErr w:type="spellStart"/>
      <w:r w:rsidRPr="00300B59">
        <w:rPr>
          <w:rFonts w:ascii="Book Antiqua" w:eastAsia="宋体" w:hAnsi="Book Antiqua" w:cs="宋体"/>
          <w:color w:val="000000"/>
          <w:kern w:val="0"/>
        </w:rPr>
        <w:t>Svendsen</w:t>
      </w:r>
      <w:proofErr w:type="spellEnd"/>
      <w:r w:rsidRPr="00300B59">
        <w:rPr>
          <w:rFonts w:ascii="Book Antiqua" w:eastAsia="宋体" w:hAnsi="Book Antiqua" w:cs="宋体"/>
          <w:color w:val="000000"/>
          <w:kern w:val="0"/>
        </w:rPr>
        <w:t xml:space="preserve"> KH. </w:t>
      </w:r>
      <w:proofErr w:type="gramStart"/>
      <w:r w:rsidRPr="00300B59">
        <w:rPr>
          <w:rFonts w:ascii="Book Antiqua" w:eastAsia="宋体" w:hAnsi="Book Antiqua" w:cs="宋体"/>
          <w:color w:val="000000"/>
          <w:kern w:val="0"/>
        </w:rPr>
        <w:t>Relation of forced expiratory volume in one second (FEV1) to lung cancer mortality in the Multiple Risk Factor Intervention Trial (MRFIT).</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Epidemiol</w:t>
      </w:r>
      <w:proofErr w:type="spellEnd"/>
      <w:r w:rsidRPr="00300B59">
        <w:rPr>
          <w:rFonts w:ascii="Book Antiqua" w:eastAsia="宋体" w:hAnsi="Book Antiqua" w:cs="宋体"/>
          <w:color w:val="000000"/>
          <w:kern w:val="0"/>
        </w:rPr>
        <w:t> 1990; </w:t>
      </w:r>
      <w:r w:rsidRPr="00300B59">
        <w:rPr>
          <w:rFonts w:ascii="Book Antiqua" w:eastAsia="宋体" w:hAnsi="Book Antiqua" w:cs="宋体"/>
          <w:b/>
          <w:bCs/>
          <w:color w:val="000000"/>
          <w:kern w:val="0"/>
        </w:rPr>
        <w:t>132</w:t>
      </w:r>
      <w:r w:rsidRPr="00300B59">
        <w:rPr>
          <w:rFonts w:ascii="Book Antiqua" w:eastAsia="宋体" w:hAnsi="Book Antiqua" w:cs="宋体"/>
          <w:color w:val="000000"/>
          <w:kern w:val="0"/>
        </w:rPr>
        <w:t>: 265-274 [PMID: 2372006]</w:t>
      </w:r>
    </w:p>
    <w:p w14:paraId="08A4EFE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19 </w:t>
      </w:r>
      <w:r w:rsidRPr="00300B59">
        <w:rPr>
          <w:rFonts w:ascii="Book Antiqua" w:eastAsia="宋体" w:hAnsi="Book Antiqua" w:cs="宋体"/>
          <w:b/>
          <w:bCs/>
          <w:color w:val="000000"/>
          <w:kern w:val="0"/>
        </w:rPr>
        <w:t>Turner MC</w:t>
      </w:r>
      <w:r w:rsidRPr="00300B59">
        <w:rPr>
          <w:rFonts w:ascii="Book Antiqua" w:eastAsia="宋体" w:hAnsi="Book Antiqua" w:cs="宋体"/>
          <w:color w:val="000000"/>
          <w:kern w:val="0"/>
        </w:rPr>
        <w:t xml:space="preserve">, Chen Y, </w:t>
      </w:r>
      <w:proofErr w:type="spellStart"/>
      <w:r w:rsidRPr="00300B59">
        <w:rPr>
          <w:rFonts w:ascii="Book Antiqua" w:eastAsia="宋体" w:hAnsi="Book Antiqua" w:cs="宋体"/>
          <w:color w:val="000000"/>
          <w:kern w:val="0"/>
        </w:rPr>
        <w:t>Krewski</w:t>
      </w:r>
      <w:proofErr w:type="spellEnd"/>
      <w:r w:rsidRPr="00300B59">
        <w:rPr>
          <w:rFonts w:ascii="Book Antiqua" w:eastAsia="宋体" w:hAnsi="Book Antiqua" w:cs="宋体"/>
          <w:color w:val="000000"/>
          <w:kern w:val="0"/>
        </w:rPr>
        <w:t xml:space="preserve"> D, </w:t>
      </w:r>
      <w:proofErr w:type="spellStart"/>
      <w:r w:rsidRPr="00300B59">
        <w:rPr>
          <w:rFonts w:ascii="Book Antiqua" w:eastAsia="宋体" w:hAnsi="Book Antiqua" w:cs="宋体"/>
          <w:color w:val="000000"/>
          <w:kern w:val="0"/>
        </w:rPr>
        <w:t>Calle</w:t>
      </w:r>
      <w:proofErr w:type="spellEnd"/>
      <w:r w:rsidRPr="00300B59">
        <w:rPr>
          <w:rFonts w:ascii="Book Antiqua" w:eastAsia="宋体" w:hAnsi="Book Antiqua" w:cs="宋体"/>
          <w:color w:val="000000"/>
          <w:kern w:val="0"/>
        </w:rPr>
        <w:t xml:space="preserve"> EE, </w:t>
      </w:r>
      <w:proofErr w:type="spellStart"/>
      <w:r w:rsidRPr="00300B59">
        <w:rPr>
          <w:rFonts w:ascii="Book Antiqua" w:eastAsia="宋体" w:hAnsi="Book Antiqua" w:cs="宋体"/>
          <w:color w:val="000000"/>
          <w:kern w:val="0"/>
        </w:rPr>
        <w:t>Thun</w:t>
      </w:r>
      <w:proofErr w:type="spellEnd"/>
      <w:r w:rsidRPr="00300B59">
        <w:rPr>
          <w:rFonts w:ascii="Book Antiqua" w:eastAsia="宋体" w:hAnsi="Book Antiqua" w:cs="宋体"/>
          <w:color w:val="000000"/>
          <w:kern w:val="0"/>
        </w:rPr>
        <w:t xml:space="preserve"> MJ. Chronic obstructive pulmonary disease is associated with lung cancer mortality in a prospective study of never smokers.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Crit</w:t>
      </w:r>
      <w:proofErr w:type="spellEnd"/>
      <w:r w:rsidRPr="00300B59">
        <w:rPr>
          <w:rFonts w:ascii="Book Antiqua" w:eastAsia="宋体" w:hAnsi="Book Antiqua" w:cs="宋体"/>
          <w:i/>
          <w:iCs/>
          <w:color w:val="000000"/>
          <w:kern w:val="0"/>
        </w:rPr>
        <w:t xml:space="preserve"> Care Med</w:t>
      </w:r>
      <w:r w:rsidRPr="00300B59">
        <w:rPr>
          <w:rFonts w:ascii="Book Antiqua" w:eastAsia="宋体" w:hAnsi="Book Antiqua" w:cs="宋体"/>
          <w:color w:val="000000"/>
          <w:kern w:val="0"/>
        </w:rPr>
        <w:t> 2007; </w:t>
      </w:r>
      <w:r w:rsidRPr="00300B59">
        <w:rPr>
          <w:rFonts w:ascii="Book Antiqua" w:eastAsia="宋体" w:hAnsi="Book Antiqua" w:cs="宋体"/>
          <w:b/>
          <w:bCs/>
          <w:color w:val="000000"/>
          <w:kern w:val="0"/>
        </w:rPr>
        <w:t>176</w:t>
      </w:r>
      <w:r w:rsidRPr="00300B59">
        <w:rPr>
          <w:rFonts w:ascii="Book Antiqua" w:eastAsia="宋体" w:hAnsi="Book Antiqua" w:cs="宋体"/>
          <w:color w:val="000000"/>
          <w:kern w:val="0"/>
        </w:rPr>
        <w:t>: 285-290 [PMID: 17478615 DOI: 10.1164/rccm.200612-1792OC]</w:t>
      </w:r>
    </w:p>
    <w:p w14:paraId="3A931E5F"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20 </w:t>
      </w:r>
      <w:proofErr w:type="spellStart"/>
      <w:r w:rsidRPr="00300B59">
        <w:rPr>
          <w:rFonts w:ascii="Book Antiqua" w:eastAsia="宋体" w:hAnsi="Book Antiqua" w:cs="宋体"/>
          <w:b/>
          <w:bCs/>
          <w:color w:val="000000"/>
          <w:kern w:val="0"/>
        </w:rPr>
        <w:t>Wasswa-Kintu</w:t>
      </w:r>
      <w:proofErr w:type="spellEnd"/>
      <w:r w:rsidRPr="00300B59">
        <w:rPr>
          <w:rFonts w:ascii="Book Antiqua" w:eastAsia="宋体" w:hAnsi="Book Antiqua" w:cs="宋体"/>
          <w:b/>
          <w:bCs/>
          <w:color w:val="000000"/>
          <w:kern w:val="0"/>
        </w:rPr>
        <w:t xml:space="preserve"> 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Gan</w:t>
      </w:r>
      <w:proofErr w:type="spellEnd"/>
      <w:r w:rsidRPr="00300B59">
        <w:rPr>
          <w:rFonts w:ascii="Book Antiqua" w:eastAsia="宋体" w:hAnsi="Book Antiqua" w:cs="宋体"/>
          <w:color w:val="000000"/>
          <w:kern w:val="0"/>
        </w:rPr>
        <w:t xml:space="preserve"> WQ, Man SF, Pare PD, Sin DD. Relationship between reduced forced expiratory volume in one second and the risk of lung cancer: a systematic review and meta-analysis. </w:t>
      </w:r>
      <w:r w:rsidRPr="00300B59">
        <w:rPr>
          <w:rFonts w:ascii="Book Antiqua" w:eastAsia="宋体" w:hAnsi="Book Antiqua" w:cs="宋体"/>
          <w:i/>
          <w:iCs/>
          <w:color w:val="000000"/>
          <w:kern w:val="0"/>
        </w:rPr>
        <w:t>Thorax</w:t>
      </w:r>
      <w:r w:rsidRPr="00300B59">
        <w:rPr>
          <w:rFonts w:ascii="Book Antiqua" w:eastAsia="宋体" w:hAnsi="Book Antiqua" w:cs="宋体"/>
          <w:color w:val="000000"/>
          <w:kern w:val="0"/>
        </w:rPr>
        <w:t> 2005; </w:t>
      </w:r>
      <w:r w:rsidRPr="00300B59">
        <w:rPr>
          <w:rFonts w:ascii="Book Antiqua" w:eastAsia="宋体" w:hAnsi="Book Antiqua" w:cs="宋体"/>
          <w:b/>
          <w:bCs/>
          <w:color w:val="000000"/>
          <w:kern w:val="0"/>
        </w:rPr>
        <w:t>60</w:t>
      </w:r>
      <w:r w:rsidRPr="00300B59">
        <w:rPr>
          <w:rFonts w:ascii="Book Antiqua" w:eastAsia="宋体" w:hAnsi="Book Antiqua" w:cs="宋体"/>
          <w:color w:val="000000"/>
          <w:kern w:val="0"/>
        </w:rPr>
        <w:t>: 570-575 [PMID: 15994265 DOI: 10.1136/thx.2004.037135]</w:t>
      </w:r>
    </w:p>
    <w:p w14:paraId="3900EC9E"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21 </w:t>
      </w:r>
      <w:proofErr w:type="spellStart"/>
      <w:r w:rsidRPr="00300B59">
        <w:rPr>
          <w:rFonts w:ascii="Book Antiqua" w:eastAsia="宋体" w:hAnsi="Book Antiqua" w:cs="宋体"/>
          <w:b/>
          <w:bCs/>
          <w:color w:val="000000"/>
          <w:kern w:val="0"/>
        </w:rPr>
        <w:t>Aberle</w:t>
      </w:r>
      <w:proofErr w:type="spellEnd"/>
      <w:r w:rsidRPr="00300B59">
        <w:rPr>
          <w:rFonts w:ascii="Book Antiqua" w:eastAsia="宋体" w:hAnsi="Book Antiqua" w:cs="宋体"/>
          <w:b/>
          <w:bCs/>
          <w:color w:val="000000"/>
          <w:kern w:val="0"/>
        </w:rPr>
        <w:t xml:space="preserve"> DR</w:t>
      </w:r>
      <w:r w:rsidRPr="00300B59">
        <w:rPr>
          <w:rFonts w:ascii="Book Antiqua" w:eastAsia="宋体" w:hAnsi="Book Antiqua" w:cs="宋体"/>
          <w:color w:val="000000"/>
          <w:kern w:val="0"/>
        </w:rPr>
        <w:t xml:space="preserve">, Adams AM, Berg CD, Black WC, Clapp JD, </w:t>
      </w:r>
      <w:proofErr w:type="spellStart"/>
      <w:r w:rsidRPr="00300B59">
        <w:rPr>
          <w:rFonts w:ascii="Book Antiqua" w:eastAsia="宋体" w:hAnsi="Book Antiqua" w:cs="宋体"/>
          <w:color w:val="000000"/>
          <w:kern w:val="0"/>
        </w:rPr>
        <w:t>Fagerstrom</w:t>
      </w:r>
      <w:proofErr w:type="spellEnd"/>
      <w:r w:rsidRPr="00300B59">
        <w:rPr>
          <w:rFonts w:ascii="Book Antiqua" w:eastAsia="宋体" w:hAnsi="Book Antiqua" w:cs="宋体"/>
          <w:color w:val="000000"/>
          <w:kern w:val="0"/>
        </w:rPr>
        <w:t xml:space="preserve"> RM, </w:t>
      </w:r>
      <w:proofErr w:type="spellStart"/>
      <w:r w:rsidRPr="00300B59">
        <w:rPr>
          <w:rFonts w:ascii="Book Antiqua" w:eastAsia="宋体" w:hAnsi="Book Antiqua" w:cs="宋体"/>
          <w:color w:val="000000"/>
          <w:kern w:val="0"/>
        </w:rPr>
        <w:t>Gareen</w:t>
      </w:r>
      <w:proofErr w:type="spellEnd"/>
      <w:r w:rsidRPr="00300B59">
        <w:rPr>
          <w:rFonts w:ascii="Book Antiqua" w:eastAsia="宋体" w:hAnsi="Book Antiqua" w:cs="宋体"/>
          <w:color w:val="000000"/>
          <w:kern w:val="0"/>
        </w:rPr>
        <w:t xml:space="preserve"> IF, </w:t>
      </w:r>
      <w:proofErr w:type="spellStart"/>
      <w:r w:rsidRPr="00300B59">
        <w:rPr>
          <w:rFonts w:ascii="Book Antiqua" w:eastAsia="宋体" w:hAnsi="Book Antiqua" w:cs="宋体"/>
          <w:color w:val="000000"/>
          <w:kern w:val="0"/>
        </w:rPr>
        <w:t>Gatsonis</w:t>
      </w:r>
      <w:proofErr w:type="spellEnd"/>
      <w:r w:rsidRPr="00300B59">
        <w:rPr>
          <w:rFonts w:ascii="Book Antiqua" w:eastAsia="宋体" w:hAnsi="Book Antiqua" w:cs="宋体"/>
          <w:color w:val="000000"/>
          <w:kern w:val="0"/>
        </w:rPr>
        <w:t xml:space="preserve"> C, Marcus PM, </w:t>
      </w:r>
      <w:proofErr w:type="spellStart"/>
      <w:r w:rsidRPr="00300B59">
        <w:rPr>
          <w:rFonts w:ascii="Book Antiqua" w:eastAsia="宋体" w:hAnsi="Book Antiqua" w:cs="宋体"/>
          <w:color w:val="000000"/>
          <w:kern w:val="0"/>
        </w:rPr>
        <w:t>Sicks</w:t>
      </w:r>
      <w:proofErr w:type="spellEnd"/>
      <w:r w:rsidRPr="00300B59">
        <w:rPr>
          <w:rFonts w:ascii="Book Antiqua" w:eastAsia="宋体" w:hAnsi="Book Antiqua" w:cs="宋体"/>
          <w:color w:val="000000"/>
          <w:kern w:val="0"/>
        </w:rPr>
        <w:t xml:space="preserve"> JD. Reduced lung-cancer mortality with low-dose computed tomographic screening. </w:t>
      </w:r>
      <w:r w:rsidRPr="00300B59">
        <w:rPr>
          <w:rFonts w:ascii="Book Antiqua" w:eastAsia="宋体" w:hAnsi="Book Antiqua" w:cs="宋体"/>
          <w:i/>
          <w:iCs/>
          <w:color w:val="000000"/>
          <w:kern w:val="0"/>
        </w:rPr>
        <w:t xml:space="preserve">N </w:t>
      </w:r>
      <w:proofErr w:type="spellStart"/>
      <w:r w:rsidRPr="00300B59">
        <w:rPr>
          <w:rFonts w:ascii="Book Antiqua" w:eastAsia="宋体" w:hAnsi="Book Antiqua" w:cs="宋体"/>
          <w:i/>
          <w:iCs/>
          <w:color w:val="000000"/>
          <w:kern w:val="0"/>
        </w:rPr>
        <w:t>Engl</w:t>
      </w:r>
      <w:proofErr w:type="spellEnd"/>
      <w:r w:rsidRPr="00300B59">
        <w:rPr>
          <w:rFonts w:ascii="Book Antiqua" w:eastAsia="宋体" w:hAnsi="Book Antiqua" w:cs="宋体"/>
          <w:i/>
          <w:iCs/>
          <w:color w:val="000000"/>
          <w:kern w:val="0"/>
        </w:rPr>
        <w:t xml:space="preserve"> J Med</w:t>
      </w:r>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365</w:t>
      </w:r>
      <w:r w:rsidRPr="00300B59">
        <w:rPr>
          <w:rFonts w:ascii="Book Antiqua" w:eastAsia="宋体" w:hAnsi="Book Antiqua" w:cs="宋体"/>
          <w:color w:val="000000"/>
          <w:kern w:val="0"/>
        </w:rPr>
        <w:t>: 395-409 [PMID: 21714641 DOI: 10.1056/NEJMoa1102873]</w:t>
      </w:r>
    </w:p>
    <w:p w14:paraId="73823586"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22 </w:t>
      </w:r>
      <w:r w:rsidRPr="00300B59">
        <w:rPr>
          <w:rFonts w:ascii="Book Antiqua" w:eastAsia="宋体" w:hAnsi="Book Antiqua" w:cs="宋体"/>
          <w:b/>
          <w:bCs/>
          <w:color w:val="000000"/>
          <w:kern w:val="0"/>
        </w:rPr>
        <w:t>Field JK</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Hansell</w:t>
      </w:r>
      <w:proofErr w:type="spellEnd"/>
      <w:r w:rsidRPr="00300B59">
        <w:rPr>
          <w:rFonts w:ascii="Book Antiqua" w:eastAsia="宋体" w:hAnsi="Book Antiqua" w:cs="宋体"/>
          <w:color w:val="000000"/>
          <w:kern w:val="0"/>
        </w:rPr>
        <w:t xml:space="preserve"> DM, Duffy SW, Baldwin DR. CT screening for lung cancer: countdown to implementation. </w:t>
      </w:r>
      <w:r w:rsidRPr="00300B59">
        <w:rPr>
          <w:rFonts w:ascii="Book Antiqua" w:eastAsia="宋体" w:hAnsi="Book Antiqua" w:cs="宋体"/>
          <w:i/>
          <w:iCs/>
          <w:color w:val="000000"/>
          <w:kern w:val="0"/>
        </w:rPr>
        <w:t xml:space="preserve">Lancet </w:t>
      </w:r>
      <w:proofErr w:type="spellStart"/>
      <w:r w:rsidRPr="00300B59">
        <w:rPr>
          <w:rFonts w:ascii="Book Antiqua" w:eastAsia="宋体" w:hAnsi="Book Antiqua" w:cs="宋体"/>
          <w:i/>
          <w:iCs/>
          <w:color w:val="000000"/>
          <w:kern w:val="0"/>
        </w:rPr>
        <w:t>Oncol</w:t>
      </w:r>
      <w:proofErr w:type="spellEnd"/>
      <w:r w:rsidRPr="00300B59">
        <w:rPr>
          <w:rFonts w:ascii="Book Antiqua" w:eastAsia="宋体" w:hAnsi="Book Antiqua" w:cs="宋体"/>
          <w:color w:val="000000"/>
          <w:kern w:val="0"/>
        </w:rPr>
        <w:t> 2013; </w:t>
      </w:r>
      <w:r w:rsidRPr="00300B59">
        <w:rPr>
          <w:rFonts w:ascii="Book Antiqua" w:eastAsia="宋体" w:hAnsi="Book Antiqua" w:cs="宋体"/>
          <w:b/>
          <w:bCs/>
          <w:color w:val="000000"/>
          <w:kern w:val="0"/>
        </w:rPr>
        <w:t>14</w:t>
      </w:r>
      <w:r w:rsidRPr="00300B59">
        <w:rPr>
          <w:rFonts w:ascii="Book Antiqua" w:eastAsia="宋体" w:hAnsi="Book Antiqua" w:cs="宋体"/>
          <w:color w:val="000000"/>
          <w:kern w:val="0"/>
        </w:rPr>
        <w:t xml:space="preserve">: e591-e600 [PMID: 24275132 DOI: </w:t>
      </w:r>
      <w:r w:rsidRPr="00300B59">
        <w:rPr>
          <w:rFonts w:ascii="Book Antiqua" w:eastAsia="宋体" w:hAnsi="Book Antiqua" w:cs="宋体"/>
          <w:color w:val="000000"/>
          <w:kern w:val="0"/>
        </w:rPr>
        <w:lastRenderedPageBreak/>
        <w:t>10.1016/S1470-2045(13)70293-6]</w:t>
      </w:r>
    </w:p>
    <w:p w14:paraId="654C447F"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23 </w:t>
      </w:r>
      <w:r w:rsidRPr="00300B59">
        <w:rPr>
          <w:rFonts w:ascii="Book Antiqua" w:eastAsia="宋体" w:hAnsi="Book Antiqua" w:cs="宋体"/>
          <w:b/>
          <w:bCs/>
          <w:color w:val="000000"/>
          <w:kern w:val="0"/>
        </w:rPr>
        <w:t>Goddard PR</w:t>
      </w:r>
      <w:r w:rsidRPr="00300B59">
        <w:rPr>
          <w:rFonts w:ascii="Book Antiqua" w:eastAsia="宋体" w:hAnsi="Book Antiqua" w:cs="宋体"/>
          <w:color w:val="000000"/>
          <w:kern w:val="0"/>
        </w:rPr>
        <w:t>, Nicholson EM, Laszlo G, Watt I. Computed tomography in pulmonary emphysema. </w:t>
      </w:r>
      <w:proofErr w:type="spellStart"/>
      <w:r w:rsidRPr="00300B59">
        <w:rPr>
          <w:rFonts w:ascii="Book Antiqua" w:eastAsia="宋体" w:hAnsi="Book Antiqua" w:cs="宋体"/>
          <w:i/>
          <w:iCs/>
          <w:color w:val="000000"/>
          <w:kern w:val="0"/>
        </w:rPr>
        <w:t>Clin</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Radiol</w:t>
      </w:r>
      <w:proofErr w:type="spellEnd"/>
      <w:r w:rsidRPr="00300B59">
        <w:rPr>
          <w:rFonts w:ascii="Book Antiqua" w:eastAsia="宋体" w:hAnsi="Book Antiqua" w:cs="宋体"/>
          <w:color w:val="000000"/>
          <w:kern w:val="0"/>
        </w:rPr>
        <w:t> 1982; </w:t>
      </w:r>
      <w:r w:rsidRPr="00300B59">
        <w:rPr>
          <w:rFonts w:ascii="Book Antiqua" w:eastAsia="宋体" w:hAnsi="Book Antiqua" w:cs="宋体"/>
          <w:b/>
          <w:bCs/>
          <w:color w:val="000000"/>
          <w:kern w:val="0"/>
        </w:rPr>
        <w:t>33</w:t>
      </w:r>
      <w:r w:rsidRPr="00300B59">
        <w:rPr>
          <w:rFonts w:ascii="Book Antiqua" w:eastAsia="宋体" w:hAnsi="Book Antiqua" w:cs="宋体"/>
          <w:color w:val="000000"/>
          <w:kern w:val="0"/>
        </w:rPr>
        <w:t>: 379-387 [PMID: 7083738 DOI: 10.1016/S0009-9260(82)80301-2]</w:t>
      </w:r>
    </w:p>
    <w:p w14:paraId="39ECAEDA"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24 </w:t>
      </w:r>
      <w:r w:rsidRPr="00300B59">
        <w:rPr>
          <w:rFonts w:ascii="Book Antiqua" w:eastAsia="宋体" w:hAnsi="Book Antiqua" w:cs="宋体"/>
          <w:b/>
          <w:bCs/>
          <w:color w:val="000000"/>
          <w:kern w:val="0"/>
        </w:rPr>
        <w:t>de Torres JP</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Bastarrika</w:t>
      </w:r>
      <w:proofErr w:type="spellEnd"/>
      <w:r w:rsidRPr="00300B59">
        <w:rPr>
          <w:rFonts w:ascii="Book Antiqua" w:eastAsia="宋体" w:hAnsi="Book Antiqua" w:cs="宋体"/>
          <w:color w:val="000000"/>
          <w:kern w:val="0"/>
        </w:rPr>
        <w:t xml:space="preserve"> G, </w:t>
      </w:r>
      <w:proofErr w:type="spellStart"/>
      <w:r w:rsidRPr="00300B59">
        <w:rPr>
          <w:rFonts w:ascii="Book Antiqua" w:eastAsia="宋体" w:hAnsi="Book Antiqua" w:cs="宋体"/>
          <w:color w:val="000000"/>
          <w:kern w:val="0"/>
        </w:rPr>
        <w:t>Wisnivesky</w:t>
      </w:r>
      <w:proofErr w:type="spellEnd"/>
      <w:r w:rsidRPr="00300B59">
        <w:rPr>
          <w:rFonts w:ascii="Book Antiqua" w:eastAsia="宋体" w:hAnsi="Book Antiqua" w:cs="宋体"/>
          <w:color w:val="000000"/>
          <w:kern w:val="0"/>
        </w:rPr>
        <w:t xml:space="preserve"> JP, </w:t>
      </w:r>
      <w:proofErr w:type="spellStart"/>
      <w:r w:rsidRPr="00300B59">
        <w:rPr>
          <w:rFonts w:ascii="Book Antiqua" w:eastAsia="宋体" w:hAnsi="Book Antiqua" w:cs="宋体"/>
          <w:color w:val="000000"/>
          <w:kern w:val="0"/>
        </w:rPr>
        <w:t>Alcaide</w:t>
      </w:r>
      <w:proofErr w:type="spellEnd"/>
      <w:r w:rsidRPr="00300B59">
        <w:rPr>
          <w:rFonts w:ascii="Book Antiqua" w:eastAsia="宋体" w:hAnsi="Book Antiqua" w:cs="宋体"/>
          <w:color w:val="000000"/>
          <w:kern w:val="0"/>
        </w:rPr>
        <w:t xml:space="preserve"> AB, Campo A, </w:t>
      </w:r>
      <w:proofErr w:type="spellStart"/>
      <w:r w:rsidRPr="00300B59">
        <w:rPr>
          <w:rFonts w:ascii="Book Antiqua" w:eastAsia="宋体" w:hAnsi="Book Antiqua" w:cs="宋体"/>
          <w:color w:val="000000"/>
          <w:kern w:val="0"/>
        </w:rPr>
        <w:t>Seijo</w:t>
      </w:r>
      <w:proofErr w:type="spellEnd"/>
      <w:r w:rsidRPr="00300B59">
        <w:rPr>
          <w:rFonts w:ascii="Book Antiqua" w:eastAsia="宋体" w:hAnsi="Book Antiqua" w:cs="宋体"/>
          <w:color w:val="000000"/>
          <w:kern w:val="0"/>
        </w:rPr>
        <w:t xml:space="preserve"> LM, </w:t>
      </w:r>
      <w:proofErr w:type="spellStart"/>
      <w:r w:rsidRPr="00300B59">
        <w:rPr>
          <w:rFonts w:ascii="Book Antiqua" w:eastAsia="宋体" w:hAnsi="Book Antiqua" w:cs="宋体"/>
          <w:color w:val="000000"/>
          <w:kern w:val="0"/>
        </w:rPr>
        <w:t>Pueyo</w:t>
      </w:r>
      <w:proofErr w:type="spellEnd"/>
      <w:r w:rsidRPr="00300B59">
        <w:rPr>
          <w:rFonts w:ascii="Book Antiqua" w:eastAsia="宋体" w:hAnsi="Book Antiqua" w:cs="宋体"/>
          <w:color w:val="000000"/>
          <w:kern w:val="0"/>
        </w:rPr>
        <w:t xml:space="preserve"> JC, Villanueva A, Lozano MD, Montes U, </w:t>
      </w:r>
      <w:proofErr w:type="spellStart"/>
      <w:r w:rsidRPr="00300B59">
        <w:rPr>
          <w:rFonts w:ascii="Book Antiqua" w:eastAsia="宋体" w:hAnsi="Book Antiqua" w:cs="宋体"/>
          <w:color w:val="000000"/>
          <w:kern w:val="0"/>
        </w:rPr>
        <w:t>Montuenga</w:t>
      </w:r>
      <w:proofErr w:type="spellEnd"/>
      <w:r w:rsidRPr="00300B59">
        <w:rPr>
          <w:rFonts w:ascii="Book Antiqua" w:eastAsia="宋体" w:hAnsi="Book Antiqua" w:cs="宋体"/>
          <w:color w:val="000000"/>
          <w:kern w:val="0"/>
        </w:rPr>
        <w:t xml:space="preserve"> L, </w:t>
      </w:r>
      <w:proofErr w:type="spellStart"/>
      <w:r w:rsidRPr="00300B59">
        <w:rPr>
          <w:rFonts w:ascii="Book Antiqua" w:eastAsia="宋体" w:hAnsi="Book Antiqua" w:cs="宋体"/>
          <w:color w:val="000000"/>
          <w:kern w:val="0"/>
        </w:rPr>
        <w:t>Zulueta</w:t>
      </w:r>
      <w:proofErr w:type="spellEnd"/>
      <w:r w:rsidRPr="00300B59">
        <w:rPr>
          <w:rFonts w:ascii="Book Antiqua" w:eastAsia="宋体" w:hAnsi="Book Antiqua" w:cs="宋体"/>
          <w:color w:val="000000"/>
          <w:kern w:val="0"/>
        </w:rPr>
        <w:t xml:space="preserve"> JJ. Assessing the relationship between lung cancer risk and emphysema detected on low-dose CT of the chest.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2007; </w:t>
      </w:r>
      <w:r w:rsidRPr="00300B59">
        <w:rPr>
          <w:rFonts w:ascii="Book Antiqua" w:eastAsia="宋体" w:hAnsi="Book Antiqua" w:cs="宋体"/>
          <w:b/>
          <w:bCs/>
          <w:color w:val="000000"/>
          <w:kern w:val="0"/>
        </w:rPr>
        <w:t>132</w:t>
      </w:r>
      <w:r w:rsidRPr="00300B59">
        <w:rPr>
          <w:rFonts w:ascii="Book Antiqua" w:eastAsia="宋体" w:hAnsi="Book Antiqua" w:cs="宋体"/>
          <w:color w:val="000000"/>
          <w:kern w:val="0"/>
        </w:rPr>
        <w:t>: 1932-1938 [PMID: 18079226 DOI: 10.1378/chest.07-1490]</w:t>
      </w:r>
    </w:p>
    <w:p w14:paraId="47FCBE8E"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25 </w:t>
      </w:r>
      <w:r w:rsidRPr="00300B59">
        <w:rPr>
          <w:rFonts w:ascii="Book Antiqua" w:eastAsia="宋体" w:hAnsi="Book Antiqua" w:cs="宋体"/>
          <w:b/>
          <w:bCs/>
          <w:color w:val="000000"/>
          <w:kern w:val="0"/>
        </w:rPr>
        <w:t>Wilson DO</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Weissfeld</w:t>
      </w:r>
      <w:proofErr w:type="spellEnd"/>
      <w:r w:rsidRPr="00300B59">
        <w:rPr>
          <w:rFonts w:ascii="Book Antiqua" w:eastAsia="宋体" w:hAnsi="Book Antiqua" w:cs="宋体"/>
          <w:color w:val="000000"/>
          <w:kern w:val="0"/>
        </w:rPr>
        <w:t xml:space="preserve"> JL, Balkan A, </w:t>
      </w:r>
      <w:proofErr w:type="spellStart"/>
      <w:r w:rsidRPr="00300B59">
        <w:rPr>
          <w:rFonts w:ascii="Book Antiqua" w:eastAsia="宋体" w:hAnsi="Book Antiqua" w:cs="宋体"/>
          <w:color w:val="000000"/>
          <w:kern w:val="0"/>
        </w:rPr>
        <w:t>Schragin</w:t>
      </w:r>
      <w:proofErr w:type="spellEnd"/>
      <w:r w:rsidRPr="00300B59">
        <w:rPr>
          <w:rFonts w:ascii="Book Antiqua" w:eastAsia="宋体" w:hAnsi="Book Antiqua" w:cs="宋体"/>
          <w:color w:val="000000"/>
          <w:kern w:val="0"/>
        </w:rPr>
        <w:t xml:space="preserve"> JG, Fuhrman CR, Fisher SN, Wilson J, Leader JK, Siegfried JM, Shapiro SD, </w:t>
      </w:r>
      <w:proofErr w:type="spellStart"/>
      <w:r w:rsidRPr="00300B59">
        <w:rPr>
          <w:rFonts w:ascii="Book Antiqua" w:eastAsia="宋体" w:hAnsi="Book Antiqua" w:cs="宋体"/>
          <w:color w:val="000000"/>
          <w:kern w:val="0"/>
        </w:rPr>
        <w:t>Sciurba</w:t>
      </w:r>
      <w:proofErr w:type="spellEnd"/>
      <w:r w:rsidRPr="00300B59">
        <w:rPr>
          <w:rFonts w:ascii="Book Antiqua" w:eastAsia="宋体" w:hAnsi="Book Antiqua" w:cs="宋体"/>
          <w:color w:val="000000"/>
          <w:kern w:val="0"/>
        </w:rPr>
        <w:t xml:space="preserve"> FC. </w:t>
      </w:r>
      <w:proofErr w:type="gramStart"/>
      <w:r w:rsidRPr="00300B59">
        <w:rPr>
          <w:rFonts w:ascii="Book Antiqua" w:eastAsia="宋体" w:hAnsi="Book Antiqua" w:cs="宋体"/>
          <w:color w:val="000000"/>
          <w:kern w:val="0"/>
        </w:rPr>
        <w:t>Association of radiographic emphysema and airflow obstruction with lung cancer.</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Crit</w:t>
      </w:r>
      <w:proofErr w:type="spellEnd"/>
      <w:r w:rsidRPr="00300B59">
        <w:rPr>
          <w:rFonts w:ascii="Book Antiqua" w:eastAsia="宋体" w:hAnsi="Book Antiqua" w:cs="宋体"/>
          <w:i/>
          <w:iCs/>
          <w:color w:val="000000"/>
          <w:kern w:val="0"/>
        </w:rPr>
        <w:t xml:space="preserve"> Care Med</w:t>
      </w:r>
      <w:r w:rsidRPr="00300B59">
        <w:rPr>
          <w:rFonts w:ascii="Book Antiqua" w:eastAsia="宋体" w:hAnsi="Book Antiqua" w:cs="宋体"/>
          <w:color w:val="000000"/>
          <w:kern w:val="0"/>
        </w:rPr>
        <w:t> 2008; </w:t>
      </w:r>
      <w:r w:rsidRPr="00300B59">
        <w:rPr>
          <w:rFonts w:ascii="Book Antiqua" w:eastAsia="宋体" w:hAnsi="Book Antiqua" w:cs="宋体"/>
          <w:b/>
          <w:bCs/>
          <w:color w:val="000000"/>
          <w:kern w:val="0"/>
        </w:rPr>
        <w:t>178</w:t>
      </w:r>
      <w:r w:rsidRPr="00300B59">
        <w:rPr>
          <w:rFonts w:ascii="Book Antiqua" w:eastAsia="宋体" w:hAnsi="Book Antiqua" w:cs="宋体"/>
          <w:color w:val="000000"/>
          <w:kern w:val="0"/>
        </w:rPr>
        <w:t>: 738-744 [PMID: 18565949 DOI: 10.1164/rccm.200803-435OC]</w:t>
      </w:r>
    </w:p>
    <w:p w14:paraId="462733DD"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26 </w:t>
      </w:r>
      <w:r w:rsidRPr="00300B59">
        <w:rPr>
          <w:rFonts w:ascii="Book Antiqua" w:eastAsia="宋体" w:hAnsi="Book Antiqua" w:cs="宋体"/>
          <w:b/>
          <w:bCs/>
          <w:color w:val="000000"/>
          <w:kern w:val="0"/>
        </w:rPr>
        <w:t>Mizuno 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Takiguchi</w:t>
      </w:r>
      <w:proofErr w:type="spellEnd"/>
      <w:r w:rsidRPr="00300B59">
        <w:rPr>
          <w:rFonts w:ascii="Book Antiqua" w:eastAsia="宋体" w:hAnsi="Book Antiqua" w:cs="宋体"/>
          <w:color w:val="000000"/>
          <w:kern w:val="0"/>
        </w:rPr>
        <w:t xml:space="preserve"> Y, </w:t>
      </w:r>
      <w:proofErr w:type="spellStart"/>
      <w:r w:rsidRPr="00300B59">
        <w:rPr>
          <w:rFonts w:ascii="Book Antiqua" w:eastAsia="宋体" w:hAnsi="Book Antiqua" w:cs="宋体"/>
          <w:color w:val="000000"/>
          <w:kern w:val="0"/>
        </w:rPr>
        <w:t>Fujikawa</w:t>
      </w:r>
      <w:proofErr w:type="spellEnd"/>
      <w:r w:rsidRPr="00300B59">
        <w:rPr>
          <w:rFonts w:ascii="Book Antiqua" w:eastAsia="宋体" w:hAnsi="Book Antiqua" w:cs="宋体"/>
          <w:color w:val="000000"/>
          <w:kern w:val="0"/>
        </w:rPr>
        <w:t xml:space="preserve"> A, </w:t>
      </w:r>
      <w:proofErr w:type="spellStart"/>
      <w:r w:rsidRPr="00300B59">
        <w:rPr>
          <w:rFonts w:ascii="Book Antiqua" w:eastAsia="宋体" w:hAnsi="Book Antiqua" w:cs="宋体"/>
          <w:color w:val="000000"/>
          <w:kern w:val="0"/>
        </w:rPr>
        <w:t>Motoori</w:t>
      </w:r>
      <w:proofErr w:type="spellEnd"/>
      <w:r w:rsidRPr="00300B59">
        <w:rPr>
          <w:rFonts w:ascii="Book Antiqua" w:eastAsia="宋体" w:hAnsi="Book Antiqua" w:cs="宋体"/>
          <w:color w:val="000000"/>
          <w:kern w:val="0"/>
        </w:rPr>
        <w:t xml:space="preserve"> K, Tada Y, </w:t>
      </w:r>
      <w:proofErr w:type="spellStart"/>
      <w:r w:rsidRPr="00300B59">
        <w:rPr>
          <w:rFonts w:ascii="Book Antiqua" w:eastAsia="宋体" w:hAnsi="Book Antiqua" w:cs="宋体"/>
          <w:color w:val="000000"/>
          <w:kern w:val="0"/>
        </w:rPr>
        <w:t>Kurosu</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Sekine</w:t>
      </w:r>
      <w:proofErr w:type="spellEnd"/>
      <w:r w:rsidRPr="00300B59">
        <w:rPr>
          <w:rFonts w:ascii="Book Antiqua" w:eastAsia="宋体" w:hAnsi="Book Antiqua" w:cs="宋体"/>
          <w:color w:val="000000"/>
          <w:kern w:val="0"/>
        </w:rPr>
        <w:t xml:space="preserve"> Y, </w:t>
      </w:r>
      <w:proofErr w:type="spellStart"/>
      <w:r w:rsidRPr="00300B59">
        <w:rPr>
          <w:rFonts w:ascii="Book Antiqua" w:eastAsia="宋体" w:hAnsi="Book Antiqua" w:cs="宋体"/>
          <w:color w:val="000000"/>
          <w:kern w:val="0"/>
        </w:rPr>
        <w:t>Yanagawa</w:t>
      </w:r>
      <w:proofErr w:type="spellEnd"/>
      <w:r w:rsidRPr="00300B59">
        <w:rPr>
          <w:rFonts w:ascii="Book Antiqua" w:eastAsia="宋体" w:hAnsi="Book Antiqua" w:cs="宋体"/>
          <w:color w:val="000000"/>
          <w:kern w:val="0"/>
        </w:rPr>
        <w:t xml:space="preserve"> N, Hiroshima K, Muraoka K, </w:t>
      </w:r>
      <w:proofErr w:type="spellStart"/>
      <w:r w:rsidRPr="00300B59">
        <w:rPr>
          <w:rFonts w:ascii="Book Antiqua" w:eastAsia="宋体" w:hAnsi="Book Antiqua" w:cs="宋体"/>
          <w:color w:val="000000"/>
          <w:kern w:val="0"/>
        </w:rPr>
        <w:t>Mitsushima</w:t>
      </w:r>
      <w:proofErr w:type="spellEnd"/>
      <w:r w:rsidRPr="00300B59">
        <w:rPr>
          <w:rFonts w:ascii="Book Antiqua" w:eastAsia="宋体" w:hAnsi="Book Antiqua" w:cs="宋体"/>
          <w:color w:val="000000"/>
          <w:kern w:val="0"/>
        </w:rPr>
        <w:t xml:space="preserve"> T, </w:t>
      </w:r>
      <w:proofErr w:type="spellStart"/>
      <w:r w:rsidRPr="00300B59">
        <w:rPr>
          <w:rFonts w:ascii="Book Antiqua" w:eastAsia="宋体" w:hAnsi="Book Antiqua" w:cs="宋体"/>
          <w:color w:val="000000"/>
          <w:kern w:val="0"/>
        </w:rPr>
        <w:t>Niki</w:t>
      </w:r>
      <w:proofErr w:type="spellEnd"/>
      <w:r w:rsidRPr="00300B59">
        <w:rPr>
          <w:rFonts w:ascii="Book Antiqua" w:eastAsia="宋体" w:hAnsi="Book Antiqua" w:cs="宋体"/>
          <w:color w:val="000000"/>
          <w:kern w:val="0"/>
        </w:rPr>
        <w:t xml:space="preserve"> N, Tanabe N, </w:t>
      </w:r>
      <w:proofErr w:type="spellStart"/>
      <w:r w:rsidRPr="00300B59">
        <w:rPr>
          <w:rFonts w:ascii="Book Antiqua" w:eastAsia="宋体" w:hAnsi="Book Antiqua" w:cs="宋体"/>
          <w:color w:val="000000"/>
          <w:kern w:val="0"/>
        </w:rPr>
        <w:t>Tatsumi</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Kuriyama</w:t>
      </w:r>
      <w:proofErr w:type="spellEnd"/>
      <w:r w:rsidRPr="00300B59">
        <w:rPr>
          <w:rFonts w:ascii="Book Antiqua" w:eastAsia="宋体" w:hAnsi="Book Antiqua" w:cs="宋体"/>
          <w:color w:val="000000"/>
          <w:kern w:val="0"/>
        </w:rPr>
        <w:t xml:space="preserve"> T. Chronic obstructive pulmonary disease and interstitial lung disease in patients with lung cancer. </w:t>
      </w:r>
      <w:proofErr w:type="spellStart"/>
      <w:r w:rsidRPr="00300B59">
        <w:rPr>
          <w:rFonts w:ascii="Book Antiqua" w:eastAsia="宋体" w:hAnsi="Book Antiqua" w:cs="宋体"/>
          <w:i/>
          <w:iCs/>
          <w:color w:val="000000"/>
          <w:kern w:val="0"/>
        </w:rPr>
        <w:t>Respirology</w:t>
      </w:r>
      <w:proofErr w:type="spellEnd"/>
      <w:r w:rsidRPr="00300B59">
        <w:rPr>
          <w:rFonts w:ascii="Book Antiqua" w:eastAsia="宋体" w:hAnsi="Book Antiqua" w:cs="宋体"/>
          <w:color w:val="000000"/>
          <w:kern w:val="0"/>
        </w:rPr>
        <w:t> 2009; </w:t>
      </w:r>
      <w:r w:rsidRPr="00300B59">
        <w:rPr>
          <w:rFonts w:ascii="Book Antiqua" w:eastAsia="宋体" w:hAnsi="Book Antiqua" w:cs="宋体"/>
          <w:b/>
          <w:bCs/>
          <w:color w:val="000000"/>
          <w:kern w:val="0"/>
        </w:rPr>
        <w:t>14</w:t>
      </w:r>
      <w:r w:rsidRPr="00300B59">
        <w:rPr>
          <w:rFonts w:ascii="Book Antiqua" w:eastAsia="宋体" w:hAnsi="Book Antiqua" w:cs="宋体"/>
          <w:color w:val="000000"/>
          <w:kern w:val="0"/>
        </w:rPr>
        <w:t>: 377-383 [PMID: 19192220 DOI: 10.1111/j.1440-1843.2008.01477.x]</w:t>
      </w:r>
    </w:p>
    <w:p w14:paraId="68FD7CCD"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27 </w:t>
      </w:r>
      <w:r w:rsidRPr="00300B59">
        <w:rPr>
          <w:rFonts w:ascii="Book Antiqua" w:eastAsia="宋体" w:hAnsi="Book Antiqua" w:cs="宋体"/>
          <w:b/>
          <w:bCs/>
          <w:color w:val="000000"/>
          <w:kern w:val="0"/>
        </w:rPr>
        <w:t>Maldonado F</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Bartholmai</w:t>
      </w:r>
      <w:proofErr w:type="spellEnd"/>
      <w:r w:rsidRPr="00300B59">
        <w:rPr>
          <w:rFonts w:ascii="Book Antiqua" w:eastAsia="宋体" w:hAnsi="Book Antiqua" w:cs="宋体"/>
          <w:color w:val="000000"/>
          <w:kern w:val="0"/>
        </w:rPr>
        <w:t xml:space="preserve"> BJ, </w:t>
      </w:r>
      <w:proofErr w:type="spellStart"/>
      <w:r w:rsidRPr="00300B59">
        <w:rPr>
          <w:rFonts w:ascii="Book Antiqua" w:eastAsia="宋体" w:hAnsi="Book Antiqua" w:cs="宋体"/>
          <w:color w:val="000000"/>
          <w:kern w:val="0"/>
        </w:rPr>
        <w:t>Swensen</w:t>
      </w:r>
      <w:proofErr w:type="spellEnd"/>
      <w:r w:rsidRPr="00300B59">
        <w:rPr>
          <w:rFonts w:ascii="Book Antiqua" w:eastAsia="宋体" w:hAnsi="Book Antiqua" w:cs="宋体"/>
          <w:color w:val="000000"/>
          <w:kern w:val="0"/>
        </w:rPr>
        <w:t xml:space="preserve"> SJ, </w:t>
      </w:r>
      <w:proofErr w:type="spellStart"/>
      <w:r w:rsidRPr="00300B59">
        <w:rPr>
          <w:rFonts w:ascii="Book Antiqua" w:eastAsia="宋体" w:hAnsi="Book Antiqua" w:cs="宋体"/>
          <w:color w:val="000000"/>
          <w:kern w:val="0"/>
        </w:rPr>
        <w:t>Midthun</w:t>
      </w:r>
      <w:proofErr w:type="spellEnd"/>
      <w:r w:rsidRPr="00300B59">
        <w:rPr>
          <w:rFonts w:ascii="Book Antiqua" w:eastAsia="宋体" w:hAnsi="Book Antiqua" w:cs="宋体"/>
          <w:color w:val="000000"/>
          <w:kern w:val="0"/>
        </w:rPr>
        <w:t xml:space="preserve"> DE, Decker PA, Jett JR. Are airflow obstruction and radiographic evidence of emphysema risk factors for lung cancer? </w:t>
      </w:r>
      <w:proofErr w:type="gramStart"/>
      <w:r w:rsidRPr="00300B59">
        <w:rPr>
          <w:rFonts w:ascii="Book Antiqua" w:eastAsia="宋体" w:hAnsi="Book Antiqua" w:cs="宋体"/>
          <w:color w:val="000000"/>
          <w:kern w:val="0"/>
        </w:rPr>
        <w:t>A nested case-control study using quantitative emphysema analysis.</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2010; </w:t>
      </w:r>
      <w:r w:rsidRPr="00300B59">
        <w:rPr>
          <w:rFonts w:ascii="Book Antiqua" w:eastAsia="宋体" w:hAnsi="Book Antiqua" w:cs="宋体"/>
          <w:b/>
          <w:bCs/>
          <w:color w:val="000000"/>
          <w:kern w:val="0"/>
        </w:rPr>
        <w:t>138</w:t>
      </w:r>
      <w:r w:rsidRPr="00300B59">
        <w:rPr>
          <w:rFonts w:ascii="Book Antiqua" w:eastAsia="宋体" w:hAnsi="Book Antiqua" w:cs="宋体"/>
          <w:color w:val="000000"/>
          <w:kern w:val="0"/>
        </w:rPr>
        <w:t>: 1295-1302 [PMID: 20348193 DOI: 10.1378/chest.09-2567]</w:t>
      </w:r>
    </w:p>
    <w:p w14:paraId="5FA9A44E"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28 </w:t>
      </w:r>
      <w:r w:rsidRPr="00300B59">
        <w:rPr>
          <w:rFonts w:ascii="Book Antiqua" w:eastAsia="宋体" w:hAnsi="Book Antiqua" w:cs="宋体"/>
          <w:b/>
          <w:bCs/>
          <w:color w:val="000000"/>
          <w:kern w:val="0"/>
        </w:rPr>
        <w:t>Li Y</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Swensen</w:t>
      </w:r>
      <w:proofErr w:type="spellEnd"/>
      <w:r w:rsidRPr="00300B59">
        <w:rPr>
          <w:rFonts w:ascii="Book Antiqua" w:eastAsia="宋体" w:hAnsi="Book Antiqua" w:cs="宋体"/>
          <w:color w:val="000000"/>
          <w:kern w:val="0"/>
        </w:rPr>
        <w:t xml:space="preserve"> SJ, </w:t>
      </w:r>
      <w:proofErr w:type="spellStart"/>
      <w:r w:rsidRPr="00300B59">
        <w:rPr>
          <w:rFonts w:ascii="Book Antiqua" w:eastAsia="宋体" w:hAnsi="Book Antiqua" w:cs="宋体"/>
          <w:color w:val="000000"/>
          <w:kern w:val="0"/>
        </w:rPr>
        <w:t>Karabekmez</w:t>
      </w:r>
      <w:proofErr w:type="spellEnd"/>
      <w:r w:rsidRPr="00300B59">
        <w:rPr>
          <w:rFonts w:ascii="Book Antiqua" w:eastAsia="宋体" w:hAnsi="Book Antiqua" w:cs="宋体"/>
          <w:color w:val="000000"/>
          <w:kern w:val="0"/>
        </w:rPr>
        <w:t xml:space="preserve"> LG, Marks RS, Stoddard SM, Jiang R, </w:t>
      </w:r>
      <w:proofErr w:type="spellStart"/>
      <w:r w:rsidRPr="00300B59">
        <w:rPr>
          <w:rFonts w:ascii="Book Antiqua" w:eastAsia="宋体" w:hAnsi="Book Antiqua" w:cs="宋体"/>
          <w:color w:val="000000"/>
          <w:kern w:val="0"/>
        </w:rPr>
        <w:t>Worra</w:t>
      </w:r>
      <w:proofErr w:type="spellEnd"/>
      <w:r w:rsidRPr="00300B59">
        <w:rPr>
          <w:rFonts w:ascii="Book Antiqua" w:eastAsia="宋体" w:hAnsi="Book Antiqua" w:cs="宋体"/>
          <w:color w:val="000000"/>
          <w:kern w:val="0"/>
        </w:rPr>
        <w:t xml:space="preserve"> JB, Zhang F, </w:t>
      </w:r>
      <w:proofErr w:type="spellStart"/>
      <w:r w:rsidRPr="00300B59">
        <w:rPr>
          <w:rFonts w:ascii="Book Antiqua" w:eastAsia="宋体" w:hAnsi="Book Antiqua" w:cs="宋体"/>
          <w:color w:val="000000"/>
          <w:kern w:val="0"/>
        </w:rPr>
        <w:t>Midthun</w:t>
      </w:r>
      <w:proofErr w:type="spellEnd"/>
      <w:r w:rsidRPr="00300B59">
        <w:rPr>
          <w:rFonts w:ascii="Book Antiqua" w:eastAsia="宋体" w:hAnsi="Book Antiqua" w:cs="宋体"/>
          <w:color w:val="000000"/>
          <w:kern w:val="0"/>
        </w:rPr>
        <w:t xml:space="preserve"> DE, de Andrade M, Song Y, Yang P. Effect of emphysema on lung cancer risk in </w:t>
      </w:r>
      <w:r w:rsidRPr="00300B59">
        <w:rPr>
          <w:rFonts w:ascii="Book Antiqua" w:eastAsia="宋体" w:hAnsi="Book Antiqua" w:cs="宋体"/>
          <w:color w:val="000000"/>
          <w:kern w:val="0"/>
        </w:rPr>
        <w:lastRenderedPageBreak/>
        <w:t>smokers: a computed tomography-based assessment. </w:t>
      </w:r>
      <w:r w:rsidRPr="00300B59">
        <w:rPr>
          <w:rFonts w:ascii="Book Antiqua" w:eastAsia="宋体" w:hAnsi="Book Antiqua" w:cs="宋体"/>
          <w:i/>
          <w:iCs/>
          <w:color w:val="000000"/>
          <w:kern w:val="0"/>
        </w:rPr>
        <w:t xml:space="preserve">Cancer </w:t>
      </w:r>
      <w:proofErr w:type="spellStart"/>
      <w:r w:rsidRPr="00300B59">
        <w:rPr>
          <w:rFonts w:ascii="Book Antiqua" w:eastAsia="宋体" w:hAnsi="Book Antiqua" w:cs="宋体"/>
          <w:i/>
          <w:iCs/>
          <w:color w:val="000000"/>
          <w:kern w:val="0"/>
        </w:rPr>
        <w:t>Prev</w:t>
      </w:r>
      <w:proofErr w:type="spellEnd"/>
      <w:r w:rsidRPr="00300B59">
        <w:rPr>
          <w:rFonts w:ascii="Book Antiqua" w:eastAsia="宋体" w:hAnsi="Book Antiqua" w:cs="宋体"/>
          <w:i/>
          <w:iCs/>
          <w:color w:val="000000"/>
          <w:kern w:val="0"/>
        </w:rPr>
        <w:t xml:space="preserve"> Res (</w:t>
      </w:r>
      <w:proofErr w:type="spellStart"/>
      <w:r w:rsidRPr="00300B59">
        <w:rPr>
          <w:rFonts w:ascii="Book Antiqua" w:eastAsia="宋体" w:hAnsi="Book Antiqua" w:cs="宋体"/>
          <w:i/>
          <w:iCs/>
          <w:color w:val="000000"/>
          <w:kern w:val="0"/>
        </w:rPr>
        <w:t>Phila</w:t>
      </w:r>
      <w:proofErr w:type="spellEnd"/>
      <w:r w:rsidRPr="00300B59">
        <w:rPr>
          <w:rFonts w:ascii="Book Antiqua" w:eastAsia="宋体" w:hAnsi="Book Antiqua" w:cs="宋体"/>
          <w:i/>
          <w:iCs/>
          <w:color w:val="000000"/>
          <w:kern w:val="0"/>
        </w:rPr>
        <w:t>)</w:t>
      </w:r>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4</w:t>
      </w:r>
      <w:r w:rsidRPr="00300B59">
        <w:rPr>
          <w:rFonts w:ascii="Book Antiqua" w:eastAsia="宋体" w:hAnsi="Book Antiqua" w:cs="宋体"/>
          <w:color w:val="000000"/>
          <w:kern w:val="0"/>
        </w:rPr>
        <w:t>: 43-50 [PMID: 21119049 DOI: 10.1158/1940-6207.CAPR-10-0151]</w:t>
      </w:r>
    </w:p>
    <w:p w14:paraId="0A112A64"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29 </w:t>
      </w:r>
      <w:r w:rsidRPr="00300B59">
        <w:rPr>
          <w:rFonts w:ascii="Book Antiqua" w:eastAsia="宋体" w:hAnsi="Book Antiqua" w:cs="宋体"/>
          <w:b/>
          <w:bCs/>
          <w:color w:val="000000"/>
          <w:kern w:val="0"/>
        </w:rPr>
        <w:t>Wilson DO</w:t>
      </w:r>
      <w:r w:rsidRPr="00300B59">
        <w:rPr>
          <w:rFonts w:ascii="Book Antiqua" w:eastAsia="宋体" w:hAnsi="Book Antiqua" w:cs="宋体"/>
          <w:color w:val="000000"/>
          <w:kern w:val="0"/>
        </w:rPr>
        <w:t xml:space="preserve">, Leader JK, Fuhrman CR, Reilly JJ, </w:t>
      </w:r>
      <w:proofErr w:type="spellStart"/>
      <w:r w:rsidRPr="00300B59">
        <w:rPr>
          <w:rFonts w:ascii="Book Antiqua" w:eastAsia="宋体" w:hAnsi="Book Antiqua" w:cs="宋体"/>
          <w:color w:val="000000"/>
          <w:kern w:val="0"/>
        </w:rPr>
        <w:t>Sciurba</w:t>
      </w:r>
      <w:proofErr w:type="spellEnd"/>
      <w:r w:rsidRPr="00300B59">
        <w:rPr>
          <w:rFonts w:ascii="Book Antiqua" w:eastAsia="宋体" w:hAnsi="Book Antiqua" w:cs="宋体"/>
          <w:color w:val="000000"/>
          <w:kern w:val="0"/>
        </w:rPr>
        <w:t xml:space="preserve"> FC, </w:t>
      </w:r>
      <w:proofErr w:type="spellStart"/>
      <w:r w:rsidRPr="00300B59">
        <w:rPr>
          <w:rFonts w:ascii="Book Antiqua" w:eastAsia="宋体" w:hAnsi="Book Antiqua" w:cs="宋体"/>
          <w:color w:val="000000"/>
          <w:kern w:val="0"/>
        </w:rPr>
        <w:t>Weissfeld</w:t>
      </w:r>
      <w:proofErr w:type="spellEnd"/>
      <w:r w:rsidRPr="00300B59">
        <w:rPr>
          <w:rFonts w:ascii="Book Antiqua" w:eastAsia="宋体" w:hAnsi="Book Antiqua" w:cs="宋体"/>
          <w:color w:val="000000"/>
          <w:kern w:val="0"/>
        </w:rPr>
        <w:t xml:space="preserve"> JL. Quantitative computed tomography analysis, airflow obstruction, and lung cancer in the </w:t>
      </w:r>
      <w:proofErr w:type="spellStart"/>
      <w:proofErr w:type="gramStart"/>
      <w:r w:rsidRPr="00300B59">
        <w:rPr>
          <w:rFonts w:ascii="Book Antiqua" w:eastAsia="宋体" w:hAnsi="Book Antiqua" w:cs="宋体"/>
          <w:color w:val="000000"/>
          <w:kern w:val="0"/>
        </w:rPr>
        <w:t>pittsburgh</w:t>
      </w:r>
      <w:proofErr w:type="spellEnd"/>
      <w:proofErr w:type="gramEnd"/>
      <w:r w:rsidRPr="00300B59">
        <w:rPr>
          <w:rFonts w:ascii="Book Antiqua" w:eastAsia="宋体" w:hAnsi="Book Antiqua" w:cs="宋体"/>
          <w:color w:val="000000"/>
          <w:kern w:val="0"/>
        </w:rPr>
        <w:t xml:space="preserve"> lung screening study. </w:t>
      </w:r>
      <w:r w:rsidRPr="00300B59">
        <w:rPr>
          <w:rFonts w:ascii="Book Antiqua" w:eastAsia="宋体" w:hAnsi="Book Antiqua" w:cs="宋体"/>
          <w:i/>
          <w:iCs/>
          <w:color w:val="000000"/>
          <w:kern w:val="0"/>
        </w:rPr>
        <w:t xml:space="preserve">J </w:t>
      </w:r>
      <w:proofErr w:type="spellStart"/>
      <w:r w:rsidRPr="00300B59">
        <w:rPr>
          <w:rFonts w:ascii="Book Antiqua" w:eastAsia="宋体" w:hAnsi="Book Antiqua" w:cs="宋体"/>
          <w:i/>
          <w:iCs/>
          <w:color w:val="000000"/>
          <w:kern w:val="0"/>
        </w:rPr>
        <w:t>Thorac</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Oncol</w:t>
      </w:r>
      <w:proofErr w:type="spellEnd"/>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6</w:t>
      </w:r>
      <w:r w:rsidRPr="00300B59">
        <w:rPr>
          <w:rFonts w:ascii="Book Antiqua" w:eastAsia="宋体" w:hAnsi="Book Antiqua" w:cs="宋体"/>
          <w:color w:val="000000"/>
          <w:kern w:val="0"/>
        </w:rPr>
        <w:t>: 1200-1205 [PMID: 21610523 DOI: 10.1097/JTO.0b013e318219aa93]</w:t>
      </w:r>
    </w:p>
    <w:p w14:paraId="4F9400F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30 </w:t>
      </w:r>
      <w:proofErr w:type="spellStart"/>
      <w:r w:rsidRPr="00300B59">
        <w:rPr>
          <w:rFonts w:ascii="Book Antiqua" w:eastAsia="宋体" w:hAnsi="Book Antiqua" w:cs="宋体"/>
          <w:b/>
          <w:bCs/>
          <w:color w:val="000000"/>
          <w:kern w:val="0"/>
        </w:rPr>
        <w:t>Zurawska</w:t>
      </w:r>
      <w:proofErr w:type="spellEnd"/>
      <w:r w:rsidRPr="00300B59">
        <w:rPr>
          <w:rFonts w:ascii="Book Antiqua" w:eastAsia="宋体" w:hAnsi="Book Antiqua" w:cs="宋体"/>
          <w:b/>
          <w:bCs/>
          <w:color w:val="000000"/>
          <w:kern w:val="0"/>
        </w:rPr>
        <w:t xml:space="preserve"> JH</w:t>
      </w:r>
      <w:r w:rsidRPr="00300B59">
        <w:rPr>
          <w:rFonts w:ascii="Book Antiqua" w:eastAsia="宋体" w:hAnsi="Book Antiqua" w:cs="宋体"/>
          <w:color w:val="000000"/>
          <w:kern w:val="0"/>
        </w:rPr>
        <w:t xml:space="preserve">, Jen R, Lam S, </w:t>
      </w:r>
      <w:proofErr w:type="spellStart"/>
      <w:r w:rsidRPr="00300B59">
        <w:rPr>
          <w:rFonts w:ascii="Book Antiqua" w:eastAsia="宋体" w:hAnsi="Book Antiqua" w:cs="宋体"/>
          <w:color w:val="000000"/>
          <w:kern w:val="0"/>
        </w:rPr>
        <w:t>Coxson</w:t>
      </w:r>
      <w:proofErr w:type="spellEnd"/>
      <w:r w:rsidRPr="00300B59">
        <w:rPr>
          <w:rFonts w:ascii="Book Antiqua" w:eastAsia="宋体" w:hAnsi="Book Antiqua" w:cs="宋体"/>
          <w:color w:val="000000"/>
          <w:kern w:val="0"/>
        </w:rPr>
        <w:t xml:space="preserve"> HO, </w:t>
      </w:r>
      <w:proofErr w:type="spellStart"/>
      <w:r w:rsidRPr="00300B59">
        <w:rPr>
          <w:rFonts w:ascii="Book Antiqua" w:eastAsia="宋体" w:hAnsi="Book Antiqua" w:cs="宋体"/>
          <w:color w:val="000000"/>
          <w:kern w:val="0"/>
        </w:rPr>
        <w:t>Leipsic</w:t>
      </w:r>
      <w:proofErr w:type="spellEnd"/>
      <w:r w:rsidRPr="00300B59">
        <w:rPr>
          <w:rFonts w:ascii="Book Antiqua" w:eastAsia="宋体" w:hAnsi="Book Antiqua" w:cs="宋体"/>
          <w:color w:val="000000"/>
          <w:kern w:val="0"/>
        </w:rPr>
        <w:t xml:space="preserve"> J, Sin DD. What to do when a smoker's CT scan is "normal"</w:t>
      </w:r>
      <w:proofErr w:type="gramStart"/>
      <w:r w:rsidRPr="00300B59">
        <w:rPr>
          <w:rFonts w:ascii="Book Antiqua" w:eastAsia="宋体" w:hAnsi="Book Antiqua" w:cs="宋体"/>
          <w:color w:val="000000"/>
          <w:kern w:val="0"/>
        </w:rPr>
        <w:t>?:</w:t>
      </w:r>
      <w:proofErr w:type="gramEnd"/>
      <w:r w:rsidRPr="00300B59">
        <w:rPr>
          <w:rFonts w:ascii="Book Antiqua" w:eastAsia="宋体" w:hAnsi="Book Antiqua" w:cs="宋体"/>
          <w:color w:val="000000"/>
          <w:kern w:val="0"/>
        </w:rPr>
        <w:t xml:space="preserve"> Implications for lung cancer screening.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2012; </w:t>
      </w:r>
      <w:r w:rsidRPr="00300B59">
        <w:rPr>
          <w:rFonts w:ascii="Book Antiqua" w:eastAsia="宋体" w:hAnsi="Book Antiqua" w:cs="宋体"/>
          <w:b/>
          <w:bCs/>
          <w:color w:val="000000"/>
          <w:kern w:val="0"/>
        </w:rPr>
        <w:t>141</w:t>
      </w:r>
      <w:r w:rsidRPr="00300B59">
        <w:rPr>
          <w:rFonts w:ascii="Book Antiqua" w:eastAsia="宋体" w:hAnsi="Book Antiqua" w:cs="宋体"/>
          <w:color w:val="000000"/>
          <w:kern w:val="0"/>
        </w:rPr>
        <w:t>: 1147-1152 [PMID: 22553261 DOI: 10.1378/chest.11-1863]</w:t>
      </w:r>
    </w:p>
    <w:p w14:paraId="7BF4E361"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31 </w:t>
      </w:r>
      <w:r w:rsidRPr="00300B59">
        <w:rPr>
          <w:rFonts w:ascii="Book Antiqua" w:eastAsia="宋体" w:hAnsi="Book Antiqua" w:cs="宋体"/>
          <w:b/>
          <w:bCs/>
          <w:color w:val="000000"/>
          <w:kern w:val="0"/>
        </w:rPr>
        <w:t>Young RP</w:t>
      </w:r>
      <w:r w:rsidRPr="00300B59">
        <w:rPr>
          <w:rFonts w:ascii="Book Antiqua" w:eastAsia="宋体" w:hAnsi="Book Antiqua" w:cs="宋体"/>
          <w:color w:val="000000"/>
          <w:kern w:val="0"/>
        </w:rPr>
        <w:t>, Hopkins RJ.</w:t>
      </w:r>
      <w:proofErr w:type="gramEnd"/>
      <w:r w:rsidRPr="00300B59">
        <w:rPr>
          <w:rFonts w:ascii="Book Antiqua" w:eastAsia="宋体" w:hAnsi="Book Antiqua" w:cs="宋体"/>
          <w:color w:val="000000"/>
          <w:kern w:val="0"/>
        </w:rPr>
        <w:t xml:space="preserve"> How the genetics of lung cancer may overlap with COPD. </w:t>
      </w:r>
      <w:proofErr w:type="spellStart"/>
      <w:r w:rsidRPr="00300B59">
        <w:rPr>
          <w:rFonts w:ascii="Book Antiqua" w:eastAsia="宋体" w:hAnsi="Book Antiqua" w:cs="宋体"/>
          <w:i/>
          <w:iCs/>
          <w:color w:val="000000"/>
          <w:kern w:val="0"/>
        </w:rPr>
        <w:t>Respirology</w:t>
      </w:r>
      <w:proofErr w:type="spellEnd"/>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16</w:t>
      </w:r>
      <w:r w:rsidRPr="00300B59">
        <w:rPr>
          <w:rFonts w:ascii="Book Antiqua" w:eastAsia="宋体" w:hAnsi="Book Antiqua" w:cs="宋体"/>
          <w:color w:val="000000"/>
          <w:kern w:val="0"/>
        </w:rPr>
        <w:t>: 1047-1055 [PMID: 21749550 DOI: 10.1111/j.1440-1843.2011.02019.x]</w:t>
      </w:r>
    </w:p>
    <w:p w14:paraId="7CC40B87"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32 </w:t>
      </w:r>
      <w:proofErr w:type="spellStart"/>
      <w:r w:rsidRPr="00300B59">
        <w:rPr>
          <w:rFonts w:ascii="Book Antiqua" w:eastAsia="宋体" w:hAnsi="Book Antiqua" w:cs="宋体"/>
          <w:b/>
          <w:bCs/>
          <w:color w:val="000000"/>
          <w:kern w:val="0"/>
        </w:rPr>
        <w:t>Vakkila</w:t>
      </w:r>
      <w:proofErr w:type="spellEnd"/>
      <w:r w:rsidRPr="00300B59">
        <w:rPr>
          <w:rFonts w:ascii="Book Antiqua" w:eastAsia="宋体" w:hAnsi="Book Antiqua" w:cs="宋体"/>
          <w:b/>
          <w:bCs/>
          <w:color w:val="000000"/>
          <w:kern w:val="0"/>
        </w:rPr>
        <w:t xml:space="preserve"> J</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Lotze</w:t>
      </w:r>
      <w:proofErr w:type="spellEnd"/>
      <w:r w:rsidRPr="00300B59">
        <w:rPr>
          <w:rFonts w:ascii="Book Antiqua" w:eastAsia="宋体" w:hAnsi="Book Antiqua" w:cs="宋体"/>
          <w:color w:val="000000"/>
          <w:kern w:val="0"/>
        </w:rPr>
        <w:t xml:space="preserve"> MT. Inflammation and necrosis promote </w:t>
      </w:r>
      <w:proofErr w:type="spellStart"/>
      <w:r w:rsidRPr="00300B59">
        <w:rPr>
          <w:rFonts w:ascii="Book Antiqua" w:eastAsia="宋体" w:hAnsi="Book Antiqua" w:cs="宋体"/>
          <w:color w:val="000000"/>
          <w:kern w:val="0"/>
        </w:rPr>
        <w:t>tumour</w:t>
      </w:r>
      <w:proofErr w:type="spellEnd"/>
      <w:r w:rsidRPr="00300B59">
        <w:rPr>
          <w:rFonts w:ascii="Book Antiqua" w:eastAsia="宋体" w:hAnsi="Book Antiqua" w:cs="宋体"/>
          <w:color w:val="000000"/>
          <w:kern w:val="0"/>
        </w:rPr>
        <w:t xml:space="preserve"> growth. </w:t>
      </w:r>
      <w:r w:rsidRPr="00300B59">
        <w:rPr>
          <w:rFonts w:ascii="Book Antiqua" w:eastAsia="宋体" w:hAnsi="Book Antiqua" w:cs="宋体"/>
          <w:i/>
          <w:iCs/>
          <w:color w:val="000000"/>
          <w:kern w:val="0"/>
        </w:rPr>
        <w:t xml:space="preserve">Nat Rev </w:t>
      </w:r>
      <w:proofErr w:type="spellStart"/>
      <w:r w:rsidRPr="00300B59">
        <w:rPr>
          <w:rFonts w:ascii="Book Antiqua" w:eastAsia="宋体" w:hAnsi="Book Antiqua" w:cs="宋体"/>
          <w:i/>
          <w:iCs/>
          <w:color w:val="000000"/>
          <w:kern w:val="0"/>
        </w:rPr>
        <w:t>Immunol</w:t>
      </w:r>
      <w:proofErr w:type="spellEnd"/>
      <w:r w:rsidRPr="00300B59">
        <w:rPr>
          <w:rFonts w:ascii="Book Antiqua" w:eastAsia="宋体" w:hAnsi="Book Antiqua" w:cs="宋体"/>
          <w:color w:val="000000"/>
          <w:kern w:val="0"/>
        </w:rPr>
        <w:t> 2004; </w:t>
      </w:r>
      <w:r w:rsidRPr="00300B59">
        <w:rPr>
          <w:rFonts w:ascii="Book Antiqua" w:eastAsia="宋体" w:hAnsi="Book Antiqua" w:cs="宋体"/>
          <w:b/>
          <w:bCs/>
          <w:color w:val="000000"/>
          <w:kern w:val="0"/>
        </w:rPr>
        <w:t>4</w:t>
      </w:r>
      <w:r w:rsidRPr="00300B59">
        <w:rPr>
          <w:rFonts w:ascii="Book Antiqua" w:eastAsia="宋体" w:hAnsi="Book Antiqua" w:cs="宋体"/>
          <w:color w:val="000000"/>
          <w:kern w:val="0"/>
        </w:rPr>
        <w:t>: 641-648 [PMID: 15286730 DOI: 10.1038/nri1415]</w:t>
      </w:r>
    </w:p>
    <w:p w14:paraId="07FB2DA9"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33 </w:t>
      </w:r>
      <w:r w:rsidRPr="00300B59">
        <w:rPr>
          <w:rFonts w:ascii="Book Antiqua" w:eastAsia="宋体" w:hAnsi="Book Antiqua" w:cs="宋体"/>
          <w:b/>
          <w:bCs/>
          <w:color w:val="000000"/>
          <w:kern w:val="0"/>
        </w:rPr>
        <w:t>Luo J</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Solimini</w:t>
      </w:r>
      <w:proofErr w:type="spellEnd"/>
      <w:r w:rsidRPr="00300B59">
        <w:rPr>
          <w:rFonts w:ascii="Book Antiqua" w:eastAsia="宋体" w:hAnsi="Book Antiqua" w:cs="宋体"/>
          <w:color w:val="000000"/>
          <w:kern w:val="0"/>
        </w:rPr>
        <w:t xml:space="preserve"> NL, </w:t>
      </w:r>
      <w:proofErr w:type="spellStart"/>
      <w:r w:rsidRPr="00300B59">
        <w:rPr>
          <w:rFonts w:ascii="Book Antiqua" w:eastAsia="宋体" w:hAnsi="Book Antiqua" w:cs="宋体"/>
          <w:color w:val="000000"/>
          <w:kern w:val="0"/>
        </w:rPr>
        <w:t>Elledge</w:t>
      </w:r>
      <w:proofErr w:type="spellEnd"/>
      <w:r w:rsidRPr="00300B59">
        <w:rPr>
          <w:rFonts w:ascii="Book Antiqua" w:eastAsia="宋体" w:hAnsi="Book Antiqua" w:cs="宋体"/>
          <w:color w:val="000000"/>
          <w:kern w:val="0"/>
        </w:rPr>
        <w:t xml:space="preserve"> SJ. Principles of cancer therapy: oncogene and non-oncogene addiction. </w:t>
      </w:r>
      <w:r w:rsidRPr="00300B59">
        <w:rPr>
          <w:rFonts w:ascii="Book Antiqua" w:eastAsia="宋体" w:hAnsi="Book Antiqua" w:cs="宋体"/>
          <w:i/>
          <w:iCs/>
          <w:color w:val="000000"/>
          <w:kern w:val="0"/>
        </w:rPr>
        <w:t>Cell</w:t>
      </w:r>
      <w:r w:rsidRPr="00300B59">
        <w:rPr>
          <w:rFonts w:ascii="Book Antiqua" w:eastAsia="宋体" w:hAnsi="Book Antiqua" w:cs="宋体"/>
          <w:color w:val="000000"/>
          <w:kern w:val="0"/>
        </w:rPr>
        <w:t> 2009; </w:t>
      </w:r>
      <w:r w:rsidRPr="00300B59">
        <w:rPr>
          <w:rFonts w:ascii="Book Antiqua" w:eastAsia="宋体" w:hAnsi="Book Antiqua" w:cs="宋体"/>
          <w:b/>
          <w:bCs/>
          <w:color w:val="000000"/>
          <w:kern w:val="0"/>
        </w:rPr>
        <w:t>136</w:t>
      </w:r>
      <w:r w:rsidRPr="00300B59">
        <w:rPr>
          <w:rFonts w:ascii="Book Antiqua" w:eastAsia="宋体" w:hAnsi="Book Antiqua" w:cs="宋体"/>
          <w:color w:val="000000"/>
          <w:kern w:val="0"/>
        </w:rPr>
        <w:t>: 823-837 [PMID: 19269363 DOI: 10.1016/j.cell.2009.02.024]</w:t>
      </w:r>
    </w:p>
    <w:p w14:paraId="4A136A5C"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34 </w:t>
      </w:r>
      <w:proofErr w:type="spellStart"/>
      <w:r w:rsidRPr="00300B59">
        <w:rPr>
          <w:rFonts w:ascii="Book Antiqua" w:eastAsia="宋体" w:hAnsi="Book Antiqua" w:cs="宋体"/>
          <w:b/>
          <w:bCs/>
          <w:color w:val="000000"/>
          <w:kern w:val="0"/>
        </w:rPr>
        <w:t>Negrini</w:t>
      </w:r>
      <w:proofErr w:type="spellEnd"/>
      <w:r w:rsidRPr="00300B59">
        <w:rPr>
          <w:rFonts w:ascii="Book Antiqua" w:eastAsia="宋体" w:hAnsi="Book Antiqua" w:cs="宋体"/>
          <w:b/>
          <w:bCs/>
          <w:color w:val="000000"/>
          <w:kern w:val="0"/>
        </w:rPr>
        <w:t xml:space="preserve"> 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Gorgoulis</w:t>
      </w:r>
      <w:proofErr w:type="spellEnd"/>
      <w:r w:rsidRPr="00300B59">
        <w:rPr>
          <w:rFonts w:ascii="Book Antiqua" w:eastAsia="宋体" w:hAnsi="Book Antiqua" w:cs="宋体"/>
          <w:color w:val="000000"/>
          <w:kern w:val="0"/>
        </w:rPr>
        <w:t xml:space="preserve"> VG, </w:t>
      </w:r>
      <w:proofErr w:type="spellStart"/>
      <w:r w:rsidRPr="00300B59">
        <w:rPr>
          <w:rFonts w:ascii="Book Antiqua" w:eastAsia="宋体" w:hAnsi="Book Antiqua" w:cs="宋体"/>
          <w:color w:val="000000"/>
          <w:kern w:val="0"/>
        </w:rPr>
        <w:t>Halazonetis</w:t>
      </w:r>
      <w:proofErr w:type="spellEnd"/>
      <w:r w:rsidRPr="00300B59">
        <w:rPr>
          <w:rFonts w:ascii="Book Antiqua" w:eastAsia="宋体" w:hAnsi="Book Antiqua" w:cs="宋体"/>
          <w:color w:val="000000"/>
          <w:kern w:val="0"/>
        </w:rPr>
        <w:t xml:space="preserve"> TD. </w:t>
      </w:r>
      <w:proofErr w:type="gramStart"/>
      <w:r w:rsidRPr="00300B59">
        <w:rPr>
          <w:rFonts w:ascii="Book Antiqua" w:eastAsia="宋体" w:hAnsi="Book Antiqua" w:cs="宋体"/>
          <w:color w:val="000000"/>
          <w:kern w:val="0"/>
        </w:rPr>
        <w:t>Genomic instability--an evolving hallmark of cancer.</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Nat Rev </w:t>
      </w:r>
      <w:proofErr w:type="spellStart"/>
      <w:r w:rsidRPr="00300B59">
        <w:rPr>
          <w:rFonts w:ascii="Book Antiqua" w:eastAsia="宋体" w:hAnsi="Book Antiqua" w:cs="宋体"/>
          <w:i/>
          <w:iCs/>
          <w:color w:val="000000"/>
          <w:kern w:val="0"/>
        </w:rPr>
        <w:t>Mol</w:t>
      </w:r>
      <w:proofErr w:type="spellEnd"/>
      <w:r w:rsidRPr="00300B59">
        <w:rPr>
          <w:rFonts w:ascii="Book Antiqua" w:eastAsia="宋体" w:hAnsi="Book Antiqua" w:cs="宋体"/>
          <w:i/>
          <w:iCs/>
          <w:color w:val="000000"/>
          <w:kern w:val="0"/>
        </w:rPr>
        <w:t xml:space="preserve"> Cell </w:t>
      </w:r>
      <w:proofErr w:type="spellStart"/>
      <w:r w:rsidRPr="00300B59">
        <w:rPr>
          <w:rFonts w:ascii="Book Antiqua" w:eastAsia="宋体" w:hAnsi="Book Antiqua" w:cs="宋体"/>
          <w:i/>
          <w:iCs/>
          <w:color w:val="000000"/>
          <w:kern w:val="0"/>
        </w:rPr>
        <w:t>Biol</w:t>
      </w:r>
      <w:proofErr w:type="spellEnd"/>
      <w:r w:rsidRPr="00300B59">
        <w:rPr>
          <w:rFonts w:ascii="Book Antiqua" w:eastAsia="宋体" w:hAnsi="Book Antiqua" w:cs="宋体"/>
          <w:color w:val="000000"/>
          <w:kern w:val="0"/>
        </w:rPr>
        <w:t> 2010; </w:t>
      </w:r>
      <w:r w:rsidRPr="00300B59">
        <w:rPr>
          <w:rFonts w:ascii="Book Antiqua" w:eastAsia="宋体" w:hAnsi="Book Antiqua" w:cs="宋体"/>
          <w:b/>
          <w:bCs/>
          <w:color w:val="000000"/>
          <w:kern w:val="0"/>
        </w:rPr>
        <w:t>11</w:t>
      </w:r>
      <w:r w:rsidRPr="00300B59">
        <w:rPr>
          <w:rFonts w:ascii="Book Antiqua" w:eastAsia="宋体" w:hAnsi="Book Antiqua" w:cs="宋体"/>
          <w:color w:val="000000"/>
          <w:kern w:val="0"/>
        </w:rPr>
        <w:t>: 220-228 [PMID: 20177397 DOI: 10.1038/nrm2858]</w:t>
      </w:r>
    </w:p>
    <w:p w14:paraId="65E42D93"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35 </w:t>
      </w:r>
      <w:proofErr w:type="spellStart"/>
      <w:r w:rsidRPr="00300B59">
        <w:rPr>
          <w:rFonts w:ascii="Book Antiqua" w:eastAsia="宋体" w:hAnsi="Book Antiqua" w:cs="宋体"/>
          <w:b/>
          <w:bCs/>
          <w:color w:val="000000"/>
          <w:kern w:val="0"/>
        </w:rPr>
        <w:t>Parimon</w:t>
      </w:r>
      <w:proofErr w:type="spellEnd"/>
      <w:r w:rsidRPr="00300B59">
        <w:rPr>
          <w:rFonts w:ascii="Book Antiqua" w:eastAsia="宋体" w:hAnsi="Book Antiqua" w:cs="宋体"/>
          <w:b/>
          <w:bCs/>
          <w:color w:val="000000"/>
          <w:kern w:val="0"/>
        </w:rPr>
        <w:t xml:space="preserve"> T</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Chien</w:t>
      </w:r>
      <w:proofErr w:type="spellEnd"/>
      <w:r w:rsidRPr="00300B59">
        <w:rPr>
          <w:rFonts w:ascii="Book Antiqua" w:eastAsia="宋体" w:hAnsi="Book Antiqua" w:cs="宋体"/>
          <w:color w:val="000000"/>
          <w:kern w:val="0"/>
        </w:rPr>
        <w:t xml:space="preserve"> JW, Bryson CL, </w:t>
      </w:r>
      <w:proofErr w:type="spellStart"/>
      <w:r w:rsidRPr="00300B59">
        <w:rPr>
          <w:rFonts w:ascii="Book Antiqua" w:eastAsia="宋体" w:hAnsi="Book Antiqua" w:cs="宋体"/>
          <w:color w:val="000000"/>
          <w:kern w:val="0"/>
        </w:rPr>
        <w:t>McDonell</w:t>
      </w:r>
      <w:proofErr w:type="spellEnd"/>
      <w:r w:rsidRPr="00300B59">
        <w:rPr>
          <w:rFonts w:ascii="Book Antiqua" w:eastAsia="宋体" w:hAnsi="Book Antiqua" w:cs="宋体"/>
          <w:color w:val="000000"/>
          <w:kern w:val="0"/>
        </w:rPr>
        <w:t xml:space="preserve"> MB, </w:t>
      </w:r>
      <w:proofErr w:type="spellStart"/>
      <w:r w:rsidRPr="00300B59">
        <w:rPr>
          <w:rFonts w:ascii="Book Antiqua" w:eastAsia="宋体" w:hAnsi="Book Antiqua" w:cs="宋体"/>
          <w:color w:val="000000"/>
          <w:kern w:val="0"/>
        </w:rPr>
        <w:t>Udris</w:t>
      </w:r>
      <w:proofErr w:type="spellEnd"/>
      <w:r w:rsidRPr="00300B59">
        <w:rPr>
          <w:rFonts w:ascii="Book Antiqua" w:eastAsia="宋体" w:hAnsi="Book Antiqua" w:cs="宋体"/>
          <w:color w:val="000000"/>
          <w:kern w:val="0"/>
        </w:rPr>
        <w:t xml:space="preserve"> EM, Au DH. </w:t>
      </w:r>
      <w:proofErr w:type="gramStart"/>
      <w:r w:rsidRPr="00300B59">
        <w:rPr>
          <w:rFonts w:ascii="Book Antiqua" w:eastAsia="宋体" w:hAnsi="Book Antiqua" w:cs="宋体"/>
          <w:color w:val="000000"/>
          <w:kern w:val="0"/>
        </w:rPr>
        <w:t>Inhaled corticosteroids and risk of lung cancer among patients with chronic obstructive pulmonary disease.</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Crit</w:t>
      </w:r>
      <w:proofErr w:type="spellEnd"/>
      <w:r w:rsidRPr="00300B59">
        <w:rPr>
          <w:rFonts w:ascii="Book Antiqua" w:eastAsia="宋体" w:hAnsi="Book Antiqua" w:cs="宋体"/>
          <w:i/>
          <w:iCs/>
          <w:color w:val="000000"/>
          <w:kern w:val="0"/>
        </w:rPr>
        <w:t xml:space="preserve"> Care Med</w:t>
      </w:r>
      <w:r w:rsidRPr="00300B59">
        <w:rPr>
          <w:rFonts w:ascii="Book Antiqua" w:eastAsia="宋体" w:hAnsi="Book Antiqua" w:cs="宋体"/>
          <w:color w:val="000000"/>
          <w:kern w:val="0"/>
        </w:rPr>
        <w:t> 2007; </w:t>
      </w:r>
      <w:r w:rsidRPr="00300B59">
        <w:rPr>
          <w:rFonts w:ascii="Book Antiqua" w:eastAsia="宋体" w:hAnsi="Book Antiqua" w:cs="宋体"/>
          <w:b/>
          <w:bCs/>
          <w:color w:val="000000"/>
          <w:kern w:val="0"/>
        </w:rPr>
        <w:t>175</w:t>
      </w:r>
      <w:r w:rsidRPr="00300B59">
        <w:rPr>
          <w:rFonts w:ascii="Book Antiqua" w:eastAsia="宋体" w:hAnsi="Book Antiqua" w:cs="宋体"/>
          <w:color w:val="000000"/>
          <w:kern w:val="0"/>
        </w:rPr>
        <w:t>: 712-719 [PMID: 17185647 DOI: 10.1164/rccm.200608-1125OC]</w:t>
      </w:r>
    </w:p>
    <w:p w14:paraId="7DB55EA7"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lastRenderedPageBreak/>
        <w:t>36 </w:t>
      </w:r>
      <w:proofErr w:type="spellStart"/>
      <w:r w:rsidRPr="00300B59">
        <w:rPr>
          <w:rFonts w:ascii="Book Antiqua" w:eastAsia="宋体" w:hAnsi="Book Antiqua" w:cs="宋体"/>
          <w:b/>
          <w:bCs/>
          <w:color w:val="000000"/>
          <w:kern w:val="0"/>
        </w:rPr>
        <w:t>Kratz</w:t>
      </w:r>
      <w:proofErr w:type="spellEnd"/>
      <w:r w:rsidRPr="00300B59">
        <w:rPr>
          <w:rFonts w:ascii="Book Antiqua" w:eastAsia="宋体" w:hAnsi="Book Antiqua" w:cs="宋体"/>
          <w:b/>
          <w:bCs/>
          <w:color w:val="000000"/>
          <w:kern w:val="0"/>
        </w:rPr>
        <w:t xml:space="preserve"> JR</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Yagui-Beltrán</w:t>
      </w:r>
      <w:proofErr w:type="spellEnd"/>
      <w:r w:rsidRPr="00300B59">
        <w:rPr>
          <w:rFonts w:ascii="Book Antiqua" w:eastAsia="宋体" w:hAnsi="Book Antiqua" w:cs="宋体"/>
          <w:color w:val="000000"/>
          <w:kern w:val="0"/>
        </w:rPr>
        <w:t xml:space="preserve"> A, </w:t>
      </w:r>
      <w:proofErr w:type="spellStart"/>
      <w:r w:rsidRPr="00300B59">
        <w:rPr>
          <w:rFonts w:ascii="Book Antiqua" w:eastAsia="宋体" w:hAnsi="Book Antiqua" w:cs="宋体"/>
          <w:color w:val="000000"/>
          <w:kern w:val="0"/>
        </w:rPr>
        <w:t>Jablons</w:t>
      </w:r>
      <w:proofErr w:type="spellEnd"/>
      <w:r w:rsidRPr="00300B59">
        <w:rPr>
          <w:rFonts w:ascii="Book Antiqua" w:eastAsia="宋体" w:hAnsi="Book Antiqua" w:cs="宋体"/>
          <w:color w:val="000000"/>
          <w:kern w:val="0"/>
        </w:rPr>
        <w:t xml:space="preserve"> DM. Cancer stem cells in lung </w:t>
      </w:r>
      <w:proofErr w:type="spellStart"/>
      <w:r w:rsidRPr="00300B59">
        <w:rPr>
          <w:rFonts w:ascii="Book Antiqua" w:eastAsia="宋体" w:hAnsi="Book Antiqua" w:cs="宋体"/>
          <w:color w:val="000000"/>
          <w:kern w:val="0"/>
        </w:rPr>
        <w:t>tumorigenesis</w:t>
      </w:r>
      <w:proofErr w:type="spellEnd"/>
      <w:r w:rsidRPr="00300B59">
        <w:rPr>
          <w:rFonts w:ascii="Book Antiqua" w:eastAsia="宋体" w:hAnsi="Book Antiqua" w:cs="宋体"/>
          <w:color w:val="000000"/>
          <w:kern w:val="0"/>
        </w:rPr>
        <w:t>.</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Ann </w:t>
      </w:r>
      <w:proofErr w:type="spellStart"/>
      <w:r w:rsidRPr="00300B59">
        <w:rPr>
          <w:rFonts w:ascii="Book Antiqua" w:eastAsia="宋体" w:hAnsi="Book Antiqua" w:cs="宋体"/>
          <w:i/>
          <w:iCs/>
          <w:color w:val="000000"/>
          <w:kern w:val="0"/>
        </w:rPr>
        <w:t>Thorac</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Surg</w:t>
      </w:r>
      <w:proofErr w:type="spellEnd"/>
      <w:r w:rsidRPr="00300B59">
        <w:rPr>
          <w:rFonts w:ascii="Book Antiqua" w:eastAsia="宋体" w:hAnsi="Book Antiqua" w:cs="宋体"/>
          <w:color w:val="000000"/>
          <w:kern w:val="0"/>
        </w:rPr>
        <w:t> 2010; </w:t>
      </w:r>
      <w:r w:rsidRPr="00300B59">
        <w:rPr>
          <w:rFonts w:ascii="Book Antiqua" w:eastAsia="宋体" w:hAnsi="Book Antiqua" w:cs="宋体"/>
          <w:b/>
          <w:bCs/>
          <w:color w:val="000000"/>
          <w:kern w:val="0"/>
        </w:rPr>
        <w:t>89</w:t>
      </w:r>
      <w:r w:rsidRPr="00300B59">
        <w:rPr>
          <w:rFonts w:ascii="Book Antiqua" w:eastAsia="宋体" w:hAnsi="Book Antiqua" w:cs="宋体"/>
          <w:color w:val="000000"/>
          <w:kern w:val="0"/>
        </w:rPr>
        <w:t>: S2090-S2095 [PMID: 20493987 DOI: 10.1016/j.athoracsur.2010.03.038]</w:t>
      </w:r>
    </w:p>
    <w:p w14:paraId="31FD2F58"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37 </w:t>
      </w:r>
      <w:r w:rsidRPr="00300B59">
        <w:rPr>
          <w:rFonts w:ascii="Book Antiqua" w:eastAsia="宋体" w:hAnsi="Book Antiqua" w:cs="宋体"/>
          <w:b/>
          <w:bCs/>
          <w:color w:val="000000"/>
          <w:kern w:val="0"/>
        </w:rPr>
        <w:t>Kim CF</w:t>
      </w:r>
      <w:r w:rsidRPr="00300B59">
        <w:rPr>
          <w:rFonts w:ascii="Book Antiqua" w:eastAsia="宋体" w:hAnsi="Book Antiqua" w:cs="宋体"/>
          <w:color w:val="000000"/>
          <w:kern w:val="0"/>
        </w:rPr>
        <w:t xml:space="preserve">, Jackson EL, </w:t>
      </w:r>
      <w:proofErr w:type="spellStart"/>
      <w:r w:rsidRPr="00300B59">
        <w:rPr>
          <w:rFonts w:ascii="Book Antiqua" w:eastAsia="宋体" w:hAnsi="Book Antiqua" w:cs="宋体"/>
          <w:color w:val="000000"/>
          <w:kern w:val="0"/>
        </w:rPr>
        <w:t>Woolfenden</w:t>
      </w:r>
      <w:proofErr w:type="spellEnd"/>
      <w:r w:rsidRPr="00300B59">
        <w:rPr>
          <w:rFonts w:ascii="Book Antiqua" w:eastAsia="宋体" w:hAnsi="Book Antiqua" w:cs="宋体"/>
          <w:color w:val="000000"/>
          <w:kern w:val="0"/>
        </w:rPr>
        <w:t xml:space="preserve"> AE, Lawrence S, Babar I, Vogel S, Crowley D, Bronson RT, Jacks T. Identification of </w:t>
      </w:r>
      <w:proofErr w:type="spellStart"/>
      <w:r w:rsidRPr="00300B59">
        <w:rPr>
          <w:rFonts w:ascii="Book Antiqua" w:eastAsia="宋体" w:hAnsi="Book Antiqua" w:cs="宋体"/>
          <w:color w:val="000000"/>
          <w:kern w:val="0"/>
        </w:rPr>
        <w:t>bronchioalveolar</w:t>
      </w:r>
      <w:proofErr w:type="spellEnd"/>
      <w:r w:rsidRPr="00300B59">
        <w:rPr>
          <w:rFonts w:ascii="Book Antiqua" w:eastAsia="宋体" w:hAnsi="Book Antiqua" w:cs="宋体"/>
          <w:color w:val="000000"/>
          <w:kern w:val="0"/>
        </w:rPr>
        <w:t xml:space="preserve"> stem cells in normal lung and lung cancer. </w:t>
      </w:r>
      <w:r w:rsidRPr="00300B59">
        <w:rPr>
          <w:rFonts w:ascii="Book Antiqua" w:eastAsia="宋体" w:hAnsi="Book Antiqua" w:cs="宋体"/>
          <w:i/>
          <w:iCs/>
          <w:color w:val="000000"/>
          <w:kern w:val="0"/>
        </w:rPr>
        <w:t>Cell</w:t>
      </w:r>
      <w:r w:rsidRPr="00300B59">
        <w:rPr>
          <w:rFonts w:ascii="Book Antiqua" w:eastAsia="宋体" w:hAnsi="Book Antiqua" w:cs="宋体"/>
          <w:color w:val="000000"/>
          <w:kern w:val="0"/>
        </w:rPr>
        <w:t> 2005; </w:t>
      </w:r>
      <w:r w:rsidRPr="00300B59">
        <w:rPr>
          <w:rFonts w:ascii="Book Antiqua" w:eastAsia="宋体" w:hAnsi="Book Antiqua" w:cs="宋体"/>
          <w:b/>
          <w:bCs/>
          <w:color w:val="000000"/>
          <w:kern w:val="0"/>
        </w:rPr>
        <w:t>121</w:t>
      </w:r>
      <w:r w:rsidRPr="00300B59">
        <w:rPr>
          <w:rFonts w:ascii="Book Antiqua" w:eastAsia="宋体" w:hAnsi="Book Antiqua" w:cs="宋体"/>
          <w:color w:val="000000"/>
          <w:kern w:val="0"/>
        </w:rPr>
        <w:t>: 823-835 [PMID: 15960971 DOI: 10.1016/j.cell.2005.03.032]</w:t>
      </w:r>
    </w:p>
    <w:p w14:paraId="590E146A"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38 </w:t>
      </w:r>
      <w:r w:rsidRPr="00300B59">
        <w:rPr>
          <w:rFonts w:ascii="Book Antiqua" w:eastAsia="宋体" w:hAnsi="Book Antiqua" w:cs="宋体"/>
          <w:b/>
          <w:bCs/>
          <w:color w:val="000000"/>
          <w:kern w:val="0"/>
        </w:rPr>
        <w:t>Kim CF</w:t>
      </w:r>
      <w:r w:rsidRPr="00300B59">
        <w:rPr>
          <w:rFonts w:ascii="Book Antiqua" w:eastAsia="宋体" w:hAnsi="Book Antiqua" w:cs="宋体"/>
          <w:color w:val="000000"/>
          <w:kern w:val="0"/>
        </w:rPr>
        <w:t xml:space="preserve">. </w:t>
      </w:r>
      <w:proofErr w:type="gramStart"/>
      <w:r w:rsidRPr="00300B59">
        <w:rPr>
          <w:rFonts w:ascii="Book Antiqua" w:eastAsia="宋体" w:hAnsi="Book Antiqua" w:cs="宋体"/>
          <w:color w:val="000000"/>
          <w:kern w:val="0"/>
        </w:rPr>
        <w:t>Paving</w:t>
      </w:r>
      <w:proofErr w:type="gramEnd"/>
      <w:r w:rsidRPr="00300B59">
        <w:rPr>
          <w:rFonts w:ascii="Book Antiqua" w:eastAsia="宋体" w:hAnsi="Book Antiqua" w:cs="宋体"/>
          <w:color w:val="000000"/>
          <w:kern w:val="0"/>
        </w:rPr>
        <w:t xml:space="preserve"> the road for lung stem cell biology: </w:t>
      </w:r>
      <w:proofErr w:type="spellStart"/>
      <w:r w:rsidRPr="00300B59">
        <w:rPr>
          <w:rFonts w:ascii="Book Antiqua" w:eastAsia="宋体" w:hAnsi="Book Antiqua" w:cs="宋体"/>
          <w:color w:val="000000"/>
          <w:kern w:val="0"/>
        </w:rPr>
        <w:t>bronchioalveolar</w:t>
      </w:r>
      <w:proofErr w:type="spellEnd"/>
      <w:r w:rsidRPr="00300B59">
        <w:rPr>
          <w:rFonts w:ascii="Book Antiqua" w:eastAsia="宋体" w:hAnsi="Book Antiqua" w:cs="宋体"/>
          <w:color w:val="000000"/>
          <w:kern w:val="0"/>
        </w:rPr>
        <w:t xml:space="preserve"> stem cells and other putative distal lung stem cells.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Physiol</w:t>
      </w:r>
      <w:proofErr w:type="spellEnd"/>
      <w:r w:rsidRPr="00300B59">
        <w:rPr>
          <w:rFonts w:ascii="Book Antiqua" w:eastAsia="宋体" w:hAnsi="Book Antiqua" w:cs="宋体"/>
          <w:i/>
          <w:iCs/>
          <w:color w:val="000000"/>
          <w:kern w:val="0"/>
        </w:rPr>
        <w:t xml:space="preserve"> Lung Cell </w:t>
      </w:r>
      <w:proofErr w:type="spellStart"/>
      <w:r w:rsidRPr="00300B59">
        <w:rPr>
          <w:rFonts w:ascii="Book Antiqua" w:eastAsia="宋体" w:hAnsi="Book Antiqua" w:cs="宋体"/>
          <w:i/>
          <w:iCs/>
          <w:color w:val="000000"/>
          <w:kern w:val="0"/>
        </w:rPr>
        <w:t>Mol</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Physiol</w:t>
      </w:r>
      <w:proofErr w:type="spellEnd"/>
      <w:r w:rsidRPr="00300B59">
        <w:rPr>
          <w:rFonts w:ascii="Book Antiqua" w:eastAsia="宋体" w:hAnsi="Book Antiqua" w:cs="宋体"/>
          <w:color w:val="000000"/>
          <w:kern w:val="0"/>
        </w:rPr>
        <w:t> 2007; </w:t>
      </w:r>
      <w:r w:rsidRPr="00300B59">
        <w:rPr>
          <w:rFonts w:ascii="Book Antiqua" w:eastAsia="宋体" w:hAnsi="Book Antiqua" w:cs="宋体"/>
          <w:b/>
          <w:bCs/>
          <w:color w:val="000000"/>
          <w:kern w:val="0"/>
        </w:rPr>
        <w:t>293</w:t>
      </w:r>
      <w:r w:rsidRPr="00300B59">
        <w:rPr>
          <w:rFonts w:ascii="Book Antiqua" w:eastAsia="宋体" w:hAnsi="Book Antiqua" w:cs="宋体"/>
          <w:color w:val="000000"/>
          <w:kern w:val="0"/>
        </w:rPr>
        <w:t>: L1092-L1098 [PMID: 17693488 DOI: 10.1152/ajplung.00015.2007]</w:t>
      </w:r>
    </w:p>
    <w:p w14:paraId="0C32115C"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39 </w:t>
      </w:r>
      <w:r w:rsidRPr="00300B59">
        <w:rPr>
          <w:rFonts w:ascii="Book Antiqua" w:eastAsia="宋体" w:hAnsi="Book Antiqua" w:cs="宋体"/>
          <w:b/>
          <w:bCs/>
          <w:color w:val="000000"/>
          <w:kern w:val="0"/>
        </w:rPr>
        <w:t>Sun Z</w:t>
      </w:r>
      <w:r w:rsidRPr="00300B59">
        <w:rPr>
          <w:rFonts w:ascii="Book Antiqua" w:eastAsia="宋体" w:hAnsi="Book Antiqua" w:cs="宋体"/>
          <w:color w:val="000000"/>
          <w:kern w:val="0"/>
        </w:rPr>
        <w:t xml:space="preserve">, Yang P. Role of imbalance between neutrophil </w:t>
      </w:r>
      <w:proofErr w:type="spellStart"/>
      <w:r w:rsidRPr="00300B59">
        <w:rPr>
          <w:rFonts w:ascii="Book Antiqua" w:eastAsia="宋体" w:hAnsi="Book Antiqua" w:cs="宋体"/>
          <w:color w:val="000000"/>
          <w:kern w:val="0"/>
        </w:rPr>
        <w:t>elastase</w:t>
      </w:r>
      <w:proofErr w:type="spellEnd"/>
      <w:r w:rsidRPr="00300B59">
        <w:rPr>
          <w:rFonts w:ascii="Book Antiqua" w:eastAsia="宋体" w:hAnsi="Book Antiqua" w:cs="宋体"/>
          <w:color w:val="000000"/>
          <w:kern w:val="0"/>
        </w:rPr>
        <w:t xml:space="preserve"> and alpha 1-antitrypsin in cancer development and progression.</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 xml:space="preserve">Lancet </w:t>
      </w:r>
      <w:proofErr w:type="spellStart"/>
      <w:r w:rsidRPr="00300B59">
        <w:rPr>
          <w:rFonts w:ascii="Book Antiqua" w:eastAsia="宋体" w:hAnsi="Book Antiqua" w:cs="宋体"/>
          <w:i/>
          <w:iCs/>
          <w:color w:val="000000"/>
          <w:kern w:val="0"/>
        </w:rPr>
        <w:t>Oncol</w:t>
      </w:r>
      <w:proofErr w:type="spellEnd"/>
      <w:r w:rsidRPr="00300B59">
        <w:rPr>
          <w:rFonts w:ascii="Book Antiqua" w:eastAsia="宋体" w:hAnsi="Book Antiqua" w:cs="宋体"/>
          <w:color w:val="000000"/>
          <w:kern w:val="0"/>
        </w:rPr>
        <w:t> 2004; </w:t>
      </w:r>
      <w:r w:rsidRPr="00300B59">
        <w:rPr>
          <w:rFonts w:ascii="Book Antiqua" w:eastAsia="宋体" w:hAnsi="Book Antiqua" w:cs="宋体"/>
          <w:b/>
          <w:bCs/>
          <w:color w:val="000000"/>
          <w:kern w:val="0"/>
        </w:rPr>
        <w:t>5</w:t>
      </w:r>
      <w:r w:rsidRPr="00300B59">
        <w:rPr>
          <w:rFonts w:ascii="Book Antiqua" w:eastAsia="宋体" w:hAnsi="Book Antiqua" w:cs="宋体"/>
          <w:color w:val="000000"/>
          <w:kern w:val="0"/>
        </w:rPr>
        <w:t>: 182-190 [PMID: 15003202 DOI: 10.1016/S1470-2045(04)01414-7]</w:t>
      </w:r>
    </w:p>
    <w:p w14:paraId="77D0AAA5"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40 </w:t>
      </w:r>
      <w:r w:rsidRPr="00300B59">
        <w:rPr>
          <w:rFonts w:ascii="Book Antiqua" w:eastAsia="宋体" w:hAnsi="Book Antiqua" w:cs="宋体"/>
          <w:b/>
          <w:bCs/>
          <w:color w:val="000000"/>
          <w:kern w:val="0"/>
        </w:rPr>
        <w:t>Topic AS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Jelic-Ivanovic</w:t>
      </w:r>
      <w:proofErr w:type="spellEnd"/>
      <w:r w:rsidRPr="00300B59">
        <w:rPr>
          <w:rFonts w:ascii="Book Antiqua" w:eastAsia="宋体" w:hAnsi="Book Antiqua" w:cs="宋体"/>
          <w:color w:val="000000"/>
          <w:kern w:val="0"/>
        </w:rPr>
        <w:t xml:space="preserve"> ZD, </w:t>
      </w:r>
      <w:proofErr w:type="spellStart"/>
      <w:r w:rsidRPr="00300B59">
        <w:rPr>
          <w:rFonts w:ascii="Book Antiqua" w:eastAsia="宋体" w:hAnsi="Book Antiqua" w:cs="宋体"/>
          <w:color w:val="000000"/>
          <w:kern w:val="0"/>
        </w:rPr>
        <w:t>Spasojevic-Kalimanovska</w:t>
      </w:r>
      <w:proofErr w:type="spellEnd"/>
      <w:r w:rsidRPr="00300B59">
        <w:rPr>
          <w:rFonts w:ascii="Book Antiqua" w:eastAsia="宋体" w:hAnsi="Book Antiqua" w:cs="宋体"/>
          <w:color w:val="000000"/>
          <w:kern w:val="0"/>
        </w:rPr>
        <w:t xml:space="preserve"> VV, </w:t>
      </w:r>
      <w:proofErr w:type="spellStart"/>
      <w:r w:rsidRPr="00300B59">
        <w:rPr>
          <w:rFonts w:ascii="Book Antiqua" w:eastAsia="宋体" w:hAnsi="Book Antiqua" w:cs="宋体"/>
          <w:color w:val="000000"/>
          <w:kern w:val="0"/>
        </w:rPr>
        <w:t>Spasic</w:t>
      </w:r>
      <w:proofErr w:type="spellEnd"/>
      <w:r w:rsidRPr="00300B59">
        <w:rPr>
          <w:rFonts w:ascii="Book Antiqua" w:eastAsia="宋体" w:hAnsi="Book Antiqua" w:cs="宋体"/>
          <w:color w:val="000000"/>
          <w:kern w:val="0"/>
        </w:rPr>
        <w:t xml:space="preserve"> SM. Association of moderate alpha-1 antitrypsin deficiency with lung cancer in the Serbian population. </w:t>
      </w:r>
      <w:r w:rsidRPr="00300B59">
        <w:rPr>
          <w:rFonts w:ascii="Book Antiqua" w:eastAsia="宋体" w:hAnsi="Book Antiqua" w:cs="宋体"/>
          <w:i/>
          <w:iCs/>
          <w:color w:val="000000"/>
          <w:kern w:val="0"/>
        </w:rPr>
        <w:t>Arch Med Res</w:t>
      </w:r>
      <w:r w:rsidRPr="00300B59">
        <w:rPr>
          <w:rFonts w:ascii="Book Antiqua" w:eastAsia="宋体" w:hAnsi="Book Antiqua" w:cs="宋体"/>
          <w:color w:val="000000"/>
          <w:kern w:val="0"/>
        </w:rPr>
        <w:t> 2006; </w:t>
      </w:r>
      <w:r w:rsidRPr="00300B59">
        <w:rPr>
          <w:rFonts w:ascii="Book Antiqua" w:eastAsia="宋体" w:hAnsi="Book Antiqua" w:cs="宋体"/>
          <w:b/>
          <w:bCs/>
          <w:color w:val="000000"/>
          <w:kern w:val="0"/>
        </w:rPr>
        <w:t>37</w:t>
      </w:r>
      <w:r w:rsidRPr="00300B59">
        <w:rPr>
          <w:rFonts w:ascii="Book Antiqua" w:eastAsia="宋体" w:hAnsi="Book Antiqua" w:cs="宋体"/>
          <w:color w:val="000000"/>
          <w:kern w:val="0"/>
        </w:rPr>
        <w:t>: 866-870 [PMID: 16971227 DOI: 10.1016/j.arcmed.2006.05.006]</w:t>
      </w:r>
    </w:p>
    <w:p w14:paraId="1B2F6CF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41 </w:t>
      </w:r>
      <w:r w:rsidRPr="00300B59">
        <w:rPr>
          <w:rFonts w:ascii="Book Antiqua" w:eastAsia="宋体" w:hAnsi="Book Antiqua" w:cs="宋体"/>
          <w:b/>
          <w:bCs/>
          <w:color w:val="000000"/>
          <w:kern w:val="0"/>
        </w:rPr>
        <w:t>Yang P</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Bamlet</w:t>
      </w:r>
      <w:proofErr w:type="spellEnd"/>
      <w:r w:rsidRPr="00300B59">
        <w:rPr>
          <w:rFonts w:ascii="Book Antiqua" w:eastAsia="宋体" w:hAnsi="Book Antiqua" w:cs="宋体"/>
          <w:color w:val="000000"/>
          <w:kern w:val="0"/>
        </w:rPr>
        <w:t xml:space="preserve"> WR, Sun Z, </w:t>
      </w:r>
      <w:proofErr w:type="spellStart"/>
      <w:r w:rsidRPr="00300B59">
        <w:rPr>
          <w:rFonts w:ascii="Book Antiqua" w:eastAsia="宋体" w:hAnsi="Book Antiqua" w:cs="宋体"/>
          <w:color w:val="000000"/>
          <w:kern w:val="0"/>
        </w:rPr>
        <w:t>Ebbert</w:t>
      </w:r>
      <w:proofErr w:type="spellEnd"/>
      <w:r w:rsidRPr="00300B59">
        <w:rPr>
          <w:rFonts w:ascii="Book Antiqua" w:eastAsia="宋体" w:hAnsi="Book Antiqua" w:cs="宋体"/>
          <w:color w:val="000000"/>
          <w:kern w:val="0"/>
        </w:rPr>
        <w:t xml:space="preserve"> JO, </w:t>
      </w:r>
      <w:proofErr w:type="spellStart"/>
      <w:r w:rsidRPr="00300B59">
        <w:rPr>
          <w:rFonts w:ascii="Book Antiqua" w:eastAsia="宋体" w:hAnsi="Book Antiqua" w:cs="宋体"/>
          <w:color w:val="000000"/>
          <w:kern w:val="0"/>
        </w:rPr>
        <w:t>Aubry</w:t>
      </w:r>
      <w:proofErr w:type="spellEnd"/>
      <w:r w:rsidRPr="00300B59">
        <w:rPr>
          <w:rFonts w:ascii="Book Antiqua" w:eastAsia="宋体" w:hAnsi="Book Antiqua" w:cs="宋体"/>
          <w:color w:val="000000"/>
          <w:kern w:val="0"/>
        </w:rPr>
        <w:t xml:space="preserve"> MC, </w:t>
      </w:r>
      <w:proofErr w:type="spellStart"/>
      <w:r w:rsidRPr="00300B59">
        <w:rPr>
          <w:rFonts w:ascii="Book Antiqua" w:eastAsia="宋体" w:hAnsi="Book Antiqua" w:cs="宋体"/>
          <w:color w:val="000000"/>
          <w:kern w:val="0"/>
        </w:rPr>
        <w:t>Krowka</w:t>
      </w:r>
      <w:proofErr w:type="spellEnd"/>
      <w:r w:rsidRPr="00300B59">
        <w:rPr>
          <w:rFonts w:ascii="Book Antiqua" w:eastAsia="宋体" w:hAnsi="Book Antiqua" w:cs="宋体"/>
          <w:color w:val="000000"/>
          <w:kern w:val="0"/>
        </w:rPr>
        <w:t xml:space="preserve"> MJ, Taylor WR, Marks RS, </w:t>
      </w:r>
      <w:proofErr w:type="spellStart"/>
      <w:r w:rsidRPr="00300B59">
        <w:rPr>
          <w:rFonts w:ascii="Book Antiqua" w:eastAsia="宋体" w:hAnsi="Book Antiqua" w:cs="宋体"/>
          <w:color w:val="000000"/>
          <w:kern w:val="0"/>
        </w:rPr>
        <w:t>Deschamps</w:t>
      </w:r>
      <w:proofErr w:type="spellEnd"/>
      <w:r w:rsidRPr="00300B59">
        <w:rPr>
          <w:rFonts w:ascii="Book Antiqua" w:eastAsia="宋体" w:hAnsi="Book Antiqua" w:cs="宋体"/>
          <w:color w:val="000000"/>
          <w:kern w:val="0"/>
        </w:rPr>
        <w:t xml:space="preserve"> C, </w:t>
      </w:r>
      <w:proofErr w:type="spellStart"/>
      <w:r w:rsidRPr="00300B59">
        <w:rPr>
          <w:rFonts w:ascii="Book Antiqua" w:eastAsia="宋体" w:hAnsi="Book Antiqua" w:cs="宋体"/>
          <w:color w:val="000000"/>
          <w:kern w:val="0"/>
        </w:rPr>
        <w:t>Swensen</w:t>
      </w:r>
      <w:proofErr w:type="spellEnd"/>
      <w:r w:rsidRPr="00300B59">
        <w:rPr>
          <w:rFonts w:ascii="Book Antiqua" w:eastAsia="宋体" w:hAnsi="Book Antiqua" w:cs="宋体"/>
          <w:color w:val="000000"/>
          <w:kern w:val="0"/>
        </w:rPr>
        <w:t xml:space="preserve"> SJ, </w:t>
      </w:r>
      <w:proofErr w:type="spellStart"/>
      <w:r w:rsidRPr="00300B59">
        <w:rPr>
          <w:rFonts w:ascii="Book Antiqua" w:eastAsia="宋体" w:hAnsi="Book Antiqua" w:cs="宋体"/>
          <w:color w:val="000000"/>
          <w:kern w:val="0"/>
        </w:rPr>
        <w:t>Wieben</w:t>
      </w:r>
      <w:proofErr w:type="spellEnd"/>
      <w:r w:rsidRPr="00300B59">
        <w:rPr>
          <w:rFonts w:ascii="Book Antiqua" w:eastAsia="宋体" w:hAnsi="Book Antiqua" w:cs="宋体"/>
          <w:color w:val="000000"/>
          <w:kern w:val="0"/>
        </w:rPr>
        <w:t xml:space="preserve"> ED, Cunningham JM, Melton LJ, de Andrade M. Alpha1-antitrypsin and neutrophil </w:t>
      </w:r>
      <w:proofErr w:type="spellStart"/>
      <w:r w:rsidRPr="00300B59">
        <w:rPr>
          <w:rFonts w:ascii="Book Antiqua" w:eastAsia="宋体" w:hAnsi="Book Antiqua" w:cs="宋体"/>
          <w:color w:val="000000"/>
          <w:kern w:val="0"/>
        </w:rPr>
        <w:t>elastase</w:t>
      </w:r>
      <w:proofErr w:type="spellEnd"/>
      <w:r w:rsidRPr="00300B59">
        <w:rPr>
          <w:rFonts w:ascii="Book Antiqua" w:eastAsia="宋体" w:hAnsi="Book Antiqua" w:cs="宋体"/>
          <w:color w:val="000000"/>
          <w:kern w:val="0"/>
        </w:rPr>
        <w:t xml:space="preserve"> imbalance and lung cancer risk.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2005; </w:t>
      </w:r>
      <w:r w:rsidRPr="00300B59">
        <w:rPr>
          <w:rFonts w:ascii="Book Antiqua" w:eastAsia="宋体" w:hAnsi="Book Antiqua" w:cs="宋体"/>
          <w:b/>
          <w:bCs/>
          <w:color w:val="000000"/>
          <w:kern w:val="0"/>
        </w:rPr>
        <w:t>128</w:t>
      </w:r>
      <w:r w:rsidRPr="00300B59">
        <w:rPr>
          <w:rFonts w:ascii="Book Antiqua" w:eastAsia="宋体" w:hAnsi="Book Antiqua" w:cs="宋体"/>
          <w:color w:val="000000"/>
          <w:kern w:val="0"/>
        </w:rPr>
        <w:t>: 445-452 [PMID: 16002971 DOI: 10.1378/chest.128.1.445]</w:t>
      </w:r>
    </w:p>
    <w:p w14:paraId="0572E35F"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42 </w:t>
      </w:r>
      <w:r w:rsidRPr="00300B59">
        <w:rPr>
          <w:rFonts w:ascii="Book Antiqua" w:eastAsia="宋体" w:hAnsi="Book Antiqua" w:cs="宋体"/>
          <w:b/>
          <w:bCs/>
          <w:color w:val="000000"/>
          <w:kern w:val="0"/>
        </w:rPr>
        <w:t>Yang P</w:t>
      </w:r>
      <w:r w:rsidRPr="00300B59">
        <w:rPr>
          <w:rFonts w:ascii="Book Antiqua" w:eastAsia="宋体" w:hAnsi="Book Antiqua" w:cs="宋体"/>
          <w:color w:val="000000"/>
          <w:kern w:val="0"/>
        </w:rPr>
        <w:t xml:space="preserve">, Sun Z, </w:t>
      </w:r>
      <w:proofErr w:type="spellStart"/>
      <w:r w:rsidRPr="00300B59">
        <w:rPr>
          <w:rFonts w:ascii="Book Antiqua" w:eastAsia="宋体" w:hAnsi="Book Antiqua" w:cs="宋体"/>
          <w:color w:val="000000"/>
          <w:kern w:val="0"/>
        </w:rPr>
        <w:t>Krowka</w:t>
      </w:r>
      <w:proofErr w:type="spellEnd"/>
      <w:r w:rsidRPr="00300B59">
        <w:rPr>
          <w:rFonts w:ascii="Book Antiqua" w:eastAsia="宋体" w:hAnsi="Book Antiqua" w:cs="宋体"/>
          <w:color w:val="000000"/>
          <w:kern w:val="0"/>
        </w:rPr>
        <w:t xml:space="preserve"> MJ, </w:t>
      </w:r>
      <w:proofErr w:type="spellStart"/>
      <w:r w:rsidRPr="00300B59">
        <w:rPr>
          <w:rFonts w:ascii="Book Antiqua" w:eastAsia="宋体" w:hAnsi="Book Antiqua" w:cs="宋体"/>
          <w:color w:val="000000"/>
          <w:kern w:val="0"/>
        </w:rPr>
        <w:t>Aubry</w:t>
      </w:r>
      <w:proofErr w:type="spellEnd"/>
      <w:r w:rsidRPr="00300B59">
        <w:rPr>
          <w:rFonts w:ascii="Book Antiqua" w:eastAsia="宋体" w:hAnsi="Book Antiqua" w:cs="宋体"/>
          <w:color w:val="000000"/>
          <w:kern w:val="0"/>
        </w:rPr>
        <w:t xml:space="preserve"> MC, </w:t>
      </w:r>
      <w:proofErr w:type="spellStart"/>
      <w:r w:rsidRPr="00300B59">
        <w:rPr>
          <w:rFonts w:ascii="Book Antiqua" w:eastAsia="宋体" w:hAnsi="Book Antiqua" w:cs="宋体"/>
          <w:color w:val="000000"/>
          <w:kern w:val="0"/>
        </w:rPr>
        <w:t>Bamlet</w:t>
      </w:r>
      <w:proofErr w:type="spellEnd"/>
      <w:r w:rsidRPr="00300B59">
        <w:rPr>
          <w:rFonts w:ascii="Book Antiqua" w:eastAsia="宋体" w:hAnsi="Book Antiqua" w:cs="宋体"/>
          <w:color w:val="000000"/>
          <w:kern w:val="0"/>
        </w:rPr>
        <w:t xml:space="preserve"> WR, </w:t>
      </w:r>
      <w:proofErr w:type="spellStart"/>
      <w:r w:rsidRPr="00300B59">
        <w:rPr>
          <w:rFonts w:ascii="Book Antiqua" w:eastAsia="宋体" w:hAnsi="Book Antiqua" w:cs="宋体"/>
          <w:color w:val="000000"/>
          <w:kern w:val="0"/>
        </w:rPr>
        <w:t>Wampfler</w:t>
      </w:r>
      <w:proofErr w:type="spellEnd"/>
      <w:r w:rsidRPr="00300B59">
        <w:rPr>
          <w:rFonts w:ascii="Book Antiqua" w:eastAsia="宋体" w:hAnsi="Book Antiqua" w:cs="宋体"/>
          <w:color w:val="000000"/>
          <w:kern w:val="0"/>
        </w:rPr>
        <w:t xml:space="preserve"> JA, </w:t>
      </w:r>
      <w:proofErr w:type="spellStart"/>
      <w:r w:rsidRPr="00300B59">
        <w:rPr>
          <w:rFonts w:ascii="Book Antiqua" w:eastAsia="宋体" w:hAnsi="Book Antiqua" w:cs="宋体"/>
          <w:color w:val="000000"/>
          <w:kern w:val="0"/>
        </w:rPr>
        <w:t>Thibodeau</w:t>
      </w:r>
      <w:proofErr w:type="spellEnd"/>
      <w:r w:rsidRPr="00300B59">
        <w:rPr>
          <w:rFonts w:ascii="Book Antiqua" w:eastAsia="宋体" w:hAnsi="Book Antiqua" w:cs="宋体"/>
          <w:color w:val="000000"/>
          <w:kern w:val="0"/>
        </w:rPr>
        <w:t xml:space="preserve"> SN, </w:t>
      </w:r>
      <w:proofErr w:type="spellStart"/>
      <w:r w:rsidRPr="00300B59">
        <w:rPr>
          <w:rFonts w:ascii="Book Antiqua" w:eastAsia="宋体" w:hAnsi="Book Antiqua" w:cs="宋体"/>
          <w:color w:val="000000"/>
          <w:kern w:val="0"/>
        </w:rPr>
        <w:t>Katzmann</w:t>
      </w:r>
      <w:proofErr w:type="spellEnd"/>
      <w:r w:rsidRPr="00300B59">
        <w:rPr>
          <w:rFonts w:ascii="Book Antiqua" w:eastAsia="宋体" w:hAnsi="Book Antiqua" w:cs="宋体"/>
          <w:color w:val="000000"/>
          <w:kern w:val="0"/>
        </w:rPr>
        <w:t xml:space="preserve"> JA, Allen MS, </w:t>
      </w:r>
      <w:proofErr w:type="spellStart"/>
      <w:r w:rsidRPr="00300B59">
        <w:rPr>
          <w:rFonts w:ascii="Book Antiqua" w:eastAsia="宋体" w:hAnsi="Book Antiqua" w:cs="宋体"/>
          <w:color w:val="000000"/>
          <w:kern w:val="0"/>
        </w:rPr>
        <w:t>Midthun</w:t>
      </w:r>
      <w:proofErr w:type="spellEnd"/>
      <w:r w:rsidRPr="00300B59">
        <w:rPr>
          <w:rFonts w:ascii="Book Antiqua" w:eastAsia="宋体" w:hAnsi="Book Antiqua" w:cs="宋体"/>
          <w:color w:val="000000"/>
          <w:kern w:val="0"/>
        </w:rPr>
        <w:t xml:space="preserve"> DE, Marks RS, de Andrade M. Alpha1-antitrypsin deficiency carriers, tobacco smoke, chronic obstructive pulmonary disease, and lung cancer risk. </w:t>
      </w:r>
      <w:r w:rsidRPr="00300B59">
        <w:rPr>
          <w:rFonts w:ascii="Book Antiqua" w:eastAsia="宋体" w:hAnsi="Book Antiqua" w:cs="宋体"/>
          <w:i/>
          <w:iCs/>
          <w:color w:val="000000"/>
          <w:kern w:val="0"/>
        </w:rPr>
        <w:t>Arch Intern Med</w:t>
      </w:r>
      <w:r w:rsidRPr="00300B59">
        <w:rPr>
          <w:rFonts w:ascii="Book Antiqua" w:eastAsia="宋体" w:hAnsi="Book Antiqua" w:cs="宋体"/>
          <w:color w:val="000000"/>
          <w:kern w:val="0"/>
        </w:rPr>
        <w:t> 2008; </w:t>
      </w:r>
      <w:r w:rsidRPr="00300B59">
        <w:rPr>
          <w:rFonts w:ascii="Book Antiqua" w:eastAsia="宋体" w:hAnsi="Book Antiqua" w:cs="宋体"/>
          <w:b/>
          <w:bCs/>
          <w:color w:val="000000"/>
          <w:kern w:val="0"/>
        </w:rPr>
        <w:t>168</w:t>
      </w:r>
      <w:r w:rsidRPr="00300B59">
        <w:rPr>
          <w:rFonts w:ascii="Book Antiqua" w:eastAsia="宋体" w:hAnsi="Book Antiqua" w:cs="宋体"/>
          <w:color w:val="000000"/>
          <w:kern w:val="0"/>
        </w:rPr>
        <w:t>: 1097-1103 [PMID: 18504338 DOI: 10.1001/archinte.168.10.1097]</w:t>
      </w:r>
    </w:p>
    <w:p w14:paraId="23895F1F"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lastRenderedPageBreak/>
        <w:t>43 </w:t>
      </w:r>
      <w:r w:rsidRPr="00300B59">
        <w:rPr>
          <w:rFonts w:ascii="Book Antiqua" w:eastAsia="宋体" w:hAnsi="Book Antiqua" w:cs="宋体"/>
          <w:b/>
          <w:bCs/>
          <w:color w:val="000000"/>
          <w:kern w:val="0"/>
        </w:rPr>
        <w:t>El-</w:t>
      </w:r>
      <w:proofErr w:type="spellStart"/>
      <w:r w:rsidRPr="00300B59">
        <w:rPr>
          <w:rFonts w:ascii="Book Antiqua" w:eastAsia="宋体" w:hAnsi="Book Antiqua" w:cs="宋体"/>
          <w:b/>
          <w:bCs/>
          <w:color w:val="000000"/>
          <w:kern w:val="0"/>
        </w:rPr>
        <w:t>Akawi</w:t>
      </w:r>
      <w:proofErr w:type="spellEnd"/>
      <w:r w:rsidRPr="00300B59">
        <w:rPr>
          <w:rFonts w:ascii="Book Antiqua" w:eastAsia="宋体" w:hAnsi="Book Antiqua" w:cs="宋体"/>
          <w:b/>
          <w:bCs/>
          <w:color w:val="000000"/>
          <w:kern w:val="0"/>
        </w:rPr>
        <w:t xml:space="preserve"> ZJ</w:t>
      </w:r>
      <w:proofErr w:type="gramEnd"/>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Nusier</w:t>
      </w:r>
      <w:proofErr w:type="spellEnd"/>
      <w:r w:rsidRPr="00300B59">
        <w:rPr>
          <w:rFonts w:ascii="Book Antiqua" w:eastAsia="宋体" w:hAnsi="Book Antiqua" w:cs="宋体"/>
          <w:color w:val="000000"/>
          <w:kern w:val="0"/>
        </w:rPr>
        <w:t xml:space="preserve"> MK, </w:t>
      </w:r>
      <w:proofErr w:type="spellStart"/>
      <w:r w:rsidRPr="00300B59">
        <w:rPr>
          <w:rFonts w:ascii="Book Antiqua" w:eastAsia="宋体" w:hAnsi="Book Antiqua" w:cs="宋体"/>
          <w:color w:val="000000"/>
          <w:kern w:val="0"/>
        </w:rPr>
        <w:t>Zoughool</w:t>
      </w:r>
      <w:proofErr w:type="spellEnd"/>
      <w:r w:rsidRPr="00300B59">
        <w:rPr>
          <w:rFonts w:ascii="Book Antiqua" w:eastAsia="宋体" w:hAnsi="Book Antiqua" w:cs="宋体"/>
          <w:color w:val="000000"/>
          <w:kern w:val="0"/>
        </w:rPr>
        <w:t xml:space="preserve"> FE. </w:t>
      </w:r>
      <w:proofErr w:type="gramStart"/>
      <w:r w:rsidRPr="00300B59">
        <w:rPr>
          <w:rFonts w:ascii="Book Antiqua" w:eastAsia="宋体" w:hAnsi="Book Antiqua" w:cs="宋体"/>
          <w:color w:val="000000"/>
          <w:kern w:val="0"/>
        </w:rPr>
        <w:t>Relationship between alpha-1 antitrypsin deficient genotypes S and Z and lung cancer in Jordanian lung cancer patients.</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Saudi Med J</w:t>
      </w:r>
      <w:r w:rsidRPr="00300B59">
        <w:rPr>
          <w:rFonts w:ascii="Book Antiqua" w:eastAsia="宋体" w:hAnsi="Book Antiqua" w:cs="宋体"/>
          <w:color w:val="000000"/>
          <w:kern w:val="0"/>
        </w:rPr>
        <w:t> 2006; </w:t>
      </w:r>
      <w:r w:rsidRPr="00300B59">
        <w:rPr>
          <w:rFonts w:ascii="Book Antiqua" w:eastAsia="宋体" w:hAnsi="Book Antiqua" w:cs="宋体"/>
          <w:b/>
          <w:bCs/>
          <w:color w:val="000000"/>
          <w:kern w:val="0"/>
        </w:rPr>
        <w:t>27</w:t>
      </w:r>
      <w:r w:rsidRPr="00300B59">
        <w:rPr>
          <w:rFonts w:ascii="Book Antiqua" w:eastAsia="宋体" w:hAnsi="Book Antiqua" w:cs="宋体"/>
          <w:color w:val="000000"/>
          <w:kern w:val="0"/>
        </w:rPr>
        <w:t>: 181-184 [PMID: 16501672]</w:t>
      </w:r>
    </w:p>
    <w:p w14:paraId="6812F729"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44 </w:t>
      </w:r>
      <w:proofErr w:type="spellStart"/>
      <w:r w:rsidRPr="00300B59">
        <w:rPr>
          <w:rFonts w:ascii="Book Antiqua" w:eastAsia="宋体" w:hAnsi="Book Antiqua" w:cs="宋体"/>
          <w:b/>
          <w:bCs/>
          <w:color w:val="000000"/>
          <w:kern w:val="0"/>
        </w:rPr>
        <w:t>Bartsch</w:t>
      </w:r>
      <w:proofErr w:type="spellEnd"/>
      <w:r w:rsidRPr="00300B59">
        <w:rPr>
          <w:rFonts w:ascii="Book Antiqua" w:eastAsia="宋体" w:hAnsi="Book Antiqua" w:cs="宋体"/>
          <w:b/>
          <w:bCs/>
          <w:color w:val="000000"/>
          <w:kern w:val="0"/>
        </w:rPr>
        <w:t xml:space="preserve"> H</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Petruzzelli</w:t>
      </w:r>
      <w:proofErr w:type="spellEnd"/>
      <w:r w:rsidRPr="00300B59">
        <w:rPr>
          <w:rFonts w:ascii="Book Antiqua" w:eastAsia="宋体" w:hAnsi="Book Antiqua" w:cs="宋体"/>
          <w:color w:val="000000"/>
          <w:kern w:val="0"/>
        </w:rPr>
        <w:t xml:space="preserve"> S, De Flora S, </w:t>
      </w:r>
      <w:proofErr w:type="spellStart"/>
      <w:r w:rsidRPr="00300B59">
        <w:rPr>
          <w:rFonts w:ascii="Book Antiqua" w:eastAsia="宋体" w:hAnsi="Book Antiqua" w:cs="宋体"/>
          <w:color w:val="000000"/>
          <w:kern w:val="0"/>
        </w:rPr>
        <w:t>Hietanen</w:t>
      </w:r>
      <w:proofErr w:type="spellEnd"/>
      <w:r w:rsidRPr="00300B59">
        <w:rPr>
          <w:rFonts w:ascii="Book Antiqua" w:eastAsia="宋体" w:hAnsi="Book Antiqua" w:cs="宋体"/>
          <w:color w:val="000000"/>
          <w:kern w:val="0"/>
        </w:rPr>
        <w:t xml:space="preserve"> E, Camus AM, </w:t>
      </w:r>
      <w:proofErr w:type="spellStart"/>
      <w:r w:rsidRPr="00300B59">
        <w:rPr>
          <w:rFonts w:ascii="Book Antiqua" w:eastAsia="宋体" w:hAnsi="Book Antiqua" w:cs="宋体"/>
          <w:color w:val="000000"/>
          <w:kern w:val="0"/>
        </w:rPr>
        <w:t>Castegnaro</w:t>
      </w:r>
      <w:proofErr w:type="spellEnd"/>
      <w:r w:rsidRPr="00300B59">
        <w:rPr>
          <w:rFonts w:ascii="Book Antiqua" w:eastAsia="宋体" w:hAnsi="Book Antiqua" w:cs="宋体"/>
          <w:color w:val="000000"/>
          <w:kern w:val="0"/>
        </w:rPr>
        <w:t xml:space="preserve"> M, </w:t>
      </w:r>
      <w:proofErr w:type="spellStart"/>
      <w:r w:rsidRPr="00300B59">
        <w:rPr>
          <w:rFonts w:ascii="Book Antiqua" w:eastAsia="宋体" w:hAnsi="Book Antiqua" w:cs="宋体"/>
          <w:color w:val="000000"/>
          <w:kern w:val="0"/>
        </w:rPr>
        <w:t>Geneste</w:t>
      </w:r>
      <w:proofErr w:type="spellEnd"/>
      <w:r w:rsidRPr="00300B59">
        <w:rPr>
          <w:rFonts w:ascii="Book Antiqua" w:eastAsia="宋体" w:hAnsi="Book Antiqua" w:cs="宋体"/>
          <w:color w:val="000000"/>
          <w:kern w:val="0"/>
        </w:rPr>
        <w:t xml:space="preserve"> O, </w:t>
      </w:r>
      <w:proofErr w:type="spellStart"/>
      <w:r w:rsidRPr="00300B59">
        <w:rPr>
          <w:rFonts w:ascii="Book Antiqua" w:eastAsia="宋体" w:hAnsi="Book Antiqua" w:cs="宋体"/>
          <w:color w:val="000000"/>
          <w:kern w:val="0"/>
        </w:rPr>
        <w:t>Camoirano</w:t>
      </w:r>
      <w:proofErr w:type="spellEnd"/>
      <w:r w:rsidRPr="00300B59">
        <w:rPr>
          <w:rFonts w:ascii="Book Antiqua" w:eastAsia="宋体" w:hAnsi="Book Antiqua" w:cs="宋体"/>
          <w:color w:val="000000"/>
          <w:kern w:val="0"/>
        </w:rPr>
        <w:t xml:space="preserve"> A, </w:t>
      </w:r>
      <w:proofErr w:type="spellStart"/>
      <w:r w:rsidRPr="00300B59">
        <w:rPr>
          <w:rFonts w:ascii="Book Antiqua" w:eastAsia="宋体" w:hAnsi="Book Antiqua" w:cs="宋体"/>
          <w:color w:val="000000"/>
          <w:kern w:val="0"/>
        </w:rPr>
        <w:t>Saracci</w:t>
      </w:r>
      <w:proofErr w:type="spellEnd"/>
      <w:r w:rsidRPr="00300B59">
        <w:rPr>
          <w:rFonts w:ascii="Book Antiqua" w:eastAsia="宋体" w:hAnsi="Book Antiqua" w:cs="宋体"/>
          <w:color w:val="000000"/>
          <w:kern w:val="0"/>
        </w:rPr>
        <w:t xml:space="preserve"> R, </w:t>
      </w:r>
      <w:proofErr w:type="spellStart"/>
      <w:r w:rsidRPr="00300B59">
        <w:rPr>
          <w:rFonts w:ascii="Book Antiqua" w:eastAsia="宋体" w:hAnsi="Book Antiqua" w:cs="宋体"/>
          <w:color w:val="000000"/>
          <w:kern w:val="0"/>
        </w:rPr>
        <w:t>Giuntini</w:t>
      </w:r>
      <w:proofErr w:type="spellEnd"/>
      <w:r w:rsidRPr="00300B59">
        <w:rPr>
          <w:rFonts w:ascii="Book Antiqua" w:eastAsia="宋体" w:hAnsi="Book Antiqua" w:cs="宋体"/>
          <w:color w:val="000000"/>
          <w:kern w:val="0"/>
        </w:rPr>
        <w:t xml:space="preserve"> C. Carcinogen metabolism and DNA adducts in human lung tissues as affected by tobacco smoking or metabolic phenotype: a case-control study on lung cancer patients. </w:t>
      </w:r>
      <w:proofErr w:type="spellStart"/>
      <w:r w:rsidRPr="00300B59">
        <w:rPr>
          <w:rFonts w:ascii="Book Antiqua" w:eastAsia="宋体" w:hAnsi="Book Antiqua" w:cs="宋体"/>
          <w:i/>
          <w:iCs/>
          <w:color w:val="000000"/>
          <w:kern w:val="0"/>
        </w:rPr>
        <w:t>Mutat</w:t>
      </w:r>
      <w:proofErr w:type="spellEnd"/>
      <w:r w:rsidRPr="00300B59">
        <w:rPr>
          <w:rFonts w:ascii="Book Antiqua" w:eastAsia="宋体" w:hAnsi="Book Antiqua" w:cs="宋体"/>
          <w:i/>
          <w:iCs/>
          <w:color w:val="000000"/>
          <w:kern w:val="0"/>
        </w:rPr>
        <w:t xml:space="preserve"> Res</w:t>
      </w:r>
      <w:r w:rsidRPr="00300B59">
        <w:rPr>
          <w:rFonts w:ascii="Book Antiqua" w:eastAsia="宋体" w:hAnsi="Book Antiqua" w:cs="宋体"/>
          <w:color w:val="000000"/>
          <w:kern w:val="0"/>
        </w:rPr>
        <w:t> </w:t>
      </w:r>
      <w:r w:rsidRPr="006E623C">
        <w:rPr>
          <w:rFonts w:ascii="Book Antiqua" w:hAnsi="Book Antiqua" w:cs="Times New Roman"/>
          <w:noProof/>
        </w:rPr>
        <w:t>1991</w:t>
      </w:r>
      <w:r w:rsidRPr="00300B59">
        <w:rPr>
          <w:rFonts w:ascii="Book Antiqua" w:eastAsia="宋体" w:hAnsi="Book Antiqua" w:cs="宋体"/>
          <w:color w:val="000000"/>
          <w:kern w:val="0"/>
        </w:rPr>
        <w:t>; </w:t>
      </w:r>
      <w:r w:rsidRPr="00300B59">
        <w:rPr>
          <w:rFonts w:ascii="Book Antiqua" w:eastAsia="宋体" w:hAnsi="Book Antiqua" w:cs="宋体"/>
          <w:b/>
          <w:bCs/>
          <w:color w:val="000000"/>
          <w:kern w:val="0"/>
        </w:rPr>
        <w:t>250</w:t>
      </w:r>
      <w:r w:rsidRPr="00300B59">
        <w:rPr>
          <w:rFonts w:ascii="Book Antiqua" w:eastAsia="宋体" w:hAnsi="Book Antiqua" w:cs="宋体"/>
          <w:color w:val="000000"/>
          <w:kern w:val="0"/>
        </w:rPr>
        <w:t>: 103-114 [PMID: 1944327 DOI: 10.1016/0027-5107(91)90167-M]</w:t>
      </w:r>
    </w:p>
    <w:p w14:paraId="3AA0C40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45 </w:t>
      </w:r>
      <w:proofErr w:type="spellStart"/>
      <w:r w:rsidRPr="00300B59">
        <w:rPr>
          <w:rFonts w:ascii="Book Antiqua" w:eastAsia="宋体" w:hAnsi="Book Antiqua" w:cs="宋体"/>
          <w:b/>
          <w:bCs/>
          <w:color w:val="000000"/>
          <w:kern w:val="0"/>
        </w:rPr>
        <w:t>Georgiadis</w:t>
      </w:r>
      <w:proofErr w:type="spellEnd"/>
      <w:r w:rsidRPr="00300B59">
        <w:rPr>
          <w:rFonts w:ascii="Book Antiqua" w:eastAsia="宋体" w:hAnsi="Book Antiqua" w:cs="宋体"/>
          <w:b/>
          <w:bCs/>
          <w:color w:val="000000"/>
          <w:kern w:val="0"/>
        </w:rPr>
        <w:t xml:space="preserve"> P</w:t>
      </w:r>
      <w:r w:rsidRPr="00300B59">
        <w:rPr>
          <w:rFonts w:ascii="Book Antiqua" w:eastAsia="宋体" w:hAnsi="Book Antiqua" w:cs="宋体"/>
          <w:color w:val="000000"/>
          <w:kern w:val="0"/>
        </w:rPr>
        <w:t xml:space="preserve">, Demopoulos NA, </w:t>
      </w:r>
      <w:proofErr w:type="spellStart"/>
      <w:r w:rsidRPr="00300B59">
        <w:rPr>
          <w:rFonts w:ascii="Book Antiqua" w:eastAsia="宋体" w:hAnsi="Book Antiqua" w:cs="宋体"/>
          <w:color w:val="000000"/>
          <w:kern w:val="0"/>
        </w:rPr>
        <w:t>Topinka</w:t>
      </w:r>
      <w:proofErr w:type="spellEnd"/>
      <w:r w:rsidRPr="00300B59">
        <w:rPr>
          <w:rFonts w:ascii="Book Antiqua" w:eastAsia="宋体" w:hAnsi="Book Antiqua" w:cs="宋体"/>
          <w:color w:val="000000"/>
          <w:kern w:val="0"/>
        </w:rPr>
        <w:t xml:space="preserve"> J, </w:t>
      </w:r>
      <w:proofErr w:type="spellStart"/>
      <w:r w:rsidRPr="00300B59">
        <w:rPr>
          <w:rFonts w:ascii="Book Antiqua" w:eastAsia="宋体" w:hAnsi="Book Antiqua" w:cs="宋体"/>
          <w:color w:val="000000"/>
          <w:kern w:val="0"/>
        </w:rPr>
        <w:t>Stephanou</w:t>
      </w:r>
      <w:proofErr w:type="spellEnd"/>
      <w:r w:rsidRPr="00300B59">
        <w:rPr>
          <w:rFonts w:ascii="Book Antiqua" w:eastAsia="宋体" w:hAnsi="Book Antiqua" w:cs="宋体"/>
          <w:color w:val="000000"/>
          <w:kern w:val="0"/>
        </w:rPr>
        <w:t xml:space="preserve"> G, </w:t>
      </w:r>
      <w:proofErr w:type="spellStart"/>
      <w:r w:rsidRPr="00300B59">
        <w:rPr>
          <w:rFonts w:ascii="Book Antiqua" w:eastAsia="宋体" w:hAnsi="Book Antiqua" w:cs="宋体"/>
          <w:color w:val="000000"/>
          <w:kern w:val="0"/>
        </w:rPr>
        <w:t>Stoikidou</w:t>
      </w:r>
      <w:proofErr w:type="spellEnd"/>
      <w:r w:rsidRPr="00300B59">
        <w:rPr>
          <w:rFonts w:ascii="Book Antiqua" w:eastAsia="宋体" w:hAnsi="Book Antiqua" w:cs="宋体"/>
          <w:color w:val="000000"/>
          <w:kern w:val="0"/>
        </w:rPr>
        <w:t xml:space="preserve"> M, </w:t>
      </w:r>
      <w:proofErr w:type="spellStart"/>
      <w:r w:rsidRPr="00300B59">
        <w:rPr>
          <w:rFonts w:ascii="Book Antiqua" w:eastAsia="宋体" w:hAnsi="Book Antiqua" w:cs="宋体"/>
          <w:color w:val="000000"/>
          <w:kern w:val="0"/>
        </w:rPr>
        <w:t>Bekyrou</w:t>
      </w:r>
      <w:proofErr w:type="spellEnd"/>
      <w:r w:rsidRPr="00300B59">
        <w:rPr>
          <w:rFonts w:ascii="Book Antiqua" w:eastAsia="宋体" w:hAnsi="Book Antiqua" w:cs="宋体"/>
          <w:color w:val="000000"/>
          <w:kern w:val="0"/>
        </w:rPr>
        <w:t xml:space="preserve"> M, </w:t>
      </w:r>
      <w:proofErr w:type="spellStart"/>
      <w:r w:rsidRPr="00300B59">
        <w:rPr>
          <w:rFonts w:ascii="Book Antiqua" w:eastAsia="宋体" w:hAnsi="Book Antiqua" w:cs="宋体"/>
          <w:color w:val="000000"/>
          <w:kern w:val="0"/>
        </w:rPr>
        <w:t>Katsouyianni</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Sram</w:t>
      </w:r>
      <w:proofErr w:type="spellEnd"/>
      <w:r w:rsidRPr="00300B59">
        <w:rPr>
          <w:rFonts w:ascii="Book Antiqua" w:eastAsia="宋体" w:hAnsi="Book Antiqua" w:cs="宋体"/>
          <w:color w:val="000000"/>
          <w:kern w:val="0"/>
        </w:rPr>
        <w:t xml:space="preserve"> R, </w:t>
      </w:r>
      <w:proofErr w:type="spellStart"/>
      <w:r w:rsidRPr="00300B59">
        <w:rPr>
          <w:rFonts w:ascii="Book Antiqua" w:eastAsia="宋体" w:hAnsi="Book Antiqua" w:cs="宋体"/>
          <w:color w:val="000000"/>
          <w:kern w:val="0"/>
        </w:rPr>
        <w:t>Autrup</w:t>
      </w:r>
      <w:proofErr w:type="spellEnd"/>
      <w:r w:rsidRPr="00300B59">
        <w:rPr>
          <w:rFonts w:ascii="Book Antiqua" w:eastAsia="宋体" w:hAnsi="Book Antiqua" w:cs="宋体"/>
          <w:color w:val="000000"/>
          <w:kern w:val="0"/>
        </w:rPr>
        <w:t xml:space="preserve"> H, </w:t>
      </w:r>
      <w:proofErr w:type="spellStart"/>
      <w:r w:rsidRPr="00300B59">
        <w:rPr>
          <w:rFonts w:ascii="Book Antiqua" w:eastAsia="宋体" w:hAnsi="Book Antiqua" w:cs="宋体"/>
          <w:color w:val="000000"/>
          <w:kern w:val="0"/>
        </w:rPr>
        <w:t>Kyrtopoulos</w:t>
      </w:r>
      <w:proofErr w:type="spellEnd"/>
      <w:r w:rsidRPr="00300B59">
        <w:rPr>
          <w:rFonts w:ascii="Book Antiqua" w:eastAsia="宋体" w:hAnsi="Book Antiqua" w:cs="宋体"/>
          <w:color w:val="000000"/>
          <w:kern w:val="0"/>
        </w:rPr>
        <w:t xml:space="preserve"> SA. Impact of phase I or phase II enzyme polymorphisms on lymphocyte DNA adducts in subjects exposed to urban air pollution and environmental tobacco smoke. </w:t>
      </w:r>
      <w:proofErr w:type="spellStart"/>
      <w:r w:rsidRPr="00300B59">
        <w:rPr>
          <w:rFonts w:ascii="Book Antiqua" w:eastAsia="宋体" w:hAnsi="Book Antiqua" w:cs="宋体"/>
          <w:i/>
          <w:iCs/>
          <w:color w:val="000000"/>
          <w:kern w:val="0"/>
        </w:rPr>
        <w:t>Toxicol</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Lett</w:t>
      </w:r>
      <w:proofErr w:type="spellEnd"/>
      <w:r w:rsidRPr="00300B59">
        <w:rPr>
          <w:rFonts w:ascii="Book Antiqua" w:eastAsia="宋体" w:hAnsi="Book Antiqua" w:cs="宋体"/>
          <w:color w:val="000000"/>
          <w:kern w:val="0"/>
        </w:rPr>
        <w:t> 2004; </w:t>
      </w:r>
      <w:r w:rsidRPr="00300B59">
        <w:rPr>
          <w:rFonts w:ascii="Book Antiqua" w:eastAsia="宋体" w:hAnsi="Book Antiqua" w:cs="宋体"/>
          <w:b/>
          <w:bCs/>
          <w:color w:val="000000"/>
          <w:kern w:val="0"/>
        </w:rPr>
        <w:t>149</w:t>
      </w:r>
      <w:r w:rsidRPr="00300B59">
        <w:rPr>
          <w:rFonts w:ascii="Book Antiqua" w:eastAsia="宋体" w:hAnsi="Book Antiqua" w:cs="宋体"/>
          <w:color w:val="000000"/>
          <w:kern w:val="0"/>
        </w:rPr>
        <w:t>: 269-280 [PMID: 15093273 DOI: 10.1016/j.toxlet.2003.12.038]</w:t>
      </w:r>
    </w:p>
    <w:p w14:paraId="448C0140"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46 </w:t>
      </w:r>
      <w:proofErr w:type="spellStart"/>
      <w:r w:rsidRPr="00300B59">
        <w:rPr>
          <w:rFonts w:ascii="Book Antiqua" w:eastAsia="宋体" w:hAnsi="Book Antiqua" w:cs="宋体"/>
          <w:b/>
          <w:bCs/>
          <w:color w:val="000000"/>
          <w:kern w:val="0"/>
        </w:rPr>
        <w:t>Helmig</w:t>
      </w:r>
      <w:proofErr w:type="spellEnd"/>
      <w:r w:rsidRPr="00300B59">
        <w:rPr>
          <w:rFonts w:ascii="Book Antiqua" w:eastAsia="宋体" w:hAnsi="Book Antiqua" w:cs="宋体"/>
          <w:b/>
          <w:bCs/>
          <w:color w:val="000000"/>
          <w:kern w:val="0"/>
        </w:rPr>
        <w:t xml:space="preserve"> S</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Hadzaad</w:t>
      </w:r>
      <w:proofErr w:type="spellEnd"/>
      <w:r w:rsidRPr="00300B59">
        <w:rPr>
          <w:rFonts w:ascii="Book Antiqua" w:eastAsia="宋体" w:hAnsi="Book Antiqua" w:cs="宋体"/>
          <w:color w:val="000000"/>
          <w:kern w:val="0"/>
        </w:rPr>
        <w:t xml:space="preserve"> B, </w:t>
      </w:r>
      <w:proofErr w:type="spellStart"/>
      <w:r w:rsidRPr="00300B59">
        <w:rPr>
          <w:rFonts w:ascii="Book Antiqua" w:eastAsia="宋体" w:hAnsi="Book Antiqua" w:cs="宋体"/>
          <w:color w:val="000000"/>
          <w:kern w:val="0"/>
        </w:rPr>
        <w:t>Döhrel</w:t>
      </w:r>
      <w:proofErr w:type="spellEnd"/>
      <w:r w:rsidRPr="00300B59">
        <w:rPr>
          <w:rFonts w:ascii="Book Antiqua" w:eastAsia="宋体" w:hAnsi="Book Antiqua" w:cs="宋体"/>
          <w:color w:val="000000"/>
          <w:kern w:val="0"/>
        </w:rPr>
        <w:t xml:space="preserve"> J, Schneider J. Influence of the Cyp1B1 L432V gene polymorphism and exposure to tobacco smoke on Cyp1B1 mRNA expression in human leukocytes. </w:t>
      </w:r>
      <w:r w:rsidRPr="00300B59">
        <w:rPr>
          <w:rFonts w:ascii="Book Antiqua" w:eastAsia="宋体" w:hAnsi="Book Antiqua" w:cs="宋体"/>
          <w:i/>
          <w:iCs/>
          <w:color w:val="000000"/>
          <w:kern w:val="0"/>
        </w:rPr>
        <w:t xml:space="preserve">Drug </w:t>
      </w:r>
      <w:proofErr w:type="spellStart"/>
      <w:r w:rsidRPr="00300B59">
        <w:rPr>
          <w:rFonts w:ascii="Book Antiqua" w:eastAsia="宋体" w:hAnsi="Book Antiqua" w:cs="宋体"/>
          <w:i/>
          <w:iCs/>
          <w:color w:val="000000"/>
          <w:kern w:val="0"/>
        </w:rPr>
        <w:t>Metab</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Dispos</w:t>
      </w:r>
      <w:proofErr w:type="spellEnd"/>
      <w:r w:rsidRPr="00300B59">
        <w:rPr>
          <w:rFonts w:ascii="Book Antiqua" w:eastAsia="宋体" w:hAnsi="Book Antiqua" w:cs="宋体"/>
          <w:color w:val="000000"/>
          <w:kern w:val="0"/>
        </w:rPr>
        <w:t> 2009; </w:t>
      </w:r>
      <w:r w:rsidRPr="00300B59">
        <w:rPr>
          <w:rFonts w:ascii="Book Antiqua" w:eastAsia="宋体" w:hAnsi="Book Antiqua" w:cs="宋体"/>
          <w:b/>
          <w:bCs/>
          <w:color w:val="000000"/>
          <w:kern w:val="0"/>
        </w:rPr>
        <w:t>37</w:t>
      </w:r>
      <w:r w:rsidRPr="00300B59">
        <w:rPr>
          <w:rFonts w:ascii="Book Antiqua" w:eastAsia="宋体" w:hAnsi="Book Antiqua" w:cs="宋体"/>
          <w:color w:val="000000"/>
          <w:kern w:val="0"/>
        </w:rPr>
        <w:t>: 1490-1495 [PMID: 19349377 DOI: 10.1124/dmd.109.027060]</w:t>
      </w:r>
    </w:p>
    <w:p w14:paraId="4A18D881"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47 </w:t>
      </w:r>
      <w:proofErr w:type="spellStart"/>
      <w:r w:rsidRPr="00300B59">
        <w:rPr>
          <w:rFonts w:ascii="Book Antiqua" w:eastAsia="宋体" w:hAnsi="Book Antiqua" w:cs="宋体"/>
          <w:b/>
          <w:bCs/>
          <w:color w:val="000000"/>
          <w:kern w:val="0"/>
        </w:rPr>
        <w:t>Kiyohara</w:t>
      </w:r>
      <w:proofErr w:type="spellEnd"/>
      <w:r w:rsidRPr="00300B59">
        <w:rPr>
          <w:rFonts w:ascii="Book Antiqua" w:eastAsia="宋体" w:hAnsi="Book Antiqua" w:cs="宋体"/>
          <w:b/>
          <w:bCs/>
          <w:color w:val="000000"/>
          <w:kern w:val="0"/>
        </w:rPr>
        <w:t xml:space="preserve"> C</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Yoshimasu</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Takayama</w:t>
      </w:r>
      <w:proofErr w:type="spellEnd"/>
      <w:r w:rsidRPr="00300B59">
        <w:rPr>
          <w:rFonts w:ascii="Book Antiqua" w:eastAsia="宋体" w:hAnsi="Book Antiqua" w:cs="宋体"/>
          <w:color w:val="000000"/>
          <w:kern w:val="0"/>
        </w:rPr>
        <w:t xml:space="preserve"> K, Nakanishi Y. EPHX1 polymorphisms and the risk of lung cancer: a </w:t>
      </w:r>
      <w:proofErr w:type="spellStart"/>
      <w:proofErr w:type="gramStart"/>
      <w:r w:rsidRPr="00300B59">
        <w:rPr>
          <w:rFonts w:ascii="Book Antiqua" w:eastAsia="宋体" w:hAnsi="Book Antiqua" w:cs="宋体"/>
          <w:color w:val="000000"/>
          <w:kern w:val="0"/>
        </w:rPr>
        <w:t>HuGE</w:t>
      </w:r>
      <w:proofErr w:type="spellEnd"/>
      <w:proofErr w:type="gramEnd"/>
      <w:r w:rsidRPr="00300B59">
        <w:rPr>
          <w:rFonts w:ascii="Book Antiqua" w:eastAsia="宋体" w:hAnsi="Book Antiqua" w:cs="宋体"/>
          <w:color w:val="000000"/>
          <w:kern w:val="0"/>
        </w:rPr>
        <w:t xml:space="preserve"> review. </w:t>
      </w:r>
      <w:r w:rsidRPr="00300B59">
        <w:rPr>
          <w:rFonts w:ascii="Book Antiqua" w:eastAsia="宋体" w:hAnsi="Book Antiqua" w:cs="宋体"/>
          <w:i/>
          <w:iCs/>
          <w:color w:val="000000"/>
          <w:kern w:val="0"/>
        </w:rPr>
        <w:t>Epidemiology</w:t>
      </w:r>
      <w:r w:rsidRPr="00300B59">
        <w:rPr>
          <w:rFonts w:ascii="Book Antiqua" w:eastAsia="宋体" w:hAnsi="Book Antiqua" w:cs="宋体"/>
          <w:color w:val="000000"/>
          <w:kern w:val="0"/>
        </w:rPr>
        <w:t> 2006; </w:t>
      </w:r>
      <w:r w:rsidRPr="00300B59">
        <w:rPr>
          <w:rFonts w:ascii="Book Antiqua" w:eastAsia="宋体" w:hAnsi="Book Antiqua" w:cs="宋体"/>
          <w:b/>
          <w:bCs/>
          <w:color w:val="000000"/>
          <w:kern w:val="0"/>
        </w:rPr>
        <w:t>17</w:t>
      </w:r>
      <w:r w:rsidRPr="00300B59">
        <w:rPr>
          <w:rFonts w:ascii="Book Antiqua" w:eastAsia="宋体" w:hAnsi="Book Antiqua" w:cs="宋体"/>
          <w:color w:val="000000"/>
          <w:kern w:val="0"/>
        </w:rPr>
        <w:t>: 89-99 [PMID: 16357600 DOI: 10.1097/01.ede.0000187627.70026.23]</w:t>
      </w:r>
    </w:p>
    <w:p w14:paraId="3636A80D"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48 </w:t>
      </w:r>
      <w:proofErr w:type="spellStart"/>
      <w:r w:rsidRPr="00300B59">
        <w:rPr>
          <w:rFonts w:ascii="Book Antiqua" w:eastAsia="宋体" w:hAnsi="Book Antiqua" w:cs="宋体"/>
          <w:b/>
          <w:bCs/>
          <w:color w:val="000000"/>
          <w:kern w:val="0"/>
        </w:rPr>
        <w:t>Mota</w:t>
      </w:r>
      <w:proofErr w:type="spellEnd"/>
      <w:r w:rsidRPr="00300B59">
        <w:rPr>
          <w:rFonts w:ascii="Book Antiqua" w:eastAsia="宋体" w:hAnsi="Book Antiqua" w:cs="宋体"/>
          <w:b/>
          <w:bCs/>
          <w:color w:val="000000"/>
          <w:kern w:val="0"/>
        </w:rPr>
        <w:t xml:space="preserve"> P</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Moura</w:t>
      </w:r>
      <w:proofErr w:type="spellEnd"/>
      <w:r w:rsidRPr="00300B59">
        <w:rPr>
          <w:rFonts w:ascii="Book Antiqua" w:eastAsia="宋体" w:hAnsi="Book Antiqua" w:cs="宋体"/>
          <w:color w:val="000000"/>
          <w:kern w:val="0"/>
        </w:rPr>
        <w:t xml:space="preserve"> DS, Vale MG, Coimbra H, </w:t>
      </w:r>
      <w:proofErr w:type="spellStart"/>
      <w:r w:rsidRPr="00300B59">
        <w:rPr>
          <w:rFonts w:ascii="Book Antiqua" w:eastAsia="宋体" w:hAnsi="Book Antiqua" w:cs="宋体"/>
          <w:color w:val="000000"/>
          <w:kern w:val="0"/>
        </w:rPr>
        <w:t>Carvalho</w:t>
      </w:r>
      <w:proofErr w:type="spellEnd"/>
      <w:r w:rsidRPr="00300B59">
        <w:rPr>
          <w:rFonts w:ascii="Book Antiqua" w:eastAsia="宋体" w:hAnsi="Book Antiqua" w:cs="宋体"/>
          <w:color w:val="000000"/>
          <w:kern w:val="0"/>
        </w:rPr>
        <w:t xml:space="preserve"> L, </w:t>
      </w:r>
      <w:proofErr w:type="spellStart"/>
      <w:r w:rsidRPr="00300B59">
        <w:rPr>
          <w:rFonts w:ascii="Book Antiqua" w:eastAsia="宋体" w:hAnsi="Book Antiqua" w:cs="宋体"/>
          <w:color w:val="000000"/>
          <w:kern w:val="0"/>
        </w:rPr>
        <w:t>Regateiro</w:t>
      </w:r>
      <w:proofErr w:type="spellEnd"/>
      <w:r w:rsidRPr="00300B59">
        <w:rPr>
          <w:rFonts w:ascii="Book Antiqua" w:eastAsia="宋体" w:hAnsi="Book Antiqua" w:cs="宋体"/>
          <w:color w:val="000000"/>
          <w:kern w:val="0"/>
        </w:rPr>
        <w:t xml:space="preserve"> F. CYP1A1 m1 and m2 polymorphisms: genetic susceptibility to lung cancer. </w:t>
      </w:r>
      <w:r w:rsidRPr="00300B59">
        <w:rPr>
          <w:rFonts w:ascii="Book Antiqua" w:eastAsia="宋体" w:hAnsi="Book Antiqua" w:cs="宋体"/>
          <w:i/>
          <w:iCs/>
          <w:color w:val="000000"/>
          <w:kern w:val="0"/>
        </w:rPr>
        <w:t xml:space="preserve">Rev Port </w:t>
      </w:r>
      <w:proofErr w:type="spellStart"/>
      <w:r w:rsidRPr="00300B59">
        <w:rPr>
          <w:rFonts w:ascii="Book Antiqua" w:eastAsia="宋体" w:hAnsi="Book Antiqua" w:cs="宋体"/>
          <w:i/>
          <w:iCs/>
          <w:color w:val="000000"/>
          <w:kern w:val="0"/>
        </w:rPr>
        <w:t>Pneumol</w:t>
      </w:r>
      <w:proofErr w:type="spellEnd"/>
      <w:r w:rsidRPr="00300B59">
        <w:rPr>
          <w:rFonts w:ascii="Book Antiqua" w:eastAsia="宋体" w:hAnsi="Book Antiqua" w:cs="宋体"/>
          <w:color w:val="000000"/>
          <w:kern w:val="0"/>
        </w:rPr>
        <w:t> </w:t>
      </w:r>
      <w:r w:rsidRPr="006E623C">
        <w:rPr>
          <w:rFonts w:ascii="Book Antiqua" w:hAnsi="Book Antiqua" w:cs="Times New Roman"/>
          <w:noProof/>
        </w:rPr>
        <w:t>2010</w:t>
      </w:r>
      <w:r w:rsidRPr="00300B59">
        <w:rPr>
          <w:rFonts w:ascii="Book Antiqua" w:eastAsia="宋体" w:hAnsi="Book Antiqua" w:cs="宋体"/>
          <w:color w:val="000000"/>
          <w:kern w:val="0"/>
        </w:rPr>
        <w:t>; </w:t>
      </w:r>
      <w:r w:rsidRPr="00300B59">
        <w:rPr>
          <w:rFonts w:ascii="Book Antiqua" w:eastAsia="宋体" w:hAnsi="Book Antiqua" w:cs="宋体"/>
          <w:b/>
          <w:bCs/>
          <w:color w:val="000000"/>
          <w:kern w:val="0"/>
        </w:rPr>
        <w:t>16</w:t>
      </w:r>
      <w:r w:rsidRPr="00300B59">
        <w:rPr>
          <w:rFonts w:ascii="Book Antiqua" w:eastAsia="宋体" w:hAnsi="Book Antiqua" w:cs="宋体"/>
          <w:color w:val="000000"/>
          <w:kern w:val="0"/>
        </w:rPr>
        <w:t>: 89-98 [PMID: 20054510]</w:t>
      </w:r>
    </w:p>
    <w:p w14:paraId="69D9D6BB"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lastRenderedPageBreak/>
        <w:t>49 </w:t>
      </w:r>
      <w:proofErr w:type="spellStart"/>
      <w:r w:rsidRPr="00300B59">
        <w:rPr>
          <w:rFonts w:ascii="Book Antiqua" w:eastAsia="宋体" w:hAnsi="Book Antiqua" w:cs="宋体"/>
          <w:b/>
          <w:bCs/>
          <w:color w:val="000000"/>
          <w:kern w:val="0"/>
        </w:rPr>
        <w:t>Wenzlaff</w:t>
      </w:r>
      <w:proofErr w:type="spellEnd"/>
      <w:r w:rsidRPr="00300B59">
        <w:rPr>
          <w:rFonts w:ascii="Book Antiqua" w:eastAsia="宋体" w:hAnsi="Book Antiqua" w:cs="宋体"/>
          <w:b/>
          <w:bCs/>
          <w:color w:val="000000"/>
          <w:kern w:val="0"/>
        </w:rPr>
        <w:t xml:space="preserve"> AS</w:t>
      </w:r>
      <w:r w:rsidRPr="00300B59">
        <w:rPr>
          <w:rFonts w:ascii="Book Antiqua" w:eastAsia="宋体" w:hAnsi="Book Antiqua" w:cs="宋体"/>
          <w:color w:val="000000"/>
          <w:kern w:val="0"/>
        </w:rPr>
        <w:t xml:space="preserve">, Cote ML, Bock CH, Land SJ, </w:t>
      </w:r>
      <w:proofErr w:type="spellStart"/>
      <w:r w:rsidRPr="00300B59">
        <w:rPr>
          <w:rFonts w:ascii="Book Antiqua" w:eastAsia="宋体" w:hAnsi="Book Antiqua" w:cs="宋体"/>
          <w:color w:val="000000"/>
          <w:kern w:val="0"/>
        </w:rPr>
        <w:t>Santer</w:t>
      </w:r>
      <w:proofErr w:type="spellEnd"/>
      <w:r w:rsidRPr="00300B59">
        <w:rPr>
          <w:rFonts w:ascii="Book Antiqua" w:eastAsia="宋体" w:hAnsi="Book Antiqua" w:cs="宋体"/>
          <w:color w:val="000000"/>
          <w:kern w:val="0"/>
        </w:rPr>
        <w:t xml:space="preserve"> SK, Schwartz DR, Schwartz AG.</w:t>
      </w:r>
      <w:proofErr w:type="gramEnd"/>
      <w:r w:rsidRPr="00300B59">
        <w:rPr>
          <w:rFonts w:ascii="Book Antiqua" w:eastAsia="宋体" w:hAnsi="Book Antiqua" w:cs="宋体"/>
          <w:color w:val="000000"/>
          <w:kern w:val="0"/>
        </w:rPr>
        <w:t xml:space="preserve"> CYP1A1 and CYP1B1 polymorphisms and risk of lung cancer among never smokers: a population-based study. </w:t>
      </w:r>
      <w:r w:rsidRPr="00300B59">
        <w:rPr>
          <w:rFonts w:ascii="Book Antiqua" w:eastAsia="宋体" w:hAnsi="Book Antiqua" w:cs="宋体"/>
          <w:i/>
          <w:iCs/>
          <w:color w:val="000000"/>
          <w:kern w:val="0"/>
        </w:rPr>
        <w:t>Carcinogenesis</w:t>
      </w:r>
      <w:r w:rsidRPr="00300B59">
        <w:rPr>
          <w:rFonts w:ascii="Book Antiqua" w:eastAsia="宋体" w:hAnsi="Book Antiqua" w:cs="宋体"/>
          <w:color w:val="000000"/>
          <w:kern w:val="0"/>
        </w:rPr>
        <w:t> 2005; </w:t>
      </w:r>
      <w:r w:rsidRPr="00300B59">
        <w:rPr>
          <w:rFonts w:ascii="Book Antiqua" w:eastAsia="宋体" w:hAnsi="Book Antiqua" w:cs="宋体"/>
          <w:b/>
          <w:bCs/>
          <w:color w:val="000000"/>
          <w:kern w:val="0"/>
        </w:rPr>
        <w:t>26</w:t>
      </w:r>
      <w:r w:rsidRPr="00300B59">
        <w:rPr>
          <w:rFonts w:ascii="Book Antiqua" w:eastAsia="宋体" w:hAnsi="Book Antiqua" w:cs="宋体"/>
          <w:color w:val="000000"/>
          <w:kern w:val="0"/>
        </w:rPr>
        <w:t>: 2207-2212 [PMID: 16051642 DOI: 10.1093/</w:t>
      </w:r>
      <w:proofErr w:type="spellStart"/>
      <w:r w:rsidRPr="00300B59">
        <w:rPr>
          <w:rFonts w:ascii="Book Antiqua" w:eastAsia="宋体" w:hAnsi="Book Antiqua" w:cs="宋体"/>
          <w:color w:val="000000"/>
          <w:kern w:val="0"/>
        </w:rPr>
        <w:t>carcin</w:t>
      </w:r>
      <w:proofErr w:type="spellEnd"/>
      <w:r w:rsidRPr="00300B59">
        <w:rPr>
          <w:rFonts w:ascii="Book Antiqua" w:eastAsia="宋体" w:hAnsi="Book Antiqua" w:cs="宋体"/>
          <w:color w:val="000000"/>
          <w:kern w:val="0"/>
        </w:rPr>
        <w:t>/bgi191]</w:t>
      </w:r>
    </w:p>
    <w:p w14:paraId="650FC63B"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50 </w:t>
      </w:r>
      <w:r w:rsidRPr="00300B59">
        <w:rPr>
          <w:rFonts w:ascii="Book Antiqua" w:eastAsia="宋体" w:hAnsi="Book Antiqua" w:cs="宋体"/>
          <w:b/>
          <w:bCs/>
          <w:color w:val="000000"/>
          <w:kern w:val="0"/>
        </w:rPr>
        <w:t>Park HY</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Churg</w:t>
      </w:r>
      <w:proofErr w:type="spellEnd"/>
      <w:r w:rsidRPr="00300B59">
        <w:rPr>
          <w:rFonts w:ascii="Book Antiqua" w:eastAsia="宋体" w:hAnsi="Book Antiqua" w:cs="宋体"/>
          <w:color w:val="000000"/>
          <w:kern w:val="0"/>
        </w:rPr>
        <w:t xml:space="preserve"> A, Wright JL, Li Y, Tam S, Man SF, </w:t>
      </w:r>
      <w:proofErr w:type="spellStart"/>
      <w:r w:rsidRPr="00300B59">
        <w:rPr>
          <w:rFonts w:ascii="Book Antiqua" w:eastAsia="宋体" w:hAnsi="Book Antiqua" w:cs="宋体"/>
          <w:color w:val="000000"/>
          <w:kern w:val="0"/>
        </w:rPr>
        <w:t>Tashkin</w:t>
      </w:r>
      <w:proofErr w:type="spellEnd"/>
      <w:r w:rsidRPr="00300B59">
        <w:rPr>
          <w:rFonts w:ascii="Book Antiqua" w:eastAsia="宋体" w:hAnsi="Book Antiqua" w:cs="宋体"/>
          <w:color w:val="000000"/>
          <w:kern w:val="0"/>
        </w:rPr>
        <w:t xml:space="preserve"> D, Wise RA, </w:t>
      </w:r>
      <w:proofErr w:type="spellStart"/>
      <w:r w:rsidRPr="00300B59">
        <w:rPr>
          <w:rFonts w:ascii="Book Antiqua" w:eastAsia="宋体" w:hAnsi="Book Antiqua" w:cs="宋体"/>
          <w:color w:val="000000"/>
          <w:kern w:val="0"/>
        </w:rPr>
        <w:t>Connett</w:t>
      </w:r>
      <w:proofErr w:type="spellEnd"/>
      <w:r w:rsidRPr="00300B59">
        <w:rPr>
          <w:rFonts w:ascii="Book Antiqua" w:eastAsia="宋体" w:hAnsi="Book Antiqua" w:cs="宋体"/>
          <w:color w:val="000000"/>
          <w:kern w:val="0"/>
        </w:rPr>
        <w:t xml:space="preserve"> JE, Sin DD. Club cell protein 16 and disease progression in chronic obstructive pulmonary disease.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Crit</w:t>
      </w:r>
      <w:proofErr w:type="spellEnd"/>
      <w:r w:rsidRPr="00300B59">
        <w:rPr>
          <w:rFonts w:ascii="Book Antiqua" w:eastAsia="宋体" w:hAnsi="Book Antiqua" w:cs="宋体"/>
          <w:i/>
          <w:iCs/>
          <w:color w:val="000000"/>
          <w:kern w:val="0"/>
        </w:rPr>
        <w:t xml:space="preserve"> Care Med</w:t>
      </w:r>
      <w:r w:rsidRPr="00300B59">
        <w:rPr>
          <w:rFonts w:ascii="Book Antiqua" w:eastAsia="宋体" w:hAnsi="Book Antiqua" w:cs="宋体"/>
          <w:color w:val="000000"/>
          <w:kern w:val="0"/>
        </w:rPr>
        <w:t> 2013; </w:t>
      </w:r>
      <w:r w:rsidRPr="00300B59">
        <w:rPr>
          <w:rFonts w:ascii="Book Antiqua" w:eastAsia="宋体" w:hAnsi="Book Antiqua" w:cs="宋体"/>
          <w:b/>
          <w:bCs/>
          <w:color w:val="000000"/>
          <w:kern w:val="0"/>
        </w:rPr>
        <w:t>188</w:t>
      </w:r>
      <w:r w:rsidRPr="00300B59">
        <w:rPr>
          <w:rFonts w:ascii="Book Antiqua" w:eastAsia="宋体" w:hAnsi="Book Antiqua" w:cs="宋体"/>
          <w:color w:val="000000"/>
          <w:kern w:val="0"/>
        </w:rPr>
        <w:t>: 1413-1419 [PMID: 24245748 DOI: 10.1164/rccm.201305-0892OC]</w:t>
      </w:r>
    </w:p>
    <w:p w14:paraId="2934C0C4"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 xml:space="preserve">51 Guerra S, Vasquez MM, </w:t>
      </w:r>
      <w:proofErr w:type="spellStart"/>
      <w:r w:rsidRPr="00300B59">
        <w:rPr>
          <w:rFonts w:ascii="Book Antiqua" w:eastAsia="宋体" w:hAnsi="Book Antiqua" w:cs="宋体"/>
          <w:color w:val="000000"/>
          <w:kern w:val="0"/>
        </w:rPr>
        <w:t>Spangenberg</w:t>
      </w:r>
      <w:proofErr w:type="spellEnd"/>
      <w:r w:rsidRPr="00300B59">
        <w:rPr>
          <w:rFonts w:ascii="Book Antiqua" w:eastAsia="宋体" w:hAnsi="Book Antiqua" w:cs="宋体"/>
          <w:color w:val="000000"/>
          <w:kern w:val="0"/>
        </w:rPr>
        <w:t xml:space="preserve"> A, </w:t>
      </w:r>
      <w:proofErr w:type="spellStart"/>
      <w:r w:rsidRPr="00300B59">
        <w:rPr>
          <w:rFonts w:ascii="Book Antiqua" w:eastAsia="宋体" w:hAnsi="Book Antiqua" w:cs="宋体"/>
          <w:color w:val="000000"/>
          <w:kern w:val="0"/>
        </w:rPr>
        <w:t>Halonen</w:t>
      </w:r>
      <w:proofErr w:type="spellEnd"/>
      <w:r w:rsidRPr="00300B59">
        <w:rPr>
          <w:rFonts w:ascii="Book Antiqua" w:eastAsia="宋体" w:hAnsi="Book Antiqua" w:cs="宋体"/>
          <w:color w:val="000000"/>
          <w:kern w:val="0"/>
        </w:rPr>
        <w:t xml:space="preserve"> M, Martinez FD.</w:t>
      </w:r>
      <w:proofErr w:type="gramEnd"/>
      <w:r w:rsidRPr="00300B59">
        <w:rPr>
          <w:rFonts w:ascii="Book Antiqua" w:eastAsia="宋体" w:hAnsi="Book Antiqua" w:cs="宋体"/>
          <w:color w:val="000000"/>
          <w:kern w:val="0"/>
        </w:rPr>
        <w:t xml:space="preserve"> Serum concentrations of club cell secretory protein (</w:t>
      </w:r>
      <w:proofErr w:type="spellStart"/>
      <w:proofErr w:type="gramStart"/>
      <w:r w:rsidRPr="00300B59">
        <w:rPr>
          <w:rFonts w:ascii="Book Antiqua" w:eastAsia="宋体" w:hAnsi="Book Antiqua" w:cs="宋体"/>
          <w:color w:val="000000"/>
          <w:kern w:val="0"/>
        </w:rPr>
        <w:t>clara</w:t>
      </w:r>
      <w:proofErr w:type="spellEnd"/>
      <w:proofErr w:type="gramEnd"/>
      <w:r w:rsidRPr="00300B59">
        <w:rPr>
          <w:rFonts w:ascii="Book Antiqua" w:eastAsia="宋体" w:hAnsi="Book Antiqua" w:cs="宋体"/>
          <w:color w:val="000000"/>
          <w:kern w:val="0"/>
        </w:rPr>
        <w:t xml:space="preserve">) and cancer mortality in adults: A population-based, prospective cohort study. Lancet </w:t>
      </w:r>
      <w:proofErr w:type="spellStart"/>
      <w:r w:rsidRPr="00300B59">
        <w:rPr>
          <w:rFonts w:ascii="Book Antiqua" w:eastAsia="宋体" w:hAnsi="Book Antiqua" w:cs="宋体"/>
          <w:color w:val="000000"/>
          <w:kern w:val="0"/>
        </w:rPr>
        <w:t>Respir</w:t>
      </w:r>
      <w:proofErr w:type="spellEnd"/>
      <w:r w:rsidRPr="00300B59">
        <w:rPr>
          <w:rFonts w:ascii="Book Antiqua" w:eastAsia="宋体" w:hAnsi="Book Antiqua" w:cs="宋体"/>
          <w:color w:val="000000"/>
          <w:kern w:val="0"/>
        </w:rPr>
        <w:t xml:space="preserve"> Med 2013; 1: 779-785 [PMID</w:t>
      </w:r>
      <w:proofErr w:type="gramStart"/>
      <w:r w:rsidRPr="00300B59">
        <w:rPr>
          <w:rFonts w:ascii="Book Antiqua" w:eastAsia="宋体" w:hAnsi="Book Antiqua" w:cs="宋体"/>
          <w:color w:val="000000"/>
          <w:kern w:val="0"/>
        </w:rPr>
        <w:t>: ,</w:t>
      </w:r>
      <w:proofErr w:type="gramEnd"/>
      <w:r w:rsidRPr="00300B59">
        <w:rPr>
          <w:rFonts w:ascii="Book Antiqua" w:eastAsia="宋体" w:hAnsi="Book Antiqua" w:cs="宋体"/>
          <w:color w:val="000000"/>
          <w:kern w:val="0"/>
        </w:rPr>
        <w:t xml:space="preserve"> DOI: 10.1016/S2213-2600(13)70220-0]</w:t>
      </w:r>
    </w:p>
    <w:p w14:paraId="67D3F84A"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52 </w:t>
      </w:r>
      <w:proofErr w:type="spellStart"/>
      <w:r w:rsidRPr="00300B59">
        <w:rPr>
          <w:rFonts w:ascii="Book Antiqua" w:eastAsia="宋体" w:hAnsi="Book Antiqua" w:cs="宋体"/>
          <w:b/>
          <w:bCs/>
          <w:color w:val="000000"/>
          <w:kern w:val="0"/>
        </w:rPr>
        <w:t>Sekine</w:t>
      </w:r>
      <w:proofErr w:type="spellEnd"/>
      <w:r w:rsidRPr="00300B59">
        <w:rPr>
          <w:rFonts w:ascii="Book Antiqua" w:eastAsia="宋体" w:hAnsi="Book Antiqua" w:cs="宋体"/>
          <w:b/>
          <w:bCs/>
          <w:color w:val="000000"/>
          <w:kern w:val="0"/>
        </w:rPr>
        <w:t xml:space="preserve"> Y</w:t>
      </w:r>
      <w:r w:rsidRPr="00300B59">
        <w:rPr>
          <w:rFonts w:ascii="Book Antiqua" w:eastAsia="宋体" w:hAnsi="Book Antiqua" w:cs="宋体"/>
          <w:color w:val="000000"/>
          <w:kern w:val="0"/>
        </w:rPr>
        <w:t xml:space="preserve">, Yamada Y, </w:t>
      </w:r>
      <w:proofErr w:type="spellStart"/>
      <w:r w:rsidRPr="00300B59">
        <w:rPr>
          <w:rFonts w:ascii="Book Antiqua" w:eastAsia="宋体" w:hAnsi="Book Antiqua" w:cs="宋体"/>
          <w:color w:val="000000"/>
          <w:kern w:val="0"/>
        </w:rPr>
        <w:t>Chiyo</w:t>
      </w:r>
      <w:proofErr w:type="spellEnd"/>
      <w:r w:rsidRPr="00300B59">
        <w:rPr>
          <w:rFonts w:ascii="Book Antiqua" w:eastAsia="宋体" w:hAnsi="Book Antiqua" w:cs="宋体"/>
          <w:color w:val="000000"/>
          <w:kern w:val="0"/>
        </w:rPr>
        <w:t xml:space="preserve"> M, Iwata T, Nakajima T, </w:t>
      </w:r>
      <w:proofErr w:type="spellStart"/>
      <w:r w:rsidRPr="00300B59">
        <w:rPr>
          <w:rFonts w:ascii="Book Antiqua" w:eastAsia="宋体" w:hAnsi="Book Antiqua" w:cs="宋体"/>
          <w:color w:val="000000"/>
          <w:kern w:val="0"/>
        </w:rPr>
        <w:t>Yasufuku</w:t>
      </w:r>
      <w:proofErr w:type="spellEnd"/>
      <w:r w:rsidRPr="00300B59">
        <w:rPr>
          <w:rFonts w:ascii="Book Antiqua" w:eastAsia="宋体" w:hAnsi="Book Antiqua" w:cs="宋体"/>
          <w:color w:val="000000"/>
          <w:kern w:val="0"/>
        </w:rPr>
        <w:t xml:space="preserve"> K, Suzuki M, Fujisawa T. Association of chronic obstructive pulmonary disease and tumor recurrence in patients with stage IA lung cancer after complete resection. </w:t>
      </w:r>
      <w:r w:rsidRPr="00300B59">
        <w:rPr>
          <w:rFonts w:ascii="Book Antiqua" w:eastAsia="宋体" w:hAnsi="Book Antiqua" w:cs="宋体"/>
          <w:i/>
          <w:iCs/>
          <w:color w:val="000000"/>
          <w:kern w:val="0"/>
        </w:rPr>
        <w:t xml:space="preserve">Ann </w:t>
      </w:r>
      <w:proofErr w:type="spellStart"/>
      <w:r w:rsidRPr="00300B59">
        <w:rPr>
          <w:rFonts w:ascii="Book Antiqua" w:eastAsia="宋体" w:hAnsi="Book Antiqua" w:cs="宋体"/>
          <w:i/>
          <w:iCs/>
          <w:color w:val="000000"/>
          <w:kern w:val="0"/>
        </w:rPr>
        <w:t>Thorac</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Surg</w:t>
      </w:r>
      <w:proofErr w:type="spellEnd"/>
      <w:r w:rsidRPr="00300B59">
        <w:rPr>
          <w:rFonts w:ascii="Book Antiqua" w:eastAsia="宋体" w:hAnsi="Book Antiqua" w:cs="宋体"/>
          <w:color w:val="000000"/>
          <w:kern w:val="0"/>
        </w:rPr>
        <w:t> 2007; </w:t>
      </w:r>
      <w:r w:rsidRPr="00300B59">
        <w:rPr>
          <w:rFonts w:ascii="Book Antiqua" w:eastAsia="宋体" w:hAnsi="Book Antiqua" w:cs="宋体"/>
          <w:b/>
          <w:bCs/>
          <w:color w:val="000000"/>
          <w:kern w:val="0"/>
        </w:rPr>
        <w:t>84</w:t>
      </w:r>
      <w:r w:rsidRPr="00300B59">
        <w:rPr>
          <w:rFonts w:ascii="Book Antiqua" w:eastAsia="宋体" w:hAnsi="Book Antiqua" w:cs="宋体"/>
          <w:color w:val="000000"/>
          <w:kern w:val="0"/>
        </w:rPr>
        <w:t>: 946-950 [PMID: 17720404 DOI: 10.1016/j.athoracsur.2007.04.038]</w:t>
      </w:r>
    </w:p>
    <w:p w14:paraId="49E92DF6"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53 </w:t>
      </w:r>
      <w:proofErr w:type="spellStart"/>
      <w:r w:rsidRPr="00300B59">
        <w:rPr>
          <w:rFonts w:ascii="Book Antiqua" w:eastAsia="宋体" w:hAnsi="Book Antiqua" w:cs="宋体"/>
          <w:b/>
          <w:bCs/>
          <w:color w:val="000000"/>
          <w:kern w:val="0"/>
        </w:rPr>
        <w:t>Zhai</w:t>
      </w:r>
      <w:proofErr w:type="spellEnd"/>
      <w:r w:rsidRPr="00300B59">
        <w:rPr>
          <w:rFonts w:ascii="Book Antiqua" w:eastAsia="宋体" w:hAnsi="Book Antiqua" w:cs="宋体"/>
          <w:b/>
          <w:bCs/>
          <w:color w:val="000000"/>
          <w:kern w:val="0"/>
        </w:rPr>
        <w:t xml:space="preserve"> R</w:t>
      </w:r>
      <w:r w:rsidRPr="00300B59">
        <w:rPr>
          <w:rFonts w:ascii="Book Antiqua" w:eastAsia="宋体" w:hAnsi="Book Antiqua" w:cs="宋体"/>
          <w:color w:val="000000"/>
          <w:kern w:val="0"/>
        </w:rPr>
        <w:t xml:space="preserve">, Yu X, Shafer A, </w:t>
      </w:r>
      <w:proofErr w:type="spellStart"/>
      <w:r w:rsidRPr="00300B59">
        <w:rPr>
          <w:rFonts w:ascii="Book Antiqua" w:eastAsia="宋体" w:hAnsi="Book Antiqua" w:cs="宋体"/>
          <w:color w:val="000000"/>
          <w:kern w:val="0"/>
        </w:rPr>
        <w:t>Wain</w:t>
      </w:r>
      <w:proofErr w:type="spellEnd"/>
      <w:r w:rsidRPr="00300B59">
        <w:rPr>
          <w:rFonts w:ascii="Book Antiqua" w:eastAsia="宋体" w:hAnsi="Book Antiqua" w:cs="宋体"/>
          <w:color w:val="000000"/>
          <w:kern w:val="0"/>
        </w:rPr>
        <w:t xml:space="preserve"> JC, </w:t>
      </w:r>
      <w:proofErr w:type="spellStart"/>
      <w:r w:rsidRPr="00300B59">
        <w:rPr>
          <w:rFonts w:ascii="Book Antiqua" w:eastAsia="宋体" w:hAnsi="Book Antiqua" w:cs="宋体"/>
          <w:color w:val="000000"/>
          <w:kern w:val="0"/>
        </w:rPr>
        <w:t>Christiani</w:t>
      </w:r>
      <w:proofErr w:type="spellEnd"/>
      <w:r w:rsidRPr="00300B59">
        <w:rPr>
          <w:rFonts w:ascii="Book Antiqua" w:eastAsia="宋体" w:hAnsi="Book Antiqua" w:cs="宋体"/>
          <w:color w:val="000000"/>
          <w:kern w:val="0"/>
        </w:rPr>
        <w:t xml:space="preserve"> DC. </w:t>
      </w:r>
      <w:proofErr w:type="gramStart"/>
      <w:r w:rsidRPr="00300B59">
        <w:rPr>
          <w:rFonts w:ascii="Book Antiqua" w:eastAsia="宋体" w:hAnsi="Book Antiqua" w:cs="宋体"/>
          <w:color w:val="000000"/>
          <w:kern w:val="0"/>
        </w:rPr>
        <w:t>The impact of coexisting COPD on survival of patients with early-stage non-small cell lung cancer undergoing surgical resection.</w:t>
      </w:r>
      <w:proofErr w:type="gramEnd"/>
      <w:r w:rsidRPr="00300B59">
        <w:rPr>
          <w:rFonts w:ascii="Book Antiqua" w:eastAsia="宋体" w:hAnsi="Book Antiqua" w:cs="宋体"/>
          <w:color w:val="000000"/>
          <w:kern w:val="0"/>
        </w:rPr>
        <w:t> </w:t>
      </w:r>
      <w:r w:rsidRPr="00300B59">
        <w:rPr>
          <w:rFonts w:ascii="Book Antiqua" w:eastAsia="宋体" w:hAnsi="Book Antiqua" w:cs="宋体"/>
          <w:i/>
          <w:iCs/>
          <w:color w:val="000000"/>
          <w:kern w:val="0"/>
        </w:rPr>
        <w:t>Chest</w:t>
      </w:r>
      <w:r w:rsidRPr="00300B59">
        <w:rPr>
          <w:rFonts w:ascii="Book Antiqua" w:eastAsia="宋体" w:hAnsi="Book Antiqua" w:cs="宋体"/>
          <w:color w:val="000000"/>
          <w:kern w:val="0"/>
        </w:rPr>
        <w:t> 2014; </w:t>
      </w:r>
      <w:r w:rsidRPr="00300B59">
        <w:rPr>
          <w:rFonts w:ascii="Book Antiqua" w:eastAsia="宋体" w:hAnsi="Book Antiqua" w:cs="宋体"/>
          <w:b/>
          <w:bCs/>
          <w:color w:val="000000"/>
          <w:kern w:val="0"/>
        </w:rPr>
        <w:t>145</w:t>
      </w:r>
      <w:r w:rsidRPr="00300B59">
        <w:rPr>
          <w:rFonts w:ascii="Book Antiqua" w:eastAsia="宋体" w:hAnsi="Book Antiqua" w:cs="宋体"/>
          <w:color w:val="000000"/>
          <w:kern w:val="0"/>
        </w:rPr>
        <w:t>: 346-353 [PMID: 24008835 DOI: 10.1378/chest.13-1176]</w:t>
      </w:r>
    </w:p>
    <w:p w14:paraId="1195129B"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54 </w:t>
      </w:r>
      <w:r w:rsidRPr="00300B59">
        <w:rPr>
          <w:rFonts w:ascii="Book Antiqua" w:eastAsia="宋体" w:hAnsi="Book Antiqua" w:cs="宋体"/>
          <w:b/>
          <w:bCs/>
          <w:color w:val="000000"/>
          <w:kern w:val="0"/>
        </w:rPr>
        <w:t>Minegishi Y</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Takenaka</w:t>
      </w:r>
      <w:proofErr w:type="spellEnd"/>
      <w:r w:rsidRPr="00300B59">
        <w:rPr>
          <w:rFonts w:ascii="Book Antiqua" w:eastAsia="宋体" w:hAnsi="Book Antiqua" w:cs="宋体"/>
          <w:color w:val="000000"/>
          <w:kern w:val="0"/>
        </w:rPr>
        <w:t xml:space="preserve"> K, </w:t>
      </w:r>
      <w:proofErr w:type="spellStart"/>
      <w:r w:rsidRPr="00300B59">
        <w:rPr>
          <w:rFonts w:ascii="Book Antiqua" w:eastAsia="宋体" w:hAnsi="Book Antiqua" w:cs="宋体"/>
          <w:color w:val="000000"/>
          <w:kern w:val="0"/>
        </w:rPr>
        <w:t>Mizutani</w:t>
      </w:r>
      <w:proofErr w:type="spellEnd"/>
      <w:r w:rsidRPr="00300B59">
        <w:rPr>
          <w:rFonts w:ascii="Book Antiqua" w:eastAsia="宋体" w:hAnsi="Book Antiqua" w:cs="宋体"/>
          <w:color w:val="000000"/>
          <w:kern w:val="0"/>
        </w:rPr>
        <w:t xml:space="preserve"> H, </w:t>
      </w:r>
      <w:proofErr w:type="spellStart"/>
      <w:r w:rsidRPr="00300B59">
        <w:rPr>
          <w:rFonts w:ascii="Book Antiqua" w:eastAsia="宋体" w:hAnsi="Book Antiqua" w:cs="宋体"/>
          <w:color w:val="000000"/>
          <w:kern w:val="0"/>
        </w:rPr>
        <w:t>Sudoh</w:t>
      </w:r>
      <w:proofErr w:type="spellEnd"/>
      <w:r w:rsidRPr="00300B59">
        <w:rPr>
          <w:rFonts w:ascii="Book Antiqua" w:eastAsia="宋体" w:hAnsi="Book Antiqua" w:cs="宋体"/>
          <w:color w:val="000000"/>
          <w:kern w:val="0"/>
        </w:rPr>
        <w:t xml:space="preserve"> J, </w:t>
      </w:r>
      <w:proofErr w:type="spellStart"/>
      <w:r w:rsidRPr="00300B59">
        <w:rPr>
          <w:rFonts w:ascii="Book Antiqua" w:eastAsia="宋体" w:hAnsi="Book Antiqua" w:cs="宋体"/>
          <w:color w:val="000000"/>
          <w:kern w:val="0"/>
        </w:rPr>
        <w:t>Noro</w:t>
      </w:r>
      <w:proofErr w:type="spellEnd"/>
      <w:r w:rsidRPr="00300B59">
        <w:rPr>
          <w:rFonts w:ascii="Book Antiqua" w:eastAsia="宋体" w:hAnsi="Book Antiqua" w:cs="宋体"/>
          <w:color w:val="000000"/>
          <w:kern w:val="0"/>
        </w:rPr>
        <w:t xml:space="preserve"> R, Okano T, Azuma A, Yoshimura A, Ando M, </w:t>
      </w:r>
      <w:proofErr w:type="spellStart"/>
      <w:r w:rsidRPr="00300B59">
        <w:rPr>
          <w:rFonts w:ascii="Book Antiqua" w:eastAsia="宋体" w:hAnsi="Book Antiqua" w:cs="宋体"/>
          <w:color w:val="000000"/>
          <w:kern w:val="0"/>
        </w:rPr>
        <w:t>Tsuboi</w:t>
      </w:r>
      <w:proofErr w:type="spellEnd"/>
      <w:r w:rsidRPr="00300B59">
        <w:rPr>
          <w:rFonts w:ascii="Book Antiqua" w:eastAsia="宋体" w:hAnsi="Book Antiqua" w:cs="宋体"/>
          <w:color w:val="000000"/>
          <w:kern w:val="0"/>
        </w:rPr>
        <w:t xml:space="preserve"> E, </w:t>
      </w:r>
      <w:proofErr w:type="spellStart"/>
      <w:r w:rsidRPr="00300B59">
        <w:rPr>
          <w:rFonts w:ascii="Book Antiqua" w:eastAsia="宋体" w:hAnsi="Book Antiqua" w:cs="宋体"/>
          <w:color w:val="000000"/>
          <w:kern w:val="0"/>
        </w:rPr>
        <w:t>Kudoh</w:t>
      </w:r>
      <w:proofErr w:type="spellEnd"/>
      <w:r w:rsidRPr="00300B59">
        <w:rPr>
          <w:rFonts w:ascii="Book Antiqua" w:eastAsia="宋体" w:hAnsi="Book Antiqua" w:cs="宋体"/>
          <w:color w:val="000000"/>
          <w:kern w:val="0"/>
        </w:rPr>
        <w:t xml:space="preserve"> S, Gemma A. Exacerbation of idiopathic interstitial pneumonias associated with lung cancer therapy. </w:t>
      </w:r>
      <w:r w:rsidRPr="00300B59">
        <w:rPr>
          <w:rFonts w:ascii="Book Antiqua" w:eastAsia="宋体" w:hAnsi="Book Antiqua" w:cs="宋体"/>
          <w:i/>
          <w:iCs/>
          <w:color w:val="000000"/>
          <w:kern w:val="0"/>
        </w:rPr>
        <w:t>Intern Med</w:t>
      </w:r>
      <w:r w:rsidRPr="00300B59">
        <w:rPr>
          <w:rFonts w:ascii="Book Antiqua" w:eastAsia="宋体" w:hAnsi="Book Antiqua" w:cs="宋体"/>
          <w:color w:val="000000"/>
          <w:kern w:val="0"/>
        </w:rPr>
        <w:t> 2009; </w:t>
      </w:r>
      <w:r w:rsidRPr="00300B59">
        <w:rPr>
          <w:rFonts w:ascii="Book Antiqua" w:eastAsia="宋体" w:hAnsi="Book Antiqua" w:cs="宋体"/>
          <w:b/>
          <w:bCs/>
          <w:color w:val="000000"/>
          <w:kern w:val="0"/>
        </w:rPr>
        <w:t>48</w:t>
      </w:r>
      <w:r w:rsidRPr="00300B59">
        <w:rPr>
          <w:rFonts w:ascii="Book Antiqua" w:eastAsia="宋体" w:hAnsi="Book Antiqua" w:cs="宋体"/>
          <w:color w:val="000000"/>
          <w:kern w:val="0"/>
        </w:rPr>
        <w:t>: 665-672 [PMID: 19420811 DOI: 10.2169/internalmedicine.48.1650]</w:t>
      </w:r>
    </w:p>
    <w:p w14:paraId="1EF78ECA"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lastRenderedPageBreak/>
        <w:t>55 </w:t>
      </w:r>
      <w:r w:rsidRPr="00300B59">
        <w:rPr>
          <w:rFonts w:ascii="Book Antiqua" w:eastAsia="宋体" w:hAnsi="Book Antiqua" w:cs="宋体"/>
          <w:b/>
          <w:bCs/>
          <w:color w:val="000000"/>
          <w:kern w:val="0"/>
        </w:rPr>
        <w:t>Gemma A</w:t>
      </w:r>
      <w:r w:rsidRPr="00300B59">
        <w:rPr>
          <w:rFonts w:ascii="Book Antiqua" w:eastAsia="宋体" w:hAnsi="Book Antiqua" w:cs="宋体"/>
          <w:color w:val="000000"/>
          <w:kern w:val="0"/>
        </w:rPr>
        <w:t xml:space="preserve">. Drug-induced interstitial lung </w:t>
      </w:r>
      <w:proofErr w:type="gramStart"/>
      <w:r w:rsidRPr="00300B59">
        <w:rPr>
          <w:rFonts w:ascii="Book Antiqua" w:eastAsia="宋体" w:hAnsi="Book Antiqua" w:cs="宋体"/>
          <w:color w:val="000000"/>
          <w:kern w:val="0"/>
        </w:rPr>
        <w:t>disease</w:t>
      </w:r>
      <w:proofErr w:type="gramEnd"/>
      <w:r w:rsidRPr="00300B59">
        <w:rPr>
          <w:rFonts w:ascii="Book Antiqua" w:eastAsia="宋体" w:hAnsi="Book Antiqua" w:cs="宋体"/>
          <w:color w:val="000000"/>
          <w:kern w:val="0"/>
        </w:rPr>
        <w:t xml:space="preserve"> (DILD) in molecular targeted therapy. </w:t>
      </w:r>
      <w:proofErr w:type="spellStart"/>
      <w:r w:rsidRPr="00300B59">
        <w:rPr>
          <w:rFonts w:ascii="Book Antiqua" w:eastAsia="宋体" w:hAnsi="Book Antiqua" w:cs="宋体"/>
          <w:i/>
          <w:iCs/>
          <w:color w:val="000000"/>
          <w:kern w:val="0"/>
        </w:rPr>
        <w:t>Int</w:t>
      </w:r>
      <w:proofErr w:type="spellEnd"/>
      <w:r w:rsidRPr="00300B59">
        <w:rPr>
          <w:rFonts w:ascii="Book Antiqua" w:eastAsia="宋体" w:hAnsi="Book Antiqua" w:cs="宋体"/>
          <w:i/>
          <w:iCs/>
          <w:color w:val="000000"/>
          <w:kern w:val="0"/>
        </w:rPr>
        <w:t xml:space="preserve"> J </w:t>
      </w:r>
      <w:proofErr w:type="spellStart"/>
      <w:r w:rsidRPr="00300B59">
        <w:rPr>
          <w:rFonts w:ascii="Book Antiqua" w:eastAsia="宋体" w:hAnsi="Book Antiqua" w:cs="宋体"/>
          <w:i/>
          <w:iCs/>
          <w:color w:val="000000"/>
          <w:kern w:val="0"/>
        </w:rPr>
        <w:t>Clin</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Oncol</w:t>
      </w:r>
      <w:proofErr w:type="spellEnd"/>
      <w:r w:rsidRPr="00300B59">
        <w:rPr>
          <w:rFonts w:ascii="Book Antiqua" w:eastAsia="宋体" w:hAnsi="Book Antiqua" w:cs="宋体"/>
          <w:color w:val="000000"/>
          <w:kern w:val="0"/>
        </w:rPr>
        <w:t> 2012; </w:t>
      </w:r>
      <w:r w:rsidRPr="00300B59">
        <w:rPr>
          <w:rFonts w:ascii="Book Antiqua" w:eastAsia="宋体" w:hAnsi="Book Antiqua" w:cs="宋体"/>
          <w:b/>
          <w:bCs/>
          <w:color w:val="000000"/>
          <w:kern w:val="0"/>
        </w:rPr>
        <w:t>17</w:t>
      </w:r>
      <w:r w:rsidRPr="00300B59">
        <w:rPr>
          <w:rFonts w:ascii="Book Antiqua" w:eastAsia="宋体" w:hAnsi="Book Antiqua" w:cs="宋体"/>
          <w:color w:val="000000"/>
          <w:kern w:val="0"/>
        </w:rPr>
        <w:t>: 533 [PMID: 23152006 DOI: 10.1007/s10147-012-0495-4]</w:t>
      </w:r>
    </w:p>
    <w:p w14:paraId="1A2DA3FE"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56 </w:t>
      </w:r>
      <w:proofErr w:type="spellStart"/>
      <w:r w:rsidRPr="00300B59">
        <w:rPr>
          <w:rFonts w:ascii="Book Antiqua" w:eastAsia="宋体" w:hAnsi="Book Antiqua" w:cs="宋体"/>
          <w:b/>
          <w:bCs/>
          <w:color w:val="000000"/>
          <w:kern w:val="0"/>
        </w:rPr>
        <w:t>Raviv</w:t>
      </w:r>
      <w:proofErr w:type="spellEnd"/>
      <w:r w:rsidRPr="00300B59">
        <w:rPr>
          <w:rFonts w:ascii="Book Antiqua" w:eastAsia="宋体" w:hAnsi="Book Antiqua" w:cs="宋体"/>
          <w:b/>
          <w:bCs/>
          <w:color w:val="000000"/>
          <w:kern w:val="0"/>
        </w:rPr>
        <w:t xml:space="preserve"> S</w:t>
      </w:r>
      <w:r w:rsidRPr="00300B59">
        <w:rPr>
          <w:rFonts w:ascii="Book Antiqua" w:eastAsia="宋体" w:hAnsi="Book Antiqua" w:cs="宋体"/>
          <w:color w:val="000000"/>
          <w:kern w:val="0"/>
        </w:rPr>
        <w:t xml:space="preserve">, Hawkins KA, </w:t>
      </w:r>
      <w:proofErr w:type="spellStart"/>
      <w:r w:rsidRPr="00300B59">
        <w:rPr>
          <w:rFonts w:ascii="Book Antiqua" w:eastAsia="宋体" w:hAnsi="Book Antiqua" w:cs="宋体"/>
          <w:color w:val="000000"/>
          <w:kern w:val="0"/>
        </w:rPr>
        <w:t>DeCamp</w:t>
      </w:r>
      <w:proofErr w:type="spellEnd"/>
      <w:r w:rsidRPr="00300B59">
        <w:rPr>
          <w:rFonts w:ascii="Book Antiqua" w:eastAsia="宋体" w:hAnsi="Book Antiqua" w:cs="宋体"/>
          <w:color w:val="000000"/>
          <w:kern w:val="0"/>
        </w:rPr>
        <w:t xml:space="preserve"> MM, </w:t>
      </w:r>
      <w:proofErr w:type="spellStart"/>
      <w:r w:rsidRPr="00300B59">
        <w:rPr>
          <w:rFonts w:ascii="Book Antiqua" w:eastAsia="宋体" w:hAnsi="Book Antiqua" w:cs="宋体"/>
          <w:color w:val="000000"/>
          <w:kern w:val="0"/>
        </w:rPr>
        <w:t>Kalhan</w:t>
      </w:r>
      <w:proofErr w:type="spellEnd"/>
      <w:r w:rsidRPr="00300B59">
        <w:rPr>
          <w:rFonts w:ascii="Book Antiqua" w:eastAsia="宋体" w:hAnsi="Book Antiqua" w:cs="宋体"/>
          <w:color w:val="000000"/>
          <w:kern w:val="0"/>
        </w:rPr>
        <w:t xml:space="preserve"> R. Lung cancer in chronic obstructive pulmonary disease: enhancing surgical options and outcomes. </w:t>
      </w:r>
      <w:r w:rsidRPr="00300B59">
        <w:rPr>
          <w:rFonts w:ascii="Book Antiqua" w:eastAsia="宋体" w:hAnsi="Book Antiqua" w:cs="宋体"/>
          <w:i/>
          <w:iCs/>
          <w:color w:val="000000"/>
          <w:kern w:val="0"/>
        </w:rPr>
        <w:t xml:space="preserve">Am J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Crit</w:t>
      </w:r>
      <w:proofErr w:type="spellEnd"/>
      <w:r w:rsidRPr="00300B59">
        <w:rPr>
          <w:rFonts w:ascii="Book Antiqua" w:eastAsia="宋体" w:hAnsi="Book Antiqua" w:cs="宋体"/>
          <w:i/>
          <w:iCs/>
          <w:color w:val="000000"/>
          <w:kern w:val="0"/>
        </w:rPr>
        <w:t xml:space="preserve"> Care Med</w:t>
      </w:r>
      <w:r w:rsidRPr="00300B59">
        <w:rPr>
          <w:rFonts w:ascii="Book Antiqua" w:eastAsia="宋体" w:hAnsi="Book Antiqua" w:cs="宋体"/>
          <w:color w:val="000000"/>
          <w:kern w:val="0"/>
        </w:rPr>
        <w:t> 2011; </w:t>
      </w:r>
      <w:r w:rsidRPr="00300B59">
        <w:rPr>
          <w:rFonts w:ascii="Book Antiqua" w:eastAsia="宋体" w:hAnsi="Book Antiqua" w:cs="宋体"/>
          <w:b/>
          <w:bCs/>
          <w:color w:val="000000"/>
          <w:kern w:val="0"/>
        </w:rPr>
        <w:t>183</w:t>
      </w:r>
      <w:r w:rsidRPr="00300B59">
        <w:rPr>
          <w:rFonts w:ascii="Book Antiqua" w:eastAsia="宋体" w:hAnsi="Book Antiqua" w:cs="宋体"/>
          <w:color w:val="000000"/>
          <w:kern w:val="0"/>
        </w:rPr>
        <w:t>: 1138-1146 [PMID: 21177883 DOI: 10.1164/rccm.201008-1274CI]</w:t>
      </w:r>
    </w:p>
    <w:p w14:paraId="63F8FB1F"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57 </w:t>
      </w:r>
      <w:r w:rsidRPr="00300B59">
        <w:rPr>
          <w:rFonts w:ascii="Book Antiqua" w:eastAsia="宋体" w:hAnsi="Book Antiqua" w:cs="宋体"/>
          <w:b/>
          <w:bCs/>
          <w:color w:val="000000"/>
          <w:kern w:val="0"/>
        </w:rPr>
        <w:t>Kobayashi S</w:t>
      </w:r>
      <w:r w:rsidRPr="00300B59">
        <w:rPr>
          <w:rFonts w:ascii="Book Antiqua" w:eastAsia="宋体" w:hAnsi="Book Antiqua" w:cs="宋体"/>
          <w:color w:val="000000"/>
          <w:kern w:val="0"/>
        </w:rPr>
        <w:t xml:space="preserve">, Suzuki S, </w:t>
      </w:r>
      <w:proofErr w:type="spellStart"/>
      <w:r w:rsidRPr="00300B59">
        <w:rPr>
          <w:rFonts w:ascii="Book Antiqua" w:eastAsia="宋体" w:hAnsi="Book Antiqua" w:cs="宋体"/>
          <w:color w:val="000000"/>
          <w:kern w:val="0"/>
        </w:rPr>
        <w:t>Niikawa</w:t>
      </w:r>
      <w:proofErr w:type="spellEnd"/>
      <w:r w:rsidRPr="00300B59">
        <w:rPr>
          <w:rFonts w:ascii="Book Antiqua" w:eastAsia="宋体" w:hAnsi="Book Antiqua" w:cs="宋体"/>
          <w:color w:val="000000"/>
          <w:kern w:val="0"/>
        </w:rPr>
        <w:t xml:space="preserve"> H, Sugawara T, </w:t>
      </w:r>
      <w:proofErr w:type="spellStart"/>
      <w:r w:rsidRPr="00300B59">
        <w:rPr>
          <w:rFonts w:ascii="Book Antiqua" w:eastAsia="宋体" w:hAnsi="Book Antiqua" w:cs="宋体"/>
          <w:color w:val="000000"/>
          <w:kern w:val="0"/>
        </w:rPr>
        <w:t>Yanai</w:t>
      </w:r>
      <w:proofErr w:type="spellEnd"/>
      <w:r w:rsidRPr="00300B59">
        <w:rPr>
          <w:rFonts w:ascii="Book Antiqua" w:eastAsia="宋体" w:hAnsi="Book Antiqua" w:cs="宋体"/>
          <w:color w:val="000000"/>
          <w:kern w:val="0"/>
        </w:rPr>
        <w:t xml:space="preserve"> M. Preoperative use of inhaled </w:t>
      </w:r>
      <w:proofErr w:type="spellStart"/>
      <w:r w:rsidRPr="00300B59">
        <w:rPr>
          <w:rFonts w:ascii="Book Antiqua" w:eastAsia="宋体" w:hAnsi="Book Antiqua" w:cs="宋体"/>
          <w:color w:val="000000"/>
          <w:kern w:val="0"/>
        </w:rPr>
        <w:t>tiotropium</w:t>
      </w:r>
      <w:proofErr w:type="spellEnd"/>
      <w:r w:rsidRPr="00300B59">
        <w:rPr>
          <w:rFonts w:ascii="Book Antiqua" w:eastAsia="宋体" w:hAnsi="Book Antiqua" w:cs="宋体"/>
          <w:color w:val="000000"/>
          <w:kern w:val="0"/>
        </w:rPr>
        <w:t xml:space="preserve"> in lung cancer patients with untreated COPD.</w:t>
      </w:r>
      <w:proofErr w:type="gramEnd"/>
      <w:r w:rsidRPr="00300B59">
        <w:rPr>
          <w:rFonts w:ascii="Book Antiqua" w:eastAsia="宋体" w:hAnsi="Book Antiqua" w:cs="宋体"/>
          <w:color w:val="000000"/>
          <w:kern w:val="0"/>
        </w:rPr>
        <w:t> </w:t>
      </w:r>
      <w:proofErr w:type="spellStart"/>
      <w:r w:rsidRPr="00300B59">
        <w:rPr>
          <w:rFonts w:ascii="Book Antiqua" w:eastAsia="宋体" w:hAnsi="Book Antiqua" w:cs="宋体"/>
          <w:i/>
          <w:iCs/>
          <w:color w:val="000000"/>
          <w:kern w:val="0"/>
        </w:rPr>
        <w:t>Respirology</w:t>
      </w:r>
      <w:proofErr w:type="spellEnd"/>
      <w:r w:rsidRPr="00300B59">
        <w:rPr>
          <w:rFonts w:ascii="Book Antiqua" w:eastAsia="宋体" w:hAnsi="Book Antiqua" w:cs="宋体"/>
          <w:color w:val="000000"/>
          <w:kern w:val="0"/>
        </w:rPr>
        <w:t> 2009; </w:t>
      </w:r>
      <w:r w:rsidRPr="00300B59">
        <w:rPr>
          <w:rFonts w:ascii="Book Antiqua" w:eastAsia="宋体" w:hAnsi="Book Antiqua" w:cs="宋体"/>
          <w:b/>
          <w:bCs/>
          <w:color w:val="000000"/>
          <w:kern w:val="0"/>
        </w:rPr>
        <w:t>14</w:t>
      </w:r>
      <w:r w:rsidRPr="00300B59">
        <w:rPr>
          <w:rFonts w:ascii="Book Antiqua" w:eastAsia="宋体" w:hAnsi="Book Antiqua" w:cs="宋体"/>
          <w:color w:val="000000"/>
          <w:kern w:val="0"/>
        </w:rPr>
        <w:t>: 675-679 [PMID: 19476597 DOI: 10.1111/j.1440-1843.2009.01543.x]</w:t>
      </w:r>
    </w:p>
    <w:p w14:paraId="61C6C8C6"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58 </w:t>
      </w:r>
      <w:proofErr w:type="spellStart"/>
      <w:r w:rsidRPr="00300B59">
        <w:rPr>
          <w:rFonts w:ascii="Book Antiqua" w:eastAsia="宋体" w:hAnsi="Book Antiqua" w:cs="宋体"/>
          <w:b/>
          <w:bCs/>
          <w:color w:val="000000"/>
          <w:kern w:val="0"/>
        </w:rPr>
        <w:t>Fujikawa</w:t>
      </w:r>
      <w:proofErr w:type="spellEnd"/>
      <w:r w:rsidRPr="00300B59">
        <w:rPr>
          <w:rFonts w:ascii="Book Antiqua" w:eastAsia="宋体" w:hAnsi="Book Antiqua" w:cs="宋体"/>
          <w:b/>
          <w:bCs/>
          <w:color w:val="000000"/>
          <w:kern w:val="0"/>
        </w:rPr>
        <w:t xml:space="preserve"> A</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Takiguchi</w:t>
      </w:r>
      <w:proofErr w:type="spellEnd"/>
      <w:r w:rsidRPr="00300B59">
        <w:rPr>
          <w:rFonts w:ascii="Book Antiqua" w:eastAsia="宋体" w:hAnsi="Book Antiqua" w:cs="宋体"/>
          <w:color w:val="000000"/>
          <w:kern w:val="0"/>
        </w:rPr>
        <w:t xml:space="preserve"> Y, Mizuno S, </w:t>
      </w:r>
      <w:proofErr w:type="spellStart"/>
      <w:r w:rsidRPr="00300B59">
        <w:rPr>
          <w:rFonts w:ascii="Book Antiqua" w:eastAsia="宋体" w:hAnsi="Book Antiqua" w:cs="宋体"/>
          <w:color w:val="000000"/>
          <w:kern w:val="0"/>
        </w:rPr>
        <w:t>Uruma</w:t>
      </w:r>
      <w:proofErr w:type="spellEnd"/>
      <w:r w:rsidRPr="00300B59">
        <w:rPr>
          <w:rFonts w:ascii="Book Antiqua" w:eastAsia="宋体" w:hAnsi="Book Antiqua" w:cs="宋体"/>
          <w:color w:val="000000"/>
          <w:kern w:val="0"/>
        </w:rPr>
        <w:t xml:space="preserve"> T, Suzuki K, Nagao K, </w:t>
      </w:r>
      <w:proofErr w:type="spellStart"/>
      <w:r w:rsidRPr="00300B59">
        <w:rPr>
          <w:rFonts w:ascii="Book Antiqua" w:eastAsia="宋体" w:hAnsi="Book Antiqua" w:cs="宋体"/>
          <w:color w:val="000000"/>
          <w:kern w:val="0"/>
        </w:rPr>
        <w:t>Niijima</w:t>
      </w:r>
      <w:proofErr w:type="spellEnd"/>
      <w:r w:rsidRPr="00300B59">
        <w:rPr>
          <w:rFonts w:ascii="Book Antiqua" w:eastAsia="宋体" w:hAnsi="Book Antiqua" w:cs="宋体"/>
          <w:color w:val="000000"/>
          <w:kern w:val="0"/>
        </w:rPr>
        <w:t xml:space="preserve"> M, Edo H, Hino M, </w:t>
      </w:r>
      <w:proofErr w:type="spellStart"/>
      <w:r w:rsidRPr="00300B59">
        <w:rPr>
          <w:rFonts w:ascii="Book Antiqua" w:eastAsia="宋体" w:hAnsi="Book Antiqua" w:cs="宋体"/>
          <w:color w:val="000000"/>
          <w:kern w:val="0"/>
        </w:rPr>
        <w:t>Kuriyama</w:t>
      </w:r>
      <w:proofErr w:type="spellEnd"/>
      <w:r w:rsidRPr="00300B59">
        <w:rPr>
          <w:rFonts w:ascii="Book Antiqua" w:eastAsia="宋体" w:hAnsi="Book Antiqua" w:cs="宋体"/>
          <w:color w:val="000000"/>
          <w:kern w:val="0"/>
        </w:rPr>
        <w:t xml:space="preserve"> T. Lung cancer screening--comparison of computed tomography and X-ray. </w:t>
      </w:r>
      <w:r w:rsidRPr="00300B59">
        <w:rPr>
          <w:rFonts w:ascii="Book Antiqua" w:eastAsia="宋体" w:hAnsi="Book Antiqua" w:cs="宋体"/>
          <w:i/>
          <w:iCs/>
          <w:color w:val="000000"/>
          <w:kern w:val="0"/>
        </w:rPr>
        <w:t>Lung Cancer</w:t>
      </w:r>
      <w:r w:rsidRPr="00300B59">
        <w:rPr>
          <w:rFonts w:ascii="Book Antiqua" w:eastAsia="宋体" w:hAnsi="Book Antiqua" w:cs="宋体"/>
          <w:color w:val="000000"/>
          <w:kern w:val="0"/>
        </w:rPr>
        <w:t> 2008; </w:t>
      </w:r>
      <w:r w:rsidRPr="00300B59">
        <w:rPr>
          <w:rFonts w:ascii="Book Antiqua" w:eastAsia="宋体" w:hAnsi="Book Antiqua" w:cs="宋体"/>
          <w:b/>
          <w:bCs/>
          <w:color w:val="000000"/>
          <w:kern w:val="0"/>
        </w:rPr>
        <w:t>61</w:t>
      </w:r>
      <w:r w:rsidRPr="00300B59">
        <w:rPr>
          <w:rFonts w:ascii="Book Antiqua" w:eastAsia="宋体" w:hAnsi="Book Antiqua" w:cs="宋体"/>
          <w:color w:val="000000"/>
          <w:kern w:val="0"/>
        </w:rPr>
        <w:t>: 195-201 [PMID: 18242764 DOI: 10.1016/j.lungcan.2007.12.010]</w:t>
      </w:r>
    </w:p>
    <w:p w14:paraId="22113F14" w14:textId="77777777" w:rsidR="00B30F49" w:rsidRPr="00300B59" w:rsidRDefault="00B30F49" w:rsidP="00B30F49">
      <w:pPr>
        <w:spacing w:line="360" w:lineRule="auto"/>
        <w:rPr>
          <w:rFonts w:ascii="Book Antiqua" w:eastAsia="宋体" w:hAnsi="Book Antiqua" w:cs="宋体"/>
          <w:color w:val="000000"/>
          <w:kern w:val="0"/>
        </w:rPr>
      </w:pPr>
      <w:proofErr w:type="gramStart"/>
      <w:r w:rsidRPr="00300B59">
        <w:rPr>
          <w:rFonts w:ascii="Book Antiqua" w:eastAsia="宋体" w:hAnsi="Book Antiqua" w:cs="宋体"/>
          <w:color w:val="000000"/>
          <w:kern w:val="0"/>
        </w:rPr>
        <w:t>59 </w:t>
      </w:r>
      <w:proofErr w:type="spellStart"/>
      <w:r w:rsidRPr="00300B59">
        <w:rPr>
          <w:rFonts w:ascii="Book Antiqua" w:eastAsia="宋体" w:hAnsi="Book Antiqua" w:cs="宋体"/>
          <w:b/>
          <w:bCs/>
          <w:color w:val="000000"/>
          <w:kern w:val="0"/>
        </w:rPr>
        <w:t>Sekine</w:t>
      </w:r>
      <w:proofErr w:type="spellEnd"/>
      <w:r w:rsidRPr="00300B59">
        <w:rPr>
          <w:rFonts w:ascii="Book Antiqua" w:eastAsia="宋体" w:hAnsi="Book Antiqua" w:cs="宋体"/>
          <w:b/>
          <w:bCs/>
          <w:color w:val="000000"/>
          <w:kern w:val="0"/>
        </w:rPr>
        <w:t xml:space="preserve"> Y</w:t>
      </w:r>
      <w:r w:rsidRPr="00300B59">
        <w:rPr>
          <w:rFonts w:ascii="Book Antiqua" w:eastAsia="宋体" w:hAnsi="Book Antiqua" w:cs="宋体"/>
          <w:color w:val="000000"/>
          <w:kern w:val="0"/>
        </w:rPr>
        <w:t xml:space="preserve">, </w:t>
      </w:r>
      <w:proofErr w:type="spellStart"/>
      <w:r w:rsidRPr="00300B59">
        <w:rPr>
          <w:rFonts w:ascii="Book Antiqua" w:eastAsia="宋体" w:hAnsi="Book Antiqua" w:cs="宋体"/>
          <w:color w:val="000000"/>
          <w:kern w:val="0"/>
        </w:rPr>
        <w:t>Katsura</w:t>
      </w:r>
      <w:proofErr w:type="spellEnd"/>
      <w:r w:rsidRPr="00300B59">
        <w:rPr>
          <w:rFonts w:ascii="Book Antiqua" w:eastAsia="宋体" w:hAnsi="Book Antiqua" w:cs="宋体"/>
          <w:color w:val="000000"/>
          <w:kern w:val="0"/>
        </w:rPr>
        <w:t xml:space="preserve"> H, </w:t>
      </w:r>
      <w:proofErr w:type="spellStart"/>
      <w:r w:rsidRPr="00300B59">
        <w:rPr>
          <w:rFonts w:ascii="Book Antiqua" w:eastAsia="宋体" w:hAnsi="Book Antiqua" w:cs="宋体"/>
          <w:color w:val="000000"/>
          <w:kern w:val="0"/>
        </w:rPr>
        <w:t>Koh</w:t>
      </w:r>
      <w:proofErr w:type="spellEnd"/>
      <w:r w:rsidRPr="00300B59">
        <w:rPr>
          <w:rFonts w:ascii="Book Antiqua" w:eastAsia="宋体" w:hAnsi="Book Antiqua" w:cs="宋体"/>
          <w:color w:val="000000"/>
          <w:kern w:val="0"/>
        </w:rPr>
        <w:t xml:space="preserve"> E, Hiroshima K, Fujisawa T.</w:t>
      </w:r>
      <w:proofErr w:type="gramEnd"/>
      <w:r w:rsidRPr="00300B59">
        <w:rPr>
          <w:rFonts w:ascii="Book Antiqua" w:eastAsia="宋体" w:hAnsi="Book Antiqua" w:cs="宋体"/>
          <w:color w:val="000000"/>
          <w:kern w:val="0"/>
        </w:rPr>
        <w:t xml:space="preserve"> Early detection of COPD is important for lung cancer surveillance. </w:t>
      </w:r>
      <w:proofErr w:type="spellStart"/>
      <w:r w:rsidRPr="00300B59">
        <w:rPr>
          <w:rFonts w:ascii="Book Antiqua" w:eastAsia="宋体" w:hAnsi="Book Antiqua" w:cs="宋体"/>
          <w:i/>
          <w:iCs/>
          <w:color w:val="000000"/>
          <w:kern w:val="0"/>
        </w:rPr>
        <w:t>Eur</w:t>
      </w:r>
      <w:proofErr w:type="spellEnd"/>
      <w:r w:rsidRPr="00300B59">
        <w:rPr>
          <w:rFonts w:ascii="Book Antiqua" w:eastAsia="宋体" w:hAnsi="Book Antiqua" w:cs="宋体"/>
          <w:i/>
          <w:iCs/>
          <w:color w:val="000000"/>
          <w:kern w:val="0"/>
        </w:rPr>
        <w:t xml:space="preserve"> </w:t>
      </w:r>
      <w:proofErr w:type="spellStart"/>
      <w:r w:rsidRPr="00300B59">
        <w:rPr>
          <w:rFonts w:ascii="Book Antiqua" w:eastAsia="宋体" w:hAnsi="Book Antiqua" w:cs="宋体"/>
          <w:i/>
          <w:iCs/>
          <w:color w:val="000000"/>
          <w:kern w:val="0"/>
        </w:rPr>
        <w:t>Respir</w:t>
      </w:r>
      <w:proofErr w:type="spellEnd"/>
      <w:r w:rsidRPr="00300B59">
        <w:rPr>
          <w:rFonts w:ascii="Book Antiqua" w:eastAsia="宋体" w:hAnsi="Book Antiqua" w:cs="宋体"/>
          <w:i/>
          <w:iCs/>
          <w:color w:val="000000"/>
          <w:kern w:val="0"/>
        </w:rPr>
        <w:t xml:space="preserve"> J</w:t>
      </w:r>
      <w:r w:rsidRPr="00300B59">
        <w:rPr>
          <w:rFonts w:ascii="Book Antiqua" w:eastAsia="宋体" w:hAnsi="Book Antiqua" w:cs="宋体"/>
          <w:color w:val="000000"/>
          <w:kern w:val="0"/>
        </w:rPr>
        <w:t> 2012; </w:t>
      </w:r>
      <w:r w:rsidRPr="00300B59">
        <w:rPr>
          <w:rFonts w:ascii="Book Antiqua" w:eastAsia="宋体" w:hAnsi="Book Antiqua" w:cs="宋体"/>
          <w:b/>
          <w:bCs/>
          <w:color w:val="000000"/>
          <w:kern w:val="0"/>
        </w:rPr>
        <w:t>39</w:t>
      </w:r>
      <w:r w:rsidRPr="00300B59">
        <w:rPr>
          <w:rFonts w:ascii="Book Antiqua" w:eastAsia="宋体" w:hAnsi="Book Antiqua" w:cs="宋体"/>
          <w:color w:val="000000"/>
          <w:kern w:val="0"/>
        </w:rPr>
        <w:t>: 1230-1240 [PMID: 22088970 DOI: 10.1183/09031936.00126011]</w:t>
      </w:r>
    </w:p>
    <w:p w14:paraId="0AADB25E" w14:textId="77777777" w:rsidR="00B30F49" w:rsidRPr="00300B59" w:rsidRDefault="00B30F49" w:rsidP="00B30F49">
      <w:pPr>
        <w:spacing w:line="360" w:lineRule="auto"/>
        <w:rPr>
          <w:rFonts w:ascii="Book Antiqua" w:eastAsia="宋体" w:hAnsi="Book Antiqua" w:cs="宋体"/>
          <w:color w:val="000000"/>
          <w:kern w:val="0"/>
        </w:rPr>
      </w:pPr>
      <w:r w:rsidRPr="00300B59">
        <w:rPr>
          <w:rFonts w:ascii="Book Antiqua" w:eastAsia="宋体" w:hAnsi="Book Antiqua" w:cs="宋体"/>
          <w:color w:val="000000"/>
          <w:kern w:val="0"/>
        </w:rPr>
        <w:t>60 </w:t>
      </w:r>
      <w:proofErr w:type="spellStart"/>
      <w:r w:rsidRPr="00300B59">
        <w:rPr>
          <w:rFonts w:ascii="Book Antiqua" w:eastAsia="宋体" w:hAnsi="Book Antiqua" w:cs="宋体"/>
          <w:b/>
          <w:bCs/>
          <w:color w:val="000000"/>
          <w:kern w:val="0"/>
        </w:rPr>
        <w:t>Sekine</w:t>
      </w:r>
      <w:proofErr w:type="spellEnd"/>
      <w:r w:rsidRPr="00300B59">
        <w:rPr>
          <w:rFonts w:ascii="Book Antiqua" w:eastAsia="宋体" w:hAnsi="Book Antiqua" w:cs="宋体"/>
          <w:b/>
          <w:bCs/>
          <w:color w:val="000000"/>
          <w:kern w:val="0"/>
        </w:rPr>
        <w:t xml:space="preserve"> Y</w:t>
      </w:r>
      <w:r w:rsidRPr="00300B59">
        <w:rPr>
          <w:rFonts w:ascii="Book Antiqua" w:eastAsia="宋体" w:hAnsi="Book Antiqua" w:cs="宋体"/>
          <w:color w:val="000000"/>
          <w:kern w:val="0"/>
        </w:rPr>
        <w:t xml:space="preserve">, Fujisawa T, Suzuki K, </w:t>
      </w:r>
      <w:proofErr w:type="spellStart"/>
      <w:r w:rsidRPr="00300B59">
        <w:rPr>
          <w:rFonts w:ascii="Book Antiqua" w:eastAsia="宋体" w:hAnsi="Book Antiqua" w:cs="宋体"/>
          <w:color w:val="000000"/>
          <w:kern w:val="0"/>
        </w:rPr>
        <w:t>Tsutatani</w:t>
      </w:r>
      <w:proofErr w:type="spellEnd"/>
      <w:r w:rsidRPr="00300B59">
        <w:rPr>
          <w:rFonts w:ascii="Book Antiqua" w:eastAsia="宋体" w:hAnsi="Book Antiqua" w:cs="宋体"/>
          <w:color w:val="000000"/>
          <w:kern w:val="0"/>
        </w:rPr>
        <w:t xml:space="preserve"> S, Kubota K, Ikegami H, </w:t>
      </w:r>
      <w:proofErr w:type="spellStart"/>
      <w:r w:rsidRPr="00300B59">
        <w:rPr>
          <w:rFonts w:ascii="Book Antiqua" w:eastAsia="宋体" w:hAnsi="Book Antiqua" w:cs="宋体"/>
          <w:color w:val="000000"/>
          <w:kern w:val="0"/>
        </w:rPr>
        <w:t>Isobe</w:t>
      </w:r>
      <w:proofErr w:type="spellEnd"/>
      <w:r w:rsidRPr="00300B59">
        <w:rPr>
          <w:rFonts w:ascii="Book Antiqua" w:eastAsia="宋体" w:hAnsi="Book Antiqua" w:cs="宋体"/>
          <w:color w:val="000000"/>
          <w:kern w:val="0"/>
        </w:rPr>
        <w:t xml:space="preserve"> Y, Nakamura M, </w:t>
      </w:r>
      <w:proofErr w:type="spellStart"/>
      <w:r w:rsidRPr="00300B59">
        <w:rPr>
          <w:rFonts w:ascii="Book Antiqua" w:eastAsia="宋体" w:hAnsi="Book Antiqua" w:cs="宋体"/>
          <w:color w:val="000000"/>
          <w:kern w:val="0"/>
        </w:rPr>
        <w:t>Takiguchi</w:t>
      </w:r>
      <w:proofErr w:type="spellEnd"/>
      <w:r w:rsidRPr="00300B59">
        <w:rPr>
          <w:rFonts w:ascii="Book Antiqua" w:eastAsia="宋体" w:hAnsi="Book Antiqua" w:cs="宋体"/>
          <w:color w:val="000000"/>
          <w:kern w:val="0"/>
        </w:rPr>
        <w:t xml:space="preserve"> Y, </w:t>
      </w:r>
      <w:proofErr w:type="spellStart"/>
      <w:r w:rsidRPr="00300B59">
        <w:rPr>
          <w:rFonts w:ascii="Book Antiqua" w:eastAsia="宋体" w:hAnsi="Book Antiqua" w:cs="宋体"/>
          <w:color w:val="000000"/>
          <w:kern w:val="0"/>
        </w:rPr>
        <w:t>Tatsumi</w:t>
      </w:r>
      <w:proofErr w:type="spellEnd"/>
      <w:r w:rsidRPr="00300B59">
        <w:rPr>
          <w:rFonts w:ascii="Book Antiqua" w:eastAsia="宋体" w:hAnsi="Book Antiqua" w:cs="宋体"/>
          <w:color w:val="000000"/>
          <w:kern w:val="0"/>
        </w:rPr>
        <w:t xml:space="preserve"> K. Detection of chronic obstructive pulmonary disease in community-based annual lung cancer screening: Chiba Chronic Obstructive Pulmonary Disease Lung Cancer Screening Study Group. </w:t>
      </w:r>
      <w:proofErr w:type="spellStart"/>
      <w:r w:rsidRPr="00300B59">
        <w:rPr>
          <w:rFonts w:ascii="Book Antiqua" w:eastAsia="宋体" w:hAnsi="Book Antiqua" w:cs="宋体"/>
          <w:i/>
          <w:iCs/>
          <w:color w:val="000000"/>
          <w:kern w:val="0"/>
        </w:rPr>
        <w:t>Respirology</w:t>
      </w:r>
      <w:proofErr w:type="spellEnd"/>
      <w:r w:rsidRPr="00300B59">
        <w:rPr>
          <w:rFonts w:ascii="Book Antiqua" w:eastAsia="宋体" w:hAnsi="Book Antiqua" w:cs="宋体"/>
          <w:color w:val="000000"/>
          <w:kern w:val="0"/>
        </w:rPr>
        <w:t> 2014; </w:t>
      </w:r>
      <w:r w:rsidRPr="00300B59">
        <w:rPr>
          <w:rFonts w:ascii="Book Antiqua" w:eastAsia="宋体" w:hAnsi="Book Antiqua" w:cs="宋体"/>
          <w:b/>
          <w:bCs/>
          <w:color w:val="000000"/>
          <w:kern w:val="0"/>
        </w:rPr>
        <w:t>19</w:t>
      </w:r>
      <w:r w:rsidRPr="00300B59">
        <w:rPr>
          <w:rFonts w:ascii="Book Antiqua" w:eastAsia="宋体" w:hAnsi="Book Antiqua" w:cs="宋体"/>
          <w:color w:val="000000"/>
          <w:kern w:val="0"/>
        </w:rPr>
        <w:t>: 98-104 [PMID: 24033868 DOI: 10.1111/resp.12179]</w:t>
      </w:r>
    </w:p>
    <w:p w14:paraId="44A07A4B" w14:textId="77777777" w:rsidR="00B30F49" w:rsidRPr="00300B59" w:rsidRDefault="00B30F49" w:rsidP="00B30F49">
      <w:pPr>
        <w:spacing w:line="360" w:lineRule="auto"/>
        <w:rPr>
          <w:rFonts w:ascii="Book Antiqua" w:hAnsi="Book Antiqua"/>
        </w:rPr>
      </w:pPr>
    </w:p>
    <w:p w14:paraId="085532DE" w14:textId="77777777" w:rsidR="00B30F49" w:rsidRPr="00CE4867" w:rsidRDefault="00B30F49" w:rsidP="00B30F49">
      <w:pPr>
        <w:spacing w:line="360" w:lineRule="auto"/>
        <w:rPr>
          <w:rFonts w:ascii="Book Antiqua" w:hAnsi="Book Antiqua"/>
          <w:b/>
          <w:bCs/>
          <w:color w:val="000000"/>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59"/>
      <w:bookmarkStart w:id="38" w:name="OLE_LINK200"/>
      <w:bookmarkStart w:id="39" w:name="OLE_LINK310"/>
      <w:bookmarkStart w:id="40" w:name="OLE_LINK221"/>
      <w:bookmarkStart w:id="41" w:name="OLE_LINK228"/>
      <w:r w:rsidRPr="00CE4867">
        <w:rPr>
          <w:rStyle w:val="ae"/>
          <w:rFonts w:ascii="Book Antiqua" w:hAnsi="Book Antiqua"/>
          <w:noProof/>
          <w:color w:val="000000"/>
        </w:rPr>
        <w:t>P-Reviewer</w:t>
      </w:r>
      <w:bookmarkEnd w:id="29"/>
      <w:bookmarkEnd w:id="30"/>
      <w:r>
        <w:rPr>
          <w:rStyle w:val="ae"/>
          <w:rFonts w:ascii="Book Antiqua" w:hAnsi="Book Antiqua" w:hint="eastAsia"/>
          <w:noProof/>
          <w:color w:val="000000"/>
        </w:rPr>
        <w:t>:</w:t>
      </w:r>
      <w:r w:rsidRPr="00CE4867">
        <w:rPr>
          <w:rFonts w:ascii="Book Antiqua" w:hAnsi="Book Antiqua"/>
          <w:b/>
          <w:bCs/>
          <w:color w:val="000000"/>
        </w:rPr>
        <w:t xml:space="preserve"> </w:t>
      </w:r>
      <w:r w:rsidRPr="00CE4867">
        <w:rPr>
          <w:rFonts w:ascii="Book Antiqua" w:hAnsi="Book Antiqua"/>
          <w:bCs/>
          <w:color w:val="000000"/>
        </w:rPr>
        <w:t>Driscoll D</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31"/>
    <w:bookmarkEnd w:id="32"/>
    <w:bookmarkEnd w:id="33"/>
    <w:bookmarkEnd w:id="34"/>
    <w:bookmarkEnd w:id="35"/>
    <w:bookmarkEnd w:id="36"/>
    <w:bookmarkEnd w:id="37"/>
    <w:bookmarkEnd w:id="38"/>
    <w:bookmarkEnd w:id="39"/>
    <w:bookmarkEnd w:id="40"/>
    <w:bookmarkEnd w:id="41"/>
    <w:p w14:paraId="5245D91D" w14:textId="1D712AF6" w:rsidR="005815D7" w:rsidRDefault="005815D7" w:rsidP="008862C6">
      <w:pPr>
        <w:spacing w:line="360" w:lineRule="auto"/>
        <w:rPr>
          <w:rFonts w:ascii="Book Antiqua" w:eastAsia="宋体" w:hAnsi="Book Antiqua" w:cs="Times New Roman"/>
          <w:lang w:eastAsia="zh-CN"/>
        </w:rPr>
      </w:pPr>
      <w:r>
        <w:rPr>
          <w:rFonts w:ascii="Book Antiqua" w:eastAsia="宋体" w:hAnsi="Book Antiqua" w:cs="Times New Roman"/>
          <w:lang w:eastAsia="zh-CN"/>
        </w:rPr>
        <w:br w:type="page"/>
      </w:r>
    </w:p>
    <w:p w14:paraId="310227E2" w14:textId="77777777" w:rsidR="00B30F49" w:rsidRPr="005F009B" w:rsidRDefault="00B30F49" w:rsidP="00B30F49">
      <w:pPr>
        <w:spacing w:line="360" w:lineRule="auto"/>
        <w:rPr>
          <w:rFonts w:ascii="Book Antiqua" w:eastAsia="宋体" w:hAnsi="Book Antiqua" w:cs="Times New Roman"/>
          <w:lang w:eastAsia="zh-CN"/>
        </w:rPr>
      </w:pPr>
    </w:p>
    <w:p w14:paraId="3AC0D288" w14:textId="77777777" w:rsidR="00B30F49" w:rsidRPr="00203E0F" w:rsidRDefault="00B30F49" w:rsidP="00B30F49">
      <w:pPr>
        <w:widowControl/>
        <w:rPr>
          <w:rFonts w:ascii="Book Antiqua" w:eastAsia="宋体" w:hAnsi="Book Antiqua"/>
          <w:b/>
          <w:lang w:eastAsia="zh-CN"/>
        </w:rPr>
      </w:pPr>
      <w:r w:rsidRPr="008B6AC1">
        <w:rPr>
          <w:rFonts w:ascii="Book Antiqua" w:eastAsia="宋体" w:hAnsi="Book Antiqua" w:cs="宋体"/>
          <w:b/>
          <w:color w:val="000000"/>
          <w:kern w:val="0"/>
          <w:lang w:eastAsia="zh-CN"/>
        </w:rPr>
        <w:t>Table 1</w:t>
      </w:r>
      <w:r w:rsidRPr="00203E0F">
        <w:rPr>
          <w:rFonts w:ascii="Book Antiqua" w:eastAsia="宋体" w:hAnsi="Book Antiqua" w:cs="宋体"/>
          <w:b/>
          <w:color w:val="000000"/>
          <w:kern w:val="0"/>
          <w:lang w:eastAsia="zh-CN"/>
        </w:rPr>
        <w:t xml:space="preserve"> Major causes of death reported in patients with </w:t>
      </w:r>
      <w:r w:rsidRPr="00203E0F">
        <w:rPr>
          <w:rFonts w:ascii="Book Antiqua" w:hAnsi="Book Antiqua"/>
          <w:b/>
        </w:rPr>
        <w:t>chronic obstructive pulmonary disease</w:t>
      </w:r>
    </w:p>
    <w:tbl>
      <w:tblPr>
        <w:tblW w:w="0" w:type="auto"/>
        <w:tblInd w:w="93" w:type="dxa"/>
        <w:tblLook w:val="04A0" w:firstRow="1" w:lastRow="0" w:firstColumn="1" w:lastColumn="0" w:noHBand="0" w:noVBand="1"/>
      </w:tblPr>
      <w:tblGrid>
        <w:gridCol w:w="512"/>
        <w:gridCol w:w="828"/>
        <w:gridCol w:w="883"/>
        <w:gridCol w:w="828"/>
        <w:gridCol w:w="1186"/>
        <w:gridCol w:w="893"/>
        <w:gridCol w:w="918"/>
        <w:gridCol w:w="823"/>
        <w:gridCol w:w="1194"/>
        <w:gridCol w:w="688"/>
        <w:gridCol w:w="1003"/>
      </w:tblGrid>
      <w:tr w:rsidR="004F155A" w:rsidRPr="00CB5219" w14:paraId="6153D7E1" w14:textId="77777777" w:rsidTr="00AE1CC5">
        <w:trPr>
          <w:trHeight w:val="270"/>
        </w:trPr>
        <w:tc>
          <w:tcPr>
            <w:tcW w:w="0" w:type="auto"/>
            <w:tcBorders>
              <w:top w:val="single" w:sz="4" w:space="0" w:color="auto"/>
              <w:left w:val="nil"/>
              <w:bottom w:val="nil"/>
              <w:right w:val="nil"/>
            </w:tcBorders>
            <w:shd w:val="clear" w:color="auto" w:fill="auto"/>
            <w:noWrap/>
            <w:vAlign w:val="bottom"/>
            <w:hideMark/>
          </w:tcPr>
          <w:p w14:paraId="1259858C" w14:textId="77777777" w:rsidR="00B30F49" w:rsidRPr="00FD2A1A" w:rsidRDefault="00B30F49" w:rsidP="00AE1CC5">
            <w:pPr>
              <w:widowControl/>
              <w:jc w:val="left"/>
              <w:rPr>
                <w:rFonts w:ascii="Book Antiqua" w:eastAsia="宋体" w:hAnsi="Book Antiqua" w:cs="宋体"/>
                <w:b/>
                <w:color w:val="000000"/>
                <w:kern w:val="0"/>
                <w:sz w:val="21"/>
                <w:szCs w:val="21"/>
                <w:lang w:eastAsia="zh-CN"/>
              </w:rPr>
            </w:pPr>
            <w:r w:rsidRPr="00CB5219">
              <w:rPr>
                <w:rFonts w:ascii="Book Antiqua" w:eastAsia="宋体" w:hAnsi="Book Antiqua" w:cs="宋体"/>
                <w:b/>
                <w:color w:val="000000"/>
                <w:kern w:val="0"/>
                <w:sz w:val="21"/>
                <w:szCs w:val="21"/>
                <w:lang w:eastAsia="zh-CN"/>
              </w:rPr>
              <w:t>A</w:t>
            </w:r>
            <w:r w:rsidRPr="00FD2A1A">
              <w:rPr>
                <w:rFonts w:ascii="Book Antiqua" w:eastAsia="宋体" w:hAnsi="Book Antiqua" w:cs="宋体"/>
                <w:b/>
                <w:color w:val="000000"/>
                <w:kern w:val="0"/>
                <w:sz w:val="21"/>
                <w:szCs w:val="21"/>
                <w:lang w:eastAsia="zh-CN"/>
              </w:rPr>
              <w:t xml:space="preserve">uthor </w:t>
            </w:r>
          </w:p>
        </w:tc>
        <w:tc>
          <w:tcPr>
            <w:tcW w:w="0" w:type="auto"/>
            <w:tcBorders>
              <w:top w:val="single" w:sz="4" w:space="0" w:color="auto"/>
              <w:left w:val="nil"/>
              <w:bottom w:val="nil"/>
              <w:right w:val="nil"/>
            </w:tcBorders>
            <w:shd w:val="clear" w:color="auto" w:fill="auto"/>
            <w:noWrap/>
            <w:vAlign w:val="bottom"/>
            <w:hideMark/>
          </w:tcPr>
          <w:p w14:paraId="0F65130B" w14:textId="77777777" w:rsidR="00B30F49" w:rsidRPr="00FD2A1A" w:rsidRDefault="00B30F49" w:rsidP="00AE1CC5">
            <w:pPr>
              <w:widowControl/>
              <w:jc w:val="left"/>
              <w:rPr>
                <w:rFonts w:ascii="Book Antiqua" w:eastAsia="宋体" w:hAnsi="Book Antiqua" w:cs="宋体"/>
                <w:b/>
                <w:color w:val="000000"/>
                <w:kern w:val="0"/>
                <w:sz w:val="21"/>
                <w:szCs w:val="21"/>
                <w:lang w:eastAsia="zh-CN"/>
              </w:rPr>
            </w:pPr>
          </w:p>
        </w:tc>
        <w:tc>
          <w:tcPr>
            <w:tcW w:w="0" w:type="auto"/>
            <w:tcBorders>
              <w:top w:val="single" w:sz="4" w:space="0" w:color="auto"/>
              <w:left w:val="nil"/>
              <w:bottom w:val="nil"/>
              <w:right w:val="nil"/>
            </w:tcBorders>
            <w:shd w:val="clear" w:color="auto" w:fill="auto"/>
            <w:noWrap/>
            <w:vAlign w:val="bottom"/>
            <w:hideMark/>
          </w:tcPr>
          <w:p w14:paraId="339855E7" w14:textId="5E8860D6"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Vilkman</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[12]</w:t>
            </w:r>
          </w:p>
        </w:tc>
        <w:tc>
          <w:tcPr>
            <w:tcW w:w="0" w:type="auto"/>
            <w:tcBorders>
              <w:top w:val="single" w:sz="4" w:space="0" w:color="auto"/>
              <w:left w:val="nil"/>
              <w:bottom w:val="nil"/>
              <w:right w:val="nil"/>
            </w:tcBorders>
            <w:shd w:val="clear" w:color="auto" w:fill="auto"/>
            <w:noWrap/>
            <w:vAlign w:val="bottom"/>
            <w:hideMark/>
          </w:tcPr>
          <w:p w14:paraId="76244EA4" w14:textId="31FE4E9D"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Garecka</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[9]</w:t>
            </w:r>
          </w:p>
        </w:tc>
        <w:tc>
          <w:tcPr>
            <w:tcW w:w="0" w:type="auto"/>
            <w:tcBorders>
              <w:top w:val="single" w:sz="4" w:space="0" w:color="auto"/>
              <w:left w:val="nil"/>
              <w:bottom w:val="nil"/>
              <w:right w:val="nil"/>
            </w:tcBorders>
            <w:shd w:val="clear" w:color="auto" w:fill="auto"/>
            <w:noWrap/>
            <w:vAlign w:val="bottom"/>
            <w:hideMark/>
          </w:tcPr>
          <w:p w14:paraId="69E9CD9B" w14:textId="0FC6E279"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Antonelli</w:t>
            </w:r>
            <w:proofErr w:type="spellEnd"/>
            <w:r w:rsidRPr="00FD2A1A">
              <w:rPr>
                <w:rFonts w:ascii="Book Antiqua" w:eastAsia="宋体" w:hAnsi="Book Antiqua" w:cs="宋体"/>
                <w:b/>
                <w:color w:val="000000"/>
                <w:kern w:val="0"/>
                <w:sz w:val="21"/>
                <w:szCs w:val="21"/>
                <w:lang w:eastAsia="zh-CN"/>
              </w:rPr>
              <w:t xml:space="preserve"> </w:t>
            </w:r>
            <w:proofErr w:type="spellStart"/>
            <w:r w:rsidRPr="00FD2A1A">
              <w:rPr>
                <w:rFonts w:ascii="Book Antiqua" w:eastAsia="宋体" w:hAnsi="Book Antiqua" w:cs="宋体"/>
                <w:b/>
                <w:color w:val="000000"/>
                <w:kern w:val="0"/>
                <w:sz w:val="21"/>
                <w:szCs w:val="21"/>
                <w:lang w:eastAsia="zh-CN"/>
              </w:rPr>
              <w:t>Incalzi</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[6]</w:t>
            </w:r>
          </w:p>
        </w:tc>
        <w:tc>
          <w:tcPr>
            <w:tcW w:w="0" w:type="auto"/>
            <w:tcBorders>
              <w:top w:val="single" w:sz="4" w:space="0" w:color="auto"/>
              <w:left w:val="nil"/>
              <w:bottom w:val="nil"/>
              <w:right w:val="nil"/>
            </w:tcBorders>
            <w:shd w:val="clear" w:color="auto" w:fill="auto"/>
            <w:noWrap/>
            <w:vAlign w:val="bottom"/>
            <w:hideMark/>
          </w:tcPr>
          <w:p w14:paraId="4981A007" w14:textId="5FEA5BBE"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Zielinski</w:t>
            </w:r>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[13]</w:t>
            </w:r>
          </w:p>
        </w:tc>
        <w:tc>
          <w:tcPr>
            <w:tcW w:w="0" w:type="auto"/>
            <w:tcBorders>
              <w:top w:val="single" w:sz="4" w:space="0" w:color="auto"/>
              <w:left w:val="nil"/>
              <w:bottom w:val="nil"/>
              <w:right w:val="nil"/>
            </w:tcBorders>
            <w:shd w:val="clear" w:color="auto" w:fill="auto"/>
            <w:noWrap/>
            <w:vAlign w:val="bottom"/>
            <w:hideMark/>
          </w:tcPr>
          <w:p w14:paraId="0CE51BE4" w14:textId="583EE268"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Keistinen</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[10]</w:t>
            </w:r>
          </w:p>
        </w:tc>
        <w:tc>
          <w:tcPr>
            <w:tcW w:w="0" w:type="auto"/>
            <w:tcBorders>
              <w:top w:val="single" w:sz="4" w:space="0" w:color="auto"/>
              <w:left w:val="nil"/>
              <w:bottom w:val="nil"/>
              <w:right w:val="nil"/>
            </w:tcBorders>
            <w:shd w:val="clear" w:color="auto" w:fill="auto"/>
            <w:noWrap/>
            <w:vAlign w:val="bottom"/>
            <w:hideMark/>
          </w:tcPr>
          <w:p w14:paraId="4C6BAA28" w14:textId="04E3DFA1"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Pauwel</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[11]</w:t>
            </w:r>
          </w:p>
        </w:tc>
        <w:tc>
          <w:tcPr>
            <w:tcW w:w="0" w:type="auto"/>
            <w:tcBorders>
              <w:top w:val="single" w:sz="4" w:space="0" w:color="auto"/>
              <w:left w:val="nil"/>
              <w:bottom w:val="nil"/>
              <w:right w:val="nil"/>
            </w:tcBorders>
            <w:shd w:val="clear" w:color="auto" w:fill="auto"/>
            <w:noWrap/>
            <w:vAlign w:val="bottom"/>
            <w:hideMark/>
          </w:tcPr>
          <w:p w14:paraId="596BA070" w14:textId="64EFB6B1"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Garcia-</w:t>
            </w:r>
            <w:proofErr w:type="spellStart"/>
            <w:r w:rsidRPr="00FD2A1A">
              <w:rPr>
                <w:rFonts w:ascii="Book Antiqua" w:eastAsia="宋体" w:hAnsi="Book Antiqua" w:cs="宋体"/>
                <w:b/>
                <w:color w:val="000000"/>
                <w:kern w:val="0"/>
                <w:sz w:val="21"/>
                <w:szCs w:val="21"/>
                <w:lang w:eastAsia="zh-CN"/>
              </w:rPr>
              <w:t>Aymerich</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[8]</w:t>
            </w:r>
          </w:p>
        </w:tc>
        <w:tc>
          <w:tcPr>
            <w:tcW w:w="0" w:type="auto"/>
            <w:tcBorders>
              <w:top w:val="single" w:sz="4" w:space="0" w:color="auto"/>
              <w:left w:val="nil"/>
              <w:bottom w:val="nil"/>
              <w:right w:val="nil"/>
            </w:tcBorders>
            <w:shd w:val="clear" w:color="auto" w:fill="auto"/>
            <w:noWrap/>
            <w:vAlign w:val="bottom"/>
            <w:hideMark/>
          </w:tcPr>
          <w:p w14:paraId="10F6D5B6" w14:textId="5502F370"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Celli</w:t>
            </w:r>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[7]</w:t>
            </w:r>
          </w:p>
        </w:tc>
        <w:tc>
          <w:tcPr>
            <w:tcW w:w="0" w:type="auto"/>
            <w:tcBorders>
              <w:top w:val="single" w:sz="4" w:space="0" w:color="auto"/>
              <w:left w:val="nil"/>
              <w:bottom w:val="nil"/>
              <w:right w:val="nil"/>
            </w:tcBorders>
            <w:shd w:val="clear" w:color="auto" w:fill="auto"/>
            <w:noWrap/>
            <w:vAlign w:val="bottom"/>
            <w:hideMark/>
          </w:tcPr>
          <w:p w14:paraId="6871659B" w14:textId="161E60E8" w:rsidR="00B30F49" w:rsidRPr="00FD2A1A" w:rsidRDefault="00B30F49" w:rsidP="00AE1CC5">
            <w:pPr>
              <w:widowControl/>
              <w:jc w:val="center"/>
              <w:rPr>
                <w:rFonts w:ascii="Book Antiqua" w:eastAsia="宋体" w:hAnsi="Book Antiqua" w:cs="宋体"/>
                <w:b/>
                <w:color w:val="000000"/>
                <w:kern w:val="0"/>
                <w:sz w:val="21"/>
                <w:szCs w:val="21"/>
                <w:lang w:eastAsia="zh-CN"/>
              </w:rPr>
            </w:pPr>
            <w:proofErr w:type="spellStart"/>
            <w:r w:rsidRPr="00FD2A1A">
              <w:rPr>
                <w:rFonts w:ascii="Book Antiqua" w:eastAsia="宋体" w:hAnsi="Book Antiqua" w:cs="宋体"/>
                <w:b/>
                <w:color w:val="000000"/>
                <w:kern w:val="0"/>
                <w:sz w:val="21"/>
                <w:szCs w:val="21"/>
                <w:lang w:eastAsia="zh-CN"/>
              </w:rPr>
              <w:t>Anthonisen</w:t>
            </w:r>
            <w:proofErr w:type="spellEnd"/>
            <w:r w:rsidRPr="00CB5219">
              <w:rPr>
                <w:rFonts w:ascii="Book Antiqua" w:eastAsia="宋体" w:hAnsi="Book Antiqua" w:cs="宋体" w:hint="eastAsia"/>
                <w:b/>
                <w:color w:val="000000"/>
                <w:kern w:val="0"/>
                <w:sz w:val="21"/>
                <w:szCs w:val="21"/>
                <w:lang w:eastAsia="zh-CN"/>
              </w:rPr>
              <w:t xml:space="preserve"> </w:t>
            </w:r>
            <w:r w:rsidR="004F155A" w:rsidRPr="004F155A">
              <w:rPr>
                <w:rFonts w:ascii="Book Antiqua" w:eastAsia="宋体" w:hAnsi="Book Antiqua" w:cs="宋体" w:hint="eastAsia"/>
                <w:b/>
                <w:i/>
                <w:color w:val="000000"/>
                <w:kern w:val="0"/>
                <w:sz w:val="21"/>
                <w:szCs w:val="21"/>
                <w:lang w:eastAsia="zh-CN"/>
              </w:rPr>
              <w:t>et al</w:t>
            </w:r>
            <w:r w:rsidRPr="00FD2A1A">
              <w:rPr>
                <w:rFonts w:ascii="Book Antiqua" w:eastAsia="宋体" w:hAnsi="Book Antiqua" w:cs="宋体"/>
                <w:b/>
                <w:color w:val="000000"/>
                <w:kern w:val="0"/>
                <w:sz w:val="21"/>
                <w:szCs w:val="21"/>
                <w:vertAlign w:val="superscript"/>
                <w:lang w:eastAsia="zh-CN"/>
              </w:rPr>
              <w:t>[14]</w:t>
            </w:r>
          </w:p>
        </w:tc>
      </w:tr>
      <w:tr w:rsidR="00B30F49" w:rsidRPr="00CB5219" w14:paraId="74B1AD28" w14:textId="77777777" w:rsidTr="00AE1CC5">
        <w:trPr>
          <w:trHeight w:val="270"/>
        </w:trPr>
        <w:tc>
          <w:tcPr>
            <w:tcW w:w="0" w:type="auto"/>
            <w:gridSpan w:val="2"/>
            <w:tcBorders>
              <w:top w:val="nil"/>
              <w:left w:val="nil"/>
              <w:bottom w:val="nil"/>
              <w:right w:val="nil"/>
            </w:tcBorders>
            <w:shd w:val="clear" w:color="auto" w:fill="auto"/>
            <w:noWrap/>
            <w:vAlign w:val="bottom"/>
            <w:hideMark/>
          </w:tcPr>
          <w:p w14:paraId="688DB425" w14:textId="77777777" w:rsidR="00B30F49" w:rsidRPr="00FD2A1A" w:rsidRDefault="00B30F49" w:rsidP="00AE1CC5">
            <w:pPr>
              <w:widowControl/>
              <w:jc w:val="left"/>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Publication year</w:t>
            </w:r>
          </w:p>
        </w:tc>
        <w:tc>
          <w:tcPr>
            <w:tcW w:w="0" w:type="auto"/>
            <w:tcBorders>
              <w:top w:val="nil"/>
              <w:left w:val="nil"/>
              <w:bottom w:val="nil"/>
              <w:right w:val="nil"/>
            </w:tcBorders>
            <w:shd w:val="clear" w:color="auto" w:fill="auto"/>
            <w:noWrap/>
            <w:vAlign w:val="bottom"/>
            <w:hideMark/>
          </w:tcPr>
          <w:p w14:paraId="1F44CE61"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1997</w:t>
            </w:r>
          </w:p>
        </w:tc>
        <w:tc>
          <w:tcPr>
            <w:tcW w:w="0" w:type="auto"/>
            <w:tcBorders>
              <w:top w:val="nil"/>
              <w:left w:val="nil"/>
              <w:bottom w:val="nil"/>
              <w:right w:val="nil"/>
            </w:tcBorders>
            <w:shd w:val="clear" w:color="auto" w:fill="auto"/>
            <w:noWrap/>
            <w:vAlign w:val="bottom"/>
            <w:hideMark/>
          </w:tcPr>
          <w:p w14:paraId="2DAE1809"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1997</w:t>
            </w:r>
          </w:p>
        </w:tc>
        <w:tc>
          <w:tcPr>
            <w:tcW w:w="0" w:type="auto"/>
            <w:tcBorders>
              <w:top w:val="nil"/>
              <w:left w:val="nil"/>
              <w:bottom w:val="nil"/>
              <w:right w:val="nil"/>
            </w:tcBorders>
            <w:shd w:val="clear" w:color="auto" w:fill="auto"/>
            <w:noWrap/>
            <w:vAlign w:val="bottom"/>
            <w:hideMark/>
          </w:tcPr>
          <w:p w14:paraId="0ADCDEF9"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1997</w:t>
            </w:r>
          </w:p>
        </w:tc>
        <w:tc>
          <w:tcPr>
            <w:tcW w:w="0" w:type="auto"/>
            <w:tcBorders>
              <w:top w:val="nil"/>
              <w:left w:val="nil"/>
              <w:bottom w:val="nil"/>
              <w:right w:val="nil"/>
            </w:tcBorders>
            <w:shd w:val="clear" w:color="auto" w:fill="auto"/>
            <w:noWrap/>
            <w:vAlign w:val="bottom"/>
            <w:hideMark/>
          </w:tcPr>
          <w:p w14:paraId="5662B7CB"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1997</w:t>
            </w:r>
          </w:p>
        </w:tc>
        <w:tc>
          <w:tcPr>
            <w:tcW w:w="0" w:type="auto"/>
            <w:tcBorders>
              <w:top w:val="nil"/>
              <w:left w:val="nil"/>
              <w:bottom w:val="nil"/>
              <w:right w:val="nil"/>
            </w:tcBorders>
            <w:shd w:val="clear" w:color="auto" w:fill="auto"/>
            <w:noWrap/>
            <w:vAlign w:val="bottom"/>
            <w:hideMark/>
          </w:tcPr>
          <w:p w14:paraId="2431CF93"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1998</w:t>
            </w:r>
          </w:p>
        </w:tc>
        <w:tc>
          <w:tcPr>
            <w:tcW w:w="0" w:type="auto"/>
            <w:tcBorders>
              <w:top w:val="nil"/>
              <w:left w:val="nil"/>
              <w:bottom w:val="nil"/>
              <w:right w:val="nil"/>
            </w:tcBorders>
            <w:shd w:val="clear" w:color="auto" w:fill="auto"/>
            <w:noWrap/>
            <w:vAlign w:val="bottom"/>
            <w:hideMark/>
          </w:tcPr>
          <w:p w14:paraId="25F4F24D"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1999</w:t>
            </w:r>
          </w:p>
        </w:tc>
        <w:tc>
          <w:tcPr>
            <w:tcW w:w="0" w:type="auto"/>
            <w:tcBorders>
              <w:top w:val="nil"/>
              <w:left w:val="nil"/>
              <w:bottom w:val="nil"/>
              <w:right w:val="nil"/>
            </w:tcBorders>
            <w:shd w:val="clear" w:color="auto" w:fill="auto"/>
            <w:noWrap/>
            <w:vAlign w:val="bottom"/>
            <w:hideMark/>
          </w:tcPr>
          <w:p w14:paraId="41003AC8"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2003</w:t>
            </w:r>
          </w:p>
        </w:tc>
        <w:tc>
          <w:tcPr>
            <w:tcW w:w="0" w:type="auto"/>
            <w:tcBorders>
              <w:top w:val="nil"/>
              <w:left w:val="nil"/>
              <w:bottom w:val="nil"/>
              <w:right w:val="nil"/>
            </w:tcBorders>
            <w:shd w:val="clear" w:color="auto" w:fill="auto"/>
            <w:noWrap/>
            <w:vAlign w:val="bottom"/>
            <w:hideMark/>
          </w:tcPr>
          <w:p w14:paraId="40DBD715"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2004</w:t>
            </w:r>
          </w:p>
        </w:tc>
        <w:tc>
          <w:tcPr>
            <w:tcW w:w="0" w:type="auto"/>
            <w:tcBorders>
              <w:top w:val="nil"/>
              <w:left w:val="nil"/>
              <w:bottom w:val="nil"/>
              <w:right w:val="nil"/>
            </w:tcBorders>
            <w:shd w:val="clear" w:color="auto" w:fill="auto"/>
            <w:noWrap/>
            <w:vAlign w:val="bottom"/>
            <w:hideMark/>
          </w:tcPr>
          <w:p w14:paraId="4CD724F5" w14:textId="77777777" w:rsidR="00B30F49" w:rsidRPr="00FD2A1A" w:rsidRDefault="00B30F49" w:rsidP="00AE1CC5">
            <w:pPr>
              <w:widowControl/>
              <w:jc w:val="center"/>
              <w:rPr>
                <w:rFonts w:ascii="Book Antiqua" w:eastAsia="宋体" w:hAnsi="Book Antiqua" w:cs="宋体"/>
                <w:b/>
                <w:color w:val="000000"/>
                <w:kern w:val="0"/>
                <w:sz w:val="21"/>
                <w:szCs w:val="21"/>
                <w:lang w:eastAsia="zh-CN"/>
              </w:rPr>
            </w:pPr>
            <w:r w:rsidRPr="00FD2A1A">
              <w:rPr>
                <w:rFonts w:ascii="Book Antiqua" w:eastAsia="宋体" w:hAnsi="Book Antiqua" w:cs="宋体"/>
                <w:b/>
                <w:color w:val="000000"/>
                <w:kern w:val="0"/>
                <w:sz w:val="21"/>
                <w:szCs w:val="21"/>
                <w:lang w:eastAsia="zh-CN"/>
              </w:rPr>
              <w:t>2005</w:t>
            </w:r>
          </w:p>
        </w:tc>
      </w:tr>
      <w:tr w:rsidR="00B30F49" w:rsidRPr="00511D7A" w14:paraId="0833FD44" w14:textId="77777777" w:rsidTr="00AE1CC5">
        <w:trPr>
          <w:trHeight w:val="285"/>
        </w:trPr>
        <w:tc>
          <w:tcPr>
            <w:tcW w:w="0" w:type="auto"/>
            <w:gridSpan w:val="2"/>
            <w:tcBorders>
              <w:top w:val="single" w:sz="4" w:space="0" w:color="auto"/>
              <w:left w:val="nil"/>
              <w:bottom w:val="nil"/>
              <w:right w:val="nil"/>
            </w:tcBorders>
            <w:shd w:val="clear" w:color="auto" w:fill="auto"/>
            <w:noWrap/>
            <w:vAlign w:val="bottom"/>
            <w:hideMark/>
          </w:tcPr>
          <w:p w14:paraId="5F4CD5C9"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Total No</w:t>
            </w:r>
            <w:r w:rsidRPr="00FD2A1A">
              <w:rPr>
                <w:rFonts w:ascii="Book Antiqua" w:eastAsia="MS PGothic" w:hAnsi="Book Antiqua" w:cs="宋体"/>
                <w:color w:val="0000FF"/>
                <w:kern w:val="0"/>
                <w:sz w:val="21"/>
                <w:szCs w:val="21"/>
                <w:lang w:eastAsia="zh-CN"/>
              </w:rPr>
              <w:t>.</w:t>
            </w:r>
            <w:r w:rsidRPr="00FD2A1A">
              <w:rPr>
                <w:rFonts w:ascii="Book Antiqua" w:eastAsia="宋体" w:hAnsi="Book Antiqua" w:cs="宋体"/>
                <w:color w:val="000000"/>
                <w:kern w:val="0"/>
                <w:sz w:val="21"/>
                <w:szCs w:val="21"/>
                <w:lang w:eastAsia="zh-CN"/>
              </w:rPr>
              <w:t xml:space="preserve"> of COPD</w:t>
            </w:r>
          </w:p>
        </w:tc>
        <w:tc>
          <w:tcPr>
            <w:tcW w:w="0" w:type="auto"/>
            <w:tcBorders>
              <w:top w:val="single" w:sz="4" w:space="0" w:color="auto"/>
              <w:left w:val="nil"/>
              <w:bottom w:val="nil"/>
              <w:right w:val="nil"/>
            </w:tcBorders>
            <w:shd w:val="clear" w:color="auto" w:fill="auto"/>
            <w:noWrap/>
            <w:vAlign w:val="bottom"/>
            <w:hideMark/>
          </w:tcPr>
          <w:p w14:paraId="21B25C6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2237</w:t>
            </w:r>
          </w:p>
        </w:tc>
        <w:tc>
          <w:tcPr>
            <w:tcW w:w="0" w:type="auto"/>
            <w:tcBorders>
              <w:top w:val="single" w:sz="4" w:space="0" w:color="auto"/>
              <w:left w:val="nil"/>
              <w:bottom w:val="nil"/>
              <w:right w:val="nil"/>
            </w:tcBorders>
            <w:shd w:val="clear" w:color="auto" w:fill="auto"/>
            <w:noWrap/>
            <w:vAlign w:val="bottom"/>
            <w:hideMark/>
          </w:tcPr>
          <w:p w14:paraId="528FDA32"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135</w:t>
            </w:r>
          </w:p>
        </w:tc>
        <w:tc>
          <w:tcPr>
            <w:tcW w:w="0" w:type="auto"/>
            <w:tcBorders>
              <w:top w:val="single" w:sz="4" w:space="0" w:color="auto"/>
              <w:left w:val="nil"/>
              <w:bottom w:val="nil"/>
              <w:right w:val="nil"/>
            </w:tcBorders>
            <w:shd w:val="clear" w:color="auto" w:fill="auto"/>
            <w:noWrap/>
            <w:vAlign w:val="bottom"/>
            <w:hideMark/>
          </w:tcPr>
          <w:p w14:paraId="73B296E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270</w:t>
            </w:r>
          </w:p>
        </w:tc>
        <w:tc>
          <w:tcPr>
            <w:tcW w:w="0" w:type="auto"/>
            <w:tcBorders>
              <w:top w:val="single" w:sz="4" w:space="0" w:color="auto"/>
              <w:left w:val="nil"/>
              <w:bottom w:val="nil"/>
              <w:right w:val="nil"/>
            </w:tcBorders>
            <w:shd w:val="clear" w:color="auto" w:fill="auto"/>
            <w:noWrap/>
            <w:vAlign w:val="bottom"/>
            <w:hideMark/>
          </w:tcPr>
          <w:p w14:paraId="255383C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215</w:t>
            </w:r>
          </w:p>
        </w:tc>
        <w:tc>
          <w:tcPr>
            <w:tcW w:w="0" w:type="auto"/>
            <w:tcBorders>
              <w:top w:val="single" w:sz="4" w:space="0" w:color="auto"/>
              <w:left w:val="nil"/>
              <w:bottom w:val="nil"/>
              <w:right w:val="nil"/>
            </w:tcBorders>
            <w:shd w:val="clear" w:color="auto" w:fill="auto"/>
            <w:noWrap/>
            <w:vAlign w:val="bottom"/>
            <w:hideMark/>
          </w:tcPr>
          <w:p w14:paraId="0FF3C9D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2727</w:t>
            </w:r>
          </w:p>
        </w:tc>
        <w:tc>
          <w:tcPr>
            <w:tcW w:w="0" w:type="auto"/>
            <w:tcBorders>
              <w:top w:val="single" w:sz="4" w:space="0" w:color="auto"/>
              <w:left w:val="nil"/>
              <w:bottom w:val="nil"/>
              <w:right w:val="nil"/>
            </w:tcBorders>
            <w:shd w:val="clear" w:color="auto" w:fill="auto"/>
            <w:noWrap/>
            <w:vAlign w:val="bottom"/>
            <w:hideMark/>
          </w:tcPr>
          <w:p w14:paraId="1693988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1277</w:t>
            </w:r>
          </w:p>
        </w:tc>
        <w:tc>
          <w:tcPr>
            <w:tcW w:w="0" w:type="auto"/>
            <w:tcBorders>
              <w:top w:val="single" w:sz="4" w:space="0" w:color="auto"/>
              <w:left w:val="nil"/>
              <w:bottom w:val="nil"/>
              <w:right w:val="nil"/>
            </w:tcBorders>
            <w:shd w:val="clear" w:color="auto" w:fill="auto"/>
            <w:noWrap/>
            <w:vAlign w:val="bottom"/>
            <w:hideMark/>
          </w:tcPr>
          <w:p w14:paraId="374E13F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340</w:t>
            </w:r>
          </w:p>
        </w:tc>
        <w:tc>
          <w:tcPr>
            <w:tcW w:w="0" w:type="auto"/>
            <w:tcBorders>
              <w:top w:val="single" w:sz="4" w:space="0" w:color="auto"/>
              <w:left w:val="nil"/>
              <w:bottom w:val="nil"/>
              <w:right w:val="nil"/>
            </w:tcBorders>
            <w:shd w:val="clear" w:color="auto" w:fill="auto"/>
            <w:noWrap/>
            <w:vAlign w:val="bottom"/>
            <w:hideMark/>
          </w:tcPr>
          <w:p w14:paraId="496167D7"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625</w:t>
            </w:r>
          </w:p>
        </w:tc>
        <w:tc>
          <w:tcPr>
            <w:tcW w:w="0" w:type="auto"/>
            <w:tcBorders>
              <w:top w:val="single" w:sz="4" w:space="0" w:color="auto"/>
              <w:left w:val="nil"/>
              <w:bottom w:val="nil"/>
              <w:right w:val="nil"/>
            </w:tcBorders>
            <w:shd w:val="clear" w:color="auto" w:fill="auto"/>
            <w:noWrap/>
            <w:vAlign w:val="bottom"/>
            <w:hideMark/>
          </w:tcPr>
          <w:p w14:paraId="38D96CE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5887</w:t>
            </w:r>
          </w:p>
        </w:tc>
      </w:tr>
      <w:tr w:rsidR="00B30F49" w:rsidRPr="00511D7A" w14:paraId="3B109D8E" w14:textId="77777777" w:rsidTr="00AE1CC5">
        <w:trPr>
          <w:trHeight w:val="270"/>
        </w:trPr>
        <w:tc>
          <w:tcPr>
            <w:tcW w:w="0" w:type="auto"/>
            <w:gridSpan w:val="2"/>
            <w:tcBorders>
              <w:top w:val="nil"/>
              <w:left w:val="nil"/>
              <w:bottom w:val="nil"/>
              <w:right w:val="nil"/>
            </w:tcBorders>
            <w:shd w:val="clear" w:color="auto" w:fill="auto"/>
            <w:noWrap/>
            <w:vAlign w:val="bottom"/>
            <w:hideMark/>
          </w:tcPr>
          <w:p w14:paraId="4D87CC47"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Total deaths</w:t>
            </w:r>
          </w:p>
        </w:tc>
        <w:tc>
          <w:tcPr>
            <w:tcW w:w="0" w:type="auto"/>
            <w:tcBorders>
              <w:top w:val="nil"/>
              <w:left w:val="nil"/>
              <w:bottom w:val="nil"/>
              <w:right w:val="nil"/>
            </w:tcBorders>
            <w:shd w:val="clear" w:color="auto" w:fill="auto"/>
            <w:noWrap/>
            <w:vAlign w:val="bottom"/>
            <w:hideMark/>
          </w:tcPr>
          <w:p w14:paraId="6DB4B0EF"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1070</w:t>
            </w:r>
          </w:p>
        </w:tc>
        <w:tc>
          <w:tcPr>
            <w:tcW w:w="0" w:type="auto"/>
            <w:tcBorders>
              <w:top w:val="nil"/>
              <w:left w:val="nil"/>
              <w:bottom w:val="nil"/>
              <w:right w:val="nil"/>
            </w:tcBorders>
            <w:shd w:val="clear" w:color="auto" w:fill="auto"/>
            <w:noWrap/>
            <w:vAlign w:val="bottom"/>
            <w:hideMark/>
          </w:tcPr>
          <w:p w14:paraId="47F4A54E"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70</w:t>
            </w:r>
          </w:p>
        </w:tc>
        <w:tc>
          <w:tcPr>
            <w:tcW w:w="0" w:type="auto"/>
            <w:tcBorders>
              <w:top w:val="nil"/>
              <w:left w:val="nil"/>
              <w:bottom w:val="nil"/>
              <w:right w:val="nil"/>
            </w:tcBorders>
            <w:shd w:val="clear" w:color="auto" w:fill="auto"/>
            <w:noWrap/>
            <w:vAlign w:val="bottom"/>
            <w:hideMark/>
          </w:tcPr>
          <w:p w14:paraId="0F766B25"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228</w:t>
            </w:r>
          </w:p>
        </w:tc>
        <w:tc>
          <w:tcPr>
            <w:tcW w:w="0" w:type="auto"/>
            <w:tcBorders>
              <w:top w:val="nil"/>
              <w:left w:val="nil"/>
              <w:bottom w:val="nil"/>
              <w:right w:val="nil"/>
            </w:tcBorders>
            <w:shd w:val="clear" w:color="auto" w:fill="auto"/>
            <w:noWrap/>
            <w:vAlign w:val="bottom"/>
            <w:hideMark/>
          </w:tcPr>
          <w:p w14:paraId="4CF91AB2"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215</w:t>
            </w:r>
          </w:p>
        </w:tc>
        <w:tc>
          <w:tcPr>
            <w:tcW w:w="0" w:type="auto"/>
            <w:tcBorders>
              <w:top w:val="nil"/>
              <w:left w:val="nil"/>
              <w:bottom w:val="nil"/>
              <w:right w:val="nil"/>
            </w:tcBorders>
            <w:shd w:val="clear" w:color="auto" w:fill="auto"/>
            <w:noWrap/>
            <w:vAlign w:val="bottom"/>
            <w:hideMark/>
          </w:tcPr>
          <w:p w14:paraId="0B81F79C"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973</w:t>
            </w:r>
          </w:p>
        </w:tc>
        <w:tc>
          <w:tcPr>
            <w:tcW w:w="0" w:type="auto"/>
            <w:tcBorders>
              <w:top w:val="nil"/>
              <w:left w:val="nil"/>
              <w:bottom w:val="nil"/>
              <w:right w:val="nil"/>
            </w:tcBorders>
            <w:shd w:val="clear" w:color="auto" w:fill="auto"/>
            <w:noWrap/>
            <w:vAlign w:val="bottom"/>
            <w:hideMark/>
          </w:tcPr>
          <w:p w14:paraId="1404C017"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18</w:t>
            </w:r>
          </w:p>
        </w:tc>
        <w:tc>
          <w:tcPr>
            <w:tcW w:w="0" w:type="auto"/>
            <w:tcBorders>
              <w:top w:val="nil"/>
              <w:left w:val="nil"/>
              <w:bottom w:val="nil"/>
              <w:right w:val="nil"/>
            </w:tcBorders>
            <w:shd w:val="clear" w:color="auto" w:fill="auto"/>
            <w:noWrap/>
            <w:vAlign w:val="bottom"/>
            <w:hideMark/>
          </w:tcPr>
          <w:p w14:paraId="1549F07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98</w:t>
            </w:r>
          </w:p>
        </w:tc>
        <w:tc>
          <w:tcPr>
            <w:tcW w:w="0" w:type="auto"/>
            <w:tcBorders>
              <w:top w:val="nil"/>
              <w:left w:val="nil"/>
              <w:bottom w:val="nil"/>
              <w:right w:val="nil"/>
            </w:tcBorders>
            <w:shd w:val="clear" w:color="auto" w:fill="auto"/>
            <w:noWrap/>
            <w:vAlign w:val="bottom"/>
            <w:hideMark/>
          </w:tcPr>
          <w:p w14:paraId="509B1BB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162</w:t>
            </w:r>
          </w:p>
        </w:tc>
        <w:tc>
          <w:tcPr>
            <w:tcW w:w="0" w:type="auto"/>
            <w:tcBorders>
              <w:top w:val="nil"/>
              <w:left w:val="nil"/>
              <w:bottom w:val="nil"/>
              <w:right w:val="nil"/>
            </w:tcBorders>
            <w:shd w:val="clear" w:color="auto" w:fill="auto"/>
            <w:noWrap/>
            <w:vAlign w:val="bottom"/>
            <w:hideMark/>
          </w:tcPr>
          <w:p w14:paraId="6981FE96"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731</w:t>
            </w:r>
          </w:p>
        </w:tc>
      </w:tr>
      <w:tr w:rsidR="00B30F49" w:rsidRPr="00511D7A" w14:paraId="540939F7" w14:textId="77777777" w:rsidTr="00AE1CC5">
        <w:trPr>
          <w:trHeight w:val="270"/>
        </w:trPr>
        <w:tc>
          <w:tcPr>
            <w:tcW w:w="0" w:type="auto"/>
            <w:gridSpan w:val="3"/>
            <w:tcBorders>
              <w:top w:val="single" w:sz="4" w:space="0" w:color="auto"/>
              <w:left w:val="nil"/>
              <w:bottom w:val="nil"/>
              <w:right w:val="nil"/>
            </w:tcBorders>
            <w:shd w:val="clear" w:color="auto" w:fill="auto"/>
            <w:noWrap/>
            <w:vAlign w:val="bottom"/>
            <w:hideMark/>
          </w:tcPr>
          <w:p w14:paraId="07791AFE"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Cause of death (%)</w:t>
            </w:r>
            <w:r w:rsidRPr="000815C5">
              <w:rPr>
                <w:rFonts w:ascii="Book Antiqua" w:eastAsia="宋体" w:hAnsi="Book Antiqua" w:cs="宋体" w:hint="eastAsia"/>
                <w:color w:val="000000"/>
                <w:kern w:val="0"/>
                <w:sz w:val="21"/>
                <w:szCs w:val="21"/>
                <w:vertAlign w:val="superscript"/>
                <w:lang w:eastAsia="zh-CN"/>
              </w:rPr>
              <w:t>1</w:t>
            </w:r>
          </w:p>
        </w:tc>
        <w:tc>
          <w:tcPr>
            <w:tcW w:w="0" w:type="auto"/>
            <w:tcBorders>
              <w:top w:val="single" w:sz="4" w:space="0" w:color="auto"/>
              <w:left w:val="nil"/>
              <w:bottom w:val="nil"/>
              <w:right w:val="nil"/>
            </w:tcBorders>
            <w:shd w:val="clear" w:color="auto" w:fill="auto"/>
            <w:noWrap/>
            <w:vAlign w:val="bottom"/>
            <w:hideMark/>
          </w:tcPr>
          <w:p w14:paraId="4C0D43E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33F31FF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111EADF6"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61047EAC"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047C7131"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350F1D1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1FDB2531"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single" w:sz="4" w:space="0" w:color="auto"/>
              <w:left w:val="nil"/>
              <w:bottom w:val="nil"/>
              <w:right w:val="nil"/>
            </w:tcBorders>
            <w:shd w:val="clear" w:color="auto" w:fill="auto"/>
            <w:noWrap/>
            <w:vAlign w:val="bottom"/>
            <w:hideMark/>
          </w:tcPr>
          <w:p w14:paraId="352E80A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r>
      <w:tr w:rsidR="00B30F49" w:rsidRPr="00511D7A" w14:paraId="5F521F1D" w14:textId="77777777" w:rsidTr="00AE1CC5">
        <w:trPr>
          <w:trHeight w:val="270"/>
        </w:trPr>
        <w:tc>
          <w:tcPr>
            <w:tcW w:w="0" w:type="auto"/>
            <w:tcBorders>
              <w:top w:val="nil"/>
              <w:left w:val="nil"/>
              <w:bottom w:val="nil"/>
              <w:right w:val="nil"/>
            </w:tcBorders>
            <w:shd w:val="clear" w:color="auto" w:fill="auto"/>
            <w:noWrap/>
            <w:vAlign w:val="bottom"/>
            <w:hideMark/>
          </w:tcPr>
          <w:p w14:paraId="01018948"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p>
        </w:tc>
        <w:tc>
          <w:tcPr>
            <w:tcW w:w="0" w:type="auto"/>
            <w:tcBorders>
              <w:top w:val="nil"/>
              <w:left w:val="nil"/>
              <w:bottom w:val="nil"/>
              <w:right w:val="nil"/>
            </w:tcBorders>
            <w:shd w:val="clear" w:color="auto" w:fill="auto"/>
            <w:noWrap/>
            <w:vAlign w:val="bottom"/>
            <w:hideMark/>
          </w:tcPr>
          <w:p w14:paraId="32FC4CC0"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COPD</w:t>
            </w:r>
            <w:r w:rsidRPr="00AC3C80">
              <w:rPr>
                <w:rFonts w:ascii="Book Antiqua" w:eastAsia="宋体" w:hAnsi="Book Antiqua" w:cs="宋体" w:hint="eastAsia"/>
                <w:color w:val="000000"/>
                <w:kern w:val="0"/>
                <w:sz w:val="21"/>
                <w:szCs w:val="21"/>
                <w:vertAlign w:val="superscript"/>
                <w:lang w:eastAsia="zh-CN"/>
              </w:rPr>
              <w:t>2</w:t>
            </w:r>
          </w:p>
        </w:tc>
        <w:tc>
          <w:tcPr>
            <w:tcW w:w="0" w:type="auto"/>
            <w:tcBorders>
              <w:top w:val="nil"/>
              <w:left w:val="nil"/>
              <w:bottom w:val="nil"/>
              <w:right w:val="nil"/>
            </w:tcBorders>
            <w:shd w:val="clear" w:color="auto" w:fill="auto"/>
            <w:noWrap/>
            <w:vAlign w:val="bottom"/>
            <w:hideMark/>
          </w:tcPr>
          <w:p w14:paraId="14192112"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30</w:t>
            </w:r>
          </w:p>
        </w:tc>
        <w:tc>
          <w:tcPr>
            <w:tcW w:w="0" w:type="auto"/>
            <w:tcBorders>
              <w:top w:val="nil"/>
              <w:left w:val="nil"/>
              <w:bottom w:val="nil"/>
              <w:right w:val="nil"/>
            </w:tcBorders>
            <w:shd w:val="clear" w:color="auto" w:fill="auto"/>
            <w:noWrap/>
            <w:vAlign w:val="bottom"/>
            <w:hideMark/>
          </w:tcPr>
          <w:p w14:paraId="23165AD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61</w:t>
            </w:r>
          </w:p>
        </w:tc>
        <w:tc>
          <w:tcPr>
            <w:tcW w:w="0" w:type="auto"/>
            <w:tcBorders>
              <w:top w:val="nil"/>
              <w:left w:val="nil"/>
              <w:bottom w:val="nil"/>
              <w:right w:val="nil"/>
            </w:tcBorders>
            <w:shd w:val="clear" w:color="auto" w:fill="auto"/>
            <w:noWrap/>
            <w:vAlign w:val="bottom"/>
            <w:hideMark/>
          </w:tcPr>
          <w:p w14:paraId="2BA6A04A"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63</w:t>
            </w:r>
          </w:p>
        </w:tc>
        <w:tc>
          <w:tcPr>
            <w:tcW w:w="0" w:type="auto"/>
            <w:tcBorders>
              <w:top w:val="nil"/>
              <w:left w:val="nil"/>
              <w:bottom w:val="nil"/>
              <w:right w:val="nil"/>
            </w:tcBorders>
            <w:shd w:val="clear" w:color="auto" w:fill="auto"/>
            <w:noWrap/>
            <w:vAlign w:val="bottom"/>
            <w:hideMark/>
          </w:tcPr>
          <w:p w14:paraId="325FF3FD"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49</w:t>
            </w:r>
          </w:p>
        </w:tc>
        <w:tc>
          <w:tcPr>
            <w:tcW w:w="0" w:type="auto"/>
            <w:tcBorders>
              <w:top w:val="nil"/>
              <w:left w:val="nil"/>
              <w:bottom w:val="nil"/>
              <w:right w:val="nil"/>
            </w:tcBorders>
            <w:shd w:val="clear" w:color="auto" w:fill="auto"/>
            <w:noWrap/>
            <w:vAlign w:val="bottom"/>
            <w:hideMark/>
          </w:tcPr>
          <w:p w14:paraId="261FFC7A"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22</w:t>
            </w:r>
          </w:p>
        </w:tc>
        <w:tc>
          <w:tcPr>
            <w:tcW w:w="0" w:type="auto"/>
            <w:tcBorders>
              <w:top w:val="nil"/>
              <w:left w:val="nil"/>
              <w:bottom w:val="nil"/>
              <w:right w:val="nil"/>
            </w:tcBorders>
            <w:shd w:val="clear" w:color="auto" w:fill="auto"/>
            <w:noWrap/>
            <w:vAlign w:val="bottom"/>
            <w:hideMark/>
          </w:tcPr>
          <w:p w14:paraId="3425A20F"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w:t>
            </w:r>
          </w:p>
        </w:tc>
        <w:tc>
          <w:tcPr>
            <w:tcW w:w="0" w:type="auto"/>
            <w:tcBorders>
              <w:top w:val="nil"/>
              <w:left w:val="nil"/>
              <w:bottom w:val="nil"/>
              <w:right w:val="nil"/>
            </w:tcBorders>
            <w:shd w:val="clear" w:color="auto" w:fill="auto"/>
            <w:noWrap/>
            <w:vAlign w:val="bottom"/>
            <w:hideMark/>
          </w:tcPr>
          <w:p w14:paraId="22C6F174"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74</w:t>
            </w:r>
          </w:p>
        </w:tc>
        <w:tc>
          <w:tcPr>
            <w:tcW w:w="0" w:type="auto"/>
            <w:tcBorders>
              <w:top w:val="nil"/>
              <w:left w:val="nil"/>
              <w:bottom w:val="nil"/>
              <w:right w:val="nil"/>
            </w:tcBorders>
            <w:shd w:val="clear" w:color="auto" w:fill="auto"/>
            <w:noWrap/>
            <w:vAlign w:val="bottom"/>
            <w:hideMark/>
          </w:tcPr>
          <w:p w14:paraId="4529C2B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61</w:t>
            </w:r>
          </w:p>
        </w:tc>
        <w:tc>
          <w:tcPr>
            <w:tcW w:w="0" w:type="auto"/>
            <w:tcBorders>
              <w:top w:val="nil"/>
              <w:left w:val="nil"/>
              <w:bottom w:val="nil"/>
              <w:right w:val="nil"/>
            </w:tcBorders>
            <w:shd w:val="clear" w:color="auto" w:fill="auto"/>
            <w:noWrap/>
            <w:vAlign w:val="bottom"/>
            <w:hideMark/>
          </w:tcPr>
          <w:p w14:paraId="6E2011A7"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8</w:t>
            </w:r>
          </w:p>
        </w:tc>
      </w:tr>
      <w:tr w:rsidR="00B30F49" w:rsidRPr="00511D7A" w14:paraId="559F4901" w14:textId="77777777" w:rsidTr="00AE1CC5">
        <w:trPr>
          <w:trHeight w:val="270"/>
        </w:trPr>
        <w:tc>
          <w:tcPr>
            <w:tcW w:w="0" w:type="auto"/>
            <w:tcBorders>
              <w:top w:val="nil"/>
              <w:left w:val="nil"/>
              <w:bottom w:val="nil"/>
              <w:right w:val="nil"/>
            </w:tcBorders>
            <w:shd w:val="clear" w:color="auto" w:fill="auto"/>
            <w:noWrap/>
            <w:vAlign w:val="bottom"/>
            <w:hideMark/>
          </w:tcPr>
          <w:p w14:paraId="6C808781"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p>
        </w:tc>
        <w:tc>
          <w:tcPr>
            <w:tcW w:w="0" w:type="auto"/>
            <w:tcBorders>
              <w:top w:val="nil"/>
              <w:left w:val="nil"/>
              <w:bottom w:val="nil"/>
              <w:right w:val="nil"/>
            </w:tcBorders>
            <w:shd w:val="clear" w:color="auto" w:fill="auto"/>
            <w:noWrap/>
            <w:vAlign w:val="bottom"/>
            <w:hideMark/>
          </w:tcPr>
          <w:p w14:paraId="19DB5641"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Lung cancer</w:t>
            </w:r>
          </w:p>
        </w:tc>
        <w:tc>
          <w:tcPr>
            <w:tcW w:w="0" w:type="auto"/>
            <w:tcBorders>
              <w:top w:val="nil"/>
              <w:left w:val="nil"/>
              <w:bottom w:val="nil"/>
              <w:right w:val="nil"/>
            </w:tcBorders>
            <w:shd w:val="clear" w:color="auto" w:fill="auto"/>
            <w:noWrap/>
            <w:vAlign w:val="bottom"/>
            <w:hideMark/>
          </w:tcPr>
          <w:p w14:paraId="0E88AEC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12</w:t>
            </w:r>
          </w:p>
        </w:tc>
        <w:tc>
          <w:tcPr>
            <w:tcW w:w="0" w:type="auto"/>
            <w:tcBorders>
              <w:top w:val="nil"/>
              <w:left w:val="nil"/>
              <w:bottom w:val="nil"/>
              <w:right w:val="nil"/>
            </w:tcBorders>
            <w:shd w:val="clear" w:color="auto" w:fill="auto"/>
            <w:noWrap/>
            <w:vAlign w:val="bottom"/>
            <w:hideMark/>
          </w:tcPr>
          <w:p w14:paraId="2CA6578C"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4</w:t>
            </w:r>
          </w:p>
        </w:tc>
        <w:tc>
          <w:tcPr>
            <w:tcW w:w="0" w:type="auto"/>
            <w:tcBorders>
              <w:top w:val="nil"/>
              <w:left w:val="nil"/>
              <w:bottom w:val="nil"/>
              <w:right w:val="nil"/>
            </w:tcBorders>
            <w:shd w:val="clear" w:color="auto" w:fill="auto"/>
            <w:noWrap/>
            <w:vAlign w:val="bottom"/>
            <w:hideMark/>
          </w:tcPr>
          <w:p w14:paraId="0479596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5</w:t>
            </w:r>
          </w:p>
        </w:tc>
        <w:tc>
          <w:tcPr>
            <w:tcW w:w="0" w:type="auto"/>
            <w:tcBorders>
              <w:top w:val="nil"/>
              <w:left w:val="nil"/>
              <w:bottom w:val="nil"/>
              <w:right w:val="nil"/>
            </w:tcBorders>
            <w:shd w:val="clear" w:color="auto" w:fill="auto"/>
            <w:noWrap/>
            <w:vAlign w:val="bottom"/>
            <w:hideMark/>
          </w:tcPr>
          <w:p w14:paraId="3E665E3D"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7</w:t>
            </w:r>
          </w:p>
        </w:tc>
        <w:tc>
          <w:tcPr>
            <w:tcW w:w="0" w:type="auto"/>
            <w:tcBorders>
              <w:top w:val="nil"/>
              <w:left w:val="nil"/>
              <w:bottom w:val="nil"/>
              <w:right w:val="nil"/>
            </w:tcBorders>
            <w:shd w:val="clear" w:color="auto" w:fill="auto"/>
            <w:noWrap/>
            <w:vAlign w:val="bottom"/>
            <w:hideMark/>
          </w:tcPr>
          <w:p w14:paraId="783A23FF"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13</w:t>
            </w:r>
          </w:p>
        </w:tc>
        <w:tc>
          <w:tcPr>
            <w:tcW w:w="0" w:type="auto"/>
            <w:tcBorders>
              <w:top w:val="nil"/>
              <w:left w:val="nil"/>
              <w:bottom w:val="nil"/>
              <w:right w:val="nil"/>
            </w:tcBorders>
            <w:shd w:val="clear" w:color="auto" w:fill="auto"/>
            <w:noWrap/>
            <w:vAlign w:val="bottom"/>
            <w:hideMark/>
          </w:tcPr>
          <w:p w14:paraId="6983E5AB"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33</w:t>
            </w:r>
          </w:p>
        </w:tc>
        <w:tc>
          <w:tcPr>
            <w:tcW w:w="0" w:type="auto"/>
            <w:tcBorders>
              <w:top w:val="nil"/>
              <w:left w:val="nil"/>
              <w:bottom w:val="nil"/>
              <w:right w:val="nil"/>
            </w:tcBorders>
            <w:shd w:val="clear" w:color="auto" w:fill="auto"/>
            <w:noWrap/>
            <w:vAlign w:val="bottom"/>
            <w:hideMark/>
          </w:tcPr>
          <w:p w14:paraId="040ED0E1"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5</w:t>
            </w:r>
          </w:p>
        </w:tc>
        <w:tc>
          <w:tcPr>
            <w:tcW w:w="0" w:type="auto"/>
            <w:tcBorders>
              <w:top w:val="nil"/>
              <w:left w:val="nil"/>
              <w:bottom w:val="nil"/>
              <w:right w:val="nil"/>
            </w:tcBorders>
            <w:shd w:val="clear" w:color="auto" w:fill="auto"/>
            <w:noWrap/>
            <w:vAlign w:val="bottom"/>
            <w:hideMark/>
          </w:tcPr>
          <w:p w14:paraId="476FEF9A"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12</w:t>
            </w:r>
          </w:p>
        </w:tc>
        <w:tc>
          <w:tcPr>
            <w:tcW w:w="0" w:type="auto"/>
            <w:tcBorders>
              <w:top w:val="nil"/>
              <w:left w:val="nil"/>
              <w:bottom w:val="nil"/>
              <w:right w:val="nil"/>
            </w:tcBorders>
            <w:shd w:val="clear" w:color="auto" w:fill="auto"/>
            <w:noWrap/>
            <w:vAlign w:val="bottom"/>
            <w:hideMark/>
          </w:tcPr>
          <w:p w14:paraId="2C47B2B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33</w:t>
            </w:r>
          </w:p>
        </w:tc>
      </w:tr>
      <w:tr w:rsidR="00B30F49" w:rsidRPr="00511D7A" w14:paraId="4975E2D9" w14:textId="77777777" w:rsidTr="00AE1CC5">
        <w:trPr>
          <w:trHeight w:val="270"/>
        </w:trPr>
        <w:tc>
          <w:tcPr>
            <w:tcW w:w="0" w:type="auto"/>
            <w:tcBorders>
              <w:top w:val="nil"/>
              <w:left w:val="nil"/>
              <w:bottom w:val="nil"/>
              <w:right w:val="nil"/>
            </w:tcBorders>
            <w:shd w:val="clear" w:color="auto" w:fill="auto"/>
            <w:noWrap/>
            <w:vAlign w:val="bottom"/>
            <w:hideMark/>
          </w:tcPr>
          <w:p w14:paraId="5AC08C3F"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p>
        </w:tc>
        <w:tc>
          <w:tcPr>
            <w:tcW w:w="0" w:type="auto"/>
            <w:tcBorders>
              <w:top w:val="nil"/>
              <w:left w:val="nil"/>
              <w:bottom w:val="nil"/>
              <w:right w:val="nil"/>
            </w:tcBorders>
            <w:shd w:val="clear" w:color="auto" w:fill="auto"/>
            <w:noWrap/>
            <w:vAlign w:val="bottom"/>
            <w:hideMark/>
          </w:tcPr>
          <w:p w14:paraId="27D12168"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Other cancer</w:t>
            </w:r>
          </w:p>
        </w:tc>
        <w:tc>
          <w:tcPr>
            <w:tcW w:w="0" w:type="auto"/>
            <w:tcBorders>
              <w:top w:val="nil"/>
              <w:left w:val="nil"/>
              <w:bottom w:val="nil"/>
              <w:right w:val="nil"/>
            </w:tcBorders>
            <w:shd w:val="clear" w:color="auto" w:fill="auto"/>
            <w:noWrap/>
            <w:vAlign w:val="bottom"/>
            <w:hideMark/>
          </w:tcPr>
          <w:p w14:paraId="1CFB686D"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8</w:t>
            </w:r>
          </w:p>
        </w:tc>
        <w:tc>
          <w:tcPr>
            <w:tcW w:w="0" w:type="auto"/>
            <w:tcBorders>
              <w:top w:val="nil"/>
              <w:left w:val="nil"/>
              <w:bottom w:val="nil"/>
              <w:right w:val="nil"/>
            </w:tcBorders>
            <w:shd w:val="clear" w:color="auto" w:fill="auto"/>
            <w:noWrap/>
            <w:vAlign w:val="bottom"/>
            <w:hideMark/>
          </w:tcPr>
          <w:p w14:paraId="73E1E8AC"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4</w:t>
            </w:r>
          </w:p>
        </w:tc>
        <w:tc>
          <w:tcPr>
            <w:tcW w:w="0" w:type="auto"/>
            <w:tcBorders>
              <w:top w:val="nil"/>
              <w:left w:val="nil"/>
              <w:bottom w:val="nil"/>
              <w:right w:val="nil"/>
            </w:tcBorders>
            <w:shd w:val="clear" w:color="auto" w:fill="auto"/>
            <w:noWrap/>
            <w:vAlign w:val="bottom"/>
            <w:hideMark/>
          </w:tcPr>
          <w:p w14:paraId="3CA80ED6"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4</w:t>
            </w:r>
          </w:p>
        </w:tc>
        <w:tc>
          <w:tcPr>
            <w:tcW w:w="0" w:type="auto"/>
            <w:tcBorders>
              <w:top w:val="nil"/>
              <w:left w:val="nil"/>
              <w:bottom w:val="nil"/>
              <w:right w:val="nil"/>
            </w:tcBorders>
            <w:shd w:val="clear" w:color="auto" w:fill="auto"/>
            <w:noWrap/>
            <w:vAlign w:val="bottom"/>
            <w:hideMark/>
          </w:tcPr>
          <w:p w14:paraId="164E076E"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ND</w:t>
            </w:r>
          </w:p>
        </w:tc>
        <w:tc>
          <w:tcPr>
            <w:tcW w:w="0" w:type="auto"/>
            <w:tcBorders>
              <w:top w:val="nil"/>
              <w:left w:val="nil"/>
              <w:bottom w:val="nil"/>
              <w:right w:val="nil"/>
            </w:tcBorders>
            <w:shd w:val="clear" w:color="auto" w:fill="auto"/>
            <w:noWrap/>
            <w:vAlign w:val="bottom"/>
            <w:hideMark/>
          </w:tcPr>
          <w:p w14:paraId="4A7FB8B7"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8</w:t>
            </w:r>
          </w:p>
        </w:tc>
        <w:tc>
          <w:tcPr>
            <w:tcW w:w="0" w:type="auto"/>
            <w:tcBorders>
              <w:top w:val="nil"/>
              <w:left w:val="nil"/>
              <w:bottom w:val="nil"/>
              <w:right w:val="nil"/>
            </w:tcBorders>
            <w:shd w:val="clear" w:color="auto" w:fill="auto"/>
            <w:noWrap/>
            <w:vAlign w:val="bottom"/>
            <w:hideMark/>
          </w:tcPr>
          <w:p w14:paraId="20DE0F56"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w:t>
            </w:r>
          </w:p>
        </w:tc>
        <w:tc>
          <w:tcPr>
            <w:tcW w:w="0" w:type="auto"/>
            <w:tcBorders>
              <w:top w:val="nil"/>
              <w:left w:val="nil"/>
              <w:bottom w:val="nil"/>
              <w:right w:val="nil"/>
            </w:tcBorders>
            <w:shd w:val="clear" w:color="auto" w:fill="auto"/>
            <w:noWrap/>
            <w:vAlign w:val="bottom"/>
            <w:hideMark/>
          </w:tcPr>
          <w:p w14:paraId="01FF1B55"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w:t>
            </w:r>
          </w:p>
        </w:tc>
        <w:tc>
          <w:tcPr>
            <w:tcW w:w="0" w:type="auto"/>
            <w:tcBorders>
              <w:top w:val="nil"/>
              <w:left w:val="nil"/>
              <w:bottom w:val="nil"/>
              <w:right w:val="nil"/>
            </w:tcBorders>
            <w:shd w:val="clear" w:color="auto" w:fill="auto"/>
            <w:noWrap/>
            <w:vAlign w:val="bottom"/>
            <w:hideMark/>
          </w:tcPr>
          <w:p w14:paraId="32C82B20"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ND</w:t>
            </w:r>
          </w:p>
        </w:tc>
        <w:tc>
          <w:tcPr>
            <w:tcW w:w="0" w:type="auto"/>
            <w:tcBorders>
              <w:top w:val="nil"/>
              <w:left w:val="nil"/>
              <w:bottom w:val="nil"/>
              <w:right w:val="nil"/>
            </w:tcBorders>
            <w:shd w:val="clear" w:color="auto" w:fill="auto"/>
            <w:noWrap/>
            <w:vAlign w:val="bottom"/>
            <w:hideMark/>
          </w:tcPr>
          <w:p w14:paraId="442B3AA7"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21</w:t>
            </w:r>
          </w:p>
        </w:tc>
      </w:tr>
      <w:tr w:rsidR="00B30F49" w:rsidRPr="00511D7A" w14:paraId="34E531A8" w14:textId="77777777" w:rsidTr="00AE1CC5">
        <w:trPr>
          <w:trHeight w:val="270"/>
        </w:trPr>
        <w:tc>
          <w:tcPr>
            <w:tcW w:w="0" w:type="auto"/>
            <w:tcBorders>
              <w:top w:val="nil"/>
              <w:left w:val="nil"/>
              <w:bottom w:val="nil"/>
              <w:right w:val="nil"/>
            </w:tcBorders>
            <w:shd w:val="clear" w:color="auto" w:fill="auto"/>
            <w:noWrap/>
            <w:vAlign w:val="bottom"/>
            <w:hideMark/>
          </w:tcPr>
          <w:p w14:paraId="4A8C71ED"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p>
        </w:tc>
        <w:tc>
          <w:tcPr>
            <w:tcW w:w="0" w:type="auto"/>
            <w:tcBorders>
              <w:top w:val="nil"/>
              <w:left w:val="nil"/>
              <w:bottom w:val="nil"/>
              <w:right w:val="nil"/>
            </w:tcBorders>
            <w:shd w:val="clear" w:color="auto" w:fill="auto"/>
            <w:noWrap/>
            <w:vAlign w:val="bottom"/>
            <w:hideMark/>
          </w:tcPr>
          <w:p w14:paraId="08FB7BCD"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Cardiovascular</w:t>
            </w:r>
          </w:p>
        </w:tc>
        <w:tc>
          <w:tcPr>
            <w:tcW w:w="0" w:type="auto"/>
            <w:tcBorders>
              <w:top w:val="nil"/>
              <w:left w:val="nil"/>
              <w:bottom w:val="nil"/>
              <w:right w:val="nil"/>
            </w:tcBorders>
            <w:shd w:val="clear" w:color="auto" w:fill="auto"/>
            <w:noWrap/>
            <w:vAlign w:val="bottom"/>
            <w:hideMark/>
          </w:tcPr>
          <w:p w14:paraId="32C90DC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33</w:t>
            </w:r>
          </w:p>
        </w:tc>
        <w:tc>
          <w:tcPr>
            <w:tcW w:w="0" w:type="auto"/>
            <w:tcBorders>
              <w:top w:val="nil"/>
              <w:left w:val="nil"/>
              <w:bottom w:val="nil"/>
              <w:right w:val="nil"/>
            </w:tcBorders>
            <w:shd w:val="clear" w:color="auto" w:fill="auto"/>
            <w:noWrap/>
            <w:vAlign w:val="bottom"/>
            <w:hideMark/>
          </w:tcPr>
          <w:p w14:paraId="6621C4B5"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w:t>
            </w:r>
          </w:p>
        </w:tc>
        <w:tc>
          <w:tcPr>
            <w:tcW w:w="0" w:type="auto"/>
            <w:tcBorders>
              <w:top w:val="nil"/>
              <w:left w:val="nil"/>
              <w:bottom w:val="nil"/>
              <w:right w:val="nil"/>
            </w:tcBorders>
            <w:shd w:val="clear" w:color="auto" w:fill="auto"/>
            <w:noWrap/>
            <w:vAlign w:val="bottom"/>
            <w:hideMark/>
          </w:tcPr>
          <w:p w14:paraId="38844FE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16</w:t>
            </w:r>
          </w:p>
        </w:tc>
        <w:tc>
          <w:tcPr>
            <w:tcW w:w="0" w:type="auto"/>
            <w:tcBorders>
              <w:top w:val="nil"/>
              <w:left w:val="nil"/>
              <w:bottom w:val="nil"/>
              <w:right w:val="nil"/>
            </w:tcBorders>
            <w:shd w:val="clear" w:color="auto" w:fill="auto"/>
            <w:noWrap/>
            <w:vAlign w:val="bottom"/>
            <w:hideMark/>
          </w:tcPr>
          <w:p w14:paraId="46FA76A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37</w:t>
            </w:r>
          </w:p>
        </w:tc>
        <w:tc>
          <w:tcPr>
            <w:tcW w:w="0" w:type="auto"/>
            <w:tcBorders>
              <w:top w:val="nil"/>
              <w:left w:val="nil"/>
              <w:bottom w:val="nil"/>
              <w:right w:val="nil"/>
            </w:tcBorders>
            <w:shd w:val="clear" w:color="auto" w:fill="auto"/>
            <w:noWrap/>
            <w:vAlign w:val="bottom"/>
            <w:hideMark/>
          </w:tcPr>
          <w:p w14:paraId="11A70325"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32</w:t>
            </w:r>
          </w:p>
        </w:tc>
        <w:tc>
          <w:tcPr>
            <w:tcW w:w="0" w:type="auto"/>
            <w:tcBorders>
              <w:top w:val="nil"/>
              <w:left w:val="nil"/>
              <w:bottom w:val="nil"/>
              <w:right w:val="nil"/>
            </w:tcBorders>
            <w:shd w:val="clear" w:color="auto" w:fill="auto"/>
            <w:noWrap/>
            <w:vAlign w:val="bottom"/>
            <w:hideMark/>
          </w:tcPr>
          <w:p w14:paraId="4F305C6F"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39</w:t>
            </w:r>
          </w:p>
        </w:tc>
        <w:tc>
          <w:tcPr>
            <w:tcW w:w="0" w:type="auto"/>
            <w:tcBorders>
              <w:top w:val="nil"/>
              <w:left w:val="nil"/>
              <w:bottom w:val="nil"/>
              <w:right w:val="nil"/>
            </w:tcBorders>
            <w:shd w:val="clear" w:color="auto" w:fill="auto"/>
            <w:noWrap/>
            <w:vAlign w:val="bottom"/>
            <w:hideMark/>
          </w:tcPr>
          <w:p w14:paraId="0D56FECC"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12</w:t>
            </w:r>
          </w:p>
        </w:tc>
        <w:tc>
          <w:tcPr>
            <w:tcW w:w="0" w:type="auto"/>
            <w:tcBorders>
              <w:top w:val="nil"/>
              <w:left w:val="nil"/>
              <w:bottom w:val="nil"/>
              <w:right w:val="nil"/>
            </w:tcBorders>
            <w:shd w:val="clear" w:color="auto" w:fill="auto"/>
            <w:noWrap/>
            <w:vAlign w:val="bottom"/>
            <w:hideMark/>
          </w:tcPr>
          <w:p w14:paraId="5D797DDF"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14</w:t>
            </w:r>
          </w:p>
        </w:tc>
        <w:tc>
          <w:tcPr>
            <w:tcW w:w="0" w:type="auto"/>
            <w:tcBorders>
              <w:top w:val="nil"/>
              <w:left w:val="nil"/>
              <w:bottom w:val="nil"/>
              <w:right w:val="nil"/>
            </w:tcBorders>
            <w:shd w:val="clear" w:color="auto" w:fill="auto"/>
            <w:noWrap/>
            <w:vAlign w:val="bottom"/>
            <w:hideMark/>
          </w:tcPr>
          <w:p w14:paraId="18DEC2D5"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22</w:t>
            </w:r>
          </w:p>
        </w:tc>
      </w:tr>
      <w:tr w:rsidR="00B30F49" w:rsidRPr="00511D7A" w14:paraId="3378F2FD" w14:textId="77777777" w:rsidTr="00AE1CC5">
        <w:trPr>
          <w:trHeight w:val="270"/>
        </w:trPr>
        <w:tc>
          <w:tcPr>
            <w:tcW w:w="0" w:type="auto"/>
            <w:tcBorders>
              <w:top w:val="nil"/>
              <w:left w:val="nil"/>
              <w:bottom w:val="single" w:sz="4" w:space="0" w:color="auto"/>
              <w:right w:val="nil"/>
            </w:tcBorders>
            <w:shd w:val="clear" w:color="auto" w:fill="auto"/>
            <w:noWrap/>
            <w:vAlign w:val="bottom"/>
            <w:hideMark/>
          </w:tcPr>
          <w:p w14:paraId="57AED06C"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 xml:space="preserve">　</w:t>
            </w:r>
          </w:p>
        </w:tc>
        <w:tc>
          <w:tcPr>
            <w:tcW w:w="0" w:type="auto"/>
            <w:tcBorders>
              <w:top w:val="nil"/>
              <w:left w:val="nil"/>
              <w:bottom w:val="single" w:sz="4" w:space="0" w:color="auto"/>
              <w:right w:val="nil"/>
            </w:tcBorders>
            <w:shd w:val="clear" w:color="auto" w:fill="auto"/>
            <w:noWrap/>
            <w:vAlign w:val="bottom"/>
            <w:hideMark/>
          </w:tcPr>
          <w:p w14:paraId="687EA9A1" w14:textId="77777777" w:rsidR="00B30F49" w:rsidRPr="00FD2A1A" w:rsidRDefault="00B30F49" w:rsidP="00AE1CC5">
            <w:pPr>
              <w:widowControl/>
              <w:jc w:val="left"/>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Others</w:t>
            </w:r>
          </w:p>
        </w:tc>
        <w:tc>
          <w:tcPr>
            <w:tcW w:w="0" w:type="auto"/>
            <w:tcBorders>
              <w:top w:val="nil"/>
              <w:left w:val="nil"/>
              <w:bottom w:val="single" w:sz="4" w:space="0" w:color="auto"/>
              <w:right w:val="nil"/>
            </w:tcBorders>
            <w:shd w:val="clear" w:color="auto" w:fill="auto"/>
            <w:noWrap/>
            <w:vAlign w:val="bottom"/>
            <w:hideMark/>
          </w:tcPr>
          <w:p w14:paraId="5E3E82FE"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17</w:t>
            </w:r>
          </w:p>
        </w:tc>
        <w:tc>
          <w:tcPr>
            <w:tcW w:w="0" w:type="auto"/>
            <w:tcBorders>
              <w:top w:val="nil"/>
              <w:left w:val="nil"/>
              <w:bottom w:val="single" w:sz="4" w:space="0" w:color="auto"/>
              <w:right w:val="nil"/>
            </w:tcBorders>
            <w:shd w:val="clear" w:color="auto" w:fill="auto"/>
            <w:noWrap/>
            <w:vAlign w:val="bottom"/>
            <w:hideMark/>
          </w:tcPr>
          <w:p w14:paraId="1F342DA1"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24</w:t>
            </w:r>
          </w:p>
        </w:tc>
        <w:tc>
          <w:tcPr>
            <w:tcW w:w="0" w:type="auto"/>
            <w:tcBorders>
              <w:top w:val="nil"/>
              <w:left w:val="nil"/>
              <w:bottom w:val="single" w:sz="4" w:space="0" w:color="auto"/>
              <w:right w:val="nil"/>
            </w:tcBorders>
            <w:shd w:val="clear" w:color="auto" w:fill="auto"/>
            <w:noWrap/>
            <w:vAlign w:val="bottom"/>
            <w:hideMark/>
          </w:tcPr>
          <w:p w14:paraId="2FC74DC9"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12</w:t>
            </w:r>
          </w:p>
        </w:tc>
        <w:tc>
          <w:tcPr>
            <w:tcW w:w="0" w:type="auto"/>
            <w:tcBorders>
              <w:top w:val="nil"/>
              <w:left w:val="nil"/>
              <w:bottom w:val="single" w:sz="4" w:space="0" w:color="auto"/>
              <w:right w:val="nil"/>
            </w:tcBorders>
            <w:shd w:val="clear" w:color="auto" w:fill="auto"/>
            <w:noWrap/>
            <w:vAlign w:val="bottom"/>
            <w:hideMark/>
          </w:tcPr>
          <w:p w14:paraId="0BFFD8C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7</w:t>
            </w:r>
          </w:p>
        </w:tc>
        <w:tc>
          <w:tcPr>
            <w:tcW w:w="0" w:type="auto"/>
            <w:tcBorders>
              <w:top w:val="nil"/>
              <w:left w:val="nil"/>
              <w:bottom w:val="single" w:sz="4" w:space="0" w:color="auto"/>
              <w:right w:val="nil"/>
            </w:tcBorders>
            <w:shd w:val="clear" w:color="auto" w:fill="auto"/>
            <w:noWrap/>
            <w:vAlign w:val="bottom"/>
            <w:hideMark/>
          </w:tcPr>
          <w:p w14:paraId="712B61EA"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25</w:t>
            </w:r>
          </w:p>
        </w:tc>
        <w:tc>
          <w:tcPr>
            <w:tcW w:w="0" w:type="auto"/>
            <w:tcBorders>
              <w:top w:val="nil"/>
              <w:left w:val="nil"/>
              <w:bottom w:val="single" w:sz="4" w:space="0" w:color="auto"/>
              <w:right w:val="nil"/>
            </w:tcBorders>
            <w:shd w:val="clear" w:color="auto" w:fill="auto"/>
            <w:noWrap/>
            <w:vAlign w:val="bottom"/>
            <w:hideMark/>
          </w:tcPr>
          <w:p w14:paraId="28584D3D"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17</w:t>
            </w:r>
          </w:p>
        </w:tc>
        <w:tc>
          <w:tcPr>
            <w:tcW w:w="0" w:type="auto"/>
            <w:tcBorders>
              <w:top w:val="nil"/>
              <w:left w:val="nil"/>
              <w:bottom w:val="single" w:sz="4" w:space="0" w:color="auto"/>
              <w:right w:val="nil"/>
            </w:tcBorders>
            <w:shd w:val="clear" w:color="auto" w:fill="auto"/>
            <w:noWrap/>
            <w:vAlign w:val="bottom"/>
            <w:hideMark/>
          </w:tcPr>
          <w:p w14:paraId="5E97E0F8"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6</w:t>
            </w:r>
          </w:p>
        </w:tc>
        <w:tc>
          <w:tcPr>
            <w:tcW w:w="0" w:type="auto"/>
            <w:tcBorders>
              <w:top w:val="nil"/>
              <w:left w:val="nil"/>
              <w:bottom w:val="single" w:sz="4" w:space="0" w:color="auto"/>
              <w:right w:val="nil"/>
            </w:tcBorders>
            <w:shd w:val="clear" w:color="auto" w:fill="auto"/>
            <w:noWrap/>
            <w:vAlign w:val="bottom"/>
            <w:hideMark/>
          </w:tcPr>
          <w:p w14:paraId="039E72B3"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13</w:t>
            </w:r>
          </w:p>
        </w:tc>
        <w:tc>
          <w:tcPr>
            <w:tcW w:w="0" w:type="auto"/>
            <w:tcBorders>
              <w:top w:val="nil"/>
              <w:left w:val="nil"/>
              <w:bottom w:val="single" w:sz="4" w:space="0" w:color="auto"/>
              <w:right w:val="nil"/>
            </w:tcBorders>
            <w:shd w:val="clear" w:color="auto" w:fill="auto"/>
            <w:noWrap/>
            <w:vAlign w:val="bottom"/>
            <w:hideMark/>
          </w:tcPr>
          <w:p w14:paraId="70A2E004" w14:textId="77777777" w:rsidR="00B30F49" w:rsidRPr="00FD2A1A" w:rsidRDefault="00B30F49" w:rsidP="00AE1CC5">
            <w:pPr>
              <w:widowControl/>
              <w:jc w:val="center"/>
              <w:rPr>
                <w:rFonts w:ascii="Book Antiqua" w:eastAsia="宋体" w:hAnsi="Book Antiqua" w:cs="宋体"/>
                <w:color w:val="000000"/>
                <w:kern w:val="0"/>
                <w:sz w:val="21"/>
                <w:szCs w:val="21"/>
                <w:lang w:eastAsia="zh-CN"/>
              </w:rPr>
            </w:pPr>
            <w:r w:rsidRPr="00FD2A1A">
              <w:rPr>
                <w:rFonts w:ascii="Book Antiqua" w:eastAsia="宋体" w:hAnsi="Book Antiqua" w:cs="宋体"/>
                <w:color w:val="000000"/>
                <w:kern w:val="0"/>
                <w:sz w:val="21"/>
                <w:szCs w:val="21"/>
                <w:lang w:eastAsia="zh-CN"/>
              </w:rPr>
              <w:t>16</w:t>
            </w:r>
          </w:p>
        </w:tc>
      </w:tr>
    </w:tbl>
    <w:p w14:paraId="420E9F37" w14:textId="77777777" w:rsidR="00B30F49" w:rsidRPr="005815D7" w:rsidRDefault="00B30F49" w:rsidP="00B30F49">
      <w:pPr>
        <w:spacing w:line="360" w:lineRule="auto"/>
        <w:rPr>
          <w:rFonts w:ascii="Book Antiqua" w:eastAsia="宋体" w:hAnsi="Book Antiqua" w:cs="宋体"/>
          <w:color w:val="000000"/>
          <w:kern w:val="0"/>
          <w:lang w:eastAsia="zh-CN"/>
        </w:rPr>
      </w:pPr>
      <w:r w:rsidRPr="000638F4">
        <w:rPr>
          <w:rFonts w:ascii="Book Antiqua" w:eastAsia="宋体" w:hAnsi="Book Antiqua" w:cs="宋体"/>
          <w:color w:val="000000"/>
          <w:kern w:val="0"/>
          <w:vertAlign w:val="superscript"/>
          <w:lang w:eastAsia="zh-CN"/>
        </w:rPr>
        <w:t>1</w:t>
      </w:r>
      <w:r w:rsidRPr="000815C5">
        <w:rPr>
          <w:rFonts w:ascii="Book Antiqua" w:eastAsia="MS PGothic" w:hAnsi="Book Antiqua" w:cs="宋体"/>
          <w:kern w:val="0"/>
          <w:lang w:eastAsia="zh-CN"/>
        </w:rPr>
        <w:t>Calculated from the data reported by each literature</w:t>
      </w:r>
      <w:r w:rsidRPr="000638F4">
        <w:rPr>
          <w:rFonts w:ascii="Book Antiqua" w:eastAsia="宋体" w:hAnsi="Book Antiqua" w:cs="宋体"/>
          <w:kern w:val="0"/>
          <w:lang w:eastAsia="zh-CN"/>
        </w:rPr>
        <w:t xml:space="preserve">; </w:t>
      </w:r>
      <w:r w:rsidRPr="000638F4">
        <w:rPr>
          <w:rFonts w:ascii="Book Antiqua" w:eastAsia="宋体" w:hAnsi="Book Antiqua" w:cs="宋体"/>
          <w:color w:val="000000"/>
          <w:kern w:val="0"/>
          <w:vertAlign w:val="superscript"/>
          <w:lang w:eastAsia="zh-CN"/>
        </w:rPr>
        <w:t>2</w:t>
      </w:r>
      <w:r w:rsidRPr="000638F4">
        <w:rPr>
          <w:rFonts w:ascii="Book Antiqua" w:eastAsia="宋体" w:hAnsi="Book Antiqua" w:cs="宋体"/>
          <w:color w:val="000000"/>
          <w:kern w:val="0"/>
          <w:lang w:eastAsia="zh-CN"/>
        </w:rPr>
        <w:t>Including respiratory causes, respiratory failure, respiratory infection. Pulmonary embolism was included in cardiovascular cause.</w:t>
      </w:r>
      <w:r w:rsidRPr="000638F4">
        <w:rPr>
          <w:rFonts w:ascii="Book Antiqua" w:hAnsi="Book Antiqua"/>
          <w:color w:val="000000"/>
        </w:rPr>
        <w:t xml:space="preserve"> </w:t>
      </w:r>
      <w:r w:rsidRPr="000638F4">
        <w:rPr>
          <w:rFonts w:ascii="Book Antiqua" w:eastAsia="宋体" w:hAnsi="Book Antiqua" w:cs="宋体"/>
          <w:color w:val="000000"/>
          <w:kern w:val="0"/>
          <w:lang w:eastAsia="zh-CN"/>
        </w:rPr>
        <w:t xml:space="preserve">ND: Not described; COPD: </w:t>
      </w:r>
      <w:r w:rsidRPr="000638F4">
        <w:rPr>
          <w:rFonts w:ascii="Book Antiqua" w:hAnsi="Book Antiqua"/>
        </w:rPr>
        <w:t>Chronic obstructive pulmonary disease</w:t>
      </w:r>
      <w:r>
        <w:rPr>
          <w:rFonts w:ascii="Book Antiqua" w:eastAsia="宋体" w:hAnsi="Book Antiqua" w:hint="eastAsia"/>
          <w:lang w:eastAsia="zh-CN"/>
        </w:rPr>
        <w:t>.</w:t>
      </w:r>
    </w:p>
    <w:p w14:paraId="45FEC983" w14:textId="77777777" w:rsidR="00B30F49" w:rsidRPr="000815C5" w:rsidRDefault="00B30F49" w:rsidP="00B30F49">
      <w:pPr>
        <w:rPr>
          <w:rFonts w:ascii="宋体" w:eastAsia="宋体" w:hAnsi="宋体" w:cs="宋体"/>
          <w:color w:val="000000"/>
          <w:kern w:val="0"/>
          <w:sz w:val="22"/>
          <w:szCs w:val="22"/>
          <w:lang w:eastAsia="zh-CN"/>
        </w:rPr>
      </w:pPr>
    </w:p>
    <w:p w14:paraId="5A8579D5" w14:textId="77777777" w:rsidR="00B30F49" w:rsidRPr="00B30F49" w:rsidRDefault="00B30F49" w:rsidP="00B30F49">
      <w:pPr>
        <w:spacing w:line="360" w:lineRule="auto"/>
        <w:rPr>
          <w:rFonts w:ascii="Book Antiqua" w:eastAsia="宋体" w:hAnsi="Book Antiqua"/>
          <w:lang w:eastAsia="zh-CN"/>
        </w:rPr>
      </w:pPr>
    </w:p>
    <w:p w14:paraId="1989D11F" w14:textId="77777777" w:rsidR="00B13701" w:rsidRPr="00B30F49" w:rsidRDefault="00B13701" w:rsidP="008862C6">
      <w:pPr>
        <w:spacing w:line="360" w:lineRule="auto"/>
        <w:rPr>
          <w:rFonts w:ascii="Book Antiqua" w:eastAsia="宋体" w:hAnsi="Book Antiqua" w:cs="Times New Roman"/>
          <w:lang w:eastAsia="zh-CN"/>
        </w:rPr>
      </w:pPr>
    </w:p>
    <w:p w14:paraId="0B979907" w14:textId="566ACC3E" w:rsidR="005F009B" w:rsidRPr="004C5470" w:rsidRDefault="005F009B" w:rsidP="005F009B">
      <w:pPr>
        <w:widowControl/>
        <w:rPr>
          <w:rFonts w:ascii="Book Antiqua" w:eastAsia="宋体" w:hAnsi="Book Antiqua" w:cs="宋体"/>
          <w:b/>
          <w:kern w:val="0"/>
          <w:lang w:eastAsia="zh-CN"/>
        </w:rPr>
      </w:pPr>
      <w:r w:rsidRPr="005F009B">
        <w:rPr>
          <w:rFonts w:ascii="Book Antiqua" w:eastAsia="MS PGothic" w:hAnsi="Book Antiqua" w:cs="宋体"/>
          <w:b/>
          <w:kern w:val="0"/>
          <w:lang w:eastAsia="zh-CN"/>
        </w:rPr>
        <w:lastRenderedPageBreak/>
        <w:t>Table 2</w:t>
      </w:r>
      <w:r w:rsidRPr="004C5470">
        <w:rPr>
          <w:rFonts w:ascii="Book Antiqua" w:eastAsia="宋体" w:hAnsi="Book Antiqua" w:cs="宋体"/>
          <w:b/>
          <w:kern w:val="0"/>
          <w:lang w:eastAsia="zh-CN"/>
        </w:rPr>
        <w:t xml:space="preserve"> </w:t>
      </w:r>
      <w:r w:rsidRPr="005F009B">
        <w:rPr>
          <w:rFonts w:ascii="Book Antiqua" w:eastAsia="MS PGothic" w:hAnsi="Book Antiqua" w:cs="宋体"/>
          <w:b/>
          <w:kern w:val="0"/>
          <w:lang w:eastAsia="zh-CN"/>
        </w:rPr>
        <w:t xml:space="preserve">Odds ratios for coincidental lung cancer based on factors indicative of </w:t>
      </w:r>
      <w:proofErr w:type="spellStart"/>
      <w:r w:rsidR="004C5470" w:rsidRPr="004C5470">
        <w:rPr>
          <w:rFonts w:ascii="Book Antiqua" w:eastAsia="MS PGothic" w:hAnsi="Book Antiqua" w:cs="宋体"/>
          <w:b/>
          <w:kern w:val="0"/>
          <w:lang w:eastAsia="zh-CN"/>
        </w:rPr>
        <w:t>hronic</w:t>
      </w:r>
      <w:proofErr w:type="spellEnd"/>
      <w:r w:rsidR="004C5470" w:rsidRPr="004C5470">
        <w:rPr>
          <w:rFonts w:ascii="Book Antiqua" w:eastAsia="MS PGothic" w:hAnsi="Book Antiqua" w:cs="宋体"/>
          <w:b/>
          <w:kern w:val="0"/>
          <w:lang w:eastAsia="zh-CN"/>
        </w:rPr>
        <w:t xml:space="preserve"> obstructive pulmonary disease</w:t>
      </w:r>
      <w:r w:rsidRPr="005F009B">
        <w:rPr>
          <w:rFonts w:ascii="Book Antiqua" w:eastAsia="MS PGothic" w:hAnsi="Book Antiqua" w:cs="宋体"/>
          <w:b/>
          <w:kern w:val="0"/>
          <w:lang w:eastAsia="zh-CN"/>
        </w:rPr>
        <w:t xml:space="preserve"> or interstitial lung diseas</w:t>
      </w:r>
      <w:r w:rsidR="004C5470" w:rsidRPr="004C5470">
        <w:rPr>
          <w:rFonts w:ascii="Book Antiqua" w:eastAsia="MS PGothic" w:hAnsi="Book Antiqua" w:cs="宋体"/>
          <w:b/>
          <w:kern w:val="0"/>
          <w:lang w:eastAsia="zh-CN"/>
        </w:rPr>
        <w:t>es, according to smoking status</w:t>
      </w:r>
      <w:r w:rsidR="004C5470" w:rsidRPr="004C5470">
        <w:rPr>
          <w:rFonts w:ascii="Book Antiqua" w:eastAsia="宋体" w:hAnsi="Book Antiqua" w:cs="宋体" w:hint="eastAsia"/>
          <w:b/>
          <w:kern w:val="0"/>
          <w:vertAlign w:val="superscript"/>
          <w:lang w:eastAsia="zh-CN"/>
        </w:rPr>
        <w:t>1</w:t>
      </w:r>
    </w:p>
    <w:p w14:paraId="5CBAEF69" w14:textId="77777777" w:rsidR="005F009B" w:rsidRPr="005F009B" w:rsidRDefault="005F009B" w:rsidP="005F009B">
      <w:pPr>
        <w:widowControl/>
        <w:rPr>
          <w:rFonts w:ascii="Book Antiqua" w:eastAsia="宋体" w:hAnsi="Book Antiqua" w:cs="宋体"/>
          <w:kern w:val="0"/>
          <w:lang w:eastAsia="zh-CN"/>
        </w:rPr>
      </w:pPr>
    </w:p>
    <w:tbl>
      <w:tblPr>
        <w:tblW w:w="9544" w:type="dxa"/>
        <w:tblInd w:w="93" w:type="dxa"/>
        <w:tblLook w:val="04A0" w:firstRow="1" w:lastRow="0" w:firstColumn="1" w:lastColumn="0" w:noHBand="0" w:noVBand="1"/>
      </w:tblPr>
      <w:tblGrid>
        <w:gridCol w:w="1913"/>
        <w:gridCol w:w="1967"/>
        <w:gridCol w:w="1416"/>
        <w:gridCol w:w="1416"/>
        <w:gridCol w:w="1416"/>
        <w:gridCol w:w="1416"/>
      </w:tblGrid>
      <w:tr w:rsidR="005F009B" w:rsidRPr="005F009B" w14:paraId="68CC57FB" w14:textId="77777777" w:rsidTr="00610B33">
        <w:trPr>
          <w:trHeight w:val="285"/>
        </w:trPr>
        <w:tc>
          <w:tcPr>
            <w:tcW w:w="1913" w:type="dxa"/>
            <w:tcBorders>
              <w:top w:val="single" w:sz="4" w:space="0" w:color="auto"/>
              <w:left w:val="nil"/>
              <w:bottom w:val="double" w:sz="6" w:space="0" w:color="auto"/>
              <w:right w:val="nil"/>
            </w:tcBorders>
            <w:shd w:val="clear" w:color="auto" w:fill="auto"/>
            <w:noWrap/>
            <w:vAlign w:val="center"/>
            <w:hideMark/>
          </w:tcPr>
          <w:p w14:paraId="6D5425F5" w14:textId="77777777" w:rsidR="005F009B" w:rsidRPr="005F009B" w:rsidRDefault="005F009B" w:rsidP="005F009B">
            <w:pPr>
              <w:widowControl/>
              <w:jc w:val="center"/>
              <w:rPr>
                <w:rFonts w:ascii="Book Antiqua" w:eastAsia="MS PGothic" w:hAnsi="Book Antiqua" w:cs="宋体"/>
                <w:b/>
                <w:kern w:val="0"/>
                <w:lang w:eastAsia="zh-CN"/>
              </w:rPr>
            </w:pPr>
            <w:r w:rsidRPr="005F009B">
              <w:rPr>
                <w:rFonts w:ascii="Book Antiqua" w:eastAsia="MS PGothic" w:hAnsi="Book Antiqua" w:cs="宋体"/>
                <w:b/>
                <w:kern w:val="0"/>
                <w:lang w:eastAsia="zh-CN"/>
              </w:rPr>
              <w:t xml:space="preserve">　</w:t>
            </w:r>
          </w:p>
        </w:tc>
        <w:tc>
          <w:tcPr>
            <w:tcW w:w="1967" w:type="dxa"/>
            <w:tcBorders>
              <w:top w:val="single" w:sz="4" w:space="0" w:color="auto"/>
              <w:left w:val="nil"/>
              <w:bottom w:val="double" w:sz="6" w:space="0" w:color="auto"/>
              <w:right w:val="nil"/>
            </w:tcBorders>
            <w:shd w:val="clear" w:color="auto" w:fill="auto"/>
            <w:noWrap/>
            <w:vAlign w:val="center"/>
            <w:hideMark/>
          </w:tcPr>
          <w:p w14:paraId="5041110D" w14:textId="0AC2FDAF" w:rsidR="005F009B" w:rsidRPr="005F009B" w:rsidRDefault="005F009B" w:rsidP="005F009B">
            <w:pPr>
              <w:widowControl/>
              <w:jc w:val="center"/>
              <w:rPr>
                <w:rFonts w:ascii="Book Antiqua" w:eastAsia="MS PGothic" w:hAnsi="Book Antiqua" w:cs="宋体"/>
                <w:b/>
                <w:kern w:val="0"/>
                <w:lang w:eastAsia="zh-CN"/>
              </w:rPr>
            </w:pPr>
            <w:r w:rsidRPr="005F009B">
              <w:rPr>
                <w:rFonts w:ascii="Book Antiqua" w:eastAsia="MS PGothic" w:hAnsi="Book Antiqua" w:cs="宋体"/>
                <w:b/>
                <w:kern w:val="0"/>
                <w:lang w:eastAsia="zh-CN"/>
              </w:rPr>
              <w:t>FEV1/FVC</w:t>
            </w:r>
            <w:r w:rsidR="009022C7">
              <w:rPr>
                <w:rFonts w:ascii="Book Antiqua" w:eastAsia="宋体" w:hAnsi="Book Antiqua" w:cs="宋体" w:hint="eastAsia"/>
                <w:b/>
                <w:kern w:val="0"/>
                <w:lang w:eastAsia="zh-CN"/>
              </w:rPr>
              <w:t xml:space="preserve"> </w:t>
            </w:r>
            <w:r w:rsidRPr="005F009B">
              <w:rPr>
                <w:rFonts w:ascii="Book Antiqua" w:eastAsia="MS PGothic" w:hAnsi="Book Antiqua" w:cs="宋体"/>
                <w:b/>
                <w:kern w:val="0"/>
                <w:lang w:eastAsia="zh-CN"/>
              </w:rPr>
              <w:t>&lt;</w:t>
            </w:r>
            <w:r w:rsidR="009022C7">
              <w:rPr>
                <w:rFonts w:ascii="Book Antiqua" w:eastAsia="宋体" w:hAnsi="Book Antiqua" w:cs="宋体" w:hint="eastAsia"/>
                <w:b/>
                <w:kern w:val="0"/>
                <w:lang w:eastAsia="zh-CN"/>
              </w:rPr>
              <w:t xml:space="preserve"> </w:t>
            </w:r>
            <w:r w:rsidRPr="005F009B">
              <w:rPr>
                <w:rFonts w:ascii="Book Antiqua" w:eastAsia="MS PGothic" w:hAnsi="Book Antiqua" w:cs="宋体"/>
                <w:b/>
                <w:kern w:val="0"/>
                <w:lang w:eastAsia="zh-CN"/>
              </w:rPr>
              <w:t>70%</w:t>
            </w:r>
          </w:p>
        </w:tc>
        <w:tc>
          <w:tcPr>
            <w:tcW w:w="1416" w:type="dxa"/>
            <w:tcBorders>
              <w:top w:val="single" w:sz="4" w:space="0" w:color="auto"/>
              <w:left w:val="nil"/>
              <w:bottom w:val="double" w:sz="6" w:space="0" w:color="auto"/>
              <w:right w:val="nil"/>
            </w:tcBorders>
            <w:shd w:val="clear" w:color="auto" w:fill="auto"/>
            <w:noWrap/>
            <w:vAlign w:val="center"/>
            <w:hideMark/>
          </w:tcPr>
          <w:p w14:paraId="6B3812E3" w14:textId="68F51165" w:rsidR="005F009B" w:rsidRPr="005F009B" w:rsidRDefault="005F009B" w:rsidP="005F009B">
            <w:pPr>
              <w:widowControl/>
              <w:jc w:val="center"/>
              <w:rPr>
                <w:rFonts w:ascii="Book Antiqua" w:eastAsia="MS PGothic" w:hAnsi="Book Antiqua" w:cs="宋体"/>
                <w:b/>
                <w:kern w:val="0"/>
                <w:lang w:eastAsia="zh-CN"/>
              </w:rPr>
            </w:pPr>
            <w:r w:rsidRPr="005F009B">
              <w:rPr>
                <w:rFonts w:ascii="Book Antiqua" w:eastAsia="MS PGothic" w:hAnsi="Book Antiqua" w:cs="宋体"/>
                <w:b/>
                <w:kern w:val="0"/>
                <w:lang w:eastAsia="zh-CN"/>
              </w:rPr>
              <w:t>%VC</w:t>
            </w:r>
            <w:r w:rsidR="009022C7">
              <w:rPr>
                <w:rFonts w:ascii="Book Antiqua" w:eastAsia="宋体" w:hAnsi="Book Antiqua" w:cs="宋体" w:hint="eastAsia"/>
                <w:b/>
                <w:kern w:val="0"/>
                <w:lang w:eastAsia="zh-CN"/>
              </w:rPr>
              <w:t xml:space="preserve"> </w:t>
            </w:r>
            <w:r w:rsidRPr="005F009B">
              <w:rPr>
                <w:rFonts w:ascii="Book Antiqua" w:eastAsia="MS PGothic" w:hAnsi="Book Antiqua" w:cs="宋体"/>
                <w:b/>
                <w:kern w:val="0"/>
                <w:lang w:eastAsia="zh-CN"/>
              </w:rPr>
              <w:t>&lt;</w:t>
            </w:r>
            <w:r w:rsidR="009022C7">
              <w:rPr>
                <w:rFonts w:ascii="Book Antiqua" w:eastAsia="宋体" w:hAnsi="Book Antiqua" w:cs="宋体" w:hint="eastAsia"/>
                <w:b/>
                <w:kern w:val="0"/>
                <w:lang w:eastAsia="zh-CN"/>
              </w:rPr>
              <w:t xml:space="preserve"> </w:t>
            </w:r>
            <w:r w:rsidRPr="005F009B">
              <w:rPr>
                <w:rFonts w:ascii="Book Antiqua" w:eastAsia="MS PGothic" w:hAnsi="Book Antiqua" w:cs="宋体"/>
                <w:b/>
                <w:kern w:val="0"/>
                <w:lang w:eastAsia="zh-CN"/>
              </w:rPr>
              <w:t>80%</w:t>
            </w:r>
          </w:p>
        </w:tc>
        <w:tc>
          <w:tcPr>
            <w:tcW w:w="1416" w:type="dxa"/>
            <w:tcBorders>
              <w:top w:val="single" w:sz="4" w:space="0" w:color="auto"/>
              <w:left w:val="nil"/>
              <w:bottom w:val="double" w:sz="6" w:space="0" w:color="auto"/>
              <w:right w:val="nil"/>
            </w:tcBorders>
            <w:shd w:val="clear" w:color="auto" w:fill="auto"/>
            <w:noWrap/>
            <w:vAlign w:val="center"/>
            <w:hideMark/>
          </w:tcPr>
          <w:p w14:paraId="61396F45" w14:textId="3FA66D99" w:rsidR="005F009B" w:rsidRPr="005F009B" w:rsidRDefault="005F009B" w:rsidP="009022C7">
            <w:pPr>
              <w:widowControl/>
              <w:jc w:val="center"/>
              <w:rPr>
                <w:rFonts w:ascii="Book Antiqua" w:eastAsia="宋体" w:hAnsi="Book Antiqua" w:cs="宋体"/>
                <w:b/>
                <w:kern w:val="0"/>
                <w:lang w:eastAsia="zh-CN"/>
              </w:rPr>
            </w:pPr>
            <w:r w:rsidRPr="005F009B">
              <w:rPr>
                <w:rFonts w:ascii="Book Antiqua" w:eastAsia="MS PGothic" w:hAnsi="Book Antiqua" w:cs="宋体"/>
                <w:b/>
                <w:kern w:val="0"/>
                <w:lang w:eastAsia="zh-CN"/>
              </w:rPr>
              <w:t>LAA score ≥1</w:t>
            </w:r>
            <w:r w:rsidR="009022C7">
              <w:rPr>
                <w:rFonts w:ascii="Book Antiqua" w:eastAsia="宋体" w:hAnsi="Book Antiqua" w:cs="宋体" w:hint="eastAsia"/>
                <w:b/>
                <w:kern w:val="0"/>
                <w:vertAlign w:val="superscript"/>
                <w:lang w:eastAsia="zh-CN"/>
              </w:rPr>
              <w:t>2</w:t>
            </w:r>
          </w:p>
        </w:tc>
        <w:tc>
          <w:tcPr>
            <w:tcW w:w="1416" w:type="dxa"/>
            <w:tcBorders>
              <w:top w:val="single" w:sz="4" w:space="0" w:color="auto"/>
              <w:left w:val="nil"/>
              <w:bottom w:val="double" w:sz="6" w:space="0" w:color="auto"/>
              <w:right w:val="nil"/>
            </w:tcBorders>
            <w:shd w:val="clear" w:color="auto" w:fill="auto"/>
            <w:noWrap/>
            <w:vAlign w:val="center"/>
            <w:hideMark/>
          </w:tcPr>
          <w:p w14:paraId="736E9DFA" w14:textId="77777777" w:rsidR="005F009B" w:rsidRPr="005F009B" w:rsidRDefault="005F009B" w:rsidP="005F009B">
            <w:pPr>
              <w:widowControl/>
              <w:jc w:val="center"/>
              <w:rPr>
                <w:rFonts w:ascii="Book Antiqua" w:eastAsia="MS PGothic" w:hAnsi="Book Antiqua" w:cs="宋体"/>
                <w:b/>
                <w:kern w:val="0"/>
                <w:lang w:eastAsia="zh-CN"/>
              </w:rPr>
            </w:pPr>
            <w:r w:rsidRPr="005F009B">
              <w:rPr>
                <w:rFonts w:ascii="Book Antiqua" w:eastAsia="MS PGothic" w:hAnsi="Book Antiqua" w:cs="宋体"/>
                <w:b/>
                <w:kern w:val="0"/>
                <w:lang w:eastAsia="zh-CN"/>
              </w:rPr>
              <w:t>Fibrosis score ≥ 1</w:t>
            </w:r>
          </w:p>
        </w:tc>
        <w:tc>
          <w:tcPr>
            <w:tcW w:w="1416" w:type="dxa"/>
            <w:tcBorders>
              <w:top w:val="single" w:sz="4" w:space="0" w:color="auto"/>
              <w:left w:val="nil"/>
              <w:bottom w:val="double" w:sz="6" w:space="0" w:color="auto"/>
              <w:right w:val="nil"/>
            </w:tcBorders>
            <w:shd w:val="clear" w:color="auto" w:fill="auto"/>
            <w:noWrap/>
            <w:vAlign w:val="center"/>
            <w:hideMark/>
          </w:tcPr>
          <w:p w14:paraId="75AF7FF2" w14:textId="77777777" w:rsidR="005F009B" w:rsidRPr="005F009B" w:rsidRDefault="005F009B" w:rsidP="005F009B">
            <w:pPr>
              <w:widowControl/>
              <w:jc w:val="center"/>
              <w:rPr>
                <w:rFonts w:ascii="Book Antiqua" w:eastAsia="MS PGothic" w:hAnsi="Book Antiqua" w:cs="宋体"/>
                <w:b/>
                <w:kern w:val="0"/>
                <w:lang w:eastAsia="zh-CN"/>
              </w:rPr>
            </w:pPr>
            <w:r w:rsidRPr="005F009B">
              <w:rPr>
                <w:rFonts w:ascii="Book Antiqua" w:eastAsia="MS PGothic" w:hAnsi="Book Antiqua" w:cs="宋体"/>
                <w:b/>
                <w:kern w:val="0"/>
                <w:lang w:eastAsia="zh-CN"/>
              </w:rPr>
              <w:t>GGA score ≥1</w:t>
            </w:r>
          </w:p>
        </w:tc>
      </w:tr>
      <w:tr w:rsidR="005F009B" w:rsidRPr="005F009B" w14:paraId="1EFD6F12" w14:textId="77777777" w:rsidTr="00610B33">
        <w:trPr>
          <w:trHeight w:val="285"/>
        </w:trPr>
        <w:tc>
          <w:tcPr>
            <w:tcW w:w="1913" w:type="dxa"/>
            <w:tcBorders>
              <w:top w:val="nil"/>
              <w:left w:val="nil"/>
              <w:bottom w:val="nil"/>
              <w:right w:val="nil"/>
            </w:tcBorders>
            <w:shd w:val="clear" w:color="auto" w:fill="auto"/>
            <w:noWrap/>
            <w:vAlign w:val="center"/>
            <w:hideMark/>
          </w:tcPr>
          <w:p w14:paraId="025815C6" w14:textId="186C57A5" w:rsidR="005F009B" w:rsidRPr="005F009B" w:rsidRDefault="005F009B" w:rsidP="00930FA7">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 xml:space="preserve">Never smoker </w:t>
            </w:r>
            <w:r w:rsidR="00930FA7">
              <w:rPr>
                <w:rFonts w:ascii="Book Antiqua" w:eastAsia="宋体" w:hAnsi="Book Antiqua" w:cs="宋体" w:hint="eastAsia"/>
                <w:kern w:val="0"/>
                <w:lang w:eastAsia="zh-CN"/>
              </w:rPr>
              <w:t>(</w:t>
            </w:r>
            <w:r w:rsidR="00930FA7" w:rsidRPr="00930FA7">
              <w:rPr>
                <w:rFonts w:ascii="Book Antiqua" w:eastAsia="MS PGothic" w:hAnsi="Book Antiqua" w:cs="宋体"/>
                <w:i/>
                <w:kern w:val="0"/>
                <w:lang w:eastAsia="zh-CN"/>
              </w:rPr>
              <w:t xml:space="preserve">n = </w:t>
            </w:r>
            <w:r w:rsidRPr="005F009B">
              <w:rPr>
                <w:rFonts w:ascii="Book Antiqua" w:eastAsia="MS PGothic" w:hAnsi="Book Antiqua" w:cs="宋体"/>
                <w:kern w:val="0"/>
                <w:lang w:eastAsia="zh-CN"/>
              </w:rPr>
              <w:t>284</w:t>
            </w:r>
            <w:r w:rsidR="00930FA7">
              <w:rPr>
                <w:rFonts w:ascii="Book Antiqua" w:eastAsia="宋体" w:hAnsi="Book Antiqua" w:cs="宋体" w:hint="eastAsia"/>
                <w:kern w:val="0"/>
                <w:lang w:eastAsia="zh-CN"/>
              </w:rPr>
              <w:t>)</w:t>
            </w:r>
          </w:p>
        </w:tc>
        <w:tc>
          <w:tcPr>
            <w:tcW w:w="1967" w:type="dxa"/>
            <w:tcBorders>
              <w:top w:val="nil"/>
              <w:left w:val="nil"/>
              <w:bottom w:val="nil"/>
              <w:right w:val="nil"/>
            </w:tcBorders>
            <w:shd w:val="clear" w:color="auto" w:fill="auto"/>
            <w:noWrap/>
            <w:vAlign w:val="center"/>
            <w:hideMark/>
          </w:tcPr>
          <w:p w14:paraId="0847FB64" w14:textId="00C4D367" w:rsidR="005F009B" w:rsidRPr="005F009B" w:rsidRDefault="005F009B" w:rsidP="00BA6FBE">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10.42 (2.82-38.55)</w:t>
            </w:r>
            <w:r w:rsidR="00BA6FBE" w:rsidRPr="00BA6FBE">
              <w:rPr>
                <w:rFonts w:ascii="Book Antiqua" w:eastAsia="宋体" w:hAnsi="Book Antiqua" w:cs="宋体" w:hint="eastAsia"/>
                <w:kern w:val="0"/>
                <w:vertAlign w:val="superscript"/>
                <w:lang w:eastAsia="zh-CN"/>
              </w:rPr>
              <w:t>3</w:t>
            </w:r>
          </w:p>
        </w:tc>
        <w:tc>
          <w:tcPr>
            <w:tcW w:w="1416" w:type="dxa"/>
            <w:tcBorders>
              <w:top w:val="nil"/>
              <w:left w:val="nil"/>
              <w:bottom w:val="nil"/>
              <w:right w:val="nil"/>
            </w:tcBorders>
            <w:shd w:val="clear" w:color="auto" w:fill="auto"/>
            <w:noWrap/>
            <w:vAlign w:val="center"/>
            <w:hideMark/>
          </w:tcPr>
          <w:p w14:paraId="4C83D01F"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 xml:space="preserve">2.02 (0.42-9.86) </w:t>
            </w:r>
          </w:p>
        </w:tc>
        <w:tc>
          <w:tcPr>
            <w:tcW w:w="1416" w:type="dxa"/>
            <w:tcBorders>
              <w:top w:val="nil"/>
              <w:left w:val="nil"/>
              <w:bottom w:val="nil"/>
              <w:right w:val="nil"/>
            </w:tcBorders>
            <w:shd w:val="clear" w:color="auto" w:fill="auto"/>
            <w:noWrap/>
            <w:vAlign w:val="center"/>
            <w:hideMark/>
          </w:tcPr>
          <w:p w14:paraId="77D406D9"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 xml:space="preserve">0.98 (0.21-4.43) </w:t>
            </w:r>
          </w:p>
        </w:tc>
        <w:tc>
          <w:tcPr>
            <w:tcW w:w="1416" w:type="dxa"/>
            <w:tcBorders>
              <w:top w:val="nil"/>
              <w:left w:val="nil"/>
              <w:bottom w:val="nil"/>
              <w:right w:val="nil"/>
            </w:tcBorders>
            <w:shd w:val="clear" w:color="auto" w:fill="auto"/>
            <w:noWrap/>
            <w:vAlign w:val="center"/>
            <w:hideMark/>
          </w:tcPr>
          <w:p w14:paraId="1C179C55"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6.39 (2.13-19.18)</w:t>
            </w:r>
          </w:p>
        </w:tc>
        <w:tc>
          <w:tcPr>
            <w:tcW w:w="1416" w:type="dxa"/>
            <w:tcBorders>
              <w:top w:val="nil"/>
              <w:left w:val="nil"/>
              <w:bottom w:val="nil"/>
              <w:right w:val="nil"/>
            </w:tcBorders>
            <w:shd w:val="clear" w:color="auto" w:fill="auto"/>
            <w:noWrap/>
            <w:vAlign w:val="center"/>
            <w:hideMark/>
          </w:tcPr>
          <w:p w14:paraId="50D53920"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 xml:space="preserve">2.32 (0.80-6.71) </w:t>
            </w:r>
          </w:p>
        </w:tc>
      </w:tr>
      <w:tr w:rsidR="005F009B" w:rsidRPr="005F009B" w14:paraId="0346643A" w14:textId="77777777" w:rsidTr="00610B33">
        <w:trPr>
          <w:trHeight w:val="270"/>
        </w:trPr>
        <w:tc>
          <w:tcPr>
            <w:tcW w:w="1913" w:type="dxa"/>
            <w:tcBorders>
              <w:top w:val="nil"/>
              <w:left w:val="nil"/>
              <w:bottom w:val="nil"/>
              <w:right w:val="nil"/>
            </w:tcBorders>
            <w:shd w:val="clear" w:color="auto" w:fill="auto"/>
            <w:noWrap/>
            <w:vAlign w:val="center"/>
            <w:hideMark/>
          </w:tcPr>
          <w:p w14:paraId="7B9AD556" w14:textId="7527F0C9" w:rsidR="005F009B" w:rsidRPr="005F009B" w:rsidRDefault="005F009B" w:rsidP="00930FA7">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 xml:space="preserve">Ex-smoker </w:t>
            </w:r>
            <w:r w:rsidR="00930FA7">
              <w:rPr>
                <w:rFonts w:ascii="Book Antiqua" w:eastAsia="宋体" w:hAnsi="Book Antiqua" w:cs="宋体" w:hint="eastAsia"/>
                <w:kern w:val="0"/>
                <w:lang w:eastAsia="zh-CN"/>
              </w:rPr>
              <w:t>(</w:t>
            </w:r>
            <w:r w:rsidR="00930FA7" w:rsidRPr="00930FA7">
              <w:rPr>
                <w:rFonts w:ascii="Book Antiqua" w:eastAsia="MS PGothic" w:hAnsi="Book Antiqua" w:cs="宋体"/>
                <w:i/>
                <w:kern w:val="0"/>
                <w:lang w:eastAsia="zh-CN"/>
              </w:rPr>
              <w:t xml:space="preserve">n = </w:t>
            </w:r>
            <w:r w:rsidRPr="005F009B">
              <w:rPr>
                <w:rFonts w:ascii="Book Antiqua" w:eastAsia="MS PGothic" w:hAnsi="Book Antiqua" w:cs="宋体"/>
                <w:kern w:val="0"/>
                <w:lang w:eastAsia="zh-CN"/>
              </w:rPr>
              <w:t>101</w:t>
            </w:r>
            <w:r w:rsidR="00930FA7">
              <w:rPr>
                <w:rFonts w:ascii="Book Antiqua" w:eastAsia="宋体" w:hAnsi="Book Antiqua" w:cs="宋体" w:hint="eastAsia"/>
                <w:kern w:val="0"/>
                <w:lang w:eastAsia="zh-CN"/>
              </w:rPr>
              <w:t>)</w:t>
            </w:r>
          </w:p>
        </w:tc>
        <w:tc>
          <w:tcPr>
            <w:tcW w:w="1967" w:type="dxa"/>
            <w:tcBorders>
              <w:top w:val="nil"/>
              <w:left w:val="nil"/>
              <w:bottom w:val="nil"/>
              <w:right w:val="nil"/>
            </w:tcBorders>
            <w:shd w:val="clear" w:color="auto" w:fill="auto"/>
            <w:noWrap/>
            <w:vAlign w:val="center"/>
            <w:hideMark/>
          </w:tcPr>
          <w:p w14:paraId="7DF72F3D"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5.89 (2.02-17.22)</w:t>
            </w:r>
          </w:p>
        </w:tc>
        <w:tc>
          <w:tcPr>
            <w:tcW w:w="1416" w:type="dxa"/>
            <w:tcBorders>
              <w:top w:val="nil"/>
              <w:left w:val="nil"/>
              <w:bottom w:val="nil"/>
              <w:right w:val="nil"/>
            </w:tcBorders>
            <w:shd w:val="clear" w:color="auto" w:fill="auto"/>
            <w:noWrap/>
            <w:vAlign w:val="center"/>
            <w:hideMark/>
          </w:tcPr>
          <w:p w14:paraId="0EDC1FB0" w14:textId="0689854B" w:rsidR="005F009B" w:rsidRPr="005F009B" w:rsidRDefault="005F009B" w:rsidP="00ED6A78">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No data</w:t>
            </w:r>
            <w:r w:rsidR="00ED6A78" w:rsidRPr="00ED6A78">
              <w:rPr>
                <w:rFonts w:ascii="Book Antiqua" w:eastAsia="宋体" w:hAnsi="Book Antiqua" w:cs="宋体" w:hint="eastAsia"/>
                <w:kern w:val="0"/>
                <w:vertAlign w:val="superscript"/>
                <w:lang w:eastAsia="zh-CN"/>
              </w:rPr>
              <w:t>4</w:t>
            </w:r>
          </w:p>
        </w:tc>
        <w:tc>
          <w:tcPr>
            <w:tcW w:w="1416" w:type="dxa"/>
            <w:tcBorders>
              <w:top w:val="nil"/>
              <w:left w:val="nil"/>
              <w:bottom w:val="nil"/>
              <w:right w:val="nil"/>
            </w:tcBorders>
            <w:shd w:val="clear" w:color="auto" w:fill="auto"/>
            <w:noWrap/>
            <w:vAlign w:val="center"/>
            <w:hideMark/>
          </w:tcPr>
          <w:p w14:paraId="2DB86566"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3.43 (1.50-7.85)</w:t>
            </w:r>
          </w:p>
        </w:tc>
        <w:tc>
          <w:tcPr>
            <w:tcW w:w="1416" w:type="dxa"/>
            <w:tcBorders>
              <w:top w:val="nil"/>
              <w:left w:val="nil"/>
              <w:bottom w:val="nil"/>
              <w:right w:val="nil"/>
            </w:tcBorders>
            <w:shd w:val="clear" w:color="auto" w:fill="auto"/>
            <w:noWrap/>
            <w:vAlign w:val="center"/>
            <w:hideMark/>
          </w:tcPr>
          <w:p w14:paraId="1616D851"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3.94 (1.20-12.88)</w:t>
            </w:r>
          </w:p>
        </w:tc>
        <w:tc>
          <w:tcPr>
            <w:tcW w:w="1416" w:type="dxa"/>
            <w:tcBorders>
              <w:top w:val="nil"/>
              <w:left w:val="nil"/>
              <w:bottom w:val="nil"/>
              <w:right w:val="nil"/>
            </w:tcBorders>
            <w:shd w:val="clear" w:color="auto" w:fill="auto"/>
            <w:noWrap/>
            <w:vAlign w:val="center"/>
            <w:hideMark/>
          </w:tcPr>
          <w:p w14:paraId="0575623D"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3.59 (1.09-11.80)</w:t>
            </w:r>
          </w:p>
        </w:tc>
      </w:tr>
      <w:tr w:rsidR="005F009B" w:rsidRPr="005F009B" w14:paraId="2D7B93B7" w14:textId="77777777" w:rsidTr="00610B33">
        <w:trPr>
          <w:trHeight w:val="285"/>
        </w:trPr>
        <w:tc>
          <w:tcPr>
            <w:tcW w:w="1913" w:type="dxa"/>
            <w:tcBorders>
              <w:top w:val="nil"/>
              <w:left w:val="nil"/>
              <w:bottom w:val="single" w:sz="8" w:space="0" w:color="auto"/>
              <w:right w:val="nil"/>
            </w:tcBorders>
            <w:shd w:val="clear" w:color="auto" w:fill="auto"/>
            <w:noWrap/>
            <w:vAlign w:val="center"/>
            <w:hideMark/>
          </w:tcPr>
          <w:p w14:paraId="3E7FC309" w14:textId="4F8585B2" w:rsidR="005F009B" w:rsidRPr="005F009B" w:rsidRDefault="005F009B" w:rsidP="00930FA7">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 xml:space="preserve">Current smoker </w:t>
            </w:r>
            <w:r w:rsidR="00930FA7">
              <w:rPr>
                <w:rFonts w:ascii="Book Antiqua" w:eastAsia="宋体" w:hAnsi="Book Antiqua" w:cs="宋体" w:hint="eastAsia"/>
                <w:kern w:val="0"/>
                <w:lang w:eastAsia="zh-CN"/>
              </w:rPr>
              <w:t>(</w:t>
            </w:r>
            <w:r w:rsidR="00930FA7" w:rsidRPr="00930FA7">
              <w:rPr>
                <w:rFonts w:ascii="Book Antiqua" w:eastAsia="MS PGothic" w:hAnsi="Book Antiqua" w:cs="宋体"/>
                <w:i/>
                <w:kern w:val="0"/>
                <w:lang w:eastAsia="zh-CN"/>
              </w:rPr>
              <w:t xml:space="preserve">n = </w:t>
            </w:r>
            <w:r w:rsidRPr="005F009B">
              <w:rPr>
                <w:rFonts w:ascii="Book Antiqua" w:eastAsia="MS PGothic" w:hAnsi="Book Antiqua" w:cs="宋体"/>
                <w:kern w:val="0"/>
                <w:lang w:eastAsia="zh-CN"/>
              </w:rPr>
              <w:t>179</w:t>
            </w:r>
            <w:r w:rsidR="00930FA7">
              <w:rPr>
                <w:rFonts w:ascii="Book Antiqua" w:eastAsia="宋体" w:hAnsi="Book Antiqua" w:cs="宋体" w:hint="eastAsia"/>
                <w:kern w:val="0"/>
                <w:lang w:eastAsia="zh-CN"/>
              </w:rPr>
              <w:t>)</w:t>
            </w:r>
          </w:p>
        </w:tc>
        <w:tc>
          <w:tcPr>
            <w:tcW w:w="1967" w:type="dxa"/>
            <w:tcBorders>
              <w:top w:val="nil"/>
              <w:left w:val="nil"/>
              <w:bottom w:val="single" w:sz="8" w:space="0" w:color="auto"/>
              <w:right w:val="nil"/>
            </w:tcBorders>
            <w:shd w:val="clear" w:color="auto" w:fill="auto"/>
            <w:noWrap/>
            <w:vAlign w:val="center"/>
            <w:hideMark/>
          </w:tcPr>
          <w:p w14:paraId="466A126E"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7.456 (3.48-15.95)</w:t>
            </w:r>
          </w:p>
        </w:tc>
        <w:tc>
          <w:tcPr>
            <w:tcW w:w="1416" w:type="dxa"/>
            <w:tcBorders>
              <w:top w:val="nil"/>
              <w:left w:val="nil"/>
              <w:bottom w:val="single" w:sz="8" w:space="0" w:color="auto"/>
              <w:right w:val="nil"/>
            </w:tcBorders>
            <w:shd w:val="clear" w:color="auto" w:fill="auto"/>
            <w:noWrap/>
            <w:vAlign w:val="center"/>
            <w:hideMark/>
          </w:tcPr>
          <w:p w14:paraId="6E51CE7D"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2.25 (0.62-8.11)</w:t>
            </w:r>
          </w:p>
        </w:tc>
        <w:tc>
          <w:tcPr>
            <w:tcW w:w="1416" w:type="dxa"/>
            <w:tcBorders>
              <w:top w:val="nil"/>
              <w:left w:val="nil"/>
              <w:bottom w:val="single" w:sz="8" w:space="0" w:color="auto"/>
              <w:right w:val="nil"/>
            </w:tcBorders>
            <w:shd w:val="clear" w:color="auto" w:fill="auto"/>
            <w:noWrap/>
            <w:vAlign w:val="center"/>
            <w:hideMark/>
          </w:tcPr>
          <w:p w14:paraId="536B8B05"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5.07 (2.51-10.28)</w:t>
            </w:r>
          </w:p>
        </w:tc>
        <w:tc>
          <w:tcPr>
            <w:tcW w:w="1416" w:type="dxa"/>
            <w:tcBorders>
              <w:top w:val="nil"/>
              <w:left w:val="nil"/>
              <w:bottom w:val="single" w:sz="8" w:space="0" w:color="auto"/>
              <w:right w:val="nil"/>
            </w:tcBorders>
            <w:shd w:val="clear" w:color="auto" w:fill="auto"/>
            <w:noWrap/>
            <w:vAlign w:val="center"/>
            <w:hideMark/>
          </w:tcPr>
          <w:p w14:paraId="5FC11129"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5.45 (2.39-12.44)</w:t>
            </w:r>
          </w:p>
        </w:tc>
        <w:tc>
          <w:tcPr>
            <w:tcW w:w="1416" w:type="dxa"/>
            <w:tcBorders>
              <w:top w:val="nil"/>
              <w:left w:val="nil"/>
              <w:bottom w:val="single" w:sz="8" w:space="0" w:color="auto"/>
              <w:right w:val="nil"/>
            </w:tcBorders>
            <w:shd w:val="clear" w:color="auto" w:fill="auto"/>
            <w:noWrap/>
            <w:vAlign w:val="center"/>
            <w:hideMark/>
          </w:tcPr>
          <w:p w14:paraId="0CBC43A4"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2.48 (1.06-5.77)</w:t>
            </w:r>
          </w:p>
        </w:tc>
      </w:tr>
      <w:tr w:rsidR="005F009B" w:rsidRPr="005F009B" w14:paraId="1008168A" w14:textId="77777777" w:rsidTr="00610B33">
        <w:trPr>
          <w:trHeight w:val="270"/>
        </w:trPr>
        <w:tc>
          <w:tcPr>
            <w:tcW w:w="1913" w:type="dxa"/>
            <w:tcBorders>
              <w:top w:val="nil"/>
              <w:left w:val="nil"/>
              <w:bottom w:val="single" w:sz="4" w:space="0" w:color="auto"/>
              <w:right w:val="nil"/>
            </w:tcBorders>
            <w:shd w:val="clear" w:color="auto" w:fill="auto"/>
            <w:noWrap/>
            <w:vAlign w:val="center"/>
            <w:hideMark/>
          </w:tcPr>
          <w:p w14:paraId="78DEA29A" w14:textId="5FEE681F" w:rsidR="005F009B" w:rsidRPr="005F009B" w:rsidRDefault="005F009B" w:rsidP="00930FA7">
            <w:pPr>
              <w:widowControl/>
              <w:jc w:val="center"/>
              <w:rPr>
                <w:rFonts w:ascii="Book Antiqua" w:eastAsia="宋体" w:hAnsi="Book Antiqua" w:cs="宋体"/>
                <w:kern w:val="0"/>
                <w:lang w:eastAsia="zh-CN"/>
              </w:rPr>
            </w:pPr>
            <w:r w:rsidRPr="005F009B">
              <w:rPr>
                <w:rFonts w:ascii="Book Antiqua" w:eastAsia="MS PGothic" w:hAnsi="Book Antiqua" w:cs="宋体"/>
                <w:kern w:val="0"/>
                <w:lang w:eastAsia="zh-CN"/>
              </w:rPr>
              <w:t xml:space="preserve">Total </w:t>
            </w:r>
            <w:r w:rsidR="00930FA7">
              <w:rPr>
                <w:rFonts w:ascii="Book Antiqua" w:eastAsia="宋体" w:hAnsi="Book Antiqua" w:cs="宋体" w:hint="eastAsia"/>
                <w:kern w:val="0"/>
                <w:lang w:eastAsia="zh-CN"/>
              </w:rPr>
              <w:t>(</w:t>
            </w:r>
            <w:r w:rsidR="00930FA7" w:rsidRPr="00930FA7">
              <w:rPr>
                <w:rFonts w:ascii="Book Antiqua" w:eastAsia="MS PGothic" w:hAnsi="Book Antiqua" w:cs="宋体"/>
                <w:i/>
                <w:kern w:val="0"/>
                <w:lang w:eastAsia="zh-CN"/>
              </w:rPr>
              <w:t xml:space="preserve">n = </w:t>
            </w:r>
            <w:r w:rsidRPr="005F009B">
              <w:rPr>
                <w:rFonts w:ascii="Book Antiqua" w:eastAsia="MS PGothic" w:hAnsi="Book Antiqua" w:cs="宋体"/>
                <w:kern w:val="0"/>
                <w:lang w:eastAsia="zh-CN"/>
              </w:rPr>
              <w:t>564</w:t>
            </w:r>
            <w:r w:rsidR="00930FA7">
              <w:rPr>
                <w:rFonts w:ascii="Book Antiqua" w:eastAsia="宋体" w:hAnsi="Book Antiqua" w:cs="宋体" w:hint="eastAsia"/>
                <w:kern w:val="0"/>
                <w:lang w:eastAsia="zh-CN"/>
              </w:rPr>
              <w:t>)</w:t>
            </w:r>
          </w:p>
        </w:tc>
        <w:tc>
          <w:tcPr>
            <w:tcW w:w="1967" w:type="dxa"/>
            <w:tcBorders>
              <w:top w:val="nil"/>
              <w:left w:val="nil"/>
              <w:bottom w:val="single" w:sz="4" w:space="0" w:color="auto"/>
              <w:right w:val="nil"/>
            </w:tcBorders>
            <w:shd w:val="clear" w:color="auto" w:fill="auto"/>
            <w:noWrap/>
            <w:vAlign w:val="center"/>
            <w:hideMark/>
          </w:tcPr>
          <w:p w14:paraId="1010E6F5"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7.17 (4.03-12.74)</w:t>
            </w:r>
          </w:p>
        </w:tc>
        <w:tc>
          <w:tcPr>
            <w:tcW w:w="1416" w:type="dxa"/>
            <w:tcBorders>
              <w:top w:val="nil"/>
              <w:left w:val="nil"/>
              <w:bottom w:val="single" w:sz="4" w:space="0" w:color="auto"/>
              <w:right w:val="nil"/>
            </w:tcBorders>
            <w:shd w:val="clear" w:color="auto" w:fill="auto"/>
            <w:noWrap/>
            <w:vAlign w:val="center"/>
            <w:hideMark/>
          </w:tcPr>
          <w:p w14:paraId="737905F7"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4.73 (2.00-11.17)</w:t>
            </w:r>
          </w:p>
        </w:tc>
        <w:tc>
          <w:tcPr>
            <w:tcW w:w="1416" w:type="dxa"/>
            <w:tcBorders>
              <w:top w:val="nil"/>
              <w:left w:val="nil"/>
              <w:bottom w:val="single" w:sz="4" w:space="0" w:color="auto"/>
              <w:right w:val="nil"/>
            </w:tcBorders>
            <w:shd w:val="clear" w:color="auto" w:fill="auto"/>
            <w:noWrap/>
            <w:vAlign w:val="center"/>
            <w:hideMark/>
          </w:tcPr>
          <w:p w14:paraId="04E6C115"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3.63 (2.24-5.89)</w:t>
            </w:r>
          </w:p>
        </w:tc>
        <w:tc>
          <w:tcPr>
            <w:tcW w:w="1416" w:type="dxa"/>
            <w:tcBorders>
              <w:top w:val="nil"/>
              <w:left w:val="nil"/>
              <w:bottom w:val="single" w:sz="4" w:space="0" w:color="auto"/>
              <w:right w:val="nil"/>
            </w:tcBorders>
            <w:shd w:val="clear" w:color="auto" w:fill="auto"/>
            <w:noWrap/>
            <w:vAlign w:val="center"/>
            <w:hideMark/>
          </w:tcPr>
          <w:p w14:paraId="2389E8C5"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5.10 (2.82-9.24)</w:t>
            </w:r>
          </w:p>
        </w:tc>
        <w:tc>
          <w:tcPr>
            <w:tcW w:w="1416" w:type="dxa"/>
            <w:tcBorders>
              <w:top w:val="nil"/>
              <w:left w:val="nil"/>
              <w:bottom w:val="single" w:sz="4" w:space="0" w:color="auto"/>
              <w:right w:val="nil"/>
            </w:tcBorders>
            <w:shd w:val="clear" w:color="auto" w:fill="auto"/>
            <w:noWrap/>
            <w:vAlign w:val="center"/>
            <w:hideMark/>
          </w:tcPr>
          <w:p w14:paraId="7CB3927F" w14:textId="77777777" w:rsidR="005F009B" w:rsidRPr="005F009B" w:rsidRDefault="005F009B" w:rsidP="005F009B">
            <w:pPr>
              <w:widowControl/>
              <w:jc w:val="center"/>
              <w:rPr>
                <w:rFonts w:ascii="Book Antiqua" w:eastAsia="MS PGothic" w:hAnsi="Book Antiqua" w:cs="宋体"/>
                <w:kern w:val="0"/>
                <w:lang w:eastAsia="zh-CN"/>
              </w:rPr>
            </w:pPr>
            <w:r w:rsidRPr="005F009B">
              <w:rPr>
                <w:rFonts w:ascii="Book Antiqua" w:eastAsia="MS PGothic" w:hAnsi="Book Antiqua" w:cs="宋体"/>
                <w:kern w:val="0"/>
                <w:lang w:eastAsia="zh-CN"/>
              </w:rPr>
              <w:t>2.71 (1.52-4.81)</w:t>
            </w:r>
          </w:p>
        </w:tc>
      </w:tr>
    </w:tbl>
    <w:p w14:paraId="04586117" w14:textId="71EDFD98" w:rsidR="00610B33" w:rsidRPr="00610B33" w:rsidRDefault="00ED79B0" w:rsidP="00610B33">
      <w:pPr>
        <w:rPr>
          <w:rFonts w:ascii="Book Antiqua" w:eastAsia="MS PGothic" w:hAnsi="Book Antiqua" w:cs="宋体"/>
          <w:kern w:val="0"/>
          <w:lang w:eastAsia="zh-CN"/>
        </w:rPr>
      </w:pPr>
      <w:r w:rsidRPr="00ED79B0">
        <w:rPr>
          <w:rFonts w:ascii="Book Antiqua" w:eastAsia="宋体" w:hAnsi="Book Antiqua" w:cs="宋体" w:hint="eastAsia"/>
          <w:kern w:val="0"/>
          <w:vertAlign w:val="superscript"/>
          <w:lang w:eastAsia="zh-CN"/>
        </w:rPr>
        <w:t>1</w:t>
      </w:r>
      <w:r w:rsidR="00610B33" w:rsidRPr="00610B33">
        <w:rPr>
          <w:rFonts w:ascii="Book Antiqua" w:eastAsia="MS PGothic" w:hAnsi="Book Antiqua" w:cs="宋体"/>
          <w:kern w:val="0"/>
          <w:lang w:eastAsia="zh-CN"/>
        </w:rPr>
        <w:t xml:space="preserve">See the reference by Mizuno </w:t>
      </w:r>
      <w:r w:rsidR="004F155A" w:rsidRPr="004F155A">
        <w:rPr>
          <w:rFonts w:ascii="Book Antiqua" w:eastAsia="MS PGothic" w:hAnsi="Book Antiqua" w:cs="宋体"/>
          <w:i/>
          <w:kern w:val="0"/>
          <w:lang w:eastAsia="zh-CN"/>
        </w:rPr>
        <w:t xml:space="preserve">et </w:t>
      </w:r>
      <w:proofErr w:type="gramStart"/>
      <w:r w:rsidR="004F155A" w:rsidRPr="004F155A">
        <w:rPr>
          <w:rFonts w:ascii="Book Antiqua" w:eastAsia="MS PGothic" w:hAnsi="Book Antiqua" w:cs="宋体"/>
          <w:i/>
          <w:kern w:val="0"/>
          <w:lang w:eastAsia="zh-CN"/>
        </w:rPr>
        <w:t>al</w:t>
      </w:r>
      <w:r w:rsidR="00610B33" w:rsidRPr="00610B33">
        <w:rPr>
          <w:rFonts w:ascii="Book Antiqua" w:eastAsia="MS PGothic" w:hAnsi="Book Antiqua" w:cs="宋体"/>
          <w:kern w:val="0"/>
          <w:vertAlign w:val="superscript"/>
          <w:lang w:eastAsia="zh-CN"/>
        </w:rPr>
        <w:t>[</w:t>
      </w:r>
      <w:proofErr w:type="gramEnd"/>
      <w:r w:rsidR="00610B33" w:rsidRPr="00610B33">
        <w:rPr>
          <w:rFonts w:ascii="Book Antiqua" w:eastAsia="MS PGothic" w:hAnsi="Book Antiqua" w:cs="宋体"/>
          <w:kern w:val="0"/>
          <w:vertAlign w:val="superscript"/>
          <w:lang w:eastAsia="zh-CN"/>
        </w:rPr>
        <w:t>24]</w:t>
      </w:r>
      <w:r w:rsidR="00610B33" w:rsidRPr="00610B33">
        <w:rPr>
          <w:rFonts w:ascii="Book Antiqua" w:eastAsia="MS PGothic" w:hAnsi="Book Antiqua" w:cs="宋体"/>
          <w:kern w:val="0"/>
          <w:lang w:eastAsia="zh-CN"/>
        </w:rPr>
        <w:t xml:space="preserve"> for details</w:t>
      </w:r>
      <w:r w:rsidR="00610B33" w:rsidRPr="00610B33">
        <w:rPr>
          <w:rFonts w:ascii="Book Antiqua" w:eastAsia="宋体" w:hAnsi="Book Antiqua" w:cs="宋体"/>
          <w:kern w:val="0"/>
          <w:lang w:eastAsia="zh-CN"/>
        </w:rPr>
        <w:t xml:space="preserve">; </w:t>
      </w:r>
      <w:r w:rsidR="009022C7" w:rsidRPr="00514B67">
        <w:rPr>
          <w:rFonts w:ascii="Book Antiqua" w:eastAsia="宋体" w:hAnsi="Book Antiqua" w:cs="宋体" w:hint="eastAsia"/>
          <w:kern w:val="0"/>
          <w:vertAlign w:val="superscript"/>
          <w:lang w:eastAsia="zh-CN"/>
        </w:rPr>
        <w:t>2</w:t>
      </w:r>
      <w:r w:rsidR="00A74750" w:rsidRPr="00610B33">
        <w:rPr>
          <w:rFonts w:ascii="Book Antiqua" w:eastAsia="MS PGothic" w:hAnsi="Book Antiqua" w:cs="宋体"/>
          <w:kern w:val="0"/>
          <w:lang w:eastAsia="zh-CN"/>
        </w:rPr>
        <w:t xml:space="preserve">Low attenuation area </w:t>
      </w:r>
      <w:r w:rsidR="00610B33" w:rsidRPr="00610B33">
        <w:rPr>
          <w:rFonts w:ascii="Book Antiqua" w:eastAsia="MS PGothic" w:hAnsi="Book Antiqua" w:cs="宋体"/>
          <w:kern w:val="0"/>
          <w:lang w:eastAsia="zh-CN"/>
        </w:rPr>
        <w:t>(</w:t>
      </w:r>
      <w:r w:rsidR="00A74750" w:rsidRPr="00610B33">
        <w:rPr>
          <w:rFonts w:ascii="Book Antiqua" w:eastAsia="MS PGothic" w:hAnsi="Book Antiqua" w:cs="宋体"/>
          <w:kern w:val="0"/>
          <w:lang w:eastAsia="zh-CN"/>
        </w:rPr>
        <w:t>LAA</w:t>
      </w:r>
      <w:r w:rsidR="00610B33" w:rsidRPr="00610B33">
        <w:rPr>
          <w:rFonts w:ascii="Book Antiqua" w:eastAsia="MS PGothic" w:hAnsi="Book Antiqua" w:cs="宋体"/>
          <w:kern w:val="0"/>
          <w:lang w:eastAsia="zh-CN"/>
        </w:rPr>
        <w:t xml:space="preserve">) was </w:t>
      </w:r>
      <w:proofErr w:type="spellStart"/>
      <w:r w:rsidR="00610B33" w:rsidRPr="00610B33">
        <w:rPr>
          <w:rFonts w:ascii="Book Antiqua" w:eastAsia="MS PGothic" w:hAnsi="Book Antiqua" w:cs="宋体"/>
          <w:kern w:val="0"/>
          <w:lang w:eastAsia="zh-CN"/>
        </w:rPr>
        <w:t>assesed</w:t>
      </w:r>
      <w:proofErr w:type="spellEnd"/>
      <w:r w:rsidR="00610B33" w:rsidRPr="00610B33">
        <w:rPr>
          <w:rFonts w:ascii="Book Antiqua" w:eastAsia="MS PGothic" w:hAnsi="Book Antiqua" w:cs="宋体"/>
          <w:kern w:val="0"/>
          <w:lang w:eastAsia="zh-CN"/>
        </w:rPr>
        <w:t xml:space="preserve"> using Goddard's scoring system: fibrosis and </w:t>
      </w:r>
      <w:r w:rsidR="00DC2394" w:rsidRPr="00610B33">
        <w:rPr>
          <w:rFonts w:ascii="Book Antiqua" w:eastAsia="MS PGothic" w:hAnsi="Book Antiqua" w:cs="宋体"/>
          <w:kern w:val="0"/>
          <w:lang w:eastAsia="zh-CN"/>
        </w:rPr>
        <w:t xml:space="preserve">ground glass attenuation </w:t>
      </w:r>
      <w:r w:rsidR="00610B33" w:rsidRPr="00610B33">
        <w:rPr>
          <w:rFonts w:ascii="Book Antiqua" w:eastAsia="MS PGothic" w:hAnsi="Book Antiqua" w:cs="宋体"/>
          <w:kern w:val="0"/>
          <w:lang w:eastAsia="zh-CN"/>
        </w:rPr>
        <w:t>(</w:t>
      </w:r>
      <w:r w:rsidR="00DC2394" w:rsidRPr="00610B33">
        <w:rPr>
          <w:rFonts w:ascii="Book Antiqua" w:eastAsia="MS PGothic" w:hAnsi="Book Antiqua" w:cs="宋体"/>
          <w:kern w:val="0"/>
          <w:lang w:eastAsia="zh-CN"/>
        </w:rPr>
        <w:t>GGA</w:t>
      </w:r>
      <w:r w:rsidR="00610B33" w:rsidRPr="00610B33">
        <w:rPr>
          <w:rFonts w:ascii="Book Antiqua" w:eastAsia="MS PGothic" w:hAnsi="Book Antiqua" w:cs="宋体"/>
          <w:kern w:val="0"/>
          <w:lang w:eastAsia="zh-CN"/>
        </w:rPr>
        <w:t xml:space="preserve">) were assessed using </w:t>
      </w:r>
      <w:proofErr w:type="spellStart"/>
      <w:r w:rsidR="00610B33" w:rsidRPr="00610B33">
        <w:rPr>
          <w:rFonts w:ascii="Book Antiqua" w:eastAsia="MS PGothic" w:hAnsi="Book Antiqua" w:cs="宋体"/>
          <w:kern w:val="0"/>
          <w:lang w:eastAsia="zh-CN"/>
        </w:rPr>
        <w:t>Kazzerooni's</w:t>
      </w:r>
      <w:proofErr w:type="spellEnd"/>
      <w:r w:rsidR="00610B33" w:rsidRPr="00610B33">
        <w:rPr>
          <w:rFonts w:ascii="Book Antiqua" w:eastAsia="MS PGothic" w:hAnsi="Book Antiqua" w:cs="宋体"/>
          <w:kern w:val="0"/>
          <w:lang w:eastAsia="zh-CN"/>
        </w:rPr>
        <w:t xml:space="preserve"> scoring system</w:t>
      </w:r>
      <w:r w:rsidR="00610B33" w:rsidRPr="00610B33">
        <w:rPr>
          <w:rFonts w:ascii="Book Antiqua" w:eastAsia="宋体" w:hAnsi="Book Antiqua" w:cs="宋体"/>
          <w:kern w:val="0"/>
          <w:lang w:eastAsia="zh-CN"/>
        </w:rPr>
        <w:t xml:space="preserve">; </w:t>
      </w:r>
      <w:r w:rsidR="00BA6FBE" w:rsidRPr="00BA6FBE">
        <w:rPr>
          <w:rFonts w:ascii="Book Antiqua" w:eastAsia="宋体" w:hAnsi="Book Antiqua" w:cs="宋体" w:hint="eastAsia"/>
          <w:kern w:val="0"/>
          <w:vertAlign w:val="superscript"/>
          <w:lang w:eastAsia="zh-CN"/>
        </w:rPr>
        <w:t>3</w:t>
      </w:r>
      <w:r w:rsidR="00610B33" w:rsidRPr="00610B33">
        <w:rPr>
          <w:rFonts w:ascii="Book Antiqua" w:eastAsia="MS PGothic" w:hAnsi="Book Antiqua" w:cs="宋体"/>
          <w:kern w:val="0"/>
          <w:lang w:eastAsia="zh-CN"/>
        </w:rPr>
        <w:t>Numbers in parentheses indicate 95%</w:t>
      </w:r>
      <w:r w:rsidR="006F5174">
        <w:rPr>
          <w:rFonts w:ascii="Book Antiqua" w:eastAsia="宋体" w:hAnsi="Book Antiqua" w:cs="宋体" w:hint="eastAsia"/>
          <w:kern w:val="0"/>
          <w:lang w:eastAsia="zh-CN"/>
        </w:rPr>
        <w:t>CI</w:t>
      </w:r>
      <w:r w:rsidR="00610B33" w:rsidRPr="00610B33">
        <w:rPr>
          <w:rFonts w:ascii="Book Antiqua" w:eastAsia="宋体" w:hAnsi="Book Antiqua" w:cs="宋体"/>
          <w:kern w:val="0"/>
          <w:lang w:eastAsia="zh-CN"/>
        </w:rPr>
        <w:t xml:space="preserve">; </w:t>
      </w:r>
      <w:r w:rsidR="00ED6A78" w:rsidRPr="00ED6A78">
        <w:rPr>
          <w:rFonts w:ascii="Book Antiqua" w:eastAsia="宋体" w:hAnsi="Book Antiqua" w:cs="宋体" w:hint="eastAsia"/>
          <w:kern w:val="0"/>
          <w:vertAlign w:val="superscript"/>
          <w:lang w:eastAsia="zh-CN"/>
        </w:rPr>
        <w:t>4</w:t>
      </w:r>
      <w:r w:rsidR="00610B33" w:rsidRPr="00610B33">
        <w:rPr>
          <w:rFonts w:ascii="Book Antiqua" w:eastAsia="MS PGothic" w:hAnsi="Book Antiqua" w:cs="宋体"/>
          <w:kern w:val="0"/>
          <w:lang w:eastAsia="zh-CN"/>
        </w:rPr>
        <w:t>No data calculated because of insufficient number.</w:t>
      </w:r>
    </w:p>
    <w:p w14:paraId="69528FDB" w14:textId="72B29718" w:rsidR="00610B33" w:rsidRPr="00610B33" w:rsidRDefault="00610B33" w:rsidP="00610B33">
      <w:pPr>
        <w:rPr>
          <w:rFonts w:ascii="MS PGothic" w:eastAsia="宋体" w:hAnsi="MS PGothic" w:cs="宋体"/>
          <w:kern w:val="0"/>
          <w:sz w:val="22"/>
          <w:szCs w:val="22"/>
          <w:lang w:eastAsia="zh-CN"/>
        </w:rPr>
      </w:pPr>
    </w:p>
    <w:p w14:paraId="6B8CF625" w14:textId="22935015" w:rsidR="00610B33" w:rsidRPr="006755EC" w:rsidRDefault="00610B33" w:rsidP="00610B33">
      <w:pPr>
        <w:rPr>
          <w:rFonts w:ascii="MS PGothic" w:eastAsia="宋体" w:hAnsi="MS PGothic" w:cs="宋体"/>
          <w:kern w:val="0"/>
          <w:sz w:val="22"/>
          <w:szCs w:val="22"/>
          <w:lang w:eastAsia="zh-CN"/>
        </w:rPr>
      </w:pPr>
    </w:p>
    <w:p w14:paraId="33D1B277" w14:textId="1DC7244D" w:rsidR="00610B33" w:rsidRPr="00610B33" w:rsidRDefault="00610B33" w:rsidP="00610B33">
      <w:pPr>
        <w:widowControl/>
        <w:rPr>
          <w:rFonts w:ascii="MS PGothic" w:eastAsia="宋体" w:hAnsi="MS PGothic" w:cs="宋体"/>
          <w:kern w:val="0"/>
          <w:sz w:val="22"/>
          <w:szCs w:val="22"/>
          <w:lang w:eastAsia="zh-CN"/>
        </w:rPr>
      </w:pPr>
    </w:p>
    <w:p w14:paraId="0A7F647E" w14:textId="77777777" w:rsidR="005F009B" w:rsidRPr="00610B33" w:rsidRDefault="005F009B" w:rsidP="005F009B">
      <w:pPr>
        <w:widowControl/>
        <w:rPr>
          <w:rFonts w:ascii="MS PGothic" w:eastAsia="宋体" w:hAnsi="MS PGothic" w:cs="宋体"/>
          <w:kern w:val="0"/>
          <w:sz w:val="22"/>
          <w:szCs w:val="22"/>
          <w:lang w:eastAsia="zh-CN"/>
        </w:rPr>
      </w:pPr>
    </w:p>
    <w:p w14:paraId="543EE4FA" w14:textId="77777777" w:rsidR="005F009B" w:rsidRDefault="005F009B" w:rsidP="005F009B">
      <w:pPr>
        <w:widowControl/>
        <w:rPr>
          <w:rFonts w:ascii="MS PGothic" w:eastAsia="宋体" w:hAnsi="MS PGothic" w:cs="宋体"/>
          <w:kern w:val="0"/>
          <w:sz w:val="22"/>
          <w:szCs w:val="22"/>
          <w:lang w:eastAsia="zh-CN"/>
        </w:rPr>
      </w:pPr>
    </w:p>
    <w:p w14:paraId="0BE3354C" w14:textId="77777777" w:rsidR="005F009B" w:rsidRPr="005F009B" w:rsidRDefault="005F009B" w:rsidP="005F009B">
      <w:pPr>
        <w:widowControl/>
        <w:rPr>
          <w:rFonts w:ascii="MS PGothic" w:eastAsia="宋体" w:hAnsi="MS PGothic" w:cs="宋体"/>
          <w:kern w:val="0"/>
          <w:sz w:val="22"/>
          <w:szCs w:val="22"/>
          <w:lang w:eastAsia="zh-CN"/>
        </w:rPr>
      </w:pPr>
    </w:p>
    <w:sectPr w:rsidR="005F009B" w:rsidRPr="005F009B" w:rsidSect="008D69B5">
      <w:footerReference w:type="even" r:id="rId8"/>
      <w:footerReference w:type="default" r:id="rId9"/>
      <w:pgSz w:w="11901" w:h="16817"/>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7C211" w14:textId="77777777" w:rsidR="00831F0A" w:rsidRDefault="00831F0A" w:rsidP="00B269C7">
      <w:r>
        <w:separator/>
      </w:r>
    </w:p>
  </w:endnote>
  <w:endnote w:type="continuationSeparator" w:id="0">
    <w:p w14:paraId="72494755" w14:textId="77777777" w:rsidR="00831F0A" w:rsidRDefault="00831F0A" w:rsidP="00B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0B87" w14:textId="77777777" w:rsidR="00337E0D" w:rsidRDefault="00337E0D" w:rsidP="00B269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400F7F0" w14:textId="77777777" w:rsidR="00337E0D" w:rsidRDefault="00337E0D" w:rsidP="00B269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BA19" w14:textId="77777777" w:rsidR="00337E0D" w:rsidRDefault="00337E0D" w:rsidP="00B269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00FEC">
      <w:rPr>
        <w:rStyle w:val="a4"/>
        <w:noProof/>
      </w:rPr>
      <w:t>26</w:t>
    </w:r>
    <w:r>
      <w:rPr>
        <w:rStyle w:val="a4"/>
      </w:rPr>
      <w:fldChar w:fldCharType="end"/>
    </w:r>
  </w:p>
  <w:p w14:paraId="3ED05362" w14:textId="77777777" w:rsidR="00337E0D" w:rsidRDefault="00337E0D" w:rsidP="00B269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6ECB" w14:textId="77777777" w:rsidR="00831F0A" w:rsidRDefault="00831F0A" w:rsidP="00B269C7">
      <w:r>
        <w:separator/>
      </w:r>
    </w:p>
  </w:footnote>
  <w:footnote w:type="continuationSeparator" w:id="0">
    <w:p w14:paraId="0868F872" w14:textId="77777777" w:rsidR="00831F0A" w:rsidRDefault="00831F0A" w:rsidP="00B2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E04"/>
    <w:multiLevelType w:val="hybridMultilevel"/>
    <w:tmpl w:val="3DCC27FA"/>
    <w:lvl w:ilvl="0" w:tplc="50424A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F84423"/>
    <w:multiLevelType w:val="hybridMultilevel"/>
    <w:tmpl w:val="4D52CF5A"/>
    <w:lvl w:ilvl="0" w:tplc="A352E96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D094A31"/>
    <w:multiLevelType w:val="hybridMultilevel"/>
    <w:tmpl w:val="130633E0"/>
    <w:lvl w:ilvl="0" w:tplc="C5C6D83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9C91B30"/>
    <w:multiLevelType w:val="hybridMultilevel"/>
    <w:tmpl w:val="4EC2C126"/>
    <w:lvl w:ilvl="0" w:tplc="0CF2FB2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FC765C6"/>
    <w:multiLevelType w:val="hybridMultilevel"/>
    <w:tmpl w:val="57945C6E"/>
    <w:lvl w:ilvl="0" w:tplc="88C2F45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FDD4A75"/>
    <w:multiLevelType w:val="hybridMultilevel"/>
    <w:tmpl w:val="9140E160"/>
    <w:lvl w:ilvl="0" w:tplc="4F12F87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tsrff9e4vrsr2edez6vs0prfa2xs9vdtadv&quot;&gt;LC_COPD&lt;record-ids&gt;&lt;item&gt;6&lt;/item&gt;&lt;item&gt;15&lt;/item&gt;&lt;item&gt;18&lt;/item&gt;&lt;item&gt;25&lt;/item&gt;&lt;item&gt;39&lt;/item&gt;&lt;item&gt;60&lt;/item&gt;&lt;item&gt;70&lt;/item&gt;&lt;item&gt;82&lt;/item&gt;&lt;item&gt;113&lt;/item&gt;&lt;item&gt;125&lt;/item&gt;&lt;item&gt;126&lt;/item&gt;&lt;item&gt;127&lt;/item&gt;&lt;item&gt;128&lt;/item&gt;&lt;item&gt;129&lt;/item&gt;&lt;item&gt;130&lt;/item&gt;&lt;item&gt;132&lt;/item&gt;&lt;item&gt;133&lt;/item&gt;&lt;item&gt;134&lt;/item&gt;&lt;item&gt;135&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9&lt;/item&gt;&lt;item&gt;170&lt;/item&gt;&lt;item&gt;171&lt;/item&gt;&lt;item&gt;172&lt;/item&gt;&lt;item&gt;174&lt;/item&gt;&lt;item&gt;175&lt;/item&gt;&lt;item&gt;176&lt;/item&gt;&lt;item&gt;177&lt;/item&gt;&lt;item&gt;178&lt;/item&gt;&lt;item&gt;179&lt;/item&gt;&lt;item&gt;180&lt;/item&gt;&lt;item&gt;181&lt;/item&gt;&lt;/record-ids&gt;&lt;/item&gt;&lt;/Libraries&gt;"/>
  </w:docVars>
  <w:rsids>
    <w:rsidRoot w:val="00325799"/>
    <w:rsid w:val="00001ACD"/>
    <w:rsid w:val="00002DD5"/>
    <w:rsid w:val="00007986"/>
    <w:rsid w:val="00013EBD"/>
    <w:rsid w:val="00020016"/>
    <w:rsid w:val="00022BE7"/>
    <w:rsid w:val="00025F51"/>
    <w:rsid w:val="00026BF4"/>
    <w:rsid w:val="00032851"/>
    <w:rsid w:val="00032EC8"/>
    <w:rsid w:val="0003323E"/>
    <w:rsid w:val="000332D1"/>
    <w:rsid w:val="00034BA1"/>
    <w:rsid w:val="00035AD9"/>
    <w:rsid w:val="0004017F"/>
    <w:rsid w:val="00050356"/>
    <w:rsid w:val="00053494"/>
    <w:rsid w:val="000607DD"/>
    <w:rsid w:val="000615EF"/>
    <w:rsid w:val="000638F4"/>
    <w:rsid w:val="00070CBC"/>
    <w:rsid w:val="00073EB6"/>
    <w:rsid w:val="000745F1"/>
    <w:rsid w:val="00077A08"/>
    <w:rsid w:val="00080ADE"/>
    <w:rsid w:val="000815C5"/>
    <w:rsid w:val="000856C8"/>
    <w:rsid w:val="000862AF"/>
    <w:rsid w:val="0009149F"/>
    <w:rsid w:val="000962C4"/>
    <w:rsid w:val="00097DB5"/>
    <w:rsid w:val="000A7C23"/>
    <w:rsid w:val="000B0769"/>
    <w:rsid w:val="000B62EB"/>
    <w:rsid w:val="000C5FD7"/>
    <w:rsid w:val="000C77FF"/>
    <w:rsid w:val="000D1FF3"/>
    <w:rsid w:val="000D2496"/>
    <w:rsid w:val="000D6F36"/>
    <w:rsid w:val="000F06AD"/>
    <w:rsid w:val="00102CF3"/>
    <w:rsid w:val="00104A50"/>
    <w:rsid w:val="001050D2"/>
    <w:rsid w:val="00105F1F"/>
    <w:rsid w:val="00107912"/>
    <w:rsid w:val="00113659"/>
    <w:rsid w:val="001144CA"/>
    <w:rsid w:val="00116284"/>
    <w:rsid w:val="00117A27"/>
    <w:rsid w:val="00120E5D"/>
    <w:rsid w:val="00122119"/>
    <w:rsid w:val="001313E6"/>
    <w:rsid w:val="00146005"/>
    <w:rsid w:val="00152B57"/>
    <w:rsid w:val="00153F0B"/>
    <w:rsid w:val="001542B3"/>
    <w:rsid w:val="00161A15"/>
    <w:rsid w:val="0017308F"/>
    <w:rsid w:val="00175335"/>
    <w:rsid w:val="00181E4B"/>
    <w:rsid w:val="00181EFB"/>
    <w:rsid w:val="001849DB"/>
    <w:rsid w:val="00187D6F"/>
    <w:rsid w:val="001906C7"/>
    <w:rsid w:val="001A717E"/>
    <w:rsid w:val="001A7FD8"/>
    <w:rsid w:val="001B126D"/>
    <w:rsid w:val="001B395C"/>
    <w:rsid w:val="001B55DF"/>
    <w:rsid w:val="001D0A53"/>
    <w:rsid w:val="001D1796"/>
    <w:rsid w:val="001D76C0"/>
    <w:rsid w:val="001D7C01"/>
    <w:rsid w:val="001E19D3"/>
    <w:rsid w:val="001E2BD9"/>
    <w:rsid w:val="001F2576"/>
    <w:rsid w:val="001F33B5"/>
    <w:rsid w:val="00203D03"/>
    <w:rsid w:val="00203E0F"/>
    <w:rsid w:val="00204E34"/>
    <w:rsid w:val="00206291"/>
    <w:rsid w:val="00206A23"/>
    <w:rsid w:val="00206C62"/>
    <w:rsid w:val="00211900"/>
    <w:rsid w:val="00214D46"/>
    <w:rsid w:val="00221AB3"/>
    <w:rsid w:val="00226892"/>
    <w:rsid w:val="00227FCB"/>
    <w:rsid w:val="0023098B"/>
    <w:rsid w:val="00230C5C"/>
    <w:rsid w:val="0023146C"/>
    <w:rsid w:val="00237E15"/>
    <w:rsid w:val="002403FC"/>
    <w:rsid w:val="00245EDE"/>
    <w:rsid w:val="002510D6"/>
    <w:rsid w:val="00257E0E"/>
    <w:rsid w:val="002629E0"/>
    <w:rsid w:val="002645B8"/>
    <w:rsid w:val="00266F77"/>
    <w:rsid w:val="002801E1"/>
    <w:rsid w:val="002832C6"/>
    <w:rsid w:val="00291713"/>
    <w:rsid w:val="0029789C"/>
    <w:rsid w:val="002A1A0F"/>
    <w:rsid w:val="002B3076"/>
    <w:rsid w:val="002B5E07"/>
    <w:rsid w:val="002C5774"/>
    <w:rsid w:val="002D7EAC"/>
    <w:rsid w:val="002E1745"/>
    <w:rsid w:val="002E69C9"/>
    <w:rsid w:val="002E6AA7"/>
    <w:rsid w:val="002E77F7"/>
    <w:rsid w:val="002F10D4"/>
    <w:rsid w:val="00303FDA"/>
    <w:rsid w:val="0030619E"/>
    <w:rsid w:val="00310092"/>
    <w:rsid w:val="00312B74"/>
    <w:rsid w:val="00320C51"/>
    <w:rsid w:val="003210BD"/>
    <w:rsid w:val="00321C7D"/>
    <w:rsid w:val="00324225"/>
    <w:rsid w:val="003250CA"/>
    <w:rsid w:val="00325799"/>
    <w:rsid w:val="00335B1E"/>
    <w:rsid w:val="00337E0D"/>
    <w:rsid w:val="00344410"/>
    <w:rsid w:val="00344EAC"/>
    <w:rsid w:val="00345AD0"/>
    <w:rsid w:val="00346A21"/>
    <w:rsid w:val="00347D8C"/>
    <w:rsid w:val="00356FFE"/>
    <w:rsid w:val="003614AB"/>
    <w:rsid w:val="0036210C"/>
    <w:rsid w:val="00380799"/>
    <w:rsid w:val="00384A18"/>
    <w:rsid w:val="003862C1"/>
    <w:rsid w:val="003904A9"/>
    <w:rsid w:val="003909A8"/>
    <w:rsid w:val="003923FF"/>
    <w:rsid w:val="0039422F"/>
    <w:rsid w:val="00394949"/>
    <w:rsid w:val="00396289"/>
    <w:rsid w:val="003A5D34"/>
    <w:rsid w:val="003B0BB6"/>
    <w:rsid w:val="003B2BB3"/>
    <w:rsid w:val="003B396C"/>
    <w:rsid w:val="003B39B7"/>
    <w:rsid w:val="003B7EB2"/>
    <w:rsid w:val="003C05FD"/>
    <w:rsid w:val="003C16BB"/>
    <w:rsid w:val="003C1885"/>
    <w:rsid w:val="003C2100"/>
    <w:rsid w:val="003C2691"/>
    <w:rsid w:val="003D09A7"/>
    <w:rsid w:val="003D4A34"/>
    <w:rsid w:val="003E5DE6"/>
    <w:rsid w:val="003E682E"/>
    <w:rsid w:val="0040019A"/>
    <w:rsid w:val="004162F1"/>
    <w:rsid w:val="004226D2"/>
    <w:rsid w:val="0042557A"/>
    <w:rsid w:val="00425794"/>
    <w:rsid w:val="004315C1"/>
    <w:rsid w:val="00432F56"/>
    <w:rsid w:val="00440448"/>
    <w:rsid w:val="00441BC8"/>
    <w:rsid w:val="00450ADB"/>
    <w:rsid w:val="004513BA"/>
    <w:rsid w:val="00455320"/>
    <w:rsid w:val="00462628"/>
    <w:rsid w:val="00470903"/>
    <w:rsid w:val="004752DE"/>
    <w:rsid w:val="004771AB"/>
    <w:rsid w:val="00477F85"/>
    <w:rsid w:val="00486B45"/>
    <w:rsid w:val="00491044"/>
    <w:rsid w:val="004A5C76"/>
    <w:rsid w:val="004A7C4A"/>
    <w:rsid w:val="004C0E76"/>
    <w:rsid w:val="004C5470"/>
    <w:rsid w:val="004D0FAB"/>
    <w:rsid w:val="004E00E7"/>
    <w:rsid w:val="004E1685"/>
    <w:rsid w:val="004E69EE"/>
    <w:rsid w:val="004F09F5"/>
    <w:rsid w:val="004F155A"/>
    <w:rsid w:val="005000C6"/>
    <w:rsid w:val="005067BA"/>
    <w:rsid w:val="00510FFA"/>
    <w:rsid w:val="00511D7A"/>
    <w:rsid w:val="0051229C"/>
    <w:rsid w:val="00514B67"/>
    <w:rsid w:val="00520B09"/>
    <w:rsid w:val="00521781"/>
    <w:rsid w:val="0052772C"/>
    <w:rsid w:val="0053033F"/>
    <w:rsid w:val="00543086"/>
    <w:rsid w:val="005522EE"/>
    <w:rsid w:val="00553102"/>
    <w:rsid w:val="00556209"/>
    <w:rsid w:val="00562066"/>
    <w:rsid w:val="0056509C"/>
    <w:rsid w:val="005751E8"/>
    <w:rsid w:val="0057724F"/>
    <w:rsid w:val="00580BD6"/>
    <w:rsid w:val="005815D7"/>
    <w:rsid w:val="005945B6"/>
    <w:rsid w:val="005A22EA"/>
    <w:rsid w:val="005B1DE5"/>
    <w:rsid w:val="005B6442"/>
    <w:rsid w:val="005B780A"/>
    <w:rsid w:val="005C180A"/>
    <w:rsid w:val="005C7632"/>
    <w:rsid w:val="005E2B0B"/>
    <w:rsid w:val="005E3834"/>
    <w:rsid w:val="005E3975"/>
    <w:rsid w:val="005E49C5"/>
    <w:rsid w:val="005F009B"/>
    <w:rsid w:val="005F00F9"/>
    <w:rsid w:val="005F6A2D"/>
    <w:rsid w:val="00600111"/>
    <w:rsid w:val="00600FEC"/>
    <w:rsid w:val="00603014"/>
    <w:rsid w:val="00603DD0"/>
    <w:rsid w:val="00610B33"/>
    <w:rsid w:val="0062541B"/>
    <w:rsid w:val="00626969"/>
    <w:rsid w:val="00627989"/>
    <w:rsid w:val="00630B67"/>
    <w:rsid w:val="006408C9"/>
    <w:rsid w:val="00640D63"/>
    <w:rsid w:val="0064264C"/>
    <w:rsid w:val="0064393D"/>
    <w:rsid w:val="0064661B"/>
    <w:rsid w:val="0064683E"/>
    <w:rsid w:val="006663C7"/>
    <w:rsid w:val="00670ADC"/>
    <w:rsid w:val="006755EC"/>
    <w:rsid w:val="00676CB6"/>
    <w:rsid w:val="00683975"/>
    <w:rsid w:val="00685C4F"/>
    <w:rsid w:val="00690450"/>
    <w:rsid w:val="00690EAD"/>
    <w:rsid w:val="00690F51"/>
    <w:rsid w:val="006935AD"/>
    <w:rsid w:val="00693F02"/>
    <w:rsid w:val="00695814"/>
    <w:rsid w:val="006977B0"/>
    <w:rsid w:val="006A135E"/>
    <w:rsid w:val="006A58FC"/>
    <w:rsid w:val="006B1EE9"/>
    <w:rsid w:val="006B7883"/>
    <w:rsid w:val="006C18E7"/>
    <w:rsid w:val="006D2976"/>
    <w:rsid w:val="006E623C"/>
    <w:rsid w:val="006F5174"/>
    <w:rsid w:val="006F5508"/>
    <w:rsid w:val="006F6AE9"/>
    <w:rsid w:val="006F6DFB"/>
    <w:rsid w:val="0070052E"/>
    <w:rsid w:val="00701849"/>
    <w:rsid w:val="007034C6"/>
    <w:rsid w:val="00705268"/>
    <w:rsid w:val="0070735C"/>
    <w:rsid w:val="007168C9"/>
    <w:rsid w:val="007202C1"/>
    <w:rsid w:val="00723236"/>
    <w:rsid w:val="007253E1"/>
    <w:rsid w:val="00730C3D"/>
    <w:rsid w:val="00741B27"/>
    <w:rsid w:val="00742EF3"/>
    <w:rsid w:val="0075148D"/>
    <w:rsid w:val="0076095B"/>
    <w:rsid w:val="0076213B"/>
    <w:rsid w:val="0077067F"/>
    <w:rsid w:val="00783385"/>
    <w:rsid w:val="00784A49"/>
    <w:rsid w:val="00797019"/>
    <w:rsid w:val="0079797C"/>
    <w:rsid w:val="007A5845"/>
    <w:rsid w:val="007A66C9"/>
    <w:rsid w:val="007B571E"/>
    <w:rsid w:val="007C3E99"/>
    <w:rsid w:val="007C6FD6"/>
    <w:rsid w:val="007C7A9E"/>
    <w:rsid w:val="007D6090"/>
    <w:rsid w:val="007E56E2"/>
    <w:rsid w:val="007F3616"/>
    <w:rsid w:val="008026A4"/>
    <w:rsid w:val="00805CDE"/>
    <w:rsid w:val="00821C75"/>
    <w:rsid w:val="00823E06"/>
    <w:rsid w:val="00826F4C"/>
    <w:rsid w:val="00831F0A"/>
    <w:rsid w:val="008433F2"/>
    <w:rsid w:val="008456D1"/>
    <w:rsid w:val="0085009D"/>
    <w:rsid w:val="00854127"/>
    <w:rsid w:val="00862045"/>
    <w:rsid w:val="00863A8F"/>
    <w:rsid w:val="00864050"/>
    <w:rsid w:val="00871816"/>
    <w:rsid w:val="00876183"/>
    <w:rsid w:val="0088212A"/>
    <w:rsid w:val="008862C6"/>
    <w:rsid w:val="00890950"/>
    <w:rsid w:val="00890CDB"/>
    <w:rsid w:val="00891DA4"/>
    <w:rsid w:val="008A02CB"/>
    <w:rsid w:val="008A3406"/>
    <w:rsid w:val="008B325C"/>
    <w:rsid w:val="008B453F"/>
    <w:rsid w:val="008B6AC1"/>
    <w:rsid w:val="008B79A7"/>
    <w:rsid w:val="008C1F11"/>
    <w:rsid w:val="008C45A0"/>
    <w:rsid w:val="008C7A43"/>
    <w:rsid w:val="008D69B5"/>
    <w:rsid w:val="008F4661"/>
    <w:rsid w:val="009022C7"/>
    <w:rsid w:val="009043DB"/>
    <w:rsid w:val="009065CD"/>
    <w:rsid w:val="0090669A"/>
    <w:rsid w:val="009100A4"/>
    <w:rsid w:val="0091575F"/>
    <w:rsid w:val="00922644"/>
    <w:rsid w:val="00924CC7"/>
    <w:rsid w:val="009307F8"/>
    <w:rsid w:val="0093086A"/>
    <w:rsid w:val="00930FA7"/>
    <w:rsid w:val="00931F99"/>
    <w:rsid w:val="00934A17"/>
    <w:rsid w:val="00941743"/>
    <w:rsid w:val="009433AD"/>
    <w:rsid w:val="009450C2"/>
    <w:rsid w:val="00950F95"/>
    <w:rsid w:val="00952965"/>
    <w:rsid w:val="00954266"/>
    <w:rsid w:val="00956E66"/>
    <w:rsid w:val="00957DC7"/>
    <w:rsid w:val="0096103C"/>
    <w:rsid w:val="009657B8"/>
    <w:rsid w:val="009660B1"/>
    <w:rsid w:val="009709E8"/>
    <w:rsid w:val="00981421"/>
    <w:rsid w:val="00982FBC"/>
    <w:rsid w:val="009831C5"/>
    <w:rsid w:val="00983758"/>
    <w:rsid w:val="00984A41"/>
    <w:rsid w:val="00984ACC"/>
    <w:rsid w:val="00984C57"/>
    <w:rsid w:val="00993A3D"/>
    <w:rsid w:val="00993EB1"/>
    <w:rsid w:val="009943CF"/>
    <w:rsid w:val="009A1D89"/>
    <w:rsid w:val="009A2140"/>
    <w:rsid w:val="009A4F00"/>
    <w:rsid w:val="009A61B6"/>
    <w:rsid w:val="009B1DAC"/>
    <w:rsid w:val="009C0003"/>
    <w:rsid w:val="009C3473"/>
    <w:rsid w:val="009D35D8"/>
    <w:rsid w:val="009D408A"/>
    <w:rsid w:val="009D5D79"/>
    <w:rsid w:val="009D792C"/>
    <w:rsid w:val="009E058A"/>
    <w:rsid w:val="009E6E6E"/>
    <w:rsid w:val="009E7302"/>
    <w:rsid w:val="009F0C4A"/>
    <w:rsid w:val="009F190E"/>
    <w:rsid w:val="009F24DA"/>
    <w:rsid w:val="009F397F"/>
    <w:rsid w:val="009F532C"/>
    <w:rsid w:val="00A02A2E"/>
    <w:rsid w:val="00A031CE"/>
    <w:rsid w:val="00A044FA"/>
    <w:rsid w:val="00A05EFB"/>
    <w:rsid w:val="00A06B01"/>
    <w:rsid w:val="00A13372"/>
    <w:rsid w:val="00A1654B"/>
    <w:rsid w:val="00A27538"/>
    <w:rsid w:val="00A30D4E"/>
    <w:rsid w:val="00A32D89"/>
    <w:rsid w:val="00A568DD"/>
    <w:rsid w:val="00A638E9"/>
    <w:rsid w:val="00A71B8F"/>
    <w:rsid w:val="00A74750"/>
    <w:rsid w:val="00A8071B"/>
    <w:rsid w:val="00A819E3"/>
    <w:rsid w:val="00A84D72"/>
    <w:rsid w:val="00A87875"/>
    <w:rsid w:val="00A92F4A"/>
    <w:rsid w:val="00A94112"/>
    <w:rsid w:val="00A95DAC"/>
    <w:rsid w:val="00AA0CE3"/>
    <w:rsid w:val="00AA2BBE"/>
    <w:rsid w:val="00AA474C"/>
    <w:rsid w:val="00AA73CC"/>
    <w:rsid w:val="00AB044C"/>
    <w:rsid w:val="00AB3609"/>
    <w:rsid w:val="00AB481D"/>
    <w:rsid w:val="00AB4E45"/>
    <w:rsid w:val="00AC093D"/>
    <w:rsid w:val="00AC182B"/>
    <w:rsid w:val="00AC3C80"/>
    <w:rsid w:val="00AD4FF9"/>
    <w:rsid w:val="00AE574C"/>
    <w:rsid w:val="00AE7E1C"/>
    <w:rsid w:val="00AF08C9"/>
    <w:rsid w:val="00B070C7"/>
    <w:rsid w:val="00B12A8A"/>
    <w:rsid w:val="00B13701"/>
    <w:rsid w:val="00B1443E"/>
    <w:rsid w:val="00B20117"/>
    <w:rsid w:val="00B21501"/>
    <w:rsid w:val="00B265F0"/>
    <w:rsid w:val="00B269C7"/>
    <w:rsid w:val="00B30F49"/>
    <w:rsid w:val="00B338D3"/>
    <w:rsid w:val="00B35CC3"/>
    <w:rsid w:val="00B42EBB"/>
    <w:rsid w:val="00B4755E"/>
    <w:rsid w:val="00B53B32"/>
    <w:rsid w:val="00B563CC"/>
    <w:rsid w:val="00B62A14"/>
    <w:rsid w:val="00B651A8"/>
    <w:rsid w:val="00B7708B"/>
    <w:rsid w:val="00B85546"/>
    <w:rsid w:val="00B91268"/>
    <w:rsid w:val="00BA5286"/>
    <w:rsid w:val="00BA63B1"/>
    <w:rsid w:val="00BA6FBE"/>
    <w:rsid w:val="00BC44A2"/>
    <w:rsid w:val="00BC547E"/>
    <w:rsid w:val="00BC7619"/>
    <w:rsid w:val="00BD09AA"/>
    <w:rsid w:val="00BD19A9"/>
    <w:rsid w:val="00BD2ECD"/>
    <w:rsid w:val="00BE4A4F"/>
    <w:rsid w:val="00BE7410"/>
    <w:rsid w:val="00BF1BE0"/>
    <w:rsid w:val="00BF44D5"/>
    <w:rsid w:val="00C004F2"/>
    <w:rsid w:val="00C01A45"/>
    <w:rsid w:val="00C02497"/>
    <w:rsid w:val="00C03C61"/>
    <w:rsid w:val="00C117C2"/>
    <w:rsid w:val="00C13827"/>
    <w:rsid w:val="00C24770"/>
    <w:rsid w:val="00C25A4E"/>
    <w:rsid w:val="00C36F94"/>
    <w:rsid w:val="00C4380C"/>
    <w:rsid w:val="00C43D47"/>
    <w:rsid w:val="00C51208"/>
    <w:rsid w:val="00C52E1F"/>
    <w:rsid w:val="00C56898"/>
    <w:rsid w:val="00C709A3"/>
    <w:rsid w:val="00C71DEE"/>
    <w:rsid w:val="00C7212F"/>
    <w:rsid w:val="00C72FC7"/>
    <w:rsid w:val="00C82CC7"/>
    <w:rsid w:val="00C97B7B"/>
    <w:rsid w:val="00CB0D27"/>
    <w:rsid w:val="00CB2E2E"/>
    <w:rsid w:val="00CB5219"/>
    <w:rsid w:val="00CB5B34"/>
    <w:rsid w:val="00CC57A8"/>
    <w:rsid w:val="00CC6065"/>
    <w:rsid w:val="00CC7F26"/>
    <w:rsid w:val="00CD013E"/>
    <w:rsid w:val="00CD3FDA"/>
    <w:rsid w:val="00CF3A1B"/>
    <w:rsid w:val="00CF5CB9"/>
    <w:rsid w:val="00D152FA"/>
    <w:rsid w:val="00D15674"/>
    <w:rsid w:val="00D16426"/>
    <w:rsid w:val="00D16ADA"/>
    <w:rsid w:val="00D20BAA"/>
    <w:rsid w:val="00D22DE2"/>
    <w:rsid w:val="00D50DA2"/>
    <w:rsid w:val="00D52184"/>
    <w:rsid w:val="00D576FF"/>
    <w:rsid w:val="00D60C75"/>
    <w:rsid w:val="00D7662B"/>
    <w:rsid w:val="00D80887"/>
    <w:rsid w:val="00D85206"/>
    <w:rsid w:val="00D90B75"/>
    <w:rsid w:val="00DB1036"/>
    <w:rsid w:val="00DB6F63"/>
    <w:rsid w:val="00DC0663"/>
    <w:rsid w:val="00DC1732"/>
    <w:rsid w:val="00DC2394"/>
    <w:rsid w:val="00DC4074"/>
    <w:rsid w:val="00DC4658"/>
    <w:rsid w:val="00DD583A"/>
    <w:rsid w:val="00DE1651"/>
    <w:rsid w:val="00DE711E"/>
    <w:rsid w:val="00DF5884"/>
    <w:rsid w:val="00DF64D8"/>
    <w:rsid w:val="00E0333F"/>
    <w:rsid w:val="00E044B9"/>
    <w:rsid w:val="00E070C5"/>
    <w:rsid w:val="00E11DD6"/>
    <w:rsid w:val="00E1400E"/>
    <w:rsid w:val="00E21BAC"/>
    <w:rsid w:val="00E23E15"/>
    <w:rsid w:val="00E26F96"/>
    <w:rsid w:val="00E27FDB"/>
    <w:rsid w:val="00E31490"/>
    <w:rsid w:val="00E31741"/>
    <w:rsid w:val="00E322A2"/>
    <w:rsid w:val="00E33BC3"/>
    <w:rsid w:val="00E355B3"/>
    <w:rsid w:val="00E423B3"/>
    <w:rsid w:val="00E43923"/>
    <w:rsid w:val="00E46307"/>
    <w:rsid w:val="00E50670"/>
    <w:rsid w:val="00E55774"/>
    <w:rsid w:val="00E55A66"/>
    <w:rsid w:val="00E600E0"/>
    <w:rsid w:val="00E60C18"/>
    <w:rsid w:val="00E7236D"/>
    <w:rsid w:val="00E72ADA"/>
    <w:rsid w:val="00E73EA2"/>
    <w:rsid w:val="00E75FB1"/>
    <w:rsid w:val="00E83AF6"/>
    <w:rsid w:val="00E932FF"/>
    <w:rsid w:val="00EA61F8"/>
    <w:rsid w:val="00EA6EF0"/>
    <w:rsid w:val="00EC5302"/>
    <w:rsid w:val="00EC6D60"/>
    <w:rsid w:val="00ED302B"/>
    <w:rsid w:val="00ED4393"/>
    <w:rsid w:val="00ED6A78"/>
    <w:rsid w:val="00ED79B0"/>
    <w:rsid w:val="00EE11EB"/>
    <w:rsid w:val="00EF088A"/>
    <w:rsid w:val="00EF1278"/>
    <w:rsid w:val="00EF290A"/>
    <w:rsid w:val="00F04A9A"/>
    <w:rsid w:val="00F1191F"/>
    <w:rsid w:val="00F13AEE"/>
    <w:rsid w:val="00F14314"/>
    <w:rsid w:val="00F1745A"/>
    <w:rsid w:val="00F215BF"/>
    <w:rsid w:val="00F21911"/>
    <w:rsid w:val="00F23EA8"/>
    <w:rsid w:val="00F24C15"/>
    <w:rsid w:val="00F3190E"/>
    <w:rsid w:val="00F331E9"/>
    <w:rsid w:val="00F33E3C"/>
    <w:rsid w:val="00F40C2D"/>
    <w:rsid w:val="00F4212B"/>
    <w:rsid w:val="00F45F69"/>
    <w:rsid w:val="00F4616F"/>
    <w:rsid w:val="00F56A9E"/>
    <w:rsid w:val="00F6037C"/>
    <w:rsid w:val="00F63F19"/>
    <w:rsid w:val="00F66E31"/>
    <w:rsid w:val="00F70D5D"/>
    <w:rsid w:val="00F71FC0"/>
    <w:rsid w:val="00F75DCD"/>
    <w:rsid w:val="00F87DE3"/>
    <w:rsid w:val="00F95160"/>
    <w:rsid w:val="00F9562E"/>
    <w:rsid w:val="00FA0165"/>
    <w:rsid w:val="00FB09CA"/>
    <w:rsid w:val="00FB1857"/>
    <w:rsid w:val="00FB2689"/>
    <w:rsid w:val="00FB4BC7"/>
    <w:rsid w:val="00FD07D8"/>
    <w:rsid w:val="00FD1A3A"/>
    <w:rsid w:val="00FD2A1A"/>
    <w:rsid w:val="00FD3E9E"/>
    <w:rsid w:val="00FD600C"/>
    <w:rsid w:val="00FE4677"/>
    <w:rsid w:val="00FF1D25"/>
    <w:rsid w:val="00FF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5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69C7"/>
    <w:pPr>
      <w:tabs>
        <w:tab w:val="center" w:pos="4252"/>
        <w:tab w:val="right" w:pos="8504"/>
      </w:tabs>
      <w:snapToGrid w:val="0"/>
    </w:pPr>
  </w:style>
  <w:style w:type="character" w:customStyle="1" w:styleId="Char">
    <w:name w:val="页脚 Char"/>
    <w:basedOn w:val="a0"/>
    <w:link w:val="a3"/>
    <w:uiPriority w:val="99"/>
    <w:rsid w:val="00B269C7"/>
  </w:style>
  <w:style w:type="character" w:styleId="a4">
    <w:name w:val="page number"/>
    <w:basedOn w:val="a0"/>
    <w:uiPriority w:val="99"/>
    <w:semiHidden/>
    <w:unhideWhenUsed/>
    <w:rsid w:val="00B269C7"/>
  </w:style>
  <w:style w:type="paragraph" w:styleId="a5">
    <w:name w:val="List Paragraph"/>
    <w:basedOn w:val="a"/>
    <w:uiPriority w:val="34"/>
    <w:qFormat/>
    <w:rsid w:val="00CB5B34"/>
    <w:pPr>
      <w:ind w:leftChars="400" w:left="960"/>
    </w:pPr>
  </w:style>
  <w:style w:type="character" w:styleId="a6">
    <w:name w:val="Hyperlink"/>
    <w:basedOn w:val="a0"/>
    <w:uiPriority w:val="99"/>
    <w:unhideWhenUsed/>
    <w:rsid w:val="007C3E99"/>
    <w:rPr>
      <w:color w:val="0000FF" w:themeColor="hyperlink"/>
      <w:u w:val="single"/>
    </w:rPr>
  </w:style>
  <w:style w:type="character" w:styleId="a7">
    <w:name w:val="FollowedHyperlink"/>
    <w:basedOn w:val="a0"/>
    <w:uiPriority w:val="99"/>
    <w:semiHidden/>
    <w:unhideWhenUsed/>
    <w:rsid w:val="00890950"/>
    <w:rPr>
      <w:color w:val="800080" w:themeColor="followedHyperlink"/>
      <w:u w:val="single"/>
    </w:rPr>
  </w:style>
  <w:style w:type="paragraph" w:customStyle="1" w:styleId="1">
    <w:name w:val="リスト段落1"/>
    <w:basedOn w:val="a"/>
    <w:qFormat/>
    <w:rsid w:val="00DE711E"/>
    <w:pPr>
      <w:ind w:leftChars="400" w:left="960"/>
    </w:pPr>
    <w:rPr>
      <w:rFonts w:ascii="Century" w:eastAsia="MS Mincho" w:hAnsi="Century" w:cs="Times New Roman"/>
    </w:rPr>
  </w:style>
  <w:style w:type="paragraph" w:styleId="a8">
    <w:name w:val="header"/>
    <w:basedOn w:val="a"/>
    <w:link w:val="Char0"/>
    <w:uiPriority w:val="99"/>
    <w:unhideWhenUsed/>
    <w:rsid w:val="00F87D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87DE3"/>
    <w:rPr>
      <w:sz w:val="18"/>
      <w:szCs w:val="18"/>
    </w:rPr>
  </w:style>
  <w:style w:type="paragraph" w:styleId="a9">
    <w:name w:val="annotation text"/>
    <w:basedOn w:val="a"/>
    <w:link w:val="Char1"/>
    <w:uiPriority w:val="99"/>
    <w:rsid w:val="006F6DFB"/>
    <w:pPr>
      <w:jc w:val="left"/>
    </w:pPr>
    <w:rPr>
      <w:rFonts w:ascii="Times New Roman" w:eastAsia="宋体" w:hAnsi="Times New Roman" w:cs="Times New Roman"/>
      <w:sz w:val="21"/>
      <w:lang w:eastAsia="zh-CN"/>
    </w:rPr>
  </w:style>
  <w:style w:type="character" w:customStyle="1" w:styleId="Char2">
    <w:name w:val="批注文字 Char"/>
    <w:basedOn w:val="a0"/>
    <w:uiPriority w:val="99"/>
    <w:semiHidden/>
    <w:rsid w:val="006F6DFB"/>
  </w:style>
  <w:style w:type="character" w:customStyle="1" w:styleId="Char1">
    <w:name w:val="批注文字 Char1"/>
    <w:basedOn w:val="a0"/>
    <w:link w:val="a9"/>
    <w:rsid w:val="006F6DFB"/>
    <w:rPr>
      <w:rFonts w:ascii="Times New Roman" w:eastAsia="宋体" w:hAnsi="Times New Roman" w:cs="Times New Roman"/>
      <w:sz w:val="21"/>
      <w:lang w:eastAsia="zh-CN"/>
    </w:rPr>
  </w:style>
  <w:style w:type="character" w:styleId="aa">
    <w:name w:val="annotation reference"/>
    <w:basedOn w:val="a0"/>
    <w:uiPriority w:val="99"/>
    <w:semiHidden/>
    <w:unhideWhenUsed/>
    <w:rsid w:val="006F6DFB"/>
    <w:rPr>
      <w:sz w:val="21"/>
      <w:szCs w:val="21"/>
    </w:rPr>
  </w:style>
  <w:style w:type="paragraph" w:styleId="ab">
    <w:name w:val="annotation subject"/>
    <w:basedOn w:val="a9"/>
    <w:next w:val="a9"/>
    <w:link w:val="Char3"/>
    <w:uiPriority w:val="99"/>
    <w:semiHidden/>
    <w:unhideWhenUsed/>
    <w:rsid w:val="006F6DFB"/>
    <w:rPr>
      <w:rFonts w:asciiTheme="minorHAnsi" w:eastAsiaTheme="minorEastAsia" w:hAnsiTheme="minorHAnsi" w:cstheme="minorBidi"/>
      <w:b/>
      <w:bCs/>
      <w:sz w:val="24"/>
      <w:lang w:eastAsia="ja-JP"/>
    </w:rPr>
  </w:style>
  <w:style w:type="character" w:customStyle="1" w:styleId="Char3">
    <w:name w:val="批注主题 Char"/>
    <w:basedOn w:val="Char1"/>
    <w:link w:val="ab"/>
    <w:uiPriority w:val="99"/>
    <w:semiHidden/>
    <w:rsid w:val="006F6DFB"/>
    <w:rPr>
      <w:rFonts w:ascii="Times New Roman" w:eastAsia="宋体" w:hAnsi="Times New Roman" w:cs="Times New Roman"/>
      <w:b/>
      <w:bCs/>
      <w:sz w:val="21"/>
      <w:lang w:eastAsia="zh-CN"/>
    </w:rPr>
  </w:style>
  <w:style w:type="paragraph" w:styleId="ac">
    <w:name w:val="Balloon Text"/>
    <w:basedOn w:val="a"/>
    <w:link w:val="Char4"/>
    <w:uiPriority w:val="99"/>
    <w:semiHidden/>
    <w:unhideWhenUsed/>
    <w:rsid w:val="006F6DFB"/>
    <w:rPr>
      <w:sz w:val="18"/>
      <w:szCs w:val="18"/>
    </w:rPr>
  </w:style>
  <w:style w:type="character" w:customStyle="1" w:styleId="Char4">
    <w:name w:val="批注框文本 Char"/>
    <w:basedOn w:val="a0"/>
    <w:link w:val="ac"/>
    <w:uiPriority w:val="99"/>
    <w:semiHidden/>
    <w:rsid w:val="006F6DFB"/>
    <w:rPr>
      <w:sz w:val="18"/>
      <w:szCs w:val="18"/>
    </w:rPr>
  </w:style>
  <w:style w:type="paragraph" w:styleId="ad">
    <w:name w:val="Revision"/>
    <w:hidden/>
    <w:uiPriority w:val="99"/>
    <w:semiHidden/>
    <w:rsid w:val="003E682E"/>
  </w:style>
  <w:style w:type="character" w:styleId="ae">
    <w:name w:val="Strong"/>
    <w:uiPriority w:val="22"/>
    <w:qFormat/>
    <w:rsid w:val="00B3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69C7"/>
    <w:pPr>
      <w:tabs>
        <w:tab w:val="center" w:pos="4252"/>
        <w:tab w:val="right" w:pos="8504"/>
      </w:tabs>
      <w:snapToGrid w:val="0"/>
    </w:pPr>
  </w:style>
  <w:style w:type="character" w:customStyle="1" w:styleId="Char">
    <w:name w:val="页脚 Char"/>
    <w:basedOn w:val="a0"/>
    <w:link w:val="a3"/>
    <w:uiPriority w:val="99"/>
    <w:rsid w:val="00B269C7"/>
  </w:style>
  <w:style w:type="character" w:styleId="a4">
    <w:name w:val="page number"/>
    <w:basedOn w:val="a0"/>
    <w:uiPriority w:val="99"/>
    <w:semiHidden/>
    <w:unhideWhenUsed/>
    <w:rsid w:val="00B269C7"/>
  </w:style>
  <w:style w:type="paragraph" w:styleId="a5">
    <w:name w:val="List Paragraph"/>
    <w:basedOn w:val="a"/>
    <w:uiPriority w:val="34"/>
    <w:qFormat/>
    <w:rsid w:val="00CB5B34"/>
    <w:pPr>
      <w:ind w:leftChars="400" w:left="960"/>
    </w:pPr>
  </w:style>
  <w:style w:type="character" w:styleId="a6">
    <w:name w:val="Hyperlink"/>
    <w:basedOn w:val="a0"/>
    <w:uiPriority w:val="99"/>
    <w:unhideWhenUsed/>
    <w:rsid w:val="007C3E99"/>
    <w:rPr>
      <w:color w:val="0000FF" w:themeColor="hyperlink"/>
      <w:u w:val="single"/>
    </w:rPr>
  </w:style>
  <w:style w:type="character" w:styleId="a7">
    <w:name w:val="FollowedHyperlink"/>
    <w:basedOn w:val="a0"/>
    <w:uiPriority w:val="99"/>
    <w:semiHidden/>
    <w:unhideWhenUsed/>
    <w:rsid w:val="00890950"/>
    <w:rPr>
      <w:color w:val="800080" w:themeColor="followedHyperlink"/>
      <w:u w:val="single"/>
    </w:rPr>
  </w:style>
  <w:style w:type="paragraph" w:customStyle="1" w:styleId="1">
    <w:name w:val="リスト段落1"/>
    <w:basedOn w:val="a"/>
    <w:qFormat/>
    <w:rsid w:val="00DE711E"/>
    <w:pPr>
      <w:ind w:leftChars="400" w:left="960"/>
    </w:pPr>
    <w:rPr>
      <w:rFonts w:ascii="Century" w:eastAsia="MS Mincho" w:hAnsi="Century" w:cs="Times New Roman"/>
    </w:rPr>
  </w:style>
  <w:style w:type="paragraph" w:styleId="a8">
    <w:name w:val="header"/>
    <w:basedOn w:val="a"/>
    <w:link w:val="Char0"/>
    <w:uiPriority w:val="99"/>
    <w:unhideWhenUsed/>
    <w:rsid w:val="00F87D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87DE3"/>
    <w:rPr>
      <w:sz w:val="18"/>
      <w:szCs w:val="18"/>
    </w:rPr>
  </w:style>
  <w:style w:type="paragraph" w:styleId="a9">
    <w:name w:val="annotation text"/>
    <w:basedOn w:val="a"/>
    <w:link w:val="Char1"/>
    <w:uiPriority w:val="99"/>
    <w:rsid w:val="006F6DFB"/>
    <w:pPr>
      <w:jc w:val="left"/>
    </w:pPr>
    <w:rPr>
      <w:rFonts w:ascii="Times New Roman" w:eastAsia="宋体" w:hAnsi="Times New Roman" w:cs="Times New Roman"/>
      <w:sz w:val="21"/>
      <w:lang w:eastAsia="zh-CN"/>
    </w:rPr>
  </w:style>
  <w:style w:type="character" w:customStyle="1" w:styleId="Char2">
    <w:name w:val="批注文字 Char"/>
    <w:basedOn w:val="a0"/>
    <w:uiPriority w:val="99"/>
    <w:semiHidden/>
    <w:rsid w:val="006F6DFB"/>
  </w:style>
  <w:style w:type="character" w:customStyle="1" w:styleId="Char1">
    <w:name w:val="批注文字 Char1"/>
    <w:basedOn w:val="a0"/>
    <w:link w:val="a9"/>
    <w:rsid w:val="006F6DFB"/>
    <w:rPr>
      <w:rFonts w:ascii="Times New Roman" w:eastAsia="宋体" w:hAnsi="Times New Roman" w:cs="Times New Roman"/>
      <w:sz w:val="21"/>
      <w:lang w:eastAsia="zh-CN"/>
    </w:rPr>
  </w:style>
  <w:style w:type="character" w:styleId="aa">
    <w:name w:val="annotation reference"/>
    <w:basedOn w:val="a0"/>
    <w:uiPriority w:val="99"/>
    <w:semiHidden/>
    <w:unhideWhenUsed/>
    <w:rsid w:val="006F6DFB"/>
    <w:rPr>
      <w:sz w:val="21"/>
      <w:szCs w:val="21"/>
    </w:rPr>
  </w:style>
  <w:style w:type="paragraph" w:styleId="ab">
    <w:name w:val="annotation subject"/>
    <w:basedOn w:val="a9"/>
    <w:next w:val="a9"/>
    <w:link w:val="Char3"/>
    <w:uiPriority w:val="99"/>
    <w:semiHidden/>
    <w:unhideWhenUsed/>
    <w:rsid w:val="006F6DFB"/>
    <w:rPr>
      <w:rFonts w:asciiTheme="minorHAnsi" w:eastAsiaTheme="minorEastAsia" w:hAnsiTheme="minorHAnsi" w:cstheme="minorBidi"/>
      <w:b/>
      <w:bCs/>
      <w:sz w:val="24"/>
      <w:lang w:eastAsia="ja-JP"/>
    </w:rPr>
  </w:style>
  <w:style w:type="character" w:customStyle="1" w:styleId="Char3">
    <w:name w:val="批注主题 Char"/>
    <w:basedOn w:val="Char1"/>
    <w:link w:val="ab"/>
    <w:uiPriority w:val="99"/>
    <w:semiHidden/>
    <w:rsid w:val="006F6DFB"/>
    <w:rPr>
      <w:rFonts w:ascii="Times New Roman" w:eastAsia="宋体" w:hAnsi="Times New Roman" w:cs="Times New Roman"/>
      <w:b/>
      <w:bCs/>
      <w:sz w:val="21"/>
      <w:lang w:eastAsia="zh-CN"/>
    </w:rPr>
  </w:style>
  <w:style w:type="paragraph" w:styleId="ac">
    <w:name w:val="Balloon Text"/>
    <w:basedOn w:val="a"/>
    <w:link w:val="Char4"/>
    <w:uiPriority w:val="99"/>
    <w:semiHidden/>
    <w:unhideWhenUsed/>
    <w:rsid w:val="006F6DFB"/>
    <w:rPr>
      <w:sz w:val="18"/>
      <w:szCs w:val="18"/>
    </w:rPr>
  </w:style>
  <w:style w:type="character" w:customStyle="1" w:styleId="Char4">
    <w:name w:val="批注框文本 Char"/>
    <w:basedOn w:val="a0"/>
    <w:link w:val="ac"/>
    <w:uiPriority w:val="99"/>
    <w:semiHidden/>
    <w:rsid w:val="006F6DFB"/>
    <w:rPr>
      <w:sz w:val="18"/>
      <w:szCs w:val="18"/>
    </w:rPr>
  </w:style>
  <w:style w:type="paragraph" w:styleId="ad">
    <w:name w:val="Revision"/>
    <w:hidden/>
    <w:uiPriority w:val="99"/>
    <w:semiHidden/>
    <w:rsid w:val="003E682E"/>
  </w:style>
  <w:style w:type="character" w:styleId="ae">
    <w:name w:val="Strong"/>
    <w:uiPriority w:val="22"/>
    <w:qFormat/>
    <w:rsid w:val="00B3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522">
      <w:bodyDiv w:val="1"/>
      <w:marLeft w:val="0"/>
      <w:marRight w:val="0"/>
      <w:marTop w:val="0"/>
      <w:marBottom w:val="0"/>
      <w:divBdr>
        <w:top w:val="none" w:sz="0" w:space="0" w:color="auto"/>
        <w:left w:val="none" w:sz="0" w:space="0" w:color="auto"/>
        <w:bottom w:val="none" w:sz="0" w:space="0" w:color="auto"/>
        <w:right w:val="none" w:sz="0" w:space="0" w:color="auto"/>
      </w:divBdr>
    </w:div>
    <w:div w:id="214317802">
      <w:bodyDiv w:val="1"/>
      <w:marLeft w:val="0"/>
      <w:marRight w:val="0"/>
      <w:marTop w:val="0"/>
      <w:marBottom w:val="0"/>
      <w:divBdr>
        <w:top w:val="none" w:sz="0" w:space="0" w:color="auto"/>
        <w:left w:val="none" w:sz="0" w:space="0" w:color="auto"/>
        <w:bottom w:val="none" w:sz="0" w:space="0" w:color="auto"/>
        <w:right w:val="none" w:sz="0" w:space="0" w:color="auto"/>
      </w:divBdr>
    </w:div>
    <w:div w:id="379479330">
      <w:bodyDiv w:val="1"/>
      <w:marLeft w:val="0"/>
      <w:marRight w:val="0"/>
      <w:marTop w:val="0"/>
      <w:marBottom w:val="0"/>
      <w:divBdr>
        <w:top w:val="none" w:sz="0" w:space="0" w:color="auto"/>
        <w:left w:val="none" w:sz="0" w:space="0" w:color="auto"/>
        <w:bottom w:val="none" w:sz="0" w:space="0" w:color="auto"/>
        <w:right w:val="none" w:sz="0" w:space="0" w:color="auto"/>
      </w:divBdr>
    </w:div>
    <w:div w:id="380252057">
      <w:bodyDiv w:val="1"/>
      <w:marLeft w:val="0"/>
      <w:marRight w:val="0"/>
      <w:marTop w:val="0"/>
      <w:marBottom w:val="0"/>
      <w:divBdr>
        <w:top w:val="none" w:sz="0" w:space="0" w:color="auto"/>
        <w:left w:val="none" w:sz="0" w:space="0" w:color="auto"/>
        <w:bottom w:val="none" w:sz="0" w:space="0" w:color="auto"/>
        <w:right w:val="none" w:sz="0" w:space="0" w:color="auto"/>
      </w:divBdr>
    </w:div>
    <w:div w:id="762065490">
      <w:bodyDiv w:val="1"/>
      <w:marLeft w:val="0"/>
      <w:marRight w:val="0"/>
      <w:marTop w:val="0"/>
      <w:marBottom w:val="0"/>
      <w:divBdr>
        <w:top w:val="none" w:sz="0" w:space="0" w:color="auto"/>
        <w:left w:val="none" w:sz="0" w:space="0" w:color="auto"/>
        <w:bottom w:val="none" w:sz="0" w:space="0" w:color="auto"/>
        <w:right w:val="none" w:sz="0" w:space="0" w:color="auto"/>
      </w:divBdr>
    </w:div>
    <w:div w:id="972752264">
      <w:bodyDiv w:val="1"/>
      <w:marLeft w:val="0"/>
      <w:marRight w:val="0"/>
      <w:marTop w:val="0"/>
      <w:marBottom w:val="0"/>
      <w:divBdr>
        <w:top w:val="none" w:sz="0" w:space="0" w:color="auto"/>
        <w:left w:val="none" w:sz="0" w:space="0" w:color="auto"/>
        <w:bottom w:val="none" w:sz="0" w:space="0" w:color="auto"/>
        <w:right w:val="none" w:sz="0" w:space="0" w:color="auto"/>
      </w:divBdr>
    </w:div>
    <w:div w:id="1070738535">
      <w:bodyDiv w:val="1"/>
      <w:marLeft w:val="0"/>
      <w:marRight w:val="0"/>
      <w:marTop w:val="0"/>
      <w:marBottom w:val="0"/>
      <w:divBdr>
        <w:top w:val="none" w:sz="0" w:space="0" w:color="auto"/>
        <w:left w:val="none" w:sz="0" w:space="0" w:color="auto"/>
        <w:bottom w:val="none" w:sz="0" w:space="0" w:color="auto"/>
        <w:right w:val="none" w:sz="0" w:space="0" w:color="auto"/>
      </w:divBdr>
    </w:div>
    <w:div w:id="1096369093">
      <w:bodyDiv w:val="1"/>
      <w:marLeft w:val="0"/>
      <w:marRight w:val="0"/>
      <w:marTop w:val="0"/>
      <w:marBottom w:val="0"/>
      <w:divBdr>
        <w:top w:val="none" w:sz="0" w:space="0" w:color="auto"/>
        <w:left w:val="none" w:sz="0" w:space="0" w:color="auto"/>
        <w:bottom w:val="none" w:sz="0" w:space="0" w:color="auto"/>
        <w:right w:val="none" w:sz="0" w:space="0" w:color="auto"/>
      </w:divBdr>
    </w:div>
    <w:div w:id="1108086974">
      <w:bodyDiv w:val="1"/>
      <w:marLeft w:val="0"/>
      <w:marRight w:val="0"/>
      <w:marTop w:val="0"/>
      <w:marBottom w:val="0"/>
      <w:divBdr>
        <w:top w:val="none" w:sz="0" w:space="0" w:color="auto"/>
        <w:left w:val="none" w:sz="0" w:space="0" w:color="auto"/>
        <w:bottom w:val="none" w:sz="0" w:space="0" w:color="auto"/>
        <w:right w:val="none" w:sz="0" w:space="0" w:color="auto"/>
      </w:divBdr>
    </w:div>
    <w:div w:id="1114246728">
      <w:bodyDiv w:val="1"/>
      <w:marLeft w:val="0"/>
      <w:marRight w:val="0"/>
      <w:marTop w:val="0"/>
      <w:marBottom w:val="0"/>
      <w:divBdr>
        <w:top w:val="none" w:sz="0" w:space="0" w:color="auto"/>
        <w:left w:val="none" w:sz="0" w:space="0" w:color="auto"/>
        <w:bottom w:val="none" w:sz="0" w:space="0" w:color="auto"/>
        <w:right w:val="none" w:sz="0" w:space="0" w:color="auto"/>
      </w:divBdr>
    </w:div>
    <w:div w:id="1226573966">
      <w:bodyDiv w:val="1"/>
      <w:marLeft w:val="0"/>
      <w:marRight w:val="0"/>
      <w:marTop w:val="0"/>
      <w:marBottom w:val="0"/>
      <w:divBdr>
        <w:top w:val="none" w:sz="0" w:space="0" w:color="auto"/>
        <w:left w:val="none" w:sz="0" w:space="0" w:color="auto"/>
        <w:bottom w:val="none" w:sz="0" w:space="0" w:color="auto"/>
        <w:right w:val="none" w:sz="0" w:space="0" w:color="auto"/>
      </w:divBdr>
    </w:div>
    <w:div w:id="1267814315">
      <w:bodyDiv w:val="1"/>
      <w:marLeft w:val="0"/>
      <w:marRight w:val="0"/>
      <w:marTop w:val="0"/>
      <w:marBottom w:val="0"/>
      <w:divBdr>
        <w:top w:val="none" w:sz="0" w:space="0" w:color="auto"/>
        <w:left w:val="none" w:sz="0" w:space="0" w:color="auto"/>
        <w:bottom w:val="none" w:sz="0" w:space="0" w:color="auto"/>
        <w:right w:val="none" w:sz="0" w:space="0" w:color="auto"/>
      </w:divBdr>
    </w:div>
    <w:div w:id="1321151369">
      <w:bodyDiv w:val="1"/>
      <w:marLeft w:val="0"/>
      <w:marRight w:val="0"/>
      <w:marTop w:val="0"/>
      <w:marBottom w:val="0"/>
      <w:divBdr>
        <w:top w:val="none" w:sz="0" w:space="0" w:color="auto"/>
        <w:left w:val="none" w:sz="0" w:space="0" w:color="auto"/>
        <w:bottom w:val="none" w:sz="0" w:space="0" w:color="auto"/>
        <w:right w:val="none" w:sz="0" w:space="0" w:color="auto"/>
      </w:divBdr>
    </w:div>
    <w:div w:id="1331637389">
      <w:bodyDiv w:val="1"/>
      <w:marLeft w:val="0"/>
      <w:marRight w:val="0"/>
      <w:marTop w:val="0"/>
      <w:marBottom w:val="0"/>
      <w:divBdr>
        <w:top w:val="none" w:sz="0" w:space="0" w:color="auto"/>
        <w:left w:val="none" w:sz="0" w:space="0" w:color="auto"/>
        <w:bottom w:val="none" w:sz="0" w:space="0" w:color="auto"/>
        <w:right w:val="none" w:sz="0" w:space="0" w:color="auto"/>
      </w:divBdr>
    </w:div>
    <w:div w:id="1347244086">
      <w:bodyDiv w:val="1"/>
      <w:marLeft w:val="0"/>
      <w:marRight w:val="0"/>
      <w:marTop w:val="0"/>
      <w:marBottom w:val="0"/>
      <w:divBdr>
        <w:top w:val="none" w:sz="0" w:space="0" w:color="auto"/>
        <w:left w:val="none" w:sz="0" w:space="0" w:color="auto"/>
        <w:bottom w:val="none" w:sz="0" w:space="0" w:color="auto"/>
        <w:right w:val="none" w:sz="0" w:space="0" w:color="auto"/>
      </w:divBdr>
    </w:div>
    <w:div w:id="1500579788">
      <w:bodyDiv w:val="1"/>
      <w:marLeft w:val="0"/>
      <w:marRight w:val="0"/>
      <w:marTop w:val="0"/>
      <w:marBottom w:val="0"/>
      <w:divBdr>
        <w:top w:val="none" w:sz="0" w:space="0" w:color="auto"/>
        <w:left w:val="none" w:sz="0" w:space="0" w:color="auto"/>
        <w:bottom w:val="none" w:sz="0" w:space="0" w:color="auto"/>
        <w:right w:val="none" w:sz="0" w:space="0" w:color="auto"/>
      </w:divBdr>
    </w:div>
    <w:div w:id="1520391594">
      <w:bodyDiv w:val="1"/>
      <w:marLeft w:val="0"/>
      <w:marRight w:val="0"/>
      <w:marTop w:val="0"/>
      <w:marBottom w:val="0"/>
      <w:divBdr>
        <w:top w:val="none" w:sz="0" w:space="0" w:color="auto"/>
        <w:left w:val="none" w:sz="0" w:space="0" w:color="auto"/>
        <w:bottom w:val="none" w:sz="0" w:space="0" w:color="auto"/>
        <w:right w:val="none" w:sz="0" w:space="0" w:color="auto"/>
      </w:divBdr>
    </w:div>
    <w:div w:id="1689210601">
      <w:bodyDiv w:val="1"/>
      <w:marLeft w:val="0"/>
      <w:marRight w:val="0"/>
      <w:marTop w:val="0"/>
      <w:marBottom w:val="0"/>
      <w:divBdr>
        <w:top w:val="none" w:sz="0" w:space="0" w:color="auto"/>
        <w:left w:val="none" w:sz="0" w:space="0" w:color="auto"/>
        <w:bottom w:val="none" w:sz="0" w:space="0" w:color="auto"/>
        <w:right w:val="none" w:sz="0" w:space="0" w:color="auto"/>
      </w:divBdr>
    </w:div>
    <w:div w:id="1696736618">
      <w:bodyDiv w:val="1"/>
      <w:marLeft w:val="0"/>
      <w:marRight w:val="0"/>
      <w:marTop w:val="0"/>
      <w:marBottom w:val="0"/>
      <w:divBdr>
        <w:top w:val="none" w:sz="0" w:space="0" w:color="auto"/>
        <w:left w:val="none" w:sz="0" w:space="0" w:color="auto"/>
        <w:bottom w:val="none" w:sz="0" w:space="0" w:color="auto"/>
        <w:right w:val="none" w:sz="0" w:space="0" w:color="auto"/>
      </w:divBdr>
    </w:div>
    <w:div w:id="2019037352">
      <w:bodyDiv w:val="1"/>
      <w:marLeft w:val="0"/>
      <w:marRight w:val="0"/>
      <w:marTop w:val="0"/>
      <w:marBottom w:val="0"/>
      <w:divBdr>
        <w:top w:val="none" w:sz="0" w:space="0" w:color="auto"/>
        <w:left w:val="none" w:sz="0" w:space="0" w:color="auto"/>
        <w:bottom w:val="none" w:sz="0" w:space="0" w:color="auto"/>
        <w:right w:val="none" w:sz="0" w:space="0" w:color="auto"/>
      </w:divBdr>
    </w:div>
    <w:div w:id="207769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10796</Words>
  <Characters>61541</Characters>
  <Application>Microsoft Office Word</Application>
  <DocSecurity>0</DocSecurity>
  <Lines>512</Lines>
  <Paragraphs>144</Paragraphs>
  <ScaleCrop>false</ScaleCrop>
  <Company>Hewlett-Packard Company</Company>
  <LinksUpToDate>false</LinksUpToDate>
  <CharactersWithSpaces>72193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Takiguchi Yuichi</dc:creator>
  <cp:lastModifiedBy>LS Ma</cp:lastModifiedBy>
  <cp:revision>2</cp:revision>
  <dcterms:created xsi:type="dcterms:W3CDTF">2014-05-15T19:33:00Z</dcterms:created>
  <dcterms:modified xsi:type="dcterms:W3CDTF">2014-05-15T19:33:00Z</dcterms:modified>
</cp:coreProperties>
</file>