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3018"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color w:val="000000"/>
        </w:rPr>
        <w:t xml:space="preserve">Name of Journal: </w:t>
      </w:r>
      <w:r w:rsidRPr="00C947A5">
        <w:rPr>
          <w:rFonts w:ascii="Book Antiqua" w:eastAsia="Book Antiqua" w:hAnsi="Book Antiqua" w:cs="Book Antiqua"/>
          <w:i/>
          <w:color w:val="000000"/>
        </w:rPr>
        <w:t>World Journal of Experimental Medicine</w:t>
      </w:r>
    </w:p>
    <w:p w14:paraId="2EBFE16F"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color w:val="000000"/>
        </w:rPr>
        <w:t xml:space="preserve">Manuscript NO: </w:t>
      </w:r>
      <w:r w:rsidRPr="00C947A5">
        <w:rPr>
          <w:rFonts w:ascii="Book Antiqua" w:eastAsia="Book Antiqua" w:hAnsi="Book Antiqua" w:cs="Book Antiqua"/>
          <w:color w:val="000000"/>
        </w:rPr>
        <w:t>83266</w:t>
      </w:r>
    </w:p>
    <w:p w14:paraId="12383B90"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color w:val="000000"/>
        </w:rPr>
        <w:t xml:space="preserve">Manuscript Type: </w:t>
      </w:r>
      <w:r w:rsidRPr="00C947A5">
        <w:rPr>
          <w:rFonts w:ascii="Book Antiqua" w:eastAsia="Book Antiqua" w:hAnsi="Book Antiqua" w:cs="Book Antiqua"/>
          <w:color w:val="000000"/>
        </w:rPr>
        <w:t>REVIEW</w:t>
      </w:r>
    </w:p>
    <w:p w14:paraId="1251CDCB" w14:textId="77777777" w:rsidR="00543E4C" w:rsidRPr="00C947A5" w:rsidRDefault="00543E4C">
      <w:pPr>
        <w:spacing w:line="360" w:lineRule="auto"/>
        <w:jc w:val="both"/>
        <w:rPr>
          <w:rFonts w:ascii="Book Antiqua" w:hAnsi="Book Antiqua"/>
        </w:rPr>
      </w:pPr>
    </w:p>
    <w:p w14:paraId="6750AD59"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color w:val="000000"/>
        </w:rPr>
        <w:t>Physiopathological mechanisms related to inflammation in obesity and type 2 diabetes mellitus</w:t>
      </w:r>
    </w:p>
    <w:p w14:paraId="1D172FE9" w14:textId="77777777" w:rsidR="00543E4C" w:rsidRPr="00C947A5" w:rsidRDefault="00543E4C">
      <w:pPr>
        <w:spacing w:line="360" w:lineRule="auto"/>
        <w:jc w:val="both"/>
        <w:rPr>
          <w:rFonts w:ascii="Book Antiqua" w:hAnsi="Book Antiqua"/>
        </w:rPr>
      </w:pPr>
    </w:p>
    <w:p w14:paraId="1D95CBCC"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color w:val="000000"/>
        </w:rPr>
        <w:t xml:space="preserve">Lempesis IG </w:t>
      </w:r>
      <w:r w:rsidRPr="00C947A5">
        <w:rPr>
          <w:rFonts w:ascii="Book Antiqua" w:eastAsia="Book Antiqua" w:hAnsi="Book Antiqua" w:cs="Book Antiqua"/>
          <w:i/>
          <w:color w:val="000000"/>
        </w:rPr>
        <w:t>et al</w:t>
      </w:r>
      <w:r w:rsidRPr="00C947A5">
        <w:rPr>
          <w:rFonts w:ascii="Book Antiqua" w:eastAsia="Book Antiqua" w:hAnsi="Book Antiqua" w:cs="Book Antiqua"/>
          <w:color w:val="000000"/>
        </w:rPr>
        <w:t>. Inflammatory markers in overweight, obesity, and T2D</w:t>
      </w:r>
    </w:p>
    <w:p w14:paraId="16B815E5" w14:textId="77777777" w:rsidR="00543E4C" w:rsidRPr="00C947A5" w:rsidRDefault="00543E4C">
      <w:pPr>
        <w:spacing w:line="360" w:lineRule="auto"/>
        <w:jc w:val="both"/>
        <w:rPr>
          <w:rFonts w:ascii="Book Antiqua" w:hAnsi="Book Antiqua"/>
        </w:rPr>
      </w:pPr>
    </w:p>
    <w:p w14:paraId="2F2CC24B"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color w:val="000000"/>
        </w:rPr>
        <w:t>Ioannis G Lempesis, Vasiliki E Georgakopoulou</w:t>
      </w:r>
    </w:p>
    <w:p w14:paraId="63267163" w14:textId="77777777" w:rsidR="00543E4C" w:rsidRPr="00C947A5" w:rsidRDefault="00543E4C">
      <w:pPr>
        <w:spacing w:line="360" w:lineRule="auto"/>
        <w:jc w:val="both"/>
        <w:rPr>
          <w:rFonts w:ascii="Book Antiqua" w:hAnsi="Book Antiqua"/>
        </w:rPr>
      </w:pPr>
    </w:p>
    <w:p w14:paraId="54D8E15E"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bCs/>
          <w:color w:val="000000"/>
        </w:rPr>
        <w:t xml:space="preserve">Ioannis G Lempesis, </w:t>
      </w:r>
      <w:r w:rsidR="005D6E68" w:rsidRPr="00C947A5">
        <w:rPr>
          <w:rFonts w:ascii="Book Antiqua" w:eastAsia="Book Antiqua" w:hAnsi="Book Antiqua" w:cs="Book Antiqua"/>
          <w:b/>
          <w:bCs/>
          <w:color w:val="000000"/>
        </w:rPr>
        <w:t xml:space="preserve">Vasiliki E Georgakopoulou, </w:t>
      </w:r>
      <w:r w:rsidRPr="00C947A5">
        <w:rPr>
          <w:rFonts w:ascii="Book Antiqua" w:eastAsia="Book Antiqua" w:hAnsi="Book Antiqua" w:cs="Book Antiqua"/>
          <w:bCs/>
          <w:color w:val="000000"/>
        </w:rPr>
        <w:t>Department of Infectious Diseases-COVID-19 Unit, Laiko General Hospital, Athens 11527, Greece</w:t>
      </w:r>
    </w:p>
    <w:p w14:paraId="1F4ABD66" w14:textId="77777777" w:rsidR="00543E4C" w:rsidRPr="00C947A5" w:rsidRDefault="00543E4C">
      <w:pPr>
        <w:spacing w:line="360" w:lineRule="auto"/>
        <w:jc w:val="both"/>
        <w:rPr>
          <w:rFonts w:ascii="Book Antiqua" w:hAnsi="Book Antiqua"/>
        </w:rPr>
      </w:pPr>
      <w:bookmarkStart w:id="0" w:name="__DdeLink__2615_3658234240"/>
      <w:bookmarkEnd w:id="0"/>
    </w:p>
    <w:p w14:paraId="1150BB43"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bCs/>
          <w:color w:val="000000"/>
        </w:rPr>
        <w:t xml:space="preserve">Author contributions: </w:t>
      </w:r>
      <w:r w:rsidRPr="00C947A5">
        <w:rPr>
          <w:rFonts w:ascii="Book Antiqua" w:eastAsia="Book Antiqua" w:hAnsi="Book Antiqua" w:cs="Book Antiqua"/>
          <w:color w:val="000000"/>
        </w:rPr>
        <w:t xml:space="preserve">Lempesis IG and Georgakopoulou VE designed research; Lempesis IG and Georgakopoulou VE performed research; Lempesis IG wrote the article; Georgakopoulou VE revised the article. </w:t>
      </w:r>
    </w:p>
    <w:p w14:paraId="612CBE92" w14:textId="77777777" w:rsidR="00543E4C" w:rsidRPr="00C947A5" w:rsidRDefault="00543E4C">
      <w:pPr>
        <w:spacing w:line="360" w:lineRule="auto"/>
        <w:jc w:val="both"/>
        <w:rPr>
          <w:rFonts w:ascii="Book Antiqua" w:hAnsi="Book Antiqua"/>
        </w:rPr>
      </w:pPr>
    </w:p>
    <w:p w14:paraId="0C97E0F3"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bCs/>
          <w:color w:val="000000"/>
        </w:rPr>
        <w:t xml:space="preserve">Corresponding author: Vasiliki E Georgakopoulou, Doctor, MSc, Doctor, </w:t>
      </w:r>
      <w:r w:rsidRPr="00C947A5">
        <w:rPr>
          <w:rFonts w:ascii="Book Antiqua" w:eastAsia="Book Antiqua" w:hAnsi="Book Antiqua" w:cs="Book Antiqua"/>
          <w:color w:val="000000"/>
        </w:rPr>
        <w:t>Department of Infectious Diseases-COVID-19 Unit, Laiko General Hospital, 17 Agiou Thoma Street, Athens 11527, Greece. vaso_georgakopoulou@hotmail.com</w:t>
      </w:r>
    </w:p>
    <w:p w14:paraId="399D920F" w14:textId="77777777" w:rsidR="00543E4C" w:rsidRPr="00C947A5" w:rsidRDefault="00543E4C">
      <w:pPr>
        <w:spacing w:line="360" w:lineRule="auto"/>
        <w:jc w:val="both"/>
        <w:rPr>
          <w:rFonts w:ascii="Book Antiqua" w:hAnsi="Book Antiqua"/>
        </w:rPr>
      </w:pPr>
    </w:p>
    <w:p w14:paraId="6CF923BC"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bCs/>
          <w:color w:val="000000"/>
        </w:rPr>
        <w:t xml:space="preserve">Received: </w:t>
      </w:r>
      <w:r w:rsidRPr="00C947A5">
        <w:rPr>
          <w:rFonts w:ascii="Book Antiqua" w:eastAsia="Book Antiqua" w:hAnsi="Book Antiqua" w:cs="Book Antiqua"/>
          <w:color w:val="000000"/>
        </w:rPr>
        <w:t>January 15, 2023</w:t>
      </w:r>
    </w:p>
    <w:p w14:paraId="2CDCDEC8"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bCs/>
          <w:color w:val="000000"/>
        </w:rPr>
        <w:t xml:space="preserve">Revised: </w:t>
      </w:r>
      <w:r w:rsidRPr="00C947A5">
        <w:rPr>
          <w:rFonts w:ascii="Book Antiqua" w:eastAsia="Book Antiqua" w:hAnsi="Book Antiqua" w:cs="Book Antiqua"/>
          <w:bCs/>
          <w:color w:val="000000"/>
        </w:rPr>
        <w:t>February 15, 2023</w:t>
      </w:r>
    </w:p>
    <w:p w14:paraId="305B5F52"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bCs/>
          <w:color w:val="000000"/>
        </w:rPr>
        <w:t xml:space="preserve">Accepted: </w:t>
      </w:r>
      <w:r w:rsidR="0095658D" w:rsidRPr="00C947A5">
        <w:rPr>
          <w:rFonts w:ascii="Book Antiqua" w:eastAsia="Book Antiqua" w:hAnsi="Book Antiqua" w:cs="Book Antiqua"/>
          <w:color w:val="000000"/>
        </w:rPr>
        <w:t>April 10, 2023</w:t>
      </w:r>
    </w:p>
    <w:p w14:paraId="3C649D43" w14:textId="7EC7BFD7" w:rsidR="00543E4C" w:rsidRPr="00C947A5" w:rsidRDefault="0036763A">
      <w:pPr>
        <w:spacing w:line="360" w:lineRule="auto"/>
        <w:jc w:val="both"/>
        <w:rPr>
          <w:rFonts w:ascii="Book Antiqua" w:eastAsia="Book Antiqua" w:hAnsi="Book Antiqua" w:cs="Book Antiqua"/>
          <w:b/>
          <w:bCs/>
          <w:color w:val="000000"/>
        </w:rPr>
      </w:pPr>
      <w:r w:rsidRPr="00C947A5">
        <w:rPr>
          <w:rFonts w:ascii="Book Antiqua" w:eastAsia="Book Antiqua" w:hAnsi="Book Antiqua" w:cs="Book Antiqua"/>
          <w:b/>
          <w:bCs/>
          <w:color w:val="000000"/>
        </w:rPr>
        <w:t>Published online:</w:t>
      </w:r>
      <w:r w:rsidR="003D3A66" w:rsidRPr="00C947A5">
        <w:rPr>
          <w:rFonts w:ascii="Book Antiqua" w:hAnsi="Book Antiqua"/>
          <w:color w:val="000000"/>
          <w:shd w:val="clear" w:color="auto" w:fill="FFFFFF"/>
        </w:rPr>
        <w:t xml:space="preserve"> </w:t>
      </w:r>
      <w:bookmarkStart w:id="1" w:name="_Hlk137120180"/>
      <w:r w:rsidR="003D3A66" w:rsidRPr="00C947A5">
        <w:rPr>
          <w:rFonts w:ascii="Book Antiqua" w:hAnsi="Book Antiqua"/>
          <w:color w:val="000000"/>
          <w:shd w:val="clear" w:color="auto" w:fill="FFFFFF"/>
        </w:rPr>
        <w:t>June 20, 2023</w:t>
      </w:r>
      <w:bookmarkEnd w:id="1"/>
    </w:p>
    <w:p w14:paraId="7AF1F053" w14:textId="77777777" w:rsidR="00543E4C" w:rsidRPr="00C947A5" w:rsidRDefault="00543E4C">
      <w:pPr>
        <w:spacing w:line="360" w:lineRule="auto"/>
        <w:jc w:val="both"/>
        <w:rPr>
          <w:rFonts w:ascii="Book Antiqua" w:eastAsia="Book Antiqua" w:hAnsi="Book Antiqua" w:cs="Book Antiqua"/>
          <w:b/>
          <w:bCs/>
          <w:color w:val="000000"/>
        </w:rPr>
      </w:pPr>
    </w:p>
    <w:p w14:paraId="2E9D89F4"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color w:val="000000"/>
        </w:rPr>
        <w:t>Abstract</w:t>
      </w:r>
    </w:p>
    <w:p w14:paraId="6CC21B65"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color w:val="000000"/>
        </w:rPr>
        <w:lastRenderedPageBreak/>
        <w:t>Overweight, obesity, and type 2 diabetes mellitus pose global health problems that are ever-increasing. A chronic low-grade inflammatory status and the presence of various pro-inflammatory markers either in circulation or within dysfunctional metabolic tissues are well established. The presence of these factors can, to some extent, predict disease development and progression. A central role is played by the presence of dysfunctional adipose tissue, liver dysfunction, and skeletal muscle dysfunction, which collectively contribute to the increased circulatory levels of proinflammatory factors. Weight loss and classical metabolic interventions achieve a decrease in many of these factors’ circulating levels, implying that a better understanding of the processes or even the modulation of inflammation may alleviate these diseases. This review suggests that inflammation plays a significant role in the development and progression of these conditions and that measuring inflammatory markers may be useful for assessing disease risk and development of future treatment methods.</w:t>
      </w:r>
    </w:p>
    <w:p w14:paraId="6DA1F603" w14:textId="77777777" w:rsidR="00543E4C" w:rsidRPr="00C947A5" w:rsidRDefault="00543E4C">
      <w:pPr>
        <w:spacing w:line="360" w:lineRule="auto"/>
        <w:jc w:val="both"/>
        <w:rPr>
          <w:rFonts w:ascii="Book Antiqua" w:hAnsi="Book Antiqua"/>
        </w:rPr>
      </w:pPr>
    </w:p>
    <w:p w14:paraId="7967C8E6"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bCs/>
          <w:color w:val="000000"/>
        </w:rPr>
        <w:t xml:space="preserve">Key Words: </w:t>
      </w:r>
      <w:r w:rsidRPr="00C947A5">
        <w:rPr>
          <w:rFonts w:ascii="Book Antiqua" w:eastAsia="Book Antiqua" w:hAnsi="Book Antiqua" w:cs="Book Antiqua"/>
          <w:color w:val="000000"/>
        </w:rPr>
        <w:t>Adipose tissue; Biomarkers; Diabetes; Inflammation; Obesity pathophysiology</w:t>
      </w:r>
    </w:p>
    <w:p w14:paraId="1D930A7B" w14:textId="77777777" w:rsidR="00543E4C" w:rsidRPr="00C947A5" w:rsidRDefault="00543E4C">
      <w:pPr>
        <w:spacing w:line="360" w:lineRule="auto"/>
        <w:jc w:val="both"/>
        <w:rPr>
          <w:rFonts w:ascii="Book Antiqua" w:hAnsi="Book Antiqua"/>
        </w:rPr>
      </w:pPr>
    </w:p>
    <w:p w14:paraId="19E9C73E" w14:textId="77777777" w:rsidR="00CA5C87" w:rsidRPr="00E61B50" w:rsidRDefault="00CA5C87" w:rsidP="00CA5C87">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3</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2"/>
      <w:r w:rsidRPr="00E61B50">
        <w:rPr>
          <w:rFonts w:ascii="Book Antiqua" w:eastAsia="Book Antiqua" w:hAnsi="Book Antiqua" w:cs="Book Antiqua"/>
          <w:color w:val="000000"/>
        </w:rPr>
        <w:t xml:space="preserve"> </w:t>
      </w:r>
    </w:p>
    <w:bookmarkEnd w:id="3"/>
    <w:p w14:paraId="388D46D4" w14:textId="77777777" w:rsidR="00CA5C87" w:rsidRPr="00E61B50" w:rsidRDefault="00CA5C87" w:rsidP="00CA5C87">
      <w:pPr>
        <w:spacing w:line="360" w:lineRule="auto"/>
        <w:jc w:val="both"/>
        <w:rPr>
          <w:lang w:eastAsia="zh-CN"/>
        </w:rPr>
      </w:pPr>
    </w:p>
    <w:p w14:paraId="76E171CA" w14:textId="77777777" w:rsidR="00CA5C87" w:rsidRDefault="00CA5C87" w:rsidP="00CA5C87">
      <w:pPr>
        <w:spacing w:line="360" w:lineRule="auto"/>
        <w:jc w:val="both"/>
        <w:rPr>
          <w:rFonts w:ascii="Book Antiqua" w:eastAsia="Book Antiqua" w:hAnsi="Book Antiqua" w:cs="Book Antiqua"/>
          <w:color w:val="000000"/>
        </w:rPr>
      </w:pPr>
      <w:bookmarkStart w:id="6" w:name="_Hlk88512899"/>
      <w:bookmarkStart w:id="7" w:name="_Hlk88512352"/>
      <w:bookmarkEnd w:id="4"/>
      <w:r w:rsidRPr="00E61B50">
        <w:rPr>
          <w:rFonts w:ascii="Book Antiqua" w:hAnsi="Book Antiqua" w:cs="Book Antiqua" w:hint="eastAsia"/>
          <w:b/>
          <w:color w:val="000000"/>
          <w:lang w:eastAsia="zh-CN"/>
        </w:rPr>
        <w:t>Citation:</w:t>
      </w:r>
      <w:bookmarkEnd w:id="5"/>
      <w:bookmarkEnd w:id="6"/>
      <w:r w:rsidRPr="00E61B50">
        <w:rPr>
          <w:rFonts w:ascii="Book Antiqua" w:hAnsi="Book Antiqua" w:cs="Book Antiqua" w:hint="eastAsia"/>
          <w:color w:val="000000"/>
          <w:lang w:eastAsia="zh-CN"/>
        </w:rPr>
        <w:t xml:space="preserve"> </w:t>
      </w:r>
      <w:bookmarkEnd w:id="7"/>
      <w:r w:rsidR="0036763A" w:rsidRPr="00C947A5">
        <w:rPr>
          <w:rFonts w:ascii="Book Antiqua" w:eastAsia="Book Antiqua" w:hAnsi="Book Antiqua" w:cs="Book Antiqua"/>
          <w:color w:val="000000"/>
        </w:rPr>
        <w:t xml:space="preserve">Lempesis IG, Georgakopoulou VE. Physiopathological mechanisms related to inflammation in obesity and type 2 diabetes mellitus. </w:t>
      </w:r>
      <w:r w:rsidR="0036763A" w:rsidRPr="00C947A5">
        <w:rPr>
          <w:rFonts w:ascii="Book Antiqua" w:eastAsia="Book Antiqua" w:hAnsi="Book Antiqua" w:cs="Book Antiqua"/>
          <w:i/>
          <w:iCs/>
          <w:color w:val="000000"/>
        </w:rPr>
        <w:t>World J Exp Med</w:t>
      </w:r>
      <w:r w:rsidR="0036763A" w:rsidRPr="00C947A5">
        <w:rPr>
          <w:rFonts w:ascii="Book Antiqua" w:eastAsia="Book Antiqua" w:hAnsi="Book Antiqua" w:cs="Book Antiqua"/>
          <w:color w:val="000000"/>
        </w:rPr>
        <w:t xml:space="preserve"> 2023; </w:t>
      </w:r>
      <w:r w:rsidR="004F09FA" w:rsidRPr="00C947A5">
        <w:rPr>
          <w:rFonts w:ascii="Book Antiqua" w:eastAsia="Book Antiqua" w:hAnsi="Book Antiqua" w:cs="Book Antiqua"/>
          <w:color w:val="000000"/>
        </w:rPr>
        <w:t>13(3):</w:t>
      </w:r>
      <w:r>
        <w:rPr>
          <w:rFonts w:ascii="Book Antiqua" w:eastAsia="Book Antiqua" w:hAnsi="Book Antiqua" w:cs="Book Antiqua"/>
          <w:color w:val="000000"/>
        </w:rPr>
        <w:t>7</w:t>
      </w:r>
      <w:r w:rsidR="004F09FA" w:rsidRPr="00C947A5">
        <w:rPr>
          <w:rFonts w:ascii="Book Antiqua" w:eastAsia="Book Antiqua" w:hAnsi="Book Antiqua" w:cs="Book Antiqua"/>
          <w:color w:val="000000"/>
        </w:rPr>
        <w:t>-</w:t>
      </w:r>
      <w:r>
        <w:rPr>
          <w:rFonts w:ascii="Book Antiqua" w:eastAsia="Book Antiqua" w:hAnsi="Book Antiqua" w:cs="Book Antiqua"/>
          <w:color w:val="000000"/>
        </w:rPr>
        <w:t>16</w:t>
      </w:r>
    </w:p>
    <w:p w14:paraId="527220BE" w14:textId="712AC9D9" w:rsidR="00CA5C87" w:rsidRDefault="004F09FA" w:rsidP="00CA5C87">
      <w:pPr>
        <w:spacing w:line="360" w:lineRule="auto"/>
        <w:jc w:val="both"/>
        <w:rPr>
          <w:rFonts w:ascii="Book Antiqua" w:eastAsia="Book Antiqua" w:hAnsi="Book Antiqua" w:cs="Book Antiqua"/>
          <w:color w:val="000000"/>
        </w:rPr>
      </w:pPr>
      <w:r w:rsidRPr="00CA5C87">
        <w:rPr>
          <w:rFonts w:ascii="Book Antiqua" w:eastAsia="Book Antiqua" w:hAnsi="Book Antiqua" w:cs="Book Antiqua"/>
          <w:b/>
          <w:bCs/>
          <w:color w:val="000000"/>
        </w:rPr>
        <w:t>URL:</w:t>
      </w:r>
      <w:r w:rsidR="00CA5C87">
        <w:rPr>
          <w:rFonts w:ascii="Book Antiqua" w:eastAsia="Book Antiqua" w:hAnsi="Book Antiqua" w:cs="Book Antiqua"/>
          <w:color w:val="000000"/>
        </w:rPr>
        <w:t xml:space="preserve"> </w:t>
      </w:r>
      <w:hyperlink r:id="rId6" w:history="1">
        <w:r w:rsidR="00CA5C87" w:rsidRPr="005E40F9">
          <w:rPr>
            <w:rStyle w:val="ae"/>
            <w:rFonts w:ascii="Book Antiqua" w:eastAsia="Book Antiqua" w:hAnsi="Book Antiqua" w:cs="Book Antiqua"/>
          </w:rPr>
          <w:t>https://www.wjgnet.com/2220-315x/full/v13/i3/7.htm</w:t>
        </w:r>
      </w:hyperlink>
    </w:p>
    <w:p w14:paraId="2D05CBF4" w14:textId="7DF245F1" w:rsidR="00543E4C" w:rsidRPr="00C947A5" w:rsidRDefault="004F09FA" w:rsidP="00CA5C87">
      <w:pPr>
        <w:spacing w:line="360" w:lineRule="auto"/>
        <w:jc w:val="both"/>
        <w:rPr>
          <w:rFonts w:ascii="Book Antiqua" w:hAnsi="Book Antiqua"/>
        </w:rPr>
      </w:pPr>
      <w:r w:rsidRPr="00CA5C87">
        <w:rPr>
          <w:rFonts w:ascii="Book Antiqua" w:eastAsia="Book Antiqua" w:hAnsi="Book Antiqua" w:cs="Book Antiqua"/>
          <w:b/>
          <w:bCs/>
          <w:color w:val="000000"/>
        </w:rPr>
        <w:t xml:space="preserve">DOI: </w:t>
      </w:r>
      <w:r w:rsidRPr="00C947A5">
        <w:rPr>
          <w:rFonts w:ascii="Book Antiqua" w:eastAsia="Book Antiqua" w:hAnsi="Book Antiqua" w:cs="Book Antiqua"/>
          <w:color w:val="000000"/>
        </w:rPr>
        <w:t>https://dx.doi.org/10.5493/wjem.v13.i3.</w:t>
      </w:r>
      <w:r w:rsidR="00CA5C87">
        <w:rPr>
          <w:rFonts w:ascii="Book Antiqua" w:eastAsia="Book Antiqua" w:hAnsi="Book Antiqua" w:cs="Book Antiqua"/>
          <w:color w:val="000000"/>
        </w:rPr>
        <w:t>7</w:t>
      </w:r>
    </w:p>
    <w:p w14:paraId="526E1D1E" w14:textId="77777777" w:rsidR="00543E4C" w:rsidRPr="00C947A5" w:rsidRDefault="00543E4C">
      <w:pPr>
        <w:spacing w:line="360" w:lineRule="auto"/>
        <w:jc w:val="both"/>
        <w:rPr>
          <w:rFonts w:ascii="Book Antiqua" w:hAnsi="Book Antiqua"/>
        </w:rPr>
      </w:pPr>
    </w:p>
    <w:p w14:paraId="655FDAB1"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bCs/>
          <w:color w:val="000000"/>
        </w:rPr>
        <w:t xml:space="preserve">Core Tip: </w:t>
      </w:r>
      <w:r w:rsidRPr="00C947A5">
        <w:rPr>
          <w:rFonts w:ascii="Book Antiqua" w:eastAsia="Book Antiqua" w:hAnsi="Book Antiqua" w:cs="Book Antiqua"/>
          <w:color w:val="000000"/>
        </w:rPr>
        <w:t xml:space="preserve">A significant amount of literature indicates the relationship between increased inflammatory markers and overweight, obesity, and type 2 diabetes mellitus. Even though the role of inflammation in the development and progression of these conditions is uncertain, the potential use of inflammatory markers as diagnostic and </w:t>
      </w:r>
      <w:r w:rsidRPr="00C947A5">
        <w:rPr>
          <w:rFonts w:ascii="Book Antiqua" w:eastAsia="Book Antiqua" w:hAnsi="Book Antiqua" w:cs="Book Antiqua"/>
          <w:color w:val="000000"/>
        </w:rPr>
        <w:lastRenderedPageBreak/>
        <w:t>prognostic tools is under vigorous investigation. Weight loss and lifestyle interventions result on reduction of inflammatory markers in individuals with overweight and obesity and/or type 2 diabetes mellitus.</w:t>
      </w:r>
    </w:p>
    <w:p w14:paraId="2955AD7E" w14:textId="77777777" w:rsidR="00543E4C" w:rsidRPr="00C947A5" w:rsidRDefault="00543E4C">
      <w:pPr>
        <w:spacing w:line="360" w:lineRule="auto"/>
        <w:jc w:val="both"/>
        <w:rPr>
          <w:rFonts w:ascii="Book Antiqua" w:hAnsi="Book Antiqua"/>
        </w:rPr>
      </w:pPr>
    </w:p>
    <w:p w14:paraId="56ED718C"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caps/>
          <w:color w:val="000000"/>
          <w:u w:val="single"/>
        </w:rPr>
        <w:t>INTRODUCTION</w:t>
      </w:r>
    </w:p>
    <w:p w14:paraId="6E29D93B"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color w:val="000000"/>
        </w:rPr>
        <w:t>Overweight and obesity represent a significant, ever-increasing global public health challenge</w:t>
      </w:r>
      <w:r w:rsidRPr="00C947A5">
        <w:rPr>
          <w:rFonts w:ascii="Book Antiqua" w:eastAsia="Book Antiqua" w:hAnsi="Book Antiqua" w:cs="Book Antiqua"/>
          <w:color w:val="000000"/>
          <w:vertAlign w:val="superscript"/>
        </w:rPr>
        <w:t>[1-4]</w:t>
      </w:r>
      <w:r w:rsidRPr="00C947A5">
        <w:rPr>
          <w:rFonts w:ascii="Book Antiqua" w:eastAsia="Book Antiqua" w:hAnsi="Book Antiqua" w:cs="Book Antiqua"/>
          <w:color w:val="000000"/>
        </w:rPr>
        <w:t>. Obesity is a complex multifactorial disorder linked to a high risk of developing type 2 diabetes mellitus (T2DM), cardiometabolic diseases and most recently coronavirus disease 2019 (COVID-19)</w:t>
      </w:r>
      <w:r w:rsidRPr="00C947A5">
        <w:rPr>
          <w:rFonts w:ascii="Book Antiqua" w:eastAsia="Book Antiqua" w:hAnsi="Book Antiqua" w:cs="Book Antiqua"/>
          <w:color w:val="000000"/>
          <w:vertAlign w:val="superscript"/>
        </w:rPr>
        <w:t>[2,5-10]</w:t>
      </w:r>
      <w:r w:rsidRPr="00C947A5">
        <w:rPr>
          <w:rFonts w:ascii="Book Antiqua" w:eastAsia="Book Antiqua" w:hAnsi="Book Antiqua" w:cs="Book Antiqua"/>
          <w:color w:val="000000"/>
        </w:rPr>
        <w:t>. Excess and ectopic adiposity and adipose tissue (AT) dysfunction, characterized by a state of low-grade inflammation, underline the pathophysiology of obesity and its consequences to a great extent</w:t>
      </w:r>
      <w:r w:rsidRPr="00C947A5">
        <w:rPr>
          <w:rFonts w:ascii="Book Antiqua" w:eastAsia="Book Antiqua" w:hAnsi="Book Antiqua" w:cs="Book Antiqua"/>
          <w:color w:val="000000"/>
          <w:vertAlign w:val="superscript"/>
        </w:rPr>
        <w:t>[8,11-18]</w:t>
      </w:r>
      <w:r w:rsidRPr="00C947A5">
        <w:rPr>
          <w:rFonts w:ascii="Book Antiqua" w:eastAsia="Book Antiqua" w:hAnsi="Book Antiqua" w:cs="Book Antiqua"/>
          <w:color w:val="000000"/>
        </w:rPr>
        <w:t>. The presence of inflammation in obesity and related metabolic diseases is well established and is proposed to be linked to insulin resistance and/or its further exacerbation, as inflammatory mediators appear to interfere with insulin signal transduction in important metabolic organs (AT, liver, and muscle)</w:t>
      </w:r>
      <w:r w:rsidRPr="00C947A5">
        <w:rPr>
          <w:rFonts w:ascii="Book Antiqua" w:eastAsia="Book Antiqua" w:hAnsi="Book Antiqua" w:cs="Book Antiqua"/>
          <w:color w:val="000000"/>
          <w:vertAlign w:val="superscript"/>
        </w:rPr>
        <w:t>[15,19]</w:t>
      </w:r>
      <w:r w:rsidRPr="00C947A5">
        <w:rPr>
          <w:rFonts w:ascii="Book Antiqua" w:eastAsia="Book Antiqua" w:hAnsi="Book Antiqua" w:cs="Book Antiqua"/>
          <w:color w:val="000000"/>
        </w:rPr>
        <w:t>. Inflammatory markers may be indicators of disease development, allowing us to potentially predict the transition and/or development of complications such as T2DM and cardiovascular diseases</w:t>
      </w:r>
      <w:r w:rsidRPr="00C947A5">
        <w:rPr>
          <w:rFonts w:ascii="Book Antiqua" w:eastAsia="Book Antiqua" w:hAnsi="Book Antiqua" w:cs="Book Antiqua"/>
          <w:color w:val="000000"/>
          <w:vertAlign w:val="superscript"/>
        </w:rPr>
        <w:t>[20,21]</w:t>
      </w:r>
      <w:r w:rsidRPr="00C947A5">
        <w:rPr>
          <w:rFonts w:ascii="Book Antiqua" w:eastAsia="Book Antiqua" w:hAnsi="Book Antiqua" w:cs="Book Antiqua"/>
          <w:color w:val="000000"/>
        </w:rPr>
        <w:t>. Consequently, by achieving an improved understanding of the changes in metabolic and inflammatory processes in these various tissues and organs, and unveiling their properties, we could achieve a better understanding of the pathophysiology of obesity-related complications, including T2DM, and develop better prevention and treatment strategies</w:t>
      </w:r>
      <w:r w:rsidRPr="00C947A5">
        <w:rPr>
          <w:rFonts w:ascii="Book Antiqua" w:eastAsia="Book Antiqua" w:hAnsi="Book Antiqua" w:cs="Book Antiqua"/>
          <w:color w:val="000000"/>
          <w:vertAlign w:val="superscript"/>
        </w:rPr>
        <w:t>[22-24]</w:t>
      </w:r>
      <w:r w:rsidRPr="00C947A5">
        <w:rPr>
          <w:rFonts w:ascii="Book Antiqua" w:eastAsia="Book Antiqua" w:hAnsi="Book Antiqua" w:cs="Book Antiqua"/>
          <w:color w:val="000000"/>
        </w:rPr>
        <w:t>. In this mini-review, we will present evidence of obesity and T2DM-related inflammation, explore the underlying mechanisms in selected tissues and organs, and present potential therapeutic options based on the current literature.</w:t>
      </w:r>
    </w:p>
    <w:p w14:paraId="567F9050" w14:textId="77777777" w:rsidR="00543E4C" w:rsidRPr="00C947A5" w:rsidRDefault="00543E4C">
      <w:pPr>
        <w:spacing w:line="360" w:lineRule="auto"/>
        <w:jc w:val="both"/>
        <w:rPr>
          <w:rFonts w:ascii="Book Antiqua" w:hAnsi="Book Antiqua"/>
        </w:rPr>
      </w:pPr>
    </w:p>
    <w:p w14:paraId="76D02BD8"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bCs/>
          <w:caps/>
          <w:color w:val="000000"/>
          <w:u w:val="single"/>
        </w:rPr>
        <w:t>CIRCULATING INFLAMMATORY MARKERS</w:t>
      </w:r>
    </w:p>
    <w:p w14:paraId="2B2EF50E"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bCs/>
          <w:i/>
          <w:iCs/>
          <w:color w:val="000000"/>
        </w:rPr>
        <w:t>Systemic inflammation in overweight and obesity</w:t>
      </w:r>
    </w:p>
    <w:p w14:paraId="437BF007"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color w:val="000000"/>
        </w:rPr>
        <w:lastRenderedPageBreak/>
        <w:t>Excess adiposity is related to modestly raised levels of many circulating cytokines and inflammatory factors in both mice and humans; hence, obesity is usually defined as a condition of persistent low-grade systemic inflammation</w:t>
      </w:r>
      <w:r w:rsidRPr="00C947A5">
        <w:rPr>
          <w:rFonts w:ascii="Book Antiqua" w:eastAsia="Book Antiqua" w:hAnsi="Book Antiqua" w:cs="Book Antiqua"/>
          <w:color w:val="000000"/>
          <w:vertAlign w:val="superscript"/>
        </w:rPr>
        <w:t>[15,16,25]</w:t>
      </w:r>
      <w:r w:rsidRPr="00C947A5">
        <w:rPr>
          <w:rFonts w:ascii="Book Antiqua" w:eastAsia="Book Antiqua" w:hAnsi="Book Antiqua" w:cs="Book Antiqua"/>
          <w:color w:val="000000"/>
        </w:rPr>
        <w:t>. Evidence suggests that many of these factors are produced in AT, collectively referred to as adipokines, including hormones (leptin, adiponectin), hormone-cleavage enzymes like dipeptidyl peptidase 4, components or factors regulating the clotting cascade like plasminogen activator inhibitor-1 (PAI-1), and chemoattraction/pro-inflammatory factors including interleukins 1, 6, and 8 (IL-1, -6, -8), tumour necrosis factor alpha (TNF-α), and monocyte chemoattractant protein-1 (MCP-1)</w:t>
      </w:r>
      <w:r w:rsidRPr="00C947A5">
        <w:rPr>
          <w:rFonts w:ascii="Book Antiqua" w:eastAsia="Book Antiqua" w:hAnsi="Book Antiqua" w:cs="Book Antiqua"/>
          <w:color w:val="000000"/>
          <w:vertAlign w:val="superscript"/>
        </w:rPr>
        <w:t>[11,22,26-30]</w:t>
      </w:r>
      <w:r w:rsidRPr="00C947A5">
        <w:rPr>
          <w:rFonts w:ascii="Book Antiqua" w:eastAsia="Book Antiqua" w:hAnsi="Book Antiqua" w:cs="Book Antiqua"/>
          <w:color w:val="000000"/>
        </w:rPr>
        <w:t>. Adipokine expression and/or secretion is altered in states of AT dysfunction and may contribute to obesity-associated diseases</w:t>
      </w:r>
      <w:r w:rsidRPr="00C947A5">
        <w:rPr>
          <w:rFonts w:ascii="Book Antiqua" w:eastAsia="Book Antiqua" w:hAnsi="Book Antiqua" w:cs="Book Antiqua"/>
          <w:color w:val="000000"/>
          <w:vertAlign w:val="superscript"/>
        </w:rPr>
        <w:t>[11,26]</w:t>
      </w:r>
      <w:r w:rsidRPr="00C947A5">
        <w:rPr>
          <w:rFonts w:ascii="Book Antiqua" w:eastAsia="Book Antiqua" w:hAnsi="Book Antiqua" w:cs="Book Antiqua"/>
          <w:color w:val="000000"/>
        </w:rPr>
        <w:t>. Leptin circulating concentrations are elevated in individuals with obesity, and its concentrations are generally strongly and positively correlated with white AT mass</w:t>
      </w:r>
      <w:r w:rsidRPr="00C947A5">
        <w:rPr>
          <w:rFonts w:ascii="Book Antiqua" w:eastAsia="Book Antiqua" w:hAnsi="Book Antiqua" w:cs="Book Antiqua"/>
          <w:color w:val="000000"/>
          <w:vertAlign w:val="superscript"/>
        </w:rPr>
        <w:t>[31,32]</w:t>
      </w:r>
      <w:r w:rsidRPr="00C947A5">
        <w:rPr>
          <w:rFonts w:ascii="Book Antiqua" w:eastAsia="Book Antiqua" w:hAnsi="Book Antiqua" w:cs="Book Antiqua"/>
          <w:color w:val="000000"/>
        </w:rPr>
        <w:t>. At the same time, hypoadiponectinemia is another hallmark of obesity, suggesting a loss of its positive insulin-sensitizing and anti-inflammatory properties</w:t>
      </w:r>
      <w:r w:rsidRPr="00C947A5">
        <w:rPr>
          <w:rFonts w:ascii="Book Antiqua" w:eastAsia="Book Antiqua" w:hAnsi="Book Antiqua" w:cs="Book Antiqua"/>
          <w:color w:val="000000"/>
          <w:vertAlign w:val="superscript"/>
        </w:rPr>
        <w:t>[33–35]</w:t>
      </w:r>
      <w:r w:rsidRPr="00C947A5">
        <w:rPr>
          <w:rFonts w:ascii="Book Antiqua" w:eastAsia="Book Antiqua" w:hAnsi="Book Antiqua" w:cs="Book Antiqua"/>
          <w:color w:val="000000"/>
        </w:rPr>
        <w:t>. In a recent meta-analysis of 60 studies with 45,210 participants, positive correlations with C-reactive protein (CRP), IL-6, and TNF-α were observed for leptin but not for adiponectin, implying an important association between AT hormonal function and inflammatory biomarkers with potentially pathophysiological implications</w:t>
      </w:r>
      <w:r w:rsidRPr="00C947A5">
        <w:rPr>
          <w:rFonts w:ascii="Book Antiqua" w:eastAsia="Book Antiqua" w:hAnsi="Book Antiqua" w:cs="Book Antiqua"/>
          <w:color w:val="000000"/>
          <w:vertAlign w:val="superscript"/>
        </w:rPr>
        <w:t>[36]</w:t>
      </w:r>
      <w:r w:rsidRPr="00C947A5">
        <w:rPr>
          <w:rFonts w:ascii="Book Antiqua" w:eastAsia="Book Antiqua" w:hAnsi="Book Antiqua" w:cs="Book Antiqua"/>
          <w:color w:val="000000"/>
        </w:rPr>
        <w:t>. Moreover, acute-phase proteins, including CRP and serum amyloid A, and white blood cell (WBC) count, are also elevated in obesity and related metabolic diseases</w:t>
      </w:r>
      <w:r w:rsidRPr="00C947A5">
        <w:rPr>
          <w:rFonts w:ascii="Book Antiqua" w:eastAsia="Book Antiqua" w:hAnsi="Book Antiqua" w:cs="Book Antiqua"/>
          <w:color w:val="000000"/>
          <w:vertAlign w:val="superscript"/>
        </w:rPr>
        <w:t>[21,29,37-40]</w:t>
      </w:r>
      <w:r w:rsidRPr="00C947A5">
        <w:rPr>
          <w:rFonts w:ascii="Book Antiqua" w:eastAsia="Book Antiqua" w:hAnsi="Book Antiqua" w:cs="Book Antiqua"/>
          <w:color w:val="000000"/>
        </w:rPr>
        <w:t xml:space="preserve">. </w:t>
      </w:r>
    </w:p>
    <w:p w14:paraId="04B42380" w14:textId="77777777" w:rsidR="00543E4C" w:rsidRPr="00C947A5" w:rsidRDefault="0036763A">
      <w:pPr>
        <w:spacing w:line="360" w:lineRule="auto"/>
        <w:ind w:firstLine="480"/>
        <w:jc w:val="both"/>
        <w:rPr>
          <w:rFonts w:ascii="Book Antiqua" w:hAnsi="Book Antiqua"/>
        </w:rPr>
      </w:pPr>
      <w:r w:rsidRPr="00C947A5">
        <w:rPr>
          <w:rFonts w:ascii="Book Antiqua" w:eastAsia="Book Antiqua" w:hAnsi="Book Antiqua" w:cs="Book Antiqua"/>
          <w:color w:val="000000"/>
        </w:rPr>
        <w:t>Several genome-wide association studies (GWAS) have been conducted to explore the link between obesity and various conditions, as well as the potential cause-and-effect relationship</w:t>
      </w:r>
      <w:r w:rsidRPr="00C947A5">
        <w:rPr>
          <w:rFonts w:ascii="Book Antiqua" w:eastAsia="Book Antiqua" w:hAnsi="Book Antiqua" w:cs="Book Antiqua"/>
          <w:color w:val="000000"/>
          <w:vertAlign w:val="superscript"/>
        </w:rPr>
        <w:t>[41]</w:t>
      </w:r>
      <w:r w:rsidRPr="00C947A5">
        <w:rPr>
          <w:rFonts w:ascii="Book Antiqua" w:eastAsia="Book Antiqua" w:hAnsi="Book Antiqua" w:cs="Book Antiqua"/>
          <w:color w:val="000000"/>
        </w:rPr>
        <w:t>. These studies have identified over 300 single-nucleotide polymorphisms that are associated with different measures of obesity, such as body mass index (BMI), waist-hip ratio, and other indicators of adiposity</w:t>
      </w:r>
      <w:r w:rsidRPr="00C947A5">
        <w:rPr>
          <w:rFonts w:ascii="Book Antiqua" w:eastAsia="Book Antiqua" w:hAnsi="Book Antiqua" w:cs="Book Antiqua"/>
          <w:color w:val="000000"/>
          <w:vertAlign w:val="superscript"/>
        </w:rPr>
        <w:t>[41]</w:t>
      </w:r>
      <w:r w:rsidRPr="00C947A5">
        <w:rPr>
          <w:rFonts w:ascii="Book Antiqua" w:eastAsia="Book Antiqua" w:hAnsi="Book Antiqua" w:cs="Book Antiqua"/>
          <w:color w:val="000000"/>
        </w:rPr>
        <w:t>. In a large-scale genome-wide association study involving a total of over 40,000 individuals of European descent, genetic variants associated with higher BMI were strongly associated with higher high-sensitive CRP levels, indicating a causal relationship between adiposity and inflammation, however the opposite was not recorded</w:t>
      </w:r>
      <w:r w:rsidRPr="00C947A5">
        <w:rPr>
          <w:rFonts w:ascii="Book Antiqua" w:eastAsia="Book Antiqua" w:hAnsi="Book Antiqua" w:cs="Book Antiqua"/>
          <w:color w:val="000000"/>
          <w:vertAlign w:val="superscript"/>
        </w:rPr>
        <w:t>[42]</w:t>
      </w:r>
      <w:r w:rsidRPr="00C947A5">
        <w:rPr>
          <w:rFonts w:ascii="Book Antiqua" w:eastAsia="Book Antiqua" w:hAnsi="Book Antiqua" w:cs="Book Antiqua"/>
          <w:color w:val="000000"/>
        </w:rPr>
        <w:t xml:space="preserve">. </w:t>
      </w:r>
    </w:p>
    <w:p w14:paraId="0DC288A5" w14:textId="77777777" w:rsidR="00543E4C" w:rsidRPr="00C947A5" w:rsidRDefault="0036763A">
      <w:pPr>
        <w:spacing w:line="360" w:lineRule="auto"/>
        <w:ind w:firstLine="480"/>
        <w:jc w:val="both"/>
        <w:rPr>
          <w:rFonts w:ascii="Book Antiqua" w:hAnsi="Book Antiqua"/>
        </w:rPr>
      </w:pPr>
      <w:r w:rsidRPr="00C947A5">
        <w:rPr>
          <w:rFonts w:ascii="Book Antiqua" w:eastAsia="Book Antiqua" w:hAnsi="Book Antiqua" w:cs="Book Antiqua"/>
          <w:color w:val="000000"/>
        </w:rPr>
        <w:lastRenderedPageBreak/>
        <w:t>Notably, pro-inflammatory markers were also strongly associated with insulin resistance in most individuals, regardless of the degree of adiposity, implicating either a role or at least a relationship between these molecules and the transition to more insulin-resistant states like T2DM</w:t>
      </w:r>
      <w:r w:rsidRPr="00C947A5">
        <w:rPr>
          <w:rFonts w:ascii="Book Antiqua" w:eastAsia="Book Antiqua" w:hAnsi="Book Antiqua" w:cs="Book Antiqua"/>
          <w:color w:val="000000"/>
          <w:vertAlign w:val="superscript"/>
        </w:rPr>
        <w:t>[21,43,44]</w:t>
      </w:r>
      <w:r w:rsidRPr="00C947A5">
        <w:rPr>
          <w:rFonts w:ascii="Book Antiqua" w:eastAsia="Book Antiqua" w:hAnsi="Book Antiqua" w:cs="Book Antiqua"/>
          <w:color w:val="000000"/>
        </w:rPr>
        <w:t xml:space="preserve">. </w:t>
      </w:r>
    </w:p>
    <w:p w14:paraId="7B00DCAF" w14:textId="77777777" w:rsidR="00543E4C" w:rsidRPr="00C947A5" w:rsidRDefault="00543E4C">
      <w:pPr>
        <w:spacing w:line="360" w:lineRule="auto"/>
        <w:jc w:val="both"/>
        <w:rPr>
          <w:rFonts w:ascii="Book Antiqua" w:hAnsi="Book Antiqua"/>
        </w:rPr>
      </w:pPr>
    </w:p>
    <w:p w14:paraId="6B1F0EFF"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bCs/>
          <w:i/>
          <w:iCs/>
          <w:color w:val="000000"/>
        </w:rPr>
        <w:t>Inflammation in T2DM and related cardiovascular complications</w:t>
      </w:r>
    </w:p>
    <w:p w14:paraId="218F3C5B"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color w:val="000000"/>
        </w:rPr>
        <w:t>Subclinical chronic inflammation appears to be a distinct contributor to the development of T2DM</w:t>
      </w:r>
      <w:r w:rsidRPr="00C947A5">
        <w:rPr>
          <w:rFonts w:ascii="Book Antiqua" w:eastAsia="Book Antiqua" w:hAnsi="Book Antiqua" w:cs="Book Antiqua"/>
          <w:color w:val="000000"/>
          <w:vertAlign w:val="superscript"/>
        </w:rPr>
        <w:t>[21,45]</w:t>
      </w:r>
      <w:r w:rsidRPr="00C947A5">
        <w:rPr>
          <w:rFonts w:ascii="Book Antiqua" w:eastAsia="Book Antiqua" w:hAnsi="Book Antiqua" w:cs="Book Antiqua"/>
          <w:color w:val="000000"/>
        </w:rPr>
        <w:t>. Independent of the initial degree of insulin resistance and obesity, elevated levels of several inflammatory biomarkers at baseline in different human populations are predictive of T2DM occurrence</w:t>
      </w:r>
      <w:r w:rsidRPr="00C947A5">
        <w:rPr>
          <w:rFonts w:ascii="Book Antiqua" w:eastAsia="Book Antiqua" w:hAnsi="Book Antiqua" w:cs="Book Antiqua"/>
          <w:color w:val="000000"/>
          <w:vertAlign w:val="superscript"/>
        </w:rPr>
        <w:t>[21,45]</w:t>
      </w:r>
      <w:r w:rsidRPr="00C947A5">
        <w:rPr>
          <w:rFonts w:ascii="Book Antiqua" w:eastAsia="Book Antiqua" w:hAnsi="Book Antiqua" w:cs="Book Antiqua"/>
          <w:color w:val="000000"/>
        </w:rPr>
        <w:t>. Elevated levels of IL-6 and CRP are significantly associated with an increased risk of T2DM</w:t>
      </w:r>
      <w:r w:rsidRPr="00C947A5">
        <w:rPr>
          <w:rFonts w:ascii="Book Antiqua" w:eastAsia="Book Antiqua" w:hAnsi="Book Antiqua" w:cs="Book Antiqua"/>
          <w:color w:val="000000"/>
          <w:vertAlign w:val="superscript"/>
        </w:rPr>
        <w:t>[46-48]</w:t>
      </w:r>
      <w:r w:rsidRPr="00C947A5">
        <w:rPr>
          <w:rFonts w:ascii="Book Antiqua" w:eastAsia="Book Antiqua" w:hAnsi="Book Antiqua" w:cs="Book Antiqua"/>
          <w:color w:val="000000"/>
        </w:rPr>
        <w:t>. An elevated WBC count is also associated with a worsening of insulin sensitivity and predicts the development of T2DM</w:t>
      </w:r>
      <w:r w:rsidRPr="00C947A5">
        <w:rPr>
          <w:rFonts w:ascii="Book Antiqua" w:eastAsia="Book Antiqua" w:hAnsi="Book Antiqua" w:cs="Book Antiqua"/>
          <w:color w:val="000000"/>
          <w:vertAlign w:val="superscript"/>
        </w:rPr>
        <w:t>[38]</w:t>
      </w:r>
      <w:r w:rsidRPr="00C947A5">
        <w:rPr>
          <w:rFonts w:ascii="Book Antiqua" w:eastAsia="Book Antiqua" w:hAnsi="Book Antiqua" w:cs="Book Antiqua"/>
          <w:color w:val="000000"/>
        </w:rPr>
        <w:t>. Increased circulating concentrations of pro-inflammatory cytokines IL-1β, IL-18, TNF-α, (apart from IL-6 and CRP) and low levels of adiponectin are strongly associated with T2DM</w:t>
      </w:r>
      <w:r w:rsidRPr="00C947A5">
        <w:rPr>
          <w:rFonts w:ascii="Book Antiqua" w:eastAsia="Book Antiqua" w:hAnsi="Book Antiqua" w:cs="Book Antiqua"/>
          <w:color w:val="000000"/>
          <w:vertAlign w:val="superscript"/>
        </w:rPr>
        <w:t>[49]</w:t>
      </w:r>
      <w:r w:rsidRPr="00C947A5">
        <w:rPr>
          <w:rFonts w:ascii="Book Antiqua" w:eastAsia="Book Antiqua" w:hAnsi="Book Antiqua" w:cs="Book Antiqua"/>
          <w:color w:val="000000"/>
        </w:rPr>
        <w:t>. Among the markers of blunted fibrinolysis, increased PAI-1 appeared to predict T2DM development independent of insulin resistance and other known risk factors for diabetes</w:t>
      </w:r>
      <w:r w:rsidRPr="00C947A5">
        <w:rPr>
          <w:rFonts w:ascii="Book Antiqua" w:eastAsia="Book Antiqua" w:hAnsi="Book Antiqua" w:cs="Book Antiqua"/>
          <w:color w:val="000000"/>
          <w:vertAlign w:val="superscript"/>
        </w:rPr>
        <w:t>[50]</w:t>
      </w:r>
      <w:r w:rsidRPr="00C947A5">
        <w:rPr>
          <w:rFonts w:ascii="Book Antiqua" w:eastAsia="Book Antiqua" w:hAnsi="Book Antiqua" w:cs="Book Antiqua"/>
          <w:color w:val="000000"/>
        </w:rPr>
        <w:t>. Furthermore, biomarkers indicative of inflammation and endothelial dysfunction, including intercellular adhesion molecule 1 and E-selectin, were positively associated with the incidence of T2DM</w:t>
      </w:r>
      <w:r w:rsidRPr="00C947A5">
        <w:rPr>
          <w:rFonts w:ascii="Book Antiqua" w:eastAsia="Book Antiqua" w:hAnsi="Book Antiqua" w:cs="Book Antiqua"/>
          <w:color w:val="000000"/>
          <w:vertAlign w:val="superscript"/>
        </w:rPr>
        <w:t>[51]</w:t>
      </w:r>
      <w:r w:rsidRPr="00C947A5">
        <w:rPr>
          <w:rFonts w:ascii="Book Antiqua" w:eastAsia="Book Antiqua" w:hAnsi="Book Antiqua" w:cs="Book Antiqua"/>
          <w:color w:val="000000"/>
        </w:rPr>
        <w:t>. Based on these observations, it could also be claimed that these changes may be associated with the various cardiovascular complications often related to T2DM and obesity</w:t>
      </w:r>
      <w:r w:rsidRPr="00C947A5">
        <w:rPr>
          <w:rFonts w:ascii="Book Antiqua" w:eastAsia="Book Antiqua" w:hAnsi="Book Antiqua" w:cs="Book Antiqua"/>
          <w:color w:val="000000"/>
          <w:vertAlign w:val="superscript"/>
        </w:rPr>
        <w:t>[52,53]</w:t>
      </w:r>
      <w:r w:rsidRPr="00C947A5">
        <w:rPr>
          <w:rFonts w:ascii="Book Antiqua" w:eastAsia="Book Antiqua" w:hAnsi="Book Antiqua" w:cs="Book Antiqua"/>
          <w:color w:val="000000"/>
        </w:rPr>
        <w:t xml:space="preserve">. </w:t>
      </w:r>
    </w:p>
    <w:p w14:paraId="0F0B424F" w14:textId="77777777" w:rsidR="00543E4C" w:rsidRPr="00C947A5" w:rsidRDefault="0036763A">
      <w:pPr>
        <w:spacing w:line="360" w:lineRule="auto"/>
        <w:ind w:firstLine="480"/>
        <w:jc w:val="both"/>
        <w:rPr>
          <w:rFonts w:ascii="Book Antiqua" w:hAnsi="Book Antiqua"/>
        </w:rPr>
      </w:pPr>
      <w:r w:rsidRPr="00C947A5">
        <w:rPr>
          <w:rFonts w:ascii="Book Antiqua" w:eastAsia="Book Antiqua" w:hAnsi="Book Antiqua" w:cs="Book Antiqua"/>
          <w:color w:val="000000"/>
        </w:rPr>
        <w:t>Finally, a plethora of GWAS has been conducted more recently regarding the association and causality between T2DM and inflammatory biomarkers</w:t>
      </w:r>
      <w:r w:rsidRPr="00C947A5">
        <w:rPr>
          <w:rFonts w:ascii="Book Antiqua" w:eastAsia="Book Antiqua" w:hAnsi="Book Antiqua" w:cs="Book Antiqua"/>
          <w:color w:val="000000"/>
          <w:vertAlign w:val="superscript"/>
        </w:rPr>
        <w:t>[54]</w:t>
      </w:r>
      <w:r w:rsidRPr="00C947A5">
        <w:rPr>
          <w:rFonts w:ascii="Book Antiqua" w:eastAsia="Book Antiqua" w:hAnsi="Book Antiqua" w:cs="Book Antiqua"/>
          <w:color w:val="000000"/>
        </w:rPr>
        <w:t>. Of these IL-1 and IL-6 pathways appeared to be positively associated, however evidence remains elusive</w:t>
      </w:r>
      <w:r w:rsidRPr="00C947A5">
        <w:rPr>
          <w:rFonts w:ascii="Book Antiqua" w:eastAsia="Book Antiqua" w:hAnsi="Book Antiqua" w:cs="Book Antiqua"/>
          <w:color w:val="000000"/>
          <w:vertAlign w:val="superscript"/>
        </w:rPr>
        <w:t>[55,56]</w:t>
      </w:r>
      <w:r w:rsidRPr="00C947A5">
        <w:rPr>
          <w:rFonts w:ascii="Book Antiqua" w:eastAsia="Book Antiqua" w:hAnsi="Book Antiqua" w:cs="Book Antiqua"/>
          <w:color w:val="000000"/>
        </w:rPr>
        <w:t xml:space="preserve">. </w:t>
      </w:r>
    </w:p>
    <w:p w14:paraId="3DFB7C9C" w14:textId="77777777" w:rsidR="00543E4C" w:rsidRPr="00C947A5" w:rsidRDefault="00543E4C">
      <w:pPr>
        <w:spacing w:line="360" w:lineRule="auto"/>
        <w:jc w:val="both"/>
        <w:rPr>
          <w:rFonts w:ascii="Book Antiqua" w:hAnsi="Book Antiqua"/>
        </w:rPr>
      </w:pPr>
    </w:p>
    <w:p w14:paraId="73E83114"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bCs/>
          <w:caps/>
          <w:color w:val="000000"/>
          <w:u w:val="single"/>
        </w:rPr>
        <w:t>PATHOPHYSIOLOGICAL BACKGROUND</w:t>
      </w:r>
    </w:p>
    <w:p w14:paraId="2DAFC640"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color w:val="000000"/>
        </w:rPr>
        <w:lastRenderedPageBreak/>
        <w:t>As mentioned already, inflammation appears to be linked to insulin resistance and/or its worsening in obesity since it was shown to interfere with insulin signal transduction in critical metabolic organs (AT, liver, and muscle) and potentially contribute to the development of T2DM</w:t>
      </w:r>
      <w:r w:rsidRPr="00C947A5">
        <w:rPr>
          <w:rFonts w:ascii="Book Antiqua" w:eastAsia="Book Antiqua" w:hAnsi="Book Antiqua" w:cs="Book Antiqua"/>
          <w:color w:val="000000"/>
          <w:vertAlign w:val="superscript"/>
        </w:rPr>
        <w:t>[15,19,48]</w:t>
      </w:r>
      <w:r w:rsidRPr="00C947A5">
        <w:rPr>
          <w:rFonts w:ascii="Book Antiqua" w:eastAsia="Book Antiqua" w:hAnsi="Book Antiqua" w:cs="Book Antiqua"/>
          <w:color w:val="000000"/>
        </w:rPr>
        <w:t>. In this section, we will present potential mechanisms driving obesity-related inflammation, primarily in the AT, and the implications of circulatory inflammatory factors on various metabolic and regulatory organs. A summary can be found in Figure 1.</w:t>
      </w:r>
    </w:p>
    <w:p w14:paraId="4B555400" w14:textId="77777777" w:rsidR="00543E4C" w:rsidRPr="00C947A5" w:rsidRDefault="00543E4C">
      <w:pPr>
        <w:spacing w:line="360" w:lineRule="auto"/>
        <w:jc w:val="both"/>
        <w:rPr>
          <w:rFonts w:ascii="Book Antiqua" w:eastAsia="Book Antiqua" w:hAnsi="Book Antiqua" w:cs="Book Antiqua"/>
          <w:i/>
          <w:color w:val="000000"/>
        </w:rPr>
      </w:pPr>
    </w:p>
    <w:p w14:paraId="23845A2B" w14:textId="77777777" w:rsidR="00543E4C" w:rsidRPr="00C947A5" w:rsidRDefault="0036763A">
      <w:pPr>
        <w:spacing w:line="360" w:lineRule="auto"/>
        <w:jc w:val="both"/>
        <w:rPr>
          <w:rFonts w:ascii="Book Antiqua" w:hAnsi="Book Antiqua"/>
          <w:b/>
        </w:rPr>
      </w:pPr>
      <w:r w:rsidRPr="00C947A5">
        <w:rPr>
          <w:rFonts w:ascii="Book Antiqua" w:eastAsia="Book Antiqua" w:hAnsi="Book Antiqua" w:cs="Book Antiqua"/>
          <w:b/>
          <w:i/>
          <w:color w:val="000000"/>
        </w:rPr>
        <w:t>Adipose tissue dysfunction</w:t>
      </w:r>
    </w:p>
    <w:p w14:paraId="2783F91E"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color w:val="000000"/>
        </w:rPr>
        <w:t>Excess adiposity, AT dysfunction (characterized by a state of low-grade inflammation), body fat distribution, and ectopic fat deposition, particularly visceral fat deposition, are all central figures in the pathophysiology of obesity and its complications</w:t>
      </w:r>
      <w:r w:rsidRPr="00C947A5">
        <w:rPr>
          <w:rFonts w:ascii="Book Antiqua" w:eastAsia="Book Antiqua" w:hAnsi="Book Antiqua" w:cs="Book Antiqua"/>
          <w:color w:val="000000"/>
          <w:vertAlign w:val="superscript"/>
        </w:rPr>
        <w:t>[8,11,14]</w:t>
      </w:r>
      <w:r w:rsidRPr="00C947A5">
        <w:rPr>
          <w:rFonts w:ascii="Book Antiqua" w:eastAsia="Book Antiqua" w:hAnsi="Book Antiqua" w:cs="Book Antiqua"/>
          <w:color w:val="000000"/>
        </w:rPr>
        <w:t>.</w:t>
      </w:r>
    </w:p>
    <w:p w14:paraId="0CF8B10B" w14:textId="77777777" w:rsidR="00543E4C" w:rsidRPr="00C947A5" w:rsidRDefault="0036763A">
      <w:pPr>
        <w:spacing w:line="360" w:lineRule="auto"/>
        <w:ind w:firstLine="480"/>
        <w:jc w:val="both"/>
        <w:rPr>
          <w:rFonts w:ascii="Book Antiqua" w:hAnsi="Book Antiqua"/>
        </w:rPr>
      </w:pPr>
      <w:r w:rsidRPr="00C947A5">
        <w:rPr>
          <w:rFonts w:ascii="Book Antiqua" w:eastAsia="Book Antiqua" w:hAnsi="Book Antiqua" w:cs="Book Antiqua"/>
          <w:color w:val="000000"/>
        </w:rPr>
        <w:t>Dysfunctional AT is distinguished by adipocyte hypertrophy, which is associated with chronic low-grade inflammation, pro-inflammatory immune cell infiltration, adipokine dysregulation, hormonal resistance, blunted metabolism, reactive oxygen species production, endoplasmic reticulum stress, mitochondrial dysfunction, and altered oxygenation, all of which contribute to ectopic fat accumulation and related complications</w:t>
      </w:r>
      <w:r w:rsidRPr="00C947A5">
        <w:rPr>
          <w:rFonts w:ascii="Book Antiqua" w:eastAsia="Book Antiqua" w:hAnsi="Book Antiqua" w:cs="Book Antiqua"/>
          <w:color w:val="000000"/>
          <w:vertAlign w:val="superscript"/>
        </w:rPr>
        <w:t>[13,15,57,58]</w:t>
      </w:r>
      <w:r w:rsidRPr="00C947A5">
        <w:rPr>
          <w:rFonts w:ascii="Book Antiqua" w:eastAsia="Book Antiqua" w:hAnsi="Book Antiqua" w:cs="Book Antiqua"/>
          <w:color w:val="000000"/>
        </w:rPr>
        <w:t>. The location of lipid storage is a key factor in determining an individual's overall health, as obesity-related complications such as hypertension and the risk of T2DM relate to abdominal (upper body) fat accumulation</w:t>
      </w:r>
      <w:r w:rsidRPr="00C947A5">
        <w:rPr>
          <w:rFonts w:ascii="Book Antiqua" w:eastAsia="Book Antiqua" w:hAnsi="Book Antiqua" w:cs="Book Antiqua"/>
          <w:color w:val="000000"/>
          <w:vertAlign w:val="superscript"/>
        </w:rPr>
        <w:t>[14,59-63]</w:t>
      </w:r>
      <w:r w:rsidRPr="00C947A5">
        <w:rPr>
          <w:rFonts w:ascii="Book Antiqua" w:eastAsia="Book Antiqua" w:hAnsi="Book Antiqua" w:cs="Book Antiqua"/>
          <w:color w:val="000000"/>
        </w:rPr>
        <w:t>. In contrast, fat accumulation in the lower body (gluteofemoral AT) is linked to a lower risk of cardiometabolic disease</w:t>
      </w:r>
      <w:r w:rsidRPr="00C947A5">
        <w:rPr>
          <w:rFonts w:ascii="Book Antiqua" w:eastAsia="Book Antiqua" w:hAnsi="Book Antiqua" w:cs="Book Antiqua"/>
          <w:color w:val="000000"/>
          <w:vertAlign w:val="superscript"/>
        </w:rPr>
        <w:t>[59,64-67]</w:t>
      </w:r>
      <w:r w:rsidRPr="00C947A5">
        <w:rPr>
          <w:rFonts w:ascii="Book Antiqua" w:eastAsia="Book Antiqua" w:hAnsi="Book Antiqua" w:cs="Book Antiqua"/>
          <w:color w:val="000000"/>
        </w:rPr>
        <w:t>. Lower body cell composition, including immune cells, is thought to be primarily associated with enhanced anti-inflammatory properties</w:t>
      </w:r>
      <w:r w:rsidRPr="00C947A5">
        <w:rPr>
          <w:rFonts w:ascii="Book Antiqua" w:eastAsia="Book Antiqua" w:hAnsi="Book Antiqua" w:cs="Book Antiqua"/>
          <w:color w:val="000000"/>
          <w:vertAlign w:val="superscript"/>
        </w:rPr>
        <w:t>[17,18]</w:t>
      </w:r>
      <w:r w:rsidRPr="00C947A5">
        <w:rPr>
          <w:rFonts w:ascii="Book Antiqua" w:eastAsia="Book Antiqua" w:hAnsi="Book Antiqua" w:cs="Book Antiqua"/>
          <w:color w:val="000000"/>
        </w:rPr>
        <w:t>. In accordance with that theory, IL-6 release (as determined by an arteriovenous difference technique model) was much lower in femoral adipose tissue than in matched abdominal tissue</w:t>
      </w:r>
      <w:r w:rsidRPr="00C947A5">
        <w:rPr>
          <w:rFonts w:ascii="Book Antiqua" w:eastAsia="Book Antiqua" w:hAnsi="Book Antiqua" w:cs="Book Antiqua"/>
          <w:color w:val="000000"/>
          <w:vertAlign w:val="superscript"/>
        </w:rPr>
        <w:t>[60]</w:t>
      </w:r>
      <w:r w:rsidRPr="00C947A5">
        <w:rPr>
          <w:rFonts w:ascii="Book Antiqua" w:eastAsia="Book Antiqua" w:hAnsi="Book Antiqua" w:cs="Book Antiqua"/>
          <w:color w:val="000000"/>
        </w:rPr>
        <w:t xml:space="preserve">. </w:t>
      </w:r>
    </w:p>
    <w:p w14:paraId="3BACAEDD" w14:textId="77777777" w:rsidR="00543E4C" w:rsidRPr="00C947A5" w:rsidRDefault="0036763A">
      <w:pPr>
        <w:spacing w:line="360" w:lineRule="auto"/>
        <w:ind w:firstLine="480"/>
        <w:jc w:val="both"/>
        <w:rPr>
          <w:rFonts w:ascii="Book Antiqua" w:hAnsi="Book Antiqua"/>
        </w:rPr>
      </w:pPr>
      <w:r w:rsidRPr="00C947A5">
        <w:rPr>
          <w:rFonts w:ascii="Book Antiqua" w:eastAsia="Book Antiqua" w:hAnsi="Book Antiqua" w:cs="Book Antiqua"/>
          <w:color w:val="000000"/>
        </w:rPr>
        <w:t>Obesity-related lipid accumulation in non-adipose tissues has significant metabolic effects since it is linked to insulin resistance and, potentially, through molecular mimicry, lipid moieties may trigger inflammatory pathways</w:t>
      </w:r>
      <w:r w:rsidRPr="00C947A5">
        <w:rPr>
          <w:rFonts w:ascii="Book Antiqua" w:eastAsia="Book Antiqua" w:hAnsi="Book Antiqua" w:cs="Book Antiqua"/>
          <w:color w:val="000000"/>
          <w:vertAlign w:val="superscript"/>
        </w:rPr>
        <w:t>[11,22,68]</w:t>
      </w:r>
      <w:r w:rsidRPr="00C947A5">
        <w:rPr>
          <w:rFonts w:ascii="Book Antiqua" w:eastAsia="Book Antiqua" w:hAnsi="Book Antiqua" w:cs="Book Antiqua"/>
          <w:color w:val="000000"/>
        </w:rPr>
        <w:t xml:space="preserve">. Furthermore, </w:t>
      </w:r>
      <w:r w:rsidRPr="00C947A5">
        <w:rPr>
          <w:rFonts w:ascii="Book Antiqua" w:eastAsia="Book Antiqua" w:hAnsi="Book Antiqua" w:cs="Book Antiqua"/>
          <w:color w:val="000000"/>
        </w:rPr>
        <w:lastRenderedPageBreak/>
        <w:t>hypertrophic adipocytes are shown to possess a pro-inflammatory phenotype, which may exacerbate insulin resistance, resulting in a vicious cycle</w:t>
      </w:r>
      <w:r w:rsidRPr="00C947A5">
        <w:rPr>
          <w:rFonts w:ascii="Book Antiqua" w:eastAsia="Book Antiqua" w:hAnsi="Book Antiqua" w:cs="Book Antiqua"/>
          <w:color w:val="000000"/>
          <w:vertAlign w:val="superscript"/>
        </w:rPr>
        <w:t>[69,70]</w:t>
      </w:r>
      <w:r w:rsidRPr="00C947A5">
        <w:rPr>
          <w:rFonts w:ascii="Book Antiqua" w:eastAsia="Book Antiqua" w:hAnsi="Book Antiqua" w:cs="Book Antiqua"/>
          <w:color w:val="000000"/>
        </w:rPr>
        <w:t>. Adipocyte and AT inflammation, on the other hand, appears to be required for healthy AT growth and remodeling</w:t>
      </w:r>
      <w:r w:rsidRPr="00C947A5">
        <w:rPr>
          <w:rFonts w:ascii="Book Antiqua" w:eastAsia="Book Antiqua" w:hAnsi="Book Antiqua" w:cs="Book Antiqua"/>
          <w:color w:val="000000"/>
          <w:vertAlign w:val="superscript"/>
        </w:rPr>
        <w:t>[71]</w:t>
      </w:r>
      <w:r w:rsidRPr="00C947A5">
        <w:rPr>
          <w:rFonts w:ascii="Book Antiqua" w:eastAsia="Book Antiqua" w:hAnsi="Book Antiqua" w:cs="Book Antiqua"/>
          <w:color w:val="000000"/>
        </w:rPr>
        <w:t>. That observation implies that inflammation is more than just a harmful process, maybe contributing to AT adaptation to stressors, including excess calorie intake. It is worth noting that drugs used to treat T2DM may reduce inflammation by lowering hyperglycemia. However, these medicines' anti-inflammatory effects are inconsistent, and it is unclear if their favorable metabolic effects are mediated by regulation of chronic low-grade inflammation</w:t>
      </w:r>
      <w:r w:rsidRPr="00C947A5">
        <w:rPr>
          <w:rFonts w:ascii="Book Antiqua" w:eastAsia="Book Antiqua" w:hAnsi="Book Antiqua" w:cs="Book Antiqua"/>
          <w:color w:val="000000"/>
          <w:vertAlign w:val="superscript"/>
        </w:rPr>
        <w:t>[72]</w:t>
      </w:r>
      <w:r w:rsidRPr="00C947A5">
        <w:rPr>
          <w:rFonts w:ascii="Book Antiqua" w:eastAsia="Book Antiqua" w:hAnsi="Book Antiqua" w:cs="Book Antiqua"/>
          <w:color w:val="000000"/>
        </w:rPr>
        <w:t>. Finally, in addition to white AT inflammation in obesity, it appears that brown AT inflammation also exists, at least in animal models of obesity, implicating that dysregulation of this tissue aggregates the obesity-related inflammatory status</w:t>
      </w:r>
      <w:r w:rsidRPr="00C947A5">
        <w:rPr>
          <w:rFonts w:ascii="Book Antiqua" w:eastAsia="Book Antiqua" w:hAnsi="Book Antiqua" w:cs="Book Antiqua"/>
          <w:color w:val="000000"/>
          <w:vertAlign w:val="superscript"/>
        </w:rPr>
        <w:t>[73]</w:t>
      </w:r>
      <w:r w:rsidRPr="00C947A5">
        <w:rPr>
          <w:rFonts w:ascii="Book Antiqua" w:eastAsia="Book Antiqua" w:hAnsi="Book Antiqua" w:cs="Book Antiqua"/>
          <w:color w:val="000000"/>
        </w:rPr>
        <w:t>.</w:t>
      </w:r>
    </w:p>
    <w:p w14:paraId="6ABD3324" w14:textId="77777777" w:rsidR="00543E4C" w:rsidRPr="00C947A5" w:rsidRDefault="00543E4C">
      <w:pPr>
        <w:spacing w:line="360" w:lineRule="auto"/>
        <w:jc w:val="both"/>
        <w:rPr>
          <w:rFonts w:ascii="Book Antiqua" w:hAnsi="Book Antiqua"/>
        </w:rPr>
      </w:pPr>
    </w:p>
    <w:p w14:paraId="775FEAA1"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bCs/>
          <w:i/>
          <w:iCs/>
          <w:color w:val="000000"/>
        </w:rPr>
        <w:t>Liver</w:t>
      </w:r>
    </w:p>
    <w:p w14:paraId="35B91AAD"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color w:val="000000"/>
        </w:rPr>
        <w:t>Liver dysfunction linked with obesity, which encompasses the Metabolic Associated Fatty Liver Disease (MAFLD) spectrum, is characterized by complex pathophysiological processes that are currently under vigorous investigation and involve several pathways</w:t>
      </w:r>
      <w:r w:rsidRPr="00C947A5">
        <w:rPr>
          <w:rFonts w:ascii="Book Antiqua" w:eastAsia="Book Antiqua" w:hAnsi="Book Antiqua" w:cs="Book Antiqua"/>
          <w:color w:val="000000"/>
          <w:vertAlign w:val="superscript"/>
        </w:rPr>
        <w:t>[74]</w:t>
      </w:r>
      <w:r w:rsidRPr="00C947A5">
        <w:rPr>
          <w:rFonts w:ascii="Book Antiqua" w:eastAsia="Book Antiqua" w:hAnsi="Book Antiqua" w:cs="Book Antiqua"/>
          <w:color w:val="000000"/>
        </w:rPr>
        <w:t>. It has been postulated that an inability to sufficiently enhance subcutaneous AT triglyceride storage capacity in response to increased caloric consumption and body weight reroutes lipids towards other organs, such as the skeletal muscle and the liver, resulting in ectopic lipid accumulation and lipotoxicity at the cellular level, which leads to insulin resistance (IR) and inflammatory responses in these organs</w:t>
      </w:r>
      <w:r w:rsidRPr="00C947A5">
        <w:rPr>
          <w:rFonts w:ascii="Book Antiqua" w:eastAsia="Book Antiqua" w:hAnsi="Book Antiqua" w:cs="Book Antiqua"/>
          <w:color w:val="000000"/>
          <w:vertAlign w:val="superscript"/>
        </w:rPr>
        <w:t>[75-79]</w:t>
      </w:r>
      <w:r w:rsidRPr="00C947A5">
        <w:rPr>
          <w:rFonts w:ascii="Book Antiqua" w:eastAsia="Book Antiqua" w:hAnsi="Book Antiqua" w:cs="Book Antiqua"/>
          <w:color w:val="000000"/>
        </w:rPr>
        <w:t xml:space="preserve">. Interestingly, fat molecules appear to serve as ligands for substantial inflammatory signaling pathways in Kupffer cells in the liver and AT macrophages </w:t>
      </w:r>
      <w:r w:rsidRPr="00C947A5">
        <w:rPr>
          <w:rFonts w:ascii="Book Antiqua" w:eastAsia="Book Antiqua" w:hAnsi="Book Antiqua" w:cs="Book Antiqua"/>
          <w:i/>
          <w:iCs/>
          <w:color w:val="000000"/>
        </w:rPr>
        <w:t>via</w:t>
      </w:r>
      <w:r w:rsidRPr="00C947A5">
        <w:rPr>
          <w:rFonts w:ascii="Book Antiqua" w:eastAsia="Book Antiqua" w:hAnsi="Book Antiqua" w:cs="Book Antiqua"/>
          <w:color w:val="000000"/>
        </w:rPr>
        <w:t xml:space="preserve"> the toll-like receptor 2 and 4 (TLR2/TLR4) signaling cascade</w:t>
      </w:r>
      <w:r w:rsidRPr="00C947A5">
        <w:rPr>
          <w:rFonts w:ascii="Book Antiqua" w:eastAsia="Book Antiqua" w:hAnsi="Book Antiqua" w:cs="Book Antiqua"/>
          <w:color w:val="000000"/>
          <w:vertAlign w:val="superscript"/>
        </w:rPr>
        <w:t>[80]</w:t>
      </w:r>
      <w:r w:rsidRPr="00C947A5">
        <w:rPr>
          <w:rFonts w:ascii="Book Antiqua" w:eastAsia="Book Antiqua" w:hAnsi="Book Antiqua" w:cs="Book Antiqua"/>
          <w:color w:val="000000"/>
        </w:rPr>
        <w:t>. Numerous previous studies have shown that pro-inflammatory cytokines, specifically TNF- and IL-6, play an important role in the development and progression of NASH</w:t>
      </w:r>
      <w:r w:rsidRPr="00C947A5">
        <w:rPr>
          <w:rFonts w:ascii="Book Antiqua" w:eastAsia="Book Antiqua" w:hAnsi="Book Antiqua" w:cs="Book Antiqua"/>
          <w:color w:val="000000"/>
          <w:vertAlign w:val="superscript"/>
        </w:rPr>
        <w:t>[81,82]</w:t>
      </w:r>
      <w:r w:rsidRPr="00C947A5">
        <w:rPr>
          <w:rFonts w:ascii="Book Antiqua" w:eastAsia="Book Antiqua" w:hAnsi="Book Antiqua" w:cs="Book Antiqua"/>
          <w:color w:val="000000"/>
        </w:rPr>
        <w:t>. TNF- and IL-6 Levels are elevated in the livers and blood of NASH patients, but blocking these mediators improved MAFLD in animal models</w:t>
      </w:r>
      <w:r w:rsidRPr="00C947A5">
        <w:rPr>
          <w:rFonts w:ascii="Book Antiqua" w:eastAsia="Book Antiqua" w:hAnsi="Book Antiqua" w:cs="Book Antiqua"/>
          <w:color w:val="000000"/>
          <w:vertAlign w:val="superscript"/>
        </w:rPr>
        <w:t>[81,83]</w:t>
      </w:r>
      <w:r w:rsidRPr="00C947A5">
        <w:rPr>
          <w:rFonts w:ascii="Book Antiqua" w:eastAsia="Book Antiqua" w:hAnsi="Book Antiqua" w:cs="Book Antiqua"/>
          <w:color w:val="000000"/>
        </w:rPr>
        <w:t>.</w:t>
      </w:r>
    </w:p>
    <w:p w14:paraId="19411FD0" w14:textId="77777777" w:rsidR="00543E4C" w:rsidRPr="00C947A5" w:rsidRDefault="00543E4C">
      <w:pPr>
        <w:spacing w:line="360" w:lineRule="auto"/>
        <w:jc w:val="both"/>
        <w:rPr>
          <w:rFonts w:ascii="Book Antiqua" w:hAnsi="Book Antiqua"/>
        </w:rPr>
      </w:pPr>
    </w:p>
    <w:p w14:paraId="726E348B"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bCs/>
          <w:i/>
          <w:iCs/>
          <w:color w:val="000000"/>
        </w:rPr>
        <w:t>Muscle</w:t>
      </w:r>
    </w:p>
    <w:p w14:paraId="08E2AB5D"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color w:val="000000"/>
        </w:rPr>
        <w:t>Several pro-inflammatory cytokines have been reported to be overexpressed apart from AT and the liver, also in the skeletal muscle of individuals with obesity and insulin resistance as well as in animal models</w:t>
      </w:r>
      <w:r w:rsidRPr="00C947A5">
        <w:rPr>
          <w:rFonts w:ascii="Book Antiqua" w:eastAsia="Book Antiqua" w:hAnsi="Book Antiqua" w:cs="Book Antiqua"/>
          <w:color w:val="000000"/>
          <w:vertAlign w:val="superscript"/>
        </w:rPr>
        <w:t>[84,85]</w:t>
      </w:r>
      <w:r w:rsidRPr="00C947A5">
        <w:rPr>
          <w:rFonts w:ascii="Book Antiqua" w:eastAsia="Book Antiqua" w:hAnsi="Book Antiqua" w:cs="Book Antiqua"/>
          <w:color w:val="000000"/>
        </w:rPr>
        <w:t>. Obesity progression increases inflammation in skeletal muscle in two ways: Indirectly through AT inflammation and adipocytokines dysregulation, which affect skeletal muscle function and may also augment IR, and directly through ectopic lipid deposition within the skeletal muscle, which initiates several pro-inflammatory pathways</w:t>
      </w:r>
      <w:r w:rsidRPr="00C947A5">
        <w:rPr>
          <w:rFonts w:ascii="Book Antiqua" w:eastAsia="Book Antiqua" w:hAnsi="Book Antiqua" w:cs="Book Antiqua"/>
          <w:color w:val="000000"/>
          <w:vertAlign w:val="superscript"/>
        </w:rPr>
        <w:t>[81,86,87]</w:t>
      </w:r>
      <w:r w:rsidRPr="00C947A5">
        <w:rPr>
          <w:rFonts w:ascii="Book Antiqua" w:eastAsia="Book Antiqua" w:hAnsi="Book Antiqua" w:cs="Book Antiqua"/>
          <w:color w:val="000000"/>
        </w:rPr>
        <w:t>. Myocytes stimulate the production of several hormones and cytokines, collectively called myokines, including IL-6 and IL-15, as well as other molecules like fibroblast growth factor 21 (FGF21) and irisin</w:t>
      </w:r>
      <w:r w:rsidRPr="00C947A5">
        <w:rPr>
          <w:rFonts w:ascii="Book Antiqua" w:eastAsia="Book Antiqua" w:hAnsi="Book Antiqua" w:cs="Book Antiqua"/>
          <w:color w:val="000000"/>
          <w:vertAlign w:val="superscript"/>
        </w:rPr>
        <w:t>[75,82]</w:t>
      </w:r>
      <w:r w:rsidRPr="00C947A5">
        <w:rPr>
          <w:rFonts w:ascii="Book Antiqua" w:eastAsia="Book Antiqua" w:hAnsi="Book Antiqua" w:cs="Book Antiqua"/>
          <w:color w:val="000000"/>
        </w:rPr>
        <w:t>. All these molecules can regulate potential inflammatory processes, and the imbalance of their production in IR, obesity, and T2DM could further aggregate this overall inflammatory status</w:t>
      </w:r>
      <w:r w:rsidRPr="00C947A5">
        <w:rPr>
          <w:rFonts w:ascii="Book Antiqua" w:eastAsia="Book Antiqua" w:hAnsi="Book Antiqua" w:cs="Book Antiqua"/>
          <w:color w:val="000000"/>
          <w:vertAlign w:val="superscript"/>
        </w:rPr>
        <w:t>[88]</w:t>
      </w:r>
      <w:r w:rsidRPr="00C947A5">
        <w:rPr>
          <w:rFonts w:ascii="Book Antiqua" w:eastAsia="Book Antiqua" w:hAnsi="Book Antiqua" w:cs="Book Antiqua"/>
          <w:color w:val="000000"/>
        </w:rPr>
        <w:t xml:space="preserve">. Sarcopenic obesity, which is more common in older patients, may also cause an increase in unfavorable pro-inflammatory status and impair insulin sensitivity </w:t>
      </w:r>
      <w:r w:rsidRPr="00C947A5">
        <w:rPr>
          <w:rFonts w:ascii="Book Antiqua" w:eastAsia="Book Antiqua" w:hAnsi="Book Antiqua" w:cs="Book Antiqua"/>
          <w:i/>
          <w:iCs/>
          <w:color w:val="000000"/>
        </w:rPr>
        <w:t>via</w:t>
      </w:r>
      <w:r w:rsidRPr="00C947A5">
        <w:rPr>
          <w:rFonts w:ascii="Book Antiqua" w:eastAsia="Book Antiqua" w:hAnsi="Book Antiqua" w:cs="Book Antiqua"/>
          <w:color w:val="000000"/>
        </w:rPr>
        <w:t xml:space="preserve"> a loss of favorable myokines</w:t>
      </w:r>
      <w:r w:rsidRPr="00C947A5">
        <w:rPr>
          <w:rFonts w:ascii="Book Antiqua" w:eastAsia="Book Antiqua" w:hAnsi="Book Antiqua" w:cs="Book Antiqua"/>
          <w:color w:val="000000"/>
          <w:vertAlign w:val="superscript"/>
        </w:rPr>
        <w:t>[9]</w:t>
      </w:r>
      <w:r w:rsidRPr="00C947A5">
        <w:rPr>
          <w:rFonts w:ascii="Book Antiqua" w:eastAsia="Book Antiqua" w:hAnsi="Book Antiqua" w:cs="Book Antiqua"/>
          <w:color w:val="000000"/>
        </w:rPr>
        <w:t>. Finally, as in the AT and other organs, immune cell infiltration with pro-inflammatory activation in skeletal muscle has been observed, resulting in the release of pro-inflammatory markers such as IL-1, IL-6, and TNF-α</w:t>
      </w:r>
      <w:r w:rsidRPr="00C947A5">
        <w:rPr>
          <w:rFonts w:ascii="Book Antiqua" w:eastAsia="Book Antiqua" w:hAnsi="Book Antiqua" w:cs="Book Antiqua"/>
          <w:color w:val="000000"/>
          <w:vertAlign w:val="superscript"/>
        </w:rPr>
        <w:t>[89,90]</w:t>
      </w:r>
      <w:r w:rsidRPr="00C947A5">
        <w:rPr>
          <w:rFonts w:ascii="Book Antiqua" w:eastAsia="Book Antiqua" w:hAnsi="Book Antiqua" w:cs="Book Antiqua"/>
          <w:color w:val="000000"/>
        </w:rPr>
        <w:t>.</w:t>
      </w:r>
    </w:p>
    <w:p w14:paraId="7AD4D3CA" w14:textId="77777777" w:rsidR="00543E4C" w:rsidRPr="00C947A5" w:rsidRDefault="00543E4C">
      <w:pPr>
        <w:spacing w:line="360" w:lineRule="auto"/>
        <w:jc w:val="both"/>
        <w:rPr>
          <w:rFonts w:ascii="Book Antiqua" w:hAnsi="Book Antiqua"/>
        </w:rPr>
      </w:pPr>
    </w:p>
    <w:p w14:paraId="51CDF7C0"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bCs/>
          <w:i/>
          <w:iCs/>
          <w:color w:val="000000"/>
        </w:rPr>
        <w:t>Other important tissues and organs dysfunction/inflammation</w:t>
      </w:r>
    </w:p>
    <w:p w14:paraId="65A654E4"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color w:val="000000"/>
        </w:rPr>
        <w:t>Evidence exists that several other tissues and organs in obesity, T2DM, and insulin resistance states are affected by or involved in systemic inflammation. For example, it is well established that macrophage infiltration is associated with islet inflammation and cell abnormalities in T2DM and obesity</w:t>
      </w:r>
      <w:r w:rsidRPr="00C947A5">
        <w:rPr>
          <w:rFonts w:ascii="Book Antiqua" w:eastAsia="Book Antiqua" w:hAnsi="Book Antiqua" w:cs="Book Antiqua"/>
          <w:color w:val="000000"/>
          <w:vertAlign w:val="superscript"/>
        </w:rPr>
        <w:t>[91-93]</w:t>
      </w:r>
      <w:r w:rsidRPr="00C947A5">
        <w:rPr>
          <w:rFonts w:ascii="Book Antiqua" w:eastAsia="Book Antiqua" w:hAnsi="Book Antiqua" w:cs="Book Antiqua"/>
          <w:color w:val="000000"/>
        </w:rPr>
        <w:t>. Furthermore, the western diet and cultural habits may be part of a vicious cycle that promotes oxidative stress and inflammation in the gut and even the brain</w:t>
      </w:r>
      <w:r w:rsidRPr="00C947A5">
        <w:rPr>
          <w:rFonts w:ascii="Book Antiqua" w:eastAsia="Book Antiqua" w:hAnsi="Book Antiqua" w:cs="Book Antiqua"/>
          <w:color w:val="000000"/>
          <w:vertAlign w:val="superscript"/>
        </w:rPr>
        <w:t>[94]</w:t>
      </w:r>
      <w:r w:rsidRPr="00C947A5">
        <w:rPr>
          <w:rFonts w:ascii="Book Antiqua" w:eastAsia="Book Antiqua" w:hAnsi="Book Antiqua" w:cs="Book Antiqua"/>
          <w:color w:val="000000"/>
        </w:rPr>
        <w:t>. Obesity-related inflammation is enhanced by diminished mucosal barriers and intestinal immune homeostasis</w:t>
      </w:r>
      <w:r w:rsidRPr="00C947A5">
        <w:rPr>
          <w:rFonts w:ascii="Book Antiqua" w:eastAsia="Book Antiqua" w:hAnsi="Book Antiqua" w:cs="Book Antiqua"/>
          <w:color w:val="000000"/>
          <w:vertAlign w:val="superscript"/>
        </w:rPr>
        <w:t>[95]</w:t>
      </w:r>
      <w:r w:rsidRPr="00C947A5">
        <w:rPr>
          <w:rFonts w:ascii="Book Antiqua" w:eastAsia="Book Antiqua" w:hAnsi="Book Antiqua" w:cs="Book Antiqua"/>
          <w:color w:val="000000"/>
        </w:rPr>
        <w:t>. These findings could be attributed to effects on the gut microbiome</w:t>
      </w:r>
      <w:r w:rsidRPr="00C947A5">
        <w:rPr>
          <w:rFonts w:ascii="Book Antiqua" w:eastAsia="Book Antiqua" w:hAnsi="Book Antiqua" w:cs="Book Antiqua"/>
          <w:color w:val="000000"/>
          <w:vertAlign w:val="superscript"/>
        </w:rPr>
        <w:t>[96]</w:t>
      </w:r>
      <w:r w:rsidRPr="00C947A5">
        <w:rPr>
          <w:rFonts w:ascii="Book Antiqua" w:eastAsia="Book Antiqua" w:hAnsi="Book Antiqua" w:cs="Book Antiqua"/>
          <w:color w:val="000000"/>
        </w:rPr>
        <w:t xml:space="preserve">; the importance of diet on organ-specific </w:t>
      </w:r>
      <w:r w:rsidRPr="00C947A5">
        <w:rPr>
          <w:rFonts w:ascii="Book Antiqua" w:eastAsia="Book Antiqua" w:hAnsi="Book Antiqua" w:cs="Book Antiqua"/>
          <w:color w:val="000000"/>
        </w:rPr>
        <w:lastRenderedPageBreak/>
        <w:t xml:space="preserve">and systemic inflammation is apparent in diet-induced models of obesity in which even parts of the brain, in particular the hypothalamic arcuate nucleus, have been affected </w:t>
      </w:r>
      <w:r w:rsidRPr="00C947A5">
        <w:rPr>
          <w:rFonts w:ascii="Book Antiqua" w:eastAsia="Book Antiqua" w:hAnsi="Book Antiqua" w:cs="Book Antiqua"/>
          <w:i/>
          <w:iCs/>
          <w:color w:val="000000"/>
        </w:rPr>
        <w:t>via</w:t>
      </w:r>
      <w:r w:rsidRPr="00C947A5">
        <w:rPr>
          <w:rFonts w:ascii="Book Antiqua" w:eastAsia="Book Antiqua" w:hAnsi="Book Antiqua" w:cs="Book Antiqua"/>
          <w:color w:val="000000"/>
        </w:rPr>
        <w:t xml:space="preserve"> infiltration of macrophages and increased expression of pro-inflammatory markers</w:t>
      </w:r>
      <w:r w:rsidRPr="00C947A5">
        <w:rPr>
          <w:rFonts w:ascii="Book Antiqua" w:eastAsia="Book Antiqua" w:hAnsi="Book Antiqua" w:cs="Book Antiqua"/>
          <w:color w:val="000000"/>
          <w:vertAlign w:val="superscript"/>
        </w:rPr>
        <w:t>[16,97-99]</w:t>
      </w:r>
      <w:r w:rsidRPr="00C947A5">
        <w:rPr>
          <w:rFonts w:ascii="Book Antiqua" w:eastAsia="Book Antiqua" w:hAnsi="Book Antiqua" w:cs="Book Antiqua"/>
          <w:color w:val="000000"/>
        </w:rPr>
        <w:t>. Finally, even non-metabolic or metabolic regulatory organs seem to be affected, as obesity appears to induce ovarian and kidney inflammation, respiratory hyperresponsiveness, and various hematological consequences</w:t>
      </w:r>
      <w:r w:rsidRPr="00C947A5">
        <w:rPr>
          <w:rFonts w:ascii="Book Antiqua" w:eastAsia="Book Antiqua" w:hAnsi="Book Antiqua" w:cs="Book Antiqua"/>
          <w:color w:val="000000"/>
          <w:vertAlign w:val="superscript"/>
        </w:rPr>
        <w:t>[100-103]</w:t>
      </w:r>
      <w:r w:rsidRPr="00C947A5">
        <w:rPr>
          <w:rFonts w:ascii="Book Antiqua" w:eastAsia="Book Antiqua" w:hAnsi="Book Antiqua" w:cs="Book Antiqua"/>
          <w:color w:val="000000"/>
        </w:rPr>
        <w:t>.</w:t>
      </w:r>
    </w:p>
    <w:p w14:paraId="3913AE5B" w14:textId="77777777" w:rsidR="00543E4C" w:rsidRPr="00C947A5" w:rsidRDefault="00543E4C">
      <w:pPr>
        <w:spacing w:line="360" w:lineRule="auto"/>
        <w:jc w:val="both"/>
        <w:rPr>
          <w:rFonts w:ascii="Book Antiqua" w:hAnsi="Book Antiqua"/>
        </w:rPr>
      </w:pPr>
    </w:p>
    <w:p w14:paraId="4314B8BE"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bCs/>
          <w:caps/>
          <w:color w:val="000000"/>
          <w:u w:val="single"/>
        </w:rPr>
        <w:t>IMPACT OF CLASSICAL METABOLIC TREATMENTS ON INFLAMMATION AND THE THERAPEUTIC POTENTIAL OF INFLAMMATORY MODIFICATIONS IN METABOLIC DISEASES</w:t>
      </w:r>
    </w:p>
    <w:p w14:paraId="0D002924"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color w:val="000000"/>
        </w:rPr>
        <w:t>Strategies to tackle obesity, diabetes, and related cardiometabolic diseases include a variety of combinations, including lifestyle changes with dietary and exercise options, anti-obesity, anti-diabetic, and anti-hyperlipidemic medications, bariatric or metabolic surgery, and potentially the use of drugs with anti-inflammatory properties</w:t>
      </w:r>
      <w:r w:rsidRPr="00C947A5">
        <w:rPr>
          <w:rFonts w:ascii="Book Antiqua" w:eastAsia="Book Antiqua" w:hAnsi="Book Antiqua" w:cs="Book Antiqua"/>
          <w:color w:val="000000"/>
          <w:vertAlign w:val="superscript"/>
        </w:rPr>
        <w:t>[72,104-107]</w:t>
      </w:r>
      <w:r w:rsidRPr="00C947A5">
        <w:rPr>
          <w:rFonts w:ascii="Book Antiqua" w:eastAsia="Book Antiqua" w:hAnsi="Book Antiqua" w:cs="Book Antiqua"/>
          <w:color w:val="000000"/>
        </w:rPr>
        <w:t xml:space="preserve">. </w:t>
      </w:r>
    </w:p>
    <w:p w14:paraId="5A3714EE"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color w:val="000000"/>
        </w:rPr>
        <w:t>Current medicinal therapies for T2DM act in a multitude of ways to improve glycemic control, but they can also be beneficial for the treatment of obesity and related cardiometabolic diseases</w:t>
      </w:r>
      <w:r w:rsidRPr="00C947A5">
        <w:rPr>
          <w:rFonts w:ascii="Book Antiqua" w:eastAsia="Book Antiqua" w:hAnsi="Book Antiqua" w:cs="Book Antiqua"/>
          <w:color w:val="000000"/>
          <w:vertAlign w:val="superscript"/>
        </w:rPr>
        <w:t>[23,24,72,107]</w:t>
      </w:r>
      <w:r w:rsidRPr="00C947A5">
        <w:rPr>
          <w:rFonts w:ascii="Book Antiqua" w:eastAsia="Book Antiqua" w:hAnsi="Book Antiqua" w:cs="Book Antiqua"/>
          <w:color w:val="000000"/>
        </w:rPr>
        <w:t xml:space="preserve">. Many of these medications, for instance, metformin, may possess anti-inflammatory properties that can be exerted indirectly </w:t>
      </w:r>
      <w:r w:rsidRPr="00C947A5">
        <w:rPr>
          <w:rFonts w:ascii="Book Antiqua" w:eastAsia="Book Antiqua" w:hAnsi="Book Antiqua" w:cs="Book Antiqua"/>
          <w:i/>
          <w:iCs/>
          <w:color w:val="000000"/>
        </w:rPr>
        <w:t>via</w:t>
      </w:r>
      <w:r w:rsidRPr="00C947A5">
        <w:rPr>
          <w:rFonts w:ascii="Book Antiqua" w:eastAsia="Book Antiqua" w:hAnsi="Book Antiqua" w:cs="Book Antiqua"/>
          <w:color w:val="000000"/>
        </w:rPr>
        <w:t xml:space="preserve"> metabolic control of hyperglycemia and hyperlipidemia and weight loss or by directly impacting the immune system and inflammatory responses</w:t>
      </w:r>
      <w:r w:rsidRPr="00C947A5">
        <w:rPr>
          <w:rFonts w:ascii="Book Antiqua" w:eastAsia="Book Antiqua" w:hAnsi="Book Antiqua" w:cs="Book Antiqua"/>
          <w:color w:val="000000"/>
          <w:vertAlign w:val="superscript"/>
        </w:rPr>
        <w:t>[72,107]</w:t>
      </w:r>
      <w:r w:rsidRPr="00C947A5">
        <w:rPr>
          <w:rFonts w:ascii="Book Antiqua" w:eastAsia="Book Antiqua" w:hAnsi="Book Antiqua" w:cs="Book Antiqua"/>
          <w:color w:val="000000"/>
        </w:rPr>
        <w:t>. Weight loss per se and therapeutic interventions that achieve it, including anti-diabetic and anti-hyperlipidemic medication use, resulted in reduced circulating concentrations of IL-6, IL-8, CRP, and MCP-1 and increased adiponectin concentrations</w:t>
      </w:r>
      <w:r w:rsidRPr="00C947A5">
        <w:rPr>
          <w:rFonts w:ascii="Book Antiqua" w:eastAsia="Book Antiqua" w:hAnsi="Book Antiqua" w:cs="Book Antiqua"/>
          <w:color w:val="000000"/>
          <w:vertAlign w:val="superscript"/>
        </w:rPr>
        <w:t>[39,40,108-110]</w:t>
      </w:r>
      <w:r w:rsidRPr="00C947A5">
        <w:rPr>
          <w:rFonts w:ascii="Book Antiqua" w:eastAsia="Book Antiqua" w:hAnsi="Book Antiqua" w:cs="Book Antiqua"/>
          <w:color w:val="000000"/>
        </w:rPr>
        <w:t>. A recent meta-analysis of the effect of intermittent fasting dietary patterns on plasma concentrations of inflammatory biomarkers found a decrease in CRP in individuals with overweight or obesity, but no changes in IL-6 or TNF-</w:t>
      </w:r>
      <w:r w:rsidRPr="00C947A5">
        <w:rPr>
          <w:rFonts w:ascii="Book Antiqua" w:eastAsia="Book Antiqua" w:hAnsi="Book Antiqua" w:cs="Book Antiqua"/>
          <w:color w:val="000000"/>
          <w:lang w:val="el-GR"/>
        </w:rPr>
        <w:t>α</w:t>
      </w:r>
      <w:r w:rsidRPr="00C947A5">
        <w:rPr>
          <w:rFonts w:ascii="Book Antiqua" w:eastAsia="Book Antiqua" w:hAnsi="Book Antiqua" w:cs="Book Antiqua"/>
          <w:color w:val="000000"/>
          <w:vertAlign w:val="superscript"/>
        </w:rPr>
        <w:t>[111]</w:t>
      </w:r>
      <w:r w:rsidRPr="00C947A5">
        <w:rPr>
          <w:rFonts w:ascii="Book Antiqua" w:eastAsia="Book Antiqua" w:hAnsi="Book Antiqua" w:cs="Book Antiqua"/>
          <w:color w:val="000000"/>
        </w:rPr>
        <w:t>. A meta-analysis of 116 studies</w:t>
      </w:r>
      <w:r w:rsidRPr="00C947A5">
        <w:rPr>
          <w:rFonts w:ascii="Book Antiqua" w:eastAsia="Book Antiqua" w:hAnsi="Book Antiqua" w:cs="Book Antiqua"/>
          <w:color w:val="000000"/>
          <w:vertAlign w:val="superscript"/>
        </w:rPr>
        <w:t>[112]</w:t>
      </w:r>
      <w:r w:rsidRPr="00C947A5">
        <w:rPr>
          <w:rFonts w:ascii="Book Antiqua" w:eastAsia="Book Antiqua" w:hAnsi="Book Antiqua" w:cs="Book Antiqua"/>
          <w:color w:val="000000"/>
        </w:rPr>
        <w:t xml:space="preserve">, however, found that serum concentrations of CRP, IL-6, and TNF- were significantly lower after bariatric surgery. </w:t>
      </w:r>
    </w:p>
    <w:p w14:paraId="0E2AD9E9" w14:textId="77777777" w:rsidR="00543E4C" w:rsidRPr="00C947A5" w:rsidRDefault="0036763A">
      <w:pPr>
        <w:spacing w:line="360" w:lineRule="auto"/>
        <w:ind w:firstLine="480"/>
        <w:jc w:val="both"/>
        <w:rPr>
          <w:rFonts w:ascii="Book Antiqua" w:hAnsi="Book Antiqua"/>
        </w:rPr>
      </w:pPr>
      <w:r w:rsidRPr="00C947A5">
        <w:rPr>
          <w:rFonts w:ascii="Book Antiqua" w:eastAsia="Book Antiqua" w:hAnsi="Book Antiqua" w:cs="Book Antiqua"/>
          <w:color w:val="000000"/>
        </w:rPr>
        <w:lastRenderedPageBreak/>
        <w:t>Targeting inflammation or inflammatory pathways in general has emerged as a viable alternative to traditional metabolic therapeutic options</w:t>
      </w:r>
      <w:r w:rsidRPr="00C947A5">
        <w:rPr>
          <w:rFonts w:ascii="Book Antiqua" w:eastAsia="Book Antiqua" w:hAnsi="Book Antiqua" w:cs="Book Antiqua"/>
          <w:color w:val="000000"/>
          <w:vertAlign w:val="superscript"/>
        </w:rPr>
        <w:t>[72,107]</w:t>
      </w:r>
      <w:r w:rsidRPr="00C947A5">
        <w:rPr>
          <w:rFonts w:ascii="Book Antiqua" w:eastAsia="Book Antiqua" w:hAnsi="Book Antiqua" w:cs="Book Antiqua"/>
          <w:color w:val="000000"/>
        </w:rPr>
        <w:t>. Anti-TNF therapy has produced contentious results in the treatment of T2DM in humans</w:t>
      </w:r>
      <w:r w:rsidRPr="00C947A5">
        <w:rPr>
          <w:rFonts w:ascii="Book Antiqua" w:eastAsia="Book Antiqua" w:hAnsi="Book Antiqua" w:cs="Book Antiqua"/>
          <w:color w:val="000000"/>
          <w:vertAlign w:val="superscript"/>
        </w:rPr>
        <w:t>[72,113]</w:t>
      </w:r>
      <w:r w:rsidRPr="00C947A5">
        <w:rPr>
          <w:rFonts w:ascii="Book Antiqua" w:eastAsia="Book Antiqua" w:hAnsi="Book Antiqua" w:cs="Book Antiqua"/>
          <w:color w:val="000000"/>
        </w:rPr>
        <w:t>. In animal models of IR and T2DM, inhibition combining anti-TNF and IL-1 was shown to be more effective</w:t>
      </w:r>
      <w:r w:rsidRPr="00C947A5">
        <w:rPr>
          <w:rFonts w:ascii="Book Antiqua" w:eastAsia="Book Antiqua" w:hAnsi="Book Antiqua" w:cs="Book Antiqua"/>
          <w:color w:val="000000"/>
          <w:vertAlign w:val="superscript"/>
        </w:rPr>
        <w:t>[107,114]</w:t>
      </w:r>
      <w:r w:rsidRPr="00C947A5">
        <w:rPr>
          <w:rFonts w:ascii="Book Antiqua" w:eastAsia="Book Antiqua" w:hAnsi="Book Antiqua" w:cs="Book Antiqua"/>
          <w:color w:val="000000"/>
        </w:rPr>
        <w:t>. Favorable effects were recorded with IL-1 blockage alone in a human study</w:t>
      </w:r>
      <w:r w:rsidRPr="00C947A5">
        <w:rPr>
          <w:rFonts w:ascii="Book Antiqua" w:eastAsia="Book Antiqua" w:hAnsi="Book Antiqua" w:cs="Book Antiqua"/>
          <w:color w:val="000000"/>
          <w:vertAlign w:val="superscript"/>
        </w:rPr>
        <w:t>[115]</w:t>
      </w:r>
      <w:r w:rsidRPr="00C947A5">
        <w:rPr>
          <w:rFonts w:ascii="Book Antiqua" w:eastAsia="Book Antiqua" w:hAnsi="Book Antiqua" w:cs="Book Antiqua"/>
          <w:color w:val="000000"/>
        </w:rPr>
        <w:t>. Moreover, salsalate, a prodrug of salicylate, diacerein, an anti-arthritis medication, and hydroxychloroquine, usually used for the treatment of autoimmune diseases, appeared to be beneficial; however, long-term safety profiles for these metabolic diseases are still to be elucidated</w:t>
      </w:r>
      <w:r w:rsidRPr="00C947A5">
        <w:rPr>
          <w:rFonts w:ascii="Book Antiqua" w:eastAsia="Book Antiqua" w:hAnsi="Book Antiqua" w:cs="Book Antiqua"/>
          <w:color w:val="000000"/>
          <w:vertAlign w:val="superscript"/>
        </w:rPr>
        <w:t>[72]</w:t>
      </w:r>
      <w:r w:rsidRPr="00C947A5">
        <w:rPr>
          <w:rFonts w:ascii="Book Antiqua" w:eastAsia="Book Antiqua" w:hAnsi="Book Antiqua" w:cs="Book Antiqua"/>
          <w:color w:val="000000"/>
        </w:rPr>
        <w:t>. Finally, the option of directly altering the pro- or anti-inflammatory activation and the balance of the immune cells within the AT arises as a potential therapeutic option</w:t>
      </w:r>
      <w:r w:rsidRPr="00C947A5">
        <w:rPr>
          <w:rFonts w:ascii="Book Antiqua" w:eastAsia="Book Antiqua" w:hAnsi="Book Antiqua" w:cs="Book Antiqua"/>
          <w:color w:val="000000"/>
          <w:vertAlign w:val="superscript"/>
        </w:rPr>
        <w:t>[107]</w:t>
      </w:r>
      <w:r w:rsidRPr="00C947A5">
        <w:rPr>
          <w:rFonts w:ascii="Book Antiqua" w:eastAsia="Book Antiqua" w:hAnsi="Book Antiqua" w:cs="Book Antiqua"/>
          <w:color w:val="000000"/>
        </w:rPr>
        <w:t>.</w:t>
      </w:r>
    </w:p>
    <w:p w14:paraId="1CF68541" w14:textId="77777777" w:rsidR="00543E4C" w:rsidRPr="00C947A5" w:rsidRDefault="00543E4C">
      <w:pPr>
        <w:spacing w:line="360" w:lineRule="auto"/>
        <w:jc w:val="both"/>
        <w:rPr>
          <w:rFonts w:ascii="Book Antiqua" w:hAnsi="Book Antiqua"/>
        </w:rPr>
      </w:pPr>
    </w:p>
    <w:p w14:paraId="3862DEA3"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caps/>
          <w:color w:val="000000"/>
          <w:u w:val="single"/>
        </w:rPr>
        <w:t>CONCLUSION</w:t>
      </w:r>
    </w:p>
    <w:p w14:paraId="4403ECC1"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color w:val="000000"/>
        </w:rPr>
        <w:t xml:space="preserve">In this brief review, we have demonstrated that inflammatory biomarkers reflecting underlying processes and pathway activations are present in obesity and type 2 diabetes mellitus. The impact of obesity and T2DM on inflammatory pathways appears to be linked to disease progression. Achieving a better understanding of the connection and causality between these factors and the disease risk and progression could give us the opportunity to potentially predict, follow up on, and modify their risk. Further studies are warranted to better understand the underlying pathophysiology and the use of predictive biomarkers in everyday clinical practice. It is necessary to conduct </w:t>
      </w:r>
      <w:r w:rsidRPr="00C947A5">
        <w:rPr>
          <w:rFonts w:ascii="Book Antiqua" w:eastAsia="Book Antiqua" w:hAnsi="Book Antiqua" w:cs="Book Antiqua"/>
          <w:i/>
          <w:iCs/>
          <w:color w:val="000000"/>
        </w:rPr>
        <w:t>in vivo</w:t>
      </w:r>
      <w:r w:rsidRPr="00C947A5">
        <w:rPr>
          <w:rFonts w:ascii="Book Antiqua" w:eastAsia="Book Antiqua" w:hAnsi="Book Antiqua" w:cs="Book Antiqua"/>
          <w:color w:val="000000"/>
        </w:rPr>
        <w:t xml:space="preserve"> physiological studies to investigate the sequence of events underlying pathophysiological events in various metabolic and regulatory tissues, such as adipose tissue. Such studies can help elucidate whether inflammation precedes metabolic derangements or is mainly a result of perturbations caused by increased adiposity. Furthermore, it is essential to conduct randomized clinical trials that precisely target inflammatory pathways in diverse populations to either confirm or refute these findings.</w:t>
      </w:r>
    </w:p>
    <w:p w14:paraId="659E8446" w14:textId="77777777" w:rsidR="00543E4C" w:rsidRPr="00C947A5" w:rsidRDefault="00543E4C">
      <w:pPr>
        <w:spacing w:line="360" w:lineRule="auto"/>
        <w:jc w:val="both"/>
        <w:rPr>
          <w:rFonts w:ascii="Book Antiqua" w:hAnsi="Book Antiqua"/>
        </w:rPr>
      </w:pPr>
    </w:p>
    <w:p w14:paraId="0D455B4F"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color w:val="000000"/>
        </w:rPr>
        <w:lastRenderedPageBreak/>
        <w:t>REFERENCES</w:t>
      </w:r>
    </w:p>
    <w:p w14:paraId="38CC8C10" w14:textId="77777777" w:rsidR="00543E4C" w:rsidRPr="00C947A5" w:rsidRDefault="0036763A">
      <w:pPr>
        <w:spacing w:line="360" w:lineRule="auto"/>
        <w:jc w:val="both"/>
        <w:rPr>
          <w:rFonts w:ascii="Book Antiqua" w:hAnsi="Book Antiqua"/>
        </w:rPr>
      </w:pPr>
      <w:r w:rsidRPr="00C947A5">
        <w:rPr>
          <w:rFonts w:ascii="Book Antiqua" w:hAnsi="Book Antiqua"/>
        </w:rPr>
        <w:t xml:space="preserve">1 </w:t>
      </w:r>
      <w:r w:rsidRPr="00C947A5">
        <w:rPr>
          <w:rFonts w:ascii="Book Antiqua" w:hAnsi="Book Antiqua"/>
          <w:b/>
          <w:bCs/>
        </w:rPr>
        <w:t>GBD 2015 Obesity Collaborators</w:t>
      </w:r>
      <w:r w:rsidRPr="00C947A5">
        <w:rPr>
          <w:rFonts w:ascii="Book Antiqua" w:hAnsi="Book Antiqua"/>
        </w:rPr>
        <w:t xml:space="preserve">, Afshin A, Forouzanfar MH, Reitsma MB, Sur P, Estep K, Lee A, Marczak L, Mokdad AH, Moradi-Lakeh M, Naghavi M, Salama JS, Vos T, Abate KH, Abbafati C, Ahmed MB, Al-Aly Z, Alkerwi A, Al-Raddadi R, Amare AT, Amberbir A, Amegah AK, Amini E, Amrock SM, Anjana RM, Ärnlöv J, Asayesh H, Banerjee A, Barac A, Baye E, Bennett DA, Beyene AS, Biadgilign S, Biryukov S, Bjertness E, Boneya DJ, Campos-Nonato I, Carrero JJ, Cecilio P, Cercy K, Ciobanu LG, Cornaby L, Damtew SA, Dandona L, Dandona R, Dharmaratne SD, Duncan BB, Eshrati B, Esteghamati A, Feigin VL, Fernandes JC, Fürst T, Gebrehiwot TT, Gold A, Gona PN, Goto A, Habtewold TD, Hadush KT, Hafezi-Nejad N, Hay SI, Horino M, Islami F, Kamal R, Kasaeian A, Katikireddi SV, Kengne AP, Kesavachandran CN, Khader YS, Khang YH, Khubchandani J, Kim D, Kim YJ, Kinfu Y, Kosen S, Ku T, Defo BK, Kumar GA, Larson HJ, Leinsalu M, Liang X, Lim SS, Liu P, Lopez AD, Lozano R, Majeed A, Malekzadeh R, Malta DC, Mazidi M, McAlinden C, McGarvey ST, Mengistu DT, Mensah GA, Mensink GBM, Mezgebe HB, Mirrakhimov EM, Mueller UO, Noubiap JJ, Obermeyer CM, Ogbo FA, Owolabi MO, Patton GC, Pourmalek F, Qorbani M, Rafay A, Rai RK, Ranabhat CL, Reinig N, Safiri S, Salomon JA, Sanabria JR, Santos IS, Sartorius B, Sawhney M, Schmidhuber J, Schutte AE, Schmidt MI, Sepanlou SG, Shamsizadeh M, Sheikhbahaei S, Shin MJ, Shiri R, Shiue I, Roba HS, Silva DAS, Silverberg JI, Singh JA, Stranges S, Swaminathan S, Tabarés-Seisdedos R, Tadese F, Tedla BA, Tegegne BS, Terkawi AS, Thakur JS, Tonelli M, Topor-Madry R, Tyrovolas S, Ukwaja KN, Uthman OA, Vaezghasemi M, Vasankari T, Vlassov VV, Vollset SE, Weiderpass E, Werdecker A, Wesana J, Westerman R, Yano Y, Yonemoto N, Yonga G, Zaidi Z, Zenebe ZM, Zipkin B, Murray CJL. Health Effects of Overweight and Obesity in 195 Countries over 25 Years. </w:t>
      </w:r>
      <w:r w:rsidRPr="00C947A5">
        <w:rPr>
          <w:rFonts w:ascii="Book Antiqua" w:hAnsi="Book Antiqua"/>
          <w:i/>
          <w:iCs/>
        </w:rPr>
        <w:t>N Engl J Med</w:t>
      </w:r>
      <w:r w:rsidRPr="00C947A5">
        <w:rPr>
          <w:rFonts w:ascii="Book Antiqua" w:hAnsi="Book Antiqua"/>
        </w:rPr>
        <w:t xml:space="preserve"> 2017; </w:t>
      </w:r>
      <w:r w:rsidRPr="00C947A5">
        <w:rPr>
          <w:rFonts w:ascii="Book Antiqua" w:hAnsi="Book Antiqua"/>
          <w:b/>
          <w:bCs/>
        </w:rPr>
        <w:t>377</w:t>
      </w:r>
      <w:r w:rsidRPr="00C947A5">
        <w:rPr>
          <w:rFonts w:ascii="Book Antiqua" w:hAnsi="Book Antiqua"/>
        </w:rPr>
        <w:t>: 13-27 [PMID: 28604169 DOI: 10.1056/NEJMoa1614362]</w:t>
      </w:r>
    </w:p>
    <w:p w14:paraId="1A261BA7" w14:textId="77777777" w:rsidR="00543E4C" w:rsidRPr="00C947A5" w:rsidRDefault="0036763A">
      <w:pPr>
        <w:spacing w:line="360" w:lineRule="auto"/>
        <w:jc w:val="both"/>
        <w:rPr>
          <w:rFonts w:ascii="Book Antiqua" w:hAnsi="Book Antiqua"/>
        </w:rPr>
      </w:pPr>
      <w:r w:rsidRPr="00C947A5">
        <w:rPr>
          <w:rFonts w:ascii="Book Antiqua" w:hAnsi="Book Antiqua"/>
        </w:rPr>
        <w:t xml:space="preserve">2 </w:t>
      </w:r>
      <w:r w:rsidRPr="00C947A5">
        <w:rPr>
          <w:rFonts w:ascii="Book Antiqua" w:hAnsi="Book Antiqua"/>
          <w:b/>
          <w:bCs/>
        </w:rPr>
        <w:t>Heymsfield SB</w:t>
      </w:r>
      <w:r w:rsidRPr="00C947A5">
        <w:rPr>
          <w:rFonts w:ascii="Book Antiqua" w:hAnsi="Book Antiqua"/>
        </w:rPr>
        <w:t xml:space="preserve">, Wadden TA. Mechanisms, Pathophysiology, and Management of Obesity. </w:t>
      </w:r>
      <w:r w:rsidRPr="00C947A5">
        <w:rPr>
          <w:rFonts w:ascii="Book Antiqua" w:hAnsi="Book Antiqua"/>
          <w:i/>
          <w:iCs/>
        </w:rPr>
        <w:t>N Engl J Med</w:t>
      </w:r>
      <w:r w:rsidRPr="00C947A5">
        <w:rPr>
          <w:rFonts w:ascii="Book Antiqua" w:hAnsi="Book Antiqua"/>
        </w:rPr>
        <w:t xml:space="preserve"> 2017; </w:t>
      </w:r>
      <w:r w:rsidRPr="00C947A5">
        <w:rPr>
          <w:rFonts w:ascii="Book Antiqua" w:hAnsi="Book Antiqua"/>
          <w:b/>
          <w:bCs/>
        </w:rPr>
        <w:t>376</w:t>
      </w:r>
      <w:r w:rsidRPr="00C947A5">
        <w:rPr>
          <w:rFonts w:ascii="Book Antiqua" w:hAnsi="Book Antiqua"/>
        </w:rPr>
        <w:t>: 254-266 [PMID: 28099824 DOI: 10.1056/NEJMra1514009]</w:t>
      </w:r>
    </w:p>
    <w:p w14:paraId="42FFA757" w14:textId="77777777" w:rsidR="00543E4C" w:rsidRPr="00C947A5" w:rsidRDefault="0036763A">
      <w:pPr>
        <w:spacing w:line="360" w:lineRule="auto"/>
        <w:jc w:val="both"/>
        <w:rPr>
          <w:rFonts w:ascii="Book Antiqua" w:hAnsi="Book Antiqua"/>
        </w:rPr>
      </w:pPr>
      <w:r w:rsidRPr="00C947A5">
        <w:rPr>
          <w:rFonts w:ascii="Book Antiqua" w:hAnsi="Book Antiqua"/>
        </w:rPr>
        <w:lastRenderedPageBreak/>
        <w:t xml:space="preserve">3 </w:t>
      </w:r>
      <w:r w:rsidRPr="00C947A5">
        <w:rPr>
          <w:rFonts w:ascii="Book Antiqua" w:hAnsi="Book Antiqua"/>
          <w:b/>
          <w:bCs/>
        </w:rPr>
        <w:t>González-Muniesa P</w:t>
      </w:r>
      <w:r w:rsidRPr="00C947A5">
        <w:rPr>
          <w:rFonts w:ascii="Book Antiqua" w:hAnsi="Book Antiqua"/>
        </w:rPr>
        <w:t xml:space="preserve">, Mártinez-González MA, Hu FB, Després JP, Matsuzawa Y, Loos RJF, Moreno LA, Bray GA, Martinez JA. Obesity. </w:t>
      </w:r>
      <w:r w:rsidRPr="00C947A5">
        <w:rPr>
          <w:rFonts w:ascii="Book Antiqua" w:hAnsi="Book Antiqua"/>
          <w:i/>
          <w:iCs/>
        </w:rPr>
        <w:t>Nat Rev Dis Primers</w:t>
      </w:r>
      <w:r w:rsidRPr="00C947A5">
        <w:rPr>
          <w:rFonts w:ascii="Book Antiqua" w:hAnsi="Book Antiqua"/>
        </w:rPr>
        <w:t xml:space="preserve"> 2017; </w:t>
      </w:r>
      <w:r w:rsidRPr="00C947A5">
        <w:rPr>
          <w:rFonts w:ascii="Book Antiqua" w:hAnsi="Book Antiqua"/>
          <w:b/>
          <w:bCs/>
        </w:rPr>
        <w:t>3</w:t>
      </w:r>
      <w:r w:rsidRPr="00C947A5">
        <w:rPr>
          <w:rFonts w:ascii="Book Antiqua" w:hAnsi="Book Antiqua"/>
        </w:rPr>
        <w:t>: 17034 [PMID: 28617414 DOI: 10.1038/nrdp.2017.34]</w:t>
      </w:r>
    </w:p>
    <w:p w14:paraId="64C38DFE" w14:textId="77777777" w:rsidR="00543E4C" w:rsidRPr="00C947A5" w:rsidRDefault="0036763A">
      <w:pPr>
        <w:spacing w:line="360" w:lineRule="auto"/>
        <w:jc w:val="both"/>
        <w:rPr>
          <w:rFonts w:ascii="Book Antiqua" w:hAnsi="Book Antiqua"/>
        </w:rPr>
      </w:pPr>
      <w:r w:rsidRPr="00C947A5">
        <w:rPr>
          <w:rFonts w:ascii="Book Antiqua" w:hAnsi="Book Antiqua"/>
        </w:rPr>
        <w:t xml:space="preserve">4 </w:t>
      </w:r>
      <w:r w:rsidRPr="00C947A5">
        <w:rPr>
          <w:rFonts w:ascii="Book Antiqua" w:hAnsi="Book Antiqua"/>
          <w:b/>
          <w:bCs/>
        </w:rPr>
        <w:t>NCD Risk Factor Collaboration (NCD-RisC)</w:t>
      </w:r>
      <w:r w:rsidRPr="00C947A5">
        <w:rPr>
          <w:rFonts w:ascii="Book Antiqua" w:hAnsi="Book Antiqua"/>
        </w:rPr>
        <w:t xml:space="preserve">. Trends in adult body-mass index in 200 countries from 1975 to 2014: a pooled analysis of 1698 population-based measurement studies with 19·2 million participants. </w:t>
      </w:r>
      <w:r w:rsidRPr="00C947A5">
        <w:rPr>
          <w:rFonts w:ascii="Book Antiqua" w:hAnsi="Book Antiqua"/>
          <w:i/>
          <w:iCs/>
        </w:rPr>
        <w:t>Lancet</w:t>
      </w:r>
      <w:r w:rsidRPr="00C947A5">
        <w:rPr>
          <w:rFonts w:ascii="Book Antiqua" w:hAnsi="Book Antiqua"/>
        </w:rPr>
        <w:t xml:space="preserve"> 2016; </w:t>
      </w:r>
      <w:r w:rsidRPr="00C947A5">
        <w:rPr>
          <w:rFonts w:ascii="Book Antiqua" w:hAnsi="Book Antiqua"/>
          <w:b/>
          <w:bCs/>
        </w:rPr>
        <w:t>387</w:t>
      </w:r>
      <w:r w:rsidRPr="00C947A5">
        <w:rPr>
          <w:rFonts w:ascii="Book Antiqua" w:hAnsi="Book Antiqua"/>
        </w:rPr>
        <w:t>: 1377-1396 [PMID: 27115820 DOI: 10.1016/S0140-6736(16)30054-X]</w:t>
      </w:r>
    </w:p>
    <w:p w14:paraId="3D2B3DDD" w14:textId="77777777" w:rsidR="00543E4C" w:rsidRPr="00C947A5" w:rsidRDefault="0036763A">
      <w:pPr>
        <w:spacing w:line="360" w:lineRule="auto"/>
        <w:jc w:val="both"/>
        <w:rPr>
          <w:rFonts w:ascii="Book Antiqua" w:hAnsi="Book Antiqua"/>
        </w:rPr>
      </w:pPr>
      <w:r w:rsidRPr="00C947A5">
        <w:rPr>
          <w:rFonts w:ascii="Book Antiqua" w:hAnsi="Book Antiqua"/>
        </w:rPr>
        <w:t xml:space="preserve">5 </w:t>
      </w:r>
      <w:r w:rsidRPr="00C947A5">
        <w:rPr>
          <w:rFonts w:ascii="Book Antiqua" w:hAnsi="Book Antiqua"/>
          <w:b/>
          <w:bCs/>
        </w:rPr>
        <w:t>Zheng Y</w:t>
      </w:r>
      <w:r w:rsidRPr="00C947A5">
        <w:rPr>
          <w:rFonts w:ascii="Book Antiqua" w:hAnsi="Book Antiqua"/>
        </w:rPr>
        <w:t xml:space="preserve">, Ley SH, Hu FB. Global aetiology and epidemiology of type 2 diabetes mellitus and its complications. </w:t>
      </w:r>
      <w:r w:rsidRPr="00C947A5">
        <w:rPr>
          <w:rFonts w:ascii="Book Antiqua" w:hAnsi="Book Antiqua"/>
          <w:i/>
          <w:iCs/>
        </w:rPr>
        <w:t>Nat Rev Endocrinol</w:t>
      </w:r>
      <w:r w:rsidRPr="00C947A5">
        <w:rPr>
          <w:rFonts w:ascii="Book Antiqua" w:hAnsi="Book Antiqua"/>
        </w:rPr>
        <w:t xml:space="preserve"> 2018; </w:t>
      </w:r>
      <w:r w:rsidRPr="00C947A5">
        <w:rPr>
          <w:rFonts w:ascii="Book Antiqua" w:hAnsi="Book Antiqua"/>
          <w:b/>
          <w:bCs/>
        </w:rPr>
        <w:t>14</w:t>
      </w:r>
      <w:r w:rsidRPr="00C947A5">
        <w:rPr>
          <w:rFonts w:ascii="Book Antiqua" w:hAnsi="Book Antiqua"/>
        </w:rPr>
        <w:t>: 88-98 [PMID: 29219149 DOI: 10.1038/nrendo.2017.151]</w:t>
      </w:r>
    </w:p>
    <w:p w14:paraId="3EF1130A" w14:textId="77777777" w:rsidR="00543E4C" w:rsidRPr="00C947A5" w:rsidRDefault="0036763A">
      <w:pPr>
        <w:spacing w:line="360" w:lineRule="auto"/>
        <w:jc w:val="both"/>
        <w:rPr>
          <w:rFonts w:ascii="Book Antiqua" w:hAnsi="Book Antiqua"/>
        </w:rPr>
      </w:pPr>
      <w:r w:rsidRPr="00C947A5">
        <w:rPr>
          <w:rFonts w:ascii="Book Antiqua" w:hAnsi="Book Antiqua"/>
        </w:rPr>
        <w:t xml:space="preserve">6 </w:t>
      </w:r>
      <w:r w:rsidRPr="00C947A5">
        <w:rPr>
          <w:rFonts w:ascii="Book Antiqua" w:hAnsi="Book Antiqua"/>
          <w:b/>
          <w:bCs/>
        </w:rPr>
        <w:t>Bray GA</w:t>
      </w:r>
      <w:r w:rsidRPr="00C947A5">
        <w:rPr>
          <w:rFonts w:ascii="Book Antiqua" w:hAnsi="Book Antiqua"/>
        </w:rPr>
        <w:t xml:space="preserve">, Heisel WE, Afshin A, Jensen MD, Dietz WH, Long M, Kushner RF, Daniels SR, Wadden TA, Tsai AG, Hu FB, Jakicic JM, Ryan DH, Wolfe BM, Inge TH. The Science of Obesity Management: An Endocrine Society Scientific Statement. </w:t>
      </w:r>
      <w:r w:rsidRPr="00C947A5">
        <w:rPr>
          <w:rFonts w:ascii="Book Antiqua" w:hAnsi="Book Antiqua"/>
          <w:i/>
          <w:iCs/>
        </w:rPr>
        <w:t>Endocr Rev</w:t>
      </w:r>
      <w:r w:rsidRPr="00C947A5">
        <w:rPr>
          <w:rFonts w:ascii="Book Antiqua" w:hAnsi="Book Antiqua"/>
        </w:rPr>
        <w:t xml:space="preserve"> 2018; </w:t>
      </w:r>
      <w:r w:rsidRPr="00C947A5">
        <w:rPr>
          <w:rFonts w:ascii="Book Antiqua" w:hAnsi="Book Antiqua"/>
          <w:b/>
          <w:bCs/>
        </w:rPr>
        <w:t>39</w:t>
      </w:r>
      <w:r w:rsidRPr="00C947A5">
        <w:rPr>
          <w:rFonts w:ascii="Book Antiqua" w:hAnsi="Book Antiqua"/>
        </w:rPr>
        <w:t>: 79-132 [PMID: 29518206 DOI: 10.1210/er.2017-00253]</w:t>
      </w:r>
    </w:p>
    <w:p w14:paraId="4174329C" w14:textId="77777777" w:rsidR="00543E4C" w:rsidRPr="00C947A5" w:rsidRDefault="0036763A">
      <w:pPr>
        <w:spacing w:line="360" w:lineRule="auto"/>
        <w:jc w:val="both"/>
        <w:rPr>
          <w:rFonts w:ascii="Book Antiqua" w:hAnsi="Book Antiqua"/>
        </w:rPr>
      </w:pPr>
      <w:r w:rsidRPr="00C947A5">
        <w:rPr>
          <w:rFonts w:ascii="Book Antiqua" w:hAnsi="Book Antiqua"/>
        </w:rPr>
        <w:t xml:space="preserve">7 </w:t>
      </w:r>
      <w:r w:rsidRPr="00C947A5">
        <w:rPr>
          <w:rFonts w:ascii="Book Antiqua" w:hAnsi="Book Antiqua"/>
          <w:b/>
          <w:bCs/>
        </w:rPr>
        <w:t>Martin SD</w:t>
      </w:r>
      <w:r w:rsidRPr="00C947A5">
        <w:rPr>
          <w:rFonts w:ascii="Book Antiqua" w:hAnsi="Book Antiqua"/>
        </w:rPr>
        <w:t xml:space="preserve">, McGee SL. Metabolic reprogramming in type 2 diabetes and the development of breast cancer. </w:t>
      </w:r>
      <w:r w:rsidRPr="00C947A5">
        <w:rPr>
          <w:rFonts w:ascii="Book Antiqua" w:hAnsi="Book Antiqua"/>
          <w:i/>
          <w:iCs/>
        </w:rPr>
        <w:t>J Endocrinol</w:t>
      </w:r>
      <w:r w:rsidRPr="00C947A5">
        <w:rPr>
          <w:rFonts w:ascii="Book Antiqua" w:hAnsi="Book Antiqua"/>
        </w:rPr>
        <w:t xml:space="preserve"> 2018; </w:t>
      </w:r>
      <w:r w:rsidRPr="00C947A5">
        <w:rPr>
          <w:rFonts w:ascii="Book Antiqua" w:hAnsi="Book Antiqua"/>
          <w:b/>
          <w:bCs/>
        </w:rPr>
        <w:t>237</w:t>
      </w:r>
      <w:r w:rsidRPr="00C947A5">
        <w:rPr>
          <w:rFonts w:ascii="Book Antiqua" w:hAnsi="Book Antiqua"/>
        </w:rPr>
        <w:t>: R35-R46 [PMID: 29487204 DOI: 10.1530/JOE-18-0037]</w:t>
      </w:r>
    </w:p>
    <w:p w14:paraId="21C66B8E" w14:textId="77777777" w:rsidR="00543E4C" w:rsidRPr="00C947A5" w:rsidRDefault="0036763A">
      <w:pPr>
        <w:spacing w:line="360" w:lineRule="auto"/>
        <w:jc w:val="both"/>
        <w:rPr>
          <w:rFonts w:ascii="Book Antiqua" w:hAnsi="Book Antiqua"/>
        </w:rPr>
      </w:pPr>
      <w:r w:rsidRPr="00C947A5">
        <w:rPr>
          <w:rFonts w:ascii="Book Antiqua" w:hAnsi="Book Antiqua"/>
        </w:rPr>
        <w:t xml:space="preserve">8 </w:t>
      </w:r>
      <w:r w:rsidRPr="00C947A5">
        <w:rPr>
          <w:rFonts w:ascii="Book Antiqua" w:hAnsi="Book Antiqua"/>
          <w:b/>
          <w:bCs/>
        </w:rPr>
        <w:t>Frühbeck G</w:t>
      </w:r>
      <w:r w:rsidRPr="00C947A5">
        <w:rPr>
          <w:rFonts w:ascii="Book Antiqua" w:hAnsi="Book Antiqua"/>
        </w:rPr>
        <w:t xml:space="preserve">, Busetto L, Dicker D, Yumuk V, Goossens GH, Hebebrand J, Halford JGC, Farpour-Lambert NJ, Blaak EE, Woodward E, Toplak H. The ABCD of Obesity: An EASO Position Statement on a Diagnostic Term with Clinical and Scientific Implications. </w:t>
      </w:r>
      <w:r w:rsidRPr="00C947A5">
        <w:rPr>
          <w:rFonts w:ascii="Book Antiqua" w:hAnsi="Book Antiqua"/>
          <w:i/>
          <w:iCs/>
        </w:rPr>
        <w:t>Obes Facts</w:t>
      </w:r>
      <w:r w:rsidRPr="00C947A5">
        <w:rPr>
          <w:rFonts w:ascii="Book Antiqua" w:hAnsi="Book Antiqua"/>
        </w:rPr>
        <w:t xml:space="preserve"> 2019; </w:t>
      </w:r>
      <w:r w:rsidRPr="00C947A5">
        <w:rPr>
          <w:rFonts w:ascii="Book Antiqua" w:hAnsi="Book Antiqua"/>
          <w:b/>
          <w:bCs/>
        </w:rPr>
        <w:t>12</w:t>
      </w:r>
      <w:r w:rsidRPr="00C947A5">
        <w:rPr>
          <w:rFonts w:ascii="Book Antiqua" w:hAnsi="Book Antiqua"/>
        </w:rPr>
        <w:t>: 131-136 [PMID: 30844811 DOI: 10.1159/000497124]</w:t>
      </w:r>
    </w:p>
    <w:p w14:paraId="5418FB1B" w14:textId="77777777" w:rsidR="00543E4C" w:rsidRPr="00C947A5" w:rsidRDefault="0036763A">
      <w:pPr>
        <w:spacing w:line="360" w:lineRule="auto"/>
        <w:jc w:val="both"/>
        <w:rPr>
          <w:rFonts w:ascii="Book Antiqua" w:hAnsi="Book Antiqua"/>
        </w:rPr>
      </w:pPr>
      <w:r w:rsidRPr="00C947A5">
        <w:rPr>
          <w:rFonts w:ascii="Book Antiqua" w:hAnsi="Book Antiqua"/>
        </w:rPr>
        <w:t xml:space="preserve">9 </w:t>
      </w:r>
      <w:r w:rsidRPr="00C947A5">
        <w:rPr>
          <w:rFonts w:ascii="Book Antiqua" w:hAnsi="Book Antiqua"/>
          <w:b/>
          <w:bCs/>
        </w:rPr>
        <w:t>Sagris M</w:t>
      </w:r>
      <w:r w:rsidRPr="00C947A5">
        <w:rPr>
          <w:rFonts w:ascii="Book Antiqua" w:hAnsi="Book Antiqua"/>
        </w:rPr>
        <w:t xml:space="preserve">, Kokkinidis DG, Lempesis IG, Giannopoulos S, Rallidis L, Mena-Hurtado C, Bakoyiannis C. Nutrition, dietary habits, and weight management to prevent and treat patients with peripheral artery disease. </w:t>
      </w:r>
      <w:r w:rsidRPr="00C947A5">
        <w:rPr>
          <w:rFonts w:ascii="Book Antiqua" w:hAnsi="Book Antiqua"/>
          <w:i/>
          <w:iCs/>
        </w:rPr>
        <w:t>Rev Cardiovasc Med</w:t>
      </w:r>
      <w:r w:rsidRPr="00C947A5">
        <w:rPr>
          <w:rFonts w:ascii="Book Antiqua" w:hAnsi="Book Antiqua"/>
        </w:rPr>
        <w:t xml:space="preserve"> 2020; </w:t>
      </w:r>
      <w:r w:rsidRPr="00C947A5">
        <w:rPr>
          <w:rFonts w:ascii="Book Antiqua" w:hAnsi="Book Antiqua"/>
          <w:b/>
          <w:bCs/>
        </w:rPr>
        <w:t>21</w:t>
      </w:r>
      <w:r w:rsidRPr="00C947A5">
        <w:rPr>
          <w:rFonts w:ascii="Book Antiqua" w:hAnsi="Book Antiqua"/>
        </w:rPr>
        <w:t>: 565-575 [PMID: 33388001 DOI: 10.31083/j.rcm.2020.04.202]</w:t>
      </w:r>
    </w:p>
    <w:p w14:paraId="5D661073" w14:textId="77777777" w:rsidR="00543E4C" w:rsidRPr="00C947A5" w:rsidRDefault="0036763A">
      <w:pPr>
        <w:spacing w:line="360" w:lineRule="auto"/>
        <w:jc w:val="both"/>
        <w:rPr>
          <w:rFonts w:ascii="Book Antiqua" w:hAnsi="Book Antiqua"/>
        </w:rPr>
      </w:pPr>
      <w:r w:rsidRPr="00C947A5">
        <w:rPr>
          <w:rFonts w:ascii="Book Antiqua" w:hAnsi="Book Antiqua"/>
        </w:rPr>
        <w:t xml:space="preserve">10 </w:t>
      </w:r>
      <w:r w:rsidRPr="00C947A5">
        <w:rPr>
          <w:rFonts w:ascii="Book Antiqua" w:hAnsi="Book Antiqua"/>
          <w:b/>
          <w:bCs/>
        </w:rPr>
        <w:t>Lempesis IG</w:t>
      </w:r>
      <w:r w:rsidRPr="00C947A5">
        <w:rPr>
          <w:rFonts w:ascii="Book Antiqua" w:hAnsi="Book Antiqua"/>
        </w:rPr>
        <w:t xml:space="preserve">, Karlafti E, Papalexis P, Fotakopoulos G, Tarantinos K, Lekakis V, Papadakos SP, Cholongitas E, Georgakopoulou VE. COVID-19 and liver injury in individuals with obesity. </w:t>
      </w:r>
      <w:r w:rsidRPr="00C947A5">
        <w:rPr>
          <w:rFonts w:ascii="Book Antiqua" w:hAnsi="Book Antiqua"/>
          <w:i/>
          <w:iCs/>
        </w:rPr>
        <w:t>World J Gastroenterol</w:t>
      </w:r>
      <w:r w:rsidRPr="00C947A5">
        <w:rPr>
          <w:rFonts w:ascii="Book Antiqua" w:hAnsi="Book Antiqua"/>
        </w:rPr>
        <w:t xml:space="preserve"> 2023; </w:t>
      </w:r>
      <w:r w:rsidRPr="00C947A5">
        <w:rPr>
          <w:rFonts w:ascii="Book Antiqua" w:hAnsi="Book Antiqua"/>
          <w:b/>
          <w:bCs/>
        </w:rPr>
        <w:t>29</w:t>
      </w:r>
      <w:r w:rsidRPr="00C947A5">
        <w:rPr>
          <w:rFonts w:ascii="Book Antiqua" w:hAnsi="Book Antiqua"/>
        </w:rPr>
        <w:t>: 908-916 [PMID: 36844135 DOI: 10.3748/wjg.v29.i6.908]</w:t>
      </w:r>
    </w:p>
    <w:p w14:paraId="2F91FD38" w14:textId="77777777" w:rsidR="00543E4C" w:rsidRPr="00C947A5" w:rsidRDefault="0036763A">
      <w:pPr>
        <w:spacing w:line="360" w:lineRule="auto"/>
        <w:jc w:val="both"/>
        <w:rPr>
          <w:rFonts w:ascii="Book Antiqua" w:hAnsi="Book Antiqua"/>
        </w:rPr>
      </w:pPr>
      <w:r w:rsidRPr="00C947A5">
        <w:rPr>
          <w:rFonts w:ascii="Book Antiqua" w:hAnsi="Book Antiqua"/>
        </w:rPr>
        <w:lastRenderedPageBreak/>
        <w:t xml:space="preserve">11 </w:t>
      </w:r>
      <w:r w:rsidRPr="00C947A5">
        <w:rPr>
          <w:rFonts w:ascii="Book Antiqua" w:hAnsi="Book Antiqua"/>
          <w:b/>
          <w:bCs/>
        </w:rPr>
        <w:t>Goossens GH</w:t>
      </w:r>
      <w:r w:rsidRPr="00C947A5">
        <w:rPr>
          <w:rFonts w:ascii="Book Antiqua" w:hAnsi="Book Antiqua"/>
        </w:rPr>
        <w:t xml:space="preserve">. The role of adipose tissue dysfunction in the pathogenesis of obesity-related insulin resistance. </w:t>
      </w:r>
      <w:r w:rsidRPr="00C947A5">
        <w:rPr>
          <w:rFonts w:ascii="Book Antiqua" w:hAnsi="Book Antiqua"/>
          <w:i/>
          <w:iCs/>
        </w:rPr>
        <w:t>Physiol Behav</w:t>
      </w:r>
      <w:r w:rsidRPr="00C947A5">
        <w:rPr>
          <w:rFonts w:ascii="Book Antiqua" w:hAnsi="Book Antiqua"/>
        </w:rPr>
        <w:t xml:space="preserve"> 2008; </w:t>
      </w:r>
      <w:r w:rsidRPr="00C947A5">
        <w:rPr>
          <w:rFonts w:ascii="Book Antiqua" w:hAnsi="Book Antiqua"/>
          <w:b/>
          <w:bCs/>
        </w:rPr>
        <w:t>94</w:t>
      </w:r>
      <w:r w:rsidRPr="00C947A5">
        <w:rPr>
          <w:rFonts w:ascii="Book Antiqua" w:hAnsi="Book Antiqua"/>
        </w:rPr>
        <w:t>: 206-218 [PMID: 18037457 DOI: 10.1016/j.physbeh.2007.10.010]</w:t>
      </w:r>
    </w:p>
    <w:p w14:paraId="0EAC2756" w14:textId="77777777" w:rsidR="00543E4C" w:rsidRPr="00C947A5" w:rsidRDefault="0036763A">
      <w:pPr>
        <w:spacing w:line="360" w:lineRule="auto"/>
        <w:jc w:val="both"/>
        <w:rPr>
          <w:rFonts w:ascii="Book Antiqua" w:hAnsi="Book Antiqua"/>
        </w:rPr>
      </w:pPr>
      <w:r w:rsidRPr="00C947A5">
        <w:rPr>
          <w:rFonts w:ascii="Book Antiqua" w:hAnsi="Book Antiqua"/>
        </w:rPr>
        <w:t xml:space="preserve">12 </w:t>
      </w:r>
      <w:r w:rsidRPr="00C947A5">
        <w:rPr>
          <w:rFonts w:ascii="Book Antiqua" w:hAnsi="Book Antiqua"/>
          <w:b/>
          <w:bCs/>
        </w:rPr>
        <w:t>Blüher M</w:t>
      </w:r>
      <w:r w:rsidRPr="00C947A5">
        <w:rPr>
          <w:rFonts w:ascii="Book Antiqua" w:hAnsi="Book Antiqua"/>
        </w:rPr>
        <w:t xml:space="preserve">. Adipose tissue dysfunction contributes to obesity related metabolic diseases. </w:t>
      </w:r>
      <w:r w:rsidRPr="00C947A5">
        <w:rPr>
          <w:rFonts w:ascii="Book Antiqua" w:hAnsi="Book Antiqua"/>
          <w:i/>
          <w:iCs/>
        </w:rPr>
        <w:t>Best Pract Res Clin Endocrinol Metab</w:t>
      </w:r>
      <w:r w:rsidRPr="00C947A5">
        <w:rPr>
          <w:rFonts w:ascii="Book Antiqua" w:hAnsi="Book Antiqua"/>
        </w:rPr>
        <w:t xml:space="preserve"> 2013; </w:t>
      </w:r>
      <w:r w:rsidRPr="00C947A5">
        <w:rPr>
          <w:rFonts w:ascii="Book Antiqua" w:hAnsi="Book Antiqua"/>
          <w:b/>
          <w:bCs/>
        </w:rPr>
        <w:t>27</w:t>
      </w:r>
      <w:r w:rsidRPr="00C947A5">
        <w:rPr>
          <w:rFonts w:ascii="Book Antiqua" w:hAnsi="Book Antiqua"/>
        </w:rPr>
        <w:t>: 163-177 [PMID: 23731879 DOI: 10.1016/j.beem.2013.02.005]</w:t>
      </w:r>
    </w:p>
    <w:p w14:paraId="7D6DC77C" w14:textId="77777777" w:rsidR="00543E4C" w:rsidRPr="00C947A5" w:rsidRDefault="0036763A">
      <w:pPr>
        <w:spacing w:line="360" w:lineRule="auto"/>
        <w:jc w:val="both"/>
        <w:rPr>
          <w:rFonts w:ascii="Book Antiqua" w:hAnsi="Book Antiqua"/>
        </w:rPr>
      </w:pPr>
      <w:r w:rsidRPr="00C947A5">
        <w:rPr>
          <w:rFonts w:ascii="Book Antiqua" w:hAnsi="Book Antiqua"/>
        </w:rPr>
        <w:t xml:space="preserve">13 </w:t>
      </w:r>
      <w:r w:rsidRPr="00C947A5">
        <w:rPr>
          <w:rFonts w:ascii="Book Antiqua" w:hAnsi="Book Antiqua"/>
          <w:b/>
          <w:bCs/>
        </w:rPr>
        <w:t>Goossens GH</w:t>
      </w:r>
      <w:r w:rsidRPr="00C947A5">
        <w:rPr>
          <w:rFonts w:ascii="Book Antiqua" w:hAnsi="Book Antiqua"/>
        </w:rPr>
        <w:t xml:space="preserve">, Blaak EE. Adipose tissue dysfunction and impaired metabolic health in human obesity: a matter of oxygen? </w:t>
      </w:r>
      <w:r w:rsidRPr="00C947A5">
        <w:rPr>
          <w:rFonts w:ascii="Book Antiqua" w:hAnsi="Book Antiqua"/>
          <w:i/>
          <w:iCs/>
        </w:rPr>
        <w:t>Front Endocrinol (Lausanne)</w:t>
      </w:r>
      <w:r w:rsidRPr="00C947A5">
        <w:rPr>
          <w:rFonts w:ascii="Book Antiqua" w:hAnsi="Book Antiqua"/>
        </w:rPr>
        <w:t xml:space="preserve"> 2015; </w:t>
      </w:r>
      <w:r w:rsidRPr="00C947A5">
        <w:rPr>
          <w:rFonts w:ascii="Book Antiqua" w:hAnsi="Book Antiqua"/>
          <w:b/>
          <w:bCs/>
        </w:rPr>
        <w:t>6</w:t>
      </w:r>
      <w:r w:rsidRPr="00C947A5">
        <w:rPr>
          <w:rFonts w:ascii="Book Antiqua" w:hAnsi="Book Antiqua"/>
        </w:rPr>
        <w:t>: 55 [PMID: 25964776 DOI: 10.3389/fendo.2015.00055]</w:t>
      </w:r>
    </w:p>
    <w:p w14:paraId="778AD78E" w14:textId="77777777" w:rsidR="00543E4C" w:rsidRPr="00C947A5" w:rsidRDefault="0036763A">
      <w:pPr>
        <w:spacing w:line="360" w:lineRule="auto"/>
        <w:jc w:val="both"/>
        <w:rPr>
          <w:rFonts w:ascii="Book Antiqua" w:hAnsi="Book Antiqua"/>
        </w:rPr>
      </w:pPr>
      <w:r w:rsidRPr="00C947A5">
        <w:rPr>
          <w:rFonts w:ascii="Book Antiqua" w:hAnsi="Book Antiqua"/>
        </w:rPr>
        <w:t xml:space="preserve">14 </w:t>
      </w:r>
      <w:r w:rsidRPr="00C947A5">
        <w:rPr>
          <w:rFonts w:ascii="Book Antiqua" w:hAnsi="Book Antiqua"/>
          <w:b/>
          <w:bCs/>
        </w:rPr>
        <w:t>Goossens GH</w:t>
      </w:r>
      <w:r w:rsidRPr="00C947A5">
        <w:rPr>
          <w:rFonts w:ascii="Book Antiqua" w:hAnsi="Book Antiqua"/>
        </w:rPr>
        <w:t xml:space="preserve">. The Metabolic Phenotype in Obesity: Fat Mass, Body Fat Distribution, and Adipose Tissue Function. </w:t>
      </w:r>
      <w:r w:rsidRPr="00C947A5">
        <w:rPr>
          <w:rFonts w:ascii="Book Antiqua" w:hAnsi="Book Antiqua"/>
          <w:i/>
          <w:iCs/>
        </w:rPr>
        <w:t>Obes Facts</w:t>
      </w:r>
      <w:r w:rsidRPr="00C947A5">
        <w:rPr>
          <w:rFonts w:ascii="Book Antiqua" w:hAnsi="Book Antiqua"/>
        </w:rPr>
        <w:t xml:space="preserve"> 2017; </w:t>
      </w:r>
      <w:r w:rsidRPr="00C947A5">
        <w:rPr>
          <w:rFonts w:ascii="Book Antiqua" w:hAnsi="Book Antiqua"/>
          <w:b/>
          <w:bCs/>
        </w:rPr>
        <w:t>10</w:t>
      </w:r>
      <w:r w:rsidRPr="00C947A5">
        <w:rPr>
          <w:rFonts w:ascii="Book Antiqua" w:hAnsi="Book Antiqua"/>
        </w:rPr>
        <w:t>: 207-215 [PMID: 28564650 DOI: 10.1159/000471488]</w:t>
      </w:r>
    </w:p>
    <w:p w14:paraId="247C5800" w14:textId="77777777" w:rsidR="00543E4C" w:rsidRPr="00C947A5" w:rsidRDefault="0036763A">
      <w:pPr>
        <w:spacing w:line="360" w:lineRule="auto"/>
        <w:jc w:val="both"/>
        <w:rPr>
          <w:rFonts w:ascii="Book Antiqua" w:hAnsi="Book Antiqua"/>
        </w:rPr>
      </w:pPr>
      <w:r w:rsidRPr="00C947A5">
        <w:rPr>
          <w:rFonts w:ascii="Book Antiqua" w:hAnsi="Book Antiqua"/>
        </w:rPr>
        <w:t xml:space="preserve">15 </w:t>
      </w:r>
      <w:r w:rsidRPr="00C947A5">
        <w:rPr>
          <w:rFonts w:ascii="Book Antiqua" w:hAnsi="Book Antiqua"/>
          <w:b/>
          <w:bCs/>
        </w:rPr>
        <w:t>Lempesis IG</w:t>
      </w:r>
      <w:r w:rsidRPr="00C947A5">
        <w:rPr>
          <w:rFonts w:ascii="Book Antiqua" w:hAnsi="Book Antiqua"/>
        </w:rPr>
        <w:t xml:space="preserve">, van Meijel RLJ, Manolopoulos KN, Goossens GH. Oxygenation of adipose tissue: A human perspective. </w:t>
      </w:r>
      <w:r w:rsidRPr="00C947A5">
        <w:rPr>
          <w:rFonts w:ascii="Book Antiqua" w:hAnsi="Book Antiqua"/>
          <w:i/>
          <w:iCs/>
        </w:rPr>
        <w:t>Acta Physiol (Oxf)</w:t>
      </w:r>
      <w:r w:rsidRPr="00C947A5">
        <w:rPr>
          <w:rFonts w:ascii="Book Antiqua" w:hAnsi="Book Antiqua"/>
        </w:rPr>
        <w:t xml:space="preserve"> 2020; </w:t>
      </w:r>
      <w:r w:rsidRPr="00C947A5">
        <w:rPr>
          <w:rFonts w:ascii="Book Antiqua" w:hAnsi="Book Antiqua"/>
          <w:b/>
          <w:bCs/>
        </w:rPr>
        <w:t>228</w:t>
      </w:r>
      <w:r w:rsidRPr="00C947A5">
        <w:rPr>
          <w:rFonts w:ascii="Book Antiqua" w:hAnsi="Book Antiqua"/>
        </w:rPr>
        <w:t>: e13298 [PMID: 31077538 DOI: 10.1111/apha.13298]</w:t>
      </w:r>
    </w:p>
    <w:p w14:paraId="5148C3C0" w14:textId="77777777" w:rsidR="00543E4C" w:rsidRPr="00C947A5" w:rsidRDefault="0036763A">
      <w:pPr>
        <w:spacing w:line="360" w:lineRule="auto"/>
        <w:jc w:val="both"/>
        <w:rPr>
          <w:rFonts w:ascii="Book Antiqua" w:hAnsi="Book Antiqua"/>
        </w:rPr>
      </w:pPr>
      <w:r w:rsidRPr="00C947A5">
        <w:rPr>
          <w:rFonts w:ascii="Book Antiqua" w:hAnsi="Book Antiqua"/>
        </w:rPr>
        <w:t xml:space="preserve">16 </w:t>
      </w:r>
      <w:r w:rsidRPr="00C947A5">
        <w:rPr>
          <w:rFonts w:ascii="Book Antiqua" w:hAnsi="Book Antiqua"/>
          <w:b/>
          <w:bCs/>
        </w:rPr>
        <w:t>Lempesis IG</w:t>
      </w:r>
      <w:r w:rsidRPr="00C947A5">
        <w:rPr>
          <w:rFonts w:ascii="Book Antiqua" w:hAnsi="Book Antiqua"/>
        </w:rPr>
        <w:t xml:space="preserve">, Tsilingiris D, Liu J, Dalamaga M. Of mice and men: Considerations on adipose tissue physiology in animal models of obesity and human studies. </w:t>
      </w:r>
      <w:r w:rsidRPr="00C947A5">
        <w:rPr>
          <w:rFonts w:ascii="Book Antiqua" w:hAnsi="Book Antiqua"/>
          <w:i/>
          <w:iCs/>
        </w:rPr>
        <w:t>Metabol Open</w:t>
      </w:r>
      <w:r w:rsidRPr="00C947A5">
        <w:rPr>
          <w:rFonts w:ascii="Book Antiqua" w:hAnsi="Book Antiqua"/>
        </w:rPr>
        <w:t xml:space="preserve"> 2022; </w:t>
      </w:r>
      <w:r w:rsidRPr="00C947A5">
        <w:rPr>
          <w:rFonts w:ascii="Book Antiqua" w:hAnsi="Book Antiqua"/>
          <w:b/>
          <w:bCs/>
        </w:rPr>
        <w:t>15</w:t>
      </w:r>
      <w:r w:rsidRPr="00C947A5">
        <w:rPr>
          <w:rFonts w:ascii="Book Antiqua" w:hAnsi="Book Antiqua"/>
        </w:rPr>
        <w:t>: 100208 [PMID: 36092796 DOI: 10.1016/j.metop.2022.100208]</w:t>
      </w:r>
    </w:p>
    <w:p w14:paraId="6F8A8F17" w14:textId="77777777" w:rsidR="00543E4C" w:rsidRPr="00C947A5" w:rsidRDefault="0036763A">
      <w:pPr>
        <w:spacing w:line="360" w:lineRule="auto"/>
        <w:jc w:val="both"/>
        <w:rPr>
          <w:rFonts w:ascii="Book Antiqua" w:hAnsi="Book Antiqua"/>
        </w:rPr>
      </w:pPr>
      <w:r w:rsidRPr="00C947A5">
        <w:rPr>
          <w:rFonts w:ascii="Book Antiqua" w:hAnsi="Book Antiqua"/>
        </w:rPr>
        <w:t xml:space="preserve">17 </w:t>
      </w:r>
      <w:r w:rsidRPr="00C947A5">
        <w:rPr>
          <w:rFonts w:ascii="Book Antiqua" w:hAnsi="Book Antiqua"/>
          <w:b/>
          <w:bCs/>
        </w:rPr>
        <w:t>Lempesis IG</w:t>
      </w:r>
      <w:r w:rsidRPr="00C947A5">
        <w:rPr>
          <w:rFonts w:ascii="Book Antiqua" w:hAnsi="Book Antiqua"/>
        </w:rPr>
        <w:t xml:space="preserve">, Hoebers N, Essers Y, Jocken JWE, Rouschop KMA, Blaak EE, Manolopoulos KN, Goossens GH. Physiological Oxygen Levels Differentially Regulate Adipokine Production in Abdominal and Femoral Adipocytes from Individuals with Obesity Versus Normal Weight. </w:t>
      </w:r>
      <w:r w:rsidRPr="00C947A5">
        <w:rPr>
          <w:rFonts w:ascii="Book Antiqua" w:hAnsi="Book Antiqua"/>
          <w:i/>
          <w:iCs/>
        </w:rPr>
        <w:t>Cells</w:t>
      </w:r>
      <w:r w:rsidRPr="00C947A5">
        <w:rPr>
          <w:rFonts w:ascii="Book Antiqua" w:hAnsi="Book Antiqua"/>
        </w:rPr>
        <w:t xml:space="preserve"> 2022; </w:t>
      </w:r>
      <w:r w:rsidRPr="00C947A5">
        <w:rPr>
          <w:rFonts w:ascii="Book Antiqua" w:hAnsi="Book Antiqua"/>
          <w:b/>
          <w:bCs/>
        </w:rPr>
        <w:t>11</w:t>
      </w:r>
      <w:r w:rsidRPr="00C947A5">
        <w:rPr>
          <w:rFonts w:ascii="Book Antiqua" w:hAnsi="Book Antiqua"/>
        </w:rPr>
        <w:t xml:space="preserve"> [PMID: 36428961 DOI: 10.3390/cells11223532]</w:t>
      </w:r>
    </w:p>
    <w:p w14:paraId="31A0463D" w14:textId="77777777" w:rsidR="00543E4C" w:rsidRPr="00C947A5" w:rsidRDefault="0036763A">
      <w:pPr>
        <w:spacing w:line="360" w:lineRule="auto"/>
        <w:jc w:val="both"/>
        <w:rPr>
          <w:rFonts w:ascii="Book Antiqua" w:hAnsi="Book Antiqua"/>
        </w:rPr>
      </w:pPr>
      <w:r w:rsidRPr="00C947A5">
        <w:rPr>
          <w:rFonts w:ascii="Book Antiqua" w:hAnsi="Book Antiqua"/>
        </w:rPr>
        <w:t xml:space="preserve">18 </w:t>
      </w:r>
      <w:r w:rsidRPr="00C947A5">
        <w:rPr>
          <w:rFonts w:ascii="Book Antiqua" w:hAnsi="Book Antiqua"/>
          <w:b/>
          <w:bCs/>
        </w:rPr>
        <w:t>Lempesis IG,</w:t>
      </w:r>
      <w:r w:rsidRPr="00C947A5">
        <w:rPr>
          <w:rFonts w:ascii="Book Antiqua" w:hAnsi="Book Antiqua"/>
        </w:rPr>
        <w:t xml:space="preserve"> Hoebers N, Essers Y, Jocken JW, Blaak EE, Manolopoulos KN, Goossens GH. Distinct inflammatory signatures of upper-and lower-body adipose tissue in postmenopausal women with normal weight and obesity. </w:t>
      </w:r>
      <w:r w:rsidRPr="00C947A5">
        <w:rPr>
          <w:rFonts w:ascii="Book Antiqua" w:hAnsi="Book Antiqua"/>
          <w:i/>
        </w:rPr>
        <w:t xml:space="preserve">Endocrine Abstracts </w:t>
      </w:r>
      <w:r w:rsidRPr="00C947A5">
        <w:rPr>
          <w:rFonts w:ascii="Book Antiqua" w:hAnsi="Book Antiqua"/>
        </w:rPr>
        <w:t xml:space="preserve">2022; </w:t>
      </w:r>
      <w:r w:rsidRPr="00C947A5">
        <w:rPr>
          <w:rFonts w:ascii="Book Antiqua" w:hAnsi="Book Antiqua"/>
          <w:b/>
        </w:rPr>
        <w:t>81:</w:t>
      </w:r>
      <w:r w:rsidRPr="00C947A5">
        <w:rPr>
          <w:rFonts w:ascii="Book Antiqua" w:hAnsi="Book Antiqua"/>
        </w:rPr>
        <w:t xml:space="preserve"> EP355 [DOI: 10.1530/endoabs.81.EP355]</w:t>
      </w:r>
    </w:p>
    <w:p w14:paraId="6CB366C0" w14:textId="77777777" w:rsidR="00543E4C" w:rsidRPr="00C947A5" w:rsidRDefault="0036763A">
      <w:pPr>
        <w:spacing w:line="360" w:lineRule="auto"/>
        <w:jc w:val="both"/>
        <w:rPr>
          <w:rFonts w:ascii="Book Antiqua" w:hAnsi="Book Antiqua"/>
        </w:rPr>
      </w:pPr>
      <w:r w:rsidRPr="00C947A5">
        <w:rPr>
          <w:rFonts w:ascii="Book Antiqua" w:hAnsi="Book Antiqua"/>
        </w:rPr>
        <w:t xml:space="preserve">19 </w:t>
      </w:r>
      <w:r w:rsidRPr="00C947A5">
        <w:rPr>
          <w:rFonts w:ascii="Book Antiqua" w:hAnsi="Book Antiqua"/>
          <w:b/>
          <w:bCs/>
        </w:rPr>
        <w:t>de Luca C</w:t>
      </w:r>
      <w:r w:rsidRPr="00C947A5">
        <w:rPr>
          <w:rFonts w:ascii="Book Antiqua" w:hAnsi="Book Antiqua"/>
        </w:rPr>
        <w:t xml:space="preserve">, Olefsky JM. Inflammation and insulin resistance. </w:t>
      </w:r>
      <w:r w:rsidRPr="00C947A5">
        <w:rPr>
          <w:rFonts w:ascii="Book Antiqua" w:hAnsi="Book Antiqua"/>
          <w:i/>
          <w:iCs/>
        </w:rPr>
        <w:t>FEBS Lett</w:t>
      </w:r>
      <w:r w:rsidRPr="00C947A5">
        <w:rPr>
          <w:rFonts w:ascii="Book Antiqua" w:hAnsi="Book Antiqua"/>
        </w:rPr>
        <w:t xml:space="preserve"> 2008; </w:t>
      </w:r>
      <w:r w:rsidRPr="00C947A5">
        <w:rPr>
          <w:rFonts w:ascii="Book Antiqua" w:hAnsi="Book Antiqua"/>
          <w:b/>
          <w:bCs/>
        </w:rPr>
        <w:t>582</w:t>
      </w:r>
      <w:r w:rsidRPr="00C947A5">
        <w:rPr>
          <w:rFonts w:ascii="Book Antiqua" w:hAnsi="Book Antiqua"/>
        </w:rPr>
        <w:t>: 97-105 [PMID: 18053812 DOI: 10.1016/j.febslet.2007.11.057]</w:t>
      </w:r>
    </w:p>
    <w:p w14:paraId="3979D6BA" w14:textId="77777777" w:rsidR="00543E4C" w:rsidRPr="00C947A5" w:rsidRDefault="0036763A">
      <w:pPr>
        <w:spacing w:line="360" w:lineRule="auto"/>
        <w:jc w:val="both"/>
        <w:rPr>
          <w:rFonts w:ascii="Book Antiqua" w:hAnsi="Book Antiqua"/>
        </w:rPr>
      </w:pPr>
      <w:r w:rsidRPr="00C947A5">
        <w:rPr>
          <w:rFonts w:ascii="Book Antiqua" w:hAnsi="Book Antiqua"/>
        </w:rPr>
        <w:lastRenderedPageBreak/>
        <w:t xml:space="preserve">20 </w:t>
      </w:r>
      <w:r w:rsidRPr="00C947A5">
        <w:rPr>
          <w:rFonts w:ascii="Book Antiqua" w:hAnsi="Book Antiqua"/>
          <w:b/>
          <w:bCs/>
        </w:rPr>
        <w:t>Calle MC</w:t>
      </w:r>
      <w:r w:rsidRPr="00C947A5">
        <w:rPr>
          <w:rFonts w:ascii="Book Antiqua" w:hAnsi="Book Antiqua"/>
        </w:rPr>
        <w:t xml:space="preserve">, Fernandez ML. Inflammation and type 2 diabetes. </w:t>
      </w:r>
      <w:r w:rsidRPr="00C947A5">
        <w:rPr>
          <w:rFonts w:ascii="Book Antiqua" w:hAnsi="Book Antiqua"/>
          <w:i/>
          <w:iCs/>
        </w:rPr>
        <w:t>Diabetes Metab</w:t>
      </w:r>
      <w:r w:rsidRPr="00C947A5">
        <w:rPr>
          <w:rFonts w:ascii="Book Antiqua" w:hAnsi="Book Antiqua"/>
        </w:rPr>
        <w:t xml:space="preserve"> 2012; </w:t>
      </w:r>
      <w:r w:rsidRPr="00C947A5">
        <w:rPr>
          <w:rFonts w:ascii="Book Antiqua" w:hAnsi="Book Antiqua"/>
          <w:b/>
          <w:bCs/>
        </w:rPr>
        <w:t>38</w:t>
      </w:r>
      <w:r w:rsidRPr="00C947A5">
        <w:rPr>
          <w:rFonts w:ascii="Book Antiqua" w:hAnsi="Book Antiqua"/>
        </w:rPr>
        <w:t>: 183-191 [PMID: 22252015 DOI: 10.1016/j.diabet.2011.11.006]</w:t>
      </w:r>
    </w:p>
    <w:p w14:paraId="122F6488" w14:textId="77777777" w:rsidR="00543E4C" w:rsidRPr="00C947A5" w:rsidRDefault="0036763A">
      <w:pPr>
        <w:spacing w:line="360" w:lineRule="auto"/>
        <w:jc w:val="both"/>
        <w:rPr>
          <w:rFonts w:ascii="Book Antiqua" w:hAnsi="Book Antiqua"/>
        </w:rPr>
      </w:pPr>
      <w:r w:rsidRPr="00C947A5">
        <w:rPr>
          <w:rFonts w:ascii="Book Antiqua" w:hAnsi="Book Antiqua"/>
        </w:rPr>
        <w:t xml:space="preserve">21 </w:t>
      </w:r>
      <w:r w:rsidRPr="00C947A5">
        <w:rPr>
          <w:rFonts w:ascii="Book Antiqua" w:hAnsi="Book Antiqua"/>
          <w:b/>
          <w:bCs/>
        </w:rPr>
        <w:t>Esser N</w:t>
      </w:r>
      <w:r w:rsidRPr="00C947A5">
        <w:rPr>
          <w:rFonts w:ascii="Book Antiqua" w:hAnsi="Book Antiqua"/>
        </w:rPr>
        <w:t xml:space="preserve">, Legrand-Poels S, Piette J, Scheen AJ, Paquot N. Inflammation as a link between obesity, metabolic syndrome and type 2 diabetes. </w:t>
      </w:r>
      <w:r w:rsidRPr="00C947A5">
        <w:rPr>
          <w:rFonts w:ascii="Book Antiqua" w:hAnsi="Book Antiqua"/>
          <w:i/>
          <w:iCs/>
        </w:rPr>
        <w:t>Diabetes Res Clin Pract</w:t>
      </w:r>
      <w:r w:rsidRPr="00C947A5">
        <w:rPr>
          <w:rFonts w:ascii="Book Antiqua" w:hAnsi="Book Antiqua"/>
        </w:rPr>
        <w:t xml:space="preserve"> 2014; </w:t>
      </w:r>
      <w:r w:rsidRPr="00C947A5">
        <w:rPr>
          <w:rFonts w:ascii="Book Antiqua" w:hAnsi="Book Antiqua"/>
          <w:b/>
          <w:bCs/>
        </w:rPr>
        <w:t>105</w:t>
      </w:r>
      <w:r w:rsidRPr="00C947A5">
        <w:rPr>
          <w:rFonts w:ascii="Book Antiqua" w:hAnsi="Book Antiqua"/>
        </w:rPr>
        <w:t>: 141-150 [PMID: 24798950 DOI: 10.1016/j.diabres.2014.04.006]</w:t>
      </w:r>
    </w:p>
    <w:p w14:paraId="3F306968" w14:textId="77777777" w:rsidR="00543E4C" w:rsidRPr="00C947A5" w:rsidRDefault="0036763A">
      <w:pPr>
        <w:spacing w:line="360" w:lineRule="auto"/>
        <w:jc w:val="both"/>
        <w:rPr>
          <w:rFonts w:ascii="Book Antiqua" w:hAnsi="Book Antiqua"/>
        </w:rPr>
      </w:pPr>
      <w:r w:rsidRPr="00C947A5">
        <w:rPr>
          <w:rFonts w:ascii="Book Antiqua" w:hAnsi="Book Antiqua"/>
        </w:rPr>
        <w:t xml:space="preserve">22 </w:t>
      </w:r>
      <w:r w:rsidRPr="00C947A5">
        <w:rPr>
          <w:rFonts w:ascii="Book Antiqua" w:hAnsi="Book Antiqua"/>
          <w:b/>
          <w:bCs/>
        </w:rPr>
        <w:t>Rosen ED</w:t>
      </w:r>
      <w:r w:rsidRPr="00C947A5">
        <w:rPr>
          <w:rFonts w:ascii="Book Antiqua" w:hAnsi="Book Antiqua"/>
        </w:rPr>
        <w:t xml:space="preserve">, Spiegelman BM. What we talk about when we talk about fat. </w:t>
      </w:r>
      <w:r w:rsidRPr="00C947A5">
        <w:rPr>
          <w:rFonts w:ascii="Book Antiqua" w:hAnsi="Book Antiqua"/>
          <w:i/>
          <w:iCs/>
        </w:rPr>
        <w:t>Cell</w:t>
      </w:r>
      <w:r w:rsidRPr="00C947A5">
        <w:rPr>
          <w:rFonts w:ascii="Book Antiqua" w:hAnsi="Book Antiqua"/>
        </w:rPr>
        <w:t xml:space="preserve"> 2014; </w:t>
      </w:r>
      <w:r w:rsidRPr="00C947A5">
        <w:rPr>
          <w:rFonts w:ascii="Book Antiqua" w:hAnsi="Book Antiqua"/>
          <w:b/>
          <w:bCs/>
        </w:rPr>
        <w:t>156</w:t>
      </w:r>
      <w:r w:rsidRPr="00C947A5">
        <w:rPr>
          <w:rFonts w:ascii="Book Antiqua" w:hAnsi="Book Antiqua"/>
        </w:rPr>
        <w:t>: 20-44 [PMID: 24439368 DOI: 10.1016/j.cell.2013.12.012]</w:t>
      </w:r>
    </w:p>
    <w:p w14:paraId="3F4896DE" w14:textId="77777777" w:rsidR="00543E4C" w:rsidRPr="00C947A5" w:rsidRDefault="0036763A">
      <w:pPr>
        <w:spacing w:line="360" w:lineRule="auto"/>
        <w:jc w:val="both"/>
        <w:rPr>
          <w:rFonts w:ascii="Book Antiqua" w:hAnsi="Book Antiqua"/>
        </w:rPr>
      </w:pPr>
      <w:r w:rsidRPr="00C947A5">
        <w:rPr>
          <w:rFonts w:ascii="Book Antiqua" w:hAnsi="Book Antiqua"/>
        </w:rPr>
        <w:t xml:space="preserve">23 </w:t>
      </w:r>
      <w:r w:rsidRPr="00C947A5">
        <w:rPr>
          <w:rFonts w:ascii="Book Antiqua" w:hAnsi="Book Antiqua"/>
          <w:b/>
          <w:bCs/>
        </w:rPr>
        <w:t>Lempesis IG</w:t>
      </w:r>
      <w:r w:rsidRPr="00C947A5">
        <w:rPr>
          <w:rFonts w:ascii="Book Antiqua" w:hAnsi="Book Antiqua"/>
        </w:rPr>
        <w:t xml:space="preserve">, Liu J, Dalamaga M. The catcher in the gut: Tirzepatide, a dual incretin analog for the treatment of type 2 diabetes mellitus and obesity. </w:t>
      </w:r>
      <w:r w:rsidRPr="00C947A5">
        <w:rPr>
          <w:rFonts w:ascii="Book Antiqua" w:hAnsi="Book Antiqua"/>
          <w:i/>
          <w:iCs/>
        </w:rPr>
        <w:t>Metabol Open</w:t>
      </w:r>
      <w:r w:rsidRPr="00C947A5">
        <w:rPr>
          <w:rFonts w:ascii="Book Antiqua" w:hAnsi="Book Antiqua"/>
        </w:rPr>
        <w:t xml:space="preserve"> 2022; </w:t>
      </w:r>
      <w:r w:rsidRPr="00C947A5">
        <w:rPr>
          <w:rFonts w:ascii="Book Antiqua" w:hAnsi="Book Antiqua"/>
          <w:b/>
          <w:bCs/>
        </w:rPr>
        <w:t>16</w:t>
      </w:r>
      <w:r w:rsidRPr="00C947A5">
        <w:rPr>
          <w:rFonts w:ascii="Book Antiqua" w:hAnsi="Book Antiqua"/>
        </w:rPr>
        <w:t>: 100220 [PMID: 36530219 DOI: 10.1016/j.metop.2022.100220]</w:t>
      </w:r>
    </w:p>
    <w:p w14:paraId="5ED0A58D" w14:textId="77777777" w:rsidR="00543E4C" w:rsidRPr="00C947A5" w:rsidRDefault="0036763A">
      <w:pPr>
        <w:spacing w:line="360" w:lineRule="auto"/>
        <w:jc w:val="both"/>
        <w:rPr>
          <w:rFonts w:ascii="Book Antiqua" w:hAnsi="Book Antiqua"/>
        </w:rPr>
      </w:pPr>
      <w:r w:rsidRPr="00C947A5">
        <w:rPr>
          <w:rFonts w:ascii="Book Antiqua" w:hAnsi="Book Antiqua"/>
        </w:rPr>
        <w:t xml:space="preserve">24 </w:t>
      </w:r>
      <w:r w:rsidRPr="00C947A5">
        <w:rPr>
          <w:rFonts w:ascii="Book Antiqua" w:hAnsi="Book Antiqua"/>
          <w:b/>
          <w:bCs/>
        </w:rPr>
        <w:t>Vallianou NG</w:t>
      </w:r>
      <w:r w:rsidRPr="00C947A5">
        <w:rPr>
          <w:rFonts w:ascii="Book Antiqua" w:hAnsi="Book Antiqua"/>
        </w:rPr>
        <w:t>, Tsilingiris D, Kounatidis D, Lempesis IG, Karampela I, Dalamaga M. Sodium</w:t>
      </w:r>
      <w:r w:rsidRPr="00C947A5">
        <w:rPr>
          <w:rFonts w:ascii="Book Antiqua" w:hAnsi="Book Antiqua"/>
        </w:rPr>
        <w:noBreakHyphen/>
        <w:t>glucose cotransporter</w:t>
      </w:r>
      <w:r w:rsidRPr="00C947A5">
        <w:rPr>
          <w:rFonts w:ascii="Book Antiqua" w:hAnsi="Book Antiqua"/>
        </w:rPr>
        <w:noBreakHyphen/>
        <w:t xml:space="preserve">2 inhibitors in obesity and associated cardiometabolic disorders: where do we stand? </w:t>
      </w:r>
      <w:r w:rsidRPr="00C947A5">
        <w:rPr>
          <w:rFonts w:ascii="Book Antiqua" w:hAnsi="Book Antiqua"/>
          <w:i/>
          <w:iCs/>
        </w:rPr>
        <w:t>Pol Arch Intern Med</w:t>
      </w:r>
      <w:r w:rsidRPr="00C947A5">
        <w:rPr>
          <w:rFonts w:ascii="Book Antiqua" w:hAnsi="Book Antiqua"/>
        </w:rPr>
        <w:t xml:space="preserve"> 2022; </w:t>
      </w:r>
      <w:r w:rsidRPr="00C947A5">
        <w:rPr>
          <w:rFonts w:ascii="Book Antiqua" w:hAnsi="Book Antiqua"/>
          <w:b/>
          <w:bCs/>
        </w:rPr>
        <w:t>132</w:t>
      </w:r>
      <w:r w:rsidRPr="00C947A5">
        <w:rPr>
          <w:rFonts w:ascii="Book Antiqua" w:hAnsi="Book Antiqua"/>
        </w:rPr>
        <w:t xml:space="preserve"> [PMID: 36094176 DOI: 10.20452/pamw.16342]</w:t>
      </w:r>
    </w:p>
    <w:p w14:paraId="056C0970" w14:textId="77777777" w:rsidR="00543E4C" w:rsidRPr="00C947A5" w:rsidRDefault="0036763A">
      <w:pPr>
        <w:spacing w:line="360" w:lineRule="auto"/>
        <w:jc w:val="both"/>
        <w:rPr>
          <w:rFonts w:ascii="Book Antiqua" w:hAnsi="Book Antiqua"/>
        </w:rPr>
      </w:pPr>
      <w:r w:rsidRPr="00C947A5">
        <w:rPr>
          <w:rFonts w:ascii="Book Antiqua" w:hAnsi="Book Antiqua"/>
        </w:rPr>
        <w:t xml:space="preserve">25 </w:t>
      </w:r>
      <w:r w:rsidRPr="00C947A5">
        <w:rPr>
          <w:rFonts w:ascii="Book Antiqua" w:hAnsi="Book Antiqua"/>
          <w:b/>
          <w:bCs/>
        </w:rPr>
        <w:t>Burhans MS</w:t>
      </w:r>
      <w:r w:rsidRPr="00C947A5">
        <w:rPr>
          <w:rFonts w:ascii="Book Antiqua" w:hAnsi="Book Antiqua"/>
        </w:rPr>
        <w:t xml:space="preserve">, Hagman DK, Kuzma JN, Schmidt KA, Kratz M. Contribution of Adipose Tissue Inflammation to the Development of Type 2 Diabetes Mellitus. </w:t>
      </w:r>
      <w:r w:rsidRPr="00C947A5">
        <w:rPr>
          <w:rFonts w:ascii="Book Antiqua" w:hAnsi="Book Antiqua"/>
          <w:i/>
          <w:iCs/>
        </w:rPr>
        <w:t>Compr Physiol</w:t>
      </w:r>
      <w:r w:rsidRPr="00C947A5">
        <w:rPr>
          <w:rFonts w:ascii="Book Antiqua" w:hAnsi="Book Antiqua"/>
        </w:rPr>
        <w:t xml:space="preserve"> 2018; </w:t>
      </w:r>
      <w:r w:rsidRPr="00C947A5">
        <w:rPr>
          <w:rFonts w:ascii="Book Antiqua" w:hAnsi="Book Antiqua"/>
          <w:b/>
          <w:bCs/>
        </w:rPr>
        <w:t>9</w:t>
      </w:r>
      <w:r w:rsidRPr="00C947A5">
        <w:rPr>
          <w:rFonts w:ascii="Book Antiqua" w:hAnsi="Book Antiqua"/>
        </w:rPr>
        <w:t>: 1-58 [PMID: 30549014 DOI: 10.1002/cphy.c170040]</w:t>
      </w:r>
    </w:p>
    <w:p w14:paraId="1CB2C0CB" w14:textId="77777777" w:rsidR="00543E4C" w:rsidRPr="00C947A5" w:rsidRDefault="0036763A">
      <w:pPr>
        <w:spacing w:line="360" w:lineRule="auto"/>
        <w:jc w:val="both"/>
        <w:rPr>
          <w:rFonts w:ascii="Book Antiqua" w:hAnsi="Book Antiqua"/>
        </w:rPr>
      </w:pPr>
      <w:r w:rsidRPr="00C947A5">
        <w:rPr>
          <w:rFonts w:ascii="Book Antiqua" w:hAnsi="Book Antiqua"/>
        </w:rPr>
        <w:t xml:space="preserve">26 </w:t>
      </w:r>
      <w:r w:rsidRPr="00C947A5">
        <w:rPr>
          <w:rFonts w:ascii="Book Antiqua" w:hAnsi="Book Antiqua"/>
          <w:b/>
          <w:bCs/>
        </w:rPr>
        <w:t>Fasshauer M</w:t>
      </w:r>
      <w:r w:rsidRPr="00C947A5">
        <w:rPr>
          <w:rFonts w:ascii="Book Antiqua" w:hAnsi="Book Antiqua"/>
        </w:rPr>
        <w:t xml:space="preserve">, Blüher M. Adipokines in health and disease. </w:t>
      </w:r>
      <w:r w:rsidRPr="00C947A5">
        <w:rPr>
          <w:rFonts w:ascii="Book Antiqua" w:hAnsi="Book Antiqua"/>
          <w:i/>
          <w:iCs/>
        </w:rPr>
        <w:t>Trends Pharmacol Sci</w:t>
      </w:r>
      <w:r w:rsidRPr="00C947A5">
        <w:rPr>
          <w:rFonts w:ascii="Book Antiqua" w:hAnsi="Book Antiqua"/>
        </w:rPr>
        <w:t xml:space="preserve"> 2015; </w:t>
      </w:r>
      <w:r w:rsidRPr="00C947A5">
        <w:rPr>
          <w:rFonts w:ascii="Book Antiqua" w:hAnsi="Book Antiqua"/>
          <w:b/>
          <w:bCs/>
        </w:rPr>
        <w:t>36</w:t>
      </w:r>
      <w:r w:rsidRPr="00C947A5">
        <w:rPr>
          <w:rFonts w:ascii="Book Antiqua" w:hAnsi="Book Antiqua"/>
        </w:rPr>
        <w:t>: 461-470 [PMID: 26022934 DOI: 10.1016/j.tips.2015.04.014]</w:t>
      </w:r>
    </w:p>
    <w:p w14:paraId="109ADA94" w14:textId="77777777" w:rsidR="00543E4C" w:rsidRPr="00C947A5" w:rsidRDefault="0036763A">
      <w:pPr>
        <w:spacing w:line="360" w:lineRule="auto"/>
        <w:jc w:val="both"/>
        <w:rPr>
          <w:rFonts w:ascii="Book Antiqua" w:hAnsi="Book Antiqua"/>
        </w:rPr>
      </w:pPr>
      <w:r w:rsidRPr="00C947A5">
        <w:rPr>
          <w:rFonts w:ascii="Book Antiqua" w:hAnsi="Book Antiqua"/>
        </w:rPr>
        <w:t xml:space="preserve">27 </w:t>
      </w:r>
      <w:r w:rsidRPr="00C947A5">
        <w:rPr>
          <w:rFonts w:ascii="Book Antiqua" w:hAnsi="Book Antiqua"/>
          <w:b/>
          <w:bCs/>
        </w:rPr>
        <w:t>Lamers D</w:t>
      </w:r>
      <w:r w:rsidRPr="00C947A5">
        <w:rPr>
          <w:rFonts w:ascii="Book Antiqua" w:hAnsi="Book Antiqua"/>
        </w:rPr>
        <w:t xml:space="preserve">, Famulla S, Wronkowitz N, Hartwig S, Lehr S, Ouwens DM, Eckardt K, Kaufman JM, Ryden M, Müller S, Hanisch FG, Ruige J, Arner P, Sell H, Eckel J. Dipeptidyl peptidase 4 is a novel adipokine potentially linking obesity to the metabolic syndrome. </w:t>
      </w:r>
      <w:r w:rsidRPr="00C947A5">
        <w:rPr>
          <w:rFonts w:ascii="Book Antiqua" w:hAnsi="Book Antiqua"/>
          <w:i/>
          <w:iCs/>
        </w:rPr>
        <w:t>Diabetes</w:t>
      </w:r>
      <w:r w:rsidRPr="00C947A5">
        <w:rPr>
          <w:rFonts w:ascii="Book Antiqua" w:hAnsi="Book Antiqua"/>
        </w:rPr>
        <w:t xml:space="preserve"> 2011; </w:t>
      </w:r>
      <w:r w:rsidRPr="00C947A5">
        <w:rPr>
          <w:rFonts w:ascii="Book Antiqua" w:hAnsi="Book Antiqua"/>
          <w:b/>
          <w:bCs/>
        </w:rPr>
        <w:t>60</w:t>
      </w:r>
      <w:r w:rsidRPr="00C947A5">
        <w:rPr>
          <w:rFonts w:ascii="Book Antiqua" w:hAnsi="Book Antiqua"/>
        </w:rPr>
        <w:t>: 1917-1925 [PMID: 21593202 DOI: 10.2337/db10-1707]</w:t>
      </w:r>
    </w:p>
    <w:p w14:paraId="1FC02766" w14:textId="77777777" w:rsidR="00543E4C" w:rsidRPr="00C947A5" w:rsidRDefault="0036763A">
      <w:pPr>
        <w:spacing w:line="360" w:lineRule="auto"/>
        <w:jc w:val="both"/>
        <w:rPr>
          <w:rFonts w:ascii="Book Antiqua" w:hAnsi="Book Antiqua"/>
        </w:rPr>
      </w:pPr>
      <w:r w:rsidRPr="00C947A5">
        <w:rPr>
          <w:rFonts w:ascii="Book Antiqua" w:hAnsi="Book Antiqua"/>
        </w:rPr>
        <w:t xml:space="preserve">28 </w:t>
      </w:r>
      <w:r w:rsidRPr="00C947A5">
        <w:rPr>
          <w:rFonts w:ascii="Book Antiqua" w:hAnsi="Book Antiqua"/>
          <w:b/>
          <w:bCs/>
        </w:rPr>
        <w:t>Kim CS</w:t>
      </w:r>
      <w:r w:rsidRPr="00C947A5">
        <w:rPr>
          <w:rFonts w:ascii="Book Antiqua" w:hAnsi="Book Antiqua"/>
        </w:rPr>
        <w:t xml:space="preserve">, Park HS, Kawada T, Kim JH, Lim D, Hubbard NE, Kwon BS, Erickson KL, Yu R. Circulating levels of MCP-1 and IL-8 are elevated in human obese subjects and associated with obesity-related parameters. </w:t>
      </w:r>
      <w:r w:rsidRPr="00C947A5">
        <w:rPr>
          <w:rFonts w:ascii="Book Antiqua" w:hAnsi="Book Antiqua"/>
          <w:i/>
          <w:iCs/>
        </w:rPr>
        <w:t>Int J Obes (Lond)</w:t>
      </w:r>
      <w:r w:rsidRPr="00C947A5">
        <w:rPr>
          <w:rFonts w:ascii="Book Antiqua" w:hAnsi="Book Antiqua"/>
        </w:rPr>
        <w:t xml:space="preserve"> 2006; </w:t>
      </w:r>
      <w:r w:rsidRPr="00C947A5">
        <w:rPr>
          <w:rFonts w:ascii="Book Antiqua" w:hAnsi="Book Antiqua"/>
          <w:b/>
          <w:bCs/>
        </w:rPr>
        <w:t>30</w:t>
      </w:r>
      <w:r w:rsidRPr="00C947A5">
        <w:rPr>
          <w:rFonts w:ascii="Book Antiqua" w:hAnsi="Book Antiqua"/>
        </w:rPr>
        <w:t>: 1347-1355 [PMID: 16534530 DOI: 10.1038/sj.ijo.0803259]</w:t>
      </w:r>
    </w:p>
    <w:p w14:paraId="29B44069" w14:textId="77777777" w:rsidR="00543E4C" w:rsidRPr="00C947A5" w:rsidRDefault="0036763A">
      <w:pPr>
        <w:spacing w:line="360" w:lineRule="auto"/>
        <w:jc w:val="both"/>
        <w:rPr>
          <w:rFonts w:ascii="Book Antiqua" w:hAnsi="Book Antiqua"/>
        </w:rPr>
      </w:pPr>
      <w:r w:rsidRPr="00C947A5">
        <w:rPr>
          <w:rFonts w:ascii="Book Antiqua" w:hAnsi="Book Antiqua"/>
        </w:rPr>
        <w:t xml:space="preserve">29 </w:t>
      </w:r>
      <w:r w:rsidRPr="00C947A5">
        <w:rPr>
          <w:rFonts w:ascii="Book Antiqua" w:hAnsi="Book Antiqua"/>
          <w:b/>
          <w:bCs/>
        </w:rPr>
        <w:t>Pickup JC</w:t>
      </w:r>
      <w:r w:rsidRPr="00C947A5">
        <w:rPr>
          <w:rFonts w:ascii="Book Antiqua" w:hAnsi="Book Antiqua"/>
        </w:rPr>
        <w:t xml:space="preserve">, Mattock MB, Chusney GD, Burt D. NIDDM as a disease of the innate immune system: association of acute-phase reactants and interleukin-6 with metabolic </w:t>
      </w:r>
      <w:r w:rsidRPr="00C947A5">
        <w:rPr>
          <w:rFonts w:ascii="Book Antiqua" w:hAnsi="Book Antiqua"/>
        </w:rPr>
        <w:lastRenderedPageBreak/>
        <w:t xml:space="preserve">syndrome X. </w:t>
      </w:r>
      <w:r w:rsidRPr="00C947A5">
        <w:rPr>
          <w:rFonts w:ascii="Book Antiqua" w:hAnsi="Book Antiqua"/>
          <w:i/>
          <w:iCs/>
        </w:rPr>
        <w:t>Diabetologia</w:t>
      </w:r>
      <w:r w:rsidRPr="00C947A5">
        <w:rPr>
          <w:rFonts w:ascii="Book Antiqua" w:hAnsi="Book Antiqua"/>
        </w:rPr>
        <w:t xml:space="preserve"> 1997; </w:t>
      </w:r>
      <w:r w:rsidRPr="00C947A5">
        <w:rPr>
          <w:rFonts w:ascii="Book Antiqua" w:hAnsi="Book Antiqua"/>
          <w:b/>
          <w:bCs/>
        </w:rPr>
        <w:t>40</w:t>
      </w:r>
      <w:r w:rsidRPr="00C947A5">
        <w:rPr>
          <w:rFonts w:ascii="Book Antiqua" w:hAnsi="Book Antiqua"/>
        </w:rPr>
        <w:t>: 1286-1292 [PMID: 9389420 DOI: 10.1007/s001250050822]</w:t>
      </w:r>
    </w:p>
    <w:p w14:paraId="0317B325" w14:textId="77777777" w:rsidR="00543E4C" w:rsidRPr="00C947A5" w:rsidRDefault="0036763A">
      <w:pPr>
        <w:spacing w:line="360" w:lineRule="auto"/>
        <w:jc w:val="both"/>
        <w:rPr>
          <w:rFonts w:ascii="Book Antiqua" w:hAnsi="Book Antiqua"/>
        </w:rPr>
      </w:pPr>
      <w:r w:rsidRPr="00C947A5">
        <w:rPr>
          <w:rFonts w:ascii="Book Antiqua" w:hAnsi="Book Antiqua"/>
        </w:rPr>
        <w:t xml:space="preserve">30 </w:t>
      </w:r>
      <w:r w:rsidRPr="00C947A5">
        <w:rPr>
          <w:rFonts w:ascii="Book Antiqua" w:hAnsi="Book Antiqua"/>
          <w:b/>
          <w:bCs/>
        </w:rPr>
        <w:t>Mohamed-Ali V</w:t>
      </w:r>
      <w:r w:rsidRPr="00C947A5">
        <w:rPr>
          <w:rFonts w:ascii="Book Antiqua" w:hAnsi="Book Antiqua"/>
        </w:rPr>
        <w:t xml:space="preserve">, Goodrick S, Rawesh A, Katz DR, Miles JM, Yudkin JS, Klein S, Coppack SW. Subcutaneous adipose tissue releases interleukin-6, but not tumor necrosis factor-alpha, in vivo. </w:t>
      </w:r>
      <w:r w:rsidRPr="00C947A5">
        <w:rPr>
          <w:rFonts w:ascii="Book Antiqua" w:hAnsi="Book Antiqua"/>
          <w:i/>
          <w:iCs/>
        </w:rPr>
        <w:t>J Clin Endocrinol Metab</w:t>
      </w:r>
      <w:r w:rsidRPr="00C947A5">
        <w:rPr>
          <w:rFonts w:ascii="Book Antiqua" w:hAnsi="Book Antiqua"/>
        </w:rPr>
        <w:t xml:space="preserve"> 1997; </w:t>
      </w:r>
      <w:r w:rsidRPr="00C947A5">
        <w:rPr>
          <w:rFonts w:ascii="Book Antiqua" w:hAnsi="Book Antiqua"/>
          <w:b/>
          <w:bCs/>
        </w:rPr>
        <w:t>82</w:t>
      </w:r>
      <w:r w:rsidRPr="00C947A5">
        <w:rPr>
          <w:rFonts w:ascii="Book Antiqua" w:hAnsi="Book Antiqua"/>
        </w:rPr>
        <w:t>: 4196-4200 [PMID: 9398739 DOI: 10.1210/jcem.82.12.4450]</w:t>
      </w:r>
    </w:p>
    <w:p w14:paraId="3F40525B" w14:textId="77777777" w:rsidR="00543E4C" w:rsidRPr="00C947A5" w:rsidRDefault="0036763A">
      <w:pPr>
        <w:spacing w:line="360" w:lineRule="auto"/>
        <w:jc w:val="both"/>
        <w:rPr>
          <w:rFonts w:ascii="Book Antiqua" w:hAnsi="Book Antiqua"/>
        </w:rPr>
      </w:pPr>
      <w:r w:rsidRPr="00C947A5">
        <w:rPr>
          <w:rFonts w:ascii="Book Antiqua" w:hAnsi="Book Antiqua"/>
        </w:rPr>
        <w:t xml:space="preserve">31 </w:t>
      </w:r>
      <w:r w:rsidRPr="00C947A5">
        <w:rPr>
          <w:rFonts w:ascii="Book Antiqua" w:hAnsi="Book Antiqua"/>
          <w:b/>
          <w:bCs/>
        </w:rPr>
        <w:t>Mantzoros CS</w:t>
      </w:r>
      <w:r w:rsidRPr="00C947A5">
        <w:rPr>
          <w:rFonts w:ascii="Book Antiqua" w:hAnsi="Book Antiqua"/>
        </w:rPr>
        <w:t xml:space="preserve">, Magkos F, Brinkoetter M, Sienkiewicz E, Dardeno TA, Kim SY, Hamnvik OP, Koniaris A. Leptin in human physiology and pathophysiology. </w:t>
      </w:r>
      <w:r w:rsidRPr="00C947A5">
        <w:rPr>
          <w:rFonts w:ascii="Book Antiqua" w:hAnsi="Book Antiqua"/>
          <w:i/>
          <w:iCs/>
        </w:rPr>
        <w:t>Am J Physiol Endocrinol Metab</w:t>
      </w:r>
      <w:r w:rsidRPr="00C947A5">
        <w:rPr>
          <w:rFonts w:ascii="Book Antiqua" w:hAnsi="Book Antiqua"/>
        </w:rPr>
        <w:t xml:space="preserve"> 2011; </w:t>
      </w:r>
      <w:r w:rsidRPr="00C947A5">
        <w:rPr>
          <w:rFonts w:ascii="Book Antiqua" w:hAnsi="Book Antiqua"/>
          <w:b/>
          <w:bCs/>
        </w:rPr>
        <w:t>301</w:t>
      </w:r>
      <w:r w:rsidRPr="00C947A5">
        <w:rPr>
          <w:rFonts w:ascii="Book Antiqua" w:hAnsi="Book Antiqua"/>
        </w:rPr>
        <w:t>: E567-E584 [PMID: 21791620 DOI: 10.1152/ajpendo.00315.2011]</w:t>
      </w:r>
    </w:p>
    <w:p w14:paraId="21A44494" w14:textId="77777777" w:rsidR="00543E4C" w:rsidRPr="00C947A5" w:rsidRDefault="0036763A">
      <w:pPr>
        <w:spacing w:line="360" w:lineRule="auto"/>
        <w:jc w:val="both"/>
        <w:rPr>
          <w:rFonts w:ascii="Book Antiqua" w:hAnsi="Book Antiqua"/>
        </w:rPr>
      </w:pPr>
      <w:r w:rsidRPr="00C947A5">
        <w:rPr>
          <w:rFonts w:ascii="Book Antiqua" w:hAnsi="Book Antiqua"/>
        </w:rPr>
        <w:t xml:space="preserve">32 </w:t>
      </w:r>
      <w:r w:rsidRPr="00C947A5">
        <w:rPr>
          <w:rFonts w:ascii="Book Antiqua" w:hAnsi="Book Antiqua"/>
          <w:b/>
          <w:bCs/>
        </w:rPr>
        <w:t>Kalaitzopoulos DR</w:t>
      </w:r>
      <w:r w:rsidRPr="00C947A5">
        <w:rPr>
          <w:rFonts w:ascii="Book Antiqua" w:hAnsi="Book Antiqua"/>
        </w:rPr>
        <w:t xml:space="preserve">, Lempesis IG, Samartzis N, Kolovos G, Dedes I, Daniilidis A, Nirgianakis K, Leeners B, Goulis DG, Samartzis EP. Leptin concentrations in endometriosis: A systematic review and meta-analysis. </w:t>
      </w:r>
      <w:r w:rsidRPr="00C947A5">
        <w:rPr>
          <w:rFonts w:ascii="Book Antiqua" w:hAnsi="Book Antiqua"/>
          <w:i/>
          <w:iCs/>
        </w:rPr>
        <w:t>J Reprod Immunol</w:t>
      </w:r>
      <w:r w:rsidRPr="00C947A5">
        <w:rPr>
          <w:rFonts w:ascii="Book Antiqua" w:hAnsi="Book Antiqua"/>
        </w:rPr>
        <w:t xml:space="preserve"> 2021; </w:t>
      </w:r>
      <w:r w:rsidRPr="00C947A5">
        <w:rPr>
          <w:rFonts w:ascii="Book Antiqua" w:hAnsi="Book Antiqua"/>
          <w:b/>
          <w:bCs/>
        </w:rPr>
        <w:t>146</w:t>
      </w:r>
      <w:r w:rsidRPr="00C947A5">
        <w:rPr>
          <w:rFonts w:ascii="Book Antiqua" w:hAnsi="Book Antiqua"/>
        </w:rPr>
        <w:t>: 103338 [PMID: 34126469 DOI: 10.1016/j.jri.2021.103338]</w:t>
      </w:r>
    </w:p>
    <w:p w14:paraId="35E7B23D" w14:textId="77777777" w:rsidR="00543E4C" w:rsidRPr="00C947A5" w:rsidRDefault="0036763A">
      <w:pPr>
        <w:spacing w:line="360" w:lineRule="auto"/>
        <w:jc w:val="both"/>
        <w:rPr>
          <w:rFonts w:ascii="Book Antiqua" w:hAnsi="Book Antiqua"/>
        </w:rPr>
      </w:pPr>
      <w:r w:rsidRPr="00C947A5">
        <w:rPr>
          <w:rFonts w:ascii="Book Antiqua" w:hAnsi="Book Antiqua"/>
        </w:rPr>
        <w:t xml:space="preserve">33 </w:t>
      </w:r>
      <w:r w:rsidRPr="00C947A5">
        <w:rPr>
          <w:rFonts w:ascii="Book Antiqua" w:hAnsi="Book Antiqua"/>
          <w:b/>
          <w:bCs/>
        </w:rPr>
        <w:t>Straub LG</w:t>
      </w:r>
      <w:r w:rsidRPr="00C947A5">
        <w:rPr>
          <w:rFonts w:ascii="Book Antiqua" w:hAnsi="Book Antiqua"/>
        </w:rPr>
        <w:t xml:space="preserve">, Scherer PE. Metabolic Messengers: Adiponectin. </w:t>
      </w:r>
      <w:r w:rsidRPr="00C947A5">
        <w:rPr>
          <w:rFonts w:ascii="Book Antiqua" w:hAnsi="Book Antiqua"/>
          <w:i/>
          <w:iCs/>
        </w:rPr>
        <w:t>Nat Metab</w:t>
      </w:r>
      <w:r w:rsidRPr="00C947A5">
        <w:rPr>
          <w:rFonts w:ascii="Book Antiqua" w:hAnsi="Book Antiqua"/>
        </w:rPr>
        <w:t xml:space="preserve"> 2019; </w:t>
      </w:r>
      <w:r w:rsidRPr="00C947A5">
        <w:rPr>
          <w:rFonts w:ascii="Book Antiqua" w:hAnsi="Book Antiqua"/>
          <w:b/>
          <w:bCs/>
        </w:rPr>
        <w:t>1</w:t>
      </w:r>
      <w:r w:rsidRPr="00C947A5">
        <w:rPr>
          <w:rFonts w:ascii="Book Antiqua" w:hAnsi="Book Antiqua"/>
        </w:rPr>
        <w:t>: 334-339 [PMID: 32661510 DOI: 10.1038/s42255-019-0041-z]</w:t>
      </w:r>
    </w:p>
    <w:p w14:paraId="14ADAB26" w14:textId="77777777" w:rsidR="00543E4C" w:rsidRPr="00C947A5" w:rsidRDefault="0036763A">
      <w:pPr>
        <w:spacing w:line="360" w:lineRule="auto"/>
        <w:jc w:val="both"/>
        <w:rPr>
          <w:rFonts w:ascii="Book Antiqua" w:hAnsi="Book Antiqua"/>
        </w:rPr>
      </w:pPr>
      <w:r w:rsidRPr="00C947A5">
        <w:rPr>
          <w:rFonts w:ascii="Book Antiqua" w:hAnsi="Book Antiqua"/>
        </w:rPr>
        <w:t xml:space="preserve">34 </w:t>
      </w:r>
      <w:r w:rsidRPr="00C947A5">
        <w:rPr>
          <w:rFonts w:ascii="Book Antiqua" w:hAnsi="Book Antiqua"/>
          <w:b/>
          <w:bCs/>
        </w:rPr>
        <w:t>Santaniemi M</w:t>
      </w:r>
      <w:r w:rsidRPr="00C947A5">
        <w:rPr>
          <w:rFonts w:ascii="Book Antiqua" w:hAnsi="Book Antiqua"/>
        </w:rPr>
        <w:t xml:space="preserve">, Kesäniemi YA, Ukkola O. Low plasma adiponectin concentration is an indicator of the metabolic syndrome. </w:t>
      </w:r>
      <w:r w:rsidRPr="00C947A5">
        <w:rPr>
          <w:rFonts w:ascii="Book Antiqua" w:hAnsi="Book Antiqua"/>
          <w:i/>
          <w:iCs/>
        </w:rPr>
        <w:t>Eur J Endocrinol</w:t>
      </w:r>
      <w:r w:rsidRPr="00C947A5">
        <w:rPr>
          <w:rFonts w:ascii="Book Antiqua" w:hAnsi="Book Antiqua"/>
        </w:rPr>
        <w:t xml:space="preserve"> 2006; </w:t>
      </w:r>
      <w:r w:rsidRPr="00C947A5">
        <w:rPr>
          <w:rFonts w:ascii="Book Antiqua" w:hAnsi="Book Antiqua"/>
          <w:b/>
          <w:bCs/>
        </w:rPr>
        <w:t>155</w:t>
      </w:r>
      <w:r w:rsidRPr="00C947A5">
        <w:rPr>
          <w:rFonts w:ascii="Book Antiqua" w:hAnsi="Book Antiqua"/>
        </w:rPr>
        <w:t>: 745-750 [PMID: 17062891 DOI: 10.1530/eje.1.02287]</w:t>
      </w:r>
    </w:p>
    <w:p w14:paraId="658B943D" w14:textId="77777777" w:rsidR="00543E4C" w:rsidRPr="00C947A5" w:rsidRDefault="0036763A">
      <w:pPr>
        <w:spacing w:line="360" w:lineRule="auto"/>
        <w:jc w:val="both"/>
        <w:rPr>
          <w:rFonts w:ascii="Book Antiqua" w:hAnsi="Book Antiqua"/>
        </w:rPr>
      </w:pPr>
      <w:r w:rsidRPr="00C947A5">
        <w:rPr>
          <w:rFonts w:ascii="Book Antiqua" w:hAnsi="Book Antiqua"/>
        </w:rPr>
        <w:t xml:space="preserve">35 </w:t>
      </w:r>
      <w:r w:rsidRPr="00C947A5">
        <w:rPr>
          <w:rFonts w:ascii="Book Antiqua" w:hAnsi="Book Antiqua"/>
          <w:b/>
          <w:bCs/>
        </w:rPr>
        <w:t>Achari AE</w:t>
      </w:r>
      <w:r w:rsidRPr="00C947A5">
        <w:rPr>
          <w:rFonts w:ascii="Book Antiqua" w:hAnsi="Book Antiqua"/>
        </w:rPr>
        <w:t xml:space="preserve">, Jain SK. Adiponectin, a Therapeutic Target for Obesity, Diabetes, and Endothelial Dysfunction. </w:t>
      </w:r>
      <w:r w:rsidRPr="00C947A5">
        <w:rPr>
          <w:rFonts w:ascii="Book Antiqua" w:hAnsi="Book Antiqua"/>
          <w:i/>
          <w:iCs/>
        </w:rPr>
        <w:t>Int J Mol Sci</w:t>
      </w:r>
      <w:r w:rsidRPr="00C947A5">
        <w:rPr>
          <w:rFonts w:ascii="Book Antiqua" w:hAnsi="Book Antiqua"/>
        </w:rPr>
        <w:t xml:space="preserve"> 2017; </w:t>
      </w:r>
      <w:r w:rsidRPr="00C947A5">
        <w:rPr>
          <w:rFonts w:ascii="Book Antiqua" w:hAnsi="Book Antiqua"/>
          <w:b/>
          <w:bCs/>
        </w:rPr>
        <w:t>18</w:t>
      </w:r>
      <w:r w:rsidRPr="00C947A5">
        <w:rPr>
          <w:rFonts w:ascii="Book Antiqua" w:hAnsi="Book Antiqua"/>
        </w:rPr>
        <w:t xml:space="preserve"> [PMID: 28635626 DOI: 10.3390/ijms18061321]</w:t>
      </w:r>
    </w:p>
    <w:p w14:paraId="36C2D448" w14:textId="77777777" w:rsidR="00543E4C" w:rsidRPr="00C947A5" w:rsidRDefault="0036763A">
      <w:pPr>
        <w:spacing w:line="360" w:lineRule="auto"/>
        <w:jc w:val="both"/>
        <w:rPr>
          <w:rFonts w:ascii="Book Antiqua" w:hAnsi="Book Antiqua"/>
        </w:rPr>
      </w:pPr>
      <w:r w:rsidRPr="00C947A5">
        <w:rPr>
          <w:rFonts w:ascii="Book Antiqua" w:hAnsi="Book Antiqua"/>
        </w:rPr>
        <w:t xml:space="preserve">36 </w:t>
      </w:r>
      <w:r w:rsidRPr="00C947A5">
        <w:rPr>
          <w:rFonts w:ascii="Book Antiqua" w:hAnsi="Book Antiqua"/>
          <w:b/>
          <w:bCs/>
        </w:rPr>
        <w:t>Graßmann S</w:t>
      </w:r>
      <w:r w:rsidRPr="00C947A5">
        <w:rPr>
          <w:rFonts w:ascii="Book Antiqua" w:hAnsi="Book Antiqua"/>
        </w:rPr>
        <w:t xml:space="preserve">, Wirsching J, Eichelmann F, Aleksandrova K. Association Between Peripheral Adipokines and Inflammation Markers: A Systematic Review and Meta-Analysis. </w:t>
      </w:r>
      <w:r w:rsidRPr="00C947A5">
        <w:rPr>
          <w:rFonts w:ascii="Book Antiqua" w:hAnsi="Book Antiqua"/>
          <w:i/>
          <w:iCs/>
        </w:rPr>
        <w:t>Obesity (Silver Spring)</w:t>
      </w:r>
      <w:r w:rsidRPr="00C947A5">
        <w:rPr>
          <w:rFonts w:ascii="Book Antiqua" w:hAnsi="Book Antiqua"/>
        </w:rPr>
        <w:t xml:space="preserve"> 2017; </w:t>
      </w:r>
      <w:r w:rsidRPr="00C947A5">
        <w:rPr>
          <w:rFonts w:ascii="Book Antiqua" w:hAnsi="Book Antiqua"/>
          <w:b/>
          <w:bCs/>
        </w:rPr>
        <w:t>25</w:t>
      </w:r>
      <w:r w:rsidRPr="00C947A5">
        <w:rPr>
          <w:rFonts w:ascii="Book Antiqua" w:hAnsi="Book Antiqua"/>
        </w:rPr>
        <w:t>: 1776-1785 [PMID: 28834421 DOI: 10.1002/oby.21945]</w:t>
      </w:r>
    </w:p>
    <w:p w14:paraId="6B56AC1D" w14:textId="77777777" w:rsidR="00543E4C" w:rsidRPr="00C947A5" w:rsidRDefault="0036763A">
      <w:pPr>
        <w:spacing w:line="360" w:lineRule="auto"/>
        <w:jc w:val="both"/>
        <w:rPr>
          <w:rFonts w:ascii="Book Antiqua" w:hAnsi="Book Antiqua"/>
        </w:rPr>
      </w:pPr>
      <w:r w:rsidRPr="00C947A5">
        <w:rPr>
          <w:rFonts w:ascii="Book Antiqua" w:hAnsi="Book Antiqua"/>
        </w:rPr>
        <w:t xml:space="preserve">37 </w:t>
      </w:r>
      <w:r w:rsidRPr="00C947A5">
        <w:rPr>
          <w:rFonts w:ascii="Book Antiqua" w:hAnsi="Book Antiqua"/>
          <w:b/>
          <w:bCs/>
        </w:rPr>
        <w:t>Yudkin JS</w:t>
      </w:r>
      <w:r w:rsidRPr="00C947A5">
        <w:rPr>
          <w:rFonts w:ascii="Book Antiqua" w:hAnsi="Book Antiqua"/>
        </w:rPr>
        <w:t xml:space="preserve">, Stehouwer CD, Emeis JJ, Coppack SW. C-reactive protein in healthy subjects: associations with obesity, insulin resistance, and endothelial dysfunction: a </w:t>
      </w:r>
      <w:r w:rsidRPr="00C947A5">
        <w:rPr>
          <w:rFonts w:ascii="Book Antiqua" w:hAnsi="Book Antiqua"/>
        </w:rPr>
        <w:lastRenderedPageBreak/>
        <w:t xml:space="preserve">potential role for cytokines originating from adipose tissue? </w:t>
      </w:r>
      <w:r w:rsidRPr="00C947A5">
        <w:rPr>
          <w:rFonts w:ascii="Book Antiqua" w:hAnsi="Book Antiqua"/>
          <w:i/>
          <w:iCs/>
        </w:rPr>
        <w:t>Arterioscler Thromb Vasc Biol</w:t>
      </w:r>
      <w:r w:rsidRPr="00C947A5">
        <w:rPr>
          <w:rFonts w:ascii="Book Antiqua" w:hAnsi="Book Antiqua"/>
        </w:rPr>
        <w:t xml:space="preserve"> 1999; </w:t>
      </w:r>
      <w:r w:rsidRPr="00C947A5">
        <w:rPr>
          <w:rFonts w:ascii="Book Antiqua" w:hAnsi="Book Antiqua"/>
          <w:b/>
          <w:bCs/>
        </w:rPr>
        <w:t>19</w:t>
      </w:r>
      <w:r w:rsidRPr="00C947A5">
        <w:rPr>
          <w:rFonts w:ascii="Book Antiqua" w:hAnsi="Book Antiqua"/>
        </w:rPr>
        <w:t>: 972-978 [PMID: 10195925 DOI: 10.1161/01.atv.19.4.972]</w:t>
      </w:r>
    </w:p>
    <w:p w14:paraId="7715CC31" w14:textId="77777777" w:rsidR="00543E4C" w:rsidRPr="00C947A5" w:rsidRDefault="0036763A">
      <w:pPr>
        <w:spacing w:line="360" w:lineRule="auto"/>
        <w:jc w:val="both"/>
        <w:rPr>
          <w:rFonts w:ascii="Book Antiqua" w:hAnsi="Book Antiqua"/>
        </w:rPr>
      </w:pPr>
      <w:r w:rsidRPr="00C947A5">
        <w:rPr>
          <w:rFonts w:ascii="Book Antiqua" w:hAnsi="Book Antiqua"/>
        </w:rPr>
        <w:t xml:space="preserve">38 </w:t>
      </w:r>
      <w:r w:rsidRPr="00C947A5">
        <w:rPr>
          <w:rFonts w:ascii="Book Antiqua" w:hAnsi="Book Antiqua"/>
          <w:b/>
          <w:bCs/>
        </w:rPr>
        <w:t>Vozarova B</w:t>
      </w:r>
      <w:r w:rsidRPr="00C947A5">
        <w:rPr>
          <w:rFonts w:ascii="Book Antiqua" w:hAnsi="Book Antiqua"/>
        </w:rPr>
        <w:t xml:space="preserve">, Weyer C, Lindsay RS, Pratley RE, Bogardus C, Tataranni PA. High white blood cell count is associated with a worsening of insulin sensitivity and predicts the development of type 2 diabetes. </w:t>
      </w:r>
      <w:r w:rsidRPr="00C947A5">
        <w:rPr>
          <w:rFonts w:ascii="Book Antiqua" w:hAnsi="Book Antiqua"/>
          <w:i/>
          <w:iCs/>
        </w:rPr>
        <w:t>Diabetes</w:t>
      </w:r>
      <w:r w:rsidRPr="00C947A5">
        <w:rPr>
          <w:rFonts w:ascii="Book Antiqua" w:hAnsi="Book Antiqua"/>
        </w:rPr>
        <w:t xml:space="preserve"> 2002; </w:t>
      </w:r>
      <w:r w:rsidRPr="00C947A5">
        <w:rPr>
          <w:rFonts w:ascii="Book Antiqua" w:hAnsi="Book Antiqua"/>
          <w:b/>
          <w:bCs/>
        </w:rPr>
        <w:t>51</w:t>
      </w:r>
      <w:r w:rsidRPr="00C947A5">
        <w:rPr>
          <w:rFonts w:ascii="Book Antiqua" w:hAnsi="Book Antiqua"/>
        </w:rPr>
        <w:t>: 455-461 [PMID: 11812755 DOI: 10.2337/diabetes.51.2.455]</w:t>
      </w:r>
    </w:p>
    <w:p w14:paraId="1A477727" w14:textId="77777777" w:rsidR="00543E4C" w:rsidRPr="00C947A5" w:rsidRDefault="0036763A">
      <w:pPr>
        <w:spacing w:line="360" w:lineRule="auto"/>
        <w:jc w:val="both"/>
        <w:rPr>
          <w:rFonts w:ascii="Book Antiqua" w:hAnsi="Book Antiqua"/>
        </w:rPr>
      </w:pPr>
      <w:r w:rsidRPr="00C947A5">
        <w:rPr>
          <w:rFonts w:ascii="Book Antiqua" w:hAnsi="Book Antiqua"/>
        </w:rPr>
        <w:t xml:space="preserve">39 </w:t>
      </w:r>
      <w:r w:rsidRPr="00C947A5">
        <w:rPr>
          <w:rFonts w:ascii="Book Antiqua" w:hAnsi="Book Antiqua"/>
          <w:b/>
          <w:bCs/>
        </w:rPr>
        <w:t>Christiansen T</w:t>
      </w:r>
      <w:r w:rsidRPr="00C947A5">
        <w:rPr>
          <w:rFonts w:ascii="Book Antiqua" w:hAnsi="Book Antiqua"/>
        </w:rPr>
        <w:t xml:space="preserve">, Richelsen B, Bruun JM. Monocyte chemoattractant protein-1 is produced in isolated adipocytes, associated with adiposity and reduced after weight loss in morbid obese subjects. </w:t>
      </w:r>
      <w:r w:rsidRPr="00C947A5">
        <w:rPr>
          <w:rFonts w:ascii="Book Antiqua" w:hAnsi="Book Antiqua"/>
          <w:i/>
          <w:iCs/>
        </w:rPr>
        <w:t>Int J Obes (Lond)</w:t>
      </w:r>
      <w:r w:rsidRPr="00C947A5">
        <w:rPr>
          <w:rFonts w:ascii="Book Antiqua" w:hAnsi="Book Antiqua"/>
        </w:rPr>
        <w:t xml:space="preserve"> 2005; </w:t>
      </w:r>
      <w:r w:rsidRPr="00C947A5">
        <w:rPr>
          <w:rFonts w:ascii="Book Antiqua" w:hAnsi="Book Antiqua"/>
          <w:b/>
          <w:bCs/>
        </w:rPr>
        <w:t>29</w:t>
      </w:r>
      <w:r w:rsidRPr="00C947A5">
        <w:rPr>
          <w:rFonts w:ascii="Book Antiqua" w:hAnsi="Book Antiqua"/>
        </w:rPr>
        <w:t>: 146-150 [PMID: 15520826 DOI: 10.1038/sj.ijo.0802839]</w:t>
      </w:r>
    </w:p>
    <w:p w14:paraId="42B2D6AE" w14:textId="77777777" w:rsidR="00543E4C" w:rsidRPr="00C947A5" w:rsidRDefault="0036763A">
      <w:pPr>
        <w:spacing w:line="360" w:lineRule="auto"/>
        <w:jc w:val="both"/>
        <w:rPr>
          <w:rFonts w:ascii="Book Antiqua" w:hAnsi="Book Antiqua"/>
        </w:rPr>
      </w:pPr>
      <w:r w:rsidRPr="00C947A5">
        <w:rPr>
          <w:rFonts w:ascii="Book Antiqua" w:hAnsi="Book Antiqua"/>
        </w:rPr>
        <w:t xml:space="preserve">40 </w:t>
      </w:r>
      <w:r w:rsidRPr="00C947A5">
        <w:rPr>
          <w:rFonts w:ascii="Book Antiqua" w:hAnsi="Book Antiqua"/>
          <w:b/>
          <w:bCs/>
        </w:rPr>
        <w:t>Bruun JM</w:t>
      </w:r>
      <w:r w:rsidRPr="00C947A5">
        <w:rPr>
          <w:rFonts w:ascii="Book Antiqua" w:hAnsi="Book Antiqua"/>
        </w:rPr>
        <w:t xml:space="preserve">, Helge JW, Richelsen B, Stallknecht B. Diet and exercise reduce low-grade inflammation and macrophage infiltration in adipose tissue but not in skeletal muscle in severely obese subjects. </w:t>
      </w:r>
      <w:r w:rsidRPr="00C947A5">
        <w:rPr>
          <w:rFonts w:ascii="Book Antiqua" w:hAnsi="Book Antiqua"/>
          <w:i/>
          <w:iCs/>
        </w:rPr>
        <w:t>Am J Physiol Endocrinol Metab</w:t>
      </w:r>
      <w:r w:rsidRPr="00C947A5">
        <w:rPr>
          <w:rFonts w:ascii="Book Antiqua" w:hAnsi="Book Antiqua"/>
        </w:rPr>
        <w:t xml:space="preserve"> 2006; </w:t>
      </w:r>
      <w:r w:rsidRPr="00C947A5">
        <w:rPr>
          <w:rFonts w:ascii="Book Antiqua" w:hAnsi="Book Antiqua"/>
          <w:b/>
          <w:bCs/>
        </w:rPr>
        <w:t>290</w:t>
      </w:r>
      <w:r w:rsidRPr="00C947A5">
        <w:rPr>
          <w:rFonts w:ascii="Book Antiqua" w:hAnsi="Book Antiqua"/>
        </w:rPr>
        <w:t>: E961-E967 [PMID: 16352667 DOI: 10.1152/ajpendo.00506.2005]</w:t>
      </w:r>
    </w:p>
    <w:p w14:paraId="61E29DF0" w14:textId="77777777" w:rsidR="00543E4C" w:rsidRPr="00C947A5" w:rsidRDefault="0036763A">
      <w:pPr>
        <w:spacing w:line="360" w:lineRule="auto"/>
        <w:jc w:val="both"/>
        <w:rPr>
          <w:rFonts w:ascii="Book Antiqua" w:hAnsi="Book Antiqua"/>
        </w:rPr>
      </w:pPr>
      <w:r w:rsidRPr="00C947A5">
        <w:rPr>
          <w:rFonts w:ascii="Book Antiqua" w:hAnsi="Book Antiqua"/>
        </w:rPr>
        <w:t xml:space="preserve">41 </w:t>
      </w:r>
      <w:r w:rsidRPr="00C947A5">
        <w:rPr>
          <w:rFonts w:ascii="Book Antiqua" w:hAnsi="Book Antiqua"/>
          <w:b/>
          <w:bCs/>
        </w:rPr>
        <w:t>Goodarzi MO</w:t>
      </w:r>
      <w:r w:rsidRPr="00C947A5">
        <w:rPr>
          <w:rFonts w:ascii="Book Antiqua" w:hAnsi="Book Antiqua"/>
        </w:rPr>
        <w:t xml:space="preserve">. Genetics of obesity: what genetic association studies have taught us about the biology of obesity and its complications. </w:t>
      </w:r>
      <w:r w:rsidRPr="00C947A5">
        <w:rPr>
          <w:rFonts w:ascii="Book Antiqua" w:hAnsi="Book Antiqua"/>
          <w:i/>
          <w:iCs/>
        </w:rPr>
        <w:t>Lancet Diabetes Endocrinol</w:t>
      </w:r>
      <w:r w:rsidRPr="00C947A5">
        <w:rPr>
          <w:rFonts w:ascii="Book Antiqua" w:hAnsi="Book Antiqua"/>
        </w:rPr>
        <w:t xml:space="preserve"> 2018; </w:t>
      </w:r>
      <w:r w:rsidRPr="00C947A5">
        <w:rPr>
          <w:rFonts w:ascii="Book Antiqua" w:hAnsi="Book Antiqua"/>
          <w:b/>
          <w:bCs/>
        </w:rPr>
        <w:t>6</w:t>
      </w:r>
      <w:r w:rsidRPr="00C947A5">
        <w:rPr>
          <w:rFonts w:ascii="Book Antiqua" w:hAnsi="Book Antiqua"/>
        </w:rPr>
        <w:t>: 223-236 [PMID: 28919064 DOI: 10.1016/S2213-8587(17)30200-0]</w:t>
      </w:r>
    </w:p>
    <w:p w14:paraId="4DD1DA07" w14:textId="77777777" w:rsidR="00543E4C" w:rsidRPr="00C947A5" w:rsidRDefault="0036763A">
      <w:pPr>
        <w:spacing w:line="360" w:lineRule="auto"/>
        <w:jc w:val="both"/>
        <w:rPr>
          <w:rFonts w:ascii="Book Antiqua" w:hAnsi="Book Antiqua"/>
        </w:rPr>
      </w:pPr>
      <w:r w:rsidRPr="00C947A5">
        <w:rPr>
          <w:rFonts w:ascii="Book Antiqua" w:hAnsi="Book Antiqua"/>
        </w:rPr>
        <w:t xml:space="preserve">42 </w:t>
      </w:r>
      <w:r w:rsidRPr="00C947A5">
        <w:rPr>
          <w:rFonts w:ascii="Book Antiqua" w:hAnsi="Book Antiqua"/>
          <w:b/>
          <w:bCs/>
        </w:rPr>
        <w:t>Welsh P</w:t>
      </w:r>
      <w:r w:rsidRPr="00C947A5">
        <w:rPr>
          <w:rFonts w:ascii="Book Antiqua" w:hAnsi="Book Antiqua"/>
        </w:rPr>
        <w:t xml:space="preserve">, Polisecki E, Robertson M, Jahn S, Buckley BM, de Craen AJ, Ford I, Jukema JW, Macfarlane PW, Packard CJ, Stott DJ, Westendorp RG, Shepherd J, Hingorani AD, Smith GD, Schaefer E, Sattar N. Unraveling the directional link between adiposity and inflammation: a bidirectional Mendelian randomization approach. </w:t>
      </w:r>
      <w:r w:rsidRPr="00C947A5">
        <w:rPr>
          <w:rFonts w:ascii="Book Antiqua" w:hAnsi="Book Antiqua"/>
          <w:i/>
          <w:iCs/>
        </w:rPr>
        <w:t>J Clin Endocrinol Metab</w:t>
      </w:r>
      <w:r w:rsidRPr="00C947A5">
        <w:rPr>
          <w:rFonts w:ascii="Book Antiqua" w:hAnsi="Book Antiqua"/>
        </w:rPr>
        <w:t xml:space="preserve"> 2010; </w:t>
      </w:r>
      <w:r w:rsidRPr="00C947A5">
        <w:rPr>
          <w:rFonts w:ascii="Book Antiqua" w:hAnsi="Book Antiqua"/>
          <w:b/>
          <w:bCs/>
        </w:rPr>
        <w:t>95</w:t>
      </w:r>
      <w:r w:rsidRPr="00C947A5">
        <w:rPr>
          <w:rFonts w:ascii="Book Antiqua" w:hAnsi="Book Antiqua"/>
        </w:rPr>
        <w:t>: 93-99 [PMID: 19906786 DOI: 10.1210/jc.2009-1064]</w:t>
      </w:r>
    </w:p>
    <w:p w14:paraId="06A61038" w14:textId="77777777" w:rsidR="00543E4C" w:rsidRPr="00C947A5" w:rsidRDefault="0036763A">
      <w:pPr>
        <w:spacing w:line="360" w:lineRule="auto"/>
        <w:jc w:val="both"/>
        <w:rPr>
          <w:rFonts w:ascii="Book Antiqua" w:hAnsi="Book Antiqua"/>
        </w:rPr>
      </w:pPr>
      <w:r w:rsidRPr="00C947A5">
        <w:rPr>
          <w:rFonts w:ascii="Book Antiqua" w:hAnsi="Book Antiqua"/>
        </w:rPr>
        <w:t xml:space="preserve">43 </w:t>
      </w:r>
      <w:r w:rsidRPr="00C947A5">
        <w:rPr>
          <w:rFonts w:ascii="Book Antiqua" w:hAnsi="Book Antiqua"/>
          <w:b/>
          <w:bCs/>
        </w:rPr>
        <w:t>Natali A</w:t>
      </w:r>
      <w:r w:rsidRPr="00C947A5">
        <w:rPr>
          <w:rFonts w:ascii="Book Antiqua" w:hAnsi="Book Antiqua"/>
        </w:rPr>
        <w:t xml:space="preserve">, Toschi E, Baldeweg S, Ciociaro D, Favilla S, Saccà L, Ferrannini E. Clustering of insulin resistance with vascular dysfunction and low-grade inflammation in type 2 diabetes. </w:t>
      </w:r>
      <w:r w:rsidRPr="00C947A5">
        <w:rPr>
          <w:rFonts w:ascii="Book Antiqua" w:hAnsi="Book Antiqua"/>
          <w:i/>
          <w:iCs/>
        </w:rPr>
        <w:t>Diabetes</w:t>
      </w:r>
      <w:r w:rsidRPr="00C947A5">
        <w:rPr>
          <w:rFonts w:ascii="Book Antiqua" w:hAnsi="Book Antiqua"/>
        </w:rPr>
        <w:t xml:space="preserve"> 2006; </w:t>
      </w:r>
      <w:r w:rsidRPr="00C947A5">
        <w:rPr>
          <w:rFonts w:ascii="Book Antiqua" w:hAnsi="Book Antiqua"/>
          <w:b/>
          <w:bCs/>
        </w:rPr>
        <w:t>55</w:t>
      </w:r>
      <w:r w:rsidRPr="00C947A5">
        <w:rPr>
          <w:rFonts w:ascii="Book Antiqua" w:hAnsi="Book Antiqua"/>
        </w:rPr>
        <w:t>: 1133-1140 [PMID: 16567539 DOI: 10.2337/diabetes.55.04.06.db05-1076]</w:t>
      </w:r>
    </w:p>
    <w:p w14:paraId="2BC8E75F" w14:textId="77777777" w:rsidR="00543E4C" w:rsidRPr="00C947A5" w:rsidRDefault="0036763A">
      <w:pPr>
        <w:spacing w:line="360" w:lineRule="auto"/>
        <w:jc w:val="both"/>
        <w:rPr>
          <w:rFonts w:ascii="Book Antiqua" w:hAnsi="Book Antiqua"/>
        </w:rPr>
      </w:pPr>
      <w:r w:rsidRPr="00C947A5">
        <w:rPr>
          <w:rFonts w:ascii="Book Antiqua" w:hAnsi="Book Antiqua"/>
        </w:rPr>
        <w:t xml:space="preserve">44 </w:t>
      </w:r>
      <w:r w:rsidRPr="00C947A5">
        <w:rPr>
          <w:rFonts w:ascii="Book Antiqua" w:hAnsi="Book Antiqua"/>
          <w:b/>
          <w:bCs/>
        </w:rPr>
        <w:t>Phillips CM</w:t>
      </w:r>
      <w:r w:rsidRPr="00C947A5">
        <w:rPr>
          <w:rFonts w:ascii="Book Antiqua" w:hAnsi="Book Antiqua"/>
        </w:rPr>
        <w:t xml:space="preserve">, Perry IJ. Does inflammation determine metabolic health status in obese and nonobese adults? </w:t>
      </w:r>
      <w:r w:rsidRPr="00C947A5">
        <w:rPr>
          <w:rFonts w:ascii="Book Antiqua" w:hAnsi="Book Antiqua"/>
          <w:i/>
          <w:iCs/>
        </w:rPr>
        <w:t>J Clin Endocrinol Metab</w:t>
      </w:r>
      <w:r w:rsidRPr="00C947A5">
        <w:rPr>
          <w:rFonts w:ascii="Book Antiqua" w:hAnsi="Book Antiqua"/>
        </w:rPr>
        <w:t xml:space="preserve"> 2013; </w:t>
      </w:r>
      <w:r w:rsidRPr="00C947A5">
        <w:rPr>
          <w:rFonts w:ascii="Book Antiqua" w:hAnsi="Book Antiqua"/>
          <w:b/>
          <w:bCs/>
        </w:rPr>
        <w:t>98</w:t>
      </w:r>
      <w:r w:rsidRPr="00C947A5">
        <w:rPr>
          <w:rFonts w:ascii="Book Antiqua" w:hAnsi="Book Antiqua"/>
        </w:rPr>
        <w:t>: E1610-E1619 [PMID: 23979951 DOI: 10.1210/jc.2013-2038]</w:t>
      </w:r>
    </w:p>
    <w:p w14:paraId="5560F5BC" w14:textId="77777777" w:rsidR="00543E4C" w:rsidRPr="00C947A5" w:rsidRDefault="0036763A">
      <w:pPr>
        <w:spacing w:line="360" w:lineRule="auto"/>
        <w:jc w:val="both"/>
        <w:rPr>
          <w:rFonts w:ascii="Book Antiqua" w:hAnsi="Book Antiqua"/>
        </w:rPr>
      </w:pPr>
      <w:r w:rsidRPr="00C947A5">
        <w:rPr>
          <w:rFonts w:ascii="Book Antiqua" w:hAnsi="Book Antiqua"/>
        </w:rPr>
        <w:lastRenderedPageBreak/>
        <w:t xml:space="preserve">45 </w:t>
      </w:r>
      <w:r w:rsidRPr="00C947A5">
        <w:rPr>
          <w:rFonts w:ascii="Book Antiqua" w:hAnsi="Book Antiqua"/>
          <w:b/>
          <w:bCs/>
        </w:rPr>
        <w:t>Dorcely B</w:t>
      </w:r>
      <w:r w:rsidRPr="00C947A5">
        <w:rPr>
          <w:rFonts w:ascii="Book Antiqua" w:hAnsi="Book Antiqua"/>
        </w:rPr>
        <w:t xml:space="preserve">, Katz K, Jagannathan R, Chiang SS, Oluwadare B, Goldberg IJ, Bergman M. Novel biomarkers for prediabetes, diabetes, and associated complications. </w:t>
      </w:r>
      <w:r w:rsidRPr="00C947A5">
        <w:rPr>
          <w:rFonts w:ascii="Book Antiqua" w:hAnsi="Book Antiqua"/>
          <w:i/>
          <w:iCs/>
        </w:rPr>
        <w:t>Diabetes Metab Syndr Obes</w:t>
      </w:r>
      <w:r w:rsidRPr="00C947A5">
        <w:rPr>
          <w:rFonts w:ascii="Book Antiqua" w:hAnsi="Book Antiqua"/>
        </w:rPr>
        <w:t xml:space="preserve"> 2017; </w:t>
      </w:r>
      <w:r w:rsidRPr="00C947A5">
        <w:rPr>
          <w:rFonts w:ascii="Book Antiqua" w:hAnsi="Book Antiqua"/>
          <w:b/>
          <w:bCs/>
        </w:rPr>
        <w:t>10</w:t>
      </w:r>
      <w:r w:rsidRPr="00C947A5">
        <w:rPr>
          <w:rFonts w:ascii="Book Antiqua" w:hAnsi="Book Antiqua"/>
        </w:rPr>
        <w:t>: 345-361 [PMID: 28860833 DOI: 10.2147/DMSO.S100074]</w:t>
      </w:r>
    </w:p>
    <w:p w14:paraId="03C01F6B" w14:textId="77777777" w:rsidR="00543E4C" w:rsidRPr="00C947A5" w:rsidRDefault="0036763A">
      <w:pPr>
        <w:spacing w:line="360" w:lineRule="auto"/>
        <w:jc w:val="both"/>
        <w:rPr>
          <w:rFonts w:ascii="Book Antiqua" w:hAnsi="Book Antiqua"/>
        </w:rPr>
      </w:pPr>
      <w:r w:rsidRPr="00C947A5">
        <w:rPr>
          <w:rFonts w:ascii="Book Antiqua" w:hAnsi="Book Antiqua"/>
        </w:rPr>
        <w:t xml:space="preserve">46 </w:t>
      </w:r>
      <w:r w:rsidRPr="00C947A5">
        <w:rPr>
          <w:rFonts w:ascii="Book Antiqua" w:hAnsi="Book Antiqua"/>
          <w:b/>
          <w:bCs/>
        </w:rPr>
        <w:t>Wang X</w:t>
      </w:r>
      <w:r w:rsidRPr="00C947A5">
        <w:rPr>
          <w:rFonts w:ascii="Book Antiqua" w:hAnsi="Book Antiqua"/>
        </w:rPr>
        <w:t xml:space="preserve">, Bao W, Liu J, Ouyang YY, Wang D, Rong S, Xiao X, Shan ZL, Zhang Y, Yao P, Liu LG. Inflammatory markers and risk of type 2 diabetes: a systematic review and meta-analysis. </w:t>
      </w:r>
      <w:r w:rsidRPr="00C947A5">
        <w:rPr>
          <w:rFonts w:ascii="Book Antiqua" w:hAnsi="Book Antiqua"/>
          <w:i/>
          <w:iCs/>
        </w:rPr>
        <w:t>Diabetes Care</w:t>
      </w:r>
      <w:r w:rsidRPr="00C947A5">
        <w:rPr>
          <w:rFonts w:ascii="Book Antiqua" w:hAnsi="Book Antiqua"/>
        </w:rPr>
        <w:t xml:space="preserve"> 2013; </w:t>
      </w:r>
      <w:r w:rsidRPr="00C947A5">
        <w:rPr>
          <w:rFonts w:ascii="Book Antiqua" w:hAnsi="Book Antiqua"/>
          <w:b/>
          <w:bCs/>
        </w:rPr>
        <w:t>36</w:t>
      </w:r>
      <w:r w:rsidRPr="00C947A5">
        <w:rPr>
          <w:rFonts w:ascii="Book Antiqua" w:hAnsi="Book Antiqua"/>
        </w:rPr>
        <w:t>: 166-175 [PMID: 23264288 DOI: 10.2337/dc12-0702]</w:t>
      </w:r>
    </w:p>
    <w:p w14:paraId="7C81F17B" w14:textId="77777777" w:rsidR="00543E4C" w:rsidRPr="00C947A5" w:rsidRDefault="0036763A">
      <w:pPr>
        <w:spacing w:line="360" w:lineRule="auto"/>
        <w:jc w:val="both"/>
        <w:rPr>
          <w:rFonts w:ascii="Book Antiqua" w:hAnsi="Book Antiqua"/>
        </w:rPr>
      </w:pPr>
      <w:r w:rsidRPr="00C947A5">
        <w:rPr>
          <w:rFonts w:ascii="Book Antiqua" w:hAnsi="Book Antiqua"/>
        </w:rPr>
        <w:t xml:space="preserve">47 </w:t>
      </w:r>
      <w:r w:rsidRPr="00C947A5">
        <w:rPr>
          <w:rFonts w:ascii="Book Antiqua" w:hAnsi="Book Antiqua"/>
          <w:b/>
          <w:bCs/>
        </w:rPr>
        <w:t>Pradhan AD</w:t>
      </w:r>
      <w:r w:rsidRPr="00C947A5">
        <w:rPr>
          <w:rFonts w:ascii="Book Antiqua" w:hAnsi="Book Antiqua"/>
        </w:rPr>
        <w:t xml:space="preserve">, Manson JE, Rifai N, Buring JE, Ridker PM. C-reactive protein, interleukin 6, and risk of developing type 2 diabetes mellitus. </w:t>
      </w:r>
      <w:r w:rsidRPr="00C947A5">
        <w:rPr>
          <w:rFonts w:ascii="Book Antiqua" w:hAnsi="Book Antiqua"/>
          <w:i/>
          <w:iCs/>
        </w:rPr>
        <w:t>JAMA</w:t>
      </w:r>
      <w:r w:rsidRPr="00C947A5">
        <w:rPr>
          <w:rFonts w:ascii="Book Antiqua" w:hAnsi="Book Antiqua"/>
        </w:rPr>
        <w:t xml:space="preserve"> 2001; </w:t>
      </w:r>
      <w:r w:rsidRPr="00C947A5">
        <w:rPr>
          <w:rFonts w:ascii="Book Antiqua" w:hAnsi="Book Antiqua"/>
          <w:b/>
          <w:bCs/>
        </w:rPr>
        <w:t>286</w:t>
      </w:r>
      <w:r w:rsidRPr="00C947A5">
        <w:rPr>
          <w:rFonts w:ascii="Book Antiqua" w:hAnsi="Book Antiqua"/>
        </w:rPr>
        <w:t>: 327-334 [PMID: 11466099 DOI: 10.1001/jama.286.3.327]</w:t>
      </w:r>
    </w:p>
    <w:p w14:paraId="201A02EE" w14:textId="77777777" w:rsidR="00543E4C" w:rsidRPr="00C947A5" w:rsidRDefault="0036763A">
      <w:pPr>
        <w:spacing w:line="360" w:lineRule="auto"/>
        <w:jc w:val="both"/>
        <w:rPr>
          <w:rFonts w:ascii="Book Antiqua" w:hAnsi="Book Antiqua"/>
        </w:rPr>
      </w:pPr>
      <w:r w:rsidRPr="00C947A5">
        <w:rPr>
          <w:rFonts w:ascii="Book Antiqua" w:hAnsi="Book Antiqua"/>
        </w:rPr>
        <w:t xml:space="preserve">48 </w:t>
      </w:r>
      <w:r w:rsidRPr="00C947A5">
        <w:rPr>
          <w:rFonts w:ascii="Book Antiqua" w:hAnsi="Book Antiqua"/>
          <w:b/>
          <w:bCs/>
        </w:rPr>
        <w:t>Adabimohazab R</w:t>
      </w:r>
      <w:r w:rsidRPr="00C947A5">
        <w:rPr>
          <w:rFonts w:ascii="Book Antiqua" w:hAnsi="Book Antiqua"/>
        </w:rPr>
        <w:t xml:space="preserve">, Garfinkel A, Milam EC, Frosch O, Mangone A, Convit A. Does Inflammation Mediate the Association Between Obesity and Insulin Resistance? </w:t>
      </w:r>
      <w:r w:rsidRPr="00C947A5">
        <w:rPr>
          <w:rFonts w:ascii="Book Antiqua" w:hAnsi="Book Antiqua"/>
          <w:i/>
          <w:iCs/>
        </w:rPr>
        <w:t>Inflammation</w:t>
      </w:r>
      <w:r w:rsidRPr="00C947A5">
        <w:rPr>
          <w:rFonts w:ascii="Book Antiqua" w:hAnsi="Book Antiqua"/>
        </w:rPr>
        <w:t xml:space="preserve"> 2016; </w:t>
      </w:r>
      <w:r w:rsidRPr="00C947A5">
        <w:rPr>
          <w:rFonts w:ascii="Book Antiqua" w:hAnsi="Book Antiqua"/>
          <w:b/>
          <w:bCs/>
        </w:rPr>
        <w:t>39</w:t>
      </w:r>
      <w:r w:rsidRPr="00C947A5">
        <w:rPr>
          <w:rFonts w:ascii="Book Antiqua" w:hAnsi="Book Antiqua"/>
        </w:rPr>
        <w:t>: 994-1003 [PMID: 26956471 DOI: 10.1007/s10753-016-0329-z]</w:t>
      </w:r>
    </w:p>
    <w:p w14:paraId="20EF390F" w14:textId="77777777" w:rsidR="00543E4C" w:rsidRPr="00C947A5" w:rsidRDefault="0036763A">
      <w:pPr>
        <w:spacing w:line="360" w:lineRule="auto"/>
        <w:jc w:val="both"/>
        <w:rPr>
          <w:rFonts w:ascii="Book Antiqua" w:hAnsi="Book Antiqua"/>
        </w:rPr>
      </w:pPr>
      <w:r w:rsidRPr="00C947A5">
        <w:rPr>
          <w:rFonts w:ascii="Book Antiqua" w:hAnsi="Book Antiqua"/>
        </w:rPr>
        <w:t xml:space="preserve">49 </w:t>
      </w:r>
      <w:r w:rsidRPr="00C947A5">
        <w:rPr>
          <w:rFonts w:ascii="Book Antiqua" w:hAnsi="Book Antiqua"/>
          <w:b/>
          <w:bCs/>
        </w:rPr>
        <w:t>Liu C</w:t>
      </w:r>
      <w:r w:rsidRPr="00C947A5">
        <w:rPr>
          <w:rFonts w:ascii="Book Antiqua" w:hAnsi="Book Antiqua"/>
        </w:rPr>
        <w:t xml:space="preserve">, Feng X, Li Q, Wang Y, Li Q, Hua M. Adiponectin, TNF-α and inflammatory cytokines and risk of type 2 diabetes: A systematic review and meta-analysis. </w:t>
      </w:r>
      <w:r w:rsidRPr="00C947A5">
        <w:rPr>
          <w:rFonts w:ascii="Book Antiqua" w:hAnsi="Book Antiqua"/>
          <w:i/>
          <w:iCs/>
        </w:rPr>
        <w:t>Cytokine</w:t>
      </w:r>
      <w:r w:rsidRPr="00C947A5">
        <w:rPr>
          <w:rFonts w:ascii="Book Antiqua" w:hAnsi="Book Antiqua"/>
        </w:rPr>
        <w:t xml:space="preserve"> 2016; </w:t>
      </w:r>
      <w:r w:rsidRPr="00C947A5">
        <w:rPr>
          <w:rFonts w:ascii="Book Antiqua" w:hAnsi="Book Antiqua"/>
          <w:b/>
          <w:bCs/>
        </w:rPr>
        <w:t>86</w:t>
      </w:r>
      <w:r w:rsidRPr="00C947A5">
        <w:rPr>
          <w:rFonts w:ascii="Book Antiqua" w:hAnsi="Book Antiqua"/>
        </w:rPr>
        <w:t>: 100-109 [PMID: 27498215 DOI: 10.1016/j.cyto.2016.06.028]</w:t>
      </w:r>
    </w:p>
    <w:p w14:paraId="146CAAB3" w14:textId="77777777" w:rsidR="00543E4C" w:rsidRPr="00C947A5" w:rsidRDefault="0036763A">
      <w:pPr>
        <w:spacing w:line="360" w:lineRule="auto"/>
        <w:jc w:val="both"/>
        <w:rPr>
          <w:rFonts w:ascii="Book Antiqua" w:hAnsi="Book Antiqua"/>
        </w:rPr>
      </w:pPr>
      <w:r w:rsidRPr="00C947A5">
        <w:rPr>
          <w:rFonts w:ascii="Book Antiqua" w:hAnsi="Book Antiqua"/>
        </w:rPr>
        <w:t xml:space="preserve">50 </w:t>
      </w:r>
      <w:r w:rsidRPr="00C947A5">
        <w:rPr>
          <w:rFonts w:ascii="Book Antiqua" w:hAnsi="Book Antiqua"/>
          <w:b/>
          <w:bCs/>
        </w:rPr>
        <w:t>Festa A</w:t>
      </w:r>
      <w:r w:rsidRPr="00C947A5">
        <w:rPr>
          <w:rFonts w:ascii="Book Antiqua" w:hAnsi="Book Antiqua"/>
        </w:rPr>
        <w:t xml:space="preserve">, D'Agostino R Jr, Tracy RP, Haffner SM; Insulin Resistance Atherosclerosis Study. Elevated levels of acute-phase proteins and plasminogen activator inhibitor-1 predict the development of type 2 diabetes: the insulin resistance atherosclerosis study. </w:t>
      </w:r>
      <w:r w:rsidRPr="00C947A5">
        <w:rPr>
          <w:rFonts w:ascii="Book Antiqua" w:hAnsi="Book Antiqua"/>
          <w:i/>
          <w:iCs/>
        </w:rPr>
        <w:t>Diabetes</w:t>
      </w:r>
      <w:r w:rsidRPr="00C947A5">
        <w:rPr>
          <w:rFonts w:ascii="Book Antiqua" w:hAnsi="Book Antiqua"/>
        </w:rPr>
        <w:t xml:space="preserve"> 2002; </w:t>
      </w:r>
      <w:r w:rsidRPr="00C947A5">
        <w:rPr>
          <w:rFonts w:ascii="Book Antiqua" w:hAnsi="Book Antiqua"/>
          <w:b/>
          <w:bCs/>
        </w:rPr>
        <w:t>51</w:t>
      </w:r>
      <w:r w:rsidRPr="00C947A5">
        <w:rPr>
          <w:rFonts w:ascii="Book Antiqua" w:hAnsi="Book Antiqua"/>
        </w:rPr>
        <w:t>: 1131-1137 [PMID: 11916936 DOI: 10.2337/diabetes.51.4.1131]</w:t>
      </w:r>
    </w:p>
    <w:p w14:paraId="27DD5BFC" w14:textId="77777777" w:rsidR="00543E4C" w:rsidRPr="00C947A5" w:rsidRDefault="0036763A">
      <w:pPr>
        <w:spacing w:line="360" w:lineRule="auto"/>
        <w:jc w:val="both"/>
        <w:rPr>
          <w:rFonts w:ascii="Book Antiqua" w:hAnsi="Book Antiqua"/>
        </w:rPr>
      </w:pPr>
      <w:r w:rsidRPr="00C947A5">
        <w:rPr>
          <w:rFonts w:ascii="Book Antiqua" w:hAnsi="Book Antiqua"/>
        </w:rPr>
        <w:t xml:space="preserve">51 </w:t>
      </w:r>
      <w:r w:rsidRPr="00C947A5">
        <w:rPr>
          <w:rFonts w:ascii="Book Antiqua" w:hAnsi="Book Antiqua"/>
          <w:b/>
          <w:bCs/>
        </w:rPr>
        <w:t>Odegaard AO</w:t>
      </w:r>
      <w:r w:rsidRPr="00C947A5">
        <w:rPr>
          <w:rFonts w:ascii="Book Antiqua" w:hAnsi="Book Antiqua"/>
        </w:rPr>
        <w:t xml:space="preserve">, Jacobs DR Jr, Sanchez OA, Goff DC Jr, Reiner AP, Gross MD. Oxidative stress, inflammation, endothelial dysfunction and incidence of type 2 diabetes. </w:t>
      </w:r>
      <w:r w:rsidRPr="00C947A5">
        <w:rPr>
          <w:rFonts w:ascii="Book Antiqua" w:hAnsi="Book Antiqua"/>
          <w:i/>
          <w:iCs/>
        </w:rPr>
        <w:t>Cardiovasc Diabetol</w:t>
      </w:r>
      <w:r w:rsidRPr="00C947A5">
        <w:rPr>
          <w:rFonts w:ascii="Book Antiqua" w:hAnsi="Book Antiqua"/>
        </w:rPr>
        <w:t xml:space="preserve"> 2016; </w:t>
      </w:r>
      <w:r w:rsidRPr="00C947A5">
        <w:rPr>
          <w:rFonts w:ascii="Book Antiqua" w:hAnsi="Book Antiqua"/>
          <w:b/>
          <w:bCs/>
        </w:rPr>
        <w:t>15</w:t>
      </w:r>
      <w:r w:rsidRPr="00C947A5">
        <w:rPr>
          <w:rFonts w:ascii="Book Antiqua" w:hAnsi="Book Antiqua"/>
        </w:rPr>
        <w:t>: 51 [PMID: 27013319 DOI: 10.1186/s12933-016-0369-6]</w:t>
      </w:r>
    </w:p>
    <w:p w14:paraId="721EACE8" w14:textId="77777777" w:rsidR="00543E4C" w:rsidRPr="00C947A5" w:rsidRDefault="0036763A">
      <w:pPr>
        <w:spacing w:line="360" w:lineRule="auto"/>
        <w:jc w:val="both"/>
        <w:rPr>
          <w:rFonts w:ascii="Book Antiqua" w:hAnsi="Book Antiqua"/>
        </w:rPr>
      </w:pPr>
      <w:r w:rsidRPr="00C947A5">
        <w:rPr>
          <w:rFonts w:ascii="Book Antiqua" w:hAnsi="Book Antiqua"/>
        </w:rPr>
        <w:t xml:space="preserve">52 </w:t>
      </w:r>
      <w:r w:rsidRPr="00C947A5">
        <w:rPr>
          <w:rFonts w:ascii="Book Antiqua" w:hAnsi="Book Antiqua"/>
          <w:b/>
          <w:bCs/>
        </w:rPr>
        <w:t>Battineni G</w:t>
      </w:r>
      <w:r w:rsidRPr="00C947A5">
        <w:rPr>
          <w:rFonts w:ascii="Book Antiqua" w:hAnsi="Book Antiqua"/>
        </w:rPr>
        <w:t xml:space="preserve">, Sagaro GG, Chintalapudi N, Amenta F, Tomassoni D, Tayebati SK. Impact of Obesity-Induced Inflammation on Cardiovascular Diseases (CVD). </w:t>
      </w:r>
      <w:r w:rsidRPr="00C947A5">
        <w:rPr>
          <w:rFonts w:ascii="Book Antiqua" w:hAnsi="Book Antiqua"/>
          <w:i/>
          <w:iCs/>
        </w:rPr>
        <w:t>Int J Mol Sci</w:t>
      </w:r>
      <w:r w:rsidRPr="00C947A5">
        <w:rPr>
          <w:rFonts w:ascii="Book Antiqua" w:hAnsi="Book Antiqua"/>
        </w:rPr>
        <w:t xml:space="preserve"> 2021; </w:t>
      </w:r>
      <w:r w:rsidRPr="00C947A5">
        <w:rPr>
          <w:rFonts w:ascii="Book Antiqua" w:hAnsi="Book Antiqua"/>
          <w:b/>
          <w:bCs/>
        </w:rPr>
        <w:t>22</w:t>
      </w:r>
      <w:r w:rsidRPr="00C947A5">
        <w:rPr>
          <w:rFonts w:ascii="Book Antiqua" w:hAnsi="Book Antiqua"/>
        </w:rPr>
        <w:t xml:space="preserve"> [PMID: 33946540 DOI: 10.3390/ijms22094798]</w:t>
      </w:r>
    </w:p>
    <w:p w14:paraId="1DDC42BC" w14:textId="77777777" w:rsidR="00543E4C" w:rsidRPr="00C947A5" w:rsidRDefault="0036763A">
      <w:pPr>
        <w:spacing w:line="360" w:lineRule="auto"/>
        <w:jc w:val="both"/>
        <w:rPr>
          <w:rFonts w:ascii="Book Antiqua" w:hAnsi="Book Antiqua"/>
        </w:rPr>
      </w:pPr>
      <w:r w:rsidRPr="00C947A5">
        <w:rPr>
          <w:rFonts w:ascii="Book Antiqua" w:hAnsi="Book Antiqua"/>
        </w:rPr>
        <w:t xml:space="preserve">53 </w:t>
      </w:r>
      <w:r w:rsidRPr="00C947A5">
        <w:rPr>
          <w:rFonts w:ascii="Book Antiqua" w:hAnsi="Book Antiqua"/>
          <w:b/>
          <w:bCs/>
        </w:rPr>
        <w:t>Qu D</w:t>
      </w:r>
      <w:r w:rsidRPr="00C947A5">
        <w:rPr>
          <w:rFonts w:ascii="Book Antiqua" w:hAnsi="Book Antiqua"/>
        </w:rPr>
        <w:t xml:space="preserve">, Liu J, Lau CW, Huang Y. IL-6 in diabetes and cardiovascular complications. </w:t>
      </w:r>
      <w:r w:rsidRPr="00C947A5">
        <w:rPr>
          <w:rFonts w:ascii="Book Antiqua" w:hAnsi="Book Antiqua"/>
          <w:i/>
          <w:iCs/>
        </w:rPr>
        <w:t>Br J Pharmacol</w:t>
      </w:r>
      <w:r w:rsidRPr="00C947A5">
        <w:rPr>
          <w:rFonts w:ascii="Book Antiqua" w:hAnsi="Book Antiqua"/>
        </w:rPr>
        <w:t xml:space="preserve"> 2014; </w:t>
      </w:r>
      <w:r w:rsidRPr="00C947A5">
        <w:rPr>
          <w:rFonts w:ascii="Book Antiqua" w:hAnsi="Book Antiqua"/>
          <w:b/>
          <w:bCs/>
        </w:rPr>
        <w:t>171</w:t>
      </w:r>
      <w:r w:rsidRPr="00C947A5">
        <w:rPr>
          <w:rFonts w:ascii="Book Antiqua" w:hAnsi="Book Antiqua"/>
        </w:rPr>
        <w:t>: 3595-3603 [PMID: 24697653 DOI: 10.1111/bph.12713]</w:t>
      </w:r>
    </w:p>
    <w:p w14:paraId="25F8E2EA" w14:textId="77777777" w:rsidR="00543E4C" w:rsidRPr="00C947A5" w:rsidRDefault="0036763A">
      <w:pPr>
        <w:spacing w:line="360" w:lineRule="auto"/>
        <w:jc w:val="both"/>
        <w:rPr>
          <w:rFonts w:ascii="Book Antiqua" w:hAnsi="Book Antiqua"/>
        </w:rPr>
      </w:pPr>
      <w:r w:rsidRPr="00C947A5">
        <w:rPr>
          <w:rFonts w:ascii="Book Antiqua" w:hAnsi="Book Antiqua"/>
        </w:rPr>
        <w:lastRenderedPageBreak/>
        <w:t xml:space="preserve">54 </w:t>
      </w:r>
      <w:r w:rsidRPr="00C947A5">
        <w:rPr>
          <w:rFonts w:ascii="Book Antiqua" w:hAnsi="Book Antiqua"/>
          <w:b/>
          <w:bCs/>
        </w:rPr>
        <w:t>Yuan S</w:t>
      </w:r>
      <w:r w:rsidRPr="00C947A5">
        <w:rPr>
          <w:rFonts w:ascii="Book Antiqua" w:hAnsi="Book Antiqua"/>
        </w:rPr>
        <w:t xml:space="preserve">, Merino J, Larsson SC. Causal factors underlying diabetes risk informed by Mendelian randomisation analysis: evidence, opportunities and challenges. </w:t>
      </w:r>
      <w:r w:rsidRPr="00C947A5">
        <w:rPr>
          <w:rFonts w:ascii="Book Antiqua" w:hAnsi="Book Antiqua"/>
          <w:i/>
          <w:iCs/>
        </w:rPr>
        <w:t>Diabetologia</w:t>
      </w:r>
      <w:r w:rsidRPr="00C947A5">
        <w:rPr>
          <w:rFonts w:ascii="Book Antiqua" w:hAnsi="Book Antiqua"/>
        </w:rPr>
        <w:t xml:space="preserve"> 2023; </w:t>
      </w:r>
      <w:r w:rsidRPr="00C947A5">
        <w:rPr>
          <w:rFonts w:ascii="Book Antiqua" w:hAnsi="Book Antiqua"/>
          <w:b/>
          <w:bCs/>
        </w:rPr>
        <w:t>66</w:t>
      </w:r>
      <w:r w:rsidRPr="00C947A5">
        <w:rPr>
          <w:rFonts w:ascii="Book Antiqua" w:hAnsi="Book Antiqua"/>
        </w:rPr>
        <w:t>: 800-812 [PMID: 36786839 DOI: 10.1007/s00125-023-05879-7]</w:t>
      </w:r>
    </w:p>
    <w:p w14:paraId="582602D3" w14:textId="77777777" w:rsidR="00543E4C" w:rsidRPr="00C947A5" w:rsidRDefault="0036763A">
      <w:pPr>
        <w:spacing w:line="360" w:lineRule="auto"/>
        <w:jc w:val="both"/>
        <w:rPr>
          <w:rFonts w:ascii="Book Antiqua" w:hAnsi="Book Antiqua"/>
        </w:rPr>
      </w:pPr>
      <w:r w:rsidRPr="00C947A5">
        <w:rPr>
          <w:rFonts w:ascii="Book Antiqua" w:hAnsi="Book Antiqua"/>
        </w:rPr>
        <w:t xml:space="preserve">55 </w:t>
      </w:r>
      <w:r w:rsidRPr="00C947A5">
        <w:rPr>
          <w:rFonts w:ascii="Book Antiqua" w:hAnsi="Book Antiqua"/>
          <w:b/>
          <w:bCs/>
        </w:rPr>
        <w:t>Yuan S</w:t>
      </w:r>
      <w:r w:rsidRPr="00C947A5">
        <w:rPr>
          <w:rFonts w:ascii="Book Antiqua" w:hAnsi="Book Antiqua"/>
        </w:rPr>
        <w:t xml:space="preserve">, Larsson SC. An atlas on risk factors for type 2 diabetes: a wide-angled Mendelian randomisation study. </w:t>
      </w:r>
      <w:r w:rsidRPr="00C947A5">
        <w:rPr>
          <w:rFonts w:ascii="Book Antiqua" w:hAnsi="Book Antiqua"/>
          <w:i/>
          <w:iCs/>
        </w:rPr>
        <w:t>Diabetologia</w:t>
      </w:r>
      <w:r w:rsidRPr="00C947A5">
        <w:rPr>
          <w:rFonts w:ascii="Book Antiqua" w:hAnsi="Book Antiqua"/>
        </w:rPr>
        <w:t xml:space="preserve"> 2020; </w:t>
      </w:r>
      <w:r w:rsidRPr="00C947A5">
        <w:rPr>
          <w:rFonts w:ascii="Book Antiqua" w:hAnsi="Book Antiqua"/>
          <w:b/>
          <w:bCs/>
        </w:rPr>
        <w:t>63</w:t>
      </w:r>
      <w:r w:rsidRPr="00C947A5">
        <w:rPr>
          <w:rFonts w:ascii="Book Antiqua" w:hAnsi="Book Antiqua"/>
        </w:rPr>
        <w:t>: 2359-2371 [PMID: 32895727 DOI: 10.1007/s00125-020-05253-x]</w:t>
      </w:r>
    </w:p>
    <w:p w14:paraId="45472DFF" w14:textId="77777777" w:rsidR="00543E4C" w:rsidRPr="00C947A5" w:rsidRDefault="0036763A">
      <w:pPr>
        <w:spacing w:line="360" w:lineRule="auto"/>
        <w:jc w:val="both"/>
        <w:rPr>
          <w:rFonts w:ascii="Book Antiqua" w:hAnsi="Book Antiqua"/>
        </w:rPr>
      </w:pPr>
      <w:r w:rsidRPr="00C947A5">
        <w:rPr>
          <w:rFonts w:ascii="Book Antiqua" w:hAnsi="Book Antiqua"/>
        </w:rPr>
        <w:t xml:space="preserve">56 </w:t>
      </w:r>
      <w:r w:rsidRPr="00C947A5">
        <w:rPr>
          <w:rFonts w:ascii="Book Antiqua" w:hAnsi="Book Antiqua"/>
          <w:b/>
          <w:bCs/>
        </w:rPr>
        <w:t>Interleukin-6 Receptor Mendelian Randomisation Analysis (IL6R MR) Consortium</w:t>
      </w:r>
      <w:r w:rsidRPr="00C947A5">
        <w:rPr>
          <w:rFonts w:ascii="Book Antiqua" w:hAnsi="Book Antiqua"/>
        </w:rPr>
        <w:t xml:space="preserve">, Swerdlow DI, Holmes MV, Kuchenbaecker KB, Engmann JE, Shah T, Sofat R, Guo Y, Chung C, Peasey A, Pfister R, Mooijaart SP, Ireland HA, Leusink M, Langenberg C, Li KW, Palmen J, Howard P, Cooper JA, Drenos F, Hardy J, Nalls MA, Li YR, Lowe G, Stewart M, Bielinski SJ, Peto J, Timpson NJ, Gallacher J, Dunlop M, Houlston R, Tomlinson I, Tzoulaki I, Luan J, Boer JM, Forouhi NG, Onland-Moret NC, van der Schouw YT, Schnabel RB, Hubacek JA, Kubinova R, Baceviciene M, Tamosiunas A, Pajak A, Topor-Madry R, Malyutina S, Baldassarre D, Sennblad B, Tremoli E, de Faire U, Ferrucci L, Bandenelli S, Tanaka T, Meschia JF, Singleton A, Navis G, Mateo Leach I, Bakker SJ, Gansevoort RT, Ford I, Epstein SE, Burnett MS, Devaney JM, Jukema JW, Westendorp RG, Jan de Borst G, van der Graaf Y, de Jong PA, Mailand-van der Zee AH, Klungel OH, de Boer A, Doevendans PA, Stephens JW, Eaton CB, Robinson JG, Manson JE, Fowkes FG, Frayling TM, Price JF, Whincup PH, Morris RW, Lawlor DA, Smith GD, Ben-Shlomo Y, Redline S, Lange LA, Kumari M, Wareham NJ, Verschuren WM, Benjamin EJ, Whittaker JC, Hamsten A, Dudbridge F, Delaney JA, Wong A, Kuh D, Hardy R, Castillo BA, Connolly JJ, van der Harst P, Brunner EJ, Marmot MG, Wassel CL, Humphries SE, Talmud PJ, Kivimaki M, Asselbergs FW, Voevoda M, Bobak M, Pikhart H, Wilson JG, Hakonarson H, Reiner AP, Keating BJ, Sattar N, Hingorani AD, Casas JP. The interleukin-6 receptor as a target for prevention of coronary heart disease: a mendelian randomisation analysis. </w:t>
      </w:r>
      <w:r w:rsidRPr="00C947A5">
        <w:rPr>
          <w:rFonts w:ascii="Book Antiqua" w:hAnsi="Book Antiqua"/>
          <w:i/>
          <w:iCs/>
        </w:rPr>
        <w:t>Lancet</w:t>
      </w:r>
      <w:r w:rsidRPr="00C947A5">
        <w:rPr>
          <w:rFonts w:ascii="Book Antiqua" w:hAnsi="Book Antiqua"/>
        </w:rPr>
        <w:t xml:space="preserve"> 2012; </w:t>
      </w:r>
      <w:r w:rsidRPr="00C947A5">
        <w:rPr>
          <w:rFonts w:ascii="Book Antiqua" w:hAnsi="Book Antiqua"/>
          <w:b/>
          <w:bCs/>
        </w:rPr>
        <w:t>379</w:t>
      </w:r>
      <w:r w:rsidRPr="00C947A5">
        <w:rPr>
          <w:rFonts w:ascii="Book Antiqua" w:hAnsi="Book Antiqua"/>
        </w:rPr>
        <w:t>: 1214-1224 [PMID: 22421340 DOI: 10.1016/S0140-6736(12)60110-X]</w:t>
      </w:r>
    </w:p>
    <w:p w14:paraId="56BC6534" w14:textId="77777777" w:rsidR="00543E4C" w:rsidRPr="00C947A5" w:rsidRDefault="0036763A">
      <w:pPr>
        <w:spacing w:line="360" w:lineRule="auto"/>
        <w:jc w:val="both"/>
        <w:rPr>
          <w:rFonts w:ascii="Book Antiqua" w:hAnsi="Book Antiqua"/>
        </w:rPr>
      </w:pPr>
      <w:r w:rsidRPr="00C947A5">
        <w:rPr>
          <w:rFonts w:ascii="Book Antiqua" w:hAnsi="Book Antiqua"/>
        </w:rPr>
        <w:lastRenderedPageBreak/>
        <w:t xml:space="preserve">57 </w:t>
      </w:r>
      <w:r w:rsidRPr="00C947A5">
        <w:rPr>
          <w:rFonts w:ascii="Book Antiqua" w:hAnsi="Book Antiqua"/>
          <w:b/>
          <w:bCs/>
        </w:rPr>
        <w:t>Shulman GI</w:t>
      </w:r>
      <w:r w:rsidRPr="00C947A5">
        <w:rPr>
          <w:rFonts w:ascii="Book Antiqua" w:hAnsi="Book Antiqua"/>
        </w:rPr>
        <w:t xml:space="preserve">. Ectopic fat in insulin resistance, dyslipidemia, and cardiometabolic disease. </w:t>
      </w:r>
      <w:r w:rsidRPr="00C947A5">
        <w:rPr>
          <w:rFonts w:ascii="Book Antiqua" w:hAnsi="Book Antiqua"/>
          <w:i/>
          <w:iCs/>
        </w:rPr>
        <w:t>N Engl J Med</w:t>
      </w:r>
      <w:r w:rsidRPr="00C947A5">
        <w:rPr>
          <w:rFonts w:ascii="Book Antiqua" w:hAnsi="Book Antiqua"/>
        </w:rPr>
        <w:t xml:space="preserve"> 2014; </w:t>
      </w:r>
      <w:r w:rsidRPr="00C947A5">
        <w:rPr>
          <w:rFonts w:ascii="Book Antiqua" w:hAnsi="Book Antiqua"/>
          <w:b/>
          <w:bCs/>
        </w:rPr>
        <w:t>371</w:t>
      </w:r>
      <w:r w:rsidRPr="00C947A5">
        <w:rPr>
          <w:rFonts w:ascii="Book Antiqua" w:hAnsi="Book Antiqua"/>
        </w:rPr>
        <w:t>: 1131-1141 [PMID: 25229917 DOI: 10.1056/NEJMra1011035]</w:t>
      </w:r>
    </w:p>
    <w:p w14:paraId="1483665E" w14:textId="77777777" w:rsidR="00543E4C" w:rsidRPr="00C947A5" w:rsidRDefault="0036763A">
      <w:pPr>
        <w:spacing w:line="360" w:lineRule="auto"/>
        <w:jc w:val="both"/>
        <w:rPr>
          <w:rFonts w:ascii="Book Antiqua" w:hAnsi="Book Antiqua"/>
        </w:rPr>
      </w:pPr>
      <w:r w:rsidRPr="00C947A5">
        <w:rPr>
          <w:rFonts w:ascii="Book Antiqua" w:hAnsi="Book Antiqua"/>
        </w:rPr>
        <w:t xml:space="preserve">58 </w:t>
      </w:r>
      <w:r w:rsidRPr="00C947A5">
        <w:rPr>
          <w:rFonts w:ascii="Book Antiqua" w:hAnsi="Book Antiqua"/>
          <w:b/>
          <w:bCs/>
        </w:rPr>
        <w:t>Frayn KN</w:t>
      </w:r>
      <w:r w:rsidRPr="00C947A5">
        <w:rPr>
          <w:rFonts w:ascii="Book Antiqua" w:hAnsi="Book Antiqua"/>
        </w:rPr>
        <w:t xml:space="preserve">, Karpe F. Regulation of human subcutaneous adipose tissue blood flow. </w:t>
      </w:r>
      <w:r w:rsidRPr="00C947A5">
        <w:rPr>
          <w:rFonts w:ascii="Book Antiqua" w:hAnsi="Book Antiqua"/>
          <w:i/>
          <w:iCs/>
        </w:rPr>
        <w:t>Int J Obes (Lond)</w:t>
      </w:r>
      <w:r w:rsidRPr="00C947A5">
        <w:rPr>
          <w:rFonts w:ascii="Book Antiqua" w:hAnsi="Book Antiqua"/>
        </w:rPr>
        <w:t xml:space="preserve"> 2014; </w:t>
      </w:r>
      <w:r w:rsidRPr="00C947A5">
        <w:rPr>
          <w:rFonts w:ascii="Book Antiqua" w:hAnsi="Book Antiqua"/>
          <w:b/>
          <w:bCs/>
        </w:rPr>
        <w:t>38</w:t>
      </w:r>
      <w:r w:rsidRPr="00C947A5">
        <w:rPr>
          <w:rFonts w:ascii="Book Antiqua" w:hAnsi="Book Antiqua"/>
        </w:rPr>
        <w:t>: 1019-1026 [PMID: 24166067 DOI: 10.1038/ijo.2013.200]</w:t>
      </w:r>
    </w:p>
    <w:p w14:paraId="0FFADBE6" w14:textId="77777777" w:rsidR="00543E4C" w:rsidRPr="00C947A5" w:rsidRDefault="0036763A">
      <w:pPr>
        <w:spacing w:line="360" w:lineRule="auto"/>
        <w:jc w:val="both"/>
        <w:rPr>
          <w:rFonts w:ascii="Book Antiqua" w:hAnsi="Book Antiqua"/>
        </w:rPr>
      </w:pPr>
      <w:r w:rsidRPr="00C947A5">
        <w:rPr>
          <w:rFonts w:ascii="Book Antiqua" w:hAnsi="Book Antiqua"/>
        </w:rPr>
        <w:t xml:space="preserve">59 </w:t>
      </w:r>
      <w:r w:rsidRPr="00C947A5">
        <w:rPr>
          <w:rFonts w:ascii="Book Antiqua" w:hAnsi="Book Antiqua"/>
          <w:b/>
          <w:bCs/>
        </w:rPr>
        <w:t>Manolopoulos KN</w:t>
      </w:r>
      <w:r w:rsidRPr="00C947A5">
        <w:rPr>
          <w:rFonts w:ascii="Book Antiqua" w:hAnsi="Book Antiqua"/>
        </w:rPr>
        <w:t xml:space="preserve">, Karpe F, Frayn KN. Gluteofemoral body fat as a determinant of metabolic health. </w:t>
      </w:r>
      <w:r w:rsidRPr="00C947A5">
        <w:rPr>
          <w:rFonts w:ascii="Book Antiqua" w:hAnsi="Book Antiqua"/>
          <w:i/>
          <w:iCs/>
        </w:rPr>
        <w:t>Int J Obes (Lond)</w:t>
      </w:r>
      <w:r w:rsidRPr="00C947A5">
        <w:rPr>
          <w:rFonts w:ascii="Book Antiqua" w:hAnsi="Book Antiqua"/>
        </w:rPr>
        <w:t xml:space="preserve"> 2010; </w:t>
      </w:r>
      <w:r w:rsidRPr="00C947A5">
        <w:rPr>
          <w:rFonts w:ascii="Book Antiqua" w:hAnsi="Book Antiqua"/>
          <w:b/>
          <w:bCs/>
        </w:rPr>
        <w:t>34</w:t>
      </w:r>
      <w:r w:rsidRPr="00C947A5">
        <w:rPr>
          <w:rFonts w:ascii="Book Antiqua" w:hAnsi="Book Antiqua"/>
        </w:rPr>
        <w:t>: 949-959 [PMID: 20065965 DOI: 10.1038/ijo.2009.286]</w:t>
      </w:r>
    </w:p>
    <w:p w14:paraId="25D2BF6D" w14:textId="77777777" w:rsidR="00543E4C" w:rsidRPr="00C947A5" w:rsidRDefault="0036763A">
      <w:pPr>
        <w:spacing w:line="360" w:lineRule="auto"/>
        <w:jc w:val="both"/>
        <w:rPr>
          <w:rFonts w:ascii="Book Antiqua" w:hAnsi="Book Antiqua"/>
        </w:rPr>
      </w:pPr>
      <w:r w:rsidRPr="00C947A5">
        <w:rPr>
          <w:rFonts w:ascii="Book Antiqua" w:hAnsi="Book Antiqua"/>
        </w:rPr>
        <w:t xml:space="preserve">60 </w:t>
      </w:r>
      <w:r w:rsidRPr="00C947A5">
        <w:rPr>
          <w:rFonts w:ascii="Book Antiqua" w:hAnsi="Book Antiqua"/>
          <w:b/>
          <w:bCs/>
        </w:rPr>
        <w:t>Karpe F</w:t>
      </w:r>
      <w:r w:rsidRPr="00C947A5">
        <w:rPr>
          <w:rFonts w:ascii="Book Antiqua" w:hAnsi="Book Antiqua"/>
        </w:rPr>
        <w:t xml:space="preserve">, Pinnick KE. Biology of upper-body and lower-body adipose tissue--link to whole-body phenotypes. </w:t>
      </w:r>
      <w:r w:rsidRPr="00C947A5">
        <w:rPr>
          <w:rFonts w:ascii="Book Antiqua" w:hAnsi="Book Antiqua"/>
          <w:i/>
          <w:iCs/>
        </w:rPr>
        <w:t>Nat Rev Endocrinol</w:t>
      </w:r>
      <w:r w:rsidRPr="00C947A5">
        <w:rPr>
          <w:rFonts w:ascii="Book Antiqua" w:hAnsi="Book Antiqua"/>
        </w:rPr>
        <w:t xml:space="preserve"> 2015; </w:t>
      </w:r>
      <w:r w:rsidRPr="00C947A5">
        <w:rPr>
          <w:rFonts w:ascii="Book Antiqua" w:hAnsi="Book Antiqua"/>
          <w:b/>
          <w:bCs/>
        </w:rPr>
        <w:t>11</w:t>
      </w:r>
      <w:r w:rsidRPr="00C947A5">
        <w:rPr>
          <w:rFonts w:ascii="Book Antiqua" w:hAnsi="Book Antiqua"/>
        </w:rPr>
        <w:t>: 90-100 [PMID: 25365922 DOI: 10.1038/nrendo.2014.185]</w:t>
      </w:r>
    </w:p>
    <w:p w14:paraId="21068D45" w14:textId="77777777" w:rsidR="00543E4C" w:rsidRPr="00C947A5" w:rsidRDefault="0036763A">
      <w:pPr>
        <w:spacing w:line="360" w:lineRule="auto"/>
        <w:jc w:val="both"/>
        <w:rPr>
          <w:rFonts w:ascii="Book Antiqua" w:hAnsi="Book Antiqua"/>
        </w:rPr>
      </w:pPr>
      <w:r w:rsidRPr="00C947A5">
        <w:rPr>
          <w:rFonts w:ascii="Book Antiqua" w:hAnsi="Book Antiqua"/>
        </w:rPr>
        <w:t xml:space="preserve">61 </w:t>
      </w:r>
      <w:r w:rsidRPr="00C947A5">
        <w:rPr>
          <w:rFonts w:ascii="Book Antiqua" w:hAnsi="Book Antiqua"/>
          <w:b/>
          <w:bCs/>
        </w:rPr>
        <w:t>Canoy D</w:t>
      </w:r>
      <w:r w:rsidRPr="00C947A5">
        <w:rPr>
          <w:rFonts w:ascii="Book Antiqua" w:hAnsi="Book Antiqua"/>
        </w:rPr>
        <w:t xml:space="preserve">, Luben R, Welch A, Bingham S, Wareham N, Day N, Khaw KT. Fat distribution, body mass index and blood pressure in 22,090 men and women in the Norfolk cohort of the European Prospective Investigation into Cancer and Nutrition (EPIC-Norfolk) study. </w:t>
      </w:r>
      <w:r w:rsidRPr="00C947A5">
        <w:rPr>
          <w:rFonts w:ascii="Book Antiqua" w:hAnsi="Book Antiqua"/>
          <w:i/>
          <w:iCs/>
        </w:rPr>
        <w:t>J Hypertens</w:t>
      </w:r>
      <w:r w:rsidRPr="00C947A5">
        <w:rPr>
          <w:rFonts w:ascii="Book Antiqua" w:hAnsi="Book Antiqua"/>
        </w:rPr>
        <w:t xml:space="preserve"> 2004; </w:t>
      </w:r>
      <w:r w:rsidRPr="00C947A5">
        <w:rPr>
          <w:rFonts w:ascii="Book Antiqua" w:hAnsi="Book Antiqua"/>
          <w:b/>
          <w:bCs/>
        </w:rPr>
        <w:t>22</w:t>
      </w:r>
      <w:r w:rsidRPr="00C947A5">
        <w:rPr>
          <w:rFonts w:ascii="Book Antiqua" w:hAnsi="Book Antiqua"/>
        </w:rPr>
        <w:t>: 2067-2074 [PMID: 15480089 DOI: 10.1097/00004872-200411000-00007]</w:t>
      </w:r>
    </w:p>
    <w:p w14:paraId="13664D49" w14:textId="77777777" w:rsidR="00543E4C" w:rsidRPr="00C947A5" w:rsidRDefault="0036763A">
      <w:pPr>
        <w:spacing w:line="360" w:lineRule="auto"/>
        <w:jc w:val="both"/>
        <w:rPr>
          <w:rFonts w:ascii="Book Antiqua" w:hAnsi="Book Antiqua"/>
        </w:rPr>
      </w:pPr>
      <w:r w:rsidRPr="00C947A5">
        <w:rPr>
          <w:rFonts w:ascii="Book Antiqua" w:hAnsi="Book Antiqua"/>
        </w:rPr>
        <w:t xml:space="preserve">62 </w:t>
      </w:r>
      <w:r w:rsidRPr="00C947A5">
        <w:rPr>
          <w:rFonts w:ascii="Book Antiqua" w:hAnsi="Book Antiqua"/>
          <w:b/>
          <w:bCs/>
        </w:rPr>
        <w:t>Grundy SM</w:t>
      </w:r>
      <w:r w:rsidRPr="00C947A5">
        <w:rPr>
          <w:rFonts w:ascii="Book Antiqua" w:hAnsi="Book Antiqua"/>
        </w:rPr>
        <w:t xml:space="preserve">, Adams-Huet B, Vega GL. Variable contributions of fat content and distribution to metabolic syndrome risk factors. </w:t>
      </w:r>
      <w:r w:rsidRPr="00C947A5">
        <w:rPr>
          <w:rFonts w:ascii="Book Antiqua" w:hAnsi="Book Antiqua"/>
          <w:i/>
          <w:iCs/>
        </w:rPr>
        <w:t>Metab Syndr Relat Disord</w:t>
      </w:r>
      <w:r w:rsidRPr="00C947A5">
        <w:rPr>
          <w:rFonts w:ascii="Book Antiqua" w:hAnsi="Book Antiqua"/>
        </w:rPr>
        <w:t xml:space="preserve"> 2008; </w:t>
      </w:r>
      <w:r w:rsidRPr="00C947A5">
        <w:rPr>
          <w:rFonts w:ascii="Book Antiqua" w:hAnsi="Book Antiqua"/>
          <w:b/>
          <w:bCs/>
        </w:rPr>
        <w:t>6</w:t>
      </w:r>
      <w:r w:rsidRPr="00C947A5">
        <w:rPr>
          <w:rFonts w:ascii="Book Antiqua" w:hAnsi="Book Antiqua"/>
        </w:rPr>
        <w:t>: 281-288 [PMID: 18759660 DOI: 10.1089/met.2008.0026]</w:t>
      </w:r>
    </w:p>
    <w:p w14:paraId="56AFAC5B" w14:textId="77777777" w:rsidR="00543E4C" w:rsidRPr="00C947A5" w:rsidRDefault="0036763A">
      <w:pPr>
        <w:spacing w:line="360" w:lineRule="auto"/>
        <w:jc w:val="both"/>
        <w:rPr>
          <w:rFonts w:ascii="Book Antiqua" w:hAnsi="Book Antiqua"/>
        </w:rPr>
      </w:pPr>
      <w:r w:rsidRPr="00C947A5">
        <w:rPr>
          <w:rFonts w:ascii="Book Antiqua" w:hAnsi="Book Antiqua"/>
        </w:rPr>
        <w:t xml:space="preserve">63 </w:t>
      </w:r>
      <w:r w:rsidRPr="00C947A5">
        <w:rPr>
          <w:rFonts w:ascii="Book Antiqua" w:hAnsi="Book Antiqua"/>
          <w:b/>
          <w:bCs/>
        </w:rPr>
        <w:t>Meisinger C</w:t>
      </w:r>
      <w:r w:rsidRPr="00C947A5">
        <w:rPr>
          <w:rFonts w:ascii="Book Antiqua" w:hAnsi="Book Antiqua"/>
        </w:rPr>
        <w:t xml:space="preserve">, Döring A, Thorand B, Heier M, Löwel H. Body fat distribution and risk of type 2 diabetes in the general population: are there differences between men and women? The MONICA/KORA Augsburg cohort study. </w:t>
      </w:r>
      <w:r w:rsidRPr="00C947A5">
        <w:rPr>
          <w:rFonts w:ascii="Book Antiqua" w:hAnsi="Book Antiqua"/>
          <w:i/>
          <w:iCs/>
        </w:rPr>
        <w:t>Am J Clin Nutr</w:t>
      </w:r>
      <w:r w:rsidRPr="00C947A5">
        <w:rPr>
          <w:rFonts w:ascii="Book Antiqua" w:hAnsi="Book Antiqua"/>
        </w:rPr>
        <w:t xml:space="preserve"> 2006; </w:t>
      </w:r>
      <w:r w:rsidRPr="00C947A5">
        <w:rPr>
          <w:rFonts w:ascii="Book Antiqua" w:hAnsi="Book Antiqua"/>
          <w:b/>
          <w:bCs/>
        </w:rPr>
        <w:t>84</w:t>
      </w:r>
      <w:r w:rsidRPr="00C947A5">
        <w:rPr>
          <w:rFonts w:ascii="Book Antiqua" w:hAnsi="Book Antiqua"/>
        </w:rPr>
        <w:t>: 483-489 [PMID: 16960160 DOI: 10.1093/ajcn/84.3.483]</w:t>
      </w:r>
    </w:p>
    <w:p w14:paraId="2C73F9CC" w14:textId="77777777" w:rsidR="00543E4C" w:rsidRPr="00C947A5" w:rsidRDefault="0036763A">
      <w:pPr>
        <w:spacing w:line="360" w:lineRule="auto"/>
        <w:jc w:val="both"/>
        <w:rPr>
          <w:rFonts w:ascii="Book Antiqua" w:hAnsi="Book Antiqua"/>
        </w:rPr>
      </w:pPr>
      <w:r w:rsidRPr="00C947A5">
        <w:rPr>
          <w:rFonts w:ascii="Book Antiqua" w:hAnsi="Book Antiqua"/>
        </w:rPr>
        <w:t xml:space="preserve">64 </w:t>
      </w:r>
      <w:r w:rsidRPr="00C947A5">
        <w:rPr>
          <w:rFonts w:ascii="Book Antiqua" w:hAnsi="Book Antiqua"/>
          <w:b/>
          <w:bCs/>
        </w:rPr>
        <w:t>Seidell JC</w:t>
      </w:r>
      <w:r w:rsidRPr="00C947A5">
        <w:rPr>
          <w:rFonts w:ascii="Book Antiqua" w:hAnsi="Book Antiqua"/>
        </w:rPr>
        <w:t xml:space="preserve">, Pérusse L, Després JP, Bouchard C. Waist and hip circumferences have independent and opposite effects on cardiovascular disease risk factors: the Quebec Family Study. </w:t>
      </w:r>
      <w:r w:rsidRPr="00C947A5">
        <w:rPr>
          <w:rFonts w:ascii="Book Antiqua" w:hAnsi="Book Antiqua"/>
          <w:i/>
          <w:iCs/>
        </w:rPr>
        <w:t>Am J Clin Nutr</w:t>
      </w:r>
      <w:r w:rsidRPr="00C947A5">
        <w:rPr>
          <w:rFonts w:ascii="Book Antiqua" w:hAnsi="Book Antiqua"/>
        </w:rPr>
        <w:t xml:space="preserve"> 2001; </w:t>
      </w:r>
      <w:r w:rsidRPr="00C947A5">
        <w:rPr>
          <w:rFonts w:ascii="Book Antiqua" w:hAnsi="Book Antiqua"/>
          <w:b/>
          <w:bCs/>
        </w:rPr>
        <w:t>74</w:t>
      </w:r>
      <w:r w:rsidRPr="00C947A5">
        <w:rPr>
          <w:rFonts w:ascii="Book Antiqua" w:hAnsi="Book Antiqua"/>
        </w:rPr>
        <w:t>: 315-321 [PMID: 11522554 DOI: 10.1093/ajcn/74.3.315]</w:t>
      </w:r>
    </w:p>
    <w:p w14:paraId="7842DFAC" w14:textId="77777777" w:rsidR="00543E4C" w:rsidRPr="00C947A5" w:rsidRDefault="0036763A">
      <w:pPr>
        <w:spacing w:line="360" w:lineRule="auto"/>
        <w:jc w:val="both"/>
        <w:rPr>
          <w:rFonts w:ascii="Book Antiqua" w:hAnsi="Book Antiqua"/>
        </w:rPr>
      </w:pPr>
      <w:r w:rsidRPr="00C947A5">
        <w:rPr>
          <w:rFonts w:ascii="Book Antiqua" w:hAnsi="Book Antiqua"/>
        </w:rPr>
        <w:t xml:space="preserve">65 </w:t>
      </w:r>
      <w:r w:rsidRPr="00C947A5">
        <w:rPr>
          <w:rFonts w:ascii="Book Antiqua" w:hAnsi="Book Antiqua"/>
          <w:b/>
          <w:bCs/>
        </w:rPr>
        <w:t>Terry RB</w:t>
      </w:r>
      <w:r w:rsidRPr="00C947A5">
        <w:rPr>
          <w:rFonts w:ascii="Book Antiqua" w:hAnsi="Book Antiqua"/>
        </w:rPr>
        <w:t xml:space="preserve">, Stefanick ML, Haskell WL, Wood PD. Contributions of regional adipose tissue depots to plasma lipoprotein concentrations in overweight men and women: </w:t>
      </w:r>
      <w:r w:rsidRPr="00C947A5">
        <w:rPr>
          <w:rFonts w:ascii="Book Antiqua" w:hAnsi="Book Antiqua"/>
        </w:rPr>
        <w:lastRenderedPageBreak/>
        <w:t xml:space="preserve">possible protective effects of thigh fat. </w:t>
      </w:r>
      <w:r w:rsidRPr="00C947A5">
        <w:rPr>
          <w:rFonts w:ascii="Book Antiqua" w:hAnsi="Book Antiqua"/>
          <w:i/>
          <w:iCs/>
        </w:rPr>
        <w:t>Metabolism</w:t>
      </w:r>
      <w:r w:rsidRPr="00C947A5">
        <w:rPr>
          <w:rFonts w:ascii="Book Antiqua" w:hAnsi="Book Antiqua"/>
        </w:rPr>
        <w:t xml:space="preserve"> 1991; </w:t>
      </w:r>
      <w:r w:rsidRPr="00C947A5">
        <w:rPr>
          <w:rFonts w:ascii="Book Antiqua" w:hAnsi="Book Antiqua"/>
          <w:b/>
          <w:bCs/>
        </w:rPr>
        <w:t>40</w:t>
      </w:r>
      <w:r w:rsidRPr="00C947A5">
        <w:rPr>
          <w:rFonts w:ascii="Book Antiqua" w:hAnsi="Book Antiqua"/>
        </w:rPr>
        <w:t>: 733-740 [PMID: 1870428 DOI: 10.1016/0026-0495(91)90093-c]</w:t>
      </w:r>
    </w:p>
    <w:p w14:paraId="388BBE26" w14:textId="77777777" w:rsidR="00543E4C" w:rsidRPr="00C947A5" w:rsidRDefault="0036763A">
      <w:pPr>
        <w:spacing w:line="360" w:lineRule="auto"/>
        <w:jc w:val="both"/>
        <w:rPr>
          <w:rFonts w:ascii="Book Antiqua" w:hAnsi="Book Antiqua"/>
        </w:rPr>
      </w:pPr>
      <w:r w:rsidRPr="00C947A5">
        <w:rPr>
          <w:rFonts w:ascii="Book Antiqua" w:hAnsi="Book Antiqua"/>
        </w:rPr>
        <w:t xml:space="preserve">66 </w:t>
      </w:r>
      <w:r w:rsidRPr="00C947A5">
        <w:rPr>
          <w:rFonts w:ascii="Book Antiqua" w:hAnsi="Book Antiqua"/>
          <w:b/>
          <w:bCs/>
        </w:rPr>
        <w:t>Williams MJ</w:t>
      </w:r>
      <w:r w:rsidRPr="00C947A5">
        <w:rPr>
          <w:rFonts w:ascii="Book Antiqua" w:hAnsi="Book Antiqua"/>
        </w:rPr>
        <w:t xml:space="preserve">, Hunter GR, Kekes-Szabo T, Snyder S, Treuth MS. Regional fat distribution in women and risk of cardiovascular disease. </w:t>
      </w:r>
      <w:r w:rsidRPr="00C947A5">
        <w:rPr>
          <w:rFonts w:ascii="Book Antiqua" w:hAnsi="Book Antiqua"/>
          <w:i/>
          <w:iCs/>
        </w:rPr>
        <w:t>Am J Clin Nutr</w:t>
      </w:r>
      <w:r w:rsidRPr="00C947A5">
        <w:rPr>
          <w:rFonts w:ascii="Book Antiqua" w:hAnsi="Book Antiqua"/>
        </w:rPr>
        <w:t xml:space="preserve"> 1997; </w:t>
      </w:r>
      <w:r w:rsidRPr="00C947A5">
        <w:rPr>
          <w:rFonts w:ascii="Book Antiqua" w:hAnsi="Book Antiqua"/>
          <w:b/>
          <w:bCs/>
        </w:rPr>
        <w:t>65</w:t>
      </w:r>
      <w:r w:rsidRPr="00C947A5">
        <w:rPr>
          <w:rFonts w:ascii="Book Antiqua" w:hAnsi="Book Antiqua"/>
        </w:rPr>
        <w:t>: 855-860 [PMID: 9062540 DOI: 10.1093/ajcn/65.3.855]</w:t>
      </w:r>
    </w:p>
    <w:p w14:paraId="640A8A99" w14:textId="77777777" w:rsidR="00543E4C" w:rsidRPr="00C947A5" w:rsidRDefault="0036763A">
      <w:pPr>
        <w:spacing w:line="360" w:lineRule="auto"/>
        <w:jc w:val="both"/>
        <w:rPr>
          <w:rFonts w:ascii="Book Antiqua" w:hAnsi="Book Antiqua"/>
        </w:rPr>
      </w:pPr>
      <w:r w:rsidRPr="00C947A5">
        <w:rPr>
          <w:rFonts w:ascii="Book Antiqua" w:hAnsi="Book Antiqua"/>
        </w:rPr>
        <w:t xml:space="preserve">67 </w:t>
      </w:r>
      <w:r w:rsidRPr="00C947A5">
        <w:rPr>
          <w:rFonts w:ascii="Book Antiqua" w:hAnsi="Book Antiqua"/>
          <w:b/>
          <w:bCs/>
        </w:rPr>
        <w:t>Yim JE</w:t>
      </w:r>
      <w:r w:rsidRPr="00C947A5">
        <w:rPr>
          <w:rFonts w:ascii="Book Antiqua" w:hAnsi="Book Antiqua"/>
        </w:rPr>
        <w:t xml:space="preserve">, Heshka S, Albu JB, Heymsfield S, Gallagher D. Femoral-gluteal subcutaneous and intermuscular adipose tissues have independent and opposing relationships with CVD risk. </w:t>
      </w:r>
      <w:r w:rsidRPr="00C947A5">
        <w:rPr>
          <w:rFonts w:ascii="Book Antiqua" w:hAnsi="Book Antiqua"/>
          <w:i/>
          <w:iCs/>
        </w:rPr>
        <w:t>J Appl Physiol (1985)</w:t>
      </w:r>
      <w:r w:rsidRPr="00C947A5">
        <w:rPr>
          <w:rFonts w:ascii="Book Antiqua" w:hAnsi="Book Antiqua"/>
        </w:rPr>
        <w:t xml:space="preserve"> 2008; </w:t>
      </w:r>
      <w:r w:rsidRPr="00C947A5">
        <w:rPr>
          <w:rFonts w:ascii="Book Antiqua" w:hAnsi="Book Antiqua"/>
          <w:b/>
          <w:bCs/>
        </w:rPr>
        <w:t>104</w:t>
      </w:r>
      <w:r w:rsidRPr="00C947A5">
        <w:rPr>
          <w:rFonts w:ascii="Book Antiqua" w:hAnsi="Book Antiqua"/>
        </w:rPr>
        <w:t>: 700-707 [PMID: 18079271 DOI: 10.1152/japplphysiol.01035.2007]</w:t>
      </w:r>
    </w:p>
    <w:p w14:paraId="037404C6" w14:textId="77777777" w:rsidR="00543E4C" w:rsidRPr="00C947A5" w:rsidRDefault="0036763A">
      <w:pPr>
        <w:spacing w:line="360" w:lineRule="auto"/>
        <w:jc w:val="both"/>
        <w:rPr>
          <w:rFonts w:ascii="Book Antiqua" w:hAnsi="Book Antiqua"/>
        </w:rPr>
      </w:pPr>
      <w:r w:rsidRPr="00C947A5">
        <w:rPr>
          <w:rFonts w:ascii="Book Antiqua" w:hAnsi="Book Antiqua"/>
        </w:rPr>
        <w:t xml:space="preserve">68 </w:t>
      </w:r>
      <w:r w:rsidRPr="00C947A5">
        <w:rPr>
          <w:rFonts w:ascii="Book Antiqua" w:hAnsi="Book Antiqua"/>
          <w:b/>
          <w:bCs/>
        </w:rPr>
        <w:t>Haczeyni F</w:t>
      </w:r>
      <w:r w:rsidRPr="00C947A5">
        <w:rPr>
          <w:rFonts w:ascii="Book Antiqua" w:hAnsi="Book Antiqua"/>
        </w:rPr>
        <w:t xml:space="preserve">, Bell-Anderson KS, Farrell GC. Causes and mechanisms of adipocyte enlargement and adipose expansion. </w:t>
      </w:r>
      <w:r w:rsidRPr="00C947A5">
        <w:rPr>
          <w:rFonts w:ascii="Book Antiqua" w:hAnsi="Book Antiqua"/>
          <w:i/>
          <w:iCs/>
        </w:rPr>
        <w:t>Obes Rev</w:t>
      </w:r>
      <w:r w:rsidRPr="00C947A5">
        <w:rPr>
          <w:rFonts w:ascii="Book Antiqua" w:hAnsi="Book Antiqua"/>
        </w:rPr>
        <w:t xml:space="preserve"> 2018; </w:t>
      </w:r>
      <w:r w:rsidRPr="00C947A5">
        <w:rPr>
          <w:rFonts w:ascii="Book Antiqua" w:hAnsi="Book Antiqua"/>
          <w:b/>
          <w:bCs/>
        </w:rPr>
        <w:t>19</w:t>
      </w:r>
      <w:r w:rsidRPr="00C947A5">
        <w:rPr>
          <w:rFonts w:ascii="Book Antiqua" w:hAnsi="Book Antiqua"/>
        </w:rPr>
        <w:t>: 406-420 [PMID: 29243339 DOI: 10.1111/obr.12646]</w:t>
      </w:r>
    </w:p>
    <w:p w14:paraId="14E7D6B5" w14:textId="77777777" w:rsidR="00543E4C" w:rsidRPr="00C947A5" w:rsidRDefault="0036763A">
      <w:pPr>
        <w:spacing w:line="360" w:lineRule="auto"/>
        <w:jc w:val="both"/>
        <w:rPr>
          <w:rFonts w:ascii="Book Antiqua" w:hAnsi="Book Antiqua"/>
        </w:rPr>
      </w:pPr>
      <w:r w:rsidRPr="00C947A5">
        <w:rPr>
          <w:rFonts w:ascii="Book Antiqua" w:hAnsi="Book Antiqua"/>
        </w:rPr>
        <w:t xml:space="preserve">69 </w:t>
      </w:r>
      <w:r w:rsidRPr="00C947A5">
        <w:rPr>
          <w:rFonts w:ascii="Book Antiqua" w:hAnsi="Book Antiqua"/>
          <w:b/>
          <w:bCs/>
        </w:rPr>
        <w:t>Skurk T</w:t>
      </w:r>
      <w:r w:rsidRPr="00C947A5">
        <w:rPr>
          <w:rFonts w:ascii="Book Antiqua" w:hAnsi="Book Antiqua"/>
        </w:rPr>
        <w:t xml:space="preserve">, Alberti-Huber C, Herder C, Hauner H. Relationship between adipocyte size and adipokine expression and secretion. </w:t>
      </w:r>
      <w:r w:rsidRPr="00C947A5">
        <w:rPr>
          <w:rFonts w:ascii="Book Antiqua" w:hAnsi="Book Antiqua"/>
          <w:i/>
          <w:iCs/>
        </w:rPr>
        <w:t>J Clin Endocrinol Metab</w:t>
      </w:r>
      <w:r w:rsidRPr="00C947A5">
        <w:rPr>
          <w:rFonts w:ascii="Book Antiqua" w:hAnsi="Book Antiqua"/>
        </w:rPr>
        <w:t xml:space="preserve"> 2007; </w:t>
      </w:r>
      <w:r w:rsidRPr="00C947A5">
        <w:rPr>
          <w:rFonts w:ascii="Book Antiqua" w:hAnsi="Book Antiqua"/>
          <w:b/>
          <w:bCs/>
        </w:rPr>
        <w:t>92</w:t>
      </w:r>
      <w:r w:rsidRPr="00C947A5">
        <w:rPr>
          <w:rFonts w:ascii="Book Antiqua" w:hAnsi="Book Antiqua"/>
        </w:rPr>
        <w:t>: 1023-1033 [PMID: 17164304 DOI: 10.1210/jc.2006-1055]</w:t>
      </w:r>
    </w:p>
    <w:p w14:paraId="1D2488C4" w14:textId="77777777" w:rsidR="00543E4C" w:rsidRPr="00C947A5" w:rsidRDefault="0036763A">
      <w:pPr>
        <w:spacing w:line="360" w:lineRule="auto"/>
        <w:jc w:val="both"/>
        <w:rPr>
          <w:rFonts w:ascii="Book Antiqua" w:hAnsi="Book Antiqua"/>
        </w:rPr>
      </w:pPr>
      <w:r w:rsidRPr="00C947A5">
        <w:rPr>
          <w:rFonts w:ascii="Book Antiqua" w:hAnsi="Book Antiqua"/>
        </w:rPr>
        <w:t xml:space="preserve">70 </w:t>
      </w:r>
      <w:r w:rsidRPr="00C947A5">
        <w:rPr>
          <w:rFonts w:ascii="Book Antiqua" w:hAnsi="Book Antiqua"/>
          <w:b/>
          <w:bCs/>
        </w:rPr>
        <w:t>Sun S</w:t>
      </w:r>
      <w:r w:rsidRPr="00C947A5">
        <w:rPr>
          <w:rFonts w:ascii="Book Antiqua" w:hAnsi="Book Antiqua"/>
        </w:rPr>
        <w:t xml:space="preserve">, Ji Y, Kersten S, Qi L. Mechanisms of inflammatory responses in obese adipose tissue. </w:t>
      </w:r>
      <w:r w:rsidRPr="00C947A5">
        <w:rPr>
          <w:rFonts w:ascii="Book Antiqua" w:hAnsi="Book Antiqua"/>
          <w:i/>
          <w:iCs/>
        </w:rPr>
        <w:t>Annu Rev Nutr</w:t>
      </w:r>
      <w:r w:rsidRPr="00C947A5">
        <w:rPr>
          <w:rFonts w:ascii="Book Antiqua" w:hAnsi="Book Antiqua"/>
        </w:rPr>
        <w:t xml:space="preserve"> 2012; </w:t>
      </w:r>
      <w:r w:rsidRPr="00C947A5">
        <w:rPr>
          <w:rFonts w:ascii="Book Antiqua" w:hAnsi="Book Antiqua"/>
          <w:b/>
          <w:bCs/>
        </w:rPr>
        <w:t>32</w:t>
      </w:r>
      <w:r w:rsidRPr="00C947A5">
        <w:rPr>
          <w:rFonts w:ascii="Book Antiqua" w:hAnsi="Book Antiqua"/>
        </w:rPr>
        <w:t>: 261-286 [PMID: 22404118 DOI: 10.1146/annurev-nutr-071811-150623]</w:t>
      </w:r>
    </w:p>
    <w:p w14:paraId="1D9F84B9" w14:textId="77777777" w:rsidR="00543E4C" w:rsidRPr="00C947A5" w:rsidRDefault="0036763A">
      <w:pPr>
        <w:spacing w:line="360" w:lineRule="auto"/>
        <w:jc w:val="both"/>
        <w:rPr>
          <w:rFonts w:ascii="Book Antiqua" w:hAnsi="Book Antiqua"/>
        </w:rPr>
      </w:pPr>
      <w:r w:rsidRPr="00C947A5">
        <w:rPr>
          <w:rFonts w:ascii="Book Antiqua" w:hAnsi="Book Antiqua"/>
        </w:rPr>
        <w:t xml:space="preserve">71 </w:t>
      </w:r>
      <w:r w:rsidRPr="00C947A5">
        <w:rPr>
          <w:rFonts w:ascii="Book Antiqua" w:hAnsi="Book Antiqua"/>
          <w:b/>
          <w:bCs/>
        </w:rPr>
        <w:t>Wernstedt Asterholm I</w:t>
      </w:r>
      <w:r w:rsidRPr="00C947A5">
        <w:rPr>
          <w:rFonts w:ascii="Book Antiqua" w:hAnsi="Book Antiqua"/>
        </w:rPr>
        <w:t xml:space="preserve">, Tao C, Morley TS, Wang QA, Delgado-Lopez F, Wang ZV, Scherer PE. Adipocyte inflammation is essential for healthy adipose tissue expansion and remodeling. </w:t>
      </w:r>
      <w:r w:rsidRPr="00C947A5">
        <w:rPr>
          <w:rFonts w:ascii="Book Antiqua" w:hAnsi="Book Antiqua"/>
          <w:i/>
          <w:iCs/>
        </w:rPr>
        <w:t>Cell Metab</w:t>
      </w:r>
      <w:r w:rsidRPr="00C947A5">
        <w:rPr>
          <w:rFonts w:ascii="Book Antiqua" w:hAnsi="Book Antiqua"/>
        </w:rPr>
        <w:t xml:space="preserve"> 2014; </w:t>
      </w:r>
      <w:r w:rsidRPr="00C947A5">
        <w:rPr>
          <w:rFonts w:ascii="Book Antiqua" w:hAnsi="Book Antiqua"/>
          <w:b/>
          <w:bCs/>
        </w:rPr>
        <w:t>20</w:t>
      </w:r>
      <w:r w:rsidRPr="00C947A5">
        <w:rPr>
          <w:rFonts w:ascii="Book Antiqua" w:hAnsi="Book Antiqua"/>
        </w:rPr>
        <w:t>: 103-118 [PMID: 24930973 DOI: 10.1016/j.cmet.2014.05.005]</w:t>
      </w:r>
    </w:p>
    <w:p w14:paraId="0BB3658E" w14:textId="77777777" w:rsidR="00543E4C" w:rsidRPr="00C947A5" w:rsidRDefault="0036763A">
      <w:pPr>
        <w:spacing w:line="360" w:lineRule="auto"/>
        <w:jc w:val="both"/>
        <w:rPr>
          <w:rFonts w:ascii="Book Antiqua" w:hAnsi="Book Antiqua"/>
        </w:rPr>
      </w:pPr>
      <w:r w:rsidRPr="00C947A5">
        <w:rPr>
          <w:rFonts w:ascii="Book Antiqua" w:hAnsi="Book Antiqua"/>
        </w:rPr>
        <w:t xml:space="preserve">72 </w:t>
      </w:r>
      <w:r w:rsidRPr="00C947A5">
        <w:rPr>
          <w:rFonts w:ascii="Book Antiqua" w:hAnsi="Book Antiqua"/>
          <w:b/>
          <w:bCs/>
        </w:rPr>
        <w:t>Pollack RM</w:t>
      </w:r>
      <w:r w:rsidRPr="00C947A5">
        <w:rPr>
          <w:rFonts w:ascii="Book Antiqua" w:hAnsi="Book Antiqua"/>
        </w:rPr>
        <w:t xml:space="preserve">, Donath MY, LeRoith D, Leibowitz G. Anti-inflammatory Agents in the Treatment of Diabetes and Its Vascular Complications. </w:t>
      </w:r>
      <w:r w:rsidRPr="00C947A5">
        <w:rPr>
          <w:rFonts w:ascii="Book Antiqua" w:hAnsi="Book Antiqua"/>
          <w:i/>
          <w:iCs/>
        </w:rPr>
        <w:t>Diabetes Care</w:t>
      </w:r>
      <w:r w:rsidRPr="00C947A5">
        <w:rPr>
          <w:rFonts w:ascii="Book Antiqua" w:hAnsi="Book Antiqua"/>
        </w:rPr>
        <w:t xml:space="preserve"> 2016; </w:t>
      </w:r>
      <w:r w:rsidRPr="00C947A5">
        <w:rPr>
          <w:rFonts w:ascii="Book Antiqua" w:hAnsi="Book Antiqua"/>
          <w:b/>
          <w:bCs/>
        </w:rPr>
        <w:t>39 Suppl 2</w:t>
      </w:r>
      <w:r w:rsidRPr="00C947A5">
        <w:rPr>
          <w:rFonts w:ascii="Book Antiqua" w:hAnsi="Book Antiqua"/>
        </w:rPr>
        <w:t>: S244-S252 [PMID: 27440839 DOI: 10.2337/dcS15-3015]</w:t>
      </w:r>
    </w:p>
    <w:p w14:paraId="7C4BC2D6" w14:textId="77777777" w:rsidR="00543E4C" w:rsidRPr="00C947A5" w:rsidRDefault="0036763A">
      <w:pPr>
        <w:spacing w:line="360" w:lineRule="auto"/>
        <w:jc w:val="both"/>
        <w:rPr>
          <w:rFonts w:ascii="Book Antiqua" w:hAnsi="Book Antiqua"/>
        </w:rPr>
      </w:pPr>
      <w:r w:rsidRPr="00C947A5">
        <w:rPr>
          <w:rFonts w:ascii="Book Antiqua" w:hAnsi="Book Antiqua"/>
        </w:rPr>
        <w:t xml:space="preserve">73 </w:t>
      </w:r>
      <w:r w:rsidRPr="00C947A5">
        <w:rPr>
          <w:rFonts w:ascii="Book Antiqua" w:hAnsi="Book Antiqua"/>
          <w:b/>
          <w:bCs/>
        </w:rPr>
        <w:t>Villarroya F</w:t>
      </w:r>
      <w:r w:rsidRPr="00C947A5">
        <w:rPr>
          <w:rFonts w:ascii="Book Antiqua" w:hAnsi="Book Antiqua"/>
        </w:rPr>
        <w:t xml:space="preserve">, Cereijo R, Gavaldà-Navarro A, Villarroya J, Giralt M. Inflammation of brown/beige adipose tissues in obesity and metabolic disease. </w:t>
      </w:r>
      <w:r w:rsidRPr="00C947A5">
        <w:rPr>
          <w:rFonts w:ascii="Book Antiqua" w:hAnsi="Book Antiqua"/>
          <w:i/>
          <w:iCs/>
        </w:rPr>
        <w:t>J Intern Med</w:t>
      </w:r>
      <w:r w:rsidRPr="00C947A5">
        <w:rPr>
          <w:rFonts w:ascii="Book Antiqua" w:hAnsi="Book Antiqua"/>
        </w:rPr>
        <w:t xml:space="preserve"> 2018; </w:t>
      </w:r>
      <w:r w:rsidRPr="00C947A5">
        <w:rPr>
          <w:rFonts w:ascii="Book Antiqua" w:hAnsi="Book Antiqua"/>
          <w:b/>
          <w:bCs/>
        </w:rPr>
        <w:t>284</w:t>
      </w:r>
      <w:r w:rsidRPr="00C947A5">
        <w:rPr>
          <w:rFonts w:ascii="Book Antiqua" w:hAnsi="Book Antiqua"/>
        </w:rPr>
        <w:t>: 492-504 [PMID: 29923291 DOI: 10.1111/joim.12803]</w:t>
      </w:r>
    </w:p>
    <w:p w14:paraId="017E8C2C" w14:textId="77777777" w:rsidR="00543E4C" w:rsidRPr="00C947A5" w:rsidRDefault="0036763A">
      <w:pPr>
        <w:spacing w:line="360" w:lineRule="auto"/>
        <w:jc w:val="both"/>
        <w:rPr>
          <w:rFonts w:ascii="Book Antiqua" w:hAnsi="Book Antiqua"/>
        </w:rPr>
      </w:pPr>
      <w:r w:rsidRPr="00C947A5">
        <w:rPr>
          <w:rFonts w:ascii="Book Antiqua" w:hAnsi="Book Antiqua"/>
        </w:rPr>
        <w:lastRenderedPageBreak/>
        <w:t xml:space="preserve">74 </w:t>
      </w:r>
      <w:r w:rsidRPr="00C947A5">
        <w:rPr>
          <w:rFonts w:ascii="Book Antiqua" w:hAnsi="Book Antiqua"/>
          <w:b/>
          <w:bCs/>
        </w:rPr>
        <w:t>Sarwar R</w:t>
      </w:r>
      <w:r w:rsidRPr="00C947A5">
        <w:rPr>
          <w:rFonts w:ascii="Book Antiqua" w:hAnsi="Book Antiqua"/>
        </w:rPr>
        <w:t xml:space="preserve">, Pierce N, Koppe S. Obesity and nonalcoholic fatty liver disease: current perspectives. </w:t>
      </w:r>
      <w:r w:rsidRPr="00C947A5">
        <w:rPr>
          <w:rFonts w:ascii="Book Antiqua" w:hAnsi="Book Antiqua"/>
          <w:i/>
          <w:iCs/>
        </w:rPr>
        <w:t>Diabetes Metab Syndr Obes</w:t>
      </w:r>
      <w:r w:rsidRPr="00C947A5">
        <w:rPr>
          <w:rFonts w:ascii="Book Antiqua" w:hAnsi="Book Antiqua"/>
        </w:rPr>
        <w:t xml:space="preserve"> 2018; </w:t>
      </w:r>
      <w:r w:rsidRPr="00C947A5">
        <w:rPr>
          <w:rFonts w:ascii="Book Antiqua" w:hAnsi="Book Antiqua"/>
          <w:b/>
          <w:bCs/>
        </w:rPr>
        <w:t>11</w:t>
      </w:r>
      <w:r w:rsidRPr="00C947A5">
        <w:rPr>
          <w:rFonts w:ascii="Book Antiqua" w:hAnsi="Book Antiqua"/>
        </w:rPr>
        <w:t>: 533-542 [PMID: 30288073 DOI: 10.2147/DMSO.S146339]</w:t>
      </w:r>
    </w:p>
    <w:p w14:paraId="6ED43458" w14:textId="77777777" w:rsidR="00543E4C" w:rsidRPr="00C947A5" w:rsidRDefault="0036763A">
      <w:pPr>
        <w:spacing w:line="360" w:lineRule="auto"/>
        <w:jc w:val="both"/>
        <w:rPr>
          <w:rFonts w:ascii="Book Antiqua" w:hAnsi="Book Antiqua"/>
        </w:rPr>
      </w:pPr>
      <w:r w:rsidRPr="00C947A5">
        <w:rPr>
          <w:rFonts w:ascii="Book Antiqua" w:hAnsi="Book Antiqua"/>
        </w:rPr>
        <w:t xml:space="preserve">75 </w:t>
      </w:r>
      <w:r w:rsidRPr="00C947A5">
        <w:rPr>
          <w:rFonts w:ascii="Book Antiqua" w:hAnsi="Book Antiqua"/>
          <w:b/>
          <w:bCs/>
        </w:rPr>
        <w:t>Beals JW</w:t>
      </w:r>
      <w:r w:rsidRPr="00C947A5">
        <w:rPr>
          <w:rFonts w:ascii="Book Antiqua" w:hAnsi="Book Antiqua"/>
        </w:rPr>
        <w:t xml:space="preserve">, Smith GI, Shankaran M, Fuchs A, Schweitzer GG, Yoshino J, Field T, Matthews M, Nyangau E, Morozov D, Mittendorfer B, Hellerstein MK, Klein S. Increased Adipose Tissue Fibrogenesis, Not Impaired Expandability, Is Associated With Nonalcoholic Fatty Liver Disease. </w:t>
      </w:r>
      <w:r w:rsidRPr="00C947A5">
        <w:rPr>
          <w:rFonts w:ascii="Book Antiqua" w:hAnsi="Book Antiqua"/>
          <w:i/>
          <w:iCs/>
        </w:rPr>
        <w:t>Hepatology</w:t>
      </w:r>
      <w:r w:rsidRPr="00C947A5">
        <w:rPr>
          <w:rFonts w:ascii="Book Antiqua" w:hAnsi="Book Antiqua"/>
        </w:rPr>
        <w:t xml:space="preserve"> 2021; </w:t>
      </w:r>
      <w:r w:rsidRPr="00C947A5">
        <w:rPr>
          <w:rFonts w:ascii="Book Antiqua" w:hAnsi="Book Antiqua"/>
          <w:b/>
          <w:bCs/>
        </w:rPr>
        <w:t>74</w:t>
      </w:r>
      <w:r w:rsidRPr="00C947A5">
        <w:rPr>
          <w:rFonts w:ascii="Book Antiqua" w:hAnsi="Book Antiqua"/>
        </w:rPr>
        <w:t>: 1287-1299 [PMID: 33743554 DOI: 10.1002/hep.31822]</w:t>
      </w:r>
    </w:p>
    <w:p w14:paraId="5DE9154B" w14:textId="77777777" w:rsidR="00543E4C" w:rsidRPr="00C947A5" w:rsidRDefault="0036763A">
      <w:pPr>
        <w:spacing w:line="360" w:lineRule="auto"/>
        <w:jc w:val="both"/>
        <w:rPr>
          <w:rFonts w:ascii="Book Antiqua" w:hAnsi="Book Antiqua"/>
        </w:rPr>
      </w:pPr>
      <w:r w:rsidRPr="00C947A5">
        <w:rPr>
          <w:rFonts w:ascii="Book Antiqua" w:hAnsi="Book Antiqua"/>
        </w:rPr>
        <w:t xml:space="preserve">76 </w:t>
      </w:r>
      <w:r w:rsidRPr="00C947A5">
        <w:rPr>
          <w:rFonts w:ascii="Book Antiqua" w:hAnsi="Book Antiqua"/>
          <w:b/>
          <w:bCs/>
        </w:rPr>
        <w:t>Ter Horst KW</w:t>
      </w:r>
      <w:r w:rsidRPr="00C947A5">
        <w:rPr>
          <w:rFonts w:ascii="Book Antiqua" w:hAnsi="Book Antiqua"/>
        </w:rPr>
        <w:t xml:space="preserve">, Gilijamse PW, Versteeg RI, Ackermans MT, Nederveen AJ, la Fleur SE, Romijn JA, Nieuwdorp M, Zhang D, Samuel VT, Vatner DF, Petersen KF, Shulman GI, Serlie MJ. Hepatic Diacylglycerol-Associated Protein Kinase Cε Translocation Links Hepatic Steatosis to Hepatic Insulin Resistance in Humans. </w:t>
      </w:r>
      <w:r w:rsidRPr="00C947A5">
        <w:rPr>
          <w:rFonts w:ascii="Book Antiqua" w:hAnsi="Book Antiqua"/>
          <w:i/>
          <w:iCs/>
        </w:rPr>
        <w:t>Cell Rep</w:t>
      </w:r>
      <w:r w:rsidRPr="00C947A5">
        <w:rPr>
          <w:rFonts w:ascii="Book Antiqua" w:hAnsi="Book Antiqua"/>
        </w:rPr>
        <w:t xml:space="preserve"> 2017; </w:t>
      </w:r>
      <w:r w:rsidRPr="00C947A5">
        <w:rPr>
          <w:rFonts w:ascii="Book Antiqua" w:hAnsi="Book Antiqua"/>
          <w:b/>
          <w:bCs/>
        </w:rPr>
        <w:t>19</w:t>
      </w:r>
      <w:r w:rsidRPr="00C947A5">
        <w:rPr>
          <w:rFonts w:ascii="Book Antiqua" w:hAnsi="Book Antiqua"/>
        </w:rPr>
        <w:t>: 1997-2004 [PMID: 28591572 DOI: 10.1016/j.celrep.2017.05.035]</w:t>
      </w:r>
    </w:p>
    <w:p w14:paraId="51E2D741" w14:textId="77777777" w:rsidR="00543E4C" w:rsidRPr="00C947A5" w:rsidRDefault="0036763A">
      <w:pPr>
        <w:spacing w:line="360" w:lineRule="auto"/>
        <w:jc w:val="both"/>
        <w:rPr>
          <w:rFonts w:ascii="Book Antiqua" w:hAnsi="Book Antiqua"/>
        </w:rPr>
      </w:pPr>
      <w:r w:rsidRPr="00C947A5">
        <w:rPr>
          <w:rFonts w:ascii="Book Antiqua" w:hAnsi="Book Antiqua"/>
        </w:rPr>
        <w:t xml:space="preserve">77 </w:t>
      </w:r>
      <w:r w:rsidRPr="00C947A5">
        <w:rPr>
          <w:rFonts w:ascii="Book Antiqua" w:hAnsi="Book Antiqua"/>
          <w:b/>
          <w:bCs/>
        </w:rPr>
        <w:t>Korenblat KM</w:t>
      </w:r>
      <w:r w:rsidRPr="00C947A5">
        <w:rPr>
          <w:rFonts w:ascii="Book Antiqua" w:hAnsi="Book Antiqua"/>
        </w:rPr>
        <w:t xml:space="preserve">, Fabbrini E, Mohammed BS, Klein S. Liver, muscle, and adipose tissue insulin action is directly related to intrahepatic triglyceride content in obese subjects. </w:t>
      </w:r>
      <w:r w:rsidRPr="00C947A5">
        <w:rPr>
          <w:rFonts w:ascii="Book Antiqua" w:hAnsi="Book Antiqua"/>
          <w:i/>
          <w:iCs/>
        </w:rPr>
        <w:t>Gastroenterology</w:t>
      </w:r>
      <w:r w:rsidRPr="00C947A5">
        <w:rPr>
          <w:rFonts w:ascii="Book Antiqua" w:hAnsi="Book Antiqua"/>
        </w:rPr>
        <w:t xml:space="preserve"> 2008; </w:t>
      </w:r>
      <w:r w:rsidRPr="00C947A5">
        <w:rPr>
          <w:rFonts w:ascii="Book Antiqua" w:hAnsi="Book Antiqua"/>
          <w:b/>
          <w:bCs/>
        </w:rPr>
        <w:t>134</w:t>
      </w:r>
      <w:r w:rsidRPr="00C947A5">
        <w:rPr>
          <w:rFonts w:ascii="Book Antiqua" w:hAnsi="Book Antiqua"/>
        </w:rPr>
        <w:t>: 1369-1375 [PMID: 18355813 DOI: 10.1053/j.gastro.2008.01.075]</w:t>
      </w:r>
    </w:p>
    <w:p w14:paraId="0668BFDE" w14:textId="77777777" w:rsidR="00543E4C" w:rsidRPr="00C947A5" w:rsidRDefault="0036763A">
      <w:pPr>
        <w:spacing w:line="360" w:lineRule="auto"/>
        <w:jc w:val="both"/>
        <w:rPr>
          <w:rFonts w:ascii="Book Antiqua" w:hAnsi="Book Antiqua"/>
        </w:rPr>
      </w:pPr>
      <w:r w:rsidRPr="00C947A5">
        <w:rPr>
          <w:rFonts w:ascii="Book Antiqua" w:hAnsi="Book Antiqua"/>
        </w:rPr>
        <w:t xml:space="preserve">78 </w:t>
      </w:r>
      <w:r w:rsidRPr="00C947A5">
        <w:rPr>
          <w:rFonts w:ascii="Book Antiqua" w:hAnsi="Book Antiqua"/>
          <w:b/>
          <w:bCs/>
        </w:rPr>
        <w:t>Sanyal AJ</w:t>
      </w:r>
      <w:r w:rsidRPr="00C947A5">
        <w:rPr>
          <w:rFonts w:ascii="Book Antiqua" w:hAnsi="Book Antiqua"/>
        </w:rPr>
        <w:t xml:space="preserve">, Campbell-Sargent C, Mirshahi F, Rizzo WB, Contos MJ, Sterling RK, Luketic VA, Shiffman ML, Clore JN. Nonalcoholic steatohepatitis: association of insulin resistance and mitochondrial abnormalities. </w:t>
      </w:r>
      <w:r w:rsidRPr="00C947A5">
        <w:rPr>
          <w:rFonts w:ascii="Book Antiqua" w:hAnsi="Book Antiqua"/>
          <w:i/>
          <w:iCs/>
        </w:rPr>
        <w:t>Gastroenterology</w:t>
      </w:r>
      <w:r w:rsidRPr="00C947A5">
        <w:rPr>
          <w:rFonts w:ascii="Book Antiqua" w:hAnsi="Book Antiqua"/>
        </w:rPr>
        <w:t xml:space="preserve"> 2001; </w:t>
      </w:r>
      <w:r w:rsidRPr="00C947A5">
        <w:rPr>
          <w:rFonts w:ascii="Book Antiqua" w:hAnsi="Book Antiqua"/>
          <w:b/>
          <w:bCs/>
        </w:rPr>
        <w:t>120</w:t>
      </w:r>
      <w:r w:rsidRPr="00C947A5">
        <w:rPr>
          <w:rFonts w:ascii="Book Antiqua" w:hAnsi="Book Antiqua"/>
        </w:rPr>
        <w:t>: 1183-1192 [PMID: 11266382 DOI: 10.1053/gast.2001.23256]</w:t>
      </w:r>
    </w:p>
    <w:p w14:paraId="7B9566A9" w14:textId="77777777" w:rsidR="00543E4C" w:rsidRPr="00C947A5" w:rsidRDefault="0036763A">
      <w:pPr>
        <w:spacing w:line="360" w:lineRule="auto"/>
        <w:jc w:val="both"/>
        <w:rPr>
          <w:rFonts w:ascii="Book Antiqua" w:hAnsi="Book Antiqua"/>
        </w:rPr>
      </w:pPr>
      <w:r w:rsidRPr="00C947A5">
        <w:rPr>
          <w:rFonts w:ascii="Book Antiqua" w:hAnsi="Book Antiqua"/>
        </w:rPr>
        <w:t xml:space="preserve">79 </w:t>
      </w:r>
      <w:r w:rsidRPr="00C947A5">
        <w:rPr>
          <w:rFonts w:ascii="Book Antiqua" w:hAnsi="Book Antiqua"/>
          <w:b/>
          <w:bCs/>
        </w:rPr>
        <w:t>Sharpton SR</w:t>
      </w:r>
      <w:r w:rsidRPr="00C947A5">
        <w:rPr>
          <w:rFonts w:ascii="Book Antiqua" w:hAnsi="Book Antiqua"/>
        </w:rPr>
        <w:t xml:space="preserve">, Schnabl B, Knight R, Loomba R. Current Concepts, Opportunities, and Challenges of Gut Microbiome-Based Personalized Medicine in Nonalcoholic Fatty Liver Disease. </w:t>
      </w:r>
      <w:r w:rsidRPr="00C947A5">
        <w:rPr>
          <w:rFonts w:ascii="Book Antiqua" w:hAnsi="Book Antiqua"/>
          <w:i/>
          <w:iCs/>
        </w:rPr>
        <w:t>Cell Metab</w:t>
      </w:r>
      <w:r w:rsidRPr="00C947A5">
        <w:rPr>
          <w:rFonts w:ascii="Book Antiqua" w:hAnsi="Book Antiqua"/>
        </w:rPr>
        <w:t xml:space="preserve"> 2021; </w:t>
      </w:r>
      <w:r w:rsidRPr="00C947A5">
        <w:rPr>
          <w:rFonts w:ascii="Book Antiqua" w:hAnsi="Book Antiqua"/>
          <w:b/>
          <w:bCs/>
        </w:rPr>
        <w:t>33</w:t>
      </w:r>
      <w:r w:rsidRPr="00C947A5">
        <w:rPr>
          <w:rFonts w:ascii="Book Antiqua" w:hAnsi="Book Antiqua"/>
        </w:rPr>
        <w:t>: 21-32 [PMID: 33296678 DOI: 10.1016/j.cmet.2020.11.010]</w:t>
      </w:r>
    </w:p>
    <w:p w14:paraId="2D905862" w14:textId="77777777" w:rsidR="00543E4C" w:rsidRPr="00C947A5" w:rsidRDefault="0036763A">
      <w:pPr>
        <w:spacing w:line="360" w:lineRule="auto"/>
        <w:jc w:val="both"/>
        <w:rPr>
          <w:rFonts w:ascii="Book Antiqua" w:hAnsi="Book Antiqua"/>
        </w:rPr>
      </w:pPr>
      <w:r w:rsidRPr="00C947A5">
        <w:rPr>
          <w:rFonts w:ascii="Book Antiqua" w:hAnsi="Book Antiqua"/>
        </w:rPr>
        <w:t xml:space="preserve">80 </w:t>
      </w:r>
      <w:r w:rsidRPr="00C947A5">
        <w:rPr>
          <w:rFonts w:ascii="Book Antiqua" w:hAnsi="Book Antiqua"/>
          <w:b/>
          <w:bCs/>
        </w:rPr>
        <w:t>Schenk S</w:t>
      </w:r>
      <w:r w:rsidRPr="00C947A5">
        <w:rPr>
          <w:rFonts w:ascii="Book Antiqua" w:hAnsi="Book Antiqua"/>
        </w:rPr>
        <w:t xml:space="preserve">, Saberi M, Olefsky JM. Insulin sensitivity: modulation by nutrients and inflammation. </w:t>
      </w:r>
      <w:r w:rsidRPr="00C947A5">
        <w:rPr>
          <w:rFonts w:ascii="Book Antiqua" w:hAnsi="Book Antiqua"/>
          <w:i/>
          <w:iCs/>
        </w:rPr>
        <w:t>J Clin Invest</w:t>
      </w:r>
      <w:r w:rsidRPr="00C947A5">
        <w:rPr>
          <w:rFonts w:ascii="Book Antiqua" w:hAnsi="Book Antiqua"/>
        </w:rPr>
        <w:t xml:space="preserve"> 2008; </w:t>
      </w:r>
      <w:r w:rsidRPr="00C947A5">
        <w:rPr>
          <w:rFonts w:ascii="Book Antiqua" w:hAnsi="Book Antiqua"/>
          <w:b/>
          <w:bCs/>
        </w:rPr>
        <w:t>118</w:t>
      </w:r>
      <w:r w:rsidRPr="00C947A5">
        <w:rPr>
          <w:rFonts w:ascii="Book Antiqua" w:hAnsi="Book Antiqua"/>
        </w:rPr>
        <w:t>: 2992-3002 [PMID: 18769626 DOI: 10.1172/JCI34260]</w:t>
      </w:r>
    </w:p>
    <w:p w14:paraId="159B6C2A" w14:textId="77777777" w:rsidR="00543E4C" w:rsidRPr="00C947A5" w:rsidRDefault="0036763A">
      <w:pPr>
        <w:spacing w:line="360" w:lineRule="auto"/>
        <w:jc w:val="both"/>
        <w:rPr>
          <w:rFonts w:ascii="Book Antiqua" w:hAnsi="Book Antiqua"/>
        </w:rPr>
      </w:pPr>
      <w:r w:rsidRPr="00C947A5">
        <w:rPr>
          <w:rFonts w:ascii="Book Antiqua" w:hAnsi="Book Antiqua"/>
        </w:rPr>
        <w:lastRenderedPageBreak/>
        <w:t xml:space="preserve">81 </w:t>
      </w:r>
      <w:r w:rsidRPr="00C947A5">
        <w:rPr>
          <w:rFonts w:ascii="Book Antiqua" w:hAnsi="Book Antiqua"/>
          <w:b/>
          <w:bCs/>
        </w:rPr>
        <w:t>Luo Y</w:t>
      </w:r>
      <w:r w:rsidRPr="00C947A5">
        <w:rPr>
          <w:rFonts w:ascii="Book Antiqua" w:hAnsi="Book Antiqua"/>
        </w:rPr>
        <w:t xml:space="preserve">, Lin H. Inflammation initiates a vicious cycle between obesity and nonalcoholic fatty liver disease. </w:t>
      </w:r>
      <w:r w:rsidRPr="00C947A5">
        <w:rPr>
          <w:rFonts w:ascii="Book Antiqua" w:hAnsi="Book Antiqua"/>
          <w:i/>
          <w:iCs/>
        </w:rPr>
        <w:t>Immun Inflamm Dis</w:t>
      </w:r>
      <w:r w:rsidRPr="00C947A5">
        <w:rPr>
          <w:rFonts w:ascii="Book Antiqua" w:hAnsi="Book Antiqua"/>
        </w:rPr>
        <w:t xml:space="preserve"> 2021; </w:t>
      </w:r>
      <w:r w:rsidRPr="00C947A5">
        <w:rPr>
          <w:rFonts w:ascii="Book Antiqua" w:hAnsi="Book Antiqua"/>
          <w:b/>
          <w:bCs/>
        </w:rPr>
        <w:t>9</w:t>
      </w:r>
      <w:r w:rsidRPr="00C947A5">
        <w:rPr>
          <w:rFonts w:ascii="Book Antiqua" w:hAnsi="Book Antiqua"/>
        </w:rPr>
        <w:t>: 59-73 [PMID: 33332766 DOI: 10.1002/iid3.391]</w:t>
      </w:r>
    </w:p>
    <w:p w14:paraId="06914274" w14:textId="77777777" w:rsidR="00543E4C" w:rsidRPr="00C947A5" w:rsidRDefault="0036763A">
      <w:pPr>
        <w:spacing w:line="360" w:lineRule="auto"/>
        <w:jc w:val="both"/>
        <w:rPr>
          <w:rFonts w:ascii="Book Antiqua" w:hAnsi="Book Antiqua"/>
        </w:rPr>
      </w:pPr>
      <w:r w:rsidRPr="00C947A5">
        <w:rPr>
          <w:rFonts w:ascii="Book Antiqua" w:hAnsi="Book Antiqua"/>
        </w:rPr>
        <w:t xml:space="preserve">82 </w:t>
      </w:r>
      <w:r w:rsidRPr="00C947A5">
        <w:rPr>
          <w:rFonts w:ascii="Book Antiqua" w:hAnsi="Book Antiqua"/>
          <w:b/>
          <w:bCs/>
        </w:rPr>
        <w:t>Feldstein AE</w:t>
      </w:r>
      <w:r w:rsidRPr="00C947A5">
        <w:rPr>
          <w:rFonts w:ascii="Book Antiqua" w:hAnsi="Book Antiqua"/>
        </w:rPr>
        <w:t xml:space="preserve">. Novel insights into the pathophysiology of nonalcoholic fatty liver disease. </w:t>
      </w:r>
      <w:r w:rsidRPr="00C947A5">
        <w:rPr>
          <w:rFonts w:ascii="Book Antiqua" w:hAnsi="Book Antiqua"/>
          <w:i/>
          <w:iCs/>
        </w:rPr>
        <w:t>Semin Liver Dis</w:t>
      </w:r>
      <w:r w:rsidRPr="00C947A5">
        <w:rPr>
          <w:rFonts w:ascii="Book Antiqua" w:hAnsi="Book Antiqua"/>
        </w:rPr>
        <w:t xml:space="preserve"> 2010; </w:t>
      </w:r>
      <w:r w:rsidRPr="00C947A5">
        <w:rPr>
          <w:rFonts w:ascii="Book Antiqua" w:hAnsi="Book Antiqua"/>
          <w:b/>
          <w:bCs/>
        </w:rPr>
        <w:t>30</w:t>
      </w:r>
      <w:r w:rsidRPr="00C947A5">
        <w:rPr>
          <w:rFonts w:ascii="Book Antiqua" w:hAnsi="Book Antiqua"/>
        </w:rPr>
        <w:t>: 391-401 [PMID: 20960378 DOI: 10.1055/s-0030-1267539]</w:t>
      </w:r>
    </w:p>
    <w:p w14:paraId="0DAF22A7" w14:textId="77777777" w:rsidR="00543E4C" w:rsidRPr="00C947A5" w:rsidRDefault="0036763A">
      <w:pPr>
        <w:spacing w:line="360" w:lineRule="auto"/>
        <w:jc w:val="both"/>
        <w:rPr>
          <w:rFonts w:ascii="Book Antiqua" w:hAnsi="Book Antiqua"/>
        </w:rPr>
      </w:pPr>
      <w:r w:rsidRPr="00C947A5">
        <w:rPr>
          <w:rFonts w:ascii="Book Antiqua" w:hAnsi="Book Antiqua"/>
        </w:rPr>
        <w:t xml:space="preserve">83 </w:t>
      </w:r>
      <w:r w:rsidRPr="00C947A5">
        <w:rPr>
          <w:rFonts w:ascii="Book Antiqua" w:hAnsi="Book Antiqua"/>
          <w:b/>
          <w:bCs/>
        </w:rPr>
        <w:t>Tilg H</w:t>
      </w:r>
      <w:r w:rsidRPr="00C947A5">
        <w:rPr>
          <w:rFonts w:ascii="Book Antiqua" w:hAnsi="Book Antiqua"/>
        </w:rPr>
        <w:t xml:space="preserve">. The role of cytokines in non-alcoholic fatty liver disease. </w:t>
      </w:r>
      <w:r w:rsidRPr="00C947A5">
        <w:rPr>
          <w:rFonts w:ascii="Book Antiqua" w:hAnsi="Book Antiqua"/>
          <w:i/>
          <w:iCs/>
        </w:rPr>
        <w:t>Dig Dis</w:t>
      </w:r>
      <w:r w:rsidRPr="00C947A5">
        <w:rPr>
          <w:rFonts w:ascii="Book Antiqua" w:hAnsi="Book Antiqua"/>
        </w:rPr>
        <w:t xml:space="preserve"> 2010; </w:t>
      </w:r>
      <w:r w:rsidRPr="00C947A5">
        <w:rPr>
          <w:rFonts w:ascii="Book Antiqua" w:hAnsi="Book Antiqua"/>
          <w:b/>
          <w:bCs/>
        </w:rPr>
        <w:t>28</w:t>
      </w:r>
      <w:r w:rsidRPr="00C947A5">
        <w:rPr>
          <w:rFonts w:ascii="Book Antiqua" w:hAnsi="Book Antiqua"/>
        </w:rPr>
        <w:t>: 179-185 [PMID: 20460908 DOI: 10.1159/000282083]</w:t>
      </w:r>
    </w:p>
    <w:p w14:paraId="12D11139" w14:textId="77777777" w:rsidR="00543E4C" w:rsidRPr="00C947A5" w:rsidRDefault="0036763A">
      <w:pPr>
        <w:spacing w:line="360" w:lineRule="auto"/>
        <w:jc w:val="both"/>
        <w:rPr>
          <w:rFonts w:ascii="Book Antiqua" w:hAnsi="Book Antiqua"/>
        </w:rPr>
      </w:pPr>
      <w:r w:rsidRPr="00C947A5">
        <w:rPr>
          <w:rFonts w:ascii="Book Antiqua" w:hAnsi="Book Antiqua"/>
        </w:rPr>
        <w:t xml:space="preserve">84 </w:t>
      </w:r>
      <w:r w:rsidRPr="00C947A5">
        <w:rPr>
          <w:rFonts w:ascii="Book Antiqua" w:hAnsi="Book Antiqua"/>
          <w:b/>
          <w:bCs/>
        </w:rPr>
        <w:t>Gregor MF</w:t>
      </w:r>
      <w:r w:rsidRPr="00C947A5">
        <w:rPr>
          <w:rFonts w:ascii="Book Antiqua" w:hAnsi="Book Antiqua"/>
        </w:rPr>
        <w:t xml:space="preserve">, Hotamisligil GS. Inflammatory mechanisms in obesity. </w:t>
      </w:r>
      <w:r w:rsidRPr="00C947A5">
        <w:rPr>
          <w:rFonts w:ascii="Book Antiqua" w:hAnsi="Book Antiqua"/>
          <w:i/>
          <w:iCs/>
        </w:rPr>
        <w:t>Annu Rev Immunol</w:t>
      </w:r>
      <w:r w:rsidRPr="00C947A5">
        <w:rPr>
          <w:rFonts w:ascii="Book Antiqua" w:hAnsi="Book Antiqua"/>
        </w:rPr>
        <w:t xml:space="preserve"> 2011; </w:t>
      </w:r>
      <w:r w:rsidRPr="00C947A5">
        <w:rPr>
          <w:rFonts w:ascii="Book Antiqua" w:hAnsi="Book Antiqua"/>
          <w:b/>
          <w:bCs/>
        </w:rPr>
        <w:t>29</w:t>
      </w:r>
      <w:r w:rsidRPr="00C947A5">
        <w:rPr>
          <w:rFonts w:ascii="Book Antiqua" w:hAnsi="Book Antiqua"/>
        </w:rPr>
        <w:t>: 415-445 [PMID: 21219177 DOI: 10.1146/annurev-immunol-031210-101322]</w:t>
      </w:r>
    </w:p>
    <w:p w14:paraId="798E8627" w14:textId="77777777" w:rsidR="00543E4C" w:rsidRPr="00C947A5" w:rsidRDefault="0036763A">
      <w:pPr>
        <w:spacing w:line="360" w:lineRule="auto"/>
        <w:jc w:val="both"/>
        <w:rPr>
          <w:rFonts w:ascii="Book Antiqua" w:hAnsi="Book Antiqua"/>
        </w:rPr>
      </w:pPr>
      <w:r w:rsidRPr="00C947A5">
        <w:rPr>
          <w:rFonts w:ascii="Book Antiqua" w:hAnsi="Book Antiqua"/>
        </w:rPr>
        <w:t xml:space="preserve">85 </w:t>
      </w:r>
      <w:r w:rsidRPr="00C947A5">
        <w:rPr>
          <w:rFonts w:ascii="Book Antiqua" w:hAnsi="Book Antiqua"/>
          <w:b/>
          <w:bCs/>
        </w:rPr>
        <w:t>Jorquera G</w:t>
      </w:r>
      <w:r w:rsidRPr="00C947A5">
        <w:rPr>
          <w:rFonts w:ascii="Book Antiqua" w:hAnsi="Book Antiqua"/>
        </w:rPr>
        <w:t xml:space="preserve">, Russell J, Monsalves-Álvarez M, Cruz G, Valladares-Ide D, Basualto-Alarcón C, Barrientos G, Estrada M, Llanos P. NLRP3 Inflammasome: Potential Role in Obesity Related Low-Grade Inflammation and Insulin Resistance in Skeletal Muscle. </w:t>
      </w:r>
      <w:r w:rsidRPr="00C947A5">
        <w:rPr>
          <w:rFonts w:ascii="Book Antiqua" w:hAnsi="Book Antiqua"/>
          <w:i/>
          <w:iCs/>
        </w:rPr>
        <w:t>Int J Mol Sci</w:t>
      </w:r>
      <w:r w:rsidRPr="00C947A5">
        <w:rPr>
          <w:rFonts w:ascii="Book Antiqua" w:hAnsi="Book Antiqua"/>
        </w:rPr>
        <w:t xml:space="preserve"> 2021; </w:t>
      </w:r>
      <w:r w:rsidRPr="00C947A5">
        <w:rPr>
          <w:rFonts w:ascii="Book Antiqua" w:hAnsi="Book Antiqua"/>
          <w:b/>
          <w:bCs/>
        </w:rPr>
        <w:t>22</w:t>
      </w:r>
      <w:r w:rsidRPr="00C947A5">
        <w:rPr>
          <w:rFonts w:ascii="Book Antiqua" w:hAnsi="Book Antiqua"/>
        </w:rPr>
        <w:t xml:space="preserve"> [PMID: 33806797 DOI: 10.3390/ijms22063254]</w:t>
      </w:r>
    </w:p>
    <w:p w14:paraId="6BBD8D30" w14:textId="77777777" w:rsidR="00543E4C" w:rsidRPr="00C947A5" w:rsidRDefault="0036763A">
      <w:pPr>
        <w:spacing w:line="360" w:lineRule="auto"/>
        <w:jc w:val="both"/>
        <w:rPr>
          <w:rFonts w:ascii="Book Antiqua" w:hAnsi="Book Antiqua"/>
        </w:rPr>
      </w:pPr>
      <w:r w:rsidRPr="00C947A5">
        <w:rPr>
          <w:rFonts w:ascii="Book Antiqua" w:hAnsi="Book Antiqua"/>
        </w:rPr>
        <w:t xml:space="preserve">86 </w:t>
      </w:r>
      <w:r w:rsidRPr="00C947A5">
        <w:rPr>
          <w:rFonts w:ascii="Book Antiqua" w:hAnsi="Book Antiqua"/>
          <w:b/>
          <w:bCs/>
        </w:rPr>
        <w:t>Therkelsen KE</w:t>
      </w:r>
      <w:r w:rsidRPr="00C947A5">
        <w:rPr>
          <w:rFonts w:ascii="Book Antiqua" w:hAnsi="Book Antiqua"/>
        </w:rPr>
        <w:t xml:space="preserve">, Pedley A, Speliotes EK, Massaro JM, Murabito J, Hoffmann U, Fox CS. Intramuscular fat and associations with metabolic risk factors in the Framingham Heart Study. </w:t>
      </w:r>
      <w:r w:rsidRPr="00C947A5">
        <w:rPr>
          <w:rFonts w:ascii="Book Antiqua" w:hAnsi="Book Antiqua"/>
          <w:i/>
          <w:iCs/>
        </w:rPr>
        <w:t>Arterioscler Thromb Vasc Biol</w:t>
      </w:r>
      <w:r w:rsidRPr="00C947A5">
        <w:rPr>
          <w:rFonts w:ascii="Book Antiqua" w:hAnsi="Book Antiqua"/>
        </w:rPr>
        <w:t xml:space="preserve"> 2013; </w:t>
      </w:r>
      <w:r w:rsidRPr="00C947A5">
        <w:rPr>
          <w:rFonts w:ascii="Book Antiqua" w:hAnsi="Book Antiqua"/>
          <w:b/>
          <w:bCs/>
        </w:rPr>
        <w:t>33</w:t>
      </w:r>
      <w:r w:rsidRPr="00C947A5">
        <w:rPr>
          <w:rFonts w:ascii="Book Antiqua" w:hAnsi="Book Antiqua"/>
        </w:rPr>
        <w:t>: 863-870 [PMID: 23349188 DOI: 10.1161/ATVBAHA.112.301009]</w:t>
      </w:r>
    </w:p>
    <w:p w14:paraId="61DE5090" w14:textId="77777777" w:rsidR="00543E4C" w:rsidRPr="00C947A5" w:rsidRDefault="0036763A">
      <w:pPr>
        <w:spacing w:line="360" w:lineRule="auto"/>
        <w:jc w:val="both"/>
        <w:rPr>
          <w:rFonts w:ascii="Book Antiqua" w:hAnsi="Book Antiqua"/>
        </w:rPr>
      </w:pPr>
      <w:r w:rsidRPr="00C947A5">
        <w:rPr>
          <w:rFonts w:ascii="Book Antiqua" w:hAnsi="Book Antiqua"/>
        </w:rPr>
        <w:t xml:space="preserve">87 </w:t>
      </w:r>
      <w:r w:rsidRPr="00C947A5">
        <w:rPr>
          <w:rFonts w:ascii="Book Antiqua" w:hAnsi="Book Antiqua"/>
          <w:b/>
          <w:bCs/>
        </w:rPr>
        <w:t>Hotamisligil GS</w:t>
      </w:r>
      <w:r w:rsidRPr="00C947A5">
        <w:rPr>
          <w:rFonts w:ascii="Book Antiqua" w:hAnsi="Book Antiqua"/>
        </w:rPr>
        <w:t xml:space="preserve">. Inflammation, metaflammation and immunometabolic disorders. </w:t>
      </w:r>
      <w:r w:rsidRPr="00C947A5">
        <w:rPr>
          <w:rFonts w:ascii="Book Antiqua" w:hAnsi="Book Antiqua"/>
          <w:i/>
          <w:iCs/>
        </w:rPr>
        <w:t>Nature</w:t>
      </w:r>
      <w:r w:rsidRPr="00C947A5">
        <w:rPr>
          <w:rFonts w:ascii="Book Antiqua" w:hAnsi="Book Antiqua"/>
        </w:rPr>
        <w:t xml:space="preserve"> 2017; </w:t>
      </w:r>
      <w:r w:rsidRPr="00C947A5">
        <w:rPr>
          <w:rFonts w:ascii="Book Antiqua" w:hAnsi="Book Antiqua"/>
          <w:b/>
          <w:bCs/>
        </w:rPr>
        <w:t>542</w:t>
      </w:r>
      <w:r w:rsidRPr="00C947A5">
        <w:rPr>
          <w:rFonts w:ascii="Book Antiqua" w:hAnsi="Book Antiqua"/>
        </w:rPr>
        <w:t>: 177-185 [PMID: 28179656 DOI: 10.1038/nature21363]</w:t>
      </w:r>
    </w:p>
    <w:p w14:paraId="28C59455" w14:textId="77777777" w:rsidR="00543E4C" w:rsidRPr="00C947A5" w:rsidRDefault="0036763A">
      <w:pPr>
        <w:spacing w:line="360" w:lineRule="auto"/>
        <w:jc w:val="both"/>
        <w:rPr>
          <w:rFonts w:ascii="Book Antiqua" w:hAnsi="Book Antiqua"/>
        </w:rPr>
      </w:pPr>
      <w:r w:rsidRPr="00C947A5">
        <w:rPr>
          <w:rFonts w:ascii="Book Antiqua" w:hAnsi="Book Antiqua"/>
        </w:rPr>
        <w:t xml:space="preserve">88 </w:t>
      </w:r>
      <w:r w:rsidRPr="00C947A5">
        <w:rPr>
          <w:rFonts w:ascii="Book Antiqua" w:hAnsi="Book Antiqua"/>
          <w:b/>
          <w:bCs/>
        </w:rPr>
        <w:t>Eckardt K</w:t>
      </w:r>
      <w:r w:rsidRPr="00C947A5">
        <w:rPr>
          <w:rFonts w:ascii="Book Antiqua" w:hAnsi="Book Antiqua"/>
        </w:rPr>
        <w:t xml:space="preserve">, Görgens SW, Raschke S, Eckel J. Myokines in insulin resistance and type 2 diabetes. </w:t>
      </w:r>
      <w:r w:rsidRPr="00C947A5">
        <w:rPr>
          <w:rFonts w:ascii="Book Antiqua" w:hAnsi="Book Antiqua"/>
          <w:i/>
          <w:iCs/>
        </w:rPr>
        <w:t>Diabetologia</w:t>
      </w:r>
      <w:r w:rsidRPr="00C947A5">
        <w:rPr>
          <w:rFonts w:ascii="Book Antiqua" w:hAnsi="Book Antiqua"/>
        </w:rPr>
        <w:t xml:space="preserve"> 2014; </w:t>
      </w:r>
      <w:r w:rsidRPr="00C947A5">
        <w:rPr>
          <w:rFonts w:ascii="Book Antiqua" w:hAnsi="Book Antiqua"/>
          <w:b/>
          <w:bCs/>
        </w:rPr>
        <w:t>57</w:t>
      </w:r>
      <w:r w:rsidRPr="00C947A5">
        <w:rPr>
          <w:rFonts w:ascii="Book Antiqua" w:hAnsi="Book Antiqua"/>
        </w:rPr>
        <w:t>: 1087-1099 [PMID: 24676645 DOI: 10.1007/s00125-014-3224-x]</w:t>
      </w:r>
    </w:p>
    <w:p w14:paraId="3ED8498F" w14:textId="77777777" w:rsidR="00543E4C" w:rsidRPr="00C947A5" w:rsidRDefault="0036763A">
      <w:pPr>
        <w:spacing w:line="360" w:lineRule="auto"/>
        <w:jc w:val="both"/>
        <w:rPr>
          <w:rFonts w:ascii="Book Antiqua" w:hAnsi="Book Antiqua"/>
        </w:rPr>
      </w:pPr>
      <w:r w:rsidRPr="00C947A5">
        <w:rPr>
          <w:rFonts w:ascii="Book Antiqua" w:hAnsi="Book Antiqua"/>
        </w:rPr>
        <w:t xml:space="preserve">89 </w:t>
      </w:r>
      <w:r w:rsidRPr="00C947A5">
        <w:rPr>
          <w:rFonts w:ascii="Book Antiqua" w:hAnsi="Book Antiqua"/>
          <w:b/>
          <w:bCs/>
        </w:rPr>
        <w:t>Wang T</w:t>
      </w:r>
      <w:r w:rsidRPr="00C947A5">
        <w:rPr>
          <w:rFonts w:ascii="Book Antiqua" w:hAnsi="Book Antiqua"/>
        </w:rPr>
        <w:t xml:space="preserve">, He C. Pro-inflammatory cytokines: The link between obesity and osteoarthritis. </w:t>
      </w:r>
      <w:r w:rsidRPr="00C947A5">
        <w:rPr>
          <w:rFonts w:ascii="Book Antiqua" w:hAnsi="Book Antiqua"/>
          <w:i/>
          <w:iCs/>
        </w:rPr>
        <w:t>Cytokine Growth Factor Rev</w:t>
      </w:r>
      <w:r w:rsidRPr="00C947A5">
        <w:rPr>
          <w:rFonts w:ascii="Book Antiqua" w:hAnsi="Book Antiqua"/>
        </w:rPr>
        <w:t xml:space="preserve"> 2018; </w:t>
      </w:r>
      <w:r w:rsidRPr="00C947A5">
        <w:rPr>
          <w:rFonts w:ascii="Book Antiqua" w:hAnsi="Book Antiqua"/>
          <w:b/>
          <w:bCs/>
        </w:rPr>
        <w:t>44</w:t>
      </w:r>
      <w:r w:rsidRPr="00C947A5">
        <w:rPr>
          <w:rFonts w:ascii="Book Antiqua" w:hAnsi="Book Antiqua"/>
        </w:rPr>
        <w:t>: 38-50 [PMID: 30340925 DOI: 10.1016/j.cytogfr.2018.10.002]</w:t>
      </w:r>
    </w:p>
    <w:p w14:paraId="0A8AD423" w14:textId="77777777" w:rsidR="00543E4C" w:rsidRPr="00C947A5" w:rsidRDefault="0036763A">
      <w:pPr>
        <w:spacing w:line="360" w:lineRule="auto"/>
        <w:jc w:val="both"/>
        <w:rPr>
          <w:rFonts w:ascii="Book Antiqua" w:hAnsi="Book Antiqua"/>
        </w:rPr>
      </w:pPr>
      <w:r w:rsidRPr="00C947A5">
        <w:rPr>
          <w:rFonts w:ascii="Book Antiqua" w:hAnsi="Book Antiqua"/>
        </w:rPr>
        <w:t xml:space="preserve">90 </w:t>
      </w:r>
      <w:r w:rsidRPr="00C947A5">
        <w:rPr>
          <w:rFonts w:ascii="Book Antiqua" w:hAnsi="Book Antiqua"/>
          <w:b/>
          <w:bCs/>
        </w:rPr>
        <w:t>Fink LN</w:t>
      </w:r>
      <w:r w:rsidRPr="00C947A5">
        <w:rPr>
          <w:rFonts w:ascii="Book Antiqua" w:hAnsi="Book Antiqua"/>
        </w:rPr>
        <w:t xml:space="preserve">, Oberbach A, Costford SR, Chan KL, Sams A, Blüher M, Klip A. Expression of anti-inflammatory macrophage genes within skeletal muscle correlates with insulin </w:t>
      </w:r>
      <w:r w:rsidRPr="00C947A5">
        <w:rPr>
          <w:rFonts w:ascii="Book Antiqua" w:hAnsi="Book Antiqua"/>
        </w:rPr>
        <w:lastRenderedPageBreak/>
        <w:t xml:space="preserve">sensitivity in human obesity and type 2 diabetes. </w:t>
      </w:r>
      <w:r w:rsidRPr="00C947A5">
        <w:rPr>
          <w:rFonts w:ascii="Book Antiqua" w:hAnsi="Book Antiqua"/>
          <w:i/>
          <w:iCs/>
        </w:rPr>
        <w:t>Diabetologia</w:t>
      </w:r>
      <w:r w:rsidRPr="00C947A5">
        <w:rPr>
          <w:rFonts w:ascii="Book Antiqua" w:hAnsi="Book Antiqua"/>
        </w:rPr>
        <w:t xml:space="preserve"> 2013; </w:t>
      </w:r>
      <w:r w:rsidRPr="00C947A5">
        <w:rPr>
          <w:rFonts w:ascii="Book Antiqua" w:hAnsi="Book Antiqua"/>
          <w:b/>
          <w:bCs/>
        </w:rPr>
        <w:t>56</w:t>
      </w:r>
      <w:r w:rsidRPr="00C947A5">
        <w:rPr>
          <w:rFonts w:ascii="Book Antiqua" w:hAnsi="Book Antiqua"/>
        </w:rPr>
        <w:t>: 1623-1628 [PMID: 23595247 DOI: 10.1007/s00125-013-2897-x]</w:t>
      </w:r>
    </w:p>
    <w:p w14:paraId="0AF8E662" w14:textId="77777777" w:rsidR="00543E4C" w:rsidRPr="00C947A5" w:rsidRDefault="0036763A">
      <w:pPr>
        <w:spacing w:line="360" w:lineRule="auto"/>
        <w:jc w:val="both"/>
        <w:rPr>
          <w:rFonts w:ascii="Book Antiqua" w:hAnsi="Book Antiqua"/>
        </w:rPr>
      </w:pPr>
      <w:r w:rsidRPr="00C947A5">
        <w:rPr>
          <w:rFonts w:ascii="Book Antiqua" w:hAnsi="Book Antiqua"/>
        </w:rPr>
        <w:t xml:space="preserve">91 </w:t>
      </w:r>
      <w:r w:rsidRPr="00C947A5">
        <w:rPr>
          <w:rFonts w:ascii="Book Antiqua" w:hAnsi="Book Antiqua"/>
          <w:b/>
          <w:bCs/>
        </w:rPr>
        <w:t>Eguchi K</w:t>
      </w:r>
      <w:r w:rsidRPr="00C947A5">
        <w:rPr>
          <w:rFonts w:ascii="Book Antiqua" w:hAnsi="Book Antiqua"/>
        </w:rPr>
        <w:t xml:space="preserve">, Nagai R. Islet inflammation in type 2 diabetes and physiology. </w:t>
      </w:r>
      <w:r w:rsidRPr="00C947A5">
        <w:rPr>
          <w:rFonts w:ascii="Book Antiqua" w:hAnsi="Book Antiqua"/>
          <w:i/>
          <w:iCs/>
        </w:rPr>
        <w:t>J Clin Invest</w:t>
      </w:r>
      <w:r w:rsidRPr="00C947A5">
        <w:rPr>
          <w:rFonts w:ascii="Book Antiqua" w:hAnsi="Book Antiqua"/>
        </w:rPr>
        <w:t xml:space="preserve"> 2017; </w:t>
      </w:r>
      <w:r w:rsidRPr="00C947A5">
        <w:rPr>
          <w:rFonts w:ascii="Book Antiqua" w:hAnsi="Book Antiqua"/>
          <w:b/>
          <w:bCs/>
        </w:rPr>
        <w:t>127</w:t>
      </w:r>
      <w:r w:rsidRPr="00C947A5">
        <w:rPr>
          <w:rFonts w:ascii="Book Antiqua" w:hAnsi="Book Antiqua"/>
        </w:rPr>
        <w:t>: 14-23 [PMID: 28045399 DOI: 10.1172/JCI88877]</w:t>
      </w:r>
    </w:p>
    <w:p w14:paraId="09AB02C4" w14:textId="77777777" w:rsidR="00543E4C" w:rsidRPr="00C947A5" w:rsidRDefault="0036763A">
      <w:pPr>
        <w:spacing w:line="360" w:lineRule="auto"/>
        <w:jc w:val="both"/>
        <w:rPr>
          <w:rFonts w:ascii="Book Antiqua" w:hAnsi="Book Antiqua"/>
        </w:rPr>
      </w:pPr>
      <w:r w:rsidRPr="00C947A5">
        <w:rPr>
          <w:rFonts w:ascii="Book Antiqua" w:hAnsi="Book Antiqua"/>
        </w:rPr>
        <w:t xml:space="preserve">92 </w:t>
      </w:r>
      <w:r w:rsidRPr="00C947A5">
        <w:rPr>
          <w:rFonts w:ascii="Book Antiqua" w:hAnsi="Book Antiqua"/>
          <w:b/>
          <w:bCs/>
        </w:rPr>
        <w:t>McNelis JC</w:t>
      </w:r>
      <w:r w:rsidRPr="00C947A5">
        <w:rPr>
          <w:rFonts w:ascii="Book Antiqua" w:hAnsi="Book Antiqua"/>
        </w:rPr>
        <w:t xml:space="preserve">, Olefsky JM. Macrophages, immunity, and metabolic disease. </w:t>
      </w:r>
      <w:r w:rsidRPr="00C947A5">
        <w:rPr>
          <w:rFonts w:ascii="Book Antiqua" w:hAnsi="Book Antiqua"/>
          <w:i/>
          <w:iCs/>
        </w:rPr>
        <w:t>Immunity</w:t>
      </w:r>
      <w:r w:rsidRPr="00C947A5">
        <w:rPr>
          <w:rFonts w:ascii="Book Antiqua" w:hAnsi="Book Antiqua"/>
        </w:rPr>
        <w:t xml:space="preserve"> 2014; </w:t>
      </w:r>
      <w:r w:rsidRPr="00C947A5">
        <w:rPr>
          <w:rFonts w:ascii="Book Antiqua" w:hAnsi="Book Antiqua"/>
          <w:b/>
          <w:bCs/>
        </w:rPr>
        <w:t>41</w:t>
      </w:r>
      <w:r w:rsidRPr="00C947A5">
        <w:rPr>
          <w:rFonts w:ascii="Book Antiqua" w:hAnsi="Book Antiqua"/>
        </w:rPr>
        <w:t>: 36-48 [PMID: 25035952 DOI: 10.1016/j.immuni.2014.05.010]</w:t>
      </w:r>
    </w:p>
    <w:p w14:paraId="0095BF6C" w14:textId="77777777" w:rsidR="00543E4C" w:rsidRPr="00C947A5" w:rsidRDefault="0036763A">
      <w:pPr>
        <w:spacing w:line="360" w:lineRule="auto"/>
        <w:jc w:val="both"/>
        <w:rPr>
          <w:rFonts w:ascii="Book Antiqua" w:hAnsi="Book Antiqua"/>
        </w:rPr>
      </w:pPr>
      <w:r w:rsidRPr="00C947A5">
        <w:rPr>
          <w:rFonts w:ascii="Book Antiqua" w:hAnsi="Book Antiqua"/>
        </w:rPr>
        <w:t xml:space="preserve">93 </w:t>
      </w:r>
      <w:r w:rsidRPr="00C947A5">
        <w:rPr>
          <w:rFonts w:ascii="Book Antiqua" w:hAnsi="Book Antiqua"/>
          <w:b/>
          <w:bCs/>
        </w:rPr>
        <w:t>Ying W</w:t>
      </w:r>
      <w:r w:rsidRPr="00C947A5">
        <w:rPr>
          <w:rFonts w:ascii="Book Antiqua" w:hAnsi="Book Antiqua"/>
        </w:rPr>
        <w:t xml:space="preserve">, Fu W, Lee YS, Olefsky JM. The role of macrophages in obesity-associated islet inflammation and β-cell abnormalities. </w:t>
      </w:r>
      <w:r w:rsidRPr="00C947A5">
        <w:rPr>
          <w:rFonts w:ascii="Book Antiqua" w:hAnsi="Book Antiqua"/>
          <w:i/>
          <w:iCs/>
        </w:rPr>
        <w:t>Nat Rev Endocrinol</w:t>
      </w:r>
      <w:r w:rsidRPr="00C947A5">
        <w:rPr>
          <w:rFonts w:ascii="Book Antiqua" w:hAnsi="Book Antiqua"/>
        </w:rPr>
        <w:t xml:space="preserve"> 2020; </w:t>
      </w:r>
      <w:r w:rsidRPr="00C947A5">
        <w:rPr>
          <w:rFonts w:ascii="Book Antiqua" w:hAnsi="Book Antiqua"/>
          <w:b/>
          <w:bCs/>
        </w:rPr>
        <w:t>16</w:t>
      </w:r>
      <w:r w:rsidRPr="00C947A5">
        <w:rPr>
          <w:rFonts w:ascii="Book Antiqua" w:hAnsi="Book Antiqua"/>
        </w:rPr>
        <w:t>: 81-90 [PMID: 31836875 DOI: 10.1038/s41574-019-0286-3]</w:t>
      </w:r>
    </w:p>
    <w:p w14:paraId="0BDD37C7" w14:textId="77777777" w:rsidR="00543E4C" w:rsidRPr="00C947A5" w:rsidRDefault="0036763A">
      <w:pPr>
        <w:spacing w:line="360" w:lineRule="auto"/>
        <w:jc w:val="both"/>
        <w:rPr>
          <w:rFonts w:ascii="Book Antiqua" w:hAnsi="Book Antiqua"/>
        </w:rPr>
      </w:pPr>
      <w:r w:rsidRPr="00C947A5">
        <w:rPr>
          <w:rFonts w:ascii="Book Antiqua" w:hAnsi="Book Antiqua"/>
        </w:rPr>
        <w:t xml:space="preserve">94 </w:t>
      </w:r>
      <w:r w:rsidRPr="00C947A5">
        <w:rPr>
          <w:rFonts w:ascii="Book Antiqua" w:hAnsi="Book Antiqua"/>
          <w:b/>
          <w:bCs/>
        </w:rPr>
        <w:t>Kopp W</w:t>
      </w:r>
      <w:r w:rsidRPr="00C947A5">
        <w:rPr>
          <w:rFonts w:ascii="Book Antiqua" w:hAnsi="Book Antiqua"/>
        </w:rPr>
        <w:t xml:space="preserve">. How Western Diet And Lifestyle Drive The Pandemic Of Obesity And Civilization Diseases. </w:t>
      </w:r>
      <w:r w:rsidRPr="00C947A5">
        <w:rPr>
          <w:rFonts w:ascii="Book Antiqua" w:hAnsi="Book Antiqua"/>
          <w:i/>
          <w:iCs/>
        </w:rPr>
        <w:t>Diabetes Metab Syndr Obes</w:t>
      </w:r>
      <w:r w:rsidRPr="00C947A5">
        <w:rPr>
          <w:rFonts w:ascii="Book Antiqua" w:hAnsi="Book Antiqua"/>
        </w:rPr>
        <w:t xml:space="preserve"> 2019; </w:t>
      </w:r>
      <w:r w:rsidRPr="00C947A5">
        <w:rPr>
          <w:rFonts w:ascii="Book Antiqua" w:hAnsi="Book Antiqua"/>
          <w:b/>
          <w:bCs/>
        </w:rPr>
        <w:t>12</w:t>
      </w:r>
      <w:r w:rsidRPr="00C947A5">
        <w:rPr>
          <w:rFonts w:ascii="Book Antiqua" w:hAnsi="Book Antiqua"/>
        </w:rPr>
        <w:t>: 2221-2236 [PMID: 31695465 DOI: 10.2147/DMSO.S216791]</w:t>
      </w:r>
    </w:p>
    <w:p w14:paraId="40B180D8" w14:textId="77777777" w:rsidR="00543E4C" w:rsidRPr="00C947A5" w:rsidRDefault="0036763A">
      <w:pPr>
        <w:spacing w:line="360" w:lineRule="auto"/>
        <w:jc w:val="both"/>
        <w:rPr>
          <w:rFonts w:ascii="Book Antiqua" w:hAnsi="Book Antiqua"/>
        </w:rPr>
      </w:pPr>
      <w:r w:rsidRPr="00C947A5">
        <w:rPr>
          <w:rFonts w:ascii="Book Antiqua" w:hAnsi="Book Antiqua"/>
        </w:rPr>
        <w:t xml:space="preserve">95 </w:t>
      </w:r>
      <w:r w:rsidRPr="00C947A5">
        <w:rPr>
          <w:rFonts w:ascii="Book Antiqua" w:hAnsi="Book Antiqua"/>
          <w:b/>
          <w:bCs/>
        </w:rPr>
        <w:t>Ding S</w:t>
      </w:r>
      <w:r w:rsidRPr="00C947A5">
        <w:rPr>
          <w:rFonts w:ascii="Book Antiqua" w:hAnsi="Book Antiqua"/>
        </w:rPr>
        <w:t xml:space="preserve">, Chi MM, Scull BP, Rigby R, Schwerbrock NM, Magness S, Jobin C, Lund PK. High-fat diet: bacteria interactions promote intestinal inflammation which precedes and correlates with obesity and insulin resistance in mouse. </w:t>
      </w:r>
      <w:r w:rsidRPr="00C947A5">
        <w:rPr>
          <w:rFonts w:ascii="Book Antiqua" w:hAnsi="Book Antiqua"/>
          <w:i/>
          <w:iCs/>
        </w:rPr>
        <w:t>PLoS One</w:t>
      </w:r>
      <w:r w:rsidRPr="00C947A5">
        <w:rPr>
          <w:rFonts w:ascii="Book Antiqua" w:hAnsi="Book Antiqua"/>
        </w:rPr>
        <w:t xml:space="preserve"> 2010; </w:t>
      </w:r>
      <w:r w:rsidRPr="00C947A5">
        <w:rPr>
          <w:rFonts w:ascii="Book Antiqua" w:hAnsi="Book Antiqua"/>
          <w:b/>
          <w:bCs/>
        </w:rPr>
        <w:t>5</w:t>
      </w:r>
      <w:r w:rsidRPr="00C947A5">
        <w:rPr>
          <w:rFonts w:ascii="Book Antiqua" w:hAnsi="Book Antiqua"/>
        </w:rPr>
        <w:t>: e12191 [PMID: 20808947 DOI: 10.1371/journal.pone.0012191]</w:t>
      </w:r>
    </w:p>
    <w:p w14:paraId="74A8C29C" w14:textId="77777777" w:rsidR="00543E4C" w:rsidRPr="00C947A5" w:rsidRDefault="0036763A">
      <w:pPr>
        <w:spacing w:line="360" w:lineRule="auto"/>
        <w:jc w:val="both"/>
        <w:rPr>
          <w:rFonts w:ascii="Book Antiqua" w:hAnsi="Book Antiqua"/>
        </w:rPr>
      </w:pPr>
      <w:r w:rsidRPr="00C947A5">
        <w:rPr>
          <w:rFonts w:ascii="Book Antiqua" w:hAnsi="Book Antiqua"/>
        </w:rPr>
        <w:t xml:space="preserve">96 </w:t>
      </w:r>
      <w:r w:rsidRPr="00C947A5">
        <w:rPr>
          <w:rFonts w:ascii="Book Antiqua" w:hAnsi="Book Antiqua"/>
          <w:b/>
          <w:bCs/>
        </w:rPr>
        <w:t>Saad MJ</w:t>
      </w:r>
      <w:r w:rsidRPr="00C947A5">
        <w:rPr>
          <w:rFonts w:ascii="Book Antiqua" w:hAnsi="Book Antiqua"/>
        </w:rPr>
        <w:t xml:space="preserve">, Santos A, Prada PO. Linking Gut Microbiota and Inflammation to Obesity and Insulin Resistance. </w:t>
      </w:r>
      <w:r w:rsidRPr="00C947A5">
        <w:rPr>
          <w:rFonts w:ascii="Book Antiqua" w:hAnsi="Book Antiqua"/>
          <w:i/>
          <w:iCs/>
        </w:rPr>
        <w:t>Physiology (Bethesda)</w:t>
      </w:r>
      <w:r w:rsidRPr="00C947A5">
        <w:rPr>
          <w:rFonts w:ascii="Book Antiqua" w:hAnsi="Book Antiqua"/>
        </w:rPr>
        <w:t xml:space="preserve"> 2016; </w:t>
      </w:r>
      <w:r w:rsidRPr="00C947A5">
        <w:rPr>
          <w:rFonts w:ascii="Book Antiqua" w:hAnsi="Book Antiqua"/>
          <w:b/>
          <w:bCs/>
        </w:rPr>
        <w:t>31</w:t>
      </w:r>
      <w:r w:rsidRPr="00C947A5">
        <w:rPr>
          <w:rFonts w:ascii="Book Antiqua" w:hAnsi="Book Antiqua"/>
        </w:rPr>
        <w:t>: 283-293 [PMID: 27252163 DOI: 10.1152/physiol.00041.2015]</w:t>
      </w:r>
    </w:p>
    <w:p w14:paraId="093EBEA1" w14:textId="77777777" w:rsidR="00543E4C" w:rsidRPr="00C947A5" w:rsidRDefault="0036763A">
      <w:pPr>
        <w:spacing w:line="360" w:lineRule="auto"/>
        <w:jc w:val="both"/>
        <w:rPr>
          <w:rFonts w:ascii="Book Antiqua" w:hAnsi="Book Antiqua"/>
        </w:rPr>
      </w:pPr>
      <w:r w:rsidRPr="00C947A5">
        <w:rPr>
          <w:rFonts w:ascii="Book Antiqua" w:hAnsi="Book Antiqua"/>
        </w:rPr>
        <w:t xml:space="preserve">97 </w:t>
      </w:r>
      <w:r w:rsidRPr="00C947A5">
        <w:rPr>
          <w:rFonts w:ascii="Book Antiqua" w:hAnsi="Book Antiqua"/>
          <w:b/>
          <w:bCs/>
        </w:rPr>
        <w:t>Thaler JP</w:t>
      </w:r>
      <w:r w:rsidRPr="00C947A5">
        <w:rPr>
          <w:rFonts w:ascii="Book Antiqua" w:hAnsi="Book Antiqua"/>
        </w:rPr>
        <w:t xml:space="preserve">, Yi CX, Schur EA, Guyenet SJ, Hwang BH, Dietrich MO, Zhao X, Sarruf DA, Izgur V, Maravilla KR, Nguyen HT, Fischer JD, Matsen ME, Wisse BE, Morton GJ, Horvath TL, Baskin DG, Tschöp MH, Schwartz MW. Obesity is associated with hypothalamic injury in rodents and humans. </w:t>
      </w:r>
      <w:r w:rsidRPr="00C947A5">
        <w:rPr>
          <w:rFonts w:ascii="Book Antiqua" w:hAnsi="Book Antiqua"/>
          <w:i/>
          <w:iCs/>
        </w:rPr>
        <w:t>J Clin Invest</w:t>
      </w:r>
      <w:r w:rsidRPr="00C947A5">
        <w:rPr>
          <w:rFonts w:ascii="Book Antiqua" w:hAnsi="Book Antiqua"/>
        </w:rPr>
        <w:t xml:space="preserve"> 2012; </w:t>
      </w:r>
      <w:r w:rsidRPr="00C947A5">
        <w:rPr>
          <w:rFonts w:ascii="Book Antiqua" w:hAnsi="Book Antiqua"/>
          <w:b/>
          <w:bCs/>
        </w:rPr>
        <w:t>122</w:t>
      </w:r>
      <w:r w:rsidRPr="00C947A5">
        <w:rPr>
          <w:rFonts w:ascii="Book Antiqua" w:hAnsi="Book Antiqua"/>
        </w:rPr>
        <w:t>: 153-162 [PMID: 22201683 DOI: 10.1172/JCI59660]</w:t>
      </w:r>
    </w:p>
    <w:p w14:paraId="4723E5F4" w14:textId="77777777" w:rsidR="00543E4C" w:rsidRPr="00C947A5" w:rsidRDefault="0036763A">
      <w:pPr>
        <w:spacing w:line="360" w:lineRule="auto"/>
        <w:jc w:val="both"/>
        <w:rPr>
          <w:rFonts w:ascii="Book Antiqua" w:hAnsi="Book Antiqua"/>
        </w:rPr>
      </w:pPr>
      <w:r w:rsidRPr="00C947A5">
        <w:rPr>
          <w:rFonts w:ascii="Book Antiqua" w:hAnsi="Book Antiqua"/>
        </w:rPr>
        <w:t xml:space="preserve">98 </w:t>
      </w:r>
      <w:r w:rsidRPr="00C947A5">
        <w:rPr>
          <w:rFonts w:ascii="Book Antiqua" w:hAnsi="Book Antiqua"/>
          <w:b/>
          <w:bCs/>
        </w:rPr>
        <w:t>Araújo EP</w:t>
      </w:r>
      <w:r w:rsidRPr="00C947A5">
        <w:rPr>
          <w:rFonts w:ascii="Book Antiqua" w:hAnsi="Book Antiqua"/>
        </w:rPr>
        <w:t xml:space="preserve">, Torsoni MA, Velloso LA. Hypothalamic inflammation and obesity. </w:t>
      </w:r>
      <w:r w:rsidRPr="00C947A5">
        <w:rPr>
          <w:rFonts w:ascii="Book Antiqua" w:hAnsi="Book Antiqua"/>
          <w:i/>
          <w:iCs/>
        </w:rPr>
        <w:t>Vitam Horm</w:t>
      </w:r>
      <w:r w:rsidRPr="00C947A5">
        <w:rPr>
          <w:rFonts w:ascii="Book Antiqua" w:hAnsi="Book Antiqua"/>
        </w:rPr>
        <w:t xml:space="preserve"> 2010; </w:t>
      </w:r>
      <w:r w:rsidRPr="00C947A5">
        <w:rPr>
          <w:rFonts w:ascii="Book Antiqua" w:hAnsi="Book Antiqua"/>
          <w:b/>
          <w:bCs/>
        </w:rPr>
        <w:t>82</w:t>
      </w:r>
      <w:r w:rsidRPr="00C947A5">
        <w:rPr>
          <w:rFonts w:ascii="Book Antiqua" w:hAnsi="Book Antiqua"/>
        </w:rPr>
        <w:t>: 129-143 [PMID: 20472136 DOI: 10.1016/S0083-6729(10)82007-2]</w:t>
      </w:r>
    </w:p>
    <w:p w14:paraId="473995B6" w14:textId="77777777" w:rsidR="00543E4C" w:rsidRPr="00C947A5" w:rsidRDefault="0036763A">
      <w:pPr>
        <w:spacing w:line="360" w:lineRule="auto"/>
        <w:jc w:val="both"/>
        <w:rPr>
          <w:rFonts w:ascii="Book Antiqua" w:hAnsi="Book Antiqua"/>
        </w:rPr>
      </w:pPr>
      <w:r w:rsidRPr="00C947A5">
        <w:rPr>
          <w:rFonts w:ascii="Book Antiqua" w:hAnsi="Book Antiqua"/>
        </w:rPr>
        <w:t xml:space="preserve">99 </w:t>
      </w:r>
      <w:r w:rsidRPr="00C947A5">
        <w:rPr>
          <w:rFonts w:ascii="Book Antiqua" w:hAnsi="Book Antiqua"/>
          <w:b/>
          <w:bCs/>
        </w:rPr>
        <w:t>Thaler JP</w:t>
      </w:r>
      <w:r w:rsidRPr="00C947A5">
        <w:rPr>
          <w:rFonts w:ascii="Book Antiqua" w:hAnsi="Book Antiqua"/>
        </w:rPr>
        <w:t xml:space="preserve">, Guyenet SJ, Dorfman MD, Wisse BE, Schwartz MW. Hypothalamic inflammation: marker or mechanism of obesity pathogenesis? </w:t>
      </w:r>
      <w:r w:rsidRPr="00C947A5">
        <w:rPr>
          <w:rFonts w:ascii="Book Antiqua" w:hAnsi="Book Antiqua"/>
          <w:i/>
          <w:iCs/>
        </w:rPr>
        <w:t>Diabetes</w:t>
      </w:r>
      <w:r w:rsidRPr="00C947A5">
        <w:rPr>
          <w:rFonts w:ascii="Book Antiqua" w:hAnsi="Book Antiqua"/>
        </w:rPr>
        <w:t xml:space="preserve"> 2013; </w:t>
      </w:r>
      <w:r w:rsidRPr="00C947A5">
        <w:rPr>
          <w:rFonts w:ascii="Book Antiqua" w:hAnsi="Book Antiqua"/>
          <w:b/>
          <w:bCs/>
        </w:rPr>
        <w:t>62</w:t>
      </w:r>
      <w:r w:rsidRPr="00C947A5">
        <w:rPr>
          <w:rFonts w:ascii="Book Antiqua" w:hAnsi="Book Antiqua"/>
        </w:rPr>
        <w:t>: 2629-2634 [PMID: 23881189 DOI: 10.2337/db12-1605]</w:t>
      </w:r>
    </w:p>
    <w:p w14:paraId="07313951" w14:textId="77777777" w:rsidR="00543E4C" w:rsidRPr="00C947A5" w:rsidRDefault="0036763A">
      <w:pPr>
        <w:spacing w:line="360" w:lineRule="auto"/>
        <w:jc w:val="both"/>
        <w:rPr>
          <w:rFonts w:ascii="Book Antiqua" w:hAnsi="Book Antiqua"/>
        </w:rPr>
      </w:pPr>
      <w:r w:rsidRPr="00C947A5">
        <w:rPr>
          <w:rFonts w:ascii="Book Antiqua" w:hAnsi="Book Antiqua"/>
        </w:rPr>
        <w:lastRenderedPageBreak/>
        <w:t xml:space="preserve">100 </w:t>
      </w:r>
      <w:r w:rsidRPr="00C947A5">
        <w:rPr>
          <w:rFonts w:ascii="Book Antiqua" w:hAnsi="Book Antiqua"/>
          <w:b/>
          <w:bCs/>
        </w:rPr>
        <w:t>Snider AP</w:t>
      </w:r>
      <w:r w:rsidRPr="00C947A5">
        <w:rPr>
          <w:rFonts w:ascii="Book Antiqua" w:hAnsi="Book Antiqua"/>
        </w:rPr>
        <w:t xml:space="preserve">, Wood JR. Obesity induces ovarian inflammation and reduces oocyte quality. </w:t>
      </w:r>
      <w:r w:rsidRPr="00C947A5">
        <w:rPr>
          <w:rFonts w:ascii="Book Antiqua" w:hAnsi="Book Antiqua"/>
          <w:i/>
          <w:iCs/>
        </w:rPr>
        <w:t>Reproduction</w:t>
      </w:r>
      <w:r w:rsidRPr="00C947A5">
        <w:rPr>
          <w:rFonts w:ascii="Book Antiqua" w:hAnsi="Book Antiqua"/>
        </w:rPr>
        <w:t xml:space="preserve"> 2019; </w:t>
      </w:r>
      <w:r w:rsidRPr="00C947A5">
        <w:rPr>
          <w:rFonts w:ascii="Book Antiqua" w:hAnsi="Book Antiqua"/>
          <w:b/>
          <w:bCs/>
        </w:rPr>
        <w:t>158</w:t>
      </w:r>
      <w:r w:rsidRPr="00C947A5">
        <w:rPr>
          <w:rFonts w:ascii="Book Antiqua" w:hAnsi="Book Antiqua"/>
        </w:rPr>
        <w:t>: R79-R90 [PMID: 30999278 DOI: 10.1530/REP-18-0583]</w:t>
      </w:r>
    </w:p>
    <w:p w14:paraId="067095DF" w14:textId="77777777" w:rsidR="00543E4C" w:rsidRPr="00C947A5" w:rsidRDefault="0036763A">
      <w:pPr>
        <w:spacing w:line="360" w:lineRule="auto"/>
        <w:jc w:val="both"/>
        <w:rPr>
          <w:rFonts w:ascii="Book Antiqua" w:hAnsi="Book Antiqua"/>
        </w:rPr>
      </w:pPr>
      <w:r w:rsidRPr="00C947A5">
        <w:rPr>
          <w:rFonts w:ascii="Book Antiqua" w:hAnsi="Book Antiqua"/>
        </w:rPr>
        <w:t xml:space="preserve">101 </w:t>
      </w:r>
      <w:r w:rsidRPr="00C947A5">
        <w:rPr>
          <w:rFonts w:ascii="Book Antiqua" w:hAnsi="Book Antiqua"/>
          <w:b/>
          <w:bCs/>
        </w:rPr>
        <w:t>Navarro-Díaz M</w:t>
      </w:r>
      <w:r w:rsidRPr="00C947A5">
        <w:rPr>
          <w:rFonts w:ascii="Book Antiqua" w:hAnsi="Book Antiqua"/>
        </w:rPr>
        <w:t xml:space="preserve">, Serra A, López D, Granada M, Bayés B, Romero R. Obesity, inflammation, and kidney disease. </w:t>
      </w:r>
      <w:r w:rsidRPr="00C947A5">
        <w:rPr>
          <w:rFonts w:ascii="Book Antiqua" w:hAnsi="Book Antiqua"/>
          <w:i/>
          <w:iCs/>
        </w:rPr>
        <w:t>Kidney Int Suppl</w:t>
      </w:r>
      <w:r w:rsidRPr="00C947A5">
        <w:rPr>
          <w:rFonts w:ascii="Book Antiqua" w:hAnsi="Book Antiqua"/>
        </w:rPr>
        <w:t xml:space="preserve"> 2008: S15-S18 [PMID: 19034319 DOI: 10.1038/ki.2008.518]</w:t>
      </w:r>
    </w:p>
    <w:p w14:paraId="28323D64" w14:textId="77777777" w:rsidR="00543E4C" w:rsidRPr="00C947A5" w:rsidRDefault="0036763A">
      <w:pPr>
        <w:spacing w:line="360" w:lineRule="auto"/>
        <w:jc w:val="both"/>
        <w:rPr>
          <w:rFonts w:ascii="Book Antiqua" w:hAnsi="Book Antiqua"/>
        </w:rPr>
      </w:pPr>
      <w:r w:rsidRPr="00C947A5">
        <w:rPr>
          <w:rFonts w:ascii="Book Antiqua" w:hAnsi="Book Antiqua"/>
        </w:rPr>
        <w:t xml:space="preserve">102 </w:t>
      </w:r>
      <w:r w:rsidRPr="00C947A5">
        <w:rPr>
          <w:rFonts w:ascii="Book Antiqua" w:hAnsi="Book Antiqua"/>
          <w:b/>
          <w:bCs/>
        </w:rPr>
        <w:t>Purdy JC</w:t>
      </w:r>
      <w:r w:rsidRPr="00C947A5">
        <w:rPr>
          <w:rFonts w:ascii="Book Antiqua" w:hAnsi="Book Antiqua"/>
        </w:rPr>
        <w:t xml:space="preserve">, Shatzel JJ. The hematologic consequences of obesity. </w:t>
      </w:r>
      <w:r w:rsidRPr="00C947A5">
        <w:rPr>
          <w:rFonts w:ascii="Book Antiqua" w:hAnsi="Book Antiqua"/>
          <w:i/>
          <w:iCs/>
        </w:rPr>
        <w:t>Eur J Haematol</w:t>
      </w:r>
      <w:r w:rsidRPr="00C947A5">
        <w:rPr>
          <w:rFonts w:ascii="Book Antiqua" w:hAnsi="Book Antiqua"/>
        </w:rPr>
        <w:t xml:space="preserve"> 2021; </w:t>
      </w:r>
      <w:r w:rsidRPr="00C947A5">
        <w:rPr>
          <w:rFonts w:ascii="Book Antiqua" w:hAnsi="Book Antiqua"/>
          <w:b/>
          <w:bCs/>
        </w:rPr>
        <w:t>106</w:t>
      </w:r>
      <w:r w:rsidRPr="00C947A5">
        <w:rPr>
          <w:rFonts w:ascii="Book Antiqua" w:hAnsi="Book Antiqua"/>
        </w:rPr>
        <w:t>: 306-319 [PMID: 33270290 DOI: 10.1111/ejh.13560]</w:t>
      </w:r>
    </w:p>
    <w:p w14:paraId="2A69F3B4" w14:textId="77777777" w:rsidR="00543E4C" w:rsidRPr="00C947A5" w:rsidRDefault="0036763A">
      <w:pPr>
        <w:spacing w:line="360" w:lineRule="auto"/>
        <w:jc w:val="both"/>
        <w:rPr>
          <w:rFonts w:ascii="Book Antiqua" w:hAnsi="Book Antiqua"/>
        </w:rPr>
      </w:pPr>
      <w:r w:rsidRPr="00C947A5">
        <w:rPr>
          <w:rFonts w:ascii="Book Antiqua" w:hAnsi="Book Antiqua"/>
        </w:rPr>
        <w:t xml:space="preserve">103 </w:t>
      </w:r>
      <w:r w:rsidRPr="00C947A5">
        <w:rPr>
          <w:rFonts w:ascii="Book Antiqua" w:hAnsi="Book Antiqua"/>
          <w:b/>
          <w:bCs/>
        </w:rPr>
        <w:t>Shore SA</w:t>
      </w:r>
      <w:r w:rsidRPr="00C947A5">
        <w:rPr>
          <w:rFonts w:ascii="Book Antiqua" w:hAnsi="Book Antiqua"/>
        </w:rPr>
        <w:t xml:space="preserve">. Obesity, airway hyperresponsiveness, and inflammation. </w:t>
      </w:r>
      <w:r w:rsidRPr="00C947A5">
        <w:rPr>
          <w:rFonts w:ascii="Book Antiqua" w:hAnsi="Book Antiqua"/>
          <w:i/>
          <w:iCs/>
        </w:rPr>
        <w:t>J Appl Physiol (1985)</w:t>
      </w:r>
      <w:r w:rsidRPr="00C947A5">
        <w:rPr>
          <w:rFonts w:ascii="Book Antiqua" w:hAnsi="Book Antiqua"/>
        </w:rPr>
        <w:t xml:space="preserve"> 2010; </w:t>
      </w:r>
      <w:r w:rsidRPr="00C947A5">
        <w:rPr>
          <w:rFonts w:ascii="Book Antiqua" w:hAnsi="Book Antiqua"/>
          <w:b/>
          <w:bCs/>
        </w:rPr>
        <w:t>108</w:t>
      </w:r>
      <w:r w:rsidRPr="00C947A5">
        <w:rPr>
          <w:rFonts w:ascii="Book Antiqua" w:hAnsi="Book Antiqua"/>
        </w:rPr>
        <w:t>: 735-743 [PMID: 19875711 DOI: 10.1152/japplphysiol.00749.2009]</w:t>
      </w:r>
    </w:p>
    <w:p w14:paraId="3DB71A15" w14:textId="77777777" w:rsidR="00543E4C" w:rsidRPr="00C947A5" w:rsidRDefault="0036763A">
      <w:pPr>
        <w:spacing w:line="360" w:lineRule="auto"/>
        <w:jc w:val="both"/>
        <w:rPr>
          <w:rFonts w:ascii="Book Antiqua" w:hAnsi="Book Antiqua"/>
        </w:rPr>
      </w:pPr>
      <w:r w:rsidRPr="00C947A5">
        <w:rPr>
          <w:rFonts w:ascii="Book Antiqua" w:hAnsi="Book Antiqua"/>
        </w:rPr>
        <w:t xml:space="preserve">104 </w:t>
      </w:r>
      <w:r w:rsidRPr="00C947A5">
        <w:rPr>
          <w:rFonts w:ascii="Book Antiqua" w:hAnsi="Book Antiqua"/>
          <w:b/>
          <w:bCs/>
        </w:rPr>
        <w:t>Zhang C</w:t>
      </w:r>
      <w:r w:rsidRPr="00C947A5">
        <w:rPr>
          <w:rFonts w:ascii="Book Antiqua" w:hAnsi="Book Antiqua"/>
        </w:rPr>
        <w:t xml:space="preserve">, Liu S, Yang M. Hepatocellular Carcinoma and Obesity, Type 2 Diabetes Mellitus, Cardiovascular Disease: Causing Factors, Molecular Links, and Treatment Options. </w:t>
      </w:r>
      <w:r w:rsidRPr="00C947A5">
        <w:rPr>
          <w:rFonts w:ascii="Book Antiqua" w:hAnsi="Book Antiqua"/>
          <w:i/>
          <w:iCs/>
        </w:rPr>
        <w:t>Front Endocrinol (Lausanne)</w:t>
      </w:r>
      <w:r w:rsidRPr="00C947A5">
        <w:rPr>
          <w:rFonts w:ascii="Book Antiqua" w:hAnsi="Book Antiqua"/>
        </w:rPr>
        <w:t xml:space="preserve"> 2021; </w:t>
      </w:r>
      <w:r w:rsidRPr="00C947A5">
        <w:rPr>
          <w:rFonts w:ascii="Book Antiqua" w:hAnsi="Book Antiqua"/>
          <w:b/>
          <w:bCs/>
        </w:rPr>
        <w:t>12</w:t>
      </w:r>
      <w:r w:rsidRPr="00C947A5">
        <w:rPr>
          <w:rFonts w:ascii="Book Antiqua" w:hAnsi="Book Antiqua"/>
        </w:rPr>
        <w:t>: 808526 [PMID: 35002979 DOI: 10.3389/fendo.2021.808526]</w:t>
      </w:r>
    </w:p>
    <w:p w14:paraId="34705B5D" w14:textId="77777777" w:rsidR="00543E4C" w:rsidRPr="00C947A5" w:rsidRDefault="0036763A">
      <w:pPr>
        <w:spacing w:line="360" w:lineRule="auto"/>
        <w:jc w:val="both"/>
        <w:rPr>
          <w:rFonts w:ascii="Book Antiqua" w:hAnsi="Book Antiqua"/>
        </w:rPr>
      </w:pPr>
      <w:r w:rsidRPr="00C947A5">
        <w:rPr>
          <w:rFonts w:ascii="Book Antiqua" w:hAnsi="Book Antiqua"/>
        </w:rPr>
        <w:t xml:space="preserve">105 </w:t>
      </w:r>
      <w:r w:rsidRPr="00C947A5">
        <w:rPr>
          <w:rFonts w:ascii="Book Antiqua" w:hAnsi="Book Antiqua"/>
          <w:b/>
          <w:bCs/>
        </w:rPr>
        <w:t>Stefan N</w:t>
      </w:r>
      <w:r w:rsidRPr="00C947A5">
        <w:rPr>
          <w:rFonts w:ascii="Book Antiqua" w:hAnsi="Book Antiqua"/>
        </w:rPr>
        <w:t xml:space="preserve">. Causes, consequences, and treatment of metabolically unhealthy fat distribution. </w:t>
      </w:r>
      <w:r w:rsidRPr="00C947A5">
        <w:rPr>
          <w:rFonts w:ascii="Book Antiqua" w:hAnsi="Book Antiqua"/>
          <w:i/>
          <w:iCs/>
        </w:rPr>
        <w:t>Lancet Diabetes Endocrinol</w:t>
      </w:r>
      <w:r w:rsidRPr="00C947A5">
        <w:rPr>
          <w:rFonts w:ascii="Book Antiqua" w:hAnsi="Book Antiqua"/>
        </w:rPr>
        <w:t xml:space="preserve"> 2020; </w:t>
      </w:r>
      <w:r w:rsidRPr="00C947A5">
        <w:rPr>
          <w:rFonts w:ascii="Book Antiqua" w:hAnsi="Book Antiqua"/>
          <w:b/>
          <w:bCs/>
        </w:rPr>
        <w:t>8</w:t>
      </w:r>
      <w:r w:rsidRPr="00C947A5">
        <w:rPr>
          <w:rFonts w:ascii="Book Antiqua" w:hAnsi="Book Antiqua"/>
        </w:rPr>
        <w:t>: 616-627 [PMID: 32559477 DOI: 10.1016/S2213-8587(20)30110-8]</w:t>
      </w:r>
    </w:p>
    <w:p w14:paraId="556DE06A" w14:textId="77777777" w:rsidR="00543E4C" w:rsidRPr="00C947A5" w:rsidRDefault="0036763A">
      <w:pPr>
        <w:spacing w:line="360" w:lineRule="auto"/>
        <w:jc w:val="both"/>
        <w:rPr>
          <w:rFonts w:ascii="Book Antiqua" w:hAnsi="Book Antiqua"/>
        </w:rPr>
      </w:pPr>
      <w:r w:rsidRPr="00C947A5">
        <w:rPr>
          <w:rFonts w:ascii="Book Antiqua" w:hAnsi="Book Antiqua"/>
        </w:rPr>
        <w:t xml:space="preserve">106 </w:t>
      </w:r>
      <w:r w:rsidRPr="00C947A5">
        <w:rPr>
          <w:rFonts w:ascii="Book Antiqua" w:hAnsi="Book Antiqua"/>
          <w:b/>
          <w:bCs/>
        </w:rPr>
        <w:t>Romero-Gómez M</w:t>
      </w:r>
      <w:r w:rsidRPr="00C947A5">
        <w:rPr>
          <w:rFonts w:ascii="Book Antiqua" w:hAnsi="Book Antiqua"/>
        </w:rPr>
        <w:t xml:space="preserve">, Zelber-Sagi S, Trenell M. Treatment of NAFLD with diet, physical activity and exercise. </w:t>
      </w:r>
      <w:r w:rsidRPr="00C947A5">
        <w:rPr>
          <w:rFonts w:ascii="Book Antiqua" w:hAnsi="Book Antiqua"/>
          <w:i/>
          <w:iCs/>
        </w:rPr>
        <w:t>J Hepatol</w:t>
      </w:r>
      <w:r w:rsidRPr="00C947A5">
        <w:rPr>
          <w:rFonts w:ascii="Book Antiqua" w:hAnsi="Book Antiqua"/>
        </w:rPr>
        <w:t xml:space="preserve"> 2017; </w:t>
      </w:r>
      <w:r w:rsidRPr="00C947A5">
        <w:rPr>
          <w:rFonts w:ascii="Book Antiqua" w:hAnsi="Book Antiqua"/>
          <w:b/>
          <w:bCs/>
        </w:rPr>
        <w:t>67</w:t>
      </w:r>
      <w:r w:rsidRPr="00C947A5">
        <w:rPr>
          <w:rFonts w:ascii="Book Antiqua" w:hAnsi="Book Antiqua"/>
        </w:rPr>
        <w:t>: 829-846 [PMID: 28545937 DOI: 10.1016/j.jhep.2017.05.016]</w:t>
      </w:r>
    </w:p>
    <w:p w14:paraId="73473658" w14:textId="77777777" w:rsidR="00543E4C" w:rsidRPr="00C947A5" w:rsidRDefault="0036763A">
      <w:pPr>
        <w:spacing w:line="360" w:lineRule="auto"/>
        <w:jc w:val="both"/>
        <w:rPr>
          <w:rFonts w:ascii="Book Antiqua" w:hAnsi="Book Antiqua"/>
        </w:rPr>
      </w:pPr>
      <w:r w:rsidRPr="00C947A5">
        <w:rPr>
          <w:rFonts w:ascii="Book Antiqua" w:hAnsi="Book Antiqua"/>
        </w:rPr>
        <w:t xml:space="preserve">107 </w:t>
      </w:r>
      <w:r w:rsidRPr="00C947A5">
        <w:rPr>
          <w:rFonts w:ascii="Book Antiqua" w:hAnsi="Book Antiqua"/>
          <w:b/>
          <w:bCs/>
        </w:rPr>
        <w:t>AlZaim I</w:t>
      </w:r>
      <w:r w:rsidRPr="00C947A5">
        <w:rPr>
          <w:rFonts w:ascii="Book Antiqua" w:hAnsi="Book Antiqua"/>
        </w:rPr>
        <w:t xml:space="preserve">, Hammoud SH, Al-Koussa H, Ghazi A, Eid AH, El-Yazbi AF. Adipose Tissue Immunomodulation: A Novel Therapeutic Approach in Cardiovascular and Metabolic Diseases. </w:t>
      </w:r>
      <w:r w:rsidRPr="00C947A5">
        <w:rPr>
          <w:rFonts w:ascii="Book Antiqua" w:hAnsi="Book Antiqua"/>
          <w:i/>
          <w:iCs/>
        </w:rPr>
        <w:t>Front Cardiovasc Med</w:t>
      </w:r>
      <w:r w:rsidRPr="00C947A5">
        <w:rPr>
          <w:rFonts w:ascii="Book Antiqua" w:hAnsi="Book Antiqua"/>
        </w:rPr>
        <w:t xml:space="preserve"> 2020; </w:t>
      </w:r>
      <w:r w:rsidRPr="00C947A5">
        <w:rPr>
          <w:rFonts w:ascii="Book Antiqua" w:hAnsi="Book Antiqua"/>
          <w:b/>
          <w:bCs/>
        </w:rPr>
        <w:t>7</w:t>
      </w:r>
      <w:r w:rsidRPr="00C947A5">
        <w:rPr>
          <w:rFonts w:ascii="Book Antiqua" w:hAnsi="Book Antiqua"/>
        </w:rPr>
        <w:t>: 602088 [PMID: 33282920 DOI: 10.3389/fcvm.2020.602088]</w:t>
      </w:r>
    </w:p>
    <w:p w14:paraId="0DFCC722" w14:textId="77777777" w:rsidR="00543E4C" w:rsidRPr="00C947A5" w:rsidRDefault="0036763A">
      <w:pPr>
        <w:spacing w:line="360" w:lineRule="auto"/>
        <w:jc w:val="both"/>
        <w:rPr>
          <w:rFonts w:ascii="Book Antiqua" w:hAnsi="Book Antiqua"/>
        </w:rPr>
      </w:pPr>
      <w:r w:rsidRPr="00C947A5">
        <w:rPr>
          <w:rFonts w:ascii="Book Antiqua" w:hAnsi="Book Antiqua"/>
        </w:rPr>
        <w:t xml:space="preserve">108 </w:t>
      </w:r>
      <w:r w:rsidRPr="00C947A5">
        <w:rPr>
          <w:rFonts w:ascii="Book Antiqua" w:hAnsi="Book Antiqua"/>
          <w:b/>
          <w:bCs/>
        </w:rPr>
        <w:t>Bastard JP</w:t>
      </w:r>
      <w:r w:rsidRPr="00C947A5">
        <w:rPr>
          <w:rFonts w:ascii="Book Antiqua" w:hAnsi="Book Antiqua"/>
        </w:rPr>
        <w:t xml:space="preserve">, Jardel C, Bruckert E, Blondy P, Capeau J, Laville M, Vidal H, Hainque B. Elevated levels of interleukin 6 are reduced in serum and subcutaneous adipose tissue of obese women after weight loss. </w:t>
      </w:r>
      <w:r w:rsidRPr="00C947A5">
        <w:rPr>
          <w:rFonts w:ascii="Book Antiqua" w:hAnsi="Book Antiqua"/>
          <w:i/>
          <w:iCs/>
        </w:rPr>
        <w:t>J Clin Endocrinol Metab</w:t>
      </w:r>
      <w:r w:rsidRPr="00C947A5">
        <w:rPr>
          <w:rFonts w:ascii="Book Antiqua" w:hAnsi="Book Antiqua"/>
        </w:rPr>
        <w:t xml:space="preserve"> 2000; </w:t>
      </w:r>
      <w:r w:rsidRPr="00C947A5">
        <w:rPr>
          <w:rFonts w:ascii="Book Antiqua" w:hAnsi="Book Antiqua"/>
          <w:b/>
          <w:bCs/>
        </w:rPr>
        <w:t>85</w:t>
      </w:r>
      <w:r w:rsidRPr="00C947A5">
        <w:rPr>
          <w:rFonts w:ascii="Book Antiqua" w:hAnsi="Book Antiqua"/>
        </w:rPr>
        <w:t>: 3338-3342 [PMID: 10999830 DOI: 10.1210/jcem.85.9.6839]</w:t>
      </w:r>
    </w:p>
    <w:p w14:paraId="35700BE4" w14:textId="77777777" w:rsidR="00543E4C" w:rsidRPr="00C947A5" w:rsidRDefault="0036763A">
      <w:pPr>
        <w:spacing w:line="360" w:lineRule="auto"/>
        <w:jc w:val="both"/>
        <w:rPr>
          <w:rFonts w:ascii="Book Antiqua" w:hAnsi="Book Antiqua"/>
        </w:rPr>
      </w:pPr>
      <w:r w:rsidRPr="00C947A5">
        <w:rPr>
          <w:rFonts w:ascii="Book Antiqua" w:hAnsi="Book Antiqua"/>
        </w:rPr>
        <w:t xml:space="preserve">109 </w:t>
      </w:r>
      <w:r w:rsidRPr="00C947A5">
        <w:rPr>
          <w:rFonts w:ascii="Book Antiqua" w:hAnsi="Book Antiqua"/>
          <w:b/>
          <w:bCs/>
        </w:rPr>
        <w:t>Haffner S</w:t>
      </w:r>
      <w:r w:rsidRPr="00C947A5">
        <w:rPr>
          <w:rFonts w:ascii="Book Antiqua" w:hAnsi="Book Antiqua"/>
        </w:rPr>
        <w:t xml:space="preserve">, Temprosa M, Crandall J, Fowler S, Goldberg R, Horton E, Marcovina S, Mather K, Orchard T, Ratner R, Barrett-Connor E; Diabetes Prevention Program </w:t>
      </w:r>
      <w:r w:rsidRPr="00C947A5">
        <w:rPr>
          <w:rFonts w:ascii="Book Antiqua" w:hAnsi="Book Antiqua"/>
        </w:rPr>
        <w:lastRenderedPageBreak/>
        <w:t xml:space="preserve">Research Group. Intensive lifestyle intervention or metformin on inflammation and coagulation in participants with impaired glucose tolerance. </w:t>
      </w:r>
      <w:r w:rsidRPr="00C947A5">
        <w:rPr>
          <w:rFonts w:ascii="Book Antiqua" w:hAnsi="Book Antiqua"/>
          <w:i/>
          <w:iCs/>
        </w:rPr>
        <w:t>Diabetes</w:t>
      </w:r>
      <w:r w:rsidRPr="00C947A5">
        <w:rPr>
          <w:rFonts w:ascii="Book Antiqua" w:hAnsi="Book Antiqua"/>
        </w:rPr>
        <w:t xml:space="preserve"> 2005; </w:t>
      </w:r>
      <w:r w:rsidRPr="00C947A5">
        <w:rPr>
          <w:rFonts w:ascii="Book Antiqua" w:hAnsi="Book Antiqua"/>
          <w:b/>
          <w:bCs/>
        </w:rPr>
        <w:t>54</w:t>
      </w:r>
      <w:r w:rsidRPr="00C947A5">
        <w:rPr>
          <w:rFonts w:ascii="Book Antiqua" w:hAnsi="Book Antiqua"/>
        </w:rPr>
        <w:t>: 1566-1572 [PMID: 15855347 DOI: 10.2337/diabetes.54.5.1566]</w:t>
      </w:r>
    </w:p>
    <w:p w14:paraId="2684E792" w14:textId="77777777" w:rsidR="00543E4C" w:rsidRPr="00C947A5" w:rsidRDefault="0036763A">
      <w:pPr>
        <w:spacing w:line="360" w:lineRule="auto"/>
        <w:jc w:val="both"/>
        <w:rPr>
          <w:rFonts w:ascii="Book Antiqua" w:hAnsi="Book Antiqua"/>
        </w:rPr>
      </w:pPr>
      <w:r w:rsidRPr="00C947A5">
        <w:rPr>
          <w:rFonts w:ascii="Book Antiqua" w:hAnsi="Book Antiqua"/>
        </w:rPr>
        <w:t xml:space="preserve">110 </w:t>
      </w:r>
      <w:r w:rsidRPr="00C947A5">
        <w:rPr>
          <w:rFonts w:ascii="Book Antiqua" w:hAnsi="Book Antiqua"/>
          <w:b/>
          <w:bCs/>
        </w:rPr>
        <w:t>Belalcazar LM</w:t>
      </w:r>
      <w:r w:rsidRPr="00C947A5">
        <w:rPr>
          <w:rFonts w:ascii="Book Antiqua" w:hAnsi="Book Antiqua"/>
        </w:rPr>
        <w:t xml:space="preserve">, Haffner SM, Lang W, Hoogeveen RC, Rushing J, Schwenke DC, Tracy RP, Pi-Sunyer FX, Kriska AM, Ballantyne CM; Look AHEAD (Action for Health in Diabetes) Research Group. Lifestyle intervention and/or statins for the reduction of C-reactive protein in type 2 diabetes: from the look AHEAD study. </w:t>
      </w:r>
      <w:r w:rsidRPr="00C947A5">
        <w:rPr>
          <w:rFonts w:ascii="Book Antiqua" w:hAnsi="Book Antiqua"/>
          <w:i/>
          <w:iCs/>
        </w:rPr>
        <w:t>Obesity (Silver Spring)</w:t>
      </w:r>
      <w:r w:rsidRPr="00C947A5">
        <w:rPr>
          <w:rFonts w:ascii="Book Antiqua" w:hAnsi="Book Antiqua"/>
        </w:rPr>
        <w:t xml:space="preserve"> 2013; </w:t>
      </w:r>
      <w:r w:rsidRPr="00C947A5">
        <w:rPr>
          <w:rFonts w:ascii="Book Antiqua" w:hAnsi="Book Antiqua"/>
          <w:b/>
          <w:bCs/>
        </w:rPr>
        <w:t>21</w:t>
      </w:r>
      <w:r w:rsidRPr="00C947A5">
        <w:rPr>
          <w:rFonts w:ascii="Book Antiqua" w:hAnsi="Book Antiqua"/>
        </w:rPr>
        <w:t>: 944-950 [PMID: 23512860 DOI: 10.1002/oby.20431]</w:t>
      </w:r>
    </w:p>
    <w:p w14:paraId="53B4994A" w14:textId="77777777" w:rsidR="00543E4C" w:rsidRPr="00C947A5" w:rsidRDefault="0036763A">
      <w:pPr>
        <w:spacing w:line="360" w:lineRule="auto"/>
        <w:jc w:val="both"/>
        <w:rPr>
          <w:rFonts w:ascii="Book Antiqua" w:hAnsi="Book Antiqua"/>
        </w:rPr>
      </w:pPr>
      <w:r w:rsidRPr="00C947A5">
        <w:rPr>
          <w:rFonts w:ascii="Book Antiqua" w:hAnsi="Book Antiqua"/>
        </w:rPr>
        <w:t xml:space="preserve">111 </w:t>
      </w:r>
      <w:r w:rsidRPr="00C947A5">
        <w:rPr>
          <w:rFonts w:ascii="Book Antiqua" w:hAnsi="Book Antiqua"/>
          <w:b/>
          <w:bCs/>
        </w:rPr>
        <w:t>Wang X</w:t>
      </w:r>
      <w:r w:rsidRPr="00C947A5">
        <w:rPr>
          <w:rFonts w:ascii="Book Antiqua" w:hAnsi="Book Antiqua"/>
        </w:rPr>
        <w:t xml:space="preserve">, Yang Q, Liao Q, Li M, Zhang P, Santos HO, Kord-Varkaneh H, Abshirini M. Effects of intermittent fasting diets on plasma concentrations of inflammatory biomarkers: A systematic review and meta-analysis of randomized controlled trials. </w:t>
      </w:r>
      <w:r w:rsidRPr="00C947A5">
        <w:rPr>
          <w:rFonts w:ascii="Book Antiqua" w:hAnsi="Book Antiqua"/>
          <w:i/>
          <w:iCs/>
        </w:rPr>
        <w:t>Nutrition</w:t>
      </w:r>
      <w:r w:rsidRPr="00C947A5">
        <w:rPr>
          <w:rFonts w:ascii="Book Antiqua" w:hAnsi="Book Antiqua"/>
        </w:rPr>
        <w:t xml:space="preserve"> 2020; </w:t>
      </w:r>
      <w:r w:rsidRPr="00C947A5">
        <w:rPr>
          <w:rFonts w:ascii="Book Antiqua" w:hAnsi="Book Antiqua"/>
          <w:b/>
          <w:bCs/>
        </w:rPr>
        <w:t>79-80</w:t>
      </w:r>
      <w:r w:rsidRPr="00C947A5">
        <w:rPr>
          <w:rFonts w:ascii="Book Antiqua" w:hAnsi="Book Antiqua"/>
        </w:rPr>
        <w:t>: 110974 [PMID: 32947129 DOI: 10.1016/j.nut.2020.110974]</w:t>
      </w:r>
    </w:p>
    <w:p w14:paraId="52699023" w14:textId="77777777" w:rsidR="00543E4C" w:rsidRPr="00C947A5" w:rsidRDefault="0036763A">
      <w:pPr>
        <w:spacing w:line="360" w:lineRule="auto"/>
        <w:jc w:val="both"/>
        <w:rPr>
          <w:rFonts w:ascii="Book Antiqua" w:hAnsi="Book Antiqua"/>
        </w:rPr>
      </w:pPr>
      <w:r w:rsidRPr="00C947A5">
        <w:rPr>
          <w:rFonts w:ascii="Book Antiqua" w:hAnsi="Book Antiqua"/>
        </w:rPr>
        <w:t xml:space="preserve">112 </w:t>
      </w:r>
      <w:r w:rsidRPr="00C947A5">
        <w:rPr>
          <w:rFonts w:ascii="Book Antiqua" w:hAnsi="Book Antiqua"/>
          <w:b/>
          <w:bCs/>
        </w:rPr>
        <w:t>Askarpour M</w:t>
      </w:r>
      <w:r w:rsidRPr="00C947A5">
        <w:rPr>
          <w:rFonts w:ascii="Book Antiqua" w:hAnsi="Book Antiqua"/>
        </w:rPr>
        <w:t xml:space="preserve">, Khani D, Sheikhi A, Ghaedi E, Alizadeh S. Effect of Bariatric Surgery on Serum Inflammatory Factors of Obese Patients: a Systematic Review and Meta-Analysis. </w:t>
      </w:r>
      <w:r w:rsidRPr="00C947A5">
        <w:rPr>
          <w:rFonts w:ascii="Book Antiqua" w:hAnsi="Book Antiqua"/>
          <w:i/>
          <w:iCs/>
        </w:rPr>
        <w:t>Obes Surg</w:t>
      </w:r>
      <w:r w:rsidRPr="00C947A5">
        <w:rPr>
          <w:rFonts w:ascii="Book Antiqua" w:hAnsi="Book Antiqua"/>
        </w:rPr>
        <w:t xml:space="preserve"> 2019; </w:t>
      </w:r>
      <w:r w:rsidRPr="00C947A5">
        <w:rPr>
          <w:rFonts w:ascii="Book Antiqua" w:hAnsi="Book Antiqua"/>
          <w:b/>
          <w:bCs/>
        </w:rPr>
        <w:t>29</w:t>
      </w:r>
      <w:r w:rsidRPr="00C947A5">
        <w:rPr>
          <w:rFonts w:ascii="Book Antiqua" w:hAnsi="Book Antiqua"/>
        </w:rPr>
        <w:t>: 2631-2647 [PMID: 31093862 DOI: 10.1007/s11695-019-03926-0]</w:t>
      </w:r>
    </w:p>
    <w:p w14:paraId="36CB69E7" w14:textId="77777777" w:rsidR="00543E4C" w:rsidRPr="00C947A5" w:rsidRDefault="0036763A">
      <w:pPr>
        <w:spacing w:line="360" w:lineRule="auto"/>
        <w:jc w:val="both"/>
        <w:rPr>
          <w:rFonts w:ascii="Book Antiqua" w:hAnsi="Book Antiqua"/>
        </w:rPr>
      </w:pPr>
      <w:r w:rsidRPr="00C947A5">
        <w:rPr>
          <w:rFonts w:ascii="Book Antiqua" w:hAnsi="Book Antiqua"/>
        </w:rPr>
        <w:t xml:space="preserve">113 </w:t>
      </w:r>
      <w:r w:rsidRPr="00C947A5">
        <w:rPr>
          <w:rFonts w:ascii="Book Antiqua" w:hAnsi="Book Antiqua"/>
          <w:b/>
          <w:bCs/>
        </w:rPr>
        <w:t>Donath MY</w:t>
      </w:r>
      <w:r w:rsidRPr="00C947A5">
        <w:rPr>
          <w:rFonts w:ascii="Book Antiqua" w:hAnsi="Book Antiqua"/>
        </w:rPr>
        <w:t xml:space="preserve">, Dalmas É, Sauter NS, Böni-Schnetzler M. Inflammation in obesity and diabetes: islet dysfunction and therapeutic opportunity. </w:t>
      </w:r>
      <w:r w:rsidRPr="00C947A5">
        <w:rPr>
          <w:rFonts w:ascii="Book Antiqua" w:hAnsi="Book Antiqua"/>
          <w:i/>
          <w:iCs/>
        </w:rPr>
        <w:t>Cell Metab</w:t>
      </w:r>
      <w:r w:rsidRPr="00C947A5">
        <w:rPr>
          <w:rFonts w:ascii="Book Antiqua" w:hAnsi="Book Antiqua"/>
        </w:rPr>
        <w:t xml:space="preserve"> 2013; </w:t>
      </w:r>
      <w:r w:rsidRPr="00C947A5">
        <w:rPr>
          <w:rFonts w:ascii="Book Antiqua" w:hAnsi="Book Antiqua"/>
          <w:b/>
          <w:bCs/>
        </w:rPr>
        <w:t>17</w:t>
      </w:r>
      <w:r w:rsidRPr="00C947A5">
        <w:rPr>
          <w:rFonts w:ascii="Book Antiqua" w:hAnsi="Book Antiqua"/>
        </w:rPr>
        <w:t>: 860-872 [PMID: 23747245 DOI: 10.1016/j.cmet.2013.05.001]</w:t>
      </w:r>
    </w:p>
    <w:p w14:paraId="34AA9EEE" w14:textId="77777777" w:rsidR="00543E4C" w:rsidRPr="00C947A5" w:rsidRDefault="0036763A">
      <w:pPr>
        <w:spacing w:line="360" w:lineRule="auto"/>
        <w:jc w:val="both"/>
        <w:rPr>
          <w:rFonts w:ascii="Book Antiqua" w:hAnsi="Book Antiqua"/>
        </w:rPr>
      </w:pPr>
      <w:r w:rsidRPr="00C947A5">
        <w:rPr>
          <w:rFonts w:ascii="Book Antiqua" w:hAnsi="Book Antiqua"/>
        </w:rPr>
        <w:t xml:space="preserve">114 </w:t>
      </w:r>
      <w:r w:rsidRPr="00C947A5">
        <w:rPr>
          <w:rFonts w:ascii="Book Antiqua" w:hAnsi="Book Antiqua"/>
          <w:b/>
          <w:bCs/>
        </w:rPr>
        <w:t>DiK B</w:t>
      </w:r>
      <w:r w:rsidRPr="00C947A5">
        <w:rPr>
          <w:rFonts w:ascii="Book Antiqua" w:hAnsi="Book Antiqua"/>
        </w:rPr>
        <w:t xml:space="preserve">, Bahcivan E, Eser Faki H, Uney K. Combined treatment with interleukin-1 and tumor necrosis factor-alpha antagonists improve type 2 diabetes in rats. </w:t>
      </w:r>
      <w:r w:rsidRPr="00C947A5">
        <w:rPr>
          <w:rFonts w:ascii="Book Antiqua" w:hAnsi="Book Antiqua"/>
          <w:i/>
          <w:iCs/>
        </w:rPr>
        <w:t>Can J Physiol Pharmacol</w:t>
      </w:r>
      <w:r w:rsidRPr="00C947A5">
        <w:rPr>
          <w:rFonts w:ascii="Book Antiqua" w:hAnsi="Book Antiqua"/>
        </w:rPr>
        <w:t xml:space="preserve"> 2018; </w:t>
      </w:r>
      <w:r w:rsidRPr="00C947A5">
        <w:rPr>
          <w:rFonts w:ascii="Book Antiqua" w:hAnsi="Book Antiqua"/>
          <w:b/>
          <w:bCs/>
        </w:rPr>
        <w:t>96</w:t>
      </w:r>
      <w:r w:rsidRPr="00C947A5">
        <w:rPr>
          <w:rFonts w:ascii="Book Antiqua" w:hAnsi="Book Antiqua"/>
        </w:rPr>
        <w:t>: 751-756 [PMID: 29558631 DOI: 10.1139/cjpp-2017-0769]</w:t>
      </w:r>
    </w:p>
    <w:p w14:paraId="109FEC67" w14:textId="77777777" w:rsidR="00543E4C" w:rsidRPr="00C947A5" w:rsidRDefault="0036763A">
      <w:pPr>
        <w:spacing w:line="360" w:lineRule="auto"/>
        <w:jc w:val="both"/>
        <w:rPr>
          <w:rFonts w:ascii="Book Antiqua" w:hAnsi="Book Antiqua"/>
        </w:rPr>
        <w:sectPr w:rsidR="00543E4C" w:rsidRPr="00C947A5">
          <w:footerReference w:type="default" r:id="rId7"/>
          <w:pgSz w:w="12240" w:h="15840"/>
          <w:pgMar w:top="1440" w:right="1440" w:bottom="1440" w:left="1440" w:header="0" w:footer="720" w:gutter="0"/>
          <w:cols w:space="720"/>
          <w:formProt w:val="0"/>
          <w:docGrid w:linePitch="360"/>
        </w:sectPr>
      </w:pPr>
      <w:r w:rsidRPr="00C947A5">
        <w:rPr>
          <w:rFonts w:ascii="Book Antiqua" w:hAnsi="Book Antiqua"/>
        </w:rPr>
        <w:t xml:space="preserve">115 </w:t>
      </w:r>
      <w:r w:rsidRPr="00C947A5">
        <w:rPr>
          <w:rFonts w:ascii="Book Antiqua" w:hAnsi="Book Antiqua"/>
          <w:b/>
          <w:bCs/>
        </w:rPr>
        <w:t>Larsen CM</w:t>
      </w:r>
      <w:r w:rsidRPr="00C947A5">
        <w:rPr>
          <w:rFonts w:ascii="Book Antiqua" w:hAnsi="Book Antiqua"/>
        </w:rPr>
        <w:t xml:space="preserve">, Faulenbach M, Vaag A, Ehses JA, Donath MY, Mandrup-Poulsen T. Sustained effects of interleukin-1 receptor antagonist treatment in type 2 diabetes. </w:t>
      </w:r>
      <w:r w:rsidRPr="00C947A5">
        <w:rPr>
          <w:rFonts w:ascii="Book Antiqua" w:hAnsi="Book Antiqua"/>
          <w:i/>
          <w:iCs/>
        </w:rPr>
        <w:t>Diabetes Care</w:t>
      </w:r>
      <w:r w:rsidRPr="00C947A5">
        <w:rPr>
          <w:rFonts w:ascii="Book Antiqua" w:hAnsi="Book Antiqua"/>
        </w:rPr>
        <w:t xml:space="preserve"> 2009; </w:t>
      </w:r>
      <w:r w:rsidRPr="00C947A5">
        <w:rPr>
          <w:rFonts w:ascii="Book Antiqua" w:hAnsi="Book Antiqua"/>
          <w:b/>
          <w:bCs/>
        </w:rPr>
        <w:t>32</w:t>
      </w:r>
      <w:r w:rsidRPr="00C947A5">
        <w:rPr>
          <w:rFonts w:ascii="Book Antiqua" w:hAnsi="Book Antiqua"/>
        </w:rPr>
        <w:t>: 1663-1668 [PMID: 19542207 DOI: 10.2337/dc09-0533]</w:t>
      </w:r>
    </w:p>
    <w:p w14:paraId="623CDA06"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color w:val="000000"/>
        </w:rPr>
        <w:lastRenderedPageBreak/>
        <w:t>Footnotes</w:t>
      </w:r>
    </w:p>
    <w:p w14:paraId="5384F145"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bCs/>
          <w:color w:val="000000"/>
        </w:rPr>
        <w:t xml:space="preserve">Conflict-of-interest statement: </w:t>
      </w:r>
      <w:r w:rsidRPr="00C947A5">
        <w:rPr>
          <w:rFonts w:ascii="Book Antiqua" w:eastAsia="Book Antiqua" w:hAnsi="Book Antiqua" w:cs="Book Antiqua"/>
          <w:bCs/>
          <w:color w:val="000000"/>
        </w:rPr>
        <w:t xml:space="preserve">All the </w:t>
      </w:r>
      <w:r w:rsidRPr="00C947A5">
        <w:rPr>
          <w:rFonts w:ascii="Book Antiqua" w:eastAsia="Book Antiqua" w:hAnsi="Book Antiqua" w:cs="Book Antiqua"/>
          <w:color w:val="000000"/>
        </w:rPr>
        <w:t>author declare no conflict of interests for this article.</w:t>
      </w:r>
    </w:p>
    <w:p w14:paraId="2E28BCC8" w14:textId="77777777" w:rsidR="00543E4C" w:rsidRPr="00C947A5" w:rsidRDefault="00543E4C">
      <w:pPr>
        <w:spacing w:line="360" w:lineRule="auto"/>
        <w:jc w:val="both"/>
        <w:rPr>
          <w:rFonts w:ascii="Book Antiqua" w:hAnsi="Book Antiqua"/>
        </w:rPr>
      </w:pPr>
    </w:p>
    <w:p w14:paraId="6BDF20E4"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bCs/>
          <w:color w:val="000000"/>
        </w:rPr>
        <w:t xml:space="preserve">Open-Access: </w:t>
      </w:r>
      <w:r w:rsidRPr="00C947A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9FDBBAB" w14:textId="77777777" w:rsidR="00543E4C" w:rsidRPr="00C947A5" w:rsidRDefault="00543E4C">
      <w:pPr>
        <w:spacing w:line="360" w:lineRule="auto"/>
        <w:jc w:val="both"/>
        <w:rPr>
          <w:rFonts w:ascii="Book Antiqua" w:hAnsi="Book Antiqua"/>
        </w:rPr>
      </w:pPr>
    </w:p>
    <w:p w14:paraId="46157E3D"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color w:val="000000"/>
        </w:rPr>
        <w:t xml:space="preserve">Provenance and peer review: </w:t>
      </w:r>
      <w:r w:rsidRPr="00C947A5">
        <w:rPr>
          <w:rFonts w:ascii="Book Antiqua" w:eastAsia="Book Antiqua" w:hAnsi="Book Antiqua" w:cs="Book Antiqua"/>
          <w:color w:val="000000"/>
        </w:rPr>
        <w:t>Invited article; Externally peer reviewed.</w:t>
      </w:r>
    </w:p>
    <w:p w14:paraId="4198D250"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color w:val="000000"/>
        </w:rPr>
        <w:t xml:space="preserve">Peer-review model: </w:t>
      </w:r>
      <w:r w:rsidRPr="00C947A5">
        <w:rPr>
          <w:rFonts w:ascii="Book Antiqua" w:eastAsia="Book Antiqua" w:hAnsi="Book Antiqua" w:cs="Book Antiqua"/>
          <w:color w:val="000000"/>
        </w:rPr>
        <w:t>Single blind</w:t>
      </w:r>
    </w:p>
    <w:p w14:paraId="1EC90CF9" w14:textId="77777777" w:rsidR="00543E4C" w:rsidRPr="00C947A5" w:rsidRDefault="00543E4C">
      <w:pPr>
        <w:spacing w:line="360" w:lineRule="auto"/>
        <w:jc w:val="both"/>
        <w:rPr>
          <w:rFonts w:ascii="Book Antiqua" w:hAnsi="Book Antiqua"/>
        </w:rPr>
      </w:pPr>
    </w:p>
    <w:p w14:paraId="220371FE"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color w:val="000000"/>
        </w:rPr>
        <w:t xml:space="preserve">Peer-review started: </w:t>
      </w:r>
      <w:r w:rsidRPr="00C947A5">
        <w:rPr>
          <w:rFonts w:ascii="Book Antiqua" w:eastAsia="Book Antiqua" w:hAnsi="Book Antiqua" w:cs="Book Antiqua"/>
          <w:color w:val="000000"/>
        </w:rPr>
        <w:t>January 15, 2023</w:t>
      </w:r>
    </w:p>
    <w:p w14:paraId="7938E653"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color w:val="000000"/>
        </w:rPr>
        <w:t xml:space="preserve">First decision: </w:t>
      </w:r>
      <w:r w:rsidRPr="00C947A5">
        <w:rPr>
          <w:rFonts w:ascii="Book Antiqua" w:eastAsia="Book Antiqua" w:hAnsi="Book Antiqua" w:cs="Book Antiqua"/>
          <w:color w:val="000000"/>
        </w:rPr>
        <w:t>February 8, 2023</w:t>
      </w:r>
    </w:p>
    <w:p w14:paraId="16E9022E" w14:textId="5715254B" w:rsidR="00543E4C" w:rsidRPr="00C947A5" w:rsidRDefault="0036763A">
      <w:pPr>
        <w:spacing w:line="360" w:lineRule="auto"/>
        <w:jc w:val="both"/>
        <w:rPr>
          <w:rFonts w:ascii="Book Antiqua" w:hAnsi="Book Antiqua"/>
        </w:rPr>
      </w:pPr>
      <w:r w:rsidRPr="00C947A5">
        <w:rPr>
          <w:rFonts w:ascii="Book Antiqua" w:eastAsia="Book Antiqua" w:hAnsi="Book Antiqua" w:cs="Book Antiqua"/>
          <w:b/>
          <w:color w:val="000000"/>
        </w:rPr>
        <w:t xml:space="preserve">Article in press: </w:t>
      </w:r>
      <w:r w:rsidR="003D3A66" w:rsidRPr="00C947A5">
        <w:rPr>
          <w:rFonts w:ascii="Book Antiqua" w:eastAsia="Book Antiqua" w:hAnsi="Book Antiqua" w:cs="Book Antiqua"/>
          <w:color w:val="000000"/>
        </w:rPr>
        <w:t>April 10, 2023</w:t>
      </w:r>
    </w:p>
    <w:p w14:paraId="0405544A" w14:textId="77777777" w:rsidR="00543E4C" w:rsidRPr="00C947A5" w:rsidRDefault="00543E4C">
      <w:pPr>
        <w:spacing w:line="360" w:lineRule="auto"/>
        <w:jc w:val="both"/>
        <w:rPr>
          <w:rFonts w:ascii="Book Antiqua" w:hAnsi="Book Antiqua"/>
        </w:rPr>
      </w:pPr>
    </w:p>
    <w:p w14:paraId="5B7F497D"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color w:val="000000"/>
        </w:rPr>
        <w:t xml:space="preserve">Specialty type: </w:t>
      </w:r>
      <w:r w:rsidRPr="00C947A5">
        <w:rPr>
          <w:rFonts w:ascii="Book Antiqua" w:eastAsia="Book Antiqua" w:hAnsi="Book Antiqua" w:cs="Book Antiqua"/>
          <w:color w:val="000000"/>
        </w:rPr>
        <w:t>Endocrinology and metabolism</w:t>
      </w:r>
    </w:p>
    <w:p w14:paraId="3D331980"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color w:val="000000"/>
        </w:rPr>
        <w:t xml:space="preserve">Country/Territory of origin: </w:t>
      </w:r>
      <w:r w:rsidRPr="00C947A5">
        <w:rPr>
          <w:rFonts w:ascii="Book Antiqua" w:eastAsia="Book Antiqua" w:hAnsi="Book Antiqua" w:cs="Book Antiqua"/>
          <w:color w:val="000000"/>
        </w:rPr>
        <w:t>Greece</w:t>
      </w:r>
    </w:p>
    <w:p w14:paraId="6C661C36"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color w:val="000000"/>
        </w:rPr>
        <w:t>Peer-review report’s scientific quality classification</w:t>
      </w:r>
    </w:p>
    <w:p w14:paraId="24554638"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color w:val="000000"/>
        </w:rPr>
        <w:t>Grade A (Excellent): 0</w:t>
      </w:r>
    </w:p>
    <w:p w14:paraId="76739CE5"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color w:val="000000"/>
        </w:rPr>
        <w:t>Grade B (Very good): B</w:t>
      </w:r>
    </w:p>
    <w:p w14:paraId="4C56F321"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color w:val="000000"/>
        </w:rPr>
        <w:t>Grade C (Good): C, C</w:t>
      </w:r>
    </w:p>
    <w:p w14:paraId="3EBA0F3B"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color w:val="000000"/>
        </w:rPr>
        <w:t>Grade D (Fair): 0</w:t>
      </w:r>
    </w:p>
    <w:p w14:paraId="02E726E6"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color w:val="000000"/>
        </w:rPr>
        <w:t>Grade E (Poor): 0</w:t>
      </w:r>
    </w:p>
    <w:p w14:paraId="78CBFE92" w14:textId="77777777" w:rsidR="00543E4C" w:rsidRPr="00C947A5" w:rsidRDefault="00543E4C">
      <w:pPr>
        <w:spacing w:line="360" w:lineRule="auto"/>
        <w:jc w:val="both"/>
        <w:rPr>
          <w:rFonts w:ascii="Book Antiqua" w:hAnsi="Book Antiqua"/>
        </w:rPr>
      </w:pPr>
    </w:p>
    <w:p w14:paraId="44F23003" w14:textId="4E3F8930" w:rsidR="00543E4C" w:rsidRPr="00C947A5" w:rsidRDefault="0036763A">
      <w:pPr>
        <w:spacing w:line="360" w:lineRule="auto"/>
        <w:jc w:val="both"/>
        <w:rPr>
          <w:rFonts w:ascii="Book Antiqua" w:hAnsi="Book Antiqua"/>
        </w:rPr>
        <w:sectPr w:rsidR="00543E4C" w:rsidRPr="00C947A5">
          <w:footerReference w:type="default" r:id="rId8"/>
          <w:pgSz w:w="12240" w:h="15840"/>
          <w:pgMar w:top="1440" w:right="1440" w:bottom="1440" w:left="1440" w:header="0" w:footer="720" w:gutter="0"/>
          <w:cols w:space="720"/>
          <w:formProt w:val="0"/>
          <w:docGrid w:linePitch="360"/>
        </w:sectPr>
      </w:pPr>
      <w:r w:rsidRPr="00C947A5">
        <w:rPr>
          <w:rFonts w:ascii="Book Antiqua" w:eastAsia="Book Antiqua" w:hAnsi="Book Antiqua" w:cs="Book Antiqua"/>
          <w:b/>
          <w:color w:val="000000"/>
        </w:rPr>
        <w:lastRenderedPageBreak/>
        <w:t xml:space="preserve">P-Reviewer: </w:t>
      </w:r>
      <w:r w:rsidRPr="00C947A5">
        <w:rPr>
          <w:rFonts w:ascii="Book Antiqua" w:eastAsia="Book Antiqua" w:hAnsi="Book Antiqua" w:cs="Book Antiqua"/>
          <w:color w:val="000000"/>
        </w:rPr>
        <w:t>Cordeiro A, Portugal; Duan W, China</w:t>
      </w:r>
      <w:r w:rsidRPr="00C947A5">
        <w:rPr>
          <w:rFonts w:ascii="Book Antiqua" w:eastAsia="Book Antiqua" w:hAnsi="Book Antiqua" w:cs="Book Antiqua"/>
          <w:b/>
          <w:color w:val="000000"/>
        </w:rPr>
        <w:t xml:space="preserve"> S-Editor:</w:t>
      </w:r>
      <w:r w:rsidRPr="00C947A5">
        <w:rPr>
          <w:rFonts w:ascii="Book Antiqua" w:eastAsia="Book Antiqua" w:hAnsi="Book Antiqua" w:cs="Book Antiqua"/>
          <w:color w:val="000000"/>
        </w:rPr>
        <w:t xml:space="preserve"> Liu JH</w:t>
      </w:r>
      <w:r w:rsidRPr="00C947A5">
        <w:rPr>
          <w:rFonts w:ascii="Book Antiqua" w:eastAsia="Book Antiqua" w:hAnsi="Book Antiqua" w:cs="Book Antiqua"/>
          <w:b/>
          <w:color w:val="000000"/>
        </w:rPr>
        <w:t xml:space="preserve"> L-Editor: </w:t>
      </w:r>
      <w:r w:rsidRPr="00C947A5">
        <w:rPr>
          <w:rFonts w:ascii="Book Antiqua" w:eastAsia="Book Antiqua" w:hAnsi="Book Antiqua" w:cs="Book Antiqua"/>
          <w:color w:val="000000"/>
        </w:rPr>
        <w:t>A</w:t>
      </w:r>
      <w:r w:rsidRPr="00C947A5">
        <w:rPr>
          <w:rFonts w:ascii="Book Antiqua" w:eastAsia="Book Antiqua" w:hAnsi="Book Antiqua" w:cs="Book Antiqua"/>
          <w:b/>
          <w:color w:val="000000"/>
        </w:rPr>
        <w:t xml:space="preserve"> P-Editor:</w:t>
      </w:r>
      <w:r w:rsidRPr="00C947A5">
        <w:rPr>
          <w:rFonts w:ascii="Book Antiqua" w:eastAsia="Book Antiqua" w:hAnsi="Book Antiqua" w:cs="Book Antiqua"/>
          <w:bCs/>
          <w:color w:val="000000"/>
        </w:rPr>
        <w:t xml:space="preserve"> </w:t>
      </w:r>
      <w:r w:rsidR="003D3A66" w:rsidRPr="00C947A5">
        <w:rPr>
          <w:rFonts w:ascii="Book Antiqua" w:eastAsia="Book Antiqua" w:hAnsi="Book Antiqua" w:cs="Book Antiqua"/>
          <w:bCs/>
          <w:color w:val="000000"/>
        </w:rPr>
        <w:t>Yu HG</w:t>
      </w:r>
    </w:p>
    <w:p w14:paraId="1A28AF25" w14:textId="77777777" w:rsidR="00543E4C" w:rsidRPr="00C947A5" w:rsidRDefault="0036763A">
      <w:pPr>
        <w:spacing w:line="360" w:lineRule="auto"/>
        <w:jc w:val="both"/>
        <w:rPr>
          <w:rFonts w:ascii="Book Antiqua" w:hAnsi="Book Antiqua"/>
        </w:rPr>
      </w:pPr>
      <w:r w:rsidRPr="00C947A5">
        <w:rPr>
          <w:rFonts w:ascii="Book Antiqua" w:eastAsia="Book Antiqua" w:hAnsi="Book Antiqua" w:cs="Book Antiqua"/>
          <w:b/>
          <w:color w:val="000000"/>
        </w:rPr>
        <w:lastRenderedPageBreak/>
        <w:t>Figure Legends</w:t>
      </w:r>
    </w:p>
    <w:p w14:paraId="25D3DFEE" w14:textId="53190D9C" w:rsidR="00543E4C" w:rsidRPr="00C947A5" w:rsidRDefault="00404024">
      <w:pPr>
        <w:spacing w:line="360" w:lineRule="auto"/>
        <w:jc w:val="both"/>
        <w:rPr>
          <w:rFonts w:ascii="Book Antiqua" w:eastAsia="Book Antiqua" w:hAnsi="Book Antiqua" w:cs="Book Antiqua"/>
          <w:color w:val="000000"/>
        </w:rPr>
      </w:pPr>
      <w:r>
        <w:rPr>
          <w:noProof/>
          <w:lang w:eastAsia="zh-CN"/>
        </w:rPr>
        <w:drawing>
          <wp:inline distT="0" distB="0" distL="0" distR="0" wp14:anchorId="16451852" wp14:editId="2BE03334">
            <wp:extent cx="4901565" cy="3041015"/>
            <wp:effectExtent l="0" t="0" r="0" b="0"/>
            <wp:docPr id="138958390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1565" cy="3041015"/>
                    </a:xfrm>
                    <a:prstGeom prst="rect">
                      <a:avLst/>
                    </a:prstGeom>
                    <a:noFill/>
                    <a:ln>
                      <a:noFill/>
                    </a:ln>
                  </pic:spPr>
                </pic:pic>
              </a:graphicData>
            </a:graphic>
          </wp:inline>
        </w:drawing>
      </w:r>
    </w:p>
    <w:p w14:paraId="4C427DDC" w14:textId="77777777" w:rsidR="00543E4C" w:rsidRDefault="0036763A">
      <w:pPr>
        <w:spacing w:line="360" w:lineRule="auto"/>
        <w:jc w:val="both"/>
        <w:rPr>
          <w:rFonts w:ascii="Book Antiqua" w:eastAsia="Book Antiqua" w:hAnsi="Book Antiqua" w:cs="Book Antiqua"/>
          <w:color w:val="000000"/>
        </w:rPr>
      </w:pPr>
      <w:r w:rsidRPr="00C947A5">
        <w:rPr>
          <w:rFonts w:ascii="Book Antiqua" w:eastAsia="Book Antiqua" w:hAnsi="Book Antiqua" w:cs="Book Antiqua"/>
          <w:b/>
          <w:color w:val="000000"/>
        </w:rPr>
        <w:t xml:space="preserve">Figure 1 Potential mechanisms driving obesity-related inflammation, primarily in adipose tissue and other metabolic organs and implications of circulatory inflammatory factors on various metabolic and regulatory organs. </w:t>
      </w:r>
      <w:r w:rsidRPr="00C947A5">
        <w:rPr>
          <w:rFonts w:ascii="Book Antiqua" w:eastAsia="Book Antiqua" w:hAnsi="Book Antiqua" w:cs="Book Antiqua"/>
          <w:color w:val="000000"/>
        </w:rPr>
        <w:t>CNS: Central nervous system; CRP: C-reactive protein; DPP-4: Dipeptidyl peptidase 4; IL: Interleukins; MCP-1: Monocyte chemoattractant protein-1; SAA: Serum amyloid A; TNF-α: Tumour necrosis factor alpha.</w:t>
      </w:r>
      <w:r w:rsidRPr="00C947A5">
        <w:rPr>
          <w:rFonts w:ascii="Book Antiqua" w:hAnsi="Book Antiqua"/>
          <w:lang w:eastAsia="zh-CN"/>
        </w:rPr>
        <w:t xml:space="preserve"> </w:t>
      </w:r>
      <w:r w:rsidRPr="00C947A5">
        <w:rPr>
          <w:rFonts w:ascii="Book Antiqua" w:eastAsia="Book Antiqua" w:hAnsi="Book Antiqua" w:cs="Book Antiqua"/>
          <w:color w:val="000000"/>
        </w:rPr>
        <w:t>Parts of the figure were drawn by using pictures from Servier Medical Art (available from: smart.servier.com).</w:t>
      </w:r>
    </w:p>
    <w:p w14:paraId="4F73594E" w14:textId="77777777" w:rsidR="004B34F2" w:rsidRDefault="004B34F2">
      <w:pPr>
        <w:spacing w:line="360" w:lineRule="auto"/>
        <w:jc w:val="both"/>
        <w:rPr>
          <w:rFonts w:ascii="Book Antiqua" w:eastAsia="Book Antiqua" w:hAnsi="Book Antiqua" w:cs="Book Antiqua"/>
          <w:color w:val="000000"/>
        </w:rPr>
      </w:pPr>
    </w:p>
    <w:p w14:paraId="0B99B22D" w14:textId="22551070" w:rsidR="004B34F2" w:rsidRDefault="004B34F2">
      <w:pPr>
        <w:rPr>
          <w:rFonts w:ascii="Book Antiqua" w:eastAsia="Book Antiqua" w:hAnsi="Book Antiqua" w:cs="Book Antiqua"/>
          <w:color w:val="000000"/>
        </w:rPr>
      </w:pPr>
      <w:r>
        <w:rPr>
          <w:rFonts w:ascii="Book Antiqua" w:eastAsia="Book Antiqua" w:hAnsi="Book Antiqua" w:cs="Book Antiqua"/>
          <w:color w:val="000000"/>
        </w:rPr>
        <w:br w:type="page"/>
      </w:r>
    </w:p>
    <w:p w14:paraId="07D04D2A" w14:textId="77777777" w:rsidR="004B34F2" w:rsidRPr="00CC78C2" w:rsidRDefault="004B34F2" w:rsidP="004B34F2">
      <w:pPr>
        <w:ind w:leftChars="100" w:left="240"/>
        <w:jc w:val="center"/>
        <w:rPr>
          <w:rFonts w:ascii="Book Antiqua" w:hAnsi="Book Antiqua"/>
          <w:lang w:val="pt-BR" w:eastAsia="zh-CN"/>
        </w:rPr>
      </w:pPr>
      <w:bookmarkStart w:id="8" w:name="_Hlk88512952"/>
    </w:p>
    <w:p w14:paraId="5D2CFFE6" w14:textId="77777777" w:rsidR="004B34F2" w:rsidRPr="00CC78C2" w:rsidRDefault="004B34F2" w:rsidP="004B34F2">
      <w:pPr>
        <w:ind w:leftChars="100" w:left="240"/>
        <w:jc w:val="center"/>
        <w:rPr>
          <w:rFonts w:ascii="Book Antiqua" w:hAnsi="Book Antiqua"/>
          <w:lang w:val="pt-BR" w:eastAsia="zh-CN"/>
        </w:rPr>
      </w:pPr>
    </w:p>
    <w:p w14:paraId="22620AE0" w14:textId="77777777" w:rsidR="004B34F2" w:rsidRPr="00CC78C2" w:rsidRDefault="004B34F2" w:rsidP="004B34F2">
      <w:pPr>
        <w:ind w:leftChars="100" w:left="240"/>
        <w:jc w:val="center"/>
        <w:rPr>
          <w:rFonts w:ascii="Book Antiqua" w:hAnsi="Book Antiqua"/>
          <w:lang w:val="pt-BR" w:eastAsia="zh-CN"/>
        </w:rPr>
      </w:pPr>
    </w:p>
    <w:p w14:paraId="2647F191" w14:textId="77777777" w:rsidR="004B34F2" w:rsidRPr="00CC78C2" w:rsidRDefault="004B34F2" w:rsidP="004B34F2">
      <w:pPr>
        <w:ind w:leftChars="100" w:left="240"/>
        <w:jc w:val="center"/>
        <w:rPr>
          <w:rFonts w:ascii="Book Antiqua" w:hAnsi="Book Antiqua"/>
          <w:lang w:val="pt-BR" w:eastAsia="zh-CN"/>
        </w:rPr>
      </w:pPr>
    </w:p>
    <w:p w14:paraId="310B1860" w14:textId="77777777" w:rsidR="004B34F2" w:rsidRDefault="004B34F2" w:rsidP="004B34F2">
      <w:pPr>
        <w:ind w:leftChars="100" w:left="240"/>
        <w:jc w:val="center"/>
        <w:rPr>
          <w:rFonts w:ascii="Book Antiqua" w:hAnsi="Book Antiqua"/>
          <w:lang w:eastAsia="zh-CN"/>
        </w:rPr>
      </w:pPr>
      <w:r>
        <w:rPr>
          <w:rFonts w:ascii="Book Antiqua" w:hAnsi="Book Antiqua"/>
          <w:noProof/>
          <w:lang w:eastAsia="zh-CN"/>
        </w:rPr>
        <w:drawing>
          <wp:inline distT="0" distB="0" distL="0" distR="0" wp14:anchorId="466036F7" wp14:editId="742980D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1B2E668" w14:textId="77777777" w:rsidR="004B34F2" w:rsidRDefault="004B34F2" w:rsidP="004B34F2">
      <w:pPr>
        <w:ind w:leftChars="100" w:left="240"/>
        <w:jc w:val="center"/>
        <w:rPr>
          <w:rFonts w:ascii="Book Antiqua" w:hAnsi="Book Antiqua"/>
          <w:lang w:eastAsia="zh-CN"/>
        </w:rPr>
      </w:pPr>
    </w:p>
    <w:p w14:paraId="173DDADB" w14:textId="77777777" w:rsidR="004B34F2" w:rsidRPr="00763D22" w:rsidRDefault="004B34F2" w:rsidP="004B34F2">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B01CA71" w14:textId="77777777" w:rsidR="004B34F2" w:rsidRPr="00763D22" w:rsidRDefault="004B34F2" w:rsidP="004B34F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EC02472" w14:textId="77777777" w:rsidR="004B34F2" w:rsidRPr="00763D22" w:rsidRDefault="004B34F2" w:rsidP="004B34F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C43099F" w14:textId="77777777" w:rsidR="004B34F2" w:rsidRPr="00763D22" w:rsidRDefault="004B34F2" w:rsidP="004B34F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2D4FB4A" w14:textId="77777777" w:rsidR="004B34F2" w:rsidRPr="00763D22" w:rsidRDefault="004B34F2" w:rsidP="004B34F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FB9409D" w14:textId="77777777" w:rsidR="004B34F2" w:rsidRPr="00763D22" w:rsidRDefault="004B34F2" w:rsidP="004B34F2">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0F0B542" w14:textId="77777777" w:rsidR="004B34F2" w:rsidRDefault="004B34F2" w:rsidP="004B34F2">
      <w:pPr>
        <w:ind w:leftChars="100" w:left="240"/>
        <w:jc w:val="center"/>
        <w:rPr>
          <w:rFonts w:ascii="Book Antiqua" w:hAnsi="Book Antiqua"/>
          <w:lang w:eastAsia="zh-CN"/>
        </w:rPr>
      </w:pPr>
    </w:p>
    <w:p w14:paraId="1D665FF3" w14:textId="77777777" w:rsidR="004B34F2" w:rsidRDefault="004B34F2" w:rsidP="004B34F2">
      <w:pPr>
        <w:ind w:leftChars="100" w:left="240"/>
        <w:jc w:val="center"/>
        <w:rPr>
          <w:rFonts w:ascii="Book Antiqua" w:hAnsi="Book Antiqua"/>
          <w:lang w:eastAsia="zh-CN"/>
        </w:rPr>
      </w:pPr>
    </w:p>
    <w:p w14:paraId="7B7B9EE0" w14:textId="77777777" w:rsidR="004B34F2" w:rsidRDefault="004B34F2" w:rsidP="004B34F2">
      <w:pPr>
        <w:ind w:leftChars="100" w:left="240"/>
        <w:jc w:val="center"/>
        <w:rPr>
          <w:rFonts w:ascii="Book Antiqua" w:hAnsi="Book Antiqua"/>
          <w:lang w:eastAsia="zh-CN"/>
        </w:rPr>
      </w:pPr>
    </w:p>
    <w:p w14:paraId="508B0105" w14:textId="77777777" w:rsidR="004B34F2" w:rsidRDefault="004B34F2" w:rsidP="004B34F2">
      <w:pPr>
        <w:ind w:leftChars="100" w:left="240"/>
        <w:jc w:val="center"/>
        <w:rPr>
          <w:rFonts w:ascii="Book Antiqua" w:hAnsi="Book Antiqua"/>
          <w:lang w:eastAsia="zh-CN"/>
        </w:rPr>
      </w:pPr>
      <w:r>
        <w:rPr>
          <w:rFonts w:ascii="Book Antiqua" w:hAnsi="Book Antiqua"/>
          <w:noProof/>
          <w:lang w:eastAsia="zh-CN"/>
        </w:rPr>
        <w:drawing>
          <wp:inline distT="0" distB="0" distL="0" distR="0" wp14:anchorId="773F98A8" wp14:editId="5DD050D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FB2EA37" w14:textId="77777777" w:rsidR="004B34F2" w:rsidRDefault="004B34F2" w:rsidP="004B34F2">
      <w:pPr>
        <w:ind w:leftChars="100" w:left="240"/>
        <w:jc w:val="center"/>
        <w:rPr>
          <w:rFonts w:ascii="Book Antiqua" w:hAnsi="Book Antiqua"/>
          <w:lang w:eastAsia="zh-CN"/>
        </w:rPr>
      </w:pPr>
    </w:p>
    <w:p w14:paraId="0DD0322D" w14:textId="77777777" w:rsidR="004B34F2" w:rsidRDefault="004B34F2" w:rsidP="004B34F2">
      <w:pPr>
        <w:ind w:leftChars="100" w:left="240"/>
        <w:jc w:val="center"/>
        <w:rPr>
          <w:rFonts w:ascii="Book Antiqua" w:hAnsi="Book Antiqua"/>
          <w:lang w:eastAsia="zh-CN"/>
        </w:rPr>
      </w:pPr>
    </w:p>
    <w:p w14:paraId="072194EF" w14:textId="77777777" w:rsidR="004B34F2" w:rsidRDefault="004B34F2" w:rsidP="004B34F2">
      <w:pPr>
        <w:ind w:leftChars="100" w:left="240"/>
        <w:jc w:val="center"/>
        <w:rPr>
          <w:rFonts w:ascii="Book Antiqua" w:hAnsi="Book Antiqua"/>
          <w:lang w:eastAsia="zh-CN"/>
        </w:rPr>
      </w:pPr>
    </w:p>
    <w:p w14:paraId="2E5B4B39" w14:textId="77777777" w:rsidR="004B34F2" w:rsidRDefault="004B34F2" w:rsidP="004B34F2">
      <w:pPr>
        <w:ind w:leftChars="100" w:left="240"/>
        <w:jc w:val="center"/>
        <w:rPr>
          <w:rFonts w:ascii="Book Antiqua" w:hAnsi="Book Antiqua"/>
          <w:lang w:eastAsia="zh-CN"/>
        </w:rPr>
      </w:pPr>
    </w:p>
    <w:p w14:paraId="7F619E99" w14:textId="77777777" w:rsidR="004B34F2" w:rsidRDefault="004B34F2" w:rsidP="004B34F2">
      <w:pPr>
        <w:ind w:leftChars="100" w:left="240"/>
        <w:jc w:val="center"/>
        <w:rPr>
          <w:rFonts w:ascii="Book Antiqua" w:hAnsi="Book Antiqua"/>
          <w:lang w:eastAsia="zh-CN"/>
        </w:rPr>
      </w:pPr>
    </w:p>
    <w:p w14:paraId="5F0E4C11" w14:textId="77777777" w:rsidR="004B34F2" w:rsidRDefault="004B34F2" w:rsidP="004B34F2">
      <w:pPr>
        <w:ind w:leftChars="100" w:left="240"/>
        <w:jc w:val="center"/>
        <w:rPr>
          <w:rFonts w:ascii="Book Antiqua" w:hAnsi="Book Antiqua"/>
          <w:lang w:eastAsia="zh-CN"/>
        </w:rPr>
      </w:pPr>
    </w:p>
    <w:p w14:paraId="42890503" w14:textId="77777777" w:rsidR="004B34F2" w:rsidRDefault="004B34F2" w:rsidP="004B34F2">
      <w:pPr>
        <w:ind w:leftChars="100" w:left="240"/>
        <w:jc w:val="center"/>
        <w:rPr>
          <w:rFonts w:ascii="Book Antiqua" w:hAnsi="Book Antiqua"/>
          <w:lang w:eastAsia="zh-CN"/>
        </w:rPr>
      </w:pPr>
    </w:p>
    <w:p w14:paraId="1D921FF4" w14:textId="77777777" w:rsidR="004B34F2" w:rsidRDefault="004B34F2" w:rsidP="004B34F2">
      <w:pPr>
        <w:ind w:leftChars="100" w:left="240"/>
        <w:jc w:val="center"/>
        <w:rPr>
          <w:rFonts w:ascii="Book Antiqua" w:hAnsi="Book Antiqua"/>
          <w:lang w:eastAsia="zh-CN"/>
        </w:rPr>
      </w:pPr>
    </w:p>
    <w:p w14:paraId="09E0A1A5" w14:textId="77777777" w:rsidR="004B34F2" w:rsidRDefault="004B34F2" w:rsidP="004B34F2">
      <w:pPr>
        <w:ind w:leftChars="100" w:left="240"/>
        <w:jc w:val="center"/>
        <w:rPr>
          <w:rFonts w:ascii="Book Antiqua" w:hAnsi="Book Antiqua"/>
          <w:lang w:eastAsia="zh-CN"/>
        </w:rPr>
      </w:pPr>
    </w:p>
    <w:p w14:paraId="09A5EDCB" w14:textId="77777777" w:rsidR="004B34F2" w:rsidRPr="00763D22" w:rsidRDefault="004B34F2" w:rsidP="004B34F2">
      <w:pPr>
        <w:ind w:leftChars="100" w:left="240"/>
        <w:jc w:val="right"/>
        <w:rPr>
          <w:rFonts w:ascii="Book Antiqua" w:hAnsi="Book Antiqua"/>
          <w:color w:val="000000" w:themeColor="text1"/>
          <w:lang w:eastAsia="zh-CN"/>
        </w:rPr>
      </w:pPr>
    </w:p>
    <w:p w14:paraId="3DA036B9" w14:textId="77777777" w:rsidR="004B34F2" w:rsidRPr="00763D22" w:rsidRDefault="004B34F2" w:rsidP="004B34F2">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8"/>
    </w:p>
    <w:p w14:paraId="346452FC" w14:textId="77777777" w:rsidR="004B34F2" w:rsidRDefault="004B34F2">
      <w:pPr>
        <w:spacing w:line="360" w:lineRule="auto"/>
        <w:jc w:val="both"/>
      </w:pPr>
    </w:p>
    <w:sectPr w:rsidR="004B34F2">
      <w:footerReference w:type="default" r:id="rId12"/>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C633" w14:textId="77777777" w:rsidR="008956D2" w:rsidRDefault="008956D2">
      <w:r>
        <w:separator/>
      </w:r>
    </w:p>
  </w:endnote>
  <w:endnote w:type="continuationSeparator" w:id="0">
    <w:p w14:paraId="5327A754" w14:textId="77777777" w:rsidR="008956D2" w:rsidRDefault="0089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charset w:val="A1"/>
    <w:family w:val="swiss"/>
    <w:pitch w:val="variable"/>
  </w:font>
  <w:font w:name="微软雅黑">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521258"/>
      <w:docPartObj>
        <w:docPartGallery w:val="Page Numbers (Top of Page)"/>
        <w:docPartUnique/>
      </w:docPartObj>
    </w:sdtPr>
    <w:sdtContent>
      <w:p w14:paraId="62EFB567" w14:textId="77777777" w:rsidR="00543E4C" w:rsidRDefault="0036763A">
        <w:pPr>
          <w:pStyle w:val="aa"/>
          <w:jc w:val="right"/>
        </w:pPr>
        <w:r>
          <w:rPr>
            <w:rFonts w:ascii="Book Antiqua" w:hAnsi="Book Antiqua"/>
            <w:sz w:val="24"/>
            <w:szCs w:val="24"/>
            <w:lang w:val="zh-CN" w:eastAsia="zh-CN"/>
          </w:rPr>
          <w:t xml:space="preserve"> </w:t>
        </w:r>
        <w:r>
          <w:rPr>
            <w:rFonts w:ascii="Book Antiqua" w:hAnsi="Book Antiqua"/>
            <w:b/>
            <w:bCs/>
            <w:sz w:val="24"/>
            <w:szCs w:val="24"/>
            <w:lang w:val="zh-CN" w:eastAsia="zh-CN"/>
          </w:rPr>
          <w:fldChar w:fldCharType="begin"/>
        </w:r>
        <w:r>
          <w:instrText>PAGE</w:instrText>
        </w:r>
        <w:r>
          <w:fldChar w:fldCharType="separate"/>
        </w:r>
        <w:r w:rsidR="007724EB">
          <w:rPr>
            <w:noProof/>
          </w:rPr>
          <w:t>21</w:t>
        </w:r>
        <w:r>
          <w:fldChar w:fldCharType="end"/>
        </w:r>
        <w:r>
          <w:rPr>
            <w:rFonts w:ascii="Book Antiqua" w:hAnsi="Book Antiqua"/>
            <w:sz w:val="24"/>
            <w:szCs w:val="24"/>
            <w:lang w:val="zh-CN" w:eastAsia="zh-CN"/>
          </w:rPr>
          <w:t xml:space="preserve"> / </w:t>
        </w:r>
        <w:r>
          <w:rPr>
            <w:rFonts w:ascii="Book Antiqua" w:hAnsi="Book Antiqua"/>
            <w:b/>
            <w:bCs/>
            <w:sz w:val="24"/>
            <w:szCs w:val="24"/>
            <w:lang w:val="zh-CN" w:eastAsia="zh-CN"/>
          </w:rPr>
          <w:fldChar w:fldCharType="begin"/>
        </w:r>
        <w:r>
          <w:instrText>NUMPAGES</w:instrText>
        </w:r>
        <w:r>
          <w:fldChar w:fldCharType="separate"/>
        </w:r>
        <w:r w:rsidR="007724EB">
          <w:rPr>
            <w:noProof/>
          </w:rPr>
          <w:t>28</w:t>
        </w:r>
        <w:r>
          <w:fldChar w:fldCharType="end"/>
        </w:r>
      </w:p>
      <w:p w14:paraId="210F2AA1" w14:textId="77777777" w:rsidR="00543E4C" w:rsidRDefault="00000000">
        <w:pPr>
          <w:pStyle w:val="aa"/>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208961"/>
      <w:docPartObj>
        <w:docPartGallery w:val="Page Numbers (Top of Page)"/>
        <w:docPartUnique/>
      </w:docPartObj>
    </w:sdtPr>
    <w:sdtContent>
      <w:p w14:paraId="6D470575" w14:textId="77777777" w:rsidR="00543E4C" w:rsidRDefault="0036763A">
        <w:pPr>
          <w:pStyle w:val="aa"/>
          <w:jc w:val="right"/>
        </w:pPr>
        <w:r>
          <w:rPr>
            <w:rFonts w:ascii="Book Antiqua" w:hAnsi="Book Antiqua"/>
            <w:sz w:val="24"/>
            <w:szCs w:val="24"/>
            <w:lang w:val="zh-CN" w:eastAsia="zh-CN"/>
          </w:rPr>
          <w:t xml:space="preserve"> </w:t>
        </w:r>
        <w:r>
          <w:rPr>
            <w:rFonts w:ascii="Book Antiqua" w:hAnsi="Book Antiqua"/>
            <w:b/>
            <w:bCs/>
            <w:sz w:val="24"/>
            <w:szCs w:val="24"/>
            <w:lang w:val="zh-CN" w:eastAsia="zh-CN"/>
          </w:rPr>
          <w:fldChar w:fldCharType="begin"/>
        </w:r>
        <w:r>
          <w:instrText>PAGE</w:instrText>
        </w:r>
        <w:r>
          <w:fldChar w:fldCharType="separate"/>
        </w:r>
        <w:r w:rsidR="007724EB">
          <w:rPr>
            <w:noProof/>
          </w:rPr>
          <w:t>27</w:t>
        </w:r>
        <w:r>
          <w:fldChar w:fldCharType="end"/>
        </w:r>
        <w:r>
          <w:rPr>
            <w:rFonts w:ascii="Book Antiqua" w:hAnsi="Book Antiqua"/>
            <w:sz w:val="24"/>
            <w:szCs w:val="24"/>
            <w:lang w:val="zh-CN" w:eastAsia="zh-CN"/>
          </w:rPr>
          <w:t xml:space="preserve"> / </w:t>
        </w:r>
        <w:r>
          <w:rPr>
            <w:rFonts w:ascii="Book Antiqua" w:hAnsi="Book Antiqua"/>
            <w:b/>
            <w:bCs/>
            <w:sz w:val="24"/>
            <w:szCs w:val="24"/>
            <w:lang w:val="zh-CN" w:eastAsia="zh-CN"/>
          </w:rPr>
          <w:fldChar w:fldCharType="begin"/>
        </w:r>
        <w:r>
          <w:instrText>NUMPAGES</w:instrText>
        </w:r>
        <w:r>
          <w:fldChar w:fldCharType="separate"/>
        </w:r>
        <w:r w:rsidR="007724EB">
          <w:rPr>
            <w:noProof/>
          </w:rPr>
          <w:t>28</w:t>
        </w:r>
        <w:r>
          <w:fldChar w:fldCharType="end"/>
        </w:r>
      </w:p>
      <w:p w14:paraId="58A9567C" w14:textId="77777777" w:rsidR="00543E4C" w:rsidRDefault="00000000">
        <w:pPr>
          <w:pStyle w:val="aa"/>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98919"/>
      <w:docPartObj>
        <w:docPartGallery w:val="Page Numbers (Top of Page)"/>
        <w:docPartUnique/>
      </w:docPartObj>
    </w:sdtPr>
    <w:sdtContent>
      <w:p w14:paraId="6B3DD3B0" w14:textId="77777777" w:rsidR="00543E4C" w:rsidRDefault="0036763A">
        <w:pPr>
          <w:pStyle w:val="aa"/>
          <w:jc w:val="right"/>
        </w:pPr>
        <w:r>
          <w:rPr>
            <w:rFonts w:ascii="Book Antiqua" w:hAnsi="Book Antiqua"/>
            <w:sz w:val="24"/>
            <w:szCs w:val="24"/>
            <w:lang w:val="zh-CN" w:eastAsia="zh-CN"/>
          </w:rPr>
          <w:t xml:space="preserve"> </w:t>
        </w:r>
        <w:r>
          <w:rPr>
            <w:rFonts w:ascii="Book Antiqua" w:hAnsi="Book Antiqua"/>
            <w:b/>
            <w:bCs/>
            <w:sz w:val="24"/>
            <w:szCs w:val="24"/>
            <w:lang w:val="zh-CN" w:eastAsia="zh-CN"/>
          </w:rPr>
          <w:fldChar w:fldCharType="begin"/>
        </w:r>
        <w:r>
          <w:instrText>PAGE</w:instrText>
        </w:r>
        <w:r>
          <w:fldChar w:fldCharType="separate"/>
        </w:r>
        <w:r w:rsidR="007724EB">
          <w:rPr>
            <w:noProof/>
          </w:rPr>
          <w:t>28</w:t>
        </w:r>
        <w:r>
          <w:fldChar w:fldCharType="end"/>
        </w:r>
        <w:r>
          <w:rPr>
            <w:rFonts w:ascii="Book Antiqua" w:hAnsi="Book Antiqua"/>
            <w:sz w:val="24"/>
            <w:szCs w:val="24"/>
            <w:lang w:val="zh-CN" w:eastAsia="zh-CN"/>
          </w:rPr>
          <w:t xml:space="preserve"> / </w:t>
        </w:r>
        <w:r>
          <w:rPr>
            <w:rFonts w:ascii="Book Antiqua" w:hAnsi="Book Antiqua"/>
            <w:b/>
            <w:bCs/>
            <w:sz w:val="24"/>
            <w:szCs w:val="24"/>
            <w:lang w:val="zh-CN" w:eastAsia="zh-CN"/>
          </w:rPr>
          <w:fldChar w:fldCharType="begin"/>
        </w:r>
        <w:r>
          <w:instrText>NUMPAGES</w:instrText>
        </w:r>
        <w:r>
          <w:fldChar w:fldCharType="separate"/>
        </w:r>
        <w:r w:rsidR="007724EB">
          <w:rPr>
            <w:noProof/>
          </w:rPr>
          <w:t>28</w:t>
        </w:r>
        <w:r>
          <w:fldChar w:fldCharType="end"/>
        </w:r>
      </w:p>
      <w:p w14:paraId="3DEEEB91" w14:textId="77777777" w:rsidR="00543E4C" w:rsidRDefault="00000000">
        <w:pPr>
          <w:pStyle w:val="a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43229" w14:textId="77777777" w:rsidR="008956D2" w:rsidRDefault="008956D2">
      <w:r>
        <w:separator/>
      </w:r>
    </w:p>
  </w:footnote>
  <w:footnote w:type="continuationSeparator" w:id="0">
    <w:p w14:paraId="3D4FCFBA" w14:textId="77777777" w:rsidR="008956D2" w:rsidRDefault="00895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3E4C"/>
    <w:rsid w:val="00343BF1"/>
    <w:rsid w:val="0036763A"/>
    <w:rsid w:val="003D3A66"/>
    <w:rsid w:val="00404024"/>
    <w:rsid w:val="004B34F2"/>
    <w:rsid w:val="004F09FA"/>
    <w:rsid w:val="00543E4C"/>
    <w:rsid w:val="005D0155"/>
    <w:rsid w:val="005D6E68"/>
    <w:rsid w:val="007724EB"/>
    <w:rsid w:val="007C386D"/>
    <w:rsid w:val="008956D2"/>
    <w:rsid w:val="0095658D"/>
    <w:rsid w:val="00A73450"/>
    <w:rsid w:val="00B51002"/>
    <w:rsid w:val="00BE22F2"/>
    <w:rsid w:val="00C947A5"/>
    <w:rsid w:val="00CA5C87"/>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F5794"/>
  <w15:docId w15:val="{B101EE62-0B23-4E63-A221-DB023F3D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link w:val="a4"/>
    <w:qFormat/>
    <w:rsid w:val="0036048F"/>
    <w:rPr>
      <w:sz w:val="18"/>
      <w:szCs w:val="18"/>
    </w:rPr>
  </w:style>
  <w:style w:type="character" w:customStyle="1" w:styleId="Char">
    <w:name w:val="页脚 Char"/>
    <w:basedOn w:val="a0"/>
    <w:uiPriority w:val="99"/>
    <w:qFormat/>
    <w:rsid w:val="0036048F"/>
    <w:rPr>
      <w:sz w:val="18"/>
      <w:szCs w:val="18"/>
    </w:rPr>
  </w:style>
  <w:style w:type="paragraph" w:customStyle="1" w:styleId="a5">
    <w:name w:val="Επικεφαλίδα"/>
    <w:basedOn w:val="a"/>
    <w:next w:val="a6"/>
    <w:qFormat/>
    <w:pPr>
      <w:keepNext/>
      <w:spacing w:before="240" w:after="120"/>
    </w:pPr>
    <w:rPr>
      <w:rFonts w:ascii="Liberation Sans" w:eastAsia="微软雅黑" w:hAnsi="Liberation Sans" w:cs="Lucida Sans"/>
      <w:sz w:val="28"/>
      <w:szCs w:val="28"/>
    </w:rPr>
  </w:style>
  <w:style w:type="paragraph" w:styleId="a6">
    <w:name w:val="Body Text"/>
    <w:basedOn w:val="a"/>
    <w:pPr>
      <w:spacing w:after="140" w:line="288"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rPr>
  </w:style>
  <w:style w:type="paragraph" w:customStyle="1" w:styleId="a9">
    <w:name w:val="Ευρετήριο"/>
    <w:basedOn w:val="a"/>
    <w:qFormat/>
    <w:pPr>
      <w:suppressLineNumbers/>
    </w:pPr>
    <w:rPr>
      <w:rFonts w:cs="Lucida Sans"/>
    </w:rPr>
  </w:style>
  <w:style w:type="paragraph" w:styleId="a4">
    <w:name w:val="header"/>
    <w:basedOn w:val="a"/>
    <w:link w:val="a3"/>
    <w:unhideWhenUsed/>
    <w:rsid w:val="0036048F"/>
    <w:pPr>
      <w:pBdr>
        <w:bottom w:val="single" w:sz="6" w:space="1" w:color="00000A"/>
      </w:pBdr>
      <w:tabs>
        <w:tab w:val="center" w:pos="4153"/>
        <w:tab w:val="right" w:pos="8306"/>
      </w:tabs>
      <w:snapToGrid w:val="0"/>
      <w:jc w:val="center"/>
    </w:pPr>
    <w:rPr>
      <w:sz w:val="18"/>
      <w:szCs w:val="18"/>
    </w:rPr>
  </w:style>
  <w:style w:type="paragraph" w:styleId="aa">
    <w:name w:val="footer"/>
    <w:basedOn w:val="a"/>
    <w:uiPriority w:val="99"/>
    <w:unhideWhenUsed/>
    <w:rsid w:val="0036048F"/>
    <w:pPr>
      <w:tabs>
        <w:tab w:val="center" w:pos="4153"/>
        <w:tab w:val="right" w:pos="8306"/>
      </w:tabs>
      <w:snapToGrid w:val="0"/>
    </w:pPr>
    <w:rPr>
      <w:sz w:val="18"/>
      <w:szCs w:val="18"/>
    </w:rPr>
  </w:style>
  <w:style w:type="paragraph" w:styleId="ab">
    <w:name w:val="Balloon Text"/>
    <w:basedOn w:val="a"/>
    <w:link w:val="ac"/>
    <w:semiHidden/>
    <w:unhideWhenUsed/>
    <w:rsid w:val="005D6E68"/>
    <w:rPr>
      <w:sz w:val="18"/>
      <w:szCs w:val="18"/>
    </w:rPr>
  </w:style>
  <w:style w:type="character" w:customStyle="1" w:styleId="ac">
    <w:name w:val="批注框文本 字符"/>
    <w:basedOn w:val="a0"/>
    <w:link w:val="ab"/>
    <w:semiHidden/>
    <w:rsid w:val="005D6E68"/>
    <w:rPr>
      <w:sz w:val="18"/>
      <w:szCs w:val="18"/>
    </w:rPr>
  </w:style>
  <w:style w:type="paragraph" w:styleId="ad">
    <w:name w:val="Revision"/>
    <w:hidden/>
    <w:uiPriority w:val="99"/>
    <w:semiHidden/>
    <w:rsid w:val="0095658D"/>
    <w:rPr>
      <w:sz w:val="24"/>
      <w:szCs w:val="24"/>
    </w:rPr>
  </w:style>
  <w:style w:type="character" w:styleId="ae">
    <w:name w:val="Hyperlink"/>
    <w:basedOn w:val="a0"/>
    <w:unhideWhenUsed/>
    <w:rsid w:val="00CA5C87"/>
    <w:rPr>
      <w:color w:val="0000FF" w:themeColor="hyperlink"/>
      <w:u w:val="single"/>
    </w:rPr>
  </w:style>
  <w:style w:type="character" w:styleId="af">
    <w:name w:val="Unresolved Mention"/>
    <w:basedOn w:val="a0"/>
    <w:uiPriority w:val="99"/>
    <w:semiHidden/>
    <w:unhideWhenUsed/>
    <w:rsid w:val="00CA5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220-315x/full/v13/i3/7.htm" TargetMode="Externa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29</Pages>
  <Words>7787</Words>
  <Characters>44386</Characters>
  <Application>Microsoft Office Word</Application>
  <DocSecurity>0</DocSecurity>
  <Lines>369</Lines>
  <Paragraphs>104</Paragraphs>
  <ScaleCrop>false</ScaleCrop>
  <Company>HP</Company>
  <LinksUpToDate>false</LinksUpToDate>
  <CharactersWithSpaces>52069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Li Jia-Hui</cp:lastModifiedBy>
  <cp:revision>75</cp:revision>
  <dcterms:created xsi:type="dcterms:W3CDTF">2023-04-06T10:11:00Z</dcterms:created>
  <dcterms:modified xsi:type="dcterms:W3CDTF">2023-06-16T01:47:00Z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