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C98F" w14:textId="44CD222F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Name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of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Journal: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i/>
        </w:rPr>
        <w:t>World</w:t>
      </w:r>
      <w:r w:rsidR="00CE5F7B">
        <w:rPr>
          <w:rFonts w:ascii="Book Antiqua" w:eastAsia="Book Antiqua" w:hAnsi="Book Antiqua" w:cs="Book Antiqua"/>
          <w:i/>
        </w:rPr>
        <w:t xml:space="preserve"> </w:t>
      </w:r>
      <w:r w:rsidRPr="00C34616">
        <w:rPr>
          <w:rFonts w:ascii="Book Antiqua" w:eastAsia="Book Antiqua" w:hAnsi="Book Antiqua" w:cs="Book Antiqua"/>
          <w:i/>
        </w:rPr>
        <w:t>Journal</w:t>
      </w:r>
      <w:r w:rsidR="00CE5F7B">
        <w:rPr>
          <w:rFonts w:ascii="Book Antiqua" w:eastAsia="Book Antiqua" w:hAnsi="Book Antiqua" w:cs="Book Antiqua"/>
          <w:i/>
        </w:rPr>
        <w:t xml:space="preserve"> </w:t>
      </w:r>
      <w:r w:rsidRPr="00C34616">
        <w:rPr>
          <w:rFonts w:ascii="Book Antiqua" w:eastAsia="Book Antiqua" w:hAnsi="Book Antiqua" w:cs="Book Antiqua"/>
          <w:i/>
        </w:rPr>
        <w:t>of</w:t>
      </w:r>
      <w:r w:rsidR="00CE5F7B">
        <w:rPr>
          <w:rFonts w:ascii="Book Antiqua" w:eastAsia="Book Antiqua" w:hAnsi="Book Antiqua" w:cs="Book Antiqua"/>
          <w:i/>
        </w:rPr>
        <w:t xml:space="preserve"> </w:t>
      </w:r>
      <w:r w:rsidRPr="00C34616">
        <w:rPr>
          <w:rFonts w:ascii="Book Antiqua" w:eastAsia="Book Antiqua" w:hAnsi="Book Antiqua" w:cs="Book Antiqua"/>
          <w:i/>
        </w:rPr>
        <w:t>Gastroenterology</w:t>
      </w:r>
    </w:p>
    <w:p w14:paraId="38614E4A" w14:textId="058406F3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Manuscript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NO: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89506</w:t>
      </w:r>
    </w:p>
    <w:p w14:paraId="08053079" w14:textId="301326DA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Manuscript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Type: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EDITORIAL</w:t>
      </w:r>
    </w:p>
    <w:p w14:paraId="4A213F4A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7885CF99" w14:textId="43BD2619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Trauma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to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the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solid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abdominal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organs</w:t>
      </w:r>
      <w:r w:rsidR="005A7E68">
        <w:rPr>
          <w:rFonts w:ascii="Book Antiqua" w:eastAsia="Book Antiqua" w:hAnsi="Book Antiqua" w:cs="Book Antiqua"/>
          <w:b/>
        </w:rPr>
        <w:t>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="00CA1C4E">
        <w:rPr>
          <w:rFonts w:ascii="Book Antiqua" w:eastAsia="Book Antiqua" w:hAnsi="Book Antiqua" w:cs="Book Antiqua"/>
          <w:b/>
        </w:rPr>
        <w:t>T</w:t>
      </w:r>
      <w:r w:rsidRPr="00C34616">
        <w:rPr>
          <w:rFonts w:ascii="Book Antiqua" w:eastAsia="Book Antiqua" w:hAnsi="Book Antiqua" w:cs="Book Antiqua"/>
          <w:b/>
        </w:rPr>
        <w:t>he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missed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dark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box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of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colonoscopy</w:t>
      </w:r>
    </w:p>
    <w:p w14:paraId="407A18FE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271D9E38" w14:textId="05417BCB" w:rsidR="00A77B3E" w:rsidRPr="00C34616" w:rsidRDefault="00453172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MH</w:t>
      </w:r>
      <w:r w:rsidR="00CE5F7B">
        <w:rPr>
          <w:rFonts w:ascii="Book Antiqua" w:eastAsia="Book Antiqua" w:hAnsi="Book Antiqua" w:cs="Book Antiqua"/>
        </w:rPr>
        <w:t xml:space="preserve"> </w:t>
      </w:r>
      <w:r w:rsidR="00055C2A" w:rsidRPr="00055C2A">
        <w:rPr>
          <w:rFonts w:ascii="Book Antiqua" w:eastAsia="Book Antiqua" w:hAnsi="Book Antiqua" w:cs="Book Antiqua"/>
          <w:i/>
          <w:iCs/>
        </w:rPr>
        <w:t>et al</w:t>
      </w:r>
      <w:r w:rsidR="005B44C0">
        <w:rPr>
          <w:rFonts w:ascii="宋体" w:eastAsia="宋体" w:hAnsi="宋体" w:cs="宋体" w:hint="eastAsia"/>
          <w:lang w:eastAsia="zh-CN"/>
        </w:rPr>
        <w:t>.</w:t>
      </w:r>
      <w:r w:rsidR="005A7E68">
        <w:rPr>
          <w:rFonts w:ascii="Book Antiqua" w:eastAsia="Book Antiqua" w:hAnsi="Book Antiqua" w:cs="Book Antiqua"/>
          <w:i/>
          <w:iCs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</w:p>
    <w:p w14:paraId="364B8AEF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0B1DBC55" w14:textId="097593FF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Mohamed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Emara,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Usama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Mazid,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Yasmine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Elshaer,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Mahmoud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Elkerdawy,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Dilaver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Farooq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Malik,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Aya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Mahros</w:t>
      </w:r>
    </w:p>
    <w:p w14:paraId="0ECEC3A0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2D339430" w14:textId="5901F081" w:rsidR="00A77B3E" w:rsidRPr="00C34616" w:rsidRDefault="00914C9F" w:rsidP="00101F3D">
      <w:pPr>
        <w:spacing w:line="360" w:lineRule="auto"/>
        <w:jc w:val="both"/>
        <w:rPr>
          <w:rFonts w:ascii="Book Antiqua" w:hAnsi="Book Antiqua"/>
        </w:rPr>
      </w:pPr>
      <w:r w:rsidRPr="00914C9F">
        <w:rPr>
          <w:rFonts w:ascii="Book Antiqua" w:eastAsia="Book Antiqua" w:hAnsi="Book Antiqua" w:cs="Book Antiqua"/>
          <w:b/>
          <w:bCs/>
        </w:rPr>
        <w:t>Mohamed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H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Emara,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Yasmine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A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Elshaer,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Mahmoud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A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Elkerdawy,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Aya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M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Mahros,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Department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Hepatology,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Gastroenterology</w:t>
      </w:r>
      <w:r w:rsidR="00814FA7"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Infectious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Kafrelsheikh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University,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Kafr-Elshikh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33516,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Egypt</w:t>
      </w:r>
    </w:p>
    <w:p w14:paraId="2EC8BEB8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28B64CC9" w14:textId="24597CB9" w:rsidR="00A77B3E" w:rsidRPr="00C34616" w:rsidRDefault="00814FA7" w:rsidP="00101F3D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34616">
        <w:rPr>
          <w:rFonts w:ascii="Book Antiqua" w:eastAsia="Book Antiqua" w:hAnsi="Book Antiqua" w:cs="Book Antiqua"/>
          <w:b/>
          <w:bCs/>
        </w:rPr>
        <w:t>Mohamed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H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Emara,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Usama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Mazid,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Dilaver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Farooq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Malik,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Department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Medicine,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Alyousif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Hospital,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Alkhobar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31952,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Saudi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Arabia</w:t>
      </w:r>
    </w:p>
    <w:p w14:paraId="19312C1E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3AE4A302" w14:textId="4E4350A9" w:rsidR="00A77B3E" w:rsidRPr="0048354D" w:rsidRDefault="00682DCC" w:rsidP="00101F3D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34616">
        <w:rPr>
          <w:rFonts w:ascii="Book Antiqua" w:eastAsia="Book Antiqua" w:hAnsi="Book Antiqua" w:cs="Book Antiqua"/>
          <w:b/>
          <w:bCs/>
        </w:rPr>
        <w:t>Author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contributions: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MH,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Mazid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U,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Malik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DF,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Mahros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AM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developed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concept</w:t>
      </w:r>
      <w:r w:rsidR="00C8036F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MH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Elshaer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YA,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Elkerdawy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searched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8036F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MH,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Mahros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AM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Malik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DF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analyzed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retrieved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8036F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MH,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Mazid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U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Elshaer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YA,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Elkerdawy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prepared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tables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figure</w:t>
      </w:r>
      <w:r w:rsidR="00C8036F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MH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Mazid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U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managed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</w:t>
      </w:r>
      <w:r w:rsidR="00C8036F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MH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Malik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DF,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Mahros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AM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drafted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manuscript</w:t>
      </w:r>
      <w:r w:rsidR="00C8036F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</w:t>
      </w:r>
      <w:r w:rsidRPr="00C34616">
        <w:rPr>
          <w:rFonts w:ascii="Book Antiqua" w:eastAsia="Book Antiqua" w:hAnsi="Book Antiqua" w:cs="Book Antiqua"/>
        </w:rPr>
        <w:t>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authors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agreed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approved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manuscript.</w:t>
      </w:r>
    </w:p>
    <w:p w14:paraId="704E4729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060CDC05" w14:textId="2A38CD6D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t>Corresponding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author: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Mohamed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H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Emara,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MD,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MSc,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Professor,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Department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Hepatology,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Gastroenterology,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Infectious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Diseases,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Kafrelsheikh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University,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Algeish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Street,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Kafr-Elshikh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33516,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Egypt.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emara_20007@yahoo.com</w:t>
      </w:r>
    </w:p>
    <w:p w14:paraId="3661637D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51328AAD" w14:textId="25A9E8A6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November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3,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2023</w:t>
      </w:r>
    </w:p>
    <w:p w14:paraId="1AFEE7A4" w14:textId="2184FF78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t>Revised: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="00A63CDC" w:rsidRPr="00C34616">
        <w:rPr>
          <w:rFonts w:ascii="Book Antiqua" w:eastAsia="Book Antiqua" w:hAnsi="Book Antiqua" w:cs="Book Antiqua"/>
        </w:rPr>
        <w:t>December</w:t>
      </w:r>
      <w:r w:rsidR="00CE5F7B">
        <w:rPr>
          <w:rFonts w:ascii="Book Antiqua" w:eastAsia="Book Antiqua" w:hAnsi="Book Antiqua" w:cs="Book Antiqua"/>
        </w:rPr>
        <w:t xml:space="preserve"> </w:t>
      </w:r>
      <w:r w:rsidR="00A63CDC" w:rsidRPr="00C34616">
        <w:rPr>
          <w:rFonts w:ascii="Book Antiqua" w:eastAsia="Book Antiqua" w:hAnsi="Book Antiqua" w:cs="Book Antiqua"/>
        </w:rPr>
        <w:t>21,</w:t>
      </w:r>
      <w:r w:rsidR="00CE5F7B">
        <w:rPr>
          <w:rFonts w:ascii="Book Antiqua" w:eastAsia="Book Antiqua" w:hAnsi="Book Antiqua" w:cs="Book Antiqua"/>
        </w:rPr>
        <w:t xml:space="preserve"> </w:t>
      </w:r>
      <w:r w:rsidR="00A63CDC" w:rsidRPr="00C34616">
        <w:rPr>
          <w:rFonts w:ascii="Book Antiqua" w:eastAsia="Book Antiqua" w:hAnsi="Book Antiqua" w:cs="Book Antiqua"/>
        </w:rPr>
        <w:t>2023</w:t>
      </w:r>
    </w:p>
    <w:p w14:paraId="40093B6C" w14:textId="3172E145" w:rsidR="00A77B3E" w:rsidRPr="00C34616" w:rsidRDefault="00682DCC" w:rsidP="00594703">
      <w:pPr>
        <w:spacing w:line="360" w:lineRule="auto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t>Accepted: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1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2"/>
      <w:bookmarkStart w:id="140" w:name="OLE_LINK11"/>
      <w:bookmarkStart w:id="141" w:name="OLE_LINK20"/>
      <w:bookmarkStart w:id="142" w:name="OLE_LINK29"/>
      <w:bookmarkStart w:id="143" w:name="OLE_LINK34"/>
      <w:bookmarkStart w:id="144" w:name="OLE_LINK37"/>
      <w:bookmarkStart w:id="145" w:name="OLE_LINK40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bookmarkStart w:id="164" w:name="OLE_LINK187"/>
      <w:bookmarkStart w:id="165" w:name="OLE_LINK192"/>
      <w:bookmarkStart w:id="166" w:name="OLE_LINK197"/>
      <w:bookmarkStart w:id="167" w:name="OLE_LINK200"/>
      <w:bookmarkStart w:id="168" w:name="OLE_LINK203"/>
      <w:bookmarkStart w:id="169" w:name="OLE_LINK208"/>
      <w:bookmarkStart w:id="170" w:name="OLE_LINK216"/>
      <w:bookmarkStart w:id="171" w:name="OLE_LINK219"/>
      <w:bookmarkStart w:id="172" w:name="OLE_LINK220"/>
      <w:bookmarkStart w:id="173" w:name="OLE_LINK226"/>
      <w:bookmarkStart w:id="174" w:name="OLE_LINK229"/>
      <w:bookmarkStart w:id="175" w:name="OLE_LINK233"/>
      <w:bookmarkStart w:id="176" w:name="OLE_LINK236"/>
      <w:bookmarkStart w:id="177" w:name="OLE_LINK241"/>
      <w:bookmarkStart w:id="178" w:name="OLE_LINK1310"/>
      <w:bookmarkStart w:id="179" w:name="OLE_LINK1318"/>
      <w:bookmarkStart w:id="180" w:name="OLE_LINK1324"/>
      <w:bookmarkStart w:id="181" w:name="OLE_LINK1325"/>
      <w:bookmarkStart w:id="182" w:name="OLE_LINK1326"/>
      <w:bookmarkStart w:id="183" w:name="OLE_LINK6"/>
      <w:bookmarkStart w:id="184" w:name="OLE_LINK12"/>
      <w:bookmarkStart w:id="185" w:name="OLE_LINK19"/>
      <w:bookmarkStart w:id="186" w:name="OLE_LINK26"/>
      <w:bookmarkStart w:id="187" w:name="OLE_LINK30"/>
      <w:bookmarkStart w:id="188" w:name="OLE_LINK36"/>
      <w:bookmarkStart w:id="189" w:name="OLE_LINK42"/>
      <w:bookmarkStart w:id="190" w:name="OLE_LINK51"/>
      <w:bookmarkStart w:id="191" w:name="OLE_LINK61"/>
      <w:bookmarkStart w:id="192" w:name="OLE_LINK66"/>
      <w:bookmarkStart w:id="193" w:name="OLE_LINK74"/>
      <w:bookmarkStart w:id="194" w:name="OLE_LINK78"/>
      <w:bookmarkStart w:id="195" w:name="OLE_LINK1219"/>
      <w:bookmarkStart w:id="196" w:name="OLE_LINK1220"/>
      <w:bookmarkStart w:id="197" w:name="OLE_LINK1232"/>
      <w:bookmarkStart w:id="198" w:name="OLE_LINK1233"/>
      <w:bookmarkStart w:id="199" w:name="OLE_LINK1236"/>
      <w:bookmarkStart w:id="200" w:name="OLE_LINK1241"/>
      <w:bookmarkStart w:id="201" w:name="OLE_LINK1247"/>
      <w:bookmarkStart w:id="202" w:name="OLE_LINK1255"/>
      <w:bookmarkStart w:id="203" w:name="OLE_LINK1261"/>
      <w:bookmarkStart w:id="204" w:name="OLE_LINK1267"/>
      <w:bookmarkStart w:id="205" w:name="OLE_LINK1269"/>
      <w:bookmarkStart w:id="206" w:name="OLE_LINK1272"/>
      <w:bookmarkStart w:id="207" w:name="OLE_LINK1282"/>
      <w:bookmarkStart w:id="208" w:name="OLE_LINK1286"/>
      <w:bookmarkStart w:id="209" w:name="OLE_LINK1290"/>
      <w:bookmarkStart w:id="210" w:name="OLE_LINK1291"/>
      <w:bookmarkStart w:id="211" w:name="OLE_LINK1295"/>
      <w:bookmarkStart w:id="212" w:name="OLE_LINK1299"/>
      <w:bookmarkStart w:id="213" w:name="OLE_LINK1303"/>
      <w:bookmarkStart w:id="214" w:name="OLE_LINK1307"/>
      <w:bookmarkStart w:id="215" w:name="OLE_LINK1311"/>
      <w:bookmarkStart w:id="216" w:name="OLE_LINK1327"/>
      <w:bookmarkStart w:id="217" w:name="OLE_LINK1334"/>
      <w:bookmarkStart w:id="218" w:name="OLE_LINK1340"/>
      <w:bookmarkStart w:id="219" w:name="OLE_LINK1342"/>
      <w:bookmarkStart w:id="220" w:name="OLE_LINK1346"/>
      <w:bookmarkStart w:id="221" w:name="OLE_LINK1352"/>
      <w:bookmarkStart w:id="222" w:name="OLE_LINK3"/>
      <w:bookmarkStart w:id="223" w:name="OLE_LINK15"/>
      <w:bookmarkStart w:id="224" w:name="OLE_LINK23"/>
      <w:bookmarkStart w:id="225" w:name="OLE_LINK21"/>
      <w:bookmarkStart w:id="226" w:name="OLE_LINK1225"/>
      <w:bookmarkStart w:id="227" w:name="OLE_LINK1237"/>
      <w:bookmarkStart w:id="228" w:name="OLE_LINK1244"/>
      <w:bookmarkStart w:id="229" w:name="OLE_LINK1250"/>
      <w:bookmarkStart w:id="230" w:name="OLE_LINK1251"/>
      <w:bookmarkStart w:id="231" w:name="OLE_LINK1256"/>
      <w:bookmarkStart w:id="232" w:name="OLE_LINK1262"/>
      <w:bookmarkStart w:id="233" w:name="OLE_LINK1273"/>
      <w:bookmarkStart w:id="234" w:name="OLE_LINK1276"/>
      <w:bookmarkStart w:id="235" w:name="OLE_LINK1283"/>
      <w:bookmarkStart w:id="236" w:name="OLE_LINK1292"/>
      <w:bookmarkStart w:id="237" w:name="OLE_LINK1297"/>
      <w:bookmarkStart w:id="238" w:name="OLE_LINK1301"/>
      <w:bookmarkStart w:id="239" w:name="OLE_LINK1305"/>
      <w:bookmarkStart w:id="240" w:name="OLE_LINK1312"/>
      <w:bookmarkStart w:id="241" w:name="OLE_LINK1315"/>
      <w:bookmarkStart w:id="242" w:name="OLE_LINK1319"/>
      <w:bookmarkStart w:id="243" w:name="OLE_LINK1322"/>
      <w:bookmarkStart w:id="244" w:name="OLE_LINK7224"/>
      <w:bookmarkStart w:id="245" w:name="OLE_LINK7229"/>
      <w:bookmarkStart w:id="246" w:name="OLE_LINK7234"/>
      <w:bookmarkStart w:id="247" w:name="OLE_LINK7241"/>
      <w:bookmarkStart w:id="248" w:name="OLE_LINK7244"/>
      <w:bookmarkStart w:id="249" w:name="OLE_LINK7259"/>
      <w:bookmarkStart w:id="250" w:name="OLE_LINK7264"/>
      <w:bookmarkStart w:id="251" w:name="OLE_LINK7268"/>
      <w:bookmarkStart w:id="252" w:name="OLE_LINK7274"/>
      <w:bookmarkStart w:id="253" w:name="OLE_LINK7279"/>
      <w:bookmarkStart w:id="254" w:name="OLE_LINK7288"/>
      <w:bookmarkStart w:id="255" w:name="OLE_LINK7290"/>
      <w:bookmarkStart w:id="256" w:name="OLE_LINK7295"/>
      <w:bookmarkStart w:id="257" w:name="OLE_LINK7300"/>
      <w:bookmarkStart w:id="258" w:name="OLE_LINK7301"/>
      <w:bookmarkStart w:id="259" w:name="OLE_LINK7302"/>
      <w:bookmarkStart w:id="260" w:name="OLE_LINK7305"/>
      <w:bookmarkStart w:id="261" w:name="OLE_LINK7308"/>
      <w:bookmarkStart w:id="262" w:name="OLE_LINK7618"/>
      <w:bookmarkStart w:id="263" w:name="OLE_LINK7623"/>
      <w:bookmarkStart w:id="264" w:name="OLE_LINK7630"/>
      <w:bookmarkStart w:id="265" w:name="OLE_LINK7639"/>
      <w:bookmarkStart w:id="266" w:name="OLE_LINK7644"/>
      <w:bookmarkStart w:id="267" w:name="OLE_LINK7650"/>
      <w:bookmarkStart w:id="268" w:name="OLE_LINK7654"/>
      <w:bookmarkStart w:id="269" w:name="OLE_LINK7666"/>
      <w:bookmarkStart w:id="270" w:name="OLE_LINK7670"/>
      <w:bookmarkStart w:id="271" w:name="OLE_LINK7675"/>
      <w:bookmarkStart w:id="272" w:name="OLE_LINK7681"/>
      <w:bookmarkStart w:id="273" w:name="OLE_LINK7682"/>
      <w:bookmarkStart w:id="274" w:name="OLE_LINK7688"/>
      <w:bookmarkStart w:id="275" w:name="OLE_LINK7693"/>
      <w:bookmarkStart w:id="276" w:name="OLE_LINK7700"/>
      <w:bookmarkStart w:id="277" w:name="OLE_LINK7724"/>
      <w:bookmarkStart w:id="278" w:name="OLE_LINK7727"/>
      <w:bookmarkStart w:id="279" w:name="OLE_LINK7732"/>
      <w:bookmarkStart w:id="280" w:name="OLE_LINK7744"/>
      <w:bookmarkStart w:id="281" w:name="OLE_LINK7753"/>
      <w:bookmarkStart w:id="282" w:name="OLE_LINK7761"/>
      <w:bookmarkStart w:id="283" w:name="OLE_LINK7765"/>
      <w:bookmarkStart w:id="284" w:name="OLE_LINK7769"/>
      <w:bookmarkStart w:id="285" w:name="OLE_LINK7772"/>
      <w:bookmarkStart w:id="286" w:name="OLE_LINK7775"/>
      <w:bookmarkStart w:id="287" w:name="OLE_LINK7779"/>
      <w:bookmarkStart w:id="288" w:name="OLE_LINK7785"/>
      <w:bookmarkStart w:id="289" w:name="OLE_LINK7788"/>
      <w:bookmarkStart w:id="290" w:name="OLE_LINK7791"/>
      <w:bookmarkStart w:id="291" w:name="OLE_LINK7794"/>
      <w:bookmarkStart w:id="292" w:name="OLE_LINK7800"/>
      <w:bookmarkStart w:id="293" w:name="OLE_LINK7803"/>
      <w:bookmarkStart w:id="294" w:name="OLE_LINK7806"/>
      <w:bookmarkStart w:id="295" w:name="OLE_LINK7810"/>
      <w:bookmarkStart w:id="296" w:name="OLE_LINK7811"/>
      <w:bookmarkStart w:id="297" w:name="OLE_LINK7815"/>
      <w:bookmarkStart w:id="298" w:name="OLE_LINK7238"/>
      <w:bookmarkStart w:id="299" w:name="OLE_LINK7245"/>
      <w:bookmarkStart w:id="300" w:name="OLE_LINK7254"/>
      <w:bookmarkStart w:id="301" w:name="OLE_LINK7260"/>
      <w:bookmarkStart w:id="302" w:name="OLE_LINK7263"/>
      <w:bookmarkStart w:id="303" w:name="OLE_LINK7265"/>
      <w:bookmarkStart w:id="304" w:name="OLE_LINK7266"/>
      <w:bookmarkStart w:id="305" w:name="OLE_LINK7272"/>
      <w:bookmarkStart w:id="306" w:name="OLE_LINK7282"/>
      <w:bookmarkStart w:id="307" w:name="OLE_LINK7287"/>
      <w:bookmarkStart w:id="308" w:name="OLE_LINK7292"/>
      <w:bookmarkStart w:id="309" w:name="OLE_LINK7296"/>
      <w:bookmarkStart w:id="310" w:name="OLE_LINK7303"/>
      <w:bookmarkStart w:id="311" w:name="OLE_LINK7307"/>
      <w:bookmarkStart w:id="312" w:name="OLE_LINK7313"/>
      <w:bookmarkStart w:id="313" w:name="OLE_LINK7317"/>
      <w:bookmarkStart w:id="314" w:name="OLE_LINK7322"/>
      <w:bookmarkStart w:id="315" w:name="OLE_LINK7326"/>
      <w:bookmarkStart w:id="316" w:name="OLE_LINK7376"/>
      <w:bookmarkStart w:id="317" w:name="OLE_LINK7379"/>
      <w:bookmarkStart w:id="318" w:name="OLE_LINK7383"/>
      <w:bookmarkStart w:id="319" w:name="OLE_LINK7386"/>
      <w:bookmarkStart w:id="320" w:name="OLE_LINK7389"/>
      <w:bookmarkStart w:id="321" w:name="OLE_LINK7394"/>
      <w:bookmarkStart w:id="322" w:name="OLE_LINK7403"/>
      <w:bookmarkStart w:id="323" w:name="OLE_LINK7422"/>
      <w:bookmarkStart w:id="324" w:name="OLE_LINK7426"/>
      <w:bookmarkStart w:id="325" w:name="OLE_LINK7432"/>
      <w:bookmarkStart w:id="326" w:name="OLE_LINK7440"/>
      <w:bookmarkStart w:id="327" w:name="OLE_LINK7523"/>
      <w:bookmarkStart w:id="328" w:name="OLE_LINK7526"/>
      <w:bookmarkStart w:id="329" w:name="OLE_LINK7533"/>
      <w:bookmarkStart w:id="330" w:name="OLE_LINK7534"/>
      <w:bookmarkStart w:id="331" w:name="OLE_LINK7538"/>
      <w:bookmarkStart w:id="332" w:name="OLE_LINK7548"/>
      <w:bookmarkStart w:id="333" w:name="OLE_LINK7552"/>
      <w:bookmarkStart w:id="334" w:name="OLE_LINK7562"/>
      <w:bookmarkStart w:id="335" w:name="OLE_LINK7572"/>
      <w:bookmarkStart w:id="336" w:name="OLE_LINK7573"/>
      <w:bookmarkStart w:id="337" w:name="OLE_LINK7579"/>
      <w:bookmarkStart w:id="338" w:name="OLE_LINK7588"/>
      <w:bookmarkStart w:id="339" w:name="OLE_LINK7593"/>
      <w:bookmarkStart w:id="340" w:name="OLE_LINK7619"/>
      <w:bookmarkStart w:id="341" w:name="OLE_LINK7631"/>
      <w:bookmarkStart w:id="342" w:name="OLE_LINK7642"/>
      <w:bookmarkStart w:id="343" w:name="OLE_LINK7646"/>
      <w:bookmarkStart w:id="344" w:name="OLE_LINK7648"/>
      <w:bookmarkStart w:id="345" w:name="OLE_LINK7658"/>
      <w:bookmarkStart w:id="346" w:name="OLE_LINK7739"/>
      <w:bookmarkStart w:id="347" w:name="OLE_LINK7743"/>
      <w:bookmarkStart w:id="348" w:name="OLE_LINK7749"/>
      <w:bookmarkStart w:id="349" w:name="OLE_LINK7756"/>
      <w:bookmarkStart w:id="350" w:name="OLE_LINK7786"/>
      <w:bookmarkStart w:id="351" w:name="OLE_LINK7793"/>
      <w:bookmarkStart w:id="352" w:name="OLE_LINK7801"/>
      <w:bookmarkStart w:id="353" w:name="OLE_LINK7805"/>
      <w:bookmarkStart w:id="354" w:name="OLE_LINK7814"/>
      <w:bookmarkStart w:id="355" w:name="OLE_LINK7818"/>
      <w:bookmarkStart w:id="356" w:name="OLE_LINK7822"/>
      <w:bookmarkStart w:id="357" w:name="OLE_LINK7825"/>
      <w:bookmarkStart w:id="358" w:name="OLE_LINK7834"/>
      <w:bookmarkStart w:id="359" w:name="OLE_LINK7840"/>
      <w:bookmarkStart w:id="360" w:name="OLE_LINK7844"/>
      <w:bookmarkStart w:id="361" w:name="OLE_LINK7850"/>
      <w:bookmarkStart w:id="362" w:name="OLE_LINK7853"/>
      <w:bookmarkStart w:id="363" w:name="OLE_LINK7858"/>
      <w:bookmarkStart w:id="364" w:name="OLE_LINK7862"/>
      <w:bookmarkStart w:id="365" w:name="OLE_LINK7863"/>
      <w:bookmarkStart w:id="366" w:name="OLE_LINK7864"/>
      <w:bookmarkStart w:id="367" w:name="OLE_LINK7871"/>
      <w:bookmarkStart w:id="368" w:name="OLE_LINK7877"/>
      <w:bookmarkStart w:id="369" w:name="OLE_LINK7883"/>
      <w:bookmarkStart w:id="370" w:name="OLE_LINK7888"/>
      <w:bookmarkStart w:id="371" w:name="OLE_LINK7898"/>
      <w:bookmarkStart w:id="372" w:name="OLE_LINK7901"/>
      <w:bookmarkStart w:id="373" w:name="OLE_LINK7255"/>
      <w:bookmarkStart w:id="374" w:name="OLE_LINK7261"/>
      <w:bookmarkStart w:id="375" w:name="OLE_LINK7269"/>
      <w:bookmarkStart w:id="376" w:name="OLE_LINK7275"/>
      <w:bookmarkStart w:id="377" w:name="OLE_LINK7280"/>
      <w:bookmarkStart w:id="378" w:name="OLE_LINK7286"/>
      <w:bookmarkStart w:id="379" w:name="OLE_LINK7293"/>
      <w:bookmarkStart w:id="380" w:name="OLE_LINK7304"/>
      <w:bookmarkStart w:id="381" w:name="OLE_LINK7306"/>
      <w:bookmarkStart w:id="382" w:name="OLE_LINK7314"/>
      <w:bookmarkStart w:id="383" w:name="OLE_LINK7324"/>
      <w:bookmarkStart w:id="384" w:name="OLE_LINK7330"/>
      <w:bookmarkStart w:id="385" w:name="OLE_LINK7335"/>
      <w:bookmarkStart w:id="386" w:name="OLE_LINK7340"/>
      <w:bookmarkStart w:id="387" w:name="OLE_LINK7343"/>
      <w:bookmarkStart w:id="388" w:name="OLE_LINK7344"/>
      <w:bookmarkStart w:id="389" w:name="OLE_LINK7348"/>
      <w:bookmarkStart w:id="390" w:name="OLE_LINK7351"/>
      <w:bookmarkStart w:id="391" w:name="OLE_LINK7357"/>
      <w:bookmarkStart w:id="392" w:name="OLE_LINK7360"/>
      <w:bookmarkStart w:id="393" w:name="OLE_LINK7361"/>
      <w:bookmarkStart w:id="394" w:name="OLE_LINK7368"/>
      <w:bookmarkStart w:id="395" w:name="OLE_LINK7372"/>
      <w:bookmarkStart w:id="396" w:name="OLE_LINK7378"/>
      <w:bookmarkStart w:id="397" w:name="OLE_LINK7384"/>
      <w:bookmarkStart w:id="398" w:name="OLE_LINK7395"/>
      <w:bookmarkStart w:id="399" w:name="OLE_LINK7404"/>
      <w:bookmarkStart w:id="400" w:name="OLE_LINK7407"/>
      <w:bookmarkStart w:id="401" w:name="OLE_LINK7411"/>
      <w:bookmarkStart w:id="402" w:name="OLE_LINK7415"/>
      <w:bookmarkStart w:id="403" w:name="OLE_LINK7418"/>
      <w:bookmarkStart w:id="404" w:name="OLE_LINK7424"/>
      <w:bookmarkStart w:id="405" w:name="OLE_LINK7667"/>
      <w:bookmarkStart w:id="406" w:name="OLE_LINK7676"/>
      <w:bookmarkStart w:id="407" w:name="OLE_LINK7685"/>
      <w:bookmarkStart w:id="408" w:name="OLE_LINK7689"/>
      <w:bookmarkStart w:id="409" w:name="OLE_LINK7701"/>
      <w:bookmarkStart w:id="410" w:name="OLE_LINK7708"/>
      <w:bookmarkStart w:id="411" w:name="OLE_LINK7720"/>
      <w:bookmarkStart w:id="412" w:name="OLE_LINK7729"/>
      <w:bookmarkStart w:id="413" w:name="OLE_LINK7747"/>
      <w:bookmarkStart w:id="414" w:name="OLE_LINK7754"/>
      <w:bookmarkStart w:id="415" w:name="OLE_LINK7771"/>
      <w:bookmarkStart w:id="416" w:name="OLE_LINK7776"/>
      <w:bookmarkStart w:id="417" w:name="OLE_LINK7777"/>
      <w:bookmarkStart w:id="418" w:name="OLE_LINK7781"/>
      <w:bookmarkStart w:id="419" w:name="OLE_LINK7787"/>
      <w:bookmarkStart w:id="420" w:name="OLE_LINK7789"/>
      <w:bookmarkStart w:id="421" w:name="OLE_LINK7795"/>
      <w:bookmarkStart w:id="422" w:name="OLE_LINK7804"/>
      <w:bookmarkStart w:id="423" w:name="OLE_LINK7816"/>
      <w:bookmarkStart w:id="424" w:name="OLE_LINK7841"/>
      <w:bookmarkStart w:id="425" w:name="OLE_LINK7848"/>
      <w:bookmarkStart w:id="426" w:name="OLE_LINK7854"/>
      <w:bookmarkStart w:id="427" w:name="OLE_LINK7866"/>
      <w:bookmarkStart w:id="428" w:name="OLE_LINK7878"/>
      <w:bookmarkStart w:id="429" w:name="OLE_LINK7889"/>
      <w:bookmarkStart w:id="430" w:name="OLE_LINK7900"/>
      <w:bookmarkStart w:id="431" w:name="OLE_LINK7906"/>
      <w:bookmarkStart w:id="432" w:name="OLE_LINK7909"/>
      <w:bookmarkStart w:id="433" w:name="OLE_LINK7913"/>
      <w:bookmarkStart w:id="434" w:name="OLE_LINK7916"/>
      <w:bookmarkStart w:id="435" w:name="OLE_LINK1335"/>
      <w:bookmarkStart w:id="436" w:name="OLE_LINK1343"/>
      <w:bookmarkStart w:id="437" w:name="OLE_LINK1344"/>
      <w:bookmarkStart w:id="438" w:name="OLE_LINK1348"/>
      <w:bookmarkStart w:id="439" w:name="OLE_LINK1353"/>
      <w:bookmarkStart w:id="440" w:name="OLE_LINK1356"/>
      <w:bookmarkStart w:id="441" w:name="OLE_LINK1361"/>
      <w:bookmarkStart w:id="442" w:name="OLE_LINK1364"/>
      <w:bookmarkStart w:id="443" w:name="OLE_LINK1365"/>
      <w:bookmarkStart w:id="444" w:name="OLE_LINK1371"/>
      <w:bookmarkStart w:id="445" w:name="OLE_LINK1375"/>
      <w:bookmarkStart w:id="446" w:name="OLE_LINK1379"/>
      <w:bookmarkStart w:id="447" w:name="OLE_LINK1384"/>
      <w:bookmarkStart w:id="448" w:name="OLE_LINK1387"/>
      <w:bookmarkStart w:id="449" w:name="OLE_LINK1391"/>
      <w:bookmarkStart w:id="450" w:name="OLE_LINK1395"/>
      <w:bookmarkStart w:id="451" w:name="OLE_LINK1399"/>
      <w:bookmarkStart w:id="452" w:name="OLE_LINK1402"/>
      <w:bookmarkStart w:id="453" w:name="OLE_LINK1412"/>
      <w:bookmarkStart w:id="454" w:name="OLE_LINK1429"/>
      <w:bookmarkStart w:id="455" w:name="OLE_LINK1433"/>
      <w:bookmarkStart w:id="456" w:name="OLE_LINK1436"/>
      <w:bookmarkStart w:id="457" w:name="OLE_LINK1449"/>
      <w:bookmarkStart w:id="458" w:name="OLE_LINK1452"/>
      <w:bookmarkStart w:id="459" w:name="OLE_LINK1457"/>
      <w:bookmarkStart w:id="460" w:name="OLE_LINK1466"/>
      <w:bookmarkStart w:id="461" w:name="OLE_LINK1474"/>
      <w:bookmarkStart w:id="462" w:name="OLE_LINK1477"/>
      <w:bookmarkStart w:id="463" w:name="OLE_LINK1478"/>
      <w:bookmarkStart w:id="464" w:name="OLE_LINK1484"/>
      <w:bookmarkStart w:id="465" w:name="OLE_LINK1490"/>
      <w:bookmarkStart w:id="466" w:name="OLE_LINK1492"/>
      <w:bookmarkStart w:id="467" w:name="OLE_LINK1496"/>
      <w:bookmarkStart w:id="468" w:name="OLE_LINK1499"/>
      <w:bookmarkStart w:id="469" w:name="OLE_LINK1503"/>
      <w:bookmarkStart w:id="470" w:name="OLE_LINK1508"/>
      <w:bookmarkStart w:id="471" w:name="OLE_LINK7674"/>
      <w:bookmarkStart w:id="472" w:name="OLE_LINK7683"/>
      <w:bookmarkStart w:id="473" w:name="OLE_LINK7704"/>
      <w:bookmarkStart w:id="474" w:name="OLE_LINK7714"/>
      <w:bookmarkStart w:id="475" w:name="OLE_LINK7725"/>
      <w:bookmarkStart w:id="476" w:name="OLE_LINK7731"/>
      <w:bookmarkStart w:id="477" w:name="OLE_LINK7740"/>
      <w:bookmarkStart w:id="478" w:name="OLE_LINK7745"/>
      <w:r w:rsidR="0080729B">
        <w:rPr>
          <w:rFonts w:ascii="Book Antiqua" w:hAnsi="Book Antiqua"/>
        </w:rPr>
        <w:t>January 22,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14:paraId="3D396498" w14:textId="32437DE1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t>Published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online: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="00594703">
        <w:rPr>
          <w:rFonts w:ascii="Book Antiqua" w:hAnsi="Book Antiqua"/>
          <w:color w:val="000000"/>
          <w:shd w:val="clear" w:color="auto" w:fill="FFFFFF"/>
        </w:rPr>
        <w:t>February 21, 2024</w:t>
      </w:r>
    </w:p>
    <w:p w14:paraId="5DD4E433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  <w:sectPr w:rsidR="00A77B3E" w:rsidRPr="00C34616" w:rsidSect="00AD4B9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434F38" w14:textId="7777777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lastRenderedPageBreak/>
        <w:t>Abstract</w:t>
      </w:r>
    </w:p>
    <w:p w14:paraId="27CC1EFF" w14:textId="1FDB9F96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integral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part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lower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generally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considered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safe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therapeutic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performed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daycare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outpatient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different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limited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preparation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solutions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sedatives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well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bleeding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extra-luminal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="005A7E68">
        <w:rPr>
          <w:rFonts w:ascii="Book Antiqua" w:eastAsia="Book Antiqua" w:hAnsi="Book Antiqua" w:cs="Book Antiqua"/>
        </w:rPr>
        <w:t xml:space="preserve">are </w:t>
      </w:r>
      <w:r w:rsidRPr="00C34616">
        <w:rPr>
          <w:rFonts w:ascii="Book Antiqua" w:eastAsia="Book Antiqua" w:hAnsi="Book Antiqua" w:cs="Book Antiqua"/>
        </w:rPr>
        <w:t>uncommon,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infrequently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threatening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mesentery,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urinary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bladder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mid-1970s.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overlooked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clinicians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endoscopists.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Steadily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increasing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absence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rectal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bleeding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raise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possibility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injury.</w:t>
      </w:r>
      <w:r w:rsidR="00CE5F7B">
        <w:rPr>
          <w:rFonts w:ascii="Book Antiqua" w:hAnsi="Book Antiqua" w:hint="eastAsia"/>
          <w:lang w:eastAsia="zh-CN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threatening.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Although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management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help,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yet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need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radiology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Acute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pancreatitis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mild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managed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conservatively.</w:t>
      </w:r>
      <w:r w:rsidR="00CE5F7B">
        <w:rPr>
          <w:rFonts w:ascii="Book Antiqua" w:hAnsi="Book Antiqua" w:hint="eastAsia"/>
          <w:lang w:eastAsia="zh-CN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mechanism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understood,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identified,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which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classified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as-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Difficult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prior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intra-abdominal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probably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relevant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Left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lateral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avoidance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looping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excessive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probably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reduce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</w:p>
    <w:p w14:paraId="5CCDE9D0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628FADD9" w14:textId="7BA315C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t>Key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Words: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Colonoscopy;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Pancreatitis;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Trauma;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Adhesions</w:t>
      </w:r>
    </w:p>
    <w:p w14:paraId="3D0D3D24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5BC7CEE0" w14:textId="77777777" w:rsidR="00D64DA7" w:rsidRDefault="00D64DA7" w:rsidP="00D64DA7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4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7B5D8905" w14:textId="361E625C" w:rsidR="00D64DA7" w:rsidRDefault="00D64DA7" w:rsidP="00101F3D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hint="eastAsia"/>
          <w:b/>
          <w:bCs/>
        </w:rPr>
        <w:lastRenderedPageBreak/>
        <w:t>Citation</w:t>
      </w:r>
      <w:r w:rsidRPr="00251A47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</w:rPr>
        <w:t>MH,</w:t>
      </w:r>
      <w:r w:rsidR="00CE5F7B">
        <w:rPr>
          <w:rFonts w:ascii="Book Antiqua" w:eastAsia="Book Antiqua" w:hAnsi="Book Antiqua" w:cs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</w:rPr>
        <w:t>Mazid</w:t>
      </w:r>
      <w:r w:rsidR="00CE5F7B">
        <w:rPr>
          <w:rFonts w:ascii="Book Antiqua" w:eastAsia="Book Antiqua" w:hAnsi="Book Antiqua" w:cs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</w:rPr>
        <w:t>U,</w:t>
      </w:r>
      <w:r w:rsidR="00CE5F7B">
        <w:rPr>
          <w:rFonts w:ascii="Book Antiqua" w:eastAsia="Book Antiqua" w:hAnsi="Book Antiqua" w:cs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</w:rPr>
        <w:t>Elshaer</w:t>
      </w:r>
      <w:r w:rsidR="00CE5F7B">
        <w:rPr>
          <w:rFonts w:ascii="Book Antiqua" w:eastAsia="Book Antiqua" w:hAnsi="Book Antiqua" w:cs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</w:rPr>
        <w:t>YA,</w:t>
      </w:r>
      <w:r w:rsidR="00CE5F7B">
        <w:rPr>
          <w:rFonts w:ascii="Book Antiqua" w:eastAsia="Book Antiqua" w:hAnsi="Book Antiqua" w:cs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</w:rPr>
        <w:t>Elkerdawy</w:t>
      </w:r>
      <w:r w:rsidR="00CE5F7B">
        <w:rPr>
          <w:rFonts w:ascii="Book Antiqua" w:eastAsia="Book Antiqua" w:hAnsi="Book Antiqua" w:cs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</w:rPr>
        <w:t>MA,</w:t>
      </w:r>
      <w:r w:rsidR="00CE5F7B">
        <w:rPr>
          <w:rFonts w:ascii="Book Antiqua" w:eastAsia="Book Antiqua" w:hAnsi="Book Antiqua" w:cs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</w:rPr>
        <w:t>Malik</w:t>
      </w:r>
      <w:r w:rsidR="00CE5F7B">
        <w:rPr>
          <w:rFonts w:ascii="Book Antiqua" w:eastAsia="Book Antiqua" w:hAnsi="Book Antiqua" w:cs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</w:rPr>
        <w:t>DF,</w:t>
      </w:r>
      <w:r w:rsidR="00CE5F7B">
        <w:rPr>
          <w:rFonts w:ascii="Book Antiqua" w:eastAsia="Book Antiqua" w:hAnsi="Book Antiqua" w:cs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</w:rPr>
        <w:t>Mahros</w:t>
      </w:r>
      <w:r w:rsidR="00CE5F7B">
        <w:rPr>
          <w:rFonts w:ascii="Book Antiqua" w:eastAsia="Book Antiqua" w:hAnsi="Book Antiqua" w:cs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</w:rPr>
        <w:t>AM.</w:t>
      </w:r>
      <w:r w:rsidR="00CE5F7B">
        <w:rPr>
          <w:rFonts w:ascii="Book Antiqua" w:eastAsia="Book Antiqua" w:hAnsi="Book Antiqua" w:cs="Book Antiqua"/>
        </w:rPr>
        <w:t xml:space="preserve"> </w:t>
      </w:r>
      <w:r w:rsidR="00B013FA" w:rsidRPr="00B013FA">
        <w:rPr>
          <w:rFonts w:ascii="Book Antiqua" w:eastAsia="Book Antiqua" w:hAnsi="Book Antiqua" w:cs="Book Antiqua"/>
        </w:rPr>
        <w:t>Trauma to the solid abdominal organs: The missed dark box of colonoscopy</w:t>
      </w:r>
      <w:r w:rsidR="00B013FA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  <w:i/>
          <w:iCs/>
        </w:rPr>
        <w:t>World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r w:rsidR="00682DCC" w:rsidRPr="00C34616">
        <w:rPr>
          <w:rFonts w:ascii="Book Antiqua" w:eastAsia="Book Antiqua" w:hAnsi="Book Antiqua" w:cs="Book Antiqua"/>
          <w:i/>
          <w:iCs/>
        </w:rPr>
        <w:t>J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r w:rsidR="00682DCC" w:rsidRPr="00C34616">
        <w:rPr>
          <w:rFonts w:ascii="Book Antiqua" w:eastAsia="Book Antiqua" w:hAnsi="Book Antiqua" w:cs="Book Antiqua"/>
          <w:i/>
          <w:iCs/>
        </w:rPr>
        <w:t>Gastroenterol</w:t>
      </w:r>
      <w:r w:rsidR="00CE5F7B">
        <w:rPr>
          <w:rFonts w:ascii="Book Antiqua" w:eastAsia="Book Antiqua" w:hAnsi="Book Antiqua" w:cs="Book Antiqua"/>
        </w:rPr>
        <w:t xml:space="preserve"> </w:t>
      </w:r>
      <w:r w:rsidR="00682DCC" w:rsidRPr="00C34616">
        <w:rPr>
          <w:rFonts w:ascii="Book Antiqua" w:eastAsia="Book Antiqua" w:hAnsi="Book Antiqua" w:cs="Book Antiqua"/>
        </w:rPr>
        <w:t>202</w:t>
      </w:r>
      <w:r w:rsidR="00C34616" w:rsidRPr="00C34616">
        <w:rPr>
          <w:rFonts w:ascii="Book Antiqua" w:hAnsi="Book Antiqua" w:cs="Book Antiqua"/>
          <w:lang w:eastAsia="zh-CN"/>
        </w:rPr>
        <w:t>4</w:t>
      </w:r>
      <w:r w:rsidR="00682DCC" w:rsidRPr="00C34616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="00594703" w:rsidRPr="00594703">
        <w:rPr>
          <w:rFonts w:ascii="Book Antiqua" w:eastAsia="Book Antiqua" w:hAnsi="Book Antiqua" w:cs="Book Antiqua"/>
        </w:rPr>
        <w:t xml:space="preserve">30(7): </w:t>
      </w:r>
      <w:r>
        <w:rPr>
          <w:rFonts w:ascii="Book Antiqua" w:eastAsia="Book Antiqua" w:hAnsi="Book Antiqua" w:cs="Book Antiqua"/>
        </w:rPr>
        <w:t>624</w:t>
      </w:r>
      <w:r w:rsidR="00594703" w:rsidRPr="00594703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630</w:t>
      </w:r>
      <w:r w:rsidR="00594703" w:rsidRPr="00594703">
        <w:rPr>
          <w:rFonts w:ascii="Book Antiqua" w:eastAsia="Book Antiqua" w:hAnsi="Book Antiqua" w:cs="Book Antiqua"/>
        </w:rPr>
        <w:t xml:space="preserve">  </w:t>
      </w:r>
    </w:p>
    <w:p w14:paraId="1BEDF975" w14:textId="41622EF6" w:rsidR="00D64DA7" w:rsidRDefault="00594703" w:rsidP="00101F3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4DA7">
        <w:rPr>
          <w:rFonts w:ascii="Book Antiqua" w:eastAsia="Book Antiqua" w:hAnsi="Book Antiqua" w:cs="Book Antiqua"/>
          <w:b/>
          <w:bCs/>
        </w:rPr>
        <w:t>URL</w:t>
      </w:r>
      <w:r w:rsidRPr="00594703">
        <w:rPr>
          <w:rFonts w:ascii="Book Antiqua" w:eastAsia="Book Antiqua" w:hAnsi="Book Antiqua" w:cs="Book Antiqua"/>
        </w:rPr>
        <w:t>: https://www.wjgnet.com/1007-9327/full/v30/i7/</w:t>
      </w:r>
      <w:r w:rsidR="00D64DA7">
        <w:rPr>
          <w:rFonts w:ascii="Book Antiqua" w:eastAsia="Book Antiqua" w:hAnsi="Book Antiqua" w:cs="Book Antiqua"/>
        </w:rPr>
        <w:t>624</w:t>
      </w:r>
      <w:r w:rsidRPr="00594703">
        <w:rPr>
          <w:rFonts w:ascii="Book Antiqua" w:eastAsia="Book Antiqua" w:hAnsi="Book Antiqua" w:cs="Book Antiqua"/>
        </w:rPr>
        <w:t xml:space="preserve">.htm  </w:t>
      </w:r>
    </w:p>
    <w:p w14:paraId="3FEF69B7" w14:textId="3DF81CA4" w:rsidR="00A77B3E" w:rsidRPr="00C34616" w:rsidRDefault="00594703" w:rsidP="00101F3D">
      <w:pPr>
        <w:spacing w:line="360" w:lineRule="auto"/>
        <w:jc w:val="both"/>
        <w:rPr>
          <w:rFonts w:ascii="Book Antiqua" w:hAnsi="Book Antiqua"/>
        </w:rPr>
      </w:pPr>
      <w:r w:rsidRPr="00D64DA7">
        <w:rPr>
          <w:rFonts w:ascii="Book Antiqua" w:eastAsia="Book Antiqua" w:hAnsi="Book Antiqua" w:cs="Book Antiqua"/>
          <w:b/>
          <w:bCs/>
        </w:rPr>
        <w:t>DOI</w:t>
      </w:r>
      <w:r w:rsidRPr="00594703">
        <w:rPr>
          <w:rFonts w:ascii="Book Antiqua" w:eastAsia="Book Antiqua" w:hAnsi="Book Antiqua" w:cs="Book Antiqua"/>
        </w:rPr>
        <w:t>: https://dx.doi.org/10.3748/wjg.v30.i7.</w:t>
      </w:r>
      <w:r w:rsidR="00D64DA7">
        <w:rPr>
          <w:rFonts w:ascii="Book Antiqua" w:eastAsia="Book Antiqua" w:hAnsi="Book Antiqua" w:cs="Book Antiqua"/>
        </w:rPr>
        <w:t>624</w:t>
      </w:r>
    </w:p>
    <w:p w14:paraId="5EB770F0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3E7490C3" w14:textId="10251080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t>Core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Tip: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Although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safe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performed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daycare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practice,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yet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range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Emerging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evidence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documents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beyond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wall.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affected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="00DB4A68">
        <w:rPr>
          <w:rFonts w:ascii="Book Antiqua" w:eastAsia="Book Antiqua" w:hAnsi="Book Antiqua" w:cs="Book Antiqua"/>
        </w:rPr>
        <w:t xml:space="preserve">the </w:t>
      </w:r>
      <w:r w:rsidRPr="00C34616">
        <w:rPr>
          <w:rFonts w:ascii="Book Antiqua" w:eastAsia="Book Antiqua" w:hAnsi="Book Antiqua" w:cs="Book Antiqua"/>
        </w:rPr>
        <w:t>spleen,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="00DB4A68">
        <w:rPr>
          <w:rFonts w:ascii="Book Antiqua" w:eastAsia="Book Antiqua" w:hAnsi="Book Antiqua" w:cs="Book Antiqua"/>
        </w:rPr>
        <w:t xml:space="preserve">the </w:t>
      </w:r>
      <w:r w:rsidRPr="00C34616">
        <w:rPr>
          <w:rFonts w:ascii="Book Antiqua" w:eastAsia="Book Antiqua" w:hAnsi="Book Antiqua" w:cs="Book Antiqua"/>
        </w:rPr>
        <w:t>pancreas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infrequently</w:t>
      </w:r>
      <w:r w:rsidR="00CE5F7B">
        <w:rPr>
          <w:rFonts w:ascii="Book Antiqua" w:eastAsia="Book Antiqua" w:hAnsi="Book Antiqua" w:cs="Book Antiqua"/>
        </w:rPr>
        <w:t xml:space="preserve"> </w:t>
      </w:r>
      <w:r w:rsidR="00DB4A68">
        <w:rPr>
          <w:rFonts w:ascii="Book Antiqua" w:eastAsia="Book Antiqua" w:hAnsi="Book Antiqua" w:cs="Book Antiqua"/>
        </w:rPr>
        <w:t xml:space="preserve">the </w:t>
      </w:r>
      <w:r w:rsidRPr="00C34616">
        <w:rPr>
          <w:rFonts w:ascii="Book Antiqua" w:eastAsia="Book Antiqua" w:hAnsi="Book Antiqua" w:cs="Book Antiqua"/>
        </w:rPr>
        <w:t>liver,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mesentery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urinary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bladder.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Despite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low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frequency,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some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especially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rupture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visceral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like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management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always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work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radiologic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and/or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required.</w:t>
      </w:r>
    </w:p>
    <w:p w14:paraId="18E2600F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3F8BE369" w14:textId="7777777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74A00351" w14:textId="2B576015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safe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therapeutic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performed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daily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outpatient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service.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refers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examination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terminal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ileum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flexible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introduction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paradigm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shift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lower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gastrointestinal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(GI)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indicated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evaluation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lower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GI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symptoms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chronic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diarrhea,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constipation,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bleeding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rectum,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tenesmus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among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also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integral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part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monitoring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activity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response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inflammatory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(IBD),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diverticular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mucosal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tissue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acquisition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different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purposes.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Furthermore,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now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cornerstone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screening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also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stages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colorectal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cancer</w:t>
      </w:r>
      <w:r w:rsidR="00CE5F7B">
        <w:rPr>
          <w:rFonts w:ascii="Book Antiqua" w:eastAsia="Book Antiqua" w:hAnsi="Book Antiqua" w:cs="Book Antiqua"/>
        </w:rPr>
        <w:t xml:space="preserve"> </w:t>
      </w:r>
      <w:r w:rsidR="0091523C">
        <w:rPr>
          <w:rFonts w:ascii="Book Antiqua" w:eastAsia="Book Antiqua" w:hAnsi="Book Antiqua" w:cs="Book Antiqua"/>
        </w:rPr>
        <w:t>(CRC)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advancements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achieved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CRC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now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classified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preventable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through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screening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="0091523C" w:rsidRPr="00C34616">
        <w:rPr>
          <w:rFonts w:ascii="Book Antiqua" w:eastAsia="Book Antiqua" w:hAnsi="Book Antiqua" w:cs="Book Antiqua"/>
        </w:rPr>
        <w:t>high-risk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group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application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different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therapeutic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therapeutic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extends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simple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snare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lastRenderedPageBreak/>
        <w:t>polypectomy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advanced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mucosal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resection,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submucosal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dissection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superficial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neoplasia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stenting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benign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malignant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lesions</w:t>
      </w:r>
      <w:r w:rsidRPr="00C34616">
        <w:rPr>
          <w:rFonts w:ascii="Book Antiqua" w:eastAsia="Book Antiqua" w:hAnsi="Book Antiqua" w:cs="Book Antiqua"/>
          <w:vertAlign w:val="superscript"/>
        </w:rPr>
        <w:t>[1-3]</w:t>
      </w:r>
      <w:r w:rsidRPr="00C34616">
        <w:rPr>
          <w:rFonts w:ascii="Book Antiqua" w:eastAsia="Book Antiqua" w:hAnsi="Book Antiqua" w:cs="Book Antiqua"/>
        </w:rPr>
        <w:t>.</w:t>
      </w:r>
    </w:p>
    <w:p w14:paraId="39AC21E7" w14:textId="0A59FC85" w:rsidR="00A77B3E" w:rsidRPr="00C34616" w:rsidRDefault="00682DCC" w:rsidP="0091523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operator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maintain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acceptable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level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competency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clearly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identify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technical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avoidance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looping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excessive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application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while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advancing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scope,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high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experience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handling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high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addition,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identification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crucial</w:t>
      </w:r>
      <w:r w:rsidRPr="00C34616">
        <w:rPr>
          <w:rFonts w:ascii="Book Antiqua" w:eastAsia="Book Antiqua" w:hAnsi="Book Antiqua" w:cs="Book Antiqua"/>
          <w:vertAlign w:val="superscript"/>
        </w:rPr>
        <w:t>[2]</w:t>
      </w:r>
      <w:r w:rsidRPr="00C34616">
        <w:rPr>
          <w:rFonts w:ascii="Book Antiqua" w:eastAsia="Book Antiqua" w:hAnsi="Book Antiqua" w:cs="Book Antiqua"/>
        </w:rPr>
        <w:t>.</w:t>
      </w:r>
    </w:p>
    <w:p w14:paraId="1B9D6EEA" w14:textId="089BAFD6" w:rsidR="00A77B3E" w:rsidRPr="00C34616" w:rsidRDefault="00682DCC" w:rsidP="0091523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vary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bleeding,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preparation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solutions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clean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before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examination.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Furthermore,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sedation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medications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described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also</w:t>
      </w:r>
      <w:r w:rsidRPr="00C34616">
        <w:rPr>
          <w:rFonts w:ascii="Book Antiqua" w:eastAsia="Book Antiqua" w:hAnsi="Book Antiqua" w:cs="Book Antiqua"/>
          <w:vertAlign w:val="superscript"/>
        </w:rPr>
        <w:t>[3]</w:t>
      </w:r>
      <w:r w:rsidRPr="00C34616">
        <w:rPr>
          <w:rFonts w:ascii="Book Antiqua" w:eastAsia="Book Antiqua" w:hAnsi="Book Antiqua" w:cs="Book Antiqua"/>
        </w:rPr>
        <w:t>.</w:t>
      </w:r>
    </w:p>
    <w:p w14:paraId="01B4D23D" w14:textId="182E4418" w:rsidR="00A77B3E" w:rsidRPr="00C34616" w:rsidRDefault="00682DCC" w:rsidP="0091523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Severe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acute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occurring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post-colonoscopy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directs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attention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towards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extra-luminal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presenting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acute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range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manifestations,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increasingly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Pr="00C34616">
        <w:rPr>
          <w:rFonts w:ascii="Book Antiqua" w:eastAsia="Book Antiqua" w:hAnsi="Book Antiqua" w:cs="Book Antiqua"/>
          <w:vertAlign w:val="superscript"/>
        </w:rPr>
        <w:t>[3-6]</w:t>
      </w:r>
      <w:r w:rsidRPr="00C34616">
        <w:rPr>
          <w:rFonts w:ascii="Book Antiqua" w:eastAsia="Book Antiqua" w:hAnsi="Book Antiqua" w:cs="Book Antiqua"/>
        </w:rPr>
        <w:t>.</w:t>
      </w:r>
    </w:p>
    <w:p w14:paraId="10F22FBA" w14:textId="1EB13D80" w:rsidR="00A77B3E" w:rsidRPr="00C34616" w:rsidRDefault="00682DCC" w:rsidP="0091523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Post-colonoscopy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manifestation,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benign,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gaseous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tractions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Pr="00C34616">
        <w:rPr>
          <w:rFonts w:ascii="Book Antiqua" w:eastAsia="Book Antiqua" w:hAnsi="Book Antiqua" w:cs="Book Antiqua"/>
          <w:vertAlign w:val="superscript"/>
        </w:rPr>
        <w:t>[5,6]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continuous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steadily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increasing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alarm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endoscopists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clinicians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development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Furthermore,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development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symptoms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B71A04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e.g.</w:t>
      </w:r>
      <w:r w:rsidR="00B71A04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nausea,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vomiting,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marked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progressive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hypotension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raise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possibility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especially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post-procedural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bleeding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overall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2.8/1000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Pr="00C34616">
        <w:rPr>
          <w:rFonts w:ascii="Book Antiqua" w:eastAsia="Book Antiqua" w:hAnsi="Book Antiqua" w:cs="Book Antiqua"/>
          <w:vertAlign w:val="superscript"/>
        </w:rPr>
        <w:t>[3]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mortality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estimated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0.23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0.91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10000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among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FIT-positive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negative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participants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undergoing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screening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recently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published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Dutch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study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respectively</w:t>
      </w:r>
      <w:r w:rsidRPr="00C34616">
        <w:rPr>
          <w:rFonts w:ascii="Book Antiqua" w:eastAsia="Book Antiqua" w:hAnsi="Book Antiqua" w:cs="Book Antiqua"/>
          <w:vertAlign w:val="superscript"/>
        </w:rPr>
        <w:t>[7]</w:t>
      </w:r>
      <w:r w:rsidRPr="00C34616">
        <w:rPr>
          <w:rFonts w:ascii="Book Antiqua" w:eastAsia="Book Antiqua" w:hAnsi="Book Antiqua" w:cs="Book Antiqua"/>
        </w:rPr>
        <w:t>.</w:t>
      </w:r>
    </w:p>
    <w:p w14:paraId="361DA394" w14:textId="2A3DF5FC" w:rsidR="00A77B3E" w:rsidRPr="00C34616" w:rsidRDefault="00682DCC" w:rsidP="00B71A0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beyond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uncommon.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sometimes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life-threatening,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high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index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lastRenderedPageBreak/>
        <w:t>suspicion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raised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upon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evaluating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ED2968">
        <w:rPr>
          <w:rFonts w:ascii="Book Antiqua" w:eastAsia="Book Antiqua" w:hAnsi="Book Antiqua" w:cs="Book Antiqua"/>
        </w:rPr>
        <w:t>’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post-procedural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state.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accurate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estimates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overall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evolving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figuring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first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mid-1970s</w:t>
      </w:r>
      <w:r w:rsidRPr="00C34616">
        <w:rPr>
          <w:rFonts w:ascii="Book Antiqua" w:eastAsia="Book Antiqua" w:hAnsi="Book Antiqua" w:cs="Book Antiqua"/>
          <w:vertAlign w:val="superscript"/>
        </w:rPr>
        <w:t>[8]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thereafter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different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published.</w:t>
      </w:r>
    </w:p>
    <w:p w14:paraId="2A19274E" w14:textId="4BAFFD51" w:rsidR="00A77B3E" w:rsidRPr="00C34616" w:rsidRDefault="00682DCC" w:rsidP="00B71A0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We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analyzed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articles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across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through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search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major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databases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PubMed,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Embase</w:t>
      </w:r>
      <w:r w:rsidR="00414313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Cochrane.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retrieved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articles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mainly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reviews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while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observational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studies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infrequently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found.</w:t>
      </w:r>
    </w:p>
    <w:p w14:paraId="22059A34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4BF97F94" w14:textId="044CCB96" w:rsidR="00A77B3E" w:rsidRPr="00B71A04" w:rsidRDefault="00682DCC" w:rsidP="00101F3D">
      <w:pPr>
        <w:spacing w:line="360" w:lineRule="auto"/>
        <w:jc w:val="both"/>
        <w:rPr>
          <w:rFonts w:ascii="Book Antiqua" w:hAnsi="Book Antiqua"/>
          <w:u w:val="single"/>
        </w:rPr>
      </w:pPr>
      <w:r w:rsidRPr="00B71A04">
        <w:rPr>
          <w:rFonts w:ascii="Book Antiqua" w:eastAsia="Book Antiqua" w:hAnsi="Book Antiqua" w:cs="Book Antiqua"/>
          <w:b/>
          <w:bCs/>
          <w:caps/>
          <w:u w:val="single"/>
        </w:rPr>
        <w:t>SPLENIC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B71A04">
        <w:rPr>
          <w:rFonts w:ascii="Book Antiqua" w:eastAsia="Book Antiqua" w:hAnsi="Book Antiqua" w:cs="Book Antiqua"/>
          <w:b/>
          <w:bCs/>
          <w:caps/>
          <w:u w:val="single"/>
        </w:rPr>
        <w:t>INJURY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B71A04">
        <w:rPr>
          <w:rFonts w:ascii="Book Antiqua" w:eastAsia="Book Antiqua" w:hAnsi="Book Antiqua" w:cs="Book Antiqua"/>
          <w:b/>
          <w:bCs/>
          <w:caps/>
          <w:u w:val="single"/>
        </w:rPr>
        <w:t>DURING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B71A04">
        <w:rPr>
          <w:rFonts w:ascii="Book Antiqua" w:eastAsia="Book Antiqua" w:hAnsi="Book Antiqua" w:cs="Book Antiqua"/>
          <w:b/>
          <w:bCs/>
          <w:caps/>
          <w:u w:val="single"/>
        </w:rPr>
        <w:t>COLONOSCOPY</w:t>
      </w:r>
    </w:p>
    <w:p w14:paraId="3DA01D91" w14:textId="1B1D6B40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Although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yet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frequently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accurate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estimate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incidence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study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single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institution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focusing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done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between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1980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2008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incidence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0.2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10000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procedures</w:t>
      </w:r>
      <w:r w:rsidRPr="00C34616">
        <w:rPr>
          <w:rFonts w:ascii="Book Antiqua" w:eastAsia="Book Antiqua" w:hAnsi="Book Antiqua" w:cs="Book Antiqua"/>
          <w:vertAlign w:val="superscript"/>
        </w:rPr>
        <w:t>[9]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study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documented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0.72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10000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procedures</w:t>
      </w:r>
      <w:r w:rsidRPr="00C34616">
        <w:rPr>
          <w:rFonts w:ascii="Book Antiqua" w:eastAsia="Book Antiqua" w:hAnsi="Book Antiqua" w:cs="Book Antiqua"/>
          <w:vertAlign w:val="superscript"/>
        </w:rPr>
        <w:t>[10]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intermediate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incidence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recently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figured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Laanani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et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al</w:t>
      </w:r>
      <w:r w:rsidR="00B71A04" w:rsidRPr="00C34616">
        <w:rPr>
          <w:rFonts w:ascii="Book Antiqua" w:eastAsia="Book Antiqua" w:hAnsi="Book Antiqua" w:cs="Book Antiqua"/>
          <w:vertAlign w:val="superscript"/>
        </w:rPr>
        <w:t>[11]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figures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0.20</w:t>
      </w:r>
      <w:r w:rsidR="00B71A04">
        <w:rPr>
          <w:rFonts w:ascii="Book Antiqua" w:eastAsia="Book Antiqua" w:hAnsi="Book Antiqua" w:cs="Book Antiqua"/>
        </w:rPr>
        <w:t>-</w:t>
      </w:r>
      <w:r w:rsidRPr="00C34616">
        <w:rPr>
          <w:rFonts w:ascii="Book Antiqua" w:eastAsia="Book Antiqua" w:hAnsi="Book Antiqua" w:cs="Book Antiqua"/>
        </w:rPr>
        <w:t>0.34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10000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procedures.</w:t>
      </w:r>
    </w:p>
    <w:p w14:paraId="429B247C" w14:textId="5F3EAA74" w:rsidR="00A77B3E" w:rsidRPr="00C34616" w:rsidRDefault="00682DCC" w:rsidP="00B71A0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first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documented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Wherry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Zehner</w:t>
      </w:r>
      <w:r w:rsidRPr="00C34616">
        <w:rPr>
          <w:rFonts w:ascii="Book Antiqua" w:eastAsia="Book Antiqua" w:hAnsi="Book Antiqua" w:cs="Book Antiqua"/>
          <w:vertAlign w:val="superscript"/>
        </w:rPr>
        <w:t>[12]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lead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threatening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conditions.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Catastrophic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complete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rupture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among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22%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while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majority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(63%)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experienced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types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laceration,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sub-capsular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hematoma,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avulsion</w:t>
      </w:r>
      <w:r w:rsidRPr="00C34616">
        <w:rPr>
          <w:rFonts w:ascii="Book Antiqua" w:eastAsia="Book Antiqua" w:hAnsi="Book Antiqua" w:cs="Book Antiqua"/>
          <w:vertAlign w:val="superscript"/>
        </w:rPr>
        <w:t>[13]</w:t>
      </w:r>
      <w:r w:rsidRPr="00C34616">
        <w:rPr>
          <w:rFonts w:ascii="Book Antiqua" w:eastAsia="Book Antiqua" w:hAnsi="Book Antiqua" w:cs="Book Antiqua"/>
        </w:rPr>
        <w:t>.</w:t>
      </w:r>
    </w:p>
    <w:p w14:paraId="54D37699" w14:textId="00FA68FC" w:rsidR="00A77B3E" w:rsidRPr="00C34616" w:rsidRDefault="00682DCC" w:rsidP="00B71A0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challenging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post-colonoscopy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discomfort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trapped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air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symptoms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develop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24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persistent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without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radiographic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evidence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peritoneal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irritation,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drop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hematocrit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depending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Contrast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enhanced</w:t>
      </w:r>
      <w:r w:rsidR="00CE5F7B">
        <w:rPr>
          <w:rFonts w:ascii="Book Antiqua" w:eastAsia="Book Antiqua" w:hAnsi="Book Antiqua" w:cs="Book Antiqua"/>
        </w:rPr>
        <w:t xml:space="preserve"> </w:t>
      </w:r>
      <w:r w:rsidR="00EB3271" w:rsidRPr="00EB3271">
        <w:rPr>
          <w:rFonts w:ascii="Book Antiqua" w:eastAsia="Book Antiqua" w:hAnsi="Book Antiqua" w:cs="Book Antiqua"/>
        </w:rPr>
        <w:t>computed</w:t>
      </w:r>
      <w:r w:rsidR="00CE5F7B">
        <w:rPr>
          <w:rFonts w:ascii="Book Antiqua" w:eastAsia="Book Antiqua" w:hAnsi="Book Antiqua" w:cs="Book Antiqua"/>
        </w:rPr>
        <w:t xml:space="preserve"> </w:t>
      </w:r>
      <w:r w:rsidR="00EB3271" w:rsidRPr="00EB3271">
        <w:rPr>
          <w:rFonts w:ascii="Book Antiqua" w:eastAsia="Book Antiqua" w:hAnsi="Book Antiqua" w:cs="Book Antiqua"/>
        </w:rPr>
        <w:t>tomography</w:t>
      </w:r>
      <w:r w:rsidR="00CE5F7B">
        <w:rPr>
          <w:rFonts w:ascii="Book Antiqua" w:eastAsia="Book Antiqua" w:hAnsi="Book Antiqua" w:cs="Book Antiqua"/>
        </w:rPr>
        <w:t xml:space="preserve"> </w:t>
      </w:r>
      <w:r w:rsidR="0094335A">
        <w:rPr>
          <w:rFonts w:ascii="Book Antiqua" w:eastAsia="Book Antiqua" w:hAnsi="Book Antiqua" w:cs="Book Antiqua"/>
        </w:rPr>
        <w:t>(CT)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gold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standard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method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lastRenderedPageBreak/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because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detect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haemoperitoneum,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describe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exclude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Pr="00C34616">
        <w:rPr>
          <w:rFonts w:ascii="Book Antiqua" w:eastAsia="Book Antiqua" w:hAnsi="Book Antiqua" w:cs="Book Antiqua"/>
          <w:vertAlign w:val="superscript"/>
        </w:rPr>
        <w:t>[14]</w:t>
      </w:r>
      <w:r w:rsidRPr="00C34616">
        <w:rPr>
          <w:rFonts w:ascii="Book Antiqua" w:eastAsia="Book Antiqua" w:hAnsi="Book Antiqua" w:cs="Book Antiqua"/>
        </w:rPr>
        <w:t>.</w:t>
      </w:r>
    </w:p>
    <w:p w14:paraId="4F79A558" w14:textId="554A05E2" w:rsidR="00A77B3E" w:rsidRPr="00C34616" w:rsidRDefault="00682DCC" w:rsidP="00EB327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varies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according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type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closed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sub-capsular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intra-peritoneal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blood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tried.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monitoring,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intravenous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fluids,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rest,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hemoglobin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hematocrit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monitoring,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imaging.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unstable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bleeding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peritonitis,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selective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embolization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option,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splenectomy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definitive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management</w:t>
      </w:r>
      <w:r w:rsidRPr="00C34616">
        <w:rPr>
          <w:rFonts w:ascii="Book Antiqua" w:eastAsia="Book Antiqua" w:hAnsi="Book Antiqua" w:cs="Book Antiqua"/>
          <w:vertAlign w:val="superscript"/>
        </w:rPr>
        <w:t>[14,15]</w:t>
      </w:r>
      <w:r w:rsidRPr="00C34616">
        <w:rPr>
          <w:rFonts w:ascii="Book Antiqua" w:eastAsia="Book Antiqua" w:hAnsi="Book Antiqua" w:cs="Book Antiqua"/>
        </w:rPr>
        <w:t>.</w:t>
      </w:r>
    </w:p>
    <w:p w14:paraId="08C9120A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24C5C0C8" w14:textId="27D5AECB" w:rsidR="00A77B3E" w:rsidRPr="00EB3271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EB3271">
        <w:rPr>
          <w:rFonts w:ascii="Book Antiqua" w:eastAsia="Book Antiqua" w:hAnsi="Book Antiqua" w:cs="Book Antiqua"/>
          <w:b/>
          <w:bCs/>
          <w:caps/>
          <w:u w:val="single"/>
        </w:rPr>
        <w:t>HEPATIC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EB3271">
        <w:rPr>
          <w:rFonts w:ascii="Book Antiqua" w:eastAsia="Book Antiqua" w:hAnsi="Book Antiqua" w:cs="Book Antiqua"/>
          <w:b/>
          <w:bCs/>
          <w:caps/>
          <w:u w:val="single"/>
        </w:rPr>
        <w:t>INJURY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EB3271">
        <w:rPr>
          <w:rFonts w:ascii="Book Antiqua" w:eastAsia="Book Antiqua" w:hAnsi="Book Antiqua" w:cs="Book Antiqua"/>
          <w:b/>
          <w:bCs/>
          <w:caps/>
          <w:u w:val="single"/>
        </w:rPr>
        <w:t>DURING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EB3271">
        <w:rPr>
          <w:rFonts w:ascii="Book Antiqua" w:eastAsia="Book Antiqua" w:hAnsi="Book Antiqua" w:cs="Book Antiqua"/>
          <w:b/>
          <w:bCs/>
          <w:caps/>
          <w:u w:val="single"/>
        </w:rPr>
        <w:t>COLONOSCOPY</w:t>
      </w:r>
    </w:p>
    <w:p w14:paraId="51818682" w14:textId="55F5735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Regarding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first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1979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Ellis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et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al</w:t>
      </w:r>
      <w:r w:rsidR="00EB3271" w:rsidRPr="00C34616">
        <w:rPr>
          <w:rFonts w:ascii="Book Antiqua" w:eastAsia="Book Antiqua" w:hAnsi="Book Antiqua" w:cs="Book Antiqua"/>
          <w:vertAlign w:val="superscript"/>
        </w:rPr>
        <w:t>[16]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combined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mesenteric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33-year</w:t>
      </w:r>
      <w:r w:rsidR="00EB3271">
        <w:rPr>
          <w:rFonts w:ascii="Book Antiqua" w:eastAsia="Book Antiqua" w:hAnsi="Book Antiqua" w:cs="Book Antiqua"/>
        </w:rPr>
        <w:t>-</w:t>
      </w:r>
      <w:r w:rsidRPr="00C34616">
        <w:rPr>
          <w:rFonts w:ascii="Book Antiqua" w:eastAsia="Book Antiqua" w:hAnsi="Book Antiqua" w:cs="Book Antiqua"/>
        </w:rPr>
        <w:t>old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lady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IBD.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Combined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lacerations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rupture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tight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vascular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between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transverse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8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years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Levine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et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al</w:t>
      </w:r>
      <w:r w:rsidRPr="00C34616">
        <w:rPr>
          <w:rFonts w:ascii="Book Antiqua" w:eastAsia="Book Antiqua" w:hAnsi="Book Antiqua" w:cs="Book Antiqua"/>
          <w:vertAlign w:val="superscript"/>
        </w:rPr>
        <w:t>[17]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Combined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="00EB3271"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isolated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extremely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rare.</w:t>
      </w:r>
      <w:r w:rsidR="00CE5F7B">
        <w:rPr>
          <w:rFonts w:ascii="Book Antiqua" w:eastAsia="Book Antiqua" w:hAnsi="Book Antiqua" w:cs="Book Antiqua"/>
        </w:rPr>
        <w:t xml:space="preserve"> </w:t>
      </w:r>
      <w:r w:rsidR="00EB3271" w:rsidRPr="00EB3271">
        <w:rPr>
          <w:rFonts w:ascii="Book Antiqua" w:eastAsia="Book Antiqua" w:hAnsi="Book Antiqua" w:cs="Book Antiqua"/>
        </w:rPr>
        <w:t>Noreña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et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al</w:t>
      </w:r>
      <w:r w:rsidR="00EB3271">
        <w:rPr>
          <w:rFonts w:ascii="Book Antiqua" w:eastAsia="Book Antiqua" w:hAnsi="Book Antiqua" w:cs="Book Antiqua"/>
          <w:vertAlign w:val="superscript"/>
        </w:rPr>
        <w:t>[18]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large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subcapsular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hematoma,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right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laceration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hemoperitoneum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4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routine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Jammal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et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al</w:t>
      </w:r>
      <w:r w:rsidR="00EB3271" w:rsidRPr="00C34616">
        <w:rPr>
          <w:rFonts w:ascii="Book Antiqua" w:eastAsia="Book Antiqua" w:hAnsi="Book Antiqua" w:cs="Book Antiqua"/>
          <w:vertAlign w:val="superscript"/>
        </w:rPr>
        <w:t>[1</w:t>
      </w:r>
      <w:r w:rsidR="00EB3271">
        <w:rPr>
          <w:rFonts w:ascii="Book Antiqua" w:eastAsia="Book Antiqua" w:hAnsi="Book Antiqua" w:cs="Book Antiqua"/>
          <w:vertAlign w:val="superscript"/>
        </w:rPr>
        <w:t>9</w:t>
      </w:r>
      <w:r w:rsidR="00EB3271" w:rsidRPr="00C34616">
        <w:rPr>
          <w:rFonts w:ascii="Book Antiqua" w:eastAsia="Book Antiqua" w:hAnsi="Book Antiqua" w:cs="Book Antiqua"/>
          <w:vertAlign w:val="superscript"/>
        </w:rPr>
        <w:t>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  <w:vertAlign w:val="superscript"/>
        </w:rPr>
        <w:t xml:space="preserve"> </w:t>
      </w:r>
      <w:r w:rsidRPr="00C34616">
        <w:rPr>
          <w:rFonts w:ascii="Book Antiqua" w:eastAsia="Book Antiqua" w:hAnsi="Book Antiqua" w:cs="Book Antiqua"/>
        </w:rPr>
        <w:t>who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described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subcapsular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6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Pr="00EB3271">
        <w:rPr>
          <w:rFonts w:ascii="Book Antiqua" w:eastAsia="Book Antiqua" w:hAnsi="Book Antiqua" w:cs="Book Antiqua"/>
        </w:rPr>
        <w:t>.</w:t>
      </w:r>
    </w:p>
    <w:p w14:paraId="7111F87F" w14:textId="38057D70" w:rsidR="00A77B3E" w:rsidRPr="00C34616" w:rsidRDefault="00682DCC" w:rsidP="009510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9510AB">
        <w:rPr>
          <w:rFonts w:ascii="Book Antiqua" w:eastAsia="Book Antiqua" w:hAnsi="Book Antiqua" w:cs="Book Antiqua"/>
        </w:rPr>
        <w:t>(Table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9510AB">
        <w:rPr>
          <w:rFonts w:ascii="Book Antiqua" w:eastAsia="Book Antiqua" w:hAnsi="Book Antiqua" w:cs="Book Antiqua"/>
        </w:rPr>
        <w:t>1),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experienced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persistent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right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side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peritoneal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irritation,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drop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hematocrit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depending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degree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Although</w:t>
      </w:r>
      <w:r w:rsidR="00CE5F7B">
        <w:rPr>
          <w:rFonts w:ascii="Book Antiqua" w:eastAsia="Book Antiqua" w:hAnsi="Book Antiqua" w:cs="Book Antiqua"/>
        </w:rPr>
        <w:t xml:space="preserve"> </w:t>
      </w:r>
      <w:r w:rsidR="008E7D35">
        <w:rPr>
          <w:rFonts w:ascii="Book Antiqua" w:eastAsia="Book Antiqua" w:hAnsi="Book Antiqua" w:cs="Book Antiqua"/>
        </w:rPr>
        <w:t xml:space="preserve">abdominal ultrasound </w:t>
      </w:r>
      <w:r w:rsidR="00414313" w:rsidRPr="00C34616">
        <w:rPr>
          <w:rFonts w:ascii="Book Antiqua" w:eastAsia="Book Antiqua" w:hAnsi="Book Antiqua" w:cs="Book Antiqua"/>
        </w:rPr>
        <w:t>has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large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sized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hematoma,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yet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contrast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gold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standard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method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confirming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diagnosis,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assessing</w:t>
      </w:r>
      <w:r w:rsidR="00CE5F7B">
        <w:rPr>
          <w:rFonts w:ascii="Book Antiqua" w:eastAsia="Book Antiqua" w:hAnsi="Book Antiqua" w:cs="Book Antiqua"/>
        </w:rPr>
        <w:t xml:space="preserve"> </w:t>
      </w:r>
      <w:r w:rsidR="00F76BD6" w:rsidRPr="00C34616">
        <w:rPr>
          <w:rFonts w:ascii="Book Antiqua" w:eastAsia="Book Antiqua" w:hAnsi="Book Antiqua" w:cs="Book Antiqua"/>
        </w:rPr>
        <w:t>extent,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Management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options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depend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stability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approach,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percutaneous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drainage,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angiographic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embolization,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exploratory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laparotomy</w:t>
      </w:r>
      <w:r w:rsidRPr="00C34616">
        <w:rPr>
          <w:rFonts w:ascii="Book Antiqua" w:eastAsia="Book Antiqua" w:hAnsi="Book Antiqua" w:cs="Book Antiqua"/>
          <w:vertAlign w:val="superscript"/>
        </w:rPr>
        <w:t>[17-21]</w:t>
      </w:r>
      <w:r w:rsidRPr="00C34616">
        <w:rPr>
          <w:rFonts w:ascii="Book Antiqua" w:eastAsia="Book Antiqua" w:hAnsi="Book Antiqua" w:cs="Book Antiqua"/>
        </w:rPr>
        <w:t>.</w:t>
      </w:r>
    </w:p>
    <w:p w14:paraId="59772715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4B232FB6" w14:textId="183D0672" w:rsidR="00A77B3E" w:rsidRPr="00F76BD6" w:rsidRDefault="00682DCC" w:rsidP="00101F3D">
      <w:pPr>
        <w:spacing w:line="360" w:lineRule="auto"/>
        <w:jc w:val="both"/>
        <w:rPr>
          <w:rFonts w:ascii="Book Antiqua" w:hAnsi="Book Antiqua"/>
          <w:u w:val="single"/>
        </w:rPr>
      </w:pPr>
      <w:r w:rsidRPr="00F76BD6">
        <w:rPr>
          <w:rFonts w:ascii="Book Antiqua" w:eastAsia="Book Antiqua" w:hAnsi="Book Antiqua" w:cs="Book Antiqua"/>
          <w:b/>
          <w:bCs/>
          <w:caps/>
          <w:u w:val="single"/>
        </w:rPr>
        <w:t>PANCREATIC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F76BD6">
        <w:rPr>
          <w:rFonts w:ascii="Book Antiqua" w:eastAsia="Book Antiqua" w:hAnsi="Book Antiqua" w:cs="Book Antiqua"/>
          <w:b/>
          <w:bCs/>
          <w:caps/>
          <w:u w:val="single"/>
        </w:rPr>
        <w:t>INJURY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F76BD6">
        <w:rPr>
          <w:rFonts w:ascii="Book Antiqua" w:eastAsia="Book Antiqua" w:hAnsi="Book Antiqua" w:cs="Book Antiqua"/>
          <w:b/>
          <w:bCs/>
          <w:caps/>
          <w:u w:val="single"/>
        </w:rPr>
        <w:t>DURING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F76BD6">
        <w:rPr>
          <w:rFonts w:ascii="Book Antiqua" w:eastAsia="Book Antiqua" w:hAnsi="Book Antiqua" w:cs="Book Antiqua"/>
          <w:b/>
          <w:bCs/>
          <w:caps/>
          <w:u w:val="single"/>
        </w:rPr>
        <w:t>COLONOSCOPY</w:t>
      </w:r>
    </w:p>
    <w:p w14:paraId="1FEA4637" w14:textId="5D0CF131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Regarding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accurate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estimates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frequency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seems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low.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published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</w:t>
      </w:r>
      <w:r w:rsidRPr="00F76BD6">
        <w:rPr>
          <w:rFonts w:ascii="Book Antiqua" w:eastAsia="Book Antiqua" w:hAnsi="Book Antiqua" w:cs="Book Antiqua"/>
        </w:rPr>
        <w:t>Table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F76BD6">
        <w:rPr>
          <w:rFonts w:ascii="Book Antiqua" w:eastAsia="Book Antiqua" w:hAnsi="Book Antiqua" w:cs="Book Antiqua"/>
        </w:rPr>
        <w:t>2</w:t>
      </w:r>
      <w:r w:rsidRPr="00C34616">
        <w:rPr>
          <w:rFonts w:ascii="Book Antiqua" w:eastAsia="Book Antiqua" w:hAnsi="Book Antiqua" w:cs="Book Antiqua"/>
        </w:rPr>
        <w:t>),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figuring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Probably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first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English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described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Thomas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Mitre</w:t>
      </w:r>
      <w:r w:rsidR="00F76BD6" w:rsidRPr="00C34616">
        <w:rPr>
          <w:rFonts w:ascii="Book Antiqua" w:eastAsia="Book Antiqua" w:hAnsi="Book Antiqua" w:cs="Book Antiqua"/>
          <w:vertAlign w:val="superscript"/>
        </w:rPr>
        <w:t>[2</w:t>
      </w:r>
      <w:r w:rsidR="000202ED">
        <w:rPr>
          <w:rFonts w:ascii="Book Antiqua" w:eastAsia="Book Antiqua" w:hAnsi="Book Antiqua" w:cs="Book Antiqua"/>
          <w:vertAlign w:val="superscript"/>
        </w:rPr>
        <w:t>2</w:t>
      </w:r>
      <w:r w:rsidR="00F76BD6" w:rsidRPr="00C34616">
        <w:rPr>
          <w:rFonts w:ascii="Book Antiqua" w:eastAsia="Book Antiqua" w:hAnsi="Book Antiqua" w:cs="Book Antiqua"/>
          <w:vertAlign w:val="superscript"/>
        </w:rPr>
        <w:t>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Thereafter,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comprised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acute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pancreatitis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(AP)</w:t>
      </w:r>
      <w:r w:rsidRPr="00C34616">
        <w:rPr>
          <w:rFonts w:ascii="Book Antiqua" w:eastAsia="Book Antiqua" w:hAnsi="Book Antiqua" w:cs="Book Antiqua"/>
          <w:vertAlign w:val="superscript"/>
        </w:rPr>
        <w:t>[5,6,2</w:t>
      </w:r>
      <w:r w:rsidR="000202ED">
        <w:rPr>
          <w:rFonts w:ascii="Book Antiqua" w:eastAsia="Book Antiqua" w:hAnsi="Book Antiqua" w:cs="Book Antiqua"/>
          <w:vertAlign w:val="superscript"/>
        </w:rPr>
        <w:t>3</w:t>
      </w:r>
      <w:r w:rsidRPr="00C34616">
        <w:rPr>
          <w:rFonts w:ascii="Book Antiqua" w:eastAsia="Book Antiqua" w:hAnsi="Book Antiqua" w:cs="Book Antiqua"/>
          <w:vertAlign w:val="superscript"/>
        </w:rPr>
        <w:t>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pancreatitis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hemorrhage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tail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</w:t>
      </w:r>
      <w:r w:rsidRPr="00C34616">
        <w:rPr>
          <w:rFonts w:ascii="Book Antiqua" w:eastAsia="Book Antiqua" w:hAnsi="Book Antiqua" w:cs="Book Antiqua"/>
          <w:vertAlign w:val="superscript"/>
        </w:rPr>
        <w:t>[21]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leak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development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colo-pancreatic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fistula</w:t>
      </w:r>
      <w:r w:rsidRPr="00C34616">
        <w:rPr>
          <w:rFonts w:ascii="Book Antiqua" w:eastAsia="Book Antiqua" w:hAnsi="Book Antiqua" w:cs="Book Antiqua"/>
          <w:vertAlign w:val="superscript"/>
        </w:rPr>
        <w:t>[22]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suspected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development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symptoms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2-6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epigastric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nausea,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vomiting,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enzymes</w:t>
      </w:r>
      <w:r w:rsidR="00ED2968">
        <w:rPr>
          <w:rFonts w:ascii="Book Antiqua" w:eastAsia="Book Antiqua" w:hAnsi="Book Antiqua" w:cs="Book Antiqua"/>
        </w:rPr>
        <w:t>’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elevation</w:t>
      </w:r>
      <w:r w:rsidRPr="00C34616">
        <w:rPr>
          <w:rFonts w:ascii="Book Antiqua" w:eastAsia="Book Antiqua" w:hAnsi="Book Antiqua" w:cs="Book Antiqua"/>
          <w:vertAlign w:val="superscript"/>
        </w:rPr>
        <w:t>[24]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presentation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delayed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hours.</w:t>
      </w:r>
    </w:p>
    <w:p w14:paraId="79947170" w14:textId="7467226C" w:rsidR="00A77B3E" w:rsidRPr="00C34616" w:rsidRDefault="00682DCC" w:rsidP="00D351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combines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clinical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manifestations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epigastric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vomiting,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elevated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enzymes</w:t>
      </w:r>
      <w:r w:rsidRPr="00C34616">
        <w:rPr>
          <w:rFonts w:ascii="Book Antiqua" w:eastAsia="Book Antiqua" w:hAnsi="Book Antiqua" w:cs="Book Antiqua"/>
          <w:vertAlign w:val="superscript"/>
        </w:rPr>
        <w:t>[22-24]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D35190">
        <w:rPr>
          <w:rFonts w:ascii="Book Antiqua" w:eastAsia="Book Antiqua" w:hAnsi="Book Antiqua" w:cs="Book Antiqua"/>
        </w:rPr>
        <w:t>(Figure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D35190">
        <w:rPr>
          <w:rFonts w:ascii="Book Antiqua" w:eastAsia="Book Antiqua" w:hAnsi="Book Antiqua" w:cs="Book Antiqua"/>
        </w:rPr>
        <w:t>1)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confirms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also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assesses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injury.</w:t>
      </w:r>
    </w:p>
    <w:p w14:paraId="4ED0BE23" w14:textId="01A4F6E8" w:rsidR="00A77B3E" w:rsidRPr="00C34616" w:rsidRDefault="00682DCC" w:rsidP="00D351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direct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mechanical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trauma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difficulties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particularly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around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flexure,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cautery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transmural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burns,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over-insufflation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direct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pressure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exerted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facilitate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advancement</w:t>
      </w:r>
      <w:r w:rsidRPr="00C34616">
        <w:rPr>
          <w:rFonts w:ascii="Book Antiqua" w:eastAsia="Book Antiqua" w:hAnsi="Book Antiqua" w:cs="Book Antiqua"/>
          <w:vertAlign w:val="superscript"/>
        </w:rPr>
        <w:t>[5,22-24]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prior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surgeries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pre-existing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adhesions</w:t>
      </w:r>
      <w:r w:rsidRPr="00C34616">
        <w:rPr>
          <w:rFonts w:ascii="Book Antiqua" w:eastAsia="Book Antiqua" w:hAnsi="Book Antiqua" w:cs="Book Antiqua"/>
          <w:vertAlign w:val="superscript"/>
        </w:rPr>
        <w:t>[24]</w:t>
      </w:r>
      <w:r w:rsidRPr="00C34616">
        <w:rPr>
          <w:rFonts w:ascii="Book Antiqua" w:eastAsia="Book Antiqua" w:hAnsi="Book Antiqua" w:cs="Book Antiqua"/>
        </w:rPr>
        <w:t>.</w:t>
      </w:r>
    </w:p>
    <w:p w14:paraId="391B26A6" w14:textId="63D9A8E7" w:rsidR="00A77B3E" w:rsidRPr="00C34616" w:rsidRDefault="00682DCC" w:rsidP="00D351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varies</w:t>
      </w:r>
      <w:r w:rsidR="00CE5F7B">
        <w:rPr>
          <w:rFonts w:ascii="Book Antiqua" w:eastAsia="Book Antiqua" w:hAnsi="Book Antiqua" w:cs="Book Antiqua"/>
        </w:rPr>
        <w:t xml:space="preserve"> </w:t>
      </w:r>
      <w:r w:rsidR="00D35190" w:rsidRPr="00C34616">
        <w:rPr>
          <w:rFonts w:ascii="Book Antiqua" w:eastAsia="Book Antiqua" w:hAnsi="Book Antiqua" w:cs="Book Antiqua"/>
        </w:rPr>
        <w:t>based</w:t>
      </w:r>
      <w:r w:rsidR="00CE5F7B">
        <w:rPr>
          <w:rFonts w:ascii="Book Antiqua" w:eastAsia="Book Antiqua" w:hAnsi="Book Antiqua" w:cs="Book Antiqua"/>
        </w:rPr>
        <w:t xml:space="preserve"> </w:t>
      </w:r>
      <w:r w:rsidR="00D35190"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etiology.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uncomplicated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AP,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fluids,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analgesics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without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prophylactic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antibiotics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sufficient</w:t>
      </w:r>
      <w:r w:rsidRPr="00C34616">
        <w:rPr>
          <w:rFonts w:ascii="Book Antiqua" w:eastAsia="Book Antiqua" w:hAnsi="Book Antiqua" w:cs="Book Antiqua"/>
          <w:vertAlign w:val="superscript"/>
        </w:rPr>
        <w:t>[5,22]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few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days</w:t>
      </w:r>
      <w:r w:rsidRPr="00C34616">
        <w:rPr>
          <w:rFonts w:ascii="Book Antiqua" w:eastAsia="Book Antiqua" w:hAnsi="Book Antiqua" w:cs="Book Antiqua"/>
          <w:vertAlign w:val="superscript"/>
        </w:rPr>
        <w:t>[5,24]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prolonged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1-2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Pr="00C34616">
        <w:rPr>
          <w:rFonts w:ascii="Book Antiqua" w:eastAsia="Book Antiqua" w:hAnsi="Book Antiqua" w:cs="Book Antiqua"/>
          <w:vertAlign w:val="superscript"/>
        </w:rPr>
        <w:t>[5]</w:t>
      </w:r>
      <w:r w:rsidR="00554C90" w:rsidRPr="00554C90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require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further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interventions</w:t>
      </w:r>
      <w:r w:rsidR="00D35190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e.g.</w:t>
      </w:r>
      <w:r w:rsidR="00D35190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="003C5263" w:rsidRPr="003C5263">
        <w:rPr>
          <w:rFonts w:ascii="Book Antiqua" w:eastAsia="Book Antiqua" w:hAnsi="Book Antiqua" w:cs="Book Antiqua"/>
        </w:rPr>
        <w:t>endoscopic retrograde cholangiopancreatography</w:t>
      </w:r>
      <w:r w:rsidRPr="00C34616">
        <w:rPr>
          <w:rFonts w:ascii="Book Antiqua" w:eastAsia="Book Antiqua" w:hAnsi="Book Antiqua" w:cs="Book Antiqua"/>
          <w:vertAlign w:val="superscript"/>
        </w:rPr>
        <w:t>[24]</w:t>
      </w:r>
      <w:r w:rsidRPr="00C34616">
        <w:rPr>
          <w:rFonts w:ascii="Book Antiqua" w:eastAsia="Book Antiqua" w:hAnsi="Book Antiqua" w:cs="Book Antiqua"/>
        </w:rPr>
        <w:t>.</w:t>
      </w:r>
    </w:p>
    <w:p w14:paraId="61A6714A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49550C8F" w14:textId="1FAF367A" w:rsidR="00A77B3E" w:rsidRPr="00D35190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D35190">
        <w:rPr>
          <w:rFonts w:ascii="Book Antiqua" w:eastAsia="Book Antiqua" w:hAnsi="Book Antiqua" w:cs="Book Antiqua"/>
          <w:b/>
          <w:bCs/>
          <w:caps/>
          <w:u w:val="single"/>
        </w:rPr>
        <w:t>OTHER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35190">
        <w:rPr>
          <w:rFonts w:ascii="Book Antiqua" w:eastAsia="Book Antiqua" w:hAnsi="Book Antiqua" w:cs="Book Antiqua"/>
          <w:b/>
          <w:bCs/>
          <w:caps/>
          <w:u w:val="single"/>
        </w:rPr>
        <w:t>ABDOMINAL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35190">
        <w:rPr>
          <w:rFonts w:ascii="Book Antiqua" w:eastAsia="Book Antiqua" w:hAnsi="Book Antiqua" w:cs="Book Antiqua"/>
          <w:b/>
          <w:bCs/>
          <w:caps/>
          <w:u w:val="single"/>
        </w:rPr>
        <w:t>ORGAN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35190">
        <w:rPr>
          <w:rFonts w:ascii="Book Antiqua" w:eastAsia="Book Antiqua" w:hAnsi="Book Antiqua" w:cs="Book Antiqua"/>
          <w:b/>
          <w:bCs/>
          <w:caps/>
          <w:u w:val="single"/>
        </w:rPr>
        <w:t>INJURIES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35190">
        <w:rPr>
          <w:rFonts w:ascii="Book Antiqua" w:eastAsia="Book Antiqua" w:hAnsi="Book Antiqua" w:cs="Book Antiqua"/>
          <w:b/>
          <w:bCs/>
          <w:caps/>
          <w:u w:val="single"/>
        </w:rPr>
        <w:t>DURING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35190">
        <w:rPr>
          <w:rFonts w:ascii="Book Antiqua" w:eastAsia="Book Antiqua" w:hAnsi="Book Antiqua" w:cs="Book Antiqua"/>
          <w:b/>
          <w:bCs/>
          <w:caps/>
          <w:u w:val="single"/>
        </w:rPr>
        <w:t>COLONOSCOPY</w:t>
      </w:r>
    </w:p>
    <w:p w14:paraId="5ECF9A45" w14:textId="745855EC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lastRenderedPageBreak/>
        <w:t>Apart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acute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kidney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preparation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solutions</w:t>
      </w:r>
      <w:r w:rsidRPr="00C34616">
        <w:rPr>
          <w:rFonts w:ascii="Book Antiqua" w:eastAsia="Book Antiqua" w:hAnsi="Book Antiqua" w:cs="Book Antiqua"/>
          <w:vertAlign w:val="superscript"/>
        </w:rPr>
        <w:t>[25]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direct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physical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kidney(s)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supra-renal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gland(s)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reported.</w:t>
      </w:r>
    </w:p>
    <w:p w14:paraId="5D5E3E7A" w14:textId="7D336E2C" w:rsidR="00A77B3E" w:rsidRPr="00C34616" w:rsidRDefault="00682DCC" w:rsidP="00D351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uncommon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involve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mesentery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tear</w:t>
      </w:r>
      <w:r w:rsidRPr="00C34616">
        <w:rPr>
          <w:rFonts w:ascii="Book Antiqua" w:eastAsia="Book Antiqua" w:hAnsi="Book Antiqua" w:cs="Book Antiqua"/>
          <w:vertAlign w:val="superscript"/>
        </w:rPr>
        <w:t>[26]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urinary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bladder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multiple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perforations</w:t>
      </w:r>
      <w:r w:rsidRPr="00C34616">
        <w:rPr>
          <w:rFonts w:ascii="Book Antiqua" w:eastAsia="Book Antiqua" w:hAnsi="Book Antiqua" w:cs="Book Antiqua"/>
          <w:vertAlign w:val="superscript"/>
        </w:rPr>
        <w:t>[27]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Small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also-these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encountered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ileum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electrocautery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Pr="00C34616">
        <w:rPr>
          <w:rFonts w:ascii="Book Antiqua" w:eastAsia="Book Antiqua" w:hAnsi="Book Antiqua" w:cs="Book Antiqua"/>
          <w:vertAlign w:val="superscript"/>
        </w:rPr>
        <w:t>[28</w:t>
      </w:r>
      <w:r w:rsidRPr="00D35190">
        <w:rPr>
          <w:rFonts w:ascii="Book Antiqua" w:eastAsia="Book Antiqua" w:hAnsi="Book Antiqua" w:cs="Book Antiqua"/>
          <w:vertAlign w:val="superscript"/>
        </w:rPr>
        <w:t>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pneumatic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</w:t>
      </w:r>
      <w:r w:rsidRPr="00C34616">
        <w:rPr>
          <w:rFonts w:ascii="Book Antiqua" w:eastAsia="Book Antiqua" w:hAnsi="Book Antiqua" w:cs="Book Antiqua"/>
          <w:vertAlign w:val="superscript"/>
        </w:rPr>
        <w:t>[29]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proximal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jejunum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rupture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jejunal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diverticulum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elderly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people</w:t>
      </w:r>
      <w:r w:rsidRPr="00C34616">
        <w:rPr>
          <w:rFonts w:ascii="Book Antiqua" w:eastAsia="Book Antiqua" w:hAnsi="Book Antiqua" w:cs="Book Antiqua"/>
          <w:vertAlign w:val="superscript"/>
        </w:rPr>
        <w:t>[30]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uncommon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surgeries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adhesions</w:t>
      </w:r>
      <w:r w:rsidRPr="00C34616">
        <w:rPr>
          <w:rFonts w:ascii="Book Antiqua" w:eastAsia="Book Antiqua" w:hAnsi="Book Antiqua" w:cs="Book Antiqua"/>
          <w:vertAlign w:val="superscript"/>
        </w:rPr>
        <w:t>[27,29,31]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weak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age</w:t>
      </w:r>
      <w:r w:rsidRPr="00C34616">
        <w:rPr>
          <w:rFonts w:ascii="Book Antiqua" w:eastAsia="Book Antiqua" w:hAnsi="Book Antiqua" w:cs="Book Antiqua"/>
          <w:vertAlign w:val="superscript"/>
        </w:rPr>
        <w:t>[26]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excessive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air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insufflation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Pr="00C34616">
        <w:rPr>
          <w:rFonts w:ascii="Book Antiqua" w:eastAsia="Book Antiqua" w:hAnsi="Book Antiqua" w:cs="Book Antiqua"/>
          <w:vertAlign w:val="superscript"/>
        </w:rPr>
        <w:t>[28,31]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single</w:t>
      </w:r>
      <w:r w:rsidRPr="00C34616">
        <w:rPr>
          <w:rFonts w:ascii="Book Antiqua" w:eastAsia="Book Antiqua" w:hAnsi="Book Antiqua" w:cs="Book Antiqua"/>
          <w:vertAlign w:val="superscript"/>
        </w:rPr>
        <w:t>[30]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multiple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perforations</w:t>
      </w:r>
      <w:r w:rsidRPr="00C34616">
        <w:rPr>
          <w:rFonts w:ascii="Book Antiqua" w:eastAsia="Book Antiqua" w:hAnsi="Book Antiqua" w:cs="Book Antiqua"/>
          <w:vertAlign w:val="superscript"/>
        </w:rPr>
        <w:t>[27,31]</w:t>
      </w:r>
      <w:r w:rsidRPr="00C34616">
        <w:rPr>
          <w:rFonts w:ascii="Book Antiqua" w:eastAsia="Book Antiqua" w:hAnsi="Book Antiqua" w:cs="Book Antiqua"/>
        </w:rPr>
        <w:t>.</w:t>
      </w:r>
    </w:p>
    <w:p w14:paraId="038FC05D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3CD374CB" w14:textId="4DDE0078" w:rsidR="00A77B3E" w:rsidRPr="00324D6D" w:rsidRDefault="00682DCC" w:rsidP="00101F3D">
      <w:pPr>
        <w:spacing w:line="360" w:lineRule="auto"/>
        <w:jc w:val="both"/>
        <w:rPr>
          <w:rFonts w:ascii="Book Antiqua" w:hAnsi="Book Antiqua"/>
          <w:u w:val="single"/>
        </w:rPr>
      </w:pPr>
      <w:r w:rsidRPr="00324D6D">
        <w:rPr>
          <w:rFonts w:ascii="Book Antiqua" w:eastAsia="Book Antiqua" w:hAnsi="Book Antiqua" w:cs="Book Antiqua"/>
          <w:b/>
          <w:bCs/>
          <w:caps/>
          <w:u w:val="single"/>
        </w:rPr>
        <w:t>MECHANISM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324D6D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="006868CF" w:rsidRPr="00D35190">
        <w:rPr>
          <w:rFonts w:ascii="Book Antiqua" w:eastAsia="Book Antiqua" w:hAnsi="Book Antiqua" w:cs="Book Antiqua"/>
          <w:b/>
          <w:bCs/>
          <w:caps/>
          <w:u w:val="single"/>
        </w:rPr>
        <w:t>ABDOMINAL</w:t>
      </w:r>
      <w:r w:rsidR="006868C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="006868CF" w:rsidRPr="00D35190">
        <w:rPr>
          <w:rFonts w:ascii="Book Antiqua" w:eastAsia="Book Antiqua" w:hAnsi="Book Antiqua" w:cs="Book Antiqua"/>
          <w:b/>
          <w:bCs/>
          <w:caps/>
          <w:u w:val="single"/>
        </w:rPr>
        <w:t>ORGAN</w:t>
      </w:r>
      <w:r w:rsidR="006868C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324D6D">
        <w:rPr>
          <w:rFonts w:ascii="Book Antiqua" w:eastAsia="Book Antiqua" w:hAnsi="Book Antiqua" w:cs="Book Antiqua"/>
          <w:b/>
          <w:bCs/>
          <w:caps/>
          <w:u w:val="single"/>
        </w:rPr>
        <w:t>INJURY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324D6D">
        <w:rPr>
          <w:rFonts w:ascii="Book Antiqua" w:eastAsia="Book Antiqua" w:hAnsi="Book Antiqua" w:cs="Book Antiqua"/>
          <w:b/>
          <w:bCs/>
          <w:caps/>
          <w:u w:val="single"/>
        </w:rPr>
        <w:t>DURING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324D6D">
        <w:rPr>
          <w:rFonts w:ascii="Book Antiqua" w:eastAsia="Book Antiqua" w:hAnsi="Book Antiqua" w:cs="Book Antiqua"/>
          <w:b/>
          <w:bCs/>
          <w:caps/>
          <w:u w:val="single"/>
        </w:rPr>
        <w:t>COLONOSCOPY</w:t>
      </w:r>
    </w:p>
    <w:p w14:paraId="173474C1" w14:textId="5EF863C1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mechanism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intra-abdominal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understood.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identified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categorized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Organomegaly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either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infiltrative,</w:t>
      </w:r>
      <w:r w:rsidR="00CE5F7B">
        <w:rPr>
          <w:rFonts w:ascii="Book Antiqua" w:eastAsia="Book Antiqua" w:hAnsi="Book Antiqua" w:cs="Book Antiqua"/>
        </w:rPr>
        <w:t xml:space="preserve"> </w:t>
      </w:r>
      <w:r w:rsidR="00324D6D" w:rsidRPr="00C34616">
        <w:rPr>
          <w:rFonts w:ascii="Book Antiqua" w:eastAsia="Book Antiqua" w:hAnsi="Book Antiqua" w:cs="Book Antiqua"/>
        </w:rPr>
        <w:t>hematologic,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intrinsic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predispose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trauma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evident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involving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Pr="00C34616">
        <w:rPr>
          <w:rFonts w:ascii="Book Antiqua" w:eastAsia="Book Antiqua" w:hAnsi="Book Antiqua" w:cs="Book Antiqua"/>
          <w:vertAlign w:val="superscript"/>
        </w:rPr>
        <w:t>[14]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episodes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inflammation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also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increase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likelihood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affection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described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pancreatitis</w:t>
      </w:r>
      <w:r w:rsidRPr="00C34616">
        <w:rPr>
          <w:rFonts w:ascii="Book Antiqua" w:eastAsia="Book Antiqua" w:hAnsi="Book Antiqua" w:cs="Book Antiqua"/>
          <w:vertAlign w:val="superscript"/>
        </w:rPr>
        <w:t>[6]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Furthermore,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itself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plays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pivotal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role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occurrence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looping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hooking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straighten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left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Pr="00C34616">
        <w:rPr>
          <w:rFonts w:ascii="Book Antiqua" w:eastAsia="Book Antiqua" w:hAnsi="Book Antiqua" w:cs="Book Antiqua"/>
          <w:vertAlign w:val="superscript"/>
        </w:rPr>
        <w:t>[2</w:t>
      </w:r>
      <w:r w:rsidR="000202ED">
        <w:rPr>
          <w:rFonts w:ascii="Book Antiqua" w:eastAsia="Book Antiqua" w:hAnsi="Book Antiqua" w:cs="Book Antiqua"/>
          <w:vertAlign w:val="superscript"/>
        </w:rPr>
        <w:t>3</w:t>
      </w:r>
      <w:r w:rsidRPr="00C34616">
        <w:rPr>
          <w:rFonts w:ascii="Book Antiqua" w:eastAsia="Book Antiqua" w:hAnsi="Book Antiqua" w:cs="Book Antiqua"/>
          <w:vertAlign w:val="superscript"/>
        </w:rPr>
        <w:t>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marked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inflation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air</w:t>
      </w:r>
      <w:r w:rsidRPr="00C34616">
        <w:rPr>
          <w:rFonts w:ascii="Book Antiqua" w:eastAsia="Book Antiqua" w:hAnsi="Book Antiqua" w:cs="Book Antiqua"/>
          <w:vertAlign w:val="superscript"/>
        </w:rPr>
        <w:t>[24,29,32,33]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electrical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current</w:t>
      </w:r>
      <w:r w:rsidRPr="00C34616">
        <w:rPr>
          <w:rFonts w:ascii="Book Antiqua" w:eastAsia="Book Antiqua" w:hAnsi="Book Antiqua" w:cs="Book Antiqua"/>
          <w:vertAlign w:val="superscript"/>
        </w:rPr>
        <w:t>[28]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supine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external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pressure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proposed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possible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precipitants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  <w:r w:rsidR="00CE5F7B">
        <w:rPr>
          <w:rFonts w:ascii="Book Antiqua" w:eastAsia="Book Antiqua" w:hAnsi="Book Antiqua" w:cs="Book Antiqua"/>
        </w:rPr>
        <w:t xml:space="preserve">  </w:t>
      </w:r>
      <w:r w:rsidRPr="00C34616">
        <w:rPr>
          <w:rFonts w:ascii="Book Antiqua" w:eastAsia="Book Antiqua" w:hAnsi="Book Antiqua" w:cs="Book Antiqua"/>
        </w:rPr>
        <w:t>Local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verified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precipitants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proximity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flexure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tail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</w:t>
      </w:r>
      <w:r w:rsidR="00CE5F7B">
        <w:rPr>
          <w:rFonts w:ascii="Book Antiqua" w:eastAsia="Book Antiqua" w:hAnsi="Book Antiqua" w:cs="Book Antiqua"/>
        </w:rPr>
        <w:t xml:space="preserve"> </w:t>
      </w:r>
      <w:r w:rsidRPr="00324D6D">
        <w:rPr>
          <w:rFonts w:ascii="Book Antiqua" w:eastAsia="Book Antiqua" w:hAnsi="Book Antiqua" w:cs="Book Antiqua"/>
        </w:rPr>
        <w:t>(Figure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324D6D">
        <w:rPr>
          <w:rFonts w:ascii="Book Antiqua" w:eastAsia="Book Antiqua" w:hAnsi="Book Antiqua" w:cs="Book Antiqua"/>
        </w:rPr>
        <w:t>1)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explain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frequently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anatomical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site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(pancreatitis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injuries).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Intra-abdominal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prior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surgeries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focused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important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predisposing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Pr="00C34616">
        <w:rPr>
          <w:rFonts w:ascii="Book Antiqua" w:eastAsia="Book Antiqua" w:hAnsi="Book Antiqua" w:cs="Book Antiqua"/>
          <w:vertAlign w:val="superscript"/>
        </w:rPr>
        <w:t>[16,17]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lastRenderedPageBreak/>
        <w:t>pancreas,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mesentery,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urinary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bladder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transmitted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traction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exerted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through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bands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324D6D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e.g.</w:t>
      </w:r>
      <w:r w:rsidR="00324D6D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urinary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bladder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ligaments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fixing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their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anatomical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positions</w:t>
      </w:r>
      <w:r w:rsidR="009158C2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e.g.</w:t>
      </w:r>
      <w:r w:rsidR="009158C2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rupture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spleno-colic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ligament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manipulations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flexure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predispose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extensive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Pr="00C34616">
        <w:rPr>
          <w:rFonts w:ascii="Book Antiqua" w:eastAsia="Book Antiqua" w:hAnsi="Book Antiqua" w:cs="Book Antiqua"/>
          <w:vertAlign w:val="superscript"/>
        </w:rPr>
        <w:t>[8]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underlying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especially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IBD</w:t>
      </w:r>
      <w:r w:rsidRPr="00C34616">
        <w:rPr>
          <w:rFonts w:ascii="Book Antiqua" w:eastAsia="Book Antiqua" w:hAnsi="Book Antiqua" w:cs="Book Antiqua"/>
          <w:vertAlign w:val="superscript"/>
        </w:rPr>
        <w:t>[16]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polyposis,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diverticulae</w:t>
      </w:r>
      <w:r w:rsidRPr="00C34616">
        <w:rPr>
          <w:rFonts w:ascii="Book Antiqua" w:eastAsia="Book Antiqua" w:hAnsi="Book Antiqua" w:cs="Book Antiqua"/>
          <w:vertAlign w:val="superscript"/>
        </w:rPr>
        <w:t>[30]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described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possible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predisposing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Pr="00C34616">
        <w:rPr>
          <w:rFonts w:ascii="Book Antiqua" w:eastAsia="Book Antiqua" w:hAnsi="Book Antiqua" w:cs="Book Antiqua"/>
          <w:vertAlign w:val="superscript"/>
        </w:rPr>
        <w:t>[14]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especially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elderly</w:t>
      </w:r>
      <w:r w:rsidRPr="00C34616">
        <w:rPr>
          <w:rFonts w:ascii="Book Antiqua" w:eastAsia="Book Antiqua" w:hAnsi="Book Antiqua" w:cs="Book Antiqua"/>
          <w:vertAlign w:val="superscript"/>
        </w:rPr>
        <w:t>[30]</w:t>
      </w:r>
      <w:r w:rsidRPr="00C34616">
        <w:rPr>
          <w:rFonts w:ascii="Book Antiqua" w:eastAsia="Book Antiqua" w:hAnsi="Book Antiqua" w:cs="Book Antiqua"/>
        </w:rPr>
        <w:t>.</w:t>
      </w:r>
    </w:p>
    <w:p w14:paraId="526FBDE5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23D4D35C" w14:textId="58C4E6AA" w:rsidR="00A77B3E" w:rsidRPr="00D96B18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D96B18">
        <w:rPr>
          <w:rFonts w:ascii="Book Antiqua" w:eastAsia="Book Antiqua" w:hAnsi="Book Antiqua" w:cs="Book Antiqua"/>
          <w:b/>
          <w:bCs/>
          <w:caps/>
          <w:u w:val="single"/>
        </w:rPr>
        <w:t>PREVENTION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96B18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="006868CF" w:rsidRPr="00D35190">
        <w:rPr>
          <w:rFonts w:ascii="Book Antiqua" w:eastAsia="Book Antiqua" w:hAnsi="Book Antiqua" w:cs="Book Antiqua"/>
          <w:b/>
          <w:bCs/>
          <w:caps/>
          <w:u w:val="single"/>
        </w:rPr>
        <w:t>ABDOMINAL</w:t>
      </w:r>
      <w:r w:rsidR="006868C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="006868CF" w:rsidRPr="00D35190">
        <w:rPr>
          <w:rFonts w:ascii="Book Antiqua" w:eastAsia="Book Antiqua" w:hAnsi="Book Antiqua" w:cs="Book Antiqua"/>
          <w:b/>
          <w:bCs/>
          <w:caps/>
          <w:u w:val="single"/>
        </w:rPr>
        <w:t>ORGAN</w:t>
      </w:r>
      <w:r w:rsidR="006868C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96B18">
        <w:rPr>
          <w:rFonts w:ascii="Book Antiqua" w:eastAsia="Book Antiqua" w:hAnsi="Book Antiqua" w:cs="Book Antiqua"/>
          <w:b/>
          <w:bCs/>
          <w:caps/>
          <w:u w:val="single"/>
        </w:rPr>
        <w:t>INJURY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96B18">
        <w:rPr>
          <w:rFonts w:ascii="Book Antiqua" w:eastAsia="Book Antiqua" w:hAnsi="Book Antiqua" w:cs="Book Antiqua"/>
          <w:b/>
          <w:bCs/>
          <w:caps/>
          <w:u w:val="single"/>
        </w:rPr>
        <w:t>DURING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96B18">
        <w:rPr>
          <w:rFonts w:ascii="Book Antiqua" w:eastAsia="Book Antiqua" w:hAnsi="Book Antiqua" w:cs="Book Antiqua"/>
          <w:b/>
          <w:bCs/>
          <w:caps/>
          <w:u w:val="single"/>
        </w:rPr>
        <w:t>COLONOSCOPY</w:t>
      </w:r>
    </w:p>
    <w:p w14:paraId="36BD29BE" w14:textId="2E59563C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There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published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guidelines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guard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against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certain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precautions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preventive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strategies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extrapolated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practice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guidelines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focusing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prevention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strategies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focus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preventing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also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delay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fatal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</w:p>
    <w:p w14:paraId="11F73624" w14:textId="00A775DC" w:rsidR="00A77B3E" w:rsidRPr="00C34616" w:rsidRDefault="00682DCC" w:rsidP="00D96B1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Preventive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measures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good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technique</w:t>
      </w:r>
      <w:r w:rsidRPr="00C34616">
        <w:rPr>
          <w:rFonts w:ascii="Book Antiqua" w:eastAsia="Book Antiqua" w:hAnsi="Book Antiqua" w:cs="Book Antiqua"/>
          <w:vertAlign w:val="superscript"/>
        </w:rPr>
        <w:t>[8]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avoid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loop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formation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avoid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excessive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force</w:t>
      </w:r>
      <w:r w:rsidRPr="00C34616">
        <w:rPr>
          <w:rFonts w:ascii="Book Antiqua" w:eastAsia="Book Antiqua" w:hAnsi="Book Antiqua" w:cs="Book Antiqua"/>
          <w:vertAlign w:val="superscript"/>
        </w:rPr>
        <w:t>[34]</w:t>
      </w:r>
      <w:r w:rsidRPr="00C34616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probably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emerging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technologies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artificial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intelligence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lead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</w:p>
    <w:p w14:paraId="53E4CDEE" w14:textId="2CD51216" w:rsidR="00A77B3E" w:rsidRPr="00C34616" w:rsidRDefault="00682DCC" w:rsidP="00D96B1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left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lateral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reduce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postulated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assumed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supine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forces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exerted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gravity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traction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oppose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increase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chance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capsular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avulsion,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especially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predisposing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surgery.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supine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tightened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while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left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lateral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beside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fibrotic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loose.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Consequently,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recommended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belonging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high-risk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group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placed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left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lateral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supine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needs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avoided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Pr="00C34616">
        <w:rPr>
          <w:rFonts w:ascii="Book Antiqua" w:eastAsia="Book Antiqua" w:hAnsi="Book Antiqua" w:cs="Book Antiqua"/>
          <w:vertAlign w:val="superscript"/>
        </w:rPr>
        <w:t>[34]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Manual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counter-pressure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applied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correctly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safely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reduce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tears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Pr="00C34616">
        <w:rPr>
          <w:rFonts w:ascii="Book Antiqua" w:eastAsia="Book Antiqua" w:hAnsi="Book Antiqua" w:cs="Book Antiqua"/>
          <w:vertAlign w:val="superscript"/>
        </w:rPr>
        <w:t>[26]</w:t>
      </w:r>
      <w:r w:rsidRPr="00D96B18">
        <w:rPr>
          <w:rFonts w:ascii="Book Antiqua" w:eastAsia="Book Antiqua" w:hAnsi="Book Antiqua" w:cs="Book Antiqua"/>
        </w:rPr>
        <w:t>.</w:t>
      </w:r>
    </w:p>
    <w:p w14:paraId="0BBD0EE9" w14:textId="08EDB2EC" w:rsidR="00A77B3E" w:rsidRPr="00C34616" w:rsidRDefault="00682DCC" w:rsidP="00FB32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lastRenderedPageBreak/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remain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asymptomatic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post-colonoscopy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variable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period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time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extends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hours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days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informed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about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possible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leading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manifestations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instructed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access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suggestive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complaints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especially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</w:t>
      </w:r>
      <w:r w:rsidRPr="00C34616">
        <w:rPr>
          <w:rFonts w:ascii="Book Antiqua" w:eastAsia="Book Antiqua" w:hAnsi="Book Antiqua" w:cs="Book Antiqua"/>
          <w:vertAlign w:val="superscript"/>
        </w:rPr>
        <w:t>[35]</w:t>
      </w:r>
      <w:r w:rsidR="00554C90" w:rsidRPr="00554C90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High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monitored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before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discharge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clinicians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raise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high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level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suspicion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evaluating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Pr="00C34616">
        <w:rPr>
          <w:rFonts w:ascii="Book Antiqua" w:eastAsia="Book Antiqua" w:hAnsi="Book Antiqua" w:cs="Book Antiqua"/>
          <w:vertAlign w:val="superscript"/>
        </w:rPr>
        <w:t>[34]</w:t>
      </w:r>
      <w:r w:rsidRPr="00C34616">
        <w:rPr>
          <w:rFonts w:ascii="Book Antiqua" w:eastAsia="Book Antiqua" w:hAnsi="Book Antiqua" w:cs="Book Antiqua"/>
        </w:rPr>
        <w:t>.</w:t>
      </w:r>
    </w:p>
    <w:p w14:paraId="6EF1C640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4C4F7BA3" w14:textId="7777777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2046F5C2" w14:textId="6E6A354A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conclusion,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uncommon,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overlooked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clinicians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endoscopists.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hypotension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absence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rectal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bleeding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raise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possibility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threatening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needs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radiology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F76BD6">
        <w:rPr>
          <w:rFonts w:ascii="Book Antiqua" w:eastAsia="Book Antiqua" w:hAnsi="Book Antiqua" w:cs="Book Antiqua"/>
        </w:rPr>
        <w:t>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mild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managed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conservatively.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less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frequently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Left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lateral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avoidance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looping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excessive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probably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reduce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</w:p>
    <w:p w14:paraId="5D4EC946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328C6C4E" w14:textId="7777777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REFERENCES</w:t>
      </w:r>
    </w:p>
    <w:p w14:paraId="3925F448" w14:textId="5B5580D6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479" w:name="OLE_LINK7746"/>
      <w:bookmarkStart w:id="480" w:name="OLE_LINK7748"/>
      <w:r w:rsidRPr="00CE5F7B">
        <w:rPr>
          <w:rFonts w:ascii="Book Antiqua" w:eastAsia="Book Antiqua" w:hAnsi="Book Antiqua" w:cs="Book Antiqua"/>
        </w:rPr>
        <w:t>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Gangwani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MK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Aziz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Dahiya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DS,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Nawras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Aziz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Inamdar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History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technological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advances: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narrative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review.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Transl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Hepatol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2023;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8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37197258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10.21037/tgh-23-4]</w:t>
      </w:r>
    </w:p>
    <w:p w14:paraId="001943CE" w14:textId="452217B9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Lee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SH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Park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YK,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Lee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Kim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KM.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procedural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skills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training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for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new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beginners.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World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2014;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20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16984-16995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25493011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10.3748/wjg.v20.i45.16984]</w:t>
      </w:r>
    </w:p>
    <w:p w14:paraId="644ADA8D" w14:textId="2C0D9F1F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ASGE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Standards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of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Practice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Committee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Fisher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Maple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JT,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Ben-Menachem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Cash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BD,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Decker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Early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DS,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Evans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Fanelli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RD,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Fukami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N,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Hwang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JH,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Jain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Jue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TL,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Khan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Malpas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Sharaf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RN,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Shergill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AK,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Dominitz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JA.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lastRenderedPageBreak/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Gastrointest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Endosc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2011;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74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745-752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21951473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10.1016/j.gie.2011.07.025]</w:t>
      </w:r>
    </w:p>
    <w:p w14:paraId="26AF2D37" w14:textId="495B140E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Ha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JF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Minchin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review.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Int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Surg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2009;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7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424-427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19638324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10.1016/j.ijsu.2009.07.010]</w:t>
      </w:r>
    </w:p>
    <w:p w14:paraId="29665DDD" w14:textId="6094C8A9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5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Sidiqi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MM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Gong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Acute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pancreatitis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routine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colonoscopy-A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case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report.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Int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Surg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Case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Rep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57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81-83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30925448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10.1016/j.ijscr.2019.03.007]</w:t>
      </w:r>
    </w:p>
    <w:p w14:paraId="572BBAAE" w14:textId="3787FC44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Limb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C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Ibrahim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Fitzsimmons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Harper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AJ.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Recurrent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pancreatitis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unremarkable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temporalised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imaging: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unusual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case.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BMJ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Case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Rep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2016;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2016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26746831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10.1136/bcr-2015-213192]</w:t>
      </w:r>
    </w:p>
    <w:p w14:paraId="43A5856B" w14:textId="56DA18A9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7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Kooyker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AI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Toes-Zoutendijk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Opstal-van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Winden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AWJ,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Buskermolen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van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Vuuren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Kuipers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van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Kemenade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Ramakers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Dekker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Nagtegaal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ID,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Koning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Spaander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MCW,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Lansdorp-Vogelaar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van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Leerdam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ME.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Colonoscopy-Related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Mortality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Fecal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Immunochemical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Test-Based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Colorectal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Cancer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Screening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Program.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Clin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Hepatol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2021;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19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1418-1425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32777553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10.1016/j.cgh.2020.07.066]</w:t>
      </w:r>
    </w:p>
    <w:p w14:paraId="3FFC3C67" w14:textId="30025C91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Sarhan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M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Ramcharan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Ponnapalli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elective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JSLS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2009;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13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616-619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20202406]</w:t>
      </w:r>
    </w:p>
    <w:p w14:paraId="4AA60FC9" w14:textId="491B8F77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Kamath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AS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Iqbal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CW,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Sarr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MG,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Cullinane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DC,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Zietlow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Farley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DR,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Sawyer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MD.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injuries: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incidence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management.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Gastrointest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Surg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2009;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13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2136-2140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19830501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10.1007/s11605-009-1064-7]</w:t>
      </w:r>
    </w:p>
    <w:p w14:paraId="5FB88016" w14:textId="367440AB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Cooper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GS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Kou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TD,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Rex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DK.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following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with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anesthesia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assistance: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population-based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analysis.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JAMA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Intern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Med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2013;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173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551-556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23478904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10.1001/jamainternmed.2013.2908]</w:t>
      </w:r>
    </w:p>
    <w:p w14:paraId="4416C5AD" w14:textId="0D9F4610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Laanani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M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Coste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Blotière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PO,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Carbonnel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Weill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Patient,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Procedure,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Endoscopist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Risk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Factors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for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Perforation,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Bleeding,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Colonoscopies.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Clin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Hepatol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17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719-727.e13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30099110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10.1016/j.cgh.2018.08.005]</w:t>
      </w:r>
    </w:p>
    <w:p w14:paraId="38AA5717" w14:textId="3605BC5C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Wherry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DC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Zehner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Jr.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Colonoscopy-fiberoptic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endoscopic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approach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polypectomy.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Med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Ann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Dist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Columbia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1974;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43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189-192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4524804]</w:t>
      </w:r>
    </w:p>
    <w:p w14:paraId="79DBCDA4" w14:textId="7B36B942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lastRenderedPageBreak/>
        <w:t>13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Ullah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W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Rashid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MU,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Mehmood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Zafar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Y,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Hussain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Sarvepalli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Hasan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MK.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injuries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secondary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but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serious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World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Gastrointest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Surg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2020;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12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55-67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32128029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10.4240/wjgs.v12.i2.55]</w:t>
      </w:r>
    </w:p>
    <w:p w14:paraId="006D06F1" w14:textId="1143F8CD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Piccolo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G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Di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Vita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Cavallaro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Zanghì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Menzo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Cardì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Cappellani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Presentation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management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systematic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review.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Surg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Laparosc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Endosc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Percutan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Tech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2014;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24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95-102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24686342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10.1097/SLE.0b013e3182a83493]</w:t>
      </w:r>
    </w:p>
    <w:p w14:paraId="71AFF07D" w14:textId="5E0434BA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15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Prowda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JC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Trevisan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SG,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Lev-Toaff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conservative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management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using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CT.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AJR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Am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Roentgenol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2005;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185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708-710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16120923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10.2214/ajr.185.3.01850708]</w:t>
      </w:r>
    </w:p>
    <w:p w14:paraId="05A9DA4F" w14:textId="7F87B44F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Ellis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WR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Harrison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Williams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Rupture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Br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Med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1979;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307-308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421092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10.1136/bmj.1.6159.307-a]</w:t>
      </w:r>
    </w:p>
    <w:p w14:paraId="6028C11E" w14:textId="4BAD7736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17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Levine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E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Wetzel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LH.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trauma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during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AJR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Am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Roentgenol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1987;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149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939-940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3499799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10.2214/ajr.149.5.939]</w:t>
      </w:r>
    </w:p>
    <w:p w14:paraId="1685937D" w14:textId="73538803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Noreña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I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Varón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Dennis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Dennis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Hepatic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following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Endoscopy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2013;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334193">
        <w:rPr>
          <w:rFonts w:ascii="Book Antiqua" w:eastAsia="Book Antiqua" w:hAnsi="Book Antiqua" w:cs="Book Antiqua"/>
        </w:rPr>
        <w:t>Suppl 2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E247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24008448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10.1055/s-0033-1344354]</w:t>
      </w:r>
    </w:p>
    <w:p w14:paraId="1D77D1FE" w14:textId="38F617B3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Jammal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M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Valesky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W,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Das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Brown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Kapoor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Subcapsular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liver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hematoma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diagnosed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emergency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department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bedside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ultrasonography.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Emerg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Med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2013;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45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598-601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23859714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10.1016/j.jemermed.2013.04.024]</w:t>
      </w:r>
    </w:p>
    <w:p w14:paraId="18BFBDDD" w14:textId="1E3CBA7D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Hussain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McCaskey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Loschner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Hepatic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Iatrogenic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Post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ColonoscopyComplication.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ARC J Clin Case Rep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2020;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6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22-25</w:t>
      </w:r>
      <w:r>
        <w:rPr>
          <w:rFonts w:ascii="Book Antiqua" w:eastAsia="Book Antiqua" w:hAnsi="Book Antiqua" w:cs="Book Antiqua"/>
        </w:rPr>
        <w:t xml:space="preserve"> [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10.20431/2455-9806.0602004</w:t>
      </w:r>
      <w:r>
        <w:rPr>
          <w:rFonts w:ascii="Book Antiqua" w:eastAsia="Book Antiqua" w:hAnsi="Book Antiqua" w:cs="Book Antiqua"/>
        </w:rPr>
        <w:t>]</w:t>
      </w:r>
    </w:p>
    <w:p w14:paraId="0EE390CB" w14:textId="576880F4" w:rsid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Shankar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Rowe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case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report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review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literature.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Ochsner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2011;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11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276-281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21960762]</w:t>
      </w:r>
    </w:p>
    <w:p w14:paraId="1007547D" w14:textId="3D6B4522" w:rsidR="000202ED" w:rsidRPr="00CE5F7B" w:rsidRDefault="000202ED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</w:rPr>
        <w:t xml:space="preserve">2 </w:t>
      </w:r>
      <w:r w:rsidRPr="00CE5F7B">
        <w:rPr>
          <w:rFonts w:ascii="Book Antiqua" w:eastAsia="Book Antiqua" w:hAnsi="Book Antiqua" w:cs="Book Antiqua"/>
          <w:b/>
          <w:bCs/>
        </w:rPr>
        <w:t>Thomas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AW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Mitre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RJ.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Acute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pancreatitis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Clin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1994;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19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177-178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7963371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10.1097/00004836-199409000-00024]</w:t>
      </w:r>
    </w:p>
    <w:p w14:paraId="4B36767D" w14:textId="7D39DCFB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</w:t>
      </w:r>
      <w:r w:rsidR="000202ED">
        <w:rPr>
          <w:rFonts w:ascii="Book Antiqua" w:eastAsia="Book Antiqua" w:hAnsi="Book Antiqua" w:cs="Book Antiqua"/>
        </w:rPr>
        <w:t>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Williams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CB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Lane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RH,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Sakai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air-pressure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hazard.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Lancet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1973;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729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4125806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10.1016/s0140-6736(73)92554-3]</w:t>
      </w:r>
    </w:p>
    <w:p w14:paraId="74E41505" w14:textId="451497E9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lastRenderedPageBreak/>
        <w:t>24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Khashram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M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Frizelle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FA.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Colonoscopy--a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cause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pancreatitis.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Z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Med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2011;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124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74-76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22072170]</w:t>
      </w:r>
    </w:p>
    <w:p w14:paraId="6D075361" w14:textId="75897BDE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25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Ivanovic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LF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Silva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BC,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Lichtenstein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Paiva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EF,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Bueno-Garcia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ML.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Kidney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other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related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inpatients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tertiary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teaching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hospital.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Clinics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(Sao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Paulo)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2018;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73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e456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30365826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10.6061/clinics/2018/e456]</w:t>
      </w:r>
    </w:p>
    <w:p w14:paraId="4D16A61A" w14:textId="034B93A2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Shacket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RA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Gillis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Guthrie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Mesenteric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Tear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Caused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Abdominal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Counter-Pressure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Applied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During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Am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Case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Rep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2021;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22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e928889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33863867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10.12659/AJCR.928889]</w:t>
      </w:r>
    </w:p>
    <w:p w14:paraId="78EF02A4" w14:textId="3501DA5D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27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Suh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JW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JW,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Namgung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Park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DG.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Urinary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Bladder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During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Without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Perforation.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Ann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Coloproctol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2017;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33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112-114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28761872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10.3393/ac.2017.33.3.112]</w:t>
      </w:r>
    </w:p>
    <w:p w14:paraId="04454D8F" w14:textId="6F5DDCBB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Erdman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LH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Boggs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HW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Jr,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Slagle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GW.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Electrical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ileal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perforation: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unusual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Dis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Colon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Rectum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1979;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22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501-502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527439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10.1007/BF02586942]</w:t>
      </w:r>
    </w:p>
    <w:p w14:paraId="71BD23B7" w14:textId="270B6E75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Razzak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IA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Millan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Schuster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MM.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Pneumatic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ileal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perforation: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unusual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Gastroenterology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1976;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70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268-271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1248689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10.1016/S0016-5085(76)80022-4]</w:t>
      </w:r>
    </w:p>
    <w:p w14:paraId="0010093D" w14:textId="621AEB36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30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Pasumarthy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L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Srour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Johnson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Jejunal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Perforation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following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Screening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Case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Rep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2008;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187-190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21490886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10.1159/000133826]</w:t>
      </w:r>
    </w:p>
    <w:p w14:paraId="023F100D" w14:textId="13B78CC9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31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Nemeh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HW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Ranzinger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MR,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Dutro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JA.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Mid-ileal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perforation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secondary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Am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Surg</w:t>
      </w:r>
      <w:r w:rsidRPr="008E096A"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1994;</w:t>
      </w:r>
      <w:r w:rsidRPr="008E096A"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60</w:t>
      </w:r>
      <w:r w:rsidRPr="00CE5F7B">
        <w:rPr>
          <w:rFonts w:ascii="Book Antiqua" w:eastAsia="Book Antiqua" w:hAnsi="Book Antiqua" w:cs="Book Antiqua"/>
        </w:rPr>
        <w:t>:</w:t>
      </w:r>
      <w:r w:rsidRPr="008E096A"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228-229</w:t>
      </w:r>
      <w:r w:rsidRPr="008E096A"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 w:rsidRPr="008E096A"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8116989]</w:t>
      </w:r>
    </w:p>
    <w:p w14:paraId="4857809D" w14:textId="1E874A4D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32</w:t>
      </w:r>
      <w:r w:rsidRPr="008E096A">
        <w:rPr>
          <w:rFonts w:ascii="Book Antiqua" w:eastAsia="Book Antiqua" w:hAnsi="Book Antiqua" w:cs="Book Antiqua"/>
        </w:rPr>
        <w:t xml:space="preserve"> </w:t>
      </w:r>
      <w:r w:rsidR="008E096A" w:rsidRPr="008E096A">
        <w:rPr>
          <w:rFonts w:ascii="Book Antiqua" w:eastAsia="Book Antiqua" w:hAnsi="Book Antiqua" w:cs="Book Antiqua"/>
          <w:b/>
          <w:bCs/>
        </w:rPr>
        <w:t>Ahmed D</w:t>
      </w:r>
      <w:r w:rsidR="008E096A" w:rsidRPr="008E096A">
        <w:rPr>
          <w:rFonts w:ascii="Book Antiqua" w:eastAsia="Book Antiqua" w:hAnsi="Book Antiqua" w:cs="Book Antiqua"/>
        </w:rPr>
        <w:t>, Nabiha S, Martin F</w:t>
      </w:r>
      <w:r w:rsidR="008E096A" w:rsidRPr="008E096A">
        <w:rPr>
          <w:rFonts w:ascii="Book Antiqua" w:eastAsia="宋体" w:hAnsi="Book Antiqua" w:cs="宋体"/>
          <w:lang w:eastAsia="zh-CN"/>
        </w:rPr>
        <w:t>,</w:t>
      </w:r>
      <w:r w:rsidR="008E096A" w:rsidRPr="008E096A">
        <w:rPr>
          <w:rFonts w:ascii="Book Antiqua" w:eastAsia="Book Antiqua" w:hAnsi="Book Antiqua" w:cs="Book Antiqua"/>
        </w:rPr>
        <w:t xml:space="preserve"> Guru T. 1452 Unusual Complication Following Screening Colonoscopy. </w:t>
      </w:r>
      <w:r w:rsidR="008E096A" w:rsidRPr="008E096A">
        <w:rPr>
          <w:rFonts w:ascii="Book Antiqua" w:eastAsia="Book Antiqua" w:hAnsi="Book Antiqua" w:cs="Book Antiqua"/>
          <w:i/>
          <w:iCs/>
        </w:rPr>
        <w:t>American J Gastroenterol</w:t>
      </w:r>
      <w:r w:rsidR="008E096A">
        <w:rPr>
          <w:rFonts w:ascii="Book Antiqua" w:eastAsia="Book Antiqua" w:hAnsi="Book Antiqua" w:cs="Book Antiqua"/>
        </w:rPr>
        <w:t xml:space="preserve"> 2019;</w:t>
      </w:r>
      <w:r w:rsidR="008E096A" w:rsidRPr="008E096A">
        <w:rPr>
          <w:rFonts w:ascii="Book Antiqua" w:eastAsia="Book Antiqua" w:hAnsi="Book Antiqua" w:cs="Book Antiqua"/>
        </w:rPr>
        <w:t xml:space="preserve"> </w:t>
      </w:r>
      <w:r w:rsidR="008E096A" w:rsidRPr="008E096A">
        <w:rPr>
          <w:rFonts w:ascii="Book Antiqua" w:eastAsia="Book Antiqua" w:hAnsi="Book Antiqua" w:cs="Book Antiqua"/>
          <w:b/>
          <w:bCs/>
        </w:rPr>
        <w:t>114</w:t>
      </w:r>
      <w:r w:rsidR="008E096A">
        <w:rPr>
          <w:rFonts w:ascii="Book Antiqua" w:eastAsia="Book Antiqua" w:hAnsi="Book Antiqua" w:cs="Book Antiqua"/>
        </w:rPr>
        <w:t>:</w:t>
      </w:r>
      <w:r w:rsidR="008E096A" w:rsidRPr="008E096A">
        <w:rPr>
          <w:rFonts w:ascii="Book Antiqua" w:eastAsia="Book Antiqua" w:hAnsi="Book Antiqua" w:cs="Book Antiqua"/>
        </w:rPr>
        <w:t xml:space="preserve"> S805-S806 [DOI: 10.14309/01.ajg.0000595336.39183.7a]</w:t>
      </w:r>
    </w:p>
    <w:p w14:paraId="5FEDEFE0" w14:textId="4653B773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33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Frühmorgen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P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Demling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diagnostic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therapeutic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Federal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Republic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Germany.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Results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inquiry.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Endoscopy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1979;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11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146-150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446429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10.1055/s-0028-1098341]</w:t>
      </w:r>
    </w:p>
    <w:p w14:paraId="46186121" w14:textId="02CF9CF5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lastRenderedPageBreak/>
        <w:t>34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Tse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CC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Chung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Hwang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following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Hong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Kong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Med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1999;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5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202-203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11821594]</w:t>
      </w:r>
    </w:p>
    <w:p w14:paraId="30531963" w14:textId="5CD9F090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35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Petersen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CR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Adamsen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Gocht-Jensen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Arnesen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RB,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Hart-Hansen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Endoscopy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2008;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40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76-79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18058621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10.1055/s-2007-966940]</w:t>
      </w:r>
    </w:p>
    <w:p w14:paraId="17F0E158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  <w:sectPr w:rsidR="00A77B3E" w:rsidRPr="00C34616" w:rsidSect="00AD4B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479"/>
    <w:bookmarkEnd w:id="480"/>
    <w:p w14:paraId="0F01B9A0" w14:textId="7777777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lastRenderedPageBreak/>
        <w:t>Footnotes</w:t>
      </w:r>
    </w:p>
    <w:p w14:paraId="7D08ABA4" w14:textId="41501B2F" w:rsidR="00A77B3E" w:rsidRDefault="00682DCC" w:rsidP="00101F3D">
      <w:pPr>
        <w:spacing w:line="360" w:lineRule="auto"/>
        <w:jc w:val="both"/>
        <w:rPr>
          <w:rStyle w:val="dxDefaultCursordxflCaptionOffice2010BlueManuscriptSubmissionCaptionStyle"/>
          <w:rFonts w:ascii="Book Antiqua" w:eastAsia="Book Antiqua" w:hAnsi="Book Antiqua" w:cs="Book Antiqua"/>
        </w:rPr>
      </w:pPr>
      <w:r w:rsidRPr="00C34616">
        <w:rPr>
          <w:rFonts w:ascii="Book Antiqua" w:eastAsia="Book Antiqua" w:hAnsi="Book Antiqua" w:cs="Book Antiqua"/>
          <w:b/>
          <w:bCs/>
        </w:rPr>
        <w:t>Conflict-of-interest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statement: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="008E096A" w:rsidRPr="008E096A">
        <w:rPr>
          <w:rStyle w:val="dxDefaultCursordxflCaptionOffice2010BlueManuscriptSubmissionCaptionStyle"/>
          <w:rFonts w:ascii="Book Antiqua" w:eastAsia="Book Antiqua" w:hAnsi="Book Antiqua" w:cs="Book Antiqua"/>
        </w:rPr>
        <w:t>The authors declare that they have no conflict of interest.</w:t>
      </w:r>
    </w:p>
    <w:p w14:paraId="766945ED" w14:textId="77777777" w:rsidR="008E096A" w:rsidRPr="00C34616" w:rsidRDefault="008E096A" w:rsidP="00101F3D">
      <w:pPr>
        <w:spacing w:line="360" w:lineRule="auto"/>
        <w:jc w:val="both"/>
        <w:rPr>
          <w:rFonts w:ascii="Book Antiqua" w:hAnsi="Book Antiqua"/>
        </w:rPr>
      </w:pPr>
    </w:p>
    <w:p w14:paraId="50ADB1F5" w14:textId="7FB4B8A3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t>Open-Access: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article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open-access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article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selected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in-house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editor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peer-reviewed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external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reviewers.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distributed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accordance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Creative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Attribution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NonCommercial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(CC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BY-NC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4.0)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license,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which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permits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distribute,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remix,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adapt,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build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upon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work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non-commercially,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license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their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derivative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works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different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terms,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provided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original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work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properly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cited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non-commercial.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See: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https://creativecommons.org/Licenses/by-nc/4.0/</w:t>
      </w:r>
    </w:p>
    <w:p w14:paraId="3290D5C0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7965071B" w14:textId="55706D63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Provenance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and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peer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review: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Invited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article;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Externally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reviewed.</w:t>
      </w:r>
    </w:p>
    <w:p w14:paraId="33CE8747" w14:textId="739AAFE6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Peer-review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model: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Single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blind</w:t>
      </w:r>
    </w:p>
    <w:p w14:paraId="15287AFF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4D03580F" w14:textId="5CE2EF78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Peer-review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started: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November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3,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2023</w:t>
      </w:r>
    </w:p>
    <w:p w14:paraId="145625F9" w14:textId="4E109B34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First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decision: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December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14,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2023</w:t>
      </w:r>
    </w:p>
    <w:p w14:paraId="47FB71DC" w14:textId="21B24708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Article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in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press: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="00594703">
        <w:rPr>
          <w:rFonts w:ascii="Book Antiqua" w:hAnsi="Book Antiqua"/>
        </w:rPr>
        <w:t>January 22, 2024</w:t>
      </w:r>
    </w:p>
    <w:p w14:paraId="144BEBCD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3FA1DA02" w14:textId="28820A72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Specialty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type: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Gastroenterology</w:t>
      </w:r>
      <w:r w:rsidR="00CE5F7B">
        <w:rPr>
          <w:rFonts w:ascii="Book Antiqua" w:eastAsia="Book Antiqua" w:hAnsi="Book Antiqua" w:cs="Book Antiqua"/>
        </w:rPr>
        <w:t xml:space="preserve"> </w:t>
      </w:r>
      <w:r w:rsidR="00AB7B5F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="005B5775">
        <w:rPr>
          <w:rFonts w:ascii="Book Antiqua" w:eastAsia="Book Antiqua" w:hAnsi="Book Antiqua" w:cs="Book Antiqua"/>
        </w:rPr>
        <w:t>h</w:t>
      </w:r>
      <w:r w:rsidRPr="00C34616">
        <w:rPr>
          <w:rFonts w:ascii="Book Antiqua" w:eastAsia="Book Antiqua" w:hAnsi="Book Antiqua" w:cs="Book Antiqua"/>
        </w:rPr>
        <w:t>epatology</w:t>
      </w:r>
    </w:p>
    <w:p w14:paraId="3F3563F4" w14:textId="08EC7C0A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Country/Territory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of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origin: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Egypt</w:t>
      </w:r>
    </w:p>
    <w:p w14:paraId="7E4870B0" w14:textId="5CC62C06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Peer-review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report</w:t>
      </w:r>
      <w:r w:rsidR="00ED2968">
        <w:rPr>
          <w:rFonts w:ascii="Book Antiqua" w:eastAsia="Book Antiqua" w:hAnsi="Book Antiqua" w:cs="Book Antiqua"/>
          <w:b/>
        </w:rPr>
        <w:t>’</w:t>
      </w:r>
      <w:r w:rsidRPr="00C34616">
        <w:rPr>
          <w:rFonts w:ascii="Book Antiqua" w:eastAsia="Book Antiqua" w:hAnsi="Book Antiqua" w:cs="Book Antiqua"/>
          <w:b/>
        </w:rPr>
        <w:t>s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scientific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quality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classification</w:t>
      </w:r>
    </w:p>
    <w:p w14:paraId="3C18031A" w14:textId="2FD7CAE4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Grade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(Excellent):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</w:t>
      </w:r>
    </w:p>
    <w:p w14:paraId="003BDD55" w14:textId="176977A8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Grade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(Very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good):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</w:t>
      </w:r>
    </w:p>
    <w:p w14:paraId="13A6B40A" w14:textId="6E519ECA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Grade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(Good):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</w:t>
      </w:r>
    </w:p>
    <w:p w14:paraId="7D5592E9" w14:textId="2D7B373A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Grade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(Fair):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</w:t>
      </w:r>
    </w:p>
    <w:p w14:paraId="56F1F474" w14:textId="2B155D73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Grade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(Poor):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</w:t>
      </w:r>
    </w:p>
    <w:p w14:paraId="1B3BE347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638AEC2A" w14:textId="2DD1F986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  <w:sectPr w:rsidR="00A77B3E" w:rsidRPr="00C34616" w:rsidSect="00AD4B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4616">
        <w:rPr>
          <w:rFonts w:ascii="Book Antiqua" w:eastAsia="Book Antiqua" w:hAnsi="Book Antiqua" w:cs="Book Antiqua"/>
          <w:b/>
        </w:rPr>
        <w:t>P-Reviewer: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Shinozaki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Japan;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Zhang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J,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China;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Zhang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Z,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China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S-Editor: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="005B5775">
        <w:rPr>
          <w:rFonts w:ascii="Book Antiqua" w:eastAsia="Book Antiqua" w:hAnsi="Book Antiqua" w:cs="Book Antiqua"/>
          <w:bCs/>
        </w:rPr>
        <w:t>Chen YL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L-Editor: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="005B5775">
        <w:rPr>
          <w:rFonts w:ascii="Book Antiqua" w:eastAsia="Book Antiqua" w:hAnsi="Book Antiqua" w:cs="Book Antiqua"/>
          <w:bCs/>
        </w:rPr>
        <w:t>A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P-Editor: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="00594703" w:rsidRPr="00594703">
        <w:rPr>
          <w:rFonts w:ascii="Book Antiqua" w:eastAsia="Book Antiqua" w:hAnsi="Book Antiqua" w:cs="Book Antiqua"/>
          <w:bCs/>
        </w:rPr>
        <w:t>Cai YX</w:t>
      </w:r>
    </w:p>
    <w:p w14:paraId="6392EB23" w14:textId="1E3653E8" w:rsidR="00A77B3E" w:rsidRDefault="00682DCC" w:rsidP="00101F3D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C34616">
        <w:rPr>
          <w:rFonts w:ascii="Book Antiqua" w:eastAsia="Book Antiqua" w:hAnsi="Book Antiqua" w:cs="Book Antiqua"/>
          <w:b/>
        </w:rPr>
        <w:lastRenderedPageBreak/>
        <w:t>Figure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Legends</w:t>
      </w:r>
    </w:p>
    <w:p w14:paraId="470EB920" w14:textId="371B4009" w:rsidR="00C55BFC" w:rsidRPr="00C34616" w:rsidRDefault="00C14C6D" w:rsidP="00101F3D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3836C522" wp14:editId="3E9DDA48">
            <wp:extent cx="5943600" cy="2887980"/>
            <wp:effectExtent l="0" t="0" r="0" b="7620"/>
            <wp:docPr id="9930411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42442" w14:textId="2D462BCD" w:rsidR="00A77B3E" w:rsidRPr="00C34616" w:rsidRDefault="00682DCC" w:rsidP="00101F3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34616">
        <w:rPr>
          <w:rFonts w:ascii="Book Antiqua" w:eastAsia="Book Antiqua" w:hAnsi="Book Antiqua" w:cs="Book Antiqua"/>
          <w:b/>
          <w:bCs/>
        </w:rPr>
        <w:t>Figure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1</w:t>
      </w:r>
      <w:r w:rsidR="005B5775">
        <w:rPr>
          <w:rFonts w:ascii="Book Antiqua" w:hAnsi="Book Antiqua" w:hint="eastAsia"/>
          <w:lang w:eastAsia="zh-CN"/>
        </w:rPr>
        <w:t xml:space="preserve"> </w:t>
      </w:r>
      <w:r w:rsidR="005B5775" w:rsidRPr="00C55BFC">
        <w:rPr>
          <w:rFonts w:ascii="Book Antiqua" w:eastAsia="Book Antiqua" w:hAnsi="Book Antiqua" w:cs="Book Antiqua"/>
          <w:b/>
          <w:bCs/>
        </w:rPr>
        <w:t>Computed tomography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scan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of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the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abdomen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with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contrast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of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34-year</w:t>
      </w:r>
      <w:r w:rsidR="005B5775" w:rsidRPr="00C55BFC">
        <w:rPr>
          <w:rFonts w:ascii="Book Antiqua" w:eastAsia="Book Antiqua" w:hAnsi="Book Antiqua" w:cs="Book Antiqua"/>
          <w:b/>
          <w:bCs/>
        </w:rPr>
        <w:t>-</w:t>
      </w:r>
      <w:r w:rsidRPr="00C55BFC">
        <w:rPr>
          <w:rFonts w:ascii="Book Antiqua" w:eastAsia="Book Antiqua" w:hAnsi="Book Antiqua" w:cs="Book Antiqua"/>
          <w:b/>
          <w:bCs/>
        </w:rPr>
        <w:t>old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male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patient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who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underwent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colonoscopy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for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2-months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history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of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bleeding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per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rectum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and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significant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involuntary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weight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loss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and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was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found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to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have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severe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pan-ulcerative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colitis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and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eventually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developed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acute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pancreatitis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hours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after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colonoscopy.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admitted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3-d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experienced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uneventful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course.</w:t>
      </w:r>
      <w:r w:rsidR="00C55BFC">
        <w:rPr>
          <w:rFonts w:ascii="Book Antiqua" w:hAnsi="Book Antiqua" w:cs="Book Antiqua" w:hint="eastAsia"/>
          <w:lang w:eastAsia="zh-CN"/>
        </w:rPr>
        <w:t xml:space="preserve"> </w:t>
      </w:r>
      <w:r w:rsidRPr="00C55BFC">
        <w:rPr>
          <w:rFonts w:ascii="Book Antiqua" w:eastAsia="Book Antiqua" w:hAnsi="Book Antiqua" w:cs="Book Antiqua"/>
        </w:rPr>
        <w:t>A: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The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pancreatic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body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and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tail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are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homogenously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enlarged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(long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arrows)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with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post-contrast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enhancement,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and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faint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peri-pancreatic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fat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stranding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(short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arrow)</w:t>
      </w:r>
      <w:r w:rsidR="00C55BFC" w:rsidRPr="00C55BFC">
        <w:rPr>
          <w:rFonts w:ascii="Book Antiqua" w:eastAsia="Book Antiqua" w:hAnsi="Book Antiqua" w:cs="Book Antiqua"/>
        </w:rPr>
        <w:t>;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B: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Shows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the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close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pro</w:t>
      </w:r>
      <w:r w:rsidRPr="00C34616">
        <w:rPr>
          <w:rFonts w:ascii="Book Antiqua" w:eastAsia="Book Antiqua" w:hAnsi="Book Antiqua" w:cs="Book Antiqua"/>
        </w:rPr>
        <w:t>ximity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4.2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(arrows).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(4.2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mm)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between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our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assumption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direct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mechanical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trauma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exerted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transmitted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tissue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precipitating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cause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="00C275F5" w:rsidRPr="00C275F5">
        <w:rPr>
          <w:rFonts w:ascii="Book Antiqua" w:hAnsi="Book Antiqua" w:cs="Segoe UI"/>
          <w:color w:val="000000"/>
        </w:rPr>
        <w:t>acute pancreatitis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current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case.</w:t>
      </w:r>
    </w:p>
    <w:p w14:paraId="7F82E146" w14:textId="77777777" w:rsidR="00CD04F0" w:rsidRPr="00C34616" w:rsidRDefault="00CD04F0" w:rsidP="00101F3D">
      <w:pPr>
        <w:spacing w:line="360" w:lineRule="auto"/>
        <w:jc w:val="both"/>
        <w:rPr>
          <w:rFonts w:ascii="Book Antiqua" w:hAnsi="Book Antiqua"/>
        </w:rPr>
        <w:sectPr w:rsidR="00CD04F0" w:rsidRPr="00C34616" w:rsidSect="00AD4B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094A24" w14:textId="60A056DB" w:rsidR="00CD04F0" w:rsidRPr="00C34616" w:rsidRDefault="00CD04F0" w:rsidP="00414313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C34616">
        <w:rPr>
          <w:rFonts w:ascii="Book Antiqua" w:hAnsi="Book Antiqua" w:cstheme="majorBidi"/>
          <w:b/>
          <w:bCs/>
        </w:rPr>
        <w:lastRenderedPageBreak/>
        <w:t>Table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1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Case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="0080729B">
        <w:rPr>
          <w:rFonts w:ascii="Book Antiqua" w:hAnsi="Book Antiqua" w:cstheme="majorBidi" w:hint="eastAsia"/>
          <w:b/>
          <w:bCs/>
          <w:lang w:eastAsia="zh-CN"/>
        </w:rPr>
        <w:t>r</w:t>
      </w:r>
      <w:r w:rsidRPr="00C34616">
        <w:rPr>
          <w:rFonts w:ascii="Book Antiqua" w:hAnsi="Book Antiqua" w:cstheme="majorBidi"/>
          <w:b/>
          <w:bCs/>
        </w:rPr>
        <w:t>eports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of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="0080729B">
        <w:rPr>
          <w:rFonts w:ascii="Book Antiqua" w:hAnsi="Book Antiqua" w:cstheme="majorBidi"/>
          <w:b/>
          <w:bCs/>
        </w:rPr>
        <w:t>h</w:t>
      </w:r>
      <w:r w:rsidR="0080729B" w:rsidRPr="00C34616">
        <w:rPr>
          <w:rFonts w:ascii="Book Antiqua" w:hAnsi="Book Antiqua" w:cstheme="majorBidi"/>
          <w:b/>
          <w:bCs/>
        </w:rPr>
        <w:t>epatic</w:t>
      </w:r>
      <w:r w:rsidR="0080729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injuries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during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colonoscopy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1274"/>
        <w:gridCol w:w="1691"/>
        <w:gridCol w:w="1661"/>
        <w:gridCol w:w="1727"/>
        <w:gridCol w:w="1960"/>
      </w:tblGrid>
      <w:tr w:rsidR="00C34616" w:rsidRPr="00C34616" w14:paraId="15A04E17" w14:textId="77777777" w:rsidTr="001A73DB"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0E6E2FE8" w14:textId="20F5A855" w:rsidR="00CD04F0" w:rsidRPr="00C34616" w:rsidRDefault="00C55BFC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eastAsia="zh-CN"/>
              </w:rPr>
            </w:pPr>
            <w:r>
              <w:rPr>
                <w:rFonts w:ascii="Book Antiqua" w:hAnsi="Book Antiqua" w:cstheme="majorBidi" w:hint="eastAsia"/>
                <w:b/>
                <w:bCs/>
                <w:lang w:eastAsia="zh-CN"/>
              </w:rPr>
              <w:t>Ref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14:paraId="34308F2E" w14:textId="030B1A38" w:rsidR="00CD04F0" w:rsidRPr="00C34616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34616">
              <w:rPr>
                <w:rFonts w:ascii="Book Antiqua" w:hAnsi="Book Antiqua" w:cstheme="majorBidi"/>
                <w:b/>
                <w:bCs/>
              </w:rPr>
              <w:t>Type</w:t>
            </w:r>
            <w:r w:rsidR="00CE5F7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C34616">
              <w:rPr>
                <w:rFonts w:ascii="Book Antiqua" w:hAnsi="Book Antiqua" w:cstheme="majorBidi"/>
                <w:b/>
                <w:bCs/>
              </w:rPr>
              <w:t>of</w:t>
            </w:r>
            <w:r w:rsidR="00CE5F7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C34616">
              <w:rPr>
                <w:rFonts w:ascii="Book Antiqua" w:hAnsi="Book Antiqua" w:cstheme="majorBidi"/>
                <w:b/>
                <w:bCs/>
              </w:rPr>
              <w:t>injury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45F19E85" w14:textId="0FC951CE" w:rsidR="00CD04F0" w:rsidRPr="00C34616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34616">
              <w:rPr>
                <w:rFonts w:ascii="Book Antiqua" w:hAnsi="Book Antiqua" w:cstheme="majorBidi"/>
                <w:b/>
                <w:bCs/>
              </w:rPr>
              <w:t>Age,</w:t>
            </w:r>
            <w:r w:rsidR="00CE5F7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C34616">
              <w:rPr>
                <w:rFonts w:ascii="Book Antiqua" w:hAnsi="Book Antiqua" w:cstheme="majorBidi"/>
                <w:b/>
                <w:bCs/>
              </w:rPr>
              <w:t>sex</w:t>
            </w:r>
            <w:r w:rsidR="00055C2A">
              <w:rPr>
                <w:rFonts w:ascii="Book Antiqua" w:hAnsi="Book Antiqua" w:cstheme="majorBidi"/>
                <w:b/>
                <w:bCs/>
              </w:rPr>
              <w:t>,</w:t>
            </w:r>
            <w:r w:rsidR="00CE5F7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C34616">
              <w:rPr>
                <w:rFonts w:ascii="Book Antiqua" w:hAnsi="Book Antiqua" w:cstheme="majorBidi"/>
                <w:b/>
                <w:bCs/>
              </w:rPr>
              <w:t>and</w:t>
            </w:r>
            <w:r w:rsidR="00CE5F7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C34616">
              <w:rPr>
                <w:rFonts w:ascii="Book Antiqua" w:hAnsi="Book Antiqua" w:cstheme="majorBidi"/>
                <w:b/>
                <w:bCs/>
              </w:rPr>
              <w:t>risk</w:t>
            </w:r>
            <w:r w:rsidR="00CE5F7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C34616">
              <w:rPr>
                <w:rFonts w:ascii="Book Antiqua" w:hAnsi="Book Antiqua" w:cstheme="majorBidi"/>
                <w:b/>
                <w:bCs/>
              </w:rPr>
              <w:t>factors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14:paraId="615B20BE" w14:textId="2B0F94B9" w:rsidR="00CD04F0" w:rsidRPr="00C34616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34616">
              <w:rPr>
                <w:rFonts w:ascii="Book Antiqua" w:hAnsi="Book Antiqua" w:cstheme="majorBidi"/>
                <w:b/>
                <w:bCs/>
              </w:rPr>
              <w:t>Presentation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14:paraId="0003FD5B" w14:textId="0FF7A8B3" w:rsidR="00CD04F0" w:rsidRPr="00C34616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34616">
              <w:rPr>
                <w:rFonts w:ascii="Book Antiqua" w:hAnsi="Book Antiqua" w:cstheme="majorBidi"/>
                <w:b/>
                <w:bCs/>
              </w:rPr>
              <w:t>Treatment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14:paraId="341B47DA" w14:textId="483AB9D3" w:rsidR="00CD04F0" w:rsidRPr="00C34616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34616">
              <w:rPr>
                <w:rFonts w:ascii="Book Antiqua" w:hAnsi="Book Antiqua" w:cstheme="majorBidi"/>
                <w:b/>
                <w:bCs/>
              </w:rPr>
              <w:t>Comments</w:t>
            </w:r>
          </w:p>
        </w:tc>
      </w:tr>
      <w:tr w:rsidR="00C34616" w:rsidRPr="001A73DB" w14:paraId="1FD605F6" w14:textId="77777777" w:rsidTr="001A73DB">
        <w:trPr>
          <w:trHeight w:val="1880"/>
        </w:trPr>
        <w:tc>
          <w:tcPr>
            <w:tcW w:w="567" w:type="pct"/>
            <w:tcBorders>
              <w:top w:val="single" w:sz="4" w:space="0" w:color="auto"/>
            </w:tcBorders>
          </w:tcPr>
          <w:p w14:paraId="41E08C21" w14:textId="761DCA1A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Ellis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="00055C2A" w:rsidRPr="001A73DB">
              <w:rPr>
                <w:rFonts w:ascii="Book Antiqua" w:hAnsi="Book Antiqua" w:cstheme="majorBidi"/>
                <w:bCs/>
                <w:i/>
                <w:iCs/>
              </w:rPr>
              <w:t>et al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[1</w:t>
            </w:r>
            <w:r w:rsidR="001A73DB">
              <w:rPr>
                <w:rFonts w:ascii="Book Antiqua" w:hAnsi="Book Antiqua" w:cstheme="majorBidi"/>
                <w:bCs/>
                <w:vertAlign w:val="superscript"/>
              </w:rPr>
              <w:t>6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]</w:t>
            </w:r>
            <w:r w:rsidR="001A73DB" w:rsidRPr="002617F4">
              <w:rPr>
                <w:rFonts w:ascii="Book Antiqua" w:hAnsi="Book Antiqua" w:cstheme="majorBidi"/>
                <w:bCs/>
              </w:rPr>
              <w:t>,</w:t>
            </w:r>
            <w:r w:rsidR="001A73DB">
              <w:rPr>
                <w:rFonts w:ascii="Book Antiqua" w:hAnsi="Book Antiqua" w:cstheme="majorBidi"/>
                <w:bCs/>
                <w:vertAlign w:val="superscript"/>
              </w:rPr>
              <w:t xml:space="preserve"> </w:t>
            </w:r>
            <w:r w:rsidR="001A73DB">
              <w:rPr>
                <w:rFonts w:ascii="Book Antiqua" w:hAnsi="Book Antiqua" w:cstheme="majorBidi"/>
                <w:bCs/>
              </w:rPr>
              <w:t>1979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14:paraId="5E6C9FEC" w14:textId="63181E81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Combined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liver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spleen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083FFF4C" w14:textId="679FD5FA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33</w:t>
            </w:r>
            <w:r w:rsidR="004121C6" w:rsidRPr="001A73DB">
              <w:rPr>
                <w:rFonts w:ascii="Book Antiqua" w:hAnsi="Book Antiqua" w:cstheme="majorBidi"/>
                <w:bCs/>
              </w:rPr>
              <w:t>-year-old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female,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manifestations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colonoscopy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findings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were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suggestive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of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IBD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1A31C2EE" w14:textId="193196D8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Left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upper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quadrant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followed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by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hemodynamic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instability</w:t>
            </w:r>
          </w:p>
        </w:tc>
        <w:tc>
          <w:tcPr>
            <w:tcW w:w="915" w:type="pct"/>
            <w:tcBorders>
              <w:top w:val="single" w:sz="4" w:space="0" w:color="auto"/>
            </w:tcBorders>
          </w:tcPr>
          <w:p w14:paraId="020FE068" w14:textId="1E7494E4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Surgical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14:paraId="3620B53F" w14:textId="78A97ACA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The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spleen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ruptured,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laceration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left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liver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lobe,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injury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mesocolon.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Ruptured?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IBD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related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adhesions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were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seen</w:t>
            </w:r>
          </w:p>
        </w:tc>
      </w:tr>
      <w:tr w:rsidR="00C34616" w:rsidRPr="001A73DB" w14:paraId="0DBF0229" w14:textId="77777777" w:rsidTr="001A73DB">
        <w:tc>
          <w:tcPr>
            <w:tcW w:w="567" w:type="pct"/>
          </w:tcPr>
          <w:p w14:paraId="70AF7133" w14:textId="7C88CAE0" w:rsidR="00CD04F0" w:rsidRPr="00BF08B9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Noreña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="00055C2A" w:rsidRPr="001A73DB">
              <w:rPr>
                <w:rFonts w:ascii="Book Antiqua" w:hAnsi="Book Antiqua" w:cstheme="majorBidi"/>
                <w:bCs/>
                <w:i/>
                <w:iCs/>
              </w:rPr>
              <w:t>et al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[1</w:t>
            </w:r>
            <w:r w:rsidR="00BF08B9">
              <w:rPr>
                <w:rFonts w:ascii="Book Antiqua" w:hAnsi="Book Antiqua" w:cstheme="majorBidi"/>
                <w:bCs/>
                <w:vertAlign w:val="superscript"/>
              </w:rPr>
              <w:t>8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]</w:t>
            </w:r>
            <w:r w:rsidR="00BF08B9">
              <w:rPr>
                <w:rFonts w:ascii="Book Antiqua" w:hAnsi="Book Antiqua" w:cstheme="majorBidi"/>
                <w:bCs/>
              </w:rPr>
              <w:t>, 2013</w:t>
            </w:r>
          </w:p>
        </w:tc>
        <w:tc>
          <w:tcPr>
            <w:tcW w:w="673" w:type="pct"/>
          </w:tcPr>
          <w:p w14:paraId="1596B2A2" w14:textId="6DB59825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Lone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liver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injury</w:t>
            </w:r>
          </w:p>
        </w:tc>
        <w:tc>
          <w:tcPr>
            <w:tcW w:w="895" w:type="pct"/>
          </w:tcPr>
          <w:p w14:paraId="514FA321" w14:textId="41B25104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73</w:t>
            </w:r>
            <w:r w:rsidR="004121C6" w:rsidRPr="001A73DB">
              <w:rPr>
                <w:rFonts w:ascii="Book Antiqua" w:hAnsi="Book Antiqua" w:cstheme="majorBidi"/>
                <w:bCs/>
              </w:rPr>
              <w:t>-year-old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male,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undergoing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screening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colonoscopy</w:t>
            </w:r>
          </w:p>
        </w:tc>
        <w:tc>
          <w:tcPr>
            <w:tcW w:w="880" w:type="pct"/>
          </w:tcPr>
          <w:p w14:paraId="7731FE41" w14:textId="5DF3CCC2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Severe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right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upper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abdominal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pain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radiating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lumbar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region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with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abdominal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distension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rigidity</w:t>
            </w:r>
          </w:p>
        </w:tc>
        <w:tc>
          <w:tcPr>
            <w:tcW w:w="915" w:type="pct"/>
          </w:tcPr>
          <w:p w14:paraId="53F3F893" w14:textId="6EF59220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Laparoscopic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evaluation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drainage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="00A247DE" w:rsidRPr="001A73DB">
              <w:rPr>
                <w:rFonts w:ascii="Book Antiqua" w:hAnsi="Book Antiqua" w:cstheme="majorBidi"/>
                <w:bCs/>
              </w:rPr>
              <w:t>were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done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with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conservative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management</w:t>
            </w:r>
          </w:p>
        </w:tc>
        <w:tc>
          <w:tcPr>
            <w:tcW w:w="1070" w:type="pct"/>
          </w:tcPr>
          <w:p w14:paraId="37ECAD3E" w14:textId="58E5820F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subcapsular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hepatic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hematoma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right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hepatic</w:t>
            </w:r>
            <w:r w:rsidR="00A247DE">
              <w:rPr>
                <w:rFonts w:ascii="Book Antiqua" w:hAnsi="Book Antiqua" w:cstheme="majorBidi" w:hint="eastAsia"/>
                <w:bCs/>
                <w:lang w:eastAsia="zh-CN"/>
              </w:rPr>
              <w:t>;</w:t>
            </w:r>
            <w:r w:rsidR="00A247DE">
              <w:rPr>
                <w:rFonts w:ascii="Book Antiqua" w:hAnsi="Book Antiqua" w:cstheme="majorBidi"/>
                <w:bCs/>
                <w:lang w:eastAsia="zh-CN"/>
              </w:rPr>
              <w:t xml:space="preserve"> l</w:t>
            </w:r>
            <w:r w:rsidRPr="001A73DB">
              <w:rPr>
                <w:rFonts w:ascii="Book Antiqua" w:hAnsi="Book Antiqua" w:cstheme="majorBidi"/>
                <w:bCs/>
              </w:rPr>
              <w:t>obe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laceration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well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large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hemoperitoneum</w:t>
            </w:r>
          </w:p>
        </w:tc>
      </w:tr>
      <w:tr w:rsidR="00C34616" w:rsidRPr="001A73DB" w14:paraId="48D99B5A" w14:textId="77777777" w:rsidTr="001A73DB">
        <w:tc>
          <w:tcPr>
            <w:tcW w:w="567" w:type="pct"/>
          </w:tcPr>
          <w:p w14:paraId="73C2A22D" w14:textId="0E838CDC" w:rsidR="00CD04F0" w:rsidRPr="00BF08B9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Jammal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="00055C2A" w:rsidRPr="001A73DB">
              <w:rPr>
                <w:rFonts w:ascii="Book Antiqua" w:hAnsi="Book Antiqua" w:cstheme="majorBidi"/>
                <w:bCs/>
                <w:i/>
                <w:iCs/>
              </w:rPr>
              <w:t>et al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[1</w:t>
            </w:r>
            <w:r w:rsidR="00BF08B9">
              <w:rPr>
                <w:rFonts w:ascii="Book Antiqua" w:hAnsi="Book Antiqua" w:cstheme="majorBidi"/>
                <w:bCs/>
                <w:vertAlign w:val="superscript"/>
              </w:rPr>
              <w:t>9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]</w:t>
            </w:r>
            <w:r w:rsidR="00BF08B9">
              <w:rPr>
                <w:rFonts w:ascii="Book Antiqua" w:hAnsi="Book Antiqua" w:cstheme="majorBidi"/>
                <w:bCs/>
              </w:rPr>
              <w:t>, 2013</w:t>
            </w:r>
          </w:p>
        </w:tc>
        <w:tc>
          <w:tcPr>
            <w:tcW w:w="673" w:type="pct"/>
          </w:tcPr>
          <w:p w14:paraId="0CD49CE6" w14:textId="380D437B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Lone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liver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injury</w:t>
            </w:r>
          </w:p>
        </w:tc>
        <w:tc>
          <w:tcPr>
            <w:tcW w:w="895" w:type="pct"/>
          </w:tcPr>
          <w:p w14:paraId="5393E378" w14:textId="5727C5A3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30-year-old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woman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undergoing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screening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colonoscopy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for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polyps</w:t>
            </w:r>
          </w:p>
        </w:tc>
        <w:tc>
          <w:tcPr>
            <w:tcW w:w="880" w:type="pct"/>
          </w:tcPr>
          <w:p w14:paraId="6B8A4A1C" w14:textId="60B5812A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Right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upper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quadrant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pain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radiating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the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right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scapula</w:t>
            </w:r>
          </w:p>
        </w:tc>
        <w:tc>
          <w:tcPr>
            <w:tcW w:w="915" w:type="pct"/>
          </w:tcPr>
          <w:p w14:paraId="3349F402" w14:textId="5C42DC40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Conservative</w:t>
            </w:r>
          </w:p>
        </w:tc>
        <w:tc>
          <w:tcPr>
            <w:tcW w:w="1070" w:type="pct"/>
          </w:tcPr>
          <w:p w14:paraId="3722B07E" w14:textId="081D3BDF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Abdominal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ultrasonography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achieved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diagnosis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of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subcapsular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hematoma</w:t>
            </w:r>
          </w:p>
        </w:tc>
      </w:tr>
      <w:tr w:rsidR="00C34616" w:rsidRPr="001A73DB" w14:paraId="418242F9" w14:textId="77777777" w:rsidTr="001A73DB">
        <w:tc>
          <w:tcPr>
            <w:tcW w:w="567" w:type="pct"/>
            <w:tcBorders>
              <w:bottom w:val="single" w:sz="4" w:space="0" w:color="auto"/>
            </w:tcBorders>
          </w:tcPr>
          <w:p w14:paraId="5F29B3C5" w14:textId="031DADFC" w:rsidR="00CD04F0" w:rsidRPr="00BF08B9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lastRenderedPageBreak/>
              <w:t>Hussain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="00055C2A" w:rsidRPr="001A73DB">
              <w:rPr>
                <w:rFonts w:ascii="Book Antiqua" w:hAnsi="Book Antiqua" w:cstheme="majorBidi"/>
                <w:bCs/>
                <w:i/>
                <w:iCs/>
              </w:rPr>
              <w:t>et al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[</w:t>
            </w:r>
            <w:r w:rsidR="00BF08B9">
              <w:rPr>
                <w:rFonts w:ascii="Book Antiqua" w:hAnsi="Book Antiqua" w:cstheme="majorBidi"/>
                <w:bCs/>
                <w:vertAlign w:val="superscript"/>
              </w:rPr>
              <w:t>20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]</w:t>
            </w:r>
            <w:r w:rsidR="00BF08B9">
              <w:rPr>
                <w:rFonts w:ascii="Book Antiqua" w:hAnsi="Book Antiqua" w:cstheme="majorBidi"/>
                <w:bCs/>
              </w:rPr>
              <w:t>, 2020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5DE271DE" w14:textId="39899147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Combined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liver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spleen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4BEE6AA7" w14:textId="3E9E5C2C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71-year-old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woman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with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many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medical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co-morbidities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had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EGD</w:t>
            </w:r>
            <w:r w:rsidR="004121C6">
              <w:rPr>
                <w:rFonts w:ascii="Book Antiqua" w:hAnsi="Book Antiqua" w:cstheme="majorBidi" w:hint="eastAsia"/>
                <w:bCs/>
                <w:lang w:eastAsia="zh-CN"/>
              </w:rPr>
              <w:t>;</w:t>
            </w:r>
            <w:r w:rsidR="004121C6">
              <w:rPr>
                <w:rFonts w:ascii="Book Antiqua" w:hAnsi="Book Antiqua" w:cstheme="majorBidi"/>
                <w:bCs/>
                <w:lang w:eastAsia="zh-CN"/>
              </w:rPr>
              <w:t xml:space="preserve"> a</w:t>
            </w:r>
            <w:r w:rsidRPr="001A73DB">
              <w:rPr>
                <w:rFonts w:ascii="Book Antiqua" w:hAnsi="Book Antiqua" w:cstheme="majorBidi"/>
                <w:bCs/>
              </w:rPr>
              <w:t>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colonoscopy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for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nonspecific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abdominal</w:t>
            </w:r>
            <w:r w:rsidR="004121C6">
              <w:rPr>
                <w:rFonts w:ascii="Book Antiqua" w:hAnsi="Book Antiqua" w:cstheme="majorBidi" w:hint="eastAsia"/>
                <w:bCs/>
                <w:lang w:eastAsia="zh-CN"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pain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147E7910" w14:textId="050CACAE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Brought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="0090618C">
              <w:rPr>
                <w:rFonts w:ascii="Book Antiqua" w:hAnsi="Book Antiqua" w:cstheme="majorBidi"/>
                <w:bCs/>
              </w:rPr>
              <w:t>e</w:t>
            </w:r>
            <w:r w:rsidR="0090618C" w:rsidRPr="0090618C">
              <w:rPr>
                <w:rFonts w:ascii="Book Antiqua" w:hAnsi="Book Antiqua" w:cstheme="majorBidi"/>
                <w:bCs/>
              </w:rPr>
              <w:t>mergency room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code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blue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hours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after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having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colonoscopy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52F71FF8" w14:textId="05554D72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Emergency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laparotomy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with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splenectomy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hepatorrhaphy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6D926008" w14:textId="4DB90C11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Adhesion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of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omentum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bilateral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abdominal</w:t>
            </w:r>
          </w:p>
          <w:p w14:paraId="237B052D" w14:textId="0A1A99C3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wall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pelvis.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The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patient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passed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away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dye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brain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hypoxic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events</w:t>
            </w:r>
          </w:p>
        </w:tc>
      </w:tr>
    </w:tbl>
    <w:p w14:paraId="3D502A11" w14:textId="52493E31" w:rsidR="00CD04F0" w:rsidRPr="00C34616" w:rsidRDefault="0091523C" w:rsidP="00101F3D">
      <w:pPr>
        <w:spacing w:line="360" w:lineRule="auto"/>
        <w:jc w:val="both"/>
        <w:rPr>
          <w:rFonts w:ascii="Book Antiqua" w:hAnsi="Book Antiqua" w:cstheme="majorBidi"/>
        </w:rPr>
      </w:pPr>
      <w:r w:rsidRPr="0091523C">
        <w:rPr>
          <w:rFonts w:ascii="Book Antiqua" w:hAnsi="Book Antiqua" w:cstheme="majorBidi"/>
        </w:rPr>
        <w:t>IBD</w:t>
      </w:r>
      <w:r>
        <w:rPr>
          <w:rFonts w:ascii="Book Antiqua" w:hAnsi="Book Antiqua" w:cstheme="majorBidi"/>
        </w:rPr>
        <w:t>:</w:t>
      </w:r>
      <w:r w:rsidR="00CE5F7B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I</w:t>
      </w:r>
      <w:r w:rsidRPr="0091523C">
        <w:rPr>
          <w:rFonts w:ascii="Book Antiqua" w:hAnsi="Book Antiqua" w:cstheme="majorBidi"/>
        </w:rPr>
        <w:t>nflammatory</w:t>
      </w:r>
      <w:r w:rsidR="00CE5F7B">
        <w:rPr>
          <w:rFonts w:ascii="Book Antiqua" w:hAnsi="Book Antiqua" w:cstheme="majorBidi"/>
        </w:rPr>
        <w:t xml:space="preserve"> </w:t>
      </w:r>
      <w:r w:rsidRPr="0091523C">
        <w:rPr>
          <w:rFonts w:ascii="Book Antiqua" w:hAnsi="Book Antiqua" w:cstheme="majorBidi"/>
        </w:rPr>
        <w:t>bowel</w:t>
      </w:r>
      <w:r w:rsidR="00CE5F7B">
        <w:rPr>
          <w:rFonts w:ascii="Book Antiqua" w:hAnsi="Book Antiqua" w:cstheme="majorBidi"/>
        </w:rPr>
        <w:t xml:space="preserve"> </w:t>
      </w:r>
      <w:r w:rsidRPr="0091523C">
        <w:rPr>
          <w:rFonts w:ascii="Book Antiqua" w:hAnsi="Book Antiqua" w:cstheme="majorBidi"/>
        </w:rPr>
        <w:t>diseases</w:t>
      </w:r>
      <w:r w:rsidR="004121C6">
        <w:rPr>
          <w:rFonts w:ascii="Book Antiqua" w:hAnsi="Book Antiqua" w:cstheme="majorBidi"/>
        </w:rPr>
        <w:t xml:space="preserve">; EGD: </w:t>
      </w:r>
      <w:r w:rsidR="004121C6" w:rsidRPr="004121C6">
        <w:rPr>
          <w:rFonts w:ascii="Book Antiqua" w:hAnsi="Book Antiqua" w:cstheme="majorBidi"/>
        </w:rPr>
        <w:t>Esophagogastroduodenoscopy</w:t>
      </w:r>
      <w:r w:rsidR="004121C6">
        <w:rPr>
          <w:rFonts w:ascii="Book Antiqua" w:hAnsi="Book Antiqua" w:cstheme="majorBidi"/>
        </w:rPr>
        <w:t>;</w:t>
      </w:r>
      <w:r w:rsidR="004121C6" w:rsidRPr="004121C6">
        <w:rPr>
          <w:rFonts w:ascii="Book Antiqua" w:hAnsi="Book Antiqua" w:cstheme="majorBidi"/>
        </w:rPr>
        <w:t xml:space="preserve"> </w:t>
      </w:r>
      <w:r w:rsidR="004121C6">
        <w:rPr>
          <w:rFonts w:ascii="Book Antiqua" w:hAnsi="Book Antiqua" w:cstheme="majorBidi"/>
        </w:rPr>
        <w:t>CT: C</w:t>
      </w:r>
      <w:r w:rsidR="004121C6" w:rsidRPr="004121C6">
        <w:rPr>
          <w:rFonts w:ascii="Book Antiqua" w:hAnsi="Book Antiqua" w:cstheme="majorBidi"/>
        </w:rPr>
        <w:t>omputed tomography</w:t>
      </w:r>
      <w:r>
        <w:rPr>
          <w:rFonts w:ascii="Book Antiqua" w:hAnsi="Book Antiqua" w:cstheme="majorBidi"/>
        </w:rPr>
        <w:t>.</w:t>
      </w:r>
    </w:p>
    <w:p w14:paraId="0FA1426C" w14:textId="77777777" w:rsidR="00055C2A" w:rsidRDefault="00055C2A" w:rsidP="00101F3D">
      <w:pPr>
        <w:spacing w:line="360" w:lineRule="auto"/>
        <w:jc w:val="both"/>
        <w:rPr>
          <w:rFonts w:ascii="Book Antiqua" w:hAnsi="Book Antiqua" w:cstheme="majorBidi"/>
        </w:rPr>
        <w:sectPr w:rsidR="00055C2A" w:rsidSect="00AD4B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D4C28" w14:textId="7E185C59" w:rsidR="00CD04F0" w:rsidRPr="00C34616" w:rsidRDefault="00CD04F0" w:rsidP="00101F3D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C34616">
        <w:rPr>
          <w:rFonts w:ascii="Book Antiqua" w:hAnsi="Book Antiqua" w:cstheme="majorBidi"/>
          <w:b/>
          <w:bCs/>
        </w:rPr>
        <w:lastRenderedPageBreak/>
        <w:t>Table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2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Case</w:t>
      </w:r>
      <w:r w:rsidR="00C5680D">
        <w:rPr>
          <w:rFonts w:ascii="Book Antiqua" w:hAnsi="Book Antiqua" w:cstheme="majorBidi"/>
          <w:b/>
          <w:bCs/>
        </w:rPr>
        <w:t xml:space="preserve"> </w:t>
      </w:r>
      <w:r w:rsidR="00C5680D" w:rsidRPr="00C34616">
        <w:rPr>
          <w:rFonts w:ascii="Book Antiqua" w:hAnsi="Book Antiqua" w:cstheme="majorBidi"/>
          <w:b/>
          <w:bCs/>
        </w:rPr>
        <w:t>reports</w:t>
      </w:r>
      <w:r w:rsidR="00C5680D">
        <w:rPr>
          <w:rFonts w:ascii="Book Antiqua" w:hAnsi="Book Antiqua" w:cstheme="majorBidi"/>
          <w:b/>
          <w:bCs/>
        </w:rPr>
        <w:t xml:space="preserve"> </w:t>
      </w:r>
      <w:r w:rsidR="00C5680D" w:rsidRPr="00C34616">
        <w:rPr>
          <w:rFonts w:ascii="Book Antiqua" w:hAnsi="Book Antiqua" w:cstheme="majorBidi"/>
          <w:b/>
          <w:bCs/>
        </w:rPr>
        <w:t>of</w:t>
      </w:r>
      <w:r w:rsidR="00C5680D">
        <w:rPr>
          <w:rFonts w:ascii="Book Antiqua" w:hAnsi="Book Antiqua" w:cstheme="majorBidi"/>
          <w:b/>
          <w:bCs/>
        </w:rPr>
        <w:t xml:space="preserve"> </w:t>
      </w:r>
      <w:r w:rsidR="00C5680D" w:rsidRPr="00C34616">
        <w:rPr>
          <w:rFonts w:ascii="Book Antiqua" w:hAnsi="Book Antiqua" w:cstheme="majorBidi"/>
          <w:b/>
          <w:bCs/>
        </w:rPr>
        <w:t>pa</w:t>
      </w:r>
      <w:r w:rsidRPr="00C34616">
        <w:rPr>
          <w:rFonts w:ascii="Book Antiqua" w:hAnsi="Book Antiqua" w:cstheme="majorBidi"/>
          <w:b/>
          <w:bCs/>
        </w:rPr>
        <w:t>ncreatic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injuries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during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colonoscopy</w:t>
      </w:r>
    </w:p>
    <w:tbl>
      <w:tblPr>
        <w:tblStyle w:val="a7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1572"/>
        <w:gridCol w:w="1817"/>
        <w:gridCol w:w="1696"/>
        <w:gridCol w:w="1623"/>
        <w:gridCol w:w="1658"/>
      </w:tblGrid>
      <w:tr w:rsidR="00C34616" w:rsidRPr="0090618C" w14:paraId="436C2410" w14:textId="77777777" w:rsidTr="003C5263"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99F7F29" w14:textId="36C317FE" w:rsidR="00CD04F0" w:rsidRPr="0090618C" w:rsidRDefault="00101F3D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eastAsia="zh-CN"/>
              </w:rPr>
            </w:pPr>
            <w:r w:rsidRPr="0090618C">
              <w:rPr>
                <w:rFonts w:ascii="Book Antiqua" w:hAnsi="Book Antiqua" w:cstheme="majorBidi"/>
                <w:b/>
                <w:bCs/>
                <w:lang w:eastAsia="zh-CN"/>
              </w:rPr>
              <w:t>Ref</w:t>
            </w:r>
            <w:r w:rsidR="00554C90" w:rsidRPr="0090618C">
              <w:rPr>
                <w:rFonts w:ascii="Book Antiqua" w:hAnsi="Book Antiqua" w:cstheme="majorBidi"/>
                <w:b/>
                <w:bCs/>
                <w:lang w:eastAsia="zh-CN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36DE1F90" w14:textId="011E7B59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0618C">
              <w:rPr>
                <w:rFonts w:ascii="Book Antiqua" w:hAnsi="Book Antiqua" w:cstheme="majorBidi"/>
                <w:b/>
                <w:bCs/>
              </w:rPr>
              <w:t>Type</w:t>
            </w:r>
            <w:r w:rsidR="00CE5F7B" w:rsidRPr="009061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0618C">
              <w:rPr>
                <w:rFonts w:ascii="Book Antiqua" w:hAnsi="Book Antiqua" w:cstheme="majorBidi"/>
                <w:b/>
                <w:bCs/>
              </w:rPr>
              <w:t>of</w:t>
            </w:r>
            <w:r w:rsidR="00CE5F7B" w:rsidRPr="009061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0618C">
              <w:rPr>
                <w:rFonts w:ascii="Book Antiqua" w:hAnsi="Book Antiqua" w:cstheme="majorBidi"/>
                <w:b/>
                <w:bCs/>
              </w:rPr>
              <w:t>injury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14:paraId="026D9EB9" w14:textId="55C7DA82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0618C">
              <w:rPr>
                <w:rFonts w:ascii="Book Antiqua" w:hAnsi="Book Antiqua" w:cstheme="majorBidi"/>
                <w:b/>
                <w:bCs/>
              </w:rPr>
              <w:t>Age,</w:t>
            </w:r>
            <w:r w:rsidR="00CE5F7B" w:rsidRPr="009061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0618C">
              <w:rPr>
                <w:rFonts w:ascii="Book Antiqua" w:hAnsi="Book Antiqua" w:cstheme="majorBidi"/>
                <w:b/>
                <w:bCs/>
              </w:rPr>
              <w:t>sex</w:t>
            </w:r>
            <w:r w:rsidR="00101F3D" w:rsidRPr="0090618C">
              <w:rPr>
                <w:rFonts w:ascii="Book Antiqua" w:hAnsi="Book Antiqua" w:cstheme="majorBidi"/>
                <w:b/>
                <w:bCs/>
              </w:rPr>
              <w:t>,</w:t>
            </w:r>
            <w:r w:rsidR="00CE5F7B" w:rsidRPr="009061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0618C">
              <w:rPr>
                <w:rFonts w:ascii="Book Antiqua" w:hAnsi="Book Antiqua" w:cstheme="majorBidi"/>
                <w:b/>
                <w:bCs/>
              </w:rPr>
              <w:t>and</w:t>
            </w:r>
            <w:r w:rsidR="00CE5F7B" w:rsidRPr="009061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0618C">
              <w:rPr>
                <w:rFonts w:ascii="Book Antiqua" w:hAnsi="Book Antiqua" w:cstheme="majorBidi"/>
                <w:b/>
                <w:bCs/>
              </w:rPr>
              <w:t>risk</w:t>
            </w:r>
            <w:r w:rsidR="00CE5F7B" w:rsidRPr="009061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0618C">
              <w:rPr>
                <w:rFonts w:ascii="Book Antiqua" w:hAnsi="Book Antiqua" w:cstheme="majorBidi"/>
                <w:b/>
                <w:bCs/>
              </w:rPr>
              <w:t>factors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26ED6A7" w14:textId="3A408040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0618C">
              <w:rPr>
                <w:rFonts w:ascii="Book Antiqua" w:hAnsi="Book Antiqua" w:cstheme="majorBidi"/>
                <w:b/>
                <w:bCs/>
              </w:rPr>
              <w:t>Presentations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312DAE65" w14:textId="6A50D677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0618C">
              <w:rPr>
                <w:rFonts w:ascii="Book Antiqua" w:hAnsi="Book Antiqua" w:cstheme="majorBidi"/>
                <w:b/>
                <w:bCs/>
              </w:rPr>
              <w:t>Treatment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40882E7C" w14:textId="756978EB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0618C">
              <w:rPr>
                <w:rFonts w:ascii="Book Antiqua" w:hAnsi="Book Antiqua" w:cstheme="majorBidi"/>
                <w:b/>
                <w:bCs/>
              </w:rPr>
              <w:t>Comments</w:t>
            </w:r>
          </w:p>
        </w:tc>
      </w:tr>
      <w:tr w:rsidR="00C34616" w:rsidRPr="0090618C" w14:paraId="5404D2DF" w14:textId="77777777" w:rsidTr="003C5263">
        <w:trPr>
          <w:trHeight w:val="1880"/>
        </w:trPr>
        <w:tc>
          <w:tcPr>
            <w:tcW w:w="1331" w:type="dxa"/>
            <w:tcBorders>
              <w:top w:val="single" w:sz="4" w:space="0" w:color="auto"/>
            </w:tcBorders>
          </w:tcPr>
          <w:p w14:paraId="26B04B90" w14:textId="1CCFBEF9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Sidiqi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Gong</w:t>
            </w:r>
            <w:r w:rsidRPr="0090618C">
              <w:rPr>
                <w:rFonts w:ascii="Book Antiqua" w:hAnsi="Book Antiqua" w:cstheme="majorBidi"/>
                <w:vertAlign w:val="superscript"/>
              </w:rPr>
              <w:t>[</w:t>
            </w:r>
            <w:r w:rsidR="0090618C">
              <w:rPr>
                <w:rFonts w:ascii="Book Antiqua" w:hAnsi="Book Antiqua" w:cstheme="majorBidi"/>
                <w:vertAlign w:val="superscript"/>
              </w:rPr>
              <w:t>5</w:t>
            </w:r>
            <w:r w:rsidRPr="0090618C">
              <w:rPr>
                <w:rFonts w:ascii="Book Antiqua" w:hAnsi="Book Antiqua" w:cstheme="majorBidi"/>
                <w:vertAlign w:val="superscript"/>
              </w:rPr>
              <w:t>]</w:t>
            </w:r>
            <w:r w:rsidR="0090618C">
              <w:rPr>
                <w:rFonts w:ascii="Book Antiqua" w:hAnsi="Book Antiqua" w:cstheme="majorBidi"/>
              </w:rPr>
              <w:t xml:space="preserve">, </w:t>
            </w:r>
            <w:r w:rsidR="002226A2">
              <w:rPr>
                <w:rFonts w:ascii="Book Antiqua" w:hAnsi="Book Antiqua" w:cstheme="majorBidi"/>
              </w:rPr>
              <w:t>2019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544F8D4E" w14:textId="5CB3525E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Acute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pancreatitis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14:paraId="0AECD9CF" w14:textId="4CF8B7FE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53-yr</w:t>
            </w:r>
            <w:r w:rsidR="00E4664F">
              <w:rPr>
                <w:rFonts w:ascii="Book Antiqua" w:hAnsi="Book Antiqua" w:cstheme="majorBidi"/>
              </w:rPr>
              <w:t>-old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female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3B6C7FF7" w14:textId="6A581B32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Epigastric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pain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with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nausea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vomiting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4C75EF30" w14:textId="77777777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Conservative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6365D0B6" w14:textId="162199E2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Probably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direct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trauma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to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tail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by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movement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endoscope</w:t>
            </w:r>
          </w:p>
        </w:tc>
      </w:tr>
      <w:tr w:rsidR="00C34616" w:rsidRPr="0090618C" w14:paraId="0AA7FDAC" w14:textId="77777777" w:rsidTr="003C5263">
        <w:tc>
          <w:tcPr>
            <w:tcW w:w="1331" w:type="dxa"/>
          </w:tcPr>
          <w:p w14:paraId="581A9F69" w14:textId="55983266" w:rsidR="00CD04F0" w:rsidRPr="009B7F67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Limb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F836CB">
              <w:rPr>
                <w:rFonts w:ascii="Book Antiqua" w:hAnsi="Book Antiqua" w:cstheme="majorBidi"/>
                <w:i/>
                <w:iCs/>
              </w:rPr>
              <w:t>et</w:t>
            </w:r>
            <w:r w:rsidR="00CE5F7B" w:rsidRPr="00F836CB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F836CB">
              <w:rPr>
                <w:rFonts w:ascii="Book Antiqua" w:hAnsi="Book Antiqua" w:cstheme="majorBidi"/>
                <w:i/>
                <w:iCs/>
              </w:rPr>
              <w:t>al</w:t>
            </w:r>
            <w:r w:rsidRPr="0090618C">
              <w:rPr>
                <w:rFonts w:ascii="Book Antiqua" w:hAnsi="Book Antiqua" w:cstheme="majorBidi"/>
                <w:vertAlign w:val="superscript"/>
              </w:rPr>
              <w:t>[</w:t>
            </w:r>
            <w:r w:rsidR="009B7F67">
              <w:rPr>
                <w:rFonts w:ascii="Book Antiqua" w:hAnsi="Book Antiqua" w:cstheme="majorBidi"/>
                <w:vertAlign w:val="superscript"/>
              </w:rPr>
              <w:t>6</w:t>
            </w:r>
            <w:r w:rsidRPr="0090618C">
              <w:rPr>
                <w:rFonts w:ascii="Book Antiqua" w:hAnsi="Book Antiqua" w:cstheme="majorBidi"/>
                <w:vertAlign w:val="superscript"/>
              </w:rPr>
              <w:t>]</w:t>
            </w:r>
            <w:r w:rsidR="009B7F67">
              <w:rPr>
                <w:rFonts w:ascii="Book Antiqua" w:hAnsi="Book Antiqua" w:cstheme="majorBidi"/>
              </w:rPr>
              <w:t>, 2016</w:t>
            </w:r>
          </w:p>
        </w:tc>
        <w:tc>
          <w:tcPr>
            <w:tcW w:w="1572" w:type="dxa"/>
          </w:tcPr>
          <w:p w14:paraId="1062564A" w14:textId="6CCF3C39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Acute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pancreatitis</w:t>
            </w:r>
          </w:p>
        </w:tc>
        <w:tc>
          <w:tcPr>
            <w:tcW w:w="1817" w:type="dxa"/>
          </w:tcPr>
          <w:p w14:paraId="279511E0" w14:textId="22F997D9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69-yr</w:t>
            </w:r>
            <w:r w:rsidR="00ED2968">
              <w:rPr>
                <w:rFonts w:ascii="Book Antiqua" w:hAnsi="Book Antiqua" w:cstheme="majorBidi"/>
              </w:rPr>
              <w:t>-old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female,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multiple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abdominal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="00ED2968" w:rsidRPr="0090618C">
              <w:rPr>
                <w:rFonts w:ascii="Book Antiqua" w:hAnsi="Book Antiqua" w:cstheme="majorBidi"/>
              </w:rPr>
              <w:t>surgeries,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previous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episode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acute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pancreatitis</w:t>
            </w:r>
          </w:p>
        </w:tc>
        <w:tc>
          <w:tcPr>
            <w:tcW w:w="1696" w:type="dxa"/>
          </w:tcPr>
          <w:p w14:paraId="1CDB92AC" w14:textId="3993D44C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Epigastric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pain</w:t>
            </w:r>
          </w:p>
        </w:tc>
        <w:tc>
          <w:tcPr>
            <w:tcW w:w="1623" w:type="dxa"/>
          </w:tcPr>
          <w:p w14:paraId="2E969139" w14:textId="77777777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Conservative</w:t>
            </w:r>
          </w:p>
        </w:tc>
        <w:tc>
          <w:tcPr>
            <w:tcW w:w="1658" w:type="dxa"/>
          </w:tcPr>
          <w:p w14:paraId="614E0F26" w14:textId="1F48FCC4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Crohn</w:t>
            </w:r>
            <w:r w:rsidR="00ED2968">
              <w:rPr>
                <w:rFonts w:ascii="Book Antiqua" w:hAnsi="Book Antiqua" w:cstheme="majorBidi"/>
              </w:rPr>
              <w:t>’</w:t>
            </w:r>
            <w:r w:rsidRPr="0090618C">
              <w:rPr>
                <w:rFonts w:ascii="Book Antiqua" w:hAnsi="Book Antiqua" w:cstheme="majorBidi"/>
              </w:rPr>
              <w:t>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disease;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controlled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under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mesalazine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therapy</w:t>
            </w:r>
          </w:p>
        </w:tc>
      </w:tr>
      <w:tr w:rsidR="00C34616" w:rsidRPr="0090618C" w14:paraId="010133F2" w14:textId="77777777" w:rsidTr="003C5263">
        <w:tc>
          <w:tcPr>
            <w:tcW w:w="1331" w:type="dxa"/>
          </w:tcPr>
          <w:p w14:paraId="69BB734B" w14:textId="12D9C6CD" w:rsidR="00CD04F0" w:rsidRPr="00F836C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Thomas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Mitre</w:t>
            </w:r>
            <w:r w:rsidRPr="0090618C">
              <w:rPr>
                <w:rFonts w:ascii="Book Antiqua" w:hAnsi="Book Antiqua" w:cstheme="majorBidi"/>
                <w:vertAlign w:val="superscript"/>
              </w:rPr>
              <w:t>[2</w:t>
            </w:r>
            <w:r w:rsidR="00F836CB">
              <w:rPr>
                <w:rFonts w:ascii="Book Antiqua" w:hAnsi="Book Antiqua" w:cstheme="majorBidi"/>
                <w:vertAlign w:val="superscript"/>
              </w:rPr>
              <w:t>2</w:t>
            </w:r>
            <w:r w:rsidRPr="0090618C">
              <w:rPr>
                <w:rFonts w:ascii="Book Antiqua" w:hAnsi="Book Antiqua" w:cstheme="majorBidi"/>
                <w:vertAlign w:val="superscript"/>
              </w:rPr>
              <w:t>]</w:t>
            </w:r>
            <w:r w:rsidR="00F836CB">
              <w:rPr>
                <w:rFonts w:ascii="Book Antiqua" w:hAnsi="Book Antiqua" w:cstheme="majorBidi"/>
              </w:rPr>
              <w:t>, 1994</w:t>
            </w:r>
          </w:p>
        </w:tc>
        <w:tc>
          <w:tcPr>
            <w:tcW w:w="1572" w:type="dxa"/>
          </w:tcPr>
          <w:p w14:paraId="5742ECD8" w14:textId="1CBC3E6C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Acute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pancreatitis</w:t>
            </w:r>
          </w:p>
        </w:tc>
        <w:tc>
          <w:tcPr>
            <w:tcW w:w="1817" w:type="dxa"/>
          </w:tcPr>
          <w:p w14:paraId="3D850A30" w14:textId="5C431ACD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25-yr</w:t>
            </w:r>
            <w:r w:rsidR="003C5263">
              <w:rPr>
                <w:rFonts w:ascii="Book Antiqua" w:hAnsi="Book Antiqua" w:cstheme="majorBidi"/>
              </w:rPr>
              <w:t>-</w:t>
            </w:r>
            <w:r w:rsidRPr="0090618C">
              <w:rPr>
                <w:rFonts w:ascii="Book Antiqua" w:hAnsi="Book Antiqua" w:cstheme="majorBidi"/>
              </w:rPr>
              <w:t>old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male,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technical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difficulties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with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passage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scope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beyond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splenic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flexure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after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manipulations,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position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lastRenderedPageBreak/>
              <w:t>change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external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abdominal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pressure</w:t>
            </w:r>
          </w:p>
        </w:tc>
        <w:tc>
          <w:tcPr>
            <w:tcW w:w="1696" w:type="dxa"/>
          </w:tcPr>
          <w:p w14:paraId="33E4A69C" w14:textId="1FFE4FAD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lastRenderedPageBreak/>
              <w:t>Mid-epigastric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pain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with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nausea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vomiting</w:t>
            </w:r>
          </w:p>
        </w:tc>
        <w:tc>
          <w:tcPr>
            <w:tcW w:w="1623" w:type="dxa"/>
          </w:tcPr>
          <w:p w14:paraId="65D879F9" w14:textId="77777777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Conservative</w:t>
            </w:r>
          </w:p>
        </w:tc>
        <w:tc>
          <w:tcPr>
            <w:tcW w:w="1658" w:type="dxa"/>
          </w:tcPr>
          <w:p w14:paraId="3CCC345A" w14:textId="78C7DAAA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Alpha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loop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formation.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pancreatic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inflammation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was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limited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to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tail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(close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proximity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to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lastRenderedPageBreak/>
              <w:t>splenic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flexure)</w:t>
            </w:r>
          </w:p>
        </w:tc>
      </w:tr>
      <w:tr w:rsidR="00C34616" w:rsidRPr="0090618C" w14:paraId="734E1BA7" w14:textId="77777777" w:rsidTr="003C5263">
        <w:tc>
          <w:tcPr>
            <w:tcW w:w="1331" w:type="dxa"/>
          </w:tcPr>
          <w:p w14:paraId="263276D3" w14:textId="00714831" w:rsidR="00CD04F0" w:rsidRPr="00EB33E6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lastRenderedPageBreak/>
              <w:t>Khashram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Frizelle</w:t>
            </w:r>
            <w:r w:rsidRPr="0090618C">
              <w:rPr>
                <w:rFonts w:ascii="Book Antiqua" w:eastAsia="Times New Roman" w:hAnsi="Book Antiqua" w:cs="Times New Roman"/>
                <w:vertAlign w:val="superscript"/>
              </w:rPr>
              <w:t>[2</w:t>
            </w:r>
            <w:r w:rsidR="00EB33E6">
              <w:rPr>
                <w:rFonts w:ascii="Book Antiqua" w:eastAsia="Times New Roman" w:hAnsi="Book Antiqua" w:cs="Times New Roman"/>
                <w:vertAlign w:val="superscript"/>
              </w:rPr>
              <w:t>4</w:t>
            </w:r>
            <w:r w:rsidRPr="0090618C">
              <w:rPr>
                <w:rFonts w:ascii="Book Antiqua" w:eastAsia="Times New Roman" w:hAnsi="Book Antiqua" w:cs="Times New Roman"/>
                <w:vertAlign w:val="superscript"/>
              </w:rPr>
              <w:t>]</w:t>
            </w:r>
            <w:r w:rsidR="00EB33E6">
              <w:rPr>
                <w:rFonts w:ascii="Book Antiqua" w:eastAsia="Times New Roman" w:hAnsi="Book Antiqua" w:cs="Times New Roman"/>
              </w:rPr>
              <w:t>, 2011</w:t>
            </w:r>
          </w:p>
        </w:tc>
        <w:tc>
          <w:tcPr>
            <w:tcW w:w="1572" w:type="dxa"/>
          </w:tcPr>
          <w:p w14:paraId="7905410F" w14:textId="47CE5558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Hemorrhage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around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tail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pancreas</w:t>
            </w:r>
          </w:p>
        </w:tc>
        <w:tc>
          <w:tcPr>
            <w:tcW w:w="1817" w:type="dxa"/>
          </w:tcPr>
          <w:p w14:paraId="599DE1EF" w14:textId="18AEFF3E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Trauma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insufflation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transmitted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to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pancreas</w:t>
            </w:r>
          </w:p>
        </w:tc>
        <w:tc>
          <w:tcPr>
            <w:tcW w:w="1696" w:type="dxa"/>
          </w:tcPr>
          <w:p w14:paraId="18F16B43" w14:textId="494DC936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Epigastric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pain</w:t>
            </w:r>
          </w:p>
        </w:tc>
        <w:tc>
          <w:tcPr>
            <w:tcW w:w="1623" w:type="dxa"/>
          </w:tcPr>
          <w:p w14:paraId="00ACB03A" w14:textId="77777777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Conservative</w:t>
            </w:r>
          </w:p>
        </w:tc>
        <w:tc>
          <w:tcPr>
            <w:tcW w:w="1658" w:type="dxa"/>
          </w:tcPr>
          <w:p w14:paraId="7BF14E19" w14:textId="77777777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C34616" w:rsidRPr="0090618C" w14:paraId="6AC90262" w14:textId="77777777" w:rsidTr="003C5263">
        <w:tc>
          <w:tcPr>
            <w:tcW w:w="1331" w:type="dxa"/>
            <w:tcBorders>
              <w:bottom w:val="single" w:sz="4" w:space="0" w:color="auto"/>
            </w:tcBorders>
          </w:tcPr>
          <w:p w14:paraId="1687C3BE" w14:textId="6FBE70FB" w:rsidR="00CD04F0" w:rsidRPr="00414313" w:rsidRDefault="0090483D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14313">
              <w:rPr>
                <w:rFonts w:ascii="Book Antiqua" w:eastAsia="Book Antiqua" w:hAnsi="Book Antiqua" w:cs="Book Antiqua"/>
              </w:rPr>
              <w:t>Ahmed</w:t>
            </w:r>
            <w:r w:rsidR="00CE5F7B" w:rsidRPr="00414313">
              <w:rPr>
                <w:rFonts w:ascii="Book Antiqua" w:hAnsi="Book Antiqua" w:cstheme="majorBidi"/>
              </w:rPr>
              <w:t xml:space="preserve"> </w:t>
            </w:r>
            <w:r w:rsidR="00055C2A" w:rsidRPr="00414313">
              <w:rPr>
                <w:rFonts w:ascii="Book Antiqua" w:hAnsi="Book Antiqua" w:cstheme="majorBidi"/>
                <w:i/>
                <w:iCs/>
              </w:rPr>
              <w:t>et al</w:t>
            </w:r>
            <w:r w:rsidR="00CD04F0" w:rsidRPr="00414313">
              <w:rPr>
                <w:rFonts w:ascii="Book Antiqua" w:eastAsia="Times New Roman" w:hAnsi="Book Antiqua" w:cs="Times New Roman"/>
                <w:vertAlign w:val="superscript"/>
              </w:rPr>
              <w:t>[3</w:t>
            </w:r>
            <w:r w:rsidR="00414313">
              <w:rPr>
                <w:rFonts w:ascii="Book Antiqua" w:eastAsia="Times New Roman" w:hAnsi="Book Antiqua" w:cs="Times New Roman"/>
                <w:vertAlign w:val="superscript"/>
              </w:rPr>
              <w:t>2</w:t>
            </w:r>
            <w:r w:rsidR="00CD04F0" w:rsidRPr="00414313">
              <w:rPr>
                <w:rFonts w:ascii="Book Antiqua" w:eastAsia="Times New Roman" w:hAnsi="Book Antiqua" w:cs="Times New Roman"/>
                <w:vertAlign w:val="superscript"/>
              </w:rPr>
              <w:t>]</w:t>
            </w:r>
            <w:r w:rsidRPr="00414313">
              <w:rPr>
                <w:rFonts w:ascii="Book Antiqua" w:eastAsia="Times New Roman" w:hAnsi="Book Antiqua" w:cs="Times New Roman"/>
              </w:rPr>
              <w:t>, 2019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716CFD0D" w14:textId="0BD9E892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Pancreatic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duct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leak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7D34E24A" w14:textId="15680271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62-yr</w:t>
            </w:r>
            <w:r w:rsidR="00C5680D">
              <w:rPr>
                <w:rFonts w:ascii="Book Antiqua" w:hAnsi="Book Antiqua" w:cstheme="majorBidi"/>
              </w:rPr>
              <w:t>-old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female,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prior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left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nephrectomy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70DA39C6" w14:textId="44A07438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Worsening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left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sided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abdominal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pain,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nausea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vomiting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7EE75BBC" w14:textId="714A4534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ERCP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with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stenting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CB7306A" w14:textId="482CF70E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collection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involving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pancreatic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tail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splenic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flexure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(possible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following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adhesions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prior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surgery)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was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seen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in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CT</w:t>
            </w:r>
          </w:p>
        </w:tc>
      </w:tr>
    </w:tbl>
    <w:p w14:paraId="255FCC9C" w14:textId="62F44846" w:rsidR="0061588F" w:rsidRDefault="003C5263" w:rsidP="00101F3D">
      <w:pPr>
        <w:spacing w:line="360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ERCP: </w:t>
      </w:r>
      <w:r w:rsidR="002F6BB2">
        <w:rPr>
          <w:rFonts w:ascii="Book Antiqua" w:hAnsi="Book Antiqua" w:cstheme="majorBidi"/>
        </w:rPr>
        <w:t>E</w:t>
      </w:r>
      <w:r w:rsidR="002F6BB2" w:rsidRPr="002F6BB2">
        <w:rPr>
          <w:rFonts w:ascii="Book Antiqua" w:hAnsi="Book Antiqua" w:cstheme="majorBidi"/>
        </w:rPr>
        <w:t>ndoscopic retrograde cholangiopancreatography</w:t>
      </w:r>
      <w:r w:rsidR="009846AE">
        <w:rPr>
          <w:rFonts w:ascii="Book Antiqua" w:hAnsi="Book Antiqua" w:cstheme="majorBidi"/>
        </w:rPr>
        <w:t xml:space="preserve">; </w:t>
      </w:r>
      <w:r>
        <w:rPr>
          <w:rFonts w:ascii="Book Antiqua" w:hAnsi="Book Antiqua" w:cstheme="majorBidi"/>
        </w:rPr>
        <w:t xml:space="preserve">PD: </w:t>
      </w:r>
      <w:r w:rsidR="00C23E53">
        <w:rPr>
          <w:rFonts w:ascii="Book Antiqua" w:hAnsi="Book Antiqua" w:cstheme="majorBidi"/>
        </w:rPr>
        <w:t>P</w:t>
      </w:r>
      <w:r w:rsidR="00C23E53" w:rsidRPr="00C23E53">
        <w:rPr>
          <w:rFonts w:ascii="Book Antiqua" w:hAnsi="Book Antiqua" w:cstheme="majorBidi"/>
        </w:rPr>
        <w:t>ancreaticoduodenectomy</w:t>
      </w:r>
      <w:r w:rsidR="00C23E53">
        <w:rPr>
          <w:rFonts w:ascii="Book Antiqua" w:hAnsi="Book Antiqua" w:cstheme="majorBidi"/>
        </w:rPr>
        <w:t>;</w:t>
      </w:r>
      <w:r w:rsidR="00C23E53" w:rsidRPr="00C23E53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CT: C</w:t>
      </w:r>
      <w:r w:rsidRPr="004121C6">
        <w:rPr>
          <w:rFonts w:ascii="Book Antiqua" w:hAnsi="Book Antiqua" w:cstheme="majorBidi"/>
        </w:rPr>
        <w:t>omputed tomography</w:t>
      </w:r>
      <w:r>
        <w:rPr>
          <w:rFonts w:ascii="Book Antiqua" w:hAnsi="Book Antiqua" w:cstheme="majorBidi"/>
        </w:rPr>
        <w:t>.</w:t>
      </w:r>
    </w:p>
    <w:p w14:paraId="5085A063" w14:textId="77777777" w:rsidR="0061588F" w:rsidRDefault="0061588F">
      <w:pPr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br w:type="page"/>
      </w:r>
    </w:p>
    <w:p w14:paraId="3166D294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A93EB9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7D81993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59D221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8DEF887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58EFC168" wp14:editId="00DB8A7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14A42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FBA7926" w14:textId="77777777" w:rsidR="0061588F" w:rsidRPr="006D4EDA" w:rsidRDefault="0061588F" w:rsidP="0061588F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FC6A954" w14:textId="77777777" w:rsidR="0061588F" w:rsidRPr="006D4EDA" w:rsidRDefault="0061588F" w:rsidP="0061588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35AE58A" w14:textId="77777777" w:rsidR="0061588F" w:rsidRPr="006D4EDA" w:rsidRDefault="0061588F" w:rsidP="0061588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124B9CC" w14:textId="77777777" w:rsidR="0061588F" w:rsidRPr="006D4EDA" w:rsidRDefault="0061588F" w:rsidP="0061588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68F898B4" w14:textId="77777777" w:rsidR="0061588F" w:rsidRPr="006D4EDA" w:rsidRDefault="0061588F" w:rsidP="0061588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4072A2D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1E9D2B2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44C20B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D4EF7E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F4AA43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015B2530" wp14:editId="20AE59E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49EFC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53C410CC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C5477D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545708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9BB8D4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90E7E92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C1A93E8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A9288F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85EAC3" w14:textId="77777777" w:rsidR="0061588F" w:rsidRPr="006D4EDA" w:rsidRDefault="0061588F" w:rsidP="0061588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8C1B80" w14:textId="77777777" w:rsidR="0061588F" w:rsidRPr="006D4EDA" w:rsidRDefault="0061588F" w:rsidP="0061588F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407BD1D" w14:textId="77777777" w:rsidR="0061588F" w:rsidRPr="006D4EDA" w:rsidRDefault="0061588F" w:rsidP="0061588F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77EEE38A" w14:textId="77777777" w:rsidR="0061588F" w:rsidRPr="006D4EDA" w:rsidRDefault="0061588F" w:rsidP="0061588F">
      <w:pPr>
        <w:rPr>
          <w:rFonts w:ascii="Book Antiqua" w:hAnsi="Book Antiqua" w:cs="Book Antiqua"/>
          <w:b/>
          <w:bCs/>
          <w:color w:val="000000"/>
        </w:rPr>
      </w:pPr>
    </w:p>
    <w:p w14:paraId="56A71598" w14:textId="77777777" w:rsidR="00CD04F0" w:rsidRPr="00C34616" w:rsidRDefault="00CD04F0" w:rsidP="00101F3D">
      <w:pPr>
        <w:spacing w:line="360" w:lineRule="auto"/>
        <w:jc w:val="both"/>
        <w:rPr>
          <w:rFonts w:ascii="Book Antiqua" w:hAnsi="Book Antiqua"/>
        </w:rPr>
      </w:pPr>
    </w:p>
    <w:sectPr w:rsidR="00CD04F0" w:rsidRPr="00C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7F07" w14:textId="77777777" w:rsidR="00AD4B9B" w:rsidRDefault="00AD4B9B" w:rsidP="00CD04F0">
      <w:r>
        <w:separator/>
      </w:r>
    </w:p>
  </w:endnote>
  <w:endnote w:type="continuationSeparator" w:id="0">
    <w:p w14:paraId="4D181958" w14:textId="77777777" w:rsidR="00AD4B9B" w:rsidRDefault="00AD4B9B" w:rsidP="00CD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2643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D3BB07" w14:textId="5EDCDA2F" w:rsidR="00101F3D" w:rsidRDefault="00101F3D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B7D">
              <w:rPr>
                <w:b/>
                <w:bCs/>
                <w:noProof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B7D">
              <w:rPr>
                <w:b/>
                <w:bCs/>
                <w:noProof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704821" w14:textId="77777777" w:rsidR="00101F3D" w:rsidRDefault="00101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4AEB" w14:textId="77777777" w:rsidR="00AD4B9B" w:rsidRDefault="00AD4B9B" w:rsidP="00CD04F0">
      <w:r>
        <w:separator/>
      </w:r>
    </w:p>
  </w:footnote>
  <w:footnote w:type="continuationSeparator" w:id="0">
    <w:p w14:paraId="025CB6F6" w14:textId="77777777" w:rsidR="00AD4B9B" w:rsidRDefault="00AD4B9B" w:rsidP="00CD0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718"/>
    <w:rsid w:val="00004D18"/>
    <w:rsid w:val="000202ED"/>
    <w:rsid w:val="00055C2A"/>
    <w:rsid w:val="000A524C"/>
    <w:rsid w:val="00101F3D"/>
    <w:rsid w:val="001203E8"/>
    <w:rsid w:val="001A1DCC"/>
    <w:rsid w:val="001A73DB"/>
    <w:rsid w:val="001E3B12"/>
    <w:rsid w:val="002226A2"/>
    <w:rsid w:val="00250383"/>
    <w:rsid w:val="002617F4"/>
    <w:rsid w:val="002E41C3"/>
    <w:rsid w:val="002F6BB2"/>
    <w:rsid w:val="002F6CC1"/>
    <w:rsid w:val="00302B3E"/>
    <w:rsid w:val="00324D6D"/>
    <w:rsid w:val="00334193"/>
    <w:rsid w:val="003711D3"/>
    <w:rsid w:val="003717DA"/>
    <w:rsid w:val="003C5263"/>
    <w:rsid w:val="004121C6"/>
    <w:rsid w:val="00414313"/>
    <w:rsid w:val="00453172"/>
    <w:rsid w:val="0048354D"/>
    <w:rsid w:val="004D18E1"/>
    <w:rsid w:val="00554C90"/>
    <w:rsid w:val="00594703"/>
    <w:rsid w:val="005966E9"/>
    <w:rsid w:val="005A7E68"/>
    <w:rsid w:val="005B44C0"/>
    <w:rsid w:val="005B5775"/>
    <w:rsid w:val="005C3761"/>
    <w:rsid w:val="005C4DFD"/>
    <w:rsid w:val="0061588F"/>
    <w:rsid w:val="006254A7"/>
    <w:rsid w:val="00682DCC"/>
    <w:rsid w:val="006868CF"/>
    <w:rsid w:val="006946AE"/>
    <w:rsid w:val="00740F55"/>
    <w:rsid w:val="00773F91"/>
    <w:rsid w:val="0080729B"/>
    <w:rsid w:val="00814FA7"/>
    <w:rsid w:val="008577EB"/>
    <w:rsid w:val="00876DE0"/>
    <w:rsid w:val="008C2B7D"/>
    <w:rsid w:val="008E096A"/>
    <w:rsid w:val="008E7D35"/>
    <w:rsid w:val="00900280"/>
    <w:rsid w:val="0090483D"/>
    <w:rsid w:val="0090618C"/>
    <w:rsid w:val="00914C9F"/>
    <w:rsid w:val="0091523C"/>
    <w:rsid w:val="009158C2"/>
    <w:rsid w:val="0094335A"/>
    <w:rsid w:val="009510AB"/>
    <w:rsid w:val="009846AE"/>
    <w:rsid w:val="009B7F67"/>
    <w:rsid w:val="00A15263"/>
    <w:rsid w:val="00A247DE"/>
    <w:rsid w:val="00A63CDC"/>
    <w:rsid w:val="00A77B3E"/>
    <w:rsid w:val="00AB7B5F"/>
    <w:rsid w:val="00AD4B9B"/>
    <w:rsid w:val="00AE138F"/>
    <w:rsid w:val="00B013FA"/>
    <w:rsid w:val="00B71A04"/>
    <w:rsid w:val="00B738D8"/>
    <w:rsid w:val="00B97B09"/>
    <w:rsid w:val="00BC610A"/>
    <w:rsid w:val="00BF08B9"/>
    <w:rsid w:val="00C14C6D"/>
    <w:rsid w:val="00C23E53"/>
    <w:rsid w:val="00C275F5"/>
    <w:rsid w:val="00C34616"/>
    <w:rsid w:val="00C55BFC"/>
    <w:rsid w:val="00C5680D"/>
    <w:rsid w:val="00C8036F"/>
    <w:rsid w:val="00CA1C4E"/>
    <w:rsid w:val="00CA2A55"/>
    <w:rsid w:val="00CD04F0"/>
    <w:rsid w:val="00CE5F7B"/>
    <w:rsid w:val="00D043CC"/>
    <w:rsid w:val="00D315EA"/>
    <w:rsid w:val="00D35190"/>
    <w:rsid w:val="00D36327"/>
    <w:rsid w:val="00D64DA7"/>
    <w:rsid w:val="00D96B18"/>
    <w:rsid w:val="00DB4A68"/>
    <w:rsid w:val="00DD533E"/>
    <w:rsid w:val="00E01CF5"/>
    <w:rsid w:val="00E254FB"/>
    <w:rsid w:val="00E4664F"/>
    <w:rsid w:val="00EB3271"/>
    <w:rsid w:val="00EB33E6"/>
    <w:rsid w:val="00EB46D9"/>
    <w:rsid w:val="00ED2968"/>
    <w:rsid w:val="00EE408E"/>
    <w:rsid w:val="00F52F00"/>
    <w:rsid w:val="00F76BD6"/>
    <w:rsid w:val="00F836CB"/>
    <w:rsid w:val="00FB32BF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DC2B3"/>
  <w15:docId w15:val="{F952B550-6662-48A8-90F6-8E70CC3D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dxflCaptionOffice2010BlueManuscriptSubmissionCaptionStyle">
    <w:name w:val="dxDefaultCursor dxflCaption_Office2010Blue ManuscriptSubmissionCaptionStyle"/>
    <w:basedOn w:val="a0"/>
  </w:style>
  <w:style w:type="paragraph" w:styleId="a3">
    <w:name w:val="header"/>
    <w:basedOn w:val="a"/>
    <w:link w:val="a4"/>
    <w:rsid w:val="00CD04F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04F0"/>
    <w:rPr>
      <w:sz w:val="18"/>
      <w:szCs w:val="18"/>
    </w:rPr>
  </w:style>
  <w:style w:type="paragraph" w:styleId="a5">
    <w:name w:val="footer"/>
    <w:basedOn w:val="a"/>
    <w:link w:val="a6"/>
    <w:uiPriority w:val="99"/>
    <w:rsid w:val="00CD04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4F0"/>
    <w:rPr>
      <w:sz w:val="18"/>
      <w:szCs w:val="18"/>
    </w:rPr>
  </w:style>
  <w:style w:type="table" w:styleId="a7">
    <w:name w:val="Table Grid"/>
    <w:basedOn w:val="a1"/>
    <w:uiPriority w:val="39"/>
    <w:rsid w:val="00CD04F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5C4DFD"/>
    <w:rPr>
      <w:sz w:val="21"/>
      <w:szCs w:val="21"/>
    </w:rPr>
  </w:style>
  <w:style w:type="paragraph" w:styleId="a9">
    <w:name w:val="annotation text"/>
    <w:basedOn w:val="a"/>
    <w:link w:val="aa"/>
    <w:rsid w:val="005C4DFD"/>
  </w:style>
  <w:style w:type="character" w:customStyle="1" w:styleId="aa">
    <w:name w:val="批注文字 字符"/>
    <w:basedOn w:val="a0"/>
    <w:link w:val="a9"/>
    <w:rsid w:val="005C4DFD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5C4DFD"/>
    <w:rPr>
      <w:b/>
      <w:bCs/>
    </w:rPr>
  </w:style>
  <w:style w:type="character" w:customStyle="1" w:styleId="ac">
    <w:name w:val="批注主题 字符"/>
    <w:basedOn w:val="aa"/>
    <w:link w:val="ab"/>
    <w:rsid w:val="005C4DFD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5C4DFD"/>
    <w:rPr>
      <w:sz w:val="24"/>
      <w:szCs w:val="24"/>
    </w:rPr>
  </w:style>
  <w:style w:type="paragraph" w:styleId="ae">
    <w:name w:val="Balloon Text"/>
    <w:basedOn w:val="a"/>
    <w:link w:val="af"/>
    <w:rsid w:val="005A7E68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rsid w:val="005A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MohamedElzanan</dc:creator>
  <cp:lastModifiedBy>一瑄 蔡</cp:lastModifiedBy>
  <cp:revision>18</cp:revision>
  <dcterms:created xsi:type="dcterms:W3CDTF">2024-01-20T10:48:00Z</dcterms:created>
  <dcterms:modified xsi:type="dcterms:W3CDTF">2024-02-21T03:51:00Z</dcterms:modified>
</cp:coreProperties>
</file>