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AF" w:rsidRPr="00F45E94" w:rsidRDefault="00CE4BAF" w:rsidP="00DC2FC8">
      <w:pPr>
        <w:spacing w:after="0" w:line="360" w:lineRule="auto"/>
        <w:jc w:val="both"/>
        <w:rPr>
          <w:rFonts w:ascii="Book Antiqua" w:eastAsia="Times New Roman" w:hAnsi="Book Antiqua" w:cs="Tahoma"/>
          <w:b/>
          <w:color w:val="000000"/>
          <w:sz w:val="24"/>
          <w:szCs w:val="24"/>
        </w:rPr>
      </w:pPr>
      <w:bookmarkStart w:id="0" w:name="OLE_LINK313"/>
      <w:bookmarkStart w:id="1" w:name="OLE_LINK319"/>
      <w:bookmarkStart w:id="2" w:name="OLE_LINK320"/>
      <w:r w:rsidRPr="00F45E94">
        <w:rPr>
          <w:rFonts w:ascii="Book Antiqua" w:eastAsia="Times New Roman" w:hAnsi="Book Antiqua" w:cs="Tahoma"/>
          <w:b/>
          <w:color w:val="0000FF"/>
          <w:sz w:val="24"/>
          <w:szCs w:val="24"/>
        </w:rPr>
        <w:t xml:space="preserve">Name of journal: </w:t>
      </w:r>
      <w:r w:rsidRPr="00F45E94">
        <w:rPr>
          <w:rFonts w:ascii="Book Antiqua" w:eastAsia="Times New Roman" w:hAnsi="Book Antiqua" w:cs="Tahoma"/>
          <w:b/>
          <w:color w:val="000000"/>
          <w:sz w:val="24"/>
          <w:szCs w:val="24"/>
        </w:rPr>
        <w:t>World Journal of Gastroenterology</w:t>
      </w:r>
    </w:p>
    <w:p w:rsidR="00CE4BAF" w:rsidRPr="00F45E94" w:rsidRDefault="00CE4BAF" w:rsidP="00DC2FC8">
      <w:pPr>
        <w:spacing w:after="0" w:line="360" w:lineRule="auto"/>
        <w:jc w:val="both"/>
        <w:rPr>
          <w:rFonts w:ascii="Book Antiqua" w:hAnsi="Book Antiqua" w:cs="Tahoma"/>
          <w:b/>
          <w:color w:val="0000FF"/>
          <w:sz w:val="24"/>
          <w:szCs w:val="24"/>
          <w:lang w:eastAsia="zh-CN"/>
        </w:rPr>
      </w:pPr>
      <w:r w:rsidRPr="00F45E94">
        <w:rPr>
          <w:rFonts w:ascii="Book Antiqua" w:eastAsia="Times New Roman" w:hAnsi="Book Antiqua" w:cs="Tahoma"/>
          <w:b/>
          <w:color w:val="0000FF"/>
          <w:sz w:val="24"/>
          <w:szCs w:val="24"/>
        </w:rPr>
        <w:t>ESPS Manuscript NO:</w:t>
      </w:r>
      <w:r w:rsidRPr="00F45E94">
        <w:rPr>
          <w:rFonts w:ascii="Book Antiqua" w:hAnsi="Book Antiqua" w:cs="Tahoma"/>
          <w:b/>
          <w:color w:val="0000FF"/>
          <w:sz w:val="24"/>
          <w:szCs w:val="24"/>
          <w:lang w:eastAsia="zh-CN"/>
        </w:rPr>
        <w:t xml:space="preserve"> 9717</w:t>
      </w:r>
    </w:p>
    <w:p w:rsidR="00CE4BAF" w:rsidRPr="00F45E94" w:rsidRDefault="00CE4BAF" w:rsidP="00DC2FC8">
      <w:pPr>
        <w:spacing w:after="0" w:line="360" w:lineRule="auto"/>
        <w:jc w:val="both"/>
        <w:rPr>
          <w:rFonts w:ascii="Book Antiqua" w:hAnsi="Book Antiqua" w:cs="Tahoma"/>
          <w:b/>
          <w:color w:val="000000"/>
          <w:sz w:val="24"/>
          <w:szCs w:val="24"/>
          <w:lang w:eastAsia="zh-CN"/>
        </w:rPr>
      </w:pPr>
      <w:r w:rsidRPr="00F45E94">
        <w:rPr>
          <w:rFonts w:ascii="Book Antiqua" w:eastAsia="Times New Roman" w:hAnsi="Book Antiqua" w:cs="Tahoma"/>
          <w:b/>
          <w:color w:val="0000FF"/>
          <w:sz w:val="24"/>
          <w:szCs w:val="24"/>
        </w:rPr>
        <w:t>Columns:</w:t>
      </w:r>
      <w:r w:rsidRPr="00F45E94">
        <w:rPr>
          <w:rFonts w:ascii="Book Antiqua" w:eastAsia="Times New Roman" w:hAnsi="Book Antiqua"/>
          <w:sz w:val="24"/>
          <w:szCs w:val="24"/>
        </w:rPr>
        <w:t xml:space="preserve"> </w:t>
      </w:r>
      <w:r w:rsidR="00A341BC" w:rsidRPr="00A341BC">
        <w:rPr>
          <w:rFonts w:ascii="Book Antiqua" w:eastAsia="Times New Roman" w:hAnsi="Book Antiqua"/>
          <w:b/>
          <w:sz w:val="24"/>
          <w:szCs w:val="24"/>
        </w:rPr>
        <w:t>MINI</w:t>
      </w:r>
      <w:r w:rsidR="00A341BC" w:rsidRPr="00A341BC">
        <w:rPr>
          <w:rFonts w:ascii="Book Antiqua" w:hAnsi="Book Antiqua" w:cs="Tahoma"/>
          <w:b/>
          <w:color w:val="000000"/>
          <w:sz w:val="24"/>
          <w:szCs w:val="24"/>
          <w:lang w:eastAsia="zh-CN"/>
        </w:rPr>
        <w:t>REVIEWS</w:t>
      </w:r>
    </w:p>
    <w:p w:rsidR="00CE4BAF" w:rsidRPr="00F45E94" w:rsidRDefault="00CE4BAF" w:rsidP="00DC2FC8">
      <w:pPr>
        <w:spacing w:after="0" w:line="360" w:lineRule="auto"/>
        <w:ind w:firstLineChars="200" w:firstLine="482"/>
        <w:jc w:val="both"/>
        <w:rPr>
          <w:rFonts w:ascii="Book Antiqua" w:hAnsi="Book Antiqua" w:cs="Tahoma"/>
          <w:b/>
          <w:color w:val="000000"/>
          <w:sz w:val="24"/>
          <w:szCs w:val="24"/>
          <w:lang w:eastAsia="zh-CN"/>
        </w:rPr>
      </w:pPr>
    </w:p>
    <w:bookmarkEnd w:id="0"/>
    <w:bookmarkEnd w:id="1"/>
    <w:bookmarkEnd w:id="2"/>
    <w:p w:rsidR="00263457" w:rsidRPr="00F45E94" w:rsidRDefault="00E8319F" w:rsidP="00DC2FC8">
      <w:pPr>
        <w:spacing w:after="0" w:line="360" w:lineRule="auto"/>
        <w:jc w:val="both"/>
        <w:rPr>
          <w:rFonts w:ascii="Book Antiqua" w:hAnsi="Book Antiqua" w:cs="Times New Roman"/>
          <w:b/>
          <w:sz w:val="24"/>
          <w:szCs w:val="24"/>
          <w:lang w:eastAsia="zh-CN"/>
        </w:rPr>
      </w:pPr>
      <w:r w:rsidRPr="00F45E94">
        <w:rPr>
          <w:rFonts w:ascii="Book Antiqua" w:hAnsi="Book Antiqua" w:cs="Times New Roman"/>
          <w:b/>
          <w:sz w:val="24"/>
          <w:szCs w:val="24"/>
        </w:rPr>
        <w:t xml:space="preserve">Epithelial cysts of spleen: </w:t>
      </w:r>
      <w:r w:rsidR="005F6A49">
        <w:rPr>
          <w:rFonts w:ascii="Book Antiqua" w:hAnsi="Book Antiqua" w:cs="Times New Roman" w:hint="eastAsia"/>
          <w:b/>
          <w:sz w:val="24"/>
          <w:szCs w:val="24"/>
          <w:lang w:eastAsia="zh-CN"/>
        </w:rPr>
        <w:t>A m</w:t>
      </w:r>
      <w:r w:rsidRPr="00F45E94">
        <w:rPr>
          <w:rFonts w:ascii="Book Antiqua" w:hAnsi="Book Antiqua" w:cs="Times New Roman"/>
          <w:b/>
          <w:sz w:val="24"/>
          <w:szCs w:val="24"/>
        </w:rPr>
        <w:t>inireview</w:t>
      </w:r>
      <w:r w:rsidR="005F6A49">
        <w:rPr>
          <w:rFonts w:ascii="Book Antiqua" w:hAnsi="Book Antiqua" w:cs="Times New Roman" w:hint="eastAsia"/>
          <w:b/>
          <w:sz w:val="24"/>
          <w:szCs w:val="24"/>
          <w:lang w:eastAsia="zh-CN"/>
        </w:rPr>
        <w:t xml:space="preserve"> </w:t>
      </w:r>
    </w:p>
    <w:p w:rsidR="00CE4BAF" w:rsidRPr="00F45E94" w:rsidRDefault="00CE4BAF" w:rsidP="00DC2FC8">
      <w:pPr>
        <w:spacing w:after="0" w:line="360" w:lineRule="auto"/>
        <w:ind w:firstLineChars="200" w:firstLine="482"/>
        <w:jc w:val="both"/>
        <w:rPr>
          <w:rFonts w:ascii="Book Antiqua" w:hAnsi="Book Antiqua" w:cs="Times New Roman"/>
          <w:b/>
          <w:sz w:val="24"/>
          <w:szCs w:val="24"/>
          <w:lang w:eastAsia="zh-CN"/>
        </w:rPr>
      </w:pPr>
    </w:p>
    <w:p w:rsidR="000E5D56" w:rsidRPr="00F45E94" w:rsidRDefault="00EC01FE" w:rsidP="00DC2FC8">
      <w:pPr>
        <w:spacing w:after="0" w:line="360" w:lineRule="auto"/>
        <w:jc w:val="both"/>
        <w:rPr>
          <w:rFonts w:ascii="Book Antiqua" w:hAnsi="Book Antiqua" w:cs="Times New Roman"/>
          <w:sz w:val="24"/>
          <w:szCs w:val="24"/>
          <w:lang w:eastAsia="zh-CN"/>
        </w:rPr>
      </w:pPr>
      <w:r w:rsidRPr="00F45E94">
        <w:rPr>
          <w:rFonts w:ascii="Book Antiqua" w:hAnsi="Book Antiqua"/>
          <w:sz w:val="24"/>
          <w:szCs w:val="24"/>
        </w:rPr>
        <w:t>Ingle</w:t>
      </w:r>
      <w:r w:rsidR="0027177A">
        <w:rPr>
          <w:rFonts w:ascii="Book Antiqua" w:hAnsi="Book Antiqua" w:cs="Times New Roman" w:hint="eastAsia"/>
          <w:sz w:val="24"/>
          <w:szCs w:val="24"/>
          <w:lang w:eastAsia="zh-CN"/>
        </w:rPr>
        <w:t xml:space="preserve"> </w:t>
      </w:r>
      <w:r w:rsidRPr="00F45E94">
        <w:rPr>
          <w:rFonts w:ascii="Book Antiqua" w:hAnsi="Book Antiqua" w:cs="Times New Roman"/>
          <w:sz w:val="24"/>
          <w:szCs w:val="24"/>
          <w:lang w:eastAsia="zh-CN"/>
        </w:rPr>
        <w:t xml:space="preserve">SB </w:t>
      </w:r>
      <w:r w:rsidRPr="00F45E94">
        <w:rPr>
          <w:rFonts w:ascii="Book Antiqua" w:hAnsi="Book Antiqua" w:cs="Times New Roman"/>
          <w:i/>
          <w:sz w:val="24"/>
          <w:szCs w:val="24"/>
          <w:lang w:eastAsia="zh-CN"/>
        </w:rPr>
        <w:t>et al</w:t>
      </w:r>
      <w:r w:rsidRPr="00F45E94">
        <w:rPr>
          <w:rFonts w:ascii="Book Antiqua" w:hAnsi="Book Antiqua" w:cs="Times New Roman"/>
          <w:sz w:val="24"/>
          <w:szCs w:val="24"/>
          <w:lang w:eastAsia="zh-CN"/>
        </w:rPr>
        <w:t xml:space="preserve">. </w:t>
      </w:r>
      <w:r w:rsidR="000E5D56" w:rsidRPr="00F45E94">
        <w:rPr>
          <w:rFonts w:ascii="Book Antiqua" w:hAnsi="Book Antiqua" w:cs="Times New Roman"/>
          <w:sz w:val="24"/>
          <w:szCs w:val="24"/>
        </w:rPr>
        <w:t xml:space="preserve">Primary splenic epithelial cysts </w:t>
      </w:r>
    </w:p>
    <w:p w:rsidR="009601CF" w:rsidRPr="00F45E94" w:rsidRDefault="009601CF" w:rsidP="00DC2FC8">
      <w:pPr>
        <w:spacing w:after="0" w:line="360" w:lineRule="auto"/>
        <w:ind w:firstLineChars="200" w:firstLine="480"/>
        <w:jc w:val="both"/>
        <w:rPr>
          <w:rFonts w:ascii="Book Antiqua" w:hAnsi="Book Antiqua" w:cs="Times New Roman"/>
          <w:sz w:val="24"/>
          <w:szCs w:val="24"/>
          <w:lang w:eastAsia="zh-CN"/>
        </w:rPr>
      </w:pPr>
    </w:p>
    <w:p w:rsidR="009601CF" w:rsidRPr="00F45E94" w:rsidRDefault="009601CF" w:rsidP="00DC2FC8">
      <w:pPr>
        <w:spacing w:after="0" w:line="360" w:lineRule="auto"/>
        <w:jc w:val="both"/>
        <w:rPr>
          <w:rFonts w:ascii="Book Antiqua" w:hAnsi="Book Antiqua"/>
          <w:sz w:val="24"/>
          <w:szCs w:val="24"/>
          <w:lang w:eastAsia="zh-CN"/>
        </w:rPr>
      </w:pPr>
      <w:r w:rsidRPr="00F45E94">
        <w:rPr>
          <w:rFonts w:ascii="Book Antiqua" w:hAnsi="Book Antiqua"/>
          <w:sz w:val="24"/>
          <w:szCs w:val="24"/>
        </w:rPr>
        <w:t>Sachin B Ingle, Chitra R Hinge (Ingle)</w:t>
      </w:r>
      <w:r w:rsidRPr="00F45E94">
        <w:rPr>
          <w:rFonts w:ascii="Book Antiqua" w:hAnsi="Book Antiqua"/>
          <w:sz w:val="24"/>
          <w:szCs w:val="24"/>
          <w:lang w:eastAsia="zh-CN"/>
        </w:rPr>
        <w:t>, Swapna Patrike</w:t>
      </w:r>
    </w:p>
    <w:p w:rsidR="009601CF" w:rsidRPr="00F45E94" w:rsidRDefault="00FF2952" w:rsidP="00DC2FC8">
      <w:pPr>
        <w:spacing w:after="0" w:line="360" w:lineRule="auto"/>
        <w:ind w:firstLineChars="200" w:firstLine="480"/>
        <w:jc w:val="both"/>
        <w:rPr>
          <w:rFonts w:ascii="Book Antiqua" w:hAnsi="Book Antiqua" w:cs="Times New Roman"/>
          <w:sz w:val="24"/>
          <w:szCs w:val="24"/>
          <w:lang w:eastAsia="zh-CN"/>
        </w:rPr>
      </w:pPr>
      <w:r>
        <w:rPr>
          <w:rFonts w:ascii="Book Antiqua" w:hAnsi="Book Antiqua"/>
          <w:noProof/>
          <w:sz w:val="24"/>
          <w:szCs w:val="24"/>
          <w:lang w:val="en-US" w:eastAsia="zh-CN"/>
        </w:rPr>
        <mc:AlternateContent>
          <mc:Choice Requires="wps">
            <w:drawing>
              <wp:anchor distT="4294967294" distB="4294967294" distL="114300" distR="114300" simplePos="0" relativeHeight="251658240" behindDoc="0" locked="0" layoutInCell="1" allowOverlap="1">
                <wp:simplePos x="0" y="0"/>
                <wp:positionH relativeFrom="column">
                  <wp:posOffset>-22225</wp:posOffset>
                </wp:positionH>
                <wp:positionV relativeFrom="paragraph">
                  <wp:posOffset>121919</wp:posOffset>
                </wp:positionV>
                <wp:extent cx="5196840" cy="0"/>
                <wp:effectExtent l="0" t="19050" r="38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9.6pt" to="407.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" strokecolor="gray" strokeweight="3pt"/>
            </w:pict>
          </mc:Fallback>
        </mc:AlternateContent>
      </w:r>
    </w:p>
    <w:p w:rsidR="007221F3" w:rsidRDefault="007221F3" w:rsidP="00DC2FC8">
      <w:pPr>
        <w:spacing w:after="0" w:line="360" w:lineRule="auto"/>
        <w:jc w:val="both"/>
        <w:rPr>
          <w:rFonts w:ascii="Book Antiqua" w:hAnsi="Book Antiqua"/>
          <w:sz w:val="24"/>
          <w:szCs w:val="24"/>
          <w:lang w:eastAsia="zh-CN"/>
        </w:rPr>
      </w:pPr>
      <w:r w:rsidRPr="00F45E94">
        <w:rPr>
          <w:rFonts w:ascii="Book Antiqua" w:hAnsi="Book Antiqua"/>
          <w:b/>
          <w:sz w:val="24"/>
          <w:szCs w:val="24"/>
        </w:rPr>
        <w:t>Sachin B Ingle,</w:t>
      </w:r>
      <w:r w:rsidR="009601CF" w:rsidRPr="00F45E94">
        <w:rPr>
          <w:rFonts w:ascii="Book Antiqua" w:hAnsi="Book Antiqua"/>
          <w:b/>
          <w:sz w:val="24"/>
          <w:szCs w:val="24"/>
          <w:lang w:eastAsia="zh-CN"/>
        </w:rPr>
        <w:t xml:space="preserve"> </w:t>
      </w:r>
      <w:r w:rsidRPr="00A341BC">
        <w:rPr>
          <w:rFonts w:ascii="Book Antiqua" w:hAnsi="Book Antiqua"/>
          <w:caps/>
          <w:sz w:val="24"/>
          <w:szCs w:val="24"/>
          <w:lang w:eastAsia="zh-CN"/>
        </w:rPr>
        <w:t>d</w:t>
      </w:r>
      <w:r w:rsidRPr="00A341BC">
        <w:rPr>
          <w:rFonts w:ascii="Book Antiqua" w:hAnsi="Book Antiqua"/>
          <w:sz w:val="24"/>
          <w:szCs w:val="24"/>
        </w:rPr>
        <w:t>epartm</w:t>
      </w:r>
      <w:r w:rsidRPr="00F45E94">
        <w:rPr>
          <w:rFonts w:ascii="Book Antiqua" w:hAnsi="Book Antiqua"/>
          <w:sz w:val="24"/>
          <w:szCs w:val="24"/>
        </w:rPr>
        <w:t>ent of Pathology</w:t>
      </w:r>
      <w:r w:rsidRPr="00F45E94">
        <w:rPr>
          <w:rFonts w:ascii="Book Antiqua" w:eastAsia="Times New Roman" w:hAnsi="Book Antiqua"/>
          <w:sz w:val="24"/>
          <w:szCs w:val="24"/>
          <w:lang w:eastAsia="zh-CN"/>
        </w:rPr>
        <w:t xml:space="preserve">, </w:t>
      </w:r>
      <w:r w:rsidRPr="00F45E94">
        <w:rPr>
          <w:rFonts w:ascii="Book Antiqua" w:hAnsi="Book Antiqua"/>
          <w:sz w:val="24"/>
          <w:szCs w:val="24"/>
        </w:rPr>
        <w:t>MIMSR Medical College,</w:t>
      </w:r>
      <w:r w:rsidR="009601CF" w:rsidRPr="00F45E94">
        <w:rPr>
          <w:rFonts w:ascii="Book Antiqua" w:hAnsi="Book Antiqua"/>
          <w:sz w:val="24"/>
          <w:szCs w:val="24"/>
          <w:lang w:eastAsia="zh-CN"/>
        </w:rPr>
        <w:t xml:space="preserve"> </w:t>
      </w:r>
      <w:r w:rsidRPr="00F45E94">
        <w:rPr>
          <w:rFonts w:ascii="Book Antiqua" w:hAnsi="Book Antiqua"/>
          <w:sz w:val="24"/>
          <w:szCs w:val="24"/>
        </w:rPr>
        <w:t>Latur,</w:t>
      </w:r>
      <w:r w:rsidR="009601CF" w:rsidRPr="00F45E94">
        <w:rPr>
          <w:rFonts w:ascii="Book Antiqua" w:hAnsi="Book Antiqua"/>
          <w:sz w:val="24"/>
          <w:szCs w:val="24"/>
          <w:lang w:eastAsia="zh-CN"/>
        </w:rPr>
        <w:t xml:space="preserve"> </w:t>
      </w:r>
      <w:r w:rsidRPr="00F45E94">
        <w:rPr>
          <w:rFonts w:ascii="Book Antiqua" w:hAnsi="Book Antiqua"/>
          <w:sz w:val="24"/>
          <w:szCs w:val="24"/>
        </w:rPr>
        <w:t>Maharashtra</w:t>
      </w:r>
      <w:r w:rsidR="005F6A49">
        <w:rPr>
          <w:rFonts w:ascii="Book Antiqua" w:hAnsi="Book Antiqua" w:hint="eastAsia"/>
          <w:sz w:val="24"/>
          <w:szCs w:val="24"/>
          <w:lang w:eastAsia="zh-CN"/>
        </w:rPr>
        <w:t xml:space="preserve"> </w:t>
      </w:r>
      <w:r w:rsidR="005F6A49" w:rsidRPr="00F45E94">
        <w:rPr>
          <w:rFonts w:ascii="Book Antiqua" w:hAnsi="Book Antiqua"/>
          <w:sz w:val="24"/>
          <w:szCs w:val="24"/>
        </w:rPr>
        <w:t>4132512</w:t>
      </w:r>
      <w:r w:rsidRPr="00F45E94">
        <w:rPr>
          <w:rFonts w:ascii="Book Antiqua" w:hAnsi="Book Antiqua"/>
          <w:sz w:val="24"/>
          <w:szCs w:val="24"/>
        </w:rPr>
        <w:t>,</w:t>
      </w:r>
      <w:r w:rsidR="009601CF" w:rsidRPr="00F45E94">
        <w:rPr>
          <w:rFonts w:ascii="Book Antiqua" w:hAnsi="Book Antiqua"/>
          <w:sz w:val="24"/>
          <w:szCs w:val="24"/>
          <w:lang w:eastAsia="zh-CN"/>
        </w:rPr>
        <w:t xml:space="preserve"> </w:t>
      </w:r>
      <w:r w:rsidRPr="00F45E94">
        <w:rPr>
          <w:rFonts w:ascii="Book Antiqua" w:hAnsi="Book Antiqua"/>
          <w:sz w:val="24"/>
          <w:szCs w:val="24"/>
        </w:rPr>
        <w:t>India</w:t>
      </w:r>
    </w:p>
    <w:p w:rsidR="00F11725" w:rsidRPr="00F45E94" w:rsidRDefault="00F11725" w:rsidP="00DC2FC8">
      <w:pPr>
        <w:spacing w:after="0" w:line="360" w:lineRule="auto"/>
        <w:jc w:val="both"/>
        <w:rPr>
          <w:rFonts w:ascii="Book Antiqua" w:hAnsi="Book Antiqua"/>
          <w:sz w:val="24"/>
          <w:szCs w:val="24"/>
          <w:lang w:eastAsia="zh-CN"/>
        </w:rPr>
      </w:pPr>
    </w:p>
    <w:p w:rsidR="00241301" w:rsidRDefault="009601CF" w:rsidP="00DC2FC8">
      <w:pPr>
        <w:spacing w:after="0" w:line="360" w:lineRule="auto"/>
        <w:jc w:val="both"/>
        <w:rPr>
          <w:rFonts w:ascii="Book Antiqua" w:hAnsi="Book Antiqua"/>
          <w:b/>
          <w:sz w:val="24"/>
          <w:szCs w:val="24"/>
          <w:lang w:eastAsia="zh-CN"/>
        </w:rPr>
      </w:pPr>
      <w:r w:rsidRPr="00F45E94">
        <w:rPr>
          <w:rFonts w:ascii="Book Antiqua" w:hAnsi="Book Antiqua"/>
          <w:b/>
          <w:sz w:val="24"/>
          <w:szCs w:val="24"/>
        </w:rPr>
        <w:t>Chitra R Hinge (Ingle)</w:t>
      </w:r>
      <w:r w:rsidRPr="00F45E94">
        <w:rPr>
          <w:rFonts w:ascii="Book Antiqua" w:hAnsi="Book Antiqua"/>
          <w:b/>
          <w:sz w:val="24"/>
          <w:szCs w:val="24"/>
          <w:lang w:eastAsia="zh-CN"/>
        </w:rPr>
        <w:t xml:space="preserve">, </w:t>
      </w:r>
      <w:r w:rsidRPr="00A341BC">
        <w:rPr>
          <w:rFonts w:ascii="Book Antiqua" w:hAnsi="Book Antiqua"/>
          <w:caps/>
          <w:sz w:val="24"/>
          <w:szCs w:val="24"/>
          <w:lang w:eastAsia="zh-CN"/>
        </w:rPr>
        <w:t>d</w:t>
      </w:r>
      <w:r w:rsidRPr="00A341BC">
        <w:rPr>
          <w:rFonts w:ascii="Book Antiqua" w:hAnsi="Book Antiqua"/>
          <w:sz w:val="24"/>
          <w:szCs w:val="24"/>
        </w:rPr>
        <w:t>e</w:t>
      </w:r>
      <w:r w:rsidRPr="00F45E94">
        <w:rPr>
          <w:rFonts w:ascii="Book Antiqua" w:hAnsi="Book Antiqua"/>
          <w:sz w:val="24"/>
          <w:szCs w:val="24"/>
        </w:rPr>
        <w:t>partment of</w:t>
      </w:r>
      <w:r w:rsidRPr="00F45E94">
        <w:rPr>
          <w:rFonts w:ascii="Book Antiqua" w:hAnsi="Book Antiqua"/>
          <w:sz w:val="24"/>
          <w:szCs w:val="24"/>
          <w:lang w:eastAsia="zh-CN"/>
        </w:rPr>
        <w:t xml:space="preserve"> </w:t>
      </w:r>
      <w:r w:rsidRPr="00F45E94">
        <w:rPr>
          <w:rFonts w:ascii="Book Antiqua" w:hAnsi="Book Antiqua"/>
          <w:sz w:val="24"/>
          <w:szCs w:val="24"/>
        </w:rPr>
        <w:t>Physiology</w:t>
      </w:r>
      <w:r w:rsidRPr="00F45E94">
        <w:rPr>
          <w:rFonts w:ascii="Book Antiqua" w:eastAsia="Times New Roman" w:hAnsi="Book Antiqua"/>
          <w:sz w:val="24"/>
          <w:szCs w:val="24"/>
          <w:lang w:eastAsia="zh-CN"/>
        </w:rPr>
        <w:t xml:space="preserve">, </w:t>
      </w:r>
      <w:r w:rsidRPr="00F45E94">
        <w:rPr>
          <w:rFonts w:ascii="Book Antiqua" w:hAnsi="Book Antiqua"/>
          <w:sz w:val="24"/>
          <w:szCs w:val="24"/>
        </w:rPr>
        <w:t>MIMSR Medical College,</w:t>
      </w:r>
      <w:r w:rsidRPr="00F45E94">
        <w:rPr>
          <w:rFonts w:ascii="Book Antiqua" w:hAnsi="Book Antiqua"/>
          <w:sz w:val="24"/>
          <w:szCs w:val="24"/>
          <w:lang w:eastAsia="zh-CN"/>
        </w:rPr>
        <w:t xml:space="preserve"> </w:t>
      </w:r>
      <w:r w:rsidRPr="00F45E94">
        <w:rPr>
          <w:rFonts w:ascii="Book Antiqua" w:hAnsi="Book Antiqua"/>
          <w:sz w:val="24"/>
          <w:szCs w:val="24"/>
        </w:rPr>
        <w:t>Latur,</w:t>
      </w:r>
      <w:r w:rsidRPr="00F45E94">
        <w:rPr>
          <w:rFonts w:ascii="Book Antiqua" w:hAnsi="Book Antiqua"/>
          <w:sz w:val="24"/>
          <w:szCs w:val="24"/>
          <w:lang w:eastAsia="zh-CN"/>
        </w:rPr>
        <w:t xml:space="preserve"> </w:t>
      </w:r>
      <w:r w:rsidRPr="00F45E94">
        <w:rPr>
          <w:rFonts w:ascii="Book Antiqua" w:hAnsi="Book Antiqua"/>
          <w:sz w:val="24"/>
          <w:szCs w:val="24"/>
        </w:rPr>
        <w:t>Maharashtra</w:t>
      </w:r>
      <w:r w:rsidR="005F6A49">
        <w:rPr>
          <w:rFonts w:ascii="Book Antiqua" w:hAnsi="Book Antiqua" w:hint="eastAsia"/>
          <w:sz w:val="24"/>
          <w:szCs w:val="24"/>
          <w:lang w:eastAsia="zh-CN"/>
        </w:rPr>
        <w:t xml:space="preserve"> </w:t>
      </w:r>
      <w:r w:rsidR="005F6A49" w:rsidRPr="00F45E94">
        <w:rPr>
          <w:rFonts w:ascii="Book Antiqua" w:hAnsi="Book Antiqua"/>
          <w:sz w:val="24"/>
          <w:szCs w:val="24"/>
        </w:rPr>
        <w:t>4132512</w:t>
      </w:r>
      <w:r w:rsidRPr="00F45E94">
        <w:rPr>
          <w:rFonts w:ascii="Book Antiqua" w:hAnsi="Book Antiqua"/>
          <w:sz w:val="24"/>
          <w:szCs w:val="24"/>
        </w:rPr>
        <w:t>,</w:t>
      </w:r>
      <w:r w:rsidRPr="00F45E94">
        <w:rPr>
          <w:rFonts w:ascii="Book Antiqua" w:hAnsi="Book Antiqua"/>
          <w:sz w:val="24"/>
          <w:szCs w:val="24"/>
          <w:lang w:eastAsia="zh-CN"/>
        </w:rPr>
        <w:t xml:space="preserve"> </w:t>
      </w:r>
      <w:r w:rsidRPr="00F45E94">
        <w:rPr>
          <w:rFonts w:ascii="Book Antiqua" w:hAnsi="Book Antiqua"/>
          <w:sz w:val="24"/>
          <w:szCs w:val="24"/>
        </w:rPr>
        <w:t>India</w:t>
      </w:r>
      <w:r w:rsidR="00241301" w:rsidRPr="00F45E94">
        <w:rPr>
          <w:rFonts w:ascii="Book Antiqua" w:hAnsi="Book Antiqua"/>
          <w:b/>
          <w:sz w:val="24"/>
          <w:szCs w:val="24"/>
          <w:lang w:eastAsia="zh-CN"/>
        </w:rPr>
        <w:t xml:space="preserve"> </w:t>
      </w:r>
    </w:p>
    <w:p w:rsidR="00F11725" w:rsidRPr="00F45E94" w:rsidRDefault="00F11725" w:rsidP="00DC2FC8">
      <w:pPr>
        <w:spacing w:after="0" w:line="360" w:lineRule="auto"/>
        <w:jc w:val="both"/>
        <w:rPr>
          <w:rFonts w:ascii="Book Antiqua" w:hAnsi="Book Antiqua"/>
          <w:b/>
          <w:sz w:val="24"/>
          <w:szCs w:val="24"/>
          <w:lang w:eastAsia="zh-CN"/>
        </w:rPr>
      </w:pPr>
    </w:p>
    <w:p w:rsidR="009601CF" w:rsidRPr="00F45E94" w:rsidRDefault="00241301" w:rsidP="00DC2FC8">
      <w:pPr>
        <w:spacing w:after="0" w:line="360" w:lineRule="auto"/>
        <w:jc w:val="both"/>
        <w:rPr>
          <w:rFonts w:ascii="Book Antiqua" w:eastAsia="Arial Unicode MS" w:hAnsi="Book Antiqua" w:cs="Arial Unicode MS"/>
          <w:b/>
          <w:sz w:val="24"/>
          <w:szCs w:val="24"/>
          <w:lang w:eastAsia="zh-CN"/>
        </w:rPr>
      </w:pPr>
      <w:r w:rsidRPr="00F45E94">
        <w:rPr>
          <w:rFonts w:ascii="Book Antiqua" w:hAnsi="Book Antiqua"/>
          <w:b/>
          <w:sz w:val="24"/>
          <w:szCs w:val="24"/>
          <w:lang w:eastAsia="zh-CN"/>
        </w:rPr>
        <w:t>Swapna Patrike,</w:t>
      </w:r>
      <w:r w:rsidRPr="00F45E94">
        <w:rPr>
          <w:rFonts w:ascii="Book Antiqua" w:hAnsi="Book Antiqua"/>
          <w:b/>
          <w:sz w:val="24"/>
          <w:szCs w:val="24"/>
          <w:vertAlign w:val="superscript"/>
          <w:lang w:eastAsia="zh-CN"/>
        </w:rPr>
        <w:t xml:space="preserve"> </w:t>
      </w:r>
      <w:r w:rsidRPr="009D352F">
        <w:rPr>
          <w:rFonts w:ascii="Book Antiqua" w:hAnsi="Book Antiqua"/>
          <w:caps/>
          <w:sz w:val="24"/>
          <w:szCs w:val="24"/>
          <w:lang w:eastAsia="zh-CN"/>
        </w:rPr>
        <w:t>d</w:t>
      </w:r>
      <w:r w:rsidRPr="009D352F">
        <w:rPr>
          <w:rFonts w:ascii="Book Antiqua" w:hAnsi="Book Antiqua"/>
          <w:sz w:val="24"/>
          <w:szCs w:val="24"/>
        </w:rPr>
        <w:t>e</w:t>
      </w:r>
      <w:r w:rsidRPr="00F45E94">
        <w:rPr>
          <w:rFonts w:ascii="Book Antiqua" w:hAnsi="Book Antiqua"/>
          <w:sz w:val="24"/>
          <w:szCs w:val="24"/>
        </w:rPr>
        <w:t>partment of Pathology</w:t>
      </w:r>
      <w:r w:rsidRPr="00F45E94">
        <w:rPr>
          <w:rFonts w:ascii="Book Antiqua" w:eastAsia="Times New Roman" w:hAnsi="Book Antiqua"/>
          <w:sz w:val="24"/>
          <w:szCs w:val="24"/>
          <w:lang w:eastAsia="zh-CN"/>
        </w:rPr>
        <w:t xml:space="preserve">, </w:t>
      </w:r>
      <w:r w:rsidRPr="00F45E94">
        <w:rPr>
          <w:rFonts w:ascii="Book Antiqua" w:hAnsi="Book Antiqua"/>
          <w:sz w:val="24"/>
          <w:szCs w:val="24"/>
        </w:rPr>
        <w:t>MIMSR Medical College,</w:t>
      </w:r>
      <w:r w:rsidRPr="00F45E94">
        <w:rPr>
          <w:rFonts w:ascii="Book Antiqua" w:hAnsi="Book Antiqua"/>
          <w:sz w:val="24"/>
          <w:szCs w:val="24"/>
          <w:lang w:eastAsia="zh-CN"/>
        </w:rPr>
        <w:t xml:space="preserve"> </w:t>
      </w:r>
      <w:r w:rsidRPr="00F45E94">
        <w:rPr>
          <w:rFonts w:ascii="Book Antiqua" w:hAnsi="Book Antiqua"/>
          <w:sz w:val="24"/>
          <w:szCs w:val="24"/>
        </w:rPr>
        <w:t>Latur,</w:t>
      </w:r>
      <w:r w:rsidRPr="00F45E94">
        <w:rPr>
          <w:rFonts w:ascii="Book Antiqua" w:hAnsi="Book Antiqua"/>
          <w:sz w:val="24"/>
          <w:szCs w:val="24"/>
          <w:lang w:eastAsia="zh-CN"/>
        </w:rPr>
        <w:t xml:space="preserve"> </w:t>
      </w:r>
      <w:r w:rsidRPr="00F45E94">
        <w:rPr>
          <w:rFonts w:ascii="Book Antiqua" w:hAnsi="Book Antiqua"/>
          <w:sz w:val="24"/>
          <w:szCs w:val="24"/>
        </w:rPr>
        <w:t>Maharashtra</w:t>
      </w:r>
      <w:r w:rsidR="005F6A49">
        <w:rPr>
          <w:rFonts w:ascii="Book Antiqua" w:hAnsi="Book Antiqua" w:hint="eastAsia"/>
          <w:sz w:val="24"/>
          <w:szCs w:val="24"/>
          <w:lang w:eastAsia="zh-CN"/>
        </w:rPr>
        <w:t xml:space="preserve"> </w:t>
      </w:r>
      <w:r w:rsidR="005F6A49" w:rsidRPr="00F45E94">
        <w:rPr>
          <w:rFonts w:ascii="Book Antiqua" w:hAnsi="Book Antiqua"/>
          <w:sz w:val="24"/>
          <w:szCs w:val="24"/>
        </w:rPr>
        <w:t>4132512</w:t>
      </w:r>
      <w:r w:rsidRPr="00F45E94">
        <w:rPr>
          <w:rFonts w:ascii="Book Antiqua" w:hAnsi="Book Antiqua"/>
          <w:sz w:val="24"/>
          <w:szCs w:val="24"/>
        </w:rPr>
        <w:t>,</w:t>
      </w:r>
      <w:r w:rsidRPr="00F45E94">
        <w:rPr>
          <w:rFonts w:ascii="Book Antiqua" w:hAnsi="Book Antiqua"/>
          <w:sz w:val="24"/>
          <w:szCs w:val="24"/>
          <w:lang w:eastAsia="zh-CN"/>
        </w:rPr>
        <w:t xml:space="preserve"> </w:t>
      </w:r>
      <w:r w:rsidRPr="00F45E94">
        <w:rPr>
          <w:rFonts w:ascii="Book Antiqua" w:hAnsi="Book Antiqua"/>
          <w:sz w:val="24"/>
          <w:szCs w:val="24"/>
        </w:rPr>
        <w:t>India</w:t>
      </w:r>
    </w:p>
    <w:p w:rsidR="007221F3" w:rsidRPr="00F45E94" w:rsidRDefault="007221F3" w:rsidP="00DC2FC8">
      <w:pPr>
        <w:spacing w:after="0" w:line="360" w:lineRule="auto"/>
        <w:ind w:firstLineChars="200" w:firstLine="480"/>
        <w:jc w:val="both"/>
        <w:rPr>
          <w:rFonts w:ascii="Book Antiqua" w:eastAsia="Arial Unicode MS" w:hAnsi="Book Antiqua" w:cs="Arial Unicode MS"/>
          <w:b/>
          <w:sz w:val="24"/>
          <w:szCs w:val="24"/>
          <w:lang w:eastAsia="zh-CN"/>
        </w:rPr>
      </w:pPr>
    </w:p>
    <w:p w:rsidR="007221F3" w:rsidRPr="00F45E94" w:rsidRDefault="007221F3" w:rsidP="00DC2FC8">
      <w:pPr>
        <w:spacing w:after="0" w:line="360" w:lineRule="auto"/>
        <w:jc w:val="both"/>
        <w:rPr>
          <w:rFonts w:ascii="Book Antiqua" w:hAnsi="Book Antiqua"/>
          <w:b/>
          <w:sz w:val="24"/>
          <w:szCs w:val="24"/>
          <w:lang w:eastAsia="zh-CN"/>
        </w:rPr>
      </w:pPr>
      <w:bookmarkStart w:id="3" w:name="OLE_LINK112"/>
      <w:bookmarkStart w:id="4" w:name="OLE_LINK104"/>
      <w:bookmarkStart w:id="5" w:name="OLE_LINK103"/>
      <w:r w:rsidRPr="00F45E94">
        <w:rPr>
          <w:rFonts w:ascii="Book Antiqua" w:eastAsia="MS Mincho" w:hAnsi="Book Antiqua"/>
          <w:b/>
          <w:sz w:val="24"/>
          <w:szCs w:val="24"/>
          <w:lang w:eastAsia="ja-JP"/>
        </w:rPr>
        <w:t>Author contributions:</w:t>
      </w:r>
      <w:bookmarkEnd w:id="3"/>
      <w:bookmarkEnd w:id="4"/>
      <w:bookmarkEnd w:id="5"/>
      <w:r w:rsidRPr="00F45E94">
        <w:rPr>
          <w:rFonts w:ascii="Book Antiqua" w:hAnsi="Book Antiqua"/>
          <w:sz w:val="24"/>
          <w:szCs w:val="24"/>
        </w:rPr>
        <w:t xml:space="preserve"> Ingle</w:t>
      </w:r>
      <w:r w:rsidRPr="00F45E94">
        <w:rPr>
          <w:rFonts w:ascii="Book Antiqua" w:eastAsia="Times New Roman" w:hAnsi="Book Antiqua"/>
          <w:sz w:val="24"/>
          <w:szCs w:val="24"/>
          <w:lang w:eastAsia="zh-CN"/>
        </w:rPr>
        <w:t xml:space="preserve"> SB</w:t>
      </w:r>
      <w:r w:rsidRPr="00F45E94">
        <w:rPr>
          <w:rFonts w:ascii="Book Antiqua" w:hAnsi="Book Antiqua"/>
          <w:sz w:val="24"/>
          <w:szCs w:val="24"/>
          <w:lang w:eastAsia="zh-CN"/>
        </w:rPr>
        <w:t xml:space="preserve"> and </w:t>
      </w:r>
      <w:r w:rsidR="001A2657" w:rsidRPr="00F45E94">
        <w:rPr>
          <w:rFonts w:ascii="Book Antiqua" w:hAnsi="Book Antiqua"/>
          <w:sz w:val="24"/>
          <w:szCs w:val="24"/>
        </w:rPr>
        <w:t>Patrike S</w:t>
      </w:r>
      <w:r w:rsidR="009601CF" w:rsidRPr="00F45E94">
        <w:rPr>
          <w:rFonts w:ascii="Book Antiqua" w:hAnsi="Book Antiqua"/>
          <w:sz w:val="24"/>
          <w:szCs w:val="24"/>
          <w:lang w:eastAsia="zh-CN"/>
        </w:rPr>
        <w:t xml:space="preserve"> </w:t>
      </w:r>
      <w:r w:rsidRPr="00F45E94">
        <w:rPr>
          <w:rFonts w:ascii="Book Antiqua" w:eastAsia="Times New Roman" w:hAnsi="Book Antiqua"/>
          <w:sz w:val="24"/>
          <w:szCs w:val="24"/>
          <w:lang w:eastAsia="zh-CN"/>
        </w:rPr>
        <w:t>p</w:t>
      </w:r>
      <w:r w:rsidRPr="00F45E94">
        <w:rPr>
          <w:rFonts w:ascii="Book Antiqua" w:hAnsi="Book Antiqua"/>
          <w:sz w:val="24"/>
          <w:szCs w:val="24"/>
        </w:rPr>
        <w:t>repar</w:t>
      </w:r>
      <w:r w:rsidRPr="00F45E94">
        <w:rPr>
          <w:rFonts w:ascii="Book Antiqua" w:eastAsia="Times New Roman" w:hAnsi="Book Antiqua"/>
          <w:sz w:val="24"/>
          <w:szCs w:val="24"/>
          <w:lang w:eastAsia="zh-CN"/>
        </w:rPr>
        <w:t>ed the</w:t>
      </w:r>
      <w:r w:rsidRPr="00F45E94">
        <w:rPr>
          <w:rFonts w:ascii="Book Antiqua" w:hAnsi="Book Antiqua"/>
          <w:sz w:val="24"/>
          <w:szCs w:val="24"/>
        </w:rPr>
        <w:t xml:space="preserve"> manuscript</w:t>
      </w:r>
      <w:r w:rsidRPr="00F45E94">
        <w:rPr>
          <w:rFonts w:ascii="Book Antiqua" w:eastAsia="Times New Roman" w:hAnsi="Book Antiqua"/>
          <w:sz w:val="24"/>
          <w:szCs w:val="24"/>
          <w:lang w:eastAsia="zh-CN"/>
        </w:rPr>
        <w:t xml:space="preserve">; </w:t>
      </w:r>
      <w:r w:rsidRPr="00F45E94">
        <w:rPr>
          <w:rFonts w:ascii="Book Antiqua" w:hAnsi="Book Antiqua"/>
          <w:sz w:val="24"/>
          <w:szCs w:val="24"/>
        </w:rPr>
        <w:t>Ingle</w:t>
      </w:r>
      <w:r w:rsidR="009601CF" w:rsidRPr="00F45E94">
        <w:rPr>
          <w:rFonts w:ascii="Book Antiqua" w:hAnsi="Book Antiqua"/>
          <w:sz w:val="24"/>
          <w:szCs w:val="24"/>
          <w:lang w:eastAsia="zh-CN"/>
        </w:rPr>
        <w:t xml:space="preserve"> </w:t>
      </w:r>
      <w:r w:rsidRPr="00F45E94">
        <w:rPr>
          <w:rFonts w:ascii="Book Antiqua" w:eastAsia="Times New Roman" w:hAnsi="Book Antiqua"/>
          <w:sz w:val="24"/>
          <w:szCs w:val="24"/>
          <w:lang w:eastAsia="zh-CN"/>
        </w:rPr>
        <w:t>SB and Hinge</w:t>
      </w:r>
      <w:r w:rsidR="009601CF" w:rsidRPr="00F45E94">
        <w:rPr>
          <w:rFonts w:ascii="Book Antiqua" w:hAnsi="Book Antiqua"/>
          <w:sz w:val="24"/>
          <w:szCs w:val="24"/>
          <w:lang w:eastAsia="zh-CN"/>
        </w:rPr>
        <w:t xml:space="preserve"> </w:t>
      </w:r>
      <w:r w:rsidRPr="00F45E94">
        <w:rPr>
          <w:rFonts w:ascii="Book Antiqua" w:eastAsia="Times New Roman" w:hAnsi="Book Antiqua"/>
          <w:sz w:val="24"/>
          <w:szCs w:val="24"/>
          <w:lang w:eastAsia="zh-CN"/>
        </w:rPr>
        <w:t>(Ingle)</w:t>
      </w:r>
      <w:r w:rsidR="009601CF" w:rsidRPr="00F45E94">
        <w:rPr>
          <w:rFonts w:ascii="Book Antiqua" w:hAnsi="Book Antiqua"/>
          <w:sz w:val="24"/>
          <w:szCs w:val="24"/>
          <w:lang w:eastAsia="zh-CN"/>
        </w:rPr>
        <w:t xml:space="preserve"> CR </w:t>
      </w:r>
      <w:r w:rsidRPr="00F45E94">
        <w:rPr>
          <w:rFonts w:ascii="Book Antiqua" w:eastAsia="Times New Roman" w:hAnsi="Book Antiqua"/>
          <w:sz w:val="24"/>
          <w:szCs w:val="24"/>
          <w:lang w:eastAsia="zh-CN"/>
        </w:rPr>
        <w:t>critically revised the intellectual content and gave final approval of manuscript</w:t>
      </w:r>
      <w:r w:rsidRPr="00F45E94">
        <w:rPr>
          <w:rFonts w:ascii="Book Antiqua" w:hAnsi="Book Antiqua"/>
          <w:sz w:val="24"/>
          <w:szCs w:val="24"/>
          <w:lang w:eastAsia="zh-CN"/>
        </w:rPr>
        <w:t>.</w:t>
      </w:r>
    </w:p>
    <w:p w:rsidR="007221F3" w:rsidRPr="00F45E94" w:rsidRDefault="007221F3" w:rsidP="00DC2FC8">
      <w:pPr>
        <w:spacing w:after="0" w:line="360" w:lineRule="auto"/>
        <w:ind w:firstLineChars="200" w:firstLine="482"/>
        <w:jc w:val="both"/>
        <w:rPr>
          <w:rFonts w:ascii="Book Antiqua" w:hAnsi="Book Antiqua"/>
          <w:b/>
          <w:sz w:val="24"/>
          <w:szCs w:val="24"/>
          <w:lang w:eastAsia="zh-CN"/>
        </w:rPr>
      </w:pPr>
    </w:p>
    <w:p w:rsidR="007221F3" w:rsidRPr="00F45E94" w:rsidRDefault="009601CF" w:rsidP="00DC2FC8">
      <w:pPr>
        <w:spacing w:after="0" w:line="360" w:lineRule="auto"/>
        <w:jc w:val="both"/>
        <w:rPr>
          <w:rFonts w:ascii="Book Antiqua" w:hAnsi="Book Antiqua"/>
          <w:b/>
          <w:color w:val="000000"/>
          <w:sz w:val="24"/>
          <w:szCs w:val="24"/>
        </w:rPr>
      </w:pPr>
      <w:r w:rsidRPr="00F45E94">
        <w:rPr>
          <w:rFonts w:ascii="Book Antiqua" w:eastAsia="Times New Roman" w:hAnsi="Book Antiqua"/>
          <w:b/>
          <w:color w:val="000000"/>
          <w:sz w:val="24"/>
          <w:szCs w:val="24"/>
        </w:rPr>
        <w:t>Correspondence to:</w:t>
      </w:r>
      <w:r w:rsidR="006E3A38">
        <w:rPr>
          <w:rFonts w:ascii="Book Antiqua" w:hAnsi="Book Antiqua" w:hint="eastAsia"/>
          <w:b/>
          <w:color w:val="000000"/>
          <w:sz w:val="24"/>
          <w:szCs w:val="24"/>
          <w:lang w:eastAsia="zh-CN"/>
        </w:rPr>
        <w:t xml:space="preserve"> </w:t>
      </w:r>
      <w:r w:rsidR="007221F3" w:rsidRPr="006E3A38">
        <w:rPr>
          <w:rFonts w:ascii="Book Antiqua" w:hAnsi="Book Antiqua"/>
          <w:b/>
          <w:sz w:val="24"/>
          <w:szCs w:val="24"/>
        </w:rPr>
        <w:t>Sachin B Ingle</w:t>
      </w:r>
      <w:r w:rsidR="007221F3" w:rsidRPr="00F45E94">
        <w:rPr>
          <w:rFonts w:ascii="Book Antiqua" w:hAnsi="Book Antiqua"/>
          <w:b/>
          <w:sz w:val="24"/>
          <w:szCs w:val="24"/>
          <w:lang w:eastAsia="zh-CN"/>
        </w:rPr>
        <w:t>,</w:t>
      </w:r>
      <w:r w:rsidR="0027177A">
        <w:rPr>
          <w:rFonts w:ascii="Book Antiqua" w:hAnsi="Book Antiqua" w:hint="eastAsia"/>
          <w:b/>
          <w:color w:val="000000"/>
          <w:sz w:val="24"/>
          <w:szCs w:val="24"/>
          <w:lang w:eastAsia="zh-CN"/>
        </w:rPr>
        <w:t xml:space="preserve"> </w:t>
      </w:r>
      <w:r w:rsidR="006E3A38" w:rsidRPr="00F45E94">
        <w:rPr>
          <w:rFonts w:ascii="Book Antiqua" w:hAnsi="Book Antiqua"/>
          <w:b/>
          <w:sz w:val="24"/>
          <w:szCs w:val="24"/>
        </w:rPr>
        <w:t>Associate Professor</w:t>
      </w:r>
      <w:r w:rsidR="006E3A38">
        <w:rPr>
          <w:rFonts w:ascii="Book Antiqua" w:hAnsi="Book Antiqua" w:hint="eastAsia"/>
          <w:b/>
          <w:sz w:val="24"/>
          <w:szCs w:val="24"/>
          <w:lang w:eastAsia="zh-CN"/>
        </w:rPr>
        <w:t>,</w:t>
      </w:r>
      <w:r w:rsidR="00793BC0">
        <w:rPr>
          <w:rFonts w:ascii="Book Antiqua" w:hAnsi="Book Antiqua" w:hint="eastAsia"/>
          <w:sz w:val="24"/>
          <w:szCs w:val="24"/>
          <w:lang w:eastAsia="zh-CN"/>
        </w:rPr>
        <w:t xml:space="preserve"> </w:t>
      </w:r>
      <w:r w:rsidR="007221F3" w:rsidRPr="006E3A38">
        <w:rPr>
          <w:rFonts w:ascii="Book Antiqua" w:hAnsi="Book Antiqua"/>
          <w:sz w:val="24"/>
          <w:szCs w:val="24"/>
        </w:rPr>
        <w:t>Department of Pathology,</w:t>
      </w:r>
      <w:r w:rsidRPr="006E3A38">
        <w:rPr>
          <w:rFonts w:ascii="Book Antiqua" w:hAnsi="Book Antiqua"/>
          <w:sz w:val="24"/>
          <w:szCs w:val="24"/>
          <w:lang w:eastAsia="zh-CN"/>
        </w:rPr>
        <w:t xml:space="preserve"> </w:t>
      </w:r>
      <w:r w:rsidR="007221F3" w:rsidRPr="006E3A38">
        <w:rPr>
          <w:rFonts w:ascii="Book Antiqua" w:hAnsi="Book Antiqua"/>
          <w:sz w:val="24"/>
          <w:szCs w:val="24"/>
        </w:rPr>
        <w:t xml:space="preserve">MIMSR Medical College, </w:t>
      </w:r>
      <w:r w:rsidR="00874694" w:rsidRPr="006E3A38">
        <w:rPr>
          <w:rFonts w:ascii="Book Antiqua" w:hAnsi="Book Antiqua"/>
          <w:sz w:val="24"/>
          <w:szCs w:val="24"/>
        </w:rPr>
        <w:t xml:space="preserve">Ambajogai </w:t>
      </w:r>
      <w:r w:rsidR="00793BC0">
        <w:rPr>
          <w:rFonts w:ascii="Book Antiqua" w:hAnsi="Book Antiqua" w:hint="eastAsia"/>
          <w:sz w:val="24"/>
          <w:szCs w:val="24"/>
          <w:lang w:eastAsia="zh-CN"/>
        </w:rPr>
        <w:t>R</w:t>
      </w:r>
      <w:r w:rsidR="00874694" w:rsidRPr="006E3A38">
        <w:rPr>
          <w:rFonts w:ascii="Book Antiqua" w:hAnsi="Book Antiqua"/>
          <w:sz w:val="24"/>
          <w:szCs w:val="24"/>
        </w:rPr>
        <w:t>oad,</w:t>
      </w:r>
      <w:r w:rsidR="00793BC0">
        <w:rPr>
          <w:rFonts w:ascii="Book Antiqua" w:hAnsi="Book Antiqua" w:hint="eastAsia"/>
          <w:sz w:val="24"/>
          <w:szCs w:val="24"/>
          <w:lang w:eastAsia="zh-CN"/>
        </w:rPr>
        <w:t xml:space="preserve"> </w:t>
      </w:r>
      <w:r w:rsidR="007221F3" w:rsidRPr="006E3A38">
        <w:rPr>
          <w:rFonts w:ascii="Book Antiqua" w:hAnsi="Book Antiqua"/>
          <w:sz w:val="24"/>
          <w:szCs w:val="24"/>
        </w:rPr>
        <w:t>Latur</w:t>
      </w:r>
      <w:r w:rsidR="007221F3" w:rsidRPr="006E3A38">
        <w:rPr>
          <w:rFonts w:ascii="Book Antiqua" w:eastAsia="Times New Roman" w:hAnsi="Book Antiqua"/>
          <w:sz w:val="24"/>
          <w:szCs w:val="24"/>
          <w:lang w:eastAsia="zh-CN"/>
        </w:rPr>
        <w:t xml:space="preserve">, </w:t>
      </w:r>
      <w:r w:rsidR="000E5D56" w:rsidRPr="006E3A38">
        <w:rPr>
          <w:rFonts w:ascii="Book Antiqua" w:hAnsi="Book Antiqua"/>
          <w:sz w:val="24"/>
          <w:szCs w:val="24"/>
        </w:rPr>
        <w:t>Maharashtra</w:t>
      </w:r>
      <w:r w:rsidR="005F6A49" w:rsidRPr="006E3A38">
        <w:rPr>
          <w:rFonts w:ascii="Book Antiqua" w:hAnsi="Book Antiqua" w:hint="eastAsia"/>
          <w:sz w:val="24"/>
          <w:szCs w:val="24"/>
          <w:lang w:eastAsia="zh-CN"/>
        </w:rPr>
        <w:t xml:space="preserve"> </w:t>
      </w:r>
      <w:r w:rsidR="005F6A49" w:rsidRPr="006E3A38">
        <w:rPr>
          <w:rFonts w:ascii="Book Antiqua" w:hAnsi="Book Antiqua"/>
          <w:sz w:val="24"/>
          <w:szCs w:val="24"/>
        </w:rPr>
        <w:t>413512</w:t>
      </w:r>
      <w:r w:rsidR="007221F3" w:rsidRPr="006E3A38">
        <w:rPr>
          <w:rFonts w:ascii="Book Antiqua" w:hAnsi="Book Antiqua"/>
          <w:sz w:val="24"/>
          <w:szCs w:val="24"/>
          <w:lang w:eastAsia="zh-CN"/>
        </w:rPr>
        <w:t>,</w:t>
      </w:r>
      <w:r w:rsidR="004271CC" w:rsidRPr="006E3A38">
        <w:rPr>
          <w:rFonts w:ascii="Book Antiqua" w:hAnsi="Book Antiqua" w:hint="eastAsia"/>
          <w:sz w:val="24"/>
          <w:szCs w:val="24"/>
          <w:lang w:eastAsia="zh-CN"/>
        </w:rPr>
        <w:t xml:space="preserve"> </w:t>
      </w:r>
      <w:r w:rsidR="007221F3" w:rsidRPr="006E3A38">
        <w:rPr>
          <w:rFonts w:ascii="Book Antiqua" w:hAnsi="Book Antiqua"/>
          <w:sz w:val="24"/>
          <w:szCs w:val="24"/>
        </w:rPr>
        <w:t>India</w:t>
      </w:r>
      <w:r w:rsidR="007221F3" w:rsidRPr="006E3A38">
        <w:rPr>
          <w:rFonts w:ascii="Book Antiqua" w:hAnsi="Book Antiqua"/>
          <w:sz w:val="24"/>
          <w:szCs w:val="24"/>
          <w:lang w:eastAsia="zh-CN"/>
        </w:rPr>
        <w:t>.</w:t>
      </w:r>
      <w:r w:rsidRPr="006E3A38">
        <w:rPr>
          <w:rFonts w:ascii="Book Antiqua" w:hAnsi="Book Antiqua"/>
          <w:sz w:val="24"/>
          <w:szCs w:val="24"/>
          <w:lang w:eastAsia="zh-CN"/>
        </w:rPr>
        <w:t xml:space="preserve"> </w:t>
      </w:r>
      <w:r w:rsidR="007221F3" w:rsidRPr="00F45E94">
        <w:rPr>
          <w:rFonts w:ascii="Book Antiqua" w:hAnsi="Book Antiqua"/>
          <w:sz w:val="24"/>
          <w:szCs w:val="24"/>
        </w:rPr>
        <w:t>dr.sachiningle@gmail.com</w:t>
      </w:r>
    </w:p>
    <w:p w:rsidR="007221F3" w:rsidRPr="00F45E94" w:rsidRDefault="007221F3" w:rsidP="00DC2FC8">
      <w:pPr>
        <w:spacing w:after="0" w:line="360" w:lineRule="auto"/>
        <w:jc w:val="both"/>
        <w:rPr>
          <w:rFonts w:ascii="Book Antiqua" w:eastAsia="Times New Roman" w:hAnsi="Book Antiqua"/>
          <w:sz w:val="24"/>
          <w:szCs w:val="24"/>
          <w:lang w:eastAsia="zh-CN"/>
        </w:rPr>
      </w:pPr>
      <w:r w:rsidRPr="00F45E94">
        <w:rPr>
          <w:rFonts w:ascii="Book Antiqua" w:hAnsi="Book Antiqua"/>
          <w:b/>
          <w:sz w:val="24"/>
          <w:szCs w:val="24"/>
        </w:rPr>
        <w:t xml:space="preserve">Telephone: </w:t>
      </w:r>
      <w:r w:rsidRPr="00F45E94">
        <w:rPr>
          <w:rFonts w:ascii="Book Antiqua" w:hAnsi="Book Antiqua"/>
          <w:sz w:val="24"/>
          <w:szCs w:val="24"/>
        </w:rPr>
        <w:t>+91</w:t>
      </w:r>
      <w:r w:rsidRPr="00F45E94">
        <w:rPr>
          <w:rFonts w:ascii="Book Antiqua" w:eastAsia="Times New Roman" w:hAnsi="Book Antiqua"/>
          <w:sz w:val="24"/>
          <w:szCs w:val="24"/>
          <w:lang w:eastAsia="zh-CN"/>
        </w:rPr>
        <w:t>-</w:t>
      </w:r>
      <w:r w:rsidRPr="00F45E94">
        <w:rPr>
          <w:rFonts w:ascii="Book Antiqua" w:hAnsi="Book Antiqua"/>
          <w:sz w:val="24"/>
          <w:szCs w:val="24"/>
        </w:rPr>
        <w:t>2382</w:t>
      </w:r>
      <w:r w:rsidRPr="00F45E94">
        <w:rPr>
          <w:rFonts w:ascii="Book Antiqua" w:eastAsia="Times New Roman" w:hAnsi="Book Antiqua"/>
          <w:sz w:val="24"/>
          <w:szCs w:val="24"/>
          <w:lang w:eastAsia="zh-CN"/>
        </w:rPr>
        <w:t>-</w:t>
      </w:r>
      <w:r w:rsidR="008D3C05" w:rsidRPr="00F45E94">
        <w:rPr>
          <w:rFonts w:ascii="Book Antiqua" w:hAnsi="Book Antiqua"/>
          <w:sz w:val="24"/>
          <w:szCs w:val="24"/>
        </w:rPr>
        <w:t>227424</w:t>
      </w:r>
      <w:r w:rsidR="008D3C05" w:rsidRPr="00F45E94">
        <w:rPr>
          <w:rFonts w:ascii="Book Antiqua" w:hAnsi="Book Antiqua"/>
          <w:sz w:val="24"/>
          <w:szCs w:val="24"/>
          <w:lang w:eastAsia="zh-CN"/>
        </w:rPr>
        <w:t xml:space="preserve"> </w:t>
      </w:r>
      <w:r w:rsidR="008D3C05" w:rsidRPr="00F45E94">
        <w:rPr>
          <w:rFonts w:ascii="Book Antiqua" w:hAnsi="Book Antiqua"/>
          <w:b/>
          <w:sz w:val="24"/>
          <w:szCs w:val="24"/>
          <w:lang w:eastAsia="zh-CN"/>
        </w:rPr>
        <w:t>Fax</w:t>
      </w:r>
      <w:r w:rsidRPr="00F45E94">
        <w:rPr>
          <w:rFonts w:ascii="Book Antiqua" w:eastAsia="Times New Roman" w:hAnsi="Book Antiqua"/>
          <w:b/>
          <w:sz w:val="24"/>
          <w:szCs w:val="24"/>
          <w:lang w:eastAsia="zh-CN"/>
        </w:rPr>
        <w:t xml:space="preserve">: </w:t>
      </w:r>
      <w:r w:rsidRPr="00F45E94">
        <w:rPr>
          <w:rFonts w:ascii="Book Antiqua" w:eastAsia="Times New Roman" w:hAnsi="Book Antiqua"/>
          <w:sz w:val="24"/>
          <w:szCs w:val="24"/>
          <w:lang w:eastAsia="zh-CN"/>
        </w:rPr>
        <w:t>+91-2382-228939</w:t>
      </w:r>
    </w:p>
    <w:p w:rsidR="00305BDB" w:rsidRPr="00F45E94" w:rsidRDefault="00305BDB" w:rsidP="00DC2FC8">
      <w:pPr>
        <w:spacing w:after="0" w:line="360" w:lineRule="auto"/>
        <w:ind w:firstLineChars="200" w:firstLine="482"/>
        <w:jc w:val="both"/>
        <w:rPr>
          <w:rFonts w:ascii="Book Antiqua" w:hAnsi="Book Antiqua" w:cs="Times New Roman"/>
          <w:b/>
          <w:sz w:val="24"/>
          <w:szCs w:val="24"/>
          <w:lang w:eastAsia="zh-CN"/>
        </w:rPr>
      </w:pPr>
    </w:p>
    <w:p w:rsidR="009601CF" w:rsidRPr="00F45E94" w:rsidRDefault="009601CF" w:rsidP="00DC2FC8">
      <w:pPr>
        <w:spacing w:after="0" w:line="360" w:lineRule="auto"/>
        <w:jc w:val="both"/>
        <w:rPr>
          <w:rFonts w:ascii="Book Antiqua" w:eastAsia="Times New Roman" w:hAnsi="Book Antiqua"/>
          <w:color w:val="000000"/>
          <w:sz w:val="24"/>
          <w:szCs w:val="24"/>
        </w:rPr>
      </w:pPr>
      <w:bookmarkStart w:id="6" w:name="OLE_LINK4"/>
      <w:bookmarkStart w:id="7" w:name="OLE_LINK5"/>
      <w:bookmarkStart w:id="8" w:name="OLE_LINK12"/>
      <w:bookmarkStart w:id="9" w:name="OLE_LINK212"/>
      <w:r w:rsidRPr="00F45E94">
        <w:rPr>
          <w:rFonts w:ascii="Book Antiqua" w:eastAsia="Times New Roman" w:hAnsi="Book Antiqua"/>
          <w:b/>
          <w:color w:val="000000"/>
          <w:sz w:val="24"/>
          <w:szCs w:val="24"/>
        </w:rPr>
        <w:t xml:space="preserve">Received: </w:t>
      </w:r>
      <w:r w:rsidRPr="00F45E94">
        <w:rPr>
          <w:rFonts w:ascii="Book Antiqua" w:hAnsi="Book Antiqua"/>
          <w:color w:val="000000"/>
          <w:sz w:val="24"/>
          <w:szCs w:val="24"/>
          <w:lang w:eastAsia="zh-CN"/>
        </w:rPr>
        <w:t xml:space="preserve">February </w:t>
      </w:r>
      <w:r w:rsidRPr="00F45E94">
        <w:rPr>
          <w:rFonts w:ascii="Book Antiqua" w:eastAsia="Times New Roman" w:hAnsi="Book Antiqua"/>
          <w:color w:val="000000"/>
          <w:sz w:val="24"/>
          <w:szCs w:val="24"/>
        </w:rPr>
        <w:t>2</w:t>
      </w:r>
      <w:r w:rsidRPr="00F45E94">
        <w:rPr>
          <w:rFonts w:ascii="Book Antiqua" w:hAnsi="Book Antiqua"/>
          <w:color w:val="000000"/>
          <w:sz w:val="24"/>
          <w:szCs w:val="24"/>
          <w:lang w:eastAsia="zh-CN"/>
        </w:rPr>
        <w:t>8</w:t>
      </w:r>
      <w:r w:rsidRPr="00F45E94">
        <w:rPr>
          <w:rFonts w:ascii="Book Antiqua" w:eastAsia="Times New Roman" w:hAnsi="Book Antiqua"/>
          <w:color w:val="000000"/>
          <w:sz w:val="24"/>
          <w:szCs w:val="24"/>
        </w:rPr>
        <w:t>, 2013</w:t>
      </w:r>
      <w:r w:rsidRPr="00F45E94">
        <w:rPr>
          <w:rFonts w:ascii="Book Antiqua" w:hAnsi="Book Antiqua"/>
          <w:color w:val="000000"/>
          <w:sz w:val="24"/>
          <w:szCs w:val="24"/>
          <w:lang w:eastAsia="zh-CN"/>
        </w:rPr>
        <w:tab/>
      </w:r>
      <w:r w:rsidRPr="00F45E94">
        <w:rPr>
          <w:rFonts w:ascii="Book Antiqua" w:hAnsi="Book Antiqua"/>
          <w:color w:val="000000"/>
          <w:sz w:val="24"/>
          <w:szCs w:val="24"/>
          <w:lang w:eastAsia="zh-CN"/>
        </w:rPr>
        <w:tab/>
      </w:r>
      <w:r w:rsidR="008D3C05" w:rsidRPr="00F45E94">
        <w:rPr>
          <w:rFonts w:ascii="Book Antiqua" w:eastAsia="Times New Roman" w:hAnsi="Book Antiqua"/>
          <w:b/>
          <w:color w:val="000000"/>
          <w:sz w:val="24"/>
          <w:szCs w:val="24"/>
        </w:rPr>
        <w:t>Revised</w:t>
      </w:r>
      <w:r w:rsidRPr="00F45E94">
        <w:rPr>
          <w:rFonts w:ascii="Book Antiqua" w:eastAsia="Times New Roman" w:hAnsi="Book Antiqua"/>
          <w:b/>
          <w:color w:val="000000"/>
          <w:sz w:val="24"/>
          <w:szCs w:val="24"/>
        </w:rPr>
        <w:t xml:space="preserve"> </w:t>
      </w:r>
      <w:r w:rsidR="009819AE">
        <w:rPr>
          <w:rFonts w:ascii="Book Antiqua" w:hAnsi="Book Antiqua" w:hint="eastAsia"/>
          <w:color w:val="000000"/>
          <w:sz w:val="24"/>
          <w:szCs w:val="24"/>
          <w:lang w:eastAsia="zh-CN"/>
        </w:rPr>
        <w:t>May 20</w:t>
      </w:r>
      <w:r w:rsidRPr="00F45E94">
        <w:rPr>
          <w:rFonts w:ascii="Book Antiqua" w:eastAsia="Times New Roman" w:hAnsi="Book Antiqua"/>
          <w:color w:val="000000"/>
          <w:sz w:val="24"/>
          <w:szCs w:val="24"/>
        </w:rPr>
        <w:t>, 2014</w:t>
      </w:r>
    </w:p>
    <w:p w:rsidR="009601CF" w:rsidRPr="00F45E94" w:rsidRDefault="009601CF" w:rsidP="00DC2FC8">
      <w:pPr>
        <w:spacing w:after="0" w:line="360" w:lineRule="auto"/>
        <w:jc w:val="both"/>
        <w:rPr>
          <w:rFonts w:ascii="Book Antiqua" w:hAnsi="Book Antiqua"/>
          <w:sz w:val="24"/>
          <w:szCs w:val="24"/>
        </w:rPr>
      </w:pPr>
      <w:r w:rsidRPr="00F45E94">
        <w:rPr>
          <w:rFonts w:ascii="Book Antiqua" w:eastAsia="Times New Roman" w:hAnsi="Book Antiqua"/>
          <w:b/>
          <w:color w:val="000000"/>
          <w:sz w:val="24"/>
          <w:szCs w:val="24"/>
        </w:rPr>
        <w:t xml:space="preserve">Accepted: </w:t>
      </w:r>
    </w:p>
    <w:p w:rsidR="009601CF" w:rsidRPr="00F45E94" w:rsidRDefault="009601CF" w:rsidP="00DC2FC8">
      <w:pPr>
        <w:spacing w:after="0" w:line="360" w:lineRule="auto"/>
        <w:ind w:firstLineChars="200" w:firstLine="482"/>
        <w:jc w:val="both"/>
        <w:rPr>
          <w:rFonts w:ascii="Book Antiqua" w:eastAsia="Times New Roman" w:hAnsi="Book Antiqua"/>
          <w:b/>
          <w:color w:val="000000"/>
          <w:sz w:val="24"/>
          <w:szCs w:val="24"/>
        </w:rPr>
      </w:pPr>
    </w:p>
    <w:p w:rsidR="009601CF" w:rsidRPr="00F45E94" w:rsidRDefault="009601CF" w:rsidP="00DC2FC8">
      <w:pPr>
        <w:spacing w:after="0" w:line="360" w:lineRule="auto"/>
        <w:jc w:val="both"/>
        <w:rPr>
          <w:rFonts w:ascii="Book Antiqua" w:eastAsia="Times New Roman" w:hAnsi="Book Antiqua"/>
          <w:b/>
          <w:color w:val="000000"/>
          <w:sz w:val="24"/>
          <w:szCs w:val="24"/>
        </w:rPr>
      </w:pPr>
      <w:r w:rsidRPr="00F45E94">
        <w:rPr>
          <w:rFonts w:ascii="Book Antiqua" w:eastAsia="Times New Roman" w:hAnsi="Book Antiqua"/>
          <w:b/>
          <w:color w:val="000000"/>
          <w:sz w:val="24"/>
          <w:szCs w:val="24"/>
        </w:rPr>
        <w:lastRenderedPageBreak/>
        <w:t xml:space="preserve">Published online: </w:t>
      </w:r>
      <w:bookmarkEnd w:id="6"/>
      <w:bookmarkEnd w:id="7"/>
      <w:bookmarkEnd w:id="8"/>
      <w:bookmarkEnd w:id="9"/>
    </w:p>
    <w:p w:rsidR="009601CF" w:rsidRPr="00F45E94" w:rsidRDefault="009601CF" w:rsidP="00DC2FC8">
      <w:pPr>
        <w:spacing w:after="0" w:line="360" w:lineRule="auto"/>
        <w:ind w:firstLineChars="200" w:firstLine="482"/>
        <w:jc w:val="both"/>
        <w:rPr>
          <w:rFonts w:ascii="Book Antiqua" w:hAnsi="Book Antiqua" w:cs="Times New Roman"/>
          <w:b/>
          <w:sz w:val="24"/>
          <w:szCs w:val="24"/>
          <w:lang w:eastAsia="zh-CN"/>
        </w:rPr>
      </w:pPr>
    </w:p>
    <w:p w:rsidR="00305BDB" w:rsidRPr="00F45E94" w:rsidRDefault="00305BDB" w:rsidP="00DC2FC8">
      <w:pPr>
        <w:tabs>
          <w:tab w:val="left" w:pos="1175"/>
          <w:tab w:val="left" w:pos="1830"/>
        </w:tabs>
        <w:spacing w:after="0" w:line="360" w:lineRule="auto"/>
        <w:ind w:firstLineChars="200" w:firstLine="480"/>
        <w:jc w:val="both"/>
        <w:rPr>
          <w:rFonts w:ascii="Book Antiqua" w:hAnsi="Book Antiqua" w:cs="Times New Roman"/>
          <w:sz w:val="24"/>
          <w:szCs w:val="24"/>
        </w:rPr>
      </w:pPr>
      <w:r w:rsidRPr="00F45E94">
        <w:rPr>
          <w:rFonts w:ascii="Book Antiqua" w:hAnsi="Book Antiqua" w:cs="Times New Roman"/>
          <w:sz w:val="24"/>
          <w:szCs w:val="24"/>
        </w:rPr>
        <w:tab/>
      </w:r>
      <w:r w:rsidRPr="00F45E94">
        <w:rPr>
          <w:rFonts w:ascii="Book Antiqua" w:hAnsi="Book Antiqua" w:cs="Times New Roman"/>
          <w:sz w:val="24"/>
          <w:szCs w:val="24"/>
        </w:rPr>
        <w:tab/>
      </w:r>
    </w:p>
    <w:p w:rsidR="00AC74B2" w:rsidRDefault="00AC74B2">
      <w:pPr>
        <w:rPr>
          <w:rFonts w:ascii="Book Antiqua" w:hAnsi="Book Antiqua" w:cs="Times New Roman"/>
          <w:b/>
          <w:sz w:val="24"/>
          <w:szCs w:val="24"/>
        </w:rPr>
      </w:pPr>
      <w:r>
        <w:rPr>
          <w:rFonts w:ascii="Book Antiqua" w:hAnsi="Book Antiqua" w:cs="Times New Roman"/>
          <w:b/>
          <w:sz w:val="24"/>
          <w:szCs w:val="24"/>
        </w:rPr>
        <w:br w:type="page"/>
      </w:r>
    </w:p>
    <w:p w:rsidR="00305BDB" w:rsidRPr="00F45E94" w:rsidRDefault="00812A09" w:rsidP="00DC2FC8">
      <w:pPr>
        <w:spacing w:after="0" w:line="360" w:lineRule="auto"/>
        <w:jc w:val="both"/>
        <w:rPr>
          <w:rFonts w:ascii="Book Antiqua" w:hAnsi="Book Antiqua" w:cs="Times New Roman"/>
          <w:b/>
          <w:sz w:val="24"/>
          <w:szCs w:val="24"/>
        </w:rPr>
      </w:pPr>
      <w:r w:rsidRPr="00F45E94">
        <w:rPr>
          <w:rFonts w:ascii="Book Antiqua" w:hAnsi="Book Antiqua" w:cs="Times New Roman"/>
          <w:b/>
          <w:sz w:val="24"/>
          <w:szCs w:val="24"/>
        </w:rPr>
        <w:lastRenderedPageBreak/>
        <w:t>Abstract</w:t>
      </w:r>
    </w:p>
    <w:p w:rsidR="00305BDB" w:rsidRPr="00F45E94" w:rsidRDefault="00305BDB" w:rsidP="00DC2FC8">
      <w:pPr>
        <w:pStyle w:val="Default"/>
        <w:spacing w:line="360" w:lineRule="auto"/>
        <w:jc w:val="both"/>
        <w:rPr>
          <w:rFonts w:ascii="Book Antiqua" w:hAnsi="Book Antiqua" w:cs="Times New Roman"/>
          <w:lang w:eastAsia="zh-CN"/>
        </w:rPr>
      </w:pPr>
      <w:r w:rsidRPr="00F45E94">
        <w:rPr>
          <w:rFonts w:ascii="Book Antiqua" w:hAnsi="Book Antiqua" w:cs="Times New Roman"/>
        </w:rPr>
        <w:t xml:space="preserve">Primary splenic epithelial cyst is an </w:t>
      </w:r>
      <w:r w:rsidR="001A2657" w:rsidRPr="00F45E94">
        <w:rPr>
          <w:rFonts w:ascii="Book Antiqua" w:hAnsi="Book Antiqua" w:cs="Times New Roman"/>
        </w:rPr>
        <w:t>unusual event</w:t>
      </w:r>
      <w:r w:rsidRPr="00F45E94">
        <w:rPr>
          <w:rFonts w:ascii="Book Antiqua" w:hAnsi="Book Antiqua" w:cs="Times New Roman"/>
        </w:rPr>
        <w:t xml:space="preserve"> in everyday surgical practice with about 800 cases reported </w:t>
      </w:r>
      <w:r w:rsidR="00263457" w:rsidRPr="00F45E94">
        <w:rPr>
          <w:rFonts w:ascii="Book Antiqua" w:hAnsi="Book Antiqua" w:cs="Times New Roman"/>
        </w:rPr>
        <w:t>until</w:t>
      </w:r>
      <w:r w:rsidRPr="00F45E94">
        <w:rPr>
          <w:rFonts w:ascii="Book Antiqua" w:hAnsi="Book Antiqua" w:cs="Times New Roman"/>
        </w:rPr>
        <w:t xml:space="preserve"> date as per English literature. Splenic cyst may be parasitic or non</w:t>
      </w:r>
      <w:r w:rsidR="001A2657" w:rsidRPr="00F45E94">
        <w:rPr>
          <w:rFonts w:ascii="Book Antiqua" w:hAnsi="Book Antiqua" w:cs="Times New Roman"/>
        </w:rPr>
        <w:t>-parasitic in origin. The nonparasitic cysts</w:t>
      </w:r>
      <w:r w:rsidRPr="00F45E94">
        <w:rPr>
          <w:rFonts w:ascii="Book Antiqua" w:hAnsi="Book Antiqua" w:cs="Times New Roman"/>
        </w:rPr>
        <w:t xml:space="preserve"> are either primary or secondary. Primary </w:t>
      </w:r>
      <w:r w:rsidR="00263457" w:rsidRPr="00F45E94">
        <w:rPr>
          <w:rFonts w:ascii="Book Antiqua" w:hAnsi="Book Antiqua" w:cs="Times New Roman"/>
        </w:rPr>
        <w:t>cysts are</w:t>
      </w:r>
      <w:r w:rsidRPr="00F45E94">
        <w:rPr>
          <w:rFonts w:ascii="Book Antiqua" w:hAnsi="Book Antiqua" w:cs="Times New Roman"/>
        </w:rPr>
        <w:t xml:space="preserve"> also called </w:t>
      </w:r>
      <w:r w:rsidR="00263457" w:rsidRPr="00F45E94">
        <w:rPr>
          <w:rFonts w:ascii="Book Antiqua" w:hAnsi="Book Antiqua" w:cs="Times New Roman"/>
        </w:rPr>
        <w:t xml:space="preserve">as </w:t>
      </w:r>
      <w:r w:rsidRPr="00F45E94">
        <w:rPr>
          <w:rFonts w:ascii="Book Antiqua" w:hAnsi="Book Antiqua" w:cs="Times New Roman"/>
        </w:rPr>
        <w:t xml:space="preserve">true, congenital, epidermoid or epithelial cyst. </w:t>
      </w:r>
      <w:r w:rsidR="00263457" w:rsidRPr="00F45E94">
        <w:rPr>
          <w:rFonts w:ascii="Book Antiqua" w:hAnsi="Book Antiqua" w:cs="Times New Roman"/>
        </w:rPr>
        <w:t>Primary splenic</w:t>
      </w:r>
      <w:r w:rsidRPr="00F45E94">
        <w:rPr>
          <w:rFonts w:ascii="Book Antiqua" w:hAnsi="Book Antiqua" w:cs="Times New Roman"/>
        </w:rPr>
        <w:t xml:space="preserve"> cysts account for 10% of all benign </w:t>
      </w:r>
      <w:r w:rsidR="00263457" w:rsidRPr="00F45E94">
        <w:rPr>
          <w:rFonts w:ascii="Book Antiqua" w:hAnsi="Book Antiqua" w:cs="Times New Roman"/>
        </w:rPr>
        <w:t>non-parasitic</w:t>
      </w:r>
      <w:r w:rsidRPr="00F45E94">
        <w:rPr>
          <w:rFonts w:ascii="Book Antiqua" w:hAnsi="Book Antiqua" w:cs="Times New Roman"/>
        </w:rPr>
        <w:t xml:space="preserve"> splenic cysts and are the most frequent type of splenic cysts in children. Usually, splenic cysts are asymptomatic and can be found incidentally during imaging </w:t>
      </w:r>
      <w:r w:rsidR="00263457" w:rsidRPr="00F45E94">
        <w:rPr>
          <w:rFonts w:ascii="Book Antiqua" w:hAnsi="Book Antiqua" w:cs="Times New Roman"/>
        </w:rPr>
        <w:t>techniques or</w:t>
      </w:r>
      <w:r w:rsidRPr="00F45E94">
        <w:rPr>
          <w:rFonts w:ascii="Book Antiqua" w:hAnsi="Book Antiqua" w:cs="Times New Roman"/>
        </w:rPr>
        <w:t xml:space="preserve"> on laprotomy. The symptoms are related to size of cyst. When  they assume large sizes, they may present with fullness in left abdomen, local or referred pain,  symptoms due to compression of adjacent structures </w:t>
      </w:r>
      <w:r w:rsidR="004271CC" w:rsidRPr="00F45E94">
        <w:rPr>
          <w:rFonts w:ascii="Book Antiqua" w:hAnsi="Book Antiqua" w:cs="Times New Roman" w:hint="eastAsia"/>
          <w:lang w:eastAsia="zh-CN"/>
        </w:rPr>
        <w:t>(</w:t>
      </w:r>
      <w:r w:rsidRPr="00F45E94">
        <w:rPr>
          <w:rFonts w:ascii="Book Antiqua" w:hAnsi="Book Antiqua" w:cs="Times New Roman"/>
        </w:rPr>
        <w:t xml:space="preserve">like nausea, vomiting, </w:t>
      </w:r>
      <w:r w:rsidR="00263457" w:rsidRPr="00F45E94">
        <w:rPr>
          <w:rFonts w:ascii="Book Antiqua" w:hAnsi="Book Antiqua" w:cs="Times New Roman"/>
        </w:rPr>
        <w:t>flatulence</w:t>
      </w:r>
      <w:r w:rsidRPr="00F45E94">
        <w:rPr>
          <w:rFonts w:ascii="Book Antiqua" w:hAnsi="Book Antiqua" w:cs="Times New Roman"/>
        </w:rPr>
        <w:t xml:space="preserve">, </w:t>
      </w:r>
      <w:r w:rsidR="00263457" w:rsidRPr="00F45E94">
        <w:rPr>
          <w:rFonts w:ascii="Book Antiqua" w:hAnsi="Book Antiqua" w:cs="Times New Roman"/>
        </w:rPr>
        <w:t>diarrhoea</w:t>
      </w:r>
      <w:r w:rsidR="004271CC" w:rsidRPr="00F45E94">
        <w:rPr>
          <w:rFonts w:ascii="Book Antiqua" w:hAnsi="Book Antiqua" w:cs="Times New Roman" w:hint="eastAsia"/>
          <w:lang w:eastAsia="zh-CN"/>
        </w:rPr>
        <w:t>)</w:t>
      </w:r>
      <w:r w:rsidRPr="00F45E94">
        <w:rPr>
          <w:rFonts w:ascii="Book Antiqua" w:hAnsi="Book Antiqua" w:cs="Times New Roman"/>
        </w:rPr>
        <w:t xml:space="preserve"> rarely as thrombocytopenia and occasionally may be presented with complications such as infection, rupture and/or haemorrhage. </w:t>
      </w:r>
      <w:r w:rsidR="00263457" w:rsidRPr="00F45E94">
        <w:rPr>
          <w:rFonts w:ascii="Book Antiqua" w:hAnsi="Book Antiqua" w:cs="Times New Roman"/>
        </w:rPr>
        <w:t>The preoperative</w:t>
      </w:r>
      <w:r w:rsidRPr="00F45E94">
        <w:rPr>
          <w:rFonts w:ascii="Book Antiqua" w:hAnsi="Book Antiqua" w:cs="Times New Roman"/>
        </w:rPr>
        <w:t xml:space="preserve"> diagnosis </w:t>
      </w:r>
      <w:r w:rsidR="00263457" w:rsidRPr="00F45E94">
        <w:rPr>
          <w:rFonts w:ascii="Book Antiqua" w:hAnsi="Book Antiqua" w:cs="Times New Roman"/>
        </w:rPr>
        <w:t>of primary</w:t>
      </w:r>
      <w:r w:rsidRPr="00F45E94">
        <w:rPr>
          <w:rFonts w:ascii="Book Antiqua" w:hAnsi="Book Antiqua" w:cs="Times New Roman"/>
        </w:rPr>
        <w:t xml:space="preserve"> splenic cyst can be ascertained by </w:t>
      </w:r>
      <w:r w:rsidR="00F11725" w:rsidRPr="00F45E94">
        <w:rPr>
          <w:rFonts w:ascii="Book Antiqua" w:hAnsi="Book Antiqua" w:cs="Times New Roman"/>
          <w:lang w:eastAsia="zh-CN"/>
        </w:rPr>
        <w:t>ultrasonography</w:t>
      </w:r>
      <w:r w:rsidR="00F11725" w:rsidRPr="00F45E94">
        <w:rPr>
          <w:rFonts w:ascii="Book Antiqua" w:hAnsi="Book Antiqua" w:cs="Times New Roman"/>
        </w:rPr>
        <w:t xml:space="preserve"> </w:t>
      </w:r>
      <w:r w:rsidR="00812A09" w:rsidRPr="00F45E94">
        <w:rPr>
          <w:rFonts w:ascii="Book Antiqua" w:hAnsi="Book Antiqua" w:cs="Times New Roman"/>
          <w:lang w:eastAsia="zh-CN"/>
        </w:rPr>
        <w:t>(</w:t>
      </w:r>
      <w:r w:rsidR="00F11725" w:rsidRPr="00F45E94">
        <w:rPr>
          <w:rFonts w:ascii="Book Antiqua" w:hAnsi="Book Antiqua" w:cs="Times New Roman"/>
        </w:rPr>
        <w:t>USG</w:t>
      </w:r>
      <w:r w:rsidR="00812A09" w:rsidRPr="00F45E94">
        <w:rPr>
          <w:rFonts w:ascii="Book Antiqua" w:hAnsi="Book Antiqua" w:cs="Times New Roman"/>
          <w:lang w:eastAsia="zh-CN"/>
        </w:rPr>
        <w:t>)</w:t>
      </w:r>
      <w:r w:rsidRPr="00F45E94">
        <w:rPr>
          <w:rFonts w:ascii="Book Antiqua" w:hAnsi="Book Antiqua" w:cs="Times New Roman"/>
        </w:rPr>
        <w:t xml:space="preserve"> examination</w:t>
      </w:r>
      <w:r w:rsidR="00263457" w:rsidRPr="00F45E94">
        <w:rPr>
          <w:rFonts w:ascii="Book Antiqua" w:hAnsi="Book Antiqua" w:cs="Times New Roman"/>
        </w:rPr>
        <w:t xml:space="preserve">, </w:t>
      </w:r>
      <w:r w:rsidR="00812A09" w:rsidRPr="00F45E94">
        <w:rPr>
          <w:rFonts w:ascii="Book Antiqua" w:hAnsi="Book Antiqua" w:cs="Times New Roman"/>
        </w:rPr>
        <w:t>computed tomography</w:t>
      </w:r>
      <w:r w:rsidR="00AC74B2">
        <w:rPr>
          <w:rFonts w:ascii="Book Antiqua" w:hAnsi="Book Antiqua" w:cs="Times New Roman" w:hint="eastAsia"/>
          <w:lang w:eastAsia="zh-CN"/>
        </w:rPr>
        <w:t xml:space="preserve"> </w:t>
      </w:r>
      <w:r w:rsidRPr="00F45E94">
        <w:rPr>
          <w:rFonts w:ascii="Book Antiqua" w:hAnsi="Book Antiqua" w:cs="Times New Roman"/>
        </w:rPr>
        <w:t xml:space="preserve">or </w:t>
      </w:r>
      <w:r w:rsidR="00812A09" w:rsidRPr="00F45E94">
        <w:rPr>
          <w:rFonts w:ascii="Book Antiqua" w:hAnsi="Book Antiqua" w:cs="Times New Roman"/>
          <w:lang w:eastAsia="zh-CN"/>
        </w:rPr>
        <w:t>m</w:t>
      </w:r>
      <w:r w:rsidR="00812A09" w:rsidRPr="00F45E94">
        <w:rPr>
          <w:rFonts w:ascii="Book Antiqua" w:hAnsi="Book Antiqua" w:cs="Times New Roman"/>
        </w:rPr>
        <w:t xml:space="preserve">agnetic </w:t>
      </w:r>
      <w:r w:rsidR="00812A09" w:rsidRPr="00F45E94">
        <w:rPr>
          <w:rFonts w:ascii="Book Antiqua" w:hAnsi="Book Antiqua" w:cs="Times New Roman"/>
          <w:lang w:eastAsia="zh-CN"/>
        </w:rPr>
        <w:t>r</w:t>
      </w:r>
      <w:r w:rsidR="00812A09" w:rsidRPr="00F45E94">
        <w:rPr>
          <w:rFonts w:ascii="Book Antiqua" w:hAnsi="Book Antiqua" w:cs="Times New Roman"/>
        </w:rPr>
        <w:t xml:space="preserve">esonance </w:t>
      </w:r>
      <w:r w:rsidR="00812A09" w:rsidRPr="00F45E94">
        <w:rPr>
          <w:rFonts w:ascii="Book Antiqua" w:hAnsi="Book Antiqua" w:cs="Times New Roman"/>
          <w:lang w:eastAsia="zh-CN"/>
        </w:rPr>
        <w:t>i</w:t>
      </w:r>
      <w:r w:rsidR="00812A09" w:rsidRPr="00F45E94">
        <w:rPr>
          <w:rFonts w:ascii="Book Antiqua" w:hAnsi="Book Antiqua" w:cs="Times New Roman"/>
        </w:rPr>
        <w:t>maging</w:t>
      </w:r>
      <w:r w:rsidR="00263457" w:rsidRPr="00F45E94">
        <w:rPr>
          <w:rFonts w:ascii="Book Antiqua" w:hAnsi="Book Antiqua" w:cs="Times New Roman"/>
        </w:rPr>
        <w:t>,</w:t>
      </w:r>
      <w:r w:rsidRPr="00F45E94">
        <w:rPr>
          <w:rFonts w:ascii="Book Antiqua" w:hAnsi="Book Antiqua" w:cs="Times New Roman"/>
        </w:rPr>
        <w:t xml:space="preserve"> although wide use of USG today has led to an increase in incidence of splenic cyst by 1%. However, careful histopathological evaluation along with immunostaining for presence of epithelia</w:t>
      </w:r>
      <w:r w:rsidR="001A2657" w:rsidRPr="00F45E94">
        <w:rPr>
          <w:rFonts w:ascii="Book Antiqua" w:hAnsi="Book Antiqua" w:cs="Times New Roman"/>
        </w:rPr>
        <w:t>l lining is mandatory to arrive at</w:t>
      </w:r>
      <w:r w:rsidRPr="00F45E94">
        <w:rPr>
          <w:rFonts w:ascii="Book Antiqua" w:hAnsi="Book Antiqua" w:cs="Times New Roman"/>
        </w:rPr>
        <w:t xml:space="preserve"> the diagnosis</w:t>
      </w:r>
      <w:r w:rsidR="00263457" w:rsidRPr="00F45E94">
        <w:rPr>
          <w:rFonts w:ascii="Book Antiqua" w:hAnsi="Book Antiqua" w:cs="Times New Roman"/>
        </w:rPr>
        <w:t>.</w:t>
      </w:r>
      <w:r w:rsidR="00812A09" w:rsidRPr="00F45E94">
        <w:rPr>
          <w:rFonts w:ascii="Book Antiqua" w:hAnsi="Book Antiqua" w:cs="Times New Roman"/>
          <w:lang w:eastAsia="zh-CN"/>
        </w:rPr>
        <w:t xml:space="preserve"> </w:t>
      </w:r>
      <w:r w:rsidRPr="00F45E94">
        <w:rPr>
          <w:rFonts w:ascii="Book Antiqua" w:hAnsi="Book Antiqua" w:cs="Times New Roman"/>
        </w:rPr>
        <w:t xml:space="preserve">The </w:t>
      </w:r>
      <w:r w:rsidR="00263457" w:rsidRPr="00F45E94">
        <w:rPr>
          <w:rFonts w:ascii="Book Antiqua" w:hAnsi="Book Antiqua" w:cs="Times New Roman"/>
        </w:rPr>
        <w:t>treatment has</w:t>
      </w:r>
      <w:r w:rsidRPr="00F45E94">
        <w:rPr>
          <w:rFonts w:ascii="Book Antiqua" w:hAnsi="Book Antiqua" w:cs="Times New Roman"/>
        </w:rPr>
        <w:t xml:space="preserve"> changed drastically from total splenectomy in the past to splenic preservation methods recently. </w:t>
      </w:r>
    </w:p>
    <w:p w:rsidR="00812A09" w:rsidRPr="00F45E94" w:rsidRDefault="00812A09" w:rsidP="00DC2FC8">
      <w:pPr>
        <w:pStyle w:val="Default"/>
        <w:spacing w:line="360" w:lineRule="auto"/>
        <w:jc w:val="both"/>
        <w:rPr>
          <w:rFonts w:ascii="Book Antiqua" w:hAnsi="Book Antiqua" w:cs="Times New Roman"/>
          <w:lang w:eastAsia="zh-CN"/>
        </w:rPr>
      </w:pPr>
    </w:p>
    <w:p w:rsidR="00BE74AF" w:rsidRPr="00F45E94" w:rsidRDefault="00BE74AF" w:rsidP="00DC2FC8">
      <w:pPr>
        <w:spacing w:after="0" w:line="360" w:lineRule="auto"/>
        <w:rPr>
          <w:rFonts w:ascii="Book Antiqua" w:hAnsi="Book Antiqua"/>
          <w:sz w:val="24"/>
          <w:szCs w:val="24"/>
        </w:rPr>
      </w:pPr>
      <w:r w:rsidRPr="00F45E94">
        <w:rPr>
          <w:rFonts w:ascii="Book Antiqua" w:hAnsi="Book Antiqua"/>
          <w:sz w:val="24"/>
          <w:szCs w:val="24"/>
        </w:rPr>
        <w:t>© 2014 Baishideng Publishing Group Inc. All rights reserved.</w:t>
      </w:r>
    </w:p>
    <w:p w:rsidR="00812A09" w:rsidRPr="00F45E94" w:rsidRDefault="00812A09" w:rsidP="00DC2FC8">
      <w:pPr>
        <w:pStyle w:val="Default"/>
        <w:spacing w:line="360" w:lineRule="auto"/>
        <w:jc w:val="both"/>
        <w:rPr>
          <w:rFonts w:ascii="Book Antiqua" w:hAnsi="Book Antiqua" w:cs="Times New Roman"/>
          <w:lang w:eastAsia="zh-CN"/>
        </w:rPr>
      </w:pPr>
    </w:p>
    <w:p w:rsidR="00263457" w:rsidRPr="00F45E94" w:rsidRDefault="00263457" w:rsidP="00DC2FC8">
      <w:pPr>
        <w:pStyle w:val="Default"/>
        <w:spacing w:line="360" w:lineRule="auto"/>
        <w:jc w:val="both"/>
        <w:rPr>
          <w:rFonts w:ascii="Book Antiqua" w:hAnsi="Book Antiqua" w:cs="Times New Roman"/>
        </w:rPr>
      </w:pPr>
      <w:r w:rsidRPr="00F45E94">
        <w:rPr>
          <w:rFonts w:ascii="Book Antiqua" w:hAnsi="Book Antiqua" w:cs="Times New Roman"/>
          <w:b/>
        </w:rPr>
        <w:t>Key words</w:t>
      </w:r>
      <w:r w:rsidR="00812A09" w:rsidRPr="00F45E94">
        <w:rPr>
          <w:rFonts w:ascii="Book Antiqua" w:hAnsi="Book Antiqua" w:cs="Times New Roman"/>
          <w:b/>
          <w:lang w:eastAsia="zh-CN"/>
        </w:rPr>
        <w:t xml:space="preserve">: </w:t>
      </w:r>
      <w:r w:rsidR="005D7BDA" w:rsidRPr="00F45E94">
        <w:rPr>
          <w:rFonts w:ascii="Book Antiqua" w:hAnsi="Book Antiqua" w:cs="Times New Roman"/>
        </w:rPr>
        <w:t>E</w:t>
      </w:r>
      <w:r w:rsidRPr="00F45E94">
        <w:rPr>
          <w:rFonts w:ascii="Book Antiqua" w:hAnsi="Book Antiqua" w:cs="Times New Roman"/>
        </w:rPr>
        <w:t>pithelial cyst</w:t>
      </w:r>
      <w:r w:rsidR="00812A09" w:rsidRPr="00F45E94">
        <w:rPr>
          <w:rFonts w:ascii="Book Antiqua" w:hAnsi="Book Antiqua" w:cs="Times New Roman"/>
          <w:lang w:eastAsia="zh-CN"/>
        </w:rPr>
        <w:t xml:space="preserve">; </w:t>
      </w:r>
      <w:r w:rsidR="00581C39" w:rsidRPr="00F45E94">
        <w:rPr>
          <w:rFonts w:ascii="Book Antiqua" w:hAnsi="Book Antiqua" w:cs="Times New Roman"/>
        </w:rPr>
        <w:t>Spleen</w:t>
      </w:r>
      <w:r w:rsidR="00812A09" w:rsidRPr="00F45E94">
        <w:rPr>
          <w:rFonts w:ascii="Book Antiqua" w:hAnsi="Book Antiqua" w:cs="Times New Roman"/>
          <w:lang w:eastAsia="zh-CN"/>
        </w:rPr>
        <w:t xml:space="preserve">; </w:t>
      </w:r>
      <w:r w:rsidR="00581C39" w:rsidRPr="00F45E94">
        <w:rPr>
          <w:rFonts w:ascii="Book Antiqua" w:hAnsi="Book Antiqua" w:cs="Times New Roman"/>
        </w:rPr>
        <w:t>Diag</w:t>
      </w:r>
      <w:r w:rsidR="00516C32" w:rsidRPr="00F45E94">
        <w:rPr>
          <w:rFonts w:ascii="Book Antiqua" w:hAnsi="Book Antiqua" w:cs="Times New Roman"/>
        </w:rPr>
        <w:t>n</w:t>
      </w:r>
      <w:r w:rsidR="000E5D56" w:rsidRPr="00F45E94">
        <w:rPr>
          <w:rFonts w:ascii="Book Antiqua" w:hAnsi="Book Antiqua" w:cs="Times New Roman"/>
        </w:rPr>
        <w:t>osis</w:t>
      </w:r>
      <w:r w:rsidR="00812A09" w:rsidRPr="00F45E94">
        <w:rPr>
          <w:rFonts w:ascii="Book Antiqua" w:hAnsi="Book Antiqua" w:cs="Times New Roman"/>
          <w:lang w:eastAsia="zh-CN"/>
        </w:rPr>
        <w:t xml:space="preserve">; </w:t>
      </w:r>
      <w:r w:rsidR="000E5D56" w:rsidRPr="00F45E94">
        <w:rPr>
          <w:rFonts w:ascii="Book Antiqua" w:hAnsi="Book Antiqua" w:cs="Times New Roman"/>
        </w:rPr>
        <w:t>Splenectomy</w:t>
      </w:r>
      <w:r w:rsidR="00812A09" w:rsidRPr="00F45E94">
        <w:rPr>
          <w:rFonts w:ascii="Book Antiqua" w:hAnsi="Book Antiqua" w:cs="Times New Roman"/>
          <w:lang w:eastAsia="zh-CN"/>
        </w:rPr>
        <w:t xml:space="preserve">; </w:t>
      </w:r>
      <w:r w:rsidR="000E5D56" w:rsidRPr="00F45E94">
        <w:rPr>
          <w:rFonts w:ascii="Book Antiqua" w:hAnsi="Book Antiqua" w:cs="Times New Roman"/>
        </w:rPr>
        <w:t>Laproscopy</w:t>
      </w:r>
    </w:p>
    <w:p w:rsidR="000E5D56" w:rsidRPr="00F45E94" w:rsidRDefault="000E5D56" w:rsidP="00DC2FC8">
      <w:pPr>
        <w:pStyle w:val="Default"/>
        <w:spacing w:line="360" w:lineRule="auto"/>
        <w:ind w:firstLineChars="200" w:firstLine="482"/>
        <w:jc w:val="both"/>
        <w:rPr>
          <w:rFonts w:ascii="Book Antiqua" w:hAnsi="Book Antiqua" w:cs="Times New Roman"/>
          <w:b/>
        </w:rPr>
      </w:pPr>
      <w:bookmarkStart w:id="10" w:name="_GoBack"/>
      <w:bookmarkEnd w:id="10"/>
    </w:p>
    <w:p w:rsidR="000E5D56" w:rsidRPr="00F45E94" w:rsidRDefault="00812A09" w:rsidP="00DC2FC8">
      <w:pPr>
        <w:pStyle w:val="Default"/>
        <w:spacing w:line="360" w:lineRule="auto"/>
        <w:jc w:val="both"/>
        <w:rPr>
          <w:rFonts w:ascii="Book Antiqua" w:hAnsi="Book Antiqua" w:cs="Times New Roman"/>
          <w:lang w:eastAsia="zh-CN"/>
        </w:rPr>
      </w:pPr>
      <w:r w:rsidRPr="00F45E94">
        <w:rPr>
          <w:rFonts w:ascii="Book Antiqua" w:hAnsi="Book Antiqua" w:cs="Times New Roman"/>
          <w:b/>
          <w:lang w:eastAsia="zh-CN"/>
        </w:rPr>
        <w:t>C</w:t>
      </w:r>
      <w:r w:rsidRPr="00F45E94">
        <w:rPr>
          <w:rFonts w:ascii="Book Antiqua" w:hAnsi="Book Antiqua" w:cs="Times New Roman"/>
          <w:b/>
        </w:rPr>
        <w:t>ore tip</w:t>
      </w:r>
      <w:r w:rsidRPr="00F45E94">
        <w:rPr>
          <w:rFonts w:ascii="Book Antiqua" w:hAnsi="Book Antiqua" w:cs="Times New Roman"/>
          <w:b/>
          <w:lang w:eastAsia="zh-CN"/>
        </w:rPr>
        <w:t xml:space="preserve">: </w:t>
      </w:r>
      <w:r w:rsidR="000E5D56" w:rsidRPr="00F45E94">
        <w:rPr>
          <w:rFonts w:ascii="Book Antiqua" w:hAnsi="Book Antiqua" w:cs="Times New Roman"/>
        </w:rPr>
        <w:t>Accurate pre-operative diagnosis of primary epithelial cysts is difficult; the occurrence of a cystic lesion either unilocular or multilocular in the absence of previous trauma, infection or exposure to hydatid disease may help to arrive at the diagnosis.</w:t>
      </w:r>
      <w:r w:rsidR="0027177A">
        <w:rPr>
          <w:rFonts w:ascii="Book Antiqua" w:hAnsi="Book Antiqua" w:cs="Times New Roman" w:hint="eastAsia"/>
          <w:lang w:eastAsia="zh-CN"/>
        </w:rPr>
        <w:t xml:space="preserve"> </w:t>
      </w:r>
      <w:r w:rsidR="000E5D56" w:rsidRPr="00F45E94">
        <w:rPr>
          <w:rFonts w:ascii="Book Antiqua" w:hAnsi="Book Antiqua" w:cs="Times New Roman"/>
        </w:rPr>
        <w:t xml:space="preserve">However, careful histopathological evaluation along with immunostaining is important to arrive at correct diagnosis. The treatment has changed drastically from total splenectomy in the past to splenic preservation </w:t>
      </w:r>
      <w:r w:rsidR="000E5D56" w:rsidRPr="00F45E94">
        <w:rPr>
          <w:rFonts w:ascii="Book Antiqua" w:hAnsi="Book Antiqua" w:cs="Times New Roman"/>
        </w:rPr>
        <w:lastRenderedPageBreak/>
        <w:t>methods recently. The rationale  behind conservative management is to preserve  the  splenic  function  in  order  to  avoid  untoward  complications  related to  historical treatment.</w:t>
      </w:r>
    </w:p>
    <w:p w:rsidR="00812A09" w:rsidRPr="00F45E94" w:rsidRDefault="00812A09" w:rsidP="00DC2FC8">
      <w:pPr>
        <w:pStyle w:val="Default"/>
        <w:spacing w:line="360" w:lineRule="auto"/>
        <w:jc w:val="both"/>
        <w:rPr>
          <w:rFonts w:ascii="Book Antiqua" w:hAnsi="Book Antiqua" w:cs="Times New Roman"/>
          <w:lang w:eastAsia="zh-CN"/>
        </w:rPr>
      </w:pPr>
    </w:p>
    <w:p w:rsidR="00BE74AF" w:rsidRPr="00F45E94" w:rsidRDefault="00812A09" w:rsidP="001B66CC">
      <w:pPr>
        <w:spacing w:after="0" w:line="360" w:lineRule="auto"/>
        <w:jc w:val="both"/>
        <w:rPr>
          <w:rFonts w:ascii="Book Antiqua" w:hAnsi="Book Antiqua"/>
          <w:sz w:val="24"/>
          <w:szCs w:val="24"/>
          <w:lang w:eastAsia="zh-CN"/>
        </w:rPr>
      </w:pPr>
      <w:bookmarkStart w:id="11" w:name="OLE_LINK130"/>
      <w:bookmarkStart w:id="12" w:name="OLE_LINK134"/>
      <w:r w:rsidRPr="00F45E94">
        <w:rPr>
          <w:rFonts w:ascii="Book Antiqua" w:hAnsi="Book Antiqua"/>
          <w:sz w:val="24"/>
          <w:szCs w:val="24"/>
        </w:rPr>
        <w:t>Ingle</w:t>
      </w:r>
      <w:r w:rsidRPr="00F45E94">
        <w:rPr>
          <w:rFonts w:ascii="Book Antiqua" w:hAnsi="Book Antiqua"/>
          <w:sz w:val="24"/>
          <w:szCs w:val="24"/>
          <w:lang w:eastAsia="zh-CN"/>
        </w:rPr>
        <w:t xml:space="preserve"> SB</w:t>
      </w:r>
      <w:r w:rsidRPr="00F45E94">
        <w:rPr>
          <w:rFonts w:ascii="Book Antiqua" w:hAnsi="Book Antiqua"/>
          <w:sz w:val="24"/>
          <w:szCs w:val="24"/>
        </w:rPr>
        <w:t>,</w:t>
      </w:r>
      <w:r w:rsidRPr="00F45E94">
        <w:rPr>
          <w:rFonts w:ascii="Book Antiqua" w:hAnsi="Book Antiqua"/>
          <w:sz w:val="24"/>
          <w:szCs w:val="24"/>
          <w:lang w:eastAsia="zh-CN"/>
        </w:rPr>
        <w:t xml:space="preserve"> </w:t>
      </w:r>
      <w:r w:rsidRPr="00F45E94">
        <w:rPr>
          <w:rFonts w:ascii="Book Antiqua" w:hAnsi="Book Antiqua"/>
          <w:sz w:val="24"/>
          <w:szCs w:val="24"/>
        </w:rPr>
        <w:t>Hinge (Ingle)</w:t>
      </w:r>
      <w:r w:rsidRPr="00F45E94">
        <w:rPr>
          <w:rFonts w:ascii="Book Antiqua" w:hAnsi="Book Antiqua"/>
          <w:sz w:val="24"/>
          <w:szCs w:val="24"/>
          <w:lang w:eastAsia="zh-CN"/>
        </w:rPr>
        <w:t xml:space="preserve"> CR</w:t>
      </w:r>
      <w:r w:rsidRPr="00F45E94">
        <w:rPr>
          <w:rFonts w:ascii="Book Antiqua" w:hAnsi="Book Antiqua"/>
          <w:sz w:val="24"/>
          <w:szCs w:val="24"/>
        </w:rPr>
        <w:t>,</w:t>
      </w:r>
      <w:r w:rsidRPr="00F45E94">
        <w:rPr>
          <w:rFonts w:ascii="Book Antiqua" w:hAnsi="Book Antiqua"/>
          <w:sz w:val="24"/>
          <w:szCs w:val="24"/>
          <w:lang w:eastAsia="zh-CN"/>
        </w:rPr>
        <w:t xml:space="preserve"> </w:t>
      </w:r>
      <w:r w:rsidRPr="00F45E94">
        <w:rPr>
          <w:rFonts w:ascii="Book Antiqua" w:hAnsi="Book Antiqua"/>
          <w:sz w:val="24"/>
          <w:szCs w:val="24"/>
        </w:rPr>
        <w:t>Patrike</w:t>
      </w:r>
      <w:r w:rsidRPr="00F45E94">
        <w:rPr>
          <w:rFonts w:ascii="Book Antiqua" w:hAnsi="Book Antiqua"/>
          <w:sz w:val="24"/>
          <w:szCs w:val="24"/>
          <w:lang w:eastAsia="zh-CN"/>
        </w:rPr>
        <w:t xml:space="preserve"> S</w:t>
      </w:r>
      <w:r w:rsidRPr="00F45E94">
        <w:rPr>
          <w:rFonts w:ascii="Book Antiqua" w:hAnsi="Book Antiqua"/>
          <w:sz w:val="24"/>
          <w:szCs w:val="24"/>
        </w:rPr>
        <w:t xml:space="preserve">. Epithelial cysts of spleen: </w:t>
      </w:r>
      <w:r w:rsidR="00AC74B2">
        <w:rPr>
          <w:rFonts w:ascii="Book Antiqua" w:hAnsi="Book Antiqua" w:hint="eastAsia"/>
          <w:sz w:val="24"/>
          <w:szCs w:val="24"/>
          <w:lang w:eastAsia="zh-CN"/>
        </w:rPr>
        <w:t>A m</w:t>
      </w:r>
      <w:r w:rsidRPr="00F45E94">
        <w:rPr>
          <w:rFonts w:ascii="Book Antiqua" w:hAnsi="Book Antiqua"/>
          <w:sz w:val="24"/>
          <w:szCs w:val="24"/>
        </w:rPr>
        <w:t>inireview</w:t>
      </w:r>
      <w:r w:rsidR="00AC74B2">
        <w:rPr>
          <w:rFonts w:ascii="Book Antiqua" w:hAnsi="Book Antiqua" w:hint="eastAsia"/>
          <w:sz w:val="24"/>
          <w:szCs w:val="24"/>
          <w:lang w:eastAsia="zh-CN"/>
        </w:rPr>
        <w:t>.</w:t>
      </w:r>
      <w:bookmarkEnd w:id="11"/>
      <w:bookmarkEnd w:id="12"/>
      <w:r w:rsidR="001B66CC">
        <w:rPr>
          <w:rFonts w:ascii="Book Antiqua" w:hAnsi="Book Antiqua"/>
          <w:sz w:val="24"/>
          <w:szCs w:val="24"/>
          <w:lang w:val="en-US" w:eastAsia="zh-CN"/>
        </w:rPr>
        <w:t xml:space="preserve"> </w:t>
      </w:r>
      <w:r w:rsidR="00BE74AF" w:rsidRPr="00F45E94">
        <w:rPr>
          <w:rFonts w:ascii="Book Antiqua" w:hAnsi="Book Antiqua"/>
          <w:i/>
          <w:sz w:val="24"/>
          <w:szCs w:val="24"/>
        </w:rPr>
        <w:t>World J Gastroenterol</w:t>
      </w:r>
      <w:r w:rsidR="00BE74AF" w:rsidRPr="00F45E94">
        <w:rPr>
          <w:rFonts w:ascii="Book Antiqua" w:hAnsi="Book Antiqua"/>
          <w:sz w:val="24"/>
          <w:szCs w:val="24"/>
        </w:rPr>
        <w:t xml:space="preserve"> 2014;</w:t>
      </w:r>
      <w:r w:rsidR="00BE74AF" w:rsidRPr="00F45E94">
        <w:rPr>
          <w:rFonts w:ascii="Book Antiqua" w:hAnsi="Book Antiqua" w:hint="eastAsia"/>
          <w:sz w:val="24"/>
          <w:szCs w:val="24"/>
          <w:lang w:eastAsia="zh-CN"/>
        </w:rPr>
        <w:t xml:space="preserve"> In press</w:t>
      </w:r>
    </w:p>
    <w:p w:rsidR="00812A09" w:rsidRPr="00F45E94" w:rsidRDefault="00812A09" w:rsidP="00DC2FC8">
      <w:pPr>
        <w:spacing w:after="0" w:line="360" w:lineRule="auto"/>
        <w:jc w:val="both"/>
        <w:rPr>
          <w:rFonts w:ascii="Book Antiqua" w:hAnsi="Book Antiqua"/>
          <w:b/>
          <w:bCs/>
          <w:color w:val="365F91"/>
          <w:sz w:val="24"/>
          <w:szCs w:val="24"/>
        </w:rPr>
      </w:pPr>
      <w:r w:rsidRPr="00F45E94">
        <w:rPr>
          <w:rFonts w:ascii="Book Antiqua" w:hAnsi="Book Antiqua"/>
          <w:sz w:val="24"/>
          <w:szCs w:val="24"/>
        </w:rPr>
        <w:br w:type="page"/>
      </w:r>
    </w:p>
    <w:p w:rsidR="00305BDB" w:rsidRPr="00F45E94" w:rsidRDefault="00305BDB" w:rsidP="00DC2FC8">
      <w:pPr>
        <w:pStyle w:val="Default"/>
        <w:spacing w:line="360" w:lineRule="auto"/>
        <w:jc w:val="both"/>
        <w:rPr>
          <w:rFonts w:ascii="Book Antiqua" w:hAnsi="Book Antiqua" w:cs="Times New Roman"/>
          <w:b/>
        </w:rPr>
      </w:pPr>
      <w:r w:rsidRPr="00F45E94">
        <w:rPr>
          <w:rFonts w:ascii="Book Antiqua" w:hAnsi="Book Antiqua" w:cs="Times New Roman"/>
          <w:b/>
        </w:rPr>
        <w:lastRenderedPageBreak/>
        <w:t>INTRODUCTION</w:t>
      </w:r>
    </w:p>
    <w:p w:rsidR="00BA13B8" w:rsidRPr="00F45E94" w:rsidRDefault="00321335" w:rsidP="00DC2FC8">
      <w:pPr>
        <w:pStyle w:val="Default"/>
        <w:spacing w:line="360" w:lineRule="auto"/>
        <w:jc w:val="both"/>
        <w:rPr>
          <w:rFonts w:ascii="Book Antiqua" w:hAnsi="Book Antiqua" w:cs="Times New Roman"/>
          <w:vertAlign w:val="superscript"/>
          <w:lang w:eastAsia="zh-CN"/>
        </w:rPr>
      </w:pPr>
      <w:r w:rsidRPr="00F45E94">
        <w:rPr>
          <w:rFonts w:ascii="Book Antiqua" w:hAnsi="Book Antiqua" w:cs="Times New Roman"/>
        </w:rPr>
        <w:t>Primary</w:t>
      </w:r>
      <w:r w:rsidR="004D45B2" w:rsidRPr="00F45E94">
        <w:rPr>
          <w:rFonts w:ascii="Book Antiqua" w:hAnsi="Book Antiqua" w:cs="Times New Roman"/>
        </w:rPr>
        <w:t xml:space="preserve"> </w:t>
      </w:r>
      <w:r w:rsidR="001C7D7A" w:rsidRPr="00F45E94">
        <w:rPr>
          <w:rFonts w:ascii="Book Antiqua" w:hAnsi="Book Antiqua" w:cs="Times New Roman"/>
        </w:rPr>
        <w:t>splenic cysts</w:t>
      </w:r>
      <w:r w:rsidR="004D45B2" w:rsidRPr="00F45E94">
        <w:rPr>
          <w:rFonts w:ascii="Book Antiqua" w:hAnsi="Book Antiqua" w:cs="Times New Roman"/>
        </w:rPr>
        <w:t xml:space="preserve"> are unusual and found as an incidental finding in surgical </w:t>
      </w:r>
      <w:r w:rsidR="001C7D7A" w:rsidRPr="00F45E94">
        <w:rPr>
          <w:rFonts w:ascii="Book Antiqua" w:hAnsi="Book Antiqua" w:cs="Times New Roman"/>
        </w:rPr>
        <w:t>practice. As per the existing literature, the</w:t>
      </w:r>
      <w:r w:rsidR="003070A7" w:rsidRPr="00F45E94">
        <w:rPr>
          <w:rFonts w:ascii="Book Antiqua" w:hAnsi="Book Antiqua" w:cs="Times New Roman"/>
        </w:rPr>
        <w:t xml:space="preserve"> first </w:t>
      </w:r>
      <w:r w:rsidR="00D1165D" w:rsidRPr="00F45E94">
        <w:rPr>
          <w:rFonts w:ascii="Book Antiqua" w:hAnsi="Book Antiqua" w:cs="Times New Roman"/>
        </w:rPr>
        <w:t xml:space="preserve">case was confirmed </w:t>
      </w:r>
      <w:r w:rsidR="00F91459" w:rsidRPr="00F45E94">
        <w:rPr>
          <w:rFonts w:ascii="Book Antiqua" w:hAnsi="Book Antiqua" w:cs="Times New Roman"/>
        </w:rPr>
        <w:t xml:space="preserve">in 1929, by </w:t>
      </w:r>
      <w:r w:rsidR="00D6055E" w:rsidRPr="00F45E94">
        <w:rPr>
          <w:rFonts w:ascii="Book Antiqua" w:hAnsi="Book Antiqua" w:cs="Times New Roman"/>
        </w:rPr>
        <w:t>Andral,</w:t>
      </w:r>
      <w:r w:rsidR="00B941EA" w:rsidRPr="00F45E94">
        <w:rPr>
          <w:rFonts w:ascii="Book Antiqua" w:hAnsi="Book Antiqua" w:cs="Times New Roman" w:hint="eastAsia"/>
          <w:lang w:eastAsia="zh-CN"/>
        </w:rPr>
        <w:t xml:space="preserve"> </w:t>
      </w:r>
      <w:r w:rsidR="00D6055E" w:rsidRPr="00F45E94">
        <w:rPr>
          <w:rFonts w:ascii="Book Antiqua" w:hAnsi="Book Antiqua" w:cs="Times New Roman"/>
        </w:rPr>
        <w:t>the</w:t>
      </w:r>
      <w:r w:rsidR="00305BDB" w:rsidRPr="00F45E94">
        <w:rPr>
          <w:rFonts w:ascii="Book Antiqua" w:hAnsi="Book Antiqua" w:cs="Times New Roman"/>
        </w:rPr>
        <w:t xml:space="preserve"> classification of these lesions has evol</w:t>
      </w:r>
      <w:r w:rsidR="009E2224" w:rsidRPr="00F45E94">
        <w:rPr>
          <w:rFonts w:ascii="Book Antiqua" w:hAnsi="Book Antiqua" w:cs="Times New Roman"/>
        </w:rPr>
        <w:t xml:space="preserve">ved into the present </w:t>
      </w:r>
      <w:r w:rsidR="001C7D7A" w:rsidRPr="00F45E94">
        <w:rPr>
          <w:rFonts w:ascii="Book Antiqua" w:hAnsi="Book Antiqua" w:cs="Times New Roman"/>
        </w:rPr>
        <w:t>system</w:t>
      </w:r>
      <w:r w:rsidR="001C7D7A" w:rsidRPr="00F45E94">
        <w:rPr>
          <w:rFonts w:ascii="Book Antiqua" w:hAnsi="Book Antiqua" w:cs="Times New Roman"/>
          <w:vertAlign w:val="superscript"/>
        </w:rPr>
        <w:t>[</w:t>
      </w:r>
      <w:r w:rsidR="00812A09" w:rsidRPr="00F45E94">
        <w:rPr>
          <w:rFonts w:ascii="Book Antiqua" w:hAnsi="Book Antiqua" w:cs="Times New Roman"/>
          <w:vertAlign w:val="superscript"/>
        </w:rPr>
        <w:t>1]</w:t>
      </w:r>
      <w:r w:rsidR="00581C39" w:rsidRPr="00F45E94">
        <w:rPr>
          <w:rFonts w:ascii="Book Antiqua" w:hAnsi="Book Antiqua" w:cs="Times New Roman"/>
        </w:rPr>
        <w:t>.</w:t>
      </w:r>
      <w:r w:rsidRPr="00F45E94">
        <w:rPr>
          <w:rFonts w:ascii="Book Antiqua" w:hAnsi="Book Antiqua" w:cs="Times New Roman"/>
          <w:vertAlign w:val="superscript"/>
        </w:rPr>
        <w:t xml:space="preserve"> </w:t>
      </w:r>
    </w:p>
    <w:p w:rsidR="00812A09" w:rsidRPr="00F45E94" w:rsidRDefault="00812A09" w:rsidP="00DC2FC8">
      <w:pPr>
        <w:pStyle w:val="Default"/>
        <w:spacing w:line="360" w:lineRule="auto"/>
        <w:jc w:val="both"/>
        <w:rPr>
          <w:rFonts w:ascii="Book Antiqua" w:hAnsi="Book Antiqua" w:cs="Times New Roman"/>
          <w:lang w:eastAsia="zh-CN"/>
        </w:rPr>
      </w:pPr>
    </w:p>
    <w:p w:rsidR="00BA13B8" w:rsidRPr="00F45E94" w:rsidRDefault="00BA13B8" w:rsidP="00DC2FC8">
      <w:pPr>
        <w:pStyle w:val="Default"/>
        <w:spacing w:line="360" w:lineRule="auto"/>
        <w:jc w:val="both"/>
        <w:rPr>
          <w:rFonts w:ascii="Book Antiqua" w:hAnsi="Book Antiqua" w:cs="Times New Roman"/>
          <w:b/>
        </w:rPr>
      </w:pPr>
      <w:r w:rsidRPr="00F45E94">
        <w:rPr>
          <w:rFonts w:ascii="Book Antiqua" w:hAnsi="Book Antiqua" w:cs="Times New Roman"/>
          <w:b/>
        </w:rPr>
        <w:t>CLASSIFICATION</w:t>
      </w:r>
    </w:p>
    <w:p w:rsidR="0048195B" w:rsidRPr="00F45E94" w:rsidRDefault="00BA13B8" w:rsidP="00DC2FC8">
      <w:pPr>
        <w:pStyle w:val="Default"/>
        <w:spacing w:line="360" w:lineRule="auto"/>
        <w:jc w:val="both"/>
        <w:rPr>
          <w:rFonts w:ascii="Book Antiqua" w:eastAsia="MinionPro-Regular" w:hAnsi="Book Antiqua" w:cs="Times New Roman"/>
          <w:vertAlign w:val="superscript"/>
        </w:rPr>
      </w:pPr>
      <w:r w:rsidRPr="00F45E94">
        <w:rPr>
          <w:rFonts w:ascii="Book Antiqua" w:hAnsi="Book Antiqua" w:cs="Times New Roman"/>
        </w:rPr>
        <w:t>The splenic cysts</w:t>
      </w:r>
      <w:r w:rsidR="00305BDB" w:rsidRPr="00F45E94">
        <w:rPr>
          <w:rFonts w:ascii="Book Antiqua" w:hAnsi="Book Antiqua" w:cs="Times New Roman"/>
        </w:rPr>
        <w:t xml:space="preserve"> have been classified based on their </w:t>
      </w:r>
      <w:r w:rsidR="00581C39" w:rsidRPr="00F45E94">
        <w:rPr>
          <w:rFonts w:ascii="Book Antiqua" w:hAnsi="Book Antiqua" w:cs="Times New Roman"/>
        </w:rPr>
        <w:t>lining, etiology, pathogenesis</w:t>
      </w:r>
      <w:r w:rsidR="00812A09" w:rsidRPr="00F45E94">
        <w:rPr>
          <w:rFonts w:ascii="Book Antiqua" w:hAnsi="Book Antiqua" w:cs="Times New Roman"/>
          <w:lang w:eastAsia="zh-CN"/>
        </w:rPr>
        <w:t xml:space="preserve">, </w:t>
      </w:r>
      <w:r w:rsidR="00305BDB" w:rsidRPr="00F45E94">
        <w:rPr>
          <w:rFonts w:ascii="Book Antiqua" w:hAnsi="Book Antiqua" w:cs="Times New Roman"/>
          <w:i/>
        </w:rPr>
        <w:t>etc</w:t>
      </w:r>
      <w:r w:rsidR="00305BDB" w:rsidRPr="00F45E94">
        <w:rPr>
          <w:rFonts w:ascii="Book Antiqua" w:hAnsi="Book Antiqua" w:cs="Times New Roman"/>
        </w:rPr>
        <w:t>.</w:t>
      </w:r>
      <w:r w:rsidR="00812A09" w:rsidRPr="00F45E94">
        <w:rPr>
          <w:rFonts w:ascii="Book Antiqua" w:hAnsi="Book Antiqua" w:cs="Times New Roman"/>
          <w:lang w:eastAsia="zh-CN"/>
        </w:rPr>
        <w:t xml:space="preserve"> (1</w:t>
      </w:r>
      <w:r w:rsidRPr="00F45E94">
        <w:rPr>
          <w:rFonts w:ascii="Book Antiqua" w:hAnsi="Book Antiqua" w:cs="Times New Roman"/>
        </w:rPr>
        <w:t>)</w:t>
      </w:r>
      <w:r w:rsidR="004271CC" w:rsidRPr="00F45E94">
        <w:rPr>
          <w:rFonts w:ascii="Book Antiqua" w:hAnsi="Book Antiqua" w:cs="Times New Roman" w:hint="eastAsia"/>
          <w:lang w:eastAsia="zh-CN"/>
        </w:rPr>
        <w:t xml:space="preserve"> </w:t>
      </w:r>
      <w:r w:rsidR="00D65555" w:rsidRPr="00F45E94">
        <w:rPr>
          <w:rFonts w:ascii="Book Antiqua" w:hAnsi="Book Antiqua" w:cs="Times New Roman"/>
          <w:lang w:eastAsia="zh-CN"/>
        </w:rPr>
        <w:t xml:space="preserve">According to </w:t>
      </w:r>
      <w:r w:rsidR="00321335" w:rsidRPr="00F45E94">
        <w:rPr>
          <w:rFonts w:ascii="Book Antiqua" w:hAnsi="Book Antiqua" w:cs="Times New Roman"/>
        </w:rPr>
        <w:t>Martin splenic cysts</w:t>
      </w:r>
      <w:r w:rsidR="000E5D56" w:rsidRPr="00F45E94">
        <w:rPr>
          <w:rFonts w:ascii="Book Antiqua" w:hAnsi="Book Antiqua" w:cs="Times New Roman"/>
        </w:rPr>
        <w:t xml:space="preserve"> </w:t>
      </w:r>
      <w:r w:rsidR="00D65555" w:rsidRPr="00F45E94">
        <w:rPr>
          <w:rFonts w:ascii="Book Antiqua" w:hAnsi="Book Antiqua" w:cs="Times New Roman"/>
        </w:rPr>
        <w:t>are classified as</w:t>
      </w:r>
      <w:r w:rsidR="00812A09" w:rsidRPr="00F45E94">
        <w:rPr>
          <w:rFonts w:ascii="Book Antiqua" w:hAnsi="Book Antiqua" w:cs="Times New Roman"/>
          <w:lang w:eastAsia="zh-CN"/>
        </w:rPr>
        <w:t xml:space="preserve"> </w:t>
      </w:r>
      <w:r w:rsidR="005501BA">
        <w:rPr>
          <w:rFonts w:ascii="Book Antiqua" w:hAnsi="Book Antiqua" w:cs="Times New Roman"/>
          <w:lang w:eastAsia="zh-CN"/>
        </w:rPr>
        <w:t>(</w:t>
      </w:r>
      <w:r w:rsidR="00E742C5" w:rsidRPr="00F45E94">
        <w:rPr>
          <w:rFonts w:ascii="Book Antiqua" w:hAnsi="Book Antiqua" w:cs="Times New Roman"/>
          <w:lang w:eastAsia="zh-CN"/>
        </w:rPr>
        <w:t>a</w:t>
      </w:r>
      <w:r w:rsidR="00812A09" w:rsidRPr="00F45E94">
        <w:rPr>
          <w:rFonts w:ascii="Book Antiqua" w:hAnsi="Book Antiqua" w:cs="Times New Roman"/>
          <w:lang w:eastAsia="zh-CN"/>
        </w:rPr>
        <w:t>)</w:t>
      </w:r>
      <w:r w:rsidR="004271CC" w:rsidRPr="00F45E94">
        <w:rPr>
          <w:rFonts w:ascii="Book Antiqua" w:hAnsi="Book Antiqua" w:cs="Times New Roman" w:hint="eastAsia"/>
          <w:lang w:eastAsia="zh-CN"/>
        </w:rPr>
        <w:t xml:space="preserve"> </w:t>
      </w:r>
      <w:r w:rsidR="00305BDB" w:rsidRPr="00F45E94">
        <w:rPr>
          <w:rFonts w:ascii="Book Antiqua" w:hAnsi="Book Antiqua" w:cs="Times New Roman"/>
        </w:rPr>
        <w:t>Type 1 cysts are</w:t>
      </w:r>
      <w:r w:rsidR="00414551" w:rsidRPr="00F45E94">
        <w:rPr>
          <w:rFonts w:ascii="Book Antiqua" w:hAnsi="Book Antiqua" w:cs="Times New Roman"/>
        </w:rPr>
        <w:t xml:space="preserve"> true cysts</w:t>
      </w:r>
      <w:r w:rsidR="00D65555" w:rsidRPr="00F45E94">
        <w:rPr>
          <w:rFonts w:ascii="Book Antiqua" w:hAnsi="Book Antiqua" w:cs="Times New Roman"/>
        </w:rPr>
        <w:t xml:space="preserve"> having lining epithelium</w:t>
      </w:r>
      <w:r w:rsidR="00AC74B2">
        <w:rPr>
          <w:rFonts w:ascii="Book Antiqua" w:hAnsi="Book Antiqua" w:cs="Times New Roman" w:hint="eastAsia"/>
          <w:lang w:eastAsia="zh-CN"/>
        </w:rPr>
        <w:t xml:space="preserve">; </w:t>
      </w:r>
      <w:r w:rsidR="005501BA">
        <w:rPr>
          <w:rFonts w:ascii="Book Antiqua" w:hAnsi="Book Antiqua" w:cs="Times New Roman"/>
          <w:lang w:eastAsia="zh-CN"/>
        </w:rPr>
        <w:t>and (</w:t>
      </w:r>
      <w:r w:rsidR="00E742C5" w:rsidRPr="00F45E94">
        <w:rPr>
          <w:rFonts w:ascii="Book Antiqua" w:hAnsi="Book Antiqua" w:cs="Times New Roman"/>
          <w:lang w:eastAsia="zh-CN"/>
        </w:rPr>
        <w:t>b</w:t>
      </w:r>
      <w:r w:rsidR="00812A09" w:rsidRPr="00F45E94">
        <w:rPr>
          <w:rFonts w:ascii="Book Antiqua" w:hAnsi="Book Antiqua" w:cs="Times New Roman"/>
          <w:lang w:eastAsia="zh-CN"/>
        </w:rPr>
        <w:t>)</w:t>
      </w:r>
      <w:r w:rsidR="004271CC" w:rsidRPr="00F45E94">
        <w:rPr>
          <w:rFonts w:ascii="Book Antiqua" w:hAnsi="Book Antiqua" w:cs="Times New Roman" w:hint="eastAsia"/>
          <w:lang w:eastAsia="zh-CN"/>
        </w:rPr>
        <w:t xml:space="preserve"> </w:t>
      </w:r>
      <w:r w:rsidR="00414551" w:rsidRPr="00F45E94">
        <w:rPr>
          <w:rFonts w:ascii="Book Antiqua" w:hAnsi="Book Antiqua" w:cs="Times New Roman"/>
        </w:rPr>
        <w:t>Type 2 cysts are false</w:t>
      </w:r>
      <w:r w:rsidR="00581C39" w:rsidRPr="00F45E94">
        <w:rPr>
          <w:rFonts w:ascii="Book Antiqua" w:hAnsi="Book Antiqua" w:cs="Times New Roman"/>
        </w:rPr>
        <w:t xml:space="preserve"> cysts without </w:t>
      </w:r>
      <w:r w:rsidR="00D65555" w:rsidRPr="00F45E94">
        <w:rPr>
          <w:rFonts w:ascii="Book Antiqua" w:hAnsi="Book Antiqua" w:cs="Times New Roman"/>
        </w:rPr>
        <w:t>lining epithelium</w:t>
      </w:r>
      <w:r w:rsidR="00812A09" w:rsidRPr="00F45E94">
        <w:rPr>
          <w:rFonts w:ascii="Book Antiqua" w:hAnsi="Book Antiqua" w:cs="Times New Roman"/>
          <w:vertAlign w:val="superscript"/>
        </w:rPr>
        <w:t>[2,3]</w:t>
      </w:r>
      <w:r w:rsidR="00581C39" w:rsidRPr="00F45E94">
        <w:rPr>
          <w:rFonts w:ascii="Book Antiqua" w:hAnsi="Book Antiqua" w:cs="Times New Roman"/>
        </w:rPr>
        <w:t>.</w:t>
      </w:r>
      <w:r w:rsidR="00812A09" w:rsidRPr="00F45E94">
        <w:rPr>
          <w:rFonts w:ascii="Book Antiqua" w:hAnsi="Book Antiqua" w:cs="Times New Roman"/>
          <w:lang w:eastAsia="zh-CN"/>
        </w:rPr>
        <w:t xml:space="preserve"> </w:t>
      </w:r>
      <w:r w:rsidR="00733ED5" w:rsidRPr="00F45E94">
        <w:rPr>
          <w:rFonts w:ascii="Book Antiqua" w:hAnsi="Book Antiqua" w:cs="Times New Roman"/>
        </w:rPr>
        <w:t xml:space="preserve">The </w:t>
      </w:r>
      <w:r w:rsidR="00305BDB" w:rsidRPr="00F45E94">
        <w:rPr>
          <w:rFonts w:ascii="Book Antiqua" w:hAnsi="Book Antiqua" w:cs="Times New Roman"/>
        </w:rPr>
        <w:t xml:space="preserve">pseudo cysts are usually </w:t>
      </w:r>
      <w:r w:rsidRPr="00F45E94">
        <w:rPr>
          <w:rFonts w:ascii="Book Antiqua" w:hAnsi="Book Antiqua" w:cs="Times New Roman"/>
        </w:rPr>
        <w:t>posttraumatic</w:t>
      </w:r>
      <w:r w:rsidR="00305BDB" w:rsidRPr="00F45E94">
        <w:rPr>
          <w:rFonts w:ascii="Book Antiqua" w:hAnsi="Book Antiqua" w:cs="Times New Roman"/>
        </w:rPr>
        <w:t xml:space="preserve">, due to failure of organization of </w:t>
      </w:r>
      <w:r w:rsidR="00733ED5" w:rsidRPr="00F45E94">
        <w:rPr>
          <w:rFonts w:ascii="Book Antiqua" w:hAnsi="Book Antiqua" w:cs="Times New Roman"/>
        </w:rPr>
        <w:t xml:space="preserve">hematomas located beneath the </w:t>
      </w:r>
      <w:r w:rsidR="002C1AAE" w:rsidRPr="00F45E94">
        <w:rPr>
          <w:rFonts w:ascii="Book Antiqua" w:hAnsi="Book Antiqua" w:cs="Times New Roman"/>
        </w:rPr>
        <w:t>capsule or</w:t>
      </w:r>
      <w:r w:rsidR="00733ED5" w:rsidRPr="00F45E94">
        <w:rPr>
          <w:rFonts w:ascii="Book Antiqua" w:hAnsi="Book Antiqua" w:cs="Times New Roman"/>
        </w:rPr>
        <w:t xml:space="preserve"> in the splenic parenchyma</w:t>
      </w:r>
      <w:r w:rsidR="00305BDB" w:rsidRPr="00F45E94">
        <w:rPr>
          <w:rFonts w:ascii="Book Antiqua" w:hAnsi="Book Antiqua" w:cs="Times New Roman"/>
        </w:rPr>
        <w:t xml:space="preserve"> and </w:t>
      </w:r>
      <w:r w:rsidR="007B711A" w:rsidRPr="00F45E94">
        <w:rPr>
          <w:rFonts w:ascii="Book Antiqua" w:hAnsi="Book Antiqua" w:cs="Times New Roman"/>
        </w:rPr>
        <w:t>rarely it may occur in splenic abscess or splenic infarction</w:t>
      </w:r>
      <w:r w:rsidR="00812A09" w:rsidRPr="00F45E94">
        <w:rPr>
          <w:rFonts w:ascii="Book Antiqua" w:hAnsi="Book Antiqua" w:cs="Times New Roman"/>
          <w:vertAlign w:val="superscript"/>
        </w:rPr>
        <w:t>[1,4,5]</w:t>
      </w:r>
      <w:r w:rsidR="00AC74B2">
        <w:rPr>
          <w:rFonts w:ascii="Book Antiqua" w:hAnsi="Book Antiqua" w:cs="Times New Roman" w:hint="eastAsia"/>
          <w:lang w:eastAsia="zh-CN"/>
        </w:rPr>
        <w:t>;</w:t>
      </w:r>
      <w:r w:rsidR="00812A09" w:rsidRPr="00F45E94">
        <w:rPr>
          <w:rFonts w:ascii="Book Antiqua" w:hAnsi="Book Antiqua" w:cs="Times New Roman"/>
          <w:lang w:eastAsia="zh-CN"/>
        </w:rPr>
        <w:t xml:space="preserve"> </w:t>
      </w:r>
      <w:r w:rsidR="00E742C5" w:rsidRPr="00F45E94">
        <w:rPr>
          <w:rFonts w:ascii="Book Antiqua" w:hAnsi="Book Antiqua" w:cs="Times New Roman"/>
          <w:lang w:eastAsia="zh-CN"/>
        </w:rPr>
        <w:t>(2</w:t>
      </w:r>
      <w:r w:rsidR="000E5D56" w:rsidRPr="00F45E94">
        <w:rPr>
          <w:rFonts w:ascii="Book Antiqua" w:hAnsi="Book Antiqua" w:cs="Times New Roman"/>
        </w:rPr>
        <w:t>)</w:t>
      </w:r>
      <w:r w:rsidR="004271CC" w:rsidRPr="00F45E94">
        <w:rPr>
          <w:rFonts w:ascii="Book Antiqua" w:hAnsi="Book Antiqua" w:cs="Times New Roman" w:hint="eastAsia"/>
          <w:lang w:eastAsia="zh-CN"/>
        </w:rPr>
        <w:t xml:space="preserve"> </w:t>
      </w:r>
      <w:r w:rsidR="003C5139" w:rsidRPr="00F45E94">
        <w:rPr>
          <w:rFonts w:ascii="Book Antiqua" w:hAnsi="Book Antiqua" w:cs="Times New Roman"/>
        </w:rPr>
        <w:t>Depe</w:t>
      </w:r>
      <w:r w:rsidR="002C1AAE" w:rsidRPr="00F45E94">
        <w:rPr>
          <w:rFonts w:ascii="Book Antiqua" w:hAnsi="Book Antiqua" w:cs="Times New Roman"/>
        </w:rPr>
        <w:t xml:space="preserve">nding on </w:t>
      </w:r>
      <w:r w:rsidR="006C1616" w:rsidRPr="00F45E94">
        <w:rPr>
          <w:rFonts w:ascii="Book Antiqua" w:hAnsi="Book Antiqua" w:cs="Times New Roman"/>
        </w:rPr>
        <w:t>the causative agent</w:t>
      </w:r>
      <w:r w:rsidR="002C1AAE" w:rsidRPr="00F45E94">
        <w:rPr>
          <w:rFonts w:ascii="Book Antiqua" w:hAnsi="Book Antiqua" w:cs="Times New Roman"/>
        </w:rPr>
        <w:t xml:space="preserve"> it can be</w:t>
      </w:r>
      <w:r w:rsidR="00305BDB" w:rsidRPr="00F45E94">
        <w:rPr>
          <w:rFonts w:ascii="Book Antiqua" w:hAnsi="Book Antiqua" w:cs="Times New Roman"/>
        </w:rPr>
        <w:t xml:space="preserve"> of two types: </w:t>
      </w:r>
      <w:r w:rsidR="005501BA">
        <w:rPr>
          <w:rFonts w:ascii="Book Antiqua" w:hAnsi="Book Antiqua" w:cs="Times New Roman"/>
        </w:rPr>
        <w:t>(</w:t>
      </w:r>
      <w:r w:rsidR="00E742C5" w:rsidRPr="00F45E94">
        <w:rPr>
          <w:rFonts w:ascii="Book Antiqua" w:hAnsi="Book Antiqua" w:cs="Times New Roman"/>
          <w:lang w:eastAsia="zh-CN"/>
        </w:rPr>
        <w:t>a</w:t>
      </w:r>
      <w:r w:rsidR="00E16438" w:rsidRPr="00F45E94">
        <w:rPr>
          <w:rFonts w:ascii="Book Antiqua" w:hAnsi="Book Antiqua" w:cs="Times New Roman"/>
        </w:rPr>
        <w:t>)</w:t>
      </w:r>
      <w:r w:rsidR="004271CC" w:rsidRPr="00F45E94">
        <w:rPr>
          <w:rFonts w:ascii="Book Antiqua" w:hAnsi="Book Antiqua" w:cs="Times New Roman" w:hint="eastAsia"/>
          <w:lang w:eastAsia="zh-CN"/>
        </w:rPr>
        <w:t xml:space="preserve"> </w:t>
      </w:r>
      <w:r w:rsidR="00E16438" w:rsidRPr="00F45E94">
        <w:rPr>
          <w:rFonts w:ascii="Book Antiqua" w:hAnsi="Book Antiqua" w:cs="Times New Roman"/>
        </w:rPr>
        <w:t>Parasitic</w:t>
      </w:r>
      <w:r w:rsidR="002C1AAE" w:rsidRPr="00F45E94">
        <w:rPr>
          <w:rFonts w:ascii="Book Antiqua" w:hAnsi="Book Antiqua" w:cs="Times New Roman"/>
          <w:lang w:eastAsia="zh-CN"/>
        </w:rPr>
        <w:t xml:space="preserve"> cysts</w:t>
      </w:r>
      <w:r w:rsidR="00812A09" w:rsidRPr="00F45E94">
        <w:rPr>
          <w:rFonts w:ascii="Book Antiqua" w:hAnsi="Book Antiqua" w:cs="Times New Roman"/>
          <w:lang w:eastAsia="zh-CN"/>
        </w:rPr>
        <w:t xml:space="preserve"> </w:t>
      </w:r>
      <w:r w:rsidR="005501BA">
        <w:rPr>
          <w:rFonts w:ascii="Book Antiqua" w:hAnsi="Book Antiqua" w:cs="Times New Roman"/>
          <w:lang w:eastAsia="zh-CN"/>
        </w:rPr>
        <w:t>and (</w:t>
      </w:r>
      <w:r w:rsidR="000E5D56" w:rsidRPr="00F45E94">
        <w:rPr>
          <w:rFonts w:ascii="Book Antiqua" w:hAnsi="Book Antiqua" w:cs="Times New Roman"/>
        </w:rPr>
        <w:t>b) Non</w:t>
      </w:r>
      <w:r w:rsidR="00E16438" w:rsidRPr="00F45E94">
        <w:rPr>
          <w:rFonts w:ascii="Book Antiqua" w:hAnsi="Book Antiqua" w:cs="Times New Roman"/>
        </w:rPr>
        <w:t>-parasitic</w:t>
      </w:r>
      <w:r w:rsidR="00821EAA" w:rsidRPr="00F45E94">
        <w:rPr>
          <w:rFonts w:ascii="Book Antiqua" w:hAnsi="Book Antiqua" w:cs="Times New Roman"/>
        </w:rPr>
        <w:t xml:space="preserve"> cysts</w:t>
      </w:r>
      <w:r w:rsidR="00305BDB" w:rsidRPr="00F45E94">
        <w:rPr>
          <w:rFonts w:ascii="Book Antiqua" w:hAnsi="Book Antiqua" w:cs="Times New Roman"/>
        </w:rPr>
        <w:t>.</w:t>
      </w:r>
      <w:r w:rsidR="004271CC" w:rsidRPr="00F45E94">
        <w:rPr>
          <w:rFonts w:ascii="Book Antiqua" w:hAnsi="Book Antiqua" w:cs="Times New Roman" w:hint="eastAsia"/>
          <w:lang w:eastAsia="zh-CN"/>
        </w:rPr>
        <w:t xml:space="preserve"> </w:t>
      </w:r>
      <w:r w:rsidRPr="00F45E94">
        <w:rPr>
          <w:rFonts w:ascii="Book Antiqua" w:hAnsi="Book Antiqua" w:cs="Times New Roman"/>
        </w:rPr>
        <w:t>Parasitic cysts are usually</w:t>
      </w:r>
      <w:r w:rsidR="00305BDB" w:rsidRPr="00F45E94">
        <w:rPr>
          <w:rFonts w:ascii="Book Antiqua" w:hAnsi="Book Antiqua" w:cs="Times New Roman"/>
        </w:rPr>
        <w:t xml:space="preserve"> seen in endemic areas and are caused</w:t>
      </w:r>
      <w:r w:rsidRPr="00F45E94">
        <w:rPr>
          <w:rFonts w:ascii="Book Antiqua" w:hAnsi="Book Antiqua" w:cs="Times New Roman"/>
        </w:rPr>
        <w:t xml:space="preserve"> mainly</w:t>
      </w:r>
      <w:r w:rsidR="00305BDB" w:rsidRPr="00F45E94">
        <w:rPr>
          <w:rFonts w:ascii="Book Antiqua" w:hAnsi="Book Antiqua" w:cs="Times New Roman"/>
        </w:rPr>
        <w:t xml:space="preserve"> by </w:t>
      </w:r>
      <w:r w:rsidR="00305BDB" w:rsidRPr="00F45E94">
        <w:rPr>
          <w:rFonts w:ascii="Book Antiqua" w:hAnsi="Book Antiqua" w:cs="Times New Roman"/>
          <w:i/>
          <w:iCs/>
        </w:rPr>
        <w:t xml:space="preserve">Echinococcus granulosus </w:t>
      </w:r>
      <w:r w:rsidR="00305919" w:rsidRPr="00F45E94">
        <w:rPr>
          <w:rFonts w:ascii="Book Antiqua" w:hAnsi="Book Antiqua" w:cs="Times New Roman"/>
        </w:rPr>
        <w:t>infestation</w:t>
      </w:r>
      <w:r w:rsidR="00305919" w:rsidRPr="00F45E94">
        <w:rPr>
          <w:rFonts w:ascii="Book Antiqua" w:hAnsi="Book Antiqua" w:cs="Times New Roman"/>
          <w:vertAlign w:val="superscript"/>
        </w:rPr>
        <w:t>[</w:t>
      </w:r>
      <w:r w:rsidR="00DC064E" w:rsidRPr="00F45E94">
        <w:rPr>
          <w:rFonts w:ascii="Book Antiqua" w:hAnsi="Book Antiqua" w:cs="Times New Roman"/>
          <w:vertAlign w:val="superscript"/>
        </w:rPr>
        <w:t>1</w:t>
      </w:r>
      <w:r w:rsidR="00305919" w:rsidRPr="00F45E94">
        <w:rPr>
          <w:rFonts w:ascii="Book Antiqua" w:hAnsi="Book Antiqua" w:cs="Times New Roman"/>
          <w:vertAlign w:val="superscript"/>
        </w:rPr>
        <w:t>,6</w:t>
      </w:r>
      <w:r w:rsidR="0029289F" w:rsidRPr="00F45E94">
        <w:rPr>
          <w:rFonts w:ascii="Book Antiqua" w:hAnsi="Book Antiqua" w:cs="Times New Roman"/>
          <w:vertAlign w:val="superscript"/>
        </w:rPr>
        <w:t>,7</w:t>
      </w:r>
      <w:r w:rsidR="00E742C5" w:rsidRPr="00F45E94">
        <w:rPr>
          <w:rFonts w:ascii="Book Antiqua" w:hAnsi="Book Antiqua" w:cs="Times New Roman"/>
          <w:vertAlign w:val="superscript"/>
        </w:rPr>
        <w:t>]</w:t>
      </w:r>
      <w:r w:rsidR="00AC74B2">
        <w:rPr>
          <w:rFonts w:ascii="Book Antiqua" w:hAnsi="Book Antiqua" w:cs="Times New Roman" w:hint="eastAsia"/>
          <w:lang w:eastAsia="zh-CN"/>
        </w:rPr>
        <w:t>;</w:t>
      </w:r>
      <w:r w:rsidR="00E742C5" w:rsidRPr="00F45E94">
        <w:rPr>
          <w:rFonts w:ascii="Book Antiqua" w:hAnsi="Book Antiqua" w:cs="Times New Roman"/>
          <w:lang w:eastAsia="zh-CN"/>
        </w:rPr>
        <w:t xml:space="preserve"> </w:t>
      </w:r>
      <w:r w:rsidR="00366340">
        <w:rPr>
          <w:rFonts w:ascii="Book Antiqua" w:hAnsi="Book Antiqua" w:cs="Times New Roman"/>
          <w:lang w:eastAsia="zh-CN"/>
        </w:rPr>
        <w:t xml:space="preserve">and </w:t>
      </w:r>
      <w:r w:rsidR="00E742C5" w:rsidRPr="00F45E94">
        <w:rPr>
          <w:rFonts w:ascii="Book Antiqua" w:hAnsi="Book Antiqua" w:cs="Times New Roman"/>
          <w:lang w:eastAsia="zh-CN"/>
        </w:rPr>
        <w:t>(3</w:t>
      </w:r>
      <w:r w:rsidR="00E16438" w:rsidRPr="00F45E94">
        <w:rPr>
          <w:rFonts w:ascii="Book Antiqua" w:hAnsi="Book Antiqua" w:cs="Times New Roman"/>
        </w:rPr>
        <w:t>)A</w:t>
      </w:r>
      <w:r w:rsidR="00305BDB" w:rsidRPr="00F45E94">
        <w:rPr>
          <w:rFonts w:ascii="Book Antiqua" w:hAnsi="Book Antiqua" w:cs="Times New Roman"/>
        </w:rPr>
        <w:t xml:space="preserve"> new classification based on the true pathogenesis of cyst divides non-parasitic splenic cysts as congenital, neoplastic, traumatic, and </w:t>
      </w:r>
      <w:r w:rsidR="00ED1D2E" w:rsidRPr="00F45E94">
        <w:rPr>
          <w:rFonts w:ascii="Book Antiqua" w:hAnsi="Book Antiqua" w:cs="Times New Roman"/>
        </w:rPr>
        <w:t>degenerative</w:t>
      </w:r>
      <w:r w:rsidR="00ED1D2E" w:rsidRPr="00F45E94">
        <w:rPr>
          <w:rFonts w:ascii="Book Antiqua" w:hAnsi="Book Antiqua" w:cs="Times New Roman"/>
          <w:vertAlign w:val="superscript"/>
        </w:rPr>
        <w:t>[</w:t>
      </w:r>
      <w:r w:rsidR="00E742C5" w:rsidRPr="00F45E94">
        <w:rPr>
          <w:rFonts w:ascii="Book Antiqua" w:hAnsi="Book Antiqua" w:cs="Times New Roman"/>
          <w:vertAlign w:val="superscript"/>
        </w:rPr>
        <w:t>8]</w:t>
      </w:r>
      <w:r w:rsidR="00E16438" w:rsidRPr="00F45E94">
        <w:rPr>
          <w:rFonts w:ascii="Book Antiqua" w:hAnsi="Book Antiqua" w:cs="Times New Roman"/>
        </w:rPr>
        <w:t>.</w:t>
      </w:r>
      <w:r w:rsidR="00E742C5" w:rsidRPr="00F45E94">
        <w:rPr>
          <w:rFonts w:ascii="Book Antiqua" w:hAnsi="Book Antiqua" w:cs="Times New Roman"/>
          <w:vertAlign w:val="superscript"/>
          <w:lang w:eastAsia="zh-CN"/>
        </w:rPr>
        <w:t xml:space="preserve"> </w:t>
      </w:r>
      <w:r w:rsidR="00ED1D2E" w:rsidRPr="00F45E94">
        <w:rPr>
          <w:rFonts w:ascii="Book Antiqua" w:hAnsi="Book Antiqua" w:cs="Times New Roman"/>
        </w:rPr>
        <w:t>Primary splenic cyst constitutes 10% of all nonparasitic cysts of spleen.</w:t>
      </w:r>
      <w:r w:rsidR="00305BDB" w:rsidRPr="00F45E94">
        <w:rPr>
          <w:rFonts w:ascii="Book Antiqua" w:hAnsi="Book Antiqua" w:cs="Times New Roman"/>
        </w:rPr>
        <w:t xml:space="preserve"> </w:t>
      </w:r>
      <w:r w:rsidR="00ED1D2E" w:rsidRPr="00F45E94">
        <w:rPr>
          <w:rFonts w:ascii="Book Antiqua" w:hAnsi="Book Antiqua" w:cs="Times New Roman"/>
        </w:rPr>
        <w:t xml:space="preserve">These cysts are </w:t>
      </w:r>
      <w:r w:rsidR="00F91459" w:rsidRPr="00F45E94">
        <w:rPr>
          <w:rFonts w:ascii="Book Antiqua" w:hAnsi="Book Antiqua" w:cs="Times New Roman"/>
        </w:rPr>
        <w:t>predominently</w:t>
      </w:r>
      <w:r w:rsidR="00ED1D2E" w:rsidRPr="00F45E94">
        <w:rPr>
          <w:rFonts w:ascii="Book Antiqua" w:hAnsi="Book Antiqua" w:cs="Times New Roman"/>
        </w:rPr>
        <w:t xml:space="preserve"> seen in paediatric and adolescent age groups</w:t>
      </w:r>
      <w:r w:rsidR="00E742C5" w:rsidRPr="00F45E94">
        <w:rPr>
          <w:rFonts w:ascii="Book Antiqua" w:hAnsi="Book Antiqua" w:cs="Times New Roman"/>
          <w:vertAlign w:val="superscript"/>
        </w:rPr>
        <w:t>[2</w:t>
      </w:r>
      <w:r w:rsidR="00ED1D2E" w:rsidRPr="00F45E94">
        <w:rPr>
          <w:rFonts w:ascii="Book Antiqua" w:hAnsi="Book Antiqua" w:cs="Times New Roman"/>
          <w:vertAlign w:val="superscript"/>
        </w:rPr>
        <w:t>,9</w:t>
      </w:r>
      <w:r w:rsidR="00E742C5" w:rsidRPr="00F45E94">
        <w:rPr>
          <w:rFonts w:ascii="Book Antiqua" w:hAnsi="Book Antiqua" w:cs="Times New Roman"/>
          <w:vertAlign w:val="superscript"/>
        </w:rPr>
        <w:t>]</w:t>
      </w:r>
      <w:r w:rsidR="00E16438" w:rsidRPr="00F45E94">
        <w:rPr>
          <w:rFonts w:ascii="Book Antiqua" w:hAnsi="Book Antiqua" w:cs="Times New Roman"/>
        </w:rPr>
        <w:t>.</w:t>
      </w:r>
      <w:r w:rsidR="00321335" w:rsidRPr="00F45E94">
        <w:rPr>
          <w:rFonts w:ascii="Book Antiqua" w:hAnsi="Book Antiqua" w:cs="Times New Roman"/>
          <w:vertAlign w:val="superscript"/>
        </w:rPr>
        <w:t xml:space="preserve"> </w:t>
      </w:r>
      <w:r w:rsidR="00BD2E1F" w:rsidRPr="00F45E94">
        <w:rPr>
          <w:rFonts w:ascii="Book Antiqua" w:hAnsi="Book Antiqua" w:cs="Times New Roman"/>
        </w:rPr>
        <w:t xml:space="preserve">Usually they are asymptomatic and found incidentally </w:t>
      </w:r>
      <w:r w:rsidR="003C5139" w:rsidRPr="00F45E94">
        <w:rPr>
          <w:rFonts w:ascii="Book Antiqua" w:hAnsi="Book Antiqua" w:cs="Times New Roman"/>
        </w:rPr>
        <w:t>on ultrasound</w:t>
      </w:r>
      <w:r w:rsidR="00BD2E1F" w:rsidRPr="00F45E94">
        <w:rPr>
          <w:rFonts w:ascii="Book Antiqua" w:hAnsi="Book Antiqua" w:cs="Times New Roman"/>
        </w:rPr>
        <w:t xml:space="preserve"> examination of abdomen</w:t>
      </w:r>
      <w:r w:rsidR="00BD2E1F" w:rsidRPr="00F45E94">
        <w:rPr>
          <w:rFonts w:ascii="Book Antiqua" w:hAnsi="Book Antiqua" w:cs="Times New Roman"/>
          <w:vertAlign w:val="superscript"/>
        </w:rPr>
        <w:t>[</w:t>
      </w:r>
      <w:r w:rsidR="00E742C5" w:rsidRPr="00F45E94">
        <w:rPr>
          <w:rFonts w:ascii="Book Antiqua" w:hAnsi="Book Antiqua" w:cs="Times New Roman"/>
          <w:vertAlign w:val="superscript"/>
        </w:rPr>
        <w:t>2]</w:t>
      </w:r>
      <w:r w:rsidR="00E16438" w:rsidRPr="00F45E94">
        <w:rPr>
          <w:rFonts w:ascii="Book Antiqua" w:hAnsi="Book Antiqua" w:cs="Times New Roman"/>
        </w:rPr>
        <w:t>.</w:t>
      </w:r>
      <w:r w:rsidR="00E742C5" w:rsidRPr="00F45E94">
        <w:rPr>
          <w:rFonts w:ascii="Book Antiqua" w:eastAsia="MinionPro-Regular" w:hAnsi="Book Antiqua" w:cs="Times New Roman"/>
        </w:rPr>
        <w:t xml:space="preserve"> </w:t>
      </w:r>
      <w:r w:rsidR="003802B6" w:rsidRPr="00F45E94">
        <w:rPr>
          <w:rFonts w:ascii="Book Antiqua" w:eastAsia="MinionPro-Regular" w:hAnsi="Book Antiqua" w:cs="Times New Roman"/>
        </w:rPr>
        <w:t xml:space="preserve">The clinical significance is attributed mainly because of </w:t>
      </w:r>
      <w:r w:rsidR="00305BDB" w:rsidRPr="00F45E94">
        <w:rPr>
          <w:rFonts w:ascii="Book Antiqua" w:eastAsia="MinionPro-Regular" w:hAnsi="Book Antiqua" w:cs="Times New Roman"/>
        </w:rPr>
        <w:t>t</w:t>
      </w:r>
      <w:r w:rsidR="00F91459" w:rsidRPr="00F45E94">
        <w:rPr>
          <w:rFonts w:ascii="Book Antiqua" w:eastAsia="MinionPro-Regular" w:hAnsi="Book Antiqua" w:cs="Times New Roman"/>
        </w:rPr>
        <w:t xml:space="preserve">heir potential to rupture, </w:t>
      </w:r>
      <w:r w:rsidR="00D6055E" w:rsidRPr="00F45E94">
        <w:rPr>
          <w:rFonts w:ascii="Book Antiqua" w:eastAsia="MinionPro-Regular" w:hAnsi="Book Antiqua" w:cs="Times New Roman"/>
        </w:rPr>
        <w:t>to infect</w:t>
      </w:r>
      <w:r w:rsidR="00305BDB" w:rsidRPr="00F45E94">
        <w:rPr>
          <w:rFonts w:ascii="Book Antiqua" w:eastAsia="MinionPro-Regular" w:hAnsi="Book Antiqua" w:cs="Times New Roman"/>
        </w:rPr>
        <w:t xml:space="preserve"> or to bleed, and due to the potential of a serious </w:t>
      </w:r>
      <w:r w:rsidR="000E5D56" w:rsidRPr="00F45E94">
        <w:rPr>
          <w:rFonts w:ascii="Book Antiqua" w:eastAsia="MinionPro-Regular" w:hAnsi="Book Antiqua" w:cs="Times New Roman"/>
        </w:rPr>
        <w:t>differential diagnosis</w:t>
      </w:r>
      <w:r w:rsidR="003B4825" w:rsidRPr="00F45E94">
        <w:rPr>
          <w:rFonts w:ascii="Book Antiqua" w:eastAsia="MinionPro-Regular" w:hAnsi="Book Antiqua" w:cs="Times New Roman"/>
        </w:rPr>
        <w:t xml:space="preserve"> of </w:t>
      </w:r>
      <w:r w:rsidR="00305919" w:rsidRPr="00F45E94">
        <w:rPr>
          <w:rFonts w:ascii="Book Antiqua" w:eastAsia="MinionPro-Regular" w:hAnsi="Book Antiqua" w:cs="Times New Roman"/>
        </w:rPr>
        <w:t>a neoplastic</w:t>
      </w:r>
      <w:r w:rsidR="003B4825" w:rsidRPr="00F45E94">
        <w:rPr>
          <w:rFonts w:ascii="Book Antiqua" w:eastAsia="MinionPro-Regular" w:hAnsi="Book Antiqua" w:cs="Times New Roman"/>
        </w:rPr>
        <w:t xml:space="preserve"> lesion</w:t>
      </w:r>
      <w:r w:rsidR="00305BDB" w:rsidRPr="00F45E94">
        <w:rPr>
          <w:rFonts w:ascii="Book Antiqua" w:eastAsia="MinionPro-Regular" w:hAnsi="Book Antiqua" w:cs="Times New Roman"/>
        </w:rPr>
        <w:t xml:space="preserve"> in the </w:t>
      </w:r>
      <w:r w:rsidR="009320F7" w:rsidRPr="00F45E94">
        <w:rPr>
          <w:rFonts w:ascii="Book Antiqua" w:eastAsia="MinionPro-Regular" w:hAnsi="Book Antiqua" w:cs="Times New Roman"/>
        </w:rPr>
        <w:t xml:space="preserve">left </w:t>
      </w:r>
      <w:r w:rsidR="00305919" w:rsidRPr="00F45E94">
        <w:rPr>
          <w:rFonts w:ascii="Book Antiqua" w:eastAsia="MinionPro-Regular" w:hAnsi="Book Antiqua" w:cs="Times New Roman"/>
        </w:rPr>
        <w:t>hypochondrium</w:t>
      </w:r>
      <w:r w:rsidR="00305919" w:rsidRPr="00F45E94">
        <w:rPr>
          <w:rFonts w:ascii="Book Antiqua" w:eastAsia="MinionPro-Regular" w:hAnsi="Book Antiqua" w:cs="Times New Roman"/>
          <w:vertAlign w:val="superscript"/>
        </w:rPr>
        <w:t>[</w:t>
      </w:r>
      <w:r w:rsidR="00E742C5" w:rsidRPr="00F45E94">
        <w:rPr>
          <w:rFonts w:ascii="Book Antiqua" w:eastAsia="MinionPro-Regular" w:hAnsi="Book Antiqua" w:cs="Times New Roman"/>
          <w:vertAlign w:val="superscript"/>
        </w:rPr>
        <w:t>10]</w:t>
      </w:r>
      <w:r w:rsidR="00E16438" w:rsidRPr="00F45E94">
        <w:rPr>
          <w:rFonts w:ascii="Book Antiqua" w:eastAsia="MinionPro-Regular" w:hAnsi="Book Antiqua" w:cs="Times New Roman"/>
        </w:rPr>
        <w:t>.</w:t>
      </w:r>
    </w:p>
    <w:p w:rsidR="00305BDB" w:rsidRPr="00F45E94" w:rsidRDefault="00E90DC3" w:rsidP="00DC2FC8">
      <w:pPr>
        <w:autoSpaceDE w:val="0"/>
        <w:autoSpaceDN w:val="0"/>
        <w:adjustRightInd w:val="0"/>
        <w:spacing w:after="0" w:line="360" w:lineRule="auto"/>
        <w:ind w:firstLineChars="200" w:firstLine="480"/>
        <w:jc w:val="both"/>
        <w:rPr>
          <w:rFonts w:ascii="Book Antiqua" w:hAnsi="Book Antiqua" w:cs="Times New Roman"/>
          <w:color w:val="000000"/>
          <w:sz w:val="24"/>
          <w:szCs w:val="24"/>
          <w:vertAlign w:val="superscript"/>
        </w:rPr>
      </w:pPr>
      <w:r w:rsidRPr="00F45E94">
        <w:rPr>
          <w:rFonts w:ascii="Book Antiqua" w:hAnsi="Book Antiqua" w:cs="Times New Roman"/>
          <w:color w:val="000000"/>
          <w:sz w:val="24"/>
          <w:szCs w:val="24"/>
        </w:rPr>
        <w:t>Recently</w:t>
      </w:r>
      <w:r w:rsidR="00910F7B" w:rsidRPr="00F45E94">
        <w:rPr>
          <w:rFonts w:ascii="Book Antiqua" w:hAnsi="Book Antiqua" w:cs="Times New Roman"/>
          <w:color w:val="000000"/>
          <w:sz w:val="24"/>
          <w:szCs w:val="24"/>
        </w:rPr>
        <w:t xml:space="preserve">, </w:t>
      </w:r>
      <w:r w:rsidR="003B4825" w:rsidRPr="00F45E94">
        <w:rPr>
          <w:rFonts w:ascii="Book Antiqua" w:hAnsi="Book Antiqua" w:cs="Times New Roman"/>
          <w:color w:val="000000"/>
          <w:sz w:val="24"/>
          <w:szCs w:val="24"/>
        </w:rPr>
        <w:t xml:space="preserve">treatment of choice is </w:t>
      </w:r>
      <w:r w:rsidR="004271CC" w:rsidRPr="00F45E94">
        <w:rPr>
          <w:rFonts w:ascii="Book Antiqua" w:hAnsi="Book Antiqua" w:cs="Times New Roman" w:hint="eastAsia"/>
          <w:color w:val="000000"/>
          <w:sz w:val="24"/>
          <w:szCs w:val="24"/>
          <w:lang w:eastAsia="zh-CN"/>
        </w:rPr>
        <w:t>o</w:t>
      </w:r>
      <w:r w:rsidR="00910F7B" w:rsidRPr="00F45E94">
        <w:rPr>
          <w:rFonts w:ascii="Book Antiqua" w:hAnsi="Book Antiqua" w:cs="Times New Roman"/>
          <w:color w:val="000000"/>
          <w:sz w:val="24"/>
          <w:szCs w:val="24"/>
        </w:rPr>
        <w:t>pen</w:t>
      </w:r>
      <w:r w:rsidR="00305BDB" w:rsidRPr="00F45E94">
        <w:rPr>
          <w:rFonts w:ascii="Book Antiqua" w:hAnsi="Book Antiqua" w:cs="Times New Roman"/>
          <w:color w:val="000000"/>
          <w:sz w:val="24"/>
          <w:szCs w:val="24"/>
        </w:rPr>
        <w:t xml:space="preserve"> partial splenectomy</w:t>
      </w:r>
      <w:r w:rsidR="003B4825" w:rsidRPr="00F45E94">
        <w:rPr>
          <w:rFonts w:ascii="Book Antiqua" w:hAnsi="Book Antiqua" w:cs="Times New Roman"/>
          <w:color w:val="000000"/>
          <w:sz w:val="24"/>
          <w:szCs w:val="24"/>
        </w:rPr>
        <w:t xml:space="preserve"> as it preserves the splenic functions </w:t>
      </w:r>
      <w:r w:rsidR="003C5139" w:rsidRPr="00F45E94">
        <w:rPr>
          <w:rFonts w:ascii="Book Antiqua" w:hAnsi="Book Antiqua" w:cs="Times New Roman"/>
          <w:color w:val="000000"/>
          <w:sz w:val="24"/>
          <w:szCs w:val="24"/>
        </w:rPr>
        <w:t>and</w:t>
      </w:r>
      <w:r w:rsidR="003B4825" w:rsidRPr="00F45E94">
        <w:rPr>
          <w:rFonts w:ascii="Book Antiqua" w:hAnsi="Book Antiqua" w:cs="Times New Roman"/>
          <w:color w:val="000000"/>
          <w:sz w:val="24"/>
          <w:szCs w:val="24"/>
        </w:rPr>
        <w:t xml:space="preserve"> there is no recurrence of the lesion due to complete removal</w:t>
      </w:r>
      <w:r w:rsidR="00E742C5" w:rsidRPr="00F45E94">
        <w:rPr>
          <w:rFonts w:ascii="Book Antiqua" w:hAnsi="Book Antiqua" w:cs="Times New Roman"/>
          <w:color w:val="000000"/>
          <w:sz w:val="24"/>
          <w:szCs w:val="24"/>
          <w:vertAlign w:val="superscript"/>
        </w:rPr>
        <w:t>[11]</w:t>
      </w:r>
      <w:r w:rsidR="00910F7B" w:rsidRPr="00F45E94">
        <w:rPr>
          <w:rFonts w:ascii="Book Antiqua" w:hAnsi="Book Antiqua" w:cs="Times New Roman"/>
          <w:color w:val="000000"/>
          <w:sz w:val="24"/>
          <w:szCs w:val="24"/>
        </w:rPr>
        <w:t>.</w:t>
      </w:r>
      <w:r w:rsidR="00910F7B" w:rsidRPr="00F45E94">
        <w:rPr>
          <w:rFonts w:ascii="Book Antiqua" w:hAnsi="Book Antiqua" w:cs="Times New Roman"/>
          <w:color w:val="000000"/>
          <w:sz w:val="24"/>
          <w:szCs w:val="24"/>
          <w:vertAlign w:val="superscript"/>
        </w:rPr>
        <w:t xml:space="preserve"> </w:t>
      </w:r>
      <w:r w:rsidR="00910F7B" w:rsidRPr="00F45E94">
        <w:rPr>
          <w:rFonts w:ascii="Book Antiqua" w:hAnsi="Book Antiqua" w:cs="Times New Roman"/>
          <w:sz w:val="24"/>
          <w:szCs w:val="24"/>
        </w:rPr>
        <w:t>Histopathological evaluation</w:t>
      </w:r>
      <w:r w:rsidR="00305BDB" w:rsidRPr="00F45E94">
        <w:rPr>
          <w:rFonts w:ascii="Book Antiqua" w:hAnsi="Book Antiqua" w:cs="Times New Roman"/>
          <w:sz w:val="24"/>
          <w:szCs w:val="24"/>
        </w:rPr>
        <w:t xml:space="preserve"> along with immunohist</w:t>
      </w:r>
      <w:r w:rsidR="00910F7B" w:rsidRPr="00F45E94">
        <w:rPr>
          <w:rFonts w:ascii="Book Antiqua" w:hAnsi="Book Antiqua" w:cs="Times New Roman"/>
          <w:sz w:val="24"/>
          <w:szCs w:val="24"/>
        </w:rPr>
        <w:t>ochemistry is the mainstay</w:t>
      </w:r>
      <w:r w:rsidR="00305BDB" w:rsidRPr="00F45E94">
        <w:rPr>
          <w:rFonts w:ascii="Book Antiqua" w:hAnsi="Book Antiqua" w:cs="Times New Roman"/>
          <w:sz w:val="24"/>
          <w:szCs w:val="24"/>
        </w:rPr>
        <w:t xml:space="preserve"> to confirm the subtype of splenic cyst and to rule </w:t>
      </w:r>
      <w:r w:rsidR="00910F7B" w:rsidRPr="00F45E94">
        <w:rPr>
          <w:rFonts w:ascii="Book Antiqua" w:hAnsi="Book Antiqua" w:cs="Times New Roman"/>
          <w:sz w:val="24"/>
          <w:szCs w:val="24"/>
        </w:rPr>
        <w:t>out the</w:t>
      </w:r>
      <w:r w:rsidR="00305BDB" w:rsidRPr="00F45E94">
        <w:rPr>
          <w:rFonts w:ascii="Book Antiqua" w:hAnsi="Book Antiqua" w:cs="Times New Roman"/>
          <w:sz w:val="24"/>
          <w:szCs w:val="24"/>
        </w:rPr>
        <w:t xml:space="preserve"> rare possibility of mal</w:t>
      </w:r>
      <w:r w:rsidR="00910F7B" w:rsidRPr="00F45E94">
        <w:rPr>
          <w:rFonts w:ascii="Book Antiqua" w:hAnsi="Book Antiqua" w:cs="Times New Roman"/>
          <w:sz w:val="24"/>
          <w:szCs w:val="24"/>
        </w:rPr>
        <w:t>ignant transformation in the pl</w:t>
      </w:r>
      <w:r w:rsidR="00305BDB" w:rsidRPr="00F45E94">
        <w:rPr>
          <w:rFonts w:ascii="Book Antiqua" w:hAnsi="Book Antiqua" w:cs="Times New Roman"/>
          <w:sz w:val="24"/>
          <w:szCs w:val="24"/>
        </w:rPr>
        <w:t xml:space="preserve">uripotent epithelial </w:t>
      </w:r>
      <w:r w:rsidR="00D6055E" w:rsidRPr="00F45E94">
        <w:rPr>
          <w:rFonts w:ascii="Book Antiqua" w:hAnsi="Book Antiqua" w:cs="Times New Roman"/>
          <w:sz w:val="24"/>
          <w:szCs w:val="24"/>
        </w:rPr>
        <w:t>lining</w:t>
      </w:r>
      <w:r w:rsidR="00D6055E" w:rsidRPr="00F45E94">
        <w:rPr>
          <w:rFonts w:ascii="Book Antiqua" w:hAnsi="Book Antiqua" w:cs="Times New Roman"/>
          <w:sz w:val="24"/>
          <w:szCs w:val="24"/>
          <w:vertAlign w:val="superscript"/>
        </w:rPr>
        <w:t>[</w:t>
      </w:r>
      <w:r w:rsidR="00E742C5" w:rsidRPr="00F45E94">
        <w:rPr>
          <w:rFonts w:ascii="Book Antiqua" w:hAnsi="Book Antiqua" w:cs="Times New Roman"/>
          <w:sz w:val="24"/>
          <w:szCs w:val="24"/>
          <w:vertAlign w:val="superscript"/>
        </w:rPr>
        <w:t>12]</w:t>
      </w:r>
      <w:r w:rsidR="00910F7B" w:rsidRPr="00F45E94">
        <w:rPr>
          <w:rFonts w:ascii="Book Antiqua" w:hAnsi="Book Antiqua" w:cs="Times New Roman"/>
          <w:sz w:val="24"/>
          <w:szCs w:val="24"/>
        </w:rPr>
        <w:t>.</w:t>
      </w:r>
      <w:r w:rsidR="00910F7B" w:rsidRPr="00F45E94">
        <w:rPr>
          <w:rFonts w:ascii="Book Antiqua" w:hAnsi="Book Antiqua" w:cs="Times New Roman"/>
          <w:sz w:val="24"/>
          <w:szCs w:val="24"/>
          <w:vertAlign w:val="superscript"/>
        </w:rPr>
        <w:t xml:space="preserve"> </w:t>
      </w:r>
    </w:p>
    <w:p w:rsidR="00F91459" w:rsidRPr="00F45E94" w:rsidRDefault="00F91459" w:rsidP="00DC2FC8">
      <w:pPr>
        <w:tabs>
          <w:tab w:val="left" w:pos="7597"/>
        </w:tabs>
        <w:spacing w:after="0" w:line="360" w:lineRule="auto"/>
        <w:jc w:val="both"/>
        <w:rPr>
          <w:rFonts w:ascii="Book Antiqua" w:hAnsi="Book Antiqua" w:cs="Times New Roman"/>
          <w:b/>
          <w:sz w:val="24"/>
          <w:szCs w:val="24"/>
        </w:rPr>
      </w:pPr>
    </w:p>
    <w:p w:rsidR="00305BDB" w:rsidRPr="00F45E94" w:rsidRDefault="00305BDB" w:rsidP="00DC2FC8">
      <w:pPr>
        <w:tabs>
          <w:tab w:val="left" w:pos="7597"/>
        </w:tabs>
        <w:spacing w:after="0" w:line="360" w:lineRule="auto"/>
        <w:jc w:val="both"/>
        <w:rPr>
          <w:rFonts w:ascii="Book Antiqua" w:hAnsi="Book Antiqua" w:cs="Times New Roman"/>
          <w:b/>
          <w:sz w:val="24"/>
          <w:szCs w:val="24"/>
        </w:rPr>
      </w:pPr>
      <w:r w:rsidRPr="00F45E94">
        <w:rPr>
          <w:rFonts w:ascii="Book Antiqua" w:hAnsi="Book Antiqua" w:cs="Times New Roman"/>
          <w:b/>
          <w:sz w:val="24"/>
          <w:szCs w:val="24"/>
        </w:rPr>
        <w:t>EPIDEM</w:t>
      </w:r>
      <w:r w:rsidR="00910F7B" w:rsidRPr="00F45E94">
        <w:rPr>
          <w:rFonts w:ascii="Book Antiqua" w:hAnsi="Book Antiqua" w:cs="Times New Roman"/>
          <w:b/>
          <w:sz w:val="24"/>
          <w:szCs w:val="24"/>
        </w:rPr>
        <w:t>I</w:t>
      </w:r>
      <w:r w:rsidRPr="00F45E94">
        <w:rPr>
          <w:rFonts w:ascii="Book Antiqua" w:hAnsi="Book Antiqua" w:cs="Times New Roman"/>
          <w:b/>
          <w:sz w:val="24"/>
          <w:szCs w:val="24"/>
        </w:rPr>
        <w:t>OLOGY</w:t>
      </w:r>
      <w:r w:rsidRPr="00F45E94">
        <w:rPr>
          <w:rFonts w:ascii="Book Antiqua" w:hAnsi="Book Antiqua" w:cs="Times New Roman"/>
          <w:b/>
          <w:sz w:val="24"/>
          <w:szCs w:val="24"/>
        </w:rPr>
        <w:tab/>
      </w:r>
    </w:p>
    <w:p w:rsidR="00305BDB" w:rsidRPr="00F45E94" w:rsidRDefault="00305BDB" w:rsidP="00DC2FC8">
      <w:pPr>
        <w:autoSpaceDE w:val="0"/>
        <w:autoSpaceDN w:val="0"/>
        <w:adjustRightInd w:val="0"/>
        <w:spacing w:after="0" w:line="360" w:lineRule="auto"/>
        <w:jc w:val="both"/>
        <w:rPr>
          <w:rFonts w:ascii="Book Antiqua" w:hAnsi="Book Antiqua" w:cs="Times New Roman"/>
          <w:sz w:val="24"/>
          <w:szCs w:val="24"/>
          <w:lang w:eastAsia="zh-CN"/>
        </w:rPr>
      </w:pPr>
      <w:r w:rsidRPr="00F45E94">
        <w:rPr>
          <w:rFonts w:ascii="Book Antiqua" w:hAnsi="Book Antiqua" w:cs="Times New Roman"/>
          <w:sz w:val="24"/>
          <w:szCs w:val="24"/>
        </w:rPr>
        <w:t>Primary splenic epith</w:t>
      </w:r>
      <w:r w:rsidR="00162B37" w:rsidRPr="00F45E94">
        <w:rPr>
          <w:rFonts w:ascii="Book Antiqua" w:hAnsi="Book Antiqua" w:cs="Times New Roman"/>
          <w:sz w:val="24"/>
          <w:szCs w:val="24"/>
        </w:rPr>
        <w:t>elial</w:t>
      </w:r>
      <w:r w:rsidR="00F91459" w:rsidRPr="00F45E94">
        <w:rPr>
          <w:rFonts w:ascii="Book Antiqua" w:hAnsi="Book Antiqua" w:cs="Times New Roman"/>
          <w:sz w:val="24"/>
          <w:szCs w:val="24"/>
        </w:rPr>
        <w:t xml:space="preserve"> cyst is a rare condition with</w:t>
      </w:r>
      <w:r w:rsidR="00162B37" w:rsidRPr="00F45E94">
        <w:rPr>
          <w:rFonts w:ascii="Book Antiqua" w:hAnsi="Book Antiqua" w:cs="Times New Roman"/>
          <w:sz w:val="24"/>
          <w:szCs w:val="24"/>
        </w:rPr>
        <w:t xml:space="preserve"> </w:t>
      </w:r>
      <w:r w:rsidRPr="00F45E94">
        <w:rPr>
          <w:rFonts w:ascii="Book Antiqua" w:hAnsi="Book Antiqua" w:cs="Times New Roman"/>
          <w:sz w:val="24"/>
          <w:szCs w:val="24"/>
        </w:rPr>
        <w:t>incidence of 0.07% as reported</w:t>
      </w:r>
      <w:r w:rsidR="00162B37" w:rsidRPr="00F45E94">
        <w:rPr>
          <w:rFonts w:ascii="Book Antiqua" w:hAnsi="Book Antiqua" w:cs="Times New Roman"/>
          <w:sz w:val="24"/>
          <w:szCs w:val="24"/>
        </w:rPr>
        <w:t xml:space="preserve"> as per</w:t>
      </w:r>
      <w:r w:rsidR="009E2224" w:rsidRPr="00F45E94">
        <w:rPr>
          <w:rFonts w:ascii="Book Antiqua" w:hAnsi="Book Antiqua" w:cs="Times New Roman"/>
          <w:sz w:val="24"/>
          <w:szCs w:val="24"/>
        </w:rPr>
        <w:t xml:space="preserve"> review of 42327 </w:t>
      </w:r>
      <w:r w:rsidR="00E1295F" w:rsidRPr="00F45E94">
        <w:rPr>
          <w:rFonts w:ascii="Book Antiqua" w:hAnsi="Book Antiqua" w:cs="Times New Roman"/>
          <w:sz w:val="24"/>
          <w:szCs w:val="24"/>
        </w:rPr>
        <w:t>autopsies</w:t>
      </w:r>
      <w:r w:rsidR="00E1295F" w:rsidRPr="00F45E94">
        <w:rPr>
          <w:rFonts w:ascii="Book Antiqua" w:hAnsi="Book Antiqua" w:cs="Times New Roman"/>
          <w:sz w:val="24"/>
          <w:szCs w:val="24"/>
          <w:vertAlign w:val="superscript"/>
        </w:rPr>
        <w:t>[</w:t>
      </w:r>
      <w:r w:rsidR="00E742C5" w:rsidRPr="00F45E94">
        <w:rPr>
          <w:rFonts w:ascii="Book Antiqua" w:hAnsi="Book Antiqua" w:cs="Times New Roman"/>
          <w:sz w:val="24"/>
          <w:szCs w:val="24"/>
          <w:vertAlign w:val="superscript"/>
        </w:rPr>
        <w:t>13</w:t>
      </w:r>
      <w:r w:rsidR="00E742C5" w:rsidRPr="00F45E94">
        <w:rPr>
          <w:rFonts w:ascii="Book Antiqua" w:hAnsi="Book Antiqua" w:cs="Times New Roman"/>
          <w:sz w:val="24"/>
          <w:szCs w:val="24"/>
          <w:vertAlign w:val="superscript"/>
          <w:lang w:eastAsia="zh-CN"/>
        </w:rPr>
        <w:t>-</w:t>
      </w:r>
      <w:r w:rsidR="00E742C5" w:rsidRPr="00F45E94">
        <w:rPr>
          <w:rFonts w:ascii="Book Antiqua" w:hAnsi="Book Antiqua" w:cs="Times New Roman"/>
          <w:sz w:val="24"/>
          <w:szCs w:val="24"/>
          <w:vertAlign w:val="superscript"/>
        </w:rPr>
        <w:t>16]</w:t>
      </w:r>
      <w:r w:rsidR="00DB0655" w:rsidRPr="00F45E94">
        <w:rPr>
          <w:rFonts w:ascii="Book Antiqua" w:hAnsi="Book Antiqua" w:cs="Times New Roman"/>
          <w:sz w:val="24"/>
          <w:szCs w:val="24"/>
        </w:rPr>
        <w:t>.</w:t>
      </w:r>
      <w:r w:rsidR="00E742C5" w:rsidRPr="00F45E94">
        <w:rPr>
          <w:rFonts w:ascii="Book Antiqua" w:hAnsi="Book Antiqua" w:cs="Times New Roman"/>
          <w:color w:val="000000"/>
          <w:sz w:val="24"/>
          <w:szCs w:val="24"/>
        </w:rPr>
        <w:t xml:space="preserve"> </w:t>
      </w:r>
      <w:r w:rsidRPr="00F45E94">
        <w:rPr>
          <w:rFonts w:ascii="Book Antiqua" w:hAnsi="Book Antiqua" w:cs="Times New Roman"/>
          <w:color w:val="000000"/>
          <w:sz w:val="24"/>
          <w:szCs w:val="24"/>
        </w:rPr>
        <w:t xml:space="preserve">Primary splenic cysts </w:t>
      </w:r>
      <w:r w:rsidR="00FF3B0B" w:rsidRPr="00F45E94">
        <w:rPr>
          <w:rFonts w:ascii="Book Antiqua" w:hAnsi="Book Antiqua" w:cs="Times New Roman"/>
          <w:color w:val="000000"/>
          <w:sz w:val="24"/>
          <w:szCs w:val="24"/>
        </w:rPr>
        <w:t>are seen mostly</w:t>
      </w:r>
      <w:r w:rsidR="00F91459" w:rsidRPr="00F45E94">
        <w:rPr>
          <w:rFonts w:ascii="Book Antiqua" w:hAnsi="Book Antiqua" w:cs="Times New Roman"/>
          <w:color w:val="000000"/>
          <w:sz w:val="24"/>
          <w:szCs w:val="24"/>
        </w:rPr>
        <w:t xml:space="preserve"> in </w:t>
      </w:r>
      <w:r w:rsidR="00F758FC" w:rsidRPr="00F45E94">
        <w:rPr>
          <w:rFonts w:ascii="Book Antiqua" w:hAnsi="Book Antiqua" w:cs="Times New Roman"/>
          <w:color w:val="000000"/>
          <w:sz w:val="24"/>
          <w:szCs w:val="24"/>
        </w:rPr>
        <w:lastRenderedPageBreak/>
        <w:t>childhood,</w:t>
      </w:r>
      <w:r w:rsidR="00162B37" w:rsidRPr="00F45E94">
        <w:rPr>
          <w:rFonts w:ascii="Book Antiqua" w:hAnsi="Book Antiqua" w:cs="Times New Roman"/>
          <w:color w:val="000000"/>
          <w:sz w:val="24"/>
          <w:szCs w:val="24"/>
        </w:rPr>
        <w:t xml:space="preserve"> </w:t>
      </w:r>
      <w:r w:rsidR="00E1295F" w:rsidRPr="00F45E94">
        <w:rPr>
          <w:rFonts w:ascii="Book Antiqua" w:hAnsi="Book Antiqua" w:cs="Times New Roman"/>
          <w:color w:val="000000"/>
          <w:sz w:val="24"/>
          <w:szCs w:val="24"/>
        </w:rPr>
        <w:t>adolescents</w:t>
      </w:r>
      <w:r w:rsidR="00F91459" w:rsidRPr="00F45E94">
        <w:rPr>
          <w:rFonts w:ascii="Book Antiqua" w:hAnsi="Book Antiqua" w:cs="Times New Roman"/>
          <w:color w:val="000000"/>
          <w:sz w:val="24"/>
          <w:szCs w:val="24"/>
        </w:rPr>
        <w:t xml:space="preserve"> and young adults</w:t>
      </w:r>
      <w:r w:rsidR="00E1295F" w:rsidRPr="00F45E94">
        <w:rPr>
          <w:rFonts w:ascii="Book Antiqua" w:hAnsi="Book Antiqua" w:cs="Times New Roman"/>
          <w:color w:val="000000"/>
          <w:sz w:val="24"/>
          <w:szCs w:val="24"/>
          <w:vertAlign w:val="superscript"/>
        </w:rPr>
        <w:t>[</w:t>
      </w:r>
      <w:r w:rsidR="00E742C5" w:rsidRPr="00F45E94">
        <w:rPr>
          <w:rFonts w:ascii="Book Antiqua" w:hAnsi="Book Antiqua" w:cs="Times New Roman"/>
          <w:color w:val="000000"/>
          <w:sz w:val="24"/>
          <w:szCs w:val="24"/>
          <w:vertAlign w:val="superscript"/>
        </w:rPr>
        <w:t>13]</w:t>
      </w:r>
      <w:r w:rsidR="009E2224" w:rsidRPr="00F45E94">
        <w:rPr>
          <w:rFonts w:ascii="Book Antiqua" w:hAnsi="Book Antiqua" w:cs="Times New Roman"/>
          <w:color w:val="000000"/>
          <w:sz w:val="24"/>
          <w:szCs w:val="24"/>
        </w:rPr>
        <w:t xml:space="preserve">. </w:t>
      </w:r>
      <w:r w:rsidR="00881713" w:rsidRPr="00F45E94">
        <w:rPr>
          <w:rFonts w:ascii="Book Antiqua" w:hAnsi="Book Antiqua" w:cs="Times New Roman"/>
          <w:sz w:val="24"/>
          <w:szCs w:val="24"/>
        </w:rPr>
        <w:t>Congenital type is</w:t>
      </w:r>
      <w:r w:rsidR="00F758FC" w:rsidRPr="00F45E94">
        <w:rPr>
          <w:rFonts w:ascii="Book Antiqua" w:hAnsi="Book Antiqua" w:cs="Times New Roman"/>
          <w:sz w:val="24"/>
          <w:szCs w:val="24"/>
        </w:rPr>
        <w:t xml:space="preserve"> common</w:t>
      </w:r>
      <w:r w:rsidR="00881713" w:rsidRPr="00F45E94">
        <w:rPr>
          <w:rFonts w:ascii="Book Antiqua" w:hAnsi="Book Antiqua" w:cs="Times New Roman"/>
          <w:sz w:val="24"/>
          <w:szCs w:val="24"/>
        </w:rPr>
        <w:t xml:space="preserve"> </w:t>
      </w:r>
      <w:r w:rsidR="009E2224" w:rsidRPr="00F45E94">
        <w:rPr>
          <w:rFonts w:ascii="Book Antiqua" w:hAnsi="Book Antiqua" w:cs="Times New Roman"/>
          <w:sz w:val="24"/>
          <w:szCs w:val="24"/>
        </w:rPr>
        <w:t xml:space="preserve">in </w:t>
      </w:r>
      <w:r w:rsidR="00E1295F" w:rsidRPr="00F45E94">
        <w:rPr>
          <w:rFonts w:ascii="Book Antiqua" w:hAnsi="Book Antiqua" w:cs="Times New Roman"/>
          <w:sz w:val="24"/>
          <w:szCs w:val="24"/>
        </w:rPr>
        <w:t>girls</w:t>
      </w:r>
      <w:r w:rsidR="00E1295F" w:rsidRPr="00F45E94">
        <w:rPr>
          <w:rFonts w:ascii="Book Antiqua" w:hAnsi="Book Antiqua" w:cs="Times New Roman"/>
          <w:sz w:val="24"/>
          <w:szCs w:val="24"/>
          <w:vertAlign w:val="superscript"/>
        </w:rPr>
        <w:t>[</w:t>
      </w:r>
      <w:r w:rsidR="00E742C5" w:rsidRPr="00F45E94">
        <w:rPr>
          <w:rFonts w:ascii="Book Antiqua" w:hAnsi="Book Antiqua" w:cs="Times New Roman"/>
          <w:sz w:val="24"/>
          <w:szCs w:val="24"/>
          <w:vertAlign w:val="superscript"/>
        </w:rPr>
        <w:t>17</w:t>
      </w:r>
      <w:r w:rsidR="0029289F" w:rsidRPr="00F45E94">
        <w:rPr>
          <w:rFonts w:ascii="Book Antiqua" w:hAnsi="Book Antiqua" w:cs="Times New Roman"/>
          <w:sz w:val="24"/>
          <w:szCs w:val="24"/>
          <w:vertAlign w:val="superscript"/>
        </w:rPr>
        <w:t>,18</w:t>
      </w:r>
      <w:r w:rsidR="00E742C5" w:rsidRPr="00F45E94">
        <w:rPr>
          <w:rFonts w:ascii="Book Antiqua" w:hAnsi="Book Antiqua" w:cs="Times New Roman"/>
          <w:sz w:val="24"/>
          <w:szCs w:val="24"/>
          <w:vertAlign w:val="superscript"/>
        </w:rPr>
        <w:t>]</w:t>
      </w:r>
      <w:r w:rsidR="00DB0655" w:rsidRPr="00F45E94">
        <w:rPr>
          <w:rFonts w:ascii="Book Antiqua" w:hAnsi="Book Antiqua" w:cs="Times New Roman"/>
          <w:sz w:val="24"/>
          <w:szCs w:val="24"/>
        </w:rPr>
        <w:t>.</w:t>
      </w:r>
      <w:r w:rsidRPr="00F45E94">
        <w:rPr>
          <w:rFonts w:ascii="Book Antiqua" w:hAnsi="Book Antiqua" w:cs="Times New Roman"/>
          <w:sz w:val="24"/>
          <w:szCs w:val="24"/>
        </w:rPr>
        <w:t xml:space="preserve"> </w:t>
      </w:r>
      <w:r w:rsidR="00F758FC" w:rsidRPr="00F45E94">
        <w:rPr>
          <w:rFonts w:ascii="Book Antiqua" w:hAnsi="Book Antiqua" w:cs="Times New Roman"/>
          <w:sz w:val="24"/>
          <w:szCs w:val="24"/>
        </w:rPr>
        <w:t>Non-parasitic</w:t>
      </w:r>
      <w:r w:rsidR="007219D8" w:rsidRPr="00F45E94">
        <w:rPr>
          <w:rFonts w:ascii="Book Antiqua" w:hAnsi="Book Antiqua" w:cs="Times New Roman"/>
          <w:sz w:val="24"/>
          <w:szCs w:val="24"/>
        </w:rPr>
        <w:t xml:space="preserve"> splenic cysts </w:t>
      </w:r>
      <w:r w:rsidR="00E1295F" w:rsidRPr="00F45E94">
        <w:rPr>
          <w:rFonts w:ascii="Book Antiqua" w:hAnsi="Book Antiqua" w:cs="Times New Roman"/>
          <w:sz w:val="24"/>
          <w:szCs w:val="24"/>
        </w:rPr>
        <w:t xml:space="preserve">are </w:t>
      </w:r>
      <w:r w:rsidR="00F91459" w:rsidRPr="00F45E94">
        <w:rPr>
          <w:rFonts w:ascii="Book Antiqua" w:hAnsi="Book Antiqua" w:cs="Times New Roman"/>
          <w:sz w:val="24"/>
          <w:szCs w:val="24"/>
        </w:rPr>
        <w:t>common</w:t>
      </w:r>
      <w:r w:rsidR="00E1295F" w:rsidRPr="00F45E94">
        <w:rPr>
          <w:rFonts w:ascii="Book Antiqua" w:hAnsi="Book Antiqua" w:cs="Times New Roman"/>
          <w:sz w:val="24"/>
          <w:szCs w:val="24"/>
        </w:rPr>
        <w:t xml:space="preserve"> in</w:t>
      </w:r>
      <w:r w:rsidR="007219D8" w:rsidRPr="00F45E94">
        <w:rPr>
          <w:rFonts w:ascii="Book Antiqua" w:hAnsi="Book Antiqua" w:cs="Times New Roman"/>
          <w:sz w:val="24"/>
          <w:szCs w:val="24"/>
        </w:rPr>
        <w:t xml:space="preserve"> Europe &amp; </w:t>
      </w:r>
      <w:r w:rsidR="00516C32" w:rsidRPr="00F45E94">
        <w:rPr>
          <w:rFonts w:ascii="Book Antiqua" w:hAnsi="Book Antiqua" w:cs="Times New Roman"/>
          <w:sz w:val="24"/>
          <w:szCs w:val="24"/>
        </w:rPr>
        <w:t xml:space="preserve">North </w:t>
      </w:r>
      <w:r w:rsidR="00E1295F" w:rsidRPr="00F45E94">
        <w:rPr>
          <w:rFonts w:ascii="Book Antiqua" w:hAnsi="Book Antiqua" w:cs="Times New Roman"/>
          <w:sz w:val="24"/>
          <w:szCs w:val="24"/>
        </w:rPr>
        <w:t xml:space="preserve">America, </w:t>
      </w:r>
      <w:r w:rsidR="0029289F" w:rsidRPr="00F45E94">
        <w:rPr>
          <w:rFonts w:ascii="Book Antiqua" w:hAnsi="Book Antiqua" w:cs="Times New Roman"/>
          <w:sz w:val="24"/>
          <w:szCs w:val="24"/>
        </w:rPr>
        <w:t>while</w:t>
      </w:r>
      <w:r w:rsidR="007219D8" w:rsidRPr="00F45E94">
        <w:rPr>
          <w:rFonts w:ascii="Book Antiqua" w:hAnsi="Book Antiqua" w:cs="Times New Roman"/>
          <w:sz w:val="24"/>
          <w:szCs w:val="24"/>
        </w:rPr>
        <w:t xml:space="preserve"> the parasitic cysts</w:t>
      </w:r>
      <w:r w:rsidR="00F91459" w:rsidRPr="00F45E94">
        <w:rPr>
          <w:rFonts w:ascii="Book Antiqua" w:hAnsi="Book Antiqua" w:cs="Times New Roman"/>
          <w:sz w:val="24"/>
          <w:szCs w:val="24"/>
        </w:rPr>
        <w:t xml:space="preserve"> are common</w:t>
      </w:r>
      <w:r w:rsidRPr="00F45E94">
        <w:rPr>
          <w:rFonts w:ascii="Book Antiqua" w:hAnsi="Book Antiqua" w:cs="Times New Roman"/>
          <w:sz w:val="24"/>
          <w:szCs w:val="24"/>
        </w:rPr>
        <w:t xml:space="preserve"> </w:t>
      </w:r>
      <w:r w:rsidR="009E2224" w:rsidRPr="00F45E94">
        <w:rPr>
          <w:rFonts w:ascii="Book Antiqua" w:hAnsi="Book Antiqua" w:cs="Times New Roman"/>
          <w:sz w:val="24"/>
          <w:szCs w:val="24"/>
        </w:rPr>
        <w:t xml:space="preserve">in Africa and Central </w:t>
      </w:r>
      <w:r w:rsidR="00E1295F" w:rsidRPr="00F45E94">
        <w:rPr>
          <w:rFonts w:ascii="Book Antiqua" w:hAnsi="Book Antiqua" w:cs="Times New Roman"/>
          <w:sz w:val="24"/>
          <w:szCs w:val="24"/>
        </w:rPr>
        <w:t>America</w:t>
      </w:r>
      <w:r w:rsidR="00E1295F" w:rsidRPr="00F45E94">
        <w:rPr>
          <w:rFonts w:ascii="Book Antiqua" w:hAnsi="Book Antiqua" w:cs="Times New Roman"/>
          <w:sz w:val="24"/>
          <w:szCs w:val="24"/>
          <w:vertAlign w:val="superscript"/>
        </w:rPr>
        <w:t>[</w:t>
      </w:r>
      <w:r w:rsidR="00E742C5" w:rsidRPr="00F45E94">
        <w:rPr>
          <w:rFonts w:ascii="Book Antiqua" w:hAnsi="Book Antiqua" w:cs="Times New Roman"/>
          <w:sz w:val="24"/>
          <w:szCs w:val="24"/>
          <w:vertAlign w:val="superscript"/>
        </w:rPr>
        <w:t>19]</w:t>
      </w:r>
      <w:r w:rsidR="00DB0655" w:rsidRPr="00F45E94">
        <w:rPr>
          <w:rFonts w:ascii="Book Antiqua" w:hAnsi="Book Antiqua" w:cs="Times New Roman"/>
          <w:sz w:val="24"/>
          <w:szCs w:val="24"/>
        </w:rPr>
        <w:t>.</w:t>
      </w:r>
      <w:r w:rsidRPr="00F45E94">
        <w:rPr>
          <w:rFonts w:ascii="Book Antiqua" w:hAnsi="Book Antiqua" w:cs="Times New Roman"/>
          <w:sz w:val="24"/>
          <w:szCs w:val="24"/>
        </w:rPr>
        <w:t xml:space="preserve"> The prevalence </w:t>
      </w:r>
      <w:r w:rsidR="004B1B7D" w:rsidRPr="00F45E94">
        <w:rPr>
          <w:rFonts w:ascii="Book Antiqua" w:hAnsi="Book Antiqua" w:cs="Times New Roman"/>
          <w:sz w:val="24"/>
          <w:szCs w:val="24"/>
        </w:rPr>
        <w:t xml:space="preserve">rate </w:t>
      </w:r>
      <w:r w:rsidRPr="00F45E94">
        <w:rPr>
          <w:rFonts w:ascii="Book Antiqua" w:hAnsi="Book Antiqua" w:cs="Times New Roman"/>
          <w:sz w:val="24"/>
          <w:szCs w:val="24"/>
        </w:rPr>
        <w:t>of splenic cysts h</w:t>
      </w:r>
      <w:r w:rsidR="000542C3" w:rsidRPr="00F45E94">
        <w:rPr>
          <w:rFonts w:ascii="Book Antiqua" w:hAnsi="Book Antiqua" w:cs="Times New Roman"/>
          <w:sz w:val="24"/>
          <w:szCs w:val="24"/>
        </w:rPr>
        <w:t>as</w:t>
      </w:r>
      <w:r w:rsidR="004B1B7D" w:rsidRPr="00F45E94">
        <w:rPr>
          <w:rFonts w:ascii="Book Antiqua" w:hAnsi="Book Antiqua" w:cs="Times New Roman"/>
          <w:sz w:val="24"/>
          <w:szCs w:val="24"/>
        </w:rPr>
        <w:t xml:space="preserve"> been</w:t>
      </w:r>
      <w:r w:rsidR="000542C3" w:rsidRPr="00F45E94">
        <w:rPr>
          <w:rFonts w:ascii="Book Antiqua" w:hAnsi="Book Antiqua" w:cs="Times New Roman"/>
          <w:sz w:val="24"/>
          <w:szCs w:val="24"/>
        </w:rPr>
        <w:t xml:space="preserve"> in</w:t>
      </w:r>
      <w:r w:rsidR="004B1B7D" w:rsidRPr="00F45E94">
        <w:rPr>
          <w:rFonts w:ascii="Book Antiqua" w:hAnsi="Book Antiqua" w:cs="Times New Roman"/>
          <w:sz w:val="24"/>
          <w:szCs w:val="24"/>
        </w:rPr>
        <w:t>creased now a day</w:t>
      </w:r>
      <w:r w:rsidR="000542C3" w:rsidRPr="00F45E94">
        <w:rPr>
          <w:rFonts w:ascii="Book Antiqua" w:hAnsi="Book Antiqua" w:cs="Times New Roman"/>
          <w:sz w:val="24"/>
          <w:szCs w:val="24"/>
        </w:rPr>
        <w:t xml:space="preserve"> due to </w:t>
      </w:r>
      <w:r w:rsidR="004B1B7D" w:rsidRPr="00F45E94">
        <w:rPr>
          <w:rFonts w:ascii="Book Antiqua" w:hAnsi="Book Antiqua" w:cs="Times New Roman"/>
          <w:sz w:val="24"/>
          <w:szCs w:val="24"/>
        </w:rPr>
        <w:t>increased use of non-invasive</w:t>
      </w:r>
      <w:r w:rsidR="000542C3" w:rsidRPr="00F45E94">
        <w:rPr>
          <w:rFonts w:ascii="Book Antiqua" w:hAnsi="Book Antiqua" w:cs="Times New Roman"/>
          <w:sz w:val="24"/>
          <w:szCs w:val="24"/>
        </w:rPr>
        <w:t xml:space="preserve"> modes of diagnosis </w:t>
      </w:r>
      <w:r w:rsidR="004B1B7D" w:rsidRPr="00F11725">
        <w:rPr>
          <w:rFonts w:ascii="Book Antiqua" w:hAnsi="Book Antiqua" w:cs="Times New Roman"/>
          <w:i/>
          <w:sz w:val="24"/>
          <w:szCs w:val="24"/>
        </w:rPr>
        <w:t>i.e.</w:t>
      </w:r>
      <w:r w:rsidR="000542C3" w:rsidRPr="00F45E94">
        <w:rPr>
          <w:rFonts w:ascii="Book Antiqua" w:hAnsi="Book Antiqua" w:cs="Times New Roman"/>
          <w:sz w:val="24"/>
          <w:szCs w:val="24"/>
        </w:rPr>
        <w:t xml:space="preserve"> </w:t>
      </w:r>
      <w:r w:rsidR="00F11725" w:rsidRPr="00F45E94">
        <w:rPr>
          <w:rFonts w:ascii="Book Antiqua" w:hAnsi="Book Antiqua" w:cs="Times New Roman"/>
          <w:sz w:val="24"/>
          <w:szCs w:val="24"/>
          <w:lang w:eastAsia="zh-CN"/>
        </w:rPr>
        <w:t>ultrasonography</w:t>
      </w:r>
      <w:r w:rsidR="00F11725" w:rsidRPr="00F45E94">
        <w:rPr>
          <w:rFonts w:ascii="Book Antiqua" w:hAnsi="Book Antiqua" w:cs="Times New Roman"/>
        </w:rPr>
        <w:t xml:space="preserve"> </w:t>
      </w:r>
      <w:r w:rsidR="00F11725" w:rsidRPr="00F45E94">
        <w:rPr>
          <w:rFonts w:ascii="Book Antiqua" w:hAnsi="Book Antiqua" w:cs="Times New Roman"/>
          <w:sz w:val="24"/>
          <w:szCs w:val="24"/>
          <w:lang w:eastAsia="zh-CN"/>
        </w:rPr>
        <w:t>(</w:t>
      </w:r>
      <w:r w:rsidR="00F11725" w:rsidRPr="00F45E94">
        <w:rPr>
          <w:rFonts w:ascii="Book Antiqua" w:hAnsi="Book Antiqua" w:cs="Times New Roman"/>
          <w:sz w:val="24"/>
          <w:szCs w:val="24"/>
        </w:rPr>
        <w:t>USG</w:t>
      </w:r>
      <w:r w:rsidR="00F11725" w:rsidRPr="00F45E94">
        <w:rPr>
          <w:rFonts w:ascii="Book Antiqua" w:hAnsi="Book Antiqua" w:cs="Times New Roman"/>
          <w:sz w:val="24"/>
          <w:szCs w:val="24"/>
          <w:lang w:eastAsia="zh-CN"/>
        </w:rPr>
        <w:t>)</w:t>
      </w:r>
      <w:r w:rsidR="00F11725">
        <w:rPr>
          <w:rFonts w:ascii="Book Antiqua" w:hAnsi="Book Antiqua" w:cs="Times New Roman" w:hint="eastAsia"/>
          <w:sz w:val="24"/>
          <w:szCs w:val="24"/>
          <w:lang w:eastAsia="zh-CN"/>
        </w:rPr>
        <w:t xml:space="preserve"> </w:t>
      </w:r>
      <w:r w:rsidR="000542C3" w:rsidRPr="00F45E94">
        <w:rPr>
          <w:rFonts w:ascii="Book Antiqua" w:hAnsi="Book Antiqua" w:cs="Times New Roman"/>
          <w:sz w:val="24"/>
          <w:szCs w:val="24"/>
        </w:rPr>
        <w:t xml:space="preserve">and </w:t>
      </w:r>
      <w:r w:rsidR="00F11725" w:rsidRPr="00F45E94">
        <w:rPr>
          <w:rFonts w:ascii="Book Antiqua" w:hAnsi="Book Antiqua" w:cs="Times New Roman"/>
          <w:sz w:val="24"/>
          <w:szCs w:val="24"/>
        </w:rPr>
        <w:t xml:space="preserve">computed tomography </w:t>
      </w:r>
      <w:r w:rsidR="00F11725" w:rsidRPr="00F45E94">
        <w:rPr>
          <w:rFonts w:ascii="Book Antiqua" w:hAnsi="Book Antiqua" w:cs="Times New Roman"/>
          <w:sz w:val="24"/>
          <w:szCs w:val="24"/>
          <w:lang w:eastAsia="zh-CN"/>
        </w:rPr>
        <w:t>(</w:t>
      </w:r>
      <w:r w:rsidR="00F11725" w:rsidRPr="00F45E94">
        <w:rPr>
          <w:rFonts w:ascii="Book Antiqua" w:hAnsi="Book Antiqua" w:cs="Times New Roman"/>
          <w:sz w:val="24"/>
          <w:szCs w:val="24"/>
        </w:rPr>
        <w:t>CT</w:t>
      </w:r>
      <w:r w:rsidR="00F11725" w:rsidRPr="00F45E94">
        <w:rPr>
          <w:rFonts w:ascii="Book Antiqua" w:hAnsi="Book Antiqua" w:cs="Times New Roman"/>
          <w:sz w:val="24"/>
          <w:szCs w:val="24"/>
          <w:lang w:eastAsia="zh-CN"/>
        </w:rPr>
        <w:t>)</w:t>
      </w:r>
      <w:r w:rsidR="00F11725">
        <w:rPr>
          <w:rFonts w:ascii="Book Antiqua" w:hAnsi="Book Antiqua" w:cs="Times New Roman" w:hint="eastAsia"/>
          <w:sz w:val="24"/>
          <w:szCs w:val="24"/>
          <w:lang w:eastAsia="zh-CN"/>
        </w:rPr>
        <w:t xml:space="preserve"> </w:t>
      </w:r>
      <w:r w:rsidR="000542C3" w:rsidRPr="00F45E94">
        <w:rPr>
          <w:rFonts w:ascii="Book Antiqua" w:hAnsi="Book Antiqua" w:cs="Times New Roman"/>
          <w:sz w:val="24"/>
          <w:szCs w:val="24"/>
        </w:rPr>
        <w:t>scan</w:t>
      </w:r>
      <w:r w:rsidR="00E742C5" w:rsidRPr="00F45E94">
        <w:rPr>
          <w:rFonts w:ascii="Book Antiqua" w:hAnsi="Book Antiqua" w:cs="Times New Roman"/>
          <w:sz w:val="24"/>
          <w:szCs w:val="24"/>
          <w:vertAlign w:val="superscript"/>
        </w:rPr>
        <w:t>[20]</w:t>
      </w:r>
      <w:r w:rsidR="00DB0655" w:rsidRPr="00F45E94">
        <w:rPr>
          <w:rFonts w:ascii="Book Antiqua" w:hAnsi="Book Antiqua" w:cs="Times New Roman"/>
          <w:sz w:val="24"/>
          <w:szCs w:val="24"/>
        </w:rPr>
        <w:t>.</w:t>
      </w:r>
      <w:r w:rsidR="00F11725" w:rsidRPr="00F45E94">
        <w:rPr>
          <w:rFonts w:ascii="Book Antiqua" w:hAnsi="Book Antiqua" w:cs="Times New Roman"/>
          <w:sz w:val="24"/>
          <w:szCs w:val="24"/>
        </w:rPr>
        <w:t xml:space="preserve"> </w:t>
      </w:r>
    </w:p>
    <w:p w:rsidR="00E742C5" w:rsidRPr="00F45E94" w:rsidRDefault="00E742C5" w:rsidP="00DC2FC8">
      <w:pPr>
        <w:autoSpaceDE w:val="0"/>
        <w:autoSpaceDN w:val="0"/>
        <w:adjustRightInd w:val="0"/>
        <w:spacing w:after="0" w:line="360" w:lineRule="auto"/>
        <w:jc w:val="both"/>
        <w:rPr>
          <w:rFonts w:ascii="Book Antiqua" w:hAnsi="Book Antiqua" w:cs="Times New Roman"/>
          <w:b/>
          <w:sz w:val="24"/>
          <w:szCs w:val="24"/>
          <w:lang w:eastAsia="zh-CN"/>
        </w:rPr>
      </w:pPr>
    </w:p>
    <w:p w:rsidR="00305BDB" w:rsidRPr="00F45E94" w:rsidRDefault="00305BDB" w:rsidP="00DC2FC8">
      <w:pPr>
        <w:autoSpaceDE w:val="0"/>
        <w:autoSpaceDN w:val="0"/>
        <w:adjustRightInd w:val="0"/>
        <w:spacing w:after="0" w:line="360" w:lineRule="auto"/>
        <w:jc w:val="both"/>
        <w:rPr>
          <w:rFonts w:ascii="Book Antiqua" w:hAnsi="Book Antiqua" w:cs="Times New Roman"/>
          <w:b/>
          <w:sz w:val="24"/>
          <w:szCs w:val="24"/>
        </w:rPr>
      </w:pPr>
      <w:r w:rsidRPr="00F45E94">
        <w:rPr>
          <w:rFonts w:ascii="Book Antiqua" w:hAnsi="Book Antiqua" w:cs="Times New Roman"/>
          <w:b/>
          <w:sz w:val="24"/>
          <w:szCs w:val="24"/>
        </w:rPr>
        <w:t>PATHOPHYSIOLOGY</w:t>
      </w:r>
    </w:p>
    <w:p w:rsidR="00E742C5" w:rsidRPr="00F45E94" w:rsidRDefault="008D0070" w:rsidP="00DC2FC8">
      <w:pPr>
        <w:autoSpaceDE w:val="0"/>
        <w:autoSpaceDN w:val="0"/>
        <w:adjustRightInd w:val="0"/>
        <w:spacing w:after="0" w:line="360" w:lineRule="auto"/>
        <w:jc w:val="both"/>
        <w:rPr>
          <w:rFonts w:ascii="Book Antiqua" w:hAnsi="Book Antiqua" w:cs="Times New Roman"/>
          <w:sz w:val="24"/>
          <w:szCs w:val="24"/>
          <w:lang w:eastAsia="zh-CN"/>
        </w:rPr>
      </w:pPr>
      <w:r w:rsidRPr="00F45E94">
        <w:rPr>
          <w:rFonts w:ascii="Book Antiqua" w:hAnsi="Book Antiqua" w:cs="Times New Roman"/>
          <w:sz w:val="24"/>
          <w:szCs w:val="24"/>
        </w:rPr>
        <w:t>The pathogenesis of primary</w:t>
      </w:r>
      <w:r w:rsidR="00305BDB" w:rsidRPr="00F45E94">
        <w:rPr>
          <w:rFonts w:ascii="Book Antiqua" w:hAnsi="Book Antiqua" w:cs="Times New Roman"/>
          <w:sz w:val="24"/>
          <w:szCs w:val="24"/>
        </w:rPr>
        <w:t xml:space="preserve"> splenic cysts is not </w:t>
      </w:r>
      <w:r w:rsidRPr="00F45E94">
        <w:rPr>
          <w:rFonts w:ascii="Book Antiqua" w:hAnsi="Book Antiqua" w:cs="Times New Roman"/>
          <w:sz w:val="24"/>
          <w:szCs w:val="24"/>
        </w:rPr>
        <w:t>clear. In view of this</w:t>
      </w:r>
      <w:r w:rsidR="00305919" w:rsidRPr="00F45E94">
        <w:rPr>
          <w:rFonts w:ascii="Book Antiqua" w:hAnsi="Book Antiqua" w:cs="Times New Roman"/>
          <w:sz w:val="24"/>
          <w:szCs w:val="24"/>
        </w:rPr>
        <w:t xml:space="preserve">, </w:t>
      </w:r>
      <w:r w:rsidR="00F91459" w:rsidRPr="00F45E94">
        <w:rPr>
          <w:rFonts w:ascii="Book Antiqua" w:hAnsi="Book Antiqua" w:cs="Times New Roman"/>
          <w:sz w:val="24"/>
          <w:szCs w:val="24"/>
        </w:rPr>
        <w:t xml:space="preserve">many </w:t>
      </w:r>
      <w:r w:rsidR="008E741D" w:rsidRPr="00F45E94">
        <w:rPr>
          <w:rFonts w:ascii="Book Antiqua" w:hAnsi="Book Antiqua" w:cs="Times New Roman"/>
          <w:sz w:val="24"/>
          <w:szCs w:val="24"/>
        </w:rPr>
        <w:t>hypotheses were</w:t>
      </w:r>
      <w:r w:rsidR="00305BDB" w:rsidRPr="00F45E94">
        <w:rPr>
          <w:rFonts w:ascii="Book Antiqua" w:hAnsi="Book Antiqua" w:cs="Times New Roman"/>
          <w:sz w:val="24"/>
          <w:szCs w:val="24"/>
        </w:rPr>
        <w:t xml:space="preserve"> proposed</w:t>
      </w:r>
      <w:r w:rsidR="00516C32" w:rsidRPr="00F45E94">
        <w:rPr>
          <w:rFonts w:ascii="Book Antiqua" w:hAnsi="Book Antiqua" w:cs="Times New Roman"/>
          <w:sz w:val="24"/>
          <w:szCs w:val="24"/>
        </w:rPr>
        <w:t>.</w:t>
      </w:r>
    </w:p>
    <w:p w:rsidR="00E742C5" w:rsidRPr="00F45E94" w:rsidRDefault="00E742C5" w:rsidP="00DC2FC8">
      <w:pPr>
        <w:autoSpaceDE w:val="0"/>
        <w:autoSpaceDN w:val="0"/>
        <w:adjustRightInd w:val="0"/>
        <w:spacing w:after="0" w:line="360" w:lineRule="auto"/>
        <w:jc w:val="both"/>
        <w:rPr>
          <w:rFonts w:ascii="Book Antiqua" w:hAnsi="Book Antiqua" w:cs="Times New Roman"/>
          <w:b/>
          <w:i/>
          <w:color w:val="000000"/>
          <w:sz w:val="24"/>
          <w:szCs w:val="24"/>
          <w:lang w:eastAsia="zh-CN"/>
        </w:rPr>
      </w:pPr>
    </w:p>
    <w:p w:rsidR="00516C32" w:rsidRPr="00F45E94" w:rsidRDefault="00516C32" w:rsidP="00DC2FC8">
      <w:pPr>
        <w:autoSpaceDE w:val="0"/>
        <w:autoSpaceDN w:val="0"/>
        <w:adjustRightInd w:val="0"/>
        <w:spacing w:after="0" w:line="360" w:lineRule="auto"/>
        <w:jc w:val="both"/>
        <w:rPr>
          <w:rFonts w:ascii="Book Antiqua" w:eastAsia="Times New Roman" w:hAnsi="Book Antiqua" w:cs="Times New Roman"/>
          <w:i/>
          <w:color w:val="000000"/>
          <w:sz w:val="24"/>
          <w:szCs w:val="24"/>
          <w:lang w:eastAsia="en-IN"/>
        </w:rPr>
      </w:pPr>
      <w:r w:rsidRPr="00F45E94">
        <w:rPr>
          <w:rFonts w:ascii="Book Antiqua" w:eastAsia="Times New Roman" w:hAnsi="Book Antiqua" w:cs="Times New Roman"/>
          <w:b/>
          <w:i/>
          <w:color w:val="000000"/>
          <w:sz w:val="24"/>
          <w:szCs w:val="24"/>
          <w:lang w:eastAsia="en-IN"/>
        </w:rPr>
        <w:t>Mesothelial invagination theory</w:t>
      </w:r>
    </w:p>
    <w:p w:rsidR="00516C32" w:rsidRPr="00F45E94" w:rsidRDefault="007F3502" w:rsidP="00DC2FC8">
      <w:pPr>
        <w:autoSpaceDE w:val="0"/>
        <w:autoSpaceDN w:val="0"/>
        <w:adjustRightInd w:val="0"/>
        <w:spacing w:after="0" w:line="360" w:lineRule="auto"/>
        <w:jc w:val="both"/>
        <w:rPr>
          <w:rFonts w:ascii="Book Antiqua" w:eastAsia="Times New Roman" w:hAnsi="Book Antiqua" w:cs="Times New Roman"/>
          <w:color w:val="000000"/>
          <w:sz w:val="24"/>
          <w:szCs w:val="24"/>
          <w:vertAlign w:val="superscript"/>
          <w:lang w:eastAsia="en-IN"/>
        </w:rPr>
      </w:pPr>
      <w:r w:rsidRPr="00F45E94">
        <w:rPr>
          <w:rFonts w:ascii="Book Antiqua" w:eastAsia="Times New Roman" w:hAnsi="Book Antiqua" w:cs="Times New Roman"/>
          <w:color w:val="000000"/>
          <w:sz w:val="24"/>
          <w:szCs w:val="24"/>
          <w:lang w:eastAsia="en-IN"/>
        </w:rPr>
        <w:t xml:space="preserve">In case of </w:t>
      </w:r>
      <w:r w:rsidR="00F758FC" w:rsidRPr="00F45E94">
        <w:rPr>
          <w:rFonts w:ascii="Book Antiqua" w:eastAsia="Times New Roman" w:hAnsi="Book Antiqua" w:cs="Times New Roman"/>
          <w:color w:val="000000"/>
          <w:sz w:val="24"/>
          <w:szCs w:val="24"/>
          <w:lang w:eastAsia="en-IN"/>
        </w:rPr>
        <w:t>congenital</w:t>
      </w:r>
      <w:r w:rsidR="00305BDB" w:rsidRPr="00F45E94">
        <w:rPr>
          <w:rFonts w:ascii="Book Antiqua" w:eastAsia="Times New Roman" w:hAnsi="Book Antiqua" w:cs="Times New Roman"/>
          <w:color w:val="000000"/>
          <w:sz w:val="24"/>
          <w:szCs w:val="24"/>
          <w:lang w:eastAsia="en-IN"/>
        </w:rPr>
        <w:t xml:space="preserve"> </w:t>
      </w:r>
      <w:r w:rsidR="00F758FC" w:rsidRPr="00F45E94">
        <w:rPr>
          <w:rFonts w:ascii="Book Antiqua" w:eastAsia="Times New Roman" w:hAnsi="Book Antiqua" w:cs="Times New Roman"/>
          <w:color w:val="000000"/>
          <w:sz w:val="24"/>
          <w:szCs w:val="24"/>
          <w:lang w:eastAsia="en-IN"/>
        </w:rPr>
        <w:t>cysts, it</w:t>
      </w:r>
      <w:r w:rsidRPr="00F45E94">
        <w:rPr>
          <w:rFonts w:ascii="Book Antiqua" w:eastAsia="Times New Roman" w:hAnsi="Book Antiqua" w:cs="Times New Roman"/>
          <w:color w:val="000000"/>
          <w:sz w:val="24"/>
          <w:szCs w:val="24"/>
          <w:lang w:eastAsia="en-IN"/>
        </w:rPr>
        <w:t xml:space="preserve"> is postulated that during </w:t>
      </w:r>
      <w:r w:rsidR="00F758FC" w:rsidRPr="00F45E94">
        <w:rPr>
          <w:rFonts w:ascii="Book Antiqua" w:eastAsia="Times New Roman" w:hAnsi="Book Antiqua" w:cs="Times New Roman"/>
          <w:color w:val="000000"/>
          <w:sz w:val="24"/>
          <w:szCs w:val="24"/>
          <w:lang w:eastAsia="en-IN"/>
        </w:rPr>
        <w:t>development there</w:t>
      </w:r>
      <w:r w:rsidRPr="00F45E94">
        <w:rPr>
          <w:rFonts w:ascii="Book Antiqua" w:eastAsia="Times New Roman" w:hAnsi="Book Antiqua" w:cs="Times New Roman"/>
          <w:color w:val="000000"/>
          <w:sz w:val="24"/>
          <w:szCs w:val="24"/>
          <w:lang w:eastAsia="en-IN"/>
        </w:rPr>
        <w:t xml:space="preserve"> is invasion of mesothelial lining along with capsule</w:t>
      </w:r>
      <w:r w:rsidR="00305BDB" w:rsidRPr="00F45E94">
        <w:rPr>
          <w:rFonts w:ascii="Book Antiqua" w:eastAsia="Times New Roman" w:hAnsi="Book Antiqua" w:cs="Times New Roman"/>
          <w:color w:val="000000"/>
          <w:sz w:val="24"/>
          <w:szCs w:val="24"/>
          <w:lang w:eastAsia="en-IN"/>
        </w:rPr>
        <w:t xml:space="preserve">. </w:t>
      </w:r>
      <w:r w:rsidRPr="00F45E94">
        <w:rPr>
          <w:rFonts w:ascii="Book Antiqua" w:eastAsia="Times New Roman" w:hAnsi="Book Antiqua" w:cs="Times New Roman"/>
          <w:color w:val="000000"/>
          <w:sz w:val="24"/>
          <w:szCs w:val="24"/>
          <w:lang w:eastAsia="en-IN"/>
        </w:rPr>
        <w:t xml:space="preserve">As the lining is having </w:t>
      </w:r>
      <w:r w:rsidR="000030B0" w:rsidRPr="00F45E94">
        <w:rPr>
          <w:rFonts w:ascii="Book Antiqua" w:eastAsia="Times New Roman" w:hAnsi="Book Antiqua" w:cs="Times New Roman"/>
          <w:color w:val="000000"/>
          <w:sz w:val="24"/>
          <w:szCs w:val="24"/>
          <w:lang w:eastAsia="en-IN"/>
        </w:rPr>
        <w:t xml:space="preserve">pluripotent </w:t>
      </w:r>
      <w:r w:rsidR="00F758FC" w:rsidRPr="00F45E94">
        <w:rPr>
          <w:rFonts w:ascii="Book Antiqua" w:eastAsia="Times New Roman" w:hAnsi="Book Antiqua" w:cs="Times New Roman"/>
          <w:color w:val="000000"/>
          <w:sz w:val="24"/>
          <w:szCs w:val="24"/>
          <w:lang w:eastAsia="en-IN"/>
        </w:rPr>
        <w:t>nature, its</w:t>
      </w:r>
      <w:r w:rsidR="000030B0" w:rsidRPr="00F45E94">
        <w:rPr>
          <w:rFonts w:ascii="Book Antiqua" w:eastAsia="Times New Roman" w:hAnsi="Book Antiqua" w:cs="Times New Roman"/>
          <w:color w:val="000000"/>
          <w:sz w:val="24"/>
          <w:szCs w:val="24"/>
          <w:lang w:eastAsia="en-IN"/>
        </w:rPr>
        <w:t xml:space="preserve"> is having propensity to undergo metaplasia and secretion of fluid by the lining epithelium leading to formation of cyst</w:t>
      </w:r>
      <w:r w:rsidR="00E742C5" w:rsidRPr="00F45E94">
        <w:rPr>
          <w:rFonts w:ascii="Book Antiqua" w:eastAsia="Times New Roman" w:hAnsi="Book Antiqua" w:cs="Times New Roman"/>
          <w:color w:val="000000"/>
          <w:sz w:val="24"/>
          <w:szCs w:val="24"/>
          <w:vertAlign w:val="superscript"/>
          <w:lang w:eastAsia="en-IN"/>
        </w:rPr>
        <w:t>[1</w:t>
      </w:r>
      <w:r w:rsidR="0029289F" w:rsidRPr="00F45E94">
        <w:rPr>
          <w:rFonts w:ascii="Book Antiqua" w:eastAsia="Times New Roman" w:hAnsi="Book Antiqua" w:cs="Times New Roman"/>
          <w:color w:val="000000"/>
          <w:sz w:val="24"/>
          <w:szCs w:val="24"/>
          <w:vertAlign w:val="superscript"/>
          <w:lang w:eastAsia="en-IN"/>
        </w:rPr>
        <w:t>,5</w:t>
      </w:r>
      <w:r w:rsidR="00E742C5" w:rsidRPr="00F45E94">
        <w:rPr>
          <w:rFonts w:ascii="Book Antiqua" w:eastAsia="Times New Roman" w:hAnsi="Book Antiqua" w:cs="Times New Roman"/>
          <w:color w:val="000000"/>
          <w:sz w:val="24"/>
          <w:szCs w:val="24"/>
          <w:vertAlign w:val="superscript"/>
          <w:lang w:eastAsia="en-IN"/>
        </w:rPr>
        <w:t>]</w:t>
      </w:r>
      <w:r w:rsidR="00516C32" w:rsidRPr="00F45E94">
        <w:rPr>
          <w:rFonts w:ascii="Book Antiqua" w:eastAsia="Times New Roman" w:hAnsi="Book Antiqua" w:cs="Times New Roman"/>
          <w:color w:val="000000"/>
          <w:sz w:val="24"/>
          <w:szCs w:val="24"/>
          <w:lang w:eastAsia="en-IN"/>
        </w:rPr>
        <w:t>.</w:t>
      </w:r>
      <w:r w:rsidR="00516C32" w:rsidRPr="00F45E94">
        <w:rPr>
          <w:rFonts w:ascii="Book Antiqua" w:eastAsia="Times New Roman" w:hAnsi="Book Antiqua" w:cs="Times New Roman"/>
          <w:color w:val="000000"/>
          <w:sz w:val="24"/>
          <w:szCs w:val="24"/>
          <w:vertAlign w:val="superscript"/>
          <w:lang w:eastAsia="en-IN"/>
        </w:rPr>
        <w:t xml:space="preserve"> </w:t>
      </w:r>
    </w:p>
    <w:p w:rsidR="00516C32" w:rsidRPr="00F45E94" w:rsidRDefault="00516C32" w:rsidP="00DC2FC8">
      <w:pPr>
        <w:autoSpaceDE w:val="0"/>
        <w:autoSpaceDN w:val="0"/>
        <w:adjustRightInd w:val="0"/>
        <w:spacing w:after="0" w:line="360" w:lineRule="auto"/>
        <w:ind w:firstLineChars="200" w:firstLine="480"/>
        <w:jc w:val="both"/>
        <w:rPr>
          <w:rFonts w:ascii="Book Antiqua" w:hAnsi="Book Antiqua" w:cs="Times New Roman"/>
          <w:color w:val="000000"/>
          <w:sz w:val="24"/>
          <w:szCs w:val="24"/>
          <w:lang w:eastAsia="zh-CN"/>
        </w:rPr>
      </w:pPr>
      <w:r w:rsidRPr="00F45E94">
        <w:rPr>
          <w:rFonts w:ascii="Book Antiqua" w:eastAsia="Times New Roman" w:hAnsi="Book Antiqua" w:cs="Times New Roman"/>
          <w:color w:val="000000"/>
          <w:sz w:val="24"/>
          <w:szCs w:val="24"/>
          <w:lang w:eastAsia="en-IN"/>
        </w:rPr>
        <w:t>The</w:t>
      </w:r>
      <w:r w:rsidR="002241CD" w:rsidRPr="00F45E94">
        <w:rPr>
          <w:rFonts w:ascii="Book Antiqua" w:eastAsia="Times New Roman" w:hAnsi="Book Antiqua" w:cs="Times New Roman"/>
          <w:color w:val="000000"/>
          <w:sz w:val="24"/>
          <w:szCs w:val="24"/>
          <w:lang w:eastAsia="en-IN"/>
        </w:rPr>
        <w:t xml:space="preserve"> congenital cyst lining is postulated </w:t>
      </w:r>
      <w:r w:rsidR="00305BDB" w:rsidRPr="00F45E94">
        <w:rPr>
          <w:rFonts w:ascii="Book Antiqua" w:eastAsia="Times New Roman" w:hAnsi="Book Antiqua" w:cs="Times New Roman"/>
          <w:color w:val="000000"/>
          <w:sz w:val="24"/>
          <w:szCs w:val="24"/>
          <w:lang w:eastAsia="en-IN"/>
        </w:rPr>
        <w:t xml:space="preserve">to arise from </w:t>
      </w:r>
      <w:r w:rsidR="002241CD" w:rsidRPr="00F45E94">
        <w:rPr>
          <w:rFonts w:ascii="Book Antiqua" w:eastAsia="Times New Roman" w:hAnsi="Book Antiqua" w:cs="Times New Roman"/>
          <w:color w:val="000000"/>
          <w:sz w:val="24"/>
          <w:szCs w:val="24"/>
          <w:lang w:eastAsia="en-IN"/>
        </w:rPr>
        <w:t>invasion of peritoneum along with its mesothelial lining after rupture of splenic capsule or due to trapping of mesothelial cells in splenic sulci.</w:t>
      </w:r>
    </w:p>
    <w:p w:rsidR="00E742C5" w:rsidRPr="00F45E94" w:rsidRDefault="00E742C5" w:rsidP="00DC2FC8">
      <w:pPr>
        <w:autoSpaceDE w:val="0"/>
        <w:autoSpaceDN w:val="0"/>
        <w:adjustRightInd w:val="0"/>
        <w:spacing w:after="0" w:line="360" w:lineRule="auto"/>
        <w:ind w:firstLineChars="200" w:firstLine="480"/>
        <w:jc w:val="both"/>
        <w:rPr>
          <w:rFonts w:ascii="Book Antiqua" w:hAnsi="Book Antiqua" w:cs="Times New Roman"/>
          <w:color w:val="000000"/>
          <w:sz w:val="24"/>
          <w:szCs w:val="24"/>
          <w:lang w:eastAsia="zh-CN"/>
        </w:rPr>
      </w:pPr>
    </w:p>
    <w:p w:rsidR="00E742C5" w:rsidRPr="00F45E94" w:rsidRDefault="00516C32" w:rsidP="00DC2FC8">
      <w:pPr>
        <w:autoSpaceDE w:val="0"/>
        <w:autoSpaceDN w:val="0"/>
        <w:adjustRightInd w:val="0"/>
        <w:spacing w:after="0" w:line="360" w:lineRule="auto"/>
        <w:jc w:val="both"/>
        <w:rPr>
          <w:rFonts w:ascii="Book Antiqua" w:hAnsi="Book Antiqua" w:cs="Times New Roman"/>
          <w:b/>
          <w:i/>
          <w:color w:val="000000"/>
          <w:sz w:val="24"/>
          <w:szCs w:val="24"/>
          <w:lang w:eastAsia="zh-CN"/>
        </w:rPr>
      </w:pPr>
      <w:r w:rsidRPr="00F45E94">
        <w:rPr>
          <w:rFonts w:ascii="Book Antiqua" w:eastAsia="Times New Roman" w:hAnsi="Book Antiqua" w:cs="Times New Roman"/>
          <w:b/>
          <w:i/>
          <w:color w:val="000000"/>
          <w:sz w:val="24"/>
          <w:szCs w:val="24"/>
          <w:lang w:eastAsia="en-IN"/>
        </w:rPr>
        <w:t>Lymph space theory</w:t>
      </w:r>
    </w:p>
    <w:p w:rsidR="00516C32" w:rsidRPr="00F45E94" w:rsidRDefault="00F758FC" w:rsidP="00DC2FC8">
      <w:pPr>
        <w:autoSpaceDE w:val="0"/>
        <w:autoSpaceDN w:val="0"/>
        <w:adjustRightInd w:val="0"/>
        <w:spacing w:after="0" w:line="360" w:lineRule="auto"/>
        <w:jc w:val="both"/>
        <w:rPr>
          <w:rFonts w:ascii="Book Antiqua" w:hAnsi="Book Antiqua" w:cs="Times New Roman"/>
          <w:color w:val="000000"/>
          <w:sz w:val="24"/>
          <w:szCs w:val="24"/>
          <w:vertAlign w:val="superscript"/>
          <w:lang w:eastAsia="zh-CN"/>
        </w:rPr>
      </w:pPr>
      <w:r w:rsidRPr="00F45E94">
        <w:rPr>
          <w:rFonts w:ascii="Book Antiqua" w:eastAsia="Times New Roman" w:hAnsi="Book Antiqua" w:cs="Times New Roman"/>
          <w:color w:val="000000"/>
          <w:sz w:val="24"/>
          <w:szCs w:val="24"/>
          <w:lang w:eastAsia="en-IN"/>
        </w:rPr>
        <w:t>According</w:t>
      </w:r>
      <w:r w:rsidR="0008755E" w:rsidRPr="00F45E94">
        <w:rPr>
          <w:rFonts w:ascii="Book Antiqua" w:eastAsia="Times New Roman" w:hAnsi="Book Antiqua" w:cs="Times New Roman"/>
          <w:color w:val="000000"/>
          <w:sz w:val="24"/>
          <w:szCs w:val="24"/>
          <w:lang w:eastAsia="en-IN"/>
        </w:rPr>
        <w:t xml:space="preserve"> to this theory the cysts may arise from the normal lymph spaces in the spleen</w:t>
      </w:r>
      <w:r w:rsidR="00E742C5" w:rsidRPr="00F45E94">
        <w:rPr>
          <w:rFonts w:ascii="Book Antiqua" w:eastAsia="Times New Roman" w:hAnsi="Book Antiqua" w:cs="Times New Roman"/>
          <w:color w:val="000000"/>
          <w:sz w:val="24"/>
          <w:szCs w:val="24"/>
          <w:vertAlign w:val="superscript"/>
          <w:lang w:eastAsia="en-IN"/>
        </w:rPr>
        <w:t>[16]</w:t>
      </w:r>
      <w:r w:rsidR="000E5D56" w:rsidRPr="00F45E94">
        <w:rPr>
          <w:rFonts w:ascii="Book Antiqua" w:eastAsia="Times New Roman" w:hAnsi="Book Antiqua" w:cs="Times New Roman"/>
          <w:color w:val="000000"/>
          <w:sz w:val="24"/>
          <w:szCs w:val="24"/>
          <w:lang w:eastAsia="en-IN"/>
        </w:rPr>
        <w:t>.</w:t>
      </w:r>
      <w:r w:rsidR="000E5D56" w:rsidRPr="00F45E94">
        <w:rPr>
          <w:rFonts w:ascii="Book Antiqua" w:eastAsia="Times New Roman" w:hAnsi="Book Antiqua" w:cs="Times New Roman"/>
          <w:color w:val="000000"/>
          <w:sz w:val="24"/>
          <w:szCs w:val="24"/>
          <w:vertAlign w:val="superscript"/>
          <w:lang w:eastAsia="en-IN"/>
        </w:rPr>
        <w:t xml:space="preserve"> </w:t>
      </w:r>
    </w:p>
    <w:p w:rsidR="00E742C5" w:rsidRPr="00F45E94" w:rsidRDefault="00E742C5" w:rsidP="00DC2FC8">
      <w:pPr>
        <w:autoSpaceDE w:val="0"/>
        <w:autoSpaceDN w:val="0"/>
        <w:adjustRightInd w:val="0"/>
        <w:spacing w:after="0" w:line="360" w:lineRule="auto"/>
        <w:jc w:val="both"/>
        <w:rPr>
          <w:rFonts w:ascii="Book Antiqua" w:hAnsi="Book Antiqua" w:cs="Times New Roman"/>
          <w:color w:val="000000"/>
          <w:sz w:val="24"/>
          <w:szCs w:val="24"/>
          <w:vertAlign w:val="superscript"/>
          <w:lang w:eastAsia="zh-CN"/>
        </w:rPr>
      </w:pPr>
    </w:p>
    <w:p w:rsidR="00E742C5" w:rsidRPr="00F45E94" w:rsidRDefault="00E742C5" w:rsidP="00DC2FC8">
      <w:pPr>
        <w:autoSpaceDE w:val="0"/>
        <w:autoSpaceDN w:val="0"/>
        <w:adjustRightInd w:val="0"/>
        <w:spacing w:after="0" w:line="360" w:lineRule="auto"/>
        <w:jc w:val="both"/>
        <w:rPr>
          <w:rFonts w:ascii="Book Antiqua" w:hAnsi="Book Antiqua" w:cs="Times New Roman"/>
          <w:i/>
          <w:sz w:val="24"/>
          <w:szCs w:val="24"/>
          <w:lang w:eastAsia="zh-CN"/>
        </w:rPr>
      </w:pPr>
      <w:r w:rsidRPr="00F45E94">
        <w:rPr>
          <w:rFonts w:ascii="Book Antiqua" w:hAnsi="Book Antiqua" w:cs="Times New Roman"/>
          <w:b/>
          <w:i/>
          <w:sz w:val="24"/>
          <w:szCs w:val="24"/>
        </w:rPr>
        <w:t>Endodermal inclusion theory</w:t>
      </w:r>
    </w:p>
    <w:p w:rsidR="00985FE9" w:rsidRPr="00F45E94" w:rsidRDefault="000E5D56" w:rsidP="00DC2FC8">
      <w:pPr>
        <w:autoSpaceDE w:val="0"/>
        <w:autoSpaceDN w:val="0"/>
        <w:adjustRightInd w:val="0"/>
        <w:spacing w:after="0" w:line="360" w:lineRule="auto"/>
        <w:jc w:val="both"/>
        <w:rPr>
          <w:rFonts w:ascii="Book Antiqua" w:hAnsi="Book Antiqua" w:cs="Times New Roman"/>
          <w:sz w:val="24"/>
          <w:szCs w:val="24"/>
          <w:lang w:eastAsia="zh-CN"/>
        </w:rPr>
      </w:pPr>
      <w:r w:rsidRPr="00F45E94">
        <w:rPr>
          <w:rFonts w:ascii="Book Antiqua" w:hAnsi="Book Antiqua" w:cs="Times New Roman"/>
          <w:sz w:val="24"/>
          <w:szCs w:val="24"/>
        </w:rPr>
        <w:t>Endodermal</w:t>
      </w:r>
      <w:r w:rsidR="00305BDB" w:rsidRPr="00F45E94">
        <w:rPr>
          <w:rFonts w:ascii="Book Antiqua" w:hAnsi="Book Antiqua" w:cs="Times New Roman"/>
          <w:sz w:val="24"/>
          <w:szCs w:val="24"/>
        </w:rPr>
        <w:t xml:space="preserve"> inclusion theory</w:t>
      </w:r>
      <w:r w:rsidR="00E742C5" w:rsidRPr="00F45E94">
        <w:rPr>
          <w:rFonts w:ascii="Book Antiqua" w:hAnsi="Book Antiqua" w:cs="Times New Roman"/>
          <w:sz w:val="24"/>
          <w:szCs w:val="24"/>
          <w:lang w:eastAsia="zh-CN"/>
        </w:rPr>
        <w:t xml:space="preserve"> </w:t>
      </w:r>
      <w:r w:rsidR="00305BDB" w:rsidRPr="00F45E94">
        <w:rPr>
          <w:rFonts w:ascii="Book Antiqua" w:hAnsi="Book Antiqua" w:cs="Times New Roman"/>
          <w:sz w:val="24"/>
          <w:szCs w:val="24"/>
        </w:rPr>
        <w:t xml:space="preserve">proposes that these epithelial splenic cysts develop by true metaplasia of a heterotopic endodermal </w:t>
      </w:r>
      <w:r w:rsidR="008C2099" w:rsidRPr="00F45E94">
        <w:rPr>
          <w:rFonts w:ascii="Book Antiqua" w:hAnsi="Book Antiqua" w:cs="Times New Roman"/>
          <w:sz w:val="24"/>
          <w:szCs w:val="24"/>
        </w:rPr>
        <w:t xml:space="preserve">inclusion within the </w:t>
      </w:r>
      <w:r w:rsidR="00B66CBD" w:rsidRPr="00F45E94">
        <w:rPr>
          <w:rFonts w:ascii="Book Antiqua" w:hAnsi="Book Antiqua" w:cs="Times New Roman"/>
          <w:sz w:val="24"/>
          <w:szCs w:val="24"/>
        </w:rPr>
        <w:t>spleen</w:t>
      </w:r>
      <w:r w:rsidR="00B66CBD" w:rsidRPr="00F45E94">
        <w:rPr>
          <w:rFonts w:ascii="Book Antiqua" w:hAnsi="Book Antiqua" w:cs="Times New Roman"/>
          <w:sz w:val="24"/>
          <w:szCs w:val="24"/>
          <w:vertAlign w:val="superscript"/>
        </w:rPr>
        <w:t>[</w:t>
      </w:r>
      <w:r w:rsidR="00305BDB" w:rsidRPr="00F45E94">
        <w:rPr>
          <w:rFonts w:ascii="Book Antiqua" w:hAnsi="Book Antiqua" w:cs="Times New Roman"/>
          <w:sz w:val="24"/>
          <w:szCs w:val="24"/>
          <w:vertAlign w:val="superscript"/>
        </w:rPr>
        <w:t>21</w:t>
      </w:r>
      <w:r w:rsidR="006A6789" w:rsidRPr="00F45E94">
        <w:rPr>
          <w:rFonts w:ascii="Book Antiqua" w:hAnsi="Book Antiqua" w:cs="Times New Roman" w:hint="eastAsia"/>
          <w:sz w:val="24"/>
          <w:szCs w:val="24"/>
          <w:vertAlign w:val="superscript"/>
          <w:lang w:eastAsia="zh-CN"/>
        </w:rPr>
        <w:t>-</w:t>
      </w:r>
      <w:r w:rsidR="00305BDB" w:rsidRPr="00F45E94">
        <w:rPr>
          <w:rFonts w:ascii="Book Antiqua" w:hAnsi="Book Antiqua" w:cs="Times New Roman"/>
          <w:sz w:val="24"/>
          <w:szCs w:val="24"/>
          <w:vertAlign w:val="superscript"/>
        </w:rPr>
        <w:t>23]</w:t>
      </w:r>
      <w:r w:rsidR="00305BDB" w:rsidRPr="00F45E94">
        <w:rPr>
          <w:rFonts w:ascii="Book Antiqua" w:hAnsi="Book Antiqua" w:cs="Times New Roman"/>
          <w:sz w:val="24"/>
          <w:szCs w:val="24"/>
        </w:rPr>
        <w:t xml:space="preserve">. </w:t>
      </w:r>
      <w:r w:rsidR="00B64FAF" w:rsidRPr="00F45E94">
        <w:rPr>
          <w:rFonts w:ascii="Book Antiqua" w:hAnsi="Book Antiqua" w:cs="Times New Roman"/>
          <w:sz w:val="24"/>
          <w:szCs w:val="24"/>
        </w:rPr>
        <w:t xml:space="preserve">Due to pleuripotent nature of the </w:t>
      </w:r>
      <w:r w:rsidR="00B66CBD" w:rsidRPr="00F45E94">
        <w:rPr>
          <w:rFonts w:ascii="Book Antiqua" w:hAnsi="Book Antiqua" w:cs="Times New Roman"/>
          <w:sz w:val="24"/>
          <w:szCs w:val="24"/>
        </w:rPr>
        <w:t>mesothelium, there</w:t>
      </w:r>
      <w:r w:rsidR="00B64FAF" w:rsidRPr="00F45E94">
        <w:rPr>
          <w:rFonts w:ascii="Book Antiqua" w:hAnsi="Book Antiqua" w:cs="Times New Roman"/>
          <w:sz w:val="24"/>
          <w:szCs w:val="24"/>
        </w:rPr>
        <w:t xml:space="preserve"> seems to be metaplasia in the lining leading to </w:t>
      </w:r>
      <w:r w:rsidR="009C50DD" w:rsidRPr="00F45E94">
        <w:rPr>
          <w:rFonts w:ascii="Book Antiqua" w:hAnsi="Book Antiqua" w:cs="Times New Roman"/>
          <w:sz w:val="24"/>
          <w:szCs w:val="24"/>
        </w:rPr>
        <w:t xml:space="preserve">formation of cysts with various types of epithelial lining </w:t>
      </w:r>
      <w:r w:rsidR="00F758FC" w:rsidRPr="00F45E94">
        <w:rPr>
          <w:rFonts w:ascii="Book Antiqua" w:hAnsi="Book Antiqua" w:cs="Times New Roman"/>
          <w:i/>
          <w:sz w:val="24"/>
          <w:szCs w:val="24"/>
        </w:rPr>
        <w:t>i.e.</w:t>
      </w:r>
      <w:r w:rsidR="009C50DD" w:rsidRPr="00F45E94">
        <w:rPr>
          <w:rFonts w:ascii="Book Antiqua" w:hAnsi="Book Antiqua" w:cs="Times New Roman"/>
          <w:sz w:val="24"/>
          <w:szCs w:val="24"/>
        </w:rPr>
        <w:t xml:space="preserve"> squamous</w:t>
      </w:r>
      <w:r w:rsidR="00F758FC" w:rsidRPr="00F45E94">
        <w:rPr>
          <w:rFonts w:ascii="Book Antiqua" w:hAnsi="Book Antiqua" w:cs="Times New Roman"/>
          <w:sz w:val="24"/>
          <w:szCs w:val="24"/>
        </w:rPr>
        <w:t>, columnar</w:t>
      </w:r>
      <w:r w:rsidR="009C50DD" w:rsidRPr="00F45E94">
        <w:rPr>
          <w:rFonts w:ascii="Book Antiqua" w:hAnsi="Book Antiqua" w:cs="Times New Roman"/>
          <w:sz w:val="24"/>
          <w:szCs w:val="24"/>
        </w:rPr>
        <w:t xml:space="preserve"> </w:t>
      </w:r>
      <w:r w:rsidR="00F758FC" w:rsidRPr="00F45E94">
        <w:rPr>
          <w:rFonts w:ascii="Book Antiqua" w:hAnsi="Book Antiqua" w:cs="Times New Roman"/>
          <w:i/>
          <w:sz w:val="24"/>
          <w:szCs w:val="24"/>
        </w:rPr>
        <w:t>etc</w:t>
      </w:r>
      <w:r w:rsidR="00F758FC" w:rsidRPr="00F45E94">
        <w:rPr>
          <w:rFonts w:ascii="Book Antiqua" w:hAnsi="Book Antiqua" w:cs="Times New Roman"/>
          <w:sz w:val="24"/>
          <w:szCs w:val="24"/>
          <w:vertAlign w:val="superscript"/>
        </w:rPr>
        <w:t>[</w:t>
      </w:r>
      <w:r w:rsidR="00E742C5" w:rsidRPr="00F45E94">
        <w:rPr>
          <w:rFonts w:ascii="Book Antiqua" w:hAnsi="Book Antiqua" w:cs="Times New Roman"/>
          <w:sz w:val="24"/>
          <w:szCs w:val="24"/>
          <w:vertAlign w:val="superscript"/>
        </w:rPr>
        <w:t>12]</w:t>
      </w:r>
      <w:r w:rsidR="00516C32" w:rsidRPr="00F45E94">
        <w:rPr>
          <w:rFonts w:ascii="Book Antiqua" w:hAnsi="Book Antiqua" w:cs="Times New Roman"/>
          <w:sz w:val="24"/>
          <w:szCs w:val="24"/>
        </w:rPr>
        <w:t>.</w:t>
      </w:r>
      <w:r w:rsidR="00B941EA" w:rsidRPr="00F45E94">
        <w:rPr>
          <w:rFonts w:ascii="Book Antiqua" w:hAnsi="Book Antiqua" w:cs="Times New Roman" w:hint="eastAsia"/>
          <w:sz w:val="24"/>
          <w:szCs w:val="24"/>
          <w:lang w:eastAsia="zh-CN"/>
        </w:rPr>
        <w:t xml:space="preserve"> </w:t>
      </w:r>
      <w:r w:rsidR="009C50DD" w:rsidRPr="00F45E94">
        <w:rPr>
          <w:rFonts w:ascii="Book Antiqua" w:hAnsi="Book Antiqua" w:cs="Times New Roman"/>
          <w:sz w:val="24"/>
          <w:szCs w:val="24"/>
        </w:rPr>
        <w:t xml:space="preserve">According to some studies the epidermoid nature is due to </w:t>
      </w:r>
      <w:r w:rsidR="009C50DD" w:rsidRPr="00F45E94">
        <w:rPr>
          <w:rFonts w:ascii="Book Antiqua" w:hAnsi="Book Antiqua" w:cs="Times New Roman"/>
          <w:sz w:val="24"/>
          <w:szCs w:val="24"/>
        </w:rPr>
        <w:lastRenderedPageBreak/>
        <w:t>teratomatous differentiation or due to inclusion of fetal squamous lining instead of metaplasia.</w:t>
      </w:r>
      <w:r w:rsidR="00516C32" w:rsidRPr="00F45E94">
        <w:rPr>
          <w:rFonts w:ascii="Book Antiqua" w:hAnsi="Book Antiqua" w:cs="Times New Roman"/>
          <w:sz w:val="24"/>
          <w:szCs w:val="24"/>
          <w:vertAlign w:val="superscript"/>
        </w:rPr>
        <w:t xml:space="preserve"> </w:t>
      </w:r>
    </w:p>
    <w:p w:rsidR="00E742C5" w:rsidRPr="00F45E94" w:rsidRDefault="00E742C5" w:rsidP="00DC2FC8">
      <w:pPr>
        <w:autoSpaceDE w:val="0"/>
        <w:autoSpaceDN w:val="0"/>
        <w:adjustRightInd w:val="0"/>
        <w:spacing w:after="0" w:line="360" w:lineRule="auto"/>
        <w:jc w:val="both"/>
        <w:rPr>
          <w:rFonts w:ascii="Book Antiqua" w:hAnsi="Book Antiqua" w:cs="Times New Roman"/>
          <w:sz w:val="24"/>
          <w:szCs w:val="24"/>
          <w:lang w:eastAsia="zh-CN"/>
        </w:rPr>
      </w:pPr>
    </w:p>
    <w:p w:rsidR="00B941EA" w:rsidRPr="00B90B2F" w:rsidRDefault="00305BDB" w:rsidP="00DC2FC8">
      <w:pPr>
        <w:autoSpaceDE w:val="0"/>
        <w:autoSpaceDN w:val="0"/>
        <w:adjustRightInd w:val="0"/>
        <w:spacing w:after="0" w:line="360" w:lineRule="auto"/>
        <w:jc w:val="both"/>
        <w:rPr>
          <w:rFonts w:ascii="Book Antiqua" w:hAnsi="Book Antiqua" w:cs="Times New Roman"/>
          <w:sz w:val="24"/>
          <w:szCs w:val="24"/>
          <w:vertAlign w:val="superscript"/>
          <w:lang w:eastAsia="zh-CN"/>
        </w:rPr>
      </w:pPr>
      <w:r w:rsidRPr="00F45E94">
        <w:rPr>
          <w:rFonts w:ascii="Book Antiqua" w:hAnsi="Book Antiqua" w:cs="Times New Roman"/>
          <w:b/>
          <w:sz w:val="24"/>
          <w:szCs w:val="24"/>
        </w:rPr>
        <w:t xml:space="preserve">CLINICAL </w:t>
      </w:r>
      <w:r w:rsidR="00B37C6F" w:rsidRPr="00F45E94">
        <w:rPr>
          <w:rFonts w:ascii="Book Antiqua" w:hAnsi="Book Antiqua" w:cs="Times New Roman"/>
          <w:b/>
          <w:sz w:val="24"/>
          <w:szCs w:val="24"/>
        </w:rPr>
        <w:t>FEATURES</w:t>
      </w:r>
    </w:p>
    <w:p w:rsidR="00B941EA" w:rsidRPr="00F45E94" w:rsidRDefault="006D2A84" w:rsidP="00DC2FC8">
      <w:pPr>
        <w:autoSpaceDE w:val="0"/>
        <w:autoSpaceDN w:val="0"/>
        <w:adjustRightInd w:val="0"/>
        <w:spacing w:after="0" w:line="360" w:lineRule="auto"/>
        <w:jc w:val="both"/>
        <w:rPr>
          <w:rFonts w:ascii="Book Antiqua" w:hAnsi="Book Antiqua" w:cs="Times New Roman"/>
          <w:i/>
          <w:sz w:val="24"/>
          <w:szCs w:val="24"/>
          <w:lang w:eastAsia="zh-CN"/>
        </w:rPr>
      </w:pPr>
      <w:r w:rsidRPr="00F45E94">
        <w:rPr>
          <w:rFonts w:ascii="Book Antiqua" w:hAnsi="Book Antiqua" w:cs="Times New Roman"/>
          <w:b/>
          <w:i/>
          <w:sz w:val="24"/>
          <w:szCs w:val="24"/>
        </w:rPr>
        <w:t>Age</w:t>
      </w:r>
    </w:p>
    <w:p w:rsidR="00CE1370" w:rsidRPr="00F45E94" w:rsidRDefault="00CE1370" w:rsidP="00DC2FC8">
      <w:pPr>
        <w:autoSpaceDE w:val="0"/>
        <w:autoSpaceDN w:val="0"/>
        <w:adjustRightInd w:val="0"/>
        <w:spacing w:after="0" w:line="360" w:lineRule="auto"/>
        <w:jc w:val="both"/>
        <w:rPr>
          <w:rFonts w:ascii="Book Antiqua" w:hAnsi="Book Antiqua" w:cs="Times New Roman"/>
          <w:sz w:val="24"/>
          <w:szCs w:val="24"/>
        </w:rPr>
      </w:pPr>
      <w:r w:rsidRPr="00F45E94">
        <w:rPr>
          <w:rFonts w:ascii="Book Antiqua" w:hAnsi="Book Antiqua" w:cs="Times New Roman"/>
          <w:sz w:val="24"/>
          <w:szCs w:val="24"/>
        </w:rPr>
        <w:t>These cysts are</w:t>
      </w:r>
      <w:r w:rsidR="004271CC" w:rsidRPr="00F45E94">
        <w:rPr>
          <w:rFonts w:ascii="Book Antiqua" w:hAnsi="Book Antiqua" w:cs="Times New Roman"/>
          <w:sz w:val="24"/>
          <w:szCs w:val="24"/>
        </w:rPr>
        <w:t xml:space="preserve"> predominantly </w:t>
      </w:r>
      <w:r w:rsidRPr="00F45E94">
        <w:rPr>
          <w:rFonts w:ascii="Book Antiqua" w:hAnsi="Book Antiqua" w:cs="Times New Roman"/>
          <w:sz w:val="24"/>
          <w:szCs w:val="24"/>
        </w:rPr>
        <w:t xml:space="preserve">seen </w:t>
      </w:r>
      <w:r w:rsidR="004271CC" w:rsidRPr="00F45E94">
        <w:rPr>
          <w:rFonts w:ascii="Book Antiqua" w:hAnsi="Book Antiqua" w:cs="Times New Roman"/>
          <w:sz w:val="24"/>
          <w:szCs w:val="24"/>
        </w:rPr>
        <w:t xml:space="preserve">in the </w:t>
      </w:r>
      <w:r w:rsidRPr="00F45E94">
        <w:rPr>
          <w:rFonts w:ascii="Book Antiqua" w:hAnsi="Book Antiqua" w:cs="Times New Roman"/>
          <w:sz w:val="24"/>
          <w:szCs w:val="24"/>
        </w:rPr>
        <w:t xml:space="preserve">second and third </w:t>
      </w:r>
      <w:r w:rsidR="006D2A84" w:rsidRPr="00F45E94">
        <w:rPr>
          <w:rFonts w:ascii="Book Antiqua" w:hAnsi="Book Antiqua" w:cs="Times New Roman"/>
          <w:sz w:val="24"/>
          <w:szCs w:val="24"/>
        </w:rPr>
        <w:t xml:space="preserve">decades, </w:t>
      </w:r>
      <w:r w:rsidR="00F758FC" w:rsidRPr="00F45E94">
        <w:rPr>
          <w:rFonts w:ascii="Book Antiqua" w:hAnsi="Book Antiqua" w:cs="Times New Roman"/>
          <w:sz w:val="24"/>
          <w:szCs w:val="24"/>
        </w:rPr>
        <w:t>however</w:t>
      </w:r>
      <w:r w:rsidRPr="00F45E94">
        <w:rPr>
          <w:rFonts w:ascii="Book Antiqua" w:hAnsi="Book Antiqua" w:cs="Times New Roman"/>
          <w:sz w:val="24"/>
          <w:szCs w:val="24"/>
        </w:rPr>
        <w:t xml:space="preserve">, can be seen in </w:t>
      </w:r>
      <w:r w:rsidR="006D2A84" w:rsidRPr="00F45E94">
        <w:rPr>
          <w:rFonts w:ascii="Book Antiqua" w:hAnsi="Book Antiqua" w:cs="Times New Roman"/>
          <w:sz w:val="24"/>
          <w:szCs w:val="24"/>
        </w:rPr>
        <w:t>paediatric</w:t>
      </w:r>
      <w:r w:rsidRPr="00F45E94">
        <w:rPr>
          <w:rFonts w:ascii="Book Antiqua" w:hAnsi="Book Antiqua" w:cs="Times New Roman"/>
          <w:sz w:val="24"/>
          <w:szCs w:val="24"/>
        </w:rPr>
        <w:t xml:space="preserve"> age </w:t>
      </w:r>
      <w:r w:rsidR="00F758FC" w:rsidRPr="00F45E94">
        <w:rPr>
          <w:rFonts w:ascii="Book Antiqua" w:hAnsi="Book Antiqua" w:cs="Times New Roman"/>
          <w:sz w:val="24"/>
          <w:szCs w:val="24"/>
        </w:rPr>
        <w:t>group</w:t>
      </w:r>
      <w:r w:rsidR="004271CC" w:rsidRPr="00F45E94">
        <w:rPr>
          <w:rFonts w:ascii="Book Antiqua" w:hAnsi="Book Antiqua" w:cs="Times New Roman"/>
          <w:sz w:val="24"/>
          <w:szCs w:val="24"/>
          <w:vertAlign w:val="superscript"/>
        </w:rPr>
        <w:t>[24]</w:t>
      </w:r>
      <w:r w:rsidR="004271CC" w:rsidRPr="00F45E94">
        <w:rPr>
          <w:rFonts w:ascii="Book Antiqua" w:hAnsi="Book Antiqua" w:cs="Times New Roman"/>
          <w:sz w:val="24"/>
          <w:szCs w:val="24"/>
        </w:rPr>
        <w:t xml:space="preserve">. </w:t>
      </w:r>
    </w:p>
    <w:p w:rsidR="00B941EA" w:rsidRPr="00F45E94" w:rsidRDefault="00B941EA" w:rsidP="00DC2FC8">
      <w:pPr>
        <w:autoSpaceDE w:val="0"/>
        <w:autoSpaceDN w:val="0"/>
        <w:adjustRightInd w:val="0"/>
        <w:spacing w:after="0" w:line="360" w:lineRule="auto"/>
        <w:jc w:val="both"/>
        <w:rPr>
          <w:rFonts w:ascii="Book Antiqua" w:hAnsi="Book Antiqua" w:cs="Times New Roman"/>
          <w:sz w:val="24"/>
          <w:szCs w:val="24"/>
          <w:lang w:eastAsia="zh-CN"/>
        </w:rPr>
      </w:pPr>
    </w:p>
    <w:p w:rsidR="00B941EA" w:rsidRPr="00F45E94" w:rsidRDefault="006D2A84" w:rsidP="00DC2FC8">
      <w:pPr>
        <w:autoSpaceDE w:val="0"/>
        <w:autoSpaceDN w:val="0"/>
        <w:adjustRightInd w:val="0"/>
        <w:spacing w:after="0" w:line="360" w:lineRule="auto"/>
        <w:jc w:val="both"/>
        <w:rPr>
          <w:rFonts w:ascii="Book Antiqua" w:hAnsi="Book Antiqua" w:cs="Times New Roman"/>
          <w:i/>
          <w:sz w:val="24"/>
          <w:szCs w:val="24"/>
          <w:lang w:eastAsia="zh-CN"/>
        </w:rPr>
      </w:pPr>
      <w:r w:rsidRPr="00F45E94">
        <w:rPr>
          <w:rFonts w:ascii="Book Antiqua" w:hAnsi="Book Antiqua" w:cs="Times New Roman"/>
          <w:b/>
          <w:i/>
          <w:sz w:val="24"/>
          <w:szCs w:val="24"/>
        </w:rPr>
        <w:t>Sex</w:t>
      </w:r>
    </w:p>
    <w:p w:rsidR="00CE1370" w:rsidRPr="00F45E94" w:rsidRDefault="004271CC" w:rsidP="00DC2FC8">
      <w:pPr>
        <w:autoSpaceDE w:val="0"/>
        <w:autoSpaceDN w:val="0"/>
        <w:adjustRightInd w:val="0"/>
        <w:spacing w:after="0" w:line="360" w:lineRule="auto"/>
        <w:jc w:val="both"/>
        <w:rPr>
          <w:rFonts w:ascii="Book Antiqua" w:hAnsi="Book Antiqua" w:cs="Times New Roman"/>
          <w:sz w:val="24"/>
          <w:szCs w:val="24"/>
        </w:rPr>
      </w:pPr>
      <w:r w:rsidRPr="00F45E94">
        <w:rPr>
          <w:rFonts w:ascii="Book Antiqua" w:hAnsi="Book Antiqua" w:cs="Times New Roman"/>
          <w:sz w:val="24"/>
          <w:szCs w:val="24"/>
        </w:rPr>
        <w:t>They ar</w:t>
      </w:r>
      <w:r w:rsidR="00CE1370" w:rsidRPr="00F45E94">
        <w:rPr>
          <w:rFonts w:ascii="Book Antiqua" w:hAnsi="Book Antiqua" w:cs="Times New Roman"/>
          <w:sz w:val="24"/>
          <w:szCs w:val="24"/>
        </w:rPr>
        <w:t xml:space="preserve">e common in females as compared to </w:t>
      </w:r>
      <w:r w:rsidR="006D2A84" w:rsidRPr="00F45E94">
        <w:rPr>
          <w:rFonts w:ascii="Book Antiqua" w:hAnsi="Book Antiqua" w:cs="Times New Roman"/>
          <w:sz w:val="24"/>
          <w:szCs w:val="24"/>
        </w:rPr>
        <w:t>males</w:t>
      </w:r>
      <w:r w:rsidR="006D2A84" w:rsidRPr="00F45E94">
        <w:rPr>
          <w:rFonts w:ascii="Book Antiqua" w:hAnsi="Book Antiqua" w:cs="Times New Roman"/>
          <w:sz w:val="24"/>
          <w:szCs w:val="24"/>
          <w:vertAlign w:val="superscript"/>
        </w:rPr>
        <w:t>[</w:t>
      </w:r>
      <w:r w:rsidRPr="00F45E94">
        <w:rPr>
          <w:rFonts w:ascii="Book Antiqua" w:hAnsi="Book Antiqua" w:cs="Times New Roman"/>
          <w:sz w:val="24"/>
          <w:szCs w:val="24"/>
          <w:vertAlign w:val="superscript"/>
        </w:rPr>
        <w:t>18]</w:t>
      </w:r>
      <w:r w:rsidRPr="00F45E94">
        <w:rPr>
          <w:rFonts w:ascii="Book Antiqua" w:hAnsi="Book Antiqua" w:cs="Times New Roman"/>
          <w:sz w:val="24"/>
          <w:szCs w:val="24"/>
        </w:rPr>
        <w:t>.</w:t>
      </w:r>
    </w:p>
    <w:p w:rsidR="00B941EA" w:rsidRPr="00F45E94" w:rsidRDefault="00B941EA" w:rsidP="00DC2FC8">
      <w:pPr>
        <w:autoSpaceDE w:val="0"/>
        <w:autoSpaceDN w:val="0"/>
        <w:adjustRightInd w:val="0"/>
        <w:spacing w:after="0" w:line="360" w:lineRule="auto"/>
        <w:jc w:val="both"/>
        <w:rPr>
          <w:rFonts w:ascii="Book Antiqua" w:hAnsi="Book Antiqua" w:cs="Times New Roman"/>
          <w:sz w:val="24"/>
          <w:szCs w:val="24"/>
          <w:lang w:eastAsia="zh-CN"/>
        </w:rPr>
      </w:pPr>
    </w:p>
    <w:p w:rsidR="00B941EA" w:rsidRPr="00F45E94" w:rsidRDefault="006D2A84" w:rsidP="00DC2FC8">
      <w:pPr>
        <w:autoSpaceDE w:val="0"/>
        <w:autoSpaceDN w:val="0"/>
        <w:adjustRightInd w:val="0"/>
        <w:spacing w:after="0" w:line="360" w:lineRule="auto"/>
        <w:jc w:val="both"/>
        <w:rPr>
          <w:rFonts w:ascii="Book Antiqua" w:hAnsi="Book Antiqua" w:cs="Times New Roman"/>
          <w:b/>
          <w:i/>
          <w:sz w:val="24"/>
          <w:szCs w:val="24"/>
          <w:lang w:eastAsia="zh-CN"/>
        </w:rPr>
      </w:pPr>
      <w:r w:rsidRPr="00F45E94">
        <w:rPr>
          <w:rFonts w:ascii="Book Antiqua" w:hAnsi="Book Antiqua" w:cs="Times New Roman"/>
          <w:b/>
          <w:i/>
          <w:sz w:val="24"/>
          <w:szCs w:val="24"/>
        </w:rPr>
        <w:t>Signs</w:t>
      </w:r>
      <w:r w:rsidR="00CE1370" w:rsidRPr="00F45E94">
        <w:rPr>
          <w:rFonts w:ascii="Book Antiqua" w:hAnsi="Book Antiqua" w:cs="Times New Roman"/>
          <w:b/>
          <w:i/>
          <w:sz w:val="24"/>
          <w:szCs w:val="24"/>
        </w:rPr>
        <w:t xml:space="preserve"> and symptoms</w:t>
      </w:r>
    </w:p>
    <w:p w:rsidR="00463036" w:rsidRPr="00F45E94" w:rsidRDefault="00CE1370" w:rsidP="00DC2FC8">
      <w:pPr>
        <w:autoSpaceDE w:val="0"/>
        <w:autoSpaceDN w:val="0"/>
        <w:adjustRightInd w:val="0"/>
        <w:spacing w:after="0" w:line="360" w:lineRule="auto"/>
        <w:jc w:val="both"/>
        <w:rPr>
          <w:rFonts w:ascii="Book Antiqua" w:hAnsi="Book Antiqua" w:cs="Times New Roman"/>
          <w:sz w:val="24"/>
          <w:szCs w:val="24"/>
        </w:rPr>
      </w:pPr>
      <w:r w:rsidRPr="00F45E94">
        <w:rPr>
          <w:rFonts w:ascii="Book Antiqua" w:hAnsi="Book Antiqua" w:cs="Times New Roman"/>
          <w:sz w:val="24"/>
          <w:szCs w:val="24"/>
        </w:rPr>
        <w:t>Usually the smaller cyst are symptomless.</w:t>
      </w:r>
      <w:r w:rsidR="004271CC" w:rsidRPr="00F45E94">
        <w:rPr>
          <w:rFonts w:ascii="Book Antiqua" w:hAnsi="Book Antiqua" w:cs="Times New Roman"/>
          <w:sz w:val="24"/>
          <w:szCs w:val="24"/>
        </w:rPr>
        <w:t xml:space="preserve"> </w:t>
      </w:r>
      <w:r w:rsidRPr="00F45E94">
        <w:rPr>
          <w:rFonts w:ascii="Book Antiqua" w:hAnsi="Book Antiqua" w:cs="Times New Roman"/>
          <w:sz w:val="24"/>
          <w:szCs w:val="24"/>
        </w:rPr>
        <w:t>A painless mass in left hypochondriac region is</w:t>
      </w:r>
      <w:r w:rsidR="006D2A84" w:rsidRPr="00F45E94">
        <w:rPr>
          <w:rFonts w:ascii="Book Antiqua" w:hAnsi="Book Antiqua" w:cs="Times New Roman"/>
          <w:sz w:val="24"/>
          <w:szCs w:val="24"/>
        </w:rPr>
        <w:t xml:space="preserve"> the main presentation in 30</w:t>
      </w:r>
      <w:r w:rsidR="00B941EA" w:rsidRPr="00F45E94">
        <w:rPr>
          <w:rFonts w:ascii="Book Antiqua" w:hAnsi="Book Antiqua" w:cs="Times New Roman" w:hint="eastAsia"/>
          <w:sz w:val="24"/>
          <w:szCs w:val="24"/>
          <w:lang w:eastAsia="zh-CN"/>
        </w:rPr>
        <w:t>%</w:t>
      </w:r>
      <w:r w:rsidR="006D2A84" w:rsidRPr="00F45E94">
        <w:rPr>
          <w:rFonts w:ascii="Book Antiqua" w:hAnsi="Book Antiqua" w:cs="Times New Roman"/>
          <w:sz w:val="24"/>
          <w:szCs w:val="24"/>
        </w:rPr>
        <w:t>-40%</w:t>
      </w:r>
      <w:r w:rsidRPr="00F45E94">
        <w:rPr>
          <w:rFonts w:ascii="Book Antiqua" w:hAnsi="Book Antiqua" w:cs="Times New Roman"/>
          <w:sz w:val="24"/>
          <w:szCs w:val="24"/>
        </w:rPr>
        <w:t xml:space="preserve"> </w:t>
      </w:r>
      <w:r w:rsidR="006D2A84" w:rsidRPr="00F45E94">
        <w:rPr>
          <w:rFonts w:ascii="Book Antiqua" w:hAnsi="Book Antiqua" w:cs="Times New Roman"/>
          <w:sz w:val="24"/>
          <w:szCs w:val="24"/>
        </w:rPr>
        <w:t>cases. There may be localized pain or referred pain due to mass effect</w:t>
      </w:r>
      <w:r w:rsidR="004271CC" w:rsidRPr="00F45E94">
        <w:rPr>
          <w:rFonts w:ascii="Book Antiqua" w:hAnsi="Book Antiqua" w:cs="Times New Roman"/>
          <w:sz w:val="24"/>
          <w:szCs w:val="24"/>
          <w:vertAlign w:val="superscript"/>
        </w:rPr>
        <w:t>[25]</w:t>
      </w:r>
      <w:r w:rsidR="004271CC" w:rsidRPr="00F45E94">
        <w:rPr>
          <w:rFonts w:ascii="Book Antiqua" w:hAnsi="Book Antiqua" w:cs="Times New Roman"/>
          <w:sz w:val="24"/>
          <w:szCs w:val="24"/>
        </w:rPr>
        <w:t>.</w:t>
      </w:r>
      <w:r w:rsidR="00B941EA" w:rsidRPr="00F45E94">
        <w:rPr>
          <w:rFonts w:ascii="Book Antiqua" w:hAnsi="Book Antiqua" w:cs="Times New Roman" w:hint="eastAsia"/>
          <w:sz w:val="24"/>
          <w:szCs w:val="24"/>
          <w:lang w:eastAsia="zh-CN"/>
        </w:rPr>
        <w:t xml:space="preserve"> </w:t>
      </w:r>
      <w:r w:rsidR="006D2A84" w:rsidRPr="00F45E94">
        <w:rPr>
          <w:rFonts w:ascii="Book Antiqua" w:hAnsi="Book Antiqua" w:cs="Times New Roman"/>
          <w:sz w:val="24"/>
          <w:szCs w:val="24"/>
        </w:rPr>
        <w:t xml:space="preserve">Occasionally the patients may present with </w:t>
      </w:r>
      <w:r w:rsidR="00297B4A" w:rsidRPr="00F45E94">
        <w:rPr>
          <w:rFonts w:ascii="Book Antiqua" w:hAnsi="Book Antiqua" w:cs="Times New Roman"/>
          <w:sz w:val="24"/>
          <w:szCs w:val="24"/>
        </w:rPr>
        <w:t>thrombocytopenia</w:t>
      </w:r>
      <w:r w:rsidR="00297B4A" w:rsidRPr="00F45E94">
        <w:rPr>
          <w:rFonts w:ascii="Book Antiqua" w:hAnsi="Book Antiqua" w:cs="Times New Roman"/>
          <w:sz w:val="24"/>
          <w:szCs w:val="24"/>
          <w:vertAlign w:val="superscript"/>
        </w:rPr>
        <w:t>[</w:t>
      </w:r>
      <w:r w:rsidR="004271CC" w:rsidRPr="00F45E94">
        <w:rPr>
          <w:rFonts w:ascii="Book Antiqua" w:hAnsi="Book Antiqua" w:cs="Times New Roman"/>
          <w:sz w:val="24"/>
          <w:szCs w:val="24"/>
          <w:vertAlign w:val="superscript"/>
        </w:rPr>
        <w:t>1</w:t>
      </w:r>
      <w:r w:rsidR="00297B4A" w:rsidRPr="00F45E94">
        <w:rPr>
          <w:rFonts w:ascii="Book Antiqua" w:hAnsi="Book Antiqua" w:cs="Times New Roman"/>
          <w:sz w:val="24"/>
          <w:szCs w:val="24"/>
          <w:vertAlign w:val="superscript"/>
        </w:rPr>
        <w:t>,26</w:t>
      </w:r>
      <w:r w:rsidR="004271CC" w:rsidRPr="00F45E94">
        <w:rPr>
          <w:rFonts w:ascii="Book Antiqua" w:hAnsi="Book Antiqua" w:cs="Times New Roman"/>
          <w:sz w:val="24"/>
          <w:szCs w:val="24"/>
          <w:vertAlign w:val="superscript"/>
        </w:rPr>
        <w:t>]</w:t>
      </w:r>
      <w:r w:rsidR="004271CC" w:rsidRPr="00F45E94">
        <w:rPr>
          <w:rFonts w:ascii="Book Antiqua" w:hAnsi="Book Antiqua" w:cs="Times New Roman"/>
          <w:sz w:val="24"/>
          <w:szCs w:val="24"/>
        </w:rPr>
        <w:t>. The initial symptoms a</w:t>
      </w:r>
      <w:r w:rsidR="00297B4A" w:rsidRPr="00F45E94">
        <w:rPr>
          <w:rFonts w:ascii="Book Antiqua" w:hAnsi="Book Antiqua" w:cs="Times New Roman"/>
          <w:sz w:val="24"/>
          <w:szCs w:val="24"/>
        </w:rPr>
        <w:t xml:space="preserve">re mainly due to pressure effect </w:t>
      </w:r>
      <w:r w:rsidR="00F758FC" w:rsidRPr="00F45E94">
        <w:rPr>
          <w:rFonts w:ascii="Book Antiqua" w:hAnsi="Book Antiqua" w:cs="Times New Roman"/>
          <w:i/>
          <w:sz w:val="24"/>
          <w:szCs w:val="24"/>
        </w:rPr>
        <w:t>i.e.</w:t>
      </w:r>
      <w:r w:rsidR="00F758FC" w:rsidRPr="00F45E94">
        <w:rPr>
          <w:rFonts w:ascii="Book Antiqua" w:hAnsi="Book Antiqua" w:cs="Times New Roman"/>
          <w:sz w:val="24"/>
          <w:szCs w:val="24"/>
        </w:rPr>
        <w:t xml:space="preserve"> nausea</w:t>
      </w:r>
      <w:r w:rsidR="00297B4A" w:rsidRPr="00F45E94">
        <w:rPr>
          <w:rFonts w:ascii="Book Antiqua" w:hAnsi="Book Antiqua" w:cs="Times New Roman"/>
          <w:sz w:val="24"/>
          <w:szCs w:val="24"/>
        </w:rPr>
        <w:t>, belching pain in abdomen</w:t>
      </w:r>
      <w:r w:rsidR="00B941EA" w:rsidRPr="00F45E94">
        <w:rPr>
          <w:rFonts w:ascii="Book Antiqua" w:hAnsi="Book Antiqua" w:cs="Times New Roman"/>
          <w:sz w:val="24"/>
          <w:szCs w:val="24"/>
          <w:vertAlign w:val="superscript"/>
        </w:rPr>
        <w:t>[25]</w:t>
      </w:r>
      <w:r w:rsidR="00F758FC" w:rsidRPr="00F45E94">
        <w:rPr>
          <w:rFonts w:ascii="Book Antiqua" w:hAnsi="Book Antiqua" w:cs="Times New Roman"/>
          <w:sz w:val="24"/>
          <w:szCs w:val="24"/>
        </w:rPr>
        <w:t>.</w:t>
      </w:r>
      <w:r w:rsidR="00F758FC" w:rsidRPr="00F45E94">
        <w:rPr>
          <w:rFonts w:ascii="Book Antiqua" w:hAnsi="Book Antiqua" w:cs="Times New Roman"/>
          <w:sz w:val="24"/>
          <w:szCs w:val="24"/>
          <w:vertAlign w:val="superscript"/>
        </w:rPr>
        <w:t xml:space="preserve"> </w:t>
      </w:r>
      <w:r w:rsidR="00297B4A" w:rsidRPr="00F45E94">
        <w:rPr>
          <w:rFonts w:ascii="Book Antiqua" w:hAnsi="Book Antiqua" w:cs="Times New Roman"/>
          <w:sz w:val="24"/>
          <w:szCs w:val="24"/>
        </w:rPr>
        <w:t xml:space="preserve">Pleuritic pain and persistent cough are also the presenting </w:t>
      </w:r>
      <w:r w:rsidR="00F758FC" w:rsidRPr="00F45E94">
        <w:rPr>
          <w:rFonts w:ascii="Book Antiqua" w:hAnsi="Book Antiqua" w:cs="Times New Roman"/>
          <w:sz w:val="24"/>
          <w:szCs w:val="24"/>
        </w:rPr>
        <w:t>features</w:t>
      </w:r>
      <w:r w:rsidR="00F758FC" w:rsidRPr="00F45E94">
        <w:rPr>
          <w:rFonts w:ascii="Book Antiqua" w:hAnsi="Book Antiqua" w:cs="Times New Roman"/>
          <w:sz w:val="24"/>
          <w:szCs w:val="24"/>
          <w:vertAlign w:val="superscript"/>
        </w:rPr>
        <w:t>[</w:t>
      </w:r>
      <w:r w:rsidR="004271CC" w:rsidRPr="00F45E94">
        <w:rPr>
          <w:rFonts w:ascii="Book Antiqua" w:hAnsi="Book Antiqua" w:cs="Times New Roman"/>
          <w:sz w:val="24"/>
          <w:szCs w:val="24"/>
          <w:vertAlign w:val="superscript"/>
        </w:rPr>
        <w:t>2</w:t>
      </w:r>
      <w:r w:rsidR="00F758FC" w:rsidRPr="00F45E94">
        <w:rPr>
          <w:rFonts w:ascii="Book Antiqua" w:hAnsi="Book Antiqua" w:cs="Times New Roman"/>
          <w:sz w:val="24"/>
          <w:szCs w:val="24"/>
          <w:vertAlign w:val="superscript"/>
        </w:rPr>
        <w:t>7]</w:t>
      </w:r>
      <w:r w:rsidR="004271CC" w:rsidRPr="00F45E94">
        <w:rPr>
          <w:rFonts w:ascii="Book Antiqua" w:hAnsi="Book Antiqua" w:cs="Times New Roman"/>
          <w:sz w:val="24"/>
          <w:szCs w:val="24"/>
        </w:rPr>
        <w:t xml:space="preserve">. Occasionally </w:t>
      </w:r>
      <w:r w:rsidR="00297B4A" w:rsidRPr="00F45E94">
        <w:rPr>
          <w:rFonts w:ascii="Book Antiqua" w:hAnsi="Book Antiqua" w:cs="Times New Roman"/>
          <w:sz w:val="24"/>
          <w:szCs w:val="24"/>
        </w:rPr>
        <w:t xml:space="preserve">they </w:t>
      </w:r>
      <w:r w:rsidR="004271CC" w:rsidRPr="00F45E94">
        <w:rPr>
          <w:rFonts w:ascii="Book Antiqua" w:hAnsi="Book Antiqua" w:cs="Times New Roman"/>
          <w:sz w:val="24"/>
          <w:szCs w:val="24"/>
        </w:rPr>
        <w:t>pre</w:t>
      </w:r>
      <w:r w:rsidR="00297B4A" w:rsidRPr="00F45E94">
        <w:rPr>
          <w:rFonts w:ascii="Book Antiqua" w:hAnsi="Book Antiqua" w:cs="Times New Roman"/>
          <w:sz w:val="24"/>
          <w:szCs w:val="24"/>
        </w:rPr>
        <w:t xml:space="preserve">sent with complications, like </w:t>
      </w:r>
      <w:r w:rsidR="004271CC" w:rsidRPr="00F45E94">
        <w:rPr>
          <w:rFonts w:ascii="Book Antiqua" w:hAnsi="Book Antiqua" w:cs="Times New Roman"/>
          <w:sz w:val="24"/>
          <w:szCs w:val="24"/>
        </w:rPr>
        <w:t xml:space="preserve">infection, rupture and </w:t>
      </w:r>
      <w:r w:rsidR="00297B4A" w:rsidRPr="00F45E94">
        <w:rPr>
          <w:rFonts w:ascii="Book Antiqua" w:hAnsi="Book Antiqua" w:cs="Times New Roman"/>
          <w:sz w:val="24"/>
          <w:szCs w:val="24"/>
        </w:rPr>
        <w:t>haemorrhage</w:t>
      </w:r>
      <w:r w:rsidR="00297B4A" w:rsidRPr="00F45E94">
        <w:rPr>
          <w:rFonts w:ascii="Book Antiqua" w:hAnsi="Book Antiqua" w:cs="Times New Roman"/>
          <w:sz w:val="24"/>
          <w:szCs w:val="24"/>
          <w:vertAlign w:val="superscript"/>
        </w:rPr>
        <w:t>[</w:t>
      </w:r>
      <w:r w:rsidR="004271CC" w:rsidRPr="00F45E94">
        <w:rPr>
          <w:rFonts w:ascii="Book Antiqua" w:hAnsi="Book Antiqua" w:cs="Times New Roman"/>
          <w:sz w:val="24"/>
          <w:szCs w:val="24"/>
          <w:vertAlign w:val="superscript"/>
        </w:rPr>
        <w:t>25,28]</w:t>
      </w:r>
      <w:r w:rsidR="00297B4A" w:rsidRPr="00F45E94">
        <w:rPr>
          <w:rFonts w:ascii="Book Antiqua" w:hAnsi="Book Antiqua" w:cs="Times New Roman"/>
          <w:sz w:val="24"/>
          <w:szCs w:val="24"/>
        </w:rPr>
        <w:t>. On</w:t>
      </w:r>
      <w:r w:rsidR="004271CC" w:rsidRPr="00F45E94">
        <w:rPr>
          <w:rFonts w:ascii="Book Antiqua" w:hAnsi="Book Antiqua" w:cs="Times New Roman"/>
          <w:sz w:val="24"/>
          <w:szCs w:val="24"/>
        </w:rPr>
        <w:t xml:space="preserve"> </w:t>
      </w:r>
      <w:r w:rsidR="00297B4A" w:rsidRPr="00F45E94">
        <w:rPr>
          <w:rFonts w:ascii="Book Antiqua" w:hAnsi="Book Antiqua" w:cs="Times New Roman"/>
          <w:sz w:val="24"/>
          <w:szCs w:val="24"/>
        </w:rPr>
        <w:t xml:space="preserve">physical examination, there reveal left hypochondriac mass. The routine haematological and biochemical investigations are within normal limits. </w:t>
      </w:r>
    </w:p>
    <w:p w:rsidR="00B941EA" w:rsidRPr="00F45E94" w:rsidRDefault="00B941EA" w:rsidP="00DC2FC8">
      <w:pPr>
        <w:autoSpaceDE w:val="0"/>
        <w:autoSpaceDN w:val="0"/>
        <w:adjustRightInd w:val="0"/>
        <w:spacing w:after="0" w:line="360" w:lineRule="auto"/>
        <w:jc w:val="both"/>
        <w:rPr>
          <w:rFonts w:ascii="Book Antiqua" w:hAnsi="Book Antiqua" w:cs="Times New Roman"/>
          <w:sz w:val="24"/>
          <w:szCs w:val="24"/>
          <w:lang w:eastAsia="zh-CN"/>
        </w:rPr>
      </w:pPr>
    </w:p>
    <w:p w:rsidR="00B941EA" w:rsidRPr="00F45E94" w:rsidRDefault="00F758FC" w:rsidP="00DC2FC8">
      <w:pPr>
        <w:autoSpaceDE w:val="0"/>
        <w:autoSpaceDN w:val="0"/>
        <w:adjustRightInd w:val="0"/>
        <w:spacing w:after="0" w:line="360" w:lineRule="auto"/>
        <w:jc w:val="both"/>
        <w:rPr>
          <w:rFonts w:ascii="Book Antiqua" w:hAnsi="Book Antiqua" w:cs="Times New Roman"/>
          <w:i/>
          <w:sz w:val="24"/>
          <w:szCs w:val="24"/>
          <w:lang w:eastAsia="zh-CN"/>
        </w:rPr>
      </w:pPr>
      <w:r w:rsidRPr="00F45E94">
        <w:rPr>
          <w:rFonts w:ascii="Book Antiqua" w:hAnsi="Book Antiqua" w:cs="Times New Roman"/>
          <w:b/>
          <w:i/>
          <w:sz w:val="24"/>
          <w:szCs w:val="24"/>
        </w:rPr>
        <w:t>Tumor</w:t>
      </w:r>
      <w:r w:rsidR="00463036" w:rsidRPr="00F45E94">
        <w:rPr>
          <w:rFonts w:ascii="Book Antiqua" w:hAnsi="Book Antiqua" w:cs="Times New Roman"/>
          <w:b/>
          <w:i/>
          <w:sz w:val="24"/>
          <w:szCs w:val="24"/>
        </w:rPr>
        <w:t xml:space="preserve"> markers</w:t>
      </w:r>
    </w:p>
    <w:p w:rsidR="00305BDB" w:rsidRPr="00F45E94" w:rsidRDefault="00297B4A" w:rsidP="00DC2FC8">
      <w:pPr>
        <w:autoSpaceDE w:val="0"/>
        <w:autoSpaceDN w:val="0"/>
        <w:adjustRightInd w:val="0"/>
        <w:spacing w:after="0" w:line="360" w:lineRule="auto"/>
        <w:jc w:val="both"/>
        <w:rPr>
          <w:rFonts w:ascii="Book Antiqua" w:hAnsi="Book Antiqua" w:cs="Times New Roman"/>
          <w:sz w:val="24"/>
          <w:szCs w:val="24"/>
        </w:rPr>
      </w:pPr>
      <w:r w:rsidRPr="00F45E94">
        <w:rPr>
          <w:rFonts w:ascii="Book Antiqua" w:hAnsi="Book Antiqua" w:cs="Times New Roman"/>
          <w:sz w:val="24"/>
          <w:szCs w:val="24"/>
        </w:rPr>
        <w:t xml:space="preserve">The serum </w:t>
      </w:r>
      <w:r w:rsidR="00F758FC" w:rsidRPr="00F45E94">
        <w:rPr>
          <w:rFonts w:ascii="Book Antiqua" w:hAnsi="Book Antiqua" w:cs="Times New Roman"/>
          <w:sz w:val="24"/>
          <w:szCs w:val="24"/>
        </w:rPr>
        <w:t>tumour</w:t>
      </w:r>
      <w:r w:rsidR="004271CC" w:rsidRPr="00F45E94">
        <w:rPr>
          <w:rFonts w:ascii="Book Antiqua" w:hAnsi="Book Antiqua" w:cs="Times New Roman"/>
          <w:sz w:val="24"/>
          <w:szCs w:val="24"/>
        </w:rPr>
        <w:t xml:space="preserve"> markers, carcinoembryonic antigen (CEA) and carbohydrate antig</w:t>
      </w:r>
      <w:r w:rsidRPr="00F45E94">
        <w:rPr>
          <w:rFonts w:ascii="Book Antiqua" w:hAnsi="Book Antiqua" w:cs="Times New Roman"/>
          <w:sz w:val="24"/>
          <w:szCs w:val="24"/>
        </w:rPr>
        <w:t>en 19-9 (CA</w:t>
      </w:r>
      <w:r w:rsidR="00F11725">
        <w:rPr>
          <w:rFonts w:ascii="Book Antiqua" w:hAnsi="Book Antiqua" w:cs="Times New Roman" w:hint="eastAsia"/>
          <w:sz w:val="24"/>
          <w:szCs w:val="24"/>
          <w:lang w:eastAsia="zh-CN"/>
        </w:rPr>
        <w:t xml:space="preserve"> </w:t>
      </w:r>
      <w:r w:rsidRPr="00F45E94">
        <w:rPr>
          <w:rFonts w:ascii="Book Antiqua" w:hAnsi="Book Antiqua" w:cs="Times New Roman"/>
          <w:sz w:val="24"/>
          <w:szCs w:val="24"/>
        </w:rPr>
        <w:t>19-9) may be raised and so checked</w:t>
      </w:r>
      <w:r w:rsidRPr="00F45E94">
        <w:rPr>
          <w:rFonts w:ascii="Book Antiqua" w:hAnsi="Book Antiqua" w:cs="Times New Roman"/>
          <w:sz w:val="24"/>
          <w:szCs w:val="24"/>
          <w:vertAlign w:val="superscript"/>
        </w:rPr>
        <w:t>[</w:t>
      </w:r>
      <w:r w:rsidR="004271CC" w:rsidRPr="00F45E94">
        <w:rPr>
          <w:rFonts w:ascii="Book Antiqua" w:hAnsi="Book Antiqua" w:cs="Times New Roman"/>
          <w:sz w:val="24"/>
          <w:szCs w:val="24"/>
          <w:vertAlign w:val="superscript"/>
        </w:rPr>
        <w:t>29]</w:t>
      </w:r>
      <w:r w:rsidR="004271CC" w:rsidRPr="00F45E94">
        <w:rPr>
          <w:rFonts w:ascii="Book Antiqua" w:hAnsi="Book Antiqua" w:cs="Times New Roman"/>
          <w:sz w:val="24"/>
          <w:szCs w:val="24"/>
        </w:rPr>
        <w:t>.</w:t>
      </w:r>
    </w:p>
    <w:p w:rsidR="004271CC" w:rsidRPr="00F45E94" w:rsidRDefault="004271CC" w:rsidP="00DC2FC8">
      <w:pPr>
        <w:autoSpaceDE w:val="0"/>
        <w:autoSpaceDN w:val="0"/>
        <w:adjustRightInd w:val="0"/>
        <w:spacing w:after="0" w:line="360" w:lineRule="auto"/>
        <w:jc w:val="both"/>
        <w:rPr>
          <w:rFonts w:ascii="Book Antiqua" w:hAnsi="Book Antiqua" w:cs="Times New Roman"/>
          <w:b/>
          <w:sz w:val="24"/>
          <w:szCs w:val="24"/>
          <w:lang w:eastAsia="zh-CN"/>
        </w:rPr>
      </w:pPr>
    </w:p>
    <w:p w:rsidR="00305BDB" w:rsidRPr="00F45E94" w:rsidRDefault="00305BDB" w:rsidP="00DC2FC8">
      <w:pPr>
        <w:autoSpaceDE w:val="0"/>
        <w:autoSpaceDN w:val="0"/>
        <w:adjustRightInd w:val="0"/>
        <w:spacing w:after="0" w:line="360" w:lineRule="auto"/>
        <w:jc w:val="both"/>
        <w:rPr>
          <w:rFonts w:ascii="Book Antiqua" w:hAnsi="Book Antiqua" w:cs="Times New Roman"/>
          <w:b/>
          <w:sz w:val="24"/>
          <w:szCs w:val="24"/>
        </w:rPr>
      </w:pPr>
      <w:r w:rsidRPr="00F45E94">
        <w:rPr>
          <w:rFonts w:ascii="Book Antiqua" w:hAnsi="Book Antiqua" w:cs="Times New Roman"/>
          <w:b/>
          <w:sz w:val="24"/>
          <w:szCs w:val="24"/>
        </w:rPr>
        <w:t>DIAGNOSIS</w:t>
      </w:r>
    </w:p>
    <w:p w:rsidR="00B941EA" w:rsidRPr="00F45E94" w:rsidRDefault="001B353B" w:rsidP="00DC2FC8">
      <w:pPr>
        <w:autoSpaceDE w:val="0"/>
        <w:autoSpaceDN w:val="0"/>
        <w:adjustRightInd w:val="0"/>
        <w:spacing w:after="0" w:line="360" w:lineRule="auto"/>
        <w:jc w:val="both"/>
        <w:rPr>
          <w:rFonts w:ascii="Book Antiqua" w:hAnsi="Book Antiqua" w:cs="Times New Roman"/>
          <w:i/>
          <w:color w:val="000000"/>
          <w:sz w:val="24"/>
          <w:szCs w:val="24"/>
          <w:lang w:eastAsia="zh-CN"/>
        </w:rPr>
      </w:pPr>
      <w:r w:rsidRPr="00F45E94">
        <w:rPr>
          <w:rFonts w:ascii="Book Antiqua" w:hAnsi="Book Antiqua" w:cs="Times New Roman"/>
          <w:b/>
          <w:i/>
          <w:color w:val="000000"/>
          <w:sz w:val="24"/>
          <w:szCs w:val="24"/>
        </w:rPr>
        <w:t>Clinical diagnosis</w:t>
      </w:r>
    </w:p>
    <w:p w:rsidR="00305BDB" w:rsidRPr="00F45E94" w:rsidRDefault="00305BDB" w:rsidP="00DC2FC8">
      <w:pPr>
        <w:autoSpaceDE w:val="0"/>
        <w:autoSpaceDN w:val="0"/>
        <w:adjustRightInd w:val="0"/>
        <w:spacing w:after="0" w:line="360" w:lineRule="auto"/>
        <w:jc w:val="both"/>
        <w:rPr>
          <w:rFonts w:ascii="Book Antiqua" w:hAnsi="Book Antiqua" w:cs="Times New Roman"/>
          <w:sz w:val="24"/>
          <w:szCs w:val="24"/>
          <w:vertAlign w:val="superscript"/>
          <w:lang w:eastAsia="zh-CN"/>
        </w:rPr>
      </w:pPr>
      <w:r w:rsidRPr="00F45E94">
        <w:rPr>
          <w:rFonts w:ascii="Book Antiqua" w:hAnsi="Book Antiqua" w:cs="Times New Roman"/>
          <w:color w:val="000000"/>
          <w:sz w:val="24"/>
          <w:szCs w:val="24"/>
        </w:rPr>
        <w:t xml:space="preserve">Most of the </w:t>
      </w:r>
      <w:r w:rsidR="00B7238B" w:rsidRPr="00F45E94">
        <w:rPr>
          <w:rFonts w:ascii="Book Antiqua" w:hAnsi="Book Antiqua" w:cs="Times New Roman"/>
          <w:color w:val="000000"/>
          <w:sz w:val="24"/>
          <w:szCs w:val="24"/>
        </w:rPr>
        <w:t>primary cysts</w:t>
      </w:r>
      <w:r w:rsidR="00CB7E46" w:rsidRPr="00F45E94">
        <w:rPr>
          <w:rFonts w:ascii="Book Antiqua" w:hAnsi="Book Antiqua" w:cs="Times New Roman"/>
          <w:color w:val="000000"/>
          <w:sz w:val="24"/>
          <w:szCs w:val="24"/>
        </w:rPr>
        <w:t xml:space="preserve"> are clinically silent</w:t>
      </w:r>
      <w:r w:rsidR="00B7238B" w:rsidRPr="00F45E94">
        <w:rPr>
          <w:rFonts w:ascii="Book Antiqua" w:hAnsi="Book Antiqua" w:cs="Times New Roman"/>
          <w:color w:val="000000"/>
          <w:sz w:val="24"/>
          <w:szCs w:val="24"/>
        </w:rPr>
        <w:t xml:space="preserve"> and are</w:t>
      </w:r>
      <w:r w:rsidRPr="00F45E94">
        <w:rPr>
          <w:rFonts w:ascii="Book Antiqua" w:hAnsi="Book Antiqua" w:cs="Times New Roman"/>
          <w:color w:val="000000"/>
          <w:sz w:val="24"/>
          <w:szCs w:val="24"/>
        </w:rPr>
        <w:t xml:space="preserve"> </w:t>
      </w:r>
      <w:r w:rsidR="00B7238B" w:rsidRPr="00F45E94">
        <w:rPr>
          <w:rFonts w:ascii="Book Antiqua" w:hAnsi="Book Antiqua" w:cs="Times New Roman"/>
          <w:color w:val="000000"/>
          <w:sz w:val="24"/>
          <w:szCs w:val="24"/>
        </w:rPr>
        <w:t xml:space="preserve">diagnosed </w:t>
      </w:r>
      <w:r w:rsidRPr="00F45E94">
        <w:rPr>
          <w:rFonts w:ascii="Book Antiqua" w:hAnsi="Book Antiqua" w:cs="Times New Roman"/>
          <w:color w:val="000000"/>
          <w:sz w:val="24"/>
          <w:szCs w:val="24"/>
        </w:rPr>
        <w:t>incidental</w:t>
      </w:r>
      <w:r w:rsidR="00B7238B" w:rsidRPr="00F45E94">
        <w:rPr>
          <w:rFonts w:ascii="Book Antiqua" w:hAnsi="Book Antiqua" w:cs="Times New Roman"/>
          <w:color w:val="000000"/>
          <w:sz w:val="24"/>
          <w:szCs w:val="24"/>
        </w:rPr>
        <w:t>ly on</w:t>
      </w:r>
      <w:r w:rsidRPr="00F45E94">
        <w:rPr>
          <w:rFonts w:ascii="Book Antiqua" w:hAnsi="Book Antiqua" w:cs="Times New Roman"/>
          <w:color w:val="000000"/>
          <w:sz w:val="24"/>
          <w:szCs w:val="24"/>
        </w:rPr>
        <w:t xml:space="preserve"> ultrasonography. </w:t>
      </w:r>
      <w:r w:rsidR="00F758FC" w:rsidRPr="00F45E94">
        <w:rPr>
          <w:rFonts w:ascii="Book Antiqua" w:hAnsi="Book Antiqua" w:cs="Times New Roman"/>
          <w:color w:val="000000"/>
          <w:sz w:val="24"/>
          <w:szCs w:val="24"/>
        </w:rPr>
        <w:t>Now a day, the</w:t>
      </w:r>
      <w:r w:rsidRPr="00F45E94">
        <w:rPr>
          <w:rFonts w:ascii="Book Antiqua" w:hAnsi="Book Antiqua" w:cs="Times New Roman"/>
          <w:color w:val="000000"/>
          <w:sz w:val="24"/>
          <w:szCs w:val="24"/>
        </w:rPr>
        <w:t xml:space="preserve"> </w:t>
      </w:r>
      <w:r w:rsidR="008B44EE" w:rsidRPr="00F45E94">
        <w:rPr>
          <w:rFonts w:ascii="Book Antiqua" w:hAnsi="Book Antiqua" w:cs="Times New Roman"/>
          <w:color w:val="000000"/>
          <w:sz w:val="24"/>
          <w:szCs w:val="24"/>
        </w:rPr>
        <w:t xml:space="preserve">prevalence is increased </w:t>
      </w:r>
      <w:r w:rsidRPr="00F45E94">
        <w:rPr>
          <w:rFonts w:ascii="Book Antiqua" w:hAnsi="Book Antiqua" w:cs="Times New Roman"/>
          <w:color w:val="000000"/>
          <w:sz w:val="24"/>
          <w:szCs w:val="24"/>
        </w:rPr>
        <w:t xml:space="preserve">because of the increased use of </w:t>
      </w:r>
      <w:r w:rsidR="008B44EE" w:rsidRPr="00F45E94">
        <w:rPr>
          <w:rFonts w:ascii="Book Antiqua" w:hAnsi="Book Antiqua" w:cs="Times New Roman"/>
          <w:color w:val="000000"/>
          <w:sz w:val="24"/>
          <w:szCs w:val="24"/>
        </w:rPr>
        <w:t xml:space="preserve">non-invasive imaging techniques </w:t>
      </w:r>
      <w:r w:rsidR="008B44EE" w:rsidRPr="00F45E94">
        <w:rPr>
          <w:rFonts w:ascii="Book Antiqua" w:hAnsi="Book Antiqua" w:cs="Times New Roman"/>
          <w:i/>
          <w:color w:val="000000"/>
          <w:sz w:val="24"/>
          <w:szCs w:val="24"/>
        </w:rPr>
        <w:t>i.e.</w:t>
      </w:r>
      <w:r w:rsidR="008B44EE" w:rsidRPr="00F45E94">
        <w:rPr>
          <w:rFonts w:ascii="Book Antiqua" w:hAnsi="Book Antiqua" w:cs="Times New Roman"/>
          <w:color w:val="000000"/>
          <w:sz w:val="24"/>
          <w:szCs w:val="24"/>
        </w:rPr>
        <w:t xml:space="preserve"> USG and</w:t>
      </w:r>
      <w:r w:rsidR="00F11725">
        <w:rPr>
          <w:rFonts w:ascii="Book Antiqua" w:hAnsi="Book Antiqua" w:cs="Times New Roman" w:hint="eastAsia"/>
          <w:color w:val="000000"/>
          <w:sz w:val="24"/>
          <w:szCs w:val="24"/>
          <w:lang w:eastAsia="zh-CN"/>
        </w:rPr>
        <w:t xml:space="preserve"> </w:t>
      </w:r>
      <w:r w:rsidR="00B941EA" w:rsidRPr="00F45E94">
        <w:rPr>
          <w:rFonts w:ascii="Book Antiqua" w:hAnsi="Book Antiqua" w:cs="Times New Roman" w:hint="eastAsia"/>
          <w:color w:val="000000"/>
          <w:sz w:val="24"/>
          <w:szCs w:val="24"/>
          <w:lang w:eastAsia="zh-CN"/>
        </w:rPr>
        <w:t>CT</w:t>
      </w:r>
      <w:r w:rsidR="000A0FF8" w:rsidRPr="00F45E94">
        <w:rPr>
          <w:rFonts w:ascii="Book Antiqua" w:hAnsi="Book Antiqua" w:cs="Times New Roman"/>
          <w:color w:val="000000"/>
          <w:sz w:val="24"/>
          <w:szCs w:val="24"/>
          <w:vertAlign w:val="superscript"/>
        </w:rPr>
        <w:t>[</w:t>
      </w:r>
      <w:r w:rsidR="008C2099" w:rsidRPr="00F45E94">
        <w:rPr>
          <w:rFonts w:ascii="Book Antiqua" w:hAnsi="Book Antiqua" w:cs="Times New Roman"/>
          <w:color w:val="000000"/>
          <w:sz w:val="24"/>
          <w:szCs w:val="24"/>
          <w:vertAlign w:val="superscript"/>
        </w:rPr>
        <w:t>30</w:t>
      </w:r>
      <w:r w:rsidRPr="00F45E94">
        <w:rPr>
          <w:rFonts w:ascii="Book Antiqua" w:hAnsi="Book Antiqua" w:cs="Times New Roman"/>
          <w:color w:val="000000"/>
          <w:sz w:val="24"/>
          <w:szCs w:val="24"/>
          <w:vertAlign w:val="superscript"/>
        </w:rPr>
        <w:t>]</w:t>
      </w:r>
      <w:r w:rsidR="00E742C5" w:rsidRPr="00F45E94">
        <w:rPr>
          <w:rFonts w:ascii="Book Antiqua" w:hAnsi="Book Antiqua" w:cs="Times New Roman"/>
          <w:color w:val="000000"/>
          <w:sz w:val="24"/>
          <w:szCs w:val="24"/>
          <w:lang w:eastAsia="zh-CN"/>
        </w:rPr>
        <w:t>.</w:t>
      </w:r>
    </w:p>
    <w:p w:rsidR="0048195B" w:rsidRPr="00F45E94" w:rsidRDefault="00C20D92" w:rsidP="00DC2FC8">
      <w:pPr>
        <w:autoSpaceDE w:val="0"/>
        <w:autoSpaceDN w:val="0"/>
        <w:adjustRightInd w:val="0"/>
        <w:spacing w:after="0" w:line="360" w:lineRule="auto"/>
        <w:ind w:firstLineChars="200" w:firstLine="480"/>
        <w:jc w:val="both"/>
        <w:rPr>
          <w:rFonts w:ascii="Book Antiqua" w:hAnsi="Book Antiqua" w:cs="Times New Roman"/>
          <w:sz w:val="24"/>
          <w:szCs w:val="24"/>
        </w:rPr>
      </w:pPr>
      <w:r w:rsidRPr="00F45E94">
        <w:rPr>
          <w:rFonts w:ascii="Book Antiqua" w:hAnsi="Book Antiqua" w:cs="Times New Roman"/>
          <w:color w:val="000000"/>
          <w:sz w:val="24"/>
          <w:szCs w:val="24"/>
        </w:rPr>
        <w:lastRenderedPageBreak/>
        <w:t>Whenever, there is</w:t>
      </w:r>
      <w:r w:rsidR="00305BDB" w:rsidRPr="00F45E94">
        <w:rPr>
          <w:rFonts w:ascii="Book Antiqua" w:hAnsi="Book Antiqua" w:cs="Times New Roman"/>
          <w:color w:val="000000"/>
          <w:sz w:val="24"/>
          <w:szCs w:val="24"/>
        </w:rPr>
        <w:t xml:space="preserve"> a lump </w:t>
      </w:r>
      <w:r w:rsidRPr="00F45E94">
        <w:rPr>
          <w:rFonts w:ascii="Book Antiqua" w:hAnsi="Book Antiqua" w:cs="Times New Roman"/>
          <w:color w:val="000000"/>
          <w:sz w:val="24"/>
          <w:szCs w:val="24"/>
        </w:rPr>
        <w:t xml:space="preserve">in left hypochondriac region. The clinician should exclude other causes of splenomegaly </w:t>
      </w:r>
      <w:r w:rsidRPr="00F45E94">
        <w:rPr>
          <w:rFonts w:ascii="Book Antiqua" w:hAnsi="Book Antiqua" w:cs="Times New Roman"/>
          <w:i/>
          <w:color w:val="000000"/>
          <w:sz w:val="24"/>
          <w:szCs w:val="24"/>
        </w:rPr>
        <w:t>i.e.</w:t>
      </w:r>
      <w:r w:rsidRPr="00F45E94">
        <w:rPr>
          <w:rFonts w:ascii="Book Antiqua" w:hAnsi="Book Antiqua" w:cs="Times New Roman"/>
          <w:color w:val="000000"/>
          <w:sz w:val="24"/>
          <w:szCs w:val="24"/>
        </w:rPr>
        <w:t xml:space="preserve"> infectious</w:t>
      </w:r>
      <w:r w:rsidR="00305BDB" w:rsidRPr="00F45E94">
        <w:rPr>
          <w:rFonts w:ascii="Book Antiqua" w:hAnsi="Book Antiqua" w:cs="Times New Roman"/>
          <w:color w:val="000000"/>
          <w:sz w:val="24"/>
          <w:szCs w:val="24"/>
        </w:rPr>
        <w:t xml:space="preserve"> mononucleosis, fever of unknown origin,</w:t>
      </w:r>
      <w:r w:rsidR="006A6789" w:rsidRPr="00F45E94">
        <w:rPr>
          <w:rFonts w:ascii="Book Antiqua" w:hAnsi="Book Antiqua" w:cs="Times New Roman" w:hint="eastAsia"/>
          <w:color w:val="000000"/>
          <w:sz w:val="24"/>
          <w:szCs w:val="24"/>
          <w:lang w:eastAsia="zh-CN"/>
        </w:rPr>
        <w:t xml:space="preserve"> </w:t>
      </w:r>
      <w:r w:rsidRPr="00F45E94">
        <w:rPr>
          <w:rFonts w:ascii="Book Antiqua" w:hAnsi="Book Antiqua" w:cs="Times New Roman"/>
          <w:color w:val="000000"/>
          <w:sz w:val="24"/>
          <w:szCs w:val="24"/>
        </w:rPr>
        <w:t>haemolytic</w:t>
      </w:r>
      <w:r w:rsidR="00305BDB" w:rsidRPr="00F45E94">
        <w:rPr>
          <w:rFonts w:ascii="Book Antiqua" w:hAnsi="Book Antiqua" w:cs="Times New Roman"/>
          <w:color w:val="000000"/>
          <w:sz w:val="24"/>
          <w:szCs w:val="24"/>
        </w:rPr>
        <w:t xml:space="preserve"> </w:t>
      </w:r>
      <w:r w:rsidRPr="00F45E94">
        <w:rPr>
          <w:rFonts w:ascii="Book Antiqua" w:hAnsi="Book Antiqua" w:cs="Times New Roman"/>
          <w:color w:val="000000"/>
          <w:sz w:val="24"/>
          <w:szCs w:val="24"/>
        </w:rPr>
        <w:t>anaemia</w:t>
      </w:r>
      <w:r w:rsidR="00305BDB" w:rsidRPr="00F45E94">
        <w:rPr>
          <w:rFonts w:ascii="Book Antiqua" w:hAnsi="Book Antiqua" w:cs="Times New Roman"/>
          <w:color w:val="000000"/>
          <w:sz w:val="24"/>
          <w:szCs w:val="24"/>
        </w:rPr>
        <w:t xml:space="preserve">, chronic </w:t>
      </w:r>
      <w:r w:rsidRPr="00F45E94">
        <w:rPr>
          <w:rFonts w:ascii="Book Antiqua" w:hAnsi="Book Antiqua" w:cs="Times New Roman"/>
          <w:color w:val="000000"/>
          <w:sz w:val="24"/>
          <w:szCs w:val="24"/>
        </w:rPr>
        <w:t>leukaemias</w:t>
      </w:r>
      <w:r w:rsidR="00305BDB" w:rsidRPr="00F45E94">
        <w:rPr>
          <w:rFonts w:ascii="Book Antiqua" w:hAnsi="Book Antiqua" w:cs="Times New Roman"/>
          <w:color w:val="000000"/>
          <w:sz w:val="24"/>
          <w:szCs w:val="24"/>
        </w:rPr>
        <w:t>, collagen vascular disease, and liver diseases</w:t>
      </w:r>
      <w:r w:rsidR="006A6789" w:rsidRPr="00F45E94">
        <w:rPr>
          <w:rFonts w:ascii="Book Antiqua" w:hAnsi="Book Antiqua" w:cs="Times New Roman" w:hint="eastAsia"/>
          <w:color w:val="000000"/>
          <w:sz w:val="24"/>
          <w:szCs w:val="24"/>
          <w:lang w:eastAsia="zh-CN"/>
        </w:rPr>
        <w:t xml:space="preserve">. </w:t>
      </w:r>
      <w:r w:rsidRPr="00F45E94">
        <w:rPr>
          <w:rFonts w:ascii="Book Antiqua" w:hAnsi="Book Antiqua" w:cs="Times New Roman"/>
          <w:color w:val="000000"/>
          <w:sz w:val="24"/>
          <w:szCs w:val="24"/>
        </w:rPr>
        <w:t>Serological markers play key role in such circumstances</w:t>
      </w:r>
      <w:r w:rsidR="00305BDB" w:rsidRPr="00F45E94">
        <w:rPr>
          <w:rFonts w:ascii="Book Antiqua" w:hAnsi="Book Antiqua" w:cs="Times New Roman"/>
          <w:color w:val="000000"/>
          <w:sz w:val="24"/>
          <w:szCs w:val="24"/>
          <w:vertAlign w:val="superscript"/>
        </w:rPr>
        <w:t>[31]</w:t>
      </w:r>
      <w:r w:rsidR="00305BDB" w:rsidRPr="00F45E94">
        <w:rPr>
          <w:rFonts w:ascii="Book Antiqua" w:hAnsi="Book Antiqua" w:cs="Times New Roman"/>
          <w:color w:val="000000"/>
          <w:sz w:val="24"/>
          <w:szCs w:val="24"/>
        </w:rPr>
        <w:t>.</w:t>
      </w:r>
    </w:p>
    <w:p w:rsidR="00B941EA" w:rsidRPr="00F45E94" w:rsidRDefault="00B941EA" w:rsidP="00DC2FC8">
      <w:pPr>
        <w:autoSpaceDE w:val="0"/>
        <w:autoSpaceDN w:val="0"/>
        <w:adjustRightInd w:val="0"/>
        <w:spacing w:after="0" w:line="360" w:lineRule="auto"/>
        <w:jc w:val="both"/>
        <w:rPr>
          <w:rFonts w:ascii="Book Antiqua" w:hAnsi="Book Antiqua" w:cs="Times New Roman"/>
          <w:b/>
          <w:color w:val="000000"/>
          <w:sz w:val="24"/>
          <w:szCs w:val="24"/>
          <w:lang w:eastAsia="zh-CN"/>
        </w:rPr>
      </w:pPr>
    </w:p>
    <w:p w:rsidR="00B941EA" w:rsidRPr="00F45E94" w:rsidRDefault="00F11725" w:rsidP="00DC2FC8">
      <w:pPr>
        <w:autoSpaceDE w:val="0"/>
        <w:autoSpaceDN w:val="0"/>
        <w:adjustRightInd w:val="0"/>
        <w:spacing w:after="0" w:line="360" w:lineRule="auto"/>
        <w:jc w:val="both"/>
        <w:rPr>
          <w:rFonts w:ascii="Book Antiqua" w:hAnsi="Book Antiqua" w:cs="Times New Roman"/>
          <w:i/>
          <w:color w:val="000000"/>
          <w:sz w:val="24"/>
          <w:szCs w:val="24"/>
          <w:lang w:eastAsia="zh-CN"/>
        </w:rPr>
      </w:pPr>
      <w:r>
        <w:rPr>
          <w:rFonts w:ascii="Book Antiqua" w:hAnsi="Book Antiqua" w:cs="Times New Roman" w:hint="eastAsia"/>
          <w:b/>
          <w:i/>
          <w:color w:val="000000"/>
          <w:sz w:val="24"/>
          <w:szCs w:val="24"/>
          <w:lang w:eastAsia="zh-CN"/>
        </w:rPr>
        <w:t>USG</w:t>
      </w:r>
    </w:p>
    <w:p w:rsidR="00305BDB" w:rsidRPr="00F45E94" w:rsidRDefault="00B941EA" w:rsidP="00DC2FC8">
      <w:pPr>
        <w:autoSpaceDE w:val="0"/>
        <w:autoSpaceDN w:val="0"/>
        <w:adjustRightInd w:val="0"/>
        <w:spacing w:after="0" w:line="360" w:lineRule="auto"/>
        <w:jc w:val="both"/>
        <w:rPr>
          <w:rFonts w:ascii="Book Antiqua" w:hAnsi="Book Antiqua" w:cs="Times New Roman"/>
          <w:sz w:val="24"/>
          <w:szCs w:val="24"/>
        </w:rPr>
      </w:pPr>
      <w:r w:rsidRPr="00F45E94">
        <w:rPr>
          <w:rFonts w:ascii="Book Antiqua" w:hAnsi="Book Antiqua" w:cs="Times New Roman"/>
          <w:color w:val="000000"/>
          <w:sz w:val="24"/>
          <w:szCs w:val="24"/>
        </w:rPr>
        <w:t>Ultrasonography</w:t>
      </w:r>
      <w:r w:rsidRPr="00F45E94">
        <w:rPr>
          <w:rFonts w:ascii="Book Antiqua" w:hAnsi="Book Antiqua" w:cs="Times New Roman" w:hint="eastAsia"/>
          <w:color w:val="000000"/>
          <w:sz w:val="24"/>
          <w:szCs w:val="24"/>
          <w:lang w:eastAsia="zh-CN"/>
        </w:rPr>
        <w:t xml:space="preserve"> </w:t>
      </w:r>
      <w:r w:rsidR="00305BDB" w:rsidRPr="00F45E94">
        <w:rPr>
          <w:rFonts w:ascii="Book Antiqua" w:hAnsi="Book Antiqua" w:cs="Times New Roman"/>
          <w:color w:val="000000"/>
          <w:sz w:val="24"/>
          <w:szCs w:val="24"/>
        </w:rPr>
        <w:t>is a good non-invasive tool for screening and conf</w:t>
      </w:r>
      <w:r w:rsidR="0048195B" w:rsidRPr="00F45E94">
        <w:rPr>
          <w:rFonts w:ascii="Book Antiqua" w:hAnsi="Book Antiqua" w:cs="Times New Roman"/>
          <w:color w:val="000000"/>
          <w:sz w:val="24"/>
          <w:szCs w:val="24"/>
        </w:rPr>
        <w:t xml:space="preserve">irming the cystic nature of </w:t>
      </w:r>
      <w:r w:rsidR="00156069" w:rsidRPr="00F45E94">
        <w:rPr>
          <w:rFonts w:ascii="Book Antiqua" w:hAnsi="Book Antiqua" w:cs="Times New Roman"/>
          <w:color w:val="000000"/>
          <w:sz w:val="24"/>
          <w:szCs w:val="24"/>
        </w:rPr>
        <w:t xml:space="preserve">the </w:t>
      </w:r>
      <w:r w:rsidR="00667548" w:rsidRPr="00F45E94">
        <w:rPr>
          <w:rFonts w:ascii="Book Antiqua" w:hAnsi="Book Antiqua" w:cs="Times New Roman"/>
          <w:color w:val="000000"/>
          <w:sz w:val="24"/>
          <w:szCs w:val="24"/>
        </w:rPr>
        <w:t>mass</w:t>
      </w:r>
      <w:r w:rsidR="00667548" w:rsidRPr="00F45E94">
        <w:rPr>
          <w:rFonts w:ascii="Book Antiqua" w:hAnsi="Book Antiqua" w:cs="Times New Roman"/>
          <w:color w:val="000000"/>
          <w:sz w:val="24"/>
          <w:szCs w:val="24"/>
          <w:vertAlign w:val="superscript"/>
        </w:rPr>
        <w:t>[</w:t>
      </w:r>
      <w:r w:rsidR="00E742C5" w:rsidRPr="00F45E94">
        <w:rPr>
          <w:rFonts w:ascii="Book Antiqua" w:hAnsi="Book Antiqua" w:cs="Times New Roman"/>
          <w:color w:val="000000"/>
          <w:sz w:val="24"/>
          <w:szCs w:val="24"/>
          <w:vertAlign w:val="superscript"/>
        </w:rPr>
        <w:t>2]</w:t>
      </w:r>
      <w:r w:rsidR="00156069" w:rsidRPr="00F45E94">
        <w:rPr>
          <w:rFonts w:ascii="Book Antiqua" w:hAnsi="Book Antiqua" w:cs="Times New Roman"/>
          <w:color w:val="000000"/>
          <w:sz w:val="24"/>
          <w:szCs w:val="24"/>
        </w:rPr>
        <w:t>.</w:t>
      </w:r>
      <w:r w:rsidR="00156069" w:rsidRPr="00F45E94">
        <w:rPr>
          <w:rFonts w:ascii="Book Antiqua" w:hAnsi="Book Antiqua" w:cs="Times New Roman"/>
          <w:color w:val="000000"/>
          <w:sz w:val="24"/>
          <w:szCs w:val="24"/>
          <w:vertAlign w:val="superscript"/>
        </w:rPr>
        <w:t xml:space="preserve"> </w:t>
      </w:r>
      <w:r w:rsidR="00305BDB" w:rsidRPr="00F45E94">
        <w:rPr>
          <w:rFonts w:ascii="Book Antiqua" w:hAnsi="Book Antiqua" w:cs="Times New Roman"/>
          <w:sz w:val="24"/>
          <w:szCs w:val="24"/>
        </w:rPr>
        <w:t xml:space="preserve">Ultrasound can differentiate solid and cystic lesions in most </w:t>
      </w:r>
      <w:r w:rsidR="000465A7" w:rsidRPr="00F45E94">
        <w:rPr>
          <w:rFonts w:ascii="Book Antiqua" w:hAnsi="Book Antiqua" w:cs="Times New Roman"/>
          <w:sz w:val="24"/>
          <w:szCs w:val="24"/>
        </w:rPr>
        <w:t>cases</w:t>
      </w:r>
      <w:r w:rsidR="000465A7" w:rsidRPr="00F45E94">
        <w:rPr>
          <w:rStyle w:val="A10"/>
          <w:rFonts w:ascii="Book Antiqua" w:hAnsi="Book Antiqua" w:cs="Times New Roman"/>
          <w:sz w:val="24"/>
          <w:szCs w:val="24"/>
          <w:vertAlign w:val="superscript"/>
        </w:rPr>
        <w:t>[</w:t>
      </w:r>
      <w:r w:rsidR="00E742C5" w:rsidRPr="00F45E94">
        <w:rPr>
          <w:rStyle w:val="A10"/>
          <w:rFonts w:ascii="Book Antiqua" w:hAnsi="Book Antiqua" w:cs="Times New Roman"/>
          <w:sz w:val="24"/>
          <w:szCs w:val="24"/>
          <w:vertAlign w:val="superscript"/>
        </w:rPr>
        <w:t>32]</w:t>
      </w:r>
      <w:r w:rsidR="000E5D56" w:rsidRPr="00F45E94">
        <w:rPr>
          <w:rFonts w:ascii="Book Antiqua" w:hAnsi="Book Antiqua" w:cs="Times New Roman"/>
          <w:color w:val="000000"/>
          <w:sz w:val="24"/>
          <w:szCs w:val="24"/>
        </w:rPr>
        <w:t>.</w:t>
      </w:r>
      <w:r w:rsidR="004271CC" w:rsidRPr="00F45E94">
        <w:rPr>
          <w:rFonts w:ascii="Book Antiqua" w:hAnsi="Book Antiqua" w:cs="Times New Roman" w:hint="eastAsia"/>
          <w:color w:val="000000"/>
          <w:sz w:val="24"/>
          <w:szCs w:val="24"/>
          <w:lang w:eastAsia="zh-CN"/>
        </w:rPr>
        <w:t xml:space="preserve"> </w:t>
      </w:r>
      <w:r w:rsidR="007F5DC4" w:rsidRPr="00F45E94">
        <w:rPr>
          <w:rFonts w:ascii="Book Antiqua" w:hAnsi="Book Antiqua" w:cs="Times New Roman"/>
          <w:sz w:val="24"/>
          <w:szCs w:val="24"/>
        </w:rPr>
        <w:t>Characteristically,</w:t>
      </w:r>
      <w:r w:rsidR="00305BDB" w:rsidRPr="00F45E94">
        <w:rPr>
          <w:rFonts w:ascii="Book Antiqua" w:hAnsi="Book Antiqua" w:cs="Times New Roman"/>
          <w:sz w:val="24"/>
          <w:szCs w:val="24"/>
        </w:rPr>
        <w:t xml:space="preserve"> </w:t>
      </w:r>
      <w:r w:rsidR="007F5DC4" w:rsidRPr="00F45E94">
        <w:rPr>
          <w:rFonts w:ascii="Book Antiqua" w:hAnsi="Book Antiqua" w:cs="Times New Roman"/>
          <w:sz w:val="24"/>
          <w:szCs w:val="24"/>
        </w:rPr>
        <w:t>on USG the</w:t>
      </w:r>
      <w:r w:rsidR="00305BDB" w:rsidRPr="00F45E94">
        <w:rPr>
          <w:rFonts w:ascii="Book Antiqua" w:hAnsi="Book Antiqua" w:cs="Times New Roman"/>
          <w:sz w:val="24"/>
          <w:szCs w:val="24"/>
        </w:rPr>
        <w:t xml:space="preserve"> cyst appears as a</w:t>
      </w:r>
      <w:r w:rsidR="007F5DC4" w:rsidRPr="00F45E94">
        <w:rPr>
          <w:rFonts w:ascii="Book Antiqua" w:hAnsi="Book Antiqua" w:cs="Times New Roman"/>
          <w:sz w:val="24"/>
          <w:szCs w:val="24"/>
        </w:rPr>
        <w:t>n anechoic mass with thin walled lesion with septations or irregular walls.</w:t>
      </w:r>
      <w:r w:rsidR="00305BDB" w:rsidRPr="00F45E94">
        <w:rPr>
          <w:rFonts w:ascii="Book Antiqua" w:hAnsi="Book Antiqua" w:cs="Times New Roman"/>
          <w:sz w:val="24"/>
          <w:szCs w:val="24"/>
        </w:rPr>
        <w:t xml:space="preserve"> </w:t>
      </w:r>
      <w:r w:rsidR="007F5DC4" w:rsidRPr="00F45E94">
        <w:rPr>
          <w:rFonts w:ascii="Book Antiqua" w:hAnsi="Book Antiqua" w:cs="Times New Roman"/>
          <w:sz w:val="24"/>
          <w:szCs w:val="24"/>
        </w:rPr>
        <w:t>There are calcific foci in case of complex cysts. Calcifications</w:t>
      </w:r>
      <w:r w:rsidR="0029289F" w:rsidRPr="00F45E94">
        <w:rPr>
          <w:rFonts w:ascii="Book Antiqua" w:hAnsi="Book Antiqua" w:cs="Times New Roman"/>
          <w:sz w:val="24"/>
          <w:szCs w:val="24"/>
        </w:rPr>
        <w:t xml:space="preserve"> are useful to differentiate</w:t>
      </w:r>
      <w:r w:rsidR="00305BDB" w:rsidRPr="00F45E94">
        <w:rPr>
          <w:rFonts w:ascii="Book Antiqua" w:hAnsi="Book Antiqua" w:cs="Times New Roman"/>
          <w:sz w:val="24"/>
          <w:szCs w:val="24"/>
        </w:rPr>
        <w:t xml:space="preserve"> cysts from other c</w:t>
      </w:r>
      <w:r w:rsidR="008C2099" w:rsidRPr="00F45E94">
        <w:rPr>
          <w:rFonts w:ascii="Book Antiqua" w:hAnsi="Book Antiqua" w:cs="Times New Roman"/>
          <w:sz w:val="24"/>
          <w:szCs w:val="24"/>
        </w:rPr>
        <w:t xml:space="preserve">auses of </w:t>
      </w:r>
      <w:r w:rsidR="007F5DC4" w:rsidRPr="00F45E94">
        <w:rPr>
          <w:rFonts w:ascii="Book Antiqua" w:hAnsi="Book Antiqua" w:cs="Times New Roman"/>
          <w:sz w:val="24"/>
          <w:szCs w:val="24"/>
        </w:rPr>
        <w:t>splenomegaly</w:t>
      </w:r>
      <w:r w:rsidR="007F5DC4" w:rsidRPr="00F45E94">
        <w:rPr>
          <w:rFonts w:ascii="Book Antiqua" w:hAnsi="Book Antiqua" w:cs="Times New Roman"/>
          <w:sz w:val="24"/>
          <w:szCs w:val="24"/>
          <w:vertAlign w:val="superscript"/>
        </w:rPr>
        <w:t>[</w:t>
      </w:r>
      <w:r w:rsidR="00E742C5" w:rsidRPr="00F45E94">
        <w:rPr>
          <w:rFonts w:ascii="Book Antiqua" w:hAnsi="Book Antiqua" w:cs="Times New Roman"/>
          <w:sz w:val="24"/>
          <w:szCs w:val="24"/>
          <w:vertAlign w:val="superscript"/>
        </w:rPr>
        <w:t>27</w:t>
      </w:r>
      <w:r w:rsidR="007F5DC4" w:rsidRPr="00F45E94">
        <w:rPr>
          <w:rFonts w:ascii="Book Antiqua" w:hAnsi="Book Antiqua" w:cs="Times New Roman"/>
          <w:sz w:val="24"/>
          <w:szCs w:val="24"/>
          <w:vertAlign w:val="superscript"/>
        </w:rPr>
        <w:t>,30,10</w:t>
      </w:r>
      <w:r w:rsidR="00E742C5" w:rsidRPr="00F45E94">
        <w:rPr>
          <w:rFonts w:ascii="Book Antiqua" w:hAnsi="Book Antiqua" w:cs="Times New Roman"/>
          <w:sz w:val="24"/>
          <w:szCs w:val="24"/>
          <w:vertAlign w:val="superscript"/>
        </w:rPr>
        <w:t>]</w:t>
      </w:r>
      <w:r w:rsidR="00156069" w:rsidRPr="00F45E94">
        <w:rPr>
          <w:rFonts w:ascii="Book Antiqua" w:hAnsi="Book Antiqua" w:cs="Times New Roman"/>
          <w:sz w:val="24"/>
          <w:szCs w:val="24"/>
        </w:rPr>
        <w:t>.</w:t>
      </w:r>
    </w:p>
    <w:p w:rsidR="00B941EA" w:rsidRPr="00F45E94" w:rsidRDefault="00B941EA" w:rsidP="00DC2FC8">
      <w:pPr>
        <w:pStyle w:val="Default"/>
        <w:spacing w:line="360" w:lineRule="auto"/>
        <w:jc w:val="both"/>
        <w:rPr>
          <w:rFonts w:ascii="Book Antiqua" w:hAnsi="Book Antiqua" w:cs="Times New Roman"/>
          <w:b/>
          <w:lang w:eastAsia="zh-CN"/>
        </w:rPr>
      </w:pPr>
    </w:p>
    <w:p w:rsidR="00B941EA" w:rsidRPr="00F45E94" w:rsidRDefault="00B941EA" w:rsidP="00DC2FC8">
      <w:pPr>
        <w:pStyle w:val="Default"/>
        <w:spacing w:line="360" w:lineRule="auto"/>
        <w:jc w:val="both"/>
        <w:rPr>
          <w:rFonts w:ascii="Book Antiqua" w:hAnsi="Book Antiqua" w:cs="Times New Roman"/>
          <w:i/>
          <w:lang w:eastAsia="zh-CN"/>
        </w:rPr>
      </w:pPr>
      <w:r w:rsidRPr="00F45E94">
        <w:rPr>
          <w:rFonts w:ascii="Book Antiqua" w:hAnsi="Book Antiqua" w:cs="Times New Roman"/>
          <w:b/>
          <w:i/>
        </w:rPr>
        <w:t>CT an</w:t>
      </w:r>
      <w:r w:rsidRPr="00F11725">
        <w:rPr>
          <w:rFonts w:ascii="Book Antiqua" w:hAnsi="Book Antiqua" w:cs="Times New Roman"/>
          <w:b/>
          <w:i/>
        </w:rPr>
        <w:t xml:space="preserve">d </w:t>
      </w:r>
      <w:r w:rsidR="00F11725" w:rsidRPr="00F11725">
        <w:rPr>
          <w:rFonts w:ascii="Book Antiqua" w:hAnsi="Book Antiqua" w:cs="Times New Roman"/>
          <w:b/>
          <w:i/>
          <w:lang w:eastAsia="zh-CN"/>
        </w:rPr>
        <w:t>m</w:t>
      </w:r>
      <w:r w:rsidR="00F11725" w:rsidRPr="00F11725">
        <w:rPr>
          <w:rFonts w:ascii="Book Antiqua" w:hAnsi="Book Antiqua" w:cs="Times New Roman"/>
          <w:b/>
          <w:i/>
        </w:rPr>
        <w:t xml:space="preserve">agnetic </w:t>
      </w:r>
      <w:r w:rsidR="00F11725" w:rsidRPr="00F11725">
        <w:rPr>
          <w:rFonts w:ascii="Book Antiqua" w:hAnsi="Book Antiqua" w:cs="Times New Roman"/>
          <w:b/>
          <w:i/>
          <w:lang w:eastAsia="zh-CN"/>
        </w:rPr>
        <w:t>r</w:t>
      </w:r>
      <w:r w:rsidR="00F11725" w:rsidRPr="00F11725">
        <w:rPr>
          <w:rFonts w:ascii="Book Antiqua" w:hAnsi="Book Antiqua" w:cs="Times New Roman"/>
          <w:b/>
          <w:i/>
        </w:rPr>
        <w:t xml:space="preserve">esonance </w:t>
      </w:r>
      <w:r w:rsidR="00F11725" w:rsidRPr="00F11725">
        <w:rPr>
          <w:rFonts w:ascii="Book Antiqua" w:hAnsi="Book Antiqua" w:cs="Times New Roman"/>
          <w:b/>
          <w:i/>
          <w:lang w:eastAsia="zh-CN"/>
        </w:rPr>
        <w:t>i</w:t>
      </w:r>
      <w:r w:rsidR="00F11725" w:rsidRPr="00F11725">
        <w:rPr>
          <w:rFonts w:ascii="Book Antiqua" w:hAnsi="Book Antiqua" w:cs="Times New Roman"/>
          <w:b/>
          <w:i/>
        </w:rPr>
        <w:t>maging</w:t>
      </w:r>
    </w:p>
    <w:p w:rsidR="00305BDB" w:rsidRDefault="004E52EF" w:rsidP="00DC2FC8">
      <w:pPr>
        <w:pStyle w:val="Default"/>
        <w:spacing w:line="360" w:lineRule="auto"/>
        <w:jc w:val="both"/>
        <w:rPr>
          <w:rFonts w:ascii="Book Antiqua" w:hAnsi="Book Antiqua" w:cs="Times New Roman"/>
          <w:vertAlign w:val="superscript"/>
          <w:lang w:eastAsia="zh-CN"/>
        </w:rPr>
      </w:pPr>
      <w:r w:rsidRPr="00F45E94">
        <w:rPr>
          <w:rFonts w:ascii="Book Antiqua" w:hAnsi="Book Antiqua" w:cs="Times New Roman"/>
        </w:rPr>
        <w:t>CT</w:t>
      </w:r>
      <w:r w:rsidR="007F5DC4" w:rsidRPr="00F45E94">
        <w:rPr>
          <w:rFonts w:ascii="Book Antiqua" w:hAnsi="Book Antiqua" w:cs="Times New Roman"/>
        </w:rPr>
        <w:t xml:space="preserve"> and </w:t>
      </w:r>
      <w:r w:rsidR="00AC74B2" w:rsidRPr="00AC74B2">
        <w:rPr>
          <w:rFonts w:ascii="Book Antiqua" w:hAnsi="Book Antiqua" w:cs="Times New Roman"/>
        </w:rPr>
        <w:t>magnetic resonance imaging (MRI)</w:t>
      </w:r>
      <w:r w:rsidR="00AC74B2">
        <w:rPr>
          <w:rFonts w:ascii="Book Antiqua" w:hAnsi="Book Antiqua" w:cs="Times New Roman" w:hint="eastAsia"/>
          <w:lang w:eastAsia="zh-CN"/>
        </w:rPr>
        <w:t xml:space="preserve"> </w:t>
      </w:r>
      <w:r w:rsidR="00305BDB" w:rsidRPr="00F45E94">
        <w:rPr>
          <w:rFonts w:ascii="Book Antiqua" w:hAnsi="Book Antiqua" w:cs="Times New Roman"/>
        </w:rPr>
        <w:t>may giv</w:t>
      </w:r>
      <w:r w:rsidRPr="00F45E94">
        <w:rPr>
          <w:rFonts w:ascii="Book Antiqua" w:hAnsi="Book Antiqua" w:cs="Times New Roman"/>
        </w:rPr>
        <w:t>e guidelines</w:t>
      </w:r>
      <w:r w:rsidR="00305BDB" w:rsidRPr="00F45E94">
        <w:rPr>
          <w:rFonts w:ascii="Book Antiqua" w:hAnsi="Book Antiqua" w:cs="Times New Roman"/>
        </w:rPr>
        <w:t xml:space="preserve">, </w:t>
      </w:r>
      <w:r w:rsidRPr="00F45E94">
        <w:rPr>
          <w:rFonts w:ascii="Book Antiqua" w:hAnsi="Book Antiqua" w:cs="Times New Roman"/>
        </w:rPr>
        <w:t>with regard to</w:t>
      </w:r>
      <w:r w:rsidR="00305BDB" w:rsidRPr="00F45E94">
        <w:rPr>
          <w:rFonts w:ascii="Book Antiqua" w:hAnsi="Book Antiqua" w:cs="Times New Roman"/>
        </w:rPr>
        <w:t xml:space="preserve"> the morphology of the cys</w:t>
      </w:r>
      <w:r w:rsidR="009E48AA" w:rsidRPr="00F45E94">
        <w:rPr>
          <w:rFonts w:ascii="Book Antiqua" w:hAnsi="Book Antiqua" w:cs="Times New Roman"/>
        </w:rPr>
        <w:t>t, the nature of the</w:t>
      </w:r>
      <w:r w:rsidRPr="00F45E94">
        <w:rPr>
          <w:rFonts w:ascii="Book Antiqua" w:hAnsi="Book Antiqua" w:cs="Times New Roman"/>
        </w:rPr>
        <w:t xml:space="preserve"> fluid, the exact location in the organ</w:t>
      </w:r>
      <w:r w:rsidR="009E48AA" w:rsidRPr="00F45E94">
        <w:rPr>
          <w:rFonts w:ascii="Book Antiqua" w:hAnsi="Book Antiqua" w:cs="Times New Roman"/>
        </w:rPr>
        <w:t xml:space="preserve"> and its relationship with the adjacent</w:t>
      </w:r>
      <w:r w:rsidR="00305BDB" w:rsidRPr="00F45E94">
        <w:rPr>
          <w:rFonts w:ascii="Book Antiqua" w:hAnsi="Book Antiqua" w:cs="Times New Roman"/>
        </w:rPr>
        <w:t xml:space="preserve"> </w:t>
      </w:r>
      <w:r w:rsidR="009E48AA" w:rsidRPr="00F45E94">
        <w:rPr>
          <w:rFonts w:ascii="Book Antiqua" w:hAnsi="Book Antiqua" w:cs="Times New Roman"/>
        </w:rPr>
        <w:t>structures</w:t>
      </w:r>
      <w:r w:rsidR="007F5DC4" w:rsidRPr="00F45E94">
        <w:rPr>
          <w:rFonts w:ascii="Book Antiqua" w:hAnsi="Book Antiqua" w:cs="Times New Roman"/>
          <w:vertAlign w:val="superscript"/>
        </w:rPr>
        <w:t>[</w:t>
      </w:r>
      <w:r w:rsidR="00E742C5" w:rsidRPr="00F45E94">
        <w:rPr>
          <w:rFonts w:ascii="Book Antiqua" w:hAnsi="Book Antiqua" w:cs="Times New Roman"/>
          <w:vertAlign w:val="superscript"/>
        </w:rPr>
        <w:t>10</w:t>
      </w:r>
      <w:r w:rsidR="007F5DC4" w:rsidRPr="00F45E94">
        <w:rPr>
          <w:rFonts w:ascii="Book Antiqua" w:hAnsi="Book Antiqua" w:cs="Times New Roman"/>
          <w:vertAlign w:val="superscript"/>
        </w:rPr>
        <w:t>,27,30</w:t>
      </w:r>
      <w:r w:rsidR="00E742C5" w:rsidRPr="00F45E94">
        <w:rPr>
          <w:rFonts w:ascii="Book Antiqua" w:hAnsi="Book Antiqua" w:cs="Times New Roman"/>
          <w:vertAlign w:val="superscript"/>
        </w:rPr>
        <w:t>]</w:t>
      </w:r>
      <w:r w:rsidR="0008710F" w:rsidRPr="00F45E94">
        <w:rPr>
          <w:rFonts w:ascii="Book Antiqua" w:hAnsi="Book Antiqua" w:cs="Times New Roman"/>
        </w:rPr>
        <w:t>. On</w:t>
      </w:r>
      <w:r w:rsidR="00305BDB" w:rsidRPr="00F45E94">
        <w:rPr>
          <w:rFonts w:ascii="Book Antiqua" w:hAnsi="Book Antiqua" w:cs="Times New Roman"/>
        </w:rPr>
        <w:t xml:space="preserve"> </w:t>
      </w:r>
      <w:r w:rsidR="007F5DC4" w:rsidRPr="00F45E94">
        <w:rPr>
          <w:rFonts w:ascii="Book Antiqua" w:hAnsi="Book Antiqua" w:cs="Times New Roman"/>
        </w:rPr>
        <w:t>MRI,</w:t>
      </w:r>
      <w:r w:rsidR="0008710F" w:rsidRPr="00F45E94">
        <w:rPr>
          <w:rFonts w:ascii="Book Antiqua" w:hAnsi="Book Antiqua" w:cs="Times New Roman"/>
        </w:rPr>
        <w:t xml:space="preserve">with </w:t>
      </w:r>
      <w:r w:rsidR="00305BDB" w:rsidRPr="00F45E94">
        <w:rPr>
          <w:rFonts w:ascii="Book Antiqua" w:hAnsi="Book Antiqua" w:cs="Times New Roman"/>
        </w:rPr>
        <w:t xml:space="preserve">T1-weighted images, </w:t>
      </w:r>
      <w:r w:rsidR="0008710F" w:rsidRPr="00F45E94">
        <w:rPr>
          <w:rFonts w:ascii="Book Antiqua" w:hAnsi="Book Antiqua" w:cs="Times New Roman"/>
        </w:rPr>
        <w:t>the cyst is hypointense while on T2,</w:t>
      </w:r>
      <w:r w:rsidR="00B941EA" w:rsidRPr="00F45E94">
        <w:rPr>
          <w:rFonts w:ascii="Book Antiqua" w:hAnsi="Book Antiqua" w:cs="Times New Roman" w:hint="eastAsia"/>
          <w:lang w:eastAsia="zh-CN"/>
        </w:rPr>
        <w:t xml:space="preserve"> </w:t>
      </w:r>
      <w:r w:rsidR="0008710F" w:rsidRPr="00F45E94">
        <w:rPr>
          <w:rFonts w:ascii="Book Antiqua" w:hAnsi="Book Antiqua" w:cs="Times New Roman"/>
        </w:rPr>
        <w:t>it is hypereintense</w:t>
      </w:r>
      <w:r w:rsidR="00305BDB" w:rsidRPr="00F45E94">
        <w:rPr>
          <w:rFonts w:ascii="Book Antiqua" w:hAnsi="Book Antiqua" w:cs="Times New Roman"/>
        </w:rPr>
        <w:t xml:space="preserve">, with </w:t>
      </w:r>
      <w:r w:rsidR="0008710F" w:rsidRPr="00F45E94">
        <w:rPr>
          <w:rFonts w:ascii="Book Antiqua" w:hAnsi="Book Antiqua" w:cs="Times New Roman"/>
        </w:rPr>
        <w:t xml:space="preserve">intensity of </w:t>
      </w:r>
      <w:r w:rsidR="00305BDB" w:rsidRPr="00F45E94">
        <w:rPr>
          <w:rFonts w:ascii="Book Antiqua" w:hAnsi="Book Antiqua" w:cs="Times New Roman"/>
        </w:rPr>
        <w:t xml:space="preserve">signal equal to water without reinforcement after contrast injection. However, </w:t>
      </w:r>
      <w:r w:rsidR="00394115" w:rsidRPr="00F45E94">
        <w:rPr>
          <w:rFonts w:ascii="Book Antiqua" w:hAnsi="Book Antiqua" w:cs="Times New Roman"/>
        </w:rPr>
        <w:t>the signal intensity may be elevated accordi</w:t>
      </w:r>
      <w:r w:rsidR="0002625A" w:rsidRPr="00F45E94">
        <w:rPr>
          <w:rFonts w:ascii="Book Antiqua" w:hAnsi="Book Antiqua" w:cs="Times New Roman"/>
        </w:rPr>
        <w:t xml:space="preserve">ng to contents in the cyst </w:t>
      </w:r>
      <w:r w:rsidR="0002625A" w:rsidRPr="00F11725">
        <w:rPr>
          <w:rFonts w:ascii="Book Antiqua" w:hAnsi="Book Antiqua" w:cs="Times New Roman"/>
          <w:i/>
        </w:rPr>
        <w:t>e.g.</w:t>
      </w:r>
      <w:r w:rsidR="00305BDB" w:rsidRPr="00F45E94">
        <w:rPr>
          <w:rFonts w:ascii="Book Antiqua" w:hAnsi="Book Antiqua" w:cs="Times New Roman"/>
        </w:rPr>
        <w:t xml:space="preserve"> </w:t>
      </w:r>
      <w:r w:rsidR="0002625A" w:rsidRPr="00F45E94">
        <w:rPr>
          <w:rFonts w:ascii="Book Antiqua" w:hAnsi="Book Antiqua" w:cs="Times New Roman"/>
        </w:rPr>
        <w:t>s</w:t>
      </w:r>
      <w:r w:rsidR="00394115" w:rsidRPr="00F45E94">
        <w:rPr>
          <w:rFonts w:ascii="Book Antiqua" w:hAnsi="Book Antiqua" w:cs="Times New Roman"/>
        </w:rPr>
        <w:t>ignal</w:t>
      </w:r>
      <w:r w:rsidR="00305BDB" w:rsidRPr="00F45E94">
        <w:rPr>
          <w:rFonts w:ascii="Book Antiqua" w:hAnsi="Book Antiqua" w:cs="Times New Roman"/>
        </w:rPr>
        <w:t xml:space="preserve"> intensity on T1 can be increased </w:t>
      </w:r>
      <w:r w:rsidR="00394115" w:rsidRPr="00F45E94">
        <w:rPr>
          <w:rFonts w:ascii="Book Antiqua" w:hAnsi="Book Antiqua" w:cs="Times New Roman"/>
        </w:rPr>
        <w:t>in case of hemorrhagic cyst</w:t>
      </w:r>
      <w:r w:rsidRPr="00F45E94">
        <w:rPr>
          <w:rFonts w:ascii="Book Antiqua" w:hAnsi="Book Antiqua" w:cs="Times New Roman"/>
          <w:vertAlign w:val="superscript"/>
        </w:rPr>
        <w:t>[</w:t>
      </w:r>
      <w:r w:rsidR="00E742C5" w:rsidRPr="00F45E94">
        <w:rPr>
          <w:rFonts w:ascii="Book Antiqua" w:hAnsi="Book Antiqua" w:cs="Times New Roman"/>
          <w:vertAlign w:val="superscript"/>
        </w:rPr>
        <w:t>33]</w:t>
      </w:r>
      <w:r w:rsidR="00D65E85" w:rsidRPr="00F45E94">
        <w:rPr>
          <w:rFonts w:ascii="Book Antiqua" w:hAnsi="Book Antiqua" w:cs="Times New Roman"/>
        </w:rPr>
        <w:t>.</w:t>
      </w:r>
      <w:r w:rsidR="00D65E85" w:rsidRPr="00F45E94">
        <w:rPr>
          <w:rFonts w:ascii="Book Antiqua" w:hAnsi="Book Antiqua" w:cs="Times New Roman"/>
          <w:vertAlign w:val="superscript"/>
        </w:rPr>
        <w:t xml:space="preserve"> </w:t>
      </w:r>
    </w:p>
    <w:p w:rsidR="00F11725" w:rsidRDefault="00F11725" w:rsidP="00DC2FC8">
      <w:pPr>
        <w:pStyle w:val="Default"/>
        <w:spacing w:line="360" w:lineRule="auto"/>
        <w:jc w:val="both"/>
        <w:rPr>
          <w:rFonts w:ascii="Book Antiqua" w:hAnsi="Book Antiqua" w:cs="Times New Roman"/>
          <w:vertAlign w:val="superscript"/>
          <w:lang w:eastAsia="zh-CN"/>
        </w:rPr>
      </w:pPr>
    </w:p>
    <w:p w:rsidR="00F11725" w:rsidRPr="00F11725" w:rsidRDefault="00F11725" w:rsidP="00DC2FC8">
      <w:pPr>
        <w:pStyle w:val="Default"/>
        <w:spacing w:line="360" w:lineRule="auto"/>
        <w:jc w:val="both"/>
        <w:rPr>
          <w:rFonts w:ascii="Book Antiqua" w:hAnsi="Book Antiqua" w:cs="Times New Roman"/>
          <w:b/>
          <w:i/>
          <w:lang w:eastAsia="zh-CN"/>
        </w:rPr>
      </w:pPr>
      <w:r w:rsidRPr="00F11725">
        <w:rPr>
          <w:rFonts w:ascii="Book Antiqua" w:hAnsi="Book Antiqua" w:cs="Times New Roman"/>
          <w:b/>
          <w:i/>
        </w:rPr>
        <w:t>Accurate clinical diagnosis</w:t>
      </w:r>
    </w:p>
    <w:p w:rsidR="00305BDB" w:rsidRPr="00F45E94" w:rsidRDefault="00013E5A" w:rsidP="00DC2FC8">
      <w:pPr>
        <w:pStyle w:val="Default"/>
        <w:spacing w:line="360" w:lineRule="auto"/>
        <w:jc w:val="both"/>
        <w:rPr>
          <w:rFonts w:ascii="Book Antiqua" w:hAnsi="Book Antiqua" w:cs="Times New Roman"/>
          <w:lang w:eastAsia="zh-CN"/>
        </w:rPr>
      </w:pPr>
      <w:r w:rsidRPr="00F45E94">
        <w:rPr>
          <w:rFonts w:ascii="Book Antiqua" w:hAnsi="Book Antiqua" w:cs="Times New Roman"/>
        </w:rPr>
        <w:t xml:space="preserve">Accurate clinical </w:t>
      </w:r>
      <w:r w:rsidR="00305BDB" w:rsidRPr="00F45E94">
        <w:rPr>
          <w:rFonts w:ascii="Book Antiqua" w:hAnsi="Book Antiqua" w:cs="Times New Roman"/>
        </w:rPr>
        <w:t xml:space="preserve">diagnosis of primary epithelial cysts is </w:t>
      </w:r>
      <w:r w:rsidR="00C1420A" w:rsidRPr="00F45E94">
        <w:rPr>
          <w:rFonts w:ascii="Book Antiqua" w:hAnsi="Book Antiqua" w:cs="Times New Roman"/>
        </w:rPr>
        <w:t>difficult;</w:t>
      </w:r>
      <w:r w:rsidR="00305BDB" w:rsidRPr="00F45E94">
        <w:rPr>
          <w:rFonts w:ascii="Book Antiqua" w:hAnsi="Book Antiqua" w:cs="Times New Roman"/>
        </w:rPr>
        <w:t xml:space="preserve"> the occurrence of a unilocular cyst in the absence of previous trauma, infection or exposure to hydatid disease may help t</w:t>
      </w:r>
      <w:r w:rsidR="00AC02EE" w:rsidRPr="00F45E94">
        <w:rPr>
          <w:rFonts w:ascii="Book Antiqua" w:hAnsi="Book Antiqua" w:cs="Times New Roman"/>
        </w:rPr>
        <w:t xml:space="preserve">o arrive at the </w:t>
      </w:r>
      <w:r w:rsidR="00ED65DF" w:rsidRPr="00F45E94">
        <w:rPr>
          <w:rFonts w:ascii="Book Antiqua" w:hAnsi="Book Antiqua" w:cs="Times New Roman"/>
        </w:rPr>
        <w:t>diagnosis</w:t>
      </w:r>
      <w:r w:rsidR="00ED65DF" w:rsidRPr="00F45E94">
        <w:rPr>
          <w:rFonts w:ascii="Book Antiqua" w:hAnsi="Book Antiqua" w:cs="Times New Roman"/>
          <w:vertAlign w:val="superscript"/>
        </w:rPr>
        <w:t>[</w:t>
      </w:r>
      <w:r w:rsidR="00E742C5" w:rsidRPr="00F45E94">
        <w:rPr>
          <w:rFonts w:ascii="Book Antiqua" w:hAnsi="Book Antiqua" w:cs="Times New Roman"/>
          <w:vertAlign w:val="superscript"/>
        </w:rPr>
        <w:t>1]</w:t>
      </w:r>
      <w:r w:rsidR="00AC02EE" w:rsidRPr="00F45E94">
        <w:rPr>
          <w:rFonts w:ascii="Book Antiqua" w:hAnsi="Book Antiqua" w:cs="Times New Roman"/>
        </w:rPr>
        <w:t xml:space="preserve">. </w:t>
      </w:r>
      <w:r w:rsidR="00ED65DF" w:rsidRPr="00F45E94">
        <w:rPr>
          <w:rFonts w:ascii="Book Antiqua" w:hAnsi="Book Antiqua" w:cs="Times New Roman"/>
        </w:rPr>
        <w:t xml:space="preserve">The diagnosis of pseudocyst should be suspected in cases with history of trauma, elder </w:t>
      </w:r>
      <w:r w:rsidR="008E5519" w:rsidRPr="00F45E94">
        <w:rPr>
          <w:rFonts w:ascii="Book Antiqua" w:hAnsi="Book Antiqua" w:cs="Times New Roman"/>
        </w:rPr>
        <w:t xml:space="preserve">age </w:t>
      </w:r>
      <w:r w:rsidR="00ED65DF" w:rsidRPr="00F45E94">
        <w:rPr>
          <w:rFonts w:ascii="Book Antiqua" w:hAnsi="Book Antiqua" w:cs="Times New Roman"/>
        </w:rPr>
        <w:t xml:space="preserve">along with evidence of hematoma in the organ parenchyma and calcification in the cyst wall. </w:t>
      </w:r>
      <w:r w:rsidR="001E3D33" w:rsidRPr="00F45E94">
        <w:rPr>
          <w:rFonts w:ascii="Book Antiqua" w:hAnsi="Book Antiqua" w:cs="Times New Roman"/>
        </w:rPr>
        <w:t xml:space="preserve">The </w:t>
      </w:r>
      <w:r w:rsidR="00305BDB" w:rsidRPr="00F45E94">
        <w:rPr>
          <w:rFonts w:ascii="Book Antiqua" w:hAnsi="Book Antiqua" w:cs="Times New Roman"/>
        </w:rPr>
        <w:t>diagnosis of hydatid cyst is</w:t>
      </w:r>
      <w:r w:rsidR="00C15155" w:rsidRPr="00F45E94">
        <w:rPr>
          <w:rFonts w:ascii="Book Antiqua" w:hAnsi="Book Antiqua" w:cs="Times New Roman"/>
        </w:rPr>
        <w:t xml:space="preserve"> done by detailed clinical history</w:t>
      </w:r>
      <w:r w:rsidR="00305BDB" w:rsidRPr="00F45E94">
        <w:rPr>
          <w:rFonts w:ascii="Book Antiqua" w:hAnsi="Book Antiqua" w:cs="Times New Roman"/>
        </w:rPr>
        <w:t xml:space="preserve">, the </w:t>
      </w:r>
      <w:r w:rsidR="00C15155" w:rsidRPr="00F45E94">
        <w:rPr>
          <w:rFonts w:ascii="Book Antiqua" w:hAnsi="Book Antiqua" w:cs="Times New Roman"/>
        </w:rPr>
        <w:t>evidence of calcification in the</w:t>
      </w:r>
      <w:r w:rsidR="00305BDB" w:rsidRPr="00F45E94">
        <w:rPr>
          <w:rFonts w:ascii="Book Antiqua" w:hAnsi="Book Antiqua" w:cs="Times New Roman"/>
        </w:rPr>
        <w:t xml:space="preserve"> wall, </w:t>
      </w:r>
      <w:r w:rsidR="00C15155" w:rsidRPr="00F45E94">
        <w:rPr>
          <w:rFonts w:ascii="Book Antiqua" w:hAnsi="Book Antiqua" w:cs="Times New Roman"/>
        </w:rPr>
        <w:t>presence of daughter cysts with multiple organ involvement</w:t>
      </w:r>
      <w:r w:rsidR="00C15155" w:rsidRPr="00F45E94">
        <w:rPr>
          <w:rFonts w:ascii="Book Antiqua" w:hAnsi="Book Antiqua" w:cs="Times New Roman"/>
          <w:vertAlign w:val="superscript"/>
        </w:rPr>
        <w:t>[</w:t>
      </w:r>
      <w:r w:rsidR="00E742C5" w:rsidRPr="00F45E94">
        <w:rPr>
          <w:rFonts w:ascii="Book Antiqua" w:hAnsi="Book Antiqua" w:cs="Times New Roman"/>
          <w:vertAlign w:val="superscript"/>
        </w:rPr>
        <w:t>34</w:t>
      </w:r>
      <w:r w:rsidR="006960B8" w:rsidRPr="00F45E94">
        <w:rPr>
          <w:rFonts w:ascii="Book Antiqua" w:hAnsi="Book Antiqua" w:cs="Times New Roman"/>
          <w:vertAlign w:val="superscript"/>
        </w:rPr>
        <w:t>,35</w:t>
      </w:r>
      <w:r w:rsidR="00E742C5" w:rsidRPr="00F45E94">
        <w:rPr>
          <w:rFonts w:ascii="Book Antiqua" w:hAnsi="Book Antiqua" w:cs="Times New Roman"/>
          <w:vertAlign w:val="superscript"/>
        </w:rPr>
        <w:t>]</w:t>
      </w:r>
      <w:r w:rsidR="00C1420A" w:rsidRPr="00F45E94">
        <w:rPr>
          <w:rFonts w:ascii="Book Antiqua" w:hAnsi="Book Antiqua" w:cs="Times New Roman"/>
        </w:rPr>
        <w:t>.</w:t>
      </w:r>
    </w:p>
    <w:p w:rsidR="00B941EA" w:rsidRPr="00F45E94" w:rsidRDefault="00B941EA" w:rsidP="00DC2FC8">
      <w:pPr>
        <w:pStyle w:val="Default"/>
        <w:spacing w:line="360" w:lineRule="auto"/>
        <w:ind w:firstLineChars="200" w:firstLine="480"/>
        <w:jc w:val="both"/>
        <w:rPr>
          <w:rFonts w:ascii="Book Antiqua" w:hAnsi="Book Antiqua" w:cs="Times New Roman"/>
          <w:lang w:eastAsia="zh-CN"/>
        </w:rPr>
      </w:pPr>
    </w:p>
    <w:p w:rsidR="00B941EA" w:rsidRPr="00F45E94" w:rsidRDefault="00D6055E" w:rsidP="00DC2FC8">
      <w:pPr>
        <w:autoSpaceDE w:val="0"/>
        <w:autoSpaceDN w:val="0"/>
        <w:adjustRightInd w:val="0"/>
        <w:spacing w:after="0" w:line="360" w:lineRule="auto"/>
        <w:jc w:val="both"/>
        <w:rPr>
          <w:rFonts w:ascii="Book Antiqua" w:hAnsi="Book Antiqua" w:cs="Times New Roman"/>
          <w:i/>
          <w:color w:val="000000" w:themeColor="text1"/>
          <w:sz w:val="24"/>
          <w:szCs w:val="24"/>
          <w:lang w:eastAsia="zh-CN"/>
        </w:rPr>
      </w:pPr>
      <w:r w:rsidRPr="00F45E94">
        <w:rPr>
          <w:rFonts w:ascii="Book Antiqua" w:hAnsi="Book Antiqua" w:cs="Times New Roman"/>
          <w:b/>
          <w:i/>
          <w:color w:val="000000" w:themeColor="text1"/>
          <w:sz w:val="24"/>
          <w:szCs w:val="24"/>
        </w:rPr>
        <w:lastRenderedPageBreak/>
        <w:t>Other</w:t>
      </w:r>
      <w:r w:rsidR="00305BDB" w:rsidRPr="00F45E94">
        <w:rPr>
          <w:rFonts w:ascii="Book Antiqua" w:hAnsi="Book Antiqua" w:cs="Times New Roman"/>
          <w:b/>
          <w:i/>
          <w:color w:val="000000" w:themeColor="text1"/>
          <w:sz w:val="24"/>
          <w:szCs w:val="24"/>
        </w:rPr>
        <w:t xml:space="preserve"> techniques</w:t>
      </w:r>
      <w:r w:rsidR="00305BDB" w:rsidRPr="00F45E94">
        <w:rPr>
          <w:rFonts w:ascii="Book Antiqua" w:hAnsi="Book Antiqua" w:cs="Times New Roman"/>
          <w:i/>
          <w:color w:val="000000" w:themeColor="text1"/>
          <w:sz w:val="24"/>
          <w:szCs w:val="24"/>
        </w:rPr>
        <w:t xml:space="preserve"> </w:t>
      </w:r>
    </w:p>
    <w:p w:rsidR="00305BDB" w:rsidRPr="00F45E94" w:rsidRDefault="00B941EA" w:rsidP="00DC2FC8">
      <w:pPr>
        <w:autoSpaceDE w:val="0"/>
        <w:autoSpaceDN w:val="0"/>
        <w:adjustRightInd w:val="0"/>
        <w:spacing w:after="0" w:line="360" w:lineRule="auto"/>
        <w:jc w:val="both"/>
        <w:rPr>
          <w:rFonts w:ascii="Book Antiqua" w:eastAsia="Times New Roman" w:hAnsi="Book Antiqua" w:cs="Times New Roman"/>
          <w:color w:val="000000" w:themeColor="text1"/>
          <w:sz w:val="24"/>
          <w:szCs w:val="24"/>
          <w:vertAlign w:val="superscript"/>
          <w:lang w:eastAsia="en-IN"/>
        </w:rPr>
      </w:pPr>
      <w:r w:rsidRPr="00F45E94">
        <w:rPr>
          <w:rFonts w:ascii="Book Antiqua" w:hAnsi="Book Antiqua" w:cs="Times New Roman"/>
          <w:color w:val="000000" w:themeColor="text1"/>
          <w:sz w:val="24"/>
          <w:szCs w:val="24"/>
        </w:rPr>
        <w:t xml:space="preserve">Other techniques </w:t>
      </w:r>
      <w:r w:rsidR="00305BDB" w:rsidRPr="00F45E94">
        <w:rPr>
          <w:rFonts w:ascii="Book Antiqua" w:hAnsi="Book Antiqua" w:cs="Times New Roman"/>
          <w:color w:val="000000" w:themeColor="text1"/>
          <w:sz w:val="24"/>
          <w:szCs w:val="24"/>
        </w:rPr>
        <w:t xml:space="preserve">such as 99m Technetium </w:t>
      </w:r>
      <w:r w:rsidR="00483158" w:rsidRPr="00F45E94">
        <w:rPr>
          <w:rFonts w:ascii="Book Antiqua" w:hAnsi="Book Antiqua" w:cs="Times New Roman"/>
          <w:color w:val="000000" w:themeColor="text1"/>
          <w:sz w:val="24"/>
          <w:szCs w:val="24"/>
        </w:rPr>
        <w:t>sulphur</w:t>
      </w:r>
      <w:r w:rsidR="00305BDB" w:rsidRPr="00F45E94">
        <w:rPr>
          <w:rFonts w:ascii="Book Antiqua" w:hAnsi="Book Antiqua" w:cs="Times New Roman"/>
          <w:color w:val="000000" w:themeColor="text1"/>
          <w:sz w:val="24"/>
          <w:szCs w:val="24"/>
        </w:rPr>
        <w:t xml:space="preserve"> colloid scintigraphy a</w:t>
      </w:r>
      <w:r w:rsidR="00483158" w:rsidRPr="00F45E94">
        <w:rPr>
          <w:rFonts w:ascii="Book Antiqua" w:hAnsi="Book Antiqua" w:cs="Times New Roman"/>
          <w:color w:val="000000" w:themeColor="text1"/>
          <w:sz w:val="24"/>
          <w:szCs w:val="24"/>
        </w:rPr>
        <w:t xml:space="preserve">nd 67-Gallium citrate are also proved the </w:t>
      </w:r>
      <w:r w:rsidR="002E2270" w:rsidRPr="00F45E94">
        <w:rPr>
          <w:rFonts w:ascii="Book Antiqua" w:hAnsi="Book Antiqua" w:cs="Times New Roman"/>
          <w:color w:val="000000" w:themeColor="text1"/>
          <w:sz w:val="24"/>
          <w:szCs w:val="24"/>
        </w:rPr>
        <w:t>diagnostic utility</w:t>
      </w:r>
      <w:r w:rsidR="00483158" w:rsidRPr="00F45E94">
        <w:rPr>
          <w:rFonts w:ascii="Book Antiqua" w:hAnsi="Book Antiqua" w:cs="Times New Roman"/>
          <w:color w:val="000000" w:themeColor="text1"/>
          <w:sz w:val="24"/>
          <w:szCs w:val="24"/>
          <w:vertAlign w:val="superscript"/>
        </w:rPr>
        <w:t>[</w:t>
      </w:r>
      <w:r w:rsidR="00E742C5" w:rsidRPr="00F45E94">
        <w:rPr>
          <w:rFonts w:ascii="Book Antiqua" w:hAnsi="Book Antiqua" w:cs="Times New Roman"/>
          <w:color w:val="000000" w:themeColor="text1"/>
          <w:sz w:val="24"/>
          <w:szCs w:val="24"/>
          <w:vertAlign w:val="superscript"/>
        </w:rPr>
        <w:t>2]</w:t>
      </w:r>
      <w:r w:rsidR="00C1420A" w:rsidRPr="00F45E94">
        <w:rPr>
          <w:rFonts w:ascii="Book Antiqua" w:hAnsi="Book Antiqua" w:cs="Times New Roman"/>
          <w:color w:val="000000" w:themeColor="text1"/>
          <w:sz w:val="24"/>
          <w:szCs w:val="24"/>
        </w:rPr>
        <w:t>.</w:t>
      </w:r>
      <w:r w:rsidR="007C23C6" w:rsidRPr="00F45E94">
        <w:rPr>
          <w:rFonts w:ascii="Book Antiqua" w:hAnsi="Book Antiqua" w:cs="Times New Roman" w:hint="eastAsia"/>
          <w:color w:val="000000" w:themeColor="text1"/>
          <w:sz w:val="24"/>
          <w:szCs w:val="24"/>
          <w:lang w:eastAsia="zh-CN"/>
        </w:rPr>
        <w:t xml:space="preserve"> </w:t>
      </w:r>
      <w:r w:rsidR="00483158" w:rsidRPr="00F45E94">
        <w:rPr>
          <w:rFonts w:ascii="Book Antiqua" w:eastAsia="Times New Roman" w:hAnsi="Book Antiqua" w:cs="Times New Roman"/>
          <w:color w:val="000000" w:themeColor="text1"/>
          <w:sz w:val="24"/>
          <w:szCs w:val="24"/>
          <w:lang w:eastAsia="en-IN"/>
        </w:rPr>
        <w:t>The inner cyst wall is immunoreactive</w:t>
      </w:r>
      <w:r w:rsidR="00305BDB" w:rsidRPr="00F45E94">
        <w:rPr>
          <w:rFonts w:ascii="Book Antiqua" w:eastAsia="Times New Roman" w:hAnsi="Book Antiqua" w:cs="Times New Roman"/>
          <w:color w:val="000000" w:themeColor="text1"/>
          <w:sz w:val="24"/>
          <w:szCs w:val="24"/>
          <w:lang w:eastAsia="en-IN"/>
        </w:rPr>
        <w:t xml:space="preserve"> to anti-CA 19-9 </w:t>
      </w:r>
      <w:r w:rsidR="00D6055E" w:rsidRPr="00F45E94">
        <w:rPr>
          <w:rFonts w:ascii="Book Antiqua" w:eastAsia="Times New Roman" w:hAnsi="Book Antiqua" w:cs="Times New Roman"/>
          <w:color w:val="000000" w:themeColor="text1"/>
          <w:sz w:val="24"/>
          <w:szCs w:val="24"/>
          <w:lang w:eastAsia="en-IN"/>
        </w:rPr>
        <w:t>antibodies</w:t>
      </w:r>
      <w:r w:rsidR="00D6055E" w:rsidRPr="00F45E94">
        <w:rPr>
          <w:rFonts w:ascii="Book Antiqua" w:eastAsia="Times New Roman" w:hAnsi="Book Antiqua" w:cs="Times New Roman"/>
          <w:color w:val="000000" w:themeColor="text1"/>
          <w:sz w:val="24"/>
          <w:szCs w:val="24"/>
          <w:vertAlign w:val="superscript"/>
          <w:lang w:eastAsia="en-IN"/>
        </w:rPr>
        <w:t>[</w:t>
      </w:r>
      <w:r w:rsidR="00E742C5" w:rsidRPr="00F45E94">
        <w:rPr>
          <w:rFonts w:ascii="Book Antiqua" w:eastAsia="Times New Roman" w:hAnsi="Book Antiqua" w:cs="Times New Roman"/>
          <w:color w:val="000000" w:themeColor="text1"/>
          <w:sz w:val="24"/>
          <w:szCs w:val="24"/>
          <w:vertAlign w:val="superscript"/>
          <w:lang w:eastAsia="en-IN"/>
        </w:rPr>
        <w:t>36]</w:t>
      </w:r>
      <w:r w:rsidR="00D65E85" w:rsidRPr="00F45E94">
        <w:rPr>
          <w:rFonts w:ascii="Book Antiqua" w:eastAsia="Times New Roman" w:hAnsi="Book Antiqua" w:cs="Times New Roman"/>
          <w:color w:val="000000" w:themeColor="text1"/>
          <w:sz w:val="24"/>
          <w:szCs w:val="24"/>
          <w:lang w:eastAsia="en-IN"/>
        </w:rPr>
        <w:t>.</w:t>
      </w:r>
      <w:r w:rsidR="00D65E85" w:rsidRPr="00F45E94">
        <w:rPr>
          <w:rFonts w:ascii="Book Antiqua" w:eastAsia="Times New Roman" w:hAnsi="Book Antiqua" w:cs="Times New Roman"/>
          <w:color w:val="000000" w:themeColor="text1"/>
          <w:sz w:val="24"/>
          <w:szCs w:val="24"/>
          <w:vertAlign w:val="superscript"/>
          <w:lang w:eastAsia="en-IN"/>
        </w:rPr>
        <w:t xml:space="preserve"> </w:t>
      </w:r>
      <w:r w:rsidR="00305BDB" w:rsidRPr="00F45E94">
        <w:rPr>
          <w:rFonts w:ascii="Book Antiqua" w:eastAsia="Times New Roman" w:hAnsi="Book Antiqua" w:cs="Times New Roman"/>
          <w:color w:val="000000" w:themeColor="text1"/>
          <w:sz w:val="24"/>
          <w:szCs w:val="24"/>
          <w:lang w:eastAsia="en-IN"/>
        </w:rPr>
        <w:t xml:space="preserve">Serum levels of the markers may </w:t>
      </w:r>
      <w:r w:rsidR="00483158" w:rsidRPr="00F45E94">
        <w:rPr>
          <w:rFonts w:ascii="Book Antiqua" w:eastAsia="Times New Roman" w:hAnsi="Book Antiqua" w:cs="Times New Roman"/>
          <w:color w:val="000000" w:themeColor="text1"/>
          <w:sz w:val="24"/>
          <w:szCs w:val="24"/>
          <w:lang w:eastAsia="en-IN"/>
        </w:rPr>
        <w:t>be low as compared to</w:t>
      </w:r>
      <w:r w:rsidR="00305BDB" w:rsidRPr="00F45E94">
        <w:rPr>
          <w:rFonts w:ascii="Book Antiqua" w:eastAsia="Times New Roman" w:hAnsi="Book Antiqua" w:cs="Times New Roman"/>
          <w:color w:val="000000" w:themeColor="text1"/>
          <w:sz w:val="24"/>
          <w:szCs w:val="24"/>
          <w:lang w:eastAsia="en-IN"/>
        </w:rPr>
        <w:t xml:space="preserve"> actual elevations within the cystic cavity. </w:t>
      </w:r>
    </w:p>
    <w:p w:rsidR="00305BDB" w:rsidRPr="00F45E94" w:rsidRDefault="00483158" w:rsidP="00DC2FC8">
      <w:pPr>
        <w:autoSpaceDE w:val="0"/>
        <w:autoSpaceDN w:val="0"/>
        <w:adjustRightInd w:val="0"/>
        <w:spacing w:after="0" w:line="360" w:lineRule="auto"/>
        <w:ind w:firstLineChars="200" w:firstLine="480"/>
        <w:jc w:val="both"/>
        <w:rPr>
          <w:rFonts w:ascii="Book Antiqua" w:hAnsi="Book Antiqua" w:cs="Times New Roman"/>
          <w:color w:val="000000"/>
          <w:sz w:val="24"/>
          <w:szCs w:val="24"/>
        </w:rPr>
      </w:pPr>
      <w:r w:rsidRPr="00F45E94">
        <w:rPr>
          <w:rFonts w:ascii="Book Antiqua" w:hAnsi="Book Antiqua" w:cs="Times New Roman"/>
          <w:color w:val="000000"/>
          <w:sz w:val="24"/>
          <w:szCs w:val="24"/>
        </w:rPr>
        <w:t>Angiography is helpful</w:t>
      </w:r>
      <w:r w:rsidR="00305BDB" w:rsidRPr="00F45E94">
        <w:rPr>
          <w:rFonts w:ascii="Book Antiqua" w:hAnsi="Book Antiqua" w:cs="Times New Roman"/>
          <w:color w:val="000000"/>
          <w:sz w:val="24"/>
          <w:szCs w:val="24"/>
        </w:rPr>
        <w:t xml:space="preserve"> in differentiating a splenic cyst, which is usually </w:t>
      </w:r>
      <w:r w:rsidRPr="00F45E94">
        <w:rPr>
          <w:rFonts w:ascii="Book Antiqua" w:hAnsi="Book Antiqua" w:cs="Times New Roman"/>
          <w:color w:val="000000"/>
          <w:sz w:val="24"/>
          <w:szCs w:val="24"/>
        </w:rPr>
        <w:t>avascular</w:t>
      </w:r>
      <w:r w:rsidR="00087F52" w:rsidRPr="00F45E94">
        <w:rPr>
          <w:rFonts w:ascii="Book Antiqua" w:hAnsi="Book Antiqua" w:cs="Times New Roman"/>
          <w:color w:val="000000"/>
          <w:sz w:val="24"/>
          <w:szCs w:val="24"/>
        </w:rPr>
        <w:t xml:space="preserve"> lesion, while the </w:t>
      </w:r>
      <w:r w:rsidR="00305BDB" w:rsidRPr="00F45E94">
        <w:rPr>
          <w:rFonts w:ascii="Book Antiqua" w:hAnsi="Book Antiqua" w:cs="Times New Roman"/>
          <w:color w:val="000000"/>
          <w:sz w:val="24"/>
          <w:szCs w:val="24"/>
        </w:rPr>
        <w:t xml:space="preserve">malignant </w:t>
      </w:r>
      <w:r w:rsidRPr="00F45E94">
        <w:rPr>
          <w:rFonts w:ascii="Book Antiqua" w:hAnsi="Book Antiqua" w:cs="Times New Roman"/>
          <w:color w:val="000000"/>
          <w:sz w:val="24"/>
          <w:szCs w:val="24"/>
        </w:rPr>
        <w:t>tumours</w:t>
      </w:r>
      <w:r w:rsidR="00305BDB" w:rsidRPr="00F45E94">
        <w:rPr>
          <w:rFonts w:ascii="Book Antiqua" w:hAnsi="Book Antiqua" w:cs="Times New Roman"/>
          <w:color w:val="000000"/>
          <w:sz w:val="24"/>
          <w:szCs w:val="24"/>
        </w:rPr>
        <w:t xml:space="preserve"> (lymphoma, sarcoma), which usually have</w:t>
      </w:r>
      <w:r w:rsidRPr="00F45E94">
        <w:rPr>
          <w:rFonts w:ascii="Book Antiqua" w:hAnsi="Book Antiqua" w:cs="Times New Roman"/>
          <w:color w:val="000000"/>
          <w:sz w:val="24"/>
          <w:szCs w:val="24"/>
        </w:rPr>
        <w:t xml:space="preserve"> disarranged vascular pattern</w:t>
      </w:r>
      <w:r w:rsidR="00E742C5" w:rsidRPr="00F45E94">
        <w:rPr>
          <w:rFonts w:ascii="Book Antiqua" w:hAnsi="Book Antiqua" w:cs="Times New Roman"/>
          <w:color w:val="000000"/>
          <w:sz w:val="24"/>
          <w:szCs w:val="24"/>
          <w:vertAlign w:val="superscript"/>
        </w:rPr>
        <w:t>[27</w:t>
      </w:r>
      <w:r w:rsidR="00087F52" w:rsidRPr="00F45E94">
        <w:rPr>
          <w:rFonts w:ascii="Book Antiqua" w:hAnsi="Book Antiqua" w:cs="Times New Roman"/>
          <w:color w:val="000000"/>
          <w:sz w:val="24"/>
          <w:szCs w:val="24"/>
          <w:vertAlign w:val="superscript"/>
        </w:rPr>
        <w:t>,13</w:t>
      </w:r>
      <w:r w:rsidR="00E742C5" w:rsidRPr="00F45E94">
        <w:rPr>
          <w:rFonts w:ascii="Book Antiqua" w:hAnsi="Book Antiqua" w:cs="Times New Roman"/>
          <w:color w:val="000000"/>
          <w:sz w:val="24"/>
          <w:szCs w:val="24"/>
          <w:vertAlign w:val="superscript"/>
        </w:rPr>
        <w:t>]</w:t>
      </w:r>
      <w:r w:rsidR="007C537D" w:rsidRPr="00F45E94">
        <w:rPr>
          <w:rFonts w:ascii="Book Antiqua" w:hAnsi="Book Antiqua" w:cs="Times New Roman"/>
          <w:color w:val="000000"/>
          <w:sz w:val="24"/>
          <w:szCs w:val="24"/>
        </w:rPr>
        <w:t>.</w:t>
      </w:r>
      <w:r w:rsidR="007C537D" w:rsidRPr="00F45E94">
        <w:rPr>
          <w:rFonts w:ascii="Book Antiqua" w:hAnsi="Book Antiqua" w:cs="Times New Roman"/>
          <w:color w:val="000000"/>
          <w:sz w:val="24"/>
          <w:szCs w:val="24"/>
          <w:vertAlign w:val="superscript"/>
        </w:rPr>
        <w:t xml:space="preserve"> </w:t>
      </w:r>
    </w:p>
    <w:p w:rsidR="00305BDB" w:rsidRPr="00F45E94" w:rsidRDefault="00305BDB" w:rsidP="00DC2FC8">
      <w:pPr>
        <w:autoSpaceDE w:val="0"/>
        <w:autoSpaceDN w:val="0"/>
        <w:adjustRightInd w:val="0"/>
        <w:spacing w:after="0" w:line="360" w:lineRule="auto"/>
        <w:ind w:firstLineChars="200" w:firstLine="480"/>
        <w:jc w:val="both"/>
        <w:rPr>
          <w:rFonts w:ascii="Book Antiqua" w:hAnsi="Book Antiqua" w:cs="Times New Roman"/>
          <w:color w:val="000000"/>
          <w:sz w:val="24"/>
          <w:szCs w:val="24"/>
        </w:rPr>
      </w:pPr>
      <w:r w:rsidRPr="00F45E94">
        <w:rPr>
          <w:rFonts w:ascii="Book Antiqua" w:hAnsi="Book Antiqua" w:cs="Times New Roman"/>
          <w:color w:val="000000"/>
          <w:sz w:val="24"/>
          <w:szCs w:val="24"/>
        </w:rPr>
        <w:t xml:space="preserve">However, definite diagnosis is possible only after splenectomy when epithelial lining is </w:t>
      </w:r>
      <w:r w:rsidR="00D91AB5" w:rsidRPr="00F45E94">
        <w:rPr>
          <w:rFonts w:ascii="Book Antiqua" w:hAnsi="Book Antiqua" w:cs="Times New Roman"/>
          <w:color w:val="000000"/>
          <w:sz w:val="24"/>
          <w:szCs w:val="24"/>
        </w:rPr>
        <w:t xml:space="preserve">confirmed </w:t>
      </w:r>
      <w:r w:rsidR="00483158" w:rsidRPr="00F45E94">
        <w:rPr>
          <w:rFonts w:ascii="Book Antiqua" w:hAnsi="Book Antiqua" w:cs="Times New Roman"/>
          <w:sz w:val="24"/>
          <w:szCs w:val="24"/>
        </w:rPr>
        <w:t>on histopathology along with immunohistochemistry</w:t>
      </w:r>
      <w:r w:rsidRPr="00F45E94">
        <w:rPr>
          <w:rFonts w:ascii="Book Antiqua" w:hAnsi="Book Antiqua" w:cs="Times New Roman"/>
          <w:sz w:val="24"/>
          <w:szCs w:val="24"/>
        </w:rPr>
        <w:t>.</w:t>
      </w:r>
      <w:r w:rsidR="00AC74B2">
        <w:rPr>
          <w:rFonts w:ascii="Book Antiqua" w:hAnsi="Book Antiqua" w:cs="Times New Roman" w:hint="eastAsia"/>
          <w:sz w:val="24"/>
          <w:szCs w:val="24"/>
          <w:lang w:eastAsia="zh-CN"/>
        </w:rPr>
        <w:t xml:space="preserve"> </w:t>
      </w:r>
      <w:r w:rsidRPr="00F45E94">
        <w:rPr>
          <w:rFonts w:ascii="Book Antiqua" w:hAnsi="Book Antiqua" w:cs="Times New Roman"/>
          <w:color w:val="000000"/>
          <w:sz w:val="24"/>
          <w:szCs w:val="24"/>
        </w:rPr>
        <w:t xml:space="preserve">Primary epithelial cysts are usually solitary, but can be multiple. Cases </w:t>
      </w:r>
      <w:r w:rsidR="00D91AB5" w:rsidRPr="00F45E94">
        <w:rPr>
          <w:rFonts w:ascii="Book Antiqua" w:hAnsi="Book Antiqua" w:cs="Times New Roman"/>
          <w:color w:val="000000"/>
          <w:sz w:val="24"/>
          <w:szCs w:val="24"/>
        </w:rPr>
        <w:t>have also been</w:t>
      </w:r>
      <w:r w:rsidRPr="00F45E94">
        <w:rPr>
          <w:rFonts w:ascii="Book Antiqua" w:hAnsi="Book Antiqua" w:cs="Times New Roman"/>
          <w:color w:val="000000"/>
          <w:sz w:val="24"/>
          <w:szCs w:val="24"/>
        </w:rPr>
        <w:t xml:space="preserve"> descri</w:t>
      </w:r>
      <w:r w:rsidR="00AC02EE" w:rsidRPr="00F45E94">
        <w:rPr>
          <w:rFonts w:ascii="Book Antiqua" w:hAnsi="Book Antiqua" w:cs="Times New Roman"/>
          <w:color w:val="000000"/>
          <w:sz w:val="24"/>
          <w:szCs w:val="24"/>
        </w:rPr>
        <w:t xml:space="preserve">bed in accessory </w:t>
      </w:r>
      <w:r w:rsidR="00087F52" w:rsidRPr="00F45E94">
        <w:rPr>
          <w:rFonts w:ascii="Book Antiqua" w:hAnsi="Book Antiqua" w:cs="Times New Roman"/>
          <w:color w:val="000000"/>
          <w:sz w:val="24"/>
          <w:szCs w:val="24"/>
        </w:rPr>
        <w:t>spleens</w:t>
      </w:r>
      <w:r w:rsidR="00087F52" w:rsidRPr="00F45E94">
        <w:rPr>
          <w:rFonts w:ascii="Book Antiqua" w:hAnsi="Book Antiqua" w:cs="Times New Roman"/>
          <w:color w:val="000000"/>
          <w:sz w:val="24"/>
          <w:szCs w:val="24"/>
          <w:vertAlign w:val="superscript"/>
        </w:rPr>
        <w:t>[</w:t>
      </w:r>
      <w:r w:rsidR="00E742C5" w:rsidRPr="00F45E94">
        <w:rPr>
          <w:rFonts w:ascii="Book Antiqua" w:hAnsi="Book Antiqua" w:cs="Times New Roman"/>
          <w:color w:val="000000"/>
          <w:sz w:val="24"/>
          <w:szCs w:val="24"/>
          <w:vertAlign w:val="superscript"/>
        </w:rPr>
        <w:t>37</w:t>
      </w:r>
      <w:r w:rsidR="00C0471A" w:rsidRPr="00F45E94">
        <w:rPr>
          <w:rFonts w:ascii="Book Antiqua" w:hAnsi="Book Antiqua" w:cs="Times New Roman"/>
          <w:color w:val="000000"/>
          <w:sz w:val="24"/>
          <w:szCs w:val="24"/>
          <w:vertAlign w:val="superscript"/>
        </w:rPr>
        <w:t>,38</w:t>
      </w:r>
      <w:r w:rsidR="00E742C5" w:rsidRPr="00F45E94">
        <w:rPr>
          <w:rFonts w:ascii="Book Antiqua" w:hAnsi="Book Antiqua" w:cs="Times New Roman"/>
          <w:color w:val="000000"/>
          <w:sz w:val="24"/>
          <w:szCs w:val="24"/>
          <w:vertAlign w:val="superscript"/>
        </w:rPr>
        <w:t>]</w:t>
      </w:r>
      <w:r w:rsidR="00D91AB5" w:rsidRPr="00F45E94">
        <w:rPr>
          <w:rFonts w:ascii="Book Antiqua" w:hAnsi="Book Antiqua" w:cs="Times New Roman"/>
          <w:color w:val="000000"/>
          <w:sz w:val="24"/>
          <w:szCs w:val="24"/>
        </w:rPr>
        <w:t>.</w:t>
      </w:r>
      <w:r w:rsidR="00D91AB5" w:rsidRPr="00F45E94">
        <w:rPr>
          <w:rFonts w:ascii="Book Antiqua" w:hAnsi="Book Antiqua" w:cs="Times New Roman"/>
          <w:color w:val="000000"/>
          <w:sz w:val="24"/>
          <w:szCs w:val="24"/>
          <w:vertAlign w:val="superscript"/>
        </w:rPr>
        <w:t xml:space="preserve"> </w:t>
      </w:r>
    </w:p>
    <w:p w:rsidR="007A6B91" w:rsidRPr="00F45E94" w:rsidRDefault="001A7E26" w:rsidP="00DC2FC8">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F45E94">
        <w:rPr>
          <w:rFonts w:ascii="Book Antiqua" w:hAnsi="Book Antiqua" w:cs="Times New Roman"/>
          <w:sz w:val="24"/>
          <w:szCs w:val="24"/>
        </w:rPr>
        <w:t>The cysts are either</w:t>
      </w:r>
      <w:r w:rsidR="00305BDB" w:rsidRPr="00F45E94">
        <w:rPr>
          <w:rFonts w:ascii="Book Antiqua" w:hAnsi="Book Antiqua" w:cs="Times New Roman"/>
          <w:sz w:val="24"/>
          <w:szCs w:val="24"/>
        </w:rPr>
        <w:t xml:space="preserve"> unilocular</w:t>
      </w:r>
      <w:r w:rsidR="008F3615" w:rsidRPr="00F45E94">
        <w:rPr>
          <w:rFonts w:ascii="Book Antiqua" w:hAnsi="Book Antiqua" w:cs="Times New Roman"/>
          <w:sz w:val="24"/>
          <w:szCs w:val="24"/>
        </w:rPr>
        <w:t>/multilocular</w:t>
      </w:r>
      <w:r w:rsidR="00305BDB" w:rsidRPr="00F45E94">
        <w:rPr>
          <w:rFonts w:ascii="Book Antiqua" w:hAnsi="Book Antiqua" w:cs="Times New Roman"/>
          <w:sz w:val="24"/>
          <w:szCs w:val="24"/>
        </w:rPr>
        <w:t xml:space="preserve"> with occasional </w:t>
      </w:r>
      <w:r w:rsidRPr="00F45E94">
        <w:rPr>
          <w:rFonts w:ascii="Book Antiqua" w:hAnsi="Book Antiqua" w:cs="Times New Roman"/>
          <w:sz w:val="24"/>
          <w:szCs w:val="24"/>
        </w:rPr>
        <w:t>calcific foci</w:t>
      </w:r>
      <w:r w:rsidR="00305BDB" w:rsidRPr="00F45E94">
        <w:rPr>
          <w:rFonts w:ascii="Book Antiqua" w:hAnsi="Book Antiqua" w:cs="Times New Roman"/>
          <w:sz w:val="24"/>
          <w:szCs w:val="24"/>
        </w:rPr>
        <w:t xml:space="preserve">. Grossly, </w:t>
      </w:r>
      <w:r w:rsidR="00C0471A" w:rsidRPr="00F45E94">
        <w:rPr>
          <w:rFonts w:ascii="Book Antiqua" w:hAnsi="Book Antiqua" w:cs="Times New Roman"/>
          <w:sz w:val="24"/>
          <w:szCs w:val="24"/>
        </w:rPr>
        <w:t>here</w:t>
      </w:r>
      <w:r w:rsidR="00305BDB" w:rsidRPr="00F45E94">
        <w:rPr>
          <w:rFonts w:ascii="Book Antiqua" w:hAnsi="Book Antiqua" w:cs="Times New Roman"/>
          <w:sz w:val="24"/>
          <w:szCs w:val="24"/>
        </w:rPr>
        <w:t xml:space="preserve"> is an example </w:t>
      </w:r>
      <w:r w:rsidR="00D91AB5" w:rsidRPr="00F45E94">
        <w:rPr>
          <w:rFonts w:ascii="Book Antiqua" w:hAnsi="Book Antiqua" w:cs="Times New Roman"/>
          <w:sz w:val="24"/>
          <w:szCs w:val="24"/>
        </w:rPr>
        <w:t>of a</w:t>
      </w:r>
      <w:r w:rsidR="00087F52" w:rsidRPr="00F45E94">
        <w:rPr>
          <w:rFonts w:ascii="Book Antiqua" w:hAnsi="Book Antiqua" w:cs="Times New Roman"/>
          <w:sz w:val="24"/>
          <w:szCs w:val="24"/>
        </w:rPr>
        <w:t xml:space="preserve"> </w:t>
      </w:r>
      <w:r w:rsidR="00305BDB" w:rsidRPr="00F45E94">
        <w:rPr>
          <w:rFonts w:ascii="Book Antiqua" w:hAnsi="Book Antiqua" w:cs="Times New Roman"/>
          <w:sz w:val="24"/>
          <w:szCs w:val="24"/>
        </w:rPr>
        <w:t xml:space="preserve">unilocular </w:t>
      </w:r>
      <w:r w:rsidR="00087F52" w:rsidRPr="00F45E94">
        <w:rPr>
          <w:rFonts w:ascii="Book Antiqua" w:hAnsi="Book Antiqua" w:cs="Times New Roman"/>
          <w:sz w:val="24"/>
          <w:szCs w:val="24"/>
        </w:rPr>
        <w:t>cyst with smooth glistening inner wall surface</w:t>
      </w:r>
      <w:r w:rsidR="007C23C6" w:rsidRPr="00F45E94">
        <w:rPr>
          <w:rFonts w:ascii="Book Antiqua" w:hAnsi="Book Antiqua" w:cs="Times New Roman" w:hint="eastAsia"/>
          <w:sz w:val="24"/>
          <w:szCs w:val="24"/>
          <w:lang w:eastAsia="zh-CN"/>
        </w:rPr>
        <w:t xml:space="preserve"> </w:t>
      </w:r>
      <w:r w:rsidR="007C23C6" w:rsidRPr="00F45E94">
        <w:rPr>
          <w:rFonts w:ascii="Book Antiqua" w:hAnsi="Book Antiqua" w:cs="Times New Roman"/>
          <w:sz w:val="24"/>
          <w:szCs w:val="24"/>
        </w:rPr>
        <w:t>(Figure</w:t>
      </w:r>
      <w:r w:rsidR="007C23C6" w:rsidRPr="00F45E94">
        <w:rPr>
          <w:rFonts w:ascii="Book Antiqua" w:hAnsi="Book Antiqua" w:cs="Times New Roman" w:hint="eastAsia"/>
          <w:sz w:val="24"/>
          <w:szCs w:val="24"/>
          <w:lang w:eastAsia="zh-CN"/>
        </w:rPr>
        <w:t xml:space="preserve"> </w:t>
      </w:r>
      <w:r w:rsidR="007C23C6" w:rsidRPr="00F45E94">
        <w:rPr>
          <w:rFonts w:ascii="Book Antiqua" w:hAnsi="Book Antiqua" w:cs="Times New Roman"/>
          <w:sz w:val="24"/>
          <w:szCs w:val="24"/>
        </w:rPr>
        <w:t>1)</w:t>
      </w:r>
      <w:r w:rsidR="00305BDB" w:rsidRPr="00F45E94">
        <w:rPr>
          <w:rFonts w:ascii="Book Antiqua" w:hAnsi="Book Antiqua" w:cs="Times New Roman"/>
          <w:sz w:val="24"/>
          <w:szCs w:val="24"/>
        </w:rPr>
        <w:t xml:space="preserve">. </w:t>
      </w:r>
    </w:p>
    <w:p w:rsidR="00305BDB" w:rsidRPr="00F45E94" w:rsidRDefault="00305BDB" w:rsidP="00DC2FC8">
      <w:pPr>
        <w:autoSpaceDE w:val="0"/>
        <w:autoSpaceDN w:val="0"/>
        <w:adjustRightInd w:val="0"/>
        <w:spacing w:after="0" w:line="360" w:lineRule="auto"/>
        <w:ind w:firstLineChars="200" w:firstLine="480"/>
        <w:jc w:val="both"/>
        <w:rPr>
          <w:rFonts w:ascii="Book Antiqua" w:hAnsi="Book Antiqua" w:cs="Times New Roman"/>
          <w:sz w:val="24"/>
          <w:szCs w:val="24"/>
          <w:vertAlign w:val="superscript"/>
          <w:lang w:eastAsia="zh-CN"/>
        </w:rPr>
      </w:pPr>
      <w:r w:rsidRPr="00F45E94">
        <w:rPr>
          <w:rFonts w:ascii="Book Antiqua" w:hAnsi="Book Antiqua" w:cs="Times New Roman"/>
          <w:sz w:val="24"/>
          <w:szCs w:val="24"/>
        </w:rPr>
        <w:t>A</w:t>
      </w:r>
      <w:r w:rsidR="00DE6397" w:rsidRPr="00F45E94">
        <w:rPr>
          <w:rFonts w:ascii="Book Antiqua" w:hAnsi="Book Antiqua" w:cs="Times New Roman"/>
          <w:sz w:val="24"/>
          <w:szCs w:val="24"/>
        </w:rPr>
        <w:t xml:space="preserve"> case of multilocular primary epithelial</w:t>
      </w:r>
      <w:r w:rsidRPr="00F45E94">
        <w:rPr>
          <w:rFonts w:ascii="Book Antiqua" w:hAnsi="Book Antiqua" w:cs="Times New Roman"/>
          <w:sz w:val="24"/>
          <w:szCs w:val="24"/>
        </w:rPr>
        <w:t xml:space="preserve"> </w:t>
      </w:r>
      <w:r w:rsidR="00DE6397" w:rsidRPr="00F45E94">
        <w:rPr>
          <w:rFonts w:ascii="Book Antiqua" w:hAnsi="Book Antiqua" w:cs="Times New Roman"/>
          <w:sz w:val="24"/>
          <w:szCs w:val="24"/>
        </w:rPr>
        <w:t xml:space="preserve">cyst of spleen in a postmenopausal women </w:t>
      </w:r>
      <w:r w:rsidRPr="00F45E94">
        <w:rPr>
          <w:rFonts w:ascii="Book Antiqua" w:hAnsi="Book Antiqua" w:cs="Times New Roman"/>
          <w:sz w:val="24"/>
          <w:szCs w:val="24"/>
        </w:rPr>
        <w:t xml:space="preserve">presented as splenomegaly was </w:t>
      </w:r>
      <w:r w:rsidR="008A00DB" w:rsidRPr="00F45E94">
        <w:rPr>
          <w:rFonts w:ascii="Book Antiqua" w:hAnsi="Book Antiqua" w:cs="Times New Roman"/>
          <w:sz w:val="24"/>
          <w:szCs w:val="24"/>
        </w:rPr>
        <w:t>reported</w:t>
      </w:r>
      <w:r w:rsidR="00E742C5" w:rsidRPr="00F45E94">
        <w:rPr>
          <w:rFonts w:ascii="Book Antiqua" w:hAnsi="Book Antiqua" w:cs="Times New Roman"/>
          <w:sz w:val="24"/>
          <w:szCs w:val="24"/>
          <w:lang w:eastAsia="zh-CN"/>
        </w:rPr>
        <w:t xml:space="preserve"> </w:t>
      </w:r>
      <w:r w:rsidR="00DD1EAA" w:rsidRPr="00F45E94">
        <w:rPr>
          <w:rFonts w:ascii="Book Antiqua" w:hAnsi="Book Antiqua" w:cs="Times New Roman"/>
          <w:sz w:val="24"/>
          <w:szCs w:val="24"/>
        </w:rPr>
        <w:t>(Figure 2</w:t>
      </w:r>
      <w:r w:rsidR="00087F52" w:rsidRPr="00F45E94">
        <w:rPr>
          <w:rFonts w:ascii="Book Antiqua" w:hAnsi="Book Antiqua" w:cs="Times New Roman"/>
          <w:sz w:val="24"/>
          <w:szCs w:val="24"/>
        </w:rPr>
        <w:t>)</w:t>
      </w:r>
      <w:r w:rsidR="00087F52" w:rsidRPr="00F45E94">
        <w:rPr>
          <w:rFonts w:ascii="Book Antiqua" w:hAnsi="Book Antiqua" w:cs="Times New Roman"/>
          <w:sz w:val="24"/>
          <w:szCs w:val="24"/>
          <w:vertAlign w:val="superscript"/>
        </w:rPr>
        <w:t>[</w:t>
      </w:r>
      <w:r w:rsidRPr="00F45E94">
        <w:rPr>
          <w:rFonts w:ascii="Book Antiqua" w:hAnsi="Book Antiqua" w:cs="Times New Roman"/>
          <w:sz w:val="24"/>
          <w:szCs w:val="24"/>
          <w:vertAlign w:val="superscript"/>
        </w:rPr>
        <w:t>12]</w:t>
      </w:r>
      <w:r w:rsidR="00E742C5" w:rsidRPr="00F45E94">
        <w:rPr>
          <w:rFonts w:ascii="Book Antiqua" w:hAnsi="Book Antiqua" w:cs="Times New Roman"/>
          <w:sz w:val="24"/>
          <w:szCs w:val="24"/>
          <w:lang w:eastAsia="zh-CN"/>
        </w:rPr>
        <w:t>.</w:t>
      </w:r>
    </w:p>
    <w:p w:rsidR="008A00DB" w:rsidRPr="00F45E94" w:rsidRDefault="00305BDB" w:rsidP="00DC2FC8">
      <w:pPr>
        <w:autoSpaceDE w:val="0"/>
        <w:autoSpaceDN w:val="0"/>
        <w:adjustRightInd w:val="0"/>
        <w:spacing w:after="0" w:line="360" w:lineRule="auto"/>
        <w:ind w:firstLineChars="200" w:firstLine="480"/>
        <w:jc w:val="both"/>
        <w:rPr>
          <w:rFonts w:ascii="Book Antiqua" w:hAnsi="Book Antiqua" w:cs="Times New Roman"/>
          <w:sz w:val="24"/>
          <w:szCs w:val="24"/>
        </w:rPr>
      </w:pPr>
      <w:r w:rsidRPr="00F45E94">
        <w:rPr>
          <w:rFonts w:ascii="Book Antiqua" w:eastAsia="Times New Roman" w:hAnsi="Book Antiqua" w:cs="Times New Roman"/>
          <w:color w:val="000000"/>
          <w:sz w:val="24"/>
          <w:szCs w:val="24"/>
          <w:lang w:eastAsia="en-IN"/>
        </w:rPr>
        <w:t>Histologically,</w:t>
      </w:r>
      <w:r w:rsidRPr="00F45E94">
        <w:rPr>
          <w:rFonts w:ascii="Book Antiqua" w:hAnsi="Book Antiqua" w:cs="Times New Roman"/>
          <w:sz w:val="24"/>
          <w:szCs w:val="24"/>
        </w:rPr>
        <w:t xml:space="preserve"> </w:t>
      </w:r>
      <w:r w:rsidR="00087F52" w:rsidRPr="00F45E94">
        <w:rPr>
          <w:rFonts w:ascii="Book Antiqua" w:hAnsi="Book Antiqua" w:cs="Times New Roman"/>
          <w:sz w:val="24"/>
          <w:szCs w:val="24"/>
        </w:rPr>
        <w:t>the</w:t>
      </w:r>
      <w:r w:rsidRPr="00F45E94">
        <w:rPr>
          <w:rFonts w:ascii="Book Antiqua" w:hAnsi="Book Antiqua" w:cs="Times New Roman"/>
          <w:sz w:val="24"/>
          <w:szCs w:val="24"/>
        </w:rPr>
        <w:t xml:space="preserve"> </w:t>
      </w:r>
      <w:r w:rsidR="00087F52" w:rsidRPr="00F45E94">
        <w:rPr>
          <w:rFonts w:ascii="Book Antiqua" w:hAnsi="Book Antiqua" w:cs="Times New Roman"/>
          <w:sz w:val="24"/>
          <w:szCs w:val="24"/>
        </w:rPr>
        <w:t>primary</w:t>
      </w:r>
      <w:r w:rsidRPr="00F45E94">
        <w:rPr>
          <w:rFonts w:ascii="Book Antiqua" w:hAnsi="Book Antiqua" w:cs="Times New Roman"/>
          <w:sz w:val="24"/>
          <w:szCs w:val="24"/>
        </w:rPr>
        <w:t xml:space="preserve"> splenic cysts</w:t>
      </w:r>
      <w:r w:rsidR="00087F52" w:rsidRPr="00F45E94">
        <w:rPr>
          <w:rFonts w:ascii="Book Antiqua" w:hAnsi="Book Antiqua" w:cs="Times New Roman"/>
          <w:sz w:val="24"/>
          <w:szCs w:val="24"/>
        </w:rPr>
        <w:t xml:space="preserve"> have epithelial lining</w:t>
      </w:r>
      <w:r w:rsidRPr="00F45E94">
        <w:rPr>
          <w:rFonts w:ascii="Book Antiqua" w:hAnsi="Book Antiqua" w:cs="Times New Roman"/>
          <w:sz w:val="24"/>
          <w:szCs w:val="24"/>
        </w:rPr>
        <w:t xml:space="preserve"> </w:t>
      </w:r>
      <w:r w:rsidR="00087F52" w:rsidRPr="00F45E94">
        <w:rPr>
          <w:rFonts w:ascii="Book Antiqua" w:hAnsi="Book Antiqua" w:cs="Times New Roman"/>
          <w:i/>
          <w:sz w:val="24"/>
          <w:szCs w:val="24"/>
        </w:rPr>
        <w:t>i.e.</w:t>
      </w:r>
      <w:r w:rsidR="000431AE" w:rsidRPr="00F45E94">
        <w:rPr>
          <w:rFonts w:ascii="Book Antiqua" w:hAnsi="Book Antiqua" w:cs="Times New Roman" w:hint="eastAsia"/>
          <w:sz w:val="24"/>
          <w:szCs w:val="24"/>
          <w:lang w:eastAsia="zh-CN"/>
        </w:rPr>
        <w:t xml:space="preserve"> </w:t>
      </w:r>
      <w:r w:rsidRPr="00F45E94">
        <w:rPr>
          <w:rFonts w:ascii="Book Antiqua" w:hAnsi="Book Antiqua" w:cs="Times New Roman"/>
          <w:sz w:val="24"/>
          <w:szCs w:val="24"/>
        </w:rPr>
        <w:t>flattene</w:t>
      </w:r>
      <w:r w:rsidR="00087F52" w:rsidRPr="00F45E94">
        <w:rPr>
          <w:rFonts w:ascii="Book Antiqua" w:hAnsi="Book Antiqua" w:cs="Times New Roman"/>
          <w:sz w:val="24"/>
          <w:szCs w:val="24"/>
        </w:rPr>
        <w:t>d, low cuboidal, low columnar or</w:t>
      </w:r>
      <w:r w:rsidRPr="00F45E94">
        <w:rPr>
          <w:rFonts w:ascii="Book Antiqua" w:hAnsi="Book Antiqua" w:cs="Times New Roman"/>
          <w:sz w:val="24"/>
          <w:szCs w:val="24"/>
        </w:rPr>
        <w:t xml:space="preserve"> squamous type and unilayered or </w:t>
      </w:r>
      <w:r w:rsidR="00087F52" w:rsidRPr="00F45E94">
        <w:rPr>
          <w:rFonts w:ascii="Book Antiqua" w:hAnsi="Book Antiqua" w:cs="Times New Roman"/>
          <w:sz w:val="24"/>
          <w:szCs w:val="24"/>
        </w:rPr>
        <w:t>multilayered with benign nuclear features</w:t>
      </w:r>
      <w:r w:rsidR="00E742C5" w:rsidRPr="00F45E94">
        <w:rPr>
          <w:rFonts w:ascii="Book Antiqua" w:hAnsi="Book Antiqua" w:cs="Times New Roman"/>
          <w:sz w:val="24"/>
          <w:szCs w:val="24"/>
          <w:vertAlign w:val="superscript"/>
        </w:rPr>
        <w:t>[1]</w:t>
      </w:r>
      <w:r w:rsidR="00D91AB5" w:rsidRPr="00F45E94">
        <w:rPr>
          <w:rFonts w:ascii="Book Antiqua" w:hAnsi="Book Antiqua" w:cs="Times New Roman"/>
          <w:sz w:val="24"/>
          <w:szCs w:val="24"/>
        </w:rPr>
        <w:t>.</w:t>
      </w:r>
      <w:r w:rsidR="00DE6397" w:rsidRPr="00F45E94">
        <w:rPr>
          <w:rFonts w:ascii="Book Antiqua" w:eastAsia="Times New Roman" w:hAnsi="Book Antiqua" w:cs="Times New Roman"/>
          <w:color w:val="000000"/>
          <w:sz w:val="24"/>
          <w:szCs w:val="24"/>
          <w:lang w:eastAsia="en-IN"/>
        </w:rPr>
        <w:t xml:space="preserve"> Epidermoid cysts have stratified</w:t>
      </w:r>
      <w:r w:rsidRPr="00F45E94">
        <w:rPr>
          <w:rFonts w:ascii="Book Antiqua" w:eastAsia="Times New Roman" w:hAnsi="Book Antiqua" w:cs="Times New Roman"/>
          <w:color w:val="000000"/>
          <w:sz w:val="24"/>
          <w:szCs w:val="24"/>
          <w:lang w:eastAsia="en-IN"/>
        </w:rPr>
        <w:t xml:space="preserve"> squamous</w:t>
      </w:r>
      <w:r w:rsidR="00DE6397" w:rsidRPr="00F45E94">
        <w:rPr>
          <w:rFonts w:ascii="Book Antiqua" w:eastAsia="Times New Roman" w:hAnsi="Book Antiqua" w:cs="Times New Roman"/>
          <w:color w:val="000000"/>
          <w:sz w:val="24"/>
          <w:szCs w:val="24"/>
          <w:lang w:eastAsia="en-IN"/>
        </w:rPr>
        <w:t xml:space="preserve"> epithelium</w:t>
      </w:r>
      <w:r w:rsidRPr="00F45E94">
        <w:rPr>
          <w:rFonts w:ascii="Book Antiqua" w:eastAsia="Times New Roman" w:hAnsi="Book Antiqua" w:cs="Times New Roman"/>
          <w:color w:val="000000"/>
          <w:sz w:val="24"/>
          <w:szCs w:val="24"/>
          <w:lang w:eastAsia="en-IN"/>
        </w:rPr>
        <w:t xml:space="preserve"> with </w:t>
      </w:r>
      <w:r w:rsidR="00DE6397" w:rsidRPr="00F45E94">
        <w:rPr>
          <w:rFonts w:ascii="Book Antiqua" w:eastAsia="Times New Roman" w:hAnsi="Book Antiqua" w:cs="Times New Roman"/>
          <w:color w:val="000000"/>
          <w:sz w:val="24"/>
          <w:szCs w:val="24"/>
          <w:lang w:eastAsia="en-IN"/>
        </w:rPr>
        <w:t>a fibrocollagenous cyst</w:t>
      </w:r>
      <w:r w:rsidR="008E282C" w:rsidRPr="00F45E94">
        <w:rPr>
          <w:rFonts w:ascii="Book Antiqua" w:eastAsia="Times New Roman" w:hAnsi="Book Antiqua" w:cs="Times New Roman"/>
          <w:color w:val="000000"/>
          <w:sz w:val="24"/>
          <w:szCs w:val="24"/>
          <w:lang w:eastAsia="en-IN"/>
        </w:rPr>
        <w:t xml:space="preserve"> wall</w:t>
      </w:r>
      <w:r w:rsidR="00E742C5" w:rsidRPr="00F45E94">
        <w:rPr>
          <w:rFonts w:ascii="Book Antiqua" w:hAnsi="Book Antiqua" w:cs="Times New Roman"/>
          <w:color w:val="000000"/>
          <w:sz w:val="24"/>
          <w:szCs w:val="24"/>
          <w:lang w:eastAsia="zh-CN"/>
        </w:rPr>
        <w:t xml:space="preserve"> </w:t>
      </w:r>
      <w:r w:rsidR="007575BD" w:rsidRPr="00F45E94">
        <w:rPr>
          <w:rFonts w:ascii="Book Antiqua" w:eastAsia="Times New Roman" w:hAnsi="Book Antiqua" w:cs="Times New Roman"/>
          <w:color w:val="000000"/>
          <w:sz w:val="24"/>
          <w:szCs w:val="24"/>
          <w:lang w:eastAsia="en-IN"/>
        </w:rPr>
        <w:t>(Figure</w:t>
      </w:r>
      <w:r w:rsidR="006854BE" w:rsidRPr="00F45E94">
        <w:rPr>
          <w:rFonts w:ascii="Book Antiqua" w:eastAsia="Times New Roman" w:hAnsi="Book Antiqua" w:cs="Times New Roman"/>
          <w:color w:val="000000"/>
          <w:sz w:val="24"/>
          <w:szCs w:val="24"/>
          <w:lang w:eastAsia="en-IN"/>
        </w:rPr>
        <w:t xml:space="preserve"> 3</w:t>
      </w:r>
      <w:r w:rsidR="008E282C" w:rsidRPr="00F45E94">
        <w:rPr>
          <w:rFonts w:ascii="Book Antiqua" w:eastAsia="Times New Roman" w:hAnsi="Book Antiqua" w:cs="Times New Roman"/>
          <w:color w:val="000000"/>
          <w:sz w:val="24"/>
          <w:szCs w:val="24"/>
          <w:lang w:eastAsia="en-IN"/>
        </w:rPr>
        <w:t>)</w:t>
      </w:r>
      <w:r w:rsidR="00E742C5" w:rsidRPr="00F45E94">
        <w:rPr>
          <w:rFonts w:ascii="Book Antiqua" w:hAnsi="Book Antiqua" w:cs="Times New Roman"/>
          <w:b/>
          <w:color w:val="000000"/>
          <w:sz w:val="24"/>
          <w:szCs w:val="24"/>
          <w:lang w:eastAsia="zh-CN"/>
        </w:rPr>
        <w:t>.</w:t>
      </w:r>
      <w:r w:rsidR="00E742C5" w:rsidRPr="00F45E94">
        <w:rPr>
          <w:rFonts w:ascii="Book Antiqua" w:hAnsi="Book Antiqua" w:cs="Times New Roman"/>
          <w:color w:val="000000"/>
          <w:sz w:val="24"/>
          <w:szCs w:val="24"/>
          <w:lang w:eastAsia="zh-CN"/>
        </w:rPr>
        <w:t xml:space="preserve"> </w:t>
      </w:r>
      <w:r w:rsidR="00D65E85" w:rsidRPr="00F45E94">
        <w:rPr>
          <w:rFonts w:ascii="Book Antiqua" w:hAnsi="Book Antiqua" w:cs="Times New Roman"/>
          <w:bCs/>
          <w:sz w:val="24"/>
          <w:szCs w:val="24"/>
        </w:rPr>
        <w:t>Immunohistochemically</w:t>
      </w:r>
      <w:r w:rsidRPr="00F45E94">
        <w:rPr>
          <w:rFonts w:ascii="Book Antiqua" w:hAnsi="Book Antiqua" w:cs="Times New Roman"/>
          <w:sz w:val="24"/>
          <w:szCs w:val="24"/>
        </w:rPr>
        <w:t>, the epithelial cells are positive for pan-cytokeratin and negative for</w:t>
      </w:r>
      <w:r w:rsidR="00AA3CDF" w:rsidRPr="00F45E94">
        <w:rPr>
          <w:rFonts w:ascii="Book Antiqua" w:hAnsi="Book Antiqua" w:cs="Times New Roman"/>
          <w:sz w:val="24"/>
          <w:szCs w:val="24"/>
          <w:lang w:eastAsia="zh-CN"/>
        </w:rPr>
        <w:t xml:space="preserve"> </w:t>
      </w:r>
      <w:r w:rsidRPr="00F45E94">
        <w:rPr>
          <w:rFonts w:ascii="Book Antiqua" w:hAnsi="Book Antiqua" w:cs="Times New Roman"/>
          <w:sz w:val="24"/>
          <w:szCs w:val="24"/>
        </w:rPr>
        <w:t xml:space="preserve">CD240 (lymphatic epithelial marker) and </w:t>
      </w:r>
      <w:r w:rsidR="00D65E85" w:rsidRPr="00F45E94">
        <w:rPr>
          <w:rFonts w:ascii="Book Antiqua" w:hAnsi="Book Antiqua" w:cs="Times New Roman"/>
          <w:sz w:val="24"/>
          <w:szCs w:val="24"/>
        </w:rPr>
        <w:t>CD34 (endothelial</w:t>
      </w:r>
      <w:r w:rsidRPr="00F45E94">
        <w:rPr>
          <w:rFonts w:ascii="Book Antiqua" w:hAnsi="Book Antiqua" w:cs="Times New Roman"/>
          <w:sz w:val="24"/>
          <w:szCs w:val="24"/>
        </w:rPr>
        <w:t xml:space="preserve"> cell marker). Here </w:t>
      </w:r>
      <w:r w:rsidR="00D65E85" w:rsidRPr="00F45E94">
        <w:rPr>
          <w:rFonts w:ascii="Book Antiqua" w:hAnsi="Book Antiqua" w:cs="Times New Roman"/>
          <w:sz w:val="24"/>
          <w:szCs w:val="24"/>
        </w:rPr>
        <w:t>is an</w:t>
      </w:r>
      <w:r w:rsidRPr="00F45E94">
        <w:rPr>
          <w:rFonts w:ascii="Book Antiqua" w:hAnsi="Book Antiqua" w:cs="Times New Roman"/>
          <w:sz w:val="24"/>
          <w:szCs w:val="24"/>
        </w:rPr>
        <w:t xml:space="preserve"> example </w:t>
      </w:r>
      <w:r w:rsidR="00D65E85" w:rsidRPr="00F45E94">
        <w:rPr>
          <w:rFonts w:ascii="Book Antiqua" w:hAnsi="Book Antiqua" w:cs="Times New Roman"/>
          <w:sz w:val="24"/>
          <w:szCs w:val="24"/>
        </w:rPr>
        <w:t>of Primary</w:t>
      </w:r>
      <w:r w:rsidRPr="00F45E94">
        <w:rPr>
          <w:rFonts w:ascii="Book Antiqua" w:hAnsi="Book Antiqua" w:cs="Times New Roman"/>
          <w:bCs/>
          <w:sz w:val="24"/>
          <w:szCs w:val="24"/>
        </w:rPr>
        <w:t xml:space="preserve"> splenic cyst </w:t>
      </w:r>
      <w:r w:rsidR="00D65E85" w:rsidRPr="00F45E94">
        <w:rPr>
          <w:rFonts w:ascii="Book Antiqua" w:hAnsi="Book Antiqua" w:cs="Times New Roman"/>
          <w:bCs/>
          <w:sz w:val="24"/>
          <w:szCs w:val="24"/>
        </w:rPr>
        <w:t>lined with</w:t>
      </w:r>
      <w:r w:rsidRPr="00F45E94">
        <w:rPr>
          <w:rFonts w:ascii="Book Antiqua" w:hAnsi="Book Antiqua" w:cs="Times New Roman"/>
          <w:bCs/>
          <w:sz w:val="24"/>
          <w:szCs w:val="24"/>
        </w:rPr>
        <w:t xml:space="preserve"> cuboidal to </w:t>
      </w:r>
      <w:r w:rsidR="00D65E85" w:rsidRPr="00F45E94">
        <w:rPr>
          <w:rFonts w:ascii="Book Antiqua" w:hAnsi="Book Antiqua" w:cs="Times New Roman"/>
          <w:bCs/>
          <w:sz w:val="24"/>
          <w:szCs w:val="24"/>
        </w:rPr>
        <w:t>flattened epithelial</w:t>
      </w:r>
      <w:r w:rsidRPr="00F45E94">
        <w:rPr>
          <w:rFonts w:ascii="Book Antiqua" w:hAnsi="Book Antiqua" w:cs="Times New Roman"/>
          <w:bCs/>
          <w:sz w:val="24"/>
          <w:szCs w:val="24"/>
        </w:rPr>
        <w:t xml:space="preserve"> lining</w:t>
      </w:r>
      <w:r w:rsidR="00AA3CDF" w:rsidRPr="00F45E94">
        <w:rPr>
          <w:rFonts w:ascii="Book Antiqua" w:hAnsi="Book Antiqua" w:cs="Times New Roman"/>
          <w:bCs/>
          <w:sz w:val="24"/>
          <w:szCs w:val="24"/>
          <w:lang w:eastAsia="zh-CN"/>
        </w:rPr>
        <w:t xml:space="preserve"> </w:t>
      </w:r>
      <w:r w:rsidR="00AA3CDF" w:rsidRPr="00F45E94">
        <w:rPr>
          <w:rFonts w:ascii="Book Antiqua" w:hAnsi="Book Antiqua" w:cs="Times New Roman"/>
          <w:sz w:val="24"/>
          <w:szCs w:val="24"/>
        </w:rPr>
        <w:t>(Figure</w:t>
      </w:r>
      <w:r w:rsidR="00AA3CDF" w:rsidRPr="00F45E94">
        <w:rPr>
          <w:rFonts w:ascii="Book Antiqua" w:hAnsi="Book Antiqua" w:cs="Times New Roman"/>
          <w:sz w:val="24"/>
          <w:szCs w:val="24"/>
          <w:lang w:eastAsia="zh-CN"/>
        </w:rPr>
        <w:t xml:space="preserve"> </w:t>
      </w:r>
      <w:r w:rsidR="006854BE" w:rsidRPr="00F45E94">
        <w:rPr>
          <w:rFonts w:ascii="Book Antiqua" w:hAnsi="Book Antiqua" w:cs="Times New Roman"/>
          <w:sz w:val="24"/>
          <w:szCs w:val="24"/>
        </w:rPr>
        <w:t>4</w:t>
      </w:r>
      <w:r w:rsidR="00AA3CDF" w:rsidRPr="00F45E94">
        <w:rPr>
          <w:rFonts w:ascii="Book Antiqua" w:hAnsi="Book Antiqua" w:cs="Times New Roman"/>
          <w:sz w:val="24"/>
          <w:szCs w:val="24"/>
        </w:rPr>
        <w:t>)</w:t>
      </w:r>
      <w:r w:rsidRPr="00F45E94">
        <w:rPr>
          <w:rFonts w:ascii="Book Antiqua" w:hAnsi="Book Antiqua" w:cs="Times New Roman"/>
          <w:b/>
          <w:bCs/>
          <w:sz w:val="24"/>
          <w:szCs w:val="24"/>
        </w:rPr>
        <w:t>.</w:t>
      </w:r>
    </w:p>
    <w:p w:rsidR="00B10476" w:rsidRPr="00F45E94" w:rsidRDefault="00E706E1" w:rsidP="00DC2FC8">
      <w:pPr>
        <w:autoSpaceDE w:val="0"/>
        <w:autoSpaceDN w:val="0"/>
        <w:adjustRightInd w:val="0"/>
        <w:spacing w:after="0" w:line="360" w:lineRule="auto"/>
        <w:ind w:firstLineChars="200" w:firstLine="480"/>
        <w:jc w:val="both"/>
        <w:rPr>
          <w:rFonts w:ascii="Book Antiqua" w:hAnsi="Book Antiqua" w:cs="Times New Roman"/>
          <w:color w:val="000000"/>
          <w:sz w:val="24"/>
          <w:szCs w:val="24"/>
          <w:lang w:eastAsia="zh-CN"/>
        </w:rPr>
      </w:pPr>
      <w:r w:rsidRPr="00F45E94">
        <w:rPr>
          <w:rFonts w:ascii="Book Antiqua" w:hAnsi="Book Antiqua" w:cs="Times New Roman"/>
          <w:color w:val="000000"/>
          <w:sz w:val="24"/>
          <w:szCs w:val="24"/>
        </w:rPr>
        <w:t xml:space="preserve">The </w:t>
      </w:r>
      <w:r w:rsidR="00B10476" w:rsidRPr="00F45E94">
        <w:rPr>
          <w:rFonts w:ascii="Book Antiqua" w:hAnsi="Book Antiqua" w:cs="Times New Roman"/>
          <w:color w:val="000000"/>
          <w:sz w:val="24"/>
          <w:szCs w:val="24"/>
        </w:rPr>
        <w:t>dif</w:t>
      </w:r>
      <w:r w:rsidR="00751A9D" w:rsidRPr="00F45E94">
        <w:rPr>
          <w:rFonts w:ascii="Book Antiqua" w:hAnsi="Book Antiqua" w:cs="Times New Roman"/>
          <w:color w:val="000000"/>
          <w:sz w:val="24"/>
          <w:szCs w:val="24"/>
        </w:rPr>
        <w:t xml:space="preserve">ferential diagnoses for a cysts </w:t>
      </w:r>
      <w:r w:rsidR="00B10476" w:rsidRPr="00F45E94">
        <w:rPr>
          <w:rFonts w:ascii="Book Antiqua" w:hAnsi="Book Antiqua" w:cs="Times New Roman"/>
          <w:color w:val="000000"/>
          <w:sz w:val="24"/>
          <w:szCs w:val="24"/>
        </w:rPr>
        <w:t xml:space="preserve"> in spleen include parasitic echinococcal disease, congenital cyst,</w:t>
      </w:r>
      <w:r w:rsidR="00751A9D" w:rsidRPr="00F45E94">
        <w:rPr>
          <w:rFonts w:ascii="Book Antiqua" w:hAnsi="Book Antiqua" w:cs="Times New Roman"/>
          <w:color w:val="000000"/>
          <w:sz w:val="24"/>
          <w:szCs w:val="24"/>
        </w:rPr>
        <w:t xml:space="preserve"> post traumatic pseudo-cyst </w:t>
      </w:r>
      <w:r w:rsidR="00B10476" w:rsidRPr="00F45E94">
        <w:rPr>
          <w:rFonts w:ascii="Book Antiqua" w:hAnsi="Book Antiqua" w:cs="Times New Roman"/>
          <w:color w:val="000000"/>
          <w:sz w:val="24"/>
          <w:szCs w:val="24"/>
        </w:rPr>
        <w:t xml:space="preserve">, infarction, infection, pyogenic splenic abscess, pancreatic pseudo-cyst, metastatic disease, and cystic </w:t>
      </w:r>
      <w:r w:rsidRPr="00F45E94">
        <w:rPr>
          <w:rFonts w:ascii="Book Antiqua" w:hAnsi="Book Antiqua" w:cs="Times New Roman"/>
          <w:color w:val="000000"/>
          <w:sz w:val="24"/>
          <w:szCs w:val="24"/>
        </w:rPr>
        <w:t>neoplasms</w:t>
      </w:r>
      <w:r w:rsidR="00B10476" w:rsidRPr="00F45E94">
        <w:rPr>
          <w:rFonts w:ascii="Book Antiqua" w:hAnsi="Book Antiqua" w:cs="Times New Roman"/>
          <w:color w:val="000000"/>
          <w:sz w:val="24"/>
          <w:szCs w:val="24"/>
        </w:rPr>
        <w:t xml:space="preserve"> like </w:t>
      </w:r>
      <w:r w:rsidR="00751A9D" w:rsidRPr="00F45E94">
        <w:rPr>
          <w:rFonts w:ascii="Book Antiqua" w:hAnsi="Book Antiqua" w:cs="Times New Roman"/>
          <w:color w:val="000000"/>
          <w:sz w:val="24"/>
          <w:szCs w:val="24"/>
        </w:rPr>
        <w:t>haemangioma</w:t>
      </w:r>
      <w:r w:rsidR="00B10476" w:rsidRPr="00F45E94">
        <w:rPr>
          <w:rFonts w:ascii="Book Antiqua" w:hAnsi="Book Antiqua" w:cs="Times New Roman"/>
          <w:color w:val="000000"/>
          <w:sz w:val="24"/>
          <w:szCs w:val="24"/>
        </w:rPr>
        <w:t>/lymphangioma</w:t>
      </w:r>
      <w:r w:rsidR="00DC064E" w:rsidRPr="00F45E94">
        <w:rPr>
          <w:rFonts w:ascii="Book Antiqua" w:hAnsi="Book Antiqua" w:cs="Times New Roman"/>
          <w:color w:val="000000"/>
          <w:sz w:val="24"/>
          <w:szCs w:val="24"/>
          <w:lang w:eastAsia="zh-CN"/>
        </w:rPr>
        <w:t xml:space="preserve"> </w:t>
      </w:r>
      <w:r w:rsidR="00B10476" w:rsidRPr="00F45E94">
        <w:rPr>
          <w:rFonts w:ascii="Book Antiqua" w:hAnsi="Book Antiqua" w:cs="Times New Roman"/>
          <w:color w:val="000000"/>
          <w:sz w:val="24"/>
          <w:szCs w:val="24"/>
        </w:rPr>
        <w:t>(diffuse</w:t>
      </w:r>
      <w:r w:rsidR="00DC064E" w:rsidRPr="00F45E94">
        <w:rPr>
          <w:rFonts w:ascii="Book Antiqua" w:hAnsi="Book Antiqua" w:cs="Times New Roman"/>
          <w:color w:val="000000"/>
          <w:sz w:val="24"/>
          <w:szCs w:val="24"/>
          <w:lang w:eastAsia="zh-CN"/>
        </w:rPr>
        <w:t xml:space="preserve"> </w:t>
      </w:r>
      <w:r w:rsidR="00B10476" w:rsidRPr="00F45E94">
        <w:rPr>
          <w:rFonts w:ascii="Book Antiqua" w:hAnsi="Book Antiqua" w:cs="Times New Roman"/>
          <w:color w:val="000000"/>
          <w:sz w:val="24"/>
          <w:szCs w:val="24"/>
        </w:rPr>
        <w:t>lymphangiomatosis of spleen)</w:t>
      </w:r>
      <w:r w:rsidRPr="00F45E94">
        <w:rPr>
          <w:rFonts w:ascii="Book Antiqua" w:hAnsi="Book Antiqua" w:cs="Times New Roman"/>
          <w:color w:val="000000"/>
          <w:sz w:val="24"/>
          <w:szCs w:val="24"/>
        </w:rPr>
        <w:t>(Figure</w:t>
      </w:r>
      <w:r w:rsidR="00AA3CDF" w:rsidRPr="00F45E94">
        <w:rPr>
          <w:rFonts w:ascii="Book Antiqua" w:hAnsi="Book Antiqua" w:cs="Times New Roman"/>
          <w:color w:val="000000"/>
          <w:sz w:val="24"/>
          <w:szCs w:val="24"/>
          <w:lang w:eastAsia="zh-CN"/>
        </w:rPr>
        <w:t xml:space="preserve"> </w:t>
      </w:r>
      <w:r w:rsidR="006854BE" w:rsidRPr="00F45E94">
        <w:rPr>
          <w:rFonts w:ascii="Book Antiqua" w:hAnsi="Book Antiqua" w:cs="Times New Roman"/>
          <w:color w:val="000000"/>
          <w:sz w:val="24"/>
          <w:szCs w:val="24"/>
        </w:rPr>
        <w:t>5</w:t>
      </w:r>
      <w:r w:rsidR="00B10476" w:rsidRPr="00F45E94">
        <w:rPr>
          <w:rFonts w:ascii="Book Antiqua" w:hAnsi="Book Antiqua" w:cs="Times New Roman"/>
          <w:color w:val="000000"/>
          <w:sz w:val="24"/>
          <w:szCs w:val="24"/>
        </w:rPr>
        <w:t>)</w:t>
      </w:r>
      <w:r w:rsidR="00AA3CDF" w:rsidRPr="00F45E94">
        <w:rPr>
          <w:rFonts w:ascii="Book Antiqua" w:hAnsi="Book Antiqua" w:cs="Times New Roman"/>
          <w:b/>
          <w:color w:val="000000"/>
          <w:sz w:val="24"/>
          <w:szCs w:val="24"/>
          <w:lang w:eastAsia="zh-CN"/>
        </w:rPr>
        <w:t>.</w:t>
      </w:r>
    </w:p>
    <w:p w:rsidR="00AA3CDF" w:rsidRPr="00F45E94" w:rsidRDefault="00AA3CDF" w:rsidP="00DC2FC8">
      <w:pPr>
        <w:autoSpaceDE w:val="0"/>
        <w:autoSpaceDN w:val="0"/>
        <w:adjustRightInd w:val="0"/>
        <w:spacing w:after="0" w:line="360" w:lineRule="auto"/>
        <w:ind w:firstLineChars="200" w:firstLine="480"/>
        <w:jc w:val="both"/>
        <w:rPr>
          <w:rFonts w:ascii="Book Antiqua" w:hAnsi="Book Antiqua" w:cs="Times New Roman"/>
          <w:color w:val="000000"/>
          <w:sz w:val="24"/>
          <w:szCs w:val="24"/>
          <w:lang w:eastAsia="zh-CN"/>
        </w:rPr>
      </w:pPr>
    </w:p>
    <w:p w:rsidR="00305BDB" w:rsidRPr="00F45E94" w:rsidRDefault="00305BDB" w:rsidP="00DC2FC8">
      <w:pPr>
        <w:autoSpaceDE w:val="0"/>
        <w:autoSpaceDN w:val="0"/>
        <w:adjustRightInd w:val="0"/>
        <w:spacing w:after="0" w:line="360" w:lineRule="auto"/>
        <w:jc w:val="both"/>
        <w:rPr>
          <w:rFonts w:ascii="Book Antiqua" w:hAnsi="Book Antiqua" w:cs="Times New Roman"/>
          <w:b/>
          <w:sz w:val="24"/>
          <w:szCs w:val="24"/>
        </w:rPr>
      </w:pPr>
      <w:r w:rsidRPr="00F45E94">
        <w:rPr>
          <w:rFonts w:ascii="Book Antiqua" w:hAnsi="Book Antiqua" w:cs="Times New Roman"/>
          <w:b/>
          <w:sz w:val="24"/>
          <w:szCs w:val="24"/>
        </w:rPr>
        <w:t>TREATMENT</w:t>
      </w:r>
    </w:p>
    <w:p w:rsidR="004271CC" w:rsidRPr="00F45E94" w:rsidRDefault="00751A9D" w:rsidP="00DC2FC8">
      <w:pPr>
        <w:spacing w:after="0" w:line="360" w:lineRule="auto"/>
        <w:jc w:val="both"/>
        <w:rPr>
          <w:rFonts w:ascii="Book Antiqua" w:hAnsi="Book Antiqua" w:cs="Times New Roman"/>
          <w:sz w:val="24"/>
          <w:szCs w:val="24"/>
          <w:lang w:eastAsia="zh-CN"/>
        </w:rPr>
      </w:pPr>
      <w:r w:rsidRPr="00F45E94">
        <w:rPr>
          <w:rFonts w:ascii="Book Antiqua" w:hAnsi="Book Antiqua" w:cs="Times New Roman"/>
          <w:sz w:val="24"/>
          <w:szCs w:val="24"/>
          <w:lang w:eastAsia="zh-CN"/>
        </w:rPr>
        <w:lastRenderedPageBreak/>
        <w:t>Previously,</w:t>
      </w:r>
      <w:r w:rsidR="004271CC" w:rsidRPr="00F45E94">
        <w:rPr>
          <w:rFonts w:ascii="Book Antiqua" w:hAnsi="Book Antiqua" w:cs="Times New Roman"/>
          <w:sz w:val="24"/>
          <w:szCs w:val="24"/>
          <w:lang w:eastAsia="zh-CN"/>
        </w:rPr>
        <w:t xml:space="preserve"> splenectomy</w:t>
      </w:r>
      <w:r w:rsidRPr="00F45E94">
        <w:rPr>
          <w:rFonts w:ascii="Book Antiqua" w:hAnsi="Book Antiqua" w:cs="Times New Roman"/>
          <w:sz w:val="24"/>
          <w:szCs w:val="24"/>
          <w:lang w:eastAsia="zh-CN"/>
        </w:rPr>
        <w:t xml:space="preserve"> was the treatment of choice for splenic cysts. Recently, the approach is changed towards conservative surgery in view of overwhelming sepsis </w:t>
      </w:r>
      <w:r w:rsidR="004271CC" w:rsidRPr="00F45E94">
        <w:rPr>
          <w:rFonts w:ascii="Book Antiqua" w:hAnsi="Book Antiqua" w:cs="Times New Roman"/>
          <w:sz w:val="24"/>
          <w:szCs w:val="24"/>
          <w:lang w:eastAsia="zh-CN"/>
        </w:rPr>
        <w:t xml:space="preserve"> </w:t>
      </w:r>
      <w:r w:rsidRPr="00F45E94">
        <w:rPr>
          <w:rFonts w:ascii="Book Antiqua" w:hAnsi="Book Antiqua" w:cs="Times New Roman"/>
          <w:sz w:val="24"/>
          <w:szCs w:val="24"/>
          <w:lang w:eastAsia="zh-CN"/>
        </w:rPr>
        <w:t>after spenectomy leading to raised mortality.</w:t>
      </w:r>
      <w:r w:rsidR="00525A2F" w:rsidRPr="00F45E94">
        <w:rPr>
          <w:rFonts w:ascii="Book Antiqua" w:hAnsi="Book Antiqua" w:cs="Times New Roman"/>
          <w:sz w:val="24"/>
          <w:szCs w:val="24"/>
          <w:lang w:eastAsia="zh-CN"/>
        </w:rPr>
        <w:t xml:space="preserve"> The </w:t>
      </w:r>
      <w:r w:rsidR="004271CC" w:rsidRPr="00F45E94">
        <w:rPr>
          <w:rFonts w:ascii="Book Antiqua" w:hAnsi="Book Antiqua" w:cs="Times New Roman"/>
          <w:sz w:val="24"/>
          <w:szCs w:val="24"/>
          <w:lang w:eastAsia="zh-CN"/>
        </w:rPr>
        <w:t>sple</w:t>
      </w:r>
      <w:r w:rsidR="00525A2F" w:rsidRPr="00F45E94">
        <w:rPr>
          <w:rFonts w:ascii="Book Antiqua" w:hAnsi="Book Antiqua" w:cs="Times New Roman"/>
          <w:sz w:val="24"/>
          <w:szCs w:val="24"/>
          <w:lang w:eastAsia="zh-CN"/>
        </w:rPr>
        <w:t>nic cysts with a diameter more than 4-5 cm should treat</w:t>
      </w:r>
      <w:r w:rsidR="004271CC" w:rsidRPr="00F45E94">
        <w:rPr>
          <w:rFonts w:ascii="Book Antiqua" w:hAnsi="Book Antiqua" w:cs="Times New Roman"/>
          <w:sz w:val="24"/>
          <w:szCs w:val="24"/>
          <w:lang w:eastAsia="zh-CN"/>
        </w:rPr>
        <w:t xml:space="preserve"> </w:t>
      </w:r>
      <w:r w:rsidR="00525A2F" w:rsidRPr="00F45E94">
        <w:rPr>
          <w:rFonts w:ascii="Book Antiqua" w:hAnsi="Book Antiqua" w:cs="Times New Roman"/>
          <w:sz w:val="24"/>
          <w:szCs w:val="24"/>
          <w:lang w:eastAsia="zh-CN"/>
        </w:rPr>
        <w:t>surgically</w:t>
      </w:r>
      <w:r w:rsidR="00525A2F" w:rsidRPr="00F45E94">
        <w:rPr>
          <w:rFonts w:ascii="Book Antiqua" w:hAnsi="Book Antiqua" w:cs="Times New Roman"/>
          <w:sz w:val="24"/>
          <w:szCs w:val="24"/>
          <w:vertAlign w:val="superscript"/>
          <w:lang w:eastAsia="zh-CN"/>
        </w:rPr>
        <w:t>[</w:t>
      </w:r>
      <w:r w:rsidR="004271CC" w:rsidRPr="00F45E94">
        <w:rPr>
          <w:rFonts w:ascii="Book Antiqua" w:hAnsi="Book Antiqua" w:cs="Times New Roman"/>
          <w:sz w:val="24"/>
          <w:szCs w:val="24"/>
          <w:vertAlign w:val="superscript"/>
          <w:lang w:eastAsia="zh-CN"/>
        </w:rPr>
        <w:t>11]</w:t>
      </w:r>
      <w:r w:rsidR="004271CC" w:rsidRPr="00F45E94">
        <w:rPr>
          <w:rFonts w:ascii="Book Antiqua" w:hAnsi="Book Antiqua" w:cs="Times New Roman"/>
          <w:sz w:val="24"/>
          <w:szCs w:val="24"/>
          <w:lang w:eastAsia="zh-CN"/>
        </w:rPr>
        <w:t>. Traditional</w:t>
      </w:r>
      <w:r w:rsidR="00517A9E" w:rsidRPr="00F45E94">
        <w:rPr>
          <w:rFonts w:ascii="Book Antiqua" w:hAnsi="Book Antiqua" w:cs="Times New Roman"/>
          <w:sz w:val="24"/>
          <w:szCs w:val="24"/>
          <w:lang w:eastAsia="zh-CN"/>
        </w:rPr>
        <w:t xml:space="preserve">ly the cysts has been treated either by partial or total splenectomy. </w:t>
      </w:r>
      <w:r w:rsidR="004271CC" w:rsidRPr="00F45E94">
        <w:rPr>
          <w:rFonts w:ascii="Book Antiqua" w:hAnsi="Book Antiqua" w:cs="Times New Roman"/>
          <w:sz w:val="24"/>
          <w:szCs w:val="24"/>
          <w:lang w:eastAsia="zh-CN"/>
        </w:rPr>
        <w:t xml:space="preserve"> However, </w:t>
      </w:r>
      <w:r w:rsidR="00F62F4F" w:rsidRPr="00F45E94">
        <w:rPr>
          <w:rFonts w:ascii="Book Antiqua" w:hAnsi="Book Antiqua" w:cs="Times New Roman"/>
          <w:sz w:val="24"/>
          <w:szCs w:val="24"/>
          <w:lang w:eastAsia="zh-CN"/>
        </w:rPr>
        <w:t>there are chances of overwhelming sepsis after splenectomy.</w:t>
      </w:r>
      <w:r w:rsidR="000431AE" w:rsidRPr="00F45E94">
        <w:rPr>
          <w:rFonts w:ascii="Book Antiqua" w:hAnsi="Book Antiqua" w:cs="Times New Roman" w:hint="eastAsia"/>
          <w:sz w:val="24"/>
          <w:szCs w:val="24"/>
          <w:lang w:eastAsia="zh-CN"/>
        </w:rPr>
        <w:t xml:space="preserve"> </w:t>
      </w:r>
      <w:r w:rsidR="00F62F4F" w:rsidRPr="00F45E94">
        <w:rPr>
          <w:rFonts w:ascii="Book Antiqua" w:hAnsi="Book Antiqua" w:cs="Times New Roman"/>
          <w:sz w:val="24"/>
          <w:szCs w:val="24"/>
          <w:lang w:eastAsia="zh-CN"/>
        </w:rPr>
        <w:t>In the modern era of laparoscopic surgery, more interest in conservative surgery like percutaneous aspiration, sclerosis is documented to prevent post splenectomy complications. Marsupialisation is very much effective in smaller cysts.</w:t>
      </w:r>
    </w:p>
    <w:p w:rsidR="004271CC" w:rsidRPr="00F45E94" w:rsidRDefault="00F62F4F" w:rsidP="00DC2FC8">
      <w:pPr>
        <w:spacing w:after="0" w:line="360" w:lineRule="auto"/>
        <w:ind w:firstLineChars="200" w:firstLine="480"/>
        <w:jc w:val="both"/>
        <w:rPr>
          <w:rFonts w:ascii="Book Antiqua" w:hAnsi="Book Antiqua" w:cs="Times New Roman"/>
          <w:sz w:val="24"/>
          <w:szCs w:val="24"/>
          <w:lang w:eastAsia="zh-CN"/>
        </w:rPr>
      </w:pPr>
      <w:r w:rsidRPr="00F45E94">
        <w:rPr>
          <w:rFonts w:ascii="Book Antiqua" w:hAnsi="Book Antiqua" w:cs="Times New Roman"/>
          <w:sz w:val="24"/>
          <w:szCs w:val="24"/>
          <w:lang w:eastAsia="zh-CN"/>
        </w:rPr>
        <w:t>There are different types</w:t>
      </w:r>
      <w:r w:rsidR="004271CC" w:rsidRPr="00F45E94">
        <w:rPr>
          <w:rFonts w:ascii="Book Antiqua" w:hAnsi="Book Antiqua" w:cs="Times New Roman"/>
          <w:sz w:val="24"/>
          <w:szCs w:val="24"/>
          <w:lang w:eastAsia="zh-CN"/>
        </w:rPr>
        <w:t xml:space="preserve"> of surgic</w:t>
      </w:r>
      <w:r w:rsidRPr="00F45E94">
        <w:rPr>
          <w:rFonts w:ascii="Book Antiqua" w:hAnsi="Book Antiqua" w:cs="Times New Roman"/>
          <w:sz w:val="24"/>
          <w:szCs w:val="24"/>
          <w:lang w:eastAsia="zh-CN"/>
        </w:rPr>
        <w:t>al modalities</w:t>
      </w:r>
      <w:r w:rsidR="004271CC" w:rsidRPr="00F45E94">
        <w:rPr>
          <w:rFonts w:ascii="Book Antiqua" w:hAnsi="Book Antiqua" w:cs="Times New Roman"/>
          <w:sz w:val="24"/>
          <w:szCs w:val="24"/>
          <w:lang w:eastAsia="zh-CN"/>
        </w:rPr>
        <w:t xml:space="preserve"> according to the</w:t>
      </w:r>
      <w:r w:rsidRPr="00F45E94">
        <w:rPr>
          <w:rFonts w:ascii="Book Antiqua" w:hAnsi="Book Antiqua" w:cs="Times New Roman"/>
          <w:sz w:val="24"/>
          <w:szCs w:val="24"/>
          <w:lang w:eastAsia="zh-CN"/>
        </w:rPr>
        <w:t xml:space="preserve"> clinical situation</w:t>
      </w:r>
      <w:r w:rsidR="004271CC" w:rsidRPr="00F45E94">
        <w:rPr>
          <w:rFonts w:ascii="Book Antiqua" w:hAnsi="Book Antiqua" w:cs="Times New Roman"/>
          <w:sz w:val="24"/>
          <w:szCs w:val="24"/>
          <w:lang w:eastAsia="zh-CN"/>
        </w:rPr>
        <w:t xml:space="preserve">. </w:t>
      </w:r>
    </w:p>
    <w:p w:rsidR="004271CC" w:rsidRPr="00F45E94" w:rsidRDefault="002042AF" w:rsidP="00DC2FC8">
      <w:pPr>
        <w:spacing w:after="0" w:line="360" w:lineRule="auto"/>
        <w:ind w:firstLineChars="200" w:firstLine="480"/>
        <w:jc w:val="both"/>
        <w:rPr>
          <w:rFonts w:ascii="Book Antiqua" w:hAnsi="Book Antiqua" w:cs="Times New Roman"/>
          <w:sz w:val="24"/>
          <w:szCs w:val="24"/>
          <w:lang w:eastAsia="zh-CN"/>
        </w:rPr>
      </w:pPr>
      <w:r w:rsidRPr="00F45E94">
        <w:rPr>
          <w:rFonts w:ascii="Book Antiqua" w:hAnsi="Book Antiqua" w:cs="Times New Roman"/>
          <w:sz w:val="24"/>
          <w:szCs w:val="24"/>
          <w:lang w:eastAsia="zh-CN"/>
        </w:rPr>
        <w:t>Today, there</w:t>
      </w:r>
      <w:r w:rsidR="004271CC" w:rsidRPr="00F45E94">
        <w:rPr>
          <w:rFonts w:ascii="Book Antiqua" w:hAnsi="Book Antiqua" w:cs="Times New Roman"/>
          <w:sz w:val="24"/>
          <w:szCs w:val="24"/>
          <w:lang w:eastAsia="zh-CN"/>
        </w:rPr>
        <w:t xml:space="preserve"> </w:t>
      </w:r>
      <w:r w:rsidR="008D3C05" w:rsidRPr="00F45E94">
        <w:rPr>
          <w:rFonts w:ascii="Book Antiqua" w:hAnsi="Book Antiqua" w:cs="Times New Roman"/>
          <w:sz w:val="24"/>
          <w:szCs w:val="24"/>
          <w:lang w:eastAsia="zh-CN"/>
        </w:rPr>
        <w:t>is</w:t>
      </w:r>
      <w:r w:rsidRPr="00F45E94">
        <w:rPr>
          <w:rFonts w:ascii="Book Antiqua" w:hAnsi="Book Antiqua" w:cs="Times New Roman"/>
          <w:sz w:val="24"/>
          <w:szCs w:val="24"/>
          <w:lang w:eastAsia="zh-CN"/>
        </w:rPr>
        <w:t xml:space="preserve"> different conservative treatment modalities </w:t>
      </w:r>
      <w:r w:rsidRPr="00F45E94">
        <w:rPr>
          <w:rFonts w:ascii="Book Antiqua" w:hAnsi="Book Antiqua" w:cs="Times New Roman"/>
          <w:i/>
          <w:sz w:val="24"/>
          <w:szCs w:val="24"/>
          <w:lang w:eastAsia="zh-CN"/>
        </w:rPr>
        <w:t>i.e.</w:t>
      </w:r>
      <w:r w:rsidR="004271CC" w:rsidRPr="00F45E94">
        <w:rPr>
          <w:rFonts w:ascii="Book Antiqua" w:hAnsi="Book Antiqua" w:cs="Times New Roman"/>
          <w:sz w:val="24"/>
          <w:szCs w:val="24"/>
          <w:lang w:eastAsia="zh-CN"/>
        </w:rPr>
        <w:t xml:space="preserve"> percutaneous drainage, partial splenectomy with a stapler or harmonic scalpel, total cystectomy, marsupi</w:t>
      </w:r>
      <w:r w:rsidR="005549D0" w:rsidRPr="00F45E94">
        <w:rPr>
          <w:rFonts w:ascii="Book Antiqua" w:hAnsi="Book Antiqua" w:cs="Times New Roman"/>
          <w:sz w:val="24"/>
          <w:szCs w:val="24"/>
          <w:lang w:eastAsia="zh-CN"/>
        </w:rPr>
        <w:t>alisation or, cyst unroofing</w:t>
      </w:r>
      <w:r w:rsidR="004271CC" w:rsidRPr="00F45E94">
        <w:rPr>
          <w:rFonts w:ascii="Book Antiqua" w:hAnsi="Book Antiqua" w:cs="Times New Roman"/>
          <w:sz w:val="24"/>
          <w:szCs w:val="24"/>
          <w:lang w:eastAsia="zh-CN"/>
        </w:rPr>
        <w:t>, laparoscopic puncture and creation of a cyst peritoneal window</w:t>
      </w:r>
      <w:r w:rsidR="005549D0" w:rsidRPr="00F45E94">
        <w:rPr>
          <w:rFonts w:ascii="Book Antiqua" w:hAnsi="Book Antiqua" w:cs="Times New Roman"/>
          <w:sz w:val="24"/>
          <w:szCs w:val="24"/>
          <w:lang w:eastAsia="zh-CN"/>
        </w:rPr>
        <w:t xml:space="preserve"> is also an effective conservative treatment modality</w:t>
      </w:r>
      <w:r w:rsidR="00FA0B80" w:rsidRPr="00F45E94">
        <w:rPr>
          <w:rFonts w:ascii="Book Antiqua" w:hAnsi="Book Antiqua" w:cs="Times New Roman"/>
          <w:sz w:val="24"/>
          <w:szCs w:val="24"/>
          <w:lang w:eastAsia="zh-CN"/>
        </w:rPr>
        <w:t xml:space="preserve"> by laparoscopic approach</w:t>
      </w:r>
      <w:r w:rsidR="004271CC" w:rsidRPr="00F45E94">
        <w:rPr>
          <w:rFonts w:ascii="Book Antiqua" w:hAnsi="Book Antiqua" w:cs="Times New Roman"/>
          <w:sz w:val="24"/>
          <w:szCs w:val="24"/>
          <w:lang w:eastAsia="zh-CN"/>
        </w:rPr>
        <w:t xml:space="preserve">. </w:t>
      </w:r>
      <w:r w:rsidR="00FA0B80" w:rsidRPr="00F45E94">
        <w:rPr>
          <w:rFonts w:ascii="Book Antiqua" w:hAnsi="Book Antiqua" w:cs="Times New Roman"/>
          <w:sz w:val="24"/>
          <w:szCs w:val="24"/>
          <w:lang w:eastAsia="zh-CN"/>
        </w:rPr>
        <w:t>The aim of p</w:t>
      </w:r>
      <w:r w:rsidR="004271CC" w:rsidRPr="00F45E94">
        <w:rPr>
          <w:rFonts w:ascii="Book Antiqua" w:hAnsi="Book Antiqua" w:cs="Times New Roman"/>
          <w:sz w:val="24"/>
          <w:szCs w:val="24"/>
          <w:lang w:eastAsia="zh-CN"/>
        </w:rPr>
        <w:t>artial splenectomy</w:t>
      </w:r>
      <w:r w:rsidR="00FA0B80" w:rsidRPr="00F45E94">
        <w:rPr>
          <w:rFonts w:ascii="Book Antiqua" w:hAnsi="Book Antiqua" w:cs="Times New Roman"/>
          <w:sz w:val="24"/>
          <w:szCs w:val="24"/>
          <w:lang w:eastAsia="zh-CN"/>
        </w:rPr>
        <w:t xml:space="preserve"> is to retain the immunological protection of patient by preserving</w:t>
      </w:r>
      <w:r w:rsidR="004271CC" w:rsidRPr="00F45E94">
        <w:rPr>
          <w:rFonts w:ascii="Book Antiqua" w:hAnsi="Book Antiqua" w:cs="Times New Roman"/>
          <w:sz w:val="24"/>
          <w:szCs w:val="24"/>
          <w:lang w:eastAsia="zh-CN"/>
        </w:rPr>
        <w:t xml:space="preserve"> more than 25% of the splenic </w:t>
      </w:r>
      <w:r w:rsidR="00FA0B80" w:rsidRPr="00F45E94">
        <w:rPr>
          <w:rFonts w:ascii="Book Antiqua" w:hAnsi="Book Antiqua" w:cs="Times New Roman"/>
          <w:sz w:val="24"/>
          <w:szCs w:val="24"/>
          <w:lang w:eastAsia="zh-CN"/>
        </w:rPr>
        <w:t>parenchyma, which is the optimum</w:t>
      </w:r>
      <w:r w:rsidR="004271CC" w:rsidRPr="00F45E94">
        <w:rPr>
          <w:rFonts w:ascii="Book Antiqua" w:hAnsi="Book Antiqua" w:cs="Times New Roman"/>
          <w:sz w:val="24"/>
          <w:szCs w:val="24"/>
          <w:lang w:eastAsia="zh-CN"/>
        </w:rPr>
        <w:t xml:space="preserve"> splenic tissue to</w:t>
      </w:r>
      <w:r w:rsidR="00FA0B80" w:rsidRPr="00F45E94">
        <w:rPr>
          <w:rFonts w:ascii="Book Antiqua" w:hAnsi="Book Antiqua" w:cs="Times New Roman"/>
          <w:sz w:val="24"/>
          <w:szCs w:val="24"/>
          <w:lang w:eastAsia="zh-CN"/>
        </w:rPr>
        <w:t xml:space="preserve"> preserve immunologic efficiency</w:t>
      </w:r>
      <w:r w:rsidR="004271CC" w:rsidRPr="00F45E94">
        <w:rPr>
          <w:rFonts w:ascii="Book Antiqua" w:hAnsi="Book Antiqua" w:cs="Times New Roman"/>
          <w:sz w:val="24"/>
          <w:szCs w:val="24"/>
          <w:lang w:eastAsia="zh-CN"/>
        </w:rPr>
        <w:t xml:space="preserve"> without increasing the risk of </w:t>
      </w:r>
      <w:r w:rsidR="00FA0B80" w:rsidRPr="00F45E94">
        <w:rPr>
          <w:rFonts w:ascii="Book Antiqua" w:hAnsi="Book Antiqua" w:cs="Times New Roman"/>
          <w:sz w:val="24"/>
          <w:szCs w:val="24"/>
          <w:lang w:eastAsia="zh-CN"/>
        </w:rPr>
        <w:t>recurrence</w:t>
      </w:r>
      <w:r w:rsidR="00FA0B80" w:rsidRPr="00F45E94">
        <w:rPr>
          <w:rFonts w:ascii="Book Antiqua" w:hAnsi="Book Antiqua" w:cs="Times New Roman"/>
          <w:sz w:val="24"/>
          <w:szCs w:val="24"/>
          <w:vertAlign w:val="superscript"/>
          <w:lang w:eastAsia="zh-CN"/>
        </w:rPr>
        <w:t>[</w:t>
      </w:r>
      <w:r w:rsidR="004271CC" w:rsidRPr="00F45E94">
        <w:rPr>
          <w:rFonts w:ascii="Book Antiqua" w:hAnsi="Book Antiqua" w:cs="Times New Roman"/>
          <w:sz w:val="24"/>
          <w:szCs w:val="24"/>
          <w:vertAlign w:val="superscript"/>
          <w:lang w:eastAsia="zh-CN"/>
        </w:rPr>
        <w:t>28]</w:t>
      </w:r>
      <w:r w:rsidR="004271CC" w:rsidRPr="00F45E94">
        <w:rPr>
          <w:rFonts w:ascii="Book Antiqua" w:hAnsi="Book Antiqua" w:cs="Times New Roman"/>
          <w:sz w:val="24"/>
          <w:szCs w:val="24"/>
          <w:lang w:eastAsia="zh-CN"/>
        </w:rPr>
        <w:t>.</w:t>
      </w:r>
    </w:p>
    <w:p w:rsidR="004271CC" w:rsidRPr="00F45E94" w:rsidRDefault="004271CC" w:rsidP="00DC2FC8">
      <w:pPr>
        <w:spacing w:after="0" w:line="360" w:lineRule="auto"/>
        <w:ind w:firstLineChars="200" w:firstLine="480"/>
        <w:jc w:val="both"/>
        <w:rPr>
          <w:rFonts w:ascii="Book Antiqua" w:hAnsi="Book Antiqua" w:cs="Times New Roman"/>
          <w:sz w:val="24"/>
          <w:szCs w:val="24"/>
          <w:lang w:eastAsia="zh-CN"/>
        </w:rPr>
      </w:pPr>
      <w:r w:rsidRPr="00F45E94">
        <w:rPr>
          <w:rFonts w:ascii="Book Antiqua" w:hAnsi="Book Antiqua" w:cs="Times New Roman"/>
          <w:sz w:val="24"/>
          <w:szCs w:val="24"/>
          <w:lang w:eastAsia="zh-CN"/>
        </w:rPr>
        <w:t xml:space="preserve"> Any type of conservative</w:t>
      </w:r>
      <w:r w:rsidR="00FA0B80" w:rsidRPr="00F45E94">
        <w:rPr>
          <w:rFonts w:ascii="Book Antiqua" w:hAnsi="Book Antiqua" w:cs="Times New Roman"/>
          <w:sz w:val="24"/>
          <w:szCs w:val="24"/>
          <w:lang w:eastAsia="zh-CN"/>
        </w:rPr>
        <w:t xml:space="preserve"> surgical treatment modality is having little value in cases</w:t>
      </w:r>
      <w:r w:rsidRPr="00F45E94">
        <w:rPr>
          <w:rFonts w:ascii="Book Antiqua" w:hAnsi="Book Antiqua" w:cs="Times New Roman"/>
          <w:sz w:val="24"/>
          <w:szCs w:val="24"/>
          <w:lang w:eastAsia="zh-CN"/>
        </w:rPr>
        <w:t xml:space="preserve"> </w:t>
      </w:r>
      <w:r w:rsidR="00FA0B80" w:rsidRPr="00F45E94">
        <w:rPr>
          <w:rFonts w:ascii="Book Antiqua" w:hAnsi="Book Antiqua" w:cs="Times New Roman"/>
          <w:sz w:val="24"/>
          <w:szCs w:val="24"/>
          <w:lang w:eastAsia="zh-CN"/>
        </w:rPr>
        <w:t xml:space="preserve"> </w:t>
      </w:r>
      <w:r w:rsidR="00FA0B80" w:rsidRPr="00F45E94">
        <w:rPr>
          <w:rFonts w:ascii="Book Antiqua" w:hAnsi="Book Antiqua" w:cs="Times New Roman"/>
          <w:i/>
          <w:sz w:val="24"/>
          <w:szCs w:val="24"/>
          <w:lang w:eastAsia="zh-CN"/>
        </w:rPr>
        <w:t>e.g.</w:t>
      </w:r>
      <w:r w:rsidRPr="00F45E94">
        <w:rPr>
          <w:rFonts w:ascii="Book Antiqua" w:hAnsi="Book Antiqua" w:cs="Times New Roman"/>
          <w:sz w:val="24"/>
          <w:szCs w:val="24"/>
          <w:lang w:eastAsia="zh-CN"/>
        </w:rPr>
        <w:t xml:space="preserve"> very large</w:t>
      </w:r>
      <w:r w:rsidR="00FA0B80" w:rsidRPr="00F45E94">
        <w:rPr>
          <w:rFonts w:ascii="Book Antiqua" w:hAnsi="Book Antiqua" w:cs="Times New Roman"/>
          <w:sz w:val="24"/>
          <w:szCs w:val="24"/>
          <w:lang w:eastAsia="zh-CN"/>
        </w:rPr>
        <w:t xml:space="preserve"> cyst in hilum of spleen</w:t>
      </w:r>
      <w:r w:rsidRPr="00F45E94">
        <w:rPr>
          <w:rFonts w:ascii="Book Antiqua" w:hAnsi="Book Antiqua" w:cs="Times New Roman"/>
          <w:sz w:val="24"/>
          <w:szCs w:val="24"/>
          <w:lang w:eastAsia="zh-CN"/>
        </w:rPr>
        <w:t xml:space="preserve">, </w:t>
      </w:r>
      <w:r w:rsidR="00031675" w:rsidRPr="00F45E94">
        <w:rPr>
          <w:rFonts w:ascii="Book Antiqua" w:hAnsi="Book Antiqua" w:cs="Times New Roman"/>
          <w:sz w:val="24"/>
          <w:szCs w:val="24"/>
          <w:lang w:eastAsia="zh-CN"/>
        </w:rPr>
        <w:t xml:space="preserve">intrasplenic cyst almost surrounded by splenic parenchyma, with dense vascular adhesions to surrounding structures or in case of multiple cysts. In such </w:t>
      </w:r>
      <w:r w:rsidR="00974586" w:rsidRPr="00F45E94">
        <w:rPr>
          <w:rFonts w:ascii="Book Antiqua" w:hAnsi="Book Antiqua" w:cs="Times New Roman"/>
          <w:sz w:val="24"/>
          <w:szCs w:val="24"/>
          <w:lang w:eastAsia="zh-CN"/>
        </w:rPr>
        <w:t>circumstances,</w:t>
      </w:r>
      <w:r w:rsidR="00031675" w:rsidRPr="00F45E94">
        <w:rPr>
          <w:rFonts w:ascii="Book Antiqua" w:hAnsi="Book Antiqua" w:cs="Times New Roman"/>
          <w:sz w:val="24"/>
          <w:szCs w:val="24"/>
          <w:lang w:eastAsia="zh-CN"/>
        </w:rPr>
        <w:t xml:space="preserve"> splenectomy either by open approach or by laparoscopic approach is the treatment of choice.</w:t>
      </w:r>
    </w:p>
    <w:p w:rsidR="004271CC" w:rsidRPr="00F45E94" w:rsidRDefault="004271CC" w:rsidP="00DC2FC8">
      <w:pPr>
        <w:spacing w:after="0" w:line="360" w:lineRule="auto"/>
        <w:jc w:val="both"/>
        <w:rPr>
          <w:rFonts w:ascii="Book Antiqua" w:hAnsi="Book Antiqua" w:cs="Times New Roman"/>
          <w:sz w:val="24"/>
          <w:szCs w:val="24"/>
          <w:lang w:eastAsia="zh-CN"/>
        </w:rPr>
      </w:pPr>
    </w:p>
    <w:p w:rsidR="004271CC" w:rsidRPr="00F45E94" w:rsidRDefault="004271CC" w:rsidP="00DC2FC8">
      <w:pPr>
        <w:spacing w:after="0" w:line="360" w:lineRule="auto"/>
        <w:jc w:val="both"/>
        <w:rPr>
          <w:rFonts w:ascii="Book Antiqua" w:hAnsi="Book Antiqua" w:cs="Times New Roman"/>
          <w:b/>
          <w:sz w:val="24"/>
          <w:szCs w:val="24"/>
          <w:lang w:eastAsia="zh-CN"/>
        </w:rPr>
      </w:pPr>
      <w:r w:rsidRPr="00F45E94">
        <w:rPr>
          <w:rFonts w:ascii="Book Antiqua" w:hAnsi="Book Antiqua" w:cs="Times New Roman"/>
          <w:b/>
          <w:sz w:val="24"/>
          <w:szCs w:val="24"/>
          <w:lang w:eastAsia="zh-CN"/>
        </w:rPr>
        <w:t>PROGNOSIS</w:t>
      </w:r>
    </w:p>
    <w:p w:rsidR="00AA3CDF" w:rsidRPr="00F45E94" w:rsidRDefault="004271CC" w:rsidP="00DC2FC8">
      <w:pPr>
        <w:spacing w:after="0" w:line="360" w:lineRule="auto"/>
        <w:jc w:val="both"/>
        <w:rPr>
          <w:rFonts w:ascii="Book Antiqua" w:hAnsi="Book Antiqua" w:cs="Times New Roman"/>
          <w:sz w:val="24"/>
          <w:szCs w:val="24"/>
          <w:lang w:eastAsia="zh-CN"/>
        </w:rPr>
      </w:pPr>
      <w:r w:rsidRPr="00F45E94">
        <w:rPr>
          <w:rFonts w:ascii="Book Antiqua" w:hAnsi="Book Antiqua" w:cs="Times New Roman"/>
          <w:sz w:val="24"/>
          <w:szCs w:val="24"/>
          <w:lang w:eastAsia="zh-CN"/>
        </w:rPr>
        <w:t>The clinical importance of splenic cysts is due to their potential to rupture, to be infected or to bleed. Cyst with diameter &gt;</w:t>
      </w:r>
      <w:r w:rsidR="00B90B2F">
        <w:rPr>
          <w:rFonts w:ascii="Book Antiqua" w:hAnsi="Book Antiqua" w:cs="Times New Roman" w:hint="eastAsia"/>
          <w:sz w:val="24"/>
          <w:szCs w:val="24"/>
          <w:lang w:eastAsia="zh-CN"/>
        </w:rPr>
        <w:t xml:space="preserve"> </w:t>
      </w:r>
      <w:r w:rsidRPr="00F45E94">
        <w:rPr>
          <w:rFonts w:ascii="Book Antiqua" w:hAnsi="Book Antiqua" w:cs="Times New Roman"/>
          <w:sz w:val="24"/>
          <w:szCs w:val="24"/>
          <w:lang w:eastAsia="zh-CN"/>
        </w:rPr>
        <w:t xml:space="preserve">5 cm are more likely to rupture resulting in life threatening haemoperitoneum. Two rare cases of patients with epithelial splenic cysts as an incidental finding during emergency laprotomy for splenic </w:t>
      </w:r>
      <w:r w:rsidR="006960B8" w:rsidRPr="00F45E94">
        <w:rPr>
          <w:rFonts w:ascii="Book Antiqua" w:hAnsi="Book Antiqua" w:cs="Times New Roman"/>
          <w:sz w:val="24"/>
          <w:szCs w:val="24"/>
          <w:lang w:eastAsia="zh-CN"/>
        </w:rPr>
        <w:t>rupture</w:t>
      </w:r>
      <w:r w:rsidRPr="00F45E94">
        <w:rPr>
          <w:rFonts w:ascii="Book Antiqua" w:hAnsi="Book Antiqua" w:cs="Times New Roman"/>
          <w:sz w:val="24"/>
          <w:szCs w:val="24"/>
          <w:lang w:eastAsia="zh-CN"/>
        </w:rPr>
        <w:t xml:space="preserve"> were </w:t>
      </w:r>
      <w:r w:rsidR="006960B8" w:rsidRPr="00F45E94">
        <w:rPr>
          <w:rFonts w:ascii="Book Antiqua" w:hAnsi="Book Antiqua" w:cs="Times New Roman"/>
          <w:sz w:val="24"/>
          <w:szCs w:val="24"/>
          <w:lang w:eastAsia="zh-CN"/>
        </w:rPr>
        <w:t>reported</w:t>
      </w:r>
      <w:r w:rsidR="006960B8" w:rsidRPr="00F45E94">
        <w:rPr>
          <w:rFonts w:ascii="Book Antiqua" w:hAnsi="Book Antiqua" w:cs="Times New Roman"/>
          <w:sz w:val="24"/>
          <w:szCs w:val="24"/>
          <w:vertAlign w:val="superscript"/>
          <w:lang w:eastAsia="zh-CN"/>
        </w:rPr>
        <w:t>[</w:t>
      </w:r>
      <w:r w:rsidRPr="00F45E94">
        <w:rPr>
          <w:rFonts w:ascii="Book Antiqua" w:hAnsi="Book Antiqua" w:cs="Times New Roman"/>
          <w:sz w:val="24"/>
          <w:szCs w:val="24"/>
          <w:vertAlign w:val="superscript"/>
          <w:lang w:eastAsia="zh-CN"/>
        </w:rPr>
        <w:t>39]</w:t>
      </w:r>
      <w:r w:rsidRPr="00F45E94">
        <w:rPr>
          <w:rFonts w:ascii="Book Antiqua" w:hAnsi="Book Antiqua" w:cs="Times New Roman"/>
          <w:sz w:val="24"/>
          <w:szCs w:val="24"/>
          <w:lang w:eastAsia="zh-CN"/>
        </w:rPr>
        <w:t xml:space="preserve">. The most common infection is from bacteria of salmonella </w:t>
      </w:r>
      <w:r w:rsidR="008F4F98" w:rsidRPr="00F45E94">
        <w:rPr>
          <w:rFonts w:ascii="Book Antiqua" w:hAnsi="Book Antiqua" w:cs="Times New Roman"/>
          <w:sz w:val="24"/>
          <w:szCs w:val="24"/>
          <w:lang w:eastAsia="zh-CN"/>
        </w:rPr>
        <w:t>group</w:t>
      </w:r>
      <w:r w:rsidR="008F4F98" w:rsidRPr="00F45E94">
        <w:rPr>
          <w:rFonts w:ascii="Book Antiqua" w:hAnsi="Book Antiqua" w:cs="Times New Roman"/>
          <w:sz w:val="24"/>
          <w:szCs w:val="24"/>
          <w:vertAlign w:val="superscript"/>
          <w:lang w:eastAsia="zh-CN"/>
        </w:rPr>
        <w:t>[</w:t>
      </w:r>
      <w:r w:rsidRPr="00F45E94">
        <w:rPr>
          <w:rFonts w:ascii="Book Antiqua" w:hAnsi="Book Antiqua" w:cs="Times New Roman"/>
          <w:sz w:val="24"/>
          <w:szCs w:val="24"/>
          <w:vertAlign w:val="superscript"/>
          <w:lang w:eastAsia="zh-CN"/>
        </w:rPr>
        <w:t>13]</w:t>
      </w:r>
      <w:r w:rsidR="008F4F98" w:rsidRPr="00F45E94">
        <w:rPr>
          <w:rFonts w:ascii="Book Antiqua" w:hAnsi="Book Antiqua" w:cs="Times New Roman"/>
          <w:sz w:val="24"/>
          <w:szCs w:val="24"/>
          <w:lang w:eastAsia="zh-CN"/>
        </w:rPr>
        <w:t xml:space="preserve">. A prepubertal </w:t>
      </w:r>
      <w:r w:rsidRPr="00F45E94">
        <w:rPr>
          <w:rFonts w:ascii="Book Antiqua" w:hAnsi="Book Antiqua" w:cs="Times New Roman"/>
          <w:sz w:val="24"/>
          <w:szCs w:val="24"/>
          <w:lang w:eastAsia="zh-CN"/>
        </w:rPr>
        <w:t>girl</w:t>
      </w:r>
      <w:r w:rsidR="000431AE" w:rsidRPr="00F45E94">
        <w:rPr>
          <w:rFonts w:ascii="Book Antiqua" w:hAnsi="Book Antiqua" w:cs="Times New Roman" w:hint="eastAsia"/>
          <w:sz w:val="24"/>
          <w:szCs w:val="24"/>
          <w:lang w:eastAsia="zh-CN"/>
        </w:rPr>
        <w:t xml:space="preserve"> </w:t>
      </w:r>
      <w:r w:rsidR="008F4F98" w:rsidRPr="00F45E94">
        <w:rPr>
          <w:rFonts w:ascii="Book Antiqua" w:hAnsi="Book Antiqua" w:cs="Times New Roman"/>
          <w:sz w:val="24"/>
          <w:szCs w:val="24"/>
          <w:lang w:eastAsia="zh-CN"/>
        </w:rPr>
        <w:t>(12</w:t>
      </w:r>
      <w:r w:rsidR="00B90B2F">
        <w:rPr>
          <w:rFonts w:ascii="Book Antiqua" w:hAnsi="Book Antiqua" w:cs="Times New Roman" w:hint="eastAsia"/>
          <w:sz w:val="24"/>
          <w:szCs w:val="24"/>
          <w:lang w:eastAsia="zh-CN"/>
        </w:rPr>
        <w:t>-</w:t>
      </w:r>
      <w:r w:rsidR="000431AE" w:rsidRPr="00F45E94">
        <w:rPr>
          <w:rFonts w:ascii="Book Antiqua" w:hAnsi="Book Antiqua" w:cs="Times New Roman" w:hint="eastAsia"/>
          <w:sz w:val="24"/>
          <w:szCs w:val="24"/>
          <w:lang w:eastAsia="zh-CN"/>
        </w:rPr>
        <w:t>year</w:t>
      </w:r>
      <w:r w:rsidR="00B90B2F">
        <w:rPr>
          <w:rFonts w:ascii="Book Antiqua" w:hAnsi="Book Antiqua" w:cs="Times New Roman" w:hint="eastAsia"/>
          <w:sz w:val="24"/>
          <w:szCs w:val="24"/>
          <w:lang w:eastAsia="zh-CN"/>
        </w:rPr>
        <w:t>-</w:t>
      </w:r>
      <w:r w:rsidR="000431AE" w:rsidRPr="00F45E94">
        <w:rPr>
          <w:rFonts w:ascii="Book Antiqua" w:hAnsi="Book Antiqua" w:cs="Times New Roman" w:hint="eastAsia"/>
          <w:sz w:val="24"/>
          <w:szCs w:val="24"/>
          <w:lang w:eastAsia="zh-CN"/>
        </w:rPr>
        <w:t>old</w:t>
      </w:r>
      <w:r w:rsidR="008F4F98" w:rsidRPr="00F45E94">
        <w:rPr>
          <w:rFonts w:ascii="Book Antiqua" w:hAnsi="Book Antiqua" w:cs="Times New Roman"/>
          <w:sz w:val="24"/>
          <w:szCs w:val="24"/>
          <w:lang w:eastAsia="zh-CN"/>
        </w:rPr>
        <w:t>)</w:t>
      </w:r>
      <w:r w:rsidRPr="00F45E94">
        <w:rPr>
          <w:rFonts w:ascii="Book Antiqua" w:hAnsi="Book Antiqua" w:cs="Times New Roman"/>
          <w:sz w:val="24"/>
          <w:szCs w:val="24"/>
          <w:lang w:eastAsia="zh-CN"/>
        </w:rPr>
        <w:t xml:space="preserve"> presented with a large congenital splenic </w:t>
      </w:r>
      <w:r w:rsidRPr="00F45E94">
        <w:rPr>
          <w:rFonts w:ascii="Book Antiqua" w:hAnsi="Book Antiqua" w:cs="Times New Roman"/>
          <w:sz w:val="24"/>
          <w:szCs w:val="24"/>
          <w:lang w:eastAsia="zh-CN"/>
        </w:rPr>
        <w:lastRenderedPageBreak/>
        <w:t xml:space="preserve">cyst complicated by </w:t>
      </w:r>
      <w:r w:rsidRPr="00F45E94">
        <w:rPr>
          <w:rFonts w:ascii="Book Antiqua" w:hAnsi="Book Antiqua" w:cs="Times New Roman"/>
          <w:i/>
          <w:sz w:val="24"/>
          <w:szCs w:val="24"/>
          <w:lang w:eastAsia="zh-CN"/>
        </w:rPr>
        <w:t>Salmonella</w:t>
      </w:r>
      <w:r w:rsidRPr="00F45E94">
        <w:rPr>
          <w:rFonts w:ascii="Book Antiqua" w:hAnsi="Book Antiqua" w:cs="Times New Roman"/>
          <w:sz w:val="24"/>
          <w:szCs w:val="24"/>
          <w:lang w:eastAsia="zh-CN"/>
        </w:rPr>
        <w:t xml:space="preserve"> organisms was </w:t>
      </w:r>
      <w:r w:rsidR="008F4F98" w:rsidRPr="00F45E94">
        <w:rPr>
          <w:rFonts w:ascii="Book Antiqua" w:hAnsi="Book Antiqua" w:cs="Times New Roman"/>
          <w:sz w:val="24"/>
          <w:szCs w:val="24"/>
          <w:lang w:eastAsia="zh-CN"/>
        </w:rPr>
        <w:t>documented</w:t>
      </w:r>
      <w:r w:rsidR="006960B8" w:rsidRPr="00F45E94">
        <w:rPr>
          <w:rFonts w:ascii="Book Antiqua" w:hAnsi="Book Antiqua" w:cs="Times New Roman"/>
          <w:sz w:val="24"/>
          <w:szCs w:val="24"/>
          <w:vertAlign w:val="superscript"/>
          <w:lang w:eastAsia="zh-CN"/>
        </w:rPr>
        <w:t>[</w:t>
      </w:r>
      <w:r w:rsidRPr="00F45E94">
        <w:rPr>
          <w:rFonts w:ascii="Book Antiqua" w:hAnsi="Book Antiqua" w:cs="Times New Roman"/>
          <w:sz w:val="24"/>
          <w:szCs w:val="24"/>
          <w:vertAlign w:val="superscript"/>
          <w:lang w:eastAsia="zh-CN"/>
        </w:rPr>
        <w:t>18]</w:t>
      </w:r>
      <w:r w:rsidR="006960B8" w:rsidRPr="00F45E94">
        <w:rPr>
          <w:rFonts w:ascii="Book Antiqua" w:hAnsi="Book Antiqua" w:cs="Times New Roman"/>
          <w:sz w:val="24"/>
          <w:szCs w:val="24"/>
          <w:lang w:eastAsia="zh-CN"/>
        </w:rPr>
        <w:t>.</w:t>
      </w:r>
      <w:r w:rsidR="000431AE" w:rsidRPr="00F45E94">
        <w:rPr>
          <w:rFonts w:ascii="Book Antiqua" w:hAnsi="Book Antiqua" w:cs="Times New Roman" w:hint="eastAsia"/>
          <w:sz w:val="24"/>
          <w:szCs w:val="24"/>
          <w:lang w:eastAsia="zh-CN"/>
        </w:rPr>
        <w:t xml:space="preserve"> </w:t>
      </w:r>
      <w:r w:rsidR="006960B8" w:rsidRPr="00F45E94">
        <w:rPr>
          <w:rFonts w:ascii="Book Antiqua" w:hAnsi="Book Antiqua" w:cs="Times New Roman"/>
          <w:sz w:val="24"/>
          <w:szCs w:val="24"/>
          <w:lang w:eastAsia="zh-CN"/>
        </w:rPr>
        <w:t>Pregnancy associated splenic cysts are extremely</w:t>
      </w:r>
      <w:r w:rsidR="008F4F98" w:rsidRPr="00F45E94">
        <w:rPr>
          <w:rFonts w:ascii="Book Antiqua" w:hAnsi="Book Antiqua" w:cs="Times New Roman"/>
          <w:sz w:val="24"/>
          <w:szCs w:val="24"/>
          <w:lang w:eastAsia="zh-CN"/>
        </w:rPr>
        <w:t xml:space="preserve"> rare</w:t>
      </w:r>
      <w:r w:rsidR="006960B8" w:rsidRPr="00F45E94">
        <w:rPr>
          <w:rFonts w:ascii="Book Antiqua" w:hAnsi="Book Antiqua" w:cs="Times New Roman"/>
          <w:sz w:val="24"/>
          <w:szCs w:val="24"/>
          <w:lang w:eastAsia="zh-CN"/>
        </w:rPr>
        <w:t xml:space="preserve"> </w:t>
      </w:r>
      <w:r w:rsidRPr="00F45E94">
        <w:rPr>
          <w:rFonts w:ascii="Book Antiqua" w:hAnsi="Book Antiqua" w:cs="Times New Roman"/>
          <w:sz w:val="24"/>
          <w:szCs w:val="24"/>
          <w:lang w:eastAsia="zh-CN"/>
        </w:rPr>
        <w:t>and</w:t>
      </w:r>
      <w:r w:rsidR="008F4F98" w:rsidRPr="00F45E94">
        <w:rPr>
          <w:rFonts w:ascii="Book Antiqua" w:hAnsi="Book Antiqua" w:cs="Times New Roman"/>
          <w:sz w:val="24"/>
          <w:szCs w:val="24"/>
          <w:lang w:eastAsia="zh-CN"/>
        </w:rPr>
        <w:t xml:space="preserve"> as per existing literature</w:t>
      </w:r>
      <w:r w:rsidR="006960B8" w:rsidRPr="00F45E94">
        <w:rPr>
          <w:rFonts w:ascii="Book Antiqua" w:hAnsi="Book Antiqua" w:cs="Times New Roman"/>
          <w:sz w:val="24"/>
          <w:szCs w:val="24"/>
          <w:lang w:eastAsia="zh-CN"/>
        </w:rPr>
        <w:t xml:space="preserve"> only five cases were </w:t>
      </w:r>
      <w:r w:rsidR="008F4F98" w:rsidRPr="00F45E94">
        <w:rPr>
          <w:rFonts w:ascii="Book Antiqua" w:hAnsi="Book Antiqua" w:cs="Times New Roman"/>
          <w:sz w:val="24"/>
          <w:szCs w:val="24"/>
          <w:lang w:eastAsia="zh-CN"/>
        </w:rPr>
        <w:t>described</w:t>
      </w:r>
      <w:r w:rsidR="006960B8" w:rsidRPr="00F45E94">
        <w:rPr>
          <w:rFonts w:ascii="Book Antiqua" w:hAnsi="Book Antiqua" w:cs="Times New Roman"/>
          <w:sz w:val="24"/>
          <w:szCs w:val="24"/>
          <w:vertAlign w:val="superscript"/>
          <w:lang w:eastAsia="zh-CN"/>
        </w:rPr>
        <w:t>[</w:t>
      </w:r>
      <w:r w:rsidRPr="00F45E94">
        <w:rPr>
          <w:rFonts w:ascii="Book Antiqua" w:hAnsi="Book Antiqua" w:cs="Times New Roman"/>
          <w:sz w:val="24"/>
          <w:szCs w:val="24"/>
          <w:vertAlign w:val="superscript"/>
          <w:lang w:eastAsia="zh-CN"/>
        </w:rPr>
        <w:t>40]</w:t>
      </w:r>
      <w:r w:rsidRPr="00F45E94">
        <w:rPr>
          <w:rFonts w:ascii="Book Antiqua" w:hAnsi="Book Antiqua" w:cs="Times New Roman"/>
          <w:sz w:val="24"/>
          <w:szCs w:val="24"/>
          <w:lang w:eastAsia="zh-CN"/>
        </w:rPr>
        <w:t xml:space="preserve">. A case </w:t>
      </w:r>
      <w:r w:rsidR="006960B8" w:rsidRPr="00F45E94">
        <w:rPr>
          <w:rFonts w:ascii="Book Antiqua" w:hAnsi="Book Antiqua" w:cs="Times New Roman"/>
          <w:sz w:val="24"/>
          <w:szCs w:val="24"/>
          <w:lang w:eastAsia="zh-CN"/>
        </w:rPr>
        <w:t>of squamous cell carcinoma in a case of</w:t>
      </w:r>
      <w:r w:rsidRPr="00F45E94">
        <w:rPr>
          <w:rFonts w:ascii="Book Antiqua" w:hAnsi="Book Antiqua" w:cs="Times New Roman"/>
          <w:sz w:val="24"/>
          <w:szCs w:val="24"/>
          <w:lang w:eastAsia="zh-CN"/>
        </w:rPr>
        <w:t xml:space="preserve"> epidermoid cyst was reported in a pregnant </w:t>
      </w:r>
      <w:r w:rsidR="006960B8" w:rsidRPr="00F45E94">
        <w:rPr>
          <w:rFonts w:ascii="Book Antiqua" w:hAnsi="Book Antiqua" w:cs="Times New Roman"/>
          <w:sz w:val="24"/>
          <w:szCs w:val="24"/>
          <w:lang w:eastAsia="zh-CN"/>
        </w:rPr>
        <w:t>woman</w:t>
      </w:r>
      <w:r w:rsidR="006960B8" w:rsidRPr="00F45E94">
        <w:rPr>
          <w:rFonts w:ascii="Book Antiqua" w:hAnsi="Book Antiqua" w:cs="Times New Roman"/>
          <w:sz w:val="24"/>
          <w:szCs w:val="24"/>
          <w:vertAlign w:val="superscript"/>
          <w:lang w:eastAsia="zh-CN"/>
        </w:rPr>
        <w:t>[</w:t>
      </w:r>
      <w:r w:rsidRPr="00F45E94">
        <w:rPr>
          <w:rFonts w:ascii="Book Antiqua" w:hAnsi="Book Antiqua" w:cs="Times New Roman"/>
          <w:sz w:val="24"/>
          <w:szCs w:val="24"/>
          <w:vertAlign w:val="superscript"/>
          <w:lang w:eastAsia="zh-CN"/>
        </w:rPr>
        <w:t>4]</w:t>
      </w:r>
      <w:r w:rsidRPr="00F45E94">
        <w:rPr>
          <w:rFonts w:ascii="Book Antiqua" w:hAnsi="Book Antiqua" w:cs="Times New Roman"/>
          <w:sz w:val="24"/>
          <w:szCs w:val="24"/>
          <w:lang w:eastAsia="zh-CN"/>
        </w:rPr>
        <w:t>.</w:t>
      </w:r>
    </w:p>
    <w:p w:rsidR="00751A9D" w:rsidRPr="00F45E94" w:rsidRDefault="00751A9D" w:rsidP="00DC2FC8">
      <w:pPr>
        <w:spacing w:after="0" w:line="360" w:lineRule="auto"/>
        <w:jc w:val="both"/>
        <w:rPr>
          <w:rFonts w:ascii="Book Antiqua" w:hAnsi="Book Antiqua" w:cs="Times New Roman"/>
          <w:b/>
          <w:sz w:val="24"/>
          <w:szCs w:val="24"/>
        </w:rPr>
      </w:pPr>
    </w:p>
    <w:p w:rsidR="005D6D0F" w:rsidRPr="00F45E94" w:rsidRDefault="005D6D0F" w:rsidP="00DC2FC8">
      <w:pPr>
        <w:spacing w:after="0" w:line="360" w:lineRule="auto"/>
        <w:jc w:val="both"/>
        <w:rPr>
          <w:rFonts w:ascii="Book Antiqua" w:hAnsi="Book Antiqua" w:cs="Times New Roman"/>
          <w:b/>
          <w:sz w:val="24"/>
          <w:szCs w:val="24"/>
          <w:lang w:eastAsia="zh-CN"/>
        </w:rPr>
      </w:pPr>
      <w:r w:rsidRPr="00F45E94">
        <w:rPr>
          <w:rFonts w:ascii="Book Antiqua" w:hAnsi="Book Antiqua" w:cs="Times New Roman"/>
          <w:b/>
          <w:sz w:val="24"/>
          <w:szCs w:val="24"/>
        </w:rPr>
        <w:t>REFERENCE</w:t>
      </w:r>
      <w:r w:rsidR="006A6789" w:rsidRPr="00F45E94">
        <w:rPr>
          <w:rFonts w:ascii="Book Antiqua" w:hAnsi="Book Antiqua" w:cs="Times New Roman" w:hint="eastAsia"/>
          <w:b/>
          <w:sz w:val="24"/>
          <w:szCs w:val="24"/>
          <w:lang w:eastAsia="zh-CN"/>
        </w:rPr>
        <w:t>S</w:t>
      </w:r>
    </w:p>
    <w:p w:rsidR="00AA3CDF" w:rsidRPr="00F45E94" w:rsidRDefault="00AA3CDF" w:rsidP="00DC2FC8">
      <w:pPr>
        <w:pStyle w:val="ab"/>
        <w:numPr>
          <w:ilvl w:val="0"/>
          <w:numId w:val="3"/>
        </w:numPr>
        <w:spacing w:line="360" w:lineRule="auto"/>
        <w:ind w:firstLineChars="0"/>
        <w:jc w:val="both"/>
        <w:rPr>
          <w:rFonts w:ascii="Book Antiqua" w:hAnsi="Book Antiqua" w:cs="Times New Roman"/>
          <w:color w:val="000000" w:themeColor="text1"/>
          <w:szCs w:val="24"/>
        </w:rPr>
      </w:pPr>
      <w:r w:rsidRPr="00F45E94">
        <w:rPr>
          <w:rFonts w:ascii="Book Antiqua" w:hAnsi="Book Antiqua" w:cs="Times New Roman"/>
          <w:b/>
          <w:color w:val="000000" w:themeColor="text1"/>
          <w:szCs w:val="24"/>
        </w:rPr>
        <w:t>Ingle SB</w:t>
      </w:r>
      <w:r w:rsidRPr="00F45E94">
        <w:rPr>
          <w:rFonts w:ascii="Book Antiqua" w:hAnsi="Book Antiqua" w:cs="Times New Roman"/>
          <w:color w:val="000000" w:themeColor="text1"/>
          <w:szCs w:val="24"/>
        </w:rPr>
        <w:t>,  Hinge CR , Jatal SN.</w:t>
      </w:r>
      <w:r w:rsidR="00165B22" w:rsidRPr="00F45E94">
        <w:rPr>
          <w:rFonts w:ascii="Book Antiqua" w:hAnsi="Book Antiqua" w:cs="Times New Roman"/>
          <w:color w:val="000000" w:themeColor="text1"/>
          <w:szCs w:val="24"/>
          <w:lang w:eastAsia="zh-CN"/>
        </w:rPr>
        <w:t xml:space="preserve"> </w:t>
      </w:r>
      <w:r w:rsidRPr="00F45E94">
        <w:rPr>
          <w:rFonts w:ascii="Book Antiqua" w:hAnsi="Book Antiqua" w:cs="Times New Roman"/>
          <w:color w:val="000000" w:themeColor="text1"/>
          <w:szCs w:val="24"/>
        </w:rPr>
        <w:t>An interesting case of primary epithelial</w:t>
      </w:r>
    </w:p>
    <w:p w:rsidR="00D6420C"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 xml:space="preserve">cyst of spleen. </w:t>
      </w:r>
      <w:r w:rsidR="00165B22" w:rsidRPr="00F45E94">
        <w:rPr>
          <w:rFonts w:ascii="Book Antiqua" w:hAnsi="Book Antiqua" w:cs="Times New Roman"/>
          <w:i/>
          <w:color w:val="000000" w:themeColor="text1"/>
          <w:sz w:val="24"/>
          <w:szCs w:val="24"/>
        </w:rPr>
        <w:t>Indian J Pathol Microbiol</w:t>
      </w:r>
      <w:r w:rsidRPr="00F45E94">
        <w:rPr>
          <w:rFonts w:ascii="Book Antiqua" w:hAnsi="Book Antiqua" w:cs="Times New Roman"/>
          <w:color w:val="000000" w:themeColor="text1"/>
          <w:sz w:val="24"/>
          <w:szCs w:val="24"/>
        </w:rPr>
        <w:t xml:space="preserve"> 2013; </w:t>
      </w:r>
      <w:r w:rsidRPr="00F45E94">
        <w:rPr>
          <w:rFonts w:ascii="Book Antiqua" w:hAnsi="Book Antiqua" w:cs="Times New Roman"/>
          <w:b/>
          <w:color w:val="000000" w:themeColor="text1"/>
          <w:sz w:val="24"/>
          <w:szCs w:val="24"/>
        </w:rPr>
        <w:t>56</w:t>
      </w:r>
      <w:r w:rsidRPr="00F45E94">
        <w:rPr>
          <w:rFonts w:ascii="Book Antiqua" w:hAnsi="Book Antiqua" w:cs="Times New Roman"/>
          <w:color w:val="000000" w:themeColor="text1"/>
          <w:sz w:val="24"/>
          <w:szCs w:val="24"/>
        </w:rPr>
        <w:t>:</w:t>
      </w:r>
      <w:r w:rsidR="00165B22" w:rsidRPr="00F45E94">
        <w:rPr>
          <w:rFonts w:ascii="Book Antiqua" w:hAnsi="Book Antiqua" w:cs="Times New Roman"/>
          <w:color w:val="000000" w:themeColor="text1"/>
          <w:sz w:val="24"/>
          <w:szCs w:val="24"/>
          <w:lang w:eastAsia="zh-CN"/>
        </w:rPr>
        <w:t xml:space="preserve"> </w:t>
      </w:r>
      <w:r w:rsidRPr="00F45E94">
        <w:rPr>
          <w:rFonts w:ascii="Book Antiqua" w:hAnsi="Book Antiqua" w:cs="Times New Roman"/>
          <w:color w:val="000000" w:themeColor="text1"/>
          <w:sz w:val="24"/>
          <w:szCs w:val="24"/>
        </w:rPr>
        <w:t>181-182</w:t>
      </w:r>
      <w:r w:rsidR="00165B22" w:rsidRPr="00F45E94">
        <w:rPr>
          <w:rFonts w:ascii="Book Antiqua" w:hAnsi="Book Antiqua" w:cs="Times New Roman"/>
          <w:color w:val="000000" w:themeColor="text1"/>
          <w:sz w:val="24"/>
          <w:szCs w:val="24"/>
          <w:lang w:eastAsia="zh-CN"/>
        </w:rPr>
        <w:t xml:space="preserve"> [</w:t>
      </w:r>
      <w:r w:rsidR="00165B22" w:rsidRPr="00F45E94">
        <w:rPr>
          <w:rFonts w:ascii="Book Antiqua" w:eastAsia="Times New Roman" w:hAnsi="Book Antiqua" w:cs="Times New Roman"/>
          <w:sz w:val="24"/>
          <w:szCs w:val="24"/>
          <w:lang w:val="en-US"/>
        </w:rPr>
        <w:t>PMID:</w:t>
      </w:r>
      <w:r w:rsidR="00D33F5F" w:rsidRPr="00F45E94">
        <w:rPr>
          <w:rFonts w:ascii="Book Antiqua" w:hAnsi="Book Antiqua" w:cs="Times New Roman" w:hint="eastAsia"/>
          <w:sz w:val="24"/>
          <w:szCs w:val="24"/>
          <w:lang w:val="en-US" w:eastAsia="zh-CN"/>
        </w:rPr>
        <w:t xml:space="preserve"> </w:t>
      </w:r>
      <w:r w:rsidR="00165B22" w:rsidRPr="00F45E94">
        <w:rPr>
          <w:rFonts w:ascii="Book Antiqua" w:eastAsia="Times New Roman" w:hAnsi="Book Antiqua" w:cs="Times New Roman"/>
          <w:sz w:val="24"/>
          <w:szCs w:val="24"/>
          <w:lang w:val="en-US"/>
        </w:rPr>
        <w:t>24056665</w:t>
      </w:r>
      <w:r w:rsidR="00165B22" w:rsidRPr="00F45E94">
        <w:rPr>
          <w:rFonts w:ascii="Book Antiqua" w:hAnsi="Book Antiqua" w:cs="Times New Roman"/>
          <w:sz w:val="24"/>
          <w:szCs w:val="24"/>
          <w:lang w:val="en-US" w:eastAsia="zh-CN"/>
        </w:rPr>
        <w:t xml:space="preserve"> </w:t>
      </w:r>
      <w:r w:rsidR="00165B22" w:rsidRPr="00F45E94">
        <w:rPr>
          <w:rFonts w:ascii="Book Antiqua" w:hAnsi="Book Antiqua"/>
          <w:sz w:val="24"/>
          <w:szCs w:val="24"/>
          <w:lang w:eastAsia="zh-CN"/>
        </w:rPr>
        <w:t xml:space="preserve">DOI: </w:t>
      </w:r>
      <w:r w:rsidR="0020496F" w:rsidRPr="00F45E94">
        <w:rPr>
          <w:rFonts w:ascii="Book Antiqua" w:hAnsi="Book Antiqua"/>
          <w:sz w:val="24"/>
          <w:szCs w:val="24"/>
        </w:rPr>
        <w:t xml:space="preserve"> 10.4103/0377-4929.118700</w:t>
      </w:r>
      <w:r w:rsidR="00165B22" w:rsidRPr="00F45E94">
        <w:rPr>
          <w:rFonts w:ascii="Book Antiqua" w:hAnsi="Book Antiqua" w:cs="Times New Roman"/>
          <w:sz w:val="24"/>
          <w:szCs w:val="24"/>
          <w:lang w:val="en-US" w:eastAsia="zh-CN"/>
        </w:rPr>
        <w:t>]</w:t>
      </w:r>
    </w:p>
    <w:p w:rsidR="00AA3CDF"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2</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Garg M</w:t>
      </w:r>
      <w:r w:rsidRPr="00F45E94">
        <w:rPr>
          <w:rFonts w:ascii="Book Antiqua" w:hAnsi="Book Antiqua" w:cs="Times New Roman"/>
          <w:color w:val="000000" w:themeColor="text1"/>
          <w:sz w:val="24"/>
          <w:szCs w:val="24"/>
        </w:rPr>
        <w:t xml:space="preserve">, Kataria SP, Sethi D, Mathur SK. Epidermoid cyst of spleen mimicking splenic lymphangioma. </w:t>
      </w:r>
      <w:r w:rsidRPr="00F45E94">
        <w:rPr>
          <w:rFonts w:ascii="Book Antiqua" w:hAnsi="Book Antiqua" w:cs="Times New Roman"/>
          <w:i/>
          <w:color w:val="000000" w:themeColor="text1"/>
          <w:sz w:val="24"/>
          <w:szCs w:val="24"/>
        </w:rPr>
        <w:t>Adv Biomed Res</w:t>
      </w:r>
      <w:r w:rsidRPr="00F45E94">
        <w:rPr>
          <w:rFonts w:ascii="Book Antiqua" w:hAnsi="Book Antiqua" w:cs="Times New Roman"/>
          <w:color w:val="000000" w:themeColor="text1"/>
          <w:sz w:val="24"/>
          <w:szCs w:val="24"/>
        </w:rPr>
        <w:t xml:space="preserve"> 2013;</w:t>
      </w:r>
      <w:r w:rsidR="00D33F5F"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2</w:t>
      </w:r>
      <w:r w:rsidRPr="00F45E94">
        <w:rPr>
          <w:rFonts w:ascii="Book Antiqua" w:hAnsi="Book Antiqua" w:cs="Times New Roman"/>
          <w:color w:val="000000" w:themeColor="text1"/>
          <w:sz w:val="24"/>
          <w:szCs w:val="24"/>
        </w:rPr>
        <w:t>:</w:t>
      </w:r>
      <w:r w:rsidR="006A6789" w:rsidRPr="00F45E94">
        <w:rPr>
          <w:rFonts w:ascii="Book Antiqua" w:hAnsi="Book Antiqua" w:cs="Times New Roman" w:hint="eastAsia"/>
          <w:color w:val="000000" w:themeColor="text1"/>
          <w:sz w:val="24"/>
          <w:szCs w:val="24"/>
          <w:lang w:eastAsia="zh-CN"/>
        </w:rPr>
        <w:t xml:space="preserve"> </w:t>
      </w:r>
      <w:r w:rsidR="00A96A20" w:rsidRPr="00F45E94">
        <w:rPr>
          <w:rFonts w:ascii="Book Antiqua" w:hAnsi="Book Antiqua" w:cs="Times New Roman" w:hint="eastAsia"/>
          <w:color w:val="000000" w:themeColor="text1"/>
          <w:sz w:val="24"/>
          <w:szCs w:val="24"/>
          <w:lang w:eastAsia="zh-CN"/>
        </w:rPr>
        <w:t>49</w:t>
      </w:r>
      <w:r w:rsidRPr="00F45E94">
        <w:rPr>
          <w:rFonts w:ascii="Book Antiqua" w:hAnsi="Book Antiqua" w:cs="Times New Roman"/>
          <w:color w:val="000000" w:themeColor="text1"/>
          <w:sz w:val="24"/>
          <w:szCs w:val="24"/>
        </w:rPr>
        <w:t xml:space="preserve"> </w:t>
      </w:r>
      <w:r w:rsidR="00D33F5F" w:rsidRPr="00F45E94">
        <w:rPr>
          <w:rFonts w:ascii="Book Antiqua" w:hAnsi="Book Antiqua" w:cs="Times New Roman" w:hint="eastAsia"/>
          <w:color w:val="000000" w:themeColor="text1"/>
          <w:sz w:val="24"/>
          <w:szCs w:val="24"/>
          <w:lang w:eastAsia="zh-CN"/>
        </w:rPr>
        <w:t>[</w:t>
      </w:r>
      <w:r w:rsidR="00D33F5F" w:rsidRPr="00F45E94">
        <w:rPr>
          <w:rFonts w:ascii="Book Antiqua" w:eastAsia="Times New Roman" w:hAnsi="Book Antiqua" w:cs="Times New Roman"/>
          <w:sz w:val="24"/>
          <w:szCs w:val="24"/>
          <w:lang w:val="en-US"/>
        </w:rPr>
        <w:t>PMID:</w:t>
      </w:r>
      <w:r w:rsidR="00D33F5F" w:rsidRPr="00F45E94">
        <w:rPr>
          <w:rFonts w:ascii="Book Antiqua" w:hAnsi="Book Antiqua" w:cs="Times New Roman" w:hint="eastAsia"/>
          <w:sz w:val="24"/>
          <w:szCs w:val="24"/>
          <w:lang w:val="en-US" w:eastAsia="zh-CN"/>
        </w:rPr>
        <w:t xml:space="preserve"> </w:t>
      </w:r>
      <w:r w:rsidR="00D33F5F" w:rsidRPr="00F45E94">
        <w:rPr>
          <w:rFonts w:ascii="Book Antiqua" w:eastAsia="Times New Roman" w:hAnsi="Book Antiqua" w:cs="Times New Roman"/>
          <w:sz w:val="24"/>
          <w:szCs w:val="24"/>
          <w:lang w:val="en-US"/>
        </w:rPr>
        <w:t>24516849</w:t>
      </w:r>
      <w:r w:rsidR="00D33F5F" w:rsidRPr="00F45E94">
        <w:rPr>
          <w:rFonts w:ascii="Book Antiqua" w:hAnsi="Book Antiqua" w:cs="Times New Roman" w:hint="eastAsia"/>
          <w:sz w:val="24"/>
          <w:szCs w:val="24"/>
          <w:lang w:val="en-US" w:eastAsia="zh-CN"/>
        </w:rPr>
        <w:t xml:space="preserve"> </w:t>
      </w:r>
      <w:r w:rsidR="00D33F5F" w:rsidRPr="00F45E94">
        <w:rPr>
          <w:rFonts w:ascii="Book Antiqua" w:hAnsi="Book Antiqua" w:hint="eastAsia"/>
          <w:sz w:val="24"/>
          <w:szCs w:val="24"/>
          <w:lang w:eastAsia="zh-CN"/>
        </w:rPr>
        <w:t>DOI</w:t>
      </w:r>
      <w:r w:rsidR="00712B23" w:rsidRPr="00F45E94">
        <w:rPr>
          <w:rFonts w:ascii="Book Antiqua" w:hAnsi="Book Antiqua"/>
          <w:sz w:val="24"/>
          <w:szCs w:val="24"/>
        </w:rPr>
        <w:t>: 10.4103/2277-9175.114190.</w:t>
      </w:r>
      <w:r w:rsidR="00D33F5F" w:rsidRPr="00F45E94">
        <w:rPr>
          <w:rFonts w:ascii="Book Antiqua" w:hAnsi="Book Antiqua" w:cs="Times New Roman" w:hint="eastAsia"/>
          <w:sz w:val="24"/>
          <w:szCs w:val="24"/>
          <w:lang w:val="en-US" w:eastAsia="zh-CN"/>
        </w:rPr>
        <w:t>]</w:t>
      </w:r>
    </w:p>
    <w:p w:rsidR="00D6420C"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3</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M</w:t>
      </w:r>
      <w:r w:rsidR="00A96A20" w:rsidRPr="00F45E94">
        <w:rPr>
          <w:rFonts w:ascii="Book Antiqua" w:hAnsi="Book Antiqua" w:cs="Times New Roman" w:hint="eastAsia"/>
          <w:b/>
          <w:color w:val="000000" w:themeColor="text1"/>
          <w:sz w:val="24"/>
          <w:szCs w:val="24"/>
          <w:lang w:eastAsia="zh-CN"/>
        </w:rPr>
        <w:t>ARTIN</w:t>
      </w:r>
      <w:r w:rsidRPr="00F45E94">
        <w:rPr>
          <w:rFonts w:ascii="Book Antiqua" w:hAnsi="Book Antiqua" w:cs="Times New Roman"/>
          <w:b/>
          <w:color w:val="000000" w:themeColor="text1"/>
          <w:sz w:val="24"/>
          <w:szCs w:val="24"/>
        </w:rPr>
        <w:t xml:space="preserve"> JW</w:t>
      </w:r>
      <w:r w:rsidRPr="00F45E94">
        <w:rPr>
          <w:rFonts w:ascii="Book Antiqua" w:hAnsi="Book Antiqua" w:cs="Times New Roman"/>
          <w:color w:val="000000" w:themeColor="text1"/>
          <w:sz w:val="24"/>
          <w:szCs w:val="24"/>
        </w:rPr>
        <w:t xml:space="preserve">. Congenital splenic cysts. </w:t>
      </w:r>
      <w:r w:rsidRPr="00F45E94">
        <w:rPr>
          <w:rFonts w:ascii="Book Antiqua" w:hAnsi="Book Antiqua" w:cs="Times New Roman"/>
          <w:i/>
          <w:color w:val="000000" w:themeColor="text1"/>
          <w:sz w:val="24"/>
          <w:szCs w:val="24"/>
        </w:rPr>
        <w:t>Am J Surg</w:t>
      </w:r>
      <w:r w:rsidRPr="00F45E94">
        <w:rPr>
          <w:rFonts w:ascii="Book Antiqua" w:hAnsi="Book Antiqua" w:cs="Times New Roman"/>
          <w:color w:val="000000" w:themeColor="text1"/>
          <w:sz w:val="24"/>
          <w:szCs w:val="24"/>
        </w:rPr>
        <w:t xml:space="preserve"> 1958;</w:t>
      </w:r>
      <w:r w:rsidR="00D33F5F"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96</w:t>
      </w:r>
      <w:r w:rsidRPr="00F45E94">
        <w:rPr>
          <w:rFonts w:ascii="Book Antiqua" w:hAnsi="Book Antiqua" w:cs="Times New Roman"/>
          <w:color w:val="000000" w:themeColor="text1"/>
          <w:sz w:val="24"/>
          <w:szCs w:val="24"/>
        </w:rPr>
        <w:t>:</w:t>
      </w:r>
      <w:r w:rsidR="00D33F5F"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302-</w:t>
      </w:r>
      <w:r w:rsidR="00D33F5F" w:rsidRPr="00F45E94">
        <w:rPr>
          <w:rFonts w:ascii="Book Antiqua" w:hAnsi="Book Antiqua" w:cs="Times New Roman" w:hint="eastAsia"/>
          <w:color w:val="000000" w:themeColor="text1"/>
          <w:sz w:val="24"/>
          <w:szCs w:val="24"/>
          <w:lang w:eastAsia="zh-CN"/>
        </w:rPr>
        <w:t>30</w:t>
      </w:r>
      <w:r w:rsidRPr="00F45E94">
        <w:rPr>
          <w:rFonts w:ascii="Book Antiqua" w:hAnsi="Book Antiqua" w:cs="Times New Roman"/>
          <w:color w:val="000000" w:themeColor="text1"/>
          <w:sz w:val="24"/>
          <w:szCs w:val="24"/>
        </w:rPr>
        <w:t>8</w:t>
      </w:r>
      <w:r w:rsidR="00D33F5F" w:rsidRPr="00F45E94">
        <w:rPr>
          <w:rFonts w:ascii="Book Antiqua" w:hAnsi="Book Antiqua" w:cs="Times New Roman" w:hint="eastAsia"/>
          <w:color w:val="000000" w:themeColor="text1"/>
          <w:sz w:val="24"/>
          <w:szCs w:val="24"/>
          <w:lang w:eastAsia="zh-CN"/>
        </w:rPr>
        <w:t xml:space="preserve"> [</w:t>
      </w:r>
      <w:r w:rsidR="00D6420C" w:rsidRPr="00F45E94">
        <w:rPr>
          <w:rFonts w:ascii="Book Antiqua" w:eastAsia="Times New Roman" w:hAnsi="Book Antiqua" w:cs="Times New Roman"/>
          <w:sz w:val="24"/>
          <w:szCs w:val="24"/>
          <w:lang w:val="en-US"/>
        </w:rPr>
        <w:t>PMID:</w:t>
      </w:r>
      <w:r w:rsidR="00D33F5F" w:rsidRPr="00F45E94">
        <w:rPr>
          <w:rFonts w:ascii="Book Antiqua" w:hAnsi="Book Antiqua" w:cs="Times New Roman" w:hint="eastAsia"/>
          <w:sz w:val="24"/>
          <w:szCs w:val="24"/>
          <w:lang w:val="en-US" w:eastAsia="zh-CN"/>
        </w:rPr>
        <w:t xml:space="preserve"> </w:t>
      </w:r>
      <w:r w:rsidR="00D6420C" w:rsidRPr="00F45E94">
        <w:rPr>
          <w:rFonts w:ascii="Book Antiqua" w:eastAsia="Times New Roman" w:hAnsi="Book Antiqua" w:cs="Times New Roman"/>
          <w:sz w:val="24"/>
          <w:szCs w:val="24"/>
          <w:lang w:val="en-US"/>
        </w:rPr>
        <w:t>13559574</w:t>
      </w:r>
      <w:r w:rsidR="00D33F5F" w:rsidRPr="00F45E94">
        <w:rPr>
          <w:rFonts w:ascii="Book Antiqua" w:hAnsi="Book Antiqua" w:cs="Times New Roman" w:hint="eastAsia"/>
          <w:sz w:val="24"/>
          <w:szCs w:val="24"/>
          <w:lang w:val="en-US" w:eastAsia="zh-CN"/>
        </w:rPr>
        <w:t>]</w:t>
      </w:r>
    </w:p>
    <w:p w:rsidR="00AA3CDF" w:rsidRPr="00F45E94" w:rsidRDefault="00AA3CDF" w:rsidP="00DC2FC8">
      <w:pPr>
        <w:spacing w:after="0" w:line="360" w:lineRule="auto"/>
        <w:jc w:val="both"/>
        <w:rPr>
          <w:rFonts w:ascii="Book Antiqua" w:hAnsi="Book Antiqua" w:cs="Times New Roman"/>
          <w:color w:val="000000" w:themeColor="text1"/>
          <w:sz w:val="24"/>
          <w:szCs w:val="24"/>
        </w:rPr>
      </w:pPr>
      <w:r w:rsidRPr="00F45E94">
        <w:rPr>
          <w:rFonts w:ascii="Book Antiqua" w:hAnsi="Book Antiqua" w:cs="Times New Roman"/>
          <w:color w:val="000000" w:themeColor="text1"/>
          <w:sz w:val="24"/>
          <w:szCs w:val="24"/>
        </w:rPr>
        <w:t>4</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Schwarts SI.</w:t>
      </w:r>
      <w:r w:rsidRPr="00F45E94">
        <w:rPr>
          <w:rFonts w:ascii="Book Antiqua" w:hAnsi="Book Antiqua" w:cs="Times New Roman"/>
          <w:color w:val="000000" w:themeColor="text1"/>
          <w:sz w:val="24"/>
          <w:szCs w:val="24"/>
        </w:rPr>
        <w:t xml:space="preserve"> The spleen. In: Schwartz SI, Harold E, editors. Maingot’s Abdominal Operations. 9th ed</w:t>
      </w:r>
      <w:r w:rsidR="006A6789" w:rsidRPr="00F45E94">
        <w:rPr>
          <w:rFonts w:ascii="Book Antiqua" w:hAnsi="Book Antiqua" w:cs="Times New Roman" w:hint="eastAsia"/>
          <w:color w:val="000000" w:themeColor="text1"/>
          <w:sz w:val="24"/>
          <w:szCs w:val="24"/>
          <w:lang w:eastAsia="zh-CN"/>
        </w:rPr>
        <w:t>ition</w:t>
      </w:r>
      <w:r w:rsidR="006C0790" w:rsidRPr="00F45E94">
        <w:rPr>
          <w:rFonts w:ascii="Book Antiqua" w:hAnsi="Book Antiqua" w:cs="Times New Roman" w:hint="eastAsia"/>
          <w:color w:val="000000" w:themeColor="text1"/>
          <w:sz w:val="24"/>
          <w:szCs w:val="24"/>
          <w:lang w:eastAsia="zh-CN"/>
        </w:rPr>
        <w:t>.</w:t>
      </w:r>
      <w:r w:rsidRPr="00F45E94">
        <w:rPr>
          <w:rFonts w:ascii="Book Antiqua" w:hAnsi="Book Antiqua" w:cs="Times New Roman"/>
          <w:color w:val="000000" w:themeColor="text1"/>
          <w:sz w:val="24"/>
          <w:szCs w:val="24"/>
        </w:rPr>
        <w:t xml:space="preserve"> USA: Appleton &amp; Lange</w:t>
      </w:r>
      <w:r w:rsidR="006C0790"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1990</w:t>
      </w:r>
      <w:r w:rsidR="0023502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80.</w:t>
      </w:r>
      <w:r w:rsidRPr="00F45E94">
        <w:rPr>
          <w:rFonts w:ascii="Book Antiqua" w:hAnsi="Book Antiqua" w:cs="Times New Roman"/>
          <w:color w:val="000000" w:themeColor="text1"/>
          <w:sz w:val="24"/>
          <w:szCs w:val="24"/>
        </w:rPr>
        <w:tab/>
      </w:r>
    </w:p>
    <w:p w:rsidR="00AA3CDF" w:rsidRPr="00F45E94" w:rsidRDefault="00AA3CDF" w:rsidP="00DC2FC8">
      <w:pPr>
        <w:spacing w:after="0" w:line="360" w:lineRule="auto"/>
        <w:jc w:val="both"/>
        <w:rPr>
          <w:rFonts w:ascii="Book Antiqua" w:hAnsi="Book Antiqua" w:cs="Times New Roman"/>
          <w:i/>
          <w:color w:val="000000" w:themeColor="text1"/>
          <w:sz w:val="24"/>
          <w:szCs w:val="24"/>
        </w:rPr>
      </w:pPr>
      <w:r w:rsidRPr="00F45E94">
        <w:rPr>
          <w:rFonts w:ascii="Book Antiqua" w:hAnsi="Book Antiqua" w:cs="Times New Roman"/>
          <w:color w:val="000000" w:themeColor="text1"/>
          <w:sz w:val="24"/>
          <w:szCs w:val="24"/>
        </w:rPr>
        <w:t>5</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Daga G</w:t>
      </w:r>
      <w:r w:rsidRPr="00F45E94">
        <w:rPr>
          <w:rFonts w:ascii="Book Antiqua" w:hAnsi="Book Antiqua" w:cs="Times New Roman"/>
          <w:color w:val="000000" w:themeColor="text1"/>
          <w:sz w:val="24"/>
          <w:szCs w:val="24"/>
        </w:rPr>
        <w:t xml:space="preserve">, Mittal V, Singh RJ, Sood N. Epithelial cyst of the spleen. </w:t>
      </w:r>
      <w:r w:rsidRPr="00F45E94">
        <w:rPr>
          <w:rFonts w:ascii="Book Antiqua" w:hAnsi="Book Antiqua" w:cs="Times New Roman"/>
          <w:i/>
          <w:color w:val="000000" w:themeColor="text1"/>
          <w:sz w:val="24"/>
          <w:szCs w:val="24"/>
        </w:rPr>
        <w:t>J Indian</w:t>
      </w:r>
    </w:p>
    <w:p w:rsidR="00D6420C"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i/>
          <w:color w:val="000000" w:themeColor="text1"/>
          <w:sz w:val="24"/>
          <w:szCs w:val="24"/>
        </w:rPr>
        <w:t>Assoc Pediatr Surg</w:t>
      </w:r>
      <w:r w:rsidRPr="00F45E94">
        <w:rPr>
          <w:rFonts w:ascii="Book Antiqua" w:hAnsi="Book Antiqua" w:cs="Times New Roman"/>
          <w:color w:val="000000" w:themeColor="text1"/>
          <w:sz w:val="24"/>
          <w:szCs w:val="24"/>
        </w:rPr>
        <w:t xml:space="preserve"> 2011;</w:t>
      </w:r>
      <w:r w:rsidR="0023502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16</w:t>
      </w:r>
      <w:r w:rsidRPr="00F45E94">
        <w:rPr>
          <w:rFonts w:ascii="Book Antiqua" w:hAnsi="Book Antiqua" w:cs="Times New Roman"/>
          <w:color w:val="000000" w:themeColor="text1"/>
          <w:sz w:val="24"/>
          <w:szCs w:val="24"/>
        </w:rPr>
        <w:t>:</w:t>
      </w:r>
      <w:r w:rsidR="0023502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18-20</w:t>
      </w:r>
      <w:r w:rsidR="00235028" w:rsidRPr="00F45E94">
        <w:rPr>
          <w:rFonts w:ascii="Book Antiqua" w:hAnsi="Book Antiqua" w:hint="eastAsia"/>
          <w:sz w:val="24"/>
          <w:szCs w:val="24"/>
          <w:lang w:eastAsia="zh-CN"/>
        </w:rPr>
        <w:t xml:space="preserve"> [</w:t>
      </w:r>
      <w:r w:rsidR="00235028" w:rsidRPr="00F45E94">
        <w:rPr>
          <w:rFonts w:ascii="Book Antiqua" w:eastAsia="Times New Roman" w:hAnsi="Book Antiqua" w:cs="Times New Roman"/>
          <w:sz w:val="24"/>
          <w:szCs w:val="24"/>
          <w:lang w:val="en-US"/>
        </w:rPr>
        <w:t>PMID:</w:t>
      </w:r>
      <w:r w:rsidR="00235028" w:rsidRPr="00F45E94">
        <w:rPr>
          <w:rFonts w:ascii="Book Antiqua" w:hAnsi="Book Antiqua" w:cs="Times New Roman" w:hint="eastAsia"/>
          <w:sz w:val="24"/>
          <w:szCs w:val="24"/>
          <w:lang w:val="en-US" w:eastAsia="zh-CN"/>
        </w:rPr>
        <w:t xml:space="preserve"> </w:t>
      </w:r>
      <w:r w:rsidR="00235028" w:rsidRPr="00F45E94">
        <w:rPr>
          <w:rFonts w:ascii="Book Antiqua" w:eastAsia="Times New Roman" w:hAnsi="Book Antiqua" w:cs="Times New Roman"/>
          <w:sz w:val="24"/>
          <w:szCs w:val="24"/>
          <w:lang w:val="en-US"/>
        </w:rPr>
        <w:t>2143084</w:t>
      </w:r>
      <w:r w:rsidR="00235028" w:rsidRPr="00F45E94">
        <w:rPr>
          <w:rFonts w:ascii="Book Antiqua" w:hAnsi="Book Antiqua" w:cs="Times New Roman" w:hint="eastAsia"/>
          <w:sz w:val="24"/>
          <w:szCs w:val="24"/>
          <w:lang w:val="en-US" w:eastAsia="zh-CN"/>
        </w:rPr>
        <w:t xml:space="preserve"> </w:t>
      </w:r>
      <w:r w:rsidR="00235028" w:rsidRPr="00F45E94">
        <w:rPr>
          <w:rFonts w:ascii="Book Antiqua" w:hAnsi="Book Antiqua" w:hint="eastAsia"/>
          <w:sz w:val="24"/>
          <w:szCs w:val="24"/>
          <w:lang w:eastAsia="zh-CN"/>
        </w:rPr>
        <w:t>DOI</w:t>
      </w:r>
      <w:r w:rsidR="00D6420C" w:rsidRPr="00F45E94">
        <w:rPr>
          <w:rFonts w:ascii="Book Antiqua" w:hAnsi="Book Antiqua"/>
          <w:sz w:val="24"/>
          <w:szCs w:val="24"/>
        </w:rPr>
        <w:t>: 10.4103/0971-9261.74516</w:t>
      </w:r>
      <w:r w:rsidR="00235028" w:rsidRPr="00F45E94">
        <w:rPr>
          <w:rFonts w:ascii="Book Antiqua" w:hAnsi="Book Antiqua" w:hint="eastAsia"/>
          <w:sz w:val="24"/>
          <w:szCs w:val="24"/>
          <w:lang w:eastAsia="zh-CN"/>
        </w:rPr>
        <w:t xml:space="preserve"> </w:t>
      </w:r>
      <w:r w:rsidR="00D6420C" w:rsidRPr="00F45E94">
        <w:rPr>
          <w:rFonts w:ascii="Book Antiqua" w:eastAsia="Times New Roman" w:hAnsi="Book Antiqua" w:cs="Times New Roman"/>
          <w:sz w:val="24"/>
          <w:szCs w:val="24"/>
          <w:lang w:val="en-US"/>
        </w:rPr>
        <w:t>3</w:t>
      </w:r>
      <w:r w:rsidR="00235028" w:rsidRPr="00F45E94">
        <w:rPr>
          <w:rFonts w:ascii="Book Antiqua" w:hAnsi="Book Antiqua" w:cs="Times New Roman" w:hint="eastAsia"/>
          <w:sz w:val="24"/>
          <w:szCs w:val="24"/>
          <w:lang w:val="en-US" w:eastAsia="zh-CN"/>
        </w:rPr>
        <w:t>]</w:t>
      </w:r>
    </w:p>
    <w:p w:rsidR="00AA3CDF" w:rsidRPr="00F45E94" w:rsidRDefault="00AA3CDF" w:rsidP="00DC2FC8">
      <w:pPr>
        <w:spacing w:after="0" w:line="360" w:lineRule="auto"/>
        <w:jc w:val="both"/>
        <w:rPr>
          <w:rFonts w:ascii="Book Antiqua" w:hAnsi="Book Antiqua" w:cs="Times New Roman"/>
          <w:color w:val="000000" w:themeColor="text1"/>
          <w:sz w:val="24"/>
          <w:szCs w:val="24"/>
        </w:rPr>
      </w:pPr>
      <w:r w:rsidRPr="00F45E94">
        <w:rPr>
          <w:rFonts w:ascii="Book Antiqua" w:hAnsi="Book Antiqua" w:cs="Times New Roman"/>
          <w:color w:val="000000" w:themeColor="text1"/>
          <w:sz w:val="24"/>
          <w:szCs w:val="24"/>
        </w:rPr>
        <w:t>6</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Avital S</w:t>
      </w:r>
      <w:r w:rsidRPr="00F45E94">
        <w:rPr>
          <w:rFonts w:ascii="Book Antiqua" w:hAnsi="Book Antiqua" w:cs="Times New Roman"/>
          <w:color w:val="000000" w:themeColor="text1"/>
          <w:sz w:val="24"/>
          <w:szCs w:val="24"/>
        </w:rPr>
        <w:t xml:space="preserve">, Kashtan H. A large epithelial splenic cyst. </w:t>
      </w:r>
      <w:r w:rsidRPr="00F45E94">
        <w:rPr>
          <w:rFonts w:ascii="Book Antiqua" w:hAnsi="Book Antiqua" w:cs="Times New Roman"/>
          <w:i/>
          <w:color w:val="000000" w:themeColor="text1"/>
          <w:sz w:val="24"/>
          <w:szCs w:val="24"/>
        </w:rPr>
        <w:t>N Engl J Med</w:t>
      </w:r>
    </w:p>
    <w:p w:rsidR="00E67E7B"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2003;</w:t>
      </w:r>
      <w:r w:rsidR="000B29D3"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349</w:t>
      </w:r>
      <w:r w:rsidRPr="00F45E94">
        <w:rPr>
          <w:rFonts w:ascii="Book Antiqua" w:hAnsi="Book Antiqua" w:cs="Times New Roman"/>
          <w:color w:val="000000" w:themeColor="text1"/>
          <w:sz w:val="24"/>
          <w:szCs w:val="24"/>
        </w:rPr>
        <w:t>:</w:t>
      </w:r>
      <w:r w:rsidR="000B29D3"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2173-</w:t>
      </w:r>
      <w:r w:rsidR="000B29D3" w:rsidRPr="00F45E94">
        <w:rPr>
          <w:rFonts w:ascii="Book Antiqua" w:hAnsi="Book Antiqua" w:cs="Times New Roman" w:hint="eastAsia"/>
          <w:color w:val="000000" w:themeColor="text1"/>
          <w:sz w:val="24"/>
          <w:szCs w:val="24"/>
          <w:lang w:eastAsia="zh-CN"/>
        </w:rPr>
        <w:t>217</w:t>
      </w:r>
      <w:r w:rsidRPr="00F45E94">
        <w:rPr>
          <w:rFonts w:ascii="Book Antiqua" w:hAnsi="Book Antiqua" w:cs="Times New Roman"/>
          <w:color w:val="000000" w:themeColor="text1"/>
          <w:sz w:val="24"/>
          <w:szCs w:val="24"/>
        </w:rPr>
        <w:t>4</w:t>
      </w:r>
      <w:r w:rsidR="000B29D3" w:rsidRPr="00F45E94">
        <w:rPr>
          <w:rFonts w:ascii="Book Antiqua" w:hAnsi="Book Antiqua" w:cs="Times New Roman" w:hint="eastAsia"/>
          <w:color w:val="000000" w:themeColor="text1"/>
          <w:sz w:val="24"/>
          <w:szCs w:val="24"/>
          <w:lang w:eastAsia="zh-CN"/>
        </w:rPr>
        <w:t xml:space="preserve"> [</w:t>
      </w:r>
      <w:r w:rsidR="00E67E7B" w:rsidRPr="00F45E94">
        <w:rPr>
          <w:rFonts w:ascii="Book Antiqua" w:eastAsia="Times New Roman" w:hAnsi="Book Antiqua" w:cs="Times New Roman"/>
          <w:sz w:val="24"/>
          <w:szCs w:val="24"/>
          <w:lang w:val="en-US"/>
        </w:rPr>
        <w:t>PMID:</w:t>
      </w:r>
      <w:r w:rsidR="000B29D3" w:rsidRPr="00F45E94">
        <w:rPr>
          <w:rFonts w:ascii="Book Antiqua" w:hAnsi="Book Antiqua" w:cs="Times New Roman" w:hint="eastAsia"/>
          <w:sz w:val="24"/>
          <w:szCs w:val="24"/>
          <w:lang w:val="en-US" w:eastAsia="zh-CN"/>
        </w:rPr>
        <w:t xml:space="preserve"> </w:t>
      </w:r>
      <w:r w:rsidR="00E67E7B" w:rsidRPr="00F45E94">
        <w:rPr>
          <w:rFonts w:ascii="Book Antiqua" w:eastAsia="Times New Roman" w:hAnsi="Book Antiqua" w:cs="Times New Roman"/>
          <w:sz w:val="24"/>
          <w:szCs w:val="24"/>
          <w:lang w:val="en-US"/>
        </w:rPr>
        <w:t>14645653</w:t>
      </w:r>
      <w:r w:rsidR="000B29D3" w:rsidRPr="00F45E94">
        <w:rPr>
          <w:rFonts w:ascii="Book Antiqua" w:hAnsi="Book Antiqua" w:cs="Times New Roman" w:hint="eastAsia"/>
          <w:sz w:val="24"/>
          <w:szCs w:val="24"/>
          <w:lang w:val="en-US" w:eastAsia="zh-CN"/>
        </w:rPr>
        <w:t>]</w:t>
      </w:r>
    </w:p>
    <w:p w:rsidR="00AA3CDF" w:rsidRPr="00F45E94" w:rsidRDefault="00AA3CDF" w:rsidP="00DC2FC8">
      <w:pPr>
        <w:spacing w:after="0" w:line="360" w:lineRule="auto"/>
        <w:jc w:val="both"/>
        <w:rPr>
          <w:rFonts w:ascii="Book Antiqua" w:hAnsi="Book Antiqua" w:cs="Times New Roman"/>
          <w:color w:val="000000" w:themeColor="text1"/>
          <w:sz w:val="24"/>
          <w:szCs w:val="24"/>
        </w:rPr>
      </w:pPr>
      <w:r w:rsidRPr="00F45E94">
        <w:rPr>
          <w:rFonts w:ascii="Book Antiqua" w:hAnsi="Book Antiqua" w:cs="Times New Roman"/>
          <w:color w:val="000000" w:themeColor="text1"/>
          <w:sz w:val="24"/>
          <w:szCs w:val="24"/>
        </w:rPr>
        <w:t>7</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Kalinova K</w:t>
      </w:r>
      <w:r w:rsidRPr="00F45E94">
        <w:rPr>
          <w:rFonts w:ascii="Book Antiqua" w:hAnsi="Book Antiqua" w:cs="Times New Roman"/>
          <w:color w:val="000000" w:themeColor="text1"/>
          <w:sz w:val="24"/>
          <w:szCs w:val="24"/>
        </w:rPr>
        <w:t xml:space="preserve">. Giant pseudocyst of the spleen: A case report and review of the literature. </w:t>
      </w:r>
      <w:r w:rsidRPr="00F45E94">
        <w:rPr>
          <w:rFonts w:ascii="Book Antiqua" w:hAnsi="Book Antiqua" w:cs="Times New Roman"/>
          <w:i/>
          <w:color w:val="000000" w:themeColor="text1"/>
          <w:sz w:val="24"/>
          <w:szCs w:val="24"/>
        </w:rPr>
        <w:t>J Indian Assoc Pediatr Surg</w:t>
      </w:r>
      <w:r w:rsidRPr="00F45E94">
        <w:rPr>
          <w:rFonts w:ascii="Book Antiqua" w:hAnsi="Book Antiqua" w:cs="Times New Roman"/>
          <w:color w:val="000000" w:themeColor="text1"/>
          <w:sz w:val="24"/>
          <w:szCs w:val="24"/>
        </w:rPr>
        <w:t xml:space="preserve"> 2005;</w:t>
      </w:r>
      <w:r w:rsidR="000B29D3"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10</w:t>
      </w:r>
      <w:r w:rsidRPr="00F45E94">
        <w:rPr>
          <w:rFonts w:ascii="Book Antiqua" w:hAnsi="Book Antiqua" w:cs="Times New Roman"/>
          <w:color w:val="000000" w:themeColor="text1"/>
          <w:sz w:val="24"/>
          <w:szCs w:val="24"/>
        </w:rPr>
        <w:t>:</w:t>
      </w:r>
      <w:r w:rsidR="000B29D3"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176</w:t>
      </w:r>
      <w:r w:rsidR="000B29D3" w:rsidRPr="00F45E94">
        <w:rPr>
          <w:rFonts w:ascii="Book Antiqua" w:hAnsi="Book Antiqua" w:cs="Times New Roman" w:hint="eastAsia"/>
          <w:color w:val="000000" w:themeColor="text1"/>
          <w:sz w:val="24"/>
          <w:szCs w:val="24"/>
          <w:lang w:eastAsia="zh-CN"/>
        </w:rPr>
        <w:t>-17</w:t>
      </w:r>
      <w:r w:rsidRPr="00F45E94">
        <w:rPr>
          <w:rFonts w:ascii="Book Antiqua" w:hAnsi="Book Antiqua" w:cs="Times New Roman"/>
          <w:color w:val="000000" w:themeColor="text1"/>
          <w:sz w:val="24"/>
          <w:szCs w:val="24"/>
        </w:rPr>
        <w:t>8.</w:t>
      </w:r>
    </w:p>
    <w:p w:rsidR="00E67E7B"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8</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Morgenstern L</w:t>
      </w:r>
      <w:r w:rsidRPr="00F45E94">
        <w:rPr>
          <w:rFonts w:ascii="Book Antiqua" w:hAnsi="Book Antiqua" w:cs="Times New Roman"/>
          <w:color w:val="000000" w:themeColor="text1"/>
          <w:sz w:val="24"/>
          <w:szCs w:val="24"/>
        </w:rPr>
        <w:t xml:space="preserve">. Nonparasitic splenic cysts: </w:t>
      </w:r>
      <w:r w:rsidR="00A96A20" w:rsidRPr="00F45E94">
        <w:rPr>
          <w:rFonts w:ascii="Book Antiqua" w:hAnsi="Book Antiqua" w:cs="Times New Roman" w:hint="eastAsia"/>
          <w:color w:val="000000" w:themeColor="text1"/>
          <w:sz w:val="24"/>
          <w:szCs w:val="24"/>
          <w:lang w:eastAsia="zh-CN"/>
        </w:rPr>
        <w:t>p</w:t>
      </w:r>
      <w:r w:rsidRPr="00F45E94">
        <w:rPr>
          <w:rFonts w:ascii="Book Antiqua" w:hAnsi="Book Antiqua" w:cs="Times New Roman"/>
          <w:color w:val="000000" w:themeColor="text1"/>
          <w:sz w:val="24"/>
          <w:szCs w:val="24"/>
        </w:rPr>
        <w:t xml:space="preserve">athogenesis, classification, and treatment. </w:t>
      </w:r>
      <w:r w:rsidRPr="00F45E94">
        <w:rPr>
          <w:rFonts w:ascii="Book Antiqua" w:hAnsi="Book Antiqua" w:cs="Times New Roman"/>
          <w:i/>
          <w:color w:val="000000" w:themeColor="text1"/>
          <w:sz w:val="24"/>
          <w:szCs w:val="24"/>
        </w:rPr>
        <w:t>J Am Coll Surg</w:t>
      </w:r>
      <w:r w:rsidRPr="00F45E94">
        <w:rPr>
          <w:rFonts w:ascii="Book Antiqua" w:hAnsi="Book Antiqua" w:cs="Times New Roman"/>
          <w:color w:val="000000" w:themeColor="text1"/>
          <w:sz w:val="24"/>
          <w:szCs w:val="24"/>
        </w:rPr>
        <w:t xml:space="preserve"> 2002;</w:t>
      </w:r>
      <w:r w:rsidR="000B29D3"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194</w:t>
      </w:r>
      <w:r w:rsidRPr="00F45E94">
        <w:rPr>
          <w:rFonts w:ascii="Book Antiqua" w:hAnsi="Book Antiqua" w:cs="Times New Roman"/>
          <w:color w:val="000000" w:themeColor="text1"/>
          <w:sz w:val="24"/>
          <w:szCs w:val="24"/>
        </w:rPr>
        <w:t>:</w:t>
      </w:r>
      <w:r w:rsidR="000B29D3"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306</w:t>
      </w:r>
      <w:r w:rsidR="000B29D3" w:rsidRPr="00F45E94">
        <w:rPr>
          <w:rFonts w:ascii="Book Antiqua" w:hAnsi="Book Antiqua" w:cs="Times New Roman" w:hint="eastAsia"/>
          <w:color w:val="000000" w:themeColor="text1"/>
          <w:sz w:val="24"/>
          <w:szCs w:val="24"/>
          <w:lang w:eastAsia="zh-CN"/>
        </w:rPr>
        <w:t>-3</w:t>
      </w:r>
      <w:r w:rsidRPr="00F45E94">
        <w:rPr>
          <w:rFonts w:ascii="Book Antiqua" w:hAnsi="Book Antiqua" w:cs="Times New Roman"/>
          <w:color w:val="000000" w:themeColor="text1"/>
          <w:sz w:val="24"/>
          <w:szCs w:val="24"/>
        </w:rPr>
        <w:t>14</w:t>
      </w:r>
      <w:r w:rsidR="000B29D3" w:rsidRPr="00F45E94">
        <w:rPr>
          <w:rFonts w:ascii="Book Antiqua" w:hAnsi="Book Antiqua" w:cs="Times New Roman" w:hint="eastAsia"/>
          <w:color w:val="000000" w:themeColor="text1"/>
          <w:sz w:val="24"/>
          <w:szCs w:val="24"/>
          <w:lang w:eastAsia="zh-CN"/>
        </w:rPr>
        <w:t xml:space="preserve"> [</w:t>
      </w:r>
      <w:r w:rsidR="00E67E7B" w:rsidRPr="00F45E94">
        <w:rPr>
          <w:rFonts w:ascii="Book Antiqua" w:eastAsia="Times New Roman" w:hAnsi="Book Antiqua" w:cs="Times New Roman"/>
          <w:sz w:val="24"/>
          <w:szCs w:val="24"/>
          <w:lang w:val="en-US"/>
        </w:rPr>
        <w:t>PMID:</w:t>
      </w:r>
      <w:r w:rsidR="000B29D3" w:rsidRPr="00F45E94">
        <w:rPr>
          <w:rFonts w:ascii="Book Antiqua" w:hAnsi="Book Antiqua" w:cs="Times New Roman" w:hint="eastAsia"/>
          <w:sz w:val="24"/>
          <w:szCs w:val="24"/>
          <w:lang w:val="en-US" w:eastAsia="zh-CN"/>
        </w:rPr>
        <w:t xml:space="preserve"> </w:t>
      </w:r>
      <w:r w:rsidR="00E67E7B" w:rsidRPr="00F45E94">
        <w:rPr>
          <w:rFonts w:ascii="Book Antiqua" w:eastAsia="Times New Roman" w:hAnsi="Book Antiqua" w:cs="Times New Roman"/>
          <w:sz w:val="24"/>
          <w:szCs w:val="24"/>
          <w:lang w:val="en-US"/>
        </w:rPr>
        <w:t>11893134</w:t>
      </w:r>
      <w:r w:rsidR="000B29D3" w:rsidRPr="00F45E94">
        <w:rPr>
          <w:rFonts w:ascii="Book Antiqua" w:hAnsi="Book Antiqua" w:cs="Times New Roman" w:hint="eastAsia"/>
          <w:sz w:val="24"/>
          <w:szCs w:val="24"/>
          <w:lang w:val="en-US" w:eastAsia="zh-CN"/>
        </w:rPr>
        <w:t>]</w:t>
      </w:r>
    </w:p>
    <w:p w:rsidR="00AA3CDF" w:rsidRPr="00F45E94" w:rsidRDefault="00AA3CDF" w:rsidP="00DC2FC8">
      <w:pPr>
        <w:spacing w:after="0" w:line="360" w:lineRule="auto"/>
        <w:jc w:val="both"/>
        <w:rPr>
          <w:rFonts w:ascii="Book Antiqua" w:hAnsi="Book Antiqua" w:cs="Times New Roman"/>
          <w:color w:val="000000" w:themeColor="text1"/>
          <w:sz w:val="24"/>
          <w:szCs w:val="24"/>
        </w:rPr>
      </w:pPr>
      <w:r w:rsidRPr="00F45E94">
        <w:rPr>
          <w:rFonts w:ascii="Book Antiqua" w:hAnsi="Book Antiqua" w:cs="Times New Roman"/>
          <w:color w:val="000000" w:themeColor="text1"/>
          <w:sz w:val="24"/>
          <w:szCs w:val="24"/>
        </w:rPr>
        <w:t>9</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Belekar D</w:t>
      </w:r>
      <w:r w:rsidRPr="00F45E94">
        <w:rPr>
          <w:rFonts w:ascii="Book Antiqua" w:hAnsi="Book Antiqua" w:cs="Times New Roman"/>
          <w:color w:val="000000" w:themeColor="text1"/>
          <w:sz w:val="24"/>
          <w:szCs w:val="24"/>
        </w:rPr>
        <w:t xml:space="preserve">, Desai A, Dewoolkar A, </w:t>
      </w:r>
      <w:r w:rsidR="000B29D3" w:rsidRPr="00F45E94">
        <w:rPr>
          <w:rFonts w:ascii="Book Antiqua" w:hAnsi="Book Antiqua" w:cs="Times New Roman"/>
          <w:color w:val="000000" w:themeColor="text1"/>
          <w:sz w:val="24"/>
          <w:szCs w:val="24"/>
        </w:rPr>
        <w:t xml:space="preserve">Dewoolkar V, </w:t>
      </w:r>
      <w:r w:rsidRPr="00F45E94">
        <w:rPr>
          <w:rFonts w:ascii="Book Antiqua" w:hAnsi="Book Antiqua" w:cs="Times New Roman"/>
          <w:color w:val="000000" w:themeColor="text1"/>
          <w:sz w:val="24"/>
          <w:szCs w:val="24"/>
        </w:rPr>
        <w:t xml:space="preserve">Bhutala U. Splenic epithelial cyst: A rare entity. </w:t>
      </w:r>
      <w:r w:rsidRPr="00F45E94">
        <w:rPr>
          <w:rFonts w:ascii="Book Antiqua" w:hAnsi="Book Antiqua" w:cs="Times New Roman"/>
          <w:i/>
          <w:color w:val="000000" w:themeColor="text1"/>
          <w:sz w:val="24"/>
          <w:szCs w:val="24"/>
        </w:rPr>
        <w:t>Int J Surg</w:t>
      </w:r>
      <w:r w:rsidRPr="00F45E94">
        <w:rPr>
          <w:rFonts w:ascii="Book Antiqua" w:hAnsi="Book Antiqua" w:cs="Times New Roman"/>
          <w:color w:val="000000" w:themeColor="text1"/>
          <w:sz w:val="24"/>
          <w:szCs w:val="24"/>
        </w:rPr>
        <w:t xml:space="preserve"> 2010;</w:t>
      </w:r>
      <w:r w:rsidR="004C1B80"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22</w:t>
      </w:r>
      <w:r w:rsidRPr="00F45E94">
        <w:rPr>
          <w:rFonts w:ascii="Book Antiqua" w:hAnsi="Book Antiqua" w:cs="Times New Roman"/>
          <w:color w:val="000000" w:themeColor="text1"/>
          <w:sz w:val="24"/>
          <w:szCs w:val="24"/>
        </w:rPr>
        <w:t>:</w:t>
      </w:r>
      <w:r w:rsidR="004C1B80"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1-18.</w:t>
      </w:r>
    </w:p>
    <w:p w:rsidR="00E67E7B"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10</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Hansen M</w:t>
      </w:r>
      <w:r w:rsidRPr="00F45E94">
        <w:rPr>
          <w:rFonts w:ascii="Book Antiqua" w:hAnsi="Book Antiqua" w:cs="Times New Roman"/>
          <w:color w:val="000000" w:themeColor="text1"/>
          <w:sz w:val="24"/>
          <w:szCs w:val="24"/>
        </w:rPr>
        <w:t xml:space="preserve">B, Moller AC. Splenic cysts. </w:t>
      </w:r>
      <w:r w:rsidRPr="00F45E94">
        <w:rPr>
          <w:rFonts w:ascii="Book Antiqua" w:hAnsi="Book Antiqua" w:cs="Times New Roman"/>
          <w:i/>
          <w:color w:val="000000" w:themeColor="text1"/>
          <w:sz w:val="24"/>
          <w:szCs w:val="24"/>
        </w:rPr>
        <w:t>Surg Laparosc Endosc Percutan Tech</w:t>
      </w:r>
      <w:r w:rsidRPr="00F45E94">
        <w:rPr>
          <w:rFonts w:ascii="Book Antiqua" w:hAnsi="Book Antiqua" w:cs="Times New Roman"/>
          <w:color w:val="000000" w:themeColor="text1"/>
          <w:sz w:val="24"/>
          <w:szCs w:val="24"/>
        </w:rPr>
        <w:t xml:space="preserve"> 2004; </w:t>
      </w:r>
      <w:r w:rsidRPr="00F45E94">
        <w:rPr>
          <w:rFonts w:ascii="Book Antiqua" w:hAnsi="Book Antiqua" w:cs="Times New Roman"/>
          <w:b/>
          <w:color w:val="000000" w:themeColor="text1"/>
          <w:sz w:val="24"/>
          <w:szCs w:val="24"/>
        </w:rPr>
        <w:t>14</w:t>
      </w:r>
      <w:r w:rsidRPr="00F45E94">
        <w:rPr>
          <w:rFonts w:ascii="Book Antiqua" w:hAnsi="Book Antiqua" w:cs="Times New Roman"/>
          <w:color w:val="000000" w:themeColor="text1"/>
          <w:sz w:val="24"/>
          <w:szCs w:val="24"/>
        </w:rPr>
        <w:t>: 316-</w:t>
      </w:r>
      <w:r w:rsidR="00D82213" w:rsidRPr="00F45E94">
        <w:rPr>
          <w:rFonts w:ascii="Book Antiqua" w:hAnsi="Book Antiqua" w:cs="Times New Roman" w:hint="eastAsia"/>
          <w:color w:val="000000" w:themeColor="text1"/>
          <w:sz w:val="24"/>
          <w:szCs w:val="24"/>
          <w:lang w:eastAsia="zh-CN"/>
        </w:rPr>
        <w:t>3</w:t>
      </w:r>
      <w:r w:rsidRPr="00F45E94">
        <w:rPr>
          <w:rFonts w:ascii="Book Antiqua" w:hAnsi="Book Antiqua" w:cs="Times New Roman"/>
          <w:color w:val="000000" w:themeColor="text1"/>
          <w:sz w:val="24"/>
          <w:szCs w:val="24"/>
        </w:rPr>
        <w:t>22</w:t>
      </w:r>
      <w:r w:rsidR="004C1B80" w:rsidRPr="00F45E94">
        <w:rPr>
          <w:rFonts w:ascii="Book Antiqua" w:hAnsi="Book Antiqua" w:cs="Times New Roman" w:hint="eastAsia"/>
          <w:color w:val="000000" w:themeColor="text1"/>
          <w:sz w:val="24"/>
          <w:szCs w:val="24"/>
          <w:lang w:eastAsia="zh-CN"/>
        </w:rPr>
        <w:t xml:space="preserve"> [</w:t>
      </w:r>
      <w:r w:rsidR="00E67E7B" w:rsidRPr="00F45E94">
        <w:rPr>
          <w:rFonts w:ascii="Book Antiqua" w:eastAsia="Times New Roman" w:hAnsi="Book Antiqua" w:cs="Times New Roman"/>
          <w:sz w:val="24"/>
          <w:szCs w:val="24"/>
          <w:lang w:val="en-US"/>
        </w:rPr>
        <w:t>PMID:</w:t>
      </w:r>
      <w:r w:rsidR="004271CC" w:rsidRPr="00F45E94">
        <w:rPr>
          <w:rFonts w:ascii="Book Antiqua" w:hAnsi="Book Antiqua" w:cs="Times New Roman" w:hint="eastAsia"/>
          <w:sz w:val="24"/>
          <w:szCs w:val="24"/>
          <w:lang w:val="en-US" w:eastAsia="zh-CN"/>
        </w:rPr>
        <w:t xml:space="preserve"> </w:t>
      </w:r>
      <w:r w:rsidR="00E67E7B" w:rsidRPr="00F45E94">
        <w:rPr>
          <w:rFonts w:ascii="Book Antiqua" w:eastAsia="Times New Roman" w:hAnsi="Book Antiqua" w:cs="Times New Roman"/>
          <w:sz w:val="24"/>
          <w:szCs w:val="24"/>
          <w:lang w:val="en-US"/>
        </w:rPr>
        <w:t>15599294</w:t>
      </w:r>
      <w:r w:rsidR="004C1B80" w:rsidRPr="00F45E94">
        <w:rPr>
          <w:rFonts w:ascii="Book Antiqua" w:hAnsi="Book Antiqua" w:cs="Times New Roman" w:hint="eastAsia"/>
          <w:sz w:val="24"/>
          <w:szCs w:val="24"/>
          <w:lang w:val="en-US" w:eastAsia="zh-CN"/>
        </w:rPr>
        <w:t>]</w:t>
      </w:r>
    </w:p>
    <w:p w:rsidR="00E67E7B" w:rsidRPr="00F45E94" w:rsidRDefault="00AA3CDF" w:rsidP="00DC2FC8">
      <w:pPr>
        <w:spacing w:after="0" w:line="360" w:lineRule="auto"/>
        <w:jc w:val="both"/>
        <w:rPr>
          <w:rFonts w:ascii="Book Antiqua" w:eastAsia="Times New Roman" w:hAnsi="Book Antiqua" w:cs="Times New Roman"/>
          <w:sz w:val="24"/>
          <w:szCs w:val="24"/>
          <w:lang w:val="en-US"/>
        </w:rPr>
      </w:pPr>
      <w:r w:rsidRPr="00F45E94">
        <w:rPr>
          <w:rFonts w:ascii="Book Antiqua" w:hAnsi="Book Antiqua" w:cs="Times New Roman"/>
          <w:color w:val="000000" w:themeColor="text1"/>
          <w:sz w:val="24"/>
          <w:szCs w:val="24"/>
        </w:rPr>
        <w:t>11</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Szczepanik AB</w:t>
      </w:r>
      <w:r w:rsidRPr="00F45E94">
        <w:rPr>
          <w:rFonts w:ascii="Book Antiqua" w:hAnsi="Book Antiqua" w:cs="Times New Roman"/>
          <w:color w:val="000000" w:themeColor="text1"/>
          <w:sz w:val="24"/>
          <w:szCs w:val="24"/>
        </w:rPr>
        <w:t>, Meissner AJ. Partial splenectomy in the management of nonparasitic splenic cysts.</w:t>
      </w:r>
      <w:r w:rsidR="00C16957"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i/>
          <w:color w:val="000000" w:themeColor="text1"/>
          <w:sz w:val="24"/>
          <w:szCs w:val="24"/>
        </w:rPr>
        <w:t>World J Surg</w:t>
      </w:r>
      <w:r w:rsidR="00C16957"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2009;</w:t>
      </w:r>
      <w:r w:rsidR="00C16957"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33</w:t>
      </w:r>
      <w:r w:rsidRPr="00F45E94">
        <w:rPr>
          <w:rFonts w:ascii="Book Antiqua" w:hAnsi="Book Antiqua" w:cs="Times New Roman"/>
          <w:color w:val="000000" w:themeColor="text1"/>
          <w:sz w:val="24"/>
          <w:szCs w:val="24"/>
        </w:rPr>
        <w:t>:</w:t>
      </w:r>
      <w:r w:rsidR="00C16957"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852-</w:t>
      </w:r>
      <w:r w:rsidR="00C16957" w:rsidRPr="00F45E94">
        <w:rPr>
          <w:rFonts w:ascii="Book Antiqua" w:hAnsi="Book Antiqua" w:cs="Times New Roman" w:hint="eastAsia"/>
          <w:color w:val="000000" w:themeColor="text1"/>
          <w:sz w:val="24"/>
          <w:szCs w:val="24"/>
          <w:lang w:eastAsia="zh-CN"/>
        </w:rPr>
        <w:t>85</w:t>
      </w:r>
      <w:r w:rsidRPr="00F45E94">
        <w:rPr>
          <w:rFonts w:ascii="Book Antiqua" w:hAnsi="Book Antiqua" w:cs="Times New Roman"/>
          <w:color w:val="000000" w:themeColor="text1"/>
          <w:sz w:val="24"/>
          <w:szCs w:val="24"/>
        </w:rPr>
        <w:t>6</w:t>
      </w:r>
      <w:r w:rsidR="00C16957" w:rsidRPr="00F45E94">
        <w:rPr>
          <w:rFonts w:ascii="Book Antiqua" w:hAnsi="Book Antiqua" w:hint="eastAsia"/>
          <w:sz w:val="24"/>
          <w:szCs w:val="24"/>
          <w:lang w:eastAsia="zh-CN"/>
        </w:rPr>
        <w:t xml:space="preserve"> [</w:t>
      </w:r>
      <w:r w:rsidR="00C16957" w:rsidRPr="00F45E94">
        <w:rPr>
          <w:rFonts w:ascii="Book Antiqua" w:eastAsia="Times New Roman" w:hAnsi="Book Antiqua" w:cs="Times New Roman"/>
          <w:sz w:val="24"/>
          <w:szCs w:val="24"/>
          <w:lang w:val="en-US"/>
        </w:rPr>
        <w:t>PMID:</w:t>
      </w:r>
      <w:r w:rsidR="00C16957" w:rsidRPr="00F45E94">
        <w:rPr>
          <w:rFonts w:ascii="Book Antiqua" w:hAnsi="Book Antiqua" w:cs="Times New Roman" w:hint="eastAsia"/>
          <w:sz w:val="24"/>
          <w:szCs w:val="24"/>
          <w:lang w:val="en-US" w:eastAsia="zh-CN"/>
        </w:rPr>
        <w:t xml:space="preserve"> </w:t>
      </w:r>
      <w:r w:rsidR="00C16957" w:rsidRPr="00F45E94">
        <w:rPr>
          <w:rFonts w:ascii="Book Antiqua" w:eastAsia="Times New Roman" w:hAnsi="Book Antiqua" w:cs="Times New Roman"/>
          <w:sz w:val="24"/>
          <w:szCs w:val="24"/>
          <w:lang w:val="en-US"/>
        </w:rPr>
        <w:t>19172349</w:t>
      </w:r>
      <w:r w:rsidR="00C16957" w:rsidRPr="00F45E94">
        <w:rPr>
          <w:rFonts w:ascii="Book Antiqua" w:hAnsi="Book Antiqua" w:cs="Times New Roman" w:hint="eastAsia"/>
          <w:sz w:val="24"/>
          <w:szCs w:val="24"/>
          <w:lang w:val="en-US" w:eastAsia="zh-CN"/>
        </w:rPr>
        <w:t xml:space="preserve"> </w:t>
      </w:r>
      <w:r w:rsidR="00C16957" w:rsidRPr="00F45E94">
        <w:rPr>
          <w:rFonts w:ascii="Book Antiqua" w:hAnsi="Book Antiqua" w:hint="eastAsia"/>
          <w:sz w:val="24"/>
          <w:szCs w:val="24"/>
          <w:lang w:eastAsia="zh-CN"/>
        </w:rPr>
        <w:t>DOI</w:t>
      </w:r>
      <w:r w:rsidR="00E67E7B" w:rsidRPr="00F45E94">
        <w:rPr>
          <w:rFonts w:ascii="Book Antiqua" w:hAnsi="Book Antiqua"/>
          <w:sz w:val="24"/>
          <w:szCs w:val="24"/>
        </w:rPr>
        <w:t>: 10.1007/s00268-008-9868-2</w:t>
      </w:r>
      <w:r w:rsidR="00C16957" w:rsidRPr="00F45E94">
        <w:rPr>
          <w:rFonts w:ascii="Book Antiqua" w:hAnsi="Book Antiqua" w:hint="eastAsia"/>
          <w:sz w:val="24"/>
          <w:szCs w:val="24"/>
          <w:lang w:eastAsia="zh-CN"/>
        </w:rPr>
        <w:t>]</w:t>
      </w:r>
      <w:r w:rsidR="00E67E7B" w:rsidRPr="00F45E94">
        <w:rPr>
          <w:rFonts w:ascii="Book Antiqua" w:hAnsi="Book Antiqua"/>
          <w:sz w:val="24"/>
          <w:szCs w:val="24"/>
        </w:rPr>
        <w:t xml:space="preserve"> </w:t>
      </w:r>
    </w:p>
    <w:p w:rsidR="00D64E44" w:rsidRPr="00F45E94" w:rsidRDefault="00AA3CDF" w:rsidP="00DC2FC8">
      <w:pPr>
        <w:spacing w:after="0" w:line="360" w:lineRule="auto"/>
        <w:jc w:val="both"/>
        <w:rPr>
          <w:rFonts w:ascii="Book Antiqua" w:eastAsia="Times New Roman" w:hAnsi="Book Antiqua" w:cs="Times New Roman"/>
          <w:sz w:val="24"/>
          <w:szCs w:val="24"/>
          <w:lang w:val="en-US" w:eastAsia="zh-CN"/>
        </w:rPr>
      </w:pPr>
      <w:r w:rsidRPr="00F45E94">
        <w:rPr>
          <w:rFonts w:ascii="Book Antiqua" w:hAnsi="Book Antiqua" w:cs="Times New Roman"/>
          <w:color w:val="000000" w:themeColor="text1"/>
          <w:sz w:val="24"/>
          <w:szCs w:val="24"/>
        </w:rPr>
        <w:lastRenderedPageBreak/>
        <w:t>12</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Manoj MG</w:t>
      </w:r>
      <w:r w:rsidRPr="00F45E94">
        <w:rPr>
          <w:rFonts w:ascii="Book Antiqua" w:hAnsi="Book Antiqua" w:cs="Times New Roman"/>
          <w:color w:val="000000" w:themeColor="text1"/>
          <w:sz w:val="24"/>
          <w:szCs w:val="24"/>
        </w:rPr>
        <w:t>,  Misra P, Kakkar S. Multilocular epithelial cyst of spleen: a rare occurrence.</w:t>
      </w:r>
      <w:r w:rsidR="00A96A20" w:rsidRPr="00F45E94">
        <w:rPr>
          <w:rFonts w:ascii="Book Antiqua" w:hAnsi="Book Antiqua" w:cs="Times New Roman" w:hint="eastAsia"/>
          <w:color w:val="000000" w:themeColor="text1"/>
          <w:sz w:val="24"/>
          <w:szCs w:val="24"/>
          <w:lang w:eastAsia="zh-CN"/>
        </w:rPr>
        <w:t xml:space="preserve"> </w:t>
      </w:r>
      <w:r w:rsidR="00C16957" w:rsidRPr="00F45E94">
        <w:rPr>
          <w:rFonts w:ascii="Book Antiqua" w:hAnsi="Book Antiqua" w:cs="Times New Roman"/>
          <w:i/>
          <w:color w:val="000000" w:themeColor="text1"/>
          <w:sz w:val="24"/>
          <w:szCs w:val="24"/>
        </w:rPr>
        <w:t>Indian J Pathol Microbiol</w:t>
      </w:r>
      <w:r w:rsidR="00C16957" w:rsidRPr="00F45E94">
        <w:rPr>
          <w:rFonts w:ascii="Book Antiqua" w:hAnsi="Book Antiqua" w:cs="Times New Roman" w:hint="eastAsia"/>
          <w:i/>
          <w:color w:val="000000" w:themeColor="text1"/>
          <w:sz w:val="24"/>
          <w:szCs w:val="24"/>
          <w:lang w:eastAsia="zh-CN"/>
        </w:rPr>
        <w:t xml:space="preserve"> </w:t>
      </w:r>
      <w:r w:rsidRPr="00F45E94">
        <w:rPr>
          <w:rFonts w:ascii="Book Antiqua" w:hAnsi="Book Antiqua" w:cs="Times New Roman"/>
          <w:color w:val="000000" w:themeColor="text1"/>
          <w:sz w:val="24"/>
          <w:szCs w:val="24"/>
        </w:rPr>
        <w:t>2012;</w:t>
      </w:r>
      <w:r w:rsidR="00224A7B"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55</w:t>
      </w:r>
      <w:r w:rsidR="00224A7B"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602-604</w:t>
      </w:r>
      <w:r w:rsidR="00D64E44" w:rsidRPr="00F45E94">
        <w:rPr>
          <w:rFonts w:ascii="Book Antiqua" w:hAnsi="Book Antiqua" w:cs="Times New Roman"/>
          <w:color w:val="000000" w:themeColor="text1"/>
          <w:sz w:val="24"/>
          <w:szCs w:val="24"/>
        </w:rPr>
        <w:t xml:space="preserve"> </w:t>
      </w:r>
      <w:r w:rsidR="00224A7B" w:rsidRPr="00F45E94">
        <w:rPr>
          <w:rFonts w:ascii="Book Antiqua" w:hAnsi="Book Antiqua" w:cs="Times New Roman" w:hint="eastAsia"/>
          <w:color w:val="000000" w:themeColor="text1"/>
          <w:sz w:val="24"/>
          <w:szCs w:val="24"/>
          <w:lang w:eastAsia="zh-CN"/>
        </w:rPr>
        <w:t>[</w:t>
      </w:r>
      <w:r w:rsidR="00224A7B" w:rsidRPr="00F45E94">
        <w:rPr>
          <w:rFonts w:ascii="Book Antiqua" w:eastAsia="Times New Roman" w:hAnsi="Book Antiqua" w:cs="Times New Roman"/>
          <w:sz w:val="24"/>
          <w:szCs w:val="24"/>
          <w:lang w:val="en-US"/>
        </w:rPr>
        <w:t>PMID:</w:t>
      </w:r>
      <w:r w:rsidR="00224A7B" w:rsidRPr="00F45E94">
        <w:rPr>
          <w:rFonts w:ascii="Book Antiqua" w:hAnsi="Book Antiqua" w:cs="Times New Roman" w:hint="eastAsia"/>
          <w:sz w:val="24"/>
          <w:szCs w:val="24"/>
          <w:lang w:val="en-US" w:eastAsia="zh-CN"/>
        </w:rPr>
        <w:t xml:space="preserve"> </w:t>
      </w:r>
      <w:r w:rsidR="00224A7B" w:rsidRPr="00F45E94">
        <w:rPr>
          <w:rFonts w:ascii="Book Antiqua" w:eastAsia="Times New Roman" w:hAnsi="Book Antiqua" w:cs="Times New Roman"/>
          <w:sz w:val="24"/>
          <w:szCs w:val="24"/>
          <w:lang w:val="en-US"/>
        </w:rPr>
        <w:t>23455826</w:t>
      </w:r>
      <w:r w:rsidR="00224A7B" w:rsidRPr="00F45E94">
        <w:rPr>
          <w:rFonts w:ascii="Book Antiqua" w:hAnsi="Book Antiqua" w:cs="Times New Roman" w:hint="eastAsia"/>
          <w:sz w:val="24"/>
          <w:szCs w:val="24"/>
          <w:lang w:val="en-US" w:eastAsia="zh-CN"/>
        </w:rPr>
        <w:t xml:space="preserve"> </w:t>
      </w:r>
      <w:r w:rsidR="00224A7B" w:rsidRPr="00F45E94">
        <w:rPr>
          <w:rFonts w:ascii="Book Antiqua" w:hAnsi="Book Antiqua" w:hint="eastAsia"/>
          <w:sz w:val="24"/>
          <w:szCs w:val="24"/>
          <w:lang w:eastAsia="zh-CN"/>
        </w:rPr>
        <w:t>DOI</w:t>
      </w:r>
      <w:r w:rsidR="00D64E44" w:rsidRPr="00F45E94">
        <w:rPr>
          <w:rFonts w:ascii="Book Antiqua" w:hAnsi="Book Antiqua"/>
          <w:sz w:val="24"/>
          <w:szCs w:val="24"/>
        </w:rPr>
        <w:t>: 10.4103/0377-4929.107850</w:t>
      </w:r>
      <w:r w:rsidR="00224A7B" w:rsidRPr="00F45E94">
        <w:rPr>
          <w:rFonts w:ascii="Book Antiqua" w:hAnsi="Book Antiqua" w:hint="eastAsia"/>
          <w:sz w:val="24"/>
          <w:szCs w:val="24"/>
          <w:lang w:eastAsia="zh-CN"/>
        </w:rPr>
        <w:t>]</w:t>
      </w:r>
    </w:p>
    <w:p w:rsidR="00AA3CDF" w:rsidRPr="00F45E94" w:rsidRDefault="00AA3CDF" w:rsidP="00DC2FC8">
      <w:pPr>
        <w:spacing w:after="0" w:line="360" w:lineRule="auto"/>
        <w:jc w:val="both"/>
        <w:rPr>
          <w:rFonts w:ascii="Book Antiqua" w:hAnsi="Book Antiqua" w:cs="Times New Roman"/>
          <w:color w:val="000000" w:themeColor="text1"/>
          <w:sz w:val="24"/>
          <w:szCs w:val="24"/>
        </w:rPr>
      </w:pPr>
      <w:r w:rsidRPr="00F45E94">
        <w:rPr>
          <w:rFonts w:ascii="Book Antiqua" w:hAnsi="Book Antiqua" w:cs="Times New Roman"/>
          <w:color w:val="000000" w:themeColor="text1"/>
          <w:sz w:val="24"/>
          <w:szCs w:val="24"/>
        </w:rPr>
        <w:t>13</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Macheras A</w:t>
      </w:r>
      <w:r w:rsidRPr="00F45E94">
        <w:rPr>
          <w:rFonts w:ascii="Book Antiqua" w:hAnsi="Book Antiqua" w:cs="Times New Roman"/>
          <w:color w:val="000000" w:themeColor="text1"/>
          <w:sz w:val="24"/>
          <w:szCs w:val="24"/>
        </w:rPr>
        <w:t xml:space="preserve">,  Misiakos EP,  Liakakos T ,  Mpistarakis D ,  Fotiadis C,  Karatzas G. </w:t>
      </w:r>
    </w:p>
    <w:p w:rsidR="00D64E44"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 xml:space="preserve">Non-parasitic splenic cysts: </w:t>
      </w:r>
      <w:r w:rsidR="00A96A20" w:rsidRPr="00F45E94">
        <w:rPr>
          <w:rFonts w:ascii="Book Antiqua" w:hAnsi="Book Antiqua" w:cs="Times New Roman" w:hint="eastAsia"/>
          <w:color w:val="000000" w:themeColor="text1"/>
          <w:sz w:val="24"/>
          <w:szCs w:val="24"/>
          <w:lang w:eastAsia="zh-CN"/>
        </w:rPr>
        <w:t>a</w:t>
      </w:r>
      <w:r w:rsidRPr="00F45E94">
        <w:rPr>
          <w:rFonts w:ascii="Book Antiqua" w:hAnsi="Book Antiqua" w:cs="Times New Roman"/>
          <w:color w:val="000000" w:themeColor="text1"/>
          <w:sz w:val="24"/>
          <w:szCs w:val="24"/>
        </w:rPr>
        <w:t xml:space="preserve"> report of three cases.</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i/>
          <w:color w:val="000000" w:themeColor="text1"/>
          <w:sz w:val="24"/>
          <w:szCs w:val="24"/>
        </w:rPr>
        <w:t>World J Gastroenterol</w:t>
      </w:r>
      <w:r w:rsidRPr="00F45E94">
        <w:rPr>
          <w:rFonts w:ascii="Book Antiqua" w:hAnsi="Book Antiqua" w:cs="Times New Roman"/>
          <w:color w:val="000000" w:themeColor="text1"/>
          <w:sz w:val="24"/>
          <w:szCs w:val="24"/>
        </w:rPr>
        <w:t xml:space="preserve"> 2005;</w:t>
      </w:r>
      <w:r w:rsidR="004D4BEB"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11</w:t>
      </w:r>
      <w:r w:rsidRPr="00F45E94">
        <w:rPr>
          <w:rFonts w:ascii="Book Antiqua" w:hAnsi="Book Antiqua" w:cs="Times New Roman"/>
          <w:color w:val="000000" w:themeColor="text1"/>
          <w:sz w:val="24"/>
          <w:szCs w:val="24"/>
        </w:rPr>
        <w:t>:</w:t>
      </w:r>
      <w:r w:rsidR="004D4BEB"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6884-6887</w:t>
      </w:r>
      <w:r w:rsidR="004D4BEB" w:rsidRPr="00F45E94">
        <w:rPr>
          <w:rFonts w:ascii="Book Antiqua" w:hAnsi="Book Antiqua" w:cs="Times New Roman" w:hint="eastAsia"/>
          <w:color w:val="000000" w:themeColor="text1"/>
          <w:sz w:val="24"/>
          <w:szCs w:val="24"/>
          <w:lang w:eastAsia="zh-CN"/>
        </w:rPr>
        <w:t xml:space="preserve"> [</w:t>
      </w:r>
      <w:r w:rsidR="00D64E44" w:rsidRPr="00F45E94">
        <w:rPr>
          <w:rFonts w:ascii="Book Antiqua" w:eastAsia="Times New Roman" w:hAnsi="Book Antiqua" w:cs="Times New Roman"/>
          <w:sz w:val="24"/>
          <w:szCs w:val="24"/>
          <w:lang w:val="en-US"/>
        </w:rPr>
        <w:t>PMID:</w:t>
      </w:r>
      <w:r w:rsidR="00224A7B" w:rsidRPr="00F45E94">
        <w:rPr>
          <w:rFonts w:ascii="Book Antiqua" w:hAnsi="Book Antiqua" w:cs="Times New Roman" w:hint="eastAsia"/>
          <w:sz w:val="24"/>
          <w:szCs w:val="24"/>
          <w:lang w:val="en-US" w:eastAsia="zh-CN"/>
        </w:rPr>
        <w:t xml:space="preserve"> </w:t>
      </w:r>
      <w:r w:rsidR="00D64E44" w:rsidRPr="00F45E94">
        <w:rPr>
          <w:rFonts w:ascii="Book Antiqua" w:eastAsia="Times New Roman" w:hAnsi="Book Antiqua" w:cs="Times New Roman"/>
          <w:sz w:val="24"/>
          <w:szCs w:val="24"/>
          <w:lang w:val="en-US"/>
        </w:rPr>
        <w:t>16425403</w:t>
      </w:r>
      <w:r w:rsidR="004D4BEB" w:rsidRPr="00F45E94">
        <w:rPr>
          <w:rFonts w:ascii="Book Antiqua" w:hAnsi="Book Antiqua" w:cs="Times New Roman" w:hint="eastAsia"/>
          <w:sz w:val="24"/>
          <w:szCs w:val="24"/>
          <w:lang w:val="en-US" w:eastAsia="zh-CN"/>
        </w:rPr>
        <w:t>]</w:t>
      </w:r>
    </w:p>
    <w:p w:rsidR="00AA3CDF" w:rsidRPr="00F45E94" w:rsidRDefault="00AA3CDF" w:rsidP="00DC2FC8">
      <w:pPr>
        <w:spacing w:after="0" w:line="360" w:lineRule="auto"/>
        <w:jc w:val="both"/>
        <w:rPr>
          <w:rFonts w:ascii="Book Antiqua" w:hAnsi="Book Antiqua" w:cs="Times New Roman"/>
          <w:color w:val="000000" w:themeColor="text1"/>
          <w:sz w:val="24"/>
          <w:szCs w:val="24"/>
          <w:lang w:eastAsia="zh-CN"/>
        </w:rPr>
      </w:pPr>
      <w:r w:rsidRPr="00F45E94">
        <w:rPr>
          <w:rFonts w:ascii="Book Antiqua" w:hAnsi="Book Antiqua" w:cs="Times New Roman"/>
          <w:color w:val="000000" w:themeColor="text1"/>
          <w:sz w:val="24"/>
          <w:szCs w:val="24"/>
        </w:rPr>
        <w:t xml:space="preserve">14.  </w:t>
      </w:r>
      <w:r w:rsidR="00A4590A" w:rsidRPr="00F45E94">
        <w:rPr>
          <w:rFonts w:ascii="Book Antiqua" w:hAnsi="Book Antiqua" w:cs="Times New Roman"/>
          <w:b/>
          <w:color w:val="000000" w:themeColor="text1"/>
          <w:sz w:val="24"/>
          <w:szCs w:val="24"/>
        </w:rPr>
        <w:t xml:space="preserve">Doolas A, </w:t>
      </w:r>
      <w:r w:rsidR="00A4590A" w:rsidRPr="00F45E94">
        <w:rPr>
          <w:rFonts w:ascii="Book Antiqua" w:hAnsi="Book Antiqua" w:cs="Times New Roman"/>
          <w:color w:val="000000" w:themeColor="text1"/>
          <w:sz w:val="24"/>
          <w:szCs w:val="24"/>
        </w:rPr>
        <w:t>Nolte M, McDonald OG, Economou SG</w:t>
      </w:r>
      <w:r w:rsidR="00A4590A" w:rsidRPr="00F45E94">
        <w:rPr>
          <w:rFonts w:ascii="Book Antiqua" w:hAnsi="Book Antiqua" w:cs="Times New Roman"/>
          <w:b/>
          <w:color w:val="000000" w:themeColor="text1"/>
          <w:sz w:val="24"/>
          <w:szCs w:val="24"/>
        </w:rPr>
        <w:t>.</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 xml:space="preserve">Splenic cysts. </w:t>
      </w:r>
      <w:r w:rsidRPr="00F45E94">
        <w:rPr>
          <w:rFonts w:ascii="Book Antiqua" w:hAnsi="Book Antiqua" w:cs="Times New Roman"/>
          <w:i/>
          <w:color w:val="000000" w:themeColor="text1"/>
          <w:sz w:val="24"/>
          <w:szCs w:val="24"/>
        </w:rPr>
        <w:t>J Surg Oncol</w:t>
      </w:r>
      <w:r w:rsidRPr="00F45E94">
        <w:rPr>
          <w:rFonts w:ascii="Book Antiqua" w:hAnsi="Book Antiqua" w:cs="Times New Roman"/>
          <w:color w:val="000000" w:themeColor="text1"/>
          <w:sz w:val="24"/>
          <w:szCs w:val="24"/>
        </w:rPr>
        <w:t xml:space="preserve"> 1978</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10</w:t>
      </w:r>
      <w:r w:rsidRPr="00F45E94">
        <w:rPr>
          <w:rFonts w:ascii="Book Antiqua" w:hAnsi="Book Antiqua" w:cs="Times New Roman"/>
          <w:color w:val="000000" w:themeColor="text1"/>
          <w:sz w:val="24"/>
          <w:szCs w:val="24"/>
        </w:rPr>
        <w:t>:</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369-387</w:t>
      </w:r>
      <w:r w:rsidR="00A4590A" w:rsidRPr="00F45E94">
        <w:rPr>
          <w:rFonts w:ascii="Book Antiqua" w:hAnsi="Book Antiqua" w:cs="Times New Roman" w:hint="eastAsia"/>
          <w:color w:val="000000" w:themeColor="text1"/>
          <w:sz w:val="24"/>
          <w:szCs w:val="24"/>
          <w:lang w:eastAsia="zh-CN"/>
        </w:rPr>
        <w:t xml:space="preserve"> [PMID: </w:t>
      </w:r>
      <w:r w:rsidR="00A4590A" w:rsidRPr="00F45E94">
        <w:rPr>
          <w:rFonts w:ascii="Book Antiqua" w:hAnsi="Book Antiqua" w:cs="Times New Roman"/>
          <w:color w:val="000000" w:themeColor="text1"/>
          <w:sz w:val="24"/>
          <w:szCs w:val="24"/>
          <w:lang w:eastAsia="zh-CN"/>
        </w:rPr>
        <w:t>732326</w:t>
      </w:r>
      <w:r w:rsidR="00A4590A" w:rsidRPr="00F45E94">
        <w:rPr>
          <w:rFonts w:ascii="Book Antiqua" w:hAnsi="Book Antiqua" w:cs="Times New Roman" w:hint="eastAsia"/>
          <w:color w:val="000000" w:themeColor="text1"/>
          <w:sz w:val="24"/>
          <w:szCs w:val="24"/>
          <w:lang w:eastAsia="zh-CN"/>
        </w:rPr>
        <w:t>]</w:t>
      </w:r>
    </w:p>
    <w:p w:rsidR="00D64E44"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15</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Geraghty M</w:t>
      </w:r>
      <w:r w:rsidRPr="00F45E94">
        <w:rPr>
          <w:rFonts w:ascii="Book Antiqua" w:hAnsi="Book Antiqua" w:cs="Times New Roman"/>
          <w:color w:val="000000" w:themeColor="text1"/>
          <w:sz w:val="24"/>
          <w:szCs w:val="24"/>
        </w:rPr>
        <w:t>, Khan IZ,</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Conlon KC. Large primary splenic cyst: A laparoscopic technique.</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i/>
          <w:color w:val="000000" w:themeColor="text1"/>
          <w:sz w:val="24"/>
          <w:szCs w:val="24"/>
        </w:rPr>
        <w:t>J Minim Access Sur</w:t>
      </w:r>
      <w:r w:rsidRPr="00F45E94">
        <w:rPr>
          <w:rFonts w:ascii="Book Antiqua" w:hAnsi="Book Antiqua" w:cs="Times New Roman"/>
          <w:color w:val="000000" w:themeColor="text1"/>
          <w:sz w:val="24"/>
          <w:szCs w:val="24"/>
        </w:rPr>
        <w:t>g</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 xml:space="preserve">2009; </w:t>
      </w:r>
      <w:r w:rsidRPr="00F45E94">
        <w:rPr>
          <w:rFonts w:ascii="Book Antiqua" w:hAnsi="Book Antiqua" w:cs="Times New Roman"/>
          <w:b/>
          <w:color w:val="000000" w:themeColor="text1"/>
          <w:sz w:val="24"/>
          <w:szCs w:val="24"/>
        </w:rPr>
        <w:t>5</w:t>
      </w:r>
      <w:r w:rsidRPr="00F45E94">
        <w:rPr>
          <w:rFonts w:ascii="Book Antiqua" w:hAnsi="Book Antiqua" w:cs="Times New Roman"/>
          <w:color w:val="000000" w:themeColor="text1"/>
          <w:sz w:val="24"/>
          <w:szCs w:val="24"/>
        </w:rPr>
        <w:t>: 14-16</w:t>
      </w:r>
      <w:r w:rsidR="00A4590A" w:rsidRPr="00F45E94">
        <w:rPr>
          <w:rFonts w:ascii="Book Antiqua" w:hAnsi="Book Antiqua" w:cs="Times New Roman" w:hint="eastAsia"/>
          <w:color w:val="000000" w:themeColor="text1"/>
          <w:sz w:val="24"/>
          <w:szCs w:val="24"/>
          <w:lang w:eastAsia="zh-CN"/>
        </w:rPr>
        <w:t xml:space="preserve"> [</w:t>
      </w:r>
      <w:r w:rsidR="00D64E44" w:rsidRPr="00F45E94">
        <w:rPr>
          <w:rFonts w:ascii="Book Antiqua" w:eastAsia="Times New Roman" w:hAnsi="Book Antiqua" w:cs="Times New Roman"/>
          <w:sz w:val="24"/>
          <w:szCs w:val="24"/>
          <w:lang w:val="en-US"/>
        </w:rPr>
        <w:t>PMID:</w:t>
      </w:r>
      <w:r w:rsidR="00A4590A" w:rsidRPr="00F45E94">
        <w:rPr>
          <w:rFonts w:ascii="Book Antiqua" w:hAnsi="Book Antiqua" w:cs="Times New Roman" w:hint="eastAsia"/>
          <w:sz w:val="24"/>
          <w:szCs w:val="24"/>
          <w:lang w:val="en-US" w:eastAsia="zh-CN"/>
        </w:rPr>
        <w:t xml:space="preserve"> </w:t>
      </w:r>
      <w:r w:rsidR="00D64E44" w:rsidRPr="00F45E94">
        <w:rPr>
          <w:rFonts w:ascii="Book Antiqua" w:eastAsia="Times New Roman" w:hAnsi="Book Antiqua" w:cs="Times New Roman"/>
          <w:sz w:val="24"/>
          <w:szCs w:val="24"/>
          <w:lang w:val="en-US"/>
        </w:rPr>
        <w:t>19547686</w:t>
      </w:r>
      <w:r w:rsidR="00A4590A" w:rsidRPr="00F45E94">
        <w:rPr>
          <w:rFonts w:ascii="Book Antiqua" w:hAnsi="Book Antiqua" w:cs="Times New Roman" w:hint="eastAsia"/>
          <w:sz w:val="24"/>
          <w:szCs w:val="24"/>
          <w:lang w:val="en-US" w:eastAsia="zh-CN"/>
        </w:rPr>
        <w:t>]</w:t>
      </w:r>
    </w:p>
    <w:p w:rsidR="00AA3CDF"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16</w:t>
      </w:r>
      <w:r w:rsidR="00F45E94" w:rsidRPr="00F45E94">
        <w:rPr>
          <w:rFonts w:ascii="Book Antiqua" w:hAnsi="Book Antiqua" w:cs="Times New Roman" w:hint="eastAsia"/>
          <w:color w:val="000000" w:themeColor="text1"/>
          <w:sz w:val="24"/>
          <w:szCs w:val="24"/>
          <w:lang w:eastAsia="zh-CN"/>
        </w:rPr>
        <w:t xml:space="preserve"> </w:t>
      </w:r>
      <w:r w:rsidR="00A96A20" w:rsidRPr="00F45E94">
        <w:rPr>
          <w:rFonts w:ascii="Book Antiqua" w:hAnsi="Book Antiqua" w:cs="Times New Roman"/>
          <w:b/>
          <w:color w:val="000000" w:themeColor="text1"/>
          <w:sz w:val="24"/>
          <w:szCs w:val="24"/>
        </w:rPr>
        <w:t>Robbins FG</w:t>
      </w:r>
      <w:r w:rsidR="00A96A20" w:rsidRPr="00F45E94">
        <w:rPr>
          <w:rFonts w:ascii="Book Antiqua" w:hAnsi="Book Antiqua" w:cs="Times New Roman"/>
          <w:color w:val="000000" w:themeColor="text1"/>
          <w:sz w:val="24"/>
          <w:szCs w:val="24"/>
        </w:rPr>
        <w:t>, Yellin AE, Lingua RW, Craig JR, Turrill FL, Mikkelsen WP.</w:t>
      </w:r>
      <w:r w:rsidR="00DC2FC8">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Splenic epidermoid cyst</w:t>
      </w:r>
      <w:r w:rsidR="00A96A20" w:rsidRPr="00F45E94">
        <w:rPr>
          <w:rFonts w:ascii="Book Antiqua" w:hAnsi="Book Antiqua" w:cs="Times New Roman" w:hint="eastAsia"/>
          <w:color w:val="000000" w:themeColor="text1"/>
          <w:sz w:val="24"/>
          <w:szCs w:val="24"/>
          <w:lang w:eastAsia="zh-CN"/>
        </w:rPr>
        <w:t>s</w:t>
      </w:r>
      <w:r w:rsidRPr="00F45E94">
        <w:rPr>
          <w:rFonts w:ascii="Book Antiqua" w:hAnsi="Book Antiqua" w:cs="Times New Roman"/>
          <w:color w:val="000000" w:themeColor="text1"/>
          <w:sz w:val="24"/>
          <w:szCs w:val="24"/>
        </w:rPr>
        <w:t xml:space="preserve">. </w:t>
      </w:r>
      <w:r w:rsidRPr="00F45E94">
        <w:rPr>
          <w:rFonts w:ascii="Book Antiqua" w:hAnsi="Book Antiqua" w:cs="Times New Roman"/>
          <w:i/>
          <w:color w:val="000000" w:themeColor="text1"/>
          <w:sz w:val="24"/>
          <w:szCs w:val="24"/>
        </w:rPr>
        <w:t>Ann Surg</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1978;</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187</w:t>
      </w:r>
      <w:r w:rsidRPr="00F45E94">
        <w:rPr>
          <w:rFonts w:ascii="Book Antiqua" w:hAnsi="Book Antiqua" w:cs="Times New Roman"/>
          <w:color w:val="000000" w:themeColor="text1"/>
          <w:sz w:val="24"/>
          <w:szCs w:val="24"/>
        </w:rPr>
        <w:t>:</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231-235</w:t>
      </w:r>
      <w:r w:rsidR="00A4590A" w:rsidRPr="00F45E94">
        <w:rPr>
          <w:rFonts w:ascii="Book Antiqua" w:hAnsi="Book Antiqua" w:cs="Times New Roman" w:hint="eastAsia"/>
          <w:color w:val="000000" w:themeColor="text1"/>
          <w:sz w:val="24"/>
          <w:szCs w:val="24"/>
          <w:lang w:eastAsia="zh-CN"/>
        </w:rPr>
        <w:t xml:space="preserve"> [</w:t>
      </w:r>
      <w:r w:rsidR="000049F4" w:rsidRPr="00F45E94">
        <w:rPr>
          <w:rFonts w:ascii="Book Antiqua" w:eastAsia="Times New Roman" w:hAnsi="Book Antiqua" w:cs="Times New Roman"/>
          <w:sz w:val="24"/>
          <w:szCs w:val="24"/>
          <w:lang w:val="en-US"/>
        </w:rPr>
        <w:t>PMID:</w:t>
      </w:r>
      <w:r w:rsidR="00A4590A" w:rsidRPr="00F45E94">
        <w:rPr>
          <w:rFonts w:ascii="Book Antiqua" w:hAnsi="Book Antiqua" w:cs="Times New Roman" w:hint="eastAsia"/>
          <w:sz w:val="24"/>
          <w:szCs w:val="24"/>
          <w:lang w:val="en-US" w:eastAsia="zh-CN"/>
        </w:rPr>
        <w:t xml:space="preserve"> </w:t>
      </w:r>
      <w:r w:rsidR="000049F4" w:rsidRPr="00F45E94">
        <w:rPr>
          <w:rFonts w:ascii="Book Antiqua" w:eastAsia="Times New Roman" w:hAnsi="Book Antiqua" w:cs="Times New Roman"/>
          <w:sz w:val="24"/>
          <w:szCs w:val="24"/>
          <w:lang w:val="en-US"/>
        </w:rPr>
        <w:t>637577</w:t>
      </w:r>
      <w:r w:rsidR="00A4590A" w:rsidRPr="00F45E94">
        <w:rPr>
          <w:rFonts w:ascii="Book Antiqua" w:hAnsi="Book Antiqua" w:cs="Times New Roman" w:hint="eastAsia"/>
          <w:sz w:val="24"/>
          <w:szCs w:val="24"/>
          <w:lang w:val="en-US" w:eastAsia="zh-CN"/>
        </w:rPr>
        <w:t>]</w:t>
      </w:r>
    </w:p>
    <w:p w:rsidR="00AA3CDF" w:rsidRPr="00F45E94" w:rsidRDefault="00AA3CDF" w:rsidP="00DC2FC8">
      <w:pPr>
        <w:spacing w:after="0" w:line="360" w:lineRule="auto"/>
        <w:jc w:val="both"/>
        <w:rPr>
          <w:rFonts w:ascii="Book Antiqua" w:hAnsi="Book Antiqua" w:cs="Times New Roman"/>
          <w:i/>
          <w:color w:val="000000" w:themeColor="text1"/>
          <w:sz w:val="24"/>
          <w:szCs w:val="24"/>
        </w:rPr>
      </w:pPr>
      <w:r w:rsidRPr="00F45E94">
        <w:rPr>
          <w:rFonts w:ascii="Book Antiqua" w:hAnsi="Book Antiqua" w:cs="Times New Roman"/>
          <w:color w:val="000000" w:themeColor="text1"/>
          <w:sz w:val="24"/>
          <w:szCs w:val="24"/>
        </w:rPr>
        <w:t>17</w:t>
      </w:r>
      <w:r w:rsidR="00F45E94" w:rsidRPr="00F45E94">
        <w:rPr>
          <w:rFonts w:ascii="Book Antiqua" w:hAnsi="Book Antiqua" w:cs="Times New Roman" w:hint="eastAsia"/>
          <w:color w:val="000000" w:themeColor="text1"/>
          <w:sz w:val="24"/>
          <w:szCs w:val="24"/>
          <w:lang w:eastAsia="zh-CN"/>
        </w:rPr>
        <w:t xml:space="preserve"> </w:t>
      </w:r>
      <w:r w:rsidR="00A96A20" w:rsidRPr="00F45E94">
        <w:rPr>
          <w:rFonts w:ascii="Book Antiqua" w:hAnsi="Book Antiqua" w:cs="Times New Roman"/>
          <w:b/>
          <w:color w:val="000000" w:themeColor="text1"/>
          <w:sz w:val="24"/>
          <w:szCs w:val="24"/>
        </w:rPr>
        <w:t>Hilmes MA,</w:t>
      </w:r>
      <w:r w:rsidR="00A96A20" w:rsidRPr="00F45E94">
        <w:rPr>
          <w:rFonts w:ascii="Book Antiqua" w:hAnsi="Book Antiqua" w:cs="Times New Roman"/>
          <w:color w:val="000000" w:themeColor="text1"/>
          <w:sz w:val="24"/>
          <w:szCs w:val="24"/>
        </w:rPr>
        <w:t xml:space="preserve"> Strouse PJ</w:t>
      </w:r>
      <w:r w:rsidR="00A96A20" w:rsidRPr="00F45E94">
        <w:rPr>
          <w:rFonts w:ascii="Book Antiqua" w:hAnsi="Book Antiqua" w:cs="Times New Roman"/>
          <w:b/>
          <w:color w:val="000000" w:themeColor="text1"/>
          <w:sz w:val="24"/>
          <w:szCs w:val="24"/>
        </w:rPr>
        <w:t>.</w:t>
      </w:r>
      <w:r w:rsidR="00A96A20"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 xml:space="preserve">The </w:t>
      </w:r>
      <w:r w:rsidR="00A4590A" w:rsidRPr="00F45E94">
        <w:rPr>
          <w:rFonts w:ascii="Book Antiqua" w:hAnsi="Book Antiqua" w:cs="Times New Roman" w:hint="eastAsia"/>
          <w:color w:val="000000" w:themeColor="text1"/>
          <w:sz w:val="24"/>
          <w:szCs w:val="24"/>
          <w:lang w:eastAsia="zh-CN"/>
        </w:rPr>
        <w:t>p</w:t>
      </w:r>
      <w:r w:rsidRPr="00F45E94">
        <w:rPr>
          <w:rFonts w:ascii="Book Antiqua" w:hAnsi="Book Antiqua" w:cs="Times New Roman"/>
          <w:color w:val="000000" w:themeColor="text1"/>
          <w:sz w:val="24"/>
          <w:szCs w:val="24"/>
        </w:rPr>
        <w:t xml:space="preserve">aediatric </w:t>
      </w:r>
      <w:r w:rsidR="00A4590A" w:rsidRPr="00F45E94">
        <w:rPr>
          <w:rFonts w:ascii="Book Antiqua" w:hAnsi="Book Antiqua" w:cs="Times New Roman" w:hint="eastAsia"/>
          <w:color w:val="000000" w:themeColor="text1"/>
          <w:sz w:val="24"/>
          <w:szCs w:val="24"/>
          <w:lang w:eastAsia="zh-CN"/>
        </w:rPr>
        <w:t>s</w:t>
      </w:r>
      <w:r w:rsidRPr="00F45E94">
        <w:rPr>
          <w:rFonts w:ascii="Book Antiqua" w:hAnsi="Book Antiqua" w:cs="Times New Roman"/>
          <w:color w:val="000000" w:themeColor="text1"/>
          <w:sz w:val="24"/>
          <w:szCs w:val="24"/>
        </w:rPr>
        <w:t xml:space="preserve">pleen. </w:t>
      </w:r>
      <w:r w:rsidRPr="00F45E94">
        <w:rPr>
          <w:rFonts w:ascii="Book Antiqua" w:hAnsi="Book Antiqua" w:cs="Times New Roman"/>
          <w:i/>
          <w:color w:val="000000" w:themeColor="text1"/>
          <w:sz w:val="24"/>
          <w:szCs w:val="24"/>
        </w:rPr>
        <w:t>Semin Ultrasound CT</w:t>
      </w:r>
    </w:p>
    <w:p w:rsidR="000049F4"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i/>
          <w:color w:val="000000" w:themeColor="text1"/>
          <w:sz w:val="24"/>
          <w:szCs w:val="24"/>
        </w:rPr>
        <w:t>MR</w:t>
      </w:r>
      <w:r w:rsidR="00A96A20" w:rsidRPr="00F45E94">
        <w:rPr>
          <w:rFonts w:ascii="Book Antiqua" w:hAnsi="Book Antiqua" w:cs="Times New Roman" w:hint="eastAsia"/>
          <w:i/>
          <w:color w:val="000000" w:themeColor="text1"/>
          <w:sz w:val="24"/>
          <w:szCs w:val="24"/>
          <w:lang w:eastAsia="zh-CN"/>
        </w:rPr>
        <w:t xml:space="preserve"> </w:t>
      </w:r>
      <w:r w:rsidRPr="00F45E94">
        <w:rPr>
          <w:rFonts w:ascii="Book Antiqua" w:hAnsi="Book Antiqua" w:cs="Times New Roman"/>
          <w:color w:val="000000" w:themeColor="text1"/>
          <w:sz w:val="24"/>
          <w:szCs w:val="24"/>
        </w:rPr>
        <w:t>2007;</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28</w:t>
      </w:r>
      <w:r w:rsidRPr="00F45E94">
        <w:rPr>
          <w:rFonts w:ascii="Book Antiqua" w:hAnsi="Book Antiqua" w:cs="Times New Roman"/>
          <w:color w:val="000000" w:themeColor="text1"/>
          <w:sz w:val="24"/>
          <w:szCs w:val="24"/>
        </w:rPr>
        <w:t>:</w:t>
      </w:r>
      <w:r w:rsidR="00A4590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3-11</w:t>
      </w:r>
      <w:r w:rsidR="00A4590A" w:rsidRPr="00F45E94">
        <w:rPr>
          <w:rFonts w:ascii="Book Antiqua" w:hAnsi="Book Antiqua" w:cs="Times New Roman" w:hint="eastAsia"/>
          <w:color w:val="000000" w:themeColor="text1"/>
          <w:sz w:val="24"/>
          <w:szCs w:val="24"/>
          <w:lang w:eastAsia="zh-CN"/>
        </w:rPr>
        <w:t xml:space="preserve"> [</w:t>
      </w:r>
      <w:r w:rsidR="000049F4" w:rsidRPr="00F45E94">
        <w:rPr>
          <w:rFonts w:ascii="Book Antiqua" w:eastAsia="Times New Roman" w:hAnsi="Book Antiqua" w:cs="Times New Roman"/>
          <w:sz w:val="24"/>
          <w:szCs w:val="24"/>
          <w:lang w:val="en-US"/>
        </w:rPr>
        <w:t>PMID:</w:t>
      </w:r>
      <w:r w:rsidR="00A4590A" w:rsidRPr="00F45E94">
        <w:rPr>
          <w:rFonts w:ascii="Book Antiqua" w:hAnsi="Book Antiqua" w:cs="Times New Roman" w:hint="eastAsia"/>
          <w:sz w:val="24"/>
          <w:szCs w:val="24"/>
          <w:lang w:val="en-US" w:eastAsia="zh-CN"/>
        </w:rPr>
        <w:t xml:space="preserve"> </w:t>
      </w:r>
      <w:r w:rsidR="000049F4" w:rsidRPr="00F45E94">
        <w:rPr>
          <w:rFonts w:ascii="Book Antiqua" w:eastAsia="Times New Roman" w:hAnsi="Book Antiqua" w:cs="Times New Roman"/>
          <w:sz w:val="24"/>
          <w:szCs w:val="24"/>
          <w:lang w:val="en-US"/>
        </w:rPr>
        <w:t>17366703</w:t>
      </w:r>
      <w:r w:rsidR="00A4590A" w:rsidRPr="00F45E94">
        <w:rPr>
          <w:rFonts w:ascii="Book Antiqua" w:hAnsi="Book Antiqua" w:cs="Times New Roman" w:hint="eastAsia"/>
          <w:sz w:val="24"/>
          <w:szCs w:val="24"/>
          <w:lang w:val="en-US" w:eastAsia="zh-CN"/>
        </w:rPr>
        <w:t>]</w:t>
      </w:r>
    </w:p>
    <w:p w:rsidR="000049F4"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18</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Karia N</w:t>
      </w:r>
      <w:r w:rsidRPr="00F45E94">
        <w:rPr>
          <w:rFonts w:ascii="Book Antiqua" w:hAnsi="Book Antiqua" w:cs="Times New Roman"/>
          <w:color w:val="000000" w:themeColor="text1"/>
          <w:sz w:val="24"/>
          <w:szCs w:val="24"/>
        </w:rPr>
        <w:t xml:space="preserve">, Lakhoo K. Complicated congenital splenic cyst: </w:t>
      </w:r>
      <w:r w:rsidR="00A96A20" w:rsidRPr="00F45E94">
        <w:rPr>
          <w:rFonts w:ascii="Book Antiqua" w:hAnsi="Book Antiqua" w:cs="Times New Roman" w:hint="eastAsia"/>
          <w:color w:val="000000" w:themeColor="text1"/>
          <w:sz w:val="24"/>
          <w:szCs w:val="24"/>
          <w:lang w:eastAsia="zh-CN"/>
        </w:rPr>
        <w:t>s</w:t>
      </w:r>
      <w:r w:rsidRPr="00F45E94">
        <w:rPr>
          <w:rFonts w:ascii="Book Antiqua" w:hAnsi="Book Antiqua" w:cs="Times New Roman"/>
          <w:color w:val="000000" w:themeColor="text1"/>
          <w:sz w:val="24"/>
          <w:szCs w:val="24"/>
        </w:rPr>
        <w:t xml:space="preserve">aved by a splenunculus. </w:t>
      </w:r>
      <w:r w:rsidRPr="00F45E94">
        <w:rPr>
          <w:rFonts w:ascii="Book Antiqua" w:hAnsi="Book Antiqua" w:cs="Times New Roman"/>
          <w:i/>
          <w:color w:val="000000" w:themeColor="text1"/>
          <w:sz w:val="24"/>
          <w:szCs w:val="24"/>
        </w:rPr>
        <w:t>Afr J Paediatr Sur</w:t>
      </w:r>
      <w:r w:rsidRPr="00F45E94">
        <w:rPr>
          <w:rFonts w:ascii="Book Antiqua" w:hAnsi="Book Antiqua" w:cs="Times New Roman"/>
          <w:color w:val="000000" w:themeColor="text1"/>
          <w:sz w:val="24"/>
          <w:szCs w:val="24"/>
        </w:rPr>
        <w:t>g 2011;</w:t>
      </w:r>
      <w:r w:rsidR="00144CEF"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8</w:t>
      </w:r>
      <w:r w:rsidRPr="00F45E94">
        <w:rPr>
          <w:rFonts w:ascii="Book Antiqua" w:hAnsi="Book Antiqua" w:cs="Times New Roman"/>
          <w:color w:val="000000" w:themeColor="text1"/>
          <w:sz w:val="24"/>
          <w:szCs w:val="24"/>
        </w:rPr>
        <w:t>:</w:t>
      </w:r>
      <w:r w:rsidR="00144CEF"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98-100</w:t>
      </w:r>
      <w:r w:rsidR="00144CEF" w:rsidRPr="00F45E94">
        <w:rPr>
          <w:rFonts w:ascii="Book Antiqua" w:hAnsi="Book Antiqua" w:cs="Times New Roman" w:hint="eastAsia"/>
          <w:color w:val="000000" w:themeColor="text1"/>
          <w:sz w:val="24"/>
          <w:szCs w:val="24"/>
          <w:lang w:eastAsia="zh-CN"/>
        </w:rPr>
        <w:t xml:space="preserve"> [</w:t>
      </w:r>
      <w:r w:rsidR="000049F4" w:rsidRPr="00F45E94">
        <w:rPr>
          <w:rFonts w:ascii="Book Antiqua" w:eastAsia="Times New Roman" w:hAnsi="Book Antiqua" w:cs="Times New Roman"/>
          <w:sz w:val="24"/>
          <w:szCs w:val="24"/>
          <w:lang w:val="en-US"/>
        </w:rPr>
        <w:t>PMID:</w:t>
      </w:r>
      <w:r w:rsidR="00144CEF" w:rsidRPr="00F45E94">
        <w:rPr>
          <w:rFonts w:ascii="Book Antiqua" w:hAnsi="Book Antiqua" w:cs="Times New Roman" w:hint="eastAsia"/>
          <w:sz w:val="24"/>
          <w:szCs w:val="24"/>
          <w:lang w:val="en-US" w:eastAsia="zh-CN"/>
        </w:rPr>
        <w:t xml:space="preserve"> </w:t>
      </w:r>
      <w:r w:rsidR="000049F4" w:rsidRPr="00F45E94">
        <w:rPr>
          <w:rFonts w:ascii="Book Antiqua" w:eastAsia="Times New Roman" w:hAnsi="Book Antiqua" w:cs="Times New Roman"/>
          <w:sz w:val="24"/>
          <w:szCs w:val="24"/>
          <w:lang w:val="en-US"/>
        </w:rPr>
        <w:t>21478599</w:t>
      </w:r>
      <w:r w:rsidR="00A4590A" w:rsidRPr="00F45E94">
        <w:rPr>
          <w:rFonts w:ascii="Book Antiqua" w:hAnsi="Book Antiqua" w:cs="Times New Roman" w:hint="eastAsia"/>
          <w:sz w:val="24"/>
          <w:szCs w:val="24"/>
          <w:lang w:val="en-US" w:eastAsia="zh-CN"/>
        </w:rPr>
        <w:t xml:space="preserve"> DOI: </w:t>
      </w:r>
      <w:r w:rsidR="00A4590A" w:rsidRPr="00F45E94">
        <w:rPr>
          <w:rFonts w:ascii="Book Antiqua" w:hAnsi="Book Antiqua" w:cs="Times New Roman"/>
          <w:sz w:val="24"/>
          <w:szCs w:val="24"/>
          <w:lang w:val="en-US" w:eastAsia="zh-CN"/>
        </w:rPr>
        <w:t>10.4103/0189-6725.79068</w:t>
      </w:r>
      <w:r w:rsidR="00144CEF" w:rsidRPr="00F45E94">
        <w:rPr>
          <w:rFonts w:ascii="Book Antiqua" w:hAnsi="Book Antiqua" w:cs="Times New Roman" w:hint="eastAsia"/>
          <w:sz w:val="24"/>
          <w:szCs w:val="24"/>
          <w:lang w:val="en-US" w:eastAsia="zh-CN"/>
        </w:rPr>
        <w:t>]</w:t>
      </w:r>
    </w:p>
    <w:p w:rsidR="006B198E"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19</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Sellers GJ</w:t>
      </w:r>
      <w:r w:rsidRPr="00F45E94">
        <w:rPr>
          <w:rFonts w:ascii="Book Antiqua" w:hAnsi="Book Antiqua" w:cs="Times New Roman"/>
          <w:color w:val="000000" w:themeColor="text1"/>
          <w:sz w:val="24"/>
          <w:szCs w:val="24"/>
        </w:rPr>
        <w:t xml:space="preserve">, Starker PM. Laparoscopic treatment of </w:t>
      </w:r>
      <w:r w:rsidR="00A96A20" w:rsidRPr="00F45E94">
        <w:rPr>
          <w:rFonts w:ascii="Book Antiqua" w:hAnsi="Book Antiqua" w:cs="Times New Roman" w:hint="eastAsia"/>
          <w:color w:val="000000" w:themeColor="text1"/>
          <w:sz w:val="24"/>
          <w:szCs w:val="24"/>
          <w:lang w:eastAsia="zh-CN"/>
        </w:rPr>
        <w:t xml:space="preserve">a </w:t>
      </w:r>
      <w:r w:rsidRPr="00F45E94">
        <w:rPr>
          <w:rFonts w:ascii="Book Antiqua" w:hAnsi="Book Antiqua" w:cs="Times New Roman"/>
          <w:color w:val="000000" w:themeColor="text1"/>
          <w:sz w:val="24"/>
          <w:szCs w:val="24"/>
        </w:rPr>
        <w:t xml:space="preserve">benign splenic cyst. </w:t>
      </w:r>
      <w:r w:rsidRPr="00F45E94">
        <w:rPr>
          <w:rFonts w:ascii="Book Antiqua" w:hAnsi="Book Antiqua" w:cs="Times New Roman"/>
          <w:i/>
          <w:color w:val="000000" w:themeColor="text1"/>
          <w:sz w:val="24"/>
          <w:szCs w:val="24"/>
        </w:rPr>
        <w:t>Surg Endosc</w:t>
      </w:r>
      <w:r w:rsidR="003E0251"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1997;</w:t>
      </w:r>
      <w:r w:rsidR="003E0251"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11</w:t>
      </w:r>
      <w:r w:rsidRPr="00F45E94">
        <w:rPr>
          <w:rFonts w:ascii="Book Antiqua" w:hAnsi="Book Antiqua" w:cs="Times New Roman"/>
          <w:color w:val="000000" w:themeColor="text1"/>
          <w:sz w:val="24"/>
          <w:szCs w:val="24"/>
        </w:rPr>
        <w:t>:</w:t>
      </w:r>
      <w:r w:rsidR="003E0251"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766</w:t>
      </w:r>
      <w:r w:rsidR="003E0251" w:rsidRPr="00F45E94">
        <w:rPr>
          <w:rFonts w:ascii="Book Antiqua" w:hAnsi="Book Antiqua" w:cs="Times New Roman" w:hint="eastAsia"/>
          <w:color w:val="000000" w:themeColor="text1"/>
          <w:sz w:val="24"/>
          <w:szCs w:val="24"/>
          <w:lang w:eastAsia="zh-CN"/>
        </w:rPr>
        <w:t>-76</w:t>
      </w:r>
      <w:r w:rsidRPr="00F45E94">
        <w:rPr>
          <w:rFonts w:ascii="Book Antiqua" w:hAnsi="Book Antiqua" w:cs="Times New Roman"/>
          <w:color w:val="000000" w:themeColor="text1"/>
          <w:sz w:val="24"/>
          <w:szCs w:val="24"/>
        </w:rPr>
        <w:t>8</w:t>
      </w:r>
      <w:r w:rsidR="003E0251" w:rsidRPr="00F45E94">
        <w:rPr>
          <w:rFonts w:ascii="Book Antiqua" w:hAnsi="Book Antiqua" w:cs="Times New Roman" w:hint="eastAsia"/>
          <w:color w:val="000000" w:themeColor="text1"/>
          <w:sz w:val="24"/>
          <w:szCs w:val="24"/>
          <w:lang w:eastAsia="zh-CN"/>
        </w:rPr>
        <w:t xml:space="preserve"> [</w:t>
      </w:r>
      <w:r w:rsidR="006B198E" w:rsidRPr="00F45E94">
        <w:rPr>
          <w:rFonts w:ascii="Book Antiqua" w:eastAsia="Times New Roman" w:hAnsi="Book Antiqua" w:cs="Times New Roman"/>
          <w:sz w:val="24"/>
          <w:szCs w:val="24"/>
          <w:lang w:val="en-US"/>
        </w:rPr>
        <w:t>PMID:</w:t>
      </w:r>
      <w:r w:rsidR="003E0251" w:rsidRPr="00F45E94">
        <w:rPr>
          <w:rFonts w:ascii="Book Antiqua" w:hAnsi="Book Antiqua" w:cs="Times New Roman" w:hint="eastAsia"/>
          <w:sz w:val="24"/>
          <w:szCs w:val="24"/>
          <w:lang w:val="en-US" w:eastAsia="zh-CN"/>
        </w:rPr>
        <w:t xml:space="preserve"> </w:t>
      </w:r>
      <w:r w:rsidR="006B198E" w:rsidRPr="00F45E94">
        <w:rPr>
          <w:rFonts w:ascii="Book Antiqua" w:eastAsia="Times New Roman" w:hAnsi="Book Antiqua" w:cs="Times New Roman"/>
          <w:sz w:val="24"/>
          <w:szCs w:val="24"/>
          <w:lang w:val="en-US"/>
        </w:rPr>
        <w:t>9214329</w:t>
      </w:r>
      <w:r w:rsidR="003E0251" w:rsidRPr="00F45E94">
        <w:rPr>
          <w:rFonts w:ascii="Book Antiqua" w:hAnsi="Book Antiqua" w:cs="Times New Roman" w:hint="eastAsia"/>
          <w:sz w:val="24"/>
          <w:szCs w:val="24"/>
          <w:lang w:val="en-US" w:eastAsia="zh-CN"/>
        </w:rPr>
        <w:t>]</w:t>
      </w:r>
    </w:p>
    <w:p w:rsidR="00DC2FC8" w:rsidRDefault="00AA3CDF" w:rsidP="00DC2FC8">
      <w:pPr>
        <w:spacing w:after="0" w:line="360" w:lineRule="auto"/>
        <w:rPr>
          <w:rFonts w:ascii="Book Antiqua" w:hAnsi="Book Antiqua" w:cs="Times New Roman"/>
          <w:color w:val="000000" w:themeColor="text1"/>
          <w:sz w:val="24"/>
          <w:szCs w:val="24"/>
          <w:lang w:eastAsia="zh-CN"/>
        </w:rPr>
      </w:pPr>
      <w:r w:rsidRPr="00F45E94">
        <w:rPr>
          <w:rFonts w:ascii="Book Antiqua" w:hAnsi="Book Antiqua" w:cs="Times New Roman"/>
          <w:color w:val="000000" w:themeColor="text1"/>
          <w:sz w:val="24"/>
          <w:szCs w:val="24"/>
        </w:rPr>
        <w:t>20</w:t>
      </w:r>
      <w:r w:rsidR="00F45E94" w:rsidRPr="00F45E94">
        <w:rPr>
          <w:rFonts w:ascii="Book Antiqua" w:hAnsi="Book Antiqua" w:cs="Times New Roman" w:hint="eastAsia"/>
          <w:color w:val="000000" w:themeColor="text1"/>
          <w:sz w:val="24"/>
          <w:szCs w:val="24"/>
          <w:lang w:eastAsia="zh-CN"/>
        </w:rPr>
        <w:t xml:space="preserve"> </w:t>
      </w:r>
      <w:r w:rsidR="00A96A20" w:rsidRPr="00F45E94">
        <w:rPr>
          <w:rFonts w:ascii="Book Antiqua" w:hAnsi="Book Antiqua" w:cs="Times New Roman"/>
          <w:b/>
          <w:color w:val="000000" w:themeColor="text1"/>
          <w:sz w:val="24"/>
          <w:szCs w:val="24"/>
        </w:rPr>
        <w:t>Wu HM</w:t>
      </w:r>
      <w:r w:rsidR="00A96A20" w:rsidRPr="00F45E94">
        <w:rPr>
          <w:rFonts w:ascii="Book Antiqua" w:hAnsi="Book Antiqua" w:cs="Times New Roman"/>
          <w:color w:val="000000" w:themeColor="text1"/>
          <w:sz w:val="24"/>
          <w:szCs w:val="24"/>
        </w:rPr>
        <w:t xml:space="preserve">, Kortbeek JB. Management of splenic pseudocysts following trauma: a retrospective case series. </w:t>
      </w:r>
      <w:r w:rsidR="00A96A20" w:rsidRPr="00F45E94">
        <w:rPr>
          <w:rFonts w:ascii="Book Antiqua" w:hAnsi="Book Antiqua" w:cs="Times New Roman"/>
          <w:i/>
          <w:color w:val="000000" w:themeColor="text1"/>
          <w:sz w:val="24"/>
          <w:szCs w:val="24"/>
        </w:rPr>
        <w:t>Am J Surg</w:t>
      </w:r>
      <w:r w:rsidR="00A96A20" w:rsidRPr="00F45E94">
        <w:rPr>
          <w:rFonts w:ascii="Book Antiqua" w:hAnsi="Book Antiqua" w:cs="Times New Roman"/>
          <w:color w:val="000000" w:themeColor="text1"/>
          <w:sz w:val="24"/>
          <w:szCs w:val="24"/>
        </w:rPr>
        <w:t xml:space="preserve"> 2006;</w:t>
      </w:r>
      <w:r w:rsidR="00A96A20" w:rsidRPr="00F45E94">
        <w:rPr>
          <w:rFonts w:ascii="Book Antiqua" w:hAnsi="Book Antiqua" w:cs="Times New Roman" w:hint="eastAsia"/>
          <w:color w:val="000000" w:themeColor="text1"/>
          <w:sz w:val="24"/>
          <w:szCs w:val="24"/>
          <w:lang w:eastAsia="zh-CN"/>
        </w:rPr>
        <w:t xml:space="preserve"> </w:t>
      </w:r>
      <w:r w:rsidR="00A96A20" w:rsidRPr="00F45E94">
        <w:rPr>
          <w:rFonts w:ascii="Book Antiqua" w:hAnsi="Book Antiqua" w:cs="Times New Roman"/>
          <w:b/>
          <w:color w:val="000000" w:themeColor="text1"/>
          <w:sz w:val="24"/>
          <w:szCs w:val="24"/>
        </w:rPr>
        <w:t>191</w:t>
      </w:r>
      <w:r w:rsidR="00A96A20" w:rsidRPr="00F45E94">
        <w:rPr>
          <w:rFonts w:ascii="Book Antiqua" w:hAnsi="Book Antiqua" w:cs="Times New Roman"/>
          <w:color w:val="000000" w:themeColor="text1"/>
          <w:sz w:val="24"/>
          <w:szCs w:val="24"/>
        </w:rPr>
        <w:t>:</w:t>
      </w:r>
      <w:r w:rsidR="00A96A20" w:rsidRPr="00F45E94">
        <w:rPr>
          <w:rFonts w:ascii="Book Antiqua" w:hAnsi="Book Antiqua" w:cs="Times New Roman" w:hint="eastAsia"/>
          <w:color w:val="000000" w:themeColor="text1"/>
          <w:sz w:val="24"/>
          <w:szCs w:val="24"/>
          <w:lang w:eastAsia="zh-CN"/>
        </w:rPr>
        <w:t xml:space="preserve"> </w:t>
      </w:r>
      <w:r w:rsidR="00A96A20" w:rsidRPr="00F45E94">
        <w:rPr>
          <w:rFonts w:ascii="Book Antiqua" w:hAnsi="Book Antiqua" w:cs="Times New Roman"/>
          <w:color w:val="000000" w:themeColor="text1"/>
          <w:sz w:val="24"/>
          <w:szCs w:val="24"/>
        </w:rPr>
        <w:t>631-634 [PMID:16647350]</w:t>
      </w:r>
    </w:p>
    <w:p w:rsidR="00AA3CDF" w:rsidRPr="00F45E94" w:rsidRDefault="00DC2FC8" w:rsidP="00DC2FC8">
      <w:pPr>
        <w:spacing w:after="0" w:line="360" w:lineRule="auto"/>
        <w:rPr>
          <w:rFonts w:ascii="Book Antiqua" w:hAnsi="Book Antiqua" w:cs="Times New Roman"/>
          <w:color w:val="000000" w:themeColor="text1"/>
          <w:sz w:val="24"/>
          <w:szCs w:val="24"/>
        </w:rPr>
      </w:pPr>
      <w:r w:rsidRPr="00F45E94">
        <w:rPr>
          <w:rFonts w:ascii="Book Antiqua" w:hAnsi="Book Antiqua" w:cs="Times New Roman"/>
          <w:color w:val="000000" w:themeColor="text1"/>
          <w:sz w:val="24"/>
          <w:szCs w:val="24"/>
        </w:rPr>
        <w:t xml:space="preserve"> </w:t>
      </w:r>
      <w:r w:rsidR="00AA3CDF" w:rsidRPr="00F45E94">
        <w:rPr>
          <w:rFonts w:ascii="Book Antiqua" w:hAnsi="Book Antiqua" w:cs="Times New Roman"/>
          <w:color w:val="000000" w:themeColor="text1"/>
          <w:sz w:val="24"/>
          <w:szCs w:val="24"/>
        </w:rPr>
        <w:t>21</w:t>
      </w:r>
      <w:r w:rsidR="00F45E94" w:rsidRPr="00F45E94">
        <w:rPr>
          <w:rFonts w:ascii="Book Antiqua" w:hAnsi="Book Antiqua" w:cs="Times New Roman" w:hint="eastAsia"/>
          <w:color w:val="000000" w:themeColor="text1"/>
          <w:sz w:val="24"/>
          <w:szCs w:val="24"/>
          <w:lang w:eastAsia="zh-CN"/>
        </w:rPr>
        <w:t xml:space="preserve"> </w:t>
      </w:r>
      <w:r w:rsidR="00AA3CDF" w:rsidRPr="00F45E94">
        <w:rPr>
          <w:rFonts w:ascii="Book Antiqua" w:hAnsi="Book Antiqua" w:cs="Times New Roman"/>
          <w:b/>
          <w:color w:val="000000" w:themeColor="text1"/>
          <w:sz w:val="24"/>
          <w:szCs w:val="24"/>
        </w:rPr>
        <w:t>Kundal VK</w:t>
      </w:r>
      <w:r w:rsidR="00AA3CDF" w:rsidRPr="00F45E94">
        <w:rPr>
          <w:rFonts w:ascii="Book Antiqua" w:hAnsi="Book Antiqua" w:cs="Times New Roman"/>
          <w:color w:val="000000" w:themeColor="text1"/>
          <w:sz w:val="24"/>
          <w:szCs w:val="24"/>
        </w:rPr>
        <w:t xml:space="preserve">, Gajdhar M, Kundal R, Sharma C, Agrawal D, Meena A. Giant Epithelial Non-Parasitic Splenic Cyst. </w:t>
      </w:r>
      <w:r w:rsidR="00AA3CDF" w:rsidRPr="00F45E94">
        <w:rPr>
          <w:rFonts w:ascii="Book Antiqua" w:hAnsi="Book Antiqua" w:cs="Times New Roman"/>
          <w:i/>
          <w:color w:val="000000" w:themeColor="text1"/>
          <w:sz w:val="24"/>
          <w:szCs w:val="24"/>
        </w:rPr>
        <w:t>J</w:t>
      </w:r>
      <w:r w:rsidR="00D82213" w:rsidRPr="00F45E94">
        <w:rPr>
          <w:rFonts w:ascii="Book Antiqua" w:hAnsi="Book Antiqua" w:cs="Times New Roman" w:hint="eastAsia"/>
          <w:i/>
          <w:color w:val="000000" w:themeColor="text1"/>
          <w:sz w:val="24"/>
          <w:szCs w:val="24"/>
          <w:lang w:eastAsia="zh-CN"/>
        </w:rPr>
        <w:t xml:space="preserve"> C</w:t>
      </w:r>
      <w:r w:rsidR="00AA3CDF" w:rsidRPr="00F45E94">
        <w:rPr>
          <w:rFonts w:ascii="Book Antiqua" w:hAnsi="Book Antiqua" w:cs="Times New Roman"/>
          <w:i/>
          <w:color w:val="000000" w:themeColor="text1"/>
          <w:sz w:val="24"/>
          <w:szCs w:val="24"/>
        </w:rPr>
        <w:t xml:space="preserve">ase </w:t>
      </w:r>
      <w:r w:rsidR="00D82213" w:rsidRPr="00F45E94">
        <w:rPr>
          <w:rFonts w:ascii="Book Antiqua" w:hAnsi="Book Antiqua" w:cs="Times New Roman" w:hint="eastAsia"/>
          <w:i/>
          <w:color w:val="000000" w:themeColor="text1"/>
          <w:sz w:val="24"/>
          <w:szCs w:val="24"/>
          <w:lang w:eastAsia="zh-CN"/>
        </w:rPr>
        <w:t>Rep</w:t>
      </w:r>
      <w:r w:rsidR="00AA3CDF" w:rsidRPr="00F45E94">
        <w:rPr>
          <w:rFonts w:ascii="Book Antiqua" w:hAnsi="Book Antiqua" w:cs="Times New Roman"/>
          <w:color w:val="000000" w:themeColor="text1"/>
          <w:sz w:val="24"/>
          <w:szCs w:val="24"/>
        </w:rPr>
        <w:t xml:space="preserve"> 2013;</w:t>
      </w:r>
      <w:r w:rsidR="00D82213" w:rsidRPr="00F45E94">
        <w:rPr>
          <w:rFonts w:ascii="Book Antiqua" w:hAnsi="Book Antiqua" w:cs="Times New Roman" w:hint="eastAsia"/>
          <w:color w:val="000000" w:themeColor="text1"/>
          <w:sz w:val="24"/>
          <w:szCs w:val="24"/>
          <w:lang w:eastAsia="zh-CN"/>
        </w:rPr>
        <w:t xml:space="preserve"> </w:t>
      </w:r>
      <w:r w:rsidR="00AA3CDF" w:rsidRPr="00F45E94">
        <w:rPr>
          <w:rFonts w:ascii="Book Antiqua" w:hAnsi="Book Antiqua" w:cs="Times New Roman"/>
          <w:b/>
          <w:color w:val="000000" w:themeColor="text1"/>
          <w:sz w:val="24"/>
          <w:szCs w:val="24"/>
        </w:rPr>
        <w:t>3</w:t>
      </w:r>
      <w:r w:rsidR="00AA3CDF" w:rsidRPr="00F45E94">
        <w:rPr>
          <w:rFonts w:ascii="Book Antiqua" w:hAnsi="Book Antiqua" w:cs="Times New Roman"/>
          <w:color w:val="000000" w:themeColor="text1"/>
          <w:sz w:val="24"/>
          <w:szCs w:val="24"/>
        </w:rPr>
        <w:t>:</w:t>
      </w:r>
      <w:r w:rsidR="00D82213" w:rsidRPr="00F45E94">
        <w:rPr>
          <w:rFonts w:ascii="Book Antiqua" w:hAnsi="Book Antiqua" w:cs="Times New Roman" w:hint="eastAsia"/>
          <w:color w:val="000000" w:themeColor="text1"/>
          <w:sz w:val="24"/>
          <w:szCs w:val="24"/>
          <w:lang w:eastAsia="zh-CN"/>
        </w:rPr>
        <w:t xml:space="preserve"> </w:t>
      </w:r>
      <w:r w:rsidR="00AA3CDF" w:rsidRPr="00F45E94">
        <w:rPr>
          <w:rFonts w:ascii="Book Antiqua" w:hAnsi="Book Antiqua" w:cs="Times New Roman"/>
          <w:color w:val="000000" w:themeColor="text1"/>
          <w:sz w:val="24"/>
          <w:szCs w:val="24"/>
        </w:rPr>
        <w:t>106-109</w:t>
      </w:r>
    </w:p>
    <w:p w:rsidR="00AA3CDF" w:rsidRPr="00F45E94" w:rsidRDefault="00AA3CDF" w:rsidP="00DC2FC8">
      <w:pPr>
        <w:spacing w:after="0" w:line="360" w:lineRule="auto"/>
        <w:jc w:val="both"/>
        <w:rPr>
          <w:rFonts w:ascii="Book Antiqua" w:hAnsi="Book Antiqua" w:cs="Times New Roman"/>
          <w:color w:val="000000" w:themeColor="text1"/>
          <w:sz w:val="24"/>
          <w:szCs w:val="24"/>
          <w:lang w:eastAsia="zh-CN"/>
        </w:rPr>
      </w:pPr>
      <w:r w:rsidRPr="00F45E94">
        <w:rPr>
          <w:rFonts w:ascii="Book Antiqua" w:hAnsi="Book Antiqua" w:cs="Times New Roman"/>
          <w:color w:val="000000" w:themeColor="text1"/>
          <w:sz w:val="24"/>
          <w:szCs w:val="24"/>
        </w:rPr>
        <w:t>22</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Harding HE</w:t>
      </w:r>
      <w:r w:rsidRPr="00F45E94">
        <w:rPr>
          <w:rFonts w:ascii="Book Antiqua" w:hAnsi="Book Antiqua" w:cs="Times New Roman"/>
          <w:color w:val="000000" w:themeColor="text1"/>
          <w:sz w:val="24"/>
          <w:szCs w:val="24"/>
        </w:rPr>
        <w:t xml:space="preserve">. A large inclusion cyst in a spleen. </w:t>
      </w:r>
      <w:r w:rsidRPr="00F45E94">
        <w:rPr>
          <w:rFonts w:ascii="Book Antiqua" w:hAnsi="Book Antiqua" w:cs="Times New Roman"/>
          <w:i/>
          <w:color w:val="000000" w:themeColor="text1"/>
          <w:sz w:val="24"/>
          <w:szCs w:val="24"/>
        </w:rPr>
        <w:t>J Path</w:t>
      </w:r>
      <w:r w:rsidR="00EE1D9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1933;</w:t>
      </w:r>
      <w:r w:rsidR="00EE1D9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3</w:t>
      </w:r>
      <w:r w:rsidRPr="00F45E94">
        <w:rPr>
          <w:rFonts w:ascii="Book Antiqua" w:hAnsi="Book Antiqua" w:cs="Times New Roman"/>
          <w:color w:val="000000" w:themeColor="text1"/>
          <w:sz w:val="24"/>
          <w:szCs w:val="24"/>
        </w:rPr>
        <w:t>6:</w:t>
      </w:r>
      <w:r w:rsidR="00EE1D9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485</w:t>
      </w:r>
      <w:r w:rsidR="009D5F58" w:rsidRPr="00F45E94">
        <w:rPr>
          <w:rFonts w:ascii="Book Antiqua" w:hAnsi="Book Antiqua" w:cs="Times New Roman" w:hint="eastAsia"/>
          <w:color w:val="000000" w:themeColor="text1"/>
          <w:sz w:val="24"/>
          <w:szCs w:val="24"/>
          <w:lang w:eastAsia="zh-CN"/>
        </w:rPr>
        <w:t xml:space="preserve"> [DOI: </w:t>
      </w:r>
      <w:r w:rsidR="009D5F58" w:rsidRPr="00F45E94">
        <w:rPr>
          <w:rFonts w:ascii="Book Antiqua" w:hAnsi="Book Antiqua" w:cs="Times New Roman"/>
          <w:color w:val="000000" w:themeColor="text1"/>
          <w:sz w:val="24"/>
          <w:szCs w:val="24"/>
          <w:lang w:eastAsia="zh-CN"/>
        </w:rPr>
        <w:t>10.1002/path.1700360312</w:t>
      </w:r>
      <w:r w:rsidR="009D5F58" w:rsidRPr="00F45E94">
        <w:rPr>
          <w:rFonts w:ascii="Book Antiqua" w:hAnsi="Book Antiqua" w:cs="Times New Roman" w:hint="eastAsia"/>
          <w:color w:val="000000" w:themeColor="text1"/>
          <w:sz w:val="24"/>
          <w:szCs w:val="24"/>
          <w:lang w:eastAsia="zh-CN"/>
        </w:rPr>
        <w:t>]</w:t>
      </w:r>
    </w:p>
    <w:p w:rsidR="00AA3CDF" w:rsidRPr="0058260B"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23</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Touloukian RJ</w:t>
      </w:r>
      <w:r w:rsidRPr="00F45E94">
        <w:rPr>
          <w:rFonts w:ascii="Book Antiqua" w:hAnsi="Book Antiqua" w:cs="Times New Roman"/>
          <w:color w:val="000000" w:themeColor="text1"/>
          <w:sz w:val="24"/>
          <w:szCs w:val="24"/>
        </w:rPr>
        <w:t xml:space="preserve">, Maharaj A, Ghoussoub R, Reyes M. Partial decapsulation of splenic epithelial cysts: studies on etiology and outcome. </w:t>
      </w:r>
      <w:r w:rsidRPr="00F45E94">
        <w:rPr>
          <w:rFonts w:ascii="Book Antiqua" w:hAnsi="Book Antiqua" w:cs="Times New Roman"/>
          <w:i/>
          <w:color w:val="000000" w:themeColor="text1"/>
          <w:sz w:val="24"/>
          <w:szCs w:val="24"/>
        </w:rPr>
        <w:t>J Pediatr Surg</w:t>
      </w:r>
      <w:r w:rsidR="00EE1D9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 xml:space="preserve">1997; </w:t>
      </w:r>
      <w:r w:rsidRPr="00F45E94">
        <w:rPr>
          <w:rFonts w:ascii="Book Antiqua" w:hAnsi="Book Antiqua" w:cs="Times New Roman"/>
          <w:b/>
          <w:color w:val="000000" w:themeColor="text1"/>
          <w:sz w:val="24"/>
          <w:szCs w:val="24"/>
        </w:rPr>
        <w:t>32</w:t>
      </w:r>
      <w:r w:rsidRPr="00F45E94">
        <w:rPr>
          <w:rFonts w:ascii="Book Antiqua" w:hAnsi="Book Antiqua" w:cs="Times New Roman"/>
          <w:color w:val="000000" w:themeColor="text1"/>
          <w:sz w:val="24"/>
          <w:szCs w:val="24"/>
        </w:rPr>
        <w:t>:</w:t>
      </w:r>
      <w:r w:rsidR="00EE1D9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272-274</w:t>
      </w:r>
      <w:r w:rsidR="00EE1D98" w:rsidRPr="00F45E94">
        <w:rPr>
          <w:rFonts w:ascii="Book Antiqua" w:hAnsi="Book Antiqua" w:cs="Times New Roman" w:hint="eastAsia"/>
          <w:color w:val="000000" w:themeColor="text1"/>
          <w:sz w:val="24"/>
          <w:szCs w:val="24"/>
          <w:lang w:eastAsia="zh-CN"/>
        </w:rPr>
        <w:t xml:space="preserve"> [</w:t>
      </w:r>
      <w:r w:rsidR="009C321D" w:rsidRPr="00F45E94">
        <w:rPr>
          <w:rFonts w:ascii="Book Antiqua" w:eastAsia="Times New Roman" w:hAnsi="Book Antiqua" w:cs="Times New Roman"/>
          <w:sz w:val="24"/>
          <w:szCs w:val="24"/>
          <w:lang w:val="en-US"/>
        </w:rPr>
        <w:t>PMID:</w:t>
      </w:r>
      <w:r w:rsidR="004271CC" w:rsidRPr="00F45E94">
        <w:rPr>
          <w:rFonts w:ascii="Book Antiqua" w:hAnsi="Book Antiqua" w:cs="Times New Roman" w:hint="eastAsia"/>
          <w:sz w:val="24"/>
          <w:szCs w:val="24"/>
          <w:lang w:val="en-US" w:eastAsia="zh-CN"/>
        </w:rPr>
        <w:t xml:space="preserve"> </w:t>
      </w:r>
      <w:r w:rsidR="009C321D" w:rsidRPr="00F45E94">
        <w:rPr>
          <w:rFonts w:ascii="Book Antiqua" w:eastAsia="Times New Roman" w:hAnsi="Book Antiqua" w:cs="Times New Roman"/>
          <w:sz w:val="24"/>
          <w:szCs w:val="24"/>
          <w:lang w:val="en-US"/>
        </w:rPr>
        <w:t>9044136</w:t>
      </w:r>
      <w:r w:rsidR="00EE1D98" w:rsidRPr="00F45E94">
        <w:rPr>
          <w:rFonts w:ascii="Book Antiqua" w:hAnsi="Book Antiqua" w:cs="Times New Roman" w:hint="eastAsia"/>
          <w:sz w:val="24"/>
          <w:szCs w:val="24"/>
          <w:lang w:val="en-US" w:eastAsia="zh-CN"/>
        </w:rPr>
        <w:t>]</w:t>
      </w:r>
    </w:p>
    <w:p w:rsidR="009C321D"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24</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Sakamoto Y</w:t>
      </w:r>
      <w:r w:rsidRPr="00F45E94">
        <w:rPr>
          <w:rFonts w:ascii="Book Antiqua" w:hAnsi="Book Antiqua" w:cs="Times New Roman"/>
          <w:color w:val="000000" w:themeColor="text1"/>
          <w:sz w:val="24"/>
          <w:szCs w:val="24"/>
        </w:rPr>
        <w:t xml:space="preserve">, Yunotani S, Edakuni G, Mori M, Iyama A, Miyazaki K. Laparoscopic splenectomy for a giant splenic epidermoid cyst: report of a case. </w:t>
      </w:r>
      <w:r w:rsidRPr="00F45E94">
        <w:rPr>
          <w:rFonts w:ascii="Book Antiqua" w:hAnsi="Book Antiqua" w:cs="Times New Roman"/>
          <w:i/>
          <w:color w:val="000000" w:themeColor="text1"/>
          <w:sz w:val="24"/>
          <w:szCs w:val="24"/>
        </w:rPr>
        <w:t>Surg Today</w:t>
      </w:r>
      <w:r w:rsidR="00EE1D9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1999;</w:t>
      </w:r>
      <w:r w:rsidR="00EE1D9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29</w:t>
      </w:r>
      <w:r w:rsidRPr="00F45E94">
        <w:rPr>
          <w:rFonts w:ascii="Book Antiqua" w:hAnsi="Book Antiqua" w:cs="Times New Roman"/>
          <w:color w:val="000000" w:themeColor="text1"/>
          <w:sz w:val="24"/>
          <w:szCs w:val="24"/>
        </w:rPr>
        <w:t>:</w:t>
      </w:r>
      <w:r w:rsidR="00EE1D9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1268</w:t>
      </w:r>
      <w:r w:rsidR="00EE1D98" w:rsidRPr="00F45E94">
        <w:rPr>
          <w:rFonts w:ascii="Book Antiqua" w:hAnsi="Book Antiqua" w:cs="Times New Roman" w:hint="eastAsia"/>
          <w:color w:val="000000" w:themeColor="text1"/>
          <w:sz w:val="24"/>
          <w:szCs w:val="24"/>
          <w:lang w:eastAsia="zh-CN"/>
        </w:rPr>
        <w:t>-12</w:t>
      </w:r>
      <w:r w:rsidRPr="00F45E94">
        <w:rPr>
          <w:rFonts w:ascii="Book Antiqua" w:hAnsi="Book Antiqua" w:cs="Times New Roman"/>
          <w:color w:val="000000" w:themeColor="text1"/>
          <w:sz w:val="24"/>
          <w:szCs w:val="24"/>
        </w:rPr>
        <w:t>72</w:t>
      </w:r>
      <w:r w:rsidR="00EE1D98" w:rsidRPr="00F45E94">
        <w:rPr>
          <w:rFonts w:ascii="Book Antiqua" w:hAnsi="Book Antiqua" w:cs="Times New Roman" w:hint="eastAsia"/>
          <w:color w:val="000000" w:themeColor="text1"/>
          <w:sz w:val="24"/>
          <w:szCs w:val="24"/>
          <w:lang w:eastAsia="zh-CN"/>
        </w:rPr>
        <w:t xml:space="preserve"> [</w:t>
      </w:r>
      <w:r w:rsidR="009C321D" w:rsidRPr="00F45E94">
        <w:rPr>
          <w:rFonts w:ascii="Book Antiqua" w:eastAsia="Times New Roman" w:hAnsi="Book Antiqua" w:cs="Times New Roman"/>
          <w:sz w:val="24"/>
          <w:szCs w:val="24"/>
          <w:lang w:val="en-US"/>
        </w:rPr>
        <w:t>PMID:</w:t>
      </w:r>
      <w:r w:rsidR="00D82213" w:rsidRPr="00F45E94">
        <w:rPr>
          <w:rFonts w:ascii="Book Antiqua" w:hAnsi="Book Antiqua" w:cs="Times New Roman" w:hint="eastAsia"/>
          <w:sz w:val="24"/>
          <w:szCs w:val="24"/>
          <w:lang w:val="en-US" w:eastAsia="zh-CN"/>
        </w:rPr>
        <w:t xml:space="preserve"> </w:t>
      </w:r>
      <w:r w:rsidR="009C321D" w:rsidRPr="00F45E94">
        <w:rPr>
          <w:rFonts w:ascii="Book Antiqua" w:eastAsia="Times New Roman" w:hAnsi="Book Antiqua" w:cs="Times New Roman"/>
          <w:sz w:val="24"/>
          <w:szCs w:val="24"/>
          <w:lang w:val="en-US"/>
        </w:rPr>
        <w:t>10639710</w:t>
      </w:r>
      <w:r w:rsidR="00EE1D98" w:rsidRPr="00F45E94">
        <w:rPr>
          <w:rFonts w:ascii="Book Antiqua" w:hAnsi="Book Antiqua" w:cs="Times New Roman" w:hint="eastAsia"/>
          <w:sz w:val="24"/>
          <w:szCs w:val="24"/>
          <w:lang w:val="en-US" w:eastAsia="zh-CN"/>
        </w:rPr>
        <w:t>]</w:t>
      </w:r>
    </w:p>
    <w:p w:rsidR="00C87CD7"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lastRenderedPageBreak/>
        <w:t>25</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Trompetas V</w:t>
      </w:r>
      <w:r w:rsidRPr="00F45E94">
        <w:rPr>
          <w:rFonts w:ascii="Book Antiqua" w:hAnsi="Book Antiqua" w:cs="Times New Roman"/>
          <w:color w:val="000000" w:themeColor="text1"/>
          <w:sz w:val="24"/>
          <w:szCs w:val="24"/>
        </w:rPr>
        <w:t xml:space="preserve">, Panagopoulos E, Priovolou-Papaevangelou M, Ramantanis G. Giant benign true cyst of the spleen with high serum level of CA 19-9. </w:t>
      </w:r>
      <w:r w:rsidRPr="00F45E94">
        <w:rPr>
          <w:rFonts w:ascii="Book Antiqua" w:hAnsi="Book Antiqua" w:cs="Times New Roman"/>
          <w:i/>
          <w:color w:val="000000" w:themeColor="text1"/>
          <w:sz w:val="24"/>
          <w:szCs w:val="24"/>
        </w:rPr>
        <w:t>Eur J Gastroenterol Hepatol</w:t>
      </w:r>
      <w:r w:rsidR="004A6EC7"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2002;</w:t>
      </w:r>
      <w:r w:rsidR="004A6EC7"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14</w:t>
      </w:r>
      <w:r w:rsidRPr="00F45E94">
        <w:rPr>
          <w:rFonts w:ascii="Book Antiqua" w:hAnsi="Book Antiqua" w:cs="Times New Roman"/>
          <w:color w:val="000000" w:themeColor="text1"/>
          <w:sz w:val="24"/>
          <w:szCs w:val="24"/>
        </w:rPr>
        <w:t>:</w:t>
      </w:r>
      <w:r w:rsidR="004A6EC7"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85</w:t>
      </w:r>
      <w:r w:rsidR="004A6EC7" w:rsidRPr="00F45E94">
        <w:rPr>
          <w:rFonts w:ascii="Book Antiqua" w:hAnsi="Book Antiqua" w:cs="Times New Roman" w:hint="eastAsia"/>
          <w:color w:val="000000" w:themeColor="text1"/>
          <w:sz w:val="24"/>
          <w:szCs w:val="24"/>
          <w:lang w:eastAsia="zh-CN"/>
        </w:rPr>
        <w:t>-8</w:t>
      </w:r>
      <w:r w:rsidRPr="00F45E94">
        <w:rPr>
          <w:rFonts w:ascii="Book Antiqua" w:hAnsi="Book Antiqua" w:cs="Times New Roman"/>
          <w:color w:val="000000" w:themeColor="text1"/>
          <w:sz w:val="24"/>
          <w:szCs w:val="24"/>
        </w:rPr>
        <w:t>8</w:t>
      </w:r>
      <w:r w:rsidR="004A6EC7" w:rsidRPr="00F45E94">
        <w:rPr>
          <w:rFonts w:ascii="Book Antiqua" w:hAnsi="Book Antiqua" w:cs="Times New Roman" w:hint="eastAsia"/>
          <w:color w:val="000000" w:themeColor="text1"/>
          <w:sz w:val="24"/>
          <w:szCs w:val="24"/>
          <w:lang w:eastAsia="zh-CN"/>
        </w:rPr>
        <w:t xml:space="preserve"> [</w:t>
      </w:r>
      <w:r w:rsidR="00C87CD7" w:rsidRPr="00F45E94">
        <w:rPr>
          <w:rFonts w:ascii="Book Antiqua" w:eastAsia="Times New Roman" w:hAnsi="Book Antiqua" w:cs="Times New Roman"/>
          <w:sz w:val="24"/>
          <w:szCs w:val="24"/>
          <w:lang w:val="en-US"/>
        </w:rPr>
        <w:t>PMID:</w:t>
      </w:r>
      <w:r w:rsidR="004A6EC7" w:rsidRPr="00F45E94">
        <w:rPr>
          <w:rFonts w:ascii="Book Antiqua" w:hAnsi="Book Antiqua" w:cs="Times New Roman" w:hint="eastAsia"/>
          <w:sz w:val="24"/>
          <w:szCs w:val="24"/>
          <w:lang w:val="en-US" w:eastAsia="zh-CN"/>
        </w:rPr>
        <w:t xml:space="preserve"> </w:t>
      </w:r>
      <w:r w:rsidR="00C87CD7" w:rsidRPr="00F45E94">
        <w:rPr>
          <w:rFonts w:ascii="Book Antiqua" w:eastAsia="Times New Roman" w:hAnsi="Book Antiqua" w:cs="Times New Roman"/>
          <w:sz w:val="24"/>
          <w:szCs w:val="24"/>
          <w:lang w:val="en-US"/>
        </w:rPr>
        <w:t>11782581</w:t>
      </w:r>
      <w:r w:rsidR="004A6EC7" w:rsidRPr="00F45E94">
        <w:rPr>
          <w:rFonts w:ascii="Book Antiqua" w:hAnsi="Book Antiqua" w:cs="Times New Roman" w:hint="eastAsia"/>
          <w:sz w:val="24"/>
          <w:szCs w:val="24"/>
          <w:lang w:val="en-US" w:eastAsia="zh-CN"/>
        </w:rPr>
        <w:t>]</w:t>
      </w:r>
    </w:p>
    <w:p w:rsidR="00AA3CDF" w:rsidRPr="00F45E94" w:rsidRDefault="00AA3CDF" w:rsidP="00DC2FC8">
      <w:pPr>
        <w:spacing w:after="0" w:line="360" w:lineRule="auto"/>
        <w:jc w:val="both"/>
        <w:rPr>
          <w:rFonts w:ascii="Book Antiqua" w:hAnsi="Book Antiqua" w:cs="Times New Roman"/>
          <w:color w:val="000000" w:themeColor="text1"/>
          <w:sz w:val="24"/>
          <w:szCs w:val="24"/>
        </w:rPr>
      </w:pPr>
      <w:r w:rsidRPr="00F45E94">
        <w:rPr>
          <w:rFonts w:ascii="Book Antiqua" w:hAnsi="Book Antiqua" w:cs="Times New Roman"/>
          <w:color w:val="000000" w:themeColor="text1"/>
          <w:sz w:val="24"/>
          <w:szCs w:val="24"/>
        </w:rPr>
        <w:t>26</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Tsakraklides V</w:t>
      </w:r>
      <w:r w:rsidRPr="00F45E94">
        <w:rPr>
          <w:rFonts w:ascii="Book Antiqua" w:hAnsi="Book Antiqua" w:cs="Times New Roman"/>
          <w:color w:val="000000" w:themeColor="text1"/>
          <w:sz w:val="24"/>
          <w:szCs w:val="24"/>
        </w:rPr>
        <w:t>, Hadley TW. Epidermoid cysts of the spleen. A report</w:t>
      </w:r>
    </w:p>
    <w:p w:rsidR="00C0780A"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 xml:space="preserve">of five cases. </w:t>
      </w:r>
      <w:r w:rsidRPr="00F45E94">
        <w:rPr>
          <w:rFonts w:ascii="Book Antiqua" w:hAnsi="Book Antiqua" w:cs="Times New Roman"/>
          <w:i/>
          <w:color w:val="000000" w:themeColor="text1"/>
          <w:sz w:val="24"/>
          <w:szCs w:val="24"/>
        </w:rPr>
        <w:t>Arch Pathol</w:t>
      </w:r>
      <w:r w:rsidRPr="00F45E94">
        <w:rPr>
          <w:rFonts w:ascii="Book Antiqua" w:hAnsi="Book Antiqua" w:cs="Times New Roman"/>
          <w:color w:val="000000" w:themeColor="text1"/>
          <w:sz w:val="24"/>
          <w:szCs w:val="24"/>
        </w:rPr>
        <w:t xml:space="preserve"> 1973;</w:t>
      </w:r>
      <w:r w:rsidR="004A6EC7"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96</w:t>
      </w:r>
      <w:r w:rsidRPr="00F45E94">
        <w:rPr>
          <w:rFonts w:ascii="Book Antiqua" w:hAnsi="Book Antiqua" w:cs="Times New Roman"/>
          <w:color w:val="000000" w:themeColor="text1"/>
          <w:sz w:val="24"/>
          <w:szCs w:val="24"/>
        </w:rPr>
        <w:t>:</w:t>
      </w:r>
      <w:r w:rsidR="004A6EC7"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251-</w:t>
      </w:r>
      <w:r w:rsidR="004A6EC7" w:rsidRPr="00F45E94">
        <w:rPr>
          <w:rFonts w:ascii="Book Antiqua" w:hAnsi="Book Antiqua" w:cs="Times New Roman" w:hint="eastAsia"/>
          <w:color w:val="000000" w:themeColor="text1"/>
          <w:sz w:val="24"/>
          <w:szCs w:val="24"/>
          <w:lang w:eastAsia="zh-CN"/>
        </w:rPr>
        <w:t>25</w:t>
      </w:r>
      <w:r w:rsidRPr="00F45E94">
        <w:rPr>
          <w:rFonts w:ascii="Book Antiqua" w:hAnsi="Book Antiqua" w:cs="Times New Roman"/>
          <w:color w:val="000000" w:themeColor="text1"/>
          <w:sz w:val="24"/>
          <w:szCs w:val="24"/>
        </w:rPr>
        <w:t>4</w:t>
      </w:r>
      <w:r w:rsidR="004A6EC7" w:rsidRPr="00F45E94">
        <w:rPr>
          <w:rFonts w:ascii="Book Antiqua" w:hAnsi="Book Antiqua" w:cs="Times New Roman" w:hint="eastAsia"/>
          <w:color w:val="000000" w:themeColor="text1"/>
          <w:sz w:val="24"/>
          <w:szCs w:val="24"/>
          <w:lang w:eastAsia="zh-CN"/>
        </w:rPr>
        <w:t xml:space="preserve"> [</w:t>
      </w:r>
      <w:r w:rsidR="00C0780A" w:rsidRPr="00F45E94">
        <w:rPr>
          <w:rFonts w:ascii="Book Antiqua" w:eastAsia="Times New Roman" w:hAnsi="Book Antiqua" w:cs="Times New Roman"/>
          <w:sz w:val="24"/>
          <w:szCs w:val="24"/>
          <w:lang w:val="en-US"/>
        </w:rPr>
        <w:t>PMID:</w:t>
      </w:r>
      <w:r w:rsidR="004A6EC7" w:rsidRPr="00F45E94">
        <w:rPr>
          <w:rFonts w:ascii="Book Antiqua" w:hAnsi="Book Antiqua" w:cs="Times New Roman" w:hint="eastAsia"/>
          <w:sz w:val="24"/>
          <w:szCs w:val="24"/>
          <w:lang w:val="en-US" w:eastAsia="zh-CN"/>
        </w:rPr>
        <w:t xml:space="preserve"> </w:t>
      </w:r>
      <w:r w:rsidR="00C0780A" w:rsidRPr="00F45E94">
        <w:rPr>
          <w:rFonts w:ascii="Book Antiqua" w:eastAsia="Times New Roman" w:hAnsi="Book Antiqua" w:cs="Times New Roman"/>
          <w:sz w:val="24"/>
          <w:szCs w:val="24"/>
          <w:lang w:val="en-US"/>
        </w:rPr>
        <w:t>4743891</w:t>
      </w:r>
      <w:r w:rsidR="004A6EC7" w:rsidRPr="00F45E94">
        <w:rPr>
          <w:rFonts w:ascii="Book Antiqua" w:hAnsi="Book Antiqua" w:cs="Times New Roman" w:hint="eastAsia"/>
          <w:sz w:val="24"/>
          <w:szCs w:val="24"/>
          <w:lang w:val="en-US" w:eastAsia="zh-CN"/>
        </w:rPr>
        <w:t>]</w:t>
      </w:r>
    </w:p>
    <w:p w:rsidR="00FC1A7C"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27</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Labruzzo C</w:t>
      </w:r>
      <w:r w:rsidRPr="00F45E94">
        <w:rPr>
          <w:rFonts w:ascii="Book Antiqua" w:hAnsi="Book Antiqua" w:cs="Times New Roman"/>
          <w:color w:val="000000" w:themeColor="text1"/>
          <w:sz w:val="24"/>
          <w:szCs w:val="24"/>
        </w:rPr>
        <w:t>, Haritopoulos KN, E</w:t>
      </w:r>
      <w:r w:rsidR="00040E99" w:rsidRPr="00F45E94">
        <w:rPr>
          <w:rFonts w:ascii="Book Antiqua" w:hAnsi="Book Antiqua" w:cs="Times New Roman" w:hint="eastAsia"/>
          <w:color w:val="000000" w:themeColor="text1"/>
          <w:sz w:val="24"/>
          <w:szCs w:val="24"/>
          <w:lang w:eastAsia="zh-CN"/>
        </w:rPr>
        <w:t>l</w:t>
      </w:r>
      <w:r w:rsidRPr="00F45E94">
        <w:rPr>
          <w:rFonts w:ascii="Book Antiqua" w:hAnsi="Book Antiqua" w:cs="Times New Roman"/>
          <w:color w:val="000000" w:themeColor="text1"/>
          <w:sz w:val="24"/>
          <w:szCs w:val="24"/>
        </w:rPr>
        <w:t xml:space="preserve"> Tayar AR, Hakim NS. Posttraumatic cyst of the spleen: a case report and review of</w:t>
      </w:r>
      <w:r w:rsidR="004A6EC7"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 xml:space="preserve">the literature. </w:t>
      </w:r>
      <w:r w:rsidRPr="00F45E94">
        <w:rPr>
          <w:rFonts w:ascii="Book Antiqua" w:hAnsi="Book Antiqua" w:cs="Times New Roman"/>
          <w:i/>
          <w:color w:val="000000" w:themeColor="text1"/>
          <w:sz w:val="24"/>
          <w:szCs w:val="24"/>
        </w:rPr>
        <w:t>Int Surg</w:t>
      </w:r>
      <w:r w:rsidRPr="00F45E94">
        <w:rPr>
          <w:rFonts w:ascii="Book Antiqua" w:hAnsi="Book Antiqua" w:cs="Times New Roman"/>
          <w:color w:val="000000" w:themeColor="text1"/>
          <w:sz w:val="24"/>
          <w:szCs w:val="24"/>
        </w:rPr>
        <w:t xml:space="preserve"> 2002; </w:t>
      </w:r>
      <w:r w:rsidRPr="00F45E94">
        <w:rPr>
          <w:rFonts w:ascii="Book Antiqua" w:hAnsi="Book Antiqua" w:cs="Times New Roman"/>
          <w:b/>
          <w:color w:val="000000" w:themeColor="text1"/>
          <w:sz w:val="24"/>
          <w:szCs w:val="24"/>
        </w:rPr>
        <w:t>87</w:t>
      </w:r>
      <w:r w:rsidRPr="00F45E94">
        <w:rPr>
          <w:rFonts w:ascii="Book Antiqua" w:hAnsi="Book Antiqua" w:cs="Times New Roman"/>
          <w:color w:val="000000" w:themeColor="text1"/>
          <w:sz w:val="24"/>
          <w:szCs w:val="24"/>
        </w:rPr>
        <w:t>: 152-156</w:t>
      </w:r>
      <w:r w:rsidR="00FC1A7C" w:rsidRPr="00F45E94">
        <w:rPr>
          <w:rFonts w:ascii="Book Antiqua" w:hAnsi="Book Antiqua" w:cs="Times New Roman"/>
          <w:color w:val="000000" w:themeColor="text1"/>
          <w:sz w:val="24"/>
          <w:szCs w:val="24"/>
        </w:rPr>
        <w:t xml:space="preserve"> </w:t>
      </w:r>
      <w:r w:rsidR="002E6096" w:rsidRPr="00F45E94">
        <w:rPr>
          <w:rFonts w:ascii="Book Antiqua" w:hAnsi="Book Antiqua" w:cs="Times New Roman" w:hint="eastAsia"/>
          <w:color w:val="000000" w:themeColor="text1"/>
          <w:sz w:val="24"/>
          <w:szCs w:val="24"/>
          <w:lang w:eastAsia="zh-CN"/>
        </w:rPr>
        <w:t>[</w:t>
      </w:r>
      <w:r w:rsidR="00FC1A7C" w:rsidRPr="00F45E94">
        <w:rPr>
          <w:rFonts w:ascii="Book Antiqua" w:eastAsia="Times New Roman" w:hAnsi="Book Antiqua" w:cs="Times New Roman"/>
          <w:sz w:val="24"/>
          <w:szCs w:val="24"/>
          <w:lang w:val="en-US"/>
        </w:rPr>
        <w:t>PMID:</w:t>
      </w:r>
      <w:r w:rsidR="00D82213" w:rsidRPr="00F45E94">
        <w:rPr>
          <w:rFonts w:ascii="Book Antiqua" w:hAnsi="Book Antiqua" w:cs="Times New Roman" w:hint="eastAsia"/>
          <w:sz w:val="24"/>
          <w:szCs w:val="24"/>
          <w:lang w:val="en-US" w:eastAsia="zh-CN"/>
        </w:rPr>
        <w:t xml:space="preserve"> </w:t>
      </w:r>
      <w:r w:rsidR="00FC1A7C" w:rsidRPr="00F45E94">
        <w:rPr>
          <w:rFonts w:ascii="Book Antiqua" w:eastAsia="Times New Roman" w:hAnsi="Book Antiqua" w:cs="Times New Roman"/>
          <w:sz w:val="24"/>
          <w:szCs w:val="24"/>
          <w:lang w:val="en-US"/>
        </w:rPr>
        <w:t>12403089</w:t>
      </w:r>
      <w:r w:rsidR="002E6096" w:rsidRPr="00F45E94">
        <w:rPr>
          <w:rFonts w:ascii="Book Antiqua" w:hAnsi="Book Antiqua" w:cs="Times New Roman" w:hint="eastAsia"/>
          <w:sz w:val="24"/>
          <w:szCs w:val="24"/>
          <w:lang w:val="en-US" w:eastAsia="zh-CN"/>
        </w:rPr>
        <w:t>]</w:t>
      </w:r>
    </w:p>
    <w:p w:rsidR="00FC1A7C"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28</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Till H</w:t>
      </w:r>
      <w:r w:rsidRPr="00F45E94">
        <w:rPr>
          <w:rFonts w:ascii="Book Antiqua" w:hAnsi="Book Antiqua" w:cs="Times New Roman"/>
          <w:color w:val="000000" w:themeColor="text1"/>
          <w:sz w:val="24"/>
          <w:szCs w:val="24"/>
        </w:rPr>
        <w:t xml:space="preserve">, Schaarschmidt K. </w:t>
      </w:r>
      <w:r w:rsidR="00040E99" w:rsidRPr="00F45E94">
        <w:rPr>
          <w:rFonts w:ascii="Book Antiqua" w:hAnsi="Book Antiqua" w:cs="Times New Roman"/>
          <w:color w:val="000000" w:themeColor="text1"/>
          <w:sz w:val="24"/>
          <w:szCs w:val="24"/>
        </w:rPr>
        <w:t>Partial laparoscopic decapsulation of congenital splenic cysts. A medium-term evaluation proves the efficiency in children</w:t>
      </w:r>
      <w:r w:rsidRPr="00F45E94">
        <w:rPr>
          <w:rFonts w:ascii="Book Antiqua" w:hAnsi="Book Antiqua" w:cs="Times New Roman"/>
          <w:color w:val="000000" w:themeColor="text1"/>
          <w:sz w:val="24"/>
          <w:szCs w:val="24"/>
        </w:rPr>
        <w:t xml:space="preserve">. </w:t>
      </w:r>
      <w:r w:rsidRPr="00F45E94">
        <w:rPr>
          <w:rFonts w:ascii="Book Antiqua" w:hAnsi="Book Antiqua" w:cs="Times New Roman"/>
          <w:i/>
          <w:color w:val="000000" w:themeColor="text1"/>
          <w:sz w:val="24"/>
          <w:szCs w:val="24"/>
        </w:rPr>
        <w:t>Surg Endosc</w:t>
      </w:r>
      <w:r w:rsidRPr="00F45E94">
        <w:rPr>
          <w:rFonts w:ascii="Book Antiqua" w:hAnsi="Book Antiqua" w:cs="Times New Roman"/>
          <w:color w:val="000000" w:themeColor="text1"/>
          <w:sz w:val="24"/>
          <w:szCs w:val="24"/>
        </w:rPr>
        <w:t xml:space="preserve"> 2004; 18</w:t>
      </w:r>
      <w:r w:rsidR="0088762B"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626-628</w:t>
      </w:r>
      <w:r w:rsidR="00FC1A7C" w:rsidRPr="00F45E94">
        <w:rPr>
          <w:rFonts w:ascii="Book Antiqua" w:hAnsi="Book Antiqua" w:cs="Times New Roman"/>
          <w:color w:val="000000" w:themeColor="text1"/>
          <w:sz w:val="24"/>
          <w:szCs w:val="24"/>
        </w:rPr>
        <w:t xml:space="preserve"> </w:t>
      </w:r>
      <w:r w:rsidR="0088762B" w:rsidRPr="00F45E94">
        <w:rPr>
          <w:rFonts w:ascii="Book Antiqua" w:hAnsi="Book Antiqua" w:cs="Times New Roman" w:hint="eastAsia"/>
          <w:color w:val="000000" w:themeColor="text1"/>
          <w:sz w:val="24"/>
          <w:szCs w:val="24"/>
          <w:lang w:eastAsia="zh-CN"/>
        </w:rPr>
        <w:t>[</w:t>
      </w:r>
      <w:r w:rsidR="00FC1A7C" w:rsidRPr="00F45E94">
        <w:rPr>
          <w:rFonts w:ascii="Book Antiqua" w:eastAsia="Times New Roman" w:hAnsi="Book Antiqua" w:cs="Times New Roman"/>
          <w:sz w:val="24"/>
          <w:szCs w:val="24"/>
          <w:lang w:val="en-US"/>
        </w:rPr>
        <w:t>PMID:</w:t>
      </w:r>
      <w:r w:rsidR="0088762B" w:rsidRPr="00F45E94">
        <w:rPr>
          <w:rFonts w:ascii="Book Antiqua" w:hAnsi="Book Antiqua" w:cs="Times New Roman" w:hint="eastAsia"/>
          <w:sz w:val="24"/>
          <w:szCs w:val="24"/>
          <w:lang w:val="en-US" w:eastAsia="zh-CN"/>
        </w:rPr>
        <w:t xml:space="preserve"> </w:t>
      </w:r>
      <w:r w:rsidR="00FC1A7C" w:rsidRPr="00F45E94">
        <w:rPr>
          <w:rFonts w:ascii="Book Antiqua" w:eastAsia="Times New Roman" w:hAnsi="Book Antiqua" w:cs="Times New Roman"/>
          <w:sz w:val="24"/>
          <w:szCs w:val="24"/>
          <w:lang w:val="en-US"/>
        </w:rPr>
        <w:t>15026897</w:t>
      </w:r>
      <w:r w:rsidR="0088762B" w:rsidRPr="00F45E94">
        <w:rPr>
          <w:rFonts w:ascii="Book Antiqua" w:hAnsi="Book Antiqua" w:cs="Times New Roman" w:hint="eastAsia"/>
          <w:sz w:val="24"/>
          <w:szCs w:val="24"/>
          <w:lang w:val="en-US" w:eastAsia="zh-CN"/>
        </w:rPr>
        <w:t>]</w:t>
      </w:r>
    </w:p>
    <w:p w:rsidR="0095076A"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29</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Walz MK</w:t>
      </w:r>
      <w:r w:rsidRPr="00F45E94">
        <w:rPr>
          <w:rFonts w:ascii="Book Antiqua" w:hAnsi="Book Antiqua" w:cs="Times New Roman"/>
          <w:color w:val="000000" w:themeColor="text1"/>
          <w:sz w:val="24"/>
          <w:szCs w:val="24"/>
        </w:rPr>
        <w:t>, Metz KA, Sastry M, Eigler FW, Leder LD. Benign mesothelial splenic cyst may cause high serum concentration</w:t>
      </w:r>
      <w:r w:rsidR="00040E99"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of CA</w:t>
      </w:r>
      <w:r w:rsidR="00040E99"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 xml:space="preserve">19-9. </w:t>
      </w:r>
      <w:r w:rsidRPr="00F45E94">
        <w:rPr>
          <w:rFonts w:ascii="Book Antiqua" w:hAnsi="Book Antiqua" w:cs="Times New Roman"/>
          <w:i/>
          <w:color w:val="000000" w:themeColor="text1"/>
          <w:sz w:val="24"/>
          <w:szCs w:val="24"/>
        </w:rPr>
        <w:t>Eur J Surg</w:t>
      </w:r>
      <w:r w:rsidR="00537A7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1994;</w:t>
      </w:r>
      <w:r w:rsidR="00537A7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160</w:t>
      </w:r>
      <w:r w:rsidRPr="00F45E94">
        <w:rPr>
          <w:rFonts w:ascii="Book Antiqua" w:hAnsi="Book Antiqua" w:cs="Times New Roman"/>
          <w:color w:val="000000" w:themeColor="text1"/>
          <w:sz w:val="24"/>
          <w:szCs w:val="24"/>
        </w:rPr>
        <w:t>:</w:t>
      </w:r>
      <w:r w:rsidR="00537A7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389</w:t>
      </w:r>
      <w:r w:rsidR="00537A7A" w:rsidRPr="00F45E94">
        <w:rPr>
          <w:rFonts w:ascii="Book Antiqua" w:hAnsi="Book Antiqua" w:cs="Times New Roman" w:hint="eastAsia"/>
          <w:color w:val="000000" w:themeColor="text1"/>
          <w:sz w:val="24"/>
          <w:szCs w:val="24"/>
          <w:lang w:eastAsia="zh-CN"/>
        </w:rPr>
        <w:t>-3</w:t>
      </w:r>
      <w:r w:rsidRPr="00F45E94">
        <w:rPr>
          <w:rFonts w:ascii="Book Antiqua" w:hAnsi="Book Antiqua" w:cs="Times New Roman"/>
          <w:color w:val="000000" w:themeColor="text1"/>
          <w:sz w:val="24"/>
          <w:szCs w:val="24"/>
        </w:rPr>
        <w:t>91</w:t>
      </w:r>
      <w:r w:rsidR="00537A7A" w:rsidRPr="00F45E94">
        <w:rPr>
          <w:rFonts w:ascii="Book Antiqua" w:hAnsi="Book Antiqua" w:cs="Times New Roman" w:hint="eastAsia"/>
          <w:color w:val="000000" w:themeColor="text1"/>
          <w:sz w:val="24"/>
          <w:szCs w:val="24"/>
          <w:lang w:eastAsia="zh-CN"/>
        </w:rPr>
        <w:t xml:space="preserve"> [</w:t>
      </w:r>
      <w:r w:rsidR="0095076A" w:rsidRPr="00F45E94">
        <w:rPr>
          <w:rFonts w:ascii="Book Antiqua" w:eastAsia="Times New Roman" w:hAnsi="Book Antiqua" w:cs="Times New Roman"/>
          <w:sz w:val="24"/>
          <w:szCs w:val="24"/>
          <w:lang w:val="en-US"/>
        </w:rPr>
        <w:t>PMID:</w:t>
      </w:r>
      <w:r w:rsidR="00537A7A" w:rsidRPr="00F45E94">
        <w:rPr>
          <w:rFonts w:ascii="Book Antiqua" w:hAnsi="Book Antiqua" w:cs="Times New Roman" w:hint="eastAsia"/>
          <w:sz w:val="24"/>
          <w:szCs w:val="24"/>
          <w:lang w:val="en-US" w:eastAsia="zh-CN"/>
        </w:rPr>
        <w:t xml:space="preserve"> </w:t>
      </w:r>
      <w:r w:rsidR="0095076A" w:rsidRPr="00F45E94">
        <w:rPr>
          <w:rFonts w:ascii="Book Antiqua" w:eastAsia="Times New Roman" w:hAnsi="Book Antiqua" w:cs="Times New Roman"/>
          <w:sz w:val="24"/>
          <w:szCs w:val="24"/>
          <w:lang w:val="en-US"/>
        </w:rPr>
        <w:t>7948360</w:t>
      </w:r>
      <w:r w:rsidR="00537A7A" w:rsidRPr="00F45E94">
        <w:rPr>
          <w:rFonts w:ascii="Book Antiqua" w:hAnsi="Book Antiqua" w:cs="Times New Roman" w:hint="eastAsia"/>
          <w:sz w:val="24"/>
          <w:szCs w:val="24"/>
          <w:lang w:val="en-US" w:eastAsia="zh-CN"/>
        </w:rPr>
        <w:t>]</w:t>
      </w:r>
    </w:p>
    <w:p w:rsidR="0095076A"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30</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Robertson F</w:t>
      </w:r>
      <w:r w:rsidRPr="00F45E94">
        <w:rPr>
          <w:rFonts w:ascii="Book Antiqua" w:hAnsi="Book Antiqua" w:cs="Times New Roman"/>
          <w:color w:val="000000" w:themeColor="text1"/>
          <w:sz w:val="24"/>
          <w:szCs w:val="24"/>
        </w:rPr>
        <w:t xml:space="preserve">, Leander P, Ekberg O. Radiology of the spleen. </w:t>
      </w:r>
      <w:r w:rsidRPr="00F45E94">
        <w:rPr>
          <w:rFonts w:ascii="Book Antiqua" w:hAnsi="Book Antiqua" w:cs="Times New Roman"/>
          <w:i/>
          <w:color w:val="000000" w:themeColor="text1"/>
          <w:sz w:val="24"/>
          <w:szCs w:val="24"/>
        </w:rPr>
        <w:t>Eur Radiol</w:t>
      </w:r>
      <w:r w:rsidRPr="00F45E94">
        <w:rPr>
          <w:rFonts w:ascii="Book Antiqua" w:hAnsi="Book Antiqua" w:cs="Times New Roman"/>
          <w:color w:val="000000" w:themeColor="text1"/>
          <w:sz w:val="24"/>
          <w:szCs w:val="24"/>
        </w:rPr>
        <w:t xml:space="preserve"> 2001; </w:t>
      </w:r>
      <w:r w:rsidRPr="00F45E94">
        <w:rPr>
          <w:rFonts w:ascii="Book Antiqua" w:hAnsi="Book Antiqua" w:cs="Times New Roman"/>
          <w:b/>
          <w:color w:val="000000" w:themeColor="text1"/>
          <w:sz w:val="24"/>
          <w:szCs w:val="24"/>
        </w:rPr>
        <w:t>11</w:t>
      </w:r>
      <w:r w:rsidRPr="00F45E94">
        <w:rPr>
          <w:rFonts w:ascii="Book Antiqua" w:hAnsi="Book Antiqua" w:cs="Times New Roman"/>
          <w:color w:val="000000" w:themeColor="text1"/>
          <w:sz w:val="24"/>
          <w:szCs w:val="24"/>
        </w:rPr>
        <w:t>: 80-95</w:t>
      </w:r>
      <w:r w:rsidR="0095076A" w:rsidRPr="00F45E94">
        <w:rPr>
          <w:rFonts w:ascii="Book Antiqua" w:hAnsi="Book Antiqua" w:cs="Times New Roman"/>
          <w:color w:val="000000" w:themeColor="text1"/>
          <w:sz w:val="24"/>
          <w:szCs w:val="24"/>
        </w:rPr>
        <w:t xml:space="preserve"> </w:t>
      </w:r>
      <w:r w:rsidR="00537A7A" w:rsidRPr="00F45E94">
        <w:rPr>
          <w:rFonts w:ascii="Book Antiqua" w:hAnsi="Book Antiqua" w:cs="Times New Roman" w:hint="eastAsia"/>
          <w:color w:val="000000" w:themeColor="text1"/>
          <w:sz w:val="24"/>
          <w:szCs w:val="24"/>
          <w:lang w:eastAsia="zh-CN"/>
        </w:rPr>
        <w:t>[</w:t>
      </w:r>
      <w:r w:rsidR="0095076A" w:rsidRPr="00F45E94">
        <w:rPr>
          <w:rFonts w:ascii="Book Antiqua" w:eastAsia="Times New Roman" w:hAnsi="Book Antiqua" w:cs="Times New Roman"/>
          <w:sz w:val="24"/>
          <w:szCs w:val="24"/>
          <w:lang w:val="en-US"/>
        </w:rPr>
        <w:t>PMID:</w:t>
      </w:r>
      <w:r w:rsidR="00537A7A" w:rsidRPr="00F45E94">
        <w:rPr>
          <w:rFonts w:ascii="Book Antiqua" w:hAnsi="Book Antiqua" w:cs="Times New Roman" w:hint="eastAsia"/>
          <w:sz w:val="24"/>
          <w:szCs w:val="24"/>
          <w:lang w:val="en-US" w:eastAsia="zh-CN"/>
        </w:rPr>
        <w:t xml:space="preserve"> </w:t>
      </w:r>
      <w:r w:rsidR="0095076A" w:rsidRPr="00F45E94">
        <w:rPr>
          <w:rFonts w:ascii="Book Antiqua" w:eastAsia="Times New Roman" w:hAnsi="Book Antiqua" w:cs="Times New Roman"/>
          <w:sz w:val="24"/>
          <w:szCs w:val="24"/>
          <w:lang w:val="en-US"/>
        </w:rPr>
        <w:t>11194923</w:t>
      </w:r>
      <w:r w:rsidR="00537A7A" w:rsidRPr="00F45E94">
        <w:rPr>
          <w:rFonts w:ascii="Book Antiqua" w:hAnsi="Book Antiqua" w:cs="Times New Roman" w:hint="eastAsia"/>
          <w:sz w:val="24"/>
          <w:szCs w:val="24"/>
          <w:lang w:val="en-US" w:eastAsia="zh-CN"/>
        </w:rPr>
        <w:t>]</w:t>
      </w:r>
    </w:p>
    <w:p w:rsidR="00FB11F8"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31</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Knudson P</w:t>
      </w:r>
      <w:r w:rsidRPr="00F45E94">
        <w:rPr>
          <w:rFonts w:ascii="Book Antiqua" w:hAnsi="Book Antiqua" w:cs="Times New Roman"/>
          <w:color w:val="000000" w:themeColor="text1"/>
          <w:sz w:val="24"/>
          <w:szCs w:val="24"/>
        </w:rPr>
        <w:t xml:space="preserve">, Coon W, Schnitzer B, Liepman M. Splenomegaly without an apparent cause. </w:t>
      </w:r>
      <w:r w:rsidRPr="00F45E94">
        <w:rPr>
          <w:rFonts w:ascii="Book Antiqua" w:hAnsi="Book Antiqua" w:cs="Times New Roman"/>
          <w:i/>
          <w:color w:val="000000" w:themeColor="text1"/>
          <w:sz w:val="24"/>
          <w:szCs w:val="24"/>
        </w:rPr>
        <w:t>Surg Gynecol Obstet</w:t>
      </w:r>
      <w:r w:rsidR="00040E99" w:rsidRPr="00F45E94">
        <w:rPr>
          <w:rFonts w:ascii="Book Antiqua" w:hAnsi="Book Antiqua" w:cs="Times New Roman" w:hint="eastAsia"/>
          <w:i/>
          <w:color w:val="000000" w:themeColor="text1"/>
          <w:sz w:val="24"/>
          <w:szCs w:val="24"/>
          <w:lang w:eastAsia="zh-CN"/>
        </w:rPr>
        <w:t xml:space="preserve"> </w:t>
      </w:r>
      <w:r w:rsidRPr="00F45E94">
        <w:rPr>
          <w:rFonts w:ascii="Book Antiqua" w:hAnsi="Book Antiqua" w:cs="Times New Roman"/>
          <w:color w:val="000000" w:themeColor="text1"/>
          <w:sz w:val="24"/>
          <w:szCs w:val="24"/>
        </w:rPr>
        <w:t xml:space="preserve">1982; </w:t>
      </w:r>
      <w:r w:rsidRPr="00F45E94">
        <w:rPr>
          <w:rFonts w:ascii="Book Antiqua" w:hAnsi="Book Antiqua" w:cs="Times New Roman"/>
          <w:b/>
          <w:color w:val="000000" w:themeColor="text1"/>
          <w:sz w:val="24"/>
          <w:szCs w:val="24"/>
        </w:rPr>
        <w:t>155</w:t>
      </w:r>
      <w:r w:rsidRPr="00F45E94">
        <w:rPr>
          <w:rFonts w:ascii="Book Antiqua" w:hAnsi="Book Antiqua" w:cs="Times New Roman"/>
          <w:color w:val="000000" w:themeColor="text1"/>
          <w:sz w:val="24"/>
          <w:szCs w:val="24"/>
        </w:rPr>
        <w:t>: 705-708</w:t>
      </w:r>
      <w:r w:rsidR="00FB11F8" w:rsidRPr="00F45E94">
        <w:rPr>
          <w:rFonts w:ascii="Book Antiqua" w:hAnsi="Book Antiqua" w:cs="Times New Roman"/>
          <w:color w:val="000000" w:themeColor="text1"/>
          <w:sz w:val="24"/>
          <w:szCs w:val="24"/>
        </w:rPr>
        <w:t xml:space="preserve"> </w:t>
      </w:r>
      <w:r w:rsidR="00BD2A9A" w:rsidRPr="00F45E94">
        <w:rPr>
          <w:rFonts w:ascii="Book Antiqua" w:hAnsi="Book Antiqua" w:cs="Times New Roman" w:hint="eastAsia"/>
          <w:color w:val="000000" w:themeColor="text1"/>
          <w:sz w:val="24"/>
          <w:szCs w:val="24"/>
          <w:lang w:eastAsia="zh-CN"/>
        </w:rPr>
        <w:t>[</w:t>
      </w:r>
      <w:r w:rsidR="00FB11F8" w:rsidRPr="00F45E94">
        <w:rPr>
          <w:rFonts w:ascii="Book Antiqua" w:eastAsia="Times New Roman" w:hAnsi="Book Antiqua" w:cs="Times New Roman"/>
          <w:sz w:val="24"/>
          <w:szCs w:val="24"/>
          <w:lang w:val="en-US"/>
        </w:rPr>
        <w:t>PMID:</w:t>
      </w:r>
      <w:r w:rsidR="00BD2A9A" w:rsidRPr="00F45E94">
        <w:rPr>
          <w:rFonts w:ascii="Book Antiqua" w:hAnsi="Book Antiqua" w:cs="Times New Roman" w:hint="eastAsia"/>
          <w:sz w:val="24"/>
          <w:szCs w:val="24"/>
          <w:lang w:val="en-US" w:eastAsia="zh-CN"/>
        </w:rPr>
        <w:t xml:space="preserve"> </w:t>
      </w:r>
      <w:r w:rsidR="00FB11F8" w:rsidRPr="00F45E94">
        <w:rPr>
          <w:rFonts w:ascii="Book Antiqua" w:eastAsia="Times New Roman" w:hAnsi="Book Antiqua" w:cs="Times New Roman"/>
          <w:sz w:val="24"/>
          <w:szCs w:val="24"/>
          <w:lang w:val="en-US"/>
        </w:rPr>
        <w:t>7135177</w:t>
      </w:r>
      <w:r w:rsidR="00BD2A9A" w:rsidRPr="00F45E94">
        <w:rPr>
          <w:rFonts w:ascii="Book Antiqua" w:hAnsi="Book Antiqua" w:cs="Times New Roman" w:hint="eastAsia"/>
          <w:sz w:val="24"/>
          <w:szCs w:val="24"/>
          <w:lang w:val="en-US" w:eastAsia="zh-CN"/>
        </w:rPr>
        <w:t>]</w:t>
      </w:r>
    </w:p>
    <w:p w:rsidR="00380B40"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32</w:t>
      </w:r>
      <w:r w:rsidR="00F45E94" w:rsidRPr="00F45E94">
        <w:rPr>
          <w:rFonts w:ascii="Book Antiqua" w:hAnsi="Book Antiqua" w:cs="Times New Roman" w:hint="eastAsia"/>
          <w:color w:val="000000" w:themeColor="text1"/>
          <w:sz w:val="24"/>
          <w:szCs w:val="24"/>
          <w:lang w:eastAsia="zh-CN"/>
        </w:rPr>
        <w:t xml:space="preserve"> </w:t>
      </w:r>
      <w:r w:rsidR="00040E99" w:rsidRPr="00F45E94">
        <w:rPr>
          <w:rFonts w:ascii="Book Antiqua" w:hAnsi="Book Antiqua" w:cs="Times New Roman"/>
          <w:b/>
          <w:color w:val="000000" w:themeColor="text1"/>
          <w:sz w:val="24"/>
          <w:szCs w:val="24"/>
        </w:rPr>
        <w:t>Siniluoto TM,</w:t>
      </w:r>
      <w:r w:rsidR="00040E99" w:rsidRPr="00F45E94">
        <w:rPr>
          <w:rFonts w:ascii="Book Antiqua" w:hAnsi="Book Antiqua" w:cs="Times New Roman"/>
          <w:color w:val="000000" w:themeColor="text1"/>
          <w:sz w:val="24"/>
          <w:szCs w:val="24"/>
        </w:rPr>
        <w:t xml:space="preserve"> Päivänsalo MJ, Lähde ST, Alavaikko MJ, Lohela PK, Typpö AB, Suramo IJ.</w:t>
      </w:r>
      <w:r w:rsidR="00040E99"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 xml:space="preserve">Nonparasitic splenic cysts. Ultrasonographic features and follow-up. </w:t>
      </w:r>
      <w:r w:rsidRPr="00F45E94">
        <w:rPr>
          <w:rFonts w:ascii="Book Antiqua" w:hAnsi="Book Antiqua" w:cs="Times New Roman"/>
          <w:i/>
          <w:color w:val="000000" w:themeColor="text1"/>
          <w:sz w:val="24"/>
          <w:szCs w:val="24"/>
        </w:rPr>
        <w:t>Acta Radiol</w:t>
      </w:r>
      <w:r w:rsidRPr="00F45E94">
        <w:rPr>
          <w:rFonts w:ascii="Book Antiqua" w:hAnsi="Book Antiqua" w:cs="Times New Roman"/>
          <w:color w:val="000000" w:themeColor="text1"/>
          <w:sz w:val="24"/>
          <w:szCs w:val="24"/>
        </w:rPr>
        <w:t xml:space="preserve"> 1994; </w:t>
      </w:r>
      <w:r w:rsidRPr="00F45E94">
        <w:rPr>
          <w:rFonts w:ascii="Book Antiqua" w:hAnsi="Book Antiqua" w:cs="Times New Roman"/>
          <w:b/>
          <w:color w:val="000000" w:themeColor="text1"/>
          <w:sz w:val="24"/>
          <w:szCs w:val="24"/>
        </w:rPr>
        <w:t>35</w:t>
      </w:r>
      <w:r w:rsidRPr="00F45E94">
        <w:rPr>
          <w:rFonts w:ascii="Book Antiqua" w:hAnsi="Book Antiqua" w:cs="Times New Roman"/>
          <w:color w:val="000000" w:themeColor="text1"/>
          <w:sz w:val="24"/>
          <w:szCs w:val="24"/>
        </w:rPr>
        <w:t>: 447-451</w:t>
      </w:r>
      <w:r w:rsidR="00532FEE" w:rsidRPr="00F45E94">
        <w:rPr>
          <w:rFonts w:ascii="Book Antiqua" w:hAnsi="Book Antiqua" w:cs="Times New Roman" w:hint="eastAsia"/>
          <w:color w:val="000000" w:themeColor="text1"/>
          <w:sz w:val="24"/>
          <w:szCs w:val="24"/>
          <w:lang w:eastAsia="zh-CN"/>
        </w:rPr>
        <w:t xml:space="preserve"> [</w:t>
      </w:r>
      <w:r w:rsidR="00380B40" w:rsidRPr="00F45E94">
        <w:rPr>
          <w:rFonts w:ascii="Book Antiqua" w:eastAsia="Times New Roman" w:hAnsi="Book Antiqua" w:cs="Times New Roman"/>
          <w:sz w:val="24"/>
          <w:szCs w:val="24"/>
          <w:lang w:val="en-US"/>
        </w:rPr>
        <w:t>PMID:</w:t>
      </w:r>
      <w:r w:rsidR="00D82213" w:rsidRPr="00F45E94">
        <w:rPr>
          <w:rFonts w:ascii="Book Antiqua" w:hAnsi="Book Antiqua" w:cs="Times New Roman" w:hint="eastAsia"/>
          <w:sz w:val="24"/>
          <w:szCs w:val="24"/>
          <w:lang w:val="en-US" w:eastAsia="zh-CN"/>
        </w:rPr>
        <w:t xml:space="preserve"> </w:t>
      </w:r>
      <w:r w:rsidR="00380B40" w:rsidRPr="00F45E94">
        <w:rPr>
          <w:rFonts w:ascii="Book Antiqua" w:eastAsia="Times New Roman" w:hAnsi="Book Antiqua" w:cs="Times New Roman"/>
          <w:sz w:val="24"/>
          <w:szCs w:val="24"/>
          <w:lang w:val="en-US"/>
        </w:rPr>
        <w:t>8086251</w:t>
      </w:r>
      <w:r w:rsidR="00532FEE" w:rsidRPr="00F45E94">
        <w:rPr>
          <w:rFonts w:ascii="Book Antiqua" w:hAnsi="Book Antiqua" w:cs="Times New Roman" w:hint="eastAsia"/>
          <w:sz w:val="24"/>
          <w:szCs w:val="24"/>
          <w:lang w:val="en-US" w:eastAsia="zh-CN"/>
        </w:rPr>
        <w:t>]</w:t>
      </w:r>
    </w:p>
    <w:p w:rsidR="003A1695"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33</w:t>
      </w:r>
      <w:r w:rsidR="00F45E94" w:rsidRPr="00F45E94">
        <w:rPr>
          <w:rFonts w:ascii="Book Antiqua" w:hAnsi="Book Antiqua" w:cs="Times New Roman" w:hint="eastAsia"/>
          <w:color w:val="000000" w:themeColor="text1"/>
          <w:sz w:val="24"/>
          <w:szCs w:val="24"/>
          <w:lang w:eastAsia="zh-CN"/>
        </w:rPr>
        <w:t xml:space="preserve"> </w:t>
      </w:r>
      <w:r w:rsidR="00532FEE" w:rsidRPr="00F45E94">
        <w:rPr>
          <w:rFonts w:ascii="Book Antiqua" w:hAnsi="Book Antiqua" w:cs="Times New Roman"/>
          <w:b/>
          <w:color w:val="000000" w:themeColor="text1"/>
          <w:sz w:val="24"/>
          <w:szCs w:val="24"/>
        </w:rPr>
        <w:t>Ramani M</w:t>
      </w:r>
      <w:r w:rsidR="00532FEE" w:rsidRPr="00F45E94">
        <w:rPr>
          <w:rFonts w:ascii="Book Antiqua" w:hAnsi="Book Antiqua" w:cs="Times New Roman"/>
          <w:color w:val="000000" w:themeColor="text1"/>
          <w:sz w:val="24"/>
          <w:szCs w:val="24"/>
        </w:rPr>
        <w:t>, Reinhold C, Semelka RC, Siegelman ES, Liang L, Ascher SM, Brown JJ, Eisen RN, Bret PM.</w:t>
      </w:r>
      <w:r w:rsidR="00532FEE"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Splenic hemangiomas and hamartomas: MR imaging characteristics of 28</w:t>
      </w:r>
      <w:r w:rsidR="00532FEE"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 xml:space="preserve">lesions. </w:t>
      </w:r>
      <w:r w:rsidRPr="00F45E94">
        <w:rPr>
          <w:rFonts w:ascii="Book Antiqua" w:hAnsi="Book Antiqua" w:cs="Times New Roman"/>
          <w:i/>
          <w:color w:val="000000" w:themeColor="text1"/>
          <w:sz w:val="24"/>
          <w:szCs w:val="24"/>
        </w:rPr>
        <w:t>Radiology</w:t>
      </w:r>
      <w:r w:rsidR="00532FEE"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1997;</w:t>
      </w:r>
      <w:r w:rsidR="00532FEE"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202</w:t>
      </w:r>
      <w:r w:rsidRPr="00F45E94">
        <w:rPr>
          <w:rFonts w:ascii="Book Antiqua" w:hAnsi="Book Antiqua" w:cs="Times New Roman"/>
          <w:color w:val="000000" w:themeColor="text1"/>
          <w:sz w:val="24"/>
          <w:szCs w:val="24"/>
        </w:rPr>
        <w:t>:</w:t>
      </w:r>
      <w:r w:rsidR="00532FEE"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166-</w:t>
      </w:r>
      <w:r w:rsidR="00532FEE" w:rsidRPr="00F45E94">
        <w:rPr>
          <w:rFonts w:ascii="Book Antiqua" w:hAnsi="Book Antiqua" w:cs="Times New Roman" w:hint="eastAsia"/>
          <w:color w:val="000000" w:themeColor="text1"/>
          <w:sz w:val="24"/>
          <w:szCs w:val="24"/>
          <w:lang w:eastAsia="zh-CN"/>
        </w:rPr>
        <w:t>1</w:t>
      </w:r>
      <w:r w:rsidRPr="00F45E94">
        <w:rPr>
          <w:rFonts w:ascii="Book Antiqua" w:hAnsi="Book Antiqua" w:cs="Times New Roman"/>
          <w:color w:val="000000" w:themeColor="text1"/>
          <w:sz w:val="24"/>
          <w:szCs w:val="24"/>
        </w:rPr>
        <w:t>72</w:t>
      </w:r>
      <w:r w:rsidR="00532FEE" w:rsidRPr="00F45E94">
        <w:rPr>
          <w:rFonts w:ascii="Book Antiqua" w:hAnsi="Book Antiqua" w:cs="Times New Roman" w:hint="eastAsia"/>
          <w:color w:val="000000" w:themeColor="text1"/>
          <w:sz w:val="24"/>
          <w:szCs w:val="24"/>
          <w:lang w:eastAsia="zh-CN"/>
        </w:rPr>
        <w:t xml:space="preserve"> [</w:t>
      </w:r>
      <w:r w:rsidR="003A1695" w:rsidRPr="00F45E94">
        <w:rPr>
          <w:rFonts w:ascii="Book Antiqua" w:eastAsia="Times New Roman" w:hAnsi="Book Antiqua" w:cs="Times New Roman"/>
          <w:sz w:val="24"/>
          <w:szCs w:val="24"/>
          <w:lang w:val="en-US"/>
        </w:rPr>
        <w:t>PMID:</w:t>
      </w:r>
      <w:r w:rsidR="00D82213" w:rsidRPr="00F45E94">
        <w:rPr>
          <w:rFonts w:ascii="Book Antiqua" w:hAnsi="Book Antiqua" w:cs="Times New Roman" w:hint="eastAsia"/>
          <w:sz w:val="24"/>
          <w:szCs w:val="24"/>
          <w:lang w:val="en-US" w:eastAsia="zh-CN"/>
        </w:rPr>
        <w:t xml:space="preserve"> </w:t>
      </w:r>
      <w:r w:rsidR="003A1695" w:rsidRPr="00F45E94">
        <w:rPr>
          <w:rFonts w:ascii="Book Antiqua" w:eastAsia="Times New Roman" w:hAnsi="Book Antiqua" w:cs="Times New Roman"/>
          <w:sz w:val="24"/>
          <w:szCs w:val="24"/>
          <w:lang w:val="en-US"/>
        </w:rPr>
        <w:t>8988207</w:t>
      </w:r>
      <w:r w:rsidR="00532FEE" w:rsidRPr="00F45E94">
        <w:rPr>
          <w:rFonts w:ascii="Book Antiqua" w:hAnsi="Book Antiqua" w:cs="Times New Roman" w:hint="eastAsia"/>
          <w:sz w:val="24"/>
          <w:szCs w:val="24"/>
          <w:lang w:val="en-US" w:eastAsia="zh-CN"/>
        </w:rPr>
        <w:t>]</w:t>
      </w:r>
    </w:p>
    <w:p w:rsidR="0007068A" w:rsidRPr="00F45E94" w:rsidRDefault="00AA3CDF" w:rsidP="00DC2FC8">
      <w:pPr>
        <w:spacing w:after="0" w:line="360" w:lineRule="auto"/>
        <w:jc w:val="both"/>
        <w:rPr>
          <w:rFonts w:ascii="Book Antiqua" w:hAnsi="Book Antiqua" w:cs="Times New Roman"/>
          <w:color w:val="000000" w:themeColor="text1"/>
          <w:sz w:val="24"/>
          <w:szCs w:val="24"/>
          <w:lang w:eastAsia="zh-CN"/>
        </w:rPr>
      </w:pPr>
      <w:r w:rsidRPr="00F45E94">
        <w:rPr>
          <w:rFonts w:ascii="Book Antiqua" w:hAnsi="Book Antiqua" w:cs="Times New Roman"/>
          <w:color w:val="000000" w:themeColor="text1"/>
          <w:sz w:val="24"/>
          <w:szCs w:val="24"/>
        </w:rPr>
        <w:t>34</w:t>
      </w:r>
      <w:r w:rsidR="00F45E94" w:rsidRPr="00F45E94">
        <w:rPr>
          <w:rFonts w:ascii="Book Antiqua" w:hAnsi="Book Antiqua" w:cs="Times New Roman" w:hint="eastAsia"/>
          <w:color w:val="000000" w:themeColor="text1"/>
          <w:sz w:val="24"/>
          <w:szCs w:val="24"/>
          <w:lang w:eastAsia="zh-CN"/>
        </w:rPr>
        <w:t xml:space="preserve"> </w:t>
      </w:r>
      <w:r w:rsidR="0007068A" w:rsidRPr="00F45E94">
        <w:rPr>
          <w:rFonts w:ascii="Book Antiqua" w:hAnsi="Book Antiqua" w:cs="Times New Roman"/>
          <w:b/>
          <w:color w:val="000000" w:themeColor="text1"/>
          <w:sz w:val="24"/>
          <w:szCs w:val="24"/>
        </w:rPr>
        <w:t>Fernández-Ruiz M,</w:t>
      </w:r>
      <w:r w:rsidR="0007068A" w:rsidRPr="00F45E94">
        <w:rPr>
          <w:rFonts w:ascii="Book Antiqua" w:hAnsi="Book Antiqua" w:cs="Times New Roman"/>
          <w:color w:val="000000" w:themeColor="text1"/>
          <w:sz w:val="24"/>
          <w:szCs w:val="24"/>
        </w:rPr>
        <w:t xml:space="preserve"> Guerra-Vales JM, Enguita-Valls AB, Vila-Santos J, García-Borda FJ, Morales-Gutiérrez C. Splenic hydatid cyst, a rare location of extrahepatic echinococcosis: Report of six cases. </w:t>
      </w:r>
      <w:r w:rsidR="0007068A" w:rsidRPr="00F45E94">
        <w:rPr>
          <w:rFonts w:ascii="Book Antiqua" w:hAnsi="Book Antiqua" w:cs="Times New Roman"/>
          <w:i/>
          <w:color w:val="000000" w:themeColor="text1"/>
          <w:sz w:val="24"/>
          <w:szCs w:val="24"/>
        </w:rPr>
        <w:t>Eur J Intern Med</w:t>
      </w:r>
      <w:r w:rsidR="0007068A" w:rsidRPr="00F45E94">
        <w:rPr>
          <w:rFonts w:ascii="Book Antiqua" w:hAnsi="Book Antiqua" w:cs="Times New Roman"/>
          <w:color w:val="000000" w:themeColor="text1"/>
          <w:sz w:val="24"/>
          <w:szCs w:val="24"/>
        </w:rPr>
        <w:t xml:space="preserve"> 2008;</w:t>
      </w:r>
      <w:r w:rsidR="0007068A" w:rsidRPr="00F45E94">
        <w:rPr>
          <w:rFonts w:ascii="Book Antiqua" w:hAnsi="Book Antiqua" w:cs="Times New Roman" w:hint="eastAsia"/>
          <w:color w:val="000000" w:themeColor="text1"/>
          <w:sz w:val="24"/>
          <w:szCs w:val="24"/>
          <w:lang w:eastAsia="zh-CN"/>
        </w:rPr>
        <w:t xml:space="preserve"> </w:t>
      </w:r>
      <w:r w:rsidR="0007068A" w:rsidRPr="00F45E94">
        <w:rPr>
          <w:rFonts w:ascii="Book Antiqua" w:hAnsi="Book Antiqua" w:cs="Times New Roman"/>
          <w:b/>
          <w:color w:val="000000" w:themeColor="text1"/>
          <w:sz w:val="24"/>
          <w:szCs w:val="24"/>
        </w:rPr>
        <w:t>19</w:t>
      </w:r>
      <w:r w:rsidR="0007068A" w:rsidRPr="00F45E94">
        <w:rPr>
          <w:rFonts w:ascii="Book Antiqua" w:hAnsi="Book Antiqua" w:cs="Times New Roman"/>
          <w:color w:val="000000" w:themeColor="text1"/>
          <w:sz w:val="24"/>
          <w:szCs w:val="24"/>
        </w:rPr>
        <w:t>:</w:t>
      </w:r>
      <w:r w:rsidR="0007068A" w:rsidRPr="00F45E94">
        <w:rPr>
          <w:rFonts w:ascii="Book Antiqua" w:hAnsi="Book Antiqua" w:cs="Times New Roman" w:hint="eastAsia"/>
          <w:color w:val="000000" w:themeColor="text1"/>
          <w:sz w:val="24"/>
          <w:szCs w:val="24"/>
          <w:lang w:eastAsia="zh-CN"/>
        </w:rPr>
        <w:t xml:space="preserve"> </w:t>
      </w:r>
      <w:r w:rsidR="0007068A" w:rsidRPr="00F45E94">
        <w:rPr>
          <w:rFonts w:ascii="Book Antiqua" w:hAnsi="Book Antiqua" w:cs="Times New Roman"/>
          <w:color w:val="000000" w:themeColor="text1"/>
          <w:sz w:val="24"/>
          <w:szCs w:val="24"/>
        </w:rPr>
        <w:t>e51-e53 [PMID:19013364 DOI:10.1016/j.ejim.2008.02.003.]</w:t>
      </w:r>
    </w:p>
    <w:p w:rsidR="00AA3CDF" w:rsidRPr="00F45E94" w:rsidRDefault="00AA3CDF" w:rsidP="00DC2FC8">
      <w:pPr>
        <w:spacing w:after="0" w:line="360" w:lineRule="auto"/>
        <w:jc w:val="both"/>
        <w:rPr>
          <w:rFonts w:ascii="Book Antiqua" w:hAnsi="Book Antiqua" w:cs="Times New Roman"/>
          <w:color w:val="000000" w:themeColor="text1"/>
          <w:sz w:val="24"/>
          <w:szCs w:val="24"/>
        </w:rPr>
      </w:pPr>
      <w:r w:rsidRPr="00F45E94">
        <w:rPr>
          <w:rFonts w:ascii="Book Antiqua" w:hAnsi="Book Antiqua" w:cs="Times New Roman"/>
          <w:color w:val="000000" w:themeColor="text1"/>
          <w:sz w:val="24"/>
          <w:szCs w:val="24"/>
        </w:rPr>
        <w:t>35</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Polat P</w:t>
      </w:r>
      <w:r w:rsidRPr="00F45E94">
        <w:rPr>
          <w:rFonts w:ascii="Book Antiqua" w:hAnsi="Book Antiqua" w:cs="Times New Roman"/>
          <w:color w:val="000000" w:themeColor="text1"/>
          <w:sz w:val="24"/>
          <w:szCs w:val="24"/>
        </w:rPr>
        <w:t>, Kantarci M, Alper F, Suma S, Koruyucu MB</w:t>
      </w:r>
      <w:r w:rsidR="00E3469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Okur A</w:t>
      </w:r>
      <w:r w:rsidR="00E3469A"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Hydatid</w:t>
      </w:r>
    </w:p>
    <w:p w:rsidR="00AB4244" w:rsidRPr="0058260B" w:rsidRDefault="00AA3CDF" w:rsidP="00DC2FC8">
      <w:pPr>
        <w:spacing w:after="0" w:line="360" w:lineRule="auto"/>
        <w:jc w:val="both"/>
        <w:rPr>
          <w:rFonts w:ascii="Book Antiqua" w:hAnsi="Book Antiqua" w:cs="Times New Roman"/>
          <w:color w:val="000000" w:themeColor="text1"/>
          <w:sz w:val="24"/>
          <w:szCs w:val="24"/>
        </w:rPr>
      </w:pPr>
      <w:r w:rsidRPr="00F45E94">
        <w:rPr>
          <w:rFonts w:ascii="Book Antiqua" w:hAnsi="Book Antiqua" w:cs="Times New Roman"/>
          <w:color w:val="000000" w:themeColor="text1"/>
          <w:sz w:val="24"/>
          <w:szCs w:val="24"/>
        </w:rPr>
        <w:t xml:space="preserve">disease from head to toe. </w:t>
      </w:r>
      <w:r w:rsidR="002C057C" w:rsidRPr="00F45E94">
        <w:rPr>
          <w:rFonts w:ascii="Book Antiqua" w:hAnsi="Book Antiqua" w:cs="Times New Roman"/>
          <w:i/>
          <w:color w:val="000000" w:themeColor="text1"/>
          <w:sz w:val="24"/>
          <w:szCs w:val="24"/>
        </w:rPr>
        <w:t>Radiographics</w:t>
      </w:r>
      <w:r w:rsidR="002C057C"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2003</w:t>
      </w:r>
      <w:r w:rsidR="002C057C"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23</w:t>
      </w:r>
      <w:r w:rsidRPr="00F45E94">
        <w:rPr>
          <w:rFonts w:ascii="Book Antiqua" w:hAnsi="Book Antiqua" w:cs="Times New Roman"/>
          <w:color w:val="000000" w:themeColor="text1"/>
          <w:sz w:val="24"/>
          <w:szCs w:val="24"/>
        </w:rPr>
        <w:t>:</w:t>
      </w:r>
      <w:r w:rsidR="002C057C"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475-</w:t>
      </w:r>
      <w:r w:rsidR="0058260B">
        <w:rPr>
          <w:rFonts w:ascii="Book Antiqua" w:hAnsi="Book Antiqua" w:cs="Times New Roman" w:hint="eastAsia"/>
          <w:color w:val="000000" w:themeColor="text1"/>
          <w:sz w:val="24"/>
          <w:szCs w:val="24"/>
          <w:lang w:eastAsia="zh-CN"/>
        </w:rPr>
        <w:t>4</w:t>
      </w:r>
      <w:r w:rsidRPr="00F45E94">
        <w:rPr>
          <w:rFonts w:ascii="Book Antiqua" w:hAnsi="Book Antiqua" w:cs="Times New Roman"/>
          <w:color w:val="000000" w:themeColor="text1"/>
          <w:sz w:val="24"/>
          <w:szCs w:val="24"/>
        </w:rPr>
        <w:t>94.</w:t>
      </w:r>
      <w:r w:rsidR="0058260B">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quiz 536</w:t>
      </w:r>
      <w:r w:rsidR="002C057C" w:rsidRPr="00F45E94">
        <w:rPr>
          <w:rFonts w:ascii="Book Antiqua" w:hAnsi="Book Antiqua" w:cs="Times New Roman" w:hint="eastAsia"/>
          <w:color w:val="000000" w:themeColor="text1"/>
          <w:sz w:val="24"/>
          <w:szCs w:val="24"/>
          <w:lang w:eastAsia="zh-CN"/>
        </w:rPr>
        <w:t>-</w:t>
      </w:r>
      <w:r w:rsidR="0058260B">
        <w:rPr>
          <w:rFonts w:ascii="Book Antiqua" w:hAnsi="Book Antiqua" w:cs="Times New Roman" w:hint="eastAsia"/>
          <w:color w:val="000000" w:themeColor="text1"/>
          <w:sz w:val="24"/>
          <w:szCs w:val="24"/>
          <w:lang w:eastAsia="zh-CN"/>
        </w:rPr>
        <w:t>53</w:t>
      </w:r>
      <w:r w:rsidRPr="00F45E94">
        <w:rPr>
          <w:rFonts w:ascii="Book Antiqua" w:hAnsi="Book Antiqua" w:cs="Times New Roman"/>
          <w:color w:val="000000" w:themeColor="text1"/>
          <w:sz w:val="24"/>
          <w:szCs w:val="24"/>
        </w:rPr>
        <w:t>7</w:t>
      </w:r>
      <w:r w:rsidR="002C057C" w:rsidRPr="00F45E94">
        <w:rPr>
          <w:rFonts w:ascii="Book Antiqua" w:hAnsi="Book Antiqua" w:cs="Times New Roman" w:hint="eastAsia"/>
          <w:color w:val="000000" w:themeColor="text1"/>
          <w:sz w:val="24"/>
          <w:szCs w:val="24"/>
          <w:lang w:eastAsia="zh-CN"/>
        </w:rPr>
        <w:t xml:space="preserve"> [</w:t>
      </w:r>
      <w:r w:rsidR="00AB4244" w:rsidRPr="00F45E94">
        <w:rPr>
          <w:rFonts w:ascii="Book Antiqua" w:eastAsia="Times New Roman" w:hAnsi="Book Antiqua" w:cs="Times New Roman"/>
          <w:sz w:val="24"/>
          <w:szCs w:val="24"/>
          <w:lang w:val="en-US"/>
        </w:rPr>
        <w:t>PMID:</w:t>
      </w:r>
      <w:r w:rsidR="00D82213" w:rsidRPr="00F45E94">
        <w:rPr>
          <w:rFonts w:ascii="Book Antiqua" w:hAnsi="Book Antiqua" w:cs="Times New Roman" w:hint="eastAsia"/>
          <w:sz w:val="24"/>
          <w:szCs w:val="24"/>
          <w:lang w:val="en-US" w:eastAsia="zh-CN"/>
        </w:rPr>
        <w:t xml:space="preserve"> </w:t>
      </w:r>
      <w:r w:rsidR="00AB4244" w:rsidRPr="00F45E94">
        <w:rPr>
          <w:rFonts w:ascii="Book Antiqua" w:eastAsia="Times New Roman" w:hAnsi="Book Antiqua" w:cs="Times New Roman"/>
          <w:sz w:val="24"/>
          <w:szCs w:val="24"/>
          <w:lang w:val="en-US"/>
        </w:rPr>
        <w:t>12640161</w:t>
      </w:r>
      <w:r w:rsidR="002C057C" w:rsidRPr="00F45E94">
        <w:rPr>
          <w:rFonts w:ascii="Book Antiqua" w:hAnsi="Book Antiqua" w:cs="Times New Roman" w:hint="eastAsia"/>
          <w:sz w:val="24"/>
          <w:szCs w:val="24"/>
          <w:lang w:val="en-US" w:eastAsia="zh-CN"/>
        </w:rPr>
        <w:t>]</w:t>
      </w:r>
    </w:p>
    <w:p w:rsidR="00982520"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lastRenderedPageBreak/>
        <w:t>36</w:t>
      </w:r>
      <w:r w:rsidR="00F45E94" w:rsidRPr="00F45E94">
        <w:rPr>
          <w:rFonts w:ascii="Book Antiqua" w:hAnsi="Book Antiqua" w:cs="Times New Roman" w:hint="eastAsia"/>
          <w:color w:val="000000" w:themeColor="text1"/>
          <w:sz w:val="24"/>
          <w:szCs w:val="24"/>
          <w:lang w:eastAsia="zh-CN"/>
        </w:rPr>
        <w:t xml:space="preserve"> </w:t>
      </w:r>
      <w:r w:rsidR="007A1BE8" w:rsidRPr="00F45E94">
        <w:rPr>
          <w:rFonts w:ascii="Book Antiqua" w:hAnsi="Book Antiqua" w:cs="Times New Roman"/>
          <w:b/>
          <w:color w:val="000000" w:themeColor="text1"/>
          <w:sz w:val="24"/>
          <w:szCs w:val="24"/>
        </w:rPr>
        <w:t xml:space="preserve">Madia C, </w:t>
      </w:r>
      <w:r w:rsidR="007A1BE8" w:rsidRPr="00F45E94">
        <w:rPr>
          <w:rFonts w:ascii="Book Antiqua" w:hAnsi="Book Antiqua" w:cs="Times New Roman"/>
          <w:color w:val="000000" w:themeColor="text1"/>
          <w:sz w:val="24"/>
          <w:szCs w:val="24"/>
        </w:rPr>
        <w:t>Lumachi F, Veroux M, Fiamingo P, Gringeri E, Brolese A, Zanus G, Cillo U, D'Amico DF</w:t>
      </w:r>
      <w:r w:rsidR="007A1BE8" w:rsidRPr="00F45E94">
        <w:rPr>
          <w:rFonts w:ascii="Book Antiqua" w:hAnsi="Book Antiqua" w:cs="Times New Roman"/>
          <w:b/>
          <w:color w:val="000000" w:themeColor="text1"/>
          <w:sz w:val="24"/>
          <w:szCs w:val="24"/>
        </w:rPr>
        <w:t>.</w:t>
      </w:r>
      <w:r w:rsidR="007A1BE8"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 xml:space="preserve">Giant splenic epithelial cyst with elevated </w:t>
      </w:r>
      <w:r w:rsidR="00F85B8F" w:rsidRPr="00F45E94">
        <w:rPr>
          <w:rFonts w:ascii="Book Antiqua" w:hAnsi="Book Antiqua" w:cs="Times New Roman" w:hint="eastAsia"/>
          <w:color w:val="000000" w:themeColor="text1"/>
          <w:sz w:val="24"/>
          <w:szCs w:val="24"/>
          <w:lang w:eastAsia="zh-CN"/>
        </w:rPr>
        <w:t>serum</w:t>
      </w:r>
      <w:r w:rsidRPr="00F45E94">
        <w:rPr>
          <w:rFonts w:ascii="Book Antiqua" w:hAnsi="Book Antiqua" w:cs="Times New Roman"/>
          <w:color w:val="000000" w:themeColor="text1"/>
          <w:sz w:val="24"/>
          <w:szCs w:val="24"/>
        </w:rPr>
        <w:t xml:space="preserve"> markers CEA and CA 19-9 levels: </w:t>
      </w:r>
      <w:r w:rsidR="00F85B8F" w:rsidRPr="00F45E94">
        <w:rPr>
          <w:rFonts w:ascii="Book Antiqua" w:hAnsi="Book Antiqua" w:cs="Times New Roman" w:hint="eastAsia"/>
          <w:color w:val="000000" w:themeColor="text1"/>
          <w:sz w:val="24"/>
          <w:szCs w:val="24"/>
          <w:lang w:eastAsia="zh-CN"/>
        </w:rPr>
        <w:t>a</w:t>
      </w:r>
      <w:r w:rsidRPr="00F45E94">
        <w:rPr>
          <w:rFonts w:ascii="Book Antiqua" w:hAnsi="Book Antiqua" w:cs="Times New Roman"/>
          <w:color w:val="000000" w:themeColor="text1"/>
          <w:sz w:val="24"/>
          <w:szCs w:val="24"/>
        </w:rPr>
        <w:t xml:space="preserve">n incidental association? </w:t>
      </w:r>
      <w:r w:rsidRPr="00F45E94">
        <w:rPr>
          <w:rFonts w:ascii="Book Antiqua" w:hAnsi="Book Antiqua" w:cs="Times New Roman"/>
          <w:i/>
          <w:color w:val="000000" w:themeColor="text1"/>
          <w:sz w:val="24"/>
          <w:szCs w:val="24"/>
        </w:rPr>
        <w:t>Anticancer</w:t>
      </w:r>
      <w:r w:rsidRPr="00F45E94">
        <w:rPr>
          <w:rFonts w:ascii="Book Antiqua" w:hAnsi="Book Antiqua" w:cs="Times New Roman"/>
          <w:color w:val="000000" w:themeColor="text1"/>
          <w:sz w:val="24"/>
          <w:szCs w:val="24"/>
        </w:rPr>
        <w:t xml:space="preserve"> Res</w:t>
      </w:r>
      <w:r w:rsidR="00165B22"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2003;</w:t>
      </w:r>
      <w:r w:rsidR="00165B22"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23</w:t>
      </w:r>
      <w:r w:rsidRPr="00F45E94">
        <w:rPr>
          <w:rFonts w:ascii="Book Antiqua" w:hAnsi="Book Antiqua" w:cs="Times New Roman"/>
          <w:color w:val="000000" w:themeColor="text1"/>
          <w:sz w:val="24"/>
          <w:szCs w:val="24"/>
        </w:rPr>
        <w:t>:</w:t>
      </w:r>
      <w:r w:rsidR="00165B22"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773</w:t>
      </w:r>
      <w:r w:rsidR="00165B22" w:rsidRPr="00F45E94">
        <w:rPr>
          <w:rFonts w:ascii="Book Antiqua" w:hAnsi="Book Antiqua" w:cs="Times New Roman" w:hint="eastAsia"/>
          <w:color w:val="000000" w:themeColor="text1"/>
          <w:sz w:val="24"/>
          <w:szCs w:val="24"/>
          <w:lang w:eastAsia="zh-CN"/>
        </w:rPr>
        <w:t>-77</w:t>
      </w:r>
      <w:r w:rsidRPr="00F45E94">
        <w:rPr>
          <w:rFonts w:ascii="Book Antiqua" w:hAnsi="Book Antiqua" w:cs="Times New Roman"/>
          <w:color w:val="000000" w:themeColor="text1"/>
          <w:sz w:val="24"/>
          <w:szCs w:val="24"/>
        </w:rPr>
        <w:t>6</w:t>
      </w:r>
      <w:r w:rsidR="00165B22" w:rsidRPr="00F45E94">
        <w:rPr>
          <w:rFonts w:ascii="Book Antiqua" w:hAnsi="Book Antiqua" w:hint="eastAsia"/>
          <w:sz w:val="24"/>
          <w:szCs w:val="24"/>
          <w:lang w:eastAsia="zh-CN"/>
        </w:rPr>
        <w:t xml:space="preserve"> [</w:t>
      </w:r>
      <w:r w:rsidR="00982520" w:rsidRPr="00F45E94">
        <w:rPr>
          <w:rFonts w:ascii="Book Antiqua" w:eastAsia="Times New Roman" w:hAnsi="Book Antiqua" w:cs="Times New Roman"/>
          <w:sz w:val="24"/>
          <w:szCs w:val="24"/>
          <w:lang w:val="en-US"/>
        </w:rPr>
        <w:t>PMID:</w:t>
      </w:r>
      <w:r w:rsidR="00D82213" w:rsidRPr="00F45E94">
        <w:rPr>
          <w:rFonts w:ascii="Book Antiqua" w:hAnsi="Book Antiqua" w:cs="Times New Roman" w:hint="eastAsia"/>
          <w:sz w:val="24"/>
          <w:szCs w:val="24"/>
          <w:lang w:val="en-US" w:eastAsia="zh-CN"/>
        </w:rPr>
        <w:t xml:space="preserve"> </w:t>
      </w:r>
      <w:r w:rsidR="00982520" w:rsidRPr="00F45E94">
        <w:rPr>
          <w:rFonts w:ascii="Book Antiqua" w:eastAsia="Times New Roman" w:hAnsi="Book Antiqua" w:cs="Times New Roman"/>
          <w:sz w:val="24"/>
          <w:szCs w:val="24"/>
          <w:lang w:val="en-US"/>
        </w:rPr>
        <w:t>12680182</w:t>
      </w:r>
      <w:r w:rsidR="00165B22" w:rsidRPr="00F45E94">
        <w:rPr>
          <w:rFonts w:ascii="Book Antiqua" w:hAnsi="Book Antiqua" w:cs="Times New Roman" w:hint="eastAsia"/>
          <w:sz w:val="24"/>
          <w:szCs w:val="24"/>
          <w:lang w:val="en-US" w:eastAsia="zh-CN"/>
        </w:rPr>
        <w:t>]</w:t>
      </w:r>
    </w:p>
    <w:p w:rsidR="00F85B8F" w:rsidRPr="00F45E94" w:rsidRDefault="00AA3CDF" w:rsidP="00DC2FC8">
      <w:pPr>
        <w:spacing w:after="0" w:line="360" w:lineRule="auto"/>
        <w:jc w:val="both"/>
        <w:rPr>
          <w:rFonts w:ascii="Book Antiqua" w:hAnsi="Book Antiqua" w:cs="Times New Roman"/>
          <w:b/>
          <w:color w:val="000000" w:themeColor="text1"/>
          <w:sz w:val="24"/>
          <w:szCs w:val="24"/>
        </w:rPr>
      </w:pPr>
      <w:r w:rsidRPr="00F45E94">
        <w:rPr>
          <w:rFonts w:ascii="Book Antiqua" w:hAnsi="Book Antiqua" w:cs="Times New Roman"/>
          <w:color w:val="000000" w:themeColor="text1"/>
          <w:sz w:val="24"/>
          <w:szCs w:val="24"/>
        </w:rPr>
        <w:t>37</w:t>
      </w:r>
      <w:r w:rsidR="00F45E94" w:rsidRPr="00F45E94">
        <w:rPr>
          <w:rFonts w:ascii="Book Antiqua" w:hAnsi="Book Antiqua" w:cs="Times New Roman" w:hint="eastAsia"/>
          <w:color w:val="000000" w:themeColor="text1"/>
          <w:sz w:val="24"/>
          <w:szCs w:val="24"/>
          <w:lang w:eastAsia="zh-CN"/>
        </w:rPr>
        <w:t xml:space="preserve"> </w:t>
      </w:r>
      <w:r w:rsidR="00F85B8F" w:rsidRPr="00F45E94">
        <w:rPr>
          <w:rFonts w:ascii="Book Antiqua" w:hAnsi="Book Antiqua" w:cs="Times New Roman"/>
          <w:b/>
          <w:color w:val="000000" w:themeColor="text1"/>
          <w:sz w:val="24"/>
          <w:szCs w:val="24"/>
        </w:rPr>
        <w:t>Morohoshi T,</w:t>
      </w:r>
      <w:r w:rsidR="00F85B8F" w:rsidRPr="00F45E94">
        <w:rPr>
          <w:rFonts w:ascii="Book Antiqua" w:hAnsi="Book Antiqua" w:cs="Times New Roman"/>
          <w:color w:val="000000" w:themeColor="text1"/>
          <w:sz w:val="24"/>
          <w:szCs w:val="24"/>
        </w:rPr>
        <w:t xml:space="preserve"> Hamamoto T, Kunimura T, Yoshida E, Kanda M, Funo K, Nagayama T, Maeda M, Araki S. Epidermoid cyst derived from an accessory spleen in the pancreas. A case report with literature survey. </w:t>
      </w:r>
      <w:r w:rsidR="00F85B8F" w:rsidRPr="00F45E94">
        <w:rPr>
          <w:rFonts w:ascii="Book Antiqua" w:hAnsi="Book Antiqua" w:cs="Times New Roman"/>
          <w:i/>
          <w:color w:val="000000" w:themeColor="text1"/>
          <w:sz w:val="24"/>
          <w:szCs w:val="24"/>
        </w:rPr>
        <w:t>Acta Pathol Jpn</w:t>
      </w:r>
      <w:r w:rsidR="00F85B8F" w:rsidRPr="00F45E94">
        <w:rPr>
          <w:rFonts w:ascii="Book Antiqua" w:hAnsi="Book Antiqua" w:cs="Times New Roman"/>
          <w:color w:val="000000" w:themeColor="text1"/>
          <w:sz w:val="24"/>
          <w:szCs w:val="24"/>
        </w:rPr>
        <w:t xml:space="preserve"> 1991;</w:t>
      </w:r>
      <w:r w:rsidR="00F85B8F" w:rsidRPr="00F45E94">
        <w:rPr>
          <w:rFonts w:ascii="Book Antiqua" w:hAnsi="Book Antiqua" w:cs="Times New Roman" w:hint="eastAsia"/>
          <w:color w:val="000000" w:themeColor="text1"/>
          <w:sz w:val="24"/>
          <w:szCs w:val="24"/>
          <w:lang w:eastAsia="zh-CN"/>
        </w:rPr>
        <w:t xml:space="preserve"> </w:t>
      </w:r>
      <w:r w:rsidR="00F85B8F" w:rsidRPr="00F45E94">
        <w:rPr>
          <w:rFonts w:ascii="Book Antiqua" w:hAnsi="Book Antiqua" w:cs="Times New Roman"/>
          <w:b/>
          <w:color w:val="000000" w:themeColor="text1"/>
          <w:sz w:val="24"/>
          <w:szCs w:val="24"/>
        </w:rPr>
        <w:t>41</w:t>
      </w:r>
      <w:r w:rsidR="00F85B8F" w:rsidRPr="00F45E94">
        <w:rPr>
          <w:rFonts w:ascii="Book Antiqua" w:hAnsi="Book Antiqua" w:cs="Times New Roman"/>
          <w:color w:val="000000" w:themeColor="text1"/>
          <w:sz w:val="24"/>
          <w:szCs w:val="24"/>
        </w:rPr>
        <w:t>:</w:t>
      </w:r>
      <w:r w:rsidR="00F85B8F" w:rsidRPr="00F45E94">
        <w:rPr>
          <w:rFonts w:ascii="Book Antiqua" w:hAnsi="Book Antiqua" w:cs="Times New Roman" w:hint="eastAsia"/>
          <w:color w:val="000000" w:themeColor="text1"/>
          <w:sz w:val="24"/>
          <w:szCs w:val="24"/>
          <w:lang w:eastAsia="zh-CN"/>
        </w:rPr>
        <w:t xml:space="preserve"> </w:t>
      </w:r>
      <w:r w:rsidR="00F85B8F" w:rsidRPr="00F45E94">
        <w:rPr>
          <w:rFonts w:ascii="Book Antiqua" w:hAnsi="Book Antiqua" w:cs="Times New Roman"/>
          <w:color w:val="000000" w:themeColor="text1"/>
          <w:sz w:val="24"/>
          <w:szCs w:val="24"/>
        </w:rPr>
        <w:t>916-921 [PMID:</w:t>
      </w:r>
      <w:r w:rsidR="00F85B8F" w:rsidRPr="00F45E94">
        <w:rPr>
          <w:rFonts w:ascii="Book Antiqua" w:hAnsi="Book Antiqua" w:cs="Times New Roman" w:hint="eastAsia"/>
          <w:color w:val="000000" w:themeColor="text1"/>
          <w:sz w:val="24"/>
          <w:szCs w:val="24"/>
          <w:lang w:eastAsia="zh-CN"/>
        </w:rPr>
        <w:t xml:space="preserve"> </w:t>
      </w:r>
      <w:r w:rsidR="00F85B8F" w:rsidRPr="00F45E94">
        <w:rPr>
          <w:rFonts w:ascii="Book Antiqua" w:hAnsi="Book Antiqua" w:cs="Times New Roman"/>
          <w:color w:val="000000" w:themeColor="text1"/>
          <w:sz w:val="24"/>
          <w:szCs w:val="24"/>
        </w:rPr>
        <w:t>1785350]</w:t>
      </w:r>
    </w:p>
    <w:p w:rsidR="00F45E94" w:rsidRPr="00F45E94" w:rsidRDefault="00AA3CDF" w:rsidP="00DC2FC8">
      <w:pPr>
        <w:spacing w:after="0" w:line="360" w:lineRule="auto"/>
        <w:rPr>
          <w:rFonts w:ascii="Book Antiqua" w:hAnsi="Book Antiqua" w:cs="Times New Roman"/>
          <w:b/>
          <w:color w:val="000000" w:themeColor="text1"/>
          <w:sz w:val="24"/>
          <w:szCs w:val="24"/>
        </w:rPr>
      </w:pPr>
      <w:r w:rsidRPr="00F45E94">
        <w:rPr>
          <w:rFonts w:ascii="Book Antiqua" w:hAnsi="Book Antiqua" w:cs="Times New Roman"/>
          <w:color w:val="000000" w:themeColor="text1"/>
          <w:sz w:val="24"/>
          <w:szCs w:val="24"/>
        </w:rPr>
        <w:t>38</w:t>
      </w:r>
      <w:r w:rsidR="00F45E94" w:rsidRPr="00F45E94">
        <w:rPr>
          <w:rFonts w:ascii="Book Antiqua" w:hAnsi="Book Antiqua" w:cs="Times New Roman" w:hint="eastAsia"/>
          <w:color w:val="000000" w:themeColor="text1"/>
          <w:sz w:val="24"/>
          <w:szCs w:val="24"/>
          <w:lang w:eastAsia="zh-CN"/>
        </w:rPr>
        <w:t xml:space="preserve"> </w:t>
      </w:r>
      <w:r w:rsidR="00F45E94" w:rsidRPr="00F45E94">
        <w:rPr>
          <w:rFonts w:ascii="Book Antiqua" w:hAnsi="Book Antiqua" w:cs="Times New Roman"/>
          <w:b/>
          <w:color w:val="000000" w:themeColor="text1"/>
          <w:sz w:val="24"/>
          <w:szCs w:val="24"/>
        </w:rPr>
        <w:t>Tateyama H,</w:t>
      </w:r>
      <w:r w:rsidR="00F45E94" w:rsidRPr="00F45E94">
        <w:rPr>
          <w:rFonts w:ascii="Book Antiqua" w:hAnsi="Book Antiqua" w:cs="Times New Roman"/>
          <w:color w:val="000000" w:themeColor="text1"/>
          <w:sz w:val="24"/>
          <w:szCs w:val="24"/>
        </w:rPr>
        <w:t xml:space="preserve"> Tada T, Murase T, Fujitake S, Eimoto T. Lymphoepithelial cyst and epidermoid cyst of the accessory spleen in the pancreas. </w:t>
      </w:r>
      <w:r w:rsidR="00F45E94" w:rsidRPr="00F45E94">
        <w:rPr>
          <w:rFonts w:ascii="Book Antiqua" w:hAnsi="Book Antiqua" w:cs="Times New Roman"/>
          <w:i/>
          <w:color w:val="000000" w:themeColor="text1"/>
          <w:sz w:val="24"/>
          <w:szCs w:val="24"/>
        </w:rPr>
        <w:t>Mod Pathol</w:t>
      </w:r>
      <w:r w:rsidR="00F45E94" w:rsidRPr="00F45E94">
        <w:rPr>
          <w:rFonts w:ascii="Book Antiqua" w:hAnsi="Book Antiqua" w:cs="Times New Roman"/>
          <w:color w:val="000000" w:themeColor="text1"/>
          <w:sz w:val="24"/>
          <w:szCs w:val="24"/>
        </w:rPr>
        <w:t xml:space="preserve"> 1998;</w:t>
      </w:r>
      <w:r w:rsidR="00F45E94" w:rsidRPr="00F45E94">
        <w:rPr>
          <w:rFonts w:ascii="Book Antiqua" w:hAnsi="Book Antiqua" w:cs="Times New Roman" w:hint="eastAsia"/>
          <w:color w:val="000000" w:themeColor="text1"/>
          <w:sz w:val="24"/>
          <w:szCs w:val="24"/>
          <w:lang w:eastAsia="zh-CN"/>
        </w:rPr>
        <w:t xml:space="preserve"> </w:t>
      </w:r>
      <w:r w:rsidR="00F45E94" w:rsidRPr="00F45E94">
        <w:rPr>
          <w:rFonts w:ascii="Book Antiqua" w:hAnsi="Book Antiqua" w:cs="Times New Roman"/>
          <w:b/>
          <w:color w:val="000000" w:themeColor="text1"/>
          <w:sz w:val="24"/>
          <w:szCs w:val="24"/>
        </w:rPr>
        <w:t>11</w:t>
      </w:r>
      <w:r w:rsidR="00F45E94" w:rsidRPr="00F45E94">
        <w:rPr>
          <w:rFonts w:ascii="Book Antiqua" w:hAnsi="Book Antiqua" w:cs="Times New Roman"/>
          <w:color w:val="000000" w:themeColor="text1"/>
          <w:sz w:val="24"/>
          <w:szCs w:val="24"/>
        </w:rPr>
        <w:t>:</w:t>
      </w:r>
      <w:r w:rsidR="00F45E94" w:rsidRPr="00F45E94">
        <w:rPr>
          <w:rFonts w:ascii="Book Antiqua" w:hAnsi="Book Antiqua" w:cs="Times New Roman" w:hint="eastAsia"/>
          <w:color w:val="000000" w:themeColor="text1"/>
          <w:sz w:val="24"/>
          <w:szCs w:val="24"/>
          <w:lang w:eastAsia="zh-CN"/>
        </w:rPr>
        <w:t xml:space="preserve"> </w:t>
      </w:r>
      <w:r w:rsidR="00F45E94" w:rsidRPr="00F45E94">
        <w:rPr>
          <w:rFonts w:ascii="Book Antiqua" w:hAnsi="Book Antiqua" w:cs="Times New Roman"/>
          <w:color w:val="000000" w:themeColor="text1"/>
          <w:sz w:val="24"/>
          <w:szCs w:val="24"/>
        </w:rPr>
        <w:t>1171-1177 [PMID:</w:t>
      </w:r>
      <w:r w:rsidR="00DC2FC8">
        <w:rPr>
          <w:rFonts w:ascii="Book Antiqua" w:hAnsi="Book Antiqua" w:cs="Times New Roman" w:hint="eastAsia"/>
          <w:color w:val="000000" w:themeColor="text1"/>
          <w:sz w:val="24"/>
          <w:szCs w:val="24"/>
          <w:lang w:eastAsia="zh-CN"/>
        </w:rPr>
        <w:t xml:space="preserve"> </w:t>
      </w:r>
      <w:r w:rsidR="00F45E94" w:rsidRPr="00F45E94">
        <w:rPr>
          <w:rFonts w:ascii="Book Antiqua" w:hAnsi="Book Antiqua" w:cs="Times New Roman"/>
          <w:color w:val="000000" w:themeColor="text1"/>
          <w:sz w:val="24"/>
          <w:szCs w:val="24"/>
        </w:rPr>
        <w:t>9872647]</w:t>
      </w:r>
    </w:p>
    <w:p w:rsidR="00F45E94" w:rsidRPr="00F45E94" w:rsidRDefault="00AA3CDF" w:rsidP="00DC2FC8">
      <w:pPr>
        <w:spacing w:after="0" w:line="360" w:lineRule="auto"/>
        <w:jc w:val="both"/>
        <w:rPr>
          <w:rFonts w:ascii="Book Antiqua" w:hAnsi="Book Antiqua" w:cs="Times New Roman"/>
          <w:b/>
          <w:color w:val="000000" w:themeColor="text1"/>
          <w:sz w:val="24"/>
          <w:szCs w:val="24"/>
        </w:rPr>
      </w:pPr>
      <w:r w:rsidRPr="00F45E94">
        <w:rPr>
          <w:rFonts w:ascii="Book Antiqua" w:hAnsi="Book Antiqua" w:cs="Times New Roman"/>
          <w:color w:val="000000" w:themeColor="text1"/>
          <w:sz w:val="24"/>
          <w:szCs w:val="24"/>
        </w:rPr>
        <w:t>39</w:t>
      </w:r>
      <w:r w:rsidR="00F45E94" w:rsidRPr="00F45E94">
        <w:rPr>
          <w:rFonts w:ascii="Book Antiqua" w:hAnsi="Book Antiqua" w:cs="Times New Roman" w:hint="eastAsia"/>
          <w:color w:val="000000" w:themeColor="text1"/>
          <w:sz w:val="24"/>
          <w:szCs w:val="24"/>
          <w:lang w:eastAsia="zh-CN"/>
        </w:rPr>
        <w:t xml:space="preserve"> </w:t>
      </w:r>
      <w:r w:rsidR="00F45E94" w:rsidRPr="00F45E94">
        <w:rPr>
          <w:rFonts w:ascii="Book Antiqua" w:hAnsi="Book Antiqua" w:cs="Times New Roman"/>
          <w:b/>
          <w:color w:val="000000" w:themeColor="text1"/>
          <w:sz w:val="24"/>
          <w:szCs w:val="24"/>
        </w:rPr>
        <w:t>Fragandreas G,</w:t>
      </w:r>
      <w:r w:rsidR="00F45E94" w:rsidRPr="00F45E94">
        <w:rPr>
          <w:rFonts w:ascii="Book Antiqua" w:hAnsi="Book Antiqua" w:cs="Times New Roman"/>
          <w:color w:val="000000" w:themeColor="text1"/>
          <w:sz w:val="24"/>
          <w:szCs w:val="24"/>
        </w:rPr>
        <w:t xml:space="preserve"> Papadopoulos S, Gerogiannis I, Spyridis C, Tsantilas D, Venizelos I, Gerasimidis T. Epithelial splenic cysts and life-threatening splenic rupture. </w:t>
      </w:r>
      <w:r w:rsidR="00F45E94" w:rsidRPr="00F45E94">
        <w:rPr>
          <w:rFonts w:ascii="Book Antiqua" w:hAnsi="Book Antiqua" w:cs="Times New Roman"/>
          <w:i/>
          <w:color w:val="000000" w:themeColor="text1"/>
          <w:sz w:val="24"/>
          <w:szCs w:val="24"/>
        </w:rPr>
        <w:t>Chirurgia (Bucur)</w:t>
      </w:r>
      <w:r w:rsidR="00AC74B2">
        <w:rPr>
          <w:rFonts w:ascii="Book Antiqua" w:hAnsi="Book Antiqua" w:cs="Times New Roman" w:hint="eastAsia"/>
          <w:i/>
          <w:color w:val="000000" w:themeColor="text1"/>
          <w:sz w:val="24"/>
          <w:szCs w:val="24"/>
          <w:lang w:eastAsia="zh-CN"/>
        </w:rPr>
        <w:t xml:space="preserve"> </w:t>
      </w:r>
      <w:r w:rsidR="00AC74B2" w:rsidRPr="00AC74B2">
        <w:rPr>
          <w:rFonts w:ascii="Book Antiqua" w:hAnsi="Book Antiqua" w:cs="Times New Roman" w:hint="eastAsia"/>
          <w:color w:val="000000" w:themeColor="text1"/>
          <w:sz w:val="24"/>
          <w:szCs w:val="24"/>
          <w:lang w:eastAsia="zh-CN"/>
        </w:rPr>
        <w:t>2011</w:t>
      </w:r>
      <w:r w:rsidR="00F45E94" w:rsidRPr="00F45E94">
        <w:rPr>
          <w:rFonts w:ascii="Book Antiqua" w:hAnsi="Book Antiqua" w:cs="Times New Roman"/>
          <w:color w:val="000000" w:themeColor="text1"/>
          <w:sz w:val="24"/>
          <w:szCs w:val="24"/>
        </w:rPr>
        <w:t>;</w:t>
      </w:r>
      <w:r w:rsidR="00F45E94" w:rsidRPr="00F45E94">
        <w:rPr>
          <w:rFonts w:ascii="Book Antiqua" w:hAnsi="Book Antiqua" w:cs="Times New Roman" w:hint="eastAsia"/>
          <w:color w:val="000000" w:themeColor="text1"/>
          <w:sz w:val="24"/>
          <w:szCs w:val="24"/>
          <w:lang w:eastAsia="zh-CN"/>
        </w:rPr>
        <w:t xml:space="preserve"> </w:t>
      </w:r>
      <w:r w:rsidR="00F45E94" w:rsidRPr="00F45E94">
        <w:rPr>
          <w:rFonts w:ascii="Book Antiqua" w:hAnsi="Book Antiqua" w:cs="Times New Roman"/>
          <w:b/>
          <w:color w:val="000000" w:themeColor="text1"/>
          <w:sz w:val="24"/>
          <w:szCs w:val="24"/>
        </w:rPr>
        <w:t>106</w:t>
      </w:r>
      <w:r w:rsidR="00F45E94" w:rsidRPr="00F45E94">
        <w:rPr>
          <w:rFonts w:ascii="Book Antiqua" w:hAnsi="Book Antiqua" w:cs="Times New Roman"/>
          <w:color w:val="000000" w:themeColor="text1"/>
          <w:sz w:val="24"/>
          <w:szCs w:val="24"/>
        </w:rPr>
        <w:t>:</w:t>
      </w:r>
      <w:r w:rsidR="00F45E94" w:rsidRPr="00F45E94">
        <w:rPr>
          <w:rFonts w:ascii="Book Antiqua" w:hAnsi="Book Antiqua" w:cs="Times New Roman" w:hint="eastAsia"/>
          <w:color w:val="000000" w:themeColor="text1"/>
          <w:sz w:val="24"/>
          <w:szCs w:val="24"/>
          <w:lang w:eastAsia="zh-CN"/>
        </w:rPr>
        <w:t xml:space="preserve"> </w:t>
      </w:r>
      <w:r w:rsidR="00F45E94" w:rsidRPr="00F45E94">
        <w:rPr>
          <w:rFonts w:ascii="Book Antiqua" w:hAnsi="Book Antiqua" w:cs="Times New Roman"/>
          <w:color w:val="000000" w:themeColor="text1"/>
          <w:sz w:val="24"/>
          <w:szCs w:val="24"/>
        </w:rPr>
        <w:t>519-522 [PMID:</w:t>
      </w:r>
      <w:r w:rsidR="00DC2FC8">
        <w:rPr>
          <w:rFonts w:ascii="Book Antiqua" w:hAnsi="Book Antiqua" w:cs="Times New Roman" w:hint="eastAsia"/>
          <w:color w:val="000000" w:themeColor="text1"/>
          <w:sz w:val="24"/>
          <w:szCs w:val="24"/>
          <w:lang w:eastAsia="zh-CN"/>
        </w:rPr>
        <w:t xml:space="preserve"> </w:t>
      </w:r>
      <w:r w:rsidR="00F45E94" w:rsidRPr="00F45E94">
        <w:rPr>
          <w:rFonts w:ascii="Book Antiqua" w:hAnsi="Book Antiqua" w:cs="Times New Roman"/>
          <w:color w:val="000000" w:themeColor="text1"/>
          <w:sz w:val="24"/>
          <w:szCs w:val="24"/>
        </w:rPr>
        <w:t>21991879]</w:t>
      </w:r>
    </w:p>
    <w:p w:rsidR="00FE0D10" w:rsidRPr="00F45E94" w:rsidRDefault="00AA3CDF" w:rsidP="00DC2FC8">
      <w:pPr>
        <w:spacing w:after="0" w:line="360" w:lineRule="auto"/>
        <w:jc w:val="both"/>
        <w:rPr>
          <w:rFonts w:ascii="Book Antiqua" w:hAnsi="Book Antiqua" w:cs="Times New Roman"/>
          <w:sz w:val="24"/>
          <w:szCs w:val="24"/>
          <w:lang w:val="en-US" w:eastAsia="zh-CN"/>
        </w:rPr>
      </w:pPr>
      <w:r w:rsidRPr="00F45E94">
        <w:rPr>
          <w:rFonts w:ascii="Book Antiqua" w:hAnsi="Book Antiqua" w:cs="Times New Roman"/>
          <w:color w:val="000000" w:themeColor="text1"/>
          <w:sz w:val="24"/>
          <w:szCs w:val="24"/>
        </w:rPr>
        <w:t>40</w:t>
      </w:r>
      <w:r w:rsidR="00F45E94"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Rotas M</w:t>
      </w:r>
      <w:r w:rsidRPr="00F45E94">
        <w:rPr>
          <w:rFonts w:ascii="Book Antiqua" w:hAnsi="Book Antiqua" w:cs="Times New Roman"/>
          <w:color w:val="000000" w:themeColor="text1"/>
          <w:sz w:val="24"/>
          <w:szCs w:val="24"/>
        </w:rPr>
        <w:t>, Ossowski R, Lutchman G, Levgur M. Pregnancy complicated with a giant splenic cyst: a case report and review of the literature</w:t>
      </w:r>
      <w:r w:rsidR="00165B22"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i/>
          <w:color w:val="000000" w:themeColor="text1"/>
          <w:sz w:val="24"/>
          <w:szCs w:val="24"/>
        </w:rPr>
        <w:t>Arch Gynecol Obstet</w:t>
      </w:r>
      <w:r w:rsidR="00165B22"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2007;</w:t>
      </w:r>
      <w:r w:rsidR="00165B22"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b/>
          <w:color w:val="000000" w:themeColor="text1"/>
          <w:sz w:val="24"/>
          <w:szCs w:val="24"/>
        </w:rPr>
        <w:t>275</w:t>
      </w:r>
      <w:r w:rsidRPr="00F45E94">
        <w:rPr>
          <w:rFonts w:ascii="Book Antiqua" w:hAnsi="Book Antiqua" w:cs="Times New Roman"/>
          <w:color w:val="000000" w:themeColor="text1"/>
          <w:sz w:val="24"/>
          <w:szCs w:val="24"/>
        </w:rPr>
        <w:t>:</w:t>
      </w:r>
      <w:r w:rsidR="00165B22" w:rsidRPr="00F45E94">
        <w:rPr>
          <w:rFonts w:ascii="Book Antiqua" w:hAnsi="Book Antiqua" w:cs="Times New Roman" w:hint="eastAsia"/>
          <w:color w:val="000000" w:themeColor="text1"/>
          <w:sz w:val="24"/>
          <w:szCs w:val="24"/>
          <w:lang w:eastAsia="zh-CN"/>
        </w:rPr>
        <w:t xml:space="preserve"> </w:t>
      </w:r>
      <w:r w:rsidRPr="00F45E94">
        <w:rPr>
          <w:rFonts w:ascii="Book Antiqua" w:hAnsi="Book Antiqua" w:cs="Times New Roman"/>
          <w:color w:val="000000" w:themeColor="text1"/>
          <w:sz w:val="24"/>
          <w:szCs w:val="24"/>
        </w:rPr>
        <w:t>301-</w:t>
      </w:r>
      <w:r w:rsidR="00165B22" w:rsidRPr="00F45E94">
        <w:rPr>
          <w:rFonts w:ascii="Book Antiqua" w:hAnsi="Book Antiqua" w:cs="Times New Roman" w:hint="eastAsia"/>
          <w:color w:val="000000" w:themeColor="text1"/>
          <w:sz w:val="24"/>
          <w:szCs w:val="24"/>
          <w:lang w:eastAsia="zh-CN"/>
        </w:rPr>
        <w:t>30</w:t>
      </w:r>
      <w:r w:rsidRPr="00F45E94">
        <w:rPr>
          <w:rFonts w:ascii="Book Antiqua" w:hAnsi="Book Antiqua" w:cs="Times New Roman"/>
          <w:color w:val="000000" w:themeColor="text1"/>
          <w:sz w:val="24"/>
          <w:szCs w:val="24"/>
        </w:rPr>
        <w:t>5</w:t>
      </w:r>
      <w:r w:rsidR="00165B22" w:rsidRPr="00F45E94">
        <w:rPr>
          <w:rFonts w:ascii="Book Antiqua" w:hAnsi="Book Antiqua" w:cs="Times New Roman" w:hint="eastAsia"/>
          <w:color w:val="000000" w:themeColor="text1"/>
          <w:sz w:val="24"/>
          <w:szCs w:val="24"/>
          <w:lang w:eastAsia="zh-CN"/>
        </w:rPr>
        <w:t xml:space="preserve"> [</w:t>
      </w:r>
      <w:r w:rsidR="00FE0D10" w:rsidRPr="00F45E94">
        <w:rPr>
          <w:rFonts w:ascii="Book Antiqua" w:eastAsia="Times New Roman" w:hAnsi="Book Antiqua" w:cs="Times New Roman"/>
          <w:sz w:val="24"/>
          <w:szCs w:val="24"/>
          <w:lang w:val="en-US"/>
        </w:rPr>
        <w:t>PMID:</w:t>
      </w:r>
      <w:r w:rsidR="00165B22" w:rsidRPr="00F45E94">
        <w:rPr>
          <w:rFonts w:ascii="Book Antiqua" w:hAnsi="Book Antiqua" w:cs="Times New Roman" w:hint="eastAsia"/>
          <w:sz w:val="24"/>
          <w:szCs w:val="24"/>
          <w:lang w:val="en-US" w:eastAsia="zh-CN"/>
        </w:rPr>
        <w:t xml:space="preserve"> </w:t>
      </w:r>
      <w:r w:rsidR="00FE0D10" w:rsidRPr="00F45E94">
        <w:rPr>
          <w:rFonts w:ascii="Book Antiqua" w:eastAsia="Times New Roman" w:hAnsi="Book Antiqua" w:cs="Times New Roman"/>
          <w:sz w:val="24"/>
          <w:szCs w:val="24"/>
          <w:lang w:val="en-US"/>
        </w:rPr>
        <w:t>16937120</w:t>
      </w:r>
      <w:r w:rsidR="00165B22" w:rsidRPr="00F45E94">
        <w:rPr>
          <w:rFonts w:ascii="Book Antiqua" w:hAnsi="Book Antiqua" w:cs="Times New Roman" w:hint="eastAsia"/>
          <w:sz w:val="24"/>
          <w:szCs w:val="24"/>
          <w:lang w:val="en-US" w:eastAsia="zh-CN"/>
        </w:rPr>
        <w:t>]</w:t>
      </w:r>
    </w:p>
    <w:p w:rsidR="00FC4E56" w:rsidRPr="00F45E94" w:rsidRDefault="00FC4E56" w:rsidP="00DC2FC8">
      <w:pPr>
        <w:pStyle w:val="ab"/>
        <w:wordWrap w:val="0"/>
        <w:spacing w:line="360" w:lineRule="auto"/>
        <w:ind w:left="360" w:right="120" w:firstLineChars="0" w:firstLine="0"/>
        <w:jc w:val="right"/>
        <w:rPr>
          <w:rFonts w:ascii="Book Antiqua" w:hAnsi="Book Antiqua"/>
          <w:b/>
          <w:bCs/>
          <w:color w:val="000000"/>
          <w:szCs w:val="24"/>
          <w:lang w:eastAsia="zh-CN"/>
        </w:rPr>
      </w:pPr>
      <w:bookmarkStart w:id="13" w:name="OLE_LINK277"/>
      <w:bookmarkStart w:id="14" w:name="OLE_LINK278"/>
      <w:bookmarkStart w:id="15" w:name="OLE_LINK279"/>
      <w:bookmarkStart w:id="16" w:name="OLE_LINK290"/>
      <w:bookmarkStart w:id="17" w:name="OLE_LINK301"/>
      <w:bookmarkStart w:id="18" w:name="OLE_LINK312"/>
      <w:bookmarkStart w:id="19" w:name="OLE_LINK315"/>
      <w:bookmarkStart w:id="20" w:name="OLE_LINK316"/>
      <w:bookmarkStart w:id="21" w:name="OLE_LINK317"/>
      <w:bookmarkStart w:id="22" w:name="OLE_LINK318"/>
      <w:bookmarkStart w:id="23" w:name="OLE_LINK326"/>
      <w:bookmarkStart w:id="24" w:name="OLE_LINK335"/>
      <w:bookmarkStart w:id="25" w:name="OLE_LINK339"/>
      <w:bookmarkStart w:id="26" w:name="OLE_LINK348"/>
      <w:bookmarkStart w:id="27" w:name="OLE_LINK378"/>
      <w:r w:rsidRPr="00F45E94">
        <w:rPr>
          <w:rStyle w:val="aa"/>
          <w:rFonts w:ascii="Book Antiqua" w:hAnsi="Book Antiqua" w:cs="Arial"/>
          <w:noProof/>
          <w:color w:val="000000"/>
          <w:szCs w:val="24"/>
        </w:rPr>
        <w:t>P-Reviewers</w:t>
      </w:r>
      <w:r w:rsidRPr="00F45E94">
        <w:rPr>
          <w:rStyle w:val="aa"/>
          <w:rFonts w:ascii="Book Antiqua" w:hAnsi="Book Antiqua" w:cs="Arial"/>
          <w:noProof/>
          <w:color w:val="000000"/>
          <w:szCs w:val="24"/>
          <w:lang w:eastAsia="zh-CN"/>
        </w:rPr>
        <w:t>:</w:t>
      </w:r>
      <w:r w:rsidRPr="00F45E94">
        <w:rPr>
          <w:rFonts w:ascii="Book Antiqua" w:hAnsi="Book Antiqua"/>
          <w:bCs/>
          <w:color w:val="000000"/>
          <w:szCs w:val="24"/>
        </w:rPr>
        <w:t xml:space="preserve"> </w:t>
      </w:r>
      <w:r w:rsidRPr="00F45E94">
        <w:rPr>
          <w:rFonts w:ascii="Book Antiqua" w:hAnsi="Book Antiqua"/>
          <w:bCs/>
          <w:color w:val="000000"/>
          <w:szCs w:val="24"/>
          <w:lang w:eastAsia="zh-CN"/>
        </w:rPr>
        <w:t xml:space="preserve"> </w:t>
      </w:r>
      <w:r w:rsidR="003D6C55">
        <w:rPr>
          <w:rFonts w:ascii="Book Antiqua" w:hAnsi="Book Antiqua"/>
          <w:bCs/>
          <w:color w:val="000000"/>
          <w:szCs w:val="24"/>
          <w:lang w:eastAsia="zh-CN"/>
        </w:rPr>
        <w:t>Kamocki</w:t>
      </w:r>
      <w:r w:rsidR="003D6C55" w:rsidRPr="003D6C55">
        <w:rPr>
          <w:rFonts w:ascii="Book Antiqua" w:hAnsi="Book Antiqua"/>
          <w:bCs/>
          <w:color w:val="000000"/>
          <w:szCs w:val="24"/>
          <w:lang w:eastAsia="zh-CN"/>
        </w:rPr>
        <w:t xml:space="preserve"> Z Liu PP Murakami M</w:t>
      </w:r>
      <w:r w:rsidR="003D6C55">
        <w:rPr>
          <w:rFonts w:ascii="Book Antiqua" w:hAnsi="Book Antiqua"/>
          <w:bCs/>
          <w:color w:val="000000"/>
          <w:szCs w:val="24"/>
          <w:lang w:eastAsia="zh-CN"/>
        </w:rPr>
        <w:t>,</w:t>
      </w:r>
      <w:r w:rsidR="003D6C55" w:rsidRPr="003D6C55">
        <w:rPr>
          <w:rFonts w:ascii="Book Antiqua" w:hAnsi="Book Antiqua"/>
          <w:bCs/>
          <w:color w:val="000000"/>
          <w:szCs w:val="24"/>
          <w:lang w:eastAsia="zh-CN"/>
        </w:rPr>
        <w:t xml:space="preserve"> </w:t>
      </w:r>
      <w:r w:rsidR="003D6C55">
        <w:rPr>
          <w:rFonts w:ascii="Book Antiqua" w:hAnsi="Book Antiqua"/>
          <w:bCs/>
          <w:color w:val="000000"/>
          <w:szCs w:val="24"/>
          <w:lang w:eastAsia="zh-CN"/>
        </w:rPr>
        <w:t>Schrittwieser</w:t>
      </w:r>
      <w:r w:rsidR="003D6C55" w:rsidRPr="003D6C55">
        <w:rPr>
          <w:rFonts w:ascii="Book Antiqua" w:hAnsi="Book Antiqua"/>
          <w:bCs/>
          <w:color w:val="000000"/>
          <w:szCs w:val="24"/>
          <w:lang w:eastAsia="zh-CN"/>
        </w:rPr>
        <w:t xml:space="preserve"> R </w:t>
      </w:r>
      <w:r w:rsidRPr="00F45E94">
        <w:rPr>
          <w:rFonts w:ascii="Book Antiqua" w:hAnsi="Book Antiqua"/>
          <w:bCs/>
          <w:color w:val="000000"/>
          <w:szCs w:val="24"/>
        </w:rPr>
        <w:t xml:space="preserve"> </w:t>
      </w:r>
      <w:r w:rsidRPr="00F45E94">
        <w:rPr>
          <w:rFonts w:ascii="Book Antiqua" w:hAnsi="Book Antiqua"/>
          <w:b/>
          <w:bCs/>
          <w:color w:val="000000"/>
          <w:szCs w:val="24"/>
        </w:rPr>
        <w:t>S-Editor</w:t>
      </w:r>
      <w:r w:rsidRPr="00F45E94">
        <w:rPr>
          <w:rFonts w:ascii="Book Antiqua" w:hAnsi="Book Antiqua"/>
          <w:b/>
          <w:bCs/>
          <w:color w:val="000000"/>
          <w:szCs w:val="24"/>
          <w:lang w:eastAsia="zh-CN"/>
        </w:rPr>
        <w:t>:</w:t>
      </w:r>
      <w:r w:rsidRPr="00F45E94">
        <w:rPr>
          <w:rFonts w:ascii="Book Antiqua" w:hAnsi="Book Antiqua"/>
          <w:bCs/>
          <w:color w:val="000000"/>
          <w:szCs w:val="24"/>
        </w:rPr>
        <w:t xml:space="preserve"> </w:t>
      </w:r>
      <w:r w:rsidRPr="00F45E94">
        <w:rPr>
          <w:rFonts w:ascii="Book Antiqua" w:hAnsi="Book Antiqua"/>
          <w:bCs/>
          <w:color w:val="000000"/>
          <w:szCs w:val="24"/>
          <w:lang w:eastAsia="zh-CN"/>
        </w:rPr>
        <w:t>Ding Y</w:t>
      </w:r>
      <w:r w:rsidRPr="00F45E94">
        <w:rPr>
          <w:rFonts w:ascii="Book Antiqua" w:hAnsi="Book Antiqua"/>
          <w:b/>
          <w:bCs/>
          <w:color w:val="000000"/>
          <w:szCs w:val="24"/>
        </w:rPr>
        <w:t xml:space="preserve">   L-Editor</w:t>
      </w:r>
      <w:r w:rsidRPr="00F45E94">
        <w:rPr>
          <w:rFonts w:ascii="Book Antiqua" w:hAnsi="Book Antiqua"/>
          <w:b/>
          <w:bCs/>
          <w:color w:val="000000"/>
          <w:szCs w:val="24"/>
          <w:lang w:eastAsia="zh-CN"/>
        </w:rPr>
        <w:t>:</w:t>
      </w:r>
      <w:r w:rsidRPr="00F45E94">
        <w:rPr>
          <w:rFonts w:ascii="Book Antiqua" w:hAnsi="Book Antiqua"/>
          <w:b/>
          <w:bCs/>
          <w:color w:val="000000"/>
          <w:szCs w:val="24"/>
        </w:rPr>
        <w:t xml:space="preserve">   E-Editor</w:t>
      </w:r>
      <w:r w:rsidRPr="00F45E94">
        <w:rPr>
          <w:rFonts w:ascii="Book Antiqua" w:hAnsi="Book Antiqua"/>
          <w:b/>
          <w:bCs/>
          <w:color w:val="000000"/>
          <w:szCs w:val="24"/>
          <w:lang w:eastAsia="zh-CN"/>
        </w:rPr>
        <w: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C01FE" w:rsidRPr="00F45E94" w:rsidRDefault="00EC01FE" w:rsidP="00DC2FC8">
      <w:pPr>
        <w:spacing w:after="0" w:line="360" w:lineRule="auto"/>
        <w:jc w:val="both"/>
        <w:rPr>
          <w:rFonts w:ascii="Book Antiqua" w:hAnsi="Book Antiqua" w:cs="Times New Roman"/>
          <w:color w:val="000000" w:themeColor="text1"/>
          <w:sz w:val="24"/>
          <w:szCs w:val="24"/>
        </w:rPr>
      </w:pPr>
      <w:r w:rsidRPr="00F45E94">
        <w:rPr>
          <w:rFonts w:ascii="Book Antiqua" w:hAnsi="Book Antiqua" w:cs="Times New Roman"/>
          <w:color w:val="000000" w:themeColor="text1"/>
          <w:sz w:val="24"/>
          <w:szCs w:val="24"/>
        </w:rPr>
        <w:br w:type="page"/>
      </w:r>
    </w:p>
    <w:p w:rsidR="00191C5E" w:rsidRPr="00191C5E" w:rsidRDefault="00191C5E" w:rsidP="00DC2FC8">
      <w:pPr>
        <w:autoSpaceDE w:val="0"/>
        <w:autoSpaceDN w:val="0"/>
        <w:adjustRightInd w:val="0"/>
        <w:spacing w:after="0" w:line="360" w:lineRule="auto"/>
        <w:ind w:firstLineChars="200" w:firstLine="482"/>
        <w:jc w:val="both"/>
        <w:rPr>
          <w:rFonts w:ascii="Book Antiqua" w:hAnsi="Book Antiqua" w:cs="Times New Roman"/>
          <w:b/>
          <w:bCs/>
          <w:sz w:val="24"/>
          <w:szCs w:val="24"/>
          <w:lang w:eastAsia="zh-CN"/>
        </w:rPr>
      </w:pPr>
      <w:r w:rsidRPr="00191C5E">
        <w:rPr>
          <w:rFonts w:ascii="Book Antiqua" w:hAnsi="Book Antiqua" w:cs="Times New Roman"/>
          <w:b/>
          <w:bCs/>
          <w:sz w:val="24"/>
          <w:szCs w:val="24"/>
        </w:rPr>
        <w:lastRenderedPageBreak/>
        <w:t>Figure 1  Huge primary splenic cyst with glistening smooth inner wall</w:t>
      </w:r>
      <w:r w:rsidR="0058260B">
        <w:rPr>
          <w:rFonts w:ascii="Book Antiqua" w:hAnsi="Book Antiqua" w:cs="Times New Roman" w:hint="eastAsia"/>
          <w:b/>
          <w:bCs/>
          <w:sz w:val="24"/>
          <w:szCs w:val="24"/>
          <w:lang w:eastAsia="zh-CN"/>
        </w:rPr>
        <w:t>.</w:t>
      </w:r>
    </w:p>
    <w:p w:rsidR="004F2D7A" w:rsidRDefault="00191C5E" w:rsidP="00DC2FC8">
      <w:pPr>
        <w:autoSpaceDE w:val="0"/>
        <w:autoSpaceDN w:val="0"/>
        <w:adjustRightInd w:val="0"/>
        <w:spacing w:after="0" w:line="360" w:lineRule="auto"/>
        <w:ind w:firstLineChars="200" w:firstLine="482"/>
        <w:jc w:val="both"/>
        <w:rPr>
          <w:rFonts w:ascii="Book Antiqua" w:hAnsi="Book Antiqua" w:cs="Times New Roman"/>
          <w:b/>
          <w:bCs/>
          <w:sz w:val="24"/>
          <w:szCs w:val="24"/>
          <w:lang w:eastAsia="zh-CN"/>
        </w:rPr>
      </w:pPr>
      <w:r w:rsidRPr="00191C5E">
        <w:rPr>
          <w:rFonts w:ascii="Book Antiqua" w:hAnsi="Book Antiqua" w:cs="Times New Roman"/>
          <w:b/>
          <w:bCs/>
          <w:sz w:val="24"/>
          <w:szCs w:val="24"/>
        </w:rPr>
        <w:t>Figure 2  Multiloculated primary splenic cyst</w:t>
      </w:r>
      <w:r w:rsidR="0058260B">
        <w:rPr>
          <w:rFonts w:ascii="Book Antiqua" w:hAnsi="Book Antiqua" w:cs="Times New Roman" w:hint="eastAsia"/>
          <w:b/>
          <w:bCs/>
          <w:sz w:val="24"/>
          <w:szCs w:val="24"/>
          <w:lang w:eastAsia="zh-CN"/>
        </w:rPr>
        <w:t>.</w:t>
      </w:r>
    </w:p>
    <w:p w:rsidR="006854BE" w:rsidRPr="00F45E94" w:rsidRDefault="006854BE" w:rsidP="00DC2FC8">
      <w:pPr>
        <w:autoSpaceDE w:val="0"/>
        <w:autoSpaceDN w:val="0"/>
        <w:adjustRightInd w:val="0"/>
        <w:spacing w:after="0" w:line="360" w:lineRule="auto"/>
        <w:ind w:firstLineChars="200" w:firstLine="482"/>
        <w:jc w:val="both"/>
        <w:rPr>
          <w:rFonts w:ascii="Book Antiqua" w:hAnsi="Book Antiqua" w:cs="Times New Roman"/>
          <w:b/>
          <w:bCs/>
          <w:sz w:val="24"/>
          <w:szCs w:val="24"/>
          <w:lang w:eastAsia="zh-CN"/>
        </w:rPr>
      </w:pPr>
      <w:r w:rsidRPr="00F45E94">
        <w:rPr>
          <w:rFonts w:ascii="Book Antiqua" w:hAnsi="Book Antiqua" w:cs="Times New Roman"/>
          <w:b/>
          <w:bCs/>
          <w:sz w:val="24"/>
          <w:szCs w:val="24"/>
        </w:rPr>
        <w:t>Figure 3</w:t>
      </w:r>
      <w:r w:rsidRPr="00F45E94">
        <w:rPr>
          <w:rFonts w:ascii="Book Antiqua" w:hAnsi="Book Antiqua" w:cs="Times New Roman"/>
          <w:b/>
          <w:bCs/>
          <w:sz w:val="24"/>
          <w:szCs w:val="24"/>
          <w:lang w:eastAsia="zh-CN"/>
        </w:rPr>
        <w:t xml:space="preserve"> </w:t>
      </w:r>
      <w:r w:rsidR="004F2D7A">
        <w:rPr>
          <w:rFonts w:ascii="Book Antiqua" w:hAnsi="Book Antiqua" w:cs="Times New Roman" w:hint="eastAsia"/>
          <w:b/>
          <w:bCs/>
          <w:sz w:val="24"/>
          <w:szCs w:val="24"/>
          <w:lang w:eastAsia="zh-CN"/>
        </w:rPr>
        <w:t>E</w:t>
      </w:r>
      <w:r w:rsidRPr="00F45E94">
        <w:rPr>
          <w:rFonts w:ascii="Book Antiqua" w:hAnsi="Book Antiqua" w:cs="Times New Roman"/>
          <w:b/>
          <w:bCs/>
          <w:sz w:val="24"/>
          <w:szCs w:val="24"/>
        </w:rPr>
        <w:t>pidermoid cyst of spleen</w:t>
      </w:r>
      <w:r w:rsidRPr="00F45E94">
        <w:rPr>
          <w:rFonts w:ascii="Book Antiqua" w:hAnsi="Book Antiqua" w:cs="Times New Roman"/>
          <w:b/>
          <w:bCs/>
          <w:sz w:val="24"/>
          <w:szCs w:val="24"/>
          <w:lang w:eastAsia="zh-CN"/>
        </w:rPr>
        <w:t xml:space="preserve"> </w:t>
      </w:r>
      <w:r w:rsidRPr="00F45E94">
        <w:rPr>
          <w:rFonts w:ascii="Book Antiqua" w:hAnsi="Book Antiqua" w:cs="Times New Roman"/>
          <w:b/>
          <w:bCs/>
          <w:sz w:val="24"/>
          <w:szCs w:val="24"/>
        </w:rPr>
        <w:t>(HE, ×10)</w:t>
      </w:r>
      <w:r w:rsidR="0058260B">
        <w:rPr>
          <w:rFonts w:ascii="Book Antiqua" w:hAnsi="Book Antiqua" w:cs="Times New Roman" w:hint="eastAsia"/>
          <w:b/>
          <w:bCs/>
          <w:sz w:val="24"/>
          <w:szCs w:val="24"/>
          <w:lang w:eastAsia="zh-CN"/>
        </w:rPr>
        <w:t>.</w:t>
      </w:r>
      <w:r w:rsidR="00FB517C">
        <w:rPr>
          <w:rFonts w:ascii="Book Antiqua" w:hAnsi="Book Antiqua" w:cs="Times New Roman" w:hint="eastAsia"/>
          <w:b/>
          <w:bCs/>
          <w:sz w:val="24"/>
          <w:szCs w:val="24"/>
          <w:lang w:eastAsia="zh-CN"/>
        </w:rPr>
        <w:t xml:space="preserve"> </w:t>
      </w:r>
      <w:r w:rsidR="00FB517C">
        <w:rPr>
          <w:rFonts w:ascii="Book Antiqua" w:eastAsia="宋体" w:hAnsi="Book Antiqua"/>
          <w:noProof/>
          <w:sz w:val="24"/>
          <w:szCs w:val="24"/>
          <w:lang w:eastAsia="zh-CN"/>
        </w:rPr>
        <w:t>H</w:t>
      </w:r>
      <w:r w:rsidR="00FB517C" w:rsidRPr="00E75590">
        <w:rPr>
          <w:rFonts w:ascii="Book Antiqua" w:eastAsia="宋体" w:hAnsi="Book Antiqua"/>
          <w:noProof/>
          <w:sz w:val="24"/>
          <w:szCs w:val="24"/>
          <w:lang w:eastAsia="zh-CN"/>
        </w:rPr>
        <w:t>E</w:t>
      </w:r>
      <w:r w:rsidR="00FB517C">
        <w:rPr>
          <w:rFonts w:ascii="Book Antiqua" w:eastAsia="宋体" w:hAnsi="Book Antiqua" w:hint="eastAsia"/>
          <w:noProof/>
          <w:sz w:val="24"/>
          <w:szCs w:val="24"/>
          <w:lang w:eastAsia="zh-CN"/>
        </w:rPr>
        <w:t xml:space="preserve">: </w:t>
      </w:r>
      <w:r w:rsidR="00FB517C" w:rsidRPr="00E75590">
        <w:rPr>
          <w:rFonts w:ascii="Book Antiqua" w:eastAsia="宋体" w:hAnsi="Book Antiqua"/>
          <w:noProof/>
          <w:sz w:val="24"/>
          <w:szCs w:val="24"/>
          <w:lang w:eastAsia="zh-CN"/>
        </w:rPr>
        <w:t>Hematoxylin and eosin stain</w:t>
      </w:r>
      <w:r w:rsidR="00FB517C">
        <w:rPr>
          <w:rFonts w:ascii="Book Antiqua" w:eastAsia="宋体" w:hAnsi="Book Antiqua" w:hint="eastAsia"/>
          <w:noProof/>
          <w:sz w:val="24"/>
          <w:szCs w:val="24"/>
          <w:lang w:eastAsia="zh-CN"/>
        </w:rPr>
        <w:t>.</w:t>
      </w:r>
    </w:p>
    <w:p w:rsidR="006854BE" w:rsidRPr="00F45E94" w:rsidRDefault="006854BE" w:rsidP="0079148E">
      <w:pPr>
        <w:autoSpaceDE w:val="0"/>
        <w:autoSpaceDN w:val="0"/>
        <w:adjustRightInd w:val="0"/>
        <w:spacing w:after="0" w:line="360" w:lineRule="auto"/>
        <w:jc w:val="both"/>
        <w:rPr>
          <w:rFonts w:ascii="Book Antiqua" w:hAnsi="Book Antiqua" w:cs="Times New Roman"/>
          <w:b/>
          <w:bCs/>
          <w:sz w:val="24"/>
          <w:szCs w:val="24"/>
          <w:lang w:eastAsia="zh-CN"/>
        </w:rPr>
      </w:pPr>
      <w:r w:rsidRPr="00F45E94">
        <w:rPr>
          <w:rFonts w:ascii="Book Antiqua" w:hAnsi="Book Antiqua" w:cs="Times New Roman"/>
          <w:b/>
          <w:bCs/>
          <w:sz w:val="24"/>
          <w:szCs w:val="24"/>
        </w:rPr>
        <w:t xml:space="preserve">        Figure 4</w:t>
      </w:r>
      <w:r w:rsidRPr="00F45E94">
        <w:rPr>
          <w:rFonts w:ascii="Book Antiqua" w:hAnsi="Book Antiqua" w:cs="Times New Roman"/>
          <w:b/>
          <w:bCs/>
          <w:sz w:val="24"/>
          <w:szCs w:val="24"/>
          <w:lang w:eastAsia="zh-CN"/>
        </w:rPr>
        <w:t xml:space="preserve">  </w:t>
      </w:r>
      <w:r w:rsidRPr="00F45E94">
        <w:rPr>
          <w:rFonts w:ascii="Book Antiqua" w:hAnsi="Book Antiqua" w:cs="Times New Roman"/>
          <w:b/>
          <w:bCs/>
          <w:sz w:val="24"/>
          <w:szCs w:val="24"/>
        </w:rPr>
        <w:t>Primary splenic cyst lined cuboidal to flattened epithelial</w:t>
      </w:r>
      <w:r w:rsidR="0079148E">
        <w:rPr>
          <w:rFonts w:ascii="Book Antiqua" w:hAnsi="Book Antiqua" w:cs="Times New Roman"/>
          <w:b/>
          <w:bCs/>
          <w:sz w:val="24"/>
          <w:szCs w:val="24"/>
        </w:rPr>
        <w:t xml:space="preserve"> </w:t>
      </w:r>
      <w:r w:rsidRPr="00F45E94">
        <w:rPr>
          <w:rFonts w:ascii="Book Antiqua" w:hAnsi="Book Antiqua" w:cs="Times New Roman"/>
          <w:b/>
          <w:bCs/>
          <w:sz w:val="24"/>
          <w:szCs w:val="24"/>
        </w:rPr>
        <w:t>lining (HE, ×10)</w:t>
      </w:r>
      <w:r w:rsidR="0058260B">
        <w:rPr>
          <w:rFonts w:ascii="Book Antiqua" w:hAnsi="Book Antiqua" w:cs="Times New Roman" w:hint="eastAsia"/>
          <w:b/>
          <w:bCs/>
          <w:sz w:val="24"/>
          <w:szCs w:val="24"/>
          <w:lang w:eastAsia="zh-CN"/>
        </w:rPr>
        <w:t>.</w:t>
      </w:r>
      <w:r w:rsidR="00FB517C">
        <w:rPr>
          <w:rFonts w:ascii="Book Antiqua" w:hAnsi="Book Antiqua" w:cs="Times New Roman" w:hint="eastAsia"/>
          <w:b/>
          <w:bCs/>
          <w:sz w:val="24"/>
          <w:szCs w:val="24"/>
          <w:lang w:eastAsia="zh-CN"/>
        </w:rPr>
        <w:t xml:space="preserve"> </w:t>
      </w:r>
      <w:r w:rsidR="00FB517C">
        <w:rPr>
          <w:rFonts w:ascii="Book Antiqua" w:eastAsia="宋体" w:hAnsi="Book Antiqua"/>
          <w:noProof/>
          <w:sz w:val="24"/>
          <w:szCs w:val="24"/>
          <w:lang w:eastAsia="zh-CN"/>
        </w:rPr>
        <w:t>H</w:t>
      </w:r>
      <w:r w:rsidR="00FB517C" w:rsidRPr="00E75590">
        <w:rPr>
          <w:rFonts w:ascii="Book Antiqua" w:eastAsia="宋体" w:hAnsi="Book Antiqua"/>
          <w:noProof/>
          <w:sz w:val="24"/>
          <w:szCs w:val="24"/>
          <w:lang w:eastAsia="zh-CN"/>
        </w:rPr>
        <w:t>E</w:t>
      </w:r>
      <w:r w:rsidR="00FB517C">
        <w:rPr>
          <w:rFonts w:ascii="Book Antiqua" w:eastAsia="宋体" w:hAnsi="Book Antiqua" w:hint="eastAsia"/>
          <w:noProof/>
          <w:sz w:val="24"/>
          <w:szCs w:val="24"/>
          <w:lang w:eastAsia="zh-CN"/>
        </w:rPr>
        <w:t xml:space="preserve">: </w:t>
      </w:r>
      <w:r w:rsidR="00FB517C" w:rsidRPr="00E75590">
        <w:rPr>
          <w:rFonts w:ascii="Book Antiqua" w:eastAsia="宋体" w:hAnsi="Book Antiqua"/>
          <w:noProof/>
          <w:sz w:val="24"/>
          <w:szCs w:val="24"/>
          <w:lang w:eastAsia="zh-CN"/>
        </w:rPr>
        <w:t>Hematoxylin and eosin stain</w:t>
      </w:r>
      <w:r w:rsidR="00FB517C">
        <w:rPr>
          <w:rFonts w:ascii="Book Antiqua" w:eastAsia="宋体" w:hAnsi="Book Antiqua" w:hint="eastAsia"/>
          <w:noProof/>
          <w:sz w:val="24"/>
          <w:szCs w:val="24"/>
          <w:lang w:eastAsia="zh-CN"/>
        </w:rPr>
        <w:t>.</w:t>
      </w:r>
    </w:p>
    <w:p w:rsidR="00321CF7" w:rsidRPr="00F45E94" w:rsidRDefault="00321CF7" w:rsidP="00DC2FC8">
      <w:pPr>
        <w:autoSpaceDE w:val="0"/>
        <w:autoSpaceDN w:val="0"/>
        <w:adjustRightInd w:val="0"/>
        <w:spacing w:after="0" w:line="360" w:lineRule="auto"/>
        <w:ind w:firstLineChars="200" w:firstLine="482"/>
        <w:jc w:val="both"/>
        <w:rPr>
          <w:rFonts w:ascii="Book Antiqua" w:hAnsi="Book Antiqua" w:cs="Times New Roman"/>
          <w:b/>
          <w:bCs/>
          <w:sz w:val="24"/>
          <w:szCs w:val="24"/>
          <w:lang w:eastAsia="zh-CN"/>
        </w:rPr>
      </w:pPr>
      <w:r w:rsidRPr="00F45E94">
        <w:rPr>
          <w:rFonts w:ascii="Book Antiqua" w:hAnsi="Book Antiqua" w:cs="Times New Roman"/>
          <w:b/>
          <w:bCs/>
          <w:sz w:val="24"/>
          <w:szCs w:val="24"/>
        </w:rPr>
        <w:t xml:space="preserve">Figure </w:t>
      </w:r>
      <w:r w:rsidR="006854BE" w:rsidRPr="00F45E94">
        <w:rPr>
          <w:rFonts w:ascii="Book Antiqua" w:hAnsi="Book Antiqua" w:cs="Times New Roman"/>
          <w:b/>
          <w:bCs/>
          <w:sz w:val="24"/>
          <w:szCs w:val="24"/>
        </w:rPr>
        <w:t>5</w:t>
      </w:r>
      <w:r w:rsidR="00FB1DA8" w:rsidRPr="00F45E94">
        <w:rPr>
          <w:rFonts w:ascii="Book Antiqua" w:hAnsi="Book Antiqua" w:cs="Times New Roman"/>
          <w:b/>
          <w:bCs/>
          <w:sz w:val="24"/>
          <w:szCs w:val="24"/>
          <w:lang w:eastAsia="zh-CN"/>
        </w:rPr>
        <w:t xml:space="preserve">  </w:t>
      </w:r>
      <w:r w:rsidR="004F2D7A">
        <w:rPr>
          <w:rFonts w:ascii="Book Antiqua" w:hAnsi="Book Antiqua" w:cs="Times New Roman" w:hint="eastAsia"/>
          <w:b/>
          <w:bCs/>
          <w:sz w:val="24"/>
          <w:szCs w:val="24"/>
          <w:lang w:eastAsia="zh-CN"/>
        </w:rPr>
        <w:t>D</w:t>
      </w:r>
      <w:r w:rsidRPr="00F45E94">
        <w:rPr>
          <w:rFonts w:ascii="Book Antiqua" w:hAnsi="Book Antiqua" w:cs="Times New Roman"/>
          <w:b/>
          <w:bCs/>
          <w:sz w:val="24"/>
          <w:szCs w:val="24"/>
        </w:rPr>
        <w:t>iffuse lymphangiomatosis of spleen</w:t>
      </w:r>
      <w:r w:rsidR="00FB1DA8" w:rsidRPr="00F45E94">
        <w:rPr>
          <w:rFonts w:ascii="Book Antiqua" w:hAnsi="Book Antiqua" w:cs="Times New Roman"/>
          <w:b/>
          <w:bCs/>
          <w:sz w:val="24"/>
          <w:szCs w:val="24"/>
          <w:lang w:eastAsia="zh-CN"/>
        </w:rPr>
        <w:t xml:space="preserve"> </w:t>
      </w:r>
      <w:r w:rsidRPr="00F45E94">
        <w:rPr>
          <w:rFonts w:ascii="Book Antiqua" w:hAnsi="Book Antiqua" w:cs="Times New Roman"/>
          <w:b/>
          <w:bCs/>
          <w:sz w:val="24"/>
          <w:szCs w:val="24"/>
        </w:rPr>
        <w:t>(</w:t>
      </w:r>
      <w:r w:rsidR="00FB1DA8" w:rsidRPr="00F45E94">
        <w:rPr>
          <w:rFonts w:ascii="Book Antiqua" w:hAnsi="Book Antiqua" w:cs="Times New Roman"/>
          <w:b/>
          <w:bCs/>
          <w:sz w:val="24"/>
          <w:szCs w:val="24"/>
        </w:rPr>
        <w:t>HE, ×10</w:t>
      </w:r>
      <w:r w:rsidRPr="00F45E94">
        <w:rPr>
          <w:rFonts w:ascii="Book Antiqua" w:hAnsi="Book Antiqua" w:cs="Times New Roman"/>
          <w:b/>
          <w:bCs/>
          <w:sz w:val="24"/>
          <w:szCs w:val="24"/>
        </w:rPr>
        <w:t>)</w:t>
      </w:r>
      <w:r w:rsidR="0058260B">
        <w:rPr>
          <w:rFonts w:ascii="Book Antiqua" w:hAnsi="Book Antiqua" w:cs="Times New Roman" w:hint="eastAsia"/>
          <w:b/>
          <w:bCs/>
          <w:sz w:val="24"/>
          <w:szCs w:val="24"/>
          <w:lang w:eastAsia="zh-CN"/>
        </w:rPr>
        <w:t>.</w:t>
      </w:r>
      <w:r w:rsidR="00FB517C">
        <w:rPr>
          <w:rFonts w:ascii="Book Antiqua" w:hAnsi="Book Antiqua" w:cs="Times New Roman" w:hint="eastAsia"/>
          <w:b/>
          <w:bCs/>
          <w:sz w:val="24"/>
          <w:szCs w:val="24"/>
          <w:lang w:eastAsia="zh-CN"/>
        </w:rPr>
        <w:t xml:space="preserve"> </w:t>
      </w:r>
      <w:r w:rsidR="00FB517C">
        <w:rPr>
          <w:rFonts w:ascii="Book Antiqua" w:eastAsia="宋体" w:hAnsi="Book Antiqua"/>
          <w:noProof/>
          <w:sz w:val="24"/>
          <w:szCs w:val="24"/>
          <w:lang w:eastAsia="zh-CN"/>
        </w:rPr>
        <w:t>H</w:t>
      </w:r>
      <w:r w:rsidR="00FB517C" w:rsidRPr="00E75590">
        <w:rPr>
          <w:rFonts w:ascii="Book Antiqua" w:eastAsia="宋体" w:hAnsi="Book Antiqua"/>
          <w:noProof/>
          <w:sz w:val="24"/>
          <w:szCs w:val="24"/>
          <w:lang w:eastAsia="zh-CN"/>
        </w:rPr>
        <w:t>E</w:t>
      </w:r>
      <w:r w:rsidR="00FB517C">
        <w:rPr>
          <w:rFonts w:ascii="Book Antiqua" w:eastAsia="宋体" w:hAnsi="Book Antiqua" w:hint="eastAsia"/>
          <w:noProof/>
          <w:sz w:val="24"/>
          <w:szCs w:val="24"/>
          <w:lang w:eastAsia="zh-CN"/>
        </w:rPr>
        <w:t xml:space="preserve">: </w:t>
      </w:r>
      <w:r w:rsidR="00FB517C" w:rsidRPr="00E75590">
        <w:rPr>
          <w:rFonts w:ascii="Book Antiqua" w:eastAsia="宋体" w:hAnsi="Book Antiqua"/>
          <w:noProof/>
          <w:sz w:val="24"/>
          <w:szCs w:val="24"/>
          <w:lang w:eastAsia="zh-CN"/>
        </w:rPr>
        <w:t>Hematoxylin and eosin stain</w:t>
      </w:r>
      <w:r w:rsidR="00FB517C">
        <w:rPr>
          <w:rFonts w:ascii="Book Antiqua" w:eastAsia="宋体" w:hAnsi="Book Antiqua" w:hint="eastAsia"/>
          <w:noProof/>
          <w:sz w:val="24"/>
          <w:szCs w:val="24"/>
          <w:lang w:eastAsia="zh-CN"/>
        </w:rPr>
        <w:t>.</w:t>
      </w:r>
    </w:p>
    <w:p w:rsidR="006854BE" w:rsidRPr="00F45E94" w:rsidRDefault="006854BE" w:rsidP="00DC2FC8">
      <w:pPr>
        <w:autoSpaceDE w:val="0"/>
        <w:autoSpaceDN w:val="0"/>
        <w:adjustRightInd w:val="0"/>
        <w:spacing w:after="0" w:line="360" w:lineRule="auto"/>
        <w:ind w:firstLineChars="200" w:firstLine="480"/>
        <w:jc w:val="both"/>
        <w:rPr>
          <w:rFonts w:ascii="Book Antiqua" w:hAnsi="Book Antiqua" w:cs="Times New Roman"/>
          <w:bCs/>
          <w:sz w:val="24"/>
          <w:szCs w:val="24"/>
        </w:rPr>
      </w:pPr>
    </w:p>
    <w:p w:rsidR="00A01AC0" w:rsidRPr="00F45E94" w:rsidRDefault="00A01AC0" w:rsidP="00DC2FC8">
      <w:pPr>
        <w:autoSpaceDE w:val="0"/>
        <w:autoSpaceDN w:val="0"/>
        <w:adjustRightInd w:val="0"/>
        <w:spacing w:after="0" w:line="360" w:lineRule="auto"/>
        <w:ind w:firstLineChars="200" w:firstLine="480"/>
        <w:jc w:val="both"/>
        <w:rPr>
          <w:rFonts w:ascii="Book Antiqua" w:hAnsi="Book Antiqua" w:cs="Times New Roman"/>
          <w:bCs/>
          <w:sz w:val="24"/>
          <w:szCs w:val="24"/>
        </w:rPr>
      </w:pPr>
      <w:r w:rsidRPr="00F45E94">
        <w:rPr>
          <w:rFonts w:ascii="Book Antiqua" w:hAnsi="Book Antiqua" w:cs="Times New Roman"/>
          <w:bCs/>
          <w:sz w:val="24"/>
          <w:szCs w:val="24"/>
        </w:rPr>
        <w:br w:type="page"/>
      </w:r>
    </w:p>
    <w:p w:rsidR="00321CF7" w:rsidRPr="00F45E94" w:rsidRDefault="00A01AC0" w:rsidP="00DC2FC8">
      <w:pPr>
        <w:autoSpaceDE w:val="0"/>
        <w:autoSpaceDN w:val="0"/>
        <w:adjustRightInd w:val="0"/>
        <w:spacing w:after="0" w:line="360" w:lineRule="auto"/>
        <w:ind w:firstLineChars="200" w:firstLine="480"/>
        <w:jc w:val="both"/>
        <w:rPr>
          <w:rFonts w:ascii="Book Antiqua" w:hAnsi="Book Antiqua" w:cs="Times New Roman"/>
          <w:bCs/>
          <w:sz w:val="24"/>
          <w:szCs w:val="24"/>
        </w:rPr>
      </w:pPr>
      <w:r w:rsidRPr="00F45E94">
        <w:rPr>
          <w:rFonts w:ascii="Book Antiqua" w:hAnsi="Book Antiqua" w:cs="Times New Roman"/>
          <w:bCs/>
          <w:noProof/>
          <w:sz w:val="24"/>
          <w:szCs w:val="24"/>
          <w:lang w:val="en-US" w:eastAsia="zh-CN"/>
        </w:rPr>
        <w:lastRenderedPageBreak/>
        <w:drawing>
          <wp:inline distT="0" distB="0" distL="0" distR="0">
            <wp:extent cx="2360009" cy="2099929"/>
            <wp:effectExtent l="19050" t="0" r="2191" b="0"/>
            <wp:docPr id="6" name="Picture 1" descr="C:\Documents and Settings\as\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Desktop\Picture1.jpg"/>
                    <pic:cNvPicPr>
                      <a:picLocks noChangeAspect="1" noChangeArrowheads="1"/>
                    </pic:cNvPicPr>
                  </pic:nvPicPr>
                  <pic:blipFill>
                    <a:blip r:embed="rId8"/>
                    <a:srcRect/>
                    <a:stretch>
                      <a:fillRect/>
                    </a:stretch>
                  </pic:blipFill>
                  <pic:spPr bwMode="auto">
                    <a:xfrm>
                      <a:off x="0" y="0"/>
                      <a:ext cx="2373586" cy="2112010"/>
                    </a:xfrm>
                    <a:prstGeom prst="rect">
                      <a:avLst/>
                    </a:prstGeom>
                    <a:noFill/>
                    <a:ln w="9525">
                      <a:noFill/>
                      <a:miter lim="800000"/>
                      <a:headEnd/>
                      <a:tailEnd/>
                    </a:ln>
                  </pic:spPr>
                </pic:pic>
              </a:graphicData>
            </a:graphic>
          </wp:inline>
        </w:drawing>
      </w:r>
    </w:p>
    <w:p w:rsidR="00A01AC0" w:rsidRPr="00F45E94" w:rsidRDefault="00A01AC0" w:rsidP="00DC2FC8">
      <w:pPr>
        <w:spacing w:after="0" w:line="360" w:lineRule="auto"/>
        <w:ind w:firstLineChars="200" w:firstLine="482"/>
        <w:jc w:val="both"/>
        <w:rPr>
          <w:rFonts w:ascii="Book Antiqua" w:hAnsi="Book Antiqua" w:cs="Times New Roman"/>
          <w:b/>
          <w:bCs/>
          <w:sz w:val="24"/>
          <w:szCs w:val="24"/>
          <w:lang w:eastAsia="zh-CN"/>
        </w:rPr>
      </w:pPr>
      <w:r w:rsidRPr="00F45E94">
        <w:rPr>
          <w:rFonts w:ascii="Book Antiqua" w:hAnsi="Book Antiqua" w:cs="Times New Roman"/>
          <w:b/>
          <w:bCs/>
          <w:sz w:val="24"/>
          <w:szCs w:val="24"/>
        </w:rPr>
        <w:t>Figure 1</w:t>
      </w:r>
      <w:r w:rsidR="00FB1DA8" w:rsidRPr="00F45E94">
        <w:rPr>
          <w:rFonts w:ascii="Book Antiqua" w:hAnsi="Book Antiqua" w:cs="Times New Roman"/>
          <w:b/>
          <w:bCs/>
          <w:sz w:val="24"/>
          <w:szCs w:val="24"/>
          <w:lang w:eastAsia="zh-CN"/>
        </w:rPr>
        <w:t xml:space="preserve">  </w:t>
      </w:r>
      <w:r w:rsidRPr="00F45E94">
        <w:rPr>
          <w:rFonts w:ascii="Book Antiqua" w:hAnsi="Book Antiqua" w:cs="Times New Roman"/>
          <w:b/>
          <w:bCs/>
          <w:sz w:val="24"/>
          <w:szCs w:val="24"/>
        </w:rPr>
        <w:t>Huge primary splenic cyst with glistening smooth inner wall</w:t>
      </w:r>
      <w:r w:rsidR="00FB517C">
        <w:rPr>
          <w:rFonts w:ascii="Book Antiqua" w:hAnsi="Book Antiqua" w:cs="Times New Roman" w:hint="eastAsia"/>
          <w:b/>
          <w:bCs/>
          <w:sz w:val="24"/>
          <w:szCs w:val="24"/>
          <w:lang w:eastAsia="zh-CN"/>
        </w:rPr>
        <w:t>.</w:t>
      </w:r>
    </w:p>
    <w:p w:rsidR="00A01AC0" w:rsidRPr="00F45E94" w:rsidRDefault="00A01AC0" w:rsidP="00DC2FC8">
      <w:pPr>
        <w:spacing w:after="0" w:line="360" w:lineRule="auto"/>
        <w:jc w:val="both"/>
        <w:rPr>
          <w:rFonts w:ascii="Book Antiqua" w:hAnsi="Book Antiqua" w:cs="Times New Roman"/>
          <w:bCs/>
          <w:sz w:val="24"/>
          <w:szCs w:val="24"/>
        </w:rPr>
      </w:pPr>
      <w:r w:rsidRPr="00F45E94">
        <w:rPr>
          <w:rFonts w:ascii="Book Antiqua" w:hAnsi="Book Antiqua" w:cs="Times New Roman"/>
          <w:bCs/>
          <w:sz w:val="24"/>
          <w:szCs w:val="24"/>
        </w:rPr>
        <w:br w:type="page"/>
      </w:r>
    </w:p>
    <w:p w:rsidR="00A01AC0" w:rsidRPr="00F45E94" w:rsidRDefault="00A01AC0" w:rsidP="00DC2FC8">
      <w:pPr>
        <w:spacing w:after="0" w:line="360" w:lineRule="auto"/>
        <w:ind w:firstLineChars="200" w:firstLine="480"/>
        <w:jc w:val="both"/>
        <w:rPr>
          <w:rFonts w:ascii="Book Antiqua" w:hAnsi="Book Antiqua" w:cs="Times New Roman"/>
          <w:bCs/>
          <w:sz w:val="24"/>
          <w:szCs w:val="24"/>
        </w:rPr>
      </w:pPr>
    </w:p>
    <w:p w:rsidR="00A01AC0" w:rsidRPr="00F45E94" w:rsidRDefault="00A01AC0" w:rsidP="00DC2FC8">
      <w:pPr>
        <w:spacing w:after="0" w:line="360" w:lineRule="auto"/>
        <w:jc w:val="both"/>
        <w:rPr>
          <w:rFonts w:ascii="Book Antiqua" w:hAnsi="Book Antiqua" w:cs="Times New Roman"/>
          <w:bCs/>
          <w:sz w:val="24"/>
          <w:szCs w:val="24"/>
          <w:lang w:eastAsia="zh-CN"/>
        </w:rPr>
      </w:pPr>
      <w:r w:rsidRPr="00F45E94">
        <w:rPr>
          <w:rFonts w:ascii="Book Antiqua" w:hAnsi="Book Antiqua" w:cs="Times New Roman"/>
          <w:bCs/>
          <w:noProof/>
          <w:sz w:val="24"/>
          <w:szCs w:val="24"/>
          <w:lang w:val="en-US" w:eastAsia="zh-CN"/>
        </w:rPr>
        <w:drawing>
          <wp:inline distT="0" distB="0" distL="0" distR="0">
            <wp:extent cx="2092971" cy="2095838"/>
            <wp:effectExtent l="19050" t="0" r="2529" b="0"/>
            <wp:docPr id="7" name="Picture 1" descr="C:\Documents and Settings\as\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Desktop\Picture1.jpg"/>
                    <pic:cNvPicPr>
                      <a:picLocks noChangeAspect="1" noChangeArrowheads="1"/>
                    </pic:cNvPicPr>
                  </pic:nvPicPr>
                  <pic:blipFill>
                    <a:blip r:embed="rId9"/>
                    <a:srcRect/>
                    <a:stretch>
                      <a:fillRect/>
                    </a:stretch>
                  </pic:blipFill>
                  <pic:spPr bwMode="auto">
                    <a:xfrm>
                      <a:off x="0" y="0"/>
                      <a:ext cx="2093089" cy="2095956"/>
                    </a:xfrm>
                    <a:prstGeom prst="rect">
                      <a:avLst/>
                    </a:prstGeom>
                    <a:noFill/>
                    <a:ln w="9525">
                      <a:noFill/>
                      <a:miter lim="800000"/>
                      <a:headEnd/>
                      <a:tailEnd/>
                    </a:ln>
                  </pic:spPr>
                </pic:pic>
              </a:graphicData>
            </a:graphic>
          </wp:inline>
        </w:drawing>
      </w:r>
      <w:r w:rsidRPr="00F45E94">
        <w:rPr>
          <w:rFonts w:ascii="Book Antiqua" w:hAnsi="Book Antiqua" w:cs="Times New Roman"/>
          <w:bCs/>
          <w:sz w:val="24"/>
          <w:szCs w:val="24"/>
        </w:rPr>
        <w:t xml:space="preserve"> </w:t>
      </w:r>
    </w:p>
    <w:p w:rsidR="00D82213" w:rsidRPr="00F45E94" w:rsidRDefault="004271CC" w:rsidP="00DC2FC8">
      <w:pPr>
        <w:spacing w:after="0" w:line="360" w:lineRule="auto"/>
        <w:jc w:val="both"/>
        <w:rPr>
          <w:rFonts w:ascii="Book Antiqua" w:hAnsi="Book Antiqua" w:cs="Times New Roman"/>
          <w:b/>
          <w:bCs/>
          <w:sz w:val="24"/>
          <w:szCs w:val="24"/>
          <w:lang w:eastAsia="zh-CN"/>
        </w:rPr>
      </w:pPr>
      <w:r w:rsidRPr="00F45E94">
        <w:rPr>
          <w:rFonts w:ascii="Book Antiqua" w:hAnsi="Book Antiqua" w:cs="Times New Roman"/>
          <w:b/>
          <w:bCs/>
          <w:sz w:val="24"/>
          <w:szCs w:val="24"/>
          <w:lang w:eastAsia="zh-CN"/>
        </w:rPr>
        <w:t>Figure 2  Multiloculated primary splenic cyst</w:t>
      </w:r>
      <w:r w:rsidR="00FB517C">
        <w:rPr>
          <w:rFonts w:ascii="Book Antiqua" w:hAnsi="Book Antiqua" w:cs="Times New Roman" w:hint="eastAsia"/>
          <w:b/>
          <w:bCs/>
          <w:sz w:val="24"/>
          <w:szCs w:val="24"/>
          <w:lang w:eastAsia="zh-CN"/>
        </w:rPr>
        <w:t>.</w:t>
      </w:r>
    </w:p>
    <w:p w:rsidR="00D82213" w:rsidRPr="00F45E94" w:rsidRDefault="00D82213" w:rsidP="00DC2FC8">
      <w:pPr>
        <w:spacing w:after="0" w:line="360" w:lineRule="auto"/>
        <w:rPr>
          <w:rFonts w:ascii="Book Antiqua" w:hAnsi="Book Antiqua" w:cs="Times New Roman"/>
          <w:bCs/>
          <w:sz w:val="24"/>
          <w:szCs w:val="24"/>
          <w:lang w:eastAsia="zh-CN"/>
        </w:rPr>
      </w:pPr>
      <w:r w:rsidRPr="00F45E94">
        <w:rPr>
          <w:rFonts w:ascii="Book Antiqua" w:hAnsi="Book Antiqua" w:cs="Times New Roman"/>
          <w:bCs/>
          <w:sz w:val="24"/>
          <w:szCs w:val="24"/>
          <w:lang w:eastAsia="zh-CN"/>
        </w:rPr>
        <w:br w:type="page"/>
      </w:r>
    </w:p>
    <w:p w:rsidR="00D82213" w:rsidRPr="00F45E94" w:rsidRDefault="00D82213" w:rsidP="00DC2FC8">
      <w:pPr>
        <w:spacing w:after="0" w:line="360" w:lineRule="auto"/>
        <w:jc w:val="both"/>
        <w:rPr>
          <w:rFonts w:ascii="Book Antiqua" w:hAnsi="Book Antiqua" w:cs="Times New Roman"/>
          <w:bCs/>
          <w:sz w:val="24"/>
          <w:szCs w:val="24"/>
          <w:lang w:eastAsia="zh-CN"/>
        </w:rPr>
      </w:pPr>
    </w:p>
    <w:p w:rsidR="00D82213" w:rsidRPr="00F45E94" w:rsidRDefault="00D82213" w:rsidP="00DC2FC8">
      <w:pPr>
        <w:autoSpaceDE w:val="0"/>
        <w:autoSpaceDN w:val="0"/>
        <w:adjustRightInd w:val="0"/>
        <w:spacing w:after="0" w:line="360" w:lineRule="auto"/>
        <w:ind w:firstLineChars="200" w:firstLine="480"/>
        <w:jc w:val="both"/>
        <w:rPr>
          <w:rFonts w:ascii="Book Antiqua" w:hAnsi="Book Antiqua" w:cs="Times New Roman"/>
          <w:bCs/>
          <w:sz w:val="24"/>
          <w:szCs w:val="24"/>
        </w:rPr>
      </w:pPr>
      <w:r w:rsidRPr="00F45E94">
        <w:rPr>
          <w:rFonts w:ascii="Book Antiqua" w:hAnsi="Book Antiqua" w:cs="Times New Roman"/>
          <w:bCs/>
          <w:noProof/>
          <w:sz w:val="24"/>
          <w:szCs w:val="24"/>
          <w:lang w:val="en-US" w:eastAsia="zh-CN"/>
        </w:rPr>
        <w:drawing>
          <wp:inline distT="0" distB="0" distL="0" distR="0">
            <wp:extent cx="2529941" cy="2120113"/>
            <wp:effectExtent l="19050" t="0" r="3709" b="0"/>
            <wp:docPr id="1" name="irc_mi" descr="http://www.advbiores.net/articles/2013/2/1/images/AdvBiomedRes_2013_2_1_49_114190_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dvbiores.net/articles/2013/2/1/images/AdvBiomedRes_2013_2_1_49_114190_u2.jpg"/>
                    <pic:cNvPicPr>
                      <a:picLocks noChangeAspect="1" noChangeArrowheads="1"/>
                    </pic:cNvPicPr>
                  </pic:nvPicPr>
                  <pic:blipFill>
                    <a:blip r:embed="rId10"/>
                    <a:srcRect/>
                    <a:stretch>
                      <a:fillRect/>
                    </a:stretch>
                  </pic:blipFill>
                  <pic:spPr bwMode="auto">
                    <a:xfrm>
                      <a:off x="0" y="0"/>
                      <a:ext cx="2529818" cy="2120010"/>
                    </a:xfrm>
                    <a:prstGeom prst="rect">
                      <a:avLst/>
                    </a:prstGeom>
                    <a:noFill/>
                    <a:ln w="9525">
                      <a:noFill/>
                      <a:miter lim="800000"/>
                      <a:headEnd/>
                      <a:tailEnd/>
                    </a:ln>
                  </pic:spPr>
                </pic:pic>
              </a:graphicData>
            </a:graphic>
          </wp:inline>
        </w:drawing>
      </w:r>
    </w:p>
    <w:p w:rsidR="00D82213" w:rsidRPr="00F45E94" w:rsidRDefault="00D82213" w:rsidP="00DC2FC8">
      <w:pPr>
        <w:autoSpaceDE w:val="0"/>
        <w:autoSpaceDN w:val="0"/>
        <w:adjustRightInd w:val="0"/>
        <w:spacing w:after="0" w:line="360" w:lineRule="auto"/>
        <w:ind w:firstLineChars="200" w:firstLine="482"/>
        <w:jc w:val="both"/>
        <w:rPr>
          <w:rFonts w:ascii="Book Antiqua" w:hAnsi="Book Antiqua" w:cs="Times New Roman"/>
          <w:bCs/>
          <w:sz w:val="24"/>
          <w:szCs w:val="24"/>
          <w:lang w:eastAsia="zh-CN"/>
        </w:rPr>
      </w:pPr>
      <w:r w:rsidRPr="00F45E94">
        <w:rPr>
          <w:rFonts w:ascii="Book Antiqua" w:hAnsi="Book Antiqua" w:cs="Times New Roman"/>
          <w:b/>
          <w:bCs/>
          <w:sz w:val="24"/>
          <w:szCs w:val="24"/>
        </w:rPr>
        <w:t>Figure</w:t>
      </w:r>
      <w:r w:rsidRPr="00F45E94">
        <w:rPr>
          <w:rFonts w:ascii="Book Antiqua" w:hAnsi="Book Antiqua" w:cs="Times New Roman"/>
          <w:b/>
          <w:bCs/>
          <w:sz w:val="24"/>
          <w:szCs w:val="24"/>
          <w:lang w:eastAsia="zh-CN"/>
        </w:rPr>
        <w:t xml:space="preserve"> </w:t>
      </w:r>
      <w:r w:rsidRPr="00F45E94">
        <w:rPr>
          <w:rFonts w:ascii="Book Antiqua" w:hAnsi="Book Antiqua" w:cs="Times New Roman"/>
          <w:b/>
          <w:bCs/>
          <w:sz w:val="24"/>
          <w:szCs w:val="24"/>
        </w:rPr>
        <w:t>3</w:t>
      </w:r>
      <w:r w:rsidR="00D65200">
        <w:rPr>
          <w:rFonts w:ascii="Book Antiqua" w:hAnsi="Book Antiqua" w:cs="Times New Roman" w:hint="eastAsia"/>
          <w:b/>
          <w:bCs/>
          <w:sz w:val="24"/>
          <w:szCs w:val="24"/>
          <w:lang w:eastAsia="zh-CN"/>
        </w:rPr>
        <w:t xml:space="preserve">  E</w:t>
      </w:r>
      <w:r w:rsidRPr="00F45E94">
        <w:rPr>
          <w:rFonts w:ascii="Book Antiqua" w:hAnsi="Book Antiqua" w:cs="Times New Roman"/>
          <w:b/>
          <w:bCs/>
          <w:sz w:val="24"/>
          <w:szCs w:val="24"/>
        </w:rPr>
        <w:t>pidermoid cyst of spleen</w:t>
      </w:r>
      <w:r w:rsidRPr="00F45E94">
        <w:rPr>
          <w:rFonts w:ascii="Book Antiqua" w:hAnsi="Book Antiqua" w:cs="Times New Roman"/>
          <w:b/>
          <w:bCs/>
          <w:sz w:val="24"/>
          <w:szCs w:val="24"/>
          <w:lang w:eastAsia="zh-CN"/>
        </w:rPr>
        <w:t xml:space="preserve"> </w:t>
      </w:r>
      <w:r w:rsidRPr="00F45E94">
        <w:rPr>
          <w:rFonts w:ascii="Book Antiqua" w:hAnsi="Book Antiqua" w:cs="Times New Roman"/>
          <w:b/>
          <w:bCs/>
          <w:sz w:val="24"/>
          <w:szCs w:val="24"/>
        </w:rPr>
        <w:t>(HE,</w:t>
      </w:r>
      <w:r w:rsidRPr="00F45E94">
        <w:rPr>
          <w:rFonts w:ascii="Book Antiqua" w:hAnsi="Book Antiqua" w:cs="Times New Roman"/>
          <w:b/>
          <w:bCs/>
          <w:sz w:val="24"/>
          <w:szCs w:val="24"/>
          <w:lang w:eastAsia="zh-CN"/>
        </w:rPr>
        <w:t xml:space="preserve"> </w:t>
      </w:r>
      <w:r w:rsidRPr="00F45E94">
        <w:rPr>
          <w:rFonts w:ascii="Book Antiqua" w:hAnsi="Book Antiqua" w:cs="Times New Roman"/>
          <w:b/>
          <w:bCs/>
          <w:sz w:val="24"/>
          <w:szCs w:val="24"/>
        </w:rPr>
        <w:t>×10)</w:t>
      </w:r>
      <w:r w:rsidR="00FB517C">
        <w:rPr>
          <w:rFonts w:ascii="Book Antiqua" w:hAnsi="Book Antiqua" w:cs="Times New Roman" w:hint="eastAsia"/>
          <w:b/>
          <w:bCs/>
          <w:sz w:val="24"/>
          <w:szCs w:val="24"/>
          <w:lang w:eastAsia="zh-CN"/>
        </w:rPr>
        <w:t xml:space="preserve">. </w:t>
      </w:r>
      <w:r w:rsidR="00FB517C">
        <w:rPr>
          <w:rFonts w:ascii="Book Antiqua" w:eastAsia="宋体" w:hAnsi="Book Antiqua"/>
          <w:noProof/>
          <w:sz w:val="24"/>
          <w:szCs w:val="24"/>
          <w:lang w:eastAsia="zh-CN"/>
        </w:rPr>
        <w:t>H</w:t>
      </w:r>
      <w:r w:rsidR="00FB517C" w:rsidRPr="00E75590">
        <w:rPr>
          <w:rFonts w:ascii="Book Antiqua" w:eastAsia="宋体" w:hAnsi="Book Antiqua"/>
          <w:noProof/>
          <w:sz w:val="24"/>
          <w:szCs w:val="24"/>
          <w:lang w:eastAsia="zh-CN"/>
        </w:rPr>
        <w:t>E</w:t>
      </w:r>
      <w:r w:rsidR="00FB517C">
        <w:rPr>
          <w:rFonts w:ascii="Book Antiqua" w:eastAsia="宋体" w:hAnsi="Book Antiqua" w:hint="eastAsia"/>
          <w:noProof/>
          <w:sz w:val="24"/>
          <w:szCs w:val="24"/>
          <w:lang w:eastAsia="zh-CN"/>
        </w:rPr>
        <w:t xml:space="preserve">: </w:t>
      </w:r>
      <w:r w:rsidR="00FB517C" w:rsidRPr="00E75590">
        <w:rPr>
          <w:rFonts w:ascii="Book Antiqua" w:eastAsia="宋体" w:hAnsi="Book Antiqua"/>
          <w:noProof/>
          <w:sz w:val="24"/>
          <w:szCs w:val="24"/>
          <w:lang w:eastAsia="zh-CN"/>
        </w:rPr>
        <w:t>Hematoxylin and eosin stain</w:t>
      </w:r>
      <w:r w:rsidR="00FB517C">
        <w:rPr>
          <w:rFonts w:ascii="Book Antiqua" w:eastAsia="宋体" w:hAnsi="Book Antiqua" w:hint="eastAsia"/>
          <w:noProof/>
          <w:sz w:val="24"/>
          <w:szCs w:val="24"/>
          <w:lang w:eastAsia="zh-CN"/>
        </w:rPr>
        <w:t>.</w:t>
      </w:r>
    </w:p>
    <w:p w:rsidR="00A01AC0" w:rsidRPr="00F45E94" w:rsidRDefault="00A01AC0" w:rsidP="00DC2FC8">
      <w:pPr>
        <w:spacing w:after="0" w:line="360" w:lineRule="auto"/>
        <w:jc w:val="both"/>
        <w:rPr>
          <w:rFonts w:ascii="Book Antiqua" w:hAnsi="Book Antiqua" w:cs="Times New Roman"/>
          <w:bCs/>
          <w:sz w:val="24"/>
          <w:szCs w:val="24"/>
        </w:rPr>
      </w:pPr>
      <w:r w:rsidRPr="00F45E94">
        <w:rPr>
          <w:rFonts w:ascii="Book Antiqua" w:hAnsi="Book Antiqua" w:cs="Times New Roman"/>
          <w:bCs/>
          <w:sz w:val="24"/>
          <w:szCs w:val="24"/>
        </w:rPr>
        <w:br w:type="page"/>
      </w:r>
    </w:p>
    <w:p w:rsidR="00305BDB" w:rsidRPr="00F45E94" w:rsidRDefault="00A01AC0" w:rsidP="00DC2FC8">
      <w:pPr>
        <w:spacing w:after="0" w:line="360" w:lineRule="auto"/>
        <w:ind w:firstLineChars="200" w:firstLine="480"/>
        <w:jc w:val="both"/>
        <w:rPr>
          <w:rFonts w:ascii="Book Antiqua" w:hAnsi="Book Antiqua" w:cs="Times New Roman"/>
          <w:sz w:val="24"/>
          <w:szCs w:val="24"/>
          <w:lang w:eastAsia="zh-CN"/>
        </w:rPr>
      </w:pPr>
      <w:r w:rsidRPr="00F45E94">
        <w:rPr>
          <w:rFonts w:ascii="Book Antiqua" w:hAnsi="Book Antiqua" w:cs="Times New Roman"/>
          <w:noProof/>
          <w:sz w:val="24"/>
          <w:szCs w:val="24"/>
          <w:lang w:val="en-US" w:eastAsia="zh-CN"/>
        </w:rPr>
        <w:lastRenderedPageBreak/>
        <w:drawing>
          <wp:inline distT="0" distB="0" distL="0" distR="0">
            <wp:extent cx="2338705" cy="3342005"/>
            <wp:effectExtent l="19050" t="0" r="4445" b="0"/>
            <wp:docPr id="8" name="Picture 2" descr="C:\Documents and Settings\as\Desktop\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Desktop\Picture2.jpg"/>
                    <pic:cNvPicPr>
                      <a:picLocks noChangeAspect="1" noChangeArrowheads="1"/>
                    </pic:cNvPicPr>
                  </pic:nvPicPr>
                  <pic:blipFill>
                    <a:blip r:embed="rId11"/>
                    <a:srcRect/>
                    <a:stretch>
                      <a:fillRect/>
                    </a:stretch>
                  </pic:blipFill>
                  <pic:spPr bwMode="auto">
                    <a:xfrm>
                      <a:off x="0" y="0"/>
                      <a:ext cx="2338705" cy="3342005"/>
                    </a:xfrm>
                    <a:prstGeom prst="rect">
                      <a:avLst/>
                    </a:prstGeom>
                    <a:noFill/>
                    <a:ln w="9525">
                      <a:noFill/>
                      <a:miter lim="800000"/>
                      <a:headEnd/>
                      <a:tailEnd/>
                    </a:ln>
                  </pic:spPr>
                </pic:pic>
              </a:graphicData>
            </a:graphic>
          </wp:inline>
        </w:drawing>
      </w:r>
    </w:p>
    <w:p w:rsidR="00A01AC0" w:rsidRPr="00F45E94" w:rsidRDefault="00A01AC0" w:rsidP="00DC2FC8">
      <w:pPr>
        <w:autoSpaceDE w:val="0"/>
        <w:autoSpaceDN w:val="0"/>
        <w:adjustRightInd w:val="0"/>
        <w:spacing w:after="0" w:line="360" w:lineRule="auto"/>
        <w:ind w:firstLineChars="200" w:firstLine="482"/>
        <w:jc w:val="both"/>
        <w:rPr>
          <w:rFonts w:ascii="Book Antiqua" w:hAnsi="Book Antiqua" w:cs="Times New Roman"/>
          <w:b/>
          <w:bCs/>
          <w:sz w:val="24"/>
          <w:szCs w:val="24"/>
          <w:lang w:eastAsia="zh-CN"/>
        </w:rPr>
      </w:pPr>
      <w:r w:rsidRPr="00F45E94">
        <w:rPr>
          <w:rFonts w:ascii="Book Antiqua" w:hAnsi="Book Antiqua" w:cs="Times New Roman"/>
          <w:b/>
          <w:bCs/>
          <w:sz w:val="24"/>
          <w:szCs w:val="24"/>
        </w:rPr>
        <w:t xml:space="preserve">Figure </w:t>
      </w:r>
      <w:r w:rsidR="00660803" w:rsidRPr="00F45E94">
        <w:rPr>
          <w:rFonts w:ascii="Book Antiqua" w:hAnsi="Book Antiqua" w:cs="Times New Roman"/>
          <w:b/>
          <w:bCs/>
          <w:sz w:val="24"/>
          <w:szCs w:val="24"/>
        </w:rPr>
        <w:t>4</w:t>
      </w:r>
      <w:r w:rsidR="00FB1DA8" w:rsidRPr="00F45E94">
        <w:rPr>
          <w:rFonts w:ascii="Book Antiqua" w:hAnsi="Book Antiqua" w:cs="Times New Roman"/>
          <w:bCs/>
          <w:sz w:val="24"/>
          <w:szCs w:val="24"/>
          <w:lang w:eastAsia="zh-CN"/>
        </w:rPr>
        <w:t xml:space="preserve"> </w:t>
      </w:r>
      <w:r w:rsidR="00FB1DA8" w:rsidRPr="00F45E94">
        <w:rPr>
          <w:rFonts w:ascii="Book Antiqua" w:hAnsi="Book Antiqua" w:cs="Times New Roman"/>
          <w:b/>
          <w:bCs/>
          <w:sz w:val="24"/>
          <w:szCs w:val="24"/>
          <w:lang w:eastAsia="zh-CN"/>
        </w:rPr>
        <w:t xml:space="preserve"> </w:t>
      </w:r>
      <w:r w:rsidRPr="00F45E94">
        <w:rPr>
          <w:rFonts w:ascii="Book Antiqua" w:hAnsi="Book Antiqua" w:cs="Times New Roman"/>
          <w:b/>
          <w:bCs/>
          <w:sz w:val="24"/>
          <w:szCs w:val="24"/>
        </w:rPr>
        <w:t>Primary splenic cyst lined cuboidal to flattened epithelial</w:t>
      </w:r>
      <w:r w:rsidR="004271CC" w:rsidRPr="00F45E94">
        <w:rPr>
          <w:rFonts w:ascii="Book Antiqua" w:hAnsi="Book Antiqua" w:cs="Times New Roman" w:hint="eastAsia"/>
          <w:b/>
          <w:bCs/>
          <w:sz w:val="24"/>
          <w:szCs w:val="24"/>
          <w:lang w:eastAsia="zh-CN"/>
        </w:rPr>
        <w:t xml:space="preserve"> </w:t>
      </w:r>
      <w:r w:rsidR="004271CC" w:rsidRPr="00F45E94">
        <w:rPr>
          <w:rFonts w:ascii="Book Antiqua" w:hAnsi="Book Antiqua" w:cs="Times New Roman"/>
          <w:b/>
          <w:bCs/>
          <w:sz w:val="24"/>
          <w:szCs w:val="24"/>
          <w:lang w:eastAsia="zh-CN"/>
        </w:rPr>
        <w:t>lining (HE, ×10)</w:t>
      </w:r>
      <w:r w:rsidR="00FB517C">
        <w:rPr>
          <w:rFonts w:ascii="Book Antiqua" w:hAnsi="Book Antiqua" w:cs="Times New Roman" w:hint="eastAsia"/>
          <w:b/>
          <w:bCs/>
          <w:sz w:val="24"/>
          <w:szCs w:val="24"/>
          <w:lang w:eastAsia="zh-CN"/>
        </w:rPr>
        <w:t xml:space="preserve">. </w:t>
      </w:r>
      <w:r w:rsidR="00FB517C">
        <w:rPr>
          <w:rFonts w:ascii="Book Antiqua" w:eastAsia="宋体" w:hAnsi="Book Antiqua"/>
          <w:noProof/>
          <w:sz w:val="24"/>
          <w:szCs w:val="24"/>
          <w:lang w:eastAsia="zh-CN"/>
        </w:rPr>
        <w:t>H</w:t>
      </w:r>
      <w:r w:rsidR="00FB517C" w:rsidRPr="00E75590">
        <w:rPr>
          <w:rFonts w:ascii="Book Antiqua" w:eastAsia="宋体" w:hAnsi="Book Antiqua"/>
          <w:noProof/>
          <w:sz w:val="24"/>
          <w:szCs w:val="24"/>
          <w:lang w:eastAsia="zh-CN"/>
        </w:rPr>
        <w:t>E</w:t>
      </w:r>
      <w:r w:rsidR="00FB517C">
        <w:rPr>
          <w:rFonts w:ascii="Book Antiqua" w:eastAsia="宋体" w:hAnsi="Book Antiqua" w:hint="eastAsia"/>
          <w:noProof/>
          <w:sz w:val="24"/>
          <w:szCs w:val="24"/>
          <w:lang w:eastAsia="zh-CN"/>
        </w:rPr>
        <w:t xml:space="preserve">: </w:t>
      </w:r>
      <w:r w:rsidR="00FB517C" w:rsidRPr="00E75590">
        <w:rPr>
          <w:rFonts w:ascii="Book Antiqua" w:eastAsia="宋体" w:hAnsi="Book Antiqua"/>
          <w:noProof/>
          <w:sz w:val="24"/>
          <w:szCs w:val="24"/>
          <w:lang w:eastAsia="zh-CN"/>
        </w:rPr>
        <w:t>Hematoxylin and eosin stain</w:t>
      </w:r>
      <w:r w:rsidR="00FB517C">
        <w:rPr>
          <w:rFonts w:ascii="Book Antiqua" w:eastAsia="宋体" w:hAnsi="Book Antiqua" w:hint="eastAsia"/>
          <w:noProof/>
          <w:sz w:val="24"/>
          <w:szCs w:val="24"/>
          <w:lang w:eastAsia="zh-CN"/>
        </w:rPr>
        <w:t>.</w:t>
      </w:r>
    </w:p>
    <w:p w:rsidR="00A01AC0" w:rsidRPr="00F45E94" w:rsidRDefault="00A01AC0" w:rsidP="00DC2FC8">
      <w:pPr>
        <w:spacing w:after="0" w:line="360" w:lineRule="auto"/>
        <w:jc w:val="both"/>
        <w:rPr>
          <w:rFonts w:ascii="Book Antiqua" w:hAnsi="Book Antiqua" w:cs="Times New Roman"/>
          <w:bCs/>
          <w:sz w:val="24"/>
          <w:szCs w:val="24"/>
        </w:rPr>
      </w:pPr>
      <w:r w:rsidRPr="00F45E94">
        <w:rPr>
          <w:rFonts w:ascii="Book Antiqua" w:hAnsi="Book Antiqua" w:cs="Times New Roman"/>
          <w:bCs/>
          <w:sz w:val="24"/>
          <w:szCs w:val="24"/>
        </w:rPr>
        <w:br w:type="page"/>
      </w:r>
    </w:p>
    <w:p w:rsidR="00A01AC0" w:rsidRPr="00F45E94" w:rsidRDefault="00A01AC0" w:rsidP="00DC2FC8">
      <w:pPr>
        <w:spacing w:after="0" w:line="360" w:lineRule="auto"/>
        <w:ind w:firstLineChars="200" w:firstLine="480"/>
        <w:jc w:val="both"/>
        <w:rPr>
          <w:rFonts w:ascii="Book Antiqua" w:hAnsi="Book Antiqua" w:cs="Times New Roman"/>
          <w:sz w:val="24"/>
          <w:szCs w:val="24"/>
          <w:lang w:eastAsia="zh-CN"/>
        </w:rPr>
      </w:pPr>
      <w:r w:rsidRPr="00F45E94">
        <w:rPr>
          <w:rFonts w:ascii="Book Antiqua" w:hAnsi="Book Antiqua" w:cs="Times New Roman"/>
          <w:noProof/>
          <w:sz w:val="24"/>
          <w:szCs w:val="24"/>
          <w:lang w:val="en-US" w:eastAsia="zh-CN"/>
        </w:rPr>
        <w:lastRenderedPageBreak/>
        <w:drawing>
          <wp:inline distT="0" distB="0" distL="0" distR="0">
            <wp:extent cx="2529941" cy="2118282"/>
            <wp:effectExtent l="19050" t="0" r="3709" b="0"/>
            <wp:docPr id="9" name="Picture 1" descr="C:\Documents and Settings\as\My Documents\splee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My Documents\spleen2.bmp"/>
                    <pic:cNvPicPr>
                      <a:picLocks noChangeAspect="1" noChangeArrowheads="1"/>
                    </pic:cNvPicPr>
                  </pic:nvPicPr>
                  <pic:blipFill>
                    <a:blip r:embed="rId12"/>
                    <a:srcRect/>
                    <a:stretch>
                      <a:fillRect/>
                    </a:stretch>
                  </pic:blipFill>
                  <pic:spPr bwMode="auto">
                    <a:xfrm>
                      <a:off x="0" y="0"/>
                      <a:ext cx="2536393" cy="2123684"/>
                    </a:xfrm>
                    <a:prstGeom prst="rect">
                      <a:avLst/>
                    </a:prstGeom>
                    <a:noFill/>
                    <a:ln w="9525">
                      <a:noFill/>
                      <a:miter lim="800000"/>
                      <a:headEnd/>
                      <a:tailEnd/>
                    </a:ln>
                  </pic:spPr>
                </pic:pic>
              </a:graphicData>
            </a:graphic>
          </wp:inline>
        </w:drawing>
      </w:r>
    </w:p>
    <w:p w:rsidR="00165B22" w:rsidRPr="00F45E94" w:rsidRDefault="00A01AC0" w:rsidP="00AC74B2">
      <w:pPr>
        <w:autoSpaceDE w:val="0"/>
        <w:autoSpaceDN w:val="0"/>
        <w:adjustRightInd w:val="0"/>
        <w:spacing w:after="0" w:line="360" w:lineRule="auto"/>
        <w:ind w:firstLineChars="200" w:firstLine="482"/>
        <w:jc w:val="both"/>
        <w:rPr>
          <w:rFonts w:ascii="Book Antiqua" w:hAnsi="Book Antiqua" w:cs="Times New Roman"/>
          <w:sz w:val="24"/>
          <w:szCs w:val="24"/>
          <w:lang w:eastAsia="zh-CN"/>
        </w:rPr>
      </w:pPr>
      <w:r w:rsidRPr="00F45E94">
        <w:rPr>
          <w:rFonts w:ascii="Book Antiqua" w:hAnsi="Book Antiqua" w:cs="Times New Roman"/>
          <w:b/>
          <w:bCs/>
          <w:sz w:val="24"/>
          <w:szCs w:val="24"/>
        </w:rPr>
        <w:t xml:space="preserve">Figure </w:t>
      </w:r>
      <w:r w:rsidR="00133543" w:rsidRPr="00F45E94">
        <w:rPr>
          <w:rFonts w:ascii="Book Antiqua" w:hAnsi="Book Antiqua" w:cs="Times New Roman"/>
          <w:b/>
          <w:bCs/>
          <w:sz w:val="24"/>
          <w:szCs w:val="24"/>
        </w:rPr>
        <w:t>5</w:t>
      </w:r>
      <w:r w:rsidR="00DB54EF">
        <w:rPr>
          <w:rFonts w:ascii="Book Antiqua" w:hAnsi="Book Antiqua" w:cs="Times New Roman" w:hint="eastAsia"/>
          <w:b/>
          <w:bCs/>
          <w:sz w:val="24"/>
          <w:szCs w:val="24"/>
          <w:lang w:eastAsia="zh-CN"/>
        </w:rPr>
        <w:t xml:space="preserve">  D</w:t>
      </w:r>
      <w:r w:rsidRPr="00F45E94">
        <w:rPr>
          <w:rFonts w:ascii="Book Antiqua" w:hAnsi="Book Antiqua" w:cs="Times New Roman"/>
          <w:b/>
          <w:bCs/>
          <w:sz w:val="24"/>
          <w:szCs w:val="24"/>
        </w:rPr>
        <w:t>iffuse lymphangiomatosis of spleen</w:t>
      </w:r>
      <w:r w:rsidRPr="00F45E94">
        <w:rPr>
          <w:rFonts w:ascii="Book Antiqua" w:hAnsi="Book Antiqua" w:cs="Times New Roman"/>
          <w:b/>
          <w:bCs/>
          <w:sz w:val="24"/>
          <w:szCs w:val="24"/>
          <w:lang w:eastAsia="zh-CN"/>
        </w:rPr>
        <w:t xml:space="preserve"> </w:t>
      </w:r>
      <w:r w:rsidRPr="00F45E94">
        <w:rPr>
          <w:rFonts w:ascii="Book Antiqua" w:hAnsi="Book Antiqua" w:cs="Times New Roman"/>
          <w:b/>
          <w:bCs/>
          <w:sz w:val="24"/>
          <w:szCs w:val="24"/>
        </w:rPr>
        <w:t>(HE,</w:t>
      </w:r>
      <w:r w:rsidRPr="00F45E94">
        <w:rPr>
          <w:rFonts w:ascii="Book Antiqua" w:hAnsi="Book Antiqua" w:cs="Times New Roman"/>
          <w:b/>
          <w:bCs/>
          <w:sz w:val="24"/>
          <w:szCs w:val="24"/>
          <w:lang w:eastAsia="zh-CN"/>
        </w:rPr>
        <w:t xml:space="preserve"> </w:t>
      </w:r>
      <w:r w:rsidRPr="00F45E94">
        <w:rPr>
          <w:rFonts w:ascii="Book Antiqua" w:hAnsi="Book Antiqua" w:cs="Times New Roman"/>
          <w:b/>
          <w:bCs/>
          <w:sz w:val="24"/>
          <w:szCs w:val="24"/>
        </w:rPr>
        <w:t>×10)</w:t>
      </w:r>
      <w:r w:rsidR="00FB517C">
        <w:rPr>
          <w:rFonts w:ascii="Book Antiqua" w:hAnsi="Book Antiqua" w:cs="Times New Roman" w:hint="eastAsia"/>
          <w:b/>
          <w:bCs/>
          <w:sz w:val="24"/>
          <w:szCs w:val="24"/>
          <w:lang w:eastAsia="zh-CN"/>
        </w:rPr>
        <w:t xml:space="preserve">. </w:t>
      </w:r>
      <w:r w:rsidR="00FB517C">
        <w:rPr>
          <w:rFonts w:ascii="Book Antiqua" w:eastAsia="宋体" w:hAnsi="Book Antiqua"/>
          <w:noProof/>
          <w:sz w:val="24"/>
          <w:szCs w:val="24"/>
          <w:lang w:eastAsia="zh-CN"/>
        </w:rPr>
        <w:t>H</w:t>
      </w:r>
      <w:r w:rsidR="00FB517C" w:rsidRPr="00E75590">
        <w:rPr>
          <w:rFonts w:ascii="Book Antiqua" w:eastAsia="宋体" w:hAnsi="Book Antiqua"/>
          <w:noProof/>
          <w:sz w:val="24"/>
          <w:szCs w:val="24"/>
          <w:lang w:eastAsia="zh-CN"/>
        </w:rPr>
        <w:t>E</w:t>
      </w:r>
      <w:r w:rsidR="00FB517C">
        <w:rPr>
          <w:rFonts w:ascii="Book Antiqua" w:eastAsia="宋体" w:hAnsi="Book Antiqua" w:hint="eastAsia"/>
          <w:noProof/>
          <w:sz w:val="24"/>
          <w:szCs w:val="24"/>
          <w:lang w:eastAsia="zh-CN"/>
        </w:rPr>
        <w:t xml:space="preserve">: </w:t>
      </w:r>
      <w:r w:rsidR="00FB517C" w:rsidRPr="00E75590">
        <w:rPr>
          <w:rFonts w:ascii="Book Antiqua" w:eastAsia="宋体" w:hAnsi="Book Antiqua"/>
          <w:noProof/>
          <w:sz w:val="24"/>
          <w:szCs w:val="24"/>
          <w:lang w:eastAsia="zh-CN"/>
        </w:rPr>
        <w:t>Hematoxylin and eosin stain</w:t>
      </w:r>
      <w:r w:rsidR="00FB517C">
        <w:rPr>
          <w:rFonts w:ascii="Book Antiqua" w:eastAsia="宋体" w:hAnsi="Book Antiqua" w:hint="eastAsia"/>
          <w:noProof/>
          <w:sz w:val="24"/>
          <w:szCs w:val="24"/>
          <w:lang w:eastAsia="zh-CN"/>
        </w:rPr>
        <w:t>.</w:t>
      </w:r>
    </w:p>
    <w:sectPr w:rsidR="00165B22" w:rsidRPr="00F45E94" w:rsidSect="00D854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16" w:rsidRDefault="00315D16" w:rsidP="00384299">
      <w:pPr>
        <w:spacing w:after="0" w:line="240" w:lineRule="auto"/>
      </w:pPr>
      <w:r>
        <w:separator/>
      </w:r>
    </w:p>
  </w:endnote>
  <w:endnote w:type="continuationSeparator" w:id="0">
    <w:p w:rsidR="00315D16" w:rsidRDefault="00315D16" w:rsidP="0038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merigo BT">
    <w:charset w:val="00"/>
    <w:family w:val="swiss"/>
    <w:pitch w:val="variable"/>
    <w:sig w:usb0="00000087" w:usb1="00000000" w:usb2="00000000" w:usb3="00000000" w:csb0="0000001B"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16" w:rsidRDefault="00315D16" w:rsidP="00384299">
      <w:pPr>
        <w:spacing w:after="0" w:line="240" w:lineRule="auto"/>
      </w:pPr>
      <w:r>
        <w:separator/>
      </w:r>
    </w:p>
  </w:footnote>
  <w:footnote w:type="continuationSeparator" w:id="0">
    <w:p w:rsidR="00315D16" w:rsidRDefault="00315D16" w:rsidP="00384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7C0"/>
    <w:multiLevelType w:val="hybridMultilevel"/>
    <w:tmpl w:val="26E69390"/>
    <w:lvl w:ilvl="0" w:tplc="28F22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844527"/>
    <w:multiLevelType w:val="hybridMultilevel"/>
    <w:tmpl w:val="9FC02A1C"/>
    <w:lvl w:ilvl="0" w:tplc="15DE546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C105E83"/>
    <w:multiLevelType w:val="hybridMultilevel"/>
    <w:tmpl w:val="F508F5BE"/>
    <w:lvl w:ilvl="0" w:tplc="2C8410A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DB"/>
    <w:rsid w:val="00000832"/>
    <w:rsid w:val="000030B0"/>
    <w:rsid w:val="000049F4"/>
    <w:rsid w:val="00005750"/>
    <w:rsid w:val="00013E5A"/>
    <w:rsid w:val="00014BBF"/>
    <w:rsid w:val="0002625A"/>
    <w:rsid w:val="00031675"/>
    <w:rsid w:val="00040104"/>
    <w:rsid w:val="00040E99"/>
    <w:rsid w:val="000431AE"/>
    <w:rsid w:val="000465A7"/>
    <w:rsid w:val="0004777C"/>
    <w:rsid w:val="00051234"/>
    <w:rsid w:val="000542C3"/>
    <w:rsid w:val="00056913"/>
    <w:rsid w:val="000665EF"/>
    <w:rsid w:val="0007068A"/>
    <w:rsid w:val="00072330"/>
    <w:rsid w:val="0008710F"/>
    <w:rsid w:val="0008755E"/>
    <w:rsid w:val="00087F52"/>
    <w:rsid w:val="000A0FF8"/>
    <w:rsid w:val="000B29D3"/>
    <w:rsid w:val="000C39EC"/>
    <w:rsid w:val="000D4024"/>
    <w:rsid w:val="000D44E1"/>
    <w:rsid w:val="000D5C1F"/>
    <w:rsid w:val="000D7B83"/>
    <w:rsid w:val="000E2AF8"/>
    <w:rsid w:val="000E5D56"/>
    <w:rsid w:val="000F5001"/>
    <w:rsid w:val="00103E9B"/>
    <w:rsid w:val="00104E1D"/>
    <w:rsid w:val="0011322D"/>
    <w:rsid w:val="001307B9"/>
    <w:rsid w:val="00133543"/>
    <w:rsid w:val="00144CEF"/>
    <w:rsid w:val="0014620C"/>
    <w:rsid w:val="00156069"/>
    <w:rsid w:val="00156193"/>
    <w:rsid w:val="0015684F"/>
    <w:rsid w:val="00162B37"/>
    <w:rsid w:val="0016313E"/>
    <w:rsid w:val="00165B22"/>
    <w:rsid w:val="00173D6A"/>
    <w:rsid w:val="00176476"/>
    <w:rsid w:val="00176E1C"/>
    <w:rsid w:val="00190DD9"/>
    <w:rsid w:val="00191178"/>
    <w:rsid w:val="00191C5E"/>
    <w:rsid w:val="0019704F"/>
    <w:rsid w:val="001A2657"/>
    <w:rsid w:val="001A5422"/>
    <w:rsid w:val="001A6A93"/>
    <w:rsid w:val="001A7E26"/>
    <w:rsid w:val="001B0CC9"/>
    <w:rsid w:val="001B1A19"/>
    <w:rsid w:val="001B353B"/>
    <w:rsid w:val="001B66CC"/>
    <w:rsid w:val="001C7D7A"/>
    <w:rsid w:val="001E3D33"/>
    <w:rsid w:val="001E74E9"/>
    <w:rsid w:val="001F018F"/>
    <w:rsid w:val="001F7450"/>
    <w:rsid w:val="002042AF"/>
    <w:rsid w:val="0020496F"/>
    <w:rsid w:val="00206C48"/>
    <w:rsid w:val="002241CD"/>
    <w:rsid w:val="00224A7B"/>
    <w:rsid w:val="00226400"/>
    <w:rsid w:val="00235028"/>
    <w:rsid w:val="002371AC"/>
    <w:rsid w:val="00241301"/>
    <w:rsid w:val="002456E1"/>
    <w:rsid w:val="002522BE"/>
    <w:rsid w:val="00255E9A"/>
    <w:rsid w:val="00263457"/>
    <w:rsid w:val="00265594"/>
    <w:rsid w:val="0027177A"/>
    <w:rsid w:val="00273F04"/>
    <w:rsid w:val="002862C0"/>
    <w:rsid w:val="0029289F"/>
    <w:rsid w:val="00297B4A"/>
    <w:rsid w:val="002A2C88"/>
    <w:rsid w:val="002C057C"/>
    <w:rsid w:val="002C1AAE"/>
    <w:rsid w:val="002D4248"/>
    <w:rsid w:val="002E2270"/>
    <w:rsid w:val="002E4D82"/>
    <w:rsid w:val="002E6096"/>
    <w:rsid w:val="002F001D"/>
    <w:rsid w:val="00305919"/>
    <w:rsid w:val="00305BDB"/>
    <w:rsid w:val="003070A7"/>
    <w:rsid w:val="00315D16"/>
    <w:rsid w:val="00321335"/>
    <w:rsid w:val="00321CF7"/>
    <w:rsid w:val="00340A1B"/>
    <w:rsid w:val="00363F12"/>
    <w:rsid w:val="00366340"/>
    <w:rsid w:val="003802B6"/>
    <w:rsid w:val="00380B40"/>
    <w:rsid w:val="00382152"/>
    <w:rsid w:val="00384299"/>
    <w:rsid w:val="00394115"/>
    <w:rsid w:val="003A1695"/>
    <w:rsid w:val="003A5903"/>
    <w:rsid w:val="003B2319"/>
    <w:rsid w:val="003B4825"/>
    <w:rsid w:val="003C5139"/>
    <w:rsid w:val="003D6C55"/>
    <w:rsid w:val="003E0251"/>
    <w:rsid w:val="003E137A"/>
    <w:rsid w:val="003E226E"/>
    <w:rsid w:val="003E7F26"/>
    <w:rsid w:val="00403076"/>
    <w:rsid w:val="00406028"/>
    <w:rsid w:val="004123EC"/>
    <w:rsid w:val="00413C2B"/>
    <w:rsid w:val="00414551"/>
    <w:rsid w:val="00420199"/>
    <w:rsid w:val="0042581A"/>
    <w:rsid w:val="004271CC"/>
    <w:rsid w:val="00431D8F"/>
    <w:rsid w:val="004323E6"/>
    <w:rsid w:val="004476B6"/>
    <w:rsid w:val="00454535"/>
    <w:rsid w:val="00463036"/>
    <w:rsid w:val="00464081"/>
    <w:rsid w:val="00464A95"/>
    <w:rsid w:val="0048195B"/>
    <w:rsid w:val="00483158"/>
    <w:rsid w:val="0049074F"/>
    <w:rsid w:val="0049714C"/>
    <w:rsid w:val="004A6EC7"/>
    <w:rsid w:val="004B1B7D"/>
    <w:rsid w:val="004C1B80"/>
    <w:rsid w:val="004D45B2"/>
    <w:rsid w:val="004D4BEB"/>
    <w:rsid w:val="004E52EF"/>
    <w:rsid w:val="004F2D7A"/>
    <w:rsid w:val="00516694"/>
    <w:rsid w:val="00516C32"/>
    <w:rsid w:val="00517A9E"/>
    <w:rsid w:val="0052449C"/>
    <w:rsid w:val="00525A2F"/>
    <w:rsid w:val="00532294"/>
    <w:rsid w:val="00532FEE"/>
    <w:rsid w:val="00537A7A"/>
    <w:rsid w:val="00542F34"/>
    <w:rsid w:val="0054400F"/>
    <w:rsid w:val="005501BA"/>
    <w:rsid w:val="005549D0"/>
    <w:rsid w:val="0056036D"/>
    <w:rsid w:val="00563D3A"/>
    <w:rsid w:val="00570C7D"/>
    <w:rsid w:val="00581C39"/>
    <w:rsid w:val="0058260B"/>
    <w:rsid w:val="005913D3"/>
    <w:rsid w:val="005C6150"/>
    <w:rsid w:val="005C6FCB"/>
    <w:rsid w:val="005D6D0F"/>
    <w:rsid w:val="005D7BDA"/>
    <w:rsid w:val="005E2936"/>
    <w:rsid w:val="005F096E"/>
    <w:rsid w:val="005F6A49"/>
    <w:rsid w:val="006237DD"/>
    <w:rsid w:val="00647A3E"/>
    <w:rsid w:val="00660803"/>
    <w:rsid w:val="00662651"/>
    <w:rsid w:val="006661E9"/>
    <w:rsid w:val="00667548"/>
    <w:rsid w:val="006854BE"/>
    <w:rsid w:val="006871D2"/>
    <w:rsid w:val="006960B8"/>
    <w:rsid w:val="006A2919"/>
    <w:rsid w:val="006A6789"/>
    <w:rsid w:val="006B198E"/>
    <w:rsid w:val="006C0790"/>
    <w:rsid w:val="006C1616"/>
    <w:rsid w:val="006C1F4B"/>
    <w:rsid w:val="006D2A84"/>
    <w:rsid w:val="006E011B"/>
    <w:rsid w:val="006E3A38"/>
    <w:rsid w:val="00712B23"/>
    <w:rsid w:val="007219D8"/>
    <w:rsid w:val="007221F3"/>
    <w:rsid w:val="00733ED5"/>
    <w:rsid w:val="00737D85"/>
    <w:rsid w:val="00751A9D"/>
    <w:rsid w:val="0075568D"/>
    <w:rsid w:val="007575BD"/>
    <w:rsid w:val="007708A0"/>
    <w:rsid w:val="00777097"/>
    <w:rsid w:val="0077720D"/>
    <w:rsid w:val="0078067F"/>
    <w:rsid w:val="0079148E"/>
    <w:rsid w:val="00793BC0"/>
    <w:rsid w:val="007A1BE8"/>
    <w:rsid w:val="007A6B91"/>
    <w:rsid w:val="007A6C4E"/>
    <w:rsid w:val="007B2B1D"/>
    <w:rsid w:val="007B31C2"/>
    <w:rsid w:val="007B381F"/>
    <w:rsid w:val="007B711A"/>
    <w:rsid w:val="007C23C6"/>
    <w:rsid w:val="007C537D"/>
    <w:rsid w:val="007D42E6"/>
    <w:rsid w:val="007D7CBD"/>
    <w:rsid w:val="007E4783"/>
    <w:rsid w:val="007F3502"/>
    <w:rsid w:val="007F5DC4"/>
    <w:rsid w:val="00812A09"/>
    <w:rsid w:val="00821EAA"/>
    <w:rsid w:val="00825758"/>
    <w:rsid w:val="008546DD"/>
    <w:rsid w:val="00855B2D"/>
    <w:rsid w:val="00864DD1"/>
    <w:rsid w:val="00866E2F"/>
    <w:rsid w:val="008736B8"/>
    <w:rsid w:val="00874694"/>
    <w:rsid w:val="00881713"/>
    <w:rsid w:val="00886B44"/>
    <w:rsid w:val="0088762B"/>
    <w:rsid w:val="008A00DB"/>
    <w:rsid w:val="008B44EE"/>
    <w:rsid w:val="008C2099"/>
    <w:rsid w:val="008D0070"/>
    <w:rsid w:val="008D3C05"/>
    <w:rsid w:val="008E282C"/>
    <w:rsid w:val="008E5519"/>
    <w:rsid w:val="008E741D"/>
    <w:rsid w:val="008F053B"/>
    <w:rsid w:val="008F3615"/>
    <w:rsid w:val="008F4F98"/>
    <w:rsid w:val="008F7B33"/>
    <w:rsid w:val="00910F7B"/>
    <w:rsid w:val="0091612C"/>
    <w:rsid w:val="009320F7"/>
    <w:rsid w:val="0093693A"/>
    <w:rsid w:val="0094261E"/>
    <w:rsid w:val="00944C23"/>
    <w:rsid w:val="0095076A"/>
    <w:rsid w:val="00956242"/>
    <w:rsid w:val="009601CF"/>
    <w:rsid w:val="0096106B"/>
    <w:rsid w:val="009651DA"/>
    <w:rsid w:val="00974586"/>
    <w:rsid w:val="0097557A"/>
    <w:rsid w:val="009819AE"/>
    <w:rsid w:val="00982520"/>
    <w:rsid w:val="009829EE"/>
    <w:rsid w:val="009849D5"/>
    <w:rsid w:val="00985FE9"/>
    <w:rsid w:val="009901B7"/>
    <w:rsid w:val="009C321D"/>
    <w:rsid w:val="009C50DD"/>
    <w:rsid w:val="009D03C2"/>
    <w:rsid w:val="009D352F"/>
    <w:rsid w:val="009D5F58"/>
    <w:rsid w:val="009E2124"/>
    <w:rsid w:val="009E2224"/>
    <w:rsid w:val="009E316B"/>
    <w:rsid w:val="009E48AA"/>
    <w:rsid w:val="009E7813"/>
    <w:rsid w:val="009F3E8D"/>
    <w:rsid w:val="00A01AC0"/>
    <w:rsid w:val="00A138BA"/>
    <w:rsid w:val="00A16644"/>
    <w:rsid w:val="00A341BC"/>
    <w:rsid w:val="00A4033C"/>
    <w:rsid w:val="00A4590A"/>
    <w:rsid w:val="00A46BB9"/>
    <w:rsid w:val="00A77DDD"/>
    <w:rsid w:val="00A90B64"/>
    <w:rsid w:val="00A96A20"/>
    <w:rsid w:val="00AA3CDF"/>
    <w:rsid w:val="00AA7740"/>
    <w:rsid w:val="00AB076C"/>
    <w:rsid w:val="00AB4244"/>
    <w:rsid w:val="00AB5AF5"/>
    <w:rsid w:val="00AC02EE"/>
    <w:rsid w:val="00AC74B2"/>
    <w:rsid w:val="00AD0E74"/>
    <w:rsid w:val="00AE562B"/>
    <w:rsid w:val="00AF1CAD"/>
    <w:rsid w:val="00B015E0"/>
    <w:rsid w:val="00B10476"/>
    <w:rsid w:val="00B26965"/>
    <w:rsid w:val="00B37C6F"/>
    <w:rsid w:val="00B64FAF"/>
    <w:rsid w:val="00B66CBD"/>
    <w:rsid w:val="00B7238B"/>
    <w:rsid w:val="00B80692"/>
    <w:rsid w:val="00B86FE3"/>
    <w:rsid w:val="00B90B2F"/>
    <w:rsid w:val="00B92D3C"/>
    <w:rsid w:val="00B941EA"/>
    <w:rsid w:val="00B94779"/>
    <w:rsid w:val="00BA13B8"/>
    <w:rsid w:val="00BB2B4E"/>
    <w:rsid w:val="00BB68C5"/>
    <w:rsid w:val="00BC6200"/>
    <w:rsid w:val="00BD2A9A"/>
    <w:rsid w:val="00BD2E1F"/>
    <w:rsid w:val="00BD5F5F"/>
    <w:rsid w:val="00BE0DD0"/>
    <w:rsid w:val="00BE74AF"/>
    <w:rsid w:val="00BF54CD"/>
    <w:rsid w:val="00C03256"/>
    <w:rsid w:val="00C03F42"/>
    <w:rsid w:val="00C0471A"/>
    <w:rsid w:val="00C0504E"/>
    <w:rsid w:val="00C0780A"/>
    <w:rsid w:val="00C13585"/>
    <w:rsid w:val="00C1420A"/>
    <w:rsid w:val="00C15155"/>
    <w:rsid w:val="00C154C7"/>
    <w:rsid w:val="00C16957"/>
    <w:rsid w:val="00C20D92"/>
    <w:rsid w:val="00C35D7C"/>
    <w:rsid w:val="00C44290"/>
    <w:rsid w:val="00C45C9A"/>
    <w:rsid w:val="00C478DE"/>
    <w:rsid w:val="00C55BA2"/>
    <w:rsid w:val="00C7089A"/>
    <w:rsid w:val="00C737E2"/>
    <w:rsid w:val="00C87BF5"/>
    <w:rsid w:val="00C87CD7"/>
    <w:rsid w:val="00CA53A1"/>
    <w:rsid w:val="00CA68EF"/>
    <w:rsid w:val="00CB726A"/>
    <w:rsid w:val="00CB7E46"/>
    <w:rsid w:val="00CD4566"/>
    <w:rsid w:val="00CD6EEC"/>
    <w:rsid w:val="00CD7DB2"/>
    <w:rsid w:val="00CD7FA6"/>
    <w:rsid w:val="00CE0F1D"/>
    <w:rsid w:val="00CE1370"/>
    <w:rsid w:val="00CE4BAF"/>
    <w:rsid w:val="00CF14B5"/>
    <w:rsid w:val="00D073CE"/>
    <w:rsid w:val="00D1165D"/>
    <w:rsid w:val="00D33E5B"/>
    <w:rsid w:val="00D33F5F"/>
    <w:rsid w:val="00D36833"/>
    <w:rsid w:val="00D53DCA"/>
    <w:rsid w:val="00D6055E"/>
    <w:rsid w:val="00D6272A"/>
    <w:rsid w:val="00D6420C"/>
    <w:rsid w:val="00D64E44"/>
    <w:rsid w:val="00D65200"/>
    <w:rsid w:val="00D65555"/>
    <w:rsid w:val="00D65E85"/>
    <w:rsid w:val="00D82213"/>
    <w:rsid w:val="00D83464"/>
    <w:rsid w:val="00D85494"/>
    <w:rsid w:val="00D91AB5"/>
    <w:rsid w:val="00D97CC7"/>
    <w:rsid w:val="00DB0655"/>
    <w:rsid w:val="00DB54EF"/>
    <w:rsid w:val="00DC064E"/>
    <w:rsid w:val="00DC1075"/>
    <w:rsid w:val="00DC2FC8"/>
    <w:rsid w:val="00DD1EAA"/>
    <w:rsid w:val="00DD2FEE"/>
    <w:rsid w:val="00DD60B5"/>
    <w:rsid w:val="00DE5B62"/>
    <w:rsid w:val="00DE5F68"/>
    <w:rsid w:val="00DE6397"/>
    <w:rsid w:val="00E03A1D"/>
    <w:rsid w:val="00E05980"/>
    <w:rsid w:val="00E1295F"/>
    <w:rsid w:val="00E16438"/>
    <w:rsid w:val="00E240B7"/>
    <w:rsid w:val="00E3469A"/>
    <w:rsid w:val="00E544AD"/>
    <w:rsid w:val="00E62492"/>
    <w:rsid w:val="00E67B6B"/>
    <w:rsid w:val="00E67E7B"/>
    <w:rsid w:val="00E70303"/>
    <w:rsid w:val="00E706E1"/>
    <w:rsid w:val="00E71BB0"/>
    <w:rsid w:val="00E742C5"/>
    <w:rsid w:val="00E75F13"/>
    <w:rsid w:val="00E8319F"/>
    <w:rsid w:val="00E84899"/>
    <w:rsid w:val="00E86407"/>
    <w:rsid w:val="00E875E4"/>
    <w:rsid w:val="00E90DC3"/>
    <w:rsid w:val="00EA08C6"/>
    <w:rsid w:val="00EA4868"/>
    <w:rsid w:val="00EB503C"/>
    <w:rsid w:val="00EC01FE"/>
    <w:rsid w:val="00ED1D2E"/>
    <w:rsid w:val="00ED65DF"/>
    <w:rsid w:val="00EE0572"/>
    <w:rsid w:val="00EE1D98"/>
    <w:rsid w:val="00EF17EB"/>
    <w:rsid w:val="00EF59F7"/>
    <w:rsid w:val="00EF7A4D"/>
    <w:rsid w:val="00F008A1"/>
    <w:rsid w:val="00F1005A"/>
    <w:rsid w:val="00F11725"/>
    <w:rsid w:val="00F45E94"/>
    <w:rsid w:val="00F525E0"/>
    <w:rsid w:val="00F62F4F"/>
    <w:rsid w:val="00F758FC"/>
    <w:rsid w:val="00F85B8F"/>
    <w:rsid w:val="00F9062B"/>
    <w:rsid w:val="00F91459"/>
    <w:rsid w:val="00FA0B80"/>
    <w:rsid w:val="00FA3962"/>
    <w:rsid w:val="00FA6133"/>
    <w:rsid w:val="00FB0DEA"/>
    <w:rsid w:val="00FB11F8"/>
    <w:rsid w:val="00FB1DA8"/>
    <w:rsid w:val="00FB517C"/>
    <w:rsid w:val="00FC13B5"/>
    <w:rsid w:val="00FC1A7C"/>
    <w:rsid w:val="00FC4E56"/>
    <w:rsid w:val="00FE0D10"/>
    <w:rsid w:val="00FE5081"/>
    <w:rsid w:val="00FF2952"/>
    <w:rsid w:val="00FF3B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94"/>
  </w:style>
  <w:style w:type="paragraph" w:styleId="1">
    <w:name w:val="heading 1"/>
    <w:basedOn w:val="a"/>
    <w:link w:val="1Char"/>
    <w:uiPriority w:val="9"/>
    <w:qFormat/>
    <w:rsid w:val="005D6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5BDB"/>
    <w:pPr>
      <w:autoSpaceDE w:val="0"/>
      <w:autoSpaceDN w:val="0"/>
      <w:adjustRightInd w:val="0"/>
      <w:spacing w:after="0" w:line="240" w:lineRule="auto"/>
    </w:pPr>
    <w:rPr>
      <w:rFonts w:ascii="Amerigo BT" w:hAnsi="Amerigo BT" w:cs="Amerigo BT"/>
      <w:color w:val="000000"/>
      <w:sz w:val="24"/>
      <w:szCs w:val="24"/>
    </w:rPr>
  </w:style>
  <w:style w:type="paragraph" w:customStyle="1" w:styleId="Pa32">
    <w:name w:val="Pa32"/>
    <w:basedOn w:val="Default"/>
    <w:next w:val="Default"/>
    <w:uiPriority w:val="99"/>
    <w:rsid w:val="00305BDB"/>
    <w:pPr>
      <w:spacing w:line="200" w:lineRule="atLeast"/>
    </w:pPr>
    <w:rPr>
      <w:rFonts w:ascii="New Century Schoolbook" w:hAnsi="New Century Schoolbook" w:cstheme="minorBidi"/>
      <w:color w:val="auto"/>
    </w:rPr>
  </w:style>
  <w:style w:type="character" w:styleId="a3">
    <w:name w:val="Hyperlink"/>
    <w:basedOn w:val="a0"/>
    <w:uiPriority w:val="99"/>
    <w:unhideWhenUsed/>
    <w:rsid w:val="00305BDB"/>
    <w:rPr>
      <w:color w:val="0000FF" w:themeColor="hyperlink"/>
      <w:u w:val="single"/>
    </w:rPr>
  </w:style>
  <w:style w:type="character" w:customStyle="1" w:styleId="apple-converted-space">
    <w:name w:val="apple-converted-space"/>
    <w:basedOn w:val="a0"/>
    <w:rsid w:val="00305BDB"/>
  </w:style>
  <w:style w:type="character" w:customStyle="1" w:styleId="A10">
    <w:name w:val="A10"/>
    <w:uiPriority w:val="99"/>
    <w:rsid w:val="00305BDB"/>
    <w:rPr>
      <w:rFonts w:cs="Garamond"/>
      <w:color w:val="000000"/>
      <w:sz w:val="12"/>
      <w:szCs w:val="12"/>
    </w:rPr>
  </w:style>
  <w:style w:type="paragraph" w:styleId="a4">
    <w:name w:val="header"/>
    <w:basedOn w:val="a"/>
    <w:link w:val="Char"/>
    <w:uiPriority w:val="99"/>
    <w:unhideWhenUsed/>
    <w:rsid w:val="00384299"/>
    <w:pPr>
      <w:tabs>
        <w:tab w:val="center" w:pos="4513"/>
        <w:tab w:val="right" w:pos="9026"/>
      </w:tabs>
      <w:spacing w:after="0" w:line="240" w:lineRule="auto"/>
    </w:pPr>
  </w:style>
  <w:style w:type="character" w:customStyle="1" w:styleId="Char">
    <w:name w:val="页眉 Char"/>
    <w:basedOn w:val="a0"/>
    <w:link w:val="a4"/>
    <w:uiPriority w:val="99"/>
    <w:rsid w:val="00384299"/>
  </w:style>
  <w:style w:type="paragraph" w:styleId="a5">
    <w:name w:val="footer"/>
    <w:basedOn w:val="a"/>
    <w:link w:val="Char0"/>
    <w:uiPriority w:val="99"/>
    <w:unhideWhenUsed/>
    <w:rsid w:val="00384299"/>
    <w:pPr>
      <w:tabs>
        <w:tab w:val="center" w:pos="4513"/>
        <w:tab w:val="right" w:pos="9026"/>
      </w:tabs>
      <w:spacing w:after="0" w:line="240" w:lineRule="auto"/>
    </w:pPr>
  </w:style>
  <w:style w:type="character" w:customStyle="1" w:styleId="Char0">
    <w:name w:val="页脚 Char"/>
    <w:basedOn w:val="a0"/>
    <w:link w:val="a5"/>
    <w:uiPriority w:val="99"/>
    <w:rsid w:val="00384299"/>
  </w:style>
  <w:style w:type="paragraph" w:styleId="a6">
    <w:name w:val="Balloon Text"/>
    <w:basedOn w:val="a"/>
    <w:link w:val="Char1"/>
    <w:uiPriority w:val="99"/>
    <w:semiHidden/>
    <w:unhideWhenUsed/>
    <w:rsid w:val="003B2319"/>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3B2319"/>
    <w:rPr>
      <w:rFonts w:ascii="Tahoma" w:hAnsi="Tahoma" w:cs="Tahoma"/>
      <w:sz w:val="16"/>
      <w:szCs w:val="16"/>
    </w:rPr>
  </w:style>
  <w:style w:type="character" w:customStyle="1" w:styleId="1Char">
    <w:name w:val="标题 1 Char"/>
    <w:basedOn w:val="a0"/>
    <w:link w:val="1"/>
    <w:uiPriority w:val="9"/>
    <w:rsid w:val="005D6D0F"/>
    <w:rPr>
      <w:rFonts w:ascii="Times New Roman" w:eastAsia="Times New Roman" w:hAnsi="Times New Roman" w:cs="Times New Roman"/>
      <w:b/>
      <w:bCs/>
      <w:kern w:val="36"/>
      <w:sz w:val="48"/>
      <w:szCs w:val="48"/>
      <w:lang w:eastAsia="en-IN"/>
    </w:rPr>
  </w:style>
  <w:style w:type="character" w:customStyle="1" w:styleId="citation-abbreviation">
    <w:name w:val="citation-abbreviation"/>
    <w:basedOn w:val="a0"/>
    <w:rsid w:val="005D6D0F"/>
  </w:style>
  <w:style w:type="character" w:customStyle="1" w:styleId="ref-journal">
    <w:name w:val="ref-journal"/>
    <w:basedOn w:val="a0"/>
    <w:rsid w:val="005D6D0F"/>
  </w:style>
  <w:style w:type="character" w:customStyle="1" w:styleId="ref-vol">
    <w:name w:val="ref-vol"/>
    <w:basedOn w:val="a0"/>
    <w:rsid w:val="005D6D0F"/>
  </w:style>
  <w:style w:type="character" w:customStyle="1" w:styleId="jrnl">
    <w:name w:val="jrnl"/>
    <w:basedOn w:val="a0"/>
    <w:rsid w:val="005D6D0F"/>
  </w:style>
  <w:style w:type="paragraph" w:styleId="a7">
    <w:name w:val="annotation text"/>
    <w:basedOn w:val="a"/>
    <w:link w:val="Char2"/>
    <w:semiHidden/>
    <w:unhideWhenUsed/>
    <w:rsid w:val="007221F3"/>
    <w:rPr>
      <w:lang w:val="en-US"/>
    </w:rPr>
  </w:style>
  <w:style w:type="character" w:customStyle="1" w:styleId="Char2">
    <w:name w:val="批注文字 Char"/>
    <w:basedOn w:val="a0"/>
    <w:link w:val="a7"/>
    <w:semiHidden/>
    <w:rsid w:val="007221F3"/>
    <w:rPr>
      <w:rFonts w:eastAsiaTheme="minorEastAsia"/>
      <w:lang w:val="en-US"/>
    </w:rPr>
  </w:style>
  <w:style w:type="character" w:styleId="a8">
    <w:name w:val="annotation reference"/>
    <w:basedOn w:val="a0"/>
    <w:semiHidden/>
    <w:unhideWhenUsed/>
    <w:rsid w:val="007221F3"/>
    <w:rPr>
      <w:sz w:val="21"/>
      <w:szCs w:val="21"/>
    </w:rPr>
  </w:style>
  <w:style w:type="paragraph" w:styleId="a9">
    <w:name w:val="annotation subject"/>
    <w:basedOn w:val="a7"/>
    <w:next w:val="a7"/>
    <w:link w:val="Char3"/>
    <w:uiPriority w:val="99"/>
    <w:semiHidden/>
    <w:unhideWhenUsed/>
    <w:rsid w:val="00E8319F"/>
    <w:rPr>
      <w:b/>
      <w:bCs/>
      <w:lang w:val="en-IN"/>
    </w:rPr>
  </w:style>
  <w:style w:type="character" w:customStyle="1" w:styleId="Char3">
    <w:name w:val="批注主题 Char"/>
    <w:basedOn w:val="Char2"/>
    <w:link w:val="a9"/>
    <w:uiPriority w:val="99"/>
    <w:semiHidden/>
    <w:rsid w:val="00E8319F"/>
    <w:rPr>
      <w:rFonts w:eastAsiaTheme="minorEastAsia"/>
      <w:b/>
      <w:bCs/>
      <w:lang w:val="en-US"/>
    </w:rPr>
  </w:style>
  <w:style w:type="paragraph" w:customStyle="1" w:styleId="p0">
    <w:name w:val="p0"/>
    <w:basedOn w:val="a"/>
    <w:uiPriority w:val="99"/>
    <w:rsid w:val="00812A09"/>
    <w:pPr>
      <w:spacing w:after="0" w:line="240" w:lineRule="atLeast"/>
    </w:pPr>
    <w:rPr>
      <w:rFonts w:ascii="Century" w:eastAsia="宋体" w:hAnsi="Century" w:cs="宋体"/>
      <w:sz w:val="21"/>
      <w:szCs w:val="21"/>
      <w:lang w:val="en-US" w:eastAsia="zh-CN"/>
    </w:rPr>
  </w:style>
  <w:style w:type="character" w:styleId="aa">
    <w:name w:val="Strong"/>
    <w:basedOn w:val="a0"/>
    <w:uiPriority w:val="99"/>
    <w:qFormat/>
    <w:rsid w:val="00FC4E56"/>
    <w:rPr>
      <w:rFonts w:cs="Times New Roman"/>
      <w:b/>
    </w:rPr>
  </w:style>
  <w:style w:type="paragraph" w:styleId="ab">
    <w:name w:val="List Paragraph"/>
    <w:basedOn w:val="a"/>
    <w:uiPriority w:val="99"/>
    <w:qFormat/>
    <w:rsid w:val="00FC4E56"/>
    <w:pPr>
      <w:suppressAutoHyphens/>
      <w:spacing w:after="0" w:line="240" w:lineRule="auto"/>
      <w:ind w:firstLineChars="200" w:firstLine="420"/>
    </w:pPr>
    <w:rPr>
      <w:rFonts w:ascii="Times New Roman" w:eastAsia="宋体" w:hAnsi="Times New Roman" w:cs="Mangal"/>
      <w:kern w:val="1"/>
      <w:sz w:val="24"/>
      <w:szCs w:val="21"/>
      <w:lang w:val="it-IT" w:eastAsia="hi-IN" w:bidi="hi-IN"/>
    </w:rPr>
  </w:style>
  <w:style w:type="character" w:customStyle="1" w:styleId="highlight">
    <w:name w:val="highlight"/>
    <w:basedOn w:val="a0"/>
    <w:rsid w:val="00D64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94"/>
  </w:style>
  <w:style w:type="paragraph" w:styleId="1">
    <w:name w:val="heading 1"/>
    <w:basedOn w:val="a"/>
    <w:link w:val="1Char"/>
    <w:uiPriority w:val="9"/>
    <w:qFormat/>
    <w:rsid w:val="005D6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5BDB"/>
    <w:pPr>
      <w:autoSpaceDE w:val="0"/>
      <w:autoSpaceDN w:val="0"/>
      <w:adjustRightInd w:val="0"/>
      <w:spacing w:after="0" w:line="240" w:lineRule="auto"/>
    </w:pPr>
    <w:rPr>
      <w:rFonts w:ascii="Amerigo BT" w:hAnsi="Amerigo BT" w:cs="Amerigo BT"/>
      <w:color w:val="000000"/>
      <w:sz w:val="24"/>
      <w:szCs w:val="24"/>
    </w:rPr>
  </w:style>
  <w:style w:type="paragraph" w:customStyle="1" w:styleId="Pa32">
    <w:name w:val="Pa32"/>
    <w:basedOn w:val="Default"/>
    <w:next w:val="Default"/>
    <w:uiPriority w:val="99"/>
    <w:rsid w:val="00305BDB"/>
    <w:pPr>
      <w:spacing w:line="200" w:lineRule="atLeast"/>
    </w:pPr>
    <w:rPr>
      <w:rFonts w:ascii="New Century Schoolbook" w:hAnsi="New Century Schoolbook" w:cstheme="minorBidi"/>
      <w:color w:val="auto"/>
    </w:rPr>
  </w:style>
  <w:style w:type="character" w:styleId="a3">
    <w:name w:val="Hyperlink"/>
    <w:basedOn w:val="a0"/>
    <w:uiPriority w:val="99"/>
    <w:unhideWhenUsed/>
    <w:rsid w:val="00305BDB"/>
    <w:rPr>
      <w:color w:val="0000FF" w:themeColor="hyperlink"/>
      <w:u w:val="single"/>
    </w:rPr>
  </w:style>
  <w:style w:type="character" w:customStyle="1" w:styleId="apple-converted-space">
    <w:name w:val="apple-converted-space"/>
    <w:basedOn w:val="a0"/>
    <w:rsid w:val="00305BDB"/>
  </w:style>
  <w:style w:type="character" w:customStyle="1" w:styleId="A10">
    <w:name w:val="A10"/>
    <w:uiPriority w:val="99"/>
    <w:rsid w:val="00305BDB"/>
    <w:rPr>
      <w:rFonts w:cs="Garamond"/>
      <w:color w:val="000000"/>
      <w:sz w:val="12"/>
      <w:szCs w:val="12"/>
    </w:rPr>
  </w:style>
  <w:style w:type="paragraph" w:styleId="a4">
    <w:name w:val="header"/>
    <w:basedOn w:val="a"/>
    <w:link w:val="Char"/>
    <w:uiPriority w:val="99"/>
    <w:unhideWhenUsed/>
    <w:rsid w:val="00384299"/>
    <w:pPr>
      <w:tabs>
        <w:tab w:val="center" w:pos="4513"/>
        <w:tab w:val="right" w:pos="9026"/>
      </w:tabs>
      <w:spacing w:after="0" w:line="240" w:lineRule="auto"/>
    </w:pPr>
  </w:style>
  <w:style w:type="character" w:customStyle="1" w:styleId="Char">
    <w:name w:val="页眉 Char"/>
    <w:basedOn w:val="a0"/>
    <w:link w:val="a4"/>
    <w:uiPriority w:val="99"/>
    <w:rsid w:val="00384299"/>
  </w:style>
  <w:style w:type="paragraph" w:styleId="a5">
    <w:name w:val="footer"/>
    <w:basedOn w:val="a"/>
    <w:link w:val="Char0"/>
    <w:uiPriority w:val="99"/>
    <w:unhideWhenUsed/>
    <w:rsid w:val="00384299"/>
    <w:pPr>
      <w:tabs>
        <w:tab w:val="center" w:pos="4513"/>
        <w:tab w:val="right" w:pos="9026"/>
      </w:tabs>
      <w:spacing w:after="0" w:line="240" w:lineRule="auto"/>
    </w:pPr>
  </w:style>
  <w:style w:type="character" w:customStyle="1" w:styleId="Char0">
    <w:name w:val="页脚 Char"/>
    <w:basedOn w:val="a0"/>
    <w:link w:val="a5"/>
    <w:uiPriority w:val="99"/>
    <w:rsid w:val="00384299"/>
  </w:style>
  <w:style w:type="paragraph" w:styleId="a6">
    <w:name w:val="Balloon Text"/>
    <w:basedOn w:val="a"/>
    <w:link w:val="Char1"/>
    <w:uiPriority w:val="99"/>
    <w:semiHidden/>
    <w:unhideWhenUsed/>
    <w:rsid w:val="003B2319"/>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3B2319"/>
    <w:rPr>
      <w:rFonts w:ascii="Tahoma" w:hAnsi="Tahoma" w:cs="Tahoma"/>
      <w:sz w:val="16"/>
      <w:szCs w:val="16"/>
    </w:rPr>
  </w:style>
  <w:style w:type="character" w:customStyle="1" w:styleId="1Char">
    <w:name w:val="标题 1 Char"/>
    <w:basedOn w:val="a0"/>
    <w:link w:val="1"/>
    <w:uiPriority w:val="9"/>
    <w:rsid w:val="005D6D0F"/>
    <w:rPr>
      <w:rFonts w:ascii="Times New Roman" w:eastAsia="Times New Roman" w:hAnsi="Times New Roman" w:cs="Times New Roman"/>
      <w:b/>
      <w:bCs/>
      <w:kern w:val="36"/>
      <w:sz w:val="48"/>
      <w:szCs w:val="48"/>
      <w:lang w:eastAsia="en-IN"/>
    </w:rPr>
  </w:style>
  <w:style w:type="character" w:customStyle="1" w:styleId="citation-abbreviation">
    <w:name w:val="citation-abbreviation"/>
    <w:basedOn w:val="a0"/>
    <w:rsid w:val="005D6D0F"/>
  </w:style>
  <w:style w:type="character" w:customStyle="1" w:styleId="ref-journal">
    <w:name w:val="ref-journal"/>
    <w:basedOn w:val="a0"/>
    <w:rsid w:val="005D6D0F"/>
  </w:style>
  <w:style w:type="character" w:customStyle="1" w:styleId="ref-vol">
    <w:name w:val="ref-vol"/>
    <w:basedOn w:val="a0"/>
    <w:rsid w:val="005D6D0F"/>
  </w:style>
  <w:style w:type="character" w:customStyle="1" w:styleId="jrnl">
    <w:name w:val="jrnl"/>
    <w:basedOn w:val="a0"/>
    <w:rsid w:val="005D6D0F"/>
  </w:style>
  <w:style w:type="paragraph" w:styleId="a7">
    <w:name w:val="annotation text"/>
    <w:basedOn w:val="a"/>
    <w:link w:val="Char2"/>
    <w:semiHidden/>
    <w:unhideWhenUsed/>
    <w:rsid w:val="007221F3"/>
    <w:rPr>
      <w:lang w:val="en-US"/>
    </w:rPr>
  </w:style>
  <w:style w:type="character" w:customStyle="1" w:styleId="Char2">
    <w:name w:val="批注文字 Char"/>
    <w:basedOn w:val="a0"/>
    <w:link w:val="a7"/>
    <w:semiHidden/>
    <w:rsid w:val="007221F3"/>
    <w:rPr>
      <w:rFonts w:eastAsiaTheme="minorEastAsia"/>
      <w:lang w:val="en-US"/>
    </w:rPr>
  </w:style>
  <w:style w:type="character" w:styleId="a8">
    <w:name w:val="annotation reference"/>
    <w:basedOn w:val="a0"/>
    <w:semiHidden/>
    <w:unhideWhenUsed/>
    <w:rsid w:val="007221F3"/>
    <w:rPr>
      <w:sz w:val="21"/>
      <w:szCs w:val="21"/>
    </w:rPr>
  </w:style>
  <w:style w:type="paragraph" w:styleId="a9">
    <w:name w:val="annotation subject"/>
    <w:basedOn w:val="a7"/>
    <w:next w:val="a7"/>
    <w:link w:val="Char3"/>
    <w:uiPriority w:val="99"/>
    <w:semiHidden/>
    <w:unhideWhenUsed/>
    <w:rsid w:val="00E8319F"/>
    <w:rPr>
      <w:b/>
      <w:bCs/>
      <w:lang w:val="en-IN"/>
    </w:rPr>
  </w:style>
  <w:style w:type="character" w:customStyle="1" w:styleId="Char3">
    <w:name w:val="批注主题 Char"/>
    <w:basedOn w:val="Char2"/>
    <w:link w:val="a9"/>
    <w:uiPriority w:val="99"/>
    <w:semiHidden/>
    <w:rsid w:val="00E8319F"/>
    <w:rPr>
      <w:rFonts w:eastAsiaTheme="minorEastAsia"/>
      <w:b/>
      <w:bCs/>
      <w:lang w:val="en-US"/>
    </w:rPr>
  </w:style>
  <w:style w:type="paragraph" w:customStyle="1" w:styleId="p0">
    <w:name w:val="p0"/>
    <w:basedOn w:val="a"/>
    <w:uiPriority w:val="99"/>
    <w:rsid w:val="00812A09"/>
    <w:pPr>
      <w:spacing w:after="0" w:line="240" w:lineRule="atLeast"/>
    </w:pPr>
    <w:rPr>
      <w:rFonts w:ascii="Century" w:eastAsia="宋体" w:hAnsi="Century" w:cs="宋体"/>
      <w:sz w:val="21"/>
      <w:szCs w:val="21"/>
      <w:lang w:val="en-US" w:eastAsia="zh-CN"/>
    </w:rPr>
  </w:style>
  <w:style w:type="character" w:styleId="aa">
    <w:name w:val="Strong"/>
    <w:basedOn w:val="a0"/>
    <w:uiPriority w:val="99"/>
    <w:qFormat/>
    <w:rsid w:val="00FC4E56"/>
    <w:rPr>
      <w:rFonts w:cs="Times New Roman"/>
      <w:b/>
    </w:rPr>
  </w:style>
  <w:style w:type="paragraph" w:styleId="ab">
    <w:name w:val="List Paragraph"/>
    <w:basedOn w:val="a"/>
    <w:uiPriority w:val="99"/>
    <w:qFormat/>
    <w:rsid w:val="00FC4E56"/>
    <w:pPr>
      <w:suppressAutoHyphens/>
      <w:spacing w:after="0" w:line="240" w:lineRule="auto"/>
      <w:ind w:firstLineChars="200" w:firstLine="420"/>
    </w:pPr>
    <w:rPr>
      <w:rFonts w:ascii="Times New Roman" w:eastAsia="宋体" w:hAnsi="Times New Roman" w:cs="Mangal"/>
      <w:kern w:val="1"/>
      <w:sz w:val="24"/>
      <w:szCs w:val="21"/>
      <w:lang w:val="it-IT" w:eastAsia="hi-IN" w:bidi="hi-IN"/>
    </w:rPr>
  </w:style>
  <w:style w:type="character" w:customStyle="1" w:styleId="highlight">
    <w:name w:val="highlight"/>
    <w:basedOn w:val="a0"/>
    <w:rsid w:val="00D6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6756">
      <w:bodyDiv w:val="1"/>
      <w:marLeft w:val="0"/>
      <w:marRight w:val="0"/>
      <w:marTop w:val="0"/>
      <w:marBottom w:val="0"/>
      <w:divBdr>
        <w:top w:val="none" w:sz="0" w:space="0" w:color="auto"/>
        <w:left w:val="none" w:sz="0" w:space="0" w:color="auto"/>
        <w:bottom w:val="none" w:sz="0" w:space="0" w:color="auto"/>
        <w:right w:val="none" w:sz="0" w:space="0" w:color="auto"/>
      </w:divBdr>
    </w:div>
    <w:div w:id="45103028">
      <w:bodyDiv w:val="1"/>
      <w:marLeft w:val="0"/>
      <w:marRight w:val="0"/>
      <w:marTop w:val="0"/>
      <w:marBottom w:val="0"/>
      <w:divBdr>
        <w:top w:val="none" w:sz="0" w:space="0" w:color="auto"/>
        <w:left w:val="none" w:sz="0" w:space="0" w:color="auto"/>
        <w:bottom w:val="none" w:sz="0" w:space="0" w:color="auto"/>
        <w:right w:val="none" w:sz="0" w:space="0" w:color="auto"/>
      </w:divBdr>
    </w:div>
    <w:div w:id="80369400">
      <w:bodyDiv w:val="1"/>
      <w:marLeft w:val="0"/>
      <w:marRight w:val="0"/>
      <w:marTop w:val="0"/>
      <w:marBottom w:val="0"/>
      <w:divBdr>
        <w:top w:val="none" w:sz="0" w:space="0" w:color="auto"/>
        <w:left w:val="none" w:sz="0" w:space="0" w:color="auto"/>
        <w:bottom w:val="none" w:sz="0" w:space="0" w:color="auto"/>
        <w:right w:val="none" w:sz="0" w:space="0" w:color="auto"/>
      </w:divBdr>
    </w:div>
    <w:div w:id="235358048">
      <w:bodyDiv w:val="1"/>
      <w:marLeft w:val="0"/>
      <w:marRight w:val="0"/>
      <w:marTop w:val="0"/>
      <w:marBottom w:val="0"/>
      <w:divBdr>
        <w:top w:val="none" w:sz="0" w:space="0" w:color="auto"/>
        <w:left w:val="none" w:sz="0" w:space="0" w:color="auto"/>
        <w:bottom w:val="none" w:sz="0" w:space="0" w:color="auto"/>
        <w:right w:val="none" w:sz="0" w:space="0" w:color="auto"/>
      </w:divBdr>
    </w:div>
    <w:div w:id="303200661">
      <w:bodyDiv w:val="1"/>
      <w:marLeft w:val="0"/>
      <w:marRight w:val="0"/>
      <w:marTop w:val="0"/>
      <w:marBottom w:val="0"/>
      <w:divBdr>
        <w:top w:val="none" w:sz="0" w:space="0" w:color="auto"/>
        <w:left w:val="none" w:sz="0" w:space="0" w:color="auto"/>
        <w:bottom w:val="none" w:sz="0" w:space="0" w:color="auto"/>
        <w:right w:val="none" w:sz="0" w:space="0" w:color="auto"/>
      </w:divBdr>
    </w:div>
    <w:div w:id="360477960">
      <w:bodyDiv w:val="1"/>
      <w:marLeft w:val="0"/>
      <w:marRight w:val="0"/>
      <w:marTop w:val="0"/>
      <w:marBottom w:val="0"/>
      <w:divBdr>
        <w:top w:val="none" w:sz="0" w:space="0" w:color="auto"/>
        <w:left w:val="none" w:sz="0" w:space="0" w:color="auto"/>
        <w:bottom w:val="none" w:sz="0" w:space="0" w:color="auto"/>
        <w:right w:val="none" w:sz="0" w:space="0" w:color="auto"/>
      </w:divBdr>
      <w:divsChild>
        <w:div w:id="355547190">
          <w:marLeft w:val="0"/>
          <w:marRight w:val="1"/>
          <w:marTop w:val="0"/>
          <w:marBottom w:val="0"/>
          <w:divBdr>
            <w:top w:val="none" w:sz="0" w:space="0" w:color="auto"/>
            <w:left w:val="none" w:sz="0" w:space="0" w:color="auto"/>
            <w:bottom w:val="none" w:sz="0" w:space="0" w:color="auto"/>
            <w:right w:val="none" w:sz="0" w:space="0" w:color="auto"/>
          </w:divBdr>
          <w:divsChild>
            <w:div w:id="741492144">
              <w:marLeft w:val="0"/>
              <w:marRight w:val="0"/>
              <w:marTop w:val="0"/>
              <w:marBottom w:val="0"/>
              <w:divBdr>
                <w:top w:val="none" w:sz="0" w:space="0" w:color="auto"/>
                <w:left w:val="none" w:sz="0" w:space="0" w:color="auto"/>
                <w:bottom w:val="none" w:sz="0" w:space="0" w:color="auto"/>
                <w:right w:val="none" w:sz="0" w:space="0" w:color="auto"/>
              </w:divBdr>
              <w:divsChild>
                <w:div w:id="1958757248">
                  <w:marLeft w:val="0"/>
                  <w:marRight w:val="1"/>
                  <w:marTop w:val="0"/>
                  <w:marBottom w:val="0"/>
                  <w:divBdr>
                    <w:top w:val="none" w:sz="0" w:space="0" w:color="auto"/>
                    <w:left w:val="none" w:sz="0" w:space="0" w:color="auto"/>
                    <w:bottom w:val="none" w:sz="0" w:space="0" w:color="auto"/>
                    <w:right w:val="none" w:sz="0" w:space="0" w:color="auto"/>
                  </w:divBdr>
                  <w:divsChild>
                    <w:div w:id="392313976">
                      <w:marLeft w:val="0"/>
                      <w:marRight w:val="0"/>
                      <w:marTop w:val="0"/>
                      <w:marBottom w:val="0"/>
                      <w:divBdr>
                        <w:top w:val="none" w:sz="0" w:space="0" w:color="auto"/>
                        <w:left w:val="none" w:sz="0" w:space="0" w:color="auto"/>
                        <w:bottom w:val="none" w:sz="0" w:space="0" w:color="auto"/>
                        <w:right w:val="none" w:sz="0" w:space="0" w:color="auto"/>
                      </w:divBdr>
                      <w:divsChild>
                        <w:div w:id="687949539">
                          <w:marLeft w:val="0"/>
                          <w:marRight w:val="0"/>
                          <w:marTop w:val="0"/>
                          <w:marBottom w:val="0"/>
                          <w:divBdr>
                            <w:top w:val="none" w:sz="0" w:space="0" w:color="auto"/>
                            <w:left w:val="none" w:sz="0" w:space="0" w:color="auto"/>
                            <w:bottom w:val="none" w:sz="0" w:space="0" w:color="auto"/>
                            <w:right w:val="none" w:sz="0" w:space="0" w:color="auto"/>
                          </w:divBdr>
                          <w:divsChild>
                            <w:div w:id="1837256731">
                              <w:marLeft w:val="0"/>
                              <w:marRight w:val="0"/>
                              <w:marTop w:val="120"/>
                              <w:marBottom w:val="360"/>
                              <w:divBdr>
                                <w:top w:val="none" w:sz="0" w:space="0" w:color="auto"/>
                                <w:left w:val="none" w:sz="0" w:space="0" w:color="auto"/>
                                <w:bottom w:val="none" w:sz="0" w:space="0" w:color="auto"/>
                                <w:right w:val="none" w:sz="0" w:space="0" w:color="auto"/>
                              </w:divBdr>
                              <w:divsChild>
                                <w:div w:id="5202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098856">
      <w:bodyDiv w:val="1"/>
      <w:marLeft w:val="0"/>
      <w:marRight w:val="0"/>
      <w:marTop w:val="0"/>
      <w:marBottom w:val="0"/>
      <w:divBdr>
        <w:top w:val="none" w:sz="0" w:space="0" w:color="auto"/>
        <w:left w:val="none" w:sz="0" w:space="0" w:color="auto"/>
        <w:bottom w:val="none" w:sz="0" w:space="0" w:color="auto"/>
        <w:right w:val="none" w:sz="0" w:space="0" w:color="auto"/>
      </w:divBdr>
    </w:div>
    <w:div w:id="389965178">
      <w:bodyDiv w:val="1"/>
      <w:marLeft w:val="0"/>
      <w:marRight w:val="0"/>
      <w:marTop w:val="0"/>
      <w:marBottom w:val="0"/>
      <w:divBdr>
        <w:top w:val="none" w:sz="0" w:space="0" w:color="auto"/>
        <w:left w:val="none" w:sz="0" w:space="0" w:color="auto"/>
        <w:bottom w:val="none" w:sz="0" w:space="0" w:color="auto"/>
        <w:right w:val="none" w:sz="0" w:space="0" w:color="auto"/>
      </w:divBdr>
    </w:div>
    <w:div w:id="453640956">
      <w:bodyDiv w:val="1"/>
      <w:marLeft w:val="0"/>
      <w:marRight w:val="0"/>
      <w:marTop w:val="0"/>
      <w:marBottom w:val="0"/>
      <w:divBdr>
        <w:top w:val="none" w:sz="0" w:space="0" w:color="auto"/>
        <w:left w:val="none" w:sz="0" w:space="0" w:color="auto"/>
        <w:bottom w:val="none" w:sz="0" w:space="0" w:color="auto"/>
        <w:right w:val="none" w:sz="0" w:space="0" w:color="auto"/>
      </w:divBdr>
      <w:divsChild>
        <w:div w:id="451634991">
          <w:marLeft w:val="0"/>
          <w:marRight w:val="1"/>
          <w:marTop w:val="0"/>
          <w:marBottom w:val="0"/>
          <w:divBdr>
            <w:top w:val="none" w:sz="0" w:space="0" w:color="auto"/>
            <w:left w:val="none" w:sz="0" w:space="0" w:color="auto"/>
            <w:bottom w:val="none" w:sz="0" w:space="0" w:color="auto"/>
            <w:right w:val="none" w:sz="0" w:space="0" w:color="auto"/>
          </w:divBdr>
          <w:divsChild>
            <w:div w:id="885334412">
              <w:marLeft w:val="0"/>
              <w:marRight w:val="0"/>
              <w:marTop w:val="0"/>
              <w:marBottom w:val="0"/>
              <w:divBdr>
                <w:top w:val="none" w:sz="0" w:space="0" w:color="auto"/>
                <w:left w:val="none" w:sz="0" w:space="0" w:color="auto"/>
                <w:bottom w:val="none" w:sz="0" w:space="0" w:color="auto"/>
                <w:right w:val="none" w:sz="0" w:space="0" w:color="auto"/>
              </w:divBdr>
              <w:divsChild>
                <w:div w:id="1239487447">
                  <w:marLeft w:val="0"/>
                  <w:marRight w:val="1"/>
                  <w:marTop w:val="0"/>
                  <w:marBottom w:val="0"/>
                  <w:divBdr>
                    <w:top w:val="none" w:sz="0" w:space="0" w:color="auto"/>
                    <w:left w:val="none" w:sz="0" w:space="0" w:color="auto"/>
                    <w:bottom w:val="none" w:sz="0" w:space="0" w:color="auto"/>
                    <w:right w:val="none" w:sz="0" w:space="0" w:color="auto"/>
                  </w:divBdr>
                  <w:divsChild>
                    <w:div w:id="1095829163">
                      <w:marLeft w:val="0"/>
                      <w:marRight w:val="0"/>
                      <w:marTop w:val="0"/>
                      <w:marBottom w:val="0"/>
                      <w:divBdr>
                        <w:top w:val="none" w:sz="0" w:space="0" w:color="auto"/>
                        <w:left w:val="none" w:sz="0" w:space="0" w:color="auto"/>
                        <w:bottom w:val="none" w:sz="0" w:space="0" w:color="auto"/>
                        <w:right w:val="none" w:sz="0" w:space="0" w:color="auto"/>
                      </w:divBdr>
                      <w:divsChild>
                        <w:div w:id="33312338">
                          <w:marLeft w:val="0"/>
                          <w:marRight w:val="0"/>
                          <w:marTop w:val="0"/>
                          <w:marBottom w:val="0"/>
                          <w:divBdr>
                            <w:top w:val="none" w:sz="0" w:space="0" w:color="auto"/>
                            <w:left w:val="none" w:sz="0" w:space="0" w:color="auto"/>
                            <w:bottom w:val="none" w:sz="0" w:space="0" w:color="auto"/>
                            <w:right w:val="none" w:sz="0" w:space="0" w:color="auto"/>
                          </w:divBdr>
                          <w:divsChild>
                            <w:div w:id="1007826691">
                              <w:marLeft w:val="0"/>
                              <w:marRight w:val="0"/>
                              <w:marTop w:val="120"/>
                              <w:marBottom w:val="360"/>
                              <w:divBdr>
                                <w:top w:val="none" w:sz="0" w:space="0" w:color="auto"/>
                                <w:left w:val="none" w:sz="0" w:space="0" w:color="auto"/>
                                <w:bottom w:val="none" w:sz="0" w:space="0" w:color="auto"/>
                                <w:right w:val="none" w:sz="0" w:space="0" w:color="auto"/>
                              </w:divBdr>
                              <w:divsChild>
                                <w:div w:id="3433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336698">
      <w:bodyDiv w:val="1"/>
      <w:marLeft w:val="0"/>
      <w:marRight w:val="0"/>
      <w:marTop w:val="0"/>
      <w:marBottom w:val="0"/>
      <w:divBdr>
        <w:top w:val="none" w:sz="0" w:space="0" w:color="auto"/>
        <w:left w:val="none" w:sz="0" w:space="0" w:color="auto"/>
        <w:bottom w:val="none" w:sz="0" w:space="0" w:color="auto"/>
        <w:right w:val="none" w:sz="0" w:space="0" w:color="auto"/>
      </w:divBdr>
      <w:divsChild>
        <w:div w:id="1734885858">
          <w:marLeft w:val="0"/>
          <w:marRight w:val="1"/>
          <w:marTop w:val="0"/>
          <w:marBottom w:val="0"/>
          <w:divBdr>
            <w:top w:val="none" w:sz="0" w:space="0" w:color="auto"/>
            <w:left w:val="none" w:sz="0" w:space="0" w:color="auto"/>
            <w:bottom w:val="none" w:sz="0" w:space="0" w:color="auto"/>
            <w:right w:val="none" w:sz="0" w:space="0" w:color="auto"/>
          </w:divBdr>
          <w:divsChild>
            <w:div w:id="682896667">
              <w:marLeft w:val="0"/>
              <w:marRight w:val="0"/>
              <w:marTop w:val="0"/>
              <w:marBottom w:val="0"/>
              <w:divBdr>
                <w:top w:val="none" w:sz="0" w:space="0" w:color="auto"/>
                <w:left w:val="none" w:sz="0" w:space="0" w:color="auto"/>
                <w:bottom w:val="none" w:sz="0" w:space="0" w:color="auto"/>
                <w:right w:val="none" w:sz="0" w:space="0" w:color="auto"/>
              </w:divBdr>
              <w:divsChild>
                <w:div w:id="829831240">
                  <w:marLeft w:val="0"/>
                  <w:marRight w:val="1"/>
                  <w:marTop w:val="0"/>
                  <w:marBottom w:val="0"/>
                  <w:divBdr>
                    <w:top w:val="none" w:sz="0" w:space="0" w:color="auto"/>
                    <w:left w:val="none" w:sz="0" w:space="0" w:color="auto"/>
                    <w:bottom w:val="none" w:sz="0" w:space="0" w:color="auto"/>
                    <w:right w:val="none" w:sz="0" w:space="0" w:color="auto"/>
                  </w:divBdr>
                  <w:divsChild>
                    <w:div w:id="2015640845">
                      <w:marLeft w:val="0"/>
                      <w:marRight w:val="0"/>
                      <w:marTop w:val="0"/>
                      <w:marBottom w:val="0"/>
                      <w:divBdr>
                        <w:top w:val="none" w:sz="0" w:space="0" w:color="auto"/>
                        <w:left w:val="none" w:sz="0" w:space="0" w:color="auto"/>
                        <w:bottom w:val="none" w:sz="0" w:space="0" w:color="auto"/>
                        <w:right w:val="none" w:sz="0" w:space="0" w:color="auto"/>
                      </w:divBdr>
                      <w:divsChild>
                        <w:div w:id="1865555453">
                          <w:marLeft w:val="0"/>
                          <w:marRight w:val="0"/>
                          <w:marTop w:val="0"/>
                          <w:marBottom w:val="0"/>
                          <w:divBdr>
                            <w:top w:val="none" w:sz="0" w:space="0" w:color="auto"/>
                            <w:left w:val="none" w:sz="0" w:space="0" w:color="auto"/>
                            <w:bottom w:val="none" w:sz="0" w:space="0" w:color="auto"/>
                            <w:right w:val="none" w:sz="0" w:space="0" w:color="auto"/>
                          </w:divBdr>
                          <w:divsChild>
                            <w:div w:id="1063875441">
                              <w:marLeft w:val="0"/>
                              <w:marRight w:val="0"/>
                              <w:marTop w:val="120"/>
                              <w:marBottom w:val="360"/>
                              <w:divBdr>
                                <w:top w:val="none" w:sz="0" w:space="0" w:color="auto"/>
                                <w:left w:val="none" w:sz="0" w:space="0" w:color="auto"/>
                                <w:bottom w:val="none" w:sz="0" w:space="0" w:color="auto"/>
                                <w:right w:val="none" w:sz="0" w:space="0" w:color="auto"/>
                              </w:divBdr>
                              <w:divsChild>
                                <w:div w:id="17647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73510">
      <w:bodyDiv w:val="1"/>
      <w:marLeft w:val="0"/>
      <w:marRight w:val="0"/>
      <w:marTop w:val="0"/>
      <w:marBottom w:val="0"/>
      <w:divBdr>
        <w:top w:val="none" w:sz="0" w:space="0" w:color="auto"/>
        <w:left w:val="none" w:sz="0" w:space="0" w:color="auto"/>
        <w:bottom w:val="none" w:sz="0" w:space="0" w:color="auto"/>
        <w:right w:val="none" w:sz="0" w:space="0" w:color="auto"/>
      </w:divBdr>
    </w:div>
    <w:div w:id="503514893">
      <w:bodyDiv w:val="1"/>
      <w:marLeft w:val="0"/>
      <w:marRight w:val="0"/>
      <w:marTop w:val="0"/>
      <w:marBottom w:val="0"/>
      <w:divBdr>
        <w:top w:val="none" w:sz="0" w:space="0" w:color="auto"/>
        <w:left w:val="none" w:sz="0" w:space="0" w:color="auto"/>
        <w:bottom w:val="none" w:sz="0" w:space="0" w:color="auto"/>
        <w:right w:val="none" w:sz="0" w:space="0" w:color="auto"/>
      </w:divBdr>
    </w:div>
    <w:div w:id="507331824">
      <w:bodyDiv w:val="1"/>
      <w:marLeft w:val="0"/>
      <w:marRight w:val="0"/>
      <w:marTop w:val="0"/>
      <w:marBottom w:val="0"/>
      <w:divBdr>
        <w:top w:val="none" w:sz="0" w:space="0" w:color="auto"/>
        <w:left w:val="none" w:sz="0" w:space="0" w:color="auto"/>
        <w:bottom w:val="none" w:sz="0" w:space="0" w:color="auto"/>
        <w:right w:val="none" w:sz="0" w:space="0" w:color="auto"/>
      </w:divBdr>
    </w:div>
    <w:div w:id="521669053">
      <w:bodyDiv w:val="1"/>
      <w:marLeft w:val="0"/>
      <w:marRight w:val="0"/>
      <w:marTop w:val="0"/>
      <w:marBottom w:val="0"/>
      <w:divBdr>
        <w:top w:val="none" w:sz="0" w:space="0" w:color="auto"/>
        <w:left w:val="none" w:sz="0" w:space="0" w:color="auto"/>
        <w:bottom w:val="none" w:sz="0" w:space="0" w:color="auto"/>
        <w:right w:val="none" w:sz="0" w:space="0" w:color="auto"/>
      </w:divBdr>
    </w:div>
    <w:div w:id="558130057">
      <w:bodyDiv w:val="1"/>
      <w:marLeft w:val="0"/>
      <w:marRight w:val="0"/>
      <w:marTop w:val="0"/>
      <w:marBottom w:val="0"/>
      <w:divBdr>
        <w:top w:val="none" w:sz="0" w:space="0" w:color="auto"/>
        <w:left w:val="none" w:sz="0" w:space="0" w:color="auto"/>
        <w:bottom w:val="none" w:sz="0" w:space="0" w:color="auto"/>
        <w:right w:val="none" w:sz="0" w:space="0" w:color="auto"/>
      </w:divBdr>
    </w:div>
    <w:div w:id="569466080">
      <w:bodyDiv w:val="1"/>
      <w:marLeft w:val="0"/>
      <w:marRight w:val="0"/>
      <w:marTop w:val="0"/>
      <w:marBottom w:val="0"/>
      <w:divBdr>
        <w:top w:val="none" w:sz="0" w:space="0" w:color="auto"/>
        <w:left w:val="none" w:sz="0" w:space="0" w:color="auto"/>
        <w:bottom w:val="none" w:sz="0" w:space="0" w:color="auto"/>
        <w:right w:val="none" w:sz="0" w:space="0" w:color="auto"/>
      </w:divBdr>
      <w:divsChild>
        <w:div w:id="371000755">
          <w:marLeft w:val="0"/>
          <w:marRight w:val="1"/>
          <w:marTop w:val="0"/>
          <w:marBottom w:val="0"/>
          <w:divBdr>
            <w:top w:val="none" w:sz="0" w:space="0" w:color="auto"/>
            <w:left w:val="none" w:sz="0" w:space="0" w:color="auto"/>
            <w:bottom w:val="none" w:sz="0" w:space="0" w:color="auto"/>
            <w:right w:val="none" w:sz="0" w:space="0" w:color="auto"/>
          </w:divBdr>
          <w:divsChild>
            <w:div w:id="763039015">
              <w:marLeft w:val="0"/>
              <w:marRight w:val="0"/>
              <w:marTop w:val="0"/>
              <w:marBottom w:val="0"/>
              <w:divBdr>
                <w:top w:val="none" w:sz="0" w:space="0" w:color="auto"/>
                <w:left w:val="none" w:sz="0" w:space="0" w:color="auto"/>
                <w:bottom w:val="none" w:sz="0" w:space="0" w:color="auto"/>
                <w:right w:val="none" w:sz="0" w:space="0" w:color="auto"/>
              </w:divBdr>
              <w:divsChild>
                <w:div w:id="270430687">
                  <w:marLeft w:val="0"/>
                  <w:marRight w:val="1"/>
                  <w:marTop w:val="0"/>
                  <w:marBottom w:val="0"/>
                  <w:divBdr>
                    <w:top w:val="none" w:sz="0" w:space="0" w:color="auto"/>
                    <w:left w:val="none" w:sz="0" w:space="0" w:color="auto"/>
                    <w:bottom w:val="none" w:sz="0" w:space="0" w:color="auto"/>
                    <w:right w:val="none" w:sz="0" w:space="0" w:color="auto"/>
                  </w:divBdr>
                  <w:divsChild>
                    <w:div w:id="1072853067">
                      <w:marLeft w:val="0"/>
                      <w:marRight w:val="0"/>
                      <w:marTop w:val="0"/>
                      <w:marBottom w:val="0"/>
                      <w:divBdr>
                        <w:top w:val="none" w:sz="0" w:space="0" w:color="auto"/>
                        <w:left w:val="none" w:sz="0" w:space="0" w:color="auto"/>
                        <w:bottom w:val="none" w:sz="0" w:space="0" w:color="auto"/>
                        <w:right w:val="none" w:sz="0" w:space="0" w:color="auto"/>
                      </w:divBdr>
                      <w:divsChild>
                        <w:div w:id="1517115390">
                          <w:marLeft w:val="0"/>
                          <w:marRight w:val="0"/>
                          <w:marTop w:val="0"/>
                          <w:marBottom w:val="0"/>
                          <w:divBdr>
                            <w:top w:val="none" w:sz="0" w:space="0" w:color="auto"/>
                            <w:left w:val="none" w:sz="0" w:space="0" w:color="auto"/>
                            <w:bottom w:val="none" w:sz="0" w:space="0" w:color="auto"/>
                            <w:right w:val="none" w:sz="0" w:space="0" w:color="auto"/>
                          </w:divBdr>
                          <w:divsChild>
                            <w:div w:id="558252426">
                              <w:marLeft w:val="0"/>
                              <w:marRight w:val="0"/>
                              <w:marTop w:val="120"/>
                              <w:marBottom w:val="360"/>
                              <w:divBdr>
                                <w:top w:val="none" w:sz="0" w:space="0" w:color="auto"/>
                                <w:left w:val="none" w:sz="0" w:space="0" w:color="auto"/>
                                <w:bottom w:val="none" w:sz="0" w:space="0" w:color="auto"/>
                                <w:right w:val="none" w:sz="0" w:space="0" w:color="auto"/>
                              </w:divBdr>
                              <w:divsChild>
                                <w:div w:id="1650940091">
                                  <w:marLeft w:val="301"/>
                                  <w:marRight w:val="0"/>
                                  <w:marTop w:val="0"/>
                                  <w:marBottom w:val="0"/>
                                  <w:divBdr>
                                    <w:top w:val="none" w:sz="0" w:space="0" w:color="auto"/>
                                    <w:left w:val="none" w:sz="0" w:space="0" w:color="auto"/>
                                    <w:bottom w:val="none" w:sz="0" w:space="0" w:color="auto"/>
                                    <w:right w:val="none" w:sz="0" w:space="0" w:color="auto"/>
                                  </w:divBdr>
                                  <w:divsChild>
                                    <w:div w:id="20620538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81416">
      <w:bodyDiv w:val="1"/>
      <w:marLeft w:val="0"/>
      <w:marRight w:val="0"/>
      <w:marTop w:val="0"/>
      <w:marBottom w:val="0"/>
      <w:divBdr>
        <w:top w:val="none" w:sz="0" w:space="0" w:color="auto"/>
        <w:left w:val="none" w:sz="0" w:space="0" w:color="auto"/>
        <w:bottom w:val="none" w:sz="0" w:space="0" w:color="auto"/>
        <w:right w:val="none" w:sz="0" w:space="0" w:color="auto"/>
      </w:divBdr>
    </w:div>
    <w:div w:id="745884484">
      <w:bodyDiv w:val="1"/>
      <w:marLeft w:val="0"/>
      <w:marRight w:val="0"/>
      <w:marTop w:val="0"/>
      <w:marBottom w:val="0"/>
      <w:divBdr>
        <w:top w:val="none" w:sz="0" w:space="0" w:color="auto"/>
        <w:left w:val="none" w:sz="0" w:space="0" w:color="auto"/>
        <w:bottom w:val="none" w:sz="0" w:space="0" w:color="auto"/>
        <w:right w:val="none" w:sz="0" w:space="0" w:color="auto"/>
      </w:divBdr>
    </w:div>
    <w:div w:id="753479929">
      <w:bodyDiv w:val="1"/>
      <w:marLeft w:val="0"/>
      <w:marRight w:val="0"/>
      <w:marTop w:val="0"/>
      <w:marBottom w:val="0"/>
      <w:divBdr>
        <w:top w:val="none" w:sz="0" w:space="0" w:color="auto"/>
        <w:left w:val="none" w:sz="0" w:space="0" w:color="auto"/>
        <w:bottom w:val="none" w:sz="0" w:space="0" w:color="auto"/>
        <w:right w:val="none" w:sz="0" w:space="0" w:color="auto"/>
      </w:divBdr>
    </w:div>
    <w:div w:id="819272988">
      <w:bodyDiv w:val="1"/>
      <w:marLeft w:val="0"/>
      <w:marRight w:val="0"/>
      <w:marTop w:val="0"/>
      <w:marBottom w:val="0"/>
      <w:divBdr>
        <w:top w:val="none" w:sz="0" w:space="0" w:color="auto"/>
        <w:left w:val="none" w:sz="0" w:space="0" w:color="auto"/>
        <w:bottom w:val="none" w:sz="0" w:space="0" w:color="auto"/>
        <w:right w:val="none" w:sz="0" w:space="0" w:color="auto"/>
      </w:divBdr>
    </w:div>
    <w:div w:id="824397191">
      <w:bodyDiv w:val="1"/>
      <w:marLeft w:val="0"/>
      <w:marRight w:val="0"/>
      <w:marTop w:val="0"/>
      <w:marBottom w:val="0"/>
      <w:divBdr>
        <w:top w:val="none" w:sz="0" w:space="0" w:color="auto"/>
        <w:left w:val="none" w:sz="0" w:space="0" w:color="auto"/>
        <w:bottom w:val="none" w:sz="0" w:space="0" w:color="auto"/>
        <w:right w:val="none" w:sz="0" w:space="0" w:color="auto"/>
      </w:divBdr>
    </w:div>
    <w:div w:id="827478305">
      <w:bodyDiv w:val="1"/>
      <w:marLeft w:val="0"/>
      <w:marRight w:val="0"/>
      <w:marTop w:val="0"/>
      <w:marBottom w:val="0"/>
      <w:divBdr>
        <w:top w:val="none" w:sz="0" w:space="0" w:color="auto"/>
        <w:left w:val="none" w:sz="0" w:space="0" w:color="auto"/>
        <w:bottom w:val="none" w:sz="0" w:space="0" w:color="auto"/>
        <w:right w:val="none" w:sz="0" w:space="0" w:color="auto"/>
      </w:divBdr>
    </w:div>
    <w:div w:id="868299514">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sChild>
        <w:div w:id="1291862128">
          <w:marLeft w:val="0"/>
          <w:marRight w:val="1"/>
          <w:marTop w:val="0"/>
          <w:marBottom w:val="0"/>
          <w:divBdr>
            <w:top w:val="none" w:sz="0" w:space="0" w:color="auto"/>
            <w:left w:val="none" w:sz="0" w:space="0" w:color="auto"/>
            <w:bottom w:val="none" w:sz="0" w:space="0" w:color="auto"/>
            <w:right w:val="none" w:sz="0" w:space="0" w:color="auto"/>
          </w:divBdr>
          <w:divsChild>
            <w:div w:id="259340597">
              <w:marLeft w:val="0"/>
              <w:marRight w:val="0"/>
              <w:marTop w:val="0"/>
              <w:marBottom w:val="0"/>
              <w:divBdr>
                <w:top w:val="none" w:sz="0" w:space="0" w:color="auto"/>
                <w:left w:val="none" w:sz="0" w:space="0" w:color="auto"/>
                <w:bottom w:val="none" w:sz="0" w:space="0" w:color="auto"/>
                <w:right w:val="none" w:sz="0" w:space="0" w:color="auto"/>
              </w:divBdr>
              <w:divsChild>
                <w:div w:id="1038235295">
                  <w:marLeft w:val="0"/>
                  <w:marRight w:val="1"/>
                  <w:marTop w:val="0"/>
                  <w:marBottom w:val="0"/>
                  <w:divBdr>
                    <w:top w:val="none" w:sz="0" w:space="0" w:color="auto"/>
                    <w:left w:val="none" w:sz="0" w:space="0" w:color="auto"/>
                    <w:bottom w:val="none" w:sz="0" w:space="0" w:color="auto"/>
                    <w:right w:val="none" w:sz="0" w:space="0" w:color="auto"/>
                  </w:divBdr>
                  <w:divsChild>
                    <w:div w:id="1683504561">
                      <w:marLeft w:val="0"/>
                      <w:marRight w:val="0"/>
                      <w:marTop w:val="0"/>
                      <w:marBottom w:val="0"/>
                      <w:divBdr>
                        <w:top w:val="none" w:sz="0" w:space="0" w:color="auto"/>
                        <w:left w:val="none" w:sz="0" w:space="0" w:color="auto"/>
                        <w:bottom w:val="none" w:sz="0" w:space="0" w:color="auto"/>
                        <w:right w:val="none" w:sz="0" w:space="0" w:color="auto"/>
                      </w:divBdr>
                      <w:divsChild>
                        <w:div w:id="1641036920">
                          <w:marLeft w:val="0"/>
                          <w:marRight w:val="0"/>
                          <w:marTop w:val="0"/>
                          <w:marBottom w:val="0"/>
                          <w:divBdr>
                            <w:top w:val="none" w:sz="0" w:space="0" w:color="auto"/>
                            <w:left w:val="none" w:sz="0" w:space="0" w:color="auto"/>
                            <w:bottom w:val="none" w:sz="0" w:space="0" w:color="auto"/>
                            <w:right w:val="none" w:sz="0" w:space="0" w:color="auto"/>
                          </w:divBdr>
                          <w:divsChild>
                            <w:div w:id="1835804891">
                              <w:marLeft w:val="0"/>
                              <w:marRight w:val="0"/>
                              <w:marTop w:val="120"/>
                              <w:marBottom w:val="360"/>
                              <w:divBdr>
                                <w:top w:val="none" w:sz="0" w:space="0" w:color="auto"/>
                                <w:left w:val="none" w:sz="0" w:space="0" w:color="auto"/>
                                <w:bottom w:val="none" w:sz="0" w:space="0" w:color="auto"/>
                                <w:right w:val="none" w:sz="0" w:space="0" w:color="auto"/>
                              </w:divBdr>
                              <w:divsChild>
                                <w:div w:id="1562789148">
                                  <w:marLeft w:val="0"/>
                                  <w:marRight w:val="0"/>
                                  <w:marTop w:val="0"/>
                                  <w:marBottom w:val="0"/>
                                  <w:divBdr>
                                    <w:top w:val="none" w:sz="0" w:space="0" w:color="auto"/>
                                    <w:left w:val="none" w:sz="0" w:space="0" w:color="auto"/>
                                    <w:bottom w:val="none" w:sz="0" w:space="0" w:color="auto"/>
                                    <w:right w:val="none" w:sz="0" w:space="0" w:color="auto"/>
                                  </w:divBdr>
                                  <w:divsChild>
                                    <w:div w:id="1594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745">
      <w:bodyDiv w:val="1"/>
      <w:marLeft w:val="0"/>
      <w:marRight w:val="0"/>
      <w:marTop w:val="0"/>
      <w:marBottom w:val="0"/>
      <w:divBdr>
        <w:top w:val="none" w:sz="0" w:space="0" w:color="auto"/>
        <w:left w:val="none" w:sz="0" w:space="0" w:color="auto"/>
        <w:bottom w:val="none" w:sz="0" w:space="0" w:color="auto"/>
        <w:right w:val="none" w:sz="0" w:space="0" w:color="auto"/>
      </w:divBdr>
    </w:div>
    <w:div w:id="1028868890">
      <w:bodyDiv w:val="1"/>
      <w:marLeft w:val="0"/>
      <w:marRight w:val="0"/>
      <w:marTop w:val="0"/>
      <w:marBottom w:val="0"/>
      <w:divBdr>
        <w:top w:val="none" w:sz="0" w:space="0" w:color="auto"/>
        <w:left w:val="none" w:sz="0" w:space="0" w:color="auto"/>
        <w:bottom w:val="none" w:sz="0" w:space="0" w:color="auto"/>
        <w:right w:val="none" w:sz="0" w:space="0" w:color="auto"/>
      </w:divBdr>
    </w:div>
    <w:div w:id="1046295811">
      <w:bodyDiv w:val="1"/>
      <w:marLeft w:val="0"/>
      <w:marRight w:val="0"/>
      <w:marTop w:val="0"/>
      <w:marBottom w:val="0"/>
      <w:divBdr>
        <w:top w:val="none" w:sz="0" w:space="0" w:color="auto"/>
        <w:left w:val="none" w:sz="0" w:space="0" w:color="auto"/>
        <w:bottom w:val="none" w:sz="0" w:space="0" w:color="auto"/>
        <w:right w:val="none" w:sz="0" w:space="0" w:color="auto"/>
      </w:divBdr>
    </w:div>
    <w:div w:id="1117140577">
      <w:bodyDiv w:val="1"/>
      <w:marLeft w:val="0"/>
      <w:marRight w:val="0"/>
      <w:marTop w:val="0"/>
      <w:marBottom w:val="0"/>
      <w:divBdr>
        <w:top w:val="none" w:sz="0" w:space="0" w:color="auto"/>
        <w:left w:val="none" w:sz="0" w:space="0" w:color="auto"/>
        <w:bottom w:val="none" w:sz="0" w:space="0" w:color="auto"/>
        <w:right w:val="none" w:sz="0" w:space="0" w:color="auto"/>
      </w:divBdr>
    </w:div>
    <w:div w:id="1128818153">
      <w:bodyDiv w:val="1"/>
      <w:marLeft w:val="0"/>
      <w:marRight w:val="0"/>
      <w:marTop w:val="0"/>
      <w:marBottom w:val="0"/>
      <w:divBdr>
        <w:top w:val="none" w:sz="0" w:space="0" w:color="auto"/>
        <w:left w:val="none" w:sz="0" w:space="0" w:color="auto"/>
        <w:bottom w:val="none" w:sz="0" w:space="0" w:color="auto"/>
        <w:right w:val="none" w:sz="0" w:space="0" w:color="auto"/>
      </w:divBdr>
    </w:div>
    <w:div w:id="1182551236">
      <w:bodyDiv w:val="1"/>
      <w:marLeft w:val="0"/>
      <w:marRight w:val="0"/>
      <w:marTop w:val="0"/>
      <w:marBottom w:val="0"/>
      <w:divBdr>
        <w:top w:val="none" w:sz="0" w:space="0" w:color="auto"/>
        <w:left w:val="none" w:sz="0" w:space="0" w:color="auto"/>
        <w:bottom w:val="none" w:sz="0" w:space="0" w:color="auto"/>
        <w:right w:val="none" w:sz="0" w:space="0" w:color="auto"/>
      </w:divBdr>
      <w:divsChild>
        <w:div w:id="1888107599">
          <w:marLeft w:val="0"/>
          <w:marRight w:val="1"/>
          <w:marTop w:val="0"/>
          <w:marBottom w:val="0"/>
          <w:divBdr>
            <w:top w:val="none" w:sz="0" w:space="0" w:color="auto"/>
            <w:left w:val="none" w:sz="0" w:space="0" w:color="auto"/>
            <w:bottom w:val="none" w:sz="0" w:space="0" w:color="auto"/>
            <w:right w:val="none" w:sz="0" w:space="0" w:color="auto"/>
          </w:divBdr>
          <w:divsChild>
            <w:div w:id="930312793">
              <w:marLeft w:val="0"/>
              <w:marRight w:val="0"/>
              <w:marTop w:val="0"/>
              <w:marBottom w:val="0"/>
              <w:divBdr>
                <w:top w:val="none" w:sz="0" w:space="0" w:color="auto"/>
                <w:left w:val="none" w:sz="0" w:space="0" w:color="auto"/>
                <w:bottom w:val="none" w:sz="0" w:space="0" w:color="auto"/>
                <w:right w:val="none" w:sz="0" w:space="0" w:color="auto"/>
              </w:divBdr>
              <w:divsChild>
                <w:div w:id="539905534">
                  <w:marLeft w:val="0"/>
                  <w:marRight w:val="1"/>
                  <w:marTop w:val="0"/>
                  <w:marBottom w:val="0"/>
                  <w:divBdr>
                    <w:top w:val="none" w:sz="0" w:space="0" w:color="auto"/>
                    <w:left w:val="none" w:sz="0" w:space="0" w:color="auto"/>
                    <w:bottom w:val="none" w:sz="0" w:space="0" w:color="auto"/>
                    <w:right w:val="none" w:sz="0" w:space="0" w:color="auto"/>
                  </w:divBdr>
                  <w:divsChild>
                    <w:div w:id="779030690">
                      <w:marLeft w:val="0"/>
                      <w:marRight w:val="0"/>
                      <w:marTop w:val="0"/>
                      <w:marBottom w:val="0"/>
                      <w:divBdr>
                        <w:top w:val="none" w:sz="0" w:space="0" w:color="auto"/>
                        <w:left w:val="none" w:sz="0" w:space="0" w:color="auto"/>
                        <w:bottom w:val="none" w:sz="0" w:space="0" w:color="auto"/>
                        <w:right w:val="none" w:sz="0" w:space="0" w:color="auto"/>
                      </w:divBdr>
                      <w:divsChild>
                        <w:div w:id="888958935">
                          <w:marLeft w:val="0"/>
                          <w:marRight w:val="0"/>
                          <w:marTop w:val="0"/>
                          <w:marBottom w:val="0"/>
                          <w:divBdr>
                            <w:top w:val="none" w:sz="0" w:space="0" w:color="auto"/>
                            <w:left w:val="none" w:sz="0" w:space="0" w:color="auto"/>
                            <w:bottom w:val="none" w:sz="0" w:space="0" w:color="auto"/>
                            <w:right w:val="none" w:sz="0" w:space="0" w:color="auto"/>
                          </w:divBdr>
                          <w:divsChild>
                            <w:div w:id="567769161">
                              <w:marLeft w:val="0"/>
                              <w:marRight w:val="0"/>
                              <w:marTop w:val="120"/>
                              <w:marBottom w:val="360"/>
                              <w:divBdr>
                                <w:top w:val="none" w:sz="0" w:space="0" w:color="auto"/>
                                <w:left w:val="none" w:sz="0" w:space="0" w:color="auto"/>
                                <w:bottom w:val="none" w:sz="0" w:space="0" w:color="auto"/>
                                <w:right w:val="none" w:sz="0" w:space="0" w:color="auto"/>
                              </w:divBdr>
                              <w:divsChild>
                                <w:div w:id="16499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876">
      <w:bodyDiv w:val="1"/>
      <w:marLeft w:val="0"/>
      <w:marRight w:val="0"/>
      <w:marTop w:val="0"/>
      <w:marBottom w:val="0"/>
      <w:divBdr>
        <w:top w:val="none" w:sz="0" w:space="0" w:color="auto"/>
        <w:left w:val="none" w:sz="0" w:space="0" w:color="auto"/>
        <w:bottom w:val="none" w:sz="0" w:space="0" w:color="auto"/>
        <w:right w:val="none" w:sz="0" w:space="0" w:color="auto"/>
      </w:divBdr>
    </w:div>
    <w:div w:id="1331517402">
      <w:bodyDiv w:val="1"/>
      <w:marLeft w:val="0"/>
      <w:marRight w:val="0"/>
      <w:marTop w:val="0"/>
      <w:marBottom w:val="0"/>
      <w:divBdr>
        <w:top w:val="none" w:sz="0" w:space="0" w:color="auto"/>
        <w:left w:val="none" w:sz="0" w:space="0" w:color="auto"/>
        <w:bottom w:val="none" w:sz="0" w:space="0" w:color="auto"/>
        <w:right w:val="none" w:sz="0" w:space="0" w:color="auto"/>
      </w:divBdr>
    </w:div>
    <w:div w:id="1391882260">
      <w:bodyDiv w:val="1"/>
      <w:marLeft w:val="0"/>
      <w:marRight w:val="0"/>
      <w:marTop w:val="0"/>
      <w:marBottom w:val="0"/>
      <w:divBdr>
        <w:top w:val="none" w:sz="0" w:space="0" w:color="auto"/>
        <w:left w:val="none" w:sz="0" w:space="0" w:color="auto"/>
        <w:bottom w:val="none" w:sz="0" w:space="0" w:color="auto"/>
        <w:right w:val="none" w:sz="0" w:space="0" w:color="auto"/>
      </w:divBdr>
    </w:div>
    <w:div w:id="1414430579">
      <w:bodyDiv w:val="1"/>
      <w:marLeft w:val="0"/>
      <w:marRight w:val="0"/>
      <w:marTop w:val="0"/>
      <w:marBottom w:val="0"/>
      <w:divBdr>
        <w:top w:val="none" w:sz="0" w:space="0" w:color="auto"/>
        <w:left w:val="none" w:sz="0" w:space="0" w:color="auto"/>
        <w:bottom w:val="none" w:sz="0" w:space="0" w:color="auto"/>
        <w:right w:val="none" w:sz="0" w:space="0" w:color="auto"/>
      </w:divBdr>
      <w:divsChild>
        <w:div w:id="1698000225">
          <w:marLeft w:val="0"/>
          <w:marRight w:val="1"/>
          <w:marTop w:val="0"/>
          <w:marBottom w:val="0"/>
          <w:divBdr>
            <w:top w:val="none" w:sz="0" w:space="0" w:color="auto"/>
            <w:left w:val="none" w:sz="0" w:space="0" w:color="auto"/>
            <w:bottom w:val="none" w:sz="0" w:space="0" w:color="auto"/>
            <w:right w:val="none" w:sz="0" w:space="0" w:color="auto"/>
          </w:divBdr>
          <w:divsChild>
            <w:div w:id="114249823">
              <w:marLeft w:val="0"/>
              <w:marRight w:val="0"/>
              <w:marTop w:val="0"/>
              <w:marBottom w:val="0"/>
              <w:divBdr>
                <w:top w:val="none" w:sz="0" w:space="0" w:color="auto"/>
                <w:left w:val="none" w:sz="0" w:space="0" w:color="auto"/>
                <w:bottom w:val="none" w:sz="0" w:space="0" w:color="auto"/>
                <w:right w:val="none" w:sz="0" w:space="0" w:color="auto"/>
              </w:divBdr>
              <w:divsChild>
                <w:div w:id="1424256555">
                  <w:marLeft w:val="0"/>
                  <w:marRight w:val="1"/>
                  <w:marTop w:val="0"/>
                  <w:marBottom w:val="0"/>
                  <w:divBdr>
                    <w:top w:val="none" w:sz="0" w:space="0" w:color="auto"/>
                    <w:left w:val="none" w:sz="0" w:space="0" w:color="auto"/>
                    <w:bottom w:val="none" w:sz="0" w:space="0" w:color="auto"/>
                    <w:right w:val="none" w:sz="0" w:space="0" w:color="auto"/>
                  </w:divBdr>
                  <w:divsChild>
                    <w:div w:id="685448186">
                      <w:marLeft w:val="0"/>
                      <w:marRight w:val="0"/>
                      <w:marTop w:val="0"/>
                      <w:marBottom w:val="0"/>
                      <w:divBdr>
                        <w:top w:val="none" w:sz="0" w:space="0" w:color="auto"/>
                        <w:left w:val="none" w:sz="0" w:space="0" w:color="auto"/>
                        <w:bottom w:val="none" w:sz="0" w:space="0" w:color="auto"/>
                        <w:right w:val="none" w:sz="0" w:space="0" w:color="auto"/>
                      </w:divBdr>
                      <w:divsChild>
                        <w:div w:id="1702780075">
                          <w:marLeft w:val="0"/>
                          <w:marRight w:val="0"/>
                          <w:marTop w:val="0"/>
                          <w:marBottom w:val="0"/>
                          <w:divBdr>
                            <w:top w:val="none" w:sz="0" w:space="0" w:color="auto"/>
                            <w:left w:val="none" w:sz="0" w:space="0" w:color="auto"/>
                            <w:bottom w:val="none" w:sz="0" w:space="0" w:color="auto"/>
                            <w:right w:val="none" w:sz="0" w:space="0" w:color="auto"/>
                          </w:divBdr>
                          <w:divsChild>
                            <w:div w:id="560869262">
                              <w:marLeft w:val="0"/>
                              <w:marRight w:val="0"/>
                              <w:marTop w:val="120"/>
                              <w:marBottom w:val="360"/>
                              <w:divBdr>
                                <w:top w:val="none" w:sz="0" w:space="0" w:color="auto"/>
                                <w:left w:val="none" w:sz="0" w:space="0" w:color="auto"/>
                                <w:bottom w:val="none" w:sz="0" w:space="0" w:color="auto"/>
                                <w:right w:val="none" w:sz="0" w:space="0" w:color="auto"/>
                              </w:divBdr>
                              <w:divsChild>
                                <w:div w:id="15224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642462">
      <w:bodyDiv w:val="1"/>
      <w:marLeft w:val="0"/>
      <w:marRight w:val="0"/>
      <w:marTop w:val="0"/>
      <w:marBottom w:val="0"/>
      <w:divBdr>
        <w:top w:val="none" w:sz="0" w:space="0" w:color="auto"/>
        <w:left w:val="none" w:sz="0" w:space="0" w:color="auto"/>
        <w:bottom w:val="none" w:sz="0" w:space="0" w:color="auto"/>
        <w:right w:val="none" w:sz="0" w:space="0" w:color="auto"/>
      </w:divBdr>
    </w:div>
    <w:div w:id="1753814562">
      <w:bodyDiv w:val="1"/>
      <w:marLeft w:val="0"/>
      <w:marRight w:val="0"/>
      <w:marTop w:val="0"/>
      <w:marBottom w:val="0"/>
      <w:divBdr>
        <w:top w:val="none" w:sz="0" w:space="0" w:color="auto"/>
        <w:left w:val="none" w:sz="0" w:space="0" w:color="auto"/>
        <w:bottom w:val="none" w:sz="0" w:space="0" w:color="auto"/>
        <w:right w:val="none" w:sz="0" w:space="0" w:color="auto"/>
      </w:divBdr>
      <w:divsChild>
        <w:div w:id="2125491063">
          <w:marLeft w:val="0"/>
          <w:marRight w:val="1"/>
          <w:marTop w:val="0"/>
          <w:marBottom w:val="0"/>
          <w:divBdr>
            <w:top w:val="none" w:sz="0" w:space="0" w:color="auto"/>
            <w:left w:val="none" w:sz="0" w:space="0" w:color="auto"/>
            <w:bottom w:val="none" w:sz="0" w:space="0" w:color="auto"/>
            <w:right w:val="none" w:sz="0" w:space="0" w:color="auto"/>
          </w:divBdr>
          <w:divsChild>
            <w:div w:id="1221333307">
              <w:marLeft w:val="0"/>
              <w:marRight w:val="0"/>
              <w:marTop w:val="0"/>
              <w:marBottom w:val="0"/>
              <w:divBdr>
                <w:top w:val="none" w:sz="0" w:space="0" w:color="auto"/>
                <w:left w:val="none" w:sz="0" w:space="0" w:color="auto"/>
                <w:bottom w:val="none" w:sz="0" w:space="0" w:color="auto"/>
                <w:right w:val="none" w:sz="0" w:space="0" w:color="auto"/>
              </w:divBdr>
              <w:divsChild>
                <w:div w:id="1347752296">
                  <w:marLeft w:val="0"/>
                  <w:marRight w:val="1"/>
                  <w:marTop w:val="0"/>
                  <w:marBottom w:val="0"/>
                  <w:divBdr>
                    <w:top w:val="none" w:sz="0" w:space="0" w:color="auto"/>
                    <w:left w:val="none" w:sz="0" w:space="0" w:color="auto"/>
                    <w:bottom w:val="none" w:sz="0" w:space="0" w:color="auto"/>
                    <w:right w:val="none" w:sz="0" w:space="0" w:color="auto"/>
                  </w:divBdr>
                  <w:divsChild>
                    <w:div w:id="1862084002">
                      <w:marLeft w:val="0"/>
                      <w:marRight w:val="0"/>
                      <w:marTop w:val="0"/>
                      <w:marBottom w:val="0"/>
                      <w:divBdr>
                        <w:top w:val="none" w:sz="0" w:space="0" w:color="auto"/>
                        <w:left w:val="none" w:sz="0" w:space="0" w:color="auto"/>
                        <w:bottom w:val="none" w:sz="0" w:space="0" w:color="auto"/>
                        <w:right w:val="none" w:sz="0" w:space="0" w:color="auto"/>
                      </w:divBdr>
                      <w:divsChild>
                        <w:div w:id="360128887">
                          <w:marLeft w:val="0"/>
                          <w:marRight w:val="0"/>
                          <w:marTop w:val="0"/>
                          <w:marBottom w:val="0"/>
                          <w:divBdr>
                            <w:top w:val="none" w:sz="0" w:space="0" w:color="auto"/>
                            <w:left w:val="none" w:sz="0" w:space="0" w:color="auto"/>
                            <w:bottom w:val="none" w:sz="0" w:space="0" w:color="auto"/>
                            <w:right w:val="none" w:sz="0" w:space="0" w:color="auto"/>
                          </w:divBdr>
                          <w:divsChild>
                            <w:div w:id="1227180618">
                              <w:marLeft w:val="0"/>
                              <w:marRight w:val="0"/>
                              <w:marTop w:val="120"/>
                              <w:marBottom w:val="360"/>
                              <w:divBdr>
                                <w:top w:val="none" w:sz="0" w:space="0" w:color="auto"/>
                                <w:left w:val="none" w:sz="0" w:space="0" w:color="auto"/>
                                <w:bottom w:val="none" w:sz="0" w:space="0" w:color="auto"/>
                                <w:right w:val="none" w:sz="0" w:space="0" w:color="auto"/>
                              </w:divBdr>
                              <w:divsChild>
                                <w:div w:id="7378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93198">
      <w:bodyDiv w:val="1"/>
      <w:marLeft w:val="0"/>
      <w:marRight w:val="0"/>
      <w:marTop w:val="0"/>
      <w:marBottom w:val="0"/>
      <w:divBdr>
        <w:top w:val="none" w:sz="0" w:space="0" w:color="auto"/>
        <w:left w:val="none" w:sz="0" w:space="0" w:color="auto"/>
        <w:bottom w:val="none" w:sz="0" w:space="0" w:color="auto"/>
        <w:right w:val="none" w:sz="0" w:space="0" w:color="auto"/>
      </w:divBdr>
    </w:div>
    <w:div w:id="1754743348">
      <w:bodyDiv w:val="1"/>
      <w:marLeft w:val="0"/>
      <w:marRight w:val="0"/>
      <w:marTop w:val="0"/>
      <w:marBottom w:val="0"/>
      <w:divBdr>
        <w:top w:val="none" w:sz="0" w:space="0" w:color="auto"/>
        <w:left w:val="none" w:sz="0" w:space="0" w:color="auto"/>
        <w:bottom w:val="none" w:sz="0" w:space="0" w:color="auto"/>
        <w:right w:val="none" w:sz="0" w:space="0" w:color="auto"/>
      </w:divBdr>
      <w:divsChild>
        <w:div w:id="1871215103">
          <w:marLeft w:val="0"/>
          <w:marRight w:val="1"/>
          <w:marTop w:val="0"/>
          <w:marBottom w:val="0"/>
          <w:divBdr>
            <w:top w:val="none" w:sz="0" w:space="0" w:color="auto"/>
            <w:left w:val="none" w:sz="0" w:space="0" w:color="auto"/>
            <w:bottom w:val="none" w:sz="0" w:space="0" w:color="auto"/>
            <w:right w:val="none" w:sz="0" w:space="0" w:color="auto"/>
          </w:divBdr>
          <w:divsChild>
            <w:div w:id="1904682540">
              <w:marLeft w:val="0"/>
              <w:marRight w:val="0"/>
              <w:marTop w:val="0"/>
              <w:marBottom w:val="0"/>
              <w:divBdr>
                <w:top w:val="none" w:sz="0" w:space="0" w:color="auto"/>
                <w:left w:val="none" w:sz="0" w:space="0" w:color="auto"/>
                <w:bottom w:val="none" w:sz="0" w:space="0" w:color="auto"/>
                <w:right w:val="none" w:sz="0" w:space="0" w:color="auto"/>
              </w:divBdr>
              <w:divsChild>
                <w:div w:id="124616692">
                  <w:marLeft w:val="0"/>
                  <w:marRight w:val="1"/>
                  <w:marTop w:val="0"/>
                  <w:marBottom w:val="0"/>
                  <w:divBdr>
                    <w:top w:val="none" w:sz="0" w:space="0" w:color="auto"/>
                    <w:left w:val="none" w:sz="0" w:space="0" w:color="auto"/>
                    <w:bottom w:val="none" w:sz="0" w:space="0" w:color="auto"/>
                    <w:right w:val="none" w:sz="0" w:space="0" w:color="auto"/>
                  </w:divBdr>
                  <w:divsChild>
                    <w:div w:id="1558129093">
                      <w:marLeft w:val="0"/>
                      <w:marRight w:val="0"/>
                      <w:marTop w:val="0"/>
                      <w:marBottom w:val="0"/>
                      <w:divBdr>
                        <w:top w:val="none" w:sz="0" w:space="0" w:color="auto"/>
                        <w:left w:val="none" w:sz="0" w:space="0" w:color="auto"/>
                        <w:bottom w:val="none" w:sz="0" w:space="0" w:color="auto"/>
                        <w:right w:val="none" w:sz="0" w:space="0" w:color="auto"/>
                      </w:divBdr>
                      <w:divsChild>
                        <w:div w:id="247007005">
                          <w:marLeft w:val="0"/>
                          <w:marRight w:val="0"/>
                          <w:marTop w:val="0"/>
                          <w:marBottom w:val="0"/>
                          <w:divBdr>
                            <w:top w:val="none" w:sz="0" w:space="0" w:color="auto"/>
                            <w:left w:val="none" w:sz="0" w:space="0" w:color="auto"/>
                            <w:bottom w:val="none" w:sz="0" w:space="0" w:color="auto"/>
                            <w:right w:val="none" w:sz="0" w:space="0" w:color="auto"/>
                          </w:divBdr>
                          <w:divsChild>
                            <w:div w:id="1428962652">
                              <w:marLeft w:val="0"/>
                              <w:marRight w:val="0"/>
                              <w:marTop w:val="120"/>
                              <w:marBottom w:val="360"/>
                              <w:divBdr>
                                <w:top w:val="none" w:sz="0" w:space="0" w:color="auto"/>
                                <w:left w:val="none" w:sz="0" w:space="0" w:color="auto"/>
                                <w:bottom w:val="none" w:sz="0" w:space="0" w:color="auto"/>
                                <w:right w:val="none" w:sz="0" w:space="0" w:color="auto"/>
                              </w:divBdr>
                              <w:divsChild>
                                <w:div w:id="888569320">
                                  <w:marLeft w:val="0"/>
                                  <w:marRight w:val="0"/>
                                  <w:marTop w:val="0"/>
                                  <w:marBottom w:val="0"/>
                                  <w:divBdr>
                                    <w:top w:val="none" w:sz="0" w:space="0" w:color="auto"/>
                                    <w:left w:val="none" w:sz="0" w:space="0" w:color="auto"/>
                                    <w:bottom w:val="none" w:sz="0" w:space="0" w:color="auto"/>
                                    <w:right w:val="none" w:sz="0" w:space="0" w:color="auto"/>
                                  </w:divBdr>
                                  <w:divsChild>
                                    <w:div w:id="8938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707486">
      <w:bodyDiv w:val="1"/>
      <w:marLeft w:val="0"/>
      <w:marRight w:val="0"/>
      <w:marTop w:val="0"/>
      <w:marBottom w:val="0"/>
      <w:divBdr>
        <w:top w:val="none" w:sz="0" w:space="0" w:color="auto"/>
        <w:left w:val="none" w:sz="0" w:space="0" w:color="auto"/>
        <w:bottom w:val="none" w:sz="0" w:space="0" w:color="auto"/>
        <w:right w:val="none" w:sz="0" w:space="0" w:color="auto"/>
      </w:divBdr>
    </w:div>
    <w:div w:id="1900893647">
      <w:bodyDiv w:val="1"/>
      <w:marLeft w:val="0"/>
      <w:marRight w:val="0"/>
      <w:marTop w:val="0"/>
      <w:marBottom w:val="0"/>
      <w:divBdr>
        <w:top w:val="none" w:sz="0" w:space="0" w:color="auto"/>
        <w:left w:val="none" w:sz="0" w:space="0" w:color="auto"/>
        <w:bottom w:val="none" w:sz="0" w:space="0" w:color="auto"/>
        <w:right w:val="none" w:sz="0" w:space="0" w:color="auto"/>
      </w:divBdr>
    </w:div>
    <w:div w:id="1940916879">
      <w:bodyDiv w:val="1"/>
      <w:marLeft w:val="0"/>
      <w:marRight w:val="0"/>
      <w:marTop w:val="0"/>
      <w:marBottom w:val="0"/>
      <w:divBdr>
        <w:top w:val="none" w:sz="0" w:space="0" w:color="auto"/>
        <w:left w:val="none" w:sz="0" w:space="0" w:color="auto"/>
        <w:bottom w:val="none" w:sz="0" w:space="0" w:color="auto"/>
        <w:right w:val="none" w:sz="0" w:space="0" w:color="auto"/>
      </w:divBdr>
    </w:div>
    <w:div w:id="20587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Swapna</dc:creator>
  <cp:lastModifiedBy>LS Ma</cp:lastModifiedBy>
  <cp:revision>2</cp:revision>
  <dcterms:created xsi:type="dcterms:W3CDTF">2014-06-14T15:14:00Z</dcterms:created>
  <dcterms:modified xsi:type="dcterms:W3CDTF">2014-06-14T15:14:00Z</dcterms:modified>
</cp:coreProperties>
</file>