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98" w:rsidRPr="00267522" w:rsidRDefault="00860040" w:rsidP="00BD6F98">
      <w:pPr>
        <w:rPr>
          <w:rFonts w:ascii="Book Antiqua" w:hAnsi="Book Antiqua"/>
          <w:b/>
          <w:color w:val="0000FF"/>
          <w:sz w:val="28"/>
          <w:szCs w:val="2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-100965</wp:posOffset>
            </wp:positionV>
            <wp:extent cx="1238250" cy="1114425"/>
            <wp:effectExtent l="19050" t="0" r="0" b="0"/>
            <wp:wrapSquare wrapText="bothSides"/>
            <wp:docPr id="3" name="Immagine 3" descr="Baishiden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ishideng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98" w:rsidRPr="00267522">
        <w:rPr>
          <w:rFonts w:ascii="Book Antiqua" w:hAnsi="Book Antiqua"/>
          <w:b/>
          <w:color w:val="0000FF"/>
          <w:sz w:val="28"/>
          <w:szCs w:val="28"/>
        </w:rPr>
        <w:t>Format for ANSWERING REVIEWERS</w:t>
      </w:r>
    </w:p>
    <w:p w:rsidR="00BD6F98" w:rsidRPr="002163F4" w:rsidRDefault="00BD6F98" w:rsidP="003A1C4C">
      <w:pPr>
        <w:rPr>
          <w:rFonts w:hint="eastAsia"/>
          <w:szCs w:val="21"/>
        </w:rPr>
      </w:pPr>
    </w:p>
    <w:p w:rsidR="004271D8" w:rsidRPr="002163F4" w:rsidRDefault="00860040" w:rsidP="003A1C4C">
      <w:p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Ap</w:t>
      </w:r>
      <w:r w:rsidR="0058634F">
        <w:rPr>
          <w:rFonts w:ascii="Book Antiqua" w:hAnsi="Book Antiqua"/>
          <w:szCs w:val="21"/>
        </w:rPr>
        <w:t>ril</w:t>
      </w:r>
      <w:r>
        <w:rPr>
          <w:rFonts w:ascii="Book Antiqua" w:hAnsi="Book Antiqua"/>
          <w:szCs w:val="21"/>
        </w:rPr>
        <w:t xml:space="preserve"> the</w:t>
      </w:r>
      <w:r w:rsidR="0058634F">
        <w:rPr>
          <w:rFonts w:ascii="Book Antiqua" w:hAnsi="Book Antiqua"/>
          <w:szCs w:val="21"/>
        </w:rPr>
        <w:t xml:space="preserve"> 10</w:t>
      </w:r>
      <w:r w:rsidRPr="00860040">
        <w:rPr>
          <w:rFonts w:ascii="Book Antiqua" w:hAnsi="Book Antiqua"/>
          <w:szCs w:val="21"/>
          <w:vertAlign w:val="superscript"/>
        </w:rPr>
        <w:t>th</w:t>
      </w:r>
      <w:r>
        <w:rPr>
          <w:rFonts w:ascii="Book Antiqua" w:hAnsi="Book Antiqua"/>
          <w:szCs w:val="21"/>
        </w:rPr>
        <w:t xml:space="preserve"> </w:t>
      </w:r>
      <w:r w:rsidR="0058634F">
        <w:rPr>
          <w:rFonts w:ascii="Book Antiqua" w:hAnsi="Book Antiqua"/>
          <w:szCs w:val="21"/>
        </w:rPr>
        <w:t>, 2014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</w:t>
      </w:r>
      <w:r w:rsidR="00860040">
        <w:rPr>
          <w:rFonts w:ascii="Book Antiqua" w:hAnsi="Book Antiqua" w:cs="Arial"/>
          <w:szCs w:val="21"/>
        </w:rPr>
        <w:t>s</w:t>
      </w:r>
      <w:r w:rsidRPr="002163F4">
        <w:rPr>
          <w:rFonts w:ascii="Book Antiqua" w:hAnsi="Book Antiqua" w:cs="Arial"/>
          <w:szCs w:val="21"/>
        </w:rPr>
        <w:t>,</w:t>
      </w: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860040" w:rsidP="003A1C4C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E</w:t>
      </w:r>
      <w:r w:rsidR="003A1C4C" w:rsidRPr="002163F4">
        <w:rPr>
          <w:rFonts w:ascii="Book Antiqua" w:hAnsi="Book Antiqua" w:cs="Arial"/>
          <w:szCs w:val="21"/>
        </w:rPr>
        <w:t>nclosed</w:t>
      </w:r>
      <w:r>
        <w:rPr>
          <w:rFonts w:ascii="Book Antiqua" w:hAnsi="Book Antiqua" w:cs="Arial"/>
          <w:szCs w:val="21"/>
        </w:rPr>
        <w:t xml:space="preserve"> please find </w:t>
      </w:r>
      <w:r w:rsidR="003A1C4C" w:rsidRPr="002163F4">
        <w:rPr>
          <w:rFonts w:ascii="Book Antiqua" w:hAnsi="Book Antiqua" w:cs="Arial"/>
          <w:szCs w:val="21"/>
        </w:rPr>
        <w:t xml:space="preserve"> the edited manuscript in Word format (file name</w:t>
      </w:r>
      <w:r w:rsidR="004271D8" w:rsidRPr="002163F4">
        <w:rPr>
          <w:rFonts w:ascii="Book Antiqua" w:hAnsi="Book Antiqua" w:cs="Arial"/>
          <w:szCs w:val="21"/>
        </w:rPr>
        <w:t xml:space="preserve">: </w:t>
      </w:r>
      <w:r w:rsidR="005A796F">
        <w:rPr>
          <w:rFonts w:ascii="Book Antiqua" w:hAnsi="Book Antiqua" w:cs="Arial"/>
          <w:szCs w:val="21"/>
        </w:rPr>
        <w:t xml:space="preserve">9832 </w:t>
      </w:r>
      <w:r w:rsidR="00586DF4" w:rsidRPr="002163F4">
        <w:rPr>
          <w:rFonts w:ascii="Book Antiqua" w:hAnsi="Book Antiqua" w:cs="Arial"/>
          <w:szCs w:val="21"/>
        </w:rPr>
        <w:t>review</w:t>
      </w:r>
      <w:r w:rsidR="00C60872" w:rsidRPr="002163F4">
        <w:rPr>
          <w:rFonts w:ascii="Book Antiqua" w:hAnsi="Book Antiqua" w:cs="Arial"/>
          <w:szCs w:val="21"/>
        </w:rPr>
        <w:t>.doc</w:t>
      </w:r>
      <w:r w:rsidR="003A1C4C" w:rsidRPr="002163F4">
        <w:rPr>
          <w:rFonts w:ascii="Book Antiqua" w:hAnsi="Book Antiqua" w:cs="Arial"/>
          <w:szCs w:val="21"/>
        </w:rPr>
        <w:t>).</w:t>
      </w:r>
    </w:p>
    <w:p w:rsidR="003A1C4C" w:rsidRPr="00BE3B57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5A796F" w:rsidRDefault="003A1C4C" w:rsidP="005A796F">
      <w:pPr>
        <w:jc w:val="left"/>
        <w:rPr>
          <w:rFonts w:ascii="Arial" w:hAnsi="Arial" w:cs="Arial"/>
          <w:b/>
          <w:color w:val="000000"/>
          <w:lang w:val="en-GB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="00311910" w:rsidRPr="002163F4">
        <w:rPr>
          <w:rFonts w:ascii="Book Antiqua" w:hAnsi="Book Antiqua" w:cs="Arial"/>
          <w:szCs w:val="21"/>
        </w:rPr>
        <w:t xml:space="preserve"> </w:t>
      </w:r>
      <w:r w:rsidR="005A796F" w:rsidRPr="00391F7B">
        <w:rPr>
          <w:rFonts w:ascii="Arial" w:hAnsi="Arial" w:cs="Arial"/>
          <w:b/>
          <w:color w:val="000000"/>
          <w:lang w:val="en-GB"/>
        </w:rPr>
        <w:t xml:space="preserve">PREECLAMPSIA: DEFINITIONS AND </w:t>
      </w:r>
      <w:r w:rsidR="005A796F">
        <w:rPr>
          <w:rFonts w:ascii="Arial" w:hAnsi="Arial" w:cs="Arial"/>
          <w:b/>
          <w:color w:val="000000"/>
          <w:lang w:val="en-GB"/>
        </w:rPr>
        <w:t xml:space="preserve">SCREENING TOOLS AND DIAGNOSTIC </w:t>
      </w:r>
      <w:r w:rsidR="005A796F" w:rsidRPr="00391F7B">
        <w:rPr>
          <w:rFonts w:ascii="Arial" w:hAnsi="Arial" w:cs="Arial"/>
          <w:b/>
          <w:color w:val="000000"/>
          <w:lang w:val="en-GB"/>
        </w:rPr>
        <w:t>CRITERIA IN THE SUPERSONIC ERA</w:t>
      </w:r>
    </w:p>
    <w:p w:rsidR="003A1C4C" w:rsidRPr="002163F4" w:rsidRDefault="003A1C4C" w:rsidP="005A796F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5A796F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Author:</w:t>
      </w:r>
      <w:r w:rsidR="005A796F">
        <w:rPr>
          <w:rFonts w:ascii="Book Antiqua" w:hAnsi="Book Antiqua" w:cs="Arial"/>
          <w:b/>
          <w:bCs/>
          <w:szCs w:val="21"/>
        </w:rPr>
        <w:t xml:space="preserve"> Montagnoli Carlotta, Larciprete Giovanni</w:t>
      </w:r>
      <w:r w:rsidRPr="002163F4">
        <w:rPr>
          <w:rFonts w:ascii="Book Antiqua" w:hAnsi="Book Antiqua" w:cs="Arial"/>
          <w:b/>
          <w:bCs/>
          <w:szCs w:val="21"/>
        </w:rPr>
        <w:t xml:space="preserve"> </w:t>
      </w:r>
    </w:p>
    <w:p w:rsidR="005A796F" w:rsidRDefault="005A796F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5B04A6" w:rsidP="003A1C4C">
      <w:pPr>
        <w:spacing w:line="280" w:lineRule="exact"/>
        <w:rPr>
          <w:rFonts w:ascii="Book Antiqua" w:hAnsi="Book Antiqua" w:cs="Arial" w:hint="eastAsia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="00553521" w:rsidRPr="002163F4">
        <w:rPr>
          <w:rFonts w:ascii="Book Antiqua" w:hAnsi="Book Antiqua" w:cs="Arial" w:hint="eastAsia"/>
          <w:b/>
          <w:szCs w:val="21"/>
        </w:rPr>
        <w:t xml:space="preserve"> </w:t>
      </w:r>
      <w:r w:rsidR="00553521" w:rsidRPr="002163F4">
        <w:rPr>
          <w:rFonts w:ascii="Book Antiqua" w:hAnsi="Book Antiqua" w:cs="Arial"/>
          <w:i/>
          <w:szCs w:val="21"/>
        </w:rPr>
        <w:t xml:space="preserve">World Journal of </w:t>
      </w:r>
      <w:r w:rsidR="005A796F">
        <w:rPr>
          <w:rFonts w:ascii="Book Antiqua" w:hAnsi="Book Antiqua" w:cs="Arial"/>
          <w:i/>
          <w:szCs w:val="21"/>
        </w:rPr>
        <w:t>Obstetrics and Gynecology.</w:t>
      </w:r>
    </w:p>
    <w:p w:rsidR="005B04A6" w:rsidRPr="002163F4" w:rsidRDefault="005B04A6" w:rsidP="003A1C4C">
      <w:pPr>
        <w:spacing w:line="280" w:lineRule="exact"/>
        <w:rPr>
          <w:rFonts w:ascii="Book Antiqua" w:hAnsi="Book Antiqua" w:cs="Arial" w:hint="eastAsia"/>
          <w:szCs w:val="21"/>
        </w:rPr>
      </w:pPr>
    </w:p>
    <w:p w:rsidR="003A1C4C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ESPS Manuscript NO</w:t>
      </w:r>
      <w:r w:rsidR="003A1C4C" w:rsidRPr="002163F4">
        <w:rPr>
          <w:rFonts w:ascii="Book Antiqua" w:hAnsi="Book Antiqua" w:cs="Arial"/>
          <w:b/>
          <w:bCs/>
          <w:szCs w:val="21"/>
        </w:rPr>
        <w:t xml:space="preserve">: </w:t>
      </w:r>
      <w:r w:rsidR="005A796F">
        <w:rPr>
          <w:rFonts w:ascii="Book Antiqua" w:hAnsi="Book Antiqua" w:cs="Arial"/>
          <w:szCs w:val="21"/>
        </w:rPr>
        <w:t>9832</w:t>
      </w: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The manuscript has been improved according to the suggestions of reviewers:</w:t>
      </w:r>
    </w:p>
    <w:p w:rsidR="0058634F" w:rsidRDefault="0058634F" w:rsidP="003A1C4C">
      <w:pPr>
        <w:spacing w:line="280" w:lineRule="exact"/>
        <w:rPr>
          <w:rFonts w:ascii="Book Antiqua" w:hAnsi="Book Antiqua"/>
          <w:szCs w:val="21"/>
        </w:rPr>
      </w:pPr>
    </w:p>
    <w:p w:rsidR="003A1C4C" w:rsidRPr="002163F4" w:rsidRDefault="004271D8" w:rsidP="003A1C4C">
      <w:pPr>
        <w:spacing w:line="280" w:lineRule="exact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 xml:space="preserve">1 </w:t>
      </w:r>
      <w:r w:rsidR="005A796F">
        <w:rPr>
          <w:rFonts w:ascii="Book Antiqua" w:hAnsi="Book Antiqua"/>
          <w:szCs w:val="21"/>
        </w:rPr>
        <w:t>The language has been revised.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D27CD2" w:rsidRPr="002163F4" w:rsidRDefault="004271D8" w:rsidP="005A796F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2 </w:t>
      </w:r>
      <w:r w:rsidR="003A1C4C" w:rsidRPr="002163F4">
        <w:rPr>
          <w:rFonts w:ascii="Book Antiqua" w:hAnsi="Book Antiqua" w:cs="Arial"/>
          <w:szCs w:val="21"/>
        </w:rPr>
        <w:t>Revision has been made</w:t>
      </w:r>
      <w:r w:rsidR="00860040">
        <w:rPr>
          <w:rFonts w:ascii="Book Antiqua" w:hAnsi="Book Antiqua" w:cs="Arial"/>
          <w:szCs w:val="21"/>
        </w:rPr>
        <w:t xml:space="preserve"> (in bold text) </w:t>
      </w:r>
      <w:r w:rsidR="003A1C4C" w:rsidRPr="002163F4">
        <w:rPr>
          <w:rFonts w:ascii="Book Antiqua" w:hAnsi="Book Antiqua" w:cs="Arial"/>
          <w:szCs w:val="21"/>
        </w:rPr>
        <w:t xml:space="preserve"> according to</w:t>
      </w:r>
      <w:r w:rsidR="005A796F">
        <w:rPr>
          <w:rFonts w:ascii="Book Antiqua" w:hAnsi="Book Antiqua" w:cs="Arial"/>
          <w:szCs w:val="21"/>
        </w:rPr>
        <w:t xml:space="preserve"> t</w:t>
      </w:r>
      <w:r w:rsidR="00860040">
        <w:rPr>
          <w:rFonts w:ascii="Book Antiqua" w:hAnsi="Book Antiqua" w:cs="Arial"/>
          <w:szCs w:val="21"/>
        </w:rPr>
        <w:t xml:space="preserve">he suggestions of the reviewer n. </w:t>
      </w:r>
      <w:r w:rsidR="005A796F">
        <w:rPr>
          <w:rFonts w:ascii="Book Antiqua" w:hAnsi="Book Antiqua" w:cs="Arial"/>
          <w:szCs w:val="21"/>
        </w:rPr>
        <w:t>2</w:t>
      </w:r>
    </w:p>
    <w:p w:rsidR="00D27CD2" w:rsidRDefault="00860040" w:rsidP="002163F4">
      <w:pPr>
        <w:spacing w:line="280" w:lineRule="exact"/>
        <w:ind w:firstLineChars="100" w:firstLine="21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-the mistakes were</w:t>
      </w:r>
      <w:r w:rsidR="005A796F">
        <w:rPr>
          <w:rFonts w:ascii="Book Antiqua" w:hAnsi="Book Antiqua" w:cs="Arial"/>
          <w:szCs w:val="21"/>
        </w:rPr>
        <w:t xml:space="preserve"> corrected; the grammatical and typographical errors </w:t>
      </w:r>
      <w:r w:rsidR="00AE38C0">
        <w:rPr>
          <w:rFonts w:ascii="Book Antiqua" w:hAnsi="Book Antiqua" w:cs="Arial"/>
          <w:szCs w:val="21"/>
        </w:rPr>
        <w:t>were corrected</w:t>
      </w:r>
    </w:p>
    <w:p w:rsidR="005A796F" w:rsidRDefault="005A796F" w:rsidP="002163F4">
      <w:pPr>
        <w:spacing w:line="280" w:lineRule="exact"/>
        <w:ind w:firstLineChars="100" w:firstLine="21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-the </w:t>
      </w:r>
      <w:r w:rsidR="0058634F" w:rsidRPr="003C1BDD">
        <w:rPr>
          <w:rFonts w:ascii="Book Antiqua" w:hAnsi="Book Antiqua" w:cs="Arial"/>
          <w:szCs w:val="21"/>
        </w:rPr>
        <w:t>value of sensitivity was corrected (27</w:t>
      </w:r>
      <w:r w:rsidRPr="003C1BDD">
        <w:rPr>
          <w:rFonts w:ascii="Book Antiqua" w:hAnsi="Book Antiqua" w:cs="Arial"/>
          <w:szCs w:val="21"/>
        </w:rPr>
        <w:t>%</w:t>
      </w:r>
      <w:r w:rsidR="003C1BDD" w:rsidRPr="003C1BDD">
        <w:rPr>
          <w:rFonts w:ascii="Book Antiqua" w:hAnsi="Book Antiqua" w:cs="Arial"/>
          <w:szCs w:val="21"/>
        </w:rPr>
        <w:t xml:space="preserve"> in place of 22%</w:t>
      </w:r>
      <w:r w:rsidRPr="003C1BDD">
        <w:rPr>
          <w:rFonts w:ascii="Book Antiqua" w:hAnsi="Book Antiqua" w:cs="Arial"/>
          <w:szCs w:val="21"/>
        </w:rPr>
        <w:t>)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3 </w:t>
      </w:r>
      <w:r w:rsidR="003A1C4C" w:rsidRPr="002163F4">
        <w:rPr>
          <w:rFonts w:ascii="Book Antiqua" w:hAnsi="Book Antiqua" w:cs="Arial"/>
          <w:szCs w:val="21"/>
        </w:rPr>
        <w:t>References and typesetting were corrected</w:t>
      </w:r>
      <w:r w:rsidR="005A796F">
        <w:rPr>
          <w:rFonts w:ascii="Book Antiqua" w:hAnsi="Book Antiqua" w:cs="Arial"/>
          <w:szCs w:val="21"/>
        </w:rPr>
        <w:t xml:space="preserve"> and the title of reference 1 has been modified. 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pacing w:val="-10"/>
          <w:szCs w:val="21"/>
        </w:rPr>
      </w:pPr>
    </w:p>
    <w:p w:rsidR="0058634F" w:rsidRDefault="0058634F" w:rsidP="003A1C4C">
      <w:pPr>
        <w:spacing w:line="280" w:lineRule="exact"/>
        <w:rPr>
          <w:rFonts w:ascii="Book Antiqua" w:hAnsi="Book Antiqua" w:cs="Arial"/>
          <w:spacing w:val="-10"/>
          <w:szCs w:val="21"/>
        </w:rPr>
      </w:pPr>
    </w:p>
    <w:p w:rsidR="0058634F" w:rsidRDefault="0058634F" w:rsidP="003A1C4C">
      <w:pPr>
        <w:spacing w:line="280" w:lineRule="exact"/>
        <w:rPr>
          <w:rFonts w:ascii="Book Antiqua" w:hAnsi="Book Antiqua" w:cs="Arial"/>
          <w:spacing w:val="-10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 xml:space="preserve">Thank you again for publishing our manuscript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W</w:t>
      </w:r>
      <w:r w:rsidR="005A796F">
        <w:rPr>
          <w:rFonts w:ascii="Book Antiqua" w:hAnsi="Book Antiqua" w:cs="Arial"/>
          <w:i/>
          <w:iCs/>
          <w:spacing w:val="-10"/>
          <w:szCs w:val="21"/>
        </w:rPr>
        <w:t xml:space="preserve">orld Journal of </w:t>
      </w:r>
      <w:r w:rsidR="005A796F">
        <w:rPr>
          <w:rFonts w:ascii="Book Antiqua" w:hAnsi="Book Antiqua" w:cs="Arial"/>
          <w:i/>
          <w:szCs w:val="21"/>
        </w:rPr>
        <w:t>Obstetrics and Gynecology.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557A29" w:rsidRPr="0058634F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:rsidR="002A018D" w:rsidRPr="002163F4" w:rsidRDefault="002A018D" w:rsidP="003A1C4C">
      <w:pPr>
        <w:spacing w:line="280" w:lineRule="exact"/>
        <w:rPr>
          <w:rFonts w:ascii="Book Antiqua" w:hAnsi="Book Antiqua" w:cs="Arial" w:hint="eastAsia"/>
          <w:i/>
          <w:iCs/>
          <w:szCs w:val="21"/>
        </w:rPr>
      </w:pPr>
    </w:p>
    <w:p w:rsidR="0058634F" w:rsidRPr="00860040" w:rsidRDefault="00860040" w:rsidP="004271D8">
      <w:pPr>
        <w:rPr>
          <w:rFonts w:ascii="Book Antiqua" w:hAnsi="Book Antiqua"/>
          <w:b/>
          <w:sz w:val="22"/>
          <w:szCs w:val="22"/>
          <w:lang w:val="it-IT"/>
        </w:rPr>
      </w:pPr>
      <w:r w:rsidRPr="00860040">
        <w:rPr>
          <w:rFonts w:ascii="Book Antiqua" w:hAnsi="Book Antiqua"/>
          <w:b/>
          <w:sz w:val="22"/>
          <w:szCs w:val="22"/>
          <w:lang w:val="it-IT"/>
        </w:rPr>
        <w:t xml:space="preserve">Dr. </w:t>
      </w:r>
      <w:r w:rsidR="00AE38C0" w:rsidRPr="00860040">
        <w:rPr>
          <w:rFonts w:ascii="Book Antiqua" w:hAnsi="Book Antiqua"/>
          <w:b/>
          <w:sz w:val="22"/>
          <w:szCs w:val="22"/>
          <w:lang w:val="it-IT"/>
        </w:rPr>
        <w:t>Giovanni Larciprete</w:t>
      </w:r>
      <w:r w:rsidRPr="00860040">
        <w:rPr>
          <w:rFonts w:ascii="Book Antiqua" w:hAnsi="Book Antiqua"/>
          <w:b/>
          <w:sz w:val="22"/>
          <w:szCs w:val="22"/>
          <w:lang w:val="it-IT"/>
        </w:rPr>
        <w:t>, MD, PhD</w:t>
      </w:r>
      <w:r w:rsidR="004271D8" w:rsidRPr="00860040">
        <w:rPr>
          <w:rFonts w:ascii="Book Antiqua" w:hAnsi="Book Antiqua"/>
          <w:b/>
          <w:sz w:val="22"/>
          <w:szCs w:val="22"/>
          <w:lang w:val="it-IT"/>
        </w:rPr>
        <w:t xml:space="preserve"> </w:t>
      </w:r>
    </w:p>
    <w:p w:rsidR="0058634F" w:rsidRPr="0058634F" w:rsidRDefault="0058634F" w:rsidP="0058634F">
      <w:pPr>
        <w:rPr>
          <w:rFonts w:ascii="Arial" w:hAnsi="Arial" w:cs="Arial"/>
          <w:i/>
          <w:color w:val="141413"/>
          <w:sz w:val="22"/>
          <w:szCs w:val="22"/>
          <w:lang w:val="en-GB"/>
        </w:rPr>
      </w:pPr>
      <w:r w:rsidRPr="0058634F">
        <w:rPr>
          <w:rFonts w:ascii="Arial" w:hAnsi="Arial" w:cs="Arial"/>
          <w:i/>
          <w:color w:val="141413"/>
          <w:sz w:val="22"/>
          <w:szCs w:val="22"/>
          <w:lang w:val="en-GB"/>
        </w:rPr>
        <w:t xml:space="preserve">Department of Obstetrics and Gynaecology Fatebenefratelli Isola Tiberina Hospital </w:t>
      </w:r>
    </w:p>
    <w:p w:rsidR="0058634F" w:rsidRPr="00860040" w:rsidRDefault="0058634F" w:rsidP="0058634F">
      <w:pPr>
        <w:rPr>
          <w:rFonts w:ascii="Arial" w:hAnsi="Arial" w:cs="Arial"/>
          <w:i/>
          <w:color w:val="141413"/>
          <w:sz w:val="22"/>
          <w:szCs w:val="22"/>
          <w:lang w:val="it-IT"/>
        </w:rPr>
      </w:pPr>
      <w:r w:rsidRPr="00860040">
        <w:rPr>
          <w:rFonts w:ascii="Arial" w:hAnsi="Arial" w:cs="Arial"/>
          <w:i/>
          <w:color w:val="141413"/>
          <w:sz w:val="22"/>
          <w:szCs w:val="22"/>
          <w:lang w:val="it-IT"/>
        </w:rPr>
        <w:t xml:space="preserve">Isola Tiberina, 39 00186 Rome, Italy </w:t>
      </w:r>
    </w:p>
    <w:p w:rsidR="00860040" w:rsidRDefault="0058634F" w:rsidP="004271D8">
      <w:pPr>
        <w:rPr>
          <w:rFonts w:ascii="Arial" w:hAnsi="Arial" w:cs="Arial"/>
          <w:i/>
          <w:color w:val="141413"/>
          <w:sz w:val="22"/>
          <w:szCs w:val="22"/>
          <w:lang w:val="it-IT"/>
        </w:rPr>
      </w:pPr>
      <w:r w:rsidRPr="00860040">
        <w:rPr>
          <w:rFonts w:ascii="Arial" w:hAnsi="Arial" w:cs="Arial"/>
          <w:i/>
          <w:color w:val="141413"/>
          <w:sz w:val="22"/>
          <w:szCs w:val="22"/>
          <w:lang w:val="it-IT"/>
        </w:rPr>
        <w:t>Phone: +39 06 6837416 Fax: +39 06 68214220</w:t>
      </w:r>
      <w:r w:rsidR="00860040">
        <w:rPr>
          <w:rFonts w:ascii="Arial" w:hAnsi="Arial" w:cs="Arial"/>
          <w:i/>
          <w:color w:val="141413"/>
          <w:sz w:val="22"/>
          <w:szCs w:val="22"/>
          <w:lang w:val="it-IT"/>
        </w:rPr>
        <w:t>. Mobile 0039-3388441098</w:t>
      </w:r>
    </w:p>
    <w:p w:rsidR="004271D8" w:rsidRPr="00860040" w:rsidRDefault="00AE38C0" w:rsidP="004271D8">
      <w:pPr>
        <w:rPr>
          <w:rFonts w:ascii="Arial" w:hAnsi="Arial" w:cs="Arial"/>
          <w:i/>
          <w:color w:val="141413"/>
          <w:sz w:val="22"/>
          <w:szCs w:val="22"/>
          <w:lang w:val="it-IT"/>
        </w:rPr>
      </w:pPr>
      <w:r w:rsidRPr="0058634F">
        <w:rPr>
          <w:rFonts w:ascii="Arial" w:hAnsi="Arial"/>
          <w:i/>
          <w:sz w:val="22"/>
          <w:szCs w:val="22"/>
        </w:rPr>
        <w:t>E-mail: glarciprete@libero.it</w:t>
      </w:r>
    </w:p>
    <w:p w:rsidR="00C42D01" w:rsidRPr="0058634F" w:rsidRDefault="00C42D01">
      <w:pPr>
        <w:rPr>
          <w:rFonts w:ascii="Arial" w:hAnsi="Arial"/>
          <w:i/>
          <w:sz w:val="22"/>
          <w:szCs w:val="22"/>
        </w:rPr>
      </w:pPr>
    </w:p>
    <w:sectPr w:rsidR="00C42D01" w:rsidRPr="0058634F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A6" w:rsidRDefault="00590CA6" w:rsidP="004271D8">
      <w:r>
        <w:separator/>
      </w:r>
    </w:p>
  </w:endnote>
  <w:endnote w:type="continuationSeparator" w:id="0">
    <w:p w:rsidR="00590CA6" w:rsidRDefault="00590CA6" w:rsidP="0042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A6" w:rsidRDefault="00590CA6" w:rsidP="004271D8">
      <w:r>
        <w:separator/>
      </w:r>
    </w:p>
  </w:footnote>
  <w:footnote w:type="continuationSeparator" w:id="0">
    <w:p w:rsidR="00590CA6" w:rsidRDefault="00590CA6" w:rsidP="00427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C4C"/>
    <w:rsid w:val="000779EE"/>
    <w:rsid w:val="000B040C"/>
    <w:rsid w:val="000D05F9"/>
    <w:rsid w:val="00104E7C"/>
    <w:rsid w:val="001C1E38"/>
    <w:rsid w:val="001E158F"/>
    <w:rsid w:val="002111D1"/>
    <w:rsid w:val="002163F4"/>
    <w:rsid w:val="00267522"/>
    <w:rsid w:val="002A018D"/>
    <w:rsid w:val="002A61DA"/>
    <w:rsid w:val="00311910"/>
    <w:rsid w:val="00387C0B"/>
    <w:rsid w:val="003A1C4C"/>
    <w:rsid w:val="003C1BDD"/>
    <w:rsid w:val="004271D8"/>
    <w:rsid w:val="00432A55"/>
    <w:rsid w:val="00483BC3"/>
    <w:rsid w:val="004E30E5"/>
    <w:rsid w:val="004F22E6"/>
    <w:rsid w:val="00516DEF"/>
    <w:rsid w:val="00553521"/>
    <w:rsid w:val="00557A29"/>
    <w:rsid w:val="00564791"/>
    <w:rsid w:val="0058634F"/>
    <w:rsid w:val="00586DF4"/>
    <w:rsid w:val="00590CA6"/>
    <w:rsid w:val="005A796F"/>
    <w:rsid w:val="005B04A6"/>
    <w:rsid w:val="00621D10"/>
    <w:rsid w:val="007B7257"/>
    <w:rsid w:val="007E45D5"/>
    <w:rsid w:val="00810F37"/>
    <w:rsid w:val="008249DB"/>
    <w:rsid w:val="00860040"/>
    <w:rsid w:val="008C3E08"/>
    <w:rsid w:val="009B770D"/>
    <w:rsid w:val="009C714C"/>
    <w:rsid w:val="00A619B7"/>
    <w:rsid w:val="00AD7E78"/>
    <w:rsid w:val="00AE38C0"/>
    <w:rsid w:val="00B01A92"/>
    <w:rsid w:val="00B969DC"/>
    <w:rsid w:val="00BD6F98"/>
    <w:rsid w:val="00BE3B57"/>
    <w:rsid w:val="00C42D01"/>
    <w:rsid w:val="00C60872"/>
    <w:rsid w:val="00CE210F"/>
    <w:rsid w:val="00D16775"/>
    <w:rsid w:val="00D27CD2"/>
    <w:rsid w:val="00D47DBF"/>
    <w:rsid w:val="00D71A25"/>
    <w:rsid w:val="00D96873"/>
    <w:rsid w:val="00D97D3F"/>
    <w:rsid w:val="00DA76A4"/>
    <w:rsid w:val="00E25F36"/>
    <w:rsid w:val="00EE7061"/>
    <w:rsid w:val="00F351AA"/>
    <w:rsid w:val="00FC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3A1C4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Titolo1">
    <w:name w:val="heading 1"/>
    <w:basedOn w:val="Normale"/>
    <w:next w:val="Normale"/>
    <w:qFormat/>
    <w:rsid w:val="003A1C4C"/>
    <w:pPr>
      <w:keepNext/>
      <w:outlineLvl w:val="0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3A1C4C"/>
    <w:rPr>
      <w:color w:val="0000FF"/>
      <w:u w:val="single"/>
    </w:rPr>
  </w:style>
  <w:style w:type="paragraph" w:styleId="Corpodeltesto">
    <w:name w:val="Body Text"/>
    <w:basedOn w:val="Normale"/>
    <w:rsid w:val="003A1C4C"/>
    <w:rPr>
      <w:spacing w:val="-10"/>
      <w:sz w:val="24"/>
    </w:rPr>
  </w:style>
  <w:style w:type="paragraph" w:styleId="Intestazione">
    <w:name w:val="header"/>
    <w:basedOn w:val="Normale"/>
    <w:link w:val="IntestazioneCarattere"/>
    <w:rsid w:val="004271D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4271D8"/>
    <w:rPr>
      <w:kern w:val="2"/>
      <w:sz w:val="21"/>
      <w:szCs w:val="24"/>
    </w:rPr>
  </w:style>
  <w:style w:type="paragraph" w:styleId="Pidipagina">
    <w:name w:val="footer"/>
    <w:basedOn w:val="Normale"/>
    <w:link w:val="PidipaginaCarattere"/>
    <w:rsid w:val="004271D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4271D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15th of July 2004</vt:lpstr>
    </vt:vector>
  </TitlesOfParts>
  <Company/>
  <LinksUpToDate>false</LinksUpToDate>
  <CharactersWithSpaces>1214</CharactersWithSpaces>
  <SharedDoc>false</SharedDoc>
  <HLinks>
    <vt:vector size="6" baseType="variant">
      <vt:variant>
        <vt:i4>7471172</vt:i4>
      </vt:variant>
      <vt:variant>
        <vt:i4>-1</vt:i4>
      </vt:variant>
      <vt:variant>
        <vt:i4>1027</vt:i4>
      </vt:variant>
      <vt:variant>
        <vt:i4>1</vt:i4>
      </vt:variant>
      <vt:variant>
        <vt:lpwstr>Baishideng-logo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of July 2004</dc:title>
  <dc:creator>utente</dc:creator>
  <cp:lastModifiedBy>utente</cp:lastModifiedBy>
  <cp:revision>2</cp:revision>
  <dcterms:created xsi:type="dcterms:W3CDTF">2014-04-12T20:49:00Z</dcterms:created>
  <dcterms:modified xsi:type="dcterms:W3CDTF">2014-04-12T20:49:00Z</dcterms:modified>
</cp:coreProperties>
</file>