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5BF8" w14:textId="77777777" w:rsidR="00A77B3E" w:rsidRDefault="00C33D5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32BFF88" w14:textId="77777777" w:rsidR="00A77B3E" w:rsidRDefault="00C33D5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54317</w:t>
      </w:r>
    </w:p>
    <w:p w14:paraId="49F6ADFE" w14:textId="77777777" w:rsidR="00A77B3E" w:rsidRDefault="00C33D57">
      <w:pPr>
        <w:spacing w:line="360" w:lineRule="auto"/>
        <w:jc w:val="both"/>
      </w:pPr>
      <w:r>
        <w:rPr>
          <w:rFonts w:ascii="Book Antiqua" w:eastAsia="Book Antiqua" w:hAnsi="Book Antiqua" w:cs="Book Antiqua"/>
          <w:b/>
          <w:color w:val="000000"/>
        </w:rPr>
        <w:t xml:space="preserve">Manuscript Type: </w:t>
      </w:r>
      <w:bookmarkStart w:id="0" w:name="OLE_LINK23"/>
      <w:bookmarkStart w:id="1" w:name="OLE_LINK24"/>
      <w:r>
        <w:rPr>
          <w:rFonts w:ascii="Book Antiqua" w:eastAsia="Book Antiqua" w:hAnsi="Book Antiqua" w:cs="Book Antiqua"/>
          <w:color w:val="000000"/>
        </w:rPr>
        <w:t>SYSTEMATIC REVIEWS</w:t>
      </w:r>
      <w:bookmarkEnd w:id="0"/>
      <w:bookmarkEnd w:id="1"/>
    </w:p>
    <w:p w14:paraId="177DBBD9" w14:textId="77777777" w:rsidR="00A77B3E" w:rsidRDefault="00A77B3E">
      <w:pPr>
        <w:spacing w:line="360" w:lineRule="auto"/>
        <w:jc w:val="both"/>
      </w:pPr>
    </w:p>
    <w:p w14:paraId="4D9C44C1" w14:textId="77777777" w:rsidR="00A77B3E" w:rsidRDefault="00C33D57">
      <w:pPr>
        <w:spacing w:line="360" w:lineRule="auto"/>
        <w:jc w:val="both"/>
      </w:pPr>
      <w:bookmarkStart w:id="2" w:name="OLE_LINK15"/>
      <w:bookmarkStart w:id="3" w:name="OLE_LINK16"/>
      <w:r>
        <w:rPr>
          <w:rFonts w:ascii="Book Antiqua" w:eastAsia="Book Antiqua" w:hAnsi="Book Antiqua" w:cs="Book Antiqua"/>
          <w:b/>
          <w:bCs/>
          <w:color w:val="000000"/>
        </w:rPr>
        <w:t>Risk of malignancy in Caroli disease and syndrome: A systematic review</w:t>
      </w:r>
      <w:bookmarkEnd w:id="2"/>
      <w:bookmarkEnd w:id="3"/>
    </w:p>
    <w:p w14:paraId="7F06808B" w14:textId="77777777" w:rsidR="00A77B3E" w:rsidRDefault="00A77B3E">
      <w:pPr>
        <w:spacing w:line="360" w:lineRule="auto"/>
        <w:jc w:val="both"/>
      </w:pPr>
    </w:p>
    <w:p w14:paraId="377E4BEF" w14:textId="77777777" w:rsidR="00A77B3E" w:rsidRDefault="00486138">
      <w:pPr>
        <w:spacing w:line="360" w:lineRule="auto"/>
        <w:jc w:val="both"/>
      </w:pPr>
      <w:proofErr w:type="spellStart"/>
      <w:r>
        <w:rPr>
          <w:rFonts w:ascii="Book Antiqua" w:eastAsia="Book Antiqua" w:hAnsi="Book Antiqua" w:cs="Book Antiqua"/>
          <w:color w:val="000000"/>
        </w:rPr>
        <w:t>Fahrner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48613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17"/>
      <w:bookmarkStart w:id="5" w:name="OLE_LINK18"/>
      <w:bookmarkStart w:id="6" w:name="OLE_LINK19"/>
      <w:r w:rsidR="00C33D57">
        <w:rPr>
          <w:rFonts w:ascii="Book Antiqua" w:eastAsia="Book Antiqua" w:hAnsi="Book Antiqua" w:cs="Book Antiqua"/>
          <w:color w:val="000000"/>
        </w:rPr>
        <w:t>Malignancy in Caroli disease and syndrome</w:t>
      </w:r>
      <w:bookmarkEnd w:id="4"/>
      <w:bookmarkEnd w:id="5"/>
      <w:bookmarkEnd w:id="6"/>
    </w:p>
    <w:p w14:paraId="0333D7FC" w14:textId="77777777" w:rsidR="00A77B3E" w:rsidRDefault="00A77B3E">
      <w:pPr>
        <w:spacing w:line="360" w:lineRule="auto"/>
        <w:jc w:val="both"/>
      </w:pPr>
    </w:p>
    <w:p w14:paraId="76F18EF3" w14:textId="77777777" w:rsidR="00A77B3E" w:rsidRDefault="00C33D57">
      <w:pPr>
        <w:spacing w:line="360" w:lineRule="auto"/>
        <w:jc w:val="both"/>
      </w:pPr>
      <w:r>
        <w:rPr>
          <w:rFonts w:ascii="Book Antiqua" w:eastAsia="Book Antiqua" w:hAnsi="Book Antiqua" w:cs="Book Antiqua"/>
          <w:color w:val="000000"/>
        </w:rPr>
        <w:t xml:space="preserve">René </w:t>
      </w:r>
      <w:bookmarkStart w:id="7" w:name="OLE_LINK54"/>
      <w:bookmarkStart w:id="8" w:name="OLE_LINK55"/>
      <w:proofErr w:type="spellStart"/>
      <w:r>
        <w:rPr>
          <w:rFonts w:ascii="Book Antiqua" w:eastAsia="Book Antiqua" w:hAnsi="Book Antiqua" w:cs="Book Antiqua"/>
          <w:color w:val="000000"/>
        </w:rPr>
        <w:t>Fahrner</w:t>
      </w:r>
      <w:bookmarkEnd w:id="7"/>
      <w:bookmarkEnd w:id="8"/>
      <w:proofErr w:type="spellEnd"/>
      <w:r w:rsidR="00265FB0">
        <w:rPr>
          <w:rFonts w:ascii="Book Antiqua" w:eastAsia="Book Antiqua" w:hAnsi="Book Antiqua" w:cs="Book Antiqua"/>
          <w:color w:val="000000"/>
        </w:rPr>
        <w:t>, Sandra GC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Dennler</w:t>
      </w:r>
      <w:proofErr w:type="spellEnd"/>
      <w:r>
        <w:rPr>
          <w:rFonts w:ascii="Book Antiqua" w:eastAsia="Book Antiqua" w:hAnsi="Book Antiqua" w:cs="Book Antiqua"/>
          <w:color w:val="000000"/>
        </w:rPr>
        <w:t xml:space="preserve">, Daniel </w:t>
      </w:r>
      <w:proofErr w:type="spellStart"/>
      <w:r>
        <w:rPr>
          <w:rFonts w:ascii="Book Antiqua" w:eastAsia="Book Antiqua" w:hAnsi="Book Antiqua" w:cs="Book Antiqua"/>
          <w:color w:val="000000"/>
        </w:rPr>
        <w:t>Inderbitzin</w:t>
      </w:r>
      <w:proofErr w:type="spellEnd"/>
    </w:p>
    <w:p w14:paraId="2C05E728" w14:textId="77777777" w:rsidR="00A77B3E" w:rsidRDefault="00A77B3E">
      <w:pPr>
        <w:spacing w:line="360" w:lineRule="auto"/>
        <w:jc w:val="both"/>
      </w:pPr>
    </w:p>
    <w:p w14:paraId="7981C311" w14:textId="77777777" w:rsidR="00A77B3E" w:rsidRDefault="00C33D57">
      <w:pPr>
        <w:spacing w:line="360" w:lineRule="auto"/>
        <w:jc w:val="both"/>
      </w:pPr>
      <w:r>
        <w:rPr>
          <w:rFonts w:ascii="Book Antiqua" w:eastAsia="Book Antiqua" w:hAnsi="Book Antiqua" w:cs="Book Antiqua"/>
          <w:b/>
          <w:bCs/>
          <w:color w:val="000000"/>
        </w:rPr>
        <w:t xml:space="preserve">René </w:t>
      </w:r>
      <w:proofErr w:type="spellStart"/>
      <w:r>
        <w:rPr>
          <w:rFonts w:ascii="Book Antiqua" w:eastAsia="Book Antiqua" w:hAnsi="Book Antiqua" w:cs="Book Antiqua"/>
          <w:b/>
          <w:bCs/>
          <w:color w:val="000000"/>
        </w:rPr>
        <w:t>Fahrner</w:t>
      </w:r>
      <w:proofErr w:type="spellEnd"/>
      <w:r>
        <w:rPr>
          <w:rFonts w:ascii="Book Antiqua" w:eastAsia="Book Antiqua" w:hAnsi="Book Antiqua" w:cs="Book Antiqua"/>
          <w:b/>
          <w:bCs/>
          <w:color w:val="000000"/>
        </w:rPr>
        <w:t xml:space="preserve">, Daniel </w:t>
      </w:r>
      <w:proofErr w:type="spellStart"/>
      <w:r>
        <w:rPr>
          <w:rFonts w:ascii="Book Antiqua" w:eastAsia="Book Antiqua" w:hAnsi="Book Antiqua" w:cs="Book Antiqua"/>
          <w:b/>
          <w:bCs/>
          <w:color w:val="000000"/>
        </w:rPr>
        <w:t>Inderbitzin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Bürgerspital</w:t>
      </w:r>
      <w:proofErr w:type="spellEnd"/>
      <w:r>
        <w:rPr>
          <w:rFonts w:ascii="Book Antiqua" w:eastAsia="Book Antiqua" w:hAnsi="Book Antiqua" w:cs="Book Antiqua"/>
          <w:color w:val="000000"/>
        </w:rPr>
        <w:t xml:space="preserve"> Solothurn, Solothurn 4500, </w:t>
      </w:r>
      <w:bookmarkStart w:id="9" w:name="OLE_LINK20"/>
      <w:bookmarkStart w:id="10" w:name="OLE_LINK21"/>
      <w:bookmarkStart w:id="11" w:name="OLE_LINK22"/>
      <w:r>
        <w:rPr>
          <w:rFonts w:ascii="Book Antiqua" w:eastAsia="Book Antiqua" w:hAnsi="Book Antiqua" w:cs="Book Antiqua"/>
          <w:color w:val="000000"/>
        </w:rPr>
        <w:t>Switzerland</w:t>
      </w:r>
      <w:bookmarkEnd w:id="9"/>
      <w:bookmarkEnd w:id="10"/>
      <w:bookmarkEnd w:id="11"/>
    </w:p>
    <w:p w14:paraId="022565B4" w14:textId="77777777" w:rsidR="00A77B3E" w:rsidRDefault="00A77B3E">
      <w:pPr>
        <w:spacing w:line="360" w:lineRule="auto"/>
        <w:jc w:val="both"/>
      </w:pPr>
    </w:p>
    <w:p w14:paraId="6FBB6E0C" w14:textId="77777777" w:rsidR="00A77B3E" w:rsidRDefault="000C5A93">
      <w:pPr>
        <w:spacing w:line="360" w:lineRule="auto"/>
        <w:jc w:val="both"/>
      </w:pPr>
      <w:r>
        <w:rPr>
          <w:rFonts w:ascii="Book Antiqua" w:eastAsia="Book Antiqua" w:hAnsi="Book Antiqua" w:cs="Book Antiqua"/>
          <w:b/>
          <w:bCs/>
          <w:color w:val="000000"/>
        </w:rPr>
        <w:t>Sandra GC</w:t>
      </w:r>
      <w:r w:rsidR="003C4CA9">
        <w:rPr>
          <w:rFonts w:ascii="Book Antiqua" w:eastAsia="Book Antiqua" w:hAnsi="Book Antiqua" w:cs="Book Antiqua"/>
          <w:b/>
          <w:bCs/>
          <w:color w:val="000000"/>
        </w:rPr>
        <w:t xml:space="preserve"> </w:t>
      </w:r>
      <w:proofErr w:type="spellStart"/>
      <w:r w:rsidR="00C33D57">
        <w:rPr>
          <w:rFonts w:ascii="Book Antiqua" w:eastAsia="Book Antiqua" w:hAnsi="Book Antiqua" w:cs="Book Antiqua"/>
          <w:b/>
          <w:bCs/>
          <w:color w:val="000000"/>
        </w:rPr>
        <w:t>Dennler</w:t>
      </w:r>
      <w:proofErr w:type="spellEnd"/>
      <w:r w:rsidR="00C33D57">
        <w:rPr>
          <w:rFonts w:ascii="Book Antiqua" w:eastAsia="Book Antiqua" w:hAnsi="Book Antiqua" w:cs="Book Antiqua"/>
          <w:b/>
          <w:bCs/>
          <w:color w:val="000000"/>
        </w:rPr>
        <w:t xml:space="preserve">, </w:t>
      </w:r>
      <w:r w:rsidR="00C33D57">
        <w:rPr>
          <w:rFonts w:ascii="Book Antiqua" w:eastAsia="Book Antiqua" w:hAnsi="Book Antiqua" w:cs="Book Antiqua"/>
          <w:color w:val="000000"/>
        </w:rPr>
        <w:t>Department of Surgery, University Hospital Dresden, Dresden 01307, Germany</w:t>
      </w:r>
    </w:p>
    <w:p w14:paraId="0479C364" w14:textId="77777777" w:rsidR="00A77B3E" w:rsidRDefault="00A77B3E">
      <w:pPr>
        <w:spacing w:line="360" w:lineRule="auto"/>
        <w:jc w:val="both"/>
      </w:pPr>
    </w:p>
    <w:p w14:paraId="4E4995A4" w14:textId="77777777" w:rsidR="00A77B3E" w:rsidRDefault="00C33D57">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Fahrner</w:t>
      </w:r>
      <w:proofErr w:type="spellEnd"/>
      <w:r>
        <w:rPr>
          <w:rFonts w:ascii="Book Antiqua" w:eastAsia="Book Antiqua" w:hAnsi="Book Antiqua" w:cs="Book Antiqua"/>
          <w:color w:val="000000"/>
        </w:rPr>
        <w:t xml:space="preserve"> R was involved in the conceptualization, data curation, investigation, project administration, writing-original draft; </w:t>
      </w:r>
      <w:proofErr w:type="spellStart"/>
      <w:r>
        <w:rPr>
          <w:rFonts w:ascii="Book Antiqua" w:eastAsia="Book Antiqua" w:hAnsi="Book Antiqua" w:cs="Book Antiqua"/>
          <w:color w:val="000000"/>
        </w:rPr>
        <w:t>Dennler</w:t>
      </w:r>
      <w:proofErr w:type="spellEnd"/>
      <w:r>
        <w:rPr>
          <w:rFonts w:ascii="Book Antiqua" w:eastAsia="Book Antiqua" w:hAnsi="Book Antiqua" w:cs="Book Antiqua"/>
          <w:color w:val="000000"/>
        </w:rPr>
        <w:t xml:space="preserve"> SGC was involved in the conceptualization, data curation, investigation, writing review and editing; </w:t>
      </w:r>
      <w:proofErr w:type="spellStart"/>
      <w:r>
        <w:rPr>
          <w:rFonts w:ascii="Book Antiqua" w:eastAsia="Book Antiqua" w:hAnsi="Book Antiqua" w:cs="Book Antiqua"/>
          <w:color w:val="000000"/>
        </w:rPr>
        <w:t>Inderbitzin</w:t>
      </w:r>
      <w:proofErr w:type="spellEnd"/>
      <w:r>
        <w:rPr>
          <w:rFonts w:ascii="Book Antiqua" w:eastAsia="Book Antiqua" w:hAnsi="Book Antiqua" w:cs="Book Antiqua"/>
          <w:color w:val="000000"/>
        </w:rPr>
        <w:t xml:space="preserve"> D was involved in the conceptualization, data curation, investigation, writing review and editing. All authors have read and approve the final manuscript.</w:t>
      </w:r>
    </w:p>
    <w:p w14:paraId="77FE84E6" w14:textId="77777777" w:rsidR="00A77B3E" w:rsidRDefault="00A77B3E">
      <w:pPr>
        <w:spacing w:line="360" w:lineRule="auto"/>
        <w:jc w:val="both"/>
      </w:pPr>
    </w:p>
    <w:p w14:paraId="7A3D60F7" w14:textId="77777777" w:rsidR="00A77B3E" w:rsidRDefault="00C33D57">
      <w:pPr>
        <w:spacing w:line="360" w:lineRule="auto"/>
        <w:jc w:val="both"/>
      </w:pPr>
      <w:r>
        <w:rPr>
          <w:rFonts w:ascii="Book Antiqua" w:eastAsia="Book Antiqua" w:hAnsi="Book Antiqua" w:cs="Book Antiqua"/>
          <w:b/>
          <w:bCs/>
          <w:color w:val="000000"/>
        </w:rPr>
        <w:t xml:space="preserve">Corresponding author: René </w:t>
      </w:r>
      <w:proofErr w:type="spellStart"/>
      <w:r>
        <w:rPr>
          <w:rFonts w:ascii="Book Antiqua" w:eastAsia="Book Antiqua" w:hAnsi="Book Antiqua" w:cs="Book Antiqua"/>
          <w:b/>
          <w:bCs/>
          <w:color w:val="000000"/>
        </w:rPr>
        <w:t>Fahrner</w:t>
      </w:r>
      <w:proofErr w:type="spellEnd"/>
      <w:r>
        <w:rPr>
          <w:rFonts w:ascii="Book Antiqua" w:eastAsia="Book Antiqua" w:hAnsi="Book Antiqua" w:cs="Book Antiqua"/>
          <w:b/>
          <w:bCs/>
          <w:color w:val="000000"/>
        </w:rPr>
        <w:t xml:space="preserve">, MD, Surgeon,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Bürgerspital</w:t>
      </w:r>
      <w:proofErr w:type="spellEnd"/>
      <w:r>
        <w:rPr>
          <w:rFonts w:ascii="Book Antiqua" w:eastAsia="Book Antiqua" w:hAnsi="Book Antiqua" w:cs="Book Antiqua"/>
          <w:color w:val="000000"/>
        </w:rPr>
        <w:t xml:space="preserve"> Solothurn, </w:t>
      </w:r>
      <w:proofErr w:type="spellStart"/>
      <w:r>
        <w:rPr>
          <w:rFonts w:ascii="Book Antiqua" w:eastAsia="Book Antiqua" w:hAnsi="Book Antiqua" w:cs="Book Antiqua"/>
          <w:color w:val="000000"/>
        </w:rPr>
        <w:t>Schöngrünstrasse</w:t>
      </w:r>
      <w:proofErr w:type="spellEnd"/>
      <w:r>
        <w:rPr>
          <w:rFonts w:ascii="Book Antiqua" w:eastAsia="Book Antiqua" w:hAnsi="Book Antiqua" w:cs="Book Antiqua"/>
          <w:color w:val="000000"/>
        </w:rPr>
        <w:t xml:space="preserve"> 42, Solothurn 4500, Switzerland. rene.fahrner@spital.so.ch</w:t>
      </w:r>
    </w:p>
    <w:p w14:paraId="1FBDD5D9" w14:textId="77777777" w:rsidR="00A77B3E" w:rsidRDefault="00A77B3E">
      <w:pPr>
        <w:spacing w:line="360" w:lineRule="auto"/>
        <w:jc w:val="both"/>
      </w:pPr>
    </w:p>
    <w:p w14:paraId="50C1B1E2" w14:textId="77777777" w:rsidR="00A77B3E" w:rsidRDefault="00C33D5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20, 2020</w:t>
      </w:r>
    </w:p>
    <w:p w14:paraId="31D212F4" w14:textId="77777777" w:rsidR="00A77B3E" w:rsidRDefault="00C33D5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2020</w:t>
      </w:r>
    </w:p>
    <w:p w14:paraId="632DEB09" w14:textId="05AEEA1F" w:rsidR="00A77B3E" w:rsidRDefault="00C33D57">
      <w:pPr>
        <w:spacing w:line="360" w:lineRule="auto"/>
        <w:jc w:val="both"/>
      </w:pPr>
      <w:r>
        <w:rPr>
          <w:rFonts w:ascii="Book Antiqua" w:eastAsia="Book Antiqua" w:hAnsi="Book Antiqua" w:cs="Book Antiqua"/>
          <w:b/>
          <w:bCs/>
          <w:color w:val="000000"/>
        </w:rPr>
        <w:t>Accepted:</w:t>
      </w:r>
      <w:r w:rsidR="003B1FF4" w:rsidRPr="003B1FF4">
        <w:t xml:space="preserve"> </w:t>
      </w:r>
      <w:r w:rsidR="003B1FF4" w:rsidRPr="003B1FF4">
        <w:rPr>
          <w:rFonts w:ascii="Book Antiqua" w:eastAsia="Book Antiqua" w:hAnsi="Book Antiqua" w:cs="Book Antiqua"/>
          <w:color w:val="000000"/>
        </w:rPr>
        <w:t>August 1, 2020</w:t>
      </w:r>
      <w:r w:rsidRPr="003B1FF4">
        <w:rPr>
          <w:rFonts w:ascii="Book Antiqua" w:eastAsia="Book Antiqua" w:hAnsi="Book Antiqua" w:cs="Book Antiqua"/>
          <w:color w:val="000000"/>
        </w:rPr>
        <w:t xml:space="preserve"> </w:t>
      </w:r>
    </w:p>
    <w:p w14:paraId="739EB4A6" w14:textId="77777777" w:rsidR="00A77B3E" w:rsidRDefault="00C33D57">
      <w:pPr>
        <w:spacing w:line="360" w:lineRule="auto"/>
        <w:jc w:val="both"/>
      </w:pPr>
      <w:r>
        <w:rPr>
          <w:rFonts w:ascii="Book Antiqua" w:eastAsia="Book Antiqua" w:hAnsi="Book Antiqua" w:cs="Book Antiqua"/>
          <w:b/>
          <w:bCs/>
          <w:color w:val="000000"/>
        </w:rPr>
        <w:lastRenderedPageBreak/>
        <w:t xml:space="preserve">Published online: </w:t>
      </w:r>
    </w:p>
    <w:p w14:paraId="2A85323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2E4A087" w14:textId="77777777" w:rsidR="00A77B3E" w:rsidRDefault="00C33D57">
      <w:pPr>
        <w:spacing w:line="360" w:lineRule="auto"/>
        <w:jc w:val="both"/>
      </w:pPr>
      <w:r>
        <w:rPr>
          <w:rFonts w:ascii="Book Antiqua" w:eastAsia="Book Antiqua" w:hAnsi="Book Antiqua" w:cs="Book Antiqua"/>
          <w:b/>
          <w:color w:val="000000"/>
        </w:rPr>
        <w:lastRenderedPageBreak/>
        <w:t>Abstract</w:t>
      </w:r>
    </w:p>
    <w:p w14:paraId="27EF437F" w14:textId="77777777" w:rsidR="00A77B3E" w:rsidRDefault="00C33D57">
      <w:pPr>
        <w:spacing w:line="360" w:lineRule="auto"/>
        <w:jc w:val="both"/>
      </w:pPr>
      <w:r>
        <w:rPr>
          <w:rFonts w:ascii="Book Antiqua" w:eastAsia="Book Antiqua" w:hAnsi="Book Antiqua" w:cs="Book Antiqua"/>
          <w:color w:val="000000"/>
        </w:rPr>
        <w:t>BACKGROUND</w:t>
      </w:r>
    </w:p>
    <w:p w14:paraId="20FD1A8F" w14:textId="77777777" w:rsidR="00A77B3E" w:rsidRDefault="00C33D57">
      <w:pPr>
        <w:spacing w:line="360" w:lineRule="auto"/>
        <w:jc w:val="both"/>
      </w:pPr>
      <w:r>
        <w:rPr>
          <w:rFonts w:ascii="Book Antiqua" w:eastAsia="Book Antiqua" w:hAnsi="Book Antiqua" w:cs="Book Antiqua"/>
          <w:color w:val="000000"/>
        </w:rPr>
        <w:t xml:space="preserve">Congenital intrahepatic bile duct dilatation without fibrosis is called Caroli </w:t>
      </w:r>
      <w:r w:rsidR="00C373C6">
        <w:rPr>
          <w:rFonts w:ascii="Book Antiqua" w:eastAsia="Book Antiqua" w:hAnsi="Book Antiqua" w:cs="Book Antiqua"/>
          <w:color w:val="000000"/>
        </w:rPr>
        <w:t>dis</w:t>
      </w:r>
      <w:r>
        <w:rPr>
          <w:rFonts w:ascii="Book Antiqua" w:eastAsia="Book Antiqua" w:hAnsi="Book Antiqua" w:cs="Book Antiqua"/>
          <w:color w:val="000000"/>
        </w:rPr>
        <w:t xml:space="preserve">ease (CD), and is called Caroli </w:t>
      </w:r>
      <w:r w:rsidR="00C373C6">
        <w:rPr>
          <w:rFonts w:ascii="Book Antiqua" w:eastAsia="Book Antiqua" w:hAnsi="Book Antiqua" w:cs="Book Antiqua"/>
          <w:color w:val="000000"/>
        </w:rPr>
        <w:t>syn</w:t>
      </w:r>
      <w:r>
        <w:rPr>
          <w:rFonts w:ascii="Book Antiqua" w:eastAsia="Book Antiqua" w:hAnsi="Book Antiqua" w:cs="Book Antiqua"/>
          <w:color w:val="000000"/>
        </w:rPr>
        <w:t>drome (CS) when it has fibrotic and cirrhotic liver morphology. The development of intrahepatic carcinoma is described in both conditions, but the reported incidence varies extensively. Potential risk factors for the malignant transformation were not described. Furthermore, conservative or surgical treatment is performed depending on the extent of cystic malformation, hepatic dysfunction and structural hepatic changes, but little is known about which treatment should be offered to patients with CD or CS and cancer.</w:t>
      </w:r>
    </w:p>
    <w:p w14:paraId="28F09500" w14:textId="77777777" w:rsidR="00A77B3E" w:rsidRDefault="00A77B3E">
      <w:pPr>
        <w:spacing w:line="360" w:lineRule="auto"/>
        <w:jc w:val="both"/>
      </w:pPr>
    </w:p>
    <w:p w14:paraId="3090EB8E" w14:textId="77777777" w:rsidR="00A77B3E" w:rsidRDefault="00C33D57">
      <w:pPr>
        <w:spacing w:line="360" w:lineRule="auto"/>
        <w:jc w:val="both"/>
      </w:pPr>
      <w:r>
        <w:rPr>
          <w:rFonts w:ascii="Book Antiqua" w:eastAsia="Book Antiqua" w:hAnsi="Book Antiqua" w:cs="Book Antiqua"/>
          <w:color w:val="000000"/>
        </w:rPr>
        <w:t>AIM</w:t>
      </w:r>
    </w:p>
    <w:p w14:paraId="42A97629" w14:textId="77777777" w:rsidR="00A77B3E" w:rsidRDefault="00C33D57">
      <w:pPr>
        <w:spacing w:line="360" w:lineRule="auto"/>
        <w:jc w:val="both"/>
      </w:pPr>
      <w:r>
        <w:rPr>
          <w:rFonts w:ascii="Book Antiqua" w:eastAsia="Book Antiqua" w:hAnsi="Book Antiqua" w:cs="Book Antiqua"/>
          <w:color w:val="000000"/>
        </w:rPr>
        <w:t>To further investigate the malignant transformation in these conditions.</w:t>
      </w:r>
    </w:p>
    <w:p w14:paraId="7A26D8FC" w14:textId="77777777" w:rsidR="00A77B3E" w:rsidRDefault="00A77B3E">
      <w:pPr>
        <w:spacing w:line="360" w:lineRule="auto"/>
        <w:jc w:val="both"/>
      </w:pPr>
    </w:p>
    <w:p w14:paraId="3F5F306F" w14:textId="77777777" w:rsidR="00A77B3E" w:rsidRDefault="00C33D57">
      <w:pPr>
        <w:spacing w:line="360" w:lineRule="auto"/>
        <w:jc w:val="both"/>
      </w:pPr>
      <w:r>
        <w:rPr>
          <w:rFonts w:ascii="Book Antiqua" w:eastAsia="Book Antiqua" w:hAnsi="Book Antiqua" w:cs="Book Antiqua"/>
          <w:color w:val="000000"/>
        </w:rPr>
        <w:t>METHODS</w:t>
      </w:r>
    </w:p>
    <w:p w14:paraId="41D1F9F3" w14:textId="77777777" w:rsidR="00A77B3E" w:rsidRDefault="00C33D57">
      <w:pPr>
        <w:spacing w:line="360" w:lineRule="auto"/>
        <w:jc w:val="both"/>
      </w:pPr>
      <w:r>
        <w:rPr>
          <w:rFonts w:ascii="Book Antiqua" w:eastAsia="Book Antiqua" w:hAnsi="Book Antiqua" w:cs="Book Antiqua"/>
          <w:color w:val="000000"/>
        </w:rPr>
        <w:t>A systematic review of the current literature until January 2019 was performed according to the Preferred Reporting Items for Syste</w:t>
      </w:r>
      <w:r w:rsidR="00C373C6">
        <w:rPr>
          <w:rFonts w:ascii="Book Antiqua" w:eastAsia="Book Antiqua" w:hAnsi="Book Antiqua" w:cs="Book Antiqua"/>
          <w:color w:val="000000"/>
        </w:rPr>
        <w:t>matic Reviews and Meta-Analyses</w:t>
      </w:r>
      <w:r>
        <w:rPr>
          <w:rFonts w:ascii="Book Antiqua" w:eastAsia="Book Antiqua" w:hAnsi="Book Antiqua" w:cs="Book Antiqua"/>
          <w:color w:val="000000"/>
        </w:rPr>
        <w:t xml:space="preserve"> statement. A search using Medline (PubMed) was performed using a combination of Medical Subject Headings terms “</w:t>
      </w:r>
      <w:proofErr w:type="spellStart"/>
      <w:r>
        <w:rPr>
          <w:rFonts w:ascii="Book Antiqua" w:eastAsia="Book Antiqua" w:hAnsi="Book Antiqua" w:cs="Book Antiqua"/>
          <w:color w:val="000000"/>
        </w:rPr>
        <w:t>caroli</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color w:val="000000"/>
        </w:rPr>
        <w:t>caroli</w:t>
      </w:r>
      <w:proofErr w:type="spellEnd"/>
      <w:r>
        <w:rPr>
          <w:rFonts w:ascii="Book Antiqua" w:eastAsia="Book Antiqua" w:hAnsi="Book Antiqua" w:cs="Book Antiqua"/>
          <w:color w:val="000000"/>
        </w:rPr>
        <w:t xml:space="preserve"> syndrome”, “tumor”, “malignant”, and “cholangiocarcinoma”. Only human studies published in English were used for this systematic review. The following parameters were extracted from each article: year of publication, type of study, number of patients, incidence of malignant tumor, duration of symptoms, age, sex, diagnostics, identification of tumor, surgical therapy, survival and tumor recurrence.</w:t>
      </w:r>
    </w:p>
    <w:p w14:paraId="2F6EC123" w14:textId="77777777" w:rsidR="00A77B3E" w:rsidRDefault="00A77B3E">
      <w:pPr>
        <w:spacing w:line="360" w:lineRule="auto"/>
        <w:jc w:val="both"/>
      </w:pPr>
    </w:p>
    <w:p w14:paraId="46F417BB" w14:textId="77777777" w:rsidR="00A77B3E" w:rsidRDefault="00C33D57">
      <w:pPr>
        <w:spacing w:line="360" w:lineRule="auto"/>
        <w:jc w:val="both"/>
      </w:pPr>
      <w:r>
        <w:rPr>
          <w:rFonts w:ascii="Book Antiqua" w:eastAsia="Book Antiqua" w:hAnsi="Book Antiqua" w:cs="Book Antiqua"/>
          <w:color w:val="000000"/>
        </w:rPr>
        <w:t>RESULTS</w:t>
      </w:r>
    </w:p>
    <w:p w14:paraId="1D3F4DBB" w14:textId="77777777" w:rsidR="00A77B3E" w:rsidRDefault="00C33D57">
      <w:pPr>
        <w:spacing w:line="360" w:lineRule="auto"/>
        <w:jc w:val="both"/>
      </w:pPr>
      <w:r>
        <w:rPr>
          <w:rFonts w:ascii="Book Antiqua" w:eastAsia="Book Antiqua" w:hAnsi="Book Antiqua" w:cs="Book Antiqua"/>
          <w:color w:val="000000"/>
        </w:rPr>
        <w:t>Twelve retrospective studies reporting the courses of 561 patients (53% females) were included in this systematic review. With a mean age of 41.6 y</w:t>
      </w:r>
      <w:bookmarkStart w:id="12" w:name="OLE_LINK56"/>
      <w:bookmarkStart w:id="13" w:name="OLE_LINK57"/>
      <w:r w:rsidR="000B287B">
        <w:rPr>
          <w:rFonts w:ascii="Book Antiqua" w:hAnsi="Book Antiqua" w:cs="Book Antiqua" w:hint="eastAsia"/>
          <w:color w:val="000000"/>
          <w:lang w:eastAsia="zh-CN"/>
        </w:rPr>
        <w:t>ears old</w:t>
      </w:r>
      <w:bookmarkEnd w:id="12"/>
      <w:bookmarkEnd w:id="13"/>
      <w:r>
        <w:rPr>
          <w:rFonts w:ascii="Book Antiqua" w:eastAsia="Book Antiqua" w:hAnsi="Book Antiqua" w:cs="Book Antiqua"/>
          <w:color w:val="000000"/>
        </w:rPr>
        <w:t xml:space="preserve"> (range 23 to 56 y</w:t>
      </w:r>
      <w:r w:rsidR="000B287B">
        <w:rPr>
          <w:rFonts w:ascii="Book Antiqua" w:hAnsi="Book Antiqua" w:cs="Book Antiqua" w:hint="eastAsia"/>
          <w:color w:val="000000"/>
          <w:lang w:eastAsia="zh-CN"/>
        </w:rPr>
        <w:t>ears old</w:t>
      </w:r>
      <w:r>
        <w:rPr>
          <w:rFonts w:ascii="Book Antiqua" w:eastAsia="Book Antiqua" w:hAnsi="Book Antiqua" w:cs="Book Antiqua"/>
          <w:color w:val="000000"/>
        </w:rPr>
        <w:t xml:space="preserve">), patients were younger than other populations undergoing liver surgery. </w:t>
      </w:r>
      <w:r>
        <w:rPr>
          <w:rFonts w:ascii="Book Antiqua" w:eastAsia="Book Antiqua" w:hAnsi="Book Antiqua" w:cs="Book Antiqua"/>
          <w:color w:val="000000"/>
        </w:rPr>
        <w:lastRenderedPageBreak/>
        <w:t xml:space="preserve">Depending on the size of the study population the incidence of cholangiocarcinoma varied from 2.7% to 37.5% with an overall incidence of 6.6%. There were only few detailed reports about preoperative diagnostic work-up, but a multimodal work-up including ultrasound of the liver, computed tomography, magnetic resonance imaging and endoscopic retrograde cholangiopancreatography was used in most studies. Disease duration was variable with up to several years. Most patients had episodes of cholangitis, sepsis, fever or abdominal pain. Tumor detection was an incidental finding of the surgical specimen in most cases because it is currently often impossible to detect tumor manifestation during preoperative diagnostics. Liver resection or liver transplantation was performed depending on the extent of the biliary pathology and additional alterations of the liver structure or function. No postoperative adjuvant chemotherapy was reported, but chemotherapy was administered in selected cases of tumor recurrence. Overall survival rates after one year were low at 36% and a high recurrence rate of up to 75% during the observation period. </w:t>
      </w:r>
    </w:p>
    <w:p w14:paraId="2095CEE2" w14:textId="77777777" w:rsidR="00A77B3E" w:rsidRDefault="00A77B3E">
      <w:pPr>
        <w:spacing w:line="360" w:lineRule="auto"/>
        <w:jc w:val="both"/>
      </w:pPr>
    </w:p>
    <w:p w14:paraId="2E2E86AD" w14:textId="77777777" w:rsidR="00A77B3E" w:rsidRDefault="00C33D57">
      <w:pPr>
        <w:spacing w:line="360" w:lineRule="auto"/>
        <w:jc w:val="both"/>
      </w:pPr>
      <w:r>
        <w:rPr>
          <w:rFonts w:ascii="Book Antiqua" w:eastAsia="Book Antiqua" w:hAnsi="Book Antiqua" w:cs="Book Antiqua"/>
          <w:color w:val="000000"/>
        </w:rPr>
        <w:t>CONCLUSION</w:t>
      </w:r>
    </w:p>
    <w:p w14:paraId="49F154C4" w14:textId="77777777" w:rsidR="00A77B3E" w:rsidRDefault="00C33D57">
      <w:pPr>
        <w:spacing w:line="360" w:lineRule="auto"/>
        <w:jc w:val="both"/>
      </w:pPr>
      <w:r>
        <w:rPr>
          <w:rFonts w:ascii="Book Antiqua" w:eastAsia="Book Antiqua" w:hAnsi="Book Antiqua" w:cs="Book Antiqua"/>
          <w:color w:val="000000"/>
        </w:rPr>
        <w:t>Only few retrospective studies reported a low tumor incidence. Despite the high rate of mortality and tumor recurrence, definite surgical treatment should be offered as soon as possible.</w:t>
      </w:r>
    </w:p>
    <w:p w14:paraId="4A4DCCB4" w14:textId="77777777" w:rsidR="00A77B3E" w:rsidRDefault="00A77B3E">
      <w:pPr>
        <w:spacing w:line="360" w:lineRule="auto"/>
        <w:jc w:val="both"/>
      </w:pPr>
    </w:p>
    <w:p w14:paraId="25B2E5A4" w14:textId="77777777" w:rsidR="00A77B3E" w:rsidRDefault="00C33D57">
      <w:pPr>
        <w:spacing w:line="360" w:lineRule="auto"/>
        <w:jc w:val="both"/>
      </w:pPr>
      <w:r>
        <w:rPr>
          <w:rFonts w:ascii="Book Antiqua" w:eastAsia="Book Antiqua" w:hAnsi="Book Antiqua" w:cs="Book Antiqua"/>
          <w:b/>
          <w:bCs/>
          <w:color w:val="000000"/>
          <w:szCs w:val="22"/>
        </w:rPr>
        <w:t xml:space="preserve">Key words: </w:t>
      </w:r>
      <w:bookmarkStart w:id="14" w:name="OLE_LINK25"/>
      <w:bookmarkStart w:id="15" w:name="OLE_LINK26"/>
      <w:r>
        <w:rPr>
          <w:rFonts w:ascii="Book Antiqua" w:eastAsia="Book Antiqua" w:hAnsi="Book Antiqua" w:cs="Book Antiqua"/>
          <w:color w:val="000000"/>
        </w:rPr>
        <w:t>Malignancy</w:t>
      </w:r>
      <w:bookmarkEnd w:id="14"/>
      <w:bookmarkEnd w:id="15"/>
      <w:r>
        <w:rPr>
          <w:rFonts w:ascii="Book Antiqua" w:eastAsia="Book Antiqua" w:hAnsi="Book Antiqua" w:cs="Book Antiqua"/>
          <w:color w:val="000000"/>
        </w:rPr>
        <w:t xml:space="preserve">; </w:t>
      </w:r>
      <w:bookmarkStart w:id="16" w:name="OLE_LINK27"/>
      <w:bookmarkStart w:id="17" w:name="OLE_LINK28"/>
      <w:r>
        <w:rPr>
          <w:rFonts w:ascii="Book Antiqua" w:eastAsia="Book Antiqua" w:hAnsi="Book Antiqua" w:cs="Book Antiqua"/>
          <w:color w:val="000000"/>
        </w:rPr>
        <w:t>Caroli disease</w:t>
      </w:r>
      <w:bookmarkEnd w:id="16"/>
      <w:bookmarkEnd w:id="17"/>
      <w:r>
        <w:rPr>
          <w:rFonts w:ascii="Book Antiqua" w:eastAsia="Book Antiqua" w:hAnsi="Book Antiqua" w:cs="Book Antiqua"/>
          <w:color w:val="000000"/>
        </w:rPr>
        <w:t xml:space="preserve">; </w:t>
      </w:r>
      <w:bookmarkStart w:id="18" w:name="OLE_LINK29"/>
      <w:bookmarkStart w:id="19" w:name="OLE_LINK30"/>
      <w:r>
        <w:rPr>
          <w:rFonts w:ascii="Book Antiqua" w:eastAsia="Book Antiqua" w:hAnsi="Book Antiqua" w:cs="Book Antiqua"/>
          <w:color w:val="000000"/>
        </w:rPr>
        <w:t>Caroli syndrome</w:t>
      </w:r>
      <w:bookmarkEnd w:id="18"/>
      <w:bookmarkEnd w:id="19"/>
      <w:r>
        <w:rPr>
          <w:rFonts w:ascii="Book Antiqua" w:eastAsia="Book Antiqua" w:hAnsi="Book Antiqua" w:cs="Book Antiqua"/>
          <w:color w:val="000000"/>
        </w:rPr>
        <w:t xml:space="preserve">; </w:t>
      </w:r>
      <w:bookmarkStart w:id="20" w:name="OLE_LINK31"/>
      <w:r>
        <w:rPr>
          <w:rFonts w:ascii="Book Antiqua" w:eastAsia="Book Antiqua" w:hAnsi="Book Antiqua" w:cs="Book Antiqua"/>
          <w:color w:val="000000"/>
        </w:rPr>
        <w:t>Tumor</w:t>
      </w:r>
      <w:bookmarkEnd w:id="20"/>
      <w:r>
        <w:rPr>
          <w:rFonts w:ascii="Book Antiqua" w:eastAsia="Book Antiqua" w:hAnsi="Book Antiqua" w:cs="Book Antiqua"/>
          <w:color w:val="000000"/>
        </w:rPr>
        <w:t xml:space="preserve">; </w:t>
      </w:r>
      <w:bookmarkStart w:id="21" w:name="OLE_LINK32"/>
      <w:bookmarkStart w:id="22" w:name="OLE_LINK33"/>
      <w:r>
        <w:rPr>
          <w:rFonts w:ascii="Book Antiqua" w:eastAsia="Book Antiqua" w:hAnsi="Book Antiqua" w:cs="Book Antiqua"/>
          <w:color w:val="000000"/>
        </w:rPr>
        <w:t>Cholangiocarcinoma</w:t>
      </w:r>
      <w:bookmarkEnd w:id="21"/>
      <w:bookmarkEnd w:id="22"/>
      <w:r>
        <w:rPr>
          <w:rFonts w:ascii="Book Antiqua" w:eastAsia="Book Antiqua" w:hAnsi="Book Antiqua" w:cs="Book Antiqua"/>
          <w:color w:val="000000"/>
        </w:rPr>
        <w:t xml:space="preserve">; </w:t>
      </w:r>
      <w:bookmarkStart w:id="23" w:name="OLE_LINK34"/>
      <w:bookmarkStart w:id="24" w:name="OLE_LINK35"/>
      <w:r>
        <w:rPr>
          <w:rFonts w:ascii="Book Antiqua" w:eastAsia="Book Antiqua" w:hAnsi="Book Antiqua" w:cs="Book Antiqua"/>
          <w:color w:val="000000"/>
        </w:rPr>
        <w:t>Review</w:t>
      </w:r>
      <w:bookmarkEnd w:id="23"/>
      <w:bookmarkEnd w:id="24"/>
    </w:p>
    <w:p w14:paraId="5B208CA8" w14:textId="77777777" w:rsidR="00A77B3E" w:rsidRDefault="00A77B3E">
      <w:pPr>
        <w:spacing w:line="360" w:lineRule="auto"/>
        <w:jc w:val="both"/>
      </w:pPr>
    </w:p>
    <w:p w14:paraId="0AC0FF32" w14:textId="77777777" w:rsidR="00A77B3E" w:rsidRDefault="00C33D57">
      <w:pPr>
        <w:spacing w:line="360" w:lineRule="auto"/>
        <w:jc w:val="both"/>
      </w:pPr>
      <w:proofErr w:type="spellStart"/>
      <w:r>
        <w:rPr>
          <w:rFonts w:ascii="Book Antiqua" w:eastAsia="Book Antiqua" w:hAnsi="Book Antiqua" w:cs="Book Antiqua"/>
          <w:color w:val="000000"/>
        </w:rPr>
        <w:t>Fahrner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Dennler</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Inderbitzin</w:t>
      </w:r>
      <w:proofErr w:type="spellEnd"/>
      <w:r>
        <w:rPr>
          <w:rFonts w:ascii="Book Antiqua" w:eastAsia="Book Antiqua" w:hAnsi="Book Antiqua" w:cs="Book Antiqua"/>
          <w:color w:val="000000"/>
        </w:rPr>
        <w:t xml:space="preserve"> D. Risk of malignancy in Caroli disease and syndrome: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290AE5CD" w14:textId="77777777" w:rsidR="00A77B3E" w:rsidRDefault="00A77B3E">
      <w:pPr>
        <w:spacing w:line="360" w:lineRule="auto"/>
        <w:jc w:val="both"/>
      </w:pPr>
    </w:p>
    <w:p w14:paraId="221EABA3" w14:textId="77777777" w:rsidR="00A77B3E" w:rsidRDefault="00C33D57">
      <w:pPr>
        <w:spacing w:line="360" w:lineRule="auto"/>
        <w:jc w:val="both"/>
      </w:pPr>
      <w:r>
        <w:rPr>
          <w:rFonts w:ascii="Book Antiqua" w:eastAsia="Book Antiqua" w:hAnsi="Book Antiqua" w:cs="Book Antiqua"/>
          <w:b/>
          <w:bCs/>
          <w:color w:val="000000"/>
          <w:szCs w:val="22"/>
        </w:rPr>
        <w:t xml:space="preserve">Core tip: </w:t>
      </w:r>
      <w:bookmarkStart w:id="25" w:name="OLE_LINK36"/>
      <w:bookmarkStart w:id="26" w:name="OLE_LINK37"/>
      <w:r>
        <w:rPr>
          <w:rFonts w:ascii="Book Antiqua" w:eastAsia="Book Antiqua" w:hAnsi="Book Antiqua" w:cs="Book Antiqua"/>
          <w:color w:val="000000"/>
        </w:rPr>
        <w:t xml:space="preserve">Congenital intrahepatic bile duct dilatation with or without fibrosis is called Caroli </w:t>
      </w:r>
      <w:r w:rsidR="005E396E">
        <w:rPr>
          <w:rFonts w:ascii="Book Antiqua" w:eastAsia="Book Antiqua" w:hAnsi="Book Antiqua" w:cs="Book Antiqua"/>
          <w:color w:val="000000"/>
        </w:rPr>
        <w:t>syndrome</w:t>
      </w:r>
      <w:r>
        <w:rPr>
          <w:rFonts w:ascii="Book Antiqua" w:eastAsia="Book Antiqua" w:hAnsi="Book Antiqua" w:cs="Book Antiqua"/>
          <w:color w:val="000000"/>
        </w:rPr>
        <w:t xml:space="preserve"> or Caroli </w:t>
      </w:r>
      <w:r w:rsidR="005E396E">
        <w:rPr>
          <w:rFonts w:ascii="Book Antiqua" w:eastAsia="Book Antiqua" w:hAnsi="Book Antiqua" w:cs="Book Antiqua"/>
          <w:color w:val="000000"/>
        </w:rPr>
        <w:t>dis</w:t>
      </w:r>
      <w:r>
        <w:rPr>
          <w:rFonts w:ascii="Book Antiqua" w:eastAsia="Book Antiqua" w:hAnsi="Book Antiqua" w:cs="Book Antiqua"/>
          <w:color w:val="000000"/>
        </w:rPr>
        <w:t xml:space="preserve">ease, respectively. We performed a systematic review of the current literature to investigate the incidence of malignant transformation, risk </w:t>
      </w:r>
      <w:r>
        <w:rPr>
          <w:rFonts w:ascii="Book Antiqua" w:eastAsia="Book Antiqua" w:hAnsi="Book Antiqua" w:cs="Book Antiqua"/>
          <w:color w:val="000000"/>
        </w:rPr>
        <w:lastRenderedPageBreak/>
        <w:t>factors, and surgical treatment options. There were only 12 retrospective cohort studies reporting 561 patients, including 37 patients with malignancy, so an exact preoperative diagnostic work-up, risk factors and preferred surgical treatment were impossible to conclude due to lack of data. Overall survival rates after one year were low (36%), and recurrence rate was high (75%) during the observation period.</w:t>
      </w:r>
      <w:bookmarkEnd w:id="25"/>
      <w:bookmarkEnd w:id="26"/>
      <w:r>
        <w:rPr>
          <w:rFonts w:ascii="Book Antiqua" w:eastAsia="Book Antiqua" w:hAnsi="Book Antiqua" w:cs="Book Antiqua"/>
          <w:color w:val="000000"/>
        </w:rPr>
        <w:t xml:space="preserve"> </w:t>
      </w:r>
    </w:p>
    <w:p w14:paraId="0DAB4E9B" w14:textId="77777777" w:rsidR="00A77B3E" w:rsidRDefault="00A77B3E">
      <w:pPr>
        <w:spacing w:line="360" w:lineRule="auto"/>
        <w:jc w:val="both"/>
      </w:pPr>
    </w:p>
    <w:p w14:paraId="7FF3413C" w14:textId="77777777" w:rsidR="00A77B3E" w:rsidRDefault="00C33D57">
      <w:pPr>
        <w:spacing w:line="360" w:lineRule="auto"/>
        <w:jc w:val="both"/>
      </w:pPr>
      <w:r>
        <w:rPr>
          <w:rFonts w:ascii="Book Antiqua" w:eastAsia="Book Antiqua" w:hAnsi="Book Antiqua" w:cs="Book Antiqua"/>
          <w:b/>
          <w:color w:val="000000"/>
          <w:u w:val="single"/>
        </w:rPr>
        <w:t>INTRODUCTION</w:t>
      </w:r>
    </w:p>
    <w:p w14:paraId="321A8C17" w14:textId="77777777" w:rsidR="00A77B3E" w:rsidRDefault="00C33D57">
      <w:pPr>
        <w:spacing w:line="360" w:lineRule="auto"/>
        <w:jc w:val="both"/>
      </w:pPr>
      <w:proofErr w:type="spellStart"/>
      <w:r>
        <w:rPr>
          <w:rFonts w:ascii="Book Antiqua" w:eastAsia="Book Antiqua" w:hAnsi="Book Antiqua" w:cs="Book Antiqua"/>
          <w:color w:val="000000"/>
        </w:rPr>
        <w:t>Vachell</w:t>
      </w:r>
      <w:proofErr w:type="spellEnd"/>
      <w:r>
        <w:rPr>
          <w:rFonts w:ascii="Book Antiqua" w:eastAsia="Book Antiqua" w:hAnsi="Book Antiqua" w:cs="Book Antiqua"/>
          <w:color w:val="000000"/>
        </w:rPr>
        <w:t xml:space="preserve"> first described Caroli </w:t>
      </w:r>
      <w:r w:rsidR="00622435">
        <w:rPr>
          <w:rFonts w:ascii="Book Antiqua" w:eastAsia="Book Antiqua" w:hAnsi="Book Antiqua" w:cs="Book Antiqua"/>
          <w:color w:val="000000"/>
        </w:rPr>
        <w:t>dis</w:t>
      </w:r>
      <w:r>
        <w:rPr>
          <w:rFonts w:ascii="Book Antiqua" w:eastAsia="Book Antiqua" w:hAnsi="Book Antiqua" w:cs="Book Antiqua"/>
          <w:color w:val="000000"/>
        </w:rPr>
        <w:t>ease (CD) in 1906</w:t>
      </w:r>
      <w:r w:rsidRPr="000F5264">
        <w:rPr>
          <w:rFonts w:ascii="Book Antiqua" w:eastAsia="Book Antiqua" w:hAnsi="Book Antiqua" w:cs="Book Antiqua"/>
          <w:color w:val="000000"/>
          <w:szCs w:val="30"/>
          <w:vertAlign w:val="superscript"/>
        </w:rPr>
        <w:t>[</w:t>
      </w:r>
      <w:hyperlink w:anchor="_ENREF_1" w:tooltip="Vachell, 1906 #2" w:history="1">
        <w:r w:rsidRPr="000F5264">
          <w:rPr>
            <w:rFonts w:ascii="Book Antiqua" w:eastAsia="Book Antiqua" w:hAnsi="Book Antiqua" w:cs="Book Antiqua"/>
            <w:color w:val="000000"/>
            <w:vertAlign w:val="superscript"/>
          </w:rPr>
          <w:t>1</w:t>
        </w:r>
      </w:hyperlink>
      <w:r w:rsidRPr="000F526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segmental dilatation of the intrahepatic biliary ducts in combination with renal cystic disease and liver fibrosis is named Caroli </w:t>
      </w:r>
      <w:r w:rsidR="00622435">
        <w:rPr>
          <w:rFonts w:ascii="Book Antiqua" w:eastAsia="Book Antiqua" w:hAnsi="Book Antiqua" w:cs="Book Antiqua"/>
          <w:color w:val="000000"/>
        </w:rPr>
        <w:t>syn</w:t>
      </w:r>
      <w:r>
        <w:rPr>
          <w:rFonts w:ascii="Book Antiqua" w:eastAsia="Book Antiqua" w:hAnsi="Book Antiqua" w:cs="Book Antiqua"/>
          <w:color w:val="000000"/>
        </w:rPr>
        <w:t>drome (CS)</w:t>
      </w:r>
      <w:r w:rsidRPr="000F5264">
        <w:rPr>
          <w:rFonts w:ascii="Book Antiqua" w:eastAsia="Book Antiqua" w:hAnsi="Book Antiqua" w:cs="Book Antiqua"/>
          <w:color w:val="000000"/>
          <w:szCs w:val="30"/>
          <w:vertAlign w:val="superscript"/>
        </w:rPr>
        <w:t>[</w:t>
      </w:r>
      <w:hyperlink w:anchor="_ENREF_2" w:tooltip="Caroli, 1958 #1" w:history="1">
        <w:r w:rsidRPr="000F5264">
          <w:rPr>
            <w:rFonts w:ascii="Book Antiqua" w:eastAsia="Book Antiqua" w:hAnsi="Book Antiqua" w:cs="Book Antiqua"/>
            <w:color w:val="000000"/>
            <w:vertAlign w:val="superscript"/>
          </w:rPr>
          <w:t>2</w:t>
        </w:r>
      </w:hyperlink>
      <w:r w:rsidR="000F5264" w:rsidRPr="000F5264">
        <w:rPr>
          <w:rFonts w:ascii="Book Antiqua" w:hAnsi="Book Antiqua" w:cs="Book Antiqua" w:hint="eastAsia"/>
          <w:color w:val="000000"/>
          <w:vertAlign w:val="superscript"/>
          <w:lang w:eastAsia="zh-CN"/>
        </w:rPr>
        <w:t>,</w:t>
      </w:r>
      <w:hyperlink w:anchor="_ENREF_3" w:tooltip="Ulrich, 2008 #11" w:history="1">
        <w:r w:rsidRPr="000F5264">
          <w:rPr>
            <w:rFonts w:ascii="Book Antiqua" w:eastAsia="Book Antiqua" w:hAnsi="Book Antiqua" w:cs="Book Antiqua"/>
            <w:color w:val="000000"/>
            <w:vertAlign w:val="superscript"/>
          </w:rPr>
          <w:t>3</w:t>
        </w:r>
      </w:hyperlink>
      <w:r w:rsidRPr="000F5264">
        <w:rPr>
          <w:rFonts w:ascii="Book Antiqua" w:eastAsia="Book Antiqua" w:hAnsi="Book Antiqua" w:cs="Book Antiqua"/>
          <w:color w:val="000000"/>
          <w:vertAlign w:val="superscript"/>
        </w:rPr>
        <w:t>]</w:t>
      </w:r>
      <w:r>
        <w:rPr>
          <w:rFonts w:ascii="Book Antiqua" w:eastAsia="Book Antiqua" w:hAnsi="Book Antiqua" w:cs="Book Antiqua"/>
          <w:color w:val="000000"/>
        </w:rPr>
        <w:t>. Due to focal inflammation, likely initiated by an intrauterine malformation of the bile ductal plate, the biliary tract is continuously destroyed over decades</w:t>
      </w:r>
      <w:r w:rsidRPr="000F5264">
        <w:rPr>
          <w:rFonts w:ascii="Book Antiqua" w:eastAsia="Book Antiqua" w:hAnsi="Book Antiqua" w:cs="Book Antiqua"/>
          <w:color w:val="000000"/>
          <w:szCs w:val="30"/>
          <w:vertAlign w:val="superscript"/>
        </w:rPr>
        <w:t>[</w:t>
      </w:r>
      <w:hyperlink w:anchor="_ENREF_4" w:tooltip="Desmet, 1992 #7" w:history="1">
        <w:r w:rsidRPr="000F5264">
          <w:rPr>
            <w:rFonts w:ascii="Book Antiqua" w:eastAsia="Book Antiqua" w:hAnsi="Book Antiqua" w:cs="Book Antiqua"/>
            <w:color w:val="000000"/>
            <w:vertAlign w:val="superscript"/>
          </w:rPr>
          <w:t>4</w:t>
        </w:r>
      </w:hyperlink>
      <w:r w:rsidRPr="000F5264">
        <w:rPr>
          <w:rFonts w:ascii="Book Antiqua" w:eastAsia="Book Antiqua" w:hAnsi="Book Antiqua" w:cs="Book Antiqua"/>
          <w:color w:val="000000"/>
          <w:vertAlign w:val="superscript"/>
        </w:rPr>
        <w:t>,</w:t>
      </w:r>
      <w:hyperlink w:anchor="_ENREF_5" w:tooltip="Millwala, 2008 #3" w:history="1">
        <w:r w:rsidRPr="000F5264">
          <w:rPr>
            <w:rFonts w:ascii="Book Antiqua" w:eastAsia="Book Antiqua" w:hAnsi="Book Antiqua" w:cs="Book Antiqua"/>
            <w:color w:val="000000"/>
            <w:vertAlign w:val="superscript"/>
          </w:rPr>
          <w:t>5</w:t>
        </w:r>
      </w:hyperlink>
      <w:r w:rsidRPr="000F526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 Consequently, the further progression of this destructive inflammatory state leads to recurrent episodes of cholangitis, the development of biliary stones and malignant transformation in some cases, and cholangiocarcinoma is described, but is rare overall with reports up to 14%</w:t>
      </w:r>
      <w:r w:rsidRPr="002B278F">
        <w:rPr>
          <w:rFonts w:ascii="Book Antiqua" w:eastAsia="Book Antiqua" w:hAnsi="Book Antiqua" w:cs="Book Antiqua"/>
          <w:color w:val="000000"/>
          <w:szCs w:val="30"/>
          <w:vertAlign w:val="superscript"/>
        </w:rPr>
        <w:t>[</w:t>
      </w:r>
      <w:hyperlink w:anchor="_ENREF_5" w:tooltip="Millwala, 2008 #3" w:history="1">
        <w:r w:rsidRPr="002B278F">
          <w:rPr>
            <w:rFonts w:ascii="Book Antiqua" w:eastAsia="Book Antiqua" w:hAnsi="Book Antiqua" w:cs="Book Antiqua"/>
            <w:color w:val="000000"/>
            <w:vertAlign w:val="superscript"/>
          </w:rPr>
          <w:t>5-7</w:t>
        </w:r>
      </w:hyperlink>
      <w:r w:rsidRPr="002B278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risk of developing intrahepatic </w:t>
      </w:r>
      <w:proofErr w:type="spellStart"/>
      <w:r>
        <w:rPr>
          <w:rFonts w:ascii="Book Antiqua" w:eastAsia="Book Antiqua" w:hAnsi="Book Antiqua" w:cs="Book Antiqua"/>
          <w:color w:val="000000"/>
        </w:rPr>
        <w:t>cholangiocellular</w:t>
      </w:r>
      <w:proofErr w:type="spellEnd"/>
      <w:r>
        <w:rPr>
          <w:rFonts w:ascii="Book Antiqua" w:eastAsia="Book Antiqua" w:hAnsi="Book Antiqua" w:cs="Book Antiqua"/>
          <w:color w:val="000000"/>
        </w:rPr>
        <w:t xml:space="preserve"> carcinoma in CD or CS is increased 100-fold compared to healthy individuals</w:t>
      </w:r>
      <w:r w:rsidRPr="002B278F">
        <w:rPr>
          <w:rFonts w:ascii="Book Antiqua" w:eastAsia="Book Antiqua" w:hAnsi="Book Antiqua" w:cs="Book Antiqua"/>
          <w:color w:val="000000"/>
          <w:szCs w:val="30"/>
          <w:vertAlign w:val="superscript"/>
        </w:rPr>
        <w:t>[</w:t>
      </w:r>
      <w:hyperlink w:anchor="_ENREF_8" w:tooltip="Dayton, 1983 #35" w:history="1">
        <w:r w:rsidRPr="002B278F">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association between intrahepatic cystic lesions in CS or CD and cholangiocarcinoma was first published in 1968</w:t>
      </w:r>
      <w:r w:rsidRPr="002B278F">
        <w:rPr>
          <w:rFonts w:ascii="Book Antiqua" w:eastAsia="Book Antiqua" w:hAnsi="Book Antiqua" w:cs="Book Antiqua"/>
          <w:color w:val="000000"/>
          <w:szCs w:val="30"/>
          <w:vertAlign w:val="superscript"/>
        </w:rPr>
        <w:t>[</w:t>
      </w:r>
      <w:hyperlink w:anchor="_ENREF_9" w:tooltip="Schiewe, 1968 #73" w:history="1">
        <w:r w:rsidRPr="002B278F">
          <w:rPr>
            <w:rFonts w:ascii="Book Antiqua" w:eastAsia="Book Antiqua" w:hAnsi="Book Antiqua" w:cs="Book Antiqua"/>
            <w:color w:val="000000"/>
            <w:vertAlign w:val="superscript"/>
          </w:rPr>
          <w:t>9</w:t>
        </w:r>
      </w:hyperlink>
      <w:r w:rsidRPr="002B278F">
        <w:rPr>
          <w:rFonts w:ascii="Book Antiqua" w:eastAsia="Book Antiqua" w:hAnsi="Book Antiqua" w:cs="Book Antiqua"/>
          <w:color w:val="000000"/>
          <w:vertAlign w:val="superscript"/>
        </w:rPr>
        <w:t>]</w:t>
      </w:r>
      <w:r>
        <w:rPr>
          <w:rFonts w:ascii="Book Antiqua" w:eastAsia="Book Antiqua" w:hAnsi="Book Antiqua" w:cs="Book Antiqua"/>
          <w:color w:val="000000"/>
        </w:rPr>
        <w:t>. The distinct etiology of this association and malformation is not clear</w:t>
      </w:r>
      <w:r>
        <w:rPr>
          <w:rFonts w:ascii="Book Antiqua" w:eastAsia="Book Antiqua" w:hAnsi="Book Antiqua" w:cs="Book Antiqua"/>
          <w:color w:val="000000"/>
          <w:szCs w:val="30"/>
          <w:vertAlign w:val="superscript"/>
        </w:rPr>
        <w:t>[</w:t>
      </w:r>
      <w:hyperlink w:anchor="_ENREF_8" w:tooltip="Dayton, 1983 #35" w:history="1">
        <w:r w:rsidRPr="000768C9">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but several theories are postulated: carcinogenic component of the bile with prolonged effect during biliary stasis</w:t>
      </w:r>
      <w:r>
        <w:rPr>
          <w:rFonts w:ascii="Book Antiqua" w:eastAsia="Book Antiqua" w:hAnsi="Book Antiqua" w:cs="Book Antiqua"/>
          <w:color w:val="000000"/>
          <w:szCs w:val="30"/>
          <w:vertAlign w:val="superscript"/>
        </w:rPr>
        <w:t>[</w:t>
      </w:r>
      <w:hyperlink w:anchor="_ENREF_8" w:tooltip="Dayton, 1983 #35" w:history="1">
        <w:r w:rsidRPr="000768C9">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permanent stone irritation and formation of carcinogens</w:t>
      </w:r>
      <w:r w:rsidRPr="000768C9">
        <w:rPr>
          <w:rFonts w:ascii="Book Antiqua" w:eastAsia="Book Antiqua" w:hAnsi="Book Antiqua" w:cs="Book Antiqua"/>
          <w:color w:val="000000"/>
          <w:szCs w:val="30"/>
          <w:vertAlign w:val="superscript"/>
        </w:rPr>
        <w:t>[</w:t>
      </w:r>
      <w:hyperlink w:anchor="_ENREF_10" w:tooltip="Flanigan, 1977 #74" w:history="1">
        <w:r w:rsidRPr="000768C9">
          <w:rPr>
            <w:rFonts w:ascii="Book Antiqua" w:eastAsia="Book Antiqua" w:hAnsi="Book Antiqua" w:cs="Book Antiqua"/>
            <w:color w:val="000000"/>
            <w:vertAlign w:val="superscript"/>
          </w:rPr>
          <w:t>10</w:t>
        </w:r>
      </w:hyperlink>
      <w:r w:rsidRPr="000768C9">
        <w:rPr>
          <w:rFonts w:ascii="Book Antiqua" w:eastAsia="Book Antiqua" w:hAnsi="Book Antiqua" w:cs="Book Antiqua"/>
          <w:color w:val="000000"/>
          <w:vertAlign w:val="superscript"/>
        </w:rPr>
        <w:t>]</w:t>
      </w:r>
      <w:r>
        <w:rPr>
          <w:rFonts w:ascii="Book Antiqua" w:eastAsia="Book Antiqua" w:hAnsi="Book Antiqua" w:cs="Book Antiqua"/>
          <w:color w:val="000000"/>
        </w:rPr>
        <w:t>; and cellular predisposition for neoplastic change of the congenital cystic malformation of the biliary tract</w:t>
      </w:r>
      <w:r w:rsidRPr="000768C9">
        <w:rPr>
          <w:rFonts w:ascii="Book Antiqua" w:eastAsia="Book Antiqua" w:hAnsi="Book Antiqua" w:cs="Book Antiqua"/>
          <w:color w:val="000000"/>
          <w:szCs w:val="30"/>
          <w:vertAlign w:val="superscript"/>
        </w:rPr>
        <w:t>[</w:t>
      </w:r>
      <w:hyperlink w:anchor="_ENREF_8" w:tooltip="Dayton, 1983 #35" w:history="1">
        <w:r w:rsidRPr="000768C9">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Unfortunately, the preoperative diagnosis of malignant transformation is difficult, and final diagnosis of the cholangiocarcinoma is typically made during pathological examination of the surgical specimen and less common in preoperative liver biopsies</w:t>
      </w:r>
      <w:r w:rsidRPr="000768C9">
        <w:rPr>
          <w:rFonts w:ascii="Book Antiqua" w:eastAsia="Book Antiqua" w:hAnsi="Book Antiqua" w:cs="Book Antiqua"/>
          <w:color w:val="000000"/>
          <w:szCs w:val="30"/>
          <w:vertAlign w:val="superscript"/>
        </w:rPr>
        <w:t>[</w:t>
      </w:r>
      <w:hyperlink w:anchor="_ENREF_6" w:tooltip="Balsells, 1993 #75" w:history="1">
        <w:r w:rsidRPr="000768C9">
          <w:rPr>
            <w:rFonts w:ascii="Book Antiqua" w:eastAsia="Book Antiqua" w:hAnsi="Book Antiqua" w:cs="Book Antiqua"/>
            <w:color w:val="000000"/>
            <w:vertAlign w:val="superscript"/>
          </w:rPr>
          <w:t>6</w:t>
        </w:r>
      </w:hyperlink>
      <w:r w:rsidRPr="000768C9">
        <w:rPr>
          <w:rFonts w:ascii="Book Antiqua" w:eastAsia="Book Antiqua" w:hAnsi="Book Antiqua" w:cs="Book Antiqua"/>
          <w:color w:val="000000"/>
          <w:vertAlign w:val="superscript"/>
        </w:rPr>
        <w:t>,</w:t>
      </w:r>
      <w:hyperlink w:anchor="_ENREF_11" w:tooltip="Vlachogiannakos, 2004 #39" w:history="1">
        <w:r w:rsidRPr="000768C9">
          <w:rPr>
            <w:rFonts w:ascii="Book Antiqua" w:eastAsia="Book Antiqua" w:hAnsi="Book Antiqua" w:cs="Book Antiqua"/>
            <w:color w:val="000000"/>
            <w:vertAlign w:val="superscript"/>
          </w:rPr>
          <w:t>11</w:t>
        </w:r>
      </w:hyperlink>
      <w:r w:rsidRPr="000768C9">
        <w:rPr>
          <w:rFonts w:ascii="Book Antiqua" w:eastAsia="Book Antiqua" w:hAnsi="Book Antiqua" w:cs="Book Antiqua"/>
          <w:color w:val="000000"/>
          <w:vertAlign w:val="superscript"/>
        </w:rPr>
        <w:t>,</w:t>
      </w:r>
      <w:hyperlink w:anchor="_ENREF_12" w:tooltip="Moslim, 2015 #22" w:history="1">
        <w:r w:rsidRPr="000768C9">
          <w:rPr>
            <w:rFonts w:ascii="Book Antiqua" w:eastAsia="Book Antiqua" w:hAnsi="Book Antiqua" w:cs="Book Antiqua"/>
            <w:color w:val="000000"/>
            <w:vertAlign w:val="superscript"/>
          </w:rPr>
          <w:t>12</w:t>
        </w:r>
      </w:hyperlink>
      <w:r w:rsidRPr="000768C9">
        <w:rPr>
          <w:rFonts w:ascii="Book Antiqua" w:eastAsia="Book Antiqua" w:hAnsi="Book Antiqua" w:cs="Book Antiqua"/>
          <w:color w:val="000000"/>
          <w:vertAlign w:val="superscript"/>
        </w:rPr>
        <w:t>]</w:t>
      </w:r>
      <w:r>
        <w:rPr>
          <w:rFonts w:ascii="Book Antiqua" w:eastAsia="Book Antiqua" w:hAnsi="Book Antiqua" w:cs="Book Antiqua"/>
          <w:color w:val="000000"/>
        </w:rPr>
        <w:t>. Furthermore, malignancy in CS or CD is suggested to be more likely in older patients</w:t>
      </w:r>
      <w:r>
        <w:rPr>
          <w:rFonts w:ascii="Book Antiqua" w:eastAsia="Book Antiqua" w:hAnsi="Book Antiqua" w:cs="Book Antiqua"/>
          <w:color w:val="000000"/>
          <w:vertAlign w:val="superscript"/>
        </w:rPr>
        <w:t>[</w:t>
      </w:r>
      <w:hyperlink w:anchor="_ENREF_11" w:tooltip="Vlachogiannakos, 2004 #39" w:history="1">
        <w:r w:rsidRPr="000768C9">
          <w:rPr>
            <w:rFonts w:ascii="Book Antiqua" w:eastAsia="Book Antiqua" w:hAnsi="Book Antiqua" w:cs="Book Antiqua"/>
            <w:color w:val="000000"/>
            <w:vertAlign w:val="superscript"/>
          </w:rPr>
          <w:t>11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insufficient bile drainage</w:t>
      </w:r>
      <w:r w:rsidRPr="00261541">
        <w:rPr>
          <w:rFonts w:ascii="Book Antiqua" w:eastAsia="Book Antiqua" w:hAnsi="Book Antiqua" w:cs="Book Antiqua"/>
          <w:color w:val="000000"/>
          <w:vertAlign w:val="superscript"/>
        </w:rPr>
        <w:t>[</w:t>
      </w:r>
      <w:hyperlink w:anchor="_ENREF_8" w:tooltip="Dayton, 1983 #35" w:history="1">
        <w:r w:rsidRPr="00261541">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long disease duration</w:t>
      </w:r>
      <w:r w:rsidRPr="000768C9">
        <w:rPr>
          <w:rFonts w:ascii="Book Antiqua" w:eastAsia="Book Antiqua" w:hAnsi="Book Antiqua" w:cs="Book Antiqua"/>
          <w:color w:val="000000"/>
          <w:szCs w:val="30"/>
          <w:vertAlign w:val="superscript"/>
        </w:rPr>
        <w:t>[</w:t>
      </w:r>
      <w:hyperlink w:anchor="_ENREF_8" w:tooltip="Dayton, 1983 #35" w:history="1">
        <w:r w:rsidRPr="000768C9">
          <w:rPr>
            <w:rFonts w:ascii="Book Antiqua" w:eastAsia="Book Antiqua" w:hAnsi="Book Antiqua" w:cs="Book Antiqua"/>
            <w:color w:val="000000"/>
            <w:vertAlign w:val="superscript"/>
          </w:rPr>
          <w:t>8</w:t>
        </w:r>
      </w:hyperlink>
      <w:r w:rsidRPr="000768C9">
        <w:rPr>
          <w:rFonts w:ascii="Book Antiqua" w:eastAsia="Book Antiqua" w:hAnsi="Book Antiqua" w:cs="Book Antiqua"/>
          <w:color w:val="000000"/>
          <w:vertAlign w:val="superscript"/>
        </w:rPr>
        <w:t>,</w:t>
      </w:r>
      <w:hyperlink w:anchor="_ENREF_10" w:tooltip="Flanigan, 1977 #74" w:history="1">
        <w:r w:rsidRPr="000768C9">
          <w:rPr>
            <w:rFonts w:ascii="Book Antiqua" w:eastAsia="Book Antiqua" w:hAnsi="Book Antiqua" w:cs="Book Antiqua"/>
            <w:color w:val="000000"/>
            <w:vertAlign w:val="superscript"/>
          </w:rPr>
          <w:t>10</w:t>
        </w:r>
      </w:hyperlink>
      <w:r w:rsidRPr="000768C9">
        <w:rPr>
          <w:rFonts w:ascii="Book Antiqua" w:eastAsia="Book Antiqua" w:hAnsi="Book Antiqua" w:cs="Book Antiqua"/>
          <w:color w:val="000000"/>
          <w:vertAlign w:val="superscript"/>
        </w:rPr>
        <w:t>,</w:t>
      </w:r>
      <w:hyperlink w:anchor="_ENREF_12" w:tooltip="Moslim, 2015 #22" w:history="1">
        <w:r w:rsidRPr="000768C9">
          <w:rPr>
            <w:rFonts w:ascii="Book Antiqua" w:eastAsia="Book Antiqua" w:hAnsi="Book Antiqua" w:cs="Book Antiqua"/>
            <w:color w:val="000000"/>
            <w:vertAlign w:val="superscript"/>
          </w:rPr>
          <w:t>12</w:t>
        </w:r>
      </w:hyperlink>
      <w:r w:rsidRPr="000768C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the time span between the onset of first symptoms and definitive treatment is up to 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many cases</w:t>
      </w:r>
      <w:r>
        <w:rPr>
          <w:rFonts w:ascii="Book Antiqua" w:eastAsia="Book Antiqua" w:hAnsi="Book Antiqua" w:cs="Book Antiqua"/>
          <w:color w:val="000000"/>
          <w:szCs w:val="30"/>
          <w:vertAlign w:val="superscript"/>
        </w:rPr>
        <w:t>[</w:t>
      </w:r>
      <w:hyperlink w:anchor="_ENREF_13" w:tooltip="Lendoire, 2011 #14" w:history="1">
        <w:r w:rsidRPr="00261541">
          <w:rPr>
            <w:rFonts w:ascii="Book Antiqua" w:eastAsia="Book Antiqua" w:hAnsi="Book Antiqua" w:cs="Book Antiqua"/>
            <w:color w:val="000000"/>
            <w:vertAlign w:val="superscript"/>
          </w:rPr>
          <w:t>13</w:t>
        </w:r>
      </w:hyperlink>
      <w:r w:rsidRPr="00261541">
        <w:rPr>
          <w:rFonts w:ascii="Book Antiqua" w:eastAsia="Book Antiqua" w:hAnsi="Book Antiqua" w:cs="Book Antiqua"/>
          <w:color w:val="000000"/>
          <w:vertAlign w:val="superscript"/>
        </w:rPr>
        <w:t>,</w:t>
      </w:r>
      <w:hyperlink w:anchor="_ENREF_14" w:tooltip="Mabrut, 2007 #15" w:history="1">
        <w:r w:rsidRPr="00261541">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complaint symptoms may be unspecific and vary from pain, </w:t>
      </w:r>
      <w:r>
        <w:rPr>
          <w:rFonts w:ascii="Book Antiqua" w:eastAsia="Book Antiqua" w:hAnsi="Book Antiqua" w:cs="Book Antiqua"/>
          <w:color w:val="000000"/>
        </w:rPr>
        <w:lastRenderedPageBreak/>
        <w:t xml:space="preserve">pruritus, fever, sepsis, recurrent cholangitis, abscesses, pancreatitis, weight loss, and </w:t>
      </w:r>
      <w:proofErr w:type="spellStart"/>
      <w:r>
        <w:rPr>
          <w:rFonts w:ascii="Book Antiqua" w:eastAsia="Book Antiqua" w:hAnsi="Book Antiqua" w:cs="Book Antiqua"/>
          <w:color w:val="000000"/>
        </w:rPr>
        <w:t>adynamia</w:t>
      </w:r>
      <w:proofErr w:type="spellEnd"/>
      <w:r>
        <w:rPr>
          <w:rFonts w:ascii="Book Antiqua" w:eastAsia="Book Antiqua" w:hAnsi="Book Antiqua" w:cs="Book Antiqua"/>
          <w:color w:val="000000"/>
          <w:szCs w:val="30"/>
          <w:vertAlign w:val="superscript"/>
        </w:rPr>
        <w:t>[</w:t>
      </w:r>
      <w:hyperlink w:anchor="_ENREF_3" w:tooltip="Ulrich, 2008 #11" w:history="1">
        <w:r w:rsidRPr="000B7772">
          <w:rPr>
            <w:rFonts w:ascii="Book Antiqua" w:eastAsia="Book Antiqua" w:hAnsi="Book Antiqua" w:cs="Book Antiqua"/>
            <w:color w:val="000000"/>
            <w:vertAlign w:val="superscript"/>
          </w:rPr>
          <w:t>3</w:t>
        </w:r>
      </w:hyperlink>
      <w:r w:rsidRPr="000B7772">
        <w:rPr>
          <w:rFonts w:ascii="Book Antiqua" w:eastAsia="Book Antiqua" w:hAnsi="Book Antiqua" w:cs="Book Antiqua"/>
          <w:color w:val="000000"/>
          <w:vertAlign w:val="superscript"/>
        </w:rPr>
        <w:t>,</w:t>
      </w:r>
      <w:hyperlink w:anchor="_ENREF_5" w:tooltip="Millwala, 2008 #3" w:history="1">
        <w:r w:rsidRPr="000B7772">
          <w:rPr>
            <w:rFonts w:ascii="Book Antiqua" w:eastAsia="Book Antiqua" w:hAnsi="Book Antiqua" w:cs="Book Antiqua"/>
            <w:color w:val="000000"/>
            <w:vertAlign w:val="superscript"/>
          </w:rPr>
          <w:t>5</w:t>
        </w:r>
      </w:hyperlink>
      <w:r w:rsidRPr="000B7772">
        <w:rPr>
          <w:rFonts w:ascii="Book Antiqua" w:eastAsia="Book Antiqua" w:hAnsi="Book Antiqua" w:cs="Book Antiqua"/>
          <w:color w:val="000000"/>
          <w:vertAlign w:val="superscript"/>
        </w:rPr>
        <w:t>,</w:t>
      </w:r>
      <w:hyperlink w:anchor="_ENREF_15" w:tooltip="Clemente, 2010 #25" w:history="1">
        <w:r w:rsidRPr="000B7772">
          <w:rPr>
            <w:rFonts w:ascii="Book Antiqua" w:eastAsia="Book Antiqua" w:hAnsi="Book Antiqua" w:cs="Book Antiqua"/>
            <w:color w:val="000000"/>
            <w:vertAlign w:val="superscript"/>
          </w:rPr>
          <w:t>15-22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Besides biliary drainage operations or interventions</w:t>
      </w:r>
      <w:r>
        <w:rPr>
          <w:rFonts w:ascii="Book Antiqua" w:eastAsia="Book Antiqua" w:hAnsi="Book Antiqua" w:cs="Book Antiqua"/>
          <w:color w:val="000000"/>
          <w:szCs w:val="30"/>
          <w:vertAlign w:val="superscript"/>
        </w:rPr>
        <w:t>[</w:t>
      </w:r>
      <w:hyperlink w:anchor="_ENREF_7" w:tooltip="Lai, 2016 #21" w:history="1">
        <w:r w:rsidRPr="000B7772">
          <w:rPr>
            <w:rFonts w:ascii="Book Antiqua" w:eastAsia="Book Antiqua" w:hAnsi="Book Antiqua" w:cs="Book Antiqua"/>
            <w:color w:val="000000"/>
            <w:vertAlign w:val="superscript"/>
          </w:rPr>
          <w:t>7</w:t>
        </w:r>
      </w:hyperlink>
      <w:r w:rsidRPr="000B7772">
        <w:rPr>
          <w:rFonts w:ascii="Book Antiqua" w:eastAsia="Book Antiqua" w:hAnsi="Book Antiqua" w:cs="Book Antiqua"/>
          <w:color w:val="000000"/>
          <w:vertAlign w:val="superscript"/>
        </w:rPr>
        <w:t>,</w:t>
      </w:r>
      <w:hyperlink w:anchor="_ENREF_22" w:tooltip="Jarufe, 2012 #17" w:history="1">
        <w:r w:rsidRPr="000B7772">
          <w:rPr>
            <w:rFonts w:ascii="Book Antiqua" w:eastAsia="Book Antiqua" w:hAnsi="Book Antiqua" w:cs="Book Antiqua"/>
            <w:color w:val="000000"/>
            <w:vertAlign w:val="superscript"/>
          </w:rPr>
          <w:t>22-24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liver resection</w:t>
      </w:r>
      <w:r>
        <w:rPr>
          <w:rFonts w:ascii="Book Antiqua" w:eastAsia="Book Antiqua" w:hAnsi="Book Antiqua" w:cs="Book Antiqua"/>
          <w:color w:val="000000"/>
          <w:szCs w:val="30"/>
          <w:vertAlign w:val="superscript"/>
        </w:rPr>
        <w:t>[</w:t>
      </w:r>
      <w:hyperlink w:anchor="_ENREF_7" w:tooltip="Lai, 2016 #21" w:history="1">
        <w:r w:rsidRPr="000B7772">
          <w:rPr>
            <w:rFonts w:ascii="Book Antiqua" w:eastAsia="Book Antiqua" w:hAnsi="Book Antiqua" w:cs="Book Antiqua"/>
            <w:color w:val="000000"/>
            <w:vertAlign w:val="superscript"/>
          </w:rPr>
          <w:t>7</w:t>
        </w:r>
      </w:hyperlink>
      <w:r w:rsidRPr="000B7772">
        <w:rPr>
          <w:rFonts w:ascii="Book Antiqua" w:eastAsia="Book Antiqua" w:hAnsi="Book Antiqua" w:cs="Book Antiqua"/>
          <w:color w:val="000000"/>
          <w:vertAlign w:val="superscript"/>
        </w:rPr>
        <w:t>,</w:t>
      </w:r>
      <w:hyperlink w:anchor="_ENREF_12" w:tooltip="Moslim, 2015 #22" w:history="1">
        <w:r w:rsidRPr="000B7772">
          <w:rPr>
            <w:rFonts w:ascii="Book Antiqua" w:eastAsia="Book Antiqua" w:hAnsi="Book Antiqua" w:cs="Book Antiqua"/>
            <w:color w:val="000000"/>
            <w:vertAlign w:val="superscript"/>
          </w:rPr>
          <w:t>12</w:t>
        </w:r>
      </w:hyperlink>
      <w:r w:rsidRPr="000B7772">
        <w:rPr>
          <w:rFonts w:ascii="Book Antiqua" w:eastAsia="Book Antiqua" w:hAnsi="Book Antiqua" w:cs="Book Antiqua"/>
          <w:color w:val="000000"/>
          <w:vertAlign w:val="superscript"/>
        </w:rPr>
        <w:t>,</w:t>
      </w:r>
      <w:hyperlink w:anchor="_ENREF_25" w:tooltip="Fahrner, 2019 #60" w:history="1">
        <w:r w:rsidRPr="000B7772">
          <w:rPr>
            <w:rFonts w:ascii="Book Antiqua" w:eastAsia="Book Antiqua" w:hAnsi="Book Antiqua" w:cs="Book Antiqua"/>
            <w:color w:val="000000"/>
            <w:vertAlign w:val="superscript"/>
          </w:rPr>
          <w:t>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orthotopic liver transplantation (OLT)</w:t>
      </w:r>
      <w:r>
        <w:rPr>
          <w:rFonts w:ascii="Book Antiqua" w:eastAsia="Book Antiqua" w:hAnsi="Book Antiqua" w:cs="Book Antiqua"/>
          <w:color w:val="000000"/>
          <w:szCs w:val="30"/>
          <w:vertAlign w:val="superscript"/>
        </w:rPr>
        <w:t>[</w:t>
      </w:r>
      <w:hyperlink w:anchor="_ENREF_7" w:tooltip="Lai, 2016 #21" w:history="1">
        <w:r w:rsidRPr="000B7772">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performed. The decision to perform a specific intervention depends on the extent of biliary pathology and hepatic fibrosis and portal hypertension consecutively. </w:t>
      </w:r>
    </w:p>
    <w:p w14:paraId="3F7D1A68" w14:textId="77777777" w:rsidR="00A77B3E" w:rsidRDefault="00391196" w:rsidP="00391196">
      <w:pPr>
        <w:spacing w:line="360" w:lineRule="auto"/>
        <w:ind w:firstLineChars="100" w:firstLine="240"/>
        <w:jc w:val="both"/>
      </w:pPr>
      <w:r>
        <w:rPr>
          <w:rFonts w:ascii="Book Antiqua" w:eastAsia="Book Antiqua" w:hAnsi="Book Antiqua" w:cs="Book Antiqua"/>
          <w:color w:val="000000"/>
        </w:rPr>
        <w:t>The present systematic review (</w:t>
      </w:r>
      <w:r>
        <w:rPr>
          <w:rFonts w:ascii="Book Antiqua" w:hAnsi="Book Antiqua" w:cs="Book Antiqua" w:hint="eastAsia"/>
          <w:color w:val="000000"/>
          <w:lang w:eastAsia="zh-CN"/>
        </w:rPr>
        <w:t>1</w:t>
      </w:r>
      <w:r w:rsidR="00C33D57">
        <w:rPr>
          <w:rFonts w:ascii="Book Antiqua" w:eastAsia="Book Antiqua" w:hAnsi="Book Antiqua" w:cs="Book Antiqua"/>
          <w:color w:val="000000"/>
        </w:rPr>
        <w:t>) analyzed the existing literature on the current incidenc</w:t>
      </w:r>
      <w:r>
        <w:rPr>
          <w:rFonts w:ascii="Book Antiqua" w:eastAsia="Book Antiqua" w:hAnsi="Book Antiqua" w:cs="Book Antiqua"/>
          <w:color w:val="000000"/>
        </w:rPr>
        <w:t>e of malignancy in CS or CD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sidR="00C33D57">
        <w:rPr>
          <w:rFonts w:ascii="Book Antiqua" w:eastAsia="Book Antiqua" w:hAnsi="Book Antiqua" w:cs="Book Antiqua"/>
          <w:color w:val="000000"/>
        </w:rPr>
        <w:t>) the potential risk factors for the development of malignancy</w:t>
      </w:r>
      <w:r>
        <w:rPr>
          <w:rFonts w:ascii="Book Antiqua" w:eastAsia="Book Antiqua" w:hAnsi="Book Antiqua" w:cs="Book Antiqua"/>
          <w:color w:val="000000"/>
        </w:rPr>
        <w:t xml:space="preserve"> in patients with CS or CD</w:t>
      </w:r>
      <w:r w:rsidR="009230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sidR="00C33D57">
        <w:rPr>
          <w:rFonts w:ascii="Book Antiqua" w:eastAsia="Book Antiqua" w:hAnsi="Book Antiqua" w:cs="Book Antiqua"/>
          <w:color w:val="000000"/>
        </w:rPr>
        <w:t>) the postoperative outcome of CS or CD afte</w:t>
      </w:r>
      <w:r w:rsidR="0092307E">
        <w:rPr>
          <w:rFonts w:ascii="Book Antiqua" w:eastAsia="Book Antiqua" w:hAnsi="Book Antiqua" w:cs="Book Antiqua"/>
          <w:color w:val="000000"/>
        </w:rPr>
        <w:t>r liver resection or OLT and (</w:t>
      </w:r>
      <w:r w:rsidR="0092307E">
        <w:rPr>
          <w:rFonts w:ascii="Book Antiqua" w:hAnsi="Book Antiqua" w:cs="Book Antiqua" w:hint="eastAsia"/>
          <w:color w:val="000000"/>
          <w:lang w:eastAsia="zh-CN"/>
        </w:rPr>
        <w:t>4</w:t>
      </w:r>
      <w:r w:rsidR="00C33D57">
        <w:rPr>
          <w:rFonts w:ascii="Book Antiqua" w:eastAsia="Book Antiqua" w:hAnsi="Book Antiqua" w:cs="Book Antiqua"/>
          <w:color w:val="000000"/>
        </w:rPr>
        <w:t>) the best treatment options for patients with CS or CD and suspected malignancy.</w:t>
      </w:r>
    </w:p>
    <w:p w14:paraId="3D6AEFA2" w14:textId="77777777" w:rsidR="00A77B3E" w:rsidRDefault="00A77B3E">
      <w:pPr>
        <w:spacing w:line="360" w:lineRule="auto"/>
        <w:jc w:val="both"/>
      </w:pPr>
    </w:p>
    <w:p w14:paraId="4A77EA40" w14:textId="77777777" w:rsidR="00A77B3E" w:rsidRDefault="00C33D57">
      <w:pPr>
        <w:spacing w:line="360" w:lineRule="auto"/>
        <w:jc w:val="both"/>
      </w:pPr>
      <w:r>
        <w:rPr>
          <w:rFonts w:ascii="Book Antiqua" w:eastAsia="Book Antiqua" w:hAnsi="Book Antiqua" w:cs="Book Antiqua"/>
          <w:b/>
          <w:color w:val="000000"/>
          <w:u w:val="single"/>
        </w:rPr>
        <w:t>MATERIALS AND METHODS</w:t>
      </w:r>
    </w:p>
    <w:p w14:paraId="75626F44" w14:textId="77777777" w:rsidR="00A77B3E" w:rsidRDefault="00C33D57">
      <w:pPr>
        <w:spacing w:line="360" w:lineRule="auto"/>
        <w:jc w:val="both"/>
      </w:pPr>
      <w:r>
        <w:rPr>
          <w:rFonts w:ascii="Book Antiqua" w:eastAsia="Book Antiqua" w:hAnsi="Book Antiqua" w:cs="Book Antiqua"/>
          <w:color w:val="000000"/>
        </w:rPr>
        <w:t>A systematic review of the literature until January 2019 was performed according the Preferred Reporting Items for Syste</w:t>
      </w:r>
      <w:r w:rsidR="00CD137E">
        <w:rPr>
          <w:rFonts w:ascii="Book Antiqua" w:eastAsia="Book Antiqua" w:hAnsi="Book Antiqua" w:cs="Book Antiqua"/>
          <w:color w:val="000000"/>
        </w:rPr>
        <w:t>matic Reviews and Meta-Analyses</w:t>
      </w:r>
      <w:r>
        <w:rPr>
          <w:rFonts w:ascii="Book Antiqua" w:eastAsia="Book Antiqua" w:hAnsi="Book Antiqua" w:cs="Book Antiqua"/>
          <w:color w:val="000000"/>
        </w:rPr>
        <w:t xml:space="preserve"> statement </w:t>
      </w:r>
      <w:r>
        <w:rPr>
          <w:rFonts w:ascii="Book Antiqua" w:eastAsia="Book Antiqua" w:hAnsi="Book Antiqua" w:cs="Book Antiqua"/>
          <w:color w:val="000000"/>
          <w:szCs w:val="30"/>
          <w:vertAlign w:val="superscript"/>
        </w:rPr>
        <w:t>[</w:t>
      </w:r>
      <w:hyperlink w:anchor="_ENREF_26" w:tooltip="Moher, 2009 #70" w:history="1">
        <w:r>
          <w:rPr>
            <w:rFonts w:ascii="Book Antiqua" w:eastAsia="Book Antiqua" w:hAnsi="Book Antiqua" w:cs="Book Antiqua"/>
            <w:color w:val="000000"/>
            <w:u w:val="single" w:color="0000EE"/>
            <w:vertAlign w:val="superscript"/>
          </w:rPr>
          <w:t>26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identify studies reporting the incidence of tumors in patients with CS and CD underwent resection or liver transplantation. Therefore, a literature search was performed using Medline (PubMed) from January 1993 to January 2019. During screening process, non-English articles were excluded.  Reports with less than five patients and review articles were excluded. The search was performed using a combination of </w:t>
      </w:r>
      <w:r w:rsidR="00CD137E">
        <w:rPr>
          <w:rFonts w:ascii="Book Antiqua" w:eastAsia="Book Antiqua" w:hAnsi="Book Antiqua" w:cs="Book Antiqua"/>
          <w:color w:val="000000"/>
        </w:rPr>
        <w:t>Medical Subject Headings</w:t>
      </w:r>
      <w:r>
        <w:rPr>
          <w:rFonts w:ascii="Book Antiqua" w:eastAsia="Book Antiqua" w:hAnsi="Book Antiqua" w:cs="Book Antiqua"/>
          <w:color w:val="000000"/>
        </w:rPr>
        <w:t xml:space="preserve"> terms “</w:t>
      </w:r>
      <w:proofErr w:type="spellStart"/>
      <w:r>
        <w:rPr>
          <w:rFonts w:ascii="Book Antiqua" w:eastAsia="Book Antiqua" w:hAnsi="Book Antiqua" w:cs="Book Antiqua"/>
          <w:color w:val="000000"/>
        </w:rPr>
        <w:t>caroli</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color w:val="000000"/>
        </w:rPr>
        <w:t>caroli</w:t>
      </w:r>
      <w:proofErr w:type="spellEnd"/>
      <w:r>
        <w:rPr>
          <w:rFonts w:ascii="Book Antiqua" w:eastAsia="Book Antiqua" w:hAnsi="Book Antiqua" w:cs="Book Antiqua"/>
          <w:color w:val="000000"/>
        </w:rPr>
        <w:t xml:space="preserve"> syndrome”, “tumor”, “malignant”, and “cholangiocarcinoma”. Only human studies were used for this systematic review. The titles and abstracts of the articles were screened first for scientific relevance of this review. The full article was reviewed for potential eligibility and reported incidence of malignancy in the next step. The </w:t>
      </w:r>
      <w:bookmarkStart w:id="27" w:name="OLE_LINK94"/>
      <w:bookmarkStart w:id="28" w:name="OLE_LINK95"/>
      <w:r>
        <w:rPr>
          <w:rFonts w:ascii="Book Antiqua" w:eastAsia="Book Antiqua" w:hAnsi="Book Antiqua" w:cs="Book Antiqua"/>
          <w:color w:val="000000"/>
        </w:rPr>
        <w:t xml:space="preserve">flow-chart </w:t>
      </w:r>
      <w:proofErr w:type="gramStart"/>
      <w:r>
        <w:rPr>
          <w:rFonts w:ascii="Book Antiqua" w:eastAsia="Book Antiqua" w:hAnsi="Book Antiqua" w:cs="Book Antiqua"/>
          <w:color w:val="000000"/>
        </w:rPr>
        <w:t>show</w:t>
      </w:r>
      <w:proofErr w:type="gramEnd"/>
      <w:r>
        <w:rPr>
          <w:rFonts w:ascii="Book Antiqua" w:eastAsia="Book Antiqua" w:hAnsi="Book Antiqua" w:cs="Book Antiqua"/>
          <w:color w:val="000000"/>
        </w:rPr>
        <w:t xml:space="preserve"> the process of identification, screening and final inclusion of articles </w:t>
      </w:r>
      <w:bookmarkEnd w:id="27"/>
      <w:bookmarkEnd w:id="28"/>
      <w:r>
        <w:rPr>
          <w:rFonts w:ascii="Book Antiqua" w:eastAsia="Book Antiqua" w:hAnsi="Book Antiqua" w:cs="Book Antiqua"/>
          <w:color w:val="000000"/>
        </w:rPr>
        <w:t xml:space="preserve">in Figure 1. </w:t>
      </w:r>
    </w:p>
    <w:p w14:paraId="5C53719F" w14:textId="77777777" w:rsidR="00A77B3E" w:rsidRDefault="00C33D57" w:rsidP="00CD137E">
      <w:pPr>
        <w:spacing w:line="360" w:lineRule="auto"/>
        <w:ind w:firstLineChars="100" w:firstLine="240"/>
        <w:jc w:val="both"/>
      </w:pPr>
      <w:r>
        <w:rPr>
          <w:rFonts w:ascii="Book Antiqua" w:eastAsia="Book Antiqua" w:hAnsi="Book Antiqua" w:cs="Book Antiqua"/>
          <w:color w:val="000000"/>
        </w:rPr>
        <w:t xml:space="preserve">The following parameters were extracted from each article: year of publication, type of study, number of patients with CD or CS, incidence of malignant tumor, duration of symptoms (months), age in years, sex (females </w:t>
      </w:r>
      <w:r w:rsidRPr="00CD137E">
        <w:rPr>
          <w:rFonts w:ascii="Book Antiqua" w:eastAsia="Book Antiqua" w:hAnsi="Book Antiqua" w:cs="Book Antiqua"/>
          <w:i/>
          <w:color w:val="000000"/>
        </w:rPr>
        <w:t>vs</w:t>
      </w:r>
      <w:r>
        <w:rPr>
          <w:rFonts w:ascii="Book Antiqua" w:eastAsia="Book Antiqua" w:hAnsi="Book Antiqua" w:cs="Book Antiqua"/>
          <w:color w:val="000000"/>
        </w:rPr>
        <w:t xml:space="preserve"> males), used diagnostics (ultrasound, computed tomography (CT), magnetic resonance imaging (MRI), endoscopic retrograde </w:t>
      </w:r>
      <w:r>
        <w:rPr>
          <w:rFonts w:ascii="Book Antiqua" w:eastAsia="Book Antiqua" w:hAnsi="Book Antiqua" w:cs="Book Antiqua"/>
          <w:color w:val="000000"/>
        </w:rPr>
        <w:lastRenderedPageBreak/>
        <w:t>cholangiopancreatography (ERCP), and percutaneous cholangiography), identification of tumor (preoperative biopsy or incidental finding), surgical therapy (liver resection, OLT), survival and tumor recurrence.</w:t>
      </w:r>
    </w:p>
    <w:p w14:paraId="083ACC96" w14:textId="77777777" w:rsidR="00A77B3E" w:rsidRDefault="00A77B3E">
      <w:pPr>
        <w:spacing w:line="360" w:lineRule="auto"/>
        <w:jc w:val="both"/>
      </w:pPr>
    </w:p>
    <w:p w14:paraId="52C75894" w14:textId="77777777" w:rsidR="00A77B3E" w:rsidRDefault="00C33D57">
      <w:pPr>
        <w:spacing w:line="360" w:lineRule="auto"/>
        <w:jc w:val="both"/>
      </w:pPr>
      <w:r>
        <w:rPr>
          <w:rFonts w:ascii="Book Antiqua" w:eastAsia="Book Antiqua" w:hAnsi="Book Antiqua" w:cs="Book Antiqua"/>
          <w:b/>
          <w:color w:val="000000"/>
          <w:u w:val="single"/>
        </w:rPr>
        <w:t>RESULTS</w:t>
      </w:r>
    </w:p>
    <w:p w14:paraId="449E078C" w14:textId="77777777" w:rsidR="00A77B3E" w:rsidRPr="00203374" w:rsidRDefault="00C33D57">
      <w:pPr>
        <w:spacing w:line="360" w:lineRule="auto"/>
        <w:jc w:val="both"/>
        <w:rPr>
          <w:i/>
        </w:rPr>
      </w:pPr>
      <w:r w:rsidRPr="00203374">
        <w:rPr>
          <w:rFonts w:ascii="Book Antiqua" w:eastAsia="Book Antiqua" w:hAnsi="Book Antiqua" w:cs="Book Antiqua"/>
          <w:b/>
          <w:bCs/>
          <w:i/>
          <w:color w:val="000000"/>
        </w:rPr>
        <w:t>Included studies</w:t>
      </w:r>
    </w:p>
    <w:p w14:paraId="7D946145" w14:textId="77777777" w:rsidR="00A77B3E" w:rsidRDefault="00C33D57">
      <w:pPr>
        <w:spacing w:line="360" w:lineRule="auto"/>
        <w:jc w:val="both"/>
      </w:pPr>
      <w:r>
        <w:rPr>
          <w:rFonts w:ascii="Book Antiqua" w:eastAsia="Book Antiqua" w:hAnsi="Book Antiqua" w:cs="Book Antiqua"/>
          <w:color w:val="000000"/>
        </w:rPr>
        <w:t>Twelve manuscripts were included in this systematic review (Table 1). All studies were of a retrospective nature. Most studies were single-center studies (</w:t>
      </w:r>
      <w:r>
        <w:rPr>
          <w:rFonts w:ascii="Book Antiqua" w:eastAsia="Book Antiqua" w:hAnsi="Book Antiqua" w:cs="Book Antiqua"/>
          <w:i/>
          <w:iCs/>
          <w:color w:val="000000"/>
        </w:rPr>
        <w:t>n</w:t>
      </w:r>
      <w:r w:rsidR="00253A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53A1A">
        <w:rPr>
          <w:rFonts w:ascii="Book Antiqua" w:hAnsi="Book Antiqua" w:cs="Book Antiqua" w:hint="eastAsia"/>
          <w:color w:val="000000"/>
          <w:lang w:eastAsia="zh-CN"/>
        </w:rPr>
        <w:t xml:space="preserve"> </w:t>
      </w:r>
      <w:r>
        <w:rPr>
          <w:rFonts w:ascii="Book Antiqua" w:eastAsia="Book Antiqua" w:hAnsi="Book Antiqua" w:cs="Book Antiqua"/>
          <w:color w:val="000000"/>
        </w:rPr>
        <w:t>8), and four studies included data of an official registry (</w:t>
      </w:r>
      <w:r>
        <w:rPr>
          <w:rFonts w:ascii="Book Antiqua" w:eastAsia="Book Antiqua" w:hAnsi="Book Antiqua" w:cs="Book Antiqua"/>
          <w:i/>
          <w:iCs/>
          <w:color w:val="000000"/>
        </w:rPr>
        <w:t>n</w:t>
      </w:r>
      <w:r w:rsidR="00253A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53A1A">
        <w:rPr>
          <w:rFonts w:ascii="Book Antiqua" w:hAnsi="Book Antiqua" w:cs="Book Antiqua" w:hint="eastAsia"/>
          <w:color w:val="000000"/>
          <w:lang w:eastAsia="zh-CN"/>
        </w:rPr>
        <w:t xml:space="preserve"> </w:t>
      </w:r>
      <w:r>
        <w:rPr>
          <w:rFonts w:ascii="Book Antiqua" w:eastAsia="Book Antiqua" w:hAnsi="Book Antiqua" w:cs="Book Antiqua"/>
          <w:color w:val="000000"/>
        </w:rPr>
        <w:t>2) or multicenter (</w:t>
      </w:r>
      <w:r>
        <w:rPr>
          <w:rFonts w:ascii="Book Antiqua" w:eastAsia="Book Antiqua" w:hAnsi="Book Antiqua" w:cs="Book Antiqua"/>
          <w:i/>
          <w:iCs/>
          <w:color w:val="000000"/>
        </w:rPr>
        <w:t>n</w:t>
      </w:r>
      <w:r w:rsidR="00253A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53A1A">
        <w:rPr>
          <w:rFonts w:ascii="Book Antiqua" w:hAnsi="Book Antiqua" w:cs="Book Antiqua" w:hint="eastAsia"/>
          <w:color w:val="000000"/>
          <w:lang w:eastAsia="zh-CN"/>
        </w:rPr>
        <w:t xml:space="preserve"> </w:t>
      </w:r>
      <w:r>
        <w:rPr>
          <w:rFonts w:ascii="Book Antiqua" w:eastAsia="Book Antiqua" w:hAnsi="Book Antiqua" w:cs="Book Antiqua"/>
          <w:color w:val="000000"/>
        </w:rPr>
        <w:t>2) analysis. The study populations of each study were small, with only three studies including more than 100 patients and 75% of the studies included less than 45 patients, with a total of 561 patients. The reported incidence of cholangiocarcinoma in patients treated for CS or CD varied from 2.7% to 37.5%, depending on the size of the study population. The overall incidence of cholangiocarcinoma in all included patients was 6.6% (</w:t>
      </w:r>
      <w:r>
        <w:rPr>
          <w:rFonts w:ascii="Book Antiqua" w:eastAsia="Book Antiqua" w:hAnsi="Book Antiqua" w:cs="Book Antiqua"/>
          <w:i/>
          <w:iCs/>
          <w:color w:val="000000"/>
        </w:rPr>
        <w:t>n</w:t>
      </w:r>
      <w:r w:rsidR="00253A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53A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w:t>
      </w:r>
    </w:p>
    <w:p w14:paraId="406484FC" w14:textId="77777777" w:rsidR="00A77B3E" w:rsidRDefault="00A77B3E">
      <w:pPr>
        <w:spacing w:line="360" w:lineRule="auto"/>
        <w:jc w:val="both"/>
      </w:pPr>
    </w:p>
    <w:p w14:paraId="6B4E8731" w14:textId="77777777" w:rsidR="00A77B3E" w:rsidRPr="00E4492C" w:rsidRDefault="00C33D57">
      <w:pPr>
        <w:spacing w:line="360" w:lineRule="auto"/>
        <w:jc w:val="both"/>
        <w:rPr>
          <w:i/>
        </w:rPr>
      </w:pPr>
      <w:r w:rsidRPr="00E4492C">
        <w:rPr>
          <w:rFonts w:ascii="Book Antiqua" w:eastAsia="Book Antiqua" w:hAnsi="Book Antiqua" w:cs="Book Antiqua"/>
          <w:b/>
          <w:bCs/>
          <w:i/>
          <w:color w:val="000000"/>
        </w:rPr>
        <w:t>Diagnostic preoperative work-up</w:t>
      </w:r>
    </w:p>
    <w:p w14:paraId="3EA5663A" w14:textId="77777777" w:rsidR="00A77B3E" w:rsidRDefault="00C33D57">
      <w:pPr>
        <w:spacing w:line="360" w:lineRule="auto"/>
        <w:jc w:val="both"/>
      </w:pPr>
      <w:r>
        <w:rPr>
          <w:rFonts w:ascii="Book Antiqua" w:eastAsia="Book Antiqua" w:hAnsi="Book Antiqua" w:cs="Book Antiqua"/>
          <w:color w:val="000000"/>
        </w:rPr>
        <w:t xml:space="preserve">Only few studies reported a detailed preoperative diagnostic work-up for patients with CS and CD in general, and no study presented a work-up to identify cholangiocarcinoma within CS and CD (Table 2). Ultrasound of the liver, CT, MRI, and ERCP revealed the standard of preoperative diagnostics in most of the studies. Three studies reported percutaneous cholangiography to estimate the extent of biliary pathology. </w:t>
      </w:r>
    </w:p>
    <w:p w14:paraId="6A4F899F" w14:textId="77777777" w:rsidR="00A77B3E" w:rsidRDefault="00A77B3E">
      <w:pPr>
        <w:spacing w:line="360" w:lineRule="auto"/>
        <w:jc w:val="both"/>
      </w:pPr>
    </w:p>
    <w:p w14:paraId="085F8EB4" w14:textId="77777777" w:rsidR="00A77B3E" w:rsidRPr="00E4492C" w:rsidRDefault="00C33D57">
      <w:pPr>
        <w:spacing w:line="360" w:lineRule="auto"/>
        <w:jc w:val="both"/>
        <w:rPr>
          <w:i/>
        </w:rPr>
      </w:pPr>
      <w:r w:rsidRPr="00E4492C">
        <w:rPr>
          <w:rFonts w:ascii="Book Antiqua" w:eastAsia="Book Antiqua" w:hAnsi="Book Antiqua" w:cs="Book Antiqua"/>
          <w:b/>
          <w:bCs/>
          <w:i/>
          <w:color w:val="000000"/>
        </w:rPr>
        <w:t>Patient demographics</w:t>
      </w:r>
    </w:p>
    <w:p w14:paraId="54F23F1E" w14:textId="77777777" w:rsidR="00A77B3E" w:rsidRDefault="00C33D57">
      <w:pPr>
        <w:spacing w:line="360" w:lineRule="auto"/>
        <w:jc w:val="both"/>
      </w:pPr>
      <w:r>
        <w:rPr>
          <w:rFonts w:ascii="Book Antiqua" w:eastAsia="Book Antiqua" w:hAnsi="Book Antiqua" w:cs="Book Antiqua"/>
          <w:color w:val="000000"/>
        </w:rPr>
        <w:t xml:space="preserve">There was a slight predominance of female sex in all patients (53% females, Table 3). Patients suffering from CS or CD are younger than other populations undergoing liver resection, for </w:t>
      </w:r>
      <w:proofErr w:type="spellStart"/>
      <w:r w:rsidRPr="00213F04">
        <w:rPr>
          <w:rFonts w:ascii="Book Antiqua" w:eastAsia="Book Antiqua" w:hAnsi="Book Antiqua" w:cs="Book Antiqua"/>
          <w:i/>
          <w:color w:val="000000"/>
        </w:rPr>
        <w:t>e.g</w:t>
      </w:r>
      <w:proofErr w:type="spellEnd"/>
      <w:r>
        <w:rPr>
          <w:rFonts w:ascii="Book Antiqua" w:eastAsia="Book Antiqua" w:hAnsi="Book Antiqua" w:cs="Book Antiqua"/>
          <w:color w:val="000000"/>
        </w:rPr>
        <w:t>, liver cancer, the mean patient age ranged from 23 to 56 y</w:t>
      </w:r>
      <w:bookmarkStart w:id="29" w:name="OLE_LINK58"/>
      <w:bookmarkStart w:id="30" w:name="OLE_LINK59"/>
      <w:r w:rsidR="00213F04">
        <w:rPr>
          <w:rFonts w:ascii="Book Antiqua" w:hAnsi="Book Antiqua" w:cs="Book Antiqua" w:hint="eastAsia"/>
          <w:color w:val="000000"/>
          <w:lang w:eastAsia="zh-CN"/>
        </w:rPr>
        <w:t>ears old</w:t>
      </w:r>
      <w:bookmarkEnd w:id="29"/>
      <w:bookmarkEnd w:id="30"/>
      <w:r>
        <w:rPr>
          <w:rFonts w:ascii="Book Antiqua" w:eastAsia="Book Antiqua" w:hAnsi="Book Antiqua" w:cs="Book Antiqua"/>
          <w:color w:val="000000"/>
        </w:rPr>
        <w:t>, with a total mean of 41.6 y</w:t>
      </w:r>
      <w:r w:rsidR="00213F04">
        <w:rPr>
          <w:rFonts w:ascii="Book Antiqua" w:hAnsi="Book Antiqua" w:cs="Book Antiqua" w:hint="eastAsia"/>
          <w:color w:val="000000"/>
          <w:lang w:eastAsia="zh-CN"/>
        </w:rPr>
        <w:t>ears old</w:t>
      </w:r>
      <w:r>
        <w:rPr>
          <w:rFonts w:ascii="Book Antiqua" w:eastAsia="Book Antiqua" w:hAnsi="Book Antiqua" w:cs="Book Antiqua"/>
          <w:color w:val="000000"/>
        </w:rPr>
        <w:t xml:space="preserve"> at the time point of surgery. Only five studies reported data on the duration of disease or symptoms. Patients reported at least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mean </w:t>
      </w:r>
      <w:r>
        <w:rPr>
          <w:rFonts w:ascii="Book Antiqua" w:eastAsia="Book Antiqua" w:hAnsi="Book Antiqua" w:cs="Book Antiqua"/>
          <w:color w:val="000000"/>
        </w:rPr>
        <w:lastRenderedPageBreak/>
        <w:t>duration of symptoms, but the most patients suffered from cholangitis, fever or abdominal pain for several years (Table 3). In most cases (89%), tumor identification was finally made in definitive histological assessment as an incidental finding. The diagnosis was suspected prior surgery or proven by preoperative biopsy only in less than five patients (14%).</w:t>
      </w:r>
    </w:p>
    <w:p w14:paraId="6C6C56C9" w14:textId="77777777" w:rsidR="00A77B3E" w:rsidRDefault="00A77B3E">
      <w:pPr>
        <w:spacing w:line="360" w:lineRule="auto"/>
        <w:jc w:val="both"/>
      </w:pPr>
    </w:p>
    <w:p w14:paraId="134A44A6" w14:textId="77777777" w:rsidR="00A77B3E" w:rsidRPr="00213F04" w:rsidRDefault="00C33D57">
      <w:pPr>
        <w:spacing w:line="360" w:lineRule="auto"/>
        <w:jc w:val="both"/>
        <w:rPr>
          <w:i/>
        </w:rPr>
      </w:pPr>
      <w:r w:rsidRPr="00213F04">
        <w:rPr>
          <w:rFonts w:ascii="Book Antiqua" w:eastAsia="Book Antiqua" w:hAnsi="Book Antiqua" w:cs="Book Antiqua"/>
          <w:b/>
          <w:bCs/>
          <w:i/>
          <w:color w:val="000000"/>
        </w:rPr>
        <w:t>Tumor treatment and survival</w:t>
      </w:r>
    </w:p>
    <w:p w14:paraId="23384FE0" w14:textId="77777777" w:rsidR="00A77B3E" w:rsidRDefault="00C33D57">
      <w:pPr>
        <w:spacing w:line="360" w:lineRule="auto"/>
        <w:jc w:val="both"/>
      </w:pPr>
      <w:r>
        <w:rPr>
          <w:rFonts w:ascii="Book Antiqua" w:eastAsia="Book Antiqua" w:hAnsi="Book Antiqua" w:cs="Book Antiqua"/>
          <w:color w:val="000000"/>
        </w:rPr>
        <w:t xml:space="preserve">Patients with CS or CD were treated via liver resection or OLT (Table 4). The indication for the onco-surgical treatment (liver resection or OLT) was </w:t>
      </w:r>
      <w:proofErr w:type="spellStart"/>
      <w:r>
        <w:rPr>
          <w:rFonts w:ascii="Book Antiqua" w:eastAsia="Book Antiqua" w:hAnsi="Book Antiqua" w:cs="Book Antiqua"/>
          <w:color w:val="000000"/>
        </w:rPr>
        <w:t>primarly</w:t>
      </w:r>
      <w:proofErr w:type="spellEnd"/>
      <w:r>
        <w:rPr>
          <w:rFonts w:ascii="Book Antiqua" w:eastAsia="Book Antiqua" w:hAnsi="Book Antiqua" w:cs="Book Antiqua"/>
          <w:color w:val="000000"/>
        </w:rPr>
        <w:t xml:space="preserve"> based on the extent of the biliary pathology and an additional alteration of the liver structure or function. Most of the tumors were incidental findings, and no exact proposal of liver resection or liver transplantation was possible on the basis of the data, but the proposed treatment of </w:t>
      </w:r>
      <w:proofErr w:type="spellStart"/>
      <w:r>
        <w:rPr>
          <w:rFonts w:ascii="Book Antiqua" w:eastAsia="Book Antiqua" w:hAnsi="Book Antiqua" w:cs="Book Antiqua"/>
          <w:color w:val="000000"/>
        </w:rPr>
        <w:t>cholangiocarcinomas</w:t>
      </w:r>
      <w:proofErr w:type="spellEnd"/>
      <w:r>
        <w:rPr>
          <w:rFonts w:ascii="Book Antiqua" w:eastAsia="Book Antiqua" w:hAnsi="Book Antiqua" w:cs="Book Antiqua"/>
          <w:color w:val="000000"/>
        </w:rPr>
        <w:t xml:space="preserve"> without CS or CD is likely applicable in these patients. In cases of tumor identification in histological assessment of the surgical specimen, no postoperative adjuvant chemotherapy was reported. Chemotherapy was administered in selected cases of tumor recurrence. Unfortunately, few data were available on the </w:t>
      </w:r>
      <w:bookmarkStart w:id="31" w:name="OLE_LINK60"/>
      <w:bookmarkStart w:id="32" w:name="OLE_LINK61"/>
      <w:r w:rsidR="004169C1" w:rsidRPr="004169C1">
        <w:rPr>
          <w:rFonts w:ascii="Book Antiqua" w:eastAsia="Book Antiqua" w:hAnsi="Book Antiqua" w:cs="Book Antiqua"/>
          <w:color w:val="000000"/>
        </w:rPr>
        <w:t xml:space="preserve">tumor-node-metastasis </w:t>
      </w:r>
      <w:r w:rsidR="004169C1">
        <w:rPr>
          <w:rFonts w:ascii="Book Antiqua" w:hAnsi="Book Antiqua" w:cs="Book Antiqua" w:hint="eastAsia"/>
          <w:color w:val="000000"/>
          <w:lang w:eastAsia="zh-CN"/>
        </w:rPr>
        <w:t>(</w:t>
      </w:r>
      <w:r>
        <w:rPr>
          <w:rFonts w:ascii="Book Antiqua" w:eastAsia="Book Antiqua" w:hAnsi="Book Antiqua" w:cs="Book Antiqua"/>
          <w:color w:val="000000"/>
        </w:rPr>
        <w:t>TNM</w:t>
      </w:r>
      <w:bookmarkEnd w:id="31"/>
      <w:bookmarkEnd w:id="32"/>
      <w:r w:rsidR="004169C1">
        <w:rPr>
          <w:rFonts w:ascii="Book Antiqua" w:hAnsi="Book Antiqua" w:cs="Book Antiqua" w:hint="eastAsia"/>
          <w:color w:val="000000"/>
          <w:lang w:eastAsia="zh-CN"/>
        </w:rPr>
        <w:t>)</w:t>
      </w:r>
      <w:r>
        <w:rPr>
          <w:rFonts w:ascii="Book Antiqua" w:eastAsia="Book Antiqua" w:hAnsi="Book Antiqua" w:cs="Book Antiqua"/>
          <w:color w:val="000000"/>
        </w:rPr>
        <w:t xml:space="preserve"> classification or grading of the tumors. Most tumors were localized within in the liver (pT1 or pT2), but local lymph node involvement or peritoneal seeding was described (Table 4). However, overall survival rates after one year were low at 36% in total. It was impossible to distinguish the effect of liver resection or liver transplantation due to the retrospective reports of both different surgical treatments. The reported recurrence rate during the observation period in 7 studies was high, at up to 75%. </w:t>
      </w:r>
    </w:p>
    <w:p w14:paraId="425D075C" w14:textId="77777777" w:rsidR="00A77B3E" w:rsidRDefault="00A77B3E">
      <w:pPr>
        <w:spacing w:line="360" w:lineRule="auto"/>
        <w:jc w:val="both"/>
      </w:pPr>
    </w:p>
    <w:p w14:paraId="05F03D1A" w14:textId="77777777" w:rsidR="00A77B3E" w:rsidRDefault="00C33D57">
      <w:pPr>
        <w:spacing w:line="360" w:lineRule="auto"/>
        <w:jc w:val="both"/>
      </w:pPr>
      <w:r>
        <w:rPr>
          <w:rFonts w:ascii="Book Antiqua" w:eastAsia="Book Antiqua" w:hAnsi="Book Antiqua" w:cs="Book Antiqua"/>
          <w:b/>
          <w:color w:val="000000"/>
          <w:u w:val="single"/>
        </w:rPr>
        <w:t>DISCUSSION</w:t>
      </w:r>
    </w:p>
    <w:p w14:paraId="6C64B867" w14:textId="77777777" w:rsidR="00A77B3E" w:rsidRDefault="00C33D57">
      <w:pPr>
        <w:spacing w:line="360" w:lineRule="auto"/>
        <w:jc w:val="both"/>
      </w:pPr>
      <w:r>
        <w:rPr>
          <w:rFonts w:ascii="Book Antiqua" w:eastAsia="Book Antiqua" w:hAnsi="Book Antiqua" w:cs="Book Antiqua"/>
          <w:color w:val="000000"/>
        </w:rPr>
        <w:t xml:space="preserve">Only a few reports investigated CS and CD and the development of cancer, and there was no suitable explanation for this fact in most of the publications. The present review analyzed the data of 561 patients included in 12 studies who were treated either with liver resection or OLT. Unfortunately, most of the studies were reports of less than 45 </w:t>
      </w:r>
      <w:r>
        <w:rPr>
          <w:rFonts w:ascii="Book Antiqua" w:eastAsia="Book Antiqua" w:hAnsi="Book Antiqua" w:cs="Book Antiqua"/>
          <w:color w:val="000000"/>
        </w:rPr>
        <w:lastRenderedPageBreak/>
        <w:t xml:space="preserve">patients, and retrospective single or multicenter experiences were reported over several years in all cases. In addition, various case reports were not included in this systematic review. </w:t>
      </w:r>
    </w:p>
    <w:p w14:paraId="6F033CD4" w14:textId="77777777" w:rsidR="00A77B3E" w:rsidRDefault="00C33D57" w:rsidP="005B0911">
      <w:pPr>
        <w:spacing w:line="360" w:lineRule="auto"/>
        <w:ind w:firstLineChars="100" w:firstLine="240"/>
        <w:jc w:val="both"/>
      </w:pPr>
      <w:r>
        <w:rPr>
          <w:rFonts w:ascii="Book Antiqua" w:eastAsia="Book Antiqua" w:hAnsi="Book Antiqua" w:cs="Book Antiqua"/>
          <w:color w:val="000000"/>
        </w:rPr>
        <w:t>The total incidence of cancerous transformation or simultaneous cancer in CS and CD is approximately 7%, but it ranged from approximately 3% to almost 40% in the beginning of the 2000s depending on the cohort</w:t>
      </w:r>
      <w:r>
        <w:rPr>
          <w:rFonts w:ascii="Book Antiqua" w:eastAsia="Book Antiqua" w:hAnsi="Book Antiqua" w:cs="Book Antiqua"/>
          <w:color w:val="000000"/>
          <w:szCs w:val="30"/>
          <w:vertAlign w:val="superscript"/>
        </w:rPr>
        <w:t>[</w:t>
      </w:r>
      <w:hyperlink w:anchor="_ENREF_19" w:tooltip="De Kerckhove, 2006 #31" w:history="1">
        <w:r w:rsidRPr="005B0911">
          <w:rPr>
            <w:rFonts w:ascii="Book Antiqua" w:eastAsia="Book Antiqua" w:hAnsi="Book Antiqua" w:cs="Book Antiqua"/>
            <w:color w:val="000000"/>
            <w:vertAlign w:val="superscript"/>
          </w:rPr>
          <w:t>19</w:t>
        </w:r>
      </w:hyperlink>
      <w:r w:rsidRPr="005B0911">
        <w:rPr>
          <w:rFonts w:ascii="Book Antiqua" w:eastAsia="Book Antiqua" w:hAnsi="Book Antiqua" w:cs="Book Antiqua"/>
          <w:color w:val="000000"/>
          <w:vertAlign w:val="superscript"/>
        </w:rPr>
        <w:t>,</w:t>
      </w:r>
      <w:hyperlink w:anchor="_ENREF_27" w:tooltip="Ammori, 2002 #65" w:history="1">
        <w:r w:rsidRPr="005B0911">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Over time this incidence did not change, and the latest publications during the last six years reported incidences between 5% to 33%</w:t>
      </w:r>
      <w:r>
        <w:rPr>
          <w:rFonts w:ascii="Book Antiqua" w:eastAsia="Book Antiqua" w:hAnsi="Book Antiqua" w:cs="Book Antiqua"/>
          <w:color w:val="000000"/>
          <w:szCs w:val="30"/>
          <w:vertAlign w:val="superscript"/>
        </w:rPr>
        <w:t>[</w:t>
      </w:r>
      <w:hyperlink w:anchor="_ENREF_12" w:tooltip="Moslim, 2015 #22" w:history="1">
        <w:r w:rsidRPr="005B0911">
          <w:rPr>
            <w:rFonts w:ascii="Book Antiqua" w:eastAsia="Book Antiqua" w:hAnsi="Book Antiqua" w:cs="Book Antiqua"/>
            <w:color w:val="000000"/>
            <w:vertAlign w:val="superscript"/>
          </w:rPr>
          <w:t>12</w:t>
        </w:r>
      </w:hyperlink>
      <w:r w:rsidRPr="005B0911">
        <w:rPr>
          <w:rFonts w:ascii="Book Antiqua" w:eastAsia="Book Antiqua" w:hAnsi="Book Antiqua" w:cs="Book Antiqua"/>
          <w:color w:val="000000"/>
          <w:vertAlign w:val="superscript"/>
        </w:rPr>
        <w:t>,</w:t>
      </w:r>
      <w:hyperlink w:anchor="_ENREF_20" w:tooltip="Mabrut, 2013 #64" w:history="1">
        <w:r w:rsidRPr="005B0911">
          <w:rPr>
            <w:rFonts w:ascii="Book Antiqua" w:eastAsia="Book Antiqua" w:hAnsi="Book Antiqua" w:cs="Book Antiqua"/>
            <w:color w:val="000000"/>
            <w:vertAlign w:val="superscript"/>
          </w:rPr>
          <w:t>20</w:t>
        </w:r>
      </w:hyperlink>
      <w:r w:rsidRPr="005B0911">
        <w:rPr>
          <w:rFonts w:ascii="Book Antiqua" w:eastAsia="Book Antiqua" w:hAnsi="Book Antiqua" w:cs="Book Antiqua"/>
          <w:color w:val="000000"/>
          <w:vertAlign w:val="superscript"/>
        </w:rPr>
        <w:t>,</w:t>
      </w:r>
      <w:hyperlink w:anchor="_ENREF_25" w:tooltip="Fahrner, 2019 #60" w:history="1">
        <w:r w:rsidRPr="005B0911">
          <w:rPr>
            <w:rFonts w:ascii="Book Antiqua" w:eastAsia="Book Antiqua" w:hAnsi="Book Antiqua" w:cs="Book Antiqua"/>
            <w:color w:val="000000"/>
            <w:vertAlign w:val="superscript"/>
          </w:rPr>
          <w:t>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 were no new aspects reported on the development of cancerous transformation, and biliary stasis</w:t>
      </w:r>
      <w:r w:rsidRPr="0056168F">
        <w:rPr>
          <w:rFonts w:ascii="Book Antiqua" w:eastAsia="Book Antiqua" w:hAnsi="Book Antiqua" w:cs="Book Antiqua"/>
          <w:color w:val="000000"/>
          <w:szCs w:val="30"/>
          <w:vertAlign w:val="superscript"/>
        </w:rPr>
        <w:t>[</w:t>
      </w:r>
      <w:hyperlink w:anchor="_ENREF_8" w:tooltip="Dayton, 1983 #35" w:history="1">
        <w:r w:rsidRPr="0056168F">
          <w:rPr>
            <w:rFonts w:ascii="Book Antiqua" w:eastAsia="Book Antiqua" w:hAnsi="Book Antiqua" w:cs="Book Antiqua"/>
            <w:color w:val="000000"/>
            <w:vertAlign w:val="superscript"/>
          </w:rPr>
          <w:t>8</w:t>
        </w:r>
      </w:hyperlink>
      <w:r w:rsidRPr="0056168F">
        <w:rPr>
          <w:rFonts w:ascii="Book Antiqua" w:eastAsia="Book Antiqua" w:hAnsi="Book Antiqua" w:cs="Book Antiqua"/>
          <w:color w:val="000000"/>
          <w:vertAlign w:val="superscript"/>
        </w:rPr>
        <w:t>]</w:t>
      </w:r>
      <w:r>
        <w:rPr>
          <w:rFonts w:ascii="Book Antiqua" w:eastAsia="Book Antiqua" w:hAnsi="Book Antiqua" w:cs="Book Antiqua"/>
          <w:color w:val="000000"/>
        </w:rPr>
        <w:t>, stone irritation</w:t>
      </w:r>
      <w:r w:rsidRPr="0056168F">
        <w:rPr>
          <w:rFonts w:ascii="Book Antiqua" w:eastAsia="Book Antiqua" w:hAnsi="Book Antiqua" w:cs="Book Antiqua"/>
          <w:color w:val="000000"/>
          <w:szCs w:val="30"/>
          <w:vertAlign w:val="superscript"/>
        </w:rPr>
        <w:t>[</w:t>
      </w:r>
      <w:hyperlink w:anchor="_ENREF_10" w:tooltip="Flanigan, 1977 #74" w:history="1">
        <w:r w:rsidRPr="0056168F">
          <w:rPr>
            <w:rFonts w:ascii="Book Antiqua" w:eastAsia="Book Antiqua" w:hAnsi="Book Antiqua" w:cs="Book Antiqua"/>
            <w:color w:val="000000"/>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 cellular predisposition of the cystic congenital malformation</w:t>
      </w:r>
      <w:r w:rsidRPr="0056168F">
        <w:rPr>
          <w:rFonts w:ascii="Book Antiqua" w:eastAsia="Book Antiqua" w:hAnsi="Book Antiqua" w:cs="Book Antiqua"/>
          <w:color w:val="000000"/>
          <w:szCs w:val="30"/>
          <w:vertAlign w:val="superscript"/>
        </w:rPr>
        <w:t>[</w:t>
      </w:r>
      <w:hyperlink w:anchor="_ENREF_8" w:tooltip="Dayton, 1983 #35" w:history="1">
        <w:r w:rsidRPr="0056168F">
          <w:rPr>
            <w:rFonts w:ascii="Book Antiqua" w:eastAsia="Book Antiqua" w:hAnsi="Book Antiqua" w:cs="Book Antiqua"/>
            <w:color w:val="000000"/>
            <w:vertAlign w:val="superscript"/>
          </w:rPr>
          <w:t>8</w:t>
        </w:r>
      </w:hyperlink>
      <w:r w:rsidRPr="0056168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 combination of these factors are possible pathways</w:t>
      </w:r>
      <w:r>
        <w:rPr>
          <w:rFonts w:ascii="Book Antiqua" w:eastAsia="Book Antiqua" w:hAnsi="Book Antiqua" w:cs="Book Antiqua"/>
          <w:color w:val="000000"/>
          <w:szCs w:val="30"/>
          <w:vertAlign w:val="superscript"/>
        </w:rPr>
        <w:t>[</w:t>
      </w:r>
      <w:hyperlink w:anchor="_ENREF_28" w:tooltip="Phinney, 1981 #37" w:history="1">
        <w:r w:rsidRPr="0056168F">
          <w:rPr>
            <w:rFonts w:ascii="Book Antiqua" w:eastAsia="Book Antiqua" w:hAnsi="Book Antiqua" w:cs="Book Antiqua"/>
            <w:color w:val="000000"/>
            <w:vertAlign w:val="superscript"/>
          </w:rPr>
          <w:t>28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Most cases of cancer are cholangiocarcinoma or adenocarcinoma, and the biliary epithelium is propagated as the origin of the cancerous transformation</w:t>
      </w:r>
      <w:r w:rsidRPr="0056168F">
        <w:rPr>
          <w:rFonts w:ascii="Book Antiqua" w:eastAsia="Book Antiqua" w:hAnsi="Book Antiqua" w:cs="Book Antiqua"/>
          <w:color w:val="000000"/>
          <w:szCs w:val="30"/>
          <w:vertAlign w:val="superscript"/>
        </w:rPr>
        <w:t>[</w:t>
      </w:r>
      <w:hyperlink w:anchor="_ENREF_6" w:tooltip="Balsells, 1993 #75" w:history="1">
        <w:r w:rsidRPr="0056168F">
          <w:rPr>
            <w:rFonts w:ascii="Book Antiqua" w:eastAsia="Book Antiqua" w:hAnsi="Book Antiqua" w:cs="Book Antiqua"/>
            <w:color w:val="000000"/>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As one trigger for the malignant transformation, chronic inflammation of the biliary epithelium during cholangitis with consecutive dysplasia and carcinogenesis is postulated</w:t>
      </w:r>
      <w:r w:rsidRPr="00272A7F">
        <w:rPr>
          <w:rFonts w:ascii="Book Antiqua" w:eastAsia="Book Antiqua" w:hAnsi="Book Antiqua" w:cs="Book Antiqua"/>
          <w:color w:val="000000"/>
          <w:szCs w:val="30"/>
          <w:vertAlign w:val="superscript"/>
        </w:rPr>
        <w:t>[</w:t>
      </w:r>
      <w:hyperlink w:anchor="_ENREF_29" w:tooltip="Ulrich, 2002 #18" w:history="1">
        <w:r w:rsidRPr="00272A7F">
          <w:rPr>
            <w:rFonts w:ascii="Book Antiqua" w:eastAsia="Book Antiqua" w:hAnsi="Book Antiqua" w:cs="Book Antiqua"/>
            <w:color w:val="000000"/>
            <w:vertAlign w:val="superscript"/>
          </w:rPr>
          <w:t>29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Unfortunately, due to little data, the hypothesis of an increased incidence for malignant transformation in large bile ducts rather than in small peripheral ducts could not be proven in this review</w:t>
      </w:r>
      <w:r w:rsidRPr="00272A7F">
        <w:rPr>
          <w:rFonts w:ascii="Book Antiqua" w:eastAsia="Book Antiqua" w:hAnsi="Book Antiqua" w:cs="Book Antiqua"/>
          <w:color w:val="000000"/>
          <w:szCs w:val="30"/>
          <w:vertAlign w:val="superscript"/>
        </w:rPr>
        <w:t>[</w:t>
      </w:r>
      <w:hyperlink w:anchor="_ENREF_14" w:tooltip="Mabrut, 2007 #15" w:history="1">
        <w:r w:rsidRPr="00272A7F">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A418321" w14:textId="77777777" w:rsidR="00A77B3E" w:rsidRDefault="00C33D57" w:rsidP="00B964D9">
      <w:pPr>
        <w:spacing w:line="360" w:lineRule="auto"/>
        <w:ind w:firstLineChars="100" w:firstLine="240"/>
        <w:jc w:val="both"/>
      </w:pPr>
      <w:r>
        <w:rPr>
          <w:rFonts w:ascii="Book Antiqua" w:eastAsia="Book Antiqua" w:hAnsi="Book Antiqua" w:cs="Book Antiqua"/>
          <w:color w:val="000000"/>
        </w:rPr>
        <w:t>There are only few data on the structured preoperative work-up of patients with CS and CD regarding the used method. Ultrasound was used in most studies to identify cystic lesions within the liver and potential altered liver structure, such as liver cirrhosis</w:t>
      </w:r>
      <w:r>
        <w:rPr>
          <w:rFonts w:ascii="Book Antiqua" w:eastAsia="Book Antiqua" w:hAnsi="Book Antiqua" w:cs="Book Antiqua"/>
          <w:color w:val="000000"/>
          <w:szCs w:val="30"/>
          <w:vertAlign w:val="superscript"/>
        </w:rPr>
        <w:t>[</w:t>
      </w:r>
      <w:hyperlink w:anchor="_ENREF_21" w:tooltip="Kassahun, 2005 #19" w:history="1">
        <w:r w:rsidRPr="00B964D9">
          <w:rPr>
            <w:rFonts w:ascii="Book Antiqua" w:eastAsia="Book Antiqua" w:hAnsi="Book Antiqua" w:cs="Book Antiqua"/>
            <w:color w:val="000000"/>
            <w:vertAlign w:val="superscript"/>
          </w:rPr>
          <w:t>21</w:t>
        </w:r>
      </w:hyperlink>
      <w:r w:rsidRPr="00B964D9">
        <w:rPr>
          <w:rFonts w:ascii="Book Antiqua" w:eastAsia="Book Antiqua" w:hAnsi="Book Antiqua" w:cs="Book Antiqua"/>
          <w:color w:val="000000"/>
          <w:vertAlign w:val="superscript"/>
        </w:rPr>
        <w:t>,</w:t>
      </w:r>
      <w:hyperlink w:anchor="_ENREF_30" w:tooltip="Bockhorn, 2006 #16" w:history="1">
        <w:r w:rsidRPr="00B964D9">
          <w:rPr>
            <w:rFonts w:ascii="Book Antiqua" w:eastAsia="Book Antiqua" w:hAnsi="Book Antiqua" w:cs="Book Antiqua"/>
            <w:color w:val="000000"/>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To further evaluate the biliary tract, ERCP or percutaneous cholangiography was used in selected cases in some of the studies</w:t>
      </w:r>
      <w:r>
        <w:rPr>
          <w:rFonts w:ascii="Book Antiqua" w:eastAsia="Book Antiqua" w:hAnsi="Book Antiqua" w:cs="Book Antiqua"/>
          <w:color w:val="000000"/>
          <w:szCs w:val="30"/>
          <w:vertAlign w:val="superscript"/>
        </w:rPr>
        <w:t>[</w:t>
      </w:r>
      <w:hyperlink w:anchor="_ENREF_3" w:tooltip="Ulrich, 2008 #11" w:history="1">
        <w:r w:rsidRPr="00B964D9">
          <w:rPr>
            <w:rFonts w:ascii="Book Antiqua" w:eastAsia="Book Antiqua" w:hAnsi="Book Antiqua" w:cs="Book Antiqua"/>
            <w:color w:val="000000"/>
            <w:vertAlign w:val="superscript"/>
          </w:rPr>
          <w:t>3</w:t>
        </w:r>
      </w:hyperlink>
      <w:r w:rsidRPr="00B964D9">
        <w:rPr>
          <w:rFonts w:ascii="Book Antiqua" w:eastAsia="Book Antiqua" w:hAnsi="Book Antiqua" w:cs="Book Antiqua"/>
          <w:color w:val="000000"/>
          <w:vertAlign w:val="superscript"/>
        </w:rPr>
        <w:t>,</w:t>
      </w:r>
      <w:hyperlink w:anchor="_ENREF_13" w:tooltip="Lendoire, 2011 #14" w:history="1">
        <w:r w:rsidRPr="00B964D9">
          <w:rPr>
            <w:rFonts w:ascii="Book Antiqua" w:eastAsia="Book Antiqua" w:hAnsi="Book Antiqua" w:cs="Book Antiqua"/>
            <w:color w:val="000000"/>
            <w:vertAlign w:val="superscript"/>
          </w:rPr>
          <w:t>13</w:t>
        </w:r>
      </w:hyperlink>
      <w:r w:rsidRPr="00B964D9">
        <w:rPr>
          <w:rFonts w:ascii="Book Antiqua" w:eastAsia="Book Antiqua" w:hAnsi="Book Antiqua" w:cs="Book Antiqua"/>
          <w:color w:val="000000"/>
          <w:vertAlign w:val="superscript"/>
        </w:rPr>
        <w:t>,</w:t>
      </w:r>
      <w:hyperlink w:anchor="_ENREF_19" w:tooltip="De Kerckhove, 2006 #31" w:history="1">
        <w:r w:rsidRPr="00B964D9">
          <w:rPr>
            <w:rFonts w:ascii="Book Antiqua" w:eastAsia="Book Antiqua" w:hAnsi="Book Antiqua" w:cs="Book Antiqua"/>
            <w:color w:val="000000"/>
            <w:vertAlign w:val="superscript"/>
          </w:rPr>
          <w:t>19</w:t>
        </w:r>
      </w:hyperlink>
      <w:r w:rsidRPr="00B964D9">
        <w:rPr>
          <w:rFonts w:ascii="Book Antiqua" w:eastAsia="Book Antiqua" w:hAnsi="Book Antiqua" w:cs="Book Antiqua"/>
          <w:color w:val="000000"/>
          <w:vertAlign w:val="superscript"/>
        </w:rPr>
        <w:t>,</w:t>
      </w:r>
      <w:hyperlink w:anchor="_ENREF_27" w:tooltip="Ammori, 2002 #65" w:history="1">
        <w:r w:rsidRPr="00B964D9">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use of invasive biliary diagnostics should be avoided and performed only in selected patients because they are often associated with an increased risk for infections</w:t>
      </w:r>
      <w:r>
        <w:rPr>
          <w:rFonts w:ascii="Book Antiqua" w:eastAsia="Book Antiqua" w:hAnsi="Book Antiqua" w:cs="Book Antiqua"/>
          <w:color w:val="000000"/>
          <w:szCs w:val="30"/>
          <w:vertAlign w:val="superscript"/>
        </w:rPr>
        <w:t>[</w:t>
      </w:r>
      <w:hyperlink w:anchor="_ENREF_19" w:tooltip="De Kerckhove, 2006 #31" w:history="1">
        <w:r w:rsidRPr="00B964D9">
          <w:rPr>
            <w:rFonts w:ascii="Book Antiqua" w:eastAsia="Book Antiqua" w:hAnsi="Book Antiqua" w:cs="Book Antiqua"/>
            <w:color w:val="000000"/>
            <w:vertAlign w:val="superscript"/>
          </w:rPr>
          <w:t>19</w:t>
        </w:r>
      </w:hyperlink>
      <w:r w:rsidRPr="00B964D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 reported, CT or MRI scans were used to investigate the nature of the cysts, identify possible malignant transformation, and plan and assess the surgical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szCs w:val="30"/>
          <w:vertAlign w:val="superscript"/>
        </w:rPr>
        <w:t>[</w:t>
      </w:r>
      <w:hyperlink w:anchor="_ENREF_20" w:tooltip="Mabrut, 2013 #64" w:history="1">
        <w:r w:rsidRPr="00436157">
          <w:rPr>
            <w:rFonts w:ascii="Book Antiqua" w:eastAsia="Book Antiqua" w:hAnsi="Book Antiqua" w:cs="Book Antiqua"/>
            <w:color w:val="000000"/>
            <w:vertAlign w:val="superscript"/>
          </w:rPr>
          <w:t>20</w:t>
        </w:r>
      </w:hyperlink>
      <w:r w:rsidRPr="00436157">
        <w:rPr>
          <w:rFonts w:ascii="Book Antiqua" w:eastAsia="Book Antiqua" w:hAnsi="Book Antiqua" w:cs="Book Antiqua"/>
          <w:color w:val="000000"/>
          <w:vertAlign w:val="superscript"/>
        </w:rPr>
        <w:t>,</w:t>
      </w:r>
      <w:hyperlink w:anchor="_ENREF_21" w:tooltip="Kassahun, 2005 #19" w:history="1">
        <w:r w:rsidRPr="00436157">
          <w:rPr>
            <w:rFonts w:ascii="Book Antiqua" w:eastAsia="Book Antiqua" w:hAnsi="Book Antiqua" w:cs="Book Antiqua"/>
            <w:color w:val="000000"/>
            <w:vertAlign w:val="superscript"/>
          </w:rPr>
          <w:t>21</w:t>
        </w:r>
      </w:hyperlink>
      <w:r w:rsidRPr="00436157">
        <w:rPr>
          <w:rFonts w:ascii="Book Antiqua" w:eastAsia="Book Antiqua" w:hAnsi="Book Antiqua" w:cs="Book Antiqua"/>
          <w:color w:val="000000"/>
          <w:vertAlign w:val="superscript"/>
        </w:rPr>
        <w:t>,</w:t>
      </w:r>
      <w:hyperlink w:anchor="_ENREF_27" w:tooltip="Ammori, 2002 #65" w:history="1">
        <w:r w:rsidRPr="00436157">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tumor markers Ca-19-9 is often elevated in cases of benign biliary obstruction or cholangitis, and higher levels may mislead the correct diagnosis</w:t>
      </w:r>
      <w:r>
        <w:rPr>
          <w:rFonts w:ascii="Book Antiqua" w:eastAsia="Book Antiqua" w:hAnsi="Book Antiqua" w:cs="Book Antiqua"/>
          <w:color w:val="000000"/>
          <w:szCs w:val="30"/>
          <w:vertAlign w:val="superscript"/>
        </w:rPr>
        <w:t>[</w:t>
      </w:r>
      <w:hyperlink w:anchor="_ENREF_7" w:tooltip="Lai, 2016 #21" w:history="1">
        <w:r w:rsidRPr="00436157">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Overall, the diagnosis of malignancy in CS and CD is difficult, and the tumor </w:t>
      </w:r>
      <w:r>
        <w:rPr>
          <w:rFonts w:ascii="Book Antiqua" w:eastAsia="Book Antiqua" w:hAnsi="Book Antiqua" w:cs="Book Antiqua"/>
          <w:color w:val="000000"/>
        </w:rPr>
        <w:lastRenderedPageBreak/>
        <w:t>identification was an incidental finding in most of the reports in this review, which was made during the final histological assessment of the surgical specimen, because the preoperative identification of a tumor within a dilated cystic bile tract is almost impossible</w:t>
      </w:r>
      <w:r w:rsidRPr="005C3A4F">
        <w:rPr>
          <w:rFonts w:ascii="Book Antiqua" w:eastAsia="Book Antiqua" w:hAnsi="Book Antiqua" w:cs="Book Antiqua"/>
          <w:color w:val="000000"/>
          <w:szCs w:val="30"/>
          <w:vertAlign w:val="superscript"/>
        </w:rPr>
        <w:t>[</w:t>
      </w:r>
      <w:hyperlink w:anchor="_ENREF_3" w:tooltip="Ulrich, 2008 #11" w:history="1">
        <w:r w:rsidRPr="005C3A4F">
          <w:rPr>
            <w:rFonts w:ascii="Book Antiqua" w:eastAsia="Book Antiqua" w:hAnsi="Book Antiqua" w:cs="Book Antiqua"/>
            <w:color w:val="000000"/>
            <w:vertAlign w:val="superscript"/>
          </w:rPr>
          <w:t>3</w:t>
        </w:r>
      </w:hyperlink>
      <w:r w:rsidRPr="005C3A4F">
        <w:rPr>
          <w:rFonts w:ascii="Book Antiqua" w:eastAsia="Book Antiqua" w:hAnsi="Book Antiqua" w:cs="Book Antiqua"/>
          <w:color w:val="000000"/>
          <w:vertAlign w:val="superscript"/>
        </w:rPr>
        <w:t>,</w:t>
      </w:r>
      <w:hyperlink w:anchor="_ENREF_8" w:tooltip="Dayton, 1983 #35" w:history="1">
        <w:r w:rsidRPr="005C3A4F">
          <w:rPr>
            <w:rFonts w:ascii="Book Antiqua" w:eastAsia="Book Antiqua" w:hAnsi="Book Antiqua" w:cs="Book Antiqua"/>
            <w:color w:val="000000"/>
            <w:vertAlign w:val="superscript"/>
          </w:rPr>
          <w:t>8</w:t>
        </w:r>
      </w:hyperlink>
      <w:r w:rsidRPr="005C3A4F">
        <w:rPr>
          <w:rFonts w:ascii="Book Antiqua" w:eastAsia="Book Antiqua" w:hAnsi="Book Antiqua" w:cs="Book Antiqua"/>
          <w:color w:val="000000"/>
          <w:vertAlign w:val="superscript"/>
        </w:rPr>
        <w:t>,</w:t>
      </w:r>
      <w:hyperlink w:anchor="_ENREF_11" w:tooltip="Vlachogiannakos, 2004 #39" w:history="1">
        <w:r w:rsidRPr="005C3A4F">
          <w:rPr>
            <w:rFonts w:ascii="Book Antiqua" w:eastAsia="Book Antiqua" w:hAnsi="Book Antiqua" w:cs="Book Antiqua"/>
            <w:color w:val="000000"/>
            <w:vertAlign w:val="superscript"/>
          </w:rPr>
          <w:t>11</w:t>
        </w:r>
      </w:hyperlink>
      <w:r w:rsidRPr="005C3A4F">
        <w:rPr>
          <w:rFonts w:ascii="Book Antiqua" w:eastAsia="Book Antiqua" w:hAnsi="Book Antiqua" w:cs="Book Antiqua"/>
          <w:color w:val="000000"/>
          <w:vertAlign w:val="superscript"/>
        </w:rPr>
        <w:t>,</w:t>
      </w:r>
      <w:hyperlink w:anchor="_ENREF_13" w:tooltip="Lendoire, 2011 #14" w:history="1">
        <w:r w:rsidRPr="005C3A4F">
          <w:rPr>
            <w:rFonts w:ascii="Book Antiqua" w:eastAsia="Book Antiqua" w:hAnsi="Book Antiqua" w:cs="Book Antiqua"/>
            <w:color w:val="000000"/>
            <w:vertAlign w:val="superscript"/>
          </w:rPr>
          <w:t>13</w:t>
        </w:r>
      </w:hyperlink>
      <w:r w:rsidRPr="005C3A4F">
        <w:rPr>
          <w:rFonts w:ascii="Book Antiqua" w:eastAsia="Book Antiqua" w:hAnsi="Book Antiqua" w:cs="Book Antiqua"/>
          <w:color w:val="000000"/>
          <w:vertAlign w:val="superscript"/>
        </w:rPr>
        <w:t>,</w:t>
      </w:r>
      <w:hyperlink w:anchor="_ENREF_25" w:tooltip="Fahrner, 2019 #60" w:history="1">
        <w:r w:rsidRPr="005C3A4F">
          <w:rPr>
            <w:rFonts w:ascii="Book Antiqua" w:eastAsia="Book Antiqua" w:hAnsi="Book Antiqua" w:cs="Book Antiqua"/>
            <w:color w:val="000000"/>
            <w:vertAlign w:val="superscript"/>
          </w:rPr>
          <w:t>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the value of screening patients with CS and CD for malignancy is quite inaccurate, and definite treatment should be sought, because delayed diagnosis and widespread tumor are associated with a poor prognosis</w:t>
      </w:r>
      <w:r w:rsidRPr="005C3A4F">
        <w:rPr>
          <w:rFonts w:ascii="Book Antiqua" w:eastAsia="Book Antiqua" w:hAnsi="Book Antiqua" w:cs="Book Antiqua"/>
          <w:color w:val="000000"/>
          <w:szCs w:val="30"/>
          <w:vertAlign w:val="superscript"/>
        </w:rPr>
        <w:t>[</w:t>
      </w:r>
      <w:hyperlink w:anchor="_ENREF_18" w:tooltip="Abdalla, 1999 #30" w:history="1">
        <w:r w:rsidRPr="005C3A4F">
          <w:rPr>
            <w:rFonts w:ascii="Book Antiqua" w:eastAsia="Book Antiqua" w:hAnsi="Book Antiqua" w:cs="Book Antiqua"/>
            <w:color w:val="000000"/>
            <w:vertAlign w:val="superscript"/>
          </w:rPr>
          <w:t>18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future, a more aggressive diagnostic work-up including endoscopic ultrasound, puncture of suspected segments within the biliary tract,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(percutaneously) should be used, with the goal to detect more frequently patients with malignant transformation and therefore avoiding delay of definite surgical treatment. </w:t>
      </w:r>
    </w:p>
    <w:p w14:paraId="6E507B67" w14:textId="77777777" w:rsidR="00A77B3E" w:rsidRDefault="00C33D57" w:rsidP="007B67BE">
      <w:pPr>
        <w:spacing w:line="360" w:lineRule="auto"/>
        <w:ind w:firstLineChars="100" w:firstLine="240"/>
        <w:jc w:val="both"/>
      </w:pPr>
      <w:r>
        <w:rPr>
          <w:rFonts w:ascii="Book Antiqua" w:eastAsia="Book Antiqua" w:hAnsi="Book Antiqua" w:cs="Book Antiqua"/>
          <w:color w:val="000000"/>
        </w:rPr>
        <w:t xml:space="preserve">The initial treatment of CS and CD is often nonsurgical and supportive therapy using analgesia, antibiotics in case of biliary infections and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w:t>
      </w:r>
      <w:r>
        <w:rPr>
          <w:rFonts w:ascii="Book Antiqua" w:eastAsia="Book Antiqua" w:hAnsi="Book Antiqua" w:cs="Book Antiqua"/>
          <w:color w:val="000000"/>
          <w:szCs w:val="30"/>
          <w:vertAlign w:val="superscript"/>
        </w:rPr>
        <w:t>[</w:t>
      </w:r>
      <w:hyperlink w:anchor="_ENREF_31" w:tooltip="Ros, 1993 #90" w:history="1">
        <w:r w:rsidRPr="007B67BE">
          <w:rPr>
            <w:rFonts w:ascii="Book Antiqua" w:eastAsia="Book Antiqua" w:hAnsi="Book Antiqua" w:cs="Book Antiqua"/>
            <w:color w:val="000000"/>
            <w:vertAlign w:val="superscript"/>
          </w:rPr>
          <w:t>31</w:t>
        </w:r>
      </w:hyperlink>
      <w:r w:rsidRPr="007B67BE">
        <w:rPr>
          <w:rFonts w:ascii="Book Antiqua" w:eastAsia="Book Antiqua" w:hAnsi="Book Antiqua" w:cs="Book Antiqua"/>
          <w:color w:val="000000"/>
          <w:vertAlign w:val="superscript"/>
        </w:rPr>
        <w:t>,</w:t>
      </w:r>
      <w:hyperlink w:anchor="_ENREF_32" w:tooltip="Yonem, 2007 #91" w:history="1">
        <w:r w:rsidRPr="007B67BE">
          <w:rPr>
            <w:rFonts w:ascii="Book Antiqua" w:eastAsia="Book Antiqua" w:hAnsi="Book Antiqua" w:cs="Book Antiqua"/>
            <w:color w:val="000000"/>
            <w:vertAlign w:val="superscript"/>
          </w:rPr>
          <w:t>32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Surgical or interventional drainage procedures may be performed to remove biliary tract obstructions and improve biliary passage to decrease the risk and burden of cholangitis</w:t>
      </w:r>
      <w:r>
        <w:rPr>
          <w:rFonts w:ascii="Book Antiqua" w:eastAsia="Book Antiqua" w:hAnsi="Book Antiqua" w:cs="Book Antiqua"/>
          <w:color w:val="000000"/>
          <w:szCs w:val="30"/>
          <w:vertAlign w:val="superscript"/>
        </w:rPr>
        <w:t>[</w:t>
      </w:r>
      <w:hyperlink w:anchor="_ENREF_33" w:tooltip="Yonem, 2007 #92" w:history="1">
        <w:r w:rsidRPr="007B67BE">
          <w:rPr>
            <w:rFonts w:ascii="Book Antiqua" w:eastAsia="Book Antiqua" w:hAnsi="Book Antiqua" w:cs="Book Antiqua"/>
            <w:color w:val="000000"/>
            <w:vertAlign w:val="superscript"/>
          </w:rPr>
          <w:t>33</w:t>
        </w:r>
      </w:hyperlink>
      <w:r w:rsidRPr="007B67BE">
        <w:rPr>
          <w:rFonts w:ascii="Book Antiqua" w:eastAsia="Book Antiqua" w:hAnsi="Book Antiqua" w:cs="Book Antiqua"/>
          <w:color w:val="000000"/>
          <w:vertAlign w:val="superscript"/>
        </w:rPr>
        <w:t>,</w:t>
      </w:r>
      <w:hyperlink w:anchor="_ENREF_34" w:tooltip="Moreno Gonzalez, 1993 #93" w:history="1">
        <w:r w:rsidRPr="007B67BE">
          <w:rPr>
            <w:rFonts w:ascii="Book Antiqua" w:eastAsia="Book Antiqua" w:hAnsi="Book Antiqua" w:cs="Book Antiqua"/>
            <w:color w:val="000000"/>
            <w:vertAlign w:val="superscript"/>
          </w:rPr>
          <w:t>34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Beside this conservative treatment, the final diagnosis of CS or CD often takes months or years until the patient is referred for definite surgical treatment. During that time, patients suffer recurrent infections, sepsis, hepatic abscesses, portal hypertension, and the risk of malignant transformation without solving the problem of the dilated and cystic biliary tract</w:t>
      </w:r>
      <w:r>
        <w:rPr>
          <w:rFonts w:ascii="Book Antiqua" w:eastAsia="Book Antiqua" w:hAnsi="Book Antiqua" w:cs="Book Antiqua"/>
          <w:color w:val="000000"/>
          <w:szCs w:val="30"/>
          <w:vertAlign w:val="superscript"/>
        </w:rPr>
        <w:t>[</w:t>
      </w:r>
      <w:hyperlink w:anchor="_ENREF_30" w:tooltip="Bockhorn, 2006 #16" w:history="1">
        <w:r w:rsidRPr="007B67BE">
          <w:rPr>
            <w:rFonts w:ascii="Book Antiqua" w:eastAsia="Book Antiqua" w:hAnsi="Book Antiqua" w:cs="Book Antiqua"/>
            <w:color w:val="000000"/>
            <w:vertAlign w:val="superscript"/>
          </w:rPr>
          <w:t>30</w:t>
        </w:r>
      </w:hyperlink>
      <w:r w:rsidRPr="007B67BE">
        <w:rPr>
          <w:rFonts w:ascii="Book Antiqua" w:eastAsia="Book Antiqua" w:hAnsi="Book Antiqua" w:cs="Book Antiqua"/>
          <w:color w:val="000000"/>
          <w:vertAlign w:val="superscript"/>
        </w:rPr>
        <w:t>,</w:t>
      </w:r>
      <w:hyperlink w:anchor="_ENREF_35" w:tooltip="Tsuchida, 1995 #95" w:history="1">
        <w:r w:rsidRPr="007B67BE">
          <w:rPr>
            <w:rFonts w:ascii="Book Antiqua" w:eastAsia="Book Antiqua" w:hAnsi="Book Antiqua" w:cs="Book Antiqua"/>
            <w:color w:val="000000"/>
            <w:vertAlign w:val="superscript"/>
          </w:rPr>
          <w:t>35-38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 are reports that malignant transformation does not depend on the disease duration, because cancer occurred in patients with symptomatic CS or CD of two months to two decades. Therefore, it has been postulated that there are likely more aggressive subgroups in CS or CD with increased potential for malignancy</w:t>
      </w:r>
      <w:r>
        <w:rPr>
          <w:rFonts w:ascii="Book Antiqua" w:eastAsia="Book Antiqua" w:hAnsi="Book Antiqua" w:cs="Book Antiqua"/>
          <w:color w:val="000000"/>
          <w:szCs w:val="30"/>
          <w:vertAlign w:val="superscript"/>
        </w:rPr>
        <w:t>[</w:t>
      </w:r>
      <w:hyperlink w:anchor="_ENREF_30" w:tooltip="Bockhorn, 2006 #16" w:history="1">
        <w:r w:rsidRPr="00E219D6">
          <w:rPr>
            <w:rFonts w:ascii="Book Antiqua" w:eastAsia="Book Antiqua" w:hAnsi="Book Antiqua" w:cs="Book Antiqua"/>
            <w:color w:val="000000"/>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a lack of data, there is no explanation or postulated pathway for this fact. </w:t>
      </w:r>
    </w:p>
    <w:p w14:paraId="209B0645" w14:textId="77777777" w:rsidR="00A77B3E" w:rsidRDefault="00C33D57" w:rsidP="00395BC9">
      <w:pPr>
        <w:spacing w:line="360" w:lineRule="auto"/>
        <w:ind w:firstLineChars="100" w:firstLine="240"/>
        <w:jc w:val="both"/>
      </w:pPr>
      <w:r>
        <w:rPr>
          <w:rFonts w:ascii="Book Antiqua" w:eastAsia="Book Antiqua" w:hAnsi="Book Antiqua" w:cs="Book Antiqua"/>
          <w:color w:val="000000"/>
        </w:rPr>
        <w:t>As a conclusion for this observation, surgical treatment with liver resection or OLT should be offered to patients with CS or CD as soon as possible to avoid recurrent sepsis and primarily malignant transformation</w:t>
      </w:r>
      <w:r>
        <w:rPr>
          <w:rFonts w:ascii="Book Antiqua" w:eastAsia="Book Antiqua" w:hAnsi="Book Antiqua" w:cs="Book Antiqua"/>
          <w:color w:val="000000"/>
          <w:szCs w:val="30"/>
          <w:vertAlign w:val="superscript"/>
        </w:rPr>
        <w:t>[</w:t>
      </w:r>
      <w:hyperlink w:anchor="_ENREF_3" w:tooltip="Ulrich, 2008 #11" w:history="1">
        <w:r w:rsidRPr="00395BC9">
          <w:rPr>
            <w:rFonts w:ascii="Book Antiqua" w:eastAsia="Book Antiqua" w:hAnsi="Book Antiqua" w:cs="Book Antiqua"/>
            <w:color w:val="000000"/>
            <w:vertAlign w:val="superscript"/>
          </w:rPr>
          <w:t>3</w:t>
        </w:r>
      </w:hyperlink>
      <w:r w:rsidRPr="00395BC9">
        <w:rPr>
          <w:rFonts w:ascii="Book Antiqua" w:eastAsia="Book Antiqua" w:hAnsi="Book Antiqua" w:cs="Book Antiqua"/>
          <w:color w:val="000000"/>
          <w:vertAlign w:val="superscript"/>
        </w:rPr>
        <w:t>,</w:t>
      </w:r>
      <w:hyperlink w:anchor="_ENREF_25" w:tooltip="Fahrner, 2019 #60" w:history="1">
        <w:r w:rsidRPr="00395BC9">
          <w:rPr>
            <w:rFonts w:ascii="Book Antiqua" w:eastAsia="Book Antiqua" w:hAnsi="Book Antiqua" w:cs="Book Antiqua"/>
            <w:color w:val="000000"/>
            <w:vertAlign w:val="superscript"/>
          </w:rPr>
          <w:t>25</w:t>
        </w:r>
      </w:hyperlink>
      <w:r w:rsidRPr="00395BC9">
        <w:rPr>
          <w:rFonts w:ascii="Book Antiqua" w:eastAsia="Book Antiqua" w:hAnsi="Book Antiqua" w:cs="Book Antiqua"/>
          <w:color w:val="000000"/>
          <w:vertAlign w:val="superscript"/>
        </w:rPr>
        <w:t>,</w:t>
      </w:r>
      <w:hyperlink w:anchor="_ENREF_30" w:tooltip="Bockhorn, 2006 #16" w:history="1">
        <w:r w:rsidRPr="00395BC9">
          <w:rPr>
            <w:rFonts w:ascii="Book Antiqua" w:eastAsia="Book Antiqua" w:hAnsi="Book Antiqua" w:cs="Book Antiqua"/>
            <w:color w:val="000000"/>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cases of conservative treatment, even asymptomatic patients should be regularly screened clinically and radiologically for malignancy</w:t>
      </w:r>
      <w:r>
        <w:rPr>
          <w:rFonts w:ascii="Book Antiqua" w:eastAsia="Book Antiqua" w:hAnsi="Book Antiqua" w:cs="Book Antiqua"/>
          <w:color w:val="000000"/>
          <w:szCs w:val="30"/>
          <w:vertAlign w:val="superscript"/>
        </w:rPr>
        <w:t>[</w:t>
      </w:r>
      <w:hyperlink w:anchor="_ENREF_30" w:tooltip="Bockhorn, 2006 #16" w:history="1">
        <w:r w:rsidRPr="00EE5456">
          <w:rPr>
            <w:rFonts w:ascii="Book Antiqua" w:eastAsia="Book Antiqua" w:hAnsi="Book Antiqua" w:cs="Book Antiqua"/>
            <w:color w:val="000000"/>
            <w:vertAlign w:val="superscript"/>
          </w:rPr>
          <w:t>30</w:t>
        </w:r>
      </w:hyperlink>
      <w:r w:rsidRPr="00EE545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obtain the best treatment and surveillance, an interdisciplinary </w:t>
      </w:r>
      <w:r>
        <w:rPr>
          <w:rFonts w:ascii="Book Antiqua" w:eastAsia="Book Antiqua" w:hAnsi="Book Antiqua" w:cs="Book Antiqua"/>
          <w:color w:val="000000"/>
        </w:rPr>
        <w:lastRenderedPageBreak/>
        <w:t>management team, including surgeons, gastroenterologists, hepatologists, radiologists, pediatrician and specialists in infectious diseases, is needed. Therefore, these patients are often treated in transplant centers. Overall, a high suspicion for potential malignant transformation is needed, and early treatment should be intended.</w:t>
      </w:r>
    </w:p>
    <w:p w14:paraId="764C559D" w14:textId="77777777" w:rsidR="00A77B3E" w:rsidRDefault="00C33D57" w:rsidP="00B151C0">
      <w:pPr>
        <w:spacing w:line="360" w:lineRule="auto"/>
        <w:ind w:firstLineChars="100" w:firstLine="240"/>
        <w:jc w:val="both"/>
      </w:pPr>
      <w:r>
        <w:rPr>
          <w:rFonts w:ascii="Book Antiqua" w:eastAsia="Book Antiqua" w:hAnsi="Book Antiqua" w:cs="Book Antiqua"/>
          <w:color w:val="000000"/>
        </w:rPr>
        <w:t>After one year, the survival rate of all tumor patients was 35%, which is low and much lower than in hepatocellular carcinoma patients</w:t>
      </w:r>
      <w:r>
        <w:rPr>
          <w:rFonts w:ascii="Book Antiqua" w:eastAsia="Book Antiqua" w:hAnsi="Book Antiqua" w:cs="Book Antiqua"/>
          <w:color w:val="000000"/>
          <w:szCs w:val="30"/>
          <w:vertAlign w:val="superscript"/>
        </w:rPr>
        <w:t>[</w:t>
      </w:r>
      <w:hyperlink w:anchor="_ENREF_39" w:tooltip="Han, 2014 #99" w:history="1">
        <w:r w:rsidRPr="00B151C0">
          <w:rPr>
            <w:rFonts w:ascii="Book Antiqua" w:eastAsia="Book Antiqua" w:hAnsi="Book Antiqua" w:cs="Book Antiqua"/>
            <w:color w:val="000000"/>
            <w:vertAlign w:val="superscript"/>
          </w:rPr>
          <w:t>39-41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selected surgical treated cholangiocarcinoma patients</w:t>
      </w:r>
      <w:r>
        <w:rPr>
          <w:rFonts w:ascii="Book Antiqua" w:eastAsia="Book Antiqua" w:hAnsi="Book Antiqua" w:cs="Book Antiqua"/>
          <w:color w:val="000000"/>
          <w:szCs w:val="30"/>
          <w:vertAlign w:val="superscript"/>
        </w:rPr>
        <w:t>[</w:t>
      </w:r>
      <w:hyperlink w:anchor="_ENREF_42" w:tooltip="Dondorf, 2019 #109" w:history="1">
        <w:r w:rsidRPr="00B151C0">
          <w:rPr>
            <w:rFonts w:ascii="Book Antiqua" w:eastAsia="Book Antiqua" w:hAnsi="Book Antiqua" w:cs="Book Antiqua"/>
            <w:color w:val="000000"/>
            <w:vertAlign w:val="superscript"/>
          </w:rPr>
          <w:t>42-45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At least 32% had tumor recurrence during the observation period, but five studies did not report any data about recurrence. Therefore, the incidence may be even higher, and some patients likely died before the detection of any tumor recurrence probably due to the high mortality rate. In some studies, a high morbidity and in-house mortality was reported after OLT due to infectious complications and therapy-resistant sepsis</w:t>
      </w:r>
      <w:r>
        <w:rPr>
          <w:rFonts w:ascii="Book Antiqua" w:eastAsia="Book Antiqua" w:hAnsi="Book Antiqua" w:cs="Book Antiqua"/>
          <w:color w:val="000000"/>
          <w:szCs w:val="30"/>
          <w:vertAlign w:val="superscript"/>
        </w:rPr>
        <w:t>[</w:t>
      </w:r>
      <w:hyperlink w:anchor="_ENREF_17" w:tooltip="Habib, 2006 #4" w:history="1">
        <w:r w:rsidRPr="00B151C0">
          <w:rPr>
            <w:rFonts w:ascii="Book Antiqua" w:eastAsia="Book Antiqua" w:hAnsi="Book Antiqua" w:cs="Book Antiqua"/>
            <w:color w:val="000000"/>
            <w:vertAlign w:val="superscript"/>
          </w:rPr>
          <w:t>17</w:t>
        </w:r>
      </w:hyperlink>
      <w:r w:rsidRPr="00B151C0">
        <w:rPr>
          <w:rFonts w:ascii="Book Antiqua" w:eastAsia="Book Antiqua" w:hAnsi="Book Antiqua" w:cs="Book Antiqua"/>
          <w:color w:val="000000"/>
          <w:vertAlign w:val="superscript"/>
        </w:rPr>
        <w:t>,</w:t>
      </w:r>
      <w:hyperlink w:anchor="_ENREF_21" w:tooltip="Kassahun, 2005 #19" w:history="1">
        <w:r w:rsidRPr="00B151C0">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general treatment suggestion is to perform liver resection in defined and localized cystic degeneration and evaluate OLT in diffuse cystic affection with structural hepatic changes</w:t>
      </w:r>
      <w:r>
        <w:rPr>
          <w:rFonts w:ascii="Book Antiqua" w:eastAsia="Book Antiqua" w:hAnsi="Book Antiqua" w:cs="Book Antiqua"/>
          <w:color w:val="000000"/>
          <w:szCs w:val="30"/>
          <w:vertAlign w:val="superscript"/>
        </w:rPr>
        <w:t>[</w:t>
      </w:r>
      <w:hyperlink w:anchor="_ENREF_3" w:tooltip="Ulrich, 2008 #11" w:history="1">
        <w:r w:rsidRPr="00B151C0">
          <w:rPr>
            <w:rFonts w:ascii="Book Antiqua" w:eastAsia="Book Antiqua" w:hAnsi="Book Antiqua" w:cs="Book Antiqua"/>
            <w:color w:val="000000"/>
            <w:vertAlign w:val="superscript"/>
          </w:rPr>
          <w:t>3</w:t>
        </w:r>
      </w:hyperlink>
      <w:r w:rsidRPr="00B151C0">
        <w:rPr>
          <w:rFonts w:ascii="Book Antiqua" w:eastAsia="Book Antiqua" w:hAnsi="Book Antiqua" w:cs="Book Antiqua"/>
          <w:color w:val="000000"/>
          <w:vertAlign w:val="superscript"/>
        </w:rPr>
        <w:t>,</w:t>
      </w:r>
      <w:hyperlink w:anchor="_ENREF_25" w:tooltip="Fahrner, 2019 #60" w:history="1">
        <w:r w:rsidRPr="00B151C0">
          <w:rPr>
            <w:rFonts w:ascii="Book Antiqua" w:eastAsia="Book Antiqua" w:hAnsi="Book Antiqua" w:cs="Book Antiqua"/>
            <w:color w:val="000000"/>
            <w:vertAlign w:val="superscript"/>
          </w:rPr>
          <w:t>25</w:t>
        </w:r>
      </w:hyperlink>
      <w:r w:rsidRPr="00B151C0">
        <w:rPr>
          <w:rFonts w:ascii="Book Antiqua" w:eastAsia="Book Antiqua" w:hAnsi="Book Antiqua" w:cs="Book Antiqua"/>
          <w:color w:val="000000"/>
          <w:vertAlign w:val="superscript"/>
        </w:rPr>
        <w:t>,</w:t>
      </w:r>
      <w:hyperlink w:anchor="_ENREF_27" w:tooltip="Ammori, 2002 #65" w:history="1">
        <w:r w:rsidRPr="00B151C0">
          <w:rPr>
            <w:rFonts w:ascii="Book Antiqua" w:eastAsia="Book Antiqua" w:hAnsi="Book Antiqua" w:cs="Book Antiqua"/>
            <w:color w:val="000000"/>
            <w:vertAlign w:val="superscript"/>
          </w:rPr>
          <w:t>27</w:t>
        </w:r>
      </w:hyperlink>
      <w:r w:rsidRPr="00B151C0">
        <w:rPr>
          <w:rFonts w:ascii="Book Antiqua" w:eastAsia="Book Antiqua" w:hAnsi="Book Antiqua" w:cs="Book Antiqua"/>
          <w:color w:val="000000"/>
          <w:vertAlign w:val="superscript"/>
        </w:rPr>
        <w:t>,</w:t>
      </w:r>
      <w:hyperlink w:anchor="_ENREF_30" w:tooltip="Bockhorn, 2006 #16" w:history="1">
        <w:r w:rsidRPr="00B151C0">
          <w:rPr>
            <w:rFonts w:ascii="Book Antiqua" w:eastAsia="Book Antiqua" w:hAnsi="Book Antiqua" w:cs="Book Antiqua"/>
            <w:color w:val="000000"/>
            <w:vertAlign w:val="superscript"/>
          </w:rPr>
          <w:t>30</w:t>
        </w:r>
      </w:hyperlink>
      <w:r w:rsidRPr="00B151C0">
        <w:rPr>
          <w:rFonts w:ascii="Book Antiqua" w:eastAsia="Book Antiqua" w:hAnsi="Book Antiqua" w:cs="Book Antiqua"/>
          <w:color w:val="000000"/>
          <w:vertAlign w:val="superscript"/>
        </w:rPr>
        <w:t>]</w:t>
      </w:r>
      <w:r w:rsidRPr="00B151C0">
        <w:rPr>
          <w:rFonts w:ascii="Book Antiqua" w:eastAsia="Book Antiqua" w:hAnsi="Book Antiqua" w:cs="Book Antiqua"/>
          <w:color w:val="000000"/>
        </w:rPr>
        <w:t>.</w:t>
      </w:r>
      <w:r>
        <w:rPr>
          <w:rFonts w:ascii="Book Antiqua" w:eastAsia="Book Antiqua" w:hAnsi="Book Antiqua" w:cs="Book Antiqua"/>
          <w:color w:val="000000"/>
        </w:rPr>
        <w:t xml:space="preserve"> </w:t>
      </w:r>
    </w:p>
    <w:p w14:paraId="697D4BFD" w14:textId="77777777" w:rsidR="00A77B3E" w:rsidRDefault="00C33D57" w:rsidP="00095556">
      <w:pPr>
        <w:spacing w:line="360" w:lineRule="auto"/>
        <w:ind w:firstLineChars="100" w:firstLine="240"/>
        <w:jc w:val="both"/>
      </w:pPr>
      <w:r>
        <w:rPr>
          <w:rFonts w:ascii="Book Antiqua" w:eastAsia="Book Antiqua" w:hAnsi="Book Antiqua" w:cs="Book Antiqua"/>
          <w:color w:val="000000"/>
        </w:rPr>
        <w:t>On the basis of the data, no adjuvant chemotherapy was administered in cases of cholangiocarcinoma or adenocarcinoma. There were only a few reports of chemotherapy in cases of recurrence when surgery was no longer an option. This result is comparable to patients with cholangiocarcinoma without CS or CD, where chemotherapy is used only in nonresectable and extended tumors or recurrence</w:t>
      </w:r>
      <w:r>
        <w:rPr>
          <w:rFonts w:ascii="Book Antiqua" w:eastAsia="Book Antiqua" w:hAnsi="Book Antiqua" w:cs="Book Antiqua"/>
          <w:color w:val="000000"/>
          <w:szCs w:val="30"/>
          <w:vertAlign w:val="superscript"/>
        </w:rPr>
        <w:t>[</w:t>
      </w:r>
      <w:hyperlink w:anchor="_ENREF_46" w:tooltip="Lowery, 2019 #113" w:history="1">
        <w:r>
          <w:rPr>
            <w:rFonts w:ascii="Book Antiqua" w:eastAsia="Book Antiqua" w:hAnsi="Book Antiqua" w:cs="Book Antiqua"/>
            <w:color w:val="000000"/>
            <w:u w:val="single" w:color="0000EE"/>
            <w:vertAlign w:val="superscript"/>
          </w:rPr>
          <w:t>46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6D90EBE" w14:textId="77777777" w:rsidR="00A77B3E" w:rsidRDefault="00C33D57" w:rsidP="00BD2E04">
      <w:pPr>
        <w:spacing w:line="360" w:lineRule="auto"/>
        <w:ind w:firstLineChars="100" w:firstLine="240"/>
        <w:jc w:val="both"/>
      </w:pPr>
      <w:r>
        <w:rPr>
          <w:rFonts w:ascii="Book Antiqua" w:eastAsia="Book Antiqua" w:hAnsi="Book Antiqua" w:cs="Book Antiqua"/>
          <w:color w:val="000000"/>
        </w:rPr>
        <w:t>The studies were not comparable. For example, TNM staging was available only in a few studies. The extent of cystic degeneration and underlying structural liver changes greatly influences the choice of treatment as mentioned previously. In cases of cancer in CS patients treated with OLT, the long-term survival rate was 0%</w:t>
      </w:r>
      <w:r>
        <w:rPr>
          <w:rFonts w:ascii="Book Antiqua" w:eastAsia="Book Antiqua" w:hAnsi="Book Antiqua" w:cs="Book Antiqua"/>
          <w:color w:val="000000"/>
          <w:szCs w:val="30"/>
          <w:vertAlign w:val="superscript"/>
        </w:rPr>
        <w:t>[</w:t>
      </w:r>
      <w:hyperlink w:anchor="_ENREF_17" w:tooltip="Habib, 2006 #4" w:history="1">
        <w:r w:rsidRPr="00BD2E04">
          <w:rPr>
            <w:rFonts w:ascii="Book Antiqua" w:eastAsia="Book Antiqua" w:hAnsi="Book Antiqua" w:cs="Book Antiqua"/>
            <w:color w:val="000000"/>
            <w:vertAlign w:val="superscript"/>
          </w:rPr>
          <w:t>17</w:t>
        </w:r>
      </w:hyperlink>
      <w:r w:rsidRPr="00BD2E04">
        <w:rPr>
          <w:rFonts w:ascii="Book Antiqua" w:eastAsia="Book Antiqua" w:hAnsi="Book Antiqua" w:cs="Book Antiqua"/>
          <w:color w:val="000000"/>
          <w:vertAlign w:val="superscript"/>
        </w:rPr>
        <w:t>,</w:t>
      </w:r>
      <w:hyperlink w:anchor="_ENREF_27" w:tooltip="Ammori, 2002 #65" w:history="1">
        <w:r w:rsidRPr="00BD2E04">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and recurrence rates were high, which are comparable to studies of OLT and cholangiocarcinoma without CS or CD</w:t>
      </w:r>
      <w:r>
        <w:rPr>
          <w:rFonts w:ascii="Book Antiqua" w:eastAsia="Book Antiqua" w:hAnsi="Book Antiqua" w:cs="Book Antiqua"/>
          <w:color w:val="000000"/>
          <w:szCs w:val="30"/>
          <w:vertAlign w:val="superscript"/>
        </w:rPr>
        <w:t>[</w:t>
      </w:r>
      <w:hyperlink w:anchor="_ENREF_47" w:tooltip="Meyer, 2000 #89" w:history="1">
        <w:r w:rsidRPr="00BD2E04">
          <w:rPr>
            <w:rFonts w:ascii="Book Antiqua" w:eastAsia="Book Antiqua" w:hAnsi="Book Antiqua" w:cs="Book Antiqua"/>
            <w:color w:val="000000"/>
            <w:vertAlign w:val="superscript"/>
          </w:rPr>
          <w:t>47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with localized and small cholangiocarcinoma likely benefit from OLT, although little current data </w:t>
      </w:r>
      <w:proofErr w:type="gramStart"/>
      <w:r>
        <w:rPr>
          <w:rFonts w:ascii="Book Antiqua" w:eastAsia="Book Antiqua" w:hAnsi="Book Antiqua" w:cs="Book Antiqua"/>
          <w:color w:val="000000"/>
        </w:rPr>
        <w:t>exist</w:t>
      </w:r>
      <w:r w:rsidRPr="00BD2E04">
        <w:rPr>
          <w:rFonts w:ascii="Book Antiqua" w:eastAsia="Book Antiqua" w:hAnsi="Book Antiqua" w:cs="Book Antiqua"/>
          <w:color w:val="000000"/>
          <w:szCs w:val="30"/>
          <w:vertAlign w:val="superscript"/>
        </w:rPr>
        <w:t>[</w:t>
      </w:r>
      <w:proofErr w:type="gramEnd"/>
      <w:r w:rsidR="000B378B">
        <w:fldChar w:fldCharType="begin"/>
      </w:r>
      <w:r w:rsidR="000B378B">
        <w:instrText xml:space="preserve"> HYPERLINK \l "_ENREF_7" \o "Lai, 2016 #21" </w:instrText>
      </w:r>
      <w:r w:rsidR="000B378B">
        <w:fldChar w:fldCharType="separate"/>
      </w:r>
      <w:r w:rsidRPr="00BD2E04">
        <w:rPr>
          <w:rFonts w:ascii="Book Antiqua" w:eastAsia="Book Antiqua" w:hAnsi="Book Antiqua" w:cs="Book Antiqua"/>
          <w:color w:val="000000"/>
          <w:vertAlign w:val="superscript"/>
        </w:rPr>
        <w:t>7</w:t>
      </w:r>
      <w:r w:rsidR="000B378B">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0173CBB" w14:textId="77777777" w:rsidR="00A77B3E" w:rsidRDefault="00C33D57" w:rsidP="00654F80">
      <w:pPr>
        <w:spacing w:line="360" w:lineRule="auto"/>
        <w:ind w:firstLineChars="100" w:firstLine="240"/>
        <w:jc w:val="both"/>
      </w:pPr>
      <w:r>
        <w:rPr>
          <w:rFonts w:ascii="Book Antiqua" w:eastAsia="Book Antiqua" w:hAnsi="Book Antiqua" w:cs="Book Antiqua"/>
          <w:color w:val="000000"/>
        </w:rPr>
        <w:t xml:space="preserve">The following limitations of this systematic review must be addressed. Overall, there were predominantly small, retrospective cohort studies with nonhomogeneous patient collectives treated with liver resection or OLT. Therefore, it was not possible to identify </w:t>
      </w:r>
      <w:r>
        <w:rPr>
          <w:rFonts w:ascii="Book Antiqua" w:eastAsia="Book Antiqua" w:hAnsi="Book Antiqua" w:cs="Book Antiqua"/>
          <w:color w:val="000000"/>
        </w:rPr>
        <w:lastRenderedPageBreak/>
        <w:t>specific risk factors indicating the risk for malignant transformation in CS or CD, because these two entities were not reported separately. Another aspect was that most of the tumors were incidental findings, so a specific work-up algorithm is likely not possible to define. Further prospective and multicenter studies or databases with the specific goal to identify risk factors for malignant transformation are needed.</w:t>
      </w:r>
    </w:p>
    <w:p w14:paraId="2681A422" w14:textId="77777777" w:rsidR="00A77B3E" w:rsidRDefault="00C33D57" w:rsidP="00654F80">
      <w:pPr>
        <w:spacing w:line="360" w:lineRule="auto"/>
        <w:ind w:firstLineChars="100" w:firstLine="240"/>
        <w:jc w:val="both"/>
      </w:pPr>
      <w:r>
        <w:rPr>
          <w:rFonts w:ascii="Book Antiqua" w:eastAsia="Book Antiqua" w:hAnsi="Book Antiqua" w:cs="Book Antiqua"/>
          <w:color w:val="000000"/>
        </w:rPr>
        <w:t xml:space="preserve">In conclusion, there were only few retrospective studies of patients treated with surgery in cases of CS and CD. Therefore, it was not possible to identify valuable risk factors for the malignant transformation in these patients. On the other hand, the previously postulated factors for the development of malignancy could neither be proven nor rebutted. Overall, the incidence of simultaneous malignancy in CS or CD is low, but high tumor rates to almost 40% were reported depending on the investigated cohort. Because a high proportion of malignant tumors were incidental findings, the definite surgical treatment should be offered as soon as possible to avoid septic complications and the development of carcinoma. Surgical treatment should include liver resection in localized affection (primarily CD) and OLT in diffuse affection and structural liver changes, such as liver fibrosis (CS). In proven malignant transformation, small tumors may be treated with OLT successfully, but extensive tumors are mostly associated with an inferior outcome, </w:t>
      </w:r>
      <w:r w:rsidRPr="004D1993">
        <w:rPr>
          <w:rFonts w:ascii="Book Antiqua" w:eastAsia="Book Antiqua" w:hAnsi="Book Antiqua" w:cs="Book Antiqua"/>
          <w:i/>
          <w:color w:val="000000"/>
        </w:rPr>
        <w:t>e.g</w:t>
      </w:r>
      <w:r w:rsidR="001C28F4">
        <w:rPr>
          <w:rFonts w:ascii="Book Antiqua" w:eastAsia="Book Antiqua" w:hAnsi="Book Antiqua" w:cs="Book Antiqua"/>
          <w:i/>
          <w:color w:val="000000"/>
        </w:rPr>
        <w:t>.</w:t>
      </w:r>
      <w:r>
        <w:rPr>
          <w:rFonts w:ascii="Book Antiqua" w:eastAsia="Book Antiqua" w:hAnsi="Book Antiqua" w:cs="Book Antiqua"/>
          <w:color w:val="000000"/>
        </w:rPr>
        <w:t>, due to tumor recurrence. Overall, the postoperative results are associated with a high rate of mortality and tumor recurrence. Therefore, patient selection and the timing of surgery are of high importance. On the basis of the current literature, there are no optimal screening methods described to identify patients with malignant transformation early and safely. Therefore, a high suspicion of malignancy is needed to find the exact time point for surgery and avoid delay in definite surgical treatment. Finally, new screening tools are needed to increase the rate of tumor identification during long-term surveillance of patients with CS or CD.</w:t>
      </w:r>
    </w:p>
    <w:p w14:paraId="568269CB" w14:textId="77777777" w:rsidR="00A77B3E" w:rsidRDefault="00A77B3E">
      <w:pPr>
        <w:spacing w:line="360" w:lineRule="auto"/>
        <w:jc w:val="both"/>
      </w:pPr>
    </w:p>
    <w:p w14:paraId="6421687C" w14:textId="77777777" w:rsidR="00A77B3E" w:rsidRDefault="00C33D57">
      <w:pPr>
        <w:spacing w:line="360" w:lineRule="auto"/>
        <w:jc w:val="both"/>
      </w:pPr>
      <w:r>
        <w:rPr>
          <w:rFonts w:ascii="Book Antiqua" w:eastAsia="Book Antiqua" w:hAnsi="Book Antiqua" w:cs="Book Antiqua"/>
          <w:b/>
          <w:color w:val="000000"/>
          <w:u w:val="single"/>
        </w:rPr>
        <w:t>ARTICLE HIGHLIGHTS</w:t>
      </w:r>
    </w:p>
    <w:p w14:paraId="70B251C8" w14:textId="77777777" w:rsidR="00A77B3E" w:rsidRDefault="00C33D57">
      <w:pPr>
        <w:spacing w:line="360" w:lineRule="auto"/>
        <w:jc w:val="both"/>
      </w:pPr>
      <w:r>
        <w:rPr>
          <w:rFonts w:ascii="Book Antiqua" w:eastAsia="Book Antiqua" w:hAnsi="Book Antiqua" w:cs="Book Antiqua"/>
          <w:b/>
          <w:i/>
          <w:color w:val="000000"/>
        </w:rPr>
        <w:t>Research background</w:t>
      </w:r>
    </w:p>
    <w:p w14:paraId="03F865B6" w14:textId="77777777" w:rsidR="00A77B3E" w:rsidRDefault="00C33D57">
      <w:pPr>
        <w:spacing w:line="360" w:lineRule="auto"/>
        <w:jc w:val="both"/>
      </w:pPr>
      <w:r>
        <w:rPr>
          <w:rFonts w:ascii="Book Antiqua" w:eastAsia="Book Antiqua" w:hAnsi="Book Antiqua" w:cs="Book Antiqua"/>
          <w:color w:val="000000"/>
        </w:rPr>
        <w:lastRenderedPageBreak/>
        <w:t>Congenital intrahepatic bile duct dilatation without fibrosis is called Caroli</w:t>
      </w:r>
      <w:r w:rsidR="00502535">
        <w:rPr>
          <w:rFonts w:ascii="Book Antiqua" w:eastAsia="Book Antiqua" w:hAnsi="Book Antiqua" w:cs="Book Antiqua"/>
          <w:color w:val="000000"/>
        </w:rPr>
        <w:t xml:space="preserve"> di</w:t>
      </w:r>
      <w:r>
        <w:rPr>
          <w:rFonts w:ascii="Book Antiqua" w:eastAsia="Book Antiqua" w:hAnsi="Book Antiqua" w:cs="Book Antiqua"/>
          <w:color w:val="000000"/>
        </w:rPr>
        <w:t xml:space="preserve">sease (CD), and is called Caroli </w:t>
      </w:r>
      <w:r w:rsidR="00502535">
        <w:rPr>
          <w:rFonts w:ascii="Book Antiqua" w:eastAsia="Book Antiqua" w:hAnsi="Book Antiqua" w:cs="Book Antiqua"/>
          <w:color w:val="000000"/>
        </w:rPr>
        <w:t>sy</w:t>
      </w:r>
      <w:r>
        <w:rPr>
          <w:rFonts w:ascii="Book Antiqua" w:eastAsia="Book Antiqua" w:hAnsi="Book Antiqua" w:cs="Book Antiqua"/>
          <w:color w:val="000000"/>
        </w:rPr>
        <w:t>ndrome (CS) when it has fibrotic and cirrhotic liver morphology. The development of intrahepatic carcinoma is described in both conditions, but the reported incidence varies extensively. Furthermore, there are no valid guidelines how to treat and diagnose malignant transformation in these patients.</w:t>
      </w:r>
    </w:p>
    <w:p w14:paraId="6B62BAED" w14:textId="77777777" w:rsidR="00A77B3E" w:rsidRDefault="00A77B3E">
      <w:pPr>
        <w:spacing w:line="360" w:lineRule="auto"/>
        <w:jc w:val="both"/>
      </w:pPr>
    </w:p>
    <w:p w14:paraId="45A9FEB3" w14:textId="77777777" w:rsidR="00A77B3E" w:rsidRDefault="00C33D57">
      <w:pPr>
        <w:spacing w:line="360" w:lineRule="auto"/>
        <w:jc w:val="both"/>
      </w:pPr>
      <w:r>
        <w:rPr>
          <w:rFonts w:ascii="Book Antiqua" w:eastAsia="Book Antiqua" w:hAnsi="Book Antiqua" w:cs="Book Antiqua"/>
          <w:b/>
          <w:i/>
          <w:color w:val="000000"/>
        </w:rPr>
        <w:t>Research motivation</w:t>
      </w:r>
    </w:p>
    <w:p w14:paraId="259CE262" w14:textId="77777777" w:rsidR="00A77B3E" w:rsidRDefault="00C33D57">
      <w:pPr>
        <w:spacing w:line="360" w:lineRule="auto"/>
        <w:jc w:val="both"/>
      </w:pPr>
      <w:r>
        <w:rPr>
          <w:rFonts w:ascii="Book Antiqua" w:eastAsia="Book Antiqua" w:hAnsi="Book Antiqua" w:cs="Book Antiqua"/>
          <w:color w:val="000000"/>
        </w:rPr>
        <w:t xml:space="preserve">So </w:t>
      </w:r>
      <w:proofErr w:type="gramStart"/>
      <w:r>
        <w:rPr>
          <w:rFonts w:ascii="Book Antiqua" w:eastAsia="Book Antiqua" w:hAnsi="Book Antiqua" w:cs="Book Antiqua"/>
          <w:color w:val="000000"/>
        </w:rPr>
        <w:t>far</w:t>
      </w:r>
      <w:proofErr w:type="gramEnd"/>
      <w:r>
        <w:rPr>
          <w:rFonts w:ascii="Book Antiqua" w:eastAsia="Book Antiqua" w:hAnsi="Book Antiqua" w:cs="Book Antiqua"/>
          <w:color w:val="000000"/>
        </w:rPr>
        <w:t xml:space="preserve"> no valid potential risk factors for the malignant transformation were described. Furthermore, conservative or surgical treatment is performed depending on the extent of cystic malformation, hepatic dysfunction and structural hepatic changes, but little is known about which treatment should be offered to patients with CD or CS and especially cancer.</w:t>
      </w:r>
    </w:p>
    <w:p w14:paraId="0EA59CC6" w14:textId="77777777" w:rsidR="00A77B3E" w:rsidRDefault="00A77B3E">
      <w:pPr>
        <w:spacing w:line="360" w:lineRule="auto"/>
        <w:jc w:val="both"/>
      </w:pPr>
    </w:p>
    <w:p w14:paraId="027C233D" w14:textId="77777777" w:rsidR="00A77B3E" w:rsidRDefault="00C33D57">
      <w:pPr>
        <w:spacing w:line="360" w:lineRule="auto"/>
        <w:jc w:val="both"/>
      </w:pPr>
      <w:r>
        <w:rPr>
          <w:rFonts w:ascii="Book Antiqua" w:eastAsia="Book Antiqua" w:hAnsi="Book Antiqua" w:cs="Book Antiqua"/>
          <w:b/>
          <w:i/>
          <w:color w:val="000000"/>
        </w:rPr>
        <w:t>Research objectives</w:t>
      </w:r>
    </w:p>
    <w:p w14:paraId="6F607D53" w14:textId="77777777" w:rsidR="00A77B3E" w:rsidRDefault="00C33D57">
      <w:pPr>
        <w:spacing w:line="360" w:lineRule="auto"/>
        <w:jc w:val="both"/>
      </w:pPr>
      <w:r>
        <w:rPr>
          <w:rFonts w:ascii="Book Antiqua" w:eastAsia="Book Antiqua" w:hAnsi="Book Antiqua" w:cs="Book Antiqua"/>
          <w:color w:val="000000"/>
        </w:rPr>
        <w:t xml:space="preserve">We performed a systematic review of the current literature to investigate specific conditions </w:t>
      </w:r>
      <w:proofErr w:type="gramStart"/>
      <w:r>
        <w:rPr>
          <w:rFonts w:ascii="Book Antiqua" w:eastAsia="Book Antiqua" w:hAnsi="Book Antiqua" w:cs="Book Antiqua"/>
          <w:color w:val="000000"/>
        </w:rPr>
        <w:t>for  malignant</w:t>
      </w:r>
      <w:proofErr w:type="gramEnd"/>
      <w:r>
        <w:rPr>
          <w:rFonts w:ascii="Book Antiqua" w:eastAsia="Book Antiqua" w:hAnsi="Book Antiqua" w:cs="Book Antiqua"/>
          <w:color w:val="000000"/>
        </w:rPr>
        <w:t xml:space="preserve"> transformation in patients with CD and CS and to identify potential risk factors and recommendations regarding diagnosis and surgical treatment.</w:t>
      </w:r>
    </w:p>
    <w:p w14:paraId="63B4D2C3" w14:textId="77777777" w:rsidR="00A77B3E" w:rsidRDefault="00A77B3E">
      <w:pPr>
        <w:spacing w:line="360" w:lineRule="auto"/>
        <w:jc w:val="both"/>
      </w:pPr>
    </w:p>
    <w:p w14:paraId="2B066C1E" w14:textId="77777777" w:rsidR="00A77B3E" w:rsidRDefault="00C33D57">
      <w:pPr>
        <w:spacing w:line="360" w:lineRule="auto"/>
        <w:jc w:val="both"/>
      </w:pPr>
      <w:r>
        <w:rPr>
          <w:rFonts w:ascii="Book Antiqua" w:eastAsia="Book Antiqua" w:hAnsi="Book Antiqua" w:cs="Book Antiqua"/>
          <w:b/>
          <w:i/>
          <w:color w:val="000000"/>
        </w:rPr>
        <w:t>Research methods</w:t>
      </w:r>
    </w:p>
    <w:p w14:paraId="306E763E" w14:textId="77777777" w:rsidR="00A77B3E" w:rsidRDefault="00C33D57">
      <w:pPr>
        <w:spacing w:line="360" w:lineRule="auto"/>
        <w:jc w:val="both"/>
      </w:pPr>
      <w:r>
        <w:rPr>
          <w:rFonts w:ascii="Book Antiqua" w:eastAsia="Book Antiqua" w:hAnsi="Book Antiqua" w:cs="Book Antiqua"/>
          <w:color w:val="000000"/>
        </w:rPr>
        <w:t>A systematic review of the current literature until January 2019 was performed according to the Preferred Reporting Items for Syste</w:t>
      </w:r>
      <w:r w:rsidR="0024744A">
        <w:rPr>
          <w:rFonts w:ascii="Book Antiqua" w:eastAsia="Book Antiqua" w:hAnsi="Book Antiqua" w:cs="Book Antiqua"/>
          <w:color w:val="000000"/>
        </w:rPr>
        <w:t>matic Reviews and Meta-Analyses</w:t>
      </w:r>
      <w:r>
        <w:rPr>
          <w:rFonts w:ascii="Book Antiqua" w:eastAsia="Book Antiqua" w:hAnsi="Book Antiqua" w:cs="Book Antiqua"/>
          <w:color w:val="000000"/>
        </w:rPr>
        <w:t xml:space="preserve"> statement. During screening process, non-English articles and reports with less than five patients were excluded. The search was performed using a combination of Medical Subject Headings terms “</w:t>
      </w:r>
      <w:proofErr w:type="spellStart"/>
      <w:r>
        <w:rPr>
          <w:rFonts w:ascii="Book Antiqua" w:eastAsia="Book Antiqua" w:hAnsi="Book Antiqua" w:cs="Book Antiqua"/>
          <w:color w:val="000000"/>
        </w:rPr>
        <w:t>caroli</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color w:val="000000"/>
        </w:rPr>
        <w:t>caroli</w:t>
      </w:r>
      <w:proofErr w:type="spellEnd"/>
      <w:r>
        <w:rPr>
          <w:rFonts w:ascii="Book Antiqua" w:eastAsia="Book Antiqua" w:hAnsi="Book Antiqua" w:cs="Book Antiqua"/>
          <w:color w:val="000000"/>
        </w:rPr>
        <w:t xml:space="preserve"> syndrome”, “tumor”, “malignant”, and “cholangiocarcinoma”. Only human studies were used for this systematic review.</w:t>
      </w:r>
    </w:p>
    <w:p w14:paraId="18BAFCF8" w14:textId="77777777" w:rsidR="00A77B3E" w:rsidRDefault="00A77B3E">
      <w:pPr>
        <w:spacing w:line="360" w:lineRule="auto"/>
        <w:jc w:val="both"/>
      </w:pPr>
    </w:p>
    <w:p w14:paraId="588784C4" w14:textId="77777777" w:rsidR="00A77B3E" w:rsidRDefault="00C33D57">
      <w:pPr>
        <w:spacing w:line="360" w:lineRule="auto"/>
        <w:jc w:val="both"/>
      </w:pPr>
      <w:r>
        <w:rPr>
          <w:rFonts w:ascii="Book Antiqua" w:eastAsia="Book Antiqua" w:hAnsi="Book Antiqua" w:cs="Book Antiqua"/>
          <w:b/>
          <w:i/>
          <w:color w:val="000000"/>
        </w:rPr>
        <w:t>Research results</w:t>
      </w:r>
    </w:p>
    <w:p w14:paraId="61FD48C4" w14:textId="77777777" w:rsidR="00A77B3E" w:rsidRDefault="00C33D57">
      <w:pPr>
        <w:spacing w:line="360" w:lineRule="auto"/>
        <w:jc w:val="both"/>
      </w:pPr>
      <w:r>
        <w:rPr>
          <w:rFonts w:ascii="Book Antiqua" w:eastAsia="Book Antiqua" w:hAnsi="Book Antiqua" w:cs="Book Antiqua"/>
          <w:color w:val="000000"/>
        </w:rPr>
        <w:t>Twelve retrospective studies reporting the courses of 561 patients (53% females) were included in this systematic review. The patients’ mean age was 41.6 y</w:t>
      </w:r>
      <w:bookmarkStart w:id="33" w:name="OLE_LINK62"/>
      <w:bookmarkStart w:id="34" w:name="OLE_LINK63"/>
      <w:r w:rsidR="00CD42D5">
        <w:rPr>
          <w:rFonts w:ascii="Book Antiqua" w:hAnsi="Book Antiqua" w:cs="Book Antiqua" w:hint="eastAsia"/>
          <w:color w:val="000000"/>
          <w:lang w:eastAsia="zh-CN"/>
        </w:rPr>
        <w:t>ears old</w:t>
      </w:r>
      <w:bookmarkEnd w:id="33"/>
      <w:bookmarkEnd w:id="34"/>
      <w:r>
        <w:rPr>
          <w:rFonts w:ascii="Book Antiqua" w:eastAsia="Book Antiqua" w:hAnsi="Book Antiqua" w:cs="Book Antiqua"/>
          <w:color w:val="000000"/>
        </w:rPr>
        <w:t xml:space="preserve"> (range 23 </w:t>
      </w:r>
      <w:r>
        <w:rPr>
          <w:rFonts w:ascii="Book Antiqua" w:eastAsia="Book Antiqua" w:hAnsi="Book Antiqua" w:cs="Book Antiqua"/>
          <w:color w:val="000000"/>
        </w:rPr>
        <w:lastRenderedPageBreak/>
        <w:t>to 56 y</w:t>
      </w:r>
      <w:r w:rsidR="00CD42D5">
        <w:rPr>
          <w:rFonts w:ascii="Book Antiqua" w:hAnsi="Book Antiqua" w:cs="Book Antiqua" w:hint="eastAsia"/>
          <w:color w:val="000000"/>
          <w:lang w:eastAsia="zh-CN"/>
        </w:rPr>
        <w:t>ears old</w:t>
      </w:r>
      <w:r>
        <w:rPr>
          <w:rFonts w:ascii="Book Antiqua" w:eastAsia="Book Antiqua" w:hAnsi="Book Antiqua" w:cs="Book Antiqua"/>
          <w:color w:val="000000"/>
        </w:rPr>
        <w:t xml:space="preserve">), therefore patients were younger than other populations undergoing liver surgery. The incidence of cholangiocarcinoma varied from 2.7% to 37.5% with an overall incidence of 6.6%. There were only few detailed reports about preoperative diagnostic work-up. Disease duration was variable with up to several years. In most cases tumor detection was an incidental finding of the surgical specimen as tumor detection in preoperative diagnostics was often impossible. Surgical treatment depended on the extent of the biliary pathology and additional alterations of the liver structure or function. No adjuvant chemotherapy was reported. Overall survival rates after one year were low at 36% and a high recurrence rate of up to 75% during the observation period was seen. </w:t>
      </w:r>
    </w:p>
    <w:p w14:paraId="4CDD60D1" w14:textId="77777777" w:rsidR="00A77B3E" w:rsidRDefault="00A77B3E">
      <w:pPr>
        <w:spacing w:line="360" w:lineRule="auto"/>
        <w:jc w:val="both"/>
      </w:pPr>
    </w:p>
    <w:p w14:paraId="63D8150E" w14:textId="77777777" w:rsidR="00A77B3E" w:rsidRDefault="00C33D57">
      <w:pPr>
        <w:spacing w:line="360" w:lineRule="auto"/>
        <w:jc w:val="both"/>
      </w:pPr>
      <w:r>
        <w:rPr>
          <w:rFonts w:ascii="Book Antiqua" w:eastAsia="Book Antiqua" w:hAnsi="Book Antiqua" w:cs="Book Antiqua"/>
          <w:b/>
          <w:i/>
          <w:color w:val="000000"/>
        </w:rPr>
        <w:t>Research conclusions</w:t>
      </w:r>
    </w:p>
    <w:p w14:paraId="73AC9FD6" w14:textId="77777777" w:rsidR="00A77B3E" w:rsidRDefault="00C33D57">
      <w:pPr>
        <w:spacing w:line="360" w:lineRule="auto"/>
        <w:jc w:val="both"/>
      </w:pPr>
      <w:r>
        <w:rPr>
          <w:rFonts w:ascii="Book Antiqua" w:eastAsia="Book Antiqua" w:hAnsi="Book Antiqua" w:cs="Book Antiqua"/>
          <w:color w:val="000000"/>
        </w:rPr>
        <w:t xml:space="preserve">Only few retrospective studies are available and reported a low tumor incidence. On the basis of these </w:t>
      </w:r>
      <w:proofErr w:type="gramStart"/>
      <w:r>
        <w:rPr>
          <w:rFonts w:ascii="Book Antiqua" w:eastAsia="Book Antiqua" w:hAnsi="Book Antiqua" w:cs="Book Antiqua"/>
          <w:color w:val="000000"/>
        </w:rPr>
        <w:t>studies</w:t>
      </w:r>
      <w:proofErr w:type="gramEnd"/>
      <w:r>
        <w:rPr>
          <w:rFonts w:ascii="Book Antiqua" w:eastAsia="Book Antiqua" w:hAnsi="Book Antiqua" w:cs="Book Antiqua"/>
          <w:color w:val="000000"/>
        </w:rPr>
        <w:t xml:space="preserve"> distinct suggestions regarding diagnosis and treatment are impossible to define. Despite the high rate of mortality and tumor recurrence, definite surgical treatment should be offered as soon as possible.</w:t>
      </w:r>
    </w:p>
    <w:p w14:paraId="407CC835" w14:textId="77777777" w:rsidR="00A77B3E" w:rsidRDefault="00A77B3E">
      <w:pPr>
        <w:spacing w:line="360" w:lineRule="auto"/>
        <w:jc w:val="both"/>
      </w:pPr>
    </w:p>
    <w:p w14:paraId="0E196FA6" w14:textId="77777777" w:rsidR="00A77B3E" w:rsidRDefault="00C33D57">
      <w:pPr>
        <w:spacing w:line="360" w:lineRule="auto"/>
        <w:jc w:val="both"/>
      </w:pPr>
      <w:r>
        <w:rPr>
          <w:rFonts w:ascii="Book Antiqua" w:eastAsia="Book Antiqua" w:hAnsi="Book Antiqua" w:cs="Book Antiqua"/>
          <w:b/>
          <w:i/>
          <w:color w:val="000000"/>
        </w:rPr>
        <w:t>Research perspectives</w:t>
      </w:r>
    </w:p>
    <w:p w14:paraId="00DCF758" w14:textId="77777777" w:rsidR="00A77B3E" w:rsidRDefault="00C33D57">
      <w:pPr>
        <w:spacing w:line="360" w:lineRule="auto"/>
        <w:jc w:val="both"/>
      </w:pPr>
      <w:r>
        <w:rPr>
          <w:rFonts w:ascii="Book Antiqua" w:eastAsia="Book Antiqua" w:hAnsi="Book Antiqua" w:cs="Book Antiqua"/>
          <w:color w:val="000000"/>
        </w:rPr>
        <w:t>Further prospective multicenter investigations regarding patient surveillance, diagnostic tools, time point of surgery and risk factors of malignant transformation are needed.</w:t>
      </w:r>
    </w:p>
    <w:p w14:paraId="38099BBF" w14:textId="77777777" w:rsidR="00A77B3E" w:rsidRDefault="00A77B3E">
      <w:pPr>
        <w:spacing w:line="360" w:lineRule="auto"/>
        <w:jc w:val="both"/>
      </w:pPr>
    </w:p>
    <w:p w14:paraId="63A8D1BE" w14:textId="77777777" w:rsidR="00A77B3E" w:rsidRDefault="00C33D57">
      <w:pPr>
        <w:spacing w:line="360" w:lineRule="auto"/>
        <w:jc w:val="both"/>
      </w:pPr>
      <w:r>
        <w:rPr>
          <w:rFonts w:ascii="Book Antiqua" w:eastAsia="Book Antiqua" w:hAnsi="Book Antiqua" w:cs="Book Antiqua"/>
          <w:b/>
          <w:color w:val="000000"/>
        </w:rPr>
        <w:t>REFERENCES</w:t>
      </w:r>
    </w:p>
    <w:p w14:paraId="5E8345C8"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 </w:t>
      </w:r>
      <w:proofErr w:type="spellStart"/>
      <w:r w:rsidRPr="00B10529">
        <w:rPr>
          <w:rFonts w:ascii="Book Antiqua" w:eastAsia="宋体" w:hAnsi="Book Antiqua"/>
          <w:b/>
          <w:kern w:val="2"/>
          <w:lang w:eastAsia="zh-CN"/>
        </w:rPr>
        <w:t>Vachell</w:t>
      </w:r>
      <w:proofErr w:type="spellEnd"/>
      <w:r w:rsidRPr="00B10529">
        <w:rPr>
          <w:rFonts w:ascii="Book Antiqua" w:eastAsia="宋体" w:hAnsi="Book Antiqua"/>
          <w:b/>
          <w:kern w:val="2"/>
          <w:lang w:eastAsia="zh-CN"/>
        </w:rPr>
        <w:t xml:space="preserve"> HR</w:t>
      </w:r>
      <w:r w:rsidRPr="00B10529">
        <w:rPr>
          <w:rFonts w:ascii="Book Antiqua" w:eastAsia="宋体" w:hAnsi="Book Antiqua"/>
          <w:kern w:val="2"/>
          <w:lang w:eastAsia="zh-CN"/>
        </w:rPr>
        <w:t xml:space="preserve">, Stevens WM. CASE OF INTRAHEPATIC CALCULI. </w:t>
      </w:r>
      <w:r w:rsidRPr="00B10529">
        <w:rPr>
          <w:rFonts w:ascii="Book Antiqua" w:eastAsia="宋体" w:hAnsi="Book Antiqua"/>
          <w:i/>
          <w:kern w:val="2"/>
          <w:lang w:eastAsia="zh-CN"/>
        </w:rPr>
        <w:t>Br Med J</w:t>
      </w:r>
      <w:r w:rsidRPr="00B10529">
        <w:rPr>
          <w:rFonts w:ascii="Book Antiqua" w:eastAsia="宋体" w:hAnsi="Book Antiqua"/>
          <w:kern w:val="2"/>
          <w:lang w:eastAsia="zh-CN"/>
        </w:rPr>
        <w:t xml:space="preserve"> 1906; </w:t>
      </w:r>
      <w:r w:rsidRPr="00B10529">
        <w:rPr>
          <w:rFonts w:ascii="Book Antiqua" w:eastAsia="宋体" w:hAnsi="Book Antiqua"/>
          <w:b/>
          <w:kern w:val="2"/>
          <w:lang w:eastAsia="zh-CN"/>
        </w:rPr>
        <w:t>1</w:t>
      </w:r>
      <w:r w:rsidRPr="00B10529">
        <w:rPr>
          <w:rFonts w:ascii="Book Antiqua" w:eastAsia="宋体" w:hAnsi="Book Antiqua"/>
          <w:kern w:val="2"/>
          <w:lang w:eastAsia="zh-CN"/>
        </w:rPr>
        <w:t>: 434-436 [PMID: 20762542 DOI: 10.1136/bmj.1.2356.434]</w:t>
      </w:r>
    </w:p>
    <w:p w14:paraId="6D18E8BD"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 </w:t>
      </w:r>
      <w:r w:rsidRPr="00B10529">
        <w:rPr>
          <w:rFonts w:ascii="Book Antiqua" w:eastAsia="宋体" w:hAnsi="Book Antiqua"/>
          <w:b/>
          <w:kern w:val="2"/>
          <w:lang w:eastAsia="zh-CN"/>
        </w:rPr>
        <w:t>C</w:t>
      </w:r>
      <w:r w:rsidR="00EF64EE" w:rsidRPr="00B10529">
        <w:rPr>
          <w:rFonts w:ascii="Book Antiqua" w:eastAsia="宋体" w:hAnsi="Book Antiqua"/>
          <w:b/>
          <w:kern w:val="2"/>
          <w:lang w:eastAsia="zh-CN"/>
        </w:rPr>
        <w:t>aroli</w:t>
      </w:r>
      <w:r w:rsidRPr="00B10529">
        <w:rPr>
          <w:rFonts w:ascii="Book Antiqua" w:eastAsia="宋体" w:hAnsi="Book Antiqua"/>
          <w:b/>
          <w:kern w:val="2"/>
          <w:lang w:eastAsia="zh-CN"/>
        </w:rPr>
        <w:t xml:space="preserve"> J</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S</w:t>
      </w:r>
      <w:r w:rsidR="00EF64EE" w:rsidRPr="00B10529">
        <w:rPr>
          <w:rFonts w:ascii="Book Antiqua" w:eastAsia="宋体" w:hAnsi="Book Antiqua"/>
          <w:kern w:val="2"/>
          <w:lang w:eastAsia="zh-CN"/>
        </w:rPr>
        <w:t>oupault</w:t>
      </w:r>
      <w:proofErr w:type="spellEnd"/>
      <w:r w:rsidRPr="00B10529">
        <w:rPr>
          <w:rFonts w:ascii="Book Antiqua" w:eastAsia="宋体" w:hAnsi="Book Antiqua"/>
          <w:kern w:val="2"/>
          <w:lang w:eastAsia="zh-CN"/>
        </w:rPr>
        <w:t xml:space="preserve"> R, </w:t>
      </w:r>
      <w:proofErr w:type="spellStart"/>
      <w:r w:rsidRPr="00B10529">
        <w:rPr>
          <w:rFonts w:ascii="Book Antiqua" w:eastAsia="宋体" w:hAnsi="Book Antiqua"/>
          <w:kern w:val="2"/>
          <w:lang w:eastAsia="zh-CN"/>
        </w:rPr>
        <w:t>K</w:t>
      </w:r>
      <w:r w:rsidR="00EF64EE" w:rsidRPr="00B10529">
        <w:rPr>
          <w:rFonts w:ascii="Book Antiqua" w:eastAsia="宋体" w:hAnsi="Book Antiqua"/>
          <w:kern w:val="2"/>
          <w:lang w:eastAsia="zh-CN"/>
        </w:rPr>
        <w:t>ossakowski</w:t>
      </w:r>
      <w:proofErr w:type="spellEnd"/>
      <w:r w:rsidRPr="00B10529">
        <w:rPr>
          <w:rFonts w:ascii="Book Antiqua" w:eastAsia="宋体" w:hAnsi="Book Antiqua"/>
          <w:kern w:val="2"/>
          <w:lang w:eastAsia="zh-CN"/>
        </w:rPr>
        <w:t xml:space="preserve"> J, </w:t>
      </w:r>
      <w:proofErr w:type="spellStart"/>
      <w:r w:rsidRPr="00B10529">
        <w:rPr>
          <w:rFonts w:ascii="Book Antiqua" w:eastAsia="宋体" w:hAnsi="Book Antiqua"/>
          <w:kern w:val="2"/>
          <w:lang w:eastAsia="zh-CN"/>
        </w:rPr>
        <w:t>P</w:t>
      </w:r>
      <w:r w:rsidR="00EF64EE" w:rsidRPr="00B10529">
        <w:rPr>
          <w:rFonts w:ascii="Book Antiqua" w:eastAsia="宋体" w:hAnsi="Book Antiqua"/>
          <w:kern w:val="2"/>
          <w:lang w:eastAsia="zh-CN"/>
        </w:rPr>
        <w:t>locker</w:t>
      </w:r>
      <w:proofErr w:type="spellEnd"/>
      <w:r w:rsidRPr="00B10529">
        <w:rPr>
          <w:rFonts w:ascii="Book Antiqua" w:eastAsia="宋体" w:hAnsi="Book Antiqua"/>
          <w:kern w:val="2"/>
          <w:lang w:eastAsia="zh-CN"/>
        </w:rPr>
        <w:t xml:space="preserve"> L, </w:t>
      </w:r>
      <w:proofErr w:type="spellStart"/>
      <w:r w:rsidRPr="00B10529">
        <w:rPr>
          <w:rFonts w:ascii="Book Antiqua" w:eastAsia="宋体" w:hAnsi="Book Antiqua"/>
          <w:kern w:val="2"/>
          <w:lang w:eastAsia="zh-CN"/>
        </w:rPr>
        <w:t>P</w:t>
      </w:r>
      <w:r w:rsidR="00EF64EE" w:rsidRPr="00B10529">
        <w:rPr>
          <w:rFonts w:ascii="Book Antiqua" w:eastAsia="宋体" w:hAnsi="Book Antiqua"/>
          <w:kern w:val="2"/>
          <w:lang w:eastAsia="zh-CN"/>
        </w:rPr>
        <w:t>aradowska</w:t>
      </w:r>
      <w:proofErr w:type="spellEnd"/>
      <w:r w:rsidRPr="00B10529">
        <w:rPr>
          <w:rFonts w:ascii="Book Antiqua" w:eastAsia="宋体" w:hAnsi="Book Antiqua"/>
          <w:kern w:val="2"/>
          <w:lang w:eastAsia="zh-CN"/>
        </w:rPr>
        <w:t xml:space="preserve">. [Congenital polycystic dilation of the intrahepatic bile ducts; attempt at classification]. </w:t>
      </w:r>
      <w:r w:rsidRPr="00B10529">
        <w:rPr>
          <w:rFonts w:ascii="Book Antiqua" w:eastAsia="宋体" w:hAnsi="Book Antiqua"/>
          <w:i/>
          <w:kern w:val="2"/>
          <w:lang w:eastAsia="zh-CN"/>
        </w:rPr>
        <w:t>Sem Hop</w:t>
      </w:r>
      <w:r w:rsidRPr="00B10529">
        <w:rPr>
          <w:rFonts w:ascii="Book Antiqua" w:eastAsia="宋体" w:hAnsi="Book Antiqua"/>
          <w:kern w:val="2"/>
          <w:lang w:eastAsia="zh-CN"/>
        </w:rPr>
        <w:t xml:space="preserve"> 1958; </w:t>
      </w:r>
      <w:r w:rsidRPr="00B10529">
        <w:rPr>
          <w:rFonts w:ascii="Book Antiqua" w:eastAsia="宋体" w:hAnsi="Book Antiqua"/>
          <w:b/>
          <w:kern w:val="2"/>
          <w:lang w:eastAsia="zh-CN"/>
        </w:rPr>
        <w:t>34</w:t>
      </w:r>
      <w:r w:rsidRPr="00B10529">
        <w:rPr>
          <w:rFonts w:ascii="Book Antiqua" w:eastAsia="宋体" w:hAnsi="Book Antiqua"/>
          <w:kern w:val="2"/>
          <w:lang w:eastAsia="zh-CN"/>
        </w:rPr>
        <w:t>: 488-95/SP [</w:t>
      </w:r>
      <w:bookmarkStart w:id="35" w:name="OLE_LINK68"/>
      <w:bookmarkStart w:id="36" w:name="OLE_LINK69"/>
      <w:r w:rsidRPr="00B10529">
        <w:rPr>
          <w:rFonts w:ascii="Book Antiqua" w:eastAsia="宋体" w:hAnsi="Book Antiqua"/>
          <w:kern w:val="2"/>
          <w:lang w:eastAsia="zh-CN"/>
        </w:rPr>
        <w:t>PMID: 13543375</w:t>
      </w:r>
      <w:bookmarkEnd w:id="35"/>
      <w:bookmarkEnd w:id="36"/>
      <w:r w:rsidRPr="00B10529">
        <w:rPr>
          <w:rFonts w:ascii="Book Antiqua" w:eastAsia="宋体" w:hAnsi="Book Antiqua"/>
          <w:kern w:val="2"/>
          <w:lang w:eastAsia="zh-CN"/>
        </w:rPr>
        <w:t>]</w:t>
      </w:r>
    </w:p>
    <w:p w14:paraId="6FA587C1"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 </w:t>
      </w:r>
      <w:r w:rsidRPr="00B10529">
        <w:rPr>
          <w:rFonts w:ascii="Book Antiqua" w:eastAsia="宋体" w:hAnsi="Book Antiqua"/>
          <w:b/>
          <w:kern w:val="2"/>
          <w:lang w:eastAsia="zh-CN"/>
        </w:rPr>
        <w:t>Ulrich F</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Pratschke</w:t>
      </w:r>
      <w:proofErr w:type="spellEnd"/>
      <w:r w:rsidRPr="00B10529">
        <w:rPr>
          <w:rFonts w:ascii="Book Antiqua" w:eastAsia="宋体" w:hAnsi="Book Antiqua"/>
          <w:kern w:val="2"/>
          <w:lang w:eastAsia="zh-CN"/>
        </w:rPr>
        <w:t xml:space="preserve"> J, </w:t>
      </w:r>
      <w:proofErr w:type="spellStart"/>
      <w:r w:rsidRPr="00B10529">
        <w:rPr>
          <w:rFonts w:ascii="Book Antiqua" w:eastAsia="宋体" w:hAnsi="Book Antiqua"/>
          <w:kern w:val="2"/>
          <w:lang w:eastAsia="zh-CN"/>
        </w:rPr>
        <w:t>Pascher</w:t>
      </w:r>
      <w:proofErr w:type="spellEnd"/>
      <w:r w:rsidRPr="00B10529">
        <w:rPr>
          <w:rFonts w:ascii="Book Antiqua" w:eastAsia="宋体" w:hAnsi="Book Antiqua"/>
          <w:kern w:val="2"/>
          <w:lang w:eastAsia="zh-CN"/>
        </w:rPr>
        <w:t xml:space="preserve"> A, Neumann UP, Lopez-</w:t>
      </w:r>
      <w:proofErr w:type="spellStart"/>
      <w:r w:rsidRPr="00B10529">
        <w:rPr>
          <w:rFonts w:ascii="Book Antiqua" w:eastAsia="宋体" w:hAnsi="Book Antiqua"/>
          <w:kern w:val="2"/>
          <w:lang w:eastAsia="zh-CN"/>
        </w:rPr>
        <w:t>Hänninen</w:t>
      </w:r>
      <w:proofErr w:type="spellEnd"/>
      <w:r w:rsidRPr="00B10529">
        <w:rPr>
          <w:rFonts w:ascii="Book Antiqua" w:eastAsia="宋体" w:hAnsi="Book Antiqua"/>
          <w:kern w:val="2"/>
          <w:lang w:eastAsia="zh-CN"/>
        </w:rPr>
        <w:t xml:space="preserve"> E, Jonas S, Neuhaus </w:t>
      </w:r>
      <w:r w:rsidRPr="00B10529">
        <w:rPr>
          <w:rFonts w:ascii="Book Antiqua" w:eastAsia="宋体" w:hAnsi="Book Antiqua"/>
          <w:kern w:val="2"/>
          <w:lang w:eastAsia="zh-CN"/>
        </w:rPr>
        <w:lastRenderedPageBreak/>
        <w:t xml:space="preserve">P. Long-term outcome of liver resection and transplantation for Caroli disease and syndrome. </w:t>
      </w:r>
      <w:r w:rsidRPr="00B10529">
        <w:rPr>
          <w:rFonts w:ascii="Book Antiqua" w:eastAsia="宋体" w:hAnsi="Book Antiqua"/>
          <w:i/>
          <w:kern w:val="2"/>
          <w:lang w:eastAsia="zh-CN"/>
        </w:rPr>
        <w:t>Ann Surg</w:t>
      </w:r>
      <w:r w:rsidRPr="00B10529">
        <w:rPr>
          <w:rFonts w:ascii="Book Antiqua" w:eastAsia="宋体" w:hAnsi="Book Antiqua"/>
          <w:kern w:val="2"/>
          <w:lang w:eastAsia="zh-CN"/>
        </w:rPr>
        <w:t xml:space="preserve"> 2008; </w:t>
      </w:r>
      <w:r w:rsidRPr="00B10529">
        <w:rPr>
          <w:rFonts w:ascii="Book Antiqua" w:eastAsia="宋体" w:hAnsi="Book Antiqua"/>
          <w:b/>
          <w:kern w:val="2"/>
          <w:lang w:eastAsia="zh-CN"/>
        </w:rPr>
        <w:t>247</w:t>
      </w:r>
      <w:r w:rsidRPr="00B10529">
        <w:rPr>
          <w:rFonts w:ascii="Book Antiqua" w:eastAsia="宋体" w:hAnsi="Book Antiqua"/>
          <w:kern w:val="2"/>
          <w:lang w:eastAsia="zh-CN"/>
        </w:rPr>
        <w:t>: 357-364 [PMID: 18216545 DOI: 10.1097/SLA.0b013e31815cca88]</w:t>
      </w:r>
    </w:p>
    <w:p w14:paraId="3C55E2F0"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 </w:t>
      </w:r>
      <w:proofErr w:type="spellStart"/>
      <w:r w:rsidRPr="00B10529">
        <w:rPr>
          <w:rFonts w:ascii="Book Antiqua" w:eastAsia="宋体" w:hAnsi="Book Antiqua"/>
          <w:b/>
          <w:kern w:val="2"/>
          <w:lang w:eastAsia="zh-CN"/>
        </w:rPr>
        <w:t>Desmet</w:t>
      </w:r>
      <w:proofErr w:type="spellEnd"/>
      <w:r w:rsidRPr="00B10529">
        <w:rPr>
          <w:rFonts w:ascii="Book Antiqua" w:eastAsia="宋体" w:hAnsi="Book Antiqua"/>
          <w:b/>
          <w:kern w:val="2"/>
          <w:lang w:eastAsia="zh-CN"/>
        </w:rPr>
        <w:t xml:space="preserve"> VJ</w:t>
      </w:r>
      <w:r w:rsidRPr="00B10529">
        <w:rPr>
          <w:rFonts w:ascii="Book Antiqua" w:eastAsia="宋体" w:hAnsi="Book Antiqua"/>
          <w:kern w:val="2"/>
          <w:lang w:eastAsia="zh-CN"/>
        </w:rPr>
        <w:t xml:space="preserve">. Congenital diseases of intrahepatic bile ducts: variations on the theme "ductal plate malformation". </w:t>
      </w:r>
      <w:r w:rsidRPr="00B10529">
        <w:rPr>
          <w:rFonts w:ascii="Book Antiqua" w:eastAsia="宋体" w:hAnsi="Book Antiqua"/>
          <w:i/>
          <w:kern w:val="2"/>
          <w:lang w:eastAsia="zh-CN"/>
        </w:rPr>
        <w:t>Hepatology</w:t>
      </w:r>
      <w:r w:rsidRPr="00B10529">
        <w:rPr>
          <w:rFonts w:ascii="Book Antiqua" w:eastAsia="宋体" w:hAnsi="Book Antiqua"/>
          <w:kern w:val="2"/>
          <w:lang w:eastAsia="zh-CN"/>
        </w:rPr>
        <w:t xml:space="preserve"> 1992; </w:t>
      </w:r>
      <w:r w:rsidRPr="00B10529">
        <w:rPr>
          <w:rFonts w:ascii="Book Antiqua" w:eastAsia="宋体" w:hAnsi="Book Antiqua"/>
          <w:b/>
          <w:kern w:val="2"/>
          <w:lang w:eastAsia="zh-CN"/>
        </w:rPr>
        <w:t>16</w:t>
      </w:r>
      <w:r w:rsidRPr="00B10529">
        <w:rPr>
          <w:rFonts w:ascii="Book Antiqua" w:eastAsia="宋体" w:hAnsi="Book Antiqua"/>
          <w:kern w:val="2"/>
          <w:lang w:eastAsia="zh-CN"/>
        </w:rPr>
        <w:t>: 1069-1083 [</w:t>
      </w:r>
      <w:bookmarkStart w:id="37" w:name="OLE_LINK70"/>
      <w:bookmarkStart w:id="38" w:name="OLE_LINK71"/>
      <w:r w:rsidRPr="00B10529">
        <w:rPr>
          <w:rFonts w:ascii="Book Antiqua" w:eastAsia="宋体" w:hAnsi="Book Antiqua"/>
          <w:kern w:val="2"/>
          <w:lang w:eastAsia="zh-CN"/>
        </w:rPr>
        <w:t>PMID: 1398487</w:t>
      </w:r>
      <w:bookmarkEnd w:id="37"/>
      <w:bookmarkEnd w:id="38"/>
      <w:r w:rsidR="00011F18">
        <w:rPr>
          <w:rFonts w:ascii="Book Antiqua" w:eastAsia="宋体" w:hAnsi="Book Antiqua" w:hint="eastAsia"/>
          <w:kern w:val="2"/>
          <w:lang w:eastAsia="zh-CN"/>
        </w:rPr>
        <w:t xml:space="preserve"> </w:t>
      </w:r>
      <w:r w:rsidR="00011F18" w:rsidRPr="00011F18">
        <w:rPr>
          <w:rFonts w:ascii="Book Antiqua" w:eastAsia="宋体" w:hAnsi="Book Antiqua"/>
          <w:kern w:val="2"/>
          <w:lang w:eastAsia="zh-CN"/>
        </w:rPr>
        <w:t>DOI: 10.1002/hep.1840160434</w:t>
      </w:r>
      <w:r w:rsidRPr="00B10529">
        <w:rPr>
          <w:rFonts w:ascii="Book Antiqua" w:eastAsia="宋体" w:hAnsi="Book Antiqua"/>
          <w:kern w:val="2"/>
          <w:lang w:eastAsia="zh-CN"/>
        </w:rPr>
        <w:t>]</w:t>
      </w:r>
    </w:p>
    <w:p w14:paraId="45EFD359"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5 </w:t>
      </w:r>
      <w:proofErr w:type="spellStart"/>
      <w:r w:rsidRPr="00B10529">
        <w:rPr>
          <w:rFonts w:ascii="Book Antiqua" w:eastAsia="宋体" w:hAnsi="Book Antiqua"/>
          <w:b/>
          <w:kern w:val="2"/>
          <w:lang w:eastAsia="zh-CN"/>
        </w:rPr>
        <w:t>Millwala</w:t>
      </w:r>
      <w:proofErr w:type="spellEnd"/>
      <w:r w:rsidRPr="00B10529">
        <w:rPr>
          <w:rFonts w:ascii="Book Antiqua" w:eastAsia="宋体" w:hAnsi="Book Antiqua"/>
          <w:b/>
          <w:kern w:val="2"/>
          <w:lang w:eastAsia="zh-CN"/>
        </w:rPr>
        <w:t xml:space="preserve"> F</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Segev</w:t>
      </w:r>
      <w:proofErr w:type="spellEnd"/>
      <w:r w:rsidRPr="00B10529">
        <w:rPr>
          <w:rFonts w:ascii="Book Antiqua" w:eastAsia="宋体" w:hAnsi="Book Antiqua"/>
          <w:kern w:val="2"/>
          <w:lang w:eastAsia="zh-CN"/>
        </w:rPr>
        <w:t xml:space="preserve"> DL, </w:t>
      </w:r>
      <w:proofErr w:type="spellStart"/>
      <w:r w:rsidRPr="00B10529">
        <w:rPr>
          <w:rFonts w:ascii="Book Antiqua" w:eastAsia="宋体" w:hAnsi="Book Antiqua"/>
          <w:kern w:val="2"/>
          <w:lang w:eastAsia="zh-CN"/>
        </w:rPr>
        <w:t>Thuluvath</w:t>
      </w:r>
      <w:proofErr w:type="spellEnd"/>
      <w:r w:rsidRPr="00B10529">
        <w:rPr>
          <w:rFonts w:ascii="Book Antiqua" w:eastAsia="宋体" w:hAnsi="Book Antiqua"/>
          <w:kern w:val="2"/>
          <w:lang w:eastAsia="zh-CN"/>
        </w:rPr>
        <w:t xml:space="preserve"> PJ. Caroli's disease and outcomes after liver transplantation. </w:t>
      </w:r>
      <w:r w:rsidRPr="00B10529">
        <w:rPr>
          <w:rFonts w:ascii="Book Antiqua" w:eastAsia="宋体" w:hAnsi="Book Antiqua"/>
          <w:i/>
          <w:kern w:val="2"/>
          <w:lang w:eastAsia="zh-CN"/>
        </w:rPr>
        <w:t xml:space="preserve">Liver </w:t>
      </w:r>
      <w:proofErr w:type="spellStart"/>
      <w:r w:rsidRPr="00B10529">
        <w:rPr>
          <w:rFonts w:ascii="Book Antiqua" w:eastAsia="宋体" w:hAnsi="Book Antiqua"/>
          <w:i/>
          <w:kern w:val="2"/>
          <w:lang w:eastAsia="zh-CN"/>
        </w:rPr>
        <w:t>Transpl</w:t>
      </w:r>
      <w:proofErr w:type="spellEnd"/>
      <w:r w:rsidRPr="00B10529">
        <w:rPr>
          <w:rFonts w:ascii="Book Antiqua" w:eastAsia="宋体" w:hAnsi="Book Antiqua"/>
          <w:kern w:val="2"/>
          <w:lang w:eastAsia="zh-CN"/>
        </w:rPr>
        <w:t xml:space="preserve"> 2008; </w:t>
      </w:r>
      <w:r w:rsidRPr="00B10529">
        <w:rPr>
          <w:rFonts w:ascii="Book Antiqua" w:eastAsia="宋体" w:hAnsi="Book Antiqua"/>
          <w:b/>
          <w:kern w:val="2"/>
          <w:lang w:eastAsia="zh-CN"/>
        </w:rPr>
        <w:t>14</w:t>
      </w:r>
      <w:r w:rsidRPr="00B10529">
        <w:rPr>
          <w:rFonts w:ascii="Book Antiqua" w:eastAsia="宋体" w:hAnsi="Book Antiqua"/>
          <w:kern w:val="2"/>
          <w:lang w:eastAsia="zh-CN"/>
        </w:rPr>
        <w:t>: 11-17 [PMID: 18161799 DOI: 10.1002/lt.21366]</w:t>
      </w:r>
    </w:p>
    <w:p w14:paraId="1C8BE61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6 </w:t>
      </w:r>
      <w:proofErr w:type="spellStart"/>
      <w:r w:rsidRPr="00B10529">
        <w:rPr>
          <w:rFonts w:ascii="Book Antiqua" w:eastAsia="宋体" w:hAnsi="Book Antiqua"/>
          <w:b/>
          <w:kern w:val="2"/>
          <w:lang w:eastAsia="zh-CN"/>
        </w:rPr>
        <w:t>Balsells</w:t>
      </w:r>
      <w:proofErr w:type="spellEnd"/>
      <w:r w:rsidRPr="00B10529">
        <w:rPr>
          <w:rFonts w:ascii="Book Antiqua" w:eastAsia="宋体" w:hAnsi="Book Antiqua"/>
          <w:b/>
          <w:kern w:val="2"/>
          <w:lang w:eastAsia="zh-CN"/>
        </w:rPr>
        <w:t xml:space="preserve"> J</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Margarit</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Murio</w:t>
      </w:r>
      <w:proofErr w:type="spellEnd"/>
      <w:r w:rsidRPr="00B10529">
        <w:rPr>
          <w:rFonts w:ascii="Book Antiqua" w:eastAsia="宋体" w:hAnsi="Book Antiqua"/>
          <w:kern w:val="2"/>
          <w:lang w:eastAsia="zh-CN"/>
        </w:rPr>
        <w:t xml:space="preserve"> E, Lazaro JL, Charco R, Vidal MT, </w:t>
      </w:r>
      <w:proofErr w:type="spellStart"/>
      <w:r w:rsidRPr="00B10529">
        <w:rPr>
          <w:rFonts w:ascii="Book Antiqua" w:eastAsia="宋体" w:hAnsi="Book Antiqua"/>
          <w:kern w:val="2"/>
          <w:lang w:eastAsia="zh-CN"/>
        </w:rPr>
        <w:t>Bonnin</w:t>
      </w:r>
      <w:proofErr w:type="spellEnd"/>
      <w:r w:rsidRPr="00B10529">
        <w:rPr>
          <w:rFonts w:ascii="Book Antiqua" w:eastAsia="宋体" w:hAnsi="Book Antiqua"/>
          <w:kern w:val="2"/>
          <w:lang w:eastAsia="zh-CN"/>
        </w:rPr>
        <w:t xml:space="preserve"> J. Adenocarcinoma in Caroli's disease treated by liver transplantation. </w:t>
      </w:r>
      <w:r w:rsidRPr="00B10529">
        <w:rPr>
          <w:rFonts w:ascii="Book Antiqua" w:eastAsia="宋体" w:hAnsi="Book Antiqua"/>
          <w:i/>
          <w:kern w:val="2"/>
          <w:lang w:eastAsia="zh-CN"/>
        </w:rPr>
        <w:t>HPB Surg</w:t>
      </w:r>
      <w:r w:rsidRPr="00B10529">
        <w:rPr>
          <w:rFonts w:ascii="Book Antiqua" w:eastAsia="宋体" w:hAnsi="Book Antiqua"/>
          <w:kern w:val="2"/>
          <w:lang w:eastAsia="zh-CN"/>
        </w:rPr>
        <w:t xml:space="preserve"> 1993; </w:t>
      </w:r>
      <w:r w:rsidRPr="00B10529">
        <w:rPr>
          <w:rFonts w:ascii="Book Antiqua" w:eastAsia="宋体" w:hAnsi="Book Antiqua"/>
          <w:b/>
          <w:kern w:val="2"/>
          <w:lang w:eastAsia="zh-CN"/>
        </w:rPr>
        <w:t>7</w:t>
      </w:r>
      <w:r w:rsidRPr="00B10529">
        <w:rPr>
          <w:rFonts w:ascii="Book Antiqua" w:eastAsia="宋体" w:hAnsi="Book Antiqua"/>
          <w:kern w:val="2"/>
          <w:lang w:eastAsia="zh-CN"/>
        </w:rPr>
        <w:t>: 81-6; discussion 86-7 [PMID: 8260439 DOI: 10.1155/1993/61048]</w:t>
      </w:r>
    </w:p>
    <w:p w14:paraId="3E068AEC"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7 </w:t>
      </w:r>
      <w:r w:rsidRPr="00B10529">
        <w:rPr>
          <w:rFonts w:ascii="Book Antiqua" w:eastAsia="宋体" w:hAnsi="Book Antiqua"/>
          <w:b/>
          <w:kern w:val="2"/>
          <w:lang w:eastAsia="zh-CN"/>
        </w:rPr>
        <w:t>Lai Q</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Lerut</w:t>
      </w:r>
      <w:proofErr w:type="spellEnd"/>
      <w:r w:rsidRPr="00B10529">
        <w:rPr>
          <w:rFonts w:ascii="Book Antiqua" w:eastAsia="宋体" w:hAnsi="Book Antiqua"/>
          <w:kern w:val="2"/>
          <w:lang w:eastAsia="zh-CN"/>
        </w:rPr>
        <w:t xml:space="preserve"> J. Proposal for an algorithm for liver transplantation in Caroli's disease and syndrome: putting an uncommon effort into a common task. </w:t>
      </w:r>
      <w:r w:rsidRPr="00B10529">
        <w:rPr>
          <w:rFonts w:ascii="Book Antiqua" w:eastAsia="宋体" w:hAnsi="Book Antiqua"/>
          <w:i/>
          <w:kern w:val="2"/>
          <w:lang w:eastAsia="zh-CN"/>
        </w:rPr>
        <w:t>Clin Transplant</w:t>
      </w:r>
      <w:r w:rsidRPr="00B10529">
        <w:rPr>
          <w:rFonts w:ascii="Book Antiqua" w:eastAsia="宋体" w:hAnsi="Book Antiqua"/>
          <w:kern w:val="2"/>
          <w:lang w:eastAsia="zh-CN"/>
        </w:rPr>
        <w:t xml:space="preserve"> 2016; </w:t>
      </w:r>
      <w:r w:rsidRPr="00B10529">
        <w:rPr>
          <w:rFonts w:ascii="Book Antiqua" w:eastAsia="宋体" w:hAnsi="Book Antiqua"/>
          <w:b/>
          <w:kern w:val="2"/>
          <w:lang w:eastAsia="zh-CN"/>
        </w:rPr>
        <w:t>30</w:t>
      </w:r>
      <w:r w:rsidRPr="00B10529">
        <w:rPr>
          <w:rFonts w:ascii="Book Antiqua" w:eastAsia="宋体" w:hAnsi="Book Antiqua"/>
          <w:kern w:val="2"/>
          <w:lang w:eastAsia="zh-CN"/>
        </w:rPr>
        <w:t>: 3-9 [PMID: 26385435 DOI: 10.1111/ctr.12640]</w:t>
      </w:r>
    </w:p>
    <w:p w14:paraId="1C0C4AAA"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8 </w:t>
      </w:r>
      <w:r w:rsidRPr="00B10529">
        <w:rPr>
          <w:rFonts w:ascii="Book Antiqua" w:eastAsia="宋体" w:hAnsi="Book Antiqua"/>
          <w:b/>
          <w:kern w:val="2"/>
          <w:lang w:eastAsia="zh-CN"/>
        </w:rPr>
        <w:t>Dayton MT</w:t>
      </w:r>
      <w:r w:rsidRPr="00B10529">
        <w:rPr>
          <w:rFonts w:ascii="Book Antiqua" w:eastAsia="宋体" w:hAnsi="Book Antiqua"/>
          <w:kern w:val="2"/>
          <w:lang w:eastAsia="zh-CN"/>
        </w:rPr>
        <w:t xml:space="preserve">, Longmire WP Jr, Tompkins RK. Caroli's Disease: a premalignant condition? </w:t>
      </w:r>
      <w:r w:rsidRPr="00B10529">
        <w:rPr>
          <w:rFonts w:ascii="Book Antiqua" w:eastAsia="宋体" w:hAnsi="Book Antiqua"/>
          <w:i/>
          <w:kern w:val="2"/>
          <w:lang w:eastAsia="zh-CN"/>
        </w:rPr>
        <w:t>Am J Surg</w:t>
      </w:r>
      <w:r w:rsidRPr="00B10529">
        <w:rPr>
          <w:rFonts w:ascii="Book Antiqua" w:eastAsia="宋体" w:hAnsi="Book Antiqua"/>
          <w:kern w:val="2"/>
          <w:lang w:eastAsia="zh-CN"/>
        </w:rPr>
        <w:t xml:space="preserve"> 1983; </w:t>
      </w:r>
      <w:r w:rsidRPr="00B10529">
        <w:rPr>
          <w:rFonts w:ascii="Book Antiqua" w:eastAsia="宋体" w:hAnsi="Book Antiqua"/>
          <w:b/>
          <w:kern w:val="2"/>
          <w:lang w:eastAsia="zh-CN"/>
        </w:rPr>
        <w:t>145</w:t>
      </w:r>
      <w:r w:rsidRPr="00B10529">
        <w:rPr>
          <w:rFonts w:ascii="Book Antiqua" w:eastAsia="宋体" w:hAnsi="Book Antiqua"/>
          <w:kern w:val="2"/>
          <w:lang w:eastAsia="zh-CN"/>
        </w:rPr>
        <w:t>: 41-48 [PMID: 6295196 DOI: 10.1016/0002-9610(83)90164-2]</w:t>
      </w:r>
    </w:p>
    <w:p w14:paraId="1E9927D0"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9 </w:t>
      </w:r>
      <w:proofErr w:type="spellStart"/>
      <w:r w:rsidRPr="00B10529">
        <w:rPr>
          <w:rFonts w:ascii="Book Antiqua" w:eastAsia="宋体" w:hAnsi="Book Antiqua"/>
          <w:b/>
          <w:kern w:val="2"/>
          <w:lang w:eastAsia="zh-CN"/>
        </w:rPr>
        <w:t>Schiewe</w:t>
      </w:r>
      <w:proofErr w:type="spellEnd"/>
      <w:r w:rsidRPr="00B10529">
        <w:rPr>
          <w:rFonts w:ascii="Book Antiqua" w:eastAsia="宋体" w:hAnsi="Book Antiqua"/>
          <w:b/>
          <w:kern w:val="2"/>
          <w:lang w:eastAsia="zh-CN"/>
        </w:rPr>
        <w:t xml:space="preserve"> R</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Baudisch</w:t>
      </w:r>
      <w:proofErr w:type="spellEnd"/>
      <w:r w:rsidRPr="00B10529">
        <w:rPr>
          <w:rFonts w:ascii="Book Antiqua" w:eastAsia="宋体" w:hAnsi="Book Antiqua"/>
          <w:kern w:val="2"/>
          <w:lang w:eastAsia="zh-CN"/>
        </w:rPr>
        <w:t xml:space="preserve"> E, Ehrhardt G. [Congenital intrahepatic bile duct cysts with calcinosis and malignant degenerations]. </w:t>
      </w:r>
      <w:r w:rsidRPr="00B10529">
        <w:rPr>
          <w:rFonts w:ascii="Book Antiqua" w:eastAsia="宋体" w:hAnsi="Book Antiqua"/>
          <w:i/>
          <w:kern w:val="2"/>
          <w:lang w:eastAsia="zh-CN"/>
        </w:rPr>
        <w:t xml:space="preserve">Bruns </w:t>
      </w:r>
      <w:proofErr w:type="spellStart"/>
      <w:r w:rsidRPr="00B10529">
        <w:rPr>
          <w:rFonts w:ascii="Book Antiqua" w:eastAsia="宋体" w:hAnsi="Book Antiqua"/>
          <w:i/>
          <w:kern w:val="2"/>
          <w:lang w:eastAsia="zh-CN"/>
        </w:rPr>
        <w:t>Beitr</w:t>
      </w:r>
      <w:proofErr w:type="spellEnd"/>
      <w:r w:rsidRPr="00B10529">
        <w:rPr>
          <w:rFonts w:ascii="Book Antiqua" w:eastAsia="宋体" w:hAnsi="Book Antiqua"/>
          <w:i/>
          <w:kern w:val="2"/>
          <w:lang w:eastAsia="zh-CN"/>
        </w:rPr>
        <w:t xml:space="preserve"> </w:t>
      </w:r>
      <w:proofErr w:type="spellStart"/>
      <w:r w:rsidRPr="00B10529">
        <w:rPr>
          <w:rFonts w:ascii="Book Antiqua" w:eastAsia="宋体" w:hAnsi="Book Antiqua"/>
          <w:i/>
          <w:kern w:val="2"/>
          <w:lang w:eastAsia="zh-CN"/>
        </w:rPr>
        <w:t>Klin</w:t>
      </w:r>
      <w:proofErr w:type="spellEnd"/>
      <w:r w:rsidRPr="00B10529">
        <w:rPr>
          <w:rFonts w:ascii="Book Antiqua" w:eastAsia="宋体" w:hAnsi="Book Antiqua"/>
          <w:i/>
          <w:kern w:val="2"/>
          <w:lang w:eastAsia="zh-CN"/>
        </w:rPr>
        <w:t xml:space="preserve"> </w:t>
      </w:r>
      <w:proofErr w:type="spellStart"/>
      <w:r w:rsidRPr="00B10529">
        <w:rPr>
          <w:rFonts w:ascii="Book Antiqua" w:eastAsia="宋体" w:hAnsi="Book Antiqua"/>
          <w:i/>
          <w:kern w:val="2"/>
          <w:lang w:eastAsia="zh-CN"/>
        </w:rPr>
        <w:t>Chir</w:t>
      </w:r>
      <w:proofErr w:type="spellEnd"/>
      <w:r w:rsidRPr="00B10529">
        <w:rPr>
          <w:rFonts w:ascii="Book Antiqua" w:eastAsia="宋体" w:hAnsi="Book Antiqua"/>
          <w:i/>
          <w:kern w:val="2"/>
          <w:lang w:eastAsia="zh-CN"/>
        </w:rPr>
        <w:t xml:space="preserve"> (1971)</w:t>
      </w:r>
      <w:r w:rsidRPr="00B10529">
        <w:rPr>
          <w:rFonts w:ascii="Book Antiqua" w:eastAsia="宋体" w:hAnsi="Book Antiqua"/>
          <w:kern w:val="2"/>
          <w:lang w:eastAsia="zh-CN"/>
        </w:rPr>
        <w:t xml:space="preserve"> 1968; </w:t>
      </w:r>
      <w:r w:rsidRPr="00B10529">
        <w:rPr>
          <w:rFonts w:ascii="Book Antiqua" w:eastAsia="宋体" w:hAnsi="Book Antiqua"/>
          <w:b/>
          <w:kern w:val="2"/>
          <w:lang w:eastAsia="zh-CN"/>
        </w:rPr>
        <w:t>216</w:t>
      </w:r>
      <w:r w:rsidRPr="00B10529">
        <w:rPr>
          <w:rFonts w:ascii="Book Antiqua" w:eastAsia="宋体" w:hAnsi="Book Antiqua"/>
          <w:kern w:val="2"/>
          <w:lang w:eastAsia="zh-CN"/>
        </w:rPr>
        <w:t>: 264-271 [</w:t>
      </w:r>
      <w:bookmarkStart w:id="39" w:name="OLE_LINK72"/>
      <w:bookmarkStart w:id="40" w:name="OLE_LINK73"/>
      <w:r w:rsidRPr="00B10529">
        <w:rPr>
          <w:rFonts w:ascii="Book Antiqua" w:eastAsia="宋体" w:hAnsi="Book Antiqua"/>
          <w:kern w:val="2"/>
          <w:lang w:eastAsia="zh-CN"/>
        </w:rPr>
        <w:t>PMID: 4302452</w:t>
      </w:r>
      <w:bookmarkEnd w:id="39"/>
      <w:bookmarkEnd w:id="40"/>
      <w:r w:rsidRPr="00B10529">
        <w:rPr>
          <w:rFonts w:ascii="Book Antiqua" w:eastAsia="宋体" w:hAnsi="Book Antiqua"/>
          <w:kern w:val="2"/>
          <w:lang w:eastAsia="zh-CN"/>
        </w:rPr>
        <w:t>]</w:t>
      </w:r>
    </w:p>
    <w:p w14:paraId="7499180C"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10 </w:t>
      </w:r>
      <w:r w:rsidRPr="00B10529">
        <w:rPr>
          <w:rFonts w:ascii="Book Antiqua" w:eastAsia="宋体" w:hAnsi="Book Antiqua"/>
          <w:b/>
          <w:kern w:val="2"/>
          <w:lang w:eastAsia="zh-CN"/>
        </w:rPr>
        <w:t>Flanigan DP</w:t>
      </w:r>
      <w:r w:rsidRPr="00B10529">
        <w:rPr>
          <w:rFonts w:ascii="Book Antiqua" w:eastAsia="宋体" w:hAnsi="Book Antiqua"/>
          <w:kern w:val="2"/>
          <w:lang w:eastAsia="zh-CN"/>
        </w:rPr>
        <w:t xml:space="preserve">. Biliary carcinoma associated with biliary cysts. </w:t>
      </w:r>
      <w:r w:rsidRPr="00B10529">
        <w:rPr>
          <w:rFonts w:ascii="Book Antiqua" w:eastAsia="宋体" w:hAnsi="Book Antiqua"/>
          <w:i/>
          <w:kern w:val="2"/>
          <w:lang w:eastAsia="zh-CN"/>
        </w:rPr>
        <w:t>Cancer</w:t>
      </w:r>
      <w:r w:rsidRPr="00B10529">
        <w:rPr>
          <w:rFonts w:ascii="Book Antiqua" w:eastAsia="宋体" w:hAnsi="Book Antiqua"/>
          <w:kern w:val="2"/>
          <w:lang w:eastAsia="zh-CN"/>
        </w:rPr>
        <w:t xml:space="preserve"> 1977; </w:t>
      </w:r>
      <w:r w:rsidRPr="00B10529">
        <w:rPr>
          <w:rFonts w:ascii="Book Antiqua" w:eastAsia="宋体" w:hAnsi="Book Antiqua"/>
          <w:b/>
          <w:kern w:val="2"/>
          <w:lang w:eastAsia="zh-CN"/>
        </w:rPr>
        <w:t>40</w:t>
      </w:r>
      <w:r w:rsidRPr="00B10529">
        <w:rPr>
          <w:rFonts w:ascii="Book Antiqua" w:eastAsia="宋体" w:hAnsi="Book Antiqua"/>
          <w:kern w:val="2"/>
          <w:lang w:eastAsia="zh-CN"/>
        </w:rPr>
        <w:t>: 880-883 [PMID: 890668 DOI: 10.1002/1097-0142(197708)40:2&lt;</w:t>
      </w:r>
      <w:proofErr w:type="gramStart"/>
      <w:r w:rsidRPr="00B10529">
        <w:rPr>
          <w:rFonts w:ascii="Book Antiqua" w:eastAsia="宋体" w:hAnsi="Book Antiqua"/>
          <w:kern w:val="2"/>
          <w:lang w:eastAsia="zh-CN"/>
        </w:rPr>
        <w:t>880::</w:t>
      </w:r>
      <w:proofErr w:type="gramEnd"/>
      <w:r w:rsidRPr="00B10529">
        <w:rPr>
          <w:rFonts w:ascii="Book Antiqua" w:eastAsia="宋体" w:hAnsi="Book Antiqua"/>
          <w:kern w:val="2"/>
          <w:lang w:eastAsia="zh-CN"/>
        </w:rPr>
        <w:t>AID-CNCR2820400242&gt;3.0.CO;2-X]</w:t>
      </w:r>
    </w:p>
    <w:p w14:paraId="303C7B1F"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11 </w:t>
      </w:r>
      <w:proofErr w:type="spellStart"/>
      <w:r w:rsidRPr="00B10529">
        <w:rPr>
          <w:rFonts w:ascii="Book Antiqua" w:eastAsia="宋体" w:hAnsi="Book Antiqua"/>
          <w:b/>
          <w:kern w:val="2"/>
          <w:lang w:eastAsia="zh-CN"/>
        </w:rPr>
        <w:t>Vlachogiannakos</w:t>
      </w:r>
      <w:proofErr w:type="spellEnd"/>
      <w:r w:rsidRPr="00B10529">
        <w:rPr>
          <w:rFonts w:ascii="Book Antiqua" w:eastAsia="宋体" w:hAnsi="Book Antiqua"/>
          <w:b/>
          <w:kern w:val="2"/>
          <w:lang w:eastAsia="zh-CN"/>
        </w:rPr>
        <w:t xml:space="preserve"> J</w:t>
      </w:r>
      <w:r w:rsidRPr="00B10529">
        <w:rPr>
          <w:rFonts w:ascii="Book Antiqua" w:eastAsia="宋体" w:hAnsi="Book Antiqua"/>
          <w:kern w:val="2"/>
          <w:lang w:eastAsia="zh-CN"/>
        </w:rPr>
        <w:t xml:space="preserve">, Potamianos S, </w:t>
      </w:r>
      <w:proofErr w:type="spellStart"/>
      <w:r w:rsidRPr="00B10529">
        <w:rPr>
          <w:rFonts w:ascii="Book Antiqua" w:eastAsia="宋体" w:hAnsi="Book Antiqua"/>
          <w:kern w:val="2"/>
          <w:lang w:eastAsia="zh-CN"/>
        </w:rPr>
        <w:t>Triantos</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Makri</w:t>
      </w:r>
      <w:proofErr w:type="spellEnd"/>
      <w:r w:rsidRPr="00B10529">
        <w:rPr>
          <w:rFonts w:ascii="Book Antiqua" w:eastAsia="宋体" w:hAnsi="Book Antiqua"/>
          <w:kern w:val="2"/>
          <w:lang w:eastAsia="zh-CN"/>
        </w:rPr>
        <w:t xml:space="preserve"> I, </w:t>
      </w:r>
      <w:proofErr w:type="spellStart"/>
      <w:r w:rsidRPr="00B10529">
        <w:rPr>
          <w:rFonts w:ascii="Book Antiqua" w:eastAsia="宋体" w:hAnsi="Book Antiqua"/>
          <w:kern w:val="2"/>
          <w:lang w:eastAsia="zh-CN"/>
        </w:rPr>
        <w:t>Imvrios</w:t>
      </w:r>
      <w:proofErr w:type="spellEnd"/>
      <w:r w:rsidRPr="00B10529">
        <w:rPr>
          <w:rFonts w:ascii="Book Antiqua" w:eastAsia="宋体" w:hAnsi="Book Antiqua"/>
          <w:kern w:val="2"/>
          <w:lang w:eastAsia="zh-CN"/>
        </w:rPr>
        <w:t xml:space="preserve"> G, </w:t>
      </w:r>
      <w:proofErr w:type="spellStart"/>
      <w:r w:rsidRPr="00B10529">
        <w:rPr>
          <w:rFonts w:ascii="Book Antiqua" w:eastAsia="宋体" w:hAnsi="Book Antiqua"/>
          <w:kern w:val="2"/>
          <w:lang w:eastAsia="zh-CN"/>
        </w:rPr>
        <w:t>Patsiaoura</w:t>
      </w:r>
      <w:proofErr w:type="spellEnd"/>
      <w:r w:rsidRPr="00B10529">
        <w:rPr>
          <w:rFonts w:ascii="Book Antiqua" w:eastAsia="宋体" w:hAnsi="Book Antiqua"/>
          <w:kern w:val="2"/>
          <w:lang w:eastAsia="zh-CN"/>
        </w:rPr>
        <w:t xml:space="preserve"> K, Avgerinos A. </w:t>
      </w:r>
      <w:proofErr w:type="spellStart"/>
      <w:r w:rsidRPr="00B10529">
        <w:rPr>
          <w:rFonts w:ascii="Book Antiqua" w:eastAsia="宋体" w:hAnsi="Book Antiqua"/>
          <w:kern w:val="2"/>
          <w:lang w:eastAsia="zh-CN"/>
        </w:rPr>
        <w:t>Monolobar</w:t>
      </w:r>
      <w:proofErr w:type="spellEnd"/>
      <w:r w:rsidRPr="00B10529">
        <w:rPr>
          <w:rFonts w:ascii="Book Antiqua" w:eastAsia="宋体" w:hAnsi="Book Antiqua"/>
          <w:kern w:val="2"/>
          <w:lang w:eastAsia="zh-CN"/>
        </w:rPr>
        <w:t xml:space="preserve"> Caroli's disease complicated by cholangiocarcinoma in a 70-year-old man, previously asymptomatic. </w:t>
      </w:r>
      <w:proofErr w:type="spellStart"/>
      <w:r w:rsidRPr="00B10529">
        <w:rPr>
          <w:rFonts w:ascii="Book Antiqua" w:eastAsia="宋体" w:hAnsi="Book Antiqua"/>
          <w:i/>
          <w:kern w:val="2"/>
          <w:lang w:eastAsia="zh-CN"/>
        </w:rPr>
        <w:t>Gastrointest</w:t>
      </w:r>
      <w:proofErr w:type="spellEnd"/>
      <w:r w:rsidRPr="00B10529">
        <w:rPr>
          <w:rFonts w:ascii="Book Antiqua" w:eastAsia="宋体" w:hAnsi="Book Antiqua"/>
          <w:i/>
          <w:kern w:val="2"/>
          <w:lang w:eastAsia="zh-CN"/>
        </w:rPr>
        <w:t xml:space="preserve"> </w:t>
      </w:r>
      <w:proofErr w:type="spellStart"/>
      <w:r w:rsidRPr="00B10529">
        <w:rPr>
          <w:rFonts w:ascii="Book Antiqua" w:eastAsia="宋体" w:hAnsi="Book Antiqua"/>
          <w:i/>
          <w:kern w:val="2"/>
          <w:lang w:eastAsia="zh-CN"/>
        </w:rPr>
        <w:t>Endosc</w:t>
      </w:r>
      <w:proofErr w:type="spellEnd"/>
      <w:r w:rsidRPr="00B10529">
        <w:rPr>
          <w:rFonts w:ascii="Book Antiqua" w:eastAsia="宋体" w:hAnsi="Book Antiqua"/>
          <w:kern w:val="2"/>
          <w:lang w:eastAsia="zh-CN"/>
        </w:rPr>
        <w:t xml:space="preserve"> 2004; </w:t>
      </w:r>
      <w:r w:rsidRPr="00B10529">
        <w:rPr>
          <w:rFonts w:ascii="Book Antiqua" w:eastAsia="宋体" w:hAnsi="Book Antiqua"/>
          <w:b/>
          <w:kern w:val="2"/>
          <w:lang w:eastAsia="zh-CN"/>
        </w:rPr>
        <w:t>60</w:t>
      </w:r>
      <w:r w:rsidRPr="00B10529">
        <w:rPr>
          <w:rFonts w:ascii="Book Antiqua" w:eastAsia="宋体" w:hAnsi="Book Antiqua"/>
          <w:kern w:val="2"/>
          <w:lang w:eastAsia="zh-CN"/>
        </w:rPr>
        <w:t>: 297-300 [</w:t>
      </w:r>
      <w:bookmarkStart w:id="41" w:name="OLE_LINK74"/>
      <w:bookmarkStart w:id="42" w:name="OLE_LINK75"/>
      <w:r w:rsidRPr="00B10529">
        <w:rPr>
          <w:rFonts w:ascii="Book Antiqua" w:eastAsia="宋体" w:hAnsi="Book Antiqua"/>
          <w:kern w:val="2"/>
          <w:lang w:eastAsia="zh-CN"/>
        </w:rPr>
        <w:t>PMID: 15278068</w:t>
      </w:r>
      <w:bookmarkEnd w:id="41"/>
      <w:bookmarkEnd w:id="42"/>
      <w:r w:rsidR="00334CD8">
        <w:rPr>
          <w:rFonts w:ascii="Book Antiqua" w:eastAsia="宋体" w:hAnsi="Book Antiqua" w:hint="eastAsia"/>
          <w:kern w:val="2"/>
          <w:lang w:eastAsia="zh-CN"/>
        </w:rPr>
        <w:t xml:space="preserve"> </w:t>
      </w:r>
      <w:r w:rsidR="00334CD8" w:rsidRPr="00334CD8">
        <w:rPr>
          <w:rFonts w:ascii="Book Antiqua" w:eastAsia="宋体" w:hAnsi="Book Antiqua"/>
          <w:kern w:val="2"/>
          <w:lang w:eastAsia="zh-CN"/>
        </w:rPr>
        <w:t>DOI: 10.1016/s0016-5107(04)01572-x</w:t>
      </w:r>
      <w:r w:rsidRPr="00B10529">
        <w:rPr>
          <w:rFonts w:ascii="Book Antiqua" w:eastAsia="宋体" w:hAnsi="Book Antiqua"/>
          <w:kern w:val="2"/>
          <w:lang w:eastAsia="zh-CN"/>
        </w:rPr>
        <w:t>]</w:t>
      </w:r>
    </w:p>
    <w:p w14:paraId="1B4C2A5B"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12 </w:t>
      </w:r>
      <w:proofErr w:type="spellStart"/>
      <w:r w:rsidRPr="00B10529">
        <w:rPr>
          <w:rFonts w:ascii="Book Antiqua" w:eastAsia="宋体" w:hAnsi="Book Antiqua"/>
          <w:b/>
          <w:kern w:val="2"/>
          <w:lang w:eastAsia="zh-CN"/>
        </w:rPr>
        <w:t>Moslim</w:t>
      </w:r>
      <w:proofErr w:type="spellEnd"/>
      <w:r w:rsidRPr="00B10529">
        <w:rPr>
          <w:rFonts w:ascii="Book Antiqua" w:eastAsia="宋体" w:hAnsi="Book Antiqua"/>
          <w:b/>
          <w:kern w:val="2"/>
          <w:lang w:eastAsia="zh-CN"/>
        </w:rPr>
        <w:t xml:space="preserve"> MA</w:t>
      </w:r>
      <w:r w:rsidRPr="00B10529">
        <w:rPr>
          <w:rFonts w:ascii="Book Antiqua" w:eastAsia="宋体" w:hAnsi="Book Antiqua"/>
          <w:kern w:val="2"/>
          <w:lang w:eastAsia="zh-CN"/>
        </w:rPr>
        <w:t xml:space="preserve">, Gunasekaran G, Vogt D, Cruise M, Morris-Stiff G. Surgical Management of Caroli's Disease: Single Center Experience and Review of the Literature. </w:t>
      </w:r>
      <w:r w:rsidRPr="00B10529">
        <w:rPr>
          <w:rFonts w:ascii="Book Antiqua" w:eastAsia="宋体" w:hAnsi="Book Antiqua"/>
          <w:i/>
          <w:kern w:val="2"/>
          <w:lang w:eastAsia="zh-CN"/>
        </w:rPr>
        <w:lastRenderedPageBreak/>
        <w:t xml:space="preserve">J </w:t>
      </w:r>
      <w:proofErr w:type="spellStart"/>
      <w:r w:rsidRPr="00B10529">
        <w:rPr>
          <w:rFonts w:ascii="Book Antiqua" w:eastAsia="宋体" w:hAnsi="Book Antiqua"/>
          <w:i/>
          <w:kern w:val="2"/>
          <w:lang w:eastAsia="zh-CN"/>
        </w:rPr>
        <w:t>Gastrointest</w:t>
      </w:r>
      <w:proofErr w:type="spellEnd"/>
      <w:r w:rsidRPr="00B10529">
        <w:rPr>
          <w:rFonts w:ascii="Book Antiqua" w:eastAsia="宋体" w:hAnsi="Book Antiqua"/>
          <w:i/>
          <w:kern w:val="2"/>
          <w:lang w:eastAsia="zh-CN"/>
        </w:rPr>
        <w:t xml:space="preserve"> Surg</w:t>
      </w:r>
      <w:r w:rsidRPr="00B10529">
        <w:rPr>
          <w:rFonts w:ascii="Book Antiqua" w:eastAsia="宋体" w:hAnsi="Book Antiqua"/>
          <w:kern w:val="2"/>
          <w:lang w:eastAsia="zh-CN"/>
        </w:rPr>
        <w:t xml:space="preserve"> 2015; </w:t>
      </w:r>
      <w:r w:rsidRPr="00B10529">
        <w:rPr>
          <w:rFonts w:ascii="Book Antiqua" w:eastAsia="宋体" w:hAnsi="Book Antiqua"/>
          <w:b/>
          <w:kern w:val="2"/>
          <w:lang w:eastAsia="zh-CN"/>
        </w:rPr>
        <w:t>19</w:t>
      </w:r>
      <w:r w:rsidRPr="00B10529">
        <w:rPr>
          <w:rFonts w:ascii="Book Antiqua" w:eastAsia="宋体" w:hAnsi="Book Antiqua"/>
          <w:kern w:val="2"/>
          <w:lang w:eastAsia="zh-CN"/>
        </w:rPr>
        <w:t>: 2019-2027 [PMID: 26302876 DOI: 10.1007/s11605-015-2918-9]</w:t>
      </w:r>
    </w:p>
    <w:p w14:paraId="5401B395"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13 </w:t>
      </w:r>
      <w:proofErr w:type="spellStart"/>
      <w:r w:rsidRPr="00B10529">
        <w:rPr>
          <w:rFonts w:ascii="Book Antiqua" w:eastAsia="宋体" w:hAnsi="Book Antiqua"/>
          <w:b/>
          <w:kern w:val="2"/>
          <w:lang w:eastAsia="zh-CN"/>
        </w:rPr>
        <w:t>Lendoire</w:t>
      </w:r>
      <w:proofErr w:type="spellEnd"/>
      <w:r w:rsidRPr="00B10529">
        <w:rPr>
          <w:rFonts w:ascii="Book Antiqua" w:eastAsia="宋体" w:hAnsi="Book Antiqua"/>
          <w:b/>
          <w:kern w:val="2"/>
          <w:lang w:eastAsia="zh-CN"/>
        </w:rPr>
        <w:t xml:space="preserve"> JC</w:t>
      </w:r>
      <w:r w:rsidRPr="00B10529">
        <w:rPr>
          <w:rFonts w:ascii="Book Antiqua" w:eastAsia="宋体" w:hAnsi="Book Antiqua"/>
          <w:kern w:val="2"/>
          <w:lang w:eastAsia="zh-CN"/>
        </w:rPr>
        <w:t xml:space="preserve">, Raffin G, </w:t>
      </w:r>
      <w:proofErr w:type="spellStart"/>
      <w:r w:rsidRPr="00B10529">
        <w:rPr>
          <w:rFonts w:ascii="Book Antiqua" w:eastAsia="宋体" w:hAnsi="Book Antiqua"/>
          <w:kern w:val="2"/>
          <w:lang w:eastAsia="zh-CN"/>
        </w:rPr>
        <w:t>Grondona</w:t>
      </w:r>
      <w:proofErr w:type="spellEnd"/>
      <w:r w:rsidRPr="00B10529">
        <w:rPr>
          <w:rFonts w:ascii="Book Antiqua" w:eastAsia="宋体" w:hAnsi="Book Antiqua"/>
          <w:kern w:val="2"/>
          <w:lang w:eastAsia="zh-CN"/>
        </w:rPr>
        <w:t xml:space="preserve"> J, Bracco R, </w:t>
      </w:r>
      <w:proofErr w:type="spellStart"/>
      <w:r w:rsidRPr="00B10529">
        <w:rPr>
          <w:rFonts w:ascii="Book Antiqua" w:eastAsia="宋体" w:hAnsi="Book Antiqua"/>
          <w:kern w:val="2"/>
          <w:lang w:eastAsia="zh-CN"/>
        </w:rPr>
        <w:t>Russi</w:t>
      </w:r>
      <w:proofErr w:type="spellEnd"/>
      <w:r w:rsidRPr="00B10529">
        <w:rPr>
          <w:rFonts w:ascii="Book Antiqua" w:eastAsia="宋体" w:hAnsi="Book Antiqua"/>
          <w:kern w:val="2"/>
          <w:lang w:eastAsia="zh-CN"/>
        </w:rPr>
        <w:t xml:space="preserve"> R, </w:t>
      </w:r>
      <w:proofErr w:type="spellStart"/>
      <w:r w:rsidRPr="00B10529">
        <w:rPr>
          <w:rFonts w:ascii="Book Antiqua" w:eastAsia="宋体" w:hAnsi="Book Antiqua"/>
          <w:kern w:val="2"/>
          <w:lang w:eastAsia="zh-CN"/>
        </w:rPr>
        <w:t>Ardiles</w:t>
      </w:r>
      <w:proofErr w:type="spellEnd"/>
      <w:r w:rsidRPr="00B10529">
        <w:rPr>
          <w:rFonts w:ascii="Book Antiqua" w:eastAsia="宋体" w:hAnsi="Book Antiqua"/>
          <w:kern w:val="2"/>
          <w:lang w:eastAsia="zh-CN"/>
        </w:rPr>
        <w:t xml:space="preserve"> V, </w:t>
      </w:r>
      <w:proofErr w:type="spellStart"/>
      <w:r w:rsidRPr="00B10529">
        <w:rPr>
          <w:rFonts w:ascii="Book Antiqua" w:eastAsia="宋体" w:hAnsi="Book Antiqua"/>
          <w:kern w:val="2"/>
          <w:lang w:eastAsia="zh-CN"/>
        </w:rPr>
        <w:t>Gondolesi</w:t>
      </w:r>
      <w:proofErr w:type="spellEnd"/>
      <w:r w:rsidRPr="00B10529">
        <w:rPr>
          <w:rFonts w:ascii="Book Antiqua" w:eastAsia="宋体" w:hAnsi="Book Antiqua"/>
          <w:kern w:val="2"/>
          <w:lang w:eastAsia="zh-CN"/>
        </w:rPr>
        <w:t xml:space="preserve"> G, </w:t>
      </w:r>
      <w:proofErr w:type="spellStart"/>
      <w:r w:rsidRPr="00B10529">
        <w:rPr>
          <w:rFonts w:ascii="Book Antiqua" w:eastAsia="宋体" w:hAnsi="Book Antiqua"/>
          <w:kern w:val="2"/>
          <w:lang w:eastAsia="zh-CN"/>
        </w:rPr>
        <w:t>Defelitto</w:t>
      </w:r>
      <w:proofErr w:type="spellEnd"/>
      <w:r w:rsidRPr="00B10529">
        <w:rPr>
          <w:rFonts w:ascii="Book Antiqua" w:eastAsia="宋体" w:hAnsi="Book Antiqua"/>
          <w:kern w:val="2"/>
          <w:lang w:eastAsia="zh-CN"/>
        </w:rPr>
        <w:t xml:space="preserve"> J, de </w:t>
      </w:r>
      <w:proofErr w:type="spellStart"/>
      <w:r w:rsidRPr="00B10529">
        <w:rPr>
          <w:rFonts w:ascii="Book Antiqua" w:eastAsia="宋体" w:hAnsi="Book Antiqua"/>
          <w:kern w:val="2"/>
          <w:lang w:eastAsia="zh-CN"/>
        </w:rPr>
        <w:t>Santibañes</w:t>
      </w:r>
      <w:proofErr w:type="spellEnd"/>
      <w:r w:rsidRPr="00B10529">
        <w:rPr>
          <w:rFonts w:ascii="Book Antiqua" w:eastAsia="宋体" w:hAnsi="Book Antiqua"/>
          <w:kern w:val="2"/>
          <w:lang w:eastAsia="zh-CN"/>
        </w:rPr>
        <w:t xml:space="preserve"> E, </w:t>
      </w:r>
      <w:proofErr w:type="spellStart"/>
      <w:r w:rsidRPr="00B10529">
        <w:rPr>
          <w:rFonts w:ascii="Book Antiqua" w:eastAsia="宋体" w:hAnsi="Book Antiqua"/>
          <w:kern w:val="2"/>
          <w:lang w:eastAsia="zh-CN"/>
        </w:rPr>
        <w:t>Imventarza</w:t>
      </w:r>
      <w:proofErr w:type="spellEnd"/>
      <w:r w:rsidRPr="00B10529">
        <w:rPr>
          <w:rFonts w:ascii="Book Antiqua" w:eastAsia="宋体" w:hAnsi="Book Antiqua"/>
          <w:kern w:val="2"/>
          <w:lang w:eastAsia="zh-CN"/>
        </w:rPr>
        <w:t xml:space="preserve"> O. Caroli's disease: report of surgical options and long-term outcome of patients treated in Argentina. Multicenter study. </w:t>
      </w:r>
      <w:r w:rsidRPr="00B10529">
        <w:rPr>
          <w:rFonts w:ascii="Book Antiqua" w:eastAsia="宋体" w:hAnsi="Book Antiqua"/>
          <w:i/>
          <w:kern w:val="2"/>
          <w:lang w:eastAsia="zh-CN"/>
        </w:rPr>
        <w:t xml:space="preserve">J </w:t>
      </w:r>
      <w:proofErr w:type="spellStart"/>
      <w:r w:rsidRPr="00B10529">
        <w:rPr>
          <w:rFonts w:ascii="Book Antiqua" w:eastAsia="宋体" w:hAnsi="Book Antiqua"/>
          <w:i/>
          <w:kern w:val="2"/>
          <w:lang w:eastAsia="zh-CN"/>
        </w:rPr>
        <w:t>Gastrointest</w:t>
      </w:r>
      <w:proofErr w:type="spellEnd"/>
      <w:r w:rsidRPr="00B10529">
        <w:rPr>
          <w:rFonts w:ascii="Book Antiqua" w:eastAsia="宋体" w:hAnsi="Book Antiqua"/>
          <w:i/>
          <w:kern w:val="2"/>
          <w:lang w:eastAsia="zh-CN"/>
        </w:rPr>
        <w:t xml:space="preserve"> Surg</w:t>
      </w:r>
      <w:r w:rsidRPr="00B10529">
        <w:rPr>
          <w:rFonts w:ascii="Book Antiqua" w:eastAsia="宋体" w:hAnsi="Book Antiqua"/>
          <w:kern w:val="2"/>
          <w:lang w:eastAsia="zh-CN"/>
        </w:rPr>
        <w:t xml:space="preserve"> 2011; </w:t>
      </w:r>
      <w:r w:rsidRPr="00B10529">
        <w:rPr>
          <w:rFonts w:ascii="Book Antiqua" w:eastAsia="宋体" w:hAnsi="Book Antiqua"/>
          <w:b/>
          <w:kern w:val="2"/>
          <w:lang w:eastAsia="zh-CN"/>
        </w:rPr>
        <w:t>15</w:t>
      </w:r>
      <w:r w:rsidRPr="00B10529">
        <w:rPr>
          <w:rFonts w:ascii="Book Antiqua" w:eastAsia="宋体" w:hAnsi="Book Antiqua"/>
          <w:kern w:val="2"/>
          <w:lang w:eastAsia="zh-CN"/>
        </w:rPr>
        <w:t>: 1814-1819 [PMID: 21796462 DOI: 10.1007/s11605-011-1620-9]</w:t>
      </w:r>
    </w:p>
    <w:p w14:paraId="605342C1"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14 </w:t>
      </w:r>
      <w:proofErr w:type="spellStart"/>
      <w:r w:rsidRPr="00B10529">
        <w:rPr>
          <w:rFonts w:ascii="Book Antiqua" w:eastAsia="宋体" w:hAnsi="Book Antiqua"/>
          <w:b/>
          <w:kern w:val="2"/>
          <w:lang w:eastAsia="zh-CN"/>
        </w:rPr>
        <w:t>Mabrut</w:t>
      </w:r>
      <w:proofErr w:type="spellEnd"/>
      <w:r w:rsidRPr="00B10529">
        <w:rPr>
          <w:rFonts w:ascii="Book Antiqua" w:eastAsia="宋体" w:hAnsi="Book Antiqua"/>
          <w:b/>
          <w:kern w:val="2"/>
          <w:lang w:eastAsia="zh-CN"/>
        </w:rPr>
        <w:t xml:space="preserve"> JY</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Partensky</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Jaeck</w:t>
      </w:r>
      <w:proofErr w:type="spellEnd"/>
      <w:r w:rsidRPr="00B10529">
        <w:rPr>
          <w:rFonts w:ascii="Book Antiqua" w:eastAsia="宋体" w:hAnsi="Book Antiqua"/>
          <w:kern w:val="2"/>
          <w:lang w:eastAsia="zh-CN"/>
        </w:rPr>
        <w:t xml:space="preserve"> D, </w:t>
      </w:r>
      <w:proofErr w:type="spellStart"/>
      <w:r w:rsidRPr="00B10529">
        <w:rPr>
          <w:rFonts w:ascii="Book Antiqua" w:eastAsia="宋体" w:hAnsi="Book Antiqua"/>
          <w:kern w:val="2"/>
          <w:lang w:eastAsia="zh-CN"/>
        </w:rPr>
        <w:t>Oussoultzoglou</w:t>
      </w:r>
      <w:proofErr w:type="spellEnd"/>
      <w:r w:rsidRPr="00B10529">
        <w:rPr>
          <w:rFonts w:ascii="Book Antiqua" w:eastAsia="宋体" w:hAnsi="Book Antiqua"/>
          <w:kern w:val="2"/>
          <w:lang w:eastAsia="zh-CN"/>
        </w:rPr>
        <w:t xml:space="preserve"> E, </w:t>
      </w:r>
      <w:proofErr w:type="spellStart"/>
      <w:r w:rsidRPr="00B10529">
        <w:rPr>
          <w:rFonts w:ascii="Book Antiqua" w:eastAsia="宋体" w:hAnsi="Book Antiqua"/>
          <w:kern w:val="2"/>
          <w:lang w:eastAsia="zh-CN"/>
        </w:rPr>
        <w:t>Baulieux</w:t>
      </w:r>
      <w:proofErr w:type="spellEnd"/>
      <w:r w:rsidRPr="00B10529">
        <w:rPr>
          <w:rFonts w:ascii="Book Antiqua" w:eastAsia="宋体" w:hAnsi="Book Antiqua"/>
          <w:kern w:val="2"/>
          <w:lang w:eastAsia="zh-CN"/>
        </w:rPr>
        <w:t xml:space="preserve"> J, </w:t>
      </w:r>
      <w:proofErr w:type="spellStart"/>
      <w:r w:rsidRPr="00B10529">
        <w:rPr>
          <w:rFonts w:ascii="Book Antiqua" w:eastAsia="宋体" w:hAnsi="Book Antiqua"/>
          <w:kern w:val="2"/>
          <w:lang w:eastAsia="zh-CN"/>
        </w:rPr>
        <w:t>Boillot</w:t>
      </w:r>
      <w:proofErr w:type="spellEnd"/>
      <w:r w:rsidRPr="00B10529">
        <w:rPr>
          <w:rFonts w:ascii="Book Antiqua" w:eastAsia="宋体" w:hAnsi="Book Antiqua"/>
          <w:kern w:val="2"/>
          <w:lang w:eastAsia="zh-CN"/>
        </w:rPr>
        <w:t xml:space="preserve"> O, </w:t>
      </w:r>
      <w:proofErr w:type="spellStart"/>
      <w:r w:rsidRPr="00B10529">
        <w:rPr>
          <w:rFonts w:ascii="Book Antiqua" w:eastAsia="宋体" w:hAnsi="Book Antiqua"/>
          <w:kern w:val="2"/>
          <w:lang w:eastAsia="zh-CN"/>
        </w:rPr>
        <w:t>Lerut</w:t>
      </w:r>
      <w:proofErr w:type="spellEnd"/>
      <w:r w:rsidRPr="00B10529">
        <w:rPr>
          <w:rFonts w:ascii="Book Antiqua" w:eastAsia="宋体" w:hAnsi="Book Antiqua"/>
          <w:kern w:val="2"/>
          <w:lang w:eastAsia="zh-CN"/>
        </w:rPr>
        <w:t xml:space="preserve"> J, de Ville de </w:t>
      </w:r>
      <w:proofErr w:type="spellStart"/>
      <w:r w:rsidRPr="00B10529">
        <w:rPr>
          <w:rFonts w:ascii="Book Antiqua" w:eastAsia="宋体" w:hAnsi="Book Antiqua"/>
          <w:kern w:val="2"/>
          <w:lang w:eastAsia="zh-CN"/>
        </w:rPr>
        <w:t>Goyet</w:t>
      </w:r>
      <w:proofErr w:type="spellEnd"/>
      <w:r w:rsidRPr="00B10529">
        <w:rPr>
          <w:rFonts w:ascii="Book Antiqua" w:eastAsia="宋体" w:hAnsi="Book Antiqua"/>
          <w:kern w:val="2"/>
          <w:lang w:eastAsia="zh-CN"/>
        </w:rPr>
        <w:t xml:space="preserve"> J, Hubert C, </w:t>
      </w:r>
      <w:proofErr w:type="spellStart"/>
      <w:r w:rsidRPr="00B10529">
        <w:rPr>
          <w:rFonts w:ascii="Book Antiqua" w:eastAsia="宋体" w:hAnsi="Book Antiqua"/>
          <w:kern w:val="2"/>
          <w:lang w:eastAsia="zh-CN"/>
        </w:rPr>
        <w:t>Otte</w:t>
      </w:r>
      <w:proofErr w:type="spellEnd"/>
      <w:r w:rsidRPr="00B10529">
        <w:rPr>
          <w:rFonts w:ascii="Book Antiqua" w:eastAsia="宋体" w:hAnsi="Book Antiqua"/>
          <w:kern w:val="2"/>
          <w:lang w:eastAsia="zh-CN"/>
        </w:rPr>
        <w:t xml:space="preserve"> JB, </w:t>
      </w:r>
      <w:proofErr w:type="spellStart"/>
      <w:r w:rsidRPr="00B10529">
        <w:rPr>
          <w:rFonts w:ascii="Book Antiqua" w:eastAsia="宋体" w:hAnsi="Book Antiqua"/>
          <w:kern w:val="2"/>
          <w:lang w:eastAsia="zh-CN"/>
        </w:rPr>
        <w:t>Audet</w:t>
      </w:r>
      <w:proofErr w:type="spellEnd"/>
      <w:r w:rsidRPr="00B10529">
        <w:rPr>
          <w:rFonts w:ascii="Book Antiqua" w:eastAsia="宋体" w:hAnsi="Book Antiqua"/>
          <w:kern w:val="2"/>
          <w:lang w:eastAsia="zh-CN"/>
        </w:rPr>
        <w:t xml:space="preserve"> M, </w:t>
      </w:r>
      <w:proofErr w:type="spellStart"/>
      <w:r w:rsidRPr="00B10529">
        <w:rPr>
          <w:rFonts w:ascii="Book Antiqua" w:eastAsia="宋体" w:hAnsi="Book Antiqua"/>
          <w:kern w:val="2"/>
          <w:lang w:eastAsia="zh-CN"/>
        </w:rPr>
        <w:t>Ducerf</w:t>
      </w:r>
      <w:proofErr w:type="spellEnd"/>
      <w:r w:rsidRPr="00B10529">
        <w:rPr>
          <w:rFonts w:ascii="Book Antiqua" w:eastAsia="宋体" w:hAnsi="Book Antiqua"/>
          <w:kern w:val="2"/>
          <w:lang w:eastAsia="zh-CN"/>
        </w:rPr>
        <w:t xml:space="preserve"> C, Gigot JF. Congenital intrahepatic bile duct dilatation is a potentially curable disease: long-term results of a multi-institutional study. </w:t>
      </w:r>
      <w:r w:rsidRPr="00B10529">
        <w:rPr>
          <w:rFonts w:ascii="Book Antiqua" w:eastAsia="宋体" w:hAnsi="Book Antiqua"/>
          <w:i/>
          <w:kern w:val="2"/>
          <w:lang w:eastAsia="zh-CN"/>
        </w:rPr>
        <w:t>Ann Surg</w:t>
      </w:r>
      <w:r w:rsidRPr="00B10529">
        <w:rPr>
          <w:rFonts w:ascii="Book Antiqua" w:eastAsia="宋体" w:hAnsi="Book Antiqua"/>
          <w:kern w:val="2"/>
          <w:lang w:eastAsia="zh-CN"/>
        </w:rPr>
        <w:t xml:space="preserve"> 2007; </w:t>
      </w:r>
      <w:r w:rsidRPr="00B10529">
        <w:rPr>
          <w:rFonts w:ascii="Book Antiqua" w:eastAsia="宋体" w:hAnsi="Book Antiqua"/>
          <w:b/>
          <w:kern w:val="2"/>
          <w:lang w:eastAsia="zh-CN"/>
        </w:rPr>
        <w:t>246</w:t>
      </w:r>
      <w:r w:rsidRPr="00B10529">
        <w:rPr>
          <w:rFonts w:ascii="Book Antiqua" w:eastAsia="宋体" w:hAnsi="Book Antiqua"/>
          <w:kern w:val="2"/>
          <w:lang w:eastAsia="zh-CN"/>
        </w:rPr>
        <w:t>: 236-245 [PMID: 17667502 DOI: 10.1097/SLA.0b013e3180f61abf]</w:t>
      </w:r>
    </w:p>
    <w:p w14:paraId="7534C7F7"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15 </w:t>
      </w:r>
      <w:r w:rsidRPr="00B10529">
        <w:rPr>
          <w:rFonts w:ascii="Book Antiqua" w:eastAsia="宋体" w:hAnsi="Book Antiqua"/>
          <w:b/>
          <w:kern w:val="2"/>
          <w:lang w:eastAsia="zh-CN"/>
        </w:rPr>
        <w:t>Clemente G</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Giuliante</w:t>
      </w:r>
      <w:proofErr w:type="spellEnd"/>
      <w:r w:rsidRPr="00B10529">
        <w:rPr>
          <w:rFonts w:ascii="Book Antiqua" w:eastAsia="宋体" w:hAnsi="Book Antiqua"/>
          <w:kern w:val="2"/>
          <w:lang w:eastAsia="zh-CN"/>
        </w:rPr>
        <w:t xml:space="preserve"> F, De Rose AM, </w:t>
      </w:r>
      <w:proofErr w:type="spellStart"/>
      <w:r w:rsidRPr="00B10529">
        <w:rPr>
          <w:rFonts w:ascii="Book Antiqua" w:eastAsia="宋体" w:hAnsi="Book Antiqua"/>
          <w:kern w:val="2"/>
          <w:lang w:eastAsia="zh-CN"/>
        </w:rPr>
        <w:t>Ardito</w:t>
      </w:r>
      <w:proofErr w:type="spellEnd"/>
      <w:r w:rsidRPr="00B10529">
        <w:rPr>
          <w:rFonts w:ascii="Book Antiqua" w:eastAsia="宋体" w:hAnsi="Book Antiqua"/>
          <w:kern w:val="2"/>
          <w:lang w:eastAsia="zh-CN"/>
        </w:rPr>
        <w:t xml:space="preserve"> F, </w:t>
      </w:r>
      <w:proofErr w:type="spellStart"/>
      <w:r w:rsidRPr="00B10529">
        <w:rPr>
          <w:rFonts w:ascii="Book Antiqua" w:eastAsia="宋体" w:hAnsi="Book Antiqua"/>
          <w:kern w:val="2"/>
          <w:lang w:eastAsia="zh-CN"/>
        </w:rPr>
        <w:t>Giovannini</w:t>
      </w:r>
      <w:proofErr w:type="spellEnd"/>
      <w:r w:rsidRPr="00B10529">
        <w:rPr>
          <w:rFonts w:ascii="Book Antiqua" w:eastAsia="宋体" w:hAnsi="Book Antiqua"/>
          <w:kern w:val="2"/>
          <w:lang w:eastAsia="zh-CN"/>
        </w:rPr>
        <w:t xml:space="preserve"> I, Nuzzo G. Liver resection for intrahepatic stones in congenital bile duct dilatation. </w:t>
      </w:r>
      <w:r w:rsidRPr="00B10529">
        <w:rPr>
          <w:rFonts w:ascii="Book Antiqua" w:eastAsia="宋体" w:hAnsi="Book Antiqua"/>
          <w:i/>
          <w:kern w:val="2"/>
          <w:lang w:eastAsia="zh-CN"/>
        </w:rPr>
        <w:t xml:space="preserve">J </w:t>
      </w:r>
      <w:proofErr w:type="spellStart"/>
      <w:r w:rsidRPr="00B10529">
        <w:rPr>
          <w:rFonts w:ascii="Book Antiqua" w:eastAsia="宋体" w:hAnsi="Book Antiqua"/>
          <w:i/>
          <w:kern w:val="2"/>
          <w:lang w:eastAsia="zh-CN"/>
        </w:rPr>
        <w:t>Visc</w:t>
      </w:r>
      <w:proofErr w:type="spellEnd"/>
      <w:r w:rsidRPr="00B10529">
        <w:rPr>
          <w:rFonts w:ascii="Book Antiqua" w:eastAsia="宋体" w:hAnsi="Book Antiqua"/>
          <w:i/>
          <w:kern w:val="2"/>
          <w:lang w:eastAsia="zh-CN"/>
        </w:rPr>
        <w:t xml:space="preserve"> Surg</w:t>
      </w:r>
      <w:r w:rsidRPr="00B10529">
        <w:rPr>
          <w:rFonts w:ascii="Book Antiqua" w:eastAsia="宋体" w:hAnsi="Book Antiqua"/>
          <w:kern w:val="2"/>
          <w:lang w:eastAsia="zh-CN"/>
        </w:rPr>
        <w:t xml:space="preserve"> 2010; </w:t>
      </w:r>
      <w:r w:rsidRPr="00B10529">
        <w:rPr>
          <w:rFonts w:ascii="Book Antiqua" w:eastAsia="宋体" w:hAnsi="Book Antiqua"/>
          <w:b/>
          <w:kern w:val="2"/>
          <w:lang w:eastAsia="zh-CN"/>
        </w:rPr>
        <w:t>147</w:t>
      </w:r>
      <w:r w:rsidRPr="00B10529">
        <w:rPr>
          <w:rFonts w:ascii="Book Antiqua" w:eastAsia="宋体" w:hAnsi="Book Antiqua"/>
          <w:kern w:val="2"/>
          <w:lang w:eastAsia="zh-CN"/>
        </w:rPr>
        <w:t>: e175-e180 [PMID: 20709617 DOI: 10.1016/j.jviscsurg.2010.06.005]</w:t>
      </w:r>
    </w:p>
    <w:p w14:paraId="04E8577B"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16 </w:t>
      </w:r>
      <w:r w:rsidRPr="00B10529">
        <w:rPr>
          <w:rFonts w:ascii="Book Antiqua" w:eastAsia="宋体" w:hAnsi="Book Antiqua"/>
          <w:b/>
          <w:kern w:val="2"/>
          <w:lang w:eastAsia="zh-CN"/>
        </w:rPr>
        <w:t>Taylor AC</w:t>
      </w:r>
      <w:r w:rsidRPr="00B10529">
        <w:rPr>
          <w:rFonts w:ascii="Book Antiqua" w:eastAsia="宋体" w:hAnsi="Book Antiqua"/>
          <w:kern w:val="2"/>
          <w:lang w:eastAsia="zh-CN"/>
        </w:rPr>
        <w:t xml:space="preserve">, Palmer KR. Caroli's disease. </w:t>
      </w:r>
      <w:r w:rsidRPr="00B10529">
        <w:rPr>
          <w:rFonts w:ascii="Book Antiqua" w:eastAsia="宋体" w:hAnsi="Book Antiqua"/>
          <w:i/>
          <w:kern w:val="2"/>
          <w:lang w:eastAsia="zh-CN"/>
        </w:rPr>
        <w:t>Eur J Gastroenterol Hepatol</w:t>
      </w:r>
      <w:r w:rsidRPr="00B10529">
        <w:rPr>
          <w:rFonts w:ascii="Book Antiqua" w:eastAsia="宋体" w:hAnsi="Book Antiqua"/>
          <w:kern w:val="2"/>
          <w:lang w:eastAsia="zh-CN"/>
        </w:rPr>
        <w:t xml:space="preserve"> 1998; </w:t>
      </w:r>
      <w:r w:rsidRPr="00B10529">
        <w:rPr>
          <w:rFonts w:ascii="Book Antiqua" w:eastAsia="宋体" w:hAnsi="Book Antiqua"/>
          <w:b/>
          <w:kern w:val="2"/>
          <w:lang w:eastAsia="zh-CN"/>
        </w:rPr>
        <w:t>10</w:t>
      </w:r>
      <w:r w:rsidRPr="00B10529">
        <w:rPr>
          <w:rFonts w:ascii="Book Antiqua" w:eastAsia="宋体" w:hAnsi="Book Antiqua"/>
          <w:kern w:val="2"/>
          <w:lang w:eastAsia="zh-CN"/>
        </w:rPr>
        <w:t>: 105-108 [</w:t>
      </w:r>
      <w:bookmarkStart w:id="43" w:name="OLE_LINK76"/>
      <w:bookmarkStart w:id="44" w:name="OLE_LINK77"/>
      <w:r w:rsidRPr="00B10529">
        <w:rPr>
          <w:rFonts w:ascii="Book Antiqua" w:eastAsia="宋体" w:hAnsi="Book Antiqua"/>
          <w:kern w:val="2"/>
          <w:lang w:eastAsia="zh-CN"/>
        </w:rPr>
        <w:t>PMID: 9581983</w:t>
      </w:r>
      <w:bookmarkEnd w:id="43"/>
      <w:bookmarkEnd w:id="44"/>
      <w:r w:rsidR="00334CD8">
        <w:rPr>
          <w:rFonts w:ascii="Book Antiqua" w:eastAsia="宋体" w:hAnsi="Book Antiqua" w:hint="eastAsia"/>
          <w:kern w:val="2"/>
          <w:lang w:eastAsia="zh-CN"/>
        </w:rPr>
        <w:t xml:space="preserve"> </w:t>
      </w:r>
      <w:r w:rsidR="00334CD8" w:rsidRPr="00334CD8">
        <w:rPr>
          <w:rFonts w:ascii="Book Antiqua" w:eastAsia="宋体" w:hAnsi="Book Antiqua"/>
          <w:kern w:val="2"/>
          <w:lang w:eastAsia="zh-CN"/>
        </w:rPr>
        <w:t>DOI: 10.1097/00042737-199802000-00001</w:t>
      </w:r>
      <w:r w:rsidRPr="00B10529">
        <w:rPr>
          <w:rFonts w:ascii="Book Antiqua" w:eastAsia="宋体" w:hAnsi="Book Antiqua"/>
          <w:kern w:val="2"/>
          <w:lang w:eastAsia="zh-CN"/>
        </w:rPr>
        <w:t>]</w:t>
      </w:r>
    </w:p>
    <w:p w14:paraId="6070A9D4"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17 </w:t>
      </w:r>
      <w:r w:rsidRPr="00B10529">
        <w:rPr>
          <w:rFonts w:ascii="Book Antiqua" w:eastAsia="宋体" w:hAnsi="Book Antiqua"/>
          <w:b/>
          <w:kern w:val="2"/>
          <w:lang w:eastAsia="zh-CN"/>
        </w:rPr>
        <w:t>Habib S</w:t>
      </w:r>
      <w:r w:rsidRPr="00B10529">
        <w:rPr>
          <w:rFonts w:ascii="Book Antiqua" w:eastAsia="宋体" w:hAnsi="Book Antiqua"/>
          <w:kern w:val="2"/>
          <w:lang w:eastAsia="zh-CN"/>
        </w:rPr>
        <w:t xml:space="preserve">, Shakil O, Couto OF, Demetris AJ, Fung JJ, Marcos A, Chopra K. Caroli's disease and orthotopic liver transplantation. </w:t>
      </w:r>
      <w:r w:rsidRPr="00B10529">
        <w:rPr>
          <w:rFonts w:ascii="Book Antiqua" w:eastAsia="宋体" w:hAnsi="Book Antiqua"/>
          <w:i/>
          <w:kern w:val="2"/>
          <w:lang w:eastAsia="zh-CN"/>
        </w:rPr>
        <w:t xml:space="preserve">Liver </w:t>
      </w:r>
      <w:proofErr w:type="spellStart"/>
      <w:r w:rsidRPr="00B10529">
        <w:rPr>
          <w:rFonts w:ascii="Book Antiqua" w:eastAsia="宋体" w:hAnsi="Book Antiqua"/>
          <w:i/>
          <w:kern w:val="2"/>
          <w:lang w:eastAsia="zh-CN"/>
        </w:rPr>
        <w:t>Transpl</w:t>
      </w:r>
      <w:proofErr w:type="spellEnd"/>
      <w:r w:rsidRPr="00B10529">
        <w:rPr>
          <w:rFonts w:ascii="Book Antiqua" w:eastAsia="宋体" w:hAnsi="Book Antiqua"/>
          <w:kern w:val="2"/>
          <w:lang w:eastAsia="zh-CN"/>
        </w:rPr>
        <w:t xml:space="preserve"> 2006; </w:t>
      </w:r>
      <w:r w:rsidRPr="00B10529">
        <w:rPr>
          <w:rFonts w:ascii="Book Antiqua" w:eastAsia="宋体" w:hAnsi="Book Antiqua"/>
          <w:b/>
          <w:kern w:val="2"/>
          <w:lang w:eastAsia="zh-CN"/>
        </w:rPr>
        <w:t>12</w:t>
      </w:r>
      <w:r w:rsidRPr="00B10529">
        <w:rPr>
          <w:rFonts w:ascii="Book Antiqua" w:eastAsia="宋体" w:hAnsi="Book Antiqua"/>
          <w:kern w:val="2"/>
          <w:lang w:eastAsia="zh-CN"/>
        </w:rPr>
        <w:t>: 416-421 [PMID: 16498655 DOI: 10.1002/lt.20719]</w:t>
      </w:r>
    </w:p>
    <w:p w14:paraId="5D3000EE"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18 </w:t>
      </w:r>
      <w:r w:rsidRPr="00B10529">
        <w:rPr>
          <w:rFonts w:ascii="Book Antiqua" w:eastAsia="宋体" w:hAnsi="Book Antiqua"/>
          <w:b/>
          <w:kern w:val="2"/>
          <w:lang w:eastAsia="zh-CN"/>
        </w:rPr>
        <w:t>Abdalla EK</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Forsmark</w:t>
      </w:r>
      <w:proofErr w:type="spellEnd"/>
      <w:r w:rsidRPr="00B10529">
        <w:rPr>
          <w:rFonts w:ascii="Book Antiqua" w:eastAsia="宋体" w:hAnsi="Book Antiqua"/>
          <w:kern w:val="2"/>
          <w:lang w:eastAsia="zh-CN"/>
        </w:rPr>
        <w:t xml:space="preserve"> CE, </w:t>
      </w:r>
      <w:proofErr w:type="spellStart"/>
      <w:r w:rsidRPr="00B10529">
        <w:rPr>
          <w:rFonts w:ascii="Book Antiqua" w:eastAsia="宋体" w:hAnsi="Book Antiqua"/>
          <w:kern w:val="2"/>
          <w:lang w:eastAsia="zh-CN"/>
        </w:rPr>
        <w:t>Lauwers</w:t>
      </w:r>
      <w:proofErr w:type="spellEnd"/>
      <w:r w:rsidRPr="00B10529">
        <w:rPr>
          <w:rFonts w:ascii="Book Antiqua" w:eastAsia="宋体" w:hAnsi="Book Antiqua"/>
          <w:kern w:val="2"/>
          <w:lang w:eastAsia="zh-CN"/>
        </w:rPr>
        <w:t xml:space="preserve"> GY, </w:t>
      </w:r>
      <w:proofErr w:type="spellStart"/>
      <w:r w:rsidRPr="00B10529">
        <w:rPr>
          <w:rFonts w:ascii="Book Antiqua" w:eastAsia="宋体" w:hAnsi="Book Antiqua"/>
          <w:kern w:val="2"/>
          <w:lang w:eastAsia="zh-CN"/>
        </w:rPr>
        <w:t>Vauthey</w:t>
      </w:r>
      <w:proofErr w:type="spellEnd"/>
      <w:r w:rsidRPr="00B10529">
        <w:rPr>
          <w:rFonts w:ascii="Book Antiqua" w:eastAsia="宋体" w:hAnsi="Book Antiqua"/>
          <w:kern w:val="2"/>
          <w:lang w:eastAsia="zh-CN"/>
        </w:rPr>
        <w:t xml:space="preserve"> JN. </w:t>
      </w:r>
      <w:proofErr w:type="spellStart"/>
      <w:r w:rsidRPr="00B10529">
        <w:rPr>
          <w:rFonts w:ascii="Book Antiqua" w:eastAsia="宋体" w:hAnsi="Book Antiqua"/>
          <w:kern w:val="2"/>
          <w:lang w:eastAsia="zh-CN"/>
        </w:rPr>
        <w:t>Monolobar</w:t>
      </w:r>
      <w:proofErr w:type="spellEnd"/>
      <w:r w:rsidRPr="00B10529">
        <w:rPr>
          <w:rFonts w:ascii="Book Antiqua" w:eastAsia="宋体" w:hAnsi="Book Antiqua"/>
          <w:kern w:val="2"/>
          <w:lang w:eastAsia="zh-CN"/>
        </w:rPr>
        <w:t xml:space="preserve"> Caroli's Disease and cholangiocarcinoma. </w:t>
      </w:r>
      <w:r w:rsidRPr="00B10529">
        <w:rPr>
          <w:rFonts w:ascii="Book Antiqua" w:eastAsia="宋体" w:hAnsi="Book Antiqua"/>
          <w:i/>
          <w:kern w:val="2"/>
          <w:lang w:eastAsia="zh-CN"/>
        </w:rPr>
        <w:t>HPB Surg</w:t>
      </w:r>
      <w:r w:rsidRPr="00B10529">
        <w:rPr>
          <w:rFonts w:ascii="Book Antiqua" w:eastAsia="宋体" w:hAnsi="Book Antiqua"/>
          <w:kern w:val="2"/>
          <w:lang w:eastAsia="zh-CN"/>
        </w:rPr>
        <w:t xml:space="preserve"> 1999; </w:t>
      </w:r>
      <w:r w:rsidRPr="00B10529">
        <w:rPr>
          <w:rFonts w:ascii="Book Antiqua" w:eastAsia="宋体" w:hAnsi="Book Antiqua"/>
          <w:b/>
          <w:kern w:val="2"/>
          <w:lang w:eastAsia="zh-CN"/>
        </w:rPr>
        <w:t>11</w:t>
      </w:r>
      <w:r w:rsidRPr="00B10529">
        <w:rPr>
          <w:rFonts w:ascii="Book Antiqua" w:eastAsia="宋体" w:hAnsi="Book Antiqua"/>
          <w:kern w:val="2"/>
          <w:lang w:eastAsia="zh-CN"/>
        </w:rPr>
        <w:t>: 271-6; discussion 276-7 [</w:t>
      </w:r>
      <w:bookmarkStart w:id="45" w:name="OLE_LINK78"/>
      <w:bookmarkStart w:id="46" w:name="OLE_LINK79"/>
      <w:r w:rsidRPr="00B10529">
        <w:rPr>
          <w:rFonts w:ascii="Book Antiqua" w:eastAsia="宋体" w:hAnsi="Book Antiqua"/>
          <w:kern w:val="2"/>
          <w:lang w:eastAsia="zh-CN"/>
        </w:rPr>
        <w:t>PMID: 10468120</w:t>
      </w:r>
      <w:bookmarkEnd w:id="45"/>
      <w:bookmarkEnd w:id="46"/>
      <w:r w:rsidR="00B11489">
        <w:rPr>
          <w:rFonts w:ascii="Book Antiqua" w:eastAsia="宋体" w:hAnsi="Book Antiqua" w:hint="eastAsia"/>
          <w:kern w:val="2"/>
          <w:lang w:eastAsia="zh-CN"/>
        </w:rPr>
        <w:t xml:space="preserve"> </w:t>
      </w:r>
      <w:r w:rsidR="00B11489" w:rsidRPr="00B11489">
        <w:rPr>
          <w:rFonts w:ascii="Book Antiqua" w:eastAsia="宋体" w:hAnsi="Book Antiqua"/>
          <w:kern w:val="2"/>
          <w:lang w:eastAsia="zh-CN"/>
        </w:rPr>
        <w:t>DOI: 10.1155/1999/70985</w:t>
      </w:r>
      <w:r w:rsidRPr="00B10529">
        <w:rPr>
          <w:rFonts w:ascii="Book Antiqua" w:eastAsia="宋体" w:hAnsi="Book Antiqua"/>
          <w:kern w:val="2"/>
          <w:lang w:eastAsia="zh-CN"/>
        </w:rPr>
        <w:t>]</w:t>
      </w:r>
    </w:p>
    <w:p w14:paraId="15A09F47"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19 </w:t>
      </w:r>
      <w:r w:rsidRPr="00B10529">
        <w:rPr>
          <w:rFonts w:ascii="Book Antiqua" w:eastAsia="宋体" w:hAnsi="Book Antiqua"/>
          <w:b/>
          <w:kern w:val="2"/>
          <w:lang w:eastAsia="zh-CN"/>
        </w:rPr>
        <w:t xml:space="preserve">De </w:t>
      </w:r>
      <w:proofErr w:type="spellStart"/>
      <w:r w:rsidRPr="00B10529">
        <w:rPr>
          <w:rFonts w:ascii="Book Antiqua" w:eastAsia="宋体" w:hAnsi="Book Antiqua"/>
          <w:b/>
          <w:kern w:val="2"/>
          <w:lang w:eastAsia="zh-CN"/>
        </w:rPr>
        <w:t>Kerckhove</w:t>
      </w:r>
      <w:proofErr w:type="spellEnd"/>
      <w:r w:rsidRPr="00B10529">
        <w:rPr>
          <w:rFonts w:ascii="Book Antiqua" w:eastAsia="宋体" w:hAnsi="Book Antiqua"/>
          <w:b/>
          <w:kern w:val="2"/>
          <w:lang w:eastAsia="zh-CN"/>
        </w:rPr>
        <w:t xml:space="preserve"> L</w:t>
      </w:r>
      <w:r w:rsidRPr="00B10529">
        <w:rPr>
          <w:rFonts w:ascii="Book Antiqua" w:eastAsia="宋体" w:hAnsi="Book Antiqua"/>
          <w:kern w:val="2"/>
          <w:lang w:eastAsia="zh-CN"/>
        </w:rPr>
        <w:t xml:space="preserve">, De Meyer M, </w:t>
      </w:r>
      <w:proofErr w:type="spellStart"/>
      <w:r w:rsidRPr="00B10529">
        <w:rPr>
          <w:rFonts w:ascii="Book Antiqua" w:eastAsia="宋体" w:hAnsi="Book Antiqua"/>
          <w:kern w:val="2"/>
          <w:lang w:eastAsia="zh-CN"/>
        </w:rPr>
        <w:t>Verbaandert</w:t>
      </w:r>
      <w:proofErr w:type="spellEnd"/>
      <w:r w:rsidRPr="00B10529">
        <w:rPr>
          <w:rFonts w:ascii="Book Antiqua" w:eastAsia="宋体" w:hAnsi="Book Antiqua"/>
          <w:kern w:val="2"/>
          <w:lang w:eastAsia="zh-CN"/>
        </w:rPr>
        <w:t xml:space="preserve"> C, Mourad M, </w:t>
      </w:r>
      <w:proofErr w:type="spellStart"/>
      <w:r w:rsidRPr="00B10529">
        <w:rPr>
          <w:rFonts w:ascii="Book Antiqua" w:eastAsia="宋体" w:hAnsi="Book Antiqua"/>
          <w:kern w:val="2"/>
          <w:lang w:eastAsia="zh-CN"/>
        </w:rPr>
        <w:t>Sokal</w:t>
      </w:r>
      <w:proofErr w:type="spellEnd"/>
      <w:r w:rsidRPr="00B10529">
        <w:rPr>
          <w:rFonts w:ascii="Book Antiqua" w:eastAsia="宋体" w:hAnsi="Book Antiqua"/>
          <w:kern w:val="2"/>
          <w:lang w:eastAsia="zh-CN"/>
        </w:rPr>
        <w:t xml:space="preserve"> E, </w:t>
      </w:r>
      <w:proofErr w:type="spellStart"/>
      <w:r w:rsidRPr="00B10529">
        <w:rPr>
          <w:rFonts w:ascii="Book Antiqua" w:eastAsia="宋体" w:hAnsi="Book Antiqua"/>
          <w:kern w:val="2"/>
          <w:lang w:eastAsia="zh-CN"/>
        </w:rPr>
        <w:t>Goffette</w:t>
      </w:r>
      <w:proofErr w:type="spellEnd"/>
      <w:r w:rsidRPr="00B10529">
        <w:rPr>
          <w:rFonts w:ascii="Book Antiqua" w:eastAsia="宋体" w:hAnsi="Book Antiqua"/>
          <w:kern w:val="2"/>
          <w:lang w:eastAsia="zh-CN"/>
        </w:rPr>
        <w:t xml:space="preserve"> P, </w:t>
      </w:r>
      <w:proofErr w:type="spellStart"/>
      <w:r w:rsidRPr="00B10529">
        <w:rPr>
          <w:rFonts w:ascii="Book Antiqua" w:eastAsia="宋体" w:hAnsi="Book Antiqua"/>
          <w:kern w:val="2"/>
          <w:lang w:eastAsia="zh-CN"/>
        </w:rPr>
        <w:t>Geubel</w:t>
      </w:r>
      <w:proofErr w:type="spellEnd"/>
      <w:r w:rsidRPr="00B10529">
        <w:rPr>
          <w:rFonts w:ascii="Book Antiqua" w:eastAsia="宋体" w:hAnsi="Book Antiqua"/>
          <w:kern w:val="2"/>
          <w:lang w:eastAsia="zh-CN"/>
        </w:rPr>
        <w:t xml:space="preserve"> A, Karam V, Adam R, </w:t>
      </w:r>
      <w:proofErr w:type="spellStart"/>
      <w:r w:rsidRPr="00B10529">
        <w:rPr>
          <w:rFonts w:ascii="Book Antiqua" w:eastAsia="宋体" w:hAnsi="Book Antiqua"/>
          <w:kern w:val="2"/>
          <w:lang w:eastAsia="zh-CN"/>
        </w:rPr>
        <w:t>Lerut</w:t>
      </w:r>
      <w:proofErr w:type="spellEnd"/>
      <w:r w:rsidRPr="00B10529">
        <w:rPr>
          <w:rFonts w:ascii="Book Antiqua" w:eastAsia="宋体" w:hAnsi="Book Antiqua"/>
          <w:kern w:val="2"/>
          <w:lang w:eastAsia="zh-CN"/>
        </w:rPr>
        <w:t xml:space="preserve"> J. The place of liver transplantation in Caroli's disease and syndrome. </w:t>
      </w:r>
      <w:proofErr w:type="spellStart"/>
      <w:r w:rsidRPr="00B10529">
        <w:rPr>
          <w:rFonts w:ascii="Book Antiqua" w:eastAsia="宋体" w:hAnsi="Book Antiqua"/>
          <w:i/>
          <w:kern w:val="2"/>
          <w:lang w:eastAsia="zh-CN"/>
        </w:rPr>
        <w:t>Transpl</w:t>
      </w:r>
      <w:proofErr w:type="spellEnd"/>
      <w:r w:rsidRPr="00B10529">
        <w:rPr>
          <w:rFonts w:ascii="Book Antiqua" w:eastAsia="宋体" w:hAnsi="Book Antiqua"/>
          <w:i/>
          <w:kern w:val="2"/>
          <w:lang w:eastAsia="zh-CN"/>
        </w:rPr>
        <w:t xml:space="preserve"> Int</w:t>
      </w:r>
      <w:r w:rsidRPr="00B10529">
        <w:rPr>
          <w:rFonts w:ascii="Book Antiqua" w:eastAsia="宋体" w:hAnsi="Book Antiqua"/>
          <w:kern w:val="2"/>
          <w:lang w:eastAsia="zh-CN"/>
        </w:rPr>
        <w:t xml:space="preserve"> 2006; </w:t>
      </w:r>
      <w:r w:rsidRPr="00B10529">
        <w:rPr>
          <w:rFonts w:ascii="Book Antiqua" w:eastAsia="宋体" w:hAnsi="Book Antiqua"/>
          <w:b/>
          <w:kern w:val="2"/>
          <w:lang w:eastAsia="zh-CN"/>
        </w:rPr>
        <w:t>19</w:t>
      </w:r>
      <w:r w:rsidRPr="00B10529">
        <w:rPr>
          <w:rFonts w:ascii="Book Antiqua" w:eastAsia="宋体" w:hAnsi="Book Antiqua"/>
          <w:kern w:val="2"/>
          <w:lang w:eastAsia="zh-CN"/>
        </w:rPr>
        <w:t>: 381-388 [PMID: 16623873 DOI: 10.1111/j.1432-2277.</w:t>
      </w:r>
      <w:proofErr w:type="gramStart"/>
      <w:r w:rsidRPr="00B10529">
        <w:rPr>
          <w:rFonts w:ascii="Book Antiqua" w:eastAsia="宋体" w:hAnsi="Book Antiqua"/>
          <w:kern w:val="2"/>
          <w:lang w:eastAsia="zh-CN"/>
        </w:rPr>
        <w:t>2006.00292.x</w:t>
      </w:r>
      <w:proofErr w:type="gramEnd"/>
      <w:r w:rsidRPr="00B10529">
        <w:rPr>
          <w:rFonts w:ascii="Book Antiqua" w:eastAsia="宋体" w:hAnsi="Book Antiqua"/>
          <w:kern w:val="2"/>
          <w:lang w:eastAsia="zh-CN"/>
        </w:rPr>
        <w:t>]</w:t>
      </w:r>
    </w:p>
    <w:p w14:paraId="4E0B211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20 </w:t>
      </w:r>
      <w:proofErr w:type="spellStart"/>
      <w:r w:rsidRPr="00B10529">
        <w:rPr>
          <w:rFonts w:ascii="Book Antiqua" w:eastAsia="宋体" w:hAnsi="Book Antiqua"/>
          <w:b/>
          <w:kern w:val="2"/>
          <w:lang w:eastAsia="zh-CN"/>
        </w:rPr>
        <w:t>Mabrut</w:t>
      </w:r>
      <w:proofErr w:type="spellEnd"/>
      <w:r w:rsidRPr="00B10529">
        <w:rPr>
          <w:rFonts w:ascii="Book Antiqua" w:eastAsia="宋体" w:hAnsi="Book Antiqua"/>
          <w:b/>
          <w:kern w:val="2"/>
          <w:lang w:eastAsia="zh-CN"/>
        </w:rPr>
        <w:t xml:space="preserve"> JY</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Kianmanesh</w:t>
      </w:r>
      <w:proofErr w:type="spellEnd"/>
      <w:r w:rsidRPr="00B10529">
        <w:rPr>
          <w:rFonts w:ascii="Book Antiqua" w:eastAsia="宋体" w:hAnsi="Book Antiqua"/>
          <w:kern w:val="2"/>
          <w:lang w:eastAsia="zh-CN"/>
        </w:rPr>
        <w:t xml:space="preserve"> R, Nuzzo G, </w:t>
      </w:r>
      <w:proofErr w:type="spellStart"/>
      <w:r w:rsidRPr="00B10529">
        <w:rPr>
          <w:rFonts w:ascii="Book Antiqua" w:eastAsia="宋体" w:hAnsi="Book Antiqua"/>
          <w:kern w:val="2"/>
          <w:lang w:eastAsia="zh-CN"/>
        </w:rPr>
        <w:t>Castaing</w:t>
      </w:r>
      <w:proofErr w:type="spellEnd"/>
      <w:r w:rsidRPr="00B10529">
        <w:rPr>
          <w:rFonts w:ascii="Book Antiqua" w:eastAsia="宋体" w:hAnsi="Book Antiqua"/>
          <w:kern w:val="2"/>
          <w:lang w:eastAsia="zh-CN"/>
        </w:rPr>
        <w:t xml:space="preserve"> D, </w:t>
      </w:r>
      <w:proofErr w:type="spellStart"/>
      <w:r w:rsidRPr="00B10529">
        <w:rPr>
          <w:rFonts w:ascii="Book Antiqua" w:eastAsia="宋体" w:hAnsi="Book Antiqua"/>
          <w:kern w:val="2"/>
          <w:lang w:eastAsia="zh-CN"/>
        </w:rPr>
        <w:t>Boudjema</w:t>
      </w:r>
      <w:proofErr w:type="spellEnd"/>
      <w:r w:rsidRPr="00B10529">
        <w:rPr>
          <w:rFonts w:ascii="Book Antiqua" w:eastAsia="宋体" w:hAnsi="Book Antiqua"/>
          <w:kern w:val="2"/>
          <w:lang w:eastAsia="zh-CN"/>
        </w:rPr>
        <w:t xml:space="preserve"> K, </w:t>
      </w:r>
      <w:proofErr w:type="spellStart"/>
      <w:r w:rsidRPr="00B10529">
        <w:rPr>
          <w:rFonts w:ascii="Book Antiqua" w:eastAsia="宋体" w:hAnsi="Book Antiqua"/>
          <w:kern w:val="2"/>
          <w:lang w:eastAsia="zh-CN"/>
        </w:rPr>
        <w:t>Létoublon</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Adham</w:t>
      </w:r>
      <w:proofErr w:type="spellEnd"/>
      <w:r w:rsidRPr="00B10529">
        <w:rPr>
          <w:rFonts w:ascii="Book Antiqua" w:eastAsia="宋体" w:hAnsi="Book Antiqua"/>
          <w:kern w:val="2"/>
          <w:lang w:eastAsia="zh-CN"/>
        </w:rPr>
        <w:t xml:space="preserve"> M, </w:t>
      </w:r>
      <w:proofErr w:type="spellStart"/>
      <w:r w:rsidRPr="00B10529">
        <w:rPr>
          <w:rFonts w:ascii="Book Antiqua" w:eastAsia="宋体" w:hAnsi="Book Antiqua"/>
          <w:kern w:val="2"/>
          <w:lang w:eastAsia="zh-CN"/>
        </w:rPr>
        <w:t>Ducerf</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Pruvot</w:t>
      </w:r>
      <w:proofErr w:type="spellEnd"/>
      <w:r w:rsidRPr="00B10529">
        <w:rPr>
          <w:rFonts w:ascii="Book Antiqua" w:eastAsia="宋体" w:hAnsi="Book Antiqua"/>
          <w:kern w:val="2"/>
          <w:lang w:eastAsia="zh-CN"/>
        </w:rPr>
        <w:t xml:space="preserve"> FR, </w:t>
      </w:r>
      <w:proofErr w:type="spellStart"/>
      <w:r w:rsidRPr="00B10529">
        <w:rPr>
          <w:rFonts w:ascii="Book Antiqua" w:eastAsia="宋体" w:hAnsi="Book Antiqua"/>
          <w:kern w:val="2"/>
          <w:lang w:eastAsia="zh-CN"/>
        </w:rPr>
        <w:t>Meurisse</w:t>
      </w:r>
      <w:proofErr w:type="spellEnd"/>
      <w:r w:rsidRPr="00B10529">
        <w:rPr>
          <w:rFonts w:ascii="Book Antiqua" w:eastAsia="宋体" w:hAnsi="Book Antiqua"/>
          <w:kern w:val="2"/>
          <w:lang w:eastAsia="zh-CN"/>
        </w:rPr>
        <w:t xml:space="preserve"> N, </w:t>
      </w:r>
      <w:proofErr w:type="spellStart"/>
      <w:r w:rsidRPr="00B10529">
        <w:rPr>
          <w:rFonts w:ascii="Book Antiqua" w:eastAsia="宋体" w:hAnsi="Book Antiqua"/>
          <w:kern w:val="2"/>
          <w:lang w:eastAsia="zh-CN"/>
        </w:rPr>
        <w:t>Cherqui</w:t>
      </w:r>
      <w:proofErr w:type="spellEnd"/>
      <w:r w:rsidRPr="00B10529">
        <w:rPr>
          <w:rFonts w:ascii="Book Antiqua" w:eastAsia="宋体" w:hAnsi="Book Antiqua"/>
          <w:kern w:val="2"/>
          <w:lang w:eastAsia="zh-CN"/>
        </w:rPr>
        <w:t xml:space="preserve"> D, </w:t>
      </w:r>
      <w:proofErr w:type="spellStart"/>
      <w:r w:rsidRPr="00B10529">
        <w:rPr>
          <w:rFonts w:ascii="Book Antiqua" w:eastAsia="宋体" w:hAnsi="Book Antiqua"/>
          <w:kern w:val="2"/>
          <w:lang w:eastAsia="zh-CN"/>
        </w:rPr>
        <w:t>Azoulay</w:t>
      </w:r>
      <w:proofErr w:type="spellEnd"/>
      <w:r w:rsidRPr="00B10529">
        <w:rPr>
          <w:rFonts w:ascii="Book Antiqua" w:eastAsia="宋体" w:hAnsi="Book Antiqua"/>
          <w:kern w:val="2"/>
          <w:lang w:eastAsia="zh-CN"/>
        </w:rPr>
        <w:t xml:space="preserve"> D, </w:t>
      </w:r>
      <w:proofErr w:type="spellStart"/>
      <w:r w:rsidRPr="00B10529">
        <w:rPr>
          <w:rFonts w:ascii="Book Antiqua" w:eastAsia="宋体" w:hAnsi="Book Antiqua"/>
          <w:kern w:val="2"/>
          <w:lang w:eastAsia="zh-CN"/>
        </w:rPr>
        <w:t>Capussotti</w:t>
      </w:r>
      <w:proofErr w:type="spellEnd"/>
      <w:r w:rsidRPr="00B10529">
        <w:rPr>
          <w:rFonts w:ascii="Book Antiqua" w:eastAsia="宋体" w:hAnsi="Book Antiqua"/>
          <w:kern w:val="2"/>
          <w:lang w:eastAsia="zh-CN"/>
        </w:rPr>
        <w:t xml:space="preserve"> L, </w:t>
      </w:r>
      <w:proofErr w:type="spellStart"/>
      <w:r w:rsidRPr="00B10529">
        <w:rPr>
          <w:rFonts w:ascii="Book Antiqua" w:eastAsia="宋体" w:hAnsi="Book Antiqua"/>
          <w:kern w:val="2"/>
          <w:lang w:eastAsia="zh-CN"/>
        </w:rPr>
        <w:t>Lerut</w:t>
      </w:r>
      <w:proofErr w:type="spellEnd"/>
      <w:r w:rsidRPr="00B10529">
        <w:rPr>
          <w:rFonts w:ascii="Book Antiqua" w:eastAsia="宋体" w:hAnsi="Book Antiqua"/>
          <w:kern w:val="2"/>
          <w:lang w:eastAsia="zh-CN"/>
        </w:rPr>
        <w:t xml:space="preserve"> J, Reding R, Mentha G, Roux A, Gigot JF. Surgical management of congenital intrahepatic bile duct dilatation, Caroli's disease and syndrome: long-term results of the French </w:t>
      </w:r>
      <w:r w:rsidRPr="00B10529">
        <w:rPr>
          <w:rFonts w:ascii="Book Antiqua" w:eastAsia="宋体" w:hAnsi="Book Antiqua"/>
          <w:kern w:val="2"/>
          <w:lang w:eastAsia="zh-CN"/>
        </w:rPr>
        <w:lastRenderedPageBreak/>
        <w:t xml:space="preserve">Association of Surgery Multicenter Study. </w:t>
      </w:r>
      <w:r w:rsidRPr="00B10529">
        <w:rPr>
          <w:rFonts w:ascii="Book Antiqua" w:eastAsia="宋体" w:hAnsi="Book Antiqua"/>
          <w:i/>
          <w:kern w:val="2"/>
          <w:lang w:eastAsia="zh-CN"/>
        </w:rPr>
        <w:t>Ann Surg</w:t>
      </w:r>
      <w:r w:rsidRPr="00B10529">
        <w:rPr>
          <w:rFonts w:ascii="Book Antiqua" w:eastAsia="宋体" w:hAnsi="Book Antiqua"/>
          <w:kern w:val="2"/>
          <w:lang w:eastAsia="zh-CN"/>
        </w:rPr>
        <w:t xml:space="preserve"> 2013; </w:t>
      </w:r>
      <w:r w:rsidRPr="00B10529">
        <w:rPr>
          <w:rFonts w:ascii="Book Antiqua" w:eastAsia="宋体" w:hAnsi="Book Antiqua"/>
          <w:b/>
          <w:kern w:val="2"/>
          <w:lang w:eastAsia="zh-CN"/>
        </w:rPr>
        <w:t>258</w:t>
      </w:r>
      <w:r w:rsidRPr="00B10529">
        <w:rPr>
          <w:rFonts w:ascii="Book Antiqua" w:eastAsia="宋体" w:hAnsi="Book Antiqua"/>
          <w:kern w:val="2"/>
          <w:lang w:eastAsia="zh-CN"/>
        </w:rPr>
        <w:t>: 713-21; discussion 721 [PMID: 24121258 DOI: 10.1097/SLA.0000000000000269]</w:t>
      </w:r>
    </w:p>
    <w:p w14:paraId="1C012EF9"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21 </w:t>
      </w:r>
      <w:r w:rsidRPr="00B10529">
        <w:rPr>
          <w:rFonts w:ascii="Book Antiqua" w:eastAsia="宋体" w:hAnsi="Book Antiqua"/>
          <w:b/>
          <w:kern w:val="2"/>
          <w:lang w:eastAsia="zh-CN"/>
        </w:rPr>
        <w:t>Kassahun WT</w:t>
      </w:r>
      <w:r w:rsidRPr="00B10529">
        <w:rPr>
          <w:rFonts w:ascii="Book Antiqua" w:eastAsia="宋体" w:hAnsi="Book Antiqua"/>
          <w:kern w:val="2"/>
          <w:lang w:eastAsia="zh-CN"/>
        </w:rPr>
        <w:t xml:space="preserve">, Kahn T, Wittekind C, </w:t>
      </w:r>
      <w:proofErr w:type="spellStart"/>
      <w:r w:rsidRPr="00B10529">
        <w:rPr>
          <w:rFonts w:ascii="Book Antiqua" w:eastAsia="宋体" w:hAnsi="Book Antiqua"/>
          <w:kern w:val="2"/>
          <w:lang w:eastAsia="zh-CN"/>
        </w:rPr>
        <w:t>Mössner</w:t>
      </w:r>
      <w:proofErr w:type="spellEnd"/>
      <w:r w:rsidRPr="00B10529">
        <w:rPr>
          <w:rFonts w:ascii="Book Antiqua" w:eastAsia="宋体" w:hAnsi="Book Antiqua"/>
          <w:kern w:val="2"/>
          <w:lang w:eastAsia="zh-CN"/>
        </w:rPr>
        <w:t xml:space="preserve"> J, Caca K, </w:t>
      </w:r>
      <w:proofErr w:type="spellStart"/>
      <w:r w:rsidRPr="00B10529">
        <w:rPr>
          <w:rFonts w:ascii="Book Antiqua" w:eastAsia="宋体" w:hAnsi="Book Antiqua"/>
          <w:kern w:val="2"/>
          <w:lang w:eastAsia="zh-CN"/>
        </w:rPr>
        <w:t>Hauss</w:t>
      </w:r>
      <w:proofErr w:type="spellEnd"/>
      <w:r w:rsidRPr="00B10529">
        <w:rPr>
          <w:rFonts w:ascii="Book Antiqua" w:eastAsia="宋体" w:hAnsi="Book Antiqua"/>
          <w:kern w:val="2"/>
          <w:lang w:eastAsia="zh-CN"/>
        </w:rPr>
        <w:t xml:space="preserve"> J, </w:t>
      </w:r>
      <w:proofErr w:type="spellStart"/>
      <w:r w:rsidRPr="00B10529">
        <w:rPr>
          <w:rFonts w:ascii="Book Antiqua" w:eastAsia="宋体" w:hAnsi="Book Antiqua"/>
          <w:kern w:val="2"/>
          <w:lang w:eastAsia="zh-CN"/>
        </w:rPr>
        <w:t>Lamesch</w:t>
      </w:r>
      <w:proofErr w:type="spellEnd"/>
      <w:r w:rsidRPr="00B10529">
        <w:rPr>
          <w:rFonts w:ascii="Book Antiqua" w:eastAsia="宋体" w:hAnsi="Book Antiqua"/>
          <w:kern w:val="2"/>
          <w:lang w:eastAsia="zh-CN"/>
        </w:rPr>
        <w:t xml:space="preserve"> P. Caroli's disease: liver resection and liver transplantation. Experience in 33 patients. </w:t>
      </w:r>
      <w:r w:rsidRPr="00B10529">
        <w:rPr>
          <w:rFonts w:ascii="Book Antiqua" w:eastAsia="宋体" w:hAnsi="Book Antiqua"/>
          <w:i/>
          <w:kern w:val="2"/>
          <w:lang w:eastAsia="zh-CN"/>
        </w:rPr>
        <w:t>Surgery</w:t>
      </w:r>
      <w:r w:rsidRPr="00B10529">
        <w:rPr>
          <w:rFonts w:ascii="Book Antiqua" w:eastAsia="宋体" w:hAnsi="Book Antiqua"/>
          <w:kern w:val="2"/>
          <w:lang w:eastAsia="zh-CN"/>
        </w:rPr>
        <w:t xml:space="preserve"> 2005; </w:t>
      </w:r>
      <w:r w:rsidRPr="00B10529">
        <w:rPr>
          <w:rFonts w:ascii="Book Antiqua" w:eastAsia="宋体" w:hAnsi="Book Antiqua"/>
          <w:b/>
          <w:kern w:val="2"/>
          <w:lang w:eastAsia="zh-CN"/>
        </w:rPr>
        <w:t>138</w:t>
      </w:r>
      <w:r w:rsidRPr="00B10529">
        <w:rPr>
          <w:rFonts w:ascii="Book Antiqua" w:eastAsia="宋体" w:hAnsi="Book Antiqua"/>
          <w:kern w:val="2"/>
          <w:lang w:eastAsia="zh-CN"/>
        </w:rPr>
        <w:t>: 888-898 [PMID: 16291390 DOI: 10.1016/j.surg.2005.05.002]</w:t>
      </w:r>
    </w:p>
    <w:p w14:paraId="7473C219"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22 </w:t>
      </w:r>
      <w:proofErr w:type="spellStart"/>
      <w:r w:rsidRPr="00B10529">
        <w:rPr>
          <w:rFonts w:ascii="Book Antiqua" w:eastAsia="宋体" w:hAnsi="Book Antiqua"/>
          <w:b/>
          <w:kern w:val="2"/>
          <w:lang w:eastAsia="zh-CN"/>
        </w:rPr>
        <w:t>Jarufe</w:t>
      </w:r>
      <w:proofErr w:type="spellEnd"/>
      <w:r w:rsidRPr="00B10529">
        <w:rPr>
          <w:rFonts w:ascii="Book Antiqua" w:eastAsia="宋体" w:hAnsi="Book Antiqua"/>
          <w:b/>
          <w:kern w:val="2"/>
          <w:lang w:eastAsia="zh-CN"/>
        </w:rPr>
        <w:t xml:space="preserve"> N</w:t>
      </w:r>
      <w:r w:rsidRPr="00B10529">
        <w:rPr>
          <w:rFonts w:ascii="Book Antiqua" w:eastAsia="宋体" w:hAnsi="Book Antiqua"/>
          <w:kern w:val="2"/>
          <w:lang w:eastAsia="zh-CN"/>
        </w:rPr>
        <w:t xml:space="preserve">, Figueroa E, Muñoz C, </w:t>
      </w:r>
      <w:proofErr w:type="spellStart"/>
      <w:r w:rsidRPr="00B10529">
        <w:rPr>
          <w:rFonts w:ascii="Book Antiqua" w:eastAsia="宋体" w:hAnsi="Book Antiqua"/>
          <w:kern w:val="2"/>
          <w:lang w:eastAsia="zh-CN"/>
        </w:rPr>
        <w:t>Moisan</w:t>
      </w:r>
      <w:proofErr w:type="spellEnd"/>
      <w:r w:rsidRPr="00B10529">
        <w:rPr>
          <w:rFonts w:ascii="Book Antiqua" w:eastAsia="宋体" w:hAnsi="Book Antiqua"/>
          <w:kern w:val="2"/>
          <w:lang w:eastAsia="zh-CN"/>
        </w:rPr>
        <w:t xml:space="preserve"> F, </w:t>
      </w:r>
      <w:proofErr w:type="spellStart"/>
      <w:r w:rsidRPr="00B10529">
        <w:rPr>
          <w:rFonts w:ascii="Book Antiqua" w:eastAsia="宋体" w:hAnsi="Book Antiqua"/>
          <w:kern w:val="2"/>
          <w:lang w:eastAsia="zh-CN"/>
        </w:rPr>
        <w:t>Varas</w:t>
      </w:r>
      <w:proofErr w:type="spellEnd"/>
      <w:r w:rsidRPr="00B10529">
        <w:rPr>
          <w:rFonts w:ascii="Book Antiqua" w:eastAsia="宋体" w:hAnsi="Book Antiqua"/>
          <w:kern w:val="2"/>
          <w:lang w:eastAsia="zh-CN"/>
        </w:rPr>
        <w:t xml:space="preserve"> J, Valbuena JR, </w:t>
      </w:r>
      <w:proofErr w:type="spellStart"/>
      <w:r w:rsidRPr="00B10529">
        <w:rPr>
          <w:rFonts w:ascii="Book Antiqua" w:eastAsia="宋体" w:hAnsi="Book Antiqua"/>
          <w:kern w:val="2"/>
          <w:lang w:eastAsia="zh-CN"/>
        </w:rPr>
        <w:t>Bambs</w:t>
      </w:r>
      <w:proofErr w:type="spellEnd"/>
      <w:r w:rsidRPr="00B10529">
        <w:rPr>
          <w:rFonts w:ascii="Book Antiqua" w:eastAsia="宋体" w:hAnsi="Book Antiqua"/>
          <w:kern w:val="2"/>
          <w:lang w:eastAsia="zh-CN"/>
        </w:rPr>
        <w:t xml:space="preserve"> C, Martínez J, Pimentel F. Anatomic hepatectomy as a definitive treatment for hepatolithiasis: a cohort study. </w:t>
      </w:r>
      <w:r w:rsidRPr="00B10529">
        <w:rPr>
          <w:rFonts w:ascii="Book Antiqua" w:eastAsia="宋体" w:hAnsi="Book Antiqua"/>
          <w:i/>
          <w:kern w:val="2"/>
          <w:lang w:eastAsia="zh-CN"/>
        </w:rPr>
        <w:t>HPB (Oxford)</w:t>
      </w:r>
      <w:r w:rsidRPr="00B10529">
        <w:rPr>
          <w:rFonts w:ascii="Book Antiqua" w:eastAsia="宋体" w:hAnsi="Book Antiqua"/>
          <w:kern w:val="2"/>
          <w:lang w:eastAsia="zh-CN"/>
        </w:rPr>
        <w:t xml:space="preserve"> 2012; </w:t>
      </w:r>
      <w:r w:rsidRPr="00B10529">
        <w:rPr>
          <w:rFonts w:ascii="Book Antiqua" w:eastAsia="宋体" w:hAnsi="Book Antiqua"/>
          <w:b/>
          <w:kern w:val="2"/>
          <w:lang w:eastAsia="zh-CN"/>
        </w:rPr>
        <w:t>14</w:t>
      </w:r>
      <w:r w:rsidRPr="00B10529">
        <w:rPr>
          <w:rFonts w:ascii="Book Antiqua" w:eastAsia="宋体" w:hAnsi="Book Antiqua"/>
          <w:kern w:val="2"/>
          <w:lang w:eastAsia="zh-CN"/>
        </w:rPr>
        <w:t>: 604-610 [PMID: 22882197 DOI: 10.1111/j.1477-2574.</w:t>
      </w:r>
      <w:proofErr w:type="gramStart"/>
      <w:r w:rsidRPr="00B10529">
        <w:rPr>
          <w:rFonts w:ascii="Book Antiqua" w:eastAsia="宋体" w:hAnsi="Book Antiqua"/>
          <w:kern w:val="2"/>
          <w:lang w:eastAsia="zh-CN"/>
        </w:rPr>
        <w:t>2012.00488.x</w:t>
      </w:r>
      <w:proofErr w:type="gramEnd"/>
      <w:r w:rsidRPr="00B10529">
        <w:rPr>
          <w:rFonts w:ascii="Book Antiqua" w:eastAsia="宋体" w:hAnsi="Book Antiqua"/>
          <w:kern w:val="2"/>
          <w:lang w:eastAsia="zh-CN"/>
        </w:rPr>
        <w:t>]</w:t>
      </w:r>
    </w:p>
    <w:p w14:paraId="17EA2967"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23 </w:t>
      </w:r>
      <w:r w:rsidRPr="00B10529">
        <w:rPr>
          <w:rFonts w:ascii="Book Antiqua" w:eastAsia="宋体" w:hAnsi="Book Antiqua"/>
          <w:b/>
          <w:kern w:val="2"/>
          <w:lang w:eastAsia="zh-CN"/>
        </w:rPr>
        <w:t>Otani K</w:t>
      </w:r>
      <w:r w:rsidRPr="00B10529">
        <w:rPr>
          <w:rFonts w:ascii="Book Antiqua" w:eastAsia="宋体" w:hAnsi="Book Antiqua"/>
          <w:kern w:val="2"/>
          <w:lang w:eastAsia="zh-CN"/>
        </w:rPr>
        <w:t xml:space="preserve">, Shimizu S, </w:t>
      </w:r>
      <w:proofErr w:type="spellStart"/>
      <w:r w:rsidRPr="00B10529">
        <w:rPr>
          <w:rFonts w:ascii="Book Antiqua" w:eastAsia="宋体" w:hAnsi="Book Antiqua"/>
          <w:kern w:val="2"/>
          <w:lang w:eastAsia="zh-CN"/>
        </w:rPr>
        <w:t>Chijiiwa</w:t>
      </w:r>
      <w:proofErr w:type="spellEnd"/>
      <w:r w:rsidRPr="00B10529">
        <w:rPr>
          <w:rFonts w:ascii="Book Antiqua" w:eastAsia="宋体" w:hAnsi="Book Antiqua"/>
          <w:kern w:val="2"/>
          <w:lang w:eastAsia="zh-CN"/>
        </w:rPr>
        <w:t xml:space="preserve"> K, Ogawa T, </w:t>
      </w:r>
      <w:proofErr w:type="spellStart"/>
      <w:r w:rsidRPr="00B10529">
        <w:rPr>
          <w:rFonts w:ascii="Book Antiqua" w:eastAsia="宋体" w:hAnsi="Book Antiqua"/>
          <w:kern w:val="2"/>
          <w:lang w:eastAsia="zh-CN"/>
        </w:rPr>
        <w:t>Morisaki</w:t>
      </w:r>
      <w:proofErr w:type="spellEnd"/>
      <w:r w:rsidRPr="00B10529">
        <w:rPr>
          <w:rFonts w:ascii="Book Antiqua" w:eastAsia="宋体" w:hAnsi="Book Antiqua"/>
          <w:kern w:val="2"/>
          <w:lang w:eastAsia="zh-CN"/>
        </w:rPr>
        <w:t xml:space="preserve"> T, </w:t>
      </w:r>
      <w:proofErr w:type="spellStart"/>
      <w:r w:rsidRPr="00B10529">
        <w:rPr>
          <w:rFonts w:ascii="Book Antiqua" w:eastAsia="宋体" w:hAnsi="Book Antiqua"/>
          <w:kern w:val="2"/>
          <w:lang w:eastAsia="zh-CN"/>
        </w:rPr>
        <w:t>Sugitani</w:t>
      </w:r>
      <w:proofErr w:type="spellEnd"/>
      <w:r w:rsidRPr="00B10529">
        <w:rPr>
          <w:rFonts w:ascii="Book Antiqua" w:eastAsia="宋体" w:hAnsi="Book Antiqua"/>
          <w:kern w:val="2"/>
          <w:lang w:eastAsia="zh-CN"/>
        </w:rPr>
        <w:t xml:space="preserve"> A, Yamaguchi K, Tanaka M. Comparison of treatments for hepatolithiasis: hepatic resection versus </w:t>
      </w:r>
      <w:proofErr w:type="spellStart"/>
      <w:r w:rsidRPr="00B10529">
        <w:rPr>
          <w:rFonts w:ascii="Book Antiqua" w:eastAsia="宋体" w:hAnsi="Book Antiqua"/>
          <w:kern w:val="2"/>
          <w:lang w:eastAsia="zh-CN"/>
        </w:rPr>
        <w:t>cholangioscopic</w:t>
      </w:r>
      <w:proofErr w:type="spellEnd"/>
      <w:r w:rsidRPr="00B10529">
        <w:rPr>
          <w:rFonts w:ascii="Book Antiqua" w:eastAsia="宋体" w:hAnsi="Book Antiqua"/>
          <w:kern w:val="2"/>
          <w:lang w:eastAsia="zh-CN"/>
        </w:rPr>
        <w:t xml:space="preserve"> lithotomy. </w:t>
      </w:r>
      <w:r w:rsidRPr="00B10529">
        <w:rPr>
          <w:rFonts w:ascii="Book Antiqua" w:eastAsia="宋体" w:hAnsi="Book Antiqua"/>
          <w:i/>
          <w:kern w:val="2"/>
          <w:lang w:eastAsia="zh-CN"/>
        </w:rPr>
        <w:t>J Am Coll Surg</w:t>
      </w:r>
      <w:r w:rsidRPr="00B10529">
        <w:rPr>
          <w:rFonts w:ascii="Book Antiqua" w:eastAsia="宋体" w:hAnsi="Book Antiqua"/>
          <w:kern w:val="2"/>
          <w:lang w:eastAsia="zh-CN"/>
        </w:rPr>
        <w:t xml:space="preserve"> 1999; </w:t>
      </w:r>
      <w:r w:rsidRPr="00B10529">
        <w:rPr>
          <w:rFonts w:ascii="Book Antiqua" w:eastAsia="宋体" w:hAnsi="Book Antiqua"/>
          <w:b/>
          <w:kern w:val="2"/>
          <w:lang w:eastAsia="zh-CN"/>
        </w:rPr>
        <w:t>189</w:t>
      </w:r>
      <w:r w:rsidRPr="00B10529">
        <w:rPr>
          <w:rFonts w:ascii="Book Antiqua" w:eastAsia="宋体" w:hAnsi="Book Antiqua"/>
          <w:kern w:val="2"/>
          <w:lang w:eastAsia="zh-CN"/>
        </w:rPr>
        <w:t>: 177-182 [</w:t>
      </w:r>
      <w:bookmarkStart w:id="47" w:name="OLE_LINK80"/>
      <w:bookmarkStart w:id="48" w:name="OLE_LINK81"/>
      <w:r w:rsidRPr="00B10529">
        <w:rPr>
          <w:rFonts w:ascii="Book Antiqua" w:eastAsia="宋体" w:hAnsi="Book Antiqua"/>
          <w:kern w:val="2"/>
          <w:lang w:eastAsia="zh-CN"/>
        </w:rPr>
        <w:t>PMID: 10437840</w:t>
      </w:r>
      <w:bookmarkEnd w:id="47"/>
      <w:bookmarkEnd w:id="48"/>
      <w:r w:rsidR="006E5233">
        <w:rPr>
          <w:rFonts w:ascii="Book Antiqua" w:eastAsia="宋体" w:hAnsi="Book Antiqua" w:hint="eastAsia"/>
          <w:kern w:val="2"/>
          <w:lang w:eastAsia="zh-CN"/>
        </w:rPr>
        <w:t xml:space="preserve"> </w:t>
      </w:r>
      <w:r w:rsidR="006E5233" w:rsidRPr="006E5233">
        <w:rPr>
          <w:rFonts w:ascii="Book Antiqua" w:eastAsia="宋体" w:hAnsi="Book Antiqua"/>
          <w:kern w:val="2"/>
          <w:lang w:eastAsia="zh-CN"/>
        </w:rPr>
        <w:t>DOI: 10.1016/s1072-7515(99)00109-x</w:t>
      </w:r>
      <w:r w:rsidRPr="00B10529">
        <w:rPr>
          <w:rFonts w:ascii="Book Antiqua" w:eastAsia="宋体" w:hAnsi="Book Antiqua"/>
          <w:kern w:val="2"/>
          <w:lang w:eastAsia="zh-CN"/>
        </w:rPr>
        <w:t>]</w:t>
      </w:r>
    </w:p>
    <w:p w14:paraId="0D4312B0"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24 </w:t>
      </w:r>
      <w:r w:rsidRPr="00B10529">
        <w:rPr>
          <w:rFonts w:ascii="Book Antiqua" w:eastAsia="宋体" w:hAnsi="Book Antiqua"/>
          <w:b/>
          <w:kern w:val="2"/>
          <w:lang w:eastAsia="zh-CN"/>
        </w:rPr>
        <w:t>Hori T</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Oike</w:t>
      </w:r>
      <w:proofErr w:type="spellEnd"/>
      <w:r w:rsidRPr="00B10529">
        <w:rPr>
          <w:rFonts w:ascii="Book Antiqua" w:eastAsia="宋体" w:hAnsi="Book Antiqua"/>
          <w:kern w:val="2"/>
          <w:lang w:eastAsia="zh-CN"/>
        </w:rPr>
        <w:t xml:space="preserve"> F, Ogura Y, Ogawa K, </w:t>
      </w:r>
      <w:proofErr w:type="spellStart"/>
      <w:r w:rsidRPr="00B10529">
        <w:rPr>
          <w:rFonts w:ascii="Book Antiqua" w:eastAsia="宋体" w:hAnsi="Book Antiqua"/>
          <w:kern w:val="2"/>
          <w:lang w:eastAsia="zh-CN"/>
        </w:rPr>
        <w:t>Hata</w:t>
      </w:r>
      <w:proofErr w:type="spellEnd"/>
      <w:r w:rsidRPr="00B10529">
        <w:rPr>
          <w:rFonts w:ascii="Book Antiqua" w:eastAsia="宋体" w:hAnsi="Book Antiqua"/>
          <w:kern w:val="2"/>
          <w:lang w:eastAsia="zh-CN"/>
        </w:rPr>
        <w:t xml:space="preserve"> K, </w:t>
      </w:r>
      <w:proofErr w:type="spellStart"/>
      <w:r w:rsidRPr="00B10529">
        <w:rPr>
          <w:rFonts w:ascii="Book Antiqua" w:eastAsia="宋体" w:hAnsi="Book Antiqua"/>
          <w:kern w:val="2"/>
          <w:lang w:eastAsia="zh-CN"/>
        </w:rPr>
        <w:t>Yonekawa</w:t>
      </w:r>
      <w:proofErr w:type="spellEnd"/>
      <w:r w:rsidRPr="00B10529">
        <w:rPr>
          <w:rFonts w:ascii="Book Antiqua" w:eastAsia="宋体" w:hAnsi="Book Antiqua"/>
          <w:kern w:val="2"/>
          <w:lang w:eastAsia="zh-CN"/>
        </w:rPr>
        <w:t xml:space="preserve"> Y, Ueda M, Sakamoto S, Kasahara M, </w:t>
      </w:r>
      <w:proofErr w:type="spellStart"/>
      <w:r w:rsidRPr="00B10529">
        <w:rPr>
          <w:rFonts w:ascii="Book Antiqua" w:eastAsia="宋体" w:hAnsi="Book Antiqua"/>
          <w:kern w:val="2"/>
          <w:lang w:eastAsia="zh-CN"/>
        </w:rPr>
        <w:t>Egawa</w:t>
      </w:r>
      <w:proofErr w:type="spellEnd"/>
      <w:r w:rsidRPr="00B10529">
        <w:rPr>
          <w:rFonts w:ascii="Book Antiqua" w:eastAsia="宋体" w:hAnsi="Book Antiqua"/>
          <w:kern w:val="2"/>
          <w:lang w:eastAsia="zh-CN"/>
        </w:rPr>
        <w:t xml:space="preserve"> H, Takada Y, </w:t>
      </w:r>
      <w:proofErr w:type="spellStart"/>
      <w:r w:rsidRPr="00B10529">
        <w:rPr>
          <w:rFonts w:ascii="Book Antiqua" w:eastAsia="宋体" w:hAnsi="Book Antiqua"/>
          <w:kern w:val="2"/>
          <w:lang w:eastAsia="zh-CN"/>
        </w:rPr>
        <w:t>Kaido</w:t>
      </w:r>
      <w:proofErr w:type="spellEnd"/>
      <w:r w:rsidRPr="00B10529">
        <w:rPr>
          <w:rFonts w:ascii="Book Antiqua" w:eastAsia="宋体" w:hAnsi="Book Antiqua"/>
          <w:kern w:val="2"/>
          <w:lang w:eastAsia="zh-CN"/>
        </w:rPr>
        <w:t xml:space="preserve"> T, </w:t>
      </w:r>
      <w:proofErr w:type="spellStart"/>
      <w:r w:rsidRPr="00B10529">
        <w:rPr>
          <w:rFonts w:ascii="Book Antiqua" w:eastAsia="宋体" w:hAnsi="Book Antiqua"/>
          <w:kern w:val="2"/>
          <w:lang w:eastAsia="zh-CN"/>
        </w:rPr>
        <w:t>Hatano</w:t>
      </w:r>
      <w:proofErr w:type="spellEnd"/>
      <w:r w:rsidRPr="00B10529">
        <w:rPr>
          <w:rFonts w:ascii="Book Antiqua" w:eastAsia="宋体" w:hAnsi="Book Antiqua"/>
          <w:kern w:val="2"/>
          <w:lang w:eastAsia="zh-CN"/>
        </w:rPr>
        <w:t xml:space="preserve"> E, Nguyen JH, Chen F, Baine AM, </w:t>
      </w:r>
      <w:proofErr w:type="spellStart"/>
      <w:r w:rsidRPr="00B10529">
        <w:rPr>
          <w:rFonts w:ascii="Book Antiqua" w:eastAsia="宋体" w:hAnsi="Book Antiqua"/>
          <w:kern w:val="2"/>
          <w:lang w:eastAsia="zh-CN"/>
        </w:rPr>
        <w:t>Uemoto</w:t>
      </w:r>
      <w:proofErr w:type="spellEnd"/>
      <w:r w:rsidRPr="00B10529">
        <w:rPr>
          <w:rFonts w:ascii="Book Antiqua" w:eastAsia="宋体" w:hAnsi="Book Antiqua"/>
          <w:kern w:val="2"/>
          <w:lang w:eastAsia="zh-CN"/>
        </w:rPr>
        <w:t xml:space="preserve"> S. Liver transplantation for congenital biliary dilatation: a single-center experience. </w:t>
      </w:r>
      <w:r w:rsidRPr="00B10529">
        <w:rPr>
          <w:rFonts w:ascii="Book Antiqua" w:eastAsia="宋体" w:hAnsi="Book Antiqua"/>
          <w:i/>
          <w:kern w:val="2"/>
          <w:lang w:eastAsia="zh-CN"/>
        </w:rPr>
        <w:t>Dig Surg</w:t>
      </w:r>
      <w:r w:rsidRPr="00B10529">
        <w:rPr>
          <w:rFonts w:ascii="Book Antiqua" w:eastAsia="宋体" w:hAnsi="Book Antiqua"/>
          <w:kern w:val="2"/>
          <w:lang w:eastAsia="zh-CN"/>
        </w:rPr>
        <w:t xml:space="preserve"> 2010; </w:t>
      </w:r>
      <w:r w:rsidRPr="00B10529">
        <w:rPr>
          <w:rFonts w:ascii="Book Antiqua" w:eastAsia="宋体" w:hAnsi="Book Antiqua"/>
          <w:b/>
          <w:kern w:val="2"/>
          <w:lang w:eastAsia="zh-CN"/>
        </w:rPr>
        <w:t>27</w:t>
      </w:r>
      <w:r w:rsidRPr="00B10529">
        <w:rPr>
          <w:rFonts w:ascii="Book Antiqua" w:eastAsia="宋体" w:hAnsi="Book Antiqua"/>
          <w:kern w:val="2"/>
          <w:lang w:eastAsia="zh-CN"/>
        </w:rPr>
        <w:t>: 492-501 [PMID: 21063126 DOI: 10.1159/000319373]</w:t>
      </w:r>
    </w:p>
    <w:p w14:paraId="61309B3D"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25 </w:t>
      </w:r>
      <w:proofErr w:type="spellStart"/>
      <w:r w:rsidRPr="00B10529">
        <w:rPr>
          <w:rFonts w:ascii="Book Antiqua" w:eastAsia="宋体" w:hAnsi="Book Antiqua"/>
          <w:b/>
          <w:kern w:val="2"/>
          <w:lang w:eastAsia="zh-CN"/>
        </w:rPr>
        <w:t>Fahrner</w:t>
      </w:r>
      <w:proofErr w:type="spellEnd"/>
      <w:r w:rsidRPr="00B10529">
        <w:rPr>
          <w:rFonts w:ascii="Book Antiqua" w:eastAsia="宋体" w:hAnsi="Book Antiqua"/>
          <w:b/>
          <w:kern w:val="2"/>
          <w:lang w:eastAsia="zh-CN"/>
        </w:rPr>
        <w:t xml:space="preserve"> R</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Dennler</w:t>
      </w:r>
      <w:proofErr w:type="spellEnd"/>
      <w:r w:rsidRPr="00B10529">
        <w:rPr>
          <w:rFonts w:ascii="Book Antiqua" w:eastAsia="宋体" w:hAnsi="Book Antiqua"/>
          <w:kern w:val="2"/>
          <w:lang w:eastAsia="zh-CN"/>
        </w:rPr>
        <w:t xml:space="preserve"> SGC, </w:t>
      </w:r>
      <w:proofErr w:type="spellStart"/>
      <w:r w:rsidRPr="00B10529">
        <w:rPr>
          <w:rFonts w:ascii="Book Antiqua" w:eastAsia="宋体" w:hAnsi="Book Antiqua"/>
          <w:kern w:val="2"/>
          <w:lang w:eastAsia="zh-CN"/>
        </w:rPr>
        <w:t>Dondorf</w:t>
      </w:r>
      <w:proofErr w:type="spellEnd"/>
      <w:r w:rsidRPr="00B10529">
        <w:rPr>
          <w:rFonts w:ascii="Book Antiqua" w:eastAsia="宋体" w:hAnsi="Book Antiqua"/>
          <w:kern w:val="2"/>
          <w:lang w:eastAsia="zh-CN"/>
        </w:rPr>
        <w:t xml:space="preserve"> F, </w:t>
      </w:r>
      <w:proofErr w:type="spellStart"/>
      <w:r w:rsidRPr="00B10529">
        <w:rPr>
          <w:rFonts w:ascii="Book Antiqua" w:eastAsia="宋体" w:hAnsi="Book Antiqua"/>
          <w:kern w:val="2"/>
          <w:lang w:eastAsia="zh-CN"/>
        </w:rPr>
        <w:t>Ardelt</w:t>
      </w:r>
      <w:proofErr w:type="spellEnd"/>
      <w:r w:rsidRPr="00B10529">
        <w:rPr>
          <w:rFonts w:ascii="Book Antiqua" w:eastAsia="宋体" w:hAnsi="Book Antiqua"/>
          <w:kern w:val="2"/>
          <w:lang w:eastAsia="zh-CN"/>
        </w:rPr>
        <w:t xml:space="preserve"> M, </w:t>
      </w:r>
      <w:proofErr w:type="spellStart"/>
      <w:r w:rsidRPr="00B10529">
        <w:rPr>
          <w:rFonts w:ascii="Book Antiqua" w:eastAsia="宋体" w:hAnsi="Book Antiqua"/>
          <w:kern w:val="2"/>
          <w:lang w:eastAsia="zh-CN"/>
        </w:rPr>
        <w:t>Rauchfuss</w:t>
      </w:r>
      <w:proofErr w:type="spellEnd"/>
      <w:r w:rsidRPr="00B10529">
        <w:rPr>
          <w:rFonts w:ascii="Book Antiqua" w:eastAsia="宋体" w:hAnsi="Book Antiqua"/>
          <w:kern w:val="2"/>
          <w:lang w:eastAsia="zh-CN"/>
        </w:rPr>
        <w:t xml:space="preserve"> F, </w:t>
      </w:r>
      <w:proofErr w:type="spellStart"/>
      <w:r w:rsidRPr="00B10529">
        <w:rPr>
          <w:rFonts w:ascii="Book Antiqua" w:eastAsia="宋体" w:hAnsi="Book Antiqua"/>
          <w:kern w:val="2"/>
          <w:lang w:eastAsia="zh-CN"/>
        </w:rPr>
        <w:t>Settmacher</w:t>
      </w:r>
      <w:proofErr w:type="spellEnd"/>
      <w:r w:rsidRPr="00B10529">
        <w:rPr>
          <w:rFonts w:ascii="Book Antiqua" w:eastAsia="宋体" w:hAnsi="Book Antiqua"/>
          <w:kern w:val="2"/>
          <w:lang w:eastAsia="zh-CN"/>
        </w:rPr>
        <w:t xml:space="preserve"> U. Liver resection and transplantation in Caroli disease and syndrome. </w:t>
      </w:r>
      <w:r w:rsidRPr="00B10529">
        <w:rPr>
          <w:rFonts w:ascii="Book Antiqua" w:eastAsia="宋体" w:hAnsi="Book Antiqua"/>
          <w:i/>
          <w:kern w:val="2"/>
          <w:lang w:eastAsia="zh-CN"/>
        </w:rPr>
        <w:t xml:space="preserve">J </w:t>
      </w:r>
      <w:proofErr w:type="spellStart"/>
      <w:r w:rsidRPr="00B10529">
        <w:rPr>
          <w:rFonts w:ascii="Book Antiqua" w:eastAsia="宋体" w:hAnsi="Book Antiqua"/>
          <w:i/>
          <w:kern w:val="2"/>
          <w:lang w:eastAsia="zh-CN"/>
        </w:rPr>
        <w:t>Visc</w:t>
      </w:r>
      <w:proofErr w:type="spellEnd"/>
      <w:r w:rsidRPr="00B10529">
        <w:rPr>
          <w:rFonts w:ascii="Book Antiqua" w:eastAsia="宋体" w:hAnsi="Book Antiqua"/>
          <w:i/>
          <w:kern w:val="2"/>
          <w:lang w:eastAsia="zh-CN"/>
        </w:rPr>
        <w:t xml:space="preserve"> Surg</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156</w:t>
      </w:r>
      <w:r w:rsidRPr="00B10529">
        <w:rPr>
          <w:rFonts w:ascii="Book Antiqua" w:eastAsia="宋体" w:hAnsi="Book Antiqua"/>
          <w:kern w:val="2"/>
          <w:lang w:eastAsia="zh-CN"/>
        </w:rPr>
        <w:t>: 91-95 [PMID: 29929811 DOI: 10.1016/j.jviscsurg.2018.06.001]</w:t>
      </w:r>
    </w:p>
    <w:p w14:paraId="20C060EF"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26 </w:t>
      </w:r>
      <w:r w:rsidRPr="00B10529">
        <w:rPr>
          <w:rFonts w:ascii="Book Antiqua" w:eastAsia="宋体" w:hAnsi="Book Antiqua"/>
          <w:b/>
          <w:kern w:val="2"/>
          <w:lang w:eastAsia="zh-CN"/>
        </w:rPr>
        <w:t>Moher D</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Liberati</w:t>
      </w:r>
      <w:proofErr w:type="spellEnd"/>
      <w:r w:rsidRPr="00B10529">
        <w:rPr>
          <w:rFonts w:ascii="Book Antiqua" w:eastAsia="宋体" w:hAnsi="Book Antiqua"/>
          <w:kern w:val="2"/>
          <w:lang w:eastAsia="zh-CN"/>
        </w:rPr>
        <w:t xml:space="preserve"> A, </w:t>
      </w:r>
      <w:proofErr w:type="spellStart"/>
      <w:r w:rsidRPr="00B10529">
        <w:rPr>
          <w:rFonts w:ascii="Book Antiqua" w:eastAsia="宋体" w:hAnsi="Book Antiqua"/>
          <w:kern w:val="2"/>
          <w:lang w:eastAsia="zh-CN"/>
        </w:rPr>
        <w:t>Tetzlaff</w:t>
      </w:r>
      <w:proofErr w:type="spellEnd"/>
      <w:r w:rsidRPr="00B10529">
        <w:rPr>
          <w:rFonts w:ascii="Book Antiqua" w:eastAsia="宋体" w:hAnsi="Book Antiqua"/>
          <w:kern w:val="2"/>
          <w:lang w:eastAsia="zh-CN"/>
        </w:rPr>
        <w:t xml:space="preserve"> J, Altman DG; PRISMA Group. Preferred reporting items for systematic reviews and meta-analyses: the PRISMA statement. </w:t>
      </w:r>
      <w:proofErr w:type="spellStart"/>
      <w:r w:rsidRPr="00B10529">
        <w:rPr>
          <w:rFonts w:ascii="Book Antiqua" w:eastAsia="宋体" w:hAnsi="Book Antiqua"/>
          <w:i/>
          <w:kern w:val="2"/>
          <w:lang w:eastAsia="zh-CN"/>
        </w:rPr>
        <w:t>PLoS</w:t>
      </w:r>
      <w:proofErr w:type="spellEnd"/>
      <w:r w:rsidRPr="00B10529">
        <w:rPr>
          <w:rFonts w:ascii="Book Antiqua" w:eastAsia="宋体" w:hAnsi="Book Antiqua"/>
          <w:i/>
          <w:kern w:val="2"/>
          <w:lang w:eastAsia="zh-CN"/>
        </w:rPr>
        <w:t xml:space="preserve"> Med</w:t>
      </w:r>
      <w:r w:rsidRPr="00B10529">
        <w:rPr>
          <w:rFonts w:ascii="Book Antiqua" w:eastAsia="宋体" w:hAnsi="Book Antiqua"/>
          <w:kern w:val="2"/>
          <w:lang w:eastAsia="zh-CN"/>
        </w:rPr>
        <w:t xml:space="preserve"> 2009; </w:t>
      </w:r>
      <w:r w:rsidRPr="00B10529">
        <w:rPr>
          <w:rFonts w:ascii="Book Antiqua" w:eastAsia="宋体" w:hAnsi="Book Antiqua"/>
          <w:b/>
          <w:kern w:val="2"/>
          <w:lang w:eastAsia="zh-CN"/>
        </w:rPr>
        <w:t>6</w:t>
      </w:r>
      <w:r w:rsidRPr="00B10529">
        <w:rPr>
          <w:rFonts w:ascii="Book Antiqua" w:eastAsia="宋体" w:hAnsi="Book Antiqua"/>
          <w:kern w:val="2"/>
          <w:lang w:eastAsia="zh-CN"/>
        </w:rPr>
        <w:t>: e1000097 [PMID: 19621072 DOI: 10.1371/journal.pmed.1000097]</w:t>
      </w:r>
    </w:p>
    <w:p w14:paraId="0F53684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27 </w:t>
      </w:r>
      <w:proofErr w:type="spellStart"/>
      <w:r w:rsidRPr="00B10529">
        <w:rPr>
          <w:rFonts w:ascii="Book Antiqua" w:eastAsia="宋体" w:hAnsi="Book Antiqua"/>
          <w:b/>
          <w:kern w:val="2"/>
          <w:lang w:eastAsia="zh-CN"/>
        </w:rPr>
        <w:t>Ammori</w:t>
      </w:r>
      <w:proofErr w:type="spellEnd"/>
      <w:r w:rsidRPr="00B10529">
        <w:rPr>
          <w:rFonts w:ascii="Book Antiqua" w:eastAsia="宋体" w:hAnsi="Book Antiqua"/>
          <w:b/>
          <w:kern w:val="2"/>
          <w:lang w:eastAsia="zh-CN"/>
        </w:rPr>
        <w:t xml:space="preserve"> BJ</w:t>
      </w:r>
      <w:r w:rsidRPr="00B10529">
        <w:rPr>
          <w:rFonts w:ascii="Book Antiqua" w:eastAsia="宋体" w:hAnsi="Book Antiqua"/>
          <w:kern w:val="2"/>
          <w:lang w:eastAsia="zh-CN"/>
        </w:rPr>
        <w:t xml:space="preserve">, Jenkins BL, Lim PC, Prasad KR, Pollard SG, Lodge JP. Surgical strategy for cystic diseases of the liver in a western hepatobiliary center. </w:t>
      </w:r>
      <w:r w:rsidRPr="00B10529">
        <w:rPr>
          <w:rFonts w:ascii="Book Antiqua" w:eastAsia="宋体" w:hAnsi="Book Antiqua"/>
          <w:i/>
          <w:kern w:val="2"/>
          <w:lang w:eastAsia="zh-CN"/>
        </w:rPr>
        <w:t>World J Surg</w:t>
      </w:r>
      <w:r w:rsidRPr="00B10529">
        <w:rPr>
          <w:rFonts w:ascii="Book Antiqua" w:eastAsia="宋体" w:hAnsi="Book Antiqua"/>
          <w:kern w:val="2"/>
          <w:lang w:eastAsia="zh-CN"/>
        </w:rPr>
        <w:t xml:space="preserve"> 2002; </w:t>
      </w:r>
      <w:r w:rsidRPr="00B10529">
        <w:rPr>
          <w:rFonts w:ascii="Book Antiqua" w:eastAsia="宋体" w:hAnsi="Book Antiqua"/>
          <w:b/>
          <w:kern w:val="2"/>
          <w:lang w:eastAsia="zh-CN"/>
        </w:rPr>
        <w:t>26</w:t>
      </w:r>
      <w:r w:rsidRPr="00B10529">
        <w:rPr>
          <w:rFonts w:ascii="Book Antiqua" w:eastAsia="宋体" w:hAnsi="Book Antiqua"/>
          <w:kern w:val="2"/>
          <w:lang w:eastAsia="zh-CN"/>
        </w:rPr>
        <w:t>: 462-469 [PMID: 11910481 DOI: 10.1007/s00268-001-0250-x]</w:t>
      </w:r>
    </w:p>
    <w:p w14:paraId="0DD408CB"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28 </w:t>
      </w:r>
      <w:r w:rsidRPr="00B10529">
        <w:rPr>
          <w:rFonts w:ascii="Book Antiqua" w:eastAsia="宋体" w:hAnsi="Book Antiqua"/>
          <w:b/>
          <w:kern w:val="2"/>
          <w:lang w:eastAsia="zh-CN"/>
        </w:rPr>
        <w:t>Phinney PR</w:t>
      </w:r>
      <w:r w:rsidRPr="00B10529">
        <w:rPr>
          <w:rFonts w:ascii="Book Antiqua" w:eastAsia="宋体" w:hAnsi="Book Antiqua"/>
          <w:kern w:val="2"/>
          <w:lang w:eastAsia="zh-CN"/>
        </w:rPr>
        <w:t xml:space="preserve">, Austin GE, </w:t>
      </w:r>
      <w:proofErr w:type="spellStart"/>
      <w:r w:rsidRPr="00B10529">
        <w:rPr>
          <w:rFonts w:ascii="Book Antiqua" w:eastAsia="宋体" w:hAnsi="Book Antiqua"/>
          <w:kern w:val="2"/>
          <w:lang w:eastAsia="zh-CN"/>
        </w:rPr>
        <w:t>Kadell</w:t>
      </w:r>
      <w:proofErr w:type="spellEnd"/>
      <w:r w:rsidRPr="00B10529">
        <w:rPr>
          <w:rFonts w:ascii="Book Antiqua" w:eastAsia="宋体" w:hAnsi="Book Antiqua"/>
          <w:kern w:val="2"/>
          <w:lang w:eastAsia="zh-CN"/>
        </w:rPr>
        <w:t xml:space="preserve"> BM. Cholangiocarcinoma arising in Caroli's disease. </w:t>
      </w:r>
      <w:r w:rsidRPr="00B10529">
        <w:rPr>
          <w:rFonts w:ascii="Book Antiqua" w:eastAsia="宋体" w:hAnsi="Book Antiqua"/>
          <w:i/>
          <w:kern w:val="2"/>
          <w:lang w:eastAsia="zh-CN"/>
        </w:rPr>
        <w:t xml:space="preserve">Arch </w:t>
      </w:r>
      <w:proofErr w:type="spellStart"/>
      <w:r w:rsidRPr="00B10529">
        <w:rPr>
          <w:rFonts w:ascii="Book Antiqua" w:eastAsia="宋体" w:hAnsi="Book Antiqua"/>
          <w:i/>
          <w:kern w:val="2"/>
          <w:lang w:eastAsia="zh-CN"/>
        </w:rPr>
        <w:t>Pathol</w:t>
      </w:r>
      <w:proofErr w:type="spellEnd"/>
      <w:r w:rsidRPr="00B10529">
        <w:rPr>
          <w:rFonts w:ascii="Book Antiqua" w:eastAsia="宋体" w:hAnsi="Book Antiqua"/>
          <w:i/>
          <w:kern w:val="2"/>
          <w:lang w:eastAsia="zh-CN"/>
        </w:rPr>
        <w:t xml:space="preserve"> Lab Med</w:t>
      </w:r>
      <w:r w:rsidRPr="00B10529">
        <w:rPr>
          <w:rFonts w:ascii="Book Antiqua" w:eastAsia="宋体" w:hAnsi="Book Antiqua"/>
          <w:kern w:val="2"/>
          <w:lang w:eastAsia="zh-CN"/>
        </w:rPr>
        <w:t xml:space="preserve"> 1981; </w:t>
      </w:r>
      <w:r w:rsidRPr="00B10529">
        <w:rPr>
          <w:rFonts w:ascii="Book Antiqua" w:eastAsia="宋体" w:hAnsi="Book Antiqua"/>
          <w:b/>
          <w:kern w:val="2"/>
          <w:lang w:eastAsia="zh-CN"/>
        </w:rPr>
        <w:t>105</w:t>
      </w:r>
      <w:r w:rsidRPr="00B10529">
        <w:rPr>
          <w:rFonts w:ascii="Book Antiqua" w:eastAsia="宋体" w:hAnsi="Book Antiqua"/>
          <w:kern w:val="2"/>
          <w:lang w:eastAsia="zh-CN"/>
        </w:rPr>
        <w:t>: 194-197 [</w:t>
      </w:r>
      <w:bookmarkStart w:id="49" w:name="OLE_LINK82"/>
      <w:bookmarkStart w:id="50" w:name="OLE_LINK83"/>
      <w:r w:rsidRPr="00B10529">
        <w:rPr>
          <w:rFonts w:ascii="Book Antiqua" w:eastAsia="宋体" w:hAnsi="Book Antiqua"/>
          <w:kern w:val="2"/>
          <w:lang w:eastAsia="zh-CN"/>
        </w:rPr>
        <w:t>PMID: 6260057</w:t>
      </w:r>
      <w:bookmarkEnd w:id="49"/>
      <w:bookmarkEnd w:id="50"/>
      <w:r w:rsidRPr="00B10529">
        <w:rPr>
          <w:rFonts w:ascii="Book Antiqua" w:eastAsia="宋体" w:hAnsi="Book Antiqua"/>
          <w:kern w:val="2"/>
          <w:lang w:eastAsia="zh-CN"/>
        </w:rPr>
        <w:t>]</w:t>
      </w:r>
    </w:p>
    <w:p w14:paraId="1A62128A"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29 </w:t>
      </w:r>
      <w:r w:rsidRPr="00B10529">
        <w:rPr>
          <w:rFonts w:ascii="Book Antiqua" w:eastAsia="宋体" w:hAnsi="Book Antiqua"/>
          <w:b/>
          <w:kern w:val="2"/>
          <w:lang w:eastAsia="zh-CN"/>
        </w:rPr>
        <w:t>Ulrich F</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Steinmüller</w:t>
      </w:r>
      <w:proofErr w:type="spellEnd"/>
      <w:r w:rsidRPr="00B10529">
        <w:rPr>
          <w:rFonts w:ascii="Book Antiqua" w:eastAsia="宋体" w:hAnsi="Book Antiqua"/>
          <w:kern w:val="2"/>
          <w:lang w:eastAsia="zh-CN"/>
        </w:rPr>
        <w:t xml:space="preserve"> T, </w:t>
      </w:r>
      <w:proofErr w:type="spellStart"/>
      <w:r w:rsidRPr="00B10529">
        <w:rPr>
          <w:rFonts w:ascii="Book Antiqua" w:eastAsia="宋体" w:hAnsi="Book Antiqua"/>
          <w:kern w:val="2"/>
          <w:lang w:eastAsia="zh-CN"/>
        </w:rPr>
        <w:t>Settmacher</w:t>
      </w:r>
      <w:proofErr w:type="spellEnd"/>
      <w:r w:rsidRPr="00B10529">
        <w:rPr>
          <w:rFonts w:ascii="Book Antiqua" w:eastAsia="宋体" w:hAnsi="Book Antiqua"/>
          <w:kern w:val="2"/>
          <w:lang w:eastAsia="zh-CN"/>
        </w:rPr>
        <w:t xml:space="preserve"> U, Müller AR, Jonas S, Tullius SG, Neuhaus P. </w:t>
      </w:r>
      <w:r w:rsidRPr="00B10529">
        <w:rPr>
          <w:rFonts w:ascii="Book Antiqua" w:eastAsia="宋体" w:hAnsi="Book Antiqua"/>
          <w:kern w:val="2"/>
          <w:lang w:eastAsia="zh-CN"/>
        </w:rPr>
        <w:lastRenderedPageBreak/>
        <w:t xml:space="preserve">Therapy of Caroli's disease by orthotopic liver transplantation. </w:t>
      </w:r>
      <w:r w:rsidRPr="00B10529">
        <w:rPr>
          <w:rFonts w:ascii="Book Antiqua" w:eastAsia="宋体" w:hAnsi="Book Antiqua"/>
          <w:i/>
          <w:kern w:val="2"/>
          <w:lang w:eastAsia="zh-CN"/>
        </w:rPr>
        <w:t>Transplant Proc</w:t>
      </w:r>
      <w:r w:rsidRPr="00B10529">
        <w:rPr>
          <w:rFonts w:ascii="Book Antiqua" w:eastAsia="宋体" w:hAnsi="Book Antiqua"/>
          <w:kern w:val="2"/>
          <w:lang w:eastAsia="zh-CN"/>
        </w:rPr>
        <w:t xml:space="preserve"> 2002; </w:t>
      </w:r>
      <w:r w:rsidRPr="00B10529">
        <w:rPr>
          <w:rFonts w:ascii="Book Antiqua" w:eastAsia="宋体" w:hAnsi="Book Antiqua"/>
          <w:b/>
          <w:kern w:val="2"/>
          <w:lang w:eastAsia="zh-CN"/>
        </w:rPr>
        <w:t>34</w:t>
      </w:r>
      <w:r w:rsidRPr="00B10529">
        <w:rPr>
          <w:rFonts w:ascii="Book Antiqua" w:eastAsia="宋体" w:hAnsi="Book Antiqua"/>
          <w:kern w:val="2"/>
          <w:lang w:eastAsia="zh-CN"/>
        </w:rPr>
        <w:t>: 2279-2280 [</w:t>
      </w:r>
      <w:bookmarkStart w:id="51" w:name="OLE_LINK84"/>
      <w:bookmarkStart w:id="52" w:name="OLE_LINK85"/>
      <w:r w:rsidRPr="00B10529">
        <w:rPr>
          <w:rFonts w:ascii="Book Antiqua" w:eastAsia="宋体" w:hAnsi="Book Antiqua"/>
          <w:kern w:val="2"/>
          <w:lang w:eastAsia="zh-CN"/>
        </w:rPr>
        <w:t>PMID: 12270398</w:t>
      </w:r>
      <w:bookmarkEnd w:id="51"/>
      <w:bookmarkEnd w:id="52"/>
      <w:r w:rsidR="00715719">
        <w:rPr>
          <w:rFonts w:ascii="Book Antiqua" w:eastAsia="宋体" w:hAnsi="Book Antiqua" w:hint="eastAsia"/>
          <w:kern w:val="2"/>
          <w:lang w:eastAsia="zh-CN"/>
        </w:rPr>
        <w:t xml:space="preserve"> </w:t>
      </w:r>
      <w:r w:rsidR="00715719" w:rsidRPr="00715719">
        <w:rPr>
          <w:rFonts w:ascii="Book Antiqua" w:eastAsia="宋体" w:hAnsi="Book Antiqua"/>
          <w:kern w:val="2"/>
          <w:lang w:eastAsia="zh-CN"/>
        </w:rPr>
        <w:t>DOI: 10.1016/s0041-1345(02)03235-9</w:t>
      </w:r>
      <w:r w:rsidRPr="00B10529">
        <w:rPr>
          <w:rFonts w:ascii="Book Antiqua" w:eastAsia="宋体" w:hAnsi="Book Antiqua"/>
          <w:kern w:val="2"/>
          <w:lang w:eastAsia="zh-CN"/>
        </w:rPr>
        <w:t>]</w:t>
      </w:r>
    </w:p>
    <w:p w14:paraId="3F6DF3DA"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30 </w:t>
      </w:r>
      <w:proofErr w:type="spellStart"/>
      <w:r w:rsidRPr="00B10529">
        <w:rPr>
          <w:rFonts w:ascii="Book Antiqua" w:eastAsia="宋体" w:hAnsi="Book Antiqua"/>
          <w:b/>
          <w:kern w:val="2"/>
          <w:lang w:eastAsia="zh-CN"/>
        </w:rPr>
        <w:t>Bockhorn</w:t>
      </w:r>
      <w:proofErr w:type="spellEnd"/>
      <w:r w:rsidRPr="00B10529">
        <w:rPr>
          <w:rFonts w:ascii="Book Antiqua" w:eastAsia="宋体" w:hAnsi="Book Antiqua"/>
          <w:b/>
          <w:kern w:val="2"/>
          <w:lang w:eastAsia="zh-CN"/>
        </w:rPr>
        <w:t xml:space="preserve"> M</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Malagó</w:t>
      </w:r>
      <w:proofErr w:type="spellEnd"/>
      <w:r w:rsidRPr="00B10529">
        <w:rPr>
          <w:rFonts w:ascii="Book Antiqua" w:eastAsia="宋体" w:hAnsi="Book Antiqua"/>
          <w:kern w:val="2"/>
          <w:lang w:eastAsia="zh-CN"/>
        </w:rPr>
        <w:t xml:space="preserve"> M, Lang H, </w:t>
      </w:r>
      <w:proofErr w:type="spellStart"/>
      <w:r w:rsidRPr="00B10529">
        <w:rPr>
          <w:rFonts w:ascii="Book Antiqua" w:eastAsia="宋体" w:hAnsi="Book Antiqua"/>
          <w:kern w:val="2"/>
          <w:lang w:eastAsia="zh-CN"/>
        </w:rPr>
        <w:t>Nadalin</w:t>
      </w:r>
      <w:proofErr w:type="spellEnd"/>
      <w:r w:rsidRPr="00B10529">
        <w:rPr>
          <w:rFonts w:ascii="Book Antiqua" w:eastAsia="宋体" w:hAnsi="Book Antiqua"/>
          <w:kern w:val="2"/>
          <w:lang w:eastAsia="zh-CN"/>
        </w:rPr>
        <w:t xml:space="preserve"> S, Paul A, Saner F, Frilling A, </w:t>
      </w:r>
      <w:proofErr w:type="spellStart"/>
      <w:r w:rsidRPr="00B10529">
        <w:rPr>
          <w:rFonts w:ascii="Book Antiqua" w:eastAsia="宋体" w:hAnsi="Book Antiqua"/>
          <w:kern w:val="2"/>
          <w:lang w:eastAsia="zh-CN"/>
        </w:rPr>
        <w:t>Broelsch</w:t>
      </w:r>
      <w:proofErr w:type="spellEnd"/>
      <w:r w:rsidRPr="00B10529">
        <w:rPr>
          <w:rFonts w:ascii="Book Antiqua" w:eastAsia="宋体" w:hAnsi="Book Antiqua"/>
          <w:kern w:val="2"/>
          <w:lang w:eastAsia="zh-CN"/>
        </w:rPr>
        <w:t xml:space="preserve"> CE. The role of surgery in Caroli's disease. </w:t>
      </w:r>
      <w:r w:rsidRPr="00B10529">
        <w:rPr>
          <w:rFonts w:ascii="Book Antiqua" w:eastAsia="宋体" w:hAnsi="Book Antiqua"/>
          <w:i/>
          <w:kern w:val="2"/>
          <w:lang w:eastAsia="zh-CN"/>
        </w:rPr>
        <w:t>J Am Coll Surg</w:t>
      </w:r>
      <w:r w:rsidRPr="00B10529">
        <w:rPr>
          <w:rFonts w:ascii="Book Antiqua" w:eastAsia="宋体" w:hAnsi="Book Antiqua"/>
          <w:kern w:val="2"/>
          <w:lang w:eastAsia="zh-CN"/>
        </w:rPr>
        <w:t xml:space="preserve"> 2006; </w:t>
      </w:r>
      <w:r w:rsidRPr="00B10529">
        <w:rPr>
          <w:rFonts w:ascii="Book Antiqua" w:eastAsia="宋体" w:hAnsi="Book Antiqua"/>
          <w:b/>
          <w:kern w:val="2"/>
          <w:lang w:eastAsia="zh-CN"/>
        </w:rPr>
        <w:t>202</w:t>
      </w:r>
      <w:r w:rsidRPr="00B10529">
        <w:rPr>
          <w:rFonts w:ascii="Book Antiqua" w:eastAsia="宋体" w:hAnsi="Book Antiqua"/>
          <w:kern w:val="2"/>
          <w:lang w:eastAsia="zh-CN"/>
        </w:rPr>
        <w:t>: 928-932 [PMID: 16735207 DOI: 10.1016/j.jamcollsurg.2006.02.021]</w:t>
      </w:r>
    </w:p>
    <w:p w14:paraId="7830C31D"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31 </w:t>
      </w:r>
      <w:r w:rsidRPr="00B10529">
        <w:rPr>
          <w:rFonts w:ascii="Book Antiqua" w:eastAsia="宋体" w:hAnsi="Book Antiqua"/>
          <w:b/>
          <w:kern w:val="2"/>
          <w:lang w:eastAsia="zh-CN"/>
        </w:rPr>
        <w:t>Ros E</w:t>
      </w:r>
      <w:r w:rsidRPr="00B10529">
        <w:rPr>
          <w:rFonts w:ascii="Book Antiqua" w:eastAsia="宋体" w:hAnsi="Book Antiqua"/>
          <w:kern w:val="2"/>
          <w:lang w:eastAsia="zh-CN"/>
        </w:rPr>
        <w:t xml:space="preserve">, Navarro S, </w:t>
      </w:r>
      <w:proofErr w:type="spellStart"/>
      <w:r w:rsidRPr="00B10529">
        <w:rPr>
          <w:rFonts w:ascii="Book Antiqua" w:eastAsia="宋体" w:hAnsi="Book Antiqua"/>
          <w:kern w:val="2"/>
          <w:lang w:eastAsia="zh-CN"/>
        </w:rPr>
        <w:t>Bru</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Gilabert</w:t>
      </w:r>
      <w:proofErr w:type="spellEnd"/>
      <w:r w:rsidRPr="00B10529">
        <w:rPr>
          <w:rFonts w:ascii="Book Antiqua" w:eastAsia="宋体" w:hAnsi="Book Antiqua"/>
          <w:kern w:val="2"/>
          <w:lang w:eastAsia="zh-CN"/>
        </w:rPr>
        <w:t xml:space="preserve"> R, Bianchi L, Bruguera M. </w:t>
      </w:r>
      <w:proofErr w:type="spellStart"/>
      <w:r w:rsidRPr="00B10529">
        <w:rPr>
          <w:rFonts w:ascii="Book Antiqua" w:eastAsia="宋体" w:hAnsi="Book Antiqua"/>
          <w:kern w:val="2"/>
          <w:lang w:eastAsia="zh-CN"/>
        </w:rPr>
        <w:t>Ursodeoxycholic</w:t>
      </w:r>
      <w:proofErr w:type="spellEnd"/>
      <w:r w:rsidRPr="00B10529">
        <w:rPr>
          <w:rFonts w:ascii="Book Antiqua" w:eastAsia="宋体" w:hAnsi="Book Antiqua"/>
          <w:kern w:val="2"/>
          <w:lang w:eastAsia="zh-CN"/>
        </w:rPr>
        <w:t xml:space="preserve"> acid treatment of primary hepatolithiasis in Caroli's syndrome. </w:t>
      </w:r>
      <w:r w:rsidRPr="00B10529">
        <w:rPr>
          <w:rFonts w:ascii="Book Antiqua" w:eastAsia="宋体" w:hAnsi="Book Antiqua"/>
          <w:i/>
          <w:kern w:val="2"/>
          <w:lang w:eastAsia="zh-CN"/>
        </w:rPr>
        <w:t>Lancet</w:t>
      </w:r>
      <w:r w:rsidRPr="00B10529">
        <w:rPr>
          <w:rFonts w:ascii="Book Antiqua" w:eastAsia="宋体" w:hAnsi="Book Antiqua"/>
          <w:kern w:val="2"/>
          <w:lang w:eastAsia="zh-CN"/>
        </w:rPr>
        <w:t xml:space="preserve"> 1993; </w:t>
      </w:r>
      <w:r w:rsidRPr="00B10529">
        <w:rPr>
          <w:rFonts w:ascii="Book Antiqua" w:eastAsia="宋体" w:hAnsi="Book Antiqua"/>
          <w:b/>
          <w:kern w:val="2"/>
          <w:lang w:eastAsia="zh-CN"/>
        </w:rPr>
        <w:t>342</w:t>
      </w:r>
      <w:r w:rsidRPr="00B10529">
        <w:rPr>
          <w:rFonts w:ascii="Book Antiqua" w:eastAsia="宋体" w:hAnsi="Book Antiqua"/>
          <w:kern w:val="2"/>
          <w:lang w:eastAsia="zh-CN"/>
        </w:rPr>
        <w:t>: 404-406 [PMID: 8101905 DOI: 10.1016/0140-6736(93)92817-d]</w:t>
      </w:r>
    </w:p>
    <w:p w14:paraId="01BA365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32 </w:t>
      </w:r>
      <w:proofErr w:type="spellStart"/>
      <w:r w:rsidRPr="00B10529">
        <w:rPr>
          <w:rFonts w:ascii="Book Antiqua" w:eastAsia="宋体" w:hAnsi="Book Antiqua"/>
          <w:b/>
          <w:kern w:val="2"/>
          <w:lang w:eastAsia="zh-CN"/>
        </w:rPr>
        <w:t>Yonem</w:t>
      </w:r>
      <w:proofErr w:type="spellEnd"/>
      <w:r w:rsidRPr="00B10529">
        <w:rPr>
          <w:rFonts w:ascii="Book Antiqua" w:eastAsia="宋体" w:hAnsi="Book Antiqua"/>
          <w:b/>
          <w:kern w:val="2"/>
          <w:lang w:eastAsia="zh-CN"/>
        </w:rPr>
        <w:t xml:space="preserve"> O</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Bayraktar</w:t>
      </w:r>
      <w:proofErr w:type="spellEnd"/>
      <w:r w:rsidRPr="00B10529">
        <w:rPr>
          <w:rFonts w:ascii="Book Antiqua" w:eastAsia="宋体" w:hAnsi="Book Antiqua"/>
          <w:kern w:val="2"/>
          <w:lang w:eastAsia="zh-CN"/>
        </w:rPr>
        <w:t xml:space="preserve"> Y. Clinical characteristics of Caroli's disease. </w:t>
      </w:r>
      <w:r w:rsidRPr="00B10529">
        <w:rPr>
          <w:rFonts w:ascii="Book Antiqua" w:eastAsia="宋体" w:hAnsi="Book Antiqua"/>
          <w:i/>
          <w:kern w:val="2"/>
          <w:lang w:eastAsia="zh-CN"/>
        </w:rPr>
        <w:t>World J Gastroenterol</w:t>
      </w:r>
      <w:r w:rsidRPr="00B10529">
        <w:rPr>
          <w:rFonts w:ascii="Book Antiqua" w:eastAsia="宋体" w:hAnsi="Book Antiqua"/>
          <w:kern w:val="2"/>
          <w:lang w:eastAsia="zh-CN"/>
        </w:rPr>
        <w:t xml:space="preserve"> 2007; </w:t>
      </w:r>
      <w:r w:rsidRPr="00B10529">
        <w:rPr>
          <w:rFonts w:ascii="Book Antiqua" w:eastAsia="宋体" w:hAnsi="Book Antiqua"/>
          <w:b/>
          <w:kern w:val="2"/>
          <w:lang w:eastAsia="zh-CN"/>
        </w:rPr>
        <w:t>13</w:t>
      </w:r>
      <w:r w:rsidRPr="00B10529">
        <w:rPr>
          <w:rFonts w:ascii="Book Antiqua" w:eastAsia="宋体" w:hAnsi="Book Antiqua"/>
          <w:kern w:val="2"/>
          <w:lang w:eastAsia="zh-CN"/>
        </w:rPr>
        <w:t>: 1930-1933 [PMID: 17461492 DOI: 10.3748/</w:t>
      </w:r>
      <w:proofErr w:type="gramStart"/>
      <w:r w:rsidRPr="00B10529">
        <w:rPr>
          <w:rFonts w:ascii="Book Antiqua" w:eastAsia="宋体" w:hAnsi="Book Antiqua"/>
          <w:kern w:val="2"/>
          <w:lang w:eastAsia="zh-CN"/>
        </w:rPr>
        <w:t>wjg.v13.i</w:t>
      </w:r>
      <w:proofErr w:type="gramEnd"/>
      <w:r w:rsidRPr="00B10529">
        <w:rPr>
          <w:rFonts w:ascii="Book Antiqua" w:eastAsia="宋体" w:hAnsi="Book Antiqua"/>
          <w:kern w:val="2"/>
          <w:lang w:eastAsia="zh-CN"/>
        </w:rPr>
        <w:t>13.1930]</w:t>
      </w:r>
    </w:p>
    <w:p w14:paraId="5FC32C0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33 </w:t>
      </w:r>
      <w:proofErr w:type="spellStart"/>
      <w:r w:rsidRPr="00B10529">
        <w:rPr>
          <w:rFonts w:ascii="Book Antiqua" w:eastAsia="宋体" w:hAnsi="Book Antiqua"/>
          <w:b/>
          <w:kern w:val="2"/>
          <w:lang w:eastAsia="zh-CN"/>
        </w:rPr>
        <w:t>Yonem</w:t>
      </w:r>
      <w:proofErr w:type="spellEnd"/>
      <w:r w:rsidRPr="00B10529">
        <w:rPr>
          <w:rFonts w:ascii="Book Antiqua" w:eastAsia="宋体" w:hAnsi="Book Antiqua"/>
          <w:b/>
          <w:kern w:val="2"/>
          <w:lang w:eastAsia="zh-CN"/>
        </w:rPr>
        <w:t xml:space="preserve"> O</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Bayraktar</w:t>
      </w:r>
      <w:proofErr w:type="spellEnd"/>
      <w:r w:rsidRPr="00B10529">
        <w:rPr>
          <w:rFonts w:ascii="Book Antiqua" w:eastAsia="宋体" w:hAnsi="Book Antiqua"/>
          <w:kern w:val="2"/>
          <w:lang w:eastAsia="zh-CN"/>
        </w:rPr>
        <w:t xml:space="preserve"> Y. Clinical characteristics of Caroli's syndrome. </w:t>
      </w:r>
      <w:r w:rsidRPr="00B10529">
        <w:rPr>
          <w:rFonts w:ascii="Book Antiqua" w:eastAsia="宋体" w:hAnsi="Book Antiqua"/>
          <w:i/>
          <w:kern w:val="2"/>
          <w:lang w:eastAsia="zh-CN"/>
        </w:rPr>
        <w:t>World J Gastroenterol</w:t>
      </w:r>
      <w:r w:rsidRPr="00B10529">
        <w:rPr>
          <w:rFonts w:ascii="Book Antiqua" w:eastAsia="宋体" w:hAnsi="Book Antiqua"/>
          <w:kern w:val="2"/>
          <w:lang w:eastAsia="zh-CN"/>
        </w:rPr>
        <w:t xml:space="preserve"> 2007; </w:t>
      </w:r>
      <w:r w:rsidRPr="00B10529">
        <w:rPr>
          <w:rFonts w:ascii="Book Antiqua" w:eastAsia="宋体" w:hAnsi="Book Antiqua"/>
          <w:b/>
          <w:kern w:val="2"/>
          <w:lang w:eastAsia="zh-CN"/>
        </w:rPr>
        <w:t>13</w:t>
      </w:r>
      <w:r w:rsidRPr="00B10529">
        <w:rPr>
          <w:rFonts w:ascii="Book Antiqua" w:eastAsia="宋体" w:hAnsi="Book Antiqua"/>
          <w:kern w:val="2"/>
          <w:lang w:eastAsia="zh-CN"/>
        </w:rPr>
        <w:t>: 1934-1937 [PMID: 17461493 DOI: 10.3748/</w:t>
      </w:r>
      <w:proofErr w:type="gramStart"/>
      <w:r w:rsidRPr="00B10529">
        <w:rPr>
          <w:rFonts w:ascii="Book Antiqua" w:eastAsia="宋体" w:hAnsi="Book Antiqua"/>
          <w:kern w:val="2"/>
          <w:lang w:eastAsia="zh-CN"/>
        </w:rPr>
        <w:t>wjg.v13.i</w:t>
      </w:r>
      <w:proofErr w:type="gramEnd"/>
      <w:r w:rsidRPr="00B10529">
        <w:rPr>
          <w:rFonts w:ascii="Book Antiqua" w:eastAsia="宋体" w:hAnsi="Book Antiqua"/>
          <w:kern w:val="2"/>
          <w:lang w:eastAsia="zh-CN"/>
        </w:rPr>
        <w:t>13.1934]</w:t>
      </w:r>
    </w:p>
    <w:p w14:paraId="5D7CD785"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34 </w:t>
      </w:r>
      <w:r w:rsidRPr="00B10529">
        <w:rPr>
          <w:rFonts w:ascii="Book Antiqua" w:eastAsia="宋体" w:hAnsi="Book Antiqua"/>
          <w:b/>
          <w:kern w:val="2"/>
          <w:lang w:eastAsia="zh-CN"/>
        </w:rPr>
        <w:t>Moreno González E</w:t>
      </w:r>
      <w:r w:rsidRPr="00B10529">
        <w:rPr>
          <w:rFonts w:ascii="Book Antiqua" w:eastAsia="宋体" w:hAnsi="Book Antiqua"/>
          <w:kern w:val="2"/>
          <w:lang w:eastAsia="zh-CN"/>
        </w:rPr>
        <w:t xml:space="preserve">, Gómez Sanz R, Hidalgo Pascual M, Garcia </w:t>
      </w:r>
      <w:proofErr w:type="spellStart"/>
      <w:r w:rsidRPr="00B10529">
        <w:rPr>
          <w:rFonts w:ascii="Book Antiqua" w:eastAsia="宋体" w:hAnsi="Book Antiqua"/>
          <w:kern w:val="2"/>
          <w:lang w:eastAsia="zh-CN"/>
        </w:rPr>
        <w:t>Garcia</w:t>
      </w:r>
      <w:proofErr w:type="spellEnd"/>
      <w:r w:rsidRPr="00B10529">
        <w:rPr>
          <w:rFonts w:ascii="Book Antiqua" w:eastAsia="宋体" w:hAnsi="Book Antiqua"/>
          <w:kern w:val="2"/>
          <w:lang w:eastAsia="zh-CN"/>
        </w:rPr>
        <w:t xml:space="preserve"> I, Rico </w:t>
      </w:r>
      <w:proofErr w:type="spellStart"/>
      <w:r w:rsidRPr="00B10529">
        <w:rPr>
          <w:rFonts w:ascii="Book Antiqua" w:eastAsia="宋体" w:hAnsi="Book Antiqua"/>
          <w:kern w:val="2"/>
          <w:lang w:eastAsia="zh-CN"/>
        </w:rPr>
        <w:t>Selas</w:t>
      </w:r>
      <w:proofErr w:type="spellEnd"/>
      <w:r w:rsidRPr="00B10529">
        <w:rPr>
          <w:rFonts w:ascii="Book Antiqua" w:eastAsia="宋体" w:hAnsi="Book Antiqua"/>
          <w:kern w:val="2"/>
          <w:lang w:eastAsia="zh-CN"/>
        </w:rPr>
        <w:t xml:space="preserve"> P, Calle </w:t>
      </w:r>
      <w:proofErr w:type="spellStart"/>
      <w:r w:rsidRPr="00B10529">
        <w:rPr>
          <w:rFonts w:ascii="Book Antiqua" w:eastAsia="宋体" w:hAnsi="Book Antiqua"/>
          <w:kern w:val="2"/>
          <w:lang w:eastAsia="zh-CN"/>
        </w:rPr>
        <w:t>Santiuste</w:t>
      </w:r>
      <w:proofErr w:type="spellEnd"/>
      <w:r w:rsidRPr="00B10529">
        <w:rPr>
          <w:rFonts w:ascii="Book Antiqua" w:eastAsia="宋体" w:hAnsi="Book Antiqua"/>
          <w:kern w:val="2"/>
          <w:lang w:eastAsia="zh-CN"/>
        </w:rPr>
        <w:t xml:space="preserve"> A, </w:t>
      </w:r>
      <w:proofErr w:type="spellStart"/>
      <w:r w:rsidRPr="00B10529">
        <w:rPr>
          <w:rFonts w:ascii="Book Antiqua" w:eastAsia="宋体" w:hAnsi="Book Antiqua"/>
          <w:kern w:val="2"/>
          <w:lang w:eastAsia="zh-CN"/>
        </w:rPr>
        <w:t>Loinaz</w:t>
      </w:r>
      <w:proofErr w:type="spellEnd"/>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Segurola</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Bercedo</w:t>
      </w:r>
      <w:proofErr w:type="spellEnd"/>
      <w:r w:rsidRPr="00B10529">
        <w:rPr>
          <w:rFonts w:ascii="Book Antiqua" w:eastAsia="宋体" w:hAnsi="Book Antiqua"/>
          <w:kern w:val="2"/>
          <w:lang w:eastAsia="zh-CN"/>
        </w:rPr>
        <w:t xml:space="preserve"> Martinez J. Surgical treatment of congenital dilatation of the biliary system. </w:t>
      </w:r>
      <w:proofErr w:type="spellStart"/>
      <w:r w:rsidRPr="00B10529">
        <w:rPr>
          <w:rFonts w:ascii="Book Antiqua" w:eastAsia="宋体" w:hAnsi="Book Antiqua"/>
          <w:i/>
          <w:kern w:val="2"/>
          <w:lang w:eastAsia="zh-CN"/>
        </w:rPr>
        <w:t>Hepatogastroenterology</w:t>
      </w:r>
      <w:proofErr w:type="spellEnd"/>
      <w:r w:rsidRPr="00B10529">
        <w:rPr>
          <w:rFonts w:ascii="Book Antiqua" w:eastAsia="宋体" w:hAnsi="Book Antiqua"/>
          <w:kern w:val="2"/>
          <w:lang w:eastAsia="zh-CN"/>
        </w:rPr>
        <w:t xml:space="preserve"> 1993; </w:t>
      </w:r>
      <w:r w:rsidRPr="00B10529">
        <w:rPr>
          <w:rFonts w:ascii="Book Antiqua" w:eastAsia="宋体" w:hAnsi="Book Antiqua"/>
          <w:b/>
          <w:kern w:val="2"/>
          <w:lang w:eastAsia="zh-CN"/>
        </w:rPr>
        <w:t>40</w:t>
      </w:r>
      <w:r w:rsidRPr="00B10529">
        <w:rPr>
          <w:rFonts w:ascii="Book Antiqua" w:eastAsia="宋体" w:hAnsi="Book Antiqua"/>
          <w:kern w:val="2"/>
          <w:lang w:eastAsia="zh-CN"/>
        </w:rPr>
        <w:t>: 134-138 [</w:t>
      </w:r>
      <w:bookmarkStart w:id="53" w:name="OLE_LINK86"/>
      <w:bookmarkStart w:id="54" w:name="OLE_LINK87"/>
      <w:r w:rsidRPr="00B10529">
        <w:rPr>
          <w:rFonts w:ascii="Book Antiqua" w:eastAsia="宋体" w:hAnsi="Book Antiqua"/>
          <w:kern w:val="2"/>
          <w:lang w:eastAsia="zh-CN"/>
        </w:rPr>
        <w:t>PMID: 8509044</w:t>
      </w:r>
      <w:bookmarkEnd w:id="53"/>
      <w:bookmarkEnd w:id="54"/>
      <w:r w:rsidRPr="00B10529">
        <w:rPr>
          <w:rFonts w:ascii="Book Antiqua" w:eastAsia="宋体" w:hAnsi="Book Antiqua"/>
          <w:kern w:val="2"/>
          <w:lang w:eastAsia="zh-CN"/>
        </w:rPr>
        <w:t>]</w:t>
      </w:r>
    </w:p>
    <w:p w14:paraId="1964E508"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35 </w:t>
      </w:r>
      <w:proofErr w:type="spellStart"/>
      <w:r w:rsidRPr="00B10529">
        <w:rPr>
          <w:rFonts w:ascii="Book Antiqua" w:eastAsia="宋体" w:hAnsi="Book Antiqua"/>
          <w:b/>
          <w:kern w:val="2"/>
          <w:lang w:eastAsia="zh-CN"/>
        </w:rPr>
        <w:t>Tsuchida</w:t>
      </w:r>
      <w:proofErr w:type="spellEnd"/>
      <w:r w:rsidRPr="00B10529">
        <w:rPr>
          <w:rFonts w:ascii="Book Antiqua" w:eastAsia="宋体" w:hAnsi="Book Antiqua"/>
          <w:b/>
          <w:kern w:val="2"/>
          <w:lang w:eastAsia="zh-CN"/>
        </w:rPr>
        <w:t xml:space="preserve"> Y</w:t>
      </w:r>
      <w:r w:rsidRPr="00B10529">
        <w:rPr>
          <w:rFonts w:ascii="Book Antiqua" w:eastAsia="宋体" w:hAnsi="Book Antiqua"/>
          <w:kern w:val="2"/>
          <w:lang w:eastAsia="zh-CN"/>
        </w:rPr>
        <w:t xml:space="preserve">, Sato T, </w:t>
      </w:r>
      <w:proofErr w:type="spellStart"/>
      <w:r w:rsidRPr="00B10529">
        <w:rPr>
          <w:rFonts w:ascii="Book Antiqua" w:eastAsia="宋体" w:hAnsi="Book Antiqua"/>
          <w:kern w:val="2"/>
          <w:lang w:eastAsia="zh-CN"/>
        </w:rPr>
        <w:t>Sanjo</w:t>
      </w:r>
      <w:proofErr w:type="spellEnd"/>
      <w:r w:rsidRPr="00B10529">
        <w:rPr>
          <w:rFonts w:ascii="Book Antiqua" w:eastAsia="宋体" w:hAnsi="Book Antiqua"/>
          <w:kern w:val="2"/>
          <w:lang w:eastAsia="zh-CN"/>
        </w:rPr>
        <w:t xml:space="preserve"> K, </w:t>
      </w:r>
      <w:proofErr w:type="spellStart"/>
      <w:r w:rsidRPr="00B10529">
        <w:rPr>
          <w:rFonts w:ascii="Book Antiqua" w:eastAsia="宋体" w:hAnsi="Book Antiqua"/>
          <w:kern w:val="2"/>
          <w:lang w:eastAsia="zh-CN"/>
        </w:rPr>
        <w:t>Etoh</w:t>
      </w:r>
      <w:proofErr w:type="spellEnd"/>
      <w:r w:rsidRPr="00B10529">
        <w:rPr>
          <w:rFonts w:ascii="Book Antiqua" w:eastAsia="宋体" w:hAnsi="Book Antiqua"/>
          <w:kern w:val="2"/>
          <w:lang w:eastAsia="zh-CN"/>
        </w:rPr>
        <w:t xml:space="preserve"> T, </w:t>
      </w:r>
      <w:proofErr w:type="spellStart"/>
      <w:r w:rsidRPr="00B10529">
        <w:rPr>
          <w:rFonts w:ascii="Book Antiqua" w:eastAsia="宋体" w:hAnsi="Book Antiqua"/>
          <w:kern w:val="2"/>
          <w:lang w:eastAsia="zh-CN"/>
        </w:rPr>
        <w:t>Hata</w:t>
      </w:r>
      <w:proofErr w:type="spellEnd"/>
      <w:r w:rsidRPr="00B10529">
        <w:rPr>
          <w:rFonts w:ascii="Book Antiqua" w:eastAsia="宋体" w:hAnsi="Book Antiqua"/>
          <w:kern w:val="2"/>
          <w:lang w:eastAsia="zh-CN"/>
        </w:rPr>
        <w:t xml:space="preserve"> K, </w:t>
      </w:r>
      <w:proofErr w:type="spellStart"/>
      <w:r w:rsidRPr="00B10529">
        <w:rPr>
          <w:rFonts w:ascii="Book Antiqua" w:eastAsia="宋体" w:hAnsi="Book Antiqua"/>
          <w:kern w:val="2"/>
          <w:lang w:eastAsia="zh-CN"/>
        </w:rPr>
        <w:t>Terawaki</w:t>
      </w:r>
      <w:proofErr w:type="spellEnd"/>
      <w:r w:rsidRPr="00B10529">
        <w:rPr>
          <w:rFonts w:ascii="Book Antiqua" w:eastAsia="宋体" w:hAnsi="Book Antiqua"/>
          <w:kern w:val="2"/>
          <w:lang w:eastAsia="zh-CN"/>
        </w:rPr>
        <w:t xml:space="preserve"> K, Suzuki I, </w:t>
      </w:r>
      <w:proofErr w:type="spellStart"/>
      <w:r w:rsidRPr="00B10529">
        <w:rPr>
          <w:rFonts w:ascii="Book Antiqua" w:eastAsia="宋体" w:hAnsi="Book Antiqua"/>
          <w:kern w:val="2"/>
          <w:lang w:eastAsia="zh-CN"/>
        </w:rPr>
        <w:t>Kawarasaki</w:t>
      </w:r>
      <w:proofErr w:type="spellEnd"/>
      <w:r w:rsidRPr="00B10529">
        <w:rPr>
          <w:rFonts w:ascii="Book Antiqua" w:eastAsia="宋体" w:hAnsi="Book Antiqua"/>
          <w:kern w:val="2"/>
          <w:lang w:eastAsia="zh-CN"/>
        </w:rPr>
        <w:t xml:space="preserve"> H, </w:t>
      </w:r>
      <w:proofErr w:type="spellStart"/>
      <w:r w:rsidRPr="00B10529">
        <w:rPr>
          <w:rFonts w:ascii="Book Antiqua" w:eastAsia="宋体" w:hAnsi="Book Antiqua"/>
          <w:kern w:val="2"/>
          <w:lang w:eastAsia="zh-CN"/>
        </w:rPr>
        <w:t>Idezuki</w:t>
      </w:r>
      <w:proofErr w:type="spellEnd"/>
      <w:r w:rsidRPr="00B10529">
        <w:rPr>
          <w:rFonts w:ascii="Book Antiqua" w:eastAsia="宋体" w:hAnsi="Book Antiqua"/>
          <w:kern w:val="2"/>
          <w:lang w:eastAsia="zh-CN"/>
        </w:rPr>
        <w:t xml:space="preserve"> Y, </w:t>
      </w:r>
      <w:proofErr w:type="spellStart"/>
      <w:r w:rsidRPr="00B10529">
        <w:rPr>
          <w:rFonts w:ascii="Book Antiqua" w:eastAsia="宋体" w:hAnsi="Book Antiqua"/>
          <w:kern w:val="2"/>
          <w:lang w:eastAsia="zh-CN"/>
        </w:rPr>
        <w:t>Nakagome</w:t>
      </w:r>
      <w:proofErr w:type="spellEnd"/>
      <w:r w:rsidRPr="00B10529">
        <w:rPr>
          <w:rFonts w:ascii="Book Antiqua" w:eastAsia="宋体" w:hAnsi="Book Antiqua"/>
          <w:kern w:val="2"/>
          <w:lang w:eastAsia="zh-CN"/>
        </w:rPr>
        <w:t xml:space="preserve"> Y. Evaluation of long-term results of Caroli's disease: 21 years' observation of a family with autosomal "dominant" inheritance, and review of the literature. </w:t>
      </w:r>
      <w:proofErr w:type="spellStart"/>
      <w:r w:rsidRPr="00B10529">
        <w:rPr>
          <w:rFonts w:ascii="Book Antiqua" w:eastAsia="宋体" w:hAnsi="Book Antiqua"/>
          <w:i/>
          <w:kern w:val="2"/>
          <w:lang w:eastAsia="zh-CN"/>
        </w:rPr>
        <w:t>Hepatogastroenterology</w:t>
      </w:r>
      <w:proofErr w:type="spellEnd"/>
      <w:r w:rsidRPr="00B10529">
        <w:rPr>
          <w:rFonts w:ascii="Book Antiqua" w:eastAsia="宋体" w:hAnsi="Book Antiqua"/>
          <w:kern w:val="2"/>
          <w:lang w:eastAsia="zh-CN"/>
        </w:rPr>
        <w:t xml:space="preserve"> 1995; </w:t>
      </w:r>
      <w:r w:rsidRPr="00B10529">
        <w:rPr>
          <w:rFonts w:ascii="Book Antiqua" w:eastAsia="宋体" w:hAnsi="Book Antiqua"/>
          <w:b/>
          <w:kern w:val="2"/>
          <w:lang w:eastAsia="zh-CN"/>
        </w:rPr>
        <w:t>42</w:t>
      </w:r>
      <w:r w:rsidRPr="00B10529">
        <w:rPr>
          <w:rFonts w:ascii="Book Antiqua" w:eastAsia="宋体" w:hAnsi="Book Antiqua"/>
          <w:kern w:val="2"/>
          <w:lang w:eastAsia="zh-CN"/>
        </w:rPr>
        <w:t>: 175-181 [</w:t>
      </w:r>
      <w:bookmarkStart w:id="55" w:name="OLE_LINK88"/>
      <w:r w:rsidRPr="00B10529">
        <w:rPr>
          <w:rFonts w:ascii="Book Antiqua" w:eastAsia="宋体" w:hAnsi="Book Antiqua"/>
          <w:kern w:val="2"/>
          <w:lang w:eastAsia="zh-CN"/>
        </w:rPr>
        <w:t>PMID: 7672768</w:t>
      </w:r>
      <w:bookmarkEnd w:id="55"/>
      <w:r w:rsidRPr="00B10529">
        <w:rPr>
          <w:rFonts w:ascii="Book Antiqua" w:eastAsia="宋体" w:hAnsi="Book Antiqua"/>
          <w:kern w:val="2"/>
          <w:lang w:eastAsia="zh-CN"/>
        </w:rPr>
        <w:t>]</w:t>
      </w:r>
    </w:p>
    <w:p w14:paraId="4EB323F8"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36 </w:t>
      </w:r>
      <w:r w:rsidRPr="00B10529">
        <w:rPr>
          <w:rFonts w:ascii="Book Antiqua" w:eastAsia="宋体" w:hAnsi="Book Antiqua"/>
          <w:b/>
          <w:kern w:val="2"/>
          <w:lang w:eastAsia="zh-CN"/>
        </w:rPr>
        <w:t>Sun WB</w:t>
      </w:r>
      <w:r w:rsidRPr="00B10529">
        <w:rPr>
          <w:rFonts w:ascii="Book Antiqua" w:eastAsia="宋体" w:hAnsi="Book Antiqua"/>
          <w:kern w:val="2"/>
          <w:lang w:eastAsia="zh-CN"/>
        </w:rPr>
        <w:t xml:space="preserve">, Han BL, Cai JX. The surgical treatment of isolated left-sided hepatolithiasis: a 22-year experience. </w:t>
      </w:r>
      <w:r w:rsidRPr="00B10529">
        <w:rPr>
          <w:rFonts w:ascii="Book Antiqua" w:eastAsia="宋体" w:hAnsi="Book Antiqua"/>
          <w:i/>
          <w:kern w:val="2"/>
          <w:lang w:eastAsia="zh-CN"/>
        </w:rPr>
        <w:t>Surgery</w:t>
      </w:r>
      <w:r w:rsidRPr="00B10529">
        <w:rPr>
          <w:rFonts w:ascii="Book Antiqua" w:eastAsia="宋体" w:hAnsi="Book Antiqua"/>
          <w:kern w:val="2"/>
          <w:lang w:eastAsia="zh-CN"/>
        </w:rPr>
        <w:t xml:space="preserve"> 2000; </w:t>
      </w:r>
      <w:r w:rsidRPr="00B10529">
        <w:rPr>
          <w:rFonts w:ascii="Book Antiqua" w:eastAsia="宋体" w:hAnsi="Book Antiqua"/>
          <w:b/>
          <w:kern w:val="2"/>
          <w:lang w:eastAsia="zh-CN"/>
        </w:rPr>
        <w:t>127</w:t>
      </w:r>
      <w:r w:rsidRPr="00B10529">
        <w:rPr>
          <w:rFonts w:ascii="Book Antiqua" w:eastAsia="宋体" w:hAnsi="Book Antiqua"/>
          <w:kern w:val="2"/>
          <w:lang w:eastAsia="zh-CN"/>
        </w:rPr>
        <w:t>: 493-497 [PMID: 10819056 DOI: 10.1067/msy.2000.104663]</w:t>
      </w:r>
    </w:p>
    <w:p w14:paraId="4977C68C"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37 </w:t>
      </w:r>
      <w:proofErr w:type="spellStart"/>
      <w:r w:rsidRPr="00B10529">
        <w:rPr>
          <w:rFonts w:ascii="Book Antiqua" w:eastAsia="宋体" w:hAnsi="Book Antiqua"/>
          <w:b/>
          <w:kern w:val="2"/>
          <w:lang w:eastAsia="zh-CN"/>
        </w:rPr>
        <w:t>Totkas</w:t>
      </w:r>
      <w:proofErr w:type="spellEnd"/>
      <w:r w:rsidRPr="00B10529">
        <w:rPr>
          <w:rFonts w:ascii="Book Antiqua" w:eastAsia="宋体" w:hAnsi="Book Antiqua"/>
          <w:b/>
          <w:kern w:val="2"/>
          <w:lang w:eastAsia="zh-CN"/>
        </w:rPr>
        <w:t xml:space="preserve"> S</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Hohenberger</w:t>
      </w:r>
      <w:proofErr w:type="spellEnd"/>
      <w:r w:rsidRPr="00B10529">
        <w:rPr>
          <w:rFonts w:ascii="Book Antiqua" w:eastAsia="宋体" w:hAnsi="Book Antiqua"/>
          <w:kern w:val="2"/>
          <w:lang w:eastAsia="zh-CN"/>
        </w:rPr>
        <w:t xml:space="preserve"> P. </w:t>
      </w:r>
      <w:proofErr w:type="spellStart"/>
      <w:r w:rsidRPr="00B10529">
        <w:rPr>
          <w:rFonts w:ascii="Book Antiqua" w:eastAsia="宋体" w:hAnsi="Book Antiqua"/>
          <w:kern w:val="2"/>
          <w:lang w:eastAsia="zh-CN"/>
        </w:rPr>
        <w:t>Cholangiocellular</w:t>
      </w:r>
      <w:proofErr w:type="spellEnd"/>
      <w:r w:rsidRPr="00B10529">
        <w:rPr>
          <w:rFonts w:ascii="Book Antiqua" w:eastAsia="宋体" w:hAnsi="Book Antiqua"/>
          <w:kern w:val="2"/>
          <w:lang w:eastAsia="zh-CN"/>
        </w:rPr>
        <w:t xml:space="preserve"> carcinoma associated with segmental Caroli's disease. </w:t>
      </w:r>
      <w:r w:rsidRPr="00B10529">
        <w:rPr>
          <w:rFonts w:ascii="Book Antiqua" w:eastAsia="宋体" w:hAnsi="Book Antiqua"/>
          <w:i/>
          <w:kern w:val="2"/>
          <w:lang w:eastAsia="zh-CN"/>
        </w:rPr>
        <w:t>Eur J Surg Oncol</w:t>
      </w:r>
      <w:r w:rsidRPr="00B10529">
        <w:rPr>
          <w:rFonts w:ascii="Book Antiqua" w:eastAsia="宋体" w:hAnsi="Book Antiqua"/>
          <w:kern w:val="2"/>
          <w:lang w:eastAsia="zh-CN"/>
        </w:rPr>
        <w:t xml:space="preserve"> 2000; </w:t>
      </w:r>
      <w:r w:rsidRPr="00B10529">
        <w:rPr>
          <w:rFonts w:ascii="Book Antiqua" w:eastAsia="宋体" w:hAnsi="Book Antiqua"/>
          <w:b/>
          <w:kern w:val="2"/>
          <w:lang w:eastAsia="zh-CN"/>
        </w:rPr>
        <w:t>26</w:t>
      </w:r>
      <w:r w:rsidRPr="00B10529">
        <w:rPr>
          <w:rFonts w:ascii="Book Antiqua" w:eastAsia="宋体" w:hAnsi="Book Antiqua"/>
          <w:kern w:val="2"/>
          <w:lang w:eastAsia="zh-CN"/>
        </w:rPr>
        <w:t>: 520-521 [PMID: 11016478 DOI: 10.1053/ejso.1999.0936]</w:t>
      </w:r>
    </w:p>
    <w:p w14:paraId="1308C074"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38 </w:t>
      </w:r>
      <w:proofErr w:type="spellStart"/>
      <w:r w:rsidRPr="00B10529">
        <w:rPr>
          <w:rFonts w:ascii="Book Antiqua" w:eastAsia="宋体" w:hAnsi="Book Antiqua"/>
          <w:b/>
          <w:kern w:val="2"/>
          <w:lang w:eastAsia="zh-CN"/>
        </w:rPr>
        <w:t>Shimonishi</w:t>
      </w:r>
      <w:proofErr w:type="spellEnd"/>
      <w:r w:rsidRPr="00B10529">
        <w:rPr>
          <w:rFonts w:ascii="Book Antiqua" w:eastAsia="宋体" w:hAnsi="Book Antiqua"/>
          <w:b/>
          <w:kern w:val="2"/>
          <w:lang w:eastAsia="zh-CN"/>
        </w:rPr>
        <w:t xml:space="preserve"> T</w:t>
      </w:r>
      <w:r w:rsidRPr="00B10529">
        <w:rPr>
          <w:rFonts w:ascii="Book Antiqua" w:eastAsia="宋体" w:hAnsi="Book Antiqua"/>
          <w:kern w:val="2"/>
          <w:lang w:eastAsia="zh-CN"/>
        </w:rPr>
        <w:t xml:space="preserve">, Sasaki M, </w:t>
      </w:r>
      <w:proofErr w:type="spellStart"/>
      <w:r w:rsidRPr="00B10529">
        <w:rPr>
          <w:rFonts w:ascii="Book Antiqua" w:eastAsia="宋体" w:hAnsi="Book Antiqua"/>
          <w:kern w:val="2"/>
          <w:lang w:eastAsia="zh-CN"/>
        </w:rPr>
        <w:t>Nakanuma</w:t>
      </w:r>
      <w:proofErr w:type="spellEnd"/>
      <w:r w:rsidRPr="00B10529">
        <w:rPr>
          <w:rFonts w:ascii="Book Antiqua" w:eastAsia="宋体" w:hAnsi="Book Antiqua"/>
          <w:kern w:val="2"/>
          <w:lang w:eastAsia="zh-CN"/>
        </w:rPr>
        <w:t xml:space="preserve"> Y. Precancerous lesions of intrahepatic cholangiocarcinoma. </w:t>
      </w:r>
      <w:r w:rsidRPr="00B10529">
        <w:rPr>
          <w:rFonts w:ascii="Book Antiqua" w:eastAsia="宋体" w:hAnsi="Book Antiqua"/>
          <w:i/>
          <w:kern w:val="2"/>
          <w:lang w:eastAsia="zh-CN"/>
        </w:rPr>
        <w:t xml:space="preserve">J Hepatobiliary </w:t>
      </w:r>
      <w:proofErr w:type="spellStart"/>
      <w:r w:rsidRPr="00B10529">
        <w:rPr>
          <w:rFonts w:ascii="Book Antiqua" w:eastAsia="宋体" w:hAnsi="Book Antiqua"/>
          <w:i/>
          <w:kern w:val="2"/>
          <w:lang w:eastAsia="zh-CN"/>
        </w:rPr>
        <w:t>Pancreat</w:t>
      </w:r>
      <w:proofErr w:type="spellEnd"/>
      <w:r w:rsidRPr="00B10529">
        <w:rPr>
          <w:rFonts w:ascii="Book Antiqua" w:eastAsia="宋体" w:hAnsi="Book Antiqua"/>
          <w:i/>
          <w:kern w:val="2"/>
          <w:lang w:eastAsia="zh-CN"/>
        </w:rPr>
        <w:t xml:space="preserve"> Surg</w:t>
      </w:r>
      <w:r w:rsidRPr="00B10529">
        <w:rPr>
          <w:rFonts w:ascii="Book Antiqua" w:eastAsia="宋体" w:hAnsi="Book Antiqua"/>
          <w:kern w:val="2"/>
          <w:lang w:eastAsia="zh-CN"/>
        </w:rPr>
        <w:t xml:space="preserve"> 2000; </w:t>
      </w:r>
      <w:r w:rsidRPr="00B10529">
        <w:rPr>
          <w:rFonts w:ascii="Book Antiqua" w:eastAsia="宋体" w:hAnsi="Book Antiqua"/>
          <w:b/>
          <w:kern w:val="2"/>
          <w:lang w:eastAsia="zh-CN"/>
        </w:rPr>
        <w:t>7</w:t>
      </w:r>
      <w:r w:rsidRPr="00B10529">
        <w:rPr>
          <w:rFonts w:ascii="Book Antiqua" w:eastAsia="宋体" w:hAnsi="Book Antiqua"/>
          <w:kern w:val="2"/>
          <w:lang w:eastAsia="zh-CN"/>
        </w:rPr>
        <w:t>: 542-550 [</w:t>
      </w:r>
      <w:bookmarkStart w:id="56" w:name="OLE_LINK89"/>
      <w:bookmarkStart w:id="57" w:name="OLE_LINK90"/>
      <w:r w:rsidRPr="00B10529">
        <w:rPr>
          <w:rFonts w:ascii="Book Antiqua" w:eastAsia="宋体" w:hAnsi="Book Antiqua"/>
          <w:kern w:val="2"/>
          <w:lang w:eastAsia="zh-CN"/>
        </w:rPr>
        <w:t>PMID: 11180885</w:t>
      </w:r>
      <w:bookmarkEnd w:id="56"/>
      <w:bookmarkEnd w:id="57"/>
      <w:r w:rsidRPr="00B10529">
        <w:rPr>
          <w:rFonts w:ascii="Book Antiqua" w:eastAsia="宋体" w:hAnsi="Book Antiqua"/>
          <w:kern w:val="2"/>
          <w:lang w:eastAsia="zh-CN"/>
        </w:rPr>
        <w:t xml:space="preserve"> </w:t>
      </w:r>
      <w:r w:rsidR="001F7354" w:rsidRPr="001F7354">
        <w:rPr>
          <w:rFonts w:ascii="Book Antiqua" w:eastAsia="宋体" w:hAnsi="Book Antiqua"/>
          <w:kern w:val="2"/>
          <w:lang w:eastAsia="zh-CN"/>
        </w:rPr>
        <w:t>DOI: 10.1007/s005340070002</w:t>
      </w:r>
      <w:r w:rsidRPr="00B10529">
        <w:rPr>
          <w:rFonts w:ascii="Book Antiqua" w:eastAsia="宋体" w:hAnsi="Book Antiqua"/>
          <w:kern w:val="2"/>
          <w:lang w:eastAsia="zh-CN"/>
        </w:rPr>
        <w:t>]</w:t>
      </w:r>
    </w:p>
    <w:p w14:paraId="51CBE294"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lastRenderedPageBreak/>
        <w:t xml:space="preserve">39 </w:t>
      </w:r>
      <w:r w:rsidRPr="00B10529">
        <w:rPr>
          <w:rFonts w:ascii="Book Antiqua" w:eastAsia="宋体" w:hAnsi="Book Antiqua"/>
          <w:b/>
          <w:kern w:val="2"/>
          <w:lang w:eastAsia="zh-CN"/>
        </w:rPr>
        <w:t>Han JH</w:t>
      </w:r>
      <w:r w:rsidRPr="00B10529">
        <w:rPr>
          <w:rFonts w:ascii="Book Antiqua" w:eastAsia="宋体" w:hAnsi="Book Antiqua"/>
          <w:kern w:val="2"/>
          <w:lang w:eastAsia="zh-CN"/>
        </w:rPr>
        <w:t xml:space="preserve">, Kim DG, Na GH, Kim EY, Lee SH, Hong TH, You YK. Evaluation of prognostic factors on recurrence after curative resections for hepatocellular carcinoma. </w:t>
      </w:r>
      <w:r w:rsidRPr="00B10529">
        <w:rPr>
          <w:rFonts w:ascii="Book Antiqua" w:eastAsia="宋体" w:hAnsi="Book Antiqua"/>
          <w:i/>
          <w:kern w:val="2"/>
          <w:lang w:eastAsia="zh-CN"/>
        </w:rPr>
        <w:t>World J Gastroenterol</w:t>
      </w:r>
      <w:r w:rsidRPr="00B10529">
        <w:rPr>
          <w:rFonts w:ascii="Book Antiqua" w:eastAsia="宋体" w:hAnsi="Book Antiqua"/>
          <w:kern w:val="2"/>
          <w:lang w:eastAsia="zh-CN"/>
        </w:rPr>
        <w:t xml:space="preserve"> 2014; </w:t>
      </w:r>
      <w:r w:rsidRPr="00B10529">
        <w:rPr>
          <w:rFonts w:ascii="Book Antiqua" w:eastAsia="宋体" w:hAnsi="Book Antiqua"/>
          <w:b/>
          <w:kern w:val="2"/>
          <w:lang w:eastAsia="zh-CN"/>
        </w:rPr>
        <w:t>20</w:t>
      </w:r>
      <w:r w:rsidRPr="00B10529">
        <w:rPr>
          <w:rFonts w:ascii="Book Antiqua" w:eastAsia="宋体" w:hAnsi="Book Antiqua"/>
          <w:kern w:val="2"/>
          <w:lang w:eastAsia="zh-CN"/>
        </w:rPr>
        <w:t>: 17132-17140 [PMID: 25493027 DOI: 10.3748/</w:t>
      </w:r>
      <w:proofErr w:type="gramStart"/>
      <w:r w:rsidRPr="00B10529">
        <w:rPr>
          <w:rFonts w:ascii="Book Antiqua" w:eastAsia="宋体" w:hAnsi="Book Antiqua"/>
          <w:kern w:val="2"/>
          <w:lang w:eastAsia="zh-CN"/>
        </w:rPr>
        <w:t>wjg.v20.i</w:t>
      </w:r>
      <w:proofErr w:type="gramEnd"/>
      <w:r w:rsidRPr="00B10529">
        <w:rPr>
          <w:rFonts w:ascii="Book Antiqua" w:eastAsia="宋体" w:hAnsi="Book Antiqua"/>
          <w:kern w:val="2"/>
          <w:lang w:eastAsia="zh-CN"/>
        </w:rPr>
        <w:t>45.17132]</w:t>
      </w:r>
    </w:p>
    <w:p w14:paraId="15C029B3"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40 </w:t>
      </w:r>
      <w:r w:rsidRPr="00B10529">
        <w:rPr>
          <w:rFonts w:ascii="Book Antiqua" w:eastAsia="宋体" w:hAnsi="Book Antiqua"/>
          <w:b/>
          <w:kern w:val="2"/>
          <w:lang w:eastAsia="zh-CN"/>
        </w:rPr>
        <w:t>Wang JH</w:t>
      </w:r>
      <w:r w:rsidRPr="00B10529">
        <w:rPr>
          <w:rFonts w:ascii="Book Antiqua" w:eastAsia="宋体" w:hAnsi="Book Antiqua"/>
          <w:kern w:val="2"/>
          <w:lang w:eastAsia="zh-CN"/>
        </w:rPr>
        <w:t xml:space="preserve">, Wang CC, Hung CH, Chen CL, Lu SN. Survival comparison between surgical resection and radiofrequency ablation for patients in BCLC very early/early stage hepatocellular carcinoma. </w:t>
      </w:r>
      <w:r w:rsidRPr="00B10529">
        <w:rPr>
          <w:rFonts w:ascii="Book Antiqua" w:eastAsia="宋体" w:hAnsi="Book Antiqua"/>
          <w:i/>
          <w:kern w:val="2"/>
          <w:lang w:eastAsia="zh-CN"/>
        </w:rPr>
        <w:t>J Hepatol</w:t>
      </w:r>
      <w:r w:rsidRPr="00B10529">
        <w:rPr>
          <w:rFonts w:ascii="Book Antiqua" w:eastAsia="宋体" w:hAnsi="Book Antiqua"/>
          <w:kern w:val="2"/>
          <w:lang w:eastAsia="zh-CN"/>
        </w:rPr>
        <w:t xml:space="preserve"> 2012; </w:t>
      </w:r>
      <w:r w:rsidRPr="00B10529">
        <w:rPr>
          <w:rFonts w:ascii="Book Antiqua" w:eastAsia="宋体" w:hAnsi="Book Antiqua"/>
          <w:b/>
          <w:kern w:val="2"/>
          <w:lang w:eastAsia="zh-CN"/>
        </w:rPr>
        <w:t>56</w:t>
      </w:r>
      <w:r w:rsidRPr="00B10529">
        <w:rPr>
          <w:rFonts w:ascii="Book Antiqua" w:eastAsia="宋体" w:hAnsi="Book Antiqua"/>
          <w:kern w:val="2"/>
          <w:lang w:eastAsia="zh-CN"/>
        </w:rPr>
        <w:t>: 412-418 [PMID: 21756858 DOI: 10.1016/j.jhep.2011.05.020]</w:t>
      </w:r>
    </w:p>
    <w:p w14:paraId="080C7B04"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41 </w:t>
      </w:r>
      <w:r w:rsidRPr="00B10529">
        <w:rPr>
          <w:rFonts w:ascii="Book Antiqua" w:eastAsia="宋体" w:hAnsi="Book Antiqua"/>
          <w:b/>
          <w:kern w:val="2"/>
          <w:lang w:eastAsia="zh-CN"/>
        </w:rPr>
        <w:t>Kluger MD</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Salceda</w:t>
      </w:r>
      <w:proofErr w:type="spellEnd"/>
      <w:r w:rsidRPr="00B10529">
        <w:rPr>
          <w:rFonts w:ascii="Book Antiqua" w:eastAsia="宋体" w:hAnsi="Book Antiqua"/>
          <w:kern w:val="2"/>
          <w:lang w:eastAsia="zh-CN"/>
        </w:rPr>
        <w:t xml:space="preserve"> JA, Laurent A, </w:t>
      </w:r>
      <w:proofErr w:type="spellStart"/>
      <w:r w:rsidRPr="00B10529">
        <w:rPr>
          <w:rFonts w:ascii="Book Antiqua" w:eastAsia="宋体" w:hAnsi="Book Antiqua"/>
          <w:kern w:val="2"/>
          <w:lang w:eastAsia="zh-CN"/>
        </w:rPr>
        <w:t>Tayar</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Duvoux</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Decaens</w:t>
      </w:r>
      <w:proofErr w:type="spellEnd"/>
      <w:r w:rsidRPr="00B10529">
        <w:rPr>
          <w:rFonts w:ascii="Book Antiqua" w:eastAsia="宋体" w:hAnsi="Book Antiqua"/>
          <w:kern w:val="2"/>
          <w:lang w:eastAsia="zh-CN"/>
        </w:rPr>
        <w:t xml:space="preserve"> T, </w:t>
      </w:r>
      <w:proofErr w:type="spellStart"/>
      <w:r w:rsidRPr="00B10529">
        <w:rPr>
          <w:rFonts w:ascii="Book Antiqua" w:eastAsia="宋体" w:hAnsi="Book Antiqua"/>
          <w:kern w:val="2"/>
          <w:lang w:eastAsia="zh-CN"/>
        </w:rPr>
        <w:t>Luciani</w:t>
      </w:r>
      <w:proofErr w:type="spellEnd"/>
      <w:r w:rsidRPr="00B10529">
        <w:rPr>
          <w:rFonts w:ascii="Book Antiqua" w:eastAsia="宋体" w:hAnsi="Book Antiqua"/>
          <w:kern w:val="2"/>
          <w:lang w:eastAsia="zh-CN"/>
        </w:rPr>
        <w:t xml:space="preserve"> A, Van </w:t>
      </w:r>
      <w:proofErr w:type="spellStart"/>
      <w:r w:rsidRPr="00B10529">
        <w:rPr>
          <w:rFonts w:ascii="Book Antiqua" w:eastAsia="宋体" w:hAnsi="Book Antiqua"/>
          <w:kern w:val="2"/>
          <w:lang w:eastAsia="zh-CN"/>
        </w:rPr>
        <w:t>Nhieu</w:t>
      </w:r>
      <w:proofErr w:type="spellEnd"/>
      <w:r w:rsidRPr="00B10529">
        <w:rPr>
          <w:rFonts w:ascii="Book Antiqua" w:eastAsia="宋体" w:hAnsi="Book Antiqua"/>
          <w:kern w:val="2"/>
          <w:lang w:eastAsia="zh-CN"/>
        </w:rPr>
        <w:t xml:space="preserve"> JT, </w:t>
      </w:r>
      <w:proofErr w:type="spellStart"/>
      <w:r w:rsidRPr="00B10529">
        <w:rPr>
          <w:rFonts w:ascii="Book Antiqua" w:eastAsia="宋体" w:hAnsi="Book Antiqua"/>
          <w:kern w:val="2"/>
          <w:lang w:eastAsia="zh-CN"/>
        </w:rPr>
        <w:t>Azoulay</w:t>
      </w:r>
      <w:proofErr w:type="spellEnd"/>
      <w:r w:rsidRPr="00B10529">
        <w:rPr>
          <w:rFonts w:ascii="Book Antiqua" w:eastAsia="宋体" w:hAnsi="Book Antiqua"/>
          <w:kern w:val="2"/>
          <w:lang w:eastAsia="zh-CN"/>
        </w:rPr>
        <w:t xml:space="preserve"> D, </w:t>
      </w:r>
      <w:proofErr w:type="spellStart"/>
      <w:r w:rsidRPr="00B10529">
        <w:rPr>
          <w:rFonts w:ascii="Book Antiqua" w:eastAsia="宋体" w:hAnsi="Book Antiqua"/>
          <w:kern w:val="2"/>
          <w:lang w:eastAsia="zh-CN"/>
        </w:rPr>
        <w:t>Cherqui</w:t>
      </w:r>
      <w:proofErr w:type="spellEnd"/>
      <w:r w:rsidRPr="00B10529">
        <w:rPr>
          <w:rFonts w:ascii="Book Antiqua" w:eastAsia="宋体" w:hAnsi="Book Antiqua"/>
          <w:kern w:val="2"/>
          <w:lang w:eastAsia="zh-CN"/>
        </w:rPr>
        <w:t xml:space="preserve"> D. Liver resection for hepatocellular carcinoma in 313 Western patients: tumor biology and underlying liver rather than tumor size drive prognosis. </w:t>
      </w:r>
      <w:r w:rsidRPr="00B10529">
        <w:rPr>
          <w:rFonts w:ascii="Book Antiqua" w:eastAsia="宋体" w:hAnsi="Book Antiqua"/>
          <w:i/>
          <w:kern w:val="2"/>
          <w:lang w:eastAsia="zh-CN"/>
        </w:rPr>
        <w:t>J Hepatol</w:t>
      </w:r>
      <w:r w:rsidRPr="00B10529">
        <w:rPr>
          <w:rFonts w:ascii="Book Antiqua" w:eastAsia="宋体" w:hAnsi="Book Antiqua"/>
          <w:kern w:val="2"/>
          <w:lang w:eastAsia="zh-CN"/>
        </w:rPr>
        <w:t xml:space="preserve"> 2015; </w:t>
      </w:r>
      <w:r w:rsidRPr="00B10529">
        <w:rPr>
          <w:rFonts w:ascii="Book Antiqua" w:eastAsia="宋体" w:hAnsi="Book Antiqua"/>
          <w:b/>
          <w:kern w:val="2"/>
          <w:lang w:eastAsia="zh-CN"/>
        </w:rPr>
        <w:t>62</w:t>
      </w:r>
      <w:r w:rsidRPr="00B10529">
        <w:rPr>
          <w:rFonts w:ascii="Book Antiqua" w:eastAsia="宋体" w:hAnsi="Book Antiqua"/>
          <w:kern w:val="2"/>
          <w:lang w:eastAsia="zh-CN"/>
        </w:rPr>
        <w:t>: 1131-1140 [PMID: 25529622 DOI: 10.1016/j.jhep.2014.12.018]</w:t>
      </w:r>
    </w:p>
    <w:p w14:paraId="61D80AC3"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42 </w:t>
      </w:r>
      <w:proofErr w:type="spellStart"/>
      <w:r w:rsidRPr="00B10529">
        <w:rPr>
          <w:rFonts w:ascii="Book Antiqua" w:eastAsia="宋体" w:hAnsi="Book Antiqua"/>
          <w:b/>
          <w:kern w:val="2"/>
          <w:lang w:eastAsia="zh-CN"/>
        </w:rPr>
        <w:t>Dondorf</w:t>
      </w:r>
      <w:proofErr w:type="spellEnd"/>
      <w:r w:rsidRPr="00B10529">
        <w:rPr>
          <w:rFonts w:ascii="Book Antiqua" w:eastAsia="宋体" w:hAnsi="Book Antiqua"/>
          <w:b/>
          <w:kern w:val="2"/>
          <w:lang w:eastAsia="zh-CN"/>
        </w:rPr>
        <w:t xml:space="preserve"> F</w:t>
      </w:r>
      <w:r w:rsidRPr="00B10529">
        <w:rPr>
          <w:rFonts w:ascii="Book Antiqua" w:eastAsia="宋体" w:hAnsi="Book Antiqua"/>
          <w:kern w:val="2"/>
          <w:lang w:eastAsia="zh-CN"/>
        </w:rPr>
        <w:t xml:space="preserve">, Uteβ F, </w:t>
      </w:r>
      <w:proofErr w:type="spellStart"/>
      <w:r w:rsidRPr="00B10529">
        <w:rPr>
          <w:rFonts w:ascii="Book Antiqua" w:eastAsia="宋体" w:hAnsi="Book Antiqua"/>
          <w:kern w:val="2"/>
          <w:lang w:eastAsia="zh-CN"/>
        </w:rPr>
        <w:t>Fahrner</w:t>
      </w:r>
      <w:proofErr w:type="spellEnd"/>
      <w:r w:rsidRPr="00B10529">
        <w:rPr>
          <w:rFonts w:ascii="Book Antiqua" w:eastAsia="宋体" w:hAnsi="Book Antiqua"/>
          <w:kern w:val="2"/>
          <w:lang w:eastAsia="zh-CN"/>
        </w:rPr>
        <w:t xml:space="preserve"> R, </w:t>
      </w:r>
      <w:proofErr w:type="spellStart"/>
      <w:r w:rsidRPr="00B10529">
        <w:rPr>
          <w:rFonts w:ascii="Book Antiqua" w:eastAsia="宋体" w:hAnsi="Book Antiqua"/>
          <w:kern w:val="2"/>
          <w:lang w:eastAsia="zh-CN"/>
        </w:rPr>
        <w:t>Felgendreff</w:t>
      </w:r>
      <w:proofErr w:type="spellEnd"/>
      <w:r w:rsidRPr="00B10529">
        <w:rPr>
          <w:rFonts w:ascii="Book Antiqua" w:eastAsia="宋体" w:hAnsi="Book Antiqua"/>
          <w:kern w:val="2"/>
          <w:lang w:eastAsia="zh-CN"/>
        </w:rPr>
        <w:t xml:space="preserve"> P, </w:t>
      </w:r>
      <w:proofErr w:type="spellStart"/>
      <w:r w:rsidRPr="00B10529">
        <w:rPr>
          <w:rFonts w:ascii="Book Antiqua" w:eastAsia="宋体" w:hAnsi="Book Antiqua"/>
          <w:kern w:val="2"/>
          <w:lang w:eastAsia="zh-CN"/>
        </w:rPr>
        <w:t>Ardelt</w:t>
      </w:r>
      <w:proofErr w:type="spellEnd"/>
      <w:r w:rsidRPr="00B10529">
        <w:rPr>
          <w:rFonts w:ascii="Book Antiqua" w:eastAsia="宋体" w:hAnsi="Book Antiqua"/>
          <w:kern w:val="2"/>
          <w:lang w:eastAsia="zh-CN"/>
        </w:rPr>
        <w:t xml:space="preserve"> M, </w:t>
      </w:r>
      <w:proofErr w:type="spellStart"/>
      <w:r w:rsidRPr="00B10529">
        <w:rPr>
          <w:rFonts w:ascii="Book Antiqua" w:eastAsia="宋体" w:hAnsi="Book Antiqua"/>
          <w:kern w:val="2"/>
          <w:lang w:eastAsia="zh-CN"/>
        </w:rPr>
        <w:t>Tautenhahn</w:t>
      </w:r>
      <w:proofErr w:type="spellEnd"/>
      <w:r w:rsidRPr="00B10529">
        <w:rPr>
          <w:rFonts w:ascii="Book Antiqua" w:eastAsia="宋体" w:hAnsi="Book Antiqua"/>
          <w:kern w:val="2"/>
          <w:lang w:eastAsia="zh-CN"/>
        </w:rPr>
        <w:t xml:space="preserve"> HM, </w:t>
      </w:r>
      <w:proofErr w:type="spellStart"/>
      <w:r w:rsidRPr="00B10529">
        <w:rPr>
          <w:rFonts w:ascii="Book Antiqua" w:eastAsia="宋体" w:hAnsi="Book Antiqua"/>
          <w:kern w:val="2"/>
          <w:lang w:eastAsia="zh-CN"/>
        </w:rPr>
        <w:t>Settmacher</w:t>
      </w:r>
      <w:proofErr w:type="spellEnd"/>
      <w:r w:rsidRPr="00B10529">
        <w:rPr>
          <w:rFonts w:ascii="Book Antiqua" w:eastAsia="宋体" w:hAnsi="Book Antiqua"/>
          <w:kern w:val="2"/>
          <w:lang w:eastAsia="zh-CN"/>
        </w:rPr>
        <w:t xml:space="preserve"> U, </w:t>
      </w:r>
      <w:proofErr w:type="spellStart"/>
      <w:r w:rsidRPr="00B10529">
        <w:rPr>
          <w:rFonts w:ascii="Book Antiqua" w:eastAsia="宋体" w:hAnsi="Book Antiqua"/>
          <w:kern w:val="2"/>
          <w:lang w:eastAsia="zh-CN"/>
        </w:rPr>
        <w:t>Rauchfu</w:t>
      </w:r>
      <w:proofErr w:type="spellEnd"/>
      <w:r w:rsidRPr="00B10529">
        <w:rPr>
          <w:rFonts w:ascii="Book Antiqua" w:eastAsia="宋体" w:hAnsi="Book Antiqua"/>
          <w:kern w:val="2"/>
          <w:lang w:eastAsia="zh-CN"/>
        </w:rPr>
        <w:t>β F. Liver Transplant for Perihilar Cholangiocarcinoma (</w:t>
      </w:r>
      <w:proofErr w:type="spellStart"/>
      <w:r w:rsidRPr="00B10529">
        <w:rPr>
          <w:rFonts w:ascii="Book Antiqua" w:eastAsia="宋体" w:hAnsi="Book Antiqua"/>
          <w:kern w:val="2"/>
          <w:lang w:eastAsia="zh-CN"/>
        </w:rPr>
        <w:t>Klatskin</w:t>
      </w:r>
      <w:proofErr w:type="spellEnd"/>
      <w:r w:rsidRPr="00B10529">
        <w:rPr>
          <w:rFonts w:ascii="Book Antiqua" w:eastAsia="宋体" w:hAnsi="Book Antiqua"/>
          <w:kern w:val="2"/>
          <w:lang w:eastAsia="zh-CN"/>
        </w:rPr>
        <w:t xml:space="preserve"> Tumor): The Essential Role of Patient Selection. </w:t>
      </w:r>
      <w:r w:rsidRPr="00B10529">
        <w:rPr>
          <w:rFonts w:ascii="Book Antiqua" w:eastAsia="宋体" w:hAnsi="Book Antiqua"/>
          <w:i/>
          <w:kern w:val="2"/>
          <w:lang w:eastAsia="zh-CN"/>
        </w:rPr>
        <w:t>Exp Clin Transplant</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17</w:t>
      </w:r>
      <w:r w:rsidRPr="00B10529">
        <w:rPr>
          <w:rFonts w:ascii="Book Antiqua" w:eastAsia="宋体" w:hAnsi="Book Antiqua"/>
          <w:kern w:val="2"/>
          <w:lang w:eastAsia="zh-CN"/>
        </w:rPr>
        <w:t>: 363-369 [PMID: 29911960 DOI: 10.6002/ect.2018.0024]</w:t>
      </w:r>
    </w:p>
    <w:p w14:paraId="3821D187"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43 </w:t>
      </w:r>
      <w:r w:rsidRPr="00B10529">
        <w:rPr>
          <w:rFonts w:ascii="Book Antiqua" w:eastAsia="宋体" w:hAnsi="Book Antiqua"/>
          <w:b/>
          <w:kern w:val="2"/>
          <w:lang w:eastAsia="zh-CN"/>
        </w:rPr>
        <w:t>Laurent S</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Verhelst</w:t>
      </w:r>
      <w:proofErr w:type="spellEnd"/>
      <w:r w:rsidRPr="00B10529">
        <w:rPr>
          <w:rFonts w:ascii="Book Antiqua" w:eastAsia="宋体" w:hAnsi="Book Antiqua"/>
          <w:kern w:val="2"/>
          <w:lang w:eastAsia="zh-CN"/>
        </w:rPr>
        <w:t xml:space="preserve"> X, </w:t>
      </w:r>
      <w:proofErr w:type="spellStart"/>
      <w:r w:rsidRPr="00B10529">
        <w:rPr>
          <w:rFonts w:ascii="Book Antiqua" w:eastAsia="宋体" w:hAnsi="Book Antiqua"/>
          <w:kern w:val="2"/>
          <w:lang w:eastAsia="zh-CN"/>
        </w:rPr>
        <w:t>Geerts</w:t>
      </w:r>
      <w:proofErr w:type="spellEnd"/>
      <w:r w:rsidRPr="00B10529">
        <w:rPr>
          <w:rFonts w:ascii="Book Antiqua" w:eastAsia="宋体" w:hAnsi="Book Antiqua"/>
          <w:kern w:val="2"/>
          <w:lang w:eastAsia="zh-CN"/>
        </w:rPr>
        <w:t xml:space="preserve"> A, </w:t>
      </w:r>
      <w:proofErr w:type="spellStart"/>
      <w:r w:rsidRPr="00B10529">
        <w:rPr>
          <w:rFonts w:ascii="Book Antiqua" w:eastAsia="宋体" w:hAnsi="Book Antiqua"/>
          <w:kern w:val="2"/>
          <w:lang w:eastAsia="zh-CN"/>
        </w:rPr>
        <w:t>Geboes</w:t>
      </w:r>
      <w:proofErr w:type="spellEnd"/>
      <w:r w:rsidRPr="00B10529">
        <w:rPr>
          <w:rFonts w:ascii="Book Antiqua" w:eastAsia="宋体" w:hAnsi="Book Antiqua"/>
          <w:kern w:val="2"/>
          <w:lang w:eastAsia="zh-CN"/>
        </w:rPr>
        <w:t xml:space="preserve"> K, De Man M, </w:t>
      </w:r>
      <w:proofErr w:type="spellStart"/>
      <w:r w:rsidRPr="00B10529">
        <w:rPr>
          <w:rFonts w:ascii="Book Antiqua" w:eastAsia="宋体" w:hAnsi="Book Antiqua"/>
          <w:kern w:val="2"/>
          <w:lang w:eastAsia="zh-CN"/>
        </w:rPr>
        <w:t>Troisi</w:t>
      </w:r>
      <w:proofErr w:type="spellEnd"/>
      <w:r w:rsidRPr="00B10529">
        <w:rPr>
          <w:rFonts w:ascii="Book Antiqua" w:eastAsia="宋体" w:hAnsi="Book Antiqua"/>
          <w:kern w:val="2"/>
          <w:lang w:eastAsia="zh-CN"/>
        </w:rPr>
        <w:t xml:space="preserve"> R, </w:t>
      </w:r>
      <w:proofErr w:type="spellStart"/>
      <w:r w:rsidRPr="00B10529">
        <w:rPr>
          <w:rFonts w:ascii="Book Antiqua" w:eastAsia="宋体" w:hAnsi="Book Antiqua"/>
          <w:kern w:val="2"/>
          <w:lang w:eastAsia="zh-CN"/>
        </w:rPr>
        <w:t>Vanlander</w:t>
      </w:r>
      <w:proofErr w:type="spellEnd"/>
      <w:r w:rsidRPr="00B10529">
        <w:rPr>
          <w:rFonts w:ascii="Book Antiqua" w:eastAsia="宋体" w:hAnsi="Book Antiqua"/>
          <w:kern w:val="2"/>
          <w:lang w:eastAsia="zh-CN"/>
        </w:rPr>
        <w:t xml:space="preserve"> A, </w:t>
      </w:r>
      <w:proofErr w:type="spellStart"/>
      <w:r w:rsidRPr="00B10529">
        <w:rPr>
          <w:rFonts w:ascii="Book Antiqua" w:eastAsia="宋体" w:hAnsi="Book Antiqua"/>
          <w:kern w:val="2"/>
          <w:lang w:eastAsia="zh-CN"/>
        </w:rPr>
        <w:t>Rogiers</w:t>
      </w:r>
      <w:proofErr w:type="spellEnd"/>
      <w:r w:rsidRPr="00B10529">
        <w:rPr>
          <w:rFonts w:ascii="Book Antiqua" w:eastAsia="宋体" w:hAnsi="Book Antiqua"/>
          <w:kern w:val="2"/>
          <w:lang w:eastAsia="zh-CN"/>
        </w:rPr>
        <w:t xml:space="preserve"> X, </w:t>
      </w:r>
      <w:proofErr w:type="spellStart"/>
      <w:r w:rsidRPr="00B10529">
        <w:rPr>
          <w:rFonts w:ascii="Book Antiqua" w:eastAsia="宋体" w:hAnsi="Book Antiqua"/>
          <w:kern w:val="2"/>
          <w:lang w:eastAsia="zh-CN"/>
        </w:rPr>
        <w:t>Berrevoet</w:t>
      </w:r>
      <w:proofErr w:type="spellEnd"/>
      <w:r w:rsidRPr="00B10529">
        <w:rPr>
          <w:rFonts w:ascii="Book Antiqua" w:eastAsia="宋体" w:hAnsi="Book Antiqua"/>
          <w:kern w:val="2"/>
          <w:lang w:eastAsia="zh-CN"/>
        </w:rPr>
        <w:t xml:space="preserve"> F, Van </w:t>
      </w:r>
      <w:proofErr w:type="spellStart"/>
      <w:r w:rsidRPr="00B10529">
        <w:rPr>
          <w:rFonts w:ascii="Book Antiqua" w:eastAsia="宋体" w:hAnsi="Book Antiqua"/>
          <w:kern w:val="2"/>
          <w:lang w:eastAsia="zh-CN"/>
        </w:rPr>
        <w:t>Vlierberghe</w:t>
      </w:r>
      <w:proofErr w:type="spellEnd"/>
      <w:r w:rsidRPr="00B10529">
        <w:rPr>
          <w:rFonts w:ascii="Book Antiqua" w:eastAsia="宋体" w:hAnsi="Book Antiqua"/>
          <w:kern w:val="2"/>
          <w:lang w:eastAsia="zh-CN"/>
        </w:rPr>
        <w:t xml:space="preserve"> H. Update on liver transplantation for </w:t>
      </w:r>
      <w:proofErr w:type="gramStart"/>
      <w:r w:rsidRPr="00B10529">
        <w:rPr>
          <w:rFonts w:ascii="Book Antiqua" w:eastAsia="宋体" w:hAnsi="Book Antiqua"/>
          <w:kern w:val="2"/>
          <w:lang w:eastAsia="zh-CN"/>
        </w:rPr>
        <w:t>cholangiocarcinoma :</w:t>
      </w:r>
      <w:proofErr w:type="gramEnd"/>
      <w:r w:rsidRPr="00B10529">
        <w:rPr>
          <w:rFonts w:ascii="Book Antiqua" w:eastAsia="宋体" w:hAnsi="Book Antiqua"/>
          <w:kern w:val="2"/>
          <w:lang w:eastAsia="zh-CN"/>
        </w:rPr>
        <w:t xml:space="preserve"> a review of the recent literature. </w:t>
      </w:r>
      <w:r w:rsidRPr="00B10529">
        <w:rPr>
          <w:rFonts w:ascii="Book Antiqua" w:eastAsia="宋体" w:hAnsi="Book Antiqua"/>
          <w:i/>
          <w:kern w:val="2"/>
          <w:lang w:eastAsia="zh-CN"/>
        </w:rPr>
        <w:t xml:space="preserve">Acta Gastroenterol </w:t>
      </w:r>
      <w:proofErr w:type="spellStart"/>
      <w:r w:rsidRPr="00B10529">
        <w:rPr>
          <w:rFonts w:ascii="Book Antiqua" w:eastAsia="宋体" w:hAnsi="Book Antiqua"/>
          <w:i/>
          <w:kern w:val="2"/>
          <w:lang w:eastAsia="zh-CN"/>
        </w:rPr>
        <w:t>Belg</w:t>
      </w:r>
      <w:proofErr w:type="spellEnd"/>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82</w:t>
      </w:r>
      <w:r w:rsidRPr="00B10529">
        <w:rPr>
          <w:rFonts w:ascii="Book Antiqua" w:eastAsia="宋体" w:hAnsi="Book Antiqua"/>
          <w:kern w:val="2"/>
          <w:lang w:eastAsia="zh-CN"/>
        </w:rPr>
        <w:t>: 417-420 [</w:t>
      </w:r>
      <w:bookmarkStart w:id="58" w:name="OLE_LINK91"/>
      <w:bookmarkStart w:id="59" w:name="OLE_LINK92"/>
      <w:bookmarkStart w:id="60" w:name="OLE_LINK93"/>
      <w:r w:rsidRPr="00B10529">
        <w:rPr>
          <w:rFonts w:ascii="Book Antiqua" w:eastAsia="宋体" w:hAnsi="Book Antiqua"/>
          <w:kern w:val="2"/>
          <w:lang w:eastAsia="zh-CN"/>
        </w:rPr>
        <w:t>PMID: 31566330</w:t>
      </w:r>
      <w:bookmarkEnd w:id="58"/>
      <w:bookmarkEnd w:id="59"/>
      <w:bookmarkEnd w:id="60"/>
      <w:r w:rsidRPr="00B10529">
        <w:rPr>
          <w:rFonts w:ascii="Book Antiqua" w:eastAsia="宋体" w:hAnsi="Book Antiqua"/>
          <w:kern w:val="2"/>
          <w:lang w:eastAsia="zh-CN"/>
        </w:rPr>
        <w:t>]</w:t>
      </w:r>
    </w:p>
    <w:p w14:paraId="046FF719"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44 </w:t>
      </w:r>
      <w:r w:rsidRPr="00B10529">
        <w:rPr>
          <w:rFonts w:ascii="Book Antiqua" w:eastAsia="宋体" w:hAnsi="Book Antiqua"/>
          <w:b/>
          <w:kern w:val="2"/>
          <w:lang w:eastAsia="zh-CN"/>
        </w:rPr>
        <w:t>Yoh T</w:t>
      </w:r>
      <w:r w:rsidRPr="00B10529">
        <w:rPr>
          <w:rFonts w:ascii="Book Antiqua" w:eastAsia="宋体" w:hAnsi="Book Antiqua"/>
          <w:kern w:val="2"/>
          <w:lang w:eastAsia="zh-CN"/>
        </w:rPr>
        <w:t xml:space="preserve">, Cauchy F, Le Roy B, </w:t>
      </w:r>
      <w:proofErr w:type="spellStart"/>
      <w:r w:rsidRPr="00B10529">
        <w:rPr>
          <w:rFonts w:ascii="Book Antiqua" w:eastAsia="宋体" w:hAnsi="Book Antiqua"/>
          <w:kern w:val="2"/>
          <w:lang w:eastAsia="zh-CN"/>
        </w:rPr>
        <w:t>Seo</w:t>
      </w:r>
      <w:proofErr w:type="spellEnd"/>
      <w:r w:rsidRPr="00B10529">
        <w:rPr>
          <w:rFonts w:ascii="Book Antiqua" w:eastAsia="宋体" w:hAnsi="Book Antiqua"/>
          <w:kern w:val="2"/>
          <w:lang w:eastAsia="zh-CN"/>
        </w:rPr>
        <w:t xml:space="preserve"> S, Taura K, </w:t>
      </w:r>
      <w:proofErr w:type="spellStart"/>
      <w:r w:rsidRPr="00B10529">
        <w:rPr>
          <w:rFonts w:ascii="Book Antiqua" w:eastAsia="宋体" w:hAnsi="Book Antiqua"/>
          <w:kern w:val="2"/>
          <w:lang w:eastAsia="zh-CN"/>
        </w:rPr>
        <w:t>Hobeika</w:t>
      </w:r>
      <w:proofErr w:type="spellEnd"/>
      <w:r w:rsidRPr="00B10529">
        <w:rPr>
          <w:rFonts w:ascii="Book Antiqua" w:eastAsia="宋体" w:hAnsi="Book Antiqua"/>
          <w:kern w:val="2"/>
          <w:lang w:eastAsia="zh-CN"/>
        </w:rPr>
        <w:t xml:space="preserve"> C, </w:t>
      </w:r>
      <w:proofErr w:type="spellStart"/>
      <w:r w:rsidRPr="00B10529">
        <w:rPr>
          <w:rFonts w:ascii="Book Antiqua" w:eastAsia="宋体" w:hAnsi="Book Antiqua"/>
          <w:kern w:val="2"/>
          <w:lang w:eastAsia="zh-CN"/>
        </w:rPr>
        <w:t>Dokmak</w:t>
      </w:r>
      <w:proofErr w:type="spellEnd"/>
      <w:r w:rsidRPr="00B10529">
        <w:rPr>
          <w:rFonts w:ascii="Book Antiqua" w:eastAsia="宋体" w:hAnsi="Book Antiqua"/>
          <w:kern w:val="2"/>
          <w:lang w:eastAsia="zh-CN"/>
        </w:rPr>
        <w:t xml:space="preserve"> S, </w:t>
      </w:r>
      <w:proofErr w:type="spellStart"/>
      <w:r w:rsidRPr="00B10529">
        <w:rPr>
          <w:rFonts w:ascii="Book Antiqua" w:eastAsia="宋体" w:hAnsi="Book Antiqua"/>
          <w:kern w:val="2"/>
          <w:lang w:eastAsia="zh-CN"/>
        </w:rPr>
        <w:t>Farges</w:t>
      </w:r>
      <w:proofErr w:type="spellEnd"/>
      <w:r w:rsidRPr="00B10529">
        <w:rPr>
          <w:rFonts w:ascii="Book Antiqua" w:eastAsia="宋体" w:hAnsi="Book Antiqua"/>
          <w:kern w:val="2"/>
          <w:lang w:eastAsia="zh-CN"/>
        </w:rPr>
        <w:t xml:space="preserve"> O, </w:t>
      </w:r>
      <w:proofErr w:type="spellStart"/>
      <w:r w:rsidRPr="00B10529">
        <w:rPr>
          <w:rFonts w:ascii="Book Antiqua" w:eastAsia="宋体" w:hAnsi="Book Antiqua"/>
          <w:kern w:val="2"/>
          <w:lang w:eastAsia="zh-CN"/>
        </w:rPr>
        <w:t>Gelli</w:t>
      </w:r>
      <w:proofErr w:type="spellEnd"/>
      <w:r w:rsidRPr="00B10529">
        <w:rPr>
          <w:rFonts w:ascii="Book Antiqua" w:eastAsia="宋体" w:hAnsi="Book Antiqua"/>
          <w:kern w:val="2"/>
          <w:lang w:eastAsia="zh-CN"/>
        </w:rPr>
        <w:t xml:space="preserve"> M, Sa Cunha A, Adam R, </w:t>
      </w:r>
      <w:proofErr w:type="spellStart"/>
      <w:r w:rsidRPr="00B10529">
        <w:rPr>
          <w:rFonts w:ascii="Book Antiqua" w:eastAsia="宋体" w:hAnsi="Book Antiqua"/>
          <w:kern w:val="2"/>
          <w:lang w:eastAsia="zh-CN"/>
        </w:rPr>
        <w:t>Uemoto</w:t>
      </w:r>
      <w:proofErr w:type="spellEnd"/>
      <w:r w:rsidRPr="00B10529">
        <w:rPr>
          <w:rFonts w:ascii="Book Antiqua" w:eastAsia="宋体" w:hAnsi="Book Antiqua"/>
          <w:kern w:val="2"/>
          <w:lang w:eastAsia="zh-CN"/>
        </w:rPr>
        <w:t xml:space="preserve"> S, </w:t>
      </w:r>
      <w:proofErr w:type="spellStart"/>
      <w:r w:rsidRPr="00B10529">
        <w:rPr>
          <w:rFonts w:ascii="Book Antiqua" w:eastAsia="宋体" w:hAnsi="Book Antiqua"/>
          <w:kern w:val="2"/>
          <w:lang w:eastAsia="zh-CN"/>
        </w:rPr>
        <w:t>Soubrane</w:t>
      </w:r>
      <w:proofErr w:type="spellEnd"/>
      <w:r w:rsidRPr="00B10529">
        <w:rPr>
          <w:rFonts w:ascii="Book Antiqua" w:eastAsia="宋体" w:hAnsi="Book Antiqua"/>
          <w:kern w:val="2"/>
          <w:lang w:eastAsia="zh-CN"/>
        </w:rPr>
        <w:t xml:space="preserve"> O. Prognostic value of lymphadenectomy for long-term outcomes in node-negative intrahepatic cholangiocarcinoma: A multicenter study. </w:t>
      </w:r>
      <w:r w:rsidRPr="00B10529">
        <w:rPr>
          <w:rFonts w:ascii="Book Antiqua" w:eastAsia="宋体" w:hAnsi="Book Antiqua"/>
          <w:i/>
          <w:kern w:val="2"/>
          <w:lang w:eastAsia="zh-CN"/>
        </w:rPr>
        <w:t>Surgery</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166</w:t>
      </w:r>
      <w:r w:rsidRPr="00B10529">
        <w:rPr>
          <w:rFonts w:ascii="Book Antiqua" w:eastAsia="宋体" w:hAnsi="Book Antiqua"/>
          <w:kern w:val="2"/>
          <w:lang w:eastAsia="zh-CN"/>
        </w:rPr>
        <w:t>: 975-982 [PMID: 31421869 DOI: 10.1016/j.surg.2019.06.025]</w:t>
      </w:r>
    </w:p>
    <w:p w14:paraId="56671F65"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45 </w:t>
      </w:r>
      <w:proofErr w:type="spellStart"/>
      <w:r w:rsidRPr="00B10529">
        <w:rPr>
          <w:rFonts w:ascii="Book Antiqua" w:eastAsia="宋体" w:hAnsi="Book Antiqua"/>
          <w:b/>
          <w:kern w:val="2"/>
          <w:lang w:eastAsia="zh-CN"/>
        </w:rPr>
        <w:t>Bagante</w:t>
      </w:r>
      <w:proofErr w:type="spellEnd"/>
      <w:r w:rsidRPr="00B10529">
        <w:rPr>
          <w:rFonts w:ascii="Book Antiqua" w:eastAsia="宋体" w:hAnsi="Book Antiqua"/>
          <w:b/>
          <w:kern w:val="2"/>
          <w:lang w:eastAsia="zh-CN"/>
        </w:rPr>
        <w:t xml:space="preserve"> F</w:t>
      </w:r>
      <w:r w:rsidRPr="00B10529">
        <w:rPr>
          <w:rFonts w:ascii="Book Antiqua" w:eastAsia="宋体" w:hAnsi="Book Antiqua"/>
          <w:kern w:val="2"/>
          <w:lang w:eastAsia="zh-CN"/>
        </w:rPr>
        <w:t xml:space="preserve">, </w:t>
      </w:r>
      <w:proofErr w:type="spellStart"/>
      <w:r w:rsidRPr="00B10529">
        <w:rPr>
          <w:rFonts w:ascii="Book Antiqua" w:eastAsia="宋体" w:hAnsi="Book Antiqua"/>
          <w:kern w:val="2"/>
          <w:lang w:eastAsia="zh-CN"/>
        </w:rPr>
        <w:t>Spolverato</w:t>
      </w:r>
      <w:proofErr w:type="spellEnd"/>
      <w:r w:rsidRPr="00B10529">
        <w:rPr>
          <w:rFonts w:ascii="Book Antiqua" w:eastAsia="宋体" w:hAnsi="Book Antiqua"/>
          <w:kern w:val="2"/>
          <w:lang w:eastAsia="zh-CN"/>
        </w:rPr>
        <w:t xml:space="preserve"> G, </w:t>
      </w:r>
      <w:proofErr w:type="spellStart"/>
      <w:r w:rsidRPr="00B10529">
        <w:rPr>
          <w:rFonts w:ascii="Book Antiqua" w:eastAsia="宋体" w:hAnsi="Book Antiqua"/>
          <w:kern w:val="2"/>
          <w:lang w:eastAsia="zh-CN"/>
        </w:rPr>
        <w:t>Merath</w:t>
      </w:r>
      <w:proofErr w:type="spellEnd"/>
      <w:r w:rsidRPr="00B10529">
        <w:rPr>
          <w:rFonts w:ascii="Book Antiqua" w:eastAsia="宋体" w:hAnsi="Book Antiqua"/>
          <w:kern w:val="2"/>
          <w:lang w:eastAsia="zh-CN"/>
        </w:rPr>
        <w:t xml:space="preserve"> K, Weiss M, </w:t>
      </w:r>
      <w:proofErr w:type="spellStart"/>
      <w:r w:rsidRPr="00B10529">
        <w:rPr>
          <w:rFonts w:ascii="Book Antiqua" w:eastAsia="宋体" w:hAnsi="Book Antiqua"/>
          <w:kern w:val="2"/>
          <w:lang w:eastAsia="zh-CN"/>
        </w:rPr>
        <w:t>Alexandrescu</w:t>
      </w:r>
      <w:proofErr w:type="spellEnd"/>
      <w:r w:rsidRPr="00B10529">
        <w:rPr>
          <w:rFonts w:ascii="Book Antiqua" w:eastAsia="宋体" w:hAnsi="Book Antiqua"/>
          <w:kern w:val="2"/>
          <w:lang w:eastAsia="zh-CN"/>
        </w:rPr>
        <w:t xml:space="preserve"> S, Marques HP, </w:t>
      </w:r>
      <w:proofErr w:type="spellStart"/>
      <w:r w:rsidRPr="00B10529">
        <w:rPr>
          <w:rFonts w:ascii="Book Antiqua" w:eastAsia="宋体" w:hAnsi="Book Antiqua"/>
          <w:kern w:val="2"/>
          <w:lang w:eastAsia="zh-CN"/>
        </w:rPr>
        <w:t>Aldrighetti</w:t>
      </w:r>
      <w:proofErr w:type="spellEnd"/>
      <w:r w:rsidRPr="00B10529">
        <w:rPr>
          <w:rFonts w:ascii="Book Antiqua" w:eastAsia="宋体" w:hAnsi="Book Antiqua"/>
          <w:kern w:val="2"/>
          <w:lang w:eastAsia="zh-CN"/>
        </w:rPr>
        <w:t xml:space="preserve"> L, </w:t>
      </w:r>
      <w:proofErr w:type="spellStart"/>
      <w:r w:rsidRPr="00B10529">
        <w:rPr>
          <w:rFonts w:ascii="Book Antiqua" w:eastAsia="宋体" w:hAnsi="Book Antiqua"/>
          <w:kern w:val="2"/>
          <w:lang w:eastAsia="zh-CN"/>
        </w:rPr>
        <w:t>Maithel</w:t>
      </w:r>
      <w:proofErr w:type="spellEnd"/>
      <w:r w:rsidRPr="00B10529">
        <w:rPr>
          <w:rFonts w:ascii="Book Antiqua" w:eastAsia="宋体" w:hAnsi="Book Antiqua"/>
          <w:kern w:val="2"/>
          <w:lang w:eastAsia="zh-CN"/>
        </w:rPr>
        <w:t xml:space="preserve"> SK, </w:t>
      </w:r>
      <w:proofErr w:type="spellStart"/>
      <w:r w:rsidRPr="00B10529">
        <w:rPr>
          <w:rFonts w:ascii="Book Antiqua" w:eastAsia="宋体" w:hAnsi="Book Antiqua"/>
          <w:kern w:val="2"/>
          <w:lang w:eastAsia="zh-CN"/>
        </w:rPr>
        <w:t>Pulitano</w:t>
      </w:r>
      <w:proofErr w:type="spellEnd"/>
      <w:r w:rsidRPr="00B10529">
        <w:rPr>
          <w:rFonts w:ascii="Book Antiqua" w:eastAsia="宋体" w:hAnsi="Book Antiqua"/>
          <w:kern w:val="2"/>
          <w:lang w:eastAsia="zh-CN"/>
        </w:rPr>
        <w:t xml:space="preserve"> C, Bauer TW, Shen F, </w:t>
      </w:r>
      <w:proofErr w:type="spellStart"/>
      <w:r w:rsidRPr="00B10529">
        <w:rPr>
          <w:rFonts w:ascii="Book Antiqua" w:eastAsia="宋体" w:hAnsi="Book Antiqua"/>
          <w:kern w:val="2"/>
          <w:lang w:eastAsia="zh-CN"/>
        </w:rPr>
        <w:t>Poultsides</w:t>
      </w:r>
      <w:proofErr w:type="spellEnd"/>
      <w:r w:rsidRPr="00B10529">
        <w:rPr>
          <w:rFonts w:ascii="Book Antiqua" w:eastAsia="宋体" w:hAnsi="Book Antiqua"/>
          <w:kern w:val="2"/>
          <w:lang w:eastAsia="zh-CN"/>
        </w:rPr>
        <w:t xml:space="preserve"> GA, </w:t>
      </w:r>
      <w:proofErr w:type="spellStart"/>
      <w:r w:rsidRPr="00B10529">
        <w:rPr>
          <w:rFonts w:ascii="Book Antiqua" w:eastAsia="宋体" w:hAnsi="Book Antiqua"/>
          <w:kern w:val="2"/>
          <w:lang w:eastAsia="zh-CN"/>
        </w:rPr>
        <w:t>Soubrane</w:t>
      </w:r>
      <w:proofErr w:type="spellEnd"/>
      <w:r w:rsidRPr="00B10529">
        <w:rPr>
          <w:rFonts w:ascii="Book Antiqua" w:eastAsia="宋体" w:hAnsi="Book Antiqua"/>
          <w:kern w:val="2"/>
          <w:lang w:eastAsia="zh-CN"/>
        </w:rPr>
        <w:t xml:space="preserve"> O, Martel G, </w:t>
      </w:r>
      <w:proofErr w:type="spellStart"/>
      <w:r w:rsidRPr="00B10529">
        <w:rPr>
          <w:rFonts w:ascii="Book Antiqua" w:eastAsia="宋体" w:hAnsi="Book Antiqua"/>
          <w:kern w:val="2"/>
          <w:lang w:eastAsia="zh-CN"/>
        </w:rPr>
        <w:t>Koerkamp</w:t>
      </w:r>
      <w:proofErr w:type="spellEnd"/>
      <w:r w:rsidRPr="00B10529">
        <w:rPr>
          <w:rFonts w:ascii="Book Antiqua" w:eastAsia="宋体" w:hAnsi="Book Antiqua"/>
          <w:kern w:val="2"/>
          <w:lang w:eastAsia="zh-CN"/>
        </w:rPr>
        <w:t xml:space="preserve"> BG, </w:t>
      </w:r>
      <w:proofErr w:type="spellStart"/>
      <w:r w:rsidRPr="00B10529">
        <w:rPr>
          <w:rFonts w:ascii="Book Antiqua" w:eastAsia="宋体" w:hAnsi="Book Antiqua"/>
          <w:kern w:val="2"/>
          <w:lang w:eastAsia="zh-CN"/>
        </w:rPr>
        <w:t>Guglielmi</w:t>
      </w:r>
      <w:proofErr w:type="spellEnd"/>
      <w:r w:rsidRPr="00B10529">
        <w:rPr>
          <w:rFonts w:ascii="Book Antiqua" w:eastAsia="宋体" w:hAnsi="Book Antiqua"/>
          <w:kern w:val="2"/>
          <w:lang w:eastAsia="zh-CN"/>
        </w:rPr>
        <w:t xml:space="preserve"> A, Endo I, </w:t>
      </w:r>
      <w:proofErr w:type="spellStart"/>
      <w:r w:rsidRPr="00B10529">
        <w:rPr>
          <w:rFonts w:ascii="Book Antiqua" w:eastAsia="宋体" w:hAnsi="Book Antiqua"/>
          <w:kern w:val="2"/>
          <w:lang w:eastAsia="zh-CN"/>
        </w:rPr>
        <w:t>Pawlik</w:t>
      </w:r>
      <w:proofErr w:type="spellEnd"/>
      <w:r w:rsidRPr="00B10529">
        <w:rPr>
          <w:rFonts w:ascii="Book Antiqua" w:eastAsia="宋体" w:hAnsi="Book Antiqua"/>
          <w:kern w:val="2"/>
          <w:lang w:eastAsia="zh-CN"/>
        </w:rPr>
        <w:t xml:space="preserve"> TM. Intrahepatic </w:t>
      </w:r>
      <w:r w:rsidRPr="00B10529">
        <w:rPr>
          <w:rFonts w:ascii="Book Antiqua" w:eastAsia="宋体" w:hAnsi="Book Antiqua"/>
          <w:kern w:val="2"/>
          <w:lang w:eastAsia="zh-CN"/>
        </w:rPr>
        <w:lastRenderedPageBreak/>
        <w:t xml:space="preserve">cholangiocarcinoma tumor burden: A classification and regression tree model to define prognostic groups after resection. </w:t>
      </w:r>
      <w:r w:rsidRPr="00B10529">
        <w:rPr>
          <w:rFonts w:ascii="Book Antiqua" w:eastAsia="宋体" w:hAnsi="Book Antiqua"/>
          <w:i/>
          <w:kern w:val="2"/>
          <w:lang w:eastAsia="zh-CN"/>
        </w:rPr>
        <w:t>Surgery</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166</w:t>
      </w:r>
      <w:r w:rsidRPr="00B10529">
        <w:rPr>
          <w:rFonts w:ascii="Book Antiqua" w:eastAsia="宋体" w:hAnsi="Book Antiqua"/>
          <w:kern w:val="2"/>
          <w:lang w:eastAsia="zh-CN"/>
        </w:rPr>
        <w:t>: 983-990 [PMID: 31326191 DOI: 10.1016/j.surg.2019.06.005]</w:t>
      </w:r>
    </w:p>
    <w:p w14:paraId="4D2C5110"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46 </w:t>
      </w:r>
      <w:r w:rsidRPr="00B10529">
        <w:rPr>
          <w:rFonts w:ascii="Book Antiqua" w:eastAsia="宋体" w:hAnsi="Book Antiqua"/>
          <w:b/>
          <w:kern w:val="2"/>
          <w:lang w:eastAsia="zh-CN"/>
        </w:rPr>
        <w:t>Lowery MA</w:t>
      </w:r>
      <w:r w:rsidRPr="00B10529">
        <w:rPr>
          <w:rFonts w:ascii="Book Antiqua" w:eastAsia="宋体" w:hAnsi="Book Antiqua"/>
          <w:kern w:val="2"/>
          <w:lang w:eastAsia="zh-CN"/>
        </w:rPr>
        <w:t xml:space="preserve">, Goff LW, Keenan BP, Jordan E, Wang R, </w:t>
      </w:r>
      <w:proofErr w:type="spellStart"/>
      <w:r w:rsidRPr="00B10529">
        <w:rPr>
          <w:rFonts w:ascii="Book Antiqua" w:eastAsia="宋体" w:hAnsi="Book Antiqua"/>
          <w:kern w:val="2"/>
          <w:lang w:eastAsia="zh-CN"/>
        </w:rPr>
        <w:t>Bocobo</w:t>
      </w:r>
      <w:proofErr w:type="spellEnd"/>
      <w:r w:rsidRPr="00B10529">
        <w:rPr>
          <w:rFonts w:ascii="Book Antiqua" w:eastAsia="宋体" w:hAnsi="Book Antiqua"/>
          <w:kern w:val="2"/>
          <w:lang w:eastAsia="zh-CN"/>
        </w:rPr>
        <w:t xml:space="preserve"> AG, Chou JF, O'Reilly EM, Harding JJ, </w:t>
      </w:r>
      <w:proofErr w:type="spellStart"/>
      <w:r w:rsidRPr="00B10529">
        <w:rPr>
          <w:rFonts w:ascii="Book Antiqua" w:eastAsia="宋体" w:hAnsi="Book Antiqua"/>
          <w:kern w:val="2"/>
          <w:lang w:eastAsia="zh-CN"/>
        </w:rPr>
        <w:t>Kemeny</w:t>
      </w:r>
      <w:proofErr w:type="spellEnd"/>
      <w:r w:rsidRPr="00B10529">
        <w:rPr>
          <w:rFonts w:ascii="Book Antiqua" w:eastAsia="宋体" w:hAnsi="Book Antiqua"/>
          <w:kern w:val="2"/>
          <w:lang w:eastAsia="zh-CN"/>
        </w:rPr>
        <w:t xml:space="preserve"> N, </w:t>
      </w:r>
      <w:proofErr w:type="spellStart"/>
      <w:r w:rsidRPr="00B10529">
        <w:rPr>
          <w:rFonts w:ascii="Book Antiqua" w:eastAsia="宋体" w:hAnsi="Book Antiqua"/>
          <w:kern w:val="2"/>
          <w:lang w:eastAsia="zh-CN"/>
        </w:rPr>
        <w:t>Capanu</w:t>
      </w:r>
      <w:proofErr w:type="spellEnd"/>
      <w:r w:rsidRPr="00B10529">
        <w:rPr>
          <w:rFonts w:ascii="Book Antiqua" w:eastAsia="宋体" w:hAnsi="Book Antiqua"/>
          <w:kern w:val="2"/>
          <w:lang w:eastAsia="zh-CN"/>
        </w:rPr>
        <w:t xml:space="preserve"> M, Griffin AC, McGuire J, </w:t>
      </w:r>
      <w:proofErr w:type="spellStart"/>
      <w:r w:rsidRPr="00B10529">
        <w:rPr>
          <w:rFonts w:ascii="Book Antiqua" w:eastAsia="宋体" w:hAnsi="Book Antiqua"/>
          <w:kern w:val="2"/>
          <w:lang w:eastAsia="zh-CN"/>
        </w:rPr>
        <w:t>Venook</w:t>
      </w:r>
      <w:proofErr w:type="spellEnd"/>
      <w:r w:rsidRPr="00B10529">
        <w:rPr>
          <w:rFonts w:ascii="Book Antiqua" w:eastAsia="宋体" w:hAnsi="Book Antiqua"/>
          <w:kern w:val="2"/>
          <w:lang w:eastAsia="zh-CN"/>
        </w:rPr>
        <w:t xml:space="preserve"> AP, </w:t>
      </w:r>
      <w:proofErr w:type="spellStart"/>
      <w:r w:rsidRPr="00B10529">
        <w:rPr>
          <w:rFonts w:ascii="Book Antiqua" w:eastAsia="宋体" w:hAnsi="Book Antiqua"/>
          <w:kern w:val="2"/>
          <w:lang w:eastAsia="zh-CN"/>
        </w:rPr>
        <w:t>Abou</w:t>
      </w:r>
      <w:proofErr w:type="spellEnd"/>
      <w:r w:rsidRPr="00B10529">
        <w:rPr>
          <w:rFonts w:ascii="Book Antiqua" w:eastAsia="宋体" w:hAnsi="Book Antiqua"/>
          <w:kern w:val="2"/>
          <w:lang w:eastAsia="zh-CN"/>
        </w:rPr>
        <w:t xml:space="preserve">-Alfa GK, Kelley RK. Second-line chemotherapy in advanced biliary cancers: A retrospective, multicenter analysis of outcomes. </w:t>
      </w:r>
      <w:r w:rsidRPr="00B10529">
        <w:rPr>
          <w:rFonts w:ascii="Book Antiqua" w:eastAsia="宋体" w:hAnsi="Book Antiqua"/>
          <w:i/>
          <w:kern w:val="2"/>
          <w:lang w:eastAsia="zh-CN"/>
        </w:rPr>
        <w:t>Cancer</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125</w:t>
      </w:r>
      <w:r w:rsidRPr="00B10529">
        <w:rPr>
          <w:rFonts w:ascii="Book Antiqua" w:eastAsia="宋体" w:hAnsi="Book Antiqua"/>
          <w:kern w:val="2"/>
          <w:lang w:eastAsia="zh-CN"/>
        </w:rPr>
        <w:t>: 4426-4434 [PMID: 31454426 DOI: 10.1002/cncr.32463]</w:t>
      </w:r>
    </w:p>
    <w:p w14:paraId="382EB7D1"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47 </w:t>
      </w:r>
      <w:r w:rsidRPr="00B10529">
        <w:rPr>
          <w:rFonts w:ascii="Book Antiqua" w:eastAsia="宋体" w:hAnsi="Book Antiqua"/>
          <w:b/>
          <w:kern w:val="2"/>
          <w:lang w:eastAsia="zh-CN"/>
        </w:rPr>
        <w:t>Meyer CG</w:t>
      </w:r>
      <w:r w:rsidRPr="00B10529">
        <w:rPr>
          <w:rFonts w:ascii="Book Antiqua" w:eastAsia="宋体" w:hAnsi="Book Antiqua"/>
          <w:kern w:val="2"/>
          <w:lang w:eastAsia="zh-CN"/>
        </w:rPr>
        <w:t xml:space="preserve">, Penn I, James L. Liver transplantation for cholangiocarcinoma: results in 207 patients. </w:t>
      </w:r>
      <w:r w:rsidRPr="00B10529">
        <w:rPr>
          <w:rFonts w:ascii="Book Antiqua" w:eastAsia="宋体" w:hAnsi="Book Antiqua"/>
          <w:i/>
          <w:kern w:val="2"/>
          <w:lang w:eastAsia="zh-CN"/>
        </w:rPr>
        <w:t>Transplantation</w:t>
      </w:r>
      <w:r w:rsidRPr="00B10529">
        <w:rPr>
          <w:rFonts w:ascii="Book Antiqua" w:eastAsia="宋体" w:hAnsi="Book Antiqua"/>
          <w:kern w:val="2"/>
          <w:lang w:eastAsia="zh-CN"/>
        </w:rPr>
        <w:t xml:space="preserve"> 2000; </w:t>
      </w:r>
      <w:r w:rsidRPr="00B10529">
        <w:rPr>
          <w:rFonts w:ascii="Book Antiqua" w:eastAsia="宋体" w:hAnsi="Book Antiqua"/>
          <w:b/>
          <w:kern w:val="2"/>
          <w:lang w:eastAsia="zh-CN"/>
        </w:rPr>
        <w:t>69</w:t>
      </w:r>
      <w:r w:rsidRPr="00B10529">
        <w:rPr>
          <w:rFonts w:ascii="Book Antiqua" w:eastAsia="宋体" w:hAnsi="Book Antiqua"/>
          <w:kern w:val="2"/>
          <w:lang w:eastAsia="zh-CN"/>
        </w:rPr>
        <w:t>: 1633-1637 [PMID: 10836374 DOI: 10.1097/00007890-200004270-00019]</w:t>
      </w:r>
    </w:p>
    <w:p w14:paraId="734EA11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8608B5" w14:textId="77777777" w:rsidR="00A77B3E" w:rsidRDefault="00C33D57">
      <w:pPr>
        <w:spacing w:line="360" w:lineRule="auto"/>
        <w:jc w:val="both"/>
      </w:pPr>
      <w:r>
        <w:rPr>
          <w:rFonts w:ascii="Book Antiqua" w:eastAsia="Book Antiqua" w:hAnsi="Book Antiqua" w:cs="Book Antiqua"/>
          <w:b/>
          <w:color w:val="000000"/>
        </w:rPr>
        <w:lastRenderedPageBreak/>
        <w:t>Footnotes</w:t>
      </w:r>
    </w:p>
    <w:p w14:paraId="7308C139" w14:textId="77777777" w:rsidR="00A77B3E" w:rsidRDefault="00C33D5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w:t>
      </w:r>
    </w:p>
    <w:p w14:paraId="31E98DC3" w14:textId="77777777" w:rsidR="00A77B3E" w:rsidRDefault="00A77B3E">
      <w:pPr>
        <w:spacing w:line="360" w:lineRule="auto"/>
        <w:jc w:val="both"/>
      </w:pPr>
    </w:p>
    <w:p w14:paraId="67F03499" w14:textId="77777777" w:rsidR="00A77B3E" w:rsidRDefault="00C33D57">
      <w:pPr>
        <w:spacing w:line="360" w:lineRule="auto"/>
        <w:jc w:val="both"/>
      </w:pPr>
      <w:r>
        <w:rPr>
          <w:rFonts w:ascii="Book Antiqua" w:eastAsia="Book Antiqua" w:hAnsi="Book Antiqua" w:cs="Book Antiqua"/>
          <w:b/>
          <w:bCs/>
          <w:color w:val="000000"/>
          <w:szCs w:val="22"/>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accordingly.</w:t>
      </w:r>
    </w:p>
    <w:p w14:paraId="051ECBB8" w14:textId="77777777" w:rsidR="00A77B3E" w:rsidRDefault="00A77B3E">
      <w:pPr>
        <w:spacing w:line="360" w:lineRule="auto"/>
        <w:jc w:val="both"/>
      </w:pPr>
    </w:p>
    <w:p w14:paraId="097A082C" w14:textId="77777777" w:rsidR="00A77B3E" w:rsidRDefault="00C33D5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98278C" w14:textId="77777777" w:rsidR="00A77B3E" w:rsidRDefault="00A77B3E">
      <w:pPr>
        <w:spacing w:line="360" w:lineRule="auto"/>
        <w:jc w:val="both"/>
      </w:pPr>
    </w:p>
    <w:p w14:paraId="4D31FC1A" w14:textId="77777777" w:rsidR="00A77B3E" w:rsidRDefault="00C33D5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11A14DE9" w14:textId="77777777" w:rsidR="00A77B3E" w:rsidRDefault="00A77B3E">
      <w:pPr>
        <w:spacing w:line="360" w:lineRule="auto"/>
        <w:jc w:val="both"/>
      </w:pPr>
    </w:p>
    <w:p w14:paraId="74369CA9" w14:textId="77777777" w:rsidR="00A77B3E" w:rsidRDefault="00C33D5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20, 2020</w:t>
      </w:r>
    </w:p>
    <w:p w14:paraId="6E25085C" w14:textId="77777777" w:rsidR="00A77B3E" w:rsidRDefault="00C33D5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2020</w:t>
      </w:r>
    </w:p>
    <w:p w14:paraId="1DBEB320" w14:textId="77777777" w:rsidR="00A77B3E" w:rsidRDefault="00C33D57">
      <w:pPr>
        <w:spacing w:line="360" w:lineRule="auto"/>
        <w:jc w:val="both"/>
      </w:pPr>
      <w:r>
        <w:rPr>
          <w:rFonts w:ascii="Book Antiqua" w:eastAsia="Book Antiqua" w:hAnsi="Book Antiqua" w:cs="Book Antiqua"/>
          <w:b/>
          <w:color w:val="000000"/>
        </w:rPr>
        <w:t xml:space="preserve">Article in press: </w:t>
      </w:r>
    </w:p>
    <w:p w14:paraId="37EA9649" w14:textId="77777777" w:rsidR="00A77B3E" w:rsidRDefault="00A77B3E">
      <w:pPr>
        <w:spacing w:line="360" w:lineRule="auto"/>
        <w:jc w:val="both"/>
      </w:pPr>
    </w:p>
    <w:p w14:paraId="3D94492F" w14:textId="77777777" w:rsidR="00A77B3E" w:rsidRDefault="00C33D5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CC861AB" w14:textId="77777777" w:rsidR="00A77B3E" w:rsidRDefault="00C33D5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2E57D5E8" w14:textId="77777777" w:rsidR="00A77B3E" w:rsidRDefault="00C33D57">
      <w:pPr>
        <w:spacing w:line="360" w:lineRule="auto"/>
        <w:jc w:val="both"/>
      </w:pPr>
      <w:r>
        <w:rPr>
          <w:rFonts w:ascii="Book Antiqua" w:eastAsia="Book Antiqua" w:hAnsi="Book Antiqua" w:cs="Book Antiqua"/>
          <w:b/>
          <w:color w:val="000000"/>
        </w:rPr>
        <w:t>Peer-review report’s scientific quality classification</w:t>
      </w:r>
    </w:p>
    <w:p w14:paraId="7AB5F7A0" w14:textId="77777777" w:rsidR="00A77B3E" w:rsidRDefault="00C33D57">
      <w:pPr>
        <w:spacing w:line="360" w:lineRule="auto"/>
        <w:jc w:val="both"/>
      </w:pPr>
      <w:r>
        <w:rPr>
          <w:rFonts w:ascii="Book Antiqua" w:eastAsia="Book Antiqua" w:hAnsi="Book Antiqua" w:cs="Book Antiqua"/>
          <w:color w:val="000000"/>
        </w:rPr>
        <w:t>Grade A (Excellent): 0</w:t>
      </w:r>
    </w:p>
    <w:p w14:paraId="31E9A6DE" w14:textId="77777777" w:rsidR="00A77B3E" w:rsidRDefault="00C33D57">
      <w:pPr>
        <w:spacing w:line="360" w:lineRule="auto"/>
        <w:jc w:val="both"/>
      </w:pPr>
      <w:r>
        <w:rPr>
          <w:rFonts w:ascii="Book Antiqua" w:eastAsia="Book Antiqua" w:hAnsi="Book Antiqua" w:cs="Book Antiqua"/>
          <w:color w:val="000000"/>
        </w:rPr>
        <w:t>Grade B (Very good): B</w:t>
      </w:r>
    </w:p>
    <w:p w14:paraId="6BB3624B" w14:textId="77777777" w:rsidR="00A77B3E" w:rsidRDefault="00C33D57">
      <w:pPr>
        <w:spacing w:line="360" w:lineRule="auto"/>
        <w:jc w:val="both"/>
      </w:pPr>
      <w:r>
        <w:rPr>
          <w:rFonts w:ascii="Book Antiqua" w:eastAsia="Book Antiqua" w:hAnsi="Book Antiqua" w:cs="Book Antiqua"/>
          <w:color w:val="000000"/>
        </w:rPr>
        <w:t>Grade C (Good): 0</w:t>
      </w:r>
    </w:p>
    <w:p w14:paraId="5BCEDAAB" w14:textId="77777777" w:rsidR="00A77B3E" w:rsidRDefault="00C33D57">
      <w:pPr>
        <w:spacing w:line="360" w:lineRule="auto"/>
        <w:jc w:val="both"/>
      </w:pPr>
      <w:r>
        <w:rPr>
          <w:rFonts w:ascii="Book Antiqua" w:eastAsia="Book Antiqua" w:hAnsi="Book Antiqua" w:cs="Book Antiqua"/>
          <w:color w:val="000000"/>
        </w:rPr>
        <w:t>Grade D (Fair): 0</w:t>
      </w:r>
    </w:p>
    <w:p w14:paraId="29A7C30A" w14:textId="77777777" w:rsidR="00A77B3E" w:rsidRDefault="00C33D57">
      <w:pPr>
        <w:spacing w:line="360" w:lineRule="auto"/>
        <w:jc w:val="both"/>
      </w:pPr>
      <w:r>
        <w:rPr>
          <w:rFonts w:ascii="Book Antiqua" w:eastAsia="Book Antiqua" w:hAnsi="Book Antiqua" w:cs="Book Antiqua"/>
          <w:color w:val="000000"/>
        </w:rPr>
        <w:t>Grade E (Poor): 0</w:t>
      </w:r>
    </w:p>
    <w:p w14:paraId="23F22635" w14:textId="77777777" w:rsidR="00A77B3E" w:rsidRDefault="00A77B3E">
      <w:pPr>
        <w:spacing w:line="360" w:lineRule="auto"/>
        <w:jc w:val="both"/>
      </w:pPr>
    </w:p>
    <w:p w14:paraId="1BB09559" w14:textId="77777777" w:rsidR="004D0C89" w:rsidRDefault="00C33D5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Bugaj AM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E-Editor: </w:t>
      </w:r>
    </w:p>
    <w:p w14:paraId="605E45DB" w14:textId="77777777" w:rsidR="00593CCC" w:rsidRPr="00593CCC" w:rsidRDefault="004D0C89" w:rsidP="004D0C89">
      <w:pPr>
        <w:spacing w:line="360" w:lineRule="auto"/>
        <w:rPr>
          <w:rFonts w:ascii="Book Antiqua" w:hAnsi="Book Antiqua" w:cs="Book Antiqua"/>
          <w:b/>
          <w:color w:val="000000"/>
          <w:lang w:eastAsia="zh-CN"/>
        </w:rPr>
      </w:pPr>
      <w:r>
        <w:rPr>
          <w:rFonts w:ascii="Book Antiqua" w:eastAsia="Book Antiqua" w:hAnsi="Book Antiqua" w:cs="Book Antiqua"/>
          <w:b/>
          <w:color w:val="000000"/>
        </w:rPr>
        <w:br w:type="page"/>
      </w:r>
      <w:r w:rsidR="00593CCC">
        <w:rPr>
          <w:rFonts w:ascii="Book Antiqua" w:hAnsi="Book Antiqua" w:cs="Book Antiqua" w:hint="eastAsia"/>
          <w:b/>
          <w:color w:val="000000"/>
          <w:lang w:eastAsia="zh-CN"/>
        </w:rPr>
        <w:lastRenderedPageBreak/>
        <w:t xml:space="preserve">Figure </w:t>
      </w:r>
      <w:r w:rsidR="00593CCC" w:rsidRPr="00780B7C">
        <w:rPr>
          <w:rFonts w:ascii="Book Antiqua" w:hAnsi="Book Antiqua" w:cs="Book Antiqua" w:hint="eastAsia"/>
          <w:b/>
          <w:caps/>
          <w:color w:val="000000"/>
          <w:lang w:eastAsia="zh-CN"/>
        </w:rPr>
        <w:t>l</w:t>
      </w:r>
      <w:r w:rsidR="00593CCC">
        <w:rPr>
          <w:rFonts w:ascii="Book Antiqua" w:hAnsi="Book Antiqua" w:cs="Book Antiqua" w:hint="eastAsia"/>
          <w:b/>
          <w:color w:val="000000"/>
          <w:lang w:eastAsia="zh-CN"/>
        </w:rPr>
        <w:t>egends</w:t>
      </w:r>
    </w:p>
    <w:p w14:paraId="1BAACA30" w14:textId="77777777" w:rsidR="004D0C89" w:rsidRPr="004D0C89" w:rsidRDefault="00593CCC" w:rsidP="004D0C89">
      <w:pPr>
        <w:spacing w:line="360" w:lineRule="auto"/>
        <w:rPr>
          <w:rFonts w:ascii="Book Antiqua" w:eastAsia="宋体" w:hAnsi="Book Antiqua" w:cs="Arial"/>
          <w:b/>
        </w:rPr>
      </w:pPr>
      <w:r>
        <w:rPr>
          <w:rFonts w:ascii="Book Antiqua" w:eastAsia="Book Antiqua" w:hAnsi="Book Antiqua" w:cs="Book Antiqua"/>
          <w:b/>
          <w:noProof/>
          <w:color w:val="000000"/>
          <w:lang w:eastAsia="zh-CN"/>
        </w:rPr>
        <w:drawing>
          <wp:inline distT="0" distB="0" distL="0" distR="0" wp14:anchorId="45F98C1F" wp14:editId="1181684B">
            <wp:extent cx="5943600" cy="42201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550" cy="4222918"/>
                    </a:xfrm>
                    <a:prstGeom prst="rect">
                      <a:avLst/>
                    </a:prstGeom>
                    <a:noFill/>
                  </pic:spPr>
                </pic:pic>
              </a:graphicData>
            </a:graphic>
          </wp:inline>
        </w:drawing>
      </w:r>
    </w:p>
    <w:p w14:paraId="021B4EEF" w14:textId="77777777" w:rsidR="00593CCC" w:rsidRDefault="00593CCC" w:rsidP="004D0C89">
      <w:pPr>
        <w:spacing w:line="360" w:lineRule="auto"/>
        <w:rPr>
          <w:rFonts w:ascii="Book Antiqua" w:eastAsia="宋体" w:hAnsi="Book Antiqua" w:cs="Arial"/>
          <w:b/>
        </w:rPr>
      </w:pPr>
      <w:r>
        <w:rPr>
          <w:rFonts w:ascii="Book Antiqua" w:eastAsia="宋体" w:hAnsi="Book Antiqua" w:cs="Arial" w:hint="eastAsia"/>
          <w:b/>
          <w:lang w:eastAsia="zh-CN"/>
        </w:rPr>
        <w:t>Figure 1 F</w:t>
      </w:r>
      <w:r w:rsidRPr="00593CCC">
        <w:rPr>
          <w:rFonts w:ascii="Book Antiqua" w:eastAsia="宋体" w:hAnsi="Book Antiqua" w:cs="Arial"/>
          <w:b/>
        </w:rPr>
        <w:t xml:space="preserve">low-chart </w:t>
      </w:r>
      <w:r>
        <w:rPr>
          <w:rFonts w:ascii="Book Antiqua" w:eastAsia="宋体" w:hAnsi="Book Antiqua" w:cs="Arial" w:hint="eastAsia"/>
          <w:b/>
          <w:lang w:eastAsia="zh-CN"/>
        </w:rPr>
        <w:t>of</w:t>
      </w:r>
      <w:r w:rsidRPr="00593CCC">
        <w:rPr>
          <w:rFonts w:ascii="Book Antiqua" w:eastAsia="宋体" w:hAnsi="Book Antiqua" w:cs="Arial"/>
          <w:b/>
        </w:rPr>
        <w:t xml:space="preserve"> the identification, screening and final inclusion of articles</w:t>
      </w:r>
      <w:r>
        <w:rPr>
          <w:rFonts w:ascii="Book Antiqua" w:eastAsia="宋体" w:hAnsi="Book Antiqua" w:cs="Arial" w:hint="eastAsia"/>
          <w:b/>
          <w:lang w:eastAsia="zh-CN"/>
        </w:rPr>
        <w:t>.</w:t>
      </w:r>
      <w:r w:rsidRPr="00593CCC">
        <w:rPr>
          <w:rFonts w:ascii="Book Antiqua" w:eastAsia="宋体" w:hAnsi="Book Antiqua" w:cs="Arial"/>
          <w:b/>
        </w:rPr>
        <w:t xml:space="preserve"> </w:t>
      </w:r>
    </w:p>
    <w:p w14:paraId="6CAFE2D7" w14:textId="77777777" w:rsidR="004D0C89" w:rsidRPr="004D0C89" w:rsidRDefault="00593CCC" w:rsidP="00136CE6">
      <w:pPr>
        <w:adjustRightInd w:val="0"/>
        <w:snapToGrid w:val="0"/>
        <w:spacing w:line="360" w:lineRule="auto"/>
        <w:jc w:val="both"/>
        <w:rPr>
          <w:rFonts w:ascii="Book Antiqua" w:hAnsi="Book Antiqua" w:cs="Arial"/>
          <w:b/>
        </w:rPr>
      </w:pPr>
      <w:r>
        <w:rPr>
          <w:rFonts w:ascii="Book Antiqua" w:eastAsia="宋体" w:hAnsi="Book Antiqua" w:cs="Arial"/>
          <w:b/>
        </w:rPr>
        <w:br w:type="page"/>
      </w:r>
      <w:bookmarkStart w:id="61" w:name="OLE_LINK103"/>
      <w:bookmarkStart w:id="62" w:name="OLE_LINK104"/>
      <w:bookmarkStart w:id="63" w:name="OLE_LINK105"/>
      <w:bookmarkStart w:id="64" w:name="OLE_LINK106"/>
      <w:bookmarkStart w:id="65" w:name="OLE_LINK107"/>
      <w:r w:rsidR="00C0382B" w:rsidRPr="002362A4">
        <w:rPr>
          <w:rFonts w:ascii="Book Antiqua" w:hAnsi="Book Antiqua" w:cs="Arial"/>
          <w:b/>
        </w:rPr>
        <w:lastRenderedPageBreak/>
        <w:t>Table 1</w:t>
      </w:r>
      <w:r w:rsidR="00C0382B">
        <w:rPr>
          <w:rFonts w:ascii="Book Antiqua" w:hAnsi="Book Antiqua" w:cs="Arial" w:hint="eastAsia"/>
          <w:b/>
          <w:lang w:eastAsia="zh-CN"/>
        </w:rPr>
        <w:t xml:space="preserve"> </w:t>
      </w:r>
      <w:r w:rsidR="004D0C89" w:rsidRPr="004D0C89">
        <w:rPr>
          <w:rFonts w:ascii="Book Antiqua" w:eastAsia="宋体" w:hAnsi="Book Antiqua" w:cs="Arial"/>
          <w:b/>
        </w:rPr>
        <w:t>Literature search results and analyzed manuscripts</w:t>
      </w:r>
    </w:p>
    <w:tbl>
      <w:tblPr>
        <w:tblStyle w:val="a3"/>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294"/>
        <w:gridCol w:w="1483"/>
        <w:gridCol w:w="1862"/>
        <w:gridCol w:w="1624"/>
        <w:gridCol w:w="1354"/>
      </w:tblGrid>
      <w:tr w:rsidR="004D0C89" w:rsidRPr="004D0C89" w14:paraId="12D6F98C" w14:textId="77777777" w:rsidTr="003B59E5">
        <w:tc>
          <w:tcPr>
            <w:tcW w:w="2069" w:type="dxa"/>
            <w:tcBorders>
              <w:top w:val="single" w:sz="4" w:space="0" w:color="auto"/>
              <w:bottom w:val="single" w:sz="4" w:space="0" w:color="auto"/>
            </w:tcBorders>
          </w:tcPr>
          <w:p w14:paraId="329E3EE8" w14:textId="77777777" w:rsidR="004D0C89" w:rsidRPr="004D0C89" w:rsidRDefault="00BC5485" w:rsidP="00136CE6">
            <w:pPr>
              <w:adjustRightInd w:val="0"/>
              <w:snapToGrid w:val="0"/>
              <w:spacing w:line="360" w:lineRule="auto"/>
              <w:jc w:val="both"/>
              <w:rPr>
                <w:rFonts w:ascii="Book Antiqua" w:eastAsia="宋体" w:hAnsi="Book Antiqua" w:cs="Arial"/>
                <w:b/>
                <w:lang w:eastAsia="zh-CN"/>
              </w:rPr>
            </w:pPr>
            <w:r>
              <w:rPr>
                <w:rFonts w:ascii="Book Antiqua" w:eastAsia="宋体" w:hAnsi="Book Antiqua" w:cs="Arial"/>
                <w:b/>
              </w:rPr>
              <w:t>Ref.</w:t>
            </w:r>
          </w:p>
        </w:tc>
        <w:tc>
          <w:tcPr>
            <w:tcW w:w="1158" w:type="dxa"/>
            <w:tcBorders>
              <w:top w:val="single" w:sz="4" w:space="0" w:color="auto"/>
              <w:bottom w:val="single" w:sz="4" w:space="0" w:color="auto"/>
            </w:tcBorders>
          </w:tcPr>
          <w:p w14:paraId="7BE00AF1"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Country</w:t>
            </w:r>
          </w:p>
        </w:tc>
        <w:tc>
          <w:tcPr>
            <w:tcW w:w="850" w:type="dxa"/>
            <w:tcBorders>
              <w:top w:val="single" w:sz="4" w:space="0" w:color="auto"/>
              <w:bottom w:val="single" w:sz="4" w:space="0" w:color="auto"/>
            </w:tcBorders>
          </w:tcPr>
          <w:p w14:paraId="5D10B663"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Year of publication</w:t>
            </w:r>
          </w:p>
        </w:tc>
        <w:tc>
          <w:tcPr>
            <w:tcW w:w="1985" w:type="dxa"/>
            <w:tcBorders>
              <w:top w:val="single" w:sz="4" w:space="0" w:color="auto"/>
              <w:bottom w:val="single" w:sz="4" w:space="0" w:color="auto"/>
            </w:tcBorders>
          </w:tcPr>
          <w:p w14:paraId="6531D119"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Type of study</w:t>
            </w:r>
          </w:p>
        </w:tc>
        <w:tc>
          <w:tcPr>
            <w:tcW w:w="1843" w:type="dxa"/>
            <w:tcBorders>
              <w:top w:val="single" w:sz="4" w:space="0" w:color="auto"/>
              <w:bottom w:val="single" w:sz="4" w:space="0" w:color="auto"/>
            </w:tcBorders>
          </w:tcPr>
          <w:p w14:paraId="432FA3D1"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i/>
                <w:lang w:val="en-GB"/>
              </w:rPr>
              <w:t>n</w:t>
            </w:r>
            <w:r w:rsidRPr="004D0C89">
              <w:rPr>
                <w:rFonts w:ascii="Book Antiqua" w:eastAsia="宋体" w:hAnsi="Book Antiqua" w:cs="Arial"/>
                <w:b/>
              </w:rPr>
              <w:t xml:space="preserve"> of reported patients</w:t>
            </w:r>
          </w:p>
        </w:tc>
        <w:tc>
          <w:tcPr>
            <w:tcW w:w="1559" w:type="dxa"/>
            <w:tcBorders>
              <w:top w:val="single" w:sz="4" w:space="0" w:color="auto"/>
              <w:bottom w:val="single" w:sz="4" w:space="0" w:color="auto"/>
            </w:tcBorders>
          </w:tcPr>
          <w:p w14:paraId="15AC6CCF"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i/>
                <w:lang w:val="en-GB"/>
              </w:rPr>
              <w:t>n</w:t>
            </w:r>
            <w:r w:rsidRPr="004D0C89">
              <w:rPr>
                <w:rFonts w:ascii="Book Antiqua" w:eastAsia="宋体" w:hAnsi="Book Antiqua" w:cs="Arial"/>
                <w:b/>
              </w:rPr>
              <w:t xml:space="preserve"> of cancer (%)</w:t>
            </w:r>
          </w:p>
        </w:tc>
      </w:tr>
      <w:tr w:rsidR="004D0C89" w:rsidRPr="004D0C89" w14:paraId="558E8A99" w14:textId="77777777" w:rsidTr="003B59E5">
        <w:tc>
          <w:tcPr>
            <w:tcW w:w="2069" w:type="dxa"/>
            <w:tcBorders>
              <w:top w:val="single" w:sz="4" w:space="0" w:color="auto"/>
            </w:tcBorders>
          </w:tcPr>
          <w:p w14:paraId="5C303A1D"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Ammori</w:t>
            </w:r>
            <w:r w:rsidR="00FE3C6D">
              <w:rPr>
                <w:rFonts w:ascii="Book Antiqua" w:eastAsia="宋体" w:hAnsi="Book Antiqua" w:cs="Arial"/>
              </w:rPr>
              <w:t xml:space="preserve"> </w:t>
            </w:r>
            <w:r w:rsidR="00FE3C6D" w:rsidRPr="00FE3C6D">
              <w:rPr>
                <w:rFonts w:ascii="Book Antiqua" w:eastAsia="宋体" w:hAnsi="Book Antiqua" w:cs="Arial"/>
                <w:i/>
              </w:rPr>
              <w:t>et al</w: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7" w:tooltip="Ammori, 2002 #65" w:history="1">
              <w:r w:rsidRPr="004D0C89">
                <w:rPr>
                  <w:rFonts w:ascii="Book Antiqua" w:eastAsia="宋体" w:hAnsi="Book Antiqua" w:cs="Arial"/>
                  <w:noProof/>
                  <w:vertAlign w:val="superscript"/>
                </w:rPr>
                <w:t>27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Borders>
              <w:top w:val="single" w:sz="4" w:space="0" w:color="auto"/>
            </w:tcBorders>
          </w:tcPr>
          <w:p w14:paraId="41324499" w14:textId="77777777" w:rsidR="004D0C89" w:rsidRPr="004D0C89" w:rsidRDefault="004D0C89" w:rsidP="00136CE6">
            <w:pPr>
              <w:adjustRightInd w:val="0"/>
              <w:snapToGrid w:val="0"/>
              <w:spacing w:line="360" w:lineRule="auto"/>
              <w:jc w:val="both"/>
              <w:rPr>
                <w:rFonts w:ascii="Book Antiqua" w:eastAsia="宋体" w:hAnsi="Book Antiqua" w:cs="Arial"/>
                <w:lang w:eastAsia="zh-CN"/>
              </w:rPr>
            </w:pPr>
            <w:bookmarkStart w:id="66" w:name="OLE_LINK99"/>
            <w:bookmarkStart w:id="67" w:name="OLE_LINK100"/>
            <w:r w:rsidRPr="004D0C89">
              <w:rPr>
                <w:rFonts w:ascii="Book Antiqua" w:eastAsia="宋体" w:hAnsi="Book Antiqua" w:cs="Arial"/>
              </w:rPr>
              <w:t>U</w:t>
            </w:r>
            <w:r w:rsidR="00C27B12">
              <w:rPr>
                <w:rFonts w:ascii="Book Antiqua" w:eastAsia="宋体" w:hAnsi="Book Antiqua" w:cs="Arial" w:hint="eastAsia"/>
                <w:lang w:eastAsia="zh-CN"/>
              </w:rPr>
              <w:t xml:space="preserve">nited </w:t>
            </w:r>
            <w:r w:rsidRPr="004D0C89">
              <w:rPr>
                <w:rFonts w:ascii="Book Antiqua" w:eastAsia="宋体" w:hAnsi="Book Antiqua" w:cs="Arial"/>
              </w:rPr>
              <w:t>K</w:t>
            </w:r>
            <w:r w:rsidR="00C27B12">
              <w:rPr>
                <w:rFonts w:ascii="Book Antiqua" w:eastAsia="宋体" w:hAnsi="Book Antiqua" w:cs="Arial" w:hint="eastAsia"/>
                <w:lang w:eastAsia="zh-CN"/>
              </w:rPr>
              <w:t>ingdom</w:t>
            </w:r>
            <w:bookmarkEnd w:id="66"/>
            <w:bookmarkEnd w:id="67"/>
          </w:p>
        </w:tc>
        <w:tc>
          <w:tcPr>
            <w:tcW w:w="850" w:type="dxa"/>
            <w:tcBorders>
              <w:top w:val="single" w:sz="4" w:space="0" w:color="auto"/>
            </w:tcBorders>
          </w:tcPr>
          <w:p w14:paraId="407E8829"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2002</w:t>
            </w:r>
          </w:p>
        </w:tc>
        <w:tc>
          <w:tcPr>
            <w:tcW w:w="1985" w:type="dxa"/>
            <w:tcBorders>
              <w:top w:val="single" w:sz="4" w:space="0" w:color="auto"/>
            </w:tcBorders>
          </w:tcPr>
          <w:p w14:paraId="513A59EC"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Borders>
              <w:top w:val="single" w:sz="4" w:space="0" w:color="auto"/>
            </w:tcBorders>
          </w:tcPr>
          <w:p w14:paraId="4698821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8</w:t>
            </w:r>
          </w:p>
        </w:tc>
        <w:tc>
          <w:tcPr>
            <w:tcW w:w="1559" w:type="dxa"/>
            <w:tcBorders>
              <w:top w:val="single" w:sz="4" w:space="0" w:color="auto"/>
            </w:tcBorders>
          </w:tcPr>
          <w:p w14:paraId="63C3472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(37.5)</w:t>
            </w:r>
          </w:p>
        </w:tc>
      </w:tr>
      <w:tr w:rsidR="004D0C89" w:rsidRPr="004D0C89" w14:paraId="516F6DF8" w14:textId="77777777" w:rsidTr="003B59E5">
        <w:tc>
          <w:tcPr>
            <w:tcW w:w="2069" w:type="dxa"/>
          </w:tcPr>
          <w:p w14:paraId="5867F61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De Kerckhove</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9" w:tooltip="De Kerckhove, 2006 #31" w:history="1">
              <w:r w:rsidRPr="004D0C89">
                <w:rPr>
                  <w:rFonts w:ascii="Book Antiqua" w:eastAsia="宋体" w:hAnsi="Book Antiqua" w:cs="Arial"/>
                  <w:noProof/>
                  <w:vertAlign w:val="superscript"/>
                </w:rPr>
                <w:t>19</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2758700D"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Belgium</w:t>
            </w:r>
          </w:p>
        </w:tc>
        <w:tc>
          <w:tcPr>
            <w:tcW w:w="850" w:type="dxa"/>
          </w:tcPr>
          <w:p w14:paraId="06CF763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2005</w:t>
            </w:r>
          </w:p>
        </w:tc>
        <w:tc>
          <w:tcPr>
            <w:tcW w:w="1985" w:type="dxa"/>
          </w:tcPr>
          <w:p w14:paraId="5FF61CF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ELTR registry, retrospective</w:t>
            </w:r>
          </w:p>
        </w:tc>
        <w:tc>
          <w:tcPr>
            <w:tcW w:w="1843" w:type="dxa"/>
          </w:tcPr>
          <w:p w14:paraId="7FC2813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113</w:t>
            </w:r>
          </w:p>
        </w:tc>
        <w:tc>
          <w:tcPr>
            <w:tcW w:w="1559" w:type="dxa"/>
          </w:tcPr>
          <w:p w14:paraId="63E4892D"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(2.7)</w:t>
            </w:r>
          </w:p>
        </w:tc>
      </w:tr>
      <w:tr w:rsidR="004D0C89" w:rsidRPr="004D0C89" w14:paraId="5B91B0DC" w14:textId="77777777" w:rsidTr="003B59E5">
        <w:tc>
          <w:tcPr>
            <w:tcW w:w="2069" w:type="dxa"/>
          </w:tcPr>
          <w:p w14:paraId="3ADAAF24"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Kassahun</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r>
            <w:r w:rsidRPr="004D0C89">
              <w:rPr>
                <w:rFonts w:ascii="Book Antiqua" w:eastAsia="Times New Roman" w:hAnsi="Book Antiqua" w:cs="Arial"/>
                <w:lang w:eastAsia="de-CH"/>
              </w:rPr>
              <w:instrText xml:space="preserve"> ADDIN EN.CITE &lt;EndNote&gt;&lt;Cite&gt;&lt;Author&gt;Kassahun&lt;/Author&gt;&lt;Year&gt;2005&lt;/Year&gt;&lt;RecNum&gt;19&lt;/RecNum&gt;&lt;DisplayText&gt;&lt;style face="superscript"&gt;[21]&lt;/style&gt;&lt;/DisplayText&gt;&lt;record&gt;&lt;rec-number&gt;19&lt;/rec-number&gt;&lt;foreign-keys&gt;&lt;key app="EN" db-id="dtw9vrx9ztrp5ve5wa25fdpxrxd9ef9s22rs"&gt;19&lt;/key&gt;&lt;/foreign-keys&gt;&lt;ref-type name="Journal Article"&gt;17&lt;/ref-type&gt;&lt;contributors&gt;&lt;authors&gt;&lt;author&gt;Kassahun, W. T.&lt;/author&gt;&lt;author&gt;Kahn, T.&lt;/author&gt;&lt;author&gt;Wittekind, C.&lt;/author&gt;&lt;author&gt;Mossner, J.&lt;/author&gt;&lt;author&gt;Caca, K.&lt;/author&gt;&lt;author&gt;Hauss, J.&lt;/author&gt;&lt;author&gt;Lamesch, P.&lt;/author&gt;&lt;/authors&gt;&lt;/contributors&gt;&lt;auth-address&gt;Department of Surgery II, Diagnostic Radiology, University of Leipzig, Leipzig, Germany.&lt;/auth-address&gt;&lt;titles&gt;&lt;title&gt;Caroli&amp;apos;s disease: liver resection and liver transplantation. Experience in 33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888-98&lt;/pages&gt;&lt;volume&gt;138&lt;/volume&gt;&lt;number&gt;5&lt;/number&gt;&lt;keywords&gt;&lt;keyword&gt;Adult&lt;/keyword&gt;&lt;keyword&gt;Aged&lt;/keyword&gt;&lt;keyword&gt;Caroli Disease/diagnosis/mortality/*surgery&lt;/keyword&gt;&lt;keyword&gt;Female&lt;/keyword&gt;&lt;keyword&gt;Follow-Up Studies&lt;/keyword&gt;&lt;keyword&gt;*Hepatectomy/mortality&lt;/keyword&gt;&lt;keyword&gt;Humans&lt;/keyword&gt;&lt;keyword&gt;*Liver Transplantation/mortality&lt;/keyword&gt;&lt;keyword&gt;Male&lt;/keyword&gt;&lt;keyword&gt;Middle Aged&lt;/keyword&gt;&lt;keyword&gt;Postoperative Complications/mortality&lt;/keyword&gt;&lt;keyword&gt;Recurrence&lt;/keyword&gt;&lt;keyword&gt;Risk Factors&lt;/keyword&gt;&lt;keyword&gt;Treatment Outcome&lt;/keyword&gt;&lt;/keywords&gt;&lt;dates&gt;&lt;year&gt;2005&lt;/year&gt;&lt;pub-dates&gt;&lt;date&gt;Nov&lt;/date&gt;&lt;/pub-dates&gt;&lt;/dates&gt;&lt;isbn&gt;0039-6060 (Print)&amp;#xD;0039-6060 (Linking)&lt;/isbn&gt;&lt;accession-num&gt;16291390&lt;/accession-num&gt;&lt;urls&gt;&lt;related-urls&gt;&lt;url&gt;http://www.ncbi.nlm.nih.gov/pubmed/16291390&lt;/url&gt;&lt;/related-urls&gt;&lt;/urls&gt;&lt;electronic-resource-num&gt;10.1016/j.surg.2005.05.002&lt;/electronic-resource-num&gt;&lt;/record&gt;&lt;/Cite&gt;&lt;/EndNote&gt;</w:instrText>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1" w:tooltip="Kassahun, 2005 #19" w:history="1">
              <w:r w:rsidRPr="004D0C89">
                <w:rPr>
                  <w:rFonts w:ascii="Book Antiqua" w:eastAsia="Times New Roman" w:hAnsi="Book Antiqua" w:cs="Arial"/>
                  <w:noProof/>
                  <w:vertAlign w:val="superscript"/>
                  <w:lang w:eastAsia="de-CH"/>
                </w:rPr>
                <w:t>21</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727DCF1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Germany</w:t>
            </w:r>
          </w:p>
        </w:tc>
        <w:tc>
          <w:tcPr>
            <w:tcW w:w="850" w:type="dxa"/>
          </w:tcPr>
          <w:p w14:paraId="5F7DBAF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2005</w:t>
            </w:r>
          </w:p>
        </w:tc>
        <w:tc>
          <w:tcPr>
            <w:tcW w:w="1985" w:type="dxa"/>
          </w:tcPr>
          <w:p w14:paraId="757A258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69FF057C"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c>
          <w:tcPr>
            <w:tcW w:w="1559" w:type="dxa"/>
          </w:tcPr>
          <w:p w14:paraId="778244A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(9)</w:t>
            </w:r>
          </w:p>
        </w:tc>
      </w:tr>
      <w:tr w:rsidR="004D0C89" w:rsidRPr="004D0C89" w14:paraId="4A6C1C4B" w14:textId="77777777" w:rsidTr="003B59E5">
        <w:tc>
          <w:tcPr>
            <w:tcW w:w="2069" w:type="dxa"/>
          </w:tcPr>
          <w:p w14:paraId="7F3AC64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Habib</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7" w:tooltip="Habib, 2006 #4" w:history="1">
              <w:r w:rsidRPr="004D0C89">
                <w:rPr>
                  <w:rFonts w:ascii="Book Antiqua" w:eastAsia="宋体" w:hAnsi="Book Antiqua" w:cs="Arial"/>
                  <w:noProof/>
                  <w:vertAlign w:val="superscript"/>
                </w:rPr>
                <w:t>17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0CD49FC1" w14:textId="77777777" w:rsidR="004D0C89" w:rsidRPr="004D0C89" w:rsidRDefault="00C27B12"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United States</w:t>
            </w:r>
          </w:p>
        </w:tc>
        <w:tc>
          <w:tcPr>
            <w:tcW w:w="850" w:type="dxa"/>
          </w:tcPr>
          <w:p w14:paraId="5401779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2006</w:t>
            </w:r>
          </w:p>
        </w:tc>
        <w:tc>
          <w:tcPr>
            <w:tcW w:w="1985" w:type="dxa"/>
          </w:tcPr>
          <w:p w14:paraId="5754E85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6F6141D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c>
          <w:tcPr>
            <w:tcW w:w="1559" w:type="dxa"/>
          </w:tcPr>
          <w:p w14:paraId="0126D954"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 (3)</w:t>
            </w:r>
          </w:p>
        </w:tc>
      </w:tr>
      <w:tr w:rsidR="004D0C89" w:rsidRPr="004D0C89" w14:paraId="3648C5B3" w14:textId="77777777" w:rsidTr="003B59E5">
        <w:tc>
          <w:tcPr>
            <w:tcW w:w="2069" w:type="dxa"/>
          </w:tcPr>
          <w:p w14:paraId="30864C9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Bockhorn</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0" w:tooltip="Bockhorn, 2006 #16" w:history="1">
              <w:r w:rsidRPr="004D0C89">
                <w:rPr>
                  <w:rFonts w:ascii="Book Antiqua" w:eastAsia="Times New Roman" w:hAnsi="Book Antiqua" w:cs="Arial"/>
                  <w:noProof/>
                  <w:vertAlign w:val="superscript"/>
                  <w:lang w:eastAsia="de-CH"/>
                </w:rPr>
                <w:t>30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2B358FB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Germany</w:t>
            </w:r>
          </w:p>
        </w:tc>
        <w:tc>
          <w:tcPr>
            <w:tcW w:w="850" w:type="dxa"/>
          </w:tcPr>
          <w:p w14:paraId="40D6CB7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2006</w:t>
            </w:r>
          </w:p>
        </w:tc>
        <w:tc>
          <w:tcPr>
            <w:tcW w:w="1985" w:type="dxa"/>
          </w:tcPr>
          <w:p w14:paraId="0B48CE0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0315B48C"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12</w:t>
            </w:r>
          </w:p>
        </w:tc>
        <w:tc>
          <w:tcPr>
            <w:tcW w:w="1559" w:type="dxa"/>
          </w:tcPr>
          <w:p w14:paraId="72BC20F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(25)</w:t>
            </w:r>
          </w:p>
        </w:tc>
      </w:tr>
      <w:tr w:rsidR="004D0C89" w:rsidRPr="004D0C89" w14:paraId="385656A8" w14:textId="77777777" w:rsidTr="003B59E5">
        <w:tc>
          <w:tcPr>
            <w:tcW w:w="2069" w:type="dxa"/>
          </w:tcPr>
          <w:p w14:paraId="20D5301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Millwala</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5" w:tooltip="Millwala, 2008 #3" w:history="1">
              <w:r w:rsidRPr="004D0C89">
                <w:rPr>
                  <w:rFonts w:ascii="Book Antiqua" w:eastAsia="宋体" w:hAnsi="Book Antiqua" w:cs="Arial"/>
                  <w:noProof/>
                  <w:vertAlign w:val="superscript"/>
                </w:rPr>
                <w:t>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2DA2571E" w14:textId="77777777" w:rsidR="004D0C89" w:rsidRPr="004D0C89" w:rsidRDefault="00C27B12"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United States</w:t>
            </w:r>
          </w:p>
        </w:tc>
        <w:tc>
          <w:tcPr>
            <w:tcW w:w="850" w:type="dxa"/>
          </w:tcPr>
          <w:p w14:paraId="47F4EA4C"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2008</w:t>
            </w:r>
          </w:p>
        </w:tc>
        <w:tc>
          <w:tcPr>
            <w:tcW w:w="1985" w:type="dxa"/>
          </w:tcPr>
          <w:p w14:paraId="19CD3BA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UNOS registry, retrospective</w:t>
            </w:r>
          </w:p>
        </w:tc>
        <w:tc>
          <w:tcPr>
            <w:tcW w:w="1843" w:type="dxa"/>
          </w:tcPr>
          <w:p w14:paraId="7175570B"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104</w:t>
            </w:r>
          </w:p>
        </w:tc>
        <w:tc>
          <w:tcPr>
            <w:tcW w:w="1559" w:type="dxa"/>
          </w:tcPr>
          <w:p w14:paraId="3D992CB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(2.9)</w:t>
            </w:r>
          </w:p>
        </w:tc>
      </w:tr>
      <w:tr w:rsidR="004D0C89" w:rsidRPr="004D0C89" w14:paraId="6D391889" w14:textId="77777777" w:rsidTr="003B59E5">
        <w:tc>
          <w:tcPr>
            <w:tcW w:w="2069" w:type="dxa"/>
          </w:tcPr>
          <w:p w14:paraId="6347388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Ulrich</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 w:tooltip="Ulrich, 2008 #11" w:history="1">
              <w:r w:rsidRPr="004D0C89">
                <w:rPr>
                  <w:rFonts w:ascii="Book Antiqua" w:eastAsia="Times New Roman" w:hAnsi="Book Antiqua" w:cs="Arial"/>
                  <w:noProof/>
                  <w:vertAlign w:val="superscript"/>
                  <w:lang w:eastAsia="de-CH"/>
                </w:rPr>
                <w:t>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3E4FA60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Germany</w:t>
            </w:r>
          </w:p>
        </w:tc>
        <w:tc>
          <w:tcPr>
            <w:tcW w:w="850" w:type="dxa"/>
          </w:tcPr>
          <w:p w14:paraId="10A1030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2008</w:t>
            </w:r>
          </w:p>
        </w:tc>
        <w:tc>
          <w:tcPr>
            <w:tcW w:w="1985" w:type="dxa"/>
          </w:tcPr>
          <w:p w14:paraId="0BFD1A8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07EE71E0"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44</w:t>
            </w:r>
          </w:p>
        </w:tc>
        <w:tc>
          <w:tcPr>
            <w:tcW w:w="1559" w:type="dxa"/>
          </w:tcPr>
          <w:p w14:paraId="61935BE4"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 (9)</w:t>
            </w:r>
          </w:p>
        </w:tc>
      </w:tr>
      <w:tr w:rsidR="004D0C89" w:rsidRPr="004D0C89" w14:paraId="7C91BA57" w14:textId="77777777" w:rsidTr="003B59E5">
        <w:tc>
          <w:tcPr>
            <w:tcW w:w="2069" w:type="dxa"/>
          </w:tcPr>
          <w:p w14:paraId="426F3063"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Hori</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4" w:tooltip="Hori, 2010 #24" w:history="1">
              <w:r w:rsidRPr="004D0C89">
                <w:rPr>
                  <w:rFonts w:ascii="Book Antiqua" w:eastAsia="宋体" w:hAnsi="Book Antiqua" w:cs="Arial"/>
                  <w:noProof/>
                  <w:vertAlign w:val="superscript"/>
                </w:rPr>
                <w:t>24</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3EA0201B"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Japan</w:t>
            </w:r>
          </w:p>
        </w:tc>
        <w:tc>
          <w:tcPr>
            <w:tcW w:w="850" w:type="dxa"/>
          </w:tcPr>
          <w:p w14:paraId="1FFC72F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2010</w:t>
            </w:r>
          </w:p>
        </w:tc>
        <w:tc>
          <w:tcPr>
            <w:tcW w:w="1985" w:type="dxa"/>
          </w:tcPr>
          <w:p w14:paraId="32D4432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14220B70"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w:t>
            </w:r>
          </w:p>
        </w:tc>
        <w:tc>
          <w:tcPr>
            <w:tcW w:w="1559" w:type="dxa"/>
          </w:tcPr>
          <w:p w14:paraId="791D855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 (20)</w:t>
            </w:r>
          </w:p>
        </w:tc>
      </w:tr>
      <w:tr w:rsidR="004D0C89" w:rsidRPr="004D0C89" w14:paraId="1AF768E0" w14:textId="77777777" w:rsidTr="003B59E5">
        <w:tc>
          <w:tcPr>
            <w:tcW w:w="2069" w:type="dxa"/>
          </w:tcPr>
          <w:p w14:paraId="7DA6842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Lendoire</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13" w:tooltip="Lendoire, 2011 #14" w:history="1">
              <w:r w:rsidRPr="004D0C89">
                <w:rPr>
                  <w:rFonts w:ascii="Book Antiqua" w:eastAsia="Times New Roman" w:hAnsi="Book Antiqua" w:cs="Arial"/>
                  <w:noProof/>
                  <w:vertAlign w:val="superscript"/>
                  <w:lang w:eastAsia="de-CH"/>
                </w:rPr>
                <w:t>13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7827CECF"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Argentina</w:t>
            </w:r>
          </w:p>
        </w:tc>
        <w:tc>
          <w:tcPr>
            <w:tcW w:w="850" w:type="dxa"/>
          </w:tcPr>
          <w:p w14:paraId="2A35DFE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2011</w:t>
            </w:r>
          </w:p>
        </w:tc>
        <w:tc>
          <w:tcPr>
            <w:tcW w:w="1985" w:type="dxa"/>
          </w:tcPr>
          <w:p w14:paraId="6FDB4867"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Multicenter, retrospective</w:t>
            </w:r>
          </w:p>
        </w:tc>
        <w:tc>
          <w:tcPr>
            <w:tcW w:w="1843" w:type="dxa"/>
          </w:tcPr>
          <w:p w14:paraId="4A758D0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24</w:t>
            </w:r>
          </w:p>
        </w:tc>
        <w:tc>
          <w:tcPr>
            <w:tcW w:w="1559" w:type="dxa"/>
          </w:tcPr>
          <w:p w14:paraId="1AB132D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 (4.2)</w:t>
            </w:r>
          </w:p>
        </w:tc>
      </w:tr>
      <w:tr w:rsidR="004D0C89" w:rsidRPr="004D0C89" w14:paraId="6E4EF1DF" w14:textId="77777777" w:rsidTr="003B59E5">
        <w:tc>
          <w:tcPr>
            <w:tcW w:w="2069" w:type="dxa"/>
          </w:tcPr>
          <w:p w14:paraId="207F10E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Mabrut</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0" w:tooltip="Mabrut, 2013 #64" w:history="1">
              <w:r w:rsidRPr="004D0C89">
                <w:rPr>
                  <w:rFonts w:ascii="Book Antiqua" w:eastAsia="Times New Roman" w:hAnsi="Book Antiqua" w:cs="Arial"/>
                  <w:noProof/>
                  <w:vertAlign w:val="superscript"/>
                  <w:lang w:eastAsia="de-CH"/>
                </w:rPr>
                <w:t>20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45B811E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France</w:t>
            </w:r>
          </w:p>
        </w:tc>
        <w:tc>
          <w:tcPr>
            <w:tcW w:w="850" w:type="dxa"/>
          </w:tcPr>
          <w:p w14:paraId="4192EC2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2013</w:t>
            </w:r>
          </w:p>
        </w:tc>
        <w:tc>
          <w:tcPr>
            <w:tcW w:w="1985" w:type="dxa"/>
          </w:tcPr>
          <w:p w14:paraId="3C79B6CF"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Multicenter, retrospective</w:t>
            </w:r>
          </w:p>
        </w:tc>
        <w:tc>
          <w:tcPr>
            <w:tcW w:w="1843" w:type="dxa"/>
          </w:tcPr>
          <w:p w14:paraId="2466F09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155</w:t>
            </w:r>
          </w:p>
        </w:tc>
        <w:tc>
          <w:tcPr>
            <w:tcW w:w="1559" w:type="dxa"/>
          </w:tcPr>
          <w:p w14:paraId="1C290FC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8 (5)</w:t>
            </w:r>
          </w:p>
        </w:tc>
      </w:tr>
      <w:tr w:rsidR="004D0C89" w:rsidRPr="004D0C89" w14:paraId="4BD9C174" w14:textId="77777777" w:rsidTr="003B59E5">
        <w:tc>
          <w:tcPr>
            <w:tcW w:w="2069" w:type="dxa"/>
          </w:tcPr>
          <w:p w14:paraId="65A1FB2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Moslim</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2" w:tooltip="Moslim, 2015 #22" w:history="1">
              <w:r w:rsidRPr="004D0C89">
                <w:rPr>
                  <w:rFonts w:ascii="Book Antiqua" w:eastAsia="宋体" w:hAnsi="Book Antiqua" w:cs="Arial"/>
                  <w:noProof/>
                  <w:vertAlign w:val="superscript"/>
                </w:rPr>
                <w:t>12</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122C42C3" w14:textId="77777777" w:rsidR="004D0C89" w:rsidRPr="004D0C89" w:rsidRDefault="00C27B12"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United States</w:t>
            </w:r>
          </w:p>
        </w:tc>
        <w:tc>
          <w:tcPr>
            <w:tcW w:w="850" w:type="dxa"/>
          </w:tcPr>
          <w:p w14:paraId="4709EC89"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2015</w:t>
            </w:r>
          </w:p>
        </w:tc>
        <w:tc>
          <w:tcPr>
            <w:tcW w:w="1985" w:type="dxa"/>
          </w:tcPr>
          <w:p w14:paraId="62C4185D"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17E7846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9</w:t>
            </w:r>
          </w:p>
        </w:tc>
        <w:tc>
          <w:tcPr>
            <w:tcW w:w="1559" w:type="dxa"/>
          </w:tcPr>
          <w:p w14:paraId="27CF0403"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(33.3)</w:t>
            </w:r>
          </w:p>
        </w:tc>
      </w:tr>
      <w:tr w:rsidR="004D0C89" w:rsidRPr="004D0C89" w14:paraId="67C42D64" w14:textId="77777777" w:rsidTr="003B59E5">
        <w:tc>
          <w:tcPr>
            <w:tcW w:w="2069" w:type="dxa"/>
          </w:tcPr>
          <w:p w14:paraId="7BDF5B39"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Fahrner</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r>
            <w:r w:rsidRPr="004D0C89">
              <w:rPr>
                <w:rFonts w:ascii="Book Antiqua" w:eastAsia="宋体" w:hAnsi="Book Antiqua" w:cs="Arial"/>
              </w:rPr>
              <w:instrText xml:space="preserve"> ADDIN EN.CITE &lt;EndNote&gt;&lt;Cite&gt;&lt;Author&gt;Fahrner&lt;/Author&gt;&lt;Year&gt;2019&lt;/Year&gt;&lt;RecNum&gt;60&lt;/RecNum&gt;&lt;DisplayText&gt;&lt;style face="superscript"&gt;[25]&lt;/style&gt;&lt;/DisplayText&gt;&lt;record&gt;&lt;rec-number&gt;60&lt;/rec-number&gt;&lt;foreign-keys&gt;&lt;key app="EN" db-id="dtw9vrx9ztrp5ve5wa25fdpxrxd9ef9s22rs"&gt;60&lt;/key&gt;&lt;/foreign-keys&gt;&lt;ref-type name="Journal Article"&gt;17&lt;/ref-type&gt;&lt;contributors&gt;&lt;authors&gt;&lt;author&gt;Fahrner, R.&lt;/author&gt;&lt;author&gt;Dennler, S. G. C.&lt;/author&gt;&lt;author&gt;Dondorf, F.&lt;/author&gt;&lt;author&gt;Ardelt, M.&lt;/author&gt;&lt;author&gt;Rauchfuss, F.&lt;/author&gt;&lt;author&gt;Settmacher, U.&lt;/author&gt;&lt;/authors&gt;&lt;/contributors&gt;&lt;auth-address&gt;Department of General, Visceral and Vascular Surgery, Jena University Hospital, Am Klinikum 1, 07747 Jena, Germany. Electronic address: rene.fahrner@med.uni-jena.de.&amp;#xD;Department of General, Visceral and Vascular Surgery, Jena University Hospital, Am Klinikum 1, 07747 Jena, Germany.&lt;/auth-address&gt;&lt;titles&gt;&lt;title&gt;Liver resection and transplantation in Caroli disease and syndrome&lt;/title&gt;&lt;secondary-title&gt;J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surgery&lt;/abbr-1&gt;&lt;/alt-periodical&gt;&lt;pages&gt;91-95&lt;/pages&gt;&lt;volume&gt;156&lt;/volume&gt;&lt;number&gt;2&lt;/number&gt;&lt;dates&gt;&lt;year&gt;2019&lt;/year&gt;&lt;pub-dates&gt;&lt;date&gt;Apr&lt;/date&gt;&lt;/pub-dates&gt;&lt;/dates&gt;&lt;isbn&gt;1878-7886 (Electronic)&amp;#xD;1878-7886 (Linking)&lt;/isbn&gt;&lt;accession-num&gt;29929811&lt;/accession-num&gt;&lt;urls&gt;&lt;related-urls&gt;&lt;url&gt;http://www.ncbi.nlm.nih.gov/pubmed/29929811&lt;/url&gt;&lt;/related-urls&gt;&lt;/urls&gt;&lt;electronic-resource-num&gt;10.1016/j.jviscsurg.2018.06.001&lt;/electronic-resource-num&gt;&lt;/record&gt;&lt;/Cite&gt;&lt;/EndNote&gt;</w:instrText>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5" w:tooltip="Fahrner, 2019 #60" w:history="1">
              <w:r w:rsidRPr="004D0C89">
                <w:rPr>
                  <w:rFonts w:ascii="Book Antiqua" w:eastAsia="宋体" w:hAnsi="Book Antiqua" w:cs="Arial"/>
                  <w:noProof/>
                  <w:vertAlign w:val="superscript"/>
                </w:rPr>
                <w:t>25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42BBA2F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Germany</w:t>
            </w:r>
          </w:p>
        </w:tc>
        <w:tc>
          <w:tcPr>
            <w:tcW w:w="850" w:type="dxa"/>
          </w:tcPr>
          <w:p w14:paraId="336821AB"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2018</w:t>
            </w:r>
          </w:p>
        </w:tc>
        <w:tc>
          <w:tcPr>
            <w:tcW w:w="1985" w:type="dxa"/>
          </w:tcPr>
          <w:p w14:paraId="3CE0769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0A322DB0"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21</w:t>
            </w:r>
          </w:p>
        </w:tc>
        <w:tc>
          <w:tcPr>
            <w:tcW w:w="1559" w:type="dxa"/>
          </w:tcPr>
          <w:p w14:paraId="420F809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 (19)</w:t>
            </w:r>
          </w:p>
        </w:tc>
      </w:tr>
    </w:tbl>
    <w:p w14:paraId="6C0E32B0"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ELTR: European Liver Transplant Registry</w:t>
      </w:r>
      <w:r w:rsidR="00C27B12">
        <w:rPr>
          <w:rFonts w:ascii="Book Antiqua" w:eastAsia="宋体" w:hAnsi="Book Antiqua" w:cs="Arial" w:hint="eastAsia"/>
          <w:lang w:eastAsia="zh-CN"/>
        </w:rPr>
        <w:t xml:space="preserve">; </w:t>
      </w:r>
      <w:r w:rsidRPr="004D0C89">
        <w:rPr>
          <w:rFonts w:ascii="Book Antiqua" w:eastAsia="宋体" w:hAnsi="Book Antiqua" w:cs="Arial"/>
        </w:rPr>
        <w:t>UNOS: United Network of Organ Sharing</w:t>
      </w:r>
      <w:r w:rsidR="00C27B12">
        <w:rPr>
          <w:rFonts w:ascii="Book Antiqua" w:eastAsia="宋体" w:hAnsi="Book Antiqua" w:cs="Arial" w:hint="eastAsia"/>
          <w:lang w:eastAsia="zh-CN"/>
        </w:rPr>
        <w:t>.</w:t>
      </w:r>
      <w:r w:rsidRPr="004D0C89">
        <w:rPr>
          <w:rFonts w:ascii="Book Antiqua" w:eastAsia="宋体" w:hAnsi="Book Antiqua" w:cs="Arial"/>
        </w:rPr>
        <w:br w:type="page"/>
      </w:r>
      <w:r w:rsidRPr="004D0C89">
        <w:rPr>
          <w:rFonts w:ascii="Book Antiqua" w:eastAsia="宋体" w:hAnsi="Book Antiqua" w:cs="Arial"/>
          <w:b/>
        </w:rPr>
        <w:lastRenderedPageBreak/>
        <w:t>Table 2</w:t>
      </w:r>
      <w:r w:rsidR="003711CD" w:rsidRPr="003711CD">
        <w:rPr>
          <w:rFonts w:ascii="Book Antiqua" w:eastAsia="宋体" w:hAnsi="Book Antiqua" w:cs="Arial" w:hint="eastAsia"/>
          <w:b/>
          <w:lang w:eastAsia="zh-CN"/>
        </w:rPr>
        <w:t xml:space="preserve"> </w:t>
      </w:r>
      <w:r w:rsidRPr="004D0C89">
        <w:rPr>
          <w:rFonts w:ascii="Book Antiqua" w:eastAsia="宋体" w:hAnsi="Book Antiqua" w:cs="Arial"/>
          <w:b/>
        </w:rPr>
        <w:t>Diagnostic work flow prior to surgery</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1105"/>
        <w:gridCol w:w="965"/>
        <w:gridCol w:w="1757"/>
        <w:gridCol w:w="1504"/>
        <w:gridCol w:w="2126"/>
      </w:tblGrid>
      <w:tr w:rsidR="004D0C89" w:rsidRPr="004D0C89" w14:paraId="2A5C7ACD" w14:textId="77777777" w:rsidTr="003B59E5">
        <w:tc>
          <w:tcPr>
            <w:tcW w:w="2007" w:type="dxa"/>
            <w:tcBorders>
              <w:top w:val="single" w:sz="4" w:space="0" w:color="auto"/>
              <w:bottom w:val="single" w:sz="4" w:space="0" w:color="auto"/>
            </w:tcBorders>
          </w:tcPr>
          <w:p w14:paraId="77BB7036" w14:textId="77777777" w:rsidR="004D0C89" w:rsidRPr="004D0C89" w:rsidRDefault="00BC5485" w:rsidP="00136CE6">
            <w:pPr>
              <w:adjustRightInd w:val="0"/>
              <w:snapToGrid w:val="0"/>
              <w:spacing w:line="360" w:lineRule="auto"/>
              <w:jc w:val="both"/>
              <w:rPr>
                <w:rFonts w:ascii="Book Antiqua" w:eastAsia="宋体" w:hAnsi="Book Antiqua" w:cs="Arial"/>
                <w:b/>
              </w:rPr>
            </w:pPr>
            <w:r>
              <w:rPr>
                <w:rFonts w:ascii="Book Antiqua" w:eastAsia="宋体" w:hAnsi="Book Antiqua" w:cs="Arial"/>
                <w:b/>
              </w:rPr>
              <w:t>Ref.</w:t>
            </w:r>
          </w:p>
        </w:tc>
        <w:tc>
          <w:tcPr>
            <w:tcW w:w="1105" w:type="dxa"/>
            <w:tcBorders>
              <w:top w:val="single" w:sz="4" w:space="0" w:color="auto"/>
              <w:bottom w:val="single" w:sz="4" w:space="0" w:color="auto"/>
            </w:tcBorders>
          </w:tcPr>
          <w:p w14:paraId="6CCCC592"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CT</w:t>
            </w:r>
          </w:p>
        </w:tc>
        <w:tc>
          <w:tcPr>
            <w:tcW w:w="965" w:type="dxa"/>
            <w:tcBorders>
              <w:top w:val="single" w:sz="4" w:space="0" w:color="auto"/>
              <w:bottom w:val="single" w:sz="4" w:space="0" w:color="auto"/>
            </w:tcBorders>
          </w:tcPr>
          <w:p w14:paraId="06C458EB"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MRI</w:t>
            </w:r>
          </w:p>
        </w:tc>
        <w:tc>
          <w:tcPr>
            <w:tcW w:w="1757" w:type="dxa"/>
            <w:tcBorders>
              <w:top w:val="single" w:sz="4" w:space="0" w:color="auto"/>
              <w:bottom w:val="single" w:sz="4" w:space="0" w:color="auto"/>
            </w:tcBorders>
          </w:tcPr>
          <w:p w14:paraId="3593F1FC"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ERCP</w:t>
            </w:r>
          </w:p>
        </w:tc>
        <w:tc>
          <w:tcPr>
            <w:tcW w:w="1504" w:type="dxa"/>
            <w:tcBorders>
              <w:top w:val="single" w:sz="4" w:space="0" w:color="auto"/>
              <w:bottom w:val="single" w:sz="4" w:space="0" w:color="auto"/>
            </w:tcBorders>
          </w:tcPr>
          <w:p w14:paraId="07B71662"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Ultrasound</w:t>
            </w:r>
          </w:p>
        </w:tc>
        <w:tc>
          <w:tcPr>
            <w:tcW w:w="2126" w:type="dxa"/>
            <w:tcBorders>
              <w:top w:val="single" w:sz="4" w:space="0" w:color="auto"/>
              <w:bottom w:val="single" w:sz="4" w:space="0" w:color="auto"/>
            </w:tcBorders>
          </w:tcPr>
          <w:p w14:paraId="15E26C2B"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Others</w:t>
            </w:r>
          </w:p>
        </w:tc>
      </w:tr>
      <w:tr w:rsidR="00FE3C6D" w:rsidRPr="004D0C89" w14:paraId="668E462C" w14:textId="77777777" w:rsidTr="003B59E5">
        <w:tc>
          <w:tcPr>
            <w:tcW w:w="2007" w:type="dxa"/>
            <w:tcBorders>
              <w:top w:val="single" w:sz="4" w:space="0" w:color="auto"/>
            </w:tcBorders>
          </w:tcPr>
          <w:p w14:paraId="38DFC16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Ammori</w:t>
            </w:r>
            <w:r>
              <w:rPr>
                <w:rFonts w:ascii="Book Antiqua" w:eastAsia="宋体" w:hAnsi="Book Antiqua" w:cs="Arial"/>
              </w:rPr>
              <w:t xml:space="preserve"> </w:t>
            </w:r>
            <w:r w:rsidRPr="00FE3C6D">
              <w:rPr>
                <w:rFonts w:ascii="Book Antiqua" w:eastAsia="宋体" w:hAnsi="Book Antiqua" w:cs="Arial"/>
                <w:i/>
              </w:rPr>
              <w:t>et al</w: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7" w:tooltip="Ammori, 2002 #65" w:history="1">
              <w:r w:rsidRPr="004D0C89">
                <w:rPr>
                  <w:rFonts w:ascii="Book Antiqua" w:eastAsia="宋体" w:hAnsi="Book Antiqua" w:cs="Arial"/>
                  <w:noProof/>
                  <w:vertAlign w:val="superscript"/>
                </w:rPr>
                <w:t>27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Borders>
              <w:top w:val="single" w:sz="4" w:space="0" w:color="auto"/>
            </w:tcBorders>
          </w:tcPr>
          <w:p w14:paraId="7B0B1EF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965" w:type="dxa"/>
            <w:tcBorders>
              <w:top w:val="single" w:sz="4" w:space="0" w:color="auto"/>
            </w:tcBorders>
          </w:tcPr>
          <w:p w14:paraId="74B11EA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757" w:type="dxa"/>
            <w:tcBorders>
              <w:top w:val="single" w:sz="4" w:space="0" w:color="auto"/>
            </w:tcBorders>
          </w:tcPr>
          <w:p w14:paraId="49F132C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1504" w:type="dxa"/>
            <w:tcBorders>
              <w:top w:val="single" w:sz="4" w:space="0" w:color="auto"/>
            </w:tcBorders>
          </w:tcPr>
          <w:p w14:paraId="4534BA0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2126" w:type="dxa"/>
            <w:tcBorders>
              <w:top w:val="single" w:sz="4" w:space="0" w:color="auto"/>
            </w:tcBorders>
          </w:tcPr>
          <w:p w14:paraId="12D0926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2E5E1FE4" w14:textId="77777777" w:rsidTr="003B59E5">
        <w:tc>
          <w:tcPr>
            <w:tcW w:w="2007" w:type="dxa"/>
          </w:tcPr>
          <w:p w14:paraId="7B26F95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De Kerckhove</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9" w:tooltip="De Kerckhove, 2006 #31" w:history="1">
              <w:r w:rsidRPr="004D0C89">
                <w:rPr>
                  <w:rFonts w:ascii="Book Antiqua" w:eastAsia="宋体" w:hAnsi="Book Antiqua" w:cs="Arial"/>
                  <w:noProof/>
                  <w:vertAlign w:val="superscript"/>
                </w:rPr>
                <w:t>19</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2139A73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965" w:type="dxa"/>
          </w:tcPr>
          <w:p w14:paraId="3BD11D5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757" w:type="dxa"/>
          </w:tcPr>
          <w:p w14:paraId="605F27B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504" w:type="dxa"/>
          </w:tcPr>
          <w:p w14:paraId="3D8439A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2126" w:type="dxa"/>
          </w:tcPr>
          <w:p w14:paraId="14A58EA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Percutaneous cholangiography</w:t>
            </w:r>
          </w:p>
        </w:tc>
      </w:tr>
      <w:tr w:rsidR="00FE3C6D" w:rsidRPr="004D0C89" w14:paraId="66ACBA6C" w14:textId="77777777" w:rsidTr="003B59E5">
        <w:tc>
          <w:tcPr>
            <w:tcW w:w="2007" w:type="dxa"/>
          </w:tcPr>
          <w:p w14:paraId="6BFA406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Kassahun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r>
            <w:r w:rsidRPr="004D0C89">
              <w:rPr>
                <w:rFonts w:ascii="Book Antiqua" w:eastAsia="Times New Roman" w:hAnsi="Book Antiqua" w:cs="Arial"/>
                <w:lang w:eastAsia="de-CH"/>
              </w:rPr>
              <w:instrText xml:space="preserve"> ADDIN EN.CITE &lt;EndNote&gt;&lt;Cite&gt;&lt;Author&gt;Kassahun&lt;/Author&gt;&lt;Year&gt;2005&lt;/Year&gt;&lt;RecNum&gt;19&lt;/RecNum&gt;&lt;DisplayText&gt;&lt;style face="superscript"&gt;[21]&lt;/style&gt;&lt;/DisplayText&gt;&lt;record&gt;&lt;rec-number&gt;19&lt;/rec-number&gt;&lt;foreign-keys&gt;&lt;key app="EN" db-id="dtw9vrx9ztrp5ve5wa25fdpxrxd9ef9s22rs"&gt;19&lt;/key&gt;&lt;/foreign-keys&gt;&lt;ref-type name="Journal Article"&gt;17&lt;/ref-type&gt;&lt;contributors&gt;&lt;authors&gt;&lt;author&gt;Kassahun, W. T.&lt;/author&gt;&lt;author&gt;Kahn, T.&lt;/author&gt;&lt;author&gt;Wittekind, C.&lt;/author&gt;&lt;author&gt;Mossner, J.&lt;/author&gt;&lt;author&gt;Caca, K.&lt;/author&gt;&lt;author&gt;Hauss, J.&lt;/author&gt;&lt;author&gt;Lamesch, P.&lt;/author&gt;&lt;/authors&gt;&lt;/contributors&gt;&lt;auth-address&gt;Department of Surgery II, Diagnostic Radiology, University of Leipzig, Leipzig, Germany.&lt;/auth-address&gt;&lt;titles&gt;&lt;title&gt;Caroli&amp;apos;s disease: liver resection and liver transplantation. Experience in 33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888-98&lt;/pages&gt;&lt;volume&gt;138&lt;/volume&gt;&lt;number&gt;5&lt;/number&gt;&lt;keywords&gt;&lt;keyword&gt;Adult&lt;/keyword&gt;&lt;keyword&gt;Aged&lt;/keyword&gt;&lt;keyword&gt;Caroli Disease/diagnosis/mortality/*surgery&lt;/keyword&gt;&lt;keyword&gt;Female&lt;/keyword&gt;&lt;keyword&gt;Follow-Up Studies&lt;/keyword&gt;&lt;keyword&gt;*Hepatectomy/mortality&lt;/keyword&gt;&lt;keyword&gt;Humans&lt;/keyword&gt;&lt;keyword&gt;*Liver Transplantation/mortality&lt;/keyword&gt;&lt;keyword&gt;Male&lt;/keyword&gt;&lt;keyword&gt;Middle Aged&lt;/keyword&gt;&lt;keyword&gt;Postoperative Complications/mortality&lt;/keyword&gt;&lt;keyword&gt;Recurrence&lt;/keyword&gt;&lt;keyword&gt;Risk Factors&lt;/keyword&gt;&lt;keyword&gt;Treatment Outcome&lt;/keyword&gt;&lt;/keywords&gt;&lt;dates&gt;&lt;year&gt;2005&lt;/year&gt;&lt;pub-dates&gt;&lt;date&gt;Nov&lt;/date&gt;&lt;/pub-dates&gt;&lt;/dates&gt;&lt;isbn&gt;0039-6060 (Print)&amp;#xD;0039-6060 (Linking)&lt;/isbn&gt;&lt;accession-num&gt;16291390&lt;/accession-num&gt;&lt;urls&gt;&lt;related-urls&gt;&lt;url&gt;http://www.ncbi.nlm.nih.gov/pubmed/16291390&lt;/url&gt;&lt;/related-urls&gt;&lt;/urls&gt;&lt;electronic-resource-num&gt;10.1016/j.surg.2005.05.002&lt;/electronic-resource-num&gt;&lt;/record&gt;&lt;/Cite&gt;&lt;/EndNote&gt;</w:instrText>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1" w:tooltip="Kassahun, 2005 #19" w:history="1">
              <w:r w:rsidRPr="004D0C89">
                <w:rPr>
                  <w:rFonts w:ascii="Book Antiqua" w:eastAsia="Times New Roman" w:hAnsi="Book Antiqua" w:cs="Arial"/>
                  <w:noProof/>
                  <w:vertAlign w:val="superscript"/>
                  <w:lang w:eastAsia="de-CH"/>
                </w:rPr>
                <w:t>21</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7A85695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965" w:type="dxa"/>
          </w:tcPr>
          <w:p w14:paraId="6B26F1D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16.2%</w:t>
            </w:r>
          </w:p>
        </w:tc>
        <w:tc>
          <w:tcPr>
            <w:tcW w:w="1757" w:type="dxa"/>
          </w:tcPr>
          <w:p w14:paraId="5017B63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83.9%</w:t>
            </w:r>
          </w:p>
        </w:tc>
        <w:tc>
          <w:tcPr>
            <w:tcW w:w="1504" w:type="dxa"/>
          </w:tcPr>
          <w:p w14:paraId="38B64D5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2126" w:type="dxa"/>
          </w:tcPr>
          <w:p w14:paraId="44C2225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7A2A197E" w14:textId="77777777" w:rsidTr="003B59E5">
        <w:tc>
          <w:tcPr>
            <w:tcW w:w="2007" w:type="dxa"/>
          </w:tcPr>
          <w:p w14:paraId="0B78B86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Habib</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7" w:tooltip="Habib, 2006 #4" w:history="1">
              <w:r w:rsidRPr="004D0C89">
                <w:rPr>
                  <w:rFonts w:ascii="Book Antiqua" w:eastAsia="宋体" w:hAnsi="Book Antiqua" w:cs="Arial"/>
                  <w:noProof/>
                  <w:vertAlign w:val="superscript"/>
                </w:rPr>
                <w:t>17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3145E70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61BC110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06E69A4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Pr>
          <w:p w14:paraId="57B87F7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5BFFAA0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0F077100" w14:textId="77777777" w:rsidTr="003B59E5">
        <w:tc>
          <w:tcPr>
            <w:tcW w:w="2007" w:type="dxa"/>
          </w:tcPr>
          <w:p w14:paraId="3C20DFE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Bockhorn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0" w:tooltip="Bockhorn, 2006 #16" w:history="1">
              <w:r w:rsidRPr="004D0C89">
                <w:rPr>
                  <w:rFonts w:ascii="Book Antiqua" w:eastAsia="Times New Roman" w:hAnsi="Book Antiqua" w:cs="Arial"/>
                  <w:noProof/>
                  <w:vertAlign w:val="superscript"/>
                  <w:lang w:eastAsia="de-CH"/>
                </w:rPr>
                <w:t>30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543A4E6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965" w:type="dxa"/>
          </w:tcPr>
          <w:p w14:paraId="5BDE82B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024949E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92%</w:t>
            </w:r>
          </w:p>
        </w:tc>
        <w:tc>
          <w:tcPr>
            <w:tcW w:w="1504" w:type="dxa"/>
          </w:tcPr>
          <w:p w14:paraId="50A5B95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2126" w:type="dxa"/>
          </w:tcPr>
          <w:p w14:paraId="00C48AA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636BFDA4" w14:textId="77777777" w:rsidTr="003B59E5">
        <w:tc>
          <w:tcPr>
            <w:tcW w:w="2007" w:type="dxa"/>
          </w:tcPr>
          <w:p w14:paraId="2B86C20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Millwala</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5" w:tooltip="Millwala, 2008 #3" w:history="1">
              <w:r w:rsidRPr="004D0C89">
                <w:rPr>
                  <w:rFonts w:ascii="Book Antiqua" w:eastAsia="宋体" w:hAnsi="Book Antiqua" w:cs="Arial"/>
                  <w:noProof/>
                  <w:vertAlign w:val="superscript"/>
                </w:rPr>
                <w:t>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6BCF42C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0941AA8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3737607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Pr>
          <w:p w14:paraId="627DBA1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0C59931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36CC7DC6" w14:textId="77777777" w:rsidTr="003B59E5">
        <w:tc>
          <w:tcPr>
            <w:tcW w:w="2007" w:type="dxa"/>
          </w:tcPr>
          <w:p w14:paraId="40EE703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Ulrich</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 w:tooltip="Ulrich, 2008 #11" w:history="1">
              <w:r w:rsidRPr="004D0C89">
                <w:rPr>
                  <w:rFonts w:ascii="Book Antiqua" w:eastAsia="Times New Roman" w:hAnsi="Book Antiqua" w:cs="Arial"/>
                  <w:noProof/>
                  <w:vertAlign w:val="superscript"/>
                  <w:lang w:eastAsia="de-CH"/>
                </w:rPr>
                <w:t>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1652EC0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965" w:type="dxa"/>
          </w:tcPr>
          <w:p w14:paraId="0636B04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757" w:type="dxa"/>
          </w:tcPr>
          <w:p w14:paraId="7B15497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504" w:type="dxa"/>
          </w:tcPr>
          <w:p w14:paraId="7AAF4FF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2126" w:type="dxa"/>
          </w:tcPr>
          <w:p w14:paraId="329C71F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Percutaneous cholangiography</w:t>
            </w:r>
          </w:p>
        </w:tc>
      </w:tr>
      <w:tr w:rsidR="00FE3C6D" w:rsidRPr="004D0C89" w14:paraId="71802E01" w14:textId="77777777" w:rsidTr="003B59E5">
        <w:tc>
          <w:tcPr>
            <w:tcW w:w="2007" w:type="dxa"/>
          </w:tcPr>
          <w:p w14:paraId="5E01F07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Hori</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4" w:tooltip="Hori, 2010 #24" w:history="1">
              <w:r w:rsidRPr="004D0C89">
                <w:rPr>
                  <w:rFonts w:ascii="Book Antiqua" w:eastAsia="宋体" w:hAnsi="Book Antiqua" w:cs="Arial"/>
                  <w:noProof/>
                  <w:vertAlign w:val="superscript"/>
                </w:rPr>
                <w:t>24</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0B73EA4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78EEFA0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02FB021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Pr>
          <w:p w14:paraId="728CDA1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2097901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415C8846" w14:textId="77777777" w:rsidTr="003B59E5">
        <w:tc>
          <w:tcPr>
            <w:tcW w:w="2007" w:type="dxa"/>
          </w:tcPr>
          <w:p w14:paraId="5D71C02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Lendoire</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13" w:tooltip="Lendoire, 2011 #14" w:history="1">
              <w:r w:rsidRPr="004D0C89">
                <w:rPr>
                  <w:rFonts w:ascii="Book Antiqua" w:eastAsia="Times New Roman" w:hAnsi="Book Antiqua" w:cs="Arial"/>
                  <w:noProof/>
                  <w:vertAlign w:val="superscript"/>
                  <w:lang w:eastAsia="de-CH"/>
                </w:rPr>
                <w:t>13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6FE6095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965" w:type="dxa"/>
          </w:tcPr>
          <w:p w14:paraId="6702032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757" w:type="dxa"/>
          </w:tcPr>
          <w:p w14:paraId="534015B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504" w:type="dxa"/>
          </w:tcPr>
          <w:p w14:paraId="5C8E9EF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2126" w:type="dxa"/>
          </w:tcPr>
          <w:p w14:paraId="6675697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Percutaneous cholangiography</w:t>
            </w:r>
          </w:p>
        </w:tc>
      </w:tr>
      <w:tr w:rsidR="00FE3C6D" w:rsidRPr="004D0C89" w14:paraId="788C3BFA" w14:textId="77777777" w:rsidTr="003B59E5">
        <w:tc>
          <w:tcPr>
            <w:tcW w:w="2007" w:type="dxa"/>
          </w:tcPr>
          <w:p w14:paraId="15E4B12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Mabrut</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0" w:tooltip="Mabrut, 2013 #64" w:history="1">
              <w:r w:rsidRPr="004D0C89">
                <w:rPr>
                  <w:rFonts w:ascii="Book Antiqua" w:eastAsia="Times New Roman" w:hAnsi="Book Antiqua" w:cs="Arial"/>
                  <w:noProof/>
                  <w:vertAlign w:val="superscript"/>
                  <w:lang w:eastAsia="de-CH"/>
                </w:rPr>
                <w:t>20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016E240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7969E79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74.7%</w:t>
            </w:r>
          </w:p>
        </w:tc>
        <w:tc>
          <w:tcPr>
            <w:tcW w:w="1757" w:type="dxa"/>
          </w:tcPr>
          <w:p w14:paraId="6EE6F9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27.7%</w:t>
            </w:r>
          </w:p>
        </w:tc>
        <w:tc>
          <w:tcPr>
            <w:tcW w:w="1504" w:type="dxa"/>
          </w:tcPr>
          <w:p w14:paraId="2E0B1B3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7B1F3DA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4827E7CB" w14:textId="77777777" w:rsidTr="003B59E5">
        <w:tc>
          <w:tcPr>
            <w:tcW w:w="2007" w:type="dxa"/>
          </w:tcPr>
          <w:p w14:paraId="36E5D4A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Moslim</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2" w:tooltip="Moslim, 2015 #22" w:history="1">
              <w:r w:rsidRPr="004D0C89">
                <w:rPr>
                  <w:rFonts w:ascii="Book Antiqua" w:eastAsia="宋体" w:hAnsi="Book Antiqua" w:cs="Arial"/>
                  <w:noProof/>
                  <w:vertAlign w:val="superscript"/>
                </w:rPr>
                <w:t>12</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2A1B63E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77D57ED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546F249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Pr>
          <w:p w14:paraId="46DAA64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4D29658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6BDB06DD" w14:textId="77777777" w:rsidTr="003B59E5">
        <w:tc>
          <w:tcPr>
            <w:tcW w:w="2007" w:type="dxa"/>
            <w:tcBorders>
              <w:bottom w:val="single" w:sz="4" w:space="0" w:color="auto"/>
            </w:tcBorders>
          </w:tcPr>
          <w:p w14:paraId="3DF4401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Fahrner</w:t>
            </w:r>
            <w:r w:rsidRPr="00FE3C6D">
              <w:rPr>
                <w:rFonts w:ascii="Book Antiqua" w:eastAsia="宋体" w:hAnsi="Book Antiqua" w:cs="Arial"/>
                <w:i/>
              </w:rPr>
              <w:t xml:space="preserve"> et al</w:t>
            </w:r>
            <w:r w:rsidRPr="004D0C89">
              <w:rPr>
                <w:rFonts w:ascii="Book Antiqua" w:eastAsia="宋体" w:hAnsi="Book Antiqua" w:cs="Arial"/>
              </w:rPr>
              <w:fldChar w:fldCharType="begin"/>
            </w:r>
            <w:r w:rsidRPr="004D0C89">
              <w:rPr>
                <w:rFonts w:ascii="Book Antiqua" w:eastAsia="宋体" w:hAnsi="Book Antiqua" w:cs="Arial"/>
              </w:rPr>
              <w:instrText xml:space="preserve"> ADDIN EN.CITE &lt;EndNote&gt;&lt;Cite&gt;&lt;Author&gt;Fahrner&lt;/Author&gt;&lt;Year&gt;2019&lt;/Year&gt;&lt;RecNum&gt;60&lt;/RecNum&gt;&lt;DisplayText&gt;&lt;style face="superscript"&gt;[25]&lt;/style&gt;&lt;/DisplayText&gt;&lt;record&gt;&lt;rec-number&gt;60&lt;/rec-number&gt;&lt;foreign-keys&gt;&lt;key app="EN" db-id="dtw9vrx9ztrp5ve5wa25fdpxrxd9ef9s22rs"&gt;60&lt;/key&gt;&lt;/foreign-keys&gt;&lt;ref-type name="Journal Article"&gt;17&lt;/ref-type&gt;&lt;contributors&gt;&lt;authors&gt;&lt;author&gt;Fahrner, R.&lt;/author&gt;&lt;author&gt;Dennler, S. G. C.&lt;/author&gt;&lt;author&gt;Dondorf, F.&lt;/author&gt;&lt;author&gt;Ardelt, M.&lt;/author&gt;&lt;author&gt;Rauchfuss, F.&lt;/author&gt;&lt;author&gt;Settmacher, U.&lt;/author&gt;&lt;/authors&gt;&lt;/contributors&gt;&lt;auth-address&gt;Department of General, Visceral and Vascular Surgery, Jena University Hospital, Am Klinikum 1, 07747 Jena, Germany. Electronic address: rene.fahrner@med.uni-jena.de.&amp;#xD;Department of General, Visceral and Vascular Surgery, Jena University Hospital, Am Klinikum 1, 07747 Jena, Germany.&lt;/auth-address&gt;&lt;titles&gt;&lt;title&gt;Liver resection and transplantation in Caroli disease and syndrome&lt;/title&gt;&lt;secondary-title&gt;J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surgery&lt;/abbr-1&gt;&lt;/alt-periodical&gt;&lt;pages&gt;91-95&lt;/pages&gt;&lt;volume&gt;156&lt;/volume&gt;&lt;number&gt;2&lt;/number&gt;&lt;dates&gt;&lt;year&gt;2019&lt;/year&gt;&lt;pub-dates&gt;&lt;date&gt;Apr&lt;/date&gt;&lt;/pub-dates&gt;&lt;/dates&gt;&lt;isbn&gt;1878-7886 (Electronic)&amp;#xD;1878-7886 (Linking)&lt;/isbn&gt;&lt;accession-num&gt;29929811&lt;/accession-num&gt;&lt;urls&gt;&lt;related-urls&gt;&lt;url&gt;http://www.ncbi.nlm.nih.gov/pubmed/29929811&lt;/url&gt;&lt;/related-urls&gt;&lt;/urls&gt;&lt;electronic-resource-num&gt;10.1016/j.jviscsurg.2018.06.001&lt;/electronic-resource-num&gt;&lt;/record&gt;&lt;/Cite&gt;&lt;/EndNote&gt;</w:instrText>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5" w:tooltip="Fahrner, 2019 #60" w:history="1">
              <w:r w:rsidRPr="004D0C89">
                <w:rPr>
                  <w:rFonts w:ascii="Book Antiqua" w:eastAsia="宋体" w:hAnsi="Book Antiqua" w:cs="Arial"/>
                  <w:noProof/>
                  <w:vertAlign w:val="superscript"/>
                </w:rPr>
                <w:t>25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Borders>
              <w:bottom w:val="single" w:sz="4" w:space="0" w:color="auto"/>
            </w:tcBorders>
          </w:tcPr>
          <w:p w14:paraId="5E4BC16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Borders>
              <w:bottom w:val="single" w:sz="4" w:space="0" w:color="auto"/>
            </w:tcBorders>
          </w:tcPr>
          <w:p w14:paraId="1B47100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Borders>
              <w:bottom w:val="single" w:sz="4" w:space="0" w:color="auto"/>
            </w:tcBorders>
          </w:tcPr>
          <w:p w14:paraId="103E388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Borders>
              <w:bottom w:val="single" w:sz="4" w:space="0" w:color="auto"/>
            </w:tcBorders>
          </w:tcPr>
          <w:p w14:paraId="3E0A788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Borders>
              <w:bottom w:val="single" w:sz="4" w:space="0" w:color="auto"/>
            </w:tcBorders>
          </w:tcPr>
          <w:p w14:paraId="32BF318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bl>
    <w:p w14:paraId="4CA346CB" w14:textId="77777777" w:rsidR="004D0C89" w:rsidRPr="004D0C89" w:rsidRDefault="000E6FDB"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Percentages given indicate frequency of</w:t>
      </w:r>
      <w:r>
        <w:rPr>
          <w:rFonts w:ascii="Book Antiqua" w:eastAsia="宋体" w:hAnsi="Book Antiqua" w:cs="Arial" w:hint="eastAsia"/>
          <w:lang w:eastAsia="zh-CN"/>
        </w:rPr>
        <w:t xml:space="preserve"> </w:t>
      </w:r>
      <w:r w:rsidRPr="004D0C89">
        <w:rPr>
          <w:rFonts w:ascii="Book Antiqua" w:eastAsia="宋体" w:hAnsi="Book Antiqua" w:cs="Arial"/>
        </w:rPr>
        <w:t>diagnostic tool within the study</w:t>
      </w:r>
      <w:r>
        <w:rPr>
          <w:rFonts w:ascii="Book Antiqua" w:eastAsia="宋体" w:hAnsi="Book Antiqua" w:cs="Arial"/>
        </w:rPr>
        <w:t xml:space="preserve">. </w:t>
      </w:r>
      <w:r w:rsidR="004D0C89" w:rsidRPr="004D0C89">
        <w:rPr>
          <w:rFonts w:ascii="Book Antiqua" w:eastAsia="宋体" w:hAnsi="Book Antiqua" w:cs="Arial"/>
        </w:rPr>
        <w:t xml:space="preserve">CT: </w:t>
      </w:r>
      <w:r w:rsidR="00F63271">
        <w:rPr>
          <w:rFonts w:ascii="Book Antiqua" w:eastAsia="宋体" w:hAnsi="Book Antiqua" w:cs="Arial" w:hint="eastAsia"/>
          <w:lang w:eastAsia="zh-CN"/>
        </w:rPr>
        <w:t>C</w:t>
      </w:r>
      <w:r w:rsidR="004D0C89" w:rsidRPr="004D0C89">
        <w:rPr>
          <w:rFonts w:ascii="Book Antiqua" w:eastAsia="宋体" w:hAnsi="Book Antiqua" w:cs="Arial"/>
        </w:rPr>
        <w:t>omputed tomography</w:t>
      </w:r>
      <w:r w:rsidR="00F63271">
        <w:rPr>
          <w:rFonts w:ascii="Book Antiqua" w:eastAsia="宋体" w:hAnsi="Book Antiqua" w:cs="Arial" w:hint="eastAsia"/>
          <w:lang w:eastAsia="zh-CN"/>
        </w:rPr>
        <w:t>;</w:t>
      </w:r>
      <w:r w:rsidR="004D0C89" w:rsidRPr="004D0C89">
        <w:rPr>
          <w:rFonts w:ascii="Book Antiqua" w:eastAsia="宋体" w:hAnsi="Book Antiqua" w:cs="Arial"/>
        </w:rPr>
        <w:t xml:space="preserve"> MRI: </w:t>
      </w:r>
      <w:r w:rsidR="00F63271">
        <w:rPr>
          <w:rFonts w:ascii="Book Antiqua" w:eastAsia="宋体" w:hAnsi="Book Antiqua" w:cs="Arial" w:hint="eastAsia"/>
          <w:lang w:eastAsia="zh-CN"/>
        </w:rPr>
        <w:t>M</w:t>
      </w:r>
      <w:r w:rsidR="004D0C89" w:rsidRPr="004D0C89">
        <w:rPr>
          <w:rFonts w:ascii="Book Antiqua" w:eastAsia="宋体" w:hAnsi="Book Antiqua" w:cs="Arial"/>
        </w:rPr>
        <w:t>agnetic resonance imaging</w:t>
      </w:r>
      <w:r w:rsidR="00F63271">
        <w:rPr>
          <w:rFonts w:ascii="Book Antiqua" w:eastAsia="宋体" w:hAnsi="Book Antiqua" w:cs="Arial" w:hint="eastAsia"/>
          <w:lang w:eastAsia="zh-CN"/>
        </w:rPr>
        <w:t>;</w:t>
      </w:r>
      <w:r w:rsidR="004D0C89" w:rsidRPr="004D0C89">
        <w:rPr>
          <w:rFonts w:ascii="Book Antiqua" w:eastAsia="宋体" w:hAnsi="Book Antiqua" w:cs="Arial"/>
        </w:rPr>
        <w:t xml:space="preserve"> ERCP: </w:t>
      </w:r>
      <w:r w:rsidR="00F63271">
        <w:rPr>
          <w:rFonts w:ascii="Book Antiqua" w:eastAsia="宋体" w:hAnsi="Book Antiqua" w:cs="Arial" w:hint="eastAsia"/>
          <w:lang w:eastAsia="zh-CN"/>
        </w:rPr>
        <w:t>E</w:t>
      </w:r>
      <w:r w:rsidR="004D0C89" w:rsidRPr="004D0C89">
        <w:rPr>
          <w:rFonts w:ascii="Book Antiqua" w:eastAsia="宋体" w:hAnsi="Book Antiqua" w:cs="Arial"/>
        </w:rPr>
        <w:t>ndoscopic retrograde cholangiopancreatography</w:t>
      </w:r>
      <w:r w:rsidR="00F63271">
        <w:rPr>
          <w:rFonts w:ascii="Book Antiqua" w:eastAsia="宋体" w:hAnsi="Book Antiqua" w:cs="Arial" w:hint="eastAsia"/>
          <w:lang w:eastAsia="zh-CN"/>
        </w:rPr>
        <w:t xml:space="preserve">. </w:t>
      </w:r>
    </w:p>
    <w:p w14:paraId="2EDFB2FD" w14:textId="77777777" w:rsidR="004D0C89" w:rsidRPr="004D0C89" w:rsidRDefault="004D0C89" w:rsidP="00136CE6">
      <w:pPr>
        <w:adjustRightInd w:val="0"/>
        <w:snapToGrid w:val="0"/>
        <w:spacing w:line="360" w:lineRule="auto"/>
        <w:jc w:val="both"/>
        <w:rPr>
          <w:rFonts w:ascii="Book Antiqua" w:eastAsia="宋体" w:hAnsi="Book Antiqua" w:cs="Arial"/>
        </w:rPr>
      </w:pPr>
    </w:p>
    <w:p w14:paraId="56E25433"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br w:type="page"/>
      </w:r>
      <w:r w:rsidRPr="004D0C89">
        <w:rPr>
          <w:rFonts w:ascii="Book Antiqua" w:eastAsia="宋体" w:hAnsi="Book Antiqua" w:cs="Arial"/>
          <w:b/>
        </w:rPr>
        <w:lastRenderedPageBreak/>
        <w:t>Table 3</w:t>
      </w:r>
      <w:r w:rsidR="006B099C">
        <w:rPr>
          <w:rFonts w:ascii="Book Antiqua" w:eastAsia="宋体" w:hAnsi="Book Antiqua" w:cs="Arial" w:hint="eastAsia"/>
          <w:b/>
          <w:lang w:eastAsia="zh-CN"/>
        </w:rPr>
        <w:t xml:space="preserve"> </w:t>
      </w:r>
      <w:r w:rsidRPr="004D0C89">
        <w:rPr>
          <w:rFonts w:ascii="Book Antiqua" w:eastAsia="宋体" w:hAnsi="Book Antiqua" w:cs="Arial"/>
          <w:b/>
        </w:rPr>
        <w:t>Patient demographics, duration of disease and tumor identification</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938"/>
        <w:gridCol w:w="1366"/>
        <w:gridCol w:w="1752"/>
        <w:gridCol w:w="3351"/>
      </w:tblGrid>
      <w:tr w:rsidR="006B099C" w:rsidRPr="004D0C89" w14:paraId="2181152A" w14:textId="77777777" w:rsidTr="003B59E5">
        <w:tc>
          <w:tcPr>
            <w:tcW w:w="2057" w:type="dxa"/>
            <w:tcBorders>
              <w:top w:val="single" w:sz="4" w:space="0" w:color="auto"/>
              <w:bottom w:val="single" w:sz="4" w:space="0" w:color="auto"/>
            </w:tcBorders>
          </w:tcPr>
          <w:p w14:paraId="43C4FC86" w14:textId="77777777" w:rsidR="004D0C89" w:rsidRPr="004D0C89" w:rsidRDefault="00BC5485" w:rsidP="00136CE6">
            <w:pPr>
              <w:adjustRightInd w:val="0"/>
              <w:snapToGrid w:val="0"/>
              <w:spacing w:line="360" w:lineRule="auto"/>
              <w:jc w:val="both"/>
              <w:rPr>
                <w:rFonts w:ascii="Book Antiqua" w:eastAsia="宋体" w:hAnsi="Book Antiqua" w:cs="Arial"/>
                <w:b/>
              </w:rPr>
            </w:pPr>
            <w:r>
              <w:rPr>
                <w:rFonts w:ascii="Book Antiqua" w:eastAsia="宋体" w:hAnsi="Book Antiqua" w:cs="Arial"/>
                <w:b/>
              </w:rPr>
              <w:t>Ref.</w:t>
            </w:r>
          </w:p>
        </w:tc>
        <w:tc>
          <w:tcPr>
            <w:tcW w:w="938" w:type="dxa"/>
            <w:tcBorders>
              <w:top w:val="single" w:sz="4" w:space="0" w:color="auto"/>
              <w:bottom w:val="single" w:sz="4" w:space="0" w:color="auto"/>
            </w:tcBorders>
          </w:tcPr>
          <w:p w14:paraId="77186BE8" w14:textId="77777777" w:rsidR="004D0C89" w:rsidRPr="004D0C89" w:rsidRDefault="004D0C89" w:rsidP="00136CE6">
            <w:pPr>
              <w:adjustRightInd w:val="0"/>
              <w:snapToGrid w:val="0"/>
              <w:spacing w:line="360" w:lineRule="auto"/>
              <w:jc w:val="both"/>
              <w:rPr>
                <w:rFonts w:ascii="Book Antiqua" w:eastAsia="宋体" w:hAnsi="Book Antiqua" w:cs="Arial"/>
                <w:b/>
                <w:lang w:eastAsia="zh-CN"/>
              </w:rPr>
            </w:pPr>
            <w:r w:rsidRPr="004D0C89">
              <w:rPr>
                <w:rFonts w:ascii="Book Antiqua" w:eastAsia="宋体" w:hAnsi="Book Antiqua" w:cs="Arial"/>
                <w:b/>
              </w:rPr>
              <w:t>A</w:t>
            </w:r>
            <w:r w:rsidR="006B099C">
              <w:rPr>
                <w:rFonts w:ascii="Book Antiqua" w:eastAsia="宋体" w:hAnsi="Book Antiqua" w:cs="Arial"/>
                <w:b/>
              </w:rPr>
              <w:t xml:space="preserve">ge </w:t>
            </w:r>
            <w:r w:rsidR="006B099C">
              <w:rPr>
                <w:rFonts w:ascii="Book Antiqua" w:eastAsia="宋体" w:hAnsi="Book Antiqua" w:cs="Arial" w:hint="eastAsia"/>
                <w:b/>
                <w:lang w:eastAsia="zh-CN"/>
              </w:rPr>
              <w:t>(</w:t>
            </w:r>
            <w:r w:rsidR="00393766">
              <w:rPr>
                <w:rFonts w:ascii="Book Antiqua" w:eastAsia="宋体" w:hAnsi="Book Antiqua" w:cs="Arial"/>
                <w:b/>
              </w:rPr>
              <w:t>yr</w:t>
            </w:r>
            <w:r w:rsidR="006B099C">
              <w:rPr>
                <w:rFonts w:ascii="Book Antiqua" w:eastAsia="宋体" w:hAnsi="Book Antiqua" w:cs="Arial" w:hint="eastAsia"/>
                <w:b/>
                <w:lang w:eastAsia="zh-CN"/>
              </w:rPr>
              <w:t>)</w:t>
            </w:r>
          </w:p>
        </w:tc>
        <w:tc>
          <w:tcPr>
            <w:tcW w:w="1366" w:type="dxa"/>
            <w:tcBorders>
              <w:top w:val="single" w:sz="4" w:space="0" w:color="auto"/>
              <w:bottom w:val="single" w:sz="4" w:space="0" w:color="auto"/>
            </w:tcBorders>
          </w:tcPr>
          <w:p w14:paraId="7EF08B34" w14:textId="77777777" w:rsidR="004D0C89" w:rsidRPr="004D0C89" w:rsidRDefault="004D0C89" w:rsidP="00136CE6">
            <w:pPr>
              <w:adjustRightInd w:val="0"/>
              <w:snapToGrid w:val="0"/>
              <w:spacing w:line="360" w:lineRule="auto"/>
              <w:jc w:val="both"/>
              <w:rPr>
                <w:rFonts w:ascii="Book Antiqua" w:eastAsia="宋体" w:hAnsi="Book Antiqua" w:cs="Arial"/>
                <w:b/>
                <w:lang w:eastAsia="zh-CN"/>
              </w:rPr>
            </w:pPr>
            <w:r w:rsidRPr="004D0C89">
              <w:rPr>
                <w:rFonts w:ascii="Book Antiqua" w:eastAsia="宋体" w:hAnsi="Book Antiqua" w:cs="Arial"/>
                <w:b/>
              </w:rPr>
              <w:t>Female sex</w:t>
            </w:r>
            <w:r w:rsidR="006B099C">
              <w:rPr>
                <w:rFonts w:ascii="Book Antiqua" w:eastAsia="宋体" w:hAnsi="Book Antiqua" w:cs="Arial"/>
                <w:b/>
              </w:rPr>
              <w:t xml:space="preserve"> </w:t>
            </w:r>
            <w:r w:rsidR="006B099C">
              <w:rPr>
                <w:rFonts w:ascii="Book Antiqua" w:eastAsia="宋体" w:hAnsi="Book Antiqua" w:cs="Arial" w:hint="eastAsia"/>
                <w:b/>
                <w:lang w:eastAsia="zh-CN"/>
              </w:rPr>
              <w:t>(</w:t>
            </w:r>
            <w:r w:rsidRPr="004D0C89">
              <w:rPr>
                <w:rFonts w:ascii="Book Antiqua" w:eastAsia="宋体" w:hAnsi="Book Antiqua" w:cs="Arial"/>
                <w:b/>
              </w:rPr>
              <w:t>%</w:t>
            </w:r>
            <w:r w:rsidR="006B099C">
              <w:rPr>
                <w:rFonts w:ascii="Book Antiqua" w:eastAsia="宋体" w:hAnsi="Book Antiqua" w:cs="Arial" w:hint="eastAsia"/>
                <w:b/>
                <w:lang w:eastAsia="zh-CN"/>
              </w:rPr>
              <w:t>)</w:t>
            </w:r>
          </w:p>
        </w:tc>
        <w:tc>
          <w:tcPr>
            <w:tcW w:w="1752" w:type="dxa"/>
            <w:tcBorders>
              <w:top w:val="single" w:sz="4" w:space="0" w:color="auto"/>
              <w:bottom w:val="single" w:sz="4" w:space="0" w:color="auto"/>
            </w:tcBorders>
          </w:tcPr>
          <w:p w14:paraId="6D1947B1"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Duration of disease</w:t>
            </w:r>
          </w:p>
        </w:tc>
        <w:tc>
          <w:tcPr>
            <w:tcW w:w="3351" w:type="dxa"/>
            <w:tcBorders>
              <w:top w:val="single" w:sz="4" w:space="0" w:color="auto"/>
              <w:bottom w:val="single" w:sz="4" w:space="0" w:color="auto"/>
            </w:tcBorders>
          </w:tcPr>
          <w:p w14:paraId="7DE0509A"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Tumor identification</w:t>
            </w:r>
          </w:p>
        </w:tc>
      </w:tr>
      <w:tr w:rsidR="00FE3C6D" w:rsidRPr="004D0C89" w14:paraId="15553474" w14:textId="77777777" w:rsidTr="003B59E5">
        <w:tc>
          <w:tcPr>
            <w:tcW w:w="2057" w:type="dxa"/>
            <w:tcBorders>
              <w:top w:val="single" w:sz="4" w:space="0" w:color="auto"/>
            </w:tcBorders>
          </w:tcPr>
          <w:p w14:paraId="7015B16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Ammori</w:t>
            </w:r>
            <w:r>
              <w:rPr>
                <w:rFonts w:ascii="Book Antiqua" w:eastAsia="宋体" w:hAnsi="Book Antiqua" w:cs="Arial"/>
              </w:rPr>
              <w:t xml:space="preserve"> </w:t>
            </w:r>
            <w:r w:rsidRPr="00FE3C6D">
              <w:rPr>
                <w:rFonts w:ascii="Book Antiqua" w:eastAsia="宋体" w:hAnsi="Book Antiqua" w:cs="Arial"/>
                <w:i/>
              </w:rPr>
              <w:t>et al</w: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7" w:tooltip="Ammori, 2002 #65" w:history="1">
              <w:r w:rsidRPr="004D0C89">
                <w:rPr>
                  <w:rFonts w:ascii="Book Antiqua" w:eastAsia="宋体" w:hAnsi="Book Antiqua" w:cs="Arial"/>
                  <w:noProof/>
                  <w:vertAlign w:val="superscript"/>
                </w:rPr>
                <w:t>27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Borders>
              <w:top w:val="single" w:sz="4" w:space="0" w:color="auto"/>
            </w:tcBorders>
          </w:tcPr>
          <w:p w14:paraId="0B44227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35</w:t>
            </w:r>
          </w:p>
        </w:tc>
        <w:tc>
          <w:tcPr>
            <w:tcW w:w="1366" w:type="dxa"/>
            <w:tcBorders>
              <w:top w:val="single" w:sz="4" w:space="0" w:color="auto"/>
            </w:tcBorders>
          </w:tcPr>
          <w:p w14:paraId="4FEA61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75</w:t>
            </w:r>
          </w:p>
        </w:tc>
        <w:tc>
          <w:tcPr>
            <w:tcW w:w="1752" w:type="dxa"/>
            <w:tcBorders>
              <w:top w:val="single" w:sz="4" w:space="0" w:color="auto"/>
            </w:tcBorders>
          </w:tcPr>
          <w:p w14:paraId="6DB7E9D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Borders>
              <w:top w:val="single" w:sz="4" w:space="0" w:color="auto"/>
            </w:tcBorders>
          </w:tcPr>
          <w:p w14:paraId="4393BA0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3355B6DA" w14:textId="77777777" w:rsidTr="003B59E5">
        <w:tc>
          <w:tcPr>
            <w:tcW w:w="2057" w:type="dxa"/>
          </w:tcPr>
          <w:p w14:paraId="00CA14A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De Kerckhove</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9" w:tooltip="De Kerckhove, 2006 #31" w:history="1">
              <w:r w:rsidRPr="004D0C89">
                <w:rPr>
                  <w:rFonts w:ascii="Book Antiqua" w:eastAsia="宋体" w:hAnsi="Book Antiqua" w:cs="Arial"/>
                  <w:noProof/>
                  <w:vertAlign w:val="superscript"/>
                </w:rPr>
                <w:t>19</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6387A56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39.7</w:t>
            </w:r>
          </w:p>
        </w:tc>
        <w:tc>
          <w:tcPr>
            <w:tcW w:w="1366" w:type="dxa"/>
          </w:tcPr>
          <w:p w14:paraId="65E0827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52</w:t>
            </w:r>
          </w:p>
        </w:tc>
        <w:tc>
          <w:tcPr>
            <w:tcW w:w="1752" w:type="dxa"/>
          </w:tcPr>
          <w:p w14:paraId="70F9B05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35EF2B1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00CD1426" w14:textId="77777777" w:rsidTr="003B59E5">
        <w:tc>
          <w:tcPr>
            <w:tcW w:w="2057" w:type="dxa"/>
          </w:tcPr>
          <w:p w14:paraId="7A548F5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Kassahun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r>
            <w:r w:rsidRPr="004D0C89">
              <w:rPr>
                <w:rFonts w:ascii="Book Antiqua" w:eastAsia="Times New Roman" w:hAnsi="Book Antiqua" w:cs="Arial"/>
                <w:lang w:eastAsia="de-CH"/>
              </w:rPr>
              <w:instrText xml:space="preserve"> ADDIN EN.CITE &lt;EndNote&gt;&lt;Cite&gt;&lt;Author&gt;Kassahun&lt;/Author&gt;&lt;Year&gt;2005&lt;/Year&gt;&lt;RecNum&gt;19&lt;/RecNum&gt;&lt;DisplayText&gt;&lt;style face="superscript"&gt;[21]&lt;/style&gt;&lt;/DisplayText&gt;&lt;record&gt;&lt;rec-number&gt;19&lt;/rec-number&gt;&lt;foreign-keys&gt;&lt;key app="EN" db-id="dtw9vrx9ztrp5ve5wa25fdpxrxd9ef9s22rs"&gt;19&lt;/key&gt;&lt;/foreign-keys&gt;&lt;ref-type name="Journal Article"&gt;17&lt;/ref-type&gt;&lt;contributors&gt;&lt;authors&gt;&lt;author&gt;Kassahun, W. T.&lt;/author&gt;&lt;author&gt;Kahn, T.&lt;/author&gt;&lt;author&gt;Wittekind, C.&lt;/author&gt;&lt;author&gt;Mossner, J.&lt;/author&gt;&lt;author&gt;Caca, K.&lt;/author&gt;&lt;author&gt;Hauss, J.&lt;/author&gt;&lt;author&gt;Lamesch, P.&lt;/author&gt;&lt;/authors&gt;&lt;/contributors&gt;&lt;auth-address&gt;Department of Surgery II, Diagnostic Radiology, University of Leipzig, Leipzig, Germany.&lt;/auth-address&gt;&lt;titles&gt;&lt;title&gt;Caroli&amp;apos;s disease: liver resection and liver transplantation. Experience in 33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888-98&lt;/pages&gt;&lt;volume&gt;138&lt;/volume&gt;&lt;number&gt;5&lt;/number&gt;&lt;keywords&gt;&lt;keyword&gt;Adult&lt;/keyword&gt;&lt;keyword&gt;Aged&lt;/keyword&gt;&lt;keyword&gt;Caroli Disease/diagnosis/mortality/*surgery&lt;/keyword&gt;&lt;keyword&gt;Female&lt;/keyword&gt;&lt;keyword&gt;Follow-Up Studies&lt;/keyword&gt;&lt;keyword&gt;*Hepatectomy/mortality&lt;/keyword&gt;&lt;keyword&gt;Humans&lt;/keyword&gt;&lt;keyword&gt;*Liver Transplantation/mortality&lt;/keyword&gt;&lt;keyword&gt;Male&lt;/keyword&gt;&lt;keyword&gt;Middle Aged&lt;/keyword&gt;&lt;keyword&gt;Postoperative Complications/mortality&lt;/keyword&gt;&lt;keyword&gt;Recurrence&lt;/keyword&gt;&lt;keyword&gt;Risk Factors&lt;/keyword&gt;&lt;keyword&gt;Treatment Outcome&lt;/keyword&gt;&lt;/keywords&gt;&lt;dates&gt;&lt;year&gt;2005&lt;/year&gt;&lt;pub-dates&gt;&lt;date&gt;Nov&lt;/date&gt;&lt;/pub-dates&gt;&lt;/dates&gt;&lt;isbn&gt;0039-6060 (Print)&amp;#xD;0039-6060 (Linking)&lt;/isbn&gt;&lt;accession-num&gt;16291390&lt;/accession-num&gt;&lt;urls&gt;&lt;related-urls&gt;&lt;url&gt;http://www.ncbi.nlm.nih.gov/pubmed/16291390&lt;/url&gt;&lt;/related-urls&gt;&lt;/urls&gt;&lt;electronic-resource-num&gt;10.1016/j.surg.2005.05.002&lt;/electronic-resource-num&gt;&lt;/record&gt;&lt;/Cite&gt;&lt;/EndNote&gt;</w:instrText>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1" w:tooltip="Kassahun, 2005 #19" w:history="1">
              <w:r w:rsidRPr="004D0C89">
                <w:rPr>
                  <w:rFonts w:ascii="Book Antiqua" w:eastAsia="Times New Roman" w:hAnsi="Book Antiqua" w:cs="Arial"/>
                  <w:noProof/>
                  <w:vertAlign w:val="superscript"/>
                  <w:lang w:eastAsia="de-CH"/>
                </w:rPr>
                <w:t>21</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190B63F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51.5</w:t>
            </w:r>
          </w:p>
        </w:tc>
        <w:tc>
          <w:tcPr>
            <w:tcW w:w="1366" w:type="dxa"/>
          </w:tcPr>
          <w:p w14:paraId="65066AC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55</w:t>
            </w:r>
          </w:p>
        </w:tc>
        <w:tc>
          <w:tcPr>
            <w:tcW w:w="1752" w:type="dxa"/>
          </w:tcPr>
          <w:p w14:paraId="423AED5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&lt; 1 y</w:t>
            </w:r>
            <w:r>
              <w:rPr>
                <w:rFonts w:ascii="Book Antiqua" w:eastAsia="宋体" w:hAnsi="Book Antiqua" w:cs="Arial" w:hint="eastAsia"/>
                <w:lang w:eastAsia="zh-CN"/>
              </w:rPr>
              <w:t>r</w:t>
            </w:r>
            <w:r w:rsidRPr="004D0C89">
              <w:rPr>
                <w:rFonts w:ascii="Book Antiqua" w:eastAsia="宋体" w:hAnsi="Book Antiqua" w:cs="Arial"/>
              </w:rPr>
              <w:t xml:space="preserve"> 51%, 1-5 y</w:t>
            </w:r>
            <w:r>
              <w:rPr>
                <w:rFonts w:ascii="Book Antiqua" w:eastAsia="宋体" w:hAnsi="Book Antiqua" w:cs="Arial" w:hint="eastAsia"/>
                <w:lang w:eastAsia="zh-CN"/>
              </w:rPr>
              <w:t>r</w:t>
            </w:r>
            <w:r w:rsidRPr="004D0C89">
              <w:rPr>
                <w:rFonts w:ascii="Book Antiqua" w:eastAsia="宋体" w:hAnsi="Book Antiqua" w:cs="Arial"/>
              </w:rPr>
              <w:t xml:space="preserve"> 13%, &gt; 5 y</w:t>
            </w:r>
            <w:r>
              <w:rPr>
                <w:rFonts w:ascii="Book Antiqua" w:eastAsia="宋体" w:hAnsi="Book Antiqua" w:cs="Arial" w:hint="eastAsia"/>
                <w:lang w:eastAsia="zh-CN"/>
              </w:rPr>
              <w:t>r</w:t>
            </w:r>
            <w:r w:rsidRPr="004D0C89">
              <w:rPr>
                <w:rFonts w:ascii="Book Antiqua" w:eastAsia="宋体" w:hAnsi="Book Antiqua" w:cs="Arial"/>
              </w:rPr>
              <w:t xml:space="preserve"> 35%</w:t>
            </w:r>
          </w:p>
        </w:tc>
        <w:tc>
          <w:tcPr>
            <w:tcW w:w="3351" w:type="dxa"/>
          </w:tcPr>
          <w:p w14:paraId="69AF2FE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52BBCF94" w14:textId="77777777" w:rsidTr="003B59E5">
        <w:tc>
          <w:tcPr>
            <w:tcW w:w="2057" w:type="dxa"/>
          </w:tcPr>
          <w:p w14:paraId="568AB2D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Habib</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7" w:tooltip="Habib, 2006 #4" w:history="1">
              <w:r w:rsidRPr="004D0C89">
                <w:rPr>
                  <w:rFonts w:ascii="Book Antiqua" w:eastAsia="宋体" w:hAnsi="Book Antiqua" w:cs="Arial"/>
                  <w:noProof/>
                  <w:vertAlign w:val="superscript"/>
                </w:rPr>
                <w:t>17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21FCF04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26</w:t>
            </w:r>
          </w:p>
        </w:tc>
        <w:tc>
          <w:tcPr>
            <w:tcW w:w="1366" w:type="dxa"/>
          </w:tcPr>
          <w:p w14:paraId="7F9A9BD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50</w:t>
            </w:r>
          </w:p>
        </w:tc>
        <w:tc>
          <w:tcPr>
            <w:tcW w:w="1752" w:type="dxa"/>
          </w:tcPr>
          <w:p w14:paraId="695AB02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5725730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2DC6AD08" w14:textId="77777777" w:rsidTr="003B59E5">
        <w:tc>
          <w:tcPr>
            <w:tcW w:w="2057" w:type="dxa"/>
          </w:tcPr>
          <w:p w14:paraId="0A17456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Bockhorn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0" w:tooltip="Bockhorn, 2006 #16" w:history="1">
              <w:r w:rsidRPr="004D0C89">
                <w:rPr>
                  <w:rFonts w:ascii="Book Antiqua" w:eastAsia="Times New Roman" w:hAnsi="Book Antiqua" w:cs="Arial"/>
                  <w:noProof/>
                  <w:vertAlign w:val="superscript"/>
                  <w:lang w:eastAsia="de-CH"/>
                </w:rPr>
                <w:t>30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39CE0B5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39</w:t>
            </w:r>
          </w:p>
        </w:tc>
        <w:tc>
          <w:tcPr>
            <w:tcW w:w="1366" w:type="dxa"/>
          </w:tcPr>
          <w:p w14:paraId="30968F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42</w:t>
            </w:r>
          </w:p>
        </w:tc>
        <w:tc>
          <w:tcPr>
            <w:tcW w:w="1752" w:type="dxa"/>
          </w:tcPr>
          <w:p w14:paraId="1B1895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1938A96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67% incidental finding</w:t>
            </w:r>
          </w:p>
        </w:tc>
      </w:tr>
      <w:tr w:rsidR="00FE3C6D" w:rsidRPr="004D0C89" w14:paraId="78EDDA70" w14:textId="77777777" w:rsidTr="003B59E5">
        <w:tc>
          <w:tcPr>
            <w:tcW w:w="2057" w:type="dxa"/>
          </w:tcPr>
          <w:p w14:paraId="39E8C7A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Millwala</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5" w:tooltip="Millwala, 2008 #3" w:history="1">
              <w:r w:rsidRPr="004D0C89">
                <w:rPr>
                  <w:rFonts w:ascii="Book Antiqua" w:eastAsia="宋体" w:hAnsi="Book Antiqua" w:cs="Arial"/>
                  <w:noProof/>
                  <w:vertAlign w:val="superscript"/>
                </w:rPr>
                <w:t>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323F160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35</w:t>
            </w:r>
          </w:p>
        </w:tc>
        <w:tc>
          <w:tcPr>
            <w:tcW w:w="1366" w:type="dxa"/>
          </w:tcPr>
          <w:p w14:paraId="393DAAC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55</w:t>
            </w:r>
          </w:p>
        </w:tc>
        <w:tc>
          <w:tcPr>
            <w:tcW w:w="1752" w:type="dxa"/>
          </w:tcPr>
          <w:p w14:paraId="0DCDFED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32B5864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2455EAC9" w14:textId="77777777" w:rsidTr="003B59E5">
        <w:tc>
          <w:tcPr>
            <w:tcW w:w="2057" w:type="dxa"/>
          </w:tcPr>
          <w:p w14:paraId="57E1E9C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Ulrich</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 w:tooltip="Ulrich, 2008 #11" w:history="1">
              <w:r w:rsidRPr="004D0C89">
                <w:rPr>
                  <w:rFonts w:ascii="Book Antiqua" w:eastAsia="Times New Roman" w:hAnsi="Book Antiqua" w:cs="Arial"/>
                  <w:noProof/>
                  <w:vertAlign w:val="superscript"/>
                  <w:lang w:eastAsia="de-CH"/>
                </w:rPr>
                <w:t>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10D36C1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49</w:t>
            </w:r>
          </w:p>
        </w:tc>
        <w:tc>
          <w:tcPr>
            <w:tcW w:w="1366" w:type="dxa"/>
          </w:tcPr>
          <w:p w14:paraId="19E56EB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55</w:t>
            </w:r>
          </w:p>
        </w:tc>
        <w:tc>
          <w:tcPr>
            <w:tcW w:w="1752" w:type="dxa"/>
          </w:tcPr>
          <w:p w14:paraId="11D43DB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&lt; 1 y</w:t>
            </w:r>
            <w:r>
              <w:rPr>
                <w:rFonts w:ascii="Book Antiqua" w:eastAsia="宋体" w:hAnsi="Book Antiqua" w:cs="Arial" w:hint="eastAsia"/>
                <w:lang w:eastAsia="zh-CN"/>
              </w:rPr>
              <w:t>r</w:t>
            </w:r>
            <w:r w:rsidRPr="004D0C89">
              <w:rPr>
                <w:rFonts w:ascii="Book Antiqua" w:eastAsia="宋体" w:hAnsi="Book Antiqua" w:cs="Arial"/>
              </w:rPr>
              <w:t xml:space="preserve"> 55%, &gt; 5 y</w:t>
            </w:r>
            <w:r>
              <w:rPr>
                <w:rFonts w:ascii="Book Antiqua" w:eastAsia="宋体" w:hAnsi="Book Antiqua" w:cs="Arial" w:hint="eastAsia"/>
                <w:lang w:eastAsia="zh-CN"/>
              </w:rPr>
              <w:t>r</w:t>
            </w:r>
            <w:r w:rsidRPr="004D0C89">
              <w:rPr>
                <w:rFonts w:ascii="Book Antiqua" w:eastAsia="宋体" w:hAnsi="Book Antiqua" w:cs="Arial"/>
              </w:rPr>
              <w:t xml:space="preserve"> 2.5%</w:t>
            </w:r>
          </w:p>
        </w:tc>
        <w:tc>
          <w:tcPr>
            <w:tcW w:w="3351" w:type="dxa"/>
          </w:tcPr>
          <w:p w14:paraId="16505EE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 incidental finding</w:t>
            </w:r>
          </w:p>
        </w:tc>
      </w:tr>
      <w:tr w:rsidR="00FE3C6D" w:rsidRPr="004D0C89" w14:paraId="157AAEFA" w14:textId="77777777" w:rsidTr="003B59E5">
        <w:tc>
          <w:tcPr>
            <w:tcW w:w="2057" w:type="dxa"/>
          </w:tcPr>
          <w:p w14:paraId="0F1CE83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Hori</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4" w:tooltip="Hori, 2010 #24" w:history="1">
              <w:r w:rsidRPr="004D0C89">
                <w:rPr>
                  <w:rFonts w:ascii="Book Antiqua" w:eastAsia="宋体" w:hAnsi="Book Antiqua" w:cs="Arial"/>
                  <w:noProof/>
                  <w:vertAlign w:val="superscript"/>
                </w:rPr>
                <w:t>24</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6304DBC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23.74</w:t>
            </w:r>
          </w:p>
        </w:tc>
        <w:tc>
          <w:tcPr>
            <w:tcW w:w="1366" w:type="dxa"/>
          </w:tcPr>
          <w:p w14:paraId="4C70F0D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2" w:type="dxa"/>
          </w:tcPr>
          <w:p w14:paraId="23D3FF69" w14:textId="77777777" w:rsidR="00FE3C6D" w:rsidRPr="004D0C89" w:rsidRDefault="00FE3C6D" w:rsidP="00FE3C6D">
            <w:pPr>
              <w:adjustRightInd w:val="0"/>
              <w:snapToGrid w:val="0"/>
              <w:spacing w:line="360" w:lineRule="auto"/>
              <w:jc w:val="both"/>
              <w:rPr>
                <w:rFonts w:ascii="Book Antiqua" w:eastAsia="宋体" w:hAnsi="Book Antiqua" w:cs="Arial"/>
                <w:lang w:eastAsia="zh-CN"/>
              </w:rPr>
            </w:pPr>
            <w:r w:rsidRPr="004D0C89">
              <w:rPr>
                <w:rFonts w:ascii="Book Antiqua" w:eastAsia="宋体" w:hAnsi="Book Antiqua" w:cs="Arial"/>
              </w:rPr>
              <w:t>6.4 y</w:t>
            </w:r>
            <w:r>
              <w:rPr>
                <w:rFonts w:ascii="Book Antiqua" w:eastAsia="宋体" w:hAnsi="Book Antiqua" w:cs="Arial" w:hint="eastAsia"/>
                <w:lang w:eastAsia="zh-CN"/>
              </w:rPr>
              <w:t>r</w:t>
            </w:r>
          </w:p>
        </w:tc>
        <w:tc>
          <w:tcPr>
            <w:tcW w:w="3351" w:type="dxa"/>
          </w:tcPr>
          <w:p w14:paraId="16FA256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 puncture of nodule prior surgery</w:t>
            </w:r>
          </w:p>
        </w:tc>
      </w:tr>
      <w:tr w:rsidR="00FE3C6D" w:rsidRPr="004D0C89" w14:paraId="47115126" w14:textId="77777777" w:rsidTr="003B59E5">
        <w:tc>
          <w:tcPr>
            <w:tcW w:w="2057" w:type="dxa"/>
          </w:tcPr>
          <w:p w14:paraId="1E97614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Lendoire</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13" w:tooltip="Lendoire, 2011 #14" w:history="1">
              <w:r w:rsidRPr="004D0C89">
                <w:rPr>
                  <w:rFonts w:ascii="Book Antiqua" w:eastAsia="Times New Roman" w:hAnsi="Book Antiqua" w:cs="Arial"/>
                  <w:noProof/>
                  <w:vertAlign w:val="superscript"/>
                  <w:lang w:eastAsia="de-CH"/>
                </w:rPr>
                <w:t>13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307B739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48.7</w:t>
            </w:r>
          </w:p>
        </w:tc>
        <w:tc>
          <w:tcPr>
            <w:tcW w:w="1366" w:type="dxa"/>
          </w:tcPr>
          <w:p w14:paraId="0B0EA52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70</w:t>
            </w:r>
          </w:p>
        </w:tc>
        <w:tc>
          <w:tcPr>
            <w:tcW w:w="1752" w:type="dxa"/>
          </w:tcPr>
          <w:p w14:paraId="4BE18FB8" w14:textId="77777777" w:rsidR="00FE3C6D" w:rsidRPr="004D0C89" w:rsidRDefault="00FE3C6D" w:rsidP="00FE3C6D">
            <w:pPr>
              <w:adjustRightInd w:val="0"/>
              <w:snapToGrid w:val="0"/>
              <w:spacing w:line="360" w:lineRule="auto"/>
              <w:jc w:val="both"/>
              <w:rPr>
                <w:rFonts w:ascii="Book Antiqua" w:eastAsia="宋体" w:hAnsi="Book Antiqua" w:cs="Arial"/>
                <w:lang w:eastAsia="zh-CN"/>
              </w:rPr>
            </w:pPr>
            <w:r w:rsidRPr="004D0C89">
              <w:rPr>
                <w:rFonts w:ascii="Book Antiqua" w:eastAsia="宋体" w:hAnsi="Book Antiqua" w:cs="Arial"/>
              </w:rPr>
              <w:t>2.6 y</w:t>
            </w:r>
            <w:r>
              <w:rPr>
                <w:rFonts w:ascii="Book Antiqua" w:eastAsia="宋体" w:hAnsi="Book Antiqua" w:cs="Arial" w:hint="eastAsia"/>
                <w:lang w:eastAsia="zh-CN"/>
              </w:rPr>
              <w:t>r</w:t>
            </w:r>
          </w:p>
        </w:tc>
        <w:tc>
          <w:tcPr>
            <w:tcW w:w="3351" w:type="dxa"/>
          </w:tcPr>
          <w:p w14:paraId="2753708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 incidental finding</w:t>
            </w:r>
          </w:p>
        </w:tc>
      </w:tr>
      <w:tr w:rsidR="00FE3C6D" w:rsidRPr="004D0C89" w14:paraId="28E153AA" w14:textId="77777777" w:rsidTr="003B59E5">
        <w:tc>
          <w:tcPr>
            <w:tcW w:w="2057" w:type="dxa"/>
          </w:tcPr>
          <w:p w14:paraId="7E62F1A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Mabrut</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0" w:tooltip="Mabrut, 2013 #64" w:history="1">
              <w:r w:rsidRPr="004D0C89">
                <w:rPr>
                  <w:rFonts w:ascii="Book Antiqua" w:eastAsia="Times New Roman" w:hAnsi="Book Antiqua" w:cs="Arial"/>
                  <w:noProof/>
                  <w:vertAlign w:val="superscript"/>
                  <w:lang w:eastAsia="de-CH"/>
                </w:rPr>
                <w:t>20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34DE4FA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55.7</w:t>
            </w:r>
          </w:p>
        </w:tc>
        <w:tc>
          <w:tcPr>
            <w:tcW w:w="1366" w:type="dxa"/>
          </w:tcPr>
          <w:p w14:paraId="4FA21FA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43</w:t>
            </w:r>
          </w:p>
        </w:tc>
        <w:tc>
          <w:tcPr>
            <w:tcW w:w="1752" w:type="dxa"/>
          </w:tcPr>
          <w:p w14:paraId="19A5BBD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 mo</w:t>
            </w:r>
          </w:p>
        </w:tc>
        <w:tc>
          <w:tcPr>
            <w:tcW w:w="3351" w:type="dxa"/>
          </w:tcPr>
          <w:p w14:paraId="0623DCF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74D073E8" w14:textId="77777777" w:rsidTr="003B59E5">
        <w:tc>
          <w:tcPr>
            <w:tcW w:w="2057" w:type="dxa"/>
          </w:tcPr>
          <w:p w14:paraId="6753695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Moslim</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2" w:tooltip="Moslim, 2015 #22" w:history="1">
              <w:r w:rsidRPr="004D0C89">
                <w:rPr>
                  <w:rFonts w:ascii="Book Antiqua" w:eastAsia="宋体" w:hAnsi="Book Antiqua" w:cs="Arial"/>
                  <w:noProof/>
                  <w:vertAlign w:val="superscript"/>
                </w:rPr>
                <w:t>12</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05FDEF0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40</w:t>
            </w:r>
          </w:p>
        </w:tc>
        <w:tc>
          <w:tcPr>
            <w:tcW w:w="1366" w:type="dxa"/>
          </w:tcPr>
          <w:p w14:paraId="79C6A12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22</w:t>
            </w:r>
          </w:p>
        </w:tc>
        <w:tc>
          <w:tcPr>
            <w:tcW w:w="1752" w:type="dxa"/>
          </w:tcPr>
          <w:p w14:paraId="542119F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14ED75E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 incidental finding</w:t>
            </w:r>
          </w:p>
        </w:tc>
      </w:tr>
      <w:tr w:rsidR="00FE3C6D" w:rsidRPr="004D0C89" w14:paraId="559B3D23" w14:textId="77777777" w:rsidTr="003B59E5">
        <w:tc>
          <w:tcPr>
            <w:tcW w:w="2057" w:type="dxa"/>
            <w:tcBorders>
              <w:bottom w:val="single" w:sz="4" w:space="0" w:color="auto"/>
            </w:tcBorders>
          </w:tcPr>
          <w:p w14:paraId="7BFB817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Fahrner</w:t>
            </w:r>
            <w:r w:rsidRPr="00FE3C6D">
              <w:rPr>
                <w:rFonts w:ascii="Book Antiqua" w:eastAsia="宋体" w:hAnsi="Book Antiqua" w:cs="Arial"/>
                <w:i/>
              </w:rPr>
              <w:t xml:space="preserve"> et al</w:t>
            </w:r>
            <w:r w:rsidRPr="004D0C89">
              <w:rPr>
                <w:rFonts w:ascii="Book Antiqua" w:eastAsia="宋体" w:hAnsi="Book Antiqua" w:cs="Arial"/>
              </w:rPr>
              <w:fldChar w:fldCharType="begin"/>
            </w:r>
            <w:r w:rsidRPr="004D0C89">
              <w:rPr>
                <w:rFonts w:ascii="Book Antiqua" w:eastAsia="宋体" w:hAnsi="Book Antiqua" w:cs="Arial"/>
              </w:rPr>
              <w:instrText xml:space="preserve"> ADDIN EN.CITE &lt;EndNote&gt;&lt;Cite&gt;&lt;Author&gt;Fahrner&lt;/Author&gt;&lt;Year&gt;2019&lt;/Year&gt;&lt;RecNum&gt;60&lt;/RecNum&gt;&lt;DisplayText&gt;&lt;style face="superscript"&gt;[25]&lt;/style&gt;&lt;/DisplayText&gt;&lt;record&gt;&lt;rec-number&gt;60&lt;/rec-number&gt;&lt;foreign-keys&gt;&lt;key app="EN" db-id="dtw9vrx9ztrp5ve5wa25fdpxrxd9ef9s22rs"&gt;60&lt;/key&gt;&lt;/foreign-keys&gt;&lt;ref-type name="Journal Article"&gt;17&lt;/ref-type&gt;&lt;contributors&gt;&lt;authors&gt;&lt;author&gt;Fahrner, R.&lt;/author&gt;&lt;author&gt;Dennler, S. G. C.&lt;/author&gt;&lt;author&gt;Dondorf, F.&lt;/author&gt;&lt;author&gt;Ardelt, M.&lt;/author&gt;&lt;author&gt;Rauchfuss, F.&lt;/author&gt;&lt;author&gt;Settmacher, U.&lt;/author&gt;&lt;/authors&gt;&lt;/contributors&gt;&lt;auth-address&gt;Department of General, Visceral and Vascular Surgery, Jena University Hospital, Am Klinikum 1, 07747 Jena, Germany. Electronic address: rene.fahrner@med.uni-jena.de.&amp;#xD;Department of General, Visceral and Vascular Surgery, Jena University Hospital, Am Klinikum 1, 07747 Jena, Germany.&lt;/auth-address&gt;&lt;titles&gt;&lt;title&gt;Liver resection and transplantation in Caroli disease and syndrome&lt;/title&gt;&lt;secondary-title&gt;J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surgery&lt;/abbr-1&gt;&lt;/alt-periodical&gt;&lt;pages&gt;91-95&lt;/pages&gt;&lt;volume&gt;156&lt;/volume&gt;&lt;number&gt;2&lt;/number&gt;&lt;dates&gt;&lt;year&gt;2019&lt;/year&gt;&lt;pub-dates&gt;&lt;date&gt;Apr&lt;/date&gt;&lt;/pub-dates&gt;&lt;/dates&gt;&lt;isbn&gt;1878-7886 (Electronic)&amp;#xD;1878-7886 (Linking)&lt;/isbn&gt;&lt;accession-num&gt;29929811&lt;/accession-num&gt;&lt;urls&gt;&lt;related-urls&gt;&lt;url&gt;http://www.ncbi.nlm.nih.gov/pubmed/29929811&lt;/url&gt;&lt;/related-urls&gt;&lt;/urls&gt;&lt;electronic-resource-num&gt;10.1016/j.jviscsurg.2018.06.001&lt;/electronic-resource-num&gt;&lt;/record&gt;&lt;/Cite&gt;&lt;/EndNote&gt;</w:instrText>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5" w:tooltip="Fahrner, 2019 #60" w:history="1">
              <w:r w:rsidRPr="004D0C89">
                <w:rPr>
                  <w:rFonts w:ascii="Book Antiqua" w:eastAsia="宋体" w:hAnsi="Book Antiqua" w:cs="Arial"/>
                  <w:noProof/>
                  <w:vertAlign w:val="superscript"/>
                </w:rPr>
                <w:t>25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Borders>
              <w:bottom w:val="single" w:sz="4" w:space="0" w:color="auto"/>
            </w:tcBorders>
          </w:tcPr>
          <w:p w14:paraId="7AA1B71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56</w:t>
            </w:r>
          </w:p>
        </w:tc>
        <w:tc>
          <w:tcPr>
            <w:tcW w:w="1366" w:type="dxa"/>
            <w:tcBorders>
              <w:bottom w:val="single" w:sz="4" w:space="0" w:color="auto"/>
            </w:tcBorders>
          </w:tcPr>
          <w:p w14:paraId="28FB0FD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74</w:t>
            </w:r>
          </w:p>
        </w:tc>
        <w:tc>
          <w:tcPr>
            <w:tcW w:w="1752" w:type="dxa"/>
            <w:tcBorders>
              <w:bottom w:val="single" w:sz="4" w:space="0" w:color="auto"/>
            </w:tcBorders>
          </w:tcPr>
          <w:p w14:paraId="429B23B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Borders>
              <w:bottom w:val="single" w:sz="4" w:space="0" w:color="auto"/>
            </w:tcBorders>
          </w:tcPr>
          <w:p w14:paraId="54B4F17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75% incidental finding</w:t>
            </w:r>
          </w:p>
          <w:p w14:paraId="3C9FB2C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25% suspicious nodules in diagnostics</w:t>
            </w:r>
          </w:p>
        </w:tc>
      </w:tr>
    </w:tbl>
    <w:p w14:paraId="3F853950" w14:textId="77777777" w:rsidR="004D0C89" w:rsidRPr="004D0C89" w:rsidRDefault="004D0C89" w:rsidP="00136CE6">
      <w:pPr>
        <w:adjustRightInd w:val="0"/>
        <w:snapToGrid w:val="0"/>
        <w:spacing w:line="360" w:lineRule="auto"/>
        <w:jc w:val="both"/>
        <w:rPr>
          <w:rFonts w:ascii="Book Antiqua" w:eastAsia="宋体" w:hAnsi="Book Antiqua" w:cs="Arial"/>
        </w:rPr>
      </w:pPr>
    </w:p>
    <w:p w14:paraId="74F4847B"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br w:type="page"/>
      </w:r>
      <w:r w:rsidRPr="004D0C89">
        <w:rPr>
          <w:rFonts w:ascii="Book Antiqua" w:eastAsia="宋体" w:hAnsi="Book Antiqua" w:cs="Arial"/>
          <w:b/>
        </w:rPr>
        <w:lastRenderedPageBreak/>
        <w:t>Table 4</w:t>
      </w:r>
      <w:r w:rsidR="00393766">
        <w:rPr>
          <w:rFonts w:ascii="Book Antiqua" w:eastAsia="宋体" w:hAnsi="Book Antiqua" w:cs="Arial" w:hint="eastAsia"/>
          <w:b/>
          <w:lang w:eastAsia="zh-CN"/>
        </w:rPr>
        <w:t xml:space="preserve"> </w:t>
      </w:r>
      <w:r w:rsidRPr="004D0C89">
        <w:rPr>
          <w:rFonts w:ascii="Book Antiqua" w:eastAsia="宋体" w:hAnsi="Book Antiqua" w:cs="Arial"/>
          <w:b/>
        </w:rPr>
        <w:t>Surgical treatment, tumor characteristics and survival</w:t>
      </w:r>
    </w:p>
    <w:tbl>
      <w:tblPr>
        <w:tblStyle w:val="a3"/>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8"/>
        <w:gridCol w:w="1897"/>
        <w:gridCol w:w="1605"/>
        <w:gridCol w:w="2043"/>
        <w:gridCol w:w="1624"/>
      </w:tblGrid>
      <w:tr w:rsidR="004D0C89" w:rsidRPr="004D0C89" w14:paraId="568ABDD0" w14:textId="77777777" w:rsidTr="006F3D94">
        <w:trPr>
          <w:trHeight w:val="1417"/>
        </w:trPr>
        <w:tc>
          <w:tcPr>
            <w:tcW w:w="2008" w:type="dxa"/>
            <w:tcBorders>
              <w:top w:val="single" w:sz="4" w:space="0" w:color="auto"/>
              <w:bottom w:val="single" w:sz="4" w:space="0" w:color="auto"/>
            </w:tcBorders>
          </w:tcPr>
          <w:p w14:paraId="638B5B64" w14:textId="77777777" w:rsidR="004D0C89" w:rsidRPr="004D0C89" w:rsidRDefault="00BC5485" w:rsidP="00136CE6">
            <w:pPr>
              <w:adjustRightInd w:val="0"/>
              <w:snapToGrid w:val="0"/>
              <w:spacing w:line="360" w:lineRule="auto"/>
              <w:jc w:val="both"/>
              <w:rPr>
                <w:rFonts w:ascii="Book Antiqua" w:eastAsia="宋体" w:hAnsi="Book Antiqua" w:cs="Arial"/>
                <w:b/>
              </w:rPr>
            </w:pPr>
            <w:r>
              <w:rPr>
                <w:rFonts w:ascii="Book Antiqua" w:eastAsia="宋体" w:hAnsi="Book Antiqua" w:cs="Arial"/>
                <w:b/>
              </w:rPr>
              <w:t>Ref.</w:t>
            </w:r>
          </w:p>
        </w:tc>
        <w:tc>
          <w:tcPr>
            <w:tcW w:w="1897" w:type="dxa"/>
            <w:tcBorders>
              <w:top w:val="single" w:sz="4" w:space="0" w:color="auto"/>
              <w:bottom w:val="single" w:sz="4" w:space="0" w:color="auto"/>
            </w:tcBorders>
          </w:tcPr>
          <w:p w14:paraId="743DFD24"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Surgery for all patients</w:t>
            </w:r>
            <w:r w:rsidR="00C059DA">
              <w:rPr>
                <w:rFonts w:ascii="Book Antiqua" w:eastAsia="宋体" w:hAnsi="Book Antiqua" w:cs="Arial"/>
                <w:b/>
              </w:rPr>
              <w:t xml:space="preserve"> </w:t>
            </w:r>
            <w:r w:rsidR="00C059DA">
              <w:rPr>
                <w:rFonts w:ascii="Book Antiqua" w:eastAsia="宋体" w:hAnsi="Book Antiqua" w:cs="Arial" w:hint="eastAsia"/>
                <w:b/>
                <w:lang w:eastAsia="zh-CN"/>
              </w:rPr>
              <w:t>(</w:t>
            </w:r>
            <w:r w:rsidRPr="004D0C89">
              <w:rPr>
                <w:rFonts w:ascii="Book Antiqua" w:eastAsia="宋体" w:hAnsi="Book Antiqua" w:cs="Arial"/>
                <w:b/>
              </w:rPr>
              <w:t xml:space="preserve">LR </w:t>
            </w:r>
            <w:r w:rsidRPr="004D0C89">
              <w:rPr>
                <w:rFonts w:ascii="Book Antiqua" w:eastAsia="宋体" w:hAnsi="Book Antiqua" w:cs="Arial"/>
                <w:b/>
                <w:i/>
              </w:rPr>
              <w:t>vs</w:t>
            </w:r>
            <w:r w:rsidRPr="004D0C89">
              <w:rPr>
                <w:rFonts w:ascii="Book Antiqua" w:eastAsia="宋体" w:hAnsi="Book Antiqua" w:cs="Arial"/>
                <w:b/>
              </w:rPr>
              <w:t xml:space="preserve"> OLT</w:t>
            </w:r>
            <w:r w:rsidR="00C059DA">
              <w:rPr>
                <w:rFonts w:ascii="Book Antiqua" w:eastAsia="宋体" w:hAnsi="Book Antiqua" w:cs="Arial" w:hint="eastAsia"/>
                <w:b/>
                <w:lang w:eastAsia="zh-CN"/>
              </w:rPr>
              <w:t>)</w:t>
            </w:r>
            <w:r w:rsidRPr="004D0C89">
              <w:rPr>
                <w:rFonts w:ascii="Book Antiqua" w:eastAsia="宋体" w:hAnsi="Book Antiqua" w:cs="Arial"/>
                <w:b/>
                <w:vertAlign w:val="superscript"/>
              </w:rPr>
              <w:t>1</w:t>
            </w:r>
          </w:p>
        </w:tc>
        <w:tc>
          <w:tcPr>
            <w:tcW w:w="1605" w:type="dxa"/>
            <w:tcBorders>
              <w:top w:val="single" w:sz="4" w:space="0" w:color="auto"/>
              <w:bottom w:val="single" w:sz="4" w:space="0" w:color="auto"/>
            </w:tcBorders>
          </w:tcPr>
          <w:p w14:paraId="09254AEA"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TNM</w:t>
            </w:r>
          </w:p>
        </w:tc>
        <w:tc>
          <w:tcPr>
            <w:tcW w:w="2043" w:type="dxa"/>
            <w:tcBorders>
              <w:top w:val="single" w:sz="4" w:space="0" w:color="auto"/>
              <w:bottom w:val="single" w:sz="4" w:space="0" w:color="auto"/>
            </w:tcBorders>
          </w:tcPr>
          <w:p w14:paraId="76B797CB" w14:textId="77777777" w:rsidR="004D0C89" w:rsidRPr="004D0C89" w:rsidRDefault="00C059DA" w:rsidP="00136CE6">
            <w:pPr>
              <w:adjustRightInd w:val="0"/>
              <w:snapToGrid w:val="0"/>
              <w:spacing w:line="360" w:lineRule="auto"/>
              <w:jc w:val="both"/>
              <w:rPr>
                <w:rFonts w:ascii="Book Antiqua" w:eastAsia="宋体" w:hAnsi="Book Antiqua" w:cs="Arial"/>
                <w:b/>
              </w:rPr>
            </w:pPr>
            <w:r>
              <w:rPr>
                <w:rFonts w:ascii="Book Antiqua" w:eastAsia="宋体" w:hAnsi="Book Antiqua" w:cs="Arial"/>
                <w:b/>
              </w:rPr>
              <w:t>1-y</w:t>
            </w:r>
            <w:r w:rsidR="004D0C89" w:rsidRPr="004D0C89">
              <w:rPr>
                <w:rFonts w:ascii="Book Antiqua" w:eastAsia="宋体" w:hAnsi="Book Antiqua" w:cs="Arial"/>
                <w:b/>
              </w:rPr>
              <w:t>r survival cancer patients</w:t>
            </w:r>
          </w:p>
        </w:tc>
        <w:tc>
          <w:tcPr>
            <w:tcW w:w="1624" w:type="dxa"/>
            <w:tcBorders>
              <w:top w:val="single" w:sz="4" w:space="0" w:color="auto"/>
              <w:bottom w:val="single" w:sz="4" w:space="0" w:color="auto"/>
            </w:tcBorders>
          </w:tcPr>
          <w:p w14:paraId="7C474E10"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Recurrence</w:t>
            </w:r>
          </w:p>
        </w:tc>
      </w:tr>
      <w:tr w:rsidR="00FE3C6D" w:rsidRPr="004D0C89" w14:paraId="088EEB41" w14:textId="77777777" w:rsidTr="006F3D94">
        <w:trPr>
          <w:trHeight w:val="476"/>
        </w:trPr>
        <w:tc>
          <w:tcPr>
            <w:tcW w:w="2008" w:type="dxa"/>
            <w:tcBorders>
              <w:top w:val="single" w:sz="4" w:space="0" w:color="auto"/>
            </w:tcBorders>
          </w:tcPr>
          <w:p w14:paraId="23A0B41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Ammori</w:t>
            </w:r>
            <w:r>
              <w:rPr>
                <w:rFonts w:ascii="Book Antiqua" w:eastAsia="宋体" w:hAnsi="Book Antiqua" w:cs="Arial"/>
              </w:rPr>
              <w:t xml:space="preserve"> </w:t>
            </w:r>
            <w:r w:rsidRPr="00FE3C6D">
              <w:rPr>
                <w:rFonts w:ascii="Book Antiqua" w:eastAsia="宋体" w:hAnsi="Book Antiqua" w:cs="Arial"/>
                <w:i/>
              </w:rPr>
              <w:t>et al</w: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7" w:tooltip="Ammori, 2002 #65" w:history="1">
              <w:r w:rsidRPr="004D0C89">
                <w:rPr>
                  <w:rFonts w:ascii="Book Antiqua" w:eastAsia="宋体" w:hAnsi="Book Antiqua" w:cs="Arial"/>
                  <w:noProof/>
                  <w:vertAlign w:val="superscript"/>
                </w:rPr>
                <w:t>27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Borders>
              <w:top w:val="single" w:sz="4" w:space="0" w:color="auto"/>
            </w:tcBorders>
          </w:tcPr>
          <w:p w14:paraId="6729ED4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50% </w:t>
            </w:r>
            <w:r w:rsidRPr="004D0C89">
              <w:rPr>
                <w:rFonts w:ascii="Book Antiqua" w:eastAsia="宋体" w:hAnsi="Book Antiqua" w:cs="Arial"/>
                <w:i/>
              </w:rPr>
              <w:t>vs</w:t>
            </w:r>
            <w:r w:rsidRPr="004D0C89">
              <w:rPr>
                <w:rFonts w:ascii="Book Antiqua" w:eastAsia="宋体" w:hAnsi="Book Antiqua" w:cs="Arial"/>
              </w:rPr>
              <w:t xml:space="preserve"> 50%</w:t>
            </w:r>
          </w:p>
        </w:tc>
        <w:tc>
          <w:tcPr>
            <w:tcW w:w="1605" w:type="dxa"/>
            <w:tcBorders>
              <w:top w:val="single" w:sz="4" w:space="0" w:color="auto"/>
            </w:tcBorders>
          </w:tcPr>
          <w:p w14:paraId="4E7FF66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Borders>
              <w:top w:val="single" w:sz="4" w:space="0" w:color="auto"/>
            </w:tcBorders>
          </w:tcPr>
          <w:p w14:paraId="1E1DEB0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c>
          <w:tcPr>
            <w:tcW w:w="1624" w:type="dxa"/>
            <w:tcBorders>
              <w:top w:val="single" w:sz="4" w:space="0" w:color="auto"/>
            </w:tcBorders>
          </w:tcPr>
          <w:p w14:paraId="7CCE11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r>
      <w:tr w:rsidR="00FE3C6D" w:rsidRPr="004D0C89" w14:paraId="7E898791" w14:textId="77777777" w:rsidTr="006F3D94">
        <w:trPr>
          <w:trHeight w:val="981"/>
        </w:trPr>
        <w:tc>
          <w:tcPr>
            <w:tcW w:w="2008" w:type="dxa"/>
          </w:tcPr>
          <w:p w14:paraId="6DE3CC3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De Kerckhove</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9" w:tooltip="De Kerckhove, 2006 #31" w:history="1">
              <w:r w:rsidRPr="004D0C89">
                <w:rPr>
                  <w:rFonts w:ascii="Book Antiqua" w:eastAsia="宋体" w:hAnsi="Book Antiqua" w:cs="Arial"/>
                  <w:noProof/>
                  <w:vertAlign w:val="superscript"/>
                </w:rPr>
                <w:t>19</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571D5AC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0% </w:t>
            </w:r>
            <w:r w:rsidRPr="004D0C89">
              <w:rPr>
                <w:rFonts w:ascii="Book Antiqua" w:eastAsia="宋体" w:hAnsi="Book Antiqua" w:cs="Arial"/>
                <w:i/>
              </w:rPr>
              <w:t>vs</w:t>
            </w:r>
            <w:r w:rsidRPr="004D0C89">
              <w:rPr>
                <w:rFonts w:ascii="Book Antiqua" w:eastAsia="宋体" w:hAnsi="Book Antiqua" w:cs="Arial"/>
              </w:rPr>
              <w:t xml:space="preserve"> 100%</w:t>
            </w:r>
          </w:p>
        </w:tc>
        <w:tc>
          <w:tcPr>
            <w:tcW w:w="1605" w:type="dxa"/>
          </w:tcPr>
          <w:p w14:paraId="1C2F67C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61ACB93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66%</w:t>
            </w:r>
          </w:p>
        </w:tc>
        <w:tc>
          <w:tcPr>
            <w:tcW w:w="1624" w:type="dxa"/>
          </w:tcPr>
          <w:p w14:paraId="3A4B871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r>
      <w:tr w:rsidR="00FE3C6D" w:rsidRPr="004D0C89" w14:paraId="5B7967C6" w14:textId="77777777" w:rsidTr="006F3D94">
        <w:trPr>
          <w:trHeight w:val="967"/>
        </w:trPr>
        <w:tc>
          <w:tcPr>
            <w:tcW w:w="2008" w:type="dxa"/>
          </w:tcPr>
          <w:p w14:paraId="7D22B13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Kassahun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r>
            <w:r w:rsidRPr="004D0C89">
              <w:rPr>
                <w:rFonts w:ascii="Book Antiqua" w:eastAsia="Times New Roman" w:hAnsi="Book Antiqua" w:cs="Arial"/>
                <w:lang w:eastAsia="de-CH"/>
              </w:rPr>
              <w:instrText xml:space="preserve"> ADDIN EN.CITE &lt;EndNote&gt;&lt;Cite&gt;&lt;Author&gt;Kassahun&lt;/Author&gt;&lt;Year&gt;2005&lt;/Year&gt;&lt;RecNum&gt;19&lt;/RecNum&gt;&lt;DisplayText&gt;&lt;style face="superscript"&gt;[21]&lt;/style&gt;&lt;/DisplayText&gt;&lt;record&gt;&lt;rec-number&gt;19&lt;/rec-number&gt;&lt;foreign-keys&gt;&lt;key app="EN" db-id="dtw9vrx9ztrp5ve5wa25fdpxrxd9ef9s22rs"&gt;19&lt;/key&gt;&lt;/foreign-keys&gt;&lt;ref-type name="Journal Article"&gt;17&lt;/ref-type&gt;&lt;contributors&gt;&lt;authors&gt;&lt;author&gt;Kassahun, W. T.&lt;/author&gt;&lt;author&gt;Kahn, T.&lt;/author&gt;&lt;author&gt;Wittekind, C.&lt;/author&gt;&lt;author&gt;Mossner, J.&lt;/author&gt;&lt;author&gt;Caca, K.&lt;/author&gt;&lt;author&gt;Hauss, J.&lt;/author&gt;&lt;author&gt;Lamesch, P.&lt;/author&gt;&lt;/authors&gt;&lt;/contributors&gt;&lt;auth-address&gt;Department of Surgery II, Diagnostic Radiology, University of Leipzig, Leipzig, Germany.&lt;/auth-address&gt;&lt;titles&gt;&lt;title&gt;Caroli&amp;apos;s disease: liver resection and liver transplantation. Experience in 33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888-98&lt;/pages&gt;&lt;volume&gt;138&lt;/volume&gt;&lt;number&gt;5&lt;/number&gt;&lt;keywords&gt;&lt;keyword&gt;Adult&lt;/keyword&gt;&lt;keyword&gt;Aged&lt;/keyword&gt;&lt;keyword&gt;Caroli Disease/diagnosis/mortality/*surgery&lt;/keyword&gt;&lt;keyword&gt;Female&lt;/keyword&gt;&lt;keyword&gt;Follow-Up Studies&lt;/keyword&gt;&lt;keyword&gt;*Hepatectomy/mortality&lt;/keyword&gt;&lt;keyword&gt;Humans&lt;/keyword&gt;&lt;keyword&gt;*Liver Transplantation/mortality&lt;/keyword&gt;&lt;keyword&gt;Male&lt;/keyword&gt;&lt;keyword&gt;Middle Aged&lt;/keyword&gt;&lt;keyword&gt;Postoperative Complications/mortality&lt;/keyword&gt;&lt;keyword&gt;Recurrence&lt;/keyword&gt;&lt;keyword&gt;Risk Factors&lt;/keyword&gt;&lt;keyword&gt;Treatment Outcome&lt;/keyword&gt;&lt;/keywords&gt;&lt;dates&gt;&lt;year&gt;2005&lt;/year&gt;&lt;pub-dates&gt;&lt;date&gt;Nov&lt;/date&gt;&lt;/pub-dates&gt;&lt;/dates&gt;&lt;isbn&gt;0039-6060 (Print)&amp;#xD;0039-6060 (Linking)&lt;/isbn&gt;&lt;accession-num&gt;16291390&lt;/accession-num&gt;&lt;urls&gt;&lt;related-urls&gt;&lt;url&gt;http://www.ncbi.nlm.nih.gov/pubmed/16291390&lt;/url&gt;&lt;/related-urls&gt;&lt;/urls&gt;&lt;electronic-resource-num&gt;10.1016/j.surg.2005.05.002&lt;/electronic-resource-num&gt;&lt;/record&gt;&lt;/Cite&gt;&lt;/EndNote&gt;</w:instrText>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1" w:tooltip="Kassahun, 2005 #19" w:history="1">
              <w:r w:rsidRPr="004D0C89">
                <w:rPr>
                  <w:rFonts w:ascii="Book Antiqua" w:eastAsia="Times New Roman" w:hAnsi="Book Antiqua" w:cs="Arial"/>
                  <w:noProof/>
                  <w:vertAlign w:val="superscript"/>
                  <w:lang w:eastAsia="de-CH"/>
                </w:rPr>
                <w:t>21</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36F4BE2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87% </w:t>
            </w:r>
            <w:r w:rsidRPr="004D0C89">
              <w:rPr>
                <w:rFonts w:ascii="Book Antiqua" w:eastAsia="宋体" w:hAnsi="Book Antiqua" w:cs="Arial"/>
                <w:i/>
              </w:rPr>
              <w:t>vs</w:t>
            </w:r>
            <w:r w:rsidRPr="004D0C89">
              <w:rPr>
                <w:rFonts w:ascii="Book Antiqua" w:eastAsia="宋体" w:hAnsi="Book Antiqua" w:cs="Arial"/>
              </w:rPr>
              <w:t xml:space="preserve"> 0%</w:t>
            </w:r>
          </w:p>
        </w:tc>
        <w:tc>
          <w:tcPr>
            <w:tcW w:w="1605" w:type="dxa"/>
          </w:tcPr>
          <w:p w14:paraId="6630BDA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76E8B2C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581FEAA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r>
      <w:tr w:rsidR="00FE3C6D" w:rsidRPr="004D0C89" w14:paraId="618849F0" w14:textId="77777777" w:rsidTr="006F3D94">
        <w:trPr>
          <w:trHeight w:val="490"/>
        </w:trPr>
        <w:tc>
          <w:tcPr>
            <w:tcW w:w="2008" w:type="dxa"/>
          </w:tcPr>
          <w:p w14:paraId="5B8EFAB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Habib</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7" w:tooltip="Habib, 2006 #4" w:history="1">
              <w:r w:rsidRPr="004D0C89">
                <w:rPr>
                  <w:rFonts w:ascii="Book Antiqua" w:eastAsia="宋体" w:hAnsi="Book Antiqua" w:cs="Arial"/>
                  <w:noProof/>
                  <w:vertAlign w:val="superscript"/>
                </w:rPr>
                <w:t>17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1735D60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0% </w:t>
            </w:r>
            <w:r w:rsidRPr="004D0C89">
              <w:rPr>
                <w:rFonts w:ascii="Book Antiqua" w:eastAsia="宋体" w:hAnsi="Book Antiqua" w:cs="Arial"/>
                <w:i/>
              </w:rPr>
              <w:t>vs</w:t>
            </w:r>
            <w:r w:rsidRPr="004D0C89">
              <w:rPr>
                <w:rFonts w:ascii="Book Antiqua" w:eastAsia="宋体" w:hAnsi="Book Antiqua" w:cs="Arial"/>
              </w:rPr>
              <w:t xml:space="preserve"> 100%</w:t>
            </w:r>
          </w:p>
        </w:tc>
        <w:tc>
          <w:tcPr>
            <w:tcW w:w="1605" w:type="dxa"/>
          </w:tcPr>
          <w:p w14:paraId="07610C0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3116826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4796069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0E0C6E06" w14:textId="77777777" w:rsidTr="006F3D94">
        <w:trPr>
          <w:trHeight w:val="967"/>
        </w:trPr>
        <w:tc>
          <w:tcPr>
            <w:tcW w:w="2008" w:type="dxa"/>
          </w:tcPr>
          <w:p w14:paraId="4489700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Bockhorn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0" w:tooltip="Bockhorn, 2006 #16" w:history="1">
              <w:r w:rsidRPr="004D0C89">
                <w:rPr>
                  <w:rFonts w:ascii="Book Antiqua" w:eastAsia="Times New Roman" w:hAnsi="Book Antiqua" w:cs="Arial"/>
                  <w:noProof/>
                  <w:vertAlign w:val="superscript"/>
                  <w:lang w:eastAsia="de-CH"/>
                </w:rPr>
                <w:t>30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679B8F5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83% </w:t>
            </w:r>
            <w:r w:rsidRPr="004D0C89">
              <w:rPr>
                <w:rFonts w:ascii="Book Antiqua" w:eastAsia="宋体" w:hAnsi="Book Antiqua" w:cs="Arial"/>
                <w:i/>
              </w:rPr>
              <w:t>vs</w:t>
            </w:r>
            <w:r w:rsidRPr="004D0C89">
              <w:rPr>
                <w:rFonts w:ascii="Book Antiqua" w:eastAsia="宋体" w:hAnsi="Book Antiqua" w:cs="Arial"/>
              </w:rPr>
              <w:t xml:space="preserve"> 17%</w:t>
            </w:r>
          </w:p>
        </w:tc>
        <w:tc>
          <w:tcPr>
            <w:tcW w:w="1605" w:type="dxa"/>
          </w:tcPr>
          <w:p w14:paraId="55D6CB6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 xml:space="preserve">1 pT1, </w:t>
            </w: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1 pT2</w:t>
            </w:r>
          </w:p>
        </w:tc>
        <w:tc>
          <w:tcPr>
            <w:tcW w:w="2043" w:type="dxa"/>
          </w:tcPr>
          <w:p w14:paraId="2C47181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66%</w:t>
            </w:r>
          </w:p>
        </w:tc>
        <w:tc>
          <w:tcPr>
            <w:tcW w:w="1624" w:type="dxa"/>
          </w:tcPr>
          <w:p w14:paraId="3E74487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r>
      <w:tr w:rsidR="00FE3C6D" w:rsidRPr="004D0C89" w14:paraId="7E885073" w14:textId="77777777" w:rsidTr="006F3D94">
        <w:trPr>
          <w:trHeight w:val="490"/>
        </w:trPr>
        <w:tc>
          <w:tcPr>
            <w:tcW w:w="2008" w:type="dxa"/>
          </w:tcPr>
          <w:p w14:paraId="0DE5948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Millwala</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5" w:tooltip="Millwala, 2008 #3" w:history="1">
              <w:r w:rsidRPr="004D0C89">
                <w:rPr>
                  <w:rFonts w:ascii="Book Antiqua" w:eastAsia="宋体" w:hAnsi="Book Antiqua" w:cs="Arial"/>
                  <w:noProof/>
                  <w:vertAlign w:val="superscript"/>
                </w:rPr>
                <w:t>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3B7FC94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0% </w:t>
            </w:r>
            <w:r w:rsidRPr="004D0C89">
              <w:rPr>
                <w:rFonts w:ascii="Book Antiqua" w:eastAsia="宋体" w:hAnsi="Book Antiqua" w:cs="Arial"/>
                <w:i/>
              </w:rPr>
              <w:t>vs</w:t>
            </w:r>
            <w:r w:rsidRPr="004D0C89">
              <w:rPr>
                <w:rFonts w:ascii="Book Antiqua" w:eastAsia="宋体" w:hAnsi="Book Antiqua" w:cs="Arial"/>
              </w:rPr>
              <w:t xml:space="preserve"> 100%</w:t>
            </w:r>
          </w:p>
        </w:tc>
        <w:tc>
          <w:tcPr>
            <w:tcW w:w="1605" w:type="dxa"/>
          </w:tcPr>
          <w:p w14:paraId="305A42A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11BCA71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0D61DDD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26AB22FF" w14:textId="77777777" w:rsidTr="006F3D94">
        <w:trPr>
          <w:trHeight w:val="490"/>
        </w:trPr>
        <w:tc>
          <w:tcPr>
            <w:tcW w:w="2008" w:type="dxa"/>
          </w:tcPr>
          <w:p w14:paraId="4E8359B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Ulrich</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 w:tooltip="Ulrich, 2008 #11" w:history="1">
              <w:r w:rsidRPr="004D0C89">
                <w:rPr>
                  <w:rFonts w:ascii="Book Antiqua" w:eastAsia="Times New Roman" w:hAnsi="Book Antiqua" w:cs="Arial"/>
                  <w:noProof/>
                  <w:vertAlign w:val="superscript"/>
                  <w:lang w:eastAsia="de-CH"/>
                </w:rPr>
                <w:t>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2014B65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90% </w:t>
            </w:r>
            <w:r w:rsidRPr="004D0C89">
              <w:rPr>
                <w:rFonts w:ascii="Book Antiqua" w:eastAsia="宋体" w:hAnsi="Book Antiqua" w:cs="Arial"/>
                <w:i/>
              </w:rPr>
              <w:t>vs</w:t>
            </w:r>
            <w:r w:rsidRPr="004D0C89">
              <w:rPr>
                <w:rFonts w:ascii="Book Antiqua" w:eastAsia="宋体" w:hAnsi="Book Antiqua" w:cs="Arial"/>
              </w:rPr>
              <w:t xml:space="preserve"> 10%</w:t>
            </w:r>
          </w:p>
        </w:tc>
        <w:tc>
          <w:tcPr>
            <w:tcW w:w="1605" w:type="dxa"/>
          </w:tcPr>
          <w:p w14:paraId="55A3F5A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0E14F86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5589E88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69A852D9" w14:textId="77777777" w:rsidTr="006F3D94">
        <w:trPr>
          <w:trHeight w:val="490"/>
        </w:trPr>
        <w:tc>
          <w:tcPr>
            <w:tcW w:w="2008" w:type="dxa"/>
          </w:tcPr>
          <w:p w14:paraId="0E6A45D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Hori</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4" w:tooltip="Hori, 2010 #24" w:history="1">
              <w:r w:rsidRPr="004D0C89">
                <w:rPr>
                  <w:rFonts w:ascii="Book Antiqua" w:eastAsia="宋体" w:hAnsi="Book Antiqua" w:cs="Arial"/>
                  <w:noProof/>
                  <w:vertAlign w:val="superscript"/>
                </w:rPr>
                <w:t>24</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1E05FB3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0% </w:t>
            </w:r>
            <w:r w:rsidRPr="004D0C89">
              <w:rPr>
                <w:rFonts w:ascii="Book Antiqua" w:eastAsia="宋体" w:hAnsi="Book Antiqua" w:cs="Arial"/>
                <w:i/>
              </w:rPr>
              <w:t>vs</w:t>
            </w:r>
            <w:r w:rsidRPr="004D0C89">
              <w:rPr>
                <w:rFonts w:ascii="Book Antiqua" w:eastAsia="宋体" w:hAnsi="Book Antiqua" w:cs="Arial"/>
              </w:rPr>
              <w:t xml:space="preserve"> 100%</w:t>
            </w:r>
          </w:p>
        </w:tc>
        <w:tc>
          <w:tcPr>
            <w:tcW w:w="1605" w:type="dxa"/>
          </w:tcPr>
          <w:p w14:paraId="6683F42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6F396C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624" w:type="dxa"/>
          </w:tcPr>
          <w:p w14:paraId="0910EED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0F2AE15B" w14:textId="77777777" w:rsidTr="006F3D94">
        <w:trPr>
          <w:trHeight w:val="476"/>
        </w:trPr>
        <w:tc>
          <w:tcPr>
            <w:tcW w:w="2008" w:type="dxa"/>
          </w:tcPr>
          <w:p w14:paraId="797F425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Lendoire</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13" w:tooltip="Lendoire, 2011 #14" w:history="1">
              <w:r w:rsidRPr="004D0C89">
                <w:rPr>
                  <w:rFonts w:ascii="Book Antiqua" w:eastAsia="Times New Roman" w:hAnsi="Book Antiqua" w:cs="Arial"/>
                  <w:noProof/>
                  <w:vertAlign w:val="superscript"/>
                  <w:lang w:eastAsia="de-CH"/>
                </w:rPr>
                <w:t>13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222213C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91.6% </w:t>
            </w:r>
            <w:r w:rsidRPr="004D0C89">
              <w:rPr>
                <w:rFonts w:ascii="Book Antiqua" w:eastAsia="宋体" w:hAnsi="Book Antiqua" w:cs="Arial"/>
                <w:i/>
              </w:rPr>
              <w:t>vs</w:t>
            </w:r>
            <w:r w:rsidRPr="004D0C89">
              <w:rPr>
                <w:rFonts w:ascii="Book Antiqua" w:eastAsia="宋体" w:hAnsi="Book Antiqua" w:cs="Arial"/>
              </w:rPr>
              <w:t xml:space="preserve"> 0%</w:t>
            </w:r>
          </w:p>
        </w:tc>
        <w:tc>
          <w:tcPr>
            <w:tcW w:w="1605" w:type="dxa"/>
          </w:tcPr>
          <w:p w14:paraId="105E587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0E75BC6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1624" w:type="dxa"/>
          </w:tcPr>
          <w:p w14:paraId="55C8B09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6CA73882" w14:textId="77777777" w:rsidTr="006F3D94">
        <w:trPr>
          <w:trHeight w:val="1458"/>
        </w:trPr>
        <w:tc>
          <w:tcPr>
            <w:tcW w:w="2008" w:type="dxa"/>
          </w:tcPr>
          <w:p w14:paraId="7B140D6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Mabrut</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0" w:tooltip="Mabrut, 2013 #64" w:history="1">
              <w:r w:rsidRPr="004D0C89">
                <w:rPr>
                  <w:rFonts w:ascii="Book Antiqua" w:eastAsia="Times New Roman" w:hAnsi="Book Antiqua" w:cs="Arial"/>
                  <w:noProof/>
                  <w:vertAlign w:val="superscript"/>
                  <w:lang w:eastAsia="de-CH"/>
                </w:rPr>
                <w:t>20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4B528B0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75% </w:t>
            </w:r>
            <w:r w:rsidRPr="004D0C89">
              <w:rPr>
                <w:rFonts w:ascii="Book Antiqua" w:eastAsia="宋体" w:hAnsi="Book Antiqua" w:cs="Arial"/>
                <w:i/>
              </w:rPr>
              <w:t>vs</w:t>
            </w:r>
            <w:r w:rsidRPr="004D0C89">
              <w:rPr>
                <w:rFonts w:ascii="Book Antiqua" w:eastAsia="宋体" w:hAnsi="Book Antiqua" w:cs="Arial"/>
              </w:rPr>
              <w:t xml:space="preserve"> 18.9%</w:t>
            </w:r>
          </w:p>
        </w:tc>
        <w:tc>
          <w:tcPr>
            <w:tcW w:w="1605" w:type="dxa"/>
          </w:tcPr>
          <w:p w14:paraId="38AD1D6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 xml:space="preserve">6 R0, </w:t>
            </w: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1 peritoneal seeding</w:t>
            </w:r>
          </w:p>
        </w:tc>
        <w:tc>
          <w:tcPr>
            <w:tcW w:w="2043" w:type="dxa"/>
          </w:tcPr>
          <w:p w14:paraId="644DF4A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c>
          <w:tcPr>
            <w:tcW w:w="1624" w:type="dxa"/>
          </w:tcPr>
          <w:p w14:paraId="1DAF644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50%</w:t>
            </w:r>
          </w:p>
        </w:tc>
      </w:tr>
      <w:tr w:rsidR="00FE3C6D" w:rsidRPr="004D0C89" w14:paraId="78868C80" w14:textId="77777777" w:rsidTr="006F3D94">
        <w:trPr>
          <w:trHeight w:val="1471"/>
        </w:trPr>
        <w:tc>
          <w:tcPr>
            <w:tcW w:w="2008" w:type="dxa"/>
          </w:tcPr>
          <w:p w14:paraId="662FB3F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Moslim</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2" w:tooltip="Moslim, 2015 #22" w:history="1">
              <w:r w:rsidRPr="004D0C89">
                <w:rPr>
                  <w:rFonts w:ascii="Book Antiqua" w:eastAsia="宋体" w:hAnsi="Book Antiqua" w:cs="Arial"/>
                  <w:noProof/>
                  <w:vertAlign w:val="superscript"/>
                </w:rPr>
                <w:t>12</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4F17AB0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22% </w:t>
            </w:r>
            <w:r w:rsidRPr="004D0C89">
              <w:rPr>
                <w:rFonts w:ascii="Book Antiqua" w:eastAsia="宋体" w:hAnsi="Book Antiqua" w:cs="Arial"/>
                <w:i/>
              </w:rPr>
              <w:t>vs</w:t>
            </w:r>
            <w:r w:rsidRPr="004D0C89">
              <w:rPr>
                <w:rFonts w:ascii="Book Antiqua" w:eastAsia="宋体" w:hAnsi="Book Antiqua" w:cs="Arial"/>
              </w:rPr>
              <w:t xml:space="preserve"> 78%</w:t>
            </w:r>
          </w:p>
        </w:tc>
        <w:tc>
          <w:tcPr>
            <w:tcW w:w="1605" w:type="dxa"/>
          </w:tcPr>
          <w:p w14:paraId="5A08EA0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2307217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639C26B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 66% tumor progression</w:t>
            </w:r>
          </w:p>
        </w:tc>
      </w:tr>
      <w:tr w:rsidR="00FE3C6D" w:rsidRPr="004D0C89" w14:paraId="034D4ABF" w14:textId="77777777" w:rsidTr="006F3D94">
        <w:trPr>
          <w:trHeight w:val="1413"/>
        </w:trPr>
        <w:tc>
          <w:tcPr>
            <w:tcW w:w="2008" w:type="dxa"/>
            <w:tcBorders>
              <w:bottom w:val="single" w:sz="4" w:space="0" w:color="auto"/>
            </w:tcBorders>
          </w:tcPr>
          <w:p w14:paraId="5CC9100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Fahrner</w:t>
            </w:r>
            <w:r w:rsidRPr="00FE3C6D">
              <w:rPr>
                <w:rFonts w:ascii="Book Antiqua" w:eastAsia="宋体" w:hAnsi="Book Antiqua" w:cs="Arial"/>
                <w:i/>
              </w:rPr>
              <w:t xml:space="preserve"> et al</w:t>
            </w:r>
            <w:r w:rsidRPr="004D0C89">
              <w:rPr>
                <w:rFonts w:ascii="Book Antiqua" w:eastAsia="宋体" w:hAnsi="Book Antiqua" w:cs="Arial"/>
              </w:rPr>
              <w:fldChar w:fldCharType="begin"/>
            </w:r>
            <w:r w:rsidRPr="004D0C89">
              <w:rPr>
                <w:rFonts w:ascii="Book Antiqua" w:eastAsia="宋体" w:hAnsi="Book Antiqua" w:cs="Arial"/>
              </w:rPr>
              <w:instrText xml:space="preserve"> ADDIN EN.CITE &lt;EndNote&gt;&lt;Cite&gt;&lt;Author&gt;Fahrner&lt;/Author&gt;&lt;Year&gt;2019&lt;/Year&gt;&lt;RecNum&gt;60&lt;/RecNum&gt;&lt;DisplayText&gt;&lt;style face="superscript"&gt;[25]&lt;/style&gt;&lt;/DisplayText&gt;&lt;record&gt;&lt;rec-number&gt;60&lt;/rec-number&gt;&lt;foreign-keys&gt;&lt;key app="EN" db-id="dtw9vrx9ztrp5ve5wa25fdpxrxd9ef9s22rs"&gt;60&lt;/key&gt;&lt;/foreign-keys&gt;&lt;ref-type name="Journal Article"&gt;17&lt;/ref-type&gt;&lt;contributors&gt;&lt;authors&gt;&lt;author&gt;Fahrner, R.&lt;/author&gt;&lt;author&gt;Dennler, S. G. C.&lt;/author&gt;&lt;author&gt;Dondorf, F.&lt;/author&gt;&lt;author&gt;Ardelt, M.&lt;/author&gt;&lt;author&gt;Rauchfuss, F.&lt;/author&gt;&lt;author&gt;Settmacher, U.&lt;/author&gt;&lt;/authors&gt;&lt;/contributors&gt;&lt;auth-address&gt;Department of General, Visceral and Vascular Surgery, Jena University Hospital, Am Klinikum 1, 07747 Jena, Germany. Electronic address: rene.fahrner@med.uni-jena.de.&amp;#xD;Department of General, Visceral and Vascular Surgery, Jena University Hospital, Am Klinikum 1, 07747 Jena, Germany.&lt;/auth-address&gt;&lt;titles&gt;&lt;title&gt;Liver resection and transplantation in Caroli disease and syndrome&lt;/title&gt;&lt;secondary-title&gt;J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surgery&lt;/abbr-1&gt;&lt;/alt-periodical&gt;&lt;pages&gt;91-95&lt;/pages&gt;&lt;volume&gt;156&lt;/volume&gt;&lt;number&gt;2&lt;/number&gt;&lt;dates&gt;&lt;year&gt;2019&lt;/year&gt;&lt;pub-dates&gt;&lt;date&gt;Apr&lt;/date&gt;&lt;/pub-dates&gt;&lt;/dates&gt;&lt;isbn&gt;1878-7886 (Electronic)&amp;#xD;1878-7886 (Linking)&lt;/isbn&gt;&lt;accession-num&gt;29929811&lt;/accession-num&gt;&lt;urls&gt;&lt;related-urls&gt;&lt;url&gt;http://www.ncbi.nlm.nih.gov/pubmed/29929811&lt;/url&gt;&lt;/related-urls&gt;&lt;/urls&gt;&lt;electronic-resource-num&gt;10.1016/j.jviscsurg.2018.06.001&lt;/electronic-resource-num&gt;&lt;/record&gt;&lt;/Cite&gt;&lt;/EndNote&gt;</w:instrText>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5" w:tooltip="Fahrner, 2019 #60" w:history="1">
              <w:r w:rsidRPr="004D0C89">
                <w:rPr>
                  <w:rFonts w:ascii="Book Antiqua" w:eastAsia="宋体" w:hAnsi="Book Antiqua" w:cs="Arial"/>
                  <w:noProof/>
                  <w:vertAlign w:val="superscript"/>
                </w:rPr>
                <w:t>25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Borders>
              <w:bottom w:val="single" w:sz="4" w:space="0" w:color="auto"/>
            </w:tcBorders>
          </w:tcPr>
          <w:p w14:paraId="2878840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90% </w:t>
            </w:r>
            <w:r w:rsidRPr="004D0C89">
              <w:rPr>
                <w:rFonts w:ascii="Book Antiqua" w:eastAsia="宋体" w:hAnsi="Book Antiqua" w:cs="Arial"/>
                <w:i/>
              </w:rPr>
              <w:t>vs</w:t>
            </w:r>
            <w:r w:rsidRPr="004D0C89">
              <w:rPr>
                <w:rFonts w:ascii="Book Antiqua" w:eastAsia="宋体" w:hAnsi="Book Antiqua" w:cs="Arial"/>
              </w:rPr>
              <w:t xml:space="preserve"> 10%</w:t>
            </w:r>
          </w:p>
        </w:tc>
        <w:tc>
          <w:tcPr>
            <w:tcW w:w="1605" w:type="dxa"/>
            <w:tcBorders>
              <w:bottom w:val="single" w:sz="4" w:space="0" w:color="auto"/>
            </w:tcBorders>
          </w:tcPr>
          <w:p w14:paraId="326DF62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 xml:space="preserve">1 pT1N1, </w:t>
            </w: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 xml:space="preserve">2 pT2, </w:t>
            </w: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1 pT3</w:t>
            </w:r>
          </w:p>
        </w:tc>
        <w:tc>
          <w:tcPr>
            <w:tcW w:w="2043" w:type="dxa"/>
            <w:tcBorders>
              <w:bottom w:val="single" w:sz="4" w:space="0" w:color="auto"/>
            </w:tcBorders>
          </w:tcPr>
          <w:p w14:paraId="3F8A234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1624" w:type="dxa"/>
            <w:tcBorders>
              <w:bottom w:val="single" w:sz="4" w:space="0" w:color="auto"/>
            </w:tcBorders>
          </w:tcPr>
          <w:p w14:paraId="3178D34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75%</w:t>
            </w:r>
          </w:p>
        </w:tc>
      </w:tr>
    </w:tbl>
    <w:p w14:paraId="4739249A" w14:textId="77777777" w:rsidR="004D0C89" w:rsidRPr="004D0C89" w:rsidRDefault="00D546CA" w:rsidP="00136CE6">
      <w:pPr>
        <w:adjustRightInd w:val="0"/>
        <w:snapToGrid w:val="0"/>
        <w:spacing w:line="360" w:lineRule="auto"/>
        <w:jc w:val="both"/>
        <w:rPr>
          <w:rFonts w:ascii="Book Antiqua" w:eastAsia="宋体" w:hAnsi="Book Antiqua" w:cs="Arial"/>
          <w:lang w:eastAsia="zh-CN"/>
        </w:rPr>
      </w:pPr>
      <w:r w:rsidRPr="004D0C89">
        <w:rPr>
          <w:rFonts w:ascii="Book Antiqua" w:eastAsia="宋体" w:hAnsi="Book Antiqua" w:cs="Arial"/>
          <w:vertAlign w:val="superscript"/>
        </w:rPr>
        <w:lastRenderedPageBreak/>
        <w:t>1</w:t>
      </w:r>
      <w:r>
        <w:rPr>
          <w:rFonts w:ascii="Book Antiqua" w:eastAsia="宋体" w:hAnsi="Book Antiqua" w:cs="Arial" w:hint="eastAsia"/>
          <w:lang w:eastAsia="zh-CN"/>
        </w:rPr>
        <w:t>B</w:t>
      </w:r>
      <w:r w:rsidRPr="004D0C89">
        <w:rPr>
          <w:rFonts w:ascii="Book Antiqua" w:eastAsia="宋体" w:hAnsi="Book Antiqua" w:cs="Arial"/>
        </w:rPr>
        <w:t xml:space="preserve">esides </w:t>
      </w:r>
      <w:r>
        <w:rPr>
          <w:rFonts w:ascii="Book Antiqua" w:eastAsia="宋体" w:hAnsi="Book Antiqua" w:cs="Arial" w:hint="eastAsia"/>
          <w:lang w:eastAsia="zh-CN"/>
        </w:rPr>
        <w:t>l</w:t>
      </w:r>
      <w:r>
        <w:rPr>
          <w:rFonts w:ascii="Book Antiqua" w:eastAsia="宋体" w:hAnsi="Book Antiqua" w:cs="Arial"/>
        </w:rPr>
        <w:t>iver resection</w:t>
      </w:r>
      <w:r w:rsidRPr="004D0C89">
        <w:rPr>
          <w:rFonts w:ascii="Book Antiqua" w:eastAsia="宋体" w:hAnsi="Book Antiqua" w:cs="Arial"/>
        </w:rPr>
        <w:t xml:space="preserve"> and </w:t>
      </w:r>
      <w:r>
        <w:rPr>
          <w:rFonts w:ascii="Book Antiqua" w:eastAsia="宋体" w:hAnsi="Book Antiqua" w:cs="Arial" w:hint="eastAsia"/>
          <w:lang w:eastAsia="zh-CN"/>
        </w:rPr>
        <w:t>o</w:t>
      </w:r>
      <w:r>
        <w:rPr>
          <w:rFonts w:ascii="Book Antiqua" w:eastAsia="宋体" w:hAnsi="Book Antiqua" w:cs="Arial"/>
        </w:rPr>
        <w:t>rthotopic liver transplantation</w:t>
      </w:r>
      <w:r w:rsidRPr="004D0C89">
        <w:rPr>
          <w:rFonts w:ascii="Book Antiqua" w:eastAsia="宋体" w:hAnsi="Book Antiqua" w:cs="Arial"/>
        </w:rPr>
        <w:t>, other surgical interventions performed, so that the sum of the percentages does not equal 100%</w:t>
      </w:r>
      <w:r>
        <w:rPr>
          <w:rFonts w:ascii="Book Antiqua" w:eastAsia="宋体" w:hAnsi="Book Antiqua" w:cs="Arial"/>
        </w:rPr>
        <w:t xml:space="preserve">. </w:t>
      </w:r>
      <w:r w:rsidR="004D0C89" w:rsidRPr="004D0C89">
        <w:rPr>
          <w:rFonts w:ascii="Book Antiqua" w:eastAsia="宋体" w:hAnsi="Book Antiqua" w:cs="Arial"/>
        </w:rPr>
        <w:t xml:space="preserve">LR: </w:t>
      </w:r>
      <w:bookmarkStart w:id="68" w:name="OLE_LINK110"/>
      <w:bookmarkStart w:id="69" w:name="OLE_LINK111"/>
      <w:r w:rsidR="004D2930">
        <w:rPr>
          <w:rFonts w:ascii="Book Antiqua" w:eastAsia="宋体" w:hAnsi="Book Antiqua" w:cs="Arial" w:hint="eastAsia"/>
          <w:lang w:eastAsia="zh-CN"/>
        </w:rPr>
        <w:t>L</w:t>
      </w:r>
      <w:r w:rsidR="004D0C89" w:rsidRPr="004D0C89">
        <w:rPr>
          <w:rFonts w:ascii="Book Antiqua" w:eastAsia="宋体" w:hAnsi="Book Antiqua" w:cs="Arial"/>
        </w:rPr>
        <w:t>iver resection</w:t>
      </w:r>
      <w:bookmarkEnd w:id="68"/>
      <w:bookmarkEnd w:id="69"/>
      <w:r w:rsidR="004D2930">
        <w:rPr>
          <w:rFonts w:ascii="Book Antiqua" w:eastAsia="宋体" w:hAnsi="Book Antiqua" w:cs="Arial" w:hint="eastAsia"/>
          <w:lang w:eastAsia="zh-CN"/>
        </w:rPr>
        <w:t>;</w:t>
      </w:r>
      <w:r w:rsidR="004D0C89" w:rsidRPr="004D0C89">
        <w:rPr>
          <w:rFonts w:ascii="Book Antiqua" w:eastAsia="宋体" w:hAnsi="Book Antiqua" w:cs="Arial"/>
        </w:rPr>
        <w:t xml:space="preserve"> OLT: </w:t>
      </w:r>
      <w:bookmarkStart w:id="70" w:name="OLE_LINK112"/>
      <w:bookmarkStart w:id="71" w:name="OLE_LINK113"/>
      <w:r w:rsidR="004D2930">
        <w:rPr>
          <w:rFonts w:ascii="Book Antiqua" w:eastAsia="宋体" w:hAnsi="Book Antiqua" w:cs="Arial" w:hint="eastAsia"/>
          <w:lang w:eastAsia="zh-CN"/>
        </w:rPr>
        <w:t>O</w:t>
      </w:r>
      <w:r w:rsidR="004D0C89" w:rsidRPr="004D0C89">
        <w:rPr>
          <w:rFonts w:ascii="Book Antiqua" w:eastAsia="宋体" w:hAnsi="Book Antiqua" w:cs="Arial"/>
        </w:rPr>
        <w:t>rthotopic liver transplantation</w:t>
      </w:r>
      <w:bookmarkEnd w:id="70"/>
      <w:bookmarkEnd w:id="71"/>
      <w:r w:rsidR="004D2930">
        <w:rPr>
          <w:rFonts w:ascii="Book Antiqua" w:eastAsia="宋体" w:hAnsi="Book Antiqua" w:cs="Arial" w:hint="eastAsia"/>
          <w:lang w:eastAsia="zh-CN"/>
        </w:rPr>
        <w:t>;</w:t>
      </w:r>
      <w:r w:rsidR="004D0C89" w:rsidRPr="004D0C89">
        <w:rPr>
          <w:rFonts w:ascii="Book Antiqua" w:eastAsia="宋体" w:hAnsi="Book Antiqua" w:cs="Arial"/>
        </w:rPr>
        <w:t xml:space="preserve"> TNM: </w:t>
      </w:r>
      <w:r w:rsidR="004D2930">
        <w:rPr>
          <w:rFonts w:ascii="Book Antiqua" w:eastAsia="宋体" w:hAnsi="Book Antiqua" w:cs="Arial" w:hint="eastAsia"/>
          <w:lang w:eastAsia="zh-CN"/>
        </w:rPr>
        <w:t>T</w:t>
      </w:r>
      <w:r w:rsidR="004D2930" w:rsidRPr="004D2930">
        <w:rPr>
          <w:rFonts w:ascii="Book Antiqua" w:eastAsia="宋体" w:hAnsi="Book Antiqua" w:cs="Arial"/>
        </w:rPr>
        <w:t>umor</w:t>
      </w:r>
      <w:r w:rsidR="004D2930">
        <w:rPr>
          <w:rFonts w:ascii="Book Antiqua" w:eastAsia="宋体" w:hAnsi="Book Antiqua" w:cs="Arial" w:hint="eastAsia"/>
          <w:lang w:eastAsia="zh-CN"/>
        </w:rPr>
        <w:t>-</w:t>
      </w:r>
      <w:r w:rsidR="004D2930" w:rsidRPr="004D2930">
        <w:rPr>
          <w:rFonts w:ascii="Book Antiqua" w:eastAsia="宋体" w:hAnsi="Book Antiqua" w:cs="Arial"/>
        </w:rPr>
        <w:t>nodes</w:t>
      </w:r>
      <w:r w:rsidR="004D2930">
        <w:rPr>
          <w:rFonts w:ascii="Book Antiqua" w:eastAsia="宋体" w:hAnsi="Book Antiqua" w:cs="Arial" w:hint="eastAsia"/>
          <w:lang w:eastAsia="zh-CN"/>
        </w:rPr>
        <w:t>-</w:t>
      </w:r>
      <w:r w:rsidR="004D2930" w:rsidRPr="004D2930">
        <w:rPr>
          <w:rFonts w:ascii="Book Antiqua" w:eastAsia="宋体" w:hAnsi="Book Antiqua" w:cs="Arial"/>
        </w:rPr>
        <w:t>metastases</w:t>
      </w:r>
      <w:r w:rsidR="004D2930">
        <w:rPr>
          <w:rFonts w:ascii="Book Antiqua" w:eastAsia="宋体" w:hAnsi="Book Antiqua" w:cs="Arial" w:hint="eastAsia"/>
          <w:lang w:eastAsia="zh-CN"/>
        </w:rPr>
        <w:t xml:space="preserve">. </w:t>
      </w:r>
    </w:p>
    <w:bookmarkEnd w:id="61"/>
    <w:bookmarkEnd w:id="62"/>
    <w:bookmarkEnd w:id="63"/>
    <w:bookmarkEnd w:id="64"/>
    <w:bookmarkEnd w:id="65"/>
    <w:p w14:paraId="763E1005" w14:textId="77777777" w:rsidR="00A77B3E" w:rsidRDefault="00A77B3E" w:rsidP="00136CE6">
      <w:pPr>
        <w:adjustRightInd w:val="0"/>
        <w:snapToGrid w:val="0"/>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4EC6" w14:textId="77777777" w:rsidR="000B378B" w:rsidRDefault="000B378B" w:rsidP="00052155">
      <w:r>
        <w:separator/>
      </w:r>
    </w:p>
  </w:endnote>
  <w:endnote w:type="continuationSeparator" w:id="0">
    <w:p w14:paraId="148E83D7" w14:textId="77777777" w:rsidR="000B378B" w:rsidRDefault="000B378B" w:rsidP="0005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815486"/>
      <w:docPartObj>
        <w:docPartGallery w:val="Page Numbers (Bottom of Page)"/>
        <w:docPartUnique/>
      </w:docPartObj>
    </w:sdtPr>
    <w:sdtEndPr/>
    <w:sdtContent>
      <w:sdt>
        <w:sdtPr>
          <w:id w:val="860082579"/>
          <w:docPartObj>
            <w:docPartGallery w:val="Page Numbers (Top of Page)"/>
            <w:docPartUnique/>
          </w:docPartObj>
        </w:sdtPr>
        <w:sdtEndPr/>
        <w:sdtContent>
          <w:p w14:paraId="3719D40B" w14:textId="77777777" w:rsidR="00052155" w:rsidRDefault="00052155">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C4CA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C4CA9">
              <w:rPr>
                <w:b/>
                <w:bCs/>
                <w:noProof/>
              </w:rPr>
              <w:t>27</w:t>
            </w:r>
            <w:r>
              <w:rPr>
                <w:b/>
                <w:bCs/>
                <w:sz w:val="24"/>
                <w:szCs w:val="24"/>
              </w:rPr>
              <w:fldChar w:fldCharType="end"/>
            </w:r>
          </w:p>
        </w:sdtContent>
      </w:sdt>
    </w:sdtContent>
  </w:sdt>
  <w:p w14:paraId="74E88794" w14:textId="77777777" w:rsidR="00052155" w:rsidRDefault="0005215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2F100" w14:textId="77777777" w:rsidR="000B378B" w:rsidRDefault="000B378B" w:rsidP="00052155">
      <w:r>
        <w:separator/>
      </w:r>
    </w:p>
  </w:footnote>
  <w:footnote w:type="continuationSeparator" w:id="0">
    <w:p w14:paraId="1742C3B2" w14:textId="77777777" w:rsidR="000B378B" w:rsidRDefault="000B378B" w:rsidP="00052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778"/>
    <w:multiLevelType w:val="multilevel"/>
    <w:tmpl w:val="FB06C2B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631521"/>
    <w:multiLevelType w:val="hybridMultilevel"/>
    <w:tmpl w:val="277E7C02"/>
    <w:lvl w:ilvl="0" w:tplc="9E28D65C">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1A38B3"/>
    <w:multiLevelType w:val="hybridMultilevel"/>
    <w:tmpl w:val="66646140"/>
    <w:lvl w:ilvl="0" w:tplc="53FE9ACE">
      <w:start w:val="91"/>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7234DCC"/>
    <w:multiLevelType w:val="multilevel"/>
    <w:tmpl w:val="992CC81C"/>
    <w:lvl w:ilvl="0">
      <w:start w:val="1"/>
      <w:numFmt w:val="decimal"/>
      <w:lvlText w:val="%1"/>
      <w:lvlJc w:val="left"/>
      <w:pPr>
        <w:ind w:left="360" w:hanging="360"/>
      </w:pPr>
      <w:rPr>
        <w:rFonts w:hint="default"/>
        <w:color w:val="FF0000"/>
      </w:rPr>
    </w:lvl>
    <w:lvl w:ilvl="1">
      <w:start w:val="5"/>
      <w:numFmt w:val="decimal"/>
      <w:lvlText w:val="%1-%2"/>
      <w:lvlJc w:val="left"/>
      <w:pPr>
        <w:ind w:left="1440" w:hanging="72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920" w:hanging="2160"/>
      </w:pPr>
      <w:rPr>
        <w:rFonts w:hint="default"/>
        <w:color w:val="FF000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08E"/>
    <w:rsid w:val="00011F18"/>
    <w:rsid w:val="00034933"/>
    <w:rsid w:val="00052155"/>
    <w:rsid w:val="00057FC3"/>
    <w:rsid w:val="000768C9"/>
    <w:rsid w:val="00095556"/>
    <w:rsid w:val="000B287B"/>
    <w:rsid w:val="000B378B"/>
    <w:rsid w:val="000B7772"/>
    <w:rsid w:val="000C5A93"/>
    <w:rsid w:val="000E6FDB"/>
    <w:rsid w:val="000F5264"/>
    <w:rsid w:val="001179DD"/>
    <w:rsid w:val="0013128E"/>
    <w:rsid w:val="00136CE6"/>
    <w:rsid w:val="001C28F4"/>
    <w:rsid w:val="001C7AEA"/>
    <w:rsid w:val="001D468B"/>
    <w:rsid w:val="001F7354"/>
    <w:rsid w:val="00203374"/>
    <w:rsid w:val="00213F04"/>
    <w:rsid w:val="002212EC"/>
    <w:rsid w:val="00223972"/>
    <w:rsid w:val="0024744A"/>
    <w:rsid w:val="00253A1A"/>
    <w:rsid w:val="00261541"/>
    <w:rsid w:val="00265FB0"/>
    <w:rsid w:val="00272A7F"/>
    <w:rsid w:val="00280DF3"/>
    <w:rsid w:val="002B278F"/>
    <w:rsid w:val="0032431E"/>
    <w:rsid w:val="00334CD8"/>
    <w:rsid w:val="003711CD"/>
    <w:rsid w:val="00391196"/>
    <w:rsid w:val="00393766"/>
    <w:rsid w:val="00395BC9"/>
    <w:rsid w:val="003B1FF4"/>
    <w:rsid w:val="003C4CA9"/>
    <w:rsid w:val="003E7B00"/>
    <w:rsid w:val="004169C1"/>
    <w:rsid w:val="00436157"/>
    <w:rsid w:val="00480458"/>
    <w:rsid w:val="00486138"/>
    <w:rsid w:val="00487A3E"/>
    <w:rsid w:val="004D0C89"/>
    <w:rsid w:val="004D1993"/>
    <w:rsid w:val="004D2930"/>
    <w:rsid w:val="00502535"/>
    <w:rsid w:val="0056168F"/>
    <w:rsid w:val="00574446"/>
    <w:rsid w:val="00586D49"/>
    <w:rsid w:val="00593CCC"/>
    <w:rsid w:val="005B0911"/>
    <w:rsid w:val="005C3A4F"/>
    <w:rsid w:val="005E396E"/>
    <w:rsid w:val="00622435"/>
    <w:rsid w:val="00654F80"/>
    <w:rsid w:val="006B099C"/>
    <w:rsid w:val="006E5233"/>
    <w:rsid w:val="006F3D94"/>
    <w:rsid w:val="00715719"/>
    <w:rsid w:val="00754337"/>
    <w:rsid w:val="00761F67"/>
    <w:rsid w:val="00780B7C"/>
    <w:rsid w:val="00786A4A"/>
    <w:rsid w:val="007B3220"/>
    <w:rsid w:val="007B67BE"/>
    <w:rsid w:val="007E4872"/>
    <w:rsid w:val="0085267C"/>
    <w:rsid w:val="008604C1"/>
    <w:rsid w:val="00904FC2"/>
    <w:rsid w:val="0092307E"/>
    <w:rsid w:val="00955AD3"/>
    <w:rsid w:val="00A52AA0"/>
    <w:rsid w:val="00A74579"/>
    <w:rsid w:val="00A77B3E"/>
    <w:rsid w:val="00B10529"/>
    <w:rsid w:val="00B11489"/>
    <w:rsid w:val="00B151C0"/>
    <w:rsid w:val="00B51FD6"/>
    <w:rsid w:val="00B60C28"/>
    <w:rsid w:val="00B964D9"/>
    <w:rsid w:val="00BB24AD"/>
    <w:rsid w:val="00BC5485"/>
    <w:rsid w:val="00BD2E04"/>
    <w:rsid w:val="00BF68E7"/>
    <w:rsid w:val="00C0382B"/>
    <w:rsid w:val="00C059DA"/>
    <w:rsid w:val="00C27B12"/>
    <w:rsid w:val="00C33D57"/>
    <w:rsid w:val="00C373C6"/>
    <w:rsid w:val="00C638FE"/>
    <w:rsid w:val="00CA2A55"/>
    <w:rsid w:val="00CD137E"/>
    <w:rsid w:val="00CD42D5"/>
    <w:rsid w:val="00CF4DAC"/>
    <w:rsid w:val="00D546CA"/>
    <w:rsid w:val="00E219D6"/>
    <w:rsid w:val="00E4492C"/>
    <w:rsid w:val="00E83B71"/>
    <w:rsid w:val="00EE5456"/>
    <w:rsid w:val="00EF64EE"/>
    <w:rsid w:val="00F63271"/>
    <w:rsid w:val="00FE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D1ADB"/>
  <w15:docId w15:val="{EFDD7A8B-54B8-4233-AAB4-E8760594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4D0C89"/>
    <w:pPr>
      <w:spacing w:before="100" w:beforeAutospacing="1" w:after="100" w:afterAutospacing="1"/>
      <w:outlineLvl w:val="0"/>
    </w:pPr>
    <w:rPr>
      <w:rFonts w:eastAsia="Times New Roman"/>
      <w:b/>
      <w:bCs/>
      <w:kern w:val="36"/>
      <w:sz w:val="48"/>
      <w:szCs w:val="48"/>
      <w:lang w:val="de-CH"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D0C89"/>
    <w:rPr>
      <w:rFonts w:eastAsia="Times New Roman"/>
      <w:b/>
      <w:bCs/>
      <w:kern w:val="36"/>
      <w:sz w:val="48"/>
      <w:szCs w:val="48"/>
      <w:lang w:val="de-CH" w:eastAsia="de-DE"/>
    </w:rPr>
  </w:style>
  <w:style w:type="numbering" w:customStyle="1" w:styleId="11">
    <w:name w:val="无列表1"/>
    <w:next w:val="a2"/>
    <w:uiPriority w:val="99"/>
    <w:semiHidden/>
    <w:unhideWhenUsed/>
    <w:rsid w:val="004D0C89"/>
  </w:style>
  <w:style w:type="paragraph" w:customStyle="1" w:styleId="Standard1">
    <w:name w:val="Standard1"/>
    <w:rsid w:val="004D0C89"/>
    <w:rPr>
      <w:rFonts w:eastAsia="ヒラギノ角ゴ Pro W3"/>
      <w:color w:val="000000"/>
      <w:sz w:val="24"/>
      <w:lang w:val="de-DE" w:eastAsia="de-DE"/>
    </w:rPr>
  </w:style>
  <w:style w:type="character" w:customStyle="1" w:styleId="12">
    <w:name w:val="超链接1"/>
    <w:basedOn w:val="a0"/>
    <w:uiPriority w:val="99"/>
    <w:unhideWhenUsed/>
    <w:rsid w:val="004D0C89"/>
    <w:rPr>
      <w:color w:val="0000FF"/>
      <w:u w:val="single"/>
    </w:rPr>
  </w:style>
  <w:style w:type="table" w:styleId="a3">
    <w:name w:val="Table Grid"/>
    <w:basedOn w:val="a1"/>
    <w:uiPriority w:val="59"/>
    <w:rsid w:val="004D0C89"/>
    <w:rPr>
      <w:rFonts w:ascii="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D0C89"/>
  </w:style>
  <w:style w:type="paragraph" w:styleId="a4">
    <w:name w:val="List Paragraph"/>
    <w:basedOn w:val="a"/>
    <w:uiPriority w:val="34"/>
    <w:qFormat/>
    <w:rsid w:val="004D0C89"/>
    <w:pPr>
      <w:spacing w:after="200" w:line="276" w:lineRule="auto"/>
      <w:ind w:left="720"/>
      <w:contextualSpacing/>
    </w:pPr>
    <w:rPr>
      <w:rFonts w:ascii="Calibri" w:hAnsi="Calibri"/>
      <w:sz w:val="22"/>
      <w:szCs w:val="22"/>
      <w:lang w:val="de-CH"/>
    </w:rPr>
  </w:style>
  <w:style w:type="character" w:customStyle="1" w:styleId="publication-metatype">
    <w:name w:val="publication-meta__type"/>
    <w:basedOn w:val="a0"/>
    <w:rsid w:val="004D0C89"/>
  </w:style>
  <w:style w:type="character" w:styleId="a5">
    <w:name w:val="Emphasis"/>
    <w:basedOn w:val="a0"/>
    <w:uiPriority w:val="20"/>
    <w:qFormat/>
    <w:rsid w:val="004D0C89"/>
    <w:rPr>
      <w:i/>
      <w:iCs/>
    </w:rPr>
  </w:style>
  <w:style w:type="character" w:customStyle="1" w:styleId="nova-c-buttonlabel">
    <w:name w:val="nova-c-button__label"/>
    <w:basedOn w:val="a0"/>
    <w:rsid w:val="004D0C89"/>
  </w:style>
  <w:style w:type="paragraph" w:styleId="a6">
    <w:name w:val="Normal (Web)"/>
    <w:basedOn w:val="a"/>
    <w:uiPriority w:val="99"/>
    <w:unhideWhenUsed/>
    <w:rsid w:val="004D0C89"/>
    <w:pPr>
      <w:spacing w:before="100" w:beforeAutospacing="1" w:after="100" w:afterAutospacing="1"/>
    </w:pPr>
    <w:rPr>
      <w:rFonts w:eastAsia="Times New Roman"/>
      <w:lang w:val="de-CH" w:eastAsia="de-CH"/>
    </w:rPr>
  </w:style>
  <w:style w:type="paragraph" w:styleId="a7">
    <w:name w:val="Balloon Text"/>
    <w:basedOn w:val="a"/>
    <w:link w:val="a8"/>
    <w:uiPriority w:val="99"/>
    <w:unhideWhenUsed/>
    <w:rsid w:val="004D0C89"/>
    <w:rPr>
      <w:rFonts w:ascii="Tahoma" w:hAnsi="Tahoma" w:cs="Tahoma"/>
      <w:sz w:val="16"/>
      <w:szCs w:val="16"/>
      <w:lang w:val="de-CH"/>
    </w:rPr>
  </w:style>
  <w:style w:type="character" w:customStyle="1" w:styleId="a8">
    <w:name w:val="批注框文本 字符"/>
    <w:basedOn w:val="a0"/>
    <w:link w:val="a7"/>
    <w:uiPriority w:val="99"/>
    <w:rsid w:val="004D0C89"/>
    <w:rPr>
      <w:rFonts w:ascii="Tahoma" w:hAnsi="Tahoma" w:cs="Tahoma"/>
      <w:sz w:val="16"/>
      <w:szCs w:val="16"/>
      <w:lang w:val="de-CH"/>
    </w:rPr>
  </w:style>
  <w:style w:type="paragraph" w:styleId="a9">
    <w:name w:val="header"/>
    <w:basedOn w:val="a"/>
    <w:link w:val="aa"/>
    <w:uiPriority w:val="99"/>
    <w:unhideWhenUsed/>
    <w:rsid w:val="004D0C89"/>
    <w:pPr>
      <w:tabs>
        <w:tab w:val="center" w:pos="4536"/>
        <w:tab w:val="right" w:pos="9072"/>
      </w:tabs>
    </w:pPr>
    <w:rPr>
      <w:rFonts w:ascii="Calibri" w:hAnsi="Calibri"/>
      <w:sz w:val="22"/>
      <w:szCs w:val="22"/>
      <w:lang w:val="de-CH"/>
    </w:rPr>
  </w:style>
  <w:style w:type="character" w:customStyle="1" w:styleId="aa">
    <w:name w:val="页眉 字符"/>
    <w:basedOn w:val="a0"/>
    <w:link w:val="a9"/>
    <w:uiPriority w:val="99"/>
    <w:rsid w:val="004D0C89"/>
    <w:rPr>
      <w:rFonts w:ascii="Calibri" w:hAnsi="Calibri"/>
      <w:sz w:val="22"/>
      <w:szCs w:val="22"/>
      <w:lang w:val="de-CH"/>
    </w:rPr>
  </w:style>
  <w:style w:type="paragraph" w:styleId="ab">
    <w:name w:val="footer"/>
    <w:basedOn w:val="a"/>
    <w:link w:val="ac"/>
    <w:uiPriority w:val="99"/>
    <w:unhideWhenUsed/>
    <w:rsid w:val="004D0C89"/>
    <w:pPr>
      <w:tabs>
        <w:tab w:val="center" w:pos="4536"/>
        <w:tab w:val="right" w:pos="9072"/>
      </w:tabs>
    </w:pPr>
    <w:rPr>
      <w:rFonts w:ascii="Calibri" w:hAnsi="Calibri"/>
      <w:sz w:val="22"/>
      <w:szCs w:val="22"/>
      <w:lang w:val="de-CH"/>
    </w:rPr>
  </w:style>
  <w:style w:type="character" w:customStyle="1" w:styleId="ac">
    <w:name w:val="页脚 字符"/>
    <w:basedOn w:val="a0"/>
    <w:link w:val="ab"/>
    <w:uiPriority w:val="99"/>
    <w:rsid w:val="004D0C89"/>
    <w:rPr>
      <w:rFonts w:ascii="Calibri" w:hAnsi="Calibri"/>
      <w:sz w:val="22"/>
      <w:szCs w:val="22"/>
      <w:lang w:val="de-CH"/>
    </w:rPr>
  </w:style>
  <w:style w:type="character" w:styleId="ad">
    <w:name w:val="Hyperlink"/>
    <w:basedOn w:val="a0"/>
    <w:rsid w:val="004D0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582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9799</Words>
  <Characters>55856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2020-08-01T05:24:00Z</dcterms:created>
  <dcterms:modified xsi:type="dcterms:W3CDTF">2020-08-01T05:24:00Z</dcterms:modified>
</cp:coreProperties>
</file>