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1EA2" w14:textId="5F386196" w:rsidR="009742F1" w:rsidRPr="00302015" w:rsidRDefault="009742F1" w:rsidP="009742F1">
      <w:pPr>
        <w:spacing w:line="360" w:lineRule="auto"/>
        <w:jc w:val="both"/>
        <w:rPr>
          <w:rFonts w:ascii="Book Antiqua" w:hAnsi="Book Antiqua" w:cs="Times New Roman"/>
          <w:b/>
        </w:rPr>
      </w:pPr>
      <w:r w:rsidRPr="00302015">
        <w:rPr>
          <w:rFonts w:ascii="Book Antiqua" w:hAnsi="Book Antiqua" w:cs="Times New Roman"/>
          <w:b/>
        </w:rPr>
        <w:t>Name of journal: World Journal of Biological Chemistry</w:t>
      </w:r>
    </w:p>
    <w:p w14:paraId="628011A1" w14:textId="1BE5D014" w:rsidR="009742F1" w:rsidRPr="00302015" w:rsidRDefault="009742F1" w:rsidP="009742F1">
      <w:pPr>
        <w:spacing w:line="360" w:lineRule="auto"/>
        <w:jc w:val="both"/>
        <w:rPr>
          <w:rFonts w:ascii="Book Antiqua" w:eastAsia="宋体" w:hAnsi="Book Antiqua" w:cs="Times New Roman"/>
          <w:b/>
          <w:lang w:eastAsia="zh-CN"/>
        </w:rPr>
      </w:pPr>
      <w:r w:rsidRPr="00302015">
        <w:rPr>
          <w:rFonts w:ascii="Book Antiqua" w:hAnsi="Book Antiqua" w:cs="Times New Roman"/>
          <w:b/>
        </w:rPr>
        <w:t xml:space="preserve">ESPS Manuscript NO: </w:t>
      </w:r>
      <w:r w:rsidRPr="00302015">
        <w:rPr>
          <w:rFonts w:ascii="Book Antiqua" w:eastAsia="宋体" w:hAnsi="Book Antiqua" w:cs="Times New Roman" w:hint="eastAsia"/>
          <w:b/>
          <w:lang w:eastAsia="zh-CN"/>
        </w:rPr>
        <w:t>16688</w:t>
      </w:r>
    </w:p>
    <w:p w14:paraId="72EDD656" w14:textId="33E042BE" w:rsidR="00C16986" w:rsidRPr="00302015" w:rsidRDefault="009742F1" w:rsidP="009742F1">
      <w:pPr>
        <w:spacing w:line="360" w:lineRule="auto"/>
        <w:jc w:val="both"/>
        <w:rPr>
          <w:rFonts w:ascii="Book Antiqua" w:eastAsia="宋体" w:hAnsi="Book Antiqua" w:cs="Times New Roman"/>
          <w:b/>
          <w:lang w:eastAsia="zh-CN"/>
        </w:rPr>
      </w:pPr>
      <w:r w:rsidRPr="00302015">
        <w:rPr>
          <w:rFonts w:ascii="Book Antiqua" w:hAnsi="Book Antiqua" w:cs="Times New Roman"/>
          <w:b/>
        </w:rPr>
        <w:t>Columns:</w:t>
      </w:r>
      <w:r w:rsidRPr="00302015">
        <w:rPr>
          <w:rFonts w:ascii="Book Antiqua" w:eastAsia="宋体" w:hAnsi="Book Antiqua" w:cs="Times New Roman" w:hint="eastAsia"/>
          <w:b/>
          <w:lang w:eastAsia="zh-CN"/>
        </w:rPr>
        <w:t xml:space="preserve"> </w:t>
      </w:r>
      <w:r w:rsidRPr="00302015">
        <w:rPr>
          <w:rFonts w:ascii="Book Antiqua" w:eastAsia="宋体" w:hAnsi="Book Antiqua" w:cs="Times New Roman"/>
          <w:b/>
          <w:lang w:eastAsia="zh-CN"/>
        </w:rPr>
        <w:t>MINIREVIEWS</w:t>
      </w:r>
    </w:p>
    <w:p w14:paraId="4430133A" w14:textId="77777777" w:rsidR="009742F1" w:rsidRPr="009742F1" w:rsidRDefault="009742F1" w:rsidP="009742F1">
      <w:pPr>
        <w:spacing w:line="360" w:lineRule="auto"/>
        <w:jc w:val="both"/>
        <w:rPr>
          <w:rFonts w:ascii="Book Antiqua" w:eastAsia="宋体" w:hAnsi="Book Antiqua" w:cs="Times New Roman"/>
          <w:lang w:eastAsia="zh-CN"/>
        </w:rPr>
      </w:pPr>
    </w:p>
    <w:p w14:paraId="29449FB9" w14:textId="48C17F62" w:rsidR="00F30E60" w:rsidRPr="009742F1" w:rsidRDefault="00C16986" w:rsidP="009742F1">
      <w:pPr>
        <w:spacing w:line="360" w:lineRule="auto"/>
        <w:jc w:val="both"/>
        <w:rPr>
          <w:rFonts w:ascii="Book Antiqua" w:eastAsia="宋体" w:hAnsi="Book Antiqua" w:cs="Times New Roman"/>
          <w:b/>
          <w:lang w:eastAsia="zh-CN"/>
        </w:rPr>
      </w:pPr>
      <w:r w:rsidRPr="009742F1">
        <w:rPr>
          <w:rFonts w:ascii="Book Antiqua" w:hAnsi="Book Antiqua" w:cs="Times New Roman"/>
          <w:b/>
        </w:rPr>
        <w:t xml:space="preserve">Adipocyte </w:t>
      </w:r>
      <w:r w:rsidR="009742F1" w:rsidRPr="009742F1">
        <w:rPr>
          <w:rFonts w:ascii="Book Antiqua" w:hAnsi="Book Antiqua" w:cs="Times New Roman"/>
          <w:b/>
        </w:rPr>
        <w:t>activation of cancer stem cell signaling in breast cancer</w:t>
      </w:r>
    </w:p>
    <w:p w14:paraId="48B0470F" w14:textId="77777777" w:rsidR="00FC3B84" w:rsidRDefault="00FC3B84" w:rsidP="009742F1">
      <w:pPr>
        <w:spacing w:line="360" w:lineRule="auto"/>
        <w:jc w:val="both"/>
        <w:rPr>
          <w:rFonts w:ascii="Book Antiqua" w:eastAsia="宋体" w:hAnsi="Book Antiqua" w:cs="Times New Roman"/>
          <w:b/>
          <w:lang w:eastAsia="zh-CN"/>
        </w:rPr>
      </w:pPr>
    </w:p>
    <w:p w14:paraId="085E7DA7" w14:textId="44F12501" w:rsidR="00A31825" w:rsidRPr="009742F1" w:rsidRDefault="00A31825" w:rsidP="00A31825">
      <w:pPr>
        <w:spacing w:line="360" w:lineRule="auto"/>
        <w:jc w:val="both"/>
        <w:rPr>
          <w:rFonts w:ascii="Book Antiqua" w:hAnsi="Book Antiqua" w:cs="Times New Roman"/>
        </w:rPr>
      </w:pPr>
      <w:proofErr w:type="spellStart"/>
      <w:r w:rsidRPr="009742F1">
        <w:rPr>
          <w:rFonts w:ascii="Book Antiqua" w:hAnsi="Book Antiqua" w:cs="Times New Roman"/>
        </w:rPr>
        <w:t>Wolfson</w:t>
      </w:r>
      <w:proofErr w:type="spellEnd"/>
      <w:r w:rsidRPr="009742F1">
        <w:rPr>
          <w:rFonts w:ascii="Book Antiqua" w:hAnsi="Book Antiqua" w:cs="Times New Roman"/>
        </w:rPr>
        <w:t xml:space="preserve"> </w:t>
      </w:r>
      <w:r>
        <w:rPr>
          <w:rFonts w:ascii="Book Antiqua" w:eastAsia="宋体" w:hAnsi="Book Antiqua" w:cs="Times New Roman" w:hint="eastAsia"/>
          <w:lang w:eastAsia="zh-CN"/>
        </w:rPr>
        <w:t xml:space="preserve">B </w:t>
      </w:r>
      <w:r w:rsidRPr="00A31825">
        <w:rPr>
          <w:rFonts w:ascii="Book Antiqua" w:eastAsia="宋体" w:hAnsi="Book Antiqua" w:cs="Times New Roman" w:hint="eastAsia"/>
          <w:i/>
          <w:lang w:eastAsia="zh-CN"/>
        </w:rPr>
        <w:t>et al</w:t>
      </w:r>
      <w:r>
        <w:rPr>
          <w:rFonts w:ascii="Book Antiqua" w:eastAsia="宋体" w:hAnsi="Book Antiqua" w:cs="Times New Roman" w:hint="eastAsia"/>
          <w:lang w:eastAsia="zh-CN"/>
        </w:rPr>
        <w:t xml:space="preserve">. </w:t>
      </w:r>
      <w:r w:rsidRPr="009742F1">
        <w:rPr>
          <w:rFonts w:ascii="Book Antiqua" w:hAnsi="Book Antiqua" w:cs="Times New Roman"/>
        </w:rPr>
        <w:t xml:space="preserve">Adipocytes activate breast cancer </w:t>
      </w:r>
      <w:proofErr w:type="spellStart"/>
      <w:r w:rsidRPr="009742F1">
        <w:rPr>
          <w:rFonts w:ascii="Book Antiqua" w:hAnsi="Book Antiqua" w:cs="Times New Roman"/>
        </w:rPr>
        <w:t>stemness</w:t>
      </w:r>
      <w:proofErr w:type="spellEnd"/>
      <w:r w:rsidRPr="009742F1">
        <w:rPr>
          <w:rFonts w:ascii="Book Antiqua" w:hAnsi="Book Antiqua" w:cs="Times New Roman"/>
        </w:rPr>
        <w:t xml:space="preserve"> signaling</w:t>
      </w:r>
    </w:p>
    <w:p w14:paraId="283EB2CF" w14:textId="77777777" w:rsidR="00A31825" w:rsidRPr="009742F1" w:rsidRDefault="00A31825" w:rsidP="009742F1">
      <w:pPr>
        <w:spacing w:line="360" w:lineRule="auto"/>
        <w:jc w:val="both"/>
        <w:rPr>
          <w:rFonts w:ascii="Book Antiqua" w:eastAsia="宋体" w:hAnsi="Book Antiqua" w:cs="Times New Roman"/>
          <w:b/>
          <w:lang w:eastAsia="zh-CN"/>
        </w:rPr>
      </w:pPr>
    </w:p>
    <w:p w14:paraId="2DA2F5E6" w14:textId="77777777" w:rsidR="00FC3B84" w:rsidRPr="009742F1" w:rsidRDefault="00FC3B84" w:rsidP="009742F1">
      <w:pPr>
        <w:spacing w:line="360" w:lineRule="auto"/>
        <w:jc w:val="both"/>
        <w:rPr>
          <w:rFonts w:ascii="Book Antiqua" w:hAnsi="Book Antiqua" w:cs="Times New Roman"/>
        </w:rPr>
      </w:pPr>
      <w:r w:rsidRPr="009742F1">
        <w:rPr>
          <w:rFonts w:ascii="Book Antiqua" w:hAnsi="Book Antiqua" w:cs="Times New Roman"/>
        </w:rPr>
        <w:t>Benjamin Wolfson,</w:t>
      </w:r>
      <w:r w:rsidR="00AF0617" w:rsidRPr="009742F1">
        <w:rPr>
          <w:rFonts w:ascii="Book Antiqua" w:hAnsi="Book Antiqua" w:cs="Times New Roman"/>
        </w:rPr>
        <w:t xml:space="preserve"> Gabriel Eades,</w:t>
      </w:r>
      <w:r w:rsidRPr="009742F1">
        <w:rPr>
          <w:rFonts w:ascii="Book Antiqua" w:hAnsi="Book Antiqua" w:cs="Times New Roman"/>
        </w:rPr>
        <w:t xml:space="preserve"> Qun Zhou</w:t>
      </w:r>
    </w:p>
    <w:p w14:paraId="5FC03E29" w14:textId="77777777" w:rsidR="00FC3B84" w:rsidRPr="009742F1" w:rsidRDefault="00FC3B84" w:rsidP="009742F1">
      <w:pPr>
        <w:spacing w:line="360" w:lineRule="auto"/>
        <w:jc w:val="both"/>
        <w:rPr>
          <w:rFonts w:ascii="Book Antiqua" w:hAnsi="Book Antiqua" w:cs="Times New Roman"/>
        </w:rPr>
      </w:pPr>
    </w:p>
    <w:p w14:paraId="6D1DA147" w14:textId="5C684631" w:rsidR="00FC3B84" w:rsidRPr="00271CCC" w:rsidRDefault="00271CCC" w:rsidP="009742F1">
      <w:pPr>
        <w:spacing w:line="360" w:lineRule="auto"/>
        <w:jc w:val="both"/>
        <w:rPr>
          <w:rFonts w:ascii="Book Antiqua" w:hAnsi="Book Antiqua" w:cs="Times New Roman"/>
        </w:rPr>
      </w:pPr>
      <w:r w:rsidRPr="00271CCC">
        <w:rPr>
          <w:rFonts w:ascii="Book Antiqua" w:hAnsi="Book Antiqua" w:cs="Times New Roman"/>
          <w:b/>
        </w:rPr>
        <w:t xml:space="preserve">Benjamin </w:t>
      </w:r>
      <w:proofErr w:type="spellStart"/>
      <w:r w:rsidRPr="00271CCC">
        <w:rPr>
          <w:rFonts w:ascii="Book Antiqua" w:hAnsi="Book Antiqua" w:cs="Times New Roman"/>
          <w:b/>
        </w:rPr>
        <w:t>Wolfson</w:t>
      </w:r>
      <w:proofErr w:type="spellEnd"/>
      <w:r w:rsidRPr="00271CCC">
        <w:rPr>
          <w:rFonts w:ascii="Book Antiqua" w:hAnsi="Book Antiqua" w:cs="Times New Roman"/>
          <w:b/>
        </w:rPr>
        <w:t xml:space="preserve">, Gabriel </w:t>
      </w:r>
      <w:proofErr w:type="spellStart"/>
      <w:r w:rsidRPr="00271CCC">
        <w:rPr>
          <w:rFonts w:ascii="Book Antiqua" w:hAnsi="Book Antiqua" w:cs="Times New Roman"/>
          <w:b/>
        </w:rPr>
        <w:t>Eades</w:t>
      </w:r>
      <w:proofErr w:type="spellEnd"/>
      <w:r w:rsidRPr="00271CCC">
        <w:rPr>
          <w:rFonts w:ascii="Book Antiqua" w:hAnsi="Book Antiqua" w:cs="Times New Roman"/>
          <w:b/>
        </w:rPr>
        <w:t xml:space="preserve">, </w:t>
      </w:r>
      <w:proofErr w:type="spellStart"/>
      <w:r w:rsidRPr="00271CCC">
        <w:rPr>
          <w:rFonts w:ascii="Book Antiqua" w:hAnsi="Book Antiqua" w:cs="Times New Roman"/>
          <w:b/>
        </w:rPr>
        <w:t>Qun</w:t>
      </w:r>
      <w:proofErr w:type="spellEnd"/>
      <w:r w:rsidRPr="00271CCC">
        <w:rPr>
          <w:rFonts w:ascii="Book Antiqua" w:hAnsi="Book Antiqua" w:cs="Times New Roman"/>
          <w:b/>
        </w:rPr>
        <w:t xml:space="preserve"> Zhou</w:t>
      </w:r>
      <w:r w:rsidR="00FC3B84" w:rsidRPr="00271CCC">
        <w:rPr>
          <w:rFonts w:ascii="Book Antiqua" w:hAnsi="Book Antiqua" w:cs="Times New Roman"/>
          <w:b/>
        </w:rPr>
        <w:t>,</w:t>
      </w:r>
      <w:r w:rsidR="00FC3B84" w:rsidRPr="009742F1">
        <w:rPr>
          <w:rFonts w:ascii="Book Antiqua" w:hAnsi="Book Antiqua" w:cs="Times New Roman"/>
        </w:rPr>
        <w:t xml:space="preserve"> Department of Biochemistry and Molecular Biology, University of Maryland School of Medicine, Baltimore, MD 21201</w:t>
      </w:r>
      <w:r w:rsidR="00A31825">
        <w:rPr>
          <w:rFonts w:ascii="Book Antiqua" w:eastAsia="宋体" w:hAnsi="Book Antiqua" w:cs="Times New Roman" w:hint="eastAsia"/>
          <w:lang w:eastAsia="zh-CN"/>
        </w:rPr>
        <w:t>, United States</w:t>
      </w:r>
    </w:p>
    <w:p w14:paraId="466FCA9C" w14:textId="77777777" w:rsidR="00FC3B84" w:rsidRPr="00271CCC" w:rsidRDefault="00FC3B84" w:rsidP="009742F1">
      <w:pPr>
        <w:spacing w:line="360" w:lineRule="auto"/>
        <w:jc w:val="both"/>
        <w:rPr>
          <w:rFonts w:ascii="Book Antiqua" w:eastAsia="宋体" w:hAnsi="Book Antiqua" w:cs="Times New Roman"/>
          <w:lang w:eastAsia="zh-CN"/>
        </w:rPr>
      </w:pPr>
    </w:p>
    <w:p w14:paraId="49BC90D2" w14:textId="6D47180D" w:rsidR="00FC3B84" w:rsidRPr="009742F1" w:rsidRDefault="00FC3B84" w:rsidP="009742F1">
      <w:pPr>
        <w:spacing w:line="360" w:lineRule="auto"/>
        <w:jc w:val="both"/>
        <w:rPr>
          <w:rFonts w:ascii="Book Antiqua" w:hAnsi="Book Antiqua" w:cs="Times New Roman"/>
        </w:rPr>
      </w:pPr>
      <w:r w:rsidRPr="009742F1">
        <w:rPr>
          <w:rFonts w:ascii="Book Antiqua" w:hAnsi="Book Antiqua" w:cs="Times New Roman"/>
          <w:b/>
        </w:rPr>
        <w:t xml:space="preserve">Author </w:t>
      </w:r>
      <w:r w:rsidR="00A31825" w:rsidRPr="009742F1">
        <w:rPr>
          <w:rFonts w:ascii="Book Antiqua" w:hAnsi="Book Antiqua" w:cs="Times New Roman"/>
          <w:b/>
        </w:rPr>
        <w:t>contributions</w:t>
      </w:r>
      <w:r w:rsidRPr="009742F1">
        <w:rPr>
          <w:rFonts w:ascii="Book Antiqua" w:hAnsi="Book Antiqua" w:cs="Times New Roman"/>
          <w:b/>
        </w:rPr>
        <w:t>:</w:t>
      </w:r>
      <w:r w:rsidRPr="009742F1">
        <w:rPr>
          <w:rFonts w:ascii="Book Antiqua" w:hAnsi="Book Antiqua" w:cs="Times New Roman"/>
        </w:rPr>
        <w:t xml:space="preserve"> </w:t>
      </w:r>
      <w:proofErr w:type="spellStart"/>
      <w:r w:rsidRPr="009742F1">
        <w:rPr>
          <w:rFonts w:ascii="Book Antiqua" w:hAnsi="Book Antiqua" w:cs="Times New Roman"/>
        </w:rPr>
        <w:t>Wolfson</w:t>
      </w:r>
      <w:proofErr w:type="spellEnd"/>
      <w:r w:rsidRPr="009742F1">
        <w:rPr>
          <w:rFonts w:ascii="Book Antiqua" w:hAnsi="Book Antiqua" w:cs="Times New Roman"/>
        </w:rPr>
        <w:t xml:space="preserve"> </w:t>
      </w:r>
      <w:r w:rsidR="00A31825">
        <w:rPr>
          <w:rFonts w:ascii="Book Antiqua" w:eastAsia="宋体" w:hAnsi="Book Antiqua" w:cs="Times New Roman" w:hint="eastAsia"/>
          <w:lang w:eastAsia="zh-CN"/>
        </w:rPr>
        <w:t xml:space="preserve">B </w:t>
      </w:r>
      <w:r w:rsidR="009B7E08" w:rsidRPr="009742F1">
        <w:rPr>
          <w:rFonts w:ascii="Book Antiqua" w:hAnsi="Book Antiqua" w:cs="Times New Roman"/>
        </w:rPr>
        <w:t>wrote the manuscript and generated the figure</w:t>
      </w:r>
      <w:r w:rsidR="00A31825">
        <w:rPr>
          <w:rFonts w:ascii="Book Antiqua" w:eastAsia="宋体" w:hAnsi="Book Antiqua" w:cs="Times New Roman" w:hint="eastAsia"/>
          <w:lang w:eastAsia="zh-CN"/>
        </w:rPr>
        <w:t xml:space="preserve">; </w:t>
      </w:r>
      <w:proofErr w:type="spellStart"/>
      <w:r w:rsidR="00AF0617" w:rsidRPr="009742F1">
        <w:rPr>
          <w:rFonts w:ascii="Book Antiqua" w:hAnsi="Book Antiqua" w:cs="Times New Roman"/>
        </w:rPr>
        <w:t>Eades</w:t>
      </w:r>
      <w:proofErr w:type="spellEnd"/>
      <w:r w:rsidR="00A31825">
        <w:rPr>
          <w:rFonts w:ascii="Book Antiqua" w:eastAsia="宋体" w:hAnsi="Book Antiqua" w:cs="Times New Roman" w:hint="eastAsia"/>
          <w:lang w:eastAsia="zh-CN"/>
        </w:rPr>
        <w:t xml:space="preserve"> G</w:t>
      </w:r>
      <w:r w:rsidR="00AF0617" w:rsidRPr="009742F1">
        <w:rPr>
          <w:rFonts w:ascii="Book Antiqua" w:hAnsi="Book Antiqua" w:cs="Times New Roman"/>
        </w:rPr>
        <w:t xml:space="preserve"> reviewed the manuscript, </w:t>
      </w:r>
      <w:r w:rsidRPr="009742F1">
        <w:rPr>
          <w:rFonts w:ascii="Book Antiqua" w:hAnsi="Book Antiqua" w:cs="Times New Roman"/>
        </w:rPr>
        <w:t>Zhou</w:t>
      </w:r>
      <w:r w:rsidR="00A31825">
        <w:rPr>
          <w:rFonts w:ascii="Book Antiqua" w:eastAsia="宋体" w:hAnsi="Book Antiqua" w:cs="Times New Roman" w:hint="eastAsia"/>
          <w:lang w:eastAsia="zh-CN"/>
        </w:rPr>
        <w:t xml:space="preserve"> Q</w:t>
      </w:r>
      <w:r w:rsidRPr="009742F1">
        <w:rPr>
          <w:rFonts w:ascii="Book Antiqua" w:hAnsi="Book Antiqua" w:cs="Times New Roman"/>
        </w:rPr>
        <w:t xml:space="preserve"> designed the aim of the review and reviewed the manuscript.</w:t>
      </w:r>
    </w:p>
    <w:p w14:paraId="620CB36F" w14:textId="77777777" w:rsidR="00FC3B84" w:rsidRPr="00A31825" w:rsidRDefault="00FC3B84" w:rsidP="009742F1">
      <w:pPr>
        <w:spacing w:line="360" w:lineRule="auto"/>
        <w:jc w:val="both"/>
        <w:rPr>
          <w:rFonts w:ascii="Book Antiqua" w:eastAsia="宋体" w:hAnsi="Book Antiqua" w:cs="Times New Roman"/>
          <w:lang w:eastAsia="zh-CN"/>
        </w:rPr>
      </w:pPr>
    </w:p>
    <w:p w14:paraId="6E272146" w14:textId="443271FD" w:rsidR="00A31825" w:rsidRPr="00A31825" w:rsidRDefault="00A31825" w:rsidP="00A31825">
      <w:pPr>
        <w:pStyle w:val="BodyTextIndent"/>
        <w:spacing w:line="360" w:lineRule="auto"/>
        <w:ind w:leftChars="0" w:left="0"/>
        <w:rPr>
          <w:rFonts w:eastAsia="宋体"/>
          <w:sz w:val="24"/>
          <w:szCs w:val="24"/>
          <w:lang w:eastAsia="zh-CN"/>
        </w:rPr>
      </w:pPr>
      <w:r w:rsidRPr="001615F0">
        <w:rPr>
          <w:rFonts w:eastAsia="Times New Roman" w:cs="Gulim"/>
          <w:b/>
          <w:color w:val="000000"/>
          <w:sz w:val="24"/>
          <w:szCs w:val="24"/>
        </w:rPr>
        <w:t>Conflict-of-interest</w:t>
      </w:r>
      <w:r w:rsidRPr="001615F0">
        <w:rPr>
          <w:rFonts w:cs="Gulim"/>
          <w:b/>
          <w:color w:val="000000"/>
          <w:sz w:val="24"/>
          <w:szCs w:val="24"/>
          <w:lang w:eastAsia="zh-CN"/>
        </w:rPr>
        <w:t>:</w:t>
      </w:r>
      <w:r w:rsidRPr="001615F0">
        <w:rPr>
          <w:rFonts w:eastAsia="宋体" w:cs="Gulim"/>
          <w:b/>
          <w:color w:val="000000"/>
          <w:sz w:val="24"/>
          <w:szCs w:val="24"/>
          <w:lang w:eastAsia="zh-CN"/>
        </w:rPr>
        <w:t xml:space="preserve"> </w:t>
      </w:r>
      <w:r>
        <w:rPr>
          <w:rFonts w:eastAsia="宋体" w:hint="eastAsia"/>
          <w:sz w:val="24"/>
          <w:szCs w:val="24"/>
          <w:lang w:eastAsia="zh-CN"/>
        </w:rPr>
        <w:t>None.</w:t>
      </w:r>
    </w:p>
    <w:p w14:paraId="6E347CE1" w14:textId="77777777" w:rsidR="00A31825" w:rsidRPr="001615F0" w:rsidRDefault="00A31825" w:rsidP="00A31825">
      <w:pPr>
        <w:pStyle w:val="CommentText"/>
        <w:adjustRightInd w:val="0"/>
        <w:snapToGrid w:val="0"/>
        <w:spacing w:line="360" w:lineRule="auto"/>
        <w:jc w:val="both"/>
        <w:rPr>
          <w:rFonts w:cs="Gulim"/>
          <w:b/>
          <w:color w:val="000000"/>
          <w:lang w:eastAsia="zh-CN"/>
        </w:rPr>
      </w:pPr>
      <w:r w:rsidRPr="001615F0">
        <w:rPr>
          <w:rFonts w:eastAsia="Times New Roman" w:cs="Gulim"/>
          <w:b/>
          <w:color w:val="000000"/>
        </w:rPr>
        <w:t xml:space="preserve"> </w:t>
      </w:r>
    </w:p>
    <w:p w14:paraId="23D4196C" w14:textId="6EA7A6B7" w:rsidR="00A31825" w:rsidRDefault="00A31825" w:rsidP="00A31825">
      <w:pPr>
        <w:spacing w:line="360" w:lineRule="auto"/>
        <w:jc w:val="both"/>
        <w:rPr>
          <w:rFonts w:ascii="Book Antiqua" w:eastAsia="宋体" w:hAnsi="Book Antiqua" w:cs="宋体"/>
          <w:color w:val="000000" w:themeColor="text1"/>
          <w:u w:val="single"/>
          <w:lang w:eastAsia="zh-CN"/>
        </w:rPr>
      </w:pPr>
      <w:bookmarkStart w:id="0" w:name="OLE_LINK507"/>
      <w:bookmarkStart w:id="1" w:name="OLE_LINK506"/>
      <w:bookmarkStart w:id="2" w:name="OLE_LINK496"/>
      <w:bookmarkStart w:id="3"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39B6">
          <w:rPr>
            <w:rFonts w:ascii="Book Antiqua" w:eastAsia="宋体" w:hAnsi="Book Antiqua" w:cs="宋体"/>
            <w:color w:val="000000" w:themeColor="text1"/>
            <w:u w:val="single"/>
            <w:lang w:eastAsia="zh-CN"/>
          </w:rPr>
          <w:t>http://creativecommons.org/licenses/by-nc/4.0/</w:t>
        </w:r>
      </w:hyperlink>
      <w:bookmarkEnd w:id="0"/>
      <w:bookmarkEnd w:id="1"/>
      <w:bookmarkEnd w:id="2"/>
      <w:bookmarkEnd w:id="3"/>
    </w:p>
    <w:p w14:paraId="5E4BDDA3" w14:textId="77777777" w:rsidR="00A31825" w:rsidRPr="00A31825" w:rsidRDefault="00A31825" w:rsidP="00A31825">
      <w:pPr>
        <w:spacing w:line="360" w:lineRule="auto"/>
        <w:jc w:val="both"/>
        <w:rPr>
          <w:rFonts w:ascii="Book Antiqua" w:eastAsia="宋体" w:hAnsi="Book Antiqua" w:cs="Times New Roman"/>
          <w:lang w:eastAsia="zh-CN"/>
        </w:rPr>
      </w:pPr>
    </w:p>
    <w:p w14:paraId="429AC287" w14:textId="767582E0" w:rsidR="00FC3B84" w:rsidRPr="00A31825" w:rsidRDefault="00FC3B84" w:rsidP="009742F1">
      <w:pPr>
        <w:spacing w:line="360" w:lineRule="auto"/>
        <w:jc w:val="both"/>
        <w:rPr>
          <w:rFonts w:ascii="Book Antiqua" w:hAnsi="Book Antiqua" w:cs="Times New Roman"/>
        </w:rPr>
      </w:pPr>
      <w:r w:rsidRPr="00A31825">
        <w:rPr>
          <w:rFonts w:ascii="Book Antiqua" w:hAnsi="Book Antiqua" w:cs="Times New Roman"/>
          <w:b/>
        </w:rPr>
        <w:lastRenderedPageBreak/>
        <w:t>Correspondence</w:t>
      </w:r>
      <w:r w:rsidR="00A31825" w:rsidRPr="00A31825">
        <w:rPr>
          <w:rFonts w:ascii="Book Antiqua" w:eastAsia="宋体" w:hAnsi="Book Antiqua" w:cs="Times New Roman" w:hint="eastAsia"/>
          <w:b/>
          <w:lang w:eastAsia="zh-CN"/>
        </w:rPr>
        <w:t xml:space="preserve"> </w:t>
      </w:r>
      <w:r w:rsidR="00A31825" w:rsidRPr="00A31825">
        <w:rPr>
          <w:rFonts w:ascii="Book Antiqua" w:eastAsia="宋体" w:hAnsi="Book Antiqua" w:cs="Times New Roman"/>
          <w:b/>
          <w:lang w:eastAsia="zh-CN"/>
        </w:rPr>
        <w:t>to</w:t>
      </w:r>
      <w:r w:rsidR="00A31825">
        <w:rPr>
          <w:rFonts w:ascii="Book Antiqua" w:hAnsi="Book Antiqua" w:cs="Times New Roman"/>
          <w:b/>
        </w:rPr>
        <w:t>:</w:t>
      </w:r>
      <w:r w:rsidR="00A31825">
        <w:rPr>
          <w:rFonts w:ascii="Book Antiqua" w:eastAsia="宋体" w:hAnsi="Book Antiqua" w:cs="Times New Roman" w:hint="eastAsia"/>
          <w:b/>
          <w:lang w:eastAsia="zh-CN"/>
        </w:rPr>
        <w:t xml:space="preserve"> </w:t>
      </w:r>
      <w:proofErr w:type="spellStart"/>
      <w:r w:rsidRPr="00A31825">
        <w:rPr>
          <w:rFonts w:ascii="Book Antiqua" w:hAnsi="Book Antiqua" w:cs="Times New Roman"/>
          <w:b/>
        </w:rPr>
        <w:t>Qun</w:t>
      </w:r>
      <w:proofErr w:type="spellEnd"/>
      <w:r w:rsidRPr="00A31825">
        <w:rPr>
          <w:rFonts w:ascii="Book Antiqua" w:hAnsi="Book Antiqua" w:cs="Times New Roman"/>
          <w:b/>
        </w:rPr>
        <w:t xml:space="preserve"> Zhou,</w:t>
      </w:r>
      <w:r w:rsidRPr="009742F1">
        <w:rPr>
          <w:rFonts w:ascii="Book Antiqua" w:hAnsi="Book Antiqua" w:cs="Times New Roman"/>
        </w:rPr>
        <w:t xml:space="preserve"> </w:t>
      </w:r>
      <w:r w:rsidR="00785346" w:rsidRPr="00785346">
        <w:rPr>
          <w:rFonts w:ascii="Book Antiqua" w:eastAsia="宋体" w:hAnsi="Book Antiqua" w:cs="Times New Roman" w:hint="eastAsia"/>
          <w:b/>
          <w:lang w:eastAsia="zh-CN"/>
        </w:rPr>
        <w:t>MD, PhD,</w:t>
      </w:r>
      <w:r w:rsidR="00785346">
        <w:rPr>
          <w:rFonts w:ascii="Book Antiqua" w:eastAsia="宋体" w:hAnsi="Book Antiqua" w:cs="Times New Roman" w:hint="eastAsia"/>
          <w:lang w:eastAsia="zh-CN"/>
        </w:rPr>
        <w:t xml:space="preserve"> </w:t>
      </w:r>
      <w:r w:rsidRPr="009742F1">
        <w:rPr>
          <w:rFonts w:ascii="Book Antiqua" w:hAnsi="Book Antiqua" w:cs="Times New Roman"/>
        </w:rPr>
        <w:t xml:space="preserve">Department of Biochemistry and Molecular Biology, University of Maryland School of Medicine, </w:t>
      </w:r>
      <w:r w:rsidR="00302015" w:rsidRPr="00302015">
        <w:rPr>
          <w:rFonts w:ascii="Book Antiqua" w:hAnsi="Book Antiqua" w:cs="Times New Roman"/>
        </w:rPr>
        <w:t>22 S Greene St,</w:t>
      </w:r>
      <w:r w:rsidR="00302015" w:rsidRPr="009742F1">
        <w:rPr>
          <w:rFonts w:ascii="Book Antiqua" w:hAnsi="Book Antiqua" w:cs="Times New Roman"/>
        </w:rPr>
        <w:t xml:space="preserve"> </w:t>
      </w:r>
      <w:r w:rsidRPr="009742F1">
        <w:rPr>
          <w:rFonts w:ascii="Book Antiqua" w:hAnsi="Book Antiqua" w:cs="Times New Roman"/>
        </w:rPr>
        <w:t>Baltimore</w:t>
      </w:r>
      <w:r w:rsidR="00A31825">
        <w:rPr>
          <w:rFonts w:ascii="Book Antiqua" w:eastAsia="宋体" w:hAnsi="Book Antiqua" w:cs="Times New Roman" w:hint="eastAsia"/>
          <w:lang w:eastAsia="zh-CN"/>
        </w:rPr>
        <w:t>,</w:t>
      </w:r>
      <w:r w:rsidRPr="009742F1">
        <w:rPr>
          <w:rFonts w:ascii="Book Antiqua" w:hAnsi="Book Antiqua" w:cs="Times New Roman"/>
        </w:rPr>
        <w:t xml:space="preserve"> </w:t>
      </w:r>
      <w:r w:rsidR="00A31825" w:rsidRPr="009742F1">
        <w:rPr>
          <w:rFonts w:ascii="Book Antiqua" w:hAnsi="Book Antiqua" w:cs="Times New Roman"/>
        </w:rPr>
        <w:t>MD 21201</w:t>
      </w:r>
      <w:r w:rsidR="00A31825">
        <w:rPr>
          <w:rFonts w:ascii="Book Antiqua" w:eastAsia="宋体" w:hAnsi="Book Antiqua" w:cs="Times New Roman" w:hint="eastAsia"/>
          <w:lang w:eastAsia="zh-CN"/>
        </w:rPr>
        <w:t>,</w:t>
      </w:r>
      <w:r w:rsidR="00A31825" w:rsidRPr="009742F1">
        <w:rPr>
          <w:rFonts w:ascii="Book Antiqua" w:hAnsi="Book Antiqua" w:cs="Times New Roman"/>
        </w:rPr>
        <w:t xml:space="preserve"> </w:t>
      </w:r>
      <w:r w:rsidR="00A31825">
        <w:rPr>
          <w:rFonts w:ascii="Book Antiqua" w:eastAsia="宋体" w:hAnsi="Book Antiqua" w:cs="Times New Roman" w:hint="eastAsia"/>
          <w:lang w:eastAsia="zh-CN"/>
        </w:rPr>
        <w:t xml:space="preserve">United States. </w:t>
      </w:r>
      <w:r w:rsidRPr="009742F1">
        <w:rPr>
          <w:rFonts w:ascii="Book Antiqua" w:hAnsi="Book Antiqua" w:cs="Times New Roman"/>
        </w:rPr>
        <w:t xml:space="preserve">qzhou@som.umaryland.edu </w:t>
      </w:r>
    </w:p>
    <w:p w14:paraId="5A0B2EA1" w14:textId="77777777" w:rsidR="00A31825" w:rsidRDefault="00A31825" w:rsidP="009742F1">
      <w:pPr>
        <w:spacing w:line="360" w:lineRule="auto"/>
        <w:jc w:val="both"/>
        <w:rPr>
          <w:rFonts w:ascii="Book Antiqua" w:eastAsia="宋体" w:hAnsi="Book Antiqua" w:cs="Times New Roman"/>
          <w:lang w:eastAsia="zh-CN"/>
        </w:rPr>
      </w:pPr>
    </w:p>
    <w:p w14:paraId="1D89120C" w14:textId="3434BEC7" w:rsidR="00A31825" w:rsidRDefault="00A31825" w:rsidP="00A31825">
      <w:pPr>
        <w:spacing w:line="360" w:lineRule="auto"/>
        <w:rPr>
          <w:rFonts w:ascii="Book Antiqua" w:eastAsia="宋体"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Pr>
          <w:rFonts w:ascii="Book Antiqua" w:eastAsia="宋体" w:hAnsi="Book Antiqua" w:cs="Times New Roman" w:hint="eastAsia"/>
          <w:b/>
          <w:lang w:eastAsia="zh-CN"/>
        </w:rPr>
        <w:t xml:space="preserve"> </w:t>
      </w:r>
      <w:r>
        <w:rPr>
          <w:rFonts w:ascii="Book Antiqua" w:eastAsia="宋体" w:hAnsi="Book Antiqua" w:cs="Times New Roman" w:hint="eastAsia"/>
          <w:lang w:eastAsia="zh-CN"/>
        </w:rPr>
        <w:t>+1-</w:t>
      </w:r>
      <w:r>
        <w:rPr>
          <w:rFonts w:ascii="Book Antiqua" w:hAnsi="Book Antiqua" w:cs="Times New Roman"/>
        </w:rPr>
        <w:t>410-706</w:t>
      </w:r>
      <w:r w:rsidRPr="009742F1">
        <w:rPr>
          <w:rFonts w:ascii="Book Antiqua" w:hAnsi="Book Antiqua" w:cs="Times New Roman"/>
        </w:rPr>
        <w:t>1615</w:t>
      </w:r>
    </w:p>
    <w:p w14:paraId="2E861634" w14:textId="335138B3" w:rsidR="00A31825" w:rsidRPr="00A31825" w:rsidRDefault="00A31825" w:rsidP="00A31825">
      <w:pPr>
        <w:spacing w:line="360" w:lineRule="auto"/>
        <w:rPr>
          <w:rFonts w:ascii="Book Antiqua" w:eastAsia="宋体" w:hAnsi="Book Antiqua" w:cs="Times New Roman"/>
          <w:lang w:eastAsia="zh-CN"/>
        </w:rPr>
      </w:pPr>
      <w:r w:rsidRPr="00542C5D">
        <w:rPr>
          <w:rFonts w:ascii="Book Antiqua" w:hAnsi="Book Antiqua" w:cs="Times New Roman"/>
          <w:b/>
        </w:rPr>
        <w:t>Fax</w:t>
      </w:r>
      <w:r w:rsidRPr="0005206D">
        <w:rPr>
          <w:rFonts w:ascii="Book Antiqua" w:hAnsi="Book Antiqua" w:cs="Times New Roman"/>
          <w:b/>
        </w:rPr>
        <w:t>:</w:t>
      </w:r>
      <w:r w:rsidRPr="00542C5D">
        <w:rPr>
          <w:rFonts w:ascii="Book Antiqua" w:hAnsi="Book Antiqua" w:cs="Times New Roman"/>
        </w:rPr>
        <w:t xml:space="preserve"> </w:t>
      </w:r>
      <w:r>
        <w:rPr>
          <w:rFonts w:ascii="Book Antiqua" w:eastAsia="宋体" w:hAnsi="Book Antiqua" w:cs="Times New Roman" w:hint="eastAsia"/>
          <w:lang w:eastAsia="zh-CN"/>
        </w:rPr>
        <w:t>+1-</w:t>
      </w:r>
      <w:r>
        <w:rPr>
          <w:rFonts w:ascii="Book Antiqua" w:hAnsi="Book Antiqua" w:cs="Times New Roman"/>
        </w:rPr>
        <w:t>410-706</w:t>
      </w:r>
      <w:r w:rsidRPr="009742F1">
        <w:rPr>
          <w:rFonts w:ascii="Book Antiqua" w:hAnsi="Book Antiqua" w:cs="Times New Roman"/>
        </w:rPr>
        <w:t>8297</w:t>
      </w:r>
    </w:p>
    <w:p w14:paraId="690E8A13" w14:textId="7A930F65" w:rsidR="00A31825" w:rsidRPr="00271CCC" w:rsidRDefault="00A31825" w:rsidP="00A31825">
      <w:pPr>
        <w:spacing w:line="360" w:lineRule="auto"/>
        <w:rPr>
          <w:rFonts w:ascii="Book Antiqua" w:eastAsia="宋体" w:hAnsi="Book Antiqua"/>
          <w:b/>
          <w:lang w:eastAsia="zh-CN"/>
        </w:rPr>
      </w:pPr>
      <w:r>
        <w:rPr>
          <w:rFonts w:ascii="Book Antiqua" w:hAnsi="Book Antiqua"/>
          <w:b/>
        </w:rPr>
        <w:t>Received:</w:t>
      </w:r>
      <w:r w:rsidR="00271CCC">
        <w:rPr>
          <w:rFonts w:ascii="Book Antiqua" w:hAnsi="Book Antiqua"/>
          <w:b/>
        </w:rPr>
        <w:t xml:space="preserve"> </w:t>
      </w:r>
      <w:r w:rsidR="00271CCC" w:rsidRPr="00271CCC">
        <w:rPr>
          <w:rFonts w:ascii="Book Antiqua" w:eastAsia="宋体" w:hAnsi="Book Antiqua"/>
          <w:lang w:eastAsia="zh-CN"/>
        </w:rPr>
        <w:t>January</w:t>
      </w:r>
      <w:r w:rsidR="00271CCC" w:rsidRPr="00271CCC">
        <w:rPr>
          <w:rFonts w:ascii="Book Antiqua" w:eastAsia="宋体" w:hAnsi="Book Antiqua" w:hint="eastAsia"/>
          <w:lang w:eastAsia="zh-CN"/>
        </w:rPr>
        <w:t xml:space="preserve"> 2</w:t>
      </w:r>
      <w:r w:rsidR="00271CCC">
        <w:rPr>
          <w:rFonts w:ascii="Book Antiqua" w:eastAsia="宋体" w:hAnsi="Book Antiqua" w:hint="eastAsia"/>
          <w:lang w:eastAsia="zh-CN"/>
        </w:rPr>
        <w:t>7</w:t>
      </w:r>
      <w:r w:rsidR="00271CCC" w:rsidRPr="00271CCC">
        <w:rPr>
          <w:rFonts w:ascii="Book Antiqua" w:eastAsia="宋体" w:hAnsi="Book Antiqua" w:hint="eastAsia"/>
          <w:lang w:eastAsia="zh-CN"/>
        </w:rPr>
        <w:t>, 2015</w:t>
      </w:r>
    </w:p>
    <w:p w14:paraId="6DD3FC27" w14:textId="1F9EBF27" w:rsidR="00A31825" w:rsidRPr="00271CCC" w:rsidRDefault="00A31825" w:rsidP="00A31825">
      <w:pPr>
        <w:spacing w:line="360" w:lineRule="auto"/>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sidR="00271CCC">
        <w:rPr>
          <w:rFonts w:ascii="Book Antiqua" w:eastAsia="宋体" w:hAnsi="Book Antiqua" w:hint="eastAsia"/>
          <w:b/>
          <w:lang w:eastAsia="zh-CN"/>
        </w:rPr>
        <w:t xml:space="preserve"> </w:t>
      </w:r>
      <w:r w:rsidR="00271CCC" w:rsidRPr="00271CCC">
        <w:rPr>
          <w:rFonts w:ascii="Book Antiqua" w:eastAsia="宋体" w:hAnsi="Book Antiqua"/>
          <w:lang w:eastAsia="zh-CN"/>
        </w:rPr>
        <w:t>January</w:t>
      </w:r>
      <w:r w:rsidR="00271CCC" w:rsidRPr="00271CCC">
        <w:rPr>
          <w:rFonts w:ascii="Book Antiqua" w:eastAsia="宋体" w:hAnsi="Book Antiqua" w:hint="eastAsia"/>
          <w:lang w:eastAsia="zh-CN"/>
        </w:rPr>
        <w:t xml:space="preserve"> 2</w:t>
      </w:r>
      <w:r w:rsidR="00271CCC">
        <w:rPr>
          <w:rFonts w:ascii="Book Antiqua" w:eastAsia="宋体" w:hAnsi="Book Antiqua" w:hint="eastAsia"/>
          <w:lang w:eastAsia="zh-CN"/>
        </w:rPr>
        <w:t>8</w:t>
      </w:r>
      <w:r w:rsidR="00271CCC" w:rsidRPr="00271CCC">
        <w:rPr>
          <w:rFonts w:ascii="Book Antiqua" w:eastAsia="宋体" w:hAnsi="Book Antiqua" w:hint="eastAsia"/>
          <w:lang w:eastAsia="zh-CN"/>
        </w:rPr>
        <w:t>, 2015</w:t>
      </w:r>
    </w:p>
    <w:p w14:paraId="787D4AAB" w14:textId="281807D2" w:rsidR="00A31825" w:rsidRPr="00271CCC" w:rsidRDefault="00A31825" w:rsidP="00A31825">
      <w:pPr>
        <w:spacing w:line="360" w:lineRule="auto"/>
        <w:rPr>
          <w:rFonts w:ascii="Book Antiqua" w:eastAsia="宋体" w:hAnsi="Book Antiqua"/>
          <w:b/>
          <w:lang w:eastAsia="zh-CN"/>
        </w:rPr>
      </w:pPr>
      <w:r w:rsidRPr="009659DA">
        <w:rPr>
          <w:rFonts w:ascii="Book Antiqua" w:hAnsi="Book Antiqua"/>
          <w:b/>
        </w:rPr>
        <w:t>First decision:</w:t>
      </w:r>
      <w:r w:rsidR="00271CCC">
        <w:rPr>
          <w:rFonts w:ascii="Book Antiqua" w:eastAsia="宋体" w:hAnsi="Book Antiqua" w:hint="eastAsia"/>
          <w:b/>
          <w:lang w:eastAsia="zh-CN"/>
        </w:rPr>
        <w:t xml:space="preserve"> </w:t>
      </w:r>
      <w:r w:rsidR="00271CCC" w:rsidRPr="00271CCC">
        <w:rPr>
          <w:rFonts w:ascii="Book Antiqua" w:eastAsia="宋体" w:hAnsi="Book Antiqua" w:hint="eastAsia"/>
          <w:lang w:eastAsia="zh-CN"/>
        </w:rPr>
        <w:t>March 6, 2015</w:t>
      </w:r>
    </w:p>
    <w:p w14:paraId="79A66E8A" w14:textId="42BDAE44" w:rsidR="00A31825" w:rsidRPr="00271CCC" w:rsidRDefault="00A31825" w:rsidP="00A31825">
      <w:pPr>
        <w:spacing w:line="360" w:lineRule="auto"/>
        <w:rPr>
          <w:rFonts w:ascii="Book Antiqua" w:eastAsia="宋体" w:hAnsi="Book Antiqua"/>
          <w:b/>
          <w:lang w:eastAsia="zh-CN"/>
        </w:rPr>
      </w:pPr>
      <w:r>
        <w:rPr>
          <w:rFonts w:ascii="Book Antiqua" w:hAnsi="Book Antiqua"/>
          <w:b/>
        </w:rPr>
        <w:t>R</w:t>
      </w:r>
      <w:r w:rsidR="00271CCC">
        <w:rPr>
          <w:rFonts w:ascii="Book Antiqua" w:hAnsi="Book Antiqua"/>
          <w:b/>
        </w:rPr>
        <w:t xml:space="preserve">evised: </w:t>
      </w:r>
      <w:r w:rsidR="00271CCC" w:rsidRPr="00271CCC">
        <w:rPr>
          <w:rFonts w:ascii="Book Antiqua" w:eastAsia="宋体" w:hAnsi="Book Antiqua" w:hint="eastAsia"/>
          <w:lang w:eastAsia="zh-CN"/>
        </w:rPr>
        <w:t xml:space="preserve">March </w:t>
      </w:r>
      <w:r w:rsidR="00271CCC">
        <w:rPr>
          <w:rFonts w:ascii="Book Antiqua" w:eastAsia="宋体" w:hAnsi="Book Antiqua" w:hint="eastAsia"/>
          <w:lang w:eastAsia="zh-CN"/>
        </w:rPr>
        <w:t>18</w:t>
      </w:r>
      <w:r w:rsidR="00271CCC" w:rsidRPr="00271CCC">
        <w:rPr>
          <w:rFonts w:ascii="Book Antiqua" w:eastAsia="宋体" w:hAnsi="Book Antiqua" w:hint="eastAsia"/>
          <w:lang w:eastAsia="zh-CN"/>
        </w:rPr>
        <w:t>, 2015</w:t>
      </w:r>
    </w:p>
    <w:p w14:paraId="00EB9E0C" w14:textId="047B4D70" w:rsidR="00A31825" w:rsidRDefault="00CA33CF" w:rsidP="00A31825">
      <w:pPr>
        <w:spacing w:line="360" w:lineRule="auto"/>
        <w:rPr>
          <w:rFonts w:ascii="Book Antiqua" w:hAnsi="Book Antiqua"/>
          <w:b/>
        </w:rPr>
      </w:pPr>
      <w:r>
        <w:rPr>
          <w:rFonts w:ascii="Book Antiqua" w:hAnsi="Book Antiqua"/>
          <w:b/>
        </w:rPr>
        <w:t xml:space="preserve">Accepted: </w:t>
      </w:r>
      <w:bookmarkStart w:id="4" w:name="_GoBack"/>
      <w:bookmarkEnd w:id="4"/>
      <w:r w:rsidRPr="00CA33CF">
        <w:rPr>
          <w:rFonts w:ascii="Book Antiqua" w:hAnsi="Book Antiqua"/>
        </w:rPr>
        <w:t>April 16, 2015</w:t>
      </w:r>
    </w:p>
    <w:p w14:paraId="6A1AD3DA" w14:textId="77777777" w:rsidR="00A31825" w:rsidRDefault="00A31825" w:rsidP="00A31825">
      <w:pPr>
        <w:spacing w:line="360" w:lineRule="auto"/>
        <w:rPr>
          <w:rFonts w:ascii="Book Antiqua" w:hAnsi="Book Antiqua"/>
          <w:b/>
        </w:rPr>
      </w:pPr>
      <w:r w:rsidRPr="009659DA">
        <w:rPr>
          <w:rFonts w:ascii="Book Antiqua" w:hAnsi="Book Antiqua"/>
          <w:b/>
        </w:rPr>
        <w:t>Article in press:</w:t>
      </w:r>
    </w:p>
    <w:p w14:paraId="223E3375" w14:textId="77777777" w:rsidR="00A31825" w:rsidRDefault="00A31825" w:rsidP="00A31825">
      <w:pPr>
        <w:spacing w:line="360" w:lineRule="auto"/>
        <w:rPr>
          <w:rFonts w:ascii="Book Antiqua" w:hAnsi="Book Antiqua"/>
          <w:b/>
        </w:rPr>
      </w:pPr>
      <w:r>
        <w:rPr>
          <w:rFonts w:ascii="Book Antiqua" w:hAnsi="Book Antiqua"/>
          <w:b/>
        </w:rPr>
        <w:t xml:space="preserve">Published online: </w:t>
      </w:r>
    </w:p>
    <w:p w14:paraId="00243452" w14:textId="77777777" w:rsidR="00A31825" w:rsidRDefault="00A31825" w:rsidP="009742F1">
      <w:pPr>
        <w:spacing w:line="360" w:lineRule="auto"/>
        <w:jc w:val="both"/>
        <w:rPr>
          <w:rFonts w:ascii="Book Antiqua" w:eastAsia="宋体" w:hAnsi="Book Antiqua" w:cs="Times New Roman"/>
          <w:b/>
          <w:lang w:eastAsia="zh-CN"/>
        </w:rPr>
      </w:pPr>
    </w:p>
    <w:p w14:paraId="530D989C" w14:textId="77777777" w:rsidR="00F7022F" w:rsidRPr="009742F1" w:rsidRDefault="00F7022F" w:rsidP="009742F1">
      <w:pPr>
        <w:spacing w:line="360" w:lineRule="auto"/>
        <w:jc w:val="both"/>
        <w:rPr>
          <w:rFonts w:ascii="Book Antiqua" w:hAnsi="Book Antiqua" w:cs="Times New Roman"/>
          <w:b/>
        </w:rPr>
      </w:pPr>
      <w:r w:rsidRPr="009742F1">
        <w:rPr>
          <w:rFonts w:ascii="Book Antiqua" w:hAnsi="Book Antiqua" w:cs="Times New Roman"/>
          <w:b/>
        </w:rPr>
        <w:t>Abstract</w:t>
      </w:r>
    </w:p>
    <w:p w14:paraId="7E14C568" w14:textId="01015E19" w:rsidR="00F7022F" w:rsidRPr="009742F1" w:rsidRDefault="00F7022F" w:rsidP="009742F1">
      <w:pPr>
        <w:spacing w:line="360" w:lineRule="auto"/>
        <w:jc w:val="both"/>
        <w:rPr>
          <w:rFonts w:ascii="Book Antiqua" w:hAnsi="Book Antiqua" w:cs="Times New Roman"/>
        </w:rPr>
      </w:pPr>
      <w:r w:rsidRPr="009742F1">
        <w:rPr>
          <w:rFonts w:ascii="Book Antiqua" w:hAnsi="Book Antiqua" w:cs="Times New Roman"/>
        </w:rPr>
        <w:t xml:space="preserve">Signaling </w:t>
      </w:r>
      <w:r w:rsidR="009244E1" w:rsidRPr="009742F1">
        <w:rPr>
          <w:rFonts w:ascii="Book Antiqua" w:hAnsi="Book Antiqua" w:cs="Times New Roman"/>
        </w:rPr>
        <w:t>within the</w:t>
      </w:r>
      <w:r w:rsidRPr="009742F1">
        <w:rPr>
          <w:rFonts w:ascii="Book Antiqua" w:hAnsi="Book Antiqua" w:cs="Times New Roman"/>
        </w:rPr>
        <w:t xml:space="preserve"> tumor microenvironment has a </w:t>
      </w:r>
      <w:r w:rsidR="00A4491A" w:rsidRPr="009742F1">
        <w:rPr>
          <w:rFonts w:ascii="Book Antiqua" w:hAnsi="Book Antiqua" w:cs="Times New Roman"/>
        </w:rPr>
        <w:t xml:space="preserve">critical </w:t>
      </w:r>
      <w:r w:rsidRPr="009742F1">
        <w:rPr>
          <w:rFonts w:ascii="Book Antiqua" w:hAnsi="Book Antiqua" w:cs="Times New Roman"/>
        </w:rPr>
        <w:t xml:space="preserve">role in </w:t>
      </w:r>
      <w:r w:rsidR="00A6532D" w:rsidRPr="009742F1">
        <w:rPr>
          <w:rFonts w:ascii="Book Antiqua" w:hAnsi="Book Antiqua" w:cs="Times New Roman"/>
        </w:rPr>
        <w:t xml:space="preserve">cancer </w:t>
      </w:r>
      <w:r w:rsidRPr="009742F1">
        <w:rPr>
          <w:rFonts w:ascii="Book Antiqua" w:hAnsi="Book Antiqua" w:cs="Times New Roman"/>
        </w:rPr>
        <w:t xml:space="preserve">initiation and progression. </w:t>
      </w:r>
      <w:r w:rsidR="00FE5EE7" w:rsidRPr="009742F1">
        <w:rPr>
          <w:rFonts w:ascii="Book Antiqua" w:hAnsi="Book Antiqua" w:cs="Times New Roman"/>
        </w:rPr>
        <w:t>Adipocytes, o</w:t>
      </w:r>
      <w:r w:rsidR="001F2E83" w:rsidRPr="009742F1">
        <w:rPr>
          <w:rFonts w:ascii="Book Antiqua" w:hAnsi="Book Antiqua" w:cs="Times New Roman"/>
        </w:rPr>
        <w:t>ne</w:t>
      </w:r>
      <w:r w:rsidR="00FE5EE7" w:rsidRPr="009742F1">
        <w:rPr>
          <w:rFonts w:ascii="Book Antiqua" w:hAnsi="Book Antiqua" w:cs="Times New Roman"/>
        </w:rPr>
        <w:t xml:space="preserve"> of the</w:t>
      </w:r>
      <w:r w:rsidR="001F2E83" w:rsidRPr="009742F1">
        <w:rPr>
          <w:rFonts w:ascii="Book Antiqua" w:hAnsi="Book Antiqua" w:cs="Times New Roman"/>
        </w:rPr>
        <w:t xml:space="preserve"> major component</w:t>
      </w:r>
      <w:r w:rsidR="00FE5EE7" w:rsidRPr="009742F1">
        <w:rPr>
          <w:rFonts w:ascii="Book Antiqua" w:hAnsi="Book Antiqua" w:cs="Times New Roman"/>
        </w:rPr>
        <w:t>s</w:t>
      </w:r>
      <w:r w:rsidR="001F2E83" w:rsidRPr="009742F1">
        <w:rPr>
          <w:rFonts w:ascii="Book Antiqua" w:hAnsi="Book Antiqua" w:cs="Times New Roman"/>
        </w:rPr>
        <w:t xml:space="preserve"> of the brea</w:t>
      </w:r>
      <w:r w:rsidR="00FE5EE7" w:rsidRPr="009742F1">
        <w:rPr>
          <w:rFonts w:ascii="Book Antiqua" w:hAnsi="Book Antiqua" w:cs="Times New Roman"/>
        </w:rPr>
        <w:t>st microenvironment,</w:t>
      </w:r>
      <w:r w:rsidR="001F2E83" w:rsidRPr="009742F1">
        <w:rPr>
          <w:rFonts w:ascii="Book Antiqua" w:hAnsi="Book Antiqua" w:cs="Times New Roman"/>
        </w:rPr>
        <w:t xml:space="preserve"> have been shown to provide pro-tumorigenic signals that promote cancer cell proliferation and invasiveness </w:t>
      </w:r>
      <w:r w:rsidR="001F2E83" w:rsidRPr="00A31825">
        <w:rPr>
          <w:rFonts w:ascii="Book Antiqua" w:hAnsi="Book Antiqua" w:cs="Times New Roman"/>
          <w:i/>
        </w:rPr>
        <w:t>in vitro</w:t>
      </w:r>
      <w:r w:rsidR="001F2E83" w:rsidRPr="009742F1">
        <w:rPr>
          <w:rFonts w:ascii="Book Antiqua" w:hAnsi="Book Antiqua" w:cs="Times New Roman"/>
        </w:rPr>
        <w:t xml:space="preserve"> and </w:t>
      </w:r>
      <w:r w:rsidR="0080562B" w:rsidRPr="009742F1">
        <w:rPr>
          <w:rFonts w:ascii="Book Antiqua" w:hAnsi="Book Antiqua" w:cs="Times New Roman"/>
        </w:rPr>
        <w:t>tumorigenicity</w:t>
      </w:r>
      <w:r w:rsidR="001F2E83" w:rsidRPr="009742F1">
        <w:rPr>
          <w:rFonts w:ascii="Book Antiqua" w:hAnsi="Book Antiqua" w:cs="Times New Roman"/>
        </w:rPr>
        <w:t xml:space="preserve"> </w:t>
      </w:r>
      <w:r w:rsidR="001F2E83" w:rsidRPr="00A31825">
        <w:rPr>
          <w:rFonts w:ascii="Book Antiqua" w:hAnsi="Book Antiqua" w:cs="Times New Roman"/>
          <w:i/>
        </w:rPr>
        <w:t>in vivo</w:t>
      </w:r>
      <w:r w:rsidR="001F2E83" w:rsidRPr="009742F1">
        <w:rPr>
          <w:rFonts w:ascii="Book Antiqua" w:hAnsi="Book Antiqua" w:cs="Times New Roman"/>
        </w:rPr>
        <w:t xml:space="preserve">. </w:t>
      </w:r>
      <w:r w:rsidR="00B22C18" w:rsidRPr="009742F1">
        <w:rPr>
          <w:rFonts w:ascii="Book Antiqua" w:hAnsi="Book Antiqua" w:cs="Times New Roman"/>
        </w:rPr>
        <w:t>Adipocyte secreted factors</w:t>
      </w:r>
      <w:r w:rsidR="00D71ADD" w:rsidRPr="009742F1">
        <w:rPr>
          <w:rFonts w:ascii="Book Antiqua" w:hAnsi="Book Antiqua" w:cs="Times New Roman"/>
        </w:rPr>
        <w:t xml:space="preserve"> </w:t>
      </w:r>
      <w:r w:rsidR="00370F60" w:rsidRPr="009742F1">
        <w:rPr>
          <w:rFonts w:ascii="Book Antiqua" w:hAnsi="Book Antiqua" w:cs="Times New Roman"/>
        </w:rPr>
        <w:t>such as</w:t>
      </w:r>
      <w:r w:rsidR="002A53A0" w:rsidRPr="009742F1">
        <w:rPr>
          <w:rFonts w:ascii="Book Antiqua" w:hAnsi="Book Antiqua" w:cs="Times New Roman"/>
        </w:rPr>
        <w:t xml:space="preserve"> leptin and </w:t>
      </w:r>
      <w:r w:rsidR="00A31825" w:rsidRPr="009742F1">
        <w:rPr>
          <w:rFonts w:ascii="Book Antiqua" w:hAnsi="Book Antiqua" w:cs="Times New Roman"/>
        </w:rPr>
        <w:t>interleukin-6</w:t>
      </w:r>
      <w:r w:rsidR="00A31825">
        <w:rPr>
          <w:rFonts w:ascii="Book Antiqua" w:eastAsia="宋体" w:hAnsi="Book Antiqua" w:cs="Times New Roman" w:hint="eastAsia"/>
          <w:lang w:eastAsia="zh-CN"/>
        </w:rPr>
        <w:t xml:space="preserve"> (</w:t>
      </w:r>
      <w:r w:rsidR="002A53A0" w:rsidRPr="009742F1">
        <w:rPr>
          <w:rFonts w:ascii="Book Antiqua" w:hAnsi="Book Antiqua" w:cs="Times New Roman"/>
        </w:rPr>
        <w:t>IL-6</w:t>
      </w:r>
      <w:r w:rsidR="00A31825">
        <w:rPr>
          <w:rFonts w:ascii="Book Antiqua" w:eastAsia="宋体" w:hAnsi="Book Antiqua" w:cs="Times New Roman" w:hint="eastAsia"/>
          <w:lang w:eastAsia="zh-CN"/>
        </w:rPr>
        <w:t>)</w:t>
      </w:r>
      <w:r w:rsidR="00370F60" w:rsidRPr="009742F1">
        <w:rPr>
          <w:rFonts w:ascii="Book Antiqua" w:hAnsi="Book Antiqua" w:cs="Times New Roman"/>
        </w:rPr>
        <w:t xml:space="preserve"> have a paracrine</w:t>
      </w:r>
      <w:r w:rsidR="001F2E83" w:rsidRPr="009742F1">
        <w:rPr>
          <w:rFonts w:ascii="Book Antiqua" w:hAnsi="Book Antiqua" w:cs="Times New Roman"/>
        </w:rPr>
        <w:t xml:space="preserve"> </w:t>
      </w:r>
      <w:r w:rsidR="00370F60" w:rsidRPr="009742F1">
        <w:rPr>
          <w:rFonts w:ascii="Book Antiqua" w:hAnsi="Book Antiqua" w:cs="Times New Roman"/>
        </w:rPr>
        <w:t xml:space="preserve">effect on breast cancer cells. </w:t>
      </w:r>
      <w:r w:rsidR="00FE5EE7" w:rsidRPr="009742F1">
        <w:rPr>
          <w:rFonts w:ascii="Book Antiqua" w:hAnsi="Book Antiqua" w:cs="Times New Roman"/>
        </w:rPr>
        <w:t xml:space="preserve">In adipocyte-adjacent breast cancer cells, the </w:t>
      </w:r>
      <w:r w:rsidR="00370F60" w:rsidRPr="009742F1">
        <w:rPr>
          <w:rFonts w:ascii="Book Antiqua" w:hAnsi="Book Antiqua" w:cs="Times New Roman"/>
        </w:rPr>
        <w:t>leptin and IL-6</w:t>
      </w:r>
      <w:r w:rsidR="00FE5EE7" w:rsidRPr="009742F1">
        <w:rPr>
          <w:rFonts w:ascii="Book Antiqua" w:hAnsi="Book Antiqua" w:cs="Times New Roman"/>
        </w:rPr>
        <w:t xml:space="preserve"> signaling pathways activate</w:t>
      </w:r>
      <w:r w:rsidR="00A31825" w:rsidRPr="009742F1">
        <w:rPr>
          <w:rFonts w:ascii="Book Antiqua" w:hAnsi="Book Antiqua" w:cs="Times New Roman"/>
        </w:rPr>
        <w:t xml:space="preserve"> </w:t>
      </w:r>
      <w:proofErr w:type="spellStart"/>
      <w:r w:rsidR="00A31825" w:rsidRPr="009742F1">
        <w:rPr>
          <w:rFonts w:ascii="Book Antiqua" w:hAnsi="Book Antiqua" w:cs="Times New Roman"/>
        </w:rPr>
        <w:t>janus</w:t>
      </w:r>
      <w:proofErr w:type="spellEnd"/>
      <w:r w:rsidR="00A31825" w:rsidRPr="009742F1">
        <w:rPr>
          <w:rFonts w:ascii="Book Antiqua" w:hAnsi="Book Antiqua" w:cs="Times New Roman"/>
        </w:rPr>
        <w:t xml:space="preserve"> kinase 2/</w:t>
      </w:r>
      <w:r w:rsidR="00A31825" w:rsidRPr="00A31825">
        <w:rPr>
          <w:rFonts w:ascii="Book Antiqua" w:hAnsi="Book Antiqua" w:cs="Times New Roman"/>
        </w:rPr>
        <w:t xml:space="preserve"> </w:t>
      </w:r>
      <w:r w:rsidR="00A31825" w:rsidRPr="009742F1">
        <w:rPr>
          <w:rFonts w:ascii="Book Antiqua" w:hAnsi="Book Antiqua" w:cs="Times New Roman"/>
        </w:rPr>
        <w:t xml:space="preserve">signal transducer and activator of transcription </w:t>
      </w:r>
      <w:r w:rsidR="00A31825">
        <w:rPr>
          <w:rFonts w:ascii="Book Antiqua" w:eastAsia="宋体" w:hAnsi="Book Antiqua" w:cs="Times New Roman" w:hint="eastAsia"/>
          <w:lang w:eastAsia="zh-CN"/>
        </w:rPr>
        <w:t>5</w:t>
      </w:r>
      <w:r w:rsidR="00FE5EE7" w:rsidRPr="009742F1">
        <w:rPr>
          <w:rFonts w:ascii="Book Antiqua" w:hAnsi="Book Antiqua" w:cs="Times New Roman"/>
        </w:rPr>
        <w:t>, promoting</w:t>
      </w:r>
      <w:r w:rsidR="00370F60" w:rsidRPr="009742F1">
        <w:rPr>
          <w:rFonts w:ascii="Book Antiqua" w:hAnsi="Book Antiqua" w:cs="Times New Roman"/>
        </w:rPr>
        <w:t xml:space="preserve"> the</w:t>
      </w:r>
      <w:r w:rsidR="00B22C18" w:rsidRPr="009742F1">
        <w:rPr>
          <w:rFonts w:ascii="Book Antiqua" w:hAnsi="Book Antiqua" w:cs="Times New Roman"/>
        </w:rPr>
        <w:t xml:space="preserve"> ep</w:t>
      </w:r>
      <w:r w:rsidR="00FE5EE7" w:rsidRPr="009742F1">
        <w:rPr>
          <w:rFonts w:ascii="Book Antiqua" w:hAnsi="Book Antiqua" w:cs="Times New Roman"/>
        </w:rPr>
        <w:t>ithelial mesenchymal transition, and upregulating s</w:t>
      </w:r>
      <w:r w:rsidR="00370F60" w:rsidRPr="009742F1">
        <w:rPr>
          <w:rFonts w:ascii="Book Antiqua" w:hAnsi="Book Antiqua" w:cs="Times New Roman"/>
        </w:rPr>
        <w:t xml:space="preserve">temness regulators such as Notch, </w:t>
      </w:r>
      <w:proofErr w:type="spellStart"/>
      <w:r w:rsidR="00370F60" w:rsidRPr="009742F1">
        <w:rPr>
          <w:rFonts w:ascii="Book Antiqua" w:hAnsi="Book Antiqua" w:cs="Times New Roman"/>
        </w:rPr>
        <w:t>Wnt</w:t>
      </w:r>
      <w:proofErr w:type="spellEnd"/>
      <w:r w:rsidR="00370F60" w:rsidRPr="009742F1">
        <w:rPr>
          <w:rFonts w:ascii="Book Antiqua" w:hAnsi="Book Antiqua" w:cs="Times New Roman"/>
        </w:rPr>
        <w:t xml:space="preserve"> and the </w:t>
      </w:r>
      <w:r w:rsidR="006E2260">
        <w:rPr>
          <w:rFonts w:ascii="Book Antiqua" w:hAnsi="Book Antiqua" w:cs="Times New Roman"/>
        </w:rPr>
        <w:t>Sex determining region Y</w:t>
      </w:r>
      <w:r w:rsidR="00A31825" w:rsidRPr="009742F1">
        <w:rPr>
          <w:rFonts w:ascii="Book Antiqua" w:hAnsi="Book Antiqua" w:cs="Times New Roman"/>
        </w:rPr>
        <w:t>-box 2</w:t>
      </w:r>
      <w:r w:rsidR="00370F60" w:rsidRPr="009742F1">
        <w:rPr>
          <w:rFonts w:ascii="Book Antiqua" w:hAnsi="Book Antiqua" w:cs="Times New Roman"/>
        </w:rPr>
        <w:t>/</w:t>
      </w:r>
      <w:r w:rsidR="00A31825" w:rsidRPr="009742F1">
        <w:rPr>
          <w:rFonts w:ascii="Book Antiqua" w:hAnsi="Book Antiqua" w:cs="Times New Roman"/>
        </w:rPr>
        <w:t>octamer binding transcription factor 4</w:t>
      </w:r>
      <w:r w:rsidR="00370F60" w:rsidRPr="009742F1">
        <w:rPr>
          <w:rFonts w:ascii="Book Antiqua" w:hAnsi="Book Antiqua" w:cs="Times New Roman"/>
        </w:rPr>
        <w:t>/</w:t>
      </w:r>
      <w:proofErr w:type="spellStart"/>
      <w:r w:rsidR="00370F60" w:rsidRPr="009742F1">
        <w:rPr>
          <w:rFonts w:ascii="Book Antiqua" w:hAnsi="Book Antiqua" w:cs="Times New Roman"/>
        </w:rPr>
        <w:t>Nanog</w:t>
      </w:r>
      <w:proofErr w:type="spellEnd"/>
      <w:r w:rsidR="00370F60" w:rsidRPr="009742F1">
        <w:rPr>
          <w:rFonts w:ascii="Book Antiqua" w:hAnsi="Book Antiqua" w:cs="Times New Roman"/>
        </w:rPr>
        <w:t xml:space="preserve"> signaling axis</w:t>
      </w:r>
      <w:r w:rsidR="00B22C18" w:rsidRPr="009742F1">
        <w:rPr>
          <w:rFonts w:ascii="Book Antiqua" w:hAnsi="Book Antiqua" w:cs="Times New Roman"/>
        </w:rPr>
        <w:t xml:space="preserve">. </w:t>
      </w:r>
      <w:r w:rsidRPr="009742F1">
        <w:rPr>
          <w:rFonts w:ascii="Book Antiqua" w:hAnsi="Book Antiqua" w:cs="Times New Roman"/>
        </w:rPr>
        <w:t>In this review we will</w:t>
      </w:r>
      <w:r w:rsidR="00D71ADD" w:rsidRPr="009742F1">
        <w:rPr>
          <w:rFonts w:ascii="Book Antiqua" w:hAnsi="Book Antiqua" w:cs="Times New Roman"/>
        </w:rPr>
        <w:t xml:space="preserve"> summarize the major signaling pathways that regulate cancer stem cells in breast can</w:t>
      </w:r>
      <w:r w:rsidR="001E7217" w:rsidRPr="009742F1">
        <w:rPr>
          <w:rFonts w:ascii="Book Antiqua" w:hAnsi="Book Antiqua" w:cs="Times New Roman"/>
        </w:rPr>
        <w:t xml:space="preserve">cer and describe the </w:t>
      </w:r>
      <w:r w:rsidR="00D71ADD" w:rsidRPr="009742F1">
        <w:rPr>
          <w:rFonts w:ascii="Book Antiqua" w:hAnsi="Book Antiqua" w:cs="Times New Roman"/>
        </w:rPr>
        <w:t xml:space="preserve">effects that adipocyte secreted IL-6 and leptin have on breast cancer stem cell signaling. </w:t>
      </w:r>
      <w:r w:rsidR="00160F2F" w:rsidRPr="009742F1">
        <w:rPr>
          <w:rFonts w:ascii="Book Antiqua" w:hAnsi="Book Antiqua" w:cs="Times New Roman"/>
        </w:rPr>
        <w:t xml:space="preserve">Finally we </w:t>
      </w:r>
      <w:r w:rsidR="001E7217" w:rsidRPr="009742F1">
        <w:rPr>
          <w:rFonts w:ascii="Book Antiqua" w:hAnsi="Book Antiqua" w:cs="Times New Roman"/>
        </w:rPr>
        <w:t>will introduce</w:t>
      </w:r>
      <w:r w:rsidR="00160F2F" w:rsidRPr="009742F1">
        <w:rPr>
          <w:rFonts w:ascii="Book Antiqua" w:hAnsi="Book Antiqua" w:cs="Times New Roman"/>
        </w:rPr>
        <w:t xml:space="preserve"> </w:t>
      </w:r>
      <w:r w:rsidR="00B22C18" w:rsidRPr="009742F1">
        <w:rPr>
          <w:rFonts w:ascii="Book Antiqua" w:hAnsi="Book Antiqua" w:cs="Times New Roman"/>
        </w:rPr>
        <w:t>a new potential treatment paradigm of</w:t>
      </w:r>
      <w:r w:rsidR="00160F2F" w:rsidRPr="009742F1">
        <w:rPr>
          <w:rFonts w:ascii="Book Antiqua" w:hAnsi="Book Antiqua" w:cs="Times New Roman"/>
        </w:rPr>
        <w:t xml:space="preserve"> </w:t>
      </w:r>
      <w:r w:rsidR="00B22C18" w:rsidRPr="009742F1">
        <w:rPr>
          <w:rFonts w:ascii="Book Antiqua" w:hAnsi="Book Antiqua" w:cs="Times New Roman"/>
        </w:rPr>
        <w:t>inhibiting</w:t>
      </w:r>
      <w:r w:rsidR="00160F2F" w:rsidRPr="009742F1">
        <w:rPr>
          <w:rFonts w:ascii="Book Antiqua" w:hAnsi="Book Antiqua" w:cs="Times New Roman"/>
        </w:rPr>
        <w:t xml:space="preserve"> the adipocyte-breast cancer cell signaling </w:t>
      </w:r>
      <w:r w:rsidR="00B22C18" w:rsidRPr="00271CCC">
        <w:rPr>
          <w:rFonts w:ascii="Book Antiqua" w:hAnsi="Book Antiqua" w:cs="Times New Roman"/>
          <w:i/>
        </w:rPr>
        <w:t>via</w:t>
      </w:r>
      <w:r w:rsidR="00B22C18" w:rsidRPr="009742F1">
        <w:rPr>
          <w:rFonts w:ascii="Book Antiqua" w:hAnsi="Book Antiqua" w:cs="Times New Roman"/>
        </w:rPr>
        <w:t xml:space="preserve"> target</w:t>
      </w:r>
      <w:r w:rsidR="00912943" w:rsidRPr="009742F1">
        <w:rPr>
          <w:rFonts w:ascii="Book Antiqua" w:hAnsi="Book Antiqua" w:cs="Times New Roman"/>
        </w:rPr>
        <w:t>ing</w:t>
      </w:r>
      <w:r w:rsidR="0080562B" w:rsidRPr="009742F1">
        <w:rPr>
          <w:rFonts w:ascii="Book Antiqua" w:hAnsi="Book Antiqua" w:cs="Times New Roman"/>
        </w:rPr>
        <w:t xml:space="preserve"> th</w:t>
      </w:r>
      <w:r w:rsidR="00BB6006" w:rsidRPr="009742F1">
        <w:rPr>
          <w:rFonts w:ascii="Book Antiqua" w:hAnsi="Book Antiqua" w:cs="Times New Roman"/>
        </w:rPr>
        <w:t>e</w:t>
      </w:r>
      <w:r w:rsidR="00B22C18" w:rsidRPr="009742F1">
        <w:rPr>
          <w:rFonts w:ascii="Book Antiqua" w:hAnsi="Book Antiqua" w:cs="Times New Roman"/>
        </w:rPr>
        <w:t xml:space="preserve"> Il-6 or leptin pathways.</w:t>
      </w:r>
    </w:p>
    <w:p w14:paraId="7DE61D9D" w14:textId="77777777" w:rsidR="00FC3B84" w:rsidRPr="009742F1" w:rsidRDefault="00FC3B84" w:rsidP="009742F1">
      <w:pPr>
        <w:spacing w:line="360" w:lineRule="auto"/>
        <w:ind w:firstLine="720"/>
        <w:jc w:val="both"/>
        <w:rPr>
          <w:rFonts w:ascii="Book Antiqua" w:hAnsi="Book Antiqua" w:cs="Times New Roman"/>
        </w:rPr>
      </w:pPr>
    </w:p>
    <w:p w14:paraId="4C2168D4" w14:textId="6ADF1626" w:rsidR="00FC3B84" w:rsidRPr="00A31825" w:rsidRDefault="00FC3B84" w:rsidP="009742F1">
      <w:pPr>
        <w:spacing w:line="360" w:lineRule="auto"/>
        <w:jc w:val="both"/>
        <w:rPr>
          <w:rFonts w:ascii="Book Antiqua" w:eastAsia="宋体" w:hAnsi="Book Antiqua" w:cs="Times New Roman"/>
          <w:lang w:eastAsia="zh-CN"/>
        </w:rPr>
      </w:pPr>
      <w:r w:rsidRPr="009742F1">
        <w:rPr>
          <w:rFonts w:ascii="Book Antiqua" w:hAnsi="Book Antiqua" w:cs="Times New Roman"/>
          <w:b/>
        </w:rPr>
        <w:t>Key</w:t>
      </w:r>
      <w:r w:rsidR="009742F1" w:rsidRPr="009742F1">
        <w:rPr>
          <w:rFonts w:ascii="Book Antiqua" w:eastAsia="宋体" w:hAnsi="Book Antiqua" w:cs="Times New Roman" w:hint="eastAsia"/>
          <w:b/>
          <w:lang w:eastAsia="zh-CN"/>
        </w:rPr>
        <w:t xml:space="preserve"> </w:t>
      </w:r>
      <w:r w:rsidRPr="009742F1">
        <w:rPr>
          <w:rFonts w:ascii="Book Antiqua" w:hAnsi="Book Antiqua" w:cs="Times New Roman"/>
          <w:b/>
        </w:rPr>
        <w:t>words</w:t>
      </w:r>
      <w:r w:rsidR="009742F1" w:rsidRPr="009742F1">
        <w:rPr>
          <w:rFonts w:ascii="Book Antiqua" w:eastAsia="宋体" w:hAnsi="Book Antiqua" w:cs="Times New Roman" w:hint="eastAsia"/>
          <w:lang w:eastAsia="zh-CN"/>
        </w:rPr>
        <w:t xml:space="preserve">: </w:t>
      </w:r>
      <w:r w:rsidRPr="009742F1">
        <w:rPr>
          <w:rFonts w:ascii="Book Antiqua" w:hAnsi="Book Antiqua" w:cs="Times New Roman"/>
        </w:rPr>
        <w:t>Breast cancer; Adipocyte; Microenvironment; Cance</w:t>
      </w:r>
      <w:r w:rsidR="00A31825" w:rsidRPr="009742F1">
        <w:rPr>
          <w:rFonts w:ascii="Book Antiqua" w:hAnsi="Book Antiqua" w:cs="Times New Roman"/>
        </w:rPr>
        <w:t>r stem ce</w:t>
      </w:r>
      <w:r w:rsidRPr="009742F1">
        <w:rPr>
          <w:rFonts w:ascii="Book Antiqua" w:hAnsi="Book Antiqua" w:cs="Times New Roman"/>
        </w:rPr>
        <w:t>lls; Epithelial-</w:t>
      </w:r>
      <w:r w:rsidR="00A31825" w:rsidRPr="009742F1">
        <w:rPr>
          <w:rFonts w:ascii="Book Antiqua" w:hAnsi="Book Antiqua" w:cs="Times New Roman"/>
        </w:rPr>
        <w:t>mesenchymal t</w:t>
      </w:r>
      <w:r w:rsidRPr="009742F1">
        <w:rPr>
          <w:rFonts w:ascii="Book Antiqua" w:hAnsi="Book Antiqua" w:cs="Times New Roman"/>
        </w:rPr>
        <w:t>ransition</w:t>
      </w:r>
      <w:r w:rsidR="002A53A0" w:rsidRPr="009742F1">
        <w:rPr>
          <w:rFonts w:ascii="Book Antiqua" w:hAnsi="Book Antiqua" w:cs="Times New Roman"/>
        </w:rPr>
        <w:t xml:space="preserve">; </w:t>
      </w:r>
      <w:r w:rsidR="00A31825" w:rsidRPr="009742F1">
        <w:rPr>
          <w:rFonts w:ascii="Book Antiqua" w:hAnsi="Book Antiqua" w:cs="Times New Roman"/>
        </w:rPr>
        <w:t>Leptin</w:t>
      </w:r>
      <w:r w:rsidR="002A53A0" w:rsidRPr="009742F1">
        <w:rPr>
          <w:rFonts w:ascii="Book Antiqua" w:hAnsi="Book Antiqua" w:cs="Times New Roman"/>
        </w:rPr>
        <w:t>;</w:t>
      </w:r>
      <w:r w:rsidR="00A31825">
        <w:rPr>
          <w:rFonts w:ascii="Book Antiqua" w:eastAsia="宋体" w:hAnsi="Book Antiqua" w:cs="Times New Roman" w:hint="eastAsia"/>
          <w:lang w:eastAsia="zh-CN"/>
        </w:rPr>
        <w:t xml:space="preserve"> </w:t>
      </w:r>
      <w:r w:rsidR="00A31825" w:rsidRPr="009742F1">
        <w:rPr>
          <w:rFonts w:ascii="Book Antiqua" w:hAnsi="Book Antiqua" w:cs="Times New Roman"/>
        </w:rPr>
        <w:t>Interleukin-6</w:t>
      </w:r>
    </w:p>
    <w:p w14:paraId="38BF753E" w14:textId="77777777" w:rsidR="00F77BCC" w:rsidRDefault="00F77BCC" w:rsidP="00A31825">
      <w:pPr>
        <w:spacing w:line="360" w:lineRule="auto"/>
        <w:jc w:val="both"/>
        <w:rPr>
          <w:rFonts w:ascii="Book Antiqua" w:eastAsia="宋体" w:hAnsi="Book Antiqua" w:cs="Times New Roman"/>
          <w:lang w:eastAsia="zh-CN"/>
        </w:rPr>
      </w:pPr>
    </w:p>
    <w:p w14:paraId="42978282" w14:textId="77777777" w:rsidR="00A31825" w:rsidRPr="00F36768" w:rsidRDefault="00A31825" w:rsidP="00A31825">
      <w:pPr>
        <w:spacing w:line="360" w:lineRule="auto"/>
        <w:jc w:val="both"/>
        <w:rPr>
          <w:rFonts w:ascii="Book Antiqua" w:hAnsi="Book Antiqua"/>
          <w:i/>
          <w:iCs/>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0B619124" w14:textId="77777777" w:rsidR="00A31825" w:rsidRPr="00A31825" w:rsidRDefault="00A31825" w:rsidP="00A31825">
      <w:pPr>
        <w:spacing w:line="360" w:lineRule="auto"/>
        <w:jc w:val="both"/>
        <w:rPr>
          <w:rFonts w:ascii="Book Antiqua" w:eastAsia="宋体" w:hAnsi="Book Antiqua" w:cs="Times New Roman"/>
          <w:lang w:eastAsia="zh-CN"/>
        </w:rPr>
      </w:pPr>
    </w:p>
    <w:p w14:paraId="6C4068D4" w14:textId="004A67DB" w:rsidR="00F77BCC" w:rsidRPr="009742F1" w:rsidRDefault="00F77BCC" w:rsidP="009742F1">
      <w:pPr>
        <w:spacing w:line="360" w:lineRule="auto"/>
        <w:jc w:val="both"/>
        <w:rPr>
          <w:rFonts w:ascii="Book Antiqua" w:eastAsia="宋体" w:hAnsi="Book Antiqua" w:cs="Times New Roman"/>
          <w:b/>
          <w:lang w:eastAsia="zh-CN"/>
        </w:rPr>
      </w:pPr>
      <w:r w:rsidRPr="009742F1">
        <w:rPr>
          <w:rFonts w:ascii="Book Antiqua" w:hAnsi="Book Antiqua" w:cs="Times New Roman"/>
          <w:b/>
        </w:rPr>
        <w:t xml:space="preserve">Core </w:t>
      </w:r>
      <w:r w:rsidR="009742F1" w:rsidRPr="009742F1">
        <w:rPr>
          <w:rFonts w:ascii="Book Antiqua" w:hAnsi="Book Antiqua" w:cs="Times New Roman"/>
          <w:b/>
        </w:rPr>
        <w:t>tip</w:t>
      </w:r>
      <w:r w:rsidR="009742F1" w:rsidRPr="009742F1">
        <w:rPr>
          <w:rFonts w:ascii="Book Antiqua" w:eastAsia="宋体" w:hAnsi="Book Antiqua" w:cs="Times New Roman" w:hint="eastAsia"/>
          <w:b/>
          <w:lang w:eastAsia="zh-CN"/>
        </w:rPr>
        <w:t xml:space="preserve">: </w:t>
      </w:r>
      <w:r w:rsidRPr="009742F1">
        <w:rPr>
          <w:rFonts w:ascii="Book Antiqua" w:hAnsi="Book Antiqua" w:cs="Times New Roman"/>
        </w:rPr>
        <w:t>We discuss the relationship between adipocytes in the microenvironment and breast cancer cells. We e</w:t>
      </w:r>
      <w:r w:rsidR="00265480" w:rsidRPr="009742F1">
        <w:rPr>
          <w:rFonts w:ascii="Book Antiqua" w:hAnsi="Book Antiqua" w:cs="Times New Roman"/>
        </w:rPr>
        <w:t>mphasize the role of adipocyte-s</w:t>
      </w:r>
      <w:r w:rsidRPr="009742F1">
        <w:rPr>
          <w:rFonts w:ascii="Book Antiqua" w:hAnsi="Book Antiqua" w:cs="Times New Roman"/>
        </w:rPr>
        <w:t xml:space="preserve">ecreted leptin and </w:t>
      </w:r>
      <w:r w:rsidR="002676CE" w:rsidRPr="009742F1">
        <w:rPr>
          <w:rFonts w:ascii="Book Antiqua" w:hAnsi="Book Antiqua" w:cs="Times New Roman"/>
        </w:rPr>
        <w:t>interleukin-6</w:t>
      </w:r>
      <w:r w:rsidRPr="009742F1">
        <w:rPr>
          <w:rFonts w:ascii="Book Antiqua" w:hAnsi="Book Antiqua" w:cs="Times New Roman"/>
        </w:rPr>
        <w:t xml:space="preserve"> in inducing breast cancer cell </w:t>
      </w:r>
      <w:r w:rsidR="00265480" w:rsidRPr="009742F1">
        <w:rPr>
          <w:rFonts w:ascii="Book Antiqua" w:hAnsi="Book Antiqua" w:cs="Times New Roman"/>
        </w:rPr>
        <w:t>epithelial-mesenchymal transition</w:t>
      </w:r>
      <w:r w:rsidRPr="009742F1">
        <w:rPr>
          <w:rFonts w:ascii="Book Antiqua" w:hAnsi="Book Antiqua" w:cs="Times New Roman"/>
        </w:rPr>
        <w:t xml:space="preserve"> and activating stemness pathways. Finally we summarize</w:t>
      </w:r>
      <w:r w:rsidR="009023FD" w:rsidRPr="009742F1">
        <w:rPr>
          <w:rFonts w:ascii="Book Antiqua" w:hAnsi="Book Antiqua" w:cs="Times New Roman"/>
        </w:rPr>
        <w:t xml:space="preserve"> </w:t>
      </w:r>
      <w:r w:rsidR="009B7E08" w:rsidRPr="009742F1">
        <w:rPr>
          <w:rFonts w:ascii="Book Antiqua" w:hAnsi="Book Antiqua" w:cs="Times New Roman"/>
        </w:rPr>
        <w:t xml:space="preserve">possible </w:t>
      </w:r>
      <w:r w:rsidR="009023FD" w:rsidRPr="009742F1">
        <w:rPr>
          <w:rFonts w:ascii="Book Antiqua" w:hAnsi="Book Antiqua" w:cs="Times New Roman"/>
        </w:rPr>
        <w:t xml:space="preserve">microenvironmental therapeutic </w:t>
      </w:r>
      <w:r w:rsidR="00265480" w:rsidRPr="009742F1">
        <w:rPr>
          <w:rFonts w:ascii="Book Antiqua" w:hAnsi="Book Antiqua" w:cs="Times New Roman"/>
        </w:rPr>
        <w:t>targets</w:t>
      </w:r>
      <w:r w:rsidR="009023FD" w:rsidRPr="009742F1">
        <w:rPr>
          <w:rFonts w:ascii="Book Antiqua" w:hAnsi="Book Antiqua" w:cs="Times New Roman"/>
        </w:rPr>
        <w:t xml:space="preserve"> and the potential role of non-coding RNAs in adipocyte-breast cancer interactions.</w:t>
      </w:r>
    </w:p>
    <w:p w14:paraId="3CA7E988" w14:textId="77777777" w:rsidR="00271CCC" w:rsidRDefault="00271CCC" w:rsidP="00271CCC">
      <w:pPr>
        <w:spacing w:line="360" w:lineRule="auto"/>
        <w:jc w:val="both"/>
        <w:rPr>
          <w:rFonts w:ascii="Book Antiqua" w:eastAsia="宋体" w:hAnsi="Book Antiqua" w:cs="Times New Roman"/>
          <w:b/>
          <w:lang w:eastAsia="zh-CN"/>
        </w:rPr>
      </w:pPr>
    </w:p>
    <w:p w14:paraId="6E562DF4" w14:textId="14FFC1F8" w:rsidR="00271CCC" w:rsidRPr="00271CCC" w:rsidRDefault="00271CCC" w:rsidP="00271CCC">
      <w:pPr>
        <w:spacing w:line="360" w:lineRule="auto"/>
        <w:jc w:val="both"/>
        <w:rPr>
          <w:rFonts w:ascii="Book Antiqua" w:eastAsia="宋体" w:hAnsi="Book Antiqua" w:cs="Times New Roman"/>
          <w:lang w:eastAsia="zh-CN"/>
        </w:rPr>
      </w:pPr>
      <w:proofErr w:type="spellStart"/>
      <w:r w:rsidRPr="009742F1">
        <w:rPr>
          <w:rFonts w:ascii="Book Antiqua" w:hAnsi="Book Antiqua" w:cs="Times New Roman"/>
        </w:rPr>
        <w:t>Wolfson</w:t>
      </w:r>
      <w:proofErr w:type="spellEnd"/>
      <w:r w:rsidRPr="009742F1">
        <w:rPr>
          <w:rFonts w:ascii="Book Antiqua" w:hAnsi="Book Antiqua" w:cs="Times New Roman"/>
        </w:rPr>
        <w:t xml:space="preserve"> </w:t>
      </w:r>
      <w:r>
        <w:rPr>
          <w:rFonts w:ascii="Book Antiqua" w:eastAsia="宋体" w:hAnsi="Book Antiqua" w:cs="Times New Roman" w:hint="eastAsia"/>
          <w:lang w:eastAsia="zh-CN"/>
        </w:rPr>
        <w:t xml:space="preserve">B, </w:t>
      </w:r>
      <w:proofErr w:type="spellStart"/>
      <w:r w:rsidRPr="009742F1">
        <w:rPr>
          <w:rFonts w:ascii="Book Antiqua" w:hAnsi="Book Antiqua" w:cs="Times New Roman"/>
        </w:rPr>
        <w:t>Eades</w:t>
      </w:r>
      <w:proofErr w:type="spellEnd"/>
      <w:r>
        <w:rPr>
          <w:rFonts w:ascii="Book Antiqua" w:eastAsia="宋体" w:hAnsi="Book Antiqua" w:cs="Times New Roman" w:hint="eastAsia"/>
          <w:lang w:eastAsia="zh-CN"/>
        </w:rPr>
        <w:t xml:space="preserve"> </w:t>
      </w:r>
      <w:r>
        <w:rPr>
          <w:rFonts w:ascii="Book Antiqua" w:eastAsia="宋体" w:hAnsi="Book Antiqua" w:cs="Times New Roman"/>
          <w:lang w:eastAsia="zh-CN"/>
        </w:rPr>
        <w:t>G</w:t>
      </w:r>
      <w:r>
        <w:rPr>
          <w:rFonts w:ascii="Book Antiqua" w:eastAsia="宋体" w:hAnsi="Book Antiqua" w:cs="Times New Roman" w:hint="eastAsia"/>
          <w:lang w:eastAsia="zh-CN"/>
        </w:rPr>
        <w:t xml:space="preserve">, </w:t>
      </w:r>
      <w:r w:rsidRPr="009742F1">
        <w:rPr>
          <w:rFonts w:ascii="Book Antiqua" w:hAnsi="Book Antiqua" w:cs="Times New Roman"/>
        </w:rPr>
        <w:t>Zhou</w:t>
      </w:r>
      <w:r>
        <w:rPr>
          <w:rFonts w:ascii="Book Antiqua" w:eastAsia="宋体" w:hAnsi="Book Antiqua" w:cs="Times New Roman" w:hint="eastAsia"/>
          <w:lang w:eastAsia="zh-CN"/>
        </w:rPr>
        <w:t xml:space="preserve"> </w:t>
      </w:r>
      <w:r>
        <w:rPr>
          <w:rFonts w:ascii="Book Antiqua" w:eastAsia="宋体" w:hAnsi="Book Antiqua" w:cs="Times New Roman"/>
          <w:lang w:eastAsia="zh-CN"/>
        </w:rPr>
        <w:t>Q</w:t>
      </w:r>
      <w:r>
        <w:rPr>
          <w:rFonts w:ascii="Book Antiqua" w:eastAsia="宋体" w:hAnsi="Book Antiqua" w:cs="Times New Roman" w:hint="eastAsia"/>
          <w:lang w:eastAsia="zh-CN"/>
        </w:rPr>
        <w:t xml:space="preserve">. </w:t>
      </w:r>
      <w:r w:rsidRPr="00271CCC">
        <w:rPr>
          <w:rFonts w:ascii="Book Antiqua" w:hAnsi="Book Antiqua" w:cs="Times New Roman"/>
        </w:rPr>
        <w:t>Adipocyte activation of cancer stem cell signaling in breast cancer</w:t>
      </w:r>
      <w:r>
        <w:rPr>
          <w:rFonts w:ascii="Book Antiqua" w:eastAsia="宋体" w:hAnsi="Book Antiqua" w:cs="Times New Roman"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Biol</w:t>
      </w:r>
      <w:proofErr w:type="spellEnd"/>
      <w:r w:rsidRPr="00C341A0">
        <w:rPr>
          <w:rFonts w:ascii="Book Antiqua" w:hAnsi="Book Antiqua"/>
          <w:i/>
          <w:iCs/>
        </w:rPr>
        <w:t xml:space="preserve"> </w:t>
      </w:r>
      <w:proofErr w:type="spellStart"/>
      <w:r w:rsidRPr="00C341A0">
        <w:rPr>
          <w:rFonts w:ascii="Book Antiqua" w:hAnsi="Book Antiqua"/>
          <w:i/>
          <w:iCs/>
        </w:rPr>
        <w:t>Chem</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17B7775C" w14:textId="77777777" w:rsidR="00271CCC" w:rsidRPr="00271CCC" w:rsidRDefault="00271CCC" w:rsidP="002676CE">
      <w:pPr>
        <w:spacing w:line="360" w:lineRule="auto"/>
        <w:jc w:val="both"/>
        <w:rPr>
          <w:rFonts w:ascii="Book Antiqua" w:eastAsia="宋体" w:hAnsi="Book Antiqua" w:cs="Times New Roman"/>
          <w:lang w:eastAsia="zh-CN"/>
        </w:rPr>
      </w:pPr>
    </w:p>
    <w:p w14:paraId="222E7663" w14:textId="77777777" w:rsidR="009742F1" w:rsidRPr="009742F1" w:rsidRDefault="00D70635" w:rsidP="009742F1">
      <w:pPr>
        <w:spacing w:line="360" w:lineRule="auto"/>
        <w:jc w:val="both"/>
        <w:rPr>
          <w:rFonts w:ascii="Book Antiqua" w:eastAsia="宋体" w:hAnsi="Book Antiqua" w:cs="Times New Roman"/>
          <w:b/>
          <w:lang w:eastAsia="zh-CN"/>
        </w:rPr>
      </w:pPr>
      <w:r w:rsidRPr="009742F1">
        <w:rPr>
          <w:rFonts w:ascii="Book Antiqua" w:hAnsi="Book Antiqua" w:cs="Times New Roman"/>
          <w:b/>
        </w:rPr>
        <w:t>INTRODUCTION</w:t>
      </w:r>
    </w:p>
    <w:p w14:paraId="7D700128" w14:textId="6B80797F" w:rsidR="00B43EF6" w:rsidRPr="009742F1" w:rsidRDefault="00C92F8B" w:rsidP="009742F1">
      <w:pPr>
        <w:spacing w:line="360" w:lineRule="auto"/>
        <w:jc w:val="both"/>
        <w:rPr>
          <w:rFonts w:ascii="Book Antiqua" w:hAnsi="Book Antiqua" w:cs="Times New Roman"/>
          <w:b/>
        </w:rPr>
      </w:pPr>
      <w:r w:rsidRPr="009742F1">
        <w:rPr>
          <w:rFonts w:ascii="Book Antiqua" w:hAnsi="Book Antiqua" w:cs="Times New Roman"/>
        </w:rPr>
        <w:t>Breast cancer occurs through the accumulation of genetic and epigenetic changes</w:t>
      </w:r>
      <w:r w:rsidR="00C158D8" w:rsidRPr="009742F1">
        <w:rPr>
          <w:rFonts w:ascii="Book Antiqua" w:hAnsi="Book Antiqua" w:cs="Times New Roman"/>
        </w:rPr>
        <w:t>,</w:t>
      </w:r>
      <w:r w:rsidRPr="009742F1">
        <w:rPr>
          <w:rFonts w:ascii="Book Antiqua" w:hAnsi="Book Antiqua" w:cs="Times New Roman"/>
        </w:rPr>
        <w:t xml:space="preserve"> </w:t>
      </w:r>
      <w:r w:rsidR="00C158D8" w:rsidRPr="009742F1">
        <w:rPr>
          <w:rFonts w:ascii="Book Antiqua" w:hAnsi="Book Antiqua" w:cs="Times New Roman"/>
        </w:rPr>
        <w:t xml:space="preserve">activating oncogenes and silencing tumor suppressors </w:t>
      </w:r>
      <w:r w:rsidRPr="009742F1">
        <w:rPr>
          <w:rFonts w:ascii="Book Antiqua" w:hAnsi="Book Antiqua" w:cs="Times New Roman"/>
        </w:rPr>
        <w:t xml:space="preserve">in the </w:t>
      </w:r>
      <w:r w:rsidR="004D77C4" w:rsidRPr="009742F1">
        <w:rPr>
          <w:rFonts w:ascii="Book Antiqua" w:hAnsi="Book Antiqua" w:cs="Times New Roman"/>
        </w:rPr>
        <w:t xml:space="preserve">mammary </w:t>
      </w:r>
      <w:r w:rsidRPr="009742F1">
        <w:rPr>
          <w:rFonts w:ascii="Book Antiqua" w:hAnsi="Book Antiqua" w:cs="Times New Roman"/>
        </w:rPr>
        <w:t xml:space="preserve">ductal or lobular tissues. </w:t>
      </w:r>
      <w:r w:rsidR="00C86762" w:rsidRPr="009742F1">
        <w:rPr>
          <w:rFonts w:ascii="Book Antiqua" w:hAnsi="Book Antiqua" w:cs="Times New Roman"/>
        </w:rPr>
        <w:t>D</w:t>
      </w:r>
      <w:r w:rsidRPr="009742F1">
        <w:rPr>
          <w:rFonts w:ascii="Book Antiqua" w:hAnsi="Book Antiqua" w:cs="Times New Roman"/>
        </w:rPr>
        <w:t xml:space="preserve">uctal carcinomas make up approximately 85% of diagnosed breast cancers, and </w:t>
      </w:r>
      <w:r w:rsidR="00C86762" w:rsidRPr="009742F1">
        <w:rPr>
          <w:rFonts w:ascii="Book Antiqua" w:hAnsi="Book Antiqua" w:cs="Times New Roman"/>
        </w:rPr>
        <w:t>are the focus of this review</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43FE2AD6-138D-4D35-8CA0-ABBD7F889E1D&lt;/uuid&gt;&lt;priority&gt;0&lt;/priority&gt;&lt;publications&gt;&lt;publication&gt;&lt;volume&gt;42&lt;/volume&gt;&lt;publication_date&gt;99198211001200000000220000&lt;/publication_date&gt;&lt;number&gt;11&lt;/number&gt;&lt;startpage&gt;4763&lt;/startpage&gt;&lt;title&gt;Distribution of myoepithelial cells and basement membrane proteins in the normal breast and in benign and malignant breast diseases.&lt;/title&gt;&lt;uuid&gt;B1B9E138-F8DF-481E-B666-478F237B4B22&lt;/uuid&gt;&lt;subtype&gt;400&lt;/subtype&gt;&lt;endpage&gt;4770&lt;/endpage&gt;&lt;type&gt;400&lt;/type&gt;&lt;citekey&gt;Gusterson:1982wi&lt;/citekey&gt;&lt;url&gt;http://eutils.ncbi.nlm.nih.gov/entrez/eutils/elink.fcgi?dbfrom=pubmed&amp;amp;id=6290045&amp;amp;retmode=ref&amp;amp;cmd=prlinks&lt;/url&gt;&lt;bundle&gt;&lt;publication&gt;&lt;title&gt;Cancer Research&lt;/title&gt;&lt;type&gt;-100&lt;/type&gt;&lt;subtype&gt;-100&lt;/subtype&gt;&lt;uuid&gt;80939585-FE71-43F6-B264-75E9AE1D80A7&lt;/uuid&gt;&lt;/publication&gt;&lt;/bundle&gt;&lt;authors&gt;&lt;author&gt;&lt;firstName&gt;B&lt;/firstName&gt;&lt;middleNames&gt;A&lt;/middleNames&gt;&lt;lastName&gt;Gusterson&lt;/lastName&gt;&lt;/author&gt;&lt;author&gt;&lt;firstName&gt;M&lt;/firstName&gt;&lt;middleNames&gt;J&lt;/middleNames&gt;&lt;lastName&gt;Warburton&lt;/lastName&gt;&lt;/author&gt;&lt;author&gt;&lt;firstName&gt;D&lt;/firstName&gt;&lt;lastName&gt;Mitchell&lt;/lastName&gt;&lt;/author&gt;&lt;author&gt;&lt;firstName&gt;M&lt;/firstName&gt;&lt;lastName&gt;Ellison&lt;/lastName&gt;&lt;/author&gt;&lt;author&gt;&lt;firstName&gt;A&lt;/firstName&gt;&lt;middleNames&gt;M&lt;/middleNames&gt;&lt;lastName&gt;Neville&lt;/lastName&gt;&lt;/author&gt;&lt;author&gt;&lt;firstName&gt;P&lt;/firstName&gt;&lt;middleNames&gt;S&lt;/middleNames&gt;&lt;lastName&gt;Rudland&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[1]</w:t>
      </w:r>
      <w:r w:rsidR="006C52D8" w:rsidRPr="009742F1">
        <w:rPr>
          <w:rFonts w:ascii="Book Antiqua" w:hAnsi="Book Antiqua" w:cs="Times New Roman"/>
          <w:b/>
        </w:rPr>
        <w:fldChar w:fldCharType="end"/>
      </w:r>
      <w:r w:rsidRPr="009742F1">
        <w:rPr>
          <w:rFonts w:ascii="Book Antiqua" w:hAnsi="Book Antiqua" w:cs="Times New Roman"/>
          <w:b/>
        </w:rPr>
        <w:t>.</w:t>
      </w:r>
      <w:r w:rsidRPr="009742F1">
        <w:rPr>
          <w:rFonts w:ascii="Book Antiqua" w:hAnsi="Book Antiqua" w:cs="Times New Roman"/>
        </w:rPr>
        <w:t xml:space="preserve"> </w:t>
      </w:r>
      <w:r w:rsidR="00DB48A4" w:rsidRPr="009742F1">
        <w:rPr>
          <w:rFonts w:ascii="Book Antiqua" w:hAnsi="Book Antiqua" w:cs="Times New Roman"/>
        </w:rPr>
        <w:t>Ductal t</w:t>
      </w:r>
      <w:r w:rsidRPr="009742F1">
        <w:rPr>
          <w:rFonts w:ascii="Book Antiqua" w:hAnsi="Book Antiqua" w:cs="Times New Roman"/>
        </w:rPr>
        <w:t xml:space="preserve">umors progress linearly beginning as atypical hyperplasias that grow into ductal carcinoma </w:t>
      </w:r>
      <w:r w:rsidRPr="00255450">
        <w:rPr>
          <w:rFonts w:ascii="Book Antiqua" w:hAnsi="Book Antiqua" w:cs="Times New Roman"/>
          <w:i/>
        </w:rPr>
        <w:t>in situ</w:t>
      </w:r>
      <w:r w:rsidRPr="009742F1">
        <w:rPr>
          <w:rFonts w:ascii="Book Antiqua" w:hAnsi="Book Antiqua" w:cs="Times New Roman"/>
        </w:rPr>
        <w:t xml:space="preserve"> (DCIS) lesions </w:t>
      </w:r>
      <w:r w:rsidR="000C2BA0" w:rsidRPr="009742F1">
        <w:rPr>
          <w:rFonts w:ascii="Book Antiqua" w:hAnsi="Book Antiqua" w:cs="Times New Roman"/>
        </w:rPr>
        <w:t>which</w:t>
      </w:r>
      <w:r w:rsidRPr="009742F1">
        <w:rPr>
          <w:rFonts w:ascii="Book Antiqua" w:hAnsi="Book Antiqua" w:cs="Times New Roman"/>
        </w:rPr>
        <w:t xml:space="preserve"> later acquire malignant phenotypes and become invasive </w:t>
      </w:r>
      <w:r w:rsidR="00DB48A4" w:rsidRPr="009742F1">
        <w:rPr>
          <w:rFonts w:ascii="Book Antiqua" w:hAnsi="Book Antiqua" w:cs="Times New Roman"/>
        </w:rPr>
        <w:t xml:space="preserve">ductal </w:t>
      </w:r>
      <w:r w:rsidRPr="009742F1">
        <w:rPr>
          <w:rFonts w:ascii="Book Antiqua" w:hAnsi="Book Antiqua" w:cs="Times New Roman"/>
        </w:rPr>
        <w:t>carcinomas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81804926-EF5E-442B-9335-B28D517E9447&lt;/uuid&gt;&lt;priority&gt;0&lt;/priority&gt;&lt;publications&gt;&lt;publication&gt;&lt;uuid&gt;514EC579-0894-494A-832D-57DDDAC73B92&lt;/uuid&gt;&lt;volume&gt;109&lt;/volume&gt;&lt;doi&gt;10.1073/pnas.1200010109&lt;/doi&gt;&lt;startpage&gt;3024&lt;/startpage&gt;&lt;publication_date&gt;99201202211200000000222000&lt;/publication_date&gt;&lt;url&gt;http://eutils.ncbi.nlm.nih.gov/entrez/eutils/elink.fcgi?dbfrom=pubmed&amp;amp;id=22315424&amp;amp;retmode=ref&amp;amp;cmd=prlinks&lt;/url&gt;&lt;citekey&gt;Volinia:2012co&lt;/citekey&gt;&lt;type&gt;400&lt;/type&gt;&lt;title&gt;Breast cancer signatures for invasiveness and prognosis defined by deep sequencing of microRNA.&lt;/title&gt;&lt;institution&gt;Data Mining for Analysis of Biosystems, Department of Morphology and Embryology, and Medical Oncology, Università degli Studi, 44100 Ferrara, Italy. stefano.volinia@osumc.edu&lt;/institution&gt;&lt;number&gt;8&lt;/number&gt;&lt;subtype&gt;400&lt;/subtype&gt;&lt;endpage&gt;3029&lt;/endpage&gt;&lt;bundle&gt;&lt;publication&gt;&lt;title&gt;Proceedings of the National Academy of Sciences of the United States of America&lt;/title&gt;&lt;type&gt;-100&lt;/type&gt;&lt;subtype&gt;-100&lt;/subtype&gt;&lt;uuid&gt;D6F654D9-1C3F-448F-8809-08C3767A3EA6&lt;/uuid&gt;&lt;/publication&gt;&lt;/bundle&gt;&lt;authors&gt;&lt;author&gt;&lt;firstName&gt;Stefano&lt;/firstName&gt;&lt;lastName&gt;Volinia&lt;/lastName&gt;&lt;/author&gt;&lt;author&gt;&lt;firstName&gt;Marco&lt;/firstName&gt;&lt;lastName&gt;Galasso&lt;/lastName&gt;&lt;/author&gt;&lt;author&gt;&lt;firstName&gt;Maria&lt;/firstName&gt;&lt;middleNames&gt;Elena&lt;/middleNames&gt;&lt;lastName&gt;Sana&lt;/lastName&gt;&lt;/author&gt;&lt;author&gt;&lt;firstName&gt;Timothy&lt;/firstName&gt;&lt;middleNames&gt;F&lt;/middleNames&gt;&lt;lastName&gt;Wise&lt;/lastName&gt;&lt;/author&gt;&lt;author&gt;&lt;firstName&gt;Jeff&lt;/firstName&gt;&lt;lastName&gt;Palatini&lt;/lastName&gt;&lt;/author&gt;&lt;author&gt;&lt;firstName&gt;Kay&lt;/firstName&gt;&lt;lastName&gt;Huebner&lt;/lastName&gt;&lt;/author&gt;&lt;author&gt;&lt;firstName&gt;Carlo&lt;/firstName&gt;&lt;middleNames&gt;M&lt;/middleNames&gt;&lt;lastName&gt;Croce&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w:t>
      </w:r>
      <w:r w:rsidR="006C52D8" w:rsidRPr="009742F1">
        <w:rPr>
          <w:rFonts w:ascii="Book Antiqua" w:hAnsi="Book Antiqua" w:cs="Times New Roman"/>
        </w:rPr>
        <w:fldChar w:fldCharType="end"/>
      </w:r>
      <w:r w:rsidRPr="009742F1">
        <w:rPr>
          <w:rFonts w:ascii="Book Antiqua" w:hAnsi="Book Antiqua" w:cs="Times New Roman"/>
        </w:rPr>
        <w:t xml:space="preserve">. The final stage of breast cancer involves dissemination of primary tumor cells and colonization of distant tissues by metastatic tumor cells. </w:t>
      </w:r>
    </w:p>
    <w:p w14:paraId="4CE94D7F" w14:textId="61D88262" w:rsidR="005E73AE" w:rsidRPr="009742F1" w:rsidRDefault="00C158D8" w:rsidP="009742F1">
      <w:pPr>
        <w:spacing w:line="360" w:lineRule="auto"/>
        <w:ind w:firstLine="720"/>
        <w:jc w:val="both"/>
        <w:rPr>
          <w:rFonts w:ascii="Book Antiqua" w:hAnsi="Book Antiqua" w:cs="Times New Roman"/>
        </w:rPr>
      </w:pPr>
      <w:r w:rsidRPr="009742F1">
        <w:rPr>
          <w:rFonts w:ascii="Book Antiqua" w:hAnsi="Book Antiqua" w:cs="Times New Roman"/>
        </w:rPr>
        <w:t xml:space="preserve">Gene expression profiling has been used to </w:t>
      </w:r>
      <w:r w:rsidR="003A1C00" w:rsidRPr="009742F1">
        <w:rPr>
          <w:rFonts w:ascii="Book Antiqua" w:hAnsi="Book Antiqua" w:cs="Times New Roman"/>
        </w:rPr>
        <w:t xml:space="preserve">identify </w:t>
      </w:r>
      <w:r w:rsidRPr="009742F1">
        <w:rPr>
          <w:rFonts w:ascii="Book Antiqua" w:hAnsi="Book Antiqua" w:cs="Times New Roman"/>
        </w:rPr>
        <w:t>molecular subtypes of breast cancer</w:t>
      </w:r>
      <w:r w:rsidR="00265480" w:rsidRPr="009742F1">
        <w:rPr>
          <w:rFonts w:ascii="Book Antiqua" w:hAnsi="Book Antiqua" w:cs="Times New Roman"/>
        </w:rPr>
        <w:t xml:space="preserve"> with different prognosis and treatment responses</w:t>
      </w:r>
      <w:r w:rsidR="00DA06BB" w:rsidRPr="009742F1">
        <w:rPr>
          <w:rFonts w:ascii="Book Antiqua" w:hAnsi="Book Antiqua" w:cs="Times New Roman"/>
        </w:rPr>
        <w:t xml:space="preserve">. Luminal A and B both express estrogen (ER) and progesterone receptors (PR), </w:t>
      </w:r>
      <w:r w:rsidR="003A1C00" w:rsidRPr="009742F1">
        <w:rPr>
          <w:rFonts w:ascii="Book Antiqua" w:hAnsi="Book Antiqua" w:cs="Times New Roman"/>
        </w:rPr>
        <w:t>differing</w:t>
      </w:r>
      <w:r w:rsidR="00517C61" w:rsidRPr="009742F1">
        <w:rPr>
          <w:rFonts w:ascii="Book Antiqua" w:hAnsi="Book Antiqua" w:cs="Times New Roman"/>
        </w:rPr>
        <w:t xml:space="preserve"> primarily</w:t>
      </w:r>
      <w:r w:rsidR="003A1C00" w:rsidRPr="009742F1">
        <w:rPr>
          <w:rFonts w:ascii="Book Antiqua" w:hAnsi="Book Antiqua" w:cs="Times New Roman"/>
        </w:rPr>
        <w:t xml:space="preserve"> in their proliferation kinetics</w:t>
      </w:r>
      <w:r w:rsidR="00DA06BB" w:rsidRPr="009742F1">
        <w:rPr>
          <w:rFonts w:ascii="Book Antiqua" w:hAnsi="Book Antiqua" w:cs="Times New Roman"/>
        </w:rPr>
        <w:t xml:space="preserve">. </w:t>
      </w:r>
      <w:r w:rsidR="00B43EF6" w:rsidRPr="009742F1">
        <w:rPr>
          <w:rFonts w:ascii="Book Antiqua" w:hAnsi="Book Antiqua" w:cs="Times New Roman"/>
        </w:rPr>
        <w:t xml:space="preserve">Luminal subtype breast cancers </w:t>
      </w:r>
      <w:r w:rsidR="005E73AE" w:rsidRPr="009742F1">
        <w:rPr>
          <w:rFonts w:ascii="Book Antiqua" w:hAnsi="Book Antiqua" w:cs="Times New Roman"/>
        </w:rPr>
        <w:t xml:space="preserve">comprise the majority of tumors and </w:t>
      </w:r>
      <w:r w:rsidR="00B43EF6" w:rsidRPr="009742F1">
        <w:rPr>
          <w:rFonts w:ascii="Book Antiqua" w:hAnsi="Book Antiqua" w:cs="Times New Roman"/>
        </w:rPr>
        <w:t xml:space="preserve">are among the best prognosis, in part due to availability of antiestrogen therapies. </w:t>
      </w:r>
      <w:proofErr w:type="gramStart"/>
      <w:r w:rsidR="006E2260" w:rsidRPr="009742F1">
        <w:rPr>
          <w:rFonts w:ascii="Book Antiqua" w:hAnsi="Book Antiqua" w:cs="Times New Roman"/>
        </w:rPr>
        <w:t>human</w:t>
      </w:r>
      <w:proofErr w:type="gramEnd"/>
      <w:r w:rsidR="006E2260" w:rsidRPr="009742F1">
        <w:rPr>
          <w:rFonts w:ascii="Book Antiqua" w:hAnsi="Book Antiqua" w:cs="Times New Roman"/>
        </w:rPr>
        <w:t xml:space="preserve"> epidermal growth receptor </w:t>
      </w:r>
      <w:r w:rsidR="00DA06BB" w:rsidRPr="009742F1">
        <w:rPr>
          <w:rFonts w:ascii="Book Antiqua" w:hAnsi="Book Antiqua" w:cs="Times New Roman"/>
        </w:rPr>
        <w:t>breast cancer</w:t>
      </w:r>
      <w:r w:rsidR="003A1C00" w:rsidRPr="009742F1">
        <w:rPr>
          <w:rFonts w:ascii="Book Antiqua" w:hAnsi="Book Antiqua" w:cs="Times New Roman"/>
        </w:rPr>
        <w:t>s</w:t>
      </w:r>
      <w:r w:rsidR="00DA06BB" w:rsidRPr="009742F1">
        <w:rPr>
          <w:rFonts w:ascii="Book Antiqua" w:hAnsi="Book Antiqua" w:cs="Times New Roman"/>
        </w:rPr>
        <w:t xml:space="preserve"> </w:t>
      </w:r>
      <w:r w:rsidR="003A1C00" w:rsidRPr="009742F1">
        <w:rPr>
          <w:rFonts w:ascii="Book Antiqua" w:hAnsi="Book Antiqua" w:cs="Times New Roman"/>
        </w:rPr>
        <w:t>over</w:t>
      </w:r>
      <w:r w:rsidR="00DA06BB" w:rsidRPr="009742F1">
        <w:rPr>
          <w:rFonts w:ascii="Book Antiqua" w:hAnsi="Book Antiqua" w:cs="Times New Roman"/>
        </w:rPr>
        <w:t>expres</w:t>
      </w:r>
      <w:r w:rsidR="003A1C00" w:rsidRPr="009742F1">
        <w:rPr>
          <w:rFonts w:ascii="Book Antiqua" w:hAnsi="Book Antiqua" w:cs="Times New Roman"/>
        </w:rPr>
        <w:t>s</w:t>
      </w:r>
      <w:r w:rsidR="005E73AE" w:rsidRPr="009742F1">
        <w:rPr>
          <w:rFonts w:ascii="Book Antiqua" w:hAnsi="Book Antiqua" w:cs="Times New Roman"/>
        </w:rPr>
        <w:t xml:space="preserve"> or amplify</w:t>
      </w:r>
      <w:r w:rsidR="003A1C00" w:rsidRPr="009742F1">
        <w:rPr>
          <w:rFonts w:ascii="Book Antiqua" w:hAnsi="Book Antiqua" w:cs="Times New Roman"/>
        </w:rPr>
        <w:t xml:space="preserve"> </w:t>
      </w:r>
      <w:r w:rsidR="006E2260">
        <w:rPr>
          <w:rFonts w:ascii="Book Antiqua" w:hAnsi="Book Antiqua" w:cs="Times New Roman"/>
        </w:rPr>
        <w:t>HER2</w:t>
      </w:r>
      <w:r w:rsidR="005E73AE" w:rsidRPr="009742F1">
        <w:rPr>
          <w:rFonts w:ascii="Book Antiqua" w:hAnsi="Book Antiqua" w:cs="Times New Roman"/>
        </w:rPr>
        <w:t xml:space="preserve"> and respond to targeted anti-HER2 therapies</w:t>
      </w:r>
      <w:r w:rsidR="00DA06BB" w:rsidRPr="009742F1">
        <w:rPr>
          <w:rFonts w:ascii="Book Antiqua" w:hAnsi="Book Antiqua" w:cs="Times New Roman"/>
        </w:rPr>
        <w:t>.</w:t>
      </w:r>
      <w:r w:rsidR="003A1C00" w:rsidRPr="009742F1">
        <w:rPr>
          <w:rFonts w:ascii="Book Antiqua" w:hAnsi="Book Antiqua" w:cs="Times New Roman"/>
        </w:rPr>
        <w:t xml:space="preserve"> </w:t>
      </w:r>
      <w:r w:rsidR="005E73AE" w:rsidRPr="009742F1">
        <w:rPr>
          <w:rFonts w:ascii="Book Antiqua" w:hAnsi="Book Antiqua" w:cs="Times New Roman"/>
        </w:rPr>
        <w:t>B</w:t>
      </w:r>
      <w:r w:rsidR="00B11F45" w:rsidRPr="009742F1">
        <w:rPr>
          <w:rFonts w:ascii="Book Antiqua" w:hAnsi="Book Antiqua" w:cs="Times New Roman"/>
        </w:rPr>
        <w:t xml:space="preserve">asal-like </w:t>
      </w:r>
      <w:r w:rsidR="005E73AE" w:rsidRPr="009742F1">
        <w:rPr>
          <w:rFonts w:ascii="Book Antiqua" w:hAnsi="Book Antiqua" w:cs="Times New Roman"/>
        </w:rPr>
        <w:t>breast cancer</w:t>
      </w:r>
      <w:r w:rsidR="0080562B" w:rsidRPr="009742F1">
        <w:rPr>
          <w:rFonts w:ascii="Book Antiqua" w:hAnsi="Book Antiqua" w:cs="Times New Roman"/>
        </w:rPr>
        <w:t>s</w:t>
      </w:r>
      <w:r w:rsidR="005E73AE" w:rsidRPr="009742F1">
        <w:rPr>
          <w:rFonts w:ascii="Book Antiqua" w:hAnsi="Book Antiqua" w:cs="Times New Roman"/>
        </w:rPr>
        <w:t xml:space="preserve"> are </w:t>
      </w:r>
      <w:r w:rsidR="000C2BA0" w:rsidRPr="009742F1">
        <w:rPr>
          <w:rFonts w:ascii="Book Antiqua" w:hAnsi="Book Antiqua" w:cs="Times New Roman"/>
        </w:rPr>
        <w:t>frequently</w:t>
      </w:r>
      <w:r w:rsidR="005E73AE" w:rsidRPr="009742F1">
        <w:rPr>
          <w:rFonts w:ascii="Book Antiqua" w:hAnsi="Book Antiqua" w:cs="Times New Roman"/>
        </w:rPr>
        <w:t xml:space="preserve"> triple-negative (ER-/PR-/H</w:t>
      </w:r>
      <w:r w:rsidR="0080562B" w:rsidRPr="009742F1">
        <w:rPr>
          <w:rFonts w:ascii="Book Antiqua" w:hAnsi="Book Antiqua" w:cs="Times New Roman"/>
        </w:rPr>
        <w:t>ER</w:t>
      </w:r>
      <w:r w:rsidR="005E73AE" w:rsidRPr="009742F1">
        <w:rPr>
          <w:rFonts w:ascii="Book Antiqua" w:hAnsi="Book Antiqua" w:cs="Times New Roman"/>
        </w:rPr>
        <w:t xml:space="preserve">2-), </w:t>
      </w:r>
      <w:r w:rsidR="000C2BA0" w:rsidRPr="009742F1">
        <w:rPr>
          <w:rFonts w:ascii="Book Antiqua" w:hAnsi="Book Antiqua" w:cs="Times New Roman"/>
        </w:rPr>
        <w:t>often</w:t>
      </w:r>
      <w:r w:rsidR="005E73AE" w:rsidRPr="009742F1">
        <w:rPr>
          <w:rFonts w:ascii="Book Antiqua" w:hAnsi="Book Antiqua" w:cs="Times New Roman"/>
        </w:rPr>
        <w:t xml:space="preserve"> harbor P53 mutations, and are aggressive with poor prognosis. A newly described molecular subtype, </w:t>
      </w:r>
      <w:r w:rsidR="00B11F45" w:rsidRPr="009742F1">
        <w:rPr>
          <w:rFonts w:ascii="Book Antiqua" w:hAnsi="Book Antiqua" w:cs="Times New Roman"/>
        </w:rPr>
        <w:t>claudin-</w:t>
      </w:r>
      <w:r w:rsidR="003A1C00" w:rsidRPr="009742F1">
        <w:rPr>
          <w:rFonts w:ascii="Book Antiqua" w:hAnsi="Book Antiqua" w:cs="Times New Roman"/>
        </w:rPr>
        <w:t>low breast cancers</w:t>
      </w:r>
      <w:r w:rsidR="005E73AE" w:rsidRPr="009742F1">
        <w:rPr>
          <w:rFonts w:ascii="Book Antiqua" w:hAnsi="Book Antiqua" w:cs="Times New Roman"/>
        </w:rPr>
        <w:t>, also</w:t>
      </w:r>
      <w:r w:rsidR="003A1C00" w:rsidRPr="009742F1">
        <w:rPr>
          <w:rFonts w:ascii="Book Antiqua" w:hAnsi="Book Antiqua" w:cs="Times New Roman"/>
        </w:rPr>
        <w:t xml:space="preserve"> </w:t>
      </w:r>
      <w:r w:rsidR="000C2BA0" w:rsidRPr="009742F1">
        <w:rPr>
          <w:rFonts w:ascii="Book Antiqua" w:hAnsi="Book Antiqua" w:cs="Times New Roman"/>
        </w:rPr>
        <w:t xml:space="preserve">do not express ER and PR, </w:t>
      </w:r>
      <w:r w:rsidR="005E73AE" w:rsidRPr="009742F1">
        <w:rPr>
          <w:rFonts w:ascii="Book Antiqua" w:hAnsi="Book Antiqua" w:cs="Times New Roman"/>
        </w:rPr>
        <w:t xml:space="preserve">but are identified through their characteristic </w:t>
      </w:r>
      <w:r w:rsidR="003A1C00" w:rsidRPr="009742F1">
        <w:rPr>
          <w:rFonts w:ascii="Book Antiqua" w:hAnsi="Book Antiqua" w:cs="Times New Roman"/>
        </w:rPr>
        <w:t>lack of cell-cell adhesion molecules</w:t>
      </w:r>
      <w:r w:rsidR="005E73AE" w:rsidRPr="009742F1">
        <w:rPr>
          <w:rFonts w:ascii="Book Antiqua" w:hAnsi="Book Antiqua" w:cs="Times New Roman"/>
        </w:rPr>
        <w:t xml:space="preserve"> (claudins)</w:t>
      </w:r>
      <w:r w:rsidR="003A1C00" w:rsidRPr="009742F1">
        <w:rPr>
          <w:rFonts w:ascii="Book Antiqua" w:hAnsi="Book Antiqua" w:cs="Times New Roman"/>
        </w:rPr>
        <w:t xml:space="preserve"> and basal cytokeratin</w:t>
      </w:r>
      <w:r w:rsidR="00B43EF6" w:rsidRPr="009742F1">
        <w:rPr>
          <w:rFonts w:ascii="Book Antiqua" w:hAnsi="Book Antiqua" w:cs="Times New Roman"/>
        </w:rPr>
        <w:t>s</w:t>
      </w:r>
      <w:r w:rsidR="003A1C00" w:rsidRPr="009742F1">
        <w:rPr>
          <w:rFonts w:ascii="Book Antiqua" w:hAnsi="Book Antiqua" w:cs="Times New Roman"/>
        </w:rPr>
        <w:t>.</w:t>
      </w:r>
      <w:r w:rsidR="00DA06BB" w:rsidRPr="009742F1">
        <w:rPr>
          <w:rFonts w:ascii="Book Antiqua" w:hAnsi="Book Antiqua" w:cs="Times New Roman"/>
        </w:rPr>
        <w:t xml:space="preserve"> </w:t>
      </w:r>
    </w:p>
    <w:p w14:paraId="2D4EE59E" w14:textId="246E557E" w:rsidR="00D5398A" w:rsidRPr="009742F1" w:rsidRDefault="00CC0EB1" w:rsidP="006E2260">
      <w:pPr>
        <w:spacing w:line="360" w:lineRule="auto"/>
        <w:ind w:firstLineChars="200" w:firstLine="480"/>
        <w:jc w:val="both"/>
        <w:rPr>
          <w:rFonts w:ascii="Book Antiqua" w:hAnsi="Book Antiqua" w:cs="Times New Roman"/>
        </w:rPr>
      </w:pPr>
      <w:r w:rsidRPr="009742F1">
        <w:rPr>
          <w:rFonts w:ascii="Book Antiqua" w:hAnsi="Book Antiqua" w:cs="Times New Roman"/>
        </w:rPr>
        <w:t>White a</w:t>
      </w:r>
      <w:r w:rsidR="00962E91" w:rsidRPr="009742F1">
        <w:rPr>
          <w:rFonts w:ascii="Book Antiqua" w:hAnsi="Book Antiqua" w:cs="Times New Roman"/>
        </w:rPr>
        <w:t>dipose tissues account for approximately 80% of the volume of the adult breast, and are composed of a heterogeneous collection of cells including adipocytes, fibroblasts, capillaries, immune cells, and extracellular matrix. I</w:t>
      </w:r>
      <w:r w:rsidR="00D5398A" w:rsidRPr="009742F1">
        <w:rPr>
          <w:rFonts w:ascii="Book Antiqua" w:hAnsi="Book Antiqua" w:cs="Times New Roman"/>
        </w:rPr>
        <w:t xml:space="preserve">t was long believed the primary function of adipose tissue was energy </w:t>
      </w:r>
      <w:r w:rsidR="000D6394" w:rsidRPr="009742F1">
        <w:rPr>
          <w:rFonts w:ascii="Book Antiqua" w:hAnsi="Book Antiqua" w:cs="Times New Roman"/>
        </w:rPr>
        <w:t>storage;</w:t>
      </w:r>
      <w:r w:rsidR="00D5398A" w:rsidRPr="009742F1">
        <w:rPr>
          <w:rFonts w:ascii="Book Antiqua" w:hAnsi="Book Antiqua" w:cs="Times New Roman"/>
        </w:rPr>
        <w:t xml:space="preserve"> in fact stromal adipose is a complicated endocrine organ</w:t>
      </w:r>
      <w:r w:rsidR="00962E91" w:rsidRPr="009742F1">
        <w:rPr>
          <w:rFonts w:ascii="Book Antiqua" w:hAnsi="Book Antiqua" w:cs="Times New Roman"/>
        </w:rPr>
        <w:t>.</w:t>
      </w:r>
      <w:r w:rsidR="00D5398A" w:rsidRPr="009742F1">
        <w:rPr>
          <w:rFonts w:ascii="Book Antiqua" w:hAnsi="Book Antiqua" w:cs="Times New Roman"/>
          <w:color w:val="0000FF"/>
        </w:rPr>
        <w:t xml:space="preserve"> </w:t>
      </w:r>
      <w:r w:rsidR="0029366E" w:rsidRPr="009742F1">
        <w:rPr>
          <w:rFonts w:ascii="Book Antiqua" w:hAnsi="Book Antiqua" w:cs="Times New Roman"/>
        </w:rPr>
        <w:t>Adipose</w:t>
      </w:r>
      <w:r w:rsidR="00D5398A" w:rsidRPr="009742F1">
        <w:rPr>
          <w:rFonts w:ascii="Book Antiqua" w:hAnsi="Book Antiqua" w:cs="Times New Roman"/>
        </w:rPr>
        <w:t xml:space="preserve"> tissue</w:t>
      </w:r>
      <w:r w:rsidR="00517C61" w:rsidRPr="009742F1">
        <w:rPr>
          <w:rFonts w:ascii="Book Antiqua" w:hAnsi="Book Antiqua" w:cs="Times New Roman"/>
        </w:rPr>
        <w:t>s</w:t>
      </w:r>
      <w:r w:rsidR="00D5398A" w:rsidRPr="009742F1">
        <w:rPr>
          <w:rFonts w:ascii="Book Antiqua" w:hAnsi="Book Antiqua" w:cs="Times New Roman"/>
        </w:rPr>
        <w:t xml:space="preserve"> </w:t>
      </w:r>
      <w:r w:rsidR="00517C61" w:rsidRPr="009742F1">
        <w:rPr>
          <w:rFonts w:ascii="Book Antiqua" w:hAnsi="Book Antiqua" w:cs="Times New Roman"/>
        </w:rPr>
        <w:t>produce</w:t>
      </w:r>
      <w:r w:rsidR="00D5398A" w:rsidRPr="009742F1">
        <w:rPr>
          <w:rFonts w:ascii="Book Antiqua" w:hAnsi="Book Antiqua" w:cs="Times New Roman"/>
        </w:rPr>
        <w:t xml:space="preserve"> a wide variety of adipokines and signaling molecules that play numerous roles in breast tumor formation and progression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5C5F907E-7E72-4364-8971-19E5E9042193&lt;/uuid&gt;&lt;priority&gt;0&lt;/priority&gt;&lt;publications&gt;&lt;publication&gt;&lt;uuid&gt;3F6C20EF-E700-40D0-A19E-3E13E7905EFD&lt;/uuid&gt;&lt;volume&gt;324&lt;/volume&gt;&lt;accepted_date&gt;99201205161200000000222000&lt;/accepted_date&gt;&lt;doi&gt;10.1016/j.canlet.2012.05.019&lt;/doi&gt;&lt;startpage&gt;142&lt;/startpage&gt;&lt;revision_date&gt;99201205141200000000222000&lt;/revision_date&gt;&lt;publication_date&gt;99201211281200000000222000&lt;/publication_date&gt;&lt;url&gt;http://eutils.ncbi.nlm.nih.gov/entrez/eutils/elink.fcgi?dbfrom=pubmed&amp;amp;id=22643115&amp;amp;retmode=ref&amp;amp;cmd=prlinks&lt;/url&gt;&lt;citekey&gt;Wang:2012gw&lt;/citekey&gt;&lt;type&gt;400&lt;/type&gt;&lt;title&gt;Adipose tissue and breast epithelial cells: a dangerous dynamic duo in breast cancer.&lt;/title&gt;&lt;submission_date&gt;99201203281200000000222000&lt;/submission_date&gt;&lt;number&gt;2&lt;/number&gt;&lt;institution&gt;Université de Toulouse, UPS, IPBS, F-31077 Toulouse, France.&lt;/institution&gt;&lt;subtype&gt;400&lt;/subtype&gt;&lt;endpage&gt;151&lt;/endpage&gt;&lt;bundle&gt;&lt;publication&gt;&lt;title&gt;Cancer Letters&lt;/title&gt;&lt;type&gt;-100&lt;/type&gt;&lt;subtype&gt;-100&lt;/subtype&gt;&lt;uuid&gt;2F6828BE-8FBC-414C-9D62-B063C6F0A686&lt;/uuid&gt;&lt;/publication&gt;&lt;/bundle&gt;&lt;authors&gt;&lt;author&gt;&lt;firstName&gt;Yuan-Yuan&lt;/firstName&gt;&lt;lastName&gt;Wang&lt;/lastName&gt;&lt;/author&gt;&lt;author&gt;&lt;firstName&gt;Camille&lt;/firstName&gt;&lt;lastName&gt;Lehuédé&lt;/lastName&gt;&lt;/author&gt;&lt;author&gt;&lt;firstName&gt;Victor&lt;/firstName&gt;&lt;lastName&gt;Laurent&lt;/lastName&gt;&lt;/author&gt;&lt;author&gt;&lt;firstName&gt;Béatrice&lt;/firstName&gt;&lt;lastName&gt;Dirat&lt;/lastName&gt;&lt;/author&gt;&lt;author&gt;&lt;firstName&gt;Stéphanie&lt;/firstName&gt;&lt;lastName&gt;Dauvillier&lt;/lastName&gt;&lt;/author&gt;&lt;author&gt;&lt;firstName&gt;Ludivine&lt;/firstName&gt;&lt;lastName&gt;Bochet&lt;/lastName&gt;&lt;/author&gt;&lt;author&gt;&lt;nonDroppingParticle&gt;Le&lt;/nonDroppingParticle&gt;&lt;firstName&gt;Sophie&lt;/firstName&gt;&lt;lastName&gt;Gonidec&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w:t>
      </w:r>
      <w:r w:rsidR="006C52D8" w:rsidRPr="009742F1">
        <w:rPr>
          <w:rFonts w:ascii="Book Antiqua" w:hAnsi="Book Antiqua" w:cs="Times New Roman"/>
        </w:rPr>
        <w:fldChar w:fldCharType="end"/>
      </w:r>
      <w:r w:rsidR="00D5398A" w:rsidRPr="009742F1">
        <w:rPr>
          <w:rFonts w:ascii="Book Antiqua" w:hAnsi="Book Antiqua" w:cs="Times New Roman"/>
        </w:rPr>
        <w:t xml:space="preserve">. This </w:t>
      </w:r>
      <w:r w:rsidR="009B4B56" w:rsidRPr="009742F1">
        <w:rPr>
          <w:rFonts w:ascii="Book Antiqua" w:hAnsi="Book Antiqua" w:cs="Times New Roman"/>
        </w:rPr>
        <w:t>relationship is cemented by</w:t>
      </w:r>
      <w:r w:rsidR="00D5398A" w:rsidRPr="009742F1">
        <w:rPr>
          <w:rFonts w:ascii="Book Antiqua" w:hAnsi="Book Antiqua" w:cs="Times New Roman"/>
        </w:rPr>
        <w:t xml:space="preserve"> a well-established link between obesity and breast cancer. </w:t>
      </w:r>
      <w:r w:rsidR="00E950F5" w:rsidRPr="009742F1">
        <w:rPr>
          <w:rFonts w:ascii="Book Antiqua" w:hAnsi="Book Antiqua" w:cs="Times New Roman"/>
        </w:rPr>
        <w:t xml:space="preserve">Obesity is a major risk factor for </w:t>
      </w:r>
      <w:r w:rsidR="00105859" w:rsidRPr="009742F1">
        <w:rPr>
          <w:rFonts w:ascii="Book Antiqua" w:hAnsi="Book Antiqua" w:cs="Times New Roman"/>
        </w:rPr>
        <w:t>breast cancer development and</w:t>
      </w:r>
      <w:r w:rsidR="002A4B02" w:rsidRPr="009742F1">
        <w:rPr>
          <w:rFonts w:ascii="Book Antiqua" w:hAnsi="Book Antiqua" w:cs="Times New Roman"/>
        </w:rPr>
        <w:t xml:space="preserve"> patient survival</w:t>
      </w:r>
      <w:r w:rsidR="00E950F5" w:rsidRPr="009742F1">
        <w:rPr>
          <w:rFonts w:ascii="Book Antiqua" w:hAnsi="Book Antiqua" w:cs="Times New Roman"/>
        </w:rPr>
        <w:t>,</w:t>
      </w:r>
      <w:r w:rsidR="002A4B02" w:rsidRPr="009742F1">
        <w:rPr>
          <w:rFonts w:ascii="Book Antiqua" w:hAnsi="Book Antiqua" w:cs="Times New Roman"/>
        </w:rPr>
        <w:t xml:space="preserve"> </w:t>
      </w:r>
      <w:r w:rsidR="00105859" w:rsidRPr="009742F1">
        <w:rPr>
          <w:rFonts w:ascii="Book Antiqua" w:hAnsi="Book Antiqua" w:cs="Times New Roman"/>
        </w:rPr>
        <w:t xml:space="preserve">with a </w:t>
      </w:r>
      <w:r w:rsidR="00517C61" w:rsidRPr="009742F1">
        <w:rPr>
          <w:rFonts w:ascii="Book Antiqua" w:hAnsi="Book Antiqua" w:cs="Times New Roman"/>
        </w:rPr>
        <w:t xml:space="preserve">33% increase </w:t>
      </w:r>
      <w:r w:rsidR="00105859" w:rsidRPr="009742F1">
        <w:rPr>
          <w:rFonts w:ascii="Book Antiqua" w:hAnsi="Book Antiqua" w:cs="Times New Roman"/>
        </w:rPr>
        <w:t xml:space="preserve">of </w:t>
      </w:r>
      <w:r w:rsidR="00517C61" w:rsidRPr="009742F1">
        <w:rPr>
          <w:rFonts w:ascii="Book Antiqua" w:hAnsi="Book Antiqua" w:cs="Times New Roman"/>
        </w:rPr>
        <w:t>cancer mortality</w:t>
      </w:r>
      <w:r w:rsidR="00105859" w:rsidRPr="009742F1">
        <w:rPr>
          <w:rFonts w:ascii="Book Antiqua" w:hAnsi="Book Antiqua" w:cs="Times New Roman"/>
        </w:rPr>
        <w:t xml:space="preserve"> in obese patients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79994F3C-D4B3-4507-8067-B0D8922520D6&lt;/uuid&gt;&lt;priority&gt;0&lt;/priority&gt;&lt;publications&gt;&lt;publication&gt;&lt;uuid&gt;4BB620CC-F09F-4864-BE50-1074543024E1&lt;/uuid&gt;&lt;volume&gt;123&lt;/volume&gt;&lt;accepted_date&gt;99201006051200000000222000&lt;/accepted_date&gt;&lt;doi&gt;10.1007/s10549-010-0990-0&lt;/doi&gt;&lt;startpage&gt;627&lt;/startpage&gt;&lt;publication_date&gt;99201010001200000000220000&lt;/publication_date&gt;&lt;url&gt;http://eutils.ncbi.nlm.nih.gov/entrez/eutils/elink.fcgi?dbfrom=pubmed&amp;amp;id=20571870&amp;amp;retmode=ref&amp;amp;cmd=prlinks&lt;/url&gt;&lt;type&gt;400&lt;/type&gt;&lt;title&gt;Effect of obesity on survival of women with breast cancer: systematic review and meta-analysis.&lt;/title&gt;&lt;submission_date&gt;99201001171200000000222000&lt;/submission_date&gt;&lt;number&gt;3&lt;/number&gt;&lt;institution&gt;School of Population Health, The University of Queensland, Herston, QLD, 4006, Australia. melinda.protani@uqconnect.edu.au&lt;/institution&gt;&lt;subtype&gt;400&lt;/subtype&gt;&lt;endpage&gt;635&lt;/endpage&gt;&lt;bundle&gt;&lt;publication&gt;&lt;title&gt;Breast Cancer Research and Treatment&lt;/title&gt;&lt;type&gt;-100&lt;/type&gt;&lt;subtype&gt;-100&lt;/subtype&gt;&lt;uuid&gt;3E5891F5-5AF3-4965-9097-AA05E33D9662&lt;/uuid&gt;&lt;/publication&gt;&lt;/bundle&gt;&lt;authors&gt;&lt;author&gt;&lt;firstName&gt;Melinda&lt;/firstName&gt;&lt;lastName&gt;Protani&lt;/lastName&gt;&lt;/author&gt;&lt;author&gt;&lt;firstName&gt;Michael&lt;/firstName&gt;&lt;lastName&gt;Coory&lt;/lastName&gt;&lt;/author&gt;&lt;author&gt;&lt;firstName&gt;Jennifer&lt;/firstName&gt;&lt;middleNames&gt;H&lt;/middleNames&gt;&lt;lastName&gt;Martin&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[4]</w:t>
      </w:r>
      <w:r w:rsidR="006C52D8" w:rsidRPr="009742F1">
        <w:rPr>
          <w:rFonts w:ascii="Book Antiqua" w:hAnsi="Book Antiqua" w:cs="Times New Roman"/>
        </w:rPr>
        <w:fldChar w:fldCharType="end"/>
      </w:r>
      <w:r w:rsidR="002A4B02" w:rsidRPr="009742F1">
        <w:rPr>
          <w:rFonts w:ascii="Book Antiqua" w:hAnsi="Book Antiqua" w:cs="Times New Roman"/>
        </w:rPr>
        <w:t>.</w:t>
      </w:r>
      <w:r w:rsidR="00E950F5" w:rsidRPr="009742F1">
        <w:rPr>
          <w:rFonts w:ascii="Book Antiqua" w:hAnsi="Book Antiqua" w:cs="Times New Roman"/>
        </w:rPr>
        <w:t xml:space="preserve"> </w:t>
      </w:r>
      <w:r w:rsidR="009C7778" w:rsidRPr="009742F1">
        <w:rPr>
          <w:rFonts w:ascii="Book Antiqua" w:hAnsi="Book Antiqua" w:cs="Times New Roman"/>
        </w:rPr>
        <w:t>The majority of the mammary microenvironment consists of adipocytes and adipocyte precursors</w:t>
      </w:r>
      <w:r w:rsidR="000714E1" w:rsidRPr="009742F1">
        <w:rPr>
          <w:rFonts w:ascii="Book Antiqua" w:hAnsi="Book Antiqua" w:cs="Times New Roman"/>
        </w:rPr>
        <w:t xml:space="preserve">. </w:t>
      </w:r>
      <w:r w:rsidR="002A53A0" w:rsidRPr="009742F1">
        <w:rPr>
          <w:rFonts w:ascii="Book Antiqua" w:hAnsi="Book Antiqua" w:cs="Times New Roman"/>
        </w:rPr>
        <w:t xml:space="preserve">Mesenchymal stem cells differentiate into adipocytes through the two stages of adipogenesis, driven by transcription factors </w:t>
      </w:r>
      <w:r w:rsidR="006E2260" w:rsidRPr="006E2260">
        <w:rPr>
          <w:rFonts w:ascii="Book Antiqua" w:hAnsi="Book Antiqua" w:cs="Times New Roman"/>
        </w:rPr>
        <w:t xml:space="preserve">peroxisome proliferator-activated </w:t>
      </w:r>
      <w:r w:rsidR="006E2260">
        <w:rPr>
          <w:rFonts w:ascii="Book Antiqua" w:hAnsi="Book Antiqua" w:cs="Times New Roman"/>
        </w:rPr>
        <w:t>receptor</w:t>
      </w:r>
      <w:r w:rsidR="006E2260">
        <w:rPr>
          <w:rFonts w:ascii="Book Antiqua" w:eastAsia="宋体" w:hAnsi="Book Antiqua" w:cs="Times New Roman" w:hint="eastAsia"/>
          <w:lang w:eastAsia="zh-CN"/>
        </w:rPr>
        <w:t xml:space="preserve"> </w:t>
      </w:r>
      <w:r w:rsidR="002A53A0" w:rsidRPr="009742F1">
        <w:rPr>
          <w:rFonts w:ascii="Book Antiqua" w:hAnsi="Book Antiqua" w:cs="Times New Roman"/>
        </w:rPr>
        <w:t>γ and C/EBP</w:t>
      </w:r>
      <w:r w:rsidR="000714E1" w:rsidRPr="009742F1">
        <w:rPr>
          <w:rFonts w:ascii="Book Antiqua" w:hAnsi="Book Antiqua" w:cs="Times New Roman"/>
        </w:rPr>
        <w:t xml:space="preserve">. Initially </w:t>
      </w:r>
      <w:r w:rsidR="003C5174" w:rsidRPr="009742F1">
        <w:rPr>
          <w:rFonts w:ascii="Book Antiqua" w:hAnsi="Book Antiqua" w:cs="Times New Roman"/>
        </w:rPr>
        <w:t xml:space="preserve">mesenchymal stem cells </w:t>
      </w:r>
      <w:r w:rsidRPr="009742F1">
        <w:rPr>
          <w:rFonts w:ascii="Book Antiqua" w:hAnsi="Book Antiqua" w:cs="Times New Roman"/>
        </w:rPr>
        <w:t>commit to the adipocyte l</w:t>
      </w:r>
      <w:r w:rsidR="003C5174" w:rsidRPr="009742F1">
        <w:rPr>
          <w:rFonts w:ascii="Book Antiqua" w:hAnsi="Book Antiqua" w:cs="Times New Roman"/>
        </w:rPr>
        <w:t>ineage</w:t>
      </w:r>
      <w:r w:rsidRPr="009742F1">
        <w:rPr>
          <w:rFonts w:ascii="Book Antiqua" w:hAnsi="Book Antiqua" w:cs="Times New Roman"/>
        </w:rPr>
        <w:t xml:space="preserve"> form</w:t>
      </w:r>
      <w:r w:rsidR="003C5174" w:rsidRPr="009742F1">
        <w:rPr>
          <w:rFonts w:ascii="Book Antiqua" w:hAnsi="Book Antiqua" w:cs="Times New Roman"/>
        </w:rPr>
        <w:t>ing</w:t>
      </w:r>
      <w:r w:rsidR="00B4371C" w:rsidRPr="009742F1">
        <w:rPr>
          <w:rFonts w:ascii="Book Antiqua" w:hAnsi="Book Antiqua" w:cs="Times New Roman"/>
        </w:rPr>
        <w:t xml:space="preserve"> preadipocytes</w:t>
      </w:r>
      <w:r w:rsidR="000714E1" w:rsidRPr="009742F1">
        <w:rPr>
          <w:rFonts w:ascii="Book Antiqua" w:hAnsi="Book Antiqua" w:cs="Times New Roman"/>
        </w:rPr>
        <w:t>, which become mature adipocytes through terminal differentiation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428E9F4D-AD3C-4926-9BD4-67181D68CBD6&lt;/uuid&gt;&lt;priority&gt;0&lt;/priority&gt;&lt;publications&gt;&lt;publication&gt;&lt;uuid&gt;C2B5692E-91C5-4B39-88C4-E1D70B1F4FF7&lt;/uuid&gt;&lt;volume&gt;12&lt;/volume&gt;&lt;doi&gt;10.1038/nrm3198&lt;/doi&gt;&lt;startpage&gt;722&lt;/startpage&gt;&lt;publication_date&gt;99201111001200000000220000&lt;/publication_date&gt;&lt;url&gt;http://eutils.ncbi.nlm.nih.gov/entrez/eutils/elink.fcgi?dbfrom=pubmed&amp;amp;id=21952300&amp;amp;retmode=ref&amp;amp;cmd=prlinks&lt;/url&gt;&lt;citekey&gt;Cristancho:2011bf&lt;/citekey&gt;&lt;type&gt;400&lt;/type&gt;&lt;title&gt;Forming functional fat: a growing understanding of adipocyte differentiation.&lt;/title&gt;&lt;institution&gt;Division of Endocrinology, Diabetes and Metabolism, Department of Medicine, The Institute for Diabetes, Obesity and Metabolism, Perelman School of Medicine at University of Pennsylvania, Philadelphia, Pennsylvania 19104, USA.&lt;/institution&gt;&lt;number&gt;11&lt;/number&gt;&lt;subtype&gt;400&lt;/subtype&gt;&lt;endpage&gt;734&lt;/endpage&gt;&lt;bundle&gt;&lt;publication&gt;&lt;title&gt;Nature Reviews Molecular Cell Biology&lt;/title&gt;&lt;type&gt;-100&lt;/type&gt;&lt;subtype&gt;-100&lt;/subtype&gt;&lt;uuid&gt;D68031C1-338D-4639-AC1B-4EA548FC15DC&lt;/uuid&gt;&lt;/publication&gt;&lt;/bundle&gt;&lt;authors&gt;&lt;author&gt;&lt;firstName&gt;Ana&lt;/firstName&gt;&lt;middleNames&gt;G&lt;/middleNames&gt;&lt;lastName&gt;Cristancho&lt;/lastName&gt;&lt;/author&gt;&lt;author&gt;&lt;firstName&gt;Mitchell&lt;/firstName&gt;&lt;middleNames&gt;A&lt;/middleNames&gt;&lt;lastName&gt;Laza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[5]</w:t>
      </w:r>
      <w:r w:rsidR="006C52D8" w:rsidRPr="009742F1">
        <w:rPr>
          <w:rFonts w:ascii="Book Antiqua" w:hAnsi="Book Antiqua" w:cs="Times New Roman"/>
        </w:rPr>
        <w:fldChar w:fldCharType="end"/>
      </w:r>
      <w:r w:rsidRPr="009742F1">
        <w:rPr>
          <w:rFonts w:ascii="Book Antiqua" w:hAnsi="Book Antiqua" w:cs="Times New Roman"/>
        </w:rPr>
        <w:t xml:space="preserve">. </w:t>
      </w:r>
      <w:r w:rsidR="004A51A3" w:rsidRPr="009742F1">
        <w:rPr>
          <w:rFonts w:ascii="Book Antiqua" w:hAnsi="Book Antiqua" w:cs="Times New Roman"/>
        </w:rPr>
        <w:t>Both preadipocytes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8F8E3BE9-BFCA-4664-A37E-9A4FDB82CF2E&lt;/uuid&gt;&lt;priority&gt;0&lt;/priority&gt;&lt;publications&gt;&lt;publication&gt;&lt;uuid&gt;AA9FD2F9-6C4D-40F7-A281-F2A48599199C&lt;/uuid&gt;&lt;volume&gt;32&lt;/volume&gt;&lt;doi&gt;10.1080/01635589809514719&lt;/doi&gt;&lt;startpage&gt;59&lt;/startpage&gt;&lt;publication_date&gt;99199800001200000000200000&lt;/publication_date&gt;&lt;url&gt;http://eutils.ncbi.nlm.nih.gov/entrez/eutils/elink.fcgi?dbfrom=pubmed&amp;amp;id=9919612&amp;amp;retmode=ref&amp;amp;cmd=prlinks&lt;/url&gt;&lt;type&gt;400&lt;/type&gt;&lt;title&gt;Preadipocytes stimulate breast cancer cell growth.&lt;/title&gt;&lt;institution&gt;Center for Human Nutrition, School of Medicine, University of California, Los Angeles 90095, USA.&lt;/institution&gt;&lt;number&gt;2&lt;/number&gt;&lt;subtype&gt;400&lt;/subtype&gt;&lt;endpage&gt;63&lt;/endpage&gt;&lt;bundle&gt;&lt;publication&gt;&lt;title&gt;Nutrition and cancer&lt;/title&gt;&lt;type&gt;-100&lt;/type&gt;&lt;subtype&gt;-100&lt;/subtype&gt;&lt;uuid&gt;BDFF4DF4-7B33-4D3C-A85C-20913AB8EED4&lt;/uuid&gt;&lt;/publication&gt;&lt;/bundle&gt;&lt;authors&gt;&lt;author&gt;&lt;firstName&gt;H&lt;/firstName&gt;&lt;lastName&gt;Chamras&lt;/lastName&gt;&lt;/author&gt;&lt;author&gt;&lt;firstName&gt;D&lt;/firstName&gt;&lt;lastName&gt;Bagga&lt;/lastName&gt;&lt;/author&gt;&lt;author&gt;&lt;firstName&gt;E&lt;/firstName&gt;&lt;lastName&gt;Elstner&lt;/lastName&gt;&lt;/author&gt;&lt;author&gt;&lt;firstName&gt;K&lt;/firstName&gt;&lt;lastName&gt;Setoodeh&lt;/lastName&gt;&lt;/author&gt;&lt;author&gt;&lt;firstName&gt;H&lt;/firstName&gt;&lt;middleNames&gt;P&lt;/middleNames&gt;&lt;lastName&gt;Koeffler&lt;/lastName&gt;&lt;/author&gt;&lt;author&gt;&lt;firstName&gt;D&lt;/firstName&gt;&lt;lastName&gt;Hebe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w:t>
      </w:r>
      <w:r w:rsidR="006C52D8" w:rsidRPr="009742F1">
        <w:rPr>
          <w:rFonts w:ascii="Book Antiqua" w:hAnsi="Book Antiqua" w:cs="Times New Roman"/>
        </w:rPr>
        <w:fldChar w:fldCharType="end"/>
      </w:r>
      <w:r w:rsidR="004A51A3" w:rsidRPr="009742F1">
        <w:rPr>
          <w:rFonts w:ascii="Book Antiqua" w:hAnsi="Book Antiqua" w:cs="Times New Roman"/>
        </w:rPr>
        <w:t xml:space="preserve"> and mature adipocytes </w:t>
      </w:r>
      <w:r w:rsidR="002A53A0" w:rsidRPr="009742F1">
        <w:rPr>
          <w:rFonts w:ascii="Book Antiqua" w:hAnsi="Book Antiqua" w:cs="Times New Roman"/>
        </w:rPr>
        <w:t>increase bre</w:t>
      </w:r>
      <w:r w:rsidR="00370F60" w:rsidRPr="009742F1">
        <w:rPr>
          <w:rFonts w:ascii="Book Antiqua" w:hAnsi="Book Antiqua" w:cs="Times New Roman"/>
        </w:rPr>
        <w:t>ast cancer growth, with marked e</w:t>
      </w:r>
      <w:r w:rsidR="002A53A0" w:rsidRPr="009742F1">
        <w:rPr>
          <w:rFonts w:ascii="Book Antiqua" w:hAnsi="Book Antiqua" w:cs="Times New Roman"/>
        </w:rPr>
        <w:t>ffects on migration and the colony forming ability of breast cancer cells.</w:t>
      </w:r>
      <w:r w:rsidR="004D77C4" w:rsidRPr="009742F1">
        <w:rPr>
          <w:rFonts w:ascii="Book Antiqua" w:hAnsi="Book Antiqua" w:cs="Times New Roman"/>
        </w:rPr>
        <w:t xml:space="preserve"> </w:t>
      </w:r>
      <w:r w:rsidR="00105859" w:rsidRPr="009742F1">
        <w:rPr>
          <w:rFonts w:ascii="Book Antiqua" w:hAnsi="Book Antiqua" w:cs="Times New Roman"/>
        </w:rPr>
        <w:t>Moreover, c</w:t>
      </w:r>
      <w:r w:rsidR="004D77C4" w:rsidRPr="009742F1">
        <w:rPr>
          <w:rFonts w:ascii="Book Antiqua" w:hAnsi="Book Antiqua" w:cs="Times New Roman"/>
        </w:rPr>
        <w:t>ancer associated adipocytes undergo phenotypic changes</w:t>
      </w:r>
      <w:r w:rsidR="00757A5B" w:rsidRPr="009742F1">
        <w:rPr>
          <w:rFonts w:ascii="Book Antiqua" w:hAnsi="Book Antiqua" w:cs="Times New Roman"/>
        </w:rPr>
        <w:t xml:space="preserve">, </w:t>
      </w:r>
      <w:r w:rsidR="002A53A0" w:rsidRPr="009742F1">
        <w:rPr>
          <w:rFonts w:ascii="Book Antiqua" w:hAnsi="Book Antiqua" w:cs="Times New Roman"/>
        </w:rPr>
        <w:t>forming a more supportive tumor niche</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92827B53-DF64-48D8-9C59-981FB30DCC62&lt;/uuid&gt;&lt;priority&gt;0&lt;/priority&gt;&lt;publications&gt;&lt;publication&gt;&lt;uuid&gt;807F94F0-0888-4518-9F4E-81C72E21E822&lt;/uuid&gt;&lt;volume&gt;71&lt;/volume&gt;&lt;doi&gt;10.1158/0008-5472.CAN-10-3323&lt;/doi&gt;&lt;startpage&gt;2455&lt;/startpage&gt;&lt;publication_date&gt;99201104011200000000222000&lt;/publication_date&gt;&lt;url&gt;http://eutils.ncbi.nlm.nih.gov/entrez/eutils/elink.fcgi?dbfrom=pubmed&amp;amp;id=21459803&amp;amp;retmode=ref&amp;amp;cmd=prlinks&lt;/url&gt;&lt;citekey&gt;Dirat:2011bh&lt;/citekey&gt;&lt;type&gt;400&lt;/type&gt;&lt;title&gt;Cancer-associated adipocytes exhibit an activated phenotype and contribute to breast cancer invasion.&lt;/title&gt;&lt;institution&gt;Université de Toulouse, Toulouse, France.&lt;/institution&gt;&lt;number&gt;7&lt;/number&gt;&lt;subtype&gt;400&lt;/subtype&gt;&lt;endpage&gt;2465&lt;/endpage&gt;&lt;bundle&gt;&lt;publication&gt;&lt;title&gt;Cancer Research&lt;/title&gt;&lt;type&gt;-100&lt;/type&gt;&lt;subtype&gt;-100&lt;/subtype&gt;&lt;uuid&gt;80939585-FE71-43F6-B264-75E9AE1D80A7&lt;/uuid&gt;&lt;/publication&gt;&lt;/bundle&gt;&lt;authors&gt;&lt;author&gt;&lt;firstName&gt;Béatrice&lt;/firstName&gt;&lt;lastName&gt;Dirat&lt;/lastName&gt;&lt;/author&gt;&lt;author&gt;&lt;firstName&gt;Ludivine&lt;/firstName&gt;&lt;lastName&gt;Bochet&lt;/lastName&gt;&lt;/author&gt;&lt;author&gt;&lt;firstName&gt;Marta&lt;/firstName&gt;&lt;lastName&gt;Dabek&lt;/lastName&gt;&lt;/author&gt;&lt;author&gt;&lt;firstName&gt;Danièle&lt;/firstName&gt;&lt;lastName&gt;Daviaud&lt;/lastName&gt;&lt;/author&gt;&lt;author&gt;&lt;firstName&gt;Stéphanie&lt;/firstName&gt;&lt;lastName&gt;Dauvillier&lt;/lastName&gt;&lt;/author&gt;&lt;author&gt;&lt;firstName&gt;Bilal&lt;/firstName&gt;&lt;lastName&gt;Majed&lt;/lastName&gt;&lt;/author&gt;&lt;author&gt;&lt;firstName&gt;Yuan-Yuan&lt;/firstName&gt;&lt;lastName&gt;Wang&lt;/lastName&gt;&lt;/author&gt;&lt;author&gt;&lt;firstName&gt;Aline&lt;/firstName&gt;&lt;lastName&gt;Meulle&lt;/lastName&gt;&lt;/author&gt;&lt;author&gt;&lt;firstName&gt;Bernard&lt;/firstName&gt;&lt;lastName&gt;Salles&lt;/lastName&gt;&lt;/author&gt;&lt;author&gt;&lt;nonDroppingParticle&gt;Le&lt;/nonDroppingParticle&gt;&lt;firstName&gt;Sophie&lt;/firstName&gt;&lt;lastName&gt;Gonidec&lt;/lastName&gt;&lt;/author&gt;&lt;author&gt;&lt;firstName&gt;Ignacio&lt;/firstName&gt;&lt;lastName&gt;Garrido&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[7]</w:t>
      </w:r>
      <w:r w:rsidR="006C52D8" w:rsidRPr="009742F1">
        <w:rPr>
          <w:rFonts w:ascii="Book Antiqua" w:hAnsi="Book Antiqua" w:cs="Times New Roman"/>
        </w:rPr>
        <w:fldChar w:fldCharType="end"/>
      </w:r>
      <w:r w:rsidR="00757A5B" w:rsidRPr="009742F1">
        <w:rPr>
          <w:rFonts w:ascii="Book Antiqua" w:hAnsi="Book Antiqua" w:cs="Times New Roman"/>
        </w:rPr>
        <w:t>.</w:t>
      </w:r>
      <w:r w:rsidR="008F32AB" w:rsidRPr="009742F1">
        <w:rPr>
          <w:rFonts w:ascii="Book Antiqua" w:hAnsi="Book Antiqua" w:cs="Times New Roman"/>
        </w:rPr>
        <w:t xml:space="preserve"> Identifying t</w:t>
      </w:r>
      <w:r w:rsidR="00D5398A" w:rsidRPr="009742F1">
        <w:rPr>
          <w:rFonts w:ascii="Book Antiqua" w:hAnsi="Book Antiqua" w:cs="Times New Roman"/>
        </w:rPr>
        <w:t xml:space="preserve">he mechanisms </w:t>
      </w:r>
      <w:r w:rsidR="00A707B4" w:rsidRPr="009742F1">
        <w:rPr>
          <w:rFonts w:ascii="Book Antiqua" w:hAnsi="Book Antiqua" w:cs="Times New Roman"/>
        </w:rPr>
        <w:t xml:space="preserve">of </w:t>
      </w:r>
      <w:r w:rsidR="00E42C94" w:rsidRPr="009742F1">
        <w:rPr>
          <w:rFonts w:ascii="Book Antiqua" w:hAnsi="Book Antiqua" w:cs="Times New Roman"/>
        </w:rPr>
        <w:t xml:space="preserve">this </w:t>
      </w:r>
      <w:r w:rsidR="001031F9" w:rsidRPr="009742F1">
        <w:rPr>
          <w:rFonts w:ascii="Book Antiqua" w:hAnsi="Book Antiqua" w:cs="Times New Roman"/>
        </w:rPr>
        <w:t>relationship</w:t>
      </w:r>
      <w:r w:rsidR="002243F4" w:rsidRPr="009742F1">
        <w:rPr>
          <w:rFonts w:ascii="Book Antiqua" w:hAnsi="Book Antiqua" w:cs="Times New Roman"/>
        </w:rPr>
        <w:t xml:space="preserve"> </w:t>
      </w:r>
      <w:r w:rsidR="00D5398A" w:rsidRPr="009742F1">
        <w:rPr>
          <w:rFonts w:ascii="Book Antiqua" w:hAnsi="Book Antiqua" w:cs="Times New Roman"/>
        </w:rPr>
        <w:t xml:space="preserve">could lead to novel </w:t>
      </w:r>
      <w:r w:rsidR="008F32AB" w:rsidRPr="009742F1">
        <w:rPr>
          <w:rFonts w:ascii="Book Antiqua" w:hAnsi="Book Antiqua" w:cs="Times New Roman"/>
        </w:rPr>
        <w:t xml:space="preserve">targets for </w:t>
      </w:r>
      <w:r w:rsidR="00D5398A" w:rsidRPr="009742F1">
        <w:rPr>
          <w:rFonts w:ascii="Book Antiqua" w:hAnsi="Book Antiqua" w:cs="Times New Roman"/>
        </w:rPr>
        <w:t>prevention and treatment</w:t>
      </w:r>
      <w:r w:rsidR="00115975" w:rsidRPr="009742F1">
        <w:rPr>
          <w:rFonts w:ascii="Book Antiqua" w:hAnsi="Book Antiqua" w:cs="Times New Roman"/>
        </w:rPr>
        <w:t xml:space="preserve"> of breast cancer</w:t>
      </w:r>
      <w:r w:rsidR="008F32AB" w:rsidRPr="009742F1">
        <w:rPr>
          <w:rFonts w:ascii="Book Antiqua" w:hAnsi="Book Antiqua" w:cs="Times New Roman"/>
        </w:rPr>
        <w:t>.</w:t>
      </w:r>
      <w:r w:rsidRPr="009742F1">
        <w:rPr>
          <w:rFonts w:ascii="Book Antiqua" w:hAnsi="Book Antiqua" w:cs="Times New Roman"/>
        </w:rPr>
        <w:t xml:space="preserve"> </w:t>
      </w:r>
    </w:p>
    <w:p w14:paraId="46CBA821" w14:textId="63A7F2B8" w:rsidR="006553F2" w:rsidRPr="009742F1" w:rsidRDefault="004C5136" w:rsidP="006E2260">
      <w:pPr>
        <w:spacing w:line="360" w:lineRule="auto"/>
        <w:ind w:firstLineChars="200" w:firstLine="480"/>
        <w:jc w:val="both"/>
        <w:rPr>
          <w:rFonts w:ascii="Book Antiqua" w:hAnsi="Book Antiqua" w:cs="Times New Roman"/>
        </w:rPr>
      </w:pPr>
      <w:r w:rsidRPr="009742F1">
        <w:rPr>
          <w:rFonts w:ascii="Book Antiqua" w:hAnsi="Book Antiqua" w:cs="Times New Roman"/>
        </w:rPr>
        <w:t xml:space="preserve">The standard of care for </w:t>
      </w:r>
      <w:r w:rsidR="00E65E5C" w:rsidRPr="009742F1">
        <w:rPr>
          <w:rFonts w:ascii="Book Antiqua" w:hAnsi="Book Antiqua" w:cs="Times New Roman"/>
        </w:rPr>
        <w:t xml:space="preserve">breast cancer </w:t>
      </w:r>
      <w:r w:rsidRPr="009742F1">
        <w:rPr>
          <w:rFonts w:ascii="Book Antiqua" w:hAnsi="Book Antiqua" w:cs="Times New Roman"/>
        </w:rPr>
        <w:t xml:space="preserve">is </w:t>
      </w:r>
      <w:r w:rsidR="00105859" w:rsidRPr="009742F1">
        <w:rPr>
          <w:rFonts w:ascii="Book Antiqua" w:hAnsi="Book Antiqua" w:cs="Times New Roman"/>
        </w:rPr>
        <w:t xml:space="preserve">a combination of </w:t>
      </w:r>
      <w:r w:rsidR="001F63DC" w:rsidRPr="009742F1">
        <w:rPr>
          <w:rFonts w:ascii="Book Antiqua" w:hAnsi="Book Antiqua" w:cs="Times New Roman"/>
        </w:rPr>
        <w:t>surgery,</w:t>
      </w:r>
      <w:r w:rsidR="00757A5B" w:rsidRPr="009742F1">
        <w:rPr>
          <w:rFonts w:ascii="Book Antiqua" w:hAnsi="Book Antiqua" w:cs="Times New Roman"/>
        </w:rPr>
        <w:t xml:space="preserve"> radiation and chemotherapy</w:t>
      </w:r>
      <w:r w:rsidR="00AE23B3" w:rsidRPr="009742F1">
        <w:rPr>
          <w:rFonts w:ascii="Book Antiqua" w:hAnsi="Book Antiqua" w:cs="Times New Roman"/>
        </w:rPr>
        <w:t xml:space="preserve">. </w:t>
      </w:r>
      <w:r w:rsidR="006E078B" w:rsidRPr="009742F1">
        <w:rPr>
          <w:rFonts w:ascii="Book Antiqua" w:hAnsi="Book Antiqua" w:cs="Times New Roman"/>
        </w:rPr>
        <w:t>Treatment</w:t>
      </w:r>
      <w:r w:rsidR="00AE23B3" w:rsidRPr="009742F1">
        <w:rPr>
          <w:rFonts w:ascii="Book Antiqua" w:hAnsi="Book Antiqua" w:cs="Times New Roman"/>
        </w:rPr>
        <w:t xml:space="preserve"> success varies depending on molecular subtype</w:t>
      </w:r>
      <w:r w:rsidR="00762590" w:rsidRPr="009742F1">
        <w:rPr>
          <w:rFonts w:ascii="Book Antiqua" w:hAnsi="Book Antiqua" w:cs="Times New Roman"/>
        </w:rPr>
        <w:t xml:space="preserve"> of the tumor</w:t>
      </w:r>
      <w:r w:rsidR="006E078B" w:rsidRPr="009742F1">
        <w:rPr>
          <w:rFonts w:ascii="Book Antiqua" w:hAnsi="Book Antiqua" w:cs="Times New Roman"/>
        </w:rPr>
        <w:t>, and additional adjuvant and targeted therapies are available</w:t>
      </w:r>
      <w:r w:rsidR="00AE23B3" w:rsidRPr="009742F1">
        <w:rPr>
          <w:rFonts w:ascii="Book Antiqua" w:hAnsi="Book Antiqua" w:cs="Times New Roman"/>
        </w:rPr>
        <w:t xml:space="preserve">. </w:t>
      </w:r>
      <w:r w:rsidR="00CA4393" w:rsidRPr="009742F1">
        <w:rPr>
          <w:rFonts w:ascii="Book Antiqua" w:hAnsi="Book Antiqua" w:cs="Times New Roman"/>
        </w:rPr>
        <w:t>While a</w:t>
      </w:r>
      <w:r w:rsidR="00757A5B" w:rsidRPr="009742F1">
        <w:rPr>
          <w:rFonts w:ascii="Book Antiqua" w:hAnsi="Book Antiqua" w:cs="Times New Roman"/>
        </w:rPr>
        <w:t>djuvant hormonal therap</w:t>
      </w:r>
      <w:r w:rsidR="00B9318A" w:rsidRPr="009742F1">
        <w:rPr>
          <w:rFonts w:ascii="Book Antiqua" w:hAnsi="Book Antiqua" w:cs="Times New Roman"/>
        </w:rPr>
        <w:t>ies such as</w:t>
      </w:r>
      <w:r w:rsidR="00AE23B3" w:rsidRPr="009742F1">
        <w:rPr>
          <w:rFonts w:ascii="Book Antiqua" w:hAnsi="Book Antiqua" w:cs="Times New Roman"/>
        </w:rPr>
        <w:t xml:space="preserve"> Tamoxife</w:t>
      </w:r>
      <w:r w:rsidR="00757A5B" w:rsidRPr="009742F1">
        <w:rPr>
          <w:rFonts w:ascii="Book Antiqua" w:hAnsi="Book Antiqua" w:cs="Times New Roman"/>
        </w:rPr>
        <w:t xml:space="preserve">n </w:t>
      </w:r>
      <w:r w:rsidR="00B9318A" w:rsidRPr="009742F1">
        <w:rPr>
          <w:rFonts w:ascii="Book Antiqua" w:hAnsi="Book Antiqua" w:cs="Times New Roman"/>
        </w:rPr>
        <w:t xml:space="preserve">are </w:t>
      </w:r>
      <w:r w:rsidR="00AE23B3" w:rsidRPr="009742F1">
        <w:rPr>
          <w:rFonts w:ascii="Book Antiqua" w:hAnsi="Book Antiqua" w:cs="Times New Roman"/>
        </w:rPr>
        <w:t xml:space="preserve">effective for </w:t>
      </w:r>
      <w:r w:rsidR="005C15C5" w:rsidRPr="009742F1">
        <w:rPr>
          <w:rFonts w:ascii="Book Antiqua" w:hAnsi="Book Antiqua" w:cs="Times New Roman"/>
        </w:rPr>
        <w:t>ER+</w:t>
      </w:r>
      <w:r w:rsidR="00AE23B3" w:rsidRPr="009742F1">
        <w:rPr>
          <w:rFonts w:ascii="Book Antiqua" w:hAnsi="Book Antiqua" w:cs="Times New Roman"/>
        </w:rPr>
        <w:t xml:space="preserve"> patients</w:t>
      </w:r>
      <w:r w:rsidR="00757A5B" w:rsidRPr="009742F1">
        <w:rPr>
          <w:rFonts w:ascii="Book Antiqua" w:hAnsi="Book Antiqua" w:cs="Times New Roman"/>
        </w:rPr>
        <w:t>,</w:t>
      </w:r>
      <w:r w:rsidR="005C15C5" w:rsidRPr="009742F1">
        <w:rPr>
          <w:rFonts w:ascii="Book Antiqua" w:hAnsi="Book Antiqua" w:cs="Times New Roman"/>
        </w:rPr>
        <w:t xml:space="preserve"> and </w:t>
      </w:r>
      <w:r w:rsidR="007A3876" w:rsidRPr="009742F1">
        <w:rPr>
          <w:rFonts w:ascii="Book Antiqua" w:hAnsi="Book Antiqua" w:cs="Times New Roman"/>
        </w:rPr>
        <w:t>targeted therapies such as</w:t>
      </w:r>
      <w:r w:rsidR="002A53A0" w:rsidRPr="009742F1">
        <w:rPr>
          <w:rFonts w:ascii="Book Antiqua" w:hAnsi="Book Antiqua" w:cs="Times New Roman"/>
        </w:rPr>
        <w:t xml:space="preserve"> the</w:t>
      </w:r>
      <w:r w:rsidR="007A3876" w:rsidRPr="009742F1">
        <w:rPr>
          <w:rFonts w:ascii="Book Antiqua" w:hAnsi="Book Antiqua" w:cs="Times New Roman"/>
        </w:rPr>
        <w:t xml:space="preserve"> </w:t>
      </w:r>
      <w:r w:rsidR="00115975" w:rsidRPr="009742F1">
        <w:rPr>
          <w:rFonts w:ascii="Book Antiqua" w:hAnsi="Book Antiqua" w:cs="Times New Roman"/>
        </w:rPr>
        <w:t xml:space="preserve">monoclonal antibody </w:t>
      </w:r>
      <w:r w:rsidR="005C15C5" w:rsidRPr="009742F1">
        <w:rPr>
          <w:rFonts w:ascii="Book Antiqua" w:hAnsi="Book Antiqua" w:cs="Times New Roman"/>
        </w:rPr>
        <w:t>Trastuzumab</w:t>
      </w:r>
      <w:r w:rsidR="007A3876" w:rsidRPr="009742F1">
        <w:rPr>
          <w:rFonts w:ascii="Book Antiqua" w:hAnsi="Book Antiqua" w:cs="Times New Roman"/>
        </w:rPr>
        <w:t xml:space="preserve"> are</w:t>
      </w:r>
      <w:r w:rsidR="00757A5B" w:rsidRPr="009742F1">
        <w:rPr>
          <w:rFonts w:ascii="Book Antiqua" w:hAnsi="Book Antiqua" w:cs="Times New Roman"/>
        </w:rPr>
        <w:t xml:space="preserve"> </w:t>
      </w:r>
      <w:r w:rsidR="005C15C5" w:rsidRPr="009742F1">
        <w:rPr>
          <w:rFonts w:ascii="Book Antiqua" w:hAnsi="Book Antiqua" w:cs="Times New Roman"/>
        </w:rPr>
        <w:t>effective for HER2+ patients</w:t>
      </w:r>
      <w:r w:rsidR="00CA4393" w:rsidRPr="009742F1">
        <w:rPr>
          <w:rFonts w:ascii="Book Antiqua" w:hAnsi="Book Antiqua" w:cs="Times New Roman"/>
        </w:rPr>
        <w:t>,</w:t>
      </w:r>
      <w:r w:rsidR="006E078B" w:rsidRPr="009742F1">
        <w:rPr>
          <w:rFonts w:ascii="Book Antiqua" w:hAnsi="Book Antiqua" w:cs="Times New Roman"/>
        </w:rPr>
        <w:t xml:space="preserve"> </w:t>
      </w:r>
      <w:r w:rsidR="007A3876" w:rsidRPr="009742F1">
        <w:rPr>
          <w:rFonts w:ascii="Book Antiqua" w:hAnsi="Book Antiqua" w:cs="Times New Roman"/>
        </w:rPr>
        <w:t>there</w:t>
      </w:r>
      <w:r w:rsidR="00AE23B3" w:rsidRPr="009742F1">
        <w:rPr>
          <w:rFonts w:ascii="Book Antiqua" w:hAnsi="Book Antiqua" w:cs="Times New Roman"/>
        </w:rPr>
        <w:t xml:space="preserve"> are no targeted treatments available for </w:t>
      </w:r>
      <w:r w:rsidR="005C15C5" w:rsidRPr="009742F1">
        <w:rPr>
          <w:rFonts w:ascii="Book Antiqua" w:hAnsi="Book Antiqua" w:cs="Times New Roman"/>
        </w:rPr>
        <w:t>patients with basal-like</w:t>
      </w:r>
      <w:r w:rsidR="00B11F45" w:rsidRPr="009742F1">
        <w:rPr>
          <w:rFonts w:ascii="Book Antiqua" w:hAnsi="Book Antiqua" w:cs="Times New Roman"/>
        </w:rPr>
        <w:t xml:space="preserve"> or claudin-low</w:t>
      </w:r>
      <w:r w:rsidR="005C15C5" w:rsidRPr="009742F1">
        <w:rPr>
          <w:rFonts w:ascii="Book Antiqua" w:hAnsi="Book Antiqua" w:cs="Times New Roman"/>
        </w:rPr>
        <w:t xml:space="preserve"> </w:t>
      </w:r>
      <w:r w:rsidR="001F63DC" w:rsidRPr="009742F1">
        <w:rPr>
          <w:rFonts w:ascii="Book Antiqua" w:hAnsi="Book Antiqua" w:cs="Times New Roman"/>
        </w:rPr>
        <w:t>breast cancer</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76E15C64-DD87-4E85-AAB0-995557D8E343&lt;/uuid&gt;&lt;priority&gt;0&lt;/priority&gt;&lt;publications&gt;&lt;publication&gt;&lt;uuid&gt;00858473-A003-4869-A7C4-00AC7B6E0609&lt;/uuid&gt;&lt;volume&gt;350&lt;/volume&gt;&lt;doi&gt;10.1056/NEJMra031301&lt;/doi&gt;&lt;startpage&gt;1430&lt;/startpage&gt;&lt;publication_date&gt;99200404011200000000222000&lt;/publication_date&gt;&lt;url&gt;http://eutils.ncbi.nlm.nih.gov/entrez/eutils/elink.fcgi?dbfrom=pubmed&amp;amp;id=15070793&amp;amp;retmode=ref&amp;amp;cmd=prlinks&lt;/url&gt;&lt;citekey&gt;Burstein:2004jq&lt;/citekey&gt;&lt;type&gt;400&lt;/type&gt;&lt;title&gt;Ductal carcinoma in situ of the breast.&lt;/title&gt;&lt;institution&gt;Division of Medical Oncology and the Department of Medicine, Dana-Farber Cancer Institute, Brigham and Women's Hospital, and Harvard Medical School, Boston, MA 02115, USA. hburstein@partners.org&lt;/institution&gt;&lt;number&gt;14&lt;/number&gt;&lt;subtype&gt;400&lt;/subtype&gt;&lt;endpage&gt;1441&lt;/endpage&gt;&lt;bundle&gt;&lt;publication&gt;&lt;title&gt;The New England journal of medicine&lt;/title&gt;&lt;type&gt;-100&lt;/type&gt;&lt;subtype&gt;-100&lt;/subtype&gt;&lt;uuid&gt;71B46D25-86D0-4405-B4FA-A7A556BF1DAE&lt;/uuid&gt;&lt;/publication&gt;&lt;/bundle&gt;&lt;authors&gt;&lt;author&gt;&lt;firstName&gt;Harold&lt;/firstName&gt;&lt;middleNames&gt;J&lt;/middleNames&gt;&lt;lastName&gt;Burstein&lt;/lastName&gt;&lt;/author&gt;&lt;author&gt;&lt;firstName&gt;Kornelia&lt;/firstName&gt;&lt;lastName&gt;Polyak&lt;/lastName&gt;&lt;/author&gt;&lt;author&gt;&lt;firstName&gt;Julia&lt;/firstName&gt;&lt;middleNames&gt;S&lt;/middleNames&gt;&lt;lastName&gt;Wong&lt;/lastName&gt;&lt;/author&gt;&lt;author&gt;&lt;firstName&gt;Susan&lt;/firstName&gt;&lt;middleNames&gt;C&lt;/middleNames&gt;&lt;lastName&gt;Lester&lt;/lastName&gt;&lt;/author&gt;&lt;author&gt;&lt;firstName&gt;Carolyn&lt;/firstName&gt;&lt;middleNames&gt;M&lt;/middleNames&gt;&lt;lastName&gt;Kaelin&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[8]</w:t>
      </w:r>
      <w:r w:rsidR="006C52D8" w:rsidRPr="009742F1">
        <w:rPr>
          <w:rFonts w:ascii="Book Antiqua" w:hAnsi="Book Antiqua" w:cs="Times New Roman"/>
          <w:b/>
        </w:rPr>
        <w:fldChar w:fldCharType="end"/>
      </w:r>
      <w:r w:rsidR="00AE23B3" w:rsidRPr="009742F1">
        <w:rPr>
          <w:rFonts w:ascii="Book Antiqua" w:hAnsi="Book Antiqua" w:cs="Times New Roman"/>
        </w:rPr>
        <w:t>.</w:t>
      </w:r>
      <w:r w:rsidR="000714E1" w:rsidRPr="009742F1">
        <w:rPr>
          <w:rFonts w:ascii="Book Antiqua" w:hAnsi="Book Antiqua" w:cs="Times New Roman"/>
        </w:rPr>
        <w:t xml:space="preserve"> </w:t>
      </w:r>
      <w:r w:rsidR="006E078B" w:rsidRPr="009742F1">
        <w:rPr>
          <w:rFonts w:ascii="Book Antiqua" w:hAnsi="Book Antiqua" w:cs="Times New Roman"/>
        </w:rPr>
        <w:t>Additionally, d</w:t>
      </w:r>
      <w:r w:rsidR="00115975" w:rsidRPr="009742F1">
        <w:rPr>
          <w:rFonts w:ascii="Book Antiqua" w:hAnsi="Book Antiqua" w:cs="Times New Roman"/>
        </w:rPr>
        <w:t>rug resistance is a major factor in</w:t>
      </w:r>
      <w:r w:rsidR="006E078B" w:rsidRPr="009742F1">
        <w:rPr>
          <w:rFonts w:ascii="Book Antiqua" w:hAnsi="Book Antiqua" w:cs="Times New Roman"/>
        </w:rPr>
        <w:t xml:space="preserve"> the</w:t>
      </w:r>
      <w:r w:rsidR="00115975" w:rsidRPr="009742F1">
        <w:rPr>
          <w:rFonts w:ascii="Book Antiqua" w:hAnsi="Book Antiqua" w:cs="Times New Roman"/>
        </w:rPr>
        <w:t xml:space="preserve"> treatment failure</w:t>
      </w:r>
      <w:r w:rsidR="00105859" w:rsidRPr="009742F1">
        <w:rPr>
          <w:rFonts w:ascii="Book Antiqua" w:hAnsi="Book Antiqua" w:cs="Times New Roman"/>
        </w:rPr>
        <w:t xml:space="preserve"> </w:t>
      </w:r>
      <w:r w:rsidR="006E078B" w:rsidRPr="009742F1">
        <w:rPr>
          <w:rFonts w:ascii="Book Antiqua" w:hAnsi="Book Antiqua" w:cs="Times New Roman"/>
        </w:rPr>
        <w:t>of</w:t>
      </w:r>
      <w:r w:rsidR="00105859" w:rsidRPr="009742F1">
        <w:rPr>
          <w:rFonts w:ascii="Book Antiqua" w:hAnsi="Book Antiqua" w:cs="Times New Roman"/>
        </w:rPr>
        <w:t xml:space="preserve"> all molecular subtypes</w:t>
      </w:r>
      <w:r w:rsidR="007A3876" w:rsidRPr="009742F1">
        <w:rPr>
          <w:rFonts w:ascii="Book Antiqua" w:hAnsi="Book Antiqua" w:cs="Times New Roman"/>
        </w:rPr>
        <w:t>.</w:t>
      </w:r>
      <w:r w:rsidR="00115975" w:rsidRPr="009742F1">
        <w:rPr>
          <w:rFonts w:ascii="Book Antiqua" w:hAnsi="Book Antiqua" w:cs="Times New Roman"/>
        </w:rPr>
        <w:t xml:space="preserve"> </w:t>
      </w:r>
      <w:r w:rsidR="007A3876" w:rsidRPr="009742F1">
        <w:rPr>
          <w:rFonts w:ascii="Book Antiqua" w:hAnsi="Book Antiqua" w:cs="Times New Roman"/>
        </w:rPr>
        <w:t>One suspected culprit of resistance is cancer stem cells</w:t>
      </w:r>
      <w:r w:rsidR="00E36C5A" w:rsidRPr="009742F1">
        <w:rPr>
          <w:rFonts w:ascii="Book Antiqua" w:hAnsi="Book Antiqua" w:cs="Times New Roman"/>
        </w:rPr>
        <w:t xml:space="preserve">. </w:t>
      </w:r>
      <w:r w:rsidR="00601F58" w:rsidRPr="009742F1">
        <w:rPr>
          <w:rFonts w:ascii="Book Antiqua" w:hAnsi="Book Antiqua" w:cs="Times New Roman"/>
        </w:rPr>
        <w:t>The cancer stem cell model describes an intratumoral subpopulation of cancer cells that have unregulated stem cell properties, primarily self-renewal and multipotent differentiation, which drive tumorigenesis and tumor heterogeneity</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F1594D70-1E84-4392-B7F7-33D4ABE69838&lt;/uuid&gt;&lt;priority&gt;0&lt;/priority&gt;&lt;publications&gt;&lt;publication&gt;&lt;uuid&gt;D9AEDACE-484B-4ECF-B4DE-CD6E631D7B50&lt;/uuid&gt;&lt;volume&gt;414&lt;/volume&gt;&lt;doi&gt;10.1038/35102167&lt;/doi&gt;&lt;startpage&gt;105&lt;/startpage&gt;&lt;publication_date&gt;99200111011200000000222000&lt;/publication_date&gt;&lt;url&gt;http://eutils.ncbi.nlm.nih.gov/entrez/eutils/elink.fcgi?dbfrom=pubmed&amp;amp;id=11689955&amp;amp;retmode=ref&amp;amp;cmd=prlinks&lt;/url&gt;&lt;citekey&gt;Reya:2001ff&lt;/citekey&gt;&lt;type&gt;400&lt;/type&gt;&lt;title&gt;Stem cells, cancer, and cancer stem cells.&lt;/title&gt;&lt;institution&gt;Departments of Pathology and Developmental Biology, Stanford University School of Medicine, Palo Alto, California 94305, USA. irv@stanford.edu&lt;/institution&gt;&lt;number&gt;6859&lt;/number&gt;&lt;subtype&gt;400&lt;/subtype&gt;&lt;endpage&gt;111&lt;/endpage&gt;&lt;bundle&gt;&lt;publication&gt;&lt;title&gt;Nature&lt;/title&gt;&lt;type&gt;-100&lt;/type&gt;&lt;subtype&gt;-100&lt;/subtype&gt;&lt;uuid&gt;37AE2695-9B55-4164-A98F-6979022282D6&lt;/uuid&gt;&lt;/publication&gt;&lt;/bundle&gt;&lt;authors&gt;&lt;author&gt;&lt;firstName&gt;T&lt;/firstName&gt;&lt;lastName&gt;Reya&lt;/lastName&gt;&lt;/author&gt;&lt;author&gt;&lt;firstName&gt;S&lt;/firstName&gt;&lt;middleNames&gt;J&lt;/middleNames&gt;&lt;lastName&gt;Morrison&lt;/lastName&gt;&lt;/author&gt;&lt;author&gt;&lt;firstName&gt;M&lt;/firstName&gt;&lt;middleNames&gt;F&lt;/middleNames&gt;&lt;lastName&gt;Clarke&lt;/lastName&gt;&lt;/author&gt;&lt;author&gt;&lt;firstName&gt;I&lt;/firstName&gt;&lt;middleNames&gt;L&lt;/middleNames&gt;&lt;lastName&gt;Weissman&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[9]</w:t>
      </w:r>
      <w:r w:rsidR="006C52D8" w:rsidRPr="009742F1">
        <w:rPr>
          <w:rFonts w:ascii="Book Antiqua" w:hAnsi="Book Antiqua" w:cs="Times New Roman"/>
        </w:rPr>
        <w:fldChar w:fldCharType="end"/>
      </w:r>
      <w:r w:rsidR="00601F58" w:rsidRPr="009742F1">
        <w:rPr>
          <w:rFonts w:ascii="Book Antiqua" w:hAnsi="Book Antiqua" w:cs="Times New Roman"/>
        </w:rPr>
        <w:t>. First isolated from AML cell populations by using flow cytometry to sort cells based on the molecular markers CD34</w:t>
      </w:r>
      <w:r w:rsidR="00601F58" w:rsidRPr="009742F1">
        <w:rPr>
          <w:rFonts w:ascii="Book Antiqua" w:hAnsi="Book Antiqua" w:cs="Times New Roman"/>
          <w:vertAlign w:val="superscript"/>
        </w:rPr>
        <w:t>+</w:t>
      </w:r>
      <w:r w:rsidR="00601F58" w:rsidRPr="009742F1">
        <w:rPr>
          <w:rFonts w:ascii="Book Antiqua" w:hAnsi="Book Antiqua" w:cs="Times New Roman"/>
        </w:rPr>
        <w:t xml:space="preserve"> CD38</w:t>
      </w:r>
      <w:r w:rsidR="00601F58" w:rsidRPr="009742F1">
        <w:rPr>
          <w:rFonts w:ascii="Book Antiqua" w:hAnsi="Book Antiqua" w:cs="Times New Roman"/>
          <w:vertAlign w:val="superscript"/>
        </w:rPr>
        <w:t>-</w:t>
      </w:r>
      <w:r w:rsidR="006C52D8" w:rsidRPr="009742F1">
        <w:rPr>
          <w:rFonts w:ascii="Book Antiqua" w:hAnsi="Book Antiqua" w:cs="Times New Roman"/>
          <w:vertAlign w:val="superscript"/>
        </w:rPr>
        <w:fldChar w:fldCharType="begin"/>
      </w:r>
      <w:r w:rsidR="00B31D8E" w:rsidRPr="009742F1">
        <w:rPr>
          <w:rFonts w:ascii="Book Antiqua" w:hAnsi="Book Antiqua" w:cs="Times New Roman"/>
          <w:vertAlign w:val="superscript"/>
        </w:rPr>
        <w:instrText xml:space="preserve"> ADDIN PAPERS2_CITATIONS &lt;citation&gt;&lt;uuid&gt;DC1B898F-70FC-48EB-948D-79DE86404621&lt;/uuid&gt;&lt;priority&gt;0&lt;/priority&gt;&lt;publications&gt;&lt;publication&gt;&lt;uuid&gt;BAB6BFDD-D39B-41B0-96A2-EA803FD3ECEF&lt;/uuid&gt;&lt;volume&gt;3&lt;/volume&gt;&lt;doi&gt;10.1038/nm0797-730&lt;/doi&gt;&lt;startpage&gt;730&lt;/startpage&gt;&lt;publication_date&gt;99199707001200000000220000&lt;/publication_date&gt;&lt;url&gt;http://eutils.ncbi.nlm.nih.gov/entrez/eutils/elink.fcgi?dbfrom=pubmed&amp;amp;id=9212098&amp;amp;retmode=ref&amp;amp;cmd=prlinks&lt;/url&gt;&lt;type&gt;400&lt;/type&gt;&lt;title&gt;Human acute myeloid leukemia is organized as a hierarchy that originates from a primitive hematopoietic cell.&lt;/title&gt;&lt;institution&gt;Department of Genetics, Research Institute, Hospital for Sick Children, University of Toronto, Ontario, Canada.&lt;/institution&gt;&lt;number&gt;7&lt;/number&gt;&lt;subtype&gt;400&lt;/subtype&gt;&lt;endpage&gt;737&lt;/endpage&gt;&lt;bundle&gt;&lt;publication&gt;&lt;title&gt;Nature Medicine&lt;/title&gt;&lt;type&gt;-100&lt;/type&gt;&lt;subtype&gt;-100&lt;/subtype&gt;&lt;uuid&gt;7C75B431-6625-45C9-81B3-F32BE88CDE2B&lt;/uuid&gt;&lt;/publication&gt;&lt;/bundle&gt;&lt;authors&gt;&lt;author&gt;&lt;firstName&gt;D&lt;/firstName&gt;&lt;lastName&gt;Bonnet&lt;/lastName&gt;&lt;/author&gt;&lt;author&gt;&lt;firstName&gt;J&lt;/firstName&gt;&lt;middleNames&gt;E&lt;/middleNames&gt;&lt;lastName&gt;Dick&lt;/lastName&gt;&lt;/author&gt;&lt;/authors&gt;&lt;/publication&gt;&lt;/publications&gt;&lt;cites&gt;&lt;/cites&gt;&lt;/citation&gt;</w:instrText>
      </w:r>
      <w:r w:rsidR="006C52D8" w:rsidRPr="009742F1">
        <w:rPr>
          <w:rFonts w:ascii="Book Antiqua" w:hAnsi="Book Antiqua" w:cs="Times New Roman"/>
          <w:vertAlign w:val="superscript"/>
        </w:rPr>
        <w:fldChar w:fldCharType="separate"/>
      </w:r>
      <w:r w:rsidR="00E75208" w:rsidRPr="009742F1">
        <w:rPr>
          <w:rFonts w:ascii="Book Antiqua" w:hAnsi="Book Antiqua" w:cs="Book Antiqua"/>
          <w:vertAlign w:val="superscript"/>
        </w:rPr>
        <w:t>[10]</w:t>
      </w:r>
      <w:r w:rsidR="006C52D8" w:rsidRPr="009742F1">
        <w:rPr>
          <w:rFonts w:ascii="Book Antiqua" w:hAnsi="Book Antiqua" w:cs="Times New Roman"/>
          <w:vertAlign w:val="superscript"/>
        </w:rPr>
        <w:fldChar w:fldCharType="end"/>
      </w:r>
      <w:r w:rsidR="00601F58" w:rsidRPr="009742F1">
        <w:rPr>
          <w:rFonts w:ascii="Book Antiqua" w:hAnsi="Book Antiqua" w:cs="Times New Roman"/>
        </w:rPr>
        <w:t xml:space="preserve">, </w:t>
      </w:r>
      <w:r w:rsidR="00115975" w:rsidRPr="009742F1">
        <w:rPr>
          <w:rFonts w:ascii="Book Antiqua" w:hAnsi="Book Antiqua" w:cs="Times New Roman"/>
        </w:rPr>
        <w:t>cancer stem cells</w:t>
      </w:r>
      <w:r w:rsidR="00601F58" w:rsidRPr="009742F1">
        <w:rPr>
          <w:rFonts w:ascii="Book Antiqua" w:hAnsi="Book Antiqua" w:cs="Times New Roman"/>
        </w:rPr>
        <w:t xml:space="preserve"> have been identified in breast cancer as the CD44</w:t>
      </w:r>
      <w:r w:rsidR="00601F58" w:rsidRPr="009742F1">
        <w:rPr>
          <w:rFonts w:ascii="Book Antiqua" w:hAnsi="Book Antiqua" w:cs="Times New Roman"/>
          <w:vertAlign w:val="superscript"/>
        </w:rPr>
        <w:t>+</w:t>
      </w:r>
      <w:r w:rsidR="00601F58" w:rsidRPr="009742F1">
        <w:rPr>
          <w:rFonts w:ascii="Book Antiqua" w:hAnsi="Book Antiqua" w:cs="Times New Roman"/>
        </w:rPr>
        <w:t xml:space="preserve"> CD24</w:t>
      </w:r>
      <w:r w:rsidR="00601F58" w:rsidRPr="009742F1">
        <w:rPr>
          <w:rFonts w:ascii="Book Antiqua" w:hAnsi="Book Antiqua" w:cs="Times New Roman"/>
          <w:vertAlign w:val="superscript"/>
        </w:rPr>
        <w:t>-/low</w:t>
      </w:r>
      <w:r w:rsidR="00601F58" w:rsidRPr="009742F1">
        <w:rPr>
          <w:rFonts w:ascii="Book Antiqua" w:hAnsi="Book Antiqua" w:cs="Times New Roman"/>
        </w:rPr>
        <w:t xml:space="preserve"> ALDH</w:t>
      </w:r>
      <w:r w:rsidR="00CA4393" w:rsidRPr="009742F1">
        <w:rPr>
          <w:rFonts w:ascii="Book Antiqua" w:hAnsi="Book Antiqua" w:cs="Times New Roman"/>
        </w:rPr>
        <w:t>1</w:t>
      </w:r>
      <w:r w:rsidR="00601F58" w:rsidRPr="009742F1">
        <w:rPr>
          <w:rFonts w:ascii="Book Antiqua" w:hAnsi="Book Antiqua" w:cs="Times New Roman"/>
          <w:vertAlign w:val="superscript"/>
        </w:rPr>
        <w:t>+</w:t>
      </w:r>
      <w:r w:rsidR="00601F58" w:rsidRPr="009742F1">
        <w:rPr>
          <w:rFonts w:ascii="Book Antiqua" w:hAnsi="Book Antiqua" w:cs="Times New Roman"/>
        </w:rPr>
        <w:t xml:space="preserve"> cell population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19B414E1-282D-40BD-90C2-1FE5902AC12F&lt;/uuid&gt;&lt;priority&gt;11&lt;/priority&gt;&lt;publications&gt;&lt;publication&gt;&lt;uuid&gt;1E1AF7C0-1F00-4C3A-A0D7-2B9A8B2B9EB8&lt;/uuid&gt;&lt;volume&gt;100&lt;/volume&gt;&lt;doi&gt;10.1073/pnas.0530291100&lt;/doi&gt;&lt;startpage&gt;3983&lt;/startpage&gt;&lt;publication_date&gt;99200304011200000000222000&lt;/publication_date&gt;&lt;url&gt;http://eutils.ncbi.nlm.nih.gov/entrez/eutils/elink.fcgi?dbfrom=pubmed&amp;amp;id=12629218&amp;amp;retmode=ref&amp;amp;cmd=prlinks&lt;/url&gt;&lt;citekey&gt;AlHajj:2003dp&lt;/citekey&gt;&lt;type&gt;400&lt;/type&gt;&lt;title&gt;Prospective identification of tumorigenic breast cancer cells.&lt;/title&gt;&lt;institution&gt;Department of Internal Medicine, Comprehensive Cancer Center, University of Michigan Medical School, Ann Arbor, MI 48109, USA.&lt;/institution&gt;&lt;number&gt;7&lt;/number&gt;&lt;subtype&gt;400&lt;/subtype&gt;&lt;endpage&gt;3988&lt;/endpage&gt;&lt;bundle&gt;&lt;publication&gt;&lt;title&gt;Proceedings of the National Academy of Sciences&lt;/title&gt;&lt;type&gt;-100&lt;/type&gt;&lt;subtype&gt;-100&lt;/subtype&gt;&lt;uuid&gt;45A68FBF-71AE-49DB-B150-993D7B27C7D9&lt;/uuid&gt;&lt;/publication&gt;&lt;/bundle&gt;&lt;authors&gt;&lt;author&gt;&lt;firstName&gt;Muhammad&lt;/firstName&gt;&lt;lastName&gt;Al-Hajj&lt;/lastName&gt;&lt;/author&gt;&lt;author&gt;&lt;firstName&gt;Max&lt;/firstName&gt;&lt;middleNames&gt;S&lt;/middleNames&gt;&lt;lastName&gt;Wicha&lt;/lastName&gt;&lt;/author&gt;&lt;author&gt;&lt;firstName&gt;Adalberto&lt;/firstName&gt;&lt;lastName&gt;Benito-Hernandez&lt;/lastName&gt;&lt;/author&gt;&lt;author&gt;&lt;firstName&gt;Sean&lt;/firstName&gt;&lt;middleNames&gt;J&lt;/middleNames&gt;&lt;lastName&gt;Morrison&lt;/lastName&gt;&lt;/author&gt;&lt;author&gt;&lt;firstName&gt;Michael&lt;/firstName&gt;&lt;middleNames&gt;F&lt;/middleNames&gt;&lt;lastName&gt;Clarke&lt;/lastName&gt;&lt;/author&gt;&lt;/authors&gt;&lt;/publication&gt;&lt;publication&gt;&lt;uuid&gt;D746EE34-E185-405B-8C56-50F35C457007&lt;/uuid&gt;&lt;volume&gt;1&lt;/volume&gt;&lt;accepted_date&gt;99200708231200000000222000&lt;/accepted_date&gt;&lt;doi&gt;10.1016/j.stem.2007.08.014&lt;/doi&gt;&lt;startpage&gt;555&lt;/startpage&gt;&lt;revision_date&gt;99200707081200000000222000&lt;/revision_date&gt;&lt;publication_date&gt;99200711001200000000220000&lt;/publication_date&gt;&lt;url&gt;http://eutils.ncbi.nlm.nih.gov/entrez/eutils/elink.fcgi?dbfrom=pubmed&amp;amp;id=18371393&amp;amp;retmode=ref&amp;amp;cmd=prlinks&lt;/url&gt;&lt;citekey&gt;Ginestier:2007bu&lt;/citekey&gt;&lt;type&gt;400&lt;/type&gt;&lt;title&gt;ALDH1 is a marker of normal and malignant human mammary stem cells and a predictor of poor clinical outcome.&lt;/title&gt;&lt;submission_date&gt;99200701311200000000222000&lt;/submission_date&gt;&lt;number&gt;5&lt;/number&gt;&lt;institution&gt;Department of Internal Medicine, Comprehensive Cancer Center, University of Michigan, Ann Arbor, MI 48109, USA.&lt;/institution&gt;&lt;subtype&gt;400&lt;/subtype&gt;&lt;endpage&gt;567&lt;/endpage&gt;&lt;bundle&gt;&lt;publication&gt;&lt;title&gt;Cell stem cell&lt;/title&gt;&lt;type&gt;-100&lt;/type&gt;&lt;subtype&gt;-100&lt;/subtype&gt;&lt;uuid&gt;DB2666A9-C8B2-483F-B2DC-DDE28B39B899&lt;/uuid&gt;&lt;/publication&gt;&lt;/bundle&gt;&lt;authors&gt;&lt;author&gt;&lt;firstName&gt;Christophe&lt;/firstName&gt;&lt;lastName&gt;Ginestier&lt;/lastName&gt;&lt;/author&gt;&lt;author&gt;&lt;firstName&gt;Min&lt;/firstName&gt;&lt;middleNames&gt;Hee&lt;/middleNames&gt;&lt;lastName&gt;Hur&lt;/lastName&gt;&lt;/author&gt;&lt;author&gt;&lt;firstName&gt;Emmanuelle&lt;/firstName&gt;&lt;lastName&gt;Charafe-Jauffret&lt;/lastName&gt;&lt;/author&gt;&lt;author&gt;&lt;firstName&gt;Florence&lt;/firstName&gt;&lt;lastName&gt;Monville&lt;/lastName&gt;&lt;/author&gt;&lt;author&gt;&lt;firstName&gt;Julie&lt;/firstName&gt;&lt;lastName&gt;Dutcher&lt;/lastName&gt;&lt;/author&gt;&lt;author&gt;&lt;firstName&gt;Marty&lt;/firstName&gt;&lt;lastName&gt;Brown&lt;/lastName&gt;&lt;/author&gt;&lt;author&gt;&lt;firstName&gt;Jocelyne&lt;/firstName&gt;&lt;lastName&gt;Jacquemier&lt;/lastName&gt;&lt;/author&gt;&lt;author&gt;&lt;firstName&gt;Patrice&lt;/firstName&gt;&lt;lastName&gt;Viens&lt;/lastName&gt;&lt;/author&gt;&lt;author&gt;&lt;firstName&gt;Celina&lt;/firstName&gt;&lt;middleNames&gt;G&lt;/middleNames&gt;&lt;lastName&gt;Kleer&lt;/lastName&gt;&lt;/author&gt;&lt;author&gt;&lt;firstName&gt;Suling&lt;/firstName&gt;&lt;lastName&gt;Liu&lt;/lastName&gt;&lt;/author&gt;&lt;author&gt;&lt;firstName&gt;Anne&lt;/firstName&gt;&lt;lastName&gt;Schott&lt;/lastName&gt;&lt;/author&gt;&lt;author&gt;&lt;firstName&gt;Dan&lt;/firstName&gt;&lt;lastName&gt;Hayes&lt;/lastName&gt;&lt;/author&gt;&lt;author&gt;&lt;firstName&gt;Daniel&lt;/firstName&gt;&lt;lastName&gt;Birnbaum&lt;/lastName&gt;&lt;/author&gt;&lt;author&gt;&lt;firstName&gt;Max&lt;/firstName&gt;&lt;middleNames&gt;S&lt;/middleNames&gt;&lt;lastName&gt;Wicha&lt;/lastName&gt;&lt;/author&gt;&lt;author&gt;&lt;firstName&gt;Gabriela&lt;/firstName&gt;&lt;lastName&gt;Dontu&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[11,12]</w:t>
      </w:r>
      <w:r w:rsidR="006C52D8" w:rsidRPr="009742F1">
        <w:rPr>
          <w:rFonts w:ascii="Book Antiqua" w:hAnsi="Book Antiqua" w:cs="Times New Roman"/>
          <w:b/>
        </w:rPr>
        <w:fldChar w:fldCharType="end"/>
      </w:r>
      <w:r w:rsidR="00601F58" w:rsidRPr="009742F1">
        <w:rPr>
          <w:rFonts w:ascii="Book Antiqua" w:hAnsi="Book Antiqua" w:cs="Times New Roman"/>
        </w:rPr>
        <w:t xml:space="preserve">. </w:t>
      </w:r>
      <w:r w:rsidR="00E36C5A" w:rsidRPr="009742F1">
        <w:rPr>
          <w:rFonts w:ascii="Book Antiqua" w:hAnsi="Book Antiqua" w:cs="Times New Roman"/>
        </w:rPr>
        <w:t>Cancer stem cells are</w:t>
      </w:r>
      <w:r w:rsidR="00B4371C" w:rsidRPr="009742F1">
        <w:rPr>
          <w:rFonts w:ascii="Book Antiqua" w:hAnsi="Book Antiqua" w:cs="Times New Roman"/>
        </w:rPr>
        <w:t xml:space="preserve"> resistant to traditional cancer therapies due to their quiescence, DNA repair capabilities and </w:t>
      </w:r>
      <w:r w:rsidR="00180F68" w:rsidRPr="009742F1">
        <w:rPr>
          <w:rFonts w:ascii="Book Antiqua" w:hAnsi="Book Antiqua" w:cs="Times New Roman"/>
        </w:rPr>
        <w:t>overexpression of drug efflux pumps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45B9769A-59FC-44CD-A511-78A89EFEA1CB&lt;/uuid&gt;&lt;priority&gt;0&lt;/priority&gt;&lt;publications&gt;&lt;publication&gt;&lt;uuid&gt;1DC0EEAD-81BC-4759-9E42-AEED28CA7096&lt;/uuid&gt;&lt;volume&gt;5&lt;/volume&gt;&lt;doi&gt;10.1038/nrc1590&lt;/doi&gt;&lt;startpage&gt;275&lt;/startpage&gt;&lt;publication_date&gt;99200504001200000000220000&lt;/publication_date&gt;&lt;url&gt;http://eutils.ncbi.nlm.nih.gov/entrez/eutils/elink.fcgi?dbfrom=pubmed&amp;amp;id=15803154&amp;amp;retmode=ref&amp;amp;cmd=prlinks&lt;/url&gt;&lt;type&gt;400&lt;/type&gt;&lt;title&gt;Tumour stem cells and drug resistance.&lt;/title&gt;&lt;institution&gt;Laboratory of Genomic Diversity, National Cancer Institute-Frederick, Frederick, Maryland 21702, USA. dean@ncifcrf.gov&lt;/institution&gt;&lt;number&gt;4&lt;/number&gt;&lt;subtype&gt;400&lt;/subtype&gt;&lt;endpage&gt;284&lt;/endpage&gt;&lt;bundle&gt;&lt;publication&gt;&lt;title&gt;Nature Reviews Cancer&lt;/title&gt;&lt;type&gt;-100&lt;/type&gt;&lt;subtype&gt;-100&lt;/subtype&gt;&lt;uuid&gt;1612B699-50DA-4C00-BDC6-86AAADA4247B&lt;/uuid&gt;&lt;/publication&gt;&lt;/bundle&gt;&lt;authors&gt;&lt;author&gt;&lt;firstName&gt;Michael&lt;/firstName&gt;&lt;lastName&gt;Dean&lt;/lastName&gt;&lt;/author&gt;&lt;author&gt;&lt;firstName&gt;Tito&lt;/firstName&gt;&lt;lastName&gt;Fojo&lt;/lastName&gt;&lt;/author&gt;&lt;author&gt;&lt;firstName&gt;Susan&lt;/firstName&gt;&lt;lastName&gt;Bates&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[13]</w:t>
      </w:r>
      <w:r w:rsidR="006C52D8" w:rsidRPr="009742F1">
        <w:rPr>
          <w:rFonts w:ascii="Book Antiqua" w:hAnsi="Book Antiqua" w:cs="Times New Roman"/>
        </w:rPr>
        <w:fldChar w:fldCharType="end"/>
      </w:r>
      <w:r w:rsidR="006373C7" w:rsidRPr="009742F1">
        <w:rPr>
          <w:rFonts w:ascii="Book Antiqua" w:hAnsi="Book Antiqua" w:cs="Times New Roman"/>
        </w:rPr>
        <w:t xml:space="preserve">. </w:t>
      </w:r>
    </w:p>
    <w:p w14:paraId="718530FB" w14:textId="77777777" w:rsidR="006E2260" w:rsidRDefault="007D54E1" w:rsidP="006E2260">
      <w:pPr>
        <w:spacing w:line="360" w:lineRule="auto"/>
        <w:ind w:firstLineChars="200" w:firstLine="480"/>
        <w:jc w:val="both"/>
        <w:rPr>
          <w:rFonts w:ascii="Book Antiqua" w:eastAsia="宋体" w:hAnsi="Book Antiqua" w:cs="Times New Roman"/>
          <w:lang w:eastAsia="zh-CN"/>
        </w:rPr>
      </w:pPr>
      <w:r w:rsidRPr="009742F1">
        <w:rPr>
          <w:rFonts w:ascii="Book Antiqua" w:hAnsi="Book Antiqua" w:cs="Times New Roman"/>
        </w:rPr>
        <w:t xml:space="preserve">In part through the activation of cancer stem cell signaling, </w:t>
      </w:r>
      <w:r w:rsidR="006553F2" w:rsidRPr="009742F1">
        <w:rPr>
          <w:rFonts w:ascii="Book Antiqua" w:hAnsi="Book Antiqua" w:cs="Times New Roman"/>
        </w:rPr>
        <w:t xml:space="preserve">the tumor microenvironment plays a critical role in the development and progression of breast tumors. </w:t>
      </w:r>
      <w:r w:rsidR="00AE23B3" w:rsidRPr="009742F1">
        <w:rPr>
          <w:rFonts w:ascii="Book Antiqua" w:hAnsi="Book Antiqua" w:cs="Times New Roman"/>
        </w:rPr>
        <w:t xml:space="preserve">Targeting the microenvironment has the potential to </w:t>
      </w:r>
      <w:r w:rsidR="00FC219E" w:rsidRPr="009742F1">
        <w:rPr>
          <w:rFonts w:ascii="Book Antiqua" w:hAnsi="Book Antiqua" w:cs="Times New Roman"/>
        </w:rPr>
        <w:t xml:space="preserve">inhibit cancer stem cells, </w:t>
      </w:r>
      <w:r w:rsidR="00AE23B3" w:rsidRPr="009742F1">
        <w:rPr>
          <w:rFonts w:ascii="Book Antiqua" w:hAnsi="Book Antiqua" w:cs="Times New Roman"/>
        </w:rPr>
        <w:t>prevent</w:t>
      </w:r>
      <w:r w:rsidR="00FC219E" w:rsidRPr="009742F1">
        <w:rPr>
          <w:rFonts w:ascii="Book Antiqua" w:hAnsi="Book Antiqua" w:cs="Times New Roman"/>
        </w:rPr>
        <w:t>ing</w:t>
      </w:r>
      <w:r w:rsidR="00AE23B3" w:rsidRPr="009742F1">
        <w:rPr>
          <w:rFonts w:ascii="Book Antiqua" w:hAnsi="Book Antiqua" w:cs="Times New Roman"/>
        </w:rPr>
        <w:t xml:space="preserve"> </w:t>
      </w:r>
      <w:r w:rsidR="006373C7" w:rsidRPr="009742F1">
        <w:rPr>
          <w:rFonts w:ascii="Book Antiqua" w:hAnsi="Book Antiqua" w:cs="Times New Roman"/>
        </w:rPr>
        <w:t>drug resistance</w:t>
      </w:r>
      <w:r w:rsidR="004329E6" w:rsidRPr="009742F1">
        <w:rPr>
          <w:rFonts w:ascii="Book Antiqua" w:hAnsi="Book Antiqua" w:cs="Times New Roman"/>
        </w:rPr>
        <w:t xml:space="preserve"> and relapse</w:t>
      </w:r>
      <w:r w:rsidR="00762590" w:rsidRPr="009742F1">
        <w:rPr>
          <w:rFonts w:ascii="Book Antiqua" w:hAnsi="Book Antiqua" w:cs="Times New Roman"/>
        </w:rPr>
        <w:t xml:space="preserve"> across all molecular subtypes</w:t>
      </w:r>
      <w:r w:rsidR="00FC219E" w:rsidRPr="009742F1">
        <w:rPr>
          <w:rFonts w:ascii="Book Antiqua" w:hAnsi="Book Antiqua" w:cs="Times New Roman"/>
        </w:rPr>
        <w:t>.</w:t>
      </w:r>
      <w:r w:rsidR="00AE23B3" w:rsidRPr="009742F1">
        <w:rPr>
          <w:rFonts w:ascii="Book Antiqua" w:hAnsi="Book Antiqua" w:cs="Times New Roman"/>
        </w:rPr>
        <w:t xml:space="preserve"> </w:t>
      </w:r>
      <w:r w:rsidR="00FC219E" w:rsidRPr="009742F1">
        <w:rPr>
          <w:rFonts w:ascii="Book Antiqua" w:hAnsi="Book Antiqua" w:cs="Times New Roman"/>
        </w:rPr>
        <w:t>This</w:t>
      </w:r>
      <w:r w:rsidR="00AE23B3" w:rsidRPr="009742F1">
        <w:rPr>
          <w:rFonts w:ascii="Book Antiqua" w:hAnsi="Book Antiqua" w:cs="Times New Roman"/>
        </w:rPr>
        <w:t xml:space="preserve"> is an attractive therap</w:t>
      </w:r>
      <w:r w:rsidR="00BA6E98" w:rsidRPr="009742F1">
        <w:rPr>
          <w:rFonts w:ascii="Book Antiqua" w:hAnsi="Book Antiqua" w:cs="Times New Roman"/>
        </w:rPr>
        <w:t>eutic</w:t>
      </w:r>
      <w:r w:rsidR="00AE23B3" w:rsidRPr="009742F1">
        <w:rPr>
          <w:rFonts w:ascii="Book Antiqua" w:hAnsi="Book Antiqua" w:cs="Times New Roman"/>
        </w:rPr>
        <w:t xml:space="preserve"> option due to the relative genetic stability and </w:t>
      </w:r>
      <w:r w:rsidR="00601F58" w:rsidRPr="009742F1">
        <w:rPr>
          <w:rFonts w:ascii="Book Antiqua" w:hAnsi="Book Antiqua" w:cs="Times New Roman"/>
        </w:rPr>
        <w:t xml:space="preserve">the </w:t>
      </w:r>
      <w:r w:rsidR="00AE23B3" w:rsidRPr="009742F1">
        <w:rPr>
          <w:rFonts w:ascii="Book Antiqua" w:hAnsi="Book Antiqua" w:cs="Times New Roman"/>
        </w:rPr>
        <w:t xml:space="preserve">reduced risk of resistance </w:t>
      </w:r>
      <w:r w:rsidR="00D141F1" w:rsidRPr="009742F1">
        <w:rPr>
          <w:rFonts w:ascii="Book Antiqua" w:hAnsi="Book Antiqua" w:cs="Times New Roman"/>
        </w:rPr>
        <w:t xml:space="preserve">of the </w:t>
      </w:r>
      <w:r w:rsidR="002A1AD7" w:rsidRPr="009742F1">
        <w:rPr>
          <w:rFonts w:ascii="Book Antiqua" w:hAnsi="Book Antiqua" w:cs="Times New Roman"/>
        </w:rPr>
        <w:t>microenvironment</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3D4A6E36-3763-40F5-AB08-E4DC6C983AE5&lt;/uuid&gt;&lt;priority&gt;0&lt;/priority&gt;&lt;publications&gt;&lt;publication&gt;&lt;uuid&gt;BB1F047F-FEBE-4B68-9A38-7029A1A863A8&lt;/uuid&gt;&lt;volume&gt;19&lt;/volume&gt;&lt;accepted_date&gt;99201310091200000000222000&lt;/accepted_date&gt;&lt;doi&gt;10.1038/nm.3394&lt;/doi&gt;&lt;startpage&gt;1423&lt;/startpage&gt;&lt;publication_date&gt;99201311001200000000220000&lt;/publication_date&gt;&lt;url&gt;http://eutils.ncbi.nlm.nih.gov/entrez/eutils/elink.fcgi?dbfrom=pubmed&amp;amp;id=24202395&amp;amp;retmode=ref&amp;amp;cmd=prlinks&lt;/url&gt;&lt;citekey&gt;Quail:2013jl&lt;/citekey&gt;&lt;type&gt;400&lt;/type&gt;&lt;title&gt;Microenvironmental regulation of tumor progression and metastasis.&lt;/title&gt;&lt;submission_date&gt;99201308271200000000222000&lt;/submission_date&gt;&lt;number&gt;11&lt;/number&gt;&lt;institution&gt;Cancer Biology and Genetics Program, Memorial Sloan-Kettering Cancer Center, New York, New York, USA.&lt;/institution&gt;&lt;subtype&gt;400&lt;/subtype&gt;&lt;endpage&gt;1437&lt;/endpage&gt;&lt;bundle&gt;&lt;publication&gt;&lt;title&gt;Nature Medicine&lt;/title&gt;&lt;type&gt;-100&lt;/type&gt;&lt;subtype&gt;-100&lt;/subtype&gt;&lt;uuid&gt;7C75B431-6625-45C9-81B3-F32BE88CDE2B&lt;/uuid&gt;&lt;/publication&gt;&lt;/bundle&gt;&lt;authors&gt;&lt;author&gt;&lt;firstName&gt;Daniela&lt;/firstName&gt;&lt;middleNames&gt;F&lt;/middleNames&gt;&lt;lastName&gt;Quail&lt;/lastName&gt;&lt;/author&gt;&lt;author&gt;&lt;firstName&gt;Johanna&lt;/firstName&gt;&lt;middleNames&gt;A&lt;/middleNames&gt;&lt;lastName&gt;Joyce&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[14]</w:t>
      </w:r>
      <w:r w:rsidR="006C52D8" w:rsidRPr="009742F1">
        <w:rPr>
          <w:rFonts w:ascii="Book Antiqua" w:hAnsi="Book Antiqua" w:cs="Times New Roman"/>
          <w:b/>
        </w:rPr>
        <w:fldChar w:fldCharType="end"/>
      </w:r>
      <w:r w:rsidR="009A352A" w:rsidRPr="009742F1">
        <w:rPr>
          <w:rFonts w:ascii="Book Antiqua" w:hAnsi="Book Antiqua" w:cs="Times New Roman"/>
        </w:rPr>
        <w:t>.</w:t>
      </w:r>
      <w:r w:rsidR="00BA6E98" w:rsidRPr="009742F1">
        <w:rPr>
          <w:rFonts w:ascii="Book Antiqua" w:hAnsi="Book Antiqua" w:cs="Times New Roman"/>
        </w:rPr>
        <w:t xml:space="preserve"> </w:t>
      </w:r>
      <w:r w:rsidR="00E25436" w:rsidRPr="009742F1">
        <w:rPr>
          <w:rFonts w:ascii="Book Antiqua" w:hAnsi="Book Antiqua" w:cs="Times New Roman"/>
        </w:rPr>
        <w:t>Therapies</w:t>
      </w:r>
      <w:r w:rsidR="00115975" w:rsidRPr="009742F1">
        <w:rPr>
          <w:rFonts w:ascii="Book Antiqua" w:hAnsi="Book Antiqua" w:cs="Times New Roman"/>
        </w:rPr>
        <w:t xml:space="preserve"> targeting the m</w:t>
      </w:r>
      <w:r w:rsidR="00BA6E98" w:rsidRPr="009742F1">
        <w:rPr>
          <w:rFonts w:ascii="Book Antiqua" w:hAnsi="Book Antiqua" w:cs="Times New Roman"/>
        </w:rPr>
        <w:t xml:space="preserve">icroenvironment </w:t>
      </w:r>
      <w:r w:rsidR="00115975" w:rsidRPr="009742F1">
        <w:rPr>
          <w:rFonts w:ascii="Book Antiqua" w:hAnsi="Book Antiqua" w:cs="Times New Roman"/>
        </w:rPr>
        <w:t>have</w:t>
      </w:r>
      <w:r w:rsidR="00BA6E98" w:rsidRPr="009742F1">
        <w:rPr>
          <w:rFonts w:ascii="Book Antiqua" w:hAnsi="Book Antiqua" w:cs="Times New Roman"/>
        </w:rPr>
        <w:t xml:space="preserve"> been </w:t>
      </w:r>
      <w:r w:rsidR="006373C7" w:rsidRPr="009742F1">
        <w:rPr>
          <w:rFonts w:ascii="Book Antiqua" w:hAnsi="Book Antiqua" w:cs="Times New Roman"/>
        </w:rPr>
        <w:t>successful</w:t>
      </w:r>
      <w:r w:rsidR="00BA6E98" w:rsidRPr="009742F1">
        <w:rPr>
          <w:rFonts w:ascii="Book Antiqua" w:hAnsi="Book Antiqua" w:cs="Times New Roman"/>
        </w:rPr>
        <w:t xml:space="preserve"> </w:t>
      </w:r>
      <w:r w:rsidR="006373C7" w:rsidRPr="009742F1">
        <w:rPr>
          <w:rFonts w:ascii="Book Antiqua" w:hAnsi="Book Antiqua" w:cs="Times New Roman"/>
        </w:rPr>
        <w:t xml:space="preserve">in </w:t>
      </w:r>
      <w:r w:rsidR="00BA6E98" w:rsidRPr="009742F1">
        <w:rPr>
          <w:rFonts w:ascii="Book Antiqua" w:hAnsi="Book Antiqua" w:cs="Times New Roman"/>
        </w:rPr>
        <w:t xml:space="preserve">multiple myeloma </w:t>
      </w:r>
      <w:r w:rsidR="009B055D" w:rsidRPr="009742F1">
        <w:rPr>
          <w:rFonts w:ascii="Book Antiqua" w:hAnsi="Book Antiqua" w:cs="Times New Roman"/>
        </w:rPr>
        <w:t>through</w:t>
      </w:r>
      <w:r w:rsidR="00BA6E98" w:rsidRPr="009742F1">
        <w:rPr>
          <w:rFonts w:ascii="Book Antiqua" w:hAnsi="Book Antiqua" w:cs="Times New Roman"/>
        </w:rPr>
        <w:t xml:space="preserve"> targeting multiple myeloma cell-bone marrow interactions</w:t>
      </w:r>
      <w:r w:rsidR="00E607CD" w:rsidRPr="009742F1">
        <w:rPr>
          <w:rFonts w:ascii="Book Antiqua" w:hAnsi="Book Antiqua" w:cs="Times New Roman"/>
        </w:rPr>
        <w:t xml:space="preserve"> </w:t>
      </w:r>
      <w:r w:rsidR="009B055D" w:rsidRPr="009742F1">
        <w:rPr>
          <w:rFonts w:ascii="Book Antiqua" w:hAnsi="Book Antiqua" w:cs="Times New Roman"/>
        </w:rPr>
        <w:t>using bisphosphonates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C0B27B18-463B-431E-8AAA-F8304A854B53&lt;/uuid&gt;&lt;priority&gt;0&lt;/priority&gt;&lt;publications&gt;&lt;publication&gt;&lt;uuid&gt;8D3C38D0-1BCB-46D4-A503-B985019F38AA&lt;/uuid&gt;&lt;volume&gt;126&lt;/volume&gt;&lt;doi&gt;10.1002/ijc.24758&lt;/doi&gt;&lt;startpage&gt;239&lt;/startpage&gt;&lt;publication_date&gt;99201001011200000000222000&lt;/publication_date&gt;&lt;url&gt;http://eutils.ncbi.nlm.nih.gov/entrez/eutils/elink.fcgi?dbfrom=pubmed&amp;amp;id=19621390&amp;amp;retmode=ref&amp;amp;cmd=prlinks&lt;/url&gt;&lt;type&gt;400&lt;/type&gt;&lt;title&gt;The bisphosphonate zoledronic acid has antimyeloma activity in vivo by inhibition of protein prenylation.&lt;/title&gt;&lt;institution&gt;Division of Stem Cell Transplantion and Immunotherapy, 2nd Department of Medicine, University of Kiel, Kiel, Germany.&lt;/institution&gt;&lt;number&gt;1&lt;/number&gt;&lt;subtype&gt;400&lt;/subtype&gt;&lt;endpage&gt;246&lt;/endpage&gt;&lt;bundle&gt;&lt;publication&gt;&lt;title&gt;International journal of cancer. Journal international du cancer&lt;/title&gt;&lt;type&gt;-100&lt;/type&gt;&lt;subtype&gt;-100&lt;/subtype&gt;&lt;uuid&gt;E90D2403-FCF1-46D6-AA33-A22E04C17DE4&lt;/uuid&gt;&lt;/publication&gt;&lt;/bundle&gt;&lt;authors&gt;&lt;author&gt;&lt;firstName&gt;Andreas&lt;/firstName&gt;&lt;lastName&gt;Guenther&lt;/lastName&gt;&lt;/author&gt;&lt;author&gt;&lt;firstName&gt;Sharon&lt;/firstName&gt;&lt;lastName&gt;Gordon&lt;/lastName&gt;&lt;/author&gt;&lt;author&gt;&lt;firstName&gt;Markus&lt;/firstName&gt;&lt;lastName&gt;Tiemann&lt;/lastName&gt;&lt;/author&gt;&lt;author&gt;&lt;firstName&gt;Renate&lt;/firstName&gt;&lt;lastName&gt;Burger&lt;/lastName&gt;&lt;/author&gt;&lt;author&gt;&lt;firstName&gt;Frank&lt;/firstName&gt;&lt;lastName&gt;Bakker&lt;/lastName&gt;&lt;/author&gt;&lt;author&gt;&lt;firstName&gt;Jonathan&lt;/firstName&gt;&lt;middleNames&gt;R&lt;/middleNames&gt;&lt;lastName&gt;Green&lt;/lastName&gt;&lt;/author&gt;&lt;author&gt;&lt;firstName&gt;Wolfgang&lt;/firstName&gt;&lt;lastName&gt;Baum&lt;/lastName&gt;&lt;/author&gt;&lt;author&gt;&lt;firstName&gt;Anke&lt;/firstName&gt;&lt;middleNames&gt;J&lt;/middleNames&gt;&lt;lastName&gt;Roelofs&lt;/lastName&gt;&lt;/author&gt;&lt;author&gt;&lt;firstName&gt;Michael&lt;/firstName&gt;&lt;middleNames&gt;J&lt;/middleNames&gt;&lt;lastName&gt;Rogers&lt;/lastName&gt;&lt;/author&gt;&lt;author&gt;&lt;firstName&gt;Martin&lt;/firstName&gt;&lt;lastName&gt;Gramatzki&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[15]</w:t>
      </w:r>
      <w:r w:rsidR="006C52D8" w:rsidRPr="009742F1">
        <w:rPr>
          <w:rFonts w:ascii="Book Antiqua" w:hAnsi="Book Antiqua" w:cs="Times New Roman"/>
        </w:rPr>
        <w:fldChar w:fldCharType="end"/>
      </w:r>
      <w:r w:rsidR="009B055D" w:rsidRPr="009742F1">
        <w:rPr>
          <w:rFonts w:ascii="Book Antiqua" w:hAnsi="Book Antiqua" w:cs="Times New Roman"/>
        </w:rPr>
        <w:t xml:space="preserve"> and bortezomib</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051003B3-AD2F-448E-BD59-9B0CC583AF4D&lt;/uuid&gt;&lt;priority&gt;0&lt;/priority&gt;&lt;publications&gt;&lt;publication&gt;&lt;uuid&gt;EBD91A56-4828-40D4-8B41-62F6185E3775&lt;/uuid&gt;&lt;volume&gt;86&lt;/volume&gt;&lt;doi&gt;10.1532/IJH97.07030&lt;/doi&gt;&lt;startpage&gt;180&lt;/startpage&gt;&lt;publication_date&gt;99200708001200000000220000&lt;/publication_date&gt;&lt;url&gt;http://eutils.ncbi.nlm.nih.gov/entrez/eutils/elink.fcgi?dbfrom=pubmed&amp;amp;id=17875535&amp;amp;retmode=ref&amp;amp;cmd=prlinks&lt;/url&gt;&lt;type&gt;400&lt;/type&gt;&lt;title&gt;Therapy with bortezomib plus dexamethasone induces osteoblast activation in responsive patients with multiple myeloma.&lt;/title&gt;&lt;institution&gt;Department of Medicine and Bioregulatory Sciences, The University of Tokushima Graduate School of Health Biosciences, Kuramoto, Tokushima, Japan. ozakishu@clin.med.tokushima-u.ac.jp&lt;/institution&gt;&lt;number&gt;2&lt;/number&gt;&lt;subtype&gt;400&lt;/subtype&gt;&lt;endpage&gt;185&lt;/endpage&gt;&lt;bundle&gt;&lt;publication&gt;&lt;title&gt;International journal of hematology&lt;/title&gt;&lt;type&gt;-100&lt;/type&gt;&lt;subtype&gt;-100&lt;/subtype&gt;&lt;uuid&gt;E61B9550-CA76-4515-B228-32E972B5DDD9&lt;/uuid&gt;&lt;/publication&gt;&lt;/bundle&gt;&lt;authors&gt;&lt;author&gt;&lt;firstName&gt;Shuji&lt;/firstName&gt;&lt;lastName&gt;Ozaki&lt;/lastName&gt;&lt;/author&gt;&lt;author&gt;&lt;firstName&gt;Osamu&lt;/firstName&gt;&lt;lastName&gt;Tanaka&lt;/lastName&gt;&lt;/author&gt;&lt;author&gt;&lt;firstName&gt;Shiro&lt;/firstName&gt;&lt;lastName&gt;Fujii&lt;/lastName&gt;&lt;/author&gt;&lt;author&gt;&lt;firstName&gt;Yuri&lt;/firstName&gt;&lt;lastName&gt;Shigekiyo&lt;/lastName&gt;&lt;/author&gt;&lt;author&gt;&lt;firstName&gt;Hirokazu&lt;/firstName&gt;&lt;lastName&gt;Miki&lt;/lastName&gt;&lt;/author&gt;&lt;author&gt;&lt;firstName&gt;Masahito&lt;/firstName&gt;&lt;lastName&gt;Choraku&lt;/lastName&gt;&lt;/author&gt;&lt;author&gt;&lt;firstName&gt;Kumiko&lt;/firstName&gt;&lt;lastName&gt;Kagawa&lt;/lastName&gt;&lt;/author&gt;&lt;author&gt;&lt;firstName&gt;Jin&lt;/firstName&gt;&lt;lastName&gt;Asano&lt;/lastName&gt;&lt;/author&gt;&lt;author&gt;&lt;firstName&gt;Kyoko&lt;/firstName&gt;&lt;lastName&gt;Takeuchi&lt;/lastName&gt;&lt;/author&gt;&lt;author&gt;&lt;firstName&gt;Ken-ichi&lt;/firstName&gt;&lt;lastName&gt;Kitazoe&lt;/lastName&gt;&lt;/author&gt;&lt;author&gt;&lt;firstName&gt;Toshihiro&lt;/firstName&gt;&lt;lastName&gt;Hashimoto&lt;/lastName&gt;&lt;/author&gt;&lt;author&gt;&lt;firstName&gt;Masahiro&lt;/firstName&gt;&lt;lastName&gt;Abe&lt;/lastName&gt;&lt;/author&gt;&lt;author&gt;&lt;firstName&gt;Toshio&lt;/firstName&gt;&lt;lastName&gt;Matsumoto&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[16]</w:t>
      </w:r>
      <w:r w:rsidR="006C52D8" w:rsidRPr="009742F1">
        <w:rPr>
          <w:rFonts w:ascii="Book Antiqua" w:hAnsi="Book Antiqua" w:cs="Times New Roman"/>
        </w:rPr>
        <w:fldChar w:fldCharType="end"/>
      </w:r>
      <w:r w:rsidR="009B055D" w:rsidRPr="009742F1">
        <w:rPr>
          <w:rFonts w:ascii="Book Antiqua" w:hAnsi="Book Antiqua" w:cs="Times New Roman"/>
        </w:rPr>
        <w:t xml:space="preserve">. </w:t>
      </w:r>
      <w:r w:rsidR="0029366E" w:rsidRPr="009742F1">
        <w:rPr>
          <w:rFonts w:ascii="Book Antiqua" w:hAnsi="Book Antiqua" w:cs="Times New Roman"/>
        </w:rPr>
        <w:t>Aromatase inhibitors</w:t>
      </w:r>
      <w:r w:rsidR="00601F58" w:rsidRPr="009742F1">
        <w:rPr>
          <w:rFonts w:ascii="Book Antiqua" w:hAnsi="Book Antiqua" w:cs="Times New Roman"/>
        </w:rPr>
        <w:t>,</w:t>
      </w:r>
      <w:r w:rsidR="0029366E" w:rsidRPr="009742F1">
        <w:rPr>
          <w:rFonts w:ascii="Book Antiqua" w:hAnsi="Book Antiqua" w:cs="Times New Roman"/>
        </w:rPr>
        <w:t xml:space="preserve"> a recent success story in breast cancer</w:t>
      </w:r>
      <w:r w:rsidR="00601F58" w:rsidRPr="009742F1">
        <w:rPr>
          <w:rFonts w:ascii="Book Antiqua" w:hAnsi="Book Antiqua" w:cs="Times New Roman"/>
        </w:rPr>
        <w:t>,</w:t>
      </w:r>
      <w:r w:rsidR="0029366E" w:rsidRPr="009742F1">
        <w:rPr>
          <w:rFonts w:ascii="Book Antiqua" w:hAnsi="Book Antiqua" w:cs="Times New Roman"/>
        </w:rPr>
        <w:t xml:space="preserve"> target post-menopausal estrogen produced by extragonadal aromatization in stromal cells as well as breast tissues and tumors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&lt;citation&gt;&lt;uuid&gt;DF47CD27-01A5-4703-9B97-05FA5FEE3974&lt;/uuid&gt;&lt;priority&gt;0&lt;/priority&gt;&lt;publications&gt;&lt;publication&gt;&lt;volume&gt;7&lt;/volume&gt;&lt;publication_date&gt;99200112001200000000220000&lt;/publication_date&gt;&lt;number&gt;12 Suppl&lt;/number&gt;&lt;institution&gt;Department of Pharmacology and Experimental Therapeutics, University of Maryland School of Medicine, Baltimore 21202, USA. abrodie@umaryland.edu&lt;/institution&gt;&lt;startpage&gt;4343s&lt;/startpage&gt;&lt;title&gt;Aromatase inhibition and inactivation.&lt;/title&gt;&lt;uuid&gt;4AFB87AE-A45E-4C25-B99B-3F58EC9C550E&lt;/uuid&gt;&lt;subtype&gt;400&lt;/subtype&gt;&lt;endpage&gt;4349s- discussion 4411s-4412s&lt;/endpage&gt;&lt;type&gt;400&lt;/type&gt;&lt;url&gt;http://eutils.ncbi.nlm.nih.gov/entrez/eutils/elink.fcgi?dbfrom=pubmed&amp;amp;id=11916223&amp;amp;retmode=ref&amp;amp;cmd=prlinks&lt;/url&gt;&lt;bundle&gt;&lt;publication&gt;&lt;title&gt;Clinical Cancer Research&lt;/title&gt;&lt;type&gt;-100&lt;/type&gt;&lt;subtype&gt;-100&lt;/subtype&gt;&lt;uuid&gt;324BB4B3-2CA3-4864-B1C6-2B06CDAFDA0D&lt;/uuid&gt;&lt;/publication&gt;&lt;/bundle&gt;&lt;authors&gt;&lt;author&gt;&lt;firstName&gt;A&lt;/firstName&gt;&lt;lastName&gt;Brodie&lt;/lastName&gt;&lt;/author&gt;&lt;author&gt;&lt;firstName&gt;B&lt;/firstName&gt;&lt;lastName&gt;Long&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[17]</w:t>
      </w:r>
      <w:r w:rsidR="006C52D8" w:rsidRPr="009742F1">
        <w:rPr>
          <w:rFonts w:ascii="Book Antiqua" w:hAnsi="Book Antiqua" w:cs="Times New Roman"/>
        </w:rPr>
        <w:fldChar w:fldCharType="end"/>
      </w:r>
      <w:r w:rsidR="0029366E" w:rsidRPr="009742F1">
        <w:rPr>
          <w:rFonts w:ascii="Book Antiqua" w:hAnsi="Book Antiqua" w:cs="Times New Roman"/>
        </w:rPr>
        <w:t>.</w:t>
      </w:r>
    </w:p>
    <w:p w14:paraId="5C2D4F46" w14:textId="5A87EA8C" w:rsidR="008F32AB" w:rsidRPr="009742F1" w:rsidRDefault="008F32AB" w:rsidP="006E2260">
      <w:pPr>
        <w:spacing w:line="360" w:lineRule="auto"/>
        <w:ind w:firstLineChars="200" w:firstLine="480"/>
        <w:jc w:val="both"/>
        <w:rPr>
          <w:rFonts w:ascii="Book Antiqua" w:hAnsi="Book Antiqua" w:cs="Times New Roman"/>
        </w:rPr>
      </w:pPr>
      <w:r w:rsidRPr="009742F1">
        <w:rPr>
          <w:rFonts w:ascii="Book Antiqua" w:hAnsi="Book Antiqua" w:cs="Times New Roman"/>
        </w:rPr>
        <w:t>In this review we will focus</w:t>
      </w:r>
      <w:r w:rsidR="000A7F13" w:rsidRPr="009742F1">
        <w:rPr>
          <w:rFonts w:ascii="Book Antiqua" w:hAnsi="Book Antiqua" w:cs="Times New Roman"/>
        </w:rPr>
        <w:t xml:space="preserve"> on the relationship between breast cancer cells and mature adipocytes, with emphasis on two of the </w:t>
      </w:r>
      <w:r w:rsidR="00115975" w:rsidRPr="009742F1">
        <w:rPr>
          <w:rFonts w:ascii="Book Antiqua" w:hAnsi="Book Antiqua" w:cs="Times New Roman"/>
        </w:rPr>
        <w:t>best</w:t>
      </w:r>
      <w:r w:rsidR="000A7F13" w:rsidRPr="009742F1">
        <w:rPr>
          <w:rFonts w:ascii="Book Antiqua" w:hAnsi="Book Antiqua" w:cs="Times New Roman"/>
        </w:rPr>
        <w:t xml:space="preserve"> studied adipocyte secreted signaling molecules, leptin and </w:t>
      </w:r>
      <w:r w:rsidR="006E2260" w:rsidRPr="009742F1">
        <w:rPr>
          <w:rFonts w:ascii="Book Antiqua" w:hAnsi="Book Antiqua" w:cs="Times New Roman"/>
        </w:rPr>
        <w:t>interleukin-6</w:t>
      </w:r>
      <w:r w:rsidR="006E2260">
        <w:rPr>
          <w:rFonts w:ascii="Book Antiqua" w:eastAsia="宋体" w:hAnsi="Book Antiqua" w:cs="Times New Roman" w:hint="eastAsia"/>
          <w:lang w:eastAsia="zh-CN"/>
        </w:rPr>
        <w:t xml:space="preserve"> (</w:t>
      </w:r>
      <w:r w:rsidR="006E2260" w:rsidRPr="009742F1">
        <w:rPr>
          <w:rFonts w:ascii="Book Antiqua" w:hAnsi="Book Antiqua" w:cs="Times New Roman"/>
        </w:rPr>
        <w:t>IL-6</w:t>
      </w:r>
      <w:r w:rsidR="006E2260">
        <w:rPr>
          <w:rFonts w:ascii="Book Antiqua" w:eastAsia="宋体" w:hAnsi="Book Antiqua" w:cs="Times New Roman" w:hint="eastAsia"/>
          <w:lang w:eastAsia="zh-CN"/>
        </w:rPr>
        <w:t>)</w:t>
      </w:r>
      <w:r w:rsidR="000A7F13" w:rsidRPr="009742F1">
        <w:rPr>
          <w:rFonts w:ascii="Book Antiqua" w:hAnsi="Book Antiqua" w:cs="Times New Roman"/>
        </w:rPr>
        <w:t>. These molecules promote breast cancer progression through activation of the epithelial mesenchymal transition and cancer stem cell s</w:t>
      </w:r>
      <w:r w:rsidR="007D54E1" w:rsidRPr="009742F1">
        <w:rPr>
          <w:rFonts w:ascii="Book Antiqua" w:hAnsi="Book Antiqua" w:cs="Times New Roman"/>
        </w:rPr>
        <w:t>ignaling in breast cancer cells, and are potential novel microenvironmental targets.</w:t>
      </w:r>
    </w:p>
    <w:p w14:paraId="51472132" w14:textId="77777777" w:rsidR="00220CDD" w:rsidRPr="009742F1" w:rsidRDefault="00220CDD" w:rsidP="009742F1">
      <w:pPr>
        <w:spacing w:line="360" w:lineRule="auto"/>
        <w:jc w:val="both"/>
        <w:rPr>
          <w:rFonts w:ascii="Book Antiqua" w:hAnsi="Book Antiqua" w:cs="Times New Roman"/>
        </w:rPr>
      </w:pPr>
    </w:p>
    <w:p w14:paraId="6BD62097" w14:textId="2018A263" w:rsidR="00601F58" w:rsidRPr="006E2260" w:rsidRDefault="00D70635" w:rsidP="009742F1">
      <w:pPr>
        <w:spacing w:line="360" w:lineRule="auto"/>
        <w:jc w:val="both"/>
        <w:rPr>
          <w:rFonts w:ascii="Book Antiqua" w:eastAsia="宋体" w:hAnsi="Book Antiqua" w:cs="Times New Roman"/>
          <w:b/>
          <w:lang w:eastAsia="zh-CN"/>
        </w:rPr>
      </w:pPr>
      <w:r w:rsidRPr="009742F1">
        <w:rPr>
          <w:rFonts w:ascii="Book Antiqua" w:hAnsi="Book Antiqua" w:cs="Times New Roman"/>
          <w:b/>
        </w:rPr>
        <w:t>BREAST CANCER STEM CELL SIGNALING</w:t>
      </w:r>
    </w:p>
    <w:p w14:paraId="10AD34FF" w14:textId="6D96F686" w:rsidR="00DA06BB" w:rsidRPr="009742F1" w:rsidRDefault="00AA7E26" w:rsidP="006E2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9742F1">
        <w:rPr>
          <w:rFonts w:ascii="Book Antiqua" w:hAnsi="Book Antiqua" w:cs="Times New Roman"/>
        </w:rPr>
        <w:t xml:space="preserve">A number of signaling pathways </w:t>
      </w:r>
      <w:r w:rsidR="000F09B1" w:rsidRPr="009742F1">
        <w:rPr>
          <w:rFonts w:ascii="Book Antiqua" w:hAnsi="Book Antiqua" w:cs="Times New Roman"/>
        </w:rPr>
        <w:t xml:space="preserve">that have fundamental roles in </w:t>
      </w:r>
      <w:r w:rsidR="00F2702B" w:rsidRPr="009742F1">
        <w:rPr>
          <w:rFonts w:ascii="Book Antiqua" w:hAnsi="Book Antiqua" w:cs="Times New Roman"/>
        </w:rPr>
        <w:t xml:space="preserve">the </w:t>
      </w:r>
      <w:r w:rsidR="000F09B1" w:rsidRPr="009742F1">
        <w:rPr>
          <w:rFonts w:ascii="Book Antiqua" w:hAnsi="Book Antiqua" w:cs="Times New Roman"/>
        </w:rPr>
        <w:t xml:space="preserve">regulation of self-renewal and differentiation of adult and embryonic stem cells </w:t>
      </w:r>
      <w:r w:rsidRPr="009742F1">
        <w:rPr>
          <w:rFonts w:ascii="Book Antiqua" w:hAnsi="Book Antiqua" w:cs="Times New Roman"/>
        </w:rPr>
        <w:t xml:space="preserve">have been linked to breast cancer stem </w:t>
      </w:r>
      <w:r w:rsidR="00A84860" w:rsidRPr="009742F1">
        <w:rPr>
          <w:rFonts w:ascii="Book Antiqua" w:hAnsi="Book Antiqua" w:cs="Times New Roman"/>
        </w:rPr>
        <w:t>cell</w:t>
      </w:r>
      <w:r w:rsidR="000F09B1" w:rsidRPr="009742F1">
        <w:rPr>
          <w:rFonts w:ascii="Book Antiqua" w:hAnsi="Book Antiqua" w:cs="Times New Roman"/>
        </w:rPr>
        <w:t>s</w:t>
      </w:r>
      <w:r w:rsidR="0050746D" w:rsidRPr="009742F1">
        <w:rPr>
          <w:rFonts w:ascii="Book Antiqua" w:hAnsi="Book Antiqua" w:cs="Times New Roman"/>
        </w:rPr>
        <w:t xml:space="preserve">. </w:t>
      </w:r>
      <w:r w:rsidR="00854511" w:rsidRPr="009742F1">
        <w:rPr>
          <w:rFonts w:ascii="Book Antiqua" w:hAnsi="Book Antiqua" w:cs="Times New Roman"/>
        </w:rPr>
        <w:t xml:space="preserve"> </w:t>
      </w:r>
      <w:r w:rsidR="006373C7" w:rsidRPr="009742F1">
        <w:rPr>
          <w:rFonts w:ascii="Book Antiqua" w:hAnsi="Book Antiqua" w:cs="Times New Roman"/>
        </w:rPr>
        <w:t>Adipocyte secreted leptin and IL-6 can activate</w:t>
      </w:r>
      <w:r w:rsidR="007D54E1" w:rsidRPr="009742F1">
        <w:rPr>
          <w:rFonts w:ascii="Book Antiqua" w:hAnsi="Book Antiqua" w:cs="Times New Roman"/>
        </w:rPr>
        <w:t xml:space="preserve"> many of</w:t>
      </w:r>
      <w:r w:rsidR="006373C7" w:rsidRPr="009742F1">
        <w:rPr>
          <w:rFonts w:ascii="Book Antiqua" w:hAnsi="Book Antiqua" w:cs="Times New Roman"/>
        </w:rPr>
        <w:t xml:space="preserve"> these</w:t>
      </w:r>
      <w:r w:rsidR="007D54E1" w:rsidRPr="009742F1">
        <w:rPr>
          <w:rFonts w:ascii="Book Antiqua" w:hAnsi="Book Antiqua" w:cs="Times New Roman"/>
        </w:rPr>
        <w:t xml:space="preserve"> pathways</w:t>
      </w:r>
      <w:r w:rsidR="00CA4393" w:rsidRPr="009742F1">
        <w:rPr>
          <w:rFonts w:ascii="Book Antiqua" w:hAnsi="Book Antiqua" w:cs="Times New Roman"/>
        </w:rPr>
        <w:t>, dysregulating</w:t>
      </w:r>
      <w:r w:rsidR="00694891" w:rsidRPr="009742F1">
        <w:rPr>
          <w:rFonts w:ascii="Book Antiqua" w:hAnsi="Book Antiqua" w:cs="Times New Roman"/>
        </w:rPr>
        <w:t xml:space="preserve"> </w:t>
      </w:r>
      <w:r w:rsidR="007D54E1" w:rsidRPr="009742F1">
        <w:rPr>
          <w:rFonts w:ascii="Book Antiqua" w:hAnsi="Book Antiqua" w:cs="Times New Roman"/>
        </w:rPr>
        <w:t>self-renewal and differentiation within breast cancer cells</w:t>
      </w:r>
      <w:r w:rsidR="006373C7" w:rsidRPr="009742F1">
        <w:rPr>
          <w:rFonts w:ascii="Book Antiqua" w:hAnsi="Book Antiqua" w:cs="Times New Roman"/>
        </w:rPr>
        <w:t xml:space="preserve">. </w:t>
      </w:r>
      <w:r w:rsidR="00CD290D" w:rsidRPr="009742F1">
        <w:rPr>
          <w:rFonts w:ascii="Book Antiqua" w:hAnsi="Book Antiqua" w:cs="Times New Roman"/>
        </w:rPr>
        <w:t xml:space="preserve">Targeting these </w:t>
      </w:r>
      <w:r w:rsidR="00C86762" w:rsidRPr="009742F1">
        <w:rPr>
          <w:rFonts w:ascii="Book Antiqua" w:hAnsi="Book Antiqua" w:cs="Times New Roman"/>
        </w:rPr>
        <w:t>signaling pathways</w:t>
      </w:r>
      <w:r w:rsidR="00DA06BB" w:rsidRPr="009742F1">
        <w:rPr>
          <w:rFonts w:ascii="Book Antiqua" w:hAnsi="Book Antiqua" w:cs="Times New Roman"/>
        </w:rPr>
        <w:t xml:space="preserve"> within the microenvironment</w:t>
      </w:r>
      <w:r w:rsidR="00C86762" w:rsidRPr="009742F1">
        <w:rPr>
          <w:rFonts w:ascii="Book Antiqua" w:hAnsi="Book Antiqua" w:cs="Times New Roman"/>
        </w:rPr>
        <w:t xml:space="preserve"> </w:t>
      </w:r>
      <w:r w:rsidR="00CD290D" w:rsidRPr="009742F1">
        <w:rPr>
          <w:rFonts w:ascii="Book Antiqua" w:hAnsi="Book Antiqua" w:cs="Times New Roman"/>
        </w:rPr>
        <w:t xml:space="preserve">may be an important method of </w:t>
      </w:r>
      <w:r w:rsidR="00694891" w:rsidRPr="009742F1">
        <w:rPr>
          <w:rFonts w:ascii="Book Antiqua" w:hAnsi="Book Antiqua" w:cs="Times New Roman"/>
        </w:rPr>
        <w:t>targeting</w:t>
      </w:r>
      <w:r w:rsidR="00CC3C0E" w:rsidRPr="009742F1">
        <w:rPr>
          <w:rFonts w:ascii="Book Antiqua" w:hAnsi="Book Antiqua" w:cs="Times New Roman"/>
        </w:rPr>
        <w:t xml:space="preserve"> </w:t>
      </w:r>
      <w:r w:rsidR="00CD290D" w:rsidRPr="009742F1">
        <w:rPr>
          <w:rFonts w:ascii="Book Antiqua" w:hAnsi="Book Antiqua" w:cs="Times New Roman"/>
        </w:rPr>
        <w:t>breast cancer</w:t>
      </w:r>
      <w:r w:rsidR="00694891" w:rsidRPr="009742F1">
        <w:rPr>
          <w:rFonts w:ascii="Book Antiqua" w:hAnsi="Book Antiqua" w:cs="Times New Roman"/>
        </w:rPr>
        <w:t xml:space="preserve"> stem cells</w:t>
      </w:r>
      <w:r w:rsidR="00C21251" w:rsidRPr="009742F1">
        <w:rPr>
          <w:rFonts w:ascii="Book Antiqua" w:hAnsi="Book Antiqua" w:cs="Times New Roman"/>
        </w:rPr>
        <w:t>.</w:t>
      </w:r>
      <w:r w:rsidR="000F09B1" w:rsidRPr="009742F1">
        <w:rPr>
          <w:rFonts w:ascii="Book Antiqua" w:hAnsi="Book Antiqua" w:cs="Times New Roman"/>
        </w:rPr>
        <w:t xml:space="preserve"> </w:t>
      </w:r>
      <w:r w:rsidR="00597620" w:rsidRPr="009742F1">
        <w:rPr>
          <w:rFonts w:ascii="Book Antiqua" w:hAnsi="Book Antiqua" w:cs="Times New Roman"/>
        </w:rPr>
        <w:t>While numerous stemness pathways have been identified, we</w:t>
      </w:r>
      <w:r w:rsidR="000F09B1" w:rsidRPr="009742F1">
        <w:rPr>
          <w:rFonts w:ascii="Book Antiqua" w:hAnsi="Book Antiqua" w:cs="Times New Roman"/>
        </w:rPr>
        <w:t xml:space="preserve"> will focus on </w:t>
      </w:r>
      <w:r w:rsidR="00DA06BB" w:rsidRPr="009742F1">
        <w:rPr>
          <w:rFonts w:ascii="Book Antiqua" w:hAnsi="Book Antiqua" w:cs="Times New Roman"/>
        </w:rPr>
        <w:t>three of the best characterized:</w:t>
      </w:r>
      <w:r w:rsidR="00597620" w:rsidRPr="009742F1">
        <w:rPr>
          <w:rFonts w:ascii="Book Antiqua" w:hAnsi="Book Antiqua" w:cs="Times New Roman"/>
        </w:rPr>
        <w:t xml:space="preserve"> the </w:t>
      </w:r>
      <w:r w:rsidR="000F09B1" w:rsidRPr="009742F1">
        <w:rPr>
          <w:rFonts w:ascii="Book Antiqua" w:hAnsi="Book Antiqua" w:cs="Times New Roman"/>
        </w:rPr>
        <w:t xml:space="preserve">Notch, </w:t>
      </w:r>
      <w:proofErr w:type="spellStart"/>
      <w:r w:rsidR="000F09B1" w:rsidRPr="009742F1">
        <w:rPr>
          <w:rFonts w:ascii="Book Antiqua" w:hAnsi="Book Antiqua" w:cs="Times New Roman"/>
        </w:rPr>
        <w:t>Wnt</w:t>
      </w:r>
      <w:proofErr w:type="spellEnd"/>
      <w:r w:rsidR="000F09B1" w:rsidRPr="009742F1">
        <w:rPr>
          <w:rFonts w:ascii="Book Antiqua" w:hAnsi="Book Antiqua" w:cs="Times New Roman"/>
        </w:rPr>
        <w:t xml:space="preserve"> and</w:t>
      </w:r>
      <w:r w:rsidR="0029230A" w:rsidRPr="009742F1">
        <w:rPr>
          <w:rFonts w:ascii="Book Antiqua" w:hAnsi="Book Antiqua" w:cs="Times New Roman"/>
        </w:rPr>
        <w:t xml:space="preserve"> </w:t>
      </w:r>
      <w:proofErr w:type="spellStart"/>
      <w:r w:rsidR="006E2260" w:rsidRPr="009742F1">
        <w:rPr>
          <w:rFonts w:ascii="Book Antiqua" w:hAnsi="Book Antiqua" w:cs="Times New Roman"/>
        </w:rPr>
        <w:t>octamer</w:t>
      </w:r>
      <w:proofErr w:type="spellEnd"/>
      <w:r w:rsidR="006E2260" w:rsidRPr="009742F1">
        <w:rPr>
          <w:rFonts w:ascii="Book Antiqua" w:hAnsi="Book Antiqua" w:cs="Times New Roman"/>
        </w:rPr>
        <w:t xml:space="preserve"> binding transcription factor 4</w:t>
      </w:r>
      <w:r w:rsidR="006E2260">
        <w:rPr>
          <w:rFonts w:ascii="Book Antiqua" w:eastAsia="宋体" w:hAnsi="Book Antiqua" w:cs="Times New Roman" w:hint="eastAsia"/>
          <w:lang w:eastAsia="zh-CN"/>
        </w:rPr>
        <w:t xml:space="preserve"> (</w:t>
      </w:r>
      <w:r w:rsidR="0029230A" w:rsidRPr="009742F1">
        <w:rPr>
          <w:rFonts w:ascii="Book Antiqua" w:hAnsi="Book Antiqua" w:cs="Times New Roman"/>
        </w:rPr>
        <w:t>OCT-4</w:t>
      </w:r>
      <w:r w:rsidR="006E2260">
        <w:rPr>
          <w:rFonts w:ascii="Book Antiqua" w:eastAsia="宋体" w:hAnsi="Book Antiqua" w:cs="Times New Roman" w:hint="eastAsia"/>
          <w:lang w:eastAsia="zh-CN"/>
        </w:rPr>
        <w:t>)</w:t>
      </w:r>
      <w:r w:rsidR="0029230A" w:rsidRPr="009742F1">
        <w:rPr>
          <w:rFonts w:ascii="Book Antiqua" w:hAnsi="Book Antiqua" w:cs="Times New Roman"/>
        </w:rPr>
        <w:t>/</w:t>
      </w:r>
      <w:r w:rsidR="006E2260" w:rsidRPr="006E2260">
        <w:rPr>
          <w:rFonts w:ascii="Book Antiqua" w:hAnsi="Book Antiqua" w:cs="Times New Roman"/>
        </w:rPr>
        <w:t xml:space="preserve"> </w:t>
      </w:r>
      <w:r w:rsidR="006E2260">
        <w:rPr>
          <w:rFonts w:ascii="Book Antiqua" w:hAnsi="Book Antiqua" w:cs="Times New Roman"/>
        </w:rPr>
        <w:t>Sex determining region Y-box 2</w:t>
      </w:r>
      <w:r w:rsidR="0029230A" w:rsidRPr="009742F1">
        <w:rPr>
          <w:rFonts w:ascii="Book Antiqua" w:hAnsi="Book Antiqua" w:cs="Times New Roman"/>
        </w:rPr>
        <w:t>/</w:t>
      </w:r>
      <w:proofErr w:type="spellStart"/>
      <w:r w:rsidR="006E2260" w:rsidRPr="009742F1">
        <w:rPr>
          <w:rFonts w:ascii="Book Antiqua" w:hAnsi="Book Antiqua" w:cs="Times New Roman"/>
        </w:rPr>
        <w:t>Nanog</w:t>
      </w:r>
      <w:proofErr w:type="spellEnd"/>
      <w:r w:rsidR="006E2260" w:rsidRPr="009742F1">
        <w:rPr>
          <w:rFonts w:ascii="Book Antiqua" w:hAnsi="Book Antiqua" w:cs="Times New Roman"/>
        </w:rPr>
        <w:t xml:space="preserve"> </w:t>
      </w:r>
      <w:r w:rsidR="0029230A" w:rsidRPr="009742F1">
        <w:rPr>
          <w:rFonts w:ascii="Book Antiqua" w:hAnsi="Book Antiqua" w:cs="Times New Roman"/>
        </w:rPr>
        <w:t>pathways</w:t>
      </w:r>
      <w:r w:rsidR="000F09B1" w:rsidRPr="009742F1">
        <w:rPr>
          <w:rFonts w:ascii="Book Antiqua" w:hAnsi="Book Antiqua" w:cs="Times New Roman"/>
        </w:rPr>
        <w:t>.</w:t>
      </w:r>
    </w:p>
    <w:p w14:paraId="5FD6E317" w14:textId="77777777" w:rsidR="00CA5B32" w:rsidRPr="009742F1" w:rsidRDefault="00CA5B32" w:rsidP="009742F1">
      <w:pPr>
        <w:spacing w:line="360" w:lineRule="auto"/>
        <w:jc w:val="both"/>
        <w:rPr>
          <w:rFonts w:ascii="Book Antiqua" w:hAnsi="Book Antiqua" w:cs="Times New Roman"/>
        </w:rPr>
      </w:pPr>
    </w:p>
    <w:p w14:paraId="214E9C08" w14:textId="4D31A308" w:rsidR="00CA5B32" w:rsidRPr="006E2260" w:rsidRDefault="00D70635" w:rsidP="009742F1">
      <w:pPr>
        <w:spacing w:line="360" w:lineRule="auto"/>
        <w:jc w:val="both"/>
        <w:rPr>
          <w:rFonts w:ascii="Book Antiqua" w:eastAsia="宋体" w:hAnsi="Book Antiqua" w:cs="Times New Roman"/>
          <w:b/>
          <w:i/>
          <w:lang w:eastAsia="zh-CN"/>
        </w:rPr>
      </w:pPr>
      <w:r w:rsidRPr="009742F1">
        <w:rPr>
          <w:rFonts w:ascii="Book Antiqua" w:hAnsi="Book Antiqua" w:cs="Times New Roman"/>
          <w:b/>
          <w:i/>
        </w:rPr>
        <w:t>Notch</w:t>
      </w:r>
    </w:p>
    <w:p w14:paraId="5FC4A2F1" w14:textId="074D6B88" w:rsidR="00CA5B32" w:rsidRPr="009742F1" w:rsidRDefault="00C624E9" w:rsidP="006E2260">
      <w:pPr>
        <w:spacing w:line="360" w:lineRule="auto"/>
        <w:jc w:val="both"/>
        <w:rPr>
          <w:rFonts w:ascii="Book Antiqua" w:hAnsi="Book Antiqua" w:cs="Times New Roman"/>
        </w:rPr>
      </w:pPr>
      <w:r w:rsidRPr="009742F1">
        <w:rPr>
          <w:rFonts w:ascii="Book Antiqua" w:hAnsi="Book Antiqua" w:cs="Times New Roman"/>
        </w:rPr>
        <w:t xml:space="preserve">The </w:t>
      </w:r>
      <w:r w:rsidR="00CA5B32" w:rsidRPr="009742F1">
        <w:rPr>
          <w:rFonts w:ascii="Book Antiqua" w:hAnsi="Book Antiqua" w:cs="Times New Roman"/>
        </w:rPr>
        <w:t>Notch</w:t>
      </w:r>
      <w:r w:rsidRPr="009742F1">
        <w:rPr>
          <w:rFonts w:ascii="Book Antiqua" w:hAnsi="Book Antiqua" w:cs="Times New Roman"/>
        </w:rPr>
        <w:t xml:space="preserve"> receptor </w:t>
      </w:r>
      <w:r w:rsidR="00CC3C0E" w:rsidRPr="009742F1">
        <w:rPr>
          <w:rFonts w:ascii="Book Antiqua" w:hAnsi="Book Antiqua" w:cs="Times New Roman"/>
        </w:rPr>
        <w:t>is a</w:t>
      </w:r>
      <w:r w:rsidR="006373C7" w:rsidRPr="009742F1">
        <w:rPr>
          <w:rFonts w:ascii="Book Antiqua" w:hAnsi="Book Antiqua" w:cs="Times New Roman"/>
        </w:rPr>
        <w:t>n important</w:t>
      </w:r>
      <w:r w:rsidR="00B81D54" w:rsidRPr="009742F1">
        <w:rPr>
          <w:rFonts w:ascii="Book Antiqua" w:hAnsi="Book Antiqua" w:cs="Times New Roman"/>
        </w:rPr>
        <w:t xml:space="preserve"> developmental</w:t>
      </w:r>
      <w:r w:rsidR="00CC3C0E" w:rsidRPr="009742F1">
        <w:rPr>
          <w:rFonts w:ascii="Book Antiqua" w:hAnsi="Book Antiqua" w:cs="Times New Roman"/>
        </w:rPr>
        <w:t xml:space="preserve"> mediator of self-renewal and regulator of cell fate</w:t>
      </w:r>
      <w:r w:rsidR="006373C7" w:rsidRPr="009742F1">
        <w:rPr>
          <w:rFonts w:ascii="Book Antiqua" w:hAnsi="Book Antiqua" w:cs="Times New Roman"/>
        </w:rPr>
        <w:t xml:space="preserve"> decisions</w:t>
      </w:r>
      <w:r w:rsidR="00F84889" w:rsidRPr="009742F1">
        <w:rPr>
          <w:rFonts w:ascii="Book Antiqua" w:hAnsi="Book Antiqua" w:cs="Times New Roman"/>
        </w:rPr>
        <w:t xml:space="preserve"> </w:t>
      </w:r>
      <w:r w:rsidR="00B81D54" w:rsidRPr="009742F1">
        <w:rPr>
          <w:rFonts w:ascii="Book Antiqua" w:hAnsi="Book Antiqua" w:cs="Times New Roman"/>
        </w:rPr>
        <w:t>in many cell types</w:t>
      </w:r>
      <w:r w:rsidR="00F84889" w:rsidRPr="009742F1">
        <w:rPr>
          <w:rFonts w:ascii="Book Antiqua" w:hAnsi="Book Antiqua" w:cs="Times New Roman"/>
        </w:rPr>
        <w:t>, including</w:t>
      </w:r>
      <w:r w:rsidR="00B81D54" w:rsidRPr="009742F1">
        <w:rPr>
          <w:rFonts w:ascii="Book Antiqua" w:hAnsi="Book Antiqua" w:cs="Times New Roman"/>
        </w:rPr>
        <w:t xml:space="preserve"> within the</w:t>
      </w:r>
      <w:r w:rsidR="00F84889" w:rsidRPr="009742F1">
        <w:rPr>
          <w:rFonts w:ascii="Book Antiqua" w:hAnsi="Book Antiqua" w:cs="Times New Roman"/>
        </w:rPr>
        <w:t xml:space="preserve"> mammary gland</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7EAFD9BC-943B-41AE-997C-0FB6CF424192&lt;/uuid&gt;&lt;priority&gt;0&lt;/priority&gt;&lt;publications&gt;&lt;publication&gt;&lt;uuid&gt;85D95C00-E965-438D-9FD0-46F8A478550A&lt;/uuid&gt;&lt;volume&gt;6&lt;/volume&gt;&lt;accepted_date&gt;99200407151200000000222000&lt;/accepted_date&gt;&lt;doi&gt;10.1186/bcr920&lt;/doi&gt;&lt;startpage&gt;R605&lt;/startpage&gt;&lt;revision_date&gt;99200406281200000000222000&lt;/revision_date&gt;&lt;publication_date&gt;99200400001200000000200000&lt;/publication_date&gt;&lt;url&gt;http://eutils.ncbi.nlm.nih.gov/entrez/eutils/elink.fcgi?dbfrom=pubmed&amp;amp;id=15535842&amp;amp;retmode=ref&amp;amp;cmd=prlinks&lt;/url&gt;&lt;citekey&gt;Dontu:2004em&lt;/citekey&gt;&lt;type&gt;400&lt;/type&gt;&lt;title&gt;Role of Notch signaling in cell-fate determination of human mammary stem/progenitor cells.&lt;/title&gt;&lt;submission_date&gt;99200404061200000000222000&lt;/submission_date&gt;&lt;number&gt;6&lt;/number&gt;&lt;institution&gt;Comprehensive Cancer Center, Department of Internal Medicine, University of Michigan, Ann Arbor, Michigan, USA. gdontu@umich.edu&lt;/institution&gt;&lt;subtype&gt;400&lt;/subtype&gt;&lt;endpage&gt;15&lt;/endpage&gt;&lt;bundle&gt;&lt;publication&gt;&lt;title&gt;Breast cancer research : BCR&lt;/title&gt;&lt;type&gt;-100&lt;/type&gt;&lt;subtype&gt;-100&lt;/subtype&gt;&lt;uuid&gt;28C4FA87-49DC-4C63-9723-D4B9CD13B5AC&lt;/uuid&gt;&lt;/publication&gt;&lt;/bundle&gt;&lt;authors&gt;&lt;author&gt;&lt;firstName&gt;Gabriela&lt;/firstName&gt;&lt;lastName&gt;Dontu&lt;/lastName&gt;&lt;/author&gt;&lt;author&gt;&lt;firstName&gt;Kyle&lt;/firstName&gt;&lt;middleNames&gt;W&lt;/middleNames&gt;&lt;lastName&gt;Jackson&lt;/lastName&gt;&lt;/author&gt;&lt;author&gt;&lt;firstName&gt;Erin&lt;/firstName&gt;&lt;lastName&gt;McNicholas&lt;/lastName&gt;&lt;/author&gt;&lt;author&gt;&lt;firstName&gt;Mari&lt;/firstName&gt;&lt;middleNames&gt;J&lt;/middleNames&gt;&lt;lastName&gt;Kawamura&lt;/lastName&gt;&lt;/author&gt;&lt;author&gt;&lt;firstName&gt;Wissam&lt;/firstName&gt;&lt;middleNames&gt;M&lt;/middleNames&gt;&lt;lastName&gt;Abdallah&lt;/lastName&gt;&lt;/author&gt;&lt;author&gt;&lt;firstName&gt;Max&lt;/firstName&gt;&lt;middleNames&gt;S&lt;/middleNames&gt;&lt;lastName&gt;Wicha&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[18]</w:t>
      </w:r>
      <w:r w:rsidR="006C52D8" w:rsidRPr="009742F1">
        <w:rPr>
          <w:rFonts w:ascii="Book Antiqua" w:hAnsi="Book Antiqua" w:cs="Times New Roman"/>
        </w:rPr>
        <w:fldChar w:fldCharType="end"/>
      </w:r>
      <w:r w:rsidR="00CC3C0E" w:rsidRPr="009742F1">
        <w:rPr>
          <w:rFonts w:ascii="Book Antiqua" w:hAnsi="Book Antiqua" w:cs="Times New Roman"/>
        </w:rPr>
        <w:t xml:space="preserve">. </w:t>
      </w:r>
      <w:r w:rsidRPr="009742F1">
        <w:rPr>
          <w:rFonts w:ascii="Book Antiqua" w:hAnsi="Book Antiqua" w:cs="Times New Roman"/>
        </w:rPr>
        <w:t xml:space="preserve">When ligand is bound, </w:t>
      </w:r>
      <w:r w:rsidR="00B81D54" w:rsidRPr="009742F1">
        <w:rPr>
          <w:rFonts w:ascii="Book Antiqua" w:hAnsi="Book Antiqua" w:cs="Times New Roman"/>
        </w:rPr>
        <w:t>ADAM and</w:t>
      </w:r>
      <w:r w:rsidR="005C15C5" w:rsidRPr="009742F1">
        <w:rPr>
          <w:rFonts w:ascii="Book Antiqua" w:hAnsi="Book Antiqua" w:cs="Times New Roman"/>
        </w:rPr>
        <w:t xml:space="preserve"> γ-secretase</w:t>
      </w:r>
      <w:r w:rsidRPr="009742F1">
        <w:rPr>
          <w:rFonts w:ascii="Book Antiqua" w:hAnsi="Book Antiqua" w:cs="Times New Roman"/>
        </w:rPr>
        <w:t xml:space="preserve"> protease</w:t>
      </w:r>
      <w:r w:rsidR="00FB21E1" w:rsidRPr="009742F1">
        <w:rPr>
          <w:rFonts w:ascii="Book Antiqua" w:hAnsi="Book Antiqua" w:cs="Times New Roman"/>
        </w:rPr>
        <w:t>s</w:t>
      </w:r>
      <w:r w:rsidR="00B81D54" w:rsidRPr="009742F1">
        <w:rPr>
          <w:rFonts w:ascii="Book Antiqua" w:hAnsi="Book Antiqua" w:cs="Times New Roman"/>
        </w:rPr>
        <w:t xml:space="preserve"> cleave the Notch receptor</w:t>
      </w:r>
      <w:r w:rsidRPr="009742F1">
        <w:rPr>
          <w:rFonts w:ascii="Book Antiqua" w:hAnsi="Book Antiqua" w:cs="Times New Roman"/>
        </w:rPr>
        <w:t xml:space="preserve">. The cleavage product is </w:t>
      </w:r>
      <w:r w:rsidR="00CC3C0E" w:rsidRPr="009742F1">
        <w:rPr>
          <w:rFonts w:ascii="Book Antiqua" w:hAnsi="Book Antiqua" w:cs="Times New Roman"/>
        </w:rPr>
        <w:t>transported to</w:t>
      </w:r>
      <w:r w:rsidRPr="009742F1">
        <w:rPr>
          <w:rFonts w:ascii="Book Antiqua" w:hAnsi="Book Antiqua" w:cs="Times New Roman"/>
        </w:rPr>
        <w:t xml:space="preserve"> the nucleus</w:t>
      </w:r>
      <w:r w:rsidR="00CC3C0E" w:rsidRPr="009742F1">
        <w:rPr>
          <w:rFonts w:ascii="Book Antiqua" w:hAnsi="Book Antiqua" w:cs="Times New Roman"/>
        </w:rPr>
        <w:t xml:space="preserve">, </w:t>
      </w:r>
      <w:r w:rsidR="009703CF" w:rsidRPr="009742F1">
        <w:rPr>
          <w:rFonts w:ascii="Book Antiqua" w:hAnsi="Book Antiqua" w:cs="Times New Roman"/>
        </w:rPr>
        <w:t xml:space="preserve">where it activates </w:t>
      </w:r>
      <w:r w:rsidR="00F14A9A" w:rsidRPr="009742F1">
        <w:rPr>
          <w:rFonts w:ascii="Book Antiqua" w:hAnsi="Book Antiqua" w:cs="Times New Roman"/>
        </w:rPr>
        <w:t xml:space="preserve">gene transcription. </w:t>
      </w:r>
      <w:r w:rsidR="00CA5B32" w:rsidRPr="009742F1">
        <w:rPr>
          <w:rFonts w:ascii="Book Antiqua" w:hAnsi="Book Antiqua" w:cs="Times New Roman"/>
        </w:rPr>
        <w:t xml:space="preserve">In </w:t>
      </w:r>
      <w:r w:rsidR="00F84889" w:rsidRPr="009742F1">
        <w:rPr>
          <w:rFonts w:ascii="Book Antiqua" w:hAnsi="Book Antiqua" w:cs="Times New Roman"/>
        </w:rPr>
        <w:t>both basal like and ER+/PR+ breast cancer cell models N</w:t>
      </w:r>
      <w:r w:rsidR="00C31E18" w:rsidRPr="009742F1">
        <w:rPr>
          <w:rFonts w:ascii="Book Antiqua" w:hAnsi="Book Antiqua" w:cs="Times New Roman"/>
        </w:rPr>
        <w:t xml:space="preserve">otch </w:t>
      </w:r>
      <w:r w:rsidR="00CC3C0E" w:rsidRPr="009742F1">
        <w:rPr>
          <w:rFonts w:ascii="Book Antiqua" w:hAnsi="Book Antiqua" w:cs="Times New Roman"/>
        </w:rPr>
        <w:t xml:space="preserve">activates histone deacetylase SIRT2, which deacetylates </w:t>
      </w:r>
      <w:r w:rsidR="00F84889" w:rsidRPr="009742F1">
        <w:rPr>
          <w:rFonts w:ascii="Book Antiqua" w:hAnsi="Book Antiqua" w:cs="Times New Roman"/>
        </w:rPr>
        <w:t>and activates</w:t>
      </w:r>
      <w:r w:rsidR="00CC3C0E" w:rsidRPr="009742F1">
        <w:rPr>
          <w:rFonts w:ascii="Book Antiqua" w:hAnsi="Book Antiqua" w:cs="Times New Roman"/>
        </w:rPr>
        <w:t xml:space="preserve"> ALDH1A1, </w:t>
      </w:r>
      <w:r w:rsidR="00B81D54" w:rsidRPr="009742F1">
        <w:rPr>
          <w:rFonts w:ascii="Book Antiqua" w:hAnsi="Book Antiqua" w:cs="Times New Roman"/>
        </w:rPr>
        <w:t>and increases</w:t>
      </w:r>
      <w:r w:rsidR="00F84889" w:rsidRPr="009742F1">
        <w:rPr>
          <w:rFonts w:ascii="Book Antiqua" w:hAnsi="Book Antiqua" w:cs="Times New Roman"/>
        </w:rPr>
        <w:t xml:space="preserve"> mammosphere formation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C10FEF8B-8877-4DF4-9111-BF767C55648A&lt;/uuid&gt;&lt;priority&gt;0&lt;/priority&gt;&lt;publications&gt;&lt;publication&gt;&lt;uuid&gt;0CF7BB14-F3A3-4126-B4B6-72995D780997&lt;/uuid&gt;&lt;volume&gt;124&lt;/volume&gt;&lt;accepted_date&gt;99201410021200000000222000&lt;/accepted_date&gt;&lt;doi&gt;10.1172/JCI76611&lt;/doi&gt;&lt;startpage&gt;5453&lt;/startpage&gt;&lt;publication_date&gt;99201412011200000000222000&lt;/publication_date&gt;&lt;url&gt;http://eutils.ncbi.nlm.nih.gov/entrez/eutils/elink.fcgi?dbfrom=pubmed&amp;amp;id=25384215&amp;amp;retmode=ref&amp;amp;cmd=prlinks&lt;/url&gt;&lt;citekey&gt;Zhao:2014hd&lt;/citekey&gt;&lt;type&gt;400&lt;/type&gt;&lt;title&gt;NOTCH-induced aldehyde dehydrogenase 1A1 deacetylation promotes breast cancer stem cells.&lt;/title&gt;&lt;submission_date&gt;99201404141200000000222000&lt;/submission_date&gt;&lt;number&gt;12&lt;/number&gt;&lt;subtype&gt;400&lt;/subtype&gt;&lt;endpage&gt;5465&lt;/endpage&gt;&lt;bundle&gt;&lt;publication&gt;&lt;title&gt;Journal of Clinical Investigation&lt;/title&gt;&lt;type&gt;-100&lt;/type&gt;&lt;subtype&gt;-100&lt;/subtype&gt;&lt;uuid&gt;67002DB0-77DD-4F25-BEA1-BD09549BED76&lt;/uuid&gt;&lt;/publication&gt;&lt;/bundle&gt;&lt;authors&gt;&lt;author&gt;&lt;firstName&gt;Di&lt;/firstName&gt;&lt;lastName&gt;Zhao&lt;/lastName&gt;&lt;/author&gt;&lt;author&gt;&lt;firstName&gt;Yan&lt;/firstName&gt;&lt;lastName&gt;Mo&lt;/lastName&gt;&lt;/author&gt;&lt;author&gt;&lt;firstName&gt;Meng-Tian&lt;/firstName&gt;&lt;lastName&gt;Li&lt;/lastName&gt;&lt;/author&gt;&lt;author&gt;&lt;firstName&gt;Shao-Wu&lt;/firstName&gt;&lt;lastName&gt;Zou&lt;/lastName&gt;&lt;/author&gt;&lt;author&gt;&lt;firstName&gt;Zhou-Li&lt;/firstName&gt;&lt;lastName&gt;Cheng&lt;/lastName&gt;&lt;/author&gt;&lt;author&gt;&lt;firstName&gt;Yi-Ping&lt;/firstName&gt;&lt;lastName&gt;Sun&lt;/lastName&gt;&lt;/author&gt;&lt;author&gt;&lt;firstName&gt;Yue&lt;/firstName&gt;&lt;lastName&gt;Xiong&lt;/lastName&gt;&lt;/author&gt;&lt;author&gt;&lt;firstName&gt;Kun-Liang&lt;/firstName&gt;&lt;lastName&gt;Guan&lt;/lastName&gt;&lt;/author&gt;&lt;author&gt;&lt;firstName&gt;Qun-Ying&lt;/firstName&gt;&lt;lastName&gt;Lei&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[19]</w:t>
      </w:r>
      <w:r w:rsidR="006C52D8" w:rsidRPr="009742F1">
        <w:rPr>
          <w:rFonts w:ascii="Book Antiqua" w:hAnsi="Book Antiqua" w:cs="Times New Roman"/>
        </w:rPr>
        <w:fldChar w:fldCharType="end"/>
      </w:r>
      <w:r w:rsidR="001B5D6E" w:rsidRPr="009742F1">
        <w:rPr>
          <w:rFonts w:ascii="Book Antiqua" w:hAnsi="Book Antiqua" w:cs="Times New Roman"/>
        </w:rPr>
        <w:t xml:space="preserve">. </w:t>
      </w:r>
      <w:r w:rsidR="00F84889" w:rsidRPr="009742F1">
        <w:rPr>
          <w:rFonts w:ascii="Book Antiqua" w:hAnsi="Book Antiqua" w:cs="Times New Roman"/>
        </w:rPr>
        <w:t xml:space="preserve">Inhibition of Notch signaling using a neutralizing antibody is sufficient to significantly reduce mammosphere formation of DCIS cells </w:t>
      </w:r>
      <w:r w:rsidR="00F84889" w:rsidRPr="00A31825">
        <w:rPr>
          <w:rFonts w:ascii="Book Antiqua" w:hAnsi="Book Antiqua" w:cs="Times New Roman"/>
          <w:i/>
        </w:rPr>
        <w:t>in vitro</w:t>
      </w:r>
      <w:r w:rsidR="00F84889" w:rsidRPr="009742F1">
        <w:rPr>
          <w:rFonts w:ascii="Book Antiqua" w:hAnsi="Book Antiqua" w:cs="Times New Roman"/>
        </w:rPr>
        <w:t>, indicating a crucial function in breast cancer stem cell signaling</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616B508D-B0A5-48B7-A115-4148E050B9FD&lt;/uuid&gt;&lt;priority&gt;0&lt;/priority&gt;&lt;publications&gt;&lt;publication&gt;&lt;uuid&gt;69CAF70A-33D1-43B1-84F5-6487D710374F&lt;/uuid&gt;&lt;volume&gt;3&lt;/volume&gt;&lt;doi&gt;10.1007/s12015-007-0023-5&lt;/doi&gt;&lt;startpage&gt;169&lt;/startpage&gt;&lt;publication_date&gt;99200707251200000000222000&lt;/publication_date&gt;&lt;url&gt;http://link.springer.com/10.1007/s12015-007-0023-5&lt;/url&gt;&lt;citekey&gt;Farnie:2007ts&lt;/citekey&gt;&lt;type&gt;400&lt;/type&gt;&lt;title&gt;Mammary Stem Cells and Breast Cancer—Role of Notch Signalling&lt;/title&gt;&lt;number&gt;2&lt;/number&gt;&lt;subtype&gt;400&lt;/subtype&gt;&lt;endpage&gt;175&lt;/endpage&gt;&lt;bundle&gt;&lt;publication&gt;&lt;title&gt;Stem Cell Reviews&lt;/title&gt;&lt;type&gt;-100&lt;/type&gt;&lt;subtype&gt;-100&lt;/subtype&gt;&lt;uuid&gt;FFE4BAF9-139A-4D48-AEAB-1FD67EBC29FD&lt;/uuid&gt;&lt;/publication&gt;&lt;/bundle&gt;&lt;authors&gt;&lt;author&gt;&lt;firstName&gt;Gillian&lt;/firstName&gt;&lt;lastName&gt;Farnie&lt;/lastName&gt;&lt;/author&gt;&lt;author&gt;&lt;firstName&gt;Robert&lt;/firstName&gt;&lt;middleNames&gt;B&lt;/middleNames&gt;&lt;lastName&gt;Clarke&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[20]</w:t>
      </w:r>
      <w:r w:rsidR="006C52D8" w:rsidRPr="009742F1">
        <w:rPr>
          <w:rFonts w:ascii="Book Antiqua" w:hAnsi="Book Antiqua" w:cs="Times New Roman"/>
        </w:rPr>
        <w:fldChar w:fldCharType="end"/>
      </w:r>
      <w:r w:rsidR="00F84889" w:rsidRPr="009742F1">
        <w:rPr>
          <w:rFonts w:ascii="Book Antiqua" w:hAnsi="Book Antiqua" w:cs="Times New Roman"/>
        </w:rPr>
        <w:t xml:space="preserve">. </w:t>
      </w:r>
      <w:r w:rsidR="00CC3C0E" w:rsidRPr="009742F1">
        <w:rPr>
          <w:rFonts w:ascii="Book Antiqua" w:hAnsi="Book Antiqua" w:cs="Times New Roman"/>
        </w:rPr>
        <w:t xml:space="preserve">Constitutive Notch </w:t>
      </w:r>
      <w:r w:rsidR="00F84889" w:rsidRPr="009742F1">
        <w:rPr>
          <w:rFonts w:ascii="Book Antiqua" w:hAnsi="Book Antiqua" w:cs="Times New Roman"/>
        </w:rPr>
        <w:t>activation</w:t>
      </w:r>
      <w:r w:rsidR="00CC3C0E" w:rsidRPr="009742F1">
        <w:rPr>
          <w:rFonts w:ascii="Book Antiqua" w:hAnsi="Book Antiqua" w:cs="Times New Roman"/>
        </w:rPr>
        <w:t xml:space="preserve"> is a common feature of early stage breast cancer</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D9D4716F-D672-41F3-BCCB-A2FA5290BCD6&lt;/uuid&gt;&lt;priority&gt;0&lt;/priority&gt;&lt;publications&gt;&lt;publication&gt;&lt;uuid&gt;69CAF70A-33D1-43B1-84F5-6487D710374F&lt;/uuid&gt;&lt;volume&gt;3&lt;/volume&gt;&lt;doi&gt;10.1007/s12015-007-0023-5&lt;/doi&gt;&lt;startpage&gt;169&lt;/startpage&gt;&lt;publication_date&gt;99200707251200000000222000&lt;/publication_date&gt;&lt;url&gt;http://link.springer.com/10.1007/s12015-007-0023-5&lt;/url&gt;&lt;citekey&gt;Farnie:2007ts&lt;/citekey&gt;&lt;type&gt;400&lt;/type&gt;&lt;title&gt;Mammary Stem Cells and Breast Cancer—Role of Notch Signalling&lt;/title&gt;&lt;number&gt;2&lt;/number&gt;&lt;subtype&gt;400&lt;/subtype&gt;&lt;endpage&gt;175&lt;/endpage&gt;&lt;bundle&gt;&lt;publication&gt;&lt;title&gt;Stem Cell Reviews&lt;/title&gt;&lt;type&gt;-100&lt;/type&gt;&lt;subtype&gt;-100&lt;/subtype&gt;&lt;uuid&gt;FFE4BAF9-139A-4D48-AEAB-1FD67EBC29FD&lt;/uuid&gt;&lt;/publication&gt;&lt;/bundle&gt;&lt;authors&gt;&lt;author&gt;&lt;firstName&gt;Gillian&lt;/firstName&gt;&lt;lastName&gt;Farnie&lt;/lastName&gt;&lt;/author&gt;&lt;author&gt;&lt;firstName&gt;Robert&lt;/firstName&gt;&lt;middleNames&gt;B&lt;/middleNames&gt;&lt;lastName&gt;Clarke&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[20]</w:t>
      </w:r>
      <w:r w:rsidR="006C52D8" w:rsidRPr="009742F1">
        <w:rPr>
          <w:rFonts w:ascii="Book Antiqua" w:hAnsi="Book Antiqua" w:cs="Times New Roman"/>
          <w:b/>
        </w:rPr>
        <w:fldChar w:fldCharType="end"/>
      </w:r>
      <w:r w:rsidR="00B85E26" w:rsidRPr="009742F1">
        <w:rPr>
          <w:rFonts w:ascii="Book Antiqua" w:hAnsi="Book Antiqua" w:cs="Times New Roman"/>
        </w:rPr>
        <w:t xml:space="preserve">, </w:t>
      </w:r>
      <w:r w:rsidR="00F84889" w:rsidRPr="009742F1">
        <w:rPr>
          <w:rFonts w:ascii="Book Antiqua" w:hAnsi="Book Antiqua" w:cs="Times New Roman"/>
        </w:rPr>
        <w:t>and high levels of Notch are correlated with poor breast cancer prognosis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11C88A41-4FBF-45C3-BED1-D96A837BE6E2&lt;/uuid&gt;&lt;priority&gt;0&lt;/priority&gt;&lt;publications&gt;&lt;publication&gt;&lt;uuid&gt;52E9BEF8-2344-420F-8E63-0558F9A894E9&lt;/uuid&gt;&lt;volume&gt;1815&lt;/volume&gt;&lt;accepted_date&gt;99201012171200000000222000&lt;/accepted_date&gt;&lt;doi&gt;10.1016/j.bbcan.2010.12.002&lt;/doi&gt;&lt;startpage&gt;197&lt;/startpage&gt;&lt;revision_date&gt;99201012151200000000222000&lt;/revision_date&gt;&lt;publication_date&gt;99201104001200000000220000&lt;/publication_date&gt;&lt;url&gt;http://eutils.ncbi.nlm.nih.gov/entrez/eutils/elink.fcgi?dbfrom=pubmed&amp;amp;id=21193018&amp;amp;retmode=ref&amp;amp;cmd=prlinks&lt;/url&gt;&lt;citekey&gt;Guo:2011gu&lt;/citekey&gt;&lt;type&gt;400&lt;/type&gt;&lt;title&gt;Role of Notch and its oncogenic signaling crosstalk in breast cancer.&lt;/title&gt;&lt;submission_date&gt;99201010071200000000222000&lt;/submission_date&gt;&lt;number&gt;2&lt;/number&gt;&lt;institution&gt;Microbiology, Biochemistry and Immunology, Morehouse School of Medicine, Atlanta, GA 30310, USA.&lt;/institution&gt;&lt;subtype&gt;400&lt;/subtype&gt;&lt;endpage&gt;213&lt;/endpage&gt;&lt;bundle&gt;&lt;publication&gt;&lt;title&gt;Biochimica et biophysica acta&lt;/title&gt;&lt;type&gt;-100&lt;/type&gt;&lt;subtype&gt;-100&lt;/subtype&gt;&lt;uuid&gt;9A4A7E9C-1B96-4A7A-B3D1-21B208036FED&lt;/uuid&gt;&lt;/publication&gt;&lt;/bundle&gt;&lt;authors&gt;&lt;author&gt;&lt;firstName&gt;Shanchun&lt;/firstName&gt;&lt;lastName&gt;Guo&lt;/lastName&gt;&lt;/author&gt;&lt;author&gt;&lt;firstName&gt;Mingli&lt;/firstName&gt;&lt;lastName&gt;Liu&lt;/lastName&gt;&lt;/author&gt;&lt;author&gt;&lt;firstName&gt;Ruben&lt;/firstName&gt;&lt;middleNames&gt;R&lt;/middleNames&gt;&lt;lastName&gt;Gonzalez-Pere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[21]</w:t>
      </w:r>
      <w:r w:rsidR="006C52D8" w:rsidRPr="009742F1">
        <w:rPr>
          <w:rFonts w:ascii="Book Antiqua" w:hAnsi="Book Antiqua" w:cs="Times New Roman"/>
        </w:rPr>
        <w:fldChar w:fldCharType="end"/>
      </w:r>
      <w:r w:rsidR="00B85E26" w:rsidRPr="009742F1">
        <w:rPr>
          <w:rFonts w:ascii="Book Antiqua" w:hAnsi="Book Antiqua" w:cs="Times New Roman"/>
        </w:rPr>
        <w:t xml:space="preserve">. </w:t>
      </w:r>
    </w:p>
    <w:p w14:paraId="15ABCEB2" w14:textId="77777777" w:rsidR="000A1F21" w:rsidRPr="009742F1" w:rsidRDefault="000A1F21" w:rsidP="009742F1">
      <w:pPr>
        <w:spacing w:line="360" w:lineRule="auto"/>
        <w:jc w:val="both"/>
        <w:rPr>
          <w:rFonts w:ascii="Book Antiqua" w:hAnsi="Book Antiqua" w:cs="Times New Roman"/>
        </w:rPr>
      </w:pPr>
    </w:p>
    <w:p w14:paraId="5F07E453" w14:textId="28708CB4" w:rsidR="000A1F21" w:rsidRPr="006E2260" w:rsidRDefault="006E2260" w:rsidP="009742F1">
      <w:pPr>
        <w:spacing w:line="360" w:lineRule="auto"/>
        <w:jc w:val="both"/>
        <w:rPr>
          <w:rFonts w:ascii="Book Antiqua" w:eastAsia="宋体" w:hAnsi="Book Antiqua" w:cs="Times New Roman"/>
          <w:b/>
          <w:i/>
          <w:lang w:eastAsia="zh-CN"/>
        </w:rPr>
      </w:pPr>
      <w:r>
        <w:rPr>
          <w:rFonts w:ascii="Book Antiqua" w:hAnsi="Book Antiqua" w:cs="Times New Roman"/>
          <w:b/>
          <w:i/>
        </w:rPr>
        <w:t xml:space="preserve">Wnt </w:t>
      </w:r>
    </w:p>
    <w:p w14:paraId="4CCF2B54" w14:textId="72C2B7B9" w:rsidR="00B33C2D" w:rsidRPr="009742F1" w:rsidRDefault="006C24BB" w:rsidP="009742F1">
      <w:pPr>
        <w:spacing w:line="360" w:lineRule="auto"/>
        <w:jc w:val="both"/>
        <w:rPr>
          <w:rFonts w:ascii="Book Antiqua" w:hAnsi="Book Antiqua" w:cs="Times New Roman"/>
        </w:rPr>
      </w:pPr>
      <w:r w:rsidRPr="009742F1">
        <w:rPr>
          <w:rFonts w:ascii="Book Antiqua" w:hAnsi="Book Antiqua" w:cs="Times New Roman"/>
        </w:rPr>
        <w:t>The Wnt signaling pathway is crucial for embryonic development</w:t>
      </w:r>
      <w:r w:rsidR="00F37CF1" w:rsidRPr="009742F1">
        <w:rPr>
          <w:rFonts w:ascii="Book Antiqua" w:hAnsi="Book Antiqua" w:cs="Times New Roman"/>
        </w:rPr>
        <w:t>,</w:t>
      </w:r>
      <w:r w:rsidRPr="009742F1">
        <w:rPr>
          <w:rFonts w:ascii="Book Antiqua" w:hAnsi="Book Antiqua" w:cs="Times New Roman"/>
        </w:rPr>
        <w:t xml:space="preserve"> </w:t>
      </w:r>
      <w:r w:rsidR="00F37CF1" w:rsidRPr="009742F1">
        <w:rPr>
          <w:rFonts w:ascii="Book Antiqua" w:hAnsi="Book Antiqua" w:cs="Times New Roman"/>
        </w:rPr>
        <w:t xml:space="preserve">and is involved </w:t>
      </w:r>
      <w:r w:rsidRPr="009742F1">
        <w:rPr>
          <w:rFonts w:ascii="Book Antiqua" w:hAnsi="Book Antiqua" w:cs="Times New Roman"/>
        </w:rPr>
        <w:t>in cell fate determination, proliferation and cell migratio</w:t>
      </w:r>
      <w:r w:rsidR="00386AD7" w:rsidRPr="009742F1">
        <w:rPr>
          <w:rFonts w:ascii="Book Antiqua" w:hAnsi="Book Antiqua" w:cs="Times New Roman"/>
        </w:rPr>
        <w:t xml:space="preserve">n. </w:t>
      </w:r>
      <w:r w:rsidR="00F84889" w:rsidRPr="009742F1">
        <w:rPr>
          <w:rFonts w:ascii="Book Antiqua" w:hAnsi="Book Antiqua" w:cs="Times New Roman"/>
        </w:rPr>
        <w:t>When Wnt ligand is present, it binds the Frizzled receptor, allowing</w:t>
      </w:r>
      <w:r w:rsidR="006D6101" w:rsidRPr="009742F1">
        <w:rPr>
          <w:rFonts w:ascii="Book Antiqua" w:hAnsi="Book Antiqua" w:cs="Times New Roman"/>
        </w:rPr>
        <w:t xml:space="preserve"> </w:t>
      </w:r>
      <w:r w:rsidR="00F84889" w:rsidRPr="009742F1">
        <w:rPr>
          <w:rFonts w:ascii="Book Antiqua" w:hAnsi="Book Antiqua" w:cs="Times New Roman"/>
        </w:rPr>
        <w:t>β-catenin t</w:t>
      </w:r>
      <w:r w:rsidR="006D6101" w:rsidRPr="009742F1">
        <w:rPr>
          <w:rFonts w:ascii="Book Antiqua" w:hAnsi="Book Antiqua" w:cs="Times New Roman"/>
        </w:rPr>
        <w:t>o be transported to the nucleus</w:t>
      </w:r>
      <w:r w:rsidR="00F84889" w:rsidRPr="009742F1">
        <w:rPr>
          <w:rFonts w:ascii="Book Antiqua" w:hAnsi="Book Antiqua" w:cs="Times New Roman"/>
        </w:rPr>
        <w:t xml:space="preserve"> and activate gene transcription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0A7264BD-0793-4630-B403-627936EE6171&lt;/uuid&gt;&lt;priority&gt;0&lt;/priority&gt;&lt;publications&gt;&lt;publication&gt;&lt;uuid&gt;DB3512F4-FA72-4C91-B1DF-4CE7D49CCFB6&lt;/uuid&gt;&lt;volume&gt;434&lt;/volume&gt;&lt;doi&gt;10.1038/nature03319&lt;/doi&gt;&lt;startpage&gt;843&lt;/startpage&gt;&lt;publication_date&gt;99200504141200000000222000&lt;/publication_date&gt;&lt;url&gt;http://eutils.ncbi.nlm.nih.gov/entrez/eutils/elink.fcgi?dbfrom=pubmed&amp;amp;id=15829953&amp;amp;retmode=ref&amp;amp;cmd=prlinks&lt;/url&gt;&lt;citekey&gt;Reya:2005js&lt;/citekey&gt;&lt;type&gt;400&lt;/type&gt;&lt;title&gt;Wnt signalling in stem cells and cancer.&lt;/title&gt;&lt;institution&gt;Department of Pharmacology and Cancer Biology, Duke University Medical Center, Durham, North Carolina 27710, USA. t.reya@duke.edu&lt;/institution&gt;&lt;number&gt;7035&lt;/number&gt;&lt;subtype&gt;400&lt;/subtype&gt;&lt;endpage&gt;850&lt;/endpage&gt;&lt;bundle&gt;&lt;publication&gt;&lt;title&gt;Nature&lt;/title&gt;&lt;type&gt;-100&lt;/type&gt;&lt;subtype&gt;-100&lt;/subtype&gt;&lt;uuid&gt;37AE2695-9B55-4164-A98F-6979022282D6&lt;/uuid&gt;&lt;/publication&gt;&lt;/bundle&gt;&lt;authors&gt;&lt;author&gt;&lt;firstName&gt;Tannishtha&lt;/firstName&gt;&lt;lastName&gt;Reya&lt;/lastName&gt;&lt;/author&gt;&lt;author&gt;&lt;firstName&gt;Hans&lt;/firstName&gt;&lt;lastName&gt;Clevers&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[22]</w:t>
      </w:r>
      <w:r w:rsidR="006C52D8" w:rsidRPr="009742F1">
        <w:rPr>
          <w:rFonts w:ascii="Book Antiqua" w:hAnsi="Book Antiqua" w:cs="Times New Roman"/>
          <w:b/>
        </w:rPr>
        <w:fldChar w:fldCharType="end"/>
      </w:r>
      <w:r w:rsidR="00F84889" w:rsidRPr="009742F1">
        <w:rPr>
          <w:rFonts w:ascii="Book Antiqua" w:hAnsi="Book Antiqua" w:cs="Times New Roman"/>
        </w:rPr>
        <w:t xml:space="preserve">. </w:t>
      </w:r>
      <w:r w:rsidR="006D6101" w:rsidRPr="009742F1">
        <w:rPr>
          <w:rFonts w:ascii="Book Antiqua" w:hAnsi="Book Antiqua" w:cs="Times New Roman"/>
        </w:rPr>
        <w:t>In the absence of Wnt,</w:t>
      </w:r>
      <w:r w:rsidRPr="009742F1">
        <w:rPr>
          <w:rFonts w:ascii="Book Antiqua" w:hAnsi="Book Antiqua" w:cs="Times New Roman"/>
        </w:rPr>
        <w:t xml:space="preserve"> </w:t>
      </w:r>
      <w:r w:rsidR="00FB21E1" w:rsidRPr="009742F1">
        <w:rPr>
          <w:rFonts w:ascii="Book Antiqua" w:hAnsi="Book Antiqua" w:cs="Times New Roman"/>
        </w:rPr>
        <w:t xml:space="preserve">β-catenin </w:t>
      </w:r>
      <w:r w:rsidR="00F84889" w:rsidRPr="009742F1">
        <w:rPr>
          <w:rFonts w:ascii="Book Antiqua" w:hAnsi="Book Antiqua" w:cs="Times New Roman"/>
        </w:rPr>
        <w:t xml:space="preserve">is targeted </w:t>
      </w:r>
      <w:r w:rsidRPr="009742F1">
        <w:rPr>
          <w:rFonts w:ascii="Book Antiqua" w:hAnsi="Book Antiqua" w:cs="Times New Roman"/>
        </w:rPr>
        <w:t xml:space="preserve">for proteasomal degradation. </w:t>
      </w:r>
      <w:r w:rsidR="002243F4" w:rsidRPr="009742F1">
        <w:rPr>
          <w:rFonts w:ascii="Book Antiqua" w:hAnsi="Book Antiqua" w:cs="Times New Roman"/>
        </w:rPr>
        <w:t xml:space="preserve">Wnt pathway </w:t>
      </w:r>
      <w:r w:rsidR="009703CF" w:rsidRPr="009742F1">
        <w:rPr>
          <w:rFonts w:ascii="Book Antiqua" w:hAnsi="Book Antiqua" w:cs="Times New Roman"/>
        </w:rPr>
        <w:t xml:space="preserve">target </w:t>
      </w:r>
      <w:r w:rsidR="002243F4" w:rsidRPr="009742F1">
        <w:rPr>
          <w:rFonts w:ascii="Book Antiqua" w:hAnsi="Book Antiqua" w:cs="Times New Roman"/>
        </w:rPr>
        <w:t>genes</w:t>
      </w:r>
      <w:r w:rsidR="00F84889" w:rsidRPr="009742F1">
        <w:rPr>
          <w:rFonts w:ascii="Book Antiqua" w:hAnsi="Book Antiqua" w:cs="Times New Roman"/>
        </w:rPr>
        <w:t xml:space="preserve"> such as LEF1 and AXIN2</w:t>
      </w:r>
      <w:r w:rsidR="002243F4" w:rsidRPr="009742F1">
        <w:rPr>
          <w:rFonts w:ascii="Book Antiqua" w:hAnsi="Book Antiqua" w:cs="Times New Roman"/>
        </w:rPr>
        <w:t xml:space="preserve"> are upregulated in breast cancer cells, especially in breast cancer stem cell populations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0662A7D4-9BDF-4AD4-A755-A7D50B54D425&lt;/uuid&gt;&lt;priority&gt;0&lt;/priority&gt;&lt;publications&gt;&lt;publication&gt;&lt;uuid&gt;01F8F1DA-2ACB-4F10-A231-5073F69A333B&lt;/uuid&gt;&lt;volume&gt;8&lt;/volume&gt;&lt;accepted_date&gt;99201305221200000000222000&lt;/accepted_date&gt;&lt;doi&gt;10.1371/journal.pone.0067811&lt;/doi&gt;&lt;startpage&gt;e67811&lt;/startpage&gt;&lt;publication_date&gt;99201300001200000000200000&lt;/publication_date&gt;&lt;url&gt;http://eutils.ncbi.nlm.nih.gov/entrez/eutils/elink.fcgi?dbfrom=pubmed&amp;amp;id=23861811&amp;amp;retmode=ref&amp;amp;cmd=prlinks&lt;/url&gt;&lt;citekey&gt;Lamb:2013dz&lt;/citekey&gt;&lt;type&gt;400&lt;/type&gt;&lt;title&gt;Wnt pathway activity in breast cancer sub-types and stem-like cells.&lt;/title&gt;&lt;submission_date&gt;99201303121200000000222000&lt;/submission_date&gt;&lt;number&gt;7&lt;/number&gt;&lt;institution&gt;Breakthrough Breast Cancer Research Unit, University of Manchester, Manchester, England. rlamb@picr.man.ac.uk&lt;/institution&gt;&lt;subtype&gt;400&lt;/subtype&gt;&lt;bundle&gt;&lt;publication&gt;&lt;title&gt;PLoS ONE&lt;/title&gt;&lt;type&gt;-100&lt;/type&gt;&lt;subtype&gt;-100&lt;/subtype&gt;&lt;uuid&gt;9044ED4B-1B9A-4049-805A-7E3DCF9E7CF1&lt;/uuid&gt;&lt;/publication&gt;&lt;/bundle&gt;&lt;authors&gt;&lt;author&gt;&lt;firstName&gt;Rebecca&lt;/firstName&gt;&lt;lastName&gt;Lamb&lt;/lastName&gt;&lt;/author&gt;&lt;author&gt;&lt;firstName&gt;Matthew&lt;/firstName&gt;&lt;middleNames&gt;P&lt;/middleNames&gt;&lt;lastName&gt;Ablett&lt;/lastName&gt;&lt;/author&gt;&lt;author&gt;&lt;firstName&gt;Katherine&lt;/firstName&gt;&lt;lastName&gt;Spence&lt;/lastName&gt;&lt;/author&gt;&lt;author&gt;&lt;firstName&gt;Göran&lt;/firstName&gt;&lt;lastName&gt;Landberg&lt;/lastName&gt;&lt;/author&gt;&lt;author&gt;&lt;firstName&gt;Andrew&lt;/firstName&gt;&lt;middleNames&gt;H&lt;/middleNames&gt;&lt;lastName&gt;Sims&lt;/lastName&gt;&lt;/author&gt;&lt;author&gt;&lt;firstName&gt;Robert&lt;/firstName&gt;&lt;middleNames&gt;B&lt;/middleNames&gt;&lt;lastName&gt;Clarke&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[23]</w:t>
      </w:r>
      <w:r w:rsidR="006C52D8" w:rsidRPr="009742F1">
        <w:rPr>
          <w:rFonts w:ascii="Book Antiqua" w:hAnsi="Book Antiqua" w:cs="Times New Roman"/>
        </w:rPr>
        <w:fldChar w:fldCharType="end"/>
      </w:r>
      <w:r w:rsidR="002243F4" w:rsidRPr="009742F1">
        <w:rPr>
          <w:rFonts w:ascii="Book Antiqua" w:hAnsi="Book Antiqua" w:cs="Times New Roman"/>
        </w:rPr>
        <w:t xml:space="preserve">. </w:t>
      </w:r>
      <w:r w:rsidR="006D6101" w:rsidRPr="009742F1">
        <w:rPr>
          <w:rFonts w:ascii="Book Antiqua" w:hAnsi="Book Antiqua" w:cs="Times New Roman"/>
        </w:rPr>
        <w:t>Wnt signaling is important for breast cancer stem cell self renewal</w:t>
      </w:r>
      <w:r w:rsidR="00316CCA" w:rsidRPr="009742F1">
        <w:rPr>
          <w:rFonts w:ascii="Book Antiqua" w:hAnsi="Book Antiqua" w:cs="Times New Roman"/>
        </w:rPr>
        <w:t xml:space="preserve">, when treated with Wnt inhibitor </w:t>
      </w:r>
      <w:r w:rsidR="002243F4" w:rsidRPr="009742F1">
        <w:rPr>
          <w:rFonts w:ascii="Book Antiqua" w:hAnsi="Book Antiqua" w:cs="Times New Roman"/>
        </w:rPr>
        <w:t>DKK1</w:t>
      </w:r>
      <w:r w:rsidR="00316CCA" w:rsidRPr="009742F1">
        <w:rPr>
          <w:rFonts w:ascii="Book Antiqua" w:hAnsi="Book Antiqua" w:cs="Times New Roman"/>
        </w:rPr>
        <w:t>, ER+ and ER- breast cancer cells had</w:t>
      </w:r>
      <w:r w:rsidR="002243F4" w:rsidRPr="009742F1">
        <w:rPr>
          <w:rFonts w:ascii="Book Antiqua" w:hAnsi="Book Antiqua" w:cs="Times New Roman"/>
        </w:rPr>
        <w:t xml:space="preserve"> reduced mammosphere </w:t>
      </w:r>
      <w:r w:rsidR="00316CCA" w:rsidRPr="009742F1">
        <w:rPr>
          <w:rFonts w:ascii="Book Antiqua" w:hAnsi="Book Antiqua" w:cs="Times New Roman"/>
        </w:rPr>
        <w:t>formation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7F8B1DF1-D047-4638-A664-3CFB2F4C239D&lt;/uuid&gt;&lt;priority&gt;0&lt;/priority&gt;&lt;publications&gt;&lt;publication&gt;&lt;uuid&gt;01F8F1DA-2ACB-4F10-A231-5073F69A333B&lt;/uuid&gt;&lt;volume&gt;8&lt;/volume&gt;&lt;accepted_date&gt;99201305221200000000222000&lt;/accepted_date&gt;&lt;doi&gt;10.1371/journal.pone.0067811&lt;/doi&gt;&lt;startpage&gt;e67811&lt;/startpage&gt;&lt;publication_date&gt;99201300001200000000200000&lt;/publication_date&gt;&lt;url&gt;http://eutils.ncbi.nlm.nih.gov/entrez/eutils/elink.fcgi?dbfrom=pubmed&amp;amp;id=23861811&amp;amp;retmode=ref&amp;amp;cmd=prlinks&lt;/url&gt;&lt;citekey&gt;Lamb:2013dz&lt;/citekey&gt;&lt;type&gt;400&lt;/type&gt;&lt;title&gt;Wnt pathway activity in breast cancer sub-types and stem-like cells.&lt;/title&gt;&lt;submission_date&gt;99201303121200000000222000&lt;/submission_date&gt;&lt;number&gt;7&lt;/number&gt;&lt;institution&gt;Breakthrough Breast Cancer Research Unit, University of Manchester, Manchester, England. rlamb@picr.man.ac.uk&lt;/institution&gt;&lt;subtype&gt;400&lt;/subtype&gt;&lt;bundle&gt;&lt;publication&gt;&lt;title&gt;PLoS ONE&lt;/title&gt;&lt;type&gt;-100&lt;/type&gt;&lt;subtype&gt;-100&lt;/subtype&gt;&lt;uuid&gt;9044ED4B-1B9A-4049-805A-7E3DCF9E7CF1&lt;/uuid&gt;&lt;/publication&gt;&lt;/bundle&gt;&lt;authors&gt;&lt;author&gt;&lt;firstName&gt;Rebecca&lt;/firstName&gt;&lt;lastName&gt;Lamb&lt;/lastName&gt;&lt;/author&gt;&lt;author&gt;&lt;firstName&gt;Matthew&lt;/firstName&gt;&lt;middleNames&gt;P&lt;/middleNames&gt;&lt;lastName&gt;Ablett&lt;/lastName&gt;&lt;/author&gt;&lt;author&gt;&lt;firstName&gt;Katherine&lt;/firstName&gt;&lt;lastName&gt;Spence&lt;/lastName&gt;&lt;/author&gt;&lt;author&gt;&lt;firstName&gt;Göran&lt;/firstName&gt;&lt;lastName&gt;Landberg&lt;/lastName&gt;&lt;/author&gt;&lt;author&gt;&lt;firstName&gt;Andrew&lt;/firstName&gt;&lt;middleNames&gt;H&lt;/middleNames&gt;&lt;lastName&gt;Sims&lt;/lastName&gt;&lt;/author&gt;&lt;author&gt;&lt;firstName&gt;Robert&lt;/firstName&gt;&lt;middleNames&gt;B&lt;/middleNames&gt;&lt;lastName&gt;Clarke&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[23]</w:t>
      </w:r>
      <w:r w:rsidR="006C52D8" w:rsidRPr="009742F1">
        <w:rPr>
          <w:rFonts w:ascii="Book Antiqua" w:hAnsi="Book Antiqua" w:cs="Times New Roman"/>
        </w:rPr>
        <w:fldChar w:fldCharType="end"/>
      </w:r>
      <w:r w:rsidR="002243F4" w:rsidRPr="009742F1">
        <w:rPr>
          <w:rFonts w:ascii="Book Antiqua" w:hAnsi="Book Antiqua" w:cs="Times New Roman"/>
        </w:rPr>
        <w:t xml:space="preserve">. </w:t>
      </w:r>
      <w:r w:rsidR="00E93BB8" w:rsidRPr="009742F1">
        <w:rPr>
          <w:rFonts w:ascii="Book Antiqua" w:hAnsi="Book Antiqua" w:cs="Times New Roman"/>
        </w:rPr>
        <w:t>U</w:t>
      </w:r>
      <w:r w:rsidR="00B33C2D" w:rsidRPr="009742F1">
        <w:rPr>
          <w:rFonts w:ascii="Book Antiqua" w:hAnsi="Book Antiqua" w:cs="Times New Roman"/>
        </w:rPr>
        <w:t xml:space="preserve">nregulated </w:t>
      </w:r>
      <w:r w:rsidR="00AE1106" w:rsidRPr="009742F1">
        <w:rPr>
          <w:rFonts w:ascii="Book Antiqua" w:hAnsi="Book Antiqua" w:cs="Times New Roman"/>
        </w:rPr>
        <w:t xml:space="preserve">activation of the Wnt pathway </w:t>
      </w:r>
      <w:r w:rsidR="00E93BB8" w:rsidRPr="009742F1">
        <w:rPr>
          <w:rFonts w:ascii="Book Antiqua" w:hAnsi="Book Antiqua" w:cs="Times New Roman"/>
        </w:rPr>
        <w:t>can occur</w:t>
      </w:r>
      <w:r w:rsidR="00E93BB8" w:rsidRPr="00271CCC">
        <w:rPr>
          <w:rFonts w:ascii="Book Antiqua" w:hAnsi="Book Antiqua" w:cs="Times New Roman"/>
          <w:i/>
        </w:rPr>
        <w:t xml:space="preserve"> via</w:t>
      </w:r>
      <w:r w:rsidR="00E93BB8" w:rsidRPr="009742F1">
        <w:rPr>
          <w:rFonts w:ascii="Book Antiqua" w:hAnsi="Book Antiqua" w:cs="Times New Roman"/>
        </w:rPr>
        <w:t xml:space="preserve"> mutations in downstream Wnt target genes, β-catenin and</w:t>
      </w:r>
      <w:r w:rsidR="00E93BB8" w:rsidRPr="009742F1" w:rsidDel="00F37CF1">
        <w:rPr>
          <w:rFonts w:ascii="Book Antiqua" w:hAnsi="Book Antiqua" w:cs="Times New Roman"/>
        </w:rPr>
        <w:t xml:space="preserve"> </w:t>
      </w:r>
      <w:r w:rsidR="00F84889" w:rsidRPr="009742F1">
        <w:rPr>
          <w:rFonts w:ascii="Book Antiqua" w:hAnsi="Book Antiqua" w:cs="Times New Roman"/>
        </w:rPr>
        <w:t>overexpression of the Wnt ligand</w:t>
      </w:r>
      <w:r w:rsidR="00B33C2D" w:rsidRPr="009742F1">
        <w:rPr>
          <w:rFonts w:ascii="Book Antiqua" w:hAnsi="Book Antiqua" w:cs="Times New Roman"/>
        </w:rPr>
        <w:t xml:space="preserve">. </w:t>
      </w:r>
      <w:r w:rsidR="00F37CF1" w:rsidRPr="009742F1">
        <w:rPr>
          <w:rFonts w:ascii="Book Antiqua" w:hAnsi="Book Antiqua" w:cs="Times New Roman"/>
        </w:rPr>
        <w:t>S</w:t>
      </w:r>
      <w:r w:rsidR="00B33C2D" w:rsidRPr="009742F1">
        <w:rPr>
          <w:rFonts w:ascii="Book Antiqua" w:hAnsi="Book Antiqua" w:cs="Times New Roman"/>
        </w:rPr>
        <w:t>ecretion of Wnt</w:t>
      </w:r>
      <w:r w:rsidR="00FB21E1" w:rsidRPr="009742F1">
        <w:rPr>
          <w:rFonts w:ascii="Book Antiqua" w:hAnsi="Book Antiqua" w:cs="Times New Roman"/>
        </w:rPr>
        <w:t xml:space="preserve"> ligand</w:t>
      </w:r>
      <w:r w:rsidR="00B33C2D" w:rsidRPr="009742F1">
        <w:rPr>
          <w:rFonts w:ascii="Book Antiqua" w:hAnsi="Book Antiqua" w:cs="Times New Roman"/>
        </w:rPr>
        <w:t xml:space="preserve"> from cells in the microenvironment </w:t>
      </w:r>
      <w:r w:rsidR="00316CCA" w:rsidRPr="009742F1">
        <w:rPr>
          <w:rFonts w:ascii="Book Antiqua" w:hAnsi="Book Antiqua" w:cs="Times New Roman"/>
        </w:rPr>
        <w:t>has</w:t>
      </w:r>
      <w:r w:rsidR="00B33C2D" w:rsidRPr="009742F1">
        <w:rPr>
          <w:rFonts w:ascii="Book Antiqua" w:hAnsi="Book Antiqua" w:cs="Times New Roman"/>
        </w:rPr>
        <w:t xml:space="preserve"> a paracrine effect on cells on the invasive edge of tumors</w:t>
      </w:r>
      <w:r w:rsidR="00FB21E1" w:rsidRPr="009742F1">
        <w:rPr>
          <w:rFonts w:ascii="Book Antiqua" w:hAnsi="Book Antiqua" w:cs="Times New Roman"/>
        </w:rPr>
        <w:t>, increasing their proliferative and invasive abilities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18C749F4-AC68-4398-BA0D-E54B364517E1&lt;/uuid&gt;&lt;priority&gt;0&lt;/priority&gt;&lt;publications&gt;&lt;publication&gt;&lt;uuid&gt;FC2E062F-433A-4CE2-BA5F-4973B51A3C43&lt;/uuid&gt;&lt;volume&gt;19&lt;/volume&gt;&lt;accepted_date&gt;99200702061200000000222000&lt;/accepted_date&gt;&lt;doi&gt;10.1016/j.ceb.2007.02.007&lt;/doi&gt;&lt;startpage&gt;150&lt;/startpage&gt;&lt;publication_date&gt;99200704001200000000220000&lt;/publication_date&gt;&lt;url&gt;http://eutils.ncbi.nlm.nih.gov/entrez/eutils/elink.fcgi?dbfrom=pubmed&amp;amp;id=17306971&amp;amp;retmode=ref&amp;amp;cmd=prlinks&lt;/url&gt;&lt;citekey&gt;Fodde:2007bl&lt;/citekey&gt;&lt;type&gt;400&lt;/type&gt;&lt;title&gt;Wnt/beta-catenin signaling in cancer stemness and malignant behavior.&lt;/title&gt;&lt;submission_date&gt;99200612181200000000222000&lt;/submission_date&gt;&lt;number&gt;2&lt;/number&gt;&lt;institution&gt;Department of Pathology, Josephine Nefkens Institute, Erasmus MC, PO Box 2040, 3000 CA Rotterdam, The Netherlands. r.fodde@erasmusmc.nl&lt;/institution&gt;&lt;subtype&gt;400&lt;/subtype&gt;&lt;endpage&gt;158&lt;/endpage&gt;&lt;bundle&gt;&lt;publication&gt;&lt;title&gt;Current opinion in cell biology&lt;/title&gt;&lt;type&gt;-100&lt;/type&gt;&lt;subtype&gt;-100&lt;/subtype&gt;&lt;uuid&gt;A8702A93-B9F2-4F5B-9092-FB1300D95CD2&lt;/uuid&gt;&lt;/publication&gt;&lt;/bundle&gt;&lt;authors&gt;&lt;author&gt;&lt;firstName&gt;Riccardo&lt;/firstName&gt;&lt;lastName&gt;Fodde&lt;/lastName&gt;&lt;/author&gt;&lt;author&gt;&lt;firstName&gt;Thomas&lt;/firstName&gt;&lt;lastName&gt;Brablet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[24]</w:t>
      </w:r>
      <w:r w:rsidR="006C52D8" w:rsidRPr="009742F1">
        <w:rPr>
          <w:rFonts w:ascii="Book Antiqua" w:hAnsi="Book Antiqua" w:cs="Times New Roman"/>
        </w:rPr>
        <w:fldChar w:fldCharType="end"/>
      </w:r>
      <w:r w:rsidR="00B33C2D" w:rsidRPr="009742F1">
        <w:rPr>
          <w:rFonts w:ascii="Book Antiqua" w:hAnsi="Book Antiqua" w:cs="Times New Roman"/>
        </w:rPr>
        <w:t>.</w:t>
      </w:r>
      <w:r w:rsidR="00276D88" w:rsidRPr="009742F1">
        <w:rPr>
          <w:rFonts w:ascii="Book Antiqua" w:hAnsi="Book Antiqua" w:cs="Times New Roman"/>
        </w:rPr>
        <w:t xml:space="preserve"> </w:t>
      </w:r>
    </w:p>
    <w:p w14:paraId="42BE13ED" w14:textId="77777777" w:rsidR="00B33C2D" w:rsidRPr="009742F1" w:rsidRDefault="00B33C2D" w:rsidP="009742F1">
      <w:pPr>
        <w:spacing w:line="360" w:lineRule="auto"/>
        <w:jc w:val="both"/>
        <w:rPr>
          <w:rFonts w:ascii="Book Antiqua" w:hAnsi="Book Antiqua" w:cs="Times New Roman"/>
        </w:rPr>
      </w:pPr>
    </w:p>
    <w:p w14:paraId="111105A8" w14:textId="500E0362" w:rsidR="00582FFD" w:rsidRPr="006E2260" w:rsidRDefault="006C3624" w:rsidP="006E2260">
      <w:pPr>
        <w:spacing w:line="360" w:lineRule="auto"/>
        <w:jc w:val="both"/>
        <w:rPr>
          <w:rFonts w:ascii="Book Antiqua" w:eastAsia="宋体" w:hAnsi="Book Antiqua" w:cs="Times New Roman"/>
          <w:b/>
          <w:i/>
          <w:lang w:eastAsia="zh-CN"/>
        </w:rPr>
      </w:pPr>
      <w:r w:rsidRPr="009742F1">
        <w:rPr>
          <w:rFonts w:ascii="Book Antiqua" w:hAnsi="Book Antiqua" w:cs="Times New Roman"/>
          <w:b/>
          <w:i/>
        </w:rPr>
        <w:t>Oct-</w:t>
      </w:r>
      <w:r w:rsidR="008000B5" w:rsidRPr="009742F1">
        <w:rPr>
          <w:rFonts w:ascii="Book Antiqua" w:hAnsi="Book Antiqua" w:cs="Times New Roman"/>
          <w:b/>
          <w:i/>
        </w:rPr>
        <w:t>4</w:t>
      </w:r>
      <w:r w:rsidR="00B7194E" w:rsidRPr="009742F1">
        <w:rPr>
          <w:rFonts w:ascii="Book Antiqua" w:hAnsi="Book Antiqua" w:cs="Times New Roman"/>
          <w:b/>
          <w:i/>
        </w:rPr>
        <w:t>/SOX2/</w:t>
      </w:r>
      <w:proofErr w:type="spellStart"/>
      <w:r w:rsidR="009E707A" w:rsidRPr="009742F1">
        <w:rPr>
          <w:rFonts w:ascii="Book Antiqua" w:hAnsi="Book Antiqua" w:cs="Times New Roman"/>
          <w:b/>
          <w:i/>
        </w:rPr>
        <w:t>Nanog</w:t>
      </w:r>
      <w:proofErr w:type="spellEnd"/>
      <w:r w:rsidR="00B7194E" w:rsidRPr="009742F1">
        <w:rPr>
          <w:rFonts w:ascii="Book Antiqua" w:hAnsi="Book Antiqua" w:cs="Times New Roman"/>
          <w:b/>
          <w:i/>
        </w:rPr>
        <w:t xml:space="preserve"> </w:t>
      </w:r>
      <w:r w:rsidR="006E2260" w:rsidRPr="009742F1">
        <w:rPr>
          <w:rFonts w:ascii="Book Antiqua" w:hAnsi="Book Antiqua" w:cs="Times New Roman"/>
          <w:b/>
          <w:i/>
        </w:rPr>
        <w:t>signaling axis</w:t>
      </w:r>
    </w:p>
    <w:p w14:paraId="7A4FE4DC" w14:textId="77777777" w:rsidR="006E2260" w:rsidRDefault="006C3624" w:rsidP="006E2260">
      <w:pPr>
        <w:spacing w:line="360" w:lineRule="auto"/>
        <w:jc w:val="both"/>
        <w:rPr>
          <w:rFonts w:ascii="Book Antiqua" w:eastAsia="宋体" w:hAnsi="Book Antiqua" w:cs="Times New Roman"/>
          <w:lang w:eastAsia="zh-CN"/>
        </w:rPr>
      </w:pPr>
      <w:r w:rsidRPr="009742F1">
        <w:rPr>
          <w:rFonts w:ascii="Book Antiqua" w:hAnsi="Book Antiqua" w:cs="Times New Roman"/>
        </w:rPr>
        <w:t>Oct-</w:t>
      </w:r>
      <w:r w:rsidR="009A43CB" w:rsidRPr="009742F1">
        <w:rPr>
          <w:rFonts w:ascii="Book Antiqua" w:hAnsi="Book Antiqua" w:cs="Times New Roman"/>
        </w:rPr>
        <w:t>4 is a member of the POU transcription factor family, and is critical for self-renewal of undifferentiated cells. It is normally only</w:t>
      </w:r>
      <w:r w:rsidR="00683C25" w:rsidRPr="009742F1">
        <w:rPr>
          <w:rFonts w:ascii="Book Antiqua" w:hAnsi="Book Antiqua" w:cs="Times New Roman"/>
        </w:rPr>
        <w:t xml:space="preserve"> expressed</w:t>
      </w:r>
      <w:r w:rsidR="009A43CB" w:rsidRPr="009742F1">
        <w:rPr>
          <w:rFonts w:ascii="Book Antiqua" w:hAnsi="Book Antiqua" w:cs="Times New Roman"/>
        </w:rPr>
        <w:t xml:space="preserve"> in embryonic stem and embryonic germ cells, and</w:t>
      </w:r>
      <w:r w:rsidR="00530530" w:rsidRPr="009742F1">
        <w:rPr>
          <w:rFonts w:ascii="Book Antiqua" w:hAnsi="Book Antiqua" w:cs="Times New Roman"/>
        </w:rPr>
        <w:t xml:space="preserve"> is</w:t>
      </w:r>
      <w:r w:rsidR="009A43CB" w:rsidRPr="009742F1">
        <w:rPr>
          <w:rFonts w:ascii="Book Antiqua" w:hAnsi="Book Antiqua" w:cs="Times New Roman"/>
        </w:rPr>
        <w:t xml:space="preserve"> used as a marker for undifferentiated </w:t>
      </w:r>
      <w:r w:rsidR="00454F74" w:rsidRPr="009742F1">
        <w:rPr>
          <w:rFonts w:ascii="Book Antiqua" w:hAnsi="Book Antiqua" w:cs="Times New Roman"/>
        </w:rPr>
        <w:t>cells.</w:t>
      </w:r>
      <w:r w:rsidRPr="009742F1">
        <w:rPr>
          <w:rFonts w:ascii="Book Antiqua" w:hAnsi="Book Antiqua" w:cs="Times New Roman"/>
        </w:rPr>
        <w:t xml:space="preserve"> Oct-4 is necessary to </w:t>
      </w:r>
      <w:r w:rsidR="00C21251" w:rsidRPr="009742F1">
        <w:rPr>
          <w:rFonts w:ascii="Book Antiqua" w:hAnsi="Book Antiqua" w:cs="Times New Roman"/>
        </w:rPr>
        <w:t>maintain</w:t>
      </w:r>
      <w:r w:rsidRPr="009742F1">
        <w:rPr>
          <w:rFonts w:ascii="Book Antiqua" w:hAnsi="Book Antiqua" w:cs="Times New Roman"/>
        </w:rPr>
        <w:t xml:space="preserve"> stem cells in a pluripotent state</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BD085393-230B-4F0A-A0A0-ECAA3398795D&lt;/uuid&gt;&lt;priority&gt;0&lt;/priority&gt;&lt;publications&gt;&lt;publication&gt;&lt;uuid&gt;C927BFBD-9B0F-4710-9BC9-B5A264E69800&lt;/uuid&gt;&lt;volume&gt;12&lt;/volume&gt;&lt;doi&gt;10.1038/sj.cr.7290134&lt;/doi&gt;&lt;startpage&gt;321&lt;/startpage&gt;&lt;publication_date&gt;99200212001200000000220000&lt;/publication_date&gt;&lt;url&gt;http://eutils.ncbi.nlm.nih.gov/entrez/eutils/elink.fcgi?dbfrom=pubmed&amp;amp;id=12528890&amp;amp;retmode=ref&amp;amp;cmd=prlinks&lt;/url&gt;&lt;citekey&gt;Pan:2002jg&lt;/citekey&gt;&lt;type&gt;400&lt;/type&gt;&lt;title&gt;Stem cell pluripotency and transcription factor Oct4.&lt;/title&gt;&lt;institution&gt;Department of Pharmacology, School of Sciences, Tsinghua University, Beijing 100084, China.&lt;/institution&gt;&lt;number&gt;5-6&lt;/number&gt;&lt;subtype&gt;400&lt;/subtype&gt;&lt;endpage&gt;329&lt;/endpage&gt;&lt;bundle&gt;&lt;publication&gt;&lt;title&gt;Cell research&lt;/title&gt;&lt;type&gt;-100&lt;/type&gt;&lt;subtype&gt;-100&lt;/subtype&gt;&lt;uuid&gt;FE0FE58B-2008-4BD2-86A9-020FE3AD541B&lt;/uuid&gt;&lt;/publication&gt;&lt;/bundle&gt;&lt;authors&gt;&lt;author&gt;&lt;firstName&gt;Guang&lt;/firstName&gt;&lt;middleNames&gt;Jin&lt;/middleNames&gt;&lt;lastName&gt;Pan&lt;/lastName&gt;&lt;/author&gt;&lt;author&gt;&lt;firstName&gt;Zeng&lt;/firstName&gt;&lt;middleNames&gt;Yi&lt;/middleNames&gt;&lt;lastName&gt;Chang&lt;/lastName&gt;&lt;/author&gt;&lt;author&gt;&lt;firstName&gt;Hans&lt;/firstName&gt;&lt;middleNames&gt;R&lt;/middleNames&gt;&lt;lastName&gt;Schöler&lt;/lastName&gt;&lt;/author&gt;&lt;author&gt;&lt;firstName&gt;Duanqing&lt;/firstName&gt;&lt;lastName&gt;Pei&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[25]</w:t>
      </w:r>
      <w:r w:rsidR="006C52D8" w:rsidRPr="009742F1">
        <w:rPr>
          <w:rFonts w:ascii="Book Antiqua" w:hAnsi="Book Antiqua" w:cs="Times New Roman"/>
        </w:rPr>
        <w:fldChar w:fldCharType="end"/>
      </w:r>
      <w:r w:rsidRPr="009742F1">
        <w:rPr>
          <w:rFonts w:ascii="Book Antiqua" w:hAnsi="Book Antiqua" w:cs="Times New Roman"/>
        </w:rPr>
        <w:t>.</w:t>
      </w:r>
      <w:r w:rsidR="006D7680" w:rsidRPr="009742F1">
        <w:rPr>
          <w:rFonts w:ascii="Book Antiqua" w:hAnsi="Book Antiqua" w:cs="Times New Roman"/>
        </w:rPr>
        <w:t xml:space="preserve"> </w:t>
      </w:r>
      <w:r w:rsidR="00316CCA" w:rsidRPr="009742F1">
        <w:rPr>
          <w:rFonts w:ascii="Book Antiqua" w:hAnsi="Book Antiqua" w:cs="Times New Roman"/>
        </w:rPr>
        <w:t>Through</w:t>
      </w:r>
      <w:r w:rsidR="00F84889" w:rsidRPr="009742F1">
        <w:rPr>
          <w:rFonts w:ascii="Book Antiqua" w:hAnsi="Book Antiqua" w:cs="Times New Roman"/>
        </w:rPr>
        <w:t xml:space="preserve"> </w:t>
      </w:r>
      <w:r w:rsidR="00316CCA" w:rsidRPr="009742F1">
        <w:rPr>
          <w:rFonts w:ascii="Book Antiqua" w:hAnsi="Book Antiqua" w:cs="Times New Roman"/>
        </w:rPr>
        <w:t>interaction</w:t>
      </w:r>
      <w:r w:rsidR="00F84889" w:rsidRPr="009742F1">
        <w:rPr>
          <w:rFonts w:ascii="Book Antiqua" w:hAnsi="Book Antiqua" w:cs="Times New Roman"/>
        </w:rPr>
        <w:t xml:space="preserve"> with</w:t>
      </w:r>
      <w:r w:rsidR="009917A1" w:rsidRPr="009742F1">
        <w:rPr>
          <w:rFonts w:ascii="Book Antiqua" w:hAnsi="Book Antiqua" w:cs="Times New Roman"/>
        </w:rPr>
        <w:t xml:space="preserve"> HMG domain protein SOX2</w:t>
      </w:r>
      <w:r w:rsidR="00316CCA" w:rsidRPr="009742F1">
        <w:rPr>
          <w:rFonts w:ascii="Book Antiqua" w:hAnsi="Book Antiqua" w:cs="Times New Roman"/>
        </w:rPr>
        <w:t>,</w:t>
      </w:r>
      <w:r w:rsidR="00163FA8" w:rsidRPr="009742F1">
        <w:rPr>
          <w:rFonts w:ascii="Book Antiqua" w:hAnsi="Book Antiqua" w:cs="Times New Roman"/>
        </w:rPr>
        <w:t xml:space="preserve"> Oct-4 activate</w:t>
      </w:r>
      <w:r w:rsidR="00316CCA" w:rsidRPr="009742F1">
        <w:rPr>
          <w:rFonts w:ascii="Book Antiqua" w:hAnsi="Book Antiqua" w:cs="Times New Roman"/>
        </w:rPr>
        <w:t>s</w:t>
      </w:r>
      <w:r w:rsidR="00163FA8" w:rsidRPr="009742F1">
        <w:rPr>
          <w:rFonts w:ascii="Book Antiqua" w:hAnsi="Book Antiqua" w:cs="Times New Roman"/>
        </w:rPr>
        <w:t xml:space="preserve"> transcription of several genes in pluripotent cells, including </w:t>
      </w:r>
      <w:r w:rsidR="00163FA8" w:rsidRPr="009742F1">
        <w:rPr>
          <w:rFonts w:ascii="Book Antiqua" w:hAnsi="Book Antiqua" w:cs="Times New Roman"/>
          <w:i/>
        </w:rPr>
        <w:t>Fgf4</w:t>
      </w:r>
      <w:r w:rsidR="00163FA8" w:rsidRPr="009742F1">
        <w:rPr>
          <w:rFonts w:ascii="Book Antiqua" w:hAnsi="Book Antiqua" w:cs="Times New Roman"/>
        </w:rPr>
        <w:t xml:space="preserve">, </w:t>
      </w:r>
      <w:r w:rsidR="00163FA8" w:rsidRPr="009742F1">
        <w:rPr>
          <w:rFonts w:ascii="Book Antiqua" w:hAnsi="Book Antiqua" w:cs="Times New Roman"/>
          <w:i/>
        </w:rPr>
        <w:t>Utf1</w:t>
      </w:r>
      <w:r w:rsidR="00316CCA" w:rsidRPr="009742F1">
        <w:rPr>
          <w:rFonts w:ascii="Book Antiqua" w:hAnsi="Book Antiqua" w:cs="Times New Roman"/>
        </w:rPr>
        <w:t xml:space="preserve">, </w:t>
      </w:r>
      <w:r w:rsidR="00163FA8" w:rsidRPr="009742F1">
        <w:rPr>
          <w:rFonts w:ascii="Book Antiqua" w:hAnsi="Book Antiqua" w:cs="Times New Roman"/>
          <w:i/>
        </w:rPr>
        <w:t>Fbx15</w:t>
      </w:r>
      <w:r w:rsidR="00316CCA" w:rsidRPr="009742F1">
        <w:rPr>
          <w:rFonts w:ascii="Book Antiqua" w:hAnsi="Book Antiqua" w:cs="Times New Roman"/>
          <w:i/>
        </w:rPr>
        <w:t>,</w:t>
      </w:r>
      <w:r w:rsidR="00163FA8" w:rsidRPr="009742F1">
        <w:rPr>
          <w:rFonts w:ascii="Book Antiqua" w:hAnsi="Book Antiqua" w:cs="Times New Roman"/>
        </w:rPr>
        <w:t xml:space="preserve"> </w:t>
      </w:r>
      <w:r w:rsidR="00316CCA" w:rsidRPr="009742F1">
        <w:rPr>
          <w:rFonts w:ascii="Book Antiqua" w:hAnsi="Book Antiqua" w:cs="Times New Roman"/>
        </w:rPr>
        <w:t>and</w:t>
      </w:r>
      <w:r w:rsidR="00163FA8" w:rsidRPr="009742F1">
        <w:rPr>
          <w:rFonts w:ascii="Book Antiqua" w:hAnsi="Book Antiqua" w:cs="Times New Roman"/>
        </w:rPr>
        <w:t xml:space="preserve"> the genes encoding themselves, </w:t>
      </w:r>
      <w:r w:rsidR="00163FA8" w:rsidRPr="009742F1">
        <w:rPr>
          <w:rFonts w:ascii="Book Antiqua" w:hAnsi="Book Antiqua" w:cs="Times New Roman"/>
          <w:i/>
        </w:rPr>
        <w:t>Sox2</w:t>
      </w:r>
      <w:r w:rsidR="00163FA8" w:rsidRPr="009742F1">
        <w:rPr>
          <w:rFonts w:ascii="Book Antiqua" w:hAnsi="Book Antiqua" w:cs="Times New Roman"/>
        </w:rPr>
        <w:t xml:space="preserve"> and </w:t>
      </w:r>
      <w:r w:rsidR="00163FA8" w:rsidRPr="009742F1">
        <w:rPr>
          <w:rFonts w:ascii="Book Antiqua" w:hAnsi="Book Antiqua" w:cs="Times New Roman"/>
          <w:i/>
        </w:rPr>
        <w:t xml:space="preserve">Pou5f. </w:t>
      </w:r>
      <w:r w:rsidR="00163FA8" w:rsidRPr="009742F1">
        <w:rPr>
          <w:rFonts w:ascii="Book Antiqua" w:hAnsi="Book Antiqua" w:cs="Times New Roman"/>
        </w:rPr>
        <w:t>SOX2 and Oct-4 synergy also activates transcription of key pluri</w:t>
      </w:r>
      <w:r w:rsidR="00AA2020" w:rsidRPr="009742F1">
        <w:rPr>
          <w:rFonts w:ascii="Book Antiqua" w:hAnsi="Book Antiqua" w:cs="Times New Roman"/>
        </w:rPr>
        <w:t>potent embryonic regulator Nanog</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5F82DFA7-4620-4A60-93E7-8E98383FFA40&lt;/uuid&gt;&lt;priority&gt;0&lt;/priority&gt;&lt;publications&gt;&lt;publication&gt;&lt;uuid&gt;39151FC2-EB6A-4C90-897B-0A78AF8B3349&lt;/uuid&gt;&lt;volume&gt;280&lt;/volume&gt;&lt;doi&gt;10.1074/jbc.M502573200&lt;/doi&gt;&lt;startpage&gt;24731&lt;/startpage&gt;&lt;publication_date&gt;99200507011200000000222000&lt;/publication_date&gt;&lt;url&gt;http://eutils.ncbi.nlm.nih.gov/entrez/eutils/elink.fcgi?dbfrom=pubmed&amp;amp;id=15860457&amp;amp;retmode=ref&amp;amp;cmd=prlinks&lt;/url&gt;&lt;type&gt;400&lt;/type&gt;&lt;title&gt;Transcriptional regulation of nanog by OCT4 and SOX2.&lt;/title&gt;&lt;institution&gt;Stem Cell and Developmental Biology and Gene Regulation Laboratory, Genome Institute of Singapore, Singapore 138672.&lt;/institution&gt;&lt;number&gt;26&lt;/number&gt;&lt;subtype&gt;400&lt;/subtype&gt;&lt;endpage&gt;24737&lt;/endpage&gt;&lt;bundle&gt;&lt;publication&gt;&lt;title&gt;Journal of Biological Chemistry&lt;/title&gt;&lt;type&gt;-100&lt;/type&gt;&lt;subtype&gt;-100&lt;/subtype&gt;&lt;uuid&gt;947F0240-D495-41C2-9745-E4EA4C3281DC&lt;/uuid&gt;&lt;/publication&gt;&lt;/bundle&gt;&lt;authors&gt;&lt;author&gt;&lt;firstName&gt;David&lt;/firstName&gt;&lt;middleNames&gt;J&lt;/middleNames&gt;&lt;lastName&gt;Rodda&lt;/lastName&gt;&lt;/author&gt;&lt;author&gt;&lt;firstName&gt;Joon-Lin&lt;/firstName&gt;&lt;lastName&gt;Chew&lt;/lastName&gt;&lt;/author&gt;&lt;author&gt;&lt;firstName&gt;Leng-Hiong&lt;/firstName&gt;&lt;lastName&gt;Lim&lt;/lastName&gt;&lt;/author&gt;&lt;author&gt;&lt;firstName&gt;Yuin-Han&lt;/firstName&gt;&lt;lastName&gt;Loh&lt;/lastName&gt;&lt;/author&gt;&lt;author&gt;&lt;firstName&gt;Bei&lt;/firstName&gt;&lt;lastName&gt;Wang&lt;/lastName&gt;&lt;/author&gt;&lt;author&gt;&lt;firstName&gt;Huck-Hui&lt;/firstName&gt;&lt;lastName&gt;Ng&lt;/lastName&gt;&lt;/author&gt;&lt;author&gt;&lt;firstName&gt;Paul&lt;/firstName&gt;&lt;lastName&gt;Robson&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[26]</w:t>
      </w:r>
      <w:r w:rsidR="006C52D8" w:rsidRPr="009742F1">
        <w:rPr>
          <w:rFonts w:ascii="Book Antiqua" w:hAnsi="Book Antiqua" w:cs="Times New Roman"/>
        </w:rPr>
        <w:fldChar w:fldCharType="end"/>
      </w:r>
      <w:r w:rsidR="00316CCA" w:rsidRPr="009742F1">
        <w:rPr>
          <w:rFonts w:ascii="Book Antiqua" w:hAnsi="Book Antiqua" w:cs="Times New Roman"/>
        </w:rPr>
        <w:t>,</w:t>
      </w:r>
      <w:r w:rsidR="00AA2020" w:rsidRPr="009742F1">
        <w:rPr>
          <w:rFonts w:ascii="Book Antiqua" w:hAnsi="Book Antiqua" w:cs="Times New Roman"/>
        </w:rPr>
        <w:t xml:space="preserve"> </w:t>
      </w:r>
      <w:r w:rsidR="00582FFD" w:rsidRPr="009742F1">
        <w:rPr>
          <w:rFonts w:ascii="Book Antiqua" w:hAnsi="Book Antiqua" w:cs="Times New Roman"/>
        </w:rPr>
        <w:t xml:space="preserve">a homeodomain protein that </w:t>
      </w:r>
      <w:r w:rsidR="00AA2020" w:rsidRPr="009742F1">
        <w:rPr>
          <w:rFonts w:ascii="Book Antiqua" w:hAnsi="Book Antiqua" w:cs="Times New Roman"/>
        </w:rPr>
        <w:t>maintains the primitive ectoderm in the embryo</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B4184AE1-82BF-4C20-99EF-8D6ECF50A65E&lt;/uuid&gt;&lt;priority&gt;0&lt;/priority&gt;&lt;publications&gt;&lt;publication&gt;&lt;uuid&gt;F9602714-0EEB-45FA-9BE3-E1138E4A4432&lt;/uuid&gt;&lt;volume&gt;6&lt;/volume&gt;&lt;doi&gt;10.1038/nrm1744&lt;/doi&gt;&lt;startpage&gt;872&lt;/startpage&gt;&lt;publication_date&gt;99200511001200000000220000&lt;/publication_date&gt;&lt;url&gt;http://eutils.ncbi.nlm.nih.gov/entrez/eutils/elink.fcgi?dbfrom=pubmed&amp;amp;id=16227977&amp;amp;retmode=ref&amp;amp;cmd=prlinks&lt;/url&gt;&lt;type&gt;400&lt;/type&gt;&lt;title&gt;Regulatory networks in embryo-derived pluripotent stem cells.&lt;/title&gt;&lt;institution&gt;Max-Planck Institute for Molecular Biomedicine, Department of Cell and Developmental Biology, Mendelstrasse 7/Von-Esmarch Strasse 56, 48149 Münster, Germany.&lt;/institution&gt;&lt;number&gt;11&lt;/number&gt;&lt;subtype&gt;400&lt;/subtype&gt;&lt;endpage&gt;884&lt;/endpage&gt;&lt;bundle&gt;&lt;publication&gt;&lt;title&gt;Nature Reviews Molecular Cell Biology&lt;/title&gt;&lt;type&gt;-100&lt;/type&gt;&lt;subtype&gt;-100&lt;/subtype&gt;&lt;uuid&gt;D68031C1-338D-4639-AC1B-4EA548FC15DC&lt;/uuid&gt;&lt;/publication&gt;&lt;/bundle&gt;&lt;authors&gt;&lt;author&gt;&lt;firstName&gt;Michele&lt;/firstName&gt;&lt;lastName&gt;Boiani&lt;/lastName&gt;&lt;/author&gt;&lt;author&gt;&lt;firstName&gt;Hans&lt;/firstName&gt;&lt;middleNames&gt;R&lt;/middleNames&gt;&lt;lastName&gt;Schöle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[27]</w:t>
      </w:r>
      <w:r w:rsidR="006C52D8" w:rsidRPr="009742F1">
        <w:rPr>
          <w:rFonts w:ascii="Book Antiqua" w:hAnsi="Book Antiqua" w:cs="Times New Roman"/>
        </w:rPr>
        <w:fldChar w:fldCharType="end"/>
      </w:r>
      <w:r w:rsidR="00AA2020" w:rsidRPr="009742F1">
        <w:rPr>
          <w:rFonts w:ascii="Book Antiqua" w:hAnsi="Book Antiqua" w:cs="Times New Roman"/>
        </w:rPr>
        <w:t xml:space="preserve">. </w:t>
      </w:r>
      <w:r w:rsidR="00582FFD" w:rsidRPr="009742F1">
        <w:rPr>
          <w:rFonts w:ascii="Book Antiqua" w:hAnsi="Book Antiqua" w:cs="Times New Roman"/>
        </w:rPr>
        <w:t>Nanog is expressed in cells that are able to f</w:t>
      </w:r>
      <w:r w:rsidR="00530530" w:rsidRPr="009742F1">
        <w:rPr>
          <w:rFonts w:ascii="Book Antiqua" w:hAnsi="Book Antiqua" w:cs="Times New Roman"/>
        </w:rPr>
        <w:t>orm pluripotent stem cell lines, and</w:t>
      </w:r>
      <w:r w:rsidR="00582FFD" w:rsidRPr="009742F1">
        <w:rPr>
          <w:rFonts w:ascii="Book Antiqua" w:hAnsi="Book Antiqua" w:cs="Times New Roman"/>
        </w:rPr>
        <w:t xml:space="preserve"> plays a key role in inhibition of differentiation in these cells, as well as </w:t>
      </w:r>
      <w:r w:rsidR="00530530" w:rsidRPr="009742F1">
        <w:rPr>
          <w:rFonts w:ascii="Book Antiqua" w:hAnsi="Book Antiqua" w:cs="Times New Roman"/>
        </w:rPr>
        <w:t>activation of</w:t>
      </w:r>
      <w:r w:rsidR="00582FFD" w:rsidRPr="009742F1">
        <w:rPr>
          <w:rFonts w:ascii="Book Antiqua" w:hAnsi="Book Antiqua" w:cs="Times New Roman"/>
        </w:rPr>
        <w:t xml:space="preserve"> self-renewal. Nanog also activates Oct-4 transcription, </w:t>
      </w:r>
      <w:r w:rsidR="00683C25" w:rsidRPr="009742F1">
        <w:rPr>
          <w:rFonts w:ascii="Book Antiqua" w:hAnsi="Book Antiqua" w:cs="Times New Roman"/>
        </w:rPr>
        <w:t xml:space="preserve">although </w:t>
      </w:r>
      <w:r w:rsidR="00582FFD" w:rsidRPr="009742F1">
        <w:rPr>
          <w:rFonts w:ascii="Book Antiqua" w:hAnsi="Book Antiqua" w:cs="Times New Roman"/>
        </w:rPr>
        <w:t>it is not necessary for Oct-4 expression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EE30F789-4229-4DBD-9ED3-6C5AE0F6DF1B&lt;/uuid&gt;&lt;priority&gt;0&lt;/priority&gt;&lt;publications&gt;&lt;publication&gt;&lt;uuid&gt;230600B0-58E8-4900-A184-E243CF1B04B9&lt;/uuid&gt;&lt;volume&gt;113&lt;/volume&gt;&lt;doi&gt;10.1016/S0092-8674(03)00392-1&lt;/doi&gt;&lt;startpage&gt;643&lt;/startpage&gt;&lt;publication_date&gt;99200305301200000000222000&lt;/publication_date&gt;&lt;url&gt;http://eutils.ncbi.nlm.nih.gov/entrez/eutils/elink.fcgi?dbfrom=pubmed&amp;amp;id=12787505&amp;amp;retmode=ref&amp;amp;cmd=prlinks&lt;/url&gt;&lt;type&gt;400&lt;/type&gt;&lt;title&gt;Functional expression cloning of Nanog, a pluripotency sustaining factor in embryonic stem cells.&lt;/title&gt;&lt;institution&gt;Institute for Stem Cell Research, University of Edinburgh, King's Buildings, West Mains Road, Edinburgh EH9 3JQ, Scotland. ichambers@ed.ac.uk&lt;/institution&gt;&lt;number&gt;5&lt;/number&gt;&lt;subtype&gt;400&lt;/subtype&gt;&lt;endpage&gt;655&lt;/endpage&gt;&lt;bundle&gt;&lt;publication&gt;&lt;publisher&gt;Elsevier Inc.&lt;/publisher&gt;&lt;title&gt;Cell&lt;/title&gt;&lt;type&gt;-100&lt;/type&gt;&lt;subtype&gt;-100&lt;/subtype&gt;&lt;uuid&gt;B0F04BD5-E860-4D64-934D-9F2DC7D72F8B&lt;/uuid&gt;&lt;/publication&gt;&lt;/bundle&gt;&lt;authors&gt;&lt;author&gt;&lt;firstName&gt;Ian&lt;/firstName&gt;&lt;lastName&gt;Chambers&lt;/lastName&gt;&lt;/author&gt;&lt;author&gt;&lt;firstName&gt;Douglas&lt;/firstName&gt;&lt;lastName&gt;Colby&lt;/lastName&gt;&lt;/author&gt;&lt;author&gt;&lt;firstName&gt;Morag&lt;/firstName&gt;&lt;lastName&gt;Robertson&lt;/lastName&gt;&lt;/author&gt;&lt;author&gt;&lt;firstName&gt;Jennifer&lt;/firstName&gt;&lt;lastName&gt;Nichols&lt;/lastName&gt;&lt;/author&gt;&lt;author&gt;&lt;firstName&gt;Sonia&lt;/firstName&gt;&lt;lastName&gt;Lee&lt;/lastName&gt;&lt;/author&gt;&lt;author&gt;&lt;firstName&gt;Susan&lt;/firstName&gt;&lt;lastName&gt;Tweedie&lt;/lastName&gt;&lt;/author&gt;&lt;author&gt;&lt;firstName&gt;Austin&lt;/firstName&gt;&lt;lastName&gt;Smith&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[28]</w:t>
      </w:r>
      <w:r w:rsidR="006C52D8" w:rsidRPr="009742F1">
        <w:rPr>
          <w:rFonts w:ascii="Book Antiqua" w:hAnsi="Book Antiqua" w:cs="Times New Roman"/>
        </w:rPr>
        <w:fldChar w:fldCharType="end"/>
      </w:r>
      <w:r w:rsidR="00582FFD" w:rsidRPr="009742F1">
        <w:rPr>
          <w:rFonts w:ascii="Book Antiqua" w:hAnsi="Book Antiqua" w:cs="Times New Roman"/>
        </w:rPr>
        <w:t>.</w:t>
      </w:r>
      <w:r w:rsidR="00DA1388" w:rsidRPr="009742F1">
        <w:rPr>
          <w:rFonts w:ascii="Book Antiqua" w:hAnsi="Book Antiqua" w:cs="Times New Roman"/>
        </w:rPr>
        <w:t xml:space="preserve"> </w:t>
      </w:r>
    </w:p>
    <w:p w14:paraId="05CEF18C" w14:textId="6A559F64" w:rsidR="00582FFD" w:rsidRPr="006E2260" w:rsidRDefault="00D16C75" w:rsidP="006E2260">
      <w:pPr>
        <w:spacing w:line="360" w:lineRule="auto"/>
        <w:ind w:firstLineChars="200" w:firstLine="480"/>
        <w:jc w:val="both"/>
        <w:rPr>
          <w:rFonts w:ascii="Book Antiqua" w:eastAsia="宋体" w:hAnsi="Book Antiqua" w:cs="Times New Roman"/>
          <w:lang w:eastAsia="zh-CN"/>
        </w:rPr>
      </w:pPr>
      <w:r w:rsidRPr="009742F1">
        <w:rPr>
          <w:rFonts w:ascii="Book Antiqua" w:hAnsi="Book Antiqua" w:cs="Times New Roman"/>
        </w:rPr>
        <w:t xml:space="preserve">These key </w:t>
      </w:r>
      <w:proofErr w:type="spellStart"/>
      <w:r w:rsidRPr="009742F1">
        <w:rPr>
          <w:rFonts w:ascii="Book Antiqua" w:hAnsi="Book Antiqua" w:cs="Times New Roman"/>
        </w:rPr>
        <w:t>pluripotency</w:t>
      </w:r>
      <w:proofErr w:type="spellEnd"/>
      <w:r w:rsidR="00B7194E" w:rsidRPr="009742F1">
        <w:rPr>
          <w:rFonts w:ascii="Book Antiqua" w:hAnsi="Book Antiqua" w:cs="Times New Roman"/>
        </w:rPr>
        <w:t xml:space="preserve"> transcription</w:t>
      </w:r>
      <w:r w:rsidRPr="009742F1">
        <w:rPr>
          <w:rFonts w:ascii="Book Antiqua" w:hAnsi="Book Antiqua" w:cs="Times New Roman"/>
        </w:rPr>
        <w:t xml:space="preserve"> factors</w:t>
      </w:r>
      <w:r w:rsidR="00B7194E" w:rsidRPr="009742F1">
        <w:rPr>
          <w:rFonts w:ascii="Book Antiqua" w:hAnsi="Book Antiqua" w:cs="Times New Roman"/>
        </w:rPr>
        <w:t xml:space="preserve"> share numerous targets, and</w:t>
      </w:r>
      <w:r w:rsidRPr="009742F1">
        <w:rPr>
          <w:rFonts w:ascii="Book Antiqua" w:hAnsi="Book Antiqua" w:cs="Times New Roman"/>
        </w:rPr>
        <w:t xml:space="preserve"> </w:t>
      </w:r>
      <w:r w:rsidR="0028097B" w:rsidRPr="009742F1">
        <w:rPr>
          <w:rFonts w:ascii="Book Antiqua" w:hAnsi="Book Antiqua" w:cs="Times New Roman"/>
        </w:rPr>
        <w:t>they are</w:t>
      </w:r>
      <w:r w:rsidR="00B7194E" w:rsidRPr="009742F1">
        <w:rPr>
          <w:rFonts w:ascii="Book Antiqua" w:hAnsi="Book Antiqua" w:cs="Times New Roman"/>
        </w:rPr>
        <w:t xml:space="preserve"> essential to the transcriptional pathway</w:t>
      </w:r>
      <w:r w:rsidR="009703CF" w:rsidRPr="009742F1">
        <w:rPr>
          <w:rFonts w:ascii="Book Antiqua" w:hAnsi="Book Antiqua" w:cs="Times New Roman"/>
        </w:rPr>
        <w:t>s</w:t>
      </w:r>
      <w:r w:rsidR="00B7194E" w:rsidRPr="009742F1">
        <w:rPr>
          <w:rFonts w:ascii="Book Antiqua" w:hAnsi="Book Antiqua" w:cs="Times New Roman"/>
        </w:rPr>
        <w:t xml:space="preserve"> that regulate embryonic stem cell identity</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2B71E79A-E0D2-4E1E-8FD8-F094F1D21316&lt;/uuid&gt;&lt;priority&gt;0&lt;/priority&gt;&lt;publications&gt;&lt;publication&gt;&lt;uuid&gt;CB53A4C9-B3C4-469A-9666-9455DC3B9957&lt;/uuid&gt;&lt;volume&gt;122&lt;/volume&gt;&lt;accepted_date&gt;99200508171200000000222000&lt;/accepted_date&gt;&lt;doi&gt;10.1016/j.cell.2005.08.020&lt;/doi&gt;&lt;startpage&gt;947&lt;/startpage&gt;&lt;revision_date&gt;99200507081200000000222000&lt;/revision_date&gt;&lt;publication_date&gt;99200509231200000000222000&lt;/publication_date&gt;&lt;url&gt;http://eutils.ncbi.nlm.nih.gov/entrez/eutils/elink.fcgi?dbfrom=pubmed&amp;amp;id=16153702&amp;amp;retmode=ref&amp;amp;cmd=prlinks&lt;/url&gt;&lt;type&gt;400&lt;/type&gt;&lt;title&gt;Core transcriptional regulatory circuitry in human embryonic stem cells.&lt;/title&gt;&lt;submission_date&gt;99200505051200000000222000&lt;/submission_date&gt;&lt;number&gt;6&lt;/number&gt;&lt;institution&gt;Whitehead Institute for Biomedical Research, 9 Cambridge Center, Cambridge, Massachusetts 02142, USA.&lt;/institution&gt;&lt;subtype&gt;400&lt;/subtype&gt;&lt;endpage&gt;956&lt;/endpage&gt;&lt;bundle&gt;&lt;publication&gt;&lt;publisher&gt;Elsevier Inc.&lt;/publisher&gt;&lt;title&gt;Cell&lt;/title&gt;&lt;type&gt;-100&lt;/type&gt;&lt;subtype&gt;-100&lt;/subtype&gt;&lt;uuid&gt;B0F04BD5-E860-4D64-934D-9F2DC7D72F8B&lt;/uuid&gt;&lt;/publication&gt;&lt;/bundle&gt;&lt;authors&gt;&lt;author&gt;&lt;firstName&gt;Laurie&lt;/firstName&gt;&lt;middleNames&gt;A&lt;/middleNames&gt;&lt;lastName&gt;Boyer&lt;/lastName&gt;&lt;/author&gt;&lt;author&gt;&lt;firstName&gt;Tong&lt;/firstName&gt;&lt;middleNames&gt;Ihn&lt;/middleNames&gt;&lt;lastName&gt;Lee&lt;/lastName&gt;&lt;/author&gt;&lt;author&gt;&lt;firstName&gt;Megan&lt;/firstName&gt;&lt;middleNames&gt;F&lt;/middleNames&gt;&lt;lastName&gt;Cole&lt;/lastName&gt;&lt;/author&gt;&lt;author&gt;&lt;firstName&gt;Sarah&lt;/firstName&gt;&lt;middleNames&gt;E&lt;/middleNames&gt;&lt;lastName&gt;Johnstone&lt;/lastName&gt;&lt;/author&gt;&lt;author&gt;&lt;firstName&gt;Stuart&lt;/firstName&gt;&lt;middleNames&gt;S&lt;/middleNames&gt;&lt;lastName&gt;Levine&lt;/lastName&gt;&lt;/author&gt;&lt;author&gt;&lt;firstName&gt;Jacob&lt;/firstName&gt;&lt;middleNames&gt;P&lt;/middleNames&gt;&lt;lastName&gt;Zucker&lt;/lastName&gt;&lt;/author&gt;&lt;author&gt;&lt;firstName&gt;Matthew&lt;/firstName&gt;&lt;middleNames&gt;G&lt;/middleNames&gt;&lt;lastName&gt;Guenther&lt;/lastName&gt;&lt;/author&gt;&lt;author&gt;&lt;firstName&gt;Roshan&lt;/firstName&gt;&lt;middleNames&gt;M&lt;/middleNames&gt;&lt;lastName&gt;Kumar&lt;/lastName&gt;&lt;/author&gt;&lt;author&gt;&lt;firstName&gt;Heather&lt;/firstName&gt;&lt;middleNames&gt;L&lt;/middleNames&gt;&lt;lastName&gt;Murray&lt;/lastName&gt;&lt;/author&gt;&lt;author&gt;&lt;firstName&gt;Richard&lt;/firstName&gt;&lt;middleNames&gt;G&lt;/middleNames&gt;&lt;lastName&gt;Jenner&lt;/lastName&gt;&lt;/author&gt;&lt;author&gt;&lt;firstName&gt;David&lt;/firstName&gt;&lt;middleNames&gt;K&lt;/middleNames&gt;&lt;lastName&gt;Gifford&lt;/lastName&gt;&lt;/author&gt;&lt;author&gt;&lt;firstName&gt;Douglas&lt;/firstName&gt;&lt;middleNames&gt;A&lt;/middleNames&gt;&lt;lastName&gt;Melton&lt;/lastName&gt;&lt;/author&gt;&lt;author&gt;&lt;firstName&gt;Rudolf&lt;/firstName&gt;&lt;lastName&gt;Jaenisch&lt;/lastName&gt;&lt;/author&gt;&lt;author&gt;&lt;firstName&gt;Richard&lt;/firstName&gt;&lt;middleNames&gt;A&lt;/middleNames&gt;&lt;lastName&gt;Young&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[29]</w:t>
      </w:r>
      <w:r w:rsidR="006C52D8" w:rsidRPr="009742F1">
        <w:rPr>
          <w:rFonts w:ascii="Book Antiqua" w:hAnsi="Book Antiqua" w:cs="Times New Roman"/>
        </w:rPr>
        <w:fldChar w:fldCharType="end"/>
      </w:r>
      <w:r w:rsidR="0028097B" w:rsidRPr="009742F1">
        <w:rPr>
          <w:rFonts w:ascii="Book Antiqua" w:hAnsi="Book Antiqua" w:cs="Times New Roman"/>
        </w:rPr>
        <w:t>. Therefore i</w:t>
      </w:r>
      <w:r w:rsidR="00B7194E" w:rsidRPr="009742F1">
        <w:rPr>
          <w:rFonts w:ascii="Book Antiqua" w:hAnsi="Book Antiqua" w:cs="Times New Roman"/>
        </w:rPr>
        <w:t xml:space="preserve">t is not surprising that all </w:t>
      </w:r>
      <w:r w:rsidR="005B478B" w:rsidRPr="009742F1">
        <w:rPr>
          <w:rFonts w:ascii="Book Antiqua" w:hAnsi="Book Antiqua" w:cs="Times New Roman"/>
        </w:rPr>
        <w:t xml:space="preserve">three </w:t>
      </w:r>
      <w:r w:rsidR="005C2B77" w:rsidRPr="009742F1">
        <w:rPr>
          <w:rFonts w:ascii="Book Antiqua" w:hAnsi="Book Antiqua" w:cs="Times New Roman"/>
        </w:rPr>
        <w:t xml:space="preserve">are </w:t>
      </w:r>
      <w:r w:rsidR="00FF69FB" w:rsidRPr="009742F1">
        <w:rPr>
          <w:rFonts w:ascii="Book Antiqua" w:hAnsi="Book Antiqua" w:cs="Times New Roman"/>
        </w:rPr>
        <w:t xml:space="preserve">frequently </w:t>
      </w:r>
      <w:r w:rsidR="009E5686" w:rsidRPr="009742F1">
        <w:rPr>
          <w:rFonts w:ascii="Book Antiqua" w:hAnsi="Book Antiqua" w:cs="Times New Roman"/>
        </w:rPr>
        <w:t xml:space="preserve">activated </w:t>
      </w:r>
      <w:r w:rsidR="005C2B77" w:rsidRPr="009742F1">
        <w:rPr>
          <w:rFonts w:ascii="Book Antiqua" w:hAnsi="Book Antiqua" w:cs="Times New Roman"/>
        </w:rPr>
        <w:t xml:space="preserve">in </w:t>
      </w:r>
      <w:r w:rsidR="00E93BB8" w:rsidRPr="009742F1">
        <w:rPr>
          <w:rFonts w:ascii="Book Antiqua" w:hAnsi="Book Antiqua" w:cs="Times New Roman"/>
        </w:rPr>
        <w:t xml:space="preserve">breast </w:t>
      </w:r>
      <w:r w:rsidR="005C2B77" w:rsidRPr="009742F1">
        <w:rPr>
          <w:rFonts w:ascii="Book Antiqua" w:hAnsi="Book Antiqua" w:cs="Times New Roman"/>
        </w:rPr>
        <w:t>cancer stem cells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82ACF4DB-F21A-488E-BD28-91726E088166&lt;/uuid&gt;&lt;priority&gt;0&lt;/priority&gt;&lt;publications&gt;&lt;publication&gt;&lt;uuid&gt;37E358A7-D302-4DCE-ACA3-09DF19CC09C9&lt;/uuid&gt;&lt;volume&gt;30&lt;/volume&gt;&lt;doi&gt;10.1038/onc.2011.114&lt;/doi&gt;&lt;startpage&gt;3833&lt;/startpage&gt;&lt;publication_date&gt;99201109081200000000222000&lt;/publication_date&gt;&lt;url&gt;http://eutils.ncbi.nlm.nih.gov/entrez/eutils/elink.fcgi?dbfrom=pubmed&amp;amp;id=21499299&amp;amp;retmode=ref&amp;amp;cmd=prlinks&lt;/url&gt;&lt;type&gt;400&lt;/type&gt;&lt;title&gt;NANOG promotes cancer stem cell characteristics and prostate cancer resistance to androgen deprivation.&lt;/title&gt;&lt;institution&gt;Department of Molecular Carcinogenesis, University of Texas MD Anderson Cancer Center, Science Park-Research Division, Smithville, USA. cjeter@mdanderson.org&lt;/institution&gt;&lt;number&gt;36&lt;/number&gt;&lt;subtype&gt;400&lt;/subtype&gt;&lt;endpage&gt;3845&lt;/endpage&gt;&lt;bundle&gt;&lt;publication&gt;&lt;publisher&gt;Nature Publishing Group&lt;/publisher&gt;&lt;title&gt;Oncogene&lt;/title&gt;&lt;type&gt;-100&lt;/type&gt;&lt;subtype&gt;-100&lt;/subtype&gt;&lt;uuid&gt;3DC654FB-5101-44AA-9583-257A1EF8EABE&lt;/uuid&gt;&lt;/publication&gt;&lt;/bundle&gt;&lt;authors&gt;&lt;author&gt;&lt;firstName&gt;C&lt;/firstName&gt;&lt;middleNames&gt;R&lt;/middleNames&gt;&lt;lastName&gt;Jeter&lt;/lastName&gt;&lt;/author&gt;&lt;author&gt;&lt;firstName&gt;B&lt;/firstName&gt;&lt;lastName&gt;Liu&lt;/lastName&gt;&lt;/author&gt;&lt;author&gt;&lt;firstName&gt;X&lt;/firstName&gt;&lt;lastName&gt;Liu&lt;/lastName&gt;&lt;/author&gt;&lt;author&gt;&lt;firstName&gt;X&lt;/firstName&gt;&lt;lastName&gt;Chen&lt;/lastName&gt;&lt;/author&gt;&lt;author&gt;&lt;firstName&gt;C&lt;/firstName&gt;&lt;lastName&gt;Liu&lt;/lastName&gt;&lt;/author&gt;&lt;author&gt;&lt;firstName&gt;T&lt;/firstName&gt;&lt;lastName&gt;Calhoun-Davis&lt;/lastName&gt;&lt;/author&gt;&lt;author&gt;&lt;firstName&gt;J&lt;/firstName&gt;&lt;lastName&gt;Repass&lt;/lastName&gt;&lt;/author&gt;&lt;author&gt;&lt;firstName&gt;H&lt;/firstName&gt;&lt;lastName&gt;Zaehres&lt;/lastName&gt;&lt;/author&gt;&lt;author&gt;&lt;firstName&gt;J&lt;/firstName&gt;&lt;middleNames&gt;J&lt;/middleNames&gt;&lt;lastName&gt;Shen&lt;/lastName&gt;&lt;/author&gt;&lt;author&gt;&lt;firstName&gt;D&lt;/firstName&gt;&lt;middleNames&gt;G&lt;/middleNames&gt;&lt;lastName&gt;Tang&lt;/lastName&gt;&lt;/author&gt;&lt;/authors&gt;&lt;/publication&gt;&lt;publication&gt;&lt;uuid&gt;FA9E4158-44EB-44F6-8109-474C94A51FC9&lt;/uuid&gt;&lt;volume&gt;65&lt;/volume&gt;&lt;doi&gt;10.1158/0008-5472.CAN-05-0626&lt;/doi&gt;&lt;startpage&gt;5506&lt;/startpage&gt;&lt;publication_date&gt;99200507011200000000222000&lt;/publication_date&gt;&lt;url&gt;http://eutils.ncbi.nlm.nih.gov/entrez/eutils/elink.fcgi?dbfrom=pubmed&amp;amp;id=15994920&amp;amp;retmode=ref&amp;amp;cmd=prlinks&lt;/url&gt;&lt;citekey&gt;Ponti:2005ie&lt;/citekey&gt;&lt;type&gt;400&lt;/type&gt;&lt;title&gt;Isolation and in vitro propagation of tumorigenic breast cancer cells with stem/progenitor cell properties.&lt;/title&gt;&lt;institution&gt;Department of Experimental Oncology and Laboratories, Istituto Nazionale Tumori, Milan, Italy.&lt;/institution&gt;&lt;number&gt;13&lt;/number&gt;&lt;subtype&gt;400&lt;/subtype&gt;&lt;endpage&gt;5511&lt;/endpage&gt;&lt;bundle&gt;&lt;publication&gt;&lt;title&gt;Cancer Research&lt;/title&gt;&lt;type&gt;-100&lt;/type&gt;&lt;subtype&gt;-100&lt;/subtype&gt;&lt;uuid&gt;80939585-FE71-43F6-B264-75E9AE1D80A7&lt;/uuid&gt;&lt;/publication&gt;&lt;/bundle&gt;&lt;authors&gt;&lt;author&gt;&lt;firstName&gt;Dario&lt;/firstName&gt;&lt;lastName&gt;Ponti&lt;/lastName&gt;&lt;/author&gt;&lt;author&gt;&lt;firstName&gt;Aurora&lt;/firstName&gt;&lt;lastName&gt;Costa&lt;/lastName&gt;&lt;/author&gt;&lt;author&gt;&lt;firstName&gt;Nadia&lt;/firstName&gt;&lt;lastName&gt;Zaffaroni&lt;/lastName&gt;&lt;/author&gt;&lt;author&gt;&lt;firstName&gt;Graziella&lt;/firstName&gt;&lt;lastName&gt;Pratesi&lt;/lastName&gt;&lt;/author&gt;&lt;author&gt;&lt;firstName&gt;Giovanna&lt;/firstName&gt;&lt;lastName&gt;Petrangolini&lt;/lastName&gt;&lt;/author&gt;&lt;author&gt;&lt;firstName&gt;Danila&lt;/firstName&gt;&lt;lastName&gt;Coradini&lt;/lastName&gt;&lt;/author&gt;&lt;author&gt;&lt;firstName&gt;Silvana&lt;/firstName&gt;&lt;lastName&gt;Pilotti&lt;/lastName&gt;&lt;/author&gt;&lt;author&gt;&lt;firstName&gt;Marco&lt;/firstName&gt;&lt;middleNames&gt;A&lt;/middleNames&gt;&lt;lastName&gt;Pierotti&lt;/lastName&gt;&lt;/author&gt;&lt;author&gt;&lt;firstName&gt;Maria&lt;/firstName&gt;&lt;middleNames&gt;Grazia&lt;/middleNames&gt;&lt;lastName&gt;Daidone&lt;/lastName&gt;&lt;/author&gt;&lt;/authors&gt;&lt;/publication&gt;&lt;publication&gt;&lt;uuid&gt;5C4D3B0E-D6CC-4B6C-B409-BF1A9C924495&lt;/uuid&gt;&lt;volume&gt;31&lt;/volume&gt;&lt;doi&gt;10.1038/onc.2011.338&lt;/doi&gt;&lt;startpage&gt;1354&lt;/startpage&gt;&lt;publication_date&gt;99201203151200000000222000&lt;/publication_date&gt;&lt;url&gt;http://eutils.ncbi.nlm.nih.gov/entrez/eutils/elink.fcgi?dbfrom=pubmed&amp;amp;id=21822303&amp;amp;retmode=ref&amp;amp;cmd=prlinks&lt;/url&gt;&lt;type&gt;400&lt;/type&gt;&lt;title&gt;Sox2 expression in breast tumours and activation in breast cancer stem cells.&lt;/title&gt;&lt;institution&gt;Regulation of Cell Growth Laboratory, Fundación Inbiomed, San Sebastian, Spain.&lt;/institution&gt;&lt;number&gt;11&lt;/number&gt;&lt;subtype&gt;400&lt;/subtype&gt;&lt;endpage&gt;1365&lt;/endpage&gt;&lt;bundle&gt;&lt;publication&gt;&lt;publisher&gt;Nature Publishing Group&lt;/publisher&gt;&lt;title&gt;Oncogene&lt;/title&gt;&lt;type&gt;-100&lt;/type&gt;&lt;subtype&gt;-100&lt;/subtype&gt;&lt;uuid&gt;3DC654FB-5101-44AA-9583-257A1EF8EABE&lt;/uuid&gt;&lt;/publication&gt;&lt;/bundle&gt;&lt;authors&gt;&lt;author&gt;&lt;firstName&gt;O&lt;/firstName&gt;&lt;lastName&gt;Leis&lt;/lastName&gt;&lt;/author&gt;&lt;author&gt;&lt;firstName&gt;A&lt;/firstName&gt;&lt;lastName&gt;Eguiara&lt;/lastName&gt;&lt;/author&gt;&lt;author&gt;&lt;firstName&gt;E&lt;/firstName&gt;&lt;lastName&gt;Lopez-Arribillaga&lt;/lastName&gt;&lt;/author&gt;&lt;author&gt;&lt;firstName&gt;M&lt;/firstName&gt;&lt;middleNames&gt;J&lt;/middleNames&gt;&lt;lastName&gt;Alberdi&lt;/lastName&gt;&lt;/author&gt;&lt;author&gt;&lt;firstName&gt;S&lt;/firstName&gt;&lt;lastName&gt;Hernandez-Garcia&lt;/lastName&gt;&lt;/author&gt;&lt;author&gt;&lt;firstName&gt;K&lt;/firstName&gt;&lt;lastName&gt;Elorriaga&lt;/lastName&gt;&lt;/author&gt;&lt;author&gt;&lt;firstName&gt;A&lt;/firstName&gt;&lt;lastName&gt;Pandiella&lt;/lastName&gt;&lt;/author&gt;&lt;author&gt;&lt;firstName&gt;R&lt;/firstName&gt;&lt;lastName&gt;Rezola&lt;/lastName&gt;&lt;/author&gt;&lt;author&gt;&lt;firstName&gt;A&lt;/firstName&gt;&lt;middleNames&gt;G&lt;/middleNames&gt;&lt;lastName&gt;Martin&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[30-32]</w:t>
      </w:r>
      <w:r w:rsidR="006C52D8" w:rsidRPr="009742F1">
        <w:rPr>
          <w:rFonts w:ascii="Book Antiqua" w:hAnsi="Book Antiqua" w:cs="Times New Roman"/>
        </w:rPr>
        <w:fldChar w:fldCharType="end"/>
      </w:r>
      <w:r w:rsidR="00B7194E" w:rsidRPr="009742F1">
        <w:rPr>
          <w:rFonts w:ascii="Book Antiqua" w:hAnsi="Book Antiqua" w:cs="Times New Roman"/>
        </w:rPr>
        <w:t>.</w:t>
      </w:r>
      <w:r w:rsidR="005C2B77" w:rsidRPr="009742F1">
        <w:rPr>
          <w:rFonts w:ascii="Book Antiqua" w:hAnsi="Book Antiqua" w:cs="Times New Roman"/>
        </w:rPr>
        <w:t xml:space="preserve"> Overexpression of Nanog</w:t>
      </w:r>
      <w:r w:rsidR="00341ABC" w:rsidRPr="009742F1">
        <w:rPr>
          <w:rFonts w:ascii="Book Antiqua" w:hAnsi="Book Antiqua" w:cs="Times New Roman"/>
        </w:rPr>
        <w:t xml:space="preserve"> enhances </w:t>
      </w:r>
      <w:r w:rsidR="00F84889" w:rsidRPr="009742F1">
        <w:rPr>
          <w:rFonts w:ascii="Book Antiqua" w:hAnsi="Book Antiqua" w:cs="Times New Roman"/>
        </w:rPr>
        <w:t xml:space="preserve">ER+/PR+ </w:t>
      </w:r>
      <w:r w:rsidR="00B907D1" w:rsidRPr="009742F1">
        <w:rPr>
          <w:rFonts w:ascii="Book Antiqua" w:hAnsi="Book Antiqua" w:cs="Times New Roman"/>
        </w:rPr>
        <w:t xml:space="preserve">breast cancer cell </w:t>
      </w:r>
      <w:r w:rsidR="00F84889" w:rsidRPr="009742F1">
        <w:rPr>
          <w:rFonts w:ascii="Book Antiqua" w:hAnsi="Book Antiqua" w:cs="Times New Roman"/>
        </w:rPr>
        <w:t>ALDH1 expression and</w:t>
      </w:r>
      <w:r w:rsidR="00341ABC" w:rsidRPr="009742F1">
        <w:rPr>
          <w:rFonts w:ascii="Book Antiqua" w:hAnsi="Book Antiqua" w:cs="Times New Roman"/>
        </w:rPr>
        <w:t xml:space="preserve"> drug resistance</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71E64D42-D9C5-4E1C-AFED-B528A61A9BFC&lt;/uuid&gt;&lt;priority&gt;0&lt;/priority&gt;&lt;publications&gt;&lt;publication&gt;&lt;uuid&gt;37E358A7-D302-4DCE-ACA3-09DF19CC09C9&lt;/uuid&gt;&lt;volume&gt;30&lt;/volume&gt;&lt;doi&gt;10.1038/onc.2011.114&lt;/doi&gt;&lt;startpage&gt;3833&lt;/startpage&gt;&lt;publication_date&gt;99201109081200000000222000&lt;/publication_date&gt;&lt;url&gt;http://eutils.ncbi.nlm.nih.gov/entrez/eutils/elink.fcgi?dbfrom=pubmed&amp;amp;id=21499299&amp;amp;retmode=ref&amp;amp;cmd=prlinks&lt;/url&gt;&lt;type&gt;400&lt;/type&gt;&lt;title&gt;NANOG promotes cancer stem cell characteristics and prostate cancer resistance to androgen deprivation.&lt;/title&gt;&lt;institution&gt;Department of Molecular Carcinogenesis, University of Texas MD Anderson Cancer Center, Science Park-Research Division, Smithville, USA. cjeter@mdanderson.org&lt;/institution&gt;&lt;number&gt;36&lt;/number&gt;&lt;subtype&gt;400&lt;/subtype&gt;&lt;endpage&gt;3845&lt;/endpage&gt;&lt;bundle&gt;&lt;publication&gt;&lt;publisher&gt;Nature Publishing Group&lt;/publisher&gt;&lt;title&gt;Oncogene&lt;/title&gt;&lt;type&gt;-100&lt;/type&gt;&lt;subtype&gt;-100&lt;/subtype&gt;&lt;uuid&gt;3DC654FB-5101-44AA-9583-257A1EF8EABE&lt;/uuid&gt;&lt;/publication&gt;&lt;/bundle&gt;&lt;authors&gt;&lt;author&gt;&lt;firstName&gt;C&lt;/firstName&gt;&lt;middleNames&gt;R&lt;/middleNames&gt;&lt;lastName&gt;Jeter&lt;/lastName&gt;&lt;/author&gt;&lt;author&gt;&lt;firstName&gt;B&lt;/firstName&gt;&lt;lastName&gt;Liu&lt;/lastName&gt;&lt;/author&gt;&lt;author&gt;&lt;firstName&gt;X&lt;/firstName&gt;&lt;lastName&gt;Liu&lt;/lastName&gt;&lt;/author&gt;&lt;author&gt;&lt;firstName&gt;X&lt;/firstName&gt;&lt;lastName&gt;Chen&lt;/lastName&gt;&lt;/author&gt;&lt;author&gt;&lt;firstName&gt;C&lt;/firstName&gt;&lt;lastName&gt;Liu&lt;/lastName&gt;&lt;/author&gt;&lt;author&gt;&lt;firstName&gt;T&lt;/firstName&gt;&lt;lastName&gt;Calhoun-Davis&lt;/lastName&gt;&lt;/author&gt;&lt;author&gt;&lt;firstName&gt;J&lt;/firstName&gt;&lt;lastName&gt;Repass&lt;/lastName&gt;&lt;/author&gt;&lt;author&gt;&lt;firstName&gt;H&lt;/firstName&gt;&lt;lastName&gt;Zaehres&lt;/lastName&gt;&lt;/author&gt;&lt;author&gt;&lt;firstName&gt;J&lt;/firstName&gt;&lt;middleNames&gt;J&lt;/middleNames&gt;&lt;lastName&gt;Shen&lt;/lastName&gt;&lt;/author&gt;&lt;author&gt;&lt;firstName&gt;D&lt;/firstName&gt;&lt;middleNames&gt;G&lt;/middleNames&gt;&lt;lastName&gt;Tang&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[30]</w:t>
      </w:r>
      <w:r w:rsidR="006C52D8" w:rsidRPr="009742F1">
        <w:rPr>
          <w:rFonts w:ascii="Book Antiqua" w:hAnsi="Book Antiqua" w:cs="Times New Roman"/>
        </w:rPr>
        <w:fldChar w:fldCharType="end"/>
      </w:r>
      <w:r w:rsidR="002E2590" w:rsidRPr="009742F1">
        <w:rPr>
          <w:rFonts w:ascii="Book Antiqua" w:hAnsi="Book Antiqua" w:cs="Times New Roman"/>
        </w:rPr>
        <w:t>, as well as invasiveness and mammosphere formation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91342043-9B61-4AF1-9DDC-27167C37E07E&lt;/uuid&gt;&lt;priority&gt;0&lt;/priority&gt;&lt;publications&gt;&lt;publication&gt;&lt;uuid&gt;C98A1377-123E-4451-A982-CFD6F5427D43&lt;/uuid&gt;&lt;volume&gt;33&lt;/volume&gt;&lt;accepted_date&gt;99201304151200000000222000&lt;/accepted_date&gt;&lt;doi&gt;10.1038/onc.2013.209&lt;/doi&gt;&lt;startpage&gt;2655&lt;/startpage&gt;&lt;revision_date&gt;99201304051200000000222000&lt;/revision_date&gt;&lt;publication_date&gt;99201405151200000000222000&lt;/publication_date&gt;&lt;url&gt;http://eutils.ncbi.nlm.nih.gov/entrez/eutils/elink.fcgi?dbfrom=pubmed&amp;amp;id=23770853&amp;amp;retmode=ref&amp;amp;cmd=prlinks&lt;/url&gt;&lt;type&gt;400&lt;/type&gt;&lt;title&gt;The pluripotency factor nanog promotes breast cancer tumorigenesis and metastasis.&lt;/title&gt;&lt;submission_date&gt;99201212171200000000222000&lt;/submission_date&gt;&lt;number&gt;20&lt;/number&gt;&lt;institution&gt;Division of Biological Sciences, University of California, San Diego, La Jolla, CA, USA.&lt;/institution&gt;&lt;subtype&gt;400&lt;/subtype&gt;&lt;endpage&gt;2664&lt;/endpage&gt;&lt;bundle&gt;&lt;publication&gt;&lt;publisher&gt;Nature Publishing Group&lt;/publisher&gt;&lt;title&gt;Oncogene&lt;/title&gt;&lt;type&gt;-100&lt;/type&gt;&lt;subtype&gt;-100&lt;/subtype&gt;&lt;uuid&gt;3DC654FB-5101-44AA-9583-257A1EF8EABE&lt;/uuid&gt;&lt;/publication&gt;&lt;/bundle&gt;&lt;authors&gt;&lt;author&gt;&lt;firstName&gt;X&lt;/firstName&gt;&lt;lastName&gt;Lu&lt;/lastName&gt;&lt;/author&gt;&lt;author&gt;&lt;firstName&gt;S&lt;/firstName&gt;&lt;middleNames&gt;J&lt;/middleNames&gt;&lt;lastName&gt;Mazur&lt;/lastName&gt;&lt;/author&gt;&lt;author&gt;&lt;firstName&gt;T&lt;/firstName&gt;&lt;lastName&gt;Lin&lt;/lastName&gt;&lt;/author&gt;&lt;author&gt;&lt;firstName&gt;E&lt;/firstName&gt;&lt;lastName&gt;Appella&lt;/lastName&gt;&lt;/author&gt;&lt;author&gt;&lt;firstName&gt;Y&lt;/firstName&gt;&lt;lastName&gt;Xu&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[33]</w:t>
      </w:r>
      <w:r w:rsidR="006C52D8" w:rsidRPr="009742F1">
        <w:rPr>
          <w:rFonts w:ascii="Book Antiqua" w:hAnsi="Book Antiqua" w:cs="Times New Roman"/>
        </w:rPr>
        <w:fldChar w:fldCharType="end"/>
      </w:r>
      <w:r w:rsidR="00341ABC" w:rsidRPr="009742F1">
        <w:rPr>
          <w:rFonts w:ascii="Book Antiqua" w:hAnsi="Book Antiqua" w:cs="Times New Roman"/>
        </w:rPr>
        <w:t>.</w:t>
      </w:r>
      <w:r w:rsidR="002E2590" w:rsidRPr="009742F1">
        <w:rPr>
          <w:rFonts w:ascii="Book Antiqua" w:hAnsi="Book Antiqua" w:cs="Times New Roman"/>
        </w:rPr>
        <w:t xml:space="preserve"> Nanog overexpression also increases tumor formation </w:t>
      </w:r>
      <w:r w:rsidR="002E2590" w:rsidRPr="00A31825">
        <w:rPr>
          <w:rFonts w:ascii="Book Antiqua" w:hAnsi="Book Antiqua" w:cs="Times New Roman"/>
          <w:i/>
        </w:rPr>
        <w:t>in vivo</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DE7FBBA1-B7F8-498E-966E-376469A7C85E&lt;/uuid&gt;&lt;priority&gt;0&lt;/priority&gt;&lt;publications&gt;&lt;publication&gt;&lt;uuid&gt;C98A1377-123E-4451-A982-CFD6F5427D43&lt;/uuid&gt;&lt;volume&gt;33&lt;/volume&gt;&lt;accepted_date&gt;99201304151200000000222000&lt;/accepted_date&gt;&lt;doi&gt;10.1038/onc.2013.209&lt;/doi&gt;&lt;startpage&gt;2655&lt;/startpage&gt;&lt;revision_date&gt;99201304051200000000222000&lt;/revision_date&gt;&lt;publication_date&gt;99201405151200000000222000&lt;/publication_date&gt;&lt;url&gt;http://eutils.ncbi.nlm.nih.gov/entrez/eutils/elink.fcgi?dbfrom=pubmed&amp;amp;id=23770853&amp;amp;retmode=ref&amp;amp;cmd=prlinks&lt;/url&gt;&lt;type&gt;400&lt;/type&gt;&lt;title&gt;The pluripotency factor nanog promotes breast cancer tumorigenesis and metastasis.&lt;/title&gt;&lt;submission_date&gt;99201212171200000000222000&lt;/submission_date&gt;&lt;number&gt;20&lt;/number&gt;&lt;institution&gt;Division of Biological Sciences, University of California, San Diego, La Jolla, CA, USA.&lt;/institution&gt;&lt;subtype&gt;400&lt;/subtype&gt;&lt;endpage&gt;2664&lt;/endpage&gt;&lt;bundle&gt;&lt;publication&gt;&lt;publisher&gt;Nature Publishing Group&lt;/publisher&gt;&lt;title&gt;Oncogene&lt;/title&gt;&lt;type&gt;-100&lt;/type&gt;&lt;subtype&gt;-100&lt;/subtype&gt;&lt;uuid&gt;3DC654FB-5101-44AA-9583-257A1EF8EABE&lt;/uuid&gt;&lt;/publication&gt;&lt;/bundle&gt;&lt;authors&gt;&lt;author&gt;&lt;firstName&gt;X&lt;/firstName&gt;&lt;lastName&gt;Lu&lt;/lastName&gt;&lt;/author&gt;&lt;author&gt;&lt;firstName&gt;S&lt;/firstName&gt;&lt;middleNames&gt;J&lt;/middleNames&gt;&lt;lastName&gt;Mazur&lt;/lastName&gt;&lt;/author&gt;&lt;author&gt;&lt;firstName&gt;T&lt;/firstName&gt;&lt;lastName&gt;Lin&lt;/lastName&gt;&lt;/author&gt;&lt;author&gt;&lt;firstName&gt;E&lt;/firstName&gt;&lt;lastName&gt;Appella&lt;/lastName&gt;&lt;/author&gt;&lt;author&gt;&lt;firstName&gt;Y&lt;/firstName&gt;&lt;lastName&gt;Xu&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[33]</w:t>
      </w:r>
      <w:r w:rsidR="006C52D8" w:rsidRPr="009742F1">
        <w:rPr>
          <w:rFonts w:ascii="Book Antiqua" w:hAnsi="Book Antiqua" w:cs="Times New Roman"/>
        </w:rPr>
        <w:fldChar w:fldCharType="end"/>
      </w:r>
      <w:r w:rsidR="002E2590" w:rsidRPr="009742F1">
        <w:rPr>
          <w:rFonts w:ascii="Book Antiqua" w:hAnsi="Book Antiqua" w:cs="Times New Roman"/>
        </w:rPr>
        <w:t>.</w:t>
      </w:r>
      <w:r w:rsidR="00B907D1" w:rsidRPr="009742F1">
        <w:rPr>
          <w:rFonts w:ascii="Book Antiqua" w:hAnsi="Book Antiqua" w:cs="Times New Roman"/>
        </w:rPr>
        <w:t xml:space="preserve"> </w:t>
      </w:r>
      <w:r w:rsidR="00242498" w:rsidRPr="009742F1">
        <w:rPr>
          <w:rFonts w:ascii="Book Antiqua" w:hAnsi="Book Antiqua" w:cs="Times New Roman"/>
        </w:rPr>
        <w:t>SOX2 is highly express</w:t>
      </w:r>
      <w:r w:rsidR="0028097B" w:rsidRPr="009742F1">
        <w:rPr>
          <w:rFonts w:ascii="Book Antiqua" w:hAnsi="Book Antiqua" w:cs="Times New Roman"/>
        </w:rPr>
        <w:t>ed in early stage breast tumors, and knockdown prevents mammosphere formation</w:t>
      </w:r>
      <w:r w:rsidR="00242498" w:rsidRPr="009742F1">
        <w:rPr>
          <w:rFonts w:ascii="Book Antiqua" w:hAnsi="Book Antiqua" w:cs="Times New Roman"/>
        </w:rPr>
        <w:t xml:space="preserve"> as well as delaying tumor formation </w:t>
      </w:r>
      <w:r w:rsidR="00242498" w:rsidRPr="00A31825">
        <w:rPr>
          <w:rFonts w:ascii="Book Antiqua" w:hAnsi="Book Antiqua" w:cs="Times New Roman"/>
          <w:i/>
        </w:rPr>
        <w:t>in vivo</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67892614-E0BC-42DE-8C1F-0EEB59ECC060&lt;/uuid&gt;&lt;priority&gt;0&lt;/priority&gt;&lt;publications&gt;&lt;publication&gt;&lt;uuid&gt;5C4D3B0E-D6CC-4B6C-B409-BF1A9C924495&lt;/uuid&gt;&lt;volume&gt;31&lt;/volume&gt;&lt;doi&gt;10.1038/onc.2011.338&lt;/doi&gt;&lt;startpage&gt;1354&lt;/startpage&gt;&lt;publication_date&gt;99201203151200000000222000&lt;/publication_date&gt;&lt;url&gt;http://eutils.ncbi.nlm.nih.gov/entrez/eutils/elink.fcgi?dbfrom=pubmed&amp;amp;id=21822303&amp;amp;retmode=ref&amp;amp;cmd=prlinks&lt;/url&gt;&lt;type&gt;400&lt;/type&gt;&lt;title&gt;Sox2 expression in breast tumours and activation in breast cancer stem cells.&lt;/title&gt;&lt;institution&gt;Regulation of Cell Growth Laboratory, Fundación Inbiomed, San Sebastian, Spain.&lt;/institution&gt;&lt;number&gt;11&lt;/number&gt;&lt;subtype&gt;400&lt;/subtype&gt;&lt;endpage&gt;1365&lt;/endpage&gt;&lt;bundle&gt;&lt;publication&gt;&lt;publisher&gt;Nature Publishing Group&lt;/publisher&gt;&lt;title&gt;Oncogene&lt;/title&gt;&lt;type&gt;-100&lt;/type&gt;&lt;subtype&gt;-100&lt;/subtype&gt;&lt;uuid&gt;3DC654FB-5101-44AA-9583-257A1EF8EABE&lt;/uuid&gt;&lt;/publication&gt;&lt;/bundle&gt;&lt;authors&gt;&lt;author&gt;&lt;firstName&gt;O&lt;/firstName&gt;&lt;lastName&gt;Leis&lt;/lastName&gt;&lt;/author&gt;&lt;author&gt;&lt;firstName&gt;A&lt;/firstName&gt;&lt;lastName&gt;Eguiara&lt;/lastName&gt;&lt;/author&gt;&lt;author&gt;&lt;firstName&gt;E&lt;/firstName&gt;&lt;lastName&gt;Lopez-Arribillaga&lt;/lastName&gt;&lt;/author&gt;&lt;author&gt;&lt;firstName&gt;M&lt;/firstName&gt;&lt;middleNames&gt;J&lt;/middleNames&gt;&lt;lastName&gt;Alberdi&lt;/lastName&gt;&lt;/author&gt;&lt;author&gt;&lt;firstName&gt;S&lt;/firstName&gt;&lt;lastName&gt;Hernandez-Garcia&lt;/lastName&gt;&lt;/author&gt;&lt;author&gt;&lt;firstName&gt;K&lt;/firstName&gt;&lt;lastName&gt;Elorriaga&lt;/lastName&gt;&lt;/author&gt;&lt;author&gt;&lt;firstName&gt;A&lt;/firstName&gt;&lt;lastName&gt;Pandiella&lt;/lastName&gt;&lt;/author&gt;&lt;author&gt;&lt;firstName&gt;R&lt;/firstName&gt;&lt;lastName&gt;Rezola&lt;/lastName&gt;&lt;/author&gt;&lt;author&gt;&lt;firstName&gt;A&lt;/firstName&gt;&lt;middleNames&gt;G&lt;/middleNames&gt;&lt;lastName&gt;Martin&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[32]</w:t>
      </w:r>
      <w:r w:rsidR="006C52D8" w:rsidRPr="009742F1">
        <w:rPr>
          <w:rFonts w:ascii="Book Antiqua" w:hAnsi="Book Antiqua" w:cs="Times New Roman"/>
        </w:rPr>
        <w:fldChar w:fldCharType="end"/>
      </w:r>
      <w:r w:rsidR="00242498" w:rsidRPr="009742F1">
        <w:rPr>
          <w:rFonts w:ascii="Book Antiqua" w:hAnsi="Book Antiqua" w:cs="Times New Roman"/>
        </w:rPr>
        <w:t xml:space="preserve">. </w:t>
      </w:r>
      <w:r w:rsidR="00A77C8E" w:rsidRPr="009742F1">
        <w:rPr>
          <w:rFonts w:ascii="Book Antiqua" w:hAnsi="Book Antiqua" w:cs="Times New Roman"/>
        </w:rPr>
        <w:t xml:space="preserve">OCT-4 overexpression </w:t>
      </w:r>
      <w:r w:rsidR="002E2590" w:rsidRPr="009742F1">
        <w:rPr>
          <w:rFonts w:ascii="Book Antiqua" w:hAnsi="Book Antiqua" w:cs="Times New Roman"/>
        </w:rPr>
        <w:t>in healthy primary breast tissue cultures generated cells capable of tumor initiation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CE24AFA0-1328-456B-B1E9-B08F350043BC&lt;/uuid&gt;&lt;priority&gt;0&lt;/priority&gt;&lt;publications&gt;&lt;publication&gt;&lt;uuid&gt;43890B05-521C-470C-B346-F7767F2B2E1C&lt;/uuid&gt;&lt;volume&gt;13&lt;/volume&gt;&lt;accepted_date&gt;99201109271200000000222000&lt;/accepted_date&gt;&lt;doi&gt;10.1186/bcr3019&lt;/doi&gt;&lt;startpage&gt;R94&lt;/startpage&gt;&lt;revision_date&gt;99201107181200000000222000&lt;/revision_date&gt;&lt;publication_date&gt;99201100001200000000200000&lt;/publication_date&gt;&lt;url&gt;http://eutils.ncbi.nlm.nih.gov/entrez/eutils/elink.fcgi?dbfrom=pubmed&amp;amp;id=21952072&amp;amp;retmode=ref&amp;amp;cmd=prlinks&lt;/url&gt;&lt;citekey&gt;Beltran:2011go&lt;/citekey&gt;&lt;type&gt;400&lt;/type&gt;&lt;title&gt;Generation of tumor-initiating cells by exogenous delivery of OCT4 transcription factor.&lt;/title&gt;&lt;submission_date&gt;99201012071200000000222000&lt;/submission_date&gt;&lt;number&gt;5&lt;/number&gt;&lt;institution&gt;Department of Pharmacology, The University of North Carolina at Chapel Hill, 120 Mason Farm Road, Chapel Hill, NC 27599, USA.&lt;/institution&gt;&lt;subtype&gt;400&lt;/subtype&gt;&lt;bundle&gt;&lt;publication&gt;&lt;title&gt;Breast cancer research : BCR&lt;/title&gt;&lt;type&gt;-100&lt;/type&gt;&lt;subtype&gt;-100&lt;/subtype&gt;&lt;uuid&gt;28C4FA87-49DC-4C63-9723-D4B9CD13B5AC&lt;/uuid&gt;&lt;/publication&gt;&lt;/bundle&gt;&lt;authors&gt;&lt;author&gt;&lt;firstName&gt;Adriana&lt;/firstName&gt;&lt;middleNames&gt;S&lt;/middleNames&gt;&lt;lastName&gt;Beltran&lt;/lastName&gt;&lt;/author&gt;&lt;author&gt;&lt;firstName&gt;Ashley&lt;/firstName&gt;&lt;middleNames&gt;G&lt;/middleNames&gt;&lt;lastName&gt;Rivenbark&lt;/lastName&gt;&lt;/author&gt;&lt;author&gt;&lt;firstName&gt;Bryan&lt;/firstName&gt;&lt;middleNames&gt;T&lt;/middleNames&gt;&lt;lastName&gt;Richardson&lt;/lastName&gt;&lt;/author&gt;&lt;author&gt;&lt;firstName&gt;Xinni&lt;/firstName&gt;&lt;lastName&gt;Yuan&lt;/lastName&gt;&lt;/author&gt;&lt;author&gt;&lt;firstName&gt;Haili&lt;/firstName&gt;&lt;lastName&gt;Quian&lt;/lastName&gt;&lt;/author&gt;&lt;author&gt;&lt;firstName&gt;John&lt;/firstName&gt;&lt;middleNames&gt;P&lt;/middleNames&gt;&lt;lastName&gt;Hunt&lt;/lastName&gt;&lt;/author&gt;&lt;author&gt;&lt;firstName&gt;Eric&lt;/firstName&gt;&lt;lastName&gt;Zimmerman&lt;/lastName&gt;&lt;/author&gt;&lt;author&gt;&lt;firstName&gt;Lee&lt;/firstName&gt;&lt;middleNames&gt;M&lt;/middleNames&gt;&lt;lastName&gt;Graves&lt;/lastName&gt;&lt;/author&gt;&lt;author&gt;&lt;firstName&gt;Pilar&lt;/firstName&gt;&lt;lastName&gt;Blancafort&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[34]</w:t>
      </w:r>
      <w:r w:rsidR="006C52D8" w:rsidRPr="009742F1">
        <w:rPr>
          <w:rFonts w:ascii="Book Antiqua" w:hAnsi="Book Antiqua" w:cs="Times New Roman"/>
        </w:rPr>
        <w:fldChar w:fldCharType="end"/>
      </w:r>
      <w:r w:rsidR="0087644F" w:rsidRPr="009742F1">
        <w:rPr>
          <w:rFonts w:ascii="Book Antiqua" w:hAnsi="Book Antiqua" w:cs="Times New Roman"/>
        </w:rPr>
        <w:t xml:space="preserve">. </w:t>
      </w:r>
    </w:p>
    <w:p w14:paraId="6F15418D" w14:textId="77777777" w:rsidR="009B479D" w:rsidRPr="009742F1" w:rsidRDefault="009B479D" w:rsidP="009742F1">
      <w:pPr>
        <w:spacing w:line="360" w:lineRule="auto"/>
        <w:jc w:val="both"/>
        <w:rPr>
          <w:rFonts w:ascii="Book Antiqua" w:hAnsi="Book Antiqua" w:cs="Times New Roman"/>
          <w:b/>
        </w:rPr>
      </w:pPr>
    </w:p>
    <w:p w14:paraId="6E4CF665" w14:textId="71D0B603" w:rsidR="009B479D" w:rsidRPr="006E2260" w:rsidRDefault="00D70635" w:rsidP="009742F1">
      <w:pPr>
        <w:spacing w:line="360" w:lineRule="auto"/>
        <w:jc w:val="both"/>
        <w:rPr>
          <w:rFonts w:ascii="Book Antiqua" w:eastAsia="宋体" w:hAnsi="Book Antiqua" w:cs="Times New Roman"/>
          <w:lang w:eastAsia="zh-CN"/>
        </w:rPr>
      </w:pPr>
      <w:r w:rsidRPr="009742F1">
        <w:rPr>
          <w:rFonts w:ascii="Book Antiqua" w:hAnsi="Book Antiqua" w:cs="Times New Roman"/>
          <w:b/>
        </w:rPr>
        <w:t>EPITHELIAL-MESENCHYMAL TRANSITION</w:t>
      </w:r>
    </w:p>
    <w:p w14:paraId="29ABCE9E" w14:textId="77777777" w:rsidR="006E2260" w:rsidRDefault="009B479D" w:rsidP="006E2260">
      <w:pPr>
        <w:spacing w:line="360" w:lineRule="auto"/>
        <w:jc w:val="both"/>
        <w:rPr>
          <w:rFonts w:ascii="Book Antiqua" w:eastAsia="宋体" w:hAnsi="Book Antiqua" w:cs="Times New Roman"/>
          <w:lang w:eastAsia="zh-CN"/>
        </w:rPr>
      </w:pPr>
      <w:r w:rsidRPr="009742F1">
        <w:rPr>
          <w:rFonts w:ascii="Book Antiqua" w:hAnsi="Book Antiqua" w:cs="Times New Roman"/>
        </w:rPr>
        <w:t>Through the epithelial-mesenchymal transition</w:t>
      </w:r>
      <w:r w:rsidR="00E54CD3" w:rsidRPr="009742F1">
        <w:rPr>
          <w:rFonts w:ascii="Book Antiqua" w:hAnsi="Book Antiqua" w:cs="Times New Roman"/>
        </w:rPr>
        <w:t xml:space="preserve"> (EMT)</w:t>
      </w:r>
      <w:r w:rsidRPr="009742F1">
        <w:rPr>
          <w:rFonts w:ascii="Book Antiqua" w:hAnsi="Book Antiqua" w:cs="Times New Roman"/>
        </w:rPr>
        <w:t>, epithelial cells lose cell polarity, cell-cell adhesion and unde</w:t>
      </w:r>
      <w:r w:rsidR="00E54CD3" w:rsidRPr="009742F1">
        <w:rPr>
          <w:rFonts w:ascii="Book Antiqua" w:hAnsi="Book Antiqua" w:cs="Times New Roman"/>
        </w:rPr>
        <w:t xml:space="preserve">rgo cytoskeletal reorganization </w:t>
      </w:r>
      <w:r w:rsidR="00FB21E1" w:rsidRPr="009742F1">
        <w:rPr>
          <w:rFonts w:ascii="Book Antiqua" w:hAnsi="Book Antiqua" w:cs="Times New Roman"/>
        </w:rPr>
        <w:t>gaining</w:t>
      </w:r>
      <w:r w:rsidRPr="009742F1">
        <w:rPr>
          <w:rFonts w:ascii="Book Antiqua" w:hAnsi="Book Antiqua" w:cs="Times New Roman"/>
        </w:rPr>
        <w:t xml:space="preserve"> a motile, invasive phenotype</w:t>
      </w:r>
      <w:r w:rsidR="00E54CD3" w:rsidRPr="009742F1">
        <w:rPr>
          <w:rFonts w:ascii="Book Antiqua" w:hAnsi="Book Antiqua" w:cs="Times New Roman"/>
        </w:rPr>
        <w:t xml:space="preserve">. </w:t>
      </w:r>
      <w:r w:rsidR="00683C25" w:rsidRPr="009742F1">
        <w:rPr>
          <w:rFonts w:ascii="Book Antiqua" w:hAnsi="Book Antiqua" w:cs="Times New Roman"/>
        </w:rPr>
        <w:t xml:space="preserve">In healthy cells, </w:t>
      </w:r>
      <w:r w:rsidR="00331F58" w:rsidRPr="009742F1">
        <w:rPr>
          <w:rFonts w:ascii="Book Antiqua" w:hAnsi="Book Antiqua" w:cs="Times New Roman"/>
        </w:rPr>
        <w:t>EMT plays a critical role in development</w:t>
      </w:r>
      <w:r w:rsidR="00EC0757" w:rsidRPr="009742F1">
        <w:rPr>
          <w:rFonts w:ascii="Book Antiqua" w:hAnsi="Book Antiqua" w:cs="Times New Roman"/>
        </w:rPr>
        <w:t xml:space="preserve">, </w:t>
      </w:r>
      <w:r w:rsidR="00ED1385" w:rsidRPr="009742F1">
        <w:rPr>
          <w:rFonts w:ascii="Book Antiqua" w:hAnsi="Book Antiqua" w:cs="Times New Roman"/>
        </w:rPr>
        <w:t>embryogenesis</w:t>
      </w:r>
      <w:r w:rsidR="00331F58" w:rsidRPr="009742F1">
        <w:rPr>
          <w:rFonts w:ascii="Book Antiqua" w:hAnsi="Book Antiqua" w:cs="Times New Roman"/>
        </w:rPr>
        <w:t xml:space="preserve"> </w:t>
      </w:r>
      <w:r w:rsidR="00EC0757" w:rsidRPr="009742F1">
        <w:rPr>
          <w:rFonts w:ascii="Book Antiqua" w:hAnsi="Book Antiqua" w:cs="Times New Roman"/>
        </w:rPr>
        <w:t xml:space="preserve">and wound healing </w:t>
      </w:r>
      <w:r w:rsidR="00331F58" w:rsidRPr="009742F1">
        <w:rPr>
          <w:rFonts w:ascii="Book Antiqua" w:hAnsi="Book Antiqua" w:cs="Times New Roman"/>
        </w:rPr>
        <w:t>through the reorganization of tissues and germ layers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13280B08-052E-4184-A8A1-5C29D3C22BCA&lt;/uuid&gt;&lt;priority&gt;0&lt;/priority&gt;&lt;publications&gt;&lt;publication&gt;&lt;uuid&gt;CCB4022A-DB81-46C8-B8FC-77A8C0D27841&lt;/uuid&gt;&lt;volume&gt;120&lt;/volume&gt;&lt;doi&gt;10.1016/j.mod.2003.06.005&lt;/doi&gt;&lt;startpage&gt;1351&lt;/startpage&gt;&lt;publication_date&gt;99200311001200000000220000&lt;/publication_date&gt;&lt;url&gt;http://linkinghub.elsevier.com/retrieve/pii/S0925477303002090&lt;/url&gt;&lt;citekey&gt;Shook:2003vk&lt;/citekey&gt;&lt;type&gt;400&lt;/type&gt;&lt;title&gt;Mechanisms, mechanics and function of epithelial–mesenchymal transitions in early development&lt;/title&gt;&lt;number&gt;11&lt;/number&gt;&lt;subtype&gt;400&lt;/subtype&gt;&lt;endpage&gt;1383&lt;/endpage&gt;&lt;bundle&gt;&lt;publication&gt;&lt;title&gt;Mechanisms of Development&lt;/title&gt;&lt;type&gt;-100&lt;/type&gt;&lt;subtype&gt;-100&lt;/subtype&gt;&lt;uuid&gt;A9E683D3-7511-4EFA-958B-5749CF085226&lt;/uuid&gt;&lt;/publication&gt;&lt;/bundle&gt;&lt;authors&gt;&lt;author&gt;&lt;firstName&gt;David&lt;/firstName&gt;&lt;lastName&gt;Shook&lt;/lastName&gt;&lt;/author&gt;&lt;author&gt;&lt;firstName&gt;Ray&lt;/firstName&gt;&lt;lastName&gt;Kell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[35]</w:t>
      </w:r>
      <w:r w:rsidR="006C52D8" w:rsidRPr="009742F1">
        <w:rPr>
          <w:rFonts w:ascii="Book Antiqua" w:hAnsi="Book Antiqua" w:cs="Times New Roman"/>
          <w:b/>
        </w:rPr>
        <w:fldChar w:fldCharType="end"/>
      </w:r>
      <w:r w:rsidR="00ED1385" w:rsidRPr="009742F1">
        <w:rPr>
          <w:rFonts w:ascii="Book Antiqua" w:hAnsi="Book Antiqua" w:cs="Times New Roman"/>
        </w:rPr>
        <w:t>.</w:t>
      </w:r>
      <w:r w:rsidR="00D93B17" w:rsidRPr="009742F1">
        <w:rPr>
          <w:rFonts w:ascii="Book Antiqua" w:hAnsi="Book Antiqua" w:cs="Times New Roman"/>
        </w:rPr>
        <w:t xml:space="preserve"> </w:t>
      </w:r>
      <w:r w:rsidR="00E54CD3" w:rsidRPr="009742F1">
        <w:rPr>
          <w:rFonts w:ascii="Book Antiqua" w:hAnsi="Book Antiqua" w:cs="Times New Roman"/>
        </w:rPr>
        <w:t xml:space="preserve">The </w:t>
      </w:r>
      <w:r w:rsidR="00ED1385" w:rsidRPr="009742F1">
        <w:rPr>
          <w:rFonts w:ascii="Book Antiqua" w:hAnsi="Book Antiqua" w:cs="Times New Roman"/>
        </w:rPr>
        <w:t>classic</w:t>
      </w:r>
      <w:r w:rsidR="00E54CD3" w:rsidRPr="009742F1">
        <w:rPr>
          <w:rFonts w:ascii="Book Antiqua" w:hAnsi="Book Antiqua" w:cs="Times New Roman"/>
        </w:rPr>
        <w:t xml:space="preserve"> marke</w:t>
      </w:r>
      <w:r w:rsidR="00ED1385" w:rsidRPr="009742F1">
        <w:rPr>
          <w:rFonts w:ascii="Book Antiqua" w:hAnsi="Book Antiqua" w:cs="Times New Roman"/>
        </w:rPr>
        <w:t>r</w:t>
      </w:r>
      <w:r w:rsidR="009B173B" w:rsidRPr="009742F1">
        <w:rPr>
          <w:rFonts w:ascii="Book Antiqua" w:hAnsi="Book Antiqua" w:cs="Times New Roman"/>
        </w:rPr>
        <w:t>s</w:t>
      </w:r>
      <w:r w:rsidR="00ED1385" w:rsidRPr="009742F1">
        <w:rPr>
          <w:rFonts w:ascii="Book Antiqua" w:hAnsi="Book Antiqua" w:cs="Times New Roman"/>
        </w:rPr>
        <w:t xml:space="preserve"> for </w:t>
      </w:r>
      <w:r w:rsidR="009B173B" w:rsidRPr="009742F1">
        <w:rPr>
          <w:rFonts w:ascii="Book Antiqua" w:hAnsi="Book Antiqua" w:cs="Times New Roman"/>
        </w:rPr>
        <w:t>EMT are</w:t>
      </w:r>
      <w:r w:rsidR="00683C25" w:rsidRPr="009742F1">
        <w:rPr>
          <w:rFonts w:ascii="Book Antiqua" w:hAnsi="Book Antiqua" w:cs="Times New Roman"/>
        </w:rPr>
        <w:t xml:space="preserve"> loss of</w:t>
      </w:r>
      <w:r w:rsidR="00ED1385" w:rsidRPr="009742F1">
        <w:rPr>
          <w:rFonts w:ascii="Book Antiqua" w:hAnsi="Book Antiqua" w:cs="Times New Roman"/>
        </w:rPr>
        <w:t xml:space="preserve"> E-cadherin, a protein necessary for cell adhesion</w:t>
      </w:r>
      <w:r w:rsidR="009B173B" w:rsidRPr="009742F1">
        <w:rPr>
          <w:rFonts w:ascii="Book Antiqua" w:hAnsi="Book Antiqua" w:cs="Times New Roman"/>
        </w:rPr>
        <w:t xml:space="preserve">, and </w:t>
      </w:r>
      <w:r w:rsidR="00683C25" w:rsidRPr="009742F1">
        <w:rPr>
          <w:rFonts w:ascii="Book Antiqua" w:hAnsi="Book Antiqua" w:cs="Times New Roman"/>
        </w:rPr>
        <w:t xml:space="preserve">increase in </w:t>
      </w:r>
      <w:r w:rsidR="009B173B" w:rsidRPr="009742F1">
        <w:rPr>
          <w:rFonts w:ascii="Book Antiqua" w:hAnsi="Book Antiqua" w:cs="Times New Roman"/>
        </w:rPr>
        <w:t>N-cadherin</w:t>
      </w:r>
      <w:r w:rsidR="00230754" w:rsidRPr="009742F1">
        <w:rPr>
          <w:rFonts w:ascii="Book Antiqua" w:hAnsi="Book Antiqua" w:cs="Times New Roman"/>
        </w:rPr>
        <w:t xml:space="preserve">. </w:t>
      </w:r>
      <w:r w:rsidR="00683C25" w:rsidRPr="009742F1">
        <w:rPr>
          <w:rFonts w:ascii="Book Antiqua" w:hAnsi="Book Antiqua" w:cs="Times New Roman"/>
        </w:rPr>
        <w:t>Additional</w:t>
      </w:r>
      <w:r w:rsidR="00A77C8E" w:rsidRPr="009742F1">
        <w:rPr>
          <w:rFonts w:ascii="Book Antiqua" w:hAnsi="Book Antiqua" w:cs="Times New Roman"/>
        </w:rPr>
        <w:t xml:space="preserve"> </w:t>
      </w:r>
      <w:r w:rsidR="00E54CD3" w:rsidRPr="009742F1">
        <w:rPr>
          <w:rFonts w:ascii="Book Antiqua" w:hAnsi="Book Antiqua" w:cs="Times New Roman"/>
        </w:rPr>
        <w:t xml:space="preserve">mesenchymal </w:t>
      </w:r>
      <w:r w:rsidR="00230754" w:rsidRPr="009742F1">
        <w:rPr>
          <w:rFonts w:ascii="Book Antiqua" w:hAnsi="Book Antiqua" w:cs="Times New Roman"/>
        </w:rPr>
        <w:t xml:space="preserve">proteins </w:t>
      </w:r>
      <w:r w:rsidR="00ED1385" w:rsidRPr="009742F1">
        <w:rPr>
          <w:rFonts w:ascii="Book Antiqua" w:hAnsi="Book Antiqua" w:cs="Times New Roman"/>
        </w:rPr>
        <w:t>includ</w:t>
      </w:r>
      <w:r w:rsidR="00683C25" w:rsidRPr="009742F1">
        <w:rPr>
          <w:rFonts w:ascii="Book Antiqua" w:hAnsi="Book Antiqua" w:cs="Times New Roman"/>
        </w:rPr>
        <w:t>e</w:t>
      </w:r>
      <w:r w:rsidR="00ED1385" w:rsidRPr="009742F1">
        <w:rPr>
          <w:rFonts w:ascii="Book Antiqua" w:hAnsi="Book Antiqua" w:cs="Times New Roman"/>
        </w:rPr>
        <w:t xml:space="preserve"> smooth-muscle actin, vimentin and fibronectin. </w:t>
      </w:r>
      <w:r w:rsidR="00230754" w:rsidRPr="009742F1">
        <w:rPr>
          <w:rFonts w:ascii="Book Antiqua" w:hAnsi="Book Antiqua" w:cs="Times New Roman"/>
        </w:rPr>
        <w:t>Change in expression of these markers is</w:t>
      </w:r>
      <w:r w:rsidR="005C15C5" w:rsidRPr="009742F1">
        <w:rPr>
          <w:rFonts w:ascii="Book Antiqua" w:hAnsi="Book Antiqua" w:cs="Times New Roman"/>
        </w:rPr>
        <w:t xml:space="preserve"> used to characterize</w:t>
      </w:r>
      <w:r w:rsidR="00ED1385" w:rsidRPr="009742F1">
        <w:rPr>
          <w:rFonts w:ascii="Book Antiqua" w:hAnsi="Book Antiqua" w:cs="Times New Roman"/>
        </w:rPr>
        <w:t xml:space="preserve"> EMT </w:t>
      </w:r>
      <w:r w:rsidR="00ED1385" w:rsidRPr="00A31825">
        <w:rPr>
          <w:rFonts w:ascii="Book Antiqua" w:hAnsi="Book Antiqua" w:cs="Times New Roman"/>
          <w:i/>
        </w:rPr>
        <w:t>in vitro</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7BE68AC3-EB60-41D1-8F64-A843B5033C09&lt;/uuid&gt;&lt;priority&gt;0&lt;/priority&gt;&lt;publications&gt;&lt;publication&gt;&lt;uuid&gt;7DCBBD65-F8BD-4505-975F-B5A8BFF6BEEF&lt;/uuid&gt;&lt;volume&gt;14&lt;/volume&gt;&lt;accepted_date&gt;99200902081200000000222000&lt;/accepted_date&gt;&lt;doi&gt;10.1007/s10911-009-9110-3&lt;/doi&gt;&lt;startpage&gt;29&lt;/startpage&gt;&lt;publication_date&gt;99200903001200000000220000&lt;/publication_date&gt;&lt;url&gt;http://eutils.ncbi.nlm.nih.gov/entrez/eutils/elink.fcgi?dbfrom=pubmed&amp;amp;id=19242781&amp;amp;retmode=ref&amp;amp;cmd=prlinks&lt;/url&gt;&lt;citekey&gt;Hollier:2009gu&lt;/citekey&gt;&lt;type&gt;400&lt;/type&gt;&lt;title&gt;The epithelial-to-mesenchymal transition and cancer stem cells: a coalition against cancer therapies.&lt;/title&gt;&lt;submission_date&gt;99200812051200000000222000&lt;/submission_date&gt;&lt;number&gt;1&lt;/number&gt;&lt;institution&gt;Department of Molecular Pathology, University of Texas M. D. Anderson Cancer Center, Houston, TX 77054, USA.&lt;/institution&gt;&lt;subtype&gt;400&lt;/subtype&gt;&lt;endpage&gt;43&lt;/endpage&gt;&lt;bundle&gt;&lt;publication&gt;&lt;title&gt;Journal of mammary gland biology and neoplasia&lt;/title&gt;&lt;type&gt;-100&lt;/type&gt;&lt;subtype&gt;-100&lt;/subtype&gt;&lt;uuid&gt;559BEACA-2447-4576-ABF4-E3F7105E7B5D&lt;/uuid&gt;&lt;/publication&gt;&lt;/bundle&gt;&lt;authors&gt;&lt;author&gt;&lt;firstName&gt;Brett&lt;/firstName&gt;&lt;middleNames&gt;G&lt;/middleNames&gt;&lt;lastName&gt;Hollier&lt;/lastName&gt;&lt;/author&gt;&lt;author&gt;&lt;firstName&gt;Kurt&lt;/firstName&gt;&lt;lastName&gt;Evans&lt;/lastName&gt;&lt;/author&gt;&lt;author&gt;&lt;firstName&gt;Sendurai&lt;/firstName&gt;&lt;middleNames&gt;A&lt;/middleNames&gt;&lt;lastName&gt;Mani&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[36]</w:t>
      </w:r>
      <w:r w:rsidR="006C52D8" w:rsidRPr="009742F1">
        <w:rPr>
          <w:rFonts w:ascii="Book Antiqua" w:hAnsi="Book Antiqua" w:cs="Times New Roman"/>
          <w:b/>
        </w:rPr>
        <w:fldChar w:fldCharType="end"/>
      </w:r>
      <w:r w:rsidR="00ED1385" w:rsidRPr="009742F1">
        <w:rPr>
          <w:rFonts w:ascii="Book Antiqua" w:hAnsi="Book Antiqua" w:cs="Times New Roman"/>
        </w:rPr>
        <w:t xml:space="preserve">. </w:t>
      </w:r>
    </w:p>
    <w:p w14:paraId="2951FC72" w14:textId="73171B49" w:rsidR="006E2260" w:rsidRPr="006E2260" w:rsidRDefault="00792AD3" w:rsidP="006E2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9742F1">
        <w:rPr>
          <w:rFonts w:ascii="Book Antiqua" w:hAnsi="Book Antiqua" w:cs="Times New Roman"/>
        </w:rPr>
        <w:t xml:space="preserve">The tumor microenvironment produces </w:t>
      </w:r>
      <w:r w:rsidR="00505C6C" w:rsidRPr="009742F1">
        <w:rPr>
          <w:rFonts w:ascii="Book Antiqua" w:hAnsi="Book Antiqua" w:cs="Times New Roman"/>
        </w:rPr>
        <w:t xml:space="preserve">EMT </w:t>
      </w:r>
      <w:r w:rsidRPr="009742F1">
        <w:rPr>
          <w:rFonts w:ascii="Book Antiqua" w:hAnsi="Book Antiqua" w:cs="Times New Roman"/>
        </w:rPr>
        <w:t>signaling molecules</w:t>
      </w:r>
      <w:r w:rsidR="00505C6C" w:rsidRPr="009742F1">
        <w:rPr>
          <w:rFonts w:ascii="Book Antiqua" w:hAnsi="Book Antiqua" w:cs="Times New Roman"/>
        </w:rPr>
        <w:t xml:space="preserve">, promoting the mesenchymal phenotype necessary for </w:t>
      </w:r>
      <w:r w:rsidR="0040587A" w:rsidRPr="009742F1">
        <w:rPr>
          <w:rFonts w:ascii="Book Antiqua" w:hAnsi="Book Antiqua" w:cs="Times New Roman"/>
        </w:rPr>
        <w:t>cancer</w:t>
      </w:r>
      <w:r w:rsidR="00550550" w:rsidRPr="009742F1">
        <w:rPr>
          <w:rFonts w:ascii="Book Antiqua" w:hAnsi="Book Antiqua" w:cs="Times New Roman"/>
        </w:rPr>
        <w:t xml:space="preserve"> progression and metastasis</w:t>
      </w:r>
      <w:r w:rsidR="00505C6C" w:rsidRPr="009742F1">
        <w:rPr>
          <w:rFonts w:ascii="Book Antiqua" w:hAnsi="Book Antiqua" w:cs="Times New Roman"/>
        </w:rPr>
        <w:t xml:space="preserve">. </w:t>
      </w:r>
      <w:r w:rsidR="005E4736" w:rsidRPr="009742F1">
        <w:rPr>
          <w:rFonts w:ascii="Book Antiqua" w:hAnsi="Book Antiqua" w:cs="Times New Roman"/>
        </w:rPr>
        <w:t xml:space="preserve">Cells in the inflamed microenvironment secrete </w:t>
      </w:r>
      <w:r w:rsidR="006E2260" w:rsidRPr="006E2260">
        <w:rPr>
          <w:rFonts w:ascii="Book Antiqua" w:hAnsi="Book Antiqua" w:cs="Times New Roman"/>
        </w:rPr>
        <w:t>transforming growth factor</w:t>
      </w:r>
      <w:r w:rsidR="006E2260">
        <w:rPr>
          <w:rFonts w:ascii="Book Antiqua" w:eastAsia="宋体" w:hAnsi="Book Antiqua" w:cs="Times New Roman" w:hint="eastAsia"/>
          <w:lang w:eastAsia="zh-CN"/>
        </w:rPr>
        <w:t>-</w:t>
      </w:r>
      <w:r w:rsidR="006E2260" w:rsidRPr="009742F1">
        <w:rPr>
          <w:rFonts w:ascii="Book Antiqua" w:hAnsi="Book Antiqua" w:cs="Times New Roman"/>
        </w:rPr>
        <w:t>β</w:t>
      </w:r>
      <w:r w:rsidR="006E2260">
        <w:rPr>
          <w:rFonts w:ascii="Book Antiqua" w:eastAsia="宋体" w:hAnsi="Book Antiqua" w:cs="Times New Roman" w:hint="eastAsia"/>
          <w:lang w:eastAsia="zh-CN"/>
        </w:rPr>
        <w:t xml:space="preserve"> (</w:t>
      </w:r>
      <w:r w:rsidR="005E4736" w:rsidRPr="009742F1">
        <w:rPr>
          <w:rFonts w:ascii="Book Antiqua" w:hAnsi="Book Antiqua" w:cs="Times New Roman"/>
        </w:rPr>
        <w:t>TGF-β</w:t>
      </w:r>
      <w:r w:rsidR="006E2260">
        <w:rPr>
          <w:rFonts w:ascii="Book Antiqua" w:eastAsia="宋体" w:hAnsi="Book Antiqua" w:cs="Times New Roman" w:hint="eastAsia"/>
          <w:lang w:eastAsia="zh-CN"/>
        </w:rPr>
        <w:t>)</w:t>
      </w:r>
      <w:r w:rsidR="00505C6C" w:rsidRPr="009742F1">
        <w:rPr>
          <w:rFonts w:ascii="Book Antiqua" w:hAnsi="Book Antiqua" w:cs="Times New Roman"/>
        </w:rPr>
        <w:t xml:space="preserve">, </w:t>
      </w:r>
      <w:r w:rsidR="005E4736" w:rsidRPr="009742F1">
        <w:rPr>
          <w:rFonts w:ascii="Book Antiqua" w:hAnsi="Book Antiqua" w:cs="Times New Roman"/>
        </w:rPr>
        <w:t>stimulat</w:t>
      </w:r>
      <w:r w:rsidR="00505C6C" w:rsidRPr="009742F1">
        <w:rPr>
          <w:rFonts w:ascii="Book Antiqua" w:hAnsi="Book Antiqua" w:cs="Times New Roman"/>
        </w:rPr>
        <w:t>ing</w:t>
      </w:r>
      <w:r w:rsidR="00550550" w:rsidRPr="009742F1">
        <w:rPr>
          <w:rFonts w:ascii="Book Antiqua" w:hAnsi="Book Antiqua" w:cs="Times New Roman"/>
        </w:rPr>
        <w:t xml:space="preserve"> Snail and Slug</w:t>
      </w:r>
      <w:r w:rsidR="00505C6C" w:rsidRPr="009742F1">
        <w:rPr>
          <w:rFonts w:ascii="Book Antiqua" w:hAnsi="Book Antiqua" w:cs="Times New Roman"/>
        </w:rPr>
        <w:t xml:space="preserve"> which</w:t>
      </w:r>
      <w:r w:rsidR="00550550" w:rsidRPr="009742F1">
        <w:rPr>
          <w:rFonts w:ascii="Book Antiqua" w:hAnsi="Book Antiqua" w:cs="Times New Roman"/>
        </w:rPr>
        <w:t xml:space="preserve"> </w:t>
      </w:r>
      <w:r w:rsidR="00505C6C" w:rsidRPr="009742F1">
        <w:rPr>
          <w:rFonts w:ascii="Book Antiqua" w:hAnsi="Book Antiqua" w:cs="Times New Roman"/>
        </w:rPr>
        <w:t xml:space="preserve">transcriptionally repress </w:t>
      </w:r>
      <w:r w:rsidR="00550550" w:rsidRPr="009742F1">
        <w:rPr>
          <w:rFonts w:ascii="Book Antiqua" w:hAnsi="Book Antiqua" w:cs="Times New Roman"/>
        </w:rPr>
        <w:t>E-cadherin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85519233-73BE-4EB4-8730-1F7A50D3F33D&lt;/uuid&gt;&lt;priority&gt;0&lt;/priority&gt;&lt;publications&gt;&lt;publication&gt;&lt;uuid&gt;70974B29-80D2-491D-AEEA-D68511069484&lt;/uuid&gt;&lt;volume&gt;2&lt;/volume&gt;&lt;doi&gt;10.1038/nrc822&lt;/doi&gt;&lt;startpage&gt;442&lt;/startpage&gt;&lt;publication_date&gt;99200206001200000000220000&lt;/publication_date&gt;&lt;url&gt;http://eutils.ncbi.nlm.nih.gov/entrez/eutils/elink.fcgi?dbfrom=pubmed&amp;amp;id=12189386&amp;amp;retmode=ref&amp;amp;cmd=prlinks&lt;/url&gt;&lt;type&gt;400&lt;/type&gt;&lt;title&gt;Epithelial-mesenchymal transitions in tumour progression.&lt;/title&gt;&lt;institution&gt;Centre National Recherche Scientifique Unité Mixte Recherche, 144 Institut Curie, 26 rue d'Ulm, 75248 Paris cedex 05, France. jpthiery@curie.fr&lt;/institution&gt;&lt;number&gt;6&lt;/number&gt;&lt;subtype&gt;400&lt;/subtype&gt;&lt;endpage&gt;454&lt;/endpage&gt;&lt;bundle&gt;&lt;publication&gt;&lt;title&gt;Nature Reviews Cancer&lt;/title&gt;&lt;type&gt;-100&lt;/type&gt;&lt;subtype&gt;-100&lt;/subtype&gt;&lt;uuid&gt;1612B699-50DA-4C00-BDC6-86AAADA4247B&lt;/uuid&gt;&lt;/publication&gt;&lt;/bundle&gt;&lt;authors&gt;&lt;author&gt;&lt;firstName&gt;Jean&lt;/firstName&gt;&lt;middleNames&gt;Paul&lt;/middleNames&gt;&lt;lastName&gt;Thiery&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[37]</w:t>
      </w:r>
      <w:r w:rsidR="006C52D8" w:rsidRPr="009742F1">
        <w:rPr>
          <w:rFonts w:ascii="Book Antiqua" w:hAnsi="Book Antiqua" w:cs="Times New Roman"/>
        </w:rPr>
        <w:fldChar w:fldCharType="end"/>
      </w:r>
      <w:r w:rsidR="00CE01DF" w:rsidRPr="009742F1">
        <w:rPr>
          <w:rFonts w:ascii="Book Antiqua" w:hAnsi="Book Antiqua" w:cs="Times New Roman"/>
        </w:rPr>
        <w:t xml:space="preserve">. </w:t>
      </w:r>
      <w:r w:rsidR="00352A80" w:rsidRPr="009742F1">
        <w:rPr>
          <w:rFonts w:ascii="Book Antiqua" w:hAnsi="Book Antiqua" w:cs="Times New Roman"/>
        </w:rPr>
        <w:t xml:space="preserve">Hypoxia in the microenvironment activates HIF-1, </w:t>
      </w:r>
      <w:r w:rsidR="00505C6C" w:rsidRPr="009742F1">
        <w:rPr>
          <w:rFonts w:ascii="Book Antiqua" w:hAnsi="Book Antiqua" w:cs="Times New Roman"/>
        </w:rPr>
        <w:t xml:space="preserve">stimulating transcription of </w:t>
      </w:r>
      <w:r w:rsidR="00352A80" w:rsidRPr="009742F1">
        <w:rPr>
          <w:rFonts w:ascii="Book Antiqua" w:hAnsi="Book Antiqua" w:cs="Times New Roman"/>
        </w:rPr>
        <w:t>EMT activating protein Twist</w:t>
      </w:r>
      <w:r w:rsidR="008E1546" w:rsidRPr="009742F1">
        <w:rPr>
          <w:rFonts w:ascii="Book Antiqua" w:hAnsi="Book Antiqua" w:cs="Times New Roman"/>
        </w:rPr>
        <w:t>. In ER+ breast cancer cells, Twist is activated by</w:t>
      </w:r>
      <w:r w:rsidR="004F65E5" w:rsidRPr="009742F1">
        <w:rPr>
          <w:rFonts w:ascii="Book Antiqua" w:hAnsi="Book Antiqua" w:cs="Times New Roman"/>
        </w:rPr>
        <w:t xml:space="preserve"> </w:t>
      </w:r>
      <w:r w:rsidR="008E1546" w:rsidRPr="009742F1">
        <w:rPr>
          <w:rFonts w:ascii="Book Antiqua" w:hAnsi="Book Antiqua" w:cs="Times New Roman"/>
        </w:rPr>
        <w:t xml:space="preserve">locally produced IL-6 through </w:t>
      </w:r>
      <w:r w:rsidR="006E2260" w:rsidRPr="009742F1">
        <w:rPr>
          <w:rFonts w:ascii="Book Antiqua" w:hAnsi="Book Antiqua" w:cs="Times New Roman"/>
        </w:rPr>
        <w:t>signal transducer and activator of transcription 3</w:t>
      </w:r>
      <w:r w:rsidR="006E2260">
        <w:rPr>
          <w:rFonts w:ascii="Book Antiqua" w:eastAsia="宋体" w:hAnsi="Book Antiqua" w:cs="Times New Roman" w:hint="eastAsia"/>
          <w:lang w:eastAsia="zh-CN"/>
        </w:rPr>
        <w:t xml:space="preserve"> (</w:t>
      </w:r>
      <w:r w:rsidR="00CE01DF" w:rsidRPr="009742F1">
        <w:rPr>
          <w:rFonts w:ascii="Book Antiqua" w:hAnsi="Book Antiqua" w:cs="Times New Roman"/>
        </w:rPr>
        <w:t>STAT3</w:t>
      </w:r>
      <w:r w:rsidR="006E2260">
        <w:rPr>
          <w:rFonts w:ascii="Book Antiqua" w:eastAsia="宋体" w:hAnsi="Book Antiqua" w:cs="Times New Roman" w:hint="eastAsia"/>
          <w:lang w:eastAsia="zh-CN"/>
        </w:rPr>
        <w:t>)</w:t>
      </w:r>
      <w:r w:rsidR="00CE01DF" w:rsidRPr="009742F1">
        <w:rPr>
          <w:rFonts w:ascii="Book Antiqua" w:hAnsi="Book Antiqua" w:cs="Times New Roman"/>
        </w:rPr>
        <w:t xml:space="preserve"> signaling</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C53C7DFA-CFAA-4773-8F98-2026443A8887&lt;/uuid&gt;&lt;priority&gt;0&lt;/priority&gt;&lt;publications&gt;&lt;publication&gt;&lt;uuid&gt;109BF741-F643-48F3-A695-E12EDA510F33&lt;/uuid&gt;&lt;volume&gt;28&lt;/volume&gt;&lt;doi&gt;10.1038/onc.2009.180&lt;/doi&gt;&lt;startpage&gt;2940&lt;/startpage&gt;&lt;publication_date&gt;99200908201200000000222000&lt;/publication_date&gt;&lt;url&gt;http://eutils.ncbi.nlm.nih.gov/entrez/eutils/elink.fcgi?dbfrom=pubmed&amp;amp;id=19581928&amp;amp;retmode=ref&amp;amp;cmd=prlinks&lt;/url&gt;&lt;citekey&gt;Sullivan:2009ft&lt;/citekey&gt;&lt;type&gt;400&lt;/type&gt;&lt;title&gt;Interleukin-6 induces an epithelial-mesenchymal transition phenotype in human breast cancer cells.&lt;/title&gt;&lt;institution&gt;Integrated Biomedical Science Graduate Program, College of Medicine, The Ohio State University, Columbus, OH 43210, USA.&lt;/institution&gt;&lt;number&gt;33&lt;/number&gt;&lt;subtype&gt;400&lt;/subtype&gt;&lt;endpage&gt;2947&lt;/endpage&gt;&lt;bundle&gt;&lt;publication&gt;&lt;publisher&gt;Nature Publishing Group&lt;/publisher&gt;&lt;title&gt;Oncogene&lt;/title&gt;&lt;type&gt;-100&lt;/type&gt;&lt;subtype&gt;-100&lt;/subtype&gt;&lt;uuid&gt;3DC654FB-5101-44AA-9583-257A1EF8EABE&lt;/uuid&gt;&lt;/publication&gt;&lt;/bundle&gt;&lt;authors&gt;&lt;author&gt;&lt;firstName&gt;N&lt;/firstName&gt;&lt;middleNames&gt;J&lt;/middleNames&gt;&lt;lastName&gt;Sullivan&lt;/lastName&gt;&lt;/author&gt;&lt;author&gt;&lt;firstName&gt;A&lt;/firstName&gt;&lt;middleNames&gt;K&lt;/middleNames&gt;&lt;lastName&gt;Sasser&lt;/lastName&gt;&lt;/author&gt;&lt;author&gt;&lt;firstName&gt;A&lt;/firstName&gt;&lt;middleNames&gt;E&lt;/middleNames&gt;&lt;lastName&gt;Axel&lt;/lastName&gt;&lt;/author&gt;&lt;author&gt;&lt;firstName&gt;F&lt;/firstName&gt;&lt;lastName&gt;Vesuna&lt;/lastName&gt;&lt;/author&gt;&lt;author&gt;&lt;firstName&gt;V&lt;/firstName&gt;&lt;lastName&gt;Raman&lt;/lastName&gt;&lt;/author&gt;&lt;author&gt;&lt;firstName&gt;N&lt;/firstName&gt;&lt;lastName&gt;Ramirez&lt;/lastName&gt;&lt;/author&gt;&lt;author&gt;&lt;firstName&gt;T&lt;/firstName&gt;&lt;middleNames&gt;M&lt;/middleNames&gt;&lt;lastName&gt;Oberyszyn&lt;/lastName&gt;&lt;/author&gt;&lt;author&gt;&lt;firstName&gt;B&lt;/firstName&gt;&lt;middleNames&gt;M&lt;/middleNames&gt;&lt;lastName&gt;Hall&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[38]</w:t>
      </w:r>
      <w:r w:rsidR="006C52D8" w:rsidRPr="009742F1">
        <w:rPr>
          <w:rFonts w:ascii="Book Antiqua" w:hAnsi="Book Antiqua" w:cs="Times New Roman"/>
        </w:rPr>
        <w:fldChar w:fldCharType="end"/>
      </w:r>
      <w:r w:rsidR="006E2260">
        <w:rPr>
          <w:rFonts w:ascii="Book Antiqua" w:hAnsi="Book Antiqua" w:cs="Times New Roman"/>
        </w:rPr>
        <w:t>.</w:t>
      </w:r>
      <w:r w:rsidR="00B90672" w:rsidRPr="009742F1">
        <w:rPr>
          <w:rFonts w:ascii="Book Antiqua" w:hAnsi="Book Antiqua" w:cs="Times New Roman"/>
        </w:rPr>
        <w:t xml:space="preserve"> </w:t>
      </w:r>
      <w:r w:rsidR="00133ACD" w:rsidRPr="009742F1">
        <w:rPr>
          <w:rFonts w:ascii="Book Antiqua" w:hAnsi="Book Antiqua" w:cs="Times New Roman"/>
        </w:rPr>
        <w:t xml:space="preserve">EMT </w:t>
      </w:r>
      <w:r w:rsidR="00B90672" w:rsidRPr="009742F1">
        <w:rPr>
          <w:rFonts w:ascii="Book Antiqua" w:hAnsi="Book Antiqua" w:cs="Times New Roman"/>
        </w:rPr>
        <w:t>is also tightly regulated</w:t>
      </w:r>
      <w:r w:rsidR="007E3F3D" w:rsidRPr="009742F1">
        <w:rPr>
          <w:rFonts w:ascii="Book Antiqua" w:hAnsi="Book Antiqua" w:cs="Times New Roman"/>
        </w:rPr>
        <w:t xml:space="preserve"> by</w:t>
      </w:r>
      <w:r w:rsidR="00B90672" w:rsidRPr="009742F1">
        <w:rPr>
          <w:rFonts w:ascii="Book Antiqua" w:hAnsi="Book Antiqua" w:cs="Times New Roman"/>
        </w:rPr>
        <w:t xml:space="preserve"> </w:t>
      </w:r>
      <w:r w:rsidR="007E3F3D" w:rsidRPr="009742F1">
        <w:rPr>
          <w:rFonts w:ascii="Book Antiqua" w:hAnsi="Book Antiqua" w:cs="Times New Roman"/>
        </w:rPr>
        <w:t>microRNA signaling, most notably through repression of E-cadherin activators by the miR-200</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41C66162-5336-4CB8-94F1-A9960A7C523F&lt;/uuid&gt;&lt;priority&gt;0&lt;/priority&gt;&lt;publications&gt;&lt;publication&gt;&lt;uuid&gt;0C25D364-E1E0-4D41-9603-AD41A5362F67&lt;/uuid&gt;&lt;volume&gt;15&lt;/volume&gt;&lt;doi&gt;10.1038/nrm3758&lt;/doi&gt;&lt;startpage&gt;178&lt;/startpage&gt;&lt;publication_date&gt;99201403001200000000220000&lt;/publication_date&gt;&lt;url&gt;http://eutils.ncbi.nlm.nih.gov/entrez/eutils/elink.fcgi?dbfrom=pubmed&amp;amp;id=24556840&amp;amp;retmode=ref&amp;amp;cmd=prlinks&lt;/url&gt;&lt;type&gt;400&lt;/type&gt;&lt;title&gt;Molecular mechanisms of epithelial-mesenchymal transition.&lt;/title&gt;&lt;institution&gt;Departments of Cell and Tissue Biology and Anatomy and Eli and Edythe Broad Center of Regeneration Medicine and Stem Cell Research, University of California at San Francisco, San Francisco, California 94143-0669, USA.&lt;/institution&gt;&lt;number&gt;3&lt;/number&gt;&lt;subtype&gt;400&lt;/subtype&gt;&lt;endpage&gt;196&lt;/endpage&gt;&lt;bundle&gt;&lt;publication&gt;&lt;title&gt;Nature Reviews Molecular Cell Biology&lt;/title&gt;&lt;type&gt;-100&lt;/type&gt;&lt;subtype&gt;-100&lt;/subtype&gt;&lt;uuid&gt;D68031C1-338D-4639-AC1B-4EA548FC15DC&lt;/uuid&gt;&lt;/publication&gt;&lt;/bundle&gt;&lt;authors&gt;&lt;author&gt;&lt;firstName&gt;Samy&lt;/firstName&gt;&lt;lastName&gt;Lamouille&lt;/lastName&gt;&lt;/author&gt;&lt;author&gt;&lt;firstName&gt;Jian&lt;/firstName&gt;&lt;lastName&gt;Xu&lt;/lastName&gt;&lt;/author&gt;&lt;author&gt;&lt;firstName&gt;Rik&lt;/firstName&gt;&lt;lastName&gt;Derynck&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[39]</w:t>
      </w:r>
      <w:r w:rsidR="006C52D8" w:rsidRPr="009742F1">
        <w:rPr>
          <w:rFonts w:ascii="Book Antiqua" w:hAnsi="Book Antiqua" w:cs="Times New Roman"/>
        </w:rPr>
        <w:fldChar w:fldCharType="end"/>
      </w:r>
      <w:r w:rsidR="007E3F3D" w:rsidRPr="009742F1">
        <w:rPr>
          <w:rFonts w:ascii="Book Antiqua" w:hAnsi="Book Antiqua" w:cs="Times New Roman"/>
        </w:rPr>
        <w:t xml:space="preserve"> and miR-34</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BD126733-6CA8-413A-9288-41C2EA351541&lt;/uuid&gt;&lt;priority&gt;0&lt;/priority&gt;&lt;publications&gt;&lt;publication&gt;&lt;uuid&gt;73005BF5-5C83-4E5B-AFAD-F3A6C701E803&lt;/uuid&gt;&lt;volume&gt;10&lt;/volume&gt;&lt;doi&gt;10.4161/cc.10.24.18552&lt;/doi&gt;&lt;startpage&gt;4256&lt;/startpage&gt;&lt;publication_date&gt;99201112151200000000222000&lt;/publication_date&gt;&lt;url&gt;http://eutils.ncbi.nlm.nih.gov/entrez/eutils/elink.fcgi?dbfrom=pubmed&amp;amp;id=22134354&amp;amp;retmode=ref&amp;amp;cmd=prlinks&lt;/url&gt;&lt;type&gt;400&lt;/type&gt;&lt;title&gt;miR-34 and SNAIL form a double-negative feedback loop to regulate epithelial-mesenchymal transitions.&lt;/title&gt;&lt;institution&gt;Experimental and Molecular Pathology, Institute of Pathology, Ludwig-Maximilians-University Munich, Munich, Germany.&lt;/institution&gt;&lt;number&gt;24&lt;/number&gt;&lt;subtype&gt;400&lt;/subtype&gt;&lt;endpage&gt;4271&lt;/endpage&gt;&lt;bundle&gt;&lt;publication&gt;&lt;publisher&gt;Taylor &amp;amp; Francis&lt;/publisher&gt;&lt;title&gt;Cell cycle (Georgetown, Tex.)&lt;/title&gt;&lt;type&gt;-100&lt;/type&gt;&lt;subtype&gt;-100&lt;/subtype&gt;&lt;uuid&gt;3897D055-D7CD-497D-9576-52214F2B01D8&lt;/uuid&gt;&lt;/publication&gt;&lt;/bundle&gt;&lt;authors&gt;&lt;author&gt;&lt;firstName&gt;Helge&lt;/firstName&gt;&lt;lastName&gt;Siemens&lt;/lastName&gt;&lt;/author&gt;&lt;author&gt;&lt;firstName&gt;Rene&lt;/firstName&gt;&lt;lastName&gt;Jackstadt&lt;/lastName&gt;&lt;/author&gt;&lt;author&gt;&lt;firstName&gt;Sabine&lt;/firstName&gt;&lt;lastName&gt;Hünten&lt;/lastName&gt;&lt;/author&gt;&lt;author&gt;&lt;firstName&gt;Markus&lt;/firstName&gt;&lt;lastName&gt;Kaller&lt;/lastName&gt;&lt;/author&gt;&lt;author&gt;&lt;firstName&gt;Antje&lt;/firstName&gt;&lt;lastName&gt;Menssen&lt;/lastName&gt;&lt;/author&gt;&lt;author&gt;&lt;firstName&gt;Ursula&lt;/firstName&gt;&lt;lastName&gt;Götz&lt;/lastName&gt;&lt;/author&gt;&lt;author&gt;&lt;firstName&gt;Heiko&lt;/firstName&gt;&lt;lastName&gt;Hermeking&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[40]</w:t>
      </w:r>
      <w:r w:rsidR="006C52D8" w:rsidRPr="009742F1">
        <w:rPr>
          <w:rFonts w:ascii="Book Antiqua" w:hAnsi="Book Antiqua" w:cs="Times New Roman"/>
        </w:rPr>
        <w:fldChar w:fldCharType="end"/>
      </w:r>
      <w:r w:rsidR="007E3F3D" w:rsidRPr="009742F1">
        <w:rPr>
          <w:rFonts w:ascii="Book Antiqua" w:hAnsi="Book Antiqua" w:cs="Times New Roman"/>
        </w:rPr>
        <w:t xml:space="preserve"> families. </w:t>
      </w:r>
      <w:r w:rsidR="00B90672" w:rsidRPr="009742F1">
        <w:rPr>
          <w:rFonts w:ascii="Book Antiqua" w:hAnsi="Book Antiqua" w:cs="Times New Roman"/>
        </w:rPr>
        <w:t>miR-200 is significantly downregulated in breast cancer, a possible mechanism of EMT activation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E8030FB2-0FE0-4298-9FB6-02465D04E7B7&lt;/uuid&gt;&lt;priority&gt;0&lt;/priority&gt;&lt;publications&gt;&lt;publication&gt;&lt;uuid&gt;D690C04E-4DDD-4FFB-BE91-E08BBF73EA4A&lt;/uuid&gt;&lt;volume&gt;286&lt;/volume&gt;&lt;doi&gt;10.1074/jbc.M111.229401&lt;/doi&gt;&lt;startpage&gt;25992&lt;/startpage&gt;&lt;publication_date&gt;99201107221200000000222000&lt;/publication_date&gt;&lt;url&gt;http://eutils.ncbi.nlm.nih.gov/entrez/eutils/elink.fcgi?dbfrom=pubmed&amp;amp;id=21596753&amp;amp;retmode=ref&amp;amp;cmd=prlinks&lt;/url&gt;&lt;type&gt;400&lt;/type&gt;&lt;title&gt;miR-200a regulates SIRT1 expression and epithelial to mesenchymal transition (EMT)-like transformation in mammary epithelial cells.&lt;/title&gt;&lt;institution&gt;Department of Biochemistry and Molecular Biology, University of Maryland School of Medicine, Baltimore, Maryland 21201, USA.&lt;/institution&gt;&lt;number&gt;29&lt;/number&gt;&lt;subtype&gt;400&lt;/subtype&gt;&lt;endpage&gt;26002&lt;/endpage&gt;&lt;bundle&gt;&lt;publication&gt;&lt;title&gt;The Journal of biological chemistry&lt;/title&gt;&lt;type&gt;-100&lt;/type&gt;&lt;subtype&gt;-100&lt;/subtype&gt;&lt;uuid&gt;E1B181A1-A26A-497A-ACEB-D9E781A369B0&lt;/uuid&gt;&lt;/publication&gt;&lt;/bundle&gt;&lt;authors&gt;&lt;author&gt;&lt;firstName&gt;Gabriel&lt;/firstName&gt;&lt;lastName&gt;Eades&lt;/lastName&gt;&lt;/author&gt;&lt;author&gt;&lt;firstName&gt;Yuan&lt;/firstName&gt;&lt;lastName&gt;Yao&lt;/lastName&gt;&lt;/author&gt;&lt;author&gt;&lt;firstName&gt;Muhua&lt;/firstName&gt;&lt;lastName&gt;Yang&lt;/lastName&gt;&lt;/author&gt;&lt;author&gt;&lt;firstName&gt;Yongshu&lt;/firstName&gt;&lt;lastName&gt;Zhang&lt;/lastName&gt;&lt;/author&gt;&lt;author&gt;&lt;firstName&gt;Saranya&lt;/firstName&gt;&lt;lastName&gt;Chumsri&lt;/lastName&gt;&lt;/author&gt;&lt;author&gt;&lt;firstName&gt;Qun&lt;/firstName&gt;&lt;lastName&gt;Zhou&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[41]</w:t>
      </w:r>
      <w:r w:rsidR="006C52D8" w:rsidRPr="009742F1">
        <w:rPr>
          <w:rFonts w:ascii="Book Antiqua" w:hAnsi="Book Antiqua" w:cs="Times New Roman"/>
        </w:rPr>
        <w:fldChar w:fldCharType="end"/>
      </w:r>
      <w:r w:rsidR="00B90672" w:rsidRPr="009742F1">
        <w:rPr>
          <w:rFonts w:ascii="Book Antiqua" w:hAnsi="Book Antiqua" w:cs="Times New Roman"/>
        </w:rPr>
        <w:t>.</w:t>
      </w:r>
      <w:r w:rsidR="00133ACD" w:rsidRPr="009742F1">
        <w:rPr>
          <w:rFonts w:ascii="Book Antiqua" w:hAnsi="Book Antiqua" w:cs="Times New Roman"/>
        </w:rPr>
        <w:t xml:space="preserve"> </w:t>
      </w:r>
      <w:r w:rsidR="008967FA" w:rsidRPr="009742F1">
        <w:rPr>
          <w:rFonts w:ascii="Book Antiqua" w:hAnsi="Book Antiqua" w:cs="Times New Roman"/>
        </w:rPr>
        <w:t>Loss</w:t>
      </w:r>
      <w:r w:rsidR="006B78FB" w:rsidRPr="009742F1">
        <w:rPr>
          <w:rFonts w:ascii="Book Antiqua" w:hAnsi="Book Antiqua" w:cs="Times New Roman"/>
        </w:rPr>
        <w:t xml:space="preserve"> of E-cadherin </w:t>
      </w:r>
      <w:r w:rsidR="008967FA" w:rsidRPr="009742F1">
        <w:rPr>
          <w:rFonts w:ascii="Book Antiqua" w:hAnsi="Book Antiqua" w:cs="Times New Roman"/>
        </w:rPr>
        <w:t xml:space="preserve">also </w:t>
      </w:r>
      <w:r w:rsidR="006B78FB" w:rsidRPr="009742F1">
        <w:rPr>
          <w:rFonts w:ascii="Book Antiqua" w:hAnsi="Book Antiqua" w:cs="Times New Roman"/>
        </w:rPr>
        <w:t xml:space="preserve">increases the </w:t>
      </w:r>
      <w:r w:rsidR="0080562B" w:rsidRPr="009742F1">
        <w:rPr>
          <w:rFonts w:ascii="Book Antiqua" w:hAnsi="Book Antiqua" w:cs="Times New Roman"/>
        </w:rPr>
        <w:t>tumorigenicity</w:t>
      </w:r>
      <w:r w:rsidR="006B78FB" w:rsidRPr="009742F1">
        <w:rPr>
          <w:rFonts w:ascii="Book Antiqua" w:hAnsi="Book Antiqua" w:cs="Times New Roman"/>
        </w:rPr>
        <w:t xml:space="preserve"> of cancer cells, and is correlated with increased cancer grade</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54DE8E5A-D6BB-4D37-B165-27A73CE16EBB&lt;/uuid&gt;&lt;priority&gt;0&lt;/priority&gt;&lt;publications&gt;&lt;publication&gt;&lt;uuid&gt;70974B29-80D2-491D-AEEA-D68511069484&lt;/uuid&gt;&lt;volume&gt;2&lt;/volume&gt;&lt;doi&gt;10.1038/nrc822&lt;/doi&gt;&lt;startpage&gt;442&lt;/startpage&gt;&lt;publication_date&gt;99200206001200000000220000&lt;/publication_date&gt;&lt;url&gt;http://eutils.ncbi.nlm.nih.gov/entrez/eutils/elink.fcgi?dbfrom=pubmed&amp;amp;id=12189386&amp;amp;retmode=ref&amp;amp;cmd=prlinks&lt;/url&gt;&lt;type&gt;400&lt;/type&gt;&lt;title&gt;Epithelial-mesenchymal transitions in tumour progression.&lt;/title&gt;&lt;institution&gt;Centre National Recherche Scientifique Unité Mixte Recherche, 144 Institut Curie, 26 rue d'Ulm, 75248 Paris cedex 05, France. jpthiery@curie.fr&lt;/institution&gt;&lt;number&gt;6&lt;/number&gt;&lt;subtype&gt;400&lt;/subtype&gt;&lt;endpage&gt;454&lt;/endpage&gt;&lt;bundle&gt;&lt;publication&gt;&lt;title&gt;Nature Reviews Cancer&lt;/title&gt;&lt;type&gt;-100&lt;/type&gt;&lt;subtype&gt;-100&lt;/subtype&gt;&lt;uuid&gt;1612B699-50DA-4C00-BDC6-86AAADA4247B&lt;/uuid&gt;&lt;/publication&gt;&lt;/bundle&gt;&lt;authors&gt;&lt;author&gt;&lt;firstName&gt;Jean&lt;/firstName&gt;&lt;middleNames&gt;Paul&lt;/middleNames&gt;&lt;lastName&gt;Thiery&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[37]</w:t>
      </w:r>
      <w:r w:rsidR="006C52D8" w:rsidRPr="009742F1">
        <w:rPr>
          <w:rFonts w:ascii="Book Antiqua" w:hAnsi="Book Antiqua" w:cs="Times New Roman"/>
          <w:b/>
        </w:rPr>
        <w:fldChar w:fldCharType="end"/>
      </w:r>
      <w:r w:rsidR="009A352A" w:rsidRPr="009742F1">
        <w:rPr>
          <w:rFonts w:ascii="Book Antiqua" w:hAnsi="Book Antiqua" w:cs="Times New Roman"/>
        </w:rPr>
        <w:t>.</w:t>
      </w:r>
      <w:r w:rsidR="00A508F1" w:rsidRPr="009742F1">
        <w:rPr>
          <w:rFonts w:ascii="Book Antiqua" w:hAnsi="Book Antiqua" w:cs="Times New Roman"/>
        </w:rPr>
        <w:t xml:space="preserve"> </w:t>
      </w:r>
    </w:p>
    <w:p w14:paraId="727F0D0E" w14:textId="394D5E69" w:rsidR="00B703FE" w:rsidRPr="009742F1" w:rsidRDefault="0028546C" w:rsidP="006E2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9742F1">
        <w:rPr>
          <w:rFonts w:ascii="Book Antiqua" w:hAnsi="Book Antiqua" w:cs="Times New Roman"/>
        </w:rPr>
        <w:t xml:space="preserve">Cancer stem cells and </w:t>
      </w:r>
      <w:r w:rsidR="002E2590" w:rsidRPr="009742F1">
        <w:rPr>
          <w:rFonts w:ascii="Book Antiqua" w:hAnsi="Book Antiqua" w:cs="Times New Roman"/>
        </w:rPr>
        <w:t>cells that have gone through EMT</w:t>
      </w:r>
      <w:r w:rsidRPr="009742F1">
        <w:rPr>
          <w:rFonts w:ascii="Book Antiqua" w:hAnsi="Book Antiqua" w:cs="Times New Roman"/>
        </w:rPr>
        <w:t xml:space="preserve"> share many common characteristics. </w:t>
      </w:r>
      <w:r w:rsidR="002E2590" w:rsidRPr="009742F1">
        <w:rPr>
          <w:rFonts w:ascii="Book Antiqua" w:hAnsi="Book Antiqua" w:cs="Times New Roman"/>
        </w:rPr>
        <w:t>Breast c</w:t>
      </w:r>
      <w:r w:rsidR="00A508F1" w:rsidRPr="009742F1">
        <w:rPr>
          <w:rFonts w:ascii="Book Antiqua" w:hAnsi="Book Antiqua" w:cs="Times New Roman"/>
        </w:rPr>
        <w:t xml:space="preserve">ancer stem cells </w:t>
      </w:r>
      <w:r w:rsidR="008409B0" w:rsidRPr="009742F1">
        <w:rPr>
          <w:rFonts w:ascii="Book Antiqua" w:hAnsi="Book Antiqua" w:cs="Times New Roman"/>
        </w:rPr>
        <w:t>have protein expression consistent with EMT, decreased E-cadherin and increased N-cadherin and Slug expression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E8609383-D639-42EA-921D-8A454A2EAC48&lt;/uuid&gt;&lt;priority&gt;0&lt;/priority&gt;&lt;publications&gt;&lt;publication&gt;&lt;uuid&gt;1ABE5F94-753E-4585-817C-0794E5214656&lt;/uuid&gt;&lt;volume&gt;133&lt;/volume&gt;&lt;accepted_date&gt;99200803131200000000222000&lt;/accepted_date&gt;&lt;doi&gt;10.1016/j.cell.2008.03.027&lt;/doi&gt;&lt;startpage&gt;704&lt;/startpage&gt;&lt;revision_date&gt;99200801031200000000222000&lt;/revision_date&gt;&lt;publication_date&gt;99200805161200000000222000&lt;/publication_date&gt;&lt;url&gt;http://eutils.ncbi.nlm.nih.gov/entrez/eutils/elink.fcgi?dbfrom=pubmed&amp;amp;id=18485877&amp;amp;retmode=ref&amp;amp;cmd=prlinks&lt;/url&gt;&lt;type&gt;400&lt;/type&gt;&lt;title&gt;The epithelial-mesenchymal transition generates cells with properties of stem cells.&lt;/title&gt;&lt;submission_date&gt;99200707061200000000222000&lt;/submission_date&gt;&lt;number&gt;4&lt;/number&gt;&lt;institution&gt;Whitehead Institute for Biomedical Research, 9 Cambridge Center, Cambridge, MA 02142, USA. smani@mdanderson.org&lt;/institution&gt;&lt;subtype&gt;400&lt;/subtype&gt;&lt;endpage&gt;715&lt;/endpage&gt;&lt;bundle&gt;&lt;publication&gt;&lt;publisher&gt;Elsevier Inc.&lt;/publisher&gt;&lt;title&gt;Cell&lt;/title&gt;&lt;type&gt;-100&lt;/type&gt;&lt;subtype&gt;-100&lt;/subtype&gt;&lt;uuid&gt;B0F04BD5-E860-4D64-934D-9F2DC7D72F8B&lt;/uuid&gt;&lt;/publication&gt;&lt;/bundle&gt;&lt;authors&gt;&lt;author&gt;&lt;firstName&gt;Sendurai&lt;/firstName&gt;&lt;middleNames&gt;A&lt;/middleNames&gt;&lt;lastName&gt;Mani&lt;/lastName&gt;&lt;/author&gt;&lt;author&gt;&lt;firstName&gt;Wenjun&lt;/firstName&gt;&lt;lastName&gt;Guo&lt;/lastName&gt;&lt;/author&gt;&lt;author&gt;&lt;firstName&gt;Mai-Jing&lt;/firstName&gt;&lt;lastName&gt;Liao&lt;/lastName&gt;&lt;/author&gt;&lt;author&gt;&lt;firstName&gt;Elinor&lt;/firstName&gt;&lt;middleNames&gt;Ng&lt;/middleNames&gt;&lt;lastName&gt;Eaton&lt;/lastName&gt;&lt;/author&gt;&lt;author&gt;&lt;firstName&gt;Ayyakkannu&lt;/firstName&gt;&lt;lastName&gt;Ayyanan&lt;/lastName&gt;&lt;/author&gt;&lt;author&gt;&lt;firstName&gt;Alicia&lt;/firstName&gt;&lt;middleNames&gt;Y&lt;/middleNames&gt;&lt;lastName&gt;Zhou&lt;/lastName&gt;&lt;/author&gt;&lt;author&gt;&lt;firstName&gt;Mary&lt;/firstName&gt;&lt;lastName&gt;Brooks&lt;/lastName&gt;&lt;/author&gt;&lt;author&gt;&lt;firstName&gt;Ferenc&lt;/firstName&gt;&lt;lastName&gt;Reinhard&lt;/lastName&gt;&lt;/author&gt;&lt;author&gt;&lt;firstName&gt;Cheng&lt;/firstName&gt;&lt;middleNames&gt;Cheng&lt;/middleNames&gt;&lt;lastName&gt;Zhang&lt;/lastName&gt;&lt;/author&gt;&lt;author&gt;&lt;firstName&gt;Michail&lt;/firstName&gt;&lt;lastName&gt;Shipitsin&lt;/lastName&gt;&lt;/author&gt;&lt;author&gt;&lt;firstName&gt;Lauren&lt;/firstName&gt;&lt;middleNames&gt;L&lt;/middleNames&gt;&lt;lastName&gt;Campbell&lt;/lastName&gt;&lt;/author&gt;&lt;author&gt;&lt;firstName&gt;Kornelia&lt;/firstName&gt;&lt;lastName&gt;Polyak&lt;/lastName&gt;&lt;/author&gt;&lt;author&gt;&lt;firstName&gt;Cathrin&lt;/firstName&gt;&lt;lastName&gt;Brisken&lt;/lastName&gt;&lt;/author&gt;&lt;author&gt;&lt;firstName&gt;Jing&lt;/firstName&gt;&lt;lastName&gt;Yang&lt;/lastName&gt;&lt;/author&gt;&lt;author&gt;&lt;firstName&gt;Robert&lt;/firstName&gt;&lt;middleNames&gt;A&lt;/middleNames&gt;&lt;lastName&gt;Weinberg&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[42]</w:t>
      </w:r>
      <w:r w:rsidR="006C52D8" w:rsidRPr="009742F1">
        <w:rPr>
          <w:rFonts w:ascii="Book Antiqua" w:hAnsi="Book Antiqua" w:cs="Times New Roman"/>
          <w:b/>
        </w:rPr>
        <w:fldChar w:fldCharType="end"/>
      </w:r>
      <w:r w:rsidR="00E93BB8" w:rsidRPr="009742F1">
        <w:rPr>
          <w:rFonts w:ascii="Book Antiqua" w:hAnsi="Book Antiqua" w:cs="Times New Roman"/>
        </w:rPr>
        <w:t>. Furthermore,</w:t>
      </w:r>
      <w:r w:rsidRPr="009742F1">
        <w:rPr>
          <w:rFonts w:ascii="Book Antiqua" w:hAnsi="Book Antiqua" w:cs="Times New Roman"/>
        </w:rPr>
        <w:t xml:space="preserve"> </w:t>
      </w:r>
      <w:r w:rsidR="00792AD3" w:rsidRPr="009742F1">
        <w:rPr>
          <w:rFonts w:ascii="Book Antiqua" w:hAnsi="Book Antiqua" w:cs="Times New Roman"/>
        </w:rPr>
        <w:t>non-</w:t>
      </w:r>
      <w:r w:rsidR="002E2590" w:rsidRPr="009742F1">
        <w:rPr>
          <w:rFonts w:ascii="Book Antiqua" w:hAnsi="Book Antiqua" w:cs="Times New Roman"/>
        </w:rPr>
        <w:t xml:space="preserve">tumorigenic immortalized human mammary cells that have undergone </w:t>
      </w:r>
      <w:r w:rsidRPr="009742F1">
        <w:rPr>
          <w:rFonts w:ascii="Book Antiqua" w:hAnsi="Book Antiqua" w:cs="Times New Roman"/>
        </w:rPr>
        <w:t>EMT are enriched for cancer stem cell markers such as CD44</w:t>
      </w:r>
      <w:r w:rsidRPr="009742F1">
        <w:rPr>
          <w:rFonts w:ascii="Book Antiqua" w:hAnsi="Book Antiqua" w:cs="Times New Roman"/>
          <w:vertAlign w:val="superscript"/>
        </w:rPr>
        <w:t>+</w:t>
      </w:r>
      <w:r w:rsidRPr="009742F1">
        <w:rPr>
          <w:rFonts w:ascii="Book Antiqua" w:hAnsi="Book Antiqua" w:cs="Times New Roman"/>
        </w:rPr>
        <w:t>/CD24</w:t>
      </w:r>
      <w:r w:rsidRPr="009742F1">
        <w:rPr>
          <w:rFonts w:ascii="Book Antiqua" w:hAnsi="Book Antiqua" w:cs="Times New Roman"/>
          <w:vertAlign w:val="superscript"/>
        </w:rPr>
        <w:t>-</w:t>
      </w:r>
      <w:r w:rsidRPr="009742F1">
        <w:rPr>
          <w:rFonts w:ascii="Book Antiqua" w:hAnsi="Book Antiqua" w:cs="Times New Roman"/>
        </w:rPr>
        <w:t xml:space="preserve"> and </w:t>
      </w:r>
      <w:r w:rsidR="00A71C5A" w:rsidRPr="009742F1">
        <w:rPr>
          <w:rFonts w:ascii="Book Antiqua" w:hAnsi="Book Antiqua" w:cs="Times New Roman"/>
        </w:rPr>
        <w:t xml:space="preserve">signaling proteins </w:t>
      </w:r>
      <w:r w:rsidRPr="009742F1">
        <w:rPr>
          <w:rFonts w:ascii="Book Antiqua" w:hAnsi="Book Antiqua" w:cs="Times New Roman"/>
        </w:rPr>
        <w:t xml:space="preserve">SOX2, </w:t>
      </w:r>
      <w:proofErr w:type="spellStart"/>
      <w:r w:rsidRPr="009742F1">
        <w:rPr>
          <w:rFonts w:ascii="Book Antiqua" w:hAnsi="Book Antiqua" w:cs="Times New Roman"/>
        </w:rPr>
        <w:t>Nano</w:t>
      </w:r>
      <w:r w:rsidR="00A71C5A" w:rsidRPr="009742F1">
        <w:rPr>
          <w:rFonts w:ascii="Book Antiqua" w:hAnsi="Book Antiqua" w:cs="Times New Roman"/>
        </w:rPr>
        <w:t>g</w:t>
      </w:r>
      <w:proofErr w:type="spellEnd"/>
      <w:r w:rsidR="00A71C5A" w:rsidRPr="009742F1">
        <w:rPr>
          <w:rFonts w:ascii="Book Antiqua" w:hAnsi="Book Antiqua" w:cs="Times New Roman"/>
        </w:rPr>
        <w:t xml:space="preserve"> and </w:t>
      </w:r>
      <w:proofErr w:type="spellStart"/>
      <w:r w:rsidR="006E2260" w:rsidRPr="009742F1">
        <w:rPr>
          <w:rFonts w:ascii="Book Antiqua" w:hAnsi="Book Antiqua" w:cs="Times New Roman"/>
        </w:rPr>
        <w:t>octamer</w:t>
      </w:r>
      <w:proofErr w:type="spellEnd"/>
      <w:r w:rsidR="006E2260" w:rsidRPr="009742F1">
        <w:rPr>
          <w:rFonts w:ascii="Book Antiqua" w:hAnsi="Book Antiqua" w:cs="Times New Roman"/>
        </w:rPr>
        <w:t xml:space="preserve"> binding transcription factor </w:t>
      </w:r>
      <w:r w:rsidR="006E2260">
        <w:rPr>
          <w:rFonts w:ascii="Book Antiqua" w:hAnsi="Book Antiqua" w:cs="Times New Roman"/>
        </w:rPr>
        <w:t>4</w:t>
      </w:r>
      <w:r w:rsidR="006E2260">
        <w:rPr>
          <w:rFonts w:ascii="Book Antiqua" w:eastAsia="宋体" w:hAnsi="Book Antiqua" w:cs="Times New Roman" w:hint="eastAsia"/>
          <w:lang w:eastAsia="zh-CN"/>
        </w:rPr>
        <w:t xml:space="preserve"> (</w:t>
      </w:r>
      <w:r w:rsidR="00A71C5A" w:rsidRPr="009742F1">
        <w:rPr>
          <w:rFonts w:ascii="Book Antiqua" w:hAnsi="Book Antiqua" w:cs="Times New Roman"/>
        </w:rPr>
        <w:t>OCT4</w:t>
      </w:r>
      <w:r w:rsidR="006E2260">
        <w:rPr>
          <w:rFonts w:ascii="Book Antiqua" w:eastAsia="宋体" w:hAnsi="Book Antiqua" w:cs="Times New Roman" w:hint="eastAsia"/>
          <w:lang w:eastAsia="zh-CN"/>
        </w:rPr>
        <w:t>)</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C69E069E-9444-432A-B225-277E42291A06&lt;/uuid&gt;&lt;priority&gt;0&lt;/priority&gt;&lt;publications&gt;&lt;publication&gt;&lt;uuid&gt;1ABE5F94-753E-4585-817C-0794E5214656&lt;/uuid&gt;&lt;volume&gt;133&lt;/volume&gt;&lt;accepted_date&gt;99200803131200000000222000&lt;/accepted_date&gt;&lt;doi&gt;10.1016/j.cell.2008.03.027&lt;/doi&gt;&lt;startpage&gt;704&lt;/startpage&gt;&lt;revision_date&gt;99200801031200000000222000&lt;/revision_date&gt;&lt;publication_date&gt;99200805161200000000222000&lt;/publication_date&gt;&lt;url&gt;http://eutils.ncbi.nlm.nih.gov/entrez/eutils/elink.fcgi?dbfrom=pubmed&amp;amp;id=18485877&amp;amp;retmode=ref&amp;amp;cmd=prlinks&lt;/url&gt;&lt;type&gt;400&lt;/type&gt;&lt;title&gt;The epithelial-mesenchymal transition generates cells with properties of stem cells.&lt;/title&gt;&lt;submission_date&gt;99200707061200000000222000&lt;/submission_date&gt;&lt;number&gt;4&lt;/number&gt;&lt;institution&gt;Whitehead Institute for Biomedical Research, 9 Cambridge Center, Cambridge, MA 02142, USA. smani@mdanderson.org&lt;/institution&gt;&lt;subtype&gt;400&lt;/subtype&gt;&lt;endpage&gt;715&lt;/endpage&gt;&lt;bundle&gt;&lt;publication&gt;&lt;publisher&gt;Elsevier Inc.&lt;/publisher&gt;&lt;title&gt;Cell&lt;/title&gt;&lt;type&gt;-100&lt;/type&gt;&lt;subtype&gt;-100&lt;/subtype&gt;&lt;uuid&gt;B0F04BD5-E860-4D64-934D-9F2DC7D72F8B&lt;/uuid&gt;&lt;/publication&gt;&lt;/bundle&gt;&lt;authors&gt;&lt;author&gt;&lt;firstName&gt;Sendurai&lt;/firstName&gt;&lt;middleNames&gt;A&lt;/middleNames&gt;&lt;lastName&gt;Mani&lt;/lastName&gt;&lt;/author&gt;&lt;author&gt;&lt;firstName&gt;Wenjun&lt;/firstName&gt;&lt;lastName&gt;Guo&lt;/lastName&gt;&lt;/author&gt;&lt;author&gt;&lt;firstName&gt;Mai-Jing&lt;/firstName&gt;&lt;lastName&gt;Liao&lt;/lastName&gt;&lt;/author&gt;&lt;author&gt;&lt;firstName&gt;Elinor&lt;/firstName&gt;&lt;middleNames&gt;Ng&lt;/middleNames&gt;&lt;lastName&gt;Eaton&lt;/lastName&gt;&lt;/author&gt;&lt;author&gt;&lt;firstName&gt;Ayyakkannu&lt;/firstName&gt;&lt;lastName&gt;Ayyanan&lt;/lastName&gt;&lt;/author&gt;&lt;author&gt;&lt;firstName&gt;Alicia&lt;/firstName&gt;&lt;middleNames&gt;Y&lt;/middleNames&gt;&lt;lastName&gt;Zhou&lt;/lastName&gt;&lt;/author&gt;&lt;author&gt;&lt;firstName&gt;Mary&lt;/firstName&gt;&lt;lastName&gt;Brooks&lt;/lastName&gt;&lt;/author&gt;&lt;author&gt;&lt;firstName&gt;Ferenc&lt;/firstName&gt;&lt;lastName&gt;Reinhard&lt;/lastName&gt;&lt;/author&gt;&lt;author&gt;&lt;firstName&gt;Cheng&lt;/firstName&gt;&lt;middleNames&gt;Cheng&lt;/middleNames&gt;&lt;lastName&gt;Zhang&lt;/lastName&gt;&lt;/author&gt;&lt;author&gt;&lt;firstName&gt;Michail&lt;/firstName&gt;&lt;lastName&gt;Shipitsin&lt;/lastName&gt;&lt;/author&gt;&lt;author&gt;&lt;firstName&gt;Lauren&lt;/firstName&gt;&lt;middleNames&gt;L&lt;/middleNames&gt;&lt;lastName&gt;Campbell&lt;/lastName&gt;&lt;/author&gt;&lt;author&gt;&lt;firstName&gt;Kornelia&lt;/firstName&gt;&lt;lastName&gt;Polyak&lt;/lastName&gt;&lt;/author&gt;&lt;author&gt;&lt;firstName&gt;Cathrin&lt;/firstName&gt;&lt;lastName&gt;Brisken&lt;/lastName&gt;&lt;/author&gt;&lt;author&gt;&lt;firstName&gt;Jing&lt;/firstName&gt;&lt;lastName&gt;Yang&lt;/lastName&gt;&lt;/author&gt;&lt;author&gt;&lt;firstName&gt;Robert&lt;/firstName&gt;&lt;middleNames&gt;A&lt;/middleNames&gt;&lt;lastName&gt;Weinberg&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[42]</w:t>
      </w:r>
      <w:r w:rsidR="006C52D8" w:rsidRPr="009742F1">
        <w:rPr>
          <w:rFonts w:ascii="Book Antiqua" w:hAnsi="Book Antiqua" w:cs="Times New Roman"/>
        </w:rPr>
        <w:fldChar w:fldCharType="end"/>
      </w:r>
      <w:r w:rsidR="00025B53" w:rsidRPr="009742F1">
        <w:rPr>
          <w:rFonts w:ascii="Book Antiqua" w:hAnsi="Book Antiqua" w:cs="Times New Roman"/>
        </w:rPr>
        <w:t xml:space="preserve">. </w:t>
      </w:r>
      <w:r w:rsidR="00E93BB8" w:rsidRPr="009742F1">
        <w:rPr>
          <w:rFonts w:ascii="Book Antiqua" w:hAnsi="Book Antiqua" w:cs="Times New Roman"/>
        </w:rPr>
        <w:t>W</w:t>
      </w:r>
      <w:r w:rsidR="00B8740B" w:rsidRPr="009742F1">
        <w:rPr>
          <w:rFonts w:ascii="Book Antiqua" w:hAnsi="Book Antiqua" w:cs="Times New Roman"/>
        </w:rPr>
        <w:t xml:space="preserve">hen </w:t>
      </w:r>
      <w:r w:rsidR="002E2590" w:rsidRPr="009742F1">
        <w:rPr>
          <w:rFonts w:ascii="Book Antiqua" w:hAnsi="Book Antiqua" w:cs="Times New Roman"/>
        </w:rPr>
        <w:t>mammary</w:t>
      </w:r>
      <w:r w:rsidR="00B8740B" w:rsidRPr="009742F1">
        <w:rPr>
          <w:rFonts w:ascii="Book Antiqua" w:hAnsi="Book Antiqua" w:cs="Times New Roman"/>
        </w:rPr>
        <w:t xml:space="preserve"> epithelial cells </w:t>
      </w:r>
      <w:r w:rsidR="002E2590" w:rsidRPr="009742F1">
        <w:rPr>
          <w:rFonts w:ascii="Book Antiqua" w:hAnsi="Book Antiqua" w:cs="Times New Roman"/>
        </w:rPr>
        <w:t xml:space="preserve">transformed through HER2 overexpression </w:t>
      </w:r>
      <w:r w:rsidR="00B8740B" w:rsidRPr="009742F1">
        <w:rPr>
          <w:rFonts w:ascii="Book Antiqua" w:hAnsi="Book Antiqua" w:cs="Times New Roman"/>
        </w:rPr>
        <w:t xml:space="preserve">undergo EMT </w:t>
      </w:r>
      <w:r w:rsidR="00B8740B" w:rsidRPr="00A31825">
        <w:rPr>
          <w:rFonts w:ascii="Book Antiqua" w:hAnsi="Book Antiqua" w:cs="Times New Roman"/>
          <w:i/>
        </w:rPr>
        <w:t>in vitro</w:t>
      </w:r>
      <w:r w:rsidR="008967FA" w:rsidRPr="009742F1">
        <w:rPr>
          <w:rFonts w:ascii="Book Antiqua" w:hAnsi="Book Antiqua" w:cs="Times New Roman"/>
        </w:rPr>
        <w:t>,</w:t>
      </w:r>
      <w:r w:rsidR="00B8740B" w:rsidRPr="009742F1" w:rsidDel="00B8740B">
        <w:rPr>
          <w:rFonts w:ascii="Book Antiqua" w:hAnsi="Book Antiqua" w:cs="Times New Roman"/>
        </w:rPr>
        <w:t xml:space="preserve"> </w:t>
      </w:r>
      <w:r w:rsidR="002E2590" w:rsidRPr="009742F1">
        <w:rPr>
          <w:rFonts w:ascii="Book Antiqua" w:hAnsi="Book Antiqua" w:cs="Times New Roman"/>
        </w:rPr>
        <w:t>the proportion of cancer stem cells is significantly increased</w:t>
      </w:r>
      <w:r w:rsidR="00025B53" w:rsidRPr="009742F1">
        <w:rPr>
          <w:rFonts w:ascii="Book Antiqua" w:hAnsi="Book Antiqua" w:cs="Times New Roman"/>
        </w:rPr>
        <w:t xml:space="preserve">. </w:t>
      </w:r>
      <w:r w:rsidR="002E2590" w:rsidRPr="009742F1">
        <w:rPr>
          <w:rFonts w:ascii="Book Antiqua" w:hAnsi="Book Antiqua" w:cs="Times New Roman"/>
        </w:rPr>
        <w:t xml:space="preserve">Human mammary epithelial cells transformed with a V12H-Ras oncogene overexpressing </w:t>
      </w:r>
      <w:r w:rsidR="00025B53" w:rsidRPr="009742F1">
        <w:rPr>
          <w:rFonts w:ascii="Book Antiqua" w:hAnsi="Book Antiqua" w:cs="Times New Roman"/>
        </w:rPr>
        <w:t xml:space="preserve">EMT proteins Twist </w:t>
      </w:r>
      <w:r w:rsidR="002E2590" w:rsidRPr="009742F1">
        <w:rPr>
          <w:rFonts w:ascii="Book Antiqua" w:hAnsi="Book Antiqua" w:cs="Times New Roman"/>
        </w:rPr>
        <w:t>or</w:t>
      </w:r>
      <w:r w:rsidR="00025B53" w:rsidRPr="009742F1">
        <w:rPr>
          <w:rFonts w:ascii="Book Antiqua" w:hAnsi="Book Antiqua" w:cs="Times New Roman"/>
        </w:rPr>
        <w:t xml:space="preserve"> Snail were able to form tumors </w:t>
      </w:r>
      <w:r w:rsidR="00025B53" w:rsidRPr="00A31825">
        <w:rPr>
          <w:rFonts w:ascii="Book Antiqua" w:hAnsi="Book Antiqua" w:cs="Times New Roman"/>
          <w:i/>
        </w:rPr>
        <w:t>in vivo</w:t>
      </w:r>
      <w:r w:rsidR="00517E66" w:rsidRPr="009742F1">
        <w:rPr>
          <w:rFonts w:ascii="Book Antiqua" w:hAnsi="Book Antiqua" w:cs="Times New Roman"/>
        </w:rPr>
        <w:t xml:space="preserve"> from significantly fewer cells than control transformed cells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1B6CA008-3386-4064-AEB3-00A1617FA923&lt;/uuid&gt;&lt;priority&gt;0&lt;/priority&gt;&lt;publications&gt;&lt;publication&gt;&lt;uuid&gt;1ABE5F94-753E-4585-817C-0794E5214656&lt;/uuid&gt;&lt;volume&gt;133&lt;/volume&gt;&lt;accepted_date&gt;99200803131200000000222000&lt;/accepted_date&gt;&lt;doi&gt;10.1016/j.cell.2008.03.027&lt;/doi&gt;&lt;startpage&gt;704&lt;/startpage&gt;&lt;revision_date&gt;99200801031200000000222000&lt;/revision_date&gt;&lt;publication_date&gt;99200805161200000000222000&lt;/publication_date&gt;&lt;url&gt;http://eutils.ncbi.nlm.nih.gov/entrez/eutils/elink.fcgi?dbfrom=pubmed&amp;amp;id=18485877&amp;amp;retmode=ref&amp;amp;cmd=prlinks&lt;/url&gt;&lt;type&gt;400&lt;/type&gt;&lt;title&gt;The epithelial-mesenchymal transition generates cells with properties of stem cells.&lt;/title&gt;&lt;submission_date&gt;99200707061200000000222000&lt;/submission_date&gt;&lt;number&gt;4&lt;/number&gt;&lt;institution&gt;Whitehead Institute for Biomedical Research, 9 Cambridge Center, Cambridge, MA 02142, USA. smani@mdanderson.org&lt;/institution&gt;&lt;subtype&gt;400&lt;/subtype&gt;&lt;endpage&gt;715&lt;/endpage&gt;&lt;bundle&gt;&lt;publication&gt;&lt;publisher&gt;Elsevier Inc.&lt;/publisher&gt;&lt;title&gt;Cell&lt;/title&gt;&lt;type&gt;-100&lt;/type&gt;&lt;subtype&gt;-100&lt;/subtype&gt;&lt;uuid&gt;B0F04BD5-E860-4D64-934D-9F2DC7D72F8B&lt;/uuid&gt;&lt;/publication&gt;&lt;/bundle&gt;&lt;authors&gt;&lt;author&gt;&lt;firstName&gt;Sendurai&lt;/firstName&gt;&lt;middleNames&gt;A&lt;/middleNames&gt;&lt;lastName&gt;Mani&lt;/lastName&gt;&lt;/author&gt;&lt;author&gt;&lt;firstName&gt;Wenjun&lt;/firstName&gt;&lt;lastName&gt;Guo&lt;/lastName&gt;&lt;/author&gt;&lt;author&gt;&lt;firstName&gt;Mai-Jing&lt;/firstName&gt;&lt;lastName&gt;Liao&lt;/lastName&gt;&lt;/author&gt;&lt;author&gt;&lt;firstName&gt;Elinor&lt;/firstName&gt;&lt;middleNames&gt;Ng&lt;/middleNames&gt;&lt;lastName&gt;Eaton&lt;/lastName&gt;&lt;/author&gt;&lt;author&gt;&lt;firstName&gt;Ayyakkannu&lt;/firstName&gt;&lt;lastName&gt;Ayyanan&lt;/lastName&gt;&lt;/author&gt;&lt;author&gt;&lt;firstName&gt;Alicia&lt;/firstName&gt;&lt;middleNames&gt;Y&lt;/middleNames&gt;&lt;lastName&gt;Zhou&lt;/lastName&gt;&lt;/author&gt;&lt;author&gt;&lt;firstName&gt;Mary&lt;/firstName&gt;&lt;lastName&gt;Brooks&lt;/lastName&gt;&lt;/author&gt;&lt;author&gt;&lt;firstName&gt;Ferenc&lt;/firstName&gt;&lt;lastName&gt;Reinhard&lt;/lastName&gt;&lt;/author&gt;&lt;author&gt;&lt;firstName&gt;Cheng&lt;/firstName&gt;&lt;middleNames&gt;Cheng&lt;/middleNames&gt;&lt;lastName&gt;Zhang&lt;/lastName&gt;&lt;/author&gt;&lt;author&gt;&lt;firstName&gt;Michail&lt;/firstName&gt;&lt;lastName&gt;Shipitsin&lt;/lastName&gt;&lt;/author&gt;&lt;author&gt;&lt;firstName&gt;Lauren&lt;/firstName&gt;&lt;middleNames&gt;L&lt;/middleNames&gt;&lt;lastName&gt;Campbell&lt;/lastName&gt;&lt;/author&gt;&lt;author&gt;&lt;firstName&gt;Kornelia&lt;/firstName&gt;&lt;lastName&gt;Polyak&lt;/lastName&gt;&lt;/author&gt;&lt;author&gt;&lt;firstName&gt;Cathrin&lt;/firstName&gt;&lt;lastName&gt;Brisken&lt;/lastName&gt;&lt;/author&gt;&lt;author&gt;&lt;firstName&gt;Jing&lt;/firstName&gt;&lt;lastName&gt;Yang&lt;/lastName&gt;&lt;/author&gt;&lt;author&gt;&lt;firstName&gt;Robert&lt;/firstName&gt;&lt;middleNames&gt;A&lt;/middleNames&gt;&lt;lastName&gt;Weinberg&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[42]</w:t>
      </w:r>
      <w:r w:rsidR="006C52D8" w:rsidRPr="009742F1">
        <w:rPr>
          <w:rFonts w:ascii="Book Antiqua" w:hAnsi="Book Antiqua" w:cs="Times New Roman"/>
          <w:b/>
        </w:rPr>
        <w:fldChar w:fldCharType="end"/>
      </w:r>
      <w:r w:rsidR="00025B53" w:rsidRPr="009742F1">
        <w:rPr>
          <w:rFonts w:ascii="Book Antiqua" w:hAnsi="Book Antiqua" w:cs="Times New Roman"/>
          <w:b/>
        </w:rPr>
        <w:t>.</w:t>
      </w:r>
      <w:r w:rsidR="00AE2713" w:rsidRPr="009742F1">
        <w:rPr>
          <w:rFonts w:ascii="Book Antiqua" w:hAnsi="Book Antiqua" w:cs="Times New Roman"/>
        </w:rPr>
        <w:t xml:space="preserve">  </w:t>
      </w:r>
      <w:r w:rsidR="005A2B74" w:rsidRPr="009742F1">
        <w:rPr>
          <w:rFonts w:ascii="Book Antiqua" w:hAnsi="Book Antiqua" w:cs="Times New Roman"/>
        </w:rPr>
        <w:t>EMT is an important process for</w:t>
      </w:r>
      <w:r w:rsidR="008F6235" w:rsidRPr="009742F1">
        <w:rPr>
          <w:rFonts w:ascii="Book Antiqua" w:hAnsi="Book Antiqua" w:cs="Times New Roman"/>
        </w:rPr>
        <w:t xml:space="preserve"> ca</w:t>
      </w:r>
      <w:r w:rsidR="005A2B74" w:rsidRPr="009742F1">
        <w:rPr>
          <w:rFonts w:ascii="Book Antiqua" w:hAnsi="Book Antiqua" w:cs="Times New Roman"/>
        </w:rPr>
        <w:t xml:space="preserve">ncer progression and metastasis, generating invasive cells with </w:t>
      </w:r>
      <w:r w:rsidR="00861A09" w:rsidRPr="009742F1">
        <w:rPr>
          <w:rFonts w:ascii="Book Antiqua" w:hAnsi="Book Antiqua" w:cs="Times New Roman"/>
        </w:rPr>
        <w:t xml:space="preserve">a </w:t>
      </w:r>
      <w:r w:rsidR="005A2B74" w:rsidRPr="009742F1">
        <w:rPr>
          <w:rFonts w:ascii="Book Antiqua" w:hAnsi="Book Antiqua" w:cs="Times New Roman"/>
        </w:rPr>
        <w:t>cancer stem cell-like phenotype</w:t>
      </w:r>
      <w:r w:rsidR="00145917" w:rsidRPr="009742F1">
        <w:rPr>
          <w:rFonts w:ascii="Book Antiqua" w:hAnsi="Book Antiqua" w:cs="Times New Roman"/>
        </w:rPr>
        <w:t>, however the exact relationship between</w:t>
      </w:r>
      <w:r w:rsidR="00861A09" w:rsidRPr="009742F1">
        <w:rPr>
          <w:rFonts w:ascii="Book Antiqua" w:hAnsi="Book Antiqua" w:cs="Times New Roman"/>
        </w:rPr>
        <w:t xml:space="preserve"> EMT </w:t>
      </w:r>
      <w:r w:rsidR="00145917" w:rsidRPr="009742F1">
        <w:rPr>
          <w:rFonts w:ascii="Book Antiqua" w:hAnsi="Book Antiqua" w:cs="Times New Roman"/>
        </w:rPr>
        <w:t>and</w:t>
      </w:r>
      <w:r w:rsidR="00861A09" w:rsidRPr="009742F1">
        <w:rPr>
          <w:rFonts w:ascii="Book Antiqua" w:hAnsi="Book Antiqua" w:cs="Times New Roman"/>
        </w:rPr>
        <w:t xml:space="preserve"> cancer stem </w:t>
      </w:r>
      <w:r w:rsidR="00145917" w:rsidRPr="009742F1">
        <w:rPr>
          <w:rFonts w:ascii="Book Antiqua" w:hAnsi="Book Antiqua" w:cs="Times New Roman"/>
        </w:rPr>
        <w:t xml:space="preserve">remains to be </w:t>
      </w:r>
      <w:r w:rsidR="00D376D8" w:rsidRPr="009742F1">
        <w:rPr>
          <w:rFonts w:ascii="Book Antiqua" w:hAnsi="Book Antiqua" w:cs="Times New Roman"/>
        </w:rPr>
        <w:t>determined</w:t>
      </w:r>
      <w:r w:rsidR="00145917" w:rsidRPr="009742F1">
        <w:rPr>
          <w:rFonts w:ascii="Book Antiqua" w:hAnsi="Book Antiqua" w:cs="Times New Roman"/>
        </w:rPr>
        <w:t>.</w:t>
      </w:r>
    </w:p>
    <w:p w14:paraId="0F24D7D6" w14:textId="77777777" w:rsidR="00902EB5" w:rsidRPr="009742F1" w:rsidRDefault="00902EB5" w:rsidP="009742F1">
      <w:pPr>
        <w:spacing w:line="360" w:lineRule="auto"/>
        <w:jc w:val="both"/>
        <w:rPr>
          <w:rFonts w:ascii="Book Antiqua" w:hAnsi="Book Antiqua" w:cs="Times New Roman"/>
        </w:rPr>
      </w:pPr>
    </w:p>
    <w:p w14:paraId="1378E910" w14:textId="5550E46E" w:rsidR="00B33C2D" w:rsidRPr="009742F1" w:rsidRDefault="00D70635" w:rsidP="009742F1">
      <w:pPr>
        <w:spacing w:line="360" w:lineRule="auto"/>
        <w:jc w:val="both"/>
        <w:rPr>
          <w:rFonts w:ascii="Book Antiqua" w:hAnsi="Book Antiqua" w:cs="Times New Roman"/>
        </w:rPr>
      </w:pPr>
      <w:r w:rsidRPr="009742F1">
        <w:rPr>
          <w:rFonts w:ascii="Book Antiqua" w:hAnsi="Book Antiqua" w:cs="Times New Roman"/>
          <w:b/>
        </w:rPr>
        <w:t>ADIPOSE SIGNALING</w:t>
      </w:r>
    </w:p>
    <w:p w14:paraId="579256FD" w14:textId="77777777" w:rsidR="006E2260" w:rsidRDefault="00B703FE" w:rsidP="006E2260">
      <w:pPr>
        <w:spacing w:line="360" w:lineRule="auto"/>
        <w:jc w:val="both"/>
        <w:rPr>
          <w:rFonts w:ascii="Book Antiqua" w:eastAsia="宋体" w:hAnsi="Book Antiqua" w:cs="Times New Roman"/>
          <w:lang w:eastAsia="zh-CN"/>
        </w:rPr>
      </w:pPr>
      <w:r w:rsidRPr="009742F1">
        <w:rPr>
          <w:rFonts w:ascii="Book Antiqua" w:hAnsi="Book Antiqua" w:cs="Times New Roman"/>
        </w:rPr>
        <w:t xml:space="preserve">Adipose tissue is an amalgamation of </w:t>
      </w:r>
      <w:r w:rsidR="00564F75" w:rsidRPr="009742F1">
        <w:rPr>
          <w:rFonts w:ascii="Book Antiqua" w:hAnsi="Book Antiqua" w:cs="Times New Roman"/>
        </w:rPr>
        <w:t xml:space="preserve">adipocytes, </w:t>
      </w:r>
      <w:r w:rsidRPr="009742F1">
        <w:rPr>
          <w:rFonts w:ascii="Book Antiqua" w:hAnsi="Book Antiqua" w:cs="Times New Roman"/>
        </w:rPr>
        <w:t xml:space="preserve">fibroblasts, stromal precursors </w:t>
      </w:r>
      <w:r w:rsidR="00564F75" w:rsidRPr="009742F1">
        <w:rPr>
          <w:rFonts w:ascii="Book Antiqua" w:hAnsi="Book Antiqua" w:cs="Times New Roman"/>
        </w:rPr>
        <w:t xml:space="preserve">and </w:t>
      </w:r>
      <w:r w:rsidRPr="009742F1">
        <w:rPr>
          <w:rFonts w:ascii="Book Antiqua" w:hAnsi="Book Antiqua" w:cs="Times New Roman"/>
        </w:rPr>
        <w:t xml:space="preserve">immune cells. </w:t>
      </w:r>
      <w:r w:rsidR="00145917" w:rsidRPr="009742F1">
        <w:rPr>
          <w:rFonts w:ascii="Book Antiqua" w:hAnsi="Book Antiqua" w:cs="Times New Roman"/>
        </w:rPr>
        <w:t>Adipose</w:t>
      </w:r>
      <w:r w:rsidRPr="009742F1">
        <w:rPr>
          <w:rFonts w:ascii="Book Antiqua" w:hAnsi="Book Antiqua" w:cs="Times New Roman"/>
        </w:rPr>
        <w:t xml:space="preserve"> </w:t>
      </w:r>
      <w:r w:rsidR="00145917" w:rsidRPr="009742F1">
        <w:rPr>
          <w:rFonts w:ascii="Book Antiqua" w:hAnsi="Book Antiqua" w:cs="Times New Roman"/>
        </w:rPr>
        <w:t>signaling regulates</w:t>
      </w:r>
      <w:r w:rsidRPr="009742F1">
        <w:rPr>
          <w:rFonts w:ascii="Book Antiqua" w:hAnsi="Book Antiqua" w:cs="Times New Roman"/>
        </w:rPr>
        <w:t xml:space="preserve"> fatty acid metabolism, homeostasis</w:t>
      </w:r>
      <w:r w:rsidR="00792AD3" w:rsidRPr="009742F1">
        <w:rPr>
          <w:rFonts w:ascii="Book Antiqua" w:hAnsi="Book Antiqua" w:cs="Times New Roman"/>
        </w:rPr>
        <w:t>,</w:t>
      </w:r>
      <w:r w:rsidRPr="009742F1">
        <w:rPr>
          <w:rFonts w:ascii="Book Antiqua" w:hAnsi="Book Antiqua" w:cs="Times New Roman"/>
        </w:rPr>
        <w:t xml:space="preserve"> and insulin signaling</w:t>
      </w:r>
      <w:r w:rsidRPr="00271CCC">
        <w:rPr>
          <w:rFonts w:ascii="Book Antiqua" w:hAnsi="Book Antiqua" w:cs="Times New Roman"/>
          <w:i/>
        </w:rPr>
        <w:t xml:space="preserve"> </w:t>
      </w:r>
      <w:r w:rsidR="00145917" w:rsidRPr="00271CCC">
        <w:rPr>
          <w:rFonts w:ascii="Book Antiqua" w:hAnsi="Book Antiqua" w:cs="Times New Roman"/>
          <w:i/>
        </w:rPr>
        <w:t>via</w:t>
      </w:r>
      <w:r w:rsidR="00145917" w:rsidRPr="009742F1">
        <w:rPr>
          <w:rFonts w:ascii="Book Antiqua" w:hAnsi="Book Antiqua" w:cs="Times New Roman"/>
        </w:rPr>
        <w:t xml:space="preserve"> </w:t>
      </w:r>
      <w:r w:rsidRPr="009742F1">
        <w:rPr>
          <w:rFonts w:ascii="Book Antiqua" w:hAnsi="Book Antiqua" w:cs="Times New Roman"/>
        </w:rPr>
        <w:t>adipocyte-secreted factors such as adiponectin and lectin. Adipose tissue has significant immune and inflammatory signaling functions involv</w:t>
      </w:r>
      <w:r w:rsidR="00F61A46" w:rsidRPr="009742F1">
        <w:rPr>
          <w:rFonts w:ascii="Book Antiqua" w:hAnsi="Book Antiqua" w:cs="Times New Roman"/>
        </w:rPr>
        <w:t>ing</w:t>
      </w:r>
      <w:r w:rsidRPr="009742F1">
        <w:rPr>
          <w:rFonts w:ascii="Book Antiqua" w:hAnsi="Book Antiqua" w:cs="Times New Roman"/>
        </w:rPr>
        <w:t xml:space="preserve"> adipokines such as interleukin-6 and tumor necrosis factor-α. </w:t>
      </w:r>
      <w:r w:rsidR="008967FA" w:rsidRPr="009742F1">
        <w:rPr>
          <w:rFonts w:ascii="Book Antiqua" w:hAnsi="Book Antiqua" w:cs="Times New Roman"/>
        </w:rPr>
        <w:t xml:space="preserve">While </w:t>
      </w:r>
      <w:r w:rsidRPr="009742F1">
        <w:rPr>
          <w:rFonts w:ascii="Book Antiqua" w:hAnsi="Book Antiqua" w:cs="Times New Roman"/>
        </w:rPr>
        <w:t xml:space="preserve">IL-6 and TNF-α are classically produced by the non-adipocyte members of the adipose tissue, </w:t>
      </w:r>
      <w:r w:rsidR="00F61A46" w:rsidRPr="009742F1">
        <w:rPr>
          <w:rFonts w:ascii="Book Antiqua" w:hAnsi="Book Antiqua" w:cs="Times New Roman"/>
        </w:rPr>
        <w:t>i</w:t>
      </w:r>
      <w:r w:rsidRPr="009742F1">
        <w:rPr>
          <w:rFonts w:ascii="Book Antiqua" w:hAnsi="Book Antiqua" w:cs="Times New Roman"/>
        </w:rPr>
        <w:t xml:space="preserve">t has been demonstrated that cancer associated adipocytes secrete IL-6, one of the primary cytokines involved in adipocyte-tumor cell </w:t>
      </w:r>
      <w:r w:rsidR="00564F75" w:rsidRPr="009742F1">
        <w:rPr>
          <w:rFonts w:ascii="Book Antiqua" w:hAnsi="Book Antiqua" w:cs="Times New Roman"/>
        </w:rPr>
        <w:t>interaction</w:t>
      </w:r>
      <w:r w:rsidRPr="009742F1">
        <w:rPr>
          <w:rFonts w:ascii="Book Antiqua" w:hAnsi="Book Antiqua" w:cs="Times New Roman"/>
        </w:rPr>
        <w:t>.</w:t>
      </w:r>
    </w:p>
    <w:p w14:paraId="1A0A549F" w14:textId="3752D30B" w:rsidR="00B703FE" w:rsidRPr="009742F1" w:rsidRDefault="00F61A46" w:rsidP="006E2260">
      <w:pPr>
        <w:spacing w:line="360" w:lineRule="auto"/>
        <w:ind w:firstLineChars="200" w:firstLine="480"/>
        <w:jc w:val="both"/>
        <w:rPr>
          <w:rFonts w:ascii="Book Antiqua" w:hAnsi="Book Antiqua" w:cs="Times New Roman"/>
        </w:rPr>
      </w:pPr>
      <w:r w:rsidRPr="009742F1">
        <w:rPr>
          <w:rFonts w:ascii="Book Antiqua" w:hAnsi="Book Antiqua" w:cs="Times New Roman"/>
        </w:rPr>
        <w:t>T</w:t>
      </w:r>
      <w:r w:rsidR="009D1A61" w:rsidRPr="009742F1">
        <w:rPr>
          <w:rFonts w:ascii="Book Antiqua" w:hAnsi="Book Antiqua" w:cs="Times New Roman"/>
        </w:rPr>
        <w:t xml:space="preserve">he stromal microenvironment plays a </w:t>
      </w:r>
      <w:r w:rsidR="008967FA" w:rsidRPr="009742F1">
        <w:rPr>
          <w:rFonts w:ascii="Book Antiqua" w:hAnsi="Book Antiqua" w:cs="Times New Roman"/>
        </w:rPr>
        <w:t xml:space="preserve">critical </w:t>
      </w:r>
      <w:r w:rsidR="009D1A61" w:rsidRPr="009742F1">
        <w:rPr>
          <w:rFonts w:ascii="Book Antiqua" w:hAnsi="Book Antiqua" w:cs="Times New Roman"/>
        </w:rPr>
        <w:t>role in</w:t>
      </w:r>
      <w:r w:rsidR="00960936" w:rsidRPr="009742F1">
        <w:rPr>
          <w:rFonts w:ascii="Book Antiqua" w:hAnsi="Book Antiqua" w:cs="Times New Roman"/>
        </w:rPr>
        <w:t xml:space="preserve"> breast</w:t>
      </w:r>
      <w:r w:rsidR="008967FA" w:rsidRPr="009742F1">
        <w:rPr>
          <w:rFonts w:ascii="Book Antiqua" w:hAnsi="Book Antiqua" w:cs="Times New Roman"/>
        </w:rPr>
        <w:t xml:space="preserve"> </w:t>
      </w:r>
      <w:r w:rsidR="009D1A61" w:rsidRPr="009742F1">
        <w:rPr>
          <w:rFonts w:ascii="Book Antiqua" w:hAnsi="Book Antiqua" w:cs="Times New Roman"/>
        </w:rPr>
        <w:t>cancer formation and progressio</w:t>
      </w:r>
      <w:r w:rsidR="00B703FE" w:rsidRPr="009742F1">
        <w:rPr>
          <w:rFonts w:ascii="Book Antiqua" w:hAnsi="Book Antiqua" w:cs="Times New Roman"/>
        </w:rPr>
        <w:t>n</w:t>
      </w:r>
      <w:r w:rsidR="00D5327A" w:rsidRPr="009742F1">
        <w:rPr>
          <w:rFonts w:ascii="Book Antiqua" w:hAnsi="Book Antiqua" w:cs="Times New Roman"/>
        </w:rPr>
        <w:t>, however</w:t>
      </w:r>
      <w:r w:rsidR="00960936" w:rsidRPr="009742F1">
        <w:rPr>
          <w:rFonts w:ascii="Book Antiqua" w:hAnsi="Book Antiqua" w:cs="Times New Roman"/>
        </w:rPr>
        <w:t xml:space="preserve"> </w:t>
      </w:r>
      <w:r w:rsidR="00D5327A" w:rsidRPr="009742F1">
        <w:rPr>
          <w:rFonts w:ascii="Book Antiqua" w:hAnsi="Book Antiqua" w:cs="Times New Roman"/>
        </w:rPr>
        <w:t>t</w:t>
      </w:r>
      <w:r w:rsidR="00960936" w:rsidRPr="009742F1">
        <w:rPr>
          <w:rFonts w:ascii="Book Antiqua" w:hAnsi="Book Antiqua" w:cs="Times New Roman"/>
        </w:rPr>
        <w:t xml:space="preserve">he pro-tumorigenic abilities of mature adipocytes </w:t>
      </w:r>
      <w:r w:rsidR="00D5327A" w:rsidRPr="009742F1">
        <w:rPr>
          <w:rFonts w:ascii="Book Antiqua" w:hAnsi="Book Antiqua" w:cs="Times New Roman"/>
        </w:rPr>
        <w:t>have only been recognized</w:t>
      </w:r>
      <w:r w:rsidR="00960936" w:rsidRPr="009742F1">
        <w:rPr>
          <w:rFonts w:ascii="Book Antiqua" w:hAnsi="Book Antiqua" w:cs="Times New Roman"/>
        </w:rPr>
        <w:t xml:space="preserve"> </w:t>
      </w:r>
      <w:r w:rsidR="00FF2B9D" w:rsidRPr="009742F1">
        <w:rPr>
          <w:rFonts w:ascii="Book Antiqua" w:hAnsi="Book Antiqua" w:cs="Times New Roman"/>
        </w:rPr>
        <w:t>in the past 10 years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E93CB97A-C28E-43B3-9D9E-4A57417C81BF&lt;/uuid&gt;&lt;priority&gt;0&lt;/priority&gt;&lt;publications&gt;&lt;publication&gt;&lt;uuid&gt;807F94F0-0888-4518-9F4E-81C72E21E822&lt;/uuid&gt;&lt;volume&gt;71&lt;/volume&gt;&lt;doi&gt;10.1158/0008-5472.CAN-10-3323&lt;/doi&gt;&lt;startpage&gt;2455&lt;/startpage&gt;&lt;publication_date&gt;99201104011200000000222000&lt;/publication_date&gt;&lt;url&gt;http://eutils.ncbi.nlm.nih.gov/entrez/eutils/elink.fcgi?dbfrom=pubmed&amp;amp;id=21459803&amp;amp;retmode=ref&amp;amp;cmd=prlinks&lt;/url&gt;&lt;citekey&gt;Dirat:2011bh&lt;/citekey&gt;&lt;type&gt;400&lt;/type&gt;&lt;title&gt;Cancer-associated adipocytes exhibit an activated phenotype and contribute to breast cancer invasion.&lt;/title&gt;&lt;institution&gt;Université de Toulouse, Toulouse, France.&lt;/institution&gt;&lt;number&gt;7&lt;/number&gt;&lt;subtype&gt;400&lt;/subtype&gt;&lt;endpage&gt;2465&lt;/endpage&gt;&lt;bundle&gt;&lt;publication&gt;&lt;title&gt;Cancer Research&lt;/title&gt;&lt;type&gt;-100&lt;/type&gt;&lt;subtype&gt;-100&lt;/subtype&gt;&lt;uuid&gt;80939585-FE71-43F6-B264-75E9AE1D80A7&lt;/uuid&gt;&lt;/publication&gt;&lt;/bundle&gt;&lt;authors&gt;&lt;author&gt;&lt;firstName&gt;Béatrice&lt;/firstName&gt;&lt;lastName&gt;Dirat&lt;/lastName&gt;&lt;/author&gt;&lt;author&gt;&lt;firstName&gt;Ludivine&lt;/firstName&gt;&lt;lastName&gt;Bochet&lt;/lastName&gt;&lt;/author&gt;&lt;author&gt;&lt;firstName&gt;Marta&lt;/firstName&gt;&lt;lastName&gt;Dabek&lt;/lastName&gt;&lt;/author&gt;&lt;author&gt;&lt;firstName&gt;Danièle&lt;/firstName&gt;&lt;lastName&gt;Daviaud&lt;/lastName&gt;&lt;/author&gt;&lt;author&gt;&lt;firstName&gt;Stéphanie&lt;/firstName&gt;&lt;lastName&gt;Dauvillier&lt;/lastName&gt;&lt;/author&gt;&lt;author&gt;&lt;firstName&gt;Bilal&lt;/firstName&gt;&lt;lastName&gt;Majed&lt;/lastName&gt;&lt;/author&gt;&lt;author&gt;&lt;firstName&gt;Yuan-Yuan&lt;/firstName&gt;&lt;lastName&gt;Wang&lt;/lastName&gt;&lt;/author&gt;&lt;author&gt;&lt;firstName&gt;Aline&lt;/firstName&gt;&lt;lastName&gt;Meulle&lt;/lastName&gt;&lt;/author&gt;&lt;author&gt;&lt;firstName&gt;Bernard&lt;/firstName&gt;&lt;lastName&gt;Salles&lt;/lastName&gt;&lt;/author&gt;&lt;author&gt;&lt;nonDroppingParticle&gt;Le&lt;/nonDroppingParticle&gt;&lt;firstName&gt;Sophie&lt;/firstName&gt;&lt;lastName&gt;Gonidec&lt;/lastName&gt;&lt;/author&gt;&lt;author&gt;&lt;firstName&gt;Ignacio&lt;/firstName&gt;&lt;lastName&gt;Garrido&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[7]</w:t>
      </w:r>
      <w:r w:rsidR="006C52D8" w:rsidRPr="009742F1">
        <w:rPr>
          <w:rFonts w:ascii="Book Antiqua" w:hAnsi="Book Antiqua" w:cs="Times New Roman"/>
          <w:b/>
        </w:rPr>
        <w:fldChar w:fldCharType="end"/>
      </w:r>
      <w:r w:rsidR="00E6601E" w:rsidRPr="009742F1">
        <w:rPr>
          <w:rFonts w:ascii="Book Antiqua" w:hAnsi="Book Antiqua" w:cs="Times New Roman"/>
          <w:b/>
        </w:rPr>
        <w:t>.</w:t>
      </w:r>
      <w:r w:rsidR="00E6601E" w:rsidRPr="009742F1">
        <w:rPr>
          <w:rFonts w:ascii="Book Antiqua" w:hAnsi="Book Antiqua" w:cs="Times New Roman"/>
        </w:rPr>
        <w:t xml:space="preserve"> </w:t>
      </w:r>
      <w:r w:rsidR="00C113EE" w:rsidRPr="009742F1">
        <w:rPr>
          <w:rFonts w:ascii="Book Antiqua" w:hAnsi="Book Antiqua" w:cs="Times New Roman"/>
        </w:rPr>
        <w:t xml:space="preserve">In order to isolate the effects of </w:t>
      </w:r>
      <w:r w:rsidR="00D5327A" w:rsidRPr="009742F1">
        <w:rPr>
          <w:rFonts w:ascii="Book Antiqua" w:hAnsi="Book Antiqua" w:cs="Times New Roman"/>
        </w:rPr>
        <w:t xml:space="preserve">cytokines </w:t>
      </w:r>
      <w:r w:rsidR="00C113EE" w:rsidRPr="009742F1">
        <w:rPr>
          <w:rFonts w:ascii="Book Antiqua" w:hAnsi="Book Antiqua" w:cs="Times New Roman"/>
        </w:rPr>
        <w:t>from those of adipocyte produced estrogen, it is important to demonstrate the effects in</w:t>
      </w:r>
      <w:r w:rsidR="00A920E2" w:rsidRPr="009742F1">
        <w:rPr>
          <w:rFonts w:ascii="Book Antiqua" w:hAnsi="Book Antiqua" w:cs="Times New Roman"/>
        </w:rPr>
        <w:t xml:space="preserve"> both ER+ and ER- model systems</w:t>
      </w:r>
      <w:r w:rsidR="00C113EE" w:rsidRPr="009742F1">
        <w:rPr>
          <w:rFonts w:ascii="Book Antiqua" w:hAnsi="Book Antiqua" w:cs="Times New Roman"/>
        </w:rPr>
        <w:t xml:space="preserve">. </w:t>
      </w:r>
      <w:r w:rsidR="00B26374" w:rsidRPr="009742F1">
        <w:rPr>
          <w:rFonts w:ascii="Book Antiqua" w:hAnsi="Book Antiqua" w:cs="Times New Roman"/>
        </w:rPr>
        <w:t>Using conditioned media from adipocyte culture plates,</w:t>
      </w:r>
      <w:r w:rsidR="00A920E2" w:rsidRPr="009742F1">
        <w:rPr>
          <w:rFonts w:ascii="Book Antiqua" w:hAnsi="Book Antiqua" w:cs="Times New Roman"/>
        </w:rPr>
        <w:t xml:space="preserve"> </w:t>
      </w:r>
      <w:r w:rsidR="00B26374" w:rsidRPr="009742F1">
        <w:rPr>
          <w:rFonts w:ascii="Book Antiqua" w:hAnsi="Book Antiqua" w:cs="Times New Roman"/>
        </w:rPr>
        <w:t>both ER</w:t>
      </w:r>
      <w:r w:rsidR="00564F75" w:rsidRPr="009742F1">
        <w:rPr>
          <w:rFonts w:ascii="Book Antiqua" w:hAnsi="Book Antiqua" w:cs="Times New Roman"/>
        </w:rPr>
        <w:t>+</w:t>
      </w:r>
      <w:r w:rsidR="00C113EE" w:rsidRPr="009742F1">
        <w:rPr>
          <w:rFonts w:ascii="Book Antiqua" w:hAnsi="Book Antiqua" w:cs="Times New Roman"/>
        </w:rPr>
        <w:t xml:space="preserve"> </w:t>
      </w:r>
      <w:r w:rsidR="00B26374" w:rsidRPr="009742F1">
        <w:rPr>
          <w:rFonts w:ascii="Book Antiqua" w:hAnsi="Book Antiqua" w:cs="Times New Roman"/>
        </w:rPr>
        <w:t>and ER</w:t>
      </w:r>
      <w:r w:rsidR="00564F75" w:rsidRPr="009742F1">
        <w:rPr>
          <w:rFonts w:ascii="Book Antiqua" w:hAnsi="Book Antiqua" w:cs="Times New Roman"/>
        </w:rPr>
        <w:t>-</w:t>
      </w:r>
      <w:r w:rsidR="00B26374" w:rsidRPr="009742F1">
        <w:rPr>
          <w:rFonts w:ascii="Book Antiqua" w:hAnsi="Book Antiqua" w:cs="Times New Roman"/>
        </w:rPr>
        <w:t xml:space="preserve"> </w:t>
      </w:r>
      <w:r w:rsidR="002741F2" w:rsidRPr="009742F1">
        <w:rPr>
          <w:rFonts w:ascii="Book Antiqua" w:hAnsi="Book Antiqua" w:cs="Times New Roman"/>
        </w:rPr>
        <w:t xml:space="preserve">breast cancer </w:t>
      </w:r>
      <w:r w:rsidR="00B26374" w:rsidRPr="009742F1">
        <w:rPr>
          <w:rFonts w:ascii="Book Antiqua" w:hAnsi="Book Antiqua" w:cs="Times New Roman"/>
        </w:rPr>
        <w:t xml:space="preserve">cells had significant increases in </w:t>
      </w:r>
      <w:r w:rsidR="002741F2" w:rsidRPr="009742F1">
        <w:rPr>
          <w:rFonts w:ascii="Book Antiqua" w:hAnsi="Book Antiqua" w:cs="Times New Roman"/>
        </w:rPr>
        <w:t>proliferation and survival</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CD43D4EA-2872-4DAA-A469-A95779219605&lt;/uuid&gt;&lt;priority&gt;0&lt;/priority&gt;&lt;publications&gt;&lt;publication&gt;&lt;uuid&gt;92844AE9-AF91-4895-9A9A-FD4BAEF5A72C&lt;/uuid&gt;&lt;volume&gt;22&lt;/volume&gt;&lt;doi&gt;10.1038/sj.onc.1206737&lt;/doi&gt;&lt;startpage&gt;6408&lt;/startpage&gt;&lt;publication_date&gt;99200309251200000000222000&lt;/publication_date&gt;&lt;url&gt;http://eutils.ncbi.nlm.nih.gov/entrez/eutils/elink.fcgi?dbfrom=pubmed&amp;amp;id=14508521&amp;amp;retmode=ref&amp;amp;cmd=prlinks&lt;/url&gt;&lt;citekey&gt;Iyengar:2003fv&lt;/citekey&gt;&lt;type&gt;400&lt;/type&gt;&lt;title&gt;Adipocyte-secreted factors synergistically promote mammary tumorigenesis through induction of anti-apoptotic transcriptional programs and proto-oncogene stabilization.&lt;/title&gt;&lt;institution&gt;Department of Cell Biology, Albert Einstein Cancer Center, Albert Einstein College of Medicine, 1300 Morris Park Avenue, Bronx, NY 10461, USA.&lt;/institution&gt;&lt;number&gt;41&lt;/number&gt;&lt;subtype&gt;400&lt;/subtype&gt;&lt;endpage&gt;6423&lt;/endpage&gt;&lt;bundle&gt;&lt;publication&gt;&lt;publisher&gt;Nature Publishing Group&lt;/publisher&gt;&lt;title&gt;Oncogene&lt;/title&gt;&lt;type&gt;-100&lt;/type&gt;&lt;subtype&gt;-100&lt;/subtype&gt;&lt;uuid&gt;3DC654FB-5101-44AA-9583-257A1EF8EABE&lt;/uuid&gt;&lt;/publication&gt;&lt;/bundle&gt;&lt;authors&gt;&lt;author&gt;&lt;firstName&gt;Puneeth&lt;/firstName&gt;&lt;lastName&gt;Iyengar&lt;/lastName&gt;&lt;/author&gt;&lt;author&gt;&lt;firstName&gt;Terry&lt;/firstName&gt;&lt;middleNames&gt;P&lt;/middleNames&gt;&lt;lastName&gt;Combs&lt;/lastName&gt;&lt;/author&gt;&lt;author&gt;&lt;firstName&gt;Shalin&lt;/firstName&gt;&lt;middleNames&gt;J&lt;/middleNames&gt;&lt;lastName&gt;Shah&lt;/lastName&gt;&lt;/author&gt;&lt;author&gt;&lt;firstName&gt;Valérie&lt;/firstName&gt;&lt;lastName&gt;Gouon-Evans&lt;/lastName&gt;&lt;/author&gt;&lt;author&gt;&lt;firstName&gt;Jeffrey&lt;/firstName&gt;&lt;middleNames&gt;W&lt;/middleNames&gt;&lt;lastName&gt;Pollard&lt;/lastName&gt;&lt;/author&gt;&lt;author&gt;&lt;firstName&gt;Chris&lt;/firstName&gt;&lt;lastName&gt;Albanese&lt;/lastName&gt;&lt;/author&gt;&lt;author&gt;&lt;firstName&gt;Louise&lt;/firstName&gt;&lt;lastName&gt;Flanagan&lt;/lastName&gt;&lt;/author&gt;&lt;author&gt;&lt;firstName&gt;Martin&lt;/firstName&gt;&lt;middleNames&gt;P&lt;/middleNames&gt;&lt;lastName&gt;Tenniswood&lt;/lastName&gt;&lt;/author&gt;&lt;author&gt;&lt;firstName&gt;Chandan&lt;/firstName&gt;&lt;lastName&gt;Guha&lt;/lastName&gt;&lt;/author&gt;&lt;author&gt;&lt;firstName&gt;Michael&lt;/firstName&gt;&lt;middleNames&gt;P&lt;/middleNames&gt;&lt;lastName&gt;Lisanti&lt;/lastName&gt;&lt;/author&gt;&lt;author&gt;&lt;firstName&gt;Richard&lt;/firstName&gt;&lt;middleNames&gt;G&lt;/middleNames&gt;&lt;lastName&gt;Pestell&lt;/lastName&gt;&lt;/author&gt;&lt;author&gt;&lt;firstName&gt;Philipp&lt;/firstName&gt;&lt;middleNames&gt;E&lt;/middleNames&gt;&lt;lastName&gt;Scher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[43]</w:t>
      </w:r>
      <w:r w:rsidR="006C52D8" w:rsidRPr="009742F1">
        <w:rPr>
          <w:rFonts w:ascii="Book Antiqua" w:hAnsi="Book Antiqua" w:cs="Times New Roman"/>
          <w:b/>
        </w:rPr>
        <w:fldChar w:fldCharType="end"/>
      </w:r>
      <w:r w:rsidR="002741F2" w:rsidRPr="009742F1">
        <w:rPr>
          <w:rFonts w:ascii="Book Antiqua" w:hAnsi="Book Antiqua" w:cs="Times New Roman"/>
          <w:b/>
        </w:rPr>
        <w:t>.</w:t>
      </w:r>
      <w:r w:rsidR="002741F2" w:rsidRPr="009742F1">
        <w:rPr>
          <w:rFonts w:ascii="Book Antiqua" w:hAnsi="Book Antiqua" w:cs="Times New Roman"/>
        </w:rPr>
        <w:t xml:space="preserve"> </w:t>
      </w:r>
      <w:r w:rsidR="00B26374" w:rsidRPr="009742F1">
        <w:rPr>
          <w:rFonts w:ascii="Book Antiqua" w:hAnsi="Book Antiqua" w:cs="Times New Roman"/>
        </w:rPr>
        <w:t>Crosstalk between</w:t>
      </w:r>
      <w:r w:rsidR="00B703FE" w:rsidRPr="009742F1">
        <w:rPr>
          <w:rFonts w:ascii="Book Antiqua" w:hAnsi="Book Antiqua" w:cs="Times New Roman"/>
        </w:rPr>
        <w:t xml:space="preserve"> adipocytes and breast cancer cells leads to change in p</w:t>
      </w:r>
      <w:r w:rsidR="00B26374" w:rsidRPr="009742F1">
        <w:rPr>
          <w:rFonts w:ascii="Book Antiqua" w:hAnsi="Book Antiqua" w:cs="Times New Roman"/>
        </w:rPr>
        <w:t>henotype of the adipocyte cells</w:t>
      </w:r>
      <w:r w:rsidR="00B703FE" w:rsidRPr="009742F1">
        <w:rPr>
          <w:rFonts w:ascii="Book Antiqua" w:hAnsi="Book Antiqua" w:cs="Times New Roman"/>
        </w:rPr>
        <w:t xml:space="preserve"> in addition to the changes seen in breast cancer</w:t>
      </w:r>
      <w:r w:rsidR="00B26374" w:rsidRPr="009742F1">
        <w:rPr>
          <w:rFonts w:ascii="Book Antiqua" w:hAnsi="Book Antiqua" w:cs="Times New Roman"/>
        </w:rPr>
        <w:t xml:space="preserve"> cells</w:t>
      </w:r>
      <w:r w:rsidR="00B703FE" w:rsidRPr="009742F1">
        <w:rPr>
          <w:rFonts w:ascii="Book Antiqua" w:hAnsi="Book Antiqua" w:cs="Times New Roman"/>
        </w:rPr>
        <w:t>. Mature adipocytes co</w:t>
      </w:r>
      <w:r w:rsidR="006D5658" w:rsidRPr="009742F1">
        <w:rPr>
          <w:rFonts w:ascii="Book Antiqua" w:hAnsi="Book Antiqua" w:cs="Times New Roman"/>
        </w:rPr>
        <w:t>-</w:t>
      </w:r>
      <w:r w:rsidR="00B703FE" w:rsidRPr="009742F1">
        <w:rPr>
          <w:rFonts w:ascii="Book Antiqua" w:hAnsi="Book Antiqua" w:cs="Times New Roman"/>
        </w:rPr>
        <w:t>cultured with breast cancer cells exhibit delipidation, loss of terminal differentiation marker</w:t>
      </w:r>
      <w:r w:rsidR="009A38A8" w:rsidRPr="009742F1">
        <w:rPr>
          <w:rFonts w:ascii="Book Antiqua" w:hAnsi="Book Antiqua" w:cs="Times New Roman"/>
        </w:rPr>
        <w:t>s</w:t>
      </w:r>
      <w:r w:rsidR="00B703FE" w:rsidRPr="009742F1">
        <w:rPr>
          <w:rFonts w:ascii="Book Antiqua" w:hAnsi="Book Antiqua" w:cs="Times New Roman"/>
        </w:rPr>
        <w:t xml:space="preserve"> and overexpression of inflammatory cytokines and adipokines. The expression of these signaling molecules play</w:t>
      </w:r>
      <w:r w:rsidRPr="009742F1">
        <w:rPr>
          <w:rFonts w:ascii="Book Antiqua" w:hAnsi="Book Antiqua" w:cs="Times New Roman"/>
        </w:rPr>
        <w:t>s</w:t>
      </w:r>
      <w:r w:rsidR="00B703FE" w:rsidRPr="009742F1">
        <w:rPr>
          <w:rFonts w:ascii="Book Antiqua" w:hAnsi="Book Antiqua" w:cs="Times New Roman"/>
        </w:rPr>
        <w:t xml:space="preserve"> a critical role in the tumor supporting functions of adipocytes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ADF8AFEC-8920-4ADD-B6F4-906DA21AEE01&lt;/uuid&gt;&lt;priority&gt;0&lt;/priority&gt;&lt;publications&gt;&lt;publication&gt;&lt;uuid&gt;807F94F0-0888-4518-9F4E-81C72E21E822&lt;/uuid&gt;&lt;volume&gt;71&lt;/volume&gt;&lt;doi&gt;10.1158/0008-5472.CAN-10-3323&lt;/doi&gt;&lt;startpage&gt;2455&lt;/startpage&gt;&lt;publication_date&gt;99201104011200000000222000&lt;/publication_date&gt;&lt;url&gt;http://eutils.ncbi.nlm.nih.gov/entrez/eutils/elink.fcgi?dbfrom=pubmed&amp;amp;id=21459803&amp;amp;retmode=ref&amp;amp;cmd=prlinks&lt;/url&gt;&lt;citekey&gt;Dirat:2011bh&lt;/citekey&gt;&lt;type&gt;400&lt;/type&gt;&lt;title&gt;Cancer-associated adipocytes exhibit an activated phenotype and contribute to breast cancer invasion.&lt;/title&gt;&lt;institution&gt;Université de Toulouse, Toulouse, France.&lt;/institution&gt;&lt;number&gt;7&lt;/number&gt;&lt;subtype&gt;400&lt;/subtype&gt;&lt;endpage&gt;2465&lt;/endpage&gt;&lt;bundle&gt;&lt;publication&gt;&lt;title&gt;Cancer Research&lt;/title&gt;&lt;type&gt;-100&lt;/type&gt;&lt;subtype&gt;-100&lt;/subtype&gt;&lt;uuid&gt;80939585-FE71-43F6-B264-75E9AE1D80A7&lt;/uuid&gt;&lt;/publication&gt;&lt;/bundle&gt;&lt;authors&gt;&lt;author&gt;&lt;firstName&gt;Béatrice&lt;/firstName&gt;&lt;lastName&gt;Dirat&lt;/lastName&gt;&lt;/author&gt;&lt;author&gt;&lt;firstName&gt;Ludivine&lt;/firstName&gt;&lt;lastName&gt;Bochet&lt;/lastName&gt;&lt;/author&gt;&lt;author&gt;&lt;firstName&gt;Marta&lt;/firstName&gt;&lt;lastName&gt;Dabek&lt;/lastName&gt;&lt;/author&gt;&lt;author&gt;&lt;firstName&gt;Danièle&lt;/firstName&gt;&lt;lastName&gt;Daviaud&lt;/lastName&gt;&lt;/author&gt;&lt;author&gt;&lt;firstName&gt;Stéphanie&lt;/firstName&gt;&lt;lastName&gt;Dauvillier&lt;/lastName&gt;&lt;/author&gt;&lt;author&gt;&lt;firstName&gt;Bilal&lt;/firstName&gt;&lt;lastName&gt;Majed&lt;/lastName&gt;&lt;/author&gt;&lt;author&gt;&lt;firstName&gt;Yuan-Yuan&lt;/firstName&gt;&lt;lastName&gt;Wang&lt;/lastName&gt;&lt;/author&gt;&lt;author&gt;&lt;firstName&gt;Aline&lt;/firstName&gt;&lt;lastName&gt;Meulle&lt;/lastName&gt;&lt;/author&gt;&lt;author&gt;&lt;firstName&gt;Bernard&lt;/firstName&gt;&lt;lastName&gt;Salles&lt;/lastName&gt;&lt;/author&gt;&lt;author&gt;&lt;nonDroppingParticle&gt;Le&lt;/nonDroppingParticle&gt;&lt;firstName&gt;Sophie&lt;/firstName&gt;&lt;lastName&gt;Gonidec&lt;/lastName&gt;&lt;/author&gt;&lt;author&gt;&lt;firstName&gt;Ignacio&lt;/firstName&gt;&lt;lastName&gt;Garrido&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[7]</w:t>
      </w:r>
      <w:r w:rsidR="006C52D8" w:rsidRPr="009742F1">
        <w:rPr>
          <w:rFonts w:ascii="Book Antiqua" w:hAnsi="Book Antiqua" w:cs="Times New Roman"/>
          <w:b/>
        </w:rPr>
        <w:fldChar w:fldCharType="end"/>
      </w:r>
      <w:r w:rsidR="006E2260">
        <w:rPr>
          <w:rFonts w:ascii="Book Antiqua" w:eastAsia="宋体" w:hAnsi="Book Antiqua" w:cs="Times New Roman" w:hint="eastAsia"/>
          <w:b/>
          <w:lang w:eastAsia="zh-CN"/>
        </w:rPr>
        <w:t xml:space="preserve"> </w:t>
      </w:r>
      <w:r w:rsidR="00BC5669" w:rsidRPr="006E2260">
        <w:rPr>
          <w:rFonts w:ascii="Book Antiqua" w:hAnsi="Book Antiqua" w:cs="Times New Roman"/>
        </w:rPr>
        <w:t>(Figure 1)</w:t>
      </w:r>
      <w:r w:rsidR="00BC5669" w:rsidRPr="009742F1">
        <w:rPr>
          <w:rFonts w:ascii="Book Antiqua" w:hAnsi="Book Antiqua" w:cs="Times New Roman"/>
        </w:rPr>
        <w:t>.</w:t>
      </w:r>
      <w:r w:rsidR="00B703FE" w:rsidRPr="009742F1">
        <w:rPr>
          <w:rFonts w:ascii="Book Antiqua" w:hAnsi="Book Antiqua" w:cs="Times New Roman"/>
        </w:rPr>
        <w:t xml:space="preserve"> </w:t>
      </w:r>
      <w:r w:rsidR="004B128E" w:rsidRPr="009742F1">
        <w:rPr>
          <w:rFonts w:ascii="Book Antiqua" w:hAnsi="Book Antiqua" w:cs="Times New Roman"/>
        </w:rPr>
        <w:t>Two of the best-characterized signaling molecules in the breast cancer-adipocyte relationship are leptin and IL-6.</w:t>
      </w:r>
    </w:p>
    <w:p w14:paraId="195D29F6" w14:textId="77777777" w:rsidR="00B703FE" w:rsidRPr="009742F1" w:rsidRDefault="00B703FE" w:rsidP="009742F1">
      <w:pPr>
        <w:spacing w:line="360" w:lineRule="auto"/>
        <w:jc w:val="both"/>
        <w:rPr>
          <w:rFonts w:ascii="Book Antiqua" w:hAnsi="Book Antiqua" w:cs="Times New Roman"/>
        </w:rPr>
      </w:pPr>
    </w:p>
    <w:p w14:paraId="2176FFF1" w14:textId="7A129E60" w:rsidR="00B703FE" w:rsidRPr="006E2260" w:rsidRDefault="00B703FE" w:rsidP="009742F1">
      <w:pPr>
        <w:spacing w:line="360" w:lineRule="auto"/>
        <w:jc w:val="both"/>
        <w:rPr>
          <w:rFonts w:ascii="Book Antiqua" w:eastAsia="宋体" w:hAnsi="Book Antiqua" w:cs="Times New Roman"/>
          <w:b/>
          <w:i/>
          <w:lang w:eastAsia="zh-CN"/>
        </w:rPr>
      </w:pPr>
      <w:r w:rsidRPr="009742F1">
        <w:rPr>
          <w:rFonts w:ascii="Book Antiqua" w:hAnsi="Book Antiqua" w:cs="Times New Roman"/>
          <w:b/>
          <w:i/>
        </w:rPr>
        <w:t>Leptin</w:t>
      </w:r>
      <w:r w:rsidR="00BC5669" w:rsidRPr="009742F1">
        <w:rPr>
          <w:rFonts w:ascii="Book Antiqua" w:hAnsi="Book Antiqua" w:cs="Times New Roman"/>
          <w:b/>
          <w:i/>
        </w:rPr>
        <w:t xml:space="preserve"> in the tumor microenvironment</w:t>
      </w:r>
    </w:p>
    <w:p w14:paraId="6D458EEC" w14:textId="426EE5F4" w:rsidR="00B703FE" w:rsidRPr="009742F1" w:rsidRDefault="00B703FE" w:rsidP="006E2260">
      <w:pPr>
        <w:spacing w:line="360" w:lineRule="auto"/>
        <w:jc w:val="both"/>
        <w:rPr>
          <w:rFonts w:ascii="Book Antiqua" w:hAnsi="Book Antiqua" w:cs="Times New Roman"/>
        </w:rPr>
      </w:pPr>
      <w:r w:rsidRPr="009742F1">
        <w:rPr>
          <w:rFonts w:ascii="Book Antiqua" w:hAnsi="Book Antiqua" w:cs="Times New Roman"/>
        </w:rPr>
        <w:t xml:space="preserve">Leptin is a 16kd protein encoded by the </w:t>
      </w:r>
      <w:r w:rsidRPr="009742F1">
        <w:rPr>
          <w:rFonts w:ascii="Book Antiqua" w:hAnsi="Book Antiqua" w:cs="Times New Roman"/>
          <w:i/>
        </w:rPr>
        <w:t>ob</w:t>
      </w:r>
      <w:r w:rsidRPr="009742F1">
        <w:rPr>
          <w:rFonts w:ascii="Book Antiqua" w:hAnsi="Book Antiqua" w:cs="Times New Roman"/>
        </w:rPr>
        <w:t xml:space="preserve"> gene, first discovered in </w:t>
      </w:r>
      <w:proofErr w:type="spellStart"/>
      <w:r w:rsidRPr="009742F1">
        <w:rPr>
          <w:rFonts w:ascii="Book Antiqua" w:hAnsi="Book Antiqua" w:cs="Times New Roman"/>
          <w:i/>
        </w:rPr>
        <w:t>ob</w:t>
      </w:r>
      <w:proofErr w:type="spellEnd"/>
      <w:r w:rsidRPr="009742F1">
        <w:rPr>
          <w:rFonts w:ascii="Book Antiqua" w:hAnsi="Book Antiqua" w:cs="Times New Roman"/>
          <w:i/>
        </w:rPr>
        <w:t>/</w:t>
      </w:r>
      <w:proofErr w:type="spellStart"/>
      <w:r w:rsidRPr="009742F1">
        <w:rPr>
          <w:rFonts w:ascii="Book Antiqua" w:hAnsi="Book Antiqua" w:cs="Times New Roman"/>
          <w:i/>
        </w:rPr>
        <w:t>ob</w:t>
      </w:r>
      <w:proofErr w:type="spellEnd"/>
      <w:r w:rsidRPr="009742F1">
        <w:rPr>
          <w:rFonts w:ascii="Book Antiqua" w:hAnsi="Book Antiqua" w:cs="Times New Roman"/>
        </w:rPr>
        <w:t xml:space="preserve"> mutant</w:t>
      </w:r>
      <w:r w:rsidR="006E2260">
        <w:rPr>
          <w:rFonts w:ascii="Book Antiqua" w:hAnsi="Book Antiqua" w:cs="Times New Roman"/>
        </w:rPr>
        <w:t xml:space="preserve"> mice</w:t>
      </w:r>
      <w:r w:rsidR="006E2260">
        <w:rPr>
          <w:rFonts w:ascii="Book Antiqua" w:eastAsia="宋体" w:hAnsi="Book Antiqua" w:cs="Times New Roman" w:hint="eastAsia"/>
          <w:lang w:eastAsia="zh-CN"/>
        </w:rPr>
        <w:t xml:space="preserve"> </w:t>
      </w:r>
      <w:r w:rsidRPr="009742F1">
        <w:rPr>
          <w:rFonts w:ascii="Book Antiqua" w:hAnsi="Book Antiqua" w:cs="Times New Roman"/>
        </w:rPr>
        <w:t xml:space="preserve">that exhibit an obese phenotype due to the lack of satiety. The classical function of leptin is appetite control. When fat stores reach a certain level, leptin is secreted, and activates </w:t>
      </w:r>
      <w:r w:rsidR="00271CCC" w:rsidRPr="009742F1">
        <w:rPr>
          <w:rFonts w:ascii="Book Antiqua" w:hAnsi="Book Antiqua" w:cs="Times New Roman"/>
        </w:rPr>
        <w:t xml:space="preserve">leptin </w:t>
      </w:r>
      <w:r w:rsidRPr="009742F1">
        <w:rPr>
          <w:rFonts w:ascii="Book Antiqua" w:hAnsi="Book Antiqua" w:cs="Times New Roman"/>
        </w:rPr>
        <w:t xml:space="preserve">receptors (OB-R) in the brain to indicate satiety. While OB-R is found at highest concentrations in the hypothalamus, it has been identified </w:t>
      </w:r>
      <w:r w:rsidR="007C1FC5" w:rsidRPr="009742F1">
        <w:rPr>
          <w:rFonts w:ascii="Book Antiqua" w:hAnsi="Book Antiqua" w:cs="Times New Roman"/>
        </w:rPr>
        <w:t xml:space="preserve">in </w:t>
      </w:r>
      <w:r w:rsidRPr="009742F1">
        <w:rPr>
          <w:rFonts w:ascii="Book Antiqua" w:hAnsi="Book Antiqua" w:cs="Times New Roman"/>
        </w:rPr>
        <w:t>almost all tissues.  Levels of circulating leptin directly correlate with</w:t>
      </w:r>
      <w:r w:rsidR="007C1FC5" w:rsidRPr="009742F1">
        <w:rPr>
          <w:rFonts w:ascii="Book Antiqua" w:hAnsi="Book Antiqua" w:cs="Times New Roman"/>
        </w:rPr>
        <w:t xml:space="preserve"> </w:t>
      </w:r>
      <w:r w:rsidRPr="009742F1">
        <w:rPr>
          <w:rFonts w:ascii="Book Antiqua" w:hAnsi="Book Antiqua" w:cs="Times New Roman"/>
        </w:rPr>
        <w:t xml:space="preserve">total fat mass, as larger fat cells produce </w:t>
      </w:r>
      <w:r w:rsidR="00F61A46" w:rsidRPr="009742F1">
        <w:rPr>
          <w:rFonts w:ascii="Book Antiqua" w:hAnsi="Book Antiqua" w:cs="Times New Roman"/>
        </w:rPr>
        <w:t>more</w:t>
      </w:r>
      <w:r w:rsidR="00D21896" w:rsidRPr="009742F1">
        <w:rPr>
          <w:rFonts w:ascii="Book Antiqua" w:hAnsi="Book Antiqua" w:cs="Times New Roman"/>
        </w:rPr>
        <w:t>. Leptin signaling is dysregulated in obese subjects, with up to seven times higher leptin secretion compared to lean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3442A7AC-55C0-4515-8A75-6252121EB243&lt;/uuid&gt;&lt;priority&gt;2&lt;/priority&gt;&lt;publications&gt;&lt;publication&gt;&lt;uuid&gt;D4587D79-7D3F-4F94-8409-791B31907930&lt;/uuid&gt;&lt;volume&gt;316&lt;/volume&gt;&lt;accepted_date&gt;99200908251200000000222000&lt;/accepted_date&gt;&lt;doi&gt;10.1016/j.mce.2009.08.018&lt;/doi&gt;&lt;startpage&gt;129&lt;/startpage&gt;&lt;revision_date&gt;99200908051200000000222000&lt;/revision_date&gt;&lt;publication_date&gt;99201003251200000000222000&lt;/publication_date&gt;&lt;url&gt;http://eutils.ncbi.nlm.nih.gov/entrez/eutils/elink.fcgi?dbfrom=pubmed&amp;amp;id=19723556&amp;amp;retmode=ref&amp;amp;cmd=prlinks&lt;/url&gt;&lt;citekey&gt;Galic:2010gv&lt;/citekey&gt;&lt;type&gt;400&lt;/type&gt;&lt;title&gt;Adipose tissue as an endocrine organ.&lt;/title&gt;&lt;submission_date&gt;99200812121200000000222000&lt;/submission_date&gt;&lt;number&gt;2&lt;/number&gt;&lt;institution&gt;St. Vincent's Institute of Medical Research and Department of Medicine, University of Melbourne, Melbourne, Victoria, Australia.&lt;/institution&gt;&lt;subtype&gt;400&lt;/subtype&gt;&lt;endpage&gt;139&lt;/endpage&gt;&lt;bundle&gt;&lt;publication&gt;&lt;title&gt;Molecular and Cellular Endocrinology&lt;/title&gt;&lt;type&gt;-100&lt;/type&gt;&lt;subtype&gt;-100&lt;/subtype&gt;&lt;uuid&gt;98D140AD-A688-4282-80E0-8363F683BC5A&lt;/uuid&gt;&lt;/publication&gt;&lt;/bundle&gt;&lt;authors&gt;&lt;author&gt;&lt;firstName&gt;Sandra&lt;/firstName&gt;&lt;lastName&gt;Galic&lt;/lastName&gt;&lt;/author&gt;&lt;author&gt;&lt;firstName&gt;Jon&lt;/firstName&gt;&lt;middleNames&gt;S&lt;/middleNames&gt;&lt;lastName&gt;Oakhill&lt;/lastName&gt;&lt;/author&gt;&lt;author&gt;&lt;firstName&gt;Gregory&lt;/firstName&gt;&lt;middleNames&gt;R&lt;/middleNames&gt;&lt;lastName&gt;Steinberg&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[44]</w:t>
      </w:r>
      <w:r w:rsidR="006C52D8" w:rsidRPr="009742F1">
        <w:rPr>
          <w:rFonts w:ascii="Book Antiqua" w:hAnsi="Book Antiqua" w:cs="Times New Roman"/>
          <w:b/>
        </w:rPr>
        <w:fldChar w:fldCharType="end"/>
      </w:r>
      <w:r w:rsidRPr="009742F1">
        <w:rPr>
          <w:rFonts w:ascii="Book Antiqua" w:hAnsi="Book Antiqua" w:cs="Times New Roman"/>
          <w:b/>
        </w:rPr>
        <w:t>.</w:t>
      </w:r>
    </w:p>
    <w:p w14:paraId="2088F3CA" w14:textId="77E5F6DC" w:rsidR="006D5658" w:rsidRPr="009742F1" w:rsidRDefault="00080B19" w:rsidP="009742F1">
      <w:pPr>
        <w:spacing w:line="360" w:lineRule="auto"/>
        <w:ind w:firstLine="720"/>
        <w:jc w:val="both"/>
        <w:rPr>
          <w:rFonts w:ascii="Book Antiqua" w:hAnsi="Book Antiqua" w:cs="Times New Roman"/>
          <w:b/>
        </w:rPr>
      </w:pPr>
      <w:r w:rsidRPr="009742F1">
        <w:rPr>
          <w:rFonts w:ascii="Book Antiqua" w:hAnsi="Book Antiqua" w:cs="Times New Roman"/>
        </w:rPr>
        <w:t xml:space="preserve">Leptin receptor </w:t>
      </w:r>
      <w:r w:rsidR="00B703FE" w:rsidRPr="009742F1">
        <w:rPr>
          <w:rFonts w:ascii="Book Antiqua" w:hAnsi="Book Antiqua" w:cs="Times New Roman"/>
        </w:rPr>
        <w:t>OB-R is a member of the class I cytokine receptor family. Different isoforms of the OB-R protein are able to activate several classical cytokine-signaling pathways, including the JAK/STAT, PI3K and MAPK pathways. Through these pathways leptin likely has significant, diverse effects</w:t>
      </w:r>
      <w:r w:rsidR="009A38A8" w:rsidRPr="009742F1">
        <w:rPr>
          <w:rFonts w:ascii="Book Antiqua" w:hAnsi="Book Antiqua" w:cs="Times New Roman"/>
        </w:rPr>
        <w:t xml:space="preserve"> on physiology and disease</w:t>
      </w:r>
      <w:r w:rsidR="00B703FE" w:rsidRPr="009742F1">
        <w:rPr>
          <w:rFonts w:ascii="Book Antiqua" w:hAnsi="Book Antiqua" w:cs="Times New Roman"/>
        </w:rPr>
        <w:t>, many of which are not fully understood</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2F252F03-BD72-411A-BC3C-A7F4076F8446&lt;/uuid&gt;&lt;priority&gt;0&lt;/priority&gt;&lt;publications&gt;&lt;publication&gt;&lt;uuid&gt;AC092AD9-0D62-4BBB-A699-8D4364787482&lt;/uuid&gt;&lt;volume&gt;393&lt;/volume&gt;&lt;doi&gt;10.1042/BJ20051578&lt;/doi&gt;&lt;startpage&gt;7&lt;/startpage&gt;&lt;publication_date&gt;99200601011200000000222000&lt;/publication_date&gt;&lt;url&gt;http://eutils.ncbi.nlm.nih.gov/entrez/eutils/elink.fcgi?dbfrom=pubmed&amp;amp;id=16336196&amp;amp;retmode=ref&amp;amp;cmd=prlinks&lt;/url&gt;&lt;citekey&gt;Fruhbeck:2006hd&lt;/citekey&gt;&lt;type&gt;400&lt;/type&gt;&lt;title&gt;Intracellular signalling pathways activated by leptin.&lt;/title&gt;&lt;institution&gt;Department of Endocrinology, Clínica Universitaria de Navarra and Metabolic Research Laboratory, University of Navarra, 36 Avda. Pío XII, 31008 Pamplona, Spain. gfruhbeck@unav.es&lt;/institution&gt;&lt;number&gt;Pt 1&lt;/number&gt;&lt;subtype&gt;400&lt;/subtype&gt;&lt;endpage&gt;20&lt;/endpage&gt;&lt;bundle&gt;&lt;publication&gt;&lt;title&gt;Biochemical Journal&lt;/title&gt;&lt;type&gt;-100&lt;/type&gt;&lt;subtype&gt;-100&lt;/subtype&gt;&lt;uuid&gt;8711B8AA-FB59-4123-BDED-C88E60F0811F&lt;/uuid&gt;&lt;/publication&gt;&lt;/bundle&gt;&lt;authors&gt;&lt;author&gt;&lt;firstName&gt;Gema&lt;/firstName&gt;&lt;lastName&gt;Frühbeck&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[45]</w:t>
      </w:r>
      <w:r w:rsidR="006C52D8" w:rsidRPr="009742F1">
        <w:rPr>
          <w:rFonts w:ascii="Book Antiqua" w:hAnsi="Book Antiqua" w:cs="Times New Roman"/>
          <w:b/>
        </w:rPr>
        <w:fldChar w:fldCharType="end"/>
      </w:r>
      <w:r w:rsidR="00B703FE" w:rsidRPr="009742F1">
        <w:rPr>
          <w:rFonts w:ascii="Book Antiqua" w:hAnsi="Book Antiqua" w:cs="Times New Roman"/>
          <w:b/>
        </w:rPr>
        <w:t>.</w:t>
      </w:r>
    </w:p>
    <w:p w14:paraId="0F044B2F" w14:textId="77777777" w:rsidR="006E2260" w:rsidRDefault="002005F1" w:rsidP="006E2260">
      <w:pPr>
        <w:spacing w:line="360" w:lineRule="auto"/>
        <w:ind w:firstLine="720"/>
        <w:jc w:val="both"/>
        <w:rPr>
          <w:rFonts w:ascii="Book Antiqua" w:eastAsia="宋体" w:hAnsi="Book Antiqua" w:cs="Times New Roman"/>
          <w:b/>
          <w:lang w:eastAsia="zh-CN"/>
        </w:rPr>
      </w:pPr>
      <w:r w:rsidRPr="009742F1">
        <w:rPr>
          <w:rFonts w:ascii="Book Antiqua" w:hAnsi="Book Antiqua" w:cs="Times New Roman"/>
        </w:rPr>
        <w:t xml:space="preserve">Leptin signaling </w:t>
      </w:r>
      <w:r w:rsidR="00F61A46" w:rsidRPr="009742F1">
        <w:rPr>
          <w:rFonts w:ascii="Book Antiqua" w:hAnsi="Book Antiqua" w:cs="Times New Roman"/>
        </w:rPr>
        <w:t>is</w:t>
      </w:r>
      <w:r w:rsidR="0031377A" w:rsidRPr="009742F1">
        <w:rPr>
          <w:rFonts w:ascii="Book Antiqua" w:hAnsi="Book Antiqua" w:cs="Times New Roman"/>
        </w:rPr>
        <w:t xml:space="preserve"> </w:t>
      </w:r>
      <w:r w:rsidR="00517E66" w:rsidRPr="009742F1">
        <w:rPr>
          <w:rFonts w:ascii="Book Antiqua" w:hAnsi="Book Antiqua" w:cs="Times New Roman"/>
        </w:rPr>
        <w:t xml:space="preserve">a </w:t>
      </w:r>
      <w:r w:rsidR="00F61A46" w:rsidRPr="009742F1">
        <w:rPr>
          <w:rFonts w:ascii="Book Antiqua" w:hAnsi="Book Antiqua" w:cs="Times New Roman"/>
        </w:rPr>
        <w:t>significant</w:t>
      </w:r>
      <w:r w:rsidR="00BC648F" w:rsidRPr="009742F1">
        <w:rPr>
          <w:rFonts w:ascii="Book Antiqua" w:hAnsi="Book Antiqua" w:cs="Times New Roman"/>
        </w:rPr>
        <w:t xml:space="preserve"> factor</w:t>
      </w:r>
      <w:r w:rsidR="00F61A46" w:rsidRPr="009742F1">
        <w:rPr>
          <w:rFonts w:ascii="Book Antiqua" w:hAnsi="Book Antiqua" w:cs="Times New Roman"/>
        </w:rPr>
        <w:t xml:space="preserve"> </w:t>
      </w:r>
      <w:r w:rsidR="00517E66" w:rsidRPr="009742F1">
        <w:rPr>
          <w:rFonts w:ascii="Book Antiqua" w:hAnsi="Book Antiqua" w:cs="Times New Roman"/>
        </w:rPr>
        <w:t>in the adipocyte-tumor signaling relationship.</w:t>
      </w:r>
      <w:r w:rsidR="00B81ED3" w:rsidRPr="009742F1">
        <w:rPr>
          <w:rFonts w:ascii="Book Antiqua" w:hAnsi="Book Antiqua" w:cs="Times New Roman"/>
        </w:rPr>
        <w:t xml:space="preserve"> </w:t>
      </w:r>
      <w:r w:rsidR="0023621E" w:rsidRPr="009742F1">
        <w:rPr>
          <w:rFonts w:ascii="Book Antiqua" w:hAnsi="Book Antiqua" w:cs="Times New Roman"/>
        </w:rPr>
        <w:t xml:space="preserve">OB-R mRNA expression is </w:t>
      </w:r>
      <w:r w:rsidR="00F61A46" w:rsidRPr="009742F1">
        <w:rPr>
          <w:rFonts w:ascii="Book Antiqua" w:hAnsi="Book Antiqua" w:cs="Times New Roman"/>
        </w:rPr>
        <w:t xml:space="preserve">highly </w:t>
      </w:r>
      <w:r w:rsidR="0023621E" w:rsidRPr="009742F1">
        <w:rPr>
          <w:rFonts w:ascii="Book Antiqua" w:hAnsi="Book Antiqua" w:cs="Times New Roman"/>
        </w:rPr>
        <w:t xml:space="preserve">upregulated in patient tumors of all breast cancer subtypes, with little to no expression seen in </w:t>
      </w:r>
      <w:r w:rsidR="00E60545" w:rsidRPr="009742F1">
        <w:rPr>
          <w:rFonts w:ascii="Book Antiqua" w:hAnsi="Book Antiqua" w:cs="Times New Roman"/>
        </w:rPr>
        <w:t>normal epithelial tissue</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9E4B1768-6798-481B-9AB3-4000451DE25E&lt;/uuid&gt;&lt;priority&gt;0&lt;/priority&gt;&lt;publications&gt;&lt;publication&gt;&lt;uuid&gt;A784008F-5F1F-42F8-A9F6-BDD1DB9ABEF8&lt;/uuid&gt;&lt;volume&gt;382&lt;/volume&gt;&lt;accepted_date&gt;99201303261200000000222000&lt;/accepted_date&gt;&lt;doi&gt;10.1016/j.mce.2013.03.025&lt;/doi&gt;&lt;startpage&gt;570&lt;/startpage&gt;&lt;publication_date&gt;99201401251200000000222000&lt;/publication_date&gt;&lt;url&gt;http://eutils.ncbi.nlm.nih.gov/entrez/eutils/elink.fcgi?dbfrom=pubmed&amp;amp;id=23562747&amp;amp;retmode=ref&amp;amp;cmd=prlinks&lt;/url&gt;&lt;citekey&gt;Newman:2014dt&lt;/citekey&gt;&lt;type&gt;400&lt;/type&gt;&lt;title&gt;Leptin-cytokine crosstalk in breast cancer.&lt;/title&gt;&lt;submission_date&gt;99201301011200000000222000&lt;/submission_date&gt;&lt;number&gt;1&lt;/number&gt;&lt;institution&gt;Department of Microbiology, Biochemistry and Immunology, Morehouse School of Medicine, Atlanta, GA 30310, United States. Electronic address: gnewman@msm.edu.&lt;/institution&gt;&lt;subtype&gt;400&lt;/subtype&gt;&lt;endpage&gt;582&lt;/endpage&gt;&lt;bundle&gt;&lt;publication&gt;&lt;title&gt;Molecular and Cellular Endocrinology&lt;/title&gt;&lt;type&gt;-100&lt;/type&gt;&lt;subtype&gt;-100&lt;/subtype&gt;&lt;uuid&gt;98D140AD-A688-4282-80E0-8363F683BC5A&lt;/uuid&gt;&lt;/publication&gt;&lt;/bundle&gt;&lt;authors&gt;&lt;author&gt;&lt;firstName&gt;Gale&lt;/firstName&gt;&lt;lastName&gt;Newman&lt;/lastName&gt;&lt;/author&gt;&lt;author&gt;&lt;firstName&gt;Ruben&lt;/firstName&gt;&lt;middleNames&gt;Rene&lt;/middleNames&gt;&lt;lastName&gt;Gonzalez-Pere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[46]</w:t>
      </w:r>
      <w:r w:rsidR="006C52D8" w:rsidRPr="009742F1">
        <w:rPr>
          <w:rFonts w:ascii="Book Antiqua" w:hAnsi="Book Antiqua" w:cs="Times New Roman"/>
        </w:rPr>
        <w:fldChar w:fldCharType="end"/>
      </w:r>
      <w:r w:rsidR="00E60545" w:rsidRPr="009742F1">
        <w:rPr>
          <w:rFonts w:ascii="Book Antiqua" w:hAnsi="Book Antiqua" w:cs="Times New Roman"/>
        </w:rPr>
        <w:t>.</w:t>
      </w:r>
      <w:r w:rsidR="0023621E" w:rsidRPr="009742F1">
        <w:rPr>
          <w:rFonts w:ascii="Book Antiqua" w:hAnsi="Book Antiqua" w:cs="Times New Roman"/>
        </w:rPr>
        <w:t xml:space="preserve"> </w:t>
      </w:r>
      <w:r w:rsidR="00B81ED3" w:rsidRPr="009742F1">
        <w:rPr>
          <w:rFonts w:ascii="Book Antiqua" w:hAnsi="Book Antiqua" w:cs="Times New Roman"/>
        </w:rPr>
        <w:t>L</w:t>
      </w:r>
      <w:r w:rsidRPr="009742F1">
        <w:rPr>
          <w:rFonts w:ascii="Book Antiqua" w:hAnsi="Book Antiqua" w:cs="Times New Roman"/>
        </w:rPr>
        <w:t xml:space="preserve">eptin signaling </w:t>
      </w:r>
      <w:r w:rsidR="00045E6C" w:rsidRPr="009742F1">
        <w:rPr>
          <w:rFonts w:ascii="Book Antiqua" w:hAnsi="Book Antiqua" w:cs="Times New Roman"/>
        </w:rPr>
        <w:t>enhances</w:t>
      </w:r>
      <w:r w:rsidR="00E60545" w:rsidRPr="009742F1">
        <w:rPr>
          <w:rFonts w:ascii="Book Antiqua" w:hAnsi="Book Antiqua" w:cs="Times New Roman"/>
        </w:rPr>
        <w:t xml:space="preserve"> </w:t>
      </w:r>
      <w:r w:rsidR="0031377A" w:rsidRPr="009742F1">
        <w:rPr>
          <w:rFonts w:ascii="Book Antiqua" w:hAnsi="Book Antiqua" w:cs="Times New Roman"/>
        </w:rPr>
        <w:t>tumor formation</w:t>
      </w:r>
      <w:r w:rsidR="00E60545" w:rsidRPr="009742F1">
        <w:rPr>
          <w:rFonts w:ascii="Book Antiqua" w:hAnsi="Book Antiqua" w:cs="Times New Roman"/>
        </w:rPr>
        <w:t>, proliferation and invasion</w:t>
      </w:r>
      <w:r w:rsidRPr="009742F1">
        <w:rPr>
          <w:rFonts w:ascii="Book Antiqua" w:hAnsi="Book Antiqua" w:cs="Times New Roman"/>
        </w:rPr>
        <w:t xml:space="preserve"> </w:t>
      </w:r>
      <w:r w:rsidR="00B81ED3" w:rsidRPr="009742F1">
        <w:rPr>
          <w:rFonts w:ascii="Book Antiqua" w:hAnsi="Book Antiqua" w:cs="Times New Roman"/>
        </w:rPr>
        <w:t xml:space="preserve">by activation of </w:t>
      </w:r>
      <w:r w:rsidRPr="009742F1">
        <w:rPr>
          <w:rFonts w:ascii="Book Antiqua" w:hAnsi="Book Antiqua" w:cs="Times New Roman"/>
        </w:rPr>
        <w:t>cancer stem cell signaling</w:t>
      </w:r>
      <w:r w:rsidR="00B81ED3" w:rsidRPr="009742F1">
        <w:rPr>
          <w:rFonts w:ascii="Book Antiqua" w:hAnsi="Book Antiqua" w:cs="Times New Roman"/>
        </w:rPr>
        <w:t xml:space="preserve"> pathways Notch and Wnt</w:t>
      </w:r>
      <w:r w:rsidR="00E60545" w:rsidRPr="009742F1">
        <w:rPr>
          <w:rFonts w:ascii="Book Antiqua" w:hAnsi="Book Antiqua" w:cs="Times New Roman"/>
        </w:rPr>
        <w:t xml:space="preserve">, and </w:t>
      </w:r>
      <w:r w:rsidR="0031377A" w:rsidRPr="009742F1">
        <w:rPr>
          <w:rFonts w:ascii="Book Antiqua" w:hAnsi="Book Antiqua" w:cs="Times New Roman"/>
        </w:rPr>
        <w:t xml:space="preserve">by activating numerous </w:t>
      </w:r>
      <w:r w:rsidR="00B81ED3" w:rsidRPr="009742F1">
        <w:rPr>
          <w:rFonts w:ascii="Book Antiqua" w:hAnsi="Book Antiqua" w:cs="Times New Roman"/>
        </w:rPr>
        <w:t>oncogenic pathways, including HER2, AKT, STAT3 and NFkB</w:t>
      </w:r>
      <w:r w:rsidRPr="009742F1">
        <w:rPr>
          <w:rFonts w:ascii="Book Antiqua" w:hAnsi="Book Antiqua" w:cs="Times New Roman"/>
        </w:rPr>
        <w:t>.</w:t>
      </w:r>
      <w:r w:rsidR="00CF6315" w:rsidRPr="009742F1">
        <w:rPr>
          <w:rFonts w:ascii="Book Antiqua" w:hAnsi="Book Antiqua" w:cs="Times New Roman"/>
        </w:rPr>
        <w:t xml:space="preserve"> </w:t>
      </w:r>
      <w:r w:rsidR="00B81ED3" w:rsidRPr="009742F1">
        <w:rPr>
          <w:rFonts w:ascii="Book Antiqua" w:hAnsi="Book Antiqua" w:cs="Times New Roman"/>
        </w:rPr>
        <w:t>Both leptin and OB-R are</w:t>
      </w:r>
      <w:r w:rsidR="00CF6315" w:rsidRPr="009742F1">
        <w:rPr>
          <w:rFonts w:ascii="Book Antiqua" w:hAnsi="Book Antiqua" w:cs="Times New Roman"/>
        </w:rPr>
        <w:t xml:space="preserve"> significantly upregulated in</w:t>
      </w:r>
      <w:r w:rsidR="00386AD7" w:rsidRPr="009742F1">
        <w:rPr>
          <w:rFonts w:ascii="Book Antiqua" w:hAnsi="Book Antiqua" w:cs="Times New Roman"/>
        </w:rPr>
        <w:t xml:space="preserve"> </w:t>
      </w:r>
      <w:r w:rsidR="00517E66" w:rsidRPr="009742F1">
        <w:rPr>
          <w:rFonts w:ascii="Book Antiqua" w:hAnsi="Book Antiqua" w:cs="Times New Roman"/>
        </w:rPr>
        <w:t xml:space="preserve">breast </w:t>
      </w:r>
      <w:r w:rsidR="00386AD7" w:rsidRPr="009742F1">
        <w:rPr>
          <w:rFonts w:ascii="Book Antiqua" w:hAnsi="Book Antiqua" w:cs="Times New Roman"/>
        </w:rPr>
        <w:t>cancer stem cells,</w:t>
      </w:r>
      <w:r w:rsidR="00CF6315" w:rsidRPr="009742F1">
        <w:rPr>
          <w:rFonts w:ascii="Book Antiqua" w:hAnsi="Book Antiqua" w:cs="Times New Roman"/>
        </w:rPr>
        <w:t xml:space="preserve"> </w:t>
      </w:r>
      <w:r w:rsidR="00386AD7" w:rsidRPr="009742F1">
        <w:rPr>
          <w:rFonts w:ascii="Book Antiqua" w:hAnsi="Book Antiqua" w:cs="Times New Roman"/>
        </w:rPr>
        <w:t xml:space="preserve">which exhibit increased sensitivity to leptin signaling due to </w:t>
      </w:r>
      <w:r w:rsidR="00F61A46" w:rsidRPr="009742F1">
        <w:rPr>
          <w:rFonts w:ascii="Book Antiqua" w:hAnsi="Book Antiqua" w:cs="Times New Roman"/>
        </w:rPr>
        <w:t xml:space="preserve">higher </w:t>
      </w:r>
      <w:r w:rsidR="00BC648F" w:rsidRPr="009742F1">
        <w:rPr>
          <w:rFonts w:ascii="Book Antiqua" w:hAnsi="Book Antiqua" w:cs="Times New Roman"/>
        </w:rPr>
        <w:t>receptor</w:t>
      </w:r>
      <w:r w:rsidR="00386AD7" w:rsidRPr="009742F1">
        <w:rPr>
          <w:rFonts w:ascii="Book Antiqua" w:hAnsi="Book Antiqua" w:cs="Times New Roman"/>
        </w:rPr>
        <w:t xml:space="preserve"> expression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18396BEA-57B8-4AED-AA31-A269A084FC41&lt;/uuid&gt;&lt;priority&gt;0&lt;/priority&gt;&lt;publications&gt;&lt;publication&gt;&lt;uuid&gt;5977D3B1-9F78-4DC3-81A2-397638290A72&lt;/uuid&gt;&lt;volume&gt;109&lt;/volume&gt;&lt;doi&gt;10.1073/pnas.1114438109&lt;/doi&gt;&lt;startpage&gt;829&lt;/startpage&gt;&lt;publication_date&gt;99201201171200000000222000&lt;/publication_date&gt;&lt;url&gt;http://eutils.ncbi.nlm.nih.gov/entrez/eutils/elink.fcgi?dbfrom=pubmed&amp;amp;id=22207628&amp;amp;retmode=ref&amp;amp;cmd=prlinks&lt;/url&gt;&lt;citekey&gt;Feldman:2012hj&lt;/citekey&gt;&lt;type&gt;400&lt;/type&gt;&lt;title&gt;Pluripotency factor-mediated expression of the leptin receptor (OB-R) links obesity to oncogenesis through tumor-initiating stem cells.&lt;/title&gt;&lt;institution&gt;Department of Molecular Microbiology and Immunology, University of Southern California Keck School of Medicine, Los Angeles, CA 90033, USA. defeldma@usc.edu&lt;/institution&gt;&lt;number&gt;3&lt;/number&gt;&lt;subtype&gt;400&lt;/subtype&gt;&lt;endpage&gt;834&lt;/endpage&gt;&lt;bundle&gt;&lt;publication&gt;&lt;title&gt;Proceedings of the National Academy of Sciences of the United States of America&lt;/title&gt;&lt;type&gt;-100&lt;/type&gt;&lt;subtype&gt;-100&lt;/subtype&gt;&lt;uuid&gt;D6F654D9-1C3F-448F-8809-08C3767A3EA6&lt;/uuid&gt;&lt;/publication&gt;&lt;/bundle&gt;&lt;authors&gt;&lt;author&gt;&lt;firstName&gt;Douglas&lt;/firstName&gt;&lt;middleNames&gt;Edmund&lt;/middleNames&gt;&lt;lastName&gt;Feldman&lt;/lastName&gt;&lt;/author&gt;&lt;author&gt;&lt;firstName&gt;Chialin&lt;/firstName&gt;&lt;lastName&gt;Chen&lt;/lastName&gt;&lt;/author&gt;&lt;author&gt;&lt;firstName&gt;Vasu&lt;/firstName&gt;&lt;lastName&gt;Punj&lt;/lastName&gt;&lt;/author&gt;&lt;author&gt;&lt;firstName&gt;Hidekazu&lt;/firstName&gt;&lt;lastName&gt;Tsukamoto&lt;/lastName&gt;&lt;/author&gt;&lt;author&gt;&lt;firstName&gt;Keigo&lt;/firstName&gt;&lt;lastName&gt;Machida&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[47]</w:t>
      </w:r>
      <w:r w:rsidR="006C52D8" w:rsidRPr="009742F1">
        <w:rPr>
          <w:rFonts w:ascii="Book Antiqua" w:hAnsi="Book Antiqua" w:cs="Times New Roman"/>
          <w:b/>
        </w:rPr>
        <w:fldChar w:fldCharType="end"/>
      </w:r>
      <w:r w:rsidR="00CF6315" w:rsidRPr="009742F1">
        <w:rPr>
          <w:rFonts w:ascii="Book Antiqua" w:hAnsi="Book Antiqua" w:cs="Times New Roman"/>
          <w:b/>
        </w:rPr>
        <w:t xml:space="preserve">. </w:t>
      </w:r>
      <w:r w:rsidR="00517E66" w:rsidRPr="009742F1">
        <w:rPr>
          <w:rFonts w:ascii="Book Antiqua" w:hAnsi="Book Antiqua" w:cs="Times New Roman"/>
        </w:rPr>
        <w:t>In ER+/PR+ breast cancer cells, STAT3 activation</w:t>
      </w:r>
      <w:r w:rsidR="00517E66" w:rsidRPr="00271CCC">
        <w:rPr>
          <w:rFonts w:ascii="Book Antiqua" w:hAnsi="Book Antiqua" w:cs="Times New Roman"/>
          <w:i/>
        </w:rPr>
        <w:t xml:space="preserve"> via</w:t>
      </w:r>
      <w:r w:rsidR="00517E66" w:rsidRPr="009742F1">
        <w:rPr>
          <w:rFonts w:ascii="Book Antiqua" w:hAnsi="Book Antiqua" w:cs="Times New Roman"/>
        </w:rPr>
        <w:t xml:space="preserve"> leptin signaling also increases expression of chaperone binding protein Hsp90, resulting in upregulation of the HER2 oncogene. shRNA knockdown of STAT3 inhibited leptin induced HER2 upregulation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A1E3FC86-8BAD-4149-903B-B899FB1A304F&lt;/uuid&gt;&lt;priority&gt;0&lt;/priority&gt;&lt;publications&gt;&lt;publication&gt;&lt;uuid&gt;5E00AED8-76B4-4A85-A1EE-EC27CD2C2ECD&lt;/uuid&gt;&lt;volume&gt;7&lt;/volume&gt;&lt;accepted_date&gt;99201211121200000000222000&lt;/accepted_date&gt;&lt;doi&gt;10.1016/j.molonc.2012.11.002&lt;/doi&gt;&lt;startpage&gt;379&lt;/startpage&gt;&lt;publication_date&gt;99201306001200000000220000&lt;/publication_date&gt;&lt;url&gt;http://eutils.ncbi.nlm.nih.gov/entrez/eutils/elink.fcgi?dbfrom=pubmed&amp;amp;id=23228483&amp;amp;retmode=ref&amp;amp;cmd=prlinks&lt;/url&gt;&lt;citekey&gt;Giordano:2013gi&lt;/citekey&gt;&lt;type&gt;400&lt;/type&gt;&lt;title&gt;Leptin increases HER2 protein levels through a STAT3-mediated up-regulation of Hsp90 in breast cancer cells.&lt;/title&gt;&lt;submission_date&gt;99201210301200000000222000&lt;/submission_date&gt;&lt;number&gt;3&lt;/number&gt;&lt;institution&gt;Centro Sanitario, University of Calabria, 87036 Arcavacata di Rende (CS), Italy.&lt;/institution&gt;&lt;subtype&gt;400&lt;/subtype&gt;&lt;endpage&gt;391&lt;/endpage&gt;&lt;bundle&gt;&lt;publication&gt;&lt;title&gt;Molecular oncology&lt;/title&gt;&lt;type&gt;-100&lt;/type&gt;&lt;subtype&gt;-100&lt;/subtype&gt;&lt;uuid&gt;05EBD36B-6465-4495-B2FA-072D687496C5&lt;/uuid&gt;&lt;/publication&gt;&lt;/bundle&gt;&lt;authors&gt;&lt;author&gt;&lt;firstName&gt;Cinzia&lt;/firstName&gt;&lt;lastName&gt;Giordano&lt;/lastName&gt;&lt;/author&gt;&lt;author&gt;&lt;firstName&gt;Donatella&lt;/firstName&gt;&lt;lastName&gt;Vizza&lt;/lastName&gt;&lt;/author&gt;&lt;author&gt;&lt;firstName&gt;Salvatore&lt;/firstName&gt;&lt;lastName&gt;Panza&lt;/lastName&gt;&lt;/author&gt;&lt;author&gt;&lt;firstName&gt;Ines&lt;/firstName&gt;&lt;lastName&gt;Barone&lt;/lastName&gt;&lt;/author&gt;&lt;author&gt;&lt;firstName&gt;Daniela&lt;/firstName&gt;&lt;lastName&gt;Bonofiglio&lt;/lastName&gt;&lt;/author&gt;&lt;author&gt;&lt;firstName&gt;Marilena&lt;/firstName&gt;&lt;lastName&gt;Lanzino&lt;/lastName&gt;&lt;/author&gt;&lt;author&gt;&lt;firstName&gt;Diego&lt;/firstName&gt;&lt;lastName&gt;Sisci&lt;/lastName&gt;&lt;/author&gt;&lt;author&gt;&lt;nonDroppingParticle&gt;De&lt;/nonDroppingParticle&gt;&lt;firstName&gt;Francesca&lt;/firstName&gt;&lt;lastName&gt;Amicis&lt;/lastName&gt;&lt;/author&gt;&lt;author&gt;&lt;firstName&gt;Suzanne&lt;/firstName&gt;&lt;middleNames&gt;A W&lt;/middleNames&gt;&lt;lastName&gt;Fuqua&lt;/lastName&gt;&lt;/author&gt;&lt;author&gt;&lt;firstName&gt;Stefania&lt;/firstName&gt;&lt;lastName&gt;Catalano&lt;/lastName&gt;&lt;/author&gt;&lt;author&gt;&lt;firstName&gt;Sebastiano&lt;/firstName&gt;&lt;lastName&gt;Andò&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[48]</w:t>
      </w:r>
      <w:r w:rsidR="006C52D8" w:rsidRPr="009742F1">
        <w:rPr>
          <w:rFonts w:ascii="Book Antiqua" w:hAnsi="Book Antiqua" w:cs="Times New Roman"/>
          <w:b/>
        </w:rPr>
        <w:fldChar w:fldCharType="end"/>
      </w:r>
      <w:r w:rsidR="00517E66" w:rsidRPr="009742F1">
        <w:rPr>
          <w:rFonts w:ascii="Book Antiqua" w:hAnsi="Book Antiqua" w:cs="Times New Roman"/>
        </w:rPr>
        <w:t>.</w:t>
      </w:r>
      <w:r w:rsidR="006D5658" w:rsidRPr="009742F1">
        <w:rPr>
          <w:rFonts w:ascii="Book Antiqua" w:hAnsi="Book Antiqua" w:cs="Times New Roman"/>
          <w:b/>
        </w:rPr>
        <w:t xml:space="preserve"> </w:t>
      </w:r>
    </w:p>
    <w:p w14:paraId="33E0728B" w14:textId="71EB77CD" w:rsidR="006E2260" w:rsidRDefault="006D5658" w:rsidP="006E2260">
      <w:pPr>
        <w:spacing w:line="360" w:lineRule="auto"/>
        <w:ind w:firstLine="720"/>
        <w:jc w:val="both"/>
        <w:rPr>
          <w:rFonts w:ascii="Book Antiqua" w:eastAsia="宋体" w:hAnsi="Book Antiqua" w:cs="Times New Roman"/>
          <w:b/>
          <w:lang w:eastAsia="zh-CN"/>
        </w:rPr>
      </w:pPr>
      <w:r w:rsidRPr="009742F1">
        <w:rPr>
          <w:rFonts w:ascii="Book Antiqua" w:hAnsi="Book Antiqua" w:cs="Times New Roman"/>
        </w:rPr>
        <w:t>Silencing of OB-R using shRNA</w:t>
      </w:r>
      <w:r w:rsidR="007031E4" w:rsidRPr="009742F1">
        <w:rPr>
          <w:rFonts w:ascii="Book Antiqua" w:hAnsi="Book Antiqua" w:cs="Times New Roman"/>
        </w:rPr>
        <w:t xml:space="preserve"> in triple negative breast cancer cells </w:t>
      </w:r>
      <w:r w:rsidRPr="009742F1">
        <w:rPr>
          <w:rFonts w:ascii="Book Antiqua" w:hAnsi="Book Antiqua" w:cs="Times New Roman"/>
        </w:rPr>
        <w:t xml:space="preserve">inhibited expression of Nanog, SOX2 and OCT4. These cells had reduced cell proliferation and </w:t>
      </w:r>
      <w:r w:rsidR="00FF69FB" w:rsidRPr="009742F1">
        <w:rPr>
          <w:rFonts w:ascii="Book Antiqua" w:hAnsi="Book Antiqua" w:cs="Times New Roman"/>
        </w:rPr>
        <w:t xml:space="preserve">mammosphere </w:t>
      </w:r>
      <w:r w:rsidR="0080562B" w:rsidRPr="009742F1">
        <w:rPr>
          <w:rFonts w:ascii="Book Antiqua" w:hAnsi="Book Antiqua" w:cs="Times New Roman"/>
        </w:rPr>
        <w:t>formation</w:t>
      </w:r>
      <w:r w:rsidRPr="009742F1">
        <w:rPr>
          <w:rFonts w:ascii="Book Antiqua" w:hAnsi="Book Antiqua" w:cs="Times New Roman"/>
        </w:rPr>
        <w:t xml:space="preserve">, indicative of a reduction in self-renewal. </w:t>
      </w:r>
      <w:r w:rsidR="007031E4" w:rsidRPr="009742F1">
        <w:rPr>
          <w:rFonts w:ascii="Book Antiqua" w:hAnsi="Book Antiqua" w:cs="Times New Roman"/>
        </w:rPr>
        <w:t>Additionally, OB-R silenced cells went through mesenchymal to epithelial transition, with increased E-Cadherin an</w:t>
      </w:r>
      <w:r w:rsidR="006E2260">
        <w:rPr>
          <w:rFonts w:ascii="Book Antiqua" w:hAnsi="Book Antiqua" w:cs="Times New Roman"/>
        </w:rPr>
        <w:t>d decreased vimentin expression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6098B64A-9EFB-4C0B-8D51-5A56A3826E8A&lt;/uuid&gt;&lt;priority&gt;0&lt;/priority&gt;&lt;publications&gt;&lt;publication&gt;&lt;uuid&gt;2E3A27F2-844F-435A-BC15-01E1C04873A0&lt;/uuid&gt;&lt;volume&gt;20&lt;/volume&gt;&lt;doi&gt;10.1530/ERC-13-0329&lt;/doi&gt;&lt;startpage&gt;797&lt;/startpage&gt;&lt;publication_date&gt;99201312001200000000220000&lt;/publication_date&gt;&lt;url&gt;http://eutils.ncbi.nlm.nih.gov/entrez/eutils/elink.fcgi?dbfrom=pubmed&amp;amp;id=24025407&amp;amp;retmode=ref&amp;amp;cmd=prlinks&lt;/url&gt;&lt;citekey&gt;Zheng:2013fq&lt;/citekey&gt;&lt;type&gt;400&lt;/type&gt;&lt;title&gt;Leptin receptor maintains cancer stem-like properties in triple negative breast cancer cells.&lt;/title&gt;&lt;institution&gt;Department of Cellular and Molecular Medicine, Lerner Research Institute, Cleveland Clinic Foundation, 9500 Euclid Avenue, NC10, Cleveland, Ohio 44195, USA Department of Nutritional Sciences, The University of Texas, Austin, Texas, USA Department of Molecular Carcinogenesis, The University of Texas MD Anderson Cancer Center, Smithville, Texas, USA Department of Stem Cell Biology and Regenerative Medicine, Lerner Research Institute, Cleveland Clinic Foundation, Cleveland, Ohio, USA ImageIQ, Cleveland, Ohio, USA Case Comprehensive Cancer Center, Cleveland, Ohio, USA.&lt;/institution&gt;&lt;number&gt;6&lt;/number&gt;&lt;subtype&gt;400&lt;/subtype&gt;&lt;endpage&gt;808&lt;/endpage&gt;&lt;bundle&gt;&lt;publication&gt;&lt;publisher&gt;BioScientifica&lt;/publisher&gt;&lt;title&gt;Endocrine Related Cancer&lt;/title&gt;&lt;type&gt;-100&lt;/type&gt;&lt;subtype&gt;-100&lt;/subtype&gt;&lt;uuid&gt;74AFBB8D-379F-45F7-8B9D-0D9D0C955597&lt;/uuid&gt;&lt;/publication&gt;&lt;/bundle&gt;&lt;authors&gt;&lt;author&gt;&lt;firstName&gt;Qiao&lt;/firstName&gt;&lt;lastName&gt;Zheng&lt;/lastName&gt;&lt;/author&gt;&lt;author&gt;&lt;firstName&gt;Lauren&lt;/firstName&gt;&lt;lastName&gt;Banaszak&lt;/lastName&gt;&lt;/author&gt;&lt;author&gt;&lt;firstName&gt;Sarah&lt;/firstName&gt;&lt;lastName&gt;Fracci&lt;/lastName&gt;&lt;/author&gt;&lt;author&gt;&lt;firstName&gt;Diana&lt;/firstName&gt;&lt;lastName&gt;Basali&lt;/lastName&gt;&lt;/author&gt;&lt;author&gt;&lt;firstName&gt;Sarah&lt;/firstName&gt;&lt;middleNames&gt;M&lt;/middleNames&gt;&lt;lastName&gt;Dunlap&lt;/lastName&gt;&lt;/author&gt;&lt;author&gt;&lt;firstName&gt;Stephen&lt;/firstName&gt;&lt;middleNames&gt;D&lt;/middleNames&gt;&lt;lastName&gt;Hursting&lt;/lastName&gt;&lt;/author&gt;&lt;author&gt;&lt;firstName&gt;Jeremy&lt;/firstName&gt;&lt;middleNames&gt;N&lt;/middleNames&gt;&lt;lastName&gt;Rich&lt;/lastName&gt;&lt;/author&gt;&lt;author&gt;&lt;firstName&gt;Anita&lt;/firstName&gt;&lt;middleNames&gt;B&lt;/middleNames&gt;&lt;lastName&gt;Hjlemeland&lt;/lastName&gt;&lt;/author&gt;&lt;author&gt;&lt;firstName&gt;Amit&lt;/firstName&gt;&lt;lastName&gt;Vasanji&lt;/lastName&gt;&lt;/author&gt;&lt;author&gt;&lt;firstName&gt;Nathan&lt;/firstName&gt;&lt;middleNames&gt;A&lt;/middleNames&gt;&lt;lastName&gt;Berger&lt;/lastName&gt;&lt;/author&gt;&lt;author&gt;&lt;firstName&gt;Justin&lt;/firstName&gt;&lt;middleNames&gt;D&lt;/middleNames&gt;&lt;lastName&gt;Lathia&lt;/lastName&gt;&lt;/author&gt;&lt;author&gt;&lt;firstName&gt;Ofer&lt;/firstName&gt;&lt;lastName&gt;Reizes&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[49]</w:t>
      </w:r>
      <w:r w:rsidR="006C52D8" w:rsidRPr="009742F1">
        <w:rPr>
          <w:rFonts w:ascii="Book Antiqua" w:hAnsi="Book Antiqua" w:cs="Times New Roman"/>
          <w:b/>
        </w:rPr>
        <w:fldChar w:fldCharType="end"/>
      </w:r>
      <w:r w:rsidR="00517E66" w:rsidRPr="009742F1">
        <w:rPr>
          <w:rFonts w:ascii="Book Antiqua" w:hAnsi="Book Antiqua" w:cs="Times New Roman"/>
        </w:rPr>
        <w:t xml:space="preserve">. </w:t>
      </w:r>
    </w:p>
    <w:p w14:paraId="5EE33E76" w14:textId="77777777" w:rsidR="006E2260" w:rsidRDefault="00B81ED3" w:rsidP="006E2260">
      <w:pPr>
        <w:spacing w:line="360" w:lineRule="auto"/>
        <w:ind w:firstLine="720"/>
        <w:jc w:val="both"/>
        <w:rPr>
          <w:rFonts w:ascii="Book Antiqua" w:eastAsia="宋体" w:hAnsi="Book Antiqua" w:cs="Times New Roman"/>
          <w:b/>
          <w:lang w:eastAsia="zh-CN"/>
        </w:rPr>
      </w:pPr>
      <w:r w:rsidRPr="009742F1">
        <w:rPr>
          <w:rFonts w:ascii="Book Antiqua" w:hAnsi="Book Antiqua" w:cs="Times New Roman"/>
        </w:rPr>
        <w:t xml:space="preserve">Through the use of </w:t>
      </w:r>
      <w:r w:rsidR="00CF6315" w:rsidRPr="009742F1">
        <w:rPr>
          <w:rFonts w:ascii="Book Antiqua" w:hAnsi="Book Antiqua" w:cs="Times New Roman"/>
        </w:rPr>
        <w:t xml:space="preserve">two mouse models, leptin-deficient </w:t>
      </w:r>
      <w:r w:rsidR="00CF6315" w:rsidRPr="009742F1">
        <w:rPr>
          <w:rFonts w:ascii="Book Antiqua" w:hAnsi="Book Antiqua" w:cs="Times New Roman"/>
          <w:i/>
        </w:rPr>
        <w:t>ob/ob</w:t>
      </w:r>
      <w:r w:rsidR="00CF6315" w:rsidRPr="009742F1">
        <w:rPr>
          <w:rFonts w:ascii="Book Antiqua" w:hAnsi="Book Antiqua" w:cs="Times New Roman"/>
        </w:rPr>
        <w:t xml:space="preserve"> mice and OB-R deficient </w:t>
      </w:r>
      <w:r w:rsidR="00CF6315" w:rsidRPr="009742F1">
        <w:rPr>
          <w:rFonts w:ascii="Book Antiqua" w:hAnsi="Book Antiqua" w:cs="Times New Roman"/>
          <w:i/>
        </w:rPr>
        <w:t>db/db</w:t>
      </w:r>
      <w:r w:rsidRPr="009742F1">
        <w:rPr>
          <w:rFonts w:ascii="Book Antiqua" w:hAnsi="Book Antiqua" w:cs="Times New Roman"/>
        </w:rPr>
        <w:t xml:space="preserve">, the role of leptin in tumorigenesis was confirmed </w:t>
      </w:r>
      <w:r w:rsidRPr="00A31825">
        <w:rPr>
          <w:rFonts w:ascii="Book Antiqua" w:hAnsi="Book Antiqua" w:cs="Times New Roman"/>
          <w:i/>
        </w:rPr>
        <w:t>in vivo</w:t>
      </w:r>
      <w:r w:rsidR="005B2A0C" w:rsidRPr="009742F1">
        <w:rPr>
          <w:rFonts w:ascii="Book Antiqua" w:hAnsi="Book Antiqua" w:cs="Times New Roman"/>
        </w:rPr>
        <w:t>. Both models form early onset obesity with n</w:t>
      </w:r>
      <w:r w:rsidRPr="009742F1">
        <w:rPr>
          <w:rFonts w:ascii="Book Antiqua" w:hAnsi="Book Antiqua" w:cs="Times New Roman"/>
        </w:rPr>
        <w:t xml:space="preserve">early identical characteristics, however </w:t>
      </w:r>
      <w:r w:rsidRPr="009742F1">
        <w:rPr>
          <w:rFonts w:ascii="Book Antiqua" w:hAnsi="Book Antiqua" w:cs="Times New Roman"/>
          <w:i/>
        </w:rPr>
        <w:t>o</w:t>
      </w:r>
      <w:r w:rsidR="005B2A0C" w:rsidRPr="009742F1">
        <w:rPr>
          <w:rFonts w:ascii="Book Antiqua" w:hAnsi="Book Antiqua" w:cs="Times New Roman"/>
          <w:i/>
        </w:rPr>
        <w:t>b/</w:t>
      </w:r>
      <w:r w:rsidRPr="009742F1">
        <w:rPr>
          <w:rFonts w:ascii="Book Antiqua" w:hAnsi="Book Antiqua" w:cs="Times New Roman"/>
        </w:rPr>
        <w:t>o</w:t>
      </w:r>
      <w:r w:rsidR="005B2A0C" w:rsidRPr="009742F1">
        <w:rPr>
          <w:rFonts w:ascii="Book Antiqua" w:hAnsi="Book Antiqua" w:cs="Times New Roman"/>
        </w:rPr>
        <w:t xml:space="preserve">b mice have no circulating leptin, whereas </w:t>
      </w:r>
      <w:r w:rsidR="005B2A0C" w:rsidRPr="009742F1">
        <w:rPr>
          <w:rFonts w:ascii="Book Antiqua" w:hAnsi="Book Antiqua" w:cs="Times New Roman"/>
          <w:i/>
        </w:rPr>
        <w:t xml:space="preserve">db/db </w:t>
      </w:r>
      <w:r w:rsidR="005B2A0C" w:rsidRPr="009742F1">
        <w:rPr>
          <w:rFonts w:ascii="Book Antiqua" w:hAnsi="Book Antiqua" w:cs="Times New Roman"/>
        </w:rPr>
        <w:t xml:space="preserve">have high levels of leptin. </w:t>
      </w:r>
      <w:r w:rsidR="006D5658" w:rsidRPr="009742F1">
        <w:rPr>
          <w:rFonts w:ascii="Book Antiqua" w:hAnsi="Book Antiqua" w:cs="Times New Roman"/>
        </w:rPr>
        <w:t>Using</w:t>
      </w:r>
      <w:r w:rsidR="00823214" w:rsidRPr="009742F1">
        <w:rPr>
          <w:rFonts w:ascii="Book Antiqua" w:hAnsi="Book Antiqua" w:cs="Times New Roman"/>
        </w:rPr>
        <w:t xml:space="preserve"> </w:t>
      </w:r>
      <w:r w:rsidR="006D5658" w:rsidRPr="009742F1">
        <w:rPr>
          <w:rFonts w:ascii="Book Antiqua" w:hAnsi="Book Antiqua" w:cs="Times New Roman"/>
        </w:rPr>
        <w:t>tumor</w:t>
      </w:r>
      <w:r w:rsidRPr="009742F1">
        <w:rPr>
          <w:rFonts w:ascii="Book Antiqua" w:hAnsi="Book Antiqua" w:cs="Times New Roman"/>
        </w:rPr>
        <w:t>s resected from MMTV-WNT-1 transgenic mice, a</w:t>
      </w:r>
      <w:r w:rsidR="005B2A0C" w:rsidRPr="009742F1">
        <w:rPr>
          <w:rFonts w:ascii="Book Antiqua" w:hAnsi="Book Antiqua" w:cs="Times New Roman"/>
        </w:rPr>
        <w:t xml:space="preserve"> single cell suspension </w:t>
      </w:r>
      <w:r w:rsidRPr="009742F1">
        <w:rPr>
          <w:rFonts w:ascii="Book Antiqua" w:hAnsi="Book Antiqua" w:cs="Times New Roman"/>
        </w:rPr>
        <w:t xml:space="preserve">was </w:t>
      </w:r>
      <w:r w:rsidR="005B2A0C" w:rsidRPr="009742F1">
        <w:rPr>
          <w:rFonts w:ascii="Book Antiqua" w:hAnsi="Book Antiqua" w:cs="Times New Roman"/>
        </w:rPr>
        <w:t xml:space="preserve">injected into </w:t>
      </w:r>
      <w:r w:rsidR="005B2A0C" w:rsidRPr="009742F1">
        <w:rPr>
          <w:rFonts w:ascii="Book Antiqua" w:hAnsi="Book Antiqua" w:cs="Times New Roman"/>
          <w:i/>
        </w:rPr>
        <w:t>db/db</w:t>
      </w:r>
      <w:r w:rsidR="005B2A0C" w:rsidRPr="009742F1">
        <w:rPr>
          <w:rFonts w:ascii="Book Antiqua" w:hAnsi="Book Antiqua" w:cs="Times New Roman"/>
        </w:rPr>
        <w:t xml:space="preserve">, </w:t>
      </w:r>
      <w:r w:rsidR="005B2A0C" w:rsidRPr="009742F1">
        <w:rPr>
          <w:rFonts w:ascii="Book Antiqua" w:hAnsi="Book Antiqua" w:cs="Times New Roman"/>
          <w:i/>
        </w:rPr>
        <w:t>ob/ob</w:t>
      </w:r>
      <w:r w:rsidR="005B2A0C" w:rsidRPr="009742F1">
        <w:rPr>
          <w:rFonts w:ascii="Book Antiqua" w:hAnsi="Book Antiqua" w:cs="Times New Roman"/>
        </w:rPr>
        <w:t xml:space="preserve"> or wild type mice. Tumor growth was detected earlier in </w:t>
      </w:r>
      <w:r w:rsidR="005B2A0C" w:rsidRPr="009742F1">
        <w:rPr>
          <w:rFonts w:ascii="Book Antiqua" w:hAnsi="Book Antiqua" w:cs="Times New Roman"/>
          <w:i/>
        </w:rPr>
        <w:t>db/db</w:t>
      </w:r>
      <w:r w:rsidRPr="009742F1">
        <w:rPr>
          <w:rFonts w:ascii="Book Antiqua" w:hAnsi="Book Antiqua" w:cs="Times New Roman"/>
        </w:rPr>
        <w:t xml:space="preserve"> compared to wild type</w:t>
      </w:r>
      <w:r w:rsidR="005B2A0C" w:rsidRPr="009742F1">
        <w:rPr>
          <w:rFonts w:ascii="Book Antiqua" w:hAnsi="Book Antiqua" w:cs="Times New Roman"/>
        </w:rPr>
        <w:t xml:space="preserve">, </w:t>
      </w:r>
      <w:r w:rsidRPr="009742F1">
        <w:rPr>
          <w:rFonts w:ascii="Book Antiqua" w:hAnsi="Book Antiqua" w:cs="Times New Roman"/>
        </w:rPr>
        <w:t>and</w:t>
      </w:r>
      <w:r w:rsidR="005B2A0C" w:rsidRPr="009742F1">
        <w:rPr>
          <w:rFonts w:ascii="Book Antiqua" w:hAnsi="Book Antiqua" w:cs="Times New Roman"/>
        </w:rPr>
        <w:t xml:space="preserve"> </w:t>
      </w:r>
      <w:r w:rsidR="00954364" w:rsidRPr="009742F1">
        <w:rPr>
          <w:rFonts w:ascii="Book Antiqua" w:hAnsi="Book Antiqua" w:cs="Times New Roman"/>
        </w:rPr>
        <w:t xml:space="preserve">tumor volume was </w:t>
      </w:r>
      <w:r w:rsidRPr="009742F1">
        <w:rPr>
          <w:rFonts w:ascii="Book Antiqua" w:hAnsi="Book Antiqua" w:cs="Times New Roman"/>
        </w:rPr>
        <w:t xml:space="preserve">up to </w:t>
      </w:r>
      <w:r w:rsidR="00954364" w:rsidRPr="009742F1">
        <w:rPr>
          <w:rFonts w:ascii="Book Antiqua" w:hAnsi="Book Antiqua" w:cs="Times New Roman"/>
        </w:rPr>
        <w:t xml:space="preserve">8 times </w:t>
      </w:r>
      <w:r w:rsidR="0076626F" w:rsidRPr="009742F1">
        <w:rPr>
          <w:rFonts w:ascii="Book Antiqua" w:hAnsi="Book Antiqua" w:cs="Times New Roman"/>
        </w:rPr>
        <w:t>that</w:t>
      </w:r>
      <w:r w:rsidR="00954364" w:rsidRPr="009742F1">
        <w:rPr>
          <w:rFonts w:ascii="Book Antiqua" w:hAnsi="Book Antiqua" w:cs="Times New Roman"/>
        </w:rPr>
        <w:t xml:space="preserve"> of the WT tumors. </w:t>
      </w:r>
      <w:r w:rsidR="00954364" w:rsidRPr="009742F1">
        <w:rPr>
          <w:rFonts w:ascii="Book Antiqua" w:hAnsi="Book Antiqua" w:cs="Times New Roman"/>
          <w:i/>
        </w:rPr>
        <w:t>Ob/Ob</w:t>
      </w:r>
      <w:r w:rsidR="00954364" w:rsidRPr="009742F1">
        <w:rPr>
          <w:rFonts w:ascii="Book Antiqua" w:hAnsi="Book Antiqua" w:cs="Times New Roman"/>
        </w:rPr>
        <w:t xml:space="preserve"> mice formed tumors at a significantly lower rate, with volumes similar in size to the wild type tumors. Through the use of a limiting dilution assay, the authors demonstrated that injection </w:t>
      </w:r>
      <w:r w:rsidR="00517E66" w:rsidRPr="009742F1">
        <w:rPr>
          <w:rFonts w:ascii="Book Antiqua" w:hAnsi="Book Antiqua" w:cs="Times New Roman"/>
        </w:rPr>
        <w:t>tumor cells from wild type mice</w:t>
      </w:r>
      <w:r w:rsidR="00954364" w:rsidRPr="009742F1">
        <w:rPr>
          <w:rFonts w:ascii="Book Antiqua" w:hAnsi="Book Antiqua" w:cs="Times New Roman"/>
        </w:rPr>
        <w:t xml:space="preserve"> resulted in 100% secondary tumor growth </w:t>
      </w:r>
      <w:r w:rsidR="009A38A8" w:rsidRPr="009742F1">
        <w:rPr>
          <w:rFonts w:ascii="Book Antiqua" w:hAnsi="Book Antiqua" w:cs="Times New Roman"/>
        </w:rPr>
        <w:t>formation</w:t>
      </w:r>
      <w:r w:rsidR="00954364" w:rsidRPr="009742F1">
        <w:rPr>
          <w:rFonts w:ascii="Book Antiqua" w:hAnsi="Book Antiqua" w:cs="Times New Roman"/>
        </w:rPr>
        <w:t xml:space="preserve">, </w:t>
      </w:r>
      <w:r w:rsidR="0076626F" w:rsidRPr="009742F1">
        <w:rPr>
          <w:rFonts w:ascii="Book Antiqua" w:hAnsi="Book Antiqua" w:cs="Times New Roman"/>
        </w:rPr>
        <w:t xml:space="preserve">whereas </w:t>
      </w:r>
      <w:r w:rsidR="00954364" w:rsidRPr="009742F1">
        <w:rPr>
          <w:rFonts w:ascii="Book Antiqua" w:hAnsi="Book Antiqua" w:cs="Times New Roman"/>
        </w:rPr>
        <w:t xml:space="preserve">the same number of cells from leptin deficient tumors were unable to form </w:t>
      </w:r>
      <w:r w:rsidR="00517E66" w:rsidRPr="009742F1">
        <w:rPr>
          <w:rFonts w:ascii="Book Antiqua" w:hAnsi="Book Antiqua" w:cs="Times New Roman"/>
        </w:rPr>
        <w:t xml:space="preserve">secondary </w:t>
      </w:r>
      <w:r w:rsidR="00954364" w:rsidRPr="009742F1">
        <w:rPr>
          <w:rFonts w:ascii="Book Antiqua" w:hAnsi="Book Antiqua" w:cs="Times New Roman"/>
        </w:rPr>
        <w:t>tumors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0C997C83-519F-4A86-A30C-06A9438C4D85&lt;/uuid&gt;&lt;priority&gt;0&lt;/priority&gt;&lt;publications&gt;&lt;publication&gt;&lt;uuid&gt;7909BF83-938E-4E78-8D23-530E740CD700&lt;/uuid&gt;&lt;volume&gt;18&lt;/volume&gt;&lt;doi&gt;10.1530/ERC-11-0102&lt;/doi&gt;&lt;startpage&gt;491&lt;/startpage&gt;&lt;publication_date&gt;99201108001200000000220000&lt;/publication_date&gt;&lt;url&gt;http://eutils.ncbi.nlm.nih.gov/entrez/eutils/elink.fcgi?dbfrom=pubmed&amp;amp;id=21636700&amp;amp;retmode=ref&amp;amp;cmd=prlinks&lt;/url&gt;&lt;citekey&gt;Zheng:2011ej&lt;/citekey&gt;&lt;type&gt;400&lt;/type&gt;&lt;title&gt;Leptin deficiency suppresses MMTV-Wnt-1 mammary tumor growth in obese mice and abrogates tumor initiating cell survival.&lt;/title&gt;&lt;institution&gt;Department of Cell Biology, Lerner Research Institute, Cleveland Clinic Foundation, 9500 Euclid Avenue, NC10, Cleveland, Ohio 44195, USA.&lt;/institution&gt;&lt;number&gt;4&lt;/number&gt;&lt;subtype&gt;400&lt;/subtype&gt;&lt;endpage&gt;503&lt;/endpage&gt;&lt;bundle&gt;&lt;publication&gt;&lt;publisher&gt;BioScientifica&lt;/publisher&gt;&lt;title&gt;Endocrine Related Cancer&lt;/title&gt;&lt;type&gt;-100&lt;/type&gt;&lt;subtype&gt;-100&lt;/subtype&gt;&lt;uuid&gt;74AFBB8D-379F-45F7-8B9D-0D9D0C955597&lt;/uuid&gt;&lt;/publication&gt;&lt;/bundle&gt;&lt;authors&gt;&lt;author&gt;&lt;firstName&gt;Qiao&lt;/firstName&gt;&lt;lastName&gt;Zheng&lt;/lastName&gt;&lt;/author&gt;&lt;author&gt;&lt;firstName&gt;Sarah&lt;/firstName&gt;&lt;middleNames&gt;M&lt;/middleNames&gt;&lt;lastName&gt;Dunlap&lt;/lastName&gt;&lt;/author&gt;&lt;author&gt;&lt;firstName&gt;Jinling&lt;/firstName&gt;&lt;lastName&gt;Zhu&lt;/lastName&gt;&lt;/author&gt;&lt;author&gt;&lt;firstName&gt;Erinn&lt;/firstName&gt;&lt;lastName&gt;Downs-Kelly&lt;/lastName&gt;&lt;/author&gt;&lt;author&gt;&lt;firstName&gt;Jeremy&lt;/firstName&gt;&lt;lastName&gt;Rich&lt;/lastName&gt;&lt;/author&gt;&lt;author&gt;&lt;firstName&gt;Stephen&lt;/firstName&gt;&lt;middleNames&gt;D&lt;/middleNames&gt;&lt;lastName&gt;Hursting&lt;/lastName&gt;&lt;/author&gt;&lt;author&gt;&lt;firstName&gt;Nathan&lt;/firstName&gt;&lt;middleNames&gt;A&lt;/middleNames&gt;&lt;lastName&gt;Berger&lt;/lastName&gt;&lt;/author&gt;&lt;author&gt;&lt;firstName&gt;Ofer&lt;/firstName&gt;&lt;lastName&gt;Reizes&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[50]</w:t>
      </w:r>
      <w:r w:rsidR="006C52D8" w:rsidRPr="009742F1">
        <w:rPr>
          <w:rFonts w:ascii="Book Antiqua" w:hAnsi="Book Antiqua" w:cs="Times New Roman"/>
          <w:b/>
        </w:rPr>
        <w:fldChar w:fldCharType="end"/>
      </w:r>
      <w:r w:rsidR="00954364" w:rsidRPr="009742F1">
        <w:rPr>
          <w:rFonts w:ascii="Book Antiqua" w:hAnsi="Book Antiqua" w:cs="Times New Roman"/>
        </w:rPr>
        <w:t xml:space="preserve">. </w:t>
      </w:r>
      <w:r w:rsidRPr="009742F1">
        <w:rPr>
          <w:rFonts w:ascii="Book Antiqua" w:hAnsi="Book Antiqua" w:cs="Times New Roman"/>
        </w:rPr>
        <w:t xml:space="preserve">This </w:t>
      </w:r>
      <w:r w:rsidR="00080B19" w:rsidRPr="009742F1">
        <w:rPr>
          <w:rFonts w:ascii="Book Antiqua" w:hAnsi="Book Antiqua" w:cs="Times New Roman"/>
        </w:rPr>
        <w:t>provides</w:t>
      </w:r>
      <w:r w:rsidRPr="009742F1">
        <w:rPr>
          <w:rFonts w:ascii="Book Antiqua" w:hAnsi="Book Antiqua" w:cs="Times New Roman"/>
        </w:rPr>
        <w:t xml:space="preserve"> </w:t>
      </w:r>
      <w:r w:rsidRPr="00A31825">
        <w:rPr>
          <w:rFonts w:ascii="Book Antiqua" w:hAnsi="Book Antiqua" w:cs="Times New Roman"/>
          <w:i/>
        </w:rPr>
        <w:t>in vivo</w:t>
      </w:r>
      <w:r w:rsidRPr="009742F1">
        <w:rPr>
          <w:rFonts w:ascii="Book Antiqua" w:hAnsi="Book Antiqua" w:cs="Times New Roman"/>
        </w:rPr>
        <w:t xml:space="preserve"> evidence of the necessity of leptin for breast cancer initiation and progression</w:t>
      </w:r>
      <w:r w:rsidR="009A38A8" w:rsidRPr="009742F1">
        <w:rPr>
          <w:rFonts w:ascii="Book Antiqua" w:hAnsi="Book Antiqua" w:cs="Times New Roman"/>
        </w:rPr>
        <w:t xml:space="preserve"> as well as implicating its role in breast cancer stem cell </w:t>
      </w:r>
      <w:r w:rsidR="0025617D" w:rsidRPr="009742F1">
        <w:rPr>
          <w:rFonts w:ascii="Book Antiqua" w:hAnsi="Book Antiqua" w:cs="Times New Roman"/>
        </w:rPr>
        <w:t>self-renewal</w:t>
      </w:r>
      <w:r w:rsidRPr="009742F1">
        <w:rPr>
          <w:rFonts w:ascii="Book Antiqua" w:hAnsi="Book Antiqua" w:cs="Times New Roman"/>
        </w:rPr>
        <w:t xml:space="preserve">.  </w:t>
      </w:r>
      <w:r w:rsidR="006D5658" w:rsidRPr="009742F1">
        <w:rPr>
          <w:rFonts w:ascii="Book Antiqua" w:hAnsi="Book Antiqua" w:cs="Times New Roman"/>
        </w:rPr>
        <w:t xml:space="preserve">In </w:t>
      </w:r>
      <w:r w:rsidR="00517E66" w:rsidRPr="009742F1">
        <w:rPr>
          <w:rFonts w:ascii="Book Antiqua" w:hAnsi="Book Antiqua" w:cs="Times New Roman"/>
        </w:rPr>
        <w:t xml:space="preserve">triple-negative </w:t>
      </w:r>
      <w:r w:rsidR="006D5658" w:rsidRPr="009742F1">
        <w:rPr>
          <w:rFonts w:ascii="Book Antiqua" w:hAnsi="Book Antiqua" w:cs="Times New Roman"/>
        </w:rPr>
        <w:t>breast cancer cell cultures, OB-R activation increases levels of stem cell regul</w:t>
      </w:r>
      <w:r w:rsidR="00517E66" w:rsidRPr="009742F1">
        <w:rPr>
          <w:rFonts w:ascii="Book Antiqua" w:hAnsi="Book Antiqua" w:cs="Times New Roman"/>
        </w:rPr>
        <w:t>ator Notch</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2C225F40-81FC-406E-BB39-23D311B9D080&lt;/uuid&gt;&lt;priority&gt;0&lt;/priority&gt;&lt;publications&gt;&lt;publication&gt;&lt;uuid&gt;52E9BEF8-2344-420F-8E63-0558F9A894E9&lt;/uuid&gt;&lt;volume&gt;1815&lt;/volume&gt;&lt;accepted_date&gt;99201012171200000000222000&lt;/accepted_date&gt;&lt;doi&gt;10.1016/j.bbcan.2010.12.002&lt;/doi&gt;&lt;startpage&gt;197&lt;/startpage&gt;&lt;revision_date&gt;99201012151200000000222000&lt;/revision_date&gt;&lt;publication_date&gt;99201104001200000000220000&lt;/publication_date&gt;&lt;url&gt;http://eutils.ncbi.nlm.nih.gov/entrez/eutils/elink.fcgi?dbfrom=pubmed&amp;amp;id=21193018&amp;amp;retmode=ref&amp;amp;cmd=prlinks&lt;/url&gt;&lt;citekey&gt;Guo:2011gu&lt;/citekey&gt;&lt;type&gt;400&lt;/type&gt;&lt;title&gt;Role of Notch and its oncogenic signaling crosstalk in breast cancer.&lt;/title&gt;&lt;submission_date&gt;99201010071200000000222000&lt;/submission_date&gt;&lt;number&gt;2&lt;/number&gt;&lt;institution&gt;Microbiology, Biochemistry and Immunology, Morehouse School of Medicine, Atlanta, GA 30310, USA.&lt;/institution&gt;&lt;subtype&gt;400&lt;/subtype&gt;&lt;endpage&gt;213&lt;/endpage&gt;&lt;bundle&gt;&lt;publication&gt;&lt;title&gt;Biochimica et biophysica acta&lt;/title&gt;&lt;type&gt;-100&lt;/type&gt;&lt;subtype&gt;-100&lt;/subtype&gt;&lt;uuid&gt;9A4A7E9C-1B96-4A7A-B3D1-21B208036FED&lt;/uuid&gt;&lt;/publication&gt;&lt;/bundle&gt;&lt;authors&gt;&lt;author&gt;&lt;firstName&gt;Shanchun&lt;/firstName&gt;&lt;lastName&gt;Guo&lt;/lastName&gt;&lt;/author&gt;&lt;author&gt;&lt;firstName&gt;Mingli&lt;/firstName&gt;&lt;lastName&gt;Liu&lt;/lastName&gt;&lt;/author&gt;&lt;author&gt;&lt;firstName&gt;Ruben&lt;/firstName&gt;&lt;middleNames&gt;R&lt;/middleNames&gt;&lt;lastName&gt;Gonzalez-Pere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[21]</w:t>
      </w:r>
      <w:r w:rsidR="006C52D8" w:rsidRPr="009742F1">
        <w:rPr>
          <w:rFonts w:ascii="Book Antiqua" w:hAnsi="Book Antiqua" w:cs="Times New Roman"/>
        </w:rPr>
        <w:fldChar w:fldCharType="end"/>
      </w:r>
      <w:r w:rsidR="00517E66" w:rsidRPr="009742F1">
        <w:rPr>
          <w:rFonts w:ascii="Book Antiqua" w:hAnsi="Book Antiqua" w:cs="Times New Roman"/>
        </w:rPr>
        <w:t xml:space="preserve">. </w:t>
      </w:r>
      <w:r w:rsidR="006D5658" w:rsidRPr="009742F1">
        <w:rPr>
          <w:rFonts w:ascii="Book Antiqua" w:hAnsi="Book Antiqua" w:cs="Times New Roman"/>
        </w:rPr>
        <w:t xml:space="preserve">Inhibition of leptin signaling decrease expression of both Wnt and </w:t>
      </w:r>
      <w:r w:rsidR="0025617D" w:rsidRPr="009742F1">
        <w:rPr>
          <w:rFonts w:ascii="Book Antiqua" w:hAnsi="Book Antiqua" w:cs="Times New Roman"/>
        </w:rPr>
        <w:t>N</w:t>
      </w:r>
      <w:r w:rsidR="006D5658" w:rsidRPr="009742F1">
        <w:rPr>
          <w:rFonts w:ascii="Book Antiqua" w:hAnsi="Book Antiqua" w:cs="Times New Roman"/>
        </w:rPr>
        <w:t>otch in carcinogen induced mouse mammary tumor</w:t>
      </w:r>
      <w:r w:rsidR="0025617D" w:rsidRPr="009742F1">
        <w:rPr>
          <w:rFonts w:ascii="Book Antiqua" w:hAnsi="Book Antiqua" w:cs="Times New Roman"/>
        </w:rPr>
        <w:t>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D961B12E-23F3-49BB-AD55-041EDAF08C88&lt;/uuid&gt;&lt;priority&gt;0&lt;/priority&gt;&lt;publications&gt;&lt;publication&gt;&lt;volume&gt;03&lt;/volume&gt;&lt;publication_date&gt;99201200001200000000200000&lt;/publication_date&gt;&lt;number&gt;02&lt;/number&gt;&lt;doi&gt;10.4172/2157-2518.1000132&lt;/doi&gt;&lt;title&gt;Potential Role of Leptin Signaling in DMBA induced Mammary Tumors by Non-Responsive C57BL/6J Mice Fed a High-Fat Diet&lt;/title&gt;&lt;uuid&gt;2E062BF2-5A70-401C-9DA0-A21BD4619DCD&lt;/uuid&gt;&lt;subtype&gt;400&lt;/subtype&gt;&lt;type&gt;400&lt;/type&gt;&lt;url&gt;http://www.omicsonline.org/2157-2518/2157-2518-3-132.digital/2157-2518-3-132.html&lt;/url&gt;&lt;bundle&gt;&lt;publication&gt;&lt;title&gt;Journal of Carcinogenesis &amp;amp; Mutagenesis&lt;/title&gt;&lt;type&gt;-100&lt;/type&gt;&lt;subtype&gt;-100&lt;/subtype&gt;&lt;uuid&gt;1D9094C2-A2EB-4C3F-8D86-0970B530E9A8&lt;/uuid&gt;&lt;/publication&gt;&lt;/bundle&gt;&lt;authors&gt;&lt;author&gt;&lt;firstName&gt;Gillespie&lt;/firstName&gt;&lt;lastName&gt;C&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[51]</w:t>
      </w:r>
      <w:r w:rsidR="006C52D8" w:rsidRPr="009742F1">
        <w:rPr>
          <w:rFonts w:ascii="Book Antiqua" w:hAnsi="Book Antiqua" w:cs="Times New Roman"/>
        </w:rPr>
        <w:fldChar w:fldCharType="end"/>
      </w:r>
      <w:r w:rsidR="006D5658" w:rsidRPr="009742F1">
        <w:rPr>
          <w:rFonts w:ascii="Book Antiqua" w:hAnsi="Book Antiqua" w:cs="Times New Roman"/>
        </w:rPr>
        <w:t xml:space="preserve">. </w:t>
      </w:r>
    </w:p>
    <w:p w14:paraId="3653A71A" w14:textId="4EE00C4F" w:rsidR="00785FB3" w:rsidRPr="006E2260" w:rsidRDefault="006D5658" w:rsidP="006E2260">
      <w:pPr>
        <w:spacing w:line="360" w:lineRule="auto"/>
        <w:ind w:firstLine="720"/>
        <w:jc w:val="both"/>
        <w:rPr>
          <w:rFonts w:ascii="Book Antiqua" w:hAnsi="Book Antiqua" w:cs="Times New Roman"/>
          <w:b/>
        </w:rPr>
      </w:pPr>
      <w:r w:rsidRPr="009742F1">
        <w:rPr>
          <w:rFonts w:ascii="Book Antiqua" w:hAnsi="Book Antiqua" w:cs="Times New Roman"/>
        </w:rPr>
        <w:t xml:space="preserve">It is clear that leptin plays a significant role in activation of breast cancer stem cell signaling. </w:t>
      </w:r>
      <w:r w:rsidR="00584C79" w:rsidRPr="009742F1">
        <w:rPr>
          <w:rFonts w:ascii="Book Antiqua" w:hAnsi="Book Antiqua" w:cs="Times New Roman"/>
        </w:rPr>
        <w:t xml:space="preserve">Leptin activates several stemness pathways including the OCT-4/SOX2/Nanog axis, Notch signaling and Wnt/β-catenin signaling. Through these pathways leptin increases self-renewal, tumor initiation and ALDH1 expression, indicating an important role in adipocyte mediated </w:t>
      </w:r>
      <w:r w:rsidR="0025617D" w:rsidRPr="009742F1">
        <w:rPr>
          <w:rFonts w:ascii="Book Antiqua" w:hAnsi="Book Antiqua" w:cs="Times New Roman"/>
        </w:rPr>
        <w:t xml:space="preserve">pro-tumor signaling. </w:t>
      </w:r>
      <w:r w:rsidR="00F2702B" w:rsidRPr="009742F1">
        <w:rPr>
          <w:rFonts w:ascii="Book Antiqua" w:hAnsi="Book Antiqua" w:cs="Times New Roman"/>
        </w:rPr>
        <w:t xml:space="preserve"> </w:t>
      </w:r>
    </w:p>
    <w:p w14:paraId="423E5BC0" w14:textId="77777777" w:rsidR="00D85EA6" w:rsidRPr="009742F1" w:rsidRDefault="00D85EA6" w:rsidP="009742F1">
      <w:pPr>
        <w:spacing w:line="360" w:lineRule="auto"/>
        <w:jc w:val="both"/>
        <w:rPr>
          <w:rFonts w:ascii="Book Antiqua" w:hAnsi="Book Antiqua" w:cs="Times New Roman"/>
        </w:rPr>
      </w:pPr>
    </w:p>
    <w:p w14:paraId="1568A668" w14:textId="5342EF6B" w:rsidR="00C83A78" w:rsidRPr="006E2260" w:rsidRDefault="00C83A78" w:rsidP="009742F1">
      <w:pPr>
        <w:spacing w:line="360" w:lineRule="auto"/>
        <w:jc w:val="both"/>
        <w:rPr>
          <w:rFonts w:ascii="Book Antiqua" w:eastAsia="宋体" w:hAnsi="Book Antiqua" w:cs="Times New Roman"/>
          <w:b/>
          <w:i/>
          <w:lang w:eastAsia="zh-CN"/>
        </w:rPr>
      </w:pPr>
      <w:r w:rsidRPr="009742F1">
        <w:rPr>
          <w:rFonts w:ascii="Book Antiqua" w:hAnsi="Book Antiqua" w:cs="Times New Roman"/>
          <w:b/>
          <w:i/>
        </w:rPr>
        <w:t>I</w:t>
      </w:r>
      <w:r w:rsidR="00271CCC">
        <w:rPr>
          <w:rFonts w:ascii="Book Antiqua" w:eastAsia="宋体" w:hAnsi="Book Antiqua" w:cs="Times New Roman" w:hint="eastAsia"/>
          <w:b/>
          <w:i/>
          <w:lang w:eastAsia="zh-CN"/>
        </w:rPr>
        <w:t>L</w:t>
      </w:r>
      <w:r w:rsidRPr="009742F1">
        <w:rPr>
          <w:rFonts w:ascii="Book Antiqua" w:hAnsi="Book Antiqua" w:cs="Times New Roman"/>
          <w:b/>
          <w:i/>
        </w:rPr>
        <w:t xml:space="preserve">-6 </w:t>
      </w:r>
      <w:r w:rsidR="00BC5669" w:rsidRPr="009742F1">
        <w:rPr>
          <w:rFonts w:ascii="Book Antiqua" w:hAnsi="Book Antiqua" w:cs="Times New Roman"/>
          <w:b/>
          <w:i/>
        </w:rPr>
        <w:t>in the tumor microenvironment</w:t>
      </w:r>
    </w:p>
    <w:p w14:paraId="6AC48FC3" w14:textId="2B98B1C4" w:rsidR="00B703FE" w:rsidRPr="009742F1" w:rsidRDefault="00B703FE" w:rsidP="006E2260">
      <w:pPr>
        <w:spacing w:line="360" w:lineRule="auto"/>
        <w:jc w:val="both"/>
        <w:rPr>
          <w:rFonts w:ascii="Book Antiqua" w:hAnsi="Book Antiqua" w:cs="Times New Roman"/>
        </w:rPr>
      </w:pPr>
      <w:r w:rsidRPr="009742F1">
        <w:rPr>
          <w:rFonts w:ascii="Book Antiqua" w:hAnsi="Book Antiqua" w:cs="Times New Roman"/>
        </w:rPr>
        <w:t xml:space="preserve">Adipose tissue is a significant source of IL-6, producing approximately one third of IL-6 found in the plasma. In </w:t>
      </w:r>
      <w:r w:rsidR="0076626F" w:rsidRPr="009742F1">
        <w:rPr>
          <w:rFonts w:ascii="Book Antiqua" w:hAnsi="Book Antiqua" w:cs="Times New Roman"/>
        </w:rPr>
        <w:t xml:space="preserve">healthy </w:t>
      </w:r>
      <w:r w:rsidRPr="009742F1">
        <w:rPr>
          <w:rFonts w:ascii="Book Antiqua" w:hAnsi="Book Antiqua" w:cs="Times New Roman"/>
        </w:rPr>
        <w:t>adipose tissue, non-adipocyte members produce the majority of adipose IL-6</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9C8A580F-D87F-4D35-881A-37C41C2E52D2&lt;/uuid&gt;&lt;priority&gt;0&lt;/priority&gt;&lt;publications&gt;&lt;publication&gt;&lt;uuid&gt;D4587D79-7D3F-4F94-8409-791B31907930&lt;/uuid&gt;&lt;volume&gt;316&lt;/volume&gt;&lt;accepted_date&gt;99200908251200000000222000&lt;/accepted_date&gt;&lt;doi&gt;10.1016/j.mce.2009.08.018&lt;/doi&gt;&lt;startpage&gt;129&lt;/startpage&gt;&lt;revision_date&gt;99200908051200000000222000&lt;/revision_date&gt;&lt;publication_date&gt;99201003251200000000222000&lt;/publication_date&gt;&lt;url&gt;http://eutils.ncbi.nlm.nih.gov/entrez/eutils/elink.fcgi?dbfrom=pubmed&amp;amp;id=19723556&amp;amp;retmode=ref&amp;amp;cmd=prlinks&lt;/url&gt;&lt;citekey&gt;Galic:2010gv&lt;/citekey&gt;&lt;type&gt;400&lt;/type&gt;&lt;title&gt;Adipose tissue as an endocrine organ.&lt;/title&gt;&lt;submission_date&gt;99200812121200000000222000&lt;/submission_date&gt;&lt;number&gt;2&lt;/number&gt;&lt;institution&gt;St. Vincent's Institute of Medical Research and Department of Medicine, University of Melbourne, Melbourne, Victoria, Australia.&lt;/institution&gt;&lt;subtype&gt;400&lt;/subtype&gt;&lt;endpage&gt;139&lt;/endpage&gt;&lt;bundle&gt;&lt;publication&gt;&lt;title&gt;Molecular and Cellular Endocrinology&lt;/title&gt;&lt;type&gt;-100&lt;/type&gt;&lt;subtype&gt;-100&lt;/subtype&gt;&lt;uuid&gt;98D140AD-A688-4282-80E0-8363F683BC5A&lt;/uuid&gt;&lt;/publication&gt;&lt;/bundle&gt;&lt;authors&gt;&lt;author&gt;&lt;firstName&gt;Sandra&lt;/firstName&gt;&lt;lastName&gt;Galic&lt;/lastName&gt;&lt;/author&gt;&lt;author&gt;&lt;firstName&gt;Jon&lt;/firstName&gt;&lt;middleNames&gt;S&lt;/middleNames&gt;&lt;lastName&gt;Oakhill&lt;/lastName&gt;&lt;/author&gt;&lt;author&gt;&lt;firstName&gt;Gregory&lt;/firstName&gt;&lt;middleNames&gt;R&lt;/middleNames&gt;&lt;lastName&gt;Steinberg&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[44]</w:t>
      </w:r>
      <w:r w:rsidR="006C52D8" w:rsidRPr="009742F1">
        <w:rPr>
          <w:rFonts w:ascii="Book Antiqua" w:hAnsi="Book Antiqua" w:cs="Times New Roman"/>
          <w:b/>
        </w:rPr>
        <w:fldChar w:fldCharType="end"/>
      </w:r>
      <w:r w:rsidRPr="009742F1">
        <w:rPr>
          <w:rFonts w:ascii="Book Antiqua" w:hAnsi="Book Antiqua" w:cs="Times New Roman"/>
        </w:rPr>
        <w:t>. There are seven members of the IL-6 family; IL-6, oncos</w:t>
      </w:r>
      <w:r w:rsidR="00E25436" w:rsidRPr="009742F1">
        <w:rPr>
          <w:rFonts w:ascii="Book Antiqua" w:hAnsi="Book Antiqua" w:cs="Times New Roman"/>
        </w:rPr>
        <w:t>t</w:t>
      </w:r>
      <w:r w:rsidRPr="009742F1">
        <w:rPr>
          <w:rFonts w:ascii="Book Antiqua" w:hAnsi="Book Antiqua" w:cs="Times New Roman"/>
        </w:rPr>
        <w:t>atin M (OSM), IL-11, leukemia inhibitory factor (LIF), cardiotrophin-like cytokine (CLC), ciliary neurotrophic factor (CNTF) and cardiotrophin-1 (CT-1). There are 3 plasma membrane receptors, gp130, LIFR and OSMR</w:t>
      </w:r>
      <w:r w:rsidR="0076626F" w:rsidRPr="009742F1">
        <w:rPr>
          <w:rFonts w:ascii="Book Antiqua" w:hAnsi="Book Antiqua" w:cs="Times New Roman"/>
        </w:rPr>
        <w:t>, which</w:t>
      </w:r>
      <w:r w:rsidRPr="009742F1">
        <w:rPr>
          <w:rFonts w:ascii="Book Antiqua" w:hAnsi="Book Antiqua" w:cs="Times New Roman"/>
        </w:rPr>
        <w:t xml:space="preserve"> activate the JAK/STAT, MAPK and PI3K pathways. Through these pathways IL-6 cytokines activate genes involve</w:t>
      </w:r>
      <w:r w:rsidR="009A38A8" w:rsidRPr="009742F1">
        <w:rPr>
          <w:rFonts w:ascii="Book Antiqua" w:hAnsi="Book Antiqua" w:cs="Times New Roman"/>
        </w:rPr>
        <w:t>d</w:t>
      </w:r>
      <w:r w:rsidRPr="009742F1">
        <w:rPr>
          <w:rFonts w:ascii="Book Antiqua" w:hAnsi="Book Antiqua" w:cs="Times New Roman"/>
        </w:rPr>
        <w:t xml:space="preserve"> in inflammation, differentiation, survival, apoptosis and proliferation</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D27A8559-CA26-4D0A-934A-DC01C7E48F92&lt;/uuid&gt;&lt;priority&gt;0&lt;/priority&gt;&lt;publications&gt;&lt;publication&gt;&lt;uuid&gt;AD9CEFAA-10E8-4B66-AF1D-2278F314095C&lt;/uuid&gt;&lt;volume&gt;374&lt;/volume&gt;&lt;accepted_date&gt;99200305291200000000222000&lt;/accepted_date&gt;&lt;doi&gt;10.1042/BJ20030407&lt;/doi&gt;&lt;startpage&gt;1&lt;/startpage&gt;&lt;revision_date&gt;99200304301200000000222000&lt;/revision_date&gt;&lt;publication_date&gt;99200308151200000000222000&lt;/publication_date&gt;&lt;url&gt;http://eutils.ncbi.nlm.nih.gov/entrez/eutils/elink.fcgi?dbfrom=pubmed&amp;amp;id=12773095&amp;amp;retmode=ref&amp;amp;cmd=prlinks&lt;/url&gt;&lt;citekey&gt;Heinrich:2003ib&lt;/citekey&gt;&lt;type&gt;400&lt;/type&gt;&lt;title&gt;Principles of interleukin (IL)-6-type cytokine signalling and its regulation.&lt;/title&gt;&lt;submission_date&gt;99200303131200000000222000&lt;/submission_date&gt;&lt;number&gt;Pt 1&lt;/number&gt;&lt;institution&gt;Institut für Biochemie, RWTH Aachen, Universitätsklinikum, Pauwelsstrasse 30, D-52074 Aachen, Germany. heinrich@rwth-aachen.de&lt;/institution&gt;&lt;subtype&gt;400&lt;/subtype&gt;&lt;endpage&gt;20&lt;/endpage&gt;&lt;bundle&gt;&lt;publication&gt;&lt;title&gt;Biochemical Journal&lt;/title&gt;&lt;type&gt;-100&lt;/type&gt;&lt;subtype&gt;-100&lt;/subtype&gt;&lt;uuid&gt;8711B8AA-FB59-4123-BDED-C88E60F0811F&lt;/uuid&gt;&lt;/publication&gt;&lt;/bundle&gt;&lt;authors&gt;&lt;author&gt;&lt;firstName&gt;Peter&lt;/firstName&gt;&lt;middleNames&gt;C&lt;/middleNames&gt;&lt;lastName&gt;Heinrich&lt;/lastName&gt;&lt;/author&gt;&lt;author&gt;&lt;firstName&gt;Iris&lt;/firstName&gt;&lt;lastName&gt;Behrmann&lt;/lastName&gt;&lt;/author&gt;&lt;author&gt;&lt;firstName&gt;Serge&lt;/firstName&gt;&lt;lastName&gt;Haan&lt;/lastName&gt;&lt;/author&gt;&lt;author&gt;&lt;firstName&gt;Heike&lt;/firstName&gt;&lt;middleNames&gt;M&lt;/middleNames&gt;&lt;lastName&gt;Hermanns&lt;/lastName&gt;&lt;/author&gt;&lt;author&gt;&lt;firstName&gt;Gerhard&lt;/firstName&gt;&lt;lastName&gt;Müller-Newen&lt;/lastName&gt;&lt;/author&gt;&lt;author&gt;&lt;firstName&gt;Fred&lt;/firstName&gt;&lt;lastName&gt;Schap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[52]</w:t>
      </w:r>
      <w:r w:rsidR="006C52D8" w:rsidRPr="009742F1">
        <w:rPr>
          <w:rFonts w:ascii="Book Antiqua" w:hAnsi="Book Antiqua" w:cs="Times New Roman"/>
          <w:b/>
        </w:rPr>
        <w:fldChar w:fldCharType="end"/>
      </w:r>
      <w:r w:rsidRPr="009742F1">
        <w:rPr>
          <w:rFonts w:ascii="Book Antiqua" w:hAnsi="Book Antiqua" w:cs="Times New Roman"/>
          <w:b/>
        </w:rPr>
        <w:t>.</w:t>
      </w:r>
      <w:r w:rsidRPr="009742F1">
        <w:rPr>
          <w:rFonts w:ascii="Book Antiqua" w:hAnsi="Book Antiqua" w:cs="Times New Roman"/>
        </w:rPr>
        <w:t xml:space="preserve"> Within the adipose tissue, IL-6 stimulates glucose uptake, </w:t>
      </w:r>
      <w:r w:rsidR="0076626F" w:rsidRPr="009742F1">
        <w:rPr>
          <w:rFonts w:ascii="Book Antiqua" w:hAnsi="Book Antiqua" w:cs="Times New Roman"/>
        </w:rPr>
        <w:t>and activates</w:t>
      </w:r>
      <w:r w:rsidRPr="009742F1">
        <w:rPr>
          <w:rFonts w:ascii="Book Antiqua" w:hAnsi="Book Antiqua" w:cs="Times New Roman"/>
        </w:rPr>
        <w:t xml:space="preserve"> glucose and fatty acid oxidation </w:t>
      </w:r>
      <w:r w:rsidR="0076626F" w:rsidRPr="009742F1">
        <w:rPr>
          <w:rFonts w:ascii="Book Antiqua" w:hAnsi="Book Antiqua" w:cs="Times New Roman"/>
        </w:rPr>
        <w:t xml:space="preserve">as well as </w:t>
      </w:r>
      <w:r w:rsidRPr="009742F1">
        <w:rPr>
          <w:rFonts w:ascii="Book Antiqua" w:hAnsi="Book Antiqua" w:cs="Times New Roman"/>
        </w:rPr>
        <w:t>insulin release</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16725813-08E4-4AE9-AE5D-B25A18B5F636&lt;/uuid&gt;&lt;priority&gt;0&lt;/priority&gt;&lt;publications&gt;&lt;publication&gt;&lt;uuid&gt;40D7F91E-C758-4C42-999F-67BFFC6D9261&lt;/uuid&gt;&lt;volume&gt;22&lt;/volume&gt;&lt;doi&gt;10.1038/sj.ijo.0800770&lt;/doi&gt;&lt;startpage&gt;1145&lt;/startpage&gt;&lt;publication_date&gt;99199812001200000000220000&lt;/publication_date&gt;&lt;url&gt;http://www.nature.com/doifinder/10.1038/sj.ijo.0800770&lt;/url&gt;&lt;citekey&gt;MohamedAli:1998hz&lt;/citekey&gt;&lt;type&gt;400&lt;/type&gt;&lt;title&gt;Adipose tissue as an endocrine and paracrine organ&lt;/title&gt;&lt;number&gt;12&lt;/number&gt;&lt;subtype&gt;400&lt;/subtype&gt;&lt;endpage&gt;1158&lt;/endpage&gt;&lt;bundle&gt;&lt;publication&gt;&lt;title&gt;International Journal of Obesity&lt;/title&gt;&lt;type&gt;-100&lt;/type&gt;&lt;subtype&gt;-100&lt;/subtype&gt;&lt;uuid&gt;7AB2D107-BD94-4BFA-B55C-F2BF56D13333&lt;/uuid&gt;&lt;/publication&gt;&lt;/bundle&gt;&lt;authors&gt;&lt;author&gt;&lt;firstName&gt;V&lt;/firstName&gt;&lt;lastName&gt;Mohamed-Ali&lt;/lastName&gt;&lt;/author&gt;&lt;author&gt;&lt;firstName&gt;J&lt;/firstName&gt;&lt;middleNames&gt;H&lt;/middleNames&gt;&lt;lastName&gt;Pinkney&lt;/lastName&gt;&lt;/author&gt;&lt;author&gt;&lt;firstName&gt;S&lt;/firstName&gt;&lt;middleNames&gt;W&lt;/middleNames&gt;&lt;lastName&gt;Coppack&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[53]</w:t>
      </w:r>
      <w:r w:rsidR="006C52D8" w:rsidRPr="009742F1">
        <w:rPr>
          <w:rFonts w:ascii="Book Antiqua" w:hAnsi="Book Antiqua" w:cs="Times New Roman"/>
          <w:b/>
        </w:rPr>
        <w:fldChar w:fldCharType="end"/>
      </w:r>
      <w:r w:rsidRPr="009742F1">
        <w:rPr>
          <w:rFonts w:ascii="Book Antiqua" w:hAnsi="Book Antiqua" w:cs="Times New Roman"/>
        </w:rPr>
        <w:t>.</w:t>
      </w:r>
    </w:p>
    <w:p w14:paraId="11CC1D96" w14:textId="445F7B99" w:rsidR="008659C5" w:rsidRPr="009742F1" w:rsidRDefault="006E77BF" w:rsidP="009742F1">
      <w:pPr>
        <w:spacing w:line="360" w:lineRule="auto"/>
        <w:ind w:firstLine="720"/>
        <w:jc w:val="both"/>
        <w:rPr>
          <w:rFonts w:ascii="Book Antiqua" w:hAnsi="Book Antiqua" w:cs="Times New Roman"/>
        </w:rPr>
      </w:pPr>
      <w:r w:rsidRPr="009742F1">
        <w:rPr>
          <w:rFonts w:ascii="Book Antiqua" w:hAnsi="Book Antiqua" w:cs="Times New Roman"/>
        </w:rPr>
        <w:t>Serum level of IL-6 is a negative prognostic marker in breast cancer patients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998D2444-DBA0-4136-BE94-6388088A61F1&lt;/uuid&gt;&lt;priority&gt;0&lt;/priority&gt;&lt;publications&gt;&lt;publication&gt;&lt;volume&gt;03&lt;/volume&gt;&lt;publication_date&gt;99201200001200000000200000&lt;/publication_date&gt;&lt;number&gt;02&lt;/number&gt;&lt;doi&gt;10.4172/2157-2518.1000132&lt;/doi&gt;&lt;title&gt;Potential Role of Leptin Signaling in DMBA induced Mammary Tumors by Non-Responsive C57BL/6J Mice Fed a High-Fat Diet&lt;/title&gt;&lt;uuid&gt;2E062BF2-5A70-401C-9DA0-A21BD4619DCD&lt;/uuid&gt;&lt;subtype&gt;400&lt;/subtype&gt;&lt;type&gt;400&lt;/type&gt;&lt;url&gt;http://www.omicsonline.org/2157-2518/2157-2518-3-132.digital/2157-2518-3-132.html&lt;/url&gt;&lt;bundle&gt;&lt;publication&gt;&lt;title&gt;Journal of Carcinogenesis &amp;amp; Mutagenesis&lt;/title&gt;&lt;type&gt;-100&lt;/type&gt;&lt;subtype&gt;-100&lt;/subtype&gt;&lt;uuid&gt;1D9094C2-A2EB-4C3F-8D86-0970B530E9A8&lt;/uuid&gt;&lt;/publication&gt;&lt;/bundle&gt;&lt;authors&gt;&lt;author&gt;&lt;firstName&gt;Gillespie&lt;/firstName&gt;&lt;lastName&gt;C&lt;/lastName&gt;&lt;/author&gt;&lt;/authors&gt;&lt;/publication&gt;&lt;publication&gt;&lt;uuid&gt;8DD00D87-15A7-4A85-B9F1-51DD07450575&lt;/uuid&gt;&lt;volume&gt;102&lt;/volume&gt;&lt;accepted_date&gt;99200607051200000000222000&lt;/accepted_date&gt;&lt;doi&gt;10.1007/s10549-006-9328-3&lt;/doi&gt;&lt;startpage&gt;129&lt;/startpage&gt;&lt;publication_date&gt;99200704001200000000220000&lt;/publication_date&gt;&lt;url&gt;http://eutils.ncbi.nlm.nih.gov/entrez/eutils/elink.fcgi?dbfrom=pubmed&amp;amp;id=16927176&amp;amp;retmode=ref&amp;amp;cmd=prlinks&lt;/url&gt;&lt;type&gt;400&lt;/type&gt;&lt;title&gt;Significance of interleukin-6 (IL-6) in breast cancer (review).&lt;/title&gt;&lt;submission_date&gt;99200606271200000000222000&lt;/submission_date&gt;&lt;number&gt;2&lt;/number&gt;&lt;institution&gt;Institute of Clinical Pharmacology, University of Leipzig, Härtelstrasse 16-18, Leipzig, Germany. Heike.Knuepfer@medizin.uni-leipzig.de&lt;/institution&gt;&lt;subtype&gt;400&lt;/subtype&gt;&lt;endpage&gt;135&lt;/endpage&gt;&lt;bundle&gt;&lt;publication&gt;&lt;title&gt;Breast Cancer Research and Treatment&lt;/title&gt;&lt;type&gt;-100&lt;/type&gt;&lt;subtype&gt;-100&lt;/subtype&gt;&lt;uuid&gt;3E5891F5-5AF3-4965-9097-AA05E33D9662&lt;/uuid&gt;&lt;/publication&gt;&lt;/bundle&gt;&lt;authors&gt;&lt;author&gt;&lt;firstName&gt;Heike&lt;/firstName&gt;&lt;lastName&gt;Knüpfer&lt;/lastName&gt;&lt;/author&gt;&lt;author&gt;&lt;firstName&gt;Rainer&lt;/firstName&gt;&lt;lastName&gt;Preiss&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[51,54]</w:t>
      </w:r>
      <w:r w:rsidR="006C52D8" w:rsidRPr="009742F1">
        <w:rPr>
          <w:rFonts w:ascii="Book Antiqua" w:hAnsi="Book Antiqua" w:cs="Times New Roman"/>
          <w:b/>
        </w:rPr>
        <w:fldChar w:fldCharType="end"/>
      </w:r>
      <w:r w:rsidRPr="009742F1">
        <w:rPr>
          <w:rFonts w:ascii="Book Antiqua" w:hAnsi="Book Antiqua" w:cs="Times New Roman"/>
          <w:b/>
        </w:rPr>
        <w:t xml:space="preserve">. </w:t>
      </w:r>
      <w:r w:rsidR="00E97AD3" w:rsidRPr="009742F1">
        <w:rPr>
          <w:rFonts w:ascii="Book Antiqua" w:hAnsi="Book Antiqua" w:cs="Times New Roman"/>
        </w:rPr>
        <w:t xml:space="preserve">While adipocyte secretion of IL-6 is low, </w:t>
      </w:r>
      <w:r w:rsidR="006C5641" w:rsidRPr="009742F1">
        <w:rPr>
          <w:rFonts w:ascii="Book Antiqua" w:hAnsi="Book Antiqua" w:cs="Times New Roman"/>
        </w:rPr>
        <w:t xml:space="preserve">proximity with tumor cells upregulates IL-6 </w:t>
      </w:r>
      <w:r w:rsidR="00E97AD3" w:rsidRPr="009742F1">
        <w:rPr>
          <w:rFonts w:ascii="Book Antiqua" w:hAnsi="Book Antiqua" w:cs="Times New Roman"/>
        </w:rPr>
        <w:t>expression. As mature adipocytes are the most common cells in tumor stroma, the combined amount of</w:t>
      </w:r>
      <w:r w:rsidR="0076626F" w:rsidRPr="009742F1">
        <w:rPr>
          <w:rFonts w:ascii="Book Antiqua" w:hAnsi="Book Antiqua" w:cs="Times New Roman"/>
        </w:rPr>
        <w:t xml:space="preserve"> adipocyte</w:t>
      </w:r>
      <w:r w:rsidR="00E97AD3" w:rsidRPr="009742F1">
        <w:rPr>
          <w:rFonts w:ascii="Book Antiqua" w:hAnsi="Book Antiqua" w:cs="Times New Roman"/>
        </w:rPr>
        <w:t xml:space="preserve"> IL-6 may have a significant impact on tumor cells</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CAC44F1B-10A9-4040-B5A8-7DCD26DE7D54&lt;/uuid&gt;&lt;priority&gt;0&lt;/priority&gt;&lt;publications&gt;&lt;publication&gt;&lt;uuid&gt;807F94F0-0888-4518-9F4E-81C72E21E822&lt;/uuid&gt;&lt;volume&gt;71&lt;/volume&gt;&lt;doi&gt;10.1158/0008-5472.CAN-10-3323&lt;/doi&gt;&lt;startpage&gt;2455&lt;/startpage&gt;&lt;publication_date&gt;99201104011200000000222000&lt;/publication_date&gt;&lt;url&gt;http://eutils.ncbi.nlm.nih.gov/entrez/eutils/elink.fcgi?dbfrom=pubmed&amp;amp;id=21459803&amp;amp;retmode=ref&amp;amp;cmd=prlinks&lt;/url&gt;&lt;citekey&gt;Dirat:2011bh&lt;/citekey&gt;&lt;type&gt;400&lt;/type&gt;&lt;title&gt;Cancer-associated adipocytes exhibit an activated phenotype and contribute to breast cancer invasion.&lt;/title&gt;&lt;institution&gt;Université de Toulouse, Toulouse, France.&lt;/institution&gt;&lt;number&gt;7&lt;/number&gt;&lt;subtype&gt;400&lt;/subtype&gt;&lt;endpage&gt;2465&lt;/endpage&gt;&lt;bundle&gt;&lt;publication&gt;&lt;title&gt;Cancer Research&lt;/title&gt;&lt;type&gt;-100&lt;/type&gt;&lt;subtype&gt;-100&lt;/subtype&gt;&lt;uuid&gt;80939585-FE71-43F6-B264-75E9AE1D80A7&lt;/uuid&gt;&lt;/publication&gt;&lt;/bundle&gt;&lt;authors&gt;&lt;author&gt;&lt;firstName&gt;Béatrice&lt;/firstName&gt;&lt;lastName&gt;Dirat&lt;/lastName&gt;&lt;/author&gt;&lt;author&gt;&lt;firstName&gt;Ludivine&lt;/firstName&gt;&lt;lastName&gt;Bochet&lt;/lastName&gt;&lt;/author&gt;&lt;author&gt;&lt;firstName&gt;Marta&lt;/firstName&gt;&lt;lastName&gt;Dabek&lt;/lastName&gt;&lt;/author&gt;&lt;author&gt;&lt;firstName&gt;Danièle&lt;/firstName&gt;&lt;lastName&gt;Daviaud&lt;/lastName&gt;&lt;/author&gt;&lt;author&gt;&lt;firstName&gt;Stéphanie&lt;/firstName&gt;&lt;lastName&gt;Dauvillier&lt;/lastName&gt;&lt;/author&gt;&lt;author&gt;&lt;firstName&gt;Bilal&lt;/firstName&gt;&lt;lastName&gt;Majed&lt;/lastName&gt;&lt;/author&gt;&lt;author&gt;&lt;firstName&gt;Yuan-Yuan&lt;/firstName&gt;&lt;lastName&gt;Wang&lt;/lastName&gt;&lt;/author&gt;&lt;author&gt;&lt;firstName&gt;Aline&lt;/firstName&gt;&lt;lastName&gt;Meulle&lt;/lastName&gt;&lt;/author&gt;&lt;author&gt;&lt;firstName&gt;Bernard&lt;/firstName&gt;&lt;lastName&gt;Salles&lt;/lastName&gt;&lt;/author&gt;&lt;author&gt;&lt;nonDroppingParticle&gt;Le&lt;/nonDroppingParticle&gt;&lt;firstName&gt;Sophie&lt;/firstName&gt;&lt;lastName&gt;Gonidec&lt;/lastName&gt;&lt;/author&gt;&lt;author&gt;&lt;firstName&gt;Ignacio&lt;/firstName&gt;&lt;lastName&gt;Garrido&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[7]</w:t>
      </w:r>
      <w:r w:rsidR="006C52D8" w:rsidRPr="009742F1">
        <w:rPr>
          <w:rFonts w:ascii="Book Antiqua" w:hAnsi="Book Antiqua" w:cs="Times New Roman"/>
          <w:b/>
        </w:rPr>
        <w:fldChar w:fldCharType="end"/>
      </w:r>
      <w:r w:rsidR="00E97AD3" w:rsidRPr="009742F1">
        <w:rPr>
          <w:rFonts w:ascii="Book Antiqua" w:hAnsi="Book Antiqua" w:cs="Times New Roman"/>
        </w:rPr>
        <w:t xml:space="preserve">. </w:t>
      </w:r>
      <w:r w:rsidR="00BD2AF8" w:rsidRPr="009742F1">
        <w:rPr>
          <w:rFonts w:ascii="Book Antiqua" w:hAnsi="Book Antiqua" w:cs="Times New Roman"/>
        </w:rPr>
        <w:t xml:space="preserve">Il-6 stimulates invasion in both ER+ and ER- breast cancer cells, </w:t>
      </w:r>
      <w:r w:rsidR="00FA2A17" w:rsidRPr="009742F1">
        <w:rPr>
          <w:rFonts w:ascii="Book Antiqua" w:hAnsi="Book Antiqua" w:cs="Times New Roman"/>
        </w:rPr>
        <w:t>similar to</w:t>
      </w:r>
      <w:r w:rsidR="00BD2AF8" w:rsidRPr="009742F1">
        <w:rPr>
          <w:rFonts w:ascii="Book Antiqua" w:hAnsi="Book Antiqua" w:cs="Times New Roman"/>
        </w:rPr>
        <w:t xml:space="preserve"> </w:t>
      </w:r>
      <w:r w:rsidR="0076626F" w:rsidRPr="009742F1">
        <w:rPr>
          <w:rFonts w:ascii="Book Antiqua" w:hAnsi="Book Antiqua" w:cs="Times New Roman"/>
        </w:rPr>
        <w:t>the phenotype observed</w:t>
      </w:r>
      <w:r w:rsidR="00BD2AF8" w:rsidRPr="009742F1">
        <w:rPr>
          <w:rFonts w:ascii="Book Antiqua" w:hAnsi="Book Antiqua" w:cs="Times New Roman"/>
        </w:rPr>
        <w:t xml:space="preserve"> </w:t>
      </w:r>
      <w:r w:rsidR="00FA2A17" w:rsidRPr="009742F1">
        <w:rPr>
          <w:rFonts w:ascii="Book Antiqua" w:hAnsi="Book Antiqua" w:cs="Times New Roman"/>
        </w:rPr>
        <w:t>in adipocyte/breast cancer cell co-culture</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7FD8570E-A59F-4C51-871D-219D385FDFB2&lt;/uuid&gt;&lt;priority&gt;0&lt;/priority&gt;&lt;publications&gt;&lt;publication&gt;&lt;uuid&gt;807F94F0-0888-4518-9F4E-81C72E21E822&lt;/uuid&gt;&lt;volume&gt;71&lt;/volume&gt;&lt;doi&gt;10.1158/0008-5472.CAN-10-3323&lt;/doi&gt;&lt;startpage&gt;2455&lt;/startpage&gt;&lt;publication_date&gt;99201104011200000000222000&lt;/publication_date&gt;&lt;url&gt;http://eutils.ncbi.nlm.nih.gov/entrez/eutils/elink.fcgi?dbfrom=pubmed&amp;amp;id=21459803&amp;amp;retmode=ref&amp;amp;cmd=prlinks&lt;/url&gt;&lt;citekey&gt;Dirat:2011bh&lt;/citekey&gt;&lt;type&gt;400&lt;/type&gt;&lt;title&gt;Cancer-associated adipocytes exhibit an activated phenotype and contribute to breast cancer invasion.&lt;/title&gt;&lt;institution&gt;Université de Toulouse, Toulouse, France.&lt;/institution&gt;&lt;number&gt;7&lt;/number&gt;&lt;subtype&gt;400&lt;/subtype&gt;&lt;endpage&gt;2465&lt;/endpage&gt;&lt;bundle&gt;&lt;publication&gt;&lt;title&gt;Cancer Research&lt;/title&gt;&lt;type&gt;-100&lt;/type&gt;&lt;subtype&gt;-100&lt;/subtype&gt;&lt;uuid&gt;80939585-FE71-43F6-B264-75E9AE1D80A7&lt;/uuid&gt;&lt;/publication&gt;&lt;/bundle&gt;&lt;authors&gt;&lt;author&gt;&lt;firstName&gt;Béatrice&lt;/firstName&gt;&lt;lastName&gt;Dirat&lt;/lastName&gt;&lt;/author&gt;&lt;author&gt;&lt;firstName&gt;Ludivine&lt;/firstName&gt;&lt;lastName&gt;Bochet&lt;/lastName&gt;&lt;/author&gt;&lt;author&gt;&lt;firstName&gt;Marta&lt;/firstName&gt;&lt;lastName&gt;Dabek&lt;/lastName&gt;&lt;/author&gt;&lt;author&gt;&lt;firstName&gt;Danièle&lt;/firstName&gt;&lt;lastName&gt;Daviaud&lt;/lastName&gt;&lt;/author&gt;&lt;author&gt;&lt;firstName&gt;Stéphanie&lt;/firstName&gt;&lt;lastName&gt;Dauvillier&lt;/lastName&gt;&lt;/author&gt;&lt;author&gt;&lt;firstName&gt;Bilal&lt;/firstName&gt;&lt;lastName&gt;Majed&lt;/lastName&gt;&lt;/author&gt;&lt;author&gt;&lt;firstName&gt;Yuan-Yuan&lt;/firstName&gt;&lt;lastName&gt;Wang&lt;/lastName&gt;&lt;/author&gt;&lt;author&gt;&lt;firstName&gt;Aline&lt;/firstName&gt;&lt;lastName&gt;Meulle&lt;/lastName&gt;&lt;/author&gt;&lt;author&gt;&lt;firstName&gt;Bernard&lt;/firstName&gt;&lt;lastName&gt;Salles&lt;/lastName&gt;&lt;/author&gt;&lt;author&gt;&lt;nonDroppingParticle&gt;Le&lt;/nonDroppingParticle&gt;&lt;firstName&gt;Sophie&lt;/firstName&gt;&lt;lastName&gt;Gonidec&lt;/lastName&gt;&lt;/author&gt;&lt;author&gt;&lt;firstName&gt;Ignacio&lt;/firstName&gt;&lt;lastName&gt;Garrido&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[7]</w:t>
      </w:r>
      <w:r w:rsidR="006C52D8" w:rsidRPr="009742F1">
        <w:rPr>
          <w:rFonts w:ascii="Book Antiqua" w:hAnsi="Book Antiqua" w:cs="Times New Roman"/>
        </w:rPr>
        <w:fldChar w:fldCharType="end"/>
      </w:r>
      <w:r w:rsidR="00FA2A17" w:rsidRPr="009742F1">
        <w:rPr>
          <w:rFonts w:ascii="Book Antiqua" w:hAnsi="Book Antiqua" w:cs="Times New Roman"/>
        </w:rPr>
        <w:t xml:space="preserve">. </w:t>
      </w:r>
      <w:r w:rsidR="008659C5" w:rsidRPr="009742F1">
        <w:rPr>
          <w:rFonts w:ascii="Book Antiqua" w:hAnsi="Book Antiqua" w:cs="Times New Roman"/>
        </w:rPr>
        <w:t xml:space="preserve">When </w:t>
      </w:r>
      <w:r w:rsidR="00517E66" w:rsidRPr="009742F1">
        <w:rPr>
          <w:rFonts w:ascii="Book Antiqua" w:hAnsi="Book Antiqua" w:cs="Times New Roman"/>
        </w:rPr>
        <w:t>ER+/ER-</w:t>
      </w:r>
      <w:r w:rsidR="008659C5" w:rsidRPr="009742F1">
        <w:rPr>
          <w:rFonts w:ascii="Book Antiqua" w:hAnsi="Book Antiqua" w:cs="Times New Roman"/>
        </w:rPr>
        <w:t xml:space="preserve">breast cancer cells were treated with adipocyte-conditioned media, addition of an IL-6 blocking antibody </w:t>
      </w:r>
      <w:r w:rsidR="00BD2AF8" w:rsidRPr="009742F1">
        <w:rPr>
          <w:rFonts w:ascii="Book Antiqua" w:hAnsi="Book Antiqua" w:cs="Times New Roman"/>
        </w:rPr>
        <w:t xml:space="preserve">significantly inhibited </w:t>
      </w:r>
      <w:r w:rsidR="008659C5" w:rsidRPr="009742F1">
        <w:rPr>
          <w:rFonts w:ascii="Book Antiqua" w:hAnsi="Book Antiqua" w:cs="Times New Roman"/>
        </w:rPr>
        <w:t>th</w:t>
      </w:r>
      <w:r w:rsidR="00BD2AF8" w:rsidRPr="009742F1">
        <w:rPr>
          <w:rFonts w:ascii="Book Antiqua" w:hAnsi="Book Antiqua" w:cs="Times New Roman"/>
        </w:rPr>
        <w:t>e</w:t>
      </w:r>
      <w:r w:rsidR="008659C5" w:rsidRPr="009742F1">
        <w:rPr>
          <w:rFonts w:ascii="Book Antiqua" w:hAnsi="Book Antiqua" w:cs="Times New Roman"/>
        </w:rPr>
        <w:t xml:space="preserve"> pro-invasiv</w:t>
      </w:r>
      <w:r w:rsidR="00BD2AF8" w:rsidRPr="009742F1">
        <w:rPr>
          <w:rFonts w:ascii="Book Antiqua" w:hAnsi="Book Antiqua" w:cs="Times New Roman"/>
        </w:rPr>
        <w:t>e</w:t>
      </w:r>
      <w:r w:rsidR="008659C5" w:rsidRPr="009742F1">
        <w:rPr>
          <w:rFonts w:ascii="Book Antiqua" w:hAnsi="Book Antiqua" w:cs="Times New Roman"/>
        </w:rPr>
        <w:t xml:space="preserve"> effect</w:t>
      </w:r>
      <w:r w:rsidR="006C52D8" w:rsidRPr="009742F1">
        <w:rPr>
          <w:rFonts w:ascii="Book Antiqua" w:hAnsi="Book Antiqua" w:cs="Times New Roman"/>
          <w:b/>
        </w:rPr>
        <w:fldChar w:fldCharType="begin"/>
      </w:r>
      <w:r w:rsidR="00B31D8E" w:rsidRPr="009742F1">
        <w:rPr>
          <w:rFonts w:ascii="Book Antiqua" w:hAnsi="Book Antiqua" w:cs="Times New Roman"/>
          <w:b/>
        </w:rPr>
        <w:instrText xml:space="preserve"> ADDIN PAPERS2_CITATIONS &lt;citation&gt;&lt;uuid&gt;09A7B252-567F-4E91-997F-F3C549484F98&lt;/uuid&gt;&lt;priority&gt;0&lt;/priority&gt;&lt;publications&gt;&lt;publication&gt;&lt;uuid&gt;807F94F0-0888-4518-9F4E-81C72E21E822&lt;/uuid&gt;&lt;volume&gt;71&lt;/volume&gt;&lt;doi&gt;10.1158/0008-5472.CAN-10-3323&lt;/doi&gt;&lt;startpage&gt;2455&lt;/startpage&gt;&lt;publication_date&gt;99201104011200000000222000&lt;/publication_date&gt;&lt;url&gt;http://eutils.ncbi.nlm.nih.gov/entrez/eutils/elink.fcgi?dbfrom=pubmed&amp;amp;id=21459803&amp;amp;retmode=ref&amp;amp;cmd=prlinks&lt;/url&gt;&lt;citekey&gt;Dirat:2011bh&lt;/citekey&gt;&lt;type&gt;400&lt;/type&gt;&lt;title&gt;Cancer-associated adipocytes exhibit an activated phenotype and contribute to breast cancer invasion.&lt;/title&gt;&lt;institution&gt;Université de Toulouse, Toulouse, France.&lt;/institution&gt;&lt;number&gt;7&lt;/number&gt;&lt;subtype&gt;400&lt;/subtype&gt;&lt;endpage&gt;2465&lt;/endpage&gt;&lt;bundle&gt;&lt;publication&gt;&lt;title&gt;Cancer Research&lt;/title&gt;&lt;type&gt;-100&lt;/type&gt;&lt;subtype&gt;-100&lt;/subtype&gt;&lt;uuid&gt;80939585-FE71-43F6-B264-75E9AE1D80A7&lt;/uuid&gt;&lt;/publication&gt;&lt;/bundle&gt;&lt;authors&gt;&lt;author&gt;&lt;firstName&gt;Béatrice&lt;/firstName&gt;&lt;lastName&gt;Dirat&lt;/lastName&gt;&lt;/author&gt;&lt;author&gt;&lt;firstName&gt;Ludivine&lt;/firstName&gt;&lt;lastName&gt;Bochet&lt;/lastName&gt;&lt;/author&gt;&lt;author&gt;&lt;firstName&gt;Marta&lt;/firstName&gt;&lt;lastName&gt;Dabek&lt;/lastName&gt;&lt;/author&gt;&lt;author&gt;&lt;firstName&gt;Danièle&lt;/firstName&gt;&lt;lastName&gt;Daviaud&lt;/lastName&gt;&lt;/author&gt;&lt;author&gt;&lt;firstName&gt;Stéphanie&lt;/firstName&gt;&lt;lastName&gt;Dauvillier&lt;/lastName&gt;&lt;/author&gt;&lt;author&gt;&lt;firstName&gt;Bilal&lt;/firstName&gt;&lt;lastName&gt;Majed&lt;/lastName&gt;&lt;/author&gt;&lt;author&gt;&lt;firstName&gt;Yuan-Yuan&lt;/firstName&gt;&lt;lastName&gt;Wang&lt;/lastName&gt;&lt;/author&gt;&lt;author&gt;&lt;firstName&gt;Aline&lt;/firstName&gt;&lt;lastName&gt;Meulle&lt;/lastName&gt;&lt;/author&gt;&lt;author&gt;&lt;firstName&gt;Bernard&lt;/firstName&gt;&lt;lastName&gt;Salles&lt;/lastName&gt;&lt;/author&gt;&lt;author&gt;&lt;nonDroppingParticle&gt;Le&lt;/nonDroppingParticle&gt;&lt;firstName&gt;Sophie&lt;/firstName&gt;&lt;lastName&gt;Gonidec&lt;/lastName&gt;&lt;/author&gt;&lt;author&gt;&lt;firstName&gt;Ignacio&lt;/firstName&gt;&lt;lastName&gt;Garrido&lt;/lastName&gt;&lt;/author&gt;&lt;author&gt;&lt;firstName&gt;Ghislaine&lt;/firstName&gt;&lt;lastName&gt;Escourrou&lt;/lastName&gt;&lt;/author&gt;&lt;author&gt;&lt;firstName&gt;Philippe&lt;/firstName&gt;&lt;lastName&gt;Valet&lt;/lastName&gt;&lt;/author&gt;&lt;author&gt;&lt;firstName&gt;Catherine&lt;/firstName&gt;&lt;lastName&gt;Muller&lt;/lastName&gt;&lt;/author&gt;&lt;/authors&gt;&lt;/publication&gt;&lt;/publications&gt;&lt;cites&gt;&lt;/cites&gt;&lt;/citation&gt;</w:instrText>
      </w:r>
      <w:r w:rsidR="006C52D8" w:rsidRPr="009742F1">
        <w:rPr>
          <w:rFonts w:ascii="Book Antiqua" w:hAnsi="Book Antiqua" w:cs="Times New Roman"/>
          <w:b/>
        </w:rPr>
        <w:fldChar w:fldCharType="separate"/>
      </w:r>
      <w:r w:rsidR="00E75208" w:rsidRPr="009742F1">
        <w:rPr>
          <w:rFonts w:ascii="Book Antiqua" w:hAnsi="Book Antiqua" w:cs="Book Antiqua"/>
          <w:vertAlign w:val="superscript"/>
        </w:rPr>
        <w:t>[7]</w:t>
      </w:r>
      <w:r w:rsidR="006C52D8" w:rsidRPr="009742F1">
        <w:rPr>
          <w:rFonts w:ascii="Book Antiqua" w:hAnsi="Book Antiqua" w:cs="Times New Roman"/>
          <w:b/>
        </w:rPr>
        <w:fldChar w:fldCharType="end"/>
      </w:r>
      <w:r w:rsidR="008659C5" w:rsidRPr="009742F1">
        <w:rPr>
          <w:rFonts w:ascii="Book Antiqua" w:hAnsi="Book Antiqua" w:cs="Times New Roman"/>
        </w:rPr>
        <w:t>.</w:t>
      </w:r>
      <w:r w:rsidR="00517E66" w:rsidRPr="009742F1">
        <w:rPr>
          <w:rFonts w:ascii="Book Antiqua" w:hAnsi="Book Antiqua" w:cs="Times New Roman"/>
        </w:rPr>
        <w:t xml:space="preserve"> However, d</w:t>
      </w:r>
      <w:r w:rsidR="001A011A" w:rsidRPr="009742F1">
        <w:rPr>
          <w:rFonts w:ascii="Book Antiqua" w:hAnsi="Book Antiqua" w:cs="Times New Roman"/>
        </w:rPr>
        <w:t xml:space="preserve">epletion of IL-6 </w:t>
      </w:r>
      <w:r w:rsidR="0017368D" w:rsidRPr="009742F1">
        <w:rPr>
          <w:rFonts w:ascii="Book Antiqua" w:hAnsi="Book Antiqua" w:cs="Times New Roman"/>
        </w:rPr>
        <w:t>does not</w:t>
      </w:r>
      <w:r w:rsidR="0076626F" w:rsidRPr="009742F1">
        <w:rPr>
          <w:rFonts w:ascii="Book Antiqua" w:hAnsi="Book Antiqua" w:cs="Times New Roman"/>
        </w:rPr>
        <w:t xml:space="preserve"> </w:t>
      </w:r>
      <w:r w:rsidR="001A011A" w:rsidRPr="009742F1">
        <w:rPr>
          <w:rFonts w:ascii="Book Antiqua" w:hAnsi="Book Antiqua" w:cs="Times New Roman"/>
        </w:rPr>
        <w:t>completely</w:t>
      </w:r>
      <w:r w:rsidR="00BD2AF8" w:rsidRPr="009742F1">
        <w:rPr>
          <w:rFonts w:ascii="Book Antiqua" w:hAnsi="Book Antiqua" w:cs="Times New Roman"/>
        </w:rPr>
        <w:t xml:space="preserve"> eliminate</w:t>
      </w:r>
      <w:r w:rsidR="00E97AD3" w:rsidRPr="009742F1">
        <w:rPr>
          <w:rFonts w:ascii="Book Antiqua" w:hAnsi="Book Antiqua" w:cs="Times New Roman"/>
        </w:rPr>
        <w:t xml:space="preserve"> the invasive effects,</w:t>
      </w:r>
      <w:r w:rsidR="001A011A" w:rsidRPr="009742F1">
        <w:rPr>
          <w:rFonts w:ascii="Book Antiqua" w:hAnsi="Book Antiqua" w:cs="Times New Roman"/>
        </w:rPr>
        <w:t xml:space="preserve"> </w:t>
      </w:r>
      <w:r w:rsidR="00E97AD3" w:rsidRPr="009742F1">
        <w:rPr>
          <w:rFonts w:ascii="Book Antiqua" w:hAnsi="Book Antiqua" w:cs="Times New Roman"/>
        </w:rPr>
        <w:t xml:space="preserve">supporting the </w:t>
      </w:r>
      <w:r w:rsidR="001A011A" w:rsidRPr="009742F1">
        <w:rPr>
          <w:rFonts w:ascii="Book Antiqua" w:hAnsi="Book Antiqua" w:cs="Times New Roman"/>
        </w:rPr>
        <w:t>model that multiple secreted m</w:t>
      </w:r>
      <w:r w:rsidR="00E97AD3" w:rsidRPr="009742F1">
        <w:rPr>
          <w:rFonts w:ascii="Book Antiqua" w:hAnsi="Book Antiqua" w:cs="Times New Roman"/>
        </w:rPr>
        <w:t>olecules are important in the adipocyte-breast cancer cell interaction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72F24DBD-CFE3-4188-97E1-E518CDBA13F4&lt;/uuid&gt;&lt;priority&gt;0&lt;/priority&gt;&lt;publications&gt;&lt;publication&gt;&lt;uuid&gt;BAF30C11-8DD1-4EA1-A04B-C7920513B7F9&lt;/uuid&gt;&lt;volume&gt;28&lt;/volume&gt;&lt;doi&gt;10.1038/onc.2009.130&lt;/doi&gt;&lt;startpage&gt;2745&lt;/startpage&gt;&lt;publication_date&gt;99200907301200000000222000&lt;/publication_date&gt;&lt;url&gt;http://eutils.ncbi.nlm.nih.gov/entrez/eutils/elink.fcgi?dbfrom=pubmed&amp;amp;id=19483720&amp;amp;retmode=ref&amp;amp;cmd=prlinks&lt;/url&gt;&lt;citekey&gt;Walter:2009kc&lt;/citekey&gt;&lt;type&gt;400&lt;/type&gt;&lt;title&gt;Interleukin 6 secreted from adipose stromal cells promotes migration and invasion of breast cancer cells.&lt;/title&gt;&lt;institution&gt;Department of Molecular Medicine, Institute of Biotechnology, University of Texas Health Science Center at San Antonio, San Antonio, TX 78245, USA.&lt;/institution&gt;&lt;number&gt;30&lt;/number&gt;&lt;subtype&gt;400&lt;/subtype&gt;&lt;endpage&gt;2755&lt;/endpage&gt;&lt;bundle&gt;&lt;publication&gt;&lt;publisher&gt;Nature Publishing Group&lt;/publisher&gt;&lt;title&gt;Oncogene&lt;/title&gt;&lt;type&gt;-100&lt;/type&gt;&lt;subtype&gt;-100&lt;/subtype&gt;&lt;uuid&gt;3DC654FB-5101-44AA-9583-257A1EF8EABE&lt;/uuid&gt;&lt;/publication&gt;&lt;/bundle&gt;&lt;authors&gt;&lt;author&gt;&lt;firstName&gt;M&lt;/firstName&gt;&lt;lastName&gt;Walter&lt;/lastName&gt;&lt;/author&gt;&lt;author&gt;&lt;firstName&gt;S&lt;/firstName&gt;&lt;lastName&gt;Liang&lt;/lastName&gt;&lt;/author&gt;&lt;author&gt;&lt;firstName&gt;S&lt;/firstName&gt;&lt;lastName&gt;Ghosh&lt;/lastName&gt;&lt;/author&gt;&lt;author&gt;&lt;firstName&gt;P&lt;/firstName&gt;&lt;middleNames&gt;J&lt;/middleNames&gt;&lt;lastName&gt;Hornsby&lt;/lastName&gt;&lt;/author&gt;&lt;author&gt;&lt;firstName&gt;R&lt;/firstName&gt;&lt;lastName&gt;Li&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[55]</w:t>
      </w:r>
      <w:r w:rsidR="006C52D8" w:rsidRPr="009742F1">
        <w:rPr>
          <w:rFonts w:ascii="Book Antiqua" w:hAnsi="Book Antiqua" w:cs="Times New Roman"/>
        </w:rPr>
        <w:fldChar w:fldCharType="end"/>
      </w:r>
      <w:r w:rsidR="003E54D3" w:rsidRPr="009742F1">
        <w:rPr>
          <w:rFonts w:ascii="Book Antiqua" w:hAnsi="Book Antiqua" w:cs="Times New Roman"/>
        </w:rPr>
        <w:t>.</w:t>
      </w:r>
    </w:p>
    <w:p w14:paraId="5E97ACA0" w14:textId="21C1D280" w:rsidR="00C83A78" w:rsidRPr="009742F1" w:rsidRDefault="00F75C71" w:rsidP="009742F1">
      <w:pPr>
        <w:spacing w:line="360" w:lineRule="auto"/>
        <w:ind w:firstLine="720"/>
        <w:jc w:val="both"/>
        <w:rPr>
          <w:rFonts w:ascii="Book Antiqua" w:hAnsi="Book Antiqua" w:cs="Times New Roman"/>
        </w:rPr>
      </w:pPr>
      <w:r w:rsidRPr="009742F1">
        <w:rPr>
          <w:rFonts w:ascii="Book Antiqua" w:hAnsi="Book Antiqua" w:cs="Times New Roman"/>
        </w:rPr>
        <w:t>IL-6 activates transcription of OCT</w:t>
      </w:r>
      <w:r w:rsidR="002177F6" w:rsidRPr="009742F1">
        <w:rPr>
          <w:rFonts w:ascii="Book Antiqua" w:hAnsi="Book Antiqua" w:cs="Times New Roman"/>
        </w:rPr>
        <w:t xml:space="preserve">4 though the </w:t>
      </w:r>
      <w:proofErr w:type="spellStart"/>
      <w:r w:rsidR="00271CCC" w:rsidRPr="009742F1">
        <w:rPr>
          <w:rFonts w:ascii="Book Antiqua" w:hAnsi="Book Antiqua" w:cs="Times New Roman"/>
        </w:rPr>
        <w:t>janus</w:t>
      </w:r>
      <w:proofErr w:type="spellEnd"/>
      <w:r w:rsidR="00271CCC" w:rsidRPr="009742F1">
        <w:rPr>
          <w:rFonts w:ascii="Book Antiqua" w:hAnsi="Book Antiqua" w:cs="Times New Roman"/>
        </w:rPr>
        <w:t xml:space="preserve"> kinase 2</w:t>
      </w:r>
      <w:r w:rsidR="00271CCC">
        <w:rPr>
          <w:rFonts w:ascii="Book Antiqua" w:eastAsia="宋体" w:hAnsi="Book Antiqua" w:cs="Times New Roman" w:hint="eastAsia"/>
          <w:lang w:eastAsia="zh-CN"/>
        </w:rPr>
        <w:t xml:space="preserve"> (</w:t>
      </w:r>
      <w:r w:rsidR="002177F6" w:rsidRPr="009742F1">
        <w:rPr>
          <w:rFonts w:ascii="Book Antiqua" w:hAnsi="Book Antiqua" w:cs="Times New Roman"/>
        </w:rPr>
        <w:t>JAK</w:t>
      </w:r>
      <w:r w:rsidR="00B85E26" w:rsidRPr="009742F1">
        <w:rPr>
          <w:rFonts w:ascii="Book Antiqua" w:hAnsi="Book Antiqua" w:cs="Times New Roman"/>
        </w:rPr>
        <w:t>2</w:t>
      </w:r>
      <w:r w:rsidR="00271CCC">
        <w:rPr>
          <w:rFonts w:ascii="Book Antiqua" w:eastAsia="宋体" w:hAnsi="Book Antiqua" w:cs="Times New Roman" w:hint="eastAsia"/>
          <w:lang w:eastAsia="zh-CN"/>
        </w:rPr>
        <w:t>)</w:t>
      </w:r>
      <w:r w:rsidR="007E7FEF" w:rsidRPr="009742F1">
        <w:rPr>
          <w:rFonts w:ascii="Book Antiqua" w:hAnsi="Book Antiqua" w:cs="Times New Roman"/>
        </w:rPr>
        <w:t>/STAT3 pathway</w:t>
      </w:r>
      <w:r w:rsidR="001031F9" w:rsidRPr="009742F1">
        <w:rPr>
          <w:rFonts w:ascii="Book Antiqua" w:hAnsi="Book Antiqua" w:cs="Times New Roman"/>
        </w:rPr>
        <w:t xml:space="preserve">, </w:t>
      </w:r>
      <w:r w:rsidR="00470B38" w:rsidRPr="009742F1">
        <w:rPr>
          <w:rFonts w:ascii="Book Antiqua" w:hAnsi="Book Antiqua" w:cs="Times New Roman"/>
        </w:rPr>
        <w:t>induc</w:t>
      </w:r>
      <w:r w:rsidR="001031F9" w:rsidRPr="009742F1">
        <w:rPr>
          <w:rFonts w:ascii="Book Antiqua" w:hAnsi="Book Antiqua" w:cs="Times New Roman"/>
        </w:rPr>
        <w:t>ing</w:t>
      </w:r>
      <w:r w:rsidR="0072678B" w:rsidRPr="009742F1">
        <w:rPr>
          <w:rFonts w:ascii="Book Antiqua" w:hAnsi="Book Antiqua" w:cs="Times New Roman"/>
        </w:rPr>
        <w:t xml:space="preserve"> EMT</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E30E5F74-C930-4E21-95CA-FE39DEABAC41&lt;/uuid&gt;&lt;priority&gt;0&lt;/priority&gt;&lt;publications&gt;&lt;publication&gt;&lt;uuid&gt;109BF741-F643-48F3-A695-E12EDA510F33&lt;/uuid&gt;&lt;volume&gt;28&lt;/volume&gt;&lt;doi&gt;10.1038/onc.2009.180&lt;/doi&gt;&lt;startpage&gt;2940&lt;/startpage&gt;&lt;publication_date&gt;99200908201200000000222000&lt;/publication_date&gt;&lt;url&gt;http://eutils.ncbi.nlm.nih.gov/entrez/eutils/elink.fcgi?dbfrom=pubmed&amp;amp;id=19581928&amp;amp;retmode=ref&amp;amp;cmd=prlinks&lt;/url&gt;&lt;citekey&gt;Sullivan:2009ft&lt;/citekey&gt;&lt;type&gt;400&lt;/type&gt;&lt;title&gt;Interleukin-6 induces an epithelial-mesenchymal transition phenotype in human breast cancer cells.&lt;/title&gt;&lt;institution&gt;Integrated Biomedical Science Graduate Program, College of Medicine, The Ohio State University, Columbus, OH 43210, USA.&lt;/institution&gt;&lt;number&gt;33&lt;/number&gt;&lt;subtype&gt;400&lt;/subtype&gt;&lt;endpage&gt;2947&lt;/endpage&gt;&lt;bundle&gt;&lt;publication&gt;&lt;publisher&gt;Nature Publishing Group&lt;/publisher&gt;&lt;title&gt;Oncogene&lt;/title&gt;&lt;type&gt;-100&lt;/type&gt;&lt;subtype&gt;-100&lt;/subtype&gt;&lt;uuid&gt;3DC654FB-5101-44AA-9583-257A1EF8EABE&lt;/uuid&gt;&lt;/publication&gt;&lt;/bundle&gt;&lt;authors&gt;&lt;author&gt;&lt;firstName&gt;N&lt;/firstName&gt;&lt;middleNames&gt;J&lt;/middleNames&gt;&lt;lastName&gt;Sullivan&lt;/lastName&gt;&lt;/author&gt;&lt;author&gt;&lt;firstName&gt;A&lt;/firstName&gt;&lt;middleNames&gt;K&lt;/middleNames&gt;&lt;lastName&gt;Sasser&lt;/lastName&gt;&lt;/author&gt;&lt;author&gt;&lt;firstName&gt;A&lt;/firstName&gt;&lt;middleNames&gt;E&lt;/middleNames&gt;&lt;lastName&gt;Axel&lt;/lastName&gt;&lt;/author&gt;&lt;author&gt;&lt;firstName&gt;F&lt;/firstName&gt;&lt;lastName&gt;Vesuna&lt;/lastName&gt;&lt;/author&gt;&lt;author&gt;&lt;firstName&gt;V&lt;/firstName&gt;&lt;lastName&gt;Raman&lt;/lastName&gt;&lt;/author&gt;&lt;author&gt;&lt;firstName&gt;N&lt;/firstName&gt;&lt;lastName&gt;Ramirez&lt;/lastName&gt;&lt;/author&gt;&lt;author&gt;&lt;firstName&gt;T&lt;/firstName&gt;&lt;middleNames&gt;M&lt;/middleNames&gt;&lt;lastName&gt;Oberyszyn&lt;/lastName&gt;&lt;/author&gt;&lt;author&gt;&lt;firstName&gt;B&lt;/firstName&gt;&lt;middleNames&gt;M&lt;/middleNames&gt;&lt;lastName&gt;Hall&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[38]</w:t>
      </w:r>
      <w:r w:rsidR="006C52D8" w:rsidRPr="009742F1">
        <w:rPr>
          <w:rFonts w:ascii="Book Antiqua" w:hAnsi="Book Antiqua" w:cs="Times New Roman"/>
        </w:rPr>
        <w:fldChar w:fldCharType="end"/>
      </w:r>
      <w:r w:rsidR="001031F9" w:rsidRPr="009742F1">
        <w:rPr>
          <w:rFonts w:ascii="Book Antiqua" w:hAnsi="Book Antiqua" w:cs="Times New Roman"/>
        </w:rPr>
        <w:t xml:space="preserve">. </w:t>
      </w:r>
      <w:r w:rsidR="002177F6" w:rsidRPr="009742F1">
        <w:rPr>
          <w:rFonts w:ascii="Book Antiqua" w:hAnsi="Book Antiqua" w:cs="Times New Roman"/>
        </w:rPr>
        <w:t>In triple negative breast cancer cells, the</w:t>
      </w:r>
      <w:r w:rsidR="008B50FF" w:rsidRPr="009742F1">
        <w:rPr>
          <w:rFonts w:ascii="Book Antiqua" w:hAnsi="Book Antiqua" w:cs="Times New Roman"/>
        </w:rPr>
        <w:t>re is higher</w:t>
      </w:r>
      <w:r w:rsidR="002177F6" w:rsidRPr="009742F1">
        <w:rPr>
          <w:rFonts w:ascii="Book Antiqua" w:hAnsi="Book Antiqua" w:cs="Times New Roman"/>
        </w:rPr>
        <w:t xml:space="preserve"> IL-6/JAK2/STAT3 pathway </w:t>
      </w:r>
      <w:r w:rsidR="008B50FF" w:rsidRPr="009742F1">
        <w:rPr>
          <w:rFonts w:ascii="Book Antiqua" w:hAnsi="Book Antiqua" w:cs="Times New Roman"/>
        </w:rPr>
        <w:t>activity</w:t>
      </w:r>
      <w:r w:rsidR="002177F6" w:rsidRPr="009742F1">
        <w:rPr>
          <w:rFonts w:ascii="Book Antiqua" w:hAnsi="Book Antiqua" w:cs="Times New Roman"/>
        </w:rPr>
        <w:t xml:space="preserve"> in CD44</w:t>
      </w:r>
      <w:r w:rsidR="002177F6" w:rsidRPr="009742F1">
        <w:rPr>
          <w:rFonts w:ascii="Book Antiqua" w:hAnsi="Book Antiqua" w:cs="Times New Roman"/>
          <w:vertAlign w:val="superscript"/>
        </w:rPr>
        <w:t>+</w:t>
      </w:r>
      <w:r w:rsidR="002177F6" w:rsidRPr="009742F1">
        <w:rPr>
          <w:rFonts w:ascii="Book Antiqua" w:hAnsi="Book Antiqua" w:cs="Times New Roman"/>
        </w:rPr>
        <w:t>CD24</w:t>
      </w:r>
      <w:r w:rsidR="002177F6" w:rsidRPr="009742F1">
        <w:rPr>
          <w:rFonts w:ascii="Book Antiqua" w:hAnsi="Book Antiqua" w:cs="Times New Roman"/>
          <w:vertAlign w:val="superscript"/>
        </w:rPr>
        <w:t>-</w:t>
      </w:r>
      <w:r w:rsidR="002177F6" w:rsidRPr="009742F1">
        <w:rPr>
          <w:rFonts w:ascii="Book Antiqua" w:hAnsi="Book Antiqua" w:cs="Times New Roman"/>
        </w:rPr>
        <w:t xml:space="preserve"> cancer stem cells </w:t>
      </w:r>
      <w:r w:rsidR="008B50FF" w:rsidRPr="009742F1">
        <w:rPr>
          <w:rFonts w:ascii="Book Antiqua" w:hAnsi="Book Antiqua" w:cs="Times New Roman"/>
        </w:rPr>
        <w:t>compared to the</w:t>
      </w:r>
      <w:r w:rsidR="002177F6" w:rsidRPr="009742F1">
        <w:rPr>
          <w:rFonts w:ascii="Book Antiqua" w:hAnsi="Book Antiqua" w:cs="Times New Roman"/>
        </w:rPr>
        <w:t xml:space="preserve"> differentiated CD44</w:t>
      </w:r>
      <w:r w:rsidR="002177F6" w:rsidRPr="009742F1">
        <w:rPr>
          <w:rFonts w:ascii="Book Antiqua" w:hAnsi="Book Antiqua" w:cs="Times New Roman"/>
          <w:vertAlign w:val="superscript"/>
        </w:rPr>
        <w:t>+</w:t>
      </w:r>
      <w:r w:rsidR="002177F6" w:rsidRPr="009742F1">
        <w:rPr>
          <w:rFonts w:ascii="Book Antiqua" w:hAnsi="Book Antiqua" w:cs="Times New Roman"/>
        </w:rPr>
        <w:t>CD24</w:t>
      </w:r>
      <w:r w:rsidR="002177F6" w:rsidRPr="009742F1">
        <w:rPr>
          <w:rFonts w:ascii="Book Antiqua" w:hAnsi="Book Antiqua" w:cs="Times New Roman"/>
          <w:vertAlign w:val="superscript"/>
        </w:rPr>
        <w:t>+</w:t>
      </w:r>
      <w:r w:rsidR="002177F6" w:rsidRPr="009742F1">
        <w:rPr>
          <w:rFonts w:ascii="Book Antiqua" w:hAnsi="Book Antiqua" w:cs="Times New Roman"/>
        </w:rPr>
        <w:t xml:space="preserve"> </w:t>
      </w:r>
      <w:r w:rsidR="00242498" w:rsidRPr="009742F1">
        <w:rPr>
          <w:rFonts w:ascii="Book Antiqua" w:hAnsi="Book Antiqua" w:cs="Times New Roman"/>
        </w:rPr>
        <w:t>population</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3271B6E5-7B05-4C63-A531-8DAB38BFB496&lt;/uuid&gt;&lt;priority&gt;0&lt;/priority&gt;&lt;publications&gt;&lt;publication&gt;&lt;uuid&gt;08478C43-3EE1-4F94-A09E-2ACB759A229B&lt;/uuid&gt;&lt;volume&gt;121&lt;/volume&gt;&lt;accepted_date&gt;99201104131200000000222000&lt;/accepted_date&gt;&lt;doi&gt;10.1172/JCI44745&lt;/doi&gt;&lt;startpage&gt;2723&lt;/startpage&gt;&lt;publication_date&gt;99201107001200000000220000&lt;/publication_date&gt;&lt;url&gt;http://eutils.ncbi.nlm.nih.gov/entrez/eutils/elink.fcgi?dbfrom=pubmed&amp;amp;id=21633165&amp;amp;retmode=ref&amp;amp;cmd=prlinks&lt;/url&gt;&lt;citekey&gt;Marotta:2011dp&lt;/citekey&gt;&lt;type&gt;400&lt;/type&gt;&lt;title&gt;The JAK2/STAT3 signaling pathway is required for growth of CD44</w:instrText>
      </w:r>
      <w:r w:rsidR="00B31D8E" w:rsidRPr="009742F1">
        <w:rPr>
          <w:rFonts w:ascii="Cambria Math" w:hAnsi="Cambria Math" w:cs="Cambria Math"/>
        </w:rPr>
        <w:instrText>⁺</w:instrText>
      </w:r>
      <w:r w:rsidR="00B31D8E" w:rsidRPr="009742F1">
        <w:rPr>
          <w:rFonts w:ascii="Book Antiqua" w:hAnsi="Book Antiqua" w:cs="Times New Roman"/>
        </w:rPr>
        <w:instrText>CD24</w:instrText>
      </w:r>
      <w:r w:rsidR="00B31D8E" w:rsidRPr="009742F1">
        <w:rPr>
          <w:rFonts w:ascii="Cambria Math" w:hAnsi="Cambria Math" w:cs="Cambria Math"/>
        </w:rPr>
        <w:instrText>⁻</w:instrText>
      </w:r>
      <w:r w:rsidR="00B31D8E" w:rsidRPr="009742F1">
        <w:rPr>
          <w:rFonts w:ascii="Book Antiqua" w:hAnsi="Book Antiqua" w:cs="Times New Roman"/>
        </w:rPr>
        <w:instrText xml:space="preserve"> stem cell-like breast cancer cells in human tumors.&lt;/title&gt;&lt;submission_date&gt;99201008121200000000222000&lt;/submission_date&gt;&lt;number&gt;7&lt;/number&gt;&lt;institution&gt;Department of Medical Oncology, Dana-Farber Cancer Institute, Boston, Massachusetts 02115, USA.&lt;/institution&gt;&lt;subtype&gt;400&lt;/subtype&gt;&lt;endpage&gt;2735&lt;/endpage&gt;&lt;bundle&gt;&lt;publication&gt;&lt;title&gt;Journal of Clinical Investigation&lt;/title&gt;&lt;type&gt;-100&lt;/type&gt;&lt;subtype&gt;-100&lt;/subtype&gt;&lt;uuid&gt;67002DB0-77DD-4F25-BEA1-BD09549BED76&lt;/uuid&gt;&lt;/publication&gt;&lt;/bundle&gt;&lt;authors&gt;&lt;author&gt;&lt;firstName&gt;Lauren&lt;/firstName&gt;&lt;middleNames&gt;L C&lt;/middleNames&gt;&lt;lastName&gt;Marotta&lt;/lastName&gt;&lt;/author&gt;&lt;author&gt;&lt;firstName&gt;Vanessa&lt;/firstName&gt;&lt;lastName&gt;Almendro&lt;/lastName&gt;&lt;/author&gt;&lt;author&gt;&lt;firstName&gt;Andriy&lt;/firstName&gt;&lt;lastName&gt;Marusyk&lt;/lastName&gt;&lt;/author&gt;&lt;author&gt;&lt;firstName&gt;Michail&lt;/firstName&gt;&lt;lastName&gt;Shipitsin&lt;/lastName&gt;&lt;/author&gt;&lt;author&gt;&lt;firstName&gt;Janina&lt;/firstName&gt;&lt;lastName&gt;Schemme&lt;/lastName&gt;&lt;/author&gt;&lt;author&gt;&lt;firstName&gt;Sarah&lt;/firstName&gt;&lt;middleNames&gt;R&lt;/middleNames&gt;&lt;lastName&gt;Walker&lt;/lastName&gt;&lt;/author&gt;&lt;author&gt;&lt;firstName&gt;Noga&lt;/firstName&gt;&lt;lastName&gt;Bloushtain-Qimron&lt;/lastName&gt;&lt;/author&gt;&lt;author&gt;&lt;firstName&gt;Jessica&lt;/firstName&gt;&lt;middleNames&gt;J&lt;/middleNames&gt;&lt;lastName&gt;Kim&lt;/lastName&gt;&lt;/author&gt;&lt;author&gt;&lt;firstName&gt;Sibgat&lt;/firstName&gt;&lt;middleNames&gt;A&lt;/middleNames&gt;&lt;lastName&gt;Choudhury&lt;/lastName&gt;&lt;/author&gt;&lt;author&gt;&lt;firstName&gt;Reo&lt;/firstName&gt;&lt;lastName&gt;Maruyama&lt;/lastName&gt;&lt;/author&gt;&lt;author&gt;&lt;firstName&gt;Zhenhua&lt;/firstName&gt;&lt;lastName&gt;Wu&lt;/lastName&gt;&lt;/author&gt;&lt;author&gt;&lt;firstName&gt;Mithat&lt;/firstName&gt;&lt;lastName&gt;Gönen&lt;/lastName&gt;&lt;/author&gt;&lt;author&gt;&lt;firstName&gt;Laura&lt;/firstName&gt;&lt;middleNames&gt;A&lt;/middleNames&gt;&lt;lastName&gt;Mulvey&lt;/lastName&gt;&lt;/author&gt;&lt;author&gt;&lt;firstName&gt;Marina&lt;/firstName&gt;&lt;middleNames&gt;O&lt;/middleNames&gt;&lt;lastName&gt;Bessarabova&lt;/lastName&gt;&lt;/author&gt;&lt;author&gt;&lt;firstName&gt;Sung&lt;/firstName&gt;&lt;middleNames&gt;Jin&lt;/middleNames&gt;&lt;lastName&gt;Huh&lt;/lastName&gt;&lt;/author&gt;&lt;author&gt;&lt;firstName&gt;Serena&lt;/firstName&gt;&lt;middleNames&gt;J&lt;/middleNames&gt;&lt;lastName&gt;Silver&lt;/lastName&gt;&lt;/author&gt;&lt;author&gt;&lt;firstName&gt;So&lt;/firstName&gt;&lt;middleNames&gt;Young&lt;/middleNames&gt;&lt;lastName&gt;Kim&lt;/lastName&gt;&lt;/author&gt;&lt;author&gt;&lt;firstName&gt;So&lt;/firstName&gt;&lt;middleNames&gt;Yeon&lt;/middleNames&gt;&lt;lastName&gt;Park&lt;/lastName&gt;&lt;/author&gt;&lt;author&gt;&lt;firstName&gt;Hee&lt;/firstName&gt;&lt;middleNames&gt;Eun&lt;/middleNames&gt;&lt;lastName&gt;Lee&lt;/lastName&gt;&lt;/author&gt;&lt;author&gt;&lt;firstName&gt;Karen&lt;/firstName&gt;&lt;middleNames&gt;S&lt;/middleNames&gt;&lt;lastName&gt;Anderson&lt;/lastName&gt;&lt;/author&gt;&lt;author&gt;&lt;firstName&gt;Andrea&lt;/firstName&gt;&lt;middleNames&gt;L&lt;/middleNames&gt;&lt;lastName&gt;Richardson&lt;/lastName&gt;&lt;/author&gt;&lt;author&gt;&lt;firstName&gt;Tatiana&lt;/firstName&gt;&lt;lastName&gt;Nikolskaya&lt;/lastName&gt;&lt;/author&gt;&lt;author&gt;&lt;firstName&gt;Yuri&lt;/firstName&gt;&lt;lastName&gt;Nikolsky&lt;/lastName&gt;&lt;/author&gt;&lt;author&gt;&lt;firstName&gt;X&lt;/firstName&gt;&lt;middleNames&gt;Shirley&lt;/middleNames&gt;&lt;lastName&gt;Liu&lt;/lastName&gt;&lt;/author&gt;&lt;author&gt;&lt;firstName&gt;David&lt;/firstName&gt;&lt;middleNames&gt;E&lt;/middleNames&gt;&lt;lastName&gt;Root&lt;/lastName&gt;&lt;/author&gt;&lt;author&gt;&lt;firstName&gt;William&lt;/firstName&gt;&lt;middleNames&gt;C&lt;/middleNames&gt;&lt;lastName&gt;Hahn&lt;/lastName&gt;&lt;/author&gt;&lt;author&gt;&lt;firstName&gt;David&lt;/firstName&gt;&lt;middleNames&gt;A&lt;/middleNames&gt;&lt;lastName&gt;Frank&lt;/lastName&gt;&lt;/author&gt;&lt;author&gt;&lt;firstName&gt;Kornelia&lt;/firstName&gt;&lt;lastName&gt;Polyak&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[56]</w:t>
      </w:r>
      <w:r w:rsidR="006C52D8" w:rsidRPr="009742F1">
        <w:rPr>
          <w:rFonts w:ascii="Book Antiqua" w:hAnsi="Book Antiqua" w:cs="Times New Roman"/>
        </w:rPr>
        <w:fldChar w:fldCharType="end"/>
      </w:r>
      <w:r w:rsidR="002177F6" w:rsidRPr="009742F1">
        <w:rPr>
          <w:rFonts w:ascii="Book Antiqua" w:hAnsi="Book Antiqua" w:cs="Times New Roman"/>
        </w:rPr>
        <w:t>.</w:t>
      </w:r>
      <w:r w:rsidR="0072678B" w:rsidRPr="009742F1">
        <w:rPr>
          <w:rFonts w:ascii="Book Antiqua" w:hAnsi="Book Antiqua" w:cs="Times New Roman"/>
        </w:rPr>
        <w:t xml:space="preserve"> </w:t>
      </w:r>
      <w:r w:rsidR="0076626F" w:rsidRPr="009742F1">
        <w:rPr>
          <w:rFonts w:ascii="Book Antiqua" w:hAnsi="Book Antiqua" w:cs="Times New Roman"/>
        </w:rPr>
        <w:t>Addition</w:t>
      </w:r>
      <w:r w:rsidR="00470B38" w:rsidRPr="009742F1">
        <w:rPr>
          <w:rFonts w:ascii="Book Antiqua" w:hAnsi="Book Antiqua" w:cs="Times New Roman"/>
        </w:rPr>
        <w:t xml:space="preserve"> of IL-6 to </w:t>
      </w:r>
      <w:r w:rsidR="00BD2AF8" w:rsidRPr="009742F1">
        <w:rPr>
          <w:rFonts w:ascii="Book Antiqua" w:hAnsi="Book Antiqua" w:cs="Times New Roman"/>
        </w:rPr>
        <w:t xml:space="preserve">culture </w:t>
      </w:r>
      <w:r w:rsidR="00470B38" w:rsidRPr="009742F1">
        <w:rPr>
          <w:rFonts w:ascii="Book Antiqua" w:hAnsi="Book Antiqua" w:cs="Times New Roman"/>
        </w:rPr>
        <w:t xml:space="preserve">media </w:t>
      </w:r>
      <w:r w:rsidR="0011632E" w:rsidRPr="009742F1">
        <w:rPr>
          <w:rFonts w:ascii="Book Antiqua" w:hAnsi="Book Antiqua" w:cs="Times New Roman"/>
        </w:rPr>
        <w:t xml:space="preserve">increased the proportion of cancer stem cells in triple negative </w:t>
      </w:r>
      <w:r w:rsidR="00BD2AF8" w:rsidRPr="009742F1">
        <w:rPr>
          <w:rFonts w:ascii="Book Antiqua" w:hAnsi="Book Antiqua" w:cs="Times New Roman"/>
        </w:rPr>
        <w:t>breast cancer</w:t>
      </w:r>
      <w:r w:rsidR="0011632E" w:rsidRPr="009742F1">
        <w:rPr>
          <w:rFonts w:ascii="Book Antiqua" w:hAnsi="Book Antiqua" w:cs="Times New Roman"/>
        </w:rPr>
        <w:t xml:space="preserve"> cell</w:t>
      </w:r>
      <w:r w:rsidR="00BD2AF8" w:rsidRPr="009742F1">
        <w:rPr>
          <w:rFonts w:ascii="Book Antiqua" w:hAnsi="Book Antiqua" w:cs="Times New Roman"/>
        </w:rPr>
        <w:t xml:space="preserve"> lines</w:t>
      </w:r>
      <w:r w:rsidR="0011632E" w:rsidRPr="009742F1">
        <w:rPr>
          <w:rFonts w:ascii="Book Antiqua" w:hAnsi="Book Antiqua" w:cs="Times New Roman"/>
        </w:rPr>
        <w:t xml:space="preserve"> as well as</w:t>
      </w:r>
      <w:r w:rsidR="00FF6C7E" w:rsidRPr="009742F1">
        <w:rPr>
          <w:rFonts w:ascii="Book Antiqua" w:hAnsi="Book Antiqua" w:cs="Times New Roman"/>
        </w:rPr>
        <w:t xml:space="preserve"> </w:t>
      </w:r>
      <w:r w:rsidR="00BD2AF8" w:rsidRPr="009742F1">
        <w:rPr>
          <w:rFonts w:ascii="Book Antiqua" w:hAnsi="Book Antiqua" w:cs="Times New Roman"/>
        </w:rPr>
        <w:t xml:space="preserve">in primary cells isolated from triple negative </w:t>
      </w:r>
      <w:r w:rsidR="00B57012" w:rsidRPr="009742F1">
        <w:rPr>
          <w:rFonts w:ascii="Book Antiqua" w:hAnsi="Book Antiqua" w:cs="Times New Roman"/>
        </w:rPr>
        <w:t>tumors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84778556-90D1-49A7-A046-6A210C719CE4&lt;/uuid&gt;&lt;priority&gt;0&lt;/priority&gt;&lt;publications&gt;&lt;publication&gt;&lt;uuid&gt;569EBCE0-263A-45BE-A474-40427480173C&lt;/uuid&gt;&lt;volume&gt;108&lt;/volume&gt;&lt;doi&gt;10.1073/pnas.1018898108&lt;/doi&gt;&lt;startpage&gt;1397&lt;/startpage&gt;&lt;publication_date&gt;99201101251200000000222000&lt;/publication_date&gt;&lt;url&gt;http://www.pnas.org/cgi/doi/10.1073/pnas.1018898108&lt;/url&gt;&lt;citekey&gt;Iliopoulos:2011jk&lt;/citekey&gt;&lt;type&gt;400&lt;/type&gt;&lt;title&gt;Inducible formation of breast cancer stem cells and their dynamic equilibrium with non-stem cancer cells via IL6 secretion.&lt;/title&gt;&lt;institution&gt;Department of Biological Chemistry and Molecular Pharmacology, Harvard Medical School, Boston, MA 02115, USA.&lt;/institution&gt;&lt;number&gt;4&lt;/number&gt;&lt;subtype&gt;400&lt;/subtype&gt;&lt;endpage&gt;1402&lt;/endpage&gt;&lt;bundle&gt;&lt;publication&gt;&lt;title&gt;Proceedings of the National Academy of Sciences of the United States of America&lt;/title&gt;&lt;type&gt;-100&lt;/type&gt;&lt;subtype&gt;-100&lt;/subtype&gt;&lt;uuid&gt;D6F654D9-1C3F-448F-8809-08C3767A3EA6&lt;/uuid&gt;&lt;/publication&gt;&lt;/bundle&gt;&lt;authors&gt;&lt;author&gt;&lt;firstName&gt;Dimitrios&lt;/firstName&gt;&lt;lastName&gt;Iliopoulos&lt;/lastName&gt;&lt;/author&gt;&lt;author&gt;&lt;firstName&gt;Heather&lt;/firstName&gt;&lt;middleNames&gt;A&lt;/middleNames&gt;&lt;lastName&gt;Hirsch&lt;/lastName&gt;&lt;/author&gt;&lt;author&gt;&lt;firstName&gt;Guannan&lt;/firstName&gt;&lt;lastName&gt;Wang&lt;/lastName&gt;&lt;/author&gt;&lt;author&gt;&lt;firstName&gt;Kevin&lt;/firstName&gt;&lt;lastName&gt;Struhl&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[57]</w:t>
      </w:r>
      <w:r w:rsidR="006C52D8" w:rsidRPr="009742F1">
        <w:rPr>
          <w:rFonts w:ascii="Book Antiqua" w:hAnsi="Book Antiqua" w:cs="Times New Roman"/>
        </w:rPr>
        <w:fldChar w:fldCharType="end"/>
      </w:r>
      <w:r w:rsidR="0011632E" w:rsidRPr="009742F1">
        <w:rPr>
          <w:rFonts w:ascii="Book Antiqua" w:hAnsi="Book Antiqua" w:cs="Times New Roman"/>
        </w:rPr>
        <w:t xml:space="preserve">. </w:t>
      </w:r>
      <w:r w:rsidR="00B57012" w:rsidRPr="009742F1">
        <w:rPr>
          <w:rFonts w:ascii="Book Antiqua" w:hAnsi="Book Antiqua" w:cs="Times New Roman"/>
        </w:rPr>
        <w:t xml:space="preserve">Both breast cancer stem cells and mesenchymal breast cancer cells </w:t>
      </w:r>
      <w:r w:rsidR="00DD3142" w:rsidRPr="009742F1">
        <w:rPr>
          <w:rFonts w:ascii="Book Antiqua" w:hAnsi="Book Antiqua" w:cs="Times New Roman"/>
        </w:rPr>
        <w:t xml:space="preserve">secrete up to 1000-fold more IL-6 than </w:t>
      </w:r>
      <w:r w:rsidR="00B57012" w:rsidRPr="009742F1">
        <w:rPr>
          <w:rFonts w:ascii="Book Antiqua" w:hAnsi="Book Antiqua" w:cs="Times New Roman"/>
        </w:rPr>
        <w:t>non-stem epithelial breast cancer cells</w:t>
      </w:r>
      <w:r w:rsidR="00DD3142" w:rsidRPr="009742F1">
        <w:rPr>
          <w:rFonts w:ascii="Book Antiqua" w:hAnsi="Book Antiqua" w:cs="Times New Roman"/>
        </w:rPr>
        <w:t>, indicating the presence</w:t>
      </w:r>
      <w:r w:rsidR="006C5641" w:rsidRPr="009742F1">
        <w:rPr>
          <w:rFonts w:ascii="Book Antiqua" w:hAnsi="Book Antiqua" w:cs="Times New Roman"/>
        </w:rPr>
        <w:t xml:space="preserve"> </w:t>
      </w:r>
      <w:r w:rsidR="00DD3142" w:rsidRPr="009742F1">
        <w:rPr>
          <w:rFonts w:ascii="Book Antiqua" w:hAnsi="Book Antiqua" w:cs="Times New Roman"/>
        </w:rPr>
        <w:t>of an autocrine positive feedback loop</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A6B11F88-3112-43E3-AEC9-85369A9832F0&lt;/uuid&gt;&lt;priority&gt;0&lt;/priority&gt;&lt;publications&gt;&lt;publication&gt;&lt;uuid&gt;F619D35B-802C-489C-B442-61312C2FB03E&lt;/uuid&gt;&lt;volume&gt;453&lt;/volume&gt;&lt;accepted_date&gt;99201409291200000000222000&lt;/accepted_date&gt;&lt;doi&gt;10.1016/j.bbrc.2014.09.129&lt;/doi&gt;&lt;startpage&gt;582&lt;/startpage&gt;&lt;publication_date&gt;99201410241200000000222000&lt;/publication_date&gt;&lt;url&gt;http://eutils.ncbi.nlm.nih.gov/entrez/eutils/elink.fcgi?dbfrom=pubmed&amp;amp;id=25285632&amp;amp;retmode=ref&amp;amp;cmd=prlinks&lt;/url&gt;&lt;citekey&gt;Yang:2014hp&lt;/citekey&gt;&lt;type&gt;400&lt;/type&gt;&lt;title&gt;An IL6-STAT3 loop mediates resistance to PI3K inhibitors by inducing epithelial-mesenchymal transition and cancer stem cell expansion in human breast cancer cells.&lt;/title&gt;&lt;submission_date&gt;99201409281200000000222000&lt;/submission_date&gt;&lt;number&gt;3&lt;/number&gt;&lt;institution&gt;Department of Clinical Laboratory, Hubei Maternal and Child Health Hospital, Wuhan 430070, China.&lt;/institution&gt;&lt;subtype&gt;400&lt;/subtype&gt;&lt;endpage&gt;587&lt;/endpage&gt;&lt;bundle&gt;&lt;publication&gt;&lt;title&gt;Biochemical and biophysical research communications&lt;/title&gt;&lt;type&gt;-100&lt;/type&gt;&lt;subtype&gt;-100&lt;/subtype&gt;&lt;uuid&gt;C3BF70EE-D467-4016-8DA1-313CD778072B&lt;/uuid&gt;&lt;/publication&gt;&lt;/bundle&gt;&lt;authors&gt;&lt;author&gt;&lt;firstName&gt;Lin&lt;/firstName&gt;&lt;lastName&gt;Yang&lt;/lastName&gt;&lt;/author&gt;&lt;author&gt;&lt;firstName&gt;Siqi&lt;/firstName&gt;&lt;lastName&gt;Han&lt;/lastName&gt;&lt;/author&gt;&lt;author&gt;&lt;firstName&gt;Yong&lt;/firstName&gt;&lt;lastName&gt;Sun&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[58]</w:t>
      </w:r>
      <w:r w:rsidR="006C52D8" w:rsidRPr="009742F1">
        <w:rPr>
          <w:rFonts w:ascii="Book Antiqua" w:hAnsi="Book Antiqua" w:cs="Times New Roman"/>
        </w:rPr>
        <w:fldChar w:fldCharType="end"/>
      </w:r>
      <w:r w:rsidR="00DD3142" w:rsidRPr="009742F1">
        <w:rPr>
          <w:rFonts w:ascii="Book Antiqua" w:hAnsi="Book Antiqua" w:cs="Times New Roman"/>
        </w:rPr>
        <w:t>.</w:t>
      </w:r>
    </w:p>
    <w:p w14:paraId="7BC66B9C" w14:textId="77777777" w:rsidR="00B33C2D" w:rsidRPr="009742F1" w:rsidRDefault="00B33C2D" w:rsidP="009742F1">
      <w:pPr>
        <w:spacing w:line="360" w:lineRule="auto"/>
        <w:jc w:val="both"/>
        <w:rPr>
          <w:rFonts w:ascii="Book Antiqua" w:hAnsi="Book Antiqua" w:cs="Times New Roman"/>
        </w:rPr>
      </w:pPr>
    </w:p>
    <w:p w14:paraId="5D5A5289" w14:textId="49E7B9E8" w:rsidR="00EB302E" w:rsidRPr="00271CCC" w:rsidRDefault="00D70635" w:rsidP="009742F1">
      <w:pPr>
        <w:spacing w:line="360" w:lineRule="auto"/>
        <w:jc w:val="both"/>
        <w:rPr>
          <w:rFonts w:ascii="Book Antiqua" w:eastAsia="宋体" w:hAnsi="Book Antiqua" w:cs="Times New Roman"/>
          <w:b/>
          <w:lang w:eastAsia="zh-CN"/>
        </w:rPr>
      </w:pPr>
      <w:r w:rsidRPr="009742F1">
        <w:rPr>
          <w:rFonts w:ascii="Book Antiqua" w:hAnsi="Book Antiqua" w:cs="Times New Roman"/>
          <w:b/>
        </w:rPr>
        <w:t>FUTURE WORK AND THERAPEUTIC IMPLICATIONS</w:t>
      </w:r>
    </w:p>
    <w:p w14:paraId="08BABA6E" w14:textId="412A3E8E" w:rsidR="0068264D" w:rsidRPr="009742F1" w:rsidRDefault="00D32798" w:rsidP="00271CCC">
      <w:pPr>
        <w:spacing w:line="360" w:lineRule="auto"/>
        <w:jc w:val="both"/>
        <w:rPr>
          <w:rFonts w:ascii="Book Antiqua" w:hAnsi="Book Antiqua" w:cs="Times New Roman"/>
        </w:rPr>
      </w:pPr>
      <w:r w:rsidRPr="009742F1">
        <w:rPr>
          <w:rFonts w:ascii="Book Antiqua" w:hAnsi="Book Antiqua" w:cs="Times New Roman"/>
        </w:rPr>
        <w:t xml:space="preserve">There is significant evidence that both adipocyte secreted IL-6 and </w:t>
      </w:r>
      <w:r w:rsidR="00F77BCC" w:rsidRPr="009742F1">
        <w:rPr>
          <w:rFonts w:ascii="Book Antiqua" w:hAnsi="Book Antiqua" w:cs="Times New Roman"/>
        </w:rPr>
        <w:t>l</w:t>
      </w:r>
      <w:r w:rsidRPr="009742F1">
        <w:rPr>
          <w:rFonts w:ascii="Book Antiqua" w:hAnsi="Book Antiqua" w:cs="Times New Roman"/>
        </w:rPr>
        <w:t>eptin have pro-</w:t>
      </w:r>
      <w:r w:rsidR="00B57012" w:rsidRPr="009742F1">
        <w:rPr>
          <w:rFonts w:ascii="Book Antiqua" w:hAnsi="Book Antiqua" w:cs="Times New Roman"/>
        </w:rPr>
        <w:t>EMT</w:t>
      </w:r>
      <w:r w:rsidRPr="009742F1">
        <w:rPr>
          <w:rFonts w:ascii="Book Antiqua" w:hAnsi="Book Antiqua" w:cs="Times New Roman"/>
        </w:rPr>
        <w:t xml:space="preserve"> activity, as well as promoting self-renewal and </w:t>
      </w:r>
      <w:r w:rsidR="009A38A8" w:rsidRPr="009742F1">
        <w:rPr>
          <w:rFonts w:ascii="Book Antiqua" w:hAnsi="Book Antiqua" w:cs="Times New Roman"/>
        </w:rPr>
        <w:t>cancer stem cell signaling</w:t>
      </w:r>
      <w:r w:rsidR="00722EB3" w:rsidRPr="009742F1">
        <w:rPr>
          <w:rFonts w:ascii="Book Antiqua" w:hAnsi="Book Antiqua" w:cs="Times New Roman"/>
        </w:rPr>
        <w:t>, however</w:t>
      </w:r>
      <w:r w:rsidR="00B57012" w:rsidRPr="009742F1">
        <w:rPr>
          <w:rFonts w:ascii="Book Antiqua" w:hAnsi="Book Antiqua" w:cs="Times New Roman"/>
        </w:rPr>
        <w:t>,</w:t>
      </w:r>
      <w:r w:rsidR="00722EB3" w:rsidRPr="009742F1">
        <w:rPr>
          <w:rFonts w:ascii="Book Antiqua" w:hAnsi="Book Antiqua" w:cs="Times New Roman"/>
        </w:rPr>
        <w:t xml:space="preserve"> t</w:t>
      </w:r>
      <w:r w:rsidRPr="009742F1">
        <w:rPr>
          <w:rFonts w:ascii="Book Antiqua" w:hAnsi="Book Antiqua" w:cs="Times New Roman"/>
        </w:rPr>
        <w:t>hese are just two of many signaling factors produced by adipocytes</w:t>
      </w:r>
      <w:r w:rsidR="00C23E33" w:rsidRPr="009742F1">
        <w:rPr>
          <w:rFonts w:ascii="Book Antiqua" w:hAnsi="Book Antiqua" w:cs="Times New Roman"/>
        </w:rPr>
        <w:t xml:space="preserve">. </w:t>
      </w:r>
      <w:r w:rsidR="00F73C8D" w:rsidRPr="009742F1">
        <w:rPr>
          <w:rFonts w:ascii="Book Antiqua" w:hAnsi="Book Antiqua" w:cs="Times New Roman"/>
        </w:rPr>
        <w:t>Complete characterization of the adipocyte secretome in the breast cancer microenvironment is an important next step in</w:t>
      </w:r>
      <w:r w:rsidR="00527B4B" w:rsidRPr="009742F1">
        <w:rPr>
          <w:rFonts w:ascii="Book Antiqua" w:hAnsi="Book Antiqua" w:cs="Times New Roman"/>
        </w:rPr>
        <w:t xml:space="preserve"> the</w:t>
      </w:r>
      <w:r w:rsidR="00F73C8D" w:rsidRPr="009742F1">
        <w:rPr>
          <w:rFonts w:ascii="Book Antiqua" w:hAnsi="Book Antiqua" w:cs="Times New Roman"/>
        </w:rPr>
        <w:t xml:space="preserve"> investigation of</w:t>
      </w:r>
      <w:r w:rsidR="00B130E3" w:rsidRPr="009742F1">
        <w:rPr>
          <w:rFonts w:ascii="Book Antiqua" w:hAnsi="Book Antiqua" w:cs="Times New Roman"/>
        </w:rPr>
        <w:t xml:space="preserve"> the</w:t>
      </w:r>
      <w:r w:rsidR="00F73C8D" w:rsidRPr="009742F1">
        <w:rPr>
          <w:rFonts w:ascii="Book Antiqua" w:hAnsi="Book Antiqua" w:cs="Times New Roman"/>
        </w:rPr>
        <w:t xml:space="preserve"> adipocyte-breast cancer signaling relationship.</w:t>
      </w:r>
      <w:r w:rsidR="00C23E33" w:rsidRPr="009742F1">
        <w:rPr>
          <w:rFonts w:ascii="Book Antiqua" w:hAnsi="Book Antiqua" w:cs="Times New Roman"/>
        </w:rPr>
        <w:t xml:space="preserve"> </w:t>
      </w:r>
      <w:r w:rsidR="00F73C8D" w:rsidRPr="009742F1">
        <w:rPr>
          <w:rFonts w:ascii="Book Antiqua" w:hAnsi="Book Antiqua" w:cs="Times New Roman"/>
        </w:rPr>
        <w:t xml:space="preserve">Dirat </w:t>
      </w:r>
      <w:r w:rsidR="00F73C8D" w:rsidRPr="00271CCC">
        <w:rPr>
          <w:rFonts w:ascii="Book Antiqua" w:hAnsi="Book Antiqua" w:cs="Times New Roman"/>
          <w:i/>
        </w:rPr>
        <w:t xml:space="preserve">et </w:t>
      </w:r>
      <w:proofErr w:type="gramStart"/>
      <w:r w:rsidR="00F73C8D" w:rsidRPr="00271CCC">
        <w:rPr>
          <w:rFonts w:ascii="Book Antiqua" w:hAnsi="Book Antiqua" w:cs="Times New Roman"/>
          <w:i/>
        </w:rPr>
        <w:t>al</w:t>
      </w:r>
      <w:r w:rsidR="00271CCC" w:rsidRPr="00271CCC">
        <w:rPr>
          <w:rFonts w:ascii="Book Antiqua" w:eastAsia="宋体" w:hAnsi="Book Antiqua" w:cs="Times New Roman" w:hint="eastAsia"/>
          <w:vertAlign w:val="superscript"/>
          <w:lang w:eastAsia="zh-CN"/>
        </w:rPr>
        <w:t>[</w:t>
      </w:r>
      <w:proofErr w:type="gramEnd"/>
      <w:r w:rsidR="00271CCC" w:rsidRPr="00271CCC">
        <w:rPr>
          <w:rFonts w:ascii="Book Antiqua" w:eastAsia="宋体" w:hAnsi="Book Antiqua" w:cs="Times New Roman" w:hint="eastAsia"/>
          <w:vertAlign w:val="superscript"/>
          <w:lang w:eastAsia="zh-CN"/>
        </w:rPr>
        <w:t>7]</w:t>
      </w:r>
      <w:r w:rsidR="00F73C8D" w:rsidRPr="009742F1">
        <w:rPr>
          <w:rFonts w:ascii="Book Antiqua" w:hAnsi="Book Antiqua" w:cs="Times New Roman"/>
        </w:rPr>
        <w:t xml:space="preserve"> have</w:t>
      </w:r>
      <w:r w:rsidR="00C23E33" w:rsidRPr="009742F1">
        <w:rPr>
          <w:rFonts w:ascii="Book Antiqua" w:hAnsi="Book Antiqua" w:cs="Times New Roman"/>
        </w:rPr>
        <w:t xml:space="preserve"> demonstrated the</w:t>
      </w:r>
      <w:r w:rsidR="00F73C8D" w:rsidRPr="009742F1">
        <w:rPr>
          <w:rFonts w:ascii="Book Antiqua" w:hAnsi="Book Antiqua" w:cs="Times New Roman"/>
        </w:rPr>
        <w:t xml:space="preserve"> </w:t>
      </w:r>
      <w:r w:rsidR="00527B4B" w:rsidRPr="009742F1">
        <w:rPr>
          <w:rFonts w:ascii="Book Antiqua" w:hAnsi="Book Antiqua" w:cs="Times New Roman"/>
        </w:rPr>
        <w:t>phenotypic plasticity</w:t>
      </w:r>
      <w:r w:rsidR="00F73C8D" w:rsidRPr="009742F1">
        <w:rPr>
          <w:rFonts w:ascii="Book Antiqua" w:hAnsi="Book Antiqua" w:cs="Times New Roman"/>
        </w:rPr>
        <w:t xml:space="preserve"> of adipocytes in culture with breast cancer ce</w:t>
      </w:r>
      <w:r w:rsidR="00C23E33" w:rsidRPr="009742F1">
        <w:rPr>
          <w:rFonts w:ascii="Book Antiqua" w:hAnsi="Book Antiqua" w:cs="Times New Roman"/>
        </w:rPr>
        <w:t>lls,</w:t>
      </w:r>
      <w:r w:rsidR="00527B4B" w:rsidRPr="009742F1">
        <w:rPr>
          <w:rFonts w:ascii="Book Antiqua" w:hAnsi="Book Antiqua" w:cs="Times New Roman"/>
        </w:rPr>
        <w:t xml:space="preserve"> </w:t>
      </w:r>
      <w:r w:rsidR="00C23E33" w:rsidRPr="009742F1">
        <w:rPr>
          <w:rFonts w:ascii="Book Antiqua" w:hAnsi="Book Antiqua" w:cs="Times New Roman"/>
        </w:rPr>
        <w:t xml:space="preserve">further </w:t>
      </w:r>
      <w:r w:rsidR="00527B4B" w:rsidRPr="009742F1">
        <w:rPr>
          <w:rFonts w:ascii="Book Antiqua" w:hAnsi="Book Antiqua" w:cs="Times New Roman"/>
        </w:rPr>
        <w:t>description of the exact mechanism</w:t>
      </w:r>
      <w:r w:rsidR="00C23E33" w:rsidRPr="009742F1">
        <w:rPr>
          <w:rFonts w:ascii="Book Antiqua" w:hAnsi="Book Antiqua" w:cs="Times New Roman"/>
        </w:rPr>
        <w:t>s</w:t>
      </w:r>
      <w:r w:rsidR="00527B4B" w:rsidRPr="009742F1">
        <w:rPr>
          <w:rFonts w:ascii="Book Antiqua" w:hAnsi="Book Antiqua" w:cs="Times New Roman"/>
        </w:rPr>
        <w:t xml:space="preserve"> and consequences of cancer-associated adipocytes will contribute significantly to our knowledge of the tumor microenvironment. </w:t>
      </w:r>
      <w:r w:rsidR="00C23E33" w:rsidRPr="009742F1">
        <w:rPr>
          <w:rFonts w:ascii="Book Antiqua" w:hAnsi="Book Antiqua" w:cs="Times New Roman"/>
        </w:rPr>
        <w:t xml:space="preserve">While the breast cancer microenvironment is heterogeneous, adipocytes are the primary constituent. </w:t>
      </w:r>
      <w:r w:rsidR="006C5641" w:rsidRPr="009742F1">
        <w:rPr>
          <w:rFonts w:ascii="Book Antiqua" w:hAnsi="Book Antiqua" w:cs="Times New Roman"/>
        </w:rPr>
        <w:t>Blocking</w:t>
      </w:r>
      <w:r w:rsidR="000D6394" w:rsidRPr="009742F1">
        <w:rPr>
          <w:rFonts w:ascii="Book Antiqua" w:hAnsi="Book Antiqua" w:cs="Times New Roman"/>
        </w:rPr>
        <w:t xml:space="preserve"> adipocyte-cancer cell interactions has the potential to inhibit cancer stem cell activity and prevent tumor initiation/progression. </w:t>
      </w:r>
    </w:p>
    <w:p w14:paraId="535D8382" w14:textId="77777777" w:rsidR="00271CCC" w:rsidRDefault="00DB48A4" w:rsidP="00271CCC">
      <w:pPr>
        <w:spacing w:line="360" w:lineRule="auto"/>
        <w:ind w:firstLine="720"/>
        <w:jc w:val="both"/>
        <w:rPr>
          <w:rFonts w:ascii="Book Antiqua" w:eastAsia="宋体" w:hAnsi="Book Antiqua" w:cs="Times New Roman"/>
          <w:lang w:eastAsia="zh-CN"/>
        </w:rPr>
      </w:pPr>
      <w:r w:rsidRPr="009742F1">
        <w:rPr>
          <w:rFonts w:ascii="Book Antiqua" w:hAnsi="Book Antiqua" w:cs="Times New Roman"/>
        </w:rPr>
        <w:t xml:space="preserve">Conditioned media from adipocytes treated with </w:t>
      </w:r>
      <w:r w:rsidR="000D6394" w:rsidRPr="009742F1">
        <w:rPr>
          <w:rFonts w:ascii="Book Antiqua" w:hAnsi="Book Antiqua" w:cs="Times New Roman"/>
        </w:rPr>
        <w:t>Genistein and Sulforaphane has been shown to inhibit mammosphere formation of breast cancer cells</w:t>
      </w:r>
      <w:r w:rsidR="00E7520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9D501314-12AF-49C9-8367-47C087CFCD8B&lt;/uuid&gt;&lt;priority&gt;71&lt;/priority&gt;&lt;publications&gt;&lt;publication&gt;&lt;uuid&gt;E20024A6-501B-4B25-8FFD-71237F61FA1C&lt;/uuid&gt;&lt;volume&gt;218&lt;/volume&gt;&lt;doi&gt;10.1530/JOE-12-0520&lt;/doi&gt;&lt;startpage&gt;135&lt;/startpage&gt;&lt;publication_date&gt;99201307001200000000220000&lt;/publication_date&gt;&lt;url&gt;http://eutils.ncbi.nlm.nih.gov/entrez/eutils/elink.fcgi?dbfrom=pubmed&amp;amp;id=23645249&amp;amp;retmode=ref&amp;amp;cmd=prlinks&lt;/url&gt;&lt;type&gt;400&lt;/type&gt;&lt;title&gt;Repression of mammary adipogenesis by genistein limits mammosphere formation of human MCF-7 cells.&lt;/title&gt;&lt;institution&gt;Arkansas Children's Nutrition Center, Departments of Pediatrics, Physiology and Biophysics, University of Arkansas for Medical Sciences, 15 Children's Way, Little Rock, Arkansas 72202, USA.&lt;/institution&gt;&lt;number&gt;1&lt;/number&gt;&lt;subtype&gt;400&lt;/subtype&gt;&lt;endpage&gt;149&lt;/endpage&gt;&lt;bundle&gt;&lt;publication&gt;&lt;title&gt;The Journal of endocrinology&lt;/title&gt;&lt;type&gt;-100&lt;/type&gt;&lt;subtype&gt;-100&lt;/subtype&gt;&lt;uuid&gt;B4D45B25-D389-4905-AD83-9EA191F11DA0&lt;/uuid&gt;&lt;/publication&gt;&lt;/bundle&gt;&lt;authors&gt;&lt;author&gt;&lt;firstName&gt;Maria&lt;/firstName&gt;&lt;middleNames&gt;Theresa E&lt;/middleNames&gt;&lt;lastName&gt;Montales&lt;/lastName&gt;&lt;/author&gt;&lt;author&gt;&lt;firstName&gt;Omar&lt;/firstName&gt;&lt;middleNames&gt;M&lt;/middleNames&gt;&lt;lastName&gt;Rahal&lt;/lastName&gt;&lt;/author&gt;&lt;author&gt;&lt;firstName&gt;Hajime&lt;/firstName&gt;&lt;lastName&gt;Nakatani&lt;/lastName&gt;&lt;/author&gt;&lt;author&gt;&lt;firstName&gt;Tsukasa&lt;/firstName&gt;&lt;lastName&gt;Matsuda&lt;/lastName&gt;&lt;/author&gt;&lt;author&gt;&lt;firstName&gt;Rosalia&lt;/firstName&gt;&lt;middleNames&gt;C M&lt;/middleNames&gt;&lt;lastName&gt;Simmen&lt;/lastName&gt;&lt;/author&gt;&lt;/authors&gt;&lt;/publication&gt;&lt;publication&gt;&lt;uuid&gt;6FC25FBB-7140-4AA6-A286-38760CA7CC9C&lt;/uuid&gt;&lt;volume&gt;141&lt;/volume&gt;&lt;accepted_date&gt;99201308141200000000222000&lt;/accepted_date&gt;&lt;doi&gt;10.1007/s10549-013-2672-1&lt;/doi&gt;&lt;startpage&gt;317&lt;/startpage&gt;&lt;publication_date&gt;99201309001200000000220000&lt;/publication_date&gt;&lt;url&gt;http://eutils.ncbi.nlm.nih.gov/entrez/eutils/elink.fcgi?dbfrom=pubmed&amp;amp;id=24002734&amp;amp;retmode=ref&amp;amp;cmd=prlinks&lt;/url&gt;&lt;type&gt;400&lt;/type&gt;&lt;title&gt;Sulforaphane inhibits mammary adipogenesis by targeting adipose mesenchymal stem cells.&lt;/title&gt;&lt;submission_date&gt;99201307111200000000222000&lt;/submission_date&gt;&lt;number&gt;2&lt;/number&gt;&lt;institution&gt;Department of Biochemistry and Molecular Biology, University of Maryland School of Medicine, Baltimore, MD, 21201, USA.&lt;/institution&gt;&lt;subtype&gt;400&lt;/subtype&gt;&lt;endpage&gt;324&lt;/endpage&gt;&lt;bundle&gt;&lt;publication&gt;&lt;title&gt;Breast Cancer Research and Treatment&lt;/title&gt;&lt;type&gt;-100&lt;/type&gt;&lt;subtype&gt;-100&lt;/subtype&gt;&lt;uuid&gt;3E5891F5-5AF3-4965-9097-AA05E33D9662&lt;/uuid&gt;&lt;/publication&gt;&lt;/bundle&gt;&lt;authors&gt;&lt;author&gt;&lt;firstName&gt;Qinglin&lt;/firstName&gt;&lt;lastName&gt;Li&lt;/lastName&gt;&lt;/author&gt;&lt;author&gt;&lt;firstName&gt;Jixiang&lt;/firstName&gt;&lt;lastName&gt;Xia&lt;/lastName&gt;&lt;/author&gt;&lt;author&gt;&lt;firstName&gt;Yuan&lt;/firstName&gt;&lt;lastName&gt;Yao&lt;/lastName&gt;&lt;/author&gt;&lt;author&gt;&lt;firstName&gt;Da-Wei&lt;/firstName&gt;&lt;lastName&gt;Gong&lt;/lastName&gt;&lt;/author&gt;&lt;author&gt;&lt;firstName&gt;Hongfei&lt;/firstName&gt;&lt;lastName&gt;Shi&lt;/lastName&gt;&lt;/author&gt;&lt;author&gt;&lt;firstName&gt;Qun&lt;/firstName&gt;&lt;lastName&gt;Zhou&lt;/lastName&gt;&lt;/author&gt;&lt;/authors&gt;&lt;/publication&gt;&lt;/publications&gt;&lt;cites&gt;&lt;/cites&gt;&lt;/citation&gt;</w:instrText>
      </w:r>
      <w:r w:rsidR="00E75208" w:rsidRPr="009742F1">
        <w:rPr>
          <w:rFonts w:ascii="Book Antiqua" w:hAnsi="Book Antiqua" w:cs="Times New Roman"/>
        </w:rPr>
        <w:fldChar w:fldCharType="separate"/>
      </w:r>
      <w:r w:rsidR="00E75208" w:rsidRPr="009742F1">
        <w:rPr>
          <w:rFonts w:ascii="Book Antiqua" w:hAnsi="Book Antiqua" w:cs="Book Antiqua"/>
          <w:vertAlign w:val="superscript"/>
        </w:rPr>
        <w:t>[59,60]</w:t>
      </w:r>
      <w:r w:rsidR="00E75208" w:rsidRPr="009742F1">
        <w:rPr>
          <w:rFonts w:ascii="Book Antiqua" w:hAnsi="Book Antiqua" w:cs="Times New Roman"/>
        </w:rPr>
        <w:fldChar w:fldCharType="end"/>
      </w:r>
      <w:r w:rsidR="000D6394" w:rsidRPr="009742F1">
        <w:rPr>
          <w:rFonts w:ascii="Book Antiqua" w:hAnsi="Book Antiqua" w:cs="Times New Roman"/>
        </w:rPr>
        <w:t xml:space="preserve">.  Furthermore, there is already a clinically available </w:t>
      </w:r>
      <w:r w:rsidR="001538B9" w:rsidRPr="009742F1">
        <w:rPr>
          <w:rFonts w:ascii="Book Antiqua" w:hAnsi="Book Antiqua" w:cs="Times New Roman"/>
        </w:rPr>
        <w:t>anti-IL-6 antibody, Tocilizumab. D</w:t>
      </w:r>
      <w:r w:rsidR="000D6394" w:rsidRPr="009742F1">
        <w:rPr>
          <w:rFonts w:ascii="Book Antiqua" w:hAnsi="Book Antiqua" w:cs="Times New Roman"/>
        </w:rPr>
        <w:t xml:space="preserve">eveloped as a treatment for inflammatory rheumatic diseases, </w:t>
      </w:r>
      <w:r w:rsidR="001538B9" w:rsidRPr="009742F1">
        <w:rPr>
          <w:rFonts w:ascii="Book Antiqua" w:hAnsi="Book Antiqua" w:cs="Times New Roman"/>
        </w:rPr>
        <w:t>Tocilizumab</w:t>
      </w:r>
      <w:r w:rsidR="000D6394" w:rsidRPr="009742F1">
        <w:rPr>
          <w:rFonts w:ascii="Book Antiqua" w:hAnsi="Book Antiqua" w:cs="Times New Roman"/>
        </w:rPr>
        <w:t xml:space="preserve"> may be useful for inhibiting adipocyte/breast cancer cell IL-6 signaling</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F0CFF0A1-C0B6-426C-9DD9-41B959747707&lt;/uuid&gt;&lt;priority&gt;0&lt;/priority&gt;&lt;publications&gt;&lt;publication&gt;&lt;uuid&gt;2DA43AC1-3B8C-4E0E-81BE-C6BBFB104FC0&lt;/uuid&gt;&lt;volume&gt;45&lt;/volume&gt;&lt;doi&gt;10.3109/07853890.2013.771986&lt;/doi&gt;&lt;startpage&gt;357&lt;/startpage&gt;&lt;publication_date&gt;99201306001200000000220000&lt;/publication_date&gt;&lt;url&gt;http://eutils.ncbi.nlm.nih.gov/entrez/eutils/elink.fcgi?dbfrom=pubmed&amp;amp;id=23650978&amp;amp;retmode=ref&amp;amp;cmd=prlinks&lt;/url&gt;&lt;type&gt;400&lt;/type&gt;&lt;title&gt;Tocilizumab: a novel humanized anti-interleukin 6 (IL-6) receptor antibody for the treatment of patients with non-RA systemic, inflammatory rheumatic diseases.&lt;/title&gt;&lt;institution&gt;Schlosspark-Klinik, University Medicine Berlin, Internal Medicine II, Rheumatology, Berlin, Germany. rieke.alten@schlosspark-klinik.de&lt;/institution&gt;&lt;number&gt;4&lt;/number&gt;&lt;subtype&gt;400&lt;/subtype&gt;&lt;endpage&gt;363&lt;/endpage&gt;&lt;bundle&gt;&lt;publication&gt;&lt;title&gt;Annals of medicine&lt;/title&gt;&lt;type&gt;-100&lt;/type&gt;&lt;subtype&gt;-100&lt;/subtype&gt;&lt;uuid&gt;D917877E-DB6B-42DB-95FE-6560018F22F5&lt;/uuid&gt;&lt;/publication&gt;&lt;/bundle&gt;&lt;authors&gt;&lt;author&gt;&lt;firstName&gt;Rieke&lt;/firstName&gt;&lt;lastName&gt;Alten&lt;/lastName&gt;&lt;/author&gt;&lt;author&gt;&lt;firstName&gt;Tazio&lt;/firstName&gt;&lt;lastName&gt;Maleitzke&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[61]</w:t>
      </w:r>
      <w:r w:rsidR="006C52D8" w:rsidRPr="009742F1">
        <w:rPr>
          <w:rFonts w:ascii="Book Antiqua" w:hAnsi="Book Antiqua" w:cs="Times New Roman"/>
        </w:rPr>
        <w:fldChar w:fldCharType="end"/>
      </w:r>
      <w:r w:rsidR="000D6394" w:rsidRPr="009742F1">
        <w:rPr>
          <w:rFonts w:ascii="Book Antiqua" w:hAnsi="Book Antiqua" w:cs="Times New Roman"/>
        </w:rPr>
        <w:t xml:space="preserve">. There also is significant interest in targeting leptin signaling for treatment of breast cancer. Leptin-signaling inhibition has anti-tumor effects in both ER+, ER- and triple negative </w:t>
      </w:r>
      <w:r w:rsidR="000D6394" w:rsidRPr="00A31825">
        <w:rPr>
          <w:rFonts w:ascii="Book Antiqua" w:hAnsi="Book Antiqua" w:cs="Times New Roman"/>
          <w:i/>
        </w:rPr>
        <w:t>in vitro</w:t>
      </w:r>
      <w:r w:rsidR="000D6394" w:rsidRPr="009742F1">
        <w:rPr>
          <w:rFonts w:ascii="Book Antiqua" w:hAnsi="Book Antiqua" w:cs="Times New Roman"/>
        </w:rPr>
        <w:t xml:space="preserve"> and </w:t>
      </w:r>
      <w:r w:rsidR="000D6394" w:rsidRPr="00A31825">
        <w:rPr>
          <w:rFonts w:ascii="Book Antiqua" w:hAnsi="Book Antiqua" w:cs="Times New Roman"/>
          <w:i/>
        </w:rPr>
        <w:t>in vivo</w:t>
      </w:r>
      <w:r w:rsidR="000D6394" w:rsidRPr="009742F1">
        <w:rPr>
          <w:rFonts w:ascii="Book Antiqua" w:hAnsi="Book Antiqua" w:cs="Times New Roman"/>
        </w:rPr>
        <w:t xml:space="preserve"> models of breast cancer</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9E47FF12-A5EB-4F69-AE7E-1FB1053F2213&lt;/uuid&gt;&lt;priority&gt;0&lt;/priority&gt;&lt;publications&gt;&lt;publication&gt;&lt;uuid&gt;FFDAC0AF-1AFF-42CF-9752-654C08ACEAF4&lt;/uuid&gt;&lt;volume&gt;11&lt;/volume&gt;&lt;accepted_date&gt;99200906161200000000222000&lt;/accepted_date&gt;&lt;doi&gt;10.1186/bcr2321&lt;/doi&gt;&lt;startpage&gt;R36&lt;/startpage&gt;&lt;revision_date&gt;99200905291200000000222000&lt;/revision_date&gt;&lt;publication_date&gt;99200900001200000000200000&lt;/publication_date&gt;&lt;url&gt;http://eutils.ncbi.nlm.nih.gov/entrez/eutils/elink.fcgi?dbfrom=pubmed&amp;amp;id=19531256&amp;amp;retmode=ref&amp;amp;cmd=prlinks&lt;/url&gt;&lt;type&gt;400&lt;/type&gt;&lt;title&gt;Leptin-signaling inhibition results in efficient anti-tumor activity in estrogen receptor positive or negative breast cancer.&lt;/title&gt;&lt;submission_date&gt;99200904081200000000222000&lt;/submission_date&gt;&lt;number&gt;3&lt;/number&gt;&lt;institution&gt;Department of Microbiology, Biochemistry and Immunology, Morehouse School of Medicine, Atlanta, GA 30310, USA. rgonzalez@msm.edu&lt;/institution&gt;&lt;subtype&gt;400&lt;/subtype&gt;&lt;bundle&gt;&lt;publication&gt;&lt;title&gt;Breast cancer research : BCR&lt;/title&gt;&lt;type&gt;-100&lt;/type&gt;&lt;subtype&gt;-100&lt;/subtype&gt;&lt;uuid&gt;28C4FA87-49DC-4C63-9723-D4B9CD13B5AC&lt;/uuid&gt;&lt;/publication&gt;&lt;/bundle&gt;&lt;authors&gt;&lt;author&gt;&lt;firstName&gt;Ruben&lt;/firstName&gt;&lt;lastName&gt;Rene Gonzalez&lt;/lastName&gt;&lt;/author&gt;&lt;author&gt;&lt;firstName&gt;Amber&lt;/firstName&gt;&lt;lastName&gt;Watters&lt;/lastName&gt;&lt;/author&gt;&lt;author&gt;&lt;firstName&gt;Yanbo&lt;/firstName&gt;&lt;lastName&gt;Xu&lt;/lastName&gt;&lt;/author&gt;&lt;author&gt;&lt;firstName&gt;Udai&lt;/firstName&gt;&lt;middleNames&gt;P&lt;/middleNames&gt;&lt;lastName&gt;Singh&lt;/lastName&gt;&lt;/author&gt;&lt;author&gt;&lt;firstName&gt;David&lt;/firstName&gt;&lt;middleNames&gt;R&lt;/middleNames&gt;&lt;lastName&gt;Mann&lt;/lastName&gt;&lt;/author&gt;&lt;author&gt;&lt;firstName&gt;Bo&lt;/firstName&gt;&lt;middleNames&gt;R&lt;/middleNames&gt;&lt;lastName&gt;Rueda&lt;/lastName&gt;&lt;/author&gt;&lt;author&gt;&lt;firstName&gt;Manuel&lt;/firstName&gt;&lt;middleNames&gt;L&lt;/middleNames&gt;&lt;lastName&gt;Penichet&lt;/lastName&gt;&lt;/author&gt;&lt;/authors&gt;&lt;/publication&gt;&lt;publication&gt;&lt;uuid&gt;3AB751C9-9D8A-408D-A27B-E55A25E827DF&lt;/uuid&gt;&lt;volume&gt;47&lt;/volume&gt;&lt;accepted_date&gt;99201101261200000000222000&lt;/accepted_date&gt;&lt;doi&gt;10.1016/j.ejca.2011.01.018&lt;/doi&gt;&lt;startpage&gt;1578&lt;/startpage&gt;&lt;revision_date&gt;99201101171200000000222000&lt;/revision_date&gt;&lt;publication_date&gt;99201107001200000000220000&lt;/publication_date&gt;&lt;url&gt;http://eutils.ncbi.nlm.nih.gov/entrez/eutils/elink.fcgi?dbfrom=pubmed&amp;amp;id=21353530&amp;amp;retmode=ref&amp;amp;cmd=prlinks&lt;/url&gt;&lt;type&gt;400&lt;/type&gt;&lt;title&gt;Efficacy of a leptin receptor antagonist peptide in a mouse model of triple-negative breast cancer.&lt;/title&gt;&lt;submission_date&gt;99201010271200000000222000&lt;/submission_date&gt;&lt;number&gt;10&lt;/number&gt;&lt;institution&gt;Department of Biology, Temple University, Philadelphia, PA 19122, USA. otvos@temple.edu&lt;/institution&gt;&lt;subtype&gt;400&lt;/subtype&gt;&lt;endpage&gt;1584&lt;/endpage&gt;&lt;bundle&gt;&lt;publication&gt;&lt;title&gt;European journal of cancer (Oxford, England : 1990)&lt;/title&gt;&lt;type&gt;-100&lt;/type&gt;&lt;subtype&gt;-100&lt;/subtype&gt;&lt;uuid&gt;D705B542-0314-4857-B1EB-ACB2E55A481C&lt;/uuid&gt;&lt;/publication&gt;&lt;/bundle&gt;&lt;authors&gt;&lt;author&gt;&lt;firstName&gt;Laszlo&lt;/firstName&gt;&lt;lastName&gt;Otvos&lt;/lastName&gt;&lt;/author&gt;&lt;author&gt;&lt;firstName&gt;Ilona&lt;/firstName&gt;&lt;lastName&gt;Kovalszky&lt;/lastName&gt;&lt;/author&gt;&lt;author&gt;&lt;firstName&gt;Mirko&lt;/firstName&gt;&lt;lastName&gt;Riolfi&lt;/lastName&gt;&lt;/author&gt;&lt;author&gt;&lt;firstName&gt;Rita&lt;/firstName&gt;&lt;lastName&gt;Ferla&lt;/lastName&gt;&lt;/author&gt;&lt;author&gt;&lt;firstName&gt;Julia&lt;/firstName&gt;&lt;lastName&gt;Olah&lt;/lastName&gt;&lt;/author&gt;&lt;author&gt;&lt;firstName&gt;Andras&lt;/firstName&gt;&lt;lastName&gt;Sztodola&lt;/lastName&gt;&lt;/author&gt;&lt;author&gt;&lt;firstName&gt;Kaushik&lt;/firstName&gt;&lt;lastName&gt;Nama&lt;/lastName&gt;&lt;/author&gt;&lt;author&gt;&lt;firstName&gt;Annamaria&lt;/firstName&gt;&lt;lastName&gt;Molino&lt;/lastName&gt;&lt;/author&gt;&lt;author&gt;&lt;firstName&gt;Quirino&lt;/firstName&gt;&lt;lastName&gt;Piubello&lt;/lastName&gt;&lt;/author&gt;&lt;author&gt;&lt;firstName&gt;John&lt;/firstName&gt;&lt;middleNames&gt;D&lt;/middleNames&gt;&lt;lastName&gt;Wade&lt;/lastName&gt;&lt;/author&gt;&lt;author&gt;&lt;firstName&gt;Eva&lt;/firstName&gt;&lt;lastName&gt;Surmac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[62,63]</w:t>
      </w:r>
      <w:r w:rsidR="006C52D8" w:rsidRPr="009742F1">
        <w:rPr>
          <w:rFonts w:ascii="Book Antiqua" w:hAnsi="Book Antiqua" w:cs="Times New Roman"/>
        </w:rPr>
        <w:fldChar w:fldCharType="end"/>
      </w:r>
      <w:r w:rsidR="000D6394" w:rsidRPr="009742F1">
        <w:rPr>
          <w:rFonts w:ascii="Book Antiqua" w:hAnsi="Book Antiqua" w:cs="Times New Roman"/>
        </w:rPr>
        <w:t>. OB-R inhibitors, including leptin muteins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DBB388DB-0EBC-42F6-BE87-4F1487E6595F&lt;/uuid&gt;&lt;priority&gt;0&lt;/priority&gt;&lt;publications&gt;&lt;publication&gt;&lt;uuid&gt;E52ECC45-8E84-461C-B619-090F6ADCCA51&lt;/uuid&gt;&lt;volume&gt;405&lt;/volume&gt;&lt;doi&gt;10.1016/S0014-5793(97)00192-0&lt;/doi&gt;&lt;startpage&gt;237&lt;/startpage&gt;&lt;publication_date&gt;99199703241200000000222000&lt;/publication_date&gt;&lt;url&gt;http://eutils.ncbi.nlm.nih.gov/entrez/eutils/elink.fcgi?dbfrom=pubmed&amp;amp;id=9089297&amp;amp;retmode=ref&amp;amp;cmd=prlinks&lt;/url&gt;&lt;type&gt;400&lt;/type&gt;&lt;title&gt;A human leptin mutant induces weight gain in normal mice.&lt;/title&gt;&lt;institution&gt;Roche Research Gent, Belgium.&lt;/institution&gt;&lt;number&gt;2&lt;/number&gt;&lt;subtype&gt;400&lt;/subtype&gt;&lt;endpage&gt;240&lt;/endpage&gt;&lt;bundle&gt;&lt;publication&gt;&lt;title&gt;FEBS Letters&lt;/title&gt;&lt;type&gt;-100&lt;/type&gt;&lt;subtype&gt;-100&lt;/subtype&gt;&lt;uuid&gt;C2C2D927-7250-4263-B484-F504863F503B&lt;/uuid&gt;&lt;/publication&gt;&lt;/bundle&gt;&lt;authors&gt;&lt;author&gt;&lt;firstName&gt;S&lt;/firstName&gt;&lt;middleNames&gt;A&lt;/middleNames&gt;&lt;lastName&gt;Verploegen&lt;/lastName&gt;&lt;/author&gt;&lt;author&gt;&lt;firstName&gt;G&lt;/firstName&gt;&lt;lastName&gt;Plaetinck&lt;/lastName&gt;&lt;/author&gt;&lt;author&gt;&lt;firstName&gt;R&lt;/firstName&gt;&lt;lastName&gt;Devos&lt;/lastName&gt;&lt;/author&gt;&lt;author&gt;&lt;nonDroppingParticle&gt;Van der&lt;/nonDroppingParticle&gt;&lt;firstName&gt;J&lt;/firstName&gt;&lt;lastName&gt;Heyden&lt;/lastName&gt;&lt;/author&gt;&lt;author&gt;&lt;firstName&gt;Y&lt;/firstName&gt;&lt;lastName&gt;Guise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[64]</w:t>
      </w:r>
      <w:r w:rsidR="006C52D8" w:rsidRPr="009742F1">
        <w:rPr>
          <w:rFonts w:ascii="Book Antiqua" w:hAnsi="Book Antiqua" w:cs="Times New Roman"/>
        </w:rPr>
        <w:fldChar w:fldCharType="end"/>
      </w:r>
      <w:r w:rsidR="000D6394" w:rsidRPr="009742F1">
        <w:rPr>
          <w:rFonts w:ascii="Book Antiqua" w:hAnsi="Book Antiqua" w:cs="Times New Roman"/>
        </w:rPr>
        <w:t>, leptin peptide modulators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C70E04A4-2D7B-410F-8CBC-D47B6D1C7ECC&lt;/uuid&gt;&lt;priority&gt;0&lt;/priority&gt;&lt;publications&gt;&lt;publication&gt;&lt;uuid&gt;8FB18AB2-3F45-4198-98B2-BF8A614A0F45&lt;/uuid&gt;&lt;volume&gt;1783&lt;/volume&gt;&lt;accepted_date&gt;99200805071200000000222000&lt;/accepted_date&gt;&lt;doi&gt;10.1016/j.bbamcr.2008.05.007&lt;/doi&gt;&lt;startpage&gt;1745&lt;/startpage&gt;&lt;revision_date&gt;99200805061200000000222000&lt;/revision_date&gt;&lt;publication_date&gt;99200810001200000000220000&lt;/publication_date&gt;&lt;url&gt;http://eutils.ncbi.nlm.nih.gov/entrez/eutils/elink.fcgi?dbfrom=pubmed&amp;amp;id=18555805&amp;amp;retmode=ref&amp;amp;cmd=prlinks&lt;/url&gt;&lt;type&gt;400&lt;/type&gt;&lt;title&gt;Development of a pharmacologically improved peptide agonist of the leptin receptor.&lt;/title&gt;&lt;submission_date&gt;99200712211200000000222000&lt;/submission_date&gt;&lt;number&gt;10&lt;/number&gt;&lt;institution&gt;Temple University, Sbarro Institute of Cancer Research and Molecular Medicine, 1900 North 12th Street, Philadelphia, PA 19122, USA. otvos@temple.edu&lt;/institution&gt;&lt;subtype&gt;400&lt;/subtype&gt;&lt;endpage&gt;1754&lt;/endpage&gt;&lt;bundle&gt;&lt;publication&gt;&lt;title&gt;Biochimica et biophysica acta&lt;/title&gt;&lt;type&gt;-100&lt;/type&gt;&lt;subtype&gt;-100&lt;/subtype&gt;&lt;uuid&gt;9A4A7E9C-1B96-4A7A-B3D1-21B208036FED&lt;/uuid&gt;&lt;/publication&gt;&lt;/bundle&gt;&lt;authors&gt;&lt;author&gt;&lt;firstName&gt;Laszlo&lt;/firstName&gt;&lt;lastName&gt;Otvos&lt;/lastName&gt;&lt;/author&gt;&lt;author&gt;&lt;firstName&gt;Marianna&lt;/firstName&gt;&lt;lastName&gt;Terrasi&lt;/lastName&gt;&lt;/author&gt;&lt;author&gt;&lt;firstName&gt;Sandra&lt;/firstName&gt;&lt;lastName&gt;Cascio&lt;/lastName&gt;&lt;/author&gt;&lt;author&gt;&lt;firstName&gt;Marco&lt;/firstName&gt;&lt;lastName&gt;Cassone&lt;/lastName&gt;&lt;/author&gt;&lt;author&gt;&lt;firstName&gt;Giovanni&lt;/firstName&gt;&lt;lastName&gt;Abbadessa&lt;/lastName&gt;&lt;/author&gt;&lt;author&gt;&lt;nonDroppingParticle&gt;De&lt;/nonDroppingParticle&gt;&lt;firstName&gt;Francesco&lt;/firstName&gt;&lt;lastName&gt;Pascali&lt;/lastName&gt;&lt;/author&gt;&lt;author&gt;&lt;firstName&gt;Laura&lt;/firstName&gt;&lt;lastName&gt;Scolaro&lt;/lastName&gt;&lt;/author&gt;&lt;author&gt;&lt;firstName&gt;Daniel&lt;/firstName&gt;&lt;lastName&gt;Knappe&lt;/lastName&gt;&lt;/author&gt;&lt;author&gt;&lt;firstName&gt;Maciej&lt;/firstName&gt;&lt;lastName&gt;Stawikowski&lt;/lastName&gt;&lt;/author&gt;&lt;author&gt;&lt;firstName&gt;Predrag&lt;/firstName&gt;&lt;lastName&gt;Cudic&lt;/lastName&gt;&lt;/author&gt;&lt;author&gt;&lt;firstName&gt;John&lt;/firstName&gt;&lt;middleNames&gt;D&lt;/middleNames&gt;&lt;lastName&gt;Wade&lt;/lastName&gt;&lt;/author&gt;&lt;author&gt;&lt;firstName&gt;Ralf&lt;/firstName&gt;&lt;lastName&gt;Hoffmann&lt;/lastName&gt;&lt;/author&gt;&lt;author&gt;&lt;firstName&gt;Eva&lt;/firstName&gt;&lt;lastName&gt;Surmacz&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[65]</w:t>
      </w:r>
      <w:r w:rsidR="006C52D8" w:rsidRPr="009742F1">
        <w:rPr>
          <w:rFonts w:ascii="Book Antiqua" w:hAnsi="Book Antiqua" w:cs="Times New Roman"/>
        </w:rPr>
        <w:fldChar w:fldCharType="end"/>
      </w:r>
      <w:r w:rsidR="000D6394" w:rsidRPr="009742F1">
        <w:rPr>
          <w:rFonts w:ascii="Book Antiqua" w:hAnsi="Book Antiqua" w:cs="Times New Roman"/>
        </w:rPr>
        <w:t>, antibodies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3B02989A-D5B1-41E9-9B6C-393651D8E3D3&lt;/uuid&gt;&lt;priority&gt;0&lt;/priority&gt;&lt;publications&gt;&lt;publication&gt;&lt;uuid&gt;EF714CDC-20AC-413C-AAF8-6811921EB27B&lt;/uuid&gt;&lt;volume&gt;312&lt;/volume&gt;&lt;accepted_date&gt;99200603291200000000222000&lt;/accepted_date&gt;&lt;doi&gt;10.1016/j.jim.2006.03.011&lt;/doi&gt;&lt;startpage&gt;190&lt;/startpage&gt;&lt;revision_date&gt;99200603211200000000222000&lt;/revision_date&gt;&lt;publication_date&gt;99200605301200000000222000&lt;/publication_date&gt;&lt;url&gt;http://eutils.ncbi.nlm.nih.gov/entrez/eutils/elink.fcgi?dbfrom=pubmed&amp;amp;id=16690078&amp;amp;retmode=ref&amp;amp;cmd=prlinks&lt;/url&gt;&lt;type&gt;400&lt;/type&gt;&lt;title&gt;Identification of a monoclonal antibody against the leptin receptor that acts as an antagonist and blocks human monocyte and T cell activation.&lt;/title&gt;&lt;submission_date&gt;99200601301200000000222000&lt;/submission_date&gt;&lt;number&gt;1-2&lt;/number&gt;&lt;institution&gt;Division of Clinical Sciences (North), University of Sheffield, Sheffield S5 7AU, UK.&lt;/institution&gt;&lt;subtype&gt;400&lt;/subtype&gt;&lt;endpage&gt;200&lt;/endpage&gt;&lt;bundle&gt;&lt;publication&gt;&lt;title&gt;Journal of immunological methods&lt;/title&gt;&lt;type&gt;-100&lt;/type&gt;&lt;subtype&gt;-100&lt;/subtype&gt;&lt;uuid&gt;C82C0C08-1EA9-46F0-8E6B-28F461EB371D&lt;/uuid&gt;&lt;/publication&gt;&lt;/bundle&gt;&lt;authors&gt;&lt;author&gt;&lt;firstName&gt;Mehdi&lt;/firstName&gt;&lt;lastName&gt;Fazeli&lt;/lastName&gt;&lt;/author&gt;&lt;author&gt;&lt;firstName&gt;Hamid&lt;/firstName&gt;&lt;lastName&gt;Zarkesh-Esfahani&lt;/lastName&gt;&lt;/author&gt;&lt;author&gt;&lt;firstName&gt;Zida&lt;/firstName&gt;&lt;lastName&gt;Wu&lt;/lastName&gt;&lt;/author&gt;&lt;author&gt;&lt;firstName&gt;Mabrouka&lt;/firstName&gt;&lt;lastName&gt;Maamra&lt;/lastName&gt;&lt;/author&gt;&lt;author&gt;&lt;firstName&gt;Martin&lt;/firstName&gt;&lt;lastName&gt;Bidlingmaier&lt;/lastName&gt;&lt;/author&gt;&lt;author&gt;&lt;firstName&gt;A&lt;/firstName&gt;&lt;middleNames&gt;Graham&lt;/middleNames&gt;&lt;lastName&gt;Pockley&lt;/lastName&gt;&lt;/author&gt;&lt;author&gt;&lt;firstName&gt;Philip&lt;/firstName&gt;&lt;lastName&gt;Watson&lt;/lastName&gt;&lt;/author&gt;&lt;author&gt;&lt;firstName&gt;Giuseppe&lt;/firstName&gt;&lt;lastName&gt;Matarese&lt;/lastName&gt;&lt;/author&gt;&lt;author&gt;&lt;firstName&gt;Christian&lt;/firstName&gt;&lt;middleNames&gt;J&lt;/middleNames&gt;&lt;lastName&gt;Strasburger&lt;/lastName&gt;&lt;/author&gt;&lt;author&gt;&lt;firstName&gt;Richard&lt;/firstName&gt;&lt;middleNames&gt;J M&lt;/middleNames&gt;&lt;lastName&gt;Ross&lt;/lastName&gt;&lt;/author&gt;&lt;/authors&gt;&lt;/publication&gt;&lt;/publications&gt;&lt;cites&gt;&lt;/cites&gt;&lt;/citation&gt;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[66]</w:t>
      </w:r>
      <w:r w:rsidR="006C52D8" w:rsidRPr="009742F1">
        <w:rPr>
          <w:rFonts w:ascii="Book Antiqua" w:hAnsi="Book Antiqua" w:cs="Times New Roman"/>
        </w:rPr>
        <w:fldChar w:fldCharType="end"/>
      </w:r>
      <w:r w:rsidR="000D6394" w:rsidRPr="009742F1">
        <w:rPr>
          <w:rFonts w:ascii="Book Antiqua" w:hAnsi="Book Antiqua" w:cs="Times New Roman"/>
        </w:rPr>
        <w:t xml:space="preserve"> and nanobodies</w:t>
      </w:r>
      <w:r w:rsidR="006C52D8" w:rsidRPr="009742F1">
        <w:rPr>
          <w:rFonts w:ascii="Book Antiqua" w:hAnsi="Book Antiqua" w:cs="Times New Roman"/>
        </w:rPr>
        <w:fldChar w:fldCharType="begin"/>
      </w:r>
      <w:r w:rsidR="00B31D8E" w:rsidRPr="009742F1">
        <w:rPr>
          <w:rFonts w:ascii="Book Antiqua" w:hAnsi="Book Antiqua" w:cs="Times New Roman"/>
        </w:rPr>
        <w:instrText xml:space="preserve"> ADDIN PAPERS2_CITATIONS &lt;citation&gt;&lt;uuid&gt;5C797953-12C9-43AE-AB05-99BEB2BA6A9F&lt;/uuid&gt;&lt;priority&gt;0&lt;/priority&gt;&lt;publications&gt;&lt;publication&gt;&lt;uuid&gt;8B08B4F2-518C-4753-A14B-1FF5285D5247&lt;/uuid&gt;&lt;volume&gt;441&lt;/volume&gt;&lt;doi&gt;10.1042/BJ20110438&lt;/doi&gt;&lt;startpage&gt;425&lt;/startpage&gt;&lt;publication_date&gt;99201201011200000000222000&lt;/publication_date&gt;&lt;url&gt;http://eutils.ncbi.nlm.nih.gov/entrez/eutils/elink.fcgi?dbfrom=pubmed&amp;amp;id=21851341&amp;amp;retmode=ref&amp;amp;cmd=prlinks&lt;/url&gt;&lt;type&gt;400&lt;/type&gt;&lt;title&gt;Selection of non-competitive leptin antagonists using a random nanobody-based approach.&lt;/title&gt;&lt;institution&gt;Flanders Institute for Biotechnology, Department of Medical Protein Research, Ghent University, Faculty of Medicine and Health Sciences, A. Baertsoenkaai 3, 9000 Ghent, Belgium.&lt;/institution&gt;&lt;number&gt;1&lt;/number&gt;&lt;subtype&gt;400&lt;/subtype&gt;&lt;endpage&gt;434&lt;/endpage&gt;&lt;bundle&gt;&lt;publication&gt;&lt;title&gt;Biochemical Journal&lt;/title&gt;&lt;type&gt;-100&lt;/type&gt;&lt;subtype&gt;-100&lt;/subtype&gt;&lt;uuid&gt;8711B8AA-FB59-4123-BDED-C88E60F0811F&lt;/uuid&gt;&lt;/publication&gt;&lt;/bundle&gt;&lt;authors&gt;&lt;author&gt;&lt;firstName&gt;Lennart&lt;/firstName&gt;&lt;lastName&gt;Zabeau&lt;/lastName&gt;&lt;/author&gt;&lt;author&gt;&lt;firstName&gt;Annick&lt;/firstName&gt;&lt;lastName&gt;Verhee&lt;/lastName&gt;&lt;/author&gt;&lt;author&gt;&lt;firstName&gt;Dominiek&lt;/firstName&gt;&lt;lastName&gt;Catteeuw&lt;/lastName&gt;&lt;/author&gt;&lt;author&gt;&lt;firstName&gt;Liesbeth&lt;/firstName&gt;&lt;lastName&gt;Faes&lt;/lastName&gt;&lt;/author&gt;&lt;author&gt;&lt;firstName&gt;Sylvie&lt;/firstName&gt;&lt;lastName&gt;Seeuws&lt;/lastName&gt;&lt;/author&gt;&lt;author&gt;&lt;firstName&gt;Tine&lt;/firstName&gt;&lt;lastName&gt;Decruy&lt;/lastName&gt;&lt;/author&gt;&lt;author&gt;&lt;firstName&gt;Dirk&lt;/firstName&gt;&lt;lastName&gt;Elewaut&lt;/lastName&gt;&lt;/author&gt;&lt;author&gt;&lt;firstName&gt;Frank&lt;/firstName&gt;&lt;lastName&gt;Peelman&lt;/lastName&gt;&lt;/author&gt;&lt;author&gt;&lt;firstName&gt;Jan&lt;/firstName&gt;&lt;lastName&gt;Tavernier&lt;/lastName&gt;&lt;/author&gt;&lt;/authors&gt;&lt;/publication&gt;&lt;/publications&gt;&lt;cites&gt;&lt;/cites&gt;&lt;/citation&gt;</w:instrText>
      </w:r>
      <w:r w:rsidR="006C52D8" w:rsidRPr="009742F1">
        <w:rPr>
          <w:rFonts w:ascii="Book Antiqua" w:hAnsi="Book Antiqua" w:cs="Times New Roman"/>
        </w:rPr>
        <w:fldChar w:fldCharType="separate"/>
      </w:r>
      <w:r w:rsidR="00E75208" w:rsidRPr="009742F1">
        <w:rPr>
          <w:rFonts w:ascii="Book Antiqua" w:hAnsi="Book Antiqua" w:cs="Book Antiqua"/>
          <w:vertAlign w:val="superscript"/>
        </w:rPr>
        <w:t>[67]</w:t>
      </w:r>
      <w:r w:rsidR="006C52D8" w:rsidRPr="009742F1">
        <w:rPr>
          <w:rFonts w:ascii="Book Antiqua" w:hAnsi="Book Antiqua" w:cs="Times New Roman"/>
        </w:rPr>
        <w:fldChar w:fldCharType="end"/>
      </w:r>
      <w:r w:rsidR="000D6394" w:rsidRPr="009742F1">
        <w:rPr>
          <w:rFonts w:ascii="Book Antiqua" w:hAnsi="Book Antiqua" w:cs="Times New Roman"/>
        </w:rPr>
        <w:t xml:space="preserve"> are under development, but have yet </w:t>
      </w:r>
      <w:r w:rsidR="00271CCC">
        <w:rPr>
          <w:rFonts w:ascii="Book Antiqua" w:hAnsi="Book Antiqua" w:cs="Times New Roman"/>
        </w:rPr>
        <w:t>to enter clinical trials.</w:t>
      </w:r>
    </w:p>
    <w:p w14:paraId="74ADEEEF" w14:textId="77777777" w:rsidR="00271CCC" w:rsidRDefault="00722EB3" w:rsidP="00271CCC">
      <w:pPr>
        <w:spacing w:line="360" w:lineRule="auto"/>
        <w:ind w:firstLine="720"/>
        <w:jc w:val="both"/>
        <w:rPr>
          <w:rFonts w:ascii="Book Antiqua" w:eastAsia="宋体" w:hAnsi="Book Antiqua" w:cs="Times New Roman"/>
          <w:lang w:eastAsia="zh-CN"/>
        </w:rPr>
      </w:pPr>
      <w:r w:rsidRPr="009742F1">
        <w:rPr>
          <w:rFonts w:ascii="Book Antiqua" w:hAnsi="Book Antiqua" w:cs="Times New Roman"/>
        </w:rPr>
        <w:t>F</w:t>
      </w:r>
      <w:r w:rsidR="008B7CBB" w:rsidRPr="009742F1">
        <w:rPr>
          <w:rFonts w:ascii="Book Antiqua" w:hAnsi="Book Antiqua" w:cs="Times New Roman"/>
        </w:rPr>
        <w:t xml:space="preserve">uture </w:t>
      </w:r>
      <w:r w:rsidR="00B57012" w:rsidRPr="009742F1">
        <w:rPr>
          <w:rFonts w:ascii="Book Antiqua" w:hAnsi="Book Antiqua" w:cs="Times New Roman"/>
        </w:rPr>
        <w:t xml:space="preserve">studies </w:t>
      </w:r>
      <w:r w:rsidR="008B7CBB" w:rsidRPr="009742F1">
        <w:rPr>
          <w:rFonts w:ascii="Book Antiqua" w:hAnsi="Book Antiqua" w:cs="Times New Roman"/>
        </w:rPr>
        <w:t xml:space="preserve">will </w:t>
      </w:r>
      <w:r w:rsidR="008B7CBB" w:rsidRPr="009742F1">
        <w:rPr>
          <w:rFonts w:ascii="Book Antiqua" w:hAnsi="Book Antiqua" w:cs="Times New Roman"/>
          <w:color w:val="000000" w:themeColor="text1"/>
        </w:rPr>
        <w:t>reveal if other</w:t>
      </w:r>
      <w:r w:rsidR="00B57012" w:rsidRPr="009742F1">
        <w:rPr>
          <w:rFonts w:ascii="Book Antiqua" w:hAnsi="Book Antiqua" w:cs="Times New Roman"/>
          <w:color w:val="000000" w:themeColor="text1"/>
        </w:rPr>
        <w:t xml:space="preserve"> </w:t>
      </w:r>
      <w:r w:rsidR="00DB48A4" w:rsidRPr="009742F1">
        <w:rPr>
          <w:rFonts w:ascii="Book Antiqua" w:hAnsi="Book Antiqua" w:cs="Times New Roman"/>
          <w:color w:val="000000" w:themeColor="text1"/>
        </w:rPr>
        <w:t xml:space="preserve">adipocyte-derived </w:t>
      </w:r>
      <w:r w:rsidR="00B57012" w:rsidRPr="009742F1">
        <w:rPr>
          <w:rFonts w:ascii="Book Antiqua" w:hAnsi="Book Antiqua" w:cs="Times New Roman"/>
          <w:color w:val="000000" w:themeColor="text1"/>
        </w:rPr>
        <w:t>factors</w:t>
      </w:r>
      <w:r w:rsidR="008B7CBB" w:rsidRPr="009742F1">
        <w:rPr>
          <w:rFonts w:ascii="Book Antiqua" w:hAnsi="Book Antiqua" w:cs="Times New Roman"/>
          <w:color w:val="000000" w:themeColor="text1"/>
        </w:rPr>
        <w:t xml:space="preserve"> </w:t>
      </w:r>
      <w:r w:rsidR="00B57012" w:rsidRPr="009742F1">
        <w:rPr>
          <w:rFonts w:ascii="Book Antiqua" w:hAnsi="Book Antiqua" w:cs="Times New Roman"/>
          <w:color w:val="000000" w:themeColor="text1"/>
        </w:rPr>
        <w:t xml:space="preserve">contribute to </w:t>
      </w:r>
      <w:r w:rsidR="008B7CBB" w:rsidRPr="009742F1">
        <w:rPr>
          <w:rFonts w:ascii="Book Antiqua" w:hAnsi="Book Antiqua" w:cs="Times New Roman"/>
          <w:color w:val="000000" w:themeColor="text1"/>
        </w:rPr>
        <w:t xml:space="preserve">tumorigenesis. </w:t>
      </w:r>
      <w:r w:rsidR="00DB48A4" w:rsidRPr="009742F1">
        <w:rPr>
          <w:rFonts w:ascii="Book Antiqua" w:hAnsi="Book Antiqua" w:cs="Times New Roman"/>
          <w:color w:val="000000" w:themeColor="text1"/>
        </w:rPr>
        <w:t xml:space="preserve">There are </w:t>
      </w:r>
      <w:r w:rsidR="009C7778" w:rsidRPr="009742F1">
        <w:rPr>
          <w:rFonts w:ascii="Book Antiqua" w:hAnsi="Book Antiqua" w:cs="Times New Roman"/>
          <w:color w:val="000000" w:themeColor="text1"/>
        </w:rPr>
        <w:t>many adipocyte-secreted cytokines, with only a few currently investigated.</w:t>
      </w:r>
      <w:r w:rsidR="00B57012" w:rsidRPr="009742F1">
        <w:rPr>
          <w:rFonts w:ascii="Book Antiqua" w:hAnsi="Book Antiqua" w:cs="Times New Roman"/>
          <w:color w:val="000000" w:themeColor="text1"/>
        </w:rPr>
        <w:t xml:space="preserve"> </w:t>
      </w:r>
      <w:r w:rsidR="009C7778" w:rsidRPr="009742F1">
        <w:rPr>
          <w:rFonts w:ascii="Book Antiqua" w:hAnsi="Book Antiqua" w:cs="Times New Roman"/>
          <w:color w:val="000000" w:themeColor="text1"/>
        </w:rPr>
        <w:t xml:space="preserve">It </w:t>
      </w:r>
      <w:r w:rsidR="008B7CBB" w:rsidRPr="009742F1">
        <w:rPr>
          <w:rFonts w:ascii="Book Antiqua" w:hAnsi="Book Antiqua" w:cs="Times New Roman"/>
          <w:color w:val="000000" w:themeColor="text1"/>
        </w:rPr>
        <w:t>is likely that</w:t>
      </w:r>
      <w:r w:rsidR="00425A1F" w:rsidRPr="009742F1">
        <w:rPr>
          <w:rFonts w:ascii="Book Antiqua" w:hAnsi="Book Antiqua" w:cs="Times New Roman"/>
          <w:color w:val="000000" w:themeColor="text1"/>
        </w:rPr>
        <w:t xml:space="preserve"> non-coding RNAs</w:t>
      </w:r>
      <w:r w:rsidR="006B3D38" w:rsidRPr="009742F1">
        <w:rPr>
          <w:rFonts w:ascii="Book Antiqua" w:hAnsi="Book Antiqua" w:cs="Times New Roman"/>
          <w:color w:val="000000" w:themeColor="text1"/>
        </w:rPr>
        <w:t xml:space="preserve"> such as microRNAs (miRNAs) and long non-coding RNAs (lncRNAs)</w:t>
      </w:r>
      <w:r w:rsidR="00425A1F" w:rsidRPr="009742F1">
        <w:rPr>
          <w:rFonts w:ascii="Book Antiqua" w:hAnsi="Book Antiqua" w:cs="Times New Roman"/>
          <w:color w:val="000000" w:themeColor="text1"/>
        </w:rPr>
        <w:t xml:space="preserve"> </w:t>
      </w:r>
      <w:r w:rsidR="00CD7172" w:rsidRPr="009742F1">
        <w:rPr>
          <w:rFonts w:ascii="Book Antiqua" w:hAnsi="Book Antiqua" w:cs="Times New Roman"/>
          <w:color w:val="000000" w:themeColor="text1"/>
        </w:rPr>
        <w:t xml:space="preserve">are </w:t>
      </w:r>
      <w:r w:rsidR="009C7778" w:rsidRPr="009742F1">
        <w:rPr>
          <w:rFonts w:ascii="Book Antiqua" w:hAnsi="Book Antiqua" w:cs="Times New Roman"/>
          <w:color w:val="000000" w:themeColor="text1"/>
        </w:rPr>
        <w:t xml:space="preserve">also </w:t>
      </w:r>
      <w:r w:rsidR="00CD7172" w:rsidRPr="009742F1">
        <w:rPr>
          <w:rFonts w:ascii="Book Antiqua" w:hAnsi="Book Antiqua" w:cs="Times New Roman"/>
          <w:color w:val="000000" w:themeColor="text1"/>
        </w:rPr>
        <w:t>involved</w:t>
      </w:r>
      <w:r w:rsidR="00425A1F" w:rsidRPr="009742F1">
        <w:rPr>
          <w:rFonts w:ascii="Book Antiqua" w:hAnsi="Book Antiqua" w:cs="Times New Roman"/>
          <w:color w:val="000000" w:themeColor="text1"/>
        </w:rPr>
        <w:t xml:space="preserve"> in stromal-tumor cell signaling.</w:t>
      </w:r>
      <w:r w:rsidR="00652D51" w:rsidRPr="009742F1">
        <w:rPr>
          <w:rFonts w:ascii="Book Antiqua" w:hAnsi="Book Antiqua" w:cs="Times New Roman"/>
          <w:color w:val="000000" w:themeColor="text1"/>
        </w:rPr>
        <w:t xml:space="preserve"> Microvesicles such as exosomes mediate paracrine and endocrine transfer of miRNA and lncRNA, as well as proteins </w:t>
      </w:r>
      <w:r w:rsidR="00352A80" w:rsidRPr="009742F1">
        <w:rPr>
          <w:rFonts w:ascii="Book Antiqua" w:hAnsi="Book Antiqua" w:cs="Times New Roman"/>
          <w:color w:val="000000" w:themeColor="text1"/>
        </w:rPr>
        <w:t>including</w:t>
      </w:r>
      <w:r w:rsidR="00271CCC">
        <w:rPr>
          <w:rFonts w:ascii="Book Antiqua" w:hAnsi="Book Antiqua" w:cs="Times New Roman"/>
          <w:color w:val="000000" w:themeColor="text1"/>
        </w:rPr>
        <w:t xml:space="preserve"> TGF-β</w:t>
      </w:r>
      <w:r w:rsidR="006C52D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A52ED4E5-5B2E-4A93-AC9F-36BE206F7F67&lt;/uuid&gt;&lt;priority&gt;0&lt;/priority&gt;&lt;publications&gt;&lt;publication&gt;&lt;uuid&gt;A973D633-45E3-4F79-BED8-1A0B2812062B&lt;/uuid&gt;&lt;volume&gt;22&lt;/volume&gt;&lt;accepted_date&gt;99201405071200000000222000&lt;/accepted_date&gt;&lt;doi&gt;10.1002/oby.20793&lt;/doi&gt;&lt;startpage&gt;1781&lt;/startpage&gt;&lt;publication_date&gt;99201408001200000000220000&lt;/publication_date&gt;&lt;url&gt;http://eutils.ncbi.nlm.nih.gov/entrez/eutils/elink.fcgi?dbfrom=pubmed&amp;amp;id=24862299&amp;amp;retmode=ref&amp;amp;cmd=prlinks&lt;/url&gt;&lt;citekey&gt;Kahlert:2013gt&lt;/citekey&gt;&lt;type&gt;400&lt;/type&gt;&lt;title&gt;Identification of a novel lncRNA in gluteal adipose tissue and evidence for its positive effect on preadipocyte differentiation.&lt;/title&gt;&lt;submission_date&gt;99201403141200000000222000&lt;/submission_date&gt;&lt;number&gt;8&lt;/number&gt;&lt;institution&gt;Translational Research Institute for Metabolism and Diabetes, Florida Hospital, Sanford/Burnham Medical Research Institute, Orlando, Florida, USA; Diabetes and Obesity Research Center, Sanford/Burnham Medical Research Institute at Lake Nona, Orlando, Florida, USA.&lt;/institution&gt;&lt;subtype&gt;400&lt;/subtype&gt;&lt;endpage&gt;1785&lt;/endpage&gt;&lt;bundle&gt;&lt;publication&gt;&lt;title&gt;Obesity (Silver Spring, Md.)&lt;/title&gt;&lt;type&gt;-100&lt;/type&gt;&lt;subtype&gt;-100&lt;/subtype&gt;&lt;uuid&gt;23BAE83E-8B8C-4DE2-B8D8-0281723B8632&lt;/uuid&gt;&lt;/publication&gt;&lt;/bundle&gt;&lt;authors&gt;&lt;author&gt;&lt;firstName&gt;Adeline&lt;/firstName&gt;&lt;lastName&gt;Divoux&lt;/lastName&gt;&lt;/author&gt;&lt;author&gt;&lt;firstName&gt;Kalypso&lt;/firstName&gt;&lt;lastName&gt;Karastergiou&lt;/lastName&gt;&lt;/author&gt;&lt;author&gt;&lt;firstName&gt;Hui&lt;/firstName&gt;&lt;lastName&gt;Xie&lt;/lastName&gt;&lt;/author&gt;&lt;author&gt;&lt;firstName&gt;Weimen&lt;/firstName&gt;&lt;lastName&gt;Guo&lt;/lastName&gt;&lt;/author&gt;&lt;author&gt;&lt;firstName&gt;Ranjan&lt;/firstName&gt;&lt;middleNames&gt;J&lt;/middleNames&gt;&lt;lastName&gt;Perera&lt;/lastName&gt;&lt;/author&gt;&lt;author&gt;&lt;firstName&gt;Susan&lt;/firstName&gt;&lt;middleNames&gt;K&lt;/middleNames&gt;&lt;lastName&gt;Fried&lt;/lastName&gt;&lt;/author&gt;&lt;author&gt;&lt;firstName&gt;Steven&lt;/firstName&gt;&lt;middleNames&gt;R&lt;/middleNames&gt;&lt;lastName&gt;Smith&lt;/lastName&gt;&lt;/author&gt;&lt;/authors&gt;&lt;/publication&gt;&lt;/publications&gt;&lt;cites&gt;&lt;/cites&gt;&lt;/citation&gt;</w:instrText>
      </w:r>
      <w:r w:rsidR="006C52D8"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[68]</w:t>
      </w:r>
      <w:r w:rsidR="006C52D8" w:rsidRPr="009742F1">
        <w:rPr>
          <w:rFonts w:ascii="Book Antiqua" w:hAnsi="Book Antiqua" w:cs="Times New Roman"/>
          <w:color w:val="000000" w:themeColor="text1"/>
        </w:rPr>
        <w:fldChar w:fldCharType="end"/>
      </w:r>
      <w:r w:rsidR="00652D51" w:rsidRPr="009742F1">
        <w:rPr>
          <w:rFonts w:ascii="Book Antiqua" w:hAnsi="Book Antiqua" w:cs="Times New Roman"/>
          <w:color w:val="000000" w:themeColor="text1"/>
        </w:rPr>
        <w:t xml:space="preserve">. Targeting exosome mediated signaling may provide unique methods of inhibiting the adipocyte-breast cancer relationship. </w:t>
      </w:r>
    </w:p>
    <w:p w14:paraId="53271B0E" w14:textId="615BA5FE" w:rsidR="00271CCC" w:rsidRDefault="008D55C1" w:rsidP="00271CCC">
      <w:pPr>
        <w:spacing w:line="360" w:lineRule="auto"/>
        <w:ind w:firstLine="720"/>
        <w:jc w:val="both"/>
        <w:rPr>
          <w:rFonts w:ascii="Book Antiqua" w:eastAsia="宋体" w:hAnsi="Book Antiqua" w:cs="Times New Roman"/>
          <w:lang w:eastAsia="zh-CN"/>
        </w:rPr>
      </w:pPr>
      <w:r w:rsidRPr="009742F1">
        <w:rPr>
          <w:rFonts w:ascii="Book Antiqua" w:hAnsi="Book Antiqua" w:cs="Times New Roman"/>
          <w:color w:val="000000" w:themeColor="text1"/>
        </w:rPr>
        <w:t xml:space="preserve">MicroRNA (miRNA) dysregulation is seen in almost all </w:t>
      </w:r>
      <w:r w:rsidR="00671A8B" w:rsidRPr="009742F1">
        <w:rPr>
          <w:rFonts w:ascii="Book Antiqua" w:hAnsi="Book Antiqua" w:cs="Times New Roman"/>
          <w:color w:val="000000" w:themeColor="text1"/>
        </w:rPr>
        <w:t>cancers</w:t>
      </w:r>
      <w:r w:rsidR="006C52D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CF01151F-1666-4ECD-9291-8755879C0F4A&lt;/uuid&gt;&lt;priority&gt;0&lt;/priority&gt;&lt;publications&gt;&lt;publication&gt;&lt;uuid&gt;55BB2F4D-9E4C-4440-AA0A-65A7EE63C565&lt;/uuid&gt;&lt;volume&gt;6&lt;/volume&gt;&lt;doi&gt;10.1038/nrc1997&lt;/doi&gt;&lt;startpage&gt;857&lt;/startpage&gt;&lt;publication_date&gt;99200611001200000000220000&lt;/publication_date&gt;&lt;url&gt;http://eutils.ncbi.nlm.nih.gov/entrez/eutils/elink.fcgi?dbfrom=pubmed&amp;amp;id=17060945&amp;amp;retmode=ref&amp;amp;cmd=prlinks&lt;/url&gt;&lt;type&gt;400&lt;/type&gt;&lt;title&gt;MicroRNA signatures in human cancers.&lt;/title&gt;&lt;institution&gt;Department of Molecular Virology, Immunology and Medical Genetics and Comprehensive Cancer Center, Ohio State University, Columbus, Ohio 43210, USA.&lt;/institution&gt;&lt;number&gt;11&lt;/number&gt;&lt;subtype&gt;400&lt;/subtype&gt;&lt;endpage&gt;866&lt;/endpage&gt;&lt;bundle&gt;&lt;publication&gt;&lt;title&gt;Nature Reviews Cancer&lt;/title&gt;&lt;type&gt;-100&lt;/type&gt;&lt;subtype&gt;-100&lt;/subtype&gt;&lt;uuid&gt;1612B699-50DA-4C00-BDC6-86AAADA4247B&lt;/uuid&gt;&lt;/publication&gt;&lt;/bundle&gt;&lt;authors&gt;&lt;author&gt;&lt;firstName&gt;George&lt;/firstName&gt;&lt;middleNames&gt;A&lt;/middleNames&gt;&lt;lastName&gt;Calin&lt;/lastName&gt;&lt;/author&gt;&lt;author&gt;&lt;firstName&gt;Carlo&lt;/firstName&gt;&lt;middleNames&gt;M&lt;/middleNames&gt;&lt;lastName&gt;Croce&lt;/lastName&gt;&lt;/author&gt;&lt;/authors&gt;&lt;/publication&gt;&lt;/publications&gt;&lt;cites&gt;&lt;/cites&gt;&lt;/citation&gt;</w:instrText>
      </w:r>
      <w:r w:rsidR="006C52D8"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[69]</w:t>
      </w:r>
      <w:r w:rsidR="006C52D8" w:rsidRPr="009742F1">
        <w:rPr>
          <w:rFonts w:ascii="Book Antiqua" w:hAnsi="Book Antiqua" w:cs="Times New Roman"/>
          <w:color w:val="000000" w:themeColor="text1"/>
        </w:rPr>
        <w:fldChar w:fldCharType="end"/>
      </w:r>
      <w:r w:rsidR="00EF7661" w:rsidRPr="009742F1">
        <w:rPr>
          <w:rFonts w:ascii="Book Antiqua" w:hAnsi="Book Antiqua" w:cs="Times New Roman"/>
          <w:color w:val="000000" w:themeColor="text1"/>
        </w:rPr>
        <w:t xml:space="preserve"> </w:t>
      </w:r>
      <w:r w:rsidR="009C7778" w:rsidRPr="009742F1">
        <w:rPr>
          <w:rFonts w:ascii="Book Antiqua" w:hAnsi="Book Antiqua" w:cs="Times New Roman"/>
          <w:color w:val="000000" w:themeColor="text1"/>
        </w:rPr>
        <w:t xml:space="preserve">affecting nearly </w:t>
      </w:r>
      <w:r w:rsidR="00EF7661" w:rsidRPr="009742F1">
        <w:rPr>
          <w:rFonts w:ascii="Book Antiqua" w:hAnsi="Book Antiqua" w:cs="Times New Roman"/>
          <w:color w:val="000000" w:themeColor="text1"/>
        </w:rPr>
        <w:t>every hallmark of cancer</w:t>
      </w:r>
      <w:r w:rsidR="006C52D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F7C61156-E389-4380-8E4E-5336B1EDAB1F&lt;/uuid&gt;&lt;priority&gt;0&lt;/priority&gt;&lt;publications&gt;&lt;publication&gt;&lt;uuid&gt;C0565796-64AC-4547-B0DE-552E9EEFF0DF&lt;/uuid&gt;&lt;volume&gt;285&lt;/volume&gt;&lt;accepted_date&gt;99200904231200000000222000&lt;/accepted_date&gt;&lt;doi&gt;10.1016/j.canlet.2009.04.031&lt;/doi&gt;&lt;startpage&gt;116&lt;/startpage&gt;&lt;revision_date&gt;99200904201200000000222000&lt;/revision_date&gt;&lt;publication_date&gt;99200911281200000000222000&lt;/publication_date&gt;&lt;url&gt;http://eutils.ncbi.nlm.nih.gov/entrez/eutils/elink.fcgi?dbfrom=pubmed&amp;amp;id=19464788&amp;amp;retmode=ref&amp;amp;cmd=prlinks&lt;/url&gt;&lt;type&gt;400&lt;/type&gt;&lt;title&gt;MicroRNAs: novel regulators in the hallmarks of human cancer.&lt;/title&gt;&lt;submission_date&gt;99200903181200000000222000&lt;/submission_date&gt;&lt;number&gt;2&lt;/number&gt;&lt;institution&gt;Key Laboratory of the Ministry of Education for Cell Biology and Tumor Cell Engineering, School of Life Sciences, Xiamen University, Xiamen 361005, China.&lt;/institution&gt;&lt;subtype&gt;400&lt;/subtype&gt;&lt;endpage&gt;126&lt;/endpage&gt;&lt;bundle&gt;&lt;publication&gt;&lt;title&gt;Cancer Letters&lt;/title&gt;&lt;type&gt;-100&lt;/type&gt;&lt;subtype&gt;-100&lt;/subtype&gt;&lt;uuid&gt;2F6828BE-8FBC-414C-9D62-B063C6F0A686&lt;/uuid&gt;&lt;/publication&gt;&lt;/bundle&gt;&lt;authors&gt;&lt;author&gt;&lt;firstName&gt;Kai&lt;/firstName&gt;&lt;lastName&gt;Ruan&lt;/lastName&gt;&lt;/author&gt;&lt;author&gt;&lt;firstName&gt;Xiaoguang&lt;/firstName&gt;&lt;lastName&gt;Fang&lt;/lastName&gt;&lt;/author&gt;&lt;author&gt;&lt;firstName&gt;Gaoliang&lt;/firstName&gt;&lt;lastName&gt;Ouyang&lt;/lastName&gt;&lt;/author&gt;&lt;/authors&gt;&lt;/publication&gt;&lt;/publications&gt;&lt;cites&gt;&lt;/cites&gt;&lt;/citation&gt;</w:instrText>
      </w:r>
      <w:r w:rsidR="006C52D8"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[70]</w:t>
      </w:r>
      <w:r w:rsidR="006C52D8" w:rsidRPr="009742F1">
        <w:rPr>
          <w:rFonts w:ascii="Book Antiqua" w:hAnsi="Book Antiqua" w:cs="Times New Roman"/>
          <w:color w:val="000000" w:themeColor="text1"/>
        </w:rPr>
        <w:fldChar w:fldCharType="end"/>
      </w:r>
      <w:r w:rsidRPr="009742F1">
        <w:rPr>
          <w:rFonts w:ascii="Book Antiqua" w:hAnsi="Book Antiqua" w:cs="Times New Roman"/>
          <w:color w:val="000000" w:themeColor="text1"/>
        </w:rPr>
        <w:t xml:space="preserve">. </w:t>
      </w:r>
      <w:r w:rsidR="00EF7661" w:rsidRPr="009742F1">
        <w:rPr>
          <w:rFonts w:ascii="Book Antiqua" w:hAnsi="Book Antiqua" w:cs="Times New Roman"/>
          <w:color w:val="000000" w:themeColor="text1"/>
        </w:rPr>
        <w:t>Depending on the protein targeted, miRNAs act as</w:t>
      </w:r>
      <w:r w:rsidR="004A4DB8" w:rsidRPr="009742F1">
        <w:rPr>
          <w:rFonts w:ascii="Book Antiqua" w:hAnsi="Book Antiqua" w:cs="Times New Roman"/>
          <w:color w:val="000000" w:themeColor="text1"/>
        </w:rPr>
        <w:t xml:space="preserve"> </w:t>
      </w:r>
      <w:r w:rsidR="00AC5C4B" w:rsidRPr="009742F1">
        <w:rPr>
          <w:rFonts w:ascii="Book Antiqua" w:hAnsi="Book Antiqua" w:cs="Times New Roman"/>
          <w:color w:val="000000" w:themeColor="text1"/>
        </w:rPr>
        <w:t xml:space="preserve">either </w:t>
      </w:r>
      <w:r w:rsidR="004A4DB8" w:rsidRPr="009742F1">
        <w:rPr>
          <w:rFonts w:ascii="Book Antiqua" w:hAnsi="Book Antiqua" w:cs="Times New Roman"/>
          <w:color w:val="000000" w:themeColor="text1"/>
        </w:rPr>
        <w:t xml:space="preserve">oncogenes </w:t>
      </w:r>
      <w:r w:rsidR="00AC5C4B" w:rsidRPr="009742F1">
        <w:rPr>
          <w:rFonts w:ascii="Book Antiqua" w:hAnsi="Book Antiqua" w:cs="Times New Roman"/>
          <w:color w:val="000000" w:themeColor="text1"/>
        </w:rPr>
        <w:t xml:space="preserve">or </w:t>
      </w:r>
      <w:r w:rsidR="004A4DB8" w:rsidRPr="009742F1">
        <w:rPr>
          <w:rFonts w:ascii="Book Antiqua" w:hAnsi="Book Antiqua" w:cs="Times New Roman"/>
          <w:color w:val="000000" w:themeColor="text1"/>
        </w:rPr>
        <w:t>tumor suppressors</w:t>
      </w:r>
      <w:r w:rsidR="00AC5C4B" w:rsidRPr="009742F1">
        <w:rPr>
          <w:rFonts w:ascii="Book Antiqua" w:hAnsi="Book Antiqua" w:cs="Times New Roman"/>
          <w:color w:val="000000" w:themeColor="text1"/>
        </w:rPr>
        <w:t xml:space="preserve">, </w:t>
      </w:r>
      <w:r w:rsidR="00671A8B" w:rsidRPr="009742F1">
        <w:rPr>
          <w:rFonts w:ascii="Book Antiqua" w:hAnsi="Book Antiqua" w:cs="Times New Roman"/>
          <w:color w:val="000000" w:themeColor="text1"/>
        </w:rPr>
        <w:t>and miRNAs</w:t>
      </w:r>
      <w:r w:rsidR="004A4DB8" w:rsidRPr="009742F1">
        <w:rPr>
          <w:rFonts w:ascii="Book Antiqua" w:hAnsi="Book Antiqua" w:cs="Times New Roman"/>
          <w:color w:val="000000" w:themeColor="text1"/>
        </w:rPr>
        <w:t xml:space="preserve"> </w:t>
      </w:r>
      <w:r w:rsidR="00EF7661" w:rsidRPr="009742F1">
        <w:rPr>
          <w:rFonts w:ascii="Book Antiqua" w:hAnsi="Book Antiqua" w:cs="Times New Roman"/>
          <w:color w:val="000000" w:themeColor="text1"/>
        </w:rPr>
        <w:t xml:space="preserve">have a direct role in </w:t>
      </w:r>
      <w:r w:rsidR="004A4DB8" w:rsidRPr="009742F1">
        <w:rPr>
          <w:rFonts w:ascii="Book Antiqua" w:hAnsi="Book Antiqua" w:cs="Times New Roman"/>
          <w:color w:val="000000" w:themeColor="text1"/>
        </w:rPr>
        <w:t>breast cancer stemness and progression</w:t>
      </w:r>
      <w:r w:rsidR="006C52D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B8B59DEB-01A0-4CB3-B45B-21B0B19B7473&lt;/uuid&gt;&lt;priority&gt;0&lt;/priority&gt;&lt;publications&gt;&lt;publication&gt;&lt;uuid&gt;816DCE59-782D-4036-933B-DB46300F1D3D&lt;/uuid&gt;&lt;volume&gt;17&lt;/volume&gt;&lt;accepted_date&gt;99201201181200000000222000&lt;/accepted_date&gt;&lt;doi&gt;10.1007/s10911-012-9242-8&lt;/doi&gt;&lt;startpage&gt;15&lt;/startpage&gt;&lt;publication_date&gt;99201203001200000000220000&lt;/publication_date&gt;&lt;url&gt;http://eutils.ncbi.nlm.nih.gov/entrez/eutils/elink.fcgi?dbfrom=pubmed&amp;amp;id=22331423&amp;amp;retmode=ref&amp;amp;cmd=prlinks&lt;/url&gt;&lt;type&gt;400&lt;/type&gt;&lt;title&gt;Role of microRNAs in the regulation of breast cancer stem cells.&lt;/title&gt;&lt;submission_date&gt;99201201111200000000222000&lt;/submission_date&gt;&lt;number&gt;1&lt;/number&gt;&lt;institution&gt;Comprehensive Cancer Center, Department of Internal Medicine, University of Michigan, Ann Arbor, MI 48109-5942, USA.&lt;/institution&gt;&lt;subtype&gt;400&lt;/subtype&gt;&lt;endpage&gt;21&lt;/endpage&gt;&lt;bundle&gt;&lt;publication&gt;&lt;title&gt;Journal of mammary gland biology and neoplasia&lt;/title&gt;&lt;type&gt;-100&lt;/type&gt;&lt;subtype&gt;-100&lt;/subtype&gt;&lt;uuid&gt;559BEACA-2447-4576-ABF4-E3F7105E7B5D&lt;/uuid&gt;&lt;/publication&gt;&lt;/bundle&gt;&lt;authors&gt;&lt;author&gt;&lt;firstName&gt;Suling&lt;/firstName&gt;&lt;lastName&gt;Liu&lt;/lastName&gt;&lt;/author&gt;&lt;author&gt;&lt;firstName&gt;Shawn&lt;/firstName&gt;&lt;middleNames&gt;G&lt;/middleNames&gt;&lt;lastName&gt;Clouthier&lt;/lastName&gt;&lt;/author&gt;&lt;author&gt;&lt;firstName&gt;Max&lt;/firstName&gt;&lt;middleNames&gt;S&lt;/middleNames&gt;&lt;lastName&gt;Wicha&lt;/lastName&gt;&lt;/author&gt;&lt;/authors&gt;&lt;/publication&gt;&lt;publication&gt;&lt;uuid&gt;5E0CF637-83CA-480B-B4D2-55C9DCE85D28&lt;/uuid&gt;&lt;volume&gt;33&lt;/volume&gt;&lt;accepted_date&gt;99201304291200000000222000&lt;/accepted_date&gt;&lt;doi&gt;10.1038/onc.2013.226&lt;/doi&gt;&lt;startpage&gt;2589&lt;/startpage&gt;&lt;revision_date&gt;99201304181200000000222000&lt;/revision_date&gt;&lt;publication_date&gt;99201405151200000000222000&lt;/publication_date&gt;&lt;url&gt;http://eutils.ncbi.nlm.nih.gov/entrez/eutils/elink.fcgi?dbfrom=pubmed&amp;amp;id=23752191&amp;amp;retmode=ref&amp;amp;cmd=prlinks&lt;/url&gt;&lt;type&gt;400&lt;/type&gt;&lt;title&gt;Downregulation of miR-140 promotes cancer stem cell formation in basal-like early stage breast cancer.&lt;/title&gt;&lt;submission_date&gt;99201301031200000000222000&lt;/submission_date&gt;&lt;number&gt;20&lt;/number&gt;&lt;institution&gt;Greenebaum Cancer Center, Department of Biochemistry and Molecular Biology, University of Maryland School of Medicine, Baltimore, MD, USA.&lt;/institution&gt;&lt;subtype&gt;400&lt;/subtype&gt;&lt;endpage&gt;2600&lt;/endpage&gt;&lt;bundle&gt;&lt;publication&gt;&lt;publisher&gt;Nature Publishing Group&lt;/publisher&gt;&lt;title&gt;Oncogene&lt;/title&gt;&lt;type&gt;-100&lt;/type&gt;&lt;subtype&gt;-100&lt;/subtype&gt;&lt;uuid&gt;3DC654FB-5101-44AA-9583-257A1EF8EABE&lt;/uuid&gt;&lt;/publication&gt;&lt;/bundle&gt;&lt;authors&gt;&lt;author&gt;&lt;firstName&gt;Q&lt;/firstName&gt;&lt;lastName&gt;Li&lt;/lastName&gt;&lt;/author&gt;&lt;author&gt;&lt;firstName&gt;Y&lt;/firstName&gt;&lt;lastName&gt;Yao&lt;/lastName&gt;&lt;/author&gt;&lt;author&gt;&lt;firstName&gt;G&lt;/firstName&gt;&lt;lastName&gt;Eades&lt;/lastName&gt;&lt;/author&gt;&lt;author&gt;&lt;firstName&gt;Z&lt;/firstName&gt;&lt;lastName&gt;Liu&lt;/lastName&gt;&lt;/author&gt;&lt;author&gt;&lt;firstName&gt;Y&lt;/firstName&gt;&lt;lastName&gt;Zhang&lt;/lastName&gt;&lt;/author&gt;&lt;author&gt;&lt;firstName&gt;Q&lt;/firstName&gt;&lt;lastName&gt;Zhou&lt;/lastName&gt;&lt;/author&gt;&lt;/authors&gt;&lt;/publication&gt;&lt;/publications&gt;&lt;cites&gt;&lt;/cites&gt;&lt;/citation&gt;</w:instrText>
      </w:r>
      <w:r w:rsidR="006C52D8"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[71,72]</w:t>
      </w:r>
      <w:r w:rsidR="006C52D8" w:rsidRPr="009742F1">
        <w:rPr>
          <w:rFonts w:ascii="Book Antiqua" w:hAnsi="Book Antiqua" w:cs="Times New Roman"/>
          <w:color w:val="000000" w:themeColor="text1"/>
        </w:rPr>
        <w:fldChar w:fldCharType="end"/>
      </w:r>
      <w:r w:rsidR="004A4DB8" w:rsidRPr="009742F1">
        <w:rPr>
          <w:rFonts w:ascii="Book Antiqua" w:hAnsi="Book Antiqua" w:cs="Times New Roman"/>
          <w:color w:val="000000" w:themeColor="text1"/>
        </w:rPr>
        <w:t>.</w:t>
      </w:r>
      <w:r w:rsidR="00223112" w:rsidRPr="009742F1">
        <w:rPr>
          <w:rFonts w:ascii="Book Antiqua" w:hAnsi="Book Antiqua" w:cs="Times New Roman"/>
          <w:color w:val="000000" w:themeColor="text1"/>
        </w:rPr>
        <w:t xml:space="preserve"> Recent</w:t>
      </w:r>
      <w:r w:rsidR="00EF7661" w:rsidRPr="009742F1">
        <w:rPr>
          <w:rFonts w:ascii="Book Antiqua" w:hAnsi="Book Antiqua" w:cs="Times New Roman"/>
          <w:color w:val="000000" w:themeColor="text1"/>
        </w:rPr>
        <w:t xml:space="preserve">ly </w:t>
      </w:r>
      <w:r w:rsidR="00223112" w:rsidRPr="009742F1">
        <w:rPr>
          <w:rFonts w:ascii="Book Antiqua" w:hAnsi="Book Antiqua" w:cs="Times New Roman"/>
          <w:color w:val="000000" w:themeColor="text1"/>
        </w:rPr>
        <w:t>miRNAs with specific roles in adipogenesis and obesity</w:t>
      </w:r>
      <w:r w:rsidR="00EF7661" w:rsidRPr="009742F1">
        <w:rPr>
          <w:rFonts w:ascii="Book Antiqua" w:hAnsi="Book Antiqua" w:cs="Times New Roman"/>
          <w:color w:val="000000" w:themeColor="text1"/>
        </w:rPr>
        <w:t xml:space="preserve"> have been identified</w:t>
      </w:r>
      <w:r w:rsidR="00FE20DB"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61DB4C2B-D517-4E47-A420-6D25FD6AB494&lt;/uuid&gt;&lt;priority&gt;0&lt;/priority&gt;&lt;publications&gt;&lt;publication&gt;&lt;uuid&gt;5DECED13-4429-4B54-90E2-9614B2B7D5A5&lt;/uuid&gt;&lt;volume&gt;26&lt;/volume&gt;&lt;accepted_date&gt;99201405091200000000222000&lt;/accepted_date&gt;&lt;doi&gt;10.1016/j.cellsig.2014.05.006&lt;/doi&gt;&lt;startpage&gt;1888&lt;/startpage&gt;&lt;revision_date&gt;99201405061200000000222000&lt;/revision_date&gt;&lt;publication_date&gt;99201409001200000000220000&lt;/publication_date&gt;&lt;url&gt;http://eutils.ncbi.nlm.nih.gov/entrez/eutils/elink.fcgi?dbfrom=pubmed&amp;amp;id=24844591&amp;amp;retmode=ref&amp;amp;cmd=prlinks&lt;/url&gt;&lt;type&gt;400&lt;/type&gt;&lt;title&gt;MicroRNAs: emerging roles in adipogenesis and obesity.&lt;/title&gt;&lt;submission_date&gt;99201403041200000000222000&lt;/submission_date&gt;&lt;number&gt;9&lt;/number&gt;&lt;institution&gt;Key Laboratory of Swine Genetics and Breeding of Agricultural Ministry, College of Animal Science and Technology, Huazhong Agricultural University, Wuhan, People's Republic of China; Key Laboratory of Agricultural Animal Genetics, Breeding and Reproduction of Ministry of Education, College of Animal Science and Technology, Huazhong Agricultural University, Wuhan, People's Republic of China.&lt;/institution&gt;&lt;subtype&gt;400&lt;/subtype&gt;&lt;endpage&gt;1896&lt;/endpage&gt;&lt;bundle&gt;&lt;publication&gt;&lt;title&gt;Cellular Signalling&lt;/title&gt;&lt;type&gt;-100&lt;/type&gt;&lt;subtype&gt;-100&lt;/subtype&gt;&lt;uuid&gt;1228E330-E072-4F0F-9813-7D5C9C7945A2&lt;/uuid&gt;&lt;/publication&gt;&lt;/bundle&gt;&lt;authors&gt;&lt;author&gt;&lt;firstName&gt;Yongdong&lt;/firstName&gt;&lt;lastName&gt;Peng&lt;/lastName&gt;&lt;/author&gt;&lt;author&gt;&lt;firstName&gt;Shulong&lt;/firstName&gt;&lt;lastName&gt;Yu&lt;/lastName&gt;&lt;/author&gt;&lt;author&gt;&lt;firstName&gt;Huanan&lt;/firstName&gt;&lt;lastName&gt;Li&lt;/lastName&gt;&lt;/author&gt;&lt;author&gt;&lt;firstName&gt;Hong&lt;/firstName&gt;&lt;lastName&gt;Xiang&lt;/lastName&gt;&lt;/author&gt;&lt;author&gt;&lt;firstName&gt;Jian&lt;/firstName&gt;&lt;lastName&gt;Peng&lt;/lastName&gt;&lt;/author&gt;&lt;author&gt;&lt;firstName&gt;Siwen&lt;/firstName&gt;&lt;lastName&gt;Jiang&lt;/lastName&gt;&lt;/author&gt;&lt;/authors&gt;&lt;/publication&gt;&lt;/publications&gt;&lt;cites&gt;&lt;/cites&gt;&lt;/citation&gt;</w:instrText>
      </w:r>
      <w:r w:rsidR="00FE20DB"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[73]</w:t>
      </w:r>
      <w:r w:rsidR="00FE20DB" w:rsidRPr="009742F1">
        <w:rPr>
          <w:rFonts w:ascii="Book Antiqua" w:hAnsi="Book Antiqua" w:cs="Times New Roman"/>
          <w:color w:val="000000" w:themeColor="text1"/>
        </w:rPr>
        <w:fldChar w:fldCharType="end"/>
      </w:r>
      <w:r w:rsidR="00FE20DB" w:rsidRPr="009742F1">
        <w:rPr>
          <w:rFonts w:ascii="Book Antiqua" w:hAnsi="Book Antiqua" w:cs="Times New Roman"/>
          <w:color w:val="000000" w:themeColor="text1"/>
        </w:rPr>
        <w:t xml:space="preserve">. </w:t>
      </w:r>
      <w:r w:rsidR="00C92857" w:rsidRPr="009742F1">
        <w:rPr>
          <w:rFonts w:ascii="Book Antiqua" w:hAnsi="Book Antiqua" w:cs="Times New Roman"/>
          <w:color w:val="000000" w:themeColor="text1"/>
        </w:rPr>
        <w:t>T</w:t>
      </w:r>
      <w:r w:rsidR="00671A8B" w:rsidRPr="009742F1">
        <w:rPr>
          <w:rFonts w:ascii="Book Antiqua" w:hAnsi="Book Antiqua" w:cs="Times New Roman"/>
          <w:color w:val="000000" w:themeColor="text1"/>
        </w:rPr>
        <w:t>here is differential miRNA expression</w:t>
      </w:r>
      <w:r w:rsidR="00AC5C4B" w:rsidRPr="009742F1">
        <w:rPr>
          <w:rFonts w:ascii="Book Antiqua" w:hAnsi="Book Antiqua" w:cs="Times New Roman"/>
          <w:color w:val="000000" w:themeColor="text1"/>
        </w:rPr>
        <w:t xml:space="preserve"> in </w:t>
      </w:r>
      <w:r w:rsidR="00671A8B" w:rsidRPr="009742F1">
        <w:rPr>
          <w:rFonts w:ascii="Book Antiqua" w:hAnsi="Book Antiqua" w:cs="Times New Roman"/>
          <w:color w:val="000000" w:themeColor="text1"/>
        </w:rPr>
        <w:t xml:space="preserve">the </w:t>
      </w:r>
      <w:r w:rsidR="00AC5C4B" w:rsidRPr="009742F1">
        <w:rPr>
          <w:rFonts w:ascii="Book Antiqua" w:hAnsi="Book Antiqua" w:cs="Times New Roman"/>
          <w:color w:val="000000" w:themeColor="text1"/>
        </w:rPr>
        <w:t xml:space="preserve">adipocytes of </w:t>
      </w:r>
      <w:r w:rsidR="00FC40FE" w:rsidRPr="009742F1">
        <w:rPr>
          <w:rFonts w:ascii="Book Antiqua" w:hAnsi="Book Antiqua" w:cs="Times New Roman"/>
          <w:color w:val="000000" w:themeColor="text1"/>
        </w:rPr>
        <w:t>obese mice</w:t>
      </w:r>
      <w:r w:rsidR="00671A8B" w:rsidRPr="009742F1">
        <w:rPr>
          <w:rFonts w:ascii="Book Antiqua" w:hAnsi="Book Antiqua" w:cs="Times New Roman"/>
          <w:color w:val="000000" w:themeColor="text1"/>
        </w:rPr>
        <w:t xml:space="preserve"> compared to lean</w:t>
      </w:r>
      <w:r w:rsidR="00FC40FE" w:rsidRPr="009742F1">
        <w:rPr>
          <w:rFonts w:ascii="Book Antiqua" w:hAnsi="Book Antiqua" w:cs="Times New Roman"/>
          <w:color w:val="000000" w:themeColor="text1"/>
        </w:rPr>
        <w:t>,</w:t>
      </w:r>
      <w:r w:rsidR="00FE20DB" w:rsidRPr="009742F1">
        <w:rPr>
          <w:rFonts w:ascii="Book Antiqua" w:hAnsi="Book Antiqua" w:cs="Times New Roman"/>
          <w:color w:val="000000" w:themeColor="text1"/>
        </w:rPr>
        <w:t xml:space="preserve"> including downregulation of miR-200 family microRNAs</w:t>
      </w:r>
      <w:r w:rsidR="00FE20DB"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0DCCBEA5-4FC9-427B-A5FE-2FA4EB2D4247&lt;/uuid&gt;&lt;priority&gt;0&lt;/priority&gt;&lt;publications&gt;&lt;publication&gt;&lt;uuid&gt;E2466ECE-ED73-4EF9-81A7-0C764BB6A4B7&lt;/uuid&gt;&lt;volume&gt;7&lt;/volume&gt;&lt;accepted_date&gt;99201203101200000000222000&lt;/accepted_date&gt;&lt;doi&gt;10.1371/journal.pone.0034872&lt;/doi&gt;&lt;startpage&gt;e34872&lt;/startpage&gt;&lt;publication_date&gt;99201200001200000000200000&lt;/publication_date&gt;&lt;url&gt;http://eutils.ncbi.nlm.nih.gov/entrez/eutils/elink.fcgi?dbfrom=pubmed&amp;amp;id=22496873&amp;amp;retmode=ref&amp;amp;cmd=prlinks&lt;/url&gt;&lt;type&gt;400&lt;/type&gt;&lt;title&gt;Differential expression of microRNAs in adipose tissue after long-term high-fat diet-induced obesity in mice.&lt;/title&gt;&lt;submission_date&gt;99201110111200000000222000&lt;/submission_date&gt;&lt;number&gt;4&lt;/number&gt;&lt;institution&gt;Department of Internal Medicine, Division of Endocrinology, Medical School, University of Patras, Patras, Greece.&lt;/institution&gt;&lt;subtype&gt;400&lt;/subtype&gt;&lt;bundle&gt;&lt;publication&gt;&lt;title&gt;PLoS ONE&lt;/title&gt;&lt;type&gt;-100&lt;/type&gt;&lt;subtype&gt;-100&lt;/subtype&gt;&lt;uuid&gt;9044ED4B-1B9A-4049-805A-7E3DCF9E7CF1&lt;/uuid&gt;&lt;/publication&gt;&lt;/bundle&gt;&lt;authors&gt;&lt;author&gt;&lt;firstName&gt;Dionysios&lt;/firstName&gt;&lt;middleNames&gt;V&lt;/middleNames&gt;&lt;lastName&gt;Chartoumpekis&lt;/lastName&gt;&lt;/author&gt;&lt;author&gt;&lt;firstName&gt;Apostolos&lt;/firstName&gt;&lt;lastName&gt;Zaravinos&lt;/lastName&gt;&lt;/author&gt;&lt;author&gt;&lt;firstName&gt;Panos&lt;/firstName&gt;&lt;middleNames&gt;G&lt;/middleNames&gt;&lt;lastName&gt;Ziros&lt;/lastName&gt;&lt;/author&gt;&lt;author&gt;&lt;firstName&gt;Ralitsa&lt;/firstName&gt;&lt;middleNames&gt;P&lt;/middleNames&gt;&lt;lastName&gt;Iskrenova&lt;/lastName&gt;&lt;/author&gt;&lt;author&gt;&lt;firstName&gt;Agathoklis&lt;/firstName&gt;&lt;middleNames&gt;I&lt;/middleNames&gt;&lt;lastName&gt;Psyrogiannis&lt;/lastName&gt;&lt;/author&gt;&lt;author&gt;&lt;firstName&gt;Venetsana&lt;/firstName&gt;&lt;middleNames&gt;E&lt;/middleNames&gt;&lt;lastName&gt;Kyriazopoulou&lt;/lastName&gt;&lt;/author&gt;&lt;author&gt;&lt;firstName&gt;Ioannis&lt;/firstName&gt;&lt;middleNames&gt;G&lt;/middleNames&gt;&lt;lastName&gt;Habeos&lt;/lastName&gt;&lt;/author&gt;&lt;/authors&gt;&lt;/publication&gt;&lt;/publications&gt;&lt;cites&gt;&lt;/cites&gt;&lt;/citation&gt;</w:instrText>
      </w:r>
      <w:r w:rsidR="00FE20DB"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[74]</w:t>
      </w:r>
      <w:r w:rsidR="00FE20DB" w:rsidRPr="009742F1">
        <w:rPr>
          <w:rFonts w:ascii="Book Antiqua" w:hAnsi="Book Antiqua" w:cs="Times New Roman"/>
          <w:color w:val="000000" w:themeColor="text1"/>
        </w:rPr>
        <w:fldChar w:fldCharType="end"/>
      </w:r>
      <w:r w:rsidR="00671A8B" w:rsidRPr="009742F1">
        <w:rPr>
          <w:rFonts w:ascii="Book Antiqua" w:hAnsi="Book Antiqua" w:cs="Times New Roman"/>
          <w:color w:val="000000" w:themeColor="text1"/>
        </w:rPr>
        <w:t xml:space="preserve">. </w:t>
      </w:r>
      <w:r w:rsidR="00FE20DB" w:rsidRPr="009742F1">
        <w:rPr>
          <w:rFonts w:ascii="Book Antiqua" w:hAnsi="Book Antiqua" w:cs="Times New Roman"/>
          <w:color w:val="000000" w:themeColor="text1"/>
        </w:rPr>
        <w:t xml:space="preserve">The miR-200 family </w:t>
      </w:r>
      <w:r w:rsidR="0097248F" w:rsidRPr="009742F1">
        <w:rPr>
          <w:rFonts w:ascii="Book Antiqua" w:hAnsi="Book Antiqua" w:cs="Times New Roman"/>
          <w:color w:val="000000" w:themeColor="text1"/>
        </w:rPr>
        <w:t>inhibits epithelial mesenchymal transition through targeting of key EMT regulators such as ZEB1, SIP1</w:t>
      </w:r>
      <w:r w:rsidR="00E7520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D3C768A2-7EA6-4AEF-87F1-AC2EE9343F44&lt;/uuid&gt;&lt;priority&gt;84&lt;/priority&gt;&lt;publications&gt;&lt;publication&gt;&lt;uuid&gt;718FE260-14B4-4577-AD41-058D88EFDB5C&lt;/uuid&gt;&lt;volume&gt;10&lt;/volume&gt;&lt;accepted_date&gt;99200803101200000000222000&lt;/accepted_date&gt;&lt;doi&gt;10.1038/ncb1722&lt;/doi&gt;&lt;startpage&gt;593&lt;/startpage&gt;&lt;publication_date&gt;99200805001200000000220000&lt;/publication_date&gt;&lt;url&gt;http://eutils.ncbi.nlm.nih.gov/entrez/eutils/elink.fcgi?dbfrom=pubmed&amp;amp;id=18376396&amp;amp;retmode=ref&amp;amp;cmd=prlinks&lt;/url&gt;&lt;type&gt;400&lt;/type&gt;&lt;title&gt;The miR-200 family and miR-205 regulate epithelial to mesenchymal transition by targeting ZEB1 and SIP1.&lt;/title&gt;&lt;submission_date&gt;99200801151200000000222000&lt;/submission_date&gt;&lt;number&gt;5&lt;/number&gt;&lt;institution&gt;Hanson Institute and Division of Human Immunology, Institute of Medical and Veterinary Science, Adelaide, SA 5000, Australia.&lt;/institution&gt;&lt;subtype&gt;400&lt;/subtype&gt;&lt;endpage&gt;601&lt;/endpage&gt;&lt;bundle&gt;&lt;publication&gt;&lt;title&gt;Nature cell biology&lt;/title&gt;&lt;type&gt;-100&lt;/type&gt;&lt;subtype&gt;-100&lt;/subtype&gt;&lt;uuid&gt;6F55B827-7D0F-4424-A2DC-36770ECCF70C&lt;/uuid&gt;&lt;/publication&gt;&lt;/bundle&gt;&lt;authors&gt;&lt;author&gt;&lt;firstName&gt;Philip&lt;/firstName&gt;&lt;middleNames&gt;A&lt;/middleNames&gt;&lt;lastName&gt;Gregory&lt;/lastName&gt;&lt;/author&gt;&lt;author&gt;&lt;firstName&gt;Andrew&lt;/firstName&gt;&lt;middleNames&gt;G&lt;/middleNames&gt;&lt;lastName&gt;Bert&lt;/lastName&gt;&lt;/author&gt;&lt;author&gt;&lt;firstName&gt;Emily&lt;/firstName&gt;&lt;middleNames&gt;L&lt;/middleNames&gt;&lt;lastName&gt;Paterson&lt;/lastName&gt;&lt;/author&gt;&lt;author&gt;&lt;firstName&gt;Simon&lt;/firstName&gt;&lt;middleNames&gt;C&lt;/middleNames&gt;&lt;lastName&gt;Barry&lt;/lastName&gt;&lt;/author&gt;&lt;author&gt;&lt;firstName&gt;Anna&lt;/firstName&gt;&lt;lastName&gt;Tsykin&lt;/lastName&gt;&lt;/author&gt;&lt;author&gt;&lt;firstName&gt;Gelareh&lt;/firstName&gt;&lt;lastName&gt;Farshid&lt;/lastName&gt;&lt;/author&gt;&lt;author&gt;&lt;firstName&gt;Mathew&lt;/firstName&gt;&lt;middleNames&gt;A&lt;/middleNames&gt;&lt;lastName&gt;Vadas&lt;/lastName&gt;&lt;/author&gt;&lt;author&gt;&lt;firstName&gt;Yeesim&lt;/firstName&gt;&lt;lastName&gt;Khew-Goodall&lt;/lastName&gt;&lt;/author&gt;&lt;author&gt;&lt;firstName&gt;Gregory&lt;/firstName&gt;&lt;middleNames&gt;J&lt;/middleNames&gt;&lt;lastName&gt;Goodall&lt;/lastName&gt;&lt;/author&gt;&lt;/authors&gt;&lt;/publication&gt;&lt;/publications&gt;&lt;cites&gt;&lt;/cites&gt;&lt;/citation&gt;</w:instrText>
      </w:r>
      <w:r w:rsidR="00E75208"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[75]</w:t>
      </w:r>
      <w:r w:rsidR="00E75208" w:rsidRPr="009742F1">
        <w:rPr>
          <w:rFonts w:ascii="Book Antiqua" w:hAnsi="Book Antiqua" w:cs="Times New Roman"/>
          <w:color w:val="000000" w:themeColor="text1"/>
        </w:rPr>
        <w:fldChar w:fldCharType="end"/>
      </w:r>
      <w:r w:rsidR="0097248F" w:rsidRPr="009742F1">
        <w:rPr>
          <w:rFonts w:ascii="Book Antiqua" w:hAnsi="Book Antiqua" w:cs="Times New Roman"/>
          <w:color w:val="000000" w:themeColor="text1"/>
        </w:rPr>
        <w:t xml:space="preserve"> and SIRT1</w:t>
      </w:r>
      <w:r w:rsidR="0097248F"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85B10D44-826B-4E09-8695-9FC798DF2E8A&lt;/uuid&gt;&lt;priority&gt;0&lt;/priority&gt;&lt;publications&gt;&lt;publication&gt;&lt;uuid&gt;D690C04E-4DDD-4FFB-BE91-E08BBF73EA4A&lt;/uuid&gt;&lt;volume&gt;286&lt;/volume&gt;&lt;doi&gt;10.1074/jbc.M111.229401&lt;/doi&gt;&lt;startpage&gt;25992&lt;/startpage&gt;&lt;publication_date&gt;99201107221200000000222000&lt;/publication_date&gt;&lt;url&gt;http://eutils.ncbi.nlm.nih.gov/entrez/eutils/elink.fcgi?dbfrom=pubmed&amp;amp;id=21596753&amp;amp;retmode=ref&amp;amp;cmd=prlinks&lt;/url&gt;&lt;type&gt;400&lt;/type&gt;&lt;title&gt;miR-200a regulates SIRT1 expression and epithelial to mesenchymal transition (EMT)-like transformation in mammary epithelial cells.&lt;/title&gt;&lt;institution&gt;Department of Biochemistry and Molecular Biology, University of Maryland School of Medicine, Baltimore, Maryland 21201, USA.&lt;/institution&gt;&lt;number&gt;29&lt;/number&gt;&lt;subtype&gt;400&lt;/subtype&gt;&lt;endpage&gt;26002&lt;/endpage&gt;&lt;bundle&gt;&lt;publication&gt;&lt;title&gt;The Journal of biological chemistry&lt;/title&gt;&lt;type&gt;-100&lt;/type&gt;&lt;subtype&gt;-100&lt;/subtype&gt;&lt;uuid&gt;E1B181A1-A26A-497A-ACEB-D9E781A369B0&lt;/uuid&gt;&lt;/publication&gt;&lt;/bundle&gt;&lt;authors&gt;&lt;author&gt;&lt;firstName&gt;Gabriel&lt;/firstName&gt;&lt;lastName&gt;Eades&lt;/lastName&gt;&lt;/author&gt;&lt;author&gt;&lt;firstName&gt;Yuan&lt;/firstName&gt;&lt;lastName&gt;Yao&lt;/lastName&gt;&lt;/author&gt;&lt;author&gt;&lt;firstName&gt;Muhua&lt;/firstName&gt;&lt;lastName&gt;Yang&lt;/lastName&gt;&lt;/author&gt;&lt;author&gt;&lt;firstName&gt;Yongshu&lt;/firstName&gt;&lt;lastName&gt;Zhang&lt;/lastName&gt;&lt;/author&gt;&lt;author&gt;&lt;firstName&gt;Saranya&lt;/firstName&gt;&lt;lastName&gt;Chumsri&lt;/lastName&gt;&lt;/author&gt;&lt;author&gt;&lt;firstName&gt;Qun&lt;/firstName&gt;&lt;lastName&gt;Zhou&lt;/lastName&gt;&lt;/author&gt;&lt;/authors&gt;&lt;/publication&gt;&lt;/publications&gt;&lt;cites&gt;&lt;/cites&gt;&lt;/citation&gt;</w:instrText>
      </w:r>
      <w:r w:rsidR="0097248F" w:rsidRPr="009742F1">
        <w:rPr>
          <w:rFonts w:ascii="Book Antiqua" w:hAnsi="Book Antiqua" w:cs="Times New Roman"/>
          <w:color w:val="000000" w:themeColor="text1"/>
        </w:rPr>
        <w:fldChar w:fldCharType="separate"/>
      </w:r>
      <w:r w:rsidR="00E75208" w:rsidRPr="009742F1">
        <w:rPr>
          <w:rFonts w:ascii="Book Antiqua" w:hAnsi="Book Antiqua" w:cs="Book Antiqua"/>
          <w:vertAlign w:val="superscript"/>
        </w:rPr>
        <w:t>[41]</w:t>
      </w:r>
      <w:r w:rsidR="0097248F" w:rsidRPr="009742F1">
        <w:rPr>
          <w:rFonts w:ascii="Book Antiqua" w:hAnsi="Book Antiqua" w:cs="Times New Roman"/>
          <w:color w:val="000000" w:themeColor="text1"/>
        </w:rPr>
        <w:fldChar w:fldCharType="end"/>
      </w:r>
      <w:r w:rsidR="00B31D8E" w:rsidRPr="009742F1">
        <w:rPr>
          <w:rFonts w:ascii="Book Antiqua" w:hAnsi="Book Antiqua" w:cs="Times New Roman"/>
          <w:color w:val="000000" w:themeColor="text1"/>
        </w:rPr>
        <w:t>. miR-200c expression is suppressed by IL-6, another potential mechanism for adipocyte-mediated increase in EMT signaling</w:t>
      </w:r>
      <w:r w:rsidR="00B31D8E"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9039DC81-DE65-4748-83C1-08F08C2E67CD&lt;/uuid&gt;&lt;priority&gt;0&lt;/priority&gt;&lt;publications&gt;&lt;publication&gt;&lt;uuid&gt;0A67DD68-F492-40AE-B1D3-8DBCE3EBD0AB&lt;/uuid&gt;&lt;volume&gt;45&lt;/volume&gt;&lt;accepted_date&gt;99201201031200000000222000&lt;/accepted_date&gt;&lt;doi&gt;10.1016/j.molcel.2012.01.015&lt;/doi&gt;&lt;startpage&gt;777&lt;/startpage&gt;&lt;revision_date&gt;99201110111200000000222000&lt;/revision_date&gt;&lt;publication_date&gt;99201203301200000000222000&lt;/publication_date&gt;&lt;url&gt;http://linkinghub.elsevier.com/retrieve/pii/S1097276512000810&lt;/url&gt;&lt;type&gt;400&lt;/type&gt;&lt;title&gt;IL6-mediated suppression of miR-200c directs constitutive activation of inflammatory signaling circuit driving transformation and tumorigenesis.&lt;/title&gt;&lt;submission_date&gt;99201105261200000000222000&lt;/submission_date&gt;&lt;number&gt;6&lt;/number&gt;&lt;institution&gt;Department of Cancer Biology, The Scripps Research Institute, Jupiter, FL 33458, USA.&lt;/institution&gt;&lt;subtype&gt;400&lt;/subtype&gt;&lt;endpage&gt;789&lt;/endpage&gt;&lt;bundle&gt;&lt;publication&gt;&lt;title&gt;Molecular cell&lt;/title&gt;&lt;type&gt;-100&lt;/type&gt;&lt;subtype&gt;-100&lt;/subtype&gt;&lt;uuid&gt;2868BF13-B462-49E4-A7E3-89B988DBF703&lt;/uuid&gt;&lt;/publication&gt;&lt;/bundle&gt;&lt;authors&gt;&lt;author&gt;&lt;firstName&gt;Matjaz&lt;/firstName&gt;&lt;lastName&gt;Rokavec&lt;/lastName&gt;&lt;/author&gt;&lt;author&gt;&lt;firstName&gt;Weilin&lt;/firstName&gt;&lt;lastName&gt;Wu&lt;/lastName&gt;&lt;/author&gt;&lt;author&gt;&lt;firstName&gt;Jun-Li&lt;/firstName&gt;&lt;lastName&gt;Luo&lt;/lastName&gt;&lt;/author&gt;&lt;/authors&gt;&lt;/publication&gt;&lt;/publications&gt;&lt;cites&gt;&lt;/cites&gt;&lt;/citation&gt;</w:instrText>
      </w:r>
      <w:r w:rsidR="00B31D8E" w:rsidRPr="009742F1">
        <w:rPr>
          <w:rFonts w:ascii="Book Antiqua" w:hAnsi="Book Antiqua" w:cs="Times New Roman"/>
          <w:color w:val="000000" w:themeColor="text1"/>
        </w:rPr>
        <w:fldChar w:fldCharType="separate"/>
      </w:r>
      <w:r w:rsidR="00B31D8E" w:rsidRPr="009742F1">
        <w:rPr>
          <w:rFonts w:ascii="Book Antiqua" w:hAnsi="Book Antiqua" w:cs="Book Antiqua"/>
          <w:vertAlign w:val="superscript"/>
        </w:rPr>
        <w:t>[76]</w:t>
      </w:r>
      <w:r w:rsidR="00B31D8E" w:rsidRPr="009742F1">
        <w:rPr>
          <w:rFonts w:ascii="Book Antiqua" w:hAnsi="Book Antiqua" w:cs="Times New Roman"/>
          <w:color w:val="000000" w:themeColor="text1"/>
        </w:rPr>
        <w:fldChar w:fldCharType="end"/>
      </w:r>
      <w:r w:rsidR="00563E43" w:rsidRPr="009742F1">
        <w:rPr>
          <w:rFonts w:ascii="Book Antiqua" w:hAnsi="Book Antiqua" w:cs="Times New Roman"/>
          <w:color w:val="000000" w:themeColor="text1"/>
        </w:rPr>
        <w:t xml:space="preserve">. </w:t>
      </w:r>
      <w:r w:rsidR="00271CCC" w:rsidRPr="009742F1">
        <w:rPr>
          <w:rFonts w:ascii="Book Antiqua" w:hAnsi="Book Antiqua" w:cs="Times New Roman"/>
          <w:color w:val="000000" w:themeColor="text1"/>
        </w:rPr>
        <w:t>M</w:t>
      </w:r>
      <w:r w:rsidR="00671A8B" w:rsidRPr="009742F1">
        <w:rPr>
          <w:rFonts w:ascii="Book Antiqua" w:hAnsi="Book Antiqua" w:cs="Times New Roman"/>
          <w:color w:val="000000" w:themeColor="text1"/>
        </w:rPr>
        <w:t>iRNAs</w:t>
      </w:r>
      <w:r w:rsidR="0097248F" w:rsidRPr="009742F1">
        <w:rPr>
          <w:rFonts w:ascii="Book Antiqua" w:hAnsi="Book Antiqua" w:cs="Times New Roman"/>
          <w:color w:val="000000" w:themeColor="text1"/>
        </w:rPr>
        <w:t xml:space="preserve"> have important functions in both adipocytes and breast cancer cells, and</w:t>
      </w:r>
      <w:r w:rsidR="00671A8B" w:rsidRPr="009742F1">
        <w:rPr>
          <w:rFonts w:ascii="Book Antiqua" w:hAnsi="Book Antiqua" w:cs="Times New Roman"/>
          <w:color w:val="000000" w:themeColor="text1"/>
        </w:rPr>
        <w:t xml:space="preserve"> </w:t>
      </w:r>
      <w:r w:rsidR="00223112" w:rsidRPr="009742F1">
        <w:rPr>
          <w:rFonts w:ascii="Book Antiqua" w:hAnsi="Book Antiqua" w:cs="Times New Roman"/>
          <w:color w:val="000000" w:themeColor="text1"/>
        </w:rPr>
        <w:t>may serve as signaling molecules</w:t>
      </w:r>
      <w:r w:rsidR="00EF7661" w:rsidRPr="009742F1">
        <w:rPr>
          <w:rFonts w:ascii="Book Antiqua" w:hAnsi="Book Antiqua" w:cs="Times New Roman"/>
          <w:color w:val="000000" w:themeColor="text1"/>
        </w:rPr>
        <w:t xml:space="preserve"> or modify cancer cell interactions</w:t>
      </w:r>
      <w:r w:rsidR="004A4DB8" w:rsidRPr="009742F1">
        <w:rPr>
          <w:rFonts w:ascii="Book Antiqua" w:hAnsi="Book Antiqua" w:cs="Times New Roman"/>
          <w:color w:val="000000" w:themeColor="text1"/>
        </w:rPr>
        <w:t xml:space="preserve"> </w:t>
      </w:r>
      <w:r w:rsidR="00223112" w:rsidRPr="009742F1">
        <w:rPr>
          <w:rFonts w:ascii="Book Antiqua" w:hAnsi="Book Antiqua" w:cs="Times New Roman"/>
          <w:color w:val="000000" w:themeColor="text1"/>
        </w:rPr>
        <w:t xml:space="preserve">in the </w:t>
      </w:r>
      <w:r w:rsidR="00671A8B" w:rsidRPr="009742F1">
        <w:rPr>
          <w:rFonts w:ascii="Book Antiqua" w:hAnsi="Book Antiqua" w:cs="Times New Roman"/>
          <w:color w:val="000000" w:themeColor="text1"/>
        </w:rPr>
        <w:t xml:space="preserve">tumor </w:t>
      </w:r>
      <w:r w:rsidR="00223112" w:rsidRPr="009742F1">
        <w:rPr>
          <w:rFonts w:ascii="Book Antiqua" w:hAnsi="Book Antiqua" w:cs="Times New Roman"/>
          <w:color w:val="000000" w:themeColor="text1"/>
        </w:rPr>
        <w:t>microenvironment.</w:t>
      </w:r>
      <w:r w:rsidR="00AC5C4B" w:rsidRPr="009742F1">
        <w:rPr>
          <w:rFonts w:ascii="Book Antiqua" w:hAnsi="Book Antiqua" w:cs="Times New Roman"/>
          <w:color w:val="000000" w:themeColor="text1"/>
        </w:rPr>
        <w:t xml:space="preserve"> </w:t>
      </w:r>
      <w:r w:rsidR="00223112" w:rsidRPr="009742F1">
        <w:rPr>
          <w:rFonts w:ascii="Book Antiqua" w:hAnsi="Book Antiqua" w:cs="Times New Roman"/>
          <w:color w:val="000000" w:themeColor="text1"/>
        </w:rPr>
        <w:t xml:space="preserve"> </w:t>
      </w:r>
    </w:p>
    <w:p w14:paraId="3209379A" w14:textId="1E45D1AA" w:rsidR="0082780B" w:rsidRPr="00271CCC" w:rsidRDefault="00013388" w:rsidP="00271CCC">
      <w:pPr>
        <w:spacing w:line="360" w:lineRule="auto"/>
        <w:ind w:firstLine="720"/>
        <w:jc w:val="both"/>
        <w:rPr>
          <w:rFonts w:ascii="Book Antiqua" w:hAnsi="Book Antiqua" w:cs="Times New Roman"/>
        </w:rPr>
      </w:pPr>
      <w:r w:rsidRPr="009742F1">
        <w:rPr>
          <w:rFonts w:ascii="Book Antiqua" w:hAnsi="Book Antiqua" w:cs="Times New Roman"/>
          <w:color w:val="000000" w:themeColor="text1"/>
        </w:rPr>
        <w:t>Current research on l</w:t>
      </w:r>
      <w:r w:rsidR="00A170DC" w:rsidRPr="009742F1">
        <w:rPr>
          <w:rFonts w:ascii="Book Antiqua" w:hAnsi="Book Antiqua" w:cs="Times New Roman"/>
          <w:color w:val="000000" w:themeColor="text1"/>
        </w:rPr>
        <w:t>ong-noncoding RNAs (lncRNAs)</w:t>
      </w:r>
      <w:r w:rsidRPr="009742F1">
        <w:rPr>
          <w:rFonts w:ascii="Book Antiqua" w:hAnsi="Book Antiqua" w:cs="Times New Roman"/>
          <w:color w:val="000000" w:themeColor="text1"/>
        </w:rPr>
        <w:t xml:space="preserve"> is rapidly changing the current </w:t>
      </w:r>
      <w:r w:rsidR="00352A80" w:rsidRPr="009742F1">
        <w:rPr>
          <w:rFonts w:ascii="Book Antiqua" w:hAnsi="Book Antiqua" w:cs="Times New Roman"/>
          <w:color w:val="000000" w:themeColor="text1"/>
        </w:rPr>
        <w:t>paradigm of cell</w:t>
      </w:r>
      <w:r w:rsidRPr="009742F1">
        <w:rPr>
          <w:rFonts w:ascii="Book Antiqua" w:hAnsi="Book Antiqua" w:cs="Times New Roman"/>
          <w:color w:val="000000" w:themeColor="text1"/>
        </w:rPr>
        <w:t xml:space="preserve"> signaling.</w:t>
      </w:r>
      <w:r w:rsidR="00EF7661" w:rsidRPr="009742F1">
        <w:rPr>
          <w:rFonts w:ascii="Book Antiqua" w:hAnsi="Book Antiqua" w:cs="Times New Roman"/>
          <w:color w:val="000000" w:themeColor="text1"/>
        </w:rPr>
        <w:t xml:space="preserve"> </w:t>
      </w:r>
      <w:r w:rsidRPr="009742F1">
        <w:rPr>
          <w:rFonts w:ascii="Book Antiqua" w:hAnsi="Book Antiqua" w:cs="Times New Roman"/>
          <w:color w:val="000000" w:themeColor="text1"/>
        </w:rPr>
        <w:t xml:space="preserve">Initially found to </w:t>
      </w:r>
      <w:r w:rsidR="00425A1F" w:rsidRPr="009742F1">
        <w:rPr>
          <w:rFonts w:ascii="Book Antiqua" w:hAnsi="Book Antiqua" w:cs="Times New Roman"/>
          <w:color w:val="000000" w:themeColor="text1"/>
        </w:rPr>
        <w:t xml:space="preserve">have important regulatory roles during development and stem cell biology, </w:t>
      </w:r>
      <w:r w:rsidRPr="009742F1">
        <w:rPr>
          <w:rFonts w:ascii="Book Antiqua" w:hAnsi="Book Antiqua" w:cs="Times New Roman"/>
          <w:color w:val="000000" w:themeColor="text1"/>
        </w:rPr>
        <w:t>lncRNAs may</w:t>
      </w:r>
      <w:r w:rsidR="00425A1F" w:rsidRPr="009742F1">
        <w:rPr>
          <w:rFonts w:ascii="Book Antiqua" w:hAnsi="Book Antiqua" w:cs="Times New Roman"/>
          <w:color w:val="000000" w:themeColor="text1"/>
        </w:rPr>
        <w:t xml:space="preserve"> be involved in dysregulated signaling associated with transformation. </w:t>
      </w:r>
      <w:proofErr w:type="spellStart"/>
      <w:proofErr w:type="gramStart"/>
      <w:r w:rsidR="00652D51" w:rsidRPr="009742F1">
        <w:rPr>
          <w:rFonts w:ascii="Book Antiqua" w:hAnsi="Book Antiqua" w:cs="Times New Roman"/>
          <w:color w:val="000000" w:themeColor="text1"/>
        </w:rPr>
        <w:t>lncRNA</w:t>
      </w:r>
      <w:proofErr w:type="spellEnd"/>
      <w:proofErr w:type="gramEnd"/>
      <w:r w:rsidR="00652D51" w:rsidRPr="009742F1">
        <w:rPr>
          <w:rFonts w:ascii="Book Antiqua" w:hAnsi="Book Antiqua" w:cs="Times New Roman"/>
          <w:color w:val="000000" w:themeColor="text1"/>
        </w:rPr>
        <w:t xml:space="preserve"> have diverse roles, and function during nearly all levels of gene </w:t>
      </w:r>
      <w:r w:rsidR="007A3876" w:rsidRPr="009742F1">
        <w:rPr>
          <w:rFonts w:ascii="Book Antiqua" w:hAnsi="Book Antiqua" w:cs="Times New Roman"/>
          <w:color w:val="000000" w:themeColor="text1"/>
        </w:rPr>
        <w:t>expression</w:t>
      </w:r>
      <w:r w:rsidR="00652D51" w:rsidRPr="009742F1">
        <w:rPr>
          <w:rFonts w:ascii="Book Antiqua" w:hAnsi="Book Antiqua" w:cs="Times New Roman"/>
          <w:color w:val="000000" w:themeColor="text1"/>
        </w:rPr>
        <w:t xml:space="preserve">. </w:t>
      </w:r>
      <w:r w:rsidRPr="009742F1">
        <w:rPr>
          <w:rFonts w:ascii="Book Antiqua" w:hAnsi="Book Antiqua" w:cs="Times New Roman"/>
          <w:color w:val="000000" w:themeColor="text1"/>
        </w:rPr>
        <w:t>Differential lncRNAs expression may be used to predict patient outcomes</w:t>
      </w:r>
      <w:r w:rsidR="00652D51" w:rsidRPr="009742F1">
        <w:rPr>
          <w:rFonts w:ascii="Book Antiqua" w:hAnsi="Book Antiqua" w:cs="Times New Roman"/>
          <w:color w:val="000000" w:themeColor="text1"/>
        </w:rPr>
        <w:t xml:space="preserve"> or targeted to disrupt cell signaling</w:t>
      </w:r>
      <w:r w:rsidR="006C52D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BDFF09BD-83CA-47D7-8DE6-FBAF6AD78365&lt;/uuid&gt;&lt;priority&gt;0&lt;/priority&gt;&lt;publications&gt;&lt;publication&gt;&lt;uuid&gt;E698C620-C522-4C34-A911-BDD5BC9EAEEF&lt;/uuid&gt;&lt;volume&gt;1&lt;/volume&gt;&lt;doi&gt;10.1158/2159-8290.CD-11-0209&lt;/doi&gt;&lt;startpage&gt;391&lt;/startpage&gt;&lt;publication_date&gt;99201110001200000000220000&lt;/publication_date&gt;&lt;url&gt;http://eutils.ncbi.nlm.nih.gov/entrez/eutils/elink.fcgi?dbfrom=pubmed&amp;amp;id=22096659&amp;amp;retmode=ref&amp;amp;cmd=prlinks&lt;/url&gt;&lt;type&gt;400&lt;/type&gt;&lt;title&gt;The emergence of lncRNAs in cancer biology.&lt;/title&gt;&lt;institution&gt;Michigan Center for Translational Pathology, Department of Pathology, University of Michigan Medical School, Ann Arbor, MI 48109, USA.&lt;/institution&gt;&lt;number&gt;5&lt;/number&gt;&lt;subtype&gt;400&lt;/subtype&gt;&lt;endpage&gt;407&lt;/endpage&gt;&lt;bundle&gt;&lt;publication&gt;&lt;title&gt;Cancer discovery&lt;/title&gt;&lt;type&gt;-100&lt;/type&gt;&lt;subtype&gt;-100&lt;/subtype&gt;&lt;uuid&gt;64D78DB6-5B6D-4B68-B8A6-B047E6324569&lt;/uuid&gt;&lt;/publication&gt;&lt;/bundle&gt;&lt;authors&gt;&lt;author&gt;&lt;firstName&gt;John&lt;/firstName&gt;&lt;middleNames&gt;R&lt;/middleNames&gt;&lt;lastName&gt;Prensner&lt;/lastName&gt;&lt;/author&gt;&lt;author&gt;&lt;firstName&gt;Arul&lt;/firstName&gt;&lt;middleNames&gt;M&lt;/middleNames&gt;&lt;lastName&gt;Chinnaiyan&lt;/lastName&gt;&lt;/author&gt;&lt;/authors&gt;&lt;/publication&gt;&lt;/publications&gt;&lt;cites&gt;&lt;/cites&gt;&lt;/citation&gt;</w:instrText>
      </w:r>
      <w:r w:rsidR="006C52D8" w:rsidRPr="009742F1">
        <w:rPr>
          <w:rFonts w:ascii="Book Antiqua" w:hAnsi="Book Antiqua" w:cs="Times New Roman"/>
          <w:color w:val="000000" w:themeColor="text1"/>
        </w:rPr>
        <w:fldChar w:fldCharType="separate"/>
      </w:r>
      <w:r w:rsidR="00B31D8E" w:rsidRPr="009742F1">
        <w:rPr>
          <w:rFonts w:ascii="Book Antiqua" w:hAnsi="Book Antiqua" w:cs="Book Antiqua"/>
          <w:vertAlign w:val="superscript"/>
        </w:rPr>
        <w:t>[77]</w:t>
      </w:r>
      <w:r w:rsidR="006C52D8" w:rsidRPr="009742F1">
        <w:rPr>
          <w:rFonts w:ascii="Book Antiqua" w:hAnsi="Book Antiqua" w:cs="Times New Roman"/>
          <w:color w:val="000000" w:themeColor="text1"/>
        </w:rPr>
        <w:fldChar w:fldCharType="end"/>
      </w:r>
      <w:r w:rsidR="00652D51" w:rsidRPr="009742F1">
        <w:rPr>
          <w:rFonts w:ascii="Book Antiqua" w:hAnsi="Book Antiqua" w:cs="Times New Roman"/>
          <w:color w:val="000000" w:themeColor="text1"/>
        </w:rPr>
        <w:t xml:space="preserve">. Through </w:t>
      </w:r>
      <w:r w:rsidR="00425A1F" w:rsidRPr="009742F1">
        <w:rPr>
          <w:rFonts w:ascii="Book Antiqua" w:hAnsi="Book Antiqua" w:cs="Times New Roman"/>
          <w:color w:val="000000" w:themeColor="text1"/>
        </w:rPr>
        <w:t xml:space="preserve">profiling of preadipocyte and adipocyte transcriptomes, lncRNAs that </w:t>
      </w:r>
      <w:r w:rsidR="009C7778" w:rsidRPr="009742F1">
        <w:rPr>
          <w:rFonts w:ascii="Book Antiqua" w:hAnsi="Book Antiqua" w:cs="Times New Roman"/>
          <w:color w:val="000000" w:themeColor="text1"/>
        </w:rPr>
        <w:t xml:space="preserve">control </w:t>
      </w:r>
      <w:r w:rsidR="00425A1F" w:rsidRPr="009742F1">
        <w:rPr>
          <w:rFonts w:ascii="Book Antiqua" w:hAnsi="Book Antiqua" w:cs="Times New Roman"/>
          <w:color w:val="000000" w:themeColor="text1"/>
        </w:rPr>
        <w:t>adipogenesis were identified</w:t>
      </w:r>
      <w:r w:rsidR="006C52D8" w:rsidRPr="009742F1">
        <w:rPr>
          <w:rFonts w:ascii="Book Antiqua" w:hAnsi="Book Antiqua" w:cs="Times New Roman"/>
          <w:color w:val="000000" w:themeColor="text1"/>
        </w:rPr>
        <w:fldChar w:fldCharType="begin"/>
      </w:r>
      <w:r w:rsidR="00B31D8E" w:rsidRPr="009742F1">
        <w:rPr>
          <w:rFonts w:ascii="Book Antiqua" w:hAnsi="Book Antiqua" w:cs="Times New Roman"/>
          <w:color w:val="000000" w:themeColor="text1"/>
        </w:rPr>
        <w:instrText xml:space="preserve"> ADDIN PAPERS2_CITATIONS &lt;citation&gt;&lt;uuid&gt;ADA32C69-B613-4E8B-9732-3923EF38C721&lt;/uuid&gt;&lt;priority&gt;0&lt;/priority&gt;&lt;publications&gt;&lt;publication&gt;&lt;uuid&gt;23FFD97F-BA22-4EE2-B8C2-2BAD2733A91F&lt;/uuid&gt;&lt;volume&gt;110&lt;/volume&gt;&lt;doi&gt;10.1073/pnas.1222643110&lt;/doi&gt;&lt;startpage&gt;3387&lt;/startpage&gt;&lt;publication_date&gt;99201302261200000000222000&lt;/publication_date&gt;&lt;url&gt;http://eutils.ncbi.nlm.nih.gov/entrez/eutils/elink.fcgi?dbfrom=pubmed&amp;amp;id=23401553&amp;amp;retmode=ref&amp;amp;cmd=prlinks&lt;/url&gt;&lt;citekey&gt;Sun:2013bc&lt;/citekey&gt;&lt;type&gt;400&lt;/type&gt;&lt;title&gt;Long noncoding RNAs regulate adipogenesis.&lt;/title&gt;&lt;institution&gt;Whitehead Institute for Biomedical Research, Cambridge, MA 02142, USA.&lt;/institution&gt;&lt;number&gt;9&lt;/number&gt;&lt;subtype&gt;400&lt;/subtype&gt;&lt;endpage&gt;3392&lt;/endpage&gt;&lt;bundle&gt;&lt;publication&gt;&lt;title&gt;Proceedings of the National Academy of Sciences of the United States of America&lt;/title&gt;&lt;type&gt;-100&lt;/type&gt;&lt;subtype&gt;-100&lt;/subtype&gt;&lt;uuid&gt;D6F654D9-1C3F-448F-8809-08C3767A3EA6&lt;/uuid&gt;&lt;/publication&gt;&lt;/bundle&gt;&lt;authors&gt;&lt;author&gt;&lt;firstName&gt;Lei&lt;/firstName&gt;&lt;lastName&gt;Sun&lt;/lastName&gt;&lt;/author&gt;&lt;author&gt;&lt;firstName&gt;Loyal&lt;/firstName&gt;&lt;middleNames&gt;A&lt;/middleNames&gt;&lt;lastName&gt;Goff&lt;/lastName&gt;&lt;/author&gt;&lt;author&gt;&lt;firstName&gt;Cole&lt;/firstName&gt;&lt;lastName&gt;Trapnell&lt;/lastName&gt;&lt;/author&gt;&lt;author&gt;&lt;firstName&gt;Ryan&lt;/firstName&gt;&lt;lastName&gt;Alexander&lt;/lastName&gt;&lt;/author&gt;&lt;author&gt;&lt;firstName&gt;Kinyui&lt;/firstName&gt;&lt;middleNames&gt;Alice&lt;/middleNames&gt;&lt;lastName&gt;Lo&lt;/lastName&gt;&lt;/author&gt;&lt;author&gt;&lt;firstName&gt;Ezgi&lt;/firstName&gt;&lt;lastName&gt;Hacisuleyman&lt;/lastName&gt;&lt;/author&gt;&lt;author&gt;&lt;firstName&gt;Martin&lt;/firstName&gt;&lt;lastName&gt;Sauvageau&lt;/lastName&gt;&lt;/author&gt;&lt;author&gt;&lt;firstName&gt;Barbara&lt;/firstName&gt;&lt;lastName&gt;Tazon-Vega&lt;/lastName&gt;&lt;/author&gt;&lt;author&gt;&lt;firstName&gt;David&lt;/firstName&gt;&lt;middleNames&gt;R&lt;/middleNames&gt;&lt;lastName&gt;Kelley&lt;/lastName&gt;&lt;/author&gt;&lt;author&gt;&lt;firstName&gt;David&lt;/firstName&gt;&lt;middleNames&gt;G&lt;/middleNames&gt;&lt;lastName&gt;Hendrickson&lt;/lastName&gt;&lt;/author&gt;&lt;author&gt;&lt;firstName&gt;Bingbing&lt;/firstName&gt;&lt;lastName&gt;Yuan&lt;/lastName&gt;&lt;/author&gt;&lt;author&gt;&lt;firstName&gt;Manolis&lt;/firstName&gt;&lt;lastName&gt;Kellis&lt;/lastName&gt;&lt;/author&gt;&lt;author&gt;&lt;firstName&gt;Harvey&lt;/firstName&gt;&lt;middleNames&gt;F&lt;/middleNames&gt;&lt;lastName&gt;Lodish&lt;/lastName&gt;&lt;/author&gt;&lt;author&gt;&lt;firstName&gt;John&lt;/firstName&gt;&lt;middleNames&gt;L&lt;/middleNames&gt;&lt;lastName&gt;Rinn&lt;/lastName&gt;&lt;/author&gt;&lt;/authors&gt;&lt;/publication&gt;&lt;/publications&gt;&lt;cites&gt;&lt;/cites&gt;&lt;/citation&gt;</w:instrText>
      </w:r>
      <w:r w:rsidR="006C52D8" w:rsidRPr="009742F1">
        <w:rPr>
          <w:rFonts w:ascii="Book Antiqua" w:hAnsi="Book Antiqua" w:cs="Times New Roman"/>
          <w:color w:val="000000" w:themeColor="text1"/>
        </w:rPr>
        <w:fldChar w:fldCharType="separate"/>
      </w:r>
      <w:r w:rsidR="00B31D8E" w:rsidRPr="009742F1">
        <w:rPr>
          <w:rFonts w:ascii="Book Antiqua" w:hAnsi="Book Antiqua" w:cs="Book Antiqua"/>
          <w:vertAlign w:val="superscript"/>
        </w:rPr>
        <w:t>[78]</w:t>
      </w:r>
      <w:r w:rsidR="006C52D8" w:rsidRPr="009742F1">
        <w:rPr>
          <w:rFonts w:ascii="Book Antiqua" w:hAnsi="Book Antiqua" w:cs="Times New Roman"/>
          <w:color w:val="000000" w:themeColor="text1"/>
        </w:rPr>
        <w:fldChar w:fldCharType="end"/>
      </w:r>
      <w:r w:rsidR="00425A1F" w:rsidRPr="009742F1">
        <w:rPr>
          <w:rFonts w:ascii="Book Antiqua" w:hAnsi="Book Antiqua" w:cs="Times New Roman"/>
          <w:color w:val="000000" w:themeColor="text1"/>
        </w:rPr>
        <w:t xml:space="preserve">. Dissection of lncRNA’s specific roles in adipocytes and breast cancer cells </w:t>
      </w:r>
      <w:r w:rsidR="009C7778" w:rsidRPr="009742F1">
        <w:rPr>
          <w:rFonts w:ascii="Book Antiqua" w:hAnsi="Book Antiqua" w:cs="Times New Roman"/>
          <w:color w:val="000000" w:themeColor="text1"/>
        </w:rPr>
        <w:t xml:space="preserve">may </w:t>
      </w:r>
      <w:r w:rsidR="00425A1F" w:rsidRPr="009742F1">
        <w:rPr>
          <w:rFonts w:ascii="Book Antiqua" w:hAnsi="Book Antiqua" w:cs="Times New Roman"/>
          <w:color w:val="000000" w:themeColor="text1"/>
        </w:rPr>
        <w:t>pro</w:t>
      </w:r>
      <w:r w:rsidR="00E1707D" w:rsidRPr="009742F1">
        <w:rPr>
          <w:rFonts w:ascii="Book Antiqua" w:hAnsi="Book Antiqua" w:cs="Times New Roman"/>
          <w:color w:val="000000" w:themeColor="text1"/>
        </w:rPr>
        <w:t>vide new avenues of treatment</w:t>
      </w:r>
      <w:r w:rsidR="0082780B" w:rsidRPr="009742F1">
        <w:rPr>
          <w:rFonts w:ascii="Book Antiqua" w:hAnsi="Book Antiqua" w:cs="Times New Roman"/>
          <w:color w:val="000000" w:themeColor="text1"/>
        </w:rPr>
        <w:t>.</w:t>
      </w:r>
    </w:p>
    <w:p w14:paraId="0F64769C" w14:textId="69344995" w:rsidR="00E75208" w:rsidRPr="002676CE" w:rsidRDefault="00E75208" w:rsidP="002676CE">
      <w:pPr>
        <w:spacing w:line="360" w:lineRule="auto"/>
        <w:jc w:val="both"/>
        <w:rPr>
          <w:rFonts w:ascii="Book Antiqua" w:eastAsia="宋体" w:hAnsi="Book Antiqua" w:cs="Times New Roman"/>
          <w:color w:val="000000" w:themeColor="text1"/>
          <w:lang w:eastAsia="zh-CN"/>
        </w:rPr>
      </w:pPr>
    </w:p>
    <w:p w14:paraId="1A5B9EA5" w14:textId="3195B415" w:rsidR="009742F1" w:rsidRPr="009742F1" w:rsidRDefault="009742F1" w:rsidP="00974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lang w:eastAsia="zh-CN"/>
        </w:rPr>
      </w:pPr>
      <w:r w:rsidRPr="009742F1">
        <w:rPr>
          <w:rFonts w:ascii="Book Antiqua" w:eastAsia="宋体" w:hAnsi="Book Antiqua" w:cs="Times New Roman"/>
          <w:b/>
          <w:lang w:eastAsia="zh-CN"/>
        </w:rPr>
        <w:t>REFERENCES</w:t>
      </w:r>
    </w:p>
    <w:p w14:paraId="09DE427A"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1 </w:t>
      </w:r>
      <w:proofErr w:type="spellStart"/>
      <w:r w:rsidRPr="00B7723D">
        <w:rPr>
          <w:rFonts w:ascii="Book Antiqua" w:eastAsia="宋体" w:hAnsi="Book Antiqua" w:cs="宋体"/>
          <w:b/>
          <w:bCs/>
        </w:rPr>
        <w:t>Gusterson</w:t>
      </w:r>
      <w:proofErr w:type="spellEnd"/>
      <w:r w:rsidRPr="00B7723D">
        <w:rPr>
          <w:rFonts w:ascii="Book Antiqua" w:eastAsia="宋体" w:hAnsi="Book Antiqua" w:cs="宋体"/>
          <w:b/>
          <w:bCs/>
        </w:rPr>
        <w:t xml:space="preserve"> BA</w:t>
      </w:r>
      <w:r w:rsidRPr="00B7723D">
        <w:rPr>
          <w:rFonts w:ascii="Book Antiqua" w:eastAsia="宋体" w:hAnsi="Book Antiqua" w:cs="宋体"/>
        </w:rPr>
        <w:t xml:space="preserve">, Warburton MJ, Mitchell D, Ellison M, Neville AM, </w:t>
      </w:r>
      <w:proofErr w:type="spellStart"/>
      <w:r w:rsidRPr="00B7723D">
        <w:rPr>
          <w:rFonts w:ascii="Book Antiqua" w:eastAsia="宋体" w:hAnsi="Book Antiqua" w:cs="宋体"/>
        </w:rPr>
        <w:t>Rudland</w:t>
      </w:r>
      <w:proofErr w:type="spellEnd"/>
      <w:r w:rsidRPr="00B7723D">
        <w:rPr>
          <w:rFonts w:ascii="Book Antiqua" w:eastAsia="宋体" w:hAnsi="Book Antiqua" w:cs="宋体"/>
        </w:rPr>
        <w:t xml:space="preserve"> PS. Distribution of </w:t>
      </w:r>
      <w:proofErr w:type="spellStart"/>
      <w:r w:rsidRPr="00B7723D">
        <w:rPr>
          <w:rFonts w:ascii="Book Antiqua" w:eastAsia="宋体" w:hAnsi="Book Antiqua" w:cs="宋体"/>
        </w:rPr>
        <w:t>myoepithelial</w:t>
      </w:r>
      <w:proofErr w:type="spellEnd"/>
      <w:r w:rsidRPr="00B7723D">
        <w:rPr>
          <w:rFonts w:ascii="Book Antiqua" w:eastAsia="宋体" w:hAnsi="Book Antiqua" w:cs="宋体"/>
        </w:rPr>
        <w:t xml:space="preserve"> cells and basement membrane proteins in the normal breast and in benign and malignant breast diseases. </w:t>
      </w:r>
      <w:r w:rsidRPr="00B7723D">
        <w:rPr>
          <w:rFonts w:ascii="Book Antiqua" w:eastAsia="宋体" w:hAnsi="Book Antiqua" w:cs="宋体"/>
          <w:i/>
          <w:iCs/>
        </w:rPr>
        <w:t>Cancer Res</w:t>
      </w:r>
      <w:r w:rsidRPr="00B7723D">
        <w:rPr>
          <w:rFonts w:ascii="Book Antiqua" w:eastAsia="宋体" w:hAnsi="Book Antiqua" w:cs="宋体"/>
        </w:rPr>
        <w:t xml:space="preserve"> 1982; </w:t>
      </w:r>
      <w:r w:rsidRPr="00B7723D">
        <w:rPr>
          <w:rFonts w:ascii="Book Antiqua" w:eastAsia="宋体" w:hAnsi="Book Antiqua" w:cs="宋体"/>
          <w:b/>
          <w:bCs/>
        </w:rPr>
        <w:t>42</w:t>
      </w:r>
      <w:r w:rsidRPr="00B7723D">
        <w:rPr>
          <w:rFonts w:ascii="Book Antiqua" w:eastAsia="宋体" w:hAnsi="Book Antiqua" w:cs="宋体"/>
        </w:rPr>
        <w:t>: 4763-4770 [PMID: 6290045]</w:t>
      </w:r>
    </w:p>
    <w:p w14:paraId="2EA8F2CD"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 </w:t>
      </w:r>
      <w:proofErr w:type="spellStart"/>
      <w:r w:rsidRPr="00B7723D">
        <w:rPr>
          <w:rFonts w:ascii="Book Antiqua" w:eastAsia="宋体" w:hAnsi="Book Antiqua" w:cs="宋体"/>
          <w:b/>
          <w:bCs/>
        </w:rPr>
        <w:t>Volinia</w:t>
      </w:r>
      <w:proofErr w:type="spellEnd"/>
      <w:r w:rsidRPr="00B7723D">
        <w:rPr>
          <w:rFonts w:ascii="Book Antiqua" w:eastAsia="宋体" w:hAnsi="Book Antiqua" w:cs="宋体"/>
          <w:b/>
          <w:bCs/>
        </w:rPr>
        <w:t xml:space="preserve"> S</w:t>
      </w:r>
      <w:r w:rsidRPr="00B7723D">
        <w:rPr>
          <w:rFonts w:ascii="Book Antiqua" w:eastAsia="宋体" w:hAnsi="Book Antiqua" w:cs="宋体"/>
        </w:rPr>
        <w:t xml:space="preserve">, </w:t>
      </w:r>
      <w:proofErr w:type="spellStart"/>
      <w:r w:rsidRPr="00B7723D">
        <w:rPr>
          <w:rFonts w:ascii="Book Antiqua" w:eastAsia="宋体" w:hAnsi="Book Antiqua" w:cs="宋体"/>
        </w:rPr>
        <w:t>Galasso</w:t>
      </w:r>
      <w:proofErr w:type="spellEnd"/>
      <w:r w:rsidRPr="00B7723D">
        <w:rPr>
          <w:rFonts w:ascii="Book Antiqua" w:eastAsia="宋体" w:hAnsi="Book Antiqua" w:cs="宋体"/>
        </w:rPr>
        <w:t xml:space="preserve"> M, Sana ME, Wise TF, </w:t>
      </w:r>
      <w:proofErr w:type="spellStart"/>
      <w:r w:rsidRPr="00B7723D">
        <w:rPr>
          <w:rFonts w:ascii="Book Antiqua" w:eastAsia="宋体" w:hAnsi="Book Antiqua" w:cs="宋体"/>
        </w:rPr>
        <w:t>Palatini</w:t>
      </w:r>
      <w:proofErr w:type="spellEnd"/>
      <w:r w:rsidRPr="00B7723D">
        <w:rPr>
          <w:rFonts w:ascii="Book Antiqua" w:eastAsia="宋体" w:hAnsi="Book Antiqua" w:cs="宋体"/>
        </w:rPr>
        <w:t xml:space="preserve"> J, Huebner K, Croce CM. Breast cancer signatures for invasiveness and prognosis defined by deep sequencing of microRNA. </w:t>
      </w:r>
      <w:proofErr w:type="spellStart"/>
      <w:r w:rsidRPr="00B7723D">
        <w:rPr>
          <w:rFonts w:ascii="Book Antiqua" w:eastAsia="宋体" w:hAnsi="Book Antiqua" w:cs="宋体"/>
          <w:i/>
          <w:iCs/>
        </w:rPr>
        <w:t>Proc</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Natl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Acad</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Sci</w:t>
      </w:r>
      <w:proofErr w:type="spellEnd"/>
      <w:r w:rsidRPr="00B7723D">
        <w:rPr>
          <w:rFonts w:ascii="Book Antiqua" w:eastAsia="宋体" w:hAnsi="Book Antiqua" w:cs="宋体"/>
          <w:i/>
          <w:iCs/>
        </w:rPr>
        <w:t xml:space="preserve"> U S A</w:t>
      </w:r>
      <w:r w:rsidRPr="00B7723D">
        <w:rPr>
          <w:rFonts w:ascii="Book Antiqua" w:eastAsia="宋体" w:hAnsi="Book Antiqua" w:cs="宋体"/>
        </w:rPr>
        <w:t xml:space="preserve"> 2012; </w:t>
      </w:r>
      <w:r w:rsidRPr="00B7723D">
        <w:rPr>
          <w:rFonts w:ascii="Book Antiqua" w:eastAsia="宋体" w:hAnsi="Book Antiqua" w:cs="宋体"/>
          <w:b/>
          <w:bCs/>
        </w:rPr>
        <w:t>109</w:t>
      </w:r>
      <w:r w:rsidRPr="00B7723D">
        <w:rPr>
          <w:rFonts w:ascii="Book Antiqua" w:eastAsia="宋体" w:hAnsi="Book Antiqua" w:cs="宋体"/>
        </w:rPr>
        <w:t>: 3024-3029 [PMID: 22315424 DOI: 10.1073/pnas.1200010109]</w:t>
      </w:r>
    </w:p>
    <w:p w14:paraId="227769F5"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 </w:t>
      </w:r>
      <w:r w:rsidRPr="00B7723D">
        <w:rPr>
          <w:rFonts w:ascii="Book Antiqua" w:eastAsia="宋体" w:hAnsi="Book Antiqua" w:cs="宋体"/>
          <w:b/>
          <w:bCs/>
        </w:rPr>
        <w:t>Wang YY</w:t>
      </w:r>
      <w:r w:rsidRPr="00B7723D">
        <w:rPr>
          <w:rFonts w:ascii="Book Antiqua" w:eastAsia="宋体" w:hAnsi="Book Antiqua" w:cs="宋体"/>
        </w:rPr>
        <w:t xml:space="preserve">, </w:t>
      </w:r>
      <w:proofErr w:type="spellStart"/>
      <w:r w:rsidRPr="00B7723D">
        <w:rPr>
          <w:rFonts w:ascii="Book Antiqua" w:eastAsia="宋体" w:hAnsi="Book Antiqua" w:cs="宋体"/>
        </w:rPr>
        <w:t>Lehuédé</w:t>
      </w:r>
      <w:proofErr w:type="spellEnd"/>
      <w:r w:rsidRPr="00B7723D">
        <w:rPr>
          <w:rFonts w:ascii="Book Antiqua" w:eastAsia="宋体" w:hAnsi="Book Antiqua" w:cs="宋体"/>
        </w:rPr>
        <w:t xml:space="preserve"> C, Laurent V, </w:t>
      </w:r>
      <w:proofErr w:type="spellStart"/>
      <w:r w:rsidRPr="00B7723D">
        <w:rPr>
          <w:rFonts w:ascii="Book Antiqua" w:eastAsia="宋体" w:hAnsi="Book Antiqua" w:cs="宋体"/>
        </w:rPr>
        <w:t>Dirat</w:t>
      </w:r>
      <w:proofErr w:type="spellEnd"/>
      <w:r w:rsidRPr="00B7723D">
        <w:rPr>
          <w:rFonts w:ascii="Book Antiqua" w:eastAsia="宋体" w:hAnsi="Book Antiqua" w:cs="宋体"/>
        </w:rPr>
        <w:t xml:space="preserve"> B, </w:t>
      </w:r>
      <w:proofErr w:type="spellStart"/>
      <w:r w:rsidRPr="00B7723D">
        <w:rPr>
          <w:rFonts w:ascii="Book Antiqua" w:eastAsia="宋体" w:hAnsi="Book Antiqua" w:cs="宋体"/>
        </w:rPr>
        <w:t>Dauvillier</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Bochet</w:t>
      </w:r>
      <w:proofErr w:type="spellEnd"/>
      <w:r w:rsidRPr="00B7723D">
        <w:rPr>
          <w:rFonts w:ascii="Book Antiqua" w:eastAsia="宋体" w:hAnsi="Book Antiqua" w:cs="宋体"/>
        </w:rPr>
        <w:t xml:space="preserve"> L, Le </w:t>
      </w:r>
      <w:proofErr w:type="spellStart"/>
      <w:r w:rsidRPr="00B7723D">
        <w:rPr>
          <w:rFonts w:ascii="Book Antiqua" w:eastAsia="宋体" w:hAnsi="Book Antiqua" w:cs="宋体"/>
        </w:rPr>
        <w:t>Gonidec</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Escourrou</w:t>
      </w:r>
      <w:proofErr w:type="spellEnd"/>
      <w:r w:rsidRPr="00B7723D">
        <w:rPr>
          <w:rFonts w:ascii="Book Antiqua" w:eastAsia="宋体" w:hAnsi="Book Antiqua" w:cs="宋体"/>
        </w:rPr>
        <w:t xml:space="preserve"> G, Valet P, Muller C. Adipose tissue and breast epithelial cells: a dangerous dynamic duo in breast cancer. </w:t>
      </w:r>
      <w:r w:rsidRPr="00B7723D">
        <w:rPr>
          <w:rFonts w:ascii="Book Antiqua" w:eastAsia="宋体" w:hAnsi="Book Antiqua" w:cs="宋体"/>
          <w:i/>
          <w:iCs/>
        </w:rPr>
        <w:t>Cancer Lett</w:t>
      </w:r>
      <w:r w:rsidRPr="00B7723D">
        <w:rPr>
          <w:rFonts w:ascii="Book Antiqua" w:eastAsia="宋体" w:hAnsi="Book Antiqua" w:cs="宋体"/>
        </w:rPr>
        <w:t xml:space="preserve"> 2012; </w:t>
      </w:r>
      <w:r w:rsidRPr="00B7723D">
        <w:rPr>
          <w:rFonts w:ascii="Book Antiqua" w:eastAsia="宋体" w:hAnsi="Book Antiqua" w:cs="宋体"/>
          <w:b/>
          <w:bCs/>
        </w:rPr>
        <w:t>324</w:t>
      </w:r>
      <w:r w:rsidRPr="00B7723D">
        <w:rPr>
          <w:rFonts w:ascii="Book Antiqua" w:eastAsia="宋体" w:hAnsi="Book Antiqua" w:cs="宋体"/>
        </w:rPr>
        <w:t>: 142-151 [PMID: 22643115 DOI: 10.1016/j.canlet.2012.05.019]</w:t>
      </w:r>
    </w:p>
    <w:p w14:paraId="5A289A6B"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 </w:t>
      </w:r>
      <w:proofErr w:type="spellStart"/>
      <w:r w:rsidRPr="00B7723D">
        <w:rPr>
          <w:rFonts w:ascii="Book Antiqua" w:eastAsia="宋体" w:hAnsi="Book Antiqua" w:cs="宋体"/>
          <w:b/>
          <w:bCs/>
        </w:rPr>
        <w:t>Protani</w:t>
      </w:r>
      <w:proofErr w:type="spellEnd"/>
      <w:r w:rsidRPr="00B7723D">
        <w:rPr>
          <w:rFonts w:ascii="Book Antiqua" w:eastAsia="宋体" w:hAnsi="Book Antiqua" w:cs="宋体"/>
          <w:b/>
          <w:bCs/>
        </w:rPr>
        <w:t xml:space="preserve"> M</w:t>
      </w:r>
      <w:r w:rsidRPr="00B7723D">
        <w:rPr>
          <w:rFonts w:ascii="Book Antiqua" w:eastAsia="宋体" w:hAnsi="Book Antiqua" w:cs="宋体"/>
        </w:rPr>
        <w:t xml:space="preserve">, </w:t>
      </w:r>
      <w:proofErr w:type="spellStart"/>
      <w:r w:rsidRPr="00B7723D">
        <w:rPr>
          <w:rFonts w:ascii="Book Antiqua" w:eastAsia="宋体" w:hAnsi="Book Antiqua" w:cs="宋体"/>
        </w:rPr>
        <w:t>Coory</w:t>
      </w:r>
      <w:proofErr w:type="spellEnd"/>
      <w:r w:rsidRPr="00B7723D">
        <w:rPr>
          <w:rFonts w:ascii="Book Antiqua" w:eastAsia="宋体" w:hAnsi="Book Antiqua" w:cs="宋体"/>
        </w:rPr>
        <w:t xml:space="preserve"> M, Martin JH. Effect of obesity on survival of women with breast cancer: systematic review and meta-analysis. </w:t>
      </w:r>
      <w:r w:rsidRPr="00B7723D">
        <w:rPr>
          <w:rFonts w:ascii="Book Antiqua" w:eastAsia="宋体" w:hAnsi="Book Antiqua" w:cs="宋体"/>
          <w:i/>
          <w:iCs/>
        </w:rPr>
        <w:t>Breast Cancer Res Treat</w:t>
      </w:r>
      <w:r w:rsidRPr="00B7723D">
        <w:rPr>
          <w:rFonts w:ascii="Book Antiqua" w:eastAsia="宋体" w:hAnsi="Book Antiqua" w:cs="宋体"/>
        </w:rPr>
        <w:t xml:space="preserve"> 2010; </w:t>
      </w:r>
      <w:r w:rsidRPr="00B7723D">
        <w:rPr>
          <w:rFonts w:ascii="Book Antiqua" w:eastAsia="宋体" w:hAnsi="Book Antiqua" w:cs="宋体"/>
          <w:b/>
          <w:bCs/>
        </w:rPr>
        <w:t>123</w:t>
      </w:r>
      <w:r w:rsidRPr="00B7723D">
        <w:rPr>
          <w:rFonts w:ascii="Book Antiqua" w:eastAsia="宋体" w:hAnsi="Book Antiqua" w:cs="宋体"/>
        </w:rPr>
        <w:t>: 627-635 [PMID: 20571870 DOI: 10.1007/s10549-010-0990-0]</w:t>
      </w:r>
    </w:p>
    <w:p w14:paraId="62B8E079"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 </w:t>
      </w:r>
      <w:proofErr w:type="spellStart"/>
      <w:r w:rsidRPr="00B7723D">
        <w:rPr>
          <w:rFonts w:ascii="Book Antiqua" w:eastAsia="宋体" w:hAnsi="Book Antiqua" w:cs="宋体"/>
          <w:b/>
          <w:bCs/>
        </w:rPr>
        <w:t>Cristancho</w:t>
      </w:r>
      <w:proofErr w:type="spellEnd"/>
      <w:r w:rsidRPr="00B7723D">
        <w:rPr>
          <w:rFonts w:ascii="Book Antiqua" w:eastAsia="宋体" w:hAnsi="Book Antiqua" w:cs="宋体"/>
          <w:b/>
          <w:bCs/>
        </w:rPr>
        <w:t xml:space="preserve"> AG</w:t>
      </w:r>
      <w:r w:rsidRPr="00B7723D">
        <w:rPr>
          <w:rFonts w:ascii="Book Antiqua" w:eastAsia="宋体" w:hAnsi="Book Antiqua" w:cs="宋体"/>
        </w:rPr>
        <w:t xml:space="preserve">, Lazar MA. Forming functional fat: a growing understanding of adipocyte differentiation. </w:t>
      </w:r>
      <w:r w:rsidRPr="00B7723D">
        <w:rPr>
          <w:rFonts w:ascii="Book Antiqua" w:eastAsia="宋体" w:hAnsi="Book Antiqua" w:cs="宋体"/>
          <w:i/>
          <w:iCs/>
        </w:rPr>
        <w:t xml:space="preserve">Nat Rev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Cell </w:t>
      </w:r>
      <w:proofErr w:type="spellStart"/>
      <w:r w:rsidRPr="00B7723D">
        <w:rPr>
          <w:rFonts w:ascii="Book Antiqua" w:eastAsia="宋体" w:hAnsi="Book Antiqua" w:cs="宋体"/>
          <w:i/>
          <w:iCs/>
        </w:rPr>
        <w:t>Biol</w:t>
      </w:r>
      <w:proofErr w:type="spellEnd"/>
      <w:r w:rsidRPr="00B7723D">
        <w:rPr>
          <w:rFonts w:ascii="Book Antiqua" w:eastAsia="宋体" w:hAnsi="Book Antiqua" w:cs="宋体"/>
        </w:rPr>
        <w:t xml:space="preserve"> 2011; </w:t>
      </w:r>
      <w:r w:rsidRPr="00B7723D">
        <w:rPr>
          <w:rFonts w:ascii="Book Antiqua" w:eastAsia="宋体" w:hAnsi="Book Antiqua" w:cs="宋体"/>
          <w:b/>
          <w:bCs/>
        </w:rPr>
        <w:t>12</w:t>
      </w:r>
      <w:r w:rsidRPr="00B7723D">
        <w:rPr>
          <w:rFonts w:ascii="Book Antiqua" w:eastAsia="宋体" w:hAnsi="Book Antiqua" w:cs="宋体"/>
        </w:rPr>
        <w:t>: 722-734 [PMID: 21952300 DOI: 10.1038/nrm3198]</w:t>
      </w:r>
    </w:p>
    <w:p w14:paraId="6988677C"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 </w:t>
      </w:r>
      <w:proofErr w:type="spellStart"/>
      <w:r w:rsidRPr="00B7723D">
        <w:rPr>
          <w:rFonts w:ascii="Book Antiqua" w:eastAsia="宋体" w:hAnsi="Book Antiqua" w:cs="宋体"/>
          <w:b/>
          <w:bCs/>
        </w:rPr>
        <w:t>Chamras</w:t>
      </w:r>
      <w:proofErr w:type="spellEnd"/>
      <w:r w:rsidRPr="00B7723D">
        <w:rPr>
          <w:rFonts w:ascii="Book Antiqua" w:eastAsia="宋体" w:hAnsi="Book Antiqua" w:cs="宋体"/>
          <w:b/>
          <w:bCs/>
        </w:rPr>
        <w:t xml:space="preserve"> H</w:t>
      </w:r>
      <w:r w:rsidRPr="00B7723D">
        <w:rPr>
          <w:rFonts w:ascii="Book Antiqua" w:eastAsia="宋体" w:hAnsi="Book Antiqua" w:cs="宋体"/>
        </w:rPr>
        <w:t xml:space="preserve">, </w:t>
      </w:r>
      <w:proofErr w:type="spellStart"/>
      <w:r w:rsidRPr="00B7723D">
        <w:rPr>
          <w:rFonts w:ascii="Book Antiqua" w:eastAsia="宋体" w:hAnsi="Book Antiqua" w:cs="宋体"/>
        </w:rPr>
        <w:t>Bagga</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Elstner</w:t>
      </w:r>
      <w:proofErr w:type="spellEnd"/>
      <w:r w:rsidRPr="00B7723D">
        <w:rPr>
          <w:rFonts w:ascii="Book Antiqua" w:eastAsia="宋体" w:hAnsi="Book Antiqua" w:cs="宋体"/>
        </w:rPr>
        <w:t xml:space="preserve"> E, </w:t>
      </w:r>
      <w:proofErr w:type="spellStart"/>
      <w:r w:rsidRPr="00B7723D">
        <w:rPr>
          <w:rFonts w:ascii="Book Antiqua" w:eastAsia="宋体" w:hAnsi="Book Antiqua" w:cs="宋体"/>
        </w:rPr>
        <w:t>Setoodeh</w:t>
      </w:r>
      <w:proofErr w:type="spellEnd"/>
      <w:r w:rsidRPr="00B7723D">
        <w:rPr>
          <w:rFonts w:ascii="Book Antiqua" w:eastAsia="宋体" w:hAnsi="Book Antiqua" w:cs="宋体"/>
        </w:rPr>
        <w:t xml:space="preserve"> K, </w:t>
      </w:r>
      <w:proofErr w:type="spellStart"/>
      <w:r w:rsidRPr="00B7723D">
        <w:rPr>
          <w:rFonts w:ascii="Book Antiqua" w:eastAsia="宋体" w:hAnsi="Book Antiqua" w:cs="宋体"/>
        </w:rPr>
        <w:t>Koeffler</w:t>
      </w:r>
      <w:proofErr w:type="spellEnd"/>
      <w:r w:rsidRPr="00B7723D">
        <w:rPr>
          <w:rFonts w:ascii="Book Antiqua" w:eastAsia="宋体" w:hAnsi="Book Antiqua" w:cs="宋体"/>
        </w:rPr>
        <w:t xml:space="preserve"> HP, Heber D. </w:t>
      </w:r>
      <w:proofErr w:type="spellStart"/>
      <w:r w:rsidRPr="00B7723D">
        <w:rPr>
          <w:rFonts w:ascii="Book Antiqua" w:eastAsia="宋体" w:hAnsi="Book Antiqua" w:cs="宋体"/>
        </w:rPr>
        <w:t>Preadipocytes</w:t>
      </w:r>
      <w:proofErr w:type="spellEnd"/>
      <w:r w:rsidRPr="00B7723D">
        <w:rPr>
          <w:rFonts w:ascii="Book Antiqua" w:eastAsia="宋体" w:hAnsi="Book Antiqua" w:cs="宋体"/>
        </w:rPr>
        <w:t xml:space="preserve"> stimulate breast cancer cell growth. </w:t>
      </w:r>
      <w:proofErr w:type="spellStart"/>
      <w:r w:rsidRPr="00B7723D">
        <w:rPr>
          <w:rFonts w:ascii="Book Antiqua" w:eastAsia="宋体" w:hAnsi="Book Antiqua" w:cs="宋体"/>
          <w:i/>
          <w:iCs/>
        </w:rPr>
        <w:t>Nutr</w:t>
      </w:r>
      <w:proofErr w:type="spellEnd"/>
      <w:r w:rsidRPr="00B7723D">
        <w:rPr>
          <w:rFonts w:ascii="Book Antiqua" w:eastAsia="宋体" w:hAnsi="Book Antiqua" w:cs="宋体"/>
          <w:i/>
          <w:iCs/>
        </w:rPr>
        <w:t xml:space="preserve"> Cancer</w:t>
      </w:r>
      <w:r w:rsidRPr="00B7723D">
        <w:rPr>
          <w:rFonts w:ascii="Book Antiqua" w:eastAsia="宋体" w:hAnsi="Book Antiqua" w:cs="宋体"/>
        </w:rPr>
        <w:t xml:space="preserve"> 1998; </w:t>
      </w:r>
      <w:r w:rsidRPr="00B7723D">
        <w:rPr>
          <w:rFonts w:ascii="Book Antiqua" w:eastAsia="宋体" w:hAnsi="Book Antiqua" w:cs="宋体"/>
          <w:b/>
          <w:bCs/>
        </w:rPr>
        <w:t>32</w:t>
      </w:r>
      <w:r w:rsidRPr="00B7723D">
        <w:rPr>
          <w:rFonts w:ascii="Book Antiqua" w:eastAsia="宋体" w:hAnsi="Book Antiqua" w:cs="宋体"/>
        </w:rPr>
        <w:t>: 59-63 [PMID: 9919612 DOI: 10.1080/01635589809514719]</w:t>
      </w:r>
    </w:p>
    <w:p w14:paraId="30F6DE9C"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 </w:t>
      </w:r>
      <w:proofErr w:type="spellStart"/>
      <w:r w:rsidRPr="00B7723D">
        <w:rPr>
          <w:rFonts w:ascii="Book Antiqua" w:eastAsia="宋体" w:hAnsi="Book Antiqua" w:cs="宋体"/>
          <w:b/>
          <w:bCs/>
        </w:rPr>
        <w:t>Dirat</w:t>
      </w:r>
      <w:proofErr w:type="spellEnd"/>
      <w:r w:rsidRPr="00B7723D">
        <w:rPr>
          <w:rFonts w:ascii="Book Antiqua" w:eastAsia="宋体" w:hAnsi="Book Antiqua" w:cs="宋体"/>
          <w:b/>
          <w:bCs/>
        </w:rPr>
        <w:t xml:space="preserve"> B</w:t>
      </w:r>
      <w:r w:rsidRPr="00B7723D">
        <w:rPr>
          <w:rFonts w:ascii="Book Antiqua" w:eastAsia="宋体" w:hAnsi="Book Antiqua" w:cs="宋体"/>
        </w:rPr>
        <w:t xml:space="preserve">, </w:t>
      </w:r>
      <w:proofErr w:type="spellStart"/>
      <w:r w:rsidRPr="00B7723D">
        <w:rPr>
          <w:rFonts w:ascii="Book Antiqua" w:eastAsia="宋体" w:hAnsi="Book Antiqua" w:cs="宋体"/>
        </w:rPr>
        <w:t>Bochet</w:t>
      </w:r>
      <w:proofErr w:type="spellEnd"/>
      <w:r w:rsidRPr="00B7723D">
        <w:rPr>
          <w:rFonts w:ascii="Book Antiqua" w:eastAsia="宋体" w:hAnsi="Book Antiqua" w:cs="宋体"/>
        </w:rPr>
        <w:t xml:space="preserve"> L, </w:t>
      </w:r>
      <w:proofErr w:type="spellStart"/>
      <w:r w:rsidRPr="00B7723D">
        <w:rPr>
          <w:rFonts w:ascii="Book Antiqua" w:eastAsia="宋体" w:hAnsi="Book Antiqua" w:cs="宋体"/>
        </w:rPr>
        <w:t>Dabek</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Daviaud</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Dauvillier</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Majed</w:t>
      </w:r>
      <w:proofErr w:type="spellEnd"/>
      <w:r w:rsidRPr="00B7723D">
        <w:rPr>
          <w:rFonts w:ascii="Book Antiqua" w:eastAsia="宋体" w:hAnsi="Book Antiqua" w:cs="宋体"/>
        </w:rPr>
        <w:t xml:space="preserve"> B, Wang YY, </w:t>
      </w:r>
      <w:proofErr w:type="spellStart"/>
      <w:r w:rsidRPr="00B7723D">
        <w:rPr>
          <w:rFonts w:ascii="Book Antiqua" w:eastAsia="宋体" w:hAnsi="Book Antiqua" w:cs="宋体"/>
        </w:rPr>
        <w:t>Meulle</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Salles</w:t>
      </w:r>
      <w:proofErr w:type="spellEnd"/>
      <w:r w:rsidRPr="00B7723D">
        <w:rPr>
          <w:rFonts w:ascii="Book Antiqua" w:eastAsia="宋体" w:hAnsi="Book Antiqua" w:cs="宋体"/>
        </w:rPr>
        <w:t xml:space="preserve"> B, Le </w:t>
      </w:r>
      <w:proofErr w:type="spellStart"/>
      <w:r w:rsidRPr="00B7723D">
        <w:rPr>
          <w:rFonts w:ascii="Book Antiqua" w:eastAsia="宋体" w:hAnsi="Book Antiqua" w:cs="宋体"/>
        </w:rPr>
        <w:t>Gonidec</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Garrido</w:t>
      </w:r>
      <w:proofErr w:type="spellEnd"/>
      <w:r w:rsidRPr="00B7723D">
        <w:rPr>
          <w:rFonts w:ascii="Book Antiqua" w:eastAsia="宋体" w:hAnsi="Book Antiqua" w:cs="宋体"/>
        </w:rPr>
        <w:t xml:space="preserve"> I, </w:t>
      </w:r>
      <w:proofErr w:type="spellStart"/>
      <w:r w:rsidRPr="00B7723D">
        <w:rPr>
          <w:rFonts w:ascii="Book Antiqua" w:eastAsia="宋体" w:hAnsi="Book Antiqua" w:cs="宋体"/>
        </w:rPr>
        <w:t>Escourrou</w:t>
      </w:r>
      <w:proofErr w:type="spellEnd"/>
      <w:r w:rsidRPr="00B7723D">
        <w:rPr>
          <w:rFonts w:ascii="Book Antiqua" w:eastAsia="宋体" w:hAnsi="Book Antiqua" w:cs="宋体"/>
        </w:rPr>
        <w:t xml:space="preserve"> G, Valet P, Muller C. Cancer-associated adipocytes exhibit an activated phenotype and contribute to breast cancer invasion. </w:t>
      </w:r>
      <w:r w:rsidRPr="00B7723D">
        <w:rPr>
          <w:rFonts w:ascii="Book Antiqua" w:eastAsia="宋体" w:hAnsi="Book Antiqua" w:cs="宋体"/>
          <w:i/>
          <w:iCs/>
        </w:rPr>
        <w:t>Cancer Res</w:t>
      </w:r>
      <w:r w:rsidRPr="00B7723D">
        <w:rPr>
          <w:rFonts w:ascii="Book Antiqua" w:eastAsia="宋体" w:hAnsi="Book Antiqua" w:cs="宋体"/>
        </w:rPr>
        <w:t xml:space="preserve"> 2011; </w:t>
      </w:r>
      <w:r w:rsidRPr="00B7723D">
        <w:rPr>
          <w:rFonts w:ascii="Book Antiqua" w:eastAsia="宋体" w:hAnsi="Book Antiqua" w:cs="宋体"/>
          <w:b/>
          <w:bCs/>
        </w:rPr>
        <w:t>71</w:t>
      </w:r>
      <w:r w:rsidRPr="00B7723D">
        <w:rPr>
          <w:rFonts w:ascii="Book Antiqua" w:eastAsia="宋体" w:hAnsi="Book Antiqua" w:cs="宋体"/>
        </w:rPr>
        <w:t>: 2455-2465 [PMID: 21459803 DOI: 10.1158/0008-5472.CAN-10-3323]</w:t>
      </w:r>
    </w:p>
    <w:p w14:paraId="09C6C2FE"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8 </w:t>
      </w:r>
      <w:r w:rsidRPr="00B7723D">
        <w:rPr>
          <w:rFonts w:ascii="Book Antiqua" w:eastAsia="宋体" w:hAnsi="Book Antiqua" w:cs="宋体"/>
          <w:b/>
          <w:bCs/>
        </w:rPr>
        <w:t>Burstein HJ</w:t>
      </w:r>
      <w:r w:rsidRPr="00B7723D">
        <w:rPr>
          <w:rFonts w:ascii="Book Antiqua" w:eastAsia="宋体" w:hAnsi="Book Antiqua" w:cs="宋体"/>
        </w:rPr>
        <w:t xml:space="preserve">, </w:t>
      </w:r>
      <w:proofErr w:type="spellStart"/>
      <w:r w:rsidRPr="00B7723D">
        <w:rPr>
          <w:rFonts w:ascii="Book Antiqua" w:eastAsia="宋体" w:hAnsi="Book Antiqua" w:cs="宋体"/>
        </w:rPr>
        <w:t>Polyak</w:t>
      </w:r>
      <w:proofErr w:type="spellEnd"/>
      <w:r w:rsidRPr="00B7723D">
        <w:rPr>
          <w:rFonts w:ascii="Book Antiqua" w:eastAsia="宋体" w:hAnsi="Book Antiqua" w:cs="宋体"/>
        </w:rPr>
        <w:t xml:space="preserve"> K, Wong JS, Lester SC, </w:t>
      </w:r>
      <w:proofErr w:type="spellStart"/>
      <w:r w:rsidRPr="00B7723D">
        <w:rPr>
          <w:rFonts w:ascii="Book Antiqua" w:eastAsia="宋体" w:hAnsi="Book Antiqua" w:cs="宋体"/>
        </w:rPr>
        <w:t>Kaelin</w:t>
      </w:r>
      <w:proofErr w:type="spellEnd"/>
      <w:r w:rsidRPr="00B7723D">
        <w:rPr>
          <w:rFonts w:ascii="Book Antiqua" w:eastAsia="宋体" w:hAnsi="Book Antiqua" w:cs="宋体"/>
        </w:rPr>
        <w:t xml:space="preserve"> CM. Ductal carcinoma in situ of the breast.</w:t>
      </w:r>
      <w:proofErr w:type="gramEnd"/>
      <w:r w:rsidRPr="00B7723D">
        <w:rPr>
          <w:rFonts w:ascii="Book Antiqua" w:eastAsia="宋体" w:hAnsi="Book Antiqua" w:cs="宋体"/>
        </w:rPr>
        <w:t xml:space="preserve"> </w:t>
      </w:r>
      <w:r w:rsidRPr="00B7723D">
        <w:rPr>
          <w:rFonts w:ascii="Book Antiqua" w:eastAsia="宋体" w:hAnsi="Book Antiqua" w:cs="宋体"/>
          <w:i/>
          <w:iCs/>
        </w:rPr>
        <w:t xml:space="preserve">N </w:t>
      </w:r>
      <w:proofErr w:type="spellStart"/>
      <w:r w:rsidRPr="00B7723D">
        <w:rPr>
          <w:rFonts w:ascii="Book Antiqua" w:eastAsia="宋体" w:hAnsi="Book Antiqua" w:cs="宋体"/>
          <w:i/>
          <w:iCs/>
        </w:rPr>
        <w:t>Engl</w:t>
      </w:r>
      <w:proofErr w:type="spellEnd"/>
      <w:r w:rsidRPr="00B7723D">
        <w:rPr>
          <w:rFonts w:ascii="Book Antiqua" w:eastAsia="宋体" w:hAnsi="Book Antiqua" w:cs="宋体"/>
          <w:i/>
          <w:iCs/>
        </w:rPr>
        <w:t xml:space="preserve"> J Med</w:t>
      </w:r>
      <w:r w:rsidRPr="00B7723D">
        <w:rPr>
          <w:rFonts w:ascii="Book Antiqua" w:eastAsia="宋体" w:hAnsi="Book Antiqua" w:cs="宋体"/>
        </w:rPr>
        <w:t xml:space="preserve"> 2004; </w:t>
      </w:r>
      <w:r w:rsidRPr="00B7723D">
        <w:rPr>
          <w:rFonts w:ascii="Book Antiqua" w:eastAsia="宋体" w:hAnsi="Book Antiqua" w:cs="宋体"/>
          <w:b/>
          <w:bCs/>
        </w:rPr>
        <w:t>350</w:t>
      </w:r>
      <w:r w:rsidRPr="00B7723D">
        <w:rPr>
          <w:rFonts w:ascii="Book Antiqua" w:eastAsia="宋体" w:hAnsi="Book Antiqua" w:cs="宋体"/>
        </w:rPr>
        <w:t>: 1430-1441 [PMID: 15070793 DOI: 10.1056/NEJMra031301]</w:t>
      </w:r>
    </w:p>
    <w:p w14:paraId="2933463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9 </w:t>
      </w:r>
      <w:proofErr w:type="spellStart"/>
      <w:r w:rsidRPr="00B7723D">
        <w:rPr>
          <w:rFonts w:ascii="Book Antiqua" w:eastAsia="宋体" w:hAnsi="Book Antiqua" w:cs="宋体"/>
          <w:b/>
          <w:bCs/>
        </w:rPr>
        <w:t>Reya</w:t>
      </w:r>
      <w:proofErr w:type="spellEnd"/>
      <w:r w:rsidRPr="00B7723D">
        <w:rPr>
          <w:rFonts w:ascii="Book Antiqua" w:eastAsia="宋体" w:hAnsi="Book Antiqua" w:cs="宋体"/>
          <w:b/>
          <w:bCs/>
        </w:rPr>
        <w:t xml:space="preserve"> T</w:t>
      </w:r>
      <w:r w:rsidRPr="00B7723D">
        <w:rPr>
          <w:rFonts w:ascii="Book Antiqua" w:eastAsia="宋体" w:hAnsi="Book Antiqua" w:cs="宋体"/>
        </w:rPr>
        <w:t xml:space="preserve">, Morrison SJ, Clarke MF, </w:t>
      </w:r>
      <w:proofErr w:type="spellStart"/>
      <w:r w:rsidRPr="00B7723D">
        <w:rPr>
          <w:rFonts w:ascii="Book Antiqua" w:eastAsia="宋体" w:hAnsi="Book Antiqua" w:cs="宋体"/>
        </w:rPr>
        <w:t>Weissman</w:t>
      </w:r>
      <w:proofErr w:type="spellEnd"/>
      <w:r w:rsidRPr="00B7723D">
        <w:rPr>
          <w:rFonts w:ascii="Book Antiqua" w:eastAsia="宋体" w:hAnsi="Book Antiqua" w:cs="宋体"/>
        </w:rPr>
        <w:t xml:space="preserve"> IL. </w:t>
      </w:r>
      <w:proofErr w:type="gramStart"/>
      <w:r w:rsidRPr="00B7723D">
        <w:rPr>
          <w:rFonts w:ascii="Book Antiqua" w:eastAsia="宋体" w:hAnsi="Book Antiqua" w:cs="宋体"/>
        </w:rPr>
        <w:t>Stem cells, cancer, and cancer stem cells.</w:t>
      </w:r>
      <w:proofErr w:type="gramEnd"/>
      <w:r w:rsidRPr="00B7723D">
        <w:rPr>
          <w:rFonts w:ascii="Book Antiqua" w:eastAsia="宋体" w:hAnsi="Book Antiqua" w:cs="宋体"/>
        </w:rPr>
        <w:t xml:space="preserve"> </w:t>
      </w:r>
      <w:r w:rsidRPr="00B7723D">
        <w:rPr>
          <w:rFonts w:ascii="Book Antiqua" w:eastAsia="宋体" w:hAnsi="Book Antiqua" w:cs="宋体"/>
          <w:i/>
          <w:iCs/>
        </w:rPr>
        <w:t>Nature</w:t>
      </w:r>
      <w:r w:rsidRPr="00B7723D">
        <w:rPr>
          <w:rFonts w:ascii="Book Antiqua" w:eastAsia="宋体" w:hAnsi="Book Antiqua" w:cs="宋体"/>
        </w:rPr>
        <w:t xml:space="preserve"> 2001; </w:t>
      </w:r>
      <w:r w:rsidRPr="00B7723D">
        <w:rPr>
          <w:rFonts w:ascii="Book Antiqua" w:eastAsia="宋体" w:hAnsi="Book Antiqua" w:cs="宋体"/>
          <w:b/>
          <w:bCs/>
        </w:rPr>
        <w:t>414</w:t>
      </w:r>
      <w:r w:rsidRPr="00B7723D">
        <w:rPr>
          <w:rFonts w:ascii="Book Antiqua" w:eastAsia="宋体" w:hAnsi="Book Antiqua" w:cs="宋体"/>
        </w:rPr>
        <w:t>: 105-111 [PMID: 11689955 DOI: 10.1038/35102167]</w:t>
      </w:r>
    </w:p>
    <w:p w14:paraId="2F1991CF"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10 </w:t>
      </w:r>
      <w:r w:rsidRPr="00B7723D">
        <w:rPr>
          <w:rFonts w:ascii="Book Antiqua" w:eastAsia="宋体" w:hAnsi="Book Antiqua" w:cs="宋体"/>
          <w:b/>
          <w:bCs/>
        </w:rPr>
        <w:t>Bonnet D</w:t>
      </w:r>
      <w:r w:rsidRPr="00B7723D">
        <w:rPr>
          <w:rFonts w:ascii="Book Antiqua" w:eastAsia="宋体" w:hAnsi="Book Antiqua" w:cs="宋体"/>
        </w:rPr>
        <w:t>, Dick JE.</w:t>
      </w:r>
      <w:proofErr w:type="gramEnd"/>
      <w:r w:rsidRPr="00B7723D">
        <w:rPr>
          <w:rFonts w:ascii="Book Antiqua" w:eastAsia="宋体" w:hAnsi="Book Antiqua" w:cs="宋体"/>
        </w:rPr>
        <w:t xml:space="preserve"> Human acute myeloid leukemia is organized as a hierarchy that originates from a primitive hematopoietic cell. </w:t>
      </w:r>
      <w:r w:rsidRPr="00B7723D">
        <w:rPr>
          <w:rFonts w:ascii="Book Antiqua" w:eastAsia="宋体" w:hAnsi="Book Antiqua" w:cs="宋体"/>
          <w:i/>
          <w:iCs/>
        </w:rPr>
        <w:t>Nat Med</w:t>
      </w:r>
      <w:r w:rsidRPr="00B7723D">
        <w:rPr>
          <w:rFonts w:ascii="Book Antiqua" w:eastAsia="宋体" w:hAnsi="Book Antiqua" w:cs="宋体"/>
        </w:rPr>
        <w:t xml:space="preserve"> 1997; </w:t>
      </w:r>
      <w:r w:rsidRPr="00B7723D">
        <w:rPr>
          <w:rFonts w:ascii="Book Antiqua" w:eastAsia="宋体" w:hAnsi="Book Antiqua" w:cs="宋体"/>
          <w:b/>
          <w:bCs/>
        </w:rPr>
        <w:t>3</w:t>
      </w:r>
      <w:r w:rsidRPr="00B7723D">
        <w:rPr>
          <w:rFonts w:ascii="Book Antiqua" w:eastAsia="宋体" w:hAnsi="Book Antiqua" w:cs="宋体"/>
        </w:rPr>
        <w:t>: 730-737 [PMID: 9212098 DOI: 10.1038/nm0797-730]</w:t>
      </w:r>
    </w:p>
    <w:p w14:paraId="02FB8646"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11 </w:t>
      </w:r>
      <w:r w:rsidRPr="00B7723D">
        <w:rPr>
          <w:rFonts w:ascii="Book Antiqua" w:eastAsia="宋体" w:hAnsi="Book Antiqua" w:cs="宋体"/>
          <w:b/>
          <w:bCs/>
        </w:rPr>
        <w:t>Al-Hajj M</w:t>
      </w:r>
      <w:r w:rsidRPr="00B7723D">
        <w:rPr>
          <w:rFonts w:ascii="Book Antiqua" w:eastAsia="宋体" w:hAnsi="Book Antiqua" w:cs="宋体"/>
        </w:rPr>
        <w:t xml:space="preserve">, </w:t>
      </w:r>
      <w:proofErr w:type="spellStart"/>
      <w:r w:rsidRPr="00B7723D">
        <w:rPr>
          <w:rFonts w:ascii="Book Antiqua" w:eastAsia="宋体" w:hAnsi="Book Antiqua" w:cs="宋体"/>
        </w:rPr>
        <w:t>Wicha</w:t>
      </w:r>
      <w:proofErr w:type="spellEnd"/>
      <w:r w:rsidRPr="00B7723D">
        <w:rPr>
          <w:rFonts w:ascii="Book Antiqua" w:eastAsia="宋体" w:hAnsi="Book Antiqua" w:cs="宋体"/>
        </w:rPr>
        <w:t xml:space="preserve"> MS, Benito-Hernandez A</w:t>
      </w:r>
      <w:proofErr w:type="gramEnd"/>
      <w:r w:rsidRPr="00B7723D">
        <w:rPr>
          <w:rFonts w:ascii="Book Antiqua" w:eastAsia="宋体" w:hAnsi="Book Antiqua" w:cs="宋体"/>
        </w:rPr>
        <w:t xml:space="preserve">, Morrison SJ, Clarke MF. </w:t>
      </w:r>
      <w:proofErr w:type="gramStart"/>
      <w:r w:rsidRPr="00B7723D">
        <w:rPr>
          <w:rFonts w:ascii="Book Antiqua" w:eastAsia="宋体" w:hAnsi="Book Antiqua" w:cs="宋体"/>
        </w:rPr>
        <w:t>Prospective identification of tumorigenic breast cancer cells.</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Proc</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Natl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Acad</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Sci</w:t>
      </w:r>
      <w:proofErr w:type="spellEnd"/>
      <w:r w:rsidRPr="00B7723D">
        <w:rPr>
          <w:rFonts w:ascii="Book Antiqua" w:eastAsia="宋体" w:hAnsi="Book Antiqua" w:cs="宋体"/>
          <w:i/>
          <w:iCs/>
        </w:rPr>
        <w:t xml:space="preserve"> U S A</w:t>
      </w:r>
      <w:r w:rsidRPr="00B7723D">
        <w:rPr>
          <w:rFonts w:ascii="Book Antiqua" w:eastAsia="宋体" w:hAnsi="Book Antiqua" w:cs="宋体"/>
        </w:rPr>
        <w:t xml:space="preserve"> 2003; </w:t>
      </w:r>
      <w:r w:rsidRPr="00B7723D">
        <w:rPr>
          <w:rFonts w:ascii="Book Antiqua" w:eastAsia="宋体" w:hAnsi="Book Antiqua" w:cs="宋体"/>
          <w:b/>
          <w:bCs/>
        </w:rPr>
        <w:t>100</w:t>
      </w:r>
      <w:r w:rsidRPr="00B7723D">
        <w:rPr>
          <w:rFonts w:ascii="Book Antiqua" w:eastAsia="宋体" w:hAnsi="Book Antiqua" w:cs="宋体"/>
        </w:rPr>
        <w:t>: 3983-3988 [PMID: 12629218 DOI: 10.1073/pnas.0530291100]</w:t>
      </w:r>
    </w:p>
    <w:p w14:paraId="065AD744"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12 </w:t>
      </w:r>
      <w:proofErr w:type="spellStart"/>
      <w:r w:rsidRPr="00B7723D">
        <w:rPr>
          <w:rFonts w:ascii="Book Antiqua" w:eastAsia="宋体" w:hAnsi="Book Antiqua" w:cs="宋体"/>
          <w:b/>
          <w:bCs/>
        </w:rPr>
        <w:t>Ginestier</w:t>
      </w:r>
      <w:proofErr w:type="spellEnd"/>
      <w:r w:rsidRPr="00B7723D">
        <w:rPr>
          <w:rFonts w:ascii="Book Antiqua" w:eastAsia="宋体" w:hAnsi="Book Antiqua" w:cs="宋体"/>
          <w:b/>
          <w:bCs/>
        </w:rPr>
        <w:t xml:space="preserve"> C</w:t>
      </w:r>
      <w:r w:rsidRPr="00B7723D">
        <w:rPr>
          <w:rFonts w:ascii="Book Antiqua" w:eastAsia="宋体" w:hAnsi="Book Antiqua" w:cs="宋体"/>
        </w:rPr>
        <w:t xml:space="preserve">, </w:t>
      </w:r>
      <w:proofErr w:type="spellStart"/>
      <w:r w:rsidRPr="00B7723D">
        <w:rPr>
          <w:rFonts w:ascii="Book Antiqua" w:eastAsia="宋体" w:hAnsi="Book Antiqua" w:cs="宋体"/>
        </w:rPr>
        <w:t>Hur</w:t>
      </w:r>
      <w:proofErr w:type="spellEnd"/>
      <w:r w:rsidRPr="00B7723D">
        <w:rPr>
          <w:rFonts w:ascii="Book Antiqua" w:eastAsia="宋体" w:hAnsi="Book Antiqua" w:cs="宋体"/>
        </w:rPr>
        <w:t xml:space="preserve"> MH, </w:t>
      </w:r>
      <w:proofErr w:type="spellStart"/>
      <w:r w:rsidRPr="00B7723D">
        <w:rPr>
          <w:rFonts w:ascii="Book Antiqua" w:eastAsia="宋体" w:hAnsi="Book Antiqua" w:cs="宋体"/>
        </w:rPr>
        <w:t>Charafe-Jauffret</w:t>
      </w:r>
      <w:proofErr w:type="spellEnd"/>
      <w:r w:rsidRPr="00B7723D">
        <w:rPr>
          <w:rFonts w:ascii="Book Antiqua" w:eastAsia="宋体" w:hAnsi="Book Antiqua" w:cs="宋体"/>
        </w:rPr>
        <w:t xml:space="preserve"> E, </w:t>
      </w:r>
      <w:proofErr w:type="spellStart"/>
      <w:r w:rsidRPr="00B7723D">
        <w:rPr>
          <w:rFonts w:ascii="Book Antiqua" w:eastAsia="宋体" w:hAnsi="Book Antiqua" w:cs="宋体"/>
        </w:rPr>
        <w:t>Monville</w:t>
      </w:r>
      <w:proofErr w:type="spellEnd"/>
      <w:r w:rsidRPr="00B7723D">
        <w:rPr>
          <w:rFonts w:ascii="Book Antiqua" w:eastAsia="宋体" w:hAnsi="Book Antiqua" w:cs="宋体"/>
        </w:rPr>
        <w:t xml:space="preserve"> F, Dutcher J, Brown M, </w:t>
      </w:r>
      <w:proofErr w:type="spellStart"/>
      <w:r w:rsidRPr="00B7723D">
        <w:rPr>
          <w:rFonts w:ascii="Book Antiqua" w:eastAsia="宋体" w:hAnsi="Book Antiqua" w:cs="宋体"/>
        </w:rPr>
        <w:t>Jacquemier</w:t>
      </w:r>
      <w:proofErr w:type="spellEnd"/>
      <w:r w:rsidRPr="00B7723D">
        <w:rPr>
          <w:rFonts w:ascii="Book Antiqua" w:eastAsia="宋体" w:hAnsi="Book Antiqua" w:cs="宋体"/>
        </w:rPr>
        <w:t xml:space="preserve"> J, </w:t>
      </w:r>
      <w:proofErr w:type="spellStart"/>
      <w:r w:rsidRPr="00B7723D">
        <w:rPr>
          <w:rFonts w:ascii="Book Antiqua" w:eastAsia="宋体" w:hAnsi="Book Antiqua" w:cs="宋体"/>
        </w:rPr>
        <w:t>Viens</w:t>
      </w:r>
      <w:proofErr w:type="spellEnd"/>
      <w:r w:rsidRPr="00B7723D">
        <w:rPr>
          <w:rFonts w:ascii="Book Antiqua" w:eastAsia="宋体" w:hAnsi="Book Antiqua" w:cs="宋体"/>
        </w:rPr>
        <w:t xml:space="preserve"> P, </w:t>
      </w:r>
      <w:proofErr w:type="spellStart"/>
      <w:r w:rsidRPr="00B7723D">
        <w:rPr>
          <w:rFonts w:ascii="Book Antiqua" w:eastAsia="宋体" w:hAnsi="Book Antiqua" w:cs="宋体"/>
        </w:rPr>
        <w:t>Kleer</w:t>
      </w:r>
      <w:proofErr w:type="spellEnd"/>
      <w:r w:rsidRPr="00B7723D">
        <w:rPr>
          <w:rFonts w:ascii="Book Antiqua" w:eastAsia="宋体" w:hAnsi="Book Antiqua" w:cs="宋体"/>
        </w:rPr>
        <w:t xml:space="preserve"> CG, Liu S, Schott A, Hayes D, Birnbaum D, </w:t>
      </w:r>
      <w:proofErr w:type="spellStart"/>
      <w:r w:rsidRPr="00B7723D">
        <w:rPr>
          <w:rFonts w:ascii="Book Antiqua" w:eastAsia="宋体" w:hAnsi="Book Antiqua" w:cs="宋体"/>
        </w:rPr>
        <w:t>Wicha</w:t>
      </w:r>
      <w:proofErr w:type="spellEnd"/>
      <w:r w:rsidRPr="00B7723D">
        <w:rPr>
          <w:rFonts w:ascii="Book Antiqua" w:eastAsia="宋体" w:hAnsi="Book Antiqua" w:cs="宋体"/>
        </w:rPr>
        <w:t xml:space="preserve"> MS, </w:t>
      </w:r>
      <w:proofErr w:type="spellStart"/>
      <w:r w:rsidRPr="00B7723D">
        <w:rPr>
          <w:rFonts w:ascii="Book Antiqua" w:eastAsia="宋体" w:hAnsi="Book Antiqua" w:cs="宋体"/>
        </w:rPr>
        <w:t>Dontu</w:t>
      </w:r>
      <w:proofErr w:type="spellEnd"/>
      <w:r w:rsidRPr="00B7723D">
        <w:rPr>
          <w:rFonts w:ascii="Book Antiqua" w:eastAsia="宋体" w:hAnsi="Book Antiqua" w:cs="宋体"/>
        </w:rPr>
        <w:t xml:space="preserve"> G. ALDH1 is a marker of normal and malignant human mammary stem cells and a predictor of poor clinical outcome. </w:t>
      </w:r>
      <w:r w:rsidRPr="00B7723D">
        <w:rPr>
          <w:rFonts w:ascii="Book Antiqua" w:eastAsia="宋体" w:hAnsi="Book Antiqua" w:cs="宋体"/>
          <w:i/>
          <w:iCs/>
        </w:rPr>
        <w:t>Cell Stem Cell</w:t>
      </w:r>
      <w:r w:rsidRPr="00B7723D">
        <w:rPr>
          <w:rFonts w:ascii="Book Antiqua" w:eastAsia="宋体" w:hAnsi="Book Antiqua" w:cs="宋体"/>
        </w:rPr>
        <w:t xml:space="preserve"> 2007; </w:t>
      </w:r>
      <w:r w:rsidRPr="00B7723D">
        <w:rPr>
          <w:rFonts w:ascii="Book Antiqua" w:eastAsia="宋体" w:hAnsi="Book Antiqua" w:cs="宋体"/>
          <w:b/>
          <w:bCs/>
        </w:rPr>
        <w:t>1</w:t>
      </w:r>
      <w:r w:rsidRPr="00B7723D">
        <w:rPr>
          <w:rFonts w:ascii="Book Antiqua" w:eastAsia="宋体" w:hAnsi="Book Antiqua" w:cs="宋体"/>
        </w:rPr>
        <w:t>: 555-567 [PMID: 18371393 DOI: 10.1016/j.stem.2007.08.014]</w:t>
      </w:r>
    </w:p>
    <w:p w14:paraId="66010925"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13 </w:t>
      </w:r>
      <w:r w:rsidRPr="00B7723D">
        <w:rPr>
          <w:rFonts w:ascii="Book Antiqua" w:eastAsia="宋体" w:hAnsi="Book Antiqua" w:cs="宋体"/>
          <w:b/>
          <w:bCs/>
        </w:rPr>
        <w:t>Dean M</w:t>
      </w:r>
      <w:r w:rsidRPr="00B7723D">
        <w:rPr>
          <w:rFonts w:ascii="Book Antiqua" w:eastAsia="宋体" w:hAnsi="Book Antiqua" w:cs="宋体"/>
        </w:rPr>
        <w:t xml:space="preserve">, </w:t>
      </w:r>
      <w:proofErr w:type="spellStart"/>
      <w:r w:rsidRPr="00B7723D">
        <w:rPr>
          <w:rFonts w:ascii="Book Antiqua" w:eastAsia="宋体" w:hAnsi="Book Antiqua" w:cs="宋体"/>
        </w:rPr>
        <w:t>Fojo</w:t>
      </w:r>
      <w:proofErr w:type="spellEnd"/>
      <w:r w:rsidRPr="00B7723D">
        <w:rPr>
          <w:rFonts w:ascii="Book Antiqua" w:eastAsia="宋体" w:hAnsi="Book Antiqua" w:cs="宋体"/>
        </w:rPr>
        <w:t xml:space="preserve"> T, Bates S. </w:t>
      </w:r>
      <w:proofErr w:type="spellStart"/>
      <w:r w:rsidRPr="00B7723D">
        <w:rPr>
          <w:rFonts w:ascii="Book Antiqua" w:eastAsia="宋体" w:hAnsi="Book Antiqua" w:cs="宋体"/>
        </w:rPr>
        <w:t>Tumour</w:t>
      </w:r>
      <w:proofErr w:type="spellEnd"/>
      <w:r w:rsidRPr="00B7723D">
        <w:rPr>
          <w:rFonts w:ascii="Book Antiqua" w:eastAsia="宋体" w:hAnsi="Book Antiqua" w:cs="宋体"/>
        </w:rPr>
        <w:t xml:space="preserve"> stem cells and drug resistance.</w:t>
      </w:r>
      <w:proofErr w:type="gramEnd"/>
      <w:r w:rsidRPr="00B7723D">
        <w:rPr>
          <w:rFonts w:ascii="Book Antiqua" w:eastAsia="宋体" w:hAnsi="Book Antiqua" w:cs="宋体"/>
        </w:rPr>
        <w:t xml:space="preserve"> </w:t>
      </w:r>
      <w:r w:rsidRPr="00B7723D">
        <w:rPr>
          <w:rFonts w:ascii="Book Antiqua" w:eastAsia="宋体" w:hAnsi="Book Antiqua" w:cs="宋体"/>
          <w:i/>
          <w:iCs/>
        </w:rPr>
        <w:t>Nat Rev Cancer</w:t>
      </w:r>
      <w:r w:rsidRPr="00B7723D">
        <w:rPr>
          <w:rFonts w:ascii="Book Antiqua" w:eastAsia="宋体" w:hAnsi="Book Antiqua" w:cs="宋体"/>
        </w:rPr>
        <w:t xml:space="preserve"> 2005; </w:t>
      </w:r>
      <w:r w:rsidRPr="00B7723D">
        <w:rPr>
          <w:rFonts w:ascii="Book Antiqua" w:eastAsia="宋体" w:hAnsi="Book Antiqua" w:cs="宋体"/>
          <w:b/>
          <w:bCs/>
        </w:rPr>
        <w:t>5</w:t>
      </w:r>
      <w:r w:rsidRPr="00B7723D">
        <w:rPr>
          <w:rFonts w:ascii="Book Antiqua" w:eastAsia="宋体" w:hAnsi="Book Antiqua" w:cs="宋体"/>
        </w:rPr>
        <w:t>: 275-284 [PMID: 15803154 DOI: 10.1038/nrc1590]</w:t>
      </w:r>
    </w:p>
    <w:p w14:paraId="50C8BF2E"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14 </w:t>
      </w:r>
      <w:r w:rsidRPr="00B7723D">
        <w:rPr>
          <w:rFonts w:ascii="Book Antiqua" w:eastAsia="宋体" w:hAnsi="Book Antiqua" w:cs="宋体"/>
          <w:b/>
          <w:bCs/>
        </w:rPr>
        <w:t>Quail DF</w:t>
      </w:r>
      <w:r w:rsidRPr="00B7723D">
        <w:rPr>
          <w:rFonts w:ascii="Book Antiqua" w:eastAsia="宋体" w:hAnsi="Book Antiqua" w:cs="宋体"/>
        </w:rPr>
        <w:t>, Joyce JA.</w:t>
      </w:r>
      <w:proofErr w:type="gramEnd"/>
      <w:r w:rsidRPr="00B7723D">
        <w:rPr>
          <w:rFonts w:ascii="Book Antiqua" w:eastAsia="宋体" w:hAnsi="Book Antiqua" w:cs="宋体"/>
        </w:rPr>
        <w:t xml:space="preserve"> </w:t>
      </w:r>
      <w:proofErr w:type="spellStart"/>
      <w:proofErr w:type="gramStart"/>
      <w:r w:rsidRPr="00B7723D">
        <w:rPr>
          <w:rFonts w:ascii="Book Antiqua" w:eastAsia="宋体" w:hAnsi="Book Antiqua" w:cs="宋体"/>
        </w:rPr>
        <w:t>Microenvironmental</w:t>
      </w:r>
      <w:proofErr w:type="spellEnd"/>
      <w:r w:rsidRPr="00B7723D">
        <w:rPr>
          <w:rFonts w:ascii="Book Antiqua" w:eastAsia="宋体" w:hAnsi="Book Antiqua" w:cs="宋体"/>
        </w:rPr>
        <w:t xml:space="preserve"> regulation of tumor progression and metastasis.</w:t>
      </w:r>
      <w:proofErr w:type="gramEnd"/>
      <w:r w:rsidRPr="00B7723D">
        <w:rPr>
          <w:rFonts w:ascii="Book Antiqua" w:eastAsia="宋体" w:hAnsi="Book Antiqua" w:cs="宋体"/>
        </w:rPr>
        <w:t xml:space="preserve"> </w:t>
      </w:r>
      <w:r w:rsidRPr="00B7723D">
        <w:rPr>
          <w:rFonts w:ascii="Book Antiqua" w:eastAsia="宋体" w:hAnsi="Book Antiqua" w:cs="宋体"/>
          <w:i/>
          <w:iCs/>
        </w:rPr>
        <w:t>Nat Med</w:t>
      </w:r>
      <w:r w:rsidRPr="00B7723D">
        <w:rPr>
          <w:rFonts w:ascii="Book Antiqua" w:eastAsia="宋体" w:hAnsi="Book Antiqua" w:cs="宋体"/>
        </w:rPr>
        <w:t xml:space="preserve"> 2013; </w:t>
      </w:r>
      <w:r w:rsidRPr="00B7723D">
        <w:rPr>
          <w:rFonts w:ascii="Book Antiqua" w:eastAsia="宋体" w:hAnsi="Book Antiqua" w:cs="宋体"/>
          <w:b/>
          <w:bCs/>
        </w:rPr>
        <w:t>19</w:t>
      </w:r>
      <w:r w:rsidRPr="00B7723D">
        <w:rPr>
          <w:rFonts w:ascii="Book Antiqua" w:eastAsia="宋体" w:hAnsi="Book Antiqua" w:cs="宋体"/>
        </w:rPr>
        <w:t>: 1423-1437 [PMID: 24202395 DOI: 10.1038/nm.3394]</w:t>
      </w:r>
    </w:p>
    <w:p w14:paraId="405B2BB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15 </w:t>
      </w:r>
      <w:r w:rsidRPr="00B7723D">
        <w:rPr>
          <w:rFonts w:ascii="Book Antiqua" w:eastAsia="宋体" w:hAnsi="Book Antiqua" w:cs="宋体"/>
          <w:b/>
          <w:bCs/>
        </w:rPr>
        <w:t>Guenther A</w:t>
      </w:r>
      <w:r w:rsidRPr="00B7723D">
        <w:rPr>
          <w:rFonts w:ascii="Book Antiqua" w:eastAsia="宋体" w:hAnsi="Book Antiqua" w:cs="宋体"/>
        </w:rPr>
        <w:t xml:space="preserve">, Gordon S, </w:t>
      </w:r>
      <w:proofErr w:type="spellStart"/>
      <w:r w:rsidRPr="00B7723D">
        <w:rPr>
          <w:rFonts w:ascii="Book Antiqua" w:eastAsia="宋体" w:hAnsi="Book Antiqua" w:cs="宋体"/>
        </w:rPr>
        <w:t>Tiemann</w:t>
      </w:r>
      <w:proofErr w:type="spellEnd"/>
      <w:r w:rsidRPr="00B7723D">
        <w:rPr>
          <w:rFonts w:ascii="Book Antiqua" w:eastAsia="宋体" w:hAnsi="Book Antiqua" w:cs="宋体"/>
        </w:rPr>
        <w:t xml:space="preserve"> M, Burger R, Bakker F, Green JR, Baum W, </w:t>
      </w:r>
      <w:proofErr w:type="spellStart"/>
      <w:r w:rsidRPr="00B7723D">
        <w:rPr>
          <w:rFonts w:ascii="Book Antiqua" w:eastAsia="宋体" w:hAnsi="Book Antiqua" w:cs="宋体"/>
        </w:rPr>
        <w:t>Roelofs</w:t>
      </w:r>
      <w:proofErr w:type="spellEnd"/>
      <w:r w:rsidRPr="00B7723D">
        <w:rPr>
          <w:rFonts w:ascii="Book Antiqua" w:eastAsia="宋体" w:hAnsi="Book Antiqua" w:cs="宋体"/>
        </w:rPr>
        <w:t xml:space="preserve"> AJ, Rogers MJ, </w:t>
      </w:r>
      <w:proofErr w:type="spellStart"/>
      <w:r w:rsidRPr="00B7723D">
        <w:rPr>
          <w:rFonts w:ascii="Book Antiqua" w:eastAsia="宋体" w:hAnsi="Book Antiqua" w:cs="宋体"/>
        </w:rPr>
        <w:t>Gramatzki</w:t>
      </w:r>
      <w:proofErr w:type="spellEnd"/>
      <w:r w:rsidRPr="00B7723D">
        <w:rPr>
          <w:rFonts w:ascii="Book Antiqua" w:eastAsia="宋体" w:hAnsi="Book Antiqua" w:cs="宋体"/>
        </w:rPr>
        <w:t xml:space="preserve"> M. The bisphosphonate </w:t>
      </w:r>
      <w:proofErr w:type="spellStart"/>
      <w:r w:rsidRPr="00B7723D">
        <w:rPr>
          <w:rFonts w:ascii="Book Antiqua" w:eastAsia="宋体" w:hAnsi="Book Antiqua" w:cs="宋体"/>
        </w:rPr>
        <w:t>zoledronic</w:t>
      </w:r>
      <w:proofErr w:type="spellEnd"/>
      <w:r w:rsidRPr="00B7723D">
        <w:rPr>
          <w:rFonts w:ascii="Book Antiqua" w:eastAsia="宋体" w:hAnsi="Book Antiqua" w:cs="宋体"/>
        </w:rPr>
        <w:t xml:space="preserve"> acid has </w:t>
      </w:r>
      <w:proofErr w:type="spellStart"/>
      <w:r w:rsidRPr="00B7723D">
        <w:rPr>
          <w:rFonts w:ascii="Book Antiqua" w:eastAsia="宋体" w:hAnsi="Book Antiqua" w:cs="宋体"/>
        </w:rPr>
        <w:t>antimyeloma</w:t>
      </w:r>
      <w:proofErr w:type="spellEnd"/>
      <w:r w:rsidRPr="00B7723D">
        <w:rPr>
          <w:rFonts w:ascii="Book Antiqua" w:eastAsia="宋体" w:hAnsi="Book Antiqua" w:cs="宋体"/>
        </w:rPr>
        <w:t xml:space="preserve"> activity in vivo by inhibition of protein </w:t>
      </w:r>
      <w:proofErr w:type="spellStart"/>
      <w:r w:rsidRPr="00B7723D">
        <w:rPr>
          <w:rFonts w:ascii="Book Antiqua" w:eastAsia="宋体" w:hAnsi="Book Antiqua" w:cs="宋体"/>
        </w:rPr>
        <w:t>prenylation</w:t>
      </w:r>
      <w:proofErr w:type="spellEnd"/>
      <w:r w:rsidRPr="00B7723D">
        <w:rPr>
          <w:rFonts w:ascii="Book Antiqua" w:eastAsia="宋体" w:hAnsi="Book Antiqua" w:cs="宋体"/>
        </w:rPr>
        <w:t xml:space="preserve">. </w:t>
      </w:r>
      <w:proofErr w:type="spellStart"/>
      <w:r w:rsidRPr="00B7723D">
        <w:rPr>
          <w:rFonts w:ascii="Book Antiqua" w:eastAsia="宋体" w:hAnsi="Book Antiqua" w:cs="宋体"/>
          <w:i/>
          <w:iCs/>
        </w:rPr>
        <w:t>Int</w:t>
      </w:r>
      <w:proofErr w:type="spellEnd"/>
      <w:r w:rsidRPr="00B7723D">
        <w:rPr>
          <w:rFonts w:ascii="Book Antiqua" w:eastAsia="宋体" w:hAnsi="Book Antiqua" w:cs="宋体"/>
          <w:i/>
          <w:iCs/>
        </w:rPr>
        <w:t xml:space="preserve"> J Cancer</w:t>
      </w:r>
      <w:r w:rsidRPr="00B7723D">
        <w:rPr>
          <w:rFonts w:ascii="Book Antiqua" w:eastAsia="宋体" w:hAnsi="Book Antiqua" w:cs="宋体"/>
        </w:rPr>
        <w:t xml:space="preserve"> 2010; </w:t>
      </w:r>
      <w:r w:rsidRPr="00B7723D">
        <w:rPr>
          <w:rFonts w:ascii="Book Antiqua" w:eastAsia="宋体" w:hAnsi="Book Antiqua" w:cs="宋体"/>
          <w:b/>
          <w:bCs/>
        </w:rPr>
        <w:t>126</w:t>
      </w:r>
      <w:r w:rsidRPr="00B7723D">
        <w:rPr>
          <w:rFonts w:ascii="Book Antiqua" w:eastAsia="宋体" w:hAnsi="Book Antiqua" w:cs="宋体"/>
        </w:rPr>
        <w:t>: 239-246 [PMID: 19621390 DOI: 10.1002/ijc.24758]</w:t>
      </w:r>
    </w:p>
    <w:p w14:paraId="04A9DE4F"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16 </w:t>
      </w:r>
      <w:r w:rsidRPr="00B7723D">
        <w:rPr>
          <w:rFonts w:ascii="Book Antiqua" w:eastAsia="宋体" w:hAnsi="Book Antiqua" w:cs="宋体"/>
          <w:b/>
          <w:bCs/>
        </w:rPr>
        <w:t>Ozaki S</w:t>
      </w:r>
      <w:r w:rsidRPr="00B7723D">
        <w:rPr>
          <w:rFonts w:ascii="Book Antiqua" w:eastAsia="宋体" w:hAnsi="Book Antiqua" w:cs="宋体"/>
        </w:rPr>
        <w:t xml:space="preserve">, Tanaka O, </w:t>
      </w:r>
      <w:proofErr w:type="spellStart"/>
      <w:r w:rsidRPr="00B7723D">
        <w:rPr>
          <w:rFonts w:ascii="Book Antiqua" w:eastAsia="宋体" w:hAnsi="Book Antiqua" w:cs="宋体"/>
        </w:rPr>
        <w:t>Fujii</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Shigekiyo</w:t>
      </w:r>
      <w:proofErr w:type="spellEnd"/>
      <w:r w:rsidRPr="00B7723D">
        <w:rPr>
          <w:rFonts w:ascii="Book Antiqua" w:eastAsia="宋体" w:hAnsi="Book Antiqua" w:cs="宋体"/>
        </w:rPr>
        <w:t xml:space="preserve"> Y, Miki H, </w:t>
      </w:r>
      <w:proofErr w:type="spellStart"/>
      <w:r w:rsidRPr="00B7723D">
        <w:rPr>
          <w:rFonts w:ascii="Book Antiqua" w:eastAsia="宋体" w:hAnsi="Book Antiqua" w:cs="宋体"/>
        </w:rPr>
        <w:t>Choraku</w:t>
      </w:r>
      <w:proofErr w:type="spellEnd"/>
      <w:r w:rsidRPr="00B7723D">
        <w:rPr>
          <w:rFonts w:ascii="Book Antiqua" w:eastAsia="宋体" w:hAnsi="Book Antiqua" w:cs="宋体"/>
        </w:rPr>
        <w:t xml:space="preserve"> M, Kagawa K, Asano J, Takeuchi K, </w:t>
      </w:r>
      <w:proofErr w:type="spellStart"/>
      <w:r w:rsidRPr="00B7723D">
        <w:rPr>
          <w:rFonts w:ascii="Book Antiqua" w:eastAsia="宋体" w:hAnsi="Book Antiqua" w:cs="宋体"/>
        </w:rPr>
        <w:t>Kitazoe</w:t>
      </w:r>
      <w:proofErr w:type="spellEnd"/>
      <w:r w:rsidRPr="00B7723D">
        <w:rPr>
          <w:rFonts w:ascii="Book Antiqua" w:eastAsia="宋体" w:hAnsi="Book Antiqua" w:cs="宋体"/>
        </w:rPr>
        <w:t xml:space="preserve"> K, Hashimoto T, Abe M, Matsumoto T. Therapy with </w:t>
      </w:r>
      <w:proofErr w:type="spellStart"/>
      <w:r w:rsidRPr="00B7723D">
        <w:rPr>
          <w:rFonts w:ascii="Book Antiqua" w:eastAsia="宋体" w:hAnsi="Book Antiqua" w:cs="宋体"/>
        </w:rPr>
        <w:t>bortezomib</w:t>
      </w:r>
      <w:proofErr w:type="spellEnd"/>
      <w:r w:rsidRPr="00B7723D">
        <w:rPr>
          <w:rFonts w:ascii="Book Antiqua" w:eastAsia="宋体" w:hAnsi="Book Antiqua" w:cs="宋体"/>
        </w:rPr>
        <w:t xml:space="preserve"> plus dexamethasone induces osteoblast activation in responsive patients with multiple myeloma. </w:t>
      </w:r>
      <w:proofErr w:type="spellStart"/>
      <w:r w:rsidRPr="00B7723D">
        <w:rPr>
          <w:rFonts w:ascii="Book Antiqua" w:eastAsia="宋体" w:hAnsi="Book Antiqua" w:cs="宋体"/>
          <w:i/>
          <w:iCs/>
        </w:rPr>
        <w:t>Int</w:t>
      </w:r>
      <w:proofErr w:type="spellEnd"/>
      <w:r w:rsidRPr="00B7723D">
        <w:rPr>
          <w:rFonts w:ascii="Book Antiqua" w:eastAsia="宋体" w:hAnsi="Book Antiqua" w:cs="宋体"/>
          <w:i/>
          <w:iCs/>
        </w:rPr>
        <w:t xml:space="preserve"> J </w:t>
      </w:r>
      <w:proofErr w:type="spellStart"/>
      <w:r w:rsidRPr="00B7723D">
        <w:rPr>
          <w:rFonts w:ascii="Book Antiqua" w:eastAsia="宋体" w:hAnsi="Book Antiqua" w:cs="宋体"/>
          <w:i/>
          <w:iCs/>
        </w:rPr>
        <w:t>Hematol</w:t>
      </w:r>
      <w:proofErr w:type="spellEnd"/>
      <w:r w:rsidRPr="00B7723D">
        <w:rPr>
          <w:rFonts w:ascii="Book Antiqua" w:eastAsia="宋体" w:hAnsi="Book Antiqua" w:cs="宋体"/>
        </w:rPr>
        <w:t xml:space="preserve"> 2007; </w:t>
      </w:r>
      <w:r w:rsidRPr="00B7723D">
        <w:rPr>
          <w:rFonts w:ascii="Book Antiqua" w:eastAsia="宋体" w:hAnsi="Book Antiqua" w:cs="宋体"/>
          <w:b/>
          <w:bCs/>
        </w:rPr>
        <w:t>86</w:t>
      </w:r>
      <w:r w:rsidRPr="00B7723D">
        <w:rPr>
          <w:rFonts w:ascii="Book Antiqua" w:eastAsia="宋体" w:hAnsi="Book Antiqua" w:cs="宋体"/>
        </w:rPr>
        <w:t>: 180-185 [PMID: 17875535 DOI: 10.1532/IJH97.07030]</w:t>
      </w:r>
    </w:p>
    <w:p w14:paraId="03C23EB7"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17 </w:t>
      </w:r>
      <w:r w:rsidRPr="00B7723D">
        <w:rPr>
          <w:rFonts w:ascii="Book Antiqua" w:eastAsia="宋体" w:hAnsi="Book Antiqua" w:cs="宋体"/>
          <w:b/>
          <w:bCs/>
        </w:rPr>
        <w:t>Brodie A</w:t>
      </w:r>
      <w:r w:rsidRPr="00B7723D">
        <w:rPr>
          <w:rFonts w:ascii="Book Antiqua" w:eastAsia="宋体" w:hAnsi="Book Antiqua" w:cs="宋体"/>
        </w:rPr>
        <w:t>, Long B. Aromatase inhibition and inactivation.</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Clin</w:t>
      </w:r>
      <w:proofErr w:type="spellEnd"/>
      <w:r w:rsidRPr="00B7723D">
        <w:rPr>
          <w:rFonts w:ascii="Book Antiqua" w:eastAsia="宋体" w:hAnsi="Book Antiqua" w:cs="宋体"/>
          <w:i/>
          <w:iCs/>
        </w:rPr>
        <w:t xml:space="preserve"> Cancer Res</w:t>
      </w:r>
      <w:r w:rsidRPr="00B7723D">
        <w:rPr>
          <w:rFonts w:ascii="Book Antiqua" w:eastAsia="宋体" w:hAnsi="Book Antiqua" w:cs="宋体"/>
        </w:rPr>
        <w:t xml:space="preserve"> 2001; </w:t>
      </w:r>
      <w:r w:rsidRPr="00B7723D">
        <w:rPr>
          <w:rFonts w:ascii="Book Antiqua" w:eastAsia="宋体" w:hAnsi="Book Antiqua" w:cs="宋体"/>
          <w:b/>
          <w:bCs/>
        </w:rPr>
        <w:t>7</w:t>
      </w:r>
      <w:r w:rsidRPr="00B7723D">
        <w:rPr>
          <w:rFonts w:ascii="Book Antiqua" w:eastAsia="宋体" w:hAnsi="Book Antiqua" w:cs="宋体"/>
        </w:rPr>
        <w:t>: 4343s-4349s; discussion 4411s-4412s [PMID: 11916223]</w:t>
      </w:r>
    </w:p>
    <w:p w14:paraId="4DECA6E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18 </w:t>
      </w:r>
      <w:proofErr w:type="spellStart"/>
      <w:r w:rsidRPr="00B7723D">
        <w:rPr>
          <w:rFonts w:ascii="Book Antiqua" w:eastAsia="宋体" w:hAnsi="Book Antiqua" w:cs="宋体"/>
          <w:b/>
          <w:bCs/>
        </w:rPr>
        <w:t>Dontu</w:t>
      </w:r>
      <w:proofErr w:type="spellEnd"/>
      <w:r w:rsidRPr="00B7723D">
        <w:rPr>
          <w:rFonts w:ascii="Book Antiqua" w:eastAsia="宋体" w:hAnsi="Book Antiqua" w:cs="宋体"/>
          <w:b/>
          <w:bCs/>
        </w:rPr>
        <w:t xml:space="preserve"> G</w:t>
      </w:r>
      <w:r w:rsidRPr="00B7723D">
        <w:rPr>
          <w:rFonts w:ascii="Book Antiqua" w:eastAsia="宋体" w:hAnsi="Book Antiqua" w:cs="宋体"/>
        </w:rPr>
        <w:t xml:space="preserve">, Jackson KW, </w:t>
      </w:r>
      <w:proofErr w:type="spellStart"/>
      <w:r w:rsidRPr="00B7723D">
        <w:rPr>
          <w:rFonts w:ascii="Book Antiqua" w:eastAsia="宋体" w:hAnsi="Book Antiqua" w:cs="宋体"/>
        </w:rPr>
        <w:t>McNicholas</w:t>
      </w:r>
      <w:proofErr w:type="spellEnd"/>
      <w:r w:rsidRPr="00B7723D">
        <w:rPr>
          <w:rFonts w:ascii="Book Antiqua" w:eastAsia="宋体" w:hAnsi="Book Antiqua" w:cs="宋体"/>
        </w:rPr>
        <w:t xml:space="preserve"> E, Kawamura MJ, </w:t>
      </w:r>
      <w:proofErr w:type="spellStart"/>
      <w:r w:rsidRPr="00B7723D">
        <w:rPr>
          <w:rFonts w:ascii="Book Antiqua" w:eastAsia="宋体" w:hAnsi="Book Antiqua" w:cs="宋体"/>
        </w:rPr>
        <w:t>Abdallah</w:t>
      </w:r>
      <w:proofErr w:type="spellEnd"/>
      <w:r w:rsidRPr="00B7723D">
        <w:rPr>
          <w:rFonts w:ascii="Book Antiqua" w:eastAsia="宋体" w:hAnsi="Book Antiqua" w:cs="宋体"/>
        </w:rPr>
        <w:t xml:space="preserve"> WM, </w:t>
      </w:r>
      <w:proofErr w:type="spellStart"/>
      <w:r w:rsidRPr="00B7723D">
        <w:rPr>
          <w:rFonts w:ascii="Book Antiqua" w:eastAsia="宋体" w:hAnsi="Book Antiqua" w:cs="宋体"/>
        </w:rPr>
        <w:t>Wicha</w:t>
      </w:r>
      <w:proofErr w:type="spellEnd"/>
      <w:r w:rsidRPr="00B7723D">
        <w:rPr>
          <w:rFonts w:ascii="Book Antiqua" w:eastAsia="宋体" w:hAnsi="Book Antiqua" w:cs="宋体"/>
        </w:rPr>
        <w:t xml:space="preserve"> MS. Role of Notch signaling in cell-fate determination of human mammary stem/progenitor cells. </w:t>
      </w:r>
      <w:r w:rsidRPr="00B7723D">
        <w:rPr>
          <w:rFonts w:ascii="Book Antiqua" w:eastAsia="宋体" w:hAnsi="Book Antiqua" w:cs="宋体"/>
          <w:i/>
          <w:iCs/>
        </w:rPr>
        <w:t>Breast Cancer Res</w:t>
      </w:r>
      <w:r w:rsidRPr="00B7723D">
        <w:rPr>
          <w:rFonts w:ascii="Book Antiqua" w:eastAsia="宋体" w:hAnsi="Book Antiqua" w:cs="宋体"/>
        </w:rPr>
        <w:t xml:space="preserve"> 2004; </w:t>
      </w:r>
      <w:r w:rsidRPr="00B7723D">
        <w:rPr>
          <w:rFonts w:ascii="Book Antiqua" w:eastAsia="宋体" w:hAnsi="Book Antiqua" w:cs="宋体"/>
          <w:b/>
          <w:bCs/>
        </w:rPr>
        <w:t>6</w:t>
      </w:r>
      <w:r w:rsidRPr="00B7723D">
        <w:rPr>
          <w:rFonts w:ascii="Book Antiqua" w:eastAsia="宋体" w:hAnsi="Book Antiqua" w:cs="宋体"/>
        </w:rPr>
        <w:t>: R605-R615 [PMID: 15535842 DOI: 10.1186/bcr920]</w:t>
      </w:r>
    </w:p>
    <w:p w14:paraId="0ACCD800"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19 </w:t>
      </w:r>
      <w:r w:rsidRPr="00B7723D">
        <w:rPr>
          <w:rFonts w:ascii="Book Antiqua" w:eastAsia="宋体" w:hAnsi="Book Antiqua" w:cs="宋体"/>
          <w:b/>
          <w:bCs/>
        </w:rPr>
        <w:t>Zhao D</w:t>
      </w:r>
      <w:r w:rsidRPr="00B7723D">
        <w:rPr>
          <w:rFonts w:ascii="Book Antiqua" w:eastAsia="宋体" w:hAnsi="Book Antiqua" w:cs="宋体"/>
        </w:rPr>
        <w:t xml:space="preserve">, Mo Y, Li MT, Zou SW, Cheng ZL, Sun YP, </w:t>
      </w:r>
      <w:proofErr w:type="spellStart"/>
      <w:r w:rsidRPr="00B7723D">
        <w:rPr>
          <w:rFonts w:ascii="Book Antiqua" w:eastAsia="宋体" w:hAnsi="Book Antiqua" w:cs="宋体"/>
        </w:rPr>
        <w:t>Xiong</w:t>
      </w:r>
      <w:proofErr w:type="spellEnd"/>
      <w:r w:rsidRPr="00B7723D">
        <w:rPr>
          <w:rFonts w:ascii="Book Antiqua" w:eastAsia="宋体" w:hAnsi="Book Antiqua" w:cs="宋体"/>
        </w:rPr>
        <w:t xml:space="preserve"> Y, Guan KL, Lei QY. NOTCH-induced aldehyde dehydrogenase 1A1 </w:t>
      </w:r>
      <w:proofErr w:type="spellStart"/>
      <w:r w:rsidRPr="00B7723D">
        <w:rPr>
          <w:rFonts w:ascii="Book Antiqua" w:eastAsia="宋体" w:hAnsi="Book Antiqua" w:cs="宋体"/>
        </w:rPr>
        <w:t>deacetylation</w:t>
      </w:r>
      <w:proofErr w:type="spellEnd"/>
      <w:r w:rsidRPr="00B7723D">
        <w:rPr>
          <w:rFonts w:ascii="Book Antiqua" w:eastAsia="宋体" w:hAnsi="Book Antiqua" w:cs="宋体"/>
        </w:rPr>
        <w:t xml:space="preserve"> promotes breast cancer stem cells. </w:t>
      </w:r>
      <w:r w:rsidRPr="00B7723D">
        <w:rPr>
          <w:rFonts w:ascii="Book Antiqua" w:eastAsia="宋体" w:hAnsi="Book Antiqua" w:cs="宋体"/>
          <w:i/>
          <w:iCs/>
        </w:rPr>
        <w:t xml:space="preserve">J </w:t>
      </w:r>
      <w:proofErr w:type="spellStart"/>
      <w:r w:rsidRPr="00B7723D">
        <w:rPr>
          <w:rFonts w:ascii="Book Antiqua" w:eastAsia="宋体" w:hAnsi="Book Antiqua" w:cs="宋体"/>
          <w:i/>
          <w:iCs/>
        </w:rPr>
        <w:t>Clin</w:t>
      </w:r>
      <w:proofErr w:type="spellEnd"/>
      <w:r w:rsidRPr="00B7723D">
        <w:rPr>
          <w:rFonts w:ascii="Book Antiqua" w:eastAsia="宋体" w:hAnsi="Book Antiqua" w:cs="宋体"/>
          <w:i/>
          <w:iCs/>
        </w:rPr>
        <w:t xml:space="preserve"> Invest</w:t>
      </w:r>
      <w:r w:rsidRPr="00B7723D">
        <w:rPr>
          <w:rFonts w:ascii="Book Antiqua" w:eastAsia="宋体" w:hAnsi="Book Antiqua" w:cs="宋体"/>
        </w:rPr>
        <w:t xml:space="preserve"> 2014; </w:t>
      </w:r>
      <w:r w:rsidRPr="00B7723D">
        <w:rPr>
          <w:rFonts w:ascii="Book Antiqua" w:eastAsia="宋体" w:hAnsi="Book Antiqua" w:cs="宋体"/>
          <w:b/>
          <w:bCs/>
        </w:rPr>
        <w:t>124</w:t>
      </w:r>
      <w:r w:rsidRPr="00B7723D">
        <w:rPr>
          <w:rFonts w:ascii="Book Antiqua" w:eastAsia="宋体" w:hAnsi="Book Antiqua" w:cs="宋体"/>
        </w:rPr>
        <w:t>: 5453-5465 [PMID: 25384215 DOI: 10.1172/JCI76611]</w:t>
      </w:r>
    </w:p>
    <w:p w14:paraId="6F871BD0"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20 </w:t>
      </w:r>
      <w:proofErr w:type="spellStart"/>
      <w:r w:rsidRPr="00B7723D">
        <w:rPr>
          <w:rFonts w:ascii="Book Antiqua" w:eastAsia="宋体" w:hAnsi="Book Antiqua" w:cs="宋体"/>
          <w:b/>
          <w:bCs/>
        </w:rPr>
        <w:t>Farnie</w:t>
      </w:r>
      <w:proofErr w:type="spellEnd"/>
      <w:r w:rsidRPr="00B7723D">
        <w:rPr>
          <w:rFonts w:ascii="Book Antiqua" w:eastAsia="宋体" w:hAnsi="Book Antiqua" w:cs="宋体"/>
          <w:b/>
          <w:bCs/>
        </w:rPr>
        <w:t xml:space="preserve"> G</w:t>
      </w:r>
      <w:r w:rsidRPr="00B7723D">
        <w:rPr>
          <w:rFonts w:ascii="Book Antiqua" w:eastAsia="宋体" w:hAnsi="Book Antiqua" w:cs="宋体"/>
        </w:rPr>
        <w:t xml:space="preserve">, Clarke RB. </w:t>
      </w:r>
      <w:proofErr w:type="gramStart"/>
      <w:r w:rsidRPr="00B7723D">
        <w:rPr>
          <w:rFonts w:ascii="Book Antiqua" w:eastAsia="宋体" w:hAnsi="Book Antiqua" w:cs="宋体"/>
        </w:rPr>
        <w:t xml:space="preserve">Mammary stem cells and breast cancer--role of Notch </w:t>
      </w:r>
      <w:proofErr w:type="spellStart"/>
      <w:r w:rsidRPr="00B7723D">
        <w:rPr>
          <w:rFonts w:ascii="Book Antiqua" w:eastAsia="宋体" w:hAnsi="Book Antiqua" w:cs="宋体"/>
        </w:rPr>
        <w:t>signalling</w:t>
      </w:r>
      <w:proofErr w:type="spellEnd"/>
      <w:r w:rsidRPr="00B7723D">
        <w:rPr>
          <w:rFonts w:ascii="Book Antiqua" w:eastAsia="宋体" w:hAnsi="Book Antiqua" w:cs="宋体"/>
        </w:rPr>
        <w:t>.</w:t>
      </w:r>
      <w:proofErr w:type="gramEnd"/>
      <w:r w:rsidRPr="00B7723D">
        <w:rPr>
          <w:rFonts w:ascii="Book Antiqua" w:eastAsia="宋体" w:hAnsi="Book Antiqua" w:cs="宋体"/>
        </w:rPr>
        <w:t xml:space="preserve"> </w:t>
      </w:r>
      <w:r w:rsidRPr="00B7723D">
        <w:rPr>
          <w:rFonts w:ascii="Book Antiqua" w:eastAsia="宋体" w:hAnsi="Book Antiqua" w:cs="宋体"/>
          <w:i/>
          <w:iCs/>
        </w:rPr>
        <w:t>Stem Cell Rev</w:t>
      </w:r>
      <w:r w:rsidRPr="00B7723D">
        <w:rPr>
          <w:rFonts w:ascii="Book Antiqua" w:eastAsia="宋体" w:hAnsi="Book Antiqua" w:cs="宋体"/>
        </w:rPr>
        <w:t xml:space="preserve"> 2007; </w:t>
      </w:r>
      <w:r w:rsidRPr="00B7723D">
        <w:rPr>
          <w:rFonts w:ascii="Book Antiqua" w:eastAsia="宋体" w:hAnsi="Book Antiqua" w:cs="宋体"/>
          <w:b/>
          <w:bCs/>
        </w:rPr>
        <w:t>3</w:t>
      </w:r>
      <w:r w:rsidRPr="00B7723D">
        <w:rPr>
          <w:rFonts w:ascii="Book Antiqua" w:eastAsia="宋体" w:hAnsi="Book Antiqua" w:cs="宋体"/>
        </w:rPr>
        <w:t>: 169-175 [PMID: 17873349 DOI: 10.1007/s12015-007-0023-5]</w:t>
      </w:r>
    </w:p>
    <w:p w14:paraId="2D42F406"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21 </w:t>
      </w:r>
      <w:proofErr w:type="spellStart"/>
      <w:r w:rsidRPr="00B7723D">
        <w:rPr>
          <w:rFonts w:ascii="Book Antiqua" w:eastAsia="宋体" w:hAnsi="Book Antiqua" w:cs="宋体"/>
          <w:b/>
          <w:bCs/>
        </w:rPr>
        <w:t>Guo</w:t>
      </w:r>
      <w:proofErr w:type="spellEnd"/>
      <w:r w:rsidRPr="00B7723D">
        <w:rPr>
          <w:rFonts w:ascii="Book Antiqua" w:eastAsia="宋体" w:hAnsi="Book Antiqua" w:cs="宋体"/>
          <w:b/>
          <w:bCs/>
        </w:rPr>
        <w:t xml:space="preserve"> S</w:t>
      </w:r>
      <w:r w:rsidRPr="00B7723D">
        <w:rPr>
          <w:rFonts w:ascii="Book Antiqua" w:eastAsia="宋体" w:hAnsi="Book Antiqua" w:cs="宋体"/>
        </w:rPr>
        <w:t xml:space="preserve">, Liu M, Gonzalez-Perez RR. </w:t>
      </w:r>
      <w:proofErr w:type="gramStart"/>
      <w:r w:rsidRPr="00B7723D">
        <w:rPr>
          <w:rFonts w:ascii="Book Antiqua" w:eastAsia="宋体" w:hAnsi="Book Antiqua" w:cs="宋体"/>
        </w:rPr>
        <w:t>Role of Notch and its oncogenic signaling crosstalk in breast cancer.</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Biochim</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Biophys</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Acta</w:t>
      </w:r>
      <w:proofErr w:type="spellEnd"/>
      <w:r w:rsidRPr="00B7723D">
        <w:rPr>
          <w:rFonts w:ascii="Book Antiqua" w:eastAsia="宋体" w:hAnsi="Book Antiqua" w:cs="宋体"/>
        </w:rPr>
        <w:t xml:space="preserve"> 2011; </w:t>
      </w:r>
      <w:r w:rsidRPr="00B7723D">
        <w:rPr>
          <w:rFonts w:ascii="Book Antiqua" w:eastAsia="宋体" w:hAnsi="Book Antiqua" w:cs="宋体"/>
          <w:b/>
          <w:bCs/>
        </w:rPr>
        <w:t>1815</w:t>
      </w:r>
      <w:r w:rsidRPr="00B7723D">
        <w:rPr>
          <w:rFonts w:ascii="Book Antiqua" w:eastAsia="宋体" w:hAnsi="Book Antiqua" w:cs="宋体"/>
        </w:rPr>
        <w:t>: 197-213 [PMID: 21193018 DOI: 10.1016/j.bbcan.2010.12.002]</w:t>
      </w:r>
    </w:p>
    <w:p w14:paraId="7C984E96"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22 </w:t>
      </w:r>
      <w:proofErr w:type="spellStart"/>
      <w:r w:rsidRPr="00B7723D">
        <w:rPr>
          <w:rFonts w:ascii="Book Antiqua" w:eastAsia="宋体" w:hAnsi="Book Antiqua" w:cs="宋体"/>
          <w:b/>
          <w:bCs/>
        </w:rPr>
        <w:t>Reya</w:t>
      </w:r>
      <w:proofErr w:type="spellEnd"/>
      <w:r w:rsidRPr="00B7723D">
        <w:rPr>
          <w:rFonts w:ascii="Book Antiqua" w:eastAsia="宋体" w:hAnsi="Book Antiqua" w:cs="宋体"/>
          <w:b/>
          <w:bCs/>
        </w:rPr>
        <w:t xml:space="preserve"> T</w:t>
      </w:r>
      <w:r w:rsidRPr="00B7723D">
        <w:rPr>
          <w:rFonts w:ascii="Book Antiqua" w:eastAsia="宋体" w:hAnsi="Book Antiqua" w:cs="宋体"/>
        </w:rPr>
        <w:t xml:space="preserve">, </w:t>
      </w:r>
      <w:proofErr w:type="spellStart"/>
      <w:r w:rsidRPr="00B7723D">
        <w:rPr>
          <w:rFonts w:ascii="Book Antiqua" w:eastAsia="宋体" w:hAnsi="Book Antiqua" w:cs="宋体"/>
        </w:rPr>
        <w:t>Clevers</w:t>
      </w:r>
      <w:proofErr w:type="spellEnd"/>
      <w:r w:rsidRPr="00B7723D">
        <w:rPr>
          <w:rFonts w:ascii="Book Antiqua" w:eastAsia="宋体" w:hAnsi="Book Antiqua" w:cs="宋体"/>
        </w:rPr>
        <w:t xml:space="preserve"> H. </w:t>
      </w:r>
      <w:proofErr w:type="spellStart"/>
      <w:r w:rsidRPr="00B7723D">
        <w:rPr>
          <w:rFonts w:ascii="Book Antiqua" w:eastAsia="宋体" w:hAnsi="Book Antiqua" w:cs="宋体"/>
        </w:rPr>
        <w:t>Wnt</w:t>
      </w:r>
      <w:proofErr w:type="spellEnd"/>
      <w:r w:rsidRPr="00B7723D">
        <w:rPr>
          <w:rFonts w:ascii="Book Antiqua" w:eastAsia="宋体" w:hAnsi="Book Antiqua" w:cs="宋体"/>
        </w:rPr>
        <w:t xml:space="preserve"> </w:t>
      </w:r>
      <w:proofErr w:type="spellStart"/>
      <w:r w:rsidRPr="00B7723D">
        <w:rPr>
          <w:rFonts w:ascii="Book Antiqua" w:eastAsia="宋体" w:hAnsi="Book Antiqua" w:cs="宋体"/>
        </w:rPr>
        <w:t>signalling</w:t>
      </w:r>
      <w:proofErr w:type="spellEnd"/>
      <w:r w:rsidRPr="00B7723D">
        <w:rPr>
          <w:rFonts w:ascii="Book Antiqua" w:eastAsia="宋体" w:hAnsi="Book Antiqua" w:cs="宋体"/>
        </w:rPr>
        <w:t xml:space="preserve"> in stem cells and cancer.</w:t>
      </w:r>
      <w:proofErr w:type="gramEnd"/>
      <w:r w:rsidRPr="00B7723D">
        <w:rPr>
          <w:rFonts w:ascii="Book Antiqua" w:eastAsia="宋体" w:hAnsi="Book Antiqua" w:cs="宋体"/>
        </w:rPr>
        <w:t xml:space="preserve"> </w:t>
      </w:r>
      <w:r w:rsidRPr="00B7723D">
        <w:rPr>
          <w:rFonts w:ascii="Book Antiqua" w:eastAsia="宋体" w:hAnsi="Book Antiqua" w:cs="宋体"/>
          <w:i/>
          <w:iCs/>
        </w:rPr>
        <w:t>Nature</w:t>
      </w:r>
      <w:r w:rsidRPr="00B7723D">
        <w:rPr>
          <w:rFonts w:ascii="Book Antiqua" w:eastAsia="宋体" w:hAnsi="Book Antiqua" w:cs="宋体"/>
        </w:rPr>
        <w:t xml:space="preserve"> 2005; </w:t>
      </w:r>
      <w:r w:rsidRPr="00B7723D">
        <w:rPr>
          <w:rFonts w:ascii="Book Antiqua" w:eastAsia="宋体" w:hAnsi="Book Antiqua" w:cs="宋体"/>
          <w:b/>
          <w:bCs/>
        </w:rPr>
        <w:t>434</w:t>
      </w:r>
      <w:r w:rsidRPr="00B7723D">
        <w:rPr>
          <w:rFonts w:ascii="Book Antiqua" w:eastAsia="宋体" w:hAnsi="Book Antiqua" w:cs="宋体"/>
        </w:rPr>
        <w:t>: 843-850 [PMID: 15829953 DOI: 10.1038/nature03319]</w:t>
      </w:r>
    </w:p>
    <w:p w14:paraId="7A0BCA79"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23 </w:t>
      </w:r>
      <w:r w:rsidRPr="00B7723D">
        <w:rPr>
          <w:rFonts w:ascii="Book Antiqua" w:eastAsia="宋体" w:hAnsi="Book Antiqua" w:cs="宋体"/>
          <w:b/>
          <w:bCs/>
        </w:rPr>
        <w:t>Lamb R</w:t>
      </w:r>
      <w:r w:rsidRPr="00B7723D">
        <w:rPr>
          <w:rFonts w:ascii="Book Antiqua" w:eastAsia="宋体" w:hAnsi="Book Antiqua" w:cs="宋体"/>
        </w:rPr>
        <w:t xml:space="preserve">, </w:t>
      </w:r>
      <w:proofErr w:type="spellStart"/>
      <w:r w:rsidRPr="00B7723D">
        <w:rPr>
          <w:rFonts w:ascii="Book Antiqua" w:eastAsia="宋体" w:hAnsi="Book Antiqua" w:cs="宋体"/>
        </w:rPr>
        <w:t>Ablett</w:t>
      </w:r>
      <w:proofErr w:type="spellEnd"/>
      <w:r w:rsidRPr="00B7723D">
        <w:rPr>
          <w:rFonts w:ascii="Book Antiqua" w:eastAsia="宋体" w:hAnsi="Book Antiqua" w:cs="宋体"/>
        </w:rPr>
        <w:t xml:space="preserve"> MP, Spence K, </w:t>
      </w:r>
      <w:proofErr w:type="spellStart"/>
      <w:r w:rsidRPr="00B7723D">
        <w:rPr>
          <w:rFonts w:ascii="Book Antiqua" w:eastAsia="宋体" w:hAnsi="Book Antiqua" w:cs="宋体"/>
        </w:rPr>
        <w:t>Landberg</w:t>
      </w:r>
      <w:proofErr w:type="spellEnd"/>
      <w:r w:rsidRPr="00B7723D">
        <w:rPr>
          <w:rFonts w:ascii="Book Antiqua" w:eastAsia="宋体" w:hAnsi="Book Antiqua" w:cs="宋体"/>
        </w:rPr>
        <w:t xml:space="preserve"> G, Sims AH, Clarke RB.</w:t>
      </w:r>
      <w:proofErr w:type="gramEnd"/>
      <w:r w:rsidRPr="00B7723D">
        <w:rPr>
          <w:rFonts w:ascii="Book Antiqua" w:eastAsia="宋体" w:hAnsi="Book Antiqua" w:cs="宋体"/>
        </w:rPr>
        <w:t xml:space="preserve"> </w:t>
      </w:r>
      <w:proofErr w:type="spellStart"/>
      <w:proofErr w:type="gramStart"/>
      <w:r w:rsidRPr="00B7723D">
        <w:rPr>
          <w:rFonts w:ascii="Book Antiqua" w:eastAsia="宋体" w:hAnsi="Book Antiqua" w:cs="宋体"/>
        </w:rPr>
        <w:t>Wnt</w:t>
      </w:r>
      <w:proofErr w:type="spellEnd"/>
      <w:r w:rsidRPr="00B7723D">
        <w:rPr>
          <w:rFonts w:ascii="Book Antiqua" w:eastAsia="宋体" w:hAnsi="Book Antiqua" w:cs="宋体"/>
        </w:rPr>
        <w:t xml:space="preserve"> pathway activity in breast cancer sub-types and stem-like cells.</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PLoS</w:t>
      </w:r>
      <w:proofErr w:type="spellEnd"/>
      <w:r w:rsidRPr="00B7723D">
        <w:rPr>
          <w:rFonts w:ascii="Book Antiqua" w:eastAsia="宋体" w:hAnsi="Book Antiqua" w:cs="宋体"/>
          <w:i/>
          <w:iCs/>
        </w:rPr>
        <w:t xml:space="preserve"> One</w:t>
      </w:r>
      <w:r w:rsidRPr="00B7723D">
        <w:rPr>
          <w:rFonts w:ascii="Book Antiqua" w:eastAsia="宋体" w:hAnsi="Book Antiqua" w:cs="宋体"/>
        </w:rPr>
        <w:t xml:space="preserve"> 2013; </w:t>
      </w:r>
      <w:r w:rsidRPr="00B7723D">
        <w:rPr>
          <w:rFonts w:ascii="Book Antiqua" w:eastAsia="宋体" w:hAnsi="Book Antiqua" w:cs="宋体"/>
          <w:b/>
          <w:bCs/>
        </w:rPr>
        <w:t>8</w:t>
      </w:r>
      <w:r w:rsidRPr="00B7723D">
        <w:rPr>
          <w:rFonts w:ascii="Book Antiqua" w:eastAsia="宋体" w:hAnsi="Book Antiqua" w:cs="宋体"/>
        </w:rPr>
        <w:t>: e67811 [PMID: 23861811 DOI: 10.1371/journal.pone.0067811]</w:t>
      </w:r>
    </w:p>
    <w:p w14:paraId="31637912"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24 </w:t>
      </w:r>
      <w:proofErr w:type="spellStart"/>
      <w:r w:rsidRPr="00B7723D">
        <w:rPr>
          <w:rFonts w:ascii="Book Antiqua" w:eastAsia="宋体" w:hAnsi="Book Antiqua" w:cs="宋体"/>
          <w:b/>
          <w:bCs/>
        </w:rPr>
        <w:t>Fodde</w:t>
      </w:r>
      <w:proofErr w:type="spellEnd"/>
      <w:r w:rsidRPr="00B7723D">
        <w:rPr>
          <w:rFonts w:ascii="Book Antiqua" w:eastAsia="宋体" w:hAnsi="Book Antiqua" w:cs="宋体"/>
          <w:b/>
          <w:bCs/>
        </w:rPr>
        <w:t xml:space="preserve"> R</w:t>
      </w:r>
      <w:r w:rsidRPr="00B7723D">
        <w:rPr>
          <w:rFonts w:ascii="Book Antiqua" w:eastAsia="宋体" w:hAnsi="Book Antiqua" w:cs="宋体"/>
        </w:rPr>
        <w:t xml:space="preserve">, </w:t>
      </w:r>
      <w:proofErr w:type="spellStart"/>
      <w:r w:rsidRPr="00B7723D">
        <w:rPr>
          <w:rFonts w:ascii="Book Antiqua" w:eastAsia="宋体" w:hAnsi="Book Antiqua" w:cs="宋体"/>
        </w:rPr>
        <w:t>Brabletz</w:t>
      </w:r>
      <w:proofErr w:type="spellEnd"/>
      <w:r w:rsidRPr="00B7723D">
        <w:rPr>
          <w:rFonts w:ascii="Book Antiqua" w:eastAsia="宋体" w:hAnsi="Book Antiqua" w:cs="宋体"/>
        </w:rPr>
        <w:t xml:space="preserve"> T. </w:t>
      </w:r>
      <w:proofErr w:type="spellStart"/>
      <w:r w:rsidRPr="00B7723D">
        <w:rPr>
          <w:rFonts w:ascii="Book Antiqua" w:eastAsia="宋体" w:hAnsi="Book Antiqua" w:cs="宋体"/>
        </w:rPr>
        <w:t>Wnt</w:t>
      </w:r>
      <w:proofErr w:type="spellEnd"/>
      <w:r w:rsidRPr="00B7723D">
        <w:rPr>
          <w:rFonts w:ascii="Book Antiqua" w:eastAsia="宋体" w:hAnsi="Book Antiqua" w:cs="宋体"/>
        </w:rPr>
        <w:t xml:space="preserve">/beta-catenin signaling in cancer </w:t>
      </w:r>
      <w:proofErr w:type="spellStart"/>
      <w:r w:rsidRPr="00B7723D">
        <w:rPr>
          <w:rFonts w:ascii="Book Antiqua" w:eastAsia="宋体" w:hAnsi="Book Antiqua" w:cs="宋体"/>
        </w:rPr>
        <w:t>stemness</w:t>
      </w:r>
      <w:proofErr w:type="spellEnd"/>
      <w:r w:rsidRPr="00B7723D">
        <w:rPr>
          <w:rFonts w:ascii="Book Antiqua" w:eastAsia="宋体" w:hAnsi="Book Antiqua" w:cs="宋体"/>
        </w:rPr>
        <w:t xml:space="preserve"> and malignant behavior.</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Curr</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Opin</w:t>
      </w:r>
      <w:proofErr w:type="spellEnd"/>
      <w:r w:rsidRPr="00B7723D">
        <w:rPr>
          <w:rFonts w:ascii="Book Antiqua" w:eastAsia="宋体" w:hAnsi="Book Antiqua" w:cs="宋体"/>
          <w:i/>
          <w:iCs/>
        </w:rPr>
        <w:t xml:space="preserve"> Cell </w:t>
      </w:r>
      <w:proofErr w:type="spellStart"/>
      <w:r w:rsidRPr="00B7723D">
        <w:rPr>
          <w:rFonts w:ascii="Book Antiqua" w:eastAsia="宋体" w:hAnsi="Book Antiqua" w:cs="宋体"/>
          <w:i/>
          <w:iCs/>
        </w:rPr>
        <w:t>Biol</w:t>
      </w:r>
      <w:proofErr w:type="spellEnd"/>
      <w:r w:rsidRPr="00B7723D">
        <w:rPr>
          <w:rFonts w:ascii="Book Antiqua" w:eastAsia="宋体" w:hAnsi="Book Antiqua" w:cs="宋体"/>
        </w:rPr>
        <w:t xml:space="preserve"> 2007; </w:t>
      </w:r>
      <w:r w:rsidRPr="00B7723D">
        <w:rPr>
          <w:rFonts w:ascii="Book Antiqua" w:eastAsia="宋体" w:hAnsi="Book Antiqua" w:cs="宋体"/>
          <w:b/>
          <w:bCs/>
        </w:rPr>
        <w:t>19</w:t>
      </w:r>
      <w:r w:rsidRPr="00B7723D">
        <w:rPr>
          <w:rFonts w:ascii="Book Antiqua" w:eastAsia="宋体" w:hAnsi="Book Antiqua" w:cs="宋体"/>
        </w:rPr>
        <w:t>: 150-158 [PMID: 17306971 DOI: 10.1016/j.ceb.2007.02.007]</w:t>
      </w:r>
    </w:p>
    <w:p w14:paraId="50287DC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25 </w:t>
      </w:r>
      <w:r w:rsidRPr="00B7723D">
        <w:rPr>
          <w:rFonts w:ascii="Book Antiqua" w:eastAsia="宋体" w:hAnsi="Book Antiqua" w:cs="宋体"/>
          <w:b/>
          <w:bCs/>
        </w:rPr>
        <w:t>Pan GJ</w:t>
      </w:r>
      <w:r w:rsidRPr="00B7723D">
        <w:rPr>
          <w:rFonts w:ascii="Book Antiqua" w:eastAsia="宋体" w:hAnsi="Book Antiqua" w:cs="宋体"/>
        </w:rPr>
        <w:t xml:space="preserve">, Chang ZY, </w:t>
      </w:r>
      <w:proofErr w:type="spellStart"/>
      <w:r w:rsidRPr="00B7723D">
        <w:rPr>
          <w:rFonts w:ascii="Book Antiqua" w:eastAsia="宋体" w:hAnsi="Book Antiqua" w:cs="宋体"/>
        </w:rPr>
        <w:t>Schöler</w:t>
      </w:r>
      <w:proofErr w:type="spellEnd"/>
      <w:r w:rsidRPr="00B7723D">
        <w:rPr>
          <w:rFonts w:ascii="Book Antiqua" w:eastAsia="宋体" w:hAnsi="Book Antiqua" w:cs="宋体"/>
        </w:rPr>
        <w:t xml:space="preserve"> HR, Pei D. Stem cell </w:t>
      </w:r>
      <w:proofErr w:type="spellStart"/>
      <w:r w:rsidRPr="00B7723D">
        <w:rPr>
          <w:rFonts w:ascii="Book Antiqua" w:eastAsia="宋体" w:hAnsi="Book Antiqua" w:cs="宋体"/>
        </w:rPr>
        <w:t>pluripotency</w:t>
      </w:r>
      <w:proofErr w:type="spellEnd"/>
      <w:r w:rsidRPr="00B7723D">
        <w:rPr>
          <w:rFonts w:ascii="Book Antiqua" w:eastAsia="宋体" w:hAnsi="Book Antiqua" w:cs="宋体"/>
        </w:rPr>
        <w:t xml:space="preserve"> and transcription factor Oct4. </w:t>
      </w:r>
      <w:r w:rsidRPr="00B7723D">
        <w:rPr>
          <w:rFonts w:ascii="Book Antiqua" w:eastAsia="宋体" w:hAnsi="Book Antiqua" w:cs="宋体"/>
          <w:i/>
          <w:iCs/>
        </w:rPr>
        <w:t>Cell Res</w:t>
      </w:r>
      <w:r w:rsidRPr="00B7723D">
        <w:rPr>
          <w:rFonts w:ascii="Book Antiqua" w:eastAsia="宋体" w:hAnsi="Book Antiqua" w:cs="宋体"/>
        </w:rPr>
        <w:t xml:space="preserve"> 2002; </w:t>
      </w:r>
      <w:r w:rsidRPr="00B7723D">
        <w:rPr>
          <w:rFonts w:ascii="Book Antiqua" w:eastAsia="宋体" w:hAnsi="Book Antiqua" w:cs="宋体"/>
          <w:b/>
          <w:bCs/>
        </w:rPr>
        <w:t>12</w:t>
      </w:r>
      <w:r w:rsidRPr="00B7723D">
        <w:rPr>
          <w:rFonts w:ascii="Book Antiqua" w:eastAsia="宋体" w:hAnsi="Book Antiqua" w:cs="宋体"/>
        </w:rPr>
        <w:t>: 321-329 [PMID: 12528890 DOI: 10.1038/sj.cr.7290134]</w:t>
      </w:r>
    </w:p>
    <w:p w14:paraId="3C6E3E1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26 </w:t>
      </w:r>
      <w:proofErr w:type="spellStart"/>
      <w:r w:rsidRPr="00B7723D">
        <w:rPr>
          <w:rFonts w:ascii="Book Antiqua" w:eastAsia="宋体" w:hAnsi="Book Antiqua" w:cs="宋体"/>
          <w:b/>
          <w:bCs/>
        </w:rPr>
        <w:t>Rodda</w:t>
      </w:r>
      <w:proofErr w:type="spellEnd"/>
      <w:r w:rsidRPr="00B7723D">
        <w:rPr>
          <w:rFonts w:ascii="Book Antiqua" w:eastAsia="宋体" w:hAnsi="Book Antiqua" w:cs="宋体"/>
          <w:b/>
          <w:bCs/>
        </w:rPr>
        <w:t xml:space="preserve"> DJ</w:t>
      </w:r>
      <w:r w:rsidRPr="00B7723D">
        <w:rPr>
          <w:rFonts w:ascii="Book Antiqua" w:eastAsia="宋体" w:hAnsi="Book Antiqua" w:cs="宋体"/>
        </w:rPr>
        <w:t xml:space="preserve">, Chew JL, Lim LH, </w:t>
      </w:r>
      <w:proofErr w:type="spellStart"/>
      <w:r w:rsidRPr="00B7723D">
        <w:rPr>
          <w:rFonts w:ascii="Book Antiqua" w:eastAsia="宋体" w:hAnsi="Book Antiqua" w:cs="宋体"/>
        </w:rPr>
        <w:t>Loh</w:t>
      </w:r>
      <w:proofErr w:type="spellEnd"/>
      <w:r w:rsidRPr="00B7723D">
        <w:rPr>
          <w:rFonts w:ascii="Book Antiqua" w:eastAsia="宋体" w:hAnsi="Book Antiqua" w:cs="宋体"/>
        </w:rPr>
        <w:t xml:space="preserve"> YH, Wang B, Ng HH, Robson P. Transcriptional regulation of </w:t>
      </w:r>
      <w:proofErr w:type="spellStart"/>
      <w:r w:rsidRPr="00B7723D">
        <w:rPr>
          <w:rFonts w:ascii="Book Antiqua" w:eastAsia="宋体" w:hAnsi="Book Antiqua" w:cs="宋体"/>
        </w:rPr>
        <w:t>nanog</w:t>
      </w:r>
      <w:proofErr w:type="spellEnd"/>
      <w:r w:rsidRPr="00B7723D">
        <w:rPr>
          <w:rFonts w:ascii="Book Antiqua" w:eastAsia="宋体" w:hAnsi="Book Antiqua" w:cs="宋体"/>
        </w:rPr>
        <w:t xml:space="preserve"> by OCT4 and SOX2. </w:t>
      </w:r>
      <w:r w:rsidRPr="00B7723D">
        <w:rPr>
          <w:rFonts w:ascii="Book Antiqua" w:eastAsia="宋体" w:hAnsi="Book Antiqua" w:cs="宋体"/>
          <w:i/>
          <w:iCs/>
        </w:rPr>
        <w:t xml:space="preserve">J </w:t>
      </w:r>
      <w:proofErr w:type="spellStart"/>
      <w:r w:rsidRPr="00B7723D">
        <w:rPr>
          <w:rFonts w:ascii="Book Antiqua" w:eastAsia="宋体" w:hAnsi="Book Antiqua" w:cs="宋体"/>
          <w:i/>
          <w:iCs/>
        </w:rPr>
        <w:t>Biol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Chem</w:t>
      </w:r>
      <w:proofErr w:type="spellEnd"/>
      <w:r w:rsidRPr="00B7723D">
        <w:rPr>
          <w:rFonts w:ascii="Book Antiqua" w:eastAsia="宋体" w:hAnsi="Book Antiqua" w:cs="宋体"/>
        </w:rPr>
        <w:t xml:space="preserve"> 2005; </w:t>
      </w:r>
      <w:r w:rsidRPr="00B7723D">
        <w:rPr>
          <w:rFonts w:ascii="Book Antiqua" w:eastAsia="宋体" w:hAnsi="Book Antiqua" w:cs="宋体"/>
          <w:b/>
          <w:bCs/>
        </w:rPr>
        <w:t>280</w:t>
      </w:r>
      <w:r w:rsidRPr="00B7723D">
        <w:rPr>
          <w:rFonts w:ascii="Book Antiqua" w:eastAsia="宋体" w:hAnsi="Book Antiqua" w:cs="宋体"/>
        </w:rPr>
        <w:t>: 24731-24737 [PMID: 15860457 DOI: 10.1074/jbc.M502573200]</w:t>
      </w:r>
    </w:p>
    <w:p w14:paraId="6C51E44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27 </w:t>
      </w:r>
      <w:proofErr w:type="spellStart"/>
      <w:r w:rsidRPr="00B7723D">
        <w:rPr>
          <w:rFonts w:ascii="Book Antiqua" w:eastAsia="宋体" w:hAnsi="Book Antiqua" w:cs="宋体"/>
          <w:b/>
          <w:bCs/>
        </w:rPr>
        <w:t>Boiani</w:t>
      </w:r>
      <w:proofErr w:type="spellEnd"/>
      <w:r w:rsidRPr="00B7723D">
        <w:rPr>
          <w:rFonts w:ascii="Book Antiqua" w:eastAsia="宋体" w:hAnsi="Book Antiqua" w:cs="宋体"/>
          <w:b/>
          <w:bCs/>
        </w:rPr>
        <w:t xml:space="preserve"> M</w:t>
      </w:r>
      <w:r w:rsidRPr="00B7723D">
        <w:rPr>
          <w:rFonts w:ascii="Book Antiqua" w:eastAsia="宋体" w:hAnsi="Book Antiqua" w:cs="宋体"/>
        </w:rPr>
        <w:t xml:space="preserve">, </w:t>
      </w:r>
      <w:proofErr w:type="spellStart"/>
      <w:r w:rsidRPr="00B7723D">
        <w:rPr>
          <w:rFonts w:ascii="Book Antiqua" w:eastAsia="宋体" w:hAnsi="Book Antiqua" w:cs="宋体"/>
        </w:rPr>
        <w:t>Schöler</w:t>
      </w:r>
      <w:proofErr w:type="spellEnd"/>
      <w:r w:rsidRPr="00B7723D">
        <w:rPr>
          <w:rFonts w:ascii="Book Antiqua" w:eastAsia="宋体" w:hAnsi="Book Antiqua" w:cs="宋体"/>
        </w:rPr>
        <w:t xml:space="preserve"> HR. Regulatory networks in embryo-derived pluripotent stem cells. </w:t>
      </w:r>
      <w:r w:rsidRPr="00B7723D">
        <w:rPr>
          <w:rFonts w:ascii="Book Antiqua" w:eastAsia="宋体" w:hAnsi="Book Antiqua" w:cs="宋体"/>
          <w:i/>
          <w:iCs/>
        </w:rPr>
        <w:t xml:space="preserve">Nat Rev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Cell </w:t>
      </w:r>
      <w:proofErr w:type="spellStart"/>
      <w:r w:rsidRPr="00B7723D">
        <w:rPr>
          <w:rFonts w:ascii="Book Antiqua" w:eastAsia="宋体" w:hAnsi="Book Antiqua" w:cs="宋体"/>
          <w:i/>
          <w:iCs/>
        </w:rPr>
        <w:t>Biol</w:t>
      </w:r>
      <w:proofErr w:type="spellEnd"/>
      <w:r w:rsidRPr="00B7723D">
        <w:rPr>
          <w:rFonts w:ascii="Book Antiqua" w:eastAsia="宋体" w:hAnsi="Book Antiqua" w:cs="宋体"/>
        </w:rPr>
        <w:t xml:space="preserve"> 2005; </w:t>
      </w:r>
      <w:r w:rsidRPr="00B7723D">
        <w:rPr>
          <w:rFonts w:ascii="Book Antiqua" w:eastAsia="宋体" w:hAnsi="Book Antiqua" w:cs="宋体"/>
          <w:b/>
          <w:bCs/>
        </w:rPr>
        <w:t>6</w:t>
      </w:r>
      <w:r w:rsidRPr="00B7723D">
        <w:rPr>
          <w:rFonts w:ascii="Book Antiqua" w:eastAsia="宋体" w:hAnsi="Book Antiqua" w:cs="宋体"/>
        </w:rPr>
        <w:t>: 872-884 [PMID: 16227977 DOI: 10.1038/nrm1744]</w:t>
      </w:r>
    </w:p>
    <w:p w14:paraId="1CAF80C4"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28 </w:t>
      </w:r>
      <w:r w:rsidRPr="00B7723D">
        <w:rPr>
          <w:rFonts w:ascii="Book Antiqua" w:eastAsia="宋体" w:hAnsi="Book Antiqua" w:cs="宋体"/>
          <w:b/>
          <w:bCs/>
        </w:rPr>
        <w:t>Chambers I</w:t>
      </w:r>
      <w:r w:rsidRPr="00B7723D">
        <w:rPr>
          <w:rFonts w:ascii="Book Antiqua" w:eastAsia="宋体" w:hAnsi="Book Antiqua" w:cs="宋体"/>
        </w:rPr>
        <w:t xml:space="preserve">, Colby D, Robertson M, Nichols J, Lee S, </w:t>
      </w:r>
      <w:proofErr w:type="spellStart"/>
      <w:r w:rsidRPr="00B7723D">
        <w:rPr>
          <w:rFonts w:ascii="Book Antiqua" w:eastAsia="宋体" w:hAnsi="Book Antiqua" w:cs="宋体"/>
        </w:rPr>
        <w:t>Tweedie</w:t>
      </w:r>
      <w:proofErr w:type="spellEnd"/>
      <w:r w:rsidRPr="00B7723D">
        <w:rPr>
          <w:rFonts w:ascii="Book Antiqua" w:eastAsia="宋体" w:hAnsi="Book Antiqua" w:cs="宋体"/>
        </w:rPr>
        <w:t xml:space="preserve"> S, Smith A. Functional expression cloning of </w:t>
      </w:r>
      <w:proofErr w:type="spellStart"/>
      <w:r w:rsidRPr="00B7723D">
        <w:rPr>
          <w:rFonts w:ascii="Book Antiqua" w:eastAsia="宋体" w:hAnsi="Book Antiqua" w:cs="宋体"/>
        </w:rPr>
        <w:t>Nanog</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pluripotency</w:t>
      </w:r>
      <w:proofErr w:type="spellEnd"/>
      <w:r w:rsidRPr="00B7723D">
        <w:rPr>
          <w:rFonts w:ascii="Book Antiqua" w:eastAsia="宋体" w:hAnsi="Book Antiqua" w:cs="宋体"/>
        </w:rPr>
        <w:t xml:space="preserve"> sustaining factor in embryonic stem cells. </w:t>
      </w:r>
      <w:r w:rsidRPr="00B7723D">
        <w:rPr>
          <w:rFonts w:ascii="Book Antiqua" w:eastAsia="宋体" w:hAnsi="Book Antiqua" w:cs="宋体"/>
          <w:i/>
          <w:iCs/>
        </w:rPr>
        <w:t>Cell</w:t>
      </w:r>
      <w:r w:rsidRPr="00B7723D">
        <w:rPr>
          <w:rFonts w:ascii="Book Antiqua" w:eastAsia="宋体" w:hAnsi="Book Antiqua" w:cs="宋体"/>
        </w:rPr>
        <w:t xml:space="preserve"> 2003; </w:t>
      </w:r>
      <w:r w:rsidRPr="00B7723D">
        <w:rPr>
          <w:rFonts w:ascii="Book Antiqua" w:eastAsia="宋体" w:hAnsi="Book Antiqua" w:cs="宋体"/>
          <w:b/>
          <w:bCs/>
        </w:rPr>
        <w:t>113</w:t>
      </w:r>
      <w:r w:rsidRPr="00B7723D">
        <w:rPr>
          <w:rFonts w:ascii="Book Antiqua" w:eastAsia="宋体" w:hAnsi="Book Antiqua" w:cs="宋体"/>
        </w:rPr>
        <w:t>: 643-655 [PMID: 12787505 DOI: 10.1016/S0092-8674(03)00392-1]</w:t>
      </w:r>
    </w:p>
    <w:p w14:paraId="13EB942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29 </w:t>
      </w:r>
      <w:r w:rsidRPr="00B7723D">
        <w:rPr>
          <w:rFonts w:ascii="Book Antiqua" w:eastAsia="宋体" w:hAnsi="Book Antiqua" w:cs="宋体"/>
          <w:b/>
          <w:bCs/>
        </w:rPr>
        <w:t>Boyer LA</w:t>
      </w:r>
      <w:r w:rsidRPr="00B7723D">
        <w:rPr>
          <w:rFonts w:ascii="Book Antiqua" w:eastAsia="宋体" w:hAnsi="Book Antiqua" w:cs="宋体"/>
        </w:rPr>
        <w:t xml:space="preserve">, Lee TI, Cole MF, </w:t>
      </w:r>
      <w:proofErr w:type="spellStart"/>
      <w:r w:rsidRPr="00B7723D">
        <w:rPr>
          <w:rFonts w:ascii="Book Antiqua" w:eastAsia="宋体" w:hAnsi="Book Antiqua" w:cs="宋体"/>
        </w:rPr>
        <w:t>Johnstone</w:t>
      </w:r>
      <w:proofErr w:type="spellEnd"/>
      <w:r w:rsidRPr="00B7723D">
        <w:rPr>
          <w:rFonts w:ascii="Book Antiqua" w:eastAsia="宋体" w:hAnsi="Book Antiqua" w:cs="宋体"/>
        </w:rPr>
        <w:t xml:space="preserve"> SE, Levine SS, </w:t>
      </w:r>
      <w:proofErr w:type="spellStart"/>
      <w:r w:rsidRPr="00B7723D">
        <w:rPr>
          <w:rFonts w:ascii="Book Antiqua" w:eastAsia="宋体" w:hAnsi="Book Antiqua" w:cs="宋体"/>
        </w:rPr>
        <w:t>Zucker</w:t>
      </w:r>
      <w:proofErr w:type="spellEnd"/>
      <w:r w:rsidRPr="00B7723D">
        <w:rPr>
          <w:rFonts w:ascii="Book Antiqua" w:eastAsia="宋体" w:hAnsi="Book Antiqua" w:cs="宋体"/>
        </w:rPr>
        <w:t xml:space="preserve"> JP, Guenther MG, Kumar RM, Murray HL, Jenner RG, Gifford DK, Melton DA, </w:t>
      </w:r>
      <w:proofErr w:type="spellStart"/>
      <w:r w:rsidRPr="00B7723D">
        <w:rPr>
          <w:rFonts w:ascii="Book Antiqua" w:eastAsia="宋体" w:hAnsi="Book Antiqua" w:cs="宋体"/>
        </w:rPr>
        <w:t>Jaenisch</w:t>
      </w:r>
      <w:proofErr w:type="spellEnd"/>
      <w:r w:rsidRPr="00B7723D">
        <w:rPr>
          <w:rFonts w:ascii="Book Antiqua" w:eastAsia="宋体" w:hAnsi="Book Antiqua" w:cs="宋体"/>
        </w:rPr>
        <w:t xml:space="preserve"> R, Young RA. </w:t>
      </w:r>
      <w:proofErr w:type="gramStart"/>
      <w:r w:rsidRPr="00B7723D">
        <w:rPr>
          <w:rFonts w:ascii="Book Antiqua" w:eastAsia="宋体" w:hAnsi="Book Antiqua" w:cs="宋体"/>
        </w:rPr>
        <w:t>Core transcriptional regulatory circuitry in human embryonic stem cells.</w:t>
      </w:r>
      <w:proofErr w:type="gramEnd"/>
      <w:r w:rsidRPr="00B7723D">
        <w:rPr>
          <w:rFonts w:ascii="Book Antiqua" w:eastAsia="宋体" w:hAnsi="Book Antiqua" w:cs="宋体"/>
        </w:rPr>
        <w:t xml:space="preserve"> </w:t>
      </w:r>
      <w:r w:rsidRPr="00B7723D">
        <w:rPr>
          <w:rFonts w:ascii="Book Antiqua" w:eastAsia="宋体" w:hAnsi="Book Antiqua" w:cs="宋体"/>
          <w:i/>
          <w:iCs/>
        </w:rPr>
        <w:t>Cell</w:t>
      </w:r>
      <w:r w:rsidRPr="00B7723D">
        <w:rPr>
          <w:rFonts w:ascii="Book Antiqua" w:eastAsia="宋体" w:hAnsi="Book Antiqua" w:cs="宋体"/>
        </w:rPr>
        <w:t xml:space="preserve"> 2005; </w:t>
      </w:r>
      <w:r w:rsidRPr="00B7723D">
        <w:rPr>
          <w:rFonts w:ascii="Book Antiqua" w:eastAsia="宋体" w:hAnsi="Book Antiqua" w:cs="宋体"/>
          <w:b/>
          <w:bCs/>
        </w:rPr>
        <w:t>122</w:t>
      </w:r>
      <w:r w:rsidRPr="00B7723D">
        <w:rPr>
          <w:rFonts w:ascii="Book Antiqua" w:eastAsia="宋体" w:hAnsi="Book Antiqua" w:cs="宋体"/>
        </w:rPr>
        <w:t>: 947-956 [PMID: 16153702 DOI: 10.1016/j.cell.2005.08.020]</w:t>
      </w:r>
    </w:p>
    <w:p w14:paraId="4FA06C4C"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30 </w:t>
      </w:r>
      <w:r w:rsidRPr="00B7723D">
        <w:rPr>
          <w:rFonts w:ascii="Book Antiqua" w:eastAsia="宋体" w:hAnsi="Book Antiqua" w:cs="宋体"/>
          <w:b/>
          <w:bCs/>
        </w:rPr>
        <w:t>Jeter CR</w:t>
      </w:r>
      <w:r w:rsidRPr="00B7723D">
        <w:rPr>
          <w:rFonts w:ascii="Book Antiqua" w:eastAsia="宋体" w:hAnsi="Book Antiqua" w:cs="宋体"/>
        </w:rPr>
        <w:t xml:space="preserve">, Liu B, Liu X, Chen X, Liu C, Calhoun-Davis T, Repass J, </w:t>
      </w:r>
      <w:proofErr w:type="spellStart"/>
      <w:r w:rsidRPr="00B7723D">
        <w:rPr>
          <w:rFonts w:ascii="Book Antiqua" w:eastAsia="宋体" w:hAnsi="Book Antiqua" w:cs="宋体"/>
        </w:rPr>
        <w:t>Zaehres</w:t>
      </w:r>
      <w:proofErr w:type="spellEnd"/>
      <w:r w:rsidRPr="00B7723D">
        <w:rPr>
          <w:rFonts w:ascii="Book Antiqua" w:eastAsia="宋体" w:hAnsi="Book Antiqua" w:cs="宋体"/>
        </w:rPr>
        <w:t xml:space="preserve"> H, Shen JJ, Tang DG. NANOG promotes cancer stem cell characteristics and prostate cancer resistance to androgen deprivation. </w:t>
      </w:r>
      <w:r w:rsidRPr="00B7723D">
        <w:rPr>
          <w:rFonts w:ascii="Book Antiqua" w:eastAsia="宋体" w:hAnsi="Book Antiqua" w:cs="宋体"/>
          <w:i/>
          <w:iCs/>
        </w:rPr>
        <w:t>Oncogene</w:t>
      </w:r>
      <w:r w:rsidRPr="00B7723D">
        <w:rPr>
          <w:rFonts w:ascii="Book Antiqua" w:eastAsia="宋体" w:hAnsi="Book Antiqua" w:cs="宋体"/>
        </w:rPr>
        <w:t xml:space="preserve"> 2011; </w:t>
      </w:r>
      <w:r w:rsidRPr="00B7723D">
        <w:rPr>
          <w:rFonts w:ascii="Book Antiqua" w:eastAsia="宋体" w:hAnsi="Book Antiqua" w:cs="宋体"/>
          <w:b/>
          <w:bCs/>
        </w:rPr>
        <w:t>30</w:t>
      </w:r>
      <w:r w:rsidRPr="00B7723D">
        <w:rPr>
          <w:rFonts w:ascii="Book Antiqua" w:eastAsia="宋体" w:hAnsi="Book Antiqua" w:cs="宋体"/>
        </w:rPr>
        <w:t>: 3833-3845 [PMID: 21499299 DOI: 10.1038/onc.2011.114]</w:t>
      </w:r>
    </w:p>
    <w:p w14:paraId="5867734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31 </w:t>
      </w:r>
      <w:proofErr w:type="spellStart"/>
      <w:r w:rsidRPr="00B7723D">
        <w:rPr>
          <w:rFonts w:ascii="Book Antiqua" w:eastAsia="宋体" w:hAnsi="Book Antiqua" w:cs="宋体"/>
          <w:b/>
          <w:bCs/>
        </w:rPr>
        <w:t>Ponti</w:t>
      </w:r>
      <w:proofErr w:type="spellEnd"/>
      <w:r w:rsidRPr="00B7723D">
        <w:rPr>
          <w:rFonts w:ascii="Book Antiqua" w:eastAsia="宋体" w:hAnsi="Book Antiqua" w:cs="宋体"/>
          <w:b/>
          <w:bCs/>
        </w:rPr>
        <w:t xml:space="preserve"> D</w:t>
      </w:r>
      <w:r w:rsidRPr="00B7723D">
        <w:rPr>
          <w:rFonts w:ascii="Book Antiqua" w:eastAsia="宋体" w:hAnsi="Book Antiqua" w:cs="宋体"/>
        </w:rPr>
        <w:t xml:space="preserve">, Costa A, </w:t>
      </w:r>
      <w:proofErr w:type="spellStart"/>
      <w:r w:rsidRPr="00B7723D">
        <w:rPr>
          <w:rFonts w:ascii="Book Antiqua" w:eastAsia="宋体" w:hAnsi="Book Antiqua" w:cs="宋体"/>
        </w:rPr>
        <w:t>Zaffaroni</w:t>
      </w:r>
      <w:proofErr w:type="spellEnd"/>
      <w:r w:rsidRPr="00B7723D">
        <w:rPr>
          <w:rFonts w:ascii="Book Antiqua" w:eastAsia="宋体" w:hAnsi="Book Antiqua" w:cs="宋体"/>
        </w:rPr>
        <w:t xml:space="preserve"> N, </w:t>
      </w:r>
      <w:proofErr w:type="spellStart"/>
      <w:r w:rsidRPr="00B7723D">
        <w:rPr>
          <w:rFonts w:ascii="Book Antiqua" w:eastAsia="宋体" w:hAnsi="Book Antiqua" w:cs="宋体"/>
        </w:rPr>
        <w:t>Pratesi</w:t>
      </w:r>
      <w:proofErr w:type="spellEnd"/>
      <w:r w:rsidRPr="00B7723D">
        <w:rPr>
          <w:rFonts w:ascii="Book Antiqua" w:eastAsia="宋体" w:hAnsi="Book Antiqua" w:cs="宋体"/>
        </w:rPr>
        <w:t xml:space="preserve"> G, </w:t>
      </w:r>
      <w:proofErr w:type="spellStart"/>
      <w:r w:rsidRPr="00B7723D">
        <w:rPr>
          <w:rFonts w:ascii="Book Antiqua" w:eastAsia="宋体" w:hAnsi="Book Antiqua" w:cs="宋体"/>
        </w:rPr>
        <w:t>Petrangolini</w:t>
      </w:r>
      <w:proofErr w:type="spellEnd"/>
      <w:r w:rsidRPr="00B7723D">
        <w:rPr>
          <w:rFonts w:ascii="Book Antiqua" w:eastAsia="宋体" w:hAnsi="Book Antiqua" w:cs="宋体"/>
        </w:rPr>
        <w:t xml:space="preserve"> G, </w:t>
      </w:r>
      <w:proofErr w:type="spellStart"/>
      <w:r w:rsidRPr="00B7723D">
        <w:rPr>
          <w:rFonts w:ascii="Book Antiqua" w:eastAsia="宋体" w:hAnsi="Book Antiqua" w:cs="宋体"/>
        </w:rPr>
        <w:t>Coradini</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Pilotti</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Pierotti</w:t>
      </w:r>
      <w:proofErr w:type="spellEnd"/>
      <w:r w:rsidRPr="00B7723D">
        <w:rPr>
          <w:rFonts w:ascii="Book Antiqua" w:eastAsia="宋体" w:hAnsi="Book Antiqua" w:cs="宋体"/>
        </w:rPr>
        <w:t xml:space="preserve"> MA, </w:t>
      </w:r>
      <w:proofErr w:type="spellStart"/>
      <w:r w:rsidRPr="00B7723D">
        <w:rPr>
          <w:rFonts w:ascii="Book Antiqua" w:eastAsia="宋体" w:hAnsi="Book Antiqua" w:cs="宋体"/>
        </w:rPr>
        <w:t>Daidone</w:t>
      </w:r>
      <w:proofErr w:type="spellEnd"/>
      <w:r w:rsidRPr="00B7723D">
        <w:rPr>
          <w:rFonts w:ascii="Book Antiqua" w:eastAsia="宋体" w:hAnsi="Book Antiqua" w:cs="宋体"/>
        </w:rPr>
        <w:t xml:space="preserve"> MG. Isolation and in vitro propagation of tumorigenic breast cancer cells with stem/progenitor cell properties. </w:t>
      </w:r>
      <w:r w:rsidRPr="00B7723D">
        <w:rPr>
          <w:rFonts w:ascii="Book Antiqua" w:eastAsia="宋体" w:hAnsi="Book Antiqua" w:cs="宋体"/>
          <w:i/>
          <w:iCs/>
        </w:rPr>
        <w:t>Cancer Res</w:t>
      </w:r>
      <w:r w:rsidRPr="00B7723D">
        <w:rPr>
          <w:rFonts w:ascii="Book Antiqua" w:eastAsia="宋体" w:hAnsi="Book Antiqua" w:cs="宋体"/>
        </w:rPr>
        <w:t xml:space="preserve"> 2005; </w:t>
      </w:r>
      <w:r w:rsidRPr="00B7723D">
        <w:rPr>
          <w:rFonts w:ascii="Book Antiqua" w:eastAsia="宋体" w:hAnsi="Book Antiqua" w:cs="宋体"/>
          <w:b/>
          <w:bCs/>
        </w:rPr>
        <w:t>65</w:t>
      </w:r>
      <w:r w:rsidRPr="00B7723D">
        <w:rPr>
          <w:rFonts w:ascii="Book Antiqua" w:eastAsia="宋体" w:hAnsi="Book Antiqua" w:cs="宋体"/>
        </w:rPr>
        <w:t>: 5506-5511 [PMID: 15994920 DOI: 10.1158/0008-5472.CAN-05-0626]</w:t>
      </w:r>
    </w:p>
    <w:p w14:paraId="13BF4D0F"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32 </w:t>
      </w:r>
      <w:r w:rsidRPr="00B7723D">
        <w:rPr>
          <w:rFonts w:ascii="Book Antiqua" w:eastAsia="宋体" w:hAnsi="Book Antiqua" w:cs="宋体"/>
          <w:b/>
          <w:bCs/>
        </w:rPr>
        <w:t>Leis O</w:t>
      </w:r>
      <w:r w:rsidRPr="00B7723D">
        <w:rPr>
          <w:rFonts w:ascii="Book Antiqua" w:eastAsia="宋体" w:hAnsi="Book Antiqua" w:cs="宋体"/>
        </w:rPr>
        <w:t xml:space="preserve">, </w:t>
      </w:r>
      <w:proofErr w:type="spellStart"/>
      <w:r w:rsidRPr="00B7723D">
        <w:rPr>
          <w:rFonts w:ascii="Book Antiqua" w:eastAsia="宋体" w:hAnsi="Book Antiqua" w:cs="宋体"/>
        </w:rPr>
        <w:t>Eguiara</w:t>
      </w:r>
      <w:proofErr w:type="spellEnd"/>
      <w:r w:rsidRPr="00B7723D">
        <w:rPr>
          <w:rFonts w:ascii="Book Antiqua" w:eastAsia="宋体" w:hAnsi="Book Antiqua" w:cs="宋体"/>
        </w:rPr>
        <w:t xml:space="preserve"> A, Lopez-</w:t>
      </w:r>
      <w:proofErr w:type="spellStart"/>
      <w:r w:rsidRPr="00B7723D">
        <w:rPr>
          <w:rFonts w:ascii="Book Antiqua" w:eastAsia="宋体" w:hAnsi="Book Antiqua" w:cs="宋体"/>
        </w:rPr>
        <w:t>Arribillaga</w:t>
      </w:r>
      <w:proofErr w:type="spellEnd"/>
      <w:r w:rsidRPr="00B7723D">
        <w:rPr>
          <w:rFonts w:ascii="Book Antiqua" w:eastAsia="宋体" w:hAnsi="Book Antiqua" w:cs="宋体"/>
        </w:rPr>
        <w:t xml:space="preserve"> E, </w:t>
      </w:r>
      <w:proofErr w:type="spellStart"/>
      <w:r w:rsidRPr="00B7723D">
        <w:rPr>
          <w:rFonts w:ascii="Book Antiqua" w:eastAsia="宋体" w:hAnsi="Book Antiqua" w:cs="宋体"/>
        </w:rPr>
        <w:t>Alberdi</w:t>
      </w:r>
      <w:proofErr w:type="spellEnd"/>
      <w:r w:rsidRPr="00B7723D">
        <w:rPr>
          <w:rFonts w:ascii="Book Antiqua" w:eastAsia="宋体" w:hAnsi="Book Antiqua" w:cs="宋体"/>
        </w:rPr>
        <w:t xml:space="preserve"> MJ, Hernandez-Garcia S, </w:t>
      </w:r>
      <w:proofErr w:type="spellStart"/>
      <w:r w:rsidRPr="00B7723D">
        <w:rPr>
          <w:rFonts w:ascii="Book Antiqua" w:eastAsia="宋体" w:hAnsi="Book Antiqua" w:cs="宋体"/>
        </w:rPr>
        <w:t>Elorriaga</w:t>
      </w:r>
      <w:proofErr w:type="spellEnd"/>
      <w:r w:rsidRPr="00B7723D">
        <w:rPr>
          <w:rFonts w:ascii="Book Antiqua" w:eastAsia="宋体" w:hAnsi="Book Antiqua" w:cs="宋体"/>
        </w:rPr>
        <w:t xml:space="preserve"> K, </w:t>
      </w:r>
      <w:proofErr w:type="spellStart"/>
      <w:r w:rsidRPr="00B7723D">
        <w:rPr>
          <w:rFonts w:ascii="Book Antiqua" w:eastAsia="宋体" w:hAnsi="Book Antiqua" w:cs="宋体"/>
        </w:rPr>
        <w:t>Pandiella</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Rezola</w:t>
      </w:r>
      <w:proofErr w:type="spellEnd"/>
      <w:r w:rsidRPr="00B7723D">
        <w:rPr>
          <w:rFonts w:ascii="Book Antiqua" w:eastAsia="宋体" w:hAnsi="Book Antiqua" w:cs="宋体"/>
        </w:rPr>
        <w:t xml:space="preserve"> R, Martin AG. </w:t>
      </w:r>
      <w:proofErr w:type="gramStart"/>
      <w:r w:rsidRPr="00B7723D">
        <w:rPr>
          <w:rFonts w:ascii="Book Antiqua" w:eastAsia="宋体" w:hAnsi="Book Antiqua" w:cs="宋体"/>
        </w:rPr>
        <w:t xml:space="preserve">Sox2 expression in breast </w:t>
      </w:r>
      <w:proofErr w:type="spellStart"/>
      <w:r w:rsidRPr="00B7723D">
        <w:rPr>
          <w:rFonts w:ascii="Book Antiqua" w:eastAsia="宋体" w:hAnsi="Book Antiqua" w:cs="宋体"/>
        </w:rPr>
        <w:t>tumours</w:t>
      </w:r>
      <w:proofErr w:type="spellEnd"/>
      <w:r w:rsidRPr="00B7723D">
        <w:rPr>
          <w:rFonts w:ascii="Book Antiqua" w:eastAsia="宋体" w:hAnsi="Book Antiqua" w:cs="宋体"/>
        </w:rPr>
        <w:t xml:space="preserve"> and activation in breast cancer stem cells.</w:t>
      </w:r>
      <w:proofErr w:type="gramEnd"/>
      <w:r w:rsidRPr="00B7723D">
        <w:rPr>
          <w:rFonts w:ascii="Book Antiqua" w:eastAsia="宋体" w:hAnsi="Book Antiqua" w:cs="宋体"/>
        </w:rPr>
        <w:t xml:space="preserve"> </w:t>
      </w:r>
      <w:r w:rsidRPr="00B7723D">
        <w:rPr>
          <w:rFonts w:ascii="Book Antiqua" w:eastAsia="宋体" w:hAnsi="Book Antiqua" w:cs="宋体"/>
          <w:i/>
          <w:iCs/>
        </w:rPr>
        <w:t>Oncogene</w:t>
      </w:r>
      <w:r w:rsidRPr="00B7723D">
        <w:rPr>
          <w:rFonts w:ascii="Book Antiqua" w:eastAsia="宋体" w:hAnsi="Book Antiqua" w:cs="宋体"/>
        </w:rPr>
        <w:t xml:space="preserve"> 2012; </w:t>
      </w:r>
      <w:r w:rsidRPr="00B7723D">
        <w:rPr>
          <w:rFonts w:ascii="Book Antiqua" w:eastAsia="宋体" w:hAnsi="Book Antiqua" w:cs="宋体"/>
          <w:b/>
          <w:bCs/>
        </w:rPr>
        <w:t>31</w:t>
      </w:r>
      <w:r w:rsidRPr="00B7723D">
        <w:rPr>
          <w:rFonts w:ascii="Book Antiqua" w:eastAsia="宋体" w:hAnsi="Book Antiqua" w:cs="宋体"/>
        </w:rPr>
        <w:t>: 1354-1365 [PMID: 21822303 DOI: 10.1038/onc.2011.338]</w:t>
      </w:r>
    </w:p>
    <w:p w14:paraId="2CFBE422"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33 </w:t>
      </w:r>
      <w:r w:rsidRPr="00B7723D">
        <w:rPr>
          <w:rFonts w:ascii="Book Antiqua" w:eastAsia="宋体" w:hAnsi="Book Antiqua" w:cs="宋体"/>
          <w:b/>
          <w:bCs/>
        </w:rPr>
        <w:t>Lu X</w:t>
      </w:r>
      <w:r w:rsidRPr="00B7723D">
        <w:rPr>
          <w:rFonts w:ascii="Book Antiqua" w:eastAsia="宋体" w:hAnsi="Book Antiqua" w:cs="宋体"/>
        </w:rPr>
        <w:t xml:space="preserve">, Mazur SJ, Lin T, </w:t>
      </w:r>
      <w:proofErr w:type="spellStart"/>
      <w:r w:rsidRPr="00B7723D">
        <w:rPr>
          <w:rFonts w:ascii="Book Antiqua" w:eastAsia="宋体" w:hAnsi="Book Antiqua" w:cs="宋体"/>
        </w:rPr>
        <w:t>Appella</w:t>
      </w:r>
      <w:proofErr w:type="spellEnd"/>
      <w:r w:rsidRPr="00B7723D">
        <w:rPr>
          <w:rFonts w:ascii="Book Antiqua" w:eastAsia="宋体" w:hAnsi="Book Antiqua" w:cs="宋体"/>
        </w:rPr>
        <w:t xml:space="preserve"> E, Xu Y. The </w:t>
      </w:r>
      <w:proofErr w:type="spellStart"/>
      <w:r w:rsidRPr="00B7723D">
        <w:rPr>
          <w:rFonts w:ascii="Book Antiqua" w:eastAsia="宋体" w:hAnsi="Book Antiqua" w:cs="宋体"/>
        </w:rPr>
        <w:t>pluripotency</w:t>
      </w:r>
      <w:proofErr w:type="spellEnd"/>
      <w:r w:rsidRPr="00B7723D">
        <w:rPr>
          <w:rFonts w:ascii="Book Antiqua" w:eastAsia="宋体" w:hAnsi="Book Antiqua" w:cs="宋体"/>
        </w:rPr>
        <w:t xml:space="preserve"> factor </w:t>
      </w:r>
      <w:proofErr w:type="spellStart"/>
      <w:r w:rsidRPr="00B7723D">
        <w:rPr>
          <w:rFonts w:ascii="Book Antiqua" w:eastAsia="宋体" w:hAnsi="Book Antiqua" w:cs="宋体"/>
        </w:rPr>
        <w:t>nanog</w:t>
      </w:r>
      <w:proofErr w:type="spellEnd"/>
      <w:r w:rsidRPr="00B7723D">
        <w:rPr>
          <w:rFonts w:ascii="Book Antiqua" w:eastAsia="宋体" w:hAnsi="Book Antiqua" w:cs="宋体"/>
        </w:rPr>
        <w:t xml:space="preserve"> promotes breast cancer </w:t>
      </w:r>
      <w:proofErr w:type="spellStart"/>
      <w:r w:rsidRPr="00B7723D">
        <w:rPr>
          <w:rFonts w:ascii="Book Antiqua" w:eastAsia="宋体" w:hAnsi="Book Antiqua" w:cs="宋体"/>
        </w:rPr>
        <w:t>tumorigenesis</w:t>
      </w:r>
      <w:proofErr w:type="spellEnd"/>
      <w:r w:rsidRPr="00B7723D">
        <w:rPr>
          <w:rFonts w:ascii="Book Antiqua" w:eastAsia="宋体" w:hAnsi="Book Antiqua" w:cs="宋体"/>
        </w:rPr>
        <w:t xml:space="preserve"> and metastasis. </w:t>
      </w:r>
      <w:r w:rsidRPr="00B7723D">
        <w:rPr>
          <w:rFonts w:ascii="Book Antiqua" w:eastAsia="宋体" w:hAnsi="Book Antiqua" w:cs="宋体"/>
          <w:i/>
          <w:iCs/>
        </w:rPr>
        <w:t>Oncogene</w:t>
      </w:r>
      <w:r w:rsidRPr="00B7723D">
        <w:rPr>
          <w:rFonts w:ascii="Book Antiqua" w:eastAsia="宋体" w:hAnsi="Book Antiqua" w:cs="宋体"/>
        </w:rPr>
        <w:t xml:space="preserve"> 2014; </w:t>
      </w:r>
      <w:r w:rsidRPr="00B7723D">
        <w:rPr>
          <w:rFonts w:ascii="Book Antiqua" w:eastAsia="宋体" w:hAnsi="Book Antiqua" w:cs="宋体"/>
          <w:b/>
          <w:bCs/>
        </w:rPr>
        <w:t>33</w:t>
      </w:r>
      <w:r w:rsidRPr="00B7723D">
        <w:rPr>
          <w:rFonts w:ascii="Book Antiqua" w:eastAsia="宋体" w:hAnsi="Book Antiqua" w:cs="宋体"/>
        </w:rPr>
        <w:t>: 2655-2664 [PMID: 23770853 DOI: 10.1038/onc.2013.209]</w:t>
      </w:r>
    </w:p>
    <w:p w14:paraId="566BC23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34 </w:t>
      </w:r>
      <w:r w:rsidRPr="00B7723D">
        <w:rPr>
          <w:rFonts w:ascii="Book Antiqua" w:eastAsia="宋体" w:hAnsi="Book Antiqua" w:cs="宋体"/>
          <w:b/>
          <w:bCs/>
        </w:rPr>
        <w:t>Beltran AS</w:t>
      </w:r>
      <w:r w:rsidRPr="00B7723D">
        <w:rPr>
          <w:rFonts w:ascii="Book Antiqua" w:eastAsia="宋体" w:hAnsi="Book Antiqua" w:cs="宋体"/>
        </w:rPr>
        <w:t xml:space="preserve">, </w:t>
      </w:r>
      <w:proofErr w:type="spellStart"/>
      <w:r w:rsidRPr="00B7723D">
        <w:rPr>
          <w:rFonts w:ascii="Book Antiqua" w:eastAsia="宋体" w:hAnsi="Book Antiqua" w:cs="宋体"/>
        </w:rPr>
        <w:t>Rivenbark</w:t>
      </w:r>
      <w:proofErr w:type="spellEnd"/>
      <w:r w:rsidRPr="00B7723D">
        <w:rPr>
          <w:rFonts w:ascii="Book Antiqua" w:eastAsia="宋体" w:hAnsi="Book Antiqua" w:cs="宋体"/>
        </w:rPr>
        <w:t xml:space="preserve"> AG, Richardson BT, Yuan X, </w:t>
      </w:r>
      <w:proofErr w:type="spellStart"/>
      <w:r w:rsidRPr="00B7723D">
        <w:rPr>
          <w:rFonts w:ascii="Book Antiqua" w:eastAsia="宋体" w:hAnsi="Book Antiqua" w:cs="宋体"/>
        </w:rPr>
        <w:t>Quian</w:t>
      </w:r>
      <w:proofErr w:type="spellEnd"/>
      <w:r w:rsidRPr="00B7723D">
        <w:rPr>
          <w:rFonts w:ascii="Book Antiqua" w:eastAsia="宋体" w:hAnsi="Book Antiqua" w:cs="宋体"/>
        </w:rPr>
        <w:t xml:space="preserve"> H, Hunt JP, Zimmerman E, Graves LM, </w:t>
      </w:r>
      <w:proofErr w:type="spellStart"/>
      <w:r w:rsidRPr="00B7723D">
        <w:rPr>
          <w:rFonts w:ascii="Book Antiqua" w:eastAsia="宋体" w:hAnsi="Book Antiqua" w:cs="宋体"/>
        </w:rPr>
        <w:t>Blancafort</w:t>
      </w:r>
      <w:proofErr w:type="spellEnd"/>
      <w:r w:rsidRPr="00B7723D">
        <w:rPr>
          <w:rFonts w:ascii="Book Antiqua" w:eastAsia="宋体" w:hAnsi="Book Antiqua" w:cs="宋体"/>
        </w:rPr>
        <w:t xml:space="preserve"> P. Generation of tumor-initiating cells by exogenous delivery of OCT4 transcription factor. </w:t>
      </w:r>
      <w:r w:rsidRPr="00B7723D">
        <w:rPr>
          <w:rFonts w:ascii="Book Antiqua" w:eastAsia="宋体" w:hAnsi="Book Antiqua" w:cs="宋体"/>
          <w:i/>
          <w:iCs/>
        </w:rPr>
        <w:t>Breast Cancer Res</w:t>
      </w:r>
      <w:r w:rsidRPr="00B7723D">
        <w:rPr>
          <w:rFonts w:ascii="Book Antiqua" w:eastAsia="宋体" w:hAnsi="Book Antiqua" w:cs="宋体"/>
        </w:rPr>
        <w:t xml:space="preserve"> 2011; </w:t>
      </w:r>
      <w:r w:rsidRPr="00B7723D">
        <w:rPr>
          <w:rFonts w:ascii="Book Antiqua" w:eastAsia="宋体" w:hAnsi="Book Antiqua" w:cs="宋体"/>
          <w:b/>
          <w:bCs/>
        </w:rPr>
        <w:t>13</w:t>
      </w:r>
      <w:r w:rsidRPr="00B7723D">
        <w:rPr>
          <w:rFonts w:ascii="Book Antiqua" w:eastAsia="宋体" w:hAnsi="Book Antiqua" w:cs="宋体"/>
        </w:rPr>
        <w:t>: R94 [PMID: 21952072 DOI: 10.1186/bcr3019]</w:t>
      </w:r>
    </w:p>
    <w:p w14:paraId="7F06BE53" w14:textId="77777777" w:rsidR="002676CE" w:rsidRPr="00B7723D" w:rsidRDefault="002676CE" w:rsidP="002676CE">
      <w:pPr>
        <w:spacing w:line="360" w:lineRule="auto"/>
        <w:jc w:val="both"/>
        <w:rPr>
          <w:rFonts w:ascii="Book Antiqua" w:eastAsia="宋体" w:hAnsi="Book Antiqua" w:cs="宋体"/>
        </w:rPr>
      </w:pPr>
      <w:proofErr w:type="gramStart"/>
      <w:r>
        <w:rPr>
          <w:rFonts w:ascii="Book Antiqua" w:eastAsia="宋体" w:hAnsi="Book Antiqua" w:cs="宋体"/>
        </w:rPr>
        <w:t>35</w:t>
      </w:r>
      <w:r>
        <w:rPr>
          <w:rFonts w:ascii="Book Antiqua" w:eastAsia="宋体" w:hAnsi="Book Antiqua" w:cs="宋体" w:hint="eastAsia"/>
        </w:rPr>
        <w:t xml:space="preserve"> </w:t>
      </w:r>
      <w:r w:rsidRPr="00B7723D">
        <w:rPr>
          <w:rFonts w:ascii="Book Antiqua" w:eastAsia="宋体" w:hAnsi="Book Antiqua" w:cs="宋体"/>
          <w:b/>
        </w:rPr>
        <w:t>Shook D,</w:t>
      </w:r>
      <w:r w:rsidRPr="00B7723D">
        <w:rPr>
          <w:rFonts w:ascii="Book Antiqua" w:eastAsia="宋体" w:hAnsi="Book Antiqua" w:cs="宋体"/>
        </w:rPr>
        <w:t xml:space="preserve"> Keller R. Mechanisms, mechanics and function of epithelial–mesenchymal transitions in early development.</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rPr>
        <w:t>Mech</w:t>
      </w:r>
      <w:proofErr w:type="spellEnd"/>
      <w:r w:rsidRPr="00B7723D">
        <w:rPr>
          <w:rFonts w:ascii="Book Antiqua" w:eastAsia="宋体" w:hAnsi="Book Antiqua" w:cs="宋体"/>
          <w:i/>
        </w:rPr>
        <w:t xml:space="preserve"> Dev</w:t>
      </w:r>
      <w:r>
        <w:rPr>
          <w:rFonts w:ascii="Book Antiqua" w:eastAsia="宋体" w:hAnsi="Book Antiqua" w:cs="宋体"/>
        </w:rPr>
        <w:t xml:space="preserve"> 2003; </w:t>
      </w:r>
      <w:r w:rsidRPr="00B7723D">
        <w:rPr>
          <w:rFonts w:ascii="Book Antiqua" w:eastAsia="宋体" w:hAnsi="Book Antiqua" w:cs="宋体"/>
          <w:b/>
        </w:rPr>
        <w:t>120</w:t>
      </w:r>
      <w:r>
        <w:rPr>
          <w:rFonts w:ascii="Book Antiqua" w:eastAsia="宋体" w:hAnsi="Book Antiqua" w:cs="宋体"/>
        </w:rPr>
        <w:t>: 1351</w:t>
      </w:r>
      <w:r>
        <w:rPr>
          <w:rFonts w:ascii="Book Antiqua" w:eastAsia="宋体" w:hAnsi="Book Antiqua" w:cs="宋体" w:hint="eastAsia"/>
        </w:rPr>
        <w:t>-</w:t>
      </w:r>
      <w:r>
        <w:rPr>
          <w:rFonts w:ascii="Book Antiqua" w:eastAsia="宋体" w:hAnsi="Book Antiqua" w:cs="宋体"/>
        </w:rPr>
        <w:t>1383</w:t>
      </w:r>
      <w:r w:rsidRPr="00B7723D">
        <w:rPr>
          <w:rFonts w:ascii="Book Antiqua" w:eastAsia="宋体" w:hAnsi="Book Antiqua" w:cs="宋体"/>
        </w:rPr>
        <w:t xml:space="preserve"> </w:t>
      </w:r>
      <w:r>
        <w:rPr>
          <w:rFonts w:ascii="Book Antiqua" w:eastAsia="宋体" w:hAnsi="Book Antiqua" w:cs="宋体" w:hint="eastAsia"/>
        </w:rPr>
        <w:t>[</w:t>
      </w:r>
      <w:r w:rsidRPr="00B7723D">
        <w:rPr>
          <w:rFonts w:ascii="Book Antiqua" w:eastAsia="宋体" w:hAnsi="Book Antiqua" w:cs="宋体"/>
        </w:rPr>
        <w:t>PMID: 14623443 DOI: 10.101</w:t>
      </w:r>
      <w:r>
        <w:rPr>
          <w:rFonts w:ascii="Book Antiqua" w:eastAsia="宋体" w:hAnsi="Book Antiqua" w:cs="宋体"/>
        </w:rPr>
        <w:t>6/j.mod.2003.06.005]</w:t>
      </w:r>
    </w:p>
    <w:p w14:paraId="40C06A24"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36 </w:t>
      </w:r>
      <w:proofErr w:type="spellStart"/>
      <w:r w:rsidRPr="00B7723D">
        <w:rPr>
          <w:rFonts w:ascii="Book Antiqua" w:eastAsia="宋体" w:hAnsi="Book Antiqua" w:cs="宋体"/>
          <w:b/>
          <w:bCs/>
        </w:rPr>
        <w:t>Hollier</w:t>
      </w:r>
      <w:proofErr w:type="spellEnd"/>
      <w:r w:rsidRPr="00B7723D">
        <w:rPr>
          <w:rFonts w:ascii="Book Antiqua" w:eastAsia="宋体" w:hAnsi="Book Antiqua" w:cs="宋体"/>
          <w:b/>
          <w:bCs/>
        </w:rPr>
        <w:t xml:space="preserve"> BG</w:t>
      </w:r>
      <w:r w:rsidRPr="00B7723D">
        <w:rPr>
          <w:rFonts w:ascii="Book Antiqua" w:eastAsia="宋体" w:hAnsi="Book Antiqua" w:cs="宋体"/>
        </w:rPr>
        <w:t xml:space="preserve">, Evans K, Mani SA. The epithelial-to-mesenchymal transition and cancer stem cells: a coalition against cancer therapies. </w:t>
      </w:r>
      <w:r w:rsidRPr="00B7723D">
        <w:rPr>
          <w:rFonts w:ascii="Book Antiqua" w:eastAsia="宋体" w:hAnsi="Book Antiqua" w:cs="宋体"/>
          <w:i/>
          <w:iCs/>
        </w:rPr>
        <w:t xml:space="preserve">J Mammary Gland </w:t>
      </w:r>
      <w:proofErr w:type="spellStart"/>
      <w:r w:rsidRPr="00B7723D">
        <w:rPr>
          <w:rFonts w:ascii="Book Antiqua" w:eastAsia="宋体" w:hAnsi="Book Antiqua" w:cs="宋体"/>
          <w:i/>
          <w:iCs/>
        </w:rPr>
        <w:t>Biol</w:t>
      </w:r>
      <w:proofErr w:type="spellEnd"/>
      <w:r w:rsidRPr="00B7723D">
        <w:rPr>
          <w:rFonts w:ascii="Book Antiqua" w:eastAsia="宋体" w:hAnsi="Book Antiqua" w:cs="宋体"/>
          <w:i/>
          <w:iCs/>
        </w:rPr>
        <w:t xml:space="preserve"> Neoplasia</w:t>
      </w:r>
      <w:r w:rsidRPr="00B7723D">
        <w:rPr>
          <w:rFonts w:ascii="Book Antiqua" w:eastAsia="宋体" w:hAnsi="Book Antiqua" w:cs="宋体"/>
        </w:rPr>
        <w:t xml:space="preserve"> 2009; </w:t>
      </w:r>
      <w:r w:rsidRPr="00B7723D">
        <w:rPr>
          <w:rFonts w:ascii="Book Antiqua" w:eastAsia="宋体" w:hAnsi="Book Antiqua" w:cs="宋体"/>
          <w:b/>
          <w:bCs/>
        </w:rPr>
        <w:t>14</w:t>
      </w:r>
      <w:r w:rsidRPr="00B7723D">
        <w:rPr>
          <w:rFonts w:ascii="Book Antiqua" w:eastAsia="宋体" w:hAnsi="Book Antiqua" w:cs="宋体"/>
        </w:rPr>
        <w:t>: 29-43 [PMID: 19242781 DOI: 10.1007/s10911-009-9110-3]</w:t>
      </w:r>
    </w:p>
    <w:p w14:paraId="30B4C7D0"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37 </w:t>
      </w:r>
      <w:proofErr w:type="spellStart"/>
      <w:r w:rsidRPr="00B7723D">
        <w:rPr>
          <w:rFonts w:ascii="Book Antiqua" w:eastAsia="宋体" w:hAnsi="Book Antiqua" w:cs="宋体"/>
          <w:b/>
          <w:bCs/>
        </w:rPr>
        <w:t>Thiery</w:t>
      </w:r>
      <w:proofErr w:type="spellEnd"/>
      <w:r w:rsidRPr="00B7723D">
        <w:rPr>
          <w:rFonts w:ascii="Book Antiqua" w:eastAsia="宋体" w:hAnsi="Book Antiqua" w:cs="宋体"/>
          <w:b/>
          <w:bCs/>
        </w:rPr>
        <w:t xml:space="preserve"> JP</w:t>
      </w:r>
      <w:r w:rsidRPr="00B7723D">
        <w:rPr>
          <w:rFonts w:ascii="Book Antiqua" w:eastAsia="宋体" w:hAnsi="Book Antiqua" w:cs="宋体"/>
        </w:rPr>
        <w:t>.</w:t>
      </w:r>
      <w:proofErr w:type="gramEnd"/>
      <w:r w:rsidRPr="00B7723D">
        <w:rPr>
          <w:rFonts w:ascii="Book Antiqua" w:eastAsia="宋体" w:hAnsi="Book Antiqua" w:cs="宋体"/>
        </w:rPr>
        <w:t xml:space="preserve"> Epithelial-mesenchymal transitions in </w:t>
      </w:r>
      <w:proofErr w:type="spellStart"/>
      <w:r w:rsidRPr="00B7723D">
        <w:rPr>
          <w:rFonts w:ascii="Book Antiqua" w:eastAsia="宋体" w:hAnsi="Book Antiqua" w:cs="宋体"/>
        </w:rPr>
        <w:t>tumour</w:t>
      </w:r>
      <w:proofErr w:type="spellEnd"/>
      <w:r w:rsidRPr="00B7723D">
        <w:rPr>
          <w:rFonts w:ascii="Book Antiqua" w:eastAsia="宋体" w:hAnsi="Book Antiqua" w:cs="宋体"/>
        </w:rPr>
        <w:t xml:space="preserve"> progression. </w:t>
      </w:r>
      <w:r w:rsidRPr="00B7723D">
        <w:rPr>
          <w:rFonts w:ascii="Book Antiqua" w:eastAsia="宋体" w:hAnsi="Book Antiqua" w:cs="宋体"/>
          <w:i/>
          <w:iCs/>
        </w:rPr>
        <w:t>Nat Rev Cancer</w:t>
      </w:r>
      <w:r w:rsidRPr="00B7723D">
        <w:rPr>
          <w:rFonts w:ascii="Book Antiqua" w:eastAsia="宋体" w:hAnsi="Book Antiqua" w:cs="宋体"/>
        </w:rPr>
        <w:t xml:space="preserve"> 2002; </w:t>
      </w:r>
      <w:r w:rsidRPr="00B7723D">
        <w:rPr>
          <w:rFonts w:ascii="Book Antiqua" w:eastAsia="宋体" w:hAnsi="Book Antiqua" w:cs="宋体"/>
          <w:b/>
          <w:bCs/>
        </w:rPr>
        <w:t>2</w:t>
      </w:r>
      <w:r w:rsidRPr="00B7723D">
        <w:rPr>
          <w:rFonts w:ascii="Book Antiqua" w:eastAsia="宋体" w:hAnsi="Book Antiqua" w:cs="宋体"/>
        </w:rPr>
        <w:t>: 442-454 [PMID: 12189386 DOI: 10.1038/nrc822]</w:t>
      </w:r>
    </w:p>
    <w:p w14:paraId="22623D26"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38 </w:t>
      </w:r>
      <w:r w:rsidRPr="00B7723D">
        <w:rPr>
          <w:rFonts w:ascii="Book Antiqua" w:eastAsia="宋体" w:hAnsi="Book Antiqua" w:cs="宋体"/>
          <w:b/>
          <w:bCs/>
        </w:rPr>
        <w:t>Sullivan NJ</w:t>
      </w:r>
      <w:r w:rsidRPr="00B7723D">
        <w:rPr>
          <w:rFonts w:ascii="Book Antiqua" w:eastAsia="宋体" w:hAnsi="Book Antiqua" w:cs="宋体"/>
        </w:rPr>
        <w:t xml:space="preserve">, </w:t>
      </w:r>
      <w:proofErr w:type="spellStart"/>
      <w:r w:rsidRPr="00B7723D">
        <w:rPr>
          <w:rFonts w:ascii="Book Antiqua" w:eastAsia="宋体" w:hAnsi="Book Antiqua" w:cs="宋体"/>
        </w:rPr>
        <w:t>Sasser</w:t>
      </w:r>
      <w:proofErr w:type="spellEnd"/>
      <w:r w:rsidRPr="00B7723D">
        <w:rPr>
          <w:rFonts w:ascii="Book Antiqua" w:eastAsia="宋体" w:hAnsi="Book Antiqua" w:cs="宋体"/>
        </w:rPr>
        <w:t xml:space="preserve"> AK, Axel AE, </w:t>
      </w:r>
      <w:proofErr w:type="spellStart"/>
      <w:r w:rsidRPr="00B7723D">
        <w:rPr>
          <w:rFonts w:ascii="Book Antiqua" w:eastAsia="宋体" w:hAnsi="Book Antiqua" w:cs="宋体"/>
        </w:rPr>
        <w:t>Vesuna</w:t>
      </w:r>
      <w:proofErr w:type="spellEnd"/>
      <w:r w:rsidRPr="00B7723D">
        <w:rPr>
          <w:rFonts w:ascii="Book Antiqua" w:eastAsia="宋体" w:hAnsi="Book Antiqua" w:cs="宋体"/>
        </w:rPr>
        <w:t xml:space="preserve"> F, Raman V, Ramirez N, </w:t>
      </w:r>
      <w:proofErr w:type="spellStart"/>
      <w:r w:rsidRPr="00B7723D">
        <w:rPr>
          <w:rFonts w:ascii="Book Antiqua" w:eastAsia="宋体" w:hAnsi="Book Antiqua" w:cs="宋体"/>
        </w:rPr>
        <w:t>Oberyszyn</w:t>
      </w:r>
      <w:proofErr w:type="spellEnd"/>
      <w:r w:rsidRPr="00B7723D">
        <w:rPr>
          <w:rFonts w:ascii="Book Antiqua" w:eastAsia="宋体" w:hAnsi="Book Antiqua" w:cs="宋体"/>
        </w:rPr>
        <w:t xml:space="preserve"> TM, Hall BM. Interleukin-6 induces an epithelial-mesenchymal transition phenotype in human breast cancer cells. </w:t>
      </w:r>
      <w:r w:rsidRPr="00B7723D">
        <w:rPr>
          <w:rFonts w:ascii="Book Antiqua" w:eastAsia="宋体" w:hAnsi="Book Antiqua" w:cs="宋体"/>
          <w:i/>
          <w:iCs/>
        </w:rPr>
        <w:t>Oncogene</w:t>
      </w:r>
      <w:r w:rsidRPr="00B7723D">
        <w:rPr>
          <w:rFonts w:ascii="Book Antiqua" w:eastAsia="宋体" w:hAnsi="Book Antiqua" w:cs="宋体"/>
        </w:rPr>
        <w:t xml:space="preserve"> 2009; </w:t>
      </w:r>
      <w:r w:rsidRPr="00B7723D">
        <w:rPr>
          <w:rFonts w:ascii="Book Antiqua" w:eastAsia="宋体" w:hAnsi="Book Antiqua" w:cs="宋体"/>
          <w:b/>
          <w:bCs/>
        </w:rPr>
        <w:t>28</w:t>
      </w:r>
      <w:r w:rsidRPr="00B7723D">
        <w:rPr>
          <w:rFonts w:ascii="Book Antiqua" w:eastAsia="宋体" w:hAnsi="Book Antiqua" w:cs="宋体"/>
        </w:rPr>
        <w:t>: 2940-2947 [PMID: 19581928 DOI: 10.1038/onc.2009.180]</w:t>
      </w:r>
    </w:p>
    <w:p w14:paraId="2DD09254"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39 </w:t>
      </w:r>
      <w:proofErr w:type="spellStart"/>
      <w:r w:rsidRPr="00B7723D">
        <w:rPr>
          <w:rFonts w:ascii="Book Antiqua" w:eastAsia="宋体" w:hAnsi="Book Antiqua" w:cs="宋体"/>
          <w:b/>
          <w:bCs/>
        </w:rPr>
        <w:t>Lamouille</w:t>
      </w:r>
      <w:proofErr w:type="spellEnd"/>
      <w:r w:rsidRPr="00B7723D">
        <w:rPr>
          <w:rFonts w:ascii="Book Antiqua" w:eastAsia="宋体" w:hAnsi="Book Antiqua" w:cs="宋体"/>
          <w:b/>
          <w:bCs/>
        </w:rPr>
        <w:t xml:space="preserve"> S</w:t>
      </w:r>
      <w:r w:rsidRPr="00B7723D">
        <w:rPr>
          <w:rFonts w:ascii="Book Antiqua" w:eastAsia="宋体" w:hAnsi="Book Antiqua" w:cs="宋体"/>
        </w:rPr>
        <w:t xml:space="preserve">, Xu J, </w:t>
      </w:r>
      <w:proofErr w:type="spellStart"/>
      <w:r w:rsidRPr="00B7723D">
        <w:rPr>
          <w:rFonts w:ascii="Book Antiqua" w:eastAsia="宋体" w:hAnsi="Book Antiqua" w:cs="宋体"/>
        </w:rPr>
        <w:t>Derynck</w:t>
      </w:r>
      <w:proofErr w:type="spellEnd"/>
      <w:r w:rsidRPr="00B7723D">
        <w:rPr>
          <w:rFonts w:ascii="Book Antiqua" w:eastAsia="宋体" w:hAnsi="Book Antiqua" w:cs="宋体"/>
        </w:rPr>
        <w:t xml:space="preserve"> R. Molecular mechanisms of epithelial-mesenchymal transition.</w:t>
      </w:r>
      <w:proofErr w:type="gramEnd"/>
      <w:r w:rsidRPr="00B7723D">
        <w:rPr>
          <w:rFonts w:ascii="Book Antiqua" w:eastAsia="宋体" w:hAnsi="Book Antiqua" w:cs="宋体"/>
        </w:rPr>
        <w:t xml:space="preserve"> </w:t>
      </w:r>
      <w:r w:rsidRPr="00B7723D">
        <w:rPr>
          <w:rFonts w:ascii="Book Antiqua" w:eastAsia="宋体" w:hAnsi="Book Antiqua" w:cs="宋体"/>
          <w:i/>
          <w:iCs/>
        </w:rPr>
        <w:t xml:space="preserve">Nat Rev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Cell </w:t>
      </w:r>
      <w:proofErr w:type="spellStart"/>
      <w:r w:rsidRPr="00B7723D">
        <w:rPr>
          <w:rFonts w:ascii="Book Antiqua" w:eastAsia="宋体" w:hAnsi="Book Antiqua" w:cs="宋体"/>
          <w:i/>
          <w:iCs/>
        </w:rPr>
        <w:t>Biol</w:t>
      </w:r>
      <w:proofErr w:type="spellEnd"/>
      <w:r w:rsidRPr="00B7723D">
        <w:rPr>
          <w:rFonts w:ascii="Book Antiqua" w:eastAsia="宋体" w:hAnsi="Book Antiqua" w:cs="宋体"/>
        </w:rPr>
        <w:t xml:space="preserve"> 2014; </w:t>
      </w:r>
      <w:r w:rsidRPr="00B7723D">
        <w:rPr>
          <w:rFonts w:ascii="Book Antiqua" w:eastAsia="宋体" w:hAnsi="Book Antiqua" w:cs="宋体"/>
          <w:b/>
          <w:bCs/>
        </w:rPr>
        <w:t>15</w:t>
      </w:r>
      <w:r w:rsidRPr="00B7723D">
        <w:rPr>
          <w:rFonts w:ascii="Book Antiqua" w:eastAsia="宋体" w:hAnsi="Book Antiqua" w:cs="宋体"/>
        </w:rPr>
        <w:t>: 178-196 [PMID: 24556840 DOI: 10.1038/nrm3758]</w:t>
      </w:r>
    </w:p>
    <w:p w14:paraId="358A6AD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40 </w:t>
      </w:r>
      <w:r w:rsidRPr="00B7723D">
        <w:rPr>
          <w:rFonts w:ascii="Book Antiqua" w:eastAsia="宋体" w:hAnsi="Book Antiqua" w:cs="宋体"/>
          <w:b/>
          <w:bCs/>
        </w:rPr>
        <w:t>Siemens H</w:t>
      </w:r>
      <w:r w:rsidRPr="00B7723D">
        <w:rPr>
          <w:rFonts w:ascii="Book Antiqua" w:eastAsia="宋体" w:hAnsi="Book Antiqua" w:cs="宋体"/>
        </w:rPr>
        <w:t xml:space="preserve">, </w:t>
      </w:r>
      <w:proofErr w:type="spellStart"/>
      <w:r w:rsidRPr="00B7723D">
        <w:rPr>
          <w:rFonts w:ascii="Book Antiqua" w:eastAsia="宋体" w:hAnsi="Book Antiqua" w:cs="宋体"/>
        </w:rPr>
        <w:t>Jackstadt</w:t>
      </w:r>
      <w:proofErr w:type="spellEnd"/>
      <w:r w:rsidRPr="00B7723D">
        <w:rPr>
          <w:rFonts w:ascii="Book Antiqua" w:eastAsia="宋体" w:hAnsi="Book Antiqua" w:cs="宋体"/>
        </w:rPr>
        <w:t xml:space="preserve"> R, </w:t>
      </w:r>
      <w:proofErr w:type="spellStart"/>
      <w:r w:rsidRPr="00B7723D">
        <w:rPr>
          <w:rFonts w:ascii="Book Antiqua" w:eastAsia="宋体" w:hAnsi="Book Antiqua" w:cs="宋体"/>
        </w:rPr>
        <w:t>Hünten</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Kaller</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Menssen</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Götz</w:t>
      </w:r>
      <w:proofErr w:type="spellEnd"/>
      <w:r w:rsidRPr="00B7723D">
        <w:rPr>
          <w:rFonts w:ascii="Book Antiqua" w:eastAsia="宋体" w:hAnsi="Book Antiqua" w:cs="宋体"/>
        </w:rPr>
        <w:t xml:space="preserve"> U, </w:t>
      </w:r>
      <w:proofErr w:type="spellStart"/>
      <w:r w:rsidRPr="00B7723D">
        <w:rPr>
          <w:rFonts w:ascii="Book Antiqua" w:eastAsia="宋体" w:hAnsi="Book Antiqua" w:cs="宋体"/>
        </w:rPr>
        <w:t>Hermeking</w:t>
      </w:r>
      <w:proofErr w:type="spellEnd"/>
      <w:r w:rsidRPr="00B7723D">
        <w:rPr>
          <w:rFonts w:ascii="Book Antiqua" w:eastAsia="宋体" w:hAnsi="Book Antiqua" w:cs="宋体"/>
        </w:rPr>
        <w:t xml:space="preserve"> H. miR-34 and SNAIL form a double-negative feedback loop to regulate epithelial-mesenchymal transitions. </w:t>
      </w:r>
      <w:r w:rsidRPr="00B7723D">
        <w:rPr>
          <w:rFonts w:ascii="Book Antiqua" w:eastAsia="宋体" w:hAnsi="Book Antiqua" w:cs="宋体"/>
          <w:i/>
          <w:iCs/>
        </w:rPr>
        <w:t>Cell Cycle</w:t>
      </w:r>
      <w:r w:rsidRPr="00B7723D">
        <w:rPr>
          <w:rFonts w:ascii="Book Antiqua" w:eastAsia="宋体" w:hAnsi="Book Antiqua" w:cs="宋体"/>
        </w:rPr>
        <w:t xml:space="preserve"> 2011; </w:t>
      </w:r>
      <w:r w:rsidRPr="00B7723D">
        <w:rPr>
          <w:rFonts w:ascii="Book Antiqua" w:eastAsia="宋体" w:hAnsi="Book Antiqua" w:cs="宋体"/>
          <w:b/>
          <w:bCs/>
        </w:rPr>
        <w:t>10</w:t>
      </w:r>
      <w:r w:rsidRPr="00B7723D">
        <w:rPr>
          <w:rFonts w:ascii="Book Antiqua" w:eastAsia="宋体" w:hAnsi="Book Antiqua" w:cs="宋体"/>
        </w:rPr>
        <w:t>: 4256-4271 [PMID: 22134354 DOI: 10.4161/cc.10.24.18552]</w:t>
      </w:r>
    </w:p>
    <w:p w14:paraId="1A31C181"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41 </w:t>
      </w:r>
      <w:proofErr w:type="spellStart"/>
      <w:r w:rsidRPr="00B7723D">
        <w:rPr>
          <w:rFonts w:ascii="Book Antiqua" w:eastAsia="宋体" w:hAnsi="Book Antiqua" w:cs="宋体"/>
          <w:b/>
          <w:bCs/>
        </w:rPr>
        <w:t>Eades</w:t>
      </w:r>
      <w:proofErr w:type="spellEnd"/>
      <w:r w:rsidRPr="00B7723D">
        <w:rPr>
          <w:rFonts w:ascii="Book Antiqua" w:eastAsia="宋体" w:hAnsi="Book Antiqua" w:cs="宋体"/>
          <w:b/>
          <w:bCs/>
        </w:rPr>
        <w:t xml:space="preserve"> G</w:t>
      </w:r>
      <w:r w:rsidRPr="00B7723D">
        <w:rPr>
          <w:rFonts w:ascii="Book Antiqua" w:eastAsia="宋体" w:hAnsi="Book Antiqua" w:cs="宋体"/>
        </w:rPr>
        <w:t xml:space="preserve">, Yao Y, Yang M, Zhang Y, </w:t>
      </w:r>
      <w:proofErr w:type="spellStart"/>
      <w:r w:rsidRPr="00B7723D">
        <w:rPr>
          <w:rFonts w:ascii="Book Antiqua" w:eastAsia="宋体" w:hAnsi="Book Antiqua" w:cs="宋体"/>
        </w:rPr>
        <w:t>Chumsri</w:t>
      </w:r>
      <w:proofErr w:type="spellEnd"/>
      <w:r w:rsidRPr="00B7723D">
        <w:rPr>
          <w:rFonts w:ascii="Book Antiqua" w:eastAsia="宋体" w:hAnsi="Book Antiqua" w:cs="宋体"/>
        </w:rPr>
        <w:t xml:space="preserve"> S, Zhou Q. miR-200a regulates SIRT1 expression and epithelial to mesenchymal transition (EMT)-like transformation in mammary epithelial cells. </w:t>
      </w:r>
      <w:r w:rsidRPr="00B7723D">
        <w:rPr>
          <w:rFonts w:ascii="Book Antiqua" w:eastAsia="宋体" w:hAnsi="Book Antiqua" w:cs="宋体"/>
          <w:i/>
          <w:iCs/>
        </w:rPr>
        <w:t xml:space="preserve">J </w:t>
      </w:r>
      <w:proofErr w:type="spellStart"/>
      <w:r w:rsidRPr="00B7723D">
        <w:rPr>
          <w:rFonts w:ascii="Book Antiqua" w:eastAsia="宋体" w:hAnsi="Book Antiqua" w:cs="宋体"/>
          <w:i/>
          <w:iCs/>
        </w:rPr>
        <w:t>Biol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Chem</w:t>
      </w:r>
      <w:proofErr w:type="spellEnd"/>
      <w:r w:rsidRPr="00B7723D">
        <w:rPr>
          <w:rFonts w:ascii="Book Antiqua" w:eastAsia="宋体" w:hAnsi="Book Antiqua" w:cs="宋体"/>
        </w:rPr>
        <w:t xml:space="preserve"> 2011; </w:t>
      </w:r>
      <w:r w:rsidRPr="00B7723D">
        <w:rPr>
          <w:rFonts w:ascii="Book Antiqua" w:eastAsia="宋体" w:hAnsi="Book Antiqua" w:cs="宋体"/>
          <w:b/>
          <w:bCs/>
        </w:rPr>
        <w:t>286</w:t>
      </w:r>
      <w:r w:rsidRPr="00B7723D">
        <w:rPr>
          <w:rFonts w:ascii="Book Antiqua" w:eastAsia="宋体" w:hAnsi="Book Antiqua" w:cs="宋体"/>
        </w:rPr>
        <w:t>: 25992-26002 [PMID: 21596753 DOI: 10.1074/jbc.M111.229401]</w:t>
      </w:r>
    </w:p>
    <w:p w14:paraId="01D92DF6"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42 </w:t>
      </w:r>
      <w:r w:rsidRPr="00B7723D">
        <w:rPr>
          <w:rFonts w:ascii="Book Antiqua" w:eastAsia="宋体" w:hAnsi="Book Antiqua" w:cs="宋体"/>
          <w:b/>
          <w:bCs/>
        </w:rPr>
        <w:t>Mani SA</w:t>
      </w:r>
      <w:r w:rsidRPr="00B7723D">
        <w:rPr>
          <w:rFonts w:ascii="Book Antiqua" w:eastAsia="宋体" w:hAnsi="Book Antiqua" w:cs="宋体"/>
        </w:rPr>
        <w:t xml:space="preserve">, </w:t>
      </w:r>
      <w:proofErr w:type="spellStart"/>
      <w:r w:rsidRPr="00B7723D">
        <w:rPr>
          <w:rFonts w:ascii="Book Antiqua" w:eastAsia="宋体" w:hAnsi="Book Antiqua" w:cs="宋体"/>
        </w:rPr>
        <w:t>Guo</w:t>
      </w:r>
      <w:proofErr w:type="spellEnd"/>
      <w:r w:rsidRPr="00B7723D">
        <w:rPr>
          <w:rFonts w:ascii="Book Antiqua" w:eastAsia="宋体" w:hAnsi="Book Antiqua" w:cs="宋体"/>
        </w:rPr>
        <w:t xml:space="preserve"> W, Liao MJ, Eaton EN, </w:t>
      </w:r>
      <w:proofErr w:type="spellStart"/>
      <w:r w:rsidRPr="00B7723D">
        <w:rPr>
          <w:rFonts w:ascii="Book Antiqua" w:eastAsia="宋体" w:hAnsi="Book Antiqua" w:cs="宋体"/>
        </w:rPr>
        <w:t>Ayyanan</w:t>
      </w:r>
      <w:proofErr w:type="spellEnd"/>
      <w:r w:rsidRPr="00B7723D">
        <w:rPr>
          <w:rFonts w:ascii="Book Antiqua" w:eastAsia="宋体" w:hAnsi="Book Antiqua" w:cs="宋体"/>
        </w:rPr>
        <w:t xml:space="preserve"> A, Zhou AY, Brooks M, </w:t>
      </w:r>
      <w:proofErr w:type="spellStart"/>
      <w:r w:rsidRPr="00B7723D">
        <w:rPr>
          <w:rFonts w:ascii="Book Antiqua" w:eastAsia="宋体" w:hAnsi="Book Antiqua" w:cs="宋体"/>
        </w:rPr>
        <w:t>Reinhard</w:t>
      </w:r>
      <w:proofErr w:type="spellEnd"/>
      <w:r w:rsidRPr="00B7723D">
        <w:rPr>
          <w:rFonts w:ascii="Book Antiqua" w:eastAsia="宋体" w:hAnsi="Book Antiqua" w:cs="宋体"/>
        </w:rPr>
        <w:t xml:space="preserve"> F, Zhang CC, </w:t>
      </w:r>
      <w:proofErr w:type="spellStart"/>
      <w:r w:rsidRPr="00B7723D">
        <w:rPr>
          <w:rFonts w:ascii="Book Antiqua" w:eastAsia="宋体" w:hAnsi="Book Antiqua" w:cs="宋体"/>
        </w:rPr>
        <w:t>Shipitsin</w:t>
      </w:r>
      <w:proofErr w:type="spellEnd"/>
      <w:r w:rsidRPr="00B7723D">
        <w:rPr>
          <w:rFonts w:ascii="Book Antiqua" w:eastAsia="宋体" w:hAnsi="Book Antiqua" w:cs="宋体"/>
        </w:rPr>
        <w:t xml:space="preserve"> M, Campbell LL, </w:t>
      </w:r>
      <w:proofErr w:type="spellStart"/>
      <w:r w:rsidRPr="00B7723D">
        <w:rPr>
          <w:rFonts w:ascii="Book Antiqua" w:eastAsia="宋体" w:hAnsi="Book Antiqua" w:cs="宋体"/>
        </w:rPr>
        <w:t>Polyak</w:t>
      </w:r>
      <w:proofErr w:type="spellEnd"/>
      <w:r w:rsidRPr="00B7723D">
        <w:rPr>
          <w:rFonts w:ascii="Book Antiqua" w:eastAsia="宋体" w:hAnsi="Book Antiqua" w:cs="宋体"/>
        </w:rPr>
        <w:t xml:space="preserve"> K, </w:t>
      </w:r>
      <w:proofErr w:type="spellStart"/>
      <w:r w:rsidRPr="00B7723D">
        <w:rPr>
          <w:rFonts w:ascii="Book Antiqua" w:eastAsia="宋体" w:hAnsi="Book Antiqua" w:cs="宋体"/>
        </w:rPr>
        <w:t>Brisken</w:t>
      </w:r>
      <w:proofErr w:type="spellEnd"/>
      <w:r w:rsidRPr="00B7723D">
        <w:rPr>
          <w:rFonts w:ascii="Book Antiqua" w:eastAsia="宋体" w:hAnsi="Book Antiqua" w:cs="宋体"/>
        </w:rPr>
        <w:t xml:space="preserve"> C, Yang J, Weinberg RA. The epithelial-mesenchymal transition generates cells with properties of stem cells. </w:t>
      </w:r>
      <w:r w:rsidRPr="00B7723D">
        <w:rPr>
          <w:rFonts w:ascii="Book Antiqua" w:eastAsia="宋体" w:hAnsi="Book Antiqua" w:cs="宋体"/>
          <w:i/>
          <w:iCs/>
        </w:rPr>
        <w:t>Cell</w:t>
      </w:r>
      <w:r w:rsidRPr="00B7723D">
        <w:rPr>
          <w:rFonts w:ascii="Book Antiqua" w:eastAsia="宋体" w:hAnsi="Book Antiqua" w:cs="宋体"/>
        </w:rPr>
        <w:t xml:space="preserve"> 2008; </w:t>
      </w:r>
      <w:r w:rsidRPr="00B7723D">
        <w:rPr>
          <w:rFonts w:ascii="Book Antiqua" w:eastAsia="宋体" w:hAnsi="Book Antiqua" w:cs="宋体"/>
          <w:b/>
          <w:bCs/>
        </w:rPr>
        <w:t>133</w:t>
      </w:r>
      <w:r w:rsidRPr="00B7723D">
        <w:rPr>
          <w:rFonts w:ascii="Book Antiqua" w:eastAsia="宋体" w:hAnsi="Book Antiqua" w:cs="宋体"/>
        </w:rPr>
        <w:t>: 704-715 [PMID: 18485877 DOI: 10.1016/j.cell.2008.03.027]</w:t>
      </w:r>
    </w:p>
    <w:p w14:paraId="03C4DD69"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43 </w:t>
      </w:r>
      <w:proofErr w:type="spellStart"/>
      <w:r w:rsidRPr="00B7723D">
        <w:rPr>
          <w:rFonts w:ascii="Book Antiqua" w:eastAsia="宋体" w:hAnsi="Book Antiqua" w:cs="宋体"/>
          <w:b/>
          <w:bCs/>
        </w:rPr>
        <w:t>Iyengar</w:t>
      </w:r>
      <w:proofErr w:type="spellEnd"/>
      <w:r w:rsidRPr="00B7723D">
        <w:rPr>
          <w:rFonts w:ascii="Book Antiqua" w:eastAsia="宋体" w:hAnsi="Book Antiqua" w:cs="宋体"/>
          <w:b/>
          <w:bCs/>
        </w:rPr>
        <w:t xml:space="preserve"> P</w:t>
      </w:r>
      <w:r w:rsidRPr="00B7723D">
        <w:rPr>
          <w:rFonts w:ascii="Book Antiqua" w:eastAsia="宋体" w:hAnsi="Book Antiqua" w:cs="宋体"/>
        </w:rPr>
        <w:t xml:space="preserve">, Combs TP, Shah SJ, </w:t>
      </w:r>
      <w:proofErr w:type="spellStart"/>
      <w:r w:rsidRPr="00B7723D">
        <w:rPr>
          <w:rFonts w:ascii="Book Antiqua" w:eastAsia="宋体" w:hAnsi="Book Antiqua" w:cs="宋体"/>
        </w:rPr>
        <w:t>Gouon</w:t>
      </w:r>
      <w:proofErr w:type="spellEnd"/>
      <w:r w:rsidRPr="00B7723D">
        <w:rPr>
          <w:rFonts w:ascii="Book Antiqua" w:eastAsia="宋体" w:hAnsi="Book Antiqua" w:cs="宋体"/>
        </w:rPr>
        <w:t xml:space="preserve">-Evans V, Pollard JW, Albanese C, Flanagan L, </w:t>
      </w:r>
      <w:proofErr w:type="spellStart"/>
      <w:r w:rsidRPr="00B7723D">
        <w:rPr>
          <w:rFonts w:ascii="Book Antiqua" w:eastAsia="宋体" w:hAnsi="Book Antiqua" w:cs="宋体"/>
        </w:rPr>
        <w:t>Tenniswood</w:t>
      </w:r>
      <w:proofErr w:type="spellEnd"/>
      <w:r w:rsidRPr="00B7723D">
        <w:rPr>
          <w:rFonts w:ascii="Book Antiqua" w:eastAsia="宋体" w:hAnsi="Book Antiqua" w:cs="宋体"/>
        </w:rPr>
        <w:t xml:space="preserve"> MP, </w:t>
      </w:r>
      <w:proofErr w:type="spellStart"/>
      <w:r w:rsidRPr="00B7723D">
        <w:rPr>
          <w:rFonts w:ascii="Book Antiqua" w:eastAsia="宋体" w:hAnsi="Book Antiqua" w:cs="宋体"/>
        </w:rPr>
        <w:t>Guha</w:t>
      </w:r>
      <w:proofErr w:type="spellEnd"/>
      <w:r w:rsidRPr="00B7723D">
        <w:rPr>
          <w:rFonts w:ascii="Book Antiqua" w:eastAsia="宋体" w:hAnsi="Book Antiqua" w:cs="宋体"/>
        </w:rPr>
        <w:t xml:space="preserve"> C, </w:t>
      </w:r>
      <w:proofErr w:type="spellStart"/>
      <w:r w:rsidRPr="00B7723D">
        <w:rPr>
          <w:rFonts w:ascii="Book Antiqua" w:eastAsia="宋体" w:hAnsi="Book Antiqua" w:cs="宋体"/>
        </w:rPr>
        <w:t>Lisanti</w:t>
      </w:r>
      <w:proofErr w:type="spellEnd"/>
      <w:r w:rsidRPr="00B7723D">
        <w:rPr>
          <w:rFonts w:ascii="Book Antiqua" w:eastAsia="宋体" w:hAnsi="Book Antiqua" w:cs="宋体"/>
        </w:rPr>
        <w:t xml:space="preserve"> MP, </w:t>
      </w:r>
      <w:proofErr w:type="spellStart"/>
      <w:r w:rsidRPr="00B7723D">
        <w:rPr>
          <w:rFonts w:ascii="Book Antiqua" w:eastAsia="宋体" w:hAnsi="Book Antiqua" w:cs="宋体"/>
        </w:rPr>
        <w:t>Pestell</w:t>
      </w:r>
      <w:proofErr w:type="spellEnd"/>
      <w:r w:rsidRPr="00B7723D">
        <w:rPr>
          <w:rFonts w:ascii="Book Antiqua" w:eastAsia="宋体" w:hAnsi="Book Antiqua" w:cs="宋体"/>
        </w:rPr>
        <w:t xml:space="preserve"> RG, Scherer PE. Adipocyte-secreted factors synergistically promote mammary </w:t>
      </w:r>
      <w:proofErr w:type="spellStart"/>
      <w:r w:rsidRPr="00B7723D">
        <w:rPr>
          <w:rFonts w:ascii="Book Antiqua" w:eastAsia="宋体" w:hAnsi="Book Antiqua" w:cs="宋体"/>
        </w:rPr>
        <w:t>tumorigenesis</w:t>
      </w:r>
      <w:proofErr w:type="spellEnd"/>
      <w:r w:rsidRPr="00B7723D">
        <w:rPr>
          <w:rFonts w:ascii="Book Antiqua" w:eastAsia="宋体" w:hAnsi="Book Antiqua" w:cs="宋体"/>
        </w:rPr>
        <w:t xml:space="preserve"> through induction of anti-apoptotic transcriptional programs and proto-oncogene stabilization. </w:t>
      </w:r>
      <w:r w:rsidRPr="00B7723D">
        <w:rPr>
          <w:rFonts w:ascii="Book Antiqua" w:eastAsia="宋体" w:hAnsi="Book Antiqua" w:cs="宋体"/>
          <w:i/>
          <w:iCs/>
        </w:rPr>
        <w:t>Oncogene</w:t>
      </w:r>
      <w:r w:rsidRPr="00B7723D">
        <w:rPr>
          <w:rFonts w:ascii="Book Antiqua" w:eastAsia="宋体" w:hAnsi="Book Antiqua" w:cs="宋体"/>
        </w:rPr>
        <w:t xml:space="preserve"> 2003; </w:t>
      </w:r>
      <w:r w:rsidRPr="00B7723D">
        <w:rPr>
          <w:rFonts w:ascii="Book Antiqua" w:eastAsia="宋体" w:hAnsi="Book Antiqua" w:cs="宋体"/>
          <w:b/>
          <w:bCs/>
        </w:rPr>
        <w:t>22</w:t>
      </w:r>
      <w:r w:rsidRPr="00B7723D">
        <w:rPr>
          <w:rFonts w:ascii="Book Antiqua" w:eastAsia="宋体" w:hAnsi="Book Antiqua" w:cs="宋体"/>
        </w:rPr>
        <w:t>: 6408-6423 [PMID: 14508521 DOI: 10.1038/sj.onc.1206737]</w:t>
      </w:r>
    </w:p>
    <w:p w14:paraId="326EAA9D"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44 </w:t>
      </w:r>
      <w:proofErr w:type="spellStart"/>
      <w:r w:rsidRPr="00B7723D">
        <w:rPr>
          <w:rFonts w:ascii="Book Antiqua" w:eastAsia="宋体" w:hAnsi="Book Antiqua" w:cs="宋体"/>
          <w:b/>
          <w:bCs/>
        </w:rPr>
        <w:t>Galic</w:t>
      </w:r>
      <w:proofErr w:type="spellEnd"/>
      <w:r w:rsidRPr="00B7723D">
        <w:rPr>
          <w:rFonts w:ascii="Book Antiqua" w:eastAsia="宋体" w:hAnsi="Book Antiqua" w:cs="宋体"/>
          <w:b/>
          <w:bCs/>
        </w:rPr>
        <w:t xml:space="preserve"> S</w:t>
      </w:r>
      <w:r w:rsidRPr="00B7723D">
        <w:rPr>
          <w:rFonts w:ascii="Book Antiqua" w:eastAsia="宋体" w:hAnsi="Book Antiqua" w:cs="宋体"/>
        </w:rPr>
        <w:t>, Oakhill JS, Steinberg GR. Adipose tissue as an endocrine organ.</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Cell </w:t>
      </w:r>
      <w:proofErr w:type="spellStart"/>
      <w:r w:rsidRPr="00B7723D">
        <w:rPr>
          <w:rFonts w:ascii="Book Antiqua" w:eastAsia="宋体" w:hAnsi="Book Antiqua" w:cs="宋体"/>
          <w:i/>
          <w:iCs/>
        </w:rPr>
        <w:t>Endocrinol</w:t>
      </w:r>
      <w:proofErr w:type="spellEnd"/>
      <w:r w:rsidRPr="00B7723D">
        <w:rPr>
          <w:rFonts w:ascii="Book Antiqua" w:eastAsia="宋体" w:hAnsi="Book Antiqua" w:cs="宋体"/>
        </w:rPr>
        <w:t xml:space="preserve"> 2010; </w:t>
      </w:r>
      <w:r w:rsidRPr="00B7723D">
        <w:rPr>
          <w:rFonts w:ascii="Book Antiqua" w:eastAsia="宋体" w:hAnsi="Book Antiqua" w:cs="宋体"/>
          <w:b/>
          <w:bCs/>
        </w:rPr>
        <w:t>316</w:t>
      </w:r>
      <w:r w:rsidRPr="00B7723D">
        <w:rPr>
          <w:rFonts w:ascii="Book Antiqua" w:eastAsia="宋体" w:hAnsi="Book Antiqua" w:cs="宋体"/>
        </w:rPr>
        <w:t>: 129-139 [PMID: 19723556 DOI: 10.1016/j.mce.2009.08.018]</w:t>
      </w:r>
    </w:p>
    <w:p w14:paraId="5A940C9D"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45 </w:t>
      </w:r>
      <w:proofErr w:type="spellStart"/>
      <w:r w:rsidRPr="00B7723D">
        <w:rPr>
          <w:rFonts w:ascii="Book Antiqua" w:eastAsia="宋体" w:hAnsi="Book Antiqua" w:cs="宋体"/>
          <w:b/>
          <w:bCs/>
        </w:rPr>
        <w:t>Frühbeck</w:t>
      </w:r>
      <w:proofErr w:type="spellEnd"/>
      <w:r w:rsidRPr="00B7723D">
        <w:rPr>
          <w:rFonts w:ascii="Book Antiqua" w:eastAsia="宋体" w:hAnsi="Book Antiqua" w:cs="宋体"/>
          <w:b/>
          <w:bCs/>
        </w:rPr>
        <w:t xml:space="preserve"> G</w:t>
      </w:r>
      <w:r w:rsidRPr="00B7723D">
        <w:rPr>
          <w:rFonts w:ascii="Book Antiqua" w:eastAsia="宋体" w:hAnsi="Book Antiqua" w:cs="宋体"/>
        </w:rPr>
        <w:t xml:space="preserve">. Intracellular </w:t>
      </w:r>
      <w:proofErr w:type="spellStart"/>
      <w:r w:rsidRPr="00B7723D">
        <w:rPr>
          <w:rFonts w:ascii="Book Antiqua" w:eastAsia="宋体" w:hAnsi="Book Antiqua" w:cs="宋体"/>
        </w:rPr>
        <w:t>signalling</w:t>
      </w:r>
      <w:proofErr w:type="spellEnd"/>
      <w:r w:rsidRPr="00B7723D">
        <w:rPr>
          <w:rFonts w:ascii="Book Antiqua" w:eastAsia="宋体" w:hAnsi="Book Antiqua" w:cs="宋体"/>
        </w:rPr>
        <w:t xml:space="preserve"> pathways activated by leptin.</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Biochem</w:t>
      </w:r>
      <w:proofErr w:type="spellEnd"/>
      <w:r w:rsidRPr="00B7723D">
        <w:rPr>
          <w:rFonts w:ascii="Book Antiqua" w:eastAsia="宋体" w:hAnsi="Book Antiqua" w:cs="宋体"/>
          <w:i/>
          <w:iCs/>
        </w:rPr>
        <w:t xml:space="preserve"> J</w:t>
      </w:r>
      <w:r w:rsidRPr="00B7723D">
        <w:rPr>
          <w:rFonts w:ascii="Book Antiqua" w:eastAsia="宋体" w:hAnsi="Book Antiqua" w:cs="宋体"/>
        </w:rPr>
        <w:t xml:space="preserve"> 2006; </w:t>
      </w:r>
      <w:r w:rsidRPr="00B7723D">
        <w:rPr>
          <w:rFonts w:ascii="Book Antiqua" w:eastAsia="宋体" w:hAnsi="Book Antiqua" w:cs="宋体"/>
          <w:b/>
          <w:bCs/>
        </w:rPr>
        <w:t>393</w:t>
      </w:r>
      <w:r w:rsidRPr="00B7723D">
        <w:rPr>
          <w:rFonts w:ascii="Book Antiqua" w:eastAsia="宋体" w:hAnsi="Book Antiqua" w:cs="宋体"/>
        </w:rPr>
        <w:t>: 7-20 [PMID: 16336196 DOI: 10.1042/BJ20051578]</w:t>
      </w:r>
    </w:p>
    <w:p w14:paraId="7CB4D573"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46 </w:t>
      </w:r>
      <w:r w:rsidRPr="00B7723D">
        <w:rPr>
          <w:rFonts w:ascii="Book Antiqua" w:eastAsia="宋体" w:hAnsi="Book Antiqua" w:cs="宋体"/>
          <w:b/>
          <w:bCs/>
        </w:rPr>
        <w:t>Newman G</w:t>
      </w:r>
      <w:r w:rsidRPr="00B7723D">
        <w:rPr>
          <w:rFonts w:ascii="Book Antiqua" w:eastAsia="宋体" w:hAnsi="Book Antiqua" w:cs="宋体"/>
        </w:rPr>
        <w:t xml:space="preserve">, Gonzalez-Perez RR. </w:t>
      </w:r>
      <w:proofErr w:type="gramStart"/>
      <w:r w:rsidRPr="00B7723D">
        <w:rPr>
          <w:rFonts w:ascii="Book Antiqua" w:eastAsia="宋体" w:hAnsi="Book Antiqua" w:cs="宋体"/>
        </w:rPr>
        <w:t>Leptin-cytokine crosstalk in breast cancer.</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Cell </w:t>
      </w:r>
      <w:proofErr w:type="spellStart"/>
      <w:r w:rsidRPr="00B7723D">
        <w:rPr>
          <w:rFonts w:ascii="Book Antiqua" w:eastAsia="宋体" w:hAnsi="Book Antiqua" w:cs="宋体"/>
          <w:i/>
          <w:iCs/>
        </w:rPr>
        <w:t>Endocrinol</w:t>
      </w:r>
      <w:proofErr w:type="spellEnd"/>
      <w:r w:rsidRPr="00B7723D">
        <w:rPr>
          <w:rFonts w:ascii="Book Antiqua" w:eastAsia="宋体" w:hAnsi="Book Antiqua" w:cs="宋体"/>
        </w:rPr>
        <w:t xml:space="preserve"> 2014; </w:t>
      </w:r>
      <w:r w:rsidRPr="00B7723D">
        <w:rPr>
          <w:rFonts w:ascii="Book Antiqua" w:eastAsia="宋体" w:hAnsi="Book Antiqua" w:cs="宋体"/>
          <w:b/>
          <w:bCs/>
        </w:rPr>
        <w:t>382</w:t>
      </w:r>
      <w:r w:rsidRPr="00B7723D">
        <w:rPr>
          <w:rFonts w:ascii="Book Antiqua" w:eastAsia="宋体" w:hAnsi="Book Antiqua" w:cs="宋体"/>
        </w:rPr>
        <w:t>: 570-582 [PMID: 23562747 DOI: 10.1016/j.mce.2013.03.025]</w:t>
      </w:r>
    </w:p>
    <w:p w14:paraId="406D84A1"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47 </w:t>
      </w:r>
      <w:r w:rsidRPr="00B7723D">
        <w:rPr>
          <w:rFonts w:ascii="Book Antiqua" w:eastAsia="宋体" w:hAnsi="Book Antiqua" w:cs="宋体"/>
          <w:b/>
          <w:bCs/>
        </w:rPr>
        <w:t>Feldman DE</w:t>
      </w:r>
      <w:r w:rsidRPr="00B7723D">
        <w:rPr>
          <w:rFonts w:ascii="Book Antiqua" w:eastAsia="宋体" w:hAnsi="Book Antiqua" w:cs="宋体"/>
        </w:rPr>
        <w:t xml:space="preserve">, Chen C, </w:t>
      </w:r>
      <w:proofErr w:type="spellStart"/>
      <w:r w:rsidRPr="00B7723D">
        <w:rPr>
          <w:rFonts w:ascii="Book Antiqua" w:eastAsia="宋体" w:hAnsi="Book Antiqua" w:cs="宋体"/>
        </w:rPr>
        <w:t>Punj</w:t>
      </w:r>
      <w:proofErr w:type="spellEnd"/>
      <w:r w:rsidRPr="00B7723D">
        <w:rPr>
          <w:rFonts w:ascii="Book Antiqua" w:eastAsia="宋体" w:hAnsi="Book Antiqua" w:cs="宋体"/>
        </w:rPr>
        <w:t xml:space="preserve"> V, Tsukamoto H, Machida K. </w:t>
      </w:r>
      <w:proofErr w:type="spellStart"/>
      <w:r w:rsidRPr="00B7723D">
        <w:rPr>
          <w:rFonts w:ascii="Book Antiqua" w:eastAsia="宋体" w:hAnsi="Book Antiqua" w:cs="宋体"/>
        </w:rPr>
        <w:t>Pluripotency</w:t>
      </w:r>
      <w:proofErr w:type="spellEnd"/>
      <w:r w:rsidRPr="00B7723D">
        <w:rPr>
          <w:rFonts w:ascii="Book Antiqua" w:eastAsia="宋体" w:hAnsi="Book Antiqua" w:cs="宋体"/>
        </w:rPr>
        <w:t xml:space="preserve"> factor-mediated expression of the leptin receptor (OB-R) links obesity to </w:t>
      </w:r>
      <w:proofErr w:type="spellStart"/>
      <w:r w:rsidRPr="00B7723D">
        <w:rPr>
          <w:rFonts w:ascii="Book Antiqua" w:eastAsia="宋体" w:hAnsi="Book Antiqua" w:cs="宋体"/>
        </w:rPr>
        <w:t>oncogenesis</w:t>
      </w:r>
      <w:proofErr w:type="spellEnd"/>
      <w:r w:rsidRPr="00B7723D">
        <w:rPr>
          <w:rFonts w:ascii="Book Antiqua" w:eastAsia="宋体" w:hAnsi="Book Antiqua" w:cs="宋体"/>
        </w:rPr>
        <w:t xml:space="preserve"> through tumor-initiating stem cells. </w:t>
      </w:r>
      <w:proofErr w:type="spellStart"/>
      <w:r w:rsidRPr="00B7723D">
        <w:rPr>
          <w:rFonts w:ascii="Book Antiqua" w:eastAsia="宋体" w:hAnsi="Book Antiqua" w:cs="宋体"/>
          <w:i/>
          <w:iCs/>
        </w:rPr>
        <w:t>Proc</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Natl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Acad</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Sci</w:t>
      </w:r>
      <w:proofErr w:type="spellEnd"/>
      <w:r w:rsidRPr="00B7723D">
        <w:rPr>
          <w:rFonts w:ascii="Book Antiqua" w:eastAsia="宋体" w:hAnsi="Book Antiqua" w:cs="宋体"/>
          <w:i/>
          <w:iCs/>
        </w:rPr>
        <w:t xml:space="preserve"> U S A</w:t>
      </w:r>
      <w:r w:rsidRPr="00B7723D">
        <w:rPr>
          <w:rFonts w:ascii="Book Antiqua" w:eastAsia="宋体" w:hAnsi="Book Antiqua" w:cs="宋体"/>
        </w:rPr>
        <w:t xml:space="preserve"> 2012; </w:t>
      </w:r>
      <w:r w:rsidRPr="00B7723D">
        <w:rPr>
          <w:rFonts w:ascii="Book Antiqua" w:eastAsia="宋体" w:hAnsi="Book Antiqua" w:cs="宋体"/>
          <w:b/>
          <w:bCs/>
        </w:rPr>
        <w:t>109</w:t>
      </w:r>
      <w:r w:rsidRPr="00B7723D">
        <w:rPr>
          <w:rFonts w:ascii="Book Antiqua" w:eastAsia="宋体" w:hAnsi="Book Antiqua" w:cs="宋体"/>
        </w:rPr>
        <w:t>: 829-834 [PMID: 22207628 DOI: 10.1073/pnas.1114438109]</w:t>
      </w:r>
    </w:p>
    <w:p w14:paraId="4485E4E3"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48 </w:t>
      </w:r>
      <w:r w:rsidRPr="00B7723D">
        <w:rPr>
          <w:rFonts w:ascii="Book Antiqua" w:eastAsia="宋体" w:hAnsi="Book Antiqua" w:cs="宋体"/>
          <w:b/>
          <w:bCs/>
        </w:rPr>
        <w:t>Giordano C</w:t>
      </w:r>
      <w:r w:rsidRPr="00B7723D">
        <w:rPr>
          <w:rFonts w:ascii="Book Antiqua" w:eastAsia="宋体" w:hAnsi="Book Antiqua" w:cs="宋体"/>
        </w:rPr>
        <w:t xml:space="preserve">, </w:t>
      </w:r>
      <w:proofErr w:type="spellStart"/>
      <w:r w:rsidRPr="00B7723D">
        <w:rPr>
          <w:rFonts w:ascii="Book Antiqua" w:eastAsia="宋体" w:hAnsi="Book Antiqua" w:cs="宋体"/>
        </w:rPr>
        <w:t>Vizza</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Panza</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Barone</w:t>
      </w:r>
      <w:proofErr w:type="spellEnd"/>
      <w:r w:rsidRPr="00B7723D">
        <w:rPr>
          <w:rFonts w:ascii="Book Antiqua" w:eastAsia="宋体" w:hAnsi="Book Antiqua" w:cs="宋体"/>
        </w:rPr>
        <w:t xml:space="preserve"> I, </w:t>
      </w:r>
      <w:proofErr w:type="spellStart"/>
      <w:r w:rsidRPr="00B7723D">
        <w:rPr>
          <w:rFonts w:ascii="Book Antiqua" w:eastAsia="宋体" w:hAnsi="Book Antiqua" w:cs="宋体"/>
        </w:rPr>
        <w:t>Bonofiglio</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Lanzino</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Sisci</w:t>
      </w:r>
      <w:proofErr w:type="spellEnd"/>
      <w:r w:rsidRPr="00B7723D">
        <w:rPr>
          <w:rFonts w:ascii="Book Antiqua" w:eastAsia="宋体" w:hAnsi="Book Antiqua" w:cs="宋体"/>
        </w:rPr>
        <w:t xml:space="preserve"> D, De </w:t>
      </w:r>
      <w:proofErr w:type="spellStart"/>
      <w:r w:rsidRPr="00B7723D">
        <w:rPr>
          <w:rFonts w:ascii="Book Antiqua" w:eastAsia="宋体" w:hAnsi="Book Antiqua" w:cs="宋体"/>
        </w:rPr>
        <w:t>Amicis</w:t>
      </w:r>
      <w:proofErr w:type="spellEnd"/>
      <w:r w:rsidRPr="00B7723D">
        <w:rPr>
          <w:rFonts w:ascii="Book Antiqua" w:eastAsia="宋体" w:hAnsi="Book Antiqua" w:cs="宋体"/>
        </w:rPr>
        <w:t xml:space="preserve"> F, Fuqua SA, Catalano S, </w:t>
      </w:r>
      <w:proofErr w:type="spellStart"/>
      <w:r w:rsidRPr="00B7723D">
        <w:rPr>
          <w:rFonts w:ascii="Book Antiqua" w:eastAsia="宋体" w:hAnsi="Book Antiqua" w:cs="宋体"/>
        </w:rPr>
        <w:t>Andò</w:t>
      </w:r>
      <w:proofErr w:type="spellEnd"/>
      <w:r w:rsidRPr="00B7723D">
        <w:rPr>
          <w:rFonts w:ascii="Book Antiqua" w:eastAsia="宋体" w:hAnsi="Book Antiqua" w:cs="宋体"/>
        </w:rPr>
        <w:t xml:space="preserve"> S. Leptin increases HER2 protein levels through a STAT3-mediated up-regulation of Hsp90 in breast cancer cells.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Oncol</w:t>
      </w:r>
      <w:proofErr w:type="spellEnd"/>
      <w:r w:rsidRPr="00B7723D">
        <w:rPr>
          <w:rFonts w:ascii="Book Antiqua" w:eastAsia="宋体" w:hAnsi="Book Antiqua" w:cs="宋体"/>
        </w:rPr>
        <w:t xml:space="preserve"> 2013; </w:t>
      </w:r>
      <w:r w:rsidRPr="00B7723D">
        <w:rPr>
          <w:rFonts w:ascii="Book Antiqua" w:eastAsia="宋体" w:hAnsi="Book Antiqua" w:cs="宋体"/>
          <w:b/>
          <w:bCs/>
        </w:rPr>
        <w:t>7</w:t>
      </w:r>
      <w:r w:rsidRPr="00B7723D">
        <w:rPr>
          <w:rFonts w:ascii="Book Antiqua" w:eastAsia="宋体" w:hAnsi="Book Antiqua" w:cs="宋体"/>
        </w:rPr>
        <w:t>: 379-391 [PMID: 23228483 DOI: 10.1016/j.molonc.2012.11.002]</w:t>
      </w:r>
    </w:p>
    <w:p w14:paraId="5FAAAE7B"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49 </w:t>
      </w:r>
      <w:r w:rsidRPr="00B7723D">
        <w:rPr>
          <w:rFonts w:ascii="Book Antiqua" w:eastAsia="宋体" w:hAnsi="Book Antiqua" w:cs="宋体"/>
          <w:b/>
          <w:bCs/>
        </w:rPr>
        <w:t>Zheng Q</w:t>
      </w:r>
      <w:r w:rsidRPr="00B7723D">
        <w:rPr>
          <w:rFonts w:ascii="Book Antiqua" w:eastAsia="宋体" w:hAnsi="Book Antiqua" w:cs="宋体"/>
        </w:rPr>
        <w:t xml:space="preserve">, </w:t>
      </w:r>
      <w:proofErr w:type="spellStart"/>
      <w:r w:rsidRPr="00B7723D">
        <w:rPr>
          <w:rFonts w:ascii="Book Antiqua" w:eastAsia="宋体" w:hAnsi="Book Antiqua" w:cs="宋体"/>
        </w:rPr>
        <w:t>Banaszak</w:t>
      </w:r>
      <w:proofErr w:type="spellEnd"/>
      <w:r w:rsidRPr="00B7723D">
        <w:rPr>
          <w:rFonts w:ascii="Book Antiqua" w:eastAsia="宋体" w:hAnsi="Book Antiqua" w:cs="宋体"/>
        </w:rPr>
        <w:t xml:space="preserve"> L, </w:t>
      </w:r>
      <w:proofErr w:type="spellStart"/>
      <w:r w:rsidRPr="00B7723D">
        <w:rPr>
          <w:rFonts w:ascii="Book Antiqua" w:eastAsia="宋体" w:hAnsi="Book Antiqua" w:cs="宋体"/>
        </w:rPr>
        <w:t>Fracci</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Basali</w:t>
      </w:r>
      <w:proofErr w:type="spellEnd"/>
      <w:r w:rsidRPr="00B7723D">
        <w:rPr>
          <w:rFonts w:ascii="Book Antiqua" w:eastAsia="宋体" w:hAnsi="Book Antiqua" w:cs="宋体"/>
        </w:rPr>
        <w:t xml:space="preserve"> D, Dunlap SM, </w:t>
      </w:r>
      <w:proofErr w:type="spellStart"/>
      <w:r w:rsidRPr="00B7723D">
        <w:rPr>
          <w:rFonts w:ascii="Book Antiqua" w:eastAsia="宋体" w:hAnsi="Book Antiqua" w:cs="宋体"/>
        </w:rPr>
        <w:t>Hursting</w:t>
      </w:r>
      <w:proofErr w:type="spellEnd"/>
      <w:r w:rsidRPr="00B7723D">
        <w:rPr>
          <w:rFonts w:ascii="Book Antiqua" w:eastAsia="宋体" w:hAnsi="Book Antiqua" w:cs="宋体"/>
        </w:rPr>
        <w:t xml:space="preserve"> SD, Rich JN, </w:t>
      </w:r>
      <w:proofErr w:type="spellStart"/>
      <w:r w:rsidRPr="00B7723D">
        <w:rPr>
          <w:rFonts w:ascii="Book Antiqua" w:eastAsia="宋体" w:hAnsi="Book Antiqua" w:cs="宋体"/>
        </w:rPr>
        <w:t>Hjlemeland</w:t>
      </w:r>
      <w:proofErr w:type="spellEnd"/>
      <w:r w:rsidRPr="00B7723D">
        <w:rPr>
          <w:rFonts w:ascii="Book Antiqua" w:eastAsia="宋体" w:hAnsi="Book Antiqua" w:cs="宋体"/>
        </w:rPr>
        <w:t xml:space="preserve"> AB, </w:t>
      </w:r>
      <w:proofErr w:type="spellStart"/>
      <w:r w:rsidRPr="00B7723D">
        <w:rPr>
          <w:rFonts w:ascii="Book Antiqua" w:eastAsia="宋体" w:hAnsi="Book Antiqua" w:cs="宋体"/>
        </w:rPr>
        <w:t>Vasanji</w:t>
      </w:r>
      <w:proofErr w:type="spellEnd"/>
      <w:r w:rsidRPr="00B7723D">
        <w:rPr>
          <w:rFonts w:ascii="Book Antiqua" w:eastAsia="宋体" w:hAnsi="Book Antiqua" w:cs="宋体"/>
        </w:rPr>
        <w:t xml:space="preserve"> A, Berger NA, </w:t>
      </w:r>
      <w:proofErr w:type="spellStart"/>
      <w:r w:rsidRPr="00B7723D">
        <w:rPr>
          <w:rFonts w:ascii="Book Antiqua" w:eastAsia="宋体" w:hAnsi="Book Antiqua" w:cs="宋体"/>
        </w:rPr>
        <w:t>Lathia</w:t>
      </w:r>
      <w:proofErr w:type="spellEnd"/>
      <w:r w:rsidRPr="00B7723D">
        <w:rPr>
          <w:rFonts w:ascii="Book Antiqua" w:eastAsia="宋体" w:hAnsi="Book Antiqua" w:cs="宋体"/>
        </w:rPr>
        <w:t xml:space="preserve"> JD, </w:t>
      </w:r>
      <w:proofErr w:type="spellStart"/>
      <w:r w:rsidRPr="00B7723D">
        <w:rPr>
          <w:rFonts w:ascii="Book Antiqua" w:eastAsia="宋体" w:hAnsi="Book Antiqua" w:cs="宋体"/>
        </w:rPr>
        <w:t>Reizes</w:t>
      </w:r>
      <w:proofErr w:type="spellEnd"/>
      <w:r w:rsidRPr="00B7723D">
        <w:rPr>
          <w:rFonts w:ascii="Book Antiqua" w:eastAsia="宋体" w:hAnsi="Book Antiqua" w:cs="宋体"/>
        </w:rPr>
        <w:t xml:space="preserve"> O. Leptin receptor maintains cancer stem-like properties in triple negative breast cancer cells. </w:t>
      </w:r>
      <w:proofErr w:type="spellStart"/>
      <w:r w:rsidRPr="00B7723D">
        <w:rPr>
          <w:rFonts w:ascii="Book Antiqua" w:eastAsia="宋体" w:hAnsi="Book Antiqua" w:cs="宋体"/>
          <w:i/>
          <w:iCs/>
        </w:rPr>
        <w:t>Endocr</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Relat</w:t>
      </w:r>
      <w:proofErr w:type="spellEnd"/>
      <w:r w:rsidRPr="00B7723D">
        <w:rPr>
          <w:rFonts w:ascii="Book Antiqua" w:eastAsia="宋体" w:hAnsi="Book Antiqua" w:cs="宋体"/>
          <w:i/>
          <w:iCs/>
        </w:rPr>
        <w:t xml:space="preserve"> Cancer</w:t>
      </w:r>
      <w:r w:rsidRPr="00B7723D">
        <w:rPr>
          <w:rFonts w:ascii="Book Antiqua" w:eastAsia="宋体" w:hAnsi="Book Antiqua" w:cs="宋体"/>
        </w:rPr>
        <w:t xml:space="preserve"> 2013; </w:t>
      </w:r>
      <w:r w:rsidRPr="00B7723D">
        <w:rPr>
          <w:rFonts w:ascii="Book Antiqua" w:eastAsia="宋体" w:hAnsi="Book Antiqua" w:cs="宋体"/>
          <w:b/>
          <w:bCs/>
        </w:rPr>
        <w:t>20</w:t>
      </w:r>
      <w:r w:rsidRPr="00B7723D">
        <w:rPr>
          <w:rFonts w:ascii="Book Antiqua" w:eastAsia="宋体" w:hAnsi="Book Antiqua" w:cs="宋体"/>
        </w:rPr>
        <w:t>: 797-808 [PMID: 24025407 DOI: 10.1530/ERC-13-0329]</w:t>
      </w:r>
    </w:p>
    <w:p w14:paraId="31F4929B"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50 </w:t>
      </w:r>
      <w:r w:rsidRPr="00B7723D">
        <w:rPr>
          <w:rFonts w:ascii="Book Antiqua" w:eastAsia="宋体" w:hAnsi="Book Antiqua" w:cs="宋体"/>
          <w:b/>
          <w:bCs/>
        </w:rPr>
        <w:t>Zheng Q</w:t>
      </w:r>
      <w:r w:rsidRPr="00B7723D">
        <w:rPr>
          <w:rFonts w:ascii="Book Antiqua" w:eastAsia="宋体" w:hAnsi="Book Antiqua" w:cs="宋体"/>
        </w:rPr>
        <w:t xml:space="preserve">, Dunlap SM, Zhu J, Downs-Kelly E, Rich J, </w:t>
      </w:r>
      <w:proofErr w:type="spellStart"/>
      <w:r w:rsidRPr="00B7723D">
        <w:rPr>
          <w:rFonts w:ascii="Book Antiqua" w:eastAsia="宋体" w:hAnsi="Book Antiqua" w:cs="宋体"/>
        </w:rPr>
        <w:t>Hursting</w:t>
      </w:r>
      <w:proofErr w:type="spellEnd"/>
      <w:r w:rsidRPr="00B7723D">
        <w:rPr>
          <w:rFonts w:ascii="Book Antiqua" w:eastAsia="宋体" w:hAnsi="Book Antiqua" w:cs="宋体"/>
        </w:rPr>
        <w:t xml:space="preserve"> SD, Berger NA, </w:t>
      </w:r>
      <w:proofErr w:type="spellStart"/>
      <w:r w:rsidRPr="00B7723D">
        <w:rPr>
          <w:rFonts w:ascii="Book Antiqua" w:eastAsia="宋体" w:hAnsi="Book Antiqua" w:cs="宋体"/>
        </w:rPr>
        <w:t>Reizes</w:t>
      </w:r>
      <w:proofErr w:type="spellEnd"/>
      <w:r w:rsidRPr="00B7723D">
        <w:rPr>
          <w:rFonts w:ascii="Book Antiqua" w:eastAsia="宋体" w:hAnsi="Book Antiqua" w:cs="宋体"/>
        </w:rPr>
        <w:t xml:space="preserve"> O. Leptin deficiency suppresses MMTV-Wnt-1 mammary tumor growth in obese mice and abrogates tumor initiating cell survival. </w:t>
      </w:r>
      <w:proofErr w:type="spellStart"/>
      <w:r w:rsidRPr="00B7723D">
        <w:rPr>
          <w:rFonts w:ascii="Book Antiqua" w:eastAsia="宋体" w:hAnsi="Book Antiqua" w:cs="宋体"/>
          <w:i/>
          <w:iCs/>
        </w:rPr>
        <w:t>Endocr</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Relat</w:t>
      </w:r>
      <w:proofErr w:type="spellEnd"/>
      <w:r w:rsidRPr="00B7723D">
        <w:rPr>
          <w:rFonts w:ascii="Book Antiqua" w:eastAsia="宋体" w:hAnsi="Book Antiqua" w:cs="宋体"/>
          <w:i/>
          <w:iCs/>
        </w:rPr>
        <w:t xml:space="preserve"> Cancer</w:t>
      </w:r>
      <w:r w:rsidRPr="00B7723D">
        <w:rPr>
          <w:rFonts w:ascii="Book Antiqua" w:eastAsia="宋体" w:hAnsi="Book Antiqua" w:cs="宋体"/>
        </w:rPr>
        <w:t xml:space="preserve"> 2011; </w:t>
      </w:r>
      <w:r w:rsidRPr="00B7723D">
        <w:rPr>
          <w:rFonts w:ascii="Book Antiqua" w:eastAsia="宋体" w:hAnsi="Book Antiqua" w:cs="宋体"/>
          <w:b/>
          <w:bCs/>
        </w:rPr>
        <w:t>18</w:t>
      </w:r>
      <w:r w:rsidRPr="00B7723D">
        <w:rPr>
          <w:rFonts w:ascii="Book Antiqua" w:eastAsia="宋体" w:hAnsi="Book Antiqua" w:cs="宋体"/>
        </w:rPr>
        <w:t>: 491-503 [PMID: 21636700 DOI: 10.1530/ERC-11-0102]</w:t>
      </w:r>
    </w:p>
    <w:p w14:paraId="0EA909B2" w14:textId="4C90E341" w:rsidR="002676CE" w:rsidRPr="00B7723D" w:rsidRDefault="002676CE" w:rsidP="002676CE">
      <w:pPr>
        <w:spacing w:line="360" w:lineRule="auto"/>
        <w:jc w:val="both"/>
        <w:rPr>
          <w:rFonts w:ascii="Book Antiqua" w:eastAsia="宋体" w:hAnsi="Book Antiqua" w:cs="宋体"/>
          <w:color w:val="000000" w:themeColor="text1"/>
          <w:lang w:eastAsia="zh-CN"/>
        </w:rPr>
      </w:pPr>
      <w:r w:rsidRPr="00B7723D">
        <w:rPr>
          <w:rFonts w:ascii="Book Antiqua" w:eastAsia="宋体" w:hAnsi="Book Antiqua" w:cs="宋体"/>
          <w:color w:val="000000" w:themeColor="text1"/>
        </w:rPr>
        <w:t xml:space="preserve">51 </w:t>
      </w:r>
      <w:r w:rsidRPr="002676CE">
        <w:rPr>
          <w:rFonts w:ascii="Book Antiqua" w:eastAsia="宋体" w:hAnsi="Book Antiqua" w:cs="宋体"/>
          <w:b/>
          <w:color w:val="000000" w:themeColor="text1"/>
        </w:rPr>
        <w:t>Gillespie C,</w:t>
      </w:r>
      <w:r w:rsidRPr="002676CE">
        <w:rPr>
          <w:rFonts w:ascii="Book Antiqua" w:eastAsia="宋体" w:hAnsi="Book Antiqua" w:cs="宋体"/>
          <w:color w:val="000000" w:themeColor="text1"/>
        </w:rPr>
        <w:t xml:space="preserve"> </w:t>
      </w:r>
      <w:proofErr w:type="spellStart"/>
      <w:r w:rsidRPr="002676CE">
        <w:rPr>
          <w:rFonts w:ascii="Book Antiqua" w:eastAsia="宋体" w:hAnsi="Book Antiqua" w:cs="宋体"/>
          <w:color w:val="000000" w:themeColor="text1"/>
        </w:rPr>
        <w:t>Quarshie</w:t>
      </w:r>
      <w:proofErr w:type="spellEnd"/>
      <w:r w:rsidRPr="002676CE">
        <w:rPr>
          <w:rFonts w:ascii="Book Antiqua" w:eastAsia="宋体" w:hAnsi="Book Antiqua" w:cs="宋体"/>
          <w:color w:val="000000" w:themeColor="text1"/>
        </w:rPr>
        <w:t xml:space="preserve"> A, </w:t>
      </w:r>
      <w:proofErr w:type="spellStart"/>
      <w:r w:rsidRPr="002676CE">
        <w:rPr>
          <w:rFonts w:ascii="Book Antiqua" w:eastAsia="宋体" w:hAnsi="Book Antiqua" w:cs="宋体"/>
          <w:color w:val="000000" w:themeColor="text1"/>
        </w:rPr>
        <w:t>Penichet</w:t>
      </w:r>
      <w:proofErr w:type="spellEnd"/>
      <w:r w:rsidRPr="002676CE">
        <w:rPr>
          <w:rFonts w:ascii="Book Antiqua" w:eastAsia="宋体" w:hAnsi="Book Antiqua" w:cs="宋体"/>
          <w:color w:val="000000" w:themeColor="text1"/>
        </w:rPr>
        <w:t xml:space="preserve"> </w:t>
      </w:r>
      <w:proofErr w:type="gramStart"/>
      <w:r w:rsidRPr="002676CE">
        <w:rPr>
          <w:rFonts w:ascii="Book Antiqua" w:eastAsia="宋体" w:hAnsi="Book Antiqua" w:cs="宋体"/>
          <w:color w:val="000000" w:themeColor="text1"/>
        </w:rPr>
        <w:t xml:space="preserve">M </w:t>
      </w:r>
      <w:r w:rsidRPr="002676CE">
        <w:rPr>
          <w:rFonts w:ascii="Book Antiqua" w:eastAsia="宋体" w:hAnsi="Book Antiqua" w:cs="宋体" w:hint="eastAsia"/>
          <w:color w:val="000000" w:themeColor="text1"/>
          <w:lang w:eastAsia="zh-CN"/>
        </w:rPr>
        <w:t>,</w:t>
      </w:r>
      <w:proofErr w:type="gramEnd"/>
      <w:r w:rsidRPr="002676CE">
        <w:rPr>
          <w:rFonts w:ascii="Book Antiqua" w:eastAsia="宋体" w:hAnsi="Book Antiqua" w:cs="宋体"/>
          <w:color w:val="000000" w:themeColor="text1"/>
        </w:rPr>
        <w:t xml:space="preserve"> Gonzalez-Perez RR</w:t>
      </w:r>
      <w:r w:rsidRPr="00B7723D">
        <w:rPr>
          <w:rFonts w:ascii="Book Antiqua" w:eastAsia="宋体" w:hAnsi="Book Antiqua" w:cs="宋体"/>
          <w:color w:val="000000" w:themeColor="text1"/>
        </w:rPr>
        <w:t xml:space="preserve">. Potential Role of Leptin Signaling in DMBA induced Mammary Tumors by Non-Responsive C57BL/6J Mice Fed a High-Fat Diet. </w:t>
      </w:r>
      <w:r w:rsidRPr="002676CE">
        <w:rPr>
          <w:rFonts w:ascii="Book Antiqua" w:eastAsia="宋体" w:hAnsi="Book Antiqua" w:cs="宋体"/>
          <w:i/>
          <w:color w:val="000000" w:themeColor="text1"/>
        </w:rPr>
        <w:t xml:space="preserve">J </w:t>
      </w:r>
      <w:proofErr w:type="spellStart"/>
      <w:r w:rsidRPr="002676CE">
        <w:rPr>
          <w:rFonts w:ascii="Book Antiqua" w:eastAsia="宋体" w:hAnsi="Book Antiqua" w:cs="宋体"/>
          <w:i/>
          <w:color w:val="000000" w:themeColor="text1"/>
        </w:rPr>
        <w:t>Carcinogene</w:t>
      </w:r>
      <w:proofErr w:type="spellEnd"/>
      <w:r w:rsidRPr="002676CE">
        <w:rPr>
          <w:rFonts w:ascii="Book Antiqua" w:eastAsia="宋体" w:hAnsi="Book Antiqua" w:cs="宋体"/>
          <w:i/>
          <w:color w:val="000000" w:themeColor="text1"/>
        </w:rPr>
        <w:t xml:space="preserve"> </w:t>
      </w:r>
      <w:proofErr w:type="spellStart"/>
      <w:proofErr w:type="gramStart"/>
      <w:r w:rsidRPr="002676CE">
        <w:rPr>
          <w:rFonts w:ascii="Book Antiqua" w:eastAsia="宋体" w:hAnsi="Book Antiqua" w:cs="宋体"/>
          <w:i/>
          <w:color w:val="000000" w:themeColor="text1"/>
        </w:rPr>
        <w:t>Mutagene</w:t>
      </w:r>
      <w:proofErr w:type="spellEnd"/>
      <w:r w:rsidRPr="002676CE">
        <w:rPr>
          <w:rFonts w:ascii="Book Antiqua" w:eastAsia="宋体" w:hAnsi="Book Antiqua" w:cs="宋体"/>
          <w:i/>
          <w:color w:val="000000" w:themeColor="text1"/>
        </w:rPr>
        <w:t xml:space="preserve"> </w:t>
      </w:r>
      <w:r>
        <w:rPr>
          <w:rFonts w:ascii="Book Antiqua" w:eastAsia="宋体" w:hAnsi="Book Antiqua" w:cs="宋体"/>
          <w:color w:val="000000" w:themeColor="text1"/>
        </w:rPr>
        <w:t xml:space="preserve"> 2012</w:t>
      </w:r>
      <w:proofErr w:type="gramEnd"/>
      <w:r>
        <w:rPr>
          <w:rFonts w:ascii="Book Antiqua" w:eastAsia="宋体" w:hAnsi="Book Antiqua" w:cs="宋体"/>
          <w:color w:val="000000" w:themeColor="text1"/>
        </w:rPr>
        <w:t xml:space="preserve">; </w:t>
      </w:r>
      <w:r w:rsidRPr="002676CE">
        <w:rPr>
          <w:rFonts w:ascii="Book Antiqua" w:eastAsia="宋体" w:hAnsi="Book Antiqua" w:cs="宋体"/>
          <w:b/>
          <w:color w:val="000000" w:themeColor="text1"/>
        </w:rPr>
        <w:t>3</w:t>
      </w:r>
      <w:r>
        <w:rPr>
          <w:rFonts w:ascii="Book Antiqua" w:eastAsia="宋体" w:hAnsi="Book Antiqua" w:cs="宋体" w:hint="eastAsia"/>
          <w:color w:val="000000" w:themeColor="text1"/>
          <w:lang w:eastAsia="zh-CN"/>
        </w:rPr>
        <w:t>: 132</w:t>
      </w:r>
      <w:r w:rsidRPr="00B7723D">
        <w:rPr>
          <w:rFonts w:ascii="Book Antiqua" w:eastAsia="宋体" w:hAnsi="Book Antiqua" w:cs="宋体"/>
          <w:color w:val="000000" w:themeColor="text1"/>
        </w:rPr>
        <w:t xml:space="preserve"> </w:t>
      </w:r>
      <w:r w:rsidRPr="002676CE">
        <w:rPr>
          <w:rFonts w:ascii="Book Antiqua" w:eastAsia="宋体" w:hAnsi="Book Antiqua" w:cs="宋体" w:hint="eastAsia"/>
          <w:color w:val="000000" w:themeColor="text1"/>
        </w:rPr>
        <w:t>[</w:t>
      </w:r>
      <w:r w:rsidRPr="00B7723D">
        <w:rPr>
          <w:rFonts w:ascii="Book Antiqua" w:eastAsia="宋体" w:hAnsi="Book Antiqua" w:cs="宋体"/>
          <w:color w:val="000000" w:themeColor="text1"/>
        </w:rPr>
        <w:t>D</w:t>
      </w:r>
      <w:r w:rsidRPr="002676CE">
        <w:rPr>
          <w:rFonts w:ascii="Book Antiqua" w:eastAsia="宋体" w:hAnsi="Book Antiqua" w:cs="宋体"/>
          <w:color w:val="000000" w:themeColor="text1"/>
        </w:rPr>
        <w:t>OI: 10.4172/2157-2518.1000132]</w:t>
      </w:r>
    </w:p>
    <w:p w14:paraId="05E5ACC9"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52 </w:t>
      </w:r>
      <w:r w:rsidRPr="00B7723D">
        <w:rPr>
          <w:rFonts w:ascii="Book Antiqua" w:eastAsia="宋体" w:hAnsi="Book Antiqua" w:cs="宋体"/>
          <w:b/>
          <w:bCs/>
        </w:rPr>
        <w:t>Heinrich PC</w:t>
      </w:r>
      <w:r w:rsidRPr="00B7723D">
        <w:rPr>
          <w:rFonts w:ascii="Book Antiqua" w:eastAsia="宋体" w:hAnsi="Book Antiqua" w:cs="宋体"/>
        </w:rPr>
        <w:t xml:space="preserve">, </w:t>
      </w:r>
      <w:proofErr w:type="spellStart"/>
      <w:r w:rsidRPr="00B7723D">
        <w:rPr>
          <w:rFonts w:ascii="Book Antiqua" w:eastAsia="宋体" w:hAnsi="Book Antiqua" w:cs="宋体"/>
        </w:rPr>
        <w:t>Behrmann</w:t>
      </w:r>
      <w:proofErr w:type="spellEnd"/>
      <w:r w:rsidRPr="00B7723D">
        <w:rPr>
          <w:rFonts w:ascii="Book Antiqua" w:eastAsia="宋体" w:hAnsi="Book Antiqua" w:cs="宋体"/>
        </w:rPr>
        <w:t xml:space="preserve"> I, </w:t>
      </w:r>
      <w:proofErr w:type="spellStart"/>
      <w:r w:rsidRPr="00B7723D">
        <w:rPr>
          <w:rFonts w:ascii="Book Antiqua" w:eastAsia="宋体" w:hAnsi="Book Antiqua" w:cs="宋体"/>
        </w:rPr>
        <w:t>Haan</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Hermanns</w:t>
      </w:r>
      <w:proofErr w:type="spellEnd"/>
      <w:r w:rsidRPr="00B7723D">
        <w:rPr>
          <w:rFonts w:ascii="Book Antiqua" w:eastAsia="宋体" w:hAnsi="Book Antiqua" w:cs="宋体"/>
        </w:rPr>
        <w:t xml:space="preserve"> HM, Müller-</w:t>
      </w:r>
      <w:proofErr w:type="spellStart"/>
      <w:r w:rsidRPr="00B7723D">
        <w:rPr>
          <w:rFonts w:ascii="Book Antiqua" w:eastAsia="宋体" w:hAnsi="Book Antiqua" w:cs="宋体"/>
        </w:rPr>
        <w:t>Newen</w:t>
      </w:r>
      <w:proofErr w:type="spellEnd"/>
      <w:r w:rsidRPr="00B7723D">
        <w:rPr>
          <w:rFonts w:ascii="Book Antiqua" w:eastAsia="宋体" w:hAnsi="Book Antiqua" w:cs="宋体"/>
        </w:rPr>
        <w:t xml:space="preserve"> G, </w:t>
      </w:r>
      <w:proofErr w:type="spellStart"/>
      <w:r w:rsidRPr="00B7723D">
        <w:rPr>
          <w:rFonts w:ascii="Book Antiqua" w:eastAsia="宋体" w:hAnsi="Book Antiqua" w:cs="宋体"/>
        </w:rPr>
        <w:t>Schaper</w:t>
      </w:r>
      <w:proofErr w:type="spellEnd"/>
      <w:r w:rsidRPr="00B7723D">
        <w:rPr>
          <w:rFonts w:ascii="Book Antiqua" w:eastAsia="宋体" w:hAnsi="Book Antiqua" w:cs="宋体"/>
        </w:rPr>
        <w:t xml:space="preserve"> F. Principles of interleukin (IL)-6-type cytokine </w:t>
      </w:r>
      <w:proofErr w:type="spellStart"/>
      <w:r w:rsidRPr="00B7723D">
        <w:rPr>
          <w:rFonts w:ascii="Book Antiqua" w:eastAsia="宋体" w:hAnsi="Book Antiqua" w:cs="宋体"/>
        </w:rPr>
        <w:t>signalling</w:t>
      </w:r>
      <w:proofErr w:type="spellEnd"/>
      <w:r w:rsidRPr="00B7723D">
        <w:rPr>
          <w:rFonts w:ascii="Book Antiqua" w:eastAsia="宋体" w:hAnsi="Book Antiqua" w:cs="宋体"/>
        </w:rPr>
        <w:t xml:space="preserve"> and its regulation. </w:t>
      </w:r>
      <w:proofErr w:type="spellStart"/>
      <w:r w:rsidRPr="00B7723D">
        <w:rPr>
          <w:rFonts w:ascii="Book Antiqua" w:eastAsia="宋体" w:hAnsi="Book Antiqua" w:cs="宋体"/>
          <w:i/>
          <w:iCs/>
        </w:rPr>
        <w:t>Biochem</w:t>
      </w:r>
      <w:proofErr w:type="spellEnd"/>
      <w:r w:rsidRPr="00B7723D">
        <w:rPr>
          <w:rFonts w:ascii="Book Antiqua" w:eastAsia="宋体" w:hAnsi="Book Antiqua" w:cs="宋体"/>
          <w:i/>
          <w:iCs/>
        </w:rPr>
        <w:t xml:space="preserve"> J</w:t>
      </w:r>
      <w:r w:rsidRPr="00B7723D">
        <w:rPr>
          <w:rFonts w:ascii="Book Antiqua" w:eastAsia="宋体" w:hAnsi="Book Antiqua" w:cs="宋体"/>
        </w:rPr>
        <w:t xml:space="preserve"> 2003; </w:t>
      </w:r>
      <w:r w:rsidRPr="00B7723D">
        <w:rPr>
          <w:rFonts w:ascii="Book Antiqua" w:eastAsia="宋体" w:hAnsi="Book Antiqua" w:cs="宋体"/>
          <w:b/>
          <w:bCs/>
        </w:rPr>
        <w:t>374</w:t>
      </w:r>
      <w:r w:rsidRPr="00B7723D">
        <w:rPr>
          <w:rFonts w:ascii="Book Antiqua" w:eastAsia="宋体" w:hAnsi="Book Antiqua" w:cs="宋体"/>
        </w:rPr>
        <w:t>: 1-20 [PMID: 12773095 DOI: 10.1042/BJ20030407]</w:t>
      </w:r>
    </w:p>
    <w:p w14:paraId="57225A8F"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53 </w:t>
      </w:r>
      <w:r w:rsidRPr="00B7723D">
        <w:rPr>
          <w:rFonts w:ascii="Book Antiqua" w:eastAsia="宋体" w:hAnsi="Book Antiqua" w:cs="宋体"/>
          <w:b/>
          <w:bCs/>
        </w:rPr>
        <w:t>Mohamed-Ali V</w:t>
      </w:r>
      <w:r w:rsidRPr="00B7723D">
        <w:rPr>
          <w:rFonts w:ascii="Book Antiqua" w:eastAsia="宋体" w:hAnsi="Book Antiqua" w:cs="宋体"/>
        </w:rPr>
        <w:t xml:space="preserve">, Pinkney JH, </w:t>
      </w:r>
      <w:proofErr w:type="spellStart"/>
      <w:r w:rsidRPr="00B7723D">
        <w:rPr>
          <w:rFonts w:ascii="Book Antiqua" w:eastAsia="宋体" w:hAnsi="Book Antiqua" w:cs="宋体"/>
        </w:rPr>
        <w:t>Coppack</w:t>
      </w:r>
      <w:proofErr w:type="spellEnd"/>
      <w:r w:rsidRPr="00B7723D">
        <w:rPr>
          <w:rFonts w:ascii="Book Antiqua" w:eastAsia="宋体" w:hAnsi="Book Antiqua" w:cs="宋体"/>
        </w:rPr>
        <w:t xml:space="preserve"> SW. Adipose tissue as an endocrine and paracrine organ.</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Int</w:t>
      </w:r>
      <w:proofErr w:type="spellEnd"/>
      <w:r w:rsidRPr="00B7723D">
        <w:rPr>
          <w:rFonts w:ascii="Book Antiqua" w:eastAsia="宋体" w:hAnsi="Book Antiqua" w:cs="宋体"/>
          <w:i/>
          <w:iCs/>
        </w:rPr>
        <w:t xml:space="preserve"> J </w:t>
      </w:r>
      <w:proofErr w:type="spellStart"/>
      <w:r w:rsidRPr="00B7723D">
        <w:rPr>
          <w:rFonts w:ascii="Book Antiqua" w:eastAsia="宋体" w:hAnsi="Book Antiqua" w:cs="宋体"/>
          <w:i/>
          <w:iCs/>
        </w:rPr>
        <w:t>Obes</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Relat</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Metab</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Disord</w:t>
      </w:r>
      <w:proofErr w:type="spellEnd"/>
      <w:r w:rsidRPr="00B7723D">
        <w:rPr>
          <w:rFonts w:ascii="Book Antiqua" w:eastAsia="宋体" w:hAnsi="Book Antiqua" w:cs="宋体"/>
        </w:rPr>
        <w:t xml:space="preserve"> 1998; </w:t>
      </w:r>
      <w:r w:rsidRPr="00B7723D">
        <w:rPr>
          <w:rFonts w:ascii="Book Antiqua" w:eastAsia="宋体" w:hAnsi="Book Antiqua" w:cs="宋体"/>
          <w:b/>
          <w:bCs/>
        </w:rPr>
        <w:t>22</w:t>
      </w:r>
      <w:r w:rsidRPr="00B7723D">
        <w:rPr>
          <w:rFonts w:ascii="Book Antiqua" w:eastAsia="宋体" w:hAnsi="Book Antiqua" w:cs="宋体"/>
        </w:rPr>
        <w:t>: 1145-1158 [PMID: 9877249 DOI: 10.1038/sj.ijo.0800770]</w:t>
      </w:r>
    </w:p>
    <w:p w14:paraId="5BF8FAFC"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54 </w:t>
      </w:r>
      <w:proofErr w:type="spellStart"/>
      <w:r w:rsidRPr="00B7723D">
        <w:rPr>
          <w:rFonts w:ascii="Book Antiqua" w:eastAsia="宋体" w:hAnsi="Book Antiqua" w:cs="宋体"/>
          <w:b/>
          <w:bCs/>
        </w:rPr>
        <w:t>Knüpfer</w:t>
      </w:r>
      <w:proofErr w:type="spellEnd"/>
      <w:r w:rsidRPr="00B7723D">
        <w:rPr>
          <w:rFonts w:ascii="Book Antiqua" w:eastAsia="宋体" w:hAnsi="Book Antiqua" w:cs="宋体"/>
          <w:b/>
          <w:bCs/>
        </w:rPr>
        <w:t xml:space="preserve"> H</w:t>
      </w:r>
      <w:r w:rsidRPr="00B7723D">
        <w:rPr>
          <w:rFonts w:ascii="Book Antiqua" w:eastAsia="宋体" w:hAnsi="Book Antiqua" w:cs="宋体"/>
        </w:rPr>
        <w:t xml:space="preserve">, </w:t>
      </w:r>
      <w:proofErr w:type="spellStart"/>
      <w:r w:rsidRPr="00B7723D">
        <w:rPr>
          <w:rFonts w:ascii="Book Antiqua" w:eastAsia="宋体" w:hAnsi="Book Antiqua" w:cs="宋体"/>
        </w:rPr>
        <w:t>Preiss</w:t>
      </w:r>
      <w:proofErr w:type="spellEnd"/>
      <w:r w:rsidRPr="00B7723D">
        <w:rPr>
          <w:rFonts w:ascii="Book Antiqua" w:eastAsia="宋体" w:hAnsi="Book Antiqua" w:cs="宋体"/>
        </w:rPr>
        <w:t xml:space="preserve"> R. Significance of interleukin-6 (IL-6) in breast cancer (review).</w:t>
      </w:r>
      <w:proofErr w:type="gramEnd"/>
      <w:r w:rsidRPr="00B7723D">
        <w:rPr>
          <w:rFonts w:ascii="Book Antiqua" w:eastAsia="宋体" w:hAnsi="Book Antiqua" w:cs="宋体"/>
        </w:rPr>
        <w:t xml:space="preserve"> </w:t>
      </w:r>
      <w:r w:rsidRPr="00B7723D">
        <w:rPr>
          <w:rFonts w:ascii="Book Antiqua" w:eastAsia="宋体" w:hAnsi="Book Antiqua" w:cs="宋体"/>
          <w:i/>
          <w:iCs/>
        </w:rPr>
        <w:t>Breast Cancer Res Treat</w:t>
      </w:r>
      <w:r w:rsidRPr="00B7723D">
        <w:rPr>
          <w:rFonts w:ascii="Book Antiqua" w:eastAsia="宋体" w:hAnsi="Book Antiqua" w:cs="宋体"/>
        </w:rPr>
        <w:t xml:space="preserve"> 2007; </w:t>
      </w:r>
      <w:r w:rsidRPr="00B7723D">
        <w:rPr>
          <w:rFonts w:ascii="Book Antiqua" w:eastAsia="宋体" w:hAnsi="Book Antiqua" w:cs="宋体"/>
          <w:b/>
          <w:bCs/>
        </w:rPr>
        <w:t>102</w:t>
      </w:r>
      <w:r w:rsidRPr="00B7723D">
        <w:rPr>
          <w:rFonts w:ascii="Book Antiqua" w:eastAsia="宋体" w:hAnsi="Book Antiqua" w:cs="宋体"/>
        </w:rPr>
        <w:t>: 129-135 [PMID: 16927176 DOI: 10.1007/s10549-006-9328-3]</w:t>
      </w:r>
    </w:p>
    <w:p w14:paraId="79C189FB"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55 </w:t>
      </w:r>
      <w:r w:rsidRPr="00B7723D">
        <w:rPr>
          <w:rFonts w:ascii="Book Antiqua" w:eastAsia="宋体" w:hAnsi="Book Antiqua" w:cs="宋体"/>
          <w:b/>
          <w:bCs/>
        </w:rPr>
        <w:t>Walter M</w:t>
      </w:r>
      <w:r w:rsidRPr="00B7723D">
        <w:rPr>
          <w:rFonts w:ascii="Book Antiqua" w:eastAsia="宋体" w:hAnsi="Book Antiqua" w:cs="宋体"/>
        </w:rPr>
        <w:t xml:space="preserve">, Liang S, Ghosh S, Hornsby PJ, Li R. Interleukin 6 secreted from adipose stromal cells promotes migration and invasion of breast cancer cells. </w:t>
      </w:r>
      <w:r w:rsidRPr="00B7723D">
        <w:rPr>
          <w:rFonts w:ascii="Book Antiqua" w:eastAsia="宋体" w:hAnsi="Book Antiqua" w:cs="宋体"/>
          <w:i/>
          <w:iCs/>
        </w:rPr>
        <w:t>Oncogene</w:t>
      </w:r>
      <w:r w:rsidRPr="00B7723D">
        <w:rPr>
          <w:rFonts w:ascii="Book Antiqua" w:eastAsia="宋体" w:hAnsi="Book Antiqua" w:cs="宋体"/>
        </w:rPr>
        <w:t xml:space="preserve"> 2009; </w:t>
      </w:r>
      <w:r w:rsidRPr="00B7723D">
        <w:rPr>
          <w:rFonts w:ascii="Book Antiqua" w:eastAsia="宋体" w:hAnsi="Book Antiqua" w:cs="宋体"/>
          <w:b/>
          <w:bCs/>
        </w:rPr>
        <w:t>28</w:t>
      </w:r>
      <w:r w:rsidRPr="00B7723D">
        <w:rPr>
          <w:rFonts w:ascii="Book Antiqua" w:eastAsia="宋体" w:hAnsi="Book Antiqua" w:cs="宋体"/>
        </w:rPr>
        <w:t>: 2745-2755 [PMID: 19483720 DOI: 10.1038/onc.2009.130]</w:t>
      </w:r>
    </w:p>
    <w:p w14:paraId="10D76CBB"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56 </w:t>
      </w:r>
      <w:proofErr w:type="spellStart"/>
      <w:r w:rsidRPr="00B7723D">
        <w:rPr>
          <w:rFonts w:ascii="Book Antiqua" w:eastAsia="宋体" w:hAnsi="Book Antiqua" w:cs="宋体"/>
          <w:b/>
          <w:bCs/>
        </w:rPr>
        <w:t>Marotta</w:t>
      </w:r>
      <w:proofErr w:type="spellEnd"/>
      <w:r w:rsidRPr="00B7723D">
        <w:rPr>
          <w:rFonts w:ascii="Book Antiqua" w:eastAsia="宋体" w:hAnsi="Book Antiqua" w:cs="宋体"/>
          <w:b/>
          <w:bCs/>
        </w:rPr>
        <w:t xml:space="preserve"> LL</w:t>
      </w:r>
      <w:r w:rsidRPr="00B7723D">
        <w:rPr>
          <w:rFonts w:ascii="Book Antiqua" w:eastAsia="宋体" w:hAnsi="Book Antiqua" w:cs="宋体"/>
        </w:rPr>
        <w:t xml:space="preserve">, </w:t>
      </w:r>
      <w:proofErr w:type="spellStart"/>
      <w:r w:rsidRPr="00B7723D">
        <w:rPr>
          <w:rFonts w:ascii="Book Antiqua" w:eastAsia="宋体" w:hAnsi="Book Antiqua" w:cs="宋体"/>
        </w:rPr>
        <w:t>Almendro</w:t>
      </w:r>
      <w:proofErr w:type="spellEnd"/>
      <w:r w:rsidRPr="00B7723D">
        <w:rPr>
          <w:rFonts w:ascii="Book Antiqua" w:eastAsia="宋体" w:hAnsi="Book Antiqua" w:cs="宋体"/>
        </w:rPr>
        <w:t xml:space="preserve"> V, </w:t>
      </w:r>
      <w:proofErr w:type="spellStart"/>
      <w:r w:rsidRPr="00B7723D">
        <w:rPr>
          <w:rFonts w:ascii="Book Antiqua" w:eastAsia="宋体" w:hAnsi="Book Antiqua" w:cs="宋体"/>
        </w:rPr>
        <w:t>Marusyk</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Shipitsin</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Schemme</w:t>
      </w:r>
      <w:proofErr w:type="spellEnd"/>
      <w:r w:rsidRPr="00B7723D">
        <w:rPr>
          <w:rFonts w:ascii="Book Antiqua" w:eastAsia="宋体" w:hAnsi="Book Antiqua" w:cs="宋体"/>
        </w:rPr>
        <w:t xml:space="preserve"> J, Walker SR, </w:t>
      </w:r>
      <w:proofErr w:type="spellStart"/>
      <w:r w:rsidRPr="00B7723D">
        <w:rPr>
          <w:rFonts w:ascii="Book Antiqua" w:eastAsia="宋体" w:hAnsi="Book Antiqua" w:cs="宋体"/>
        </w:rPr>
        <w:t>Bloushtain-Qimron</w:t>
      </w:r>
      <w:proofErr w:type="spellEnd"/>
      <w:r w:rsidRPr="00B7723D">
        <w:rPr>
          <w:rFonts w:ascii="Book Antiqua" w:eastAsia="宋体" w:hAnsi="Book Antiqua" w:cs="宋体"/>
        </w:rPr>
        <w:t xml:space="preserve"> N, Kim JJ, Choudhury SA, Maruyama R, Wu Z, </w:t>
      </w:r>
      <w:proofErr w:type="spellStart"/>
      <w:r w:rsidRPr="00B7723D">
        <w:rPr>
          <w:rFonts w:ascii="Book Antiqua" w:eastAsia="宋体" w:hAnsi="Book Antiqua" w:cs="宋体"/>
        </w:rPr>
        <w:t>Gönen</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Mulvey</w:t>
      </w:r>
      <w:proofErr w:type="spellEnd"/>
      <w:r w:rsidRPr="00B7723D">
        <w:rPr>
          <w:rFonts w:ascii="Book Antiqua" w:eastAsia="宋体" w:hAnsi="Book Antiqua" w:cs="宋体"/>
        </w:rPr>
        <w:t xml:space="preserve"> LA, </w:t>
      </w:r>
      <w:proofErr w:type="spellStart"/>
      <w:r w:rsidRPr="00B7723D">
        <w:rPr>
          <w:rFonts w:ascii="Book Antiqua" w:eastAsia="宋体" w:hAnsi="Book Antiqua" w:cs="宋体"/>
        </w:rPr>
        <w:t>Bessarabova</w:t>
      </w:r>
      <w:proofErr w:type="spellEnd"/>
      <w:r w:rsidRPr="00B7723D">
        <w:rPr>
          <w:rFonts w:ascii="Book Antiqua" w:eastAsia="宋体" w:hAnsi="Book Antiqua" w:cs="宋体"/>
        </w:rPr>
        <w:t xml:space="preserve"> MO, Huh SJ, Silver SJ, Kim SY, Park SY, Lee HE, Anderson KS, Richardson AL, </w:t>
      </w:r>
      <w:proofErr w:type="spellStart"/>
      <w:r w:rsidRPr="00B7723D">
        <w:rPr>
          <w:rFonts w:ascii="Book Antiqua" w:eastAsia="宋体" w:hAnsi="Book Antiqua" w:cs="宋体"/>
        </w:rPr>
        <w:t>Nikolskaya</w:t>
      </w:r>
      <w:proofErr w:type="spellEnd"/>
      <w:r w:rsidRPr="00B7723D">
        <w:rPr>
          <w:rFonts w:ascii="Book Antiqua" w:eastAsia="宋体" w:hAnsi="Book Antiqua" w:cs="宋体"/>
        </w:rPr>
        <w:t xml:space="preserve"> T, </w:t>
      </w:r>
      <w:proofErr w:type="spellStart"/>
      <w:r w:rsidRPr="00B7723D">
        <w:rPr>
          <w:rFonts w:ascii="Book Antiqua" w:eastAsia="宋体" w:hAnsi="Book Antiqua" w:cs="宋体"/>
        </w:rPr>
        <w:t>Nikolsky</w:t>
      </w:r>
      <w:proofErr w:type="spellEnd"/>
      <w:r w:rsidRPr="00B7723D">
        <w:rPr>
          <w:rFonts w:ascii="Book Antiqua" w:eastAsia="宋体" w:hAnsi="Book Antiqua" w:cs="宋体"/>
        </w:rPr>
        <w:t xml:space="preserve"> Y, Liu XS, Root DE, Hahn WC, Frank DA, </w:t>
      </w:r>
      <w:proofErr w:type="spellStart"/>
      <w:r w:rsidRPr="00B7723D">
        <w:rPr>
          <w:rFonts w:ascii="Book Antiqua" w:eastAsia="宋体" w:hAnsi="Book Antiqua" w:cs="宋体"/>
        </w:rPr>
        <w:t>Polyak</w:t>
      </w:r>
      <w:proofErr w:type="spellEnd"/>
      <w:r w:rsidRPr="00B7723D">
        <w:rPr>
          <w:rFonts w:ascii="Book Antiqua" w:eastAsia="宋体" w:hAnsi="Book Antiqua" w:cs="宋体"/>
        </w:rPr>
        <w:t xml:space="preserve"> K. The JAK2/STAT3 signaling pathway is required for growth of CD44</w:t>
      </w:r>
      <w:r w:rsidRPr="00B7723D">
        <w:rPr>
          <w:rFonts w:ascii="Cambria Math" w:eastAsia="MS Mincho" w:hAnsi="Cambria Math" w:cs="Cambria Math"/>
        </w:rPr>
        <w:t>⁺</w:t>
      </w:r>
      <w:r w:rsidRPr="00B7723D">
        <w:rPr>
          <w:rFonts w:ascii="Book Antiqua" w:eastAsia="宋体" w:hAnsi="Book Antiqua" w:cs="宋体"/>
        </w:rPr>
        <w:t>CD24</w:t>
      </w:r>
      <w:r w:rsidRPr="00B7723D">
        <w:rPr>
          <w:rFonts w:ascii="Cambria Math" w:eastAsia="MS Mincho" w:hAnsi="Cambria Math" w:cs="Cambria Math"/>
        </w:rPr>
        <w:t>⁻</w:t>
      </w:r>
      <w:r w:rsidRPr="00B7723D">
        <w:rPr>
          <w:rFonts w:ascii="Book Antiqua" w:eastAsia="宋体" w:hAnsi="Book Antiqua" w:cs="宋体"/>
        </w:rPr>
        <w:t xml:space="preserve"> stem cell-like breast cancer cells in human tumors. </w:t>
      </w:r>
      <w:r w:rsidRPr="00B7723D">
        <w:rPr>
          <w:rFonts w:ascii="Book Antiqua" w:eastAsia="宋体" w:hAnsi="Book Antiqua" w:cs="宋体"/>
          <w:i/>
          <w:iCs/>
        </w:rPr>
        <w:t xml:space="preserve">J </w:t>
      </w:r>
      <w:proofErr w:type="spellStart"/>
      <w:r w:rsidRPr="00B7723D">
        <w:rPr>
          <w:rFonts w:ascii="Book Antiqua" w:eastAsia="宋体" w:hAnsi="Book Antiqua" w:cs="宋体"/>
          <w:i/>
          <w:iCs/>
        </w:rPr>
        <w:t>Clin</w:t>
      </w:r>
      <w:proofErr w:type="spellEnd"/>
      <w:r w:rsidRPr="00B7723D">
        <w:rPr>
          <w:rFonts w:ascii="Book Antiqua" w:eastAsia="宋体" w:hAnsi="Book Antiqua" w:cs="宋体"/>
          <w:i/>
          <w:iCs/>
        </w:rPr>
        <w:t xml:space="preserve"> Invest</w:t>
      </w:r>
      <w:r w:rsidRPr="00B7723D">
        <w:rPr>
          <w:rFonts w:ascii="Book Antiqua" w:eastAsia="宋体" w:hAnsi="Book Antiqua" w:cs="宋体"/>
        </w:rPr>
        <w:t xml:space="preserve"> 2011; </w:t>
      </w:r>
      <w:r w:rsidRPr="00B7723D">
        <w:rPr>
          <w:rFonts w:ascii="Book Antiqua" w:eastAsia="宋体" w:hAnsi="Book Antiqua" w:cs="宋体"/>
          <w:b/>
          <w:bCs/>
        </w:rPr>
        <w:t>121</w:t>
      </w:r>
      <w:r w:rsidRPr="00B7723D">
        <w:rPr>
          <w:rFonts w:ascii="Book Antiqua" w:eastAsia="宋体" w:hAnsi="Book Antiqua" w:cs="宋体"/>
        </w:rPr>
        <w:t>: 2723-2735 [PMID: 21633165 DOI: 10.1172/JCI44745]</w:t>
      </w:r>
    </w:p>
    <w:p w14:paraId="3372EFD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57 </w:t>
      </w:r>
      <w:r w:rsidRPr="00B7723D">
        <w:rPr>
          <w:rFonts w:ascii="Book Antiqua" w:eastAsia="宋体" w:hAnsi="Book Antiqua" w:cs="宋体"/>
          <w:b/>
          <w:bCs/>
        </w:rPr>
        <w:t>Iliopoulos D</w:t>
      </w:r>
      <w:r w:rsidRPr="00B7723D">
        <w:rPr>
          <w:rFonts w:ascii="Book Antiqua" w:eastAsia="宋体" w:hAnsi="Book Antiqua" w:cs="宋体"/>
        </w:rPr>
        <w:t xml:space="preserve">, Hirsch HA, Wang G, </w:t>
      </w:r>
      <w:proofErr w:type="spellStart"/>
      <w:r w:rsidRPr="00B7723D">
        <w:rPr>
          <w:rFonts w:ascii="Book Antiqua" w:eastAsia="宋体" w:hAnsi="Book Antiqua" w:cs="宋体"/>
        </w:rPr>
        <w:t>Struhl</w:t>
      </w:r>
      <w:proofErr w:type="spellEnd"/>
      <w:r w:rsidRPr="00B7723D">
        <w:rPr>
          <w:rFonts w:ascii="Book Antiqua" w:eastAsia="宋体" w:hAnsi="Book Antiqua" w:cs="宋体"/>
        </w:rPr>
        <w:t xml:space="preserve"> K. Inducible formation of breast cancer stem cells and their dynamic equilibrium with non-stem cancer cells via IL6 secretion. </w:t>
      </w:r>
      <w:proofErr w:type="spellStart"/>
      <w:r w:rsidRPr="00B7723D">
        <w:rPr>
          <w:rFonts w:ascii="Book Antiqua" w:eastAsia="宋体" w:hAnsi="Book Antiqua" w:cs="宋体"/>
          <w:i/>
          <w:iCs/>
        </w:rPr>
        <w:t>Proc</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Natl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Acad</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Sci</w:t>
      </w:r>
      <w:proofErr w:type="spellEnd"/>
      <w:r w:rsidRPr="00B7723D">
        <w:rPr>
          <w:rFonts w:ascii="Book Antiqua" w:eastAsia="宋体" w:hAnsi="Book Antiqua" w:cs="宋体"/>
          <w:i/>
          <w:iCs/>
        </w:rPr>
        <w:t xml:space="preserve"> U S A</w:t>
      </w:r>
      <w:r w:rsidRPr="00B7723D">
        <w:rPr>
          <w:rFonts w:ascii="Book Antiqua" w:eastAsia="宋体" w:hAnsi="Book Antiqua" w:cs="宋体"/>
        </w:rPr>
        <w:t xml:space="preserve"> 2011; </w:t>
      </w:r>
      <w:r w:rsidRPr="00B7723D">
        <w:rPr>
          <w:rFonts w:ascii="Book Antiqua" w:eastAsia="宋体" w:hAnsi="Book Antiqua" w:cs="宋体"/>
          <w:b/>
          <w:bCs/>
        </w:rPr>
        <w:t>108</w:t>
      </w:r>
      <w:r w:rsidRPr="00B7723D">
        <w:rPr>
          <w:rFonts w:ascii="Book Antiqua" w:eastAsia="宋体" w:hAnsi="Book Antiqua" w:cs="宋体"/>
        </w:rPr>
        <w:t>: 1397-1402 [PMID: 21220315 DOI: 10.1073/pnas.1018898108]</w:t>
      </w:r>
    </w:p>
    <w:p w14:paraId="5B68D863"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58 </w:t>
      </w:r>
      <w:proofErr w:type="gramStart"/>
      <w:r w:rsidRPr="00B7723D">
        <w:rPr>
          <w:rFonts w:ascii="Book Antiqua" w:eastAsia="宋体" w:hAnsi="Book Antiqua" w:cs="宋体"/>
          <w:b/>
          <w:bCs/>
        </w:rPr>
        <w:t>Yang</w:t>
      </w:r>
      <w:proofErr w:type="gramEnd"/>
      <w:r w:rsidRPr="00B7723D">
        <w:rPr>
          <w:rFonts w:ascii="Book Antiqua" w:eastAsia="宋体" w:hAnsi="Book Antiqua" w:cs="宋体"/>
          <w:b/>
          <w:bCs/>
        </w:rPr>
        <w:t xml:space="preserve"> L</w:t>
      </w:r>
      <w:r w:rsidRPr="00B7723D">
        <w:rPr>
          <w:rFonts w:ascii="Book Antiqua" w:eastAsia="宋体" w:hAnsi="Book Antiqua" w:cs="宋体"/>
        </w:rPr>
        <w:t xml:space="preserve">, Han S, Sun Y. An IL6-STAT3 loop mediates resistance to PI3K inhibitors by inducing epithelial-mesenchymal transition and cancer stem cell expansion in human breast cancer cells. </w:t>
      </w:r>
      <w:proofErr w:type="spellStart"/>
      <w:r w:rsidRPr="00B7723D">
        <w:rPr>
          <w:rFonts w:ascii="Book Antiqua" w:eastAsia="宋体" w:hAnsi="Book Antiqua" w:cs="宋体"/>
          <w:i/>
          <w:iCs/>
        </w:rPr>
        <w:t>Biochem</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Biophys</w:t>
      </w:r>
      <w:proofErr w:type="spellEnd"/>
      <w:r w:rsidRPr="00B7723D">
        <w:rPr>
          <w:rFonts w:ascii="Book Antiqua" w:eastAsia="宋体" w:hAnsi="Book Antiqua" w:cs="宋体"/>
          <w:i/>
          <w:iCs/>
        </w:rPr>
        <w:t xml:space="preserve"> Res </w:t>
      </w:r>
      <w:proofErr w:type="spellStart"/>
      <w:r w:rsidRPr="00B7723D">
        <w:rPr>
          <w:rFonts w:ascii="Book Antiqua" w:eastAsia="宋体" w:hAnsi="Book Antiqua" w:cs="宋体"/>
          <w:i/>
          <w:iCs/>
        </w:rPr>
        <w:t>Commun</w:t>
      </w:r>
      <w:proofErr w:type="spellEnd"/>
      <w:r w:rsidRPr="00B7723D">
        <w:rPr>
          <w:rFonts w:ascii="Book Antiqua" w:eastAsia="宋体" w:hAnsi="Book Antiqua" w:cs="宋体"/>
        </w:rPr>
        <w:t xml:space="preserve"> 2014; </w:t>
      </w:r>
      <w:r w:rsidRPr="00B7723D">
        <w:rPr>
          <w:rFonts w:ascii="Book Antiqua" w:eastAsia="宋体" w:hAnsi="Book Antiqua" w:cs="宋体"/>
          <w:b/>
          <w:bCs/>
        </w:rPr>
        <w:t>453</w:t>
      </w:r>
      <w:r w:rsidRPr="00B7723D">
        <w:rPr>
          <w:rFonts w:ascii="Book Antiqua" w:eastAsia="宋体" w:hAnsi="Book Antiqua" w:cs="宋体"/>
        </w:rPr>
        <w:t>: 582-587 [PMID: 25285632 DOI: 10.1016/j.bbrc.2014.09.129]</w:t>
      </w:r>
    </w:p>
    <w:p w14:paraId="6042256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59 </w:t>
      </w:r>
      <w:proofErr w:type="spellStart"/>
      <w:r w:rsidRPr="00B7723D">
        <w:rPr>
          <w:rFonts w:ascii="Book Antiqua" w:eastAsia="宋体" w:hAnsi="Book Antiqua" w:cs="宋体"/>
          <w:b/>
          <w:bCs/>
        </w:rPr>
        <w:t>Montales</w:t>
      </w:r>
      <w:proofErr w:type="spellEnd"/>
      <w:r w:rsidRPr="00B7723D">
        <w:rPr>
          <w:rFonts w:ascii="Book Antiqua" w:eastAsia="宋体" w:hAnsi="Book Antiqua" w:cs="宋体"/>
          <w:b/>
          <w:bCs/>
        </w:rPr>
        <w:t xml:space="preserve"> MT</w:t>
      </w:r>
      <w:r w:rsidRPr="00B7723D">
        <w:rPr>
          <w:rFonts w:ascii="Book Antiqua" w:eastAsia="宋体" w:hAnsi="Book Antiqua" w:cs="宋体"/>
        </w:rPr>
        <w:t xml:space="preserve">, </w:t>
      </w:r>
      <w:proofErr w:type="spellStart"/>
      <w:r w:rsidRPr="00B7723D">
        <w:rPr>
          <w:rFonts w:ascii="Book Antiqua" w:eastAsia="宋体" w:hAnsi="Book Antiqua" w:cs="宋体"/>
        </w:rPr>
        <w:t>Rahal</w:t>
      </w:r>
      <w:proofErr w:type="spellEnd"/>
      <w:r w:rsidRPr="00B7723D">
        <w:rPr>
          <w:rFonts w:ascii="Book Antiqua" w:eastAsia="宋体" w:hAnsi="Book Antiqua" w:cs="宋体"/>
        </w:rPr>
        <w:t xml:space="preserve"> OM, </w:t>
      </w:r>
      <w:proofErr w:type="spellStart"/>
      <w:r w:rsidRPr="00B7723D">
        <w:rPr>
          <w:rFonts w:ascii="Book Antiqua" w:eastAsia="宋体" w:hAnsi="Book Antiqua" w:cs="宋体"/>
        </w:rPr>
        <w:t>Nakatani</w:t>
      </w:r>
      <w:proofErr w:type="spellEnd"/>
      <w:r w:rsidRPr="00B7723D">
        <w:rPr>
          <w:rFonts w:ascii="Book Antiqua" w:eastAsia="宋体" w:hAnsi="Book Antiqua" w:cs="宋体"/>
        </w:rPr>
        <w:t xml:space="preserve"> H, Matsuda T, </w:t>
      </w:r>
      <w:proofErr w:type="spellStart"/>
      <w:r w:rsidRPr="00B7723D">
        <w:rPr>
          <w:rFonts w:ascii="Book Antiqua" w:eastAsia="宋体" w:hAnsi="Book Antiqua" w:cs="宋体"/>
        </w:rPr>
        <w:t>Simmen</w:t>
      </w:r>
      <w:proofErr w:type="spellEnd"/>
      <w:r w:rsidRPr="00B7723D">
        <w:rPr>
          <w:rFonts w:ascii="Book Antiqua" w:eastAsia="宋体" w:hAnsi="Book Antiqua" w:cs="宋体"/>
        </w:rPr>
        <w:t xml:space="preserve"> RC. Repression of mammary </w:t>
      </w:r>
      <w:proofErr w:type="spellStart"/>
      <w:r w:rsidRPr="00B7723D">
        <w:rPr>
          <w:rFonts w:ascii="Book Antiqua" w:eastAsia="宋体" w:hAnsi="Book Antiqua" w:cs="宋体"/>
        </w:rPr>
        <w:t>adipogenesis</w:t>
      </w:r>
      <w:proofErr w:type="spellEnd"/>
      <w:r w:rsidRPr="00B7723D">
        <w:rPr>
          <w:rFonts w:ascii="Book Antiqua" w:eastAsia="宋体" w:hAnsi="Book Antiqua" w:cs="宋体"/>
        </w:rPr>
        <w:t xml:space="preserve"> by </w:t>
      </w:r>
      <w:proofErr w:type="spellStart"/>
      <w:r w:rsidRPr="00B7723D">
        <w:rPr>
          <w:rFonts w:ascii="Book Antiqua" w:eastAsia="宋体" w:hAnsi="Book Antiqua" w:cs="宋体"/>
        </w:rPr>
        <w:t>genistein</w:t>
      </w:r>
      <w:proofErr w:type="spellEnd"/>
      <w:r w:rsidRPr="00B7723D">
        <w:rPr>
          <w:rFonts w:ascii="Book Antiqua" w:eastAsia="宋体" w:hAnsi="Book Antiqua" w:cs="宋体"/>
        </w:rPr>
        <w:t xml:space="preserve"> limits </w:t>
      </w:r>
      <w:proofErr w:type="spellStart"/>
      <w:r w:rsidRPr="00B7723D">
        <w:rPr>
          <w:rFonts w:ascii="Book Antiqua" w:eastAsia="宋体" w:hAnsi="Book Antiqua" w:cs="宋体"/>
        </w:rPr>
        <w:t>mammosphere</w:t>
      </w:r>
      <w:proofErr w:type="spellEnd"/>
      <w:r w:rsidRPr="00B7723D">
        <w:rPr>
          <w:rFonts w:ascii="Book Antiqua" w:eastAsia="宋体" w:hAnsi="Book Antiqua" w:cs="宋体"/>
        </w:rPr>
        <w:t xml:space="preserve"> formation of human MCF-7 cells. </w:t>
      </w:r>
      <w:r w:rsidRPr="00B7723D">
        <w:rPr>
          <w:rFonts w:ascii="Book Antiqua" w:eastAsia="宋体" w:hAnsi="Book Antiqua" w:cs="宋体"/>
          <w:i/>
          <w:iCs/>
        </w:rPr>
        <w:t xml:space="preserve">J </w:t>
      </w:r>
      <w:proofErr w:type="spellStart"/>
      <w:r w:rsidRPr="00B7723D">
        <w:rPr>
          <w:rFonts w:ascii="Book Antiqua" w:eastAsia="宋体" w:hAnsi="Book Antiqua" w:cs="宋体"/>
          <w:i/>
          <w:iCs/>
        </w:rPr>
        <w:t>Endocrinol</w:t>
      </w:r>
      <w:proofErr w:type="spellEnd"/>
      <w:r w:rsidRPr="00B7723D">
        <w:rPr>
          <w:rFonts w:ascii="Book Antiqua" w:eastAsia="宋体" w:hAnsi="Book Antiqua" w:cs="宋体"/>
        </w:rPr>
        <w:t xml:space="preserve"> 2013; </w:t>
      </w:r>
      <w:r w:rsidRPr="00B7723D">
        <w:rPr>
          <w:rFonts w:ascii="Book Antiqua" w:eastAsia="宋体" w:hAnsi="Book Antiqua" w:cs="宋体"/>
          <w:b/>
          <w:bCs/>
        </w:rPr>
        <w:t>218</w:t>
      </w:r>
      <w:r w:rsidRPr="00B7723D">
        <w:rPr>
          <w:rFonts w:ascii="Book Antiqua" w:eastAsia="宋体" w:hAnsi="Book Antiqua" w:cs="宋体"/>
        </w:rPr>
        <w:t>: 135-149 [PMID: 23645249 DOI: 10.1530/JOE-12-0520]</w:t>
      </w:r>
    </w:p>
    <w:p w14:paraId="64A1DFA5"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60 </w:t>
      </w:r>
      <w:r w:rsidRPr="00B7723D">
        <w:rPr>
          <w:rFonts w:ascii="Book Antiqua" w:eastAsia="宋体" w:hAnsi="Book Antiqua" w:cs="宋体"/>
          <w:b/>
          <w:bCs/>
        </w:rPr>
        <w:t>Li Q</w:t>
      </w:r>
      <w:r w:rsidRPr="00B7723D">
        <w:rPr>
          <w:rFonts w:ascii="Book Antiqua" w:eastAsia="宋体" w:hAnsi="Book Antiqua" w:cs="宋体"/>
        </w:rPr>
        <w:t xml:space="preserve">, Xia J, Yao Y, Gong DW, Shi H, Zhou Q. </w:t>
      </w:r>
      <w:proofErr w:type="spellStart"/>
      <w:r w:rsidRPr="00B7723D">
        <w:rPr>
          <w:rFonts w:ascii="Book Antiqua" w:eastAsia="宋体" w:hAnsi="Book Antiqua" w:cs="宋体"/>
        </w:rPr>
        <w:t>Sulforaphane</w:t>
      </w:r>
      <w:proofErr w:type="spellEnd"/>
      <w:r w:rsidRPr="00B7723D">
        <w:rPr>
          <w:rFonts w:ascii="Book Antiqua" w:eastAsia="宋体" w:hAnsi="Book Antiqua" w:cs="宋体"/>
        </w:rPr>
        <w:t xml:space="preserve"> inhibits mammary </w:t>
      </w:r>
      <w:proofErr w:type="spellStart"/>
      <w:r w:rsidRPr="00B7723D">
        <w:rPr>
          <w:rFonts w:ascii="Book Antiqua" w:eastAsia="宋体" w:hAnsi="Book Antiqua" w:cs="宋体"/>
        </w:rPr>
        <w:t>adipogenesis</w:t>
      </w:r>
      <w:proofErr w:type="spellEnd"/>
      <w:r w:rsidRPr="00B7723D">
        <w:rPr>
          <w:rFonts w:ascii="Book Antiqua" w:eastAsia="宋体" w:hAnsi="Book Antiqua" w:cs="宋体"/>
        </w:rPr>
        <w:t xml:space="preserve"> by targeting adipose mesenchymal stem cells. </w:t>
      </w:r>
      <w:r w:rsidRPr="00B7723D">
        <w:rPr>
          <w:rFonts w:ascii="Book Antiqua" w:eastAsia="宋体" w:hAnsi="Book Antiqua" w:cs="宋体"/>
          <w:i/>
          <w:iCs/>
        </w:rPr>
        <w:t>Breast Cancer Res Treat</w:t>
      </w:r>
      <w:r w:rsidRPr="00B7723D">
        <w:rPr>
          <w:rFonts w:ascii="Book Antiqua" w:eastAsia="宋体" w:hAnsi="Book Antiqua" w:cs="宋体"/>
        </w:rPr>
        <w:t xml:space="preserve"> 2013; </w:t>
      </w:r>
      <w:r w:rsidRPr="00B7723D">
        <w:rPr>
          <w:rFonts w:ascii="Book Antiqua" w:eastAsia="宋体" w:hAnsi="Book Antiqua" w:cs="宋体"/>
          <w:b/>
          <w:bCs/>
        </w:rPr>
        <w:t>141</w:t>
      </w:r>
      <w:r w:rsidRPr="00B7723D">
        <w:rPr>
          <w:rFonts w:ascii="Book Antiqua" w:eastAsia="宋体" w:hAnsi="Book Antiqua" w:cs="宋体"/>
        </w:rPr>
        <w:t>: 317-324 [PMID: 24002734 DOI: 10.1007/s10549-013-2672-1]</w:t>
      </w:r>
    </w:p>
    <w:p w14:paraId="310DA71E"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61 </w:t>
      </w:r>
      <w:proofErr w:type="spellStart"/>
      <w:r w:rsidRPr="00B7723D">
        <w:rPr>
          <w:rFonts w:ascii="Book Antiqua" w:eastAsia="宋体" w:hAnsi="Book Antiqua" w:cs="宋体"/>
          <w:b/>
          <w:bCs/>
        </w:rPr>
        <w:t>Alten</w:t>
      </w:r>
      <w:proofErr w:type="spellEnd"/>
      <w:r w:rsidRPr="00B7723D">
        <w:rPr>
          <w:rFonts w:ascii="Book Antiqua" w:eastAsia="宋体" w:hAnsi="Book Antiqua" w:cs="宋体"/>
          <w:b/>
          <w:bCs/>
        </w:rPr>
        <w:t xml:space="preserve"> R</w:t>
      </w:r>
      <w:r w:rsidRPr="00B7723D">
        <w:rPr>
          <w:rFonts w:ascii="Book Antiqua" w:eastAsia="宋体" w:hAnsi="Book Antiqua" w:cs="宋体"/>
        </w:rPr>
        <w:t xml:space="preserve">, </w:t>
      </w:r>
      <w:proofErr w:type="spellStart"/>
      <w:r w:rsidRPr="00B7723D">
        <w:rPr>
          <w:rFonts w:ascii="Book Antiqua" w:eastAsia="宋体" w:hAnsi="Book Antiqua" w:cs="宋体"/>
        </w:rPr>
        <w:t>Maleitzke</w:t>
      </w:r>
      <w:proofErr w:type="spellEnd"/>
      <w:r w:rsidRPr="00B7723D">
        <w:rPr>
          <w:rFonts w:ascii="Book Antiqua" w:eastAsia="宋体" w:hAnsi="Book Antiqua" w:cs="宋体"/>
        </w:rPr>
        <w:t xml:space="preserve"> T. </w:t>
      </w:r>
      <w:proofErr w:type="spellStart"/>
      <w:r w:rsidRPr="00B7723D">
        <w:rPr>
          <w:rFonts w:ascii="Book Antiqua" w:eastAsia="宋体" w:hAnsi="Book Antiqua" w:cs="宋体"/>
        </w:rPr>
        <w:t>Tocilizumab</w:t>
      </w:r>
      <w:proofErr w:type="spellEnd"/>
      <w:r w:rsidRPr="00B7723D">
        <w:rPr>
          <w:rFonts w:ascii="Book Antiqua" w:eastAsia="宋体" w:hAnsi="Book Antiqua" w:cs="宋体"/>
        </w:rPr>
        <w:t xml:space="preserve">: a novel humanized anti-interleukin </w:t>
      </w:r>
      <w:proofErr w:type="gramStart"/>
      <w:r w:rsidRPr="00B7723D">
        <w:rPr>
          <w:rFonts w:ascii="Book Antiqua" w:eastAsia="宋体" w:hAnsi="Book Antiqua" w:cs="宋体"/>
        </w:rPr>
        <w:t>6 (IL-6) receptor</w:t>
      </w:r>
      <w:proofErr w:type="gramEnd"/>
      <w:r w:rsidRPr="00B7723D">
        <w:rPr>
          <w:rFonts w:ascii="Book Antiqua" w:eastAsia="宋体" w:hAnsi="Book Antiqua" w:cs="宋体"/>
        </w:rPr>
        <w:t xml:space="preserve"> antibody for the treatment of patients with non-RA systemic, inflammatory rheumatic diseases. </w:t>
      </w:r>
      <w:r w:rsidRPr="00B7723D">
        <w:rPr>
          <w:rFonts w:ascii="Book Antiqua" w:eastAsia="宋体" w:hAnsi="Book Antiqua" w:cs="宋体"/>
          <w:i/>
          <w:iCs/>
        </w:rPr>
        <w:t>Ann Med</w:t>
      </w:r>
      <w:r w:rsidRPr="00B7723D">
        <w:rPr>
          <w:rFonts w:ascii="Book Antiqua" w:eastAsia="宋体" w:hAnsi="Book Antiqua" w:cs="宋体"/>
        </w:rPr>
        <w:t xml:space="preserve"> 2013; </w:t>
      </w:r>
      <w:r w:rsidRPr="00B7723D">
        <w:rPr>
          <w:rFonts w:ascii="Book Antiqua" w:eastAsia="宋体" w:hAnsi="Book Antiqua" w:cs="宋体"/>
          <w:b/>
          <w:bCs/>
        </w:rPr>
        <w:t>45</w:t>
      </w:r>
      <w:r w:rsidRPr="00B7723D">
        <w:rPr>
          <w:rFonts w:ascii="Book Antiqua" w:eastAsia="宋体" w:hAnsi="Book Antiqua" w:cs="宋体"/>
        </w:rPr>
        <w:t>: 357-363 [PMID: 23650978 DOI: 10.3109/07853890.2013.771986]</w:t>
      </w:r>
    </w:p>
    <w:p w14:paraId="73D0EC22"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62 </w:t>
      </w:r>
      <w:r w:rsidRPr="00B7723D">
        <w:rPr>
          <w:rFonts w:ascii="Book Antiqua" w:eastAsia="宋体" w:hAnsi="Book Antiqua" w:cs="宋体"/>
          <w:b/>
          <w:bCs/>
        </w:rPr>
        <w:t>Rene Gonzalez R</w:t>
      </w:r>
      <w:r w:rsidRPr="00B7723D">
        <w:rPr>
          <w:rFonts w:ascii="Book Antiqua" w:eastAsia="宋体" w:hAnsi="Book Antiqua" w:cs="宋体"/>
        </w:rPr>
        <w:t xml:space="preserve">, Watters A, Xu Y, Singh UP, Mann DR, Rueda BR, </w:t>
      </w:r>
      <w:proofErr w:type="spellStart"/>
      <w:r w:rsidRPr="00B7723D">
        <w:rPr>
          <w:rFonts w:ascii="Book Antiqua" w:eastAsia="宋体" w:hAnsi="Book Antiqua" w:cs="宋体"/>
        </w:rPr>
        <w:t>Penichet</w:t>
      </w:r>
      <w:proofErr w:type="spellEnd"/>
      <w:r w:rsidRPr="00B7723D">
        <w:rPr>
          <w:rFonts w:ascii="Book Antiqua" w:eastAsia="宋体" w:hAnsi="Book Antiqua" w:cs="宋体"/>
        </w:rPr>
        <w:t xml:space="preserve"> ML. Leptin-signaling inhibition results in efficient anti-tumor activity in estrogen receptor positive or negative breast cancer. </w:t>
      </w:r>
      <w:r w:rsidRPr="00B7723D">
        <w:rPr>
          <w:rFonts w:ascii="Book Antiqua" w:eastAsia="宋体" w:hAnsi="Book Antiqua" w:cs="宋体"/>
          <w:i/>
          <w:iCs/>
        </w:rPr>
        <w:t>Breast Cancer Res</w:t>
      </w:r>
      <w:r w:rsidRPr="00B7723D">
        <w:rPr>
          <w:rFonts w:ascii="Book Antiqua" w:eastAsia="宋体" w:hAnsi="Book Antiqua" w:cs="宋体"/>
        </w:rPr>
        <w:t xml:space="preserve"> 2009; </w:t>
      </w:r>
      <w:r w:rsidRPr="00B7723D">
        <w:rPr>
          <w:rFonts w:ascii="Book Antiqua" w:eastAsia="宋体" w:hAnsi="Book Antiqua" w:cs="宋体"/>
          <w:b/>
          <w:bCs/>
        </w:rPr>
        <w:t>11</w:t>
      </w:r>
      <w:r w:rsidRPr="00B7723D">
        <w:rPr>
          <w:rFonts w:ascii="Book Antiqua" w:eastAsia="宋体" w:hAnsi="Book Antiqua" w:cs="宋体"/>
        </w:rPr>
        <w:t>: R36 [PMID: 19531256 DOI: 10.1186/bcr2321]</w:t>
      </w:r>
    </w:p>
    <w:p w14:paraId="30FFC412"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63 </w:t>
      </w:r>
      <w:proofErr w:type="spellStart"/>
      <w:r w:rsidRPr="00B7723D">
        <w:rPr>
          <w:rFonts w:ascii="Book Antiqua" w:eastAsia="宋体" w:hAnsi="Book Antiqua" w:cs="宋体"/>
          <w:b/>
          <w:bCs/>
        </w:rPr>
        <w:t>Otvos</w:t>
      </w:r>
      <w:proofErr w:type="spellEnd"/>
      <w:r w:rsidRPr="00B7723D">
        <w:rPr>
          <w:rFonts w:ascii="Book Antiqua" w:eastAsia="宋体" w:hAnsi="Book Antiqua" w:cs="宋体"/>
          <w:b/>
          <w:bCs/>
        </w:rPr>
        <w:t xml:space="preserve"> L</w:t>
      </w:r>
      <w:r w:rsidRPr="00B7723D">
        <w:rPr>
          <w:rFonts w:ascii="Book Antiqua" w:eastAsia="宋体" w:hAnsi="Book Antiqua" w:cs="宋体"/>
        </w:rPr>
        <w:t xml:space="preserve">, </w:t>
      </w:r>
      <w:proofErr w:type="spellStart"/>
      <w:r w:rsidRPr="00B7723D">
        <w:rPr>
          <w:rFonts w:ascii="Book Antiqua" w:eastAsia="宋体" w:hAnsi="Book Antiqua" w:cs="宋体"/>
        </w:rPr>
        <w:t>Kovalszky</w:t>
      </w:r>
      <w:proofErr w:type="spellEnd"/>
      <w:r w:rsidRPr="00B7723D">
        <w:rPr>
          <w:rFonts w:ascii="Book Antiqua" w:eastAsia="宋体" w:hAnsi="Book Antiqua" w:cs="宋体"/>
        </w:rPr>
        <w:t xml:space="preserve"> I, </w:t>
      </w:r>
      <w:proofErr w:type="spellStart"/>
      <w:r w:rsidRPr="00B7723D">
        <w:rPr>
          <w:rFonts w:ascii="Book Antiqua" w:eastAsia="宋体" w:hAnsi="Book Antiqua" w:cs="宋体"/>
        </w:rPr>
        <w:t>Riolfi</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Ferla</w:t>
      </w:r>
      <w:proofErr w:type="spellEnd"/>
      <w:r w:rsidRPr="00B7723D">
        <w:rPr>
          <w:rFonts w:ascii="Book Antiqua" w:eastAsia="宋体" w:hAnsi="Book Antiqua" w:cs="宋体"/>
        </w:rPr>
        <w:t xml:space="preserve"> R, </w:t>
      </w:r>
      <w:proofErr w:type="spellStart"/>
      <w:r w:rsidRPr="00B7723D">
        <w:rPr>
          <w:rFonts w:ascii="Book Antiqua" w:eastAsia="宋体" w:hAnsi="Book Antiqua" w:cs="宋体"/>
        </w:rPr>
        <w:t>Olah</w:t>
      </w:r>
      <w:proofErr w:type="spellEnd"/>
      <w:r w:rsidRPr="00B7723D">
        <w:rPr>
          <w:rFonts w:ascii="Book Antiqua" w:eastAsia="宋体" w:hAnsi="Book Antiqua" w:cs="宋体"/>
        </w:rPr>
        <w:t xml:space="preserve"> J, </w:t>
      </w:r>
      <w:proofErr w:type="spellStart"/>
      <w:r w:rsidRPr="00B7723D">
        <w:rPr>
          <w:rFonts w:ascii="Book Antiqua" w:eastAsia="宋体" w:hAnsi="Book Antiqua" w:cs="宋体"/>
        </w:rPr>
        <w:t>Sztodola</w:t>
      </w:r>
      <w:proofErr w:type="spellEnd"/>
      <w:r w:rsidRPr="00B7723D">
        <w:rPr>
          <w:rFonts w:ascii="Book Antiqua" w:eastAsia="宋体" w:hAnsi="Book Antiqua" w:cs="宋体"/>
        </w:rPr>
        <w:t xml:space="preserve"> A, Nama K, Molino A, </w:t>
      </w:r>
      <w:proofErr w:type="spellStart"/>
      <w:r w:rsidRPr="00B7723D">
        <w:rPr>
          <w:rFonts w:ascii="Book Antiqua" w:eastAsia="宋体" w:hAnsi="Book Antiqua" w:cs="宋体"/>
        </w:rPr>
        <w:t>Piubello</w:t>
      </w:r>
      <w:proofErr w:type="spellEnd"/>
      <w:r w:rsidRPr="00B7723D">
        <w:rPr>
          <w:rFonts w:ascii="Book Antiqua" w:eastAsia="宋体" w:hAnsi="Book Antiqua" w:cs="宋体"/>
        </w:rPr>
        <w:t xml:space="preserve"> Q, Wade JD, </w:t>
      </w:r>
      <w:proofErr w:type="spellStart"/>
      <w:r w:rsidRPr="00B7723D">
        <w:rPr>
          <w:rFonts w:ascii="Book Antiqua" w:eastAsia="宋体" w:hAnsi="Book Antiqua" w:cs="宋体"/>
        </w:rPr>
        <w:t>Surmacz</w:t>
      </w:r>
      <w:proofErr w:type="spellEnd"/>
      <w:r w:rsidRPr="00B7723D">
        <w:rPr>
          <w:rFonts w:ascii="Book Antiqua" w:eastAsia="宋体" w:hAnsi="Book Antiqua" w:cs="宋体"/>
        </w:rPr>
        <w:t xml:space="preserve"> E. Efficacy of a leptin receptor antagonist peptide in a mouse model of triple-negative breast cancer. </w:t>
      </w:r>
      <w:proofErr w:type="spellStart"/>
      <w:r w:rsidRPr="00B7723D">
        <w:rPr>
          <w:rFonts w:ascii="Book Antiqua" w:eastAsia="宋体" w:hAnsi="Book Antiqua" w:cs="宋体"/>
          <w:i/>
          <w:iCs/>
        </w:rPr>
        <w:t>Eur</w:t>
      </w:r>
      <w:proofErr w:type="spellEnd"/>
      <w:r w:rsidRPr="00B7723D">
        <w:rPr>
          <w:rFonts w:ascii="Book Antiqua" w:eastAsia="宋体" w:hAnsi="Book Antiqua" w:cs="宋体"/>
          <w:i/>
          <w:iCs/>
        </w:rPr>
        <w:t xml:space="preserve"> J Cancer</w:t>
      </w:r>
      <w:r w:rsidRPr="00B7723D">
        <w:rPr>
          <w:rFonts w:ascii="Book Antiqua" w:eastAsia="宋体" w:hAnsi="Book Antiqua" w:cs="宋体"/>
        </w:rPr>
        <w:t xml:space="preserve"> 2011; </w:t>
      </w:r>
      <w:r w:rsidRPr="00B7723D">
        <w:rPr>
          <w:rFonts w:ascii="Book Antiqua" w:eastAsia="宋体" w:hAnsi="Book Antiqua" w:cs="宋体"/>
          <w:b/>
          <w:bCs/>
        </w:rPr>
        <w:t>47</w:t>
      </w:r>
      <w:r w:rsidRPr="00B7723D">
        <w:rPr>
          <w:rFonts w:ascii="Book Antiqua" w:eastAsia="宋体" w:hAnsi="Book Antiqua" w:cs="宋体"/>
        </w:rPr>
        <w:t>: 1578-1584 [PMID: 21353530 DOI: 10.1016/j.ejca.2011.01.018]</w:t>
      </w:r>
    </w:p>
    <w:p w14:paraId="5F11B9C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64 </w:t>
      </w:r>
      <w:proofErr w:type="spellStart"/>
      <w:r w:rsidRPr="00B7723D">
        <w:rPr>
          <w:rFonts w:ascii="Book Antiqua" w:eastAsia="宋体" w:hAnsi="Book Antiqua" w:cs="宋体"/>
          <w:b/>
          <w:bCs/>
        </w:rPr>
        <w:t>Verploegen</w:t>
      </w:r>
      <w:proofErr w:type="spellEnd"/>
      <w:r w:rsidRPr="00B7723D">
        <w:rPr>
          <w:rFonts w:ascii="Book Antiqua" w:eastAsia="宋体" w:hAnsi="Book Antiqua" w:cs="宋体"/>
          <w:b/>
          <w:bCs/>
        </w:rPr>
        <w:t xml:space="preserve"> SA</w:t>
      </w:r>
      <w:r w:rsidRPr="00B7723D">
        <w:rPr>
          <w:rFonts w:ascii="Book Antiqua" w:eastAsia="宋体" w:hAnsi="Book Antiqua" w:cs="宋体"/>
        </w:rPr>
        <w:t xml:space="preserve">, </w:t>
      </w:r>
      <w:proofErr w:type="spellStart"/>
      <w:r w:rsidRPr="00B7723D">
        <w:rPr>
          <w:rFonts w:ascii="Book Antiqua" w:eastAsia="宋体" w:hAnsi="Book Antiqua" w:cs="宋体"/>
        </w:rPr>
        <w:t>Plaetinck</w:t>
      </w:r>
      <w:proofErr w:type="spellEnd"/>
      <w:r w:rsidRPr="00B7723D">
        <w:rPr>
          <w:rFonts w:ascii="Book Antiqua" w:eastAsia="宋体" w:hAnsi="Book Antiqua" w:cs="宋体"/>
        </w:rPr>
        <w:t xml:space="preserve"> G, </w:t>
      </w:r>
      <w:proofErr w:type="spellStart"/>
      <w:r w:rsidRPr="00B7723D">
        <w:rPr>
          <w:rFonts w:ascii="Book Antiqua" w:eastAsia="宋体" w:hAnsi="Book Antiqua" w:cs="宋体"/>
        </w:rPr>
        <w:t>Devos</w:t>
      </w:r>
      <w:proofErr w:type="spellEnd"/>
      <w:r w:rsidRPr="00B7723D">
        <w:rPr>
          <w:rFonts w:ascii="Book Antiqua" w:eastAsia="宋体" w:hAnsi="Book Antiqua" w:cs="宋体"/>
        </w:rPr>
        <w:t xml:space="preserve"> R, Van der </w:t>
      </w:r>
      <w:proofErr w:type="spellStart"/>
      <w:r w:rsidRPr="00B7723D">
        <w:rPr>
          <w:rFonts w:ascii="Book Antiqua" w:eastAsia="宋体" w:hAnsi="Book Antiqua" w:cs="宋体"/>
        </w:rPr>
        <w:t>Heyden</w:t>
      </w:r>
      <w:proofErr w:type="spellEnd"/>
      <w:r w:rsidRPr="00B7723D">
        <w:rPr>
          <w:rFonts w:ascii="Book Antiqua" w:eastAsia="宋体" w:hAnsi="Book Antiqua" w:cs="宋体"/>
        </w:rPr>
        <w:t xml:space="preserve"> J, </w:t>
      </w:r>
      <w:proofErr w:type="spellStart"/>
      <w:r w:rsidRPr="00B7723D">
        <w:rPr>
          <w:rFonts w:ascii="Book Antiqua" w:eastAsia="宋体" w:hAnsi="Book Antiqua" w:cs="宋体"/>
        </w:rPr>
        <w:t>Guisez</w:t>
      </w:r>
      <w:proofErr w:type="spellEnd"/>
      <w:r w:rsidRPr="00B7723D">
        <w:rPr>
          <w:rFonts w:ascii="Book Antiqua" w:eastAsia="宋体" w:hAnsi="Book Antiqua" w:cs="宋体"/>
        </w:rPr>
        <w:t xml:space="preserve"> Y. A human leptin mutant induces weight gain in normal mice. </w:t>
      </w:r>
      <w:r w:rsidRPr="00B7723D">
        <w:rPr>
          <w:rFonts w:ascii="Book Antiqua" w:eastAsia="宋体" w:hAnsi="Book Antiqua" w:cs="宋体"/>
          <w:i/>
          <w:iCs/>
        </w:rPr>
        <w:t>FEBS Lett</w:t>
      </w:r>
      <w:r w:rsidRPr="00B7723D">
        <w:rPr>
          <w:rFonts w:ascii="Book Antiqua" w:eastAsia="宋体" w:hAnsi="Book Antiqua" w:cs="宋体"/>
        </w:rPr>
        <w:t xml:space="preserve"> 1997; </w:t>
      </w:r>
      <w:r w:rsidRPr="00B7723D">
        <w:rPr>
          <w:rFonts w:ascii="Book Antiqua" w:eastAsia="宋体" w:hAnsi="Book Antiqua" w:cs="宋体"/>
          <w:b/>
          <w:bCs/>
        </w:rPr>
        <w:t>405</w:t>
      </w:r>
      <w:r w:rsidRPr="00B7723D">
        <w:rPr>
          <w:rFonts w:ascii="Book Antiqua" w:eastAsia="宋体" w:hAnsi="Book Antiqua" w:cs="宋体"/>
        </w:rPr>
        <w:t>: 237-240 [PMID: 9089297 DOI: 10.1016/S0014-5793(97)00192-0]</w:t>
      </w:r>
    </w:p>
    <w:p w14:paraId="4611264A"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65 </w:t>
      </w:r>
      <w:proofErr w:type="spellStart"/>
      <w:r w:rsidRPr="00B7723D">
        <w:rPr>
          <w:rFonts w:ascii="Book Antiqua" w:eastAsia="宋体" w:hAnsi="Book Antiqua" w:cs="宋体"/>
          <w:b/>
          <w:bCs/>
        </w:rPr>
        <w:t>Otvos</w:t>
      </w:r>
      <w:proofErr w:type="spellEnd"/>
      <w:r w:rsidRPr="00B7723D">
        <w:rPr>
          <w:rFonts w:ascii="Book Antiqua" w:eastAsia="宋体" w:hAnsi="Book Antiqua" w:cs="宋体"/>
          <w:b/>
          <w:bCs/>
        </w:rPr>
        <w:t xml:space="preserve"> L</w:t>
      </w:r>
      <w:r w:rsidRPr="00B7723D">
        <w:rPr>
          <w:rFonts w:ascii="Book Antiqua" w:eastAsia="宋体" w:hAnsi="Book Antiqua" w:cs="宋体"/>
        </w:rPr>
        <w:t xml:space="preserve">, </w:t>
      </w:r>
      <w:proofErr w:type="spellStart"/>
      <w:r w:rsidRPr="00B7723D">
        <w:rPr>
          <w:rFonts w:ascii="Book Antiqua" w:eastAsia="宋体" w:hAnsi="Book Antiqua" w:cs="宋体"/>
        </w:rPr>
        <w:t>Terrasi</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Cascio</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Cassone</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Abbadessa</w:t>
      </w:r>
      <w:proofErr w:type="spellEnd"/>
      <w:r w:rsidRPr="00B7723D">
        <w:rPr>
          <w:rFonts w:ascii="Book Antiqua" w:eastAsia="宋体" w:hAnsi="Book Antiqua" w:cs="宋体"/>
        </w:rPr>
        <w:t xml:space="preserve"> G, De </w:t>
      </w:r>
      <w:proofErr w:type="spellStart"/>
      <w:r w:rsidRPr="00B7723D">
        <w:rPr>
          <w:rFonts w:ascii="Book Antiqua" w:eastAsia="宋体" w:hAnsi="Book Antiqua" w:cs="宋体"/>
        </w:rPr>
        <w:t>Pascali</w:t>
      </w:r>
      <w:proofErr w:type="spellEnd"/>
      <w:r w:rsidRPr="00B7723D">
        <w:rPr>
          <w:rFonts w:ascii="Book Antiqua" w:eastAsia="宋体" w:hAnsi="Book Antiqua" w:cs="宋体"/>
        </w:rPr>
        <w:t xml:space="preserve"> F, </w:t>
      </w:r>
      <w:proofErr w:type="spellStart"/>
      <w:r w:rsidRPr="00B7723D">
        <w:rPr>
          <w:rFonts w:ascii="Book Antiqua" w:eastAsia="宋体" w:hAnsi="Book Antiqua" w:cs="宋体"/>
        </w:rPr>
        <w:t>Scolaro</w:t>
      </w:r>
      <w:proofErr w:type="spellEnd"/>
      <w:r w:rsidRPr="00B7723D">
        <w:rPr>
          <w:rFonts w:ascii="Book Antiqua" w:eastAsia="宋体" w:hAnsi="Book Antiqua" w:cs="宋体"/>
        </w:rPr>
        <w:t xml:space="preserve"> L, </w:t>
      </w:r>
      <w:proofErr w:type="spellStart"/>
      <w:r w:rsidRPr="00B7723D">
        <w:rPr>
          <w:rFonts w:ascii="Book Antiqua" w:eastAsia="宋体" w:hAnsi="Book Antiqua" w:cs="宋体"/>
        </w:rPr>
        <w:t>Knappe</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Stawikowski</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Cudic</w:t>
      </w:r>
      <w:proofErr w:type="spellEnd"/>
      <w:r w:rsidRPr="00B7723D">
        <w:rPr>
          <w:rFonts w:ascii="Book Antiqua" w:eastAsia="宋体" w:hAnsi="Book Antiqua" w:cs="宋体"/>
        </w:rPr>
        <w:t xml:space="preserve"> P, Wade JD, Hoffmann R, </w:t>
      </w:r>
      <w:proofErr w:type="spellStart"/>
      <w:r w:rsidRPr="00B7723D">
        <w:rPr>
          <w:rFonts w:ascii="Book Antiqua" w:eastAsia="宋体" w:hAnsi="Book Antiqua" w:cs="宋体"/>
        </w:rPr>
        <w:t>Surmacz</w:t>
      </w:r>
      <w:proofErr w:type="spellEnd"/>
      <w:r w:rsidRPr="00B7723D">
        <w:rPr>
          <w:rFonts w:ascii="Book Antiqua" w:eastAsia="宋体" w:hAnsi="Book Antiqua" w:cs="宋体"/>
        </w:rPr>
        <w:t xml:space="preserve"> E. Development of a pharmacologically improved peptide agonist of the leptin receptor. </w:t>
      </w:r>
      <w:proofErr w:type="spellStart"/>
      <w:r w:rsidRPr="00B7723D">
        <w:rPr>
          <w:rFonts w:ascii="Book Antiqua" w:eastAsia="宋体" w:hAnsi="Book Antiqua" w:cs="宋体"/>
          <w:i/>
          <w:iCs/>
        </w:rPr>
        <w:t>Biochim</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Biophys</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Acta</w:t>
      </w:r>
      <w:proofErr w:type="spellEnd"/>
      <w:r w:rsidRPr="00B7723D">
        <w:rPr>
          <w:rFonts w:ascii="Book Antiqua" w:eastAsia="宋体" w:hAnsi="Book Antiqua" w:cs="宋体"/>
        </w:rPr>
        <w:t xml:space="preserve"> 2008; </w:t>
      </w:r>
      <w:r w:rsidRPr="00B7723D">
        <w:rPr>
          <w:rFonts w:ascii="Book Antiqua" w:eastAsia="宋体" w:hAnsi="Book Antiqua" w:cs="宋体"/>
          <w:b/>
          <w:bCs/>
        </w:rPr>
        <w:t>1783</w:t>
      </w:r>
      <w:r w:rsidRPr="00B7723D">
        <w:rPr>
          <w:rFonts w:ascii="Book Antiqua" w:eastAsia="宋体" w:hAnsi="Book Antiqua" w:cs="宋体"/>
        </w:rPr>
        <w:t>: 1745-1754 [PMID: 18555805 DOI: 10.1016/j.bbamcr.2008.05.007]</w:t>
      </w:r>
    </w:p>
    <w:p w14:paraId="1AF6CFA9"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66 </w:t>
      </w:r>
      <w:proofErr w:type="spellStart"/>
      <w:r w:rsidRPr="00B7723D">
        <w:rPr>
          <w:rFonts w:ascii="Book Antiqua" w:eastAsia="宋体" w:hAnsi="Book Antiqua" w:cs="宋体"/>
          <w:b/>
          <w:bCs/>
        </w:rPr>
        <w:t>Fazeli</w:t>
      </w:r>
      <w:proofErr w:type="spellEnd"/>
      <w:r w:rsidRPr="00B7723D">
        <w:rPr>
          <w:rFonts w:ascii="Book Antiqua" w:eastAsia="宋体" w:hAnsi="Book Antiqua" w:cs="宋体"/>
          <w:b/>
          <w:bCs/>
        </w:rPr>
        <w:t xml:space="preserve"> M</w:t>
      </w:r>
      <w:r w:rsidRPr="00B7723D">
        <w:rPr>
          <w:rFonts w:ascii="Book Antiqua" w:eastAsia="宋体" w:hAnsi="Book Antiqua" w:cs="宋体"/>
        </w:rPr>
        <w:t xml:space="preserve">, </w:t>
      </w:r>
      <w:proofErr w:type="spellStart"/>
      <w:r w:rsidRPr="00B7723D">
        <w:rPr>
          <w:rFonts w:ascii="Book Antiqua" w:eastAsia="宋体" w:hAnsi="Book Antiqua" w:cs="宋体"/>
        </w:rPr>
        <w:t>Zarkesh-Esfahani</w:t>
      </w:r>
      <w:proofErr w:type="spellEnd"/>
      <w:r w:rsidRPr="00B7723D">
        <w:rPr>
          <w:rFonts w:ascii="Book Antiqua" w:eastAsia="宋体" w:hAnsi="Book Antiqua" w:cs="宋体"/>
        </w:rPr>
        <w:t xml:space="preserve"> H, Wu Z, </w:t>
      </w:r>
      <w:proofErr w:type="spellStart"/>
      <w:r w:rsidRPr="00B7723D">
        <w:rPr>
          <w:rFonts w:ascii="Book Antiqua" w:eastAsia="宋体" w:hAnsi="Book Antiqua" w:cs="宋体"/>
        </w:rPr>
        <w:t>Maamra</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Bidlingmaier</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Pockley</w:t>
      </w:r>
      <w:proofErr w:type="spellEnd"/>
      <w:r w:rsidRPr="00B7723D">
        <w:rPr>
          <w:rFonts w:ascii="Book Antiqua" w:eastAsia="宋体" w:hAnsi="Book Antiqua" w:cs="宋体"/>
        </w:rPr>
        <w:t xml:space="preserve"> AG, Watson P, </w:t>
      </w:r>
      <w:proofErr w:type="spellStart"/>
      <w:r w:rsidRPr="00B7723D">
        <w:rPr>
          <w:rFonts w:ascii="Book Antiqua" w:eastAsia="宋体" w:hAnsi="Book Antiqua" w:cs="宋体"/>
        </w:rPr>
        <w:t>Matarese</w:t>
      </w:r>
      <w:proofErr w:type="spellEnd"/>
      <w:r w:rsidRPr="00B7723D">
        <w:rPr>
          <w:rFonts w:ascii="Book Antiqua" w:eastAsia="宋体" w:hAnsi="Book Antiqua" w:cs="宋体"/>
        </w:rPr>
        <w:t xml:space="preserve"> G, </w:t>
      </w:r>
      <w:proofErr w:type="spellStart"/>
      <w:r w:rsidRPr="00B7723D">
        <w:rPr>
          <w:rFonts w:ascii="Book Antiqua" w:eastAsia="宋体" w:hAnsi="Book Antiqua" w:cs="宋体"/>
        </w:rPr>
        <w:t>Strasburger</w:t>
      </w:r>
      <w:proofErr w:type="spellEnd"/>
      <w:r w:rsidRPr="00B7723D">
        <w:rPr>
          <w:rFonts w:ascii="Book Antiqua" w:eastAsia="宋体" w:hAnsi="Book Antiqua" w:cs="宋体"/>
        </w:rPr>
        <w:t xml:space="preserve"> CJ, Ross RJ. Identification of a monoclonal antibody against the leptin receptor that acts as an antagonist and blocks human monocyte and T cell activation. </w:t>
      </w:r>
      <w:r w:rsidRPr="00B7723D">
        <w:rPr>
          <w:rFonts w:ascii="Book Antiqua" w:eastAsia="宋体" w:hAnsi="Book Antiqua" w:cs="宋体"/>
          <w:i/>
          <w:iCs/>
        </w:rPr>
        <w:t xml:space="preserve">J </w:t>
      </w:r>
      <w:proofErr w:type="spellStart"/>
      <w:r w:rsidRPr="00B7723D">
        <w:rPr>
          <w:rFonts w:ascii="Book Antiqua" w:eastAsia="宋体" w:hAnsi="Book Antiqua" w:cs="宋体"/>
          <w:i/>
          <w:iCs/>
        </w:rPr>
        <w:t>Immunol</w:t>
      </w:r>
      <w:proofErr w:type="spellEnd"/>
      <w:r w:rsidRPr="00B7723D">
        <w:rPr>
          <w:rFonts w:ascii="Book Antiqua" w:eastAsia="宋体" w:hAnsi="Book Antiqua" w:cs="宋体"/>
          <w:i/>
          <w:iCs/>
        </w:rPr>
        <w:t xml:space="preserve"> Methods</w:t>
      </w:r>
      <w:r w:rsidRPr="00B7723D">
        <w:rPr>
          <w:rFonts w:ascii="Book Antiqua" w:eastAsia="宋体" w:hAnsi="Book Antiqua" w:cs="宋体"/>
        </w:rPr>
        <w:t xml:space="preserve"> 2006; </w:t>
      </w:r>
      <w:r w:rsidRPr="00B7723D">
        <w:rPr>
          <w:rFonts w:ascii="Book Antiqua" w:eastAsia="宋体" w:hAnsi="Book Antiqua" w:cs="宋体"/>
          <w:b/>
          <w:bCs/>
        </w:rPr>
        <w:t>312</w:t>
      </w:r>
      <w:r w:rsidRPr="00B7723D">
        <w:rPr>
          <w:rFonts w:ascii="Book Antiqua" w:eastAsia="宋体" w:hAnsi="Book Antiqua" w:cs="宋体"/>
        </w:rPr>
        <w:t>: 190-200 [PMID: 16690078 DOI: 10.1016/j.jim.2006.03.011]</w:t>
      </w:r>
    </w:p>
    <w:p w14:paraId="098933A8"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67 </w:t>
      </w:r>
      <w:proofErr w:type="spellStart"/>
      <w:r w:rsidRPr="00B7723D">
        <w:rPr>
          <w:rFonts w:ascii="Book Antiqua" w:eastAsia="宋体" w:hAnsi="Book Antiqua" w:cs="宋体"/>
          <w:b/>
          <w:bCs/>
        </w:rPr>
        <w:t>Zabeau</w:t>
      </w:r>
      <w:proofErr w:type="spellEnd"/>
      <w:r w:rsidRPr="00B7723D">
        <w:rPr>
          <w:rFonts w:ascii="Book Antiqua" w:eastAsia="宋体" w:hAnsi="Book Antiqua" w:cs="宋体"/>
          <w:b/>
          <w:bCs/>
        </w:rPr>
        <w:t xml:space="preserve"> L</w:t>
      </w:r>
      <w:r w:rsidRPr="00B7723D">
        <w:rPr>
          <w:rFonts w:ascii="Book Antiqua" w:eastAsia="宋体" w:hAnsi="Book Antiqua" w:cs="宋体"/>
        </w:rPr>
        <w:t xml:space="preserve">, </w:t>
      </w:r>
      <w:proofErr w:type="spellStart"/>
      <w:r w:rsidRPr="00B7723D">
        <w:rPr>
          <w:rFonts w:ascii="Book Antiqua" w:eastAsia="宋体" w:hAnsi="Book Antiqua" w:cs="宋体"/>
        </w:rPr>
        <w:t>Verhee</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Catteeuw</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Faes</w:t>
      </w:r>
      <w:proofErr w:type="spellEnd"/>
      <w:r w:rsidRPr="00B7723D">
        <w:rPr>
          <w:rFonts w:ascii="Book Antiqua" w:eastAsia="宋体" w:hAnsi="Book Antiqua" w:cs="宋体"/>
        </w:rPr>
        <w:t xml:space="preserve"> L, </w:t>
      </w:r>
      <w:proofErr w:type="spellStart"/>
      <w:r w:rsidRPr="00B7723D">
        <w:rPr>
          <w:rFonts w:ascii="Book Antiqua" w:eastAsia="宋体" w:hAnsi="Book Antiqua" w:cs="宋体"/>
        </w:rPr>
        <w:t>Seeuws</w:t>
      </w:r>
      <w:proofErr w:type="spellEnd"/>
      <w:r w:rsidRPr="00B7723D">
        <w:rPr>
          <w:rFonts w:ascii="Book Antiqua" w:eastAsia="宋体" w:hAnsi="Book Antiqua" w:cs="宋体"/>
        </w:rPr>
        <w:t xml:space="preserve"> S, </w:t>
      </w:r>
      <w:proofErr w:type="spellStart"/>
      <w:r w:rsidRPr="00B7723D">
        <w:rPr>
          <w:rFonts w:ascii="Book Antiqua" w:eastAsia="宋体" w:hAnsi="Book Antiqua" w:cs="宋体"/>
        </w:rPr>
        <w:t>Decruy</w:t>
      </w:r>
      <w:proofErr w:type="spellEnd"/>
      <w:r w:rsidRPr="00B7723D">
        <w:rPr>
          <w:rFonts w:ascii="Book Antiqua" w:eastAsia="宋体" w:hAnsi="Book Antiqua" w:cs="宋体"/>
        </w:rPr>
        <w:t xml:space="preserve"> T, </w:t>
      </w:r>
      <w:proofErr w:type="spellStart"/>
      <w:r w:rsidRPr="00B7723D">
        <w:rPr>
          <w:rFonts w:ascii="Book Antiqua" w:eastAsia="宋体" w:hAnsi="Book Antiqua" w:cs="宋体"/>
        </w:rPr>
        <w:t>Elewaut</w:t>
      </w:r>
      <w:proofErr w:type="spellEnd"/>
      <w:r w:rsidRPr="00B7723D">
        <w:rPr>
          <w:rFonts w:ascii="Book Antiqua" w:eastAsia="宋体" w:hAnsi="Book Antiqua" w:cs="宋体"/>
        </w:rPr>
        <w:t xml:space="preserve"> D, </w:t>
      </w:r>
      <w:proofErr w:type="spellStart"/>
      <w:r w:rsidRPr="00B7723D">
        <w:rPr>
          <w:rFonts w:ascii="Book Antiqua" w:eastAsia="宋体" w:hAnsi="Book Antiqua" w:cs="宋体"/>
        </w:rPr>
        <w:t>Peelman</w:t>
      </w:r>
      <w:proofErr w:type="spellEnd"/>
      <w:r w:rsidRPr="00B7723D">
        <w:rPr>
          <w:rFonts w:ascii="Book Antiqua" w:eastAsia="宋体" w:hAnsi="Book Antiqua" w:cs="宋体"/>
        </w:rPr>
        <w:t xml:space="preserve"> F, Tavernier J. Selection of non-competitive leptin antagonists using a random </w:t>
      </w:r>
      <w:proofErr w:type="spellStart"/>
      <w:r w:rsidRPr="00B7723D">
        <w:rPr>
          <w:rFonts w:ascii="Book Antiqua" w:eastAsia="宋体" w:hAnsi="Book Antiqua" w:cs="宋体"/>
        </w:rPr>
        <w:t>nanobody</w:t>
      </w:r>
      <w:proofErr w:type="spellEnd"/>
      <w:r w:rsidRPr="00B7723D">
        <w:rPr>
          <w:rFonts w:ascii="Book Antiqua" w:eastAsia="宋体" w:hAnsi="Book Antiqua" w:cs="宋体"/>
        </w:rPr>
        <w:t xml:space="preserve">-based approach. </w:t>
      </w:r>
      <w:proofErr w:type="spellStart"/>
      <w:r w:rsidRPr="00B7723D">
        <w:rPr>
          <w:rFonts w:ascii="Book Antiqua" w:eastAsia="宋体" w:hAnsi="Book Antiqua" w:cs="宋体"/>
          <w:i/>
          <w:iCs/>
        </w:rPr>
        <w:t>Biochem</w:t>
      </w:r>
      <w:proofErr w:type="spellEnd"/>
      <w:r w:rsidRPr="00B7723D">
        <w:rPr>
          <w:rFonts w:ascii="Book Antiqua" w:eastAsia="宋体" w:hAnsi="Book Antiqua" w:cs="宋体"/>
          <w:i/>
          <w:iCs/>
        </w:rPr>
        <w:t xml:space="preserve"> J</w:t>
      </w:r>
      <w:r w:rsidRPr="00B7723D">
        <w:rPr>
          <w:rFonts w:ascii="Book Antiqua" w:eastAsia="宋体" w:hAnsi="Book Antiqua" w:cs="宋体"/>
        </w:rPr>
        <w:t xml:space="preserve"> 2012; </w:t>
      </w:r>
      <w:r w:rsidRPr="00B7723D">
        <w:rPr>
          <w:rFonts w:ascii="Book Antiqua" w:eastAsia="宋体" w:hAnsi="Book Antiqua" w:cs="宋体"/>
          <w:b/>
          <w:bCs/>
        </w:rPr>
        <w:t>441</w:t>
      </w:r>
      <w:r w:rsidRPr="00B7723D">
        <w:rPr>
          <w:rFonts w:ascii="Book Antiqua" w:eastAsia="宋体" w:hAnsi="Book Antiqua" w:cs="宋体"/>
        </w:rPr>
        <w:t>: 425-434 [PMID: 21851341 DOI: 10.1042/BJ20110438]</w:t>
      </w:r>
    </w:p>
    <w:p w14:paraId="6F8F5C6A"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68 </w:t>
      </w:r>
      <w:proofErr w:type="spellStart"/>
      <w:r w:rsidRPr="00B7723D">
        <w:rPr>
          <w:rFonts w:ascii="Book Antiqua" w:eastAsia="宋体" w:hAnsi="Book Antiqua" w:cs="宋体"/>
          <w:b/>
          <w:bCs/>
        </w:rPr>
        <w:t>Divoux</w:t>
      </w:r>
      <w:proofErr w:type="spellEnd"/>
      <w:r w:rsidRPr="00B7723D">
        <w:rPr>
          <w:rFonts w:ascii="Book Antiqua" w:eastAsia="宋体" w:hAnsi="Book Antiqua" w:cs="宋体"/>
          <w:b/>
          <w:bCs/>
        </w:rPr>
        <w:t xml:space="preserve"> A</w:t>
      </w:r>
      <w:r w:rsidRPr="00B7723D">
        <w:rPr>
          <w:rFonts w:ascii="Book Antiqua" w:eastAsia="宋体" w:hAnsi="Book Antiqua" w:cs="宋体"/>
        </w:rPr>
        <w:t xml:space="preserve">, </w:t>
      </w:r>
      <w:proofErr w:type="spellStart"/>
      <w:r w:rsidRPr="00B7723D">
        <w:rPr>
          <w:rFonts w:ascii="Book Antiqua" w:eastAsia="宋体" w:hAnsi="Book Antiqua" w:cs="宋体"/>
        </w:rPr>
        <w:t>Karastergiou</w:t>
      </w:r>
      <w:proofErr w:type="spellEnd"/>
      <w:r w:rsidRPr="00B7723D">
        <w:rPr>
          <w:rFonts w:ascii="Book Antiqua" w:eastAsia="宋体" w:hAnsi="Book Antiqua" w:cs="宋体"/>
        </w:rPr>
        <w:t xml:space="preserve"> K, </w:t>
      </w:r>
      <w:proofErr w:type="spellStart"/>
      <w:r w:rsidRPr="00B7723D">
        <w:rPr>
          <w:rFonts w:ascii="Book Antiqua" w:eastAsia="宋体" w:hAnsi="Book Antiqua" w:cs="宋体"/>
        </w:rPr>
        <w:t>Xie</w:t>
      </w:r>
      <w:proofErr w:type="spellEnd"/>
      <w:r w:rsidRPr="00B7723D">
        <w:rPr>
          <w:rFonts w:ascii="Book Antiqua" w:eastAsia="宋体" w:hAnsi="Book Antiqua" w:cs="宋体"/>
        </w:rPr>
        <w:t xml:space="preserve"> H, </w:t>
      </w:r>
      <w:proofErr w:type="spellStart"/>
      <w:r w:rsidRPr="00B7723D">
        <w:rPr>
          <w:rFonts w:ascii="Book Antiqua" w:eastAsia="宋体" w:hAnsi="Book Antiqua" w:cs="宋体"/>
        </w:rPr>
        <w:t>Guo</w:t>
      </w:r>
      <w:proofErr w:type="spellEnd"/>
      <w:r w:rsidRPr="00B7723D">
        <w:rPr>
          <w:rFonts w:ascii="Book Antiqua" w:eastAsia="宋体" w:hAnsi="Book Antiqua" w:cs="宋体"/>
        </w:rPr>
        <w:t xml:space="preserve"> W, </w:t>
      </w:r>
      <w:proofErr w:type="spellStart"/>
      <w:r w:rsidRPr="00B7723D">
        <w:rPr>
          <w:rFonts w:ascii="Book Antiqua" w:eastAsia="宋体" w:hAnsi="Book Antiqua" w:cs="宋体"/>
        </w:rPr>
        <w:t>Perera</w:t>
      </w:r>
      <w:proofErr w:type="spellEnd"/>
      <w:r w:rsidRPr="00B7723D">
        <w:rPr>
          <w:rFonts w:ascii="Book Antiqua" w:eastAsia="宋体" w:hAnsi="Book Antiqua" w:cs="宋体"/>
        </w:rPr>
        <w:t xml:space="preserve"> RJ, Fried SK, Smith SR. Identification of a novel </w:t>
      </w:r>
      <w:proofErr w:type="spellStart"/>
      <w:r w:rsidRPr="00B7723D">
        <w:rPr>
          <w:rFonts w:ascii="Book Antiqua" w:eastAsia="宋体" w:hAnsi="Book Antiqua" w:cs="宋体"/>
        </w:rPr>
        <w:t>lncRNA</w:t>
      </w:r>
      <w:proofErr w:type="spellEnd"/>
      <w:r w:rsidRPr="00B7723D">
        <w:rPr>
          <w:rFonts w:ascii="Book Antiqua" w:eastAsia="宋体" w:hAnsi="Book Antiqua" w:cs="宋体"/>
        </w:rPr>
        <w:t xml:space="preserve"> in gluteal adipose tissue and evidence for its positive effect on </w:t>
      </w:r>
      <w:proofErr w:type="spellStart"/>
      <w:r w:rsidRPr="00B7723D">
        <w:rPr>
          <w:rFonts w:ascii="Book Antiqua" w:eastAsia="宋体" w:hAnsi="Book Antiqua" w:cs="宋体"/>
        </w:rPr>
        <w:t>preadipocyte</w:t>
      </w:r>
      <w:proofErr w:type="spellEnd"/>
      <w:r w:rsidRPr="00B7723D">
        <w:rPr>
          <w:rFonts w:ascii="Book Antiqua" w:eastAsia="宋体" w:hAnsi="Book Antiqua" w:cs="宋体"/>
        </w:rPr>
        <w:t xml:space="preserve"> differentiation. </w:t>
      </w:r>
      <w:r w:rsidRPr="00B7723D">
        <w:rPr>
          <w:rFonts w:ascii="Book Antiqua" w:eastAsia="宋体" w:hAnsi="Book Antiqua" w:cs="宋体"/>
          <w:i/>
          <w:iCs/>
        </w:rPr>
        <w:t xml:space="preserve">Obesity </w:t>
      </w:r>
      <w:r w:rsidRPr="00B7723D">
        <w:rPr>
          <w:rFonts w:ascii="Book Antiqua" w:eastAsia="宋体" w:hAnsi="Book Antiqua" w:cs="宋体"/>
          <w:iCs/>
        </w:rPr>
        <w:t>(Silver Spring)</w:t>
      </w:r>
      <w:r w:rsidRPr="00B7723D">
        <w:rPr>
          <w:rFonts w:ascii="Book Antiqua" w:eastAsia="宋体" w:hAnsi="Book Antiqua" w:cs="宋体"/>
        </w:rPr>
        <w:t xml:space="preserve"> 2014; </w:t>
      </w:r>
      <w:r w:rsidRPr="00B7723D">
        <w:rPr>
          <w:rFonts w:ascii="Book Antiqua" w:eastAsia="宋体" w:hAnsi="Book Antiqua" w:cs="宋体"/>
          <w:b/>
          <w:bCs/>
        </w:rPr>
        <w:t>22</w:t>
      </w:r>
      <w:r w:rsidRPr="00B7723D">
        <w:rPr>
          <w:rFonts w:ascii="Book Antiqua" w:eastAsia="宋体" w:hAnsi="Book Antiqua" w:cs="宋体"/>
        </w:rPr>
        <w:t>: 1781-1785 [PMID: 24862299 DOI: 10.1002/oby.20793]</w:t>
      </w:r>
    </w:p>
    <w:p w14:paraId="69D94B09" w14:textId="77777777" w:rsidR="002676CE" w:rsidRPr="00B7723D" w:rsidRDefault="002676CE" w:rsidP="002676CE">
      <w:pPr>
        <w:spacing w:line="360" w:lineRule="auto"/>
        <w:jc w:val="both"/>
        <w:rPr>
          <w:rFonts w:ascii="Book Antiqua" w:eastAsia="宋体" w:hAnsi="Book Antiqua" w:cs="宋体"/>
        </w:rPr>
      </w:pPr>
      <w:proofErr w:type="gramStart"/>
      <w:r w:rsidRPr="00B7723D">
        <w:rPr>
          <w:rFonts w:ascii="Book Antiqua" w:eastAsia="宋体" w:hAnsi="Book Antiqua" w:cs="宋体"/>
        </w:rPr>
        <w:t xml:space="preserve">69 </w:t>
      </w:r>
      <w:proofErr w:type="spellStart"/>
      <w:r w:rsidRPr="00B7723D">
        <w:rPr>
          <w:rFonts w:ascii="Book Antiqua" w:eastAsia="宋体" w:hAnsi="Book Antiqua" w:cs="宋体"/>
          <w:b/>
          <w:bCs/>
        </w:rPr>
        <w:t>Calin</w:t>
      </w:r>
      <w:proofErr w:type="spellEnd"/>
      <w:r w:rsidRPr="00B7723D">
        <w:rPr>
          <w:rFonts w:ascii="Book Antiqua" w:eastAsia="宋体" w:hAnsi="Book Antiqua" w:cs="宋体"/>
          <w:b/>
          <w:bCs/>
        </w:rPr>
        <w:t xml:space="preserve"> GA</w:t>
      </w:r>
      <w:r w:rsidRPr="00B7723D">
        <w:rPr>
          <w:rFonts w:ascii="Book Antiqua" w:eastAsia="宋体" w:hAnsi="Book Antiqua" w:cs="宋体"/>
        </w:rPr>
        <w:t>, Croce CM. MicroRNA signatures in human cancers.</w:t>
      </w:r>
      <w:proofErr w:type="gramEnd"/>
      <w:r w:rsidRPr="00B7723D">
        <w:rPr>
          <w:rFonts w:ascii="Book Antiqua" w:eastAsia="宋体" w:hAnsi="Book Antiqua" w:cs="宋体"/>
        </w:rPr>
        <w:t xml:space="preserve"> </w:t>
      </w:r>
      <w:r w:rsidRPr="00B7723D">
        <w:rPr>
          <w:rFonts w:ascii="Book Antiqua" w:eastAsia="宋体" w:hAnsi="Book Antiqua" w:cs="宋体"/>
          <w:i/>
          <w:iCs/>
        </w:rPr>
        <w:t>Nat Rev Cancer</w:t>
      </w:r>
      <w:r w:rsidRPr="00B7723D">
        <w:rPr>
          <w:rFonts w:ascii="Book Antiqua" w:eastAsia="宋体" w:hAnsi="Book Antiqua" w:cs="宋体"/>
        </w:rPr>
        <w:t xml:space="preserve"> 2006; </w:t>
      </w:r>
      <w:r w:rsidRPr="00B7723D">
        <w:rPr>
          <w:rFonts w:ascii="Book Antiqua" w:eastAsia="宋体" w:hAnsi="Book Antiqua" w:cs="宋体"/>
          <w:b/>
          <w:bCs/>
        </w:rPr>
        <w:t>6</w:t>
      </w:r>
      <w:r w:rsidRPr="00B7723D">
        <w:rPr>
          <w:rFonts w:ascii="Book Antiqua" w:eastAsia="宋体" w:hAnsi="Book Antiqua" w:cs="宋体"/>
        </w:rPr>
        <w:t>: 857-866 [PMID: 17060945 DOI: 10.1038/nrc1997]</w:t>
      </w:r>
    </w:p>
    <w:p w14:paraId="50209420"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70 </w:t>
      </w:r>
      <w:proofErr w:type="spellStart"/>
      <w:r w:rsidRPr="00B7723D">
        <w:rPr>
          <w:rFonts w:ascii="Book Antiqua" w:eastAsia="宋体" w:hAnsi="Book Antiqua" w:cs="宋体"/>
          <w:b/>
          <w:bCs/>
        </w:rPr>
        <w:t>Ruan</w:t>
      </w:r>
      <w:proofErr w:type="spellEnd"/>
      <w:r w:rsidRPr="00B7723D">
        <w:rPr>
          <w:rFonts w:ascii="Book Antiqua" w:eastAsia="宋体" w:hAnsi="Book Antiqua" w:cs="宋体"/>
          <w:b/>
          <w:bCs/>
        </w:rPr>
        <w:t xml:space="preserve"> K</w:t>
      </w:r>
      <w:r w:rsidRPr="00B7723D">
        <w:rPr>
          <w:rFonts w:ascii="Book Antiqua" w:eastAsia="宋体" w:hAnsi="Book Antiqua" w:cs="宋体"/>
        </w:rPr>
        <w:t xml:space="preserve">, Fang X, Ouyang G. MicroRNAs: novel regulators in the hallmarks of human cancer. </w:t>
      </w:r>
      <w:r w:rsidRPr="00B7723D">
        <w:rPr>
          <w:rFonts w:ascii="Book Antiqua" w:eastAsia="宋体" w:hAnsi="Book Antiqua" w:cs="宋体"/>
          <w:i/>
          <w:iCs/>
        </w:rPr>
        <w:t>Cancer Lett</w:t>
      </w:r>
      <w:r w:rsidRPr="00B7723D">
        <w:rPr>
          <w:rFonts w:ascii="Book Antiqua" w:eastAsia="宋体" w:hAnsi="Book Antiqua" w:cs="宋体"/>
        </w:rPr>
        <w:t xml:space="preserve"> 2009; </w:t>
      </w:r>
      <w:r w:rsidRPr="00B7723D">
        <w:rPr>
          <w:rFonts w:ascii="Book Antiqua" w:eastAsia="宋体" w:hAnsi="Book Antiqua" w:cs="宋体"/>
          <w:b/>
          <w:bCs/>
        </w:rPr>
        <w:t>285</w:t>
      </w:r>
      <w:r w:rsidRPr="00B7723D">
        <w:rPr>
          <w:rFonts w:ascii="Book Antiqua" w:eastAsia="宋体" w:hAnsi="Book Antiqua" w:cs="宋体"/>
        </w:rPr>
        <w:t>: 116-126 [PMID: 19464788 DOI: 10.1016/j.canlet.2009.04.031]</w:t>
      </w:r>
    </w:p>
    <w:p w14:paraId="0CDF7322"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71 </w:t>
      </w:r>
      <w:r w:rsidRPr="00B7723D">
        <w:rPr>
          <w:rFonts w:ascii="Book Antiqua" w:eastAsia="宋体" w:hAnsi="Book Antiqua" w:cs="宋体"/>
          <w:b/>
          <w:bCs/>
        </w:rPr>
        <w:t>Liu S</w:t>
      </w:r>
      <w:r w:rsidRPr="00B7723D">
        <w:rPr>
          <w:rFonts w:ascii="Book Antiqua" w:eastAsia="宋体" w:hAnsi="Book Antiqua" w:cs="宋体"/>
        </w:rPr>
        <w:t xml:space="preserve">, </w:t>
      </w:r>
      <w:proofErr w:type="spellStart"/>
      <w:r w:rsidRPr="00B7723D">
        <w:rPr>
          <w:rFonts w:ascii="Book Antiqua" w:eastAsia="宋体" w:hAnsi="Book Antiqua" w:cs="宋体"/>
        </w:rPr>
        <w:t>Clouthier</w:t>
      </w:r>
      <w:proofErr w:type="spellEnd"/>
      <w:r w:rsidRPr="00B7723D">
        <w:rPr>
          <w:rFonts w:ascii="Book Antiqua" w:eastAsia="宋体" w:hAnsi="Book Antiqua" w:cs="宋体"/>
        </w:rPr>
        <w:t xml:space="preserve"> SG, </w:t>
      </w:r>
      <w:proofErr w:type="spellStart"/>
      <w:r w:rsidRPr="00B7723D">
        <w:rPr>
          <w:rFonts w:ascii="Book Antiqua" w:eastAsia="宋体" w:hAnsi="Book Antiqua" w:cs="宋体"/>
        </w:rPr>
        <w:t>Wicha</w:t>
      </w:r>
      <w:proofErr w:type="spellEnd"/>
      <w:r w:rsidRPr="00B7723D">
        <w:rPr>
          <w:rFonts w:ascii="Book Antiqua" w:eastAsia="宋体" w:hAnsi="Book Antiqua" w:cs="宋体"/>
        </w:rPr>
        <w:t xml:space="preserve"> MS. Role of microRNAs in the regulation of breast cancer stem cells. </w:t>
      </w:r>
      <w:r w:rsidRPr="00B7723D">
        <w:rPr>
          <w:rFonts w:ascii="Book Antiqua" w:eastAsia="宋体" w:hAnsi="Book Antiqua" w:cs="宋体"/>
          <w:i/>
          <w:iCs/>
        </w:rPr>
        <w:t xml:space="preserve">J Mammary Gland </w:t>
      </w:r>
      <w:proofErr w:type="spellStart"/>
      <w:r w:rsidRPr="00B7723D">
        <w:rPr>
          <w:rFonts w:ascii="Book Antiqua" w:eastAsia="宋体" w:hAnsi="Book Antiqua" w:cs="宋体"/>
          <w:i/>
          <w:iCs/>
        </w:rPr>
        <w:t>Biol</w:t>
      </w:r>
      <w:proofErr w:type="spellEnd"/>
      <w:r w:rsidRPr="00B7723D">
        <w:rPr>
          <w:rFonts w:ascii="Book Antiqua" w:eastAsia="宋体" w:hAnsi="Book Antiqua" w:cs="宋体"/>
          <w:i/>
          <w:iCs/>
        </w:rPr>
        <w:t xml:space="preserve"> Neoplasia</w:t>
      </w:r>
      <w:r w:rsidRPr="00B7723D">
        <w:rPr>
          <w:rFonts w:ascii="Book Antiqua" w:eastAsia="宋体" w:hAnsi="Book Antiqua" w:cs="宋体"/>
        </w:rPr>
        <w:t xml:space="preserve"> 2012; </w:t>
      </w:r>
      <w:r w:rsidRPr="00B7723D">
        <w:rPr>
          <w:rFonts w:ascii="Book Antiqua" w:eastAsia="宋体" w:hAnsi="Book Antiqua" w:cs="宋体"/>
          <w:b/>
          <w:bCs/>
        </w:rPr>
        <w:t>17</w:t>
      </w:r>
      <w:r w:rsidRPr="00B7723D">
        <w:rPr>
          <w:rFonts w:ascii="Book Antiqua" w:eastAsia="宋体" w:hAnsi="Book Antiqua" w:cs="宋体"/>
        </w:rPr>
        <w:t>: 15-21 [PMID: 22331423 DOI: 10.1007/s10911-012-9242-8]</w:t>
      </w:r>
    </w:p>
    <w:p w14:paraId="73509B37"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72 </w:t>
      </w:r>
      <w:r w:rsidRPr="00B7723D">
        <w:rPr>
          <w:rFonts w:ascii="Book Antiqua" w:eastAsia="宋体" w:hAnsi="Book Antiqua" w:cs="宋体"/>
          <w:b/>
          <w:bCs/>
        </w:rPr>
        <w:t>Li Q</w:t>
      </w:r>
      <w:r w:rsidRPr="00B7723D">
        <w:rPr>
          <w:rFonts w:ascii="Book Antiqua" w:eastAsia="宋体" w:hAnsi="Book Antiqua" w:cs="宋体"/>
        </w:rPr>
        <w:t xml:space="preserve">, Yao Y, </w:t>
      </w:r>
      <w:proofErr w:type="spellStart"/>
      <w:r w:rsidRPr="00B7723D">
        <w:rPr>
          <w:rFonts w:ascii="Book Antiqua" w:eastAsia="宋体" w:hAnsi="Book Antiqua" w:cs="宋体"/>
        </w:rPr>
        <w:t>Eades</w:t>
      </w:r>
      <w:proofErr w:type="spellEnd"/>
      <w:r w:rsidRPr="00B7723D">
        <w:rPr>
          <w:rFonts w:ascii="Book Antiqua" w:eastAsia="宋体" w:hAnsi="Book Antiqua" w:cs="宋体"/>
        </w:rPr>
        <w:t xml:space="preserve"> G, Liu Z, Zhang Y, Zhou Q. </w:t>
      </w:r>
      <w:proofErr w:type="spellStart"/>
      <w:r w:rsidRPr="00B7723D">
        <w:rPr>
          <w:rFonts w:ascii="Book Antiqua" w:eastAsia="宋体" w:hAnsi="Book Antiqua" w:cs="宋体"/>
        </w:rPr>
        <w:t>Downregulation</w:t>
      </w:r>
      <w:proofErr w:type="spellEnd"/>
      <w:r w:rsidRPr="00B7723D">
        <w:rPr>
          <w:rFonts w:ascii="Book Antiqua" w:eastAsia="宋体" w:hAnsi="Book Antiqua" w:cs="宋体"/>
        </w:rPr>
        <w:t xml:space="preserve"> of miR-140 promotes cancer stem cell formation in basal-like early stage breast cancer. </w:t>
      </w:r>
      <w:r w:rsidRPr="00B7723D">
        <w:rPr>
          <w:rFonts w:ascii="Book Antiqua" w:eastAsia="宋体" w:hAnsi="Book Antiqua" w:cs="宋体"/>
          <w:i/>
          <w:iCs/>
        </w:rPr>
        <w:t>Oncogene</w:t>
      </w:r>
      <w:r w:rsidRPr="00B7723D">
        <w:rPr>
          <w:rFonts w:ascii="Book Antiqua" w:eastAsia="宋体" w:hAnsi="Book Antiqua" w:cs="宋体"/>
        </w:rPr>
        <w:t xml:space="preserve"> 2014; </w:t>
      </w:r>
      <w:r w:rsidRPr="00B7723D">
        <w:rPr>
          <w:rFonts w:ascii="Book Antiqua" w:eastAsia="宋体" w:hAnsi="Book Antiqua" w:cs="宋体"/>
          <w:b/>
          <w:bCs/>
        </w:rPr>
        <w:t>33</w:t>
      </w:r>
      <w:r w:rsidRPr="00B7723D">
        <w:rPr>
          <w:rFonts w:ascii="Book Antiqua" w:eastAsia="宋体" w:hAnsi="Book Antiqua" w:cs="宋体"/>
        </w:rPr>
        <w:t>: 2589-2600 [PMID: 23752191 DOI: 10.1038/onc.2013.226]</w:t>
      </w:r>
    </w:p>
    <w:p w14:paraId="765F9233"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73 </w:t>
      </w:r>
      <w:r w:rsidRPr="00B7723D">
        <w:rPr>
          <w:rFonts w:ascii="Book Antiqua" w:eastAsia="宋体" w:hAnsi="Book Antiqua" w:cs="宋体"/>
          <w:b/>
          <w:bCs/>
        </w:rPr>
        <w:t>Peng Y</w:t>
      </w:r>
      <w:r w:rsidRPr="00B7723D">
        <w:rPr>
          <w:rFonts w:ascii="Book Antiqua" w:eastAsia="宋体" w:hAnsi="Book Antiqua" w:cs="宋体"/>
        </w:rPr>
        <w:t xml:space="preserve">, Yu S, Li H, Xiang H, Peng J, Jiang S. MicroRNAs: emerging roles in </w:t>
      </w:r>
      <w:proofErr w:type="spellStart"/>
      <w:r w:rsidRPr="00B7723D">
        <w:rPr>
          <w:rFonts w:ascii="Book Antiqua" w:eastAsia="宋体" w:hAnsi="Book Antiqua" w:cs="宋体"/>
        </w:rPr>
        <w:t>adipogenesis</w:t>
      </w:r>
      <w:proofErr w:type="spellEnd"/>
      <w:r w:rsidRPr="00B7723D">
        <w:rPr>
          <w:rFonts w:ascii="Book Antiqua" w:eastAsia="宋体" w:hAnsi="Book Antiqua" w:cs="宋体"/>
        </w:rPr>
        <w:t xml:space="preserve"> and obesity. </w:t>
      </w:r>
      <w:r w:rsidRPr="00B7723D">
        <w:rPr>
          <w:rFonts w:ascii="Book Antiqua" w:eastAsia="宋体" w:hAnsi="Book Antiqua" w:cs="宋体"/>
          <w:i/>
          <w:iCs/>
        </w:rPr>
        <w:t>Cell Signal</w:t>
      </w:r>
      <w:r w:rsidRPr="00B7723D">
        <w:rPr>
          <w:rFonts w:ascii="Book Antiqua" w:eastAsia="宋体" w:hAnsi="Book Antiqua" w:cs="宋体"/>
        </w:rPr>
        <w:t xml:space="preserve"> 2014; </w:t>
      </w:r>
      <w:r w:rsidRPr="00B7723D">
        <w:rPr>
          <w:rFonts w:ascii="Book Antiqua" w:eastAsia="宋体" w:hAnsi="Book Antiqua" w:cs="宋体"/>
          <w:b/>
          <w:bCs/>
        </w:rPr>
        <w:t>26</w:t>
      </w:r>
      <w:r w:rsidRPr="00B7723D">
        <w:rPr>
          <w:rFonts w:ascii="Book Antiqua" w:eastAsia="宋体" w:hAnsi="Book Antiqua" w:cs="宋体"/>
        </w:rPr>
        <w:t>: 1888-1896 [PMID: 24844591 DOI: 10.1016/j.cellsig.2014.05.006]</w:t>
      </w:r>
    </w:p>
    <w:p w14:paraId="4B78AD15"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74 </w:t>
      </w:r>
      <w:proofErr w:type="spellStart"/>
      <w:r w:rsidRPr="00B7723D">
        <w:rPr>
          <w:rFonts w:ascii="Book Antiqua" w:eastAsia="宋体" w:hAnsi="Book Antiqua" w:cs="宋体"/>
          <w:b/>
          <w:bCs/>
        </w:rPr>
        <w:t>Chartoumpekis</w:t>
      </w:r>
      <w:proofErr w:type="spellEnd"/>
      <w:r w:rsidRPr="00B7723D">
        <w:rPr>
          <w:rFonts w:ascii="Book Antiqua" w:eastAsia="宋体" w:hAnsi="Book Antiqua" w:cs="宋体"/>
          <w:b/>
          <w:bCs/>
        </w:rPr>
        <w:t xml:space="preserve"> DV</w:t>
      </w:r>
      <w:r w:rsidRPr="00B7723D">
        <w:rPr>
          <w:rFonts w:ascii="Book Antiqua" w:eastAsia="宋体" w:hAnsi="Book Antiqua" w:cs="宋体"/>
        </w:rPr>
        <w:t xml:space="preserve">, </w:t>
      </w:r>
      <w:proofErr w:type="spellStart"/>
      <w:r w:rsidRPr="00B7723D">
        <w:rPr>
          <w:rFonts w:ascii="Book Antiqua" w:eastAsia="宋体" w:hAnsi="Book Antiqua" w:cs="宋体"/>
        </w:rPr>
        <w:t>Zaravinos</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Ziros</w:t>
      </w:r>
      <w:proofErr w:type="spellEnd"/>
      <w:r w:rsidRPr="00B7723D">
        <w:rPr>
          <w:rFonts w:ascii="Book Antiqua" w:eastAsia="宋体" w:hAnsi="Book Antiqua" w:cs="宋体"/>
        </w:rPr>
        <w:t xml:space="preserve"> PG, </w:t>
      </w:r>
      <w:proofErr w:type="spellStart"/>
      <w:r w:rsidRPr="00B7723D">
        <w:rPr>
          <w:rFonts w:ascii="Book Antiqua" w:eastAsia="宋体" w:hAnsi="Book Antiqua" w:cs="宋体"/>
        </w:rPr>
        <w:t>Iskrenova</w:t>
      </w:r>
      <w:proofErr w:type="spellEnd"/>
      <w:r w:rsidRPr="00B7723D">
        <w:rPr>
          <w:rFonts w:ascii="Book Antiqua" w:eastAsia="宋体" w:hAnsi="Book Antiqua" w:cs="宋体"/>
        </w:rPr>
        <w:t xml:space="preserve"> RP, </w:t>
      </w:r>
      <w:proofErr w:type="spellStart"/>
      <w:r w:rsidRPr="00B7723D">
        <w:rPr>
          <w:rFonts w:ascii="Book Antiqua" w:eastAsia="宋体" w:hAnsi="Book Antiqua" w:cs="宋体"/>
        </w:rPr>
        <w:t>Psyrogiannis</w:t>
      </w:r>
      <w:proofErr w:type="spellEnd"/>
      <w:r w:rsidRPr="00B7723D">
        <w:rPr>
          <w:rFonts w:ascii="Book Antiqua" w:eastAsia="宋体" w:hAnsi="Book Antiqua" w:cs="宋体"/>
        </w:rPr>
        <w:t xml:space="preserve"> AI, </w:t>
      </w:r>
      <w:proofErr w:type="spellStart"/>
      <w:r w:rsidRPr="00B7723D">
        <w:rPr>
          <w:rFonts w:ascii="Book Antiqua" w:eastAsia="宋体" w:hAnsi="Book Antiqua" w:cs="宋体"/>
        </w:rPr>
        <w:t>Kyriazopoulou</w:t>
      </w:r>
      <w:proofErr w:type="spellEnd"/>
      <w:r w:rsidRPr="00B7723D">
        <w:rPr>
          <w:rFonts w:ascii="Book Antiqua" w:eastAsia="宋体" w:hAnsi="Book Antiqua" w:cs="宋体"/>
        </w:rPr>
        <w:t xml:space="preserve"> VE, </w:t>
      </w:r>
      <w:proofErr w:type="spellStart"/>
      <w:r w:rsidRPr="00B7723D">
        <w:rPr>
          <w:rFonts w:ascii="Book Antiqua" w:eastAsia="宋体" w:hAnsi="Book Antiqua" w:cs="宋体"/>
        </w:rPr>
        <w:t>Habeos</w:t>
      </w:r>
      <w:proofErr w:type="spellEnd"/>
      <w:r w:rsidRPr="00B7723D">
        <w:rPr>
          <w:rFonts w:ascii="Book Antiqua" w:eastAsia="宋体" w:hAnsi="Book Antiqua" w:cs="宋体"/>
        </w:rPr>
        <w:t xml:space="preserve"> IG. </w:t>
      </w:r>
      <w:proofErr w:type="gramStart"/>
      <w:r w:rsidRPr="00B7723D">
        <w:rPr>
          <w:rFonts w:ascii="Book Antiqua" w:eastAsia="宋体" w:hAnsi="Book Antiqua" w:cs="宋体"/>
        </w:rPr>
        <w:t>Differential expression of microRNAs in adipose tissue after long-term high-fat diet-induced obesity in mice.</w:t>
      </w:r>
      <w:proofErr w:type="gramEnd"/>
      <w:r w:rsidRPr="00B7723D">
        <w:rPr>
          <w:rFonts w:ascii="Book Antiqua" w:eastAsia="宋体" w:hAnsi="Book Antiqua" w:cs="宋体"/>
        </w:rPr>
        <w:t xml:space="preserve"> </w:t>
      </w:r>
      <w:proofErr w:type="spellStart"/>
      <w:r w:rsidRPr="00B7723D">
        <w:rPr>
          <w:rFonts w:ascii="Book Antiqua" w:eastAsia="宋体" w:hAnsi="Book Antiqua" w:cs="宋体"/>
          <w:i/>
          <w:iCs/>
        </w:rPr>
        <w:t>PLoS</w:t>
      </w:r>
      <w:proofErr w:type="spellEnd"/>
      <w:r w:rsidRPr="00B7723D">
        <w:rPr>
          <w:rFonts w:ascii="Book Antiqua" w:eastAsia="宋体" w:hAnsi="Book Antiqua" w:cs="宋体"/>
          <w:i/>
          <w:iCs/>
        </w:rPr>
        <w:t xml:space="preserve"> One</w:t>
      </w:r>
      <w:r w:rsidRPr="00B7723D">
        <w:rPr>
          <w:rFonts w:ascii="Book Antiqua" w:eastAsia="宋体" w:hAnsi="Book Antiqua" w:cs="宋体"/>
        </w:rPr>
        <w:t xml:space="preserve"> 2012; </w:t>
      </w:r>
      <w:r w:rsidRPr="00B7723D">
        <w:rPr>
          <w:rFonts w:ascii="Book Antiqua" w:eastAsia="宋体" w:hAnsi="Book Antiqua" w:cs="宋体"/>
          <w:b/>
          <w:bCs/>
        </w:rPr>
        <w:t>7</w:t>
      </w:r>
      <w:r w:rsidRPr="00B7723D">
        <w:rPr>
          <w:rFonts w:ascii="Book Antiqua" w:eastAsia="宋体" w:hAnsi="Book Antiqua" w:cs="宋体"/>
        </w:rPr>
        <w:t>: e34872 [PMID: 22496873 DOI: 10.1371/journal.pone.0034872]</w:t>
      </w:r>
    </w:p>
    <w:p w14:paraId="6F94D086"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75 </w:t>
      </w:r>
      <w:r w:rsidRPr="00B7723D">
        <w:rPr>
          <w:rFonts w:ascii="Book Antiqua" w:eastAsia="宋体" w:hAnsi="Book Antiqua" w:cs="宋体"/>
          <w:b/>
          <w:bCs/>
        </w:rPr>
        <w:t>Gregory PA</w:t>
      </w:r>
      <w:r w:rsidRPr="00B7723D">
        <w:rPr>
          <w:rFonts w:ascii="Book Antiqua" w:eastAsia="宋体" w:hAnsi="Book Antiqua" w:cs="宋体"/>
        </w:rPr>
        <w:t xml:space="preserve">, Bert AG, Paterson EL, Barry SC, </w:t>
      </w:r>
      <w:proofErr w:type="spellStart"/>
      <w:r w:rsidRPr="00B7723D">
        <w:rPr>
          <w:rFonts w:ascii="Book Antiqua" w:eastAsia="宋体" w:hAnsi="Book Antiqua" w:cs="宋体"/>
        </w:rPr>
        <w:t>Tsykin</w:t>
      </w:r>
      <w:proofErr w:type="spellEnd"/>
      <w:r w:rsidRPr="00B7723D">
        <w:rPr>
          <w:rFonts w:ascii="Book Antiqua" w:eastAsia="宋体" w:hAnsi="Book Antiqua" w:cs="宋体"/>
        </w:rPr>
        <w:t xml:space="preserve"> A, </w:t>
      </w:r>
      <w:proofErr w:type="spellStart"/>
      <w:r w:rsidRPr="00B7723D">
        <w:rPr>
          <w:rFonts w:ascii="Book Antiqua" w:eastAsia="宋体" w:hAnsi="Book Antiqua" w:cs="宋体"/>
        </w:rPr>
        <w:t>Farshid</w:t>
      </w:r>
      <w:proofErr w:type="spellEnd"/>
      <w:r w:rsidRPr="00B7723D">
        <w:rPr>
          <w:rFonts w:ascii="Book Antiqua" w:eastAsia="宋体" w:hAnsi="Book Antiqua" w:cs="宋体"/>
        </w:rPr>
        <w:t xml:space="preserve"> G, </w:t>
      </w:r>
      <w:proofErr w:type="spellStart"/>
      <w:r w:rsidRPr="00B7723D">
        <w:rPr>
          <w:rFonts w:ascii="Book Antiqua" w:eastAsia="宋体" w:hAnsi="Book Antiqua" w:cs="宋体"/>
        </w:rPr>
        <w:t>Vadas</w:t>
      </w:r>
      <w:proofErr w:type="spellEnd"/>
      <w:r w:rsidRPr="00B7723D">
        <w:rPr>
          <w:rFonts w:ascii="Book Antiqua" w:eastAsia="宋体" w:hAnsi="Book Antiqua" w:cs="宋体"/>
        </w:rPr>
        <w:t xml:space="preserve"> MA, </w:t>
      </w:r>
      <w:proofErr w:type="spellStart"/>
      <w:r w:rsidRPr="00B7723D">
        <w:rPr>
          <w:rFonts w:ascii="Book Antiqua" w:eastAsia="宋体" w:hAnsi="Book Antiqua" w:cs="宋体"/>
        </w:rPr>
        <w:t>Khew-Goodall</w:t>
      </w:r>
      <w:proofErr w:type="spellEnd"/>
      <w:r w:rsidRPr="00B7723D">
        <w:rPr>
          <w:rFonts w:ascii="Book Antiqua" w:eastAsia="宋体" w:hAnsi="Book Antiqua" w:cs="宋体"/>
        </w:rPr>
        <w:t xml:space="preserve"> Y, Goodall GJ. The miR-200 family and miR-205 regulate epithelial to mesenchymal transition by targeting ZEB1 and SIP1. </w:t>
      </w:r>
      <w:r w:rsidRPr="00B7723D">
        <w:rPr>
          <w:rFonts w:ascii="Book Antiqua" w:eastAsia="宋体" w:hAnsi="Book Antiqua" w:cs="宋体"/>
          <w:i/>
          <w:iCs/>
        </w:rPr>
        <w:t xml:space="preserve">Nat Cell </w:t>
      </w:r>
      <w:proofErr w:type="spellStart"/>
      <w:r w:rsidRPr="00B7723D">
        <w:rPr>
          <w:rFonts w:ascii="Book Antiqua" w:eastAsia="宋体" w:hAnsi="Book Antiqua" w:cs="宋体"/>
          <w:i/>
          <w:iCs/>
        </w:rPr>
        <w:t>Biol</w:t>
      </w:r>
      <w:proofErr w:type="spellEnd"/>
      <w:r w:rsidRPr="00B7723D">
        <w:rPr>
          <w:rFonts w:ascii="Book Antiqua" w:eastAsia="宋体" w:hAnsi="Book Antiqua" w:cs="宋体"/>
        </w:rPr>
        <w:t xml:space="preserve"> 2008; </w:t>
      </w:r>
      <w:r w:rsidRPr="00B7723D">
        <w:rPr>
          <w:rFonts w:ascii="Book Antiqua" w:eastAsia="宋体" w:hAnsi="Book Antiqua" w:cs="宋体"/>
          <w:b/>
          <w:bCs/>
        </w:rPr>
        <w:t>10</w:t>
      </w:r>
      <w:r w:rsidRPr="00B7723D">
        <w:rPr>
          <w:rFonts w:ascii="Book Antiqua" w:eastAsia="宋体" w:hAnsi="Book Antiqua" w:cs="宋体"/>
        </w:rPr>
        <w:t>: 593-601 [PMID: 18376396 DOI: 10.1038/ncb1722]</w:t>
      </w:r>
    </w:p>
    <w:p w14:paraId="3B1092FA"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76 </w:t>
      </w:r>
      <w:proofErr w:type="spellStart"/>
      <w:r w:rsidRPr="00B7723D">
        <w:rPr>
          <w:rFonts w:ascii="Book Antiqua" w:eastAsia="宋体" w:hAnsi="Book Antiqua" w:cs="宋体"/>
          <w:b/>
          <w:bCs/>
        </w:rPr>
        <w:t>Rokavec</w:t>
      </w:r>
      <w:proofErr w:type="spellEnd"/>
      <w:r w:rsidRPr="00B7723D">
        <w:rPr>
          <w:rFonts w:ascii="Book Antiqua" w:eastAsia="宋体" w:hAnsi="Book Antiqua" w:cs="宋体"/>
          <w:b/>
          <w:bCs/>
        </w:rPr>
        <w:t xml:space="preserve"> M</w:t>
      </w:r>
      <w:r w:rsidRPr="00B7723D">
        <w:rPr>
          <w:rFonts w:ascii="Book Antiqua" w:eastAsia="宋体" w:hAnsi="Book Antiqua" w:cs="宋体"/>
        </w:rPr>
        <w:t xml:space="preserve">, Wu W, Luo JL. IL6-mediated suppression of miR-200c directs constitutive activation of inflammatory signaling circuit driving transformation and </w:t>
      </w:r>
      <w:proofErr w:type="spellStart"/>
      <w:r w:rsidRPr="00B7723D">
        <w:rPr>
          <w:rFonts w:ascii="Book Antiqua" w:eastAsia="宋体" w:hAnsi="Book Antiqua" w:cs="宋体"/>
        </w:rPr>
        <w:t>tumorigenesis</w:t>
      </w:r>
      <w:proofErr w:type="spellEnd"/>
      <w:r w:rsidRPr="00B7723D">
        <w:rPr>
          <w:rFonts w:ascii="Book Antiqua" w:eastAsia="宋体" w:hAnsi="Book Antiqua" w:cs="宋体"/>
        </w:rPr>
        <w:t xml:space="preserve">. </w:t>
      </w:r>
      <w:proofErr w:type="spellStart"/>
      <w:r w:rsidRPr="00B7723D">
        <w:rPr>
          <w:rFonts w:ascii="Book Antiqua" w:eastAsia="宋体" w:hAnsi="Book Antiqua" w:cs="宋体"/>
          <w:i/>
          <w:iCs/>
        </w:rPr>
        <w:t>Mol</w:t>
      </w:r>
      <w:proofErr w:type="spellEnd"/>
      <w:r w:rsidRPr="00B7723D">
        <w:rPr>
          <w:rFonts w:ascii="Book Antiqua" w:eastAsia="宋体" w:hAnsi="Book Antiqua" w:cs="宋体"/>
          <w:i/>
          <w:iCs/>
        </w:rPr>
        <w:t xml:space="preserve"> Cell</w:t>
      </w:r>
      <w:r w:rsidRPr="00B7723D">
        <w:rPr>
          <w:rFonts w:ascii="Book Antiqua" w:eastAsia="宋体" w:hAnsi="Book Antiqua" w:cs="宋体"/>
        </w:rPr>
        <w:t xml:space="preserve"> 2012; </w:t>
      </w:r>
      <w:r w:rsidRPr="00B7723D">
        <w:rPr>
          <w:rFonts w:ascii="Book Antiqua" w:eastAsia="宋体" w:hAnsi="Book Antiqua" w:cs="宋体"/>
          <w:b/>
          <w:bCs/>
        </w:rPr>
        <w:t>45</w:t>
      </w:r>
      <w:r w:rsidRPr="00B7723D">
        <w:rPr>
          <w:rFonts w:ascii="Book Antiqua" w:eastAsia="宋体" w:hAnsi="Book Antiqua" w:cs="宋体"/>
        </w:rPr>
        <w:t>: 777-789 [PMID: 22364742 DOI: 10.1016/j.molcel.2012.01.015]</w:t>
      </w:r>
    </w:p>
    <w:p w14:paraId="05E342B0" w14:textId="77777777" w:rsidR="002676CE" w:rsidRPr="00B7723D" w:rsidRDefault="002676CE" w:rsidP="002676CE">
      <w:pPr>
        <w:spacing w:line="360" w:lineRule="auto"/>
        <w:jc w:val="both"/>
        <w:rPr>
          <w:rFonts w:ascii="Book Antiqua" w:eastAsia="宋体" w:hAnsi="Book Antiqua" w:cs="宋体"/>
        </w:rPr>
      </w:pPr>
      <w:r w:rsidRPr="00B7723D">
        <w:rPr>
          <w:rFonts w:ascii="Book Antiqua" w:eastAsia="宋体" w:hAnsi="Book Antiqua" w:cs="宋体"/>
        </w:rPr>
        <w:t xml:space="preserve">77 </w:t>
      </w:r>
      <w:proofErr w:type="spellStart"/>
      <w:r w:rsidRPr="00B7723D">
        <w:rPr>
          <w:rFonts w:ascii="Book Antiqua" w:eastAsia="宋体" w:hAnsi="Book Antiqua" w:cs="宋体"/>
          <w:b/>
          <w:bCs/>
        </w:rPr>
        <w:t>Prensner</w:t>
      </w:r>
      <w:proofErr w:type="spellEnd"/>
      <w:r w:rsidRPr="00B7723D">
        <w:rPr>
          <w:rFonts w:ascii="Book Antiqua" w:eastAsia="宋体" w:hAnsi="Book Antiqua" w:cs="宋体"/>
          <w:b/>
          <w:bCs/>
        </w:rPr>
        <w:t xml:space="preserve"> JR</w:t>
      </w:r>
      <w:r w:rsidRPr="00B7723D">
        <w:rPr>
          <w:rFonts w:ascii="Book Antiqua" w:eastAsia="宋体" w:hAnsi="Book Antiqua" w:cs="宋体"/>
        </w:rPr>
        <w:t xml:space="preserve">, </w:t>
      </w:r>
      <w:proofErr w:type="spellStart"/>
      <w:r w:rsidRPr="00B7723D">
        <w:rPr>
          <w:rFonts w:ascii="Book Antiqua" w:eastAsia="宋体" w:hAnsi="Book Antiqua" w:cs="宋体"/>
        </w:rPr>
        <w:t>Chinnaiyan</w:t>
      </w:r>
      <w:proofErr w:type="spellEnd"/>
      <w:r w:rsidRPr="00B7723D">
        <w:rPr>
          <w:rFonts w:ascii="Book Antiqua" w:eastAsia="宋体" w:hAnsi="Book Antiqua" w:cs="宋体"/>
        </w:rPr>
        <w:t xml:space="preserve"> AM. </w:t>
      </w:r>
      <w:proofErr w:type="gramStart"/>
      <w:r w:rsidRPr="00B7723D">
        <w:rPr>
          <w:rFonts w:ascii="Book Antiqua" w:eastAsia="宋体" w:hAnsi="Book Antiqua" w:cs="宋体"/>
        </w:rPr>
        <w:t xml:space="preserve">The emergence of </w:t>
      </w:r>
      <w:proofErr w:type="spellStart"/>
      <w:r w:rsidRPr="00B7723D">
        <w:rPr>
          <w:rFonts w:ascii="Book Antiqua" w:eastAsia="宋体" w:hAnsi="Book Antiqua" w:cs="宋体"/>
        </w:rPr>
        <w:t>lncRNAs</w:t>
      </w:r>
      <w:proofErr w:type="spellEnd"/>
      <w:r w:rsidRPr="00B7723D">
        <w:rPr>
          <w:rFonts w:ascii="Book Antiqua" w:eastAsia="宋体" w:hAnsi="Book Antiqua" w:cs="宋体"/>
        </w:rPr>
        <w:t xml:space="preserve"> in cancer biology.</w:t>
      </w:r>
      <w:proofErr w:type="gramEnd"/>
      <w:r w:rsidRPr="00B7723D">
        <w:rPr>
          <w:rFonts w:ascii="Book Antiqua" w:eastAsia="宋体" w:hAnsi="Book Antiqua" w:cs="宋体"/>
        </w:rPr>
        <w:t xml:space="preserve"> </w:t>
      </w:r>
      <w:r w:rsidRPr="00B7723D">
        <w:rPr>
          <w:rFonts w:ascii="Book Antiqua" w:eastAsia="宋体" w:hAnsi="Book Antiqua" w:cs="宋体"/>
          <w:i/>
          <w:iCs/>
        </w:rPr>
        <w:t xml:space="preserve">Cancer </w:t>
      </w:r>
      <w:proofErr w:type="spellStart"/>
      <w:r w:rsidRPr="00B7723D">
        <w:rPr>
          <w:rFonts w:ascii="Book Antiqua" w:eastAsia="宋体" w:hAnsi="Book Antiqua" w:cs="宋体"/>
          <w:i/>
          <w:iCs/>
        </w:rPr>
        <w:t>Discov</w:t>
      </w:r>
      <w:proofErr w:type="spellEnd"/>
      <w:r w:rsidRPr="00B7723D">
        <w:rPr>
          <w:rFonts w:ascii="Book Antiqua" w:eastAsia="宋体" w:hAnsi="Book Antiqua" w:cs="宋体"/>
        </w:rPr>
        <w:t xml:space="preserve"> 2011; </w:t>
      </w:r>
      <w:r w:rsidRPr="00B7723D">
        <w:rPr>
          <w:rFonts w:ascii="Book Antiqua" w:eastAsia="宋体" w:hAnsi="Book Antiqua" w:cs="宋体"/>
          <w:b/>
          <w:bCs/>
        </w:rPr>
        <w:t>1</w:t>
      </w:r>
      <w:r w:rsidRPr="00B7723D">
        <w:rPr>
          <w:rFonts w:ascii="Book Antiqua" w:eastAsia="宋体" w:hAnsi="Book Antiqua" w:cs="宋体"/>
        </w:rPr>
        <w:t>: 391-407 [PMID: 22096659 DOI: 10.1158/2159-8290.CD-11-0209]</w:t>
      </w:r>
    </w:p>
    <w:p w14:paraId="039D4FB9" w14:textId="7A820073" w:rsidR="0082780B" w:rsidRDefault="002676CE" w:rsidP="0026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宋体"/>
          <w:lang w:eastAsia="zh-CN"/>
        </w:rPr>
      </w:pPr>
      <w:r w:rsidRPr="00B7723D">
        <w:rPr>
          <w:rFonts w:ascii="Book Antiqua" w:eastAsia="宋体" w:hAnsi="Book Antiqua" w:cs="宋体"/>
        </w:rPr>
        <w:t xml:space="preserve">78 </w:t>
      </w:r>
      <w:r w:rsidRPr="00B7723D">
        <w:rPr>
          <w:rFonts w:ascii="Book Antiqua" w:eastAsia="宋体" w:hAnsi="Book Antiqua" w:cs="宋体"/>
          <w:b/>
          <w:bCs/>
        </w:rPr>
        <w:t>Sun L</w:t>
      </w:r>
      <w:r w:rsidRPr="00B7723D">
        <w:rPr>
          <w:rFonts w:ascii="Book Antiqua" w:eastAsia="宋体" w:hAnsi="Book Antiqua" w:cs="宋体"/>
        </w:rPr>
        <w:t xml:space="preserve">, Goff LA, </w:t>
      </w:r>
      <w:proofErr w:type="spellStart"/>
      <w:r w:rsidRPr="00B7723D">
        <w:rPr>
          <w:rFonts w:ascii="Book Antiqua" w:eastAsia="宋体" w:hAnsi="Book Antiqua" w:cs="宋体"/>
        </w:rPr>
        <w:t>Trapnell</w:t>
      </w:r>
      <w:proofErr w:type="spellEnd"/>
      <w:r w:rsidRPr="00B7723D">
        <w:rPr>
          <w:rFonts w:ascii="Book Antiqua" w:eastAsia="宋体" w:hAnsi="Book Antiqua" w:cs="宋体"/>
        </w:rPr>
        <w:t xml:space="preserve"> C, Alexander R, Lo KA, </w:t>
      </w:r>
      <w:proofErr w:type="spellStart"/>
      <w:r w:rsidRPr="00B7723D">
        <w:rPr>
          <w:rFonts w:ascii="Book Antiqua" w:eastAsia="宋体" w:hAnsi="Book Antiqua" w:cs="宋体"/>
        </w:rPr>
        <w:t>Hacisuleyman</w:t>
      </w:r>
      <w:proofErr w:type="spellEnd"/>
      <w:r w:rsidRPr="00B7723D">
        <w:rPr>
          <w:rFonts w:ascii="Book Antiqua" w:eastAsia="宋体" w:hAnsi="Book Antiqua" w:cs="宋体"/>
        </w:rPr>
        <w:t xml:space="preserve"> E, </w:t>
      </w:r>
      <w:proofErr w:type="spellStart"/>
      <w:r w:rsidRPr="00B7723D">
        <w:rPr>
          <w:rFonts w:ascii="Book Antiqua" w:eastAsia="宋体" w:hAnsi="Book Antiqua" w:cs="宋体"/>
        </w:rPr>
        <w:t>Sauvageau</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Tazon</w:t>
      </w:r>
      <w:proofErr w:type="spellEnd"/>
      <w:r w:rsidRPr="00B7723D">
        <w:rPr>
          <w:rFonts w:ascii="Book Antiqua" w:eastAsia="宋体" w:hAnsi="Book Antiqua" w:cs="宋体"/>
        </w:rPr>
        <w:t xml:space="preserve">-Vega B, Kelley DR, Hendrickson DG, Yuan B, </w:t>
      </w:r>
      <w:proofErr w:type="spellStart"/>
      <w:r w:rsidRPr="00B7723D">
        <w:rPr>
          <w:rFonts w:ascii="Book Antiqua" w:eastAsia="宋体" w:hAnsi="Book Antiqua" w:cs="宋体"/>
        </w:rPr>
        <w:t>Kellis</w:t>
      </w:r>
      <w:proofErr w:type="spellEnd"/>
      <w:r w:rsidRPr="00B7723D">
        <w:rPr>
          <w:rFonts w:ascii="Book Antiqua" w:eastAsia="宋体" w:hAnsi="Book Antiqua" w:cs="宋体"/>
        </w:rPr>
        <w:t xml:space="preserve"> M, </w:t>
      </w:r>
      <w:proofErr w:type="spellStart"/>
      <w:r w:rsidRPr="00B7723D">
        <w:rPr>
          <w:rFonts w:ascii="Book Antiqua" w:eastAsia="宋体" w:hAnsi="Book Antiqua" w:cs="宋体"/>
        </w:rPr>
        <w:t>Lodish</w:t>
      </w:r>
      <w:proofErr w:type="spellEnd"/>
      <w:r w:rsidRPr="00B7723D">
        <w:rPr>
          <w:rFonts w:ascii="Book Antiqua" w:eastAsia="宋体" w:hAnsi="Book Antiqua" w:cs="宋体"/>
        </w:rPr>
        <w:t xml:space="preserve"> HF, </w:t>
      </w:r>
      <w:proofErr w:type="spellStart"/>
      <w:r w:rsidRPr="00B7723D">
        <w:rPr>
          <w:rFonts w:ascii="Book Antiqua" w:eastAsia="宋体" w:hAnsi="Book Antiqua" w:cs="宋体"/>
        </w:rPr>
        <w:t>Rinn</w:t>
      </w:r>
      <w:proofErr w:type="spellEnd"/>
      <w:r w:rsidRPr="00B7723D">
        <w:rPr>
          <w:rFonts w:ascii="Book Antiqua" w:eastAsia="宋体" w:hAnsi="Book Antiqua" w:cs="宋体"/>
        </w:rPr>
        <w:t xml:space="preserve"> JL. Long noncoding RNAs regulate </w:t>
      </w:r>
      <w:proofErr w:type="spellStart"/>
      <w:r w:rsidRPr="00B7723D">
        <w:rPr>
          <w:rFonts w:ascii="Book Antiqua" w:eastAsia="宋体" w:hAnsi="Book Antiqua" w:cs="宋体"/>
        </w:rPr>
        <w:t>adipogenesis</w:t>
      </w:r>
      <w:proofErr w:type="spellEnd"/>
      <w:r w:rsidRPr="00B7723D">
        <w:rPr>
          <w:rFonts w:ascii="Book Antiqua" w:eastAsia="宋体" w:hAnsi="Book Antiqua" w:cs="宋体"/>
        </w:rPr>
        <w:t xml:space="preserve">. </w:t>
      </w:r>
      <w:proofErr w:type="spellStart"/>
      <w:r w:rsidRPr="00B7723D">
        <w:rPr>
          <w:rFonts w:ascii="Book Antiqua" w:eastAsia="宋体" w:hAnsi="Book Antiqua" w:cs="宋体"/>
          <w:i/>
          <w:iCs/>
        </w:rPr>
        <w:t>Proc</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Natl</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Acad</w:t>
      </w:r>
      <w:proofErr w:type="spellEnd"/>
      <w:r w:rsidRPr="00B7723D">
        <w:rPr>
          <w:rFonts w:ascii="Book Antiqua" w:eastAsia="宋体" w:hAnsi="Book Antiqua" w:cs="宋体"/>
          <w:i/>
          <w:iCs/>
        </w:rPr>
        <w:t xml:space="preserve"> </w:t>
      </w:r>
      <w:proofErr w:type="spellStart"/>
      <w:r w:rsidRPr="00B7723D">
        <w:rPr>
          <w:rFonts w:ascii="Book Antiqua" w:eastAsia="宋体" w:hAnsi="Book Antiqua" w:cs="宋体"/>
          <w:i/>
          <w:iCs/>
        </w:rPr>
        <w:t>Sci</w:t>
      </w:r>
      <w:proofErr w:type="spellEnd"/>
      <w:r w:rsidRPr="00B7723D">
        <w:rPr>
          <w:rFonts w:ascii="Book Antiqua" w:eastAsia="宋体" w:hAnsi="Book Antiqua" w:cs="宋体"/>
          <w:i/>
          <w:iCs/>
        </w:rPr>
        <w:t xml:space="preserve"> U S A</w:t>
      </w:r>
      <w:r w:rsidRPr="00B7723D">
        <w:rPr>
          <w:rFonts w:ascii="Book Antiqua" w:eastAsia="宋体" w:hAnsi="Book Antiqua" w:cs="宋体"/>
        </w:rPr>
        <w:t xml:space="preserve"> 2013; </w:t>
      </w:r>
      <w:r w:rsidRPr="00B7723D">
        <w:rPr>
          <w:rFonts w:ascii="Book Antiqua" w:eastAsia="宋体" w:hAnsi="Book Antiqua" w:cs="宋体"/>
          <w:b/>
          <w:bCs/>
        </w:rPr>
        <w:t>110</w:t>
      </w:r>
      <w:r w:rsidRPr="00B7723D">
        <w:rPr>
          <w:rFonts w:ascii="Book Antiqua" w:eastAsia="宋体" w:hAnsi="Book Antiqua" w:cs="宋体"/>
        </w:rPr>
        <w:t>: 3387-3392 [PMID: 23401553 DOI: 10.1073/pnas.1222643110]</w:t>
      </w:r>
    </w:p>
    <w:p w14:paraId="3A78859F" w14:textId="717EC2DF" w:rsidR="00255450" w:rsidRPr="006B3D6C" w:rsidRDefault="00255450" w:rsidP="00255450">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255450">
        <w:rPr>
          <w:rFonts w:ascii="Book Antiqua" w:hAnsi="Book Antiqua"/>
          <w:color w:val="000000"/>
          <w:lang w:val="en-GB"/>
        </w:rPr>
        <w:t>Cui</w:t>
      </w:r>
      <w:r>
        <w:rPr>
          <w:rFonts w:ascii="Book Antiqua" w:eastAsia="宋体" w:hAnsi="Book Antiqua" w:hint="eastAsia"/>
          <w:color w:val="000000"/>
          <w:lang w:val="en-GB" w:eastAsia="zh-CN"/>
        </w:rPr>
        <w:t xml:space="preserve"> YP</w:t>
      </w:r>
      <w:r w:rsidRPr="006B3D6C">
        <w:rPr>
          <w:rFonts w:ascii="Book Antiqua" w:hAnsi="Book Antiqua" w:hint="eastAsia"/>
          <w:color w:val="000000"/>
          <w:lang w:val="en-GB"/>
        </w:rPr>
        <w:t xml:space="preserve">, </w:t>
      </w:r>
      <w:proofErr w:type="spellStart"/>
      <w:r w:rsidRPr="00255450">
        <w:rPr>
          <w:rFonts w:ascii="Book Antiqua" w:hAnsi="Book Antiqua"/>
          <w:color w:val="000000"/>
          <w:lang w:val="en-GB"/>
        </w:rPr>
        <w:t>Freire</w:t>
      </w:r>
      <w:proofErr w:type="spellEnd"/>
      <w:r w:rsidRPr="00255450">
        <w:rPr>
          <w:rFonts w:ascii="Book Antiqua" w:hAnsi="Book Antiqua"/>
          <w:color w:val="000000"/>
          <w:lang w:val="en-GB"/>
        </w:rPr>
        <w:t>-De-Lima</w:t>
      </w:r>
      <w:r>
        <w:rPr>
          <w:rFonts w:ascii="Book Antiqua" w:eastAsia="宋体" w:hAnsi="Book Antiqua" w:hint="eastAsia"/>
          <w:color w:val="000000"/>
          <w:lang w:val="en-GB" w:eastAsia="zh-CN"/>
        </w:rPr>
        <w:t xml:space="preserve"> CG</w:t>
      </w:r>
      <w:r w:rsidRPr="006B3D6C">
        <w:rPr>
          <w:rFonts w:ascii="Book Antiqua" w:hAnsi="Book Antiqua" w:hint="eastAsia"/>
          <w:color w:val="000000"/>
          <w:lang w:val="en-GB" w:eastAsia="zh-CN"/>
        </w:rPr>
        <w:t xml:space="preserve">, </w:t>
      </w:r>
      <w:proofErr w:type="spellStart"/>
      <w:r w:rsidRPr="00255450">
        <w:rPr>
          <w:rFonts w:ascii="Book Antiqua" w:hAnsi="Book Antiqua"/>
          <w:color w:val="000000"/>
          <w:lang w:val="en-GB" w:eastAsia="zh-CN"/>
        </w:rPr>
        <w:t>Zaravinos</w:t>
      </w:r>
      <w:proofErr w:type="spellEnd"/>
      <w:r>
        <w:rPr>
          <w:rFonts w:ascii="Book Antiqua" w:eastAsia="宋体" w:hAnsi="Book Antiqua" w:hint="eastAsia"/>
          <w:color w:val="000000"/>
          <w:lang w:val="en-GB" w:eastAsia="zh-CN"/>
        </w:rPr>
        <w:t xml:space="preserve"> A</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p>
    <w:p w14:paraId="3CAAFA68" w14:textId="77777777" w:rsidR="00255450" w:rsidRPr="0044675C" w:rsidRDefault="00255450" w:rsidP="00255450">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32C0FDCB" w14:textId="77777777" w:rsidR="00271CCC" w:rsidRDefault="00271CCC" w:rsidP="0026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宋体"/>
          <w:lang w:eastAsia="zh-CN"/>
        </w:rPr>
      </w:pPr>
    </w:p>
    <w:p w14:paraId="6858238D" w14:textId="15F7BEF6" w:rsidR="002676CE" w:rsidRDefault="002676CE">
      <w:pPr>
        <w:rPr>
          <w:rFonts w:ascii="Book Antiqua" w:hAnsi="Book Antiqua" w:cs="Times New Roman"/>
          <w:lang w:eastAsia="zh-CN"/>
        </w:rPr>
      </w:pPr>
      <w:r>
        <w:rPr>
          <w:rFonts w:ascii="Book Antiqua" w:hAnsi="Book Antiqua" w:cs="Times New Roman"/>
          <w:lang w:eastAsia="zh-CN"/>
        </w:rPr>
        <w:br w:type="page"/>
      </w:r>
    </w:p>
    <w:p w14:paraId="3F7B5819" w14:textId="357E9D7F" w:rsidR="002676CE" w:rsidRPr="00271CCC" w:rsidRDefault="00271CCC" w:rsidP="00271CCC">
      <w:pPr>
        <w:spacing w:line="360" w:lineRule="auto"/>
        <w:jc w:val="both"/>
        <w:rPr>
          <w:rFonts w:ascii="Book Antiqua" w:eastAsia="宋体" w:hAnsi="Book Antiqua" w:cs="Times New Roman"/>
          <w:lang w:eastAsia="zh-CN"/>
        </w:rPr>
      </w:pPr>
      <w:r>
        <w:rPr>
          <w:noProof/>
        </w:rPr>
        <w:drawing>
          <wp:inline distT="0" distB="0" distL="0" distR="0" wp14:anchorId="556CEB33" wp14:editId="10ED40E9">
            <wp:extent cx="2933444" cy="2109431"/>
            <wp:effectExtent l="0" t="0" r="63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3444" cy="2109431"/>
                    </a:xfrm>
                    <a:prstGeom prst="rect">
                      <a:avLst/>
                    </a:prstGeom>
                  </pic:spPr>
                </pic:pic>
              </a:graphicData>
            </a:graphic>
          </wp:inline>
        </w:drawing>
      </w:r>
    </w:p>
    <w:p w14:paraId="28674664" w14:textId="66E07EE0" w:rsidR="002676CE" w:rsidRPr="00271CCC" w:rsidRDefault="00271CCC" w:rsidP="00271CCC">
      <w:pPr>
        <w:spacing w:line="360" w:lineRule="auto"/>
        <w:jc w:val="both"/>
        <w:rPr>
          <w:rFonts w:ascii="Book Antiqua" w:eastAsia="宋体" w:hAnsi="Book Antiqua" w:cs="Times New Roman"/>
          <w:lang w:eastAsia="zh-CN"/>
        </w:rPr>
      </w:pPr>
      <w:r w:rsidRPr="00271CCC">
        <w:rPr>
          <w:rFonts w:ascii="Book Antiqua" w:hAnsi="Book Antiqua" w:cs="Times New Roman"/>
          <w:b/>
        </w:rPr>
        <w:t>Figure 1</w:t>
      </w:r>
      <w:r w:rsidR="002676CE" w:rsidRPr="00271CCC">
        <w:rPr>
          <w:rFonts w:ascii="Book Antiqua" w:hAnsi="Book Antiqua" w:cs="Times New Roman"/>
          <w:b/>
        </w:rPr>
        <w:t xml:space="preserve"> Adipocyte secreted </w:t>
      </w:r>
      <w:proofErr w:type="spellStart"/>
      <w:r w:rsidR="002676CE" w:rsidRPr="00271CCC">
        <w:rPr>
          <w:rFonts w:ascii="Book Antiqua" w:hAnsi="Book Antiqua" w:cs="Times New Roman"/>
          <w:b/>
        </w:rPr>
        <w:t>leptin</w:t>
      </w:r>
      <w:proofErr w:type="spellEnd"/>
      <w:r w:rsidR="002676CE" w:rsidRPr="00271CCC">
        <w:rPr>
          <w:rFonts w:ascii="Book Antiqua" w:hAnsi="Book Antiqua" w:cs="Times New Roman"/>
          <w:b/>
        </w:rPr>
        <w:t xml:space="preserve"> and </w:t>
      </w:r>
      <w:r w:rsidR="00302015" w:rsidRPr="00302015">
        <w:rPr>
          <w:rFonts w:ascii="Book Antiqua" w:eastAsia="宋体" w:hAnsi="Book Antiqua" w:cs="Times New Roman" w:hint="eastAsia"/>
          <w:b/>
          <w:lang w:eastAsia="zh-CN"/>
        </w:rPr>
        <w:t>i</w:t>
      </w:r>
      <w:r w:rsidR="00302015" w:rsidRPr="00302015">
        <w:rPr>
          <w:rFonts w:ascii="Book Antiqua" w:hAnsi="Book Antiqua" w:cs="Times New Roman"/>
          <w:b/>
        </w:rPr>
        <w:t>nterleukin</w:t>
      </w:r>
      <w:r w:rsidR="00302015" w:rsidRPr="00302015">
        <w:rPr>
          <w:rFonts w:ascii="Book Antiqua" w:eastAsia="宋体" w:hAnsi="Book Antiqua" w:cs="Times New Roman" w:hint="eastAsia"/>
          <w:b/>
          <w:lang w:eastAsia="zh-CN"/>
        </w:rPr>
        <w:t>-6</w:t>
      </w:r>
      <w:r w:rsidR="002676CE" w:rsidRPr="00271CCC">
        <w:rPr>
          <w:rFonts w:ascii="Book Antiqua" w:hAnsi="Book Antiqua" w:cs="Times New Roman"/>
          <w:b/>
        </w:rPr>
        <w:t xml:space="preserve"> has a paracrine effect on nearby breast cancer cells.</w:t>
      </w:r>
      <w:r w:rsidR="002676CE" w:rsidRPr="009742F1">
        <w:rPr>
          <w:rFonts w:ascii="Book Antiqua" w:hAnsi="Book Antiqua" w:cs="Times New Roman"/>
        </w:rPr>
        <w:t xml:space="preserve"> Through activation of the JAK2/STAT3 pathway, </w:t>
      </w:r>
      <w:proofErr w:type="spellStart"/>
      <w:r w:rsidR="002676CE" w:rsidRPr="009742F1">
        <w:rPr>
          <w:rFonts w:ascii="Book Antiqua" w:hAnsi="Book Antiqua" w:cs="Times New Roman"/>
        </w:rPr>
        <w:t>stemness</w:t>
      </w:r>
      <w:proofErr w:type="spellEnd"/>
      <w:r w:rsidR="002676CE" w:rsidRPr="009742F1">
        <w:rPr>
          <w:rFonts w:ascii="Book Antiqua" w:hAnsi="Book Antiqua" w:cs="Times New Roman"/>
        </w:rPr>
        <w:t xml:space="preserve"> factors SOX2 and OCT4 as well as EMT factors Notch and </w:t>
      </w:r>
      <w:proofErr w:type="spellStart"/>
      <w:r w:rsidR="002676CE" w:rsidRPr="009742F1">
        <w:rPr>
          <w:rFonts w:ascii="Book Antiqua" w:hAnsi="Book Antiqua" w:cs="Times New Roman"/>
        </w:rPr>
        <w:t>Wnt</w:t>
      </w:r>
      <w:proofErr w:type="spellEnd"/>
      <w:r w:rsidR="002676CE" w:rsidRPr="009742F1">
        <w:rPr>
          <w:rFonts w:ascii="Book Antiqua" w:hAnsi="Book Antiqua" w:cs="Times New Roman"/>
        </w:rPr>
        <w:t xml:space="preserve"> are transcribed. This leads to increased cancer cell proliferation and self-renewal entry into EMT and increased expression of leptin receptor OB-R.</w:t>
      </w:r>
      <w:r>
        <w:rPr>
          <w:rFonts w:ascii="Book Antiqua" w:eastAsia="宋体" w:hAnsi="Book Antiqua" w:cs="Times New Roman" w:hint="eastAsia"/>
          <w:lang w:eastAsia="zh-CN"/>
        </w:rPr>
        <w:t xml:space="preserve"> </w:t>
      </w:r>
      <w:r w:rsidR="002676CE" w:rsidRPr="009742F1">
        <w:rPr>
          <w:rFonts w:ascii="Book Antiqua" w:hAnsi="Book Antiqua" w:cs="Times New Roman"/>
        </w:rPr>
        <w:t>IL-6: Interleukin-6</w:t>
      </w:r>
      <w:r>
        <w:rPr>
          <w:rFonts w:ascii="Book Antiqua" w:eastAsia="宋体" w:hAnsi="Book Antiqua" w:cs="Times New Roman" w:hint="eastAsia"/>
          <w:lang w:eastAsia="zh-CN"/>
        </w:rPr>
        <w:t xml:space="preserve">; </w:t>
      </w:r>
      <w:r w:rsidR="002676CE" w:rsidRPr="009742F1">
        <w:rPr>
          <w:rFonts w:ascii="Book Antiqua" w:hAnsi="Book Antiqua" w:cs="Times New Roman"/>
        </w:rPr>
        <w:t xml:space="preserve">OB-R: Leptin </w:t>
      </w:r>
      <w:r w:rsidRPr="009742F1">
        <w:rPr>
          <w:rFonts w:ascii="Book Antiqua" w:hAnsi="Book Antiqua" w:cs="Times New Roman"/>
        </w:rPr>
        <w:t>receptor</w:t>
      </w:r>
      <w:r>
        <w:rPr>
          <w:rFonts w:ascii="Book Antiqua" w:eastAsia="宋体" w:hAnsi="Book Antiqua" w:cs="Times New Roman" w:hint="eastAsia"/>
          <w:lang w:eastAsia="zh-CN"/>
        </w:rPr>
        <w:t xml:space="preserve">; </w:t>
      </w:r>
      <w:r w:rsidR="002676CE" w:rsidRPr="009742F1">
        <w:rPr>
          <w:rFonts w:ascii="Book Antiqua" w:hAnsi="Book Antiqua" w:cs="Times New Roman"/>
        </w:rPr>
        <w:t xml:space="preserve">JAK2: Janus </w:t>
      </w:r>
      <w:r w:rsidRPr="009742F1">
        <w:rPr>
          <w:rFonts w:ascii="Book Antiqua" w:hAnsi="Book Antiqua" w:cs="Times New Roman"/>
        </w:rPr>
        <w:t xml:space="preserve">kinase </w:t>
      </w:r>
      <w:r w:rsidR="002676CE" w:rsidRPr="009742F1">
        <w:rPr>
          <w:rFonts w:ascii="Book Antiqua" w:hAnsi="Book Antiqua" w:cs="Times New Roman"/>
        </w:rPr>
        <w:t>2</w:t>
      </w:r>
      <w:r>
        <w:rPr>
          <w:rFonts w:ascii="Book Antiqua" w:eastAsia="宋体" w:hAnsi="Book Antiqua" w:cs="Times New Roman" w:hint="eastAsia"/>
          <w:lang w:eastAsia="zh-CN"/>
        </w:rPr>
        <w:t xml:space="preserve">; </w:t>
      </w:r>
      <w:r w:rsidR="002676CE" w:rsidRPr="009742F1">
        <w:rPr>
          <w:rFonts w:ascii="Book Antiqua" w:hAnsi="Book Antiqua" w:cs="Times New Roman"/>
        </w:rPr>
        <w:t xml:space="preserve">STAT3: Signal </w:t>
      </w:r>
      <w:r w:rsidRPr="009742F1">
        <w:rPr>
          <w:rFonts w:ascii="Book Antiqua" w:hAnsi="Book Antiqua" w:cs="Times New Roman"/>
        </w:rPr>
        <w:t>transducer and activator of transcription</w:t>
      </w:r>
      <w:r w:rsidR="002676CE" w:rsidRPr="009742F1">
        <w:rPr>
          <w:rFonts w:ascii="Book Antiqua" w:hAnsi="Book Antiqua" w:cs="Times New Roman"/>
        </w:rPr>
        <w:t xml:space="preserve"> 3</w:t>
      </w:r>
      <w:r>
        <w:rPr>
          <w:rFonts w:ascii="Book Antiqua" w:eastAsia="宋体" w:hAnsi="Book Antiqua" w:cs="Times New Roman" w:hint="eastAsia"/>
          <w:lang w:eastAsia="zh-CN"/>
        </w:rPr>
        <w:t xml:space="preserve">; </w:t>
      </w:r>
      <w:r w:rsidR="002676CE" w:rsidRPr="009742F1">
        <w:rPr>
          <w:rFonts w:ascii="Book Antiqua" w:hAnsi="Book Antiqua" w:cs="Times New Roman"/>
        </w:rPr>
        <w:t>SOX2: Sex determining region Y-box 2</w:t>
      </w:r>
      <w:r>
        <w:rPr>
          <w:rFonts w:ascii="Book Antiqua" w:eastAsia="宋体" w:hAnsi="Book Antiqua" w:cs="Times New Roman" w:hint="eastAsia"/>
          <w:lang w:eastAsia="zh-CN"/>
        </w:rPr>
        <w:t xml:space="preserve">; </w:t>
      </w:r>
      <w:r w:rsidR="002676CE" w:rsidRPr="009742F1">
        <w:rPr>
          <w:rFonts w:ascii="Book Antiqua" w:hAnsi="Book Antiqua" w:cs="Times New Roman"/>
        </w:rPr>
        <w:t>OCT4</w:t>
      </w:r>
      <w:r>
        <w:rPr>
          <w:rFonts w:ascii="Book Antiqua" w:eastAsia="宋体" w:hAnsi="Book Antiqua" w:cs="Times New Roman" w:hint="eastAsia"/>
          <w:lang w:eastAsia="zh-CN"/>
        </w:rPr>
        <w:t xml:space="preserve">: </w:t>
      </w:r>
      <w:r w:rsidR="002676CE" w:rsidRPr="009742F1">
        <w:rPr>
          <w:rFonts w:ascii="Book Antiqua" w:hAnsi="Book Antiqua" w:cs="Times New Roman"/>
        </w:rPr>
        <w:t>Octamer binding</w:t>
      </w:r>
      <w:r w:rsidRPr="009742F1">
        <w:rPr>
          <w:rFonts w:ascii="Book Antiqua" w:hAnsi="Book Antiqua" w:cs="Times New Roman"/>
        </w:rPr>
        <w:t xml:space="preserve"> transcription f</w:t>
      </w:r>
      <w:r w:rsidR="002676CE" w:rsidRPr="009742F1">
        <w:rPr>
          <w:rFonts w:ascii="Book Antiqua" w:hAnsi="Book Antiqua" w:cs="Times New Roman"/>
        </w:rPr>
        <w:t>actor 4</w:t>
      </w:r>
      <w:r>
        <w:rPr>
          <w:rFonts w:ascii="Book Antiqua" w:eastAsia="宋体" w:hAnsi="Book Antiqua" w:cs="Times New Roman" w:hint="eastAsia"/>
          <w:lang w:eastAsia="zh-CN"/>
        </w:rPr>
        <w:t xml:space="preserve">; </w:t>
      </w:r>
      <w:r w:rsidR="002676CE" w:rsidRPr="009742F1">
        <w:rPr>
          <w:rFonts w:ascii="Book Antiqua" w:hAnsi="Book Antiqua" w:cs="Times New Roman"/>
        </w:rPr>
        <w:t>EMT</w:t>
      </w:r>
      <w:r>
        <w:rPr>
          <w:rFonts w:ascii="Book Antiqua" w:eastAsia="宋体" w:hAnsi="Book Antiqua" w:cs="Times New Roman" w:hint="eastAsia"/>
          <w:lang w:eastAsia="zh-CN"/>
        </w:rPr>
        <w:t xml:space="preserve">: </w:t>
      </w:r>
      <w:r w:rsidR="002676CE" w:rsidRPr="009742F1">
        <w:rPr>
          <w:rFonts w:ascii="Book Antiqua" w:hAnsi="Book Antiqua" w:cs="Times New Roman"/>
        </w:rPr>
        <w:t xml:space="preserve">Epithelial </w:t>
      </w:r>
      <w:r w:rsidRPr="009742F1">
        <w:rPr>
          <w:rFonts w:ascii="Book Antiqua" w:hAnsi="Book Antiqua" w:cs="Times New Roman"/>
        </w:rPr>
        <w:t>mesenchymal transition</w:t>
      </w:r>
      <w:r>
        <w:rPr>
          <w:rFonts w:ascii="Book Antiqua" w:eastAsia="宋体" w:hAnsi="Book Antiqua" w:cs="Times New Roman" w:hint="eastAsia"/>
          <w:lang w:eastAsia="zh-CN"/>
        </w:rPr>
        <w:t>.</w:t>
      </w:r>
    </w:p>
    <w:p w14:paraId="5C659112" w14:textId="77777777" w:rsidR="002676CE" w:rsidRPr="009742F1" w:rsidRDefault="002676CE" w:rsidP="0026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sectPr w:rsidR="002676CE" w:rsidRPr="009742F1" w:rsidSect="00AE3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CBCDB" w14:textId="77777777" w:rsidR="00CA75C9" w:rsidRDefault="00CA75C9" w:rsidP="00766B2B">
      <w:r>
        <w:separator/>
      </w:r>
    </w:p>
  </w:endnote>
  <w:endnote w:type="continuationSeparator" w:id="0">
    <w:p w14:paraId="504ACA51" w14:textId="77777777" w:rsidR="00CA75C9" w:rsidRDefault="00CA75C9" w:rsidP="007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C616" w14:textId="77777777" w:rsidR="00CA75C9" w:rsidRDefault="00CA75C9" w:rsidP="00766B2B">
      <w:r>
        <w:separator/>
      </w:r>
    </w:p>
  </w:footnote>
  <w:footnote w:type="continuationSeparator" w:id="0">
    <w:p w14:paraId="00DF47F0" w14:textId="77777777" w:rsidR="00CA75C9" w:rsidRDefault="00CA75C9" w:rsidP="0076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30"/>
    <w:rsid w:val="00003B56"/>
    <w:rsid w:val="00013388"/>
    <w:rsid w:val="00015AA4"/>
    <w:rsid w:val="00025B53"/>
    <w:rsid w:val="00045E6C"/>
    <w:rsid w:val="000714E1"/>
    <w:rsid w:val="0007624F"/>
    <w:rsid w:val="00080B19"/>
    <w:rsid w:val="00080CFE"/>
    <w:rsid w:val="00080E10"/>
    <w:rsid w:val="00081585"/>
    <w:rsid w:val="000A1F21"/>
    <w:rsid w:val="000A7F13"/>
    <w:rsid w:val="000B2D8D"/>
    <w:rsid w:val="000C2BA0"/>
    <w:rsid w:val="000C3FAC"/>
    <w:rsid w:val="000D031C"/>
    <w:rsid w:val="000D6394"/>
    <w:rsid w:val="000E637F"/>
    <w:rsid w:val="000F09B1"/>
    <w:rsid w:val="001031F9"/>
    <w:rsid w:val="00105859"/>
    <w:rsid w:val="00112CB1"/>
    <w:rsid w:val="00115975"/>
    <w:rsid w:val="0011632E"/>
    <w:rsid w:val="001215F9"/>
    <w:rsid w:val="001216E4"/>
    <w:rsid w:val="0012210F"/>
    <w:rsid w:val="00125424"/>
    <w:rsid w:val="00133ACD"/>
    <w:rsid w:val="00137BE5"/>
    <w:rsid w:val="00142CD3"/>
    <w:rsid w:val="00145917"/>
    <w:rsid w:val="001538B9"/>
    <w:rsid w:val="00156DF8"/>
    <w:rsid w:val="00160F2F"/>
    <w:rsid w:val="00163FA8"/>
    <w:rsid w:val="00165C61"/>
    <w:rsid w:val="0016653C"/>
    <w:rsid w:val="0017368D"/>
    <w:rsid w:val="00180F68"/>
    <w:rsid w:val="00182E35"/>
    <w:rsid w:val="001922D7"/>
    <w:rsid w:val="001934DB"/>
    <w:rsid w:val="00193918"/>
    <w:rsid w:val="001A011A"/>
    <w:rsid w:val="001B2F63"/>
    <w:rsid w:val="001B5D6E"/>
    <w:rsid w:val="001E0965"/>
    <w:rsid w:val="001E3986"/>
    <w:rsid w:val="001E7217"/>
    <w:rsid w:val="001F2595"/>
    <w:rsid w:val="001F2E83"/>
    <w:rsid w:val="001F4074"/>
    <w:rsid w:val="001F63DC"/>
    <w:rsid w:val="002005F1"/>
    <w:rsid w:val="00207D67"/>
    <w:rsid w:val="002177F6"/>
    <w:rsid w:val="00220CDD"/>
    <w:rsid w:val="00223112"/>
    <w:rsid w:val="002243F4"/>
    <w:rsid w:val="002258B9"/>
    <w:rsid w:val="00230754"/>
    <w:rsid w:val="0023621E"/>
    <w:rsid w:val="00237EAA"/>
    <w:rsid w:val="00240E66"/>
    <w:rsid w:val="00242498"/>
    <w:rsid w:val="00255450"/>
    <w:rsid w:val="0025617D"/>
    <w:rsid w:val="002567E9"/>
    <w:rsid w:val="00265480"/>
    <w:rsid w:val="002676CE"/>
    <w:rsid w:val="00271CCC"/>
    <w:rsid w:val="002741F2"/>
    <w:rsid w:val="00276D88"/>
    <w:rsid w:val="0028034C"/>
    <w:rsid w:val="0028097B"/>
    <w:rsid w:val="0028520F"/>
    <w:rsid w:val="0028546C"/>
    <w:rsid w:val="0029230A"/>
    <w:rsid w:val="0029366E"/>
    <w:rsid w:val="002A1AD7"/>
    <w:rsid w:val="002A4B02"/>
    <w:rsid w:val="002A53A0"/>
    <w:rsid w:val="002A6DFE"/>
    <w:rsid w:val="002C028E"/>
    <w:rsid w:val="002E1679"/>
    <w:rsid w:val="002E2590"/>
    <w:rsid w:val="002E2916"/>
    <w:rsid w:val="002F2D89"/>
    <w:rsid w:val="00302015"/>
    <w:rsid w:val="00305BBF"/>
    <w:rsid w:val="0031377A"/>
    <w:rsid w:val="00316CCA"/>
    <w:rsid w:val="00331F58"/>
    <w:rsid w:val="00340F4C"/>
    <w:rsid w:val="0034112F"/>
    <w:rsid w:val="00341ABC"/>
    <w:rsid w:val="003506FF"/>
    <w:rsid w:val="00352A80"/>
    <w:rsid w:val="00362B5F"/>
    <w:rsid w:val="00367BD0"/>
    <w:rsid w:val="00370F60"/>
    <w:rsid w:val="00386AD7"/>
    <w:rsid w:val="003A1C00"/>
    <w:rsid w:val="003A7931"/>
    <w:rsid w:val="003C24F1"/>
    <w:rsid w:val="003C3D91"/>
    <w:rsid w:val="003C5174"/>
    <w:rsid w:val="003E54D3"/>
    <w:rsid w:val="003F4F2C"/>
    <w:rsid w:val="00403649"/>
    <w:rsid w:val="0040587A"/>
    <w:rsid w:val="00422095"/>
    <w:rsid w:val="0042221C"/>
    <w:rsid w:val="00424B96"/>
    <w:rsid w:val="00425A1F"/>
    <w:rsid w:val="00426F43"/>
    <w:rsid w:val="004329E6"/>
    <w:rsid w:val="00454F74"/>
    <w:rsid w:val="00455D29"/>
    <w:rsid w:val="00464D2E"/>
    <w:rsid w:val="00470B38"/>
    <w:rsid w:val="00475F61"/>
    <w:rsid w:val="00492FB8"/>
    <w:rsid w:val="004A40BA"/>
    <w:rsid w:val="004A4DB8"/>
    <w:rsid w:val="004A51A3"/>
    <w:rsid w:val="004B128E"/>
    <w:rsid w:val="004C5136"/>
    <w:rsid w:val="004D5174"/>
    <w:rsid w:val="004D77C4"/>
    <w:rsid w:val="004F07BE"/>
    <w:rsid w:val="004F65E5"/>
    <w:rsid w:val="00505C6C"/>
    <w:rsid w:val="0050746D"/>
    <w:rsid w:val="005120BD"/>
    <w:rsid w:val="00517C61"/>
    <w:rsid w:val="00517E66"/>
    <w:rsid w:val="00527B4B"/>
    <w:rsid w:val="00530530"/>
    <w:rsid w:val="00543E8F"/>
    <w:rsid w:val="00546E35"/>
    <w:rsid w:val="00550550"/>
    <w:rsid w:val="00550CEA"/>
    <w:rsid w:val="00554CEF"/>
    <w:rsid w:val="005552F6"/>
    <w:rsid w:val="00563E43"/>
    <w:rsid w:val="00564BC5"/>
    <w:rsid w:val="00564F75"/>
    <w:rsid w:val="00564FB7"/>
    <w:rsid w:val="0056594B"/>
    <w:rsid w:val="00575BD8"/>
    <w:rsid w:val="00580F72"/>
    <w:rsid w:val="00582FFD"/>
    <w:rsid w:val="00584C79"/>
    <w:rsid w:val="00584D8F"/>
    <w:rsid w:val="00597620"/>
    <w:rsid w:val="005A2B74"/>
    <w:rsid w:val="005A6418"/>
    <w:rsid w:val="005B1073"/>
    <w:rsid w:val="005B2A0C"/>
    <w:rsid w:val="005B478B"/>
    <w:rsid w:val="005C15C5"/>
    <w:rsid w:val="005C2B77"/>
    <w:rsid w:val="005D2F2E"/>
    <w:rsid w:val="005D30DE"/>
    <w:rsid w:val="005D5FE0"/>
    <w:rsid w:val="005E4736"/>
    <w:rsid w:val="005E73AE"/>
    <w:rsid w:val="005F6613"/>
    <w:rsid w:val="00601F58"/>
    <w:rsid w:val="00604264"/>
    <w:rsid w:val="00611508"/>
    <w:rsid w:val="00611735"/>
    <w:rsid w:val="00615F03"/>
    <w:rsid w:val="006227C5"/>
    <w:rsid w:val="00633B0E"/>
    <w:rsid w:val="006373C7"/>
    <w:rsid w:val="006423B5"/>
    <w:rsid w:val="00652D51"/>
    <w:rsid w:val="00654C10"/>
    <w:rsid w:val="006553F2"/>
    <w:rsid w:val="00671A8B"/>
    <w:rsid w:val="0067252B"/>
    <w:rsid w:val="0068264D"/>
    <w:rsid w:val="00683C25"/>
    <w:rsid w:val="006935D8"/>
    <w:rsid w:val="00694891"/>
    <w:rsid w:val="006A30FD"/>
    <w:rsid w:val="006B3D38"/>
    <w:rsid w:val="006B7233"/>
    <w:rsid w:val="006B78FB"/>
    <w:rsid w:val="006C24BB"/>
    <w:rsid w:val="006C3624"/>
    <w:rsid w:val="006C52D8"/>
    <w:rsid w:val="006C5641"/>
    <w:rsid w:val="006C675A"/>
    <w:rsid w:val="006D5658"/>
    <w:rsid w:val="006D6101"/>
    <w:rsid w:val="006D7680"/>
    <w:rsid w:val="006E078B"/>
    <w:rsid w:val="006E2260"/>
    <w:rsid w:val="006E77BF"/>
    <w:rsid w:val="007031E4"/>
    <w:rsid w:val="007105DC"/>
    <w:rsid w:val="00722EB3"/>
    <w:rsid w:val="0072531D"/>
    <w:rsid w:val="0072678B"/>
    <w:rsid w:val="00732BA9"/>
    <w:rsid w:val="00732E81"/>
    <w:rsid w:val="00736677"/>
    <w:rsid w:val="007377CB"/>
    <w:rsid w:val="00744799"/>
    <w:rsid w:val="00757A5B"/>
    <w:rsid w:val="00762590"/>
    <w:rsid w:val="0076375B"/>
    <w:rsid w:val="0076626F"/>
    <w:rsid w:val="00766B2B"/>
    <w:rsid w:val="00767120"/>
    <w:rsid w:val="00785346"/>
    <w:rsid w:val="00785FB3"/>
    <w:rsid w:val="00792AD3"/>
    <w:rsid w:val="00793B68"/>
    <w:rsid w:val="007A3876"/>
    <w:rsid w:val="007B3805"/>
    <w:rsid w:val="007C1FC5"/>
    <w:rsid w:val="007D54E1"/>
    <w:rsid w:val="007E3F3D"/>
    <w:rsid w:val="007E7FEF"/>
    <w:rsid w:val="007F220E"/>
    <w:rsid w:val="008000B5"/>
    <w:rsid w:val="00800F71"/>
    <w:rsid w:val="00801137"/>
    <w:rsid w:val="0080562B"/>
    <w:rsid w:val="008069C9"/>
    <w:rsid w:val="0081260C"/>
    <w:rsid w:val="00823214"/>
    <w:rsid w:val="0082780B"/>
    <w:rsid w:val="0083312A"/>
    <w:rsid w:val="00836973"/>
    <w:rsid w:val="008409B0"/>
    <w:rsid w:val="00854511"/>
    <w:rsid w:val="008559D1"/>
    <w:rsid w:val="00861A09"/>
    <w:rsid w:val="008626B5"/>
    <w:rsid w:val="008659C5"/>
    <w:rsid w:val="008667D3"/>
    <w:rsid w:val="00866D45"/>
    <w:rsid w:val="0087135C"/>
    <w:rsid w:val="0087644F"/>
    <w:rsid w:val="00877592"/>
    <w:rsid w:val="008967FA"/>
    <w:rsid w:val="00896B4A"/>
    <w:rsid w:val="008B50FF"/>
    <w:rsid w:val="008B7CBB"/>
    <w:rsid w:val="008C5C1C"/>
    <w:rsid w:val="008D55C1"/>
    <w:rsid w:val="008E1546"/>
    <w:rsid w:val="008E6776"/>
    <w:rsid w:val="008E73E7"/>
    <w:rsid w:val="008F32AB"/>
    <w:rsid w:val="008F6235"/>
    <w:rsid w:val="009023FD"/>
    <w:rsid w:val="00902EB5"/>
    <w:rsid w:val="00912943"/>
    <w:rsid w:val="00915A18"/>
    <w:rsid w:val="00916401"/>
    <w:rsid w:val="00921021"/>
    <w:rsid w:val="00921091"/>
    <w:rsid w:val="00922D57"/>
    <w:rsid w:val="00924228"/>
    <w:rsid w:val="009244E1"/>
    <w:rsid w:val="00930800"/>
    <w:rsid w:val="009415BB"/>
    <w:rsid w:val="00952730"/>
    <w:rsid w:val="00954364"/>
    <w:rsid w:val="009554CA"/>
    <w:rsid w:val="00960936"/>
    <w:rsid w:val="00962E91"/>
    <w:rsid w:val="009703CF"/>
    <w:rsid w:val="0097248F"/>
    <w:rsid w:val="009742F1"/>
    <w:rsid w:val="00982BC3"/>
    <w:rsid w:val="00985C74"/>
    <w:rsid w:val="009917A1"/>
    <w:rsid w:val="009923A0"/>
    <w:rsid w:val="009A02BB"/>
    <w:rsid w:val="009A352A"/>
    <w:rsid w:val="009A38A8"/>
    <w:rsid w:val="009A3E7D"/>
    <w:rsid w:val="009A43CB"/>
    <w:rsid w:val="009B055D"/>
    <w:rsid w:val="009B173B"/>
    <w:rsid w:val="009B34D7"/>
    <w:rsid w:val="009B479D"/>
    <w:rsid w:val="009B4B56"/>
    <w:rsid w:val="009B7E08"/>
    <w:rsid w:val="009C36FB"/>
    <w:rsid w:val="009C7778"/>
    <w:rsid w:val="009D0E92"/>
    <w:rsid w:val="009D1A61"/>
    <w:rsid w:val="009E26E9"/>
    <w:rsid w:val="009E5686"/>
    <w:rsid w:val="009E707A"/>
    <w:rsid w:val="009F3A83"/>
    <w:rsid w:val="00A03ED3"/>
    <w:rsid w:val="00A07E66"/>
    <w:rsid w:val="00A170DC"/>
    <w:rsid w:val="00A31825"/>
    <w:rsid w:val="00A4491A"/>
    <w:rsid w:val="00A46AC3"/>
    <w:rsid w:val="00A47668"/>
    <w:rsid w:val="00A508F1"/>
    <w:rsid w:val="00A6532D"/>
    <w:rsid w:val="00A707B4"/>
    <w:rsid w:val="00A71C5A"/>
    <w:rsid w:val="00A77C8E"/>
    <w:rsid w:val="00A84860"/>
    <w:rsid w:val="00A920E2"/>
    <w:rsid w:val="00AA2020"/>
    <w:rsid w:val="00AA67BC"/>
    <w:rsid w:val="00AA7E26"/>
    <w:rsid w:val="00AC2378"/>
    <w:rsid w:val="00AC5C4B"/>
    <w:rsid w:val="00AD48C7"/>
    <w:rsid w:val="00AE1106"/>
    <w:rsid w:val="00AE1D5F"/>
    <w:rsid w:val="00AE23B3"/>
    <w:rsid w:val="00AE2713"/>
    <w:rsid w:val="00AE3B14"/>
    <w:rsid w:val="00AF0617"/>
    <w:rsid w:val="00AF2DB2"/>
    <w:rsid w:val="00AF5969"/>
    <w:rsid w:val="00B1017A"/>
    <w:rsid w:val="00B11F45"/>
    <w:rsid w:val="00B130E3"/>
    <w:rsid w:val="00B16AC6"/>
    <w:rsid w:val="00B17C79"/>
    <w:rsid w:val="00B22C18"/>
    <w:rsid w:val="00B26374"/>
    <w:rsid w:val="00B31D8E"/>
    <w:rsid w:val="00B33C2D"/>
    <w:rsid w:val="00B4371C"/>
    <w:rsid w:val="00B43EF6"/>
    <w:rsid w:val="00B453A2"/>
    <w:rsid w:val="00B57012"/>
    <w:rsid w:val="00B62E52"/>
    <w:rsid w:val="00B703FE"/>
    <w:rsid w:val="00B7194E"/>
    <w:rsid w:val="00B81D54"/>
    <w:rsid w:val="00B81ED3"/>
    <w:rsid w:val="00B85E26"/>
    <w:rsid w:val="00B8740B"/>
    <w:rsid w:val="00B90672"/>
    <w:rsid w:val="00B907D1"/>
    <w:rsid w:val="00B9318A"/>
    <w:rsid w:val="00BA6E98"/>
    <w:rsid w:val="00BB6006"/>
    <w:rsid w:val="00BC5669"/>
    <w:rsid w:val="00BC5ACA"/>
    <w:rsid w:val="00BC648F"/>
    <w:rsid w:val="00BC698D"/>
    <w:rsid w:val="00BC6F60"/>
    <w:rsid w:val="00BD1E2A"/>
    <w:rsid w:val="00BD2AF8"/>
    <w:rsid w:val="00BD2DA0"/>
    <w:rsid w:val="00BE77EA"/>
    <w:rsid w:val="00C113EE"/>
    <w:rsid w:val="00C158D8"/>
    <w:rsid w:val="00C16986"/>
    <w:rsid w:val="00C21251"/>
    <w:rsid w:val="00C23E33"/>
    <w:rsid w:val="00C31E18"/>
    <w:rsid w:val="00C34459"/>
    <w:rsid w:val="00C53DFD"/>
    <w:rsid w:val="00C622C3"/>
    <w:rsid w:val="00C624E9"/>
    <w:rsid w:val="00C8105F"/>
    <w:rsid w:val="00C83A78"/>
    <w:rsid w:val="00C86762"/>
    <w:rsid w:val="00C92857"/>
    <w:rsid w:val="00C92F8B"/>
    <w:rsid w:val="00C977B6"/>
    <w:rsid w:val="00CA312D"/>
    <w:rsid w:val="00CA33CF"/>
    <w:rsid w:val="00CA4393"/>
    <w:rsid w:val="00CA521D"/>
    <w:rsid w:val="00CA5B32"/>
    <w:rsid w:val="00CA75C9"/>
    <w:rsid w:val="00CB4B84"/>
    <w:rsid w:val="00CC0EB1"/>
    <w:rsid w:val="00CC2D6E"/>
    <w:rsid w:val="00CC3C0E"/>
    <w:rsid w:val="00CC489D"/>
    <w:rsid w:val="00CD290D"/>
    <w:rsid w:val="00CD7172"/>
    <w:rsid w:val="00CD7C8B"/>
    <w:rsid w:val="00CE01DF"/>
    <w:rsid w:val="00CE61EF"/>
    <w:rsid w:val="00CE7030"/>
    <w:rsid w:val="00CF6315"/>
    <w:rsid w:val="00D03C43"/>
    <w:rsid w:val="00D141F1"/>
    <w:rsid w:val="00D16C75"/>
    <w:rsid w:val="00D20261"/>
    <w:rsid w:val="00D21896"/>
    <w:rsid w:val="00D26959"/>
    <w:rsid w:val="00D27ED8"/>
    <w:rsid w:val="00D32798"/>
    <w:rsid w:val="00D376D8"/>
    <w:rsid w:val="00D5327A"/>
    <w:rsid w:val="00D5398A"/>
    <w:rsid w:val="00D55597"/>
    <w:rsid w:val="00D70635"/>
    <w:rsid w:val="00D70663"/>
    <w:rsid w:val="00D71ADD"/>
    <w:rsid w:val="00D761B2"/>
    <w:rsid w:val="00D76E36"/>
    <w:rsid w:val="00D81A1D"/>
    <w:rsid w:val="00D85E48"/>
    <w:rsid w:val="00D85EA6"/>
    <w:rsid w:val="00D90596"/>
    <w:rsid w:val="00D93B17"/>
    <w:rsid w:val="00D97B13"/>
    <w:rsid w:val="00DA06BB"/>
    <w:rsid w:val="00DA1388"/>
    <w:rsid w:val="00DA1757"/>
    <w:rsid w:val="00DB48A4"/>
    <w:rsid w:val="00DB58F8"/>
    <w:rsid w:val="00DD3142"/>
    <w:rsid w:val="00E00E02"/>
    <w:rsid w:val="00E11162"/>
    <w:rsid w:val="00E157AA"/>
    <w:rsid w:val="00E1707D"/>
    <w:rsid w:val="00E24360"/>
    <w:rsid w:val="00E25436"/>
    <w:rsid w:val="00E36C5A"/>
    <w:rsid w:val="00E4005D"/>
    <w:rsid w:val="00E402A2"/>
    <w:rsid w:val="00E42C94"/>
    <w:rsid w:val="00E53D55"/>
    <w:rsid w:val="00E54CD3"/>
    <w:rsid w:val="00E60545"/>
    <w:rsid w:val="00E607CD"/>
    <w:rsid w:val="00E65E5C"/>
    <w:rsid w:val="00E6601E"/>
    <w:rsid w:val="00E75208"/>
    <w:rsid w:val="00E815A5"/>
    <w:rsid w:val="00E84CE9"/>
    <w:rsid w:val="00E93BB8"/>
    <w:rsid w:val="00E950F5"/>
    <w:rsid w:val="00E952BD"/>
    <w:rsid w:val="00E97AD3"/>
    <w:rsid w:val="00E97BD5"/>
    <w:rsid w:val="00EB302E"/>
    <w:rsid w:val="00EB4AB3"/>
    <w:rsid w:val="00EB7338"/>
    <w:rsid w:val="00EC0757"/>
    <w:rsid w:val="00ED1385"/>
    <w:rsid w:val="00ED70D3"/>
    <w:rsid w:val="00ED7F95"/>
    <w:rsid w:val="00EF040A"/>
    <w:rsid w:val="00EF7661"/>
    <w:rsid w:val="00F0090A"/>
    <w:rsid w:val="00F02B8A"/>
    <w:rsid w:val="00F14A9A"/>
    <w:rsid w:val="00F1513F"/>
    <w:rsid w:val="00F2430A"/>
    <w:rsid w:val="00F2702B"/>
    <w:rsid w:val="00F30E60"/>
    <w:rsid w:val="00F37CF1"/>
    <w:rsid w:val="00F53312"/>
    <w:rsid w:val="00F53CC5"/>
    <w:rsid w:val="00F61A46"/>
    <w:rsid w:val="00F7022F"/>
    <w:rsid w:val="00F73C8D"/>
    <w:rsid w:val="00F75C71"/>
    <w:rsid w:val="00F77BCC"/>
    <w:rsid w:val="00F80F08"/>
    <w:rsid w:val="00F8252B"/>
    <w:rsid w:val="00F84889"/>
    <w:rsid w:val="00F867E5"/>
    <w:rsid w:val="00FA2A17"/>
    <w:rsid w:val="00FB1ADD"/>
    <w:rsid w:val="00FB21E1"/>
    <w:rsid w:val="00FC1E9A"/>
    <w:rsid w:val="00FC219E"/>
    <w:rsid w:val="00FC3B84"/>
    <w:rsid w:val="00FC40FE"/>
    <w:rsid w:val="00FC6836"/>
    <w:rsid w:val="00FD1E0F"/>
    <w:rsid w:val="00FD3894"/>
    <w:rsid w:val="00FE20DB"/>
    <w:rsid w:val="00FE3266"/>
    <w:rsid w:val="00FE5EE7"/>
    <w:rsid w:val="00FF2B9D"/>
    <w:rsid w:val="00FF69FB"/>
    <w:rsid w:val="00FF6C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0D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Indent" w:uiPriority="99"/>
    <w:lsdException w:name="Strong" w:qFormat="1"/>
  </w:latentStyles>
  <w:style w:type="paragraph" w:default="1" w:styleId="Normal">
    <w:name w:val="Normal"/>
    <w:qFormat/>
    <w:rsid w:val="0095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B2B"/>
    <w:pPr>
      <w:tabs>
        <w:tab w:val="center" w:pos="4320"/>
        <w:tab w:val="right" w:pos="8640"/>
      </w:tabs>
    </w:pPr>
  </w:style>
  <w:style w:type="character" w:customStyle="1" w:styleId="HeaderChar">
    <w:name w:val="Header Char"/>
    <w:basedOn w:val="DefaultParagraphFont"/>
    <w:link w:val="Header"/>
    <w:uiPriority w:val="99"/>
    <w:rsid w:val="00766B2B"/>
  </w:style>
  <w:style w:type="paragraph" w:styleId="Footer">
    <w:name w:val="footer"/>
    <w:basedOn w:val="Normal"/>
    <w:link w:val="FooterChar"/>
    <w:uiPriority w:val="99"/>
    <w:unhideWhenUsed/>
    <w:rsid w:val="00766B2B"/>
    <w:pPr>
      <w:tabs>
        <w:tab w:val="center" w:pos="4320"/>
        <w:tab w:val="right" w:pos="8640"/>
      </w:tabs>
    </w:pPr>
  </w:style>
  <w:style w:type="character" w:customStyle="1" w:styleId="FooterChar">
    <w:name w:val="Footer Char"/>
    <w:basedOn w:val="DefaultParagraphFont"/>
    <w:link w:val="Footer"/>
    <w:uiPriority w:val="99"/>
    <w:rsid w:val="00766B2B"/>
  </w:style>
  <w:style w:type="paragraph" w:styleId="BalloonText">
    <w:name w:val="Balloon Text"/>
    <w:basedOn w:val="Normal"/>
    <w:link w:val="BalloonTextChar"/>
    <w:uiPriority w:val="99"/>
    <w:semiHidden/>
    <w:unhideWhenUsed/>
    <w:rsid w:val="00924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4E1"/>
    <w:rPr>
      <w:rFonts w:ascii="Lucida Grande" w:hAnsi="Lucida Grande"/>
      <w:sz w:val="18"/>
      <w:szCs w:val="18"/>
    </w:rPr>
  </w:style>
  <w:style w:type="character" w:styleId="CommentReference">
    <w:name w:val="annotation reference"/>
    <w:basedOn w:val="DefaultParagraphFont"/>
    <w:uiPriority w:val="99"/>
    <w:semiHidden/>
    <w:unhideWhenUsed/>
    <w:rsid w:val="00B57012"/>
    <w:rPr>
      <w:sz w:val="18"/>
      <w:szCs w:val="18"/>
    </w:rPr>
  </w:style>
  <w:style w:type="paragraph" w:styleId="CommentText">
    <w:name w:val="annotation text"/>
    <w:basedOn w:val="Normal"/>
    <w:link w:val="CommentTextChar"/>
    <w:unhideWhenUsed/>
    <w:rsid w:val="00B57012"/>
  </w:style>
  <w:style w:type="character" w:customStyle="1" w:styleId="CommentTextChar">
    <w:name w:val="Comment Text Char"/>
    <w:basedOn w:val="DefaultParagraphFont"/>
    <w:link w:val="CommentText"/>
    <w:rsid w:val="00B57012"/>
  </w:style>
  <w:style w:type="paragraph" w:styleId="CommentSubject">
    <w:name w:val="annotation subject"/>
    <w:basedOn w:val="CommentText"/>
    <w:next w:val="CommentText"/>
    <w:link w:val="CommentSubjectChar"/>
    <w:uiPriority w:val="99"/>
    <w:semiHidden/>
    <w:unhideWhenUsed/>
    <w:rsid w:val="00B57012"/>
    <w:rPr>
      <w:b/>
      <w:bCs/>
      <w:sz w:val="20"/>
      <w:szCs w:val="20"/>
    </w:rPr>
  </w:style>
  <w:style w:type="character" w:customStyle="1" w:styleId="CommentSubjectChar">
    <w:name w:val="Comment Subject Char"/>
    <w:basedOn w:val="CommentTextChar"/>
    <w:link w:val="CommentSubject"/>
    <w:uiPriority w:val="99"/>
    <w:semiHidden/>
    <w:rsid w:val="00B57012"/>
    <w:rPr>
      <w:b/>
      <w:bCs/>
      <w:sz w:val="20"/>
      <w:szCs w:val="20"/>
    </w:rPr>
  </w:style>
  <w:style w:type="paragraph" w:styleId="Revision">
    <w:name w:val="Revision"/>
    <w:hidden/>
    <w:uiPriority w:val="99"/>
    <w:semiHidden/>
    <w:rsid w:val="00D97B13"/>
  </w:style>
  <w:style w:type="paragraph" w:styleId="BodyTextIndent">
    <w:name w:val="Body Text Indent"/>
    <w:basedOn w:val="Normal"/>
    <w:link w:val="BodyTextIndentChar"/>
    <w:uiPriority w:val="99"/>
    <w:unhideWhenUsed/>
    <w:rsid w:val="00A31825"/>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A31825"/>
    <w:rPr>
      <w:rFonts w:ascii="Book Antiqua" w:hAnsi="Book Antiqua" w:cs="Times New Roman"/>
      <w:sz w:val="20"/>
      <w:szCs w:val="20"/>
      <w:lang w:eastAsia="ja-JP"/>
    </w:rPr>
  </w:style>
  <w:style w:type="character" w:styleId="Strong">
    <w:name w:val="Strong"/>
    <w:qFormat/>
    <w:rsid w:val="002554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Indent" w:uiPriority="99"/>
    <w:lsdException w:name="Strong" w:qFormat="1"/>
  </w:latentStyles>
  <w:style w:type="paragraph" w:default="1" w:styleId="Normal">
    <w:name w:val="Normal"/>
    <w:qFormat/>
    <w:rsid w:val="0095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B2B"/>
    <w:pPr>
      <w:tabs>
        <w:tab w:val="center" w:pos="4320"/>
        <w:tab w:val="right" w:pos="8640"/>
      </w:tabs>
    </w:pPr>
  </w:style>
  <w:style w:type="character" w:customStyle="1" w:styleId="HeaderChar">
    <w:name w:val="Header Char"/>
    <w:basedOn w:val="DefaultParagraphFont"/>
    <w:link w:val="Header"/>
    <w:uiPriority w:val="99"/>
    <w:rsid w:val="00766B2B"/>
  </w:style>
  <w:style w:type="paragraph" w:styleId="Footer">
    <w:name w:val="footer"/>
    <w:basedOn w:val="Normal"/>
    <w:link w:val="FooterChar"/>
    <w:uiPriority w:val="99"/>
    <w:unhideWhenUsed/>
    <w:rsid w:val="00766B2B"/>
    <w:pPr>
      <w:tabs>
        <w:tab w:val="center" w:pos="4320"/>
        <w:tab w:val="right" w:pos="8640"/>
      </w:tabs>
    </w:pPr>
  </w:style>
  <w:style w:type="character" w:customStyle="1" w:styleId="FooterChar">
    <w:name w:val="Footer Char"/>
    <w:basedOn w:val="DefaultParagraphFont"/>
    <w:link w:val="Footer"/>
    <w:uiPriority w:val="99"/>
    <w:rsid w:val="00766B2B"/>
  </w:style>
  <w:style w:type="paragraph" w:styleId="BalloonText">
    <w:name w:val="Balloon Text"/>
    <w:basedOn w:val="Normal"/>
    <w:link w:val="BalloonTextChar"/>
    <w:uiPriority w:val="99"/>
    <w:semiHidden/>
    <w:unhideWhenUsed/>
    <w:rsid w:val="009244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4E1"/>
    <w:rPr>
      <w:rFonts w:ascii="Lucida Grande" w:hAnsi="Lucida Grande"/>
      <w:sz w:val="18"/>
      <w:szCs w:val="18"/>
    </w:rPr>
  </w:style>
  <w:style w:type="character" w:styleId="CommentReference">
    <w:name w:val="annotation reference"/>
    <w:basedOn w:val="DefaultParagraphFont"/>
    <w:uiPriority w:val="99"/>
    <w:semiHidden/>
    <w:unhideWhenUsed/>
    <w:rsid w:val="00B57012"/>
    <w:rPr>
      <w:sz w:val="18"/>
      <w:szCs w:val="18"/>
    </w:rPr>
  </w:style>
  <w:style w:type="paragraph" w:styleId="CommentText">
    <w:name w:val="annotation text"/>
    <w:basedOn w:val="Normal"/>
    <w:link w:val="CommentTextChar"/>
    <w:unhideWhenUsed/>
    <w:rsid w:val="00B57012"/>
  </w:style>
  <w:style w:type="character" w:customStyle="1" w:styleId="CommentTextChar">
    <w:name w:val="Comment Text Char"/>
    <w:basedOn w:val="DefaultParagraphFont"/>
    <w:link w:val="CommentText"/>
    <w:rsid w:val="00B57012"/>
  </w:style>
  <w:style w:type="paragraph" w:styleId="CommentSubject">
    <w:name w:val="annotation subject"/>
    <w:basedOn w:val="CommentText"/>
    <w:next w:val="CommentText"/>
    <w:link w:val="CommentSubjectChar"/>
    <w:uiPriority w:val="99"/>
    <w:semiHidden/>
    <w:unhideWhenUsed/>
    <w:rsid w:val="00B57012"/>
    <w:rPr>
      <w:b/>
      <w:bCs/>
      <w:sz w:val="20"/>
      <w:szCs w:val="20"/>
    </w:rPr>
  </w:style>
  <w:style w:type="character" w:customStyle="1" w:styleId="CommentSubjectChar">
    <w:name w:val="Comment Subject Char"/>
    <w:basedOn w:val="CommentTextChar"/>
    <w:link w:val="CommentSubject"/>
    <w:uiPriority w:val="99"/>
    <w:semiHidden/>
    <w:rsid w:val="00B57012"/>
    <w:rPr>
      <w:b/>
      <w:bCs/>
      <w:sz w:val="20"/>
      <w:szCs w:val="20"/>
    </w:rPr>
  </w:style>
  <w:style w:type="paragraph" w:styleId="Revision">
    <w:name w:val="Revision"/>
    <w:hidden/>
    <w:uiPriority w:val="99"/>
    <w:semiHidden/>
    <w:rsid w:val="00D97B13"/>
  </w:style>
  <w:style w:type="paragraph" w:styleId="BodyTextIndent">
    <w:name w:val="Body Text Indent"/>
    <w:basedOn w:val="Normal"/>
    <w:link w:val="BodyTextIndentChar"/>
    <w:uiPriority w:val="99"/>
    <w:unhideWhenUsed/>
    <w:rsid w:val="00A31825"/>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A31825"/>
    <w:rPr>
      <w:rFonts w:ascii="Book Antiqua" w:hAnsi="Book Antiqua" w:cs="Times New Roman"/>
      <w:sz w:val="20"/>
      <w:szCs w:val="20"/>
      <w:lang w:eastAsia="ja-JP"/>
    </w:rPr>
  </w:style>
  <w:style w:type="character" w:styleId="Strong">
    <w:name w:val="Strong"/>
    <w:qFormat/>
    <w:rsid w:val="0025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7D82-912D-5848-A743-B09827DF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30790</Words>
  <Characters>175505</Characters>
  <Application>Microsoft Macintosh Word</Application>
  <DocSecurity>0</DocSecurity>
  <Lines>1462</Lines>
  <Paragraphs>411</Paragraphs>
  <ScaleCrop>false</ScaleCrop>
  <Company>University of Maryland Baltimore</Company>
  <LinksUpToDate>false</LinksUpToDate>
  <CharactersWithSpaces>205884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Wolfson</dc:creator>
  <cp:keywords/>
  <dc:description/>
  <cp:lastModifiedBy>Na Ma</cp:lastModifiedBy>
  <cp:revision>2</cp:revision>
  <cp:lastPrinted>2015-01-21T16:07:00Z</cp:lastPrinted>
  <dcterms:created xsi:type="dcterms:W3CDTF">2015-04-17T20:27:00Z</dcterms:created>
  <dcterms:modified xsi:type="dcterms:W3CDTF">2015-04-17T20:27:00Z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id="http://www.zotero.org/styles/world-journal-of-biological-chemistry"/&gt;&lt;hasBiblio/&gt;&lt;format class="21"/&gt;&lt;count citations="89" publications="78"/&gt;&lt;/info&gt;PAPERS2_INFO_END</vt:lpwstr>
  </property>
</Properties>
</file>