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56DC" w14:textId="425B0131" w:rsidR="00E110D7" w:rsidRPr="00AC3C5E" w:rsidRDefault="00E110D7" w:rsidP="00167776">
      <w:pPr>
        <w:spacing w:after="0" w:line="360" w:lineRule="auto"/>
        <w:jc w:val="both"/>
        <w:rPr>
          <w:rFonts w:ascii="Book Antiqua" w:hAnsi="Book Antiqua"/>
          <w:b/>
          <w:sz w:val="24"/>
          <w:szCs w:val="24"/>
          <w:lang w:val="en-US"/>
        </w:rPr>
      </w:pPr>
      <w:r w:rsidRPr="00AC3C5E">
        <w:rPr>
          <w:rFonts w:ascii="Book Antiqua" w:hAnsi="Book Antiqua"/>
          <w:b/>
          <w:sz w:val="24"/>
          <w:szCs w:val="24"/>
          <w:lang w:val="en-US"/>
        </w:rPr>
        <w:t xml:space="preserve">Name of Journal: </w:t>
      </w:r>
      <w:r w:rsidRPr="00AC3C5E">
        <w:rPr>
          <w:rFonts w:ascii="Book Antiqua" w:hAnsi="Book Antiqua"/>
          <w:b/>
          <w:i/>
          <w:iCs/>
          <w:sz w:val="24"/>
          <w:szCs w:val="24"/>
          <w:lang w:val="en-US"/>
        </w:rPr>
        <w:t>World Journal of Gastrointestinal Surgery</w:t>
      </w:r>
    </w:p>
    <w:p w14:paraId="45281335" w14:textId="0AEFC63B" w:rsidR="00E110D7" w:rsidRPr="00AC3C5E" w:rsidRDefault="00E110D7" w:rsidP="00167776">
      <w:pPr>
        <w:spacing w:after="0" w:line="360" w:lineRule="auto"/>
        <w:jc w:val="both"/>
        <w:rPr>
          <w:rFonts w:ascii="Book Antiqua" w:hAnsi="Book Antiqua"/>
          <w:b/>
          <w:sz w:val="24"/>
          <w:szCs w:val="24"/>
          <w:lang w:val="en-US" w:eastAsia="zh-CN"/>
        </w:rPr>
      </w:pPr>
      <w:r w:rsidRPr="00AC3C5E">
        <w:rPr>
          <w:rFonts w:ascii="Book Antiqua" w:hAnsi="Book Antiqua"/>
          <w:b/>
          <w:sz w:val="24"/>
          <w:szCs w:val="24"/>
          <w:lang w:val="en-US"/>
        </w:rPr>
        <w:t xml:space="preserve">ESPS Manuscript NO: </w:t>
      </w:r>
      <w:r w:rsidRPr="00AC3C5E">
        <w:rPr>
          <w:rFonts w:ascii="Book Antiqua" w:hAnsi="Book Antiqua"/>
          <w:b/>
          <w:sz w:val="24"/>
          <w:szCs w:val="24"/>
          <w:lang w:val="en-US" w:eastAsia="zh-CN"/>
        </w:rPr>
        <w:t>21241</w:t>
      </w:r>
    </w:p>
    <w:p w14:paraId="180FEAF4" w14:textId="5F778121" w:rsidR="00E110D7" w:rsidRPr="00AC3C5E" w:rsidRDefault="00E110D7" w:rsidP="00167776">
      <w:pPr>
        <w:pStyle w:val="NoSpacing"/>
        <w:spacing w:line="360" w:lineRule="auto"/>
        <w:jc w:val="both"/>
        <w:rPr>
          <w:rFonts w:ascii="Book Antiqua" w:eastAsiaTheme="minorEastAsia" w:hAnsi="Book Antiqua"/>
          <w:b/>
          <w:sz w:val="24"/>
          <w:szCs w:val="24"/>
          <w:lang w:val="en-US" w:eastAsia="zh-CN"/>
        </w:rPr>
      </w:pPr>
      <w:r w:rsidRPr="00AC3C5E">
        <w:rPr>
          <w:rFonts w:ascii="Book Antiqua" w:hAnsi="Book Antiqua"/>
          <w:b/>
          <w:sz w:val="24"/>
          <w:szCs w:val="24"/>
          <w:lang w:val="en-US"/>
        </w:rPr>
        <w:t>Manuscript Type:</w:t>
      </w:r>
      <w:r w:rsidRPr="00AC3C5E">
        <w:rPr>
          <w:rFonts w:ascii="Book Antiqua" w:eastAsiaTheme="minorEastAsia" w:hAnsi="Book Antiqua"/>
          <w:b/>
          <w:sz w:val="24"/>
          <w:szCs w:val="24"/>
          <w:lang w:val="en-US" w:eastAsia="zh-CN"/>
        </w:rPr>
        <w:t xml:space="preserve"> </w:t>
      </w:r>
      <w:r w:rsidR="003F41C4" w:rsidRPr="00AC3C5E">
        <w:rPr>
          <w:rFonts w:ascii="Book Antiqua" w:eastAsiaTheme="minorEastAsia" w:hAnsi="Book Antiqua"/>
          <w:b/>
          <w:sz w:val="24"/>
          <w:szCs w:val="24"/>
          <w:lang w:val="en-US" w:eastAsia="zh-CN"/>
        </w:rPr>
        <w:t>Original Article</w:t>
      </w:r>
    </w:p>
    <w:p w14:paraId="2B948965" w14:textId="77777777" w:rsidR="00E110D7" w:rsidRPr="00AC3C5E" w:rsidRDefault="00E110D7" w:rsidP="00167776">
      <w:pPr>
        <w:pStyle w:val="NoSpacing"/>
        <w:spacing w:line="360" w:lineRule="auto"/>
        <w:jc w:val="both"/>
        <w:rPr>
          <w:rFonts w:ascii="Book Antiqua" w:eastAsiaTheme="minorEastAsia" w:hAnsi="Book Antiqua"/>
          <w:b/>
          <w:sz w:val="24"/>
          <w:szCs w:val="24"/>
          <w:lang w:val="en-US" w:eastAsia="zh-CN"/>
        </w:rPr>
      </w:pPr>
    </w:p>
    <w:p w14:paraId="072754E0" w14:textId="7FD637AC" w:rsidR="00E110D7" w:rsidRPr="00AC3C5E" w:rsidRDefault="00E110D7" w:rsidP="00167776">
      <w:pPr>
        <w:pStyle w:val="NoSpacing"/>
        <w:spacing w:line="360" w:lineRule="auto"/>
        <w:jc w:val="both"/>
        <w:rPr>
          <w:rFonts w:ascii="Book Antiqua" w:eastAsiaTheme="minorEastAsia" w:hAnsi="Book Antiqua"/>
          <w:b/>
          <w:i/>
          <w:sz w:val="24"/>
          <w:szCs w:val="24"/>
          <w:lang w:val="en-US" w:eastAsia="zh-CN"/>
        </w:rPr>
      </w:pPr>
      <w:r w:rsidRPr="00AC3C5E">
        <w:rPr>
          <w:rFonts w:ascii="Book Antiqua" w:hAnsi="Book Antiqua"/>
          <w:b/>
          <w:i/>
          <w:sz w:val="24"/>
          <w:szCs w:val="24"/>
          <w:lang w:val="en-US"/>
        </w:rPr>
        <w:t>Retrospective Study</w:t>
      </w:r>
    </w:p>
    <w:p w14:paraId="7FAD81AC" w14:textId="366C562A" w:rsidR="00343EB1" w:rsidRPr="00AC3C5E" w:rsidRDefault="00343EB1" w:rsidP="00167776">
      <w:pPr>
        <w:pStyle w:val="NoSpacing"/>
        <w:spacing w:line="360" w:lineRule="auto"/>
        <w:jc w:val="both"/>
        <w:rPr>
          <w:rFonts w:ascii="Book Antiqua" w:hAnsi="Book Antiqua"/>
          <w:b/>
          <w:sz w:val="24"/>
          <w:szCs w:val="24"/>
          <w:lang w:val="en-US"/>
        </w:rPr>
      </w:pPr>
      <w:r w:rsidRPr="00AC3C5E">
        <w:rPr>
          <w:rFonts w:ascii="Book Antiqua" w:hAnsi="Book Antiqua"/>
          <w:b/>
          <w:sz w:val="24"/>
          <w:szCs w:val="24"/>
          <w:lang w:val="en-US"/>
        </w:rPr>
        <w:t>Long-term</w:t>
      </w:r>
      <w:r w:rsidR="00AC31F0" w:rsidRPr="00AC3C5E">
        <w:rPr>
          <w:rFonts w:ascii="Book Antiqua" w:hAnsi="Book Antiqua"/>
          <w:b/>
          <w:sz w:val="24"/>
          <w:szCs w:val="24"/>
          <w:lang w:val="en-US"/>
        </w:rPr>
        <w:t xml:space="preserve"> results after revisions of failed primary vertical banded </w:t>
      </w:r>
      <w:proofErr w:type="spellStart"/>
      <w:r w:rsidR="00AC31F0" w:rsidRPr="00AC3C5E">
        <w:rPr>
          <w:rFonts w:ascii="Book Antiqua" w:hAnsi="Book Antiqua"/>
          <w:b/>
          <w:sz w:val="24"/>
          <w:szCs w:val="24"/>
          <w:lang w:val="en-US"/>
        </w:rPr>
        <w:t>gastroplasty</w:t>
      </w:r>
      <w:proofErr w:type="spellEnd"/>
      <w:r w:rsidRPr="00AC3C5E">
        <w:rPr>
          <w:rFonts w:ascii="Book Antiqua" w:hAnsi="Book Antiqua"/>
          <w:b/>
          <w:sz w:val="24"/>
          <w:szCs w:val="24"/>
          <w:lang w:val="en-US"/>
        </w:rPr>
        <w:t xml:space="preserve"> </w:t>
      </w:r>
    </w:p>
    <w:p w14:paraId="0E055365" w14:textId="77777777" w:rsidR="007A0C9E" w:rsidRPr="00AC3C5E" w:rsidRDefault="007A0C9E" w:rsidP="00167776">
      <w:pPr>
        <w:pStyle w:val="NoSpacing"/>
        <w:spacing w:line="360" w:lineRule="auto"/>
        <w:jc w:val="both"/>
        <w:rPr>
          <w:rFonts w:ascii="Book Antiqua" w:eastAsiaTheme="minorEastAsia" w:hAnsi="Book Antiqua"/>
          <w:iCs/>
          <w:sz w:val="24"/>
          <w:szCs w:val="24"/>
          <w:lang w:eastAsia="zh-CN"/>
        </w:rPr>
      </w:pPr>
    </w:p>
    <w:p w14:paraId="74E77B17" w14:textId="77777777" w:rsidR="007A0C9E" w:rsidRPr="00AC3C5E" w:rsidRDefault="00DB0B71" w:rsidP="00167776">
      <w:pPr>
        <w:pStyle w:val="NoSpacing"/>
        <w:spacing w:line="360" w:lineRule="auto"/>
        <w:jc w:val="both"/>
        <w:rPr>
          <w:rFonts w:ascii="Book Antiqua" w:eastAsiaTheme="minorEastAsia" w:hAnsi="Book Antiqua"/>
          <w:b/>
          <w:sz w:val="24"/>
          <w:szCs w:val="24"/>
          <w:lang w:val="en-US" w:eastAsia="zh-CN"/>
        </w:rPr>
      </w:pPr>
      <w:r w:rsidRPr="00AC3C5E">
        <w:rPr>
          <w:rFonts w:ascii="Book Antiqua" w:hAnsi="Book Antiqua"/>
          <w:iCs/>
          <w:sz w:val="24"/>
          <w:szCs w:val="24"/>
        </w:rPr>
        <w:t>v</w:t>
      </w:r>
      <w:r w:rsidR="00F26248" w:rsidRPr="00AC3C5E">
        <w:rPr>
          <w:rFonts w:ascii="Book Antiqua" w:hAnsi="Book Antiqua"/>
          <w:iCs/>
          <w:sz w:val="24"/>
          <w:szCs w:val="24"/>
        </w:rPr>
        <w:t>an Wezenbeek</w:t>
      </w:r>
      <w:r w:rsidR="00F26248" w:rsidRPr="00AC3C5E">
        <w:rPr>
          <w:rFonts w:ascii="Book Antiqua" w:eastAsiaTheme="minorEastAsia" w:hAnsi="Book Antiqua"/>
          <w:iCs/>
          <w:sz w:val="24"/>
          <w:szCs w:val="24"/>
          <w:lang w:eastAsia="zh-CN"/>
        </w:rPr>
        <w:t xml:space="preserve"> MR </w:t>
      </w:r>
      <w:r w:rsidR="00F26248" w:rsidRPr="00AC3C5E">
        <w:rPr>
          <w:rFonts w:ascii="Book Antiqua" w:eastAsiaTheme="minorEastAsia" w:hAnsi="Book Antiqua"/>
          <w:i/>
          <w:iCs/>
          <w:sz w:val="24"/>
          <w:szCs w:val="24"/>
          <w:lang w:eastAsia="zh-CN"/>
        </w:rPr>
        <w:t xml:space="preserve">et al. </w:t>
      </w:r>
      <w:r w:rsidR="007A0C9E" w:rsidRPr="00AC3C5E">
        <w:rPr>
          <w:rFonts w:ascii="Book Antiqua" w:hAnsi="Book Antiqua"/>
          <w:sz w:val="24"/>
          <w:szCs w:val="24"/>
          <w:lang w:val="en-US"/>
        </w:rPr>
        <w:t>Revision of failed VBG</w:t>
      </w:r>
    </w:p>
    <w:p w14:paraId="20DE9426" w14:textId="77777777" w:rsidR="00F26248" w:rsidRPr="00AC3C5E" w:rsidRDefault="00F26248" w:rsidP="00167776">
      <w:pPr>
        <w:pStyle w:val="NoSpacing"/>
        <w:spacing w:line="360" w:lineRule="auto"/>
        <w:jc w:val="both"/>
        <w:rPr>
          <w:rFonts w:ascii="Book Antiqua" w:eastAsiaTheme="minorEastAsia" w:hAnsi="Book Antiqua"/>
          <w:b/>
          <w:sz w:val="24"/>
          <w:szCs w:val="24"/>
          <w:lang w:val="en-US" w:eastAsia="zh-CN"/>
        </w:rPr>
      </w:pPr>
    </w:p>
    <w:p w14:paraId="605BEA14" w14:textId="5CC663C9" w:rsidR="00E110D7" w:rsidRPr="00AC3C5E" w:rsidRDefault="00E110D7" w:rsidP="00167776">
      <w:pPr>
        <w:pStyle w:val="NoSpacing"/>
        <w:spacing w:line="360" w:lineRule="auto"/>
        <w:jc w:val="both"/>
        <w:rPr>
          <w:rFonts w:ascii="Book Antiqua" w:eastAsiaTheme="minorEastAsia" w:hAnsi="Book Antiqua"/>
          <w:b/>
          <w:sz w:val="24"/>
          <w:szCs w:val="24"/>
          <w:lang w:eastAsia="zh-CN"/>
        </w:rPr>
      </w:pPr>
      <w:r w:rsidRPr="00AC3C5E">
        <w:rPr>
          <w:rFonts w:ascii="Book Antiqua" w:hAnsi="Book Antiqua"/>
          <w:b/>
          <w:iCs/>
          <w:sz w:val="24"/>
          <w:szCs w:val="24"/>
        </w:rPr>
        <w:t>Martin R van Wezenbeek, Frans JF Smulders, Jean-Paul JGM de Zoete, Misha D Luyer, Gust van Montfort, Simon W Nienhuijs</w:t>
      </w:r>
    </w:p>
    <w:p w14:paraId="688B2410" w14:textId="77777777" w:rsidR="007A0C9E" w:rsidRPr="00AC3C5E" w:rsidRDefault="007A0C9E" w:rsidP="00167776">
      <w:pPr>
        <w:pStyle w:val="NoSpacing"/>
        <w:spacing w:line="360" w:lineRule="auto"/>
        <w:jc w:val="both"/>
        <w:rPr>
          <w:rFonts w:ascii="Book Antiqua" w:eastAsiaTheme="minorEastAsia" w:hAnsi="Book Antiqua"/>
          <w:iCs/>
          <w:sz w:val="24"/>
          <w:szCs w:val="24"/>
          <w:lang w:eastAsia="zh-CN"/>
        </w:rPr>
      </w:pPr>
    </w:p>
    <w:p w14:paraId="4DDFD3B5" w14:textId="04B9BBEE" w:rsidR="00343EB1" w:rsidRPr="00AC3C5E" w:rsidRDefault="00F26248" w:rsidP="00167776">
      <w:pPr>
        <w:pStyle w:val="NoSpacing"/>
        <w:spacing w:line="360" w:lineRule="auto"/>
        <w:jc w:val="both"/>
        <w:rPr>
          <w:rFonts w:ascii="Book Antiqua" w:eastAsiaTheme="minorEastAsia" w:hAnsi="Book Antiqua"/>
          <w:b/>
          <w:sz w:val="24"/>
          <w:szCs w:val="24"/>
          <w:lang w:eastAsia="zh-CN"/>
        </w:rPr>
      </w:pPr>
      <w:r w:rsidRPr="00AC3C5E">
        <w:rPr>
          <w:rFonts w:ascii="Book Antiqua" w:hAnsi="Book Antiqua"/>
          <w:b/>
          <w:iCs/>
          <w:sz w:val="24"/>
          <w:szCs w:val="24"/>
        </w:rPr>
        <w:t>Martin R van Wezenbeek, Frans JF Smulders, Jean-Paul JGM de Zoete, Misha D Luyer, Gust van Montfort, Simon W Nienhuijs</w:t>
      </w:r>
      <w:r w:rsidRPr="00AC3C5E">
        <w:rPr>
          <w:rFonts w:ascii="Book Antiqua" w:eastAsiaTheme="minorEastAsia" w:hAnsi="Book Antiqua"/>
          <w:b/>
          <w:iCs/>
          <w:sz w:val="24"/>
          <w:szCs w:val="24"/>
          <w:lang w:eastAsia="zh-CN"/>
        </w:rPr>
        <w:t>,</w:t>
      </w:r>
      <w:r w:rsidRPr="00AC3C5E">
        <w:rPr>
          <w:rFonts w:ascii="Book Antiqua" w:eastAsiaTheme="minorEastAsia" w:hAnsi="Book Antiqua"/>
          <w:b/>
          <w:sz w:val="24"/>
          <w:szCs w:val="24"/>
          <w:lang w:eastAsia="zh-CN"/>
        </w:rPr>
        <w:t xml:space="preserve"> </w:t>
      </w:r>
      <w:r w:rsidR="00343EB1" w:rsidRPr="00AC3C5E">
        <w:rPr>
          <w:rFonts w:ascii="Book Antiqua" w:hAnsi="Book Antiqua"/>
          <w:iCs/>
          <w:sz w:val="24"/>
          <w:szCs w:val="24"/>
        </w:rPr>
        <w:t>Department of Surgery, Catharina Hospital, 5623 EJ Eindhoven, the Netherlands</w:t>
      </w:r>
    </w:p>
    <w:p w14:paraId="1EC99368" w14:textId="77777777" w:rsidR="00343EB1" w:rsidRPr="00AC3C5E" w:rsidRDefault="00343EB1" w:rsidP="00167776">
      <w:pPr>
        <w:pStyle w:val="NoSpacing"/>
        <w:spacing w:line="360" w:lineRule="auto"/>
        <w:jc w:val="both"/>
        <w:rPr>
          <w:rFonts w:ascii="Book Antiqua" w:eastAsiaTheme="minorEastAsia" w:hAnsi="Book Antiqua"/>
          <w:iCs/>
          <w:sz w:val="24"/>
          <w:szCs w:val="24"/>
          <w:lang w:eastAsia="zh-CN"/>
        </w:rPr>
      </w:pPr>
    </w:p>
    <w:p w14:paraId="787263D5" w14:textId="77777777" w:rsidR="007A0C9E" w:rsidRPr="00AC3C5E" w:rsidRDefault="007A0C9E" w:rsidP="00167776">
      <w:pPr>
        <w:pStyle w:val="NoSpacing"/>
        <w:spacing w:line="360" w:lineRule="auto"/>
        <w:jc w:val="both"/>
        <w:rPr>
          <w:rFonts w:ascii="Book Antiqua" w:eastAsiaTheme="minorEastAsia" w:hAnsi="Book Antiqua"/>
          <w:sz w:val="24"/>
          <w:szCs w:val="24"/>
          <w:lang w:val="en-US" w:eastAsia="zh-CN"/>
        </w:rPr>
      </w:pPr>
      <w:r w:rsidRPr="00AC3C5E">
        <w:rPr>
          <w:rFonts w:ascii="Book Antiqua" w:hAnsi="Book Antiqua"/>
          <w:b/>
          <w:sz w:val="24"/>
          <w:szCs w:val="24"/>
        </w:rPr>
        <w:t>Author contributions:</w:t>
      </w:r>
      <w:r w:rsidRPr="00AC3C5E">
        <w:rPr>
          <w:rFonts w:ascii="Book Antiqua" w:hAnsi="Book Antiqua"/>
          <w:sz w:val="24"/>
          <w:szCs w:val="24"/>
          <w:lang w:val="en-US"/>
        </w:rPr>
        <w:t xml:space="preserve"> All authors contributed equally to this manuscript</w:t>
      </w:r>
      <w:r w:rsidRPr="00AC3C5E">
        <w:rPr>
          <w:rFonts w:ascii="Book Antiqua" w:eastAsiaTheme="minorEastAsia" w:hAnsi="Book Antiqua"/>
          <w:sz w:val="24"/>
          <w:szCs w:val="24"/>
          <w:lang w:val="en-US" w:eastAsia="zh-CN"/>
        </w:rPr>
        <w:t>.</w:t>
      </w:r>
    </w:p>
    <w:p w14:paraId="24762389" w14:textId="77777777" w:rsidR="002F5AC9" w:rsidRPr="00AC3C5E" w:rsidRDefault="002F5AC9" w:rsidP="00167776">
      <w:pPr>
        <w:pStyle w:val="NoSpacing"/>
        <w:spacing w:line="360" w:lineRule="auto"/>
        <w:jc w:val="both"/>
        <w:rPr>
          <w:rFonts w:ascii="Book Antiqua" w:eastAsiaTheme="minorEastAsia" w:hAnsi="Book Antiqua"/>
          <w:sz w:val="24"/>
          <w:szCs w:val="24"/>
          <w:lang w:val="en-US" w:eastAsia="zh-CN"/>
        </w:rPr>
      </w:pPr>
    </w:p>
    <w:p w14:paraId="5BE56C68" w14:textId="31A62FF2" w:rsidR="00131E78" w:rsidRPr="00AC3C5E" w:rsidRDefault="007A0C9E" w:rsidP="00167776">
      <w:pPr>
        <w:pStyle w:val="NoSpacing"/>
        <w:spacing w:line="360" w:lineRule="auto"/>
        <w:jc w:val="both"/>
        <w:rPr>
          <w:rFonts w:ascii="Book Antiqua" w:eastAsiaTheme="minorEastAsia" w:hAnsi="Book Antiqua"/>
          <w:sz w:val="24"/>
          <w:szCs w:val="24"/>
          <w:lang w:val="en-US" w:eastAsia="zh-CN"/>
        </w:rPr>
      </w:pPr>
      <w:r w:rsidRPr="00AC3C5E">
        <w:rPr>
          <w:rFonts w:ascii="Book Antiqua" w:hAnsi="Book Antiqua"/>
          <w:b/>
          <w:sz w:val="24"/>
          <w:szCs w:val="24"/>
        </w:rPr>
        <w:t>Institutional review board statement</w:t>
      </w:r>
      <w:r w:rsidRPr="00AC3C5E">
        <w:rPr>
          <w:rFonts w:ascii="Book Antiqua" w:hAnsi="Book Antiqua"/>
          <w:b/>
          <w:iCs/>
          <w:sz w:val="24"/>
          <w:szCs w:val="24"/>
        </w:rPr>
        <w:t>:</w:t>
      </w:r>
      <w:r w:rsidRPr="00AC3C5E">
        <w:rPr>
          <w:rFonts w:ascii="Book Antiqua" w:eastAsiaTheme="minorEastAsia" w:hAnsi="Book Antiqua"/>
          <w:b/>
          <w:iCs/>
          <w:sz w:val="24"/>
          <w:szCs w:val="24"/>
          <w:lang w:eastAsia="zh-CN"/>
        </w:rPr>
        <w:t xml:space="preserve"> </w:t>
      </w:r>
      <w:r w:rsidR="00131E78" w:rsidRPr="00AC3C5E">
        <w:rPr>
          <w:rFonts w:ascii="Book Antiqua" w:eastAsiaTheme="minorEastAsia" w:hAnsi="Book Antiqua"/>
          <w:sz w:val="24"/>
          <w:szCs w:val="24"/>
          <w:lang w:val="en-US" w:eastAsia="zh-CN"/>
        </w:rPr>
        <w:t>This manuscript was approved by the Catharina Hospital Institutional Review Board, Eindhoven, the Netherlands</w:t>
      </w:r>
      <w:r w:rsidRPr="00AC3C5E">
        <w:rPr>
          <w:rFonts w:ascii="Book Antiqua" w:eastAsiaTheme="minorEastAsia" w:hAnsi="Book Antiqua"/>
          <w:sz w:val="24"/>
          <w:szCs w:val="24"/>
          <w:lang w:val="en-US" w:eastAsia="zh-CN"/>
        </w:rPr>
        <w:t>.</w:t>
      </w:r>
    </w:p>
    <w:p w14:paraId="5FB48EAA" w14:textId="77777777" w:rsidR="00E110D7" w:rsidRPr="00AC3C5E" w:rsidRDefault="00E110D7" w:rsidP="00167776">
      <w:pPr>
        <w:spacing w:after="0" w:line="360" w:lineRule="auto"/>
        <w:jc w:val="both"/>
        <w:rPr>
          <w:rFonts w:ascii="Book Antiqua" w:hAnsi="Book Antiqua"/>
          <w:sz w:val="24"/>
          <w:szCs w:val="24"/>
          <w:lang w:val="en-US"/>
        </w:rPr>
      </w:pPr>
    </w:p>
    <w:p w14:paraId="4C731574" w14:textId="4722E252" w:rsidR="00DB0B71" w:rsidRPr="00AC3C5E" w:rsidRDefault="007A0C9E" w:rsidP="00167776">
      <w:pPr>
        <w:spacing w:after="0" w:line="360" w:lineRule="auto"/>
        <w:jc w:val="both"/>
        <w:rPr>
          <w:rFonts w:ascii="Book Antiqua" w:eastAsia="Times New Roman" w:hAnsi="Book Antiqua" w:cs="宋体"/>
          <w:sz w:val="24"/>
          <w:szCs w:val="24"/>
          <w:lang w:val="en-US"/>
        </w:rPr>
      </w:pPr>
      <w:r w:rsidRPr="00AC3C5E">
        <w:rPr>
          <w:rFonts w:ascii="Book Antiqua" w:hAnsi="Book Antiqua"/>
          <w:b/>
          <w:sz w:val="24"/>
          <w:szCs w:val="24"/>
        </w:rPr>
        <w:t>Informed consent statement</w:t>
      </w:r>
      <w:r w:rsidRPr="00AC3C5E">
        <w:rPr>
          <w:rFonts w:ascii="Book Antiqua" w:hAnsi="Book Antiqua"/>
          <w:b/>
          <w:iCs/>
          <w:sz w:val="24"/>
          <w:szCs w:val="24"/>
        </w:rPr>
        <w:t>:</w:t>
      </w:r>
      <w:r w:rsidRPr="00AC3C5E">
        <w:rPr>
          <w:rFonts w:ascii="Book Antiqua" w:hAnsi="Book Antiqua"/>
          <w:b/>
          <w:iCs/>
          <w:sz w:val="24"/>
          <w:szCs w:val="24"/>
          <w:lang w:eastAsia="zh-CN"/>
        </w:rPr>
        <w:t xml:space="preserve"> </w:t>
      </w:r>
      <w:r w:rsidR="002F5AC9" w:rsidRPr="00AC3C5E">
        <w:rPr>
          <w:rFonts w:ascii="Book Antiqua" w:eastAsia="Times New Roman" w:hAnsi="Book Antiqua" w:cs="宋体"/>
          <w:sz w:val="24"/>
          <w:szCs w:val="24"/>
          <w:lang w:val="en-US"/>
        </w:rPr>
        <w:t xml:space="preserve">All involved patients gave their informed consent </w:t>
      </w:r>
      <w:r w:rsidR="002F5AC9" w:rsidRPr="00AC3C5E">
        <w:rPr>
          <w:rFonts w:ascii="Book Antiqua" w:hAnsi="Book Antiqua"/>
          <w:sz w:val="24"/>
          <w:szCs w:val="24"/>
          <w:lang w:val="en-US"/>
        </w:rPr>
        <w:t xml:space="preserve">(written or verbal, as appropriate) </w:t>
      </w:r>
      <w:r w:rsidR="002F5AC9" w:rsidRPr="00AC3C5E">
        <w:rPr>
          <w:rFonts w:ascii="Book Antiqua" w:eastAsia="Times New Roman" w:hAnsi="Book Antiqua" w:cs="宋体"/>
          <w:sz w:val="24"/>
          <w:szCs w:val="24"/>
          <w:lang w:val="en-US"/>
        </w:rPr>
        <w:t>to have their data used anonymously</w:t>
      </w:r>
      <w:r w:rsidR="004A69F7" w:rsidRPr="00AC3C5E">
        <w:rPr>
          <w:rFonts w:ascii="Book Antiqua" w:eastAsia="Times New Roman" w:hAnsi="Book Antiqua" w:cs="宋体"/>
          <w:sz w:val="24"/>
          <w:szCs w:val="24"/>
          <w:lang w:val="en-US"/>
        </w:rPr>
        <w:t xml:space="preserve"> </w:t>
      </w:r>
      <w:r w:rsidR="002F5AC9" w:rsidRPr="00AC3C5E">
        <w:rPr>
          <w:rFonts w:ascii="Book Antiqua" w:eastAsia="Times New Roman" w:hAnsi="Book Antiqua" w:cs="宋体"/>
          <w:sz w:val="24"/>
          <w:szCs w:val="24"/>
          <w:lang w:val="en-US"/>
        </w:rPr>
        <w:t>for retrospective review prior to their primary bariatric surgery.</w:t>
      </w:r>
    </w:p>
    <w:p w14:paraId="1C617D1D" w14:textId="77777777" w:rsidR="00DB0B71" w:rsidRPr="00AC3C5E" w:rsidRDefault="00DB0B71" w:rsidP="00167776">
      <w:pPr>
        <w:spacing w:after="0" w:line="360" w:lineRule="auto"/>
        <w:jc w:val="both"/>
        <w:rPr>
          <w:rFonts w:ascii="Book Antiqua" w:eastAsia="Times New Roman" w:hAnsi="Book Antiqua" w:cs="宋体"/>
          <w:sz w:val="24"/>
          <w:szCs w:val="24"/>
          <w:lang w:val="en-US"/>
        </w:rPr>
      </w:pPr>
    </w:p>
    <w:p w14:paraId="7050D488" w14:textId="77777777" w:rsidR="007A0C9E" w:rsidRPr="00AC3C5E" w:rsidRDefault="007A0C9E" w:rsidP="00167776">
      <w:pPr>
        <w:spacing w:after="0" w:line="360" w:lineRule="auto"/>
        <w:jc w:val="both"/>
        <w:rPr>
          <w:rFonts w:ascii="Book Antiqua" w:hAnsi="Book Antiqua" w:cs="Times New Roman"/>
          <w:bCs/>
          <w:sz w:val="24"/>
          <w:szCs w:val="24"/>
          <w:lang w:val="en-US" w:eastAsia="zh-CN"/>
        </w:rPr>
      </w:pPr>
      <w:r w:rsidRPr="00AC3C5E">
        <w:rPr>
          <w:rFonts w:ascii="Book Antiqua" w:hAnsi="Book Antiqua"/>
          <w:b/>
          <w:sz w:val="24"/>
          <w:szCs w:val="24"/>
        </w:rPr>
        <w:t>Conflict-of-interest statement</w:t>
      </w:r>
      <w:r w:rsidRPr="00AC3C5E">
        <w:rPr>
          <w:rFonts w:ascii="Book Antiqua" w:hAnsi="Book Antiqua" w:cs="TimesNewRomanPS-BoldItalicMT"/>
          <w:b/>
          <w:iCs/>
          <w:sz w:val="24"/>
          <w:szCs w:val="24"/>
        </w:rPr>
        <w:t xml:space="preserve">: </w:t>
      </w:r>
      <w:r w:rsidRPr="00AC3C5E">
        <w:rPr>
          <w:rFonts w:ascii="Book Antiqua" w:hAnsi="Book Antiqua" w:cs="Times New Roman"/>
          <w:bCs/>
          <w:sz w:val="24"/>
          <w:szCs w:val="24"/>
          <w:lang w:val="en-US"/>
        </w:rPr>
        <w:t>None of the authors have anything to disclose that might be a conflict of interest to this article.</w:t>
      </w:r>
    </w:p>
    <w:p w14:paraId="7345DC2C" w14:textId="77777777" w:rsidR="007A0C9E" w:rsidRPr="00AC3C5E" w:rsidRDefault="007A0C9E" w:rsidP="00167776">
      <w:pPr>
        <w:spacing w:after="0" w:line="360" w:lineRule="auto"/>
        <w:jc w:val="both"/>
        <w:rPr>
          <w:rFonts w:ascii="Book Antiqua" w:hAnsi="Book Antiqua" w:cs="Times New Roman"/>
          <w:bCs/>
          <w:sz w:val="24"/>
          <w:szCs w:val="24"/>
          <w:lang w:val="en-US" w:eastAsia="zh-CN"/>
        </w:rPr>
      </w:pPr>
    </w:p>
    <w:p w14:paraId="13FA7630" w14:textId="77777777" w:rsidR="007A0C9E" w:rsidRPr="00AC3C5E" w:rsidRDefault="007A0C9E" w:rsidP="00167776">
      <w:pPr>
        <w:spacing w:after="0" w:line="360" w:lineRule="auto"/>
        <w:jc w:val="both"/>
        <w:rPr>
          <w:rFonts w:ascii="Book Antiqua" w:hAnsi="Book Antiqua"/>
          <w:sz w:val="24"/>
          <w:szCs w:val="24"/>
          <w:lang w:val="en-US" w:eastAsia="zh-CN"/>
        </w:rPr>
      </w:pPr>
      <w:r w:rsidRPr="00AC3C5E">
        <w:rPr>
          <w:rFonts w:ascii="Book Antiqua" w:hAnsi="Book Antiqua"/>
          <w:b/>
          <w:sz w:val="24"/>
          <w:szCs w:val="24"/>
        </w:rPr>
        <w:t>Data sharing statement</w:t>
      </w:r>
      <w:r w:rsidRPr="00AC3C5E">
        <w:rPr>
          <w:rFonts w:ascii="Book Antiqua" w:hAnsi="Book Antiqua" w:cs="TimesNewRomanPS-BoldItalicMT"/>
          <w:b/>
          <w:iCs/>
          <w:sz w:val="24"/>
          <w:szCs w:val="24"/>
        </w:rPr>
        <w:t>:</w:t>
      </w:r>
      <w:r w:rsidRPr="00AC3C5E">
        <w:rPr>
          <w:rFonts w:ascii="Book Antiqua" w:hAnsi="Book Antiqua"/>
          <w:sz w:val="24"/>
          <w:szCs w:val="24"/>
          <w:lang w:val="en-US"/>
        </w:rPr>
        <w:t xml:space="preserve"> Technical appendix, statistical code, and dataset available from the corresponding author at </w:t>
      </w:r>
      <w:r w:rsidRPr="00AC3C5E">
        <w:rPr>
          <w:rFonts w:ascii="Book Antiqua" w:hAnsi="Book Antiqua"/>
          <w:sz w:val="24"/>
          <w:szCs w:val="24"/>
          <w:lang w:val="en-US" w:eastAsia="zh-CN"/>
        </w:rPr>
        <w:t>(</w:t>
      </w:r>
      <w:r w:rsidRPr="00AC3C5E">
        <w:rPr>
          <w:rFonts w:ascii="Book Antiqua" w:hAnsi="Book Antiqua"/>
          <w:sz w:val="24"/>
          <w:szCs w:val="24"/>
          <w:lang w:val="en-US"/>
        </w:rPr>
        <w:t>email address or URL</w:t>
      </w:r>
      <w:r w:rsidRPr="00AC3C5E">
        <w:rPr>
          <w:rFonts w:ascii="Book Antiqua" w:hAnsi="Book Antiqua"/>
          <w:sz w:val="24"/>
          <w:szCs w:val="24"/>
          <w:lang w:val="en-US" w:eastAsia="zh-CN"/>
        </w:rPr>
        <w:t>)</w:t>
      </w:r>
      <w:r w:rsidRPr="00AC3C5E">
        <w:rPr>
          <w:rFonts w:ascii="Book Antiqua" w:hAnsi="Book Antiqua"/>
          <w:sz w:val="24"/>
          <w:szCs w:val="24"/>
          <w:lang w:val="en-US"/>
        </w:rPr>
        <w:t>. Participants gave informed consent for data sharing and data was anonymized</w:t>
      </w:r>
      <w:r w:rsidRPr="00AC3C5E">
        <w:rPr>
          <w:rFonts w:ascii="Book Antiqua" w:hAnsi="Book Antiqua"/>
          <w:sz w:val="24"/>
          <w:szCs w:val="24"/>
          <w:lang w:val="en-US" w:eastAsia="zh-CN"/>
        </w:rPr>
        <w:t>.</w:t>
      </w:r>
    </w:p>
    <w:p w14:paraId="0881F71F" w14:textId="77777777" w:rsidR="007A0C9E" w:rsidRPr="00AC3C5E" w:rsidRDefault="007A0C9E" w:rsidP="00167776">
      <w:pPr>
        <w:spacing w:after="0" w:line="360" w:lineRule="auto"/>
        <w:jc w:val="both"/>
        <w:rPr>
          <w:rFonts w:ascii="Book Antiqua" w:hAnsi="Book Antiqua"/>
          <w:sz w:val="24"/>
          <w:szCs w:val="24"/>
          <w:lang w:val="en-US" w:eastAsia="zh-CN"/>
        </w:rPr>
      </w:pPr>
    </w:p>
    <w:p w14:paraId="7CF221E5" w14:textId="77777777" w:rsidR="007A0C9E" w:rsidRPr="00AC3C5E" w:rsidRDefault="007A0C9E" w:rsidP="00167776">
      <w:pPr>
        <w:adjustRightInd w:val="0"/>
        <w:snapToGrid w:val="0"/>
        <w:spacing w:after="0" w:line="360" w:lineRule="auto"/>
        <w:jc w:val="both"/>
        <w:rPr>
          <w:rFonts w:ascii="Book Antiqua" w:hAnsi="Book Antiqua" w:cs="宋体"/>
          <w:sz w:val="24"/>
          <w:szCs w:val="24"/>
          <w:lang w:eastAsia="zh-CN"/>
        </w:rPr>
      </w:pPr>
      <w:r w:rsidRPr="00AC3C5E">
        <w:rPr>
          <w:rFonts w:ascii="Book Antiqua" w:hAnsi="Book Antiqua"/>
          <w:b/>
          <w:sz w:val="24"/>
          <w:szCs w:val="24"/>
        </w:rPr>
        <w:lastRenderedPageBreak/>
        <w:t xml:space="preserve">Open-Access: </w:t>
      </w:r>
      <w:r w:rsidRPr="00AC3C5E">
        <w:rPr>
          <w:rFonts w:ascii="Book Antiqua" w:hAnsi="Book Antiqua"/>
          <w:sz w:val="24"/>
          <w:szCs w:val="24"/>
        </w:rPr>
        <w:t xml:space="preserve">This is an </w:t>
      </w:r>
      <w:r w:rsidRPr="00AC3C5E">
        <w:rPr>
          <w:rFonts w:ascii="Book Antiqua" w:hAnsi="Book Antiqua" w:cs="宋体"/>
          <w:sz w:val="24"/>
          <w:szCs w:val="24"/>
        </w:rPr>
        <w:t xml:space="preserve">open-access article that was </w:t>
      </w:r>
      <w:r w:rsidRPr="00AC3C5E">
        <w:rPr>
          <w:rFonts w:ascii="Book Antiqua" w:hAnsi="Book Antiqua"/>
          <w:sz w:val="24"/>
          <w:szCs w:val="24"/>
        </w:rPr>
        <w:t xml:space="preserve">selected by an in-house editor and fully peer-reviewed by external reviewers. It is </w:t>
      </w:r>
      <w:r w:rsidRPr="00AC3C5E">
        <w:rPr>
          <w:rFonts w:ascii="Book Antiqua" w:hAnsi="Book Antiqua" w:cs="宋体"/>
          <w:sz w:val="24"/>
          <w:szCs w:val="24"/>
        </w:rPr>
        <w:t xml:space="preserve">distributed in accordance with </w:t>
      </w:r>
      <w:r w:rsidRPr="00AC3C5E">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A52488" w14:textId="77777777" w:rsidR="007A0C9E" w:rsidRPr="00AC3C5E" w:rsidRDefault="007A0C9E" w:rsidP="00167776">
      <w:pPr>
        <w:pStyle w:val="NoSpacing"/>
        <w:spacing w:line="360" w:lineRule="auto"/>
        <w:jc w:val="both"/>
        <w:rPr>
          <w:rFonts w:ascii="Book Antiqua" w:eastAsiaTheme="minorEastAsia" w:hAnsi="Book Antiqua" w:cs="Times New Roman"/>
          <w:b/>
          <w:sz w:val="24"/>
          <w:szCs w:val="24"/>
          <w:lang w:eastAsia="zh-CN"/>
        </w:rPr>
      </w:pPr>
    </w:p>
    <w:p w14:paraId="514ABCA1" w14:textId="2186CE4D" w:rsidR="007A0C9E" w:rsidRPr="00AC3C5E" w:rsidRDefault="007A0C9E" w:rsidP="00167776">
      <w:pPr>
        <w:pStyle w:val="NoSpacing"/>
        <w:spacing w:line="360" w:lineRule="auto"/>
        <w:jc w:val="both"/>
        <w:rPr>
          <w:rFonts w:ascii="Book Antiqua" w:eastAsiaTheme="minorEastAsia" w:hAnsi="Book Antiqua" w:cs="Times New Roman"/>
          <w:b/>
          <w:sz w:val="24"/>
          <w:szCs w:val="24"/>
          <w:lang w:val="en-US" w:eastAsia="zh-CN"/>
        </w:rPr>
      </w:pPr>
      <w:r w:rsidRPr="00AC3C5E">
        <w:rPr>
          <w:rFonts w:ascii="Book Antiqua" w:hAnsi="Book Antiqua"/>
          <w:b/>
          <w:sz w:val="24"/>
          <w:szCs w:val="24"/>
        </w:rPr>
        <w:t>Correspondence to:</w:t>
      </w:r>
      <w:r w:rsidRPr="00AC3C5E">
        <w:rPr>
          <w:rFonts w:ascii="Book Antiqua" w:hAnsi="Book Antiqua"/>
          <w:b/>
          <w:iCs/>
          <w:sz w:val="24"/>
          <w:szCs w:val="24"/>
          <w:lang w:val="en-US"/>
        </w:rPr>
        <w:t xml:space="preserve"> </w:t>
      </w:r>
      <w:r w:rsidRPr="00AC3C5E">
        <w:rPr>
          <w:rFonts w:ascii="Book Antiqua" w:hAnsi="Book Antiqua"/>
          <w:b/>
          <w:iCs/>
          <w:sz w:val="24"/>
          <w:szCs w:val="24"/>
        </w:rPr>
        <w:t>Martin R van Wezenbeek,</w:t>
      </w:r>
      <w:r w:rsidRPr="00AC3C5E">
        <w:rPr>
          <w:rFonts w:ascii="Book Antiqua" w:eastAsiaTheme="minorEastAsia" w:hAnsi="Book Antiqua"/>
          <w:b/>
          <w:iCs/>
          <w:sz w:val="24"/>
          <w:szCs w:val="24"/>
          <w:lang w:eastAsia="zh-CN"/>
        </w:rPr>
        <w:t xml:space="preserve"> </w:t>
      </w:r>
      <w:r w:rsidRPr="00AC3C5E">
        <w:rPr>
          <w:rFonts w:ascii="Book Antiqua" w:hAnsi="Book Antiqua"/>
          <w:b/>
          <w:iCs/>
          <w:sz w:val="24"/>
          <w:szCs w:val="24"/>
        </w:rPr>
        <w:t>MD</w:t>
      </w:r>
      <w:r w:rsidRPr="00AC3C5E">
        <w:rPr>
          <w:rFonts w:ascii="Book Antiqua" w:eastAsiaTheme="minorEastAsia" w:hAnsi="Book Antiqua"/>
          <w:b/>
          <w:iCs/>
          <w:sz w:val="24"/>
          <w:szCs w:val="24"/>
          <w:lang w:eastAsia="zh-CN"/>
        </w:rPr>
        <w:t>,</w:t>
      </w:r>
      <w:r w:rsidRPr="00AC3C5E">
        <w:rPr>
          <w:rFonts w:ascii="Book Antiqua" w:hAnsi="Book Antiqua"/>
          <w:b/>
          <w:iCs/>
          <w:sz w:val="24"/>
          <w:szCs w:val="24"/>
        </w:rPr>
        <w:t xml:space="preserve"> </w:t>
      </w:r>
      <w:r w:rsidRPr="00AC3C5E">
        <w:rPr>
          <w:rFonts w:ascii="Book Antiqua" w:hAnsi="Book Antiqua"/>
          <w:iCs/>
          <w:sz w:val="24"/>
          <w:szCs w:val="24"/>
        </w:rPr>
        <w:t>Department of Surgery, Catharina Hospital, Michelangelolaan 2, 5623 EJ Eindhoven, the Netherlands</w:t>
      </w:r>
      <w:r w:rsidRPr="00AC3C5E">
        <w:rPr>
          <w:rFonts w:ascii="Book Antiqua" w:eastAsiaTheme="minorEastAsia" w:hAnsi="Book Antiqua"/>
          <w:iCs/>
          <w:sz w:val="24"/>
          <w:szCs w:val="24"/>
          <w:lang w:eastAsia="zh-CN"/>
        </w:rPr>
        <w:t>.</w:t>
      </w:r>
      <w:r w:rsidRPr="00AC3C5E">
        <w:rPr>
          <w:rFonts w:ascii="Book Antiqua" w:hAnsi="Book Antiqua"/>
          <w:iCs/>
          <w:sz w:val="24"/>
          <w:szCs w:val="24"/>
          <w:lang w:val="en-US"/>
        </w:rPr>
        <w:t xml:space="preserve"> martin.v.wezenbeek@cze.nl</w:t>
      </w:r>
    </w:p>
    <w:p w14:paraId="3B3359A9" w14:textId="77777777" w:rsidR="007A0C9E" w:rsidRPr="00AC3C5E" w:rsidRDefault="007A0C9E" w:rsidP="00167776">
      <w:pPr>
        <w:spacing w:after="0" w:line="360" w:lineRule="auto"/>
        <w:jc w:val="both"/>
        <w:rPr>
          <w:rFonts w:ascii="Book Antiqua" w:hAnsi="Book Antiqua"/>
          <w:b/>
          <w:sz w:val="24"/>
          <w:szCs w:val="24"/>
        </w:rPr>
      </w:pPr>
      <w:r w:rsidRPr="00AC3C5E">
        <w:rPr>
          <w:rFonts w:ascii="Book Antiqua" w:hAnsi="Book Antiqua"/>
          <w:b/>
          <w:sz w:val="24"/>
          <w:szCs w:val="24"/>
        </w:rPr>
        <w:t xml:space="preserve">Telephone: </w:t>
      </w:r>
      <w:r w:rsidRPr="00AC3C5E">
        <w:rPr>
          <w:rFonts w:ascii="Book Antiqua" w:hAnsi="Book Antiqua"/>
          <w:iCs/>
          <w:sz w:val="24"/>
          <w:szCs w:val="24"/>
          <w:lang w:val="en-US" w:eastAsia="zh-CN"/>
        </w:rPr>
        <w:t>+</w:t>
      </w:r>
      <w:r w:rsidRPr="00AC3C5E">
        <w:rPr>
          <w:rFonts w:ascii="Book Antiqua" w:hAnsi="Book Antiqua"/>
          <w:iCs/>
          <w:sz w:val="24"/>
          <w:szCs w:val="24"/>
          <w:lang w:val="en-US"/>
        </w:rPr>
        <w:t>31</w:t>
      </w:r>
      <w:r w:rsidRPr="00AC3C5E">
        <w:rPr>
          <w:rFonts w:ascii="Book Antiqua" w:hAnsi="Book Antiqua"/>
          <w:iCs/>
          <w:sz w:val="24"/>
          <w:szCs w:val="24"/>
          <w:lang w:val="en-US" w:eastAsia="zh-CN"/>
        </w:rPr>
        <w:t>-</w:t>
      </w:r>
      <w:r w:rsidRPr="00AC3C5E">
        <w:rPr>
          <w:rFonts w:ascii="Book Antiqua" w:hAnsi="Book Antiqua"/>
          <w:iCs/>
          <w:sz w:val="24"/>
          <w:szCs w:val="24"/>
          <w:lang w:val="en-US"/>
        </w:rPr>
        <w:t>402</w:t>
      </w:r>
      <w:r w:rsidRPr="00AC3C5E">
        <w:rPr>
          <w:rFonts w:ascii="Book Antiqua" w:hAnsi="Book Antiqua"/>
          <w:iCs/>
          <w:sz w:val="24"/>
          <w:szCs w:val="24"/>
          <w:lang w:val="en-US" w:eastAsia="zh-CN"/>
        </w:rPr>
        <w:t>-</w:t>
      </w:r>
      <w:r w:rsidRPr="00AC3C5E">
        <w:rPr>
          <w:rFonts w:ascii="Book Antiqua" w:hAnsi="Book Antiqua"/>
          <w:iCs/>
          <w:sz w:val="24"/>
          <w:szCs w:val="24"/>
          <w:lang w:val="en-US"/>
        </w:rPr>
        <w:t>399850</w:t>
      </w:r>
    </w:p>
    <w:p w14:paraId="3C0374D2" w14:textId="77777777" w:rsidR="007A0C9E" w:rsidRPr="00AC3C5E" w:rsidRDefault="007A0C9E" w:rsidP="00167776">
      <w:pPr>
        <w:spacing w:after="0" w:line="360" w:lineRule="auto"/>
        <w:jc w:val="both"/>
        <w:rPr>
          <w:rFonts w:ascii="Book Antiqua" w:hAnsi="Book Antiqua"/>
          <w:b/>
          <w:sz w:val="24"/>
          <w:szCs w:val="24"/>
          <w:lang w:eastAsia="zh-CN"/>
        </w:rPr>
      </w:pPr>
      <w:r w:rsidRPr="00AC3C5E">
        <w:rPr>
          <w:rFonts w:ascii="Book Antiqua" w:hAnsi="Book Antiqua"/>
          <w:b/>
          <w:sz w:val="24"/>
          <w:szCs w:val="24"/>
        </w:rPr>
        <w:t>Fax:</w:t>
      </w:r>
      <w:r w:rsidRPr="00AC3C5E">
        <w:rPr>
          <w:rFonts w:ascii="Book Antiqua" w:hAnsi="Book Antiqua"/>
          <w:iCs/>
          <w:sz w:val="24"/>
          <w:szCs w:val="24"/>
          <w:lang w:val="en-US" w:eastAsia="zh-CN"/>
        </w:rPr>
        <w:t xml:space="preserve"> +</w:t>
      </w:r>
      <w:r w:rsidRPr="00AC3C5E">
        <w:rPr>
          <w:rFonts w:ascii="Book Antiqua" w:hAnsi="Book Antiqua"/>
          <w:iCs/>
          <w:sz w:val="24"/>
          <w:szCs w:val="24"/>
          <w:lang w:val="en-US"/>
        </w:rPr>
        <w:t>31</w:t>
      </w:r>
      <w:r w:rsidRPr="00AC3C5E">
        <w:rPr>
          <w:rFonts w:ascii="Book Antiqua" w:hAnsi="Book Antiqua"/>
          <w:iCs/>
          <w:sz w:val="24"/>
          <w:szCs w:val="24"/>
          <w:lang w:val="en-US" w:eastAsia="zh-CN"/>
        </w:rPr>
        <w:t>-</w:t>
      </w:r>
      <w:r w:rsidRPr="00AC3C5E">
        <w:rPr>
          <w:rFonts w:ascii="Book Antiqua" w:hAnsi="Book Antiqua"/>
          <w:iCs/>
          <w:sz w:val="24"/>
          <w:szCs w:val="24"/>
          <w:lang w:val="en-US"/>
        </w:rPr>
        <w:t>402</w:t>
      </w:r>
      <w:r w:rsidRPr="00AC3C5E">
        <w:rPr>
          <w:rFonts w:ascii="Book Antiqua" w:hAnsi="Book Antiqua"/>
          <w:iCs/>
          <w:sz w:val="24"/>
          <w:szCs w:val="24"/>
          <w:lang w:val="en-US" w:eastAsia="zh-CN"/>
        </w:rPr>
        <w:t>-</w:t>
      </w:r>
      <w:r w:rsidRPr="00AC3C5E">
        <w:rPr>
          <w:rFonts w:ascii="Book Antiqua" w:hAnsi="Book Antiqua"/>
          <w:iCs/>
          <w:sz w:val="24"/>
          <w:szCs w:val="24"/>
          <w:lang w:val="en-US"/>
        </w:rPr>
        <w:t>399859</w:t>
      </w:r>
    </w:p>
    <w:p w14:paraId="29DD72A0" w14:textId="77777777" w:rsidR="00755DCA" w:rsidRPr="00AC3C5E" w:rsidRDefault="00755DCA" w:rsidP="00167776">
      <w:pPr>
        <w:spacing w:after="0" w:line="360" w:lineRule="auto"/>
        <w:jc w:val="both"/>
        <w:rPr>
          <w:rFonts w:ascii="Book Antiqua" w:hAnsi="Book Antiqua"/>
          <w:sz w:val="24"/>
          <w:szCs w:val="24"/>
          <w:lang w:val="en-US" w:eastAsia="zh-CN"/>
        </w:rPr>
      </w:pPr>
    </w:p>
    <w:p w14:paraId="1838384D" w14:textId="63981A07" w:rsidR="007A0C9E" w:rsidRPr="00AC3C5E" w:rsidRDefault="007A0C9E" w:rsidP="00167776">
      <w:pPr>
        <w:spacing w:after="0" w:line="360" w:lineRule="auto"/>
        <w:jc w:val="both"/>
        <w:rPr>
          <w:rFonts w:ascii="Book Antiqua" w:hAnsi="Book Antiqua"/>
          <w:b/>
          <w:sz w:val="24"/>
          <w:szCs w:val="24"/>
        </w:rPr>
      </w:pPr>
      <w:r w:rsidRPr="00AC3C5E">
        <w:rPr>
          <w:rFonts w:ascii="Book Antiqua" w:hAnsi="Book Antiqua"/>
          <w:b/>
          <w:sz w:val="24"/>
          <w:szCs w:val="24"/>
        </w:rPr>
        <w:t xml:space="preserve">Received: </w:t>
      </w:r>
      <w:r w:rsidR="0010045F" w:rsidRPr="00AC3C5E">
        <w:rPr>
          <w:rFonts w:ascii="Book Antiqua" w:hAnsi="Book Antiqua"/>
          <w:sz w:val="24"/>
          <w:szCs w:val="24"/>
          <w:lang w:eastAsia="zh-CN"/>
        </w:rPr>
        <w:t>July 1, 2015</w:t>
      </w:r>
      <w:r w:rsidRPr="00AC3C5E">
        <w:rPr>
          <w:rFonts w:ascii="Book Antiqua" w:hAnsi="Book Antiqua"/>
          <w:sz w:val="24"/>
          <w:szCs w:val="24"/>
        </w:rPr>
        <w:t xml:space="preserve">  </w:t>
      </w:r>
    </w:p>
    <w:p w14:paraId="3FD49347" w14:textId="3D5D93B1" w:rsidR="007A0C9E" w:rsidRPr="00AC3C5E" w:rsidRDefault="007A0C9E" w:rsidP="00167776">
      <w:pPr>
        <w:spacing w:after="0" w:line="360" w:lineRule="auto"/>
        <w:jc w:val="both"/>
        <w:rPr>
          <w:rFonts w:ascii="Book Antiqua" w:hAnsi="Book Antiqua"/>
          <w:b/>
          <w:sz w:val="24"/>
          <w:szCs w:val="24"/>
        </w:rPr>
      </w:pPr>
      <w:r w:rsidRPr="00AC3C5E">
        <w:rPr>
          <w:rFonts w:ascii="Book Antiqua" w:hAnsi="Book Antiqua"/>
          <w:b/>
          <w:sz w:val="24"/>
          <w:szCs w:val="24"/>
        </w:rPr>
        <w:t>Peer-review started:</w:t>
      </w:r>
      <w:r w:rsidR="0010045F" w:rsidRPr="00AC3C5E">
        <w:rPr>
          <w:rFonts w:ascii="Book Antiqua" w:hAnsi="Book Antiqua"/>
          <w:sz w:val="24"/>
          <w:szCs w:val="24"/>
          <w:lang w:eastAsia="zh-CN"/>
        </w:rPr>
        <w:t xml:space="preserve"> July 8, 2015</w:t>
      </w:r>
      <w:r w:rsidR="0010045F" w:rsidRPr="00AC3C5E">
        <w:rPr>
          <w:rFonts w:ascii="Book Antiqua" w:hAnsi="Book Antiqua"/>
          <w:sz w:val="24"/>
          <w:szCs w:val="24"/>
        </w:rPr>
        <w:t xml:space="preserve">  </w:t>
      </w:r>
    </w:p>
    <w:p w14:paraId="5922D233" w14:textId="49F7BCA6" w:rsidR="007A0C9E" w:rsidRPr="00AC3C5E" w:rsidRDefault="007A0C9E" w:rsidP="00167776">
      <w:pPr>
        <w:spacing w:after="0" w:line="360" w:lineRule="auto"/>
        <w:jc w:val="both"/>
        <w:rPr>
          <w:rFonts w:ascii="Book Antiqua" w:hAnsi="Book Antiqua"/>
          <w:b/>
          <w:sz w:val="24"/>
          <w:szCs w:val="24"/>
          <w:lang w:eastAsia="zh-CN"/>
        </w:rPr>
      </w:pPr>
      <w:r w:rsidRPr="00AC3C5E">
        <w:rPr>
          <w:rFonts w:ascii="Book Antiqua" w:hAnsi="Book Antiqua"/>
          <w:b/>
          <w:sz w:val="24"/>
          <w:szCs w:val="24"/>
        </w:rPr>
        <w:t>First decision:</w:t>
      </w:r>
      <w:r w:rsidR="0010045F" w:rsidRPr="00AC3C5E">
        <w:rPr>
          <w:rFonts w:ascii="Book Antiqua" w:hAnsi="Book Antiqua"/>
          <w:b/>
          <w:sz w:val="24"/>
          <w:szCs w:val="24"/>
          <w:lang w:eastAsia="zh-CN"/>
        </w:rPr>
        <w:t xml:space="preserve"> </w:t>
      </w:r>
      <w:r w:rsidR="0010045F" w:rsidRPr="00AC3C5E">
        <w:rPr>
          <w:rFonts w:ascii="Book Antiqua" w:hAnsi="Book Antiqua"/>
          <w:sz w:val="24"/>
          <w:szCs w:val="24"/>
          <w:lang w:eastAsia="zh-CN"/>
        </w:rPr>
        <w:t>September 17, 2015</w:t>
      </w:r>
    </w:p>
    <w:p w14:paraId="27E6CC57" w14:textId="400D13DB" w:rsidR="007A0C9E" w:rsidRPr="00AC3C5E" w:rsidRDefault="007A0C9E" w:rsidP="00167776">
      <w:pPr>
        <w:spacing w:after="0" w:line="360" w:lineRule="auto"/>
        <w:jc w:val="both"/>
        <w:rPr>
          <w:rFonts w:ascii="Book Antiqua" w:hAnsi="Book Antiqua"/>
          <w:b/>
          <w:sz w:val="24"/>
          <w:szCs w:val="24"/>
        </w:rPr>
      </w:pPr>
      <w:r w:rsidRPr="00AC3C5E">
        <w:rPr>
          <w:rFonts w:ascii="Book Antiqua" w:hAnsi="Book Antiqua"/>
          <w:b/>
          <w:sz w:val="24"/>
          <w:szCs w:val="24"/>
        </w:rPr>
        <w:t xml:space="preserve">Revised: </w:t>
      </w:r>
      <w:r w:rsidR="0010045F" w:rsidRPr="00AC3C5E">
        <w:rPr>
          <w:rFonts w:ascii="Book Antiqua" w:hAnsi="Book Antiqua"/>
          <w:sz w:val="24"/>
          <w:szCs w:val="24"/>
          <w:lang w:eastAsia="zh-CN"/>
        </w:rPr>
        <w:t>December 18, 2015</w:t>
      </w:r>
      <w:r w:rsidRPr="00AC3C5E">
        <w:rPr>
          <w:rFonts w:ascii="Book Antiqua" w:hAnsi="Book Antiqua"/>
          <w:sz w:val="24"/>
          <w:szCs w:val="24"/>
        </w:rPr>
        <w:t xml:space="preserve"> </w:t>
      </w:r>
    </w:p>
    <w:p w14:paraId="5C39E8F7" w14:textId="089DBF02" w:rsidR="007A0C9E" w:rsidRPr="00733F28" w:rsidRDefault="007A0C9E" w:rsidP="00733F28">
      <w:pPr>
        <w:rPr>
          <w:rFonts w:ascii="Book Antiqua" w:hAnsi="Book Antiqua"/>
          <w:iCs/>
          <w:sz w:val="24"/>
        </w:rPr>
      </w:pPr>
      <w:proofErr w:type="spellStart"/>
      <w:r w:rsidRPr="00AC3C5E">
        <w:rPr>
          <w:rFonts w:ascii="Book Antiqua" w:hAnsi="Book Antiqua"/>
          <w:b/>
          <w:sz w:val="24"/>
          <w:szCs w:val="24"/>
        </w:rPr>
        <w:t>Accepted</w:t>
      </w:r>
      <w:proofErr w:type="spellEnd"/>
      <w:r w:rsidRPr="00AC3C5E">
        <w:rPr>
          <w:rFonts w:ascii="Book Antiqua" w:hAnsi="Book Antiqua"/>
          <w:b/>
          <w:sz w:val="24"/>
          <w:szCs w:val="24"/>
        </w:rPr>
        <w:t>:</w:t>
      </w:r>
      <w:r w:rsidR="00733F28" w:rsidRPr="00733F28">
        <w:rPr>
          <w:rStyle w:val="Emphasis"/>
        </w:rPr>
        <w:t xml:space="preserve"> </w:t>
      </w:r>
      <w:proofErr w:type="spellStart"/>
      <w:r w:rsidR="00733F28">
        <w:rPr>
          <w:rStyle w:val="Emphasis"/>
        </w:rPr>
        <w:t>January</w:t>
      </w:r>
      <w:proofErr w:type="spellEnd"/>
      <w:r w:rsidR="00733F28">
        <w:rPr>
          <w:rStyle w:val="Emphasis"/>
        </w:rPr>
        <w:t xml:space="preserve"> </w:t>
      </w:r>
      <w:r w:rsidR="00733F28">
        <w:rPr>
          <w:rStyle w:val="Emphasis"/>
          <w:rFonts w:ascii="宋体" w:hAnsi="宋体" w:cs="宋体" w:hint="eastAsia"/>
        </w:rPr>
        <w:t>8</w:t>
      </w:r>
      <w:r w:rsidR="00733F28" w:rsidRPr="00235CD4">
        <w:rPr>
          <w:rStyle w:val="Emphasis"/>
        </w:rPr>
        <w:t>,</w:t>
      </w:r>
      <w:r w:rsidR="00733F28">
        <w:rPr>
          <w:rStyle w:val="Emphasis"/>
        </w:rPr>
        <w:t xml:space="preserve"> 2016</w:t>
      </w:r>
      <w:r w:rsidRPr="00AC3C5E">
        <w:rPr>
          <w:rFonts w:ascii="Book Antiqua" w:hAnsi="Book Antiqua"/>
          <w:b/>
          <w:sz w:val="24"/>
          <w:szCs w:val="24"/>
        </w:rPr>
        <w:t xml:space="preserve">  </w:t>
      </w:r>
    </w:p>
    <w:p w14:paraId="34AB30E2" w14:textId="77777777" w:rsidR="007A0C9E" w:rsidRPr="00AC3C5E" w:rsidRDefault="007A0C9E" w:rsidP="00167776">
      <w:pPr>
        <w:spacing w:after="0" w:line="360" w:lineRule="auto"/>
        <w:jc w:val="both"/>
        <w:rPr>
          <w:rFonts w:ascii="Book Antiqua" w:hAnsi="Book Antiqua"/>
          <w:b/>
          <w:sz w:val="24"/>
          <w:szCs w:val="24"/>
        </w:rPr>
      </w:pPr>
      <w:r w:rsidRPr="00AC3C5E">
        <w:rPr>
          <w:rFonts w:ascii="Book Antiqua" w:hAnsi="Book Antiqua"/>
          <w:b/>
          <w:sz w:val="24"/>
          <w:szCs w:val="24"/>
        </w:rPr>
        <w:t>Article in press:</w:t>
      </w:r>
      <w:r w:rsidRPr="00AC3C5E">
        <w:rPr>
          <w:rFonts w:ascii="Book Antiqua" w:hAnsi="Book Antiqua"/>
          <w:sz w:val="24"/>
          <w:szCs w:val="24"/>
        </w:rPr>
        <w:t xml:space="preserve">    </w:t>
      </w:r>
    </w:p>
    <w:p w14:paraId="267F302F" w14:textId="77777777" w:rsidR="007A0C9E" w:rsidRPr="00AC3C5E" w:rsidRDefault="007A0C9E" w:rsidP="00167776">
      <w:pPr>
        <w:spacing w:after="0" w:line="360" w:lineRule="auto"/>
        <w:jc w:val="both"/>
        <w:rPr>
          <w:rFonts w:ascii="Book Antiqua" w:hAnsi="Book Antiqua"/>
          <w:b/>
          <w:sz w:val="24"/>
          <w:szCs w:val="24"/>
        </w:rPr>
      </w:pPr>
      <w:r w:rsidRPr="00AC3C5E">
        <w:rPr>
          <w:rFonts w:ascii="Book Antiqua" w:hAnsi="Book Antiqua"/>
          <w:b/>
          <w:sz w:val="24"/>
          <w:szCs w:val="24"/>
        </w:rPr>
        <w:t xml:space="preserve">Published online: </w:t>
      </w:r>
    </w:p>
    <w:p w14:paraId="197756F7" w14:textId="77777777" w:rsidR="007A0C9E" w:rsidRPr="00AC3C5E" w:rsidRDefault="007A0C9E" w:rsidP="00167776">
      <w:pPr>
        <w:spacing w:after="0" w:line="360" w:lineRule="auto"/>
        <w:jc w:val="both"/>
        <w:rPr>
          <w:rFonts w:ascii="Book Antiqua" w:hAnsi="Book Antiqua"/>
          <w:sz w:val="24"/>
          <w:szCs w:val="24"/>
          <w:lang w:val="en-US" w:eastAsia="zh-CN"/>
        </w:rPr>
      </w:pPr>
    </w:p>
    <w:p w14:paraId="608862EA" w14:textId="77777777" w:rsidR="0010045F" w:rsidRPr="00AC3C5E" w:rsidRDefault="0010045F" w:rsidP="00167776">
      <w:pPr>
        <w:spacing w:after="0" w:line="360" w:lineRule="auto"/>
        <w:jc w:val="both"/>
        <w:rPr>
          <w:rFonts w:ascii="Book Antiqua" w:eastAsia="Calibri" w:hAnsi="Book Antiqua" w:cs="Times New Roman"/>
          <w:b/>
          <w:sz w:val="24"/>
          <w:szCs w:val="24"/>
          <w:lang w:val="en-US"/>
        </w:rPr>
      </w:pPr>
      <w:r w:rsidRPr="00AC3C5E">
        <w:rPr>
          <w:rFonts w:ascii="Book Antiqua" w:hAnsi="Book Antiqua" w:cs="Times New Roman"/>
          <w:b/>
          <w:sz w:val="24"/>
          <w:szCs w:val="24"/>
          <w:lang w:val="en-US"/>
        </w:rPr>
        <w:br w:type="page"/>
      </w:r>
    </w:p>
    <w:p w14:paraId="318AB121" w14:textId="50BF9372" w:rsidR="00A05587" w:rsidRPr="00AC3C5E" w:rsidRDefault="008D718E"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sz w:val="24"/>
          <w:szCs w:val="24"/>
          <w:lang w:val="en-US"/>
        </w:rPr>
        <w:lastRenderedPageBreak/>
        <w:t>Abstract</w:t>
      </w:r>
    </w:p>
    <w:p w14:paraId="6D5A5A11" w14:textId="37AB5090" w:rsidR="003D4A66" w:rsidRPr="00AC3C5E" w:rsidRDefault="00755DCA" w:rsidP="00167776">
      <w:pPr>
        <w:pStyle w:val="NoSpacing"/>
        <w:spacing w:line="360" w:lineRule="auto"/>
        <w:jc w:val="both"/>
        <w:rPr>
          <w:rFonts w:ascii="Book Antiqua" w:eastAsiaTheme="minorEastAsia" w:hAnsi="Book Antiqua" w:cs="Times New Roman"/>
          <w:b/>
          <w:sz w:val="24"/>
          <w:szCs w:val="24"/>
          <w:lang w:val="en-US" w:eastAsia="zh-CN"/>
        </w:rPr>
      </w:pPr>
      <w:r w:rsidRPr="00AC3C5E">
        <w:rPr>
          <w:rFonts w:ascii="Book Antiqua" w:hAnsi="Book Antiqua" w:cs="Times New Roman"/>
          <w:b/>
          <w:sz w:val="24"/>
          <w:szCs w:val="24"/>
          <w:lang w:val="en-US"/>
        </w:rPr>
        <w:t>AIM</w:t>
      </w:r>
      <w:r w:rsidR="007742D5" w:rsidRPr="00AC3C5E">
        <w:rPr>
          <w:rFonts w:ascii="Book Antiqua" w:eastAsiaTheme="minorEastAsia" w:hAnsi="Book Antiqua" w:cs="Times New Roman"/>
          <w:b/>
          <w:sz w:val="24"/>
          <w:szCs w:val="24"/>
          <w:lang w:val="en-US" w:eastAsia="zh-CN"/>
        </w:rPr>
        <w:t xml:space="preserve">: </w:t>
      </w:r>
      <w:r w:rsidRPr="00AC3C5E">
        <w:rPr>
          <w:rFonts w:ascii="Book Antiqua" w:hAnsi="Book Antiqua" w:cs="Times New Roman"/>
          <w:sz w:val="24"/>
          <w:szCs w:val="24"/>
          <w:lang w:val="en-US"/>
        </w:rPr>
        <w:t>To compare</w:t>
      </w:r>
      <w:r w:rsidR="008B11D2" w:rsidRPr="00AC3C5E">
        <w:rPr>
          <w:rFonts w:ascii="Book Antiqua" w:hAnsi="Book Antiqua" w:cs="Times New Roman"/>
          <w:sz w:val="24"/>
          <w:szCs w:val="24"/>
          <w:lang w:val="en-US"/>
        </w:rPr>
        <w:t xml:space="preserve"> the results after revision of primary </w:t>
      </w:r>
      <w:r w:rsidR="00167776" w:rsidRPr="00AC3C5E">
        <w:rPr>
          <w:rFonts w:ascii="Book Antiqua" w:hAnsi="Book Antiqua" w:cs="Times New Roman"/>
          <w:sz w:val="24"/>
          <w:szCs w:val="24"/>
          <w:lang w:val="en-US"/>
        </w:rPr>
        <w:t xml:space="preserve">vertical banded </w:t>
      </w:r>
      <w:proofErr w:type="spellStart"/>
      <w:r w:rsidR="00167776" w:rsidRPr="00AC3C5E">
        <w:rPr>
          <w:rFonts w:ascii="Book Antiqua" w:hAnsi="Book Antiqua" w:cs="Times New Roman"/>
          <w:sz w:val="24"/>
          <w:szCs w:val="24"/>
          <w:lang w:val="en-US"/>
        </w:rPr>
        <w:t>gastroplasty</w:t>
      </w:r>
      <w:proofErr w:type="spellEnd"/>
      <w:r w:rsidR="002D12D5" w:rsidRPr="00AC3C5E">
        <w:rPr>
          <w:rFonts w:ascii="Book Antiqua" w:hAnsi="Book Antiqua" w:cs="Times New Roman"/>
          <w:sz w:val="24"/>
          <w:szCs w:val="24"/>
          <w:lang w:val="en-US"/>
        </w:rPr>
        <w:t xml:space="preserve"> (Re-VBG)</w:t>
      </w:r>
      <w:r w:rsidRPr="00AC3C5E">
        <w:rPr>
          <w:rFonts w:ascii="Book Antiqua" w:hAnsi="Book Antiqua" w:cs="Times New Roman"/>
          <w:sz w:val="24"/>
          <w:szCs w:val="24"/>
          <w:lang w:val="en-US"/>
        </w:rPr>
        <w:t xml:space="preserve"> and c</w:t>
      </w:r>
      <w:r w:rsidR="008B11D2" w:rsidRPr="00AC3C5E">
        <w:rPr>
          <w:rFonts w:ascii="Book Antiqua" w:hAnsi="Book Antiqua" w:cs="Times New Roman"/>
          <w:sz w:val="24"/>
          <w:szCs w:val="24"/>
          <w:lang w:val="en-US"/>
        </w:rPr>
        <w:t>onversion to sleeve gastrectomy (</w:t>
      </w:r>
      <w:proofErr w:type="spellStart"/>
      <w:r w:rsidR="008B11D2" w:rsidRPr="00AC3C5E">
        <w:rPr>
          <w:rFonts w:ascii="Book Antiqua" w:hAnsi="Book Antiqua" w:cs="Times New Roman"/>
          <w:sz w:val="24"/>
          <w:szCs w:val="24"/>
          <w:lang w:val="en-US"/>
        </w:rPr>
        <w:t>cSG</w:t>
      </w:r>
      <w:proofErr w:type="spellEnd"/>
      <w:r w:rsidR="008B11D2" w:rsidRPr="00AC3C5E">
        <w:rPr>
          <w:rFonts w:ascii="Book Antiqua" w:hAnsi="Book Antiqua" w:cs="Times New Roman"/>
          <w:sz w:val="24"/>
          <w:szCs w:val="24"/>
          <w:lang w:val="en-US"/>
        </w:rPr>
        <w:t xml:space="preserve">) </w:t>
      </w:r>
      <w:r w:rsidRPr="00AC3C5E">
        <w:rPr>
          <w:rFonts w:ascii="Book Antiqua" w:hAnsi="Book Antiqua" w:cs="Times New Roman"/>
          <w:sz w:val="24"/>
          <w:szCs w:val="24"/>
          <w:lang w:val="en-US"/>
        </w:rPr>
        <w:t>or</w:t>
      </w:r>
      <w:r w:rsidR="008B11D2" w:rsidRPr="00AC3C5E">
        <w:rPr>
          <w:rFonts w:ascii="Book Antiqua" w:hAnsi="Book Antiqua" w:cs="Times New Roman"/>
          <w:sz w:val="24"/>
          <w:szCs w:val="24"/>
          <w:lang w:val="en-US"/>
        </w:rPr>
        <w:t xml:space="preserve"> gastric bypass (</w:t>
      </w:r>
      <w:proofErr w:type="spellStart"/>
      <w:r w:rsidR="008B11D2" w:rsidRPr="00AC3C5E">
        <w:rPr>
          <w:rFonts w:ascii="Book Antiqua" w:hAnsi="Book Antiqua" w:cs="Times New Roman"/>
          <w:sz w:val="24"/>
          <w:szCs w:val="24"/>
          <w:lang w:val="en-US"/>
        </w:rPr>
        <w:t>cRYGB</w:t>
      </w:r>
      <w:proofErr w:type="spellEnd"/>
      <w:r w:rsidR="008B11D2" w:rsidRPr="00AC3C5E">
        <w:rPr>
          <w:rFonts w:ascii="Book Antiqua" w:hAnsi="Book Antiqua" w:cs="Times New Roman"/>
          <w:sz w:val="24"/>
          <w:szCs w:val="24"/>
          <w:lang w:val="en-US"/>
        </w:rPr>
        <w:t>).</w:t>
      </w:r>
    </w:p>
    <w:p w14:paraId="3E3E28F3" w14:textId="77777777" w:rsidR="00AE2400" w:rsidRPr="00AC3C5E" w:rsidRDefault="00AE2400" w:rsidP="00167776">
      <w:pPr>
        <w:pStyle w:val="NoSpacing"/>
        <w:spacing w:line="360" w:lineRule="auto"/>
        <w:jc w:val="both"/>
        <w:rPr>
          <w:rFonts w:ascii="Book Antiqua" w:hAnsi="Book Antiqua" w:cs="Times New Roman"/>
          <w:i/>
          <w:sz w:val="24"/>
          <w:szCs w:val="24"/>
          <w:lang w:val="en-US"/>
        </w:rPr>
      </w:pPr>
    </w:p>
    <w:p w14:paraId="4E8A5484" w14:textId="77B65342" w:rsidR="0002590E" w:rsidRPr="00AC3C5E" w:rsidRDefault="00755DCA" w:rsidP="00167776">
      <w:pPr>
        <w:pStyle w:val="NoSpacing"/>
        <w:spacing w:line="360" w:lineRule="auto"/>
        <w:jc w:val="both"/>
        <w:rPr>
          <w:rFonts w:ascii="Book Antiqua" w:eastAsiaTheme="minorEastAsia" w:hAnsi="Book Antiqua" w:cs="Times New Roman"/>
          <w:b/>
          <w:sz w:val="24"/>
          <w:szCs w:val="24"/>
          <w:lang w:val="en-US" w:eastAsia="zh-CN"/>
        </w:rPr>
      </w:pPr>
      <w:r w:rsidRPr="00AC3C5E">
        <w:rPr>
          <w:rFonts w:ascii="Book Antiqua" w:hAnsi="Book Antiqua" w:cs="Times New Roman"/>
          <w:b/>
          <w:sz w:val="24"/>
          <w:szCs w:val="24"/>
          <w:lang w:val="en-US"/>
        </w:rPr>
        <w:t>METHODS</w:t>
      </w:r>
      <w:r w:rsidR="007742D5" w:rsidRPr="00AC3C5E">
        <w:rPr>
          <w:rFonts w:ascii="Book Antiqua" w:eastAsiaTheme="minorEastAsia" w:hAnsi="Book Antiqua" w:cs="Times New Roman"/>
          <w:b/>
          <w:sz w:val="24"/>
          <w:szCs w:val="24"/>
          <w:lang w:val="en-US" w:eastAsia="zh-CN"/>
        </w:rPr>
        <w:t xml:space="preserve">: </w:t>
      </w:r>
      <w:r w:rsidR="00C02D1A" w:rsidRPr="00AC3C5E">
        <w:rPr>
          <w:rFonts w:ascii="Book Antiqua" w:hAnsi="Book Antiqua" w:cs="Times New Roman"/>
          <w:sz w:val="24"/>
          <w:szCs w:val="24"/>
          <w:lang w:val="en-US"/>
        </w:rPr>
        <w:t xml:space="preserve">In this retrospective </w:t>
      </w:r>
      <w:r w:rsidR="008F2085" w:rsidRPr="00AC3C5E">
        <w:rPr>
          <w:rFonts w:ascii="Book Antiqua" w:hAnsi="Book Antiqua" w:cs="Times New Roman"/>
          <w:sz w:val="24"/>
          <w:szCs w:val="24"/>
          <w:lang w:val="en-US"/>
        </w:rPr>
        <w:t xml:space="preserve">single-center </w:t>
      </w:r>
      <w:r w:rsidR="00C02D1A" w:rsidRPr="00AC3C5E">
        <w:rPr>
          <w:rFonts w:ascii="Book Antiqua" w:hAnsi="Book Antiqua" w:cs="Times New Roman"/>
          <w:sz w:val="24"/>
          <w:szCs w:val="24"/>
          <w:lang w:val="en-US"/>
        </w:rPr>
        <w:t xml:space="preserve">study, all </w:t>
      </w:r>
      <w:r w:rsidR="008B11D2" w:rsidRPr="00AC3C5E">
        <w:rPr>
          <w:rFonts w:ascii="Book Antiqua" w:hAnsi="Book Antiqua" w:cs="Times New Roman"/>
          <w:sz w:val="24"/>
          <w:szCs w:val="24"/>
          <w:lang w:val="en-US"/>
        </w:rPr>
        <w:t xml:space="preserve">patients with a failed VBG who underwent </w:t>
      </w:r>
      <w:proofErr w:type="spellStart"/>
      <w:r w:rsidR="008B11D2" w:rsidRPr="00AC3C5E">
        <w:rPr>
          <w:rFonts w:ascii="Book Antiqua" w:hAnsi="Book Antiqua" w:cs="Times New Roman"/>
          <w:sz w:val="24"/>
          <w:szCs w:val="24"/>
          <w:lang w:val="en-US"/>
        </w:rPr>
        <w:t>revisional</w:t>
      </w:r>
      <w:proofErr w:type="spellEnd"/>
      <w:r w:rsidR="008B11D2" w:rsidRPr="00AC3C5E">
        <w:rPr>
          <w:rFonts w:ascii="Book Antiqua" w:hAnsi="Book Antiqua" w:cs="Times New Roman"/>
          <w:sz w:val="24"/>
          <w:szCs w:val="24"/>
          <w:lang w:val="en-US"/>
        </w:rPr>
        <w:t xml:space="preserve"> surgery </w:t>
      </w:r>
      <w:r w:rsidR="00C02D1A" w:rsidRPr="00AC3C5E">
        <w:rPr>
          <w:rFonts w:ascii="Book Antiqua" w:hAnsi="Book Antiqua" w:cs="Times New Roman"/>
          <w:sz w:val="24"/>
          <w:szCs w:val="24"/>
          <w:lang w:val="en-US"/>
        </w:rPr>
        <w:t xml:space="preserve">were </w:t>
      </w:r>
      <w:r w:rsidR="00464843" w:rsidRPr="00AC3C5E">
        <w:rPr>
          <w:rFonts w:ascii="Book Antiqua" w:hAnsi="Book Antiqua" w:cs="Times New Roman"/>
          <w:sz w:val="24"/>
          <w:szCs w:val="24"/>
          <w:lang w:val="en-US"/>
        </w:rPr>
        <w:t>included</w:t>
      </w:r>
      <w:r w:rsidR="008B11D2" w:rsidRPr="00AC3C5E">
        <w:rPr>
          <w:rFonts w:ascii="Book Antiqua" w:hAnsi="Book Antiqua" w:cs="Times New Roman"/>
          <w:sz w:val="24"/>
          <w:szCs w:val="24"/>
          <w:lang w:val="en-US"/>
        </w:rPr>
        <w:t xml:space="preserve">. </w:t>
      </w:r>
      <w:r w:rsidR="002D12D5" w:rsidRPr="00AC3C5E">
        <w:rPr>
          <w:rFonts w:ascii="Book Antiqua" w:hAnsi="Book Antiqua" w:cs="Times New Roman"/>
          <w:sz w:val="24"/>
          <w:szCs w:val="24"/>
          <w:lang w:val="en-US"/>
        </w:rPr>
        <w:t>Medical charts were reviewed and additional postal questi</w:t>
      </w:r>
      <w:r w:rsidR="003D4A66" w:rsidRPr="00AC3C5E">
        <w:rPr>
          <w:rFonts w:ascii="Book Antiqua" w:hAnsi="Book Antiqua" w:cs="Times New Roman"/>
          <w:sz w:val="24"/>
          <w:szCs w:val="24"/>
          <w:lang w:val="en-US"/>
        </w:rPr>
        <w:t>onnaires were sent to update</w:t>
      </w:r>
      <w:r w:rsidR="0002590E" w:rsidRPr="00AC3C5E">
        <w:rPr>
          <w:rFonts w:ascii="Book Antiqua" w:hAnsi="Book Antiqua" w:cs="Times New Roman"/>
          <w:sz w:val="24"/>
          <w:szCs w:val="24"/>
          <w:lang w:val="en-US"/>
        </w:rPr>
        <w:t xml:space="preserve"> follow-up.</w:t>
      </w:r>
      <w:r w:rsidR="007742D5" w:rsidRPr="00AC3C5E">
        <w:rPr>
          <w:rFonts w:ascii="Book Antiqua" w:eastAsiaTheme="minorEastAsia" w:hAnsi="Book Antiqua" w:cs="Times New Roman"/>
          <w:b/>
          <w:sz w:val="24"/>
          <w:szCs w:val="24"/>
          <w:lang w:val="en-US" w:eastAsia="zh-CN"/>
        </w:rPr>
        <w:t xml:space="preserve"> </w:t>
      </w:r>
      <w:r w:rsidR="0002590E" w:rsidRPr="00AC3C5E">
        <w:rPr>
          <w:rFonts w:ascii="Book Antiqua" w:hAnsi="Book Antiqua" w:cs="Times New Roman"/>
          <w:sz w:val="24"/>
          <w:szCs w:val="24"/>
          <w:lang w:val="en-US"/>
        </w:rPr>
        <w:t xml:space="preserve">Weight loss, postoperative complications and long-term outcome were assessed. </w:t>
      </w:r>
    </w:p>
    <w:p w14:paraId="63180B64" w14:textId="77777777" w:rsidR="00AE2400" w:rsidRPr="00AC3C5E" w:rsidRDefault="00AE2400" w:rsidP="00167776">
      <w:pPr>
        <w:pStyle w:val="NoSpacing"/>
        <w:spacing w:line="360" w:lineRule="auto"/>
        <w:jc w:val="both"/>
        <w:rPr>
          <w:rFonts w:ascii="Book Antiqua" w:hAnsi="Book Antiqua" w:cs="Times New Roman"/>
          <w:i/>
          <w:sz w:val="24"/>
          <w:szCs w:val="24"/>
          <w:lang w:val="en-US"/>
        </w:rPr>
      </w:pPr>
    </w:p>
    <w:p w14:paraId="5E1B08EE" w14:textId="4C26E534" w:rsidR="003D4A66" w:rsidRPr="00AC3C5E" w:rsidRDefault="00755DCA" w:rsidP="00167776">
      <w:pPr>
        <w:pStyle w:val="NoSpacing"/>
        <w:spacing w:line="360" w:lineRule="auto"/>
        <w:jc w:val="both"/>
        <w:rPr>
          <w:rFonts w:ascii="Book Antiqua" w:eastAsiaTheme="minorEastAsia" w:hAnsi="Book Antiqua" w:cs="Times New Roman"/>
          <w:b/>
          <w:sz w:val="24"/>
          <w:szCs w:val="24"/>
          <w:lang w:val="en-US" w:eastAsia="zh-CN"/>
        </w:rPr>
      </w:pPr>
      <w:r w:rsidRPr="00AC3C5E">
        <w:rPr>
          <w:rFonts w:ascii="Book Antiqua" w:hAnsi="Book Antiqua" w:cs="Times New Roman"/>
          <w:b/>
          <w:sz w:val="24"/>
          <w:szCs w:val="24"/>
          <w:lang w:val="en-US"/>
        </w:rPr>
        <w:t>RESULTS</w:t>
      </w:r>
      <w:r w:rsidR="007742D5" w:rsidRPr="00AC3C5E">
        <w:rPr>
          <w:rFonts w:ascii="Book Antiqua" w:eastAsiaTheme="minorEastAsia" w:hAnsi="Book Antiqua" w:cs="Times New Roman"/>
          <w:b/>
          <w:sz w:val="24"/>
          <w:szCs w:val="24"/>
          <w:lang w:val="en-US" w:eastAsia="zh-CN"/>
        </w:rPr>
        <w:t xml:space="preserve">: </w:t>
      </w:r>
      <w:r w:rsidR="002D12D5" w:rsidRPr="00AC3C5E">
        <w:rPr>
          <w:rFonts w:ascii="Book Antiqua" w:hAnsi="Book Antiqua" w:cs="Times New Roman"/>
          <w:sz w:val="24"/>
          <w:szCs w:val="24"/>
          <w:lang w:val="en-US"/>
        </w:rPr>
        <w:t xml:space="preserve">A total 152 patients were included in this study, of which 21 underwent Re-VBG, 16 underwent </w:t>
      </w:r>
      <w:proofErr w:type="spellStart"/>
      <w:r w:rsidR="002D12D5" w:rsidRPr="00AC3C5E">
        <w:rPr>
          <w:rFonts w:ascii="Book Antiqua" w:hAnsi="Book Antiqua" w:cs="Times New Roman"/>
          <w:sz w:val="24"/>
          <w:szCs w:val="24"/>
          <w:lang w:val="en-US"/>
        </w:rPr>
        <w:t>cSG</w:t>
      </w:r>
      <w:proofErr w:type="spellEnd"/>
      <w:r w:rsidR="002D12D5" w:rsidRPr="00AC3C5E">
        <w:rPr>
          <w:rFonts w:ascii="Book Antiqua" w:hAnsi="Book Antiqua" w:cs="Times New Roman"/>
          <w:sz w:val="24"/>
          <w:szCs w:val="24"/>
          <w:lang w:val="en-US"/>
        </w:rPr>
        <w:t xml:space="preserve"> an</w:t>
      </w:r>
      <w:r w:rsidR="007510FB" w:rsidRPr="00AC3C5E">
        <w:rPr>
          <w:rFonts w:ascii="Book Antiqua" w:hAnsi="Book Antiqua" w:cs="Times New Roman"/>
          <w:sz w:val="24"/>
          <w:szCs w:val="24"/>
          <w:lang w:val="en-US"/>
        </w:rPr>
        <w:t xml:space="preserve">d 115 patients underwent </w:t>
      </w:r>
      <w:proofErr w:type="spellStart"/>
      <w:r w:rsidR="007510FB" w:rsidRPr="00AC3C5E">
        <w:rPr>
          <w:rFonts w:ascii="Book Antiqua" w:hAnsi="Book Antiqua" w:cs="Times New Roman"/>
          <w:sz w:val="24"/>
          <w:szCs w:val="24"/>
          <w:lang w:val="en-US"/>
        </w:rPr>
        <w:t>cRYGB</w:t>
      </w:r>
      <w:proofErr w:type="spellEnd"/>
      <w:r w:rsidR="007510FB" w:rsidRPr="00AC3C5E">
        <w:rPr>
          <w:rFonts w:ascii="Book Antiqua" w:hAnsi="Book Antiqua" w:cs="Times New Roman"/>
          <w:sz w:val="24"/>
          <w:szCs w:val="24"/>
          <w:lang w:val="en-US"/>
        </w:rPr>
        <w:t xml:space="preserve">. </w:t>
      </w:r>
      <w:r w:rsidR="00504758">
        <w:rPr>
          <w:rFonts w:ascii="Book Antiqua" w:eastAsiaTheme="minorEastAsia" w:hAnsi="Book Antiqua" w:cs="Times New Roman" w:hint="eastAsia"/>
          <w:sz w:val="24"/>
          <w:szCs w:val="24"/>
          <w:lang w:val="en-US" w:eastAsia="zh-CN"/>
        </w:rPr>
        <w:t>Sixteen</w:t>
      </w:r>
      <w:r w:rsidR="002D12D5" w:rsidRPr="00AC3C5E">
        <w:rPr>
          <w:rFonts w:ascii="Book Antiqua" w:hAnsi="Book Antiqua" w:cs="Times New Roman"/>
          <w:sz w:val="24"/>
          <w:szCs w:val="24"/>
          <w:lang w:val="en-US"/>
        </w:rPr>
        <w:t xml:space="preserve"> patients necessitated a second </w:t>
      </w:r>
      <w:proofErr w:type="spellStart"/>
      <w:r w:rsidR="002D12D5" w:rsidRPr="00AC3C5E">
        <w:rPr>
          <w:rFonts w:ascii="Book Antiqua" w:hAnsi="Book Antiqua" w:cs="Times New Roman"/>
          <w:sz w:val="24"/>
          <w:szCs w:val="24"/>
          <w:lang w:val="en-US"/>
        </w:rPr>
        <w:t>revisional</w:t>
      </w:r>
      <w:proofErr w:type="spellEnd"/>
      <w:r w:rsidR="002D12D5" w:rsidRPr="00AC3C5E">
        <w:rPr>
          <w:rFonts w:ascii="Book Antiqua" w:hAnsi="Book Antiqua" w:cs="Times New Roman"/>
          <w:sz w:val="24"/>
          <w:szCs w:val="24"/>
          <w:lang w:val="en-US"/>
        </w:rPr>
        <w:t xml:space="preserve"> procedure. </w:t>
      </w:r>
      <w:r w:rsidR="00F758C8" w:rsidRPr="00AC3C5E">
        <w:rPr>
          <w:rFonts w:ascii="Book Antiqua" w:hAnsi="Book Antiqua" w:cs="Times New Roman"/>
          <w:sz w:val="24"/>
          <w:szCs w:val="24"/>
          <w:lang w:val="en-US"/>
        </w:rPr>
        <w:t>No patients</w:t>
      </w:r>
      <w:r w:rsidR="00AE2400" w:rsidRPr="00AC3C5E">
        <w:rPr>
          <w:rFonts w:ascii="Book Antiqua" w:hAnsi="Book Antiqua" w:cs="Times New Roman"/>
          <w:sz w:val="24"/>
          <w:szCs w:val="24"/>
          <w:lang w:val="en-US"/>
        </w:rPr>
        <w:t xml:space="preserve"> </w:t>
      </w:r>
      <w:r w:rsidR="007510FB" w:rsidRPr="00AC3C5E">
        <w:rPr>
          <w:rFonts w:ascii="Book Antiqua" w:hAnsi="Book Antiqua" w:cs="Times New Roman"/>
          <w:sz w:val="24"/>
          <w:szCs w:val="24"/>
          <w:lang w:val="en-US"/>
        </w:rPr>
        <w:t>were lost-to-follow-up</w:t>
      </w:r>
      <w:r w:rsidR="00AE2400" w:rsidRPr="00AC3C5E">
        <w:rPr>
          <w:rFonts w:ascii="Book Antiqua" w:hAnsi="Book Antiqua" w:cs="Times New Roman"/>
          <w:sz w:val="24"/>
          <w:szCs w:val="24"/>
          <w:lang w:val="en-US"/>
        </w:rPr>
        <w:t>.</w:t>
      </w:r>
      <w:r w:rsidR="003D4A66" w:rsidRPr="00AC3C5E">
        <w:rPr>
          <w:rFonts w:ascii="Book Antiqua" w:hAnsi="Book Antiqua" w:cs="Times New Roman"/>
          <w:sz w:val="24"/>
          <w:szCs w:val="24"/>
          <w:lang w:val="en-US"/>
        </w:rPr>
        <w:t xml:space="preserve"> </w:t>
      </w:r>
      <w:r w:rsidR="00AE2400" w:rsidRPr="00AC3C5E">
        <w:rPr>
          <w:rFonts w:ascii="Book Antiqua" w:hAnsi="Book Antiqua" w:cs="Times New Roman"/>
          <w:sz w:val="24"/>
          <w:szCs w:val="24"/>
          <w:lang w:val="en-US"/>
        </w:rPr>
        <w:t>Two</w:t>
      </w:r>
      <w:r w:rsidR="003D4A66" w:rsidRPr="00AC3C5E">
        <w:rPr>
          <w:rFonts w:ascii="Book Antiqua" w:hAnsi="Book Antiqua" w:cs="Times New Roman"/>
          <w:sz w:val="24"/>
          <w:szCs w:val="24"/>
          <w:lang w:val="en-US"/>
        </w:rPr>
        <w:t xml:space="preserve"> patients deceased during the follow-up period</w:t>
      </w:r>
      <w:r w:rsidR="00AE2400" w:rsidRPr="00AC3C5E">
        <w:rPr>
          <w:rFonts w:ascii="Book Antiqua" w:hAnsi="Book Antiqua" w:cs="Times New Roman"/>
          <w:sz w:val="24"/>
          <w:szCs w:val="24"/>
          <w:lang w:val="en-US"/>
        </w:rPr>
        <w:t xml:space="preserve">, </w:t>
      </w:r>
      <w:r w:rsidR="00F758C8" w:rsidRPr="00AC3C5E">
        <w:rPr>
          <w:rFonts w:ascii="Book Antiqua" w:hAnsi="Book Antiqua" w:cs="Times New Roman"/>
          <w:sz w:val="24"/>
          <w:szCs w:val="24"/>
          <w:lang w:val="en-US"/>
        </w:rPr>
        <w:t>23 patients did not return the questionnaire</w:t>
      </w:r>
      <w:r w:rsidR="00AE2400" w:rsidRPr="00AC3C5E">
        <w:rPr>
          <w:rFonts w:ascii="Book Antiqua" w:hAnsi="Book Antiqua" w:cs="Times New Roman"/>
          <w:sz w:val="24"/>
          <w:szCs w:val="24"/>
          <w:lang w:val="en-US"/>
        </w:rPr>
        <w:t>.</w:t>
      </w:r>
      <w:r w:rsidR="00F758C8" w:rsidRPr="00AC3C5E">
        <w:rPr>
          <w:rFonts w:ascii="Book Antiqua" w:hAnsi="Book Antiqua" w:cs="Times New Roman"/>
          <w:sz w:val="24"/>
          <w:szCs w:val="24"/>
          <w:lang w:val="en-US"/>
        </w:rPr>
        <w:t xml:space="preserve"> </w:t>
      </w:r>
      <w:r w:rsidR="002D12D5" w:rsidRPr="00AC3C5E">
        <w:rPr>
          <w:rFonts w:ascii="Book Antiqua" w:hAnsi="Book Antiqua" w:cs="Times New Roman"/>
          <w:sz w:val="24"/>
          <w:szCs w:val="24"/>
          <w:lang w:val="en-US"/>
        </w:rPr>
        <w:t xml:space="preserve">Main reasons for revision were dysphagia/vomiting, weight regain and insufficient weight loss. </w:t>
      </w:r>
      <w:r w:rsidR="00AE2400" w:rsidRPr="00AC3C5E">
        <w:rPr>
          <w:rFonts w:ascii="Book Antiqua" w:hAnsi="Book Antiqua" w:cs="Times New Roman"/>
          <w:sz w:val="24"/>
          <w:szCs w:val="24"/>
          <w:lang w:val="en-US"/>
        </w:rPr>
        <w:t>E</w:t>
      </w:r>
      <w:r w:rsidR="00C02D1A" w:rsidRPr="00AC3C5E">
        <w:rPr>
          <w:rFonts w:ascii="Book Antiqua" w:hAnsi="Book Antiqua" w:cs="Times New Roman"/>
          <w:sz w:val="24"/>
          <w:szCs w:val="24"/>
          <w:lang w:val="en-US"/>
        </w:rPr>
        <w:t>xcess weight loss (</w:t>
      </w:r>
      <w:r w:rsidR="007510FB" w:rsidRPr="00AC3C5E">
        <w:rPr>
          <w:rFonts w:ascii="Book Antiqua" w:hAnsi="Book Antiqua" w:cs="Times New Roman"/>
          <w:sz w:val="24"/>
          <w:szCs w:val="24"/>
          <w:lang w:val="en-US"/>
        </w:rPr>
        <w:t>%EWL</w:t>
      </w:r>
      <w:r w:rsidR="00C02D1A" w:rsidRPr="00AC3C5E">
        <w:rPr>
          <w:rFonts w:ascii="Book Antiqua" w:hAnsi="Book Antiqua" w:cs="Times New Roman"/>
          <w:sz w:val="24"/>
          <w:szCs w:val="24"/>
          <w:lang w:val="en-US"/>
        </w:rPr>
        <w:t>)</w:t>
      </w:r>
      <w:r w:rsidR="002D12D5" w:rsidRPr="00AC3C5E">
        <w:rPr>
          <w:rFonts w:ascii="Book Antiqua" w:hAnsi="Book Antiqua" w:cs="Times New Roman"/>
          <w:sz w:val="24"/>
          <w:szCs w:val="24"/>
          <w:lang w:val="en-US"/>
        </w:rPr>
        <w:t xml:space="preserve"> after Re-VBG, </w:t>
      </w:r>
      <w:proofErr w:type="spellStart"/>
      <w:r w:rsidR="002D12D5" w:rsidRPr="00AC3C5E">
        <w:rPr>
          <w:rFonts w:ascii="Book Antiqua" w:hAnsi="Book Antiqua" w:cs="Times New Roman"/>
          <w:sz w:val="24"/>
          <w:szCs w:val="24"/>
          <w:lang w:val="en-US"/>
        </w:rPr>
        <w:t>cSG</w:t>
      </w:r>
      <w:proofErr w:type="spellEnd"/>
      <w:r w:rsidR="002D12D5" w:rsidRPr="00AC3C5E">
        <w:rPr>
          <w:rFonts w:ascii="Book Antiqua" w:hAnsi="Book Antiqua" w:cs="Times New Roman"/>
          <w:sz w:val="24"/>
          <w:szCs w:val="24"/>
          <w:lang w:val="en-US"/>
        </w:rPr>
        <w:t xml:space="preserve"> and </w:t>
      </w:r>
      <w:proofErr w:type="spellStart"/>
      <w:r w:rsidR="002D12D5" w:rsidRPr="00AC3C5E">
        <w:rPr>
          <w:rFonts w:ascii="Book Antiqua" w:hAnsi="Book Antiqua" w:cs="Times New Roman"/>
          <w:sz w:val="24"/>
          <w:szCs w:val="24"/>
          <w:lang w:val="en-US"/>
        </w:rPr>
        <w:t>cRYGB</w:t>
      </w:r>
      <w:proofErr w:type="spellEnd"/>
      <w:r w:rsidR="002D12D5" w:rsidRPr="00AC3C5E">
        <w:rPr>
          <w:rFonts w:ascii="Book Antiqua" w:hAnsi="Book Antiqua" w:cs="Times New Roman"/>
          <w:sz w:val="24"/>
          <w:szCs w:val="24"/>
          <w:lang w:val="en-US"/>
        </w:rPr>
        <w:t xml:space="preserve"> was</w:t>
      </w:r>
      <w:r w:rsidR="00AE2400" w:rsidRPr="00AC3C5E">
        <w:rPr>
          <w:rFonts w:ascii="Book Antiqua" w:hAnsi="Book Antiqua" w:cs="Times New Roman"/>
          <w:sz w:val="24"/>
          <w:szCs w:val="24"/>
          <w:lang w:val="en-US"/>
        </w:rPr>
        <w:t>,</w:t>
      </w:r>
      <w:r w:rsidR="002D12D5" w:rsidRPr="00AC3C5E">
        <w:rPr>
          <w:rFonts w:ascii="Book Antiqua" w:hAnsi="Book Antiqua" w:cs="Times New Roman"/>
          <w:sz w:val="24"/>
          <w:szCs w:val="24"/>
          <w:lang w:val="en-US"/>
        </w:rPr>
        <w:t xml:space="preserve"> respectively</w:t>
      </w:r>
      <w:r w:rsidR="00AE2400" w:rsidRPr="00AC3C5E">
        <w:rPr>
          <w:rFonts w:ascii="Book Antiqua" w:hAnsi="Book Antiqua" w:cs="Times New Roman"/>
          <w:sz w:val="24"/>
          <w:szCs w:val="24"/>
          <w:lang w:val="en-US"/>
        </w:rPr>
        <w:t>,</w:t>
      </w:r>
      <w:r w:rsidR="002D12D5" w:rsidRPr="00AC3C5E">
        <w:rPr>
          <w:rFonts w:ascii="Book Antiqua" w:hAnsi="Book Antiqua" w:cs="Times New Roman"/>
          <w:sz w:val="24"/>
          <w:szCs w:val="24"/>
          <w:lang w:val="en-US"/>
        </w:rPr>
        <w:t xml:space="preserve"> 45%, 57% and 72%. </w:t>
      </w:r>
      <w:r w:rsidR="00C02D1A" w:rsidRPr="00AC3C5E">
        <w:rPr>
          <w:rFonts w:ascii="Book Antiqua" w:hAnsi="Book Antiqua" w:cs="Times New Roman"/>
          <w:sz w:val="24"/>
          <w:szCs w:val="24"/>
          <w:lang w:val="en-US"/>
        </w:rPr>
        <w:t xml:space="preserve">Eighteen </w:t>
      </w:r>
      <w:r w:rsidR="002D12D5" w:rsidRPr="00AC3C5E">
        <w:rPr>
          <w:rFonts w:ascii="Book Antiqua" w:hAnsi="Book Antiqua" w:cs="Times New Roman"/>
          <w:sz w:val="24"/>
          <w:szCs w:val="24"/>
          <w:lang w:val="en-US"/>
        </w:rPr>
        <w:t xml:space="preserve">patients (11.8%) reported postoperative complications and 27% reported long-term complaints. </w:t>
      </w:r>
    </w:p>
    <w:p w14:paraId="19D1CA2D" w14:textId="77777777" w:rsidR="00F47158" w:rsidRPr="00AC3C5E" w:rsidRDefault="00F47158" w:rsidP="00167776">
      <w:pPr>
        <w:pStyle w:val="NoSpacing"/>
        <w:spacing w:line="360" w:lineRule="auto"/>
        <w:jc w:val="both"/>
        <w:rPr>
          <w:rFonts w:ascii="Book Antiqua" w:hAnsi="Book Antiqua" w:cs="Times New Roman"/>
          <w:i/>
          <w:sz w:val="24"/>
          <w:szCs w:val="24"/>
          <w:lang w:val="en-US"/>
        </w:rPr>
      </w:pPr>
    </w:p>
    <w:p w14:paraId="32775057" w14:textId="4ECFB681" w:rsidR="003D4A66" w:rsidRPr="00AC3C5E" w:rsidRDefault="00755DCA" w:rsidP="00167776">
      <w:pPr>
        <w:pStyle w:val="NoSpacing"/>
        <w:spacing w:line="360" w:lineRule="auto"/>
        <w:jc w:val="both"/>
        <w:rPr>
          <w:rFonts w:ascii="Book Antiqua" w:eastAsiaTheme="minorEastAsia" w:hAnsi="Book Antiqua" w:cs="Times New Roman"/>
          <w:b/>
          <w:sz w:val="24"/>
          <w:szCs w:val="24"/>
          <w:lang w:val="en-US" w:eastAsia="zh-CN"/>
        </w:rPr>
      </w:pPr>
      <w:r w:rsidRPr="00AC3C5E">
        <w:rPr>
          <w:rFonts w:ascii="Book Antiqua" w:hAnsi="Book Antiqua" w:cs="Times New Roman"/>
          <w:b/>
          <w:sz w:val="24"/>
          <w:szCs w:val="24"/>
          <w:lang w:val="en-US"/>
        </w:rPr>
        <w:t>CONCLUSION</w:t>
      </w:r>
      <w:r w:rsidR="007742D5" w:rsidRPr="00AC3C5E">
        <w:rPr>
          <w:rFonts w:ascii="Book Antiqua" w:eastAsiaTheme="minorEastAsia" w:hAnsi="Book Antiqua" w:cs="Times New Roman"/>
          <w:b/>
          <w:sz w:val="24"/>
          <w:szCs w:val="24"/>
          <w:lang w:val="en-US" w:eastAsia="zh-CN"/>
        </w:rPr>
        <w:t xml:space="preserve">: </w:t>
      </w:r>
      <w:r w:rsidR="00450171" w:rsidRPr="00AC3C5E">
        <w:rPr>
          <w:rFonts w:ascii="Book Antiqua" w:hAnsi="Book Antiqua" w:cs="Times New Roman"/>
          <w:bCs/>
          <w:sz w:val="24"/>
          <w:szCs w:val="24"/>
          <w:lang w:val="en-US"/>
        </w:rPr>
        <w:t xml:space="preserve">In terms of additional weight loss, postoperative complaints and </w:t>
      </w:r>
      <w:proofErr w:type="spellStart"/>
      <w:r w:rsidR="00450171" w:rsidRPr="00AC3C5E">
        <w:rPr>
          <w:rFonts w:ascii="Book Antiqua" w:hAnsi="Book Antiqua" w:cs="Times New Roman"/>
          <w:bCs/>
          <w:sz w:val="24"/>
          <w:szCs w:val="24"/>
          <w:lang w:val="en-US"/>
        </w:rPr>
        <w:t>reintervention</w:t>
      </w:r>
      <w:proofErr w:type="spellEnd"/>
      <w:r w:rsidR="00450171" w:rsidRPr="00AC3C5E">
        <w:rPr>
          <w:rFonts w:ascii="Book Antiqua" w:hAnsi="Book Antiqua" w:cs="Times New Roman"/>
          <w:bCs/>
          <w:sz w:val="24"/>
          <w:szCs w:val="24"/>
          <w:lang w:val="en-US"/>
        </w:rPr>
        <w:t xml:space="preserve"> rate, </w:t>
      </w:r>
      <w:r w:rsidR="00450171" w:rsidRPr="00AC3C5E">
        <w:rPr>
          <w:rFonts w:ascii="Book Antiqua" w:hAnsi="Book Antiqua" w:cs="Times New Roman"/>
          <w:sz w:val="24"/>
          <w:szCs w:val="24"/>
          <w:lang w:val="en-US"/>
        </w:rPr>
        <w:t xml:space="preserve">Roux-en-Y gastric bypass seems feasible as a revision for a failed VBG. </w:t>
      </w:r>
    </w:p>
    <w:p w14:paraId="320921AC" w14:textId="0549AFBB" w:rsidR="002B1C4C" w:rsidRPr="00AC3C5E" w:rsidRDefault="002B1C4C" w:rsidP="00167776">
      <w:pPr>
        <w:pStyle w:val="NoSpacing"/>
        <w:spacing w:line="360" w:lineRule="auto"/>
        <w:jc w:val="both"/>
        <w:rPr>
          <w:rFonts w:ascii="Book Antiqua" w:eastAsiaTheme="minorEastAsia" w:hAnsi="Book Antiqua"/>
          <w:sz w:val="24"/>
          <w:szCs w:val="24"/>
          <w:lang w:val="en-US" w:eastAsia="zh-CN"/>
        </w:rPr>
      </w:pPr>
    </w:p>
    <w:p w14:paraId="0F3582A3" w14:textId="624EB7AB" w:rsidR="004A69F7" w:rsidRPr="00AC3C5E" w:rsidRDefault="004A69F7" w:rsidP="00167776">
      <w:pPr>
        <w:pStyle w:val="NoSpacing"/>
        <w:spacing w:line="360" w:lineRule="auto"/>
        <w:jc w:val="both"/>
        <w:rPr>
          <w:rFonts w:ascii="Book Antiqua" w:eastAsiaTheme="minorEastAsia" w:hAnsi="Book Antiqua"/>
          <w:sz w:val="24"/>
          <w:szCs w:val="24"/>
          <w:lang w:val="en-US" w:eastAsia="zh-CN"/>
        </w:rPr>
      </w:pPr>
      <w:r w:rsidRPr="00AC3C5E">
        <w:rPr>
          <w:rFonts w:ascii="Book Antiqua" w:hAnsi="Book Antiqua" w:cs="Tahoma"/>
          <w:b/>
          <w:sz w:val="24"/>
          <w:szCs w:val="24"/>
          <w:lang w:val="en-US"/>
        </w:rPr>
        <w:t>Key</w:t>
      </w:r>
      <w:r w:rsidR="007742D5" w:rsidRPr="00AC3C5E">
        <w:rPr>
          <w:rFonts w:ascii="Book Antiqua" w:eastAsiaTheme="minorEastAsia" w:hAnsi="Book Antiqua" w:cs="Tahoma"/>
          <w:b/>
          <w:sz w:val="24"/>
          <w:szCs w:val="24"/>
          <w:lang w:val="en-US" w:eastAsia="zh-CN"/>
        </w:rPr>
        <w:t xml:space="preserve"> </w:t>
      </w:r>
      <w:r w:rsidRPr="00AC3C5E">
        <w:rPr>
          <w:rFonts w:ascii="Book Antiqua" w:hAnsi="Book Antiqua" w:cs="Tahoma"/>
          <w:b/>
          <w:sz w:val="24"/>
          <w:szCs w:val="24"/>
          <w:lang w:val="en-US"/>
        </w:rPr>
        <w:t>words</w:t>
      </w:r>
      <w:r w:rsidR="007742D5" w:rsidRPr="00AC3C5E">
        <w:rPr>
          <w:rFonts w:ascii="Book Antiqua" w:eastAsiaTheme="minorEastAsia" w:hAnsi="Book Antiqua" w:cs="Tahoma"/>
          <w:b/>
          <w:sz w:val="24"/>
          <w:szCs w:val="24"/>
          <w:lang w:val="en-US" w:eastAsia="zh-CN"/>
        </w:rPr>
        <w:t>:</w:t>
      </w:r>
      <w:r w:rsidR="007742D5" w:rsidRPr="00AC3C5E">
        <w:rPr>
          <w:rFonts w:ascii="Book Antiqua" w:eastAsiaTheme="minorEastAsia" w:hAnsi="Book Antiqua"/>
          <w:sz w:val="24"/>
          <w:szCs w:val="24"/>
          <w:lang w:val="en-US" w:eastAsia="zh-CN"/>
        </w:rPr>
        <w:t xml:space="preserve"> </w:t>
      </w:r>
      <w:r w:rsidRPr="00AC3C5E">
        <w:rPr>
          <w:rFonts w:ascii="Book Antiqua" w:eastAsiaTheme="minorEastAsia" w:hAnsi="Book Antiqua"/>
          <w:sz w:val="24"/>
          <w:szCs w:val="24"/>
          <w:lang w:val="en-US" w:eastAsia="zh-CN"/>
        </w:rPr>
        <w:t xml:space="preserve">Vertical banded </w:t>
      </w:r>
      <w:proofErr w:type="spellStart"/>
      <w:r w:rsidRPr="00AC3C5E">
        <w:rPr>
          <w:rFonts w:ascii="Book Antiqua" w:eastAsiaTheme="minorEastAsia" w:hAnsi="Book Antiqua"/>
          <w:sz w:val="24"/>
          <w:szCs w:val="24"/>
          <w:lang w:val="en-US" w:eastAsia="zh-CN"/>
        </w:rPr>
        <w:t>gastroplasty</w:t>
      </w:r>
      <w:proofErr w:type="spellEnd"/>
      <w:r w:rsidR="00167776" w:rsidRPr="00AC3C5E">
        <w:rPr>
          <w:rFonts w:ascii="Book Antiqua" w:eastAsiaTheme="minorEastAsia" w:hAnsi="Book Antiqua"/>
          <w:sz w:val="24"/>
          <w:szCs w:val="24"/>
          <w:lang w:val="en-US" w:eastAsia="zh-CN"/>
        </w:rPr>
        <w:t>;</w:t>
      </w:r>
      <w:r w:rsidRPr="00AC3C5E">
        <w:rPr>
          <w:rFonts w:ascii="Book Antiqua" w:eastAsiaTheme="minorEastAsia" w:hAnsi="Book Antiqua"/>
          <w:sz w:val="24"/>
          <w:szCs w:val="24"/>
          <w:lang w:val="en-US" w:eastAsia="zh-CN"/>
        </w:rPr>
        <w:t xml:space="preserve"> </w:t>
      </w:r>
      <w:r w:rsidR="00167776" w:rsidRPr="00AC3C5E">
        <w:rPr>
          <w:rFonts w:ascii="Book Antiqua" w:eastAsiaTheme="minorEastAsia" w:hAnsi="Book Antiqua"/>
          <w:sz w:val="24"/>
          <w:szCs w:val="24"/>
          <w:lang w:val="en-US" w:eastAsia="zh-CN"/>
        </w:rPr>
        <w:t>C</w:t>
      </w:r>
      <w:r w:rsidRPr="00AC3C5E">
        <w:rPr>
          <w:rFonts w:ascii="Book Antiqua" w:eastAsiaTheme="minorEastAsia" w:hAnsi="Book Antiqua"/>
          <w:sz w:val="24"/>
          <w:szCs w:val="24"/>
          <w:lang w:val="en-US" w:eastAsia="zh-CN"/>
        </w:rPr>
        <w:t>onversion</w:t>
      </w:r>
      <w:r w:rsidR="00167776" w:rsidRPr="00AC3C5E">
        <w:rPr>
          <w:rFonts w:ascii="Book Antiqua" w:eastAsiaTheme="minorEastAsia" w:hAnsi="Book Antiqua"/>
          <w:sz w:val="24"/>
          <w:szCs w:val="24"/>
          <w:lang w:val="en-US" w:eastAsia="zh-CN"/>
        </w:rPr>
        <w:t>;</w:t>
      </w:r>
      <w:r w:rsidRPr="00AC3C5E">
        <w:rPr>
          <w:rFonts w:ascii="Book Antiqua" w:eastAsiaTheme="minorEastAsia" w:hAnsi="Book Antiqua"/>
          <w:sz w:val="24"/>
          <w:szCs w:val="24"/>
          <w:lang w:val="en-US" w:eastAsia="zh-CN"/>
        </w:rPr>
        <w:t xml:space="preserve"> </w:t>
      </w:r>
      <w:r w:rsidR="00167776" w:rsidRPr="00AC3C5E">
        <w:rPr>
          <w:rFonts w:ascii="Book Antiqua" w:eastAsiaTheme="minorEastAsia" w:hAnsi="Book Antiqua"/>
          <w:sz w:val="24"/>
          <w:szCs w:val="24"/>
          <w:lang w:val="en-US" w:eastAsia="zh-CN"/>
        </w:rPr>
        <w:t>R</w:t>
      </w:r>
      <w:r w:rsidRPr="00AC3C5E">
        <w:rPr>
          <w:rFonts w:ascii="Book Antiqua" w:eastAsiaTheme="minorEastAsia" w:hAnsi="Book Antiqua"/>
          <w:sz w:val="24"/>
          <w:szCs w:val="24"/>
          <w:lang w:val="en-US" w:eastAsia="zh-CN"/>
        </w:rPr>
        <w:t>evision</w:t>
      </w:r>
      <w:r w:rsidR="00167776" w:rsidRPr="00AC3C5E">
        <w:rPr>
          <w:rFonts w:ascii="Book Antiqua" w:eastAsiaTheme="minorEastAsia" w:hAnsi="Book Antiqua"/>
          <w:sz w:val="24"/>
          <w:szCs w:val="24"/>
          <w:lang w:val="en-US" w:eastAsia="zh-CN"/>
        </w:rPr>
        <w:t>;</w:t>
      </w:r>
      <w:r w:rsidRPr="00AC3C5E">
        <w:rPr>
          <w:rFonts w:ascii="Book Antiqua" w:eastAsiaTheme="minorEastAsia" w:hAnsi="Book Antiqua"/>
          <w:sz w:val="24"/>
          <w:szCs w:val="24"/>
          <w:lang w:val="en-US" w:eastAsia="zh-CN"/>
        </w:rPr>
        <w:t xml:space="preserve"> </w:t>
      </w:r>
      <w:r w:rsidR="00167776" w:rsidRPr="00AC3C5E">
        <w:rPr>
          <w:rFonts w:ascii="Book Antiqua" w:eastAsiaTheme="minorEastAsia" w:hAnsi="Book Antiqua"/>
          <w:sz w:val="24"/>
          <w:szCs w:val="24"/>
          <w:lang w:val="en-US" w:eastAsia="zh-CN"/>
        </w:rPr>
        <w:t>G</w:t>
      </w:r>
      <w:r w:rsidRPr="00AC3C5E">
        <w:rPr>
          <w:rFonts w:ascii="Book Antiqua" w:eastAsiaTheme="minorEastAsia" w:hAnsi="Book Antiqua"/>
          <w:sz w:val="24"/>
          <w:szCs w:val="24"/>
          <w:lang w:val="en-US" w:eastAsia="zh-CN"/>
        </w:rPr>
        <w:t>astric bypass</w:t>
      </w:r>
      <w:r w:rsidR="00167776" w:rsidRPr="00AC3C5E">
        <w:rPr>
          <w:rFonts w:ascii="Book Antiqua" w:eastAsiaTheme="minorEastAsia" w:hAnsi="Book Antiqua"/>
          <w:sz w:val="24"/>
          <w:szCs w:val="24"/>
          <w:lang w:val="en-US" w:eastAsia="zh-CN"/>
        </w:rPr>
        <w:t>;</w:t>
      </w:r>
      <w:r w:rsidRPr="00AC3C5E">
        <w:rPr>
          <w:rFonts w:ascii="Book Antiqua" w:eastAsiaTheme="minorEastAsia" w:hAnsi="Book Antiqua"/>
          <w:sz w:val="24"/>
          <w:szCs w:val="24"/>
          <w:lang w:val="en-US" w:eastAsia="zh-CN"/>
        </w:rPr>
        <w:t xml:space="preserve"> </w:t>
      </w:r>
      <w:r w:rsidR="00167776" w:rsidRPr="00AC3C5E">
        <w:rPr>
          <w:rFonts w:ascii="Book Antiqua" w:eastAsiaTheme="minorEastAsia" w:hAnsi="Book Antiqua"/>
          <w:sz w:val="24"/>
          <w:szCs w:val="24"/>
          <w:lang w:val="en-US" w:eastAsia="zh-CN"/>
        </w:rPr>
        <w:t>S</w:t>
      </w:r>
      <w:r w:rsidRPr="00AC3C5E">
        <w:rPr>
          <w:rFonts w:ascii="Book Antiqua" w:eastAsiaTheme="minorEastAsia" w:hAnsi="Book Antiqua"/>
          <w:sz w:val="24"/>
          <w:szCs w:val="24"/>
          <w:lang w:val="en-US" w:eastAsia="zh-CN"/>
        </w:rPr>
        <w:t>leeve gastrectomy</w:t>
      </w:r>
      <w:r w:rsidR="00167776" w:rsidRPr="00AC3C5E">
        <w:rPr>
          <w:rFonts w:ascii="Book Antiqua" w:eastAsiaTheme="minorEastAsia" w:hAnsi="Book Antiqua"/>
          <w:sz w:val="24"/>
          <w:szCs w:val="24"/>
          <w:lang w:val="en-US" w:eastAsia="zh-CN"/>
        </w:rPr>
        <w:t>;</w:t>
      </w:r>
      <w:r w:rsidRPr="00AC3C5E">
        <w:rPr>
          <w:rFonts w:ascii="Book Antiqua" w:eastAsiaTheme="minorEastAsia" w:hAnsi="Book Antiqua"/>
          <w:sz w:val="24"/>
          <w:szCs w:val="24"/>
          <w:lang w:val="en-US" w:eastAsia="zh-CN"/>
        </w:rPr>
        <w:t xml:space="preserve"> </w:t>
      </w:r>
      <w:r w:rsidR="00167776" w:rsidRPr="00AC3C5E">
        <w:rPr>
          <w:rFonts w:ascii="Book Antiqua" w:eastAsiaTheme="minorEastAsia" w:hAnsi="Book Antiqua"/>
          <w:sz w:val="24"/>
          <w:szCs w:val="24"/>
          <w:lang w:val="en-US" w:eastAsia="zh-CN"/>
        </w:rPr>
        <w:t>A</w:t>
      </w:r>
      <w:r w:rsidRPr="00AC3C5E">
        <w:rPr>
          <w:rFonts w:ascii="Book Antiqua" w:eastAsiaTheme="minorEastAsia" w:hAnsi="Book Antiqua"/>
          <w:sz w:val="24"/>
          <w:szCs w:val="24"/>
          <w:lang w:val="en-US" w:eastAsia="zh-CN"/>
        </w:rPr>
        <w:t>dditional weight loss</w:t>
      </w:r>
    </w:p>
    <w:p w14:paraId="5896C248" w14:textId="77777777" w:rsidR="00755DCA" w:rsidRPr="00AC3C5E" w:rsidRDefault="00755DCA" w:rsidP="00167776">
      <w:pPr>
        <w:pStyle w:val="NoSpacing"/>
        <w:spacing w:line="360" w:lineRule="auto"/>
        <w:jc w:val="both"/>
        <w:rPr>
          <w:rFonts w:ascii="Book Antiqua" w:eastAsiaTheme="minorEastAsia" w:hAnsi="Book Antiqua"/>
          <w:sz w:val="24"/>
          <w:szCs w:val="24"/>
          <w:lang w:val="en-US" w:eastAsia="zh-CN"/>
        </w:rPr>
      </w:pPr>
    </w:p>
    <w:p w14:paraId="5BAF77E3" w14:textId="6CFF4F43" w:rsidR="00167776" w:rsidRPr="00AC3C5E" w:rsidRDefault="00167776" w:rsidP="00167776">
      <w:pPr>
        <w:spacing w:after="0" w:line="360" w:lineRule="auto"/>
        <w:jc w:val="both"/>
        <w:rPr>
          <w:rFonts w:ascii="Book Antiqua" w:hAnsi="Book Antiqua" w:cs="Arial"/>
          <w:sz w:val="24"/>
          <w:szCs w:val="24"/>
        </w:rPr>
      </w:pPr>
      <w:r w:rsidRPr="00AC3C5E">
        <w:rPr>
          <w:rFonts w:ascii="Book Antiqua" w:hAnsi="Book Antiqua"/>
          <w:b/>
          <w:sz w:val="24"/>
          <w:szCs w:val="24"/>
        </w:rPr>
        <w:t xml:space="preserve">© </w:t>
      </w:r>
      <w:r w:rsidRPr="00AC3C5E">
        <w:rPr>
          <w:rFonts w:ascii="Book Antiqua" w:hAnsi="Book Antiqua" w:cs="Arial"/>
          <w:b/>
          <w:sz w:val="24"/>
          <w:szCs w:val="24"/>
        </w:rPr>
        <w:t>The Author(s) 201</w:t>
      </w:r>
      <w:r w:rsidR="00CE10C2">
        <w:rPr>
          <w:rFonts w:ascii="Book Antiqua" w:hAnsi="Book Antiqua" w:cs="Arial" w:hint="eastAsia"/>
          <w:b/>
          <w:sz w:val="24"/>
          <w:szCs w:val="24"/>
          <w:lang w:eastAsia="zh-CN"/>
        </w:rPr>
        <w:t>6</w:t>
      </w:r>
      <w:r w:rsidRPr="00AC3C5E">
        <w:rPr>
          <w:rFonts w:ascii="Book Antiqua" w:hAnsi="Book Antiqua" w:cs="Arial"/>
          <w:b/>
          <w:sz w:val="24"/>
          <w:szCs w:val="24"/>
        </w:rPr>
        <w:t>.</w:t>
      </w:r>
      <w:r w:rsidRPr="00AC3C5E">
        <w:rPr>
          <w:rFonts w:ascii="Book Antiqua" w:hAnsi="Book Antiqua" w:cs="Arial"/>
          <w:sz w:val="24"/>
          <w:szCs w:val="24"/>
        </w:rPr>
        <w:t xml:space="preserve"> Published by Baishideng Publishing Group Inc. All rights reserved.</w:t>
      </w:r>
    </w:p>
    <w:p w14:paraId="00E90F90" w14:textId="77777777" w:rsidR="00167776" w:rsidRPr="00AC3C5E" w:rsidRDefault="00167776" w:rsidP="00167776">
      <w:pPr>
        <w:pStyle w:val="NoSpacing"/>
        <w:spacing w:line="360" w:lineRule="auto"/>
        <w:jc w:val="both"/>
        <w:rPr>
          <w:rFonts w:ascii="Book Antiqua" w:eastAsiaTheme="minorEastAsia" w:hAnsi="Book Antiqua"/>
          <w:sz w:val="24"/>
          <w:szCs w:val="24"/>
          <w:lang w:val="en-US" w:eastAsia="zh-CN"/>
        </w:rPr>
      </w:pPr>
    </w:p>
    <w:p w14:paraId="59B155A4" w14:textId="759729AC" w:rsidR="00E226DE" w:rsidRPr="00AC3C5E" w:rsidRDefault="004A69F7" w:rsidP="00167776">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eastAsiaTheme="minorEastAsia" w:hAnsi="Book Antiqua"/>
          <w:b/>
          <w:sz w:val="24"/>
          <w:szCs w:val="24"/>
          <w:lang w:val="en-US" w:eastAsia="zh-CN"/>
        </w:rPr>
        <w:t xml:space="preserve">Core </w:t>
      </w:r>
      <w:r w:rsidR="007742D5" w:rsidRPr="00AC3C5E">
        <w:rPr>
          <w:rFonts w:ascii="Book Antiqua" w:eastAsiaTheme="minorEastAsia" w:hAnsi="Book Antiqua"/>
          <w:b/>
          <w:sz w:val="24"/>
          <w:szCs w:val="24"/>
          <w:lang w:val="en-US" w:eastAsia="zh-CN"/>
        </w:rPr>
        <w:t>t</w:t>
      </w:r>
      <w:r w:rsidRPr="00AC3C5E">
        <w:rPr>
          <w:rFonts w:ascii="Book Antiqua" w:eastAsiaTheme="minorEastAsia" w:hAnsi="Book Antiqua"/>
          <w:b/>
          <w:sz w:val="24"/>
          <w:szCs w:val="24"/>
          <w:lang w:val="en-US" w:eastAsia="zh-CN"/>
        </w:rPr>
        <w:t>ip</w:t>
      </w:r>
      <w:r w:rsidR="007742D5" w:rsidRPr="00AC3C5E">
        <w:rPr>
          <w:rFonts w:ascii="Book Antiqua" w:eastAsiaTheme="minorEastAsia" w:hAnsi="Book Antiqua"/>
          <w:b/>
          <w:sz w:val="24"/>
          <w:szCs w:val="24"/>
          <w:lang w:val="en-US" w:eastAsia="zh-CN"/>
        </w:rPr>
        <w:t xml:space="preserve">: </w:t>
      </w:r>
      <w:r w:rsidRPr="00AC3C5E">
        <w:rPr>
          <w:rFonts w:ascii="Book Antiqua" w:hAnsi="Book Antiqua" w:cs="Times New Roman"/>
          <w:sz w:val="24"/>
          <w:szCs w:val="24"/>
          <w:lang w:val="en-US"/>
        </w:rPr>
        <w:t xml:space="preserve">This study assesses the long-term outcome after revision of a failed vertical banded </w:t>
      </w:r>
      <w:proofErr w:type="spellStart"/>
      <w:r w:rsidRPr="00AC3C5E">
        <w:rPr>
          <w:rFonts w:ascii="Book Antiqua" w:hAnsi="Book Antiqua" w:cs="Times New Roman"/>
          <w:sz w:val="24"/>
          <w:szCs w:val="24"/>
          <w:lang w:val="en-US"/>
        </w:rPr>
        <w:t>gastroplasty</w:t>
      </w:r>
      <w:proofErr w:type="spellEnd"/>
      <w:r w:rsidR="00E226DE" w:rsidRPr="00AC3C5E">
        <w:rPr>
          <w:rFonts w:ascii="Book Antiqua" w:hAnsi="Book Antiqua" w:cs="Times New Roman"/>
          <w:sz w:val="24"/>
          <w:szCs w:val="24"/>
          <w:lang w:val="en-US"/>
        </w:rPr>
        <w:t xml:space="preserve"> (VBG)</w:t>
      </w:r>
      <w:r w:rsidRPr="00AC3C5E">
        <w:rPr>
          <w:rFonts w:ascii="Book Antiqua" w:hAnsi="Book Antiqua" w:cs="Times New Roman"/>
          <w:sz w:val="24"/>
          <w:szCs w:val="24"/>
          <w:lang w:val="en-US"/>
        </w:rPr>
        <w:t xml:space="preserve">. </w:t>
      </w:r>
      <w:r w:rsidR="00E226DE" w:rsidRPr="00AC3C5E">
        <w:rPr>
          <w:rFonts w:ascii="Book Antiqua" w:hAnsi="Book Antiqua" w:cs="Times New Roman"/>
          <w:sz w:val="24"/>
          <w:szCs w:val="24"/>
          <w:lang w:val="en-US"/>
        </w:rPr>
        <w:t xml:space="preserve">This manuscript compares three types of revision: revision of the </w:t>
      </w:r>
      <w:r w:rsidR="00F63C20" w:rsidRPr="00AC3C5E">
        <w:rPr>
          <w:rFonts w:ascii="Book Antiqua" w:hAnsi="Book Antiqua" w:cs="Times New Roman"/>
          <w:sz w:val="24"/>
          <w:szCs w:val="24"/>
          <w:lang w:val="en-US"/>
        </w:rPr>
        <w:t xml:space="preserve">primary </w:t>
      </w:r>
      <w:r w:rsidR="00E226DE" w:rsidRPr="00AC3C5E">
        <w:rPr>
          <w:rFonts w:ascii="Book Antiqua" w:hAnsi="Book Antiqua" w:cs="Times New Roman"/>
          <w:sz w:val="24"/>
          <w:szCs w:val="24"/>
          <w:lang w:val="en-US"/>
        </w:rPr>
        <w:t xml:space="preserve">VBG, conversion to sleeve gastrectomy and conversion to </w:t>
      </w:r>
      <w:r w:rsidR="00F63C20" w:rsidRPr="00AC3C5E">
        <w:rPr>
          <w:rFonts w:ascii="Book Antiqua" w:hAnsi="Book Antiqua" w:cs="Times New Roman"/>
          <w:sz w:val="24"/>
          <w:szCs w:val="24"/>
          <w:lang w:val="en-US"/>
        </w:rPr>
        <w:t xml:space="preserve">Roux-en-Y </w:t>
      </w:r>
      <w:r w:rsidR="00E226DE" w:rsidRPr="00AC3C5E">
        <w:rPr>
          <w:rFonts w:ascii="Book Antiqua" w:hAnsi="Book Antiqua" w:cs="Times New Roman"/>
          <w:sz w:val="24"/>
          <w:szCs w:val="24"/>
          <w:lang w:val="en-US"/>
        </w:rPr>
        <w:t>gastric bypass. The main finding</w:t>
      </w:r>
      <w:r w:rsidR="001B083C" w:rsidRPr="00AC3C5E">
        <w:rPr>
          <w:rFonts w:ascii="Book Antiqua" w:hAnsi="Book Antiqua" w:cs="Times New Roman"/>
          <w:sz w:val="24"/>
          <w:szCs w:val="24"/>
          <w:lang w:val="en-US"/>
        </w:rPr>
        <w:t xml:space="preserve"> in this study</w:t>
      </w:r>
      <w:r w:rsidR="00E226DE" w:rsidRPr="00AC3C5E">
        <w:rPr>
          <w:rFonts w:ascii="Book Antiqua" w:hAnsi="Book Antiqua" w:cs="Times New Roman"/>
          <w:sz w:val="24"/>
          <w:szCs w:val="24"/>
          <w:lang w:val="en-US"/>
        </w:rPr>
        <w:t xml:space="preserve"> is that in </w:t>
      </w:r>
      <w:r w:rsidR="00E226DE" w:rsidRPr="00AC3C5E">
        <w:rPr>
          <w:rFonts w:ascii="Book Antiqua" w:hAnsi="Book Antiqua" w:cs="Times New Roman"/>
          <w:bCs/>
          <w:sz w:val="24"/>
          <w:szCs w:val="24"/>
          <w:lang w:val="en-US"/>
        </w:rPr>
        <w:t xml:space="preserve">terms of </w:t>
      </w:r>
      <w:r w:rsidR="00E226DE" w:rsidRPr="00AC3C5E">
        <w:rPr>
          <w:rFonts w:ascii="Book Antiqua" w:hAnsi="Book Antiqua" w:cs="Times New Roman"/>
          <w:bCs/>
          <w:sz w:val="24"/>
          <w:szCs w:val="24"/>
          <w:lang w:val="en-US"/>
        </w:rPr>
        <w:lastRenderedPageBreak/>
        <w:t xml:space="preserve">additional weight loss, postoperative complaints and </w:t>
      </w:r>
      <w:proofErr w:type="spellStart"/>
      <w:r w:rsidR="00E226DE" w:rsidRPr="00AC3C5E">
        <w:rPr>
          <w:rFonts w:ascii="Book Antiqua" w:hAnsi="Book Antiqua" w:cs="Times New Roman"/>
          <w:bCs/>
          <w:sz w:val="24"/>
          <w:szCs w:val="24"/>
          <w:lang w:val="en-US"/>
        </w:rPr>
        <w:t>reintervention</w:t>
      </w:r>
      <w:proofErr w:type="spellEnd"/>
      <w:r w:rsidR="00E226DE" w:rsidRPr="00AC3C5E">
        <w:rPr>
          <w:rFonts w:ascii="Book Antiqua" w:hAnsi="Book Antiqua" w:cs="Times New Roman"/>
          <w:bCs/>
          <w:sz w:val="24"/>
          <w:szCs w:val="24"/>
          <w:lang w:val="en-US"/>
        </w:rPr>
        <w:t xml:space="preserve"> rate, </w:t>
      </w:r>
      <w:r w:rsidR="00E226DE" w:rsidRPr="00AC3C5E">
        <w:rPr>
          <w:rFonts w:ascii="Book Antiqua" w:hAnsi="Book Antiqua" w:cs="Times New Roman"/>
          <w:sz w:val="24"/>
          <w:szCs w:val="24"/>
          <w:lang w:val="en-US"/>
        </w:rPr>
        <w:t>Roux-en-Y gastric bypass seems feasible as a revision for a failed VBG.</w:t>
      </w:r>
    </w:p>
    <w:p w14:paraId="46F8A126" w14:textId="77777777" w:rsidR="00167776" w:rsidRPr="00AC3C5E" w:rsidRDefault="00167776" w:rsidP="00167776">
      <w:pPr>
        <w:pStyle w:val="NoSpacing"/>
        <w:spacing w:line="360" w:lineRule="auto"/>
        <w:jc w:val="both"/>
        <w:rPr>
          <w:rFonts w:ascii="Book Antiqua" w:eastAsiaTheme="minorEastAsia" w:hAnsi="Book Antiqua"/>
          <w:b/>
          <w:sz w:val="24"/>
          <w:szCs w:val="24"/>
          <w:lang w:val="en-US" w:eastAsia="zh-CN"/>
        </w:rPr>
      </w:pPr>
    </w:p>
    <w:p w14:paraId="681C0023" w14:textId="5F8AFD43" w:rsidR="00167776" w:rsidRPr="00AC3C5E" w:rsidRDefault="00167776" w:rsidP="00167776">
      <w:pPr>
        <w:pStyle w:val="NoSpacing"/>
        <w:spacing w:line="360" w:lineRule="auto"/>
        <w:jc w:val="both"/>
        <w:rPr>
          <w:rFonts w:ascii="Book Antiqua" w:eastAsiaTheme="minorEastAsia" w:hAnsi="Book Antiqua"/>
          <w:sz w:val="24"/>
          <w:szCs w:val="24"/>
          <w:lang w:val="en-US" w:eastAsia="zh-CN"/>
        </w:rPr>
      </w:pPr>
      <w:r w:rsidRPr="00AC3C5E">
        <w:rPr>
          <w:rFonts w:ascii="Book Antiqua" w:hAnsi="Book Antiqua"/>
          <w:iCs/>
          <w:sz w:val="24"/>
          <w:szCs w:val="24"/>
        </w:rPr>
        <w:t>van Wezenbeek</w:t>
      </w:r>
      <w:r w:rsidRPr="00AC3C5E">
        <w:rPr>
          <w:rFonts w:ascii="Book Antiqua" w:eastAsiaTheme="minorEastAsia" w:hAnsi="Book Antiqua"/>
          <w:iCs/>
          <w:sz w:val="24"/>
          <w:szCs w:val="24"/>
          <w:lang w:eastAsia="zh-CN"/>
        </w:rPr>
        <w:t xml:space="preserve"> MR</w:t>
      </w:r>
      <w:r w:rsidRPr="00AC3C5E">
        <w:rPr>
          <w:rFonts w:ascii="Book Antiqua" w:hAnsi="Book Antiqua"/>
          <w:iCs/>
          <w:sz w:val="24"/>
          <w:szCs w:val="24"/>
        </w:rPr>
        <w:t>, Smulders</w:t>
      </w:r>
      <w:r w:rsidRPr="00AC3C5E">
        <w:rPr>
          <w:rFonts w:ascii="Book Antiqua" w:eastAsiaTheme="minorEastAsia" w:hAnsi="Book Antiqua"/>
          <w:iCs/>
          <w:sz w:val="24"/>
          <w:szCs w:val="24"/>
          <w:lang w:eastAsia="zh-CN"/>
        </w:rPr>
        <w:t xml:space="preserve"> FJF</w:t>
      </w:r>
      <w:r w:rsidRPr="00AC3C5E">
        <w:rPr>
          <w:rFonts w:ascii="Book Antiqua" w:hAnsi="Book Antiqua"/>
          <w:iCs/>
          <w:sz w:val="24"/>
          <w:szCs w:val="24"/>
        </w:rPr>
        <w:t>, de Zoete</w:t>
      </w:r>
      <w:r w:rsidRPr="00AC3C5E">
        <w:rPr>
          <w:rFonts w:ascii="Book Antiqua" w:eastAsiaTheme="minorEastAsia" w:hAnsi="Book Antiqua"/>
          <w:iCs/>
          <w:sz w:val="24"/>
          <w:szCs w:val="24"/>
          <w:lang w:eastAsia="zh-CN"/>
        </w:rPr>
        <w:t xml:space="preserve"> JPJGM</w:t>
      </w:r>
      <w:r w:rsidRPr="00AC3C5E">
        <w:rPr>
          <w:rFonts w:ascii="Book Antiqua" w:hAnsi="Book Antiqua"/>
          <w:iCs/>
          <w:sz w:val="24"/>
          <w:szCs w:val="24"/>
        </w:rPr>
        <w:t>, Luyer</w:t>
      </w:r>
      <w:r w:rsidRPr="00AC3C5E">
        <w:rPr>
          <w:rFonts w:ascii="Book Antiqua" w:eastAsiaTheme="minorEastAsia" w:hAnsi="Book Antiqua"/>
          <w:iCs/>
          <w:sz w:val="24"/>
          <w:szCs w:val="24"/>
          <w:lang w:eastAsia="zh-CN"/>
        </w:rPr>
        <w:t xml:space="preserve"> MD</w:t>
      </w:r>
      <w:r w:rsidRPr="00AC3C5E">
        <w:rPr>
          <w:rFonts w:ascii="Book Antiqua" w:hAnsi="Book Antiqua"/>
          <w:iCs/>
          <w:sz w:val="24"/>
          <w:szCs w:val="24"/>
        </w:rPr>
        <w:t>, van Montfort</w:t>
      </w:r>
      <w:r w:rsidRPr="00AC3C5E">
        <w:rPr>
          <w:rFonts w:ascii="Book Antiqua" w:eastAsiaTheme="minorEastAsia" w:hAnsi="Book Antiqua"/>
          <w:iCs/>
          <w:sz w:val="24"/>
          <w:szCs w:val="24"/>
          <w:lang w:eastAsia="zh-CN"/>
        </w:rPr>
        <w:t xml:space="preserve"> G</w:t>
      </w:r>
      <w:r w:rsidRPr="00AC3C5E">
        <w:rPr>
          <w:rFonts w:ascii="Book Antiqua" w:hAnsi="Book Antiqua"/>
          <w:iCs/>
          <w:sz w:val="24"/>
          <w:szCs w:val="24"/>
        </w:rPr>
        <w:t>, Nienhuijs</w:t>
      </w:r>
      <w:r w:rsidRPr="00AC3C5E">
        <w:rPr>
          <w:rFonts w:ascii="Book Antiqua" w:eastAsiaTheme="minorEastAsia" w:hAnsi="Book Antiqua"/>
          <w:iCs/>
          <w:sz w:val="24"/>
          <w:szCs w:val="24"/>
          <w:lang w:eastAsia="zh-CN"/>
        </w:rPr>
        <w:t xml:space="preserve"> SW.</w:t>
      </w:r>
      <w:r w:rsidRPr="00AC3C5E">
        <w:rPr>
          <w:rFonts w:ascii="Book Antiqua" w:hAnsi="Book Antiqua"/>
          <w:sz w:val="24"/>
          <w:szCs w:val="24"/>
          <w:lang w:val="en-US"/>
        </w:rPr>
        <w:t xml:space="preserve"> </w:t>
      </w:r>
      <w:proofErr w:type="gramStart"/>
      <w:r w:rsidRPr="00AC3C5E">
        <w:rPr>
          <w:rFonts w:ascii="Book Antiqua" w:hAnsi="Book Antiqua"/>
          <w:sz w:val="24"/>
          <w:szCs w:val="24"/>
          <w:lang w:val="en-US"/>
        </w:rPr>
        <w:t xml:space="preserve">Long-term results after revisions of failed primary vertical banded </w:t>
      </w:r>
      <w:proofErr w:type="spellStart"/>
      <w:r w:rsidRPr="00AC3C5E">
        <w:rPr>
          <w:rFonts w:ascii="Book Antiqua" w:hAnsi="Book Antiqua"/>
          <w:sz w:val="24"/>
          <w:szCs w:val="24"/>
          <w:lang w:val="en-US"/>
        </w:rPr>
        <w:t>gastroplasty</w:t>
      </w:r>
      <w:proofErr w:type="spellEnd"/>
      <w:r w:rsidRPr="00AC3C5E">
        <w:rPr>
          <w:rFonts w:ascii="Book Antiqua" w:eastAsiaTheme="minorEastAsia" w:hAnsi="Book Antiqua"/>
          <w:sz w:val="24"/>
          <w:szCs w:val="24"/>
          <w:lang w:val="en-US" w:eastAsia="zh-CN"/>
        </w:rPr>
        <w:t>.</w:t>
      </w:r>
      <w:proofErr w:type="gramEnd"/>
      <w:r w:rsidRPr="00AC3C5E">
        <w:rPr>
          <w:rFonts w:ascii="Book Antiqua" w:eastAsiaTheme="minorEastAsia" w:hAnsi="Book Antiqua"/>
          <w:sz w:val="24"/>
          <w:szCs w:val="24"/>
          <w:lang w:val="en-US" w:eastAsia="zh-CN"/>
        </w:rPr>
        <w:t xml:space="preserve"> </w:t>
      </w:r>
      <w:r w:rsidRPr="00AC3C5E">
        <w:rPr>
          <w:rFonts w:ascii="Book Antiqua" w:hAnsi="Book Antiqua"/>
          <w:i/>
          <w:iCs/>
          <w:sz w:val="24"/>
          <w:szCs w:val="24"/>
        </w:rPr>
        <w:t>World J Gastrointest Surg</w:t>
      </w:r>
      <w:r w:rsidRPr="00AC3C5E">
        <w:rPr>
          <w:rFonts w:ascii="Book Antiqua" w:eastAsiaTheme="minorEastAsia" w:hAnsi="Book Antiqua"/>
          <w:i/>
          <w:iCs/>
          <w:sz w:val="24"/>
          <w:szCs w:val="24"/>
          <w:lang w:eastAsia="zh-CN"/>
        </w:rPr>
        <w:t xml:space="preserve"> </w:t>
      </w:r>
      <w:r w:rsidRPr="00AC3C5E">
        <w:rPr>
          <w:rFonts w:ascii="Book Antiqua" w:eastAsiaTheme="minorEastAsia" w:hAnsi="Book Antiqua"/>
          <w:iCs/>
          <w:sz w:val="24"/>
          <w:szCs w:val="24"/>
          <w:lang w:eastAsia="zh-CN"/>
        </w:rPr>
        <w:t>201</w:t>
      </w:r>
      <w:r w:rsidR="00CE10C2">
        <w:rPr>
          <w:rFonts w:ascii="Book Antiqua" w:eastAsiaTheme="minorEastAsia" w:hAnsi="Book Antiqua" w:hint="eastAsia"/>
          <w:iCs/>
          <w:sz w:val="24"/>
          <w:szCs w:val="24"/>
          <w:lang w:eastAsia="zh-CN"/>
        </w:rPr>
        <w:t>6</w:t>
      </w:r>
      <w:r w:rsidRPr="00AC3C5E">
        <w:rPr>
          <w:rFonts w:ascii="Book Antiqua" w:eastAsiaTheme="minorEastAsia" w:hAnsi="Book Antiqua"/>
          <w:iCs/>
          <w:sz w:val="24"/>
          <w:szCs w:val="24"/>
          <w:lang w:eastAsia="zh-CN"/>
        </w:rPr>
        <w:t>; In press</w:t>
      </w:r>
    </w:p>
    <w:p w14:paraId="24D1EBE3" w14:textId="77777777" w:rsidR="00315DFE" w:rsidRPr="00AC3C5E" w:rsidRDefault="00315DFE" w:rsidP="00167776">
      <w:pPr>
        <w:pStyle w:val="NoSpacing"/>
        <w:spacing w:line="360" w:lineRule="auto"/>
        <w:jc w:val="both"/>
        <w:rPr>
          <w:rFonts w:ascii="Book Antiqua" w:eastAsiaTheme="minorEastAsia" w:hAnsi="Book Antiqua" w:cs="Times New Roman"/>
          <w:b/>
          <w:iCs/>
          <w:sz w:val="24"/>
          <w:szCs w:val="24"/>
          <w:lang w:val="en-US" w:eastAsia="zh-CN"/>
        </w:rPr>
      </w:pPr>
    </w:p>
    <w:p w14:paraId="08186930" w14:textId="77777777" w:rsidR="00E226DE" w:rsidRPr="00AC3C5E" w:rsidRDefault="00E226DE" w:rsidP="00167776">
      <w:pPr>
        <w:spacing w:after="0" w:line="360" w:lineRule="auto"/>
        <w:jc w:val="both"/>
        <w:rPr>
          <w:rFonts w:ascii="Book Antiqua" w:eastAsia="Calibri" w:hAnsi="Book Antiqua" w:cs="Times New Roman"/>
          <w:b/>
          <w:iCs/>
          <w:sz w:val="24"/>
          <w:szCs w:val="24"/>
          <w:lang w:val="en-US"/>
        </w:rPr>
      </w:pPr>
      <w:r w:rsidRPr="00AC3C5E">
        <w:rPr>
          <w:rFonts w:ascii="Book Antiqua" w:hAnsi="Book Antiqua" w:cs="Times New Roman"/>
          <w:b/>
          <w:iCs/>
          <w:sz w:val="24"/>
          <w:szCs w:val="24"/>
          <w:lang w:val="en-US"/>
        </w:rPr>
        <w:br w:type="page"/>
      </w:r>
    </w:p>
    <w:p w14:paraId="235D90E3" w14:textId="6BF7F9F3" w:rsidR="00DE077C" w:rsidRPr="00AC3C5E" w:rsidRDefault="00167776" w:rsidP="00167776">
      <w:pPr>
        <w:pStyle w:val="NoSpacing"/>
        <w:spacing w:line="360" w:lineRule="auto"/>
        <w:jc w:val="both"/>
        <w:rPr>
          <w:rFonts w:ascii="Book Antiqua" w:hAnsi="Book Antiqua" w:cs="Times New Roman"/>
          <w:b/>
          <w:iCs/>
          <w:sz w:val="24"/>
          <w:szCs w:val="24"/>
          <w:lang w:val="en-US"/>
        </w:rPr>
      </w:pPr>
      <w:r w:rsidRPr="00AC3C5E">
        <w:rPr>
          <w:rFonts w:ascii="Book Antiqua" w:hAnsi="Book Antiqua" w:cs="Times New Roman"/>
          <w:b/>
          <w:iCs/>
          <w:sz w:val="24"/>
          <w:szCs w:val="24"/>
          <w:lang w:val="en-US"/>
        </w:rPr>
        <w:lastRenderedPageBreak/>
        <w:t>INTRODUCTION</w:t>
      </w:r>
    </w:p>
    <w:p w14:paraId="578C204B" w14:textId="6ED463D7" w:rsidR="009644E5" w:rsidRPr="00AC3C5E" w:rsidRDefault="00855B0A" w:rsidP="00167776">
      <w:pPr>
        <w:spacing w:after="0" w:line="360" w:lineRule="auto"/>
        <w:jc w:val="both"/>
        <w:rPr>
          <w:rFonts w:ascii="Book Antiqua" w:eastAsia="Calibri" w:hAnsi="Book Antiqua" w:cs="Times New Roman"/>
          <w:iCs/>
          <w:sz w:val="24"/>
          <w:szCs w:val="24"/>
          <w:lang w:val="en-US"/>
        </w:rPr>
      </w:pPr>
      <w:r w:rsidRPr="00AC3C5E">
        <w:rPr>
          <w:rFonts w:ascii="Book Antiqua" w:eastAsia="Calibri" w:hAnsi="Book Antiqua" w:cs="Times New Roman"/>
          <w:iCs/>
          <w:sz w:val="24"/>
          <w:szCs w:val="24"/>
          <w:lang w:val="en-US"/>
        </w:rPr>
        <w:t>Obesity is a growing global problem, associated with morbidity, health care costs and even an increased mortality rate</w:t>
      </w:r>
      <w:r w:rsidR="00167776" w:rsidRPr="00AC3C5E">
        <w:rPr>
          <w:rFonts w:ascii="Book Antiqua" w:eastAsia="Calibri" w:hAnsi="Book Antiqua" w:cs="Times New Roman"/>
          <w:iCs/>
          <w:sz w:val="24"/>
          <w:szCs w:val="24"/>
          <w:lang w:val="en-US"/>
        </w:rPr>
        <w:fldChar w:fldCharType="begin"/>
      </w:r>
      <w:r w:rsidR="00167776" w:rsidRPr="00AC3C5E">
        <w:rPr>
          <w:rFonts w:ascii="Book Antiqua" w:eastAsia="Calibri" w:hAnsi="Book Antiqua" w:cs="Times New Roman"/>
          <w:iCs/>
          <w:sz w:val="24"/>
          <w:szCs w:val="24"/>
          <w:lang w:val="en-US"/>
        </w:rPr>
        <w:instrText xml:space="preserve"> ADDIN EN.CITE &lt;EndNote&gt;&lt;Cite&gt;&lt;Author&gt;Selassie&lt;/Author&gt;&lt;Year&gt;2011&lt;/Year&gt;&lt;RecNum&gt;1&lt;/RecNum&gt;&lt;DisplayText&gt;&lt;style face="superscript"&gt;[1]&lt;/style&gt;&lt;/DisplayText&gt;&lt;record&gt;&lt;rec-number&gt;1&lt;/rec-number&gt;&lt;foreign-keys&gt;&lt;key app="EN" db-id="wwwtrs5ftpvt5aesxvkx9e5t90rpa29tz5za" timestamp="1447514517"&gt;1&lt;/key&gt;&lt;/foreign-keys&gt;&lt;ref-type name="Journal Article"&gt;17&lt;/ref-type&gt;&lt;contributors&gt;&lt;authors&gt;&lt;author&gt;Selassie, M.&lt;/author&gt;&lt;author&gt;Sinha, A. C.&lt;/author&gt;&lt;/authors&gt;&lt;/contributors&gt;&lt;auth-address&gt;University of Pennsylvania School of Medicine, Philadelphia, PA 19104-4283, USA.&lt;/auth-address&gt;&lt;titles&gt;&lt;title&gt;The epidemiology and aetiology of obesity: a global challenge&lt;/title&gt;&lt;secondary-title&gt;Best Pract Res Clin Anaesthesiol&lt;/secondary-title&gt;&lt;alt-title&gt;Best practice &amp;amp; research. Clinical anaesthesiology&lt;/alt-title&gt;&lt;/titles&gt;&lt;periodical&gt;&lt;full-title&gt;Best Pract Res Clin Anaesthesiol&lt;/full-title&gt;&lt;abbr-1&gt;Best practice &amp;amp; research. Clinical anaesthesiology&lt;/abbr-1&gt;&lt;/periodical&gt;&lt;alt-periodical&gt;&lt;full-title&gt;Best Pract Res Clin Anaesthesiol&lt;/full-title&gt;&lt;abbr-1&gt;Best practice &amp;amp; research. Clinical anaesthesiology&lt;/abbr-1&gt;&lt;/alt-periodical&gt;&lt;pages&gt;1-9&lt;/pages&gt;&lt;volume&gt;25&lt;/volume&gt;&lt;number&gt;1&lt;/number&gt;&lt;keywords&gt;&lt;keyword&gt;Adult&lt;/keyword&gt;&lt;keyword&gt;Child&lt;/keyword&gt;&lt;keyword&gt;Energy Intake&lt;/keyword&gt;&lt;keyword&gt;Energy Metabolism/physiology&lt;/keyword&gt;&lt;keyword&gt;Environment&lt;/keyword&gt;&lt;keyword&gt;Humans&lt;/keyword&gt;&lt;keyword&gt;Life Style&lt;/keyword&gt;&lt;keyword&gt;Obesity/complications/*epidemiology/*etiology/genetics&lt;/keyword&gt;&lt;/keywords&gt;&lt;dates&gt;&lt;year&gt;2011&lt;/year&gt;&lt;pub-dates&gt;&lt;date&gt;Mar&lt;/date&gt;&lt;/pub-dates&gt;&lt;/dates&gt;&lt;isbn&gt;1521-6896 (Print)&amp;#xD;1521-6896 (Linking)&lt;/isbn&gt;&lt;accession-num&gt;21516909&lt;/accession-num&gt;&lt;urls&gt;&lt;related-urls&gt;&lt;url&gt;http://www.ncbi.nlm.nih.gov/pubmed/21516909&lt;/url&gt;&lt;/related-urls&gt;&lt;/urls&gt;&lt;custom2&gt;21516909 &lt;/custom2&gt;&lt;/record&gt;&lt;/Cite&gt;&lt;/EndNote&gt;</w:instrText>
      </w:r>
      <w:r w:rsidR="00167776" w:rsidRPr="00AC3C5E">
        <w:rPr>
          <w:rFonts w:ascii="Book Antiqua" w:eastAsia="Calibri" w:hAnsi="Book Antiqua" w:cs="Times New Roman"/>
          <w:iCs/>
          <w:sz w:val="24"/>
          <w:szCs w:val="24"/>
          <w:lang w:val="en-US"/>
        </w:rPr>
        <w:fldChar w:fldCharType="separate"/>
      </w:r>
      <w:r w:rsidR="00167776" w:rsidRPr="00AC3C5E">
        <w:rPr>
          <w:rFonts w:ascii="Book Antiqua" w:eastAsia="Calibri" w:hAnsi="Book Antiqua" w:cs="Times New Roman"/>
          <w:iCs/>
          <w:noProof/>
          <w:sz w:val="24"/>
          <w:szCs w:val="24"/>
          <w:vertAlign w:val="superscript"/>
          <w:lang w:val="en-US"/>
        </w:rPr>
        <w:t>[</w:t>
      </w:r>
      <w:hyperlink w:anchor="_ENREF_1" w:tooltip="Selassie, 2011 #1" w:history="1">
        <w:r w:rsidR="00167776" w:rsidRPr="00AC3C5E">
          <w:rPr>
            <w:rFonts w:ascii="Book Antiqua" w:eastAsia="Calibri" w:hAnsi="Book Antiqua" w:cs="Times New Roman"/>
            <w:iCs/>
            <w:noProof/>
            <w:sz w:val="24"/>
            <w:szCs w:val="24"/>
            <w:vertAlign w:val="superscript"/>
            <w:lang w:val="en-US"/>
          </w:rPr>
          <w:t>1</w:t>
        </w:r>
      </w:hyperlink>
      <w:r w:rsidR="00167776" w:rsidRPr="00AC3C5E">
        <w:rPr>
          <w:rFonts w:ascii="Book Antiqua" w:eastAsia="Calibri" w:hAnsi="Book Antiqua" w:cs="Times New Roman"/>
          <w:iCs/>
          <w:noProof/>
          <w:sz w:val="24"/>
          <w:szCs w:val="24"/>
          <w:vertAlign w:val="superscript"/>
          <w:lang w:val="en-US"/>
        </w:rPr>
        <w:t>]</w:t>
      </w:r>
      <w:r w:rsidR="00167776" w:rsidRPr="00AC3C5E">
        <w:rPr>
          <w:rFonts w:ascii="Book Antiqua" w:eastAsia="Calibri" w:hAnsi="Book Antiqua" w:cs="Times New Roman"/>
          <w:iCs/>
          <w:sz w:val="24"/>
          <w:szCs w:val="24"/>
          <w:lang w:val="en-US"/>
        </w:rPr>
        <w:fldChar w:fldCharType="end"/>
      </w:r>
      <w:r w:rsidRPr="00AC3C5E">
        <w:rPr>
          <w:rFonts w:ascii="Book Antiqua" w:eastAsia="Calibri" w:hAnsi="Book Antiqua" w:cs="Times New Roman"/>
          <w:iCs/>
          <w:sz w:val="24"/>
          <w:szCs w:val="24"/>
          <w:lang w:val="en-US"/>
        </w:rPr>
        <w:t>.</w:t>
      </w:r>
      <w:r w:rsidR="00DE077C" w:rsidRPr="00AC3C5E">
        <w:rPr>
          <w:rFonts w:ascii="Book Antiqua" w:eastAsia="Calibri" w:hAnsi="Book Antiqua" w:cs="Times New Roman"/>
          <w:iCs/>
          <w:sz w:val="24"/>
          <w:szCs w:val="24"/>
          <w:lang w:val="en-US"/>
        </w:rPr>
        <w:t xml:space="preserve"> </w:t>
      </w:r>
      <w:r w:rsidR="00781E5A" w:rsidRPr="00AC3C5E">
        <w:rPr>
          <w:rFonts w:ascii="Book Antiqua" w:eastAsia="Calibri" w:hAnsi="Book Antiqua" w:cs="Times New Roman"/>
          <w:iCs/>
          <w:sz w:val="24"/>
          <w:szCs w:val="24"/>
          <w:lang w:val="en-US"/>
        </w:rPr>
        <w:t xml:space="preserve">For the treatment of obesity, bariatric surgery </w:t>
      </w:r>
      <w:r w:rsidRPr="00AC3C5E">
        <w:rPr>
          <w:rFonts w:ascii="Book Antiqua" w:eastAsia="Calibri" w:hAnsi="Book Antiqua" w:cs="Times New Roman"/>
          <w:iCs/>
          <w:sz w:val="24"/>
          <w:szCs w:val="24"/>
          <w:lang w:val="en-US"/>
        </w:rPr>
        <w:t>is very effective in achieving</w:t>
      </w:r>
      <w:r w:rsidR="00781E5A" w:rsidRPr="00AC3C5E">
        <w:rPr>
          <w:rFonts w:ascii="Book Antiqua" w:eastAsia="Calibri" w:hAnsi="Book Antiqua" w:cs="Times New Roman"/>
          <w:iCs/>
          <w:sz w:val="24"/>
          <w:szCs w:val="24"/>
          <w:lang w:val="en-US"/>
        </w:rPr>
        <w:t xml:space="preserve"> significantly more long-term weight loss and an improved lif</w:t>
      </w:r>
      <w:r w:rsidRPr="00AC3C5E">
        <w:rPr>
          <w:rFonts w:ascii="Book Antiqua" w:eastAsia="Calibri" w:hAnsi="Book Antiqua" w:cs="Times New Roman"/>
          <w:iCs/>
          <w:sz w:val="24"/>
          <w:szCs w:val="24"/>
          <w:lang w:val="en-US"/>
        </w:rPr>
        <w:t xml:space="preserve">estyle </w:t>
      </w:r>
      <w:r w:rsidR="00781E5A" w:rsidRPr="00AC3C5E">
        <w:rPr>
          <w:rFonts w:ascii="Book Antiqua" w:eastAsia="Calibri" w:hAnsi="Book Antiqua" w:cs="Times New Roman"/>
          <w:iCs/>
          <w:sz w:val="24"/>
          <w:szCs w:val="24"/>
          <w:lang w:val="en-US"/>
        </w:rPr>
        <w:t xml:space="preserve">compared </w:t>
      </w:r>
      <w:r w:rsidRPr="00AC3C5E">
        <w:rPr>
          <w:rFonts w:ascii="Book Antiqua" w:eastAsia="Calibri" w:hAnsi="Book Antiqua" w:cs="Times New Roman"/>
          <w:iCs/>
          <w:sz w:val="24"/>
          <w:szCs w:val="24"/>
          <w:lang w:val="en-US"/>
        </w:rPr>
        <w:t>with</w:t>
      </w:r>
      <w:r w:rsidR="00781E5A" w:rsidRPr="00AC3C5E">
        <w:rPr>
          <w:rFonts w:ascii="Book Antiqua" w:eastAsia="Calibri" w:hAnsi="Book Antiqua" w:cs="Times New Roman"/>
          <w:iCs/>
          <w:sz w:val="24"/>
          <w:szCs w:val="24"/>
          <w:lang w:val="en-US"/>
        </w:rPr>
        <w:t xml:space="preserve"> conventional therapy</w:t>
      </w:r>
      <w:r w:rsidR="00167776" w:rsidRPr="00AC3C5E">
        <w:rPr>
          <w:rFonts w:ascii="Book Antiqua" w:eastAsia="Calibri" w:hAnsi="Book Antiqua" w:cs="Times New Roman"/>
          <w:iCs/>
          <w:sz w:val="24"/>
          <w:szCs w:val="24"/>
          <w:lang w:val="en-US"/>
        </w:rPr>
        <w:fldChar w:fldCharType="begin">
          <w:fldData xml:space="preserve">PEVuZE5vdGU+PENpdGU+PEF1dGhvcj5Tam9zdHJvbTwvQXV0aG9yPjxZZWFyPjIwMDg8L1llYXI+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bmFsIG9mIG1lZGljaW5lPC9hYmJyLTE+PC9hbHQtcGVyaW9kaWNhbD48cGFnZXM+MjY4My05Mzwv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</w:fldData>
        </w:fldChar>
      </w:r>
      <w:r w:rsidR="00167776" w:rsidRPr="00AC3C5E">
        <w:rPr>
          <w:rFonts w:ascii="Book Antiqua" w:eastAsia="Calibri" w:hAnsi="Book Antiqua" w:cs="Times New Roman"/>
          <w:iCs/>
          <w:sz w:val="24"/>
          <w:szCs w:val="24"/>
          <w:lang w:val="en-US"/>
        </w:rPr>
        <w:instrText xml:space="preserve"> ADDIN EN.CITE </w:instrText>
      </w:r>
      <w:r w:rsidR="00167776" w:rsidRPr="00AC3C5E">
        <w:rPr>
          <w:rFonts w:ascii="Book Antiqua" w:eastAsia="Calibri" w:hAnsi="Book Antiqua" w:cs="Times New Roman"/>
          <w:iCs/>
          <w:sz w:val="24"/>
          <w:szCs w:val="24"/>
          <w:lang w:val="en-US"/>
        </w:rPr>
        <w:fldChar w:fldCharType="begin">
          <w:fldData xml:space="preserve">PEVuZE5vdGU+PENpdGU+PEF1dGhvcj5Tam9zdHJvbTwvQXV0aG9yPjxZZWFyPjIwMDg8L1llYXI+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bmFsIG9mIG1lZGljaW5lPC9hYmJyLTE+PC9hbHQtcGVyaW9kaWNhbD48cGFnZXM+MjY4My05Mzwv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</w:fldData>
        </w:fldChar>
      </w:r>
      <w:r w:rsidR="00167776" w:rsidRPr="00AC3C5E">
        <w:rPr>
          <w:rFonts w:ascii="Book Antiqua" w:eastAsia="Calibri" w:hAnsi="Book Antiqua" w:cs="Times New Roman"/>
          <w:iCs/>
          <w:sz w:val="24"/>
          <w:szCs w:val="24"/>
          <w:lang w:val="en-US"/>
        </w:rPr>
        <w:instrText xml:space="preserve"> ADDIN EN.CITE.DATA </w:instrText>
      </w:r>
      <w:r w:rsidR="00167776" w:rsidRPr="00AC3C5E">
        <w:rPr>
          <w:rFonts w:ascii="Book Antiqua" w:eastAsia="Calibri" w:hAnsi="Book Antiqua" w:cs="Times New Roman"/>
          <w:iCs/>
          <w:sz w:val="24"/>
          <w:szCs w:val="24"/>
          <w:lang w:val="en-US"/>
        </w:rPr>
      </w:r>
      <w:r w:rsidR="00167776" w:rsidRPr="00AC3C5E">
        <w:rPr>
          <w:rFonts w:ascii="Book Antiqua" w:eastAsia="Calibri" w:hAnsi="Book Antiqua" w:cs="Times New Roman"/>
          <w:iCs/>
          <w:sz w:val="24"/>
          <w:szCs w:val="24"/>
          <w:lang w:val="en-US"/>
        </w:rPr>
        <w:fldChar w:fldCharType="end"/>
      </w:r>
      <w:r w:rsidR="00167776" w:rsidRPr="00AC3C5E">
        <w:rPr>
          <w:rFonts w:ascii="Book Antiqua" w:eastAsia="Calibri" w:hAnsi="Book Antiqua" w:cs="Times New Roman"/>
          <w:iCs/>
          <w:sz w:val="24"/>
          <w:szCs w:val="24"/>
          <w:lang w:val="en-US"/>
        </w:rPr>
      </w:r>
      <w:r w:rsidR="00167776" w:rsidRPr="00AC3C5E">
        <w:rPr>
          <w:rFonts w:ascii="Book Antiqua" w:eastAsia="Calibri" w:hAnsi="Book Antiqua" w:cs="Times New Roman"/>
          <w:iCs/>
          <w:sz w:val="24"/>
          <w:szCs w:val="24"/>
          <w:lang w:val="en-US"/>
        </w:rPr>
        <w:fldChar w:fldCharType="separate"/>
      </w:r>
      <w:r w:rsidR="00167776" w:rsidRPr="00AC3C5E">
        <w:rPr>
          <w:rFonts w:ascii="Book Antiqua" w:eastAsia="Calibri" w:hAnsi="Book Antiqua" w:cs="Times New Roman"/>
          <w:iCs/>
          <w:noProof/>
          <w:sz w:val="24"/>
          <w:szCs w:val="24"/>
          <w:vertAlign w:val="superscript"/>
          <w:lang w:val="en-US"/>
        </w:rPr>
        <w:t>[</w:t>
      </w:r>
      <w:hyperlink w:anchor="_ENREF_2" w:tooltip="Sjostrom, 2008 #2" w:history="1">
        <w:r w:rsidR="00167776" w:rsidRPr="00AC3C5E">
          <w:rPr>
            <w:rFonts w:ascii="Book Antiqua" w:eastAsia="Calibri" w:hAnsi="Book Antiqua" w:cs="Times New Roman"/>
            <w:iCs/>
            <w:noProof/>
            <w:sz w:val="24"/>
            <w:szCs w:val="24"/>
            <w:vertAlign w:val="superscript"/>
            <w:lang w:val="en-US"/>
          </w:rPr>
          <w:t>2</w:t>
        </w:r>
      </w:hyperlink>
      <w:r w:rsidR="00167776" w:rsidRPr="00AC3C5E">
        <w:rPr>
          <w:rFonts w:ascii="Book Antiqua" w:eastAsia="Calibri" w:hAnsi="Book Antiqua" w:cs="Times New Roman"/>
          <w:iCs/>
          <w:noProof/>
          <w:sz w:val="24"/>
          <w:szCs w:val="24"/>
          <w:vertAlign w:val="superscript"/>
          <w:lang w:val="en-US"/>
        </w:rPr>
        <w:t>,</w:t>
      </w:r>
      <w:hyperlink w:anchor="_ENREF_3" w:tooltip="Sjostrom, 2004 #3" w:history="1">
        <w:r w:rsidR="00167776" w:rsidRPr="00AC3C5E">
          <w:rPr>
            <w:rFonts w:ascii="Book Antiqua" w:eastAsia="Calibri" w:hAnsi="Book Antiqua" w:cs="Times New Roman"/>
            <w:iCs/>
            <w:noProof/>
            <w:sz w:val="24"/>
            <w:szCs w:val="24"/>
            <w:vertAlign w:val="superscript"/>
            <w:lang w:val="en-US"/>
          </w:rPr>
          <w:t>3</w:t>
        </w:r>
      </w:hyperlink>
      <w:r w:rsidR="00167776" w:rsidRPr="00AC3C5E">
        <w:rPr>
          <w:rFonts w:ascii="Book Antiqua" w:eastAsia="Calibri" w:hAnsi="Book Antiqua" w:cs="Times New Roman"/>
          <w:iCs/>
          <w:noProof/>
          <w:sz w:val="24"/>
          <w:szCs w:val="24"/>
          <w:vertAlign w:val="superscript"/>
          <w:lang w:val="en-US"/>
        </w:rPr>
        <w:t>]</w:t>
      </w:r>
      <w:r w:rsidR="00167776" w:rsidRPr="00AC3C5E">
        <w:rPr>
          <w:rFonts w:ascii="Book Antiqua" w:eastAsia="Calibri" w:hAnsi="Book Antiqua" w:cs="Times New Roman"/>
          <w:iCs/>
          <w:sz w:val="24"/>
          <w:szCs w:val="24"/>
          <w:lang w:val="en-US"/>
        </w:rPr>
        <w:fldChar w:fldCharType="end"/>
      </w:r>
      <w:r w:rsidR="00781E5A" w:rsidRPr="00AC3C5E">
        <w:rPr>
          <w:rFonts w:ascii="Book Antiqua" w:eastAsia="Calibri" w:hAnsi="Book Antiqua" w:cs="Times New Roman"/>
          <w:iCs/>
          <w:sz w:val="24"/>
          <w:szCs w:val="24"/>
          <w:lang w:val="en-US"/>
        </w:rPr>
        <w:t xml:space="preserve">. </w:t>
      </w:r>
      <w:r w:rsidR="00CC156F" w:rsidRPr="00AC3C5E">
        <w:rPr>
          <w:rFonts w:ascii="Book Antiqua" w:eastAsia="Calibri" w:hAnsi="Book Antiqua" w:cs="Times New Roman"/>
          <w:iCs/>
          <w:sz w:val="24"/>
          <w:szCs w:val="24"/>
          <w:lang w:val="en-US"/>
        </w:rPr>
        <w:t>In 2011, over 34</w:t>
      </w:r>
      <w:r w:rsidR="00167776" w:rsidRPr="00AC3C5E">
        <w:rPr>
          <w:rFonts w:ascii="Book Antiqua" w:eastAsia="Calibri" w:hAnsi="Book Antiqua" w:cs="Times New Roman"/>
          <w:iCs/>
          <w:sz w:val="24"/>
          <w:szCs w:val="24"/>
          <w:lang w:val="en-US"/>
        </w:rPr>
        <w:t>0</w:t>
      </w:r>
      <w:r w:rsidR="00CC156F" w:rsidRPr="00AC3C5E">
        <w:rPr>
          <w:rFonts w:ascii="Book Antiqua" w:eastAsia="Calibri" w:hAnsi="Book Antiqua" w:cs="Times New Roman"/>
          <w:iCs/>
          <w:sz w:val="24"/>
          <w:szCs w:val="24"/>
          <w:lang w:val="en-US"/>
        </w:rPr>
        <w:t>000 bariatric procedures were performed worldwi</w:t>
      </w:r>
      <w:r w:rsidR="00412D46" w:rsidRPr="00AC3C5E">
        <w:rPr>
          <w:rFonts w:ascii="Book Antiqua" w:eastAsia="Calibri" w:hAnsi="Book Antiqua" w:cs="Times New Roman"/>
          <w:iCs/>
          <w:sz w:val="24"/>
          <w:szCs w:val="24"/>
          <w:lang w:val="en-US"/>
        </w:rPr>
        <w:t>de. Among those procedures,</w:t>
      </w:r>
      <w:r w:rsidR="00167776" w:rsidRPr="00AC3C5E">
        <w:rPr>
          <w:rFonts w:ascii="Book Antiqua" w:eastAsia="Calibri" w:hAnsi="Book Antiqua" w:cs="Times New Roman"/>
          <w:iCs/>
          <w:sz w:val="24"/>
          <w:szCs w:val="24"/>
          <w:lang w:val="en-US"/>
        </w:rPr>
        <w:t xml:space="preserve"> around 2</w:t>
      </w:r>
      <w:r w:rsidR="00CC156F" w:rsidRPr="00AC3C5E">
        <w:rPr>
          <w:rFonts w:ascii="Book Antiqua" w:eastAsia="Calibri" w:hAnsi="Book Antiqua" w:cs="Times New Roman"/>
          <w:iCs/>
          <w:sz w:val="24"/>
          <w:szCs w:val="24"/>
          <w:lang w:val="en-US"/>
        </w:rPr>
        <w:t>300 procedures were</w:t>
      </w:r>
      <w:r w:rsidR="00C02D1A" w:rsidRPr="00AC3C5E">
        <w:rPr>
          <w:rFonts w:ascii="Book Antiqua" w:eastAsia="Calibri" w:hAnsi="Book Antiqua" w:cs="Times New Roman"/>
          <w:iCs/>
          <w:sz w:val="24"/>
          <w:szCs w:val="24"/>
          <w:lang w:val="en-US"/>
        </w:rPr>
        <w:t xml:space="preserve"> a</w:t>
      </w:r>
      <w:r w:rsidR="00CC156F" w:rsidRPr="00AC3C5E">
        <w:rPr>
          <w:rFonts w:ascii="Book Antiqua" w:eastAsia="Calibri" w:hAnsi="Book Antiqua" w:cs="Times New Roman"/>
          <w:iCs/>
          <w:sz w:val="24"/>
          <w:szCs w:val="24"/>
          <w:lang w:val="en-US"/>
        </w:rPr>
        <w:t xml:space="preserve"> vertical band</w:t>
      </w:r>
      <w:r w:rsidR="002D79E5" w:rsidRPr="00AC3C5E">
        <w:rPr>
          <w:rFonts w:ascii="Book Antiqua" w:eastAsia="Calibri" w:hAnsi="Book Antiqua" w:cs="Times New Roman"/>
          <w:iCs/>
          <w:sz w:val="24"/>
          <w:szCs w:val="24"/>
          <w:lang w:val="en-US"/>
        </w:rPr>
        <w:t xml:space="preserve">ed </w:t>
      </w:r>
      <w:proofErr w:type="spellStart"/>
      <w:r w:rsidR="002D79E5" w:rsidRPr="00AC3C5E">
        <w:rPr>
          <w:rFonts w:ascii="Book Antiqua" w:eastAsia="Calibri" w:hAnsi="Book Antiqua" w:cs="Times New Roman"/>
          <w:iCs/>
          <w:sz w:val="24"/>
          <w:szCs w:val="24"/>
          <w:lang w:val="en-US"/>
        </w:rPr>
        <w:t>gastroplast</w:t>
      </w:r>
      <w:r w:rsidR="00C02D1A" w:rsidRPr="00AC3C5E">
        <w:rPr>
          <w:rFonts w:ascii="Book Antiqua" w:eastAsia="Calibri" w:hAnsi="Book Antiqua" w:cs="Times New Roman"/>
          <w:iCs/>
          <w:sz w:val="24"/>
          <w:szCs w:val="24"/>
          <w:lang w:val="en-US"/>
        </w:rPr>
        <w:t>y</w:t>
      </w:r>
      <w:proofErr w:type="spellEnd"/>
      <w:r w:rsidR="002D79E5" w:rsidRPr="00AC3C5E">
        <w:rPr>
          <w:rFonts w:ascii="Book Antiqua" w:eastAsia="Calibri" w:hAnsi="Book Antiqua" w:cs="Times New Roman"/>
          <w:iCs/>
          <w:sz w:val="24"/>
          <w:szCs w:val="24"/>
          <w:lang w:val="en-US"/>
        </w:rPr>
        <w:t xml:space="preserve"> (VBG), </w:t>
      </w:r>
      <w:r w:rsidR="00CC156F" w:rsidRPr="00AC3C5E">
        <w:rPr>
          <w:rFonts w:ascii="Book Antiqua" w:eastAsia="Calibri" w:hAnsi="Book Antiqua" w:cs="Times New Roman"/>
          <w:iCs/>
          <w:sz w:val="24"/>
          <w:szCs w:val="24"/>
          <w:lang w:val="en-US"/>
        </w:rPr>
        <w:t>first described by Mason</w:t>
      </w:r>
      <w:r w:rsidR="009C4CBE" w:rsidRPr="00AC3C5E">
        <w:rPr>
          <w:rFonts w:ascii="Book Antiqua" w:eastAsia="Calibri" w:hAnsi="Book Antiqua" w:cs="Times New Roman"/>
          <w:iCs/>
          <w:sz w:val="24"/>
          <w:szCs w:val="24"/>
          <w:lang w:val="en-US"/>
        </w:rPr>
        <w:t xml:space="preserve"> </w:t>
      </w:r>
      <w:r w:rsidR="00C118FD" w:rsidRPr="00AC3C5E">
        <w:rPr>
          <w:rFonts w:ascii="Book Antiqua" w:eastAsia="Calibri" w:hAnsi="Book Antiqua" w:cs="Times New Roman"/>
          <w:i/>
          <w:iCs/>
          <w:sz w:val="24"/>
          <w:szCs w:val="24"/>
          <w:lang w:val="en-US"/>
        </w:rPr>
        <w:t>et al</w:t>
      </w:r>
      <w:r w:rsidR="00C118FD" w:rsidRPr="00AC3C5E">
        <w:rPr>
          <w:rFonts w:ascii="Book Antiqua" w:eastAsia="Calibri" w:hAnsi="Book Antiqua" w:cs="Times New Roman"/>
          <w:iCs/>
          <w:sz w:val="24"/>
          <w:szCs w:val="24"/>
          <w:lang w:val="en-US"/>
        </w:rPr>
        <w:fldChar w:fldCharType="begin">
          <w:fldData xml:space="preserve">PEVuZE5vdGU+PENpdGU+PEF1dGhvcj5NYXNvbjwvQXV0aG9yPjxZZWFyPjE5ODI8L1llYXI+PFJl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cnk8L2FiYnItMT48L2FsdC1wZXJpb2RpY2FsPjxwYWdlcz43MDEtNjwvcGFnZXM+PHZvbHVtZT4x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aWNhbD48cGFnZXM+MzgwLTg8L3BhZ2VzPjx2b2x1bWU+MTEzPC92b2x1bWU+PG51bWJlcj40PC9u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PG51bWJlcj40PC9udW1iZXI+PGtleXdvcmRzPjxrZXl3b3JkPkJhcmlhdHJpYyBTdXJnZXJ5Lypz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</w:fldData>
        </w:fldChar>
      </w:r>
      <w:r w:rsidR="00C118FD" w:rsidRPr="00AC3C5E">
        <w:rPr>
          <w:rFonts w:ascii="Book Antiqua" w:eastAsia="Calibri" w:hAnsi="Book Antiqua" w:cs="Times New Roman"/>
          <w:iCs/>
          <w:sz w:val="24"/>
          <w:szCs w:val="24"/>
          <w:lang w:val="en-US"/>
        </w:rPr>
        <w:instrText xml:space="preserve"> ADDIN EN.CITE </w:instrText>
      </w:r>
      <w:r w:rsidR="00C118FD" w:rsidRPr="00AC3C5E">
        <w:rPr>
          <w:rFonts w:ascii="Book Antiqua" w:eastAsia="Calibri" w:hAnsi="Book Antiqua" w:cs="Times New Roman"/>
          <w:iCs/>
          <w:sz w:val="24"/>
          <w:szCs w:val="24"/>
          <w:lang w:val="en-US"/>
        </w:rPr>
        <w:fldChar w:fldCharType="begin">
          <w:fldData xml:space="preserve">PEVuZE5vdGU+PENpdGU+PEF1dGhvcj5NYXNvbjwvQXV0aG9yPjxZZWFyPjE5ODI8L1llYXI+PFJl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cnk8L2FiYnItMT48L2FsdC1wZXJpb2RpY2FsPjxwYWdlcz43MDEtNjwvcGFnZXM+PHZvbHVtZT4x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aWNhbD48cGFnZXM+MzgwLTg8L3BhZ2VzPjx2b2x1bWU+MTEzPC92b2x1bWU+PG51bWJlcj40PC9u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PG51bWJlcj40PC9udW1iZXI+PGtleXdvcmRzPjxrZXl3b3JkPkJhcmlhdHJpYyBTdXJnZXJ5Lypz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</w:fldData>
        </w:fldChar>
      </w:r>
      <w:r w:rsidR="00C118FD" w:rsidRPr="00AC3C5E">
        <w:rPr>
          <w:rFonts w:ascii="Book Antiqua" w:eastAsia="Calibri" w:hAnsi="Book Antiqua" w:cs="Times New Roman"/>
          <w:iCs/>
          <w:sz w:val="24"/>
          <w:szCs w:val="24"/>
          <w:lang w:val="en-US"/>
        </w:rPr>
        <w:instrText xml:space="preserve"> ADDIN EN.CITE.DATA </w:instrText>
      </w:r>
      <w:r w:rsidR="00C118FD" w:rsidRPr="00AC3C5E">
        <w:rPr>
          <w:rFonts w:ascii="Book Antiqua" w:eastAsia="Calibri" w:hAnsi="Book Antiqua" w:cs="Times New Roman"/>
          <w:iCs/>
          <w:sz w:val="24"/>
          <w:szCs w:val="24"/>
          <w:lang w:val="en-US"/>
        </w:rPr>
      </w:r>
      <w:r w:rsidR="00C118FD" w:rsidRPr="00AC3C5E">
        <w:rPr>
          <w:rFonts w:ascii="Book Antiqua" w:eastAsia="Calibri" w:hAnsi="Book Antiqua" w:cs="Times New Roman"/>
          <w:iCs/>
          <w:sz w:val="24"/>
          <w:szCs w:val="24"/>
          <w:lang w:val="en-US"/>
        </w:rPr>
        <w:fldChar w:fldCharType="end"/>
      </w:r>
      <w:r w:rsidR="00C118FD" w:rsidRPr="00AC3C5E">
        <w:rPr>
          <w:rFonts w:ascii="Book Antiqua" w:eastAsia="Calibri" w:hAnsi="Book Antiqua" w:cs="Times New Roman"/>
          <w:iCs/>
          <w:sz w:val="24"/>
          <w:szCs w:val="24"/>
          <w:lang w:val="en-US"/>
        </w:rPr>
      </w:r>
      <w:r w:rsidR="00C118FD" w:rsidRPr="00AC3C5E">
        <w:rPr>
          <w:rFonts w:ascii="Book Antiqua" w:eastAsia="Calibri" w:hAnsi="Book Antiqua" w:cs="Times New Roman"/>
          <w:iCs/>
          <w:sz w:val="24"/>
          <w:szCs w:val="24"/>
          <w:lang w:val="en-US"/>
        </w:rPr>
        <w:fldChar w:fldCharType="separate"/>
      </w:r>
      <w:r w:rsidR="00C118FD" w:rsidRPr="00AC3C5E">
        <w:rPr>
          <w:rFonts w:ascii="Book Antiqua" w:eastAsia="Calibri" w:hAnsi="Book Antiqua" w:cs="Times New Roman"/>
          <w:iCs/>
          <w:noProof/>
          <w:sz w:val="24"/>
          <w:szCs w:val="24"/>
          <w:vertAlign w:val="superscript"/>
          <w:lang w:val="en-US"/>
        </w:rPr>
        <w:t>[</w:t>
      </w:r>
      <w:hyperlink w:anchor="_ENREF_4" w:tooltip="Mason, 1982 #4" w:history="1">
        <w:r w:rsidR="00C118FD" w:rsidRPr="00AC3C5E">
          <w:rPr>
            <w:rFonts w:ascii="Book Antiqua" w:hAnsi="Book Antiqua" w:cs="Times New Roman" w:hint="eastAsia"/>
            <w:iCs/>
            <w:noProof/>
            <w:sz w:val="24"/>
            <w:szCs w:val="24"/>
            <w:vertAlign w:val="superscript"/>
            <w:lang w:val="en-US" w:eastAsia="zh-CN"/>
          </w:rPr>
          <w:t>4</w:t>
        </w:r>
      </w:hyperlink>
      <w:r w:rsidR="00C118FD" w:rsidRPr="00AC3C5E">
        <w:rPr>
          <w:rFonts w:ascii="Book Antiqua" w:eastAsia="Calibri" w:hAnsi="Book Antiqua" w:cs="Times New Roman"/>
          <w:iCs/>
          <w:noProof/>
          <w:sz w:val="24"/>
          <w:szCs w:val="24"/>
          <w:vertAlign w:val="superscript"/>
          <w:lang w:val="en-US"/>
        </w:rPr>
        <w:t>]</w:t>
      </w:r>
      <w:r w:rsidR="00C118FD" w:rsidRPr="00AC3C5E">
        <w:rPr>
          <w:rFonts w:ascii="Book Antiqua" w:eastAsia="Calibri" w:hAnsi="Book Antiqua" w:cs="Times New Roman"/>
          <w:iCs/>
          <w:sz w:val="24"/>
          <w:szCs w:val="24"/>
          <w:lang w:val="en-US"/>
        </w:rPr>
        <w:fldChar w:fldCharType="end"/>
      </w:r>
      <w:r w:rsidR="00C118FD" w:rsidRPr="00AC3C5E">
        <w:rPr>
          <w:rFonts w:ascii="Book Antiqua" w:hAnsi="Book Antiqua" w:cs="Times New Roman" w:hint="eastAsia"/>
          <w:iCs/>
          <w:sz w:val="24"/>
          <w:szCs w:val="24"/>
          <w:lang w:val="en-US" w:eastAsia="zh-CN"/>
        </w:rPr>
        <w:t xml:space="preserve"> </w:t>
      </w:r>
      <w:r w:rsidR="009C4CBE" w:rsidRPr="00AC3C5E">
        <w:rPr>
          <w:rFonts w:ascii="Book Antiqua" w:eastAsia="Calibri" w:hAnsi="Book Antiqua" w:cs="Times New Roman"/>
          <w:iCs/>
          <w:sz w:val="24"/>
          <w:szCs w:val="24"/>
          <w:lang w:val="en-US"/>
        </w:rPr>
        <w:t xml:space="preserve">and later altered by MacLean </w:t>
      </w:r>
      <w:r w:rsidR="009C4CBE" w:rsidRPr="00AC3C5E">
        <w:rPr>
          <w:rFonts w:ascii="Book Antiqua" w:eastAsia="Calibri" w:hAnsi="Book Antiqua" w:cs="Times New Roman"/>
          <w:i/>
          <w:iCs/>
          <w:sz w:val="24"/>
          <w:szCs w:val="24"/>
          <w:lang w:val="en-US"/>
        </w:rPr>
        <w:t>et al</w:t>
      </w:r>
      <w:r w:rsidR="00CC156F" w:rsidRPr="00AC3C5E">
        <w:rPr>
          <w:rFonts w:ascii="Book Antiqua" w:eastAsia="Calibri" w:hAnsi="Book Antiqua" w:cs="Times New Roman"/>
          <w:iCs/>
          <w:sz w:val="24"/>
          <w:szCs w:val="24"/>
          <w:lang w:val="en-US"/>
        </w:rPr>
        <w:fldChar w:fldCharType="begin">
          <w:fldData xml:space="preserve">PEVuZE5vdGU+PENpdGU+PEF1dGhvcj5NYXNvbjwvQXV0aG9yPjxZZWFyPjE5ODI8L1llYXI+PFJl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cnk8L2FiYnItMT48L2FsdC1wZXJpb2RpY2FsPjxwYWdlcz43MDEtNjwvcGFnZXM+PHZvbHVtZT4x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aWNhbD48cGFnZXM+MzgwLTg8L3BhZ2VzPjx2b2x1bWU+MTEzPC92b2x1bWU+PG51bWJlcj40PC9u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PG51bWJlcj40PC9udW1iZXI+PGtleXdvcmRzPjxrZXl3b3JkPkJhcmlhdHJpYyBTdXJnZXJ5Lypz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</w:fldData>
        </w:fldChar>
      </w:r>
      <w:r w:rsidR="00B31921" w:rsidRPr="00AC3C5E">
        <w:rPr>
          <w:rFonts w:ascii="Book Antiqua" w:eastAsia="Calibri" w:hAnsi="Book Antiqua" w:cs="Times New Roman"/>
          <w:iCs/>
          <w:sz w:val="24"/>
          <w:szCs w:val="24"/>
          <w:lang w:val="en-US"/>
        </w:rPr>
        <w:instrText xml:space="preserve"> ADDIN EN.CITE </w:instrText>
      </w:r>
      <w:r w:rsidR="00B31921" w:rsidRPr="00AC3C5E">
        <w:rPr>
          <w:rFonts w:ascii="Book Antiqua" w:eastAsia="Calibri" w:hAnsi="Book Antiqua" w:cs="Times New Roman"/>
          <w:iCs/>
          <w:sz w:val="24"/>
          <w:szCs w:val="24"/>
          <w:lang w:val="en-US"/>
        </w:rPr>
        <w:fldChar w:fldCharType="begin">
          <w:fldData xml:space="preserve">PEVuZE5vdGU+PENpdGU+PEF1dGhvcj5NYXNvbjwvQXV0aG9yPjxZZWFyPjE5ODI8L1llYXI+PFJl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cnk8L2FiYnItMT48L2FsdC1wZXJpb2RpY2FsPjxwYWdlcz43MDEtNjwvcGFnZXM+PHZvbHVtZT4x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aWNhbD48cGFnZXM+MzgwLTg8L3BhZ2VzPjx2b2x1bWU+MTEzPC92b2x1bWU+PG51bWJlcj40PC9u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PG51bWJlcj40PC9udW1iZXI+PGtleXdvcmRzPjxrZXl3b3JkPkJhcmlhdHJpYyBTdXJnZXJ5Lypz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</w:fldData>
        </w:fldChar>
      </w:r>
      <w:r w:rsidR="00B31921" w:rsidRPr="00AC3C5E">
        <w:rPr>
          <w:rFonts w:ascii="Book Antiqua" w:eastAsia="Calibri" w:hAnsi="Book Antiqua" w:cs="Times New Roman"/>
          <w:iCs/>
          <w:sz w:val="24"/>
          <w:szCs w:val="24"/>
          <w:lang w:val="en-US"/>
        </w:rPr>
        <w:instrText xml:space="preserve"> ADDIN EN.CITE.DATA </w:instrText>
      </w:r>
      <w:r w:rsidR="00B31921" w:rsidRPr="00AC3C5E">
        <w:rPr>
          <w:rFonts w:ascii="Book Antiqua" w:eastAsia="Calibri" w:hAnsi="Book Antiqua" w:cs="Times New Roman"/>
          <w:iCs/>
          <w:sz w:val="24"/>
          <w:szCs w:val="24"/>
          <w:lang w:val="en-US"/>
        </w:rPr>
      </w:r>
      <w:r w:rsidR="00B31921" w:rsidRPr="00AC3C5E">
        <w:rPr>
          <w:rFonts w:ascii="Book Antiqua" w:eastAsia="Calibri" w:hAnsi="Book Antiqua" w:cs="Times New Roman"/>
          <w:iCs/>
          <w:sz w:val="24"/>
          <w:szCs w:val="24"/>
          <w:lang w:val="en-US"/>
        </w:rPr>
        <w:fldChar w:fldCharType="end"/>
      </w:r>
      <w:r w:rsidR="00CC156F" w:rsidRPr="00AC3C5E">
        <w:rPr>
          <w:rFonts w:ascii="Book Antiqua" w:eastAsia="Calibri" w:hAnsi="Book Antiqua" w:cs="Times New Roman"/>
          <w:iCs/>
          <w:sz w:val="24"/>
          <w:szCs w:val="24"/>
          <w:lang w:val="en-US"/>
        </w:rPr>
      </w:r>
      <w:r w:rsidR="00CC156F" w:rsidRPr="00AC3C5E">
        <w:rPr>
          <w:rFonts w:ascii="Book Antiqua" w:eastAsia="Calibri" w:hAnsi="Book Antiqua" w:cs="Times New Roman"/>
          <w:iCs/>
          <w:sz w:val="24"/>
          <w:szCs w:val="24"/>
          <w:lang w:val="en-US"/>
        </w:rPr>
        <w:fldChar w:fldCharType="separate"/>
      </w:r>
      <w:r w:rsidR="00C53027" w:rsidRPr="00AC3C5E">
        <w:rPr>
          <w:rFonts w:ascii="Book Antiqua" w:eastAsia="Calibri" w:hAnsi="Book Antiqua" w:cs="Times New Roman"/>
          <w:iCs/>
          <w:noProof/>
          <w:sz w:val="24"/>
          <w:szCs w:val="24"/>
          <w:vertAlign w:val="superscript"/>
          <w:lang w:val="en-US"/>
        </w:rPr>
        <w:t>[</w:t>
      </w:r>
      <w:hyperlink w:anchor="_ENREF_4" w:tooltip="Mason, 1982 #4" w:history="1">
        <w:r w:rsidR="00167776" w:rsidRPr="00AC3C5E">
          <w:rPr>
            <w:rFonts w:ascii="Book Antiqua" w:hAnsi="Book Antiqua" w:cs="Times New Roman" w:hint="eastAsia"/>
            <w:iCs/>
            <w:noProof/>
            <w:sz w:val="24"/>
            <w:szCs w:val="24"/>
            <w:vertAlign w:val="superscript"/>
            <w:lang w:val="en-US" w:eastAsia="zh-CN"/>
          </w:rPr>
          <w:t>5</w:t>
        </w:r>
      </w:hyperlink>
      <w:r w:rsidR="00C53027" w:rsidRPr="00AC3C5E">
        <w:rPr>
          <w:rFonts w:ascii="Book Antiqua" w:eastAsia="Calibri" w:hAnsi="Book Antiqua" w:cs="Times New Roman"/>
          <w:iCs/>
          <w:noProof/>
          <w:sz w:val="24"/>
          <w:szCs w:val="24"/>
          <w:vertAlign w:val="superscript"/>
          <w:lang w:val="en-US"/>
        </w:rPr>
        <w:t>]</w:t>
      </w:r>
      <w:r w:rsidR="00CC156F" w:rsidRPr="00AC3C5E">
        <w:rPr>
          <w:rFonts w:ascii="Book Antiqua" w:eastAsia="Calibri" w:hAnsi="Book Antiqua" w:cs="Times New Roman"/>
          <w:iCs/>
          <w:sz w:val="24"/>
          <w:szCs w:val="24"/>
          <w:lang w:val="en-US"/>
        </w:rPr>
        <w:fldChar w:fldCharType="end"/>
      </w:r>
      <w:r w:rsidR="00167776" w:rsidRPr="00AC3C5E">
        <w:rPr>
          <w:rFonts w:ascii="Book Antiqua" w:hAnsi="Book Antiqua" w:cs="Times New Roman" w:hint="eastAsia"/>
          <w:iCs/>
          <w:sz w:val="24"/>
          <w:szCs w:val="24"/>
          <w:lang w:val="en-US" w:eastAsia="zh-CN"/>
        </w:rPr>
        <w:t xml:space="preserve"> and </w:t>
      </w:r>
      <w:r w:rsidR="00167776" w:rsidRPr="00AC3C5E">
        <w:rPr>
          <w:rFonts w:ascii="Book Antiqua" w:hAnsi="Book Antiqua"/>
          <w:sz w:val="24"/>
          <w:szCs w:val="24"/>
        </w:rPr>
        <w:t>Buchwald</w:t>
      </w:r>
      <w:r w:rsidR="00167776" w:rsidRPr="00AC3C5E">
        <w:rPr>
          <w:rFonts w:ascii="Book Antiqua" w:eastAsia="Calibri" w:hAnsi="Book Antiqua" w:cs="Times New Roman"/>
          <w:i/>
          <w:iCs/>
          <w:sz w:val="24"/>
          <w:szCs w:val="24"/>
          <w:lang w:val="en-US"/>
        </w:rPr>
        <w:t xml:space="preserve"> et al</w:t>
      </w:r>
      <w:r w:rsidR="00167776" w:rsidRPr="00AC3C5E">
        <w:rPr>
          <w:rFonts w:ascii="Book Antiqua" w:eastAsia="Calibri" w:hAnsi="Book Antiqua" w:cs="Times New Roman"/>
          <w:iCs/>
          <w:sz w:val="24"/>
          <w:szCs w:val="24"/>
          <w:lang w:val="en-US"/>
        </w:rPr>
        <w:fldChar w:fldCharType="begin">
          <w:fldData xml:space="preserve">PEVuZE5vdGU+PENpdGU+PEF1dGhvcj5NYXNvbjwvQXV0aG9yPjxZZWFyPjE5ODI8L1llYXI+PFJl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cnk8L2FiYnItMT48L2FsdC1wZXJpb2RpY2FsPjxwYWdlcz43MDEtNjwvcGFnZXM+PHZvbHVtZT4x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aWNhbD48cGFnZXM+MzgwLTg8L3BhZ2VzPjx2b2x1bWU+MTEzPC92b2x1bWU+PG51bWJlcj40PC9u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PG51bWJlcj40PC9udW1iZXI+PGtleXdvcmRzPjxrZXl3b3JkPkJhcmlhdHJpYyBTdXJnZXJ5Lypz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</w:fldData>
        </w:fldChar>
      </w:r>
      <w:r w:rsidR="00167776" w:rsidRPr="00AC3C5E">
        <w:rPr>
          <w:rFonts w:ascii="Book Antiqua" w:eastAsia="Calibri" w:hAnsi="Book Antiqua" w:cs="Times New Roman"/>
          <w:iCs/>
          <w:sz w:val="24"/>
          <w:szCs w:val="24"/>
          <w:lang w:val="en-US"/>
        </w:rPr>
        <w:instrText xml:space="preserve"> ADDIN EN.CITE </w:instrText>
      </w:r>
      <w:r w:rsidR="00167776" w:rsidRPr="00AC3C5E">
        <w:rPr>
          <w:rFonts w:ascii="Book Antiqua" w:eastAsia="Calibri" w:hAnsi="Book Antiqua" w:cs="Times New Roman"/>
          <w:iCs/>
          <w:sz w:val="24"/>
          <w:szCs w:val="24"/>
          <w:lang w:val="en-US"/>
        </w:rPr>
        <w:fldChar w:fldCharType="begin">
          <w:fldData xml:space="preserve">PEVuZE5vdGU+PENpdGU+PEF1dGhvcj5NYXNvbjwvQXV0aG9yPjxZZWFyPjE5ODI8L1llYXI+PFJl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cnk8L2FiYnItMT48L2FsdC1wZXJpb2RpY2FsPjxwYWdlcz43MDEtNjwvcGFnZXM+PHZvbHVtZT4x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aWNhbD48cGFnZXM+MzgwLTg8L3BhZ2VzPjx2b2x1bWU+MTEzPC92b2x1bWU+PG51bWJlcj40PC9u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</w:fldData>
        </w:fldChar>
      </w:r>
      <w:r w:rsidR="00167776" w:rsidRPr="00AC3C5E">
        <w:rPr>
          <w:rFonts w:ascii="Book Antiqua" w:eastAsia="Calibri" w:hAnsi="Book Antiqua" w:cs="Times New Roman"/>
          <w:iCs/>
          <w:sz w:val="24"/>
          <w:szCs w:val="24"/>
          <w:lang w:val="en-US"/>
        </w:rPr>
        <w:instrText xml:space="preserve"> ADDIN EN.CITE.DATA </w:instrText>
      </w:r>
      <w:r w:rsidR="00167776" w:rsidRPr="00AC3C5E">
        <w:rPr>
          <w:rFonts w:ascii="Book Antiqua" w:eastAsia="Calibri" w:hAnsi="Book Antiqua" w:cs="Times New Roman"/>
          <w:iCs/>
          <w:sz w:val="24"/>
          <w:szCs w:val="24"/>
          <w:lang w:val="en-US"/>
        </w:rPr>
      </w:r>
      <w:r w:rsidR="00167776" w:rsidRPr="00AC3C5E">
        <w:rPr>
          <w:rFonts w:ascii="Book Antiqua" w:eastAsia="Calibri" w:hAnsi="Book Antiqua" w:cs="Times New Roman"/>
          <w:iCs/>
          <w:sz w:val="24"/>
          <w:szCs w:val="24"/>
          <w:lang w:val="en-US"/>
        </w:rPr>
        <w:fldChar w:fldCharType="end"/>
      </w:r>
      <w:r w:rsidR="00167776" w:rsidRPr="00AC3C5E">
        <w:rPr>
          <w:rFonts w:ascii="Book Antiqua" w:eastAsia="Calibri" w:hAnsi="Book Antiqua" w:cs="Times New Roman"/>
          <w:iCs/>
          <w:sz w:val="24"/>
          <w:szCs w:val="24"/>
          <w:lang w:val="en-US"/>
        </w:rPr>
      </w:r>
      <w:r w:rsidR="00167776" w:rsidRPr="00AC3C5E">
        <w:rPr>
          <w:rFonts w:ascii="Book Antiqua" w:eastAsia="Calibri" w:hAnsi="Book Antiqua" w:cs="Times New Roman"/>
          <w:iCs/>
          <w:sz w:val="24"/>
          <w:szCs w:val="24"/>
          <w:lang w:val="en-US"/>
        </w:rPr>
        <w:fldChar w:fldCharType="separate"/>
      </w:r>
      <w:r w:rsidR="00167776" w:rsidRPr="00AC3C5E">
        <w:rPr>
          <w:rFonts w:ascii="Book Antiqua" w:eastAsia="Calibri" w:hAnsi="Book Antiqua" w:cs="Times New Roman"/>
          <w:iCs/>
          <w:noProof/>
          <w:sz w:val="24"/>
          <w:szCs w:val="24"/>
          <w:vertAlign w:val="superscript"/>
          <w:lang w:val="en-US"/>
        </w:rPr>
        <w:t>[</w:t>
      </w:r>
      <w:hyperlink w:anchor="_ENREF_4" w:tooltip="Mason, 1982 #4" w:history="1">
        <w:r w:rsidR="00167776" w:rsidRPr="00AC3C5E">
          <w:rPr>
            <w:rFonts w:ascii="Book Antiqua" w:hAnsi="Book Antiqua" w:cs="Times New Roman" w:hint="eastAsia"/>
            <w:iCs/>
            <w:noProof/>
            <w:sz w:val="24"/>
            <w:szCs w:val="24"/>
            <w:vertAlign w:val="superscript"/>
            <w:lang w:val="en-US" w:eastAsia="zh-CN"/>
          </w:rPr>
          <w:t>6</w:t>
        </w:r>
      </w:hyperlink>
      <w:r w:rsidR="00167776" w:rsidRPr="00AC3C5E">
        <w:rPr>
          <w:rFonts w:ascii="Book Antiqua" w:eastAsia="Calibri" w:hAnsi="Book Antiqua" w:cs="Times New Roman"/>
          <w:iCs/>
          <w:noProof/>
          <w:sz w:val="24"/>
          <w:szCs w:val="24"/>
          <w:vertAlign w:val="superscript"/>
          <w:lang w:val="en-US"/>
        </w:rPr>
        <w:t>]</w:t>
      </w:r>
      <w:r w:rsidR="00167776" w:rsidRPr="00AC3C5E">
        <w:rPr>
          <w:rFonts w:ascii="Book Antiqua" w:eastAsia="Calibri" w:hAnsi="Book Antiqua" w:cs="Times New Roman"/>
          <w:iCs/>
          <w:sz w:val="24"/>
          <w:szCs w:val="24"/>
          <w:lang w:val="en-US"/>
        </w:rPr>
        <w:fldChar w:fldCharType="end"/>
      </w:r>
      <w:r w:rsidR="00167776" w:rsidRPr="00AC3C5E">
        <w:rPr>
          <w:rFonts w:ascii="Book Antiqua" w:hAnsi="Book Antiqua" w:cs="Times New Roman" w:hint="eastAsia"/>
          <w:iCs/>
          <w:sz w:val="24"/>
          <w:szCs w:val="24"/>
          <w:lang w:val="en-US" w:eastAsia="zh-CN"/>
        </w:rPr>
        <w:t>.</w:t>
      </w:r>
      <w:r w:rsidR="00CC156F" w:rsidRPr="00AC3C5E">
        <w:rPr>
          <w:rFonts w:ascii="Book Antiqua" w:eastAsia="Calibri" w:hAnsi="Book Antiqua" w:cs="Times New Roman"/>
          <w:iCs/>
          <w:sz w:val="24"/>
          <w:szCs w:val="24"/>
          <w:lang w:val="en-US"/>
        </w:rPr>
        <w:t xml:space="preserve"> </w:t>
      </w:r>
      <w:r w:rsidR="009C4CBE" w:rsidRPr="00AC3C5E">
        <w:rPr>
          <w:rFonts w:ascii="Book Antiqua" w:eastAsia="Calibri" w:hAnsi="Book Antiqua" w:cs="Times New Roman"/>
          <w:iCs/>
          <w:sz w:val="24"/>
          <w:szCs w:val="24"/>
          <w:lang w:val="en-US"/>
        </w:rPr>
        <w:t xml:space="preserve">Aim of this procedure was to </w:t>
      </w:r>
      <w:r w:rsidR="009C4CBE" w:rsidRPr="00AC3C5E">
        <w:rPr>
          <w:rFonts w:ascii="Book Antiqua" w:hAnsi="Book Antiqua" w:cs="Times New Roman"/>
          <w:sz w:val="24"/>
          <w:szCs w:val="24"/>
          <w:lang w:val="en-US"/>
        </w:rPr>
        <w:t xml:space="preserve">establish a restriction on food intake with a small stomach pouch, </w:t>
      </w:r>
      <w:r w:rsidRPr="00AC3C5E">
        <w:rPr>
          <w:rFonts w:ascii="Book Antiqua" w:hAnsi="Book Antiqua" w:cs="Times New Roman"/>
          <w:sz w:val="24"/>
          <w:szCs w:val="24"/>
          <w:lang w:val="en-US"/>
        </w:rPr>
        <w:t>without compromising</w:t>
      </w:r>
      <w:r w:rsidR="009C4CBE" w:rsidRPr="00AC3C5E">
        <w:rPr>
          <w:rFonts w:ascii="Book Antiqua" w:hAnsi="Book Antiqua" w:cs="Times New Roman"/>
          <w:sz w:val="24"/>
          <w:szCs w:val="24"/>
          <w:lang w:val="en-US"/>
        </w:rPr>
        <w:t xml:space="preserve"> passage of food through the entire gastro-intestinal tract and thereby avoiding malabsorption of nutrients and medication</w:t>
      </w:r>
      <w:r w:rsidR="00C118FD" w:rsidRPr="00AC3C5E">
        <w:rPr>
          <w:rFonts w:ascii="Book Antiqua" w:hAnsi="Book Antiqua" w:cs="Times New Roman"/>
          <w:sz w:val="24"/>
          <w:szCs w:val="24"/>
          <w:lang w:val="en-US"/>
        </w:rPr>
        <w:fldChar w:fldCharType="begin"/>
      </w:r>
      <w:r w:rsidR="00C118FD" w:rsidRPr="00AC3C5E">
        <w:rPr>
          <w:rFonts w:ascii="Book Antiqua" w:hAnsi="Book Antiqua" w:cs="Times New Roman"/>
          <w:sz w:val="24"/>
          <w:szCs w:val="24"/>
          <w:lang w:val="en-US"/>
        </w:rPr>
        <w:instrText xml:space="preserve"> ADDIN EN.CITE &lt;EndNote&gt;&lt;Cite&gt;&lt;Author&gt;Mason&lt;/Author&gt;&lt;Year&gt;1998&lt;/Year&gt;&lt;RecNum&gt;7&lt;/RecNum&gt;&lt;DisplayText&gt;&lt;style face="superscript"&gt;[7]&lt;/style&gt;&lt;/DisplayText&gt;&lt;record&gt;&lt;rec-number&gt;7&lt;/rec-number&gt;&lt;foreign-keys&gt;&lt;key app="EN" db-id="wwwtrs5ftpvt5aesxvkx9e5t90rpa29tz5za" timestamp="1447514517"&gt;7&lt;/key&gt;&lt;/foreign-keys&gt;&lt;ref-type name="Journal Article"&gt;17&lt;/ref-type&gt;&lt;contributors&gt;&lt;authors&gt;&lt;author&gt;Mason, E. E.&lt;/author&gt;&lt;author&gt;Doherty, C.&lt;/author&gt;&lt;author&gt;Cullen, J. J.&lt;/author&gt;&lt;author&gt;Scott, D.&lt;/author&gt;&lt;author&gt;Rodriguez, E. M.&lt;/author&gt;&lt;author&gt;Maher, J. W.&lt;/author&gt;&lt;/authors&gt;&lt;/contributors&gt;&lt;auth-address&gt;Department of Surgery, University of Iowa College of Medicine, Iowa City 52242, USA.&lt;/auth-address&gt;&lt;titles&gt;&lt;title&gt;Vertical gastroplasty: evolution of vertical banded gastroplasty&lt;/title&gt;&lt;secondary-title&gt;World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surgery&lt;/abbr-1&gt;&lt;/alt-periodical&gt;&lt;pages&gt;919-24&lt;/pages&gt;&lt;volume&gt;22&lt;/volume&gt;&lt;number&gt;9&lt;/number&gt;&lt;keywords&gt;&lt;keyword&gt;*Gastroplasty/methods&lt;/keyword&gt;&lt;keyword&gt;Humans&lt;/keyword&gt;&lt;keyword&gt;Obesity, Morbid/*surgery&lt;/keyword&gt;&lt;/keywords&gt;&lt;dates&gt;&lt;year&gt;1998&lt;/year&gt;&lt;pub-dates&gt;&lt;date&gt;Sep&lt;/date&gt;&lt;/pub-dates&gt;&lt;/dates&gt;&lt;isbn&gt;0364-2313 (Print)&amp;#xD;0364-2313 (Linking)&lt;/isbn&gt;&lt;accession-num&gt;9717417&lt;/accession-num&gt;&lt;urls&gt;&lt;related-urls&gt;&lt;url&gt;http://www.ncbi.nlm.nih.gov/pubmed/9717417&lt;/url&gt;&lt;/related-urls&gt;&lt;/urls&gt;&lt;custom2&gt;9717417&lt;/custom2&gt;&lt;/record&gt;&lt;/Cite&gt;&lt;/EndNote&gt;</w:instrText>
      </w:r>
      <w:r w:rsidR="00C118FD" w:rsidRPr="00AC3C5E">
        <w:rPr>
          <w:rFonts w:ascii="Book Antiqua" w:hAnsi="Book Antiqua" w:cs="Times New Roman"/>
          <w:sz w:val="24"/>
          <w:szCs w:val="24"/>
          <w:lang w:val="en-US"/>
        </w:rPr>
        <w:fldChar w:fldCharType="separate"/>
      </w:r>
      <w:r w:rsidR="00C118FD" w:rsidRPr="00AC3C5E">
        <w:rPr>
          <w:rFonts w:ascii="Book Antiqua" w:hAnsi="Book Antiqua" w:cs="Times New Roman"/>
          <w:noProof/>
          <w:sz w:val="24"/>
          <w:szCs w:val="24"/>
          <w:vertAlign w:val="superscript"/>
          <w:lang w:val="en-US"/>
        </w:rPr>
        <w:t>[</w:t>
      </w:r>
      <w:hyperlink w:anchor="_ENREF_7" w:tooltip="Mason, 1998 #7" w:history="1">
        <w:r w:rsidR="00C118FD" w:rsidRPr="00AC3C5E">
          <w:rPr>
            <w:rFonts w:ascii="Book Antiqua" w:hAnsi="Book Antiqua" w:cs="Times New Roman"/>
            <w:noProof/>
            <w:sz w:val="24"/>
            <w:szCs w:val="24"/>
            <w:vertAlign w:val="superscript"/>
            <w:lang w:val="en-US"/>
          </w:rPr>
          <w:t>7</w:t>
        </w:r>
      </w:hyperlink>
      <w:r w:rsidR="00C118FD" w:rsidRPr="00AC3C5E">
        <w:rPr>
          <w:rFonts w:ascii="Book Antiqua" w:hAnsi="Book Antiqua" w:cs="Times New Roman"/>
          <w:noProof/>
          <w:sz w:val="24"/>
          <w:szCs w:val="24"/>
          <w:vertAlign w:val="superscript"/>
          <w:lang w:val="en-US"/>
        </w:rPr>
        <w:t>]</w:t>
      </w:r>
      <w:r w:rsidR="00C118FD" w:rsidRPr="00AC3C5E">
        <w:rPr>
          <w:rFonts w:ascii="Book Antiqua" w:hAnsi="Book Antiqua" w:cs="Times New Roman"/>
          <w:sz w:val="24"/>
          <w:szCs w:val="24"/>
          <w:lang w:val="en-US"/>
        </w:rPr>
        <w:fldChar w:fldCharType="end"/>
      </w:r>
      <w:r w:rsidR="009C4CBE" w:rsidRPr="00AC3C5E">
        <w:rPr>
          <w:rFonts w:ascii="Book Antiqua" w:hAnsi="Book Antiqua" w:cs="Times New Roman"/>
          <w:sz w:val="24"/>
          <w:szCs w:val="24"/>
          <w:lang w:val="en-US"/>
        </w:rPr>
        <w:t>.</w:t>
      </w:r>
      <w:r w:rsidR="00520E2A" w:rsidRPr="00AC3C5E">
        <w:rPr>
          <w:rFonts w:ascii="Book Antiqua" w:hAnsi="Book Antiqua" w:cs="Times New Roman"/>
          <w:sz w:val="24"/>
          <w:szCs w:val="24"/>
          <w:lang w:val="en-US"/>
        </w:rPr>
        <w:t xml:space="preserve"> This </w:t>
      </w:r>
      <w:r w:rsidR="0047271B" w:rsidRPr="00AC3C5E">
        <w:rPr>
          <w:rFonts w:ascii="Book Antiqua" w:hAnsi="Book Antiqua" w:cs="Times New Roman"/>
          <w:sz w:val="24"/>
          <w:szCs w:val="24"/>
          <w:lang w:val="en-US"/>
        </w:rPr>
        <w:t xml:space="preserve">procedure has shown </w:t>
      </w:r>
      <w:r w:rsidR="00A8247F" w:rsidRPr="00AC3C5E">
        <w:rPr>
          <w:rFonts w:ascii="Book Antiqua" w:hAnsi="Book Antiqua" w:cs="Times New Roman"/>
          <w:sz w:val="24"/>
          <w:szCs w:val="24"/>
          <w:lang w:val="en-US"/>
        </w:rPr>
        <w:t xml:space="preserve">in earlier reports </w:t>
      </w:r>
      <w:r w:rsidR="0047271B" w:rsidRPr="00AC3C5E">
        <w:rPr>
          <w:rFonts w:ascii="Book Antiqua" w:hAnsi="Book Antiqua" w:cs="Times New Roman"/>
          <w:sz w:val="24"/>
          <w:szCs w:val="24"/>
          <w:lang w:val="en-US"/>
        </w:rPr>
        <w:t>to have good short-term results in terms of weight loss and reduction in comorbidities</w:t>
      </w:r>
      <w:r w:rsidR="00C118FD" w:rsidRPr="00AC3C5E">
        <w:rPr>
          <w:rFonts w:ascii="Book Antiqua" w:hAnsi="Book Antiqua" w:cs="Times New Roman"/>
          <w:sz w:val="24"/>
          <w:szCs w:val="24"/>
          <w:lang w:val="en-US"/>
        </w:rPr>
        <w:fldChar w:fldCharType="begin">
          <w:fldData xml:space="preserve">PEVuZE5vdGU+PENpdGU+PEF1dGhvcj5MaW48L0F1dGhvcj48WWVhcj4yMDAzPC9ZZWFyPjxSZWNO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aWNhbD48cGFnZXM+MTU2Ni03MjwvcGFnZXM+PHZvbHVtZT4xNjwvdm9sdW1lPjxudW1iZXI+MTE8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ZXNpdHkgc3VyZ2VyeTwvYWJici0xPjwvYWx0LXBlcmlvZGljYWw+PHBhZ2VzPjEyOTktMzAzPC9w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ZXJ5PC9hYmJyLTE+PC9hbHQtcGVyaW9kaWNhbD48cGFnZXM+MTYwNC0xMDwvcGFnZXM+PHZvbHVt
ZT4yMzwvdm9sdW1lPjxudW1iZXI+MTA8L251bWJlcj48ZGF0ZXM+PHllYXI+MjAxMzwveWVhcj48
cHViLWRhdGVzPjxkYXRlPk9jdDwvZGF0ZT48L3B1Yi1kYXRlcz48L2RhdGVzPjxpc2JuPjE3MDgt
MDQyOCAoRWxlY3Ryb25pYykmI3hEOzA5NjAtODkyMyAoTGlua2luZyk8L2lzYm4+PGFjY2Vzc2lv
bi1udW0+MjM2MzY5OTM8L2FjY2Vzc2lvbi1udW0+PHVybHM+PHJlbGF0ZWQtdXJscz48dXJsPmh0
dHA6Ly93d3cubmNiaS5ubG0ubmloLmdvdi9wdWJtZWQvMjM2MzY5OTM8L3VybD48L3JlbGF0ZWQt
dXJscz48L3VybHM+PGN1c3RvbTI+MjM2MzY5OTM8L2N1c3RvbTI+PGVsZWN0cm9uaWMtcmVzb3Vy
Y2UtbnVtPjEwLjEwMDcvczExNjk1LTAxMy0wOTY5LTA8L2VsZWN0cm9uaWMtcmVzb3VyY2UtbnVt
PjwvcmVjb3JkPjwvQ2l0ZT48L0VuZE5vdGU+AG==
</w:fldData>
        </w:fldChar>
      </w:r>
      <w:r w:rsidR="00C118FD" w:rsidRPr="00AC3C5E">
        <w:rPr>
          <w:rFonts w:ascii="Book Antiqua" w:hAnsi="Book Antiqua" w:cs="Times New Roman"/>
          <w:sz w:val="24"/>
          <w:szCs w:val="24"/>
          <w:lang w:val="en-US"/>
        </w:rPr>
        <w:instrText xml:space="preserve"> ADDIN EN.CITE </w:instrText>
      </w:r>
      <w:r w:rsidR="00C118FD" w:rsidRPr="00AC3C5E">
        <w:rPr>
          <w:rFonts w:ascii="Book Antiqua" w:hAnsi="Book Antiqua" w:cs="Times New Roman"/>
          <w:sz w:val="24"/>
          <w:szCs w:val="24"/>
          <w:lang w:val="en-US"/>
        </w:rPr>
        <w:fldChar w:fldCharType="begin">
          <w:fldData xml:space="preserve">PEVuZE5vdGU+PENpdGU+PEF1dGhvcj5MaW48L0F1dGhvcj48WWVhcj4yMDAzPC9ZZWFyPjxSZWNO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aWNhbD48cGFnZXM+MTU2Ni03MjwvcGFnZXM+PHZvbHVtZT4xNjwvdm9sdW1lPjxudW1iZXI+MTE8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ZXJ5PC9hYmJyLTE+PC9hbHQtcGVyaW9kaWNhbD48cGFnZXM+MTYwNC0xMDwvcGFnZXM+PHZvbHVt
ZT4yMzwvdm9sdW1lPjxudW1iZXI+MTA8L251bWJlcj48ZGF0ZXM+PHllYXI+MjAxMzwveWVhcj48
cHViLWRhdGVzPjxkYXRlPk9jdDwvZGF0ZT48L3B1Yi1kYXRlcz48L2RhdGVzPjxpc2JuPjE3MDgt
MDQyOCAoRWxlY3Ryb25pYykmI3hEOzA5NjAtODkyMyAoTGlua2luZyk8L2lzYm4+PGFjY2Vzc2lv
bi1udW0+MjM2MzY5OTM8L2FjY2Vzc2lvbi1udW0+PHVybHM+PHJlbGF0ZWQtdXJscz48dXJsPmh0
dHA6Ly93d3cubmNiaS5ubG0ubmloLmdvdi9wdWJtZWQvMjM2MzY5OTM8L3VybD48L3JlbGF0ZWQt
dXJscz48L3VybHM+PGN1c3RvbTI+MjM2MzY5OTM8L2N1c3RvbTI+PGVsZWN0cm9uaWMtcmVzb3Vy
Y2UtbnVtPjEwLjEwMDcvczExNjk1LTAxMy0wOTY5LTA8L2VsZWN0cm9uaWMtcmVzb3VyY2UtbnVt
PjwvcmVjb3JkPjwvQ2l0ZT48L0VuZE5vdGU+AG==
</w:fldData>
        </w:fldChar>
      </w:r>
      <w:r w:rsidR="00C118FD" w:rsidRPr="00AC3C5E">
        <w:rPr>
          <w:rFonts w:ascii="Book Antiqua" w:hAnsi="Book Antiqua" w:cs="Times New Roman"/>
          <w:sz w:val="24"/>
          <w:szCs w:val="24"/>
          <w:lang w:val="en-US"/>
        </w:rPr>
        <w:instrText xml:space="preserve"> ADDIN EN.CITE.DATA </w:instrText>
      </w:r>
      <w:r w:rsidR="00C118FD" w:rsidRPr="00AC3C5E">
        <w:rPr>
          <w:rFonts w:ascii="Book Antiqua" w:hAnsi="Book Antiqua" w:cs="Times New Roman"/>
          <w:sz w:val="24"/>
          <w:szCs w:val="24"/>
          <w:lang w:val="en-US"/>
        </w:rPr>
      </w:r>
      <w:r w:rsidR="00C118FD" w:rsidRPr="00AC3C5E">
        <w:rPr>
          <w:rFonts w:ascii="Book Antiqua" w:hAnsi="Book Antiqua" w:cs="Times New Roman"/>
          <w:sz w:val="24"/>
          <w:szCs w:val="24"/>
          <w:lang w:val="en-US"/>
        </w:rPr>
        <w:fldChar w:fldCharType="end"/>
      </w:r>
      <w:r w:rsidR="00C118FD" w:rsidRPr="00AC3C5E">
        <w:rPr>
          <w:rFonts w:ascii="Book Antiqua" w:hAnsi="Book Antiqua" w:cs="Times New Roman"/>
          <w:sz w:val="24"/>
          <w:szCs w:val="24"/>
          <w:lang w:val="en-US"/>
        </w:rPr>
      </w:r>
      <w:r w:rsidR="00C118FD" w:rsidRPr="00AC3C5E">
        <w:rPr>
          <w:rFonts w:ascii="Book Antiqua" w:hAnsi="Book Antiqua" w:cs="Times New Roman"/>
          <w:sz w:val="24"/>
          <w:szCs w:val="24"/>
          <w:lang w:val="en-US"/>
        </w:rPr>
        <w:fldChar w:fldCharType="separate"/>
      </w:r>
      <w:r w:rsidR="00C118FD" w:rsidRPr="00AC3C5E">
        <w:rPr>
          <w:rFonts w:ascii="Book Antiqua" w:hAnsi="Book Antiqua" w:cs="Times New Roman"/>
          <w:noProof/>
          <w:sz w:val="24"/>
          <w:szCs w:val="24"/>
          <w:vertAlign w:val="superscript"/>
          <w:lang w:val="en-US"/>
        </w:rPr>
        <w:t>[</w:t>
      </w:r>
      <w:hyperlink w:anchor="_ENREF_8" w:tooltip="Lin, 2003 #8" w:history="1">
        <w:r w:rsidR="00C118FD" w:rsidRPr="00AC3C5E">
          <w:rPr>
            <w:rFonts w:ascii="Book Antiqua" w:hAnsi="Book Antiqua" w:cs="Times New Roman"/>
            <w:noProof/>
            <w:sz w:val="24"/>
            <w:szCs w:val="24"/>
            <w:vertAlign w:val="superscript"/>
            <w:lang w:val="en-US"/>
          </w:rPr>
          <w:t>8-11</w:t>
        </w:r>
      </w:hyperlink>
      <w:r w:rsidR="00C118FD" w:rsidRPr="00AC3C5E">
        <w:rPr>
          <w:rFonts w:ascii="Book Antiqua" w:hAnsi="Book Antiqua" w:cs="Times New Roman"/>
          <w:noProof/>
          <w:sz w:val="24"/>
          <w:szCs w:val="24"/>
          <w:vertAlign w:val="superscript"/>
          <w:lang w:val="en-US"/>
        </w:rPr>
        <w:t>]</w:t>
      </w:r>
      <w:r w:rsidR="00C118FD" w:rsidRPr="00AC3C5E">
        <w:rPr>
          <w:rFonts w:ascii="Book Antiqua" w:hAnsi="Book Antiqua" w:cs="Times New Roman"/>
          <w:sz w:val="24"/>
          <w:szCs w:val="24"/>
          <w:lang w:val="en-US"/>
        </w:rPr>
        <w:fldChar w:fldCharType="end"/>
      </w:r>
      <w:r w:rsidR="0047271B" w:rsidRPr="00AC3C5E">
        <w:rPr>
          <w:rFonts w:ascii="Book Antiqua" w:hAnsi="Book Antiqua" w:cs="Times New Roman"/>
          <w:sz w:val="24"/>
          <w:szCs w:val="24"/>
          <w:lang w:val="en-US"/>
        </w:rPr>
        <w:t>.</w:t>
      </w:r>
      <w:r w:rsidR="00005461" w:rsidRPr="00AC3C5E">
        <w:rPr>
          <w:rFonts w:ascii="Book Antiqua" w:hAnsi="Book Antiqua" w:cs="Times New Roman"/>
          <w:sz w:val="24"/>
          <w:szCs w:val="24"/>
          <w:lang w:val="en-US"/>
        </w:rPr>
        <w:t xml:space="preserve"> However, </w:t>
      </w:r>
      <w:r w:rsidRPr="00AC3C5E">
        <w:rPr>
          <w:rFonts w:ascii="Book Antiqua" w:hAnsi="Book Antiqua" w:cs="Times New Roman"/>
          <w:sz w:val="24"/>
          <w:szCs w:val="24"/>
          <w:lang w:val="en-US"/>
        </w:rPr>
        <w:t xml:space="preserve">there are </w:t>
      </w:r>
      <w:r w:rsidR="00005461" w:rsidRPr="00AC3C5E">
        <w:rPr>
          <w:rFonts w:ascii="Book Antiqua" w:hAnsi="Book Antiqua" w:cs="Times New Roman"/>
          <w:sz w:val="24"/>
          <w:szCs w:val="24"/>
          <w:lang w:val="en-US"/>
        </w:rPr>
        <w:t xml:space="preserve">many studies reporting on the poor long-term results after VBG, showing a tendency for weight regain and </w:t>
      </w:r>
      <w:r w:rsidRPr="00AC3C5E">
        <w:rPr>
          <w:rFonts w:ascii="Book Antiqua" w:hAnsi="Book Antiqua" w:cs="Times New Roman"/>
          <w:sz w:val="24"/>
          <w:szCs w:val="24"/>
          <w:lang w:val="en-US"/>
        </w:rPr>
        <w:t xml:space="preserve">other complications resulting in </w:t>
      </w:r>
      <w:r w:rsidR="00005461" w:rsidRPr="00AC3C5E">
        <w:rPr>
          <w:rFonts w:ascii="Book Antiqua" w:hAnsi="Book Antiqua" w:cs="Times New Roman"/>
          <w:sz w:val="24"/>
          <w:szCs w:val="24"/>
          <w:lang w:val="en-US"/>
        </w:rPr>
        <w:t>a high</w:t>
      </w:r>
      <w:r w:rsidR="00635322" w:rsidRPr="00AC3C5E">
        <w:rPr>
          <w:rFonts w:ascii="Book Antiqua" w:hAnsi="Book Antiqua" w:cs="Times New Roman"/>
          <w:sz w:val="24"/>
          <w:szCs w:val="24"/>
          <w:lang w:val="en-US"/>
        </w:rPr>
        <w:t xml:space="preserve"> revision rate</w:t>
      </w:r>
      <w:r w:rsidR="00C118FD" w:rsidRPr="00AC3C5E">
        <w:rPr>
          <w:rFonts w:ascii="Book Antiqua" w:hAnsi="Book Antiqua" w:cs="Times New Roman"/>
          <w:sz w:val="24"/>
          <w:szCs w:val="24"/>
          <w:lang w:val="en-US"/>
        </w:rPr>
        <w:fldChar w:fldCharType="begin">
          <w:fldData xml:space="preserve">PEVuZE5vdGU+PENpdGU+PEF1dGhvcj5NYXJzazwvQXV0aG9yPjxZZWFyPjIwMDk8L1llYXI+PFJl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==
</w:fldData>
        </w:fldChar>
      </w:r>
      <w:r w:rsidR="00C118FD" w:rsidRPr="00AC3C5E">
        <w:rPr>
          <w:rFonts w:ascii="Book Antiqua" w:hAnsi="Book Antiqua" w:cs="Times New Roman"/>
          <w:sz w:val="24"/>
          <w:szCs w:val="24"/>
          <w:lang w:val="en-US"/>
        </w:rPr>
        <w:instrText xml:space="preserve"> ADDIN EN.CITE </w:instrText>
      </w:r>
      <w:r w:rsidR="00C118FD" w:rsidRPr="00AC3C5E">
        <w:rPr>
          <w:rFonts w:ascii="Book Antiqua" w:hAnsi="Book Antiqua" w:cs="Times New Roman"/>
          <w:sz w:val="24"/>
          <w:szCs w:val="24"/>
          <w:lang w:val="en-US"/>
        </w:rPr>
        <w:fldChar w:fldCharType="begin">
          <w:fldData xml:space="preserve">PEVuZE5vdGU+PENpdGU+PEF1dGhvcj5NYXJzazwvQXV0aG9yPjxZZWFyPjIwMDk8L1llYXI+PFJl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==
</w:fldData>
        </w:fldChar>
      </w:r>
      <w:r w:rsidR="00C118FD" w:rsidRPr="00AC3C5E">
        <w:rPr>
          <w:rFonts w:ascii="Book Antiqua" w:hAnsi="Book Antiqua" w:cs="Times New Roman"/>
          <w:sz w:val="24"/>
          <w:szCs w:val="24"/>
          <w:lang w:val="en-US"/>
        </w:rPr>
        <w:instrText xml:space="preserve"> ADDIN EN.CITE.DATA </w:instrText>
      </w:r>
      <w:r w:rsidR="00C118FD" w:rsidRPr="00AC3C5E">
        <w:rPr>
          <w:rFonts w:ascii="Book Antiqua" w:hAnsi="Book Antiqua" w:cs="Times New Roman"/>
          <w:sz w:val="24"/>
          <w:szCs w:val="24"/>
          <w:lang w:val="en-US"/>
        </w:rPr>
      </w:r>
      <w:r w:rsidR="00C118FD" w:rsidRPr="00AC3C5E">
        <w:rPr>
          <w:rFonts w:ascii="Book Antiqua" w:hAnsi="Book Antiqua" w:cs="Times New Roman"/>
          <w:sz w:val="24"/>
          <w:szCs w:val="24"/>
          <w:lang w:val="en-US"/>
        </w:rPr>
        <w:fldChar w:fldCharType="end"/>
      </w:r>
      <w:r w:rsidR="00C118FD" w:rsidRPr="00AC3C5E">
        <w:rPr>
          <w:rFonts w:ascii="Book Antiqua" w:hAnsi="Book Antiqua" w:cs="Times New Roman"/>
          <w:sz w:val="24"/>
          <w:szCs w:val="24"/>
          <w:lang w:val="en-US"/>
        </w:rPr>
      </w:r>
      <w:r w:rsidR="00C118FD" w:rsidRPr="00AC3C5E">
        <w:rPr>
          <w:rFonts w:ascii="Book Antiqua" w:hAnsi="Book Antiqua" w:cs="Times New Roman"/>
          <w:sz w:val="24"/>
          <w:szCs w:val="24"/>
          <w:lang w:val="en-US"/>
        </w:rPr>
        <w:fldChar w:fldCharType="separate"/>
      </w:r>
      <w:r w:rsidR="00C118FD" w:rsidRPr="00AC3C5E">
        <w:rPr>
          <w:rFonts w:ascii="Book Antiqua" w:hAnsi="Book Antiqua" w:cs="Times New Roman"/>
          <w:noProof/>
          <w:sz w:val="24"/>
          <w:szCs w:val="24"/>
          <w:vertAlign w:val="superscript"/>
          <w:lang w:val="en-US"/>
        </w:rPr>
        <w:t>[</w:t>
      </w:r>
      <w:hyperlink w:anchor="_ENREF_12" w:tooltip="Marsk, 2009 #12" w:history="1">
        <w:r w:rsidR="00C118FD" w:rsidRPr="00AC3C5E">
          <w:rPr>
            <w:rFonts w:ascii="Book Antiqua" w:hAnsi="Book Antiqua" w:cs="Times New Roman"/>
            <w:noProof/>
            <w:sz w:val="24"/>
            <w:szCs w:val="24"/>
            <w:vertAlign w:val="superscript"/>
            <w:lang w:val="en-US"/>
          </w:rPr>
          <w:t>12-14</w:t>
        </w:r>
      </w:hyperlink>
      <w:r w:rsidR="00C118FD" w:rsidRPr="00AC3C5E">
        <w:rPr>
          <w:rFonts w:ascii="Book Antiqua" w:hAnsi="Book Antiqua" w:cs="Times New Roman"/>
          <w:noProof/>
          <w:sz w:val="24"/>
          <w:szCs w:val="24"/>
          <w:vertAlign w:val="superscript"/>
          <w:lang w:val="en-US"/>
        </w:rPr>
        <w:t>]</w:t>
      </w:r>
      <w:r w:rsidR="00C118FD" w:rsidRPr="00AC3C5E">
        <w:rPr>
          <w:rFonts w:ascii="Book Antiqua" w:hAnsi="Book Antiqua" w:cs="Times New Roman"/>
          <w:sz w:val="24"/>
          <w:szCs w:val="24"/>
          <w:lang w:val="en-US"/>
        </w:rPr>
        <w:fldChar w:fldCharType="end"/>
      </w:r>
      <w:r w:rsidR="00635322" w:rsidRPr="00AC3C5E">
        <w:rPr>
          <w:rFonts w:ascii="Book Antiqua" w:hAnsi="Book Antiqua" w:cs="Times New Roman"/>
          <w:sz w:val="24"/>
          <w:szCs w:val="24"/>
          <w:lang w:val="en-US"/>
        </w:rPr>
        <w:t>.</w:t>
      </w:r>
      <w:r w:rsidR="00DD0359" w:rsidRPr="00AC3C5E">
        <w:rPr>
          <w:rFonts w:ascii="Book Antiqua" w:eastAsia="Calibri" w:hAnsi="Book Antiqua" w:cs="Times New Roman"/>
          <w:iCs/>
          <w:sz w:val="24"/>
          <w:szCs w:val="24"/>
          <w:lang w:val="en-US"/>
        </w:rPr>
        <w:t xml:space="preserve"> </w:t>
      </w:r>
      <w:r w:rsidR="009644E5" w:rsidRPr="00AC3C5E">
        <w:rPr>
          <w:rFonts w:ascii="Book Antiqua" w:eastAsia="Calibri" w:hAnsi="Book Antiqua" w:cs="Times New Roman"/>
          <w:iCs/>
          <w:sz w:val="24"/>
          <w:szCs w:val="24"/>
          <w:lang w:val="en-US"/>
        </w:rPr>
        <w:t xml:space="preserve">Various options are available for </w:t>
      </w:r>
      <w:proofErr w:type="spellStart"/>
      <w:r w:rsidR="009644E5" w:rsidRPr="00AC3C5E">
        <w:rPr>
          <w:rFonts w:ascii="Book Antiqua" w:eastAsia="Calibri" w:hAnsi="Book Antiqua" w:cs="Times New Roman"/>
          <w:iCs/>
          <w:sz w:val="24"/>
          <w:szCs w:val="24"/>
          <w:lang w:val="en-US"/>
        </w:rPr>
        <w:t>revisional</w:t>
      </w:r>
      <w:proofErr w:type="spellEnd"/>
      <w:r w:rsidR="009644E5" w:rsidRPr="00AC3C5E">
        <w:rPr>
          <w:rFonts w:ascii="Book Antiqua" w:eastAsia="Calibri" w:hAnsi="Book Antiqua" w:cs="Times New Roman"/>
          <w:iCs/>
          <w:sz w:val="24"/>
          <w:szCs w:val="24"/>
          <w:lang w:val="en-US"/>
        </w:rPr>
        <w:t xml:space="preserve"> surgery after VBG, such as </w:t>
      </w:r>
      <w:r w:rsidR="00DD0359" w:rsidRPr="00AC3C5E">
        <w:rPr>
          <w:rFonts w:ascii="Book Antiqua" w:eastAsia="Calibri" w:hAnsi="Book Antiqua" w:cs="Times New Roman"/>
          <w:iCs/>
          <w:sz w:val="24"/>
          <w:szCs w:val="24"/>
          <w:lang w:val="en-US"/>
        </w:rPr>
        <w:t>re</w:t>
      </w:r>
      <w:r w:rsidR="00C02D1A" w:rsidRPr="00AC3C5E">
        <w:rPr>
          <w:rFonts w:ascii="Book Antiqua" w:eastAsia="Calibri" w:hAnsi="Book Antiqua" w:cs="Times New Roman"/>
          <w:iCs/>
          <w:sz w:val="24"/>
          <w:szCs w:val="24"/>
          <w:lang w:val="en-US"/>
        </w:rPr>
        <w:t xml:space="preserve">vision of the </w:t>
      </w:r>
      <w:r w:rsidR="00DD0359" w:rsidRPr="00AC3C5E">
        <w:rPr>
          <w:rFonts w:ascii="Book Antiqua" w:eastAsia="Calibri" w:hAnsi="Book Antiqua" w:cs="Times New Roman"/>
          <w:iCs/>
          <w:sz w:val="24"/>
          <w:szCs w:val="24"/>
          <w:lang w:val="en-US"/>
        </w:rPr>
        <w:t>VBG</w:t>
      </w:r>
      <w:r w:rsidR="00C02D1A" w:rsidRPr="00AC3C5E">
        <w:rPr>
          <w:rFonts w:ascii="Book Antiqua" w:eastAsia="Calibri" w:hAnsi="Book Antiqua" w:cs="Times New Roman"/>
          <w:iCs/>
          <w:sz w:val="24"/>
          <w:szCs w:val="24"/>
          <w:lang w:val="en-US"/>
        </w:rPr>
        <w:t xml:space="preserve"> (Re-VBG)</w:t>
      </w:r>
      <w:r w:rsidR="00DD0359" w:rsidRPr="00AC3C5E">
        <w:rPr>
          <w:rFonts w:ascii="Book Antiqua" w:eastAsia="Calibri" w:hAnsi="Book Antiqua" w:cs="Times New Roman"/>
          <w:iCs/>
          <w:sz w:val="24"/>
          <w:szCs w:val="24"/>
          <w:lang w:val="en-US"/>
        </w:rPr>
        <w:t>, conversion to sleeve gastrectomy</w:t>
      </w:r>
      <w:r w:rsidR="009E1B66" w:rsidRPr="00AC3C5E">
        <w:rPr>
          <w:rFonts w:ascii="Book Antiqua" w:eastAsia="Calibri" w:hAnsi="Book Antiqua" w:cs="Times New Roman"/>
          <w:iCs/>
          <w:sz w:val="24"/>
          <w:szCs w:val="24"/>
          <w:lang w:val="en-US"/>
        </w:rPr>
        <w:t xml:space="preserve"> (</w:t>
      </w:r>
      <w:proofErr w:type="spellStart"/>
      <w:r w:rsidR="009E1B66" w:rsidRPr="00AC3C5E">
        <w:rPr>
          <w:rFonts w:ascii="Book Antiqua" w:eastAsia="Calibri" w:hAnsi="Book Antiqua" w:cs="Times New Roman"/>
          <w:iCs/>
          <w:sz w:val="24"/>
          <w:szCs w:val="24"/>
          <w:lang w:val="en-US"/>
        </w:rPr>
        <w:t>c</w:t>
      </w:r>
      <w:r w:rsidR="001D79FB" w:rsidRPr="00AC3C5E">
        <w:rPr>
          <w:rFonts w:ascii="Book Antiqua" w:eastAsia="Calibri" w:hAnsi="Book Antiqua" w:cs="Times New Roman"/>
          <w:iCs/>
          <w:sz w:val="24"/>
          <w:szCs w:val="24"/>
          <w:lang w:val="en-US"/>
        </w:rPr>
        <w:t>SG</w:t>
      </w:r>
      <w:proofErr w:type="spellEnd"/>
      <w:r w:rsidR="009E1B66" w:rsidRPr="00AC3C5E">
        <w:rPr>
          <w:rFonts w:ascii="Book Antiqua" w:eastAsia="Calibri" w:hAnsi="Book Antiqua" w:cs="Times New Roman"/>
          <w:iCs/>
          <w:sz w:val="24"/>
          <w:szCs w:val="24"/>
          <w:lang w:val="en-US"/>
        </w:rPr>
        <w:t>)</w:t>
      </w:r>
      <w:r w:rsidR="00DD0359" w:rsidRPr="00AC3C5E">
        <w:rPr>
          <w:rFonts w:ascii="Book Antiqua" w:eastAsia="Calibri" w:hAnsi="Book Antiqua" w:cs="Times New Roman"/>
          <w:iCs/>
          <w:sz w:val="24"/>
          <w:szCs w:val="24"/>
          <w:lang w:val="en-US"/>
        </w:rPr>
        <w:t xml:space="preserve"> and conversion to Roux-en-Y gastric bypass</w:t>
      </w:r>
      <w:r w:rsidR="009E1B66" w:rsidRPr="00AC3C5E">
        <w:rPr>
          <w:rFonts w:ascii="Book Antiqua" w:eastAsia="Calibri" w:hAnsi="Book Antiqua" w:cs="Times New Roman"/>
          <w:iCs/>
          <w:sz w:val="24"/>
          <w:szCs w:val="24"/>
          <w:lang w:val="en-US"/>
        </w:rPr>
        <w:t xml:space="preserve"> (</w:t>
      </w:r>
      <w:proofErr w:type="spellStart"/>
      <w:r w:rsidR="009E1B66" w:rsidRPr="00AC3C5E">
        <w:rPr>
          <w:rFonts w:ascii="Book Antiqua" w:eastAsia="Calibri" w:hAnsi="Book Antiqua" w:cs="Times New Roman"/>
          <w:iCs/>
          <w:sz w:val="24"/>
          <w:szCs w:val="24"/>
          <w:lang w:val="en-US"/>
        </w:rPr>
        <w:t>cRYGB</w:t>
      </w:r>
      <w:proofErr w:type="spellEnd"/>
      <w:r w:rsidR="009E1B66" w:rsidRPr="00AC3C5E">
        <w:rPr>
          <w:rFonts w:ascii="Book Antiqua" w:eastAsia="Calibri" w:hAnsi="Book Antiqua" w:cs="Times New Roman"/>
          <w:iCs/>
          <w:sz w:val="24"/>
          <w:szCs w:val="24"/>
          <w:lang w:val="en-US"/>
        </w:rPr>
        <w:t>)</w:t>
      </w:r>
      <w:r w:rsidR="00EC27DE" w:rsidRPr="00AC3C5E">
        <w:rPr>
          <w:rFonts w:ascii="Book Antiqua" w:eastAsia="Calibri" w:hAnsi="Book Antiqua" w:cs="Times New Roman"/>
          <w:iCs/>
          <w:sz w:val="24"/>
          <w:szCs w:val="24"/>
          <w:lang w:val="en-US"/>
        </w:rPr>
        <w:t>, in which re-VBG appears to have the poorest outcome</w:t>
      </w:r>
      <w:r w:rsidR="009E1B66" w:rsidRPr="00AC3C5E">
        <w:rPr>
          <w:rFonts w:ascii="Book Antiqua" w:eastAsia="Calibri" w:hAnsi="Book Antiqua" w:cs="Times New Roman"/>
          <w:iCs/>
          <w:sz w:val="24"/>
          <w:szCs w:val="24"/>
          <w:lang w:val="en-US"/>
        </w:rPr>
        <w:t xml:space="preserve"> and </w:t>
      </w:r>
      <w:proofErr w:type="spellStart"/>
      <w:r w:rsidR="009E1B66" w:rsidRPr="00AC3C5E">
        <w:rPr>
          <w:rFonts w:ascii="Book Antiqua" w:eastAsia="Calibri" w:hAnsi="Book Antiqua" w:cs="Times New Roman"/>
          <w:iCs/>
          <w:sz w:val="24"/>
          <w:szCs w:val="24"/>
          <w:lang w:val="en-US"/>
        </w:rPr>
        <w:t>c</w:t>
      </w:r>
      <w:r w:rsidR="00EC27DE" w:rsidRPr="00AC3C5E">
        <w:rPr>
          <w:rFonts w:ascii="Book Antiqua" w:eastAsia="Calibri" w:hAnsi="Book Antiqua" w:cs="Times New Roman"/>
          <w:iCs/>
          <w:sz w:val="24"/>
          <w:szCs w:val="24"/>
          <w:lang w:val="en-US"/>
        </w:rPr>
        <w:t>RYGB</w:t>
      </w:r>
      <w:proofErr w:type="spellEnd"/>
      <w:r w:rsidR="00EC27DE" w:rsidRPr="00AC3C5E">
        <w:rPr>
          <w:rFonts w:ascii="Book Antiqua" w:eastAsia="Calibri" w:hAnsi="Book Antiqua" w:cs="Times New Roman"/>
          <w:iCs/>
          <w:sz w:val="24"/>
          <w:szCs w:val="24"/>
          <w:lang w:val="en-US"/>
        </w:rPr>
        <w:t xml:space="preserve"> has the best short- and long-term resu</w:t>
      </w:r>
      <w:r w:rsidR="00C118FD" w:rsidRPr="00AC3C5E">
        <w:rPr>
          <w:rFonts w:ascii="Book Antiqua" w:eastAsia="Calibri" w:hAnsi="Book Antiqua" w:cs="Times New Roman"/>
          <w:iCs/>
          <w:sz w:val="24"/>
          <w:szCs w:val="24"/>
          <w:lang w:val="en-US"/>
        </w:rPr>
        <w:t>lts</w:t>
      </w:r>
      <w:r w:rsidR="00EC27DE" w:rsidRPr="00AC3C5E">
        <w:rPr>
          <w:rFonts w:ascii="Book Antiqua" w:eastAsia="Calibri" w:hAnsi="Book Antiqua" w:cs="Times New Roman"/>
          <w:iCs/>
          <w:sz w:val="24"/>
          <w:szCs w:val="24"/>
          <w:lang w:val="en-US"/>
        </w:rPr>
        <w:fldChar w:fldCharType="begin">
          <w:fldData xml:space="preserve">PEVuZE5vdGU+PENpdGU+PEF1dGhvcj5DYXJpYW5pPC9BdXRob3I+PFllYXI+MjAxMDwvWWVhcj48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PC9hYmJyLTE+PC9wZXJpb2RpY2FsPjxhbHQtcGVyaW9kaWNhbD48ZnVsbC10aXRsZT5PYmVzIFN1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Pk9iZXNpdHkgc3VyZ2VyeTwvYWJici0xPjwvYWx0LXBlcmlvZGljYWw+PHBhZ2VzPjE1NTQtNjE8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ZXJ5PC9hYmJyLTE+PC9hbHQtcGVyaW9kaWNhbD48cGFnZXM+MjEtODwvcGFnZXM+PHZvbHVtZT44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PGFiYnItMT5PYmVzaXR5IHN1cmdlcnk8L2FiYnItMT48L2FsdC1wZXJpb2RpY2FsPjxwYWdlcz4y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</w:fldData>
        </w:fldChar>
      </w:r>
      <w:r w:rsidR="00B31921" w:rsidRPr="00AC3C5E">
        <w:rPr>
          <w:rFonts w:ascii="Book Antiqua" w:eastAsia="Calibri" w:hAnsi="Book Antiqua" w:cs="Times New Roman"/>
          <w:iCs/>
          <w:sz w:val="24"/>
          <w:szCs w:val="24"/>
          <w:lang w:val="en-US"/>
        </w:rPr>
        <w:instrText xml:space="preserve"> ADDIN EN.CITE </w:instrText>
      </w:r>
      <w:r w:rsidR="00B31921" w:rsidRPr="00AC3C5E">
        <w:rPr>
          <w:rFonts w:ascii="Book Antiqua" w:eastAsia="Calibri" w:hAnsi="Book Antiqua" w:cs="Times New Roman"/>
          <w:iCs/>
          <w:sz w:val="24"/>
          <w:szCs w:val="24"/>
          <w:lang w:val="en-US"/>
        </w:rPr>
        <w:fldChar w:fldCharType="begin">
          <w:fldData xml:space="preserve">PEVuZE5vdGU+PENpdGU+PEF1dGhvcj5DYXJpYW5pPC9BdXRob3I+PFllYXI+MjAxMDwvWWVhcj48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PC9hYmJyLTE+PC9wZXJpb2RpY2FsPjxhbHQtcGVyaW9kaWNhbD48ZnVsbC10aXRsZT5PYmVzIFN1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Pk9iZXNpdHkgc3VyZ2VyeTwvYWJici0xPjwvYWx0LXBlcmlvZGljYWw+PHBhZ2VzPjE1NTQtNjE8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ZXJ5PC9hYmJyLTE+PC9hbHQtcGVyaW9kaWNhbD48cGFnZXM+MjEtODwvcGFnZXM+PHZvbHVtZT44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PGFiYnItMT5PYmVzaXR5IHN1cmdlcnk8L2FiYnItMT48L2FsdC1wZXJpb2RpY2FsPjxwYWdlcz4y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</w:fldData>
        </w:fldChar>
      </w:r>
      <w:r w:rsidR="00B31921" w:rsidRPr="00AC3C5E">
        <w:rPr>
          <w:rFonts w:ascii="Book Antiqua" w:eastAsia="Calibri" w:hAnsi="Book Antiqua" w:cs="Times New Roman"/>
          <w:iCs/>
          <w:sz w:val="24"/>
          <w:szCs w:val="24"/>
          <w:lang w:val="en-US"/>
        </w:rPr>
        <w:instrText xml:space="preserve"> ADDIN EN.CITE.DATA </w:instrText>
      </w:r>
      <w:r w:rsidR="00B31921" w:rsidRPr="00AC3C5E">
        <w:rPr>
          <w:rFonts w:ascii="Book Antiqua" w:eastAsia="Calibri" w:hAnsi="Book Antiqua" w:cs="Times New Roman"/>
          <w:iCs/>
          <w:sz w:val="24"/>
          <w:szCs w:val="24"/>
          <w:lang w:val="en-US"/>
        </w:rPr>
      </w:r>
      <w:r w:rsidR="00B31921" w:rsidRPr="00AC3C5E">
        <w:rPr>
          <w:rFonts w:ascii="Book Antiqua" w:eastAsia="Calibri" w:hAnsi="Book Antiqua" w:cs="Times New Roman"/>
          <w:iCs/>
          <w:sz w:val="24"/>
          <w:szCs w:val="24"/>
          <w:lang w:val="en-US"/>
        </w:rPr>
        <w:fldChar w:fldCharType="end"/>
      </w:r>
      <w:r w:rsidR="00EC27DE" w:rsidRPr="00AC3C5E">
        <w:rPr>
          <w:rFonts w:ascii="Book Antiqua" w:eastAsia="Calibri" w:hAnsi="Book Antiqua" w:cs="Times New Roman"/>
          <w:iCs/>
          <w:sz w:val="24"/>
          <w:szCs w:val="24"/>
          <w:lang w:val="en-US"/>
        </w:rPr>
      </w:r>
      <w:r w:rsidR="00EC27DE" w:rsidRPr="00AC3C5E">
        <w:rPr>
          <w:rFonts w:ascii="Book Antiqua" w:eastAsia="Calibri" w:hAnsi="Book Antiqua" w:cs="Times New Roman"/>
          <w:iCs/>
          <w:sz w:val="24"/>
          <w:szCs w:val="24"/>
          <w:lang w:val="en-US"/>
        </w:rPr>
        <w:fldChar w:fldCharType="separate"/>
      </w:r>
      <w:r w:rsidR="00C53027" w:rsidRPr="00AC3C5E">
        <w:rPr>
          <w:rFonts w:ascii="Book Antiqua" w:eastAsia="Calibri" w:hAnsi="Book Antiqua" w:cs="Times New Roman"/>
          <w:iCs/>
          <w:noProof/>
          <w:sz w:val="24"/>
          <w:szCs w:val="24"/>
          <w:vertAlign w:val="superscript"/>
          <w:lang w:val="en-US"/>
        </w:rPr>
        <w:t>[</w:t>
      </w:r>
      <w:hyperlink w:anchor="_ENREF_15" w:tooltip="Cariani, 2010 #15" w:history="1">
        <w:r w:rsidR="00B31921" w:rsidRPr="00AC3C5E">
          <w:rPr>
            <w:rFonts w:ascii="Book Antiqua" w:eastAsia="Calibri" w:hAnsi="Book Antiqua" w:cs="Times New Roman"/>
            <w:iCs/>
            <w:noProof/>
            <w:sz w:val="24"/>
            <w:szCs w:val="24"/>
            <w:vertAlign w:val="superscript"/>
            <w:lang w:val="en-US"/>
          </w:rPr>
          <w:t>15-19</w:t>
        </w:r>
      </w:hyperlink>
      <w:r w:rsidR="00C53027" w:rsidRPr="00AC3C5E">
        <w:rPr>
          <w:rFonts w:ascii="Book Antiqua" w:eastAsia="Calibri" w:hAnsi="Book Antiqua" w:cs="Times New Roman"/>
          <w:iCs/>
          <w:noProof/>
          <w:sz w:val="24"/>
          <w:szCs w:val="24"/>
          <w:vertAlign w:val="superscript"/>
          <w:lang w:val="en-US"/>
        </w:rPr>
        <w:t>]</w:t>
      </w:r>
      <w:r w:rsidR="00EC27DE" w:rsidRPr="00AC3C5E">
        <w:rPr>
          <w:rFonts w:ascii="Book Antiqua" w:eastAsia="Calibri" w:hAnsi="Book Antiqua" w:cs="Times New Roman"/>
          <w:iCs/>
          <w:sz w:val="24"/>
          <w:szCs w:val="24"/>
          <w:lang w:val="en-US"/>
        </w:rPr>
        <w:fldChar w:fldCharType="end"/>
      </w:r>
      <w:r w:rsidR="00094523" w:rsidRPr="00AC3C5E">
        <w:rPr>
          <w:rFonts w:ascii="Book Antiqua" w:eastAsia="Calibri" w:hAnsi="Book Antiqua" w:cs="Times New Roman"/>
          <w:iCs/>
          <w:sz w:val="24"/>
          <w:szCs w:val="24"/>
          <w:lang w:val="en-US"/>
        </w:rPr>
        <w:t xml:space="preserve">. </w:t>
      </w:r>
      <w:r w:rsidR="009644E5" w:rsidRPr="00AC3C5E">
        <w:rPr>
          <w:rFonts w:ascii="Book Antiqua" w:eastAsia="Calibri" w:hAnsi="Book Antiqua" w:cs="Times New Roman"/>
          <w:iCs/>
          <w:sz w:val="24"/>
          <w:szCs w:val="24"/>
          <w:lang w:val="en-US"/>
        </w:rPr>
        <w:t xml:space="preserve">However, data on the comparison between the </w:t>
      </w:r>
      <w:proofErr w:type="spellStart"/>
      <w:r w:rsidR="009644E5" w:rsidRPr="00AC3C5E">
        <w:rPr>
          <w:rFonts w:ascii="Book Antiqua" w:eastAsia="Calibri" w:hAnsi="Book Antiqua" w:cs="Times New Roman"/>
          <w:iCs/>
          <w:sz w:val="24"/>
          <w:szCs w:val="24"/>
          <w:lang w:val="en-US"/>
        </w:rPr>
        <w:t>revisional</w:t>
      </w:r>
      <w:proofErr w:type="spellEnd"/>
      <w:r w:rsidR="009644E5" w:rsidRPr="00AC3C5E">
        <w:rPr>
          <w:rFonts w:ascii="Book Antiqua" w:eastAsia="Calibri" w:hAnsi="Book Antiqua" w:cs="Times New Roman"/>
          <w:iCs/>
          <w:sz w:val="24"/>
          <w:szCs w:val="24"/>
          <w:lang w:val="en-US"/>
        </w:rPr>
        <w:t xml:space="preserve"> options remains scarce. </w:t>
      </w:r>
    </w:p>
    <w:p w14:paraId="35BFB031" w14:textId="03E3580A" w:rsidR="00244909" w:rsidRPr="00AC3C5E" w:rsidRDefault="00094523" w:rsidP="00C118FD">
      <w:pPr>
        <w:spacing w:after="0" w:line="360" w:lineRule="auto"/>
        <w:ind w:firstLineChars="100" w:firstLine="240"/>
        <w:jc w:val="both"/>
        <w:rPr>
          <w:rFonts w:ascii="Book Antiqua" w:hAnsi="Book Antiqua" w:cs="Times New Roman"/>
          <w:sz w:val="24"/>
          <w:szCs w:val="24"/>
          <w:lang w:val="en-US"/>
        </w:rPr>
      </w:pPr>
      <w:r w:rsidRPr="00AC3C5E">
        <w:rPr>
          <w:rFonts w:ascii="Book Antiqua" w:eastAsia="Calibri" w:hAnsi="Book Antiqua" w:cs="Times New Roman"/>
          <w:iCs/>
          <w:sz w:val="24"/>
          <w:szCs w:val="24"/>
          <w:lang w:val="en-US"/>
        </w:rPr>
        <w:t xml:space="preserve">Although VBG had been abandoned some years ago in the Netherlands, </w:t>
      </w:r>
      <w:r w:rsidR="002D79E5" w:rsidRPr="00AC3C5E">
        <w:rPr>
          <w:rFonts w:ascii="Book Antiqua" w:eastAsia="Calibri" w:hAnsi="Book Antiqua" w:cs="Times New Roman"/>
          <w:iCs/>
          <w:sz w:val="24"/>
          <w:szCs w:val="24"/>
          <w:lang w:val="en-US"/>
        </w:rPr>
        <w:t>still</w:t>
      </w:r>
      <w:r w:rsidRPr="00AC3C5E">
        <w:rPr>
          <w:rFonts w:ascii="Book Antiqua" w:eastAsia="Calibri" w:hAnsi="Book Antiqua" w:cs="Times New Roman"/>
          <w:iCs/>
          <w:sz w:val="24"/>
          <w:szCs w:val="24"/>
          <w:lang w:val="en-US"/>
        </w:rPr>
        <w:t xml:space="preserve"> a number of pati</w:t>
      </w:r>
      <w:r w:rsidR="001D387F" w:rsidRPr="00AC3C5E">
        <w:rPr>
          <w:rFonts w:ascii="Book Antiqua" w:eastAsia="Calibri" w:hAnsi="Book Antiqua" w:cs="Times New Roman"/>
          <w:iCs/>
          <w:sz w:val="24"/>
          <w:szCs w:val="24"/>
          <w:lang w:val="en-US"/>
        </w:rPr>
        <w:t>ents</w:t>
      </w:r>
      <w:r w:rsidR="002D79E5" w:rsidRPr="00AC3C5E">
        <w:rPr>
          <w:rFonts w:ascii="Book Antiqua" w:eastAsia="Calibri" w:hAnsi="Book Antiqua" w:cs="Times New Roman"/>
          <w:iCs/>
          <w:sz w:val="24"/>
          <w:szCs w:val="24"/>
          <w:lang w:val="en-US"/>
        </w:rPr>
        <w:t xml:space="preserve"> can be expected</w:t>
      </w:r>
      <w:r w:rsidR="001D387F" w:rsidRPr="00AC3C5E">
        <w:rPr>
          <w:rFonts w:ascii="Book Antiqua" w:eastAsia="Calibri" w:hAnsi="Book Antiqua" w:cs="Times New Roman"/>
          <w:iCs/>
          <w:sz w:val="24"/>
          <w:szCs w:val="24"/>
          <w:lang w:val="en-US"/>
        </w:rPr>
        <w:t xml:space="preserve"> to return </w:t>
      </w:r>
      <w:r w:rsidR="009644E5" w:rsidRPr="00AC3C5E">
        <w:rPr>
          <w:rFonts w:ascii="Book Antiqua" w:eastAsia="Calibri" w:hAnsi="Book Antiqua" w:cs="Times New Roman"/>
          <w:iCs/>
          <w:sz w:val="24"/>
          <w:szCs w:val="24"/>
          <w:lang w:val="en-US"/>
        </w:rPr>
        <w:t>with complaints</w:t>
      </w:r>
      <w:r w:rsidR="00412D46" w:rsidRPr="00AC3C5E">
        <w:rPr>
          <w:rFonts w:ascii="Book Antiqua" w:eastAsia="Calibri" w:hAnsi="Book Antiqua" w:cs="Times New Roman"/>
          <w:iCs/>
          <w:sz w:val="24"/>
          <w:szCs w:val="24"/>
          <w:lang w:val="en-US"/>
        </w:rPr>
        <w:t xml:space="preserve"> after VBG. </w:t>
      </w:r>
      <w:r w:rsidR="0063273D" w:rsidRPr="00AC3C5E">
        <w:rPr>
          <w:rFonts w:ascii="Book Antiqua" w:eastAsia="Calibri" w:hAnsi="Book Antiqua" w:cs="Times New Roman"/>
          <w:iCs/>
          <w:sz w:val="24"/>
          <w:szCs w:val="24"/>
          <w:lang w:val="en-US"/>
        </w:rPr>
        <w:t xml:space="preserve">In </w:t>
      </w:r>
      <w:r w:rsidR="008B11D2" w:rsidRPr="00AC3C5E">
        <w:rPr>
          <w:rFonts w:ascii="Book Antiqua" w:eastAsia="Calibri" w:hAnsi="Book Antiqua" w:cs="Times New Roman"/>
          <w:iCs/>
          <w:sz w:val="24"/>
          <w:szCs w:val="24"/>
          <w:lang w:val="en-US"/>
        </w:rPr>
        <w:t>the current series</w:t>
      </w:r>
      <w:r w:rsidR="0063273D" w:rsidRPr="00AC3C5E">
        <w:rPr>
          <w:rFonts w:ascii="Book Antiqua" w:eastAsia="Calibri" w:hAnsi="Book Antiqua" w:cs="Times New Roman"/>
          <w:iCs/>
          <w:sz w:val="24"/>
          <w:szCs w:val="24"/>
          <w:lang w:val="en-US"/>
        </w:rPr>
        <w:t xml:space="preserve">, all three </w:t>
      </w:r>
      <w:r w:rsidR="00412D46" w:rsidRPr="00AC3C5E">
        <w:rPr>
          <w:rFonts w:ascii="Book Antiqua" w:eastAsia="Calibri" w:hAnsi="Book Antiqua" w:cs="Times New Roman"/>
          <w:iCs/>
          <w:sz w:val="24"/>
          <w:szCs w:val="24"/>
          <w:lang w:val="en-US"/>
        </w:rPr>
        <w:t>mentioned</w:t>
      </w:r>
      <w:r w:rsidR="0063273D" w:rsidRPr="00AC3C5E">
        <w:rPr>
          <w:rFonts w:ascii="Book Antiqua" w:eastAsia="Calibri" w:hAnsi="Book Antiqua" w:cs="Times New Roman"/>
          <w:iCs/>
          <w:sz w:val="24"/>
          <w:szCs w:val="24"/>
          <w:lang w:val="en-US"/>
        </w:rPr>
        <w:t xml:space="preserve"> options for revision have been performed. </w:t>
      </w:r>
      <w:r w:rsidR="0046569E" w:rsidRPr="00AC3C5E">
        <w:rPr>
          <w:rFonts w:ascii="Book Antiqua" w:hAnsi="Book Antiqua" w:cs="Times New Roman"/>
          <w:sz w:val="24"/>
          <w:szCs w:val="24"/>
          <w:lang w:val="en-US"/>
        </w:rPr>
        <w:t>The aim of this study is to</w:t>
      </w:r>
      <w:r w:rsidR="00AD6B91" w:rsidRPr="00AC3C5E">
        <w:rPr>
          <w:rFonts w:ascii="Book Antiqua" w:hAnsi="Book Antiqua" w:cs="Times New Roman"/>
          <w:sz w:val="24"/>
          <w:szCs w:val="24"/>
          <w:lang w:val="en-US"/>
        </w:rPr>
        <w:t xml:space="preserve"> </w:t>
      </w:r>
      <w:r w:rsidR="00412D46" w:rsidRPr="00AC3C5E">
        <w:rPr>
          <w:rFonts w:ascii="Book Antiqua" w:hAnsi="Book Antiqua" w:cs="Times New Roman"/>
          <w:sz w:val="24"/>
          <w:szCs w:val="24"/>
          <w:lang w:val="en-US"/>
        </w:rPr>
        <w:t xml:space="preserve">compare the outcome after these </w:t>
      </w:r>
      <w:proofErr w:type="spellStart"/>
      <w:r w:rsidR="00412D46" w:rsidRPr="00AC3C5E">
        <w:rPr>
          <w:rFonts w:ascii="Book Antiqua" w:hAnsi="Book Antiqua" w:cs="Times New Roman"/>
          <w:sz w:val="24"/>
          <w:szCs w:val="24"/>
          <w:lang w:val="en-US"/>
        </w:rPr>
        <w:t>revisional</w:t>
      </w:r>
      <w:proofErr w:type="spellEnd"/>
      <w:r w:rsidR="00412D46" w:rsidRPr="00AC3C5E">
        <w:rPr>
          <w:rFonts w:ascii="Book Antiqua" w:hAnsi="Book Antiqua" w:cs="Times New Roman"/>
          <w:sz w:val="24"/>
          <w:szCs w:val="24"/>
          <w:lang w:val="en-US"/>
        </w:rPr>
        <w:t xml:space="preserve"> procedures</w:t>
      </w:r>
      <w:r w:rsidR="00AD6B91" w:rsidRPr="00AC3C5E">
        <w:rPr>
          <w:rFonts w:ascii="Book Antiqua" w:hAnsi="Book Antiqua" w:cs="Times New Roman"/>
          <w:sz w:val="24"/>
          <w:szCs w:val="24"/>
          <w:lang w:val="en-US"/>
        </w:rPr>
        <w:t>.</w:t>
      </w:r>
      <w:r w:rsidR="00E54823" w:rsidRPr="00AC3C5E">
        <w:rPr>
          <w:rFonts w:ascii="Book Antiqua" w:hAnsi="Book Antiqua" w:cs="Times New Roman"/>
          <w:sz w:val="24"/>
          <w:szCs w:val="24"/>
          <w:lang w:val="en-US"/>
        </w:rPr>
        <w:t xml:space="preserve"> </w:t>
      </w:r>
    </w:p>
    <w:p w14:paraId="15D72491" w14:textId="77777777" w:rsidR="00244909" w:rsidRPr="00AC3C5E" w:rsidRDefault="00244909" w:rsidP="00167776">
      <w:pPr>
        <w:spacing w:after="0" w:line="360" w:lineRule="auto"/>
        <w:jc w:val="both"/>
        <w:rPr>
          <w:rFonts w:ascii="Book Antiqua" w:hAnsi="Book Antiqua" w:cs="Times New Roman"/>
          <w:sz w:val="24"/>
          <w:szCs w:val="24"/>
          <w:lang w:val="en-US"/>
        </w:rPr>
      </w:pPr>
    </w:p>
    <w:p w14:paraId="79A27D34" w14:textId="384C3B81" w:rsidR="00244909" w:rsidRPr="00AC3C5E" w:rsidRDefault="00C118FD" w:rsidP="00167776">
      <w:pPr>
        <w:spacing w:after="0" w:line="360" w:lineRule="auto"/>
        <w:jc w:val="both"/>
        <w:rPr>
          <w:rFonts w:ascii="Book Antiqua" w:hAnsi="Book Antiqua" w:cs="Times New Roman"/>
          <w:b/>
          <w:bCs/>
          <w:sz w:val="24"/>
          <w:szCs w:val="24"/>
          <w:lang w:val="en-US"/>
        </w:rPr>
      </w:pPr>
      <w:r w:rsidRPr="00AC3C5E">
        <w:rPr>
          <w:rFonts w:ascii="Book Antiqua" w:hAnsi="Book Antiqua" w:cs="Times New Roman"/>
          <w:b/>
          <w:bCs/>
          <w:sz w:val="24"/>
          <w:szCs w:val="24"/>
          <w:lang w:val="en-US"/>
        </w:rPr>
        <w:t>MATERIALS AND METHODS</w:t>
      </w:r>
    </w:p>
    <w:p w14:paraId="40753BB6" w14:textId="77777777" w:rsidR="0063273D" w:rsidRPr="00AC3C5E" w:rsidRDefault="0063273D" w:rsidP="00167776">
      <w:pPr>
        <w:pStyle w:val="NoSpacing"/>
        <w:spacing w:line="360" w:lineRule="auto"/>
        <w:jc w:val="both"/>
        <w:rPr>
          <w:rFonts w:ascii="Book Antiqua" w:hAnsi="Book Antiqua" w:cs="Times New Roman"/>
          <w:b/>
          <w:i/>
          <w:iCs/>
          <w:sz w:val="24"/>
          <w:szCs w:val="24"/>
          <w:lang w:val="en-US"/>
        </w:rPr>
      </w:pPr>
      <w:r w:rsidRPr="00AC3C5E">
        <w:rPr>
          <w:rFonts w:ascii="Book Antiqua" w:hAnsi="Book Antiqua" w:cs="Times New Roman"/>
          <w:b/>
          <w:i/>
          <w:iCs/>
          <w:sz w:val="24"/>
          <w:szCs w:val="24"/>
          <w:lang w:val="en-US"/>
        </w:rPr>
        <w:t>Methods</w:t>
      </w:r>
    </w:p>
    <w:p w14:paraId="1B46BB30" w14:textId="06EB189F" w:rsidR="002D79E5" w:rsidRPr="00AC3C5E" w:rsidRDefault="00C02D1A"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This is a single-center retrospective study. </w:t>
      </w:r>
      <w:r w:rsidR="00110106" w:rsidRPr="00AC3C5E">
        <w:rPr>
          <w:rFonts w:ascii="Book Antiqua" w:hAnsi="Book Antiqua" w:cs="Times New Roman"/>
          <w:sz w:val="24"/>
          <w:szCs w:val="24"/>
          <w:lang w:val="en-US"/>
        </w:rPr>
        <w:t>A total of 392 patien</w:t>
      </w:r>
      <w:r w:rsidRPr="00AC3C5E">
        <w:rPr>
          <w:rFonts w:ascii="Book Antiqua" w:hAnsi="Book Antiqua" w:cs="Times New Roman"/>
          <w:sz w:val="24"/>
          <w:szCs w:val="24"/>
          <w:lang w:val="en-US"/>
        </w:rPr>
        <w:t>ts underwent primary VBG</w:t>
      </w:r>
      <w:r w:rsidR="00AC31C8" w:rsidRPr="00AC3C5E">
        <w:rPr>
          <w:rFonts w:ascii="Book Antiqua" w:hAnsi="Book Antiqua" w:cs="Times New Roman"/>
          <w:sz w:val="24"/>
          <w:szCs w:val="24"/>
          <w:lang w:val="en-US"/>
        </w:rPr>
        <w:t>,</w:t>
      </w:r>
      <w:r w:rsidR="00110106" w:rsidRPr="00AC3C5E">
        <w:rPr>
          <w:rFonts w:ascii="Book Antiqua" w:hAnsi="Book Antiqua" w:cs="Times New Roman"/>
          <w:sz w:val="24"/>
          <w:szCs w:val="24"/>
          <w:lang w:val="en-US"/>
        </w:rPr>
        <w:t xml:space="preserve"> between January 1998 and December 2008. </w:t>
      </w:r>
      <w:r w:rsidR="009E1B66" w:rsidRPr="00AC3C5E">
        <w:rPr>
          <w:rFonts w:ascii="Book Antiqua" w:hAnsi="Book Antiqua" w:cs="Times New Roman"/>
          <w:sz w:val="24"/>
          <w:szCs w:val="24"/>
          <w:lang w:val="en-US"/>
        </w:rPr>
        <w:t xml:space="preserve">Since 2009, VBG was not performed anymore. Only patients </w:t>
      </w:r>
      <w:r w:rsidRPr="00AC3C5E">
        <w:rPr>
          <w:rFonts w:ascii="Book Antiqua" w:hAnsi="Book Antiqua" w:cs="Times New Roman"/>
          <w:sz w:val="24"/>
          <w:szCs w:val="24"/>
          <w:lang w:val="en-US"/>
        </w:rPr>
        <w:t>undergoing primary VBG at the current center</w:t>
      </w:r>
      <w:r w:rsidR="009E1B66" w:rsidRPr="00AC3C5E">
        <w:rPr>
          <w:rFonts w:ascii="Book Antiqua" w:hAnsi="Book Antiqua" w:cs="Times New Roman"/>
          <w:sz w:val="24"/>
          <w:szCs w:val="24"/>
          <w:lang w:val="en-US"/>
        </w:rPr>
        <w:t xml:space="preserve"> were included to reduce</w:t>
      </w:r>
      <w:r w:rsidR="002D79E5" w:rsidRPr="00AC3C5E">
        <w:rPr>
          <w:rFonts w:ascii="Book Antiqua" w:hAnsi="Book Antiqua" w:cs="Times New Roman"/>
          <w:sz w:val="24"/>
          <w:szCs w:val="24"/>
          <w:lang w:val="en-US"/>
        </w:rPr>
        <w:t xml:space="preserve"> heterogeneity. </w:t>
      </w:r>
      <w:r w:rsidR="009E1B66" w:rsidRPr="00AC3C5E">
        <w:rPr>
          <w:rFonts w:ascii="Book Antiqua" w:hAnsi="Book Antiqua" w:cs="Times New Roman"/>
          <w:sz w:val="24"/>
          <w:szCs w:val="24"/>
          <w:lang w:val="en-US"/>
        </w:rPr>
        <w:t>Medical charts as well as additional postal questionnaires were reviewed</w:t>
      </w:r>
      <w:r w:rsidR="002D79E5" w:rsidRPr="00AC3C5E">
        <w:rPr>
          <w:rFonts w:ascii="Book Antiqua" w:hAnsi="Book Antiqua" w:cs="Times New Roman"/>
          <w:sz w:val="24"/>
          <w:szCs w:val="24"/>
          <w:lang w:val="en-US"/>
        </w:rPr>
        <w:t xml:space="preserve">. Included parameters were patient’s characteristics, </w:t>
      </w:r>
      <w:r w:rsidR="002D79E5" w:rsidRPr="00AC3C5E">
        <w:rPr>
          <w:rFonts w:ascii="Book Antiqua" w:hAnsi="Book Antiqua" w:cs="Times New Roman"/>
          <w:sz w:val="24"/>
          <w:szCs w:val="24"/>
          <w:lang w:val="en-US"/>
        </w:rPr>
        <w:lastRenderedPageBreak/>
        <w:t>operative details of primary and secondary procedures, evolution of weight and comorbidities following both operations, findings at additional imaging, reason for revision, short-term complications and long-term compla</w:t>
      </w:r>
      <w:r w:rsidR="00E917C6" w:rsidRPr="00AC3C5E">
        <w:rPr>
          <w:rFonts w:ascii="Book Antiqua" w:hAnsi="Book Antiqua" w:cs="Times New Roman"/>
          <w:sz w:val="24"/>
          <w:szCs w:val="24"/>
          <w:lang w:val="en-US"/>
        </w:rPr>
        <w:t xml:space="preserve">ints after </w:t>
      </w:r>
      <w:proofErr w:type="spellStart"/>
      <w:r w:rsidR="00E917C6" w:rsidRPr="00AC3C5E">
        <w:rPr>
          <w:rFonts w:ascii="Book Antiqua" w:hAnsi="Book Antiqua" w:cs="Times New Roman"/>
          <w:sz w:val="24"/>
          <w:szCs w:val="24"/>
          <w:lang w:val="en-US"/>
        </w:rPr>
        <w:t>revisional</w:t>
      </w:r>
      <w:proofErr w:type="spellEnd"/>
      <w:r w:rsidR="00E917C6" w:rsidRPr="00AC3C5E">
        <w:rPr>
          <w:rFonts w:ascii="Book Antiqua" w:hAnsi="Book Antiqua" w:cs="Times New Roman"/>
          <w:sz w:val="24"/>
          <w:szCs w:val="24"/>
          <w:lang w:val="en-US"/>
        </w:rPr>
        <w:t xml:space="preserve"> surgery. </w:t>
      </w:r>
      <w:r w:rsidR="002D79E5" w:rsidRPr="00AC3C5E">
        <w:rPr>
          <w:rFonts w:ascii="Book Antiqua" w:hAnsi="Book Antiqua" w:cs="Times New Roman"/>
          <w:sz w:val="24"/>
          <w:szCs w:val="24"/>
          <w:lang w:val="en-US"/>
        </w:rPr>
        <w:t xml:space="preserve">The postal questionnaire contained questions on weight and comorbidities, on complaints </w:t>
      </w:r>
      <w:r w:rsidRPr="00AC3C5E">
        <w:rPr>
          <w:rFonts w:ascii="Book Antiqua" w:hAnsi="Book Antiqua" w:cs="Times New Roman"/>
          <w:sz w:val="24"/>
          <w:szCs w:val="24"/>
          <w:lang w:val="en-US"/>
        </w:rPr>
        <w:t>dysphagia, vitamin deficiencies and</w:t>
      </w:r>
      <w:r w:rsidR="002D79E5" w:rsidRPr="00AC3C5E">
        <w:rPr>
          <w:rFonts w:ascii="Book Antiqua" w:hAnsi="Book Antiqua" w:cs="Times New Roman"/>
          <w:sz w:val="24"/>
          <w:szCs w:val="24"/>
          <w:lang w:val="en-US"/>
        </w:rPr>
        <w:t xml:space="preserve"> incisional hernia. In case of insufficient weight loss, weight regain or complaints and without participation the follow-up program, the patient was invited to the outpatients department. </w:t>
      </w:r>
      <w:r w:rsidR="009E1B66" w:rsidRPr="00AC3C5E">
        <w:rPr>
          <w:rFonts w:ascii="Book Antiqua" w:hAnsi="Book Antiqua" w:cs="Times New Roman"/>
          <w:sz w:val="24"/>
          <w:szCs w:val="24"/>
          <w:lang w:val="en-US"/>
        </w:rPr>
        <w:t>In case of non-response, patients received a phone call and when there was no response at all, the</w:t>
      </w:r>
      <w:r w:rsidR="002D79E5" w:rsidRPr="00AC3C5E">
        <w:rPr>
          <w:rFonts w:ascii="Book Antiqua" w:hAnsi="Book Antiqua" w:cs="Times New Roman"/>
          <w:sz w:val="24"/>
          <w:szCs w:val="24"/>
          <w:lang w:val="en-US"/>
        </w:rPr>
        <w:t xml:space="preserve"> data of the latest visit at the outpatient clinic were used as final outcome. </w:t>
      </w:r>
    </w:p>
    <w:p w14:paraId="0387D75D" w14:textId="46046C82" w:rsidR="009D177E" w:rsidRPr="00AC3C5E" w:rsidRDefault="009D177E" w:rsidP="00E917C6">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Excess weight was defined as the difference between the weight before surgery and the highest healthy weight, which is at a</w:t>
      </w:r>
      <w:r w:rsidR="003E5408" w:rsidRPr="00AC3C5E">
        <w:rPr>
          <w:rFonts w:ascii="Book Antiqua" w:hAnsi="Book Antiqua" w:cs="Times New Roman"/>
          <w:sz w:val="24"/>
          <w:szCs w:val="24"/>
          <w:lang w:val="en-US"/>
        </w:rPr>
        <w:t xml:space="preserve"> </w:t>
      </w:r>
      <w:r w:rsidR="00E917C6" w:rsidRPr="00AC3C5E">
        <w:rPr>
          <w:rFonts w:ascii="Book Antiqua" w:hAnsi="Book Antiqua" w:cs="Times New Roman"/>
          <w:sz w:val="24"/>
          <w:szCs w:val="24"/>
          <w:lang w:val="en-US"/>
        </w:rPr>
        <w:t>body mass inde</w:t>
      </w:r>
      <w:r w:rsidR="003E5408" w:rsidRPr="00AC3C5E">
        <w:rPr>
          <w:rFonts w:ascii="Book Antiqua" w:hAnsi="Book Antiqua" w:cs="Times New Roman"/>
          <w:sz w:val="24"/>
          <w:szCs w:val="24"/>
          <w:lang w:val="en-US"/>
        </w:rPr>
        <w:t>x</w:t>
      </w:r>
      <w:r w:rsidRPr="00AC3C5E">
        <w:rPr>
          <w:rFonts w:ascii="Book Antiqua" w:hAnsi="Book Antiqua" w:cs="Times New Roman"/>
          <w:sz w:val="24"/>
          <w:szCs w:val="24"/>
          <w:lang w:val="en-US"/>
        </w:rPr>
        <w:t xml:space="preserve"> </w:t>
      </w:r>
      <w:r w:rsidR="003E5408" w:rsidRPr="00AC3C5E">
        <w:rPr>
          <w:rFonts w:ascii="Book Antiqua" w:hAnsi="Book Antiqua" w:cs="Times New Roman"/>
          <w:sz w:val="24"/>
          <w:szCs w:val="24"/>
          <w:lang w:val="en-US"/>
        </w:rPr>
        <w:t xml:space="preserve">(BMI) </w:t>
      </w:r>
      <w:r w:rsidRPr="00AC3C5E">
        <w:rPr>
          <w:rFonts w:ascii="Book Antiqua" w:hAnsi="Book Antiqua" w:cs="Times New Roman"/>
          <w:sz w:val="24"/>
          <w:szCs w:val="24"/>
          <w:lang w:val="en-US"/>
        </w:rPr>
        <w:t>of 25</w:t>
      </w:r>
      <w:r w:rsidR="00E917C6" w:rsidRPr="00AC3C5E">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kg/m</w:t>
      </w:r>
      <w:r w:rsidRPr="00AC3C5E">
        <w:rPr>
          <w:rFonts w:ascii="Book Antiqua" w:hAnsi="Book Antiqua" w:cs="Times New Roman"/>
          <w:sz w:val="24"/>
          <w:szCs w:val="24"/>
          <w:vertAlign w:val="superscript"/>
          <w:lang w:val="en-US"/>
        </w:rPr>
        <w:t>2</w:t>
      </w:r>
      <w:r w:rsidRPr="00AC3C5E">
        <w:rPr>
          <w:rFonts w:ascii="Book Antiqua" w:hAnsi="Book Antiqua" w:cs="Times New Roman"/>
          <w:sz w:val="24"/>
          <w:szCs w:val="24"/>
          <w:lang w:val="en-US"/>
        </w:rPr>
        <w:t xml:space="preserve">. </w:t>
      </w:r>
      <w:r w:rsidR="009607F3" w:rsidRPr="00AC3C5E">
        <w:rPr>
          <w:rFonts w:ascii="Book Antiqua" w:hAnsi="Book Antiqua" w:cs="Times New Roman"/>
          <w:sz w:val="24"/>
          <w:szCs w:val="24"/>
          <w:lang w:val="en-US"/>
        </w:rPr>
        <w:t xml:space="preserve">Total excess weight loss </w:t>
      </w:r>
      <w:r w:rsidR="003E5408" w:rsidRPr="00AC3C5E">
        <w:rPr>
          <w:rFonts w:ascii="Book Antiqua" w:hAnsi="Book Antiqua" w:cs="Times New Roman"/>
          <w:sz w:val="24"/>
          <w:szCs w:val="24"/>
          <w:lang w:val="en-US"/>
        </w:rPr>
        <w:t>(</w:t>
      </w:r>
      <w:r w:rsidR="007510FB" w:rsidRPr="00AC3C5E">
        <w:rPr>
          <w:rFonts w:ascii="Book Antiqua" w:hAnsi="Book Antiqua" w:cs="Times New Roman"/>
          <w:sz w:val="24"/>
          <w:szCs w:val="24"/>
          <w:lang w:val="en-US"/>
        </w:rPr>
        <w:t>%EWL</w:t>
      </w:r>
      <w:r w:rsidR="003E5408" w:rsidRPr="00AC3C5E">
        <w:rPr>
          <w:rFonts w:ascii="Book Antiqua" w:hAnsi="Book Antiqua" w:cs="Times New Roman"/>
          <w:sz w:val="24"/>
          <w:szCs w:val="24"/>
          <w:lang w:val="en-US"/>
        </w:rPr>
        <w:t xml:space="preserve">) </w:t>
      </w:r>
      <w:r w:rsidR="009607F3" w:rsidRPr="00AC3C5E">
        <w:rPr>
          <w:rFonts w:ascii="Book Antiqua" w:hAnsi="Book Antiqua" w:cs="Times New Roman"/>
          <w:sz w:val="24"/>
          <w:szCs w:val="24"/>
          <w:lang w:val="en-US"/>
        </w:rPr>
        <w:t>was defined as a percentage of the amount of excess weight lost after surgery</w:t>
      </w:r>
      <w:r w:rsidR="00305DFB" w:rsidRPr="00AC3C5E">
        <w:rPr>
          <w:rFonts w:ascii="Book Antiqua" w:hAnsi="Book Antiqua" w:cs="Times New Roman"/>
          <w:sz w:val="24"/>
          <w:szCs w:val="24"/>
          <w:lang w:val="en-US"/>
        </w:rPr>
        <w:t xml:space="preserve">, as described by </w:t>
      </w:r>
      <w:proofErr w:type="spellStart"/>
      <w:r w:rsidR="00305DFB" w:rsidRPr="00AC3C5E">
        <w:rPr>
          <w:rFonts w:ascii="Book Antiqua" w:hAnsi="Book Antiqua" w:cs="Times New Roman"/>
          <w:sz w:val="24"/>
          <w:szCs w:val="24"/>
          <w:lang w:val="en-US"/>
        </w:rPr>
        <w:t>Deitel</w:t>
      </w:r>
      <w:proofErr w:type="spellEnd"/>
      <w:r w:rsidR="00305DFB" w:rsidRPr="00AC3C5E">
        <w:rPr>
          <w:rFonts w:ascii="Book Antiqua" w:hAnsi="Book Antiqua" w:cs="Times New Roman"/>
          <w:sz w:val="24"/>
          <w:szCs w:val="24"/>
          <w:lang w:val="en-US"/>
        </w:rPr>
        <w:t xml:space="preserve"> </w:t>
      </w:r>
      <w:r w:rsidR="00305DFB" w:rsidRPr="00AC3C5E">
        <w:rPr>
          <w:rFonts w:ascii="Book Antiqua" w:hAnsi="Book Antiqua" w:cs="Times New Roman"/>
          <w:i/>
          <w:sz w:val="24"/>
          <w:szCs w:val="24"/>
          <w:lang w:val="en-US"/>
        </w:rPr>
        <w:t>et al</w:t>
      </w:r>
      <w:r w:rsidR="00305DFB" w:rsidRPr="00AC3C5E">
        <w:rPr>
          <w:rFonts w:ascii="Book Antiqua" w:hAnsi="Book Antiqua" w:cs="Times New Roman"/>
          <w:sz w:val="24"/>
          <w:szCs w:val="24"/>
          <w:lang w:val="en-US"/>
        </w:rPr>
        <w:fldChar w:fldCharType="begin"/>
      </w:r>
      <w:r w:rsidR="00B31921" w:rsidRPr="00AC3C5E">
        <w:rPr>
          <w:rFonts w:ascii="Book Antiqua" w:hAnsi="Book Antiqua" w:cs="Times New Roman"/>
          <w:sz w:val="24"/>
          <w:szCs w:val="24"/>
          <w:lang w:val="en-US"/>
        </w:rPr>
        <w:instrText xml:space="preserve"> ADDIN EN.CITE &lt;EndNote&gt;&lt;Cite&gt;&lt;Author&gt;Deitel&lt;/Author&gt;&lt;Year&gt;2003&lt;/Year&gt;&lt;RecNum&gt;20&lt;/RecNum&gt;&lt;DisplayText&gt;&lt;style face="superscript"&gt;[20]&lt;/style&gt;&lt;/DisplayText&gt;&lt;record&gt;&lt;rec-number&gt;20&lt;/rec-number&gt;&lt;foreign-keys&gt;&lt;key app="EN" db-id="wwwtrs5ftpvt5aesxvkx9e5t90rpa29tz5za" timestamp="1447514519"&gt;20&lt;/key&gt;&lt;/foreign-keys&gt;&lt;ref-type name="Journal Article"&gt;17&lt;/ref-type&gt;&lt;contributors&gt;&lt;authors&gt;&lt;author&gt;Deitel, M.&lt;/author&gt;&lt;author&gt;Greenstein, R. J.&lt;/author&gt;&lt;/authors&gt;&lt;/contributors&gt;&lt;titles&gt;&lt;title&gt;Recommendations for reporting weight loss&lt;/title&gt;&lt;secondary-title&gt;Obes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surgery&lt;/abbr-1&gt;&lt;/alt-periodical&gt;&lt;pages&gt;159-60&lt;/pages&gt;&lt;volume&gt;13&lt;/volume&gt;&lt;number&gt;2&lt;/number&gt;&lt;keywords&gt;&lt;keyword&gt;Body Mass Index&lt;/keyword&gt;&lt;keyword&gt;Humans&lt;/keyword&gt;&lt;keyword&gt;Periodicals as Topic/*standards&lt;/keyword&gt;&lt;keyword&gt;Research/standards&lt;/keyword&gt;&lt;keyword&gt;*Weight Loss&lt;/keyword&gt;&lt;/keywords&gt;&lt;dates&gt;&lt;year&gt;2003&lt;/year&gt;&lt;pub-dates&gt;&lt;date&gt;Apr&lt;/date&gt;&lt;/pub-dates&gt;&lt;/dates&gt;&lt;isbn&gt;0960-8923 (Print)&amp;#xD;0960-8923 (Linking)&lt;/isbn&gt;&lt;accession-num&gt;12760387&lt;/accession-num&gt;&lt;urls&gt;&lt;related-urls&gt;&lt;url&gt;http://www.ncbi.nlm.nih.gov/pubmed/12760387&lt;/url&gt;&lt;/related-urls&gt;&lt;/urls&gt;&lt;custom2&gt;12760387&lt;/custom2&gt;&lt;electronic-resource-num&gt;10.1381/096089203764467117&lt;/electronic-resource-num&gt;&lt;/record&gt;&lt;/Cite&gt;&lt;/EndNote&gt;</w:instrText>
      </w:r>
      <w:r w:rsidR="00305DFB" w:rsidRPr="00AC3C5E">
        <w:rPr>
          <w:rFonts w:ascii="Book Antiqua" w:hAnsi="Book Antiqua" w:cs="Times New Roman"/>
          <w:sz w:val="24"/>
          <w:szCs w:val="24"/>
          <w:lang w:val="en-US"/>
        </w:rPr>
        <w:fldChar w:fldCharType="separate"/>
      </w:r>
      <w:r w:rsidR="00C53027" w:rsidRPr="00AC3C5E">
        <w:rPr>
          <w:rFonts w:ascii="Book Antiqua" w:hAnsi="Book Antiqua" w:cs="Times New Roman"/>
          <w:noProof/>
          <w:sz w:val="24"/>
          <w:szCs w:val="24"/>
          <w:vertAlign w:val="superscript"/>
          <w:lang w:val="en-US"/>
        </w:rPr>
        <w:t>[</w:t>
      </w:r>
      <w:hyperlink w:anchor="_ENREF_20" w:tooltip="Deitel, 2003 #20" w:history="1">
        <w:r w:rsidR="00B31921" w:rsidRPr="00AC3C5E">
          <w:rPr>
            <w:rFonts w:ascii="Book Antiqua" w:hAnsi="Book Antiqua" w:cs="Times New Roman"/>
            <w:noProof/>
            <w:sz w:val="24"/>
            <w:szCs w:val="24"/>
            <w:vertAlign w:val="superscript"/>
            <w:lang w:val="en-US"/>
          </w:rPr>
          <w:t>20</w:t>
        </w:r>
      </w:hyperlink>
      <w:r w:rsidR="00C53027" w:rsidRPr="00AC3C5E">
        <w:rPr>
          <w:rFonts w:ascii="Book Antiqua" w:hAnsi="Book Antiqua" w:cs="Times New Roman"/>
          <w:noProof/>
          <w:sz w:val="24"/>
          <w:szCs w:val="24"/>
          <w:vertAlign w:val="superscript"/>
          <w:lang w:val="en-US"/>
        </w:rPr>
        <w:t>]</w:t>
      </w:r>
      <w:r w:rsidR="00305DFB" w:rsidRPr="00AC3C5E">
        <w:rPr>
          <w:rFonts w:ascii="Book Antiqua" w:hAnsi="Book Antiqua" w:cs="Times New Roman"/>
          <w:sz w:val="24"/>
          <w:szCs w:val="24"/>
          <w:lang w:val="en-US"/>
        </w:rPr>
        <w:fldChar w:fldCharType="end"/>
      </w:r>
      <w:r w:rsidR="00F91290" w:rsidRPr="00AC3C5E">
        <w:rPr>
          <w:rFonts w:ascii="Book Antiqua" w:hAnsi="Book Antiqua" w:cs="Times New Roman"/>
          <w:sz w:val="24"/>
          <w:szCs w:val="24"/>
          <w:lang w:val="en-US"/>
        </w:rPr>
        <w:t xml:space="preserve"> The weight before the primary VBG was used as baseline value to calculate </w:t>
      </w:r>
      <w:r w:rsidR="007510FB" w:rsidRPr="00AC3C5E">
        <w:rPr>
          <w:rFonts w:ascii="Book Antiqua" w:hAnsi="Book Antiqua" w:cs="Times New Roman"/>
          <w:sz w:val="24"/>
          <w:szCs w:val="24"/>
          <w:lang w:val="en-US"/>
        </w:rPr>
        <w:t>%EWL</w:t>
      </w:r>
      <w:r w:rsidR="00F91290" w:rsidRPr="00AC3C5E">
        <w:rPr>
          <w:rFonts w:ascii="Book Antiqua" w:hAnsi="Book Antiqua" w:cs="Times New Roman"/>
          <w:sz w:val="24"/>
          <w:szCs w:val="24"/>
          <w:lang w:val="en-US"/>
        </w:rPr>
        <w:t xml:space="preserve">. </w:t>
      </w:r>
      <w:r w:rsidR="009607F3" w:rsidRPr="00AC3C5E">
        <w:rPr>
          <w:rFonts w:ascii="Book Antiqua" w:hAnsi="Book Antiqua" w:cs="Times New Roman"/>
          <w:sz w:val="24"/>
          <w:szCs w:val="24"/>
          <w:lang w:val="en-US"/>
        </w:rPr>
        <w:t xml:space="preserve"> </w:t>
      </w:r>
    </w:p>
    <w:p w14:paraId="0D5DC3BC" w14:textId="28A7F2DE" w:rsidR="009674F0" w:rsidRPr="00AC3C5E" w:rsidRDefault="002D79E5" w:rsidP="00E917C6">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Weight loss was</w:t>
      </w:r>
      <w:r w:rsidR="009607F3" w:rsidRPr="00AC3C5E">
        <w:rPr>
          <w:rFonts w:ascii="Book Antiqua" w:hAnsi="Book Antiqua" w:cs="Times New Roman"/>
          <w:sz w:val="24"/>
          <w:szCs w:val="24"/>
          <w:lang w:val="en-US"/>
        </w:rPr>
        <w:t xml:space="preserve"> categorized according to the crite</w:t>
      </w:r>
      <w:r w:rsidR="00E917C6" w:rsidRPr="00AC3C5E">
        <w:rPr>
          <w:rFonts w:ascii="Book Antiqua" w:hAnsi="Book Antiqua" w:cs="Times New Roman"/>
          <w:sz w:val="24"/>
          <w:szCs w:val="24"/>
          <w:lang w:val="en-US"/>
        </w:rPr>
        <w:t xml:space="preserve">ria described by Reinhold </w:t>
      </w:r>
      <w:r w:rsidR="00E917C6" w:rsidRPr="00AC3C5E">
        <w:rPr>
          <w:rFonts w:ascii="Book Antiqua" w:hAnsi="Book Antiqua" w:cs="Times New Roman"/>
          <w:i/>
          <w:sz w:val="24"/>
          <w:szCs w:val="24"/>
          <w:lang w:val="en-US"/>
        </w:rPr>
        <w:t>et al</w:t>
      </w:r>
      <w:r w:rsidR="009607F3" w:rsidRPr="00AC3C5E">
        <w:rPr>
          <w:rFonts w:ascii="Book Antiqua" w:hAnsi="Book Antiqua" w:cs="Times New Roman"/>
          <w:sz w:val="24"/>
          <w:szCs w:val="24"/>
          <w:lang w:val="en-US"/>
        </w:rPr>
        <w:fldChar w:fldCharType="begin"/>
      </w:r>
      <w:r w:rsidR="00B31921" w:rsidRPr="00AC3C5E">
        <w:rPr>
          <w:rFonts w:ascii="Book Antiqua" w:hAnsi="Book Antiqua" w:cs="Times New Roman"/>
          <w:sz w:val="24"/>
          <w:szCs w:val="24"/>
          <w:lang w:val="en-US"/>
        </w:rPr>
        <w:instrText xml:space="preserve"> ADDIN EN.CITE &lt;EndNote&gt;&lt;Cite&gt;&lt;Author&gt;Reinhold&lt;/Author&gt;&lt;Year&gt;1982&lt;/Year&gt;&lt;RecNum&gt;21&lt;/RecNum&gt;&lt;DisplayText&gt;&lt;style face="superscript"&gt;[21]&lt;/style&gt;&lt;/DisplayText&gt;&lt;record&gt;&lt;rec-number&gt;21&lt;/rec-number&gt;&lt;foreign-keys&gt;&lt;key app="EN" db-id="wwwtrs5ftpvt5aesxvkx9e5t90rpa29tz5za" timestamp="1447514519"&gt;21&lt;/key&gt;&lt;/foreign-keys&gt;&lt;ref-type name="Journal Article"&gt;17&lt;/ref-type&gt;&lt;contributors&gt;&lt;authors&gt;&lt;author&gt;Reinhold, R. B.&lt;/author&gt;&lt;/authors&gt;&lt;/contributors&gt;&lt;titles&gt;&lt;title&gt;Critical analysis of long term weight loss following gastric bypass&lt;/title&gt;&lt;secondary-title&gt;Surg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obstetrics&lt;/abbr-1&gt;&lt;/alt-periodical&gt;&lt;pages&gt;385-94&lt;/pages&gt;&lt;volume&gt;155&lt;/volume&gt;&lt;number&gt;3&lt;/number&gt;&lt;keywords&gt;&lt;keyword&gt;Adolescent&lt;/keyword&gt;&lt;keyword&gt;Adult&lt;/keyword&gt;&lt;keyword&gt;*Body Weight&lt;/keyword&gt;&lt;keyword&gt;Cholelithiasis/etiology&lt;/keyword&gt;&lt;keyword&gt;Evaluation Studies as Topic&lt;/keyword&gt;&lt;keyword&gt;Female&lt;/keyword&gt;&lt;keyword&gt;Follow-Up Studies&lt;/keyword&gt;&lt;keyword&gt;Humans&lt;/keyword&gt;&lt;keyword&gt;Male&lt;/keyword&gt;&lt;keyword&gt;Middle Aged&lt;/keyword&gt;&lt;keyword&gt;Obesity/*therapy&lt;/keyword&gt;&lt;keyword&gt;Postoperative Complications/etiology&lt;/keyword&gt;&lt;keyword&gt;Pregnancy&lt;/keyword&gt;&lt;keyword&gt;Risk&lt;/keyword&gt;&lt;keyword&gt;Stomach/*surgery&lt;/keyword&gt;&lt;keyword&gt;Surgical Wound Infection/etiology&lt;/keyword&gt;&lt;/keywords&gt;&lt;dates&gt;&lt;year&gt;1982&lt;/year&gt;&lt;pub-dates&gt;&lt;date&gt;Sep&lt;/date&gt;&lt;/pub-dates&gt;&lt;/dates&gt;&lt;isbn&gt;0039-6087 (Print)&amp;#xD;0039-6087 (Linking)&lt;/isbn&gt;&lt;accession-num&gt;7051382&lt;/accession-num&gt;&lt;urls&gt;&lt;related-urls&gt;&lt;url&gt;http://www.ncbi.nlm.nih.gov/pubmed/7051382&lt;/url&gt;&lt;/related-urls&gt;&lt;/urls&gt;&lt;custom2&gt;7051382 &lt;/custom2&gt;&lt;/record&gt;&lt;/Cite&gt;&lt;/EndNote&gt;</w:instrText>
      </w:r>
      <w:r w:rsidR="009607F3" w:rsidRPr="00AC3C5E">
        <w:rPr>
          <w:rFonts w:ascii="Book Antiqua" w:hAnsi="Book Antiqua" w:cs="Times New Roman"/>
          <w:sz w:val="24"/>
          <w:szCs w:val="24"/>
          <w:lang w:val="en-US"/>
        </w:rPr>
        <w:fldChar w:fldCharType="separate"/>
      </w:r>
      <w:r w:rsidR="00C53027" w:rsidRPr="00AC3C5E">
        <w:rPr>
          <w:rFonts w:ascii="Book Antiqua" w:hAnsi="Book Antiqua" w:cs="Times New Roman"/>
          <w:noProof/>
          <w:sz w:val="24"/>
          <w:szCs w:val="24"/>
          <w:vertAlign w:val="superscript"/>
          <w:lang w:val="en-US"/>
        </w:rPr>
        <w:t>[</w:t>
      </w:r>
      <w:hyperlink w:anchor="_ENREF_21" w:tooltip="Reinhold, 1982 #21" w:history="1">
        <w:r w:rsidR="00B31921" w:rsidRPr="00AC3C5E">
          <w:rPr>
            <w:rFonts w:ascii="Book Antiqua" w:hAnsi="Book Antiqua" w:cs="Times New Roman"/>
            <w:noProof/>
            <w:sz w:val="24"/>
            <w:szCs w:val="24"/>
            <w:vertAlign w:val="superscript"/>
            <w:lang w:val="en-US"/>
          </w:rPr>
          <w:t>21</w:t>
        </w:r>
      </w:hyperlink>
      <w:r w:rsidR="00C53027" w:rsidRPr="00AC3C5E">
        <w:rPr>
          <w:rFonts w:ascii="Book Antiqua" w:hAnsi="Book Antiqua" w:cs="Times New Roman"/>
          <w:noProof/>
          <w:sz w:val="24"/>
          <w:szCs w:val="24"/>
          <w:vertAlign w:val="superscript"/>
          <w:lang w:val="en-US"/>
        </w:rPr>
        <w:t>]</w:t>
      </w:r>
      <w:r w:rsidR="009607F3" w:rsidRPr="00AC3C5E">
        <w:rPr>
          <w:rFonts w:ascii="Book Antiqua" w:hAnsi="Book Antiqua" w:cs="Times New Roman"/>
          <w:sz w:val="24"/>
          <w:szCs w:val="24"/>
          <w:lang w:val="en-US"/>
        </w:rPr>
        <w:fldChar w:fldCharType="end"/>
      </w:r>
      <w:r w:rsidR="004051C9" w:rsidRPr="00AC3C5E">
        <w:rPr>
          <w:rFonts w:ascii="Book Antiqua" w:hAnsi="Book Antiqua" w:cs="Times New Roman"/>
          <w:sz w:val="24"/>
          <w:szCs w:val="24"/>
          <w:lang w:val="en-US"/>
        </w:rPr>
        <w:t xml:space="preserve"> The</w:t>
      </w:r>
      <w:r w:rsidR="009607F3" w:rsidRPr="00AC3C5E">
        <w:rPr>
          <w:rFonts w:ascii="Book Antiqua" w:hAnsi="Book Antiqua" w:cs="Times New Roman"/>
          <w:sz w:val="24"/>
          <w:szCs w:val="24"/>
          <w:lang w:val="en-US"/>
        </w:rPr>
        <w:t>s</w:t>
      </w:r>
      <w:r w:rsidR="004051C9" w:rsidRPr="00AC3C5E">
        <w:rPr>
          <w:rFonts w:ascii="Book Antiqua" w:hAnsi="Book Antiqua" w:cs="Times New Roman"/>
          <w:sz w:val="24"/>
          <w:szCs w:val="24"/>
          <w:lang w:val="en-US"/>
        </w:rPr>
        <w:t>e</w:t>
      </w:r>
      <w:r w:rsidR="009607F3" w:rsidRPr="00AC3C5E">
        <w:rPr>
          <w:rFonts w:ascii="Book Antiqua" w:hAnsi="Book Antiqua" w:cs="Times New Roman"/>
          <w:sz w:val="24"/>
          <w:szCs w:val="24"/>
          <w:lang w:val="en-US"/>
        </w:rPr>
        <w:t xml:space="preserve"> criteria consider a bariatric procedure successful when an </w:t>
      </w:r>
      <w:r w:rsidR="007510FB" w:rsidRPr="00AC3C5E">
        <w:rPr>
          <w:rFonts w:ascii="Book Antiqua" w:hAnsi="Book Antiqua" w:cs="Times New Roman"/>
          <w:sz w:val="24"/>
          <w:szCs w:val="24"/>
          <w:lang w:val="en-US"/>
        </w:rPr>
        <w:t>%EWL</w:t>
      </w:r>
      <w:r w:rsidR="009607F3" w:rsidRPr="00AC3C5E">
        <w:rPr>
          <w:rFonts w:ascii="Book Antiqua" w:hAnsi="Book Antiqua" w:cs="Times New Roman"/>
          <w:sz w:val="24"/>
          <w:szCs w:val="24"/>
          <w:lang w:val="en-US"/>
        </w:rPr>
        <w:t xml:space="preserve"> of at least 50% is achieved. </w:t>
      </w:r>
      <w:r w:rsidR="003E5408" w:rsidRPr="00AC3C5E">
        <w:rPr>
          <w:rFonts w:ascii="Book Antiqua" w:hAnsi="Book Antiqua" w:cs="Times New Roman"/>
          <w:sz w:val="24"/>
          <w:szCs w:val="24"/>
          <w:lang w:val="en-US"/>
        </w:rPr>
        <w:t xml:space="preserve">Furthermore, change in BMI and % total body weight loss (TBWL) was calculated. </w:t>
      </w:r>
      <w:r w:rsidR="00244909" w:rsidRPr="00AC3C5E">
        <w:rPr>
          <w:rFonts w:ascii="Book Antiqua" w:hAnsi="Book Antiqua" w:cs="Times New Roman"/>
          <w:sz w:val="24"/>
          <w:szCs w:val="24"/>
          <w:lang w:val="en-US"/>
        </w:rPr>
        <w:t xml:space="preserve">The evolution of any present comorbidities was categorized in stable, improved </w:t>
      </w:r>
      <w:r w:rsidR="00577D22" w:rsidRPr="00AC3C5E">
        <w:rPr>
          <w:rFonts w:ascii="Book Antiqua" w:eastAsiaTheme="minorEastAsia" w:hAnsi="Book Antiqua" w:cs="Times New Roman" w:hint="eastAsia"/>
          <w:sz w:val="24"/>
          <w:szCs w:val="24"/>
          <w:lang w:val="en-US" w:eastAsia="zh-CN"/>
        </w:rPr>
        <w:t>[</w:t>
      </w:r>
      <w:r w:rsidR="00244909" w:rsidRPr="00AC3C5E">
        <w:rPr>
          <w:rFonts w:ascii="Book Antiqua" w:hAnsi="Book Antiqua" w:cs="Times New Roman"/>
          <w:sz w:val="24"/>
          <w:szCs w:val="24"/>
          <w:lang w:val="en-US"/>
        </w:rPr>
        <w:t>reduced amount of medication used and/or a lower setting of a Continuous Positive Airway Pressure-device (CPAP)</w:t>
      </w:r>
      <w:r w:rsidR="00577D22" w:rsidRPr="00AC3C5E">
        <w:rPr>
          <w:rFonts w:ascii="Book Antiqua" w:eastAsiaTheme="minorEastAsia" w:hAnsi="Book Antiqua" w:cs="Times New Roman" w:hint="eastAsia"/>
          <w:sz w:val="24"/>
          <w:szCs w:val="24"/>
          <w:lang w:val="en-US" w:eastAsia="zh-CN"/>
        </w:rPr>
        <w:t>]</w:t>
      </w:r>
      <w:r w:rsidR="00244909" w:rsidRPr="00AC3C5E">
        <w:rPr>
          <w:rFonts w:ascii="Book Antiqua" w:hAnsi="Book Antiqua" w:cs="Times New Roman"/>
          <w:sz w:val="24"/>
          <w:szCs w:val="24"/>
          <w:lang w:val="en-US"/>
        </w:rPr>
        <w:t>, resolved (no treatment), worse and</w:t>
      </w:r>
      <w:r w:rsidR="00244909" w:rsidRPr="00AC3C5E">
        <w:rPr>
          <w:rFonts w:ascii="Book Antiqua" w:hAnsi="Book Antiqua" w:cs="Times New Roman"/>
          <w:i/>
          <w:sz w:val="24"/>
          <w:szCs w:val="24"/>
          <w:lang w:val="en-US"/>
        </w:rPr>
        <w:t xml:space="preserve"> de novo</w:t>
      </w:r>
      <w:r w:rsidR="00244909" w:rsidRPr="00AC3C5E">
        <w:rPr>
          <w:rFonts w:ascii="Book Antiqua" w:hAnsi="Book Antiqua" w:cs="Times New Roman"/>
          <w:sz w:val="24"/>
          <w:szCs w:val="24"/>
          <w:lang w:val="en-US"/>
        </w:rPr>
        <w:t xml:space="preserve">. </w:t>
      </w:r>
      <w:r w:rsidR="009674F0" w:rsidRPr="00AC3C5E">
        <w:rPr>
          <w:rFonts w:ascii="Book Antiqua" w:hAnsi="Book Antiqua" w:cs="Times New Roman"/>
          <w:sz w:val="24"/>
          <w:szCs w:val="24"/>
          <w:lang w:val="en-US"/>
        </w:rPr>
        <w:t xml:space="preserve"> </w:t>
      </w:r>
    </w:p>
    <w:p w14:paraId="4D9F22D4" w14:textId="77777777" w:rsidR="00CC5E54" w:rsidRPr="00AC3C5E" w:rsidRDefault="00CC5E54" w:rsidP="00167776">
      <w:pPr>
        <w:pStyle w:val="NoSpacing"/>
        <w:spacing w:line="360" w:lineRule="auto"/>
        <w:jc w:val="both"/>
        <w:rPr>
          <w:rFonts w:ascii="Book Antiqua" w:eastAsiaTheme="minorEastAsia" w:hAnsi="Book Antiqua" w:cs="Times New Roman"/>
          <w:i/>
          <w:iCs/>
          <w:sz w:val="24"/>
          <w:szCs w:val="24"/>
          <w:lang w:val="en-US" w:eastAsia="zh-CN"/>
        </w:rPr>
      </w:pPr>
    </w:p>
    <w:p w14:paraId="3EF79880" w14:textId="77777777" w:rsidR="00244909" w:rsidRPr="00AC3C5E" w:rsidRDefault="009674F0"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iCs/>
          <w:sz w:val="24"/>
          <w:szCs w:val="24"/>
          <w:lang w:val="en-US"/>
        </w:rPr>
        <w:t>Treatment</w:t>
      </w:r>
    </w:p>
    <w:p w14:paraId="3BA229B6" w14:textId="758F5AEF" w:rsidR="00451FB6" w:rsidRPr="00AC3C5E" w:rsidRDefault="00244909"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Before primary VBG, all patients underwent assessment at our outpatient clinic </w:t>
      </w:r>
      <w:r w:rsidR="009674F0" w:rsidRPr="00AC3C5E">
        <w:rPr>
          <w:rFonts w:ascii="Book Antiqua" w:hAnsi="Book Antiqua" w:cs="Times New Roman"/>
          <w:sz w:val="24"/>
          <w:szCs w:val="24"/>
          <w:lang w:val="en-US"/>
        </w:rPr>
        <w:t xml:space="preserve">by a surgeon, a psychologist and a dietitian </w:t>
      </w:r>
      <w:r w:rsidR="00762567" w:rsidRPr="00AC3C5E">
        <w:rPr>
          <w:rFonts w:ascii="Book Antiqua" w:hAnsi="Book Antiqua" w:cs="Times New Roman"/>
          <w:sz w:val="24"/>
          <w:szCs w:val="24"/>
          <w:lang w:val="en-US"/>
        </w:rPr>
        <w:t xml:space="preserve">to consider </w:t>
      </w:r>
      <w:r w:rsidR="009674F0" w:rsidRPr="00AC3C5E">
        <w:rPr>
          <w:rFonts w:ascii="Book Antiqua" w:hAnsi="Book Antiqua" w:cs="Times New Roman"/>
          <w:sz w:val="24"/>
          <w:szCs w:val="24"/>
          <w:lang w:val="en-US"/>
        </w:rPr>
        <w:t xml:space="preserve">whether or not they were </w:t>
      </w:r>
      <w:r w:rsidR="00762567" w:rsidRPr="00AC3C5E">
        <w:rPr>
          <w:rFonts w:ascii="Book Antiqua" w:hAnsi="Book Antiqua" w:cs="Times New Roman"/>
          <w:sz w:val="24"/>
          <w:szCs w:val="24"/>
          <w:lang w:val="en-US"/>
        </w:rPr>
        <w:t>qualified</w:t>
      </w:r>
      <w:r w:rsidR="009674F0" w:rsidRPr="00AC3C5E">
        <w:rPr>
          <w:rFonts w:ascii="Book Antiqua" w:hAnsi="Book Antiqua" w:cs="Times New Roman"/>
          <w:sz w:val="24"/>
          <w:szCs w:val="24"/>
          <w:lang w:val="en-US"/>
        </w:rPr>
        <w:t xml:space="preserve"> for a bariatric procedure according to the standard </w:t>
      </w:r>
      <w:r w:rsidR="002D79E5" w:rsidRPr="00AC3C5E">
        <w:rPr>
          <w:rFonts w:ascii="Book Antiqua" w:hAnsi="Book Antiqua" w:cs="Times New Roman"/>
          <w:sz w:val="24"/>
          <w:szCs w:val="24"/>
          <w:lang w:val="en-US"/>
        </w:rPr>
        <w:t>IFSO</w:t>
      </w:r>
      <w:r w:rsidR="00066077" w:rsidRPr="00AC3C5E">
        <w:rPr>
          <w:rFonts w:ascii="Book Antiqua" w:hAnsi="Book Antiqua" w:cs="Times New Roman"/>
          <w:sz w:val="24"/>
          <w:szCs w:val="24"/>
          <w:lang w:val="en-US"/>
        </w:rPr>
        <w:t xml:space="preserve"> </w:t>
      </w:r>
      <w:r w:rsidR="009674F0" w:rsidRPr="00AC3C5E">
        <w:rPr>
          <w:rFonts w:ascii="Book Antiqua" w:hAnsi="Book Antiqua" w:cs="Times New Roman"/>
          <w:sz w:val="24"/>
          <w:szCs w:val="24"/>
          <w:lang w:val="en-US"/>
        </w:rPr>
        <w:t>guidelines for bariatric surgery.</w:t>
      </w:r>
      <w:r w:rsidR="00762567" w:rsidRPr="00AC3C5E">
        <w:rPr>
          <w:rFonts w:ascii="Book Antiqua" w:hAnsi="Book Antiqua" w:cs="Times New Roman"/>
          <w:sz w:val="24"/>
          <w:szCs w:val="24"/>
          <w:lang w:val="en-US"/>
        </w:rPr>
        <w:t xml:space="preserve"> </w:t>
      </w:r>
      <w:r w:rsidR="002D79E5" w:rsidRPr="00AC3C5E">
        <w:rPr>
          <w:rFonts w:ascii="Book Antiqua" w:hAnsi="Book Antiqua" w:cs="Times New Roman"/>
          <w:sz w:val="24"/>
          <w:szCs w:val="24"/>
          <w:lang w:val="en-US"/>
        </w:rPr>
        <w:t xml:space="preserve">There was no specific algorithm for choosing the operative technique if they were approved for a bariatric procedure. There was a tendency for the option of a gastric bypass in case of more </w:t>
      </w:r>
      <w:proofErr w:type="gramStart"/>
      <w:r w:rsidR="002D79E5" w:rsidRPr="00AC3C5E">
        <w:rPr>
          <w:rFonts w:ascii="Book Antiqua" w:hAnsi="Book Antiqua" w:cs="Times New Roman"/>
          <w:sz w:val="24"/>
          <w:szCs w:val="24"/>
          <w:lang w:val="en-US"/>
        </w:rPr>
        <w:t>comorbidities</w:t>
      </w:r>
      <w:proofErr w:type="gramEnd"/>
      <w:r w:rsidR="002D79E5" w:rsidRPr="00AC3C5E">
        <w:rPr>
          <w:rFonts w:ascii="Book Antiqua" w:hAnsi="Book Antiqua" w:cs="Times New Roman"/>
          <w:sz w:val="24"/>
          <w:szCs w:val="24"/>
          <w:lang w:val="en-US"/>
        </w:rPr>
        <w:t xml:space="preserve">, otherwise a </w:t>
      </w:r>
      <w:r w:rsidR="00167776" w:rsidRPr="00AC3C5E">
        <w:rPr>
          <w:rFonts w:ascii="Book Antiqua" w:hAnsi="Book Antiqua" w:cs="Times New Roman"/>
          <w:sz w:val="24"/>
          <w:szCs w:val="24"/>
          <w:lang w:val="en-US"/>
        </w:rPr>
        <w:t>VBG</w:t>
      </w:r>
      <w:r w:rsidR="002D79E5" w:rsidRPr="00AC3C5E">
        <w:rPr>
          <w:rFonts w:ascii="Book Antiqua" w:hAnsi="Book Antiqua" w:cs="Times New Roman"/>
          <w:sz w:val="24"/>
          <w:szCs w:val="24"/>
          <w:lang w:val="en-US"/>
        </w:rPr>
        <w:t xml:space="preserve"> was chosen</w:t>
      </w:r>
      <w:r w:rsidR="004B70FF" w:rsidRPr="00AC3C5E">
        <w:rPr>
          <w:rFonts w:ascii="Book Antiqua" w:hAnsi="Book Antiqua" w:cs="Times New Roman"/>
          <w:sz w:val="24"/>
          <w:szCs w:val="24"/>
          <w:lang w:val="en-US"/>
        </w:rPr>
        <w:t xml:space="preserve"> at the time</w:t>
      </w:r>
      <w:r w:rsidR="002D79E5" w:rsidRPr="00AC3C5E">
        <w:rPr>
          <w:rFonts w:ascii="Book Antiqua" w:hAnsi="Book Antiqua" w:cs="Times New Roman"/>
          <w:sz w:val="24"/>
          <w:szCs w:val="24"/>
          <w:lang w:val="en-US"/>
        </w:rPr>
        <w:t xml:space="preserve">. </w:t>
      </w:r>
      <w:r w:rsidR="005F7EFD" w:rsidRPr="00AC3C5E">
        <w:rPr>
          <w:rFonts w:ascii="Book Antiqua" w:hAnsi="Book Antiqua" w:cs="Times New Roman"/>
          <w:sz w:val="24"/>
          <w:szCs w:val="24"/>
          <w:lang w:val="en-US"/>
        </w:rPr>
        <w:t>All patients underwent Mason-MacLean VBG, a standard VBG fir</w:t>
      </w:r>
      <w:r w:rsidR="00464843" w:rsidRPr="00AC3C5E">
        <w:rPr>
          <w:rFonts w:ascii="Book Antiqua" w:hAnsi="Book Antiqua" w:cs="Times New Roman"/>
          <w:sz w:val="24"/>
          <w:szCs w:val="24"/>
          <w:lang w:val="en-US"/>
        </w:rPr>
        <w:t>st described by Mason</w:t>
      </w:r>
      <w:r w:rsidR="00464843" w:rsidRPr="00AC3C5E">
        <w:rPr>
          <w:rFonts w:ascii="Book Antiqua" w:hAnsi="Book Antiqua" w:cs="Times New Roman"/>
          <w:i/>
          <w:sz w:val="24"/>
          <w:szCs w:val="24"/>
          <w:lang w:val="en-US"/>
        </w:rPr>
        <w:t xml:space="preserve"> et al</w:t>
      </w:r>
      <w:r w:rsidR="001664F2" w:rsidRPr="00AC3C5E">
        <w:rPr>
          <w:rFonts w:ascii="Book Antiqua" w:eastAsiaTheme="minorEastAsia" w:hAnsi="Book Antiqua" w:cs="Times New Roman" w:hint="eastAsia"/>
          <w:sz w:val="24"/>
          <w:szCs w:val="24"/>
          <w:vertAlign w:val="superscript"/>
          <w:lang w:val="en-US" w:eastAsia="zh-CN"/>
        </w:rPr>
        <w:t>[4]</w:t>
      </w:r>
      <w:r w:rsidR="005F7EFD" w:rsidRPr="00AC3C5E">
        <w:rPr>
          <w:rFonts w:ascii="Book Antiqua" w:hAnsi="Book Antiqua" w:cs="Times New Roman"/>
          <w:sz w:val="24"/>
          <w:szCs w:val="24"/>
          <w:lang w:val="en-US"/>
        </w:rPr>
        <w:t xml:space="preserve"> with transection of the vertical staple line as described by MacLean</w:t>
      </w:r>
      <w:r w:rsidR="001664F2" w:rsidRPr="00AC3C5E">
        <w:rPr>
          <w:rFonts w:ascii="Book Antiqua" w:hAnsi="Book Antiqua" w:cs="Times New Roman"/>
          <w:i/>
          <w:sz w:val="24"/>
          <w:szCs w:val="24"/>
          <w:lang w:val="en-US"/>
        </w:rPr>
        <w:t xml:space="preserve"> et al</w:t>
      </w:r>
      <w:r w:rsidR="001664F2" w:rsidRPr="00AC3C5E">
        <w:rPr>
          <w:rFonts w:ascii="Book Antiqua" w:eastAsiaTheme="minorEastAsia" w:hAnsi="Book Antiqua" w:cs="Times New Roman" w:hint="eastAsia"/>
          <w:sz w:val="24"/>
          <w:szCs w:val="24"/>
          <w:vertAlign w:val="superscript"/>
          <w:lang w:val="en-US" w:eastAsia="zh-CN"/>
        </w:rPr>
        <w:t>[5]</w:t>
      </w:r>
      <w:r w:rsidR="005F7EFD" w:rsidRPr="00AC3C5E">
        <w:rPr>
          <w:rFonts w:ascii="Book Antiqua" w:hAnsi="Book Antiqua" w:cs="Times New Roman"/>
          <w:sz w:val="24"/>
          <w:szCs w:val="24"/>
          <w:lang w:val="en-US"/>
        </w:rPr>
        <w:t>.</w:t>
      </w:r>
      <w:r w:rsidR="001664F2" w:rsidRPr="00AC3C5E">
        <w:rPr>
          <w:rFonts w:ascii="Book Antiqua" w:hAnsi="Book Antiqua" w:cs="Times New Roman"/>
          <w:sz w:val="24"/>
          <w:szCs w:val="24"/>
          <w:lang w:val="en-US"/>
        </w:rPr>
        <w:t xml:space="preserve"> </w:t>
      </w:r>
    </w:p>
    <w:p w14:paraId="57270255" w14:textId="5E93AE28" w:rsidR="002D79E5" w:rsidRPr="00AC3C5E" w:rsidRDefault="009E1B66" w:rsidP="001664F2">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lastRenderedPageBreak/>
        <w:t>Follow-up for these patients consisted</w:t>
      </w:r>
      <w:r w:rsidR="002D79E5" w:rsidRPr="00AC3C5E">
        <w:rPr>
          <w:rFonts w:ascii="Book Antiqua" w:hAnsi="Book Antiqua" w:cs="Times New Roman"/>
          <w:sz w:val="24"/>
          <w:szCs w:val="24"/>
          <w:lang w:val="en-US"/>
        </w:rPr>
        <w:t xml:space="preserve"> of one year guidance by a psychologist, dietician and surgeon. Thereafter</w:t>
      </w:r>
      <w:r w:rsidRPr="00AC3C5E">
        <w:rPr>
          <w:rFonts w:ascii="Book Antiqua" w:hAnsi="Book Antiqua" w:cs="Times New Roman"/>
          <w:sz w:val="24"/>
          <w:szCs w:val="24"/>
          <w:lang w:val="en-US"/>
        </w:rPr>
        <w:t>,</w:t>
      </w:r>
      <w:r w:rsidR="002D79E5" w:rsidRPr="00AC3C5E">
        <w:rPr>
          <w:rFonts w:ascii="Book Antiqua" w:hAnsi="Book Antiqua" w:cs="Times New Roman"/>
          <w:sz w:val="24"/>
          <w:szCs w:val="24"/>
          <w:lang w:val="en-US"/>
        </w:rPr>
        <w:t xml:space="preserve"> a GP continued care unless weight loss problems or complaints were an issue. In such case patients underwent an analysis by all three disciplines and/or by means of a stomach </w:t>
      </w:r>
      <w:r w:rsidR="009C7161" w:rsidRPr="00AC3C5E">
        <w:rPr>
          <w:rFonts w:ascii="Book Antiqua" w:hAnsi="Book Antiqua" w:cs="Times New Roman"/>
          <w:sz w:val="24"/>
          <w:szCs w:val="24"/>
          <w:lang w:val="en-US"/>
        </w:rPr>
        <w:t>X</w:t>
      </w:r>
      <w:r w:rsidR="002D79E5" w:rsidRPr="00AC3C5E">
        <w:rPr>
          <w:rFonts w:ascii="Book Antiqua" w:hAnsi="Book Antiqua" w:cs="Times New Roman"/>
          <w:sz w:val="24"/>
          <w:szCs w:val="24"/>
          <w:lang w:val="en-US"/>
        </w:rPr>
        <w:t xml:space="preserve">-ray and/or a gastroscopy. If considered eligible for revision the options were a re-VBG, </w:t>
      </w:r>
      <w:proofErr w:type="spellStart"/>
      <w:r w:rsidRPr="00AC3C5E">
        <w:rPr>
          <w:rFonts w:ascii="Book Antiqua" w:hAnsi="Book Antiqua" w:cs="Times New Roman"/>
          <w:sz w:val="24"/>
          <w:szCs w:val="24"/>
          <w:lang w:val="en-US"/>
        </w:rPr>
        <w:t>c</w:t>
      </w:r>
      <w:r w:rsidR="001D79FB" w:rsidRPr="00AC3C5E">
        <w:rPr>
          <w:rFonts w:ascii="Book Antiqua" w:hAnsi="Book Antiqua" w:cs="Times New Roman"/>
          <w:sz w:val="24"/>
          <w:szCs w:val="24"/>
          <w:lang w:val="en-US"/>
        </w:rPr>
        <w:t>SG</w:t>
      </w:r>
      <w:proofErr w:type="spellEnd"/>
      <w:r w:rsidR="002D79E5" w:rsidRPr="00AC3C5E">
        <w:rPr>
          <w:rFonts w:ascii="Book Antiqua" w:hAnsi="Book Antiqua" w:cs="Times New Roman"/>
          <w:sz w:val="24"/>
          <w:szCs w:val="24"/>
          <w:lang w:val="en-US"/>
        </w:rPr>
        <w:t xml:space="preserve"> or </w:t>
      </w:r>
      <w:proofErr w:type="spellStart"/>
      <w:r w:rsidRPr="00AC3C5E">
        <w:rPr>
          <w:rFonts w:ascii="Book Antiqua" w:hAnsi="Book Antiqua" w:cs="Times New Roman"/>
          <w:sz w:val="24"/>
          <w:szCs w:val="24"/>
          <w:lang w:val="en-US"/>
        </w:rPr>
        <w:t>cRYGB</w:t>
      </w:r>
      <w:proofErr w:type="spellEnd"/>
      <w:r w:rsidR="002D79E5" w:rsidRPr="00AC3C5E">
        <w:rPr>
          <w:rFonts w:ascii="Book Antiqua" w:hAnsi="Book Antiqua" w:cs="Times New Roman"/>
          <w:sz w:val="24"/>
          <w:szCs w:val="24"/>
          <w:lang w:val="en-US"/>
        </w:rPr>
        <w:t>.</w:t>
      </w:r>
    </w:p>
    <w:p w14:paraId="0E916135" w14:textId="77777777" w:rsidR="00A14FFD" w:rsidRPr="00AC3C5E" w:rsidRDefault="00BC39B1" w:rsidP="009C7161">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The </w:t>
      </w:r>
      <w:r w:rsidR="00CC67DC" w:rsidRPr="00AC3C5E">
        <w:rPr>
          <w:rFonts w:ascii="Book Antiqua" w:hAnsi="Book Antiqua" w:cs="Times New Roman"/>
          <w:sz w:val="24"/>
          <w:szCs w:val="24"/>
          <w:lang w:val="en-US"/>
        </w:rPr>
        <w:t>Re-VBG</w:t>
      </w:r>
      <w:r w:rsidRPr="00AC3C5E">
        <w:rPr>
          <w:rFonts w:ascii="Book Antiqua" w:hAnsi="Book Antiqua" w:cs="Times New Roman"/>
          <w:sz w:val="24"/>
          <w:szCs w:val="24"/>
          <w:lang w:val="en-US"/>
        </w:rPr>
        <w:t xml:space="preserve"> </w:t>
      </w:r>
      <w:r w:rsidR="002D79E5" w:rsidRPr="00AC3C5E">
        <w:rPr>
          <w:rFonts w:ascii="Book Antiqua" w:hAnsi="Book Antiqua" w:cs="Times New Roman"/>
          <w:sz w:val="24"/>
          <w:szCs w:val="24"/>
          <w:lang w:val="en-US"/>
        </w:rPr>
        <w:t>technique</w:t>
      </w:r>
      <w:r w:rsidR="009E1B66" w:rsidRPr="00AC3C5E">
        <w:rPr>
          <w:rFonts w:ascii="Book Antiqua" w:hAnsi="Book Antiqua" w:cs="Times New Roman"/>
          <w:sz w:val="24"/>
          <w:szCs w:val="24"/>
          <w:lang w:val="en-US"/>
        </w:rPr>
        <w:t xml:space="preserve"> meant in essence one of the 2 following adjustments. If the pouch was too large, a reshaping of the pouch was performed. The other option was an adjustment of the primarily placed band at the end of the gastric pouch. </w:t>
      </w:r>
    </w:p>
    <w:p w14:paraId="7A4AD810" w14:textId="5184C209" w:rsidR="00CC67DC" w:rsidRPr="00AC3C5E" w:rsidRDefault="001D79FB" w:rsidP="009C7161">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A </w:t>
      </w:r>
      <w:proofErr w:type="spellStart"/>
      <w:r w:rsidRPr="00AC3C5E">
        <w:rPr>
          <w:rFonts w:ascii="Book Antiqua" w:hAnsi="Book Antiqua" w:cs="Times New Roman"/>
          <w:sz w:val="24"/>
          <w:szCs w:val="24"/>
          <w:lang w:val="en-US"/>
        </w:rPr>
        <w:t>cSG</w:t>
      </w:r>
      <w:proofErr w:type="spellEnd"/>
      <w:r w:rsidR="00CC67DC" w:rsidRPr="00AC3C5E">
        <w:rPr>
          <w:rFonts w:ascii="Book Antiqua" w:hAnsi="Book Antiqua" w:cs="Times New Roman"/>
          <w:sz w:val="24"/>
          <w:szCs w:val="24"/>
          <w:lang w:val="en-US"/>
        </w:rPr>
        <w:t xml:space="preserve"> meant a division of the lower part of the stoma</w:t>
      </w:r>
      <w:r w:rsidR="00A13BC4" w:rsidRPr="00AC3C5E">
        <w:rPr>
          <w:rFonts w:ascii="Book Antiqua" w:hAnsi="Book Antiqua" w:cs="Times New Roman"/>
          <w:sz w:val="24"/>
          <w:szCs w:val="24"/>
          <w:lang w:val="en-US"/>
        </w:rPr>
        <w:t>ch</w:t>
      </w:r>
      <w:r w:rsidR="00BC39B1" w:rsidRPr="00AC3C5E">
        <w:rPr>
          <w:rFonts w:ascii="Book Antiqua" w:hAnsi="Book Antiqua" w:cs="Times New Roman"/>
          <w:sz w:val="24"/>
          <w:szCs w:val="24"/>
          <w:lang w:val="en-US"/>
        </w:rPr>
        <w:t xml:space="preserve"> 6cm from the pylorus</w:t>
      </w:r>
      <w:r w:rsidR="00A13BC4" w:rsidRPr="00AC3C5E">
        <w:rPr>
          <w:rFonts w:ascii="Book Antiqua" w:hAnsi="Book Antiqua" w:cs="Times New Roman"/>
          <w:sz w:val="24"/>
          <w:szCs w:val="24"/>
          <w:lang w:val="en-US"/>
        </w:rPr>
        <w:t xml:space="preserve"> up to the </w:t>
      </w:r>
      <w:proofErr w:type="spellStart"/>
      <w:r w:rsidR="00A13BC4" w:rsidRPr="00AC3C5E">
        <w:rPr>
          <w:rFonts w:ascii="Book Antiqua" w:hAnsi="Book Antiqua" w:cs="Times New Roman"/>
          <w:sz w:val="24"/>
          <w:szCs w:val="24"/>
          <w:lang w:val="en-US"/>
        </w:rPr>
        <w:t>tran</w:t>
      </w:r>
      <w:r w:rsidRPr="00AC3C5E">
        <w:rPr>
          <w:rFonts w:ascii="Book Antiqua" w:hAnsi="Book Antiqua" w:cs="Times New Roman"/>
          <w:sz w:val="24"/>
          <w:szCs w:val="24"/>
          <w:lang w:val="en-US"/>
        </w:rPr>
        <w:t>sg</w:t>
      </w:r>
      <w:r w:rsidR="00A13BC4" w:rsidRPr="00AC3C5E">
        <w:rPr>
          <w:rFonts w:ascii="Book Antiqua" w:hAnsi="Book Antiqua" w:cs="Times New Roman"/>
          <w:sz w:val="24"/>
          <w:szCs w:val="24"/>
          <w:lang w:val="en-US"/>
        </w:rPr>
        <w:t>astric</w:t>
      </w:r>
      <w:proofErr w:type="spellEnd"/>
      <w:r w:rsidR="00A13BC4" w:rsidRPr="00AC3C5E">
        <w:rPr>
          <w:rFonts w:ascii="Book Antiqua" w:hAnsi="Book Antiqua" w:cs="Times New Roman"/>
          <w:sz w:val="24"/>
          <w:szCs w:val="24"/>
          <w:lang w:val="en-US"/>
        </w:rPr>
        <w:t xml:space="preserve"> window to remove the gastric fundus</w:t>
      </w:r>
      <w:r w:rsidR="00E06464" w:rsidRPr="00AC3C5E">
        <w:rPr>
          <w:rFonts w:ascii="Book Antiqua" w:hAnsi="Book Antiqua" w:cs="Times New Roman"/>
          <w:sz w:val="24"/>
          <w:szCs w:val="24"/>
          <w:lang w:val="en-US"/>
        </w:rPr>
        <w:t xml:space="preserve"> and part of the corpus and antrum</w:t>
      </w:r>
      <w:r w:rsidR="009C7161" w:rsidRPr="00AC3C5E">
        <w:rPr>
          <w:rFonts w:ascii="Book Antiqua" w:hAnsi="Book Antiqua" w:cs="Times New Roman"/>
          <w:sz w:val="24"/>
          <w:szCs w:val="24"/>
          <w:lang w:val="en-US"/>
        </w:rPr>
        <w:fldChar w:fldCharType="begin"/>
      </w:r>
      <w:r w:rsidR="009C7161" w:rsidRPr="00AC3C5E">
        <w:rPr>
          <w:rFonts w:ascii="Book Antiqua" w:hAnsi="Book Antiqua" w:cs="Times New Roman"/>
          <w:sz w:val="24"/>
          <w:szCs w:val="24"/>
          <w:lang w:val="en-US"/>
        </w:rPr>
        <w:instrText xml:space="preserve"> ADDIN EN.CITE &lt;EndNote&gt;&lt;Cite&gt;&lt;Author&gt;Berende&lt;/Author&gt;&lt;Year&gt;2012&lt;/Year&gt;&lt;RecNum&gt;22&lt;/RecNum&gt;&lt;DisplayText&gt;&lt;style face="superscript"&gt;[22]&lt;/style&gt;&lt;/DisplayText&gt;&lt;record&gt;&lt;rec-number&gt;22&lt;/rec-number&gt;&lt;foreign-keys&gt;&lt;key app="EN" db-id="wwwtrs5ftpvt5aesxvkx9e5t90rpa29tz5za" timestamp="1447514519"&gt;22&lt;/key&gt;&lt;/foreign-keys&gt;&lt;ref-type name="Journal Article"&gt;17&lt;/ref-type&gt;&lt;contributors&gt;&lt;authors&gt;&lt;author&gt;Berende, C. A.&lt;/author&gt;&lt;author&gt;de Zoete, J. P.&lt;/author&gt;&lt;author&gt;Smulders, J. F.&lt;/author&gt;&lt;author&gt;Nienhuijs, S. W.&lt;/author&gt;&lt;/authors&gt;&lt;/contributors&gt;&lt;auth-address&gt;Catharina Hospital, Eindhoven, the Netherlands. niels.berende@cze.nl&lt;/auth-address&gt;&lt;titles&gt;&lt;title&gt;Laparoscopic sleeve gastrectomy feasible for bariatric revision surgery&lt;/title&gt;&lt;secondary-title&gt;Obes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surgery&lt;/abbr-1&gt;&lt;/alt-periodical&gt;&lt;pages&gt;330-4&lt;/pages&gt;&lt;volume&gt;22&lt;/volume&gt;&lt;number&gt;2&lt;/number&gt;&lt;keywords&gt;&lt;keyword&gt;Adult&lt;/keyword&gt;&lt;keyword&gt;Aged&lt;/keyword&gt;&lt;keyword&gt;Bariatric Surgery/*adverse effects&lt;/keyword&gt;&lt;keyword&gt;Feasibility Studies&lt;/keyword&gt;&lt;keyword&gt;Female&lt;/keyword&gt;&lt;keyword&gt;Follow-Up Studies&lt;/keyword&gt;&lt;keyword&gt;Gastrectomy/*methods&lt;/keyword&gt;&lt;keyword&gt;Humans&lt;/keyword&gt;&lt;keyword&gt;*Laparoscopy&lt;/keyword&gt;&lt;keyword&gt;Male&lt;/keyword&gt;&lt;keyword&gt;Middle Aged&lt;/keyword&gt;&lt;keyword&gt;Obesity, Morbid/complications/*surgery&lt;/keyword&gt;&lt;keyword&gt;Prospective Studies&lt;/keyword&gt;&lt;keyword&gt;Reoperation&lt;/keyword&gt;&lt;keyword&gt;Treatment Outcome&lt;/keyword&gt;&lt;keyword&gt;Weight Loss&lt;/keyword&gt;&lt;/keywords&gt;&lt;dates&gt;&lt;year&gt;2012&lt;/year&gt;&lt;pub-dates&gt;&lt;date&gt;Feb&lt;/date&gt;&lt;/pub-dates&gt;&lt;/dates&gt;&lt;isbn&gt;1708-0428 (Electronic)&amp;#xD;0960-8923 (Linking)&lt;/isbn&gt;&lt;accession-num&gt;21866377&lt;/accession-num&gt;&lt;urls&gt;&lt;related-urls&gt;&lt;url&gt;http://www.ncbi.nlm.nih.gov/pubmed/21866377&lt;/url&gt;&lt;/related-urls&gt;&lt;/urls&gt;&lt;custom2&gt;3266499&lt;/custom2&gt;&lt;electronic-resource-num&gt;10.1007/s11695-011-0501-3&lt;/electronic-resource-num&gt;&lt;/record&gt;&lt;/Cite&gt;&lt;/EndNote&gt;</w:instrText>
      </w:r>
      <w:r w:rsidR="009C7161" w:rsidRPr="00AC3C5E">
        <w:rPr>
          <w:rFonts w:ascii="Book Antiqua" w:hAnsi="Book Antiqua" w:cs="Times New Roman"/>
          <w:sz w:val="24"/>
          <w:szCs w:val="24"/>
          <w:lang w:val="en-US"/>
        </w:rPr>
        <w:fldChar w:fldCharType="separate"/>
      </w:r>
      <w:r w:rsidR="009C7161" w:rsidRPr="00AC3C5E">
        <w:rPr>
          <w:rFonts w:ascii="Book Antiqua" w:hAnsi="Book Antiqua" w:cs="Times New Roman"/>
          <w:noProof/>
          <w:sz w:val="24"/>
          <w:szCs w:val="24"/>
          <w:vertAlign w:val="superscript"/>
          <w:lang w:val="en-US"/>
        </w:rPr>
        <w:t>[</w:t>
      </w:r>
      <w:hyperlink w:anchor="_ENREF_22" w:tooltip="Berende, 2012 #22" w:history="1">
        <w:r w:rsidR="009C7161" w:rsidRPr="00AC3C5E">
          <w:rPr>
            <w:rFonts w:ascii="Book Antiqua" w:hAnsi="Book Antiqua" w:cs="Times New Roman"/>
            <w:noProof/>
            <w:sz w:val="24"/>
            <w:szCs w:val="24"/>
            <w:vertAlign w:val="superscript"/>
            <w:lang w:val="en-US"/>
          </w:rPr>
          <w:t>22</w:t>
        </w:r>
      </w:hyperlink>
      <w:r w:rsidR="009C7161" w:rsidRPr="00AC3C5E">
        <w:rPr>
          <w:rFonts w:ascii="Book Antiqua" w:hAnsi="Book Antiqua" w:cs="Times New Roman"/>
          <w:noProof/>
          <w:sz w:val="24"/>
          <w:szCs w:val="24"/>
          <w:vertAlign w:val="superscript"/>
          <w:lang w:val="en-US"/>
        </w:rPr>
        <w:t>]</w:t>
      </w:r>
      <w:r w:rsidR="009C7161" w:rsidRPr="00AC3C5E">
        <w:rPr>
          <w:rFonts w:ascii="Book Antiqua" w:hAnsi="Book Antiqua" w:cs="Times New Roman"/>
          <w:sz w:val="24"/>
          <w:szCs w:val="24"/>
          <w:lang w:val="en-US"/>
        </w:rPr>
        <w:fldChar w:fldCharType="end"/>
      </w:r>
      <w:r w:rsidR="00A13BC4" w:rsidRPr="00AC3C5E">
        <w:rPr>
          <w:rFonts w:ascii="Book Antiqua" w:hAnsi="Book Antiqua" w:cs="Times New Roman"/>
          <w:sz w:val="24"/>
          <w:szCs w:val="24"/>
          <w:lang w:val="en-US"/>
        </w:rPr>
        <w:t>.</w:t>
      </w:r>
      <w:r w:rsidR="00CC67DC" w:rsidRPr="00AC3C5E">
        <w:rPr>
          <w:rFonts w:ascii="Book Antiqua" w:hAnsi="Book Antiqua" w:cs="Times New Roman"/>
          <w:sz w:val="24"/>
          <w:szCs w:val="24"/>
          <w:lang w:val="en-US"/>
        </w:rPr>
        <w:t xml:space="preserve"> </w:t>
      </w:r>
      <w:r w:rsidR="00464879" w:rsidRPr="00AC3C5E">
        <w:rPr>
          <w:rFonts w:ascii="Book Antiqua" w:hAnsi="Book Antiqua" w:cs="Times New Roman"/>
          <w:sz w:val="24"/>
          <w:szCs w:val="24"/>
          <w:lang w:val="en-US"/>
        </w:rPr>
        <w:t xml:space="preserve">All </w:t>
      </w:r>
      <w:r w:rsidR="00BC39B1" w:rsidRPr="00AC3C5E">
        <w:rPr>
          <w:rFonts w:ascii="Book Antiqua" w:hAnsi="Book Antiqua" w:cs="Times New Roman"/>
          <w:sz w:val="24"/>
          <w:szCs w:val="24"/>
          <w:lang w:val="en-US"/>
        </w:rPr>
        <w:t xml:space="preserve">sleeve </w:t>
      </w:r>
      <w:proofErr w:type="spellStart"/>
      <w:r w:rsidR="00464879" w:rsidRPr="00AC3C5E">
        <w:rPr>
          <w:rFonts w:ascii="Book Antiqua" w:hAnsi="Book Antiqua" w:cs="Times New Roman"/>
          <w:sz w:val="24"/>
          <w:szCs w:val="24"/>
          <w:lang w:val="en-US"/>
        </w:rPr>
        <w:t>gastrectomies</w:t>
      </w:r>
      <w:proofErr w:type="spellEnd"/>
      <w:r w:rsidR="00464879" w:rsidRPr="00AC3C5E">
        <w:rPr>
          <w:rFonts w:ascii="Book Antiqua" w:hAnsi="Book Antiqua" w:cs="Times New Roman"/>
          <w:sz w:val="24"/>
          <w:szCs w:val="24"/>
          <w:lang w:val="en-US"/>
        </w:rPr>
        <w:t xml:space="preserve"> were </w:t>
      </w:r>
      <w:r w:rsidR="00BC39B1" w:rsidRPr="00AC3C5E">
        <w:rPr>
          <w:rFonts w:ascii="Book Antiqua" w:hAnsi="Book Antiqua" w:cs="Times New Roman"/>
          <w:sz w:val="24"/>
          <w:szCs w:val="24"/>
          <w:lang w:val="en-US"/>
        </w:rPr>
        <w:t>performed using</w:t>
      </w:r>
      <w:r w:rsidR="00464879" w:rsidRPr="00AC3C5E">
        <w:rPr>
          <w:rFonts w:ascii="Book Antiqua" w:hAnsi="Book Antiqua" w:cs="Times New Roman"/>
          <w:sz w:val="24"/>
          <w:szCs w:val="24"/>
          <w:lang w:val="en-US"/>
        </w:rPr>
        <w:t xml:space="preserve"> a 34-Fr intraluminal boogie and stapled by use of the Endo GIA</w:t>
      </w:r>
      <w:r w:rsidR="00E06464" w:rsidRPr="00AC3C5E">
        <w:rPr>
          <w:rFonts w:ascii="Book Antiqua" w:hAnsi="Book Antiqua" w:cs="Times New Roman"/>
          <w:sz w:val="24"/>
          <w:szCs w:val="24"/>
          <w:vertAlign w:val="superscript"/>
          <w:lang w:val="en-US"/>
        </w:rPr>
        <w:t>™</w:t>
      </w:r>
      <w:r w:rsidR="00464879" w:rsidRPr="00AC3C5E">
        <w:rPr>
          <w:rFonts w:ascii="Book Antiqua" w:hAnsi="Book Antiqua" w:cs="Times New Roman"/>
          <w:sz w:val="24"/>
          <w:szCs w:val="24"/>
          <w:lang w:val="en-US"/>
        </w:rPr>
        <w:t xml:space="preserve"> (Covidien</w:t>
      </w:r>
      <w:r w:rsidR="00BC39B1" w:rsidRPr="00AC3C5E">
        <w:rPr>
          <w:rFonts w:ascii="Book Antiqua" w:hAnsi="Book Antiqua" w:cs="Times New Roman"/>
          <w:sz w:val="24"/>
          <w:szCs w:val="24"/>
          <w:lang w:val="en-US"/>
        </w:rPr>
        <w:t>, New Haven, CT, U</w:t>
      </w:r>
      <w:r w:rsidR="009C7161" w:rsidRPr="00AC3C5E">
        <w:rPr>
          <w:rFonts w:ascii="Book Antiqua" w:eastAsiaTheme="minorEastAsia" w:hAnsi="Book Antiqua" w:cs="Times New Roman" w:hint="eastAsia"/>
          <w:sz w:val="24"/>
          <w:szCs w:val="24"/>
          <w:lang w:val="en-US" w:eastAsia="zh-CN"/>
        </w:rPr>
        <w:t xml:space="preserve">nited </w:t>
      </w:r>
      <w:r w:rsidR="00BC39B1" w:rsidRPr="00AC3C5E">
        <w:rPr>
          <w:rFonts w:ascii="Book Antiqua" w:hAnsi="Book Antiqua" w:cs="Times New Roman"/>
          <w:sz w:val="24"/>
          <w:szCs w:val="24"/>
          <w:lang w:val="en-US"/>
        </w:rPr>
        <w:t>S</w:t>
      </w:r>
      <w:r w:rsidR="009C7161" w:rsidRPr="00AC3C5E">
        <w:rPr>
          <w:rFonts w:ascii="Book Antiqua" w:eastAsiaTheme="minorEastAsia" w:hAnsi="Book Antiqua" w:cs="Times New Roman" w:hint="eastAsia"/>
          <w:sz w:val="24"/>
          <w:szCs w:val="24"/>
          <w:lang w:val="en-US" w:eastAsia="zh-CN"/>
        </w:rPr>
        <w:t>tates</w:t>
      </w:r>
      <w:r w:rsidR="00464879" w:rsidRPr="00AC3C5E">
        <w:rPr>
          <w:rFonts w:ascii="Book Antiqua" w:hAnsi="Book Antiqua" w:cs="Times New Roman"/>
          <w:sz w:val="24"/>
          <w:szCs w:val="24"/>
          <w:lang w:val="en-US"/>
        </w:rPr>
        <w:t xml:space="preserve">). </w:t>
      </w:r>
    </w:p>
    <w:p w14:paraId="244FC54A" w14:textId="17834DB0" w:rsidR="00867E3A" w:rsidRPr="00AC3C5E" w:rsidRDefault="001D79FB" w:rsidP="009C7161">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A </w:t>
      </w:r>
      <w:proofErr w:type="spellStart"/>
      <w:r w:rsidRPr="00AC3C5E">
        <w:rPr>
          <w:rFonts w:ascii="Book Antiqua" w:hAnsi="Book Antiqua" w:cs="Times New Roman"/>
          <w:sz w:val="24"/>
          <w:szCs w:val="24"/>
          <w:lang w:val="en-US"/>
        </w:rPr>
        <w:t>c</w:t>
      </w:r>
      <w:r w:rsidR="00464879" w:rsidRPr="00AC3C5E">
        <w:rPr>
          <w:rFonts w:ascii="Book Antiqua" w:hAnsi="Book Antiqua" w:cs="Times New Roman"/>
          <w:sz w:val="24"/>
          <w:szCs w:val="24"/>
          <w:lang w:val="en-US"/>
        </w:rPr>
        <w:t>RYGB</w:t>
      </w:r>
      <w:proofErr w:type="spellEnd"/>
      <w:r w:rsidR="00867E3A" w:rsidRPr="00AC3C5E">
        <w:rPr>
          <w:rFonts w:ascii="Book Antiqua" w:hAnsi="Book Antiqua" w:cs="Times New Roman"/>
          <w:sz w:val="24"/>
          <w:szCs w:val="24"/>
          <w:lang w:val="en-US"/>
        </w:rPr>
        <w:t xml:space="preserve"> </w:t>
      </w:r>
      <w:r w:rsidR="00306A08" w:rsidRPr="00AC3C5E">
        <w:rPr>
          <w:rFonts w:ascii="Book Antiqua" w:hAnsi="Book Antiqua" w:cs="Times New Roman"/>
          <w:sz w:val="24"/>
          <w:szCs w:val="24"/>
          <w:lang w:val="en-US"/>
        </w:rPr>
        <w:t>started</w:t>
      </w:r>
      <w:r w:rsidR="00867E3A" w:rsidRPr="00AC3C5E">
        <w:rPr>
          <w:rFonts w:ascii="Book Antiqua" w:hAnsi="Book Antiqua" w:cs="Times New Roman"/>
          <w:sz w:val="24"/>
          <w:szCs w:val="24"/>
          <w:lang w:val="en-US"/>
        </w:rPr>
        <w:t xml:space="preserve"> with </w:t>
      </w:r>
      <w:r w:rsidR="00306A08" w:rsidRPr="00AC3C5E">
        <w:rPr>
          <w:rFonts w:ascii="Book Antiqua" w:hAnsi="Book Antiqua" w:cs="Times New Roman"/>
          <w:sz w:val="24"/>
          <w:szCs w:val="24"/>
          <w:lang w:val="en-US"/>
        </w:rPr>
        <w:t>identification of</w:t>
      </w:r>
      <w:r w:rsidR="00867E3A" w:rsidRPr="00AC3C5E">
        <w:rPr>
          <w:rFonts w:ascii="Book Antiqua" w:hAnsi="Book Antiqua" w:cs="Times New Roman"/>
          <w:sz w:val="24"/>
          <w:szCs w:val="24"/>
          <w:lang w:val="en-US"/>
        </w:rPr>
        <w:t xml:space="preserve"> the </w:t>
      </w:r>
      <w:r w:rsidR="00E06464" w:rsidRPr="00AC3C5E">
        <w:rPr>
          <w:rFonts w:ascii="Book Antiqua" w:hAnsi="Book Antiqua" w:cs="Times New Roman"/>
          <w:sz w:val="24"/>
          <w:szCs w:val="24"/>
          <w:lang w:val="en-US"/>
        </w:rPr>
        <w:t xml:space="preserve">polytetrafluoroethylene (PTFE) </w:t>
      </w:r>
      <w:r w:rsidR="00867E3A" w:rsidRPr="00AC3C5E">
        <w:rPr>
          <w:rFonts w:ascii="Book Antiqua" w:hAnsi="Book Antiqua" w:cs="Times New Roman"/>
          <w:sz w:val="24"/>
          <w:szCs w:val="24"/>
          <w:lang w:val="en-US"/>
        </w:rPr>
        <w:t>b</w:t>
      </w:r>
      <w:r w:rsidR="006B20EB" w:rsidRPr="00AC3C5E">
        <w:rPr>
          <w:rFonts w:ascii="Book Antiqua" w:hAnsi="Book Antiqua" w:cs="Times New Roman"/>
          <w:sz w:val="24"/>
          <w:szCs w:val="24"/>
          <w:lang w:val="en-US"/>
        </w:rPr>
        <w:t xml:space="preserve">and. </w:t>
      </w:r>
      <w:r w:rsidR="00E06464" w:rsidRPr="00AC3C5E">
        <w:rPr>
          <w:rFonts w:ascii="Book Antiqua" w:hAnsi="Book Antiqua" w:cs="Times New Roman"/>
          <w:sz w:val="24"/>
          <w:szCs w:val="24"/>
          <w:lang w:val="en-US"/>
        </w:rPr>
        <w:t xml:space="preserve">Then </w:t>
      </w:r>
      <w:r w:rsidR="006B20EB" w:rsidRPr="00AC3C5E">
        <w:rPr>
          <w:rFonts w:ascii="Book Antiqua" w:hAnsi="Book Antiqua" w:cs="Times New Roman"/>
          <w:sz w:val="24"/>
          <w:szCs w:val="24"/>
          <w:lang w:val="en-US"/>
        </w:rPr>
        <w:t xml:space="preserve">the stomach </w:t>
      </w:r>
      <w:r w:rsidR="00D306CF" w:rsidRPr="00AC3C5E">
        <w:rPr>
          <w:rFonts w:ascii="Book Antiqua" w:hAnsi="Book Antiqua" w:cs="Times New Roman"/>
          <w:sz w:val="24"/>
          <w:szCs w:val="24"/>
          <w:lang w:val="en-US"/>
        </w:rPr>
        <w:t>was</w:t>
      </w:r>
      <w:r w:rsidR="00867E3A" w:rsidRPr="00AC3C5E">
        <w:rPr>
          <w:rFonts w:ascii="Book Antiqua" w:hAnsi="Book Antiqua" w:cs="Times New Roman"/>
          <w:sz w:val="24"/>
          <w:szCs w:val="24"/>
          <w:lang w:val="en-US"/>
        </w:rPr>
        <w:t xml:space="preserve"> transected horizontally</w:t>
      </w:r>
      <w:r w:rsidR="00E06464" w:rsidRPr="00AC3C5E">
        <w:rPr>
          <w:rFonts w:ascii="Book Antiqua" w:hAnsi="Book Antiqua" w:cs="Times New Roman"/>
          <w:sz w:val="24"/>
          <w:szCs w:val="24"/>
          <w:lang w:val="en-US"/>
        </w:rPr>
        <w:t xml:space="preserve"> at the proximal side of the band. The band was removed in most cases</w:t>
      </w:r>
      <w:r w:rsidR="00BC39B1" w:rsidRPr="00AC3C5E">
        <w:rPr>
          <w:rFonts w:ascii="Book Antiqua" w:hAnsi="Book Antiqua" w:cs="Times New Roman"/>
          <w:sz w:val="24"/>
          <w:szCs w:val="24"/>
          <w:lang w:val="en-US"/>
        </w:rPr>
        <w:t>. The pouch was</w:t>
      </w:r>
      <w:r w:rsidR="006C01CD" w:rsidRPr="00AC3C5E">
        <w:rPr>
          <w:rFonts w:ascii="Book Antiqua" w:hAnsi="Book Antiqua" w:cs="Times New Roman"/>
          <w:sz w:val="24"/>
          <w:szCs w:val="24"/>
          <w:lang w:val="en-US"/>
        </w:rPr>
        <w:t xml:space="preserve"> resized with use of the endoscopic stapler up to the angle of His. Then, an end-to-side gastro</w:t>
      </w:r>
      <w:r w:rsidR="00A70529" w:rsidRPr="00AC3C5E">
        <w:rPr>
          <w:rFonts w:ascii="Book Antiqua" w:hAnsi="Book Antiqua" w:cs="Times New Roman"/>
          <w:sz w:val="24"/>
          <w:szCs w:val="24"/>
          <w:lang w:val="en-US"/>
        </w:rPr>
        <w:t>-</w:t>
      </w:r>
      <w:proofErr w:type="spellStart"/>
      <w:r w:rsidR="006C01CD" w:rsidRPr="00AC3C5E">
        <w:rPr>
          <w:rFonts w:ascii="Book Antiqua" w:hAnsi="Book Antiqua" w:cs="Times New Roman"/>
          <w:sz w:val="24"/>
          <w:szCs w:val="24"/>
          <w:lang w:val="en-US"/>
        </w:rPr>
        <w:t>jejunostomy</w:t>
      </w:r>
      <w:proofErr w:type="spellEnd"/>
      <w:r w:rsidR="006C01CD" w:rsidRPr="00AC3C5E">
        <w:rPr>
          <w:rFonts w:ascii="Book Antiqua" w:hAnsi="Book Antiqua" w:cs="Times New Roman"/>
          <w:sz w:val="24"/>
          <w:szCs w:val="24"/>
          <w:lang w:val="en-US"/>
        </w:rPr>
        <w:t xml:space="preserve"> was constructed by a linear stapler and closed</w:t>
      </w:r>
      <w:r w:rsidR="00FB5C06" w:rsidRPr="00AC3C5E">
        <w:rPr>
          <w:rFonts w:ascii="Book Antiqua" w:hAnsi="Book Antiqua" w:cs="Times New Roman"/>
          <w:sz w:val="24"/>
          <w:szCs w:val="24"/>
          <w:lang w:val="en-US"/>
        </w:rPr>
        <w:t xml:space="preserve"> using </w:t>
      </w:r>
      <w:proofErr w:type="spellStart"/>
      <w:r w:rsidR="00306A08" w:rsidRPr="00AC3C5E">
        <w:rPr>
          <w:rFonts w:ascii="Book Antiqua" w:hAnsi="Book Antiqua" w:cs="Times New Roman"/>
          <w:sz w:val="24"/>
          <w:szCs w:val="24"/>
          <w:lang w:val="en-US"/>
        </w:rPr>
        <w:t>Polysorb</w:t>
      </w:r>
      <w:proofErr w:type="spellEnd"/>
      <w:r w:rsidR="00306A08" w:rsidRPr="00AC3C5E">
        <w:rPr>
          <w:rFonts w:ascii="Book Antiqua" w:hAnsi="Book Antiqua" w:cs="Times New Roman"/>
          <w:sz w:val="24"/>
          <w:szCs w:val="24"/>
          <w:vertAlign w:val="superscript"/>
          <w:lang w:val="en-US"/>
        </w:rPr>
        <w:t>™</w:t>
      </w:r>
      <w:r w:rsidR="00306A08" w:rsidRPr="00AC3C5E">
        <w:rPr>
          <w:rFonts w:ascii="Book Antiqua" w:hAnsi="Book Antiqua" w:cs="Times New Roman"/>
          <w:sz w:val="24"/>
          <w:szCs w:val="24"/>
          <w:lang w:val="en-US"/>
        </w:rPr>
        <w:t xml:space="preserve"> sutures</w:t>
      </w:r>
      <w:r w:rsidR="001052EA" w:rsidRPr="00AC3C5E">
        <w:rPr>
          <w:rFonts w:ascii="Book Antiqua" w:hAnsi="Book Antiqua" w:cs="Times New Roman"/>
          <w:sz w:val="24"/>
          <w:szCs w:val="24"/>
          <w:lang w:val="en-US"/>
        </w:rPr>
        <w:t xml:space="preserve"> before 2009 and</w:t>
      </w:r>
      <w:r w:rsidR="00306A08" w:rsidRPr="00AC3C5E">
        <w:rPr>
          <w:rFonts w:ascii="Book Antiqua" w:hAnsi="Book Antiqua" w:cs="Times New Roman"/>
          <w:sz w:val="24"/>
          <w:szCs w:val="24"/>
          <w:lang w:val="en-US"/>
        </w:rPr>
        <w:t xml:space="preserve"> </w:t>
      </w:r>
      <w:r w:rsidR="00FB5C06" w:rsidRPr="00AC3C5E">
        <w:rPr>
          <w:rFonts w:ascii="Book Antiqua" w:hAnsi="Book Antiqua" w:cs="Times New Roman"/>
          <w:sz w:val="24"/>
          <w:szCs w:val="24"/>
          <w:lang w:val="en-US"/>
        </w:rPr>
        <w:t>V-</w:t>
      </w:r>
      <w:proofErr w:type="spellStart"/>
      <w:r w:rsidR="00FB5C06" w:rsidRPr="00AC3C5E">
        <w:rPr>
          <w:rFonts w:ascii="Book Antiqua" w:hAnsi="Book Antiqua" w:cs="Times New Roman"/>
          <w:sz w:val="24"/>
          <w:szCs w:val="24"/>
          <w:lang w:val="en-US"/>
        </w:rPr>
        <w:t>Loc</w:t>
      </w:r>
      <w:proofErr w:type="spellEnd"/>
      <w:r w:rsidR="00306A08" w:rsidRPr="00AC3C5E">
        <w:rPr>
          <w:rFonts w:ascii="Book Antiqua" w:hAnsi="Book Antiqua" w:cs="Times New Roman"/>
          <w:sz w:val="24"/>
          <w:szCs w:val="24"/>
          <w:vertAlign w:val="superscript"/>
          <w:lang w:val="en-US"/>
        </w:rPr>
        <w:t>™</w:t>
      </w:r>
      <w:r w:rsidR="00FB5C06" w:rsidRPr="00AC3C5E">
        <w:rPr>
          <w:rFonts w:ascii="Book Antiqua" w:hAnsi="Book Antiqua" w:cs="Times New Roman"/>
          <w:sz w:val="24"/>
          <w:szCs w:val="24"/>
          <w:lang w:val="en-US"/>
        </w:rPr>
        <w:t xml:space="preserve"> sutures </w:t>
      </w:r>
      <w:r w:rsidR="001052EA" w:rsidRPr="00AC3C5E">
        <w:rPr>
          <w:rFonts w:ascii="Book Antiqua" w:hAnsi="Book Antiqua" w:cs="Times New Roman"/>
          <w:sz w:val="24"/>
          <w:szCs w:val="24"/>
          <w:lang w:val="en-US"/>
        </w:rPr>
        <w:t xml:space="preserve">after 2009 </w:t>
      </w:r>
      <w:r w:rsidR="00FB5C06" w:rsidRPr="00AC3C5E">
        <w:rPr>
          <w:rFonts w:ascii="Book Antiqua" w:hAnsi="Book Antiqua" w:cs="Times New Roman"/>
          <w:sz w:val="24"/>
          <w:szCs w:val="24"/>
          <w:lang w:val="en-US"/>
        </w:rPr>
        <w:t>(</w:t>
      </w:r>
      <w:r w:rsidR="00F932DF" w:rsidRPr="00AC3C5E">
        <w:rPr>
          <w:rStyle w:val="highlight"/>
          <w:rFonts w:ascii="Book Antiqua" w:hAnsi="Book Antiqua" w:cs="Times New Roman"/>
          <w:sz w:val="24"/>
          <w:szCs w:val="24"/>
          <w:lang w:val="en-US"/>
        </w:rPr>
        <w:t>Covidien</w:t>
      </w:r>
      <w:r w:rsidR="00F932DF" w:rsidRPr="00AC3C5E">
        <w:rPr>
          <w:rFonts w:ascii="Book Antiqua" w:hAnsi="Book Antiqua" w:cs="Times New Roman"/>
          <w:sz w:val="24"/>
          <w:szCs w:val="24"/>
          <w:lang w:val="en-US"/>
        </w:rPr>
        <w:t>, Mansfield, MA</w:t>
      </w:r>
      <w:r w:rsidR="00A81EA2" w:rsidRPr="00AC3C5E">
        <w:rPr>
          <w:rFonts w:ascii="Book Antiqua" w:hAnsi="Book Antiqua" w:cs="Times New Roman"/>
          <w:sz w:val="24"/>
          <w:szCs w:val="24"/>
          <w:lang w:val="en-US"/>
        </w:rPr>
        <w:t xml:space="preserve">, </w:t>
      </w:r>
      <w:r w:rsidR="00CD3544" w:rsidRPr="00AC3C5E">
        <w:rPr>
          <w:rFonts w:ascii="Book Antiqua" w:hAnsi="Book Antiqua" w:cs="Times New Roman"/>
          <w:sz w:val="24"/>
          <w:szCs w:val="24"/>
          <w:lang w:val="en-US"/>
        </w:rPr>
        <w:t>U</w:t>
      </w:r>
      <w:r w:rsidR="00CD3544" w:rsidRPr="00AC3C5E">
        <w:rPr>
          <w:rFonts w:ascii="Book Antiqua" w:eastAsiaTheme="minorEastAsia" w:hAnsi="Book Antiqua" w:cs="Times New Roman" w:hint="eastAsia"/>
          <w:sz w:val="24"/>
          <w:szCs w:val="24"/>
          <w:lang w:val="en-US" w:eastAsia="zh-CN"/>
        </w:rPr>
        <w:t xml:space="preserve">nited </w:t>
      </w:r>
      <w:r w:rsidR="00CD3544" w:rsidRPr="00AC3C5E">
        <w:rPr>
          <w:rFonts w:ascii="Book Antiqua" w:hAnsi="Book Antiqua" w:cs="Times New Roman"/>
          <w:sz w:val="24"/>
          <w:szCs w:val="24"/>
          <w:lang w:val="en-US"/>
        </w:rPr>
        <w:t>S</w:t>
      </w:r>
      <w:r w:rsidR="00CD3544" w:rsidRPr="00AC3C5E">
        <w:rPr>
          <w:rFonts w:ascii="Book Antiqua" w:eastAsiaTheme="minorEastAsia" w:hAnsi="Book Antiqua" w:cs="Times New Roman" w:hint="eastAsia"/>
          <w:sz w:val="24"/>
          <w:szCs w:val="24"/>
          <w:lang w:val="en-US" w:eastAsia="zh-CN"/>
        </w:rPr>
        <w:t>tates</w:t>
      </w:r>
      <w:r w:rsidR="00FB5C06" w:rsidRPr="00AC3C5E">
        <w:rPr>
          <w:rFonts w:ascii="Book Antiqua" w:hAnsi="Book Antiqua" w:cs="Times New Roman"/>
          <w:sz w:val="24"/>
          <w:szCs w:val="24"/>
          <w:lang w:val="en-US"/>
        </w:rPr>
        <w:t>)</w:t>
      </w:r>
      <w:r w:rsidR="006C01CD" w:rsidRPr="00AC3C5E">
        <w:rPr>
          <w:rFonts w:ascii="Book Antiqua" w:hAnsi="Book Antiqua" w:cs="Times New Roman"/>
          <w:sz w:val="24"/>
          <w:szCs w:val="24"/>
          <w:lang w:val="en-US"/>
        </w:rPr>
        <w:t>. The alimentary limb, measuring 150</w:t>
      </w:r>
      <w:r w:rsidR="00BC39B1" w:rsidRPr="00AC3C5E">
        <w:rPr>
          <w:rFonts w:ascii="Book Antiqua" w:hAnsi="Book Antiqua" w:cs="Times New Roman"/>
          <w:sz w:val="24"/>
          <w:szCs w:val="24"/>
          <w:lang w:val="en-US"/>
        </w:rPr>
        <w:t>-180</w:t>
      </w:r>
      <w:r w:rsidR="00C02D1A" w:rsidRPr="00AC3C5E">
        <w:rPr>
          <w:rFonts w:ascii="Book Antiqua" w:hAnsi="Book Antiqua" w:cs="Times New Roman"/>
          <w:sz w:val="24"/>
          <w:szCs w:val="24"/>
          <w:lang w:val="en-US"/>
        </w:rPr>
        <w:t xml:space="preserve"> cm, </w:t>
      </w:r>
      <w:r w:rsidR="006C01CD" w:rsidRPr="00AC3C5E">
        <w:rPr>
          <w:rFonts w:ascii="Book Antiqua" w:hAnsi="Book Antiqua" w:cs="Times New Roman"/>
          <w:sz w:val="24"/>
          <w:szCs w:val="24"/>
          <w:lang w:val="en-US"/>
        </w:rPr>
        <w:t xml:space="preserve">was pulled up </w:t>
      </w:r>
      <w:r w:rsidR="00D306CF" w:rsidRPr="00AC3C5E">
        <w:rPr>
          <w:rFonts w:ascii="Book Antiqua" w:hAnsi="Book Antiqua" w:cs="Times New Roman"/>
          <w:sz w:val="24"/>
          <w:szCs w:val="24"/>
          <w:lang w:val="en-US"/>
        </w:rPr>
        <w:t>in an</w:t>
      </w:r>
      <w:r w:rsidR="005F7EFD" w:rsidRPr="00AC3C5E">
        <w:rPr>
          <w:rFonts w:ascii="Book Antiqua" w:hAnsi="Book Antiqua" w:cs="Times New Roman"/>
          <w:sz w:val="24"/>
          <w:szCs w:val="24"/>
          <w:lang w:val="en-US"/>
        </w:rPr>
        <w:t xml:space="preserve"> </w:t>
      </w:r>
      <w:proofErr w:type="spellStart"/>
      <w:r w:rsidR="005F7EFD" w:rsidRPr="00AC3C5E">
        <w:rPr>
          <w:rFonts w:ascii="Book Antiqua" w:hAnsi="Book Antiqua" w:cs="Times New Roman"/>
          <w:sz w:val="24"/>
          <w:szCs w:val="24"/>
          <w:lang w:val="en-US"/>
        </w:rPr>
        <w:t>antecolic</w:t>
      </w:r>
      <w:proofErr w:type="spellEnd"/>
      <w:r w:rsidR="005F7EFD" w:rsidRPr="00AC3C5E">
        <w:rPr>
          <w:rFonts w:ascii="Book Antiqua" w:hAnsi="Book Antiqua" w:cs="Times New Roman"/>
          <w:sz w:val="24"/>
          <w:szCs w:val="24"/>
          <w:lang w:val="en-US"/>
        </w:rPr>
        <w:t xml:space="preserve"> position</w:t>
      </w:r>
      <w:r w:rsidR="006C01CD" w:rsidRPr="00AC3C5E">
        <w:rPr>
          <w:rFonts w:ascii="Book Antiqua" w:hAnsi="Book Antiqua" w:cs="Times New Roman"/>
          <w:sz w:val="24"/>
          <w:szCs w:val="24"/>
          <w:lang w:val="en-US"/>
        </w:rPr>
        <w:t xml:space="preserve">. </w:t>
      </w:r>
      <w:r w:rsidR="001052EA" w:rsidRPr="00AC3C5E">
        <w:rPr>
          <w:rFonts w:ascii="Book Antiqua" w:hAnsi="Book Antiqua" w:cs="Times New Roman"/>
          <w:sz w:val="24"/>
          <w:szCs w:val="24"/>
          <w:lang w:val="en-US"/>
        </w:rPr>
        <w:t>Finally</w:t>
      </w:r>
      <w:r w:rsidR="006C01CD" w:rsidRPr="00AC3C5E">
        <w:rPr>
          <w:rFonts w:ascii="Book Antiqua" w:hAnsi="Book Antiqua" w:cs="Times New Roman"/>
          <w:sz w:val="24"/>
          <w:szCs w:val="24"/>
          <w:lang w:val="en-US"/>
        </w:rPr>
        <w:t xml:space="preserve">, a side-to-side </w:t>
      </w:r>
      <w:proofErr w:type="spellStart"/>
      <w:r w:rsidR="006C01CD" w:rsidRPr="00AC3C5E">
        <w:rPr>
          <w:rFonts w:ascii="Book Antiqua" w:hAnsi="Book Antiqua" w:cs="Times New Roman"/>
          <w:sz w:val="24"/>
          <w:szCs w:val="24"/>
          <w:lang w:val="en-US"/>
        </w:rPr>
        <w:t>jejuno-jejunostomy</w:t>
      </w:r>
      <w:proofErr w:type="spellEnd"/>
      <w:r w:rsidR="00FB5C06" w:rsidRPr="00AC3C5E">
        <w:rPr>
          <w:rFonts w:ascii="Book Antiqua" w:hAnsi="Book Antiqua" w:cs="Times New Roman"/>
          <w:sz w:val="24"/>
          <w:szCs w:val="24"/>
          <w:lang w:val="en-US"/>
        </w:rPr>
        <w:t xml:space="preserve"> was constructed, also using a linear stapler and closing the defect</w:t>
      </w:r>
      <w:r w:rsidR="00582976" w:rsidRPr="00AC3C5E">
        <w:rPr>
          <w:rFonts w:ascii="Book Antiqua" w:hAnsi="Book Antiqua" w:cs="Times New Roman"/>
          <w:sz w:val="24"/>
          <w:szCs w:val="24"/>
          <w:lang w:val="en-US"/>
        </w:rPr>
        <w:t xml:space="preserve"> again with </w:t>
      </w:r>
      <w:r w:rsidR="00306A08" w:rsidRPr="00AC3C5E">
        <w:rPr>
          <w:rFonts w:ascii="Book Antiqua" w:hAnsi="Book Antiqua" w:cs="Times New Roman"/>
          <w:sz w:val="24"/>
          <w:szCs w:val="24"/>
          <w:lang w:val="en-US"/>
        </w:rPr>
        <w:t xml:space="preserve">either </w:t>
      </w:r>
      <w:proofErr w:type="spellStart"/>
      <w:r w:rsidR="00306A08" w:rsidRPr="00AC3C5E">
        <w:rPr>
          <w:rFonts w:ascii="Book Antiqua" w:hAnsi="Book Antiqua" w:cs="Times New Roman"/>
          <w:sz w:val="24"/>
          <w:szCs w:val="24"/>
          <w:lang w:val="en-US"/>
        </w:rPr>
        <w:t>Polysorb</w:t>
      </w:r>
      <w:proofErr w:type="spellEnd"/>
      <w:r w:rsidR="00306A08" w:rsidRPr="00AC3C5E">
        <w:rPr>
          <w:rFonts w:ascii="Book Antiqua" w:hAnsi="Book Antiqua" w:cs="Times New Roman"/>
          <w:sz w:val="24"/>
          <w:szCs w:val="24"/>
          <w:vertAlign w:val="superscript"/>
          <w:lang w:val="en-US"/>
        </w:rPr>
        <w:t>™</w:t>
      </w:r>
      <w:r w:rsidR="00306A08" w:rsidRPr="00AC3C5E">
        <w:rPr>
          <w:rFonts w:ascii="Book Antiqua" w:hAnsi="Book Antiqua" w:cs="Times New Roman"/>
          <w:sz w:val="24"/>
          <w:szCs w:val="24"/>
          <w:lang w:val="en-US"/>
        </w:rPr>
        <w:t xml:space="preserve"> or </w:t>
      </w:r>
      <w:r w:rsidR="00582976" w:rsidRPr="00AC3C5E">
        <w:rPr>
          <w:rFonts w:ascii="Book Antiqua" w:hAnsi="Book Antiqua" w:cs="Times New Roman"/>
          <w:sz w:val="24"/>
          <w:szCs w:val="24"/>
          <w:lang w:val="en-US"/>
        </w:rPr>
        <w:t>V-</w:t>
      </w:r>
      <w:proofErr w:type="spellStart"/>
      <w:r w:rsidR="00582976" w:rsidRPr="00AC3C5E">
        <w:rPr>
          <w:rFonts w:ascii="Book Antiqua" w:hAnsi="Book Antiqua" w:cs="Times New Roman"/>
          <w:sz w:val="24"/>
          <w:szCs w:val="24"/>
          <w:lang w:val="en-US"/>
        </w:rPr>
        <w:t>loc</w:t>
      </w:r>
      <w:proofErr w:type="spellEnd"/>
      <w:r w:rsidR="00306A08" w:rsidRPr="00AC3C5E">
        <w:rPr>
          <w:rFonts w:ascii="Book Antiqua" w:hAnsi="Book Antiqua" w:cs="Times New Roman"/>
          <w:sz w:val="24"/>
          <w:szCs w:val="24"/>
          <w:vertAlign w:val="superscript"/>
          <w:lang w:val="en-US"/>
        </w:rPr>
        <w:t>™</w:t>
      </w:r>
      <w:r w:rsidR="00582976" w:rsidRPr="00AC3C5E">
        <w:rPr>
          <w:rFonts w:ascii="Book Antiqua" w:hAnsi="Book Antiqua" w:cs="Times New Roman"/>
          <w:sz w:val="24"/>
          <w:szCs w:val="24"/>
          <w:lang w:val="en-US"/>
        </w:rPr>
        <w:t xml:space="preserve"> sutures</w:t>
      </w:r>
      <w:r w:rsidR="00FB5C06" w:rsidRPr="00AC3C5E">
        <w:rPr>
          <w:rFonts w:ascii="Book Antiqua" w:hAnsi="Book Antiqua" w:cs="Times New Roman"/>
          <w:sz w:val="24"/>
          <w:szCs w:val="24"/>
          <w:lang w:val="en-US"/>
        </w:rPr>
        <w:t xml:space="preserve">. </w:t>
      </w:r>
      <w:r w:rsidR="005033BC" w:rsidRPr="00AC3C5E">
        <w:rPr>
          <w:rFonts w:ascii="Book Antiqua" w:hAnsi="Book Antiqua" w:cs="Times New Roman"/>
          <w:sz w:val="24"/>
          <w:szCs w:val="24"/>
          <w:lang w:val="en-US"/>
        </w:rPr>
        <w:t>Mostly, the procedure was finished by closing the mesenteric defects</w:t>
      </w:r>
      <w:r w:rsidR="005F7EFD" w:rsidRPr="00AC3C5E">
        <w:rPr>
          <w:rFonts w:ascii="Book Antiqua" w:hAnsi="Book Antiqua" w:cs="Times New Roman"/>
          <w:sz w:val="24"/>
          <w:szCs w:val="24"/>
          <w:lang w:val="en-US"/>
        </w:rPr>
        <w:t xml:space="preserve">. </w:t>
      </w:r>
    </w:p>
    <w:p w14:paraId="23507BE1" w14:textId="77777777" w:rsidR="00A14FFD" w:rsidRPr="00AC3C5E" w:rsidRDefault="00A14FFD" w:rsidP="00167776">
      <w:pPr>
        <w:pStyle w:val="NoSpacing"/>
        <w:spacing w:line="360" w:lineRule="auto"/>
        <w:jc w:val="both"/>
        <w:rPr>
          <w:rFonts w:ascii="Book Antiqua" w:hAnsi="Book Antiqua" w:cs="Times New Roman"/>
          <w:sz w:val="24"/>
          <w:szCs w:val="24"/>
          <w:lang w:val="en-US"/>
        </w:rPr>
      </w:pPr>
    </w:p>
    <w:p w14:paraId="61AD31F7" w14:textId="77777777" w:rsidR="009674F0" w:rsidRPr="00AC3C5E" w:rsidRDefault="009674F0"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iCs/>
          <w:sz w:val="24"/>
          <w:szCs w:val="24"/>
          <w:lang w:val="en-US"/>
        </w:rPr>
        <w:t>Statistical analysis</w:t>
      </w:r>
    </w:p>
    <w:p w14:paraId="4C62B8A8" w14:textId="27C14E4F" w:rsidR="009674F0" w:rsidRPr="00AC3C5E" w:rsidRDefault="00A70529"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All data </w:t>
      </w:r>
      <w:r w:rsidR="009674F0" w:rsidRPr="00AC3C5E">
        <w:rPr>
          <w:rFonts w:ascii="Book Antiqua" w:hAnsi="Book Antiqua" w:cs="Times New Roman"/>
          <w:sz w:val="24"/>
          <w:szCs w:val="24"/>
          <w:lang w:val="en-US"/>
        </w:rPr>
        <w:t>were</w:t>
      </w:r>
      <w:r w:rsidRPr="00AC3C5E">
        <w:rPr>
          <w:rFonts w:ascii="Book Antiqua" w:hAnsi="Book Antiqua" w:cs="Times New Roman"/>
          <w:sz w:val="24"/>
          <w:szCs w:val="24"/>
          <w:lang w:val="en-US"/>
        </w:rPr>
        <w:t xml:space="preserve"> collected</w:t>
      </w:r>
      <w:r w:rsidR="009674F0" w:rsidRPr="00AC3C5E">
        <w:rPr>
          <w:rFonts w:ascii="Book Antiqua" w:hAnsi="Book Antiqua" w:cs="Times New Roman"/>
          <w:sz w:val="24"/>
          <w:szCs w:val="24"/>
          <w:lang w:val="en-US"/>
        </w:rPr>
        <w:t xml:space="preserve"> retrospectively</w:t>
      </w:r>
      <w:r w:rsidRPr="00AC3C5E">
        <w:rPr>
          <w:rFonts w:ascii="Book Antiqua" w:hAnsi="Book Antiqua" w:cs="Times New Roman"/>
          <w:sz w:val="24"/>
          <w:szCs w:val="24"/>
          <w:lang w:val="en-US"/>
        </w:rPr>
        <w:t>. Management and analysis as performed by using</w:t>
      </w:r>
      <w:r w:rsidR="009674F0" w:rsidRPr="00AC3C5E">
        <w:rPr>
          <w:rFonts w:ascii="Book Antiqua" w:hAnsi="Book Antiqua" w:cs="Times New Roman"/>
          <w:sz w:val="24"/>
          <w:szCs w:val="24"/>
          <w:lang w:val="en-US"/>
        </w:rPr>
        <w:t xml:space="preserve"> SPSS version 22, for Windows (SPSS </w:t>
      </w:r>
      <w:proofErr w:type="spellStart"/>
      <w:r w:rsidR="009674F0" w:rsidRPr="00AC3C5E">
        <w:rPr>
          <w:rFonts w:ascii="Book Antiqua" w:hAnsi="Book Antiqua" w:cs="Times New Roman"/>
          <w:sz w:val="24"/>
          <w:szCs w:val="24"/>
          <w:lang w:val="en-US"/>
        </w:rPr>
        <w:t>Inc</w:t>
      </w:r>
      <w:proofErr w:type="spellEnd"/>
      <w:r w:rsidR="009674F0" w:rsidRPr="00AC3C5E">
        <w:rPr>
          <w:rFonts w:ascii="Book Antiqua" w:hAnsi="Book Antiqua" w:cs="Times New Roman"/>
          <w:sz w:val="24"/>
          <w:szCs w:val="24"/>
          <w:lang w:val="en-US"/>
        </w:rPr>
        <w:t xml:space="preserve">, Chicago, IL). Quantitative data are denoted as mean </w:t>
      </w:r>
      <w:r w:rsidR="002A5B83" w:rsidRPr="00AC3C5E">
        <w:rPr>
          <w:rFonts w:ascii="Book Antiqua" w:hAnsi="Book Antiqua" w:cs="Arial"/>
          <w:color w:val="000000"/>
          <w:sz w:val="24"/>
          <w:szCs w:val="24"/>
        </w:rPr>
        <w:t>±</w:t>
      </w:r>
      <w:r w:rsidR="009674F0" w:rsidRPr="00AC3C5E">
        <w:rPr>
          <w:rFonts w:ascii="Book Antiqua" w:hAnsi="Book Antiqua" w:cs="Times New Roman"/>
          <w:sz w:val="24"/>
          <w:szCs w:val="24"/>
          <w:lang w:val="en-US"/>
        </w:rPr>
        <w:t xml:space="preserve"> </w:t>
      </w:r>
      <w:r w:rsidR="002A5B83" w:rsidRPr="00AC3C5E">
        <w:rPr>
          <w:rFonts w:ascii="Book Antiqua" w:eastAsiaTheme="minorEastAsia" w:hAnsi="Book Antiqua" w:cs="Times New Roman" w:hint="eastAsia"/>
          <w:sz w:val="24"/>
          <w:szCs w:val="24"/>
          <w:lang w:val="en-US" w:eastAsia="zh-CN"/>
        </w:rPr>
        <w:t>SD</w:t>
      </w:r>
      <w:r w:rsidR="009674F0" w:rsidRPr="00AC3C5E">
        <w:rPr>
          <w:rFonts w:ascii="Book Antiqua" w:hAnsi="Book Antiqua" w:cs="Times New Roman"/>
          <w:sz w:val="24"/>
          <w:szCs w:val="24"/>
          <w:lang w:val="en-US"/>
        </w:rPr>
        <w:t xml:space="preserve">, </w:t>
      </w:r>
      <w:r w:rsidR="004B70FF" w:rsidRPr="00AC3C5E">
        <w:rPr>
          <w:rFonts w:ascii="Book Antiqua" w:hAnsi="Book Antiqua" w:cs="Times New Roman"/>
          <w:sz w:val="24"/>
          <w:szCs w:val="24"/>
          <w:lang w:val="en-US"/>
        </w:rPr>
        <w:t xml:space="preserve">whereas rates of complications and </w:t>
      </w:r>
      <w:r w:rsidR="009674F0" w:rsidRPr="00AC3C5E">
        <w:rPr>
          <w:rFonts w:ascii="Book Antiqua" w:hAnsi="Book Antiqua" w:cs="Times New Roman"/>
          <w:sz w:val="24"/>
          <w:szCs w:val="24"/>
          <w:lang w:val="en-US"/>
        </w:rPr>
        <w:t xml:space="preserve">evolution on comorbidities are presented as a percentage. The student </w:t>
      </w:r>
      <w:r w:rsidR="009674F0" w:rsidRPr="00AC3C5E">
        <w:rPr>
          <w:rFonts w:ascii="Book Antiqua" w:hAnsi="Book Antiqua" w:cs="Times New Roman"/>
          <w:i/>
          <w:sz w:val="24"/>
          <w:szCs w:val="24"/>
          <w:lang w:val="en-US"/>
        </w:rPr>
        <w:t>t</w:t>
      </w:r>
      <w:r w:rsidR="009674F0" w:rsidRPr="00AC3C5E">
        <w:rPr>
          <w:rFonts w:ascii="Book Antiqua" w:hAnsi="Book Antiqua" w:cs="Times New Roman"/>
          <w:sz w:val="24"/>
          <w:szCs w:val="24"/>
          <w:lang w:val="en-US"/>
        </w:rPr>
        <w:t>-test</w:t>
      </w:r>
      <w:r w:rsidR="00BC39B1" w:rsidRPr="00AC3C5E">
        <w:rPr>
          <w:rFonts w:ascii="Book Antiqua" w:hAnsi="Book Antiqua" w:cs="Times New Roman"/>
          <w:sz w:val="24"/>
          <w:szCs w:val="24"/>
          <w:lang w:val="en-US"/>
        </w:rPr>
        <w:t xml:space="preserve">, linear regression analysis and </w:t>
      </w:r>
      <w:r w:rsidR="002D79E5" w:rsidRPr="00AC3C5E">
        <w:rPr>
          <w:rFonts w:ascii="Book Antiqua" w:hAnsi="Book Antiqua" w:cs="Times New Roman"/>
          <w:sz w:val="24"/>
          <w:szCs w:val="24"/>
          <w:lang w:val="en-US"/>
        </w:rPr>
        <w:t xml:space="preserve">logistic </w:t>
      </w:r>
      <w:r w:rsidR="00BC39B1" w:rsidRPr="00AC3C5E">
        <w:rPr>
          <w:rFonts w:ascii="Book Antiqua" w:hAnsi="Book Antiqua" w:cs="Times New Roman"/>
          <w:sz w:val="24"/>
          <w:szCs w:val="24"/>
          <w:lang w:val="en-US"/>
        </w:rPr>
        <w:t>regression analysis were</w:t>
      </w:r>
      <w:r w:rsidR="009674F0" w:rsidRPr="00AC3C5E">
        <w:rPr>
          <w:rFonts w:ascii="Book Antiqua" w:hAnsi="Book Antiqua" w:cs="Times New Roman"/>
          <w:sz w:val="24"/>
          <w:szCs w:val="24"/>
          <w:lang w:val="en-US"/>
        </w:rPr>
        <w:t xml:space="preserve"> used to determine any significance of the observed differences among subgroups. Statistical significance was identified when the </w:t>
      </w:r>
      <w:r w:rsidR="002A5B83" w:rsidRPr="00AC3C5E">
        <w:rPr>
          <w:rFonts w:ascii="Book Antiqua" w:hAnsi="Book Antiqua" w:cs="Times New Roman"/>
          <w:i/>
          <w:iCs/>
          <w:sz w:val="24"/>
          <w:szCs w:val="24"/>
          <w:lang w:val="en-US"/>
        </w:rPr>
        <w:t>P</w:t>
      </w:r>
      <w:r w:rsidR="009674F0" w:rsidRPr="00AC3C5E">
        <w:rPr>
          <w:rFonts w:ascii="Book Antiqua" w:hAnsi="Book Antiqua" w:cs="Times New Roman"/>
          <w:sz w:val="24"/>
          <w:szCs w:val="24"/>
          <w:lang w:val="en-US"/>
        </w:rPr>
        <w:t xml:space="preserve"> value was less than 0.05.</w:t>
      </w:r>
      <w:r w:rsidR="00822BB1" w:rsidRPr="00AC3C5E">
        <w:rPr>
          <w:rFonts w:ascii="Book Antiqua" w:hAnsi="Book Antiqua" w:cs="Times New Roman"/>
          <w:sz w:val="24"/>
          <w:szCs w:val="24"/>
          <w:lang w:val="en-US"/>
        </w:rPr>
        <w:t xml:space="preserve"> An </w:t>
      </w:r>
      <w:r w:rsidR="002A5B83" w:rsidRPr="00AC3C5E">
        <w:rPr>
          <w:rFonts w:ascii="Book Antiqua" w:hAnsi="Book Antiqua" w:cs="Times New Roman"/>
          <w:sz w:val="24"/>
          <w:szCs w:val="24"/>
          <w:lang w:val="en-US"/>
        </w:rPr>
        <w:t>odds ratio</w:t>
      </w:r>
      <w:r w:rsidR="00822BB1" w:rsidRPr="00AC3C5E">
        <w:rPr>
          <w:rFonts w:ascii="Book Antiqua" w:hAnsi="Book Antiqua" w:cs="Times New Roman"/>
          <w:sz w:val="24"/>
          <w:szCs w:val="24"/>
          <w:lang w:val="en-US"/>
        </w:rPr>
        <w:t xml:space="preserve"> (OR) was provided when </w:t>
      </w:r>
      <w:r w:rsidR="00822BB1" w:rsidRPr="00AC3C5E">
        <w:rPr>
          <w:rFonts w:ascii="Book Antiqua" w:hAnsi="Book Antiqua" w:cs="Times New Roman"/>
          <w:sz w:val="24"/>
          <w:szCs w:val="24"/>
          <w:lang w:val="en-US"/>
        </w:rPr>
        <w:lastRenderedPageBreak/>
        <w:t>applicable</w:t>
      </w:r>
      <w:r w:rsidR="00BC39B1" w:rsidRPr="00AC3C5E">
        <w:rPr>
          <w:rFonts w:ascii="Book Antiqua" w:hAnsi="Book Antiqua" w:cs="Times New Roman"/>
          <w:sz w:val="24"/>
          <w:szCs w:val="24"/>
          <w:lang w:val="en-US"/>
        </w:rPr>
        <w:t xml:space="preserve"> and cons</w:t>
      </w:r>
      <w:r w:rsidR="002A5B83" w:rsidRPr="00AC3C5E">
        <w:rPr>
          <w:rFonts w:ascii="Book Antiqua" w:hAnsi="Book Antiqua" w:cs="Times New Roman"/>
          <w:sz w:val="24"/>
          <w:szCs w:val="24"/>
          <w:lang w:val="en-US"/>
        </w:rPr>
        <w:t>idered significant when OR (95%</w:t>
      </w:r>
      <w:r w:rsidR="00BC39B1" w:rsidRPr="00AC3C5E">
        <w:rPr>
          <w:rFonts w:ascii="Book Antiqua" w:hAnsi="Book Antiqua" w:cs="Times New Roman"/>
          <w:sz w:val="24"/>
          <w:szCs w:val="24"/>
          <w:lang w:val="en-US"/>
        </w:rPr>
        <w:t>CI) ≠ 1</w:t>
      </w:r>
      <w:r w:rsidR="00822BB1" w:rsidRPr="00AC3C5E">
        <w:rPr>
          <w:rFonts w:ascii="Book Antiqua" w:hAnsi="Book Antiqua" w:cs="Times New Roman"/>
          <w:sz w:val="24"/>
          <w:szCs w:val="24"/>
          <w:lang w:val="en-US"/>
        </w:rPr>
        <w:t>.</w:t>
      </w:r>
      <w:r w:rsidR="009674F0" w:rsidRPr="00AC3C5E">
        <w:rPr>
          <w:rFonts w:ascii="Book Antiqua" w:hAnsi="Book Antiqua" w:cs="Times New Roman"/>
          <w:sz w:val="24"/>
          <w:szCs w:val="24"/>
          <w:lang w:val="en-US"/>
        </w:rPr>
        <w:t xml:space="preserve"> Summative fi</w:t>
      </w:r>
      <w:r w:rsidR="004B70FF" w:rsidRPr="00AC3C5E">
        <w:rPr>
          <w:rFonts w:ascii="Book Antiqua" w:hAnsi="Book Antiqua" w:cs="Times New Roman"/>
          <w:sz w:val="24"/>
          <w:szCs w:val="24"/>
          <w:lang w:val="en-US"/>
        </w:rPr>
        <w:t>gures and tables were used when</w:t>
      </w:r>
      <w:r w:rsidR="009674F0" w:rsidRPr="00AC3C5E">
        <w:rPr>
          <w:rFonts w:ascii="Book Antiqua" w:hAnsi="Book Antiqua" w:cs="Times New Roman"/>
          <w:sz w:val="24"/>
          <w:szCs w:val="24"/>
          <w:lang w:val="en-US"/>
        </w:rPr>
        <w:t xml:space="preserve"> necessary. </w:t>
      </w:r>
    </w:p>
    <w:p w14:paraId="0252DC67" w14:textId="24532AE0" w:rsidR="000825B8" w:rsidRPr="00AC3C5E" w:rsidRDefault="009674F0" w:rsidP="002A5B83">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No ethical appro</w:t>
      </w:r>
      <w:r w:rsidR="001F47D4" w:rsidRPr="00AC3C5E">
        <w:rPr>
          <w:rFonts w:ascii="Book Antiqua" w:hAnsi="Book Antiqua" w:cs="Times New Roman"/>
          <w:bCs/>
          <w:sz w:val="24"/>
          <w:szCs w:val="24"/>
          <w:lang w:val="en-US"/>
        </w:rPr>
        <w:t xml:space="preserve">val was required for this study. </w:t>
      </w:r>
    </w:p>
    <w:p w14:paraId="26CC430D" w14:textId="77777777" w:rsidR="002A5B83" w:rsidRPr="00AC3C5E" w:rsidRDefault="002A5B83" w:rsidP="002A5B83">
      <w:pPr>
        <w:spacing w:after="0" w:line="360" w:lineRule="auto"/>
        <w:jc w:val="both"/>
        <w:rPr>
          <w:rFonts w:ascii="Book Antiqua" w:hAnsi="Book Antiqua" w:cs="Times New Roman"/>
          <w:bCs/>
          <w:sz w:val="24"/>
          <w:szCs w:val="24"/>
          <w:lang w:val="en-US" w:eastAsia="zh-CN"/>
        </w:rPr>
      </w:pPr>
    </w:p>
    <w:p w14:paraId="3FDE06F4" w14:textId="54C1B868" w:rsidR="00431F19" w:rsidRPr="00AC3C5E" w:rsidRDefault="002A5B83" w:rsidP="002A5B83">
      <w:pPr>
        <w:spacing w:after="0" w:line="360" w:lineRule="auto"/>
        <w:jc w:val="both"/>
        <w:rPr>
          <w:rFonts w:ascii="Book Antiqua" w:eastAsia="Calibri" w:hAnsi="Book Antiqua" w:cs="Times New Roman"/>
          <w:bCs/>
          <w:sz w:val="24"/>
          <w:szCs w:val="24"/>
          <w:lang w:val="en-US"/>
        </w:rPr>
      </w:pPr>
      <w:r w:rsidRPr="00AC3C5E">
        <w:rPr>
          <w:rFonts w:ascii="Book Antiqua" w:hAnsi="Book Antiqua" w:cs="Times New Roman"/>
          <w:b/>
          <w:bCs/>
          <w:sz w:val="24"/>
          <w:szCs w:val="24"/>
          <w:lang w:val="en-US"/>
        </w:rPr>
        <w:t>RESULTS</w:t>
      </w:r>
    </w:p>
    <w:p w14:paraId="43BD8693" w14:textId="19C715EA" w:rsidR="001052EA" w:rsidRPr="00AC3C5E" w:rsidRDefault="002A5B83" w:rsidP="00167776">
      <w:pPr>
        <w:pStyle w:val="NoSpacing"/>
        <w:spacing w:line="360" w:lineRule="auto"/>
        <w:jc w:val="both"/>
        <w:rPr>
          <w:rFonts w:ascii="Book Antiqua" w:hAnsi="Book Antiqua" w:cs="Times New Roman"/>
          <w:bCs/>
          <w:sz w:val="24"/>
          <w:szCs w:val="24"/>
          <w:lang w:val="en-US"/>
        </w:rPr>
      </w:pPr>
      <w:r w:rsidRPr="00AC3C5E">
        <w:rPr>
          <w:rFonts w:ascii="Book Antiqua" w:hAnsi="Book Antiqua" w:cs="Times New Roman"/>
          <w:bCs/>
          <w:sz w:val="24"/>
          <w:szCs w:val="24"/>
          <w:lang w:val="en-US"/>
        </w:rPr>
        <w:t>Three hundred and ninety-two</w:t>
      </w:r>
      <w:r w:rsidRPr="00AC3C5E">
        <w:rPr>
          <w:rFonts w:ascii="Book Antiqua" w:eastAsiaTheme="minorEastAsia" w:hAnsi="Book Antiqua" w:cs="Times New Roman" w:hint="eastAsia"/>
          <w:bCs/>
          <w:sz w:val="24"/>
          <w:szCs w:val="24"/>
          <w:lang w:val="en-US" w:eastAsia="zh-CN"/>
        </w:rPr>
        <w:t xml:space="preserve"> </w:t>
      </w:r>
      <w:r w:rsidR="001052EA" w:rsidRPr="00AC3C5E">
        <w:rPr>
          <w:rFonts w:ascii="Book Antiqua" w:hAnsi="Book Antiqua" w:cs="Times New Roman"/>
          <w:bCs/>
          <w:sz w:val="24"/>
          <w:szCs w:val="24"/>
          <w:lang w:val="en-US"/>
        </w:rPr>
        <w:t xml:space="preserve">patients who underwent primary VBG were identified. According to the medical charts and questionnaires a </w:t>
      </w:r>
      <w:r w:rsidR="001F47D4" w:rsidRPr="00AC3C5E">
        <w:rPr>
          <w:rFonts w:ascii="Book Antiqua" w:hAnsi="Book Antiqua" w:cs="Times New Roman"/>
          <w:bCs/>
          <w:sz w:val="24"/>
          <w:szCs w:val="24"/>
          <w:lang w:val="en-US"/>
        </w:rPr>
        <w:t xml:space="preserve">total of 152 </w:t>
      </w:r>
      <w:proofErr w:type="spellStart"/>
      <w:r w:rsidR="002D79E5" w:rsidRPr="00AC3C5E">
        <w:rPr>
          <w:rFonts w:ascii="Book Antiqua" w:hAnsi="Book Antiqua" w:cs="Times New Roman"/>
          <w:bCs/>
          <w:sz w:val="24"/>
          <w:szCs w:val="24"/>
          <w:lang w:val="en-US"/>
        </w:rPr>
        <w:t>r</w:t>
      </w:r>
      <w:r w:rsidR="00DB6753" w:rsidRPr="00AC3C5E">
        <w:rPr>
          <w:rFonts w:ascii="Book Antiqua" w:hAnsi="Book Antiqua" w:cs="Times New Roman"/>
          <w:bCs/>
          <w:sz w:val="24"/>
          <w:szCs w:val="24"/>
          <w:lang w:val="en-US"/>
        </w:rPr>
        <w:t>evisional</w:t>
      </w:r>
      <w:proofErr w:type="spellEnd"/>
      <w:r w:rsidR="00DB6753" w:rsidRPr="00AC3C5E">
        <w:rPr>
          <w:rFonts w:ascii="Book Antiqua" w:hAnsi="Book Antiqua" w:cs="Times New Roman"/>
          <w:bCs/>
          <w:sz w:val="24"/>
          <w:szCs w:val="24"/>
          <w:lang w:val="en-US"/>
        </w:rPr>
        <w:t xml:space="preserve"> procedures</w:t>
      </w:r>
      <w:r w:rsidR="00202F55" w:rsidRPr="00AC3C5E">
        <w:rPr>
          <w:rFonts w:ascii="Book Antiqua" w:hAnsi="Book Antiqua" w:cs="Times New Roman"/>
          <w:bCs/>
          <w:sz w:val="24"/>
          <w:szCs w:val="24"/>
          <w:lang w:val="en-US"/>
        </w:rPr>
        <w:t xml:space="preserve"> (38.7%)</w:t>
      </w:r>
      <w:r w:rsidR="00DB6753" w:rsidRPr="00AC3C5E">
        <w:rPr>
          <w:rFonts w:ascii="Book Antiqua" w:hAnsi="Book Antiqua" w:cs="Times New Roman"/>
          <w:bCs/>
          <w:sz w:val="24"/>
          <w:szCs w:val="24"/>
          <w:lang w:val="en-US"/>
        </w:rPr>
        <w:t xml:space="preserve"> were performed between April 1999 and June 2014</w:t>
      </w:r>
      <w:r w:rsidR="00E10556" w:rsidRPr="00AC3C5E">
        <w:rPr>
          <w:rFonts w:ascii="Book Antiqua" w:hAnsi="Book Antiqua" w:cs="Times New Roman"/>
          <w:bCs/>
          <w:sz w:val="24"/>
          <w:szCs w:val="24"/>
          <w:lang w:val="en-US"/>
        </w:rPr>
        <w:t>, of which six</w:t>
      </w:r>
      <w:r w:rsidR="001052EA" w:rsidRPr="00AC3C5E">
        <w:rPr>
          <w:rFonts w:ascii="Book Antiqua" w:hAnsi="Book Antiqua" w:cs="Times New Roman"/>
          <w:bCs/>
          <w:sz w:val="24"/>
          <w:szCs w:val="24"/>
          <w:lang w:val="en-US"/>
        </w:rPr>
        <w:t xml:space="preserve"> patients underwent revision in another hospital</w:t>
      </w:r>
      <w:r w:rsidR="00F758C8" w:rsidRPr="00AC3C5E">
        <w:rPr>
          <w:rFonts w:ascii="Book Antiqua" w:hAnsi="Book Antiqua" w:cs="Times New Roman"/>
          <w:bCs/>
          <w:sz w:val="24"/>
          <w:szCs w:val="24"/>
          <w:lang w:val="en-US"/>
        </w:rPr>
        <w:t xml:space="preserve">. </w:t>
      </w:r>
      <w:r w:rsidR="00202F55" w:rsidRPr="00AC3C5E">
        <w:rPr>
          <w:rFonts w:ascii="Book Antiqua" w:hAnsi="Book Antiqua" w:cs="Times New Roman"/>
          <w:bCs/>
          <w:sz w:val="24"/>
          <w:szCs w:val="24"/>
          <w:lang w:val="en-US"/>
        </w:rPr>
        <w:t>Necessary data of these patients was retrieved</w:t>
      </w:r>
      <w:r w:rsidR="00E10556" w:rsidRPr="00AC3C5E">
        <w:rPr>
          <w:rFonts w:ascii="Book Antiqua" w:hAnsi="Book Antiqua" w:cs="Times New Roman"/>
          <w:bCs/>
          <w:sz w:val="24"/>
          <w:szCs w:val="24"/>
          <w:lang w:val="en-US"/>
        </w:rPr>
        <w:t xml:space="preserve">. </w:t>
      </w:r>
      <w:r w:rsidR="003D4A66" w:rsidRPr="00AC3C5E">
        <w:rPr>
          <w:rFonts w:ascii="Book Antiqua" w:hAnsi="Book Antiqua" w:cs="Times New Roman"/>
          <w:bCs/>
          <w:sz w:val="24"/>
          <w:szCs w:val="24"/>
          <w:lang w:val="en-US"/>
        </w:rPr>
        <w:t>Furthermore, t</w:t>
      </w:r>
      <w:r w:rsidR="00E10556" w:rsidRPr="00AC3C5E">
        <w:rPr>
          <w:rFonts w:ascii="Book Antiqua" w:hAnsi="Book Antiqua" w:cs="Times New Roman"/>
          <w:bCs/>
          <w:sz w:val="24"/>
          <w:szCs w:val="24"/>
          <w:lang w:val="en-US"/>
        </w:rPr>
        <w:t>hese six</w:t>
      </w:r>
      <w:r w:rsidR="001052EA" w:rsidRPr="00AC3C5E">
        <w:rPr>
          <w:rFonts w:ascii="Book Antiqua" w:hAnsi="Book Antiqua" w:cs="Times New Roman"/>
          <w:bCs/>
          <w:sz w:val="24"/>
          <w:szCs w:val="24"/>
          <w:lang w:val="en-US"/>
        </w:rPr>
        <w:t xml:space="preserve"> patients did complete the postal questionnaire, so they were included in the analysis</w:t>
      </w:r>
      <w:r w:rsidR="00F758C8" w:rsidRPr="00AC3C5E">
        <w:rPr>
          <w:rFonts w:ascii="Book Antiqua" w:hAnsi="Book Antiqua" w:cs="Times New Roman"/>
          <w:bCs/>
          <w:sz w:val="24"/>
          <w:szCs w:val="24"/>
          <w:lang w:val="en-US"/>
        </w:rPr>
        <w:t>, together with the rest of the study population</w:t>
      </w:r>
      <w:r w:rsidR="001052EA" w:rsidRPr="00AC3C5E">
        <w:rPr>
          <w:rFonts w:ascii="Book Antiqua" w:hAnsi="Book Antiqua" w:cs="Times New Roman"/>
          <w:bCs/>
          <w:sz w:val="24"/>
          <w:szCs w:val="24"/>
          <w:lang w:val="en-US"/>
        </w:rPr>
        <w:t>.</w:t>
      </w:r>
      <w:r w:rsidR="004A2A4D" w:rsidRPr="00AC3C5E">
        <w:rPr>
          <w:rFonts w:ascii="Book Antiqua" w:hAnsi="Book Antiqua" w:cs="Times New Roman"/>
          <w:bCs/>
          <w:sz w:val="24"/>
          <w:szCs w:val="24"/>
          <w:lang w:val="en-US"/>
        </w:rPr>
        <w:t xml:space="preserve"> Baseline characteristics are shown in Table 1. </w:t>
      </w:r>
    </w:p>
    <w:p w14:paraId="58E08E44" w14:textId="0FE08194" w:rsidR="009D14CF" w:rsidRPr="00AC3C5E" w:rsidRDefault="009D14CF" w:rsidP="002A5B83">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The initial 392 patients showed an average %EWL of 51.2</w:t>
      </w:r>
      <w:r w:rsidR="002A5B83" w:rsidRPr="00AC3C5E">
        <w:rPr>
          <w:rFonts w:ascii="Book Antiqua" w:eastAsiaTheme="minorEastAsia" w:hAnsi="Book Antiqua" w:cs="Times New Roman" w:hint="eastAsia"/>
          <w:bCs/>
          <w:sz w:val="24"/>
          <w:szCs w:val="24"/>
          <w:lang w:val="en-US" w:eastAsia="zh-CN"/>
        </w:rPr>
        <w:t>%</w:t>
      </w:r>
      <w:r w:rsidRPr="00AC3C5E">
        <w:rPr>
          <w:rFonts w:ascii="Book Antiqua" w:hAnsi="Book Antiqua" w:cs="Times New Roman"/>
          <w:bCs/>
          <w:sz w:val="24"/>
          <w:szCs w:val="24"/>
          <w:lang w:val="en-US"/>
        </w:rPr>
        <w:t xml:space="preserve"> ± 27.4% and 54% of all known comorbidities were either improved or resolved. The resolved comorbidities were not taken into account in the current study. The patients necessitating revision showed a lower %EWL of 45.4</w:t>
      </w:r>
      <w:r w:rsidR="002A5B83" w:rsidRPr="00AC3C5E">
        <w:rPr>
          <w:rFonts w:ascii="Book Antiqua" w:eastAsiaTheme="minorEastAsia" w:hAnsi="Book Antiqua" w:cs="Times New Roman" w:hint="eastAsia"/>
          <w:bCs/>
          <w:sz w:val="24"/>
          <w:szCs w:val="24"/>
          <w:lang w:val="en-US" w:eastAsia="zh-CN"/>
        </w:rPr>
        <w:t>%</w:t>
      </w:r>
      <w:r w:rsidRPr="00AC3C5E">
        <w:rPr>
          <w:rFonts w:ascii="Book Antiqua" w:hAnsi="Book Antiqua" w:cs="Times New Roman"/>
          <w:bCs/>
          <w:sz w:val="24"/>
          <w:szCs w:val="24"/>
          <w:lang w:val="en-US"/>
        </w:rPr>
        <w:t xml:space="preserve"> ± 25.8%, compared to those not necessitating revision (54.9</w:t>
      </w:r>
      <w:r w:rsidR="002A5B83" w:rsidRPr="00AC3C5E">
        <w:rPr>
          <w:rFonts w:ascii="Book Antiqua" w:eastAsiaTheme="minorEastAsia" w:hAnsi="Book Antiqua" w:cs="Times New Roman" w:hint="eastAsia"/>
          <w:bCs/>
          <w:sz w:val="24"/>
          <w:szCs w:val="24"/>
          <w:lang w:val="en-US" w:eastAsia="zh-CN"/>
        </w:rPr>
        <w:t>%</w:t>
      </w:r>
      <w:r w:rsidRPr="00AC3C5E">
        <w:rPr>
          <w:rFonts w:ascii="Book Antiqua" w:hAnsi="Book Antiqua" w:cs="Times New Roman"/>
          <w:bCs/>
          <w:sz w:val="24"/>
          <w:szCs w:val="24"/>
          <w:lang w:val="en-US"/>
        </w:rPr>
        <w:t xml:space="preserve"> ± 27.7%, </w:t>
      </w:r>
      <w:r w:rsidR="002A5B83" w:rsidRPr="00AC3C5E">
        <w:rPr>
          <w:rFonts w:ascii="Book Antiqua" w:hAnsi="Book Antiqua" w:cs="Times New Roman"/>
          <w:bCs/>
          <w:i/>
          <w:sz w:val="24"/>
          <w:szCs w:val="24"/>
          <w:lang w:val="en-US"/>
        </w:rPr>
        <w:t>P</w:t>
      </w:r>
      <w:r w:rsidR="002A5B83" w:rsidRPr="00AC3C5E">
        <w:rPr>
          <w:rFonts w:ascii="Book Antiqua" w:hAnsi="Book Antiqua" w:cs="Times New Roman"/>
          <w:bCs/>
          <w:sz w:val="24"/>
          <w:szCs w:val="24"/>
          <w:lang w:val="en-US"/>
        </w:rPr>
        <w:t xml:space="preserve"> </w:t>
      </w:r>
      <w:r w:rsidRPr="00AC3C5E">
        <w:rPr>
          <w:rFonts w:ascii="Book Antiqua" w:hAnsi="Book Antiqua" w:cs="Times New Roman"/>
          <w:bCs/>
          <w:sz w:val="24"/>
          <w:szCs w:val="24"/>
          <w:lang w:val="en-US"/>
        </w:rPr>
        <w:t xml:space="preserve">= 0.001). </w:t>
      </w:r>
      <w:r w:rsidR="005033BC" w:rsidRPr="00AC3C5E">
        <w:rPr>
          <w:rFonts w:ascii="Book Antiqua" w:hAnsi="Book Antiqua" w:cs="Times New Roman"/>
          <w:bCs/>
          <w:sz w:val="24"/>
          <w:szCs w:val="24"/>
          <w:lang w:val="en-US"/>
        </w:rPr>
        <w:t>At la</w:t>
      </w:r>
      <w:r w:rsidRPr="00AC3C5E">
        <w:rPr>
          <w:rFonts w:ascii="Book Antiqua" w:hAnsi="Book Antiqua" w:cs="Times New Roman"/>
          <w:bCs/>
          <w:sz w:val="24"/>
          <w:szCs w:val="24"/>
          <w:lang w:val="en-US"/>
        </w:rPr>
        <w:t>st follow-up, 58.4% (</w:t>
      </w:r>
      <w:r w:rsidRPr="00AC3C5E">
        <w:rPr>
          <w:rFonts w:ascii="Book Antiqua" w:hAnsi="Book Antiqua" w:cs="Times New Roman"/>
          <w:bCs/>
          <w:i/>
          <w:sz w:val="24"/>
          <w:szCs w:val="24"/>
          <w:lang w:val="en-US"/>
        </w:rPr>
        <w:t xml:space="preserve">n </w:t>
      </w:r>
      <w:r w:rsidRPr="00AC3C5E">
        <w:rPr>
          <w:rFonts w:ascii="Book Antiqua" w:hAnsi="Book Antiqua" w:cs="Times New Roman"/>
          <w:bCs/>
          <w:sz w:val="24"/>
          <w:szCs w:val="24"/>
          <w:lang w:val="en-US"/>
        </w:rPr>
        <w:t xml:space="preserve">= 229) of the total of 392 patients reported long-term complaints, which in 152 patients led to a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procedure. </w:t>
      </w:r>
    </w:p>
    <w:p w14:paraId="39BEB0E1" w14:textId="57082E4F" w:rsidR="00431F19" w:rsidRPr="00AC3C5E" w:rsidRDefault="002A5B83" w:rsidP="002A5B83">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Eighty-two point two</w:t>
      </w:r>
      <w:r w:rsidRPr="00AC3C5E">
        <w:rPr>
          <w:rFonts w:ascii="Book Antiqua" w:eastAsiaTheme="minorEastAsia" w:hAnsi="Book Antiqua" w:cs="Times New Roman" w:hint="eastAsia"/>
          <w:bCs/>
          <w:sz w:val="24"/>
          <w:szCs w:val="24"/>
          <w:lang w:val="en-US" w:eastAsia="zh-CN"/>
        </w:rPr>
        <w:t xml:space="preserve"> percent</w:t>
      </w:r>
      <w:r w:rsidR="00FF2F71" w:rsidRPr="00AC3C5E">
        <w:rPr>
          <w:rFonts w:ascii="Book Antiqua" w:hAnsi="Book Antiqua" w:cs="Times New Roman"/>
          <w:bCs/>
          <w:sz w:val="24"/>
          <w:szCs w:val="24"/>
          <w:lang w:val="en-US"/>
        </w:rPr>
        <w:t xml:space="preserve"> of the </w:t>
      </w:r>
      <w:r w:rsidR="009D14CF" w:rsidRPr="00AC3C5E">
        <w:rPr>
          <w:rFonts w:ascii="Book Antiqua" w:hAnsi="Book Antiqua" w:cs="Times New Roman"/>
          <w:bCs/>
          <w:sz w:val="24"/>
          <w:szCs w:val="24"/>
          <w:lang w:val="en-US"/>
        </w:rPr>
        <w:t xml:space="preserve">current </w:t>
      </w:r>
      <w:r w:rsidR="00FF2F71" w:rsidRPr="00AC3C5E">
        <w:rPr>
          <w:rFonts w:ascii="Book Antiqua" w:hAnsi="Book Antiqua" w:cs="Times New Roman"/>
          <w:bCs/>
          <w:sz w:val="24"/>
          <w:szCs w:val="24"/>
          <w:lang w:val="en-US"/>
        </w:rPr>
        <w:t xml:space="preserve">study population was female. </w:t>
      </w:r>
      <w:r w:rsidR="00770320" w:rsidRPr="00AC3C5E">
        <w:rPr>
          <w:rFonts w:ascii="Book Antiqua" w:hAnsi="Book Antiqua" w:cs="Times New Roman"/>
          <w:bCs/>
          <w:sz w:val="24"/>
          <w:szCs w:val="24"/>
          <w:lang w:val="en-US"/>
        </w:rPr>
        <w:t>F</w:t>
      </w:r>
      <w:r w:rsidR="00616842" w:rsidRPr="00AC3C5E">
        <w:rPr>
          <w:rFonts w:ascii="Book Antiqua" w:hAnsi="Book Antiqua" w:cs="Times New Roman"/>
          <w:bCs/>
          <w:sz w:val="24"/>
          <w:szCs w:val="24"/>
          <w:lang w:val="en-US"/>
        </w:rPr>
        <w:t>ollow-up</w:t>
      </w:r>
      <w:r w:rsidR="00770320" w:rsidRPr="00AC3C5E">
        <w:rPr>
          <w:rFonts w:ascii="Book Antiqua" w:hAnsi="Book Antiqua" w:cs="Times New Roman"/>
          <w:bCs/>
          <w:sz w:val="24"/>
          <w:szCs w:val="24"/>
          <w:lang w:val="en-US"/>
        </w:rPr>
        <w:t xml:space="preserve"> of patients necessitating second revision</w:t>
      </w:r>
      <w:r w:rsidR="00616842" w:rsidRPr="00AC3C5E">
        <w:rPr>
          <w:rFonts w:ascii="Book Antiqua" w:hAnsi="Book Antiqua" w:cs="Times New Roman"/>
          <w:bCs/>
          <w:sz w:val="24"/>
          <w:szCs w:val="24"/>
          <w:lang w:val="en-US"/>
        </w:rPr>
        <w:t xml:space="preserve"> was taken into account</w:t>
      </w:r>
      <w:r w:rsidR="00770320" w:rsidRPr="00AC3C5E">
        <w:rPr>
          <w:rFonts w:ascii="Book Antiqua" w:hAnsi="Book Antiqua" w:cs="Times New Roman"/>
          <w:bCs/>
          <w:sz w:val="24"/>
          <w:szCs w:val="24"/>
          <w:lang w:val="en-US"/>
        </w:rPr>
        <w:t xml:space="preserve"> until second revision</w:t>
      </w:r>
      <w:r w:rsidR="00616842" w:rsidRPr="00AC3C5E">
        <w:rPr>
          <w:rFonts w:ascii="Book Antiqua" w:hAnsi="Book Antiqua" w:cs="Times New Roman"/>
          <w:bCs/>
          <w:sz w:val="24"/>
          <w:szCs w:val="24"/>
          <w:lang w:val="en-US"/>
        </w:rPr>
        <w:t>.</w:t>
      </w:r>
      <w:r w:rsidR="001052EA" w:rsidRPr="00AC3C5E">
        <w:rPr>
          <w:rFonts w:ascii="Book Antiqua" w:hAnsi="Book Antiqua" w:cs="Times New Roman"/>
          <w:bCs/>
          <w:sz w:val="24"/>
          <w:szCs w:val="24"/>
          <w:lang w:val="en-US"/>
        </w:rPr>
        <w:t xml:space="preserve"> </w:t>
      </w:r>
      <w:r w:rsidR="00CF41B4" w:rsidRPr="00AC3C5E">
        <w:rPr>
          <w:rFonts w:ascii="Book Antiqua" w:hAnsi="Book Antiqua" w:cs="Times New Roman"/>
          <w:bCs/>
          <w:sz w:val="24"/>
          <w:szCs w:val="24"/>
          <w:lang w:val="en-US"/>
        </w:rPr>
        <w:t>A total</w:t>
      </w:r>
      <w:r w:rsidR="002B2454" w:rsidRPr="00AC3C5E">
        <w:rPr>
          <w:rFonts w:ascii="Book Antiqua" w:hAnsi="Book Antiqua" w:cs="Times New Roman"/>
          <w:bCs/>
          <w:sz w:val="24"/>
          <w:szCs w:val="24"/>
          <w:lang w:val="en-US"/>
        </w:rPr>
        <w:t xml:space="preserve"> of 127 patients (83.6%)</w:t>
      </w:r>
      <w:r w:rsidR="00BB4F44" w:rsidRPr="00AC3C5E">
        <w:rPr>
          <w:rFonts w:ascii="Book Antiqua" w:hAnsi="Book Antiqua" w:cs="Times New Roman"/>
          <w:bCs/>
          <w:sz w:val="24"/>
          <w:szCs w:val="24"/>
          <w:lang w:val="en-US"/>
        </w:rPr>
        <w:t xml:space="preserve"> </w:t>
      </w:r>
      <w:r w:rsidR="00CF41B4" w:rsidRPr="00AC3C5E">
        <w:rPr>
          <w:rFonts w:ascii="Book Antiqua" w:hAnsi="Book Antiqua" w:cs="Times New Roman"/>
          <w:bCs/>
          <w:sz w:val="24"/>
          <w:szCs w:val="24"/>
          <w:lang w:val="en-US"/>
        </w:rPr>
        <w:t>successfully com</w:t>
      </w:r>
      <w:r w:rsidR="001052EA" w:rsidRPr="00AC3C5E">
        <w:rPr>
          <w:rFonts w:ascii="Book Antiqua" w:hAnsi="Book Antiqua" w:cs="Times New Roman"/>
          <w:bCs/>
          <w:sz w:val="24"/>
          <w:szCs w:val="24"/>
          <w:lang w:val="en-US"/>
        </w:rPr>
        <w:t xml:space="preserve">pleted last follow-up by either </w:t>
      </w:r>
      <w:r w:rsidR="00CF41B4" w:rsidRPr="00AC3C5E">
        <w:rPr>
          <w:rFonts w:ascii="Book Antiqua" w:hAnsi="Book Antiqua" w:cs="Times New Roman"/>
          <w:bCs/>
          <w:sz w:val="24"/>
          <w:szCs w:val="24"/>
          <w:lang w:val="en-US"/>
        </w:rPr>
        <w:t xml:space="preserve">returning the postal questionnaire or answering the questions </w:t>
      </w:r>
      <w:r w:rsidR="004F2944" w:rsidRPr="00AC3C5E">
        <w:rPr>
          <w:rFonts w:ascii="Book Antiqua" w:hAnsi="Book Antiqua" w:cs="Times New Roman"/>
          <w:bCs/>
          <w:sz w:val="24"/>
          <w:szCs w:val="24"/>
          <w:lang w:val="en-US"/>
        </w:rPr>
        <w:t>on</w:t>
      </w:r>
      <w:r w:rsidR="00CF41B4" w:rsidRPr="00AC3C5E">
        <w:rPr>
          <w:rFonts w:ascii="Book Antiqua" w:hAnsi="Book Antiqua" w:cs="Times New Roman"/>
          <w:bCs/>
          <w:sz w:val="24"/>
          <w:szCs w:val="24"/>
          <w:lang w:val="en-US"/>
        </w:rPr>
        <w:t xml:space="preserve"> the phone. </w:t>
      </w:r>
      <w:r w:rsidR="004F2944" w:rsidRPr="00AC3C5E">
        <w:rPr>
          <w:rFonts w:ascii="Book Antiqua" w:hAnsi="Book Antiqua" w:cs="Times New Roman"/>
          <w:bCs/>
          <w:sz w:val="24"/>
          <w:szCs w:val="24"/>
          <w:lang w:val="en-US"/>
        </w:rPr>
        <w:t xml:space="preserve">This resulted in a mean follow-up after </w:t>
      </w:r>
      <w:proofErr w:type="spellStart"/>
      <w:r w:rsidR="004F2944" w:rsidRPr="00AC3C5E">
        <w:rPr>
          <w:rFonts w:ascii="Book Antiqua" w:hAnsi="Book Antiqua" w:cs="Times New Roman"/>
          <w:bCs/>
          <w:sz w:val="24"/>
          <w:szCs w:val="24"/>
          <w:lang w:val="en-US"/>
        </w:rPr>
        <w:t>re</w:t>
      </w:r>
      <w:r w:rsidR="00CF4367" w:rsidRPr="00AC3C5E">
        <w:rPr>
          <w:rFonts w:ascii="Book Antiqua" w:hAnsi="Book Antiqua" w:cs="Times New Roman"/>
          <w:bCs/>
          <w:sz w:val="24"/>
          <w:szCs w:val="24"/>
          <w:lang w:val="en-US"/>
        </w:rPr>
        <w:t>visional</w:t>
      </w:r>
      <w:proofErr w:type="spellEnd"/>
      <w:r w:rsidR="00CF4367" w:rsidRPr="00AC3C5E">
        <w:rPr>
          <w:rFonts w:ascii="Book Antiqua" w:hAnsi="Book Antiqua" w:cs="Times New Roman"/>
          <w:bCs/>
          <w:sz w:val="24"/>
          <w:szCs w:val="24"/>
          <w:lang w:val="en-US"/>
        </w:rPr>
        <w:t xml:space="preserve"> surgery of 56.5 ± 37.9 mo</w:t>
      </w:r>
      <w:r w:rsidR="004F2944" w:rsidRPr="00AC3C5E">
        <w:rPr>
          <w:rFonts w:ascii="Book Antiqua" w:hAnsi="Book Antiqua" w:cs="Times New Roman"/>
          <w:bCs/>
          <w:sz w:val="24"/>
          <w:szCs w:val="24"/>
          <w:lang w:val="en-US"/>
        </w:rPr>
        <w:t xml:space="preserve">. </w:t>
      </w:r>
      <w:r w:rsidR="007510FB" w:rsidRPr="00AC3C5E">
        <w:rPr>
          <w:rFonts w:ascii="Book Antiqua" w:hAnsi="Book Antiqua" w:cs="Times New Roman"/>
          <w:bCs/>
          <w:sz w:val="24"/>
          <w:szCs w:val="24"/>
          <w:lang w:val="en-US"/>
        </w:rPr>
        <w:t>In total, 25 patients</w:t>
      </w:r>
      <w:r w:rsidR="00F758C8" w:rsidRPr="00AC3C5E">
        <w:rPr>
          <w:rFonts w:ascii="Book Antiqua" w:hAnsi="Book Antiqua" w:cs="Times New Roman"/>
          <w:bCs/>
          <w:sz w:val="24"/>
          <w:szCs w:val="24"/>
          <w:lang w:val="en-US"/>
        </w:rPr>
        <w:t xml:space="preserve"> did not return the postal questionnaire and could not be reached despite repeated attempts. Of these 25 patients, two patients deceased during follow-up</w:t>
      </w:r>
      <w:r w:rsidR="001052EA" w:rsidRPr="00AC3C5E">
        <w:rPr>
          <w:rFonts w:ascii="Book Antiqua" w:hAnsi="Book Antiqua" w:cs="Times New Roman"/>
          <w:bCs/>
          <w:sz w:val="24"/>
          <w:szCs w:val="24"/>
          <w:lang w:val="en-US"/>
        </w:rPr>
        <w:t xml:space="preserve"> due to a cause unrelated to bariatric surgery</w:t>
      </w:r>
      <w:r w:rsidR="00F758C8" w:rsidRPr="00AC3C5E">
        <w:rPr>
          <w:rFonts w:ascii="Book Antiqua" w:hAnsi="Book Antiqua" w:cs="Times New Roman"/>
          <w:bCs/>
          <w:sz w:val="24"/>
          <w:szCs w:val="24"/>
          <w:lang w:val="en-US"/>
        </w:rPr>
        <w:t>. Of these patients,</w:t>
      </w:r>
      <w:r w:rsidR="008A33D3" w:rsidRPr="00AC3C5E">
        <w:rPr>
          <w:rFonts w:ascii="Book Antiqua" w:hAnsi="Book Antiqua" w:cs="Times New Roman"/>
          <w:bCs/>
          <w:sz w:val="24"/>
          <w:szCs w:val="24"/>
          <w:lang w:val="en-US"/>
        </w:rPr>
        <w:t xml:space="preserve"> the unreturned questionnaires were considered as missing data and</w:t>
      </w:r>
      <w:r w:rsidR="00F758C8" w:rsidRPr="00AC3C5E">
        <w:rPr>
          <w:rFonts w:ascii="Book Antiqua" w:hAnsi="Book Antiqua" w:cs="Times New Roman"/>
          <w:bCs/>
          <w:sz w:val="24"/>
          <w:szCs w:val="24"/>
          <w:lang w:val="en-US"/>
        </w:rPr>
        <w:t xml:space="preserve"> the</w:t>
      </w:r>
      <w:r w:rsidR="00770320" w:rsidRPr="00AC3C5E">
        <w:rPr>
          <w:rFonts w:ascii="Book Antiqua" w:hAnsi="Book Antiqua" w:cs="Times New Roman"/>
          <w:bCs/>
          <w:sz w:val="24"/>
          <w:szCs w:val="24"/>
          <w:lang w:val="en-US"/>
        </w:rPr>
        <w:t xml:space="preserve"> data of last known follow-up was used</w:t>
      </w:r>
      <w:r w:rsidR="008A33D3" w:rsidRPr="00AC3C5E">
        <w:rPr>
          <w:rFonts w:ascii="Book Antiqua" w:hAnsi="Book Antiqua" w:cs="Times New Roman"/>
          <w:bCs/>
          <w:sz w:val="24"/>
          <w:szCs w:val="24"/>
          <w:lang w:val="en-US"/>
        </w:rPr>
        <w:t xml:space="preserve"> as final outcome so patients could be included in the analysis. </w:t>
      </w:r>
    </w:p>
    <w:p w14:paraId="5F82777D" w14:textId="77777777" w:rsidR="000825B8" w:rsidRPr="00AC3C5E" w:rsidRDefault="000825B8" w:rsidP="00167776">
      <w:pPr>
        <w:pStyle w:val="NoSpacing"/>
        <w:spacing w:line="360" w:lineRule="auto"/>
        <w:jc w:val="both"/>
        <w:rPr>
          <w:rFonts w:ascii="Book Antiqua" w:hAnsi="Book Antiqua" w:cs="Times New Roman"/>
          <w:bCs/>
          <w:i/>
          <w:sz w:val="24"/>
          <w:szCs w:val="24"/>
          <w:lang w:val="en-US"/>
        </w:rPr>
      </w:pPr>
    </w:p>
    <w:p w14:paraId="4FB2652D" w14:textId="77777777" w:rsidR="00DF4DFE" w:rsidRPr="00AC3C5E" w:rsidRDefault="00CA0BDD" w:rsidP="00167776">
      <w:pPr>
        <w:pStyle w:val="NoSpacing"/>
        <w:tabs>
          <w:tab w:val="center" w:pos="4535"/>
        </w:tabs>
        <w:spacing w:line="360" w:lineRule="auto"/>
        <w:jc w:val="both"/>
        <w:rPr>
          <w:rFonts w:ascii="Book Antiqua" w:hAnsi="Book Antiqua" w:cs="Times New Roman"/>
          <w:b/>
          <w:bCs/>
          <w:sz w:val="24"/>
          <w:szCs w:val="24"/>
          <w:lang w:val="en-US"/>
        </w:rPr>
      </w:pPr>
      <w:r w:rsidRPr="00AC3C5E">
        <w:rPr>
          <w:rFonts w:ascii="Book Antiqua" w:hAnsi="Book Antiqua" w:cs="Times New Roman"/>
          <w:b/>
          <w:bCs/>
          <w:i/>
          <w:sz w:val="24"/>
          <w:szCs w:val="24"/>
          <w:lang w:val="en-US"/>
        </w:rPr>
        <w:t>Reason</w:t>
      </w:r>
      <w:r w:rsidR="005F7EFD" w:rsidRPr="00AC3C5E">
        <w:rPr>
          <w:rFonts w:ascii="Book Antiqua" w:hAnsi="Book Antiqua" w:cs="Times New Roman"/>
          <w:b/>
          <w:bCs/>
          <w:i/>
          <w:sz w:val="24"/>
          <w:szCs w:val="24"/>
          <w:lang w:val="en-US"/>
        </w:rPr>
        <w:t>s for</w:t>
      </w:r>
      <w:r w:rsidRPr="00AC3C5E">
        <w:rPr>
          <w:rFonts w:ascii="Book Antiqua" w:hAnsi="Book Antiqua" w:cs="Times New Roman"/>
          <w:b/>
          <w:bCs/>
          <w:i/>
          <w:sz w:val="24"/>
          <w:szCs w:val="24"/>
          <w:lang w:val="en-US"/>
        </w:rPr>
        <w:t xml:space="preserve"> revision</w:t>
      </w:r>
      <w:r w:rsidR="00C83CF7" w:rsidRPr="00AC3C5E">
        <w:rPr>
          <w:rFonts w:ascii="Book Antiqua" w:hAnsi="Book Antiqua" w:cs="Times New Roman"/>
          <w:b/>
          <w:bCs/>
          <w:i/>
          <w:sz w:val="24"/>
          <w:szCs w:val="24"/>
          <w:lang w:val="en-US"/>
        </w:rPr>
        <w:tab/>
      </w:r>
    </w:p>
    <w:p w14:paraId="09E04286" w14:textId="77777777" w:rsidR="00431F19" w:rsidRPr="00AC3C5E" w:rsidRDefault="00C81882"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bCs/>
          <w:sz w:val="24"/>
          <w:szCs w:val="24"/>
          <w:lang w:val="en-US"/>
        </w:rPr>
        <w:lastRenderedPageBreak/>
        <w:t xml:space="preserve">Complaints leading to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surgery are shown in Table 2.</w:t>
      </w:r>
      <w:r w:rsidR="002D79E5" w:rsidRPr="00AC3C5E">
        <w:rPr>
          <w:rFonts w:ascii="Book Antiqua" w:hAnsi="Book Antiqua" w:cs="Times New Roman"/>
          <w:sz w:val="24"/>
          <w:szCs w:val="24"/>
          <w:lang w:val="en-US"/>
        </w:rPr>
        <w:t xml:space="preserve"> Six patients have had their </w:t>
      </w:r>
      <w:proofErr w:type="spellStart"/>
      <w:r w:rsidR="002D79E5" w:rsidRPr="00AC3C5E">
        <w:rPr>
          <w:rFonts w:ascii="Book Antiqua" w:hAnsi="Book Antiqua" w:cs="Times New Roman"/>
          <w:sz w:val="24"/>
          <w:szCs w:val="24"/>
          <w:lang w:val="en-US"/>
        </w:rPr>
        <w:t>revisional</w:t>
      </w:r>
      <w:proofErr w:type="spellEnd"/>
      <w:r w:rsidR="002D79E5" w:rsidRPr="00AC3C5E">
        <w:rPr>
          <w:rFonts w:ascii="Book Antiqua" w:hAnsi="Book Antiqua" w:cs="Times New Roman"/>
          <w:sz w:val="24"/>
          <w:szCs w:val="24"/>
          <w:lang w:val="en-US"/>
        </w:rPr>
        <w:t xml:space="preserve"> procedure in another center and therefore the complaints remained unknown.</w:t>
      </w:r>
      <w:r w:rsidR="00764C52" w:rsidRPr="00AC3C5E">
        <w:rPr>
          <w:rFonts w:ascii="Book Antiqua" w:hAnsi="Book Antiqua" w:cs="Times New Roman"/>
          <w:sz w:val="24"/>
          <w:szCs w:val="24"/>
          <w:lang w:val="en-US"/>
        </w:rPr>
        <w:t xml:space="preserve"> </w:t>
      </w:r>
      <w:r w:rsidR="009A4D0E" w:rsidRPr="00AC3C5E">
        <w:rPr>
          <w:rFonts w:ascii="Book Antiqua" w:hAnsi="Book Antiqua" w:cs="Times New Roman"/>
          <w:sz w:val="24"/>
          <w:szCs w:val="24"/>
          <w:lang w:val="en-US"/>
        </w:rPr>
        <w:t xml:space="preserve">A possible </w:t>
      </w:r>
      <w:r w:rsidR="00EA5DBC" w:rsidRPr="00AC3C5E">
        <w:rPr>
          <w:rFonts w:ascii="Book Antiqua" w:hAnsi="Book Antiqua" w:cs="Times New Roman"/>
          <w:sz w:val="24"/>
          <w:szCs w:val="24"/>
          <w:lang w:val="en-US"/>
        </w:rPr>
        <w:t xml:space="preserve">surgically </w:t>
      </w:r>
      <w:r w:rsidR="009A4D0E" w:rsidRPr="00AC3C5E">
        <w:rPr>
          <w:rFonts w:ascii="Book Antiqua" w:hAnsi="Book Antiqua" w:cs="Times New Roman"/>
          <w:sz w:val="24"/>
          <w:szCs w:val="24"/>
          <w:lang w:val="en-US"/>
        </w:rPr>
        <w:t xml:space="preserve">technical cause for failure of the VBG was </w:t>
      </w:r>
      <w:r w:rsidR="002D79E5" w:rsidRPr="00AC3C5E">
        <w:rPr>
          <w:rFonts w:ascii="Book Antiqua" w:hAnsi="Book Antiqua" w:cs="Times New Roman"/>
          <w:sz w:val="24"/>
          <w:szCs w:val="24"/>
          <w:lang w:val="en-US"/>
        </w:rPr>
        <w:t xml:space="preserve">found in </w:t>
      </w:r>
      <w:r w:rsidR="004B70FF" w:rsidRPr="00AC3C5E">
        <w:rPr>
          <w:rFonts w:ascii="Book Antiqua" w:hAnsi="Book Antiqua" w:cs="Times New Roman"/>
          <w:sz w:val="24"/>
          <w:szCs w:val="24"/>
          <w:lang w:val="en-US"/>
        </w:rPr>
        <w:t>54.2</w:t>
      </w:r>
      <w:r w:rsidR="002D79E5" w:rsidRPr="00AC3C5E">
        <w:rPr>
          <w:rFonts w:ascii="Book Antiqua" w:hAnsi="Book Antiqua" w:cs="Times New Roman"/>
          <w:sz w:val="24"/>
          <w:szCs w:val="24"/>
          <w:lang w:val="en-US"/>
        </w:rPr>
        <w:t>% of all patients in this study.</w:t>
      </w:r>
    </w:p>
    <w:p w14:paraId="7B64B39E" w14:textId="0BF686A8" w:rsidR="00EA5DBC" w:rsidRPr="00AC3C5E" w:rsidRDefault="001A7C2B" w:rsidP="002753B2">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Additional tests, in </w:t>
      </w:r>
      <w:r w:rsidR="00143F84" w:rsidRPr="00AC3C5E">
        <w:rPr>
          <w:rFonts w:ascii="Book Antiqua" w:hAnsi="Book Antiqua" w:cs="Times New Roman"/>
          <w:sz w:val="24"/>
          <w:szCs w:val="24"/>
          <w:lang w:val="en-US"/>
        </w:rPr>
        <w:t xml:space="preserve">this study </w:t>
      </w:r>
      <w:r w:rsidR="009A4D0E" w:rsidRPr="00AC3C5E">
        <w:rPr>
          <w:rFonts w:ascii="Book Antiqua" w:hAnsi="Book Antiqua" w:cs="Times New Roman"/>
          <w:sz w:val="24"/>
          <w:szCs w:val="24"/>
          <w:lang w:val="en-US"/>
        </w:rPr>
        <w:t xml:space="preserve">a stomach </w:t>
      </w:r>
      <w:r w:rsidR="002753B2" w:rsidRPr="00AC3C5E">
        <w:rPr>
          <w:rFonts w:ascii="Book Antiqua" w:hAnsi="Book Antiqua" w:cs="Times New Roman"/>
          <w:sz w:val="24"/>
          <w:szCs w:val="24"/>
          <w:lang w:val="en-US"/>
        </w:rPr>
        <w:t>X</w:t>
      </w:r>
      <w:r w:rsidR="009A4D0E" w:rsidRPr="00AC3C5E">
        <w:rPr>
          <w:rFonts w:ascii="Book Antiqua" w:hAnsi="Book Antiqua" w:cs="Times New Roman"/>
          <w:sz w:val="24"/>
          <w:szCs w:val="24"/>
          <w:lang w:val="en-US"/>
        </w:rPr>
        <w:t>-ray and/or a gastroscopy</w:t>
      </w:r>
      <w:r w:rsidRPr="00AC3C5E">
        <w:rPr>
          <w:rFonts w:ascii="Book Antiqua" w:hAnsi="Book Antiqua" w:cs="Times New Roman"/>
          <w:sz w:val="24"/>
          <w:szCs w:val="24"/>
          <w:lang w:val="en-US"/>
        </w:rPr>
        <w:t>, were performed for additional analysis when necessary</w:t>
      </w:r>
      <w:r w:rsidR="00EE1ECF" w:rsidRPr="00AC3C5E">
        <w:rPr>
          <w:rFonts w:ascii="Book Antiqua" w:hAnsi="Book Antiqua" w:cs="Times New Roman"/>
          <w:sz w:val="24"/>
          <w:szCs w:val="24"/>
          <w:lang w:val="en-US"/>
        </w:rPr>
        <w:t>. The three main technical problems in this study population were a wide outlet, allowing faster passage of food through the pouch (17.1%), pouch dilatation (15.8%) and outlet stenosis (9.9%). Other technical reasons for failure were band erosion</w:t>
      </w:r>
      <w:r w:rsidR="00533256" w:rsidRPr="00AC3C5E">
        <w:rPr>
          <w:rFonts w:ascii="Book Antiqua" w:hAnsi="Book Antiqua" w:cs="Times New Roman"/>
          <w:sz w:val="24"/>
          <w:szCs w:val="24"/>
          <w:lang w:val="en-US"/>
        </w:rPr>
        <w:t xml:space="preserve"> </w:t>
      </w:r>
      <w:r w:rsidR="003C6FB6" w:rsidRPr="00AC3C5E">
        <w:rPr>
          <w:rFonts w:ascii="Book Antiqua" w:hAnsi="Book Antiqua" w:cs="Times New Roman"/>
          <w:sz w:val="24"/>
          <w:szCs w:val="24"/>
          <w:lang w:val="en-US"/>
        </w:rPr>
        <w:t xml:space="preserve">(5.3%), </w:t>
      </w:r>
      <w:r w:rsidR="00EE1ECF" w:rsidRPr="00AC3C5E">
        <w:rPr>
          <w:rFonts w:ascii="Book Antiqua" w:hAnsi="Book Antiqua" w:cs="Times New Roman"/>
          <w:sz w:val="24"/>
          <w:szCs w:val="24"/>
          <w:lang w:val="en-US"/>
        </w:rPr>
        <w:t>band luxation</w:t>
      </w:r>
      <w:r w:rsidR="005F7EFD" w:rsidRPr="00AC3C5E">
        <w:rPr>
          <w:rFonts w:ascii="Book Antiqua" w:hAnsi="Book Antiqua" w:cs="Times New Roman"/>
          <w:sz w:val="24"/>
          <w:szCs w:val="24"/>
          <w:lang w:val="en-US"/>
        </w:rPr>
        <w:t xml:space="preserve"> (displacement of the </w:t>
      </w:r>
      <w:r w:rsidR="005033BC" w:rsidRPr="00AC3C5E">
        <w:rPr>
          <w:rFonts w:ascii="Book Antiqua" w:hAnsi="Book Antiqua" w:cs="Times New Roman"/>
          <w:sz w:val="24"/>
          <w:szCs w:val="24"/>
          <w:lang w:val="en-US"/>
        </w:rPr>
        <w:t>PTFE-</w:t>
      </w:r>
      <w:r w:rsidR="005F7EFD" w:rsidRPr="00AC3C5E">
        <w:rPr>
          <w:rFonts w:ascii="Book Antiqua" w:hAnsi="Book Antiqua" w:cs="Times New Roman"/>
          <w:sz w:val="24"/>
          <w:szCs w:val="24"/>
          <w:lang w:val="en-US"/>
        </w:rPr>
        <w:t>band from its original position)</w:t>
      </w:r>
      <w:r w:rsidR="00EE1ECF" w:rsidRPr="00AC3C5E">
        <w:rPr>
          <w:rFonts w:ascii="Book Antiqua" w:hAnsi="Book Antiqua" w:cs="Times New Roman"/>
          <w:sz w:val="24"/>
          <w:szCs w:val="24"/>
          <w:lang w:val="en-US"/>
        </w:rPr>
        <w:t xml:space="preserve"> (2.0%), staple line dehiscence</w:t>
      </w:r>
      <w:r w:rsidR="00EA5DBC" w:rsidRPr="00AC3C5E">
        <w:rPr>
          <w:rFonts w:ascii="Book Antiqua" w:hAnsi="Book Antiqua" w:cs="Times New Roman"/>
          <w:sz w:val="24"/>
          <w:szCs w:val="24"/>
          <w:lang w:val="en-US"/>
        </w:rPr>
        <w:t xml:space="preserve"> resulting in a fistula</w:t>
      </w:r>
      <w:r w:rsidR="00EE1ECF" w:rsidRPr="00AC3C5E">
        <w:rPr>
          <w:rFonts w:ascii="Book Antiqua" w:hAnsi="Book Antiqua" w:cs="Times New Roman"/>
          <w:sz w:val="24"/>
          <w:szCs w:val="24"/>
          <w:lang w:val="en-US"/>
        </w:rPr>
        <w:t xml:space="preserve"> (2.7%), pouch rotation (0.7%) and band dehiscence (0.7%). </w:t>
      </w:r>
    </w:p>
    <w:p w14:paraId="614BA34A" w14:textId="77777777" w:rsidR="00F758C8" w:rsidRPr="00AC3C5E" w:rsidRDefault="00F758C8" w:rsidP="00167776">
      <w:pPr>
        <w:pStyle w:val="NoSpacing"/>
        <w:spacing w:line="360" w:lineRule="auto"/>
        <w:jc w:val="both"/>
        <w:rPr>
          <w:rFonts w:ascii="Book Antiqua" w:hAnsi="Book Antiqua" w:cs="Times New Roman"/>
          <w:bCs/>
          <w:i/>
          <w:sz w:val="24"/>
          <w:szCs w:val="24"/>
          <w:lang w:val="en-US"/>
        </w:rPr>
      </w:pPr>
    </w:p>
    <w:p w14:paraId="2DC4477E" w14:textId="7C8EAF9A" w:rsidR="0055470A" w:rsidRPr="00AC3C5E" w:rsidRDefault="0055470A" w:rsidP="00167776">
      <w:pPr>
        <w:pStyle w:val="NoSpacing"/>
        <w:spacing w:line="360" w:lineRule="auto"/>
        <w:jc w:val="both"/>
        <w:rPr>
          <w:rFonts w:ascii="Book Antiqua" w:hAnsi="Book Antiqua" w:cs="Times New Roman"/>
          <w:b/>
          <w:bCs/>
          <w:i/>
          <w:sz w:val="24"/>
          <w:szCs w:val="24"/>
          <w:lang w:val="en-US"/>
        </w:rPr>
      </w:pPr>
      <w:r w:rsidRPr="00AC3C5E">
        <w:rPr>
          <w:rFonts w:ascii="Book Antiqua" w:hAnsi="Book Antiqua" w:cs="Times New Roman"/>
          <w:b/>
          <w:bCs/>
          <w:i/>
          <w:sz w:val="24"/>
          <w:szCs w:val="24"/>
          <w:lang w:val="en-US"/>
        </w:rPr>
        <w:t>Intra- and post</w:t>
      </w:r>
      <w:r w:rsidR="00FC5837" w:rsidRPr="00AC3C5E">
        <w:rPr>
          <w:rFonts w:ascii="Book Antiqua" w:eastAsiaTheme="minorEastAsia" w:hAnsi="Book Antiqua" w:cs="Times New Roman" w:hint="eastAsia"/>
          <w:b/>
          <w:bCs/>
          <w:i/>
          <w:sz w:val="24"/>
          <w:szCs w:val="24"/>
          <w:lang w:val="en-US" w:eastAsia="zh-CN"/>
        </w:rPr>
        <w:t>-</w:t>
      </w:r>
      <w:r w:rsidRPr="00AC3C5E">
        <w:rPr>
          <w:rFonts w:ascii="Book Antiqua" w:hAnsi="Book Antiqua" w:cs="Times New Roman"/>
          <w:b/>
          <w:bCs/>
          <w:i/>
          <w:sz w:val="24"/>
          <w:szCs w:val="24"/>
          <w:lang w:val="en-US"/>
        </w:rPr>
        <w:t>operative complications</w:t>
      </w:r>
    </w:p>
    <w:p w14:paraId="5DF77F0B" w14:textId="77777777" w:rsidR="00266DBA" w:rsidRPr="00AC3C5E" w:rsidRDefault="00FF2F71"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126 procedures (82.9%) were performed laparoscopically, 15 procedures</w:t>
      </w:r>
      <w:r w:rsidR="00C4241B" w:rsidRPr="00AC3C5E">
        <w:rPr>
          <w:rFonts w:ascii="Book Antiqua" w:hAnsi="Book Antiqua" w:cs="Times New Roman"/>
          <w:sz w:val="24"/>
          <w:szCs w:val="24"/>
          <w:lang w:val="en-US"/>
        </w:rPr>
        <w:t xml:space="preserve"> (9.9%)</w:t>
      </w:r>
      <w:r w:rsidRPr="00AC3C5E">
        <w:rPr>
          <w:rFonts w:ascii="Book Antiqua" w:hAnsi="Book Antiqua" w:cs="Times New Roman"/>
          <w:sz w:val="24"/>
          <w:szCs w:val="24"/>
          <w:lang w:val="en-US"/>
        </w:rPr>
        <w:t xml:space="preserve"> had a primary open approach and 11 </w:t>
      </w:r>
      <w:r w:rsidR="00614241" w:rsidRPr="00AC3C5E">
        <w:rPr>
          <w:rFonts w:ascii="Book Antiqua" w:hAnsi="Book Antiqua" w:cs="Times New Roman"/>
          <w:sz w:val="24"/>
          <w:szCs w:val="24"/>
          <w:lang w:val="en-US"/>
        </w:rPr>
        <w:t xml:space="preserve">(7.2%) </w:t>
      </w:r>
      <w:r w:rsidRPr="00AC3C5E">
        <w:rPr>
          <w:rFonts w:ascii="Book Antiqua" w:hAnsi="Book Antiqua" w:cs="Times New Roman"/>
          <w:sz w:val="24"/>
          <w:szCs w:val="24"/>
          <w:lang w:val="en-US"/>
        </w:rPr>
        <w:t>procedures were converted from a laparoscopic to an open approach. One conversion was due to a</w:t>
      </w:r>
      <w:r w:rsidR="00CF4367" w:rsidRPr="00AC3C5E">
        <w:rPr>
          <w:rFonts w:ascii="Book Antiqua" w:hAnsi="Book Antiqua" w:cs="Times New Roman"/>
          <w:sz w:val="24"/>
          <w:szCs w:val="24"/>
          <w:lang w:val="en-US"/>
        </w:rPr>
        <w:t>n</w:t>
      </w:r>
      <w:r w:rsidRPr="00AC3C5E">
        <w:rPr>
          <w:rFonts w:ascii="Book Antiqua" w:hAnsi="Book Antiqua" w:cs="Times New Roman"/>
          <w:sz w:val="24"/>
          <w:szCs w:val="24"/>
          <w:lang w:val="en-US"/>
        </w:rPr>
        <w:t xml:space="preserve"> intra-operative gastro-intestinal perforation</w:t>
      </w:r>
      <w:r w:rsidR="00CF4367" w:rsidRPr="00AC3C5E">
        <w:rPr>
          <w:rFonts w:ascii="Book Antiqua" w:hAnsi="Book Antiqua" w:cs="Times New Roman"/>
          <w:sz w:val="24"/>
          <w:szCs w:val="24"/>
          <w:lang w:val="en-US"/>
        </w:rPr>
        <w:t xml:space="preserve"> which could not be managed laparoscopically</w:t>
      </w:r>
      <w:r w:rsidRPr="00AC3C5E">
        <w:rPr>
          <w:rFonts w:ascii="Book Antiqua" w:hAnsi="Book Antiqua" w:cs="Times New Roman"/>
          <w:sz w:val="24"/>
          <w:szCs w:val="24"/>
          <w:lang w:val="en-US"/>
        </w:rPr>
        <w:t xml:space="preserve">, the other procedures were converted because </w:t>
      </w:r>
      <w:r w:rsidR="00A85167" w:rsidRPr="00AC3C5E">
        <w:rPr>
          <w:rFonts w:ascii="Book Antiqua" w:hAnsi="Book Antiqua" w:cs="Times New Roman"/>
          <w:sz w:val="24"/>
          <w:szCs w:val="24"/>
          <w:lang w:val="en-US"/>
        </w:rPr>
        <w:t>of an unacceptable laparoscopic overview</w:t>
      </w:r>
      <w:r w:rsidRPr="00AC3C5E">
        <w:rPr>
          <w:rFonts w:ascii="Book Antiqua" w:hAnsi="Book Antiqua" w:cs="Times New Roman"/>
          <w:sz w:val="24"/>
          <w:szCs w:val="24"/>
          <w:lang w:val="en-US"/>
        </w:rPr>
        <w:t xml:space="preserve"> due to extensive intra-abdominal adhesions. </w:t>
      </w:r>
      <w:r w:rsidR="001F56F2" w:rsidRPr="00AC3C5E">
        <w:rPr>
          <w:rFonts w:ascii="Book Antiqua" w:hAnsi="Book Antiqua" w:cs="Times New Roman"/>
          <w:sz w:val="24"/>
          <w:szCs w:val="24"/>
          <w:lang w:val="en-US"/>
        </w:rPr>
        <w:t xml:space="preserve">Only </w:t>
      </w:r>
      <w:r w:rsidR="00B50EFE" w:rsidRPr="00AC3C5E">
        <w:rPr>
          <w:rFonts w:ascii="Book Antiqua" w:hAnsi="Book Antiqua" w:cs="Times New Roman"/>
          <w:sz w:val="24"/>
          <w:szCs w:val="24"/>
          <w:lang w:val="en-US"/>
        </w:rPr>
        <w:t xml:space="preserve">2 intra-operative complications (1.4%) </w:t>
      </w:r>
      <w:r w:rsidR="00807EE5" w:rsidRPr="00AC3C5E">
        <w:rPr>
          <w:rFonts w:ascii="Book Antiqua" w:hAnsi="Book Antiqua" w:cs="Times New Roman"/>
          <w:sz w:val="24"/>
          <w:szCs w:val="24"/>
          <w:lang w:val="en-US"/>
        </w:rPr>
        <w:t xml:space="preserve">occurred </w:t>
      </w:r>
      <w:r w:rsidR="00B50EFE" w:rsidRPr="00AC3C5E">
        <w:rPr>
          <w:rFonts w:ascii="Book Antiqua" w:hAnsi="Book Antiqua" w:cs="Times New Roman"/>
          <w:sz w:val="24"/>
          <w:szCs w:val="24"/>
          <w:lang w:val="en-US"/>
        </w:rPr>
        <w:t>during surgery, both being a</w:t>
      </w:r>
      <w:r w:rsidR="00C02D1A" w:rsidRPr="00AC3C5E">
        <w:rPr>
          <w:rFonts w:ascii="Book Antiqua" w:hAnsi="Book Antiqua" w:cs="Times New Roman"/>
          <w:sz w:val="24"/>
          <w:szCs w:val="24"/>
          <w:lang w:val="en-US"/>
        </w:rPr>
        <w:t>n</w:t>
      </w:r>
      <w:r w:rsidR="00B50EFE" w:rsidRPr="00AC3C5E">
        <w:rPr>
          <w:rFonts w:ascii="Book Antiqua" w:hAnsi="Book Antiqua" w:cs="Times New Roman"/>
          <w:sz w:val="24"/>
          <w:szCs w:val="24"/>
          <w:lang w:val="en-US"/>
        </w:rPr>
        <w:t xml:space="preserve"> iatrogenic gastro-</w:t>
      </w:r>
      <w:r w:rsidR="00B27E25" w:rsidRPr="00AC3C5E">
        <w:rPr>
          <w:rFonts w:ascii="Book Antiqua" w:hAnsi="Book Antiqua" w:cs="Times New Roman"/>
          <w:sz w:val="24"/>
          <w:szCs w:val="24"/>
          <w:lang w:val="en-US"/>
        </w:rPr>
        <w:t>intestinal</w:t>
      </w:r>
      <w:r w:rsidR="00B50EFE" w:rsidRPr="00AC3C5E">
        <w:rPr>
          <w:rFonts w:ascii="Book Antiqua" w:hAnsi="Book Antiqua" w:cs="Times New Roman"/>
          <w:sz w:val="24"/>
          <w:szCs w:val="24"/>
          <w:lang w:val="en-US"/>
        </w:rPr>
        <w:t xml:space="preserve"> perforation. </w:t>
      </w:r>
    </w:p>
    <w:p w14:paraId="7AD1B3C4" w14:textId="0CBE3275" w:rsidR="001A7C2B" w:rsidRPr="00AC3C5E" w:rsidRDefault="006C05BF" w:rsidP="00FC5837">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Complications in the 30-d postoperative period were seen in</w:t>
      </w:r>
      <w:r w:rsidR="000C1D50" w:rsidRPr="00AC3C5E">
        <w:rPr>
          <w:rFonts w:ascii="Book Antiqua" w:hAnsi="Book Antiqua" w:cs="Times New Roman"/>
          <w:sz w:val="24"/>
          <w:szCs w:val="24"/>
          <w:lang w:val="en-US"/>
        </w:rPr>
        <w:t xml:space="preserve"> a combined total of </w:t>
      </w:r>
      <w:r w:rsidR="00984BEA" w:rsidRPr="00AC3C5E">
        <w:rPr>
          <w:rFonts w:ascii="Book Antiqua" w:hAnsi="Book Antiqua" w:cs="Times New Roman"/>
          <w:sz w:val="24"/>
          <w:szCs w:val="24"/>
          <w:lang w:val="en-US"/>
        </w:rPr>
        <w:t>18</w:t>
      </w:r>
      <w:r w:rsidR="000C1D50" w:rsidRPr="00AC3C5E">
        <w:rPr>
          <w:rFonts w:ascii="Book Antiqua" w:hAnsi="Book Antiqua" w:cs="Times New Roman"/>
          <w:sz w:val="24"/>
          <w:szCs w:val="24"/>
          <w:lang w:val="en-US"/>
        </w:rPr>
        <w:t xml:space="preserve"> patients </w:t>
      </w:r>
      <w:r w:rsidR="00B5274B" w:rsidRPr="00AC3C5E">
        <w:rPr>
          <w:rFonts w:ascii="Book Antiqua" w:hAnsi="Book Antiqua" w:cs="Times New Roman"/>
          <w:sz w:val="24"/>
          <w:szCs w:val="24"/>
          <w:lang w:val="en-US"/>
        </w:rPr>
        <w:t xml:space="preserve">(11.8%). </w:t>
      </w:r>
      <w:r w:rsidR="000C1D50" w:rsidRPr="00AC3C5E">
        <w:rPr>
          <w:rFonts w:ascii="Book Antiqua" w:hAnsi="Book Antiqua" w:cs="Times New Roman"/>
          <w:sz w:val="24"/>
          <w:szCs w:val="24"/>
          <w:lang w:val="en-US"/>
        </w:rPr>
        <w:t>No complications were seen after revision of the primary VBG</w:t>
      </w:r>
      <w:r w:rsidR="00CB1F4C" w:rsidRPr="00AC3C5E">
        <w:rPr>
          <w:rFonts w:ascii="Book Antiqua" w:hAnsi="Book Antiqua" w:cs="Times New Roman"/>
          <w:sz w:val="24"/>
          <w:szCs w:val="24"/>
          <w:lang w:val="en-US"/>
        </w:rPr>
        <w:t xml:space="preserve"> (0/21)</w:t>
      </w:r>
      <w:r w:rsidR="000C1D50" w:rsidRPr="00AC3C5E">
        <w:rPr>
          <w:rFonts w:ascii="Book Antiqua" w:hAnsi="Book Antiqua" w:cs="Times New Roman"/>
          <w:sz w:val="24"/>
          <w:szCs w:val="24"/>
          <w:lang w:val="en-US"/>
        </w:rPr>
        <w:t xml:space="preserve">. After </w:t>
      </w:r>
      <w:proofErr w:type="spellStart"/>
      <w:r w:rsidR="001D79FB" w:rsidRPr="00AC3C5E">
        <w:rPr>
          <w:rFonts w:ascii="Book Antiqua" w:hAnsi="Book Antiqua" w:cs="Times New Roman"/>
          <w:sz w:val="24"/>
          <w:szCs w:val="24"/>
          <w:lang w:val="en-US"/>
        </w:rPr>
        <w:t>cSG</w:t>
      </w:r>
      <w:proofErr w:type="spellEnd"/>
      <w:r w:rsidR="000C1D50" w:rsidRPr="00AC3C5E">
        <w:rPr>
          <w:rFonts w:ascii="Book Antiqua" w:hAnsi="Book Antiqua" w:cs="Times New Roman"/>
          <w:sz w:val="24"/>
          <w:szCs w:val="24"/>
          <w:lang w:val="en-US"/>
        </w:rPr>
        <w:t>, three complications were objectified</w:t>
      </w:r>
      <w:r w:rsidR="00CB1F4C" w:rsidRPr="00AC3C5E">
        <w:rPr>
          <w:rFonts w:ascii="Book Antiqua" w:hAnsi="Book Antiqua" w:cs="Times New Roman"/>
          <w:sz w:val="24"/>
          <w:szCs w:val="24"/>
          <w:lang w:val="en-US"/>
        </w:rPr>
        <w:t xml:space="preserve"> (3/16</w:t>
      </w:r>
      <w:r w:rsidR="0098570B" w:rsidRPr="00AC3C5E">
        <w:rPr>
          <w:rFonts w:ascii="Book Antiqua" w:hAnsi="Book Antiqua" w:cs="Times New Roman"/>
          <w:sz w:val="24"/>
          <w:szCs w:val="24"/>
          <w:lang w:val="en-US"/>
        </w:rPr>
        <w:t xml:space="preserve"> = 18.8%</w:t>
      </w:r>
      <w:r w:rsidR="00CB1F4C" w:rsidRPr="00AC3C5E">
        <w:rPr>
          <w:rFonts w:ascii="Book Antiqua" w:hAnsi="Book Antiqua" w:cs="Times New Roman"/>
          <w:sz w:val="24"/>
          <w:szCs w:val="24"/>
          <w:lang w:val="en-US"/>
        </w:rPr>
        <w:t>)</w:t>
      </w:r>
      <w:r w:rsidR="000C1D50" w:rsidRPr="00AC3C5E">
        <w:rPr>
          <w:rFonts w:ascii="Book Antiqua" w:hAnsi="Book Antiqua" w:cs="Times New Roman"/>
          <w:sz w:val="24"/>
          <w:szCs w:val="24"/>
          <w:lang w:val="en-US"/>
        </w:rPr>
        <w:t xml:space="preserve">: </w:t>
      </w:r>
      <w:proofErr w:type="gramStart"/>
      <w:r w:rsidR="00FC5837" w:rsidRPr="00AC3C5E">
        <w:rPr>
          <w:rFonts w:ascii="Book Antiqua" w:hAnsi="Book Antiqua" w:cs="Times New Roman"/>
          <w:sz w:val="24"/>
          <w:szCs w:val="24"/>
          <w:lang w:val="en-US"/>
        </w:rPr>
        <w:t>One</w:t>
      </w:r>
      <w:r w:rsidR="00FC5837" w:rsidRPr="00AC3C5E">
        <w:rPr>
          <w:rFonts w:ascii="Book Antiqua" w:eastAsiaTheme="minorEastAsia" w:hAnsi="Book Antiqua" w:cs="Times New Roman" w:hint="eastAsia"/>
          <w:sz w:val="24"/>
          <w:szCs w:val="24"/>
          <w:lang w:val="en-US" w:eastAsia="zh-CN"/>
        </w:rPr>
        <w:t xml:space="preserve"> </w:t>
      </w:r>
      <w:r w:rsidR="000C1D50" w:rsidRPr="00AC3C5E">
        <w:rPr>
          <w:rFonts w:ascii="Book Antiqua" w:hAnsi="Book Antiqua" w:cs="Times New Roman"/>
          <w:sz w:val="24"/>
          <w:szCs w:val="24"/>
          <w:lang w:val="en-US"/>
        </w:rPr>
        <w:t>pneumonia</w:t>
      </w:r>
      <w:proofErr w:type="gramEnd"/>
      <w:r w:rsidR="00CB1F4C" w:rsidRPr="00AC3C5E">
        <w:rPr>
          <w:rFonts w:ascii="Book Antiqua" w:hAnsi="Book Antiqua" w:cs="Times New Roman"/>
          <w:sz w:val="24"/>
          <w:szCs w:val="24"/>
          <w:lang w:val="en-US"/>
        </w:rPr>
        <w:t>,</w:t>
      </w:r>
      <w:r w:rsidR="000C1D50" w:rsidRPr="00AC3C5E">
        <w:rPr>
          <w:rFonts w:ascii="Book Antiqua" w:hAnsi="Book Antiqua" w:cs="Times New Roman"/>
          <w:sz w:val="24"/>
          <w:szCs w:val="24"/>
          <w:lang w:val="en-US"/>
        </w:rPr>
        <w:t xml:space="preserve"> one patient </w:t>
      </w:r>
      <w:r w:rsidR="00CB1F4C" w:rsidRPr="00AC3C5E">
        <w:rPr>
          <w:rFonts w:ascii="Book Antiqua" w:hAnsi="Book Antiqua" w:cs="Times New Roman"/>
          <w:sz w:val="24"/>
          <w:szCs w:val="24"/>
          <w:lang w:val="en-US"/>
        </w:rPr>
        <w:t>suffering</w:t>
      </w:r>
      <w:r w:rsidR="000C1D50" w:rsidRPr="00AC3C5E">
        <w:rPr>
          <w:rFonts w:ascii="Book Antiqua" w:hAnsi="Book Antiqua" w:cs="Times New Roman"/>
          <w:sz w:val="24"/>
          <w:szCs w:val="24"/>
          <w:lang w:val="en-US"/>
        </w:rPr>
        <w:t xml:space="preserve"> from persistent vomiting after surgery</w:t>
      </w:r>
      <w:r w:rsidR="00CB1F4C" w:rsidRPr="00AC3C5E">
        <w:rPr>
          <w:rFonts w:ascii="Book Antiqua" w:hAnsi="Book Antiqua" w:cs="Times New Roman"/>
          <w:sz w:val="24"/>
          <w:szCs w:val="24"/>
          <w:lang w:val="en-US"/>
        </w:rPr>
        <w:t xml:space="preserve"> causing dehydration. No evident cause was found for the persistent vomiting. The third patient had </w:t>
      </w:r>
      <w:r w:rsidR="00031E83" w:rsidRPr="00AC3C5E">
        <w:rPr>
          <w:rFonts w:ascii="Book Antiqua" w:hAnsi="Book Antiqua" w:cs="Times New Roman"/>
          <w:sz w:val="24"/>
          <w:szCs w:val="24"/>
          <w:lang w:val="en-US"/>
        </w:rPr>
        <w:t>an ileus</w:t>
      </w:r>
      <w:r w:rsidR="00CB1F4C" w:rsidRPr="00AC3C5E">
        <w:rPr>
          <w:rFonts w:ascii="Book Antiqua" w:hAnsi="Book Antiqua" w:cs="Times New Roman"/>
          <w:sz w:val="24"/>
          <w:szCs w:val="24"/>
          <w:lang w:val="en-US"/>
        </w:rPr>
        <w:t xml:space="preserve">. In the group of patients who underwent </w:t>
      </w:r>
      <w:proofErr w:type="spellStart"/>
      <w:r w:rsidR="00261E56" w:rsidRPr="00AC3C5E">
        <w:rPr>
          <w:rFonts w:ascii="Book Antiqua" w:hAnsi="Book Antiqua" w:cs="Times New Roman"/>
          <w:sz w:val="24"/>
          <w:szCs w:val="24"/>
          <w:lang w:val="en-US"/>
        </w:rPr>
        <w:t>c</w:t>
      </w:r>
      <w:r w:rsidR="00CB1F4C" w:rsidRPr="00AC3C5E">
        <w:rPr>
          <w:rFonts w:ascii="Book Antiqua" w:hAnsi="Book Antiqua" w:cs="Times New Roman"/>
          <w:sz w:val="24"/>
          <w:szCs w:val="24"/>
          <w:lang w:val="en-US"/>
        </w:rPr>
        <w:t>RYGB</w:t>
      </w:r>
      <w:proofErr w:type="spellEnd"/>
      <w:r w:rsidR="00CB1F4C" w:rsidRPr="00AC3C5E">
        <w:rPr>
          <w:rFonts w:ascii="Book Antiqua" w:hAnsi="Book Antiqua" w:cs="Times New Roman"/>
          <w:sz w:val="24"/>
          <w:szCs w:val="24"/>
          <w:lang w:val="en-US"/>
        </w:rPr>
        <w:t>, 15 complications were registered (15/115</w:t>
      </w:r>
      <w:r w:rsidR="0098570B" w:rsidRPr="00AC3C5E">
        <w:rPr>
          <w:rFonts w:ascii="Book Antiqua" w:hAnsi="Book Antiqua" w:cs="Times New Roman"/>
          <w:sz w:val="24"/>
          <w:szCs w:val="24"/>
          <w:lang w:val="en-US"/>
        </w:rPr>
        <w:t xml:space="preserve"> = 13.0%</w:t>
      </w:r>
      <w:r w:rsidR="00CB1F4C" w:rsidRPr="00AC3C5E">
        <w:rPr>
          <w:rFonts w:ascii="Book Antiqua" w:hAnsi="Book Antiqua" w:cs="Times New Roman"/>
          <w:sz w:val="24"/>
          <w:szCs w:val="24"/>
          <w:lang w:val="en-US"/>
        </w:rPr>
        <w:t xml:space="preserve">). </w:t>
      </w:r>
      <w:r w:rsidR="00F91290" w:rsidRPr="00AC3C5E">
        <w:rPr>
          <w:rFonts w:ascii="Book Antiqua" w:hAnsi="Book Antiqua" w:cs="Times New Roman"/>
          <w:sz w:val="24"/>
          <w:szCs w:val="24"/>
          <w:lang w:val="en-US"/>
        </w:rPr>
        <w:t>Reoperation was necessary in two out of three</w:t>
      </w:r>
      <w:r w:rsidR="00EA5DBC" w:rsidRPr="00AC3C5E">
        <w:rPr>
          <w:rFonts w:ascii="Book Antiqua" w:hAnsi="Book Antiqua" w:cs="Times New Roman"/>
          <w:sz w:val="24"/>
          <w:szCs w:val="24"/>
          <w:lang w:val="en-US"/>
        </w:rPr>
        <w:t xml:space="preserve"> patients with bleeding and in all patients with anastomotic leakage (</w:t>
      </w:r>
      <w:r w:rsidR="00EA5DBC" w:rsidRPr="00AC3C5E">
        <w:rPr>
          <w:rFonts w:ascii="Book Antiqua" w:hAnsi="Book Antiqua" w:cs="Times New Roman"/>
          <w:i/>
          <w:sz w:val="24"/>
          <w:szCs w:val="24"/>
          <w:lang w:val="en-US"/>
        </w:rPr>
        <w:t>n</w:t>
      </w:r>
      <w:r w:rsidR="00EA5DBC" w:rsidRPr="00AC3C5E">
        <w:rPr>
          <w:rFonts w:ascii="Book Antiqua" w:hAnsi="Book Antiqua" w:cs="Times New Roman"/>
          <w:sz w:val="24"/>
          <w:szCs w:val="24"/>
          <w:lang w:val="en-US"/>
        </w:rPr>
        <w:t xml:space="preserve"> = 3). All leakages were found at the gastro-</w:t>
      </w:r>
      <w:proofErr w:type="spellStart"/>
      <w:r w:rsidR="00EA5DBC" w:rsidRPr="00AC3C5E">
        <w:rPr>
          <w:rFonts w:ascii="Book Antiqua" w:hAnsi="Book Antiqua" w:cs="Times New Roman"/>
          <w:sz w:val="24"/>
          <w:szCs w:val="24"/>
          <w:lang w:val="en-US"/>
        </w:rPr>
        <w:t>jejunostomy</w:t>
      </w:r>
      <w:proofErr w:type="spellEnd"/>
      <w:r w:rsidR="00EA5DBC" w:rsidRPr="00AC3C5E">
        <w:rPr>
          <w:rFonts w:ascii="Book Antiqua" w:hAnsi="Book Antiqua" w:cs="Times New Roman"/>
          <w:sz w:val="24"/>
          <w:szCs w:val="24"/>
          <w:lang w:val="en-US"/>
        </w:rPr>
        <w:t xml:space="preserve">. Other complications included </w:t>
      </w:r>
      <w:r w:rsidR="00CB1F4C" w:rsidRPr="00AC3C5E">
        <w:rPr>
          <w:rFonts w:ascii="Book Antiqua" w:hAnsi="Book Antiqua" w:cs="Times New Roman"/>
          <w:sz w:val="24"/>
          <w:szCs w:val="24"/>
          <w:lang w:val="en-US"/>
        </w:rPr>
        <w:t>intra-abdominal abscesses</w:t>
      </w:r>
      <w:r w:rsidR="00EA5DBC" w:rsidRPr="00AC3C5E">
        <w:rPr>
          <w:rFonts w:ascii="Book Antiqua" w:hAnsi="Book Antiqua" w:cs="Times New Roman"/>
          <w:sz w:val="24"/>
          <w:szCs w:val="24"/>
          <w:lang w:val="en-US"/>
        </w:rPr>
        <w:t xml:space="preserve"> (</w:t>
      </w:r>
      <w:r w:rsidR="00EA5DBC" w:rsidRPr="00AC3C5E">
        <w:rPr>
          <w:rFonts w:ascii="Book Antiqua" w:hAnsi="Book Antiqua" w:cs="Times New Roman"/>
          <w:i/>
          <w:sz w:val="24"/>
          <w:szCs w:val="24"/>
          <w:lang w:val="en-US"/>
        </w:rPr>
        <w:t>n</w:t>
      </w:r>
      <w:r w:rsidR="00EA5DBC" w:rsidRPr="00AC3C5E">
        <w:rPr>
          <w:rFonts w:ascii="Book Antiqua" w:hAnsi="Book Antiqua" w:cs="Times New Roman"/>
          <w:sz w:val="24"/>
          <w:szCs w:val="24"/>
          <w:lang w:val="en-US"/>
        </w:rPr>
        <w:t xml:space="preserve"> = 3), wound infection (</w:t>
      </w:r>
      <w:r w:rsidR="00EA5DBC" w:rsidRPr="00AC3C5E">
        <w:rPr>
          <w:rFonts w:ascii="Book Antiqua" w:hAnsi="Book Antiqua" w:cs="Times New Roman"/>
          <w:i/>
          <w:sz w:val="24"/>
          <w:szCs w:val="24"/>
          <w:lang w:val="en-US"/>
        </w:rPr>
        <w:t>n</w:t>
      </w:r>
      <w:r w:rsidR="00EA5DBC" w:rsidRPr="00AC3C5E">
        <w:rPr>
          <w:rFonts w:ascii="Book Antiqua" w:hAnsi="Book Antiqua" w:cs="Times New Roman"/>
          <w:sz w:val="24"/>
          <w:szCs w:val="24"/>
          <w:lang w:val="en-US"/>
        </w:rPr>
        <w:t xml:space="preserve"> = 2)</w:t>
      </w:r>
      <w:r w:rsidR="00CB1F4C" w:rsidRPr="00AC3C5E">
        <w:rPr>
          <w:rFonts w:ascii="Book Antiqua" w:hAnsi="Book Antiqua" w:cs="Times New Roman"/>
          <w:sz w:val="24"/>
          <w:szCs w:val="24"/>
          <w:lang w:val="en-US"/>
        </w:rPr>
        <w:t xml:space="preserve">, </w:t>
      </w:r>
      <w:r w:rsidR="00EA5DBC" w:rsidRPr="00AC3C5E">
        <w:rPr>
          <w:rFonts w:ascii="Book Antiqua" w:hAnsi="Book Antiqua" w:cs="Times New Roman"/>
          <w:sz w:val="24"/>
          <w:szCs w:val="24"/>
          <w:lang w:val="en-US"/>
        </w:rPr>
        <w:t>pneumonia (</w:t>
      </w:r>
      <w:r w:rsidR="00EA5DBC" w:rsidRPr="00AC3C5E">
        <w:rPr>
          <w:rFonts w:ascii="Book Antiqua" w:hAnsi="Book Antiqua" w:cs="Times New Roman"/>
          <w:i/>
          <w:sz w:val="24"/>
          <w:szCs w:val="24"/>
          <w:lang w:val="en-US"/>
        </w:rPr>
        <w:t>n</w:t>
      </w:r>
      <w:r w:rsidR="00EA5DBC" w:rsidRPr="00AC3C5E">
        <w:rPr>
          <w:rFonts w:ascii="Book Antiqua" w:hAnsi="Book Antiqua" w:cs="Times New Roman"/>
          <w:sz w:val="24"/>
          <w:szCs w:val="24"/>
          <w:lang w:val="en-US"/>
        </w:rPr>
        <w:t xml:space="preserve"> = 1), urinary tract infection (</w:t>
      </w:r>
      <w:r w:rsidR="00EA5DBC" w:rsidRPr="00AC3C5E">
        <w:rPr>
          <w:rFonts w:ascii="Book Antiqua" w:hAnsi="Book Antiqua" w:cs="Times New Roman"/>
          <w:i/>
          <w:sz w:val="24"/>
          <w:szCs w:val="24"/>
          <w:lang w:val="en-US"/>
        </w:rPr>
        <w:t>n</w:t>
      </w:r>
      <w:r w:rsidR="00EA5DBC" w:rsidRPr="00AC3C5E">
        <w:rPr>
          <w:rFonts w:ascii="Book Antiqua" w:hAnsi="Book Antiqua" w:cs="Times New Roman"/>
          <w:sz w:val="24"/>
          <w:szCs w:val="24"/>
          <w:lang w:val="en-US"/>
        </w:rPr>
        <w:t xml:space="preserve"> = 1)</w:t>
      </w:r>
      <w:r w:rsidR="00791ECD" w:rsidRPr="00AC3C5E">
        <w:rPr>
          <w:rFonts w:ascii="Book Antiqua" w:hAnsi="Book Antiqua" w:cs="Times New Roman"/>
          <w:sz w:val="24"/>
          <w:szCs w:val="24"/>
          <w:lang w:val="en-US"/>
        </w:rPr>
        <w:t>, ileus (</w:t>
      </w:r>
      <w:r w:rsidR="00791ECD" w:rsidRPr="00AC3C5E">
        <w:rPr>
          <w:rFonts w:ascii="Book Antiqua" w:hAnsi="Book Antiqua" w:cs="Times New Roman"/>
          <w:i/>
          <w:sz w:val="24"/>
          <w:szCs w:val="24"/>
          <w:lang w:val="en-US"/>
        </w:rPr>
        <w:t>n</w:t>
      </w:r>
      <w:r w:rsidR="00791ECD" w:rsidRPr="00AC3C5E">
        <w:rPr>
          <w:rFonts w:ascii="Book Antiqua" w:hAnsi="Book Antiqua" w:cs="Times New Roman"/>
          <w:sz w:val="24"/>
          <w:szCs w:val="24"/>
          <w:lang w:val="en-US"/>
        </w:rPr>
        <w:t xml:space="preserve"> = 1) and deep venous thrombosis (</w:t>
      </w:r>
      <w:r w:rsidR="00791ECD" w:rsidRPr="00AC3C5E">
        <w:rPr>
          <w:rFonts w:ascii="Book Antiqua" w:hAnsi="Book Antiqua" w:cs="Times New Roman"/>
          <w:i/>
          <w:sz w:val="24"/>
          <w:szCs w:val="24"/>
          <w:lang w:val="en-US"/>
        </w:rPr>
        <w:t>n</w:t>
      </w:r>
      <w:r w:rsidR="00791ECD" w:rsidRPr="00AC3C5E">
        <w:rPr>
          <w:rFonts w:ascii="Book Antiqua" w:hAnsi="Book Antiqua" w:cs="Times New Roman"/>
          <w:sz w:val="24"/>
          <w:szCs w:val="24"/>
          <w:lang w:val="en-US"/>
        </w:rPr>
        <w:t xml:space="preserve"> = 1). </w:t>
      </w:r>
      <w:r w:rsidR="001270BA" w:rsidRPr="00AC3C5E">
        <w:rPr>
          <w:rFonts w:ascii="Book Antiqua" w:hAnsi="Book Antiqua" w:cs="Times New Roman"/>
          <w:sz w:val="24"/>
          <w:szCs w:val="24"/>
          <w:lang w:val="en-US"/>
        </w:rPr>
        <w:t xml:space="preserve">The </w:t>
      </w:r>
      <w:r w:rsidR="000C1D50" w:rsidRPr="00AC3C5E">
        <w:rPr>
          <w:rFonts w:ascii="Book Antiqua" w:hAnsi="Book Antiqua" w:cs="Times New Roman"/>
          <w:sz w:val="24"/>
          <w:szCs w:val="24"/>
          <w:lang w:val="en-US"/>
        </w:rPr>
        <w:lastRenderedPageBreak/>
        <w:t>i</w:t>
      </w:r>
      <w:r w:rsidR="002B6E86" w:rsidRPr="00AC3C5E">
        <w:rPr>
          <w:rFonts w:ascii="Book Antiqua" w:hAnsi="Book Antiqua" w:cs="Times New Roman"/>
          <w:sz w:val="24"/>
          <w:szCs w:val="24"/>
          <w:lang w:val="en-US"/>
        </w:rPr>
        <w:t xml:space="preserve">ntra-abdominal abscesses </w:t>
      </w:r>
      <w:r w:rsidR="001270BA" w:rsidRPr="00AC3C5E">
        <w:rPr>
          <w:rFonts w:ascii="Book Antiqua" w:hAnsi="Book Antiqua" w:cs="Times New Roman"/>
          <w:sz w:val="24"/>
          <w:szCs w:val="24"/>
          <w:lang w:val="en-US"/>
        </w:rPr>
        <w:t>all necessitated</w:t>
      </w:r>
      <w:r w:rsidR="002B6E86" w:rsidRPr="00AC3C5E">
        <w:rPr>
          <w:rFonts w:ascii="Book Antiqua" w:hAnsi="Book Antiqua" w:cs="Times New Roman"/>
          <w:sz w:val="24"/>
          <w:szCs w:val="24"/>
          <w:lang w:val="en-US"/>
        </w:rPr>
        <w:t xml:space="preserve"> re-admission to the hospital for </w:t>
      </w:r>
      <w:r w:rsidR="007320FC" w:rsidRPr="00AC3C5E">
        <w:rPr>
          <w:rFonts w:ascii="Book Antiqua" w:hAnsi="Book Antiqua" w:cs="Times New Roman"/>
          <w:sz w:val="24"/>
          <w:szCs w:val="24"/>
          <w:lang w:val="en-US"/>
        </w:rPr>
        <w:t xml:space="preserve">intravenous </w:t>
      </w:r>
      <w:r w:rsidR="002B6E86" w:rsidRPr="00AC3C5E">
        <w:rPr>
          <w:rFonts w:ascii="Book Antiqua" w:hAnsi="Book Antiqua" w:cs="Times New Roman"/>
          <w:sz w:val="24"/>
          <w:szCs w:val="24"/>
          <w:lang w:val="en-US"/>
        </w:rPr>
        <w:t xml:space="preserve">antibiotic treatment </w:t>
      </w:r>
      <w:r w:rsidR="007320FC" w:rsidRPr="00AC3C5E">
        <w:rPr>
          <w:rFonts w:ascii="Book Antiqua" w:hAnsi="Book Antiqua" w:cs="Times New Roman"/>
          <w:sz w:val="24"/>
          <w:szCs w:val="24"/>
          <w:lang w:val="en-US"/>
        </w:rPr>
        <w:t xml:space="preserve">combined with either CT- or ultrasound-guided drainage. </w:t>
      </w:r>
      <w:r w:rsidR="001270BA" w:rsidRPr="00AC3C5E">
        <w:rPr>
          <w:rFonts w:ascii="Book Antiqua" w:hAnsi="Book Antiqua" w:cs="Times New Roman"/>
          <w:sz w:val="24"/>
          <w:szCs w:val="24"/>
          <w:lang w:val="en-US"/>
        </w:rPr>
        <w:t xml:space="preserve">In total, </w:t>
      </w:r>
      <w:r w:rsidR="00984BEA" w:rsidRPr="00AC3C5E">
        <w:rPr>
          <w:rFonts w:ascii="Book Antiqua" w:hAnsi="Book Antiqua" w:cs="Times New Roman"/>
          <w:sz w:val="24"/>
          <w:szCs w:val="24"/>
          <w:lang w:val="en-US"/>
        </w:rPr>
        <w:t xml:space="preserve">eight patients were admitted for appropriate treatment of the complication, three patients did not necessitate readmission and seven complications occurred during primary admission. </w:t>
      </w:r>
      <w:r w:rsidR="001270BA" w:rsidRPr="00AC3C5E">
        <w:rPr>
          <w:rFonts w:ascii="Book Antiqua" w:hAnsi="Book Antiqua" w:cs="Times New Roman"/>
          <w:sz w:val="24"/>
          <w:szCs w:val="24"/>
          <w:lang w:val="en-US"/>
        </w:rPr>
        <w:t xml:space="preserve">No significant difference was found in the total number of complications between the groups. </w:t>
      </w:r>
    </w:p>
    <w:p w14:paraId="59EA602F" w14:textId="77777777" w:rsidR="00187A15" w:rsidRPr="00AC3C5E" w:rsidRDefault="00187A15" w:rsidP="00167776">
      <w:pPr>
        <w:pStyle w:val="NoSpacing"/>
        <w:spacing w:line="360" w:lineRule="auto"/>
        <w:jc w:val="both"/>
        <w:rPr>
          <w:rFonts w:ascii="Book Antiqua" w:hAnsi="Book Antiqua" w:cs="Times New Roman"/>
          <w:sz w:val="24"/>
          <w:szCs w:val="24"/>
          <w:lang w:val="en-US"/>
        </w:rPr>
      </w:pPr>
    </w:p>
    <w:p w14:paraId="0F78E031" w14:textId="2AED2E57" w:rsidR="00B50EFE" w:rsidRPr="00AC3C5E" w:rsidRDefault="001B3F7C" w:rsidP="00167776">
      <w:pPr>
        <w:pStyle w:val="NoSpacing"/>
        <w:spacing w:line="360" w:lineRule="auto"/>
        <w:jc w:val="both"/>
        <w:rPr>
          <w:rFonts w:ascii="Book Antiqua" w:hAnsi="Book Antiqua" w:cs="Times New Roman"/>
          <w:b/>
          <w:i/>
          <w:sz w:val="24"/>
          <w:szCs w:val="24"/>
          <w:lang w:val="en-US"/>
        </w:rPr>
      </w:pPr>
      <w:r w:rsidRPr="00AC3C5E">
        <w:rPr>
          <w:rFonts w:ascii="Book Antiqua" w:hAnsi="Book Antiqua" w:cs="Times New Roman"/>
          <w:b/>
          <w:i/>
          <w:sz w:val="24"/>
          <w:szCs w:val="24"/>
          <w:lang w:val="en-US"/>
        </w:rPr>
        <w:t>Weight loss</w:t>
      </w:r>
      <w:r w:rsidR="00E62068" w:rsidRPr="00AC3C5E">
        <w:rPr>
          <w:rFonts w:ascii="Book Antiqua" w:hAnsi="Book Antiqua" w:cs="Times New Roman"/>
          <w:b/>
          <w:i/>
          <w:sz w:val="24"/>
          <w:szCs w:val="24"/>
          <w:lang w:val="en-US"/>
        </w:rPr>
        <w:t xml:space="preserve"> </w:t>
      </w:r>
      <w:r w:rsidR="00FC5837" w:rsidRPr="00AC3C5E">
        <w:rPr>
          <w:rFonts w:ascii="Book Antiqua" w:eastAsiaTheme="minorEastAsia" w:hAnsi="Book Antiqua" w:cs="Times New Roman" w:hint="eastAsia"/>
          <w:b/>
          <w:i/>
          <w:sz w:val="24"/>
          <w:szCs w:val="24"/>
          <w:lang w:val="en-US" w:eastAsia="zh-CN"/>
        </w:rPr>
        <w:t>and</w:t>
      </w:r>
      <w:r w:rsidR="003B130B" w:rsidRPr="00AC3C5E">
        <w:rPr>
          <w:rFonts w:ascii="Book Antiqua" w:hAnsi="Book Antiqua" w:cs="Times New Roman"/>
          <w:b/>
          <w:i/>
          <w:sz w:val="24"/>
          <w:szCs w:val="24"/>
          <w:lang w:val="en-US"/>
        </w:rPr>
        <w:t xml:space="preserve"> evolution of comorbidities</w:t>
      </w:r>
    </w:p>
    <w:p w14:paraId="2B3D679B" w14:textId="5F954D5A" w:rsidR="00AE47A8" w:rsidRPr="00AC3C5E" w:rsidRDefault="00CB5D2D"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When not including the follow-up after any secondary </w:t>
      </w:r>
      <w:proofErr w:type="spellStart"/>
      <w:r w:rsidRPr="00AC3C5E">
        <w:rPr>
          <w:rFonts w:ascii="Book Antiqua" w:hAnsi="Book Antiqua" w:cs="Times New Roman"/>
          <w:sz w:val="24"/>
          <w:szCs w:val="24"/>
          <w:lang w:val="en-US"/>
        </w:rPr>
        <w:t>revisional</w:t>
      </w:r>
      <w:proofErr w:type="spellEnd"/>
      <w:r w:rsidRPr="00AC3C5E">
        <w:rPr>
          <w:rFonts w:ascii="Book Antiqua" w:hAnsi="Book Antiqua" w:cs="Times New Roman"/>
          <w:sz w:val="24"/>
          <w:szCs w:val="24"/>
          <w:lang w:val="en-US"/>
        </w:rPr>
        <w:t xml:space="preserve"> procedure, t</w:t>
      </w:r>
      <w:r w:rsidR="002D79E5" w:rsidRPr="00AC3C5E">
        <w:rPr>
          <w:rFonts w:ascii="Book Antiqua" w:hAnsi="Book Antiqua" w:cs="Times New Roman"/>
          <w:sz w:val="24"/>
          <w:szCs w:val="24"/>
          <w:lang w:val="en-US"/>
        </w:rPr>
        <w:t>h</w:t>
      </w:r>
      <w:r w:rsidR="004B4C86" w:rsidRPr="00AC3C5E">
        <w:rPr>
          <w:rFonts w:ascii="Book Antiqua" w:hAnsi="Book Antiqua" w:cs="Times New Roman"/>
          <w:sz w:val="24"/>
          <w:szCs w:val="24"/>
          <w:lang w:val="en-US"/>
        </w:rPr>
        <w:t>e mean</w:t>
      </w:r>
      <w:r w:rsidR="003B130B" w:rsidRPr="00AC3C5E">
        <w:rPr>
          <w:rFonts w:ascii="Book Antiqua" w:hAnsi="Book Antiqua" w:cs="Times New Roman"/>
          <w:sz w:val="24"/>
          <w:szCs w:val="24"/>
          <w:lang w:val="en-US"/>
        </w:rPr>
        <w:t xml:space="preserve"> total</w:t>
      </w:r>
      <w:r w:rsidR="004B4C86" w:rsidRPr="00AC3C5E">
        <w:rPr>
          <w:rFonts w:ascii="Book Antiqua" w:hAnsi="Book Antiqua" w:cs="Times New Roman"/>
          <w:sz w:val="24"/>
          <w:szCs w:val="24"/>
          <w:lang w:val="en-US"/>
        </w:rPr>
        <w:t xml:space="preserve"> </w:t>
      </w:r>
      <w:r w:rsidR="007510FB" w:rsidRPr="00AC3C5E">
        <w:rPr>
          <w:rFonts w:ascii="Book Antiqua" w:hAnsi="Book Antiqua" w:cs="Times New Roman"/>
          <w:sz w:val="24"/>
          <w:szCs w:val="24"/>
          <w:lang w:val="en-US"/>
        </w:rPr>
        <w:t>%EWL</w:t>
      </w:r>
      <w:r w:rsidR="004B4C86" w:rsidRPr="00AC3C5E">
        <w:rPr>
          <w:rFonts w:ascii="Book Antiqua" w:hAnsi="Book Antiqua" w:cs="Times New Roman"/>
          <w:sz w:val="24"/>
          <w:szCs w:val="24"/>
          <w:lang w:val="en-US"/>
        </w:rPr>
        <w:t xml:space="preserve"> </w:t>
      </w:r>
      <w:r w:rsidR="003C6FB6" w:rsidRPr="00AC3C5E">
        <w:rPr>
          <w:rFonts w:ascii="Book Antiqua" w:hAnsi="Book Antiqua" w:cs="Times New Roman"/>
          <w:sz w:val="24"/>
          <w:szCs w:val="24"/>
          <w:lang w:val="en-US"/>
        </w:rPr>
        <w:t xml:space="preserve">at last follow-up </w:t>
      </w:r>
      <w:r w:rsidR="004B4C86" w:rsidRPr="00AC3C5E">
        <w:rPr>
          <w:rFonts w:ascii="Book Antiqua" w:hAnsi="Book Antiqua" w:cs="Times New Roman"/>
          <w:sz w:val="24"/>
          <w:szCs w:val="24"/>
          <w:lang w:val="en-US"/>
        </w:rPr>
        <w:t xml:space="preserve">after primary </w:t>
      </w:r>
      <w:proofErr w:type="spellStart"/>
      <w:r w:rsidR="004B4C86" w:rsidRPr="00AC3C5E">
        <w:rPr>
          <w:rFonts w:ascii="Book Antiqua" w:hAnsi="Book Antiqua" w:cs="Times New Roman"/>
          <w:sz w:val="24"/>
          <w:szCs w:val="24"/>
          <w:lang w:val="en-US"/>
        </w:rPr>
        <w:t>revisional</w:t>
      </w:r>
      <w:proofErr w:type="spellEnd"/>
      <w:r w:rsidR="004B4C86" w:rsidRPr="00AC3C5E">
        <w:rPr>
          <w:rFonts w:ascii="Book Antiqua" w:hAnsi="Book Antiqua" w:cs="Times New Roman"/>
          <w:sz w:val="24"/>
          <w:szCs w:val="24"/>
          <w:lang w:val="en-US"/>
        </w:rPr>
        <w:t xml:space="preserve"> surgery was 66.4</w:t>
      </w:r>
      <w:r w:rsidR="00FC5837" w:rsidRPr="00AC3C5E">
        <w:rPr>
          <w:rFonts w:ascii="Book Antiqua" w:eastAsiaTheme="minorEastAsia" w:hAnsi="Book Antiqua" w:cs="Times New Roman" w:hint="eastAsia"/>
          <w:sz w:val="24"/>
          <w:szCs w:val="24"/>
          <w:lang w:val="en-US" w:eastAsia="zh-CN"/>
        </w:rPr>
        <w:t>%</w:t>
      </w:r>
      <w:r w:rsidR="004B4C86" w:rsidRPr="00AC3C5E">
        <w:rPr>
          <w:rFonts w:ascii="Book Antiqua" w:hAnsi="Book Antiqua" w:cs="Times New Roman"/>
          <w:sz w:val="24"/>
          <w:szCs w:val="24"/>
          <w:lang w:val="en-US"/>
        </w:rPr>
        <w:t xml:space="preserve"> ± 25.8%.</w:t>
      </w:r>
      <w:r w:rsidRPr="00AC3C5E">
        <w:rPr>
          <w:rFonts w:ascii="Book Antiqua" w:hAnsi="Book Antiqua" w:cs="Times New Roman"/>
          <w:sz w:val="24"/>
          <w:szCs w:val="24"/>
          <w:lang w:val="en-US"/>
        </w:rPr>
        <w:t xml:space="preserve"> </w:t>
      </w:r>
      <w:r w:rsidR="00AE47A8" w:rsidRPr="00AC3C5E">
        <w:rPr>
          <w:rFonts w:ascii="Book Antiqua" w:hAnsi="Book Antiqua" w:cs="Times New Roman"/>
          <w:sz w:val="24"/>
          <w:szCs w:val="24"/>
          <w:lang w:val="en-US"/>
        </w:rPr>
        <w:t>In terms of change in</w:t>
      </w:r>
      <w:r w:rsidR="00E63F3D" w:rsidRPr="00AC3C5E">
        <w:rPr>
          <w:rFonts w:ascii="Book Antiqua" w:hAnsi="Book Antiqua" w:cs="Times New Roman"/>
          <w:sz w:val="24"/>
          <w:szCs w:val="24"/>
          <w:lang w:val="en-US"/>
        </w:rPr>
        <w:t xml:space="preserve"> BMI, this meant an average reduction of </w:t>
      </w:r>
      <w:r w:rsidR="00AE47A8" w:rsidRPr="00AC3C5E">
        <w:rPr>
          <w:rFonts w:ascii="Book Antiqua" w:hAnsi="Book Antiqua" w:cs="Times New Roman"/>
          <w:sz w:val="24"/>
          <w:szCs w:val="24"/>
          <w:lang w:val="en-US"/>
        </w:rPr>
        <w:t>12.5 ± 5.6 kg/m</w:t>
      </w:r>
      <w:r w:rsidR="00AE47A8" w:rsidRPr="00AC3C5E">
        <w:rPr>
          <w:rFonts w:ascii="Book Antiqua" w:hAnsi="Book Antiqua" w:cs="Times New Roman"/>
          <w:sz w:val="24"/>
          <w:szCs w:val="24"/>
          <w:vertAlign w:val="superscript"/>
          <w:lang w:val="en-US"/>
        </w:rPr>
        <w:t>2</w:t>
      </w:r>
      <w:r w:rsidR="00FC5837" w:rsidRPr="00AC3C5E">
        <w:rPr>
          <w:rFonts w:ascii="Book Antiqua" w:hAnsi="Book Antiqua" w:cs="Times New Roman"/>
          <w:sz w:val="24"/>
          <w:szCs w:val="24"/>
          <w:lang w:val="en-US"/>
        </w:rPr>
        <w:t>. Mean TBWL was 28.1</w:t>
      </w:r>
      <w:r w:rsidR="00FC5837" w:rsidRPr="00AC3C5E">
        <w:rPr>
          <w:rFonts w:ascii="Book Antiqua" w:eastAsiaTheme="minorEastAsia" w:hAnsi="Book Antiqua" w:cs="Times New Roman" w:hint="eastAsia"/>
          <w:sz w:val="24"/>
          <w:szCs w:val="24"/>
          <w:lang w:val="en-US" w:eastAsia="zh-CN"/>
        </w:rPr>
        <w:t>%</w:t>
      </w:r>
      <w:r w:rsidR="00FC5837" w:rsidRPr="00AC3C5E">
        <w:rPr>
          <w:rFonts w:ascii="Book Antiqua" w:hAnsi="Book Antiqua" w:cs="Times New Roman"/>
          <w:sz w:val="24"/>
          <w:szCs w:val="24"/>
          <w:lang w:val="en-US"/>
        </w:rPr>
        <w:t xml:space="preserve"> ± 11.2</w:t>
      </w:r>
      <w:r w:rsidR="00AE47A8" w:rsidRPr="00AC3C5E">
        <w:rPr>
          <w:rFonts w:ascii="Book Antiqua" w:hAnsi="Book Antiqua" w:cs="Times New Roman"/>
          <w:sz w:val="24"/>
          <w:szCs w:val="24"/>
          <w:lang w:val="en-US"/>
        </w:rPr>
        <w:t xml:space="preserve">%. </w:t>
      </w:r>
      <w:r w:rsidRPr="00AC3C5E">
        <w:rPr>
          <w:rFonts w:ascii="Book Antiqua" w:hAnsi="Book Antiqua" w:cs="Times New Roman"/>
          <w:sz w:val="24"/>
          <w:szCs w:val="24"/>
          <w:lang w:val="en-US"/>
        </w:rPr>
        <w:t xml:space="preserve">When including the 16 patients that underwent a second </w:t>
      </w:r>
      <w:proofErr w:type="spellStart"/>
      <w:r w:rsidRPr="00AC3C5E">
        <w:rPr>
          <w:rFonts w:ascii="Book Antiqua" w:hAnsi="Book Antiqua" w:cs="Times New Roman"/>
          <w:sz w:val="24"/>
          <w:szCs w:val="24"/>
          <w:lang w:val="en-US"/>
        </w:rPr>
        <w:t>revisional</w:t>
      </w:r>
      <w:proofErr w:type="spellEnd"/>
      <w:r w:rsidRPr="00AC3C5E">
        <w:rPr>
          <w:rFonts w:ascii="Book Antiqua" w:hAnsi="Book Antiqua" w:cs="Times New Roman"/>
          <w:sz w:val="24"/>
          <w:szCs w:val="24"/>
          <w:lang w:val="en-US"/>
        </w:rPr>
        <w:t xml:space="preserve"> procedure, </w:t>
      </w:r>
      <w:r w:rsidR="007510FB" w:rsidRPr="00AC3C5E">
        <w:rPr>
          <w:rFonts w:ascii="Book Antiqua" w:hAnsi="Book Antiqua" w:cs="Times New Roman"/>
          <w:sz w:val="24"/>
          <w:szCs w:val="24"/>
          <w:lang w:val="en-US"/>
        </w:rPr>
        <w:t>%EWL</w:t>
      </w:r>
      <w:r w:rsidRPr="00AC3C5E">
        <w:rPr>
          <w:rFonts w:ascii="Book Antiqua" w:hAnsi="Book Antiqua" w:cs="Times New Roman"/>
          <w:sz w:val="24"/>
          <w:szCs w:val="24"/>
          <w:lang w:val="en-US"/>
        </w:rPr>
        <w:t xml:space="preserve"> was</w:t>
      </w:r>
      <w:r w:rsidR="00696960" w:rsidRPr="00AC3C5E">
        <w:rPr>
          <w:rFonts w:ascii="Book Antiqua" w:hAnsi="Book Antiqua" w:cs="Times New Roman"/>
          <w:sz w:val="24"/>
          <w:szCs w:val="24"/>
          <w:lang w:val="en-US"/>
        </w:rPr>
        <w:t xml:space="preserve"> </w:t>
      </w:r>
      <w:r w:rsidR="004B4C86" w:rsidRPr="00AC3C5E">
        <w:rPr>
          <w:rFonts w:ascii="Book Antiqua" w:hAnsi="Book Antiqua" w:cs="Times New Roman"/>
          <w:sz w:val="24"/>
          <w:szCs w:val="24"/>
          <w:lang w:val="en-US"/>
        </w:rPr>
        <w:t>68.2</w:t>
      </w:r>
      <w:r w:rsidR="00FC5837" w:rsidRPr="00AC3C5E">
        <w:rPr>
          <w:rFonts w:ascii="Book Antiqua" w:eastAsiaTheme="minorEastAsia" w:hAnsi="Book Antiqua" w:cs="Times New Roman" w:hint="eastAsia"/>
          <w:sz w:val="24"/>
          <w:szCs w:val="24"/>
          <w:lang w:val="en-US" w:eastAsia="zh-CN"/>
        </w:rPr>
        <w:t>%</w:t>
      </w:r>
      <w:r w:rsidR="004B4C86" w:rsidRPr="00AC3C5E">
        <w:rPr>
          <w:rFonts w:ascii="Book Antiqua" w:hAnsi="Book Antiqua" w:cs="Times New Roman"/>
          <w:sz w:val="24"/>
          <w:szCs w:val="24"/>
          <w:lang w:val="en-US"/>
        </w:rPr>
        <w:t xml:space="preserve"> ± 26.4%.</w:t>
      </w:r>
      <w:r w:rsidR="00AE47A8" w:rsidRPr="00AC3C5E">
        <w:rPr>
          <w:rFonts w:ascii="Book Antiqua" w:hAnsi="Book Antiqua" w:cs="Times New Roman"/>
          <w:sz w:val="24"/>
          <w:szCs w:val="24"/>
          <w:lang w:val="en-US"/>
        </w:rPr>
        <w:t xml:space="preserve"> Change in BMI was 12.7 ± 5.4 kg/m</w:t>
      </w:r>
      <w:r w:rsidR="00AE47A8" w:rsidRPr="00AC3C5E">
        <w:rPr>
          <w:rFonts w:ascii="Book Antiqua" w:hAnsi="Book Antiqua" w:cs="Times New Roman"/>
          <w:sz w:val="24"/>
          <w:szCs w:val="24"/>
          <w:vertAlign w:val="superscript"/>
          <w:lang w:val="en-US"/>
        </w:rPr>
        <w:t>2</w:t>
      </w:r>
      <w:r w:rsidR="00AE47A8" w:rsidRPr="00AC3C5E">
        <w:rPr>
          <w:rFonts w:ascii="Book Antiqua" w:hAnsi="Book Antiqua" w:cs="Times New Roman"/>
          <w:sz w:val="24"/>
          <w:szCs w:val="24"/>
          <w:lang w:val="en-US"/>
        </w:rPr>
        <w:t xml:space="preserve"> and TBWL was 28.7</w:t>
      </w:r>
      <w:r w:rsidR="00FC5837" w:rsidRPr="00AC3C5E">
        <w:rPr>
          <w:rFonts w:ascii="Book Antiqua" w:eastAsiaTheme="minorEastAsia" w:hAnsi="Book Antiqua" w:cs="Times New Roman" w:hint="eastAsia"/>
          <w:sz w:val="24"/>
          <w:szCs w:val="24"/>
          <w:lang w:val="en-US" w:eastAsia="zh-CN"/>
        </w:rPr>
        <w:t>%</w:t>
      </w:r>
      <w:r w:rsidR="00504758">
        <w:rPr>
          <w:rFonts w:ascii="Book Antiqua" w:hAnsi="Book Antiqua" w:cs="Times New Roman"/>
          <w:sz w:val="24"/>
          <w:szCs w:val="24"/>
          <w:lang w:val="en-US"/>
        </w:rPr>
        <w:t xml:space="preserve"> ± 11.1</w:t>
      </w:r>
      <w:r w:rsidR="00AE47A8" w:rsidRPr="00AC3C5E">
        <w:rPr>
          <w:rFonts w:ascii="Book Antiqua" w:hAnsi="Book Antiqua" w:cs="Times New Roman"/>
          <w:sz w:val="24"/>
          <w:szCs w:val="24"/>
          <w:lang w:val="en-US"/>
        </w:rPr>
        <w:t>%.</w:t>
      </w:r>
      <w:r w:rsidR="004B4C86" w:rsidRPr="00AC3C5E">
        <w:rPr>
          <w:rFonts w:ascii="Book Antiqua" w:hAnsi="Book Antiqua" w:cs="Times New Roman"/>
          <w:sz w:val="24"/>
          <w:szCs w:val="24"/>
          <w:lang w:val="en-US"/>
        </w:rPr>
        <w:t xml:space="preserve"> </w:t>
      </w:r>
    </w:p>
    <w:p w14:paraId="6DBC7ACD" w14:textId="3FBFA628" w:rsidR="005B1A36" w:rsidRPr="00AC3C5E" w:rsidRDefault="0098570B" w:rsidP="00FC5837">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sz w:val="24"/>
          <w:szCs w:val="24"/>
          <w:lang w:val="en-US"/>
        </w:rPr>
        <w:t>At baseline, a total of 82 comorbidities</w:t>
      </w:r>
      <w:r w:rsidR="002D79E5" w:rsidRPr="00AC3C5E">
        <w:rPr>
          <w:rFonts w:ascii="Book Antiqua" w:hAnsi="Book Antiqua" w:cs="Times New Roman"/>
          <w:sz w:val="24"/>
          <w:szCs w:val="24"/>
          <w:lang w:val="en-US"/>
        </w:rPr>
        <w:t xml:space="preserve"> were found amongst</w:t>
      </w:r>
      <w:r w:rsidRPr="00AC3C5E">
        <w:rPr>
          <w:rFonts w:ascii="Book Antiqua" w:hAnsi="Book Antiqua" w:cs="Times New Roman"/>
          <w:sz w:val="24"/>
          <w:szCs w:val="24"/>
          <w:lang w:val="en-US"/>
        </w:rPr>
        <w:t xml:space="preserve"> 56 patients. </w:t>
      </w:r>
      <w:r w:rsidR="00AD385A" w:rsidRPr="00AC3C5E">
        <w:rPr>
          <w:rFonts w:ascii="Book Antiqua" w:hAnsi="Book Antiqua" w:cs="Times New Roman"/>
          <w:sz w:val="24"/>
          <w:szCs w:val="24"/>
          <w:lang w:val="en-US"/>
        </w:rPr>
        <w:t xml:space="preserve">The separate </w:t>
      </w:r>
      <w:r w:rsidR="00DF6835" w:rsidRPr="00AC3C5E">
        <w:rPr>
          <w:rFonts w:ascii="Book Antiqua" w:hAnsi="Book Antiqua" w:cs="Times New Roman"/>
          <w:sz w:val="24"/>
          <w:szCs w:val="24"/>
          <w:lang w:val="en-US"/>
        </w:rPr>
        <w:t>improvement/</w:t>
      </w:r>
      <w:r w:rsidR="005F7EFD" w:rsidRPr="00AC3C5E">
        <w:rPr>
          <w:rFonts w:ascii="Book Antiqua" w:hAnsi="Book Antiqua" w:cs="Times New Roman"/>
          <w:sz w:val="24"/>
          <w:szCs w:val="24"/>
          <w:lang w:val="en-US"/>
        </w:rPr>
        <w:t>resolution</w:t>
      </w:r>
      <w:r w:rsidR="00DF6835" w:rsidRPr="00AC3C5E">
        <w:rPr>
          <w:rFonts w:ascii="Book Antiqua" w:hAnsi="Book Antiqua" w:cs="Times New Roman"/>
          <w:sz w:val="24"/>
          <w:szCs w:val="24"/>
          <w:lang w:val="en-US"/>
        </w:rPr>
        <w:t xml:space="preserve"> </w:t>
      </w:r>
      <w:r w:rsidR="00AD385A" w:rsidRPr="00AC3C5E">
        <w:rPr>
          <w:rFonts w:ascii="Book Antiqua" w:hAnsi="Book Antiqua" w:cs="Times New Roman"/>
          <w:sz w:val="24"/>
          <w:szCs w:val="24"/>
          <w:lang w:val="en-US"/>
        </w:rPr>
        <w:t xml:space="preserve">percentages for </w:t>
      </w:r>
      <w:r w:rsidR="00B30BBF" w:rsidRPr="00AC3C5E">
        <w:rPr>
          <w:rFonts w:ascii="Book Antiqua" w:hAnsi="Book Antiqua" w:cs="Times New Roman"/>
          <w:sz w:val="24"/>
          <w:szCs w:val="24"/>
          <w:lang w:val="en-US"/>
        </w:rPr>
        <w:t>the three different procedures were 71.4%, 77.8% and 67.8% for respectively</w:t>
      </w:r>
      <w:r w:rsidR="00FC496E" w:rsidRPr="00AC3C5E">
        <w:rPr>
          <w:rFonts w:ascii="Book Antiqua" w:hAnsi="Book Antiqua" w:cs="Times New Roman"/>
          <w:sz w:val="24"/>
          <w:szCs w:val="24"/>
          <w:lang w:val="en-US"/>
        </w:rPr>
        <w:t xml:space="preserve"> Re-VBG, </w:t>
      </w:r>
      <w:proofErr w:type="spellStart"/>
      <w:r w:rsidR="00261E56" w:rsidRPr="00AC3C5E">
        <w:rPr>
          <w:rFonts w:ascii="Book Antiqua" w:hAnsi="Book Antiqua" w:cs="Times New Roman"/>
          <w:sz w:val="24"/>
          <w:szCs w:val="24"/>
          <w:lang w:val="en-US"/>
        </w:rPr>
        <w:t>cSG</w:t>
      </w:r>
      <w:proofErr w:type="spellEnd"/>
      <w:r w:rsidR="00FC496E" w:rsidRPr="00AC3C5E">
        <w:rPr>
          <w:rFonts w:ascii="Book Antiqua" w:hAnsi="Book Antiqua" w:cs="Times New Roman"/>
          <w:sz w:val="24"/>
          <w:szCs w:val="24"/>
          <w:lang w:val="en-US"/>
        </w:rPr>
        <w:t xml:space="preserve"> and </w:t>
      </w:r>
      <w:proofErr w:type="spellStart"/>
      <w:r w:rsidR="00261E56" w:rsidRPr="00AC3C5E">
        <w:rPr>
          <w:rFonts w:ascii="Book Antiqua" w:hAnsi="Book Antiqua" w:cs="Times New Roman"/>
          <w:sz w:val="24"/>
          <w:szCs w:val="24"/>
          <w:lang w:val="en-US"/>
        </w:rPr>
        <w:t>c</w:t>
      </w:r>
      <w:r w:rsidR="00FC496E" w:rsidRPr="00AC3C5E">
        <w:rPr>
          <w:rFonts w:ascii="Book Antiqua" w:hAnsi="Book Antiqua" w:cs="Times New Roman"/>
          <w:sz w:val="24"/>
          <w:szCs w:val="24"/>
          <w:lang w:val="en-US"/>
        </w:rPr>
        <w:t>RYGB</w:t>
      </w:r>
      <w:proofErr w:type="spellEnd"/>
      <w:r w:rsidRPr="00AC3C5E">
        <w:rPr>
          <w:rFonts w:ascii="Book Antiqua" w:hAnsi="Book Antiqua" w:cs="Times New Roman"/>
          <w:sz w:val="24"/>
          <w:szCs w:val="24"/>
          <w:lang w:val="en-US"/>
        </w:rPr>
        <w:t xml:space="preserve"> when considering </w:t>
      </w:r>
      <w:proofErr w:type="gramStart"/>
      <w:r w:rsidRPr="00AC3C5E">
        <w:rPr>
          <w:rFonts w:ascii="Book Antiqua" w:hAnsi="Book Antiqua" w:cs="Times New Roman"/>
          <w:sz w:val="24"/>
          <w:szCs w:val="24"/>
          <w:lang w:val="en-US"/>
        </w:rPr>
        <w:t>each</w:t>
      </w:r>
      <w:bookmarkStart w:id="0" w:name="_GoBack"/>
      <w:r w:rsidRPr="00AC3C5E">
        <w:rPr>
          <w:rFonts w:ascii="Book Antiqua" w:hAnsi="Book Antiqua" w:cs="Times New Roman"/>
          <w:sz w:val="24"/>
          <w:szCs w:val="24"/>
          <w:lang w:val="en-US"/>
        </w:rPr>
        <w:t xml:space="preserve"> </w:t>
      </w:r>
      <w:bookmarkEnd w:id="0"/>
      <w:r w:rsidRPr="00AC3C5E">
        <w:rPr>
          <w:rFonts w:ascii="Book Antiqua" w:hAnsi="Book Antiqua" w:cs="Times New Roman"/>
          <w:sz w:val="24"/>
          <w:szCs w:val="24"/>
          <w:lang w:val="en-US"/>
        </w:rPr>
        <w:t>comorbidity</w:t>
      </w:r>
      <w:proofErr w:type="gramEnd"/>
      <w:r w:rsidRPr="00AC3C5E">
        <w:rPr>
          <w:rFonts w:ascii="Book Antiqua" w:hAnsi="Book Antiqua" w:cs="Times New Roman"/>
          <w:sz w:val="24"/>
          <w:szCs w:val="24"/>
          <w:lang w:val="en-US"/>
        </w:rPr>
        <w:t xml:space="preserve"> as a separate entity</w:t>
      </w:r>
      <w:r w:rsidR="00FC496E" w:rsidRPr="00AC3C5E">
        <w:rPr>
          <w:rFonts w:ascii="Book Antiqua" w:hAnsi="Book Antiqua" w:cs="Times New Roman"/>
          <w:sz w:val="24"/>
          <w:szCs w:val="24"/>
          <w:lang w:val="en-US"/>
        </w:rPr>
        <w:t>.</w:t>
      </w:r>
      <w:r w:rsidRPr="00AC3C5E">
        <w:rPr>
          <w:rFonts w:ascii="Book Antiqua" w:hAnsi="Book Antiqua" w:cs="Times New Roman"/>
          <w:sz w:val="24"/>
          <w:szCs w:val="24"/>
          <w:lang w:val="en-US"/>
        </w:rPr>
        <w:t xml:space="preserve"> </w:t>
      </w:r>
      <w:r w:rsidR="00672A27" w:rsidRPr="00AC3C5E">
        <w:rPr>
          <w:rFonts w:ascii="Book Antiqua" w:hAnsi="Book Antiqua" w:cs="Times New Roman"/>
          <w:sz w:val="24"/>
          <w:szCs w:val="24"/>
          <w:lang w:val="en-US"/>
        </w:rPr>
        <w:t xml:space="preserve">Figure 1 shows the improvement/resolution rates divided between the three groups. </w:t>
      </w:r>
      <w:r w:rsidR="00AE47A8" w:rsidRPr="00AC3C5E">
        <w:rPr>
          <w:rFonts w:ascii="Book Antiqua" w:hAnsi="Book Antiqua" w:cs="Times New Roman"/>
          <w:sz w:val="24"/>
          <w:szCs w:val="24"/>
          <w:lang w:val="en-US"/>
        </w:rPr>
        <w:t xml:space="preserve">Table 3 shows the results after primary </w:t>
      </w:r>
      <w:proofErr w:type="spellStart"/>
      <w:r w:rsidR="00AE47A8" w:rsidRPr="00AC3C5E">
        <w:rPr>
          <w:rFonts w:ascii="Book Antiqua" w:hAnsi="Book Antiqua" w:cs="Times New Roman"/>
          <w:sz w:val="24"/>
          <w:szCs w:val="24"/>
          <w:lang w:val="en-US"/>
        </w:rPr>
        <w:t>revisional</w:t>
      </w:r>
      <w:proofErr w:type="spellEnd"/>
      <w:r w:rsidR="00AE47A8" w:rsidRPr="00AC3C5E">
        <w:rPr>
          <w:rFonts w:ascii="Book Antiqua" w:hAnsi="Book Antiqua" w:cs="Times New Roman"/>
          <w:sz w:val="24"/>
          <w:szCs w:val="24"/>
          <w:lang w:val="en-US"/>
        </w:rPr>
        <w:t xml:space="preserve"> surgery, stratified for each procedure. </w:t>
      </w:r>
    </w:p>
    <w:p w14:paraId="72BFEDFA" w14:textId="77777777" w:rsidR="00C83CF7" w:rsidRPr="00AC3C5E" w:rsidRDefault="00C83CF7" w:rsidP="00167776">
      <w:pPr>
        <w:pStyle w:val="NoSpacing"/>
        <w:spacing w:line="360" w:lineRule="auto"/>
        <w:jc w:val="both"/>
        <w:rPr>
          <w:rFonts w:ascii="Book Antiqua" w:hAnsi="Book Antiqua" w:cs="Times New Roman"/>
          <w:i/>
          <w:sz w:val="24"/>
          <w:szCs w:val="24"/>
          <w:lang w:val="en-US"/>
        </w:rPr>
      </w:pPr>
    </w:p>
    <w:p w14:paraId="4819720D" w14:textId="77777777" w:rsidR="001C6F7A" w:rsidRPr="00AC3C5E" w:rsidRDefault="001C6F7A" w:rsidP="00167776">
      <w:pPr>
        <w:pStyle w:val="NoSpacing"/>
        <w:spacing w:line="360" w:lineRule="auto"/>
        <w:jc w:val="both"/>
        <w:rPr>
          <w:rFonts w:ascii="Book Antiqua" w:hAnsi="Book Antiqua" w:cs="Times New Roman"/>
          <w:b/>
          <w:i/>
          <w:sz w:val="24"/>
          <w:szCs w:val="24"/>
          <w:lang w:val="en-US"/>
        </w:rPr>
      </w:pPr>
      <w:r w:rsidRPr="00AC3C5E">
        <w:rPr>
          <w:rFonts w:ascii="Book Antiqua" w:hAnsi="Book Antiqua" w:cs="Times New Roman"/>
          <w:b/>
          <w:i/>
          <w:sz w:val="24"/>
          <w:szCs w:val="24"/>
          <w:lang w:val="en-US"/>
        </w:rPr>
        <w:t>Long-term complaints</w:t>
      </w:r>
    </w:p>
    <w:p w14:paraId="13393BA9" w14:textId="77777777" w:rsidR="00AE47A8" w:rsidRPr="00AC3C5E" w:rsidRDefault="001C6F7A" w:rsidP="00167776">
      <w:pPr>
        <w:pStyle w:val="NoSpacing"/>
        <w:spacing w:line="360" w:lineRule="auto"/>
        <w:jc w:val="both"/>
        <w:rPr>
          <w:rFonts w:ascii="Book Antiqua" w:hAnsi="Book Antiqua" w:cs="Times New Roman"/>
          <w:i/>
          <w:sz w:val="24"/>
          <w:szCs w:val="24"/>
          <w:lang w:val="en-US"/>
        </w:rPr>
      </w:pPr>
      <w:r w:rsidRPr="00AC3C5E">
        <w:rPr>
          <w:rFonts w:ascii="Book Antiqua" w:hAnsi="Book Antiqua" w:cs="Times New Roman"/>
          <w:sz w:val="24"/>
          <w:szCs w:val="24"/>
          <w:lang w:val="en-US"/>
        </w:rPr>
        <w:t xml:space="preserve">At last follow-up after </w:t>
      </w:r>
      <w:proofErr w:type="spellStart"/>
      <w:r w:rsidRPr="00AC3C5E">
        <w:rPr>
          <w:rFonts w:ascii="Book Antiqua" w:hAnsi="Book Antiqua" w:cs="Times New Roman"/>
          <w:sz w:val="24"/>
          <w:szCs w:val="24"/>
          <w:lang w:val="en-US"/>
        </w:rPr>
        <w:t>revisional</w:t>
      </w:r>
      <w:proofErr w:type="spellEnd"/>
      <w:r w:rsidRPr="00AC3C5E">
        <w:rPr>
          <w:rFonts w:ascii="Book Antiqua" w:hAnsi="Book Antiqua" w:cs="Times New Roman"/>
          <w:sz w:val="24"/>
          <w:szCs w:val="24"/>
          <w:lang w:val="en-US"/>
        </w:rPr>
        <w:t xml:space="preserve"> surgery, </w:t>
      </w:r>
      <w:r w:rsidR="007B588B" w:rsidRPr="00AC3C5E">
        <w:rPr>
          <w:rFonts w:ascii="Book Antiqua" w:hAnsi="Book Antiqua" w:cs="Times New Roman"/>
          <w:sz w:val="24"/>
          <w:szCs w:val="24"/>
          <w:lang w:val="en-US"/>
        </w:rPr>
        <w:t>41 patients (27.0%) reported complaints, which in 1</w:t>
      </w:r>
      <w:r w:rsidR="003C6FB6" w:rsidRPr="00AC3C5E">
        <w:rPr>
          <w:rFonts w:ascii="Book Antiqua" w:hAnsi="Book Antiqua" w:cs="Times New Roman"/>
          <w:sz w:val="24"/>
          <w:szCs w:val="24"/>
          <w:lang w:val="en-US"/>
        </w:rPr>
        <w:t>6</w:t>
      </w:r>
      <w:r w:rsidR="007B588B" w:rsidRPr="00AC3C5E">
        <w:rPr>
          <w:rFonts w:ascii="Book Antiqua" w:hAnsi="Book Antiqua" w:cs="Times New Roman"/>
          <w:sz w:val="24"/>
          <w:szCs w:val="24"/>
          <w:lang w:val="en-US"/>
        </w:rPr>
        <w:t xml:space="preserve"> cases necessitated a second </w:t>
      </w:r>
      <w:proofErr w:type="spellStart"/>
      <w:r w:rsidR="007B588B" w:rsidRPr="00AC3C5E">
        <w:rPr>
          <w:rFonts w:ascii="Book Antiqua" w:hAnsi="Book Antiqua" w:cs="Times New Roman"/>
          <w:sz w:val="24"/>
          <w:szCs w:val="24"/>
          <w:lang w:val="en-US"/>
        </w:rPr>
        <w:t>revisional</w:t>
      </w:r>
      <w:proofErr w:type="spellEnd"/>
      <w:r w:rsidR="007B588B" w:rsidRPr="00AC3C5E">
        <w:rPr>
          <w:rFonts w:ascii="Book Antiqua" w:hAnsi="Book Antiqua" w:cs="Times New Roman"/>
          <w:sz w:val="24"/>
          <w:szCs w:val="24"/>
          <w:lang w:val="en-US"/>
        </w:rPr>
        <w:t xml:space="preserve"> procedure. </w:t>
      </w:r>
      <w:r w:rsidR="00BA51FE" w:rsidRPr="00AC3C5E">
        <w:rPr>
          <w:rFonts w:ascii="Book Antiqua" w:hAnsi="Book Antiqua" w:cs="Times New Roman"/>
          <w:sz w:val="24"/>
          <w:szCs w:val="24"/>
          <w:lang w:val="en-US"/>
        </w:rPr>
        <w:t xml:space="preserve">All </w:t>
      </w:r>
      <w:r w:rsidR="004B70FF" w:rsidRPr="00AC3C5E">
        <w:rPr>
          <w:rFonts w:ascii="Book Antiqua" w:hAnsi="Book Antiqua" w:cs="Times New Roman"/>
          <w:sz w:val="24"/>
          <w:szCs w:val="24"/>
          <w:lang w:val="en-US"/>
        </w:rPr>
        <w:t xml:space="preserve">long-term </w:t>
      </w:r>
      <w:r w:rsidR="00BA51FE" w:rsidRPr="00AC3C5E">
        <w:rPr>
          <w:rFonts w:ascii="Book Antiqua" w:hAnsi="Book Antiqua" w:cs="Times New Roman"/>
          <w:sz w:val="24"/>
          <w:szCs w:val="24"/>
          <w:lang w:val="en-US"/>
        </w:rPr>
        <w:t xml:space="preserve">complaints are displayed in Table 4. </w:t>
      </w:r>
      <w:r w:rsidR="008F3A87" w:rsidRPr="00AC3C5E">
        <w:rPr>
          <w:rFonts w:ascii="Book Antiqua" w:hAnsi="Book Antiqua" w:cs="Times New Roman"/>
          <w:sz w:val="24"/>
          <w:szCs w:val="24"/>
          <w:lang w:val="en-US"/>
        </w:rPr>
        <w:t xml:space="preserve"> </w:t>
      </w:r>
      <w:r w:rsidR="002C2726" w:rsidRPr="00AC3C5E">
        <w:rPr>
          <w:rFonts w:ascii="Book Antiqua" w:hAnsi="Book Antiqua" w:cs="Times New Roman"/>
          <w:sz w:val="24"/>
          <w:szCs w:val="24"/>
          <w:lang w:val="en-US"/>
        </w:rPr>
        <w:t>In</w:t>
      </w:r>
      <w:r w:rsidR="00540A58" w:rsidRPr="00AC3C5E">
        <w:rPr>
          <w:rFonts w:ascii="Book Antiqua" w:hAnsi="Book Antiqua" w:cs="Times New Roman"/>
          <w:sz w:val="24"/>
          <w:szCs w:val="24"/>
          <w:lang w:val="en-US"/>
        </w:rPr>
        <w:t xml:space="preserve"> one</w:t>
      </w:r>
      <w:r w:rsidR="002C2726" w:rsidRPr="00AC3C5E">
        <w:rPr>
          <w:rFonts w:ascii="Book Antiqua" w:hAnsi="Book Antiqua" w:cs="Times New Roman"/>
          <w:sz w:val="24"/>
          <w:szCs w:val="24"/>
          <w:lang w:val="en-US"/>
        </w:rPr>
        <w:t xml:space="preserve"> patient after Re-VBG, </w:t>
      </w:r>
      <w:r w:rsidR="00AE47A8" w:rsidRPr="00AC3C5E">
        <w:rPr>
          <w:rFonts w:ascii="Book Antiqua" w:hAnsi="Book Antiqua" w:cs="Times New Roman"/>
          <w:sz w:val="24"/>
          <w:szCs w:val="24"/>
          <w:lang w:val="en-US"/>
        </w:rPr>
        <w:t>DVFI was</w:t>
      </w:r>
      <w:r w:rsidR="002C2726" w:rsidRPr="00AC3C5E">
        <w:rPr>
          <w:rFonts w:ascii="Book Antiqua" w:hAnsi="Book Antiqua" w:cs="Times New Roman"/>
          <w:sz w:val="24"/>
          <w:szCs w:val="24"/>
          <w:lang w:val="en-US"/>
        </w:rPr>
        <w:t xml:space="preserve"> caused by band erosion.  </w:t>
      </w:r>
    </w:p>
    <w:p w14:paraId="15B27B31" w14:textId="77777777" w:rsidR="00AE47A8" w:rsidRPr="00AC3C5E" w:rsidRDefault="00AE47A8" w:rsidP="00167776">
      <w:pPr>
        <w:pStyle w:val="NoSpacing"/>
        <w:spacing w:line="360" w:lineRule="auto"/>
        <w:jc w:val="both"/>
        <w:rPr>
          <w:rFonts w:ascii="Book Antiqua" w:hAnsi="Book Antiqua" w:cs="Times New Roman"/>
          <w:i/>
          <w:sz w:val="24"/>
          <w:szCs w:val="24"/>
          <w:lang w:val="en-US"/>
        </w:rPr>
      </w:pPr>
    </w:p>
    <w:p w14:paraId="7B2CD480" w14:textId="77777777" w:rsidR="00180599" w:rsidRPr="00AC3C5E" w:rsidRDefault="00180599" w:rsidP="00167776">
      <w:pPr>
        <w:pStyle w:val="NoSpacing"/>
        <w:spacing w:line="360" w:lineRule="auto"/>
        <w:jc w:val="both"/>
        <w:rPr>
          <w:rFonts w:ascii="Book Antiqua" w:hAnsi="Book Antiqua" w:cs="Times New Roman"/>
          <w:b/>
          <w:i/>
          <w:sz w:val="24"/>
          <w:szCs w:val="24"/>
          <w:lang w:val="en-US"/>
        </w:rPr>
      </w:pPr>
      <w:r w:rsidRPr="00AC3C5E">
        <w:rPr>
          <w:rFonts w:ascii="Book Antiqua" w:hAnsi="Book Antiqua" w:cs="Times New Roman"/>
          <w:b/>
          <w:i/>
          <w:sz w:val="24"/>
          <w:szCs w:val="24"/>
          <w:lang w:val="en-US"/>
        </w:rPr>
        <w:t>Subgroups based on reason for revision</w:t>
      </w:r>
    </w:p>
    <w:p w14:paraId="01E11A34" w14:textId="77777777" w:rsidR="00491A75" w:rsidRPr="00AC3C5E" w:rsidRDefault="00491A75"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Since the reason for revision may affect the outcome of the total weight loss, the evolution of comorbidities and potentially also the early postoperative course, additional analysis was performed. Patients undergoing revision for either weight </w:t>
      </w:r>
      <w:r w:rsidRPr="00AC3C5E">
        <w:rPr>
          <w:rFonts w:ascii="Book Antiqua" w:hAnsi="Book Antiqua" w:cs="Times New Roman"/>
          <w:sz w:val="24"/>
          <w:szCs w:val="24"/>
          <w:lang w:val="en-US"/>
        </w:rPr>
        <w:lastRenderedPageBreak/>
        <w:t>regain or insufficient weight loss (WR/IWL) were compared to the other reasons given earlier in this manuscript. Results are shown in Table 5.</w:t>
      </w:r>
    </w:p>
    <w:p w14:paraId="33B6FF5A" w14:textId="77777777" w:rsidR="00491A75" w:rsidRPr="00AC3C5E" w:rsidRDefault="00491A75" w:rsidP="00167776">
      <w:pPr>
        <w:pStyle w:val="NoSpacing"/>
        <w:spacing w:line="360" w:lineRule="auto"/>
        <w:jc w:val="both"/>
        <w:rPr>
          <w:rFonts w:ascii="Book Antiqua" w:hAnsi="Book Antiqua" w:cs="Times New Roman"/>
          <w:sz w:val="24"/>
          <w:szCs w:val="24"/>
          <w:lang w:val="en-US"/>
        </w:rPr>
      </w:pPr>
    </w:p>
    <w:p w14:paraId="0E6EFDF6" w14:textId="77777777" w:rsidR="00616842" w:rsidRPr="00AC3C5E" w:rsidRDefault="00754754"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sz w:val="24"/>
          <w:szCs w:val="24"/>
          <w:lang w:val="en-US"/>
        </w:rPr>
        <w:t xml:space="preserve">Second </w:t>
      </w:r>
      <w:proofErr w:type="spellStart"/>
      <w:r w:rsidRPr="00AC3C5E">
        <w:rPr>
          <w:rFonts w:ascii="Book Antiqua" w:hAnsi="Book Antiqua" w:cs="Times New Roman"/>
          <w:b/>
          <w:i/>
          <w:sz w:val="24"/>
          <w:szCs w:val="24"/>
          <w:lang w:val="en-US"/>
        </w:rPr>
        <w:t>revisional</w:t>
      </w:r>
      <w:proofErr w:type="spellEnd"/>
      <w:r w:rsidRPr="00AC3C5E">
        <w:rPr>
          <w:rFonts w:ascii="Book Antiqua" w:hAnsi="Book Antiqua" w:cs="Times New Roman"/>
          <w:b/>
          <w:i/>
          <w:sz w:val="24"/>
          <w:szCs w:val="24"/>
          <w:lang w:val="en-US"/>
        </w:rPr>
        <w:t xml:space="preserve"> procedures</w:t>
      </w:r>
    </w:p>
    <w:p w14:paraId="53117DD0" w14:textId="77777777" w:rsidR="00746590" w:rsidRPr="00AC3C5E" w:rsidRDefault="008F3A87" w:rsidP="00167776">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 xml:space="preserve">A total number of 16 patients underwent a second </w:t>
      </w:r>
      <w:proofErr w:type="spellStart"/>
      <w:r w:rsidRPr="00AC3C5E">
        <w:rPr>
          <w:rFonts w:ascii="Book Antiqua" w:hAnsi="Book Antiqua" w:cs="Times New Roman"/>
          <w:sz w:val="24"/>
          <w:szCs w:val="24"/>
          <w:lang w:val="en-US"/>
        </w:rPr>
        <w:t>revisional</w:t>
      </w:r>
      <w:proofErr w:type="spellEnd"/>
      <w:r w:rsidRPr="00AC3C5E">
        <w:rPr>
          <w:rFonts w:ascii="Book Antiqua" w:hAnsi="Book Antiqua" w:cs="Times New Roman"/>
          <w:sz w:val="24"/>
          <w:szCs w:val="24"/>
          <w:lang w:val="en-US"/>
        </w:rPr>
        <w:t xml:space="preserve"> procedure. </w:t>
      </w:r>
      <w:r w:rsidR="00ED3B52" w:rsidRPr="00AC3C5E">
        <w:rPr>
          <w:rFonts w:ascii="Book Antiqua" w:hAnsi="Book Antiqua" w:cs="Times New Roman"/>
          <w:sz w:val="24"/>
          <w:szCs w:val="24"/>
          <w:lang w:val="en-US"/>
        </w:rPr>
        <w:t>10 patients underwent conversion from a rev</w:t>
      </w:r>
      <w:r w:rsidR="00543696" w:rsidRPr="00AC3C5E">
        <w:rPr>
          <w:rFonts w:ascii="Book Antiqua" w:hAnsi="Book Antiqua" w:cs="Times New Roman"/>
          <w:sz w:val="24"/>
          <w:szCs w:val="24"/>
          <w:lang w:val="en-US"/>
        </w:rPr>
        <w:t xml:space="preserve">ised VBG to </w:t>
      </w:r>
      <w:proofErr w:type="gramStart"/>
      <w:r w:rsidR="00543696" w:rsidRPr="00AC3C5E">
        <w:rPr>
          <w:rFonts w:ascii="Book Antiqua" w:hAnsi="Book Antiqua" w:cs="Times New Roman"/>
          <w:sz w:val="24"/>
          <w:szCs w:val="24"/>
          <w:lang w:val="en-US"/>
        </w:rPr>
        <w:t>RYGB,</w:t>
      </w:r>
      <w:proofErr w:type="gramEnd"/>
      <w:r w:rsidR="00543696" w:rsidRPr="00AC3C5E">
        <w:rPr>
          <w:rFonts w:ascii="Book Antiqua" w:hAnsi="Book Antiqua" w:cs="Times New Roman"/>
          <w:sz w:val="24"/>
          <w:szCs w:val="24"/>
          <w:lang w:val="en-US"/>
        </w:rPr>
        <w:t xml:space="preserve"> five patients had their sleeve converted to RYGB. One patient necessitated revision due to</w:t>
      </w:r>
      <w:r w:rsidR="00630AE8" w:rsidRPr="00AC3C5E">
        <w:rPr>
          <w:rFonts w:ascii="Book Antiqua" w:hAnsi="Book Antiqua" w:cs="Times New Roman"/>
          <w:sz w:val="24"/>
          <w:szCs w:val="24"/>
          <w:lang w:val="en-US"/>
        </w:rPr>
        <w:t xml:space="preserve"> persistent vomiting after RYGB. Additional analysis showed</w:t>
      </w:r>
      <w:r w:rsidR="00543696" w:rsidRPr="00AC3C5E">
        <w:rPr>
          <w:rFonts w:ascii="Book Antiqua" w:hAnsi="Book Antiqua" w:cs="Times New Roman"/>
          <w:sz w:val="24"/>
          <w:szCs w:val="24"/>
          <w:lang w:val="en-US"/>
        </w:rPr>
        <w:t xml:space="preserve"> a stenosis of the </w:t>
      </w:r>
      <w:proofErr w:type="spellStart"/>
      <w:r w:rsidR="00543696" w:rsidRPr="00AC3C5E">
        <w:rPr>
          <w:rFonts w:ascii="Book Antiqua" w:hAnsi="Book Antiqua" w:cs="Times New Roman"/>
          <w:sz w:val="24"/>
          <w:szCs w:val="24"/>
          <w:lang w:val="en-US"/>
        </w:rPr>
        <w:t>gastrojejunostomy</w:t>
      </w:r>
      <w:proofErr w:type="spellEnd"/>
      <w:r w:rsidR="00543696" w:rsidRPr="00AC3C5E">
        <w:rPr>
          <w:rFonts w:ascii="Book Antiqua" w:hAnsi="Book Antiqua" w:cs="Times New Roman"/>
          <w:sz w:val="24"/>
          <w:szCs w:val="24"/>
          <w:lang w:val="en-US"/>
        </w:rPr>
        <w:t xml:space="preserve">. </w:t>
      </w:r>
      <w:r w:rsidR="00630AE8" w:rsidRPr="00AC3C5E">
        <w:rPr>
          <w:rFonts w:ascii="Book Antiqua" w:hAnsi="Book Antiqua" w:cs="Times New Roman"/>
          <w:sz w:val="24"/>
          <w:szCs w:val="24"/>
          <w:lang w:val="en-US"/>
        </w:rPr>
        <w:t xml:space="preserve">The most </w:t>
      </w:r>
      <w:r w:rsidR="00850264" w:rsidRPr="00AC3C5E">
        <w:rPr>
          <w:rFonts w:ascii="Book Antiqua" w:hAnsi="Book Antiqua" w:cs="Times New Roman"/>
          <w:sz w:val="24"/>
          <w:szCs w:val="24"/>
          <w:lang w:val="en-US"/>
        </w:rPr>
        <w:t xml:space="preserve">common reasons for </w:t>
      </w:r>
      <w:r w:rsidR="00E34F9F" w:rsidRPr="00AC3C5E">
        <w:rPr>
          <w:rFonts w:ascii="Book Antiqua" w:hAnsi="Book Antiqua" w:cs="Times New Roman"/>
          <w:sz w:val="24"/>
          <w:szCs w:val="24"/>
          <w:lang w:val="en-US"/>
        </w:rPr>
        <w:t xml:space="preserve">second </w:t>
      </w:r>
      <w:r w:rsidR="00850264" w:rsidRPr="00AC3C5E">
        <w:rPr>
          <w:rFonts w:ascii="Book Antiqua" w:hAnsi="Book Antiqua" w:cs="Times New Roman"/>
          <w:sz w:val="24"/>
          <w:szCs w:val="24"/>
          <w:lang w:val="en-US"/>
        </w:rPr>
        <w:t>revision were weight regain (</w:t>
      </w:r>
      <w:r w:rsidR="006B1FFD" w:rsidRPr="00AC3C5E">
        <w:rPr>
          <w:rFonts w:ascii="Book Antiqua" w:hAnsi="Book Antiqua" w:cs="Times New Roman"/>
          <w:sz w:val="24"/>
          <w:szCs w:val="24"/>
          <w:lang w:val="en-US"/>
        </w:rPr>
        <w:t>43.7%</w:t>
      </w:r>
      <w:r w:rsidR="00850264" w:rsidRPr="00AC3C5E">
        <w:rPr>
          <w:rFonts w:ascii="Book Antiqua" w:hAnsi="Book Antiqua" w:cs="Times New Roman"/>
          <w:sz w:val="24"/>
          <w:szCs w:val="24"/>
          <w:lang w:val="en-US"/>
        </w:rPr>
        <w:t>)</w:t>
      </w:r>
      <w:r w:rsidR="00630AE8" w:rsidRPr="00AC3C5E">
        <w:rPr>
          <w:rFonts w:ascii="Book Antiqua" w:hAnsi="Book Antiqua" w:cs="Times New Roman"/>
          <w:sz w:val="24"/>
          <w:szCs w:val="24"/>
          <w:lang w:val="en-US"/>
        </w:rPr>
        <w:t xml:space="preserve"> and</w:t>
      </w:r>
      <w:r w:rsidR="00850264" w:rsidRPr="00AC3C5E">
        <w:rPr>
          <w:rFonts w:ascii="Book Antiqua" w:hAnsi="Book Antiqua" w:cs="Times New Roman"/>
          <w:sz w:val="24"/>
          <w:szCs w:val="24"/>
          <w:lang w:val="en-US"/>
        </w:rPr>
        <w:t xml:space="preserve"> </w:t>
      </w:r>
      <w:r w:rsidR="00676313" w:rsidRPr="00AC3C5E">
        <w:rPr>
          <w:rFonts w:ascii="Book Antiqua" w:hAnsi="Book Antiqua" w:cs="Times New Roman"/>
          <w:sz w:val="24"/>
          <w:szCs w:val="24"/>
          <w:lang w:val="en-US"/>
        </w:rPr>
        <w:t>DVFI</w:t>
      </w:r>
      <w:r w:rsidR="00630AE8" w:rsidRPr="00AC3C5E">
        <w:rPr>
          <w:rFonts w:ascii="Book Antiqua" w:hAnsi="Book Antiqua" w:cs="Times New Roman"/>
          <w:sz w:val="24"/>
          <w:szCs w:val="24"/>
          <w:lang w:val="en-US"/>
        </w:rPr>
        <w:t xml:space="preserve"> (</w:t>
      </w:r>
      <w:r w:rsidR="006B1FFD" w:rsidRPr="00AC3C5E">
        <w:rPr>
          <w:rFonts w:ascii="Book Antiqua" w:hAnsi="Book Antiqua" w:cs="Times New Roman"/>
          <w:sz w:val="24"/>
          <w:szCs w:val="24"/>
          <w:lang w:val="en-US"/>
        </w:rPr>
        <w:t>31.3%</w:t>
      </w:r>
      <w:r w:rsidR="00E93CBF" w:rsidRPr="00AC3C5E">
        <w:rPr>
          <w:rFonts w:ascii="Book Antiqua" w:hAnsi="Book Antiqua" w:cs="Times New Roman"/>
          <w:sz w:val="24"/>
          <w:szCs w:val="24"/>
          <w:lang w:val="en-US"/>
        </w:rPr>
        <w:t>). Other reasons were insufficient weight loss (</w:t>
      </w:r>
      <w:r w:rsidR="006B1FFD" w:rsidRPr="00AC3C5E">
        <w:rPr>
          <w:rFonts w:ascii="Book Antiqua" w:hAnsi="Book Antiqua" w:cs="Times New Roman"/>
          <w:sz w:val="24"/>
          <w:szCs w:val="24"/>
          <w:lang w:val="en-US"/>
        </w:rPr>
        <w:t>18.7%</w:t>
      </w:r>
      <w:r w:rsidR="00E93CBF" w:rsidRPr="00AC3C5E">
        <w:rPr>
          <w:rFonts w:ascii="Book Antiqua" w:hAnsi="Book Antiqua" w:cs="Times New Roman"/>
          <w:sz w:val="24"/>
          <w:szCs w:val="24"/>
          <w:lang w:val="en-US"/>
        </w:rPr>
        <w:t>) and band erosion (</w:t>
      </w:r>
      <w:r w:rsidR="006B1FFD" w:rsidRPr="00AC3C5E">
        <w:rPr>
          <w:rFonts w:ascii="Book Antiqua" w:hAnsi="Book Antiqua" w:cs="Times New Roman"/>
          <w:sz w:val="24"/>
          <w:szCs w:val="24"/>
          <w:lang w:val="en-US"/>
        </w:rPr>
        <w:t>6.3%</w:t>
      </w:r>
      <w:r w:rsidR="00E93CBF" w:rsidRPr="00AC3C5E">
        <w:rPr>
          <w:rFonts w:ascii="Book Antiqua" w:hAnsi="Book Antiqua" w:cs="Times New Roman"/>
          <w:sz w:val="24"/>
          <w:szCs w:val="24"/>
          <w:lang w:val="en-US"/>
        </w:rPr>
        <w:t>).</w:t>
      </w:r>
      <w:r w:rsidR="006B1FFD" w:rsidRPr="00AC3C5E">
        <w:rPr>
          <w:rFonts w:ascii="Book Antiqua" w:hAnsi="Book Antiqua" w:cs="Times New Roman"/>
          <w:sz w:val="24"/>
          <w:szCs w:val="24"/>
          <w:lang w:val="en-US"/>
        </w:rPr>
        <w:t xml:space="preserve"> </w:t>
      </w:r>
    </w:p>
    <w:p w14:paraId="61147E49" w14:textId="77777777" w:rsidR="00066077" w:rsidRPr="00AC3C5E" w:rsidRDefault="00066077" w:rsidP="00167776">
      <w:pPr>
        <w:spacing w:after="0" w:line="360" w:lineRule="auto"/>
        <w:jc w:val="both"/>
        <w:rPr>
          <w:rFonts w:ascii="Book Antiqua" w:eastAsia="Calibri" w:hAnsi="Book Antiqua" w:cs="Times New Roman"/>
          <w:b/>
          <w:bCs/>
          <w:sz w:val="24"/>
          <w:szCs w:val="24"/>
          <w:lang w:val="en-US"/>
        </w:rPr>
      </w:pPr>
    </w:p>
    <w:p w14:paraId="6A3D9BAC" w14:textId="16FB285F" w:rsidR="00746590" w:rsidRPr="00AC3C5E" w:rsidRDefault="004E62A2" w:rsidP="004E62A2">
      <w:pPr>
        <w:spacing w:after="0" w:line="360" w:lineRule="auto"/>
        <w:jc w:val="both"/>
        <w:rPr>
          <w:rFonts w:ascii="Book Antiqua" w:eastAsia="Calibri" w:hAnsi="Book Antiqua" w:cs="Times New Roman"/>
          <w:b/>
          <w:bCs/>
          <w:sz w:val="24"/>
          <w:szCs w:val="24"/>
          <w:lang w:val="en-US"/>
        </w:rPr>
      </w:pPr>
      <w:r w:rsidRPr="00AC3C5E">
        <w:rPr>
          <w:rFonts w:ascii="Book Antiqua" w:hAnsi="Book Antiqua" w:cs="Times New Roman"/>
          <w:b/>
          <w:bCs/>
          <w:sz w:val="24"/>
          <w:szCs w:val="24"/>
          <w:lang w:val="en-US"/>
        </w:rPr>
        <w:t>DISCUSSION</w:t>
      </w:r>
    </w:p>
    <w:p w14:paraId="5889F790" w14:textId="4931E8F1" w:rsidR="00261E56" w:rsidRPr="00AC3C5E" w:rsidRDefault="00822AA6" w:rsidP="00167776">
      <w:pPr>
        <w:pStyle w:val="NoSpacing"/>
        <w:spacing w:line="360" w:lineRule="auto"/>
        <w:jc w:val="both"/>
        <w:rPr>
          <w:rFonts w:ascii="Book Antiqua" w:hAnsi="Book Antiqua" w:cs="Times New Roman"/>
          <w:bCs/>
          <w:sz w:val="24"/>
          <w:szCs w:val="24"/>
          <w:lang w:val="en-US"/>
        </w:rPr>
      </w:pPr>
      <w:r w:rsidRPr="00AC3C5E">
        <w:rPr>
          <w:rFonts w:ascii="Book Antiqua" w:hAnsi="Book Antiqua" w:cs="Times New Roman"/>
          <w:bCs/>
          <w:sz w:val="24"/>
          <w:szCs w:val="24"/>
          <w:lang w:val="en-US"/>
        </w:rPr>
        <w:t xml:space="preserve">The </w:t>
      </w:r>
      <w:r w:rsidR="00F91290" w:rsidRPr="00AC3C5E">
        <w:rPr>
          <w:rFonts w:ascii="Book Antiqua" w:hAnsi="Book Antiqua" w:cs="Times New Roman"/>
          <w:bCs/>
          <w:sz w:val="24"/>
          <w:szCs w:val="24"/>
          <w:lang w:val="en-US"/>
        </w:rPr>
        <w:t xml:space="preserve">absolute number of </w:t>
      </w:r>
      <w:r w:rsidRPr="00AC3C5E">
        <w:rPr>
          <w:rFonts w:ascii="Book Antiqua" w:hAnsi="Book Antiqua" w:cs="Times New Roman"/>
          <w:bCs/>
          <w:sz w:val="24"/>
          <w:szCs w:val="24"/>
          <w:lang w:val="en-US"/>
        </w:rPr>
        <w:t>performed bariatric procedures is still increasing</w:t>
      </w:r>
      <w:r w:rsidR="00F91290" w:rsidRPr="00AC3C5E">
        <w:rPr>
          <w:rFonts w:ascii="Book Antiqua" w:hAnsi="Book Antiqua" w:cs="Times New Roman"/>
          <w:bCs/>
          <w:sz w:val="24"/>
          <w:szCs w:val="24"/>
          <w:lang w:val="en-US"/>
        </w:rPr>
        <w:t xml:space="preserve"> and therefore</w:t>
      </w:r>
      <w:r w:rsidR="003A1A7D" w:rsidRPr="00AC3C5E">
        <w:rPr>
          <w:rFonts w:ascii="Book Antiqua" w:hAnsi="Book Antiqua" w:cs="Times New Roman"/>
          <w:bCs/>
          <w:sz w:val="24"/>
          <w:szCs w:val="24"/>
          <w:lang w:val="en-US"/>
        </w:rPr>
        <w:t xml:space="preserve"> the number of </w:t>
      </w:r>
      <w:proofErr w:type="spellStart"/>
      <w:r w:rsidR="003A1A7D" w:rsidRPr="00AC3C5E">
        <w:rPr>
          <w:rFonts w:ascii="Book Antiqua" w:hAnsi="Book Antiqua" w:cs="Times New Roman"/>
          <w:bCs/>
          <w:sz w:val="24"/>
          <w:szCs w:val="24"/>
          <w:lang w:val="en-US"/>
        </w:rPr>
        <w:t>revisional</w:t>
      </w:r>
      <w:proofErr w:type="spellEnd"/>
      <w:r w:rsidR="003A1A7D" w:rsidRPr="00AC3C5E">
        <w:rPr>
          <w:rFonts w:ascii="Book Antiqua" w:hAnsi="Book Antiqua" w:cs="Times New Roman"/>
          <w:bCs/>
          <w:sz w:val="24"/>
          <w:szCs w:val="24"/>
          <w:lang w:val="en-US"/>
        </w:rPr>
        <w:t xml:space="preserve"> procedur</w:t>
      </w:r>
      <w:r w:rsidR="001A7C2B" w:rsidRPr="00AC3C5E">
        <w:rPr>
          <w:rFonts w:ascii="Book Antiqua" w:hAnsi="Book Antiqua" w:cs="Times New Roman"/>
          <w:bCs/>
          <w:sz w:val="24"/>
          <w:szCs w:val="24"/>
          <w:lang w:val="en-US"/>
        </w:rPr>
        <w:t>es can be</w:t>
      </w:r>
      <w:r w:rsidR="003A1A7D" w:rsidRPr="00AC3C5E">
        <w:rPr>
          <w:rFonts w:ascii="Book Antiqua" w:hAnsi="Book Antiqua" w:cs="Times New Roman"/>
          <w:bCs/>
          <w:sz w:val="24"/>
          <w:szCs w:val="24"/>
          <w:lang w:val="en-US"/>
        </w:rPr>
        <w:t xml:space="preserve"> expected to rise as well. </w:t>
      </w:r>
      <w:r w:rsidR="00F91290" w:rsidRPr="00AC3C5E">
        <w:rPr>
          <w:rFonts w:ascii="Book Antiqua" w:hAnsi="Book Antiqua" w:cs="Times New Roman"/>
          <w:bCs/>
          <w:sz w:val="24"/>
          <w:szCs w:val="24"/>
          <w:lang w:val="en-US"/>
        </w:rPr>
        <w:t>C</w:t>
      </w:r>
      <w:r w:rsidR="003A1A7D" w:rsidRPr="00AC3C5E">
        <w:rPr>
          <w:rFonts w:ascii="Book Antiqua" w:hAnsi="Book Antiqua" w:cs="Times New Roman"/>
          <w:bCs/>
          <w:sz w:val="24"/>
          <w:szCs w:val="24"/>
          <w:lang w:val="en-US"/>
        </w:rPr>
        <w:t xml:space="preserve">ombined with the </w:t>
      </w:r>
      <w:r w:rsidR="00F91290" w:rsidRPr="00AC3C5E">
        <w:rPr>
          <w:rFonts w:ascii="Book Antiqua" w:hAnsi="Book Antiqua" w:cs="Times New Roman"/>
          <w:bCs/>
          <w:sz w:val="24"/>
          <w:szCs w:val="24"/>
          <w:lang w:val="en-US"/>
        </w:rPr>
        <w:t>known</w:t>
      </w:r>
      <w:r w:rsidR="003A1A7D" w:rsidRPr="00AC3C5E">
        <w:rPr>
          <w:rFonts w:ascii="Book Antiqua" w:hAnsi="Book Antiqua" w:cs="Times New Roman"/>
          <w:bCs/>
          <w:sz w:val="24"/>
          <w:szCs w:val="24"/>
          <w:lang w:val="en-US"/>
        </w:rPr>
        <w:t xml:space="preserve"> poor long-term outcome after VBG, </w:t>
      </w:r>
      <w:r w:rsidR="00F91290" w:rsidRPr="00AC3C5E">
        <w:rPr>
          <w:rFonts w:ascii="Book Antiqua" w:hAnsi="Book Antiqua" w:cs="Times New Roman"/>
          <w:bCs/>
          <w:sz w:val="24"/>
          <w:szCs w:val="24"/>
          <w:lang w:val="en-US"/>
        </w:rPr>
        <w:t>this</w:t>
      </w:r>
      <w:r w:rsidR="00C02D1A" w:rsidRPr="00AC3C5E">
        <w:rPr>
          <w:rFonts w:ascii="Book Antiqua" w:hAnsi="Book Antiqua" w:cs="Times New Roman"/>
          <w:bCs/>
          <w:sz w:val="24"/>
          <w:szCs w:val="24"/>
          <w:lang w:val="en-US"/>
        </w:rPr>
        <w:t xml:space="preserve"> fact</w:t>
      </w:r>
      <w:r w:rsidR="00F91290" w:rsidRPr="00AC3C5E">
        <w:rPr>
          <w:rFonts w:ascii="Book Antiqua" w:hAnsi="Book Antiqua" w:cs="Times New Roman"/>
          <w:bCs/>
          <w:sz w:val="24"/>
          <w:szCs w:val="24"/>
          <w:lang w:val="en-US"/>
        </w:rPr>
        <w:t xml:space="preserve"> </w:t>
      </w:r>
      <w:r w:rsidR="003A1A7D" w:rsidRPr="00AC3C5E">
        <w:rPr>
          <w:rFonts w:ascii="Book Antiqua" w:hAnsi="Book Antiqua" w:cs="Times New Roman"/>
          <w:bCs/>
          <w:sz w:val="24"/>
          <w:szCs w:val="24"/>
          <w:lang w:val="en-US"/>
        </w:rPr>
        <w:t>strengthens the belie</w:t>
      </w:r>
      <w:r w:rsidR="00D306CF" w:rsidRPr="00AC3C5E">
        <w:rPr>
          <w:rFonts w:ascii="Book Antiqua" w:hAnsi="Book Antiqua" w:cs="Times New Roman"/>
          <w:bCs/>
          <w:sz w:val="24"/>
          <w:szCs w:val="24"/>
          <w:lang w:val="en-US"/>
        </w:rPr>
        <w:t>f</w:t>
      </w:r>
      <w:r w:rsidR="003A1A7D" w:rsidRPr="00AC3C5E">
        <w:rPr>
          <w:rFonts w:ascii="Book Antiqua" w:hAnsi="Book Antiqua" w:cs="Times New Roman"/>
          <w:bCs/>
          <w:sz w:val="24"/>
          <w:szCs w:val="24"/>
          <w:lang w:val="en-US"/>
        </w:rPr>
        <w:t xml:space="preserve"> </w:t>
      </w:r>
      <w:r w:rsidR="00066077" w:rsidRPr="00AC3C5E">
        <w:rPr>
          <w:rFonts w:ascii="Book Antiqua" w:hAnsi="Book Antiqua" w:cs="Times New Roman"/>
          <w:bCs/>
          <w:sz w:val="24"/>
          <w:szCs w:val="24"/>
          <w:lang w:val="en-US"/>
        </w:rPr>
        <w:t xml:space="preserve">that more </w:t>
      </w:r>
      <w:proofErr w:type="spellStart"/>
      <w:r w:rsidR="00F91290" w:rsidRPr="00AC3C5E">
        <w:rPr>
          <w:rFonts w:ascii="Book Antiqua" w:hAnsi="Book Antiqua" w:cs="Times New Roman"/>
          <w:bCs/>
          <w:sz w:val="24"/>
          <w:szCs w:val="24"/>
          <w:lang w:val="en-US"/>
        </w:rPr>
        <w:t>revisional</w:t>
      </w:r>
      <w:proofErr w:type="spellEnd"/>
      <w:r w:rsidR="00F91290" w:rsidRPr="00AC3C5E">
        <w:rPr>
          <w:rFonts w:ascii="Book Antiqua" w:hAnsi="Book Antiqua" w:cs="Times New Roman"/>
          <w:bCs/>
          <w:sz w:val="24"/>
          <w:szCs w:val="24"/>
          <w:lang w:val="en-US"/>
        </w:rPr>
        <w:t xml:space="preserve"> </w:t>
      </w:r>
      <w:r w:rsidR="00066077" w:rsidRPr="00AC3C5E">
        <w:rPr>
          <w:rFonts w:ascii="Book Antiqua" w:hAnsi="Book Antiqua" w:cs="Times New Roman"/>
          <w:bCs/>
          <w:sz w:val="24"/>
          <w:szCs w:val="24"/>
          <w:lang w:val="en-US"/>
        </w:rPr>
        <w:t>procedures</w:t>
      </w:r>
      <w:r w:rsidR="00F91290" w:rsidRPr="00AC3C5E">
        <w:rPr>
          <w:rFonts w:ascii="Book Antiqua" w:hAnsi="Book Antiqua" w:cs="Times New Roman"/>
          <w:bCs/>
          <w:sz w:val="24"/>
          <w:szCs w:val="24"/>
          <w:lang w:val="en-US"/>
        </w:rPr>
        <w:t xml:space="preserve"> of </w:t>
      </w:r>
      <w:r w:rsidR="00066077" w:rsidRPr="00AC3C5E">
        <w:rPr>
          <w:rFonts w:ascii="Book Antiqua" w:hAnsi="Book Antiqua" w:cs="Times New Roman"/>
          <w:bCs/>
          <w:sz w:val="24"/>
          <w:szCs w:val="24"/>
          <w:lang w:val="en-US"/>
        </w:rPr>
        <w:t>failed</w:t>
      </w:r>
      <w:r w:rsidR="00F91290" w:rsidRPr="00AC3C5E">
        <w:rPr>
          <w:rFonts w:ascii="Book Antiqua" w:hAnsi="Book Antiqua" w:cs="Times New Roman"/>
          <w:bCs/>
          <w:sz w:val="24"/>
          <w:szCs w:val="24"/>
          <w:lang w:val="en-US"/>
        </w:rPr>
        <w:t xml:space="preserve"> VBG can be expected in</w:t>
      </w:r>
      <w:r w:rsidR="00066077" w:rsidRPr="00AC3C5E">
        <w:rPr>
          <w:rFonts w:ascii="Book Antiqua" w:hAnsi="Book Antiqua" w:cs="Times New Roman"/>
          <w:bCs/>
          <w:sz w:val="24"/>
          <w:szCs w:val="24"/>
          <w:lang w:val="en-US"/>
        </w:rPr>
        <w:t xml:space="preserve"> the</w:t>
      </w:r>
      <w:r w:rsidR="00F91290" w:rsidRPr="00AC3C5E">
        <w:rPr>
          <w:rFonts w:ascii="Book Antiqua" w:hAnsi="Book Antiqua" w:cs="Times New Roman"/>
          <w:bCs/>
          <w:sz w:val="24"/>
          <w:szCs w:val="24"/>
          <w:lang w:val="en-US"/>
        </w:rPr>
        <w:t xml:space="preserve"> future. </w:t>
      </w:r>
      <w:r w:rsidR="00261E56" w:rsidRPr="00AC3C5E">
        <w:rPr>
          <w:rFonts w:ascii="Book Antiqua" w:hAnsi="Book Antiqua" w:cs="Times New Roman"/>
          <w:bCs/>
          <w:sz w:val="24"/>
          <w:szCs w:val="24"/>
          <w:lang w:val="en-US"/>
        </w:rPr>
        <w:t xml:space="preserve">This study is the first to report on the comparison between Re-VBG, </w:t>
      </w:r>
      <w:proofErr w:type="spellStart"/>
      <w:r w:rsidR="00261E56" w:rsidRPr="00AC3C5E">
        <w:rPr>
          <w:rFonts w:ascii="Book Antiqua" w:hAnsi="Book Antiqua" w:cs="Times New Roman"/>
          <w:bCs/>
          <w:sz w:val="24"/>
          <w:szCs w:val="24"/>
          <w:lang w:val="en-US"/>
        </w:rPr>
        <w:t>cSG</w:t>
      </w:r>
      <w:proofErr w:type="spellEnd"/>
      <w:r w:rsidR="00261E56" w:rsidRPr="00AC3C5E">
        <w:rPr>
          <w:rFonts w:ascii="Book Antiqua" w:hAnsi="Book Antiqua" w:cs="Times New Roman"/>
          <w:bCs/>
          <w:sz w:val="24"/>
          <w:szCs w:val="24"/>
          <w:lang w:val="en-US"/>
        </w:rPr>
        <w:t xml:space="preserve"> and </w:t>
      </w:r>
      <w:proofErr w:type="spellStart"/>
      <w:r w:rsidR="00261E56" w:rsidRPr="00AC3C5E">
        <w:rPr>
          <w:rFonts w:ascii="Book Antiqua" w:hAnsi="Book Antiqua" w:cs="Times New Roman"/>
          <w:bCs/>
          <w:sz w:val="24"/>
          <w:szCs w:val="24"/>
          <w:lang w:val="en-US"/>
        </w:rPr>
        <w:t>cRYGB</w:t>
      </w:r>
      <w:proofErr w:type="spellEnd"/>
      <w:r w:rsidR="00261E56" w:rsidRPr="00AC3C5E">
        <w:rPr>
          <w:rFonts w:ascii="Book Antiqua" w:hAnsi="Book Antiqua" w:cs="Times New Roman"/>
          <w:bCs/>
          <w:sz w:val="24"/>
          <w:szCs w:val="24"/>
          <w:lang w:val="en-US"/>
        </w:rPr>
        <w:t xml:space="preserve"> after failed primary VBG. </w:t>
      </w:r>
    </w:p>
    <w:p w14:paraId="3FEB4699" w14:textId="1F14B59E" w:rsidR="00752E3A" w:rsidRPr="00AC3C5E" w:rsidRDefault="00F91290"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 xml:space="preserve">The revision rate of </w:t>
      </w:r>
      <w:r w:rsidR="00C92D26" w:rsidRPr="00AC3C5E">
        <w:rPr>
          <w:rFonts w:ascii="Book Antiqua" w:hAnsi="Book Antiqua" w:cs="Times New Roman"/>
          <w:bCs/>
          <w:sz w:val="24"/>
          <w:szCs w:val="24"/>
          <w:lang w:val="en-US"/>
        </w:rPr>
        <w:t>VBG</w:t>
      </w:r>
      <w:r w:rsidRPr="00AC3C5E">
        <w:rPr>
          <w:rFonts w:ascii="Book Antiqua" w:hAnsi="Book Antiqua" w:cs="Times New Roman"/>
          <w:bCs/>
          <w:sz w:val="24"/>
          <w:szCs w:val="24"/>
          <w:lang w:val="en-US"/>
        </w:rPr>
        <w:t xml:space="preserve"> was</w:t>
      </w:r>
      <w:r w:rsidR="00C92D26" w:rsidRPr="00AC3C5E">
        <w:rPr>
          <w:rFonts w:ascii="Book Antiqua" w:hAnsi="Book Antiqua" w:cs="Times New Roman"/>
          <w:bCs/>
          <w:sz w:val="24"/>
          <w:szCs w:val="24"/>
          <w:lang w:val="en-US"/>
        </w:rPr>
        <w:t xml:space="preserve"> almost 39% (152 patients out of a total of 392 primary VBGs). </w:t>
      </w:r>
      <w:r w:rsidR="00D528CD" w:rsidRPr="00AC3C5E">
        <w:rPr>
          <w:rFonts w:ascii="Book Antiqua" w:hAnsi="Book Antiqua" w:cs="Times New Roman"/>
          <w:bCs/>
          <w:sz w:val="24"/>
          <w:szCs w:val="24"/>
          <w:lang w:val="en-US"/>
        </w:rPr>
        <w:t xml:space="preserve">The average </w:t>
      </w:r>
      <w:r w:rsidR="007510FB" w:rsidRPr="00AC3C5E">
        <w:rPr>
          <w:rFonts w:ascii="Book Antiqua" w:hAnsi="Book Antiqua" w:cs="Times New Roman"/>
          <w:bCs/>
          <w:sz w:val="24"/>
          <w:szCs w:val="24"/>
          <w:lang w:val="en-US"/>
        </w:rPr>
        <w:t>%EWL</w:t>
      </w:r>
      <w:r w:rsidR="00D528CD" w:rsidRPr="00AC3C5E">
        <w:rPr>
          <w:rFonts w:ascii="Book Antiqua" w:hAnsi="Book Antiqua" w:cs="Times New Roman"/>
          <w:bCs/>
          <w:sz w:val="24"/>
          <w:szCs w:val="24"/>
          <w:lang w:val="en-US"/>
        </w:rPr>
        <w:t xml:space="preserve"> after </w:t>
      </w:r>
      <w:r w:rsidR="00B47926" w:rsidRPr="00AC3C5E">
        <w:rPr>
          <w:rFonts w:ascii="Book Antiqua" w:hAnsi="Book Antiqua" w:cs="Times New Roman"/>
          <w:bCs/>
          <w:sz w:val="24"/>
          <w:szCs w:val="24"/>
          <w:lang w:val="en-US"/>
        </w:rPr>
        <w:t>failed VBG</w:t>
      </w:r>
      <w:r w:rsidR="00D528CD" w:rsidRPr="00AC3C5E">
        <w:rPr>
          <w:rFonts w:ascii="Book Antiqua" w:hAnsi="Book Antiqua" w:cs="Times New Roman"/>
          <w:bCs/>
          <w:sz w:val="24"/>
          <w:szCs w:val="24"/>
          <w:lang w:val="en-US"/>
        </w:rPr>
        <w:t xml:space="preserve"> was </w:t>
      </w:r>
      <w:r w:rsidR="00D528CD" w:rsidRPr="00AC3C5E">
        <w:rPr>
          <w:rFonts w:ascii="Book Antiqua" w:hAnsi="Book Antiqua" w:cs="Times New Roman"/>
          <w:sz w:val="24"/>
          <w:szCs w:val="24"/>
          <w:lang w:val="en-US"/>
        </w:rPr>
        <w:t>45.4</w:t>
      </w:r>
      <w:r w:rsidR="004E62A2" w:rsidRPr="00AC3C5E">
        <w:rPr>
          <w:rFonts w:ascii="Book Antiqua" w:eastAsiaTheme="minorEastAsia" w:hAnsi="Book Antiqua" w:cs="Times New Roman" w:hint="eastAsia"/>
          <w:sz w:val="24"/>
          <w:szCs w:val="24"/>
          <w:lang w:val="en-US" w:eastAsia="zh-CN"/>
        </w:rPr>
        <w:t>%</w:t>
      </w:r>
      <w:r w:rsidR="00444392" w:rsidRPr="00AC3C5E">
        <w:rPr>
          <w:rFonts w:ascii="Book Antiqua" w:hAnsi="Book Antiqua" w:cs="Times New Roman"/>
          <w:sz w:val="24"/>
          <w:szCs w:val="24"/>
          <w:lang w:val="en-US"/>
        </w:rPr>
        <w:t xml:space="preserve"> </w:t>
      </w:r>
      <w:r w:rsidR="00D528CD" w:rsidRPr="00AC3C5E">
        <w:rPr>
          <w:rFonts w:ascii="Book Antiqua" w:hAnsi="Book Antiqua" w:cs="Times New Roman"/>
          <w:sz w:val="24"/>
          <w:szCs w:val="24"/>
          <w:lang w:val="en-US"/>
        </w:rPr>
        <w:t>±</w:t>
      </w:r>
      <w:r w:rsidR="00444392" w:rsidRPr="00AC3C5E">
        <w:rPr>
          <w:rFonts w:ascii="Book Antiqua" w:hAnsi="Book Antiqua" w:cs="Times New Roman"/>
          <w:sz w:val="24"/>
          <w:szCs w:val="24"/>
          <w:lang w:val="en-US"/>
        </w:rPr>
        <w:t xml:space="preserve"> </w:t>
      </w:r>
      <w:r w:rsidR="00D528CD" w:rsidRPr="00AC3C5E">
        <w:rPr>
          <w:rFonts w:ascii="Book Antiqua" w:hAnsi="Book Antiqua" w:cs="Times New Roman"/>
          <w:sz w:val="24"/>
          <w:szCs w:val="24"/>
          <w:lang w:val="en-US"/>
        </w:rPr>
        <w:t xml:space="preserve">25.8% at last follow-up before revision. </w:t>
      </w:r>
      <w:r w:rsidR="00752E3A" w:rsidRPr="00AC3C5E">
        <w:rPr>
          <w:rFonts w:ascii="Book Antiqua" w:hAnsi="Book Antiqua" w:cs="Times New Roman"/>
          <w:bCs/>
          <w:sz w:val="24"/>
          <w:szCs w:val="24"/>
          <w:lang w:val="en-US"/>
        </w:rPr>
        <w:t xml:space="preserve">Patients who underwent Re-VBG had a noticeable better </w:t>
      </w:r>
      <w:r w:rsidR="007510FB" w:rsidRPr="00AC3C5E">
        <w:rPr>
          <w:rFonts w:ascii="Book Antiqua" w:hAnsi="Book Antiqua" w:cs="Times New Roman"/>
          <w:bCs/>
          <w:sz w:val="24"/>
          <w:szCs w:val="24"/>
          <w:lang w:val="en-US"/>
        </w:rPr>
        <w:t>%EWL</w:t>
      </w:r>
      <w:r w:rsidR="00752E3A" w:rsidRPr="00AC3C5E">
        <w:rPr>
          <w:rFonts w:ascii="Book Antiqua" w:hAnsi="Book Antiqua" w:cs="Times New Roman"/>
          <w:bCs/>
          <w:sz w:val="24"/>
          <w:szCs w:val="24"/>
          <w:lang w:val="en-US"/>
        </w:rPr>
        <w:t xml:space="preserve"> </w:t>
      </w:r>
      <w:r w:rsidR="001A7C2B" w:rsidRPr="00AC3C5E">
        <w:rPr>
          <w:rFonts w:ascii="Book Antiqua" w:hAnsi="Book Antiqua" w:cs="Times New Roman"/>
          <w:bCs/>
          <w:sz w:val="24"/>
          <w:szCs w:val="24"/>
          <w:lang w:val="en-US"/>
        </w:rPr>
        <w:t>after VBG at baseline.</w:t>
      </w:r>
      <w:r w:rsidR="00752E3A" w:rsidRPr="00AC3C5E">
        <w:rPr>
          <w:rFonts w:ascii="Book Antiqua" w:hAnsi="Book Antiqua" w:cs="Times New Roman"/>
          <w:bCs/>
          <w:sz w:val="24"/>
          <w:szCs w:val="24"/>
          <w:lang w:val="en-US"/>
        </w:rPr>
        <w:t xml:space="preserve"> This can be explained by the much shorter average interval </w:t>
      </w:r>
      <w:r w:rsidR="00031E83" w:rsidRPr="00AC3C5E">
        <w:rPr>
          <w:rFonts w:ascii="Book Antiqua" w:hAnsi="Book Antiqua" w:cs="Times New Roman"/>
          <w:bCs/>
          <w:sz w:val="24"/>
          <w:szCs w:val="24"/>
          <w:lang w:val="en-US"/>
        </w:rPr>
        <w:t xml:space="preserve">of only 12 </w:t>
      </w:r>
      <w:proofErr w:type="spellStart"/>
      <w:r w:rsidR="00031E83" w:rsidRPr="00AC3C5E">
        <w:rPr>
          <w:rFonts w:ascii="Book Antiqua" w:hAnsi="Book Antiqua" w:cs="Times New Roman"/>
          <w:bCs/>
          <w:sz w:val="24"/>
          <w:szCs w:val="24"/>
          <w:lang w:val="en-US"/>
        </w:rPr>
        <w:t>mo</w:t>
      </w:r>
      <w:proofErr w:type="spellEnd"/>
      <w:r w:rsidR="00031E83" w:rsidRPr="00AC3C5E">
        <w:rPr>
          <w:rFonts w:ascii="Book Antiqua" w:hAnsi="Book Antiqua" w:cs="Times New Roman"/>
          <w:bCs/>
          <w:sz w:val="24"/>
          <w:szCs w:val="24"/>
          <w:lang w:val="en-US"/>
        </w:rPr>
        <w:t xml:space="preserve"> </w:t>
      </w:r>
      <w:r w:rsidR="00752E3A" w:rsidRPr="00AC3C5E">
        <w:rPr>
          <w:rFonts w:ascii="Book Antiqua" w:hAnsi="Book Antiqua" w:cs="Times New Roman"/>
          <w:bCs/>
          <w:sz w:val="24"/>
          <w:szCs w:val="24"/>
          <w:lang w:val="en-US"/>
        </w:rPr>
        <w:t>between the VBG</w:t>
      </w:r>
      <w:r w:rsidR="00031E83" w:rsidRPr="00AC3C5E">
        <w:rPr>
          <w:rFonts w:ascii="Book Antiqua" w:hAnsi="Book Antiqua" w:cs="Times New Roman"/>
          <w:bCs/>
          <w:sz w:val="24"/>
          <w:szCs w:val="24"/>
          <w:lang w:val="en-US"/>
        </w:rPr>
        <w:t xml:space="preserve"> and the revision</w:t>
      </w:r>
      <w:r w:rsidR="005F02F0" w:rsidRPr="00AC3C5E">
        <w:rPr>
          <w:rFonts w:ascii="Book Antiqua" w:hAnsi="Book Antiqua" w:cs="Times New Roman"/>
          <w:bCs/>
          <w:sz w:val="24"/>
          <w:szCs w:val="24"/>
          <w:lang w:val="en-US"/>
        </w:rPr>
        <w:t>, making follow-up too short to start noticing weight regai</w:t>
      </w:r>
      <w:r w:rsidR="00B47926" w:rsidRPr="00AC3C5E">
        <w:rPr>
          <w:rFonts w:ascii="Book Antiqua" w:hAnsi="Book Antiqua" w:cs="Times New Roman"/>
          <w:bCs/>
          <w:sz w:val="24"/>
          <w:szCs w:val="24"/>
          <w:lang w:val="en-US"/>
        </w:rPr>
        <w:t>n, a common reason for revision</w:t>
      </w:r>
      <w:r w:rsidR="004E62A2" w:rsidRPr="00AC3C5E">
        <w:rPr>
          <w:rFonts w:ascii="Book Antiqua" w:hAnsi="Book Antiqua" w:cs="Times New Roman"/>
          <w:bCs/>
          <w:sz w:val="24"/>
          <w:szCs w:val="24"/>
          <w:lang w:val="en-US"/>
        </w:rPr>
        <w:fldChar w:fldCharType="begin">
          <w:fldData xml:space="preserve">PEVuZE5vdGU+PENpdGU+PEF1dGhvcj5TdXRlcjwvQXV0aG9yPjxZZWFyPjIwMTI8L1llYXI+PFJl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PEVuZE5vdGU+PENpdGU+PEF1dGhvcj5TdXRlcjwvQXV0aG9yPjxZZWFyPjIwMTI8L1llYXI+PFJl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7" w:tooltip="Suter, 2012 #17" w:history="1">
        <w:r w:rsidR="004E62A2" w:rsidRPr="00AC3C5E">
          <w:rPr>
            <w:rFonts w:ascii="Book Antiqua" w:hAnsi="Book Antiqua" w:cs="Times New Roman"/>
            <w:bCs/>
            <w:noProof/>
            <w:sz w:val="24"/>
            <w:szCs w:val="24"/>
            <w:vertAlign w:val="superscript"/>
            <w:lang w:val="en-US"/>
          </w:rPr>
          <w:t>17</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B47926" w:rsidRPr="00AC3C5E">
        <w:rPr>
          <w:rFonts w:ascii="Book Antiqua" w:hAnsi="Book Antiqua" w:cs="Times New Roman"/>
          <w:bCs/>
          <w:sz w:val="24"/>
          <w:szCs w:val="24"/>
          <w:lang w:val="en-US"/>
        </w:rPr>
        <w:t>.</w:t>
      </w:r>
      <w:r w:rsidR="00752E3A" w:rsidRPr="00AC3C5E">
        <w:rPr>
          <w:rFonts w:ascii="Book Antiqua" w:hAnsi="Book Antiqua" w:cs="Times New Roman"/>
          <w:bCs/>
          <w:sz w:val="24"/>
          <w:szCs w:val="24"/>
          <w:lang w:val="en-US"/>
        </w:rPr>
        <w:t xml:space="preserve"> </w:t>
      </w:r>
    </w:p>
    <w:p w14:paraId="40003C04" w14:textId="7919CC91" w:rsidR="00574109" w:rsidRPr="00AC3C5E" w:rsidRDefault="00574109"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The main reasons for revision overall were similar to many other studies assessing either the long-term follow-up after VBG or the results after revision of the failed VBG</w:t>
      </w:r>
      <w:r w:rsidR="004E62A2" w:rsidRPr="00AC3C5E">
        <w:rPr>
          <w:rFonts w:ascii="Book Antiqua" w:hAnsi="Book Antiqua" w:cs="Times New Roman"/>
          <w:bCs/>
          <w:sz w:val="24"/>
          <w:szCs w:val="24"/>
          <w:lang w:val="en-US"/>
        </w:rPr>
        <w:fldChar w:fldCharType="begin">
          <w:fldData xml:space="preserve">PEVuZE5vdGU+PENpdGU+PEF1dGhvcj5DYXJpYW5pPC9BdXRob3I+PFllYXI+MjAxMDwvWWVhcj48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c3VyZ2VyeTwvYWJici0xPjwvYWx0LXBlcmlvZGljYWw+PHBhZ2VzPjI0MS04PC9wYWdlcz48dm9s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==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PEVuZE5vdGU+PENpdGU+PEF1dGhvcj5DYXJpYW5pPC9BdXRob3I+PFllYXI+MjAxMDwvWWVhcj48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c3VyZ2VyeTwvYWJici0xPjwvYWx0LXBlcmlvZGljYWw+PHBhZ2VzPjI0MS04PC9wYWdlcz48dm9s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==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2" w:tooltip="Marsk, 2009 #12" w:history="1">
        <w:r w:rsidR="004E62A2" w:rsidRPr="00AC3C5E">
          <w:rPr>
            <w:rFonts w:ascii="Book Antiqua" w:hAnsi="Book Antiqua" w:cs="Times New Roman"/>
            <w:bCs/>
            <w:noProof/>
            <w:sz w:val="24"/>
            <w:szCs w:val="24"/>
            <w:vertAlign w:val="superscript"/>
            <w:lang w:val="en-US"/>
          </w:rPr>
          <w:t>12</w:t>
        </w:r>
      </w:hyperlink>
      <w:r w:rsidR="004E62A2" w:rsidRPr="00AC3C5E">
        <w:rPr>
          <w:rFonts w:ascii="Book Antiqua" w:hAnsi="Book Antiqua" w:cs="Times New Roman"/>
          <w:bCs/>
          <w:noProof/>
          <w:sz w:val="24"/>
          <w:szCs w:val="24"/>
          <w:vertAlign w:val="superscript"/>
          <w:lang w:val="en-US"/>
        </w:rPr>
        <w:t>,</w:t>
      </w:r>
      <w:hyperlink w:anchor="_ENREF_15" w:tooltip="Cariani, 2010 #15" w:history="1">
        <w:r w:rsidR="004E62A2" w:rsidRPr="00AC3C5E">
          <w:rPr>
            <w:rFonts w:ascii="Book Antiqua" w:hAnsi="Book Antiqua" w:cs="Times New Roman"/>
            <w:bCs/>
            <w:noProof/>
            <w:sz w:val="24"/>
            <w:szCs w:val="24"/>
            <w:vertAlign w:val="superscript"/>
            <w:lang w:val="en-US"/>
          </w:rPr>
          <w:t>15</w:t>
        </w:r>
      </w:hyperlink>
      <w:r w:rsidR="004E62A2" w:rsidRPr="00AC3C5E">
        <w:rPr>
          <w:rFonts w:ascii="Book Antiqua" w:hAnsi="Book Antiqua" w:cs="Times New Roman"/>
          <w:bCs/>
          <w:noProof/>
          <w:sz w:val="24"/>
          <w:szCs w:val="24"/>
          <w:vertAlign w:val="superscript"/>
          <w:lang w:val="en-US"/>
        </w:rPr>
        <w:t>,</w:t>
      </w:r>
      <w:hyperlink w:anchor="_ENREF_17" w:tooltip="Suter, 2012 #17" w:history="1">
        <w:r w:rsidR="004E62A2" w:rsidRPr="00AC3C5E">
          <w:rPr>
            <w:rFonts w:ascii="Book Antiqua" w:hAnsi="Book Antiqua" w:cs="Times New Roman"/>
            <w:bCs/>
            <w:noProof/>
            <w:sz w:val="24"/>
            <w:szCs w:val="24"/>
            <w:vertAlign w:val="superscript"/>
            <w:lang w:val="en-US"/>
          </w:rPr>
          <w:t>17</w:t>
        </w:r>
      </w:hyperlink>
      <w:r w:rsidR="004E62A2" w:rsidRPr="00AC3C5E">
        <w:rPr>
          <w:rFonts w:ascii="Book Antiqua" w:hAnsi="Book Antiqua" w:cs="Times New Roman"/>
          <w:bCs/>
          <w:noProof/>
          <w:sz w:val="24"/>
          <w:szCs w:val="24"/>
          <w:vertAlign w:val="superscript"/>
          <w:lang w:val="en-US"/>
        </w:rPr>
        <w:t>,</w:t>
      </w:r>
      <w:hyperlink w:anchor="_ENREF_19" w:tooltip="Vasas, 2013 #19" w:history="1">
        <w:r w:rsidR="004E62A2" w:rsidRPr="00AC3C5E">
          <w:rPr>
            <w:rFonts w:ascii="Book Antiqua" w:hAnsi="Book Antiqua" w:cs="Times New Roman"/>
            <w:bCs/>
            <w:noProof/>
            <w:sz w:val="24"/>
            <w:szCs w:val="24"/>
            <w:vertAlign w:val="superscript"/>
            <w:lang w:val="en-US"/>
          </w:rPr>
          <w:t>19</w:t>
        </w:r>
      </w:hyperlink>
      <w:r w:rsidR="004E62A2" w:rsidRPr="00AC3C5E">
        <w:rPr>
          <w:rFonts w:ascii="Book Antiqua" w:hAnsi="Book Antiqua" w:cs="Times New Roman"/>
          <w:bCs/>
          <w:noProof/>
          <w:sz w:val="24"/>
          <w:szCs w:val="24"/>
          <w:vertAlign w:val="superscript"/>
          <w:lang w:val="en-US"/>
        </w:rPr>
        <w:t>,</w:t>
      </w:r>
      <w:hyperlink w:anchor="_ENREF_23" w:tooltip="Schouten, 2007 #23" w:history="1">
        <w:r w:rsidR="004E62A2" w:rsidRPr="00AC3C5E">
          <w:rPr>
            <w:rFonts w:ascii="Book Antiqua" w:hAnsi="Book Antiqua" w:cs="Times New Roman"/>
            <w:bCs/>
            <w:noProof/>
            <w:sz w:val="24"/>
            <w:szCs w:val="24"/>
            <w:vertAlign w:val="superscript"/>
            <w:lang w:val="en-US"/>
          </w:rPr>
          <w:t>23</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Pr="00AC3C5E">
        <w:rPr>
          <w:rFonts w:ascii="Book Antiqua" w:hAnsi="Book Antiqua" w:cs="Times New Roman"/>
          <w:bCs/>
          <w:sz w:val="24"/>
          <w:szCs w:val="24"/>
          <w:lang w:val="en-US"/>
        </w:rPr>
        <w:t xml:space="preserve">. However, there is a difference in the type of complaints leading to the different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procedures in this study. </w:t>
      </w:r>
      <w:r w:rsidR="009E41C0" w:rsidRPr="00AC3C5E">
        <w:rPr>
          <w:rFonts w:ascii="Book Antiqua" w:hAnsi="Book Antiqua" w:cs="Times New Roman"/>
          <w:bCs/>
          <w:sz w:val="24"/>
          <w:szCs w:val="24"/>
          <w:lang w:val="en-US"/>
        </w:rPr>
        <w:t>Furthermore, the number of procedures differed between the groups</w:t>
      </w:r>
      <w:r w:rsidR="00CB2A59" w:rsidRPr="00AC3C5E">
        <w:rPr>
          <w:rFonts w:ascii="Book Antiqua" w:hAnsi="Book Antiqua" w:cs="Times New Roman"/>
          <w:bCs/>
          <w:sz w:val="24"/>
          <w:szCs w:val="24"/>
          <w:lang w:val="en-US"/>
        </w:rPr>
        <w:t xml:space="preserve"> in this study</w:t>
      </w:r>
      <w:r w:rsidR="009E41C0" w:rsidRPr="00AC3C5E">
        <w:rPr>
          <w:rFonts w:ascii="Book Antiqua" w:hAnsi="Book Antiqua" w:cs="Times New Roman"/>
          <w:bCs/>
          <w:sz w:val="24"/>
          <w:szCs w:val="24"/>
          <w:lang w:val="en-US"/>
        </w:rPr>
        <w:t xml:space="preserve">. These facts can be explained by various reasons. </w:t>
      </w:r>
      <w:r w:rsidR="00CB2A59" w:rsidRPr="00AC3C5E">
        <w:rPr>
          <w:rFonts w:ascii="Book Antiqua" w:hAnsi="Book Antiqua" w:cs="Times New Roman"/>
          <w:bCs/>
          <w:sz w:val="24"/>
          <w:szCs w:val="24"/>
          <w:lang w:val="en-US"/>
        </w:rPr>
        <w:t>First of all, t</w:t>
      </w:r>
      <w:r w:rsidR="001D79FB" w:rsidRPr="00AC3C5E">
        <w:rPr>
          <w:rFonts w:ascii="Book Antiqua" w:hAnsi="Book Antiqua" w:cs="Times New Roman"/>
          <w:bCs/>
          <w:sz w:val="24"/>
          <w:szCs w:val="24"/>
          <w:lang w:val="en-US"/>
        </w:rPr>
        <w:t>he indication for Re-VBG was limited (mainly</w:t>
      </w:r>
      <w:r w:rsidR="00CB2A59" w:rsidRPr="00AC3C5E">
        <w:rPr>
          <w:rFonts w:ascii="Book Antiqua" w:hAnsi="Book Antiqua" w:cs="Times New Roman"/>
          <w:bCs/>
          <w:sz w:val="24"/>
          <w:szCs w:val="24"/>
          <w:lang w:val="en-US"/>
        </w:rPr>
        <w:t xml:space="preserve"> band-related problems</w:t>
      </w:r>
      <w:r w:rsidR="001D79FB" w:rsidRPr="00AC3C5E">
        <w:rPr>
          <w:rFonts w:ascii="Book Antiqua" w:hAnsi="Book Antiqua" w:cs="Times New Roman"/>
          <w:bCs/>
          <w:sz w:val="24"/>
          <w:szCs w:val="24"/>
          <w:lang w:val="en-US"/>
        </w:rPr>
        <w:t xml:space="preserve">). In the early years, when a patient had complaints of DVFI, a Re-VBG was performed, especially when the DVFI was caused by band erosion. As </w:t>
      </w:r>
      <w:r w:rsidR="001D79FB" w:rsidRPr="00AC3C5E">
        <w:rPr>
          <w:rFonts w:ascii="Book Antiqua" w:hAnsi="Book Antiqua" w:cs="Times New Roman"/>
          <w:bCs/>
          <w:sz w:val="24"/>
          <w:szCs w:val="24"/>
          <w:lang w:val="en-US"/>
        </w:rPr>
        <w:lastRenderedPageBreak/>
        <w:t xml:space="preserve">more reports became available over the years, showing that </w:t>
      </w:r>
      <w:proofErr w:type="spellStart"/>
      <w:r w:rsidR="00261E56" w:rsidRPr="00AC3C5E">
        <w:rPr>
          <w:rFonts w:ascii="Book Antiqua" w:hAnsi="Book Antiqua" w:cs="Times New Roman"/>
          <w:bCs/>
          <w:sz w:val="24"/>
          <w:szCs w:val="24"/>
          <w:lang w:val="en-US"/>
        </w:rPr>
        <w:t>c</w:t>
      </w:r>
      <w:r w:rsidR="001D79FB" w:rsidRPr="00AC3C5E">
        <w:rPr>
          <w:rFonts w:ascii="Book Antiqua" w:hAnsi="Book Antiqua" w:cs="Times New Roman"/>
          <w:bCs/>
          <w:sz w:val="24"/>
          <w:szCs w:val="24"/>
          <w:lang w:val="en-US"/>
        </w:rPr>
        <w:t>RYGB</w:t>
      </w:r>
      <w:proofErr w:type="spellEnd"/>
      <w:r w:rsidR="001D79FB" w:rsidRPr="00AC3C5E">
        <w:rPr>
          <w:rFonts w:ascii="Book Antiqua" w:hAnsi="Book Antiqua" w:cs="Times New Roman"/>
          <w:bCs/>
          <w:sz w:val="24"/>
          <w:szCs w:val="24"/>
          <w:lang w:val="en-US"/>
        </w:rPr>
        <w:t xml:space="preserve"> is a better </w:t>
      </w:r>
      <w:proofErr w:type="spellStart"/>
      <w:r w:rsidR="001C6230" w:rsidRPr="00AC3C5E">
        <w:rPr>
          <w:rFonts w:ascii="Book Antiqua" w:hAnsi="Book Antiqua" w:cs="Times New Roman"/>
          <w:bCs/>
          <w:sz w:val="24"/>
          <w:szCs w:val="24"/>
          <w:lang w:val="en-US"/>
        </w:rPr>
        <w:t>revisional</w:t>
      </w:r>
      <w:proofErr w:type="spellEnd"/>
      <w:r w:rsidR="001C6230" w:rsidRPr="00AC3C5E">
        <w:rPr>
          <w:rFonts w:ascii="Book Antiqua" w:hAnsi="Book Antiqua" w:cs="Times New Roman"/>
          <w:bCs/>
          <w:sz w:val="24"/>
          <w:szCs w:val="24"/>
          <w:lang w:val="en-US"/>
        </w:rPr>
        <w:t xml:space="preserve"> </w:t>
      </w:r>
      <w:r w:rsidR="001D79FB" w:rsidRPr="00AC3C5E">
        <w:rPr>
          <w:rFonts w:ascii="Book Antiqua" w:hAnsi="Book Antiqua" w:cs="Times New Roman"/>
          <w:bCs/>
          <w:sz w:val="24"/>
          <w:szCs w:val="24"/>
          <w:lang w:val="en-US"/>
        </w:rPr>
        <w:t xml:space="preserve">option than </w:t>
      </w:r>
      <w:r w:rsidR="001C6230" w:rsidRPr="00AC3C5E">
        <w:rPr>
          <w:rFonts w:ascii="Book Antiqua" w:hAnsi="Book Antiqua" w:cs="Times New Roman"/>
          <w:bCs/>
          <w:sz w:val="24"/>
          <w:szCs w:val="24"/>
          <w:lang w:val="en-US"/>
        </w:rPr>
        <w:t>Re-</w:t>
      </w:r>
      <w:r w:rsidR="001D79FB" w:rsidRPr="00AC3C5E">
        <w:rPr>
          <w:rFonts w:ascii="Book Antiqua" w:hAnsi="Book Antiqua" w:cs="Times New Roman"/>
          <w:bCs/>
          <w:sz w:val="24"/>
          <w:szCs w:val="24"/>
          <w:lang w:val="en-US"/>
        </w:rPr>
        <w:t>VBG, that</w:t>
      </w:r>
      <w:r w:rsidR="001C6230" w:rsidRPr="00AC3C5E">
        <w:rPr>
          <w:rFonts w:ascii="Book Antiqua" w:hAnsi="Book Antiqua" w:cs="Times New Roman"/>
          <w:bCs/>
          <w:sz w:val="24"/>
          <w:szCs w:val="24"/>
          <w:lang w:val="en-US"/>
        </w:rPr>
        <w:t xml:space="preserve"> latter</w:t>
      </w:r>
      <w:r w:rsidR="001D79FB" w:rsidRPr="00AC3C5E">
        <w:rPr>
          <w:rFonts w:ascii="Book Antiqua" w:hAnsi="Book Antiqua" w:cs="Times New Roman"/>
          <w:bCs/>
          <w:sz w:val="24"/>
          <w:szCs w:val="24"/>
          <w:lang w:val="en-US"/>
        </w:rPr>
        <w:t xml:space="preserve"> procedure was abandoned at an early stage</w:t>
      </w:r>
      <w:r w:rsidR="00985F4A" w:rsidRPr="00AC3C5E">
        <w:rPr>
          <w:rFonts w:ascii="Book Antiqua" w:hAnsi="Book Antiqua" w:cs="Times New Roman"/>
          <w:bCs/>
          <w:sz w:val="24"/>
          <w:szCs w:val="24"/>
          <w:lang w:val="en-US"/>
        </w:rPr>
        <w:t xml:space="preserve"> </w:t>
      </w:r>
      <w:r w:rsidR="00261E56" w:rsidRPr="00AC3C5E">
        <w:rPr>
          <w:rFonts w:ascii="Book Antiqua" w:hAnsi="Book Antiqua" w:cs="Times New Roman"/>
          <w:bCs/>
          <w:sz w:val="24"/>
          <w:szCs w:val="24"/>
          <w:lang w:val="en-US"/>
        </w:rPr>
        <w:t xml:space="preserve">and </w:t>
      </w:r>
      <w:proofErr w:type="spellStart"/>
      <w:r w:rsidR="00261E56" w:rsidRPr="00AC3C5E">
        <w:rPr>
          <w:rFonts w:ascii="Book Antiqua" w:hAnsi="Book Antiqua" w:cs="Times New Roman"/>
          <w:bCs/>
          <w:sz w:val="24"/>
          <w:szCs w:val="24"/>
          <w:lang w:val="en-US"/>
        </w:rPr>
        <w:t>c</w:t>
      </w:r>
      <w:r w:rsidR="001D79FB" w:rsidRPr="00AC3C5E">
        <w:rPr>
          <w:rFonts w:ascii="Book Antiqua" w:hAnsi="Book Antiqua" w:cs="Times New Roman"/>
          <w:bCs/>
          <w:sz w:val="24"/>
          <w:szCs w:val="24"/>
          <w:lang w:val="en-US"/>
        </w:rPr>
        <w:t>RYGB</w:t>
      </w:r>
      <w:proofErr w:type="spellEnd"/>
      <w:r w:rsidR="001D79FB" w:rsidRPr="00AC3C5E">
        <w:rPr>
          <w:rFonts w:ascii="Book Antiqua" w:hAnsi="Book Antiqua" w:cs="Times New Roman"/>
          <w:bCs/>
          <w:sz w:val="24"/>
          <w:szCs w:val="24"/>
          <w:lang w:val="en-US"/>
        </w:rPr>
        <w:t xml:space="preserve"> has proven to be a better option and has been for quite some years</w:t>
      </w:r>
      <w:r w:rsidR="001C6230" w:rsidRPr="00AC3C5E">
        <w:rPr>
          <w:rFonts w:ascii="Book Antiqua" w:hAnsi="Book Antiqua" w:cs="Times New Roman"/>
          <w:bCs/>
          <w:sz w:val="24"/>
          <w:szCs w:val="24"/>
          <w:lang w:val="en-US"/>
        </w:rPr>
        <w:t>, explaining the low number of VBGs</w:t>
      </w:r>
      <w:r w:rsidR="004E62A2" w:rsidRPr="00AC3C5E">
        <w:rPr>
          <w:rFonts w:ascii="Book Antiqua" w:hAnsi="Book Antiqua" w:cs="Times New Roman"/>
          <w:bCs/>
          <w:sz w:val="24"/>
          <w:szCs w:val="24"/>
          <w:lang w:val="en-US"/>
        </w:rPr>
        <w:fldChar w:fldCharType="begin">
          <w:fldData xml:space="preserve">PEVuZE5vdGU+PENpdGU+PEF1dGhvcj5DYXJpYW5pPC9BdXRob3I+PFllYXI+MjAxMDwvWWVhcj48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PjwvYWx0LXBlcmlvZGljYWw+PHBhZ2VzPjEyMTYtMjA8L3BhZ2VzPjx2b2x1bWU+MTk8L3ZvbHVt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PEVuZE5vdGU+PENpdGU+PEF1dGhvcj5DYXJpYW5pPC9BdXRob3I+PFllYXI+MjAxMDwvWWVhcj48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PjwvYWx0LXBlcmlvZGljYWw+PHBhZ2VzPjEyMTYtMjA8L3BhZ2VzPjx2b2x1bWU+MTk8L3ZvbHVt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5" w:tooltip="Cariani, 2010 #15" w:history="1">
        <w:r w:rsidR="004E62A2" w:rsidRPr="00AC3C5E">
          <w:rPr>
            <w:rFonts w:ascii="Book Antiqua" w:hAnsi="Book Antiqua" w:cs="Times New Roman"/>
            <w:bCs/>
            <w:noProof/>
            <w:sz w:val="24"/>
            <w:szCs w:val="24"/>
            <w:vertAlign w:val="superscript"/>
            <w:lang w:val="en-US"/>
          </w:rPr>
          <w:t>15</w:t>
        </w:r>
      </w:hyperlink>
      <w:r w:rsidR="004E62A2" w:rsidRPr="00AC3C5E">
        <w:rPr>
          <w:rFonts w:ascii="Book Antiqua" w:hAnsi="Book Antiqua" w:cs="Times New Roman"/>
          <w:bCs/>
          <w:noProof/>
          <w:sz w:val="24"/>
          <w:szCs w:val="24"/>
          <w:vertAlign w:val="superscript"/>
          <w:lang w:val="en-US"/>
        </w:rPr>
        <w:t>,</w:t>
      </w:r>
      <w:hyperlink w:anchor="_ENREF_16" w:tooltip="Iannelli, 2009 #16" w:history="1">
        <w:r w:rsidR="004E62A2" w:rsidRPr="00AC3C5E">
          <w:rPr>
            <w:rFonts w:ascii="Book Antiqua" w:hAnsi="Book Antiqua" w:cs="Times New Roman"/>
            <w:bCs/>
            <w:noProof/>
            <w:sz w:val="24"/>
            <w:szCs w:val="24"/>
            <w:vertAlign w:val="superscript"/>
            <w:lang w:val="en-US"/>
          </w:rPr>
          <w:t>16</w:t>
        </w:r>
      </w:hyperlink>
      <w:r w:rsidR="004E62A2" w:rsidRPr="00AC3C5E">
        <w:rPr>
          <w:rFonts w:ascii="Book Antiqua" w:hAnsi="Book Antiqua" w:cs="Times New Roman"/>
          <w:bCs/>
          <w:noProof/>
          <w:sz w:val="24"/>
          <w:szCs w:val="24"/>
          <w:vertAlign w:val="superscript"/>
          <w:lang w:val="en-US"/>
        </w:rPr>
        <w:t>,</w:t>
      </w:r>
      <w:hyperlink w:anchor="_ENREF_18" w:tooltip="van Gemert, 1998 #18" w:history="1">
        <w:r w:rsidR="004E62A2" w:rsidRPr="00AC3C5E">
          <w:rPr>
            <w:rFonts w:ascii="Book Antiqua" w:hAnsi="Book Antiqua" w:cs="Times New Roman"/>
            <w:bCs/>
            <w:noProof/>
            <w:sz w:val="24"/>
            <w:szCs w:val="24"/>
            <w:vertAlign w:val="superscript"/>
            <w:lang w:val="en-US"/>
          </w:rPr>
          <w:t>18</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1D79FB" w:rsidRPr="00AC3C5E">
        <w:rPr>
          <w:rFonts w:ascii="Book Antiqua" w:hAnsi="Book Antiqua" w:cs="Times New Roman"/>
          <w:bCs/>
          <w:sz w:val="24"/>
          <w:szCs w:val="24"/>
          <w:lang w:val="en-US"/>
        </w:rPr>
        <w:t xml:space="preserve">. </w:t>
      </w:r>
      <w:r w:rsidRPr="00AC3C5E">
        <w:rPr>
          <w:rFonts w:ascii="Book Antiqua" w:hAnsi="Book Antiqua" w:cs="Times New Roman"/>
          <w:bCs/>
          <w:sz w:val="24"/>
          <w:szCs w:val="24"/>
          <w:lang w:val="en-US"/>
        </w:rPr>
        <w:t xml:space="preserve"> The last </w:t>
      </w:r>
      <w:r w:rsidR="001C6230" w:rsidRPr="00AC3C5E">
        <w:rPr>
          <w:rFonts w:ascii="Book Antiqua" w:hAnsi="Book Antiqua" w:cs="Times New Roman"/>
          <w:bCs/>
          <w:sz w:val="24"/>
          <w:szCs w:val="24"/>
          <w:lang w:val="en-US"/>
        </w:rPr>
        <w:t>Re-</w:t>
      </w:r>
      <w:r w:rsidR="00C02D1A" w:rsidRPr="00AC3C5E">
        <w:rPr>
          <w:rFonts w:ascii="Book Antiqua" w:hAnsi="Book Antiqua" w:cs="Times New Roman"/>
          <w:bCs/>
          <w:sz w:val="24"/>
          <w:szCs w:val="24"/>
          <w:lang w:val="en-US"/>
        </w:rPr>
        <w:t>VBG</w:t>
      </w:r>
      <w:r w:rsidRPr="00AC3C5E">
        <w:rPr>
          <w:rFonts w:ascii="Book Antiqua" w:hAnsi="Book Antiqua" w:cs="Times New Roman"/>
          <w:bCs/>
          <w:sz w:val="24"/>
          <w:szCs w:val="24"/>
          <w:lang w:val="en-US"/>
        </w:rPr>
        <w:t xml:space="preserve"> was performed in 2006. The second group, representing the </w:t>
      </w:r>
      <w:proofErr w:type="spellStart"/>
      <w:r w:rsidR="008C07FD" w:rsidRPr="00AC3C5E">
        <w:rPr>
          <w:rFonts w:ascii="Book Antiqua" w:hAnsi="Book Antiqua" w:cs="Times New Roman"/>
          <w:bCs/>
          <w:sz w:val="24"/>
          <w:szCs w:val="24"/>
          <w:lang w:val="en-US"/>
        </w:rPr>
        <w:t>cSGs</w:t>
      </w:r>
      <w:proofErr w:type="spellEnd"/>
      <w:r w:rsidRPr="00AC3C5E">
        <w:rPr>
          <w:rFonts w:ascii="Book Antiqua" w:hAnsi="Book Antiqua" w:cs="Times New Roman"/>
          <w:bCs/>
          <w:sz w:val="24"/>
          <w:szCs w:val="24"/>
          <w:lang w:val="en-US"/>
        </w:rPr>
        <w:t xml:space="preserve">, appears to have a more similar pattern of reasons for revision as seen in the </w:t>
      </w:r>
      <w:proofErr w:type="spellStart"/>
      <w:r w:rsidR="00261E56" w:rsidRPr="00AC3C5E">
        <w:rPr>
          <w:rFonts w:ascii="Book Antiqua" w:hAnsi="Book Antiqua" w:cs="Times New Roman"/>
          <w:bCs/>
          <w:sz w:val="24"/>
          <w:szCs w:val="24"/>
          <w:lang w:val="en-US"/>
        </w:rPr>
        <w:t>c</w:t>
      </w:r>
      <w:r w:rsidRPr="00AC3C5E">
        <w:rPr>
          <w:rFonts w:ascii="Book Antiqua" w:hAnsi="Book Antiqua" w:cs="Times New Roman"/>
          <w:bCs/>
          <w:sz w:val="24"/>
          <w:szCs w:val="24"/>
          <w:lang w:val="en-US"/>
        </w:rPr>
        <w:t>RYGB</w:t>
      </w:r>
      <w:proofErr w:type="spellEnd"/>
      <w:r w:rsidRPr="00AC3C5E">
        <w:rPr>
          <w:rFonts w:ascii="Book Antiqua" w:hAnsi="Book Antiqua" w:cs="Times New Roman"/>
          <w:bCs/>
          <w:sz w:val="24"/>
          <w:szCs w:val="24"/>
          <w:lang w:val="en-US"/>
        </w:rPr>
        <w:t xml:space="preserve"> group, compared to the Re-VBG group. The size of the </w:t>
      </w:r>
      <w:proofErr w:type="spellStart"/>
      <w:r w:rsidR="00261E56" w:rsidRPr="00AC3C5E">
        <w:rPr>
          <w:rFonts w:ascii="Book Antiqua" w:hAnsi="Book Antiqua" w:cs="Times New Roman"/>
          <w:bCs/>
          <w:sz w:val="24"/>
          <w:szCs w:val="24"/>
          <w:lang w:val="en-US"/>
        </w:rPr>
        <w:t>c</w:t>
      </w:r>
      <w:r w:rsidR="001D79FB" w:rsidRPr="00AC3C5E">
        <w:rPr>
          <w:rFonts w:ascii="Book Antiqua" w:hAnsi="Book Antiqua" w:cs="Times New Roman"/>
          <w:bCs/>
          <w:sz w:val="24"/>
          <w:szCs w:val="24"/>
          <w:lang w:val="en-US"/>
        </w:rPr>
        <w:t>SG</w:t>
      </w:r>
      <w:proofErr w:type="spellEnd"/>
      <w:r w:rsidR="00261E56" w:rsidRPr="00AC3C5E">
        <w:rPr>
          <w:rFonts w:ascii="Book Antiqua" w:hAnsi="Book Antiqua" w:cs="Times New Roman"/>
          <w:bCs/>
          <w:sz w:val="24"/>
          <w:szCs w:val="24"/>
          <w:lang w:val="en-US"/>
        </w:rPr>
        <w:t xml:space="preserve"> group however is small, mainly </w:t>
      </w:r>
      <w:r w:rsidRPr="00AC3C5E">
        <w:rPr>
          <w:rFonts w:ascii="Book Antiqua" w:hAnsi="Book Antiqua" w:cs="Times New Roman"/>
          <w:bCs/>
          <w:sz w:val="24"/>
          <w:szCs w:val="24"/>
          <w:lang w:val="en-US"/>
        </w:rPr>
        <w:t xml:space="preserve">due to early abandonment of this procedure, because there are very limited reports on the outcome of </w:t>
      </w:r>
      <w:proofErr w:type="spellStart"/>
      <w:r w:rsidR="00261E56" w:rsidRPr="00AC3C5E">
        <w:rPr>
          <w:rFonts w:ascii="Book Antiqua" w:hAnsi="Book Antiqua" w:cs="Times New Roman"/>
          <w:bCs/>
          <w:sz w:val="24"/>
          <w:szCs w:val="24"/>
          <w:lang w:val="en-US"/>
        </w:rPr>
        <w:t>cSG</w:t>
      </w:r>
      <w:proofErr w:type="spellEnd"/>
      <w:r w:rsidR="00F540D0" w:rsidRPr="00AC3C5E">
        <w:rPr>
          <w:rFonts w:ascii="Book Antiqua" w:hAnsi="Book Antiqua" w:cs="Times New Roman"/>
          <w:bCs/>
          <w:sz w:val="24"/>
          <w:szCs w:val="24"/>
          <w:lang w:val="en-US"/>
        </w:rPr>
        <w:t xml:space="preserve"> over the last years</w:t>
      </w:r>
      <w:r w:rsidR="00261E56" w:rsidRPr="00AC3C5E">
        <w:rPr>
          <w:rFonts w:ascii="Book Antiqua" w:hAnsi="Book Antiqua" w:cs="Times New Roman"/>
          <w:bCs/>
          <w:sz w:val="24"/>
          <w:szCs w:val="24"/>
          <w:lang w:val="en-US"/>
        </w:rPr>
        <w:t xml:space="preserve"> and</w:t>
      </w:r>
      <w:r w:rsidR="008C07FD" w:rsidRPr="00AC3C5E">
        <w:rPr>
          <w:rFonts w:ascii="Book Antiqua" w:hAnsi="Book Antiqua" w:cs="Times New Roman"/>
          <w:bCs/>
          <w:sz w:val="24"/>
          <w:szCs w:val="24"/>
          <w:lang w:val="en-US"/>
        </w:rPr>
        <w:t xml:space="preserve"> the larger experience with</w:t>
      </w:r>
      <w:r w:rsidR="00261E56" w:rsidRPr="00AC3C5E">
        <w:rPr>
          <w:rFonts w:ascii="Book Antiqua" w:hAnsi="Book Antiqua" w:cs="Times New Roman"/>
          <w:bCs/>
          <w:sz w:val="24"/>
          <w:szCs w:val="24"/>
          <w:lang w:val="en-US"/>
        </w:rPr>
        <w:t xml:space="preserve"> </w:t>
      </w:r>
      <w:proofErr w:type="spellStart"/>
      <w:r w:rsidR="00261E56" w:rsidRPr="00AC3C5E">
        <w:rPr>
          <w:rFonts w:ascii="Book Antiqua" w:hAnsi="Book Antiqua" w:cs="Times New Roman"/>
          <w:bCs/>
          <w:sz w:val="24"/>
          <w:szCs w:val="24"/>
          <w:lang w:val="en-US"/>
        </w:rPr>
        <w:t>cRYGB</w:t>
      </w:r>
      <w:proofErr w:type="spellEnd"/>
      <w:r w:rsidR="008C07FD" w:rsidRPr="00AC3C5E">
        <w:rPr>
          <w:rFonts w:ascii="Book Antiqua" w:hAnsi="Book Antiqua" w:cs="Times New Roman"/>
          <w:bCs/>
          <w:sz w:val="24"/>
          <w:szCs w:val="24"/>
          <w:lang w:val="en-US"/>
        </w:rPr>
        <w:t>, which</w:t>
      </w:r>
      <w:r w:rsidR="00261E56" w:rsidRPr="00AC3C5E">
        <w:rPr>
          <w:rFonts w:ascii="Book Antiqua" w:hAnsi="Book Antiqua" w:cs="Times New Roman"/>
          <w:bCs/>
          <w:sz w:val="24"/>
          <w:szCs w:val="24"/>
          <w:lang w:val="en-US"/>
        </w:rPr>
        <w:t xml:space="preserve"> had already proven to be a reliable procedure</w:t>
      </w:r>
      <w:r w:rsidR="004E62A2" w:rsidRPr="00AC3C5E">
        <w:rPr>
          <w:rFonts w:ascii="Book Antiqua" w:hAnsi="Book Antiqua" w:cs="Times New Roman"/>
          <w:bCs/>
          <w:sz w:val="24"/>
          <w:szCs w:val="24"/>
          <w:lang w:val="en-US"/>
        </w:rPr>
        <w:fldChar w:fldCharType="begin">
          <w:fldData xml:space="preserve">PEVuZE5vdGU+PENpdGU+PEF1dGhvcj5JYW5uZWxsaTwvQXV0aG9yPjxZZWFyPjIwMDk8L1llYXI+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PEVuZE5vdGU+PENpdGU+PEF1dGhvcj5JYW5uZWxsaTwvQXV0aG9yPjxZZWFyPjIwMDk8L1llYXI+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6" w:tooltip="Iannelli, 2009 #16" w:history="1">
        <w:r w:rsidR="004E62A2" w:rsidRPr="00AC3C5E">
          <w:rPr>
            <w:rFonts w:ascii="Book Antiqua" w:hAnsi="Book Antiqua" w:cs="Times New Roman"/>
            <w:bCs/>
            <w:noProof/>
            <w:sz w:val="24"/>
            <w:szCs w:val="24"/>
            <w:vertAlign w:val="superscript"/>
            <w:lang w:val="en-US"/>
          </w:rPr>
          <w:t>16</w:t>
        </w:r>
      </w:hyperlink>
      <w:r w:rsidR="004E62A2" w:rsidRPr="00AC3C5E">
        <w:rPr>
          <w:rFonts w:ascii="Book Antiqua" w:hAnsi="Book Antiqua" w:cs="Times New Roman"/>
          <w:bCs/>
          <w:noProof/>
          <w:sz w:val="24"/>
          <w:szCs w:val="24"/>
          <w:vertAlign w:val="superscript"/>
          <w:lang w:val="en-US"/>
        </w:rPr>
        <w:t>,</w:t>
      </w:r>
      <w:hyperlink w:anchor="_ENREF_17" w:tooltip="Suter, 2012 #17" w:history="1">
        <w:r w:rsidR="004E62A2" w:rsidRPr="00AC3C5E">
          <w:rPr>
            <w:rFonts w:ascii="Book Antiqua" w:hAnsi="Book Antiqua" w:cs="Times New Roman"/>
            <w:bCs/>
            <w:noProof/>
            <w:sz w:val="24"/>
            <w:szCs w:val="24"/>
            <w:vertAlign w:val="superscript"/>
            <w:lang w:val="en-US"/>
          </w:rPr>
          <w:t>17</w:t>
        </w:r>
      </w:hyperlink>
      <w:r w:rsidR="004E62A2" w:rsidRPr="00AC3C5E">
        <w:rPr>
          <w:rFonts w:ascii="Book Antiqua" w:hAnsi="Book Antiqua" w:cs="Times New Roman"/>
          <w:bCs/>
          <w:noProof/>
          <w:sz w:val="24"/>
          <w:szCs w:val="24"/>
          <w:vertAlign w:val="superscript"/>
          <w:lang w:val="en-US"/>
        </w:rPr>
        <w:t>,</w:t>
      </w:r>
      <w:hyperlink w:anchor="_ENREF_22" w:tooltip="Berende, 2012 #22" w:history="1">
        <w:r w:rsidR="004E62A2" w:rsidRPr="00AC3C5E">
          <w:rPr>
            <w:rFonts w:ascii="Book Antiqua" w:hAnsi="Book Antiqua" w:cs="Times New Roman"/>
            <w:bCs/>
            <w:noProof/>
            <w:sz w:val="24"/>
            <w:szCs w:val="24"/>
            <w:vertAlign w:val="superscript"/>
            <w:lang w:val="en-US"/>
          </w:rPr>
          <w:t>22</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Pr="00AC3C5E">
        <w:rPr>
          <w:rFonts w:ascii="Book Antiqua" w:hAnsi="Book Antiqua" w:cs="Times New Roman"/>
          <w:bCs/>
          <w:sz w:val="24"/>
          <w:szCs w:val="24"/>
          <w:lang w:val="en-US"/>
        </w:rPr>
        <w:t xml:space="preserve">. </w:t>
      </w:r>
      <w:r w:rsidR="009E41C0" w:rsidRPr="00AC3C5E">
        <w:rPr>
          <w:rFonts w:ascii="Book Antiqua" w:hAnsi="Book Antiqua" w:cs="Times New Roman"/>
          <w:bCs/>
          <w:sz w:val="24"/>
          <w:szCs w:val="24"/>
          <w:lang w:val="en-US"/>
        </w:rPr>
        <w:t xml:space="preserve">The last </w:t>
      </w:r>
      <w:proofErr w:type="spellStart"/>
      <w:r w:rsidR="009E41C0" w:rsidRPr="00AC3C5E">
        <w:rPr>
          <w:rFonts w:ascii="Book Antiqua" w:hAnsi="Book Antiqua" w:cs="Times New Roman"/>
          <w:bCs/>
          <w:sz w:val="24"/>
          <w:szCs w:val="24"/>
          <w:lang w:val="en-US"/>
        </w:rPr>
        <w:t>cSG</w:t>
      </w:r>
      <w:proofErr w:type="spellEnd"/>
      <w:r w:rsidR="009E41C0" w:rsidRPr="00AC3C5E">
        <w:rPr>
          <w:rFonts w:ascii="Book Antiqua" w:hAnsi="Book Antiqua" w:cs="Times New Roman"/>
          <w:bCs/>
          <w:sz w:val="24"/>
          <w:szCs w:val="24"/>
          <w:lang w:val="en-US"/>
        </w:rPr>
        <w:t xml:space="preserve"> after VBG was performed in January 2010. Since then, all </w:t>
      </w:r>
      <w:proofErr w:type="spellStart"/>
      <w:r w:rsidR="009E41C0" w:rsidRPr="00AC3C5E">
        <w:rPr>
          <w:rFonts w:ascii="Book Antiqua" w:hAnsi="Book Antiqua" w:cs="Times New Roman"/>
          <w:bCs/>
          <w:sz w:val="24"/>
          <w:szCs w:val="24"/>
          <w:lang w:val="en-US"/>
        </w:rPr>
        <w:t>revisional</w:t>
      </w:r>
      <w:proofErr w:type="spellEnd"/>
      <w:r w:rsidR="009E41C0" w:rsidRPr="00AC3C5E">
        <w:rPr>
          <w:rFonts w:ascii="Book Antiqua" w:hAnsi="Book Antiqua" w:cs="Times New Roman"/>
          <w:bCs/>
          <w:sz w:val="24"/>
          <w:szCs w:val="24"/>
          <w:lang w:val="en-US"/>
        </w:rPr>
        <w:t xml:space="preserve"> procedures after failed VBG were </w:t>
      </w:r>
      <w:proofErr w:type="spellStart"/>
      <w:r w:rsidR="009E41C0" w:rsidRPr="00AC3C5E">
        <w:rPr>
          <w:rFonts w:ascii="Book Antiqua" w:hAnsi="Book Antiqua" w:cs="Times New Roman"/>
          <w:bCs/>
          <w:sz w:val="24"/>
          <w:szCs w:val="24"/>
          <w:lang w:val="en-US"/>
        </w:rPr>
        <w:t>cRYGB</w:t>
      </w:r>
      <w:proofErr w:type="spellEnd"/>
      <w:r w:rsidR="009E41C0" w:rsidRPr="00AC3C5E">
        <w:rPr>
          <w:rFonts w:ascii="Book Antiqua" w:hAnsi="Book Antiqua" w:cs="Times New Roman"/>
          <w:bCs/>
          <w:sz w:val="24"/>
          <w:szCs w:val="24"/>
          <w:lang w:val="en-US"/>
        </w:rPr>
        <w:t>.</w:t>
      </w:r>
    </w:p>
    <w:p w14:paraId="640B3686" w14:textId="3D99E77C" w:rsidR="00F540D0" w:rsidRPr="00AC3C5E" w:rsidRDefault="005A6CA9"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 xml:space="preserve">The results </w:t>
      </w:r>
      <w:r w:rsidR="009E41C0" w:rsidRPr="00AC3C5E">
        <w:rPr>
          <w:rFonts w:ascii="Book Antiqua" w:hAnsi="Book Antiqua" w:cs="Times New Roman"/>
          <w:bCs/>
          <w:sz w:val="24"/>
          <w:szCs w:val="24"/>
          <w:lang w:val="en-US"/>
        </w:rPr>
        <w:t xml:space="preserve">in this study </w:t>
      </w:r>
      <w:r w:rsidRPr="00AC3C5E">
        <w:rPr>
          <w:rFonts w:ascii="Book Antiqua" w:hAnsi="Book Antiqua" w:cs="Times New Roman"/>
          <w:bCs/>
          <w:sz w:val="24"/>
          <w:szCs w:val="24"/>
          <w:lang w:val="en-US"/>
        </w:rPr>
        <w:t xml:space="preserve">show </w:t>
      </w:r>
      <w:r w:rsidR="00EB5644" w:rsidRPr="00AC3C5E">
        <w:rPr>
          <w:rFonts w:ascii="Book Antiqua" w:hAnsi="Book Antiqua" w:cs="Times New Roman"/>
          <w:bCs/>
          <w:sz w:val="24"/>
          <w:szCs w:val="24"/>
          <w:lang w:val="en-US"/>
        </w:rPr>
        <w:t>that</w:t>
      </w:r>
      <w:r w:rsidRPr="00AC3C5E">
        <w:rPr>
          <w:rFonts w:ascii="Book Antiqua" w:hAnsi="Book Antiqua" w:cs="Times New Roman"/>
          <w:bCs/>
          <w:sz w:val="24"/>
          <w:szCs w:val="24"/>
          <w:lang w:val="en-US"/>
        </w:rPr>
        <w:t>, although no</w:t>
      </w:r>
      <w:r w:rsidR="00EB5644" w:rsidRPr="00AC3C5E">
        <w:rPr>
          <w:rFonts w:ascii="Book Antiqua" w:hAnsi="Book Antiqua" w:cs="Times New Roman"/>
          <w:bCs/>
          <w:sz w:val="24"/>
          <w:szCs w:val="24"/>
          <w:lang w:val="en-US"/>
        </w:rPr>
        <w:t xml:space="preserve"> early</w:t>
      </w:r>
      <w:r w:rsidRPr="00AC3C5E">
        <w:rPr>
          <w:rFonts w:ascii="Book Antiqua" w:hAnsi="Book Antiqua" w:cs="Times New Roman"/>
          <w:bCs/>
          <w:sz w:val="24"/>
          <w:szCs w:val="24"/>
          <w:lang w:val="en-US"/>
        </w:rPr>
        <w:t xml:space="preserve"> postoperative complications were seen in this group</w:t>
      </w:r>
      <w:r w:rsidR="00130803" w:rsidRPr="00AC3C5E">
        <w:rPr>
          <w:rFonts w:ascii="Book Antiqua" w:hAnsi="Book Antiqua" w:cs="Times New Roman"/>
          <w:bCs/>
          <w:sz w:val="24"/>
          <w:szCs w:val="24"/>
          <w:lang w:val="en-US"/>
        </w:rPr>
        <w:t xml:space="preserve"> and the improvement/</w:t>
      </w:r>
      <w:r w:rsidR="005F7EFD" w:rsidRPr="00AC3C5E">
        <w:rPr>
          <w:rFonts w:ascii="Book Antiqua" w:hAnsi="Book Antiqua" w:cs="Times New Roman"/>
          <w:bCs/>
          <w:sz w:val="24"/>
          <w:szCs w:val="24"/>
          <w:lang w:val="en-US"/>
        </w:rPr>
        <w:t>resolution</w:t>
      </w:r>
      <w:r w:rsidR="00130803" w:rsidRPr="00AC3C5E">
        <w:rPr>
          <w:rFonts w:ascii="Book Antiqua" w:hAnsi="Book Antiqua" w:cs="Times New Roman"/>
          <w:bCs/>
          <w:sz w:val="24"/>
          <w:szCs w:val="24"/>
          <w:lang w:val="en-US"/>
        </w:rPr>
        <w:t xml:space="preserve"> rate</w:t>
      </w:r>
      <w:r w:rsidR="001C6230" w:rsidRPr="00AC3C5E">
        <w:rPr>
          <w:rFonts w:ascii="Book Antiqua" w:hAnsi="Book Antiqua" w:cs="Times New Roman"/>
          <w:bCs/>
          <w:sz w:val="24"/>
          <w:szCs w:val="24"/>
          <w:lang w:val="en-US"/>
        </w:rPr>
        <w:t xml:space="preserve"> of comorbidities</w:t>
      </w:r>
      <w:r w:rsidR="00130803" w:rsidRPr="00AC3C5E">
        <w:rPr>
          <w:rFonts w:ascii="Book Antiqua" w:hAnsi="Book Antiqua" w:cs="Times New Roman"/>
          <w:bCs/>
          <w:sz w:val="24"/>
          <w:szCs w:val="24"/>
          <w:lang w:val="en-US"/>
        </w:rPr>
        <w:t xml:space="preserve"> is comparable with the other groups</w:t>
      </w:r>
      <w:r w:rsidRPr="00AC3C5E">
        <w:rPr>
          <w:rFonts w:ascii="Book Antiqua" w:hAnsi="Book Antiqua" w:cs="Times New Roman"/>
          <w:bCs/>
          <w:sz w:val="24"/>
          <w:szCs w:val="24"/>
          <w:lang w:val="en-US"/>
        </w:rPr>
        <w:t xml:space="preserve">, Re-VBG is not </w:t>
      </w:r>
      <w:r w:rsidR="00BF4F6C" w:rsidRPr="00AC3C5E">
        <w:rPr>
          <w:rFonts w:ascii="Book Antiqua" w:hAnsi="Book Antiqua" w:cs="Times New Roman"/>
          <w:bCs/>
          <w:sz w:val="24"/>
          <w:szCs w:val="24"/>
          <w:lang w:val="en-US"/>
        </w:rPr>
        <w:t>the preferred</w:t>
      </w:r>
      <w:r w:rsidRPr="00AC3C5E">
        <w:rPr>
          <w:rFonts w:ascii="Book Antiqua" w:hAnsi="Book Antiqua" w:cs="Times New Roman"/>
          <w:bCs/>
          <w:sz w:val="24"/>
          <w:szCs w:val="24"/>
          <w:lang w:val="en-US"/>
        </w:rPr>
        <w:t xml:space="preserve"> </w:t>
      </w:r>
      <w:proofErr w:type="spellStart"/>
      <w:r w:rsidRPr="00AC3C5E">
        <w:rPr>
          <w:rFonts w:ascii="Book Antiqua" w:hAnsi="Book Antiqua" w:cs="Times New Roman"/>
          <w:bCs/>
          <w:sz w:val="24"/>
          <w:szCs w:val="24"/>
          <w:lang w:val="en-US"/>
        </w:rPr>
        <w:t>revisio</w:t>
      </w:r>
      <w:r w:rsidR="00130803" w:rsidRPr="00AC3C5E">
        <w:rPr>
          <w:rFonts w:ascii="Book Antiqua" w:hAnsi="Book Antiqua" w:cs="Times New Roman"/>
          <w:bCs/>
          <w:sz w:val="24"/>
          <w:szCs w:val="24"/>
          <w:lang w:val="en-US"/>
        </w:rPr>
        <w:t>nal</w:t>
      </w:r>
      <w:proofErr w:type="spellEnd"/>
      <w:r w:rsidR="00130803" w:rsidRPr="00AC3C5E">
        <w:rPr>
          <w:rFonts w:ascii="Book Antiqua" w:hAnsi="Book Antiqua" w:cs="Times New Roman"/>
          <w:bCs/>
          <w:sz w:val="24"/>
          <w:szCs w:val="24"/>
          <w:lang w:val="en-US"/>
        </w:rPr>
        <w:t xml:space="preserve"> procedure after </w:t>
      </w:r>
      <w:r w:rsidR="009E1EB5" w:rsidRPr="00AC3C5E">
        <w:rPr>
          <w:rFonts w:ascii="Book Antiqua" w:hAnsi="Book Antiqua" w:cs="Times New Roman"/>
          <w:bCs/>
          <w:sz w:val="24"/>
          <w:szCs w:val="24"/>
          <w:lang w:val="en-US"/>
        </w:rPr>
        <w:t xml:space="preserve">failed </w:t>
      </w:r>
      <w:r w:rsidR="00130803" w:rsidRPr="00AC3C5E">
        <w:rPr>
          <w:rFonts w:ascii="Book Antiqua" w:hAnsi="Book Antiqua" w:cs="Times New Roman"/>
          <w:bCs/>
          <w:sz w:val="24"/>
          <w:szCs w:val="24"/>
          <w:lang w:val="en-US"/>
        </w:rPr>
        <w:t>primary VBG. The reasons are</w:t>
      </w:r>
      <w:r w:rsidRPr="00AC3C5E">
        <w:rPr>
          <w:rFonts w:ascii="Book Antiqua" w:hAnsi="Book Antiqua" w:cs="Times New Roman"/>
          <w:bCs/>
          <w:sz w:val="24"/>
          <w:szCs w:val="24"/>
          <w:lang w:val="en-US"/>
        </w:rPr>
        <w:t xml:space="preserve"> a low </w:t>
      </w:r>
      <w:r w:rsidR="001C6230" w:rsidRPr="00AC3C5E">
        <w:rPr>
          <w:rFonts w:ascii="Book Antiqua" w:hAnsi="Book Antiqua" w:cs="Times New Roman"/>
          <w:bCs/>
          <w:sz w:val="24"/>
          <w:szCs w:val="24"/>
          <w:lang w:val="en-US"/>
        </w:rPr>
        <w:t xml:space="preserve">total </w:t>
      </w:r>
      <w:r w:rsidR="007510FB" w:rsidRPr="00AC3C5E">
        <w:rPr>
          <w:rFonts w:ascii="Book Antiqua" w:hAnsi="Book Antiqua" w:cs="Times New Roman"/>
          <w:bCs/>
          <w:sz w:val="24"/>
          <w:szCs w:val="24"/>
          <w:lang w:val="en-US"/>
        </w:rPr>
        <w:t>%EWL</w:t>
      </w:r>
      <w:r w:rsidRPr="00AC3C5E">
        <w:rPr>
          <w:rFonts w:ascii="Book Antiqua" w:hAnsi="Book Antiqua" w:cs="Times New Roman"/>
          <w:bCs/>
          <w:sz w:val="24"/>
          <w:szCs w:val="24"/>
          <w:lang w:val="en-US"/>
        </w:rPr>
        <w:t xml:space="preserve">, high long-term complication rate and a high revision rate </w:t>
      </w:r>
      <w:r w:rsidR="00BF4F6C" w:rsidRPr="00AC3C5E">
        <w:rPr>
          <w:rFonts w:ascii="Book Antiqua" w:hAnsi="Book Antiqua" w:cs="Times New Roman"/>
          <w:bCs/>
          <w:sz w:val="24"/>
          <w:szCs w:val="24"/>
          <w:lang w:val="en-US"/>
        </w:rPr>
        <w:t>at long-term</w:t>
      </w:r>
      <w:r w:rsidRPr="00AC3C5E">
        <w:rPr>
          <w:rFonts w:ascii="Book Antiqua" w:hAnsi="Book Antiqua" w:cs="Times New Roman"/>
          <w:bCs/>
          <w:sz w:val="24"/>
          <w:szCs w:val="24"/>
          <w:lang w:val="en-US"/>
        </w:rPr>
        <w:t xml:space="preserve"> follow-up. Considering </w:t>
      </w:r>
      <w:r w:rsidR="007510FB" w:rsidRPr="00AC3C5E">
        <w:rPr>
          <w:rFonts w:ascii="Book Antiqua" w:hAnsi="Book Antiqua" w:cs="Times New Roman"/>
          <w:bCs/>
          <w:sz w:val="24"/>
          <w:szCs w:val="24"/>
          <w:lang w:val="en-US"/>
        </w:rPr>
        <w:t>%EWL</w:t>
      </w:r>
      <w:r w:rsidRPr="00AC3C5E">
        <w:rPr>
          <w:rFonts w:ascii="Book Antiqua" w:hAnsi="Book Antiqua" w:cs="Times New Roman"/>
          <w:bCs/>
          <w:sz w:val="24"/>
          <w:szCs w:val="24"/>
          <w:lang w:val="en-US"/>
        </w:rPr>
        <w:t>, this study actually show</w:t>
      </w:r>
      <w:r w:rsidR="00402346" w:rsidRPr="00AC3C5E">
        <w:rPr>
          <w:rFonts w:ascii="Book Antiqua" w:hAnsi="Book Antiqua" w:cs="Times New Roman"/>
          <w:bCs/>
          <w:sz w:val="24"/>
          <w:szCs w:val="24"/>
          <w:lang w:val="en-US"/>
        </w:rPr>
        <w:t>ed</w:t>
      </w:r>
      <w:r w:rsidRPr="00AC3C5E">
        <w:rPr>
          <w:rFonts w:ascii="Book Antiqua" w:hAnsi="Book Antiqua" w:cs="Times New Roman"/>
          <w:bCs/>
          <w:sz w:val="24"/>
          <w:szCs w:val="24"/>
          <w:lang w:val="en-US"/>
        </w:rPr>
        <w:t xml:space="preserve"> </w:t>
      </w:r>
      <w:r w:rsidR="00130803" w:rsidRPr="00AC3C5E">
        <w:rPr>
          <w:rFonts w:ascii="Book Antiqua" w:hAnsi="Book Antiqua" w:cs="Times New Roman"/>
          <w:bCs/>
          <w:sz w:val="24"/>
          <w:szCs w:val="24"/>
          <w:lang w:val="en-US"/>
        </w:rPr>
        <w:t>an average decrease after Re-VBG, resulting in patients regaining</w:t>
      </w:r>
      <w:r w:rsidRPr="00AC3C5E">
        <w:rPr>
          <w:rFonts w:ascii="Book Antiqua" w:hAnsi="Book Antiqua" w:cs="Times New Roman"/>
          <w:bCs/>
          <w:sz w:val="24"/>
          <w:szCs w:val="24"/>
          <w:lang w:val="en-US"/>
        </w:rPr>
        <w:t xml:space="preserve"> nearly 15% of their initial excess weight. </w:t>
      </w:r>
      <w:r w:rsidR="00F540D0" w:rsidRPr="00AC3C5E">
        <w:rPr>
          <w:rFonts w:ascii="Book Antiqua" w:hAnsi="Book Antiqua" w:cs="Times New Roman"/>
          <w:bCs/>
          <w:sz w:val="24"/>
          <w:szCs w:val="24"/>
          <w:lang w:val="en-US"/>
        </w:rPr>
        <w:t xml:space="preserve">This result may be biased by the already available experience that </w:t>
      </w:r>
      <w:proofErr w:type="spellStart"/>
      <w:r w:rsidR="00F540D0" w:rsidRPr="00AC3C5E">
        <w:rPr>
          <w:rFonts w:ascii="Book Antiqua" w:hAnsi="Book Antiqua" w:cs="Times New Roman"/>
          <w:bCs/>
          <w:sz w:val="24"/>
          <w:szCs w:val="24"/>
          <w:lang w:val="en-US"/>
        </w:rPr>
        <w:t>cRYGB</w:t>
      </w:r>
      <w:proofErr w:type="spellEnd"/>
      <w:r w:rsidR="00F540D0" w:rsidRPr="00AC3C5E">
        <w:rPr>
          <w:rFonts w:ascii="Book Antiqua" w:hAnsi="Book Antiqua" w:cs="Times New Roman"/>
          <w:bCs/>
          <w:sz w:val="24"/>
          <w:szCs w:val="24"/>
          <w:lang w:val="en-US"/>
        </w:rPr>
        <w:t xml:space="preserve"> appeared superior to Re-VBG</w:t>
      </w:r>
      <w:r w:rsidR="001C6230" w:rsidRPr="00AC3C5E">
        <w:rPr>
          <w:rFonts w:ascii="Book Antiqua" w:hAnsi="Book Antiqua" w:cs="Times New Roman"/>
          <w:bCs/>
          <w:sz w:val="24"/>
          <w:szCs w:val="24"/>
          <w:lang w:val="en-US"/>
        </w:rPr>
        <w:t xml:space="preserve"> and the limited indication for Re-VBG</w:t>
      </w:r>
      <w:r w:rsidR="004E62A2" w:rsidRPr="00AC3C5E">
        <w:rPr>
          <w:rFonts w:ascii="Book Antiqua" w:hAnsi="Book Antiqua" w:cs="Times New Roman"/>
          <w:bCs/>
          <w:sz w:val="24"/>
          <w:szCs w:val="24"/>
          <w:lang w:val="en-US"/>
        </w:rPr>
        <w:fldChar w:fldCharType="begin"/>
      </w:r>
      <w:r w:rsidR="004E62A2" w:rsidRPr="00AC3C5E">
        <w:rPr>
          <w:rFonts w:ascii="Book Antiqua" w:hAnsi="Book Antiqua" w:cs="Times New Roman"/>
          <w:bCs/>
          <w:sz w:val="24"/>
          <w:szCs w:val="24"/>
          <w:lang w:val="en-US"/>
        </w:rPr>
        <w:instrText xml:space="preserve"> ADDIN EN.CITE &lt;EndNote&gt;&lt;Cite&gt;&lt;Author&gt;van Gemert&lt;/Author&gt;&lt;Year&gt;1998&lt;/Year&gt;&lt;RecNum&gt;18&lt;/RecNum&gt;&lt;DisplayText&gt;&lt;style face="superscript"&gt;[18]&lt;/style&gt;&lt;/DisplayText&gt;&lt;record&gt;&lt;rec-number&gt;18&lt;/rec-number&gt;&lt;foreign-keys&gt;&lt;key app="EN" db-id="wwwtrs5ftpvt5aesxvkx9e5t90rpa29tz5za" timestamp="1447514518"&gt;18&lt;/key&gt;&lt;/foreign-keys&gt;&lt;ref-type name="Journal Article"&gt;17&lt;/ref-type&gt;&lt;contributors&gt;&lt;authors&gt;&lt;author&gt;van Gemert, W. G.&lt;/author&gt;&lt;author&gt;van Wersch, M. M.&lt;/author&gt;&lt;author&gt;Greve, J. W.&lt;/author&gt;&lt;author&gt;Soeters, P. B.&lt;/author&gt;&lt;/authors&gt;&lt;/contributors&gt;&lt;auth-address&gt;Department of Surgery, University Hospital Maastricht, The Netherlands.&lt;/auth-address&gt;&lt;titles&gt;&lt;title&gt;Revisional surgery after failed vertical banded gastroplasty: restoration of vertical banded gastroplasty or conversion to gastric bypass&lt;/title&gt;&lt;secondary-title&gt;Obes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surgery&lt;/abbr-1&gt;&lt;/alt-periodical&gt;&lt;pages&gt;21-8&lt;/pages&gt;&lt;volume&gt;8&lt;/volume&gt;&lt;number&gt;1&lt;/number&gt;&lt;keywords&gt;&lt;keyword&gt;Adult&lt;/keyword&gt;&lt;keyword&gt;Female&lt;/keyword&gt;&lt;keyword&gt;*Gastric Bypass/adverse effects&lt;/keyword&gt;&lt;keyword&gt;*Gastroplasty/adverse effects&lt;/keyword&gt;&lt;keyword&gt;Humans&lt;/keyword&gt;&lt;keyword&gt;Male&lt;/keyword&gt;&lt;keyword&gt;Obesity, Morbid/*surgery&lt;/keyword&gt;&lt;keyword&gt;Reoperation&lt;/keyword&gt;&lt;keyword&gt;Treatment Failure&lt;/keyword&gt;&lt;keyword&gt;Weight Loss&lt;/keyword&gt;&lt;/keywords&gt;&lt;dates&gt;&lt;year&gt;1998&lt;/year&gt;&lt;pub-dates&gt;&lt;date&gt;Feb&lt;/date&gt;&lt;/pub-dates&gt;&lt;/dates&gt;&lt;isbn&gt;0960-8923 (Print)&amp;#xD;0960-8923 (Linking)&lt;/isbn&gt;&lt;accession-num&gt;9562482&lt;/accession-num&gt;&lt;urls&gt;&lt;related-urls&gt;&lt;url&gt;http://www.ncbi.nlm.nih.gov/pubmed/9562482&lt;/url&gt;&lt;/related-urls&gt;&lt;/urls&gt;&lt;custom2&gt;9562482&lt;/custom2&gt;&lt;electronic-resource-num&gt;10.1381/096089298765555006&lt;/electronic-resource-num&gt;&lt;/record&gt;&lt;/Cite&gt;&lt;/EndNote&gt;</w:instrText>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8" w:tooltip="van Gemert, 1998 #18" w:history="1">
        <w:r w:rsidR="004E62A2" w:rsidRPr="00AC3C5E">
          <w:rPr>
            <w:rFonts w:ascii="Book Antiqua" w:hAnsi="Book Antiqua" w:cs="Times New Roman"/>
            <w:bCs/>
            <w:noProof/>
            <w:sz w:val="24"/>
            <w:szCs w:val="24"/>
            <w:vertAlign w:val="superscript"/>
            <w:lang w:val="en-US"/>
          </w:rPr>
          <w:t>18</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F540D0" w:rsidRPr="00AC3C5E">
        <w:rPr>
          <w:rFonts w:ascii="Book Antiqua" w:hAnsi="Book Antiqua" w:cs="Times New Roman"/>
          <w:bCs/>
          <w:sz w:val="24"/>
          <w:szCs w:val="24"/>
          <w:lang w:val="en-US"/>
        </w:rPr>
        <w:t>.</w:t>
      </w:r>
      <w:r w:rsidR="004E62A2" w:rsidRPr="00AC3C5E">
        <w:rPr>
          <w:rFonts w:ascii="Book Antiqua" w:hAnsi="Book Antiqua" w:cs="Times New Roman"/>
          <w:bCs/>
          <w:sz w:val="24"/>
          <w:szCs w:val="24"/>
          <w:lang w:val="en-US"/>
        </w:rPr>
        <w:t xml:space="preserve"> </w:t>
      </w:r>
    </w:p>
    <w:p w14:paraId="1D37A10D" w14:textId="7801379B" w:rsidR="00525E83" w:rsidRPr="00AC3C5E" w:rsidRDefault="00675079"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The second group in this study w</w:t>
      </w:r>
      <w:r w:rsidR="004E62A2" w:rsidRPr="00AC3C5E">
        <w:rPr>
          <w:rFonts w:ascii="Book Antiqua" w:eastAsiaTheme="minorEastAsia" w:hAnsi="Book Antiqua" w:cs="Times New Roman" w:hint="eastAsia"/>
          <w:bCs/>
          <w:sz w:val="24"/>
          <w:szCs w:val="24"/>
          <w:lang w:val="en-US" w:eastAsia="zh-CN"/>
        </w:rPr>
        <w:t>as</w:t>
      </w:r>
      <w:r w:rsidRPr="00AC3C5E">
        <w:rPr>
          <w:rFonts w:ascii="Book Antiqua" w:hAnsi="Book Antiqua" w:cs="Times New Roman"/>
          <w:bCs/>
          <w:sz w:val="24"/>
          <w:szCs w:val="24"/>
          <w:lang w:val="en-US"/>
        </w:rPr>
        <w:t xml:space="preserve"> the </w:t>
      </w:r>
      <w:proofErr w:type="spellStart"/>
      <w:r w:rsidR="001D79FB" w:rsidRPr="00AC3C5E">
        <w:rPr>
          <w:rFonts w:ascii="Book Antiqua" w:hAnsi="Book Antiqua" w:cs="Times New Roman"/>
          <w:bCs/>
          <w:sz w:val="24"/>
          <w:szCs w:val="24"/>
          <w:lang w:val="en-US"/>
        </w:rPr>
        <w:t>cSGs</w:t>
      </w:r>
      <w:proofErr w:type="spellEnd"/>
      <w:r w:rsidRPr="00AC3C5E">
        <w:rPr>
          <w:rFonts w:ascii="Book Antiqua" w:hAnsi="Book Antiqua" w:cs="Times New Roman"/>
          <w:bCs/>
          <w:sz w:val="24"/>
          <w:szCs w:val="24"/>
          <w:lang w:val="en-US"/>
        </w:rPr>
        <w:t xml:space="preserve">. </w:t>
      </w:r>
      <w:r w:rsidR="00525E83" w:rsidRPr="00AC3C5E">
        <w:rPr>
          <w:rFonts w:ascii="Book Antiqua" w:hAnsi="Book Antiqua" w:cs="Times New Roman"/>
          <w:bCs/>
          <w:sz w:val="24"/>
          <w:szCs w:val="24"/>
          <w:lang w:val="en-US"/>
        </w:rPr>
        <w:t xml:space="preserve">The long-term results after </w:t>
      </w:r>
      <w:proofErr w:type="spellStart"/>
      <w:r w:rsidR="00261E56" w:rsidRPr="00AC3C5E">
        <w:rPr>
          <w:rFonts w:ascii="Book Antiqua" w:hAnsi="Book Antiqua" w:cs="Times New Roman"/>
          <w:bCs/>
          <w:sz w:val="24"/>
          <w:szCs w:val="24"/>
          <w:lang w:val="en-US"/>
        </w:rPr>
        <w:t>c</w:t>
      </w:r>
      <w:r w:rsidR="001D79FB" w:rsidRPr="00AC3C5E">
        <w:rPr>
          <w:rFonts w:ascii="Book Antiqua" w:hAnsi="Book Antiqua" w:cs="Times New Roman"/>
          <w:bCs/>
          <w:sz w:val="24"/>
          <w:szCs w:val="24"/>
          <w:lang w:val="en-US"/>
        </w:rPr>
        <w:t>SG</w:t>
      </w:r>
      <w:proofErr w:type="spellEnd"/>
      <w:r w:rsidR="00525E83" w:rsidRPr="00AC3C5E">
        <w:rPr>
          <w:rFonts w:ascii="Book Antiqua" w:hAnsi="Book Antiqua" w:cs="Times New Roman"/>
          <w:bCs/>
          <w:sz w:val="24"/>
          <w:szCs w:val="24"/>
          <w:lang w:val="en-US"/>
        </w:rPr>
        <w:t xml:space="preserve"> are acceptable</w:t>
      </w:r>
      <w:r w:rsidR="002B2C5D" w:rsidRPr="00AC3C5E">
        <w:rPr>
          <w:rFonts w:ascii="Book Antiqua" w:hAnsi="Book Antiqua" w:cs="Times New Roman"/>
          <w:bCs/>
          <w:sz w:val="24"/>
          <w:szCs w:val="24"/>
          <w:lang w:val="en-US"/>
        </w:rPr>
        <w:t>, with a significant better additional excess weight loss com</w:t>
      </w:r>
      <w:r w:rsidR="00203A59" w:rsidRPr="00AC3C5E">
        <w:rPr>
          <w:rFonts w:ascii="Book Antiqua" w:hAnsi="Book Antiqua" w:cs="Times New Roman"/>
          <w:bCs/>
          <w:sz w:val="24"/>
          <w:szCs w:val="24"/>
          <w:lang w:val="en-US"/>
        </w:rPr>
        <w:t>pared to Re-VBG and an improvement/</w:t>
      </w:r>
      <w:r w:rsidR="005F7EFD" w:rsidRPr="00AC3C5E">
        <w:rPr>
          <w:rFonts w:ascii="Book Antiqua" w:hAnsi="Book Antiqua" w:cs="Times New Roman"/>
          <w:bCs/>
          <w:sz w:val="24"/>
          <w:szCs w:val="24"/>
          <w:lang w:val="en-US"/>
        </w:rPr>
        <w:t>resolution</w:t>
      </w:r>
      <w:r w:rsidR="00203A59" w:rsidRPr="00AC3C5E">
        <w:rPr>
          <w:rFonts w:ascii="Book Antiqua" w:hAnsi="Book Antiqua" w:cs="Times New Roman"/>
          <w:bCs/>
          <w:sz w:val="24"/>
          <w:szCs w:val="24"/>
          <w:lang w:val="en-US"/>
        </w:rPr>
        <w:t xml:space="preserve"> rate of </w:t>
      </w:r>
      <w:r w:rsidR="00261E56" w:rsidRPr="00AC3C5E">
        <w:rPr>
          <w:rFonts w:ascii="Book Antiqua" w:hAnsi="Book Antiqua" w:cs="Times New Roman"/>
          <w:bCs/>
          <w:sz w:val="24"/>
          <w:szCs w:val="24"/>
          <w:lang w:val="en-US"/>
        </w:rPr>
        <w:t xml:space="preserve">comorbidities comparable with </w:t>
      </w:r>
      <w:proofErr w:type="spellStart"/>
      <w:r w:rsidR="00261E56" w:rsidRPr="00AC3C5E">
        <w:rPr>
          <w:rFonts w:ascii="Book Antiqua" w:hAnsi="Book Antiqua" w:cs="Times New Roman"/>
          <w:bCs/>
          <w:sz w:val="24"/>
          <w:szCs w:val="24"/>
          <w:lang w:val="en-US"/>
        </w:rPr>
        <w:t>c</w:t>
      </w:r>
      <w:r w:rsidR="00203A59" w:rsidRPr="00AC3C5E">
        <w:rPr>
          <w:rFonts w:ascii="Book Antiqua" w:hAnsi="Book Antiqua" w:cs="Times New Roman"/>
          <w:bCs/>
          <w:sz w:val="24"/>
          <w:szCs w:val="24"/>
          <w:lang w:val="en-US"/>
        </w:rPr>
        <w:t>RYGB</w:t>
      </w:r>
      <w:proofErr w:type="spellEnd"/>
      <w:r w:rsidR="00203A59" w:rsidRPr="00AC3C5E">
        <w:rPr>
          <w:rFonts w:ascii="Book Antiqua" w:hAnsi="Book Antiqua" w:cs="Times New Roman"/>
          <w:bCs/>
          <w:sz w:val="24"/>
          <w:szCs w:val="24"/>
          <w:lang w:val="en-US"/>
        </w:rPr>
        <w:t xml:space="preserve">. </w:t>
      </w:r>
      <w:r w:rsidR="00402346" w:rsidRPr="00AC3C5E">
        <w:rPr>
          <w:rFonts w:ascii="Book Antiqua" w:hAnsi="Book Antiqua" w:cs="Times New Roman"/>
          <w:bCs/>
          <w:sz w:val="24"/>
          <w:szCs w:val="24"/>
          <w:lang w:val="en-US"/>
        </w:rPr>
        <w:t xml:space="preserve">Although </w:t>
      </w:r>
      <w:proofErr w:type="spellStart"/>
      <w:r w:rsidR="00261E56" w:rsidRPr="00AC3C5E">
        <w:rPr>
          <w:rFonts w:ascii="Book Antiqua" w:hAnsi="Book Antiqua" w:cs="Times New Roman"/>
          <w:bCs/>
          <w:sz w:val="24"/>
          <w:szCs w:val="24"/>
          <w:lang w:val="en-US"/>
        </w:rPr>
        <w:t>c</w:t>
      </w:r>
      <w:r w:rsidR="001D79FB" w:rsidRPr="00AC3C5E">
        <w:rPr>
          <w:rFonts w:ascii="Book Antiqua" w:hAnsi="Book Antiqua" w:cs="Times New Roman"/>
          <w:bCs/>
          <w:sz w:val="24"/>
          <w:szCs w:val="24"/>
          <w:lang w:val="en-US"/>
        </w:rPr>
        <w:t>SG</w:t>
      </w:r>
      <w:proofErr w:type="spellEnd"/>
      <w:r w:rsidR="00402346" w:rsidRPr="00AC3C5E">
        <w:rPr>
          <w:rFonts w:ascii="Book Antiqua" w:hAnsi="Book Antiqua" w:cs="Times New Roman"/>
          <w:bCs/>
          <w:sz w:val="24"/>
          <w:szCs w:val="24"/>
          <w:lang w:val="en-US"/>
        </w:rPr>
        <w:t xml:space="preserve"> appears to give a lower chan</w:t>
      </w:r>
      <w:r w:rsidR="00F540D0" w:rsidRPr="00AC3C5E">
        <w:rPr>
          <w:rFonts w:ascii="Book Antiqua" w:hAnsi="Book Antiqua" w:cs="Times New Roman"/>
          <w:bCs/>
          <w:sz w:val="24"/>
          <w:szCs w:val="24"/>
          <w:lang w:val="en-US"/>
        </w:rPr>
        <w:t>ce on</w:t>
      </w:r>
      <w:r w:rsidR="00402346" w:rsidRPr="00AC3C5E">
        <w:rPr>
          <w:rFonts w:ascii="Book Antiqua" w:hAnsi="Book Antiqua" w:cs="Times New Roman"/>
          <w:bCs/>
          <w:sz w:val="24"/>
          <w:szCs w:val="24"/>
          <w:lang w:val="en-US"/>
        </w:rPr>
        <w:t xml:space="preserve"> postoperative complications compared to </w:t>
      </w:r>
      <w:proofErr w:type="spellStart"/>
      <w:r w:rsidR="00261E56" w:rsidRPr="00AC3C5E">
        <w:rPr>
          <w:rFonts w:ascii="Book Antiqua" w:hAnsi="Book Antiqua" w:cs="Times New Roman"/>
          <w:bCs/>
          <w:sz w:val="24"/>
          <w:szCs w:val="24"/>
          <w:lang w:val="en-US"/>
        </w:rPr>
        <w:t>c</w:t>
      </w:r>
      <w:r w:rsidR="00402346" w:rsidRPr="00AC3C5E">
        <w:rPr>
          <w:rFonts w:ascii="Book Antiqua" w:hAnsi="Book Antiqua" w:cs="Times New Roman"/>
          <w:bCs/>
          <w:sz w:val="24"/>
          <w:szCs w:val="24"/>
          <w:lang w:val="en-US"/>
        </w:rPr>
        <w:t>RYGB</w:t>
      </w:r>
      <w:proofErr w:type="spellEnd"/>
      <w:r w:rsidR="00402346" w:rsidRPr="00AC3C5E">
        <w:rPr>
          <w:rFonts w:ascii="Book Antiqua" w:hAnsi="Book Antiqua" w:cs="Times New Roman"/>
          <w:bCs/>
          <w:sz w:val="24"/>
          <w:szCs w:val="24"/>
          <w:lang w:val="en-US"/>
        </w:rPr>
        <w:t xml:space="preserve">, </w:t>
      </w:r>
      <w:r w:rsidR="001C3D60" w:rsidRPr="00AC3C5E">
        <w:rPr>
          <w:rFonts w:ascii="Book Antiqua" w:hAnsi="Book Antiqua" w:cs="Times New Roman"/>
          <w:bCs/>
          <w:sz w:val="24"/>
          <w:szCs w:val="24"/>
          <w:lang w:val="en-US"/>
        </w:rPr>
        <w:t xml:space="preserve">a significant higher </w:t>
      </w:r>
      <w:r w:rsidR="00402346" w:rsidRPr="00AC3C5E">
        <w:rPr>
          <w:rFonts w:ascii="Book Antiqua" w:hAnsi="Book Antiqua" w:cs="Times New Roman"/>
          <w:bCs/>
          <w:sz w:val="24"/>
          <w:szCs w:val="24"/>
          <w:lang w:val="en-US"/>
        </w:rPr>
        <w:t xml:space="preserve">long-term </w:t>
      </w:r>
      <w:r w:rsidR="001C3D60" w:rsidRPr="00AC3C5E">
        <w:rPr>
          <w:rFonts w:ascii="Book Antiqua" w:hAnsi="Book Antiqua" w:cs="Times New Roman"/>
          <w:bCs/>
          <w:sz w:val="24"/>
          <w:szCs w:val="24"/>
          <w:lang w:val="en-US"/>
        </w:rPr>
        <w:t xml:space="preserve">complication </w:t>
      </w:r>
      <w:r w:rsidR="00402346" w:rsidRPr="00AC3C5E">
        <w:rPr>
          <w:rFonts w:ascii="Book Antiqua" w:hAnsi="Book Antiqua" w:cs="Times New Roman"/>
          <w:bCs/>
          <w:sz w:val="24"/>
          <w:szCs w:val="24"/>
          <w:lang w:val="en-US"/>
        </w:rPr>
        <w:t xml:space="preserve">rate </w:t>
      </w:r>
      <w:r w:rsidR="001C3D60" w:rsidRPr="00AC3C5E">
        <w:rPr>
          <w:rFonts w:ascii="Book Antiqua" w:hAnsi="Book Antiqua" w:cs="Times New Roman"/>
          <w:bCs/>
          <w:sz w:val="24"/>
          <w:szCs w:val="24"/>
          <w:lang w:val="en-US"/>
        </w:rPr>
        <w:t xml:space="preserve">compared to </w:t>
      </w:r>
      <w:proofErr w:type="spellStart"/>
      <w:r w:rsidR="00261E56" w:rsidRPr="00AC3C5E">
        <w:rPr>
          <w:rFonts w:ascii="Book Antiqua" w:hAnsi="Book Antiqua" w:cs="Times New Roman"/>
          <w:bCs/>
          <w:sz w:val="24"/>
          <w:szCs w:val="24"/>
          <w:lang w:val="en-US"/>
        </w:rPr>
        <w:t>c</w:t>
      </w:r>
      <w:r w:rsidR="001C3D60" w:rsidRPr="00AC3C5E">
        <w:rPr>
          <w:rFonts w:ascii="Book Antiqua" w:hAnsi="Book Antiqua" w:cs="Times New Roman"/>
          <w:bCs/>
          <w:sz w:val="24"/>
          <w:szCs w:val="24"/>
          <w:lang w:val="en-US"/>
        </w:rPr>
        <w:t>RYGB</w:t>
      </w:r>
      <w:proofErr w:type="spellEnd"/>
      <w:r w:rsidR="001C3D60" w:rsidRPr="00AC3C5E">
        <w:rPr>
          <w:rFonts w:ascii="Book Antiqua" w:hAnsi="Book Antiqua" w:cs="Times New Roman"/>
          <w:bCs/>
          <w:sz w:val="24"/>
          <w:szCs w:val="24"/>
          <w:lang w:val="en-US"/>
        </w:rPr>
        <w:t xml:space="preserve"> and a high second revision rate are showing the limi</w:t>
      </w:r>
      <w:r w:rsidR="009E1EB5" w:rsidRPr="00AC3C5E">
        <w:rPr>
          <w:rFonts w:ascii="Book Antiqua" w:hAnsi="Book Antiqua" w:cs="Times New Roman"/>
          <w:bCs/>
          <w:sz w:val="24"/>
          <w:szCs w:val="24"/>
          <w:lang w:val="en-US"/>
        </w:rPr>
        <w:t xml:space="preserve">ts of this </w:t>
      </w:r>
      <w:proofErr w:type="spellStart"/>
      <w:r w:rsidR="009E1EB5" w:rsidRPr="00AC3C5E">
        <w:rPr>
          <w:rFonts w:ascii="Book Antiqua" w:hAnsi="Book Antiqua" w:cs="Times New Roman"/>
          <w:bCs/>
          <w:sz w:val="24"/>
          <w:szCs w:val="24"/>
          <w:lang w:val="en-US"/>
        </w:rPr>
        <w:t>revisional</w:t>
      </w:r>
      <w:proofErr w:type="spellEnd"/>
      <w:r w:rsidR="009E1EB5" w:rsidRPr="00AC3C5E">
        <w:rPr>
          <w:rFonts w:ascii="Book Antiqua" w:hAnsi="Book Antiqua" w:cs="Times New Roman"/>
          <w:bCs/>
          <w:sz w:val="24"/>
          <w:szCs w:val="24"/>
          <w:lang w:val="en-US"/>
        </w:rPr>
        <w:t xml:space="preserve"> procedure after failed primary VBG</w:t>
      </w:r>
      <w:r w:rsidR="001C3D60" w:rsidRPr="00AC3C5E">
        <w:rPr>
          <w:rFonts w:ascii="Book Antiqua" w:hAnsi="Book Antiqua" w:cs="Times New Roman"/>
          <w:bCs/>
          <w:sz w:val="24"/>
          <w:szCs w:val="24"/>
          <w:lang w:val="en-US"/>
        </w:rPr>
        <w:t xml:space="preserve">. </w:t>
      </w:r>
    </w:p>
    <w:p w14:paraId="7A2A388D" w14:textId="5C6B1EEC" w:rsidR="00EC1C09" w:rsidRPr="00AC3C5E" w:rsidRDefault="00402346"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 xml:space="preserve">Although </w:t>
      </w:r>
      <w:proofErr w:type="spellStart"/>
      <w:r w:rsidR="00261E56" w:rsidRPr="00AC3C5E">
        <w:rPr>
          <w:rFonts w:ascii="Book Antiqua" w:hAnsi="Book Antiqua" w:cs="Times New Roman"/>
          <w:bCs/>
          <w:sz w:val="24"/>
          <w:szCs w:val="24"/>
          <w:lang w:val="en-US"/>
        </w:rPr>
        <w:t>c</w:t>
      </w:r>
      <w:r w:rsidR="001D79FB" w:rsidRPr="00AC3C5E">
        <w:rPr>
          <w:rFonts w:ascii="Book Antiqua" w:hAnsi="Book Antiqua" w:cs="Times New Roman"/>
          <w:bCs/>
          <w:sz w:val="24"/>
          <w:szCs w:val="24"/>
          <w:lang w:val="en-US"/>
        </w:rPr>
        <w:t>SG</w:t>
      </w:r>
      <w:proofErr w:type="spellEnd"/>
      <w:r w:rsidRPr="00AC3C5E">
        <w:rPr>
          <w:rFonts w:ascii="Book Antiqua" w:hAnsi="Book Antiqua" w:cs="Times New Roman"/>
          <w:bCs/>
          <w:sz w:val="24"/>
          <w:szCs w:val="24"/>
          <w:lang w:val="en-US"/>
        </w:rPr>
        <w:t xml:space="preserve"> appears to </w:t>
      </w:r>
      <w:r w:rsidR="00F540D0" w:rsidRPr="00AC3C5E">
        <w:rPr>
          <w:rFonts w:ascii="Book Antiqua" w:hAnsi="Book Antiqua" w:cs="Times New Roman"/>
          <w:bCs/>
          <w:sz w:val="24"/>
          <w:szCs w:val="24"/>
          <w:lang w:val="en-US"/>
        </w:rPr>
        <w:t>be superior</w:t>
      </w:r>
      <w:r w:rsidRPr="00AC3C5E">
        <w:rPr>
          <w:rFonts w:ascii="Book Antiqua" w:hAnsi="Book Antiqua" w:cs="Times New Roman"/>
          <w:bCs/>
          <w:sz w:val="24"/>
          <w:szCs w:val="24"/>
          <w:lang w:val="en-US"/>
        </w:rPr>
        <w:t xml:space="preserve"> compared to Re-VBG, thi</w:t>
      </w:r>
      <w:r w:rsidR="00261E56" w:rsidRPr="00AC3C5E">
        <w:rPr>
          <w:rFonts w:ascii="Book Antiqua" w:hAnsi="Book Antiqua" w:cs="Times New Roman"/>
          <w:bCs/>
          <w:sz w:val="24"/>
          <w:szCs w:val="24"/>
          <w:lang w:val="en-US"/>
        </w:rPr>
        <w:t xml:space="preserve">s study confirms that </w:t>
      </w:r>
      <w:proofErr w:type="spellStart"/>
      <w:r w:rsidR="00261E56" w:rsidRPr="00AC3C5E">
        <w:rPr>
          <w:rFonts w:ascii="Book Antiqua" w:hAnsi="Book Antiqua" w:cs="Times New Roman"/>
          <w:bCs/>
          <w:sz w:val="24"/>
          <w:szCs w:val="24"/>
          <w:lang w:val="en-US"/>
        </w:rPr>
        <w:t>c</w:t>
      </w:r>
      <w:r w:rsidRPr="00AC3C5E">
        <w:rPr>
          <w:rFonts w:ascii="Book Antiqua" w:hAnsi="Book Antiqua" w:cs="Times New Roman"/>
          <w:bCs/>
          <w:sz w:val="24"/>
          <w:szCs w:val="24"/>
          <w:lang w:val="en-US"/>
        </w:rPr>
        <w:t>RYGB</w:t>
      </w:r>
      <w:proofErr w:type="spellEnd"/>
      <w:r w:rsidRPr="00AC3C5E">
        <w:rPr>
          <w:rFonts w:ascii="Book Antiqua" w:hAnsi="Book Antiqua" w:cs="Times New Roman"/>
          <w:bCs/>
          <w:sz w:val="24"/>
          <w:szCs w:val="24"/>
          <w:lang w:val="en-US"/>
        </w:rPr>
        <w:t xml:space="preserve"> seems to be the best op</w:t>
      </w:r>
      <w:r w:rsidR="00F415ED" w:rsidRPr="00AC3C5E">
        <w:rPr>
          <w:rFonts w:ascii="Book Antiqua" w:hAnsi="Book Antiqua" w:cs="Times New Roman"/>
          <w:bCs/>
          <w:sz w:val="24"/>
          <w:szCs w:val="24"/>
          <w:lang w:val="en-US"/>
        </w:rPr>
        <w:t xml:space="preserve">tion of these three procedures. At last follow-up, patients showed an average </w:t>
      </w:r>
      <w:r w:rsidR="007510FB" w:rsidRPr="00AC3C5E">
        <w:rPr>
          <w:rFonts w:ascii="Book Antiqua" w:hAnsi="Book Antiqua" w:cs="Times New Roman"/>
          <w:bCs/>
          <w:sz w:val="24"/>
          <w:szCs w:val="24"/>
          <w:lang w:val="en-US"/>
        </w:rPr>
        <w:t>%EWL</w:t>
      </w:r>
      <w:r w:rsidR="00F415ED" w:rsidRPr="00AC3C5E">
        <w:rPr>
          <w:rFonts w:ascii="Book Antiqua" w:hAnsi="Book Antiqua" w:cs="Times New Roman"/>
          <w:bCs/>
          <w:sz w:val="24"/>
          <w:szCs w:val="24"/>
          <w:lang w:val="en-US"/>
        </w:rPr>
        <w:t xml:space="preserve"> of </w:t>
      </w:r>
      <w:r w:rsidR="009E1EB5" w:rsidRPr="00AC3C5E">
        <w:rPr>
          <w:rFonts w:ascii="Book Antiqua" w:hAnsi="Book Antiqua" w:cs="Times New Roman"/>
          <w:bCs/>
          <w:sz w:val="24"/>
          <w:szCs w:val="24"/>
          <w:lang w:val="en-US"/>
        </w:rPr>
        <w:t xml:space="preserve">almost 72%, improvement or even </w:t>
      </w:r>
      <w:r w:rsidR="005F7EFD" w:rsidRPr="00AC3C5E">
        <w:rPr>
          <w:rFonts w:ascii="Book Antiqua" w:hAnsi="Book Antiqua" w:cs="Times New Roman"/>
          <w:bCs/>
          <w:sz w:val="24"/>
          <w:szCs w:val="24"/>
          <w:lang w:val="en-US"/>
        </w:rPr>
        <w:t>resolution</w:t>
      </w:r>
      <w:r w:rsidR="009E1EB5" w:rsidRPr="00AC3C5E">
        <w:rPr>
          <w:rFonts w:ascii="Book Antiqua" w:hAnsi="Book Antiqua" w:cs="Times New Roman"/>
          <w:bCs/>
          <w:sz w:val="24"/>
          <w:szCs w:val="24"/>
          <w:lang w:val="en-US"/>
        </w:rPr>
        <w:t xml:space="preserve"> of comorbidities in 92.8% patients familiar with one or more obesity-related comorbidities. Furthermore, the chance of developing long-term complications after </w:t>
      </w:r>
      <w:proofErr w:type="spellStart"/>
      <w:r w:rsidR="00261E56" w:rsidRPr="00AC3C5E">
        <w:rPr>
          <w:rFonts w:ascii="Book Antiqua" w:hAnsi="Book Antiqua" w:cs="Times New Roman"/>
          <w:bCs/>
          <w:sz w:val="24"/>
          <w:szCs w:val="24"/>
          <w:lang w:val="en-US"/>
        </w:rPr>
        <w:lastRenderedPageBreak/>
        <w:t>c</w:t>
      </w:r>
      <w:r w:rsidR="009E1EB5" w:rsidRPr="00AC3C5E">
        <w:rPr>
          <w:rFonts w:ascii="Book Antiqua" w:hAnsi="Book Antiqua" w:cs="Times New Roman"/>
          <w:bCs/>
          <w:sz w:val="24"/>
          <w:szCs w:val="24"/>
          <w:lang w:val="en-US"/>
        </w:rPr>
        <w:t>RYGB</w:t>
      </w:r>
      <w:proofErr w:type="spellEnd"/>
      <w:r w:rsidR="009E1EB5" w:rsidRPr="00AC3C5E">
        <w:rPr>
          <w:rFonts w:ascii="Book Antiqua" w:hAnsi="Book Antiqua" w:cs="Times New Roman"/>
          <w:bCs/>
          <w:sz w:val="24"/>
          <w:szCs w:val="24"/>
          <w:lang w:val="en-US"/>
        </w:rPr>
        <w:t xml:space="preserve"> is </w:t>
      </w:r>
      <w:r w:rsidR="00EE0381" w:rsidRPr="00AC3C5E">
        <w:rPr>
          <w:rFonts w:ascii="Book Antiqua" w:hAnsi="Book Antiqua" w:cs="Times New Roman"/>
          <w:bCs/>
          <w:sz w:val="24"/>
          <w:szCs w:val="24"/>
          <w:lang w:val="en-US"/>
        </w:rPr>
        <w:t>lower</w:t>
      </w:r>
      <w:r w:rsidR="009E1EB5" w:rsidRPr="00AC3C5E">
        <w:rPr>
          <w:rFonts w:ascii="Book Antiqua" w:hAnsi="Book Antiqua" w:cs="Times New Roman"/>
          <w:bCs/>
          <w:sz w:val="24"/>
          <w:szCs w:val="24"/>
          <w:lang w:val="en-US"/>
        </w:rPr>
        <w:t xml:space="preserve"> compared to the other two </w:t>
      </w:r>
      <w:proofErr w:type="spellStart"/>
      <w:r w:rsidR="009E1EB5" w:rsidRPr="00AC3C5E">
        <w:rPr>
          <w:rFonts w:ascii="Book Antiqua" w:hAnsi="Book Antiqua" w:cs="Times New Roman"/>
          <w:bCs/>
          <w:sz w:val="24"/>
          <w:szCs w:val="24"/>
          <w:lang w:val="en-US"/>
        </w:rPr>
        <w:t>revisional</w:t>
      </w:r>
      <w:proofErr w:type="spellEnd"/>
      <w:r w:rsidR="009E1EB5" w:rsidRPr="00AC3C5E">
        <w:rPr>
          <w:rFonts w:ascii="Book Antiqua" w:hAnsi="Book Antiqua" w:cs="Times New Roman"/>
          <w:bCs/>
          <w:sz w:val="24"/>
          <w:szCs w:val="24"/>
          <w:lang w:val="en-US"/>
        </w:rPr>
        <w:t xml:space="preserve"> procedures. </w:t>
      </w:r>
      <w:r w:rsidR="005C14F3" w:rsidRPr="00AC3C5E">
        <w:rPr>
          <w:rFonts w:ascii="Book Antiqua" w:hAnsi="Book Antiqua" w:cs="Times New Roman"/>
          <w:bCs/>
          <w:sz w:val="24"/>
          <w:szCs w:val="24"/>
          <w:lang w:val="en-US"/>
        </w:rPr>
        <w:t>In contrast of these good results, we notic</w:t>
      </w:r>
      <w:r w:rsidR="005A51D9" w:rsidRPr="00AC3C5E">
        <w:rPr>
          <w:rFonts w:ascii="Book Antiqua" w:hAnsi="Book Antiqua" w:cs="Times New Roman"/>
          <w:bCs/>
          <w:sz w:val="24"/>
          <w:szCs w:val="24"/>
          <w:lang w:val="en-US"/>
        </w:rPr>
        <w:t xml:space="preserve">ed a high postoperative complication rate of 13.0% after </w:t>
      </w:r>
      <w:proofErr w:type="spellStart"/>
      <w:r w:rsidR="00261E56" w:rsidRPr="00AC3C5E">
        <w:rPr>
          <w:rFonts w:ascii="Book Antiqua" w:hAnsi="Book Antiqua" w:cs="Times New Roman"/>
          <w:bCs/>
          <w:sz w:val="24"/>
          <w:szCs w:val="24"/>
          <w:lang w:val="en-US"/>
        </w:rPr>
        <w:t>c</w:t>
      </w:r>
      <w:r w:rsidR="005A51D9" w:rsidRPr="00AC3C5E">
        <w:rPr>
          <w:rFonts w:ascii="Book Antiqua" w:hAnsi="Book Antiqua" w:cs="Times New Roman"/>
          <w:bCs/>
          <w:sz w:val="24"/>
          <w:szCs w:val="24"/>
          <w:lang w:val="en-US"/>
        </w:rPr>
        <w:t>RYGB</w:t>
      </w:r>
      <w:proofErr w:type="spellEnd"/>
      <w:r w:rsidR="005A51D9" w:rsidRPr="00AC3C5E">
        <w:rPr>
          <w:rFonts w:ascii="Book Antiqua" w:hAnsi="Book Antiqua" w:cs="Times New Roman"/>
          <w:bCs/>
          <w:sz w:val="24"/>
          <w:szCs w:val="24"/>
          <w:lang w:val="en-US"/>
        </w:rPr>
        <w:t>. However, this rate is comparable with many previously published results showing postoperative complication rates of 6.5</w:t>
      </w:r>
      <w:r w:rsidR="004E62A2" w:rsidRPr="00AC3C5E">
        <w:rPr>
          <w:rFonts w:ascii="Book Antiqua" w:eastAsiaTheme="minorEastAsia" w:hAnsi="Book Antiqua" w:cs="Times New Roman" w:hint="eastAsia"/>
          <w:bCs/>
          <w:sz w:val="24"/>
          <w:szCs w:val="24"/>
          <w:lang w:val="en-US" w:eastAsia="zh-CN"/>
        </w:rPr>
        <w:t>%</w:t>
      </w:r>
      <w:r w:rsidR="005A51D9" w:rsidRPr="00AC3C5E">
        <w:rPr>
          <w:rFonts w:ascii="Book Antiqua" w:hAnsi="Book Antiqua" w:cs="Times New Roman"/>
          <w:bCs/>
          <w:sz w:val="24"/>
          <w:szCs w:val="24"/>
          <w:lang w:val="en-US"/>
        </w:rPr>
        <w:t>-25%</w:t>
      </w:r>
      <w:r w:rsidR="004E62A2" w:rsidRPr="00AC3C5E">
        <w:rPr>
          <w:rFonts w:ascii="Book Antiqua" w:hAnsi="Book Antiqua" w:cs="Times New Roman"/>
          <w:bCs/>
          <w:sz w:val="24"/>
          <w:szCs w:val="24"/>
          <w:lang w:val="en-US"/>
        </w:rPr>
        <w:fldChar w:fldCharType="begin">
          <w:fldData xml:space="preserve">PEVuZE5vdGU+PENpdGU+PEF1dGhvcj5DYXJpYW5pPC9BdXRob3I+PFllYXI+MjAxMDwvWWVhcj48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PjwvYWx0LXBlcmlvZGljYWw+PHBhZ2VzPjYyMi0zMDwvcGFnZXM+PHZvbHVtZT4xNzwvdm9sdW1l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PEVuZE5vdGU+PENpdGU+PEF1dGhvcj5DYXJpYW5pPC9BdXRob3I+PFllYXI+MjAxMDwvWWVhcj48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PjwvYWx0LXBlcmlvZGljYWw+PHBhZ2VzPjYyMi0zMDwvcGFnZXM+PHZvbHVtZT4xNzwvdm9sdW1l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5" w:tooltip="Cariani, 2010 #15" w:history="1">
        <w:r w:rsidR="004E62A2" w:rsidRPr="00AC3C5E">
          <w:rPr>
            <w:rFonts w:ascii="Book Antiqua" w:hAnsi="Book Antiqua" w:cs="Times New Roman"/>
            <w:bCs/>
            <w:noProof/>
            <w:sz w:val="24"/>
            <w:szCs w:val="24"/>
            <w:vertAlign w:val="superscript"/>
            <w:lang w:val="en-US"/>
          </w:rPr>
          <w:t>15</w:t>
        </w:r>
      </w:hyperlink>
      <w:r w:rsidR="004E62A2" w:rsidRPr="00AC3C5E">
        <w:rPr>
          <w:rFonts w:ascii="Book Antiqua" w:hAnsi="Book Antiqua" w:cs="Times New Roman"/>
          <w:bCs/>
          <w:noProof/>
          <w:sz w:val="24"/>
          <w:szCs w:val="24"/>
          <w:vertAlign w:val="superscript"/>
          <w:lang w:val="en-US"/>
        </w:rPr>
        <w:t>,</w:t>
      </w:r>
      <w:hyperlink w:anchor="_ENREF_23" w:tooltip="Schouten, 2007 #23" w:history="1">
        <w:r w:rsidR="004E62A2" w:rsidRPr="00AC3C5E">
          <w:rPr>
            <w:rFonts w:ascii="Book Antiqua" w:hAnsi="Book Antiqua" w:cs="Times New Roman"/>
            <w:bCs/>
            <w:noProof/>
            <w:sz w:val="24"/>
            <w:szCs w:val="24"/>
            <w:vertAlign w:val="superscript"/>
            <w:lang w:val="en-US"/>
          </w:rPr>
          <w:t>23-25</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5A51D9" w:rsidRPr="00AC3C5E">
        <w:rPr>
          <w:rFonts w:ascii="Book Antiqua" w:hAnsi="Book Antiqua" w:cs="Times New Roman"/>
          <w:bCs/>
          <w:sz w:val="24"/>
          <w:szCs w:val="24"/>
          <w:lang w:val="en-US"/>
        </w:rPr>
        <w:t>.</w:t>
      </w:r>
      <w:r w:rsidR="005068C6">
        <w:rPr>
          <w:rFonts w:ascii="Book Antiqua" w:eastAsiaTheme="minorEastAsia" w:hAnsi="Book Antiqua" w:cs="Times New Roman" w:hint="eastAsia"/>
          <w:bCs/>
          <w:sz w:val="24"/>
          <w:szCs w:val="24"/>
          <w:lang w:val="en-US" w:eastAsia="zh-CN"/>
        </w:rPr>
        <w:t xml:space="preserve"> </w:t>
      </w:r>
      <w:r w:rsidR="00253E9B" w:rsidRPr="00AC3C5E">
        <w:rPr>
          <w:rFonts w:ascii="Book Antiqua" w:hAnsi="Book Antiqua" w:cs="Times New Roman"/>
          <w:bCs/>
          <w:sz w:val="24"/>
          <w:szCs w:val="24"/>
          <w:lang w:val="en-US"/>
        </w:rPr>
        <w:t xml:space="preserve">In terms of </w:t>
      </w:r>
      <w:r w:rsidR="007510FB" w:rsidRPr="00AC3C5E">
        <w:rPr>
          <w:rFonts w:ascii="Book Antiqua" w:hAnsi="Book Antiqua" w:cs="Times New Roman"/>
          <w:bCs/>
          <w:sz w:val="24"/>
          <w:szCs w:val="24"/>
          <w:lang w:val="en-US"/>
        </w:rPr>
        <w:t>%EWL</w:t>
      </w:r>
      <w:r w:rsidR="00253E9B" w:rsidRPr="00AC3C5E">
        <w:rPr>
          <w:rFonts w:ascii="Book Antiqua" w:hAnsi="Book Antiqua" w:cs="Times New Roman"/>
          <w:bCs/>
          <w:sz w:val="24"/>
          <w:szCs w:val="24"/>
          <w:lang w:val="en-US"/>
        </w:rPr>
        <w:t xml:space="preserve">, these results are comparable with previously reported data after both </w:t>
      </w:r>
      <w:proofErr w:type="spellStart"/>
      <w:r w:rsidR="00253E9B" w:rsidRPr="00AC3C5E">
        <w:rPr>
          <w:rFonts w:ascii="Book Antiqua" w:hAnsi="Book Antiqua" w:cs="Times New Roman"/>
          <w:bCs/>
          <w:sz w:val="24"/>
          <w:szCs w:val="24"/>
          <w:lang w:val="en-US"/>
        </w:rPr>
        <w:t>revisional</w:t>
      </w:r>
      <w:proofErr w:type="spellEnd"/>
      <w:r w:rsidR="00253E9B" w:rsidRPr="00AC3C5E">
        <w:rPr>
          <w:rFonts w:ascii="Book Antiqua" w:hAnsi="Book Antiqua" w:cs="Times New Roman"/>
          <w:bCs/>
          <w:sz w:val="24"/>
          <w:szCs w:val="24"/>
          <w:lang w:val="en-US"/>
        </w:rPr>
        <w:t xml:space="preserve"> RYGB for failed VBG as well as after primary RYGB</w:t>
      </w:r>
      <w:r w:rsidR="004E62A2" w:rsidRPr="00AC3C5E">
        <w:rPr>
          <w:rFonts w:ascii="Book Antiqua" w:hAnsi="Book Antiqua" w:cs="Times New Roman"/>
          <w:bCs/>
          <w:sz w:val="24"/>
          <w:szCs w:val="24"/>
          <w:lang w:val="en-US"/>
        </w:rPr>
        <w:fldChar w:fldCharType="begin">
          <w:fldData xml:space="preserve">PEVuZE5vdGU+PENpdGU+PEF1dGhvcj5Db3JkZXJhPC9BdXRob3I+PFllYXI+MjAwNDwvWWVhcj48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PC9hbHQtcGVyaW9kaWNhbD48cGFnZXM+NzMxLTc8L3BhZ2VzPjx2b2x1bWU+MTM2PC92b2x1bWU+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ZXJ5PC9hYmJyLTE+PC9hbHQtcGVyaW9kaWNhbD48cGFnZXM+NDMtNjwvcGFnZXM+PHZvbHVtZT4x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Pk9iZXNpdHkgc3VyZ2VyeTwvYWJici0xPjwvYWx0LXBlcmlvZGljYWw+PHBhZ2VzPjE0MzEtNDwv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PEVuZE5vdGU+PENpdGU+PEF1dGhvcj5Db3JkZXJhPC9BdXRob3I+PFllYXI+MjAwNDwvWWVhcj48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PC9hbHQtcGVyaW9kaWNhbD48cGFnZXM+NzMxLTc8L3BhZ2VzPjx2b2x1bWU+MTM2PC92b2x1bWU+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ZXJ5PC9hYmJyLTE+PC9hbHQtcGVyaW9kaWNhbD48cGFnZXM+NDMtNjwvcGFnZXM+PHZvbHVtZT4x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24" w:tooltip="Cordera, 2004 #24" w:history="1">
        <w:r w:rsidR="004E62A2" w:rsidRPr="00AC3C5E">
          <w:rPr>
            <w:rFonts w:ascii="Book Antiqua" w:hAnsi="Book Antiqua" w:cs="Times New Roman"/>
            <w:bCs/>
            <w:noProof/>
            <w:sz w:val="24"/>
            <w:szCs w:val="24"/>
            <w:vertAlign w:val="superscript"/>
            <w:lang w:val="en-US"/>
          </w:rPr>
          <w:t>24-27</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253E9B" w:rsidRPr="00AC3C5E">
        <w:rPr>
          <w:rFonts w:ascii="Book Antiqua" w:hAnsi="Book Antiqua" w:cs="Times New Roman"/>
          <w:bCs/>
          <w:sz w:val="24"/>
          <w:szCs w:val="24"/>
          <w:lang w:val="en-US"/>
        </w:rPr>
        <w:t>.</w:t>
      </w:r>
      <w:r w:rsidR="002B1C4C" w:rsidRPr="00AC3C5E">
        <w:rPr>
          <w:rFonts w:ascii="Book Antiqua" w:hAnsi="Book Antiqua" w:cs="Times New Roman"/>
          <w:bCs/>
          <w:sz w:val="24"/>
          <w:szCs w:val="24"/>
          <w:lang w:val="en-US"/>
        </w:rPr>
        <w:t xml:space="preserve"> </w:t>
      </w:r>
      <w:r w:rsidR="00B42004" w:rsidRPr="00AC3C5E">
        <w:rPr>
          <w:rFonts w:ascii="Book Antiqua" w:hAnsi="Book Antiqua" w:cs="Times New Roman"/>
          <w:bCs/>
          <w:sz w:val="24"/>
          <w:szCs w:val="24"/>
          <w:lang w:val="en-US"/>
        </w:rPr>
        <w:t>The current good results may be affected by the used alimentary limb length of 150-180 cm,</w:t>
      </w:r>
      <w:r w:rsidR="005033BC" w:rsidRPr="00AC3C5E">
        <w:rPr>
          <w:rFonts w:ascii="Book Antiqua" w:hAnsi="Book Antiqua" w:cs="Times New Roman"/>
          <w:bCs/>
          <w:sz w:val="24"/>
          <w:szCs w:val="24"/>
          <w:lang w:val="en-US"/>
        </w:rPr>
        <w:t xml:space="preserve"> on the other hand, this</w:t>
      </w:r>
      <w:r w:rsidR="00B42004" w:rsidRPr="00AC3C5E">
        <w:rPr>
          <w:rFonts w:ascii="Book Antiqua" w:hAnsi="Book Antiqua" w:cs="Times New Roman"/>
          <w:bCs/>
          <w:sz w:val="24"/>
          <w:szCs w:val="24"/>
          <w:lang w:val="en-US"/>
        </w:rPr>
        <w:t xml:space="preserve"> seems unlikely, since previous studies have shown that a limb length of</w:t>
      </w:r>
      <w:r w:rsidR="005033BC" w:rsidRPr="00AC3C5E">
        <w:rPr>
          <w:rFonts w:ascii="Book Antiqua" w:hAnsi="Book Antiqua" w:cs="Times New Roman"/>
          <w:bCs/>
          <w:sz w:val="24"/>
          <w:szCs w:val="24"/>
          <w:lang w:val="en-US"/>
        </w:rPr>
        <w:t xml:space="preserve"> 150</w:t>
      </w:r>
      <w:r w:rsidR="004E62A2" w:rsidRPr="00AC3C5E">
        <w:rPr>
          <w:rFonts w:ascii="Book Antiqua" w:eastAsiaTheme="minorEastAsia" w:hAnsi="Book Antiqua" w:cs="Times New Roman" w:hint="eastAsia"/>
          <w:bCs/>
          <w:sz w:val="24"/>
          <w:szCs w:val="24"/>
          <w:lang w:val="en-US" w:eastAsia="zh-CN"/>
        </w:rPr>
        <w:t xml:space="preserve"> </w:t>
      </w:r>
      <w:r w:rsidR="005033BC" w:rsidRPr="00AC3C5E">
        <w:rPr>
          <w:rFonts w:ascii="Book Antiqua" w:hAnsi="Book Antiqua" w:cs="Times New Roman"/>
          <w:bCs/>
          <w:sz w:val="24"/>
          <w:szCs w:val="24"/>
          <w:lang w:val="en-US"/>
        </w:rPr>
        <w:t>cm did</w:t>
      </w:r>
      <w:r w:rsidR="00B42004" w:rsidRPr="00AC3C5E">
        <w:rPr>
          <w:rFonts w:ascii="Book Antiqua" w:hAnsi="Book Antiqua" w:cs="Times New Roman"/>
          <w:bCs/>
          <w:sz w:val="24"/>
          <w:szCs w:val="24"/>
          <w:lang w:val="en-US"/>
        </w:rPr>
        <w:t xml:space="preserve"> not produce a better %EWL compared to a limb length of 75-100</w:t>
      </w:r>
      <w:r w:rsidR="004E62A2" w:rsidRPr="00AC3C5E">
        <w:rPr>
          <w:rFonts w:ascii="Book Antiqua" w:eastAsiaTheme="minorEastAsia" w:hAnsi="Book Antiqua" w:cs="Times New Roman" w:hint="eastAsia"/>
          <w:bCs/>
          <w:sz w:val="24"/>
          <w:szCs w:val="24"/>
          <w:lang w:val="en-US" w:eastAsia="zh-CN"/>
        </w:rPr>
        <w:t xml:space="preserve"> </w:t>
      </w:r>
      <w:r w:rsidR="00B42004" w:rsidRPr="00AC3C5E">
        <w:rPr>
          <w:rFonts w:ascii="Book Antiqua" w:hAnsi="Book Antiqua" w:cs="Times New Roman"/>
          <w:bCs/>
          <w:sz w:val="24"/>
          <w:szCs w:val="24"/>
          <w:lang w:val="en-US"/>
        </w:rPr>
        <w:t>cm</w:t>
      </w:r>
      <w:r w:rsidR="004E62A2" w:rsidRPr="00AC3C5E">
        <w:rPr>
          <w:rFonts w:ascii="Book Antiqua" w:hAnsi="Book Antiqua" w:cs="Times New Roman"/>
          <w:bCs/>
          <w:sz w:val="24"/>
          <w:szCs w:val="24"/>
          <w:lang w:val="en-US"/>
        </w:rPr>
        <w:fldChar w:fldCharType="begin">
          <w:fldData xml:space="preserve">PEVuZE5vdGU+PENpdGU+PEF1dGhvcj5DaG9iYW48L0F1dGhvcj48WWVhcj4yMDAyPC9ZZWFyPjxS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PC9hYmJyLTE+PC9wZXJpb2RpY2FsPjxhbHQtcGVyaW9kaWNhbD48ZnVsbC10aXRsZT5PYmVzIFN1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==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PEVuZE5vdGU+PENpdGU+PEF1dGhvcj5DaG9iYW48L0F1dGhvcj48WWVhcj4yMDAyPC9ZZWFyPjxS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==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28" w:tooltip="Choban, 2002 #28" w:history="1">
        <w:r w:rsidR="004E62A2" w:rsidRPr="00AC3C5E">
          <w:rPr>
            <w:rFonts w:ascii="Book Antiqua" w:hAnsi="Book Antiqua" w:cs="Times New Roman"/>
            <w:bCs/>
            <w:noProof/>
            <w:sz w:val="24"/>
            <w:szCs w:val="24"/>
            <w:vertAlign w:val="superscript"/>
            <w:lang w:val="en-US"/>
          </w:rPr>
          <w:t>28</w:t>
        </w:r>
      </w:hyperlink>
      <w:r w:rsidR="004E62A2" w:rsidRPr="00AC3C5E">
        <w:rPr>
          <w:rFonts w:ascii="Book Antiqua" w:hAnsi="Book Antiqua" w:cs="Times New Roman"/>
          <w:bCs/>
          <w:noProof/>
          <w:sz w:val="24"/>
          <w:szCs w:val="24"/>
          <w:vertAlign w:val="superscript"/>
          <w:lang w:val="en-US"/>
        </w:rPr>
        <w:t>,</w:t>
      </w:r>
      <w:hyperlink w:anchor="_ENREF_29" w:tooltip="Stefanidis, 2011 #29" w:history="1">
        <w:r w:rsidR="004E62A2" w:rsidRPr="00AC3C5E">
          <w:rPr>
            <w:rFonts w:ascii="Book Antiqua" w:hAnsi="Book Antiqua" w:cs="Times New Roman"/>
            <w:bCs/>
            <w:noProof/>
            <w:sz w:val="24"/>
            <w:szCs w:val="24"/>
            <w:vertAlign w:val="superscript"/>
            <w:lang w:val="en-US"/>
          </w:rPr>
          <w:t>29</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B42004" w:rsidRPr="00AC3C5E">
        <w:rPr>
          <w:rFonts w:ascii="Book Antiqua" w:hAnsi="Book Antiqua" w:cs="Times New Roman"/>
          <w:bCs/>
          <w:sz w:val="24"/>
          <w:szCs w:val="24"/>
          <w:lang w:val="en-US"/>
        </w:rPr>
        <w:t>.</w:t>
      </w:r>
      <w:r w:rsidR="004E62A2" w:rsidRPr="00AC3C5E">
        <w:rPr>
          <w:rFonts w:ascii="Book Antiqua" w:hAnsi="Book Antiqua" w:cs="Times New Roman"/>
          <w:bCs/>
          <w:sz w:val="24"/>
          <w:szCs w:val="24"/>
          <w:lang w:val="en-US"/>
        </w:rPr>
        <w:t xml:space="preserve"> </w:t>
      </w:r>
    </w:p>
    <w:p w14:paraId="1ED7EDC8" w14:textId="4A08C4A1" w:rsidR="008D5821" w:rsidRPr="00AC3C5E" w:rsidRDefault="00A02F02"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 xml:space="preserve">Considering the subgroup analysis performed to differentiate between weight </w:t>
      </w:r>
      <w:proofErr w:type="gramStart"/>
      <w:r w:rsidRPr="00AC3C5E">
        <w:rPr>
          <w:rFonts w:ascii="Book Antiqua" w:hAnsi="Book Antiqua" w:cs="Times New Roman"/>
          <w:bCs/>
          <w:sz w:val="24"/>
          <w:szCs w:val="24"/>
          <w:lang w:val="en-US"/>
        </w:rPr>
        <w:t>loss</w:t>
      </w:r>
      <w:proofErr w:type="gramEnd"/>
      <w:r w:rsidRPr="00AC3C5E">
        <w:rPr>
          <w:rFonts w:ascii="Book Antiqua" w:hAnsi="Book Antiqua" w:cs="Times New Roman"/>
          <w:bCs/>
          <w:sz w:val="24"/>
          <w:szCs w:val="24"/>
          <w:lang w:val="en-US"/>
        </w:rPr>
        <w:t xml:space="preserve"> related complaints and other complaints, an expected significant difference was found in terms of %EWL. </w:t>
      </w:r>
      <w:r w:rsidR="008D5821" w:rsidRPr="00AC3C5E">
        <w:rPr>
          <w:rFonts w:ascii="Book Antiqua" w:hAnsi="Book Antiqua" w:cs="Times New Roman"/>
          <w:bCs/>
          <w:sz w:val="24"/>
          <w:szCs w:val="24"/>
          <w:lang w:val="en-US"/>
        </w:rPr>
        <w:t xml:space="preserve">Furthermore, a difference was found in the number of different </w:t>
      </w:r>
      <w:proofErr w:type="spellStart"/>
      <w:r w:rsidR="008D5821" w:rsidRPr="00AC3C5E">
        <w:rPr>
          <w:rFonts w:ascii="Book Antiqua" w:hAnsi="Book Antiqua" w:cs="Times New Roman"/>
          <w:bCs/>
          <w:sz w:val="24"/>
          <w:szCs w:val="24"/>
          <w:lang w:val="en-US"/>
        </w:rPr>
        <w:t>revisional</w:t>
      </w:r>
      <w:proofErr w:type="spellEnd"/>
      <w:r w:rsidR="008D5821" w:rsidRPr="00AC3C5E">
        <w:rPr>
          <w:rFonts w:ascii="Book Antiqua" w:hAnsi="Book Antiqua" w:cs="Times New Roman"/>
          <w:bCs/>
          <w:sz w:val="24"/>
          <w:szCs w:val="24"/>
          <w:lang w:val="en-US"/>
        </w:rPr>
        <w:t xml:space="preserve"> procedures between the two groups, which can be explained by the earlier reported difference in reason for revision between procedures.</w:t>
      </w:r>
      <w:r w:rsidR="007058D8" w:rsidRPr="00AC3C5E">
        <w:rPr>
          <w:rFonts w:ascii="Book Antiqua" w:hAnsi="Book Antiqua" w:cs="Times New Roman"/>
          <w:bCs/>
          <w:sz w:val="24"/>
          <w:szCs w:val="24"/>
          <w:lang w:val="en-US"/>
        </w:rPr>
        <w:t xml:space="preserve"> This may also explain the difference in operative time, since a Re-VBG takes a significant shorter time than a </w:t>
      </w:r>
      <w:proofErr w:type="spellStart"/>
      <w:r w:rsidR="007058D8" w:rsidRPr="00AC3C5E">
        <w:rPr>
          <w:rFonts w:ascii="Book Antiqua" w:hAnsi="Book Antiqua" w:cs="Times New Roman"/>
          <w:bCs/>
          <w:sz w:val="24"/>
          <w:szCs w:val="24"/>
          <w:lang w:val="en-US"/>
        </w:rPr>
        <w:t>cRYGB</w:t>
      </w:r>
      <w:proofErr w:type="spellEnd"/>
      <w:r w:rsidR="007058D8" w:rsidRPr="00AC3C5E">
        <w:rPr>
          <w:rFonts w:ascii="Book Antiqua" w:hAnsi="Book Antiqua" w:cs="Times New Roman"/>
          <w:bCs/>
          <w:sz w:val="24"/>
          <w:szCs w:val="24"/>
          <w:lang w:val="en-US"/>
        </w:rPr>
        <w:t>.</w:t>
      </w:r>
      <w:r w:rsidR="008D5821" w:rsidRPr="00AC3C5E">
        <w:rPr>
          <w:rFonts w:ascii="Book Antiqua" w:hAnsi="Book Antiqua" w:cs="Times New Roman"/>
          <w:bCs/>
          <w:sz w:val="24"/>
          <w:szCs w:val="24"/>
          <w:lang w:val="en-US"/>
        </w:rPr>
        <w:t xml:space="preserve"> </w:t>
      </w:r>
      <w:r w:rsidRPr="00AC3C5E">
        <w:rPr>
          <w:rFonts w:ascii="Book Antiqua" w:hAnsi="Book Antiqua" w:cs="Times New Roman"/>
          <w:bCs/>
          <w:sz w:val="24"/>
          <w:szCs w:val="24"/>
          <w:lang w:val="en-US"/>
        </w:rPr>
        <w:t xml:space="preserve">After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surgery, no significant differences were found in terms of %EWL, postoperative complications and number of long-term complications and number of performed 2</w:t>
      </w:r>
      <w:r w:rsidRPr="00AC3C5E">
        <w:rPr>
          <w:rFonts w:ascii="Book Antiqua" w:hAnsi="Book Antiqua" w:cs="Times New Roman"/>
          <w:bCs/>
          <w:sz w:val="24"/>
          <w:szCs w:val="24"/>
          <w:vertAlign w:val="superscript"/>
          <w:lang w:val="en-US"/>
        </w:rPr>
        <w:t>nd</w:t>
      </w:r>
      <w:r w:rsidRPr="00AC3C5E">
        <w:rPr>
          <w:rFonts w:ascii="Book Antiqua" w:hAnsi="Book Antiqua" w:cs="Times New Roman"/>
          <w:bCs/>
          <w:sz w:val="24"/>
          <w:szCs w:val="24"/>
          <w:lang w:val="en-US"/>
        </w:rPr>
        <w:t xml:space="preserve">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procedures. </w:t>
      </w:r>
    </w:p>
    <w:p w14:paraId="40C86857" w14:textId="6AB207DF" w:rsidR="00B630CD" w:rsidRPr="00AC3C5E" w:rsidRDefault="00985F4A"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The reported</w:t>
      </w:r>
      <w:r w:rsidR="00B630CD" w:rsidRPr="00AC3C5E">
        <w:rPr>
          <w:rFonts w:ascii="Book Antiqua" w:hAnsi="Book Antiqua" w:cs="Times New Roman"/>
          <w:bCs/>
          <w:sz w:val="24"/>
          <w:szCs w:val="24"/>
          <w:lang w:val="en-US"/>
        </w:rPr>
        <w:t xml:space="preserve"> high revision rate</w:t>
      </w:r>
      <w:r w:rsidR="004B70FF" w:rsidRPr="00AC3C5E">
        <w:rPr>
          <w:rFonts w:ascii="Book Antiqua" w:hAnsi="Book Antiqua" w:cs="Times New Roman"/>
          <w:bCs/>
          <w:sz w:val="24"/>
          <w:szCs w:val="24"/>
          <w:lang w:val="en-US"/>
        </w:rPr>
        <w:t xml:space="preserve"> and</w:t>
      </w:r>
      <w:r w:rsidR="00B630CD" w:rsidRPr="00AC3C5E">
        <w:rPr>
          <w:rFonts w:ascii="Book Antiqua" w:hAnsi="Book Antiqua" w:cs="Times New Roman"/>
          <w:bCs/>
          <w:sz w:val="24"/>
          <w:szCs w:val="24"/>
          <w:lang w:val="en-US"/>
        </w:rPr>
        <w:t xml:space="preserve"> previously published unfavorabl</w:t>
      </w:r>
      <w:r w:rsidR="004B70FF" w:rsidRPr="00AC3C5E">
        <w:rPr>
          <w:rFonts w:ascii="Book Antiqua" w:hAnsi="Book Antiqua" w:cs="Times New Roman"/>
          <w:bCs/>
          <w:sz w:val="24"/>
          <w:szCs w:val="24"/>
          <w:lang w:val="en-US"/>
        </w:rPr>
        <w:t>e results underline</w:t>
      </w:r>
      <w:r w:rsidR="00B630CD" w:rsidRPr="00AC3C5E">
        <w:rPr>
          <w:rFonts w:ascii="Book Antiqua" w:hAnsi="Book Antiqua" w:cs="Times New Roman"/>
          <w:bCs/>
          <w:sz w:val="24"/>
          <w:szCs w:val="24"/>
          <w:lang w:val="en-US"/>
        </w:rPr>
        <w:t xml:space="preserve"> the limits of this old restrictive procedure</w:t>
      </w:r>
      <w:r w:rsidR="004E62A2" w:rsidRPr="00AC3C5E">
        <w:rPr>
          <w:rFonts w:ascii="Book Antiqua" w:hAnsi="Book Antiqua" w:cs="Times New Roman"/>
          <w:bCs/>
          <w:sz w:val="24"/>
          <w:szCs w:val="24"/>
          <w:lang w:val="en-US"/>
        </w:rPr>
        <w:fldChar w:fldCharType="begin">
          <w:fldData xml:space="preserve">PEVuZE5vdGU+PENpdGU+PEF1dGhvcj5NYXJzazwvQXV0aG9yPjxZZWFyPjIwMDk8L1llYXI+PFJl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PEVuZE5vdGU+PENpdGU+PEF1dGhvcj5NYXJzazwvQXV0aG9yPjxZZWFyPjIwMDk8L1llYXI+PFJl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12" w:tooltip="Marsk, 2009 #12" w:history="1">
        <w:r w:rsidR="004E62A2" w:rsidRPr="00AC3C5E">
          <w:rPr>
            <w:rFonts w:ascii="Book Antiqua" w:hAnsi="Book Antiqua" w:cs="Times New Roman"/>
            <w:bCs/>
            <w:noProof/>
            <w:sz w:val="24"/>
            <w:szCs w:val="24"/>
            <w:vertAlign w:val="superscript"/>
            <w:lang w:val="en-US"/>
          </w:rPr>
          <w:t>12</w:t>
        </w:r>
      </w:hyperlink>
      <w:r w:rsidR="004E62A2" w:rsidRPr="00AC3C5E">
        <w:rPr>
          <w:rFonts w:ascii="Book Antiqua" w:hAnsi="Book Antiqua" w:cs="Times New Roman"/>
          <w:bCs/>
          <w:noProof/>
          <w:sz w:val="24"/>
          <w:szCs w:val="24"/>
          <w:vertAlign w:val="superscript"/>
          <w:lang w:val="en-US"/>
        </w:rPr>
        <w:t>,</w:t>
      </w:r>
      <w:hyperlink w:anchor="_ENREF_13" w:tooltip="Miller, 2007 #13" w:history="1">
        <w:r w:rsidR="004E62A2" w:rsidRPr="00AC3C5E">
          <w:rPr>
            <w:rFonts w:ascii="Book Antiqua" w:hAnsi="Book Antiqua" w:cs="Times New Roman"/>
            <w:bCs/>
            <w:noProof/>
            <w:sz w:val="24"/>
            <w:szCs w:val="24"/>
            <w:vertAlign w:val="superscript"/>
            <w:lang w:val="en-US"/>
          </w:rPr>
          <w:t>13</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B630CD" w:rsidRPr="00AC3C5E">
        <w:rPr>
          <w:rFonts w:ascii="Book Antiqua" w:hAnsi="Book Antiqua" w:cs="Times New Roman"/>
          <w:bCs/>
          <w:sz w:val="24"/>
          <w:szCs w:val="24"/>
          <w:lang w:val="en-US"/>
        </w:rPr>
        <w:t>. These rates also strengthen the expectation that a number of patients will necessitate revision in the future, since VBG is currently still performed as a primary procedure</w:t>
      </w:r>
      <w:r w:rsidR="004E62A2" w:rsidRPr="00AC3C5E">
        <w:rPr>
          <w:rFonts w:ascii="Book Antiqua" w:hAnsi="Book Antiqua" w:cs="Times New Roman"/>
          <w:bCs/>
          <w:sz w:val="24"/>
          <w:szCs w:val="24"/>
          <w:lang w:val="en-US"/>
        </w:rPr>
        <w:fldChar w:fldCharType="begin">
          <w:fldData xml:space="preserve">PEVuZE5vdGU+PENpdGU+PEF1dGhvcj5CdWNod2FsZDwvQXV0aG9yPjxZZWFyPjIwMTM8L1llYXI+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Z2VyeTwvYWJici0xPjwvYWx0LXBlcmlvZGljYWw+PHBhZ2VzPjQyNy0zNjwvcGFnZXM+PHZvbHVt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</w:fldData>
        </w:fldChar>
      </w:r>
      <w:r w:rsidR="004E62A2" w:rsidRPr="00AC3C5E">
        <w:rPr>
          <w:rFonts w:ascii="Book Antiqua" w:hAnsi="Book Antiqua" w:cs="Times New Roman"/>
          <w:bCs/>
          <w:sz w:val="24"/>
          <w:szCs w:val="24"/>
          <w:lang w:val="en-US"/>
        </w:rPr>
        <w:instrText xml:space="preserve"> ADDIN EN.CITE </w:instrText>
      </w:r>
      <w:r w:rsidR="004E62A2" w:rsidRPr="00AC3C5E">
        <w:rPr>
          <w:rFonts w:ascii="Book Antiqua" w:hAnsi="Book Antiqua" w:cs="Times New Roman"/>
          <w:bCs/>
          <w:sz w:val="24"/>
          <w:szCs w:val="24"/>
          <w:lang w:val="en-US"/>
        </w:rPr>
        <w:fldChar w:fldCharType="begin">
          <w:fldData xml:space="preserve">PEVuZE5vdGU+PENpdGU+PEF1dGhvcj5CdWNod2FsZDwvQXV0aG9yPjxZZWFyPjIwMTM8L1llYXI+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Z2VyeTwvYWJici0xPjwvYWx0LXBlcmlvZGljYWw+PHBhZ2VzPjQyNy0zNjwvcGFnZXM+PHZvbHVt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</w:fldData>
        </w:fldChar>
      </w:r>
      <w:r w:rsidR="004E62A2" w:rsidRPr="00AC3C5E">
        <w:rPr>
          <w:rFonts w:ascii="Book Antiqua" w:hAnsi="Book Antiqua" w:cs="Times New Roman"/>
          <w:bCs/>
          <w:sz w:val="24"/>
          <w:szCs w:val="24"/>
          <w:lang w:val="en-US"/>
        </w:rPr>
        <w:instrText xml:space="preserve"> ADDIN EN.CITE.DATA </w:instrText>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end"/>
      </w:r>
      <w:r w:rsidR="004E62A2" w:rsidRPr="00AC3C5E">
        <w:rPr>
          <w:rFonts w:ascii="Book Antiqua" w:hAnsi="Book Antiqua" w:cs="Times New Roman"/>
          <w:bCs/>
          <w:sz w:val="24"/>
          <w:szCs w:val="24"/>
          <w:lang w:val="en-US"/>
        </w:rPr>
      </w:r>
      <w:r w:rsidR="004E62A2" w:rsidRPr="00AC3C5E">
        <w:rPr>
          <w:rFonts w:ascii="Book Antiqua" w:hAnsi="Book Antiqua" w:cs="Times New Roman"/>
          <w:bCs/>
          <w:sz w:val="24"/>
          <w:szCs w:val="24"/>
          <w:lang w:val="en-US"/>
        </w:rPr>
        <w:fldChar w:fldCharType="separate"/>
      </w:r>
      <w:r w:rsidR="004E62A2" w:rsidRPr="00AC3C5E">
        <w:rPr>
          <w:rFonts w:ascii="Book Antiqua" w:hAnsi="Book Antiqua" w:cs="Times New Roman"/>
          <w:bCs/>
          <w:noProof/>
          <w:sz w:val="24"/>
          <w:szCs w:val="24"/>
          <w:vertAlign w:val="superscript"/>
          <w:lang w:val="en-US"/>
        </w:rPr>
        <w:t>[</w:t>
      </w:r>
      <w:hyperlink w:anchor="_ENREF_6" w:tooltip="Buchwald, 2013 #6" w:history="1">
        <w:r w:rsidR="004E62A2" w:rsidRPr="00AC3C5E">
          <w:rPr>
            <w:rFonts w:ascii="Book Antiqua" w:hAnsi="Book Antiqua" w:cs="Times New Roman"/>
            <w:bCs/>
            <w:noProof/>
            <w:sz w:val="24"/>
            <w:szCs w:val="24"/>
            <w:vertAlign w:val="superscript"/>
            <w:lang w:val="en-US"/>
          </w:rPr>
          <w:t>6</w:t>
        </w:r>
      </w:hyperlink>
      <w:r w:rsidR="004E62A2" w:rsidRPr="00AC3C5E">
        <w:rPr>
          <w:rFonts w:ascii="Book Antiqua" w:hAnsi="Book Antiqua" w:cs="Times New Roman"/>
          <w:bCs/>
          <w:noProof/>
          <w:sz w:val="24"/>
          <w:szCs w:val="24"/>
          <w:vertAlign w:val="superscript"/>
          <w:lang w:val="en-US"/>
        </w:rPr>
        <w:t>]</w:t>
      </w:r>
      <w:r w:rsidR="004E62A2" w:rsidRPr="00AC3C5E">
        <w:rPr>
          <w:rFonts w:ascii="Book Antiqua" w:hAnsi="Book Antiqua" w:cs="Times New Roman"/>
          <w:bCs/>
          <w:sz w:val="24"/>
          <w:szCs w:val="24"/>
          <w:lang w:val="en-US"/>
        </w:rPr>
        <w:fldChar w:fldCharType="end"/>
      </w:r>
      <w:r w:rsidR="00B630CD" w:rsidRPr="00AC3C5E">
        <w:rPr>
          <w:rFonts w:ascii="Book Antiqua" w:hAnsi="Book Antiqua" w:cs="Times New Roman"/>
          <w:bCs/>
          <w:sz w:val="24"/>
          <w:szCs w:val="24"/>
          <w:lang w:val="en-US"/>
        </w:rPr>
        <w:t>.</w:t>
      </w:r>
      <w:r w:rsidR="00675FAC" w:rsidRPr="00AC3C5E">
        <w:rPr>
          <w:rFonts w:ascii="Book Antiqua" w:hAnsi="Book Antiqua" w:cs="Times New Roman"/>
          <w:bCs/>
          <w:sz w:val="24"/>
          <w:szCs w:val="24"/>
          <w:lang w:val="en-US"/>
        </w:rPr>
        <w:t xml:space="preserve"> Although </w:t>
      </w:r>
      <w:proofErr w:type="spellStart"/>
      <w:r w:rsidR="00675FAC" w:rsidRPr="00AC3C5E">
        <w:rPr>
          <w:rFonts w:ascii="Book Antiqua" w:hAnsi="Book Antiqua" w:cs="Times New Roman"/>
          <w:bCs/>
          <w:sz w:val="24"/>
          <w:szCs w:val="24"/>
          <w:lang w:val="en-US"/>
        </w:rPr>
        <w:t>revisional</w:t>
      </w:r>
      <w:proofErr w:type="spellEnd"/>
      <w:r w:rsidR="00675FAC" w:rsidRPr="00AC3C5E">
        <w:rPr>
          <w:rFonts w:ascii="Book Antiqua" w:hAnsi="Book Antiqua" w:cs="Times New Roman"/>
          <w:bCs/>
          <w:sz w:val="24"/>
          <w:szCs w:val="24"/>
          <w:lang w:val="en-US"/>
        </w:rPr>
        <w:t xml:space="preserve"> s</w:t>
      </w:r>
      <w:r w:rsidR="00BD1A94" w:rsidRPr="00AC3C5E">
        <w:rPr>
          <w:rFonts w:ascii="Book Antiqua" w:hAnsi="Book Antiqua" w:cs="Times New Roman"/>
          <w:bCs/>
          <w:sz w:val="24"/>
          <w:szCs w:val="24"/>
          <w:lang w:val="en-US"/>
        </w:rPr>
        <w:t>urgery seems feasible,</w:t>
      </w:r>
      <w:r w:rsidR="004B70FF" w:rsidRPr="00AC3C5E">
        <w:rPr>
          <w:rFonts w:ascii="Book Antiqua" w:hAnsi="Book Antiqua" w:cs="Times New Roman"/>
          <w:bCs/>
          <w:sz w:val="24"/>
          <w:szCs w:val="24"/>
          <w:lang w:val="en-US"/>
        </w:rPr>
        <w:t xml:space="preserve"> the</w:t>
      </w:r>
      <w:r w:rsidR="00675FAC" w:rsidRPr="00AC3C5E">
        <w:rPr>
          <w:rFonts w:ascii="Book Antiqua" w:hAnsi="Book Antiqua" w:cs="Times New Roman"/>
          <w:bCs/>
          <w:sz w:val="24"/>
          <w:szCs w:val="24"/>
          <w:lang w:val="en-US"/>
        </w:rPr>
        <w:t xml:space="preserve"> high number of complications after revision should be taken into account. </w:t>
      </w:r>
      <w:r w:rsidR="00D306CF" w:rsidRPr="00AC3C5E" w:rsidDel="00D306CF">
        <w:rPr>
          <w:rFonts w:ascii="Book Antiqua" w:hAnsi="Book Antiqua" w:cs="Times New Roman"/>
          <w:bCs/>
          <w:sz w:val="24"/>
          <w:szCs w:val="24"/>
          <w:lang w:val="en-US"/>
        </w:rPr>
        <w:t xml:space="preserve"> </w:t>
      </w:r>
    </w:p>
    <w:p w14:paraId="6357B9D4" w14:textId="77777777" w:rsidR="00EB1AE3" w:rsidRPr="00AC3C5E" w:rsidRDefault="00F758C8" w:rsidP="004E62A2">
      <w:pPr>
        <w:pStyle w:val="NoSpacing"/>
        <w:spacing w:line="360" w:lineRule="auto"/>
        <w:ind w:firstLineChars="100" w:firstLine="240"/>
        <w:jc w:val="both"/>
        <w:rPr>
          <w:rFonts w:ascii="Book Antiqua" w:hAnsi="Book Antiqua" w:cs="Times New Roman"/>
          <w:bCs/>
          <w:sz w:val="24"/>
          <w:szCs w:val="24"/>
          <w:lang w:val="en-US"/>
        </w:rPr>
      </w:pPr>
      <w:r w:rsidRPr="00AC3C5E">
        <w:rPr>
          <w:rFonts w:ascii="Book Antiqua" w:hAnsi="Book Antiqua" w:cs="Times New Roman"/>
          <w:bCs/>
          <w:sz w:val="24"/>
          <w:szCs w:val="24"/>
          <w:lang w:val="en-US"/>
        </w:rPr>
        <w:t xml:space="preserve">These results should be interpreted with caution due to a number of limitations in this study. First of all, the unequal distribution of groups, mainly due to a bias caused by the center’s greater experience with </w:t>
      </w:r>
      <w:proofErr w:type="spellStart"/>
      <w:r w:rsidRPr="00AC3C5E">
        <w:rPr>
          <w:rFonts w:ascii="Book Antiqua" w:hAnsi="Book Antiqua" w:cs="Times New Roman"/>
          <w:bCs/>
          <w:sz w:val="24"/>
          <w:szCs w:val="24"/>
          <w:lang w:val="en-US"/>
        </w:rPr>
        <w:t>cRYGB</w:t>
      </w:r>
      <w:proofErr w:type="spellEnd"/>
      <w:r w:rsidRPr="00AC3C5E">
        <w:rPr>
          <w:rFonts w:ascii="Book Antiqua" w:hAnsi="Book Antiqua" w:cs="Times New Roman"/>
          <w:bCs/>
          <w:sz w:val="24"/>
          <w:szCs w:val="24"/>
          <w:lang w:val="en-US"/>
        </w:rPr>
        <w:t xml:space="preserve">, thereby explaining the small number of Re-VBGs and </w:t>
      </w:r>
      <w:proofErr w:type="spellStart"/>
      <w:r w:rsidRPr="00AC3C5E">
        <w:rPr>
          <w:rFonts w:ascii="Book Antiqua" w:hAnsi="Book Antiqua" w:cs="Times New Roman"/>
          <w:bCs/>
          <w:sz w:val="24"/>
          <w:szCs w:val="24"/>
          <w:lang w:val="en-US"/>
        </w:rPr>
        <w:t>cSGs</w:t>
      </w:r>
      <w:proofErr w:type="spellEnd"/>
      <w:r w:rsidRPr="00AC3C5E">
        <w:rPr>
          <w:rFonts w:ascii="Book Antiqua" w:hAnsi="Book Antiqua" w:cs="Times New Roman"/>
          <w:bCs/>
          <w:sz w:val="24"/>
          <w:szCs w:val="24"/>
          <w:lang w:val="en-US"/>
        </w:rPr>
        <w:t xml:space="preserve">. Furthermore, the retrospective design limits the reliability of the reported outcome. Since not all patients responded to our question to update the last known follow-up, a number of long-term complaints might have been missed, as well as potential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procedures performed in other hospitals. </w:t>
      </w:r>
      <w:r w:rsidR="00590072" w:rsidRPr="00AC3C5E">
        <w:rPr>
          <w:rFonts w:ascii="Book Antiqua" w:hAnsi="Book Antiqua" w:cs="Times New Roman"/>
          <w:bCs/>
          <w:sz w:val="24"/>
          <w:szCs w:val="24"/>
          <w:lang w:val="en-US"/>
        </w:rPr>
        <w:t>Not only the distribution between groups is unequal, also t</w:t>
      </w:r>
      <w:r w:rsidR="00157C41" w:rsidRPr="00AC3C5E">
        <w:rPr>
          <w:rFonts w:ascii="Book Antiqua" w:hAnsi="Book Antiqua" w:cs="Times New Roman"/>
          <w:bCs/>
          <w:sz w:val="24"/>
          <w:szCs w:val="24"/>
          <w:lang w:val="en-US"/>
        </w:rPr>
        <w:t>otal</w:t>
      </w:r>
      <w:r w:rsidR="00590072" w:rsidRPr="00AC3C5E">
        <w:rPr>
          <w:rFonts w:ascii="Book Antiqua" w:hAnsi="Book Antiqua" w:cs="Times New Roman"/>
          <w:bCs/>
          <w:sz w:val="24"/>
          <w:szCs w:val="24"/>
          <w:lang w:val="en-US"/>
        </w:rPr>
        <w:t xml:space="preserve"> time of follow-up is </w:t>
      </w:r>
      <w:r w:rsidR="00590072" w:rsidRPr="00AC3C5E">
        <w:rPr>
          <w:rFonts w:ascii="Book Antiqua" w:hAnsi="Book Antiqua" w:cs="Times New Roman"/>
          <w:bCs/>
          <w:sz w:val="24"/>
          <w:szCs w:val="24"/>
          <w:lang w:val="en-US"/>
        </w:rPr>
        <w:lastRenderedPageBreak/>
        <w:t xml:space="preserve">unequal, since Re-VBGs were performed only in the early and </w:t>
      </w:r>
      <w:proofErr w:type="spellStart"/>
      <w:r w:rsidR="00590072" w:rsidRPr="00AC3C5E">
        <w:rPr>
          <w:rFonts w:ascii="Book Antiqua" w:hAnsi="Book Antiqua" w:cs="Times New Roman"/>
          <w:bCs/>
          <w:sz w:val="24"/>
          <w:szCs w:val="24"/>
          <w:lang w:val="en-US"/>
        </w:rPr>
        <w:t>cRYGBs</w:t>
      </w:r>
      <w:proofErr w:type="spellEnd"/>
      <w:r w:rsidR="00590072" w:rsidRPr="00AC3C5E">
        <w:rPr>
          <w:rFonts w:ascii="Book Antiqua" w:hAnsi="Book Antiqua" w:cs="Times New Roman"/>
          <w:bCs/>
          <w:sz w:val="24"/>
          <w:szCs w:val="24"/>
          <w:lang w:val="en-US"/>
        </w:rPr>
        <w:t xml:space="preserve"> are still performed nowadays. </w:t>
      </w:r>
      <w:r w:rsidR="00157C41" w:rsidRPr="00AC3C5E">
        <w:rPr>
          <w:rFonts w:ascii="Book Antiqua" w:hAnsi="Book Antiqua" w:cs="Times New Roman"/>
          <w:bCs/>
          <w:sz w:val="24"/>
          <w:szCs w:val="24"/>
          <w:lang w:val="en-US"/>
        </w:rPr>
        <w:t xml:space="preserve">The mean follow-up appears to be similar, but it should be kept in mind that Re-VBG showed a higher second revision rate as opposed to </w:t>
      </w:r>
      <w:proofErr w:type="spellStart"/>
      <w:r w:rsidR="00157C41" w:rsidRPr="00AC3C5E">
        <w:rPr>
          <w:rFonts w:ascii="Book Antiqua" w:hAnsi="Book Antiqua" w:cs="Times New Roman"/>
          <w:bCs/>
          <w:sz w:val="24"/>
          <w:szCs w:val="24"/>
          <w:lang w:val="en-US"/>
        </w:rPr>
        <w:t>cSG</w:t>
      </w:r>
      <w:proofErr w:type="spellEnd"/>
      <w:r w:rsidR="00157C41" w:rsidRPr="00AC3C5E">
        <w:rPr>
          <w:rFonts w:ascii="Book Antiqua" w:hAnsi="Book Antiqua" w:cs="Times New Roman"/>
          <w:bCs/>
          <w:sz w:val="24"/>
          <w:szCs w:val="24"/>
          <w:lang w:val="en-US"/>
        </w:rPr>
        <w:t xml:space="preserve"> and </w:t>
      </w:r>
      <w:proofErr w:type="spellStart"/>
      <w:r w:rsidR="00157C41" w:rsidRPr="00AC3C5E">
        <w:rPr>
          <w:rFonts w:ascii="Book Antiqua" w:hAnsi="Book Antiqua" w:cs="Times New Roman"/>
          <w:bCs/>
          <w:sz w:val="24"/>
          <w:szCs w:val="24"/>
          <w:lang w:val="en-US"/>
        </w:rPr>
        <w:t>cRYGB</w:t>
      </w:r>
      <w:proofErr w:type="spellEnd"/>
      <w:r w:rsidR="00157C41" w:rsidRPr="00AC3C5E">
        <w:rPr>
          <w:rFonts w:ascii="Book Antiqua" w:hAnsi="Book Antiqua" w:cs="Times New Roman"/>
          <w:bCs/>
          <w:sz w:val="24"/>
          <w:szCs w:val="24"/>
          <w:lang w:val="en-US"/>
        </w:rPr>
        <w:t xml:space="preserve"> and follow-up of the primary revision was taken into account until second revision. </w:t>
      </w:r>
      <w:r w:rsidRPr="00AC3C5E">
        <w:rPr>
          <w:rFonts w:ascii="Book Antiqua" w:hAnsi="Book Antiqua" w:cs="Times New Roman"/>
          <w:bCs/>
          <w:sz w:val="24"/>
          <w:szCs w:val="24"/>
          <w:lang w:val="en-US"/>
        </w:rPr>
        <w:t xml:space="preserve">Keeping these limitations in mind, this study still suggests that Roux-en-Y gastric bypass is the superior choice for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surgery after failed primary VBG due to a good long-term %EWL, a high improvement rate of comorbidities, a low long-term complication rate and a low percentage of necessitated second </w:t>
      </w:r>
      <w:proofErr w:type="spellStart"/>
      <w:r w:rsidRPr="00AC3C5E">
        <w:rPr>
          <w:rFonts w:ascii="Book Antiqua" w:hAnsi="Book Antiqua" w:cs="Times New Roman"/>
          <w:bCs/>
          <w:sz w:val="24"/>
          <w:szCs w:val="24"/>
          <w:lang w:val="en-US"/>
        </w:rPr>
        <w:t>revisional</w:t>
      </w:r>
      <w:proofErr w:type="spellEnd"/>
      <w:r w:rsidRPr="00AC3C5E">
        <w:rPr>
          <w:rFonts w:ascii="Book Antiqua" w:hAnsi="Book Antiqua" w:cs="Times New Roman"/>
          <w:bCs/>
          <w:sz w:val="24"/>
          <w:szCs w:val="24"/>
          <w:lang w:val="en-US"/>
        </w:rPr>
        <w:t xml:space="preserve"> procedures.</w:t>
      </w:r>
      <w:r w:rsidR="00B8577B" w:rsidRPr="00AC3C5E">
        <w:rPr>
          <w:rFonts w:ascii="Book Antiqua" w:hAnsi="Book Antiqua" w:cs="Times New Roman"/>
          <w:bCs/>
          <w:sz w:val="24"/>
          <w:szCs w:val="24"/>
          <w:lang w:val="en-US"/>
        </w:rPr>
        <w:t xml:space="preserve"> </w:t>
      </w:r>
    </w:p>
    <w:p w14:paraId="3780ED42" w14:textId="22EBCA72" w:rsidR="00066077" w:rsidRPr="00AC3C5E" w:rsidRDefault="00B8577B" w:rsidP="004E62A2">
      <w:pPr>
        <w:pStyle w:val="NoSpacing"/>
        <w:spacing w:line="360" w:lineRule="auto"/>
        <w:ind w:firstLineChars="100" w:firstLine="240"/>
        <w:jc w:val="both"/>
        <w:rPr>
          <w:rFonts w:ascii="Book Antiqua" w:hAnsi="Book Antiqua" w:cs="Times New Roman"/>
          <w:sz w:val="24"/>
          <w:szCs w:val="24"/>
          <w:lang w:val="en-US"/>
        </w:rPr>
      </w:pPr>
      <w:r w:rsidRPr="00AC3C5E">
        <w:rPr>
          <w:rFonts w:ascii="Book Antiqua" w:hAnsi="Book Antiqua" w:cs="Times New Roman"/>
          <w:bCs/>
          <w:sz w:val="24"/>
          <w:szCs w:val="24"/>
          <w:lang w:val="en-US"/>
        </w:rPr>
        <w:t>In conclusion</w:t>
      </w:r>
      <w:r w:rsidR="004E62A2" w:rsidRPr="00AC3C5E">
        <w:rPr>
          <w:rFonts w:ascii="Book Antiqua" w:eastAsiaTheme="minorEastAsia" w:hAnsi="Book Antiqua" w:cs="Times New Roman" w:hint="eastAsia"/>
          <w:bCs/>
          <w:sz w:val="24"/>
          <w:szCs w:val="24"/>
          <w:lang w:val="en-US" w:eastAsia="zh-CN"/>
        </w:rPr>
        <w:t>,</w:t>
      </w:r>
      <w:r w:rsidRPr="00AC3C5E">
        <w:rPr>
          <w:rFonts w:ascii="Book Antiqua" w:hAnsi="Book Antiqua" w:cs="Times New Roman"/>
          <w:bCs/>
          <w:sz w:val="24"/>
          <w:szCs w:val="24"/>
          <w:lang w:val="en-US"/>
        </w:rPr>
        <w:t xml:space="preserve"> </w:t>
      </w:r>
      <w:r w:rsidR="004E62A2" w:rsidRPr="00AC3C5E">
        <w:rPr>
          <w:rFonts w:ascii="Book Antiqua" w:hAnsi="Book Antiqua" w:cs="Times New Roman"/>
          <w:bCs/>
          <w:sz w:val="24"/>
          <w:szCs w:val="24"/>
          <w:lang w:val="en-US"/>
        </w:rPr>
        <w:t>i</w:t>
      </w:r>
      <w:r w:rsidR="00D306CF" w:rsidRPr="00AC3C5E">
        <w:rPr>
          <w:rFonts w:ascii="Book Antiqua" w:hAnsi="Book Antiqua" w:cs="Times New Roman"/>
          <w:bCs/>
          <w:sz w:val="24"/>
          <w:szCs w:val="24"/>
          <w:lang w:val="en-US"/>
        </w:rPr>
        <w:t xml:space="preserve">n terms of additional weight loss, number of postoperative complaints and necessitation of a second revision, </w:t>
      </w:r>
      <w:r w:rsidR="00D306CF" w:rsidRPr="00AC3C5E">
        <w:rPr>
          <w:rFonts w:ascii="Book Antiqua" w:hAnsi="Book Antiqua" w:cs="Times New Roman"/>
          <w:sz w:val="24"/>
          <w:szCs w:val="24"/>
          <w:lang w:val="en-US"/>
        </w:rPr>
        <w:t>t</w:t>
      </w:r>
      <w:r w:rsidR="00BB10EE" w:rsidRPr="00AC3C5E">
        <w:rPr>
          <w:rFonts w:ascii="Book Antiqua" w:hAnsi="Book Antiqua" w:cs="Times New Roman"/>
          <w:sz w:val="24"/>
          <w:szCs w:val="24"/>
          <w:lang w:val="en-US"/>
        </w:rPr>
        <w:t xml:space="preserve">he Roux-en-Y gastric bypass </w:t>
      </w:r>
      <w:r w:rsidR="00D306CF" w:rsidRPr="00AC3C5E">
        <w:rPr>
          <w:rFonts w:ascii="Book Antiqua" w:hAnsi="Book Antiqua" w:cs="Times New Roman"/>
          <w:sz w:val="24"/>
          <w:szCs w:val="24"/>
          <w:lang w:val="en-US"/>
        </w:rPr>
        <w:t xml:space="preserve">seems feasible </w:t>
      </w:r>
      <w:r w:rsidR="00BB10EE" w:rsidRPr="00AC3C5E">
        <w:rPr>
          <w:rFonts w:ascii="Book Antiqua" w:hAnsi="Book Antiqua" w:cs="Times New Roman"/>
          <w:sz w:val="24"/>
          <w:szCs w:val="24"/>
          <w:lang w:val="en-US"/>
        </w:rPr>
        <w:t xml:space="preserve">as a revision for a failed. Furthermore, the high number of complications after VBG and complications due to </w:t>
      </w:r>
      <w:proofErr w:type="spellStart"/>
      <w:r w:rsidR="00BB10EE" w:rsidRPr="00AC3C5E">
        <w:rPr>
          <w:rFonts w:ascii="Book Antiqua" w:hAnsi="Book Antiqua" w:cs="Times New Roman"/>
          <w:sz w:val="24"/>
          <w:szCs w:val="24"/>
          <w:lang w:val="en-US"/>
        </w:rPr>
        <w:t>revisional</w:t>
      </w:r>
      <w:proofErr w:type="spellEnd"/>
      <w:r w:rsidR="00BB10EE" w:rsidRPr="00AC3C5E">
        <w:rPr>
          <w:rFonts w:ascii="Book Antiqua" w:hAnsi="Book Antiqua" w:cs="Times New Roman"/>
          <w:sz w:val="24"/>
          <w:szCs w:val="24"/>
          <w:lang w:val="en-US"/>
        </w:rPr>
        <w:t xml:space="preserve"> procedures underline that VBG should be excluded as a primary option in bariatric surgery and other restrictive should be considered instead. </w:t>
      </w:r>
    </w:p>
    <w:p w14:paraId="795C468B" w14:textId="77777777" w:rsidR="00B31921" w:rsidRPr="00AC3C5E" w:rsidRDefault="00B31921" w:rsidP="00167776">
      <w:pPr>
        <w:pStyle w:val="NoSpacing"/>
        <w:spacing w:line="360" w:lineRule="auto"/>
        <w:jc w:val="both"/>
        <w:rPr>
          <w:rFonts w:ascii="Book Antiqua" w:hAnsi="Book Antiqua" w:cs="Times New Roman"/>
          <w:sz w:val="24"/>
          <w:szCs w:val="24"/>
          <w:lang w:val="en-US"/>
        </w:rPr>
      </w:pPr>
    </w:p>
    <w:p w14:paraId="640B4000" w14:textId="1A388D5C" w:rsidR="00B31921" w:rsidRPr="00AC3C5E" w:rsidRDefault="00B31921" w:rsidP="004E62A2">
      <w:pPr>
        <w:spacing w:after="0" w:line="360" w:lineRule="auto"/>
        <w:jc w:val="both"/>
        <w:rPr>
          <w:rFonts w:ascii="Book Antiqua" w:eastAsia="Calibri" w:hAnsi="Book Antiqua" w:cs="Times New Roman"/>
          <w:b/>
          <w:sz w:val="24"/>
          <w:szCs w:val="24"/>
          <w:lang w:val="en-US"/>
        </w:rPr>
      </w:pPr>
      <w:r w:rsidRPr="00AC3C5E">
        <w:rPr>
          <w:rFonts w:ascii="Book Antiqua" w:hAnsi="Book Antiqua" w:cs="Times New Roman"/>
          <w:b/>
          <w:sz w:val="24"/>
          <w:szCs w:val="24"/>
          <w:lang w:val="en-US"/>
        </w:rPr>
        <w:t>COMMENTS</w:t>
      </w:r>
    </w:p>
    <w:p w14:paraId="1EA3236F" w14:textId="0951E76B" w:rsidR="00B31921" w:rsidRPr="00AC3C5E" w:rsidRDefault="009D3D15"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sz w:val="24"/>
          <w:szCs w:val="24"/>
          <w:lang w:val="en-US"/>
        </w:rPr>
        <w:t>Background</w:t>
      </w:r>
    </w:p>
    <w:p w14:paraId="168E5C86" w14:textId="19F654F0" w:rsidR="003D09CB" w:rsidRPr="00AC3C5E" w:rsidRDefault="003D09CB" w:rsidP="00167776">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rPr>
        <w:t xml:space="preserve">Vertical banded </w:t>
      </w:r>
      <w:proofErr w:type="spellStart"/>
      <w:r w:rsidRPr="00AC3C5E">
        <w:rPr>
          <w:rFonts w:ascii="Book Antiqua" w:hAnsi="Book Antiqua" w:cs="Times New Roman"/>
          <w:sz w:val="24"/>
          <w:szCs w:val="24"/>
          <w:lang w:val="en-US"/>
        </w:rPr>
        <w:t>gastroplasty</w:t>
      </w:r>
      <w:proofErr w:type="spellEnd"/>
      <w:r w:rsidRPr="00AC3C5E">
        <w:rPr>
          <w:rFonts w:ascii="Book Antiqua" w:hAnsi="Book Antiqua" w:cs="Times New Roman"/>
          <w:sz w:val="24"/>
          <w:szCs w:val="24"/>
          <w:lang w:val="en-US"/>
        </w:rPr>
        <w:t xml:space="preserve"> (VBG) was a popular restrictive bariatric procedure however, has been abandoned due to a high long-term complications rate in many cases leading to the necessitation of </w:t>
      </w:r>
      <w:proofErr w:type="spellStart"/>
      <w:r w:rsidRPr="00AC3C5E">
        <w:rPr>
          <w:rFonts w:ascii="Book Antiqua" w:hAnsi="Book Antiqua" w:cs="Times New Roman"/>
          <w:sz w:val="24"/>
          <w:szCs w:val="24"/>
          <w:lang w:val="en-US"/>
        </w:rPr>
        <w:t>revisional</w:t>
      </w:r>
      <w:proofErr w:type="spellEnd"/>
      <w:r w:rsidRPr="00AC3C5E">
        <w:rPr>
          <w:rFonts w:ascii="Book Antiqua" w:hAnsi="Book Antiqua" w:cs="Times New Roman"/>
          <w:sz w:val="24"/>
          <w:szCs w:val="24"/>
          <w:lang w:val="en-US"/>
        </w:rPr>
        <w:t xml:space="preserve"> surgery. As a number of these revisions can be expected, this study reports and compares the results after revision of the primary VBG (Re-VBG), conversion to sleeve gastrectomy (</w:t>
      </w:r>
      <w:proofErr w:type="spellStart"/>
      <w:r w:rsidRPr="00AC3C5E">
        <w:rPr>
          <w:rFonts w:ascii="Book Antiqua" w:hAnsi="Book Antiqua" w:cs="Times New Roman"/>
          <w:sz w:val="24"/>
          <w:szCs w:val="24"/>
          <w:lang w:val="en-US"/>
        </w:rPr>
        <w:t>cSG</w:t>
      </w:r>
      <w:proofErr w:type="spellEnd"/>
      <w:r w:rsidRPr="00AC3C5E">
        <w:rPr>
          <w:rFonts w:ascii="Book Antiqua" w:hAnsi="Book Antiqua" w:cs="Times New Roman"/>
          <w:sz w:val="24"/>
          <w:szCs w:val="24"/>
          <w:lang w:val="en-US"/>
        </w:rPr>
        <w:t>) and conversion to Ro</w:t>
      </w:r>
      <w:r w:rsidR="00EE0381" w:rsidRPr="00AC3C5E">
        <w:rPr>
          <w:rFonts w:ascii="Book Antiqua" w:hAnsi="Book Antiqua" w:cs="Times New Roman"/>
          <w:sz w:val="24"/>
          <w:szCs w:val="24"/>
          <w:lang w:val="en-US"/>
        </w:rPr>
        <w:t>ux-en-Y gastric bypass (</w:t>
      </w:r>
      <w:proofErr w:type="spellStart"/>
      <w:r w:rsidR="00EE0381" w:rsidRPr="00AC3C5E">
        <w:rPr>
          <w:rFonts w:ascii="Book Antiqua" w:hAnsi="Book Antiqua" w:cs="Times New Roman"/>
          <w:sz w:val="24"/>
          <w:szCs w:val="24"/>
          <w:lang w:val="en-US"/>
        </w:rPr>
        <w:t>cRYGB</w:t>
      </w:r>
      <w:proofErr w:type="spellEnd"/>
      <w:r w:rsidR="00EE0381" w:rsidRPr="00AC3C5E">
        <w:rPr>
          <w:rFonts w:ascii="Book Antiqua" w:hAnsi="Book Antiqua" w:cs="Times New Roman"/>
          <w:sz w:val="24"/>
          <w:szCs w:val="24"/>
          <w:lang w:val="en-US"/>
        </w:rPr>
        <w:t>).</w:t>
      </w:r>
      <w:r w:rsidR="003B6769" w:rsidRPr="00AC3C5E">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 xml:space="preserve">As the number of patients with a bariatric procedure rises annually, the number of failed procedures will </w:t>
      </w:r>
      <w:proofErr w:type="gramStart"/>
      <w:r w:rsidRPr="00AC3C5E">
        <w:rPr>
          <w:rFonts w:ascii="Book Antiqua" w:hAnsi="Book Antiqua" w:cs="Times New Roman"/>
          <w:sz w:val="24"/>
          <w:szCs w:val="24"/>
          <w:lang w:val="en-US"/>
        </w:rPr>
        <w:t>rise</w:t>
      </w:r>
      <w:proofErr w:type="gramEnd"/>
      <w:r w:rsidRPr="00AC3C5E">
        <w:rPr>
          <w:rFonts w:ascii="Book Antiqua" w:hAnsi="Book Antiqua" w:cs="Times New Roman"/>
          <w:sz w:val="24"/>
          <w:szCs w:val="24"/>
          <w:lang w:val="en-US"/>
        </w:rPr>
        <w:t xml:space="preserve"> as well, some necessitating surgical treatment (by either revision or conversion). It is good to know what can be expected in both the short term and the long term when it comes to complications, we</w:t>
      </w:r>
      <w:r w:rsidR="00EE0381" w:rsidRPr="00AC3C5E">
        <w:rPr>
          <w:rFonts w:ascii="Book Antiqua" w:hAnsi="Book Antiqua" w:cs="Times New Roman"/>
          <w:sz w:val="24"/>
          <w:szCs w:val="24"/>
          <w:lang w:val="en-US"/>
        </w:rPr>
        <w:t>ight loss and other complaints.</w:t>
      </w:r>
    </w:p>
    <w:p w14:paraId="1A2537F5" w14:textId="77777777" w:rsidR="003B6769" w:rsidRPr="00AC3C5E" w:rsidRDefault="003B6769" w:rsidP="00167776">
      <w:pPr>
        <w:pStyle w:val="NoSpacing"/>
        <w:spacing w:line="360" w:lineRule="auto"/>
        <w:jc w:val="both"/>
        <w:rPr>
          <w:rFonts w:ascii="Book Antiqua" w:eastAsiaTheme="minorEastAsia" w:hAnsi="Book Antiqua" w:cs="Times New Roman"/>
          <w:sz w:val="24"/>
          <w:szCs w:val="24"/>
          <w:lang w:val="en-US" w:eastAsia="zh-CN"/>
        </w:rPr>
      </w:pPr>
    </w:p>
    <w:p w14:paraId="344414E9" w14:textId="32E2ECB0" w:rsidR="003D09CB" w:rsidRPr="00AC3C5E" w:rsidRDefault="003D09CB"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sz w:val="24"/>
          <w:szCs w:val="24"/>
          <w:lang w:val="en-US"/>
        </w:rPr>
        <w:t>Research frontiers</w:t>
      </w:r>
    </w:p>
    <w:p w14:paraId="67905E2D" w14:textId="23B88E89" w:rsidR="00E5125D" w:rsidRPr="00AC3C5E" w:rsidRDefault="003D09CB" w:rsidP="00167776">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rPr>
        <w:t xml:space="preserve">Research on the conversion or revision of failed </w:t>
      </w:r>
      <w:r w:rsidR="00167776" w:rsidRPr="00AC3C5E">
        <w:rPr>
          <w:rFonts w:ascii="Book Antiqua" w:hAnsi="Book Antiqua" w:cs="Times New Roman"/>
          <w:sz w:val="24"/>
          <w:szCs w:val="24"/>
          <w:lang w:val="en-US"/>
        </w:rPr>
        <w:t>VBG</w:t>
      </w:r>
      <w:r w:rsidRPr="00AC3C5E">
        <w:rPr>
          <w:rFonts w:ascii="Book Antiqua" w:hAnsi="Book Antiqua" w:cs="Times New Roman"/>
          <w:sz w:val="24"/>
          <w:szCs w:val="24"/>
          <w:lang w:val="en-US"/>
        </w:rPr>
        <w:t xml:space="preserve"> is limited to mainly</w:t>
      </w:r>
      <w:r w:rsidR="00E5125D" w:rsidRPr="00AC3C5E">
        <w:rPr>
          <w:rFonts w:ascii="Book Antiqua" w:hAnsi="Book Antiqua" w:cs="Times New Roman"/>
          <w:sz w:val="24"/>
          <w:szCs w:val="24"/>
          <w:lang w:val="en-US"/>
        </w:rPr>
        <w:t xml:space="preserve"> results after</w:t>
      </w:r>
      <w:r w:rsidRPr="00AC3C5E">
        <w:rPr>
          <w:rFonts w:ascii="Book Antiqua" w:hAnsi="Book Antiqua" w:cs="Times New Roman"/>
          <w:sz w:val="24"/>
          <w:szCs w:val="24"/>
          <w:lang w:val="en-US"/>
        </w:rPr>
        <w:t xml:space="preserve"> conversion to Roux-en-Y gastric bypass</w:t>
      </w:r>
      <w:r w:rsidR="000164FC" w:rsidRPr="00AC3C5E">
        <w:rPr>
          <w:rFonts w:ascii="Book Antiqua" w:hAnsi="Book Antiqua" w:cs="Times New Roman"/>
          <w:sz w:val="24"/>
          <w:szCs w:val="24"/>
          <w:lang w:val="en-US"/>
        </w:rPr>
        <w:t xml:space="preserve">. These articles show decent results, </w:t>
      </w:r>
      <w:r w:rsidR="000164FC" w:rsidRPr="00AC3C5E">
        <w:rPr>
          <w:rFonts w:ascii="Book Antiqua" w:hAnsi="Book Antiqua" w:cs="Times New Roman"/>
          <w:sz w:val="24"/>
          <w:szCs w:val="24"/>
          <w:lang w:val="en-US"/>
        </w:rPr>
        <w:lastRenderedPageBreak/>
        <w:t xml:space="preserve">suggesting that Roux-en-Y gastric is a feasible option as revision of a failed VBG. </w:t>
      </w:r>
      <w:r w:rsidR="00E5125D" w:rsidRPr="00AC3C5E">
        <w:rPr>
          <w:rFonts w:ascii="Book Antiqua" w:hAnsi="Book Antiqua" w:cs="Times New Roman"/>
          <w:sz w:val="24"/>
          <w:szCs w:val="24"/>
          <w:lang w:val="en-US"/>
        </w:rPr>
        <w:t xml:space="preserve">Results on the comparison of different conversions after failed VBG are limited. </w:t>
      </w:r>
    </w:p>
    <w:p w14:paraId="20E07165" w14:textId="77777777" w:rsidR="003B6769" w:rsidRPr="00AC3C5E" w:rsidRDefault="003B6769" w:rsidP="00167776">
      <w:pPr>
        <w:pStyle w:val="NoSpacing"/>
        <w:spacing w:line="360" w:lineRule="auto"/>
        <w:jc w:val="both"/>
        <w:rPr>
          <w:rFonts w:ascii="Book Antiqua" w:eastAsiaTheme="minorEastAsia" w:hAnsi="Book Antiqua" w:cs="Times New Roman"/>
          <w:sz w:val="24"/>
          <w:szCs w:val="24"/>
          <w:lang w:val="en-US" w:eastAsia="zh-CN"/>
        </w:rPr>
      </w:pPr>
    </w:p>
    <w:p w14:paraId="2080AFA6" w14:textId="228F1BF4" w:rsidR="003D09CB" w:rsidRPr="00AC3C5E" w:rsidRDefault="003D09CB"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sz w:val="24"/>
          <w:szCs w:val="24"/>
          <w:lang w:val="en-US"/>
        </w:rPr>
        <w:t>Innovations and breakthroughs</w:t>
      </w:r>
    </w:p>
    <w:p w14:paraId="543E7803" w14:textId="6B4CDD7F" w:rsidR="003D09CB" w:rsidRPr="00AC3C5E" w:rsidRDefault="00E5125D" w:rsidP="00167776">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rPr>
        <w:t xml:space="preserve">The current article is, by </w:t>
      </w:r>
      <w:r w:rsidR="003B6769" w:rsidRPr="00AC3C5E">
        <w:rPr>
          <w:rFonts w:ascii="Book Antiqua" w:eastAsiaTheme="minorEastAsia" w:hAnsi="Book Antiqua" w:cs="Times New Roman" w:hint="eastAsia"/>
          <w:sz w:val="24"/>
          <w:szCs w:val="24"/>
          <w:lang w:val="en-US" w:eastAsia="zh-CN"/>
        </w:rPr>
        <w:t>the authors</w:t>
      </w:r>
      <w:r w:rsidR="003B6769" w:rsidRPr="00AC3C5E">
        <w:rPr>
          <w:rFonts w:ascii="Book Antiqua" w:eastAsiaTheme="minorEastAsia" w:hAnsi="Book Antiqua" w:cs="Times New Roman"/>
          <w:sz w:val="24"/>
          <w:szCs w:val="24"/>
          <w:lang w:val="en-US" w:eastAsia="zh-CN"/>
        </w:rPr>
        <w:t>’</w:t>
      </w:r>
      <w:r w:rsidRPr="00AC3C5E">
        <w:rPr>
          <w:rFonts w:ascii="Book Antiqua" w:hAnsi="Book Antiqua" w:cs="Times New Roman"/>
          <w:sz w:val="24"/>
          <w:szCs w:val="24"/>
          <w:lang w:val="en-US"/>
        </w:rPr>
        <w:t xml:space="preserve"> knowledge, the first to compare different surgical options as treatment of failed VBG. </w:t>
      </w:r>
    </w:p>
    <w:p w14:paraId="5D6AFCCB" w14:textId="77777777" w:rsidR="003B6769" w:rsidRPr="00AC3C5E" w:rsidRDefault="003B6769" w:rsidP="00167776">
      <w:pPr>
        <w:pStyle w:val="NoSpacing"/>
        <w:spacing w:line="360" w:lineRule="auto"/>
        <w:jc w:val="both"/>
        <w:rPr>
          <w:rFonts w:ascii="Book Antiqua" w:eastAsiaTheme="minorEastAsia" w:hAnsi="Book Antiqua" w:cs="Times New Roman"/>
          <w:sz w:val="24"/>
          <w:szCs w:val="24"/>
          <w:lang w:val="en-US" w:eastAsia="zh-CN"/>
        </w:rPr>
      </w:pPr>
    </w:p>
    <w:p w14:paraId="3A5477D4" w14:textId="0C2E6AC9" w:rsidR="003D09CB" w:rsidRPr="00AC3C5E" w:rsidRDefault="003D09CB" w:rsidP="00167776">
      <w:pPr>
        <w:pStyle w:val="NoSpacing"/>
        <w:spacing w:line="360" w:lineRule="auto"/>
        <w:jc w:val="both"/>
        <w:rPr>
          <w:rFonts w:ascii="Book Antiqua" w:hAnsi="Book Antiqua" w:cs="Times New Roman"/>
          <w:b/>
          <w:i/>
          <w:sz w:val="24"/>
          <w:szCs w:val="24"/>
          <w:lang w:val="en-US"/>
        </w:rPr>
      </w:pPr>
      <w:r w:rsidRPr="00AC3C5E">
        <w:rPr>
          <w:rFonts w:ascii="Book Antiqua" w:hAnsi="Book Antiqua" w:cs="Times New Roman"/>
          <w:b/>
          <w:i/>
          <w:sz w:val="24"/>
          <w:szCs w:val="24"/>
          <w:lang w:val="en-US"/>
        </w:rPr>
        <w:t>Applications</w:t>
      </w:r>
    </w:p>
    <w:p w14:paraId="042D9803" w14:textId="7F7A01CD" w:rsidR="00E5125D" w:rsidRPr="00AC3C5E" w:rsidRDefault="00E5125D" w:rsidP="00167776">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rPr>
        <w:t xml:space="preserve">When confronted with failed VBG, either due to insufficient weight loss, weight regain or (other) physical complaints, conversion to Roux-en-Y gastric bypass appears to be more feasible compared to revision of the VBG or </w:t>
      </w:r>
      <w:proofErr w:type="spellStart"/>
      <w:r w:rsidR="00167776" w:rsidRPr="00AC3C5E">
        <w:rPr>
          <w:rFonts w:ascii="Book Antiqua" w:hAnsi="Book Antiqua" w:cs="Times New Roman"/>
          <w:sz w:val="24"/>
          <w:szCs w:val="24"/>
          <w:lang w:val="en-US"/>
        </w:rPr>
        <w:t>cSG</w:t>
      </w:r>
      <w:proofErr w:type="spellEnd"/>
      <w:r w:rsidRPr="00AC3C5E">
        <w:rPr>
          <w:rFonts w:ascii="Book Antiqua" w:hAnsi="Book Antiqua" w:cs="Times New Roman"/>
          <w:sz w:val="24"/>
          <w:szCs w:val="24"/>
          <w:lang w:val="en-US"/>
        </w:rPr>
        <w:t>.</w:t>
      </w:r>
    </w:p>
    <w:p w14:paraId="710B2FD3" w14:textId="77777777" w:rsidR="001A61C1" w:rsidRPr="00AC3C5E" w:rsidRDefault="001A61C1" w:rsidP="00167776">
      <w:pPr>
        <w:pStyle w:val="NoSpacing"/>
        <w:spacing w:line="360" w:lineRule="auto"/>
        <w:jc w:val="both"/>
        <w:rPr>
          <w:rFonts w:ascii="Book Antiqua" w:eastAsiaTheme="minorEastAsia" w:hAnsi="Book Antiqua" w:cs="Times New Roman"/>
          <w:sz w:val="24"/>
          <w:szCs w:val="24"/>
          <w:lang w:val="en-US" w:eastAsia="zh-CN"/>
        </w:rPr>
      </w:pPr>
    </w:p>
    <w:p w14:paraId="6BC34D73" w14:textId="3E7F29F7" w:rsidR="003D09CB" w:rsidRPr="00AC3C5E" w:rsidRDefault="003D09CB" w:rsidP="00167776">
      <w:pPr>
        <w:pStyle w:val="NoSpacing"/>
        <w:spacing w:line="360" w:lineRule="auto"/>
        <w:jc w:val="both"/>
        <w:rPr>
          <w:rFonts w:ascii="Book Antiqua" w:hAnsi="Book Antiqua" w:cs="Times New Roman"/>
          <w:b/>
          <w:sz w:val="24"/>
          <w:szCs w:val="24"/>
          <w:lang w:val="en-US"/>
        </w:rPr>
      </w:pPr>
      <w:r w:rsidRPr="00AC3C5E">
        <w:rPr>
          <w:rFonts w:ascii="Book Antiqua" w:hAnsi="Book Antiqua" w:cs="Times New Roman"/>
          <w:b/>
          <w:i/>
          <w:sz w:val="24"/>
          <w:szCs w:val="24"/>
          <w:lang w:val="en-US"/>
        </w:rPr>
        <w:t>Terminology</w:t>
      </w:r>
    </w:p>
    <w:p w14:paraId="1EEE2896" w14:textId="42186AC2" w:rsidR="00EE0381" w:rsidRPr="00AC3C5E" w:rsidRDefault="00EE0381" w:rsidP="001A61C1">
      <w:pPr>
        <w:pStyle w:val="ListParagraph"/>
        <w:spacing w:after="0" w:line="360" w:lineRule="auto"/>
        <w:ind w:left="0"/>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eastAsia="zh-CN"/>
        </w:rPr>
        <w:t>Re-VBG: Revision of a primary VBG</w:t>
      </w:r>
      <w:r w:rsidR="001A61C1" w:rsidRPr="00AC3C5E">
        <w:rPr>
          <w:rFonts w:ascii="Book Antiqua" w:eastAsiaTheme="minorEastAsia" w:hAnsi="Book Antiqua" w:cs="Times New Roman" w:hint="eastAsia"/>
          <w:sz w:val="24"/>
          <w:szCs w:val="24"/>
          <w:lang w:val="en-US" w:eastAsia="zh-CN"/>
        </w:rPr>
        <w:t>;</w:t>
      </w:r>
      <w:r w:rsidR="001A61C1" w:rsidRPr="00AC3C5E">
        <w:rPr>
          <w:rFonts w:ascii="Book Antiqua" w:eastAsiaTheme="minorEastAsia" w:hAnsi="Book Antiqua" w:cs="Times New Roman" w:hint="eastAsia"/>
          <w:b/>
          <w:sz w:val="24"/>
          <w:szCs w:val="24"/>
          <w:lang w:val="en-US" w:eastAsia="zh-CN"/>
        </w:rPr>
        <w:t xml:space="preserve"> </w:t>
      </w:r>
      <w:proofErr w:type="spellStart"/>
      <w:r w:rsidRPr="00AC3C5E">
        <w:rPr>
          <w:rFonts w:ascii="Book Antiqua" w:hAnsi="Book Antiqua" w:cs="Times New Roman"/>
          <w:sz w:val="24"/>
          <w:szCs w:val="24"/>
          <w:lang w:val="en-US" w:eastAsia="zh-CN"/>
        </w:rPr>
        <w:t>cSG</w:t>
      </w:r>
      <w:proofErr w:type="spellEnd"/>
      <w:r w:rsidRPr="00AC3C5E">
        <w:rPr>
          <w:rFonts w:ascii="Book Antiqua" w:hAnsi="Book Antiqua" w:cs="Times New Roman"/>
          <w:sz w:val="24"/>
          <w:szCs w:val="24"/>
          <w:lang w:val="en-US" w:eastAsia="zh-CN"/>
        </w:rPr>
        <w:t>: Conversion to sleeve gastrectomy</w:t>
      </w:r>
      <w:r w:rsidR="001A61C1" w:rsidRPr="00AC3C5E">
        <w:rPr>
          <w:rFonts w:ascii="Book Antiqua" w:eastAsiaTheme="minorEastAsia" w:hAnsi="Book Antiqua" w:cs="Times New Roman" w:hint="eastAsia"/>
          <w:sz w:val="24"/>
          <w:szCs w:val="24"/>
          <w:lang w:val="en-US" w:eastAsia="zh-CN"/>
        </w:rPr>
        <w:t>;</w:t>
      </w:r>
      <w:r w:rsidR="001A61C1" w:rsidRPr="00AC3C5E">
        <w:rPr>
          <w:rFonts w:ascii="Book Antiqua" w:eastAsiaTheme="minorEastAsia" w:hAnsi="Book Antiqua" w:cs="Times New Roman" w:hint="eastAsia"/>
          <w:b/>
          <w:sz w:val="24"/>
          <w:szCs w:val="24"/>
          <w:lang w:val="en-US" w:eastAsia="zh-CN"/>
        </w:rPr>
        <w:t xml:space="preserve"> </w:t>
      </w:r>
      <w:proofErr w:type="spellStart"/>
      <w:r w:rsidRPr="00AC3C5E">
        <w:rPr>
          <w:rFonts w:ascii="Book Antiqua" w:hAnsi="Book Antiqua" w:cs="Times New Roman"/>
          <w:sz w:val="24"/>
          <w:szCs w:val="24"/>
          <w:lang w:val="en-US" w:eastAsia="zh-CN"/>
        </w:rPr>
        <w:t>cRYGB</w:t>
      </w:r>
      <w:proofErr w:type="spellEnd"/>
      <w:r w:rsidRPr="00AC3C5E">
        <w:rPr>
          <w:rFonts w:ascii="Book Antiqua" w:hAnsi="Book Antiqua" w:cs="Times New Roman"/>
          <w:sz w:val="24"/>
          <w:szCs w:val="24"/>
          <w:lang w:val="en-US" w:eastAsia="zh-CN"/>
        </w:rPr>
        <w:t>: Conversion to Roux-en-Y gastric bypass</w:t>
      </w:r>
      <w:r w:rsidR="001A61C1" w:rsidRPr="00AC3C5E">
        <w:rPr>
          <w:rFonts w:ascii="Book Antiqua" w:eastAsiaTheme="minorEastAsia" w:hAnsi="Book Antiqua" w:cs="Times New Roman" w:hint="eastAsia"/>
          <w:sz w:val="24"/>
          <w:szCs w:val="24"/>
          <w:lang w:val="en-US" w:eastAsia="zh-CN"/>
        </w:rPr>
        <w:t>.</w:t>
      </w:r>
    </w:p>
    <w:p w14:paraId="70C49F19" w14:textId="77777777" w:rsidR="001A61C1" w:rsidRPr="00AC3C5E" w:rsidRDefault="001A61C1" w:rsidP="001A61C1">
      <w:pPr>
        <w:pStyle w:val="ListParagraph"/>
        <w:spacing w:after="0" w:line="360" w:lineRule="auto"/>
        <w:ind w:left="0"/>
        <w:jc w:val="both"/>
        <w:rPr>
          <w:rFonts w:ascii="Book Antiqua" w:eastAsiaTheme="minorEastAsia" w:hAnsi="Book Antiqua" w:cs="Times New Roman"/>
          <w:sz w:val="24"/>
          <w:szCs w:val="24"/>
          <w:lang w:val="en-US" w:eastAsia="zh-CN"/>
        </w:rPr>
      </w:pPr>
    </w:p>
    <w:p w14:paraId="3DC464E0" w14:textId="5D8AF555" w:rsidR="001A61C1" w:rsidRPr="002F7445" w:rsidRDefault="001A61C1" w:rsidP="001A61C1">
      <w:pPr>
        <w:pStyle w:val="ListParagraph"/>
        <w:spacing w:after="0" w:line="360" w:lineRule="auto"/>
        <w:ind w:left="0"/>
        <w:jc w:val="both"/>
        <w:rPr>
          <w:rFonts w:ascii="Book Antiqua" w:eastAsiaTheme="minorEastAsia" w:hAnsi="Book Antiqua" w:cs="Times New Roman"/>
          <w:b/>
          <w:i/>
          <w:sz w:val="24"/>
          <w:szCs w:val="24"/>
          <w:lang w:val="en-US" w:eastAsia="zh-CN"/>
        </w:rPr>
      </w:pPr>
      <w:r w:rsidRPr="002F7445">
        <w:rPr>
          <w:rFonts w:ascii="Book Antiqua" w:eastAsiaTheme="minorEastAsia" w:hAnsi="Book Antiqua" w:cs="Times New Roman"/>
          <w:b/>
          <w:i/>
          <w:sz w:val="24"/>
          <w:szCs w:val="24"/>
          <w:lang w:val="en-US" w:eastAsia="zh-CN"/>
        </w:rPr>
        <w:t>P</w:t>
      </w:r>
      <w:r w:rsidRPr="002F7445">
        <w:rPr>
          <w:rFonts w:ascii="Book Antiqua" w:eastAsiaTheme="minorEastAsia" w:hAnsi="Book Antiqua" w:cs="Times New Roman" w:hint="eastAsia"/>
          <w:b/>
          <w:i/>
          <w:sz w:val="24"/>
          <w:szCs w:val="24"/>
          <w:lang w:val="en-US" w:eastAsia="zh-CN"/>
        </w:rPr>
        <w:t>eer-review</w:t>
      </w:r>
    </w:p>
    <w:p w14:paraId="2B1B23AA" w14:textId="4B340055" w:rsidR="002F7445" w:rsidRPr="002F7445" w:rsidRDefault="002F7445" w:rsidP="001A61C1">
      <w:pPr>
        <w:pStyle w:val="ListParagraph"/>
        <w:spacing w:after="0" w:line="360" w:lineRule="auto"/>
        <w:ind w:left="0"/>
        <w:jc w:val="both"/>
        <w:rPr>
          <w:rFonts w:ascii="Book Antiqua" w:eastAsiaTheme="minorEastAsia" w:hAnsi="Book Antiqua" w:cs="Times New Roman"/>
          <w:b/>
          <w:i/>
          <w:sz w:val="24"/>
          <w:szCs w:val="24"/>
          <w:lang w:val="en-US" w:eastAsia="zh-CN"/>
        </w:rPr>
      </w:pPr>
      <w:r w:rsidRPr="002F7445">
        <w:rPr>
          <w:rFonts w:ascii="Book Antiqua" w:hAnsi="Book Antiqua"/>
          <w:sz w:val="24"/>
          <w:szCs w:val="24"/>
        </w:rPr>
        <w:t>The paper is acceptable and very interesting.</w:t>
      </w:r>
    </w:p>
    <w:p w14:paraId="7D9B9394" w14:textId="77777777" w:rsidR="00187A15" w:rsidRPr="00AC3C5E" w:rsidRDefault="00187A15" w:rsidP="00167776">
      <w:pPr>
        <w:spacing w:after="0" w:line="360" w:lineRule="auto"/>
        <w:jc w:val="both"/>
        <w:rPr>
          <w:rFonts w:ascii="Book Antiqua" w:hAnsi="Book Antiqua" w:cs="Times New Roman"/>
          <w:b/>
          <w:sz w:val="24"/>
          <w:szCs w:val="24"/>
          <w:lang w:val="en-US"/>
        </w:rPr>
      </w:pPr>
      <w:r w:rsidRPr="00AC3C5E">
        <w:rPr>
          <w:rFonts w:ascii="Book Antiqua" w:hAnsi="Book Antiqua" w:cs="Times New Roman"/>
          <w:b/>
          <w:sz w:val="24"/>
          <w:szCs w:val="24"/>
          <w:lang w:val="en-US"/>
        </w:rPr>
        <w:br w:type="page"/>
      </w:r>
    </w:p>
    <w:p w14:paraId="76EECB2A" w14:textId="0FDAAF52" w:rsidR="00167776" w:rsidRPr="00B819BE" w:rsidRDefault="00E110D7" w:rsidP="00B819BE">
      <w:pPr>
        <w:spacing w:after="0" w:line="360" w:lineRule="auto"/>
        <w:jc w:val="both"/>
        <w:rPr>
          <w:rFonts w:ascii="Book Antiqua" w:hAnsi="Book Antiqua" w:cs="Times New Roman"/>
          <w:bCs/>
          <w:sz w:val="24"/>
          <w:szCs w:val="24"/>
          <w:lang w:val="en-US"/>
        </w:rPr>
      </w:pPr>
      <w:r w:rsidRPr="00B819BE">
        <w:rPr>
          <w:rFonts w:ascii="Book Antiqua" w:hAnsi="Book Antiqua" w:cs="Times New Roman"/>
          <w:b/>
          <w:sz w:val="24"/>
          <w:szCs w:val="24"/>
          <w:lang w:val="en-US"/>
        </w:rPr>
        <w:lastRenderedPageBreak/>
        <w:t>REFERENCES</w:t>
      </w:r>
    </w:p>
    <w:p w14:paraId="4568B429" w14:textId="6F144611"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t xml:space="preserve">1 </w:t>
      </w:r>
      <w:r w:rsidRPr="00B819BE">
        <w:rPr>
          <w:rFonts w:ascii="Book Antiqua" w:eastAsia="宋体" w:hAnsi="Book Antiqua" w:cs="宋体"/>
          <w:b/>
          <w:bCs/>
          <w:sz w:val="24"/>
          <w:szCs w:val="24"/>
          <w:lang w:val="en-US" w:eastAsia="zh-CN"/>
        </w:rPr>
        <w:t>Selassie M</w:t>
      </w:r>
      <w:r w:rsidRPr="00B819BE">
        <w:rPr>
          <w:rFonts w:ascii="Book Antiqua" w:eastAsia="宋体" w:hAnsi="Book Antiqua" w:cs="宋体"/>
          <w:sz w:val="24"/>
          <w:szCs w:val="24"/>
          <w:lang w:val="en-US" w:eastAsia="zh-CN"/>
        </w:rPr>
        <w:t>, Sinha AC.</w:t>
      </w:r>
      <w:proofErr w:type="gramEnd"/>
      <w:r w:rsidRPr="00B819BE">
        <w:rPr>
          <w:rFonts w:ascii="Book Antiqua" w:eastAsia="宋体" w:hAnsi="Book Antiqua" w:cs="宋体"/>
          <w:sz w:val="24"/>
          <w:szCs w:val="24"/>
          <w:lang w:val="en-US" w:eastAsia="zh-CN"/>
        </w:rPr>
        <w:t xml:space="preserve"> The epidemiology and </w:t>
      </w:r>
      <w:proofErr w:type="spellStart"/>
      <w:r w:rsidRPr="00B819BE">
        <w:rPr>
          <w:rFonts w:ascii="Book Antiqua" w:eastAsia="宋体" w:hAnsi="Book Antiqua" w:cs="宋体"/>
          <w:sz w:val="24"/>
          <w:szCs w:val="24"/>
          <w:lang w:val="en-US" w:eastAsia="zh-CN"/>
        </w:rPr>
        <w:t>aetiology</w:t>
      </w:r>
      <w:proofErr w:type="spellEnd"/>
      <w:r w:rsidRPr="00B819BE">
        <w:rPr>
          <w:rFonts w:ascii="Book Antiqua" w:eastAsia="宋体" w:hAnsi="Book Antiqua" w:cs="宋体"/>
          <w:sz w:val="24"/>
          <w:szCs w:val="24"/>
          <w:lang w:val="en-US" w:eastAsia="zh-CN"/>
        </w:rPr>
        <w:t xml:space="preserve"> of obesity: a global challenge. </w:t>
      </w:r>
      <w:r w:rsidRPr="00B819BE">
        <w:rPr>
          <w:rFonts w:ascii="Book Antiqua" w:eastAsia="宋体" w:hAnsi="Book Antiqua" w:cs="宋体"/>
          <w:i/>
          <w:iCs/>
          <w:sz w:val="24"/>
          <w:szCs w:val="24"/>
          <w:lang w:val="en-US" w:eastAsia="zh-CN"/>
        </w:rPr>
        <w:t xml:space="preserve">Best </w:t>
      </w:r>
      <w:proofErr w:type="spellStart"/>
      <w:r w:rsidRPr="00B819BE">
        <w:rPr>
          <w:rFonts w:ascii="Book Antiqua" w:eastAsia="宋体" w:hAnsi="Book Antiqua" w:cs="宋体"/>
          <w:i/>
          <w:iCs/>
          <w:sz w:val="24"/>
          <w:szCs w:val="24"/>
          <w:lang w:val="en-US" w:eastAsia="zh-CN"/>
        </w:rPr>
        <w:t>Pract</w:t>
      </w:r>
      <w:proofErr w:type="spellEnd"/>
      <w:r w:rsidRPr="00B819BE">
        <w:rPr>
          <w:rFonts w:ascii="Book Antiqua" w:eastAsia="宋体" w:hAnsi="Book Antiqua" w:cs="宋体"/>
          <w:i/>
          <w:iCs/>
          <w:sz w:val="24"/>
          <w:szCs w:val="24"/>
          <w:lang w:val="en-US" w:eastAsia="zh-CN"/>
        </w:rPr>
        <w:t xml:space="preserve"> Res </w:t>
      </w:r>
      <w:proofErr w:type="spellStart"/>
      <w:r w:rsidRPr="00B819BE">
        <w:rPr>
          <w:rFonts w:ascii="Book Antiqua" w:eastAsia="宋体" w:hAnsi="Book Antiqua" w:cs="宋体"/>
          <w:i/>
          <w:iCs/>
          <w:sz w:val="24"/>
          <w:szCs w:val="24"/>
          <w:lang w:val="en-US" w:eastAsia="zh-CN"/>
        </w:rPr>
        <w:t>Clin</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Anaesthesiol</w:t>
      </w:r>
      <w:proofErr w:type="spellEnd"/>
      <w:r w:rsidRPr="00B819BE">
        <w:rPr>
          <w:rFonts w:ascii="Book Antiqua" w:eastAsia="宋体" w:hAnsi="Book Antiqua" w:cs="宋体"/>
          <w:sz w:val="24"/>
          <w:szCs w:val="24"/>
          <w:lang w:val="en-US" w:eastAsia="zh-CN"/>
        </w:rPr>
        <w:t xml:space="preserve"> 2011; </w:t>
      </w:r>
      <w:r w:rsidRPr="00B819BE">
        <w:rPr>
          <w:rFonts w:ascii="Book Antiqua" w:eastAsia="宋体" w:hAnsi="Book Antiqua" w:cs="宋体"/>
          <w:b/>
          <w:bCs/>
          <w:sz w:val="24"/>
          <w:szCs w:val="24"/>
          <w:lang w:val="en-US" w:eastAsia="zh-CN"/>
        </w:rPr>
        <w:t>25</w:t>
      </w:r>
      <w:r w:rsidRPr="00B819BE">
        <w:rPr>
          <w:rFonts w:ascii="Book Antiqua" w:eastAsia="宋体" w:hAnsi="Book Antiqua" w:cs="宋体"/>
          <w:sz w:val="24"/>
          <w:szCs w:val="24"/>
          <w:lang w:val="en-US" w:eastAsia="zh-CN"/>
        </w:rPr>
        <w:t>: 1-9 [PMID: 21516909]</w:t>
      </w:r>
    </w:p>
    <w:p w14:paraId="5CD460B6"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 </w:t>
      </w:r>
      <w:proofErr w:type="spellStart"/>
      <w:r w:rsidRPr="00B819BE">
        <w:rPr>
          <w:rFonts w:ascii="Book Antiqua" w:eastAsia="宋体" w:hAnsi="Book Antiqua" w:cs="宋体"/>
          <w:b/>
          <w:bCs/>
          <w:sz w:val="24"/>
          <w:szCs w:val="24"/>
          <w:lang w:val="en-US" w:eastAsia="zh-CN"/>
        </w:rPr>
        <w:t>Sjöström</w:t>
      </w:r>
      <w:proofErr w:type="spellEnd"/>
      <w:r w:rsidRPr="00B819BE">
        <w:rPr>
          <w:rFonts w:ascii="Book Antiqua" w:eastAsia="宋体" w:hAnsi="Book Antiqua" w:cs="宋体"/>
          <w:b/>
          <w:bCs/>
          <w:sz w:val="24"/>
          <w:szCs w:val="24"/>
          <w:lang w:val="en-US" w:eastAsia="zh-CN"/>
        </w:rPr>
        <w:t xml:space="preserve"> L</w:t>
      </w:r>
      <w:r w:rsidRPr="00B819BE">
        <w:rPr>
          <w:rFonts w:ascii="Book Antiqua" w:eastAsia="宋体" w:hAnsi="Book Antiqua" w:cs="宋体"/>
          <w:sz w:val="24"/>
          <w:szCs w:val="24"/>
          <w:lang w:val="en-US" w:eastAsia="zh-CN"/>
        </w:rPr>
        <w:t xml:space="preserve">. Bariatric surgery and reduction in morbidity and mortality: experiences from the SOS study. </w:t>
      </w:r>
      <w:proofErr w:type="spellStart"/>
      <w:r w:rsidRPr="00B819BE">
        <w:rPr>
          <w:rFonts w:ascii="Book Antiqua" w:eastAsia="宋体" w:hAnsi="Book Antiqua" w:cs="宋体"/>
          <w:i/>
          <w:iCs/>
          <w:sz w:val="24"/>
          <w:szCs w:val="24"/>
          <w:lang w:val="en-US" w:eastAsia="zh-CN"/>
        </w:rPr>
        <w:t>Int</w:t>
      </w:r>
      <w:proofErr w:type="spellEnd"/>
      <w:r w:rsidRPr="00B819BE">
        <w:rPr>
          <w:rFonts w:ascii="Book Antiqua" w:eastAsia="宋体" w:hAnsi="Book Antiqua" w:cs="宋体"/>
          <w:i/>
          <w:iCs/>
          <w:sz w:val="24"/>
          <w:szCs w:val="24"/>
          <w:lang w:val="en-US" w:eastAsia="zh-CN"/>
        </w:rPr>
        <w:t xml:space="preserve"> J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r w:rsidRPr="00B819BE">
        <w:rPr>
          <w:rFonts w:ascii="Book Antiqua" w:eastAsia="宋体" w:hAnsi="Book Antiqua" w:cs="宋体"/>
          <w:iCs/>
          <w:sz w:val="24"/>
          <w:szCs w:val="24"/>
          <w:lang w:val="en-US" w:eastAsia="zh-CN"/>
        </w:rPr>
        <w:t>(</w:t>
      </w:r>
      <w:proofErr w:type="spellStart"/>
      <w:r w:rsidRPr="00B819BE">
        <w:rPr>
          <w:rFonts w:ascii="Book Antiqua" w:eastAsia="宋体" w:hAnsi="Book Antiqua" w:cs="宋体"/>
          <w:iCs/>
          <w:sz w:val="24"/>
          <w:szCs w:val="24"/>
          <w:lang w:val="en-US" w:eastAsia="zh-CN"/>
        </w:rPr>
        <w:t>Lond</w:t>
      </w:r>
      <w:proofErr w:type="spellEnd"/>
      <w:r w:rsidRPr="00B819BE">
        <w:rPr>
          <w:rFonts w:ascii="Book Antiqua" w:eastAsia="宋体" w:hAnsi="Book Antiqua" w:cs="宋体"/>
          <w:iCs/>
          <w:sz w:val="24"/>
          <w:szCs w:val="24"/>
          <w:lang w:val="en-US" w:eastAsia="zh-CN"/>
        </w:rPr>
        <w:t>)</w:t>
      </w:r>
      <w:r w:rsidRPr="00B819BE">
        <w:rPr>
          <w:rFonts w:ascii="Book Antiqua" w:eastAsia="宋体" w:hAnsi="Book Antiqua" w:cs="宋体"/>
          <w:sz w:val="24"/>
          <w:szCs w:val="24"/>
          <w:lang w:val="en-US" w:eastAsia="zh-CN"/>
        </w:rPr>
        <w:t xml:space="preserve"> 2008; </w:t>
      </w:r>
      <w:r w:rsidRPr="00B819BE">
        <w:rPr>
          <w:rFonts w:ascii="Book Antiqua" w:eastAsia="宋体" w:hAnsi="Book Antiqua" w:cs="宋体"/>
          <w:b/>
          <w:bCs/>
          <w:sz w:val="24"/>
          <w:szCs w:val="24"/>
          <w:lang w:val="en-US" w:eastAsia="zh-CN"/>
        </w:rPr>
        <w:t xml:space="preserve">32 </w:t>
      </w:r>
      <w:proofErr w:type="spellStart"/>
      <w:r w:rsidRPr="00B819BE">
        <w:rPr>
          <w:rFonts w:ascii="Book Antiqua" w:eastAsia="宋体" w:hAnsi="Book Antiqua" w:cs="宋体"/>
          <w:bCs/>
          <w:sz w:val="24"/>
          <w:szCs w:val="24"/>
          <w:lang w:val="en-US" w:eastAsia="zh-CN"/>
        </w:rPr>
        <w:t>Suppl</w:t>
      </w:r>
      <w:proofErr w:type="spellEnd"/>
      <w:r w:rsidRPr="00B819BE">
        <w:rPr>
          <w:rFonts w:ascii="Book Antiqua" w:eastAsia="宋体" w:hAnsi="Book Antiqua" w:cs="宋体"/>
          <w:bCs/>
          <w:sz w:val="24"/>
          <w:szCs w:val="24"/>
          <w:lang w:val="en-US" w:eastAsia="zh-CN"/>
        </w:rPr>
        <w:t xml:space="preserve"> 7</w:t>
      </w:r>
      <w:r w:rsidRPr="00B819BE">
        <w:rPr>
          <w:rFonts w:ascii="Book Antiqua" w:eastAsia="宋体" w:hAnsi="Book Antiqua" w:cs="宋体"/>
          <w:sz w:val="24"/>
          <w:szCs w:val="24"/>
          <w:lang w:val="en-US" w:eastAsia="zh-CN"/>
        </w:rPr>
        <w:t>: S93-S97 [PMID: 19136998 DOI: 10.1038/ijo.2008.244]</w:t>
      </w:r>
    </w:p>
    <w:p w14:paraId="5A8EFB76"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3 </w:t>
      </w:r>
      <w:proofErr w:type="spellStart"/>
      <w:r w:rsidRPr="00B819BE">
        <w:rPr>
          <w:rFonts w:ascii="Book Antiqua" w:eastAsia="宋体" w:hAnsi="Book Antiqua" w:cs="宋体"/>
          <w:b/>
          <w:bCs/>
          <w:sz w:val="24"/>
          <w:szCs w:val="24"/>
          <w:lang w:val="en-US" w:eastAsia="zh-CN"/>
        </w:rPr>
        <w:t>Sjöström</w:t>
      </w:r>
      <w:proofErr w:type="spellEnd"/>
      <w:r w:rsidRPr="00B819BE">
        <w:rPr>
          <w:rFonts w:ascii="Book Antiqua" w:eastAsia="宋体" w:hAnsi="Book Antiqua" w:cs="宋体"/>
          <w:b/>
          <w:bCs/>
          <w:sz w:val="24"/>
          <w:szCs w:val="24"/>
          <w:lang w:val="en-US" w:eastAsia="zh-CN"/>
        </w:rPr>
        <w:t xml:space="preserve"> L</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Lindroos</w:t>
      </w:r>
      <w:proofErr w:type="spellEnd"/>
      <w:r w:rsidRPr="00B819BE">
        <w:rPr>
          <w:rFonts w:ascii="Book Antiqua" w:eastAsia="宋体" w:hAnsi="Book Antiqua" w:cs="宋体"/>
          <w:sz w:val="24"/>
          <w:szCs w:val="24"/>
          <w:lang w:val="en-US" w:eastAsia="zh-CN"/>
        </w:rPr>
        <w:t xml:space="preserve"> AK, </w:t>
      </w:r>
      <w:proofErr w:type="spellStart"/>
      <w:r w:rsidRPr="00B819BE">
        <w:rPr>
          <w:rFonts w:ascii="Book Antiqua" w:eastAsia="宋体" w:hAnsi="Book Antiqua" w:cs="宋体"/>
          <w:sz w:val="24"/>
          <w:szCs w:val="24"/>
          <w:lang w:val="en-US" w:eastAsia="zh-CN"/>
        </w:rPr>
        <w:t>Peltonen</w:t>
      </w:r>
      <w:proofErr w:type="spellEnd"/>
      <w:r w:rsidRPr="00B819BE">
        <w:rPr>
          <w:rFonts w:ascii="Book Antiqua" w:eastAsia="宋体" w:hAnsi="Book Antiqua" w:cs="宋体"/>
          <w:sz w:val="24"/>
          <w:szCs w:val="24"/>
          <w:lang w:val="en-US" w:eastAsia="zh-CN"/>
        </w:rPr>
        <w:t xml:space="preserve"> M, </w:t>
      </w:r>
      <w:proofErr w:type="spellStart"/>
      <w:r w:rsidRPr="00B819BE">
        <w:rPr>
          <w:rFonts w:ascii="Book Antiqua" w:eastAsia="宋体" w:hAnsi="Book Antiqua" w:cs="宋体"/>
          <w:sz w:val="24"/>
          <w:szCs w:val="24"/>
          <w:lang w:val="en-US" w:eastAsia="zh-CN"/>
        </w:rPr>
        <w:t>Torgerson</w:t>
      </w:r>
      <w:proofErr w:type="spellEnd"/>
      <w:r w:rsidRPr="00B819BE">
        <w:rPr>
          <w:rFonts w:ascii="Book Antiqua" w:eastAsia="宋体" w:hAnsi="Book Antiqua" w:cs="宋体"/>
          <w:sz w:val="24"/>
          <w:szCs w:val="24"/>
          <w:lang w:val="en-US" w:eastAsia="zh-CN"/>
        </w:rPr>
        <w:t xml:space="preserve"> J, Bouchard C, </w:t>
      </w:r>
      <w:proofErr w:type="spellStart"/>
      <w:r w:rsidRPr="00B819BE">
        <w:rPr>
          <w:rFonts w:ascii="Book Antiqua" w:eastAsia="宋体" w:hAnsi="Book Antiqua" w:cs="宋体"/>
          <w:sz w:val="24"/>
          <w:szCs w:val="24"/>
          <w:lang w:val="en-US" w:eastAsia="zh-CN"/>
        </w:rPr>
        <w:t>Carlsson</w:t>
      </w:r>
      <w:proofErr w:type="spellEnd"/>
      <w:r w:rsidRPr="00B819BE">
        <w:rPr>
          <w:rFonts w:ascii="Book Antiqua" w:eastAsia="宋体" w:hAnsi="Book Antiqua" w:cs="宋体"/>
          <w:sz w:val="24"/>
          <w:szCs w:val="24"/>
          <w:lang w:val="en-US" w:eastAsia="zh-CN"/>
        </w:rPr>
        <w:t xml:space="preserve"> B, Dahlgren S, Larsson B, </w:t>
      </w:r>
      <w:proofErr w:type="spellStart"/>
      <w:r w:rsidRPr="00B819BE">
        <w:rPr>
          <w:rFonts w:ascii="Book Antiqua" w:eastAsia="宋体" w:hAnsi="Book Antiqua" w:cs="宋体"/>
          <w:sz w:val="24"/>
          <w:szCs w:val="24"/>
          <w:lang w:val="en-US" w:eastAsia="zh-CN"/>
        </w:rPr>
        <w:t>Narbro</w:t>
      </w:r>
      <w:proofErr w:type="spellEnd"/>
      <w:r w:rsidRPr="00B819BE">
        <w:rPr>
          <w:rFonts w:ascii="Book Antiqua" w:eastAsia="宋体" w:hAnsi="Book Antiqua" w:cs="宋体"/>
          <w:sz w:val="24"/>
          <w:szCs w:val="24"/>
          <w:lang w:val="en-US" w:eastAsia="zh-CN"/>
        </w:rPr>
        <w:t xml:space="preserve"> K, </w:t>
      </w:r>
      <w:proofErr w:type="spellStart"/>
      <w:r w:rsidRPr="00B819BE">
        <w:rPr>
          <w:rFonts w:ascii="Book Antiqua" w:eastAsia="宋体" w:hAnsi="Book Antiqua" w:cs="宋体"/>
          <w:sz w:val="24"/>
          <w:szCs w:val="24"/>
          <w:lang w:val="en-US" w:eastAsia="zh-CN"/>
        </w:rPr>
        <w:t>Sjöström</w:t>
      </w:r>
      <w:proofErr w:type="spellEnd"/>
      <w:r w:rsidRPr="00B819BE">
        <w:rPr>
          <w:rFonts w:ascii="Book Antiqua" w:eastAsia="宋体" w:hAnsi="Book Antiqua" w:cs="宋体"/>
          <w:sz w:val="24"/>
          <w:szCs w:val="24"/>
          <w:lang w:val="en-US" w:eastAsia="zh-CN"/>
        </w:rPr>
        <w:t xml:space="preserve"> CD, Sullivan M, Wedel H. Lifestyle, diabetes, and cardiovascular risk factors 10 years after bariatric surgery. </w:t>
      </w:r>
      <w:r w:rsidRPr="00B819BE">
        <w:rPr>
          <w:rFonts w:ascii="Book Antiqua" w:eastAsia="宋体" w:hAnsi="Book Antiqua" w:cs="宋体"/>
          <w:i/>
          <w:iCs/>
          <w:sz w:val="24"/>
          <w:szCs w:val="24"/>
          <w:lang w:val="en-US" w:eastAsia="zh-CN"/>
        </w:rPr>
        <w:t xml:space="preserve">N </w:t>
      </w:r>
      <w:proofErr w:type="spellStart"/>
      <w:r w:rsidRPr="00B819BE">
        <w:rPr>
          <w:rFonts w:ascii="Book Antiqua" w:eastAsia="宋体" w:hAnsi="Book Antiqua" w:cs="宋体"/>
          <w:i/>
          <w:iCs/>
          <w:sz w:val="24"/>
          <w:szCs w:val="24"/>
          <w:lang w:val="en-US" w:eastAsia="zh-CN"/>
        </w:rPr>
        <w:t>Engl</w:t>
      </w:r>
      <w:proofErr w:type="spellEnd"/>
      <w:r w:rsidRPr="00B819BE">
        <w:rPr>
          <w:rFonts w:ascii="Book Antiqua" w:eastAsia="宋体" w:hAnsi="Book Antiqua" w:cs="宋体"/>
          <w:i/>
          <w:iCs/>
          <w:sz w:val="24"/>
          <w:szCs w:val="24"/>
          <w:lang w:val="en-US" w:eastAsia="zh-CN"/>
        </w:rPr>
        <w:t xml:space="preserve"> J Med</w:t>
      </w:r>
      <w:r w:rsidRPr="00B819BE">
        <w:rPr>
          <w:rFonts w:ascii="Book Antiqua" w:eastAsia="宋体" w:hAnsi="Book Antiqua" w:cs="宋体"/>
          <w:sz w:val="24"/>
          <w:szCs w:val="24"/>
          <w:lang w:val="en-US" w:eastAsia="zh-CN"/>
        </w:rPr>
        <w:t xml:space="preserve"> 2004; </w:t>
      </w:r>
      <w:r w:rsidRPr="00B819BE">
        <w:rPr>
          <w:rFonts w:ascii="Book Antiqua" w:eastAsia="宋体" w:hAnsi="Book Antiqua" w:cs="宋体"/>
          <w:b/>
          <w:bCs/>
          <w:sz w:val="24"/>
          <w:szCs w:val="24"/>
          <w:lang w:val="en-US" w:eastAsia="zh-CN"/>
        </w:rPr>
        <w:t>351</w:t>
      </w:r>
      <w:r w:rsidRPr="00B819BE">
        <w:rPr>
          <w:rFonts w:ascii="Book Antiqua" w:eastAsia="宋体" w:hAnsi="Book Antiqua" w:cs="宋体"/>
          <w:sz w:val="24"/>
          <w:szCs w:val="24"/>
          <w:lang w:val="en-US" w:eastAsia="zh-CN"/>
        </w:rPr>
        <w:t>: 2683-2693 [PMID: 15616203 DOI: 10.1056/NEJMoa035622]</w:t>
      </w:r>
    </w:p>
    <w:p w14:paraId="3A51B370"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t xml:space="preserve">4 </w:t>
      </w:r>
      <w:r w:rsidRPr="00B819BE">
        <w:rPr>
          <w:rFonts w:ascii="Book Antiqua" w:eastAsia="宋体" w:hAnsi="Book Antiqua" w:cs="宋体"/>
          <w:b/>
          <w:bCs/>
          <w:sz w:val="24"/>
          <w:szCs w:val="24"/>
          <w:lang w:val="en-US" w:eastAsia="zh-CN"/>
        </w:rPr>
        <w:t>Mason EE</w:t>
      </w:r>
      <w:r w:rsidRPr="00B819BE">
        <w:rPr>
          <w:rFonts w:ascii="Book Antiqua" w:eastAsia="宋体" w:hAnsi="Book Antiqua" w:cs="宋体"/>
          <w:sz w:val="24"/>
          <w:szCs w:val="24"/>
          <w:lang w:val="en-US" w:eastAsia="zh-CN"/>
        </w:rPr>
        <w:t>.</w:t>
      </w:r>
      <w:proofErr w:type="gramEnd"/>
      <w:r w:rsidRPr="00B819BE">
        <w:rPr>
          <w:rFonts w:ascii="Book Antiqua" w:eastAsia="宋体" w:hAnsi="Book Antiqua" w:cs="宋体"/>
          <w:sz w:val="24"/>
          <w:szCs w:val="24"/>
          <w:lang w:val="en-US" w:eastAsia="zh-CN"/>
        </w:rPr>
        <w:t xml:space="preserve">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for obesity. </w:t>
      </w:r>
      <w:r w:rsidRPr="00B819BE">
        <w:rPr>
          <w:rFonts w:ascii="Book Antiqua" w:eastAsia="宋体" w:hAnsi="Book Antiqua" w:cs="宋体"/>
          <w:i/>
          <w:iCs/>
          <w:sz w:val="24"/>
          <w:szCs w:val="24"/>
          <w:lang w:val="en-US" w:eastAsia="zh-CN"/>
        </w:rPr>
        <w:t xml:space="preserve">Arch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1982; </w:t>
      </w:r>
      <w:r w:rsidRPr="00B819BE">
        <w:rPr>
          <w:rFonts w:ascii="Book Antiqua" w:eastAsia="宋体" w:hAnsi="Book Antiqua" w:cs="宋体"/>
          <w:b/>
          <w:bCs/>
          <w:sz w:val="24"/>
          <w:szCs w:val="24"/>
          <w:lang w:val="en-US" w:eastAsia="zh-CN"/>
        </w:rPr>
        <w:t>117</w:t>
      </w:r>
      <w:r w:rsidRPr="00B819BE">
        <w:rPr>
          <w:rFonts w:ascii="Book Antiqua" w:eastAsia="宋体" w:hAnsi="Book Antiqua" w:cs="宋体"/>
          <w:sz w:val="24"/>
          <w:szCs w:val="24"/>
          <w:lang w:val="en-US" w:eastAsia="zh-CN"/>
        </w:rPr>
        <w:t>: 701-706 [PMID: 7073493 DOI: 10.1001/archsurg.1982.01380290147026]</w:t>
      </w:r>
    </w:p>
    <w:p w14:paraId="6B5D93CC"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t xml:space="preserve">5 </w:t>
      </w:r>
      <w:r w:rsidRPr="00B819BE">
        <w:rPr>
          <w:rFonts w:ascii="Book Antiqua" w:eastAsia="宋体" w:hAnsi="Book Antiqua" w:cs="宋体"/>
          <w:b/>
          <w:bCs/>
          <w:sz w:val="24"/>
          <w:szCs w:val="24"/>
          <w:lang w:val="en-US" w:eastAsia="zh-CN"/>
        </w:rPr>
        <w:t>MacLean LD</w:t>
      </w:r>
      <w:proofErr w:type="gramEnd"/>
      <w:r w:rsidRPr="00B819BE">
        <w:rPr>
          <w:rFonts w:ascii="Book Antiqua" w:eastAsia="宋体" w:hAnsi="Book Antiqua" w:cs="宋体"/>
          <w:sz w:val="24"/>
          <w:szCs w:val="24"/>
          <w:lang w:val="en-US" w:eastAsia="zh-CN"/>
        </w:rPr>
        <w:t xml:space="preserve">, Rhode BM, </w:t>
      </w:r>
      <w:proofErr w:type="spellStart"/>
      <w:r w:rsidRPr="00B819BE">
        <w:rPr>
          <w:rFonts w:ascii="Book Antiqua" w:eastAsia="宋体" w:hAnsi="Book Antiqua" w:cs="宋体"/>
          <w:sz w:val="24"/>
          <w:szCs w:val="24"/>
          <w:lang w:val="en-US" w:eastAsia="zh-CN"/>
        </w:rPr>
        <w:t>Forse</w:t>
      </w:r>
      <w:proofErr w:type="spellEnd"/>
      <w:r w:rsidRPr="00B819BE">
        <w:rPr>
          <w:rFonts w:ascii="Book Antiqua" w:eastAsia="宋体" w:hAnsi="Book Antiqua" w:cs="宋体"/>
          <w:sz w:val="24"/>
          <w:szCs w:val="24"/>
          <w:lang w:val="en-US" w:eastAsia="zh-CN"/>
        </w:rPr>
        <w:t xml:space="preserve"> RA. A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that avoids stapling in continuity. </w:t>
      </w:r>
      <w:r w:rsidRPr="00B819BE">
        <w:rPr>
          <w:rFonts w:ascii="Book Antiqua" w:eastAsia="宋体" w:hAnsi="Book Antiqua" w:cs="宋体"/>
          <w:i/>
          <w:iCs/>
          <w:sz w:val="24"/>
          <w:szCs w:val="24"/>
          <w:lang w:val="en-US" w:eastAsia="zh-CN"/>
        </w:rPr>
        <w:t>Surgery</w:t>
      </w:r>
      <w:r w:rsidRPr="00B819BE">
        <w:rPr>
          <w:rFonts w:ascii="Book Antiqua" w:eastAsia="宋体" w:hAnsi="Book Antiqua" w:cs="宋体"/>
          <w:sz w:val="24"/>
          <w:szCs w:val="24"/>
          <w:lang w:val="en-US" w:eastAsia="zh-CN"/>
        </w:rPr>
        <w:t xml:space="preserve"> 1993; </w:t>
      </w:r>
      <w:r w:rsidRPr="00B819BE">
        <w:rPr>
          <w:rFonts w:ascii="Book Antiqua" w:eastAsia="宋体" w:hAnsi="Book Antiqua" w:cs="宋体"/>
          <w:b/>
          <w:bCs/>
          <w:sz w:val="24"/>
          <w:szCs w:val="24"/>
          <w:lang w:val="en-US" w:eastAsia="zh-CN"/>
        </w:rPr>
        <w:t>113</w:t>
      </w:r>
      <w:r w:rsidRPr="00B819BE">
        <w:rPr>
          <w:rFonts w:ascii="Book Antiqua" w:eastAsia="宋体" w:hAnsi="Book Antiqua" w:cs="宋体"/>
          <w:sz w:val="24"/>
          <w:szCs w:val="24"/>
          <w:lang w:val="en-US" w:eastAsia="zh-CN"/>
        </w:rPr>
        <w:t>: 380-388 [PMID: 8456393]</w:t>
      </w:r>
    </w:p>
    <w:p w14:paraId="7FFBD737"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t xml:space="preserve">6 </w:t>
      </w:r>
      <w:r w:rsidRPr="00B819BE">
        <w:rPr>
          <w:rFonts w:ascii="Book Antiqua" w:eastAsia="宋体" w:hAnsi="Book Antiqua" w:cs="宋体"/>
          <w:b/>
          <w:bCs/>
          <w:sz w:val="24"/>
          <w:szCs w:val="24"/>
          <w:lang w:val="en-US" w:eastAsia="zh-CN"/>
        </w:rPr>
        <w:t>Buchwald H</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Oien</w:t>
      </w:r>
      <w:proofErr w:type="spellEnd"/>
      <w:r w:rsidRPr="00B819BE">
        <w:rPr>
          <w:rFonts w:ascii="Book Antiqua" w:eastAsia="宋体" w:hAnsi="Book Antiqua" w:cs="宋体"/>
          <w:sz w:val="24"/>
          <w:szCs w:val="24"/>
          <w:lang w:val="en-US" w:eastAsia="zh-CN"/>
        </w:rPr>
        <w:t xml:space="preserve"> DM. Metabolic/bariatric surgery worldwide 2011.</w:t>
      </w:r>
      <w:proofErr w:type="gramEnd"/>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2013; </w:t>
      </w:r>
      <w:r w:rsidRPr="00B819BE">
        <w:rPr>
          <w:rFonts w:ascii="Book Antiqua" w:eastAsia="宋体" w:hAnsi="Book Antiqua" w:cs="宋体"/>
          <w:b/>
          <w:bCs/>
          <w:sz w:val="24"/>
          <w:szCs w:val="24"/>
          <w:lang w:val="en-US" w:eastAsia="zh-CN"/>
        </w:rPr>
        <w:t>23</w:t>
      </w:r>
      <w:r w:rsidRPr="00B819BE">
        <w:rPr>
          <w:rFonts w:ascii="Book Antiqua" w:eastAsia="宋体" w:hAnsi="Book Antiqua" w:cs="宋体"/>
          <w:sz w:val="24"/>
          <w:szCs w:val="24"/>
          <w:lang w:val="en-US" w:eastAsia="zh-CN"/>
        </w:rPr>
        <w:t>: 427-436 [PMID: 23338049 DOI: 10.1007/s11695-012-0864-0]</w:t>
      </w:r>
    </w:p>
    <w:p w14:paraId="7B7C5E93"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7 </w:t>
      </w:r>
      <w:r w:rsidRPr="00B819BE">
        <w:rPr>
          <w:rFonts w:ascii="Book Antiqua" w:eastAsia="宋体" w:hAnsi="Book Antiqua" w:cs="宋体"/>
          <w:b/>
          <w:bCs/>
          <w:sz w:val="24"/>
          <w:szCs w:val="24"/>
          <w:lang w:val="en-US" w:eastAsia="zh-CN"/>
        </w:rPr>
        <w:t>Mason EE</w:t>
      </w:r>
      <w:r w:rsidRPr="00B819BE">
        <w:rPr>
          <w:rFonts w:ascii="Book Antiqua" w:eastAsia="宋体" w:hAnsi="Book Antiqua" w:cs="宋体"/>
          <w:sz w:val="24"/>
          <w:szCs w:val="24"/>
          <w:lang w:val="en-US" w:eastAsia="zh-CN"/>
        </w:rPr>
        <w:t xml:space="preserve">, Doherty C, Cullen JJ, Scott D, Rodriguez EM, Maher JW. Vertical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evolution of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w:t>
      </w:r>
      <w:r w:rsidRPr="00B819BE">
        <w:rPr>
          <w:rFonts w:ascii="Book Antiqua" w:eastAsia="宋体" w:hAnsi="Book Antiqua" w:cs="宋体"/>
          <w:i/>
          <w:iCs/>
          <w:sz w:val="24"/>
          <w:szCs w:val="24"/>
          <w:lang w:val="en-US" w:eastAsia="zh-CN"/>
        </w:rPr>
        <w:t xml:space="preserve">World J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1998; </w:t>
      </w:r>
      <w:r w:rsidRPr="00B819BE">
        <w:rPr>
          <w:rFonts w:ascii="Book Antiqua" w:eastAsia="宋体" w:hAnsi="Book Antiqua" w:cs="宋体"/>
          <w:b/>
          <w:bCs/>
          <w:sz w:val="24"/>
          <w:szCs w:val="24"/>
          <w:lang w:val="en-US" w:eastAsia="zh-CN"/>
        </w:rPr>
        <w:t>22</w:t>
      </w:r>
      <w:r w:rsidRPr="00B819BE">
        <w:rPr>
          <w:rFonts w:ascii="Book Antiqua" w:eastAsia="宋体" w:hAnsi="Book Antiqua" w:cs="宋体"/>
          <w:sz w:val="24"/>
          <w:szCs w:val="24"/>
          <w:lang w:val="en-US" w:eastAsia="zh-CN"/>
        </w:rPr>
        <w:t>: 919-924 [PMID: 9717417 DOI: 10.1007/s002689900495]</w:t>
      </w:r>
    </w:p>
    <w:p w14:paraId="6D452882"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8 </w:t>
      </w:r>
      <w:r w:rsidRPr="00B819BE">
        <w:rPr>
          <w:rFonts w:ascii="Book Antiqua" w:eastAsia="宋体" w:hAnsi="Book Antiqua" w:cs="宋体"/>
          <w:b/>
          <w:bCs/>
          <w:sz w:val="24"/>
          <w:szCs w:val="24"/>
          <w:lang w:val="en-US" w:eastAsia="zh-CN"/>
        </w:rPr>
        <w:t>Lin YC</w:t>
      </w:r>
      <w:r w:rsidRPr="00B819BE">
        <w:rPr>
          <w:rFonts w:ascii="Book Antiqua" w:eastAsia="宋体" w:hAnsi="Book Antiqua" w:cs="宋体"/>
          <w:sz w:val="24"/>
          <w:szCs w:val="24"/>
          <w:lang w:val="en-US" w:eastAsia="zh-CN"/>
        </w:rPr>
        <w:t xml:space="preserve">, Chou FF, Chen SM, Wu CH.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a simple, effective and safe surgery for morbid obesity. </w:t>
      </w:r>
      <w:r w:rsidRPr="00B819BE">
        <w:rPr>
          <w:rFonts w:ascii="Book Antiqua" w:eastAsia="宋体" w:hAnsi="Book Antiqua" w:cs="宋体"/>
          <w:i/>
          <w:iCs/>
          <w:sz w:val="24"/>
          <w:szCs w:val="24"/>
          <w:lang w:val="en-US" w:eastAsia="zh-CN"/>
        </w:rPr>
        <w:t>Chang Gung Med J</w:t>
      </w:r>
      <w:r w:rsidRPr="00B819BE">
        <w:rPr>
          <w:rFonts w:ascii="Book Antiqua" w:eastAsia="宋体" w:hAnsi="Book Antiqua" w:cs="宋体"/>
          <w:sz w:val="24"/>
          <w:szCs w:val="24"/>
          <w:lang w:val="en-US" w:eastAsia="zh-CN"/>
        </w:rPr>
        <w:t xml:space="preserve"> 2003; </w:t>
      </w:r>
      <w:r w:rsidRPr="00B819BE">
        <w:rPr>
          <w:rFonts w:ascii="Book Antiqua" w:eastAsia="宋体" w:hAnsi="Book Antiqua" w:cs="宋体"/>
          <w:b/>
          <w:bCs/>
          <w:sz w:val="24"/>
          <w:szCs w:val="24"/>
          <w:lang w:val="en-US" w:eastAsia="zh-CN"/>
        </w:rPr>
        <w:t>26</w:t>
      </w:r>
      <w:r w:rsidRPr="00B819BE">
        <w:rPr>
          <w:rFonts w:ascii="Book Antiqua" w:eastAsia="宋体" w:hAnsi="Book Antiqua" w:cs="宋体"/>
          <w:sz w:val="24"/>
          <w:szCs w:val="24"/>
          <w:lang w:val="en-US" w:eastAsia="zh-CN"/>
        </w:rPr>
        <w:t>: 754-760 [PMID: 14717210]</w:t>
      </w:r>
    </w:p>
    <w:p w14:paraId="112FEDDA"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9 </w:t>
      </w:r>
      <w:proofErr w:type="spellStart"/>
      <w:r w:rsidRPr="00B819BE">
        <w:rPr>
          <w:rFonts w:ascii="Book Antiqua" w:eastAsia="宋体" w:hAnsi="Book Antiqua" w:cs="宋体"/>
          <w:b/>
          <w:bCs/>
          <w:sz w:val="24"/>
          <w:szCs w:val="24"/>
          <w:lang w:val="en-US" w:eastAsia="zh-CN"/>
        </w:rPr>
        <w:t>Morino</w:t>
      </w:r>
      <w:proofErr w:type="spellEnd"/>
      <w:r w:rsidRPr="00B819BE">
        <w:rPr>
          <w:rFonts w:ascii="Book Antiqua" w:eastAsia="宋体" w:hAnsi="Book Antiqua" w:cs="宋体"/>
          <w:b/>
          <w:bCs/>
          <w:sz w:val="24"/>
          <w:szCs w:val="24"/>
          <w:lang w:val="en-US" w:eastAsia="zh-CN"/>
        </w:rPr>
        <w:t xml:space="preserve"> M</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Toppino</w:t>
      </w:r>
      <w:proofErr w:type="spellEnd"/>
      <w:r w:rsidRPr="00B819BE">
        <w:rPr>
          <w:rFonts w:ascii="Book Antiqua" w:eastAsia="宋体" w:hAnsi="Book Antiqua" w:cs="宋体"/>
          <w:sz w:val="24"/>
          <w:szCs w:val="24"/>
          <w:lang w:val="en-US" w:eastAsia="zh-CN"/>
        </w:rPr>
        <w:t xml:space="preserve"> M, Bonnet G, Rosa R, </w:t>
      </w:r>
      <w:proofErr w:type="spellStart"/>
      <w:r w:rsidRPr="00B819BE">
        <w:rPr>
          <w:rFonts w:ascii="Book Antiqua" w:eastAsia="宋体" w:hAnsi="Book Antiqua" w:cs="宋体"/>
          <w:sz w:val="24"/>
          <w:szCs w:val="24"/>
          <w:lang w:val="en-US" w:eastAsia="zh-CN"/>
        </w:rPr>
        <w:t>Garrone</w:t>
      </w:r>
      <w:proofErr w:type="spellEnd"/>
      <w:r w:rsidRPr="00B819BE">
        <w:rPr>
          <w:rFonts w:ascii="Book Antiqua" w:eastAsia="宋体" w:hAnsi="Book Antiqua" w:cs="宋体"/>
          <w:sz w:val="24"/>
          <w:szCs w:val="24"/>
          <w:lang w:val="en-US" w:eastAsia="zh-CN"/>
        </w:rPr>
        <w:t xml:space="preserve"> C. Laparoscopic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for morbid obesity. </w:t>
      </w:r>
      <w:proofErr w:type="gramStart"/>
      <w:r w:rsidRPr="00B819BE">
        <w:rPr>
          <w:rFonts w:ascii="Book Antiqua" w:eastAsia="宋体" w:hAnsi="Book Antiqua" w:cs="宋体"/>
          <w:sz w:val="24"/>
          <w:szCs w:val="24"/>
          <w:lang w:val="en-US" w:eastAsia="zh-CN"/>
        </w:rPr>
        <w:t>Assessment of efficacy.</w:t>
      </w:r>
      <w:proofErr w:type="gramEnd"/>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Endosc</w:t>
      </w:r>
      <w:proofErr w:type="spellEnd"/>
      <w:r w:rsidRPr="00B819BE">
        <w:rPr>
          <w:rFonts w:ascii="Book Antiqua" w:eastAsia="宋体" w:hAnsi="Book Antiqua" w:cs="宋体"/>
          <w:sz w:val="24"/>
          <w:szCs w:val="24"/>
          <w:lang w:val="en-US" w:eastAsia="zh-CN"/>
        </w:rPr>
        <w:t xml:space="preserve"> 2002; </w:t>
      </w:r>
      <w:r w:rsidRPr="00B819BE">
        <w:rPr>
          <w:rFonts w:ascii="Book Antiqua" w:eastAsia="宋体" w:hAnsi="Book Antiqua" w:cs="宋体"/>
          <w:b/>
          <w:bCs/>
          <w:sz w:val="24"/>
          <w:szCs w:val="24"/>
          <w:lang w:val="en-US" w:eastAsia="zh-CN"/>
        </w:rPr>
        <w:t>16</w:t>
      </w:r>
      <w:r w:rsidRPr="00B819BE">
        <w:rPr>
          <w:rFonts w:ascii="Book Antiqua" w:eastAsia="宋体" w:hAnsi="Book Antiqua" w:cs="宋体"/>
          <w:sz w:val="24"/>
          <w:szCs w:val="24"/>
          <w:lang w:val="en-US" w:eastAsia="zh-CN"/>
        </w:rPr>
        <w:t>: 1566-1572 [PMID: 12063579 DOI: 10.1007/s00464-001-9196-1]</w:t>
      </w:r>
    </w:p>
    <w:p w14:paraId="76C489F3"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10 </w:t>
      </w:r>
      <w:r w:rsidRPr="00B819BE">
        <w:rPr>
          <w:rFonts w:ascii="Book Antiqua" w:eastAsia="宋体" w:hAnsi="Book Antiqua" w:cs="宋体"/>
          <w:b/>
          <w:bCs/>
          <w:sz w:val="24"/>
          <w:szCs w:val="24"/>
          <w:lang w:val="en-US" w:eastAsia="zh-CN"/>
        </w:rPr>
        <w:t>Wang W</w:t>
      </w:r>
      <w:r w:rsidRPr="00B819BE">
        <w:rPr>
          <w:rFonts w:ascii="Book Antiqua" w:eastAsia="宋体" w:hAnsi="Book Antiqua" w:cs="宋体"/>
          <w:sz w:val="24"/>
          <w:szCs w:val="24"/>
          <w:lang w:val="en-US" w:eastAsia="zh-CN"/>
        </w:rPr>
        <w:t xml:space="preserve">, Yu PJ, Lee YC, Wei PL, Lee WJ. Laparoscopic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5-year results.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2005; </w:t>
      </w:r>
      <w:r w:rsidRPr="00B819BE">
        <w:rPr>
          <w:rFonts w:ascii="Book Antiqua" w:eastAsia="宋体" w:hAnsi="Book Antiqua" w:cs="宋体"/>
          <w:b/>
          <w:bCs/>
          <w:sz w:val="24"/>
          <w:szCs w:val="24"/>
          <w:lang w:val="en-US" w:eastAsia="zh-CN"/>
        </w:rPr>
        <w:t>15</w:t>
      </w:r>
      <w:r w:rsidRPr="00B819BE">
        <w:rPr>
          <w:rFonts w:ascii="Book Antiqua" w:eastAsia="宋体" w:hAnsi="Book Antiqua" w:cs="宋体"/>
          <w:sz w:val="24"/>
          <w:szCs w:val="24"/>
          <w:lang w:val="en-US" w:eastAsia="zh-CN"/>
        </w:rPr>
        <w:t>: 1299-1303 [PMID: 16259891 DOI: 10.1381/096089205774512519]</w:t>
      </w:r>
    </w:p>
    <w:p w14:paraId="6CED3399"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11 </w:t>
      </w:r>
      <w:proofErr w:type="spellStart"/>
      <w:r w:rsidRPr="00B819BE">
        <w:rPr>
          <w:rFonts w:ascii="Book Antiqua" w:eastAsia="宋体" w:hAnsi="Book Antiqua" w:cs="宋体"/>
          <w:b/>
          <w:bCs/>
          <w:sz w:val="24"/>
          <w:szCs w:val="24"/>
          <w:lang w:val="en-US" w:eastAsia="zh-CN"/>
        </w:rPr>
        <w:t>Bekheit</w:t>
      </w:r>
      <w:proofErr w:type="spellEnd"/>
      <w:r w:rsidRPr="00B819BE">
        <w:rPr>
          <w:rFonts w:ascii="Book Antiqua" w:eastAsia="宋体" w:hAnsi="Book Antiqua" w:cs="宋体"/>
          <w:b/>
          <w:bCs/>
          <w:sz w:val="24"/>
          <w:szCs w:val="24"/>
          <w:lang w:val="en-US" w:eastAsia="zh-CN"/>
        </w:rPr>
        <w:t xml:space="preserve"> M</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Katri</w:t>
      </w:r>
      <w:proofErr w:type="spellEnd"/>
      <w:r w:rsidRPr="00B819BE">
        <w:rPr>
          <w:rFonts w:ascii="Book Antiqua" w:eastAsia="宋体" w:hAnsi="Book Antiqua" w:cs="宋体"/>
          <w:sz w:val="24"/>
          <w:szCs w:val="24"/>
          <w:lang w:val="en-US" w:eastAsia="zh-CN"/>
        </w:rPr>
        <w:t xml:space="preserve"> K, Salam WN, </w:t>
      </w:r>
      <w:proofErr w:type="spellStart"/>
      <w:r w:rsidRPr="00B819BE">
        <w:rPr>
          <w:rFonts w:ascii="Book Antiqua" w:eastAsia="宋体" w:hAnsi="Book Antiqua" w:cs="宋体"/>
          <w:sz w:val="24"/>
          <w:szCs w:val="24"/>
          <w:lang w:val="en-US" w:eastAsia="zh-CN"/>
        </w:rPr>
        <w:t>Ezzat</w:t>
      </w:r>
      <w:proofErr w:type="spellEnd"/>
      <w:r w:rsidRPr="00B819BE">
        <w:rPr>
          <w:rFonts w:ascii="Book Antiqua" w:eastAsia="宋体" w:hAnsi="Book Antiqua" w:cs="宋体"/>
          <w:sz w:val="24"/>
          <w:szCs w:val="24"/>
          <w:lang w:val="en-US" w:eastAsia="zh-CN"/>
        </w:rPr>
        <w:t xml:space="preserve"> T, El </w:t>
      </w:r>
      <w:proofErr w:type="spellStart"/>
      <w:r w:rsidRPr="00B819BE">
        <w:rPr>
          <w:rFonts w:ascii="Book Antiqua" w:eastAsia="宋体" w:hAnsi="Book Antiqua" w:cs="宋体"/>
          <w:sz w:val="24"/>
          <w:szCs w:val="24"/>
          <w:lang w:val="en-US" w:eastAsia="zh-CN"/>
        </w:rPr>
        <w:t>Kayal</w:t>
      </w:r>
      <w:proofErr w:type="spellEnd"/>
      <w:r w:rsidRPr="00B819BE">
        <w:rPr>
          <w:rFonts w:ascii="Book Antiqua" w:eastAsia="宋体" w:hAnsi="Book Antiqua" w:cs="宋体"/>
          <w:sz w:val="24"/>
          <w:szCs w:val="24"/>
          <w:lang w:val="en-US" w:eastAsia="zh-CN"/>
        </w:rPr>
        <w:t xml:space="preserve"> el S. Rejecting the demise of vertical-banded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a long-term single-institute experience.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2013; </w:t>
      </w:r>
      <w:r w:rsidRPr="00B819BE">
        <w:rPr>
          <w:rFonts w:ascii="Book Antiqua" w:eastAsia="宋体" w:hAnsi="Book Antiqua" w:cs="宋体"/>
          <w:b/>
          <w:bCs/>
          <w:sz w:val="24"/>
          <w:szCs w:val="24"/>
          <w:lang w:val="en-US" w:eastAsia="zh-CN"/>
        </w:rPr>
        <w:t>23</w:t>
      </w:r>
      <w:r w:rsidRPr="00B819BE">
        <w:rPr>
          <w:rFonts w:ascii="Book Antiqua" w:eastAsia="宋体" w:hAnsi="Book Antiqua" w:cs="宋体"/>
          <w:sz w:val="24"/>
          <w:szCs w:val="24"/>
          <w:lang w:val="en-US" w:eastAsia="zh-CN"/>
        </w:rPr>
        <w:t>: 1604-1610 [PMID: 23636993 DOI: 10.1007/s11695-013-0969-0]</w:t>
      </w:r>
    </w:p>
    <w:p w14:paraId="62E16C3E" w14:textId="0F5022ED"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lastRenderedPageBreak/>
        <w:t xml:space="preserve">12 </w:t>
      </w:r>
      <w:proofErr w:type="spellStart"/>
      <w:r w:rsidRPr="00B819BE">
        <w:rPr>
          <w:rFonts w:ascii="Book Antiqua" w:eastAsia="宋体" w:hAnsi="Book Antiqua" w:cs="宋体"/>
          <w:b/>
          <w:bCs/>
          <w:sz w:val="24"/>
          <w:szCs w:val="24"/>
          <w:lang w:val="en-US" w:eastAsia="zh-CN"/>
        </w:rPr>
        <w:t>Marsk</w:t>
      </w:r>
      <w:proofErr w:type="spellEnd"/>
      <w:r w:rsidRPr="00B819BE">
        <w:rPr>
          <w:rFonts w:ascii="Book Antiqua" w:eastAsia="宋体" w:hAnsi="Book Antiqua" w:cs="宋体"/>
          <w:b/>
          <w:bCs/>
          <w:sz w:val="24"/>
          <w:szCs w:val="24"/>
          <w:lang w:val="en-US" w:eastAsia="zh-CN"/>
        </w:rPr>
        <w:t xml:space="preserve"> R</w:t>
      </w:r>
      <w:r w:rsidRPr="00B819BE">
        <w:rPr>
          <w:rFonts w:ascii="Book Antiqua" w:eastAsia="宋体" w:hAnsi="Book Antiqua" w:cs="宋体"/>
          <w:sz w:val="24"/>
          <w:szCs w:val="24"/>
          <w:lang w:val="en-US" w:eastAsia="zh-CN"/>
        </w:rPr>
        <w:t xml:space="preserve">, Jonas E, </w:t>
      </w:r>
      <w:proofErr w:type="spellStart"/>
      <w:r w:rsidRPr="00B819BE">
        <w:rPr>
          <w:rFonts w:ascii="Book Antiqua" w:eastAsia="宋体" w:hAnsi="Book Antiqua" w:cs="宋体"/>
          <w:sz w:val="24"/>
          <w:szCs w:val="24"/>
          <w:lang w:val="en-US" w:eastAsia="zh-CN"/>
        </w:rPr>
        <w:t>Gartzios</w:t>
      </w:r>
      <w:proofErr w:type="spellEnd"/>
      <w:r w:rsidRPr="00B819BE">
        <w:rPr>
          <w:rFonts w:ascii="Book Antiqua" w:eastAsia="宋体" w:hAnsi="Book Antiqua" w:cs="宋体"/>
          <w:sz w:val="24"/>
          <w:szCs w:val="24"/>
          <w:lang w:val="en-US" w:eastAsia="zh-CN"/>
        </w:rPr>
        <w:t xml:space="preserve"> H, </w:t>
      </w:r>
      <w:proofErr w:type="spellStart"/>
      <w:r w:rsidRPr="00B819BE">
        <w:rPr>
          <w:rFonts w:ascii="Book Antiqua" w:eastAsia="宋体" w:hAnsi="Book Antiqua" w:cs="宋体"/>
          <w:sz w:val="24"/>
          <w:szCs w:val="24"/>
          <w:lang w:val="en-US" w:eastAsia="zh-CN"/>
        </w:rPr>
        <w:t>Stockeld</w:t>
      </w:r>
      <w:proofErr w:type="spellEnd"/>
      <w:r w:rsidRPr="00B819BE">
        <w:rPr>
          <w:rFonts w:ascii="Book Antiqua" w:eastAsia="宋体" w:hAnsi="Book Antiqua" w:cs="宋体"/>
          <w:sz w:val="24"/>
          <w:szCs w:val="24"/>
          <w:lang w:val="en-US" w:eastAsia="zh-CN"/>
        </w:rPr>
        <w:t xml:space="preserve"> D, </w:t>
      </w:r>
      <w:proofErr w:type="spellStart"/>
      <w:r w:rsidRPr="00B819BE">
        <w:rPr>
          <w:rFonts w:ascii="Book Antiqua" w:eastAsia="宋体" w:hAnsi="Book Antiqua" w:cs="宋体"/>
          <w:sz w:val="24"/>
          <w:szCs w:val="24"/>
          <w:lang w:val="en-US" w:eastAsia="zh-CN"/>
        </w:rPr>
        <w:t>Granström</w:t>
      </w:r>
      <w:proofErr w:type="spellEnd"/>
      <w:r w:rsidRPr="00B819BE">
        <w:rPr>
          <w:rFonts w:ascii="Book Antiqua" w:eastAsia="宋体" w:hAnsi="Book Antiqua" w:cs="宋体"/>
          <w:sz w:val="24"/>
          <w:szCs w:val="24"/>
          <w:lang w:val="en-US" w:eastAsia="zh-CN"/>
        </w:rPr>
        <w:t xml:space="preserve"> L, Freedman J. High revision rates after laparoscopic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Relat</w:t>
      </w:r>
      <w:proofErr w:type="spellEnd"/>
      <w:r w:rsidRPr="00B819BE">
        <w:rPr>
          <w:rFonts w:ascii="Book Antiqua" w:eastAsia="宋体" w:hAnsi="Book Antiqua" w:cs="宋体"/>
          <w:i/>
          <w:iCs/>
          <w:sz w:val="24"/>
          <w:szCs w:val="24"/>
          <w:lang w:val="en-US" w:eastAsia="zh-CN"/>
        </w:rPr>
        <w:t xml:space="preserve"> Dis</w:t>
      </w:r>
      <w:r w:rsidRPr="00B819BE">
        <w:rPr>
          <w:rFonts w:ascii="Book Antiqua" w:eastAsia="宋体" w:hAnsi="Book Antiqua" w:cs="宋体"/>
          <w:sz w:val="24"/>
          <w:szCs w:val="24"/>
          <w:lang w:val="en-US" w:eastAsia="zh-CN"/>
        </w:rPr>
        <w:t xml:space="preserve"> </w:t>
      </w:r>
      <w:r w:rsidR="000115C0">
        <w:rPr>
          <w:rFonts w:ascii="Book Antiqua" w:eastAsia="宋体" w:hAnsi="Book Antiqua" w:cs="宋体" w:hint="eastAsia"/>
          <w:sz w:val="24"/>
          <w:szCs w:val="24"/>
          <w:lang w:val="en-US" w:eastAsia="zh-CN"/>
        </w:rPr>
        <w:t>2009</w:t>
      </w:r>
      <w:r w:rsidRPr="00B819BE">
        <w:rPr>
          <w:rFonts w:ascii="Book Antiqua" w:eastAsia="宋体" w:hAnsi="Book Antiqua" w:cs="宋体"/>
          <w:sz w:val="24"/>
          <w:szCs w:val="24"/>
          <w:lang w:val="en-US" w:eastAsia="zh-CN"/>
        </w:rPr>
        <w:t xml:space="preserve">; </w:t>
      </w:r>
      <w:r w:rsidRPr="00B819BE">
        <w:rPr>
          <w:rFonts w:ascii="Book Antiqua" w:eastAsia="宋体" w:hAnsi="Book Antiqua" w:cs="宋体"/>
          <w:b/>
          <w:bCs/>
          <w:sz w:val="24"/>
          <w:szCs w:val="24"/>
          <w:lang w:val="en-US" w:eastAsia="zh-CN"/>
        </w:rPr>
        <w:t>5</w:t>
      </w:r>
      <w:r w:rsidRPr="00B819BE">
        <w:rPr>
          <w:rFonts w:ascii="Book Antiqua" w:eastAsia="宋体" w:hAnsi="Book Antiqua" w:cs="宋体"/>
          <w:sz w:val="24"/>
          <w:szCs w:val="24"/>
          <w:lang w:val="en-US" w:eastAsia="zh-CN"/>
        </w:rPr>
        <w:t>: 94-98 [PMID: 18848511 DOI: 10.1016/j.soard.2008.05.011]</w:t>
      </w:r>
    </w:p>
    <w:p w14:paraId="7D026382" w14:textId="1058A8E1"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13 </w:t>
      </w:r>
      <w:r w:rsidRPr="00B819BE">
        <w:rPr>
          <w:rFonts w:ascii="Book Antiqua" w:eastAsia="宋体" w:hAnsi="Book Antiqua" w:cs="宋体"/>
          <w:b/>
          <w:bCs/>
          <w:sz w:val="24"/>
          <w:szCs w:val="24"/>
          <w:lang w:val="en-US" w:eastAsia="zh-CN"/>
        </w:rPr>
        <w:t>Miller K</w:t>
      </w:r>
      <w:r w:rsidRPr="00B819BE">
        <w:rPr>
          <w:rFonts w:ascii="Book Antiqua" w:eastAsia="宋体" w:hAnsi="Book Antiqua" w:cs="宋体"/>
          <w:sz w:val="24"/>
          <w:szCs w:val="24"/>
          <w:lang w:val="en-US" w:eastAsia="zh-CN"/>
        </w:rPr>
        <w:t xml:space="preserve">, Pump A, Hell E.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versus adjustable gastric banding: prospective long-term follow-up study.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Relat</w:t>
      </w:r>
      <w:proofErr w:type="spellEnd"/>
      <w:r w:rsidRPr="00B819BE">
        <w:rPr>
          <w:rFonts w:ascii="Book Antiqua" w:eastAsia="宋体" w:hAnsi="Book Antiqua" w:cs="宋体"/>
          <w:i/>
          <w:iCs/>
          <w:sz w:val="24"/>
          <w:szCs w:val="24"/>
          <w:lang w:val="en-US" w:eastAsia="zh-CN"/>
        </w:rPr>
        <w:t xml:space="preserve"> Dis</w:t>
      </w:r>
      <w:r w:rsidRPr="00B819BE">
        <w:rPr>
          <w:rFonts w:ascii="Book Antiqua" w:eastAsia="宋体" w:hAnsi="Book Antiqua" w:cs="宋体"/>
          <w:sz w:val="24"/>
          <w:szCs w:val="24"/>
          <w:lang w:val="en-US" w:eastAsia="zh-CN"/>
        </w:rPr>
        <w:t xml:space="preserve"> </w:t>
      </w:r>
      <w:r w:rsidR="000115C0">
        <w:rPr>
          <w:rFonts w:ascii="Book Antiqua" w:eastAsia="宋体" w:hAnsi="Book Antiqua" w:cs="宋体" w:hint="eastAsia"/>
          <w:sz w:val="24"/>
          <w:szCs w:val="24"/>
          <w:lang w:val="en-US" w:eastAsia="zh-CN"/>
        </w:rPr>
        <w:t>2007</w:t>
      </w:r>
      <w:r w:rsidRPr="00B819BE">
        <w:rPr>
          <w:rFonts w:ascii="Book Antiqua" w:eastAsia="宋体" w:hAnsi="Book Antiqua" w:cs="宋体"/>
          <w:sz w:val="24"/>
          <w:szCs w:val="24"/>
          <w:lang w:val="en-US" w:eastAsia="zh-CN"/>
        </w:rPr>
        <w:t xml:space="preserve">; </w:t>
      </w:r>
      <w:r w:rsidRPr="00B819BE">
        <w:rPr>
          <w:rFonts w:ascii="Book Antiqua" w:eastAsia="宋体" w:hAnsi="Book Antiqua" w:cs="宋体"/>
          <w:b/>
          <w:bCs/>
          <w:sz w:val="24"/>
          <w:szCs w:val="24"/>
          <w:lang w:val="en-US" w:eastAsia="zh-CN"/>
        </w:rPr>
        <w:t>3</w:t>
      </w:r>
      <w:r w:rsidRPr="00B819BE">
        <w:rPr>
          <w:rFonts w:ascii="Book Antiqua" w:eastAsia="宋体" w:hAnsi="Book Antiqua" w:cs="宋体"/>
          <w:sz w:val="24"/>
          <w:szCs w:val="24"/>
          <w:lang w:val="en-US" w:eastAsia="zh-CN"/>
        </w:rPr>
        <w:t>: 84-90 [PMID: 17116427 DOI: 10.1016/j.soard.2006.08.013]</w:t>
      </w:r>
    </w:p>
    <w:p w14:paraId="5FB05C06"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14 </w:t>
      </w:r>
      <w:r w:rsidRPr="00B819BE">
        <w:rPr>
          <w:rFonts w:ascii="Book Antiqua" w:eastAsia="宋体" w:hAnsi="Book Antiqua" w:cs="宋体"/>
          <w:b/>
          <w:bCs/>
          <w:sz w:val="24"/>
          <w:szCs w:val="24"/>
          <w:lang w:val="en-US" w:eastAsia="zh-CN"/>
        </w:rPr>
        <w:t>Schouten R</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Wiryasaputra</w:t>
      </w:r>
      <w:proofErr w:type="spellEnd"/>
      <w:r w:rsidRPr="00B819BE">
        <w:rPr>
          <w:rFonts w:ascii="Book Antiqua" w:eastAsia="宋体" w:hAnsi="Book Antiqua" w:cs="宋体"/>
          <w:sz w:val="24"/>
          <w:szCs w:val="24"/>
          <w:lang w:val="en-US" w:eastAsia="zh-CN"/>
        </w:rPr>
        <w:t xml:space="preserve"> DC, van </w:t>
      </w:r>
      <w:proofErr w:type="spellStart"/>
      <w:r w:rsidRPr="00B819BE">
        <w:rPr>
          <w:rFonts w:ascii="Book Antiqua" w:eastAsia="宋体" w:hAnsi="Book Antiqua" w:cs="宋体"/>
          <w:sz w:val="24"/>
          <w:szCs w:val="24"/>
          <w:lang w:val="en-US" w:eastAsia="zh-CN"/>
        </w:rPr>
        <w:t>Dielen</w:t>
      </w:r>
      <w:proofErr w:type="spellEnd"/>
      <w:r w:rsidRPr="00B819BE">
        <w:rPr>
          <w:rFonts w:ascii="Book Antiqua" w:eastAsia="宋体" w:hAnsi="Book Antiqua" w:cs="宋体"/>
          <w:sz w:val="24"/>
          <w:szCs w:val="24"/>
          <w:lang w:val="en-US" w:eastAsia="zh-CN"/>
        </w:rPr>
        <w:t xml:space="preserve"> FM, van </w:t>
      </w:r>
      <w:proofErr w:type="spellStart"/>
      <w:r w:rsidRPr="00B819BE">
        <w:rPr>
          <w:rFonts w:ascii="Book Antiqua" w:eastAsia="宋体" w:hAnsi="Book Antiqua" w:cs="宋体"/>
          <w:sz w:val="24"/>
          <w:szCs w:val="24"/>
          <w:lang w:val="en-US" w:eastAsia="zh-CN"/>
        </w:rPr>
        <w:t>Gemert</w:t>
      </w:r>
      <w:proofErr w:type="spellEnd"/>
      <w:r w:rsidRPr="00B819BE">
        <w:rPr>
          <w:rFonts w:ascii="Book Antiqua" w:eastAsia="宋体" w:hAnsi="Book Antiqua" w:cs="宋体"/>
          <w:sz w:val="24"/>
          <w:szCs w:val="24"/>
          <w:lang w:val="en-US" w:eastAsia="zh-CN"/>
        </w:rPr>
        <w:t xml:space="preserve"> WG, </w:t>
      </w:r>
      <w:proofErr w:type="spellStart"/>
      <w:r w:rsidRPr="00B819BE">
        <w:rPr>
          <w:rFonts w:ascii="Book Antiqua" w:eastAsia="宋体" w:hAnsi="Book Antiqua" w:cs="宋体"/>
          <w:sz w:val="24"/>
          <w:szCs w:val="24"/>
          <w:lang w:val="en-US" w:eastAsia="zh-CN"/>
        </w:rPr>
        <w:t>Greve</w:t>
      </w:r>
      <w:proofErr w:type="spellEnd"/>
      <w:r w:rsidRPr="00B819BE">
        <w:rPr>
          <w:rFonts w:ascii="Book Antiqua" w:eastAsia="宋体" w:hAnsi="Book Antiqua" w:cs="宋体"/>
          <w:sz w:val="24"/>
          <w:szCs w:val="24"/>
          <w:lang w:val="en-US" w:eastAsia="zh-CN"/>
        </w:rPr>
        <w:t xml:space="preserve"> JW. Long-term results of bariatric restrictive procedures: a prospective study.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2010; </w:t>
      </w:r>
      <w:r w:rsidRPr="00B819BE">
        <w:rPr>
          <w:rFonts w:ascii="Book Antiqua" w:eastAsia="宋体" w:hAnsi="Book Antiqua" w:cs="宋体"/>
          <w:b/>
          <w:bCs/>
          <w:sz w:val="24"/>
          <w:szCs w:val="24"/>
          <w:lang w:val="en-US" w:eastAsia="zh-CN"/>
        </w:rPr>
        <w:t>20</w:t>
      </w:r>
      <w:r w:rsidRPr="00B819BE">
        <w:rPr>
          <w:rFonts w:ascii="Book Antiqua" w:eastAsia="宋体" w:hAnsi="Book Antiqua" w:cs="宋体"/>
          <w:sz w:val="24"/>
          <w:szCs w:val="24"/>
          <w:lang w:val="en-US" w:eastAsia="zh-CN"/>
        </w:rPr>
        <w:t>: 1617-1626 [PMID: 20563663 DOI: 10.1007/s11695-010-0211-2]</w:t>
      </w:r>
    </w:p>
    <w:p w14:paraId="0BC73E4E" w14:textId="67205BEC"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15 </w:t>
      </w:r>
      <w:proofErr w:type="spellStart"/>
      <w:r w:rsidRPr="00B819BE">
        <w:rPr>
          <w:rFonts w:ascii="Book Antiqua" w:eastAsia="宋体" w:hAnsi="Book Antiqua" w:cs="宋体"/>
          <w:b/>
          <w:bCs/>
          <w:sz w:val="24"/>
          <w:szCs w:val="24"/>
          <w:lang w:val="en-US" w:eastAsia="zh-CN"/>
        </w:rPr>
        <w:t>Cariani</w:t>
      </w:r>
      <w:proofErr w:type="spellEnd"/>
      <w:r w:rsidRPr="00B819BE">
        <w:rPr>
          <w:rFonts w:ascii="Book Antiqua" w:eastAsia="宋体" w:hAnsi="Book Antiqua" w:cs="宋体"/>
          <w:b/>
          <w:bCs/>
          <w:sz w:val="24"/>
          <w:szCs w:val="24"/>
          <w:lang w:val="en-US" w:eastAsia="zh-CN"/>
        </w:rPr>
        <w:t xml:space="preserve"> S</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Agostinelli</w:t>
      </w:r>
      <w:proofErr w:type="spellEnd"/>
      <w:r w:rsidRPr="00B819BE">
        <w:rPr>
          <w:rFonts w:ascii="Book Antiqua" w:eastAsia="宋体" w:hAnsi="Book Antiqua" w:cs="宋体"/>
          <w:sz w:val="24"/>
          <w:szCs w:val="24"/>
          <w:lang w:val="en-US" w:eastAsia="zh-CN"/>
        </w:rPr>
        <w:t xml:space="preserve"> L, </w:t>
      </w:r>
      <w:proofErr w:type="spellStart"/>
      <w:r w:rsidRPr="00B819BE">
        <w:rPr>
          <w:rFonts w:ascii="Book Antiqua" w:eastAsia="宋体" w:hAnsi="Book Antiqua" w:cs="宋体"/>
          <w:sz w:val="24"/>
          <w:szCs w:val="24"/>
          <w:lang w:val="en-US" w:eastAsia="zh-CN"/>
        </w:rPr>
        <w:t>Leuratti</w:t>
      </w:r>
      <w:proofErr w:type="spellEnd"/>
      <w:r w:rsidRPr="00B819BE">
        <w:rPr>
          <w:rFonts w:ascii="Book Antiqua" w:eastAsia="宋体" w:hAnsi="Book Antiqua" w:cs="宋体"/>
          <w:sz w:val="24"/>
          <w:szCs w:val="24"/>
          <w:lang w:val="en-US" w:eastAsia="zh-CN"/>
        </w:rPr>
        <w:t xml:space="preserve"> L, </w:t>
      </w:r>
      <w:proofErr w:type="spellStart"/>
      <w:r w:rsidRPr="00B819BE">
        <w:rPr>
          <w:rFonts w:ascii="Book Antiqua" w:eastAsia="宋体" w:hAnsi="Book Antiqua" w:cs="宋体"/>
          <w:sz w:val="24"/>
          <w:szCs w:val="24"/>
          <w:lang w:val="en-US" w:eastAsia="zh-CN"/>
        </w:rPr>
        <w:t>Giorgini</w:t>
      </w:r>
      <w:proofErr w:type="spellEnd"/>
      <w:r w:rsidRPr="00B819BE">
        <w:rPr>
          <w:rFonts w:ascii="Book Antiqua" w:eastAsia="宋体" w:hAnsi="Book Antiqua" w:cs="宋体"/>
          <w:sz w:val="24"/>
          <w:szCs w:val="24"/>
          <w:lang w:val="en-US" w:eastAsia="zh-CN"/>
        </w:rPr>
        <w:t xml:space="preserve"> E, Biondi P, </w:t>
      </w:r>
      <w:proofErr w:type="spellStart"/>
      <w:r w:rsidRPr="00B819BE">
        <w:rPr>
          <w:rFonts w:ascii="Book Antiqua" w:eastAsia="宋体" w:hAnsi="Book Antiqua" w:cs="宋体"/>
          <w:sz w:val="24"/>
          <w:szCs w:val="24"/>
          <w:lang w:val="en-US" w:eastAsia="zh-CN"/>
        </w:rPr>
        <w:t>Amenta</w:t>
      </w:r>
      <w:proofErr w:type="spellEnd"/>
      <w:r w:rsidRPr="00B819BE">
        <w:rPr>
          <w:rFonts w:ascii="Book Antiqua" w:eastAsia="宋体" w:hAnsi="Book Antiqua" w:cs="宋体"/>
          <w:sz w:val="24"/>
          <w:szCs w:val="24"/>
          <w:lang w:val="en-US" w:eastAsia="zh-CN"/>
        </w:rPr>
        <w:t xml:space="preserve"> E. Bariatric Revisionary Surgery for Failed or Complicated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(VBG): Comparison of VBG Reoperation (re-VBG) versus Roux-en-Y Gastric Bypass-on-VBG (RYGB-on-VBG). </w:t>
      </w:r>
      <w:r w:rsidRPr="00B819BE">
        <w:rPr>
          <w:rFonts w:ascii="Book Antiqua" w:eastAsia="宋体" w:hAnsi="Book Antiqua" w:cs="宋体"/>
          <w:i/>
          <w:iCs/>
          <w:sz w:val="24"/>
          <w:szCs w:val="24"/>
          <w:lang w:val="en-US" w:eastAsia="zh-CN"/>
        </w:rPr>
        <w:t xml:space="preserve">J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sz w:val="24"/>
          <w:szCs w:val="24"/>
          <w:lang w:val="en-US" w:eastAsia="zh-CN"/>
        </w:rPr>
        <w:t xml:space="preserve"> 2010; </w:t>
      </w:r>
      <w:r w:rsidRPr="00B819BE">
        <w:rPr>
          <w:rFonts w:ascii="Book Antiqua" w:eastAsia="宋体" w:hAnsi="Book Antiqua" w:cs="宋体"/>
          <w:b/>
          <w:bCs/>
          <w:sz w:val="24"/>
          <w:szCs w:val="24"/>
          <w:lang w:val="en-US" w:eastAsia="zh-CN"/>
        </w:rPr>
        <w:t>2010</w:t>
      </w:r>
      <w:r w:rsidRPr="00B819BE">
        <w:rPr>
          <w:rFonts w:ascii="Book Antiqua" w:eastAsia="宋体" w:hAnsi="Book Antiqua" w:cs="宋体"/>
          <w:sz w:val="24"/>
          <w:szCs w:val="24"/>
          <w:lang w:val="en-US" w:eastAsia="zh-CN"/>
        </w:rPr>
        <w:t xml:space="preserve">: </w:t>
      </w:r>
      <w:proofErr w:type="spellStart"/>
      <w:r w:rsidR="000115C0" w:rsidRPr="000115C0">
        <w:rPr>
          <w:rFonts w:ascii="Book Antiqua" w:eastAsia="宋体" w:hAnsi="Book Antiqua" w:cs="宋体"/>
          <w:sz w:val="24"/>
          <w:szCs w:val="24"/>
          <w:lang w:val="en-US" w:eastAsia="zh-CN"/>
        </w:rPr>
        <w:t>pii</w:t>
      </w:r>
      <w:proofErr w:type="spellEnd"/>
      <w:r w:rsidR="000115C0" w:rsidRPr="000115C0">
        <w:rPr>
          <w:rFonts w:ascii="Book Antiqua" w:eastAsia="宋体" w:hAnsi="Book Antiqua" w:cs="宋体"/>
          <w:sz w:val="24"/>
          <w:szCs w:val="24"/>
          <w:lang w:val="en-US" w:eastAsia="zh-CN"/>
        </w:rPr>
        <w:t>: 206249</w:t>
      </w:r>
      <w:r w:rsidR="000115C0" w:rsidRPr="00B819BE">
        <w:rPr>
          <w:rFonts w:ascii="Book Antiqua" w:eastAsia="宋体" w:hAnsi="Book Antiqua" w:cs="宋体"/>
          <w:sz w:val="24"/>
          <w:szCs w:val="24"/>
          <w:lang w:val="en-US" w:eastAsia="zh-CN"/>
        </w:rPr>
        <w:t xml:space="preserve"> </w:t>
      </w:r>
      <w:r w:rsidRPr="00B819BE">
        <w:rPr>
          <w:rFonts w:ascii="Book Antiqua" w:eastAsia="宋体" w:hAnsi="Book Antiqua" w:cs="宋体"/>
          <w:sz w:val="24"/>
          <w:szCs w:val="24"/>
          <w:lang w:val="en-US" w:eastAsia="zh-CN"/>
        </w:rPr>
        <w:t>[PMID: 20700409 DOI: 10.1155/2010/206249</w:t>
      </w:r>
      <w:r w:rsidR="005819F8">
        <w:rPr>
          <w:rFonts w:ascii="Book Antiqua" w:eastAsia="宋体" w:hAnsi="Book Antiqua" w:cs="宋体" w:hint="eastAsia"/>
          <w:sz w:val="24"/>
          <w:szCs w:val="24"/>
          <w:lang w:val="en-US" w:eastAsia="zh-CN"/>
        </w:rPr>
        <w:t>]</w:t>
      </w:r>
    </w:p>
    <w:p w14:paraId="75ADEDEE"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16 </w:t>
      </w:r>
      <w:proofErr w:type="spellStart"/>
      <w:r w:rsidRPr="00B819BE">
        <w:rPr>
          <w:rFonts w:ascii="Book Antiqua" w:eastAsia="宋体" w:hAnsi="Book Antiqua" w:cs="宋体"/>
          <w:b/>
          <w:bCs/>
          <w:sz w:val="24"/>
          <w:szCs w:val="24"/>
          <w:lang w:val="en-US" w:eastAsia="zh-CN"/>
        </w:rPr>
        <w:t>Iannelli</w:t>
      </w:r>
      <w:proofErr w:type="spellEnd"/>
      <w:r w:rsidRPr="00B819BE">
        <w:rPr>
          <w:rFonts w:ascii="Book Antiqua" w:eastAsia="宋体" w:hAnsi="Book Antiqua" w:cs="宋体"/>
          <w:b/>
          <w:bCs/>
          <w:sz w:val="24"/>
          <w:szCs w:val="24"/>
          <w:lang w:val="en-US" w:eastAsia="zh-CN"/>
        </w:rPr>
        <w:t xml:space="preserve"> A</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Schneck</w:t>
      </w:r>
      <w:proofErr w:type="spellEnd"/>
      <w:r w:rsidRPr="00B819BE">
        <w:rPr>
          <w:rFonts w:ascii="Book Antiqua" w:eastAsia="宋体" w:hAnsi="Book Antiqua" w:cs="宋体"/>
          <w:sz w:val="24"/>
          <w:szCs w:val="24"/>
          <w:lang w:val="en-US" w:eastAsia="zh-CN"/>
        </w:rPr>
        <w:t xml:space="preserve"> AS, </w:t>
      </w:r>
      <w:proofErr w:type="spellStart"/>
      <w:r w:rsidRPr="00B819BE">
        <w:rPr>
          <w:rFonts w:ascii="Book Antiqua" w:eastAsia="宋体" w:hAnsi="Book Antiqua" w:cs="宋体"/>
          <w:sz w:val="24"/>
          <w:szCs w:val="24"/>
          <w:lang w:val="en-US" w:eastAsia="zh-CN"/>
        </w:rPr>
        <w:t>Ragot</w:t>
      </w:r>
      <w:proofErr w:type="spellEnd"/>
      <w:r w:rsidRPr="00B819BE">
        <w:rPr>
          <w:rFonts w:ascii="Book Antiqua" w:eastAsia="宋体" w:hAnsi="Book Antiqua" w:cs="宋体"/>
          <w:sz w:val="24"/>
          <w:szCs w:val="24"/>
          <w:lang w:val="en-US" w:eastAsia="zh-CN"/>
        </w:rPr>
        <w:t xml:space="preserve"> E, </w:t>
      </w:r>
      <w:proofErr w:type="spellStart"/>
      <w:r w:rsidRPr="00B819BE">
        <w:rPr>
          <w:rFonts w:ascii="Book Antiqua" w:eastAsia="宋体" w:hAnsi="Book Antiqua" w:cs="宋体"/>
          <w:sz w:val="24"/>
          <w:szCs w:val="24"/>
          <w:lang w:val="en-US" w:eastAsia="zh-CN"/>
        </w:rPr>
        <w:t>Liagre</w:t>
      </w:r>
      <w:proofErr w:type="spellEnd"/>
      <w:r w:rsidRPr="00B819BE">
        <w:rPr>
          <w:rFonts w:ascii="Book Antiqua" w:eastAsia="宋体" w:hAnsi="Book Antiqua" w:cs="宋体"/>
          <w:sz w:val="24"/>
          <w:szCs w:val="24"/>
          <w:lang w:val="en-US" w:eastAsia="zh-CN"/>
        </w:rPr>
        <w:t xml:space="preserve"> A, </w:t>
      </w:r>
      <w:proofErr w:type="spellStart"/>
      <w:r w:rsidRPr="00B819BE">
        <w:rPr>
          <w:rFonts w:ascii="Book Antiqua" w:eastAsia="宋体" w:hAnsi="Book Antiqua" w:cs="宋体"/>
          <w:sz w:val="24"/>
          <w:szCs w:val="24"/>
          <w:lang w:val="en-US" w:eastAsia="zh-CN"/>
        </w:rPr>
        <w:t>Anduze</w:t>
      </w:r>
      <w:proofErr w:type="spellEnd"/>
      <w:r w:rsidRPr="00B819BE">
        <w:rPr>
          <w:rFonts w:ascii="Book Antiqua" w:eastAsia="宋体" w:hAnsi="Book Antiqua" w:cs="宋体"/>
          <w:sz w:val="24"/>
          <w:szCs w:val="24"/>
          <w:lang w:val="en-US" w:eastAsia="zh-CN"/>
        </w:rPr>
        <w:t xml:space="preserve"> Y, </w:t>
      </w:r>
      <w:proofErr w:type="spellStart"/>
      <w:r w:rsidRPr="00B819BE">
        <w:rPr>
          <w:rFonts w:ascii="Book Antiqua" w:eastAsia="宋体" w:hAnsi="Book Antiqua" w:cs="宋体"/>
          <w:sz w:val="24"/>
          <w:szCs w:val="24"/>
          <w:lang w:val="en-US" w:eastAsia="zh-CN"/>
        </w:rPr>
        <w:t>Msika</w:t>
      </w:r>
      <w:proofErr w:type="spellEnd"/>
      <w:r w:rsidRPr="00B819BE">
        <w:rPr>
          <w:rFonts w:ascii="Book Antiqua" w:eastAsia="宋体" w:hAnsi="Book Antiqua" w:cs="宋体"/>
          <w:sz w:val="24"/>
          <w:szCs w:val="24"/>
          <w:lang w:val="en-US" w:eastAsia="zh-CN"/>
        </w:rPr>
        <w:t xml:space="preserve"> S, </w:t>
      </w:r>
      <w:proofErr w:type="spellStart"/>
      <w:r w:rsidRPr="00B819BE">
        <w:rPr>
          <w:rFonts w:ascii="Book Antiqua" w:eastAsia="宋体" w:hAnsi="Book Antiqua" w:cs="宋体"/>
          <w:sz w:val="24"/>
          <w:szCs w:val="24"/>
          <w:lang w:val="en-US" w:eastAsia="zh-CN"/>
        </w:rPr>
        <w:t>Gugenheim</w:t>
      </w:r>
      <w:proofErr w:type="spellEnd"/>
      <w:r w:rsidRPr="00B819BE">
        <w:rPr>
          <w:rFonts w:ascii="Book Antiqua" w:eastAsia="宋体" w:hAnsi="Book Antiqua" w:cs="宋体"/>
          <w:sz w:val="24"/>
          <w:szCs w:val="24"/>
          <w:lang w:val="en-US" w:eastAsia="zh-CN"/>
        </w:rPr>
        <w:t xml:space="preserve"> J. Laparoscopic sleeve gastrectomy as </w:t>
      </w:r>
      <w:proofErr w:type="spellStart"/>
      <w:r w:rsidRPr="00B819BE">
        <w:rPr>
          <w:rFonts w:ascii="Book Antiqua" w:eastAsia="宋体" w:hAnsi="Book Antiqua" w:cs="宋体"/>
          <w:sz w:val="24"/>
          <w:szCs w:val="24"/>
          <w:lang w:val="en-US" w:eastAsia="zh-CN"/>
        </w:rPr>
        <w:t>revisional</w:t>
      </w:r>
      <w:proofErr w:type="spellEnd"/>
      <w:r w:rsidRPr="00B819BE">
        <w:rPr>
          <w:rFonts w:ascii="Book Antiqua" w:eastAsia="宋体" w:hAnsi="Book Antiqua" w:cs="宋体"/>
          <w:sz w:val="24"/>
          <w:szCs w:val="24"/>
          <w:lang w:val="en-US" w:eastAsia="zh-CN"/>
        </w:rPr>
        <w:t xml:space="preserve"> procedure for failed gastric banding and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2009; </w:t>
      </w:r>
      <w:r w:rsidRPr="00B819BE">
        <w:rPr>
          <w:rFonts w:ascii="Book Antiqua" w:eastAsia="宋体" w:hAnsi="Book Antiqua" w:cs="宋体"/>
          <w:b/>
          <w:bCs/>
          <w:sz w:val="24"/>
          <w:szCs w:val="24"/>
          <w:lang w:val="en-US" w:eastAsia="zh-CN"/>
        </w:rPr>
        <w:t>19</w:t>
      </w:r>
      <w:r w:rsidRPr="00B819BE">
        <w:rPr>
          <w:rFonts w:ascii="Book Antiqua" w:eastAsia="宋体" w:hAnsi="Book Antiqua" w:cs="宋体"/>
          <w:sz w:val="24"/>
          <w:szCs w:val="24"/>
          <w:lang w:val="en-US" w:eastAsia="zh-CN"/>
        </w:rPr>
        <w:t>: 1216-1220 [PMID: 19562420 DOI: 10.1007/s11695-009-9903-x]</w:t>
      </w:r>
    </w:p>
    <w:p w14:paraId="2C8DBB1F"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t xml:space="preserve">17 </w:t>
      </w:r>
      <w:r w:rsidRPr="00B819BE">
        <w:rPr>
          <w:rFonts w:ascii="Book Antiqua" w:eastAsia="宋体" w:hAnsi="Book Antiqua" w:cs="宋体"/>
          <w:b/>
          <w:bCs/>
          <w:sz w:val="24"/>
          <w:szCs w:val="24"/>
          <w:lang w:val="en-US" w:eastAsia="zh-CN"/>
        </w:rPr>
        <w:t>Suter M</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Ralea</w:t>
      </w:r>
      <w:proofErr w:type="spellEnd"/>
      <w:r w:rsidRPr="00B819BE">
        <w:rPr>
          <w:rFonts w:ascii="Book Antiqua" w:eastAsia="宋体" w:hAnsi="Book Antiqua" w:cs="宋体"/>
          <w:sz w:val="24"/>
          <w:szCs w:val="24"/>
          <w:lang w:val="en-US" w:eastAsia="zh-CN"/>
        </w:rPr>
        <w:t xml:space="preserve"> S, </w:t>
      </w:r>
      <w:proofErr w:type="spellStart"/>
      <w:r w:rsidRPr="00B819BE">
        <w:rPr>
          <w:rFonts w:ascii="Book Antiqua" w:eastAsia="宋体" w:hAnsi="Book Antiqua" w:cs="宋体"/>
          <w:sz w:val="24"/>
          <w:szCs w:val="24"/>
          <w:lang w:val="en-US" w:eastAsia="zh-CN"/>
        </w:rPr>
        <w:t>Millo</w:t>
      </w:r>
      <w:proofErr w:type="spellEnd"/>
      <w:r w:rsidRPr="00B819BE">
        <w:rPr>
          <w:rFonts w:ascii="Book Antiqua" w:eastAsia="宋体" w:hAnsi="Book Antiqua" w:cs="宋体"/>
          <w:sz w:val="24"/>
          <w:szCs w:val="24"/>
          <w:lang w:val="en-US" w:eastAsia="zh-CN"/>
        </w:rPr>
        <w:t xml:space="preserve"> P, </w:t>
      </w:r>
      <w:proofErr w:type="spellStart"/>
      <w:r w:rsidRPr="00B819BE">
        <w:rPr>
          <w:rFonts w:ascii="Book Antiqua" w:eastAsia="宋体" w:hAnsi="Book Antiqua" w:cs="宋体"/>
          <w:sz w:val="24"/>
          <w:szCs w:val="24"/>
          <w:lang w:val="en-US" w:eastAsia="zh-CN"/>
        </w:rPr>
        <w:t>Allé</w:t>
      </w:r>
      <w:proofErr w:type="spellEnd"/>
      <w:r w:rsidRPr="00B819BE">
        <w:rPr>
          <w:rFonts w:ascii="Book Antiqua" w:eastAsia="宋体" w:hAnsi="Book Antiqua" w:cs="宋体"/>
          <w:sz w:val="24"/>
          <w:szCs w:val="24"/>
          <w:lang w:val="en-US" w:eastAsia="zh-CN"/>
        </w:rPr>
        <w:t xml:space="preserve"> JL.</w:t>
      </w:r>
      <w:proofErr w:type="gramEnd"/>
      <w:r w:rsidRPr="00B819BE">
        <w:rPr>
          <w:rFonts w:ascii="Book Antiqua" w:eastAsia="宋体" w:hAnsi="Book Antiqua" w:cs="宋体"/>
          <w:sz w:val="24"/>
          <w:szCs w:val="24"/>
          <w:lang w:val="en-US" w:eastAsia="zh-CN"/>
        </w:rPr>
        <w:t xml:space="preserve"> Laparoscopic Roux-en-Y Gastric bypass after failed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a multicenter experience with 203 patients.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2012; </w:t>
      </w:r>
      <w:r w:rsidRPr="00B819BE">
        <w:rPr>
          <w:rFonts w:ascii="Book Antiqua" w:eastAsia="宋体" w:hAnsi="Book Antiqua" w:cs="宋体"/>
          <w:b/>
          <w:bCs/>
          <w:sz w:val="24"/>
          <w:szCs w:val="24"/>
          <w:lang w:val="en-US" w:eastAsia="zh-CN"/>
        </w:rPr>
        <w:t>22</w:t>
      </w:r>
      <w:r w:rsidRPr="00B819BE">
        <w:rPr>
          <w:rFonts w:ascii="Book Antiqua" w:eastAsia="宋体" w:hAnsi="Book Antiqua" w:cs="宋体"/>
          <w:sz w:val="24"/>
          <w:szCs w:val="24"/>
          <w:lang w:val="en-US" w:eastAsia="zh-CN"/>
        </w:rPr>
        <w:t>: 1554-1561 [PMID: 22700421 DOI: 10.1007/s11695-012-0692-2]</w:t>
      </w:r>
    </w:p>
    <w:p w14:paraId="5450713F"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18 </w:t>
      </w:r>
      <w:r w:rsidRPr="00B819BE">
        <w:rPr>
          <w:rFonts w:ascii="Book Antiqua" w:eastAsia="宋体" w:hAnsi="Book Antiqua" w:cs="宋体"/>
          <w:b/>
          <w:bCs/>
          <w:sz w:val="24"/>
          <w:szCs w:val="24"/>
          <w:lang w:val="en-US" w:eastAsia="zh-CN"/>
        </w:rPr>
        <w:t xml:space="preserve">van </w:t>
      </w:r>
      <w:proofErr w:type="spellStart"/>
      <w:r w:rsidRPr="00B819BE">
        <w:rPr>
          <w:rFonts w:ascii="Book Antiqua" w:eastAsia="宋体" w:hAnsi="Book Antiqua" w:cs="宋体"/>
          <w:b/>
          <w:bCs/>
          <w:sz w:val="24"/>
          <w:szCs w:val="24"/>
          <w:lang w:val="en-US" w:eastAsia="zh-CN"/>
        </w:rPr>
        <w:t>Gemert</w:t>
      </w:r>
      <w:proofErr w:type="spellEnd"/>
      <w:r w:rsidRPr="00B819BE">
        <w:rPr>
          <w:rFonts w:ascii="Book Antiqua" w:eastAsia="宋体" w:hAnsi="Book Antiqua" w:cs="宋体"/>
          <w:b/>
          <w:bCs/>
          <w:sz w:val="24"/>
          <w:szCs w:val="24"/>
          <w:lang w:val="en-US" w:eastAsia="zh-CN"/>
        </w:rPr>
        <w:t xml:space="preserve"> WG</w:t>
      </w:r>
      <w:r w:rsidRPr="00B819BE">
        <w:rPr>
          <w:rFonts w:ascii="Book Antiqua" w:eastAsia="宋体" w:hAnsi="Book Antiqua" w:cs="宋体"/>
          <w:sz w:val="24"/>
          <w:szCs w:val="24"/>
          <w:lang w:val="en-US" w:eastAsia="zh-CN"/>
        </w:rPr>
        <w:t xml:space="preserve">, van </w:t>
      </w:r>
      <w:proofErr w:type="spellStart"/>
      <w:r w:rsidRPr="00B819BE">
        <w:rPr>
          <w:rFonts w:ascii="Book Antiqua" w:eastAsia="宋体" w:hAnsi="Book Antiqua" w:cs="宋体"/>
          <w:sz w:val="24"/>
          <w:szCs w:val="24"/>
          <w:lang w:val="en-US" w:eastAsia="zh-CN"/>
        </w:rPr>
        <w:t>Wersch</w:t>
      </w:r>
      <w:proofErr w:type="spellEnd"/>
      <w:r w:rsidRPr="00B819BE">
        <w:rPr>
          <w:rFonts w:ascii="Book Antiqua" w:eastAsia="宋体" w:hAnsi="Book Antiqua" w:cs="宋体"/>
          <w:sz w:val="24"/>
          <w:szCs w:val="24"/>
          <w:lang w:val="en-US" w:eastAsia="zh-CN"/>
        </w:rPr>
        <w:t xml:space="preserve"> MM, </w:t>
      </w:r>
      <w:proofErr w:type="spellStart"/>
      <w:r w:rsidRPr="00B819BE">
        <w:rPr>
          <w:rFonts w:ascii="Book Antiqua" w:eastAsia="宋体" w:hAnsi="Book Antiqua" w:cs="宋体"/>
          <w:sz w:val="24"/>
          <w:szCs w:val="24"/>
          <w:lang w:val="en-US" w:eastAsia="zh-CN"/>
        </w:rPr>
        <w:t>Greve</w:t>
      </w:r>
      <w:proofErr w:type="spellEnd"/>
      <w:r w:rsidRPr="00B819BE">
        <w:rPr>
          <w:rFonts w:ascii="Book Antiqua" w:eastAsia="宋体" w:hAnsi="Book Antiqua" w:cs="宋体"/>
          <w:sz w:val="24"/>
          <w:szCs w:val="24"/>
          <w:lang w:val="en-US" w:eastAsia="zh-CN"/>
        </w:rPr>
        <w:t xml:space="preserve"> JW, </w:t>
      </w:r>
      <w:proofErr w:type="spellStart"/>
      <w:r w:rsidRPr="00B819BE">
        <w:rPr>
          <w:rFonts w:ascii="Book Antiqua" w:eastAsia="宋体" w:hAnsi="Book Antiqua" w:cs="宋体"/>
          <w:sz w:val="24"/>
          <w:szCs w:val="24"/>
          <w:lang w:val="en-US" w:eastAsia="zh-CN"/>
        </w:rPr>
        <w:t>Soeters</w:t>
      </w:r>
      <w:proofErr w:type="spellEnd"/>
      <w:r w:rsidRPr="00B819BE">
        <w:rPr>
          <w:rFonts w:ascii="Book Antiqua" w:eastAsia="宋体" w:hAnsi="Book Antiqua" w:cs="宋体"/>
          <w:sz w:val="24"/>
          <w:szCs w:val="24"/>
          <w:lang w:val="en-US" w:eastAsia="zh-CN"/>
        </w:rPr>
        <w:t xml:space="preserve"> PB. </w:t>
      </w:r>
      <w:proofErr w:type="spellStart"/>
      <w:r w:rsidRPr="00B819BE">
        <w:rPr>
          <w:rFonts w:ascii="Book Antiqua" w:eastAsia="宋体" w:hAnsi="Book Antiqua" w:cs="宋体"/>
          <w:sz w:val="24"/>
          <w:szCs w:val="24"/>
          <w:lang w:val="en-US" w:eastAsia="zh-CN"/>
        </w:rPr>
        <w:t>Revisional</w:t>
      </w:r>
      <w:proofErr w:type="spellEnd"/>
      <w:r w:rsidRPr="00B819BE">
        <w:rPr>
          <w:rFonts w:ascii="Book Antiqua" w:eastAsia="宋体" w:hAnsi="Book Antiqua" w:cs="宋体"/>
          <w:sz w:val="24"/>
          <w:szCs w:val="24"/>
          <w:lang w:val="en-US" w:eastAsia="zh-CN"/>
        </w:rPr>
        <w:t xml:space="preserve"> surgery after failed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restoration of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or conversion to gastric bypass.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1998; </w:t>
      </w:r>
      <w:r w:rsidRPr="00B819BE">
        <w:rPr>
          <w:rFonts w:ascii="Book Antiqua" w:eastAsia="宋体" w:hAnsi="Book Antiqua" w:cs="宋体"/>
          <w:b/>
          <w:bCs/>
          <w:sz w:val="24"/>
          <w:szCs w:val="24"/>
          <w:lang w:val="en-US" w:eastAsia="zh-CN"/>
        </w:rPr>
        <w:t>8</w:t>
      </w:r>
      <w:r w:rsidRPr="00B819BE">
        <w:rPr>
          <w:rFonts w:ascii="Book Antiqua" w:eastAsia="宋体" w:hAnsi="Book Antiqua" w:cs="宋体"/>
          <w:sz w:val="24"/>
          <w:szCs w:val="24"/>
          <w:lang w:val="en-US" w:eastAsia="zh-CN"/>
        </w:rPr>
        <w:t>: 21-28 [PMID: 9562482 DOI: 10.1381/096089298765555006]</w:t>
      </w:r>
    </w:p>
    <w:p w14:paraId="2D1567B0"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19 </w:t>
      </w:r>
      <w:proofErr w:type="spellStart"/>
      <w:r w:rsidRPr="00B819BE">
        <w:rPr>
          <w:rFonts w:ascii="Book Antiqua" w:eastAsia="宋体" w:hAnsi="Book Antiqua" w:cs="宋体"/>
          <w:b/>
          <w:bCs/>
          <w:sz w:val="24"/>
          <w:szCs w:val="24"/>
          <w:lang w:val="en-US" w:eastAsia="zh-CN"/>
        </w:rPr>
        <w:t>Vasas</w:t>
      </w:r>
      <w:proofErr w:type="spellEnd"/>
      <w:r w:rsidRPr="00B819BE">
        <w:rPr>
          <w:rFonts w:ascii="Book Antiqua" w:eastAsia="宋体" w:hAnsi="Book Antiqua" w:cs="宋体"/>
          <w:b/>
          <w:bCs/>
          <w:sz w:val="24"/>
          <w:szCs w:val="24"/>
          <w:lang w:val="en-US" w:eastAsia="zh-CN"/>
        </w:rPr>
        <w:t xml:space="preserve"> P</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Dillemans</w:t>
      </w:r>
      <w:proofErr w:type="spellEnd"/>
      <w:r w:rsidRPr="00B819BE">
        <w:rPr>
          <w:rFonts w:ascii="Book Antiqua" w:eastAsia="宋体" w:hAnsi="Book Antiqua" w:cs="宋体"/>
          <w:sz w:val="24"/>
          <w:szCs w:val="24"/>
          <w:lang w:val="en-US" w:eastAsia="zh-CN"/>
        </w:rPr>
        <w:t xml:space="preserve"> B, Van </w:t>
      </w:r>
      <w:proofErr w:type="spellStart"/>
      <w:r w:rsidRPr="00B819BE">
        <w:rPr>
          <w:rFonts w:ascii="Book Antiqua" w:eastAsia="宋体" w:hAnsi="Book Antiqua" w:cs="宋体"/>
          <w:sz w:val="24"/>
          <w:szCs w:val="24"/>
          <w:lang w:val="en-US" w:eastAsia="zh-CN"/>
        </w:rPr>
        <w:t>Cauwenberge</w:t>
      </w:r>
      <w:proofErr w:type="spellEnd"/>
      <w:r w:rsidRPr="00B819BE">
        <w:rPr>
          <w:rFonts w:ascii="Book Antiqua" w:eastAsia="宋体" w:hAnsi="Book Antiqua" w:cs="宋体"/>
          <w:sz w:val="24"/>
          <w:szCs w:val="24"/>
          <w:lang w:val="en-US" w:eastAsia="zh-CN"/>
        </w:rPr>
        <w:t xml:space="preserve"> S, De </w:t>
      </w:r>
      <w:proofErr w:type="spellStart"/>
      <w:r w:rsidRPr="00B819BE">
        <w:rPr>
          <w:rFonts w:ascii="Book Antiqua" w:eastAsia="宋体" w:hAnsi="Book Antiqua" w:cs="宋体"/>
          <w:sz w:val="24"/>
          <w:szCs w:val="24"/>
          <w:lang w:val="en-US" w:eastAsia="zh-CN"/>
        </w:rPr>
        <w:t>Visschere</w:t>
      </w:r>
      <w:proofErr w:type="spellEnd"/>
      <w:r w:rsidRPr="00B819BE">
        <w:rPr>
          <w:rFonts w:ascii="Book Antiqua" w:eastAsia="宋体" w:hAnsi="Book Antiqua" w:cs="宋体"/>
          <w:sz w:val="24"/>
          <w:szCs w:val="24"/>
          <w:lang w:val="en-US" w:eastAsia="zh-CN"/>
        </w:rPr>
        <w:t xml:space="preserve"> M, </w:t>
      </w:r>
      <w:proofErr w:type="spellStart"/>
      <w:r w:rsidRPr="00B819BE">
        <w:rPr>
          <w:rFonts w:ascii="Book Antiqua" w:eastAsia="宋体" w:hAnsi="Book Antiqua" w:cs="宋体"/>
          <w:sz w:val="24"/>
          <w:szCs w:val="24"/>
          <w:lang w:val="en-US" w:eastAsia="zh-CN"/>
        </w:rPr>
        <w:t>Vercauteren</w:t>
      </w:r>
      <w:proofErr w:type="spellEnd"/>
      <w:r w:rsidRPr="00B819BE">
        <w:rPr>
          <w:rFonts w:ascii="Book Antiqua" w:eastAsia="宋体" w:hAnsi="Book Antiqua" w:cs="宋体"/>
          <w:sz w:val="24"/>
          <w:szCs w:val="24"/>
          <w:lang w:val="en-US" w:eastAsia="zh-CN"/>
        </w:rPr>
        <w:t xml:space="preserve"> C. Short- and long-term outcomes of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converted to Roux-en-Y gastric bypass.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2013; </w:t>
      </w:r>
      <w:r w:rsidRPr="00B819BE">
        <w:rPr>
          <w:rFonts w:ascii="Book Antiqua" w:eastAsia="宋体" w:hAnsi="Book Antiqua" w:cs="宋体"/>
          <w:b/>
          <w:bCs/>
          <w:sz w:val="24"/>
          <w:szCs w:val="24"/>
          <w:lang w:val="en-US" w:eastAsia="zh-CN"/>
        </w:rPr>
        <w:t>23</w:t>
      </w:r>
      <w:r w:rsidRPr="00B819BE">
        <w:rPr>
          <w:rFonts w:ascii="Book Antiqua" w:eastAsia="宋体" w:hAnsi="Book Antiqua" w:cs="宋体"/>
          <w:sz w:val="24"/>
          <w:szCs w:val="24"/>
          <w:lang w:val="en-US" w:eastAsia="zh-CN"/>
        </w:rPr>
        <w:t>: 241-248 [PMID: 23229950 DOI: 10.1007/s11695-012-0796-8]</w:t>
      </w:r>
    </w:p>
    <w:p w14:paraId="293790B3"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20 </w:t>
      </w:r>
      <w:proofErr w:type="spellStart"/>
      <w:r w:rsidRPr="00B819BE">
        <w:rPr>
          <w:rFonts w:ascii="Book Antiqua" w:eastAsia="宋体" w:hAnsi="Book Antiqua" w:cs="宋体"/>
          <w:b/>
          <w:bCs/>
          <w:sz w:val="24"/>
          <w:szCs w:val="24"/>
          <w:lang w:val="en-US" w:eastAsia="zh-CN"/>
        </w:rPr>
        <w:t>Deitel</w:t>
      </w:r>
      <w:proofErr w:type="spellEnd"/>
      <w:r w:rsidRPr="00B819BE">
        <w:rPr>
          <w:rFonts w:ascii="Book Antiqua" w:eastAsia="宋体" w:hAnsi="Book Antiqua" w:cs="宋体"/>
          <w:b/>
          <w:bCs/>
          <w:sz w:val="24"/>
          <w:szCs w:val="24"/>
          <w:lang w:val="en-US" w:eastAsia="zh-CN"/>
        </w:rPr>
        <w:t xml:space="preserve"> M</w:t>
      </w:r>
      <w:r w:rsidRPr="00B819BE">
        <w:rPr>
          <w:rFonts w:ascii="Book Antiqua" w:eastAsia="宋体" w:hAnsi="Book Antiqua" w:cs="宋体"/>
          <w:sz w:val="24"/>
          <w:szCs w:val="24"/>
          <w:lang w:val="en-US" w:eastAsia="zh-CN"/>
        </w:rPr>
        <w:t xml:space="preserve">, Greenstein RJ. Recommendations for reporting weight loss.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2003; </w:t>
      </w:r>
      <w:r w:rsidRPr="00B819BE">
        <w:rPr>
          <w:rFonts w:ascii="Book Antiqua" w:eastAsia="宋体" w:hAnsi="Book Antiqua" w:cs="宋体"/>
          <w:b/>
          <w:bCs/>
          <w:sz w:val="24"/>
          <w:szCs w:val="24"/>
          <w:lang w:val="en-US" w:eastAsia="zh-CN"/>
        </w:rPr>
        <w:t>13</w:t>
      </w:r>
      <w:r w:rsidRPr="00B819BE">
        <w:rPr>
          <w:rFonts w:ascii="Book Antiqua" w:eastAsia="宋体" w:hAnsi="Book Antiqua" w:cs="宋体"/>
          <w:sz w:val="24"/>
          <w:szCs w:val="24"/>
          <w:lang w:val="en-US" w:eastAsia="zh-CN"/>
        </w:rPr>
        <w:t>: 159-160 [PMID: 12760387 DOI: 10.1381/096089203764467117]</w:t>
      </w:r>
    </w:p>
    <w:p w14:paraId="53B6DAA0"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lastRenderedPageBreak/>
        <w:t xml:space="preserve">21 </w:t>
      </w:r>
      <w:r w:rsidRPr="00B819BE">
        <w:rPr>
          <w:rFonts w:ascii="Book Antiqua" w:eastAsia="宋体" w:hAnsi="Book Antiqua" w:cs="宋体"/>
          <w:b/>
          <w:bCs/>
          <w:sz w:val="24"/>
          <w:szCs w:val="24"/>
          <w:lang w:val="en-US" w:eastAsia="zh-CN"/>
        </w:rPr>
        <w:t>Reinhold RB</w:t>
      </w:r>
      <w:r w:rsidRPr="00B819BE">
        <w:rPr>
          <w:rFonts w:ascii="Book Antiqua" w:eastAsia="宋体" w:hAnsi="Book Antiqua" w:cs="宋体"/>
          <w:sz w:val="24"/>
          <w:szCs w:val="24"/>
          <w:lang w:val="en-US" w:eastAsia="zh-CN"/>
        </w:rPr>
        <w:t>.</w:t>
      </w:r>
      <w:proofErr w:type="gramEnd"/>
      <w:r w:rsidRPr="00B819BE">
        <w:rPr>
          <w:rFonts w:ascii="Book Antiqua" w:eastAsia="宋体" w:hAnsi="Book Antiqua" w:cs="宋体"/>
          <w:sz w:val="24"/>
          <w:szCs w:val="24"/>
          <w:lang w:val="en-US" w:eastAsia="zh-CN"/>
        </w:rPr>
        <w:t xml:space="preserve"> </w:t>
      </w:r>
      <w:proofErr w:type="gramStart"/>
      <w:r w:rsidRPr="00B819BE">
        <w:rPr>
          <w:rFonts w:ascii="Book Antiqua" w:eastAsia="宋体" w:hAnsi="Book Antiqua" w:cs="宋体"/>
          <w:sz w:val="24"/>
          <w:szCs w:val="24"/>
          <w:lang w:val="en-US" w:eastAsia="zh-CN"/>
        </w:rPr>
        <w:t>Critical analysis of long term weight loss following gastric bypass.</w:t>
      </w:r>
      <w:proofErr w:type="gramEnd"/>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Gynecol</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Obstet</w:t>
      </w:r>
      <w:proofErr w:type="spellEnd"/>
      <w:r w:rsidRPr="00B819BE">
        <w:rPr>
          <w:rFonts w:ascii="Book Antiqua" w:eastAsia="宋体" w:hAnsi="Book Antiqua" w:cs="宋体"/>
          <w:sz w:val="24"/>
          <w:szCs w:val="24"/>
          <w:lang w:val="en-US" w:eastAsia="zh-CN"/>
        </w:rPr>
        <w:t xml:space="preserve"> 1982; </w:t>
      </w:r>
      <w:r w:rsidRPr="00B819BE">
        <w:rPr>
          <w:rFonts w:ascii="Book Antiqua" w:eastAsia="宋体" w:hAnsi="Book Antiqua" w:cs="宋体"/>
          <w:b/>
          <w:bCs/>
          <w:sz w:val="24"/>
          <w:szCs w:val="24"/>
          <w:lang w:val="en-US" w:eastAsia="zh-CN"/>
        </w:rPr>
        <w:t>155</w:t>
      </w:r>
      <w:r w:rsidRPr="00B819BE">
        <w:rPr>
          <w:rFonts w:ascii="Book Antiqua" w:eastAsia="宋体" w:hAnsi="Book Antiqua" w:cs="宋体"/>
          <w:sz w:val="24"/>
          <w:szCs w:val="24"/>
          <w:lang w:val="en-US" w:eastAsia="zh-CN"/>
        </w:rPr>
        <w:t>: 385-394 [PMID: 7051382]</w:t>
      </w:r>
    </w:p>
    <w:p w14:paraId="28EDFD6D"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22 </w:t>
      </w:r>
      <w:proofErr w:type="spellStart"/>
      <w:r w:rsidRPr="00B819BE">
        <w:rPr>
          <w:rFonts w:ascii="Book Antiqua" w:eastAsia="宋体" w:hAnsi="Book Antiqua" w:cs="宋体"/>
          <w:b/>
          <w:bCs/>
          <w:sz w:val="24"/>
          <w:szCs w:val="24"/>
          <w:lang w:val="en-US" w:eastAsia="zh-CN"/>
        </w:rPr>
        <w:t>Berende</w:t>
      </w:r>
      <w:proofErr w:type="spellEnd"/>
      <w:r w:rsidRPr="00B819BE">
        <w:rPr>
          <w:rFonts w:ascii="Book Antiqua" w:eastAsia="宋体" w:hAnsi="Book Antiqua" w:cs="宋体"/>
          <w:b/>
          <w:bCs/>
          <w:sz w:val="24"/>
          <w:szCs w:val="24"/>
          <w:lang w:val="en-US" w:eastAsia="zh-CN"/>
        </w:rPr>
        <w:t xml:space="preserve"> CA</w:t>
      </w:r>
      <w:r w:rsidRPr="00B819BE">
        <w:rPr>
          <w:rFonts w:ascii="Book Antiqua" w:eastAsia="宋体" w:hAnsi="Book Antiqua" w:cs="宋体"/>
          <w:sz w:val="24"/>
          <w:szCs w:val="24"/>
          <w:lang w:val="en-US" w:eastAsia="zh-CN"/>
        </w:rPr>
        <w:t xml:space="preserve">, de </w:t>
      </w:r>
      <w:proofErr w:type="spellStart"/>
      <w:r w:rsidRPr="00B819BE">
        <w:rPr>
          <w:rFonts w:ascii="Book Antiqua" w:eastAsia="宋体" w:hAnsi="Book Antiqua" w:cs="宋体"/>
          <w:sz w:val="24"/>
          <w:szCs w:val="24"/>
          <w:lang w:val="en-US" w:eastAsia="zh-CN"/>
        </w:rPr>
        <w:t>Zoete</w:t>
      </w:r>
      <w:proofErr w:type="spellEnd"/>
      <w:r w:rsidRPr="00B819BE">
        <w:rPr>
          <w:rFonts w:ascii="Book Antiqua" w:eastAsia="宋体" w:hAnsi="Book Antiqua" w:cs="宋体"/>
          <w:sz w:val="24"/>
          <w:szCs w:val="24"/>
          <w:lang w:val="en-US" w:eastAsia="zh-CN"/>
        </w:rPr>
        <w:t xml:space="preserve"> JP, Smulders JF, </w:t>
      </w:r>
      <w:proofErr w:type="spellStart"/>
      <w:r w:rsidRPr="00B819BE">
        <w:rPr>
          <w:rFonts w:ascii="Book Antiqua" w:eastAsia="宋体" w:hAnsi="Book Antiqua" w:cs="宋体"/>
          <w:sz w:val="24"/>
          <w:szCs w:val="24"/>
          <w:lang w:val="en-US" w:eastAsia="zh-CN"/>
        </w:rPr>
        <w:t>Nienhuijs</w:t>
      </w:r>
      <w:proofErr w:type="spellEnd"/>
      <w:r w:rsidRPr="00B819BE">
        <w:rPr>
          <w:rFonts w:ascii="Book Antiqua" w:eastAsia="宋体" w:hAnsi="Book Antiqua" w:cs="宋体"/>
          <w:sz w:val="24"/>
          <w:szCs w:val="24"/>
          <w:lang w:val="en-US" w:eastAsia="zh-CN"/>
        </w:rPr>
        <w:t xml:space="preserve"> SW. Laparoscopic sleeve gastrectomy feasible for bariatric revision surgery.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2012; </w:t>
      </w:r>
      <w:r w:rsidRPr="00B819BE">
        <w:rPr>
          <w:rFonts w:ascii="Book Antiqua" w:eastAsia="宋体" w:hAnsi="Book Antiqua" w:cs="宋体"/>
          <w:b/>
          <w:bCs/>
          <w:sz w:val="24"/>
          <w:szCs w:val="24"/>
          <w:lang w:val="en-US" w:eastAsia="zh-CN"/>
        </w:rPr>
        <w:t>22</w:t>
      </w:r>
      <w:r w:rsidRPr="00B819BE">
        <w:rPr>
          <w:rFonts w:ascii="Book Antiqua" w:eastAsia="宋体" w:hAnsi="Book Antiqua" w:cs="宋体"/>
          <w:sz w:val="24"/>
          <w:szCs w:val="24"/>
          <w:lang w:val="en-US" w:eastAsia="zh-CN"/>
        </w:rPr>
        <w:t>: 330-334 [PMID: 21866377 DOI: 10.1007/s11695-011-0501-3]</w:t>
      </w:r>
    </w:p>
    <w:p w14:paraId="4D1FF525"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23 </w:t>
      </w:r>
      <w:r w:rsidRPr="00B819BE">
        <w:rPr>
          <w:rFonts w:ascii="Book Antiqua" w:eastAsia="宋体" w:hAnsi="Book Antiqua" w:cs="宋体"/>
          <w:b/>
          <w:bCs/>
          <w:sz w:val="24"/>
          <w:szCs w:val="24"/>
          <w:lang w:val="en-US" w:eastAsia="zh-CN"/>
        </w:rPr>
        <w:t>Schouten R</w:t>
      </w:r>
      <w:r w:rsidRPr="00B819BE">
        <w:rPr>
          <w:rFonts w:ascii="Book Antiqua" w:eastAsia="宋体" w:hAnsi="Book Antiqua" w:cs="宋体"/>
          <w:sz w:val="24"/>
          <w:szCs w:val="24"/>
          <w:lang w:val="en-US" w:eastAsia="zh-CN"/>
        </w:rPr>
        <w:t xml:space="preserve">, van </w:t>
      </w:r>
      <w:proofErr w:type="spellStart"/>
      <w:r w:rsidRPr="00B819BE">
        <w:rPr>
          <w:rFonts w:ascii="Book Antiqua" w:eastAsia="宋体" w:hAnsi="Book Antiqua" w:cs="宋体"/>
          <w:sz w:val="24"/>
          <w:szCs w:val="24"/>
          <w:lang w:val="en-US" w:eastAsia="zh-CN"/>
        </w:rPr>
        <w:t>Dielen</w:t>
      </w:r>
      <w:proofErr w:type="spellEnd"/>
      <w:r w:rsidRPr="00B819BE">
        <w:rPr>
          <w:rFonts w:ascii="Book Antiqua" w:eastAsia="宋体" w:hAnsi="Book Antiqua" w:cs="宋体"/>
          <w:sz w:val="24"/>
          <w:szCs w:val="24"/>
          <w:lang w:val="en-US" w:eastAsia="zh-CN"/>
        </w:rPr>
        <w:t xml:space="preserve"> FM, van </w:t>
      </w:r>
      <w:proofErr w:type="spellStart"/>
      <w:r w:rsidRPr="00B819BE">
        <w:rPr>
          <w:rFonts w:ascii="Book Antiqua" w:eastAsia="宋体" w:hAnsi="Book Antiqua" w:cs="宋体"/>
          <w:sz w:val="24"/>
          <w:szCs w:val="24"/>
          <w:lang w:val="en-US" w:eastAsia="zh-CN"/>
        </w:rPr>
        <w:t>Gemert</w:t>
      </w:r>
      <w:proofErr w:type="spellEnd"/>
      <w:r w:rsidRPr="00B819BE">
        <w:rPr>
          <w:rFonts w:ascii="Book Antiqua" w:eastAsia="宋体" w:hAnsi="Book Antiqua" w:cs="宋体"/>
          <w:sz w:val="24"/>
          <w:szCs w:val="24"/>
          <w:lang w:val="en-US" w:eastAsia="zh-CN"/>
        </w:rPr>
        <w:t xml:space="preserve"> WG, </w:t>
      </w:r>
      <w:proofErr w:type="spellStart"/>
      <w:r w:rsidRPr="00B819BE">
        <w:rPr>
          <w:rFonts w:ascii="Book Antiqua" w:eastAsia="宋体" w:hAnsi="Book Antiqua" w:cs="宋体"/>
          <w:sz w:val="24"/>
          <w:szCs w:val="24"/>
          <w:lang w:val="en-US" w:eastAsia="zh-CN"/>
        </w:rPr>
        <w:t>Greve</w:t>
      </w:r>
      <w:proofErr w:type="spellEnd"/>
      <w:r w:rsidRPr="00B819BE">
        <w:rPr>
          <w:rFonts w:ascii="Book Antiqua" w:eastAsia="宋体" w:hAnsi="Book Antiqua" w:cs="宋体"/>
          <w:sz w:val="24"/>
          <w:szCs w:val="24"/>
          <w:lang w:val="en-US" w:eastAsia="zh-CN"/>
        </w:rPr>
        <w:t xml:space="preserve"> JW. Conversion of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to Roux-en-Y gastric bypass results in restoration of the positive effect on weight loss and co-morbidities: evaluation of 101 patients.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2007; </w:t>
      </w:r>
      <w:r w:rsidRPr="00B819BE">
        <w:rPr>
          <w:rFonts w:ascii="Book Antiqua" w:eastAsia="宋体" w:hAnsi="Book Antiqua" w:cs="宋体"/>
          <w:b/>
          <w:bCs/>
          <w:sz w:val="24"/>
          <w:szCs w:val="24"/>
          <w:lang w:val="en-US" w:eastAsia="zh-CN"/>
        </w:rPr>
        <w:t>17</w:t>
      </w:r>
      <w:r w:rsidRPr="00B819BE">
        <w:rPr>
          <w:rFonts w:ascii="Book Antiqua" w:eastAsia="宋体" w:hAnsi="Book Antiqua" w:cs="宋体"/>
          <w:sz w:val="24"/>
          <w:szCs w:val="24"/>
          <w:lang w:val="en-US" w:eastAsia="zh-CN"/>
        </w:rPr>
        <w:t>: 622-630 [PMID: 17658021 DOI: 10.1007/s11695-007-9106-2]</w:t>
      </w:r>
    </w:p>
    <w:p w14:paraId="5E0C6F45"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24 </w:t>
      </w:r>
      <w:proofErr w:type="spellStart"/>
      <w:r w:rsidRPr="00B819BE">
        <w:rPr>
          <w:rFonts w:ascii="Book Antiqua" w:eastAsia="宋体" w:hAnsi="Book Antiqua" w:cs="宋体"/>
          <w:b/>
          <w:bCs/>
          <w:sz w:val="24"/>
          <w:szCs w:val="24"/>
          <w:lang w:val="en-US" w:eastAsia="zh-CN"/>
        </w:rPr>
        <w:t>Cordera</w:t>
      </w:r>
      <w:proofErr w:type="spellEnd"/>
      <w:r w:rsidRPr="00B819BE">
        <w:rPr>
          <w:rFonts w:ascii="Book Antiqua" w:eastAsia="宋体" w:hAnsi="Book Antiqua" w:cs="宋体"/>
          <w:b/>
          <w:bCs/>
          <w:sz w:val="24"/>
          <w:szCs w:val="24"/>
          <w:lang w:val="en-US" w:eastAsia="zh-CN"/>
        </w:rPr>
        <w:t xml:space="preserve"> F</w:t>
      </w:r>
      <w:r w:rsidRPr="00B819BE">
        <w:rPr>
          <w:rFonts w:ascii="Book Antiqua" w:eastAsia="宋体" w:hAnsi="Book Antiqua" w:cs="宋体"/>
          <w:sz w:val="24"/>
          <w:szCs w:val="24"/>
          <w:lang w:val="en-US" w:eastAsia="zh-CN"/>
        </w:rPr>
        <w:t xml:space="preserve">, Mai JL, Thompson GB, </w:t>
      </w:r>
      <w:proofErr w:type="spellStart"/>
      <w:r w:rsidRPr="00B819BE">
        <w:rPr>
          <w:rFonts w:ascii="Book Antiqua" w:eastAsia="宋体" w:hAnsi="Book Antiqua" w:cs="宋体"/>
          <w:sz w:val="24"/>
          <w:szCs w:val="24"/>
          <w:lang w:val="en-US" w:eastAsia="zh-CN"/>
        </w:rPr>
        <w:t>Sarr</w:t>
      </w:r>
      <w:proofErr w:type="spellEnd"/>
      <w:r w:rsidRPr="00B819BE">
        <w:rPr>
          <w:rFonts w:ascii="Book Antiqua" w:eastAsia="宋体" w:hAnsi="Book Antiqua" w:cs="宋体"/>
          <w:sz w:val="24"/>
          <w:szCs w:val="24"/>
          <w:lang w:val="en-US" w:eastAsia="zh-CN"/>
        </w:rPr>
        <w:t xml:space="preserve"> MG. Unsatisfactory weight loss after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is conversion to Roux-en-Y gastric bypass successful? </w:t>
      </w:r>
      <w:r w:rsidRPr="00B819BE">
        <w:rPr>
          <w:rFonts w:ascii="Book Antiqua" w:eastAsia="宋体" w:hAnsi="Book Antiqua" w:cs="宋体"/>
          <w:i/>
          <w:iCs/>
          <w:sz w:val="24"/>
          <w:szCs w:val="24"/>
          <w:lang w:val="en-US" w:eastAsia="zh-CN"/>
        </w:rPr>
        <w:t>Surgery</w:t>
      </w:r>
      <w:r w:rsidRPr="00B819BE">
        <w:rPr>
          <w:rFonts w:ascii="Book Antiqua" w:eastAsia="宋体" w:hAnsi="Book Antiqua" w:cs="宋体"/>
          <w:sz w:val="24"/>
          <w:szCs w:val="24"/>
          <w:lang w:val="en-US" w:eastAsia="zh-CN"/>
        </w:rPr>
        <w:t xml:space="preserve"> 2004; </w:t>
      </w:r>
      <w:r w:rsidRPr="00B819BE">
        <w:rPr>
          <w:rFonts w:ascii="Book Antiqua" w:eastAsia="宋体" w:hAnsi="Book Antiqua" w:cs="宋体"/>
          <w:b/>
          <w:bCs/>
          <w:sz w:val="24"/>
          <w:szCs w:val="24"/>
          <w:lang w:val="en-US" w:eastAsia="zh-CN"/>
        </w:rPr>
        <w:t>136</w:t>
      </w:r>
      <w:r w:rsidRPr="00B819BE">
        <w:rPr>
          <w:rFonts w:ascii="Book Antiqua" w:eastAsia="宋体" w:hAnsi="Book Antiqua" w:cs="宋体"/>
          <w:sz w:val="24"/>
          <w:szCs w:val="24"/>
          <w:lang w:val="en-US" w:eastAsia="zh-CN"/>
        </w:rPr>
        <w:t>: 731-737 [PMID: 15467656 DOI: 10.1016/j.surg.2004.05.055]</w:t>
      </w:r>
    </w:p>
    <w:p w14:paraId="1E159A50"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25 </w:t>
      </w:r>
      <w:proofErr w:type="spellStart"/>
      <w:r w:rsidRPr="00B819BE">
        <w:rPr>
          <w:rFonts w:ascii="Book Antiqua" w:eastAsia="宋体" w:hAnsi="Book Antiqua" w:cs="宋体"/>
          <w:b/>
          <w:bCs/>
          <w:sz w:val="24"/>
          <w:szCs w:val="24"/>
          <w:lang w:val="en-US" w:eastAsia="zh-CN"/>
        </w:rPr>
        <w:t>Iannelli</w:t>
      </w:r>
      <w:proofErr w:type="spellEnd"/>
      <w:r w:rsidRPr="00B819BE">
        <w:rPr>
          <w:rFonts w:ascii="Book Antiqua" w:eastAsia="宋体" w:hAnsi="Book Antiqua" w:cs="宋体"/>
          <w:b/>
          <w:bCs/>
          <w:sz w:val="24"/>
          <w:szCs w:val="24"/>
          <w:lang w:val="en-US" w:eastAsia="zh-CN"/>
        </w:rPr>
        <w:t xml:space="preserve"> A</w:t>
      </w:r>
      <w:r w:rsidRPr="00B819BE">
        <w:rPr>
          <w:rFonts w:ascii="Book Antiqua" w:eastAsia="宋体" w:hAnsi="Book Antiqua" w:cs="宋体"/>
          <w:sz w:val="24"/>
          <w:szCs w:val="24"/>
          <w:lang w:val="en-US" w:eastAsia="zh-CN"/>
        </w:rPr>
        <w:t xml:space="preserve">, Amato D, </w:t>
      </w:r>
      <w:proofErr w:type="spellStart"/>
      <w:r w:rsidRPr="00B819BE">
        <w:rPr>
          <w:rFonts w:ascii="Book Antiqua" w:eastAsia="宋体" w:hAnsi="Book Antiqua" w:cs="宋体"/>
          <w:sz w:val="24"/>
          <w:szCs w:val="24"/>
          <w:lang w:val="en-US" w:eastAsia="zh-CN"/>
        </w:rPr>
        <w:t>Addeo</w:t>
      </w:r>
      <w:proofErr w:type="spellEnd"/>
      <w:r w:rsidRPr="00B819BE">
        <w:rPr>
          <w:rFonts w:ascii="Book Antiqua" w:eastAsia="宋体" w:hAnsi="Book Antiqua" w:cs="宋体"/>
          <w:sz w:val="24"/>
          <w:szCs w:val="24"/>
          <w:lang w:val="en-US" w:eastAsia="zh-CN"/>
        </w:rPr>
        <w:t xml:space="preserve"> P, Buratti MS, </w:t>
      </w:r>
      <w:proofErr w:type="spellStart"/>
      <w:r w:rsidRPr="00B819BE">
        <w:rPr>
          <w:rFonts w:ascii="Book Antiqua" w:eastAsia="宋体" w:hAnsi="Book Antiqua" w:cs="宋体"/>
          <w:sz w:val="24"/>
          <w:szCs w:val="24"/>
          <w:lang w:val="en-US" w:eastAsia="zh-CN"/>
        </w:rPr>
        <w:t>Damhan</w:t>
      </w:r>
      <w:proofErr w:type="spellEnd"/>
      <w:r w:rsidRPr="00B819BE">
        <w:rPr>
          <w:rFonts w:ascii="Book Antiqua" w:eastAsia="宋体" w:hAnsi="Book Antiqua" w:cs="宋体"/>
          <w:sz w:val="24"/>
          <w:szCs w:val="24"/>
          <w:lang w:val="en-US" w:eastAsia="zh-CN"/>
        </w:rPr>
        <w:t xml:space="preserve"> M, Ben Amor I, </w:t>
      </w:r>
      <w:proofErr w:type="spellStart"/>
      <w:r w:rsidRPr="00B819BE">
        <w:rPr>
          <w:rFonts w:ascii="Book Antiqua" w:eastAsia="宋体" w:hAnsi="Book Antiqua" w:cs="宋体"/>
          <w:sz w:val="24"/>
          <w:szCs w:val="24"/>
          <w:lang w:val="en-US" w:eastAsia="zh-CN"/>
        </w:rPr>
        <w:t>Sejor</w:t>
      </w:r>
      <w:proofErr w:type="spellEnd"/>
      <w:r w:rsidRPr="00B819BE">
        <w:rPr>
          <w:rFonts w:ascii="Book Antiqua" w:eastAsia="宋体" w:hAnsi="Book Antiqua" w:cs="宋体"/>
          <w:sz w:val="24"/>
          <w:szCs w:val="24"/>
          <w:lang w:val="en-US" w:eastAsia="zh-CN"/>
        </w:rPr>
        <w:t xml:space="preserve"> E, </w:t>
      </w:r>
      <w:proofErr w:type="spellStart"/>
      <w:r w:rsidRPr="00B819BE">
        <w:rPr>
          <w:rFonts w:ascii="Book Antiqua" w:eastAsia="宋体" w:hAnsi="Book Antiqua" w:cs="宋体"/>
          <w:sz w:val="24"/>
          <w:szCs w:val="24"/>
          <w:lang w:val="en-US" w:eastAsia="zh-CN"/>
        </w:rPr>
        <w:t>Facchiano</w:t>
      </w:r>
      <w:proofErr w:type="spellEnd"/>
      <w:r w:rsidRPr="00B819BE">
        <w:rPr>
          <w:rFonts w:ascii="Book Antiqua" w:eastAsia="宋体" w:hAnsi="Book Antiqua" w:cs="宋体"/>
          <w:sz w:val="24"/>
          <w:szCs w:val="24"/>
          <w:lang w:val="en-US" w:eastAsia="zh-CN"/>
        </w:rPr>
        <w:t xml:space="preserve"> E, </w:t>
      </w:r>
      <w:proofErr w:type="spellStart"/>
      <w:r w:rsidRPr="00B819BE">
        <w:rPr>
          <w:rFonts w:ascii="Book Antiqua" w:eastAsia="宋体" w:hAnsi="Book Antiqua" w:cs="宋体"/>
          <w:sz w:val="24"/>
          <w:szCs w:val="24"/>
          <w:lang w:val="en-US" w:eastAsia="zh-CN"/>
        </w:rPr>
        <w:t>Gugenheim</w:t>
      </w:r>
      <w:proofErr w:type="spellEnd"/>
      <w:r w:rsidRPr="00B819BE">
        <w:rPr>
          <w:rFonts w:ascii="Book Antiqua" w:eastAsia="宋体" w:hAnsi="Book Antiqua" w:cs="宋体"/>
          <w:sz w:val="24"/>
          <w:szCs w:val="24"/>
          <w:lang w:val="en-US" w:eastAsia="zh-CN"/>
        </w:rPr>
        <w:t xml:space="preserve"> J. Laparoscopic conversion of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 xml:space="preserve"> (Mason MacLean) into Roux-en-Y gastric bypass.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2008; </w:t>
      </w:r>
      <w:r w:rsidRPr="00B819BE">
        <w:rPr>
          <w:rFonts w:ascii="Book Antiqua" w:eastAsia="宋体" w:hAnsi="Book Antiqua" w:cs="宋体"/>
          <w:b/>
          <w:bCs/>
          <w:sz w:val="24"/>
          <w:szCs w:val="24"/>
          <w:lang w:val="en-US" w:eastAsia="zh-CN"/>
        </w:rPr>
        <w:t>18</w:t>
      </w:r>
      <w:r w:rsidRPr="00B819BE">
        <w:rPr>
          <w:rFonts w:ascii="Book Antiqua" w:eastAsia="宋体" w:hAnsi="Book Antiqua" w:cs="宋体"/>
          <w:sz w:val="24"/>
          <w:szCs w:val="24"/>
          <w:lang w:val="en-US" w:eastAsia="zh-CN"/>
        </w:rPr>
        <w:t>: 43-46 [PMID: 18080728 DOI: 10.1007/s11695-007-9255-3]</w:t>
      </w:r>
    </w:p>
    <w:p w14:paraId="3DCDA649" w14:textId="1970E652"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26 </w:t>
      </w:r>
      <w:proofErr w:type="spellStart"/>
      <w:r w:rsidRPr="00B819BE">
        <w:rPr>
          <w:rFonts w:ascii="Book Antiqua" w:eastAsia="宋体" w:hAnsi="Book Antiqua" w:cs="宋体"/>
          <w:b/>
          <w:bCs/>
          <w:sz w:val="24"/>
          <w:szCs w:val="24"/>
          <w:lang w:val="en-US" w:eastAsia="zh-CN"/>
        </w:rPr>
        <w:t>Edholm</w:t>
      </w:r>
      <w:proofErr w:type="spellEnd"/>
      <w:r w:rsidRPr="00B819BE">
        <w:rPr>
          <w:rFonts w:ascii="Book Antiqua" w:eastAsia="宋体" w:hAnsi="Book Antiqua" w:cs="宋体"/>
          <w:b/>
          <w:bCs/>
          <w:sz w:val="24"/>
          <w:szCs w:val="24"/>
          <w:lang w:val="en-US" w:eastAsia="zh-CN"/>
        </w:rPr>
        <w:t xml:space="preserve"> D</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Näslund</w:t>
      </w:r>
      <w:proofErr w:type="spellEnd"/>
      <w:r w:rsidRPr="00B819BE">
        <w:rPr>
          <w:rFonts w:ascii="Book Antiqua" w:eastAsia="宋体" w:hAnsi="Book Antiqua" w:cs="宋体"/>
          <w:sz w:val="24"/>
          <w:szCs w:val="24"/>
          <w:lang w:val="en-US" w:eastAsia="zh-CN"/>
        </w:rPr>
        <w:t xml:space="preserve"> I, Anders </w:t>
      </w:r>
      <w:proofErr w:type="spellStart"/>
      <w:r w:rsidRPr="00B819BE">
        <w:rPr>
          <w:rFonts w:ascii="Book Antiqua" w:eastAsia="宋体" w:hAnsi="Book Antiqua" w:cs="宋体"/>
          <w:sz w:val="24"/>
          <w:szCs w:val="24"/>
          <w:lang w:val="en-US" w:eastAsia="zh-CN"/>
        </w:rPr>
        <w:t>Karlsson</w:t>
      </w:r>
      <w:proofErr w:type="spellEnd"/>
      <w:r w:rsidRPr="00B819BE">
        <w:rPr>
          <w:rFonts w:ascii="Book Antiqua" w:eastAsia="宋体" w:hAnsi="Book Antiqua" w:cs="宋体"/>
          <w:sz w:val="24"/>
          <w:szCs w:val="24"/>
          <w:lang w:val="en-US" w:eastAsia="zh-CN"/>
        </w:rPr>
        <w:t xml:space="preserve"> F, Rask E, </w:t>
      </w:r>
      <w:proofErr w:type="spellStart"/>
      <w:r w:rsidRPr="00B819BE">
        <w:rPr>
          <w:rFonts w:ascii="Book Antiqua" w:eastAsia="宋体" w:hAnsi="Book Antiqua" w:cs="宋体"/>
          <w:sz w:val="24"/>
          <w:szCs w:val="24"/>
          <w:lang w:val="en-US" w:eastAsia="zh-CN"/>
        </w:rPr>
        <w:t>Sundbom</w:t>
      </w:r>
      <w:proofErr w:type="spellEnd"/>
      <w:r w:rsidRPr="00B819BE">
        <w:rPr>
          <w:rFonts w:ascii="Book Antiqua" w:eastAsia="宋体" w:hAnsi="Book Antiqua" w:cs="宋体"/>
          <w:sz w:val="24"/>
          <w:szCs w:val="24"/>
          <w:lang w:val="en-US" w:eastAsia="zh-CN"/>
        </w:rPr>
        <w:t xml:space="preserve"> M. Twelve-year results for </w:t>
      </w:r>
      <w:proofErr w:type="spellStart"/>
      <w:r w:rsidRPr="00B819BE">
        <w:rPr>
          <w:rFonts w:ascii="Book Antiqua" w:eastAsia="宋体" w:hAnsi="Book Antiqua" w:cs="宋体"/>
          <w:sz w:val="24"/>
          <w:szCs w:val="24"/>
          <w:lang w:val="en-US" w:eastAsia="zh-CN"/>
        </w:rPr>
        <w:t>revisional</w:t>
      </w:r>
      <w:proofErr w:type="spellEnd"/>
      <w:r w:rsidRPr="00B819BE">
        <w:rPr>
          <w:rFonts w:ascii="Book Antiqua" w:eastAsia="宋体" w:hAnsi="Book Antiqua" w:cs="宋体"/>
          <w:sz w:val="24"/>
          <w:szCs w:val="24"/>
          <w:lang w:val="en-US" w:eastAsia="zh-CN"/>
        </w:rPr>
        <w:t xml:space="preserve"> gastric bypass after failed restrictive surgery in 131 patients.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Relat</w:t>
      </w:r>
      <w:proofErr w:type="spellEnd"/>
      <w:r w:rsidRPr="00B819BE">
        <w:rPr>
          <w:rFonts w:ascii="Book Antiqua" w:eastAsia="宋体" w:hAnsi="Book Antiqua" w:cs="宋体"/>
          <w:i/>
          <w:iCs/>
          <w:sz w:val="24"/>
          <w:szCs w:val="24"/>
          <w:lang w:val="en-US" w:eastAsia="zh-CN"/>
        </w:rPr>
        <w:t xml:space="preserve"> Dis</w:t>
      </w:r>
      <w:r w:rsidRPr="00B819BE">
        <w:rPr>
          <w:rFonts w:ascii="Book Antiqua" w:eastAsia="宋体" w:hAnsi="Book Antiqua" w:cs="宋体"/>
          <w:sz w:val="24"/>
          <w:szCs w:val="24"/>
          <w:lang w:val="en-US" w:eastAsia="zh-CN"/>
        </w:rPr>
        <w:t xml:space="preserve"> </w:t>
      </w:r>
      <w:r w:rsidR="000115C0">
        <w:rPr>
          <w:rFonts w:ascii="Book Antiqua" w:eastAsia="宋体" w:hAnsi="Book Antiqua" w:cs="宋体" w:hint="eastAsia"/>
          <w:sz w:val="24"/>
          <w:szCs w:val="24"/>
          <w:lang w:val="en-US" w:eastAsia="zh-CN"/>
        </w:rPr>
        <w:t>2014</w:t>
      </w:r>
      <w:r w:rsidRPr="00B819BE">
        <w:rPr>
          <w:rFonts w:ascii="Book Antiqua" w:eastAsia="宋体" w:hAnsi="Book Antiqua" w:cs="宋体"/>
          <w:sz w:val="24"/>
          <w:szCs w:val="24"/>
          <w:lang w:val="en-US" w:eastAsia="zh-CN"/>
        </w:rPr>
        <w:t xml:space="preserve">; </w:t>
      </w:r>
      <w:r w:rsidRPr="00B819BE">
        <w:rPr>
          <w:rFonts w:ascii="Book Antiqua" w:eastAsia="宋体" w:hAnsi="Book Antiqua" w:cs="宋体"/>
          <w:b/>
          <w:bCs/>
          <w:sz w:val="24"/>
          <w:szCs w:val="24"/>
          <w:lang w:val="en-US" w:eastAsia="zh-CN"/>
        </w:rPr>
        <w:t>10</w:t>
      </w:r>
      <w:r w:rsidRPr="00B819BE">
        <w:rPr>
          <w:rFonts w:ascii="Book Antiqua" w:eastAsia="宋体" w:hAnsi="Book Antiqua" w:cs="宋体"/>
          <w:sz w:val="24"/>
          <w:szCs w:val="24"/>
          <w:lang w:val="en-US" w:eastAsia="zh-CN"/>
        </w:rPr>
        <w:t>: 44-48 [PMID: 24094870 DOI: 10.1016/j.soard.2013.05.011]</w:t>
      </w:r>
    </w:p>
    <w:p w14:paraId="15711357"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27 </w:t>
      </w:r>
      <w:proofErr w:type="spellStart"/>
      <w:r w:rsidRPr="00B819BE">
        <w:rPr>
          <w:rFonts w:ascii="Book Antiqua" w:eastAsia="宋体" w:hAnsi="Book Antiqua" w:cs="宋体"/>
          <w:b/>
          <w:bCs/>
          <w:sz w:val="24"/>
          <w:szCs w:val="24"/>
          <w:lang w:val="en-US" w:eastAsia="zh-CN"/>
        </w:rPr>
        <w:t>Mognol</w:t>
      </w:r>
      <w:proofErr w:type="spellEnd"/>
      <w:r w:rsidRPr="00B819BE">
        <w:rPr>
          <w:rFonts w:ascii="Book Antiqua" w:eastAsia="宋体" w:hAnsi="Book Antiqua" w:cs="宋体"/>
          <w:b/>
          <w:bCs/>
          <w:sz w:val="24"/>
          <w:szCs w:val="24"/>
          <w:lang w:val="en-US" w:eastAsia="zh-CN"/>
        </w:rPr>
        <w:t xml:space="preserve"> P</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Chosidow</w:t>
      </w:r>
      <w:proofErr w:type="spellEnd"/>
      <w:r w:rsidRPr="00B819BE">
        <w:rPr>
          <w:rFonts w:ascii="Book Antiqua" w:eastAsia="宋体" w:hAnsi="Book Antiqua" w:cs="宋体"/>
          <w:sz w:val="24"/>
          <w:szCs w:val="24"/>
          <w:lang w:val="en-US" w:eastAsia="zh-CN"/>
        </w:rPr>
        <w:t xml:space="preserve"> D, </w:t>
      </w:r>
      <w:proofErr w:type="spellStart"/>
      <w:r w:rsidRPr="00B819BE">
        <w:rPr>
          <w:rFonts w:ascii="Book Antiqua" w:eastAsia="宋体" w:hAnsi="Book Antiqua" w:cs="宋体"/>
          <w:sz w:val="24"/>
          <w:szCs w:val="24"/>
          <w:lang w:val="en-US" w:eastAsia="zh-CN"/>
        </w:rPr>
        <w:t>Marmuse</w:t>
      </w:r>
      <w:proofErr w:type="spellEnd"/>
      <w:r w:rsidRPr="00B819BE">
        <w:rPr>
          <w:rFonts w:ascii="Book Antiqua" w:eastAsia="宋体" w:hAnsi="Book Antiqua" w:cs="宋体"/>
          <w:sz w:val="24"/>
          <w:szCs w:val="24"/>
          <w:lang w:val="en-US" w:eastAsia="zh-CN"/>
        </w:rPr>
        <w:t xml:space="preserve"> JP. </w:t>
      </w:r>
      <w:proofErr w:type="gramStart"/>
      <w:r w:rsidRPr="00B819BE">
        <w:rPr>
          <w:rFonts w:ascii="Book Antiqua" w:eastAsia="宋体" w:hAnsi="Book Antiqua" w:cs="宋体"/>
          <w:sz w:val="24"/>
          <w:szCs w:val="24"/>
          <w:lang w:val="en-US" w:eastAsia="zh-CN"/>
        </w:rPr>
        <w:t xml:space="preserve">Roux-en-Y gastric bypass after failed vertical banded </w:t>
      </w:r>
      <w:proofErr w:type="spellStart"/>
      <w:r w:rsidRPr="00B819BE">
        <w:rPr>
          <w:rFonts w:ascii="Book Antiqua" w:eastAsia="宋体" w:hAnsi="Book Antiqua" w:cs="宋体"/>
          <w:sz w:val="24"/>
          <w:szCs w:val="24"/>
          <w:lang w:val="en-US" w:eastAsia="zh-CN"/>
        </w:rPr>
        <w:t>gastroplasty</w:t>
      </w:r>
      <w:proofErr w:type="spellEnd"/>
      <w:r w:rsidRPr="00B819BE">
        <w:rPr>
          <w:rFonts w:ascii="Book Antiqua" w:eastAsia="宋体" w:hAnsi="Book Antiqua" w:cs="宋体"/>
          <w:sz w:val="24"/>
          <w:szCs w:val="24"/>
          <w:lang w:val="en-US" w:eastAsia="zh-CN"/>
        </w:rPr>
        <w:t>.</w:t>
      </w:r>
      <w:proofErr w:type="gramEnd"/>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2007; </w:t>
      </w:r>
      <w:r w:rsidRPr="00B819BE">
        <w:rPr>
          <w:rFonts w:ascii="Book Antiqua" w:eastAsia="宋体" w:hAnsi="Book Antiqua" w:cs="宋体"/>
          <w:b/>
          <w:bCs/>
          <w:sz w:val="24"/>
          <w:szCs w:val="24"/>
          <w:lang w:val="en-US" w:eastAsia="zh-CN"/>
        </w:rPr>
        <w:t>17</w:t>
      </w:r>
      <w:r w:rsidRPr="00B819BE">
        <w:rPr>
          <w:rFonts w:ascii="Book Antiqua" w:eastAsia="宋体" w:hAnsi="Book Antiqua" w:cs="宋体"/>
          <w:sz w:val="24"/>
          <w:szCs w:val="24"/>
          <w:lang w:val="en-US" w:eastAsia="zh-CN"/>
        </w:rPr>
        <w:t>: 1431-1434 [PMID: 18219768]</w:t>
      </w:r>
    </w:p>
    <w:p w14:paraId="2DFFBBC3"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r w:rsidRPr="00B819BE">
        <w:rPr>
          <w:rFonts w:ascii="Book Antiqua" w:eastAsia="宋体" w:hAnsi="Book Antiqua" w:cs="宋体"/>
          <w:sz w:val="24"/>
          <w:szCs w:val="24"/>
          <w:lang w:val="en-US" w:eastAsia="zh-CN"/>
        </w:rPr>
        <w:t xml:space="preserve">28 </w:t>
      </w:r>
      <w:proofErr w:type="spellStart"/>
      <w:r w:rsidRPr="00B819BE">
        <w:rPr>
          <w:rFonts w:ascii="Book Antiqua" w:eastAsia="宋体" w:hAnsi="Book Antiqua" w:cs="宋体"/>
          <w:b/>
          <w:bCs/>
          <w:sz w:val="24"/>
          <w:szCs w:val="24"/>
          <w:lang w:val="en-US" w:eastAsia="zh-CN"/>
        </w:rPr>
        <w:t>Choban</w:t>
      </w:r>
      <w:proofErr w:type="spellEnd"/>
      <w:r w:rsidRPr="00B819BE">
        <w:rPr>
          <w:rFonts w:ascii="Book Antiqua" w:eastAsia="宋体" w:hAnsi="Book Antiqua" w:cs="宋体"/>
          <w:b/>
          <w:bCs/>
          <w:sz w:val="24"/>
          <w:szCs w:val="24"/>
          <w:lang w:val="en-US" w:eastAsia="zh-CN"/>
        </w:rPr>
        <w:t xml:space="preserve"> PS</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Flancbaum</w:t>
      </w:r>
      <w:proofErr w:type="spellEnd"/>
      <w:r w:rsidRPr="00B819BE">
        <w:rPr>
          <w:rFonts w:ascii="Book Antiqua" w:eastAsia="宋体" w:hAnsi="Book Antiqua" w:cs="宋体"/>
          <w:sz w:val="24"/>
          <w:szCs w:val="24"/>
          <w:lang w:val="en-US" w:eastAsia="zh-CN"/>
        </w:rPr>
        <w:t xml:space="preserve"> L. The effect of Roux limb lengths on outcome after Roux-en-Y gastric bypass: a prospective, randomized clinical trial.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2002; </w:t>
      </w:r>
      <w:r w:rsidRPr="00B819BE">
        <w:rPr>
          <w:rFonts w:ascii="Book Antiqua" w:eastAsia="宋体" w:hAnsi="Book Antiqua" w:cs="宋体"/>
          <w:b/>
          <w:bCs/>
          <w:sz w:val="24"/>
          <w:szCs w:val="24"/>
          <w:lang w:val="en-US" w:eastAsia="zh-CN"/>
        </w:rPr>
        <w:t>12</w:t>
      </w:r>
      <w:r w:rsidRPr="00B819BE">
        <w:rPr>
          <w:rFonts w:ascii="Book Antiqua" w:eastAsia="宋体" w:hAnsi="Book Antiqua" w:cs="宋体"/>
          <w:sz w:val="24"/>
          <w:szCs w:val="24"/>
          <w:lang w:val="en-US" w:eastAsia="zh-CN"/>
        </w:rPr>
        <w:t>: 540-545 [PMID: 12194548 DOI: 10.1381/096089202762252316]</w:t>
      </w:r>
    </w:p>
    <w:p w14:paraId="46D2E26F" w14:textId="77777777" w:rsidR="00B819BE" w:rsidRPr="00B819BE" w:rsidRDefault="00B819BE" w:rsidP="00B819BE">
      <w:pPr>
        <w:spacing w:after="0" w:line="360" w:lineRule="auto"/>
        <w:jc w:val="both"/>
        <w:rPr>
          <w:rFonts w:ascii="Book Antiqua" w:eastAsia="宋体" w:hAnsi="Book Antiqua" w:cs="宋体"/>
          <w:sz w:val="24"/>
          <w:szCs w:val="24"/>
          <w:lang w:val="en-US" w:eastAsia="zh-CN"/>
        </w:rPr>
      </w:pPr>
      <w:proofErr w:type="gramStart"/>
      <w:r w:rsidRPr="00B819BE">
        <w:rPr>
          <w:rFonts w:ascii="Book Antiqua" w:eastAsia="宋体" w:hAnsi="Book Antiqua" w:cs="宋体"/>
          <w:sz w:val="24"/>
          <w:szCs w:val="24"/>
          <w:lang w:val="en-US" w:eastAsia="zh-CN"/>
        </w:rPr>
        <w:t xml:space="preserve">29 </w:t>
      </w:r>
      <w:proofErr w:type="spellStart"/>
      <w:r w:rsidRPr="00B819BE">
        <w:rPr>
          <w:rFonts w:ascii="Book Antiqua" w:eastAsia="宋体" w:hAnsi="Book Antiqua" w:cs="宋体"/>
          <w:b/>
          <w:bCs/>
          <w:sz w:val="24"/>
          <w:szCs w:val="24"/>
          <w:lang w:val="en-US" w:eastAsia="zh-CN"/>
        </w:rPr>
        <w:t>Stefanidis</w:t>
      </w:r>
      <w:proofErr w:type="spellEnd"/>
      <w:r w:rsidRPr="00B819BE">
        <w:rPr>
          <w:rFonts w:ascii="Book Antiqua" w:eastAsia="宋体" w:hAnsi="Book Antiqua" w:cs="宋体"/>
          <w:b/>
          <w:bCs/>
          <w:sz w:val="24"/>
          <w:szCs w:val="24"/>
          <w:lang w:val="en-US" w:eastAsia="zh-CN"/>
        </w:rPr>
        <w:t xml:space="preserve"> D</w:t>
      </w:r>
      <w:r w:rsidRPr="00B819BE">
        <w:rPr>
          <w:rFonts w:ascii="Book Antiqua" w:eastAsia="宋体" w:hAnsi="Book Antiqua" w:cs="宋体"/>
          <w:sz w:val="24"/>
          <w:szCs w:val="24"/>
          <w:lang w:val="en-US" w:eastAsia="zh-CN"/>
        </w:rPr>
        <w:t xml:space="preserve">, </w:t>
      </w:r>
      <w:proofErr w:type="spellStart"/>
      <w:r w:rsidRPr="00B819BE">
        <w:rPr>
          <w:rFonts w:ascii="Book Antiqua" w:eastAsia="宋体" w:hAnsi="Book Antiqua" w:cs="宋体"/>
          <w:sz w:val="24"/>
          <w:szCs w:val="24"/>
          <w:lang w:val="en-US" w:eastAsia="zh-CN"/>
        </w:rPr>
        <w:t>Kuwada</w:t>
      </w:r>
      <w:proofErr w:type="spellEnd"/>
      <w:r w:rsidRPr="00B819BE">
        <w:rPr>
          <w:rFonts w:ascii="Book Antiqua" w:eastAsia="宋体" w:hAnsi="Book Antiqua" w:cs="宋体"/>
          <w:sz w:val="24"/>
          <w:szCs w:val="24"/>
          <w:lang w:val="en-US" w:eastAsia="zh-CN"/>
        </w:rPr>
        <w:t xml:space="preserve"> TS, </w:t>
      </w:r>
      <w:proofErr w:type="spellStart"/>
      <w:r w:rsidRPr="00B819BE">
        <w:rPr>
          <w:rFonts w:ascii="Book Antiqua" w:eastAsia="宋体" w:hAnsi="Book Antiqua" w:cs="宋体"/>
          <w:sz w:val="24"/>
          <w:szCs w:val="24"/>
          <w:lang w:val="en-US" w:eastAsia="zh-CN"/>
        </w:rPr>
        <w:t>Gersin</w:t>
      </w:r>
      <w:proofErr w:type="spellEnd"/>
      <w:r w:rsidRPr="00B819BE">
        <w:rPr>
          <w:rFonts w:ascii="Book Antiqua" w:eastAsia="宋体" w:hAnsi="Book Antiqua" w:cs="宋体"/>
          <w:sz w:val="24"/>
          <w:szCs w:val="24"/>
          <w:lang w:val="en-US" w:eastAsia="zh-CN"/>
        </w:rPr>
        <w:t xml:space="preserve"> KS.</w:t>
      </w:r>
      <w:proofErr w:type="gramEnd"/>
      <w:r w:rsidRPr="00B819BE">
        <w:rPr>
          <w:rFonts w:ascii="Book Antiqua" w:eastAsia="宋体" w:hAnsi="Book Antiqua" w:cs="宋体"/>
          <w:sz w:val="24"/>
          <w:szCs w:val="24"/>
          <w:lang w:val="en-US" w:eastAsia="zh-CN"/>
        </w:rPr>
        <w:t xml:space="preserve"> The importance of the length of the limbs for gastric bypass patients--an evidence-based review. </w:t>
      </w:r>
      <w:proofErr w:type="spellStart"/>
      <w:r w:rsidRPr="00B819BE">
        <w:rPr>
          <w:rFonts w:ascii="Book Antiqua" w:eastAsia="宋体" w:hAnsi="Book Antiqua" w:cs="宋体"/>
          <w:i/>
          <w:iCs/>
          <w:sz w:val="24"/>
          <w:szCs w:val="24"/>
          <w:lang w:val="en-US" w:eastAsia="zh-CN"/>
        </w:rPr>
        <w:t>Obes</w:t>
      </w:r>
      <w:proofErr w:type="spellEnd"/>
      <w:r w:rsidRPr="00B819BE">
        <w:rPr>
          <w:rFonts w:ascii="Book Antiqua" w:eastAsia="宋体" w:hAnsi="Book Antiqua" w:cs="宋体"/>
          <w:i/>
          <w:iCs/>
          <w:sz w:val="24"/>
          <w:szCs w:val="24"/>
          <w:lang w:val="en-US" w:eastAsia="zh-CN"/>
        </w:rPr>
        <w:t xml:space="preserve"> </w:t>
      </w:r>
      <w:proofErr w:type="spellStart"/>
      <w:r w:rsidRPr="00B819BE">
        <w:rPr>
          <w:rFonts w:ascii="Book Antiqua" w:eastAsia="宋体" w:hAnsi="Book Antiqua" w:cs="宋体"/>
          <w:i/>
          <w:iCs/>
          <w:sz w:val="24"/>
          <w:szCs w:val="24"/>
          <w:lang w:val="en-US" w:eastAsia="zh-CN"/>
        </w:rPr>
        <w:t>Surg</w:t>
      </w:r>
      <w:proofErr w:type="spellEnd"/>
      <w:r w:rsidRPr="00B819BE">
        <w:rPr>
          <w:rFonts w:ascii="Book Antiqua" w:eastAsia="宋体" w:hAnsi="Book Antiqua" w:cs="宋体"/>
          <w:sz w:val="24"/>
          <w:szCs w:val="24"/>
          <w:lang w:val="en-US" w:eastAsia="zh-CN"/>
        </w:rPr>
        <w:t xml:space="preserve"> 2011; </w:t>
      </w:r>
      <w:r w:rsidRPr="00B819BE">
        <w:rPr>
          <w:rFonts w:ascii="Book Antiqua" w:eastAsia="宋体" w:hAnsi="Book Antiqua" w:cs="宋体"/>
          <w:b/>
          <w:bCs/>
          <w:sz w:val="24"/>
          <w:szCs w:val="24"/>
          <w:lang w:val="en-US" w:eastAsia="zh-CN"/>
        </w:rPr>
        <w:t>21</w:t>
      </w:r>
      <w:r w:rsidRPr="00B819BE">
        <w:rPr>
          <w:rFonts w:ascii="Book Antiqua" w:eastAsia="宋体" w:hAnsi="Book Antiqua" w:cs="宋体"/>
          <w:sz w:val="24"/>
          <w:szCs w:val="24"/>
          <w:lang w:val="en-US" w:eastAsia="zh-CN"/>
        </w:rPr>
        <w:t>: 119-124 [PMID: 20680504 DOI: 10.1007/s11695-010-0239-3]</w:t>
      </w:r>
    </w:p>
    <w:p w14:paraId="30EBCE8C" w14:textId="239FD604" w:rsidR="00187A15" w:rsidRPr="00B819BE" w:rsidRDefault="00187A15" w:rsidP="00B819BE">
      <w:pPr>
        <w:spacing w:after="0" w:line="360" w:lineRule="auto"/>
        <w:jc w:val="both"/>
        <w:rPr>
          <w:rFonts w:ascii="Book Antiqua" w:hAnsi="Book Antiqua" w:cs="Times New Roman"/>
          <w:bCs/>
          <w:sz w:val="24"/>
          <w:szCs w:val="24"/>
          <w:lang w:val="en-US" w:eastAsia="zh-CN"/>
        </w:rPr>
      </w:pPr>
    </w:p>
    <w:p w14:paraId="6A1A0B7D" w14:textId="3785F9C1" w:rsidR="001E708F" w:rsidRPr="000115C0" w:rsidRDefault="001E708F" w:rsidP="000115C0">
      <w:pPr>
        <w:spacing w:after="0" w:line="360" w:lineRule="auto"/>
        <w:jc w:val="right"/>
        <w:rPr>
          <w:rFonts w:ascii="Book Antiqua" w:hAnsi="Book Antiqua" w:cs="Times New Roman"/>
          <w:bCs/>
          <w:sz w:val="24"/>
          <w:szCs w:val="24"/>
          <w:lang w:val="en-US" w:eastAsia="zh-CN"/>
        </w:rPr>
      </w:pPr>
      <w:r w:rsidRPr="000115C0">
        <w:rPr>
          <w:rFonts w:ascii="Book Antiqua" w:hAnsi="Book Antiqua"/>
          <w:b/>
          <w:sz w:val="24"/>
          <w:szCs w:val="24"/>
        </w:rPr>
        <w:t>P-Reviewer:</w:t>
      </w:r>
      <w:r w:rsidR="00960A7E" w:rsidRPr="000115C0">
        <w:rPr>
          <w:rFonts w:ascii="Book Antiqua" w:hAnsi="Book Antiqua" w:cs="Tahoma"/>
          <w:color w:val="000000"/>
          <w:sz w:val="24"/>
          <w:szCs w:val="24"/>
        </w:rPr>
        <w:t xml:space="preserve"> Vilallonga</w:t>
      </w:r>
      <w:r w:rsidR="00960A7E" w:rsidRPr="000115C0">
        <w:rPr>
          <w:rFonts w:ascii="Book Antiqua" w:hAnsi="Book Antiqua" w:cs="Tahoma"/>
          <w:color w:val="000000"/>
          <w:sz w:val="24"/>
          <w:szCs w:val="24"/>
          <w:lang w:eastAsia="zh-CN"/>
        </w:rPr>
        <w:t xml:space="preserve"> R, </w:t>
      </w:r>
      <w:r w:rsidR="00960A7E" w:rsidRPr="000115C0">
        <w:rPr>
          <w:rFonts w:ascii="Book Antiqua" w:hAnsi="Book Antiqua" w:cs="Tahoma"/>
          <w:color w:val="000000"/>
          <w:sz w:val="24"/>
          <w:szCs w:val="24"/>
        </w:rPr>
        <w:t>Zhang</w:t>
      </w:r>
      <w:r w:rsidR="00960A7E" w:rsidRPr="000115C0">
        <w:rPr>
          <w:rFonts w:ascii="Book Antiqua" w:hAnsi="Book Antiqua" w:cs="Tahoma"/>
          <w:color w:val="000000"/>
          <w:sz w:val="24"/>
          <w:szCs w:val="24"/>
          <w:lang w:eastAsia="zh-CN"/>
        </w:rPr>
        <w:t xml:space="preserve"> ZM</w:t>
      </w:r>
      <w:r w:rsidRPr="000115C0">
        <w:rPr>
          <w:rFonts w:ascii="Book Antiqua" w:hAnsi="Book Antiqua"/>
          <w:b/>
          <w:sz w:val="24"/>
          <w:szCs w:val="24"/>
        </w:rPr>
        <w:t xml:space="preserve"> S-Editor: </w:t>
      </w:r>
      <w:r w:rsidRPr="000115C0">
        <w:rPr>
          <w:rFonts w:ascii="Book Antiqua" w:hAnsi="Book Antiqua"/>
          <w:sz w:val="24"/>
          <w:szCs w:val="24"/>
        </w:rPr>
        <w:t>Ji FF</w:t>
      </w:r>
      <w:r w:rsidRPr="000115C0">
        <w:rPr>
          <w:rFonts w:ascii="Book Antiqua" w:hAnsi="Book Antiqua"/>
          <w:b/>
          <w:sz w:val="24"/>
          <w:szCs w:val="24"/>
        </w:rPr>
        <w:t xml:space="preserve"> L-Editor: E-Editor:</w:t>
      </w:r>
    </w:p>
    <w:p w14:paraId="6B76203D" w14:textId="13774F01" w:rsidR="00F57A77" w:rsidRPr="00B819BE" w:rsidRDefault="00187A15" w:rsidP="00B819BE">
      <w:pPr>
        <w:spacing w:after="0" w:line="360" w:lineRule="auto"/>
        <w:jc w:val="both"/>
        <w:rPr>
          <w:rFonts w:ascii="Book Antiqua" w:hAnsi="Book Antiqua" w:cs="Times New Roman"/>
          <w:bCs/>
          <w:sz w:val="24"/>
          <w:szCs w:val="24"/>
          <w:lang w:val="en-US" w:eastAsia="zh-CN"/>
        </w:rPr>
      </w:pPr>
      <w:r w:rsidRPr="00B819BE">
        <w:rPr>
          <w:rFonts w:ascii="Book Antiqua" w:hAnsi="Book Antiqua" w:cs="Times New Roman"/>
          <w:bCs/>
          <w:sz w:val="24"/>
          <w:szCs w:val="24"/>
          <w:lang w:val="en-US"/>
        </w:rPr>
        <w:br w:type="page"/>
      </w:r>
    </w:p>
    <w:p w14:paraId="74F5A02A" w14:textId="23419D95" w:rsidR="00912CE6" w:rsidRPr="00AC3C5E" w:rsidRDefault="00912CE6" w:rsidP="00167776">
      <w:pPr>
        <w:spacing w:after="0" w:line="360" w:lineRule="auto"/>
        <w:jc w:val="both"/>
        <w:rPr>
          <w:rFonts w:ascii="Book Antiqua" w:eastAsia="Calibri" w:hAnsi="Book Antiqua" w:cs="Times New Roman"/>
          <w:sz w:val="24"/>
          <w:szCs w:val="24"/>
          <w:lang w:val="en-US"/>
        </w:rPr>
      </w:pPr>
    </w:p>
    <w:tbl>
      <w:tblPr>
        <w:tblStyle w:val="LightList-Accent5"/>
        <w:tblpPr w:leftFromText="141" w:rightFromText="141" w:vertAnchor="text" w:horzAnchor="margin" w:tblpY="83"/>
        <w:tblW w:w="9214" w:type="dxa"/>
        <w:tblBorders>
          <w:top w:val="single" w:sz="12" w:space="0" w:color="00B0F0"/>
          <w:left w:val="single" w:sz="12" w:space="0" w:color="00B0F0"/>
          <w:bottom w:val="single" w:sz="12" w:space="0" w:color="00B0F0"/>
          <w:right w:val="single" w:sz="12" w:space="0" w:color="00B0F0"/>
          <w:insideH w:val="single" w:sz="12" w:space="0" w:color="00B0F0"/>
        </w:tblBorders>
        <w:tblLayout w:type="fixed"/>
        <w:tblLook w:val="04A0" w:firstRow="1" w:lastRow="0" w:firstColumn="1" w:lastColumn="0" w:noHBand="0" w:noVBand="1"/>
      </w:tblPr>
      <w:tblGrid>
        <w:gridCol w:w="3686"/>
        <w:gridCol w:w="1559"/>
        <w:gridCol w:w="1559"/>
        <w:gridCol w:w="1560"/>
        <w:gridCol w:w="850"/>
      </w:tblGrid>
      <w:tr w:rsidR="00167776" w:rsidRPr="00AC3C5E" w14:paraId="2485F5D4" w14:textId="77777777" w:rsidTr="00AC3C5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214" w:type="dxa"/>
            <w:gridSpan w:val="5"/>
            <w:tcBorders>
              <w:top w:val="nil"/>
              <w:left w:val="nil"/>
              <w:bottom w:val="single" w:sz="4" w:space="0" w:color="auto"/>
              <w:right w:val="nil"/>
            </w:tcBorders>
            <w:shd w:val="clear" w:color="auto" w:fill="auto"/>
          </w:tcPr>
          <w:p w14:paraId="6FE0F78E" w14:textId="5B08AC64" w:rsidR="00912CE6" w:rsidRPr="00AC3C5E" w:rsidRDefault="00AC3C5E" w:rsidP="00167776">
            <w:pPr>
              <w:pStyle w:val="NoSpacing"/>
              <w:spacing w:line="360" w:lineRule="auto"/>
              <w:jc w:val="both"/>
              <w:rPr>
                <w:rFonts w:ascii="Book Antiqua" w:hAnsi="Book Antiqua"/>
                <w:color w:val="auto"/>
                <w:sz w:val="24"/>
                <w:szCs w:val="24"/>
                <w:lang w:val="en-US"/>
              </w:rPr>
            </w:pPr>
            <w:r w:rsidRPr="00AC3C5E">
              <w:rPr>
                <w:rFonts w:ascii="Book Antiqua" w:hAnsi="Book Antiqua"/>
                <w:color w:val="auto"/>
                <w:sz w:val="24"/>
                <w:szCs w:val="24"/>
                <w:lang w:val="en-US"/>
              </w:rPr>
              <w:t>Table 1</w:t>
            </w:r>
            <w:r w:rsidR="00912CE6" w:rsidRPr="00AC3C5E">
              <w:rPr>
                <w:rFonts w:ascii="Book Antiqua" w:hAnsi="Book Antiqua"/>
                <w:color w:val="auto"/>
                <w:sz w:val="24"/>
                <w:szCs w:val="24"/>
                <w:lang w:val="en-US"/>
              </w:rPr>
              <w:t xml:space="preserve"> Baseline characteristics (</w:t>
            </w:r>
            <w:r w:rsidR="00912CE6" w:rsidRPr="00AC3C5E">
              <w:rPr>
                <w:rFonts w:ascii="Book Antiqua" w:hAnsi="Book Antiqua"/>
                <w:i/>
                <w:color w:val="auto"/>
                <w:sz w:val="24"/>
                <w:szCs w:val="24"/>
                <w:lang w:val="en-US"/>
              </w:rPr>
              <w:t xml:space="preserve">n </w:t>
            </w:r>
            <w:r w:rsidR="00912CE6" w:rsidRPr="00AC3C5E">
              <w:rPr>
                <w:rFonts w:ascii="Book Antiqua" w:hAnsi="Book Antiqua"/>
                <w:color w:val="auto"/>
                <w:sz w:val="24"/>
                <w:szCs w:val="24"/>
                <w:lang w:val="en-US"/>
              </w:rPr>
              <w:t>= 152)</w:t>
            </w:r>
          </w:p>
        </w:tc>
      </w:tr>
      <w:tr w:rsidR="00167776" w:rsidRPr="00AC3C5E" w14:paraId="6D71575E" w14:textId="77777777" w:rsidTr="00AC3C5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4234876E" w14:textId="77777777" w:rsidR="00912CE6" w:rsidRPr="00AC3C5E" w:rsidRDefault="00912CE6" w:rsidP="00167776">
            <w:pPr>
              <w:pStyle w:val="NoSpacing"/>
              <w:spacing w:line="360" w:lineRule="auto"/>
              <w:jc w:val="both"/>
              <w:rPr>
                <w:rFonts w:ascii="Book Antiqua" w:hAnsi="Book Antiqua"/>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C506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Re-VBG</w:t>
            </w:r>
          </w:p>
          <w:p w14:paraId="48E4E677" w14:textId="3FE14D14"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n</w:t>
            </w:r>
            <w:r w:rsidR="00912CE6" w:rsidRPr="00AC3C5E">
              <w:rPr>
                <w:rFonts w:ascii="Book Antiqua" w:hAnsi="Book Antiqua"/>
                <w:sz w:val="24"/>
                <w:szCs w:val="24"/>
                <w:lang w:val="en-US"/>
              </w:rPr>
              <w:t xml:space="preserve"> = 21 (13.8%)</w:t>
            </w:r>
          </w:p>
          <w:p w14:paraId="106A50DB"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r w:rsidRPr="00AC3C5E">
              <w:rPr>
                <w:rFonts w:ascii="Book Antiqua" w:hAnsi="Book Antiqua"/>
                <w:sz w:val="24"/>
                <w:szCs w:val="24"/>
                <w:lang w:val="en-US"/>
              </w:rPr>
              <w:t>Mean ± SD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AC8B11"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roofErr w:type="spellStart"/>
            <w:r w:rsidRPr="00AC3C5E">
              <w:rPr>
                <w:rFonts w:ascii="Book Antiqua" w:hAnsi="Book Antiqua"/>
                <w:sz w:val="24"/>
                <w:szCs w:val="24"/>
                <w:lang w:val="en-US"/>
              </w:rPr>
              <w:t>cSG</w:t>
            </w:r>
            <w:proofErr w:type="spellEnd"/>
          </w:p>
          <w:p w14:paraId="4B5FFD24" w14:textId="24817E0E"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n</w:t>
            </w:r>
            <w:r w:rsidR="00912CE6" w:rsidRPr="00AC3C5E">
              <w:rPr>
                <w:rFonts w:ascii="Book Antiqua" w:hAnsi="Book Antiqua"/>
                <w:sz w:val="24"/>
                <w:szCs w:val="24"/>
                <w:lang w:val="en-US"/>
              </w:rPr>
              <w:t xml:space="preserve"> = 16 (10.5%)</w:t>
            </w:r>
          </w:p>
          <w:p w14:paraId="3C7F327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Mean ± SD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C081CE"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roofErr w:type="spellStart"/>
            <w:r w:rsidRPr="00AC3C5E">
              <w:rPr>
                <w:rFonts w:ascii="Book Antiqua" w:hAnsi="Book Antiqua"/>
                <w:sz w:val="24"/>
                <w:szCs w:val="24"/>
                <w:lang w:val="en-US"/>
              </w:rPr>
              <w:t>cRYGB</w:t>
            </w:r>
            <w:proofErr w:type="spellEnd"/>
          </w:p>
          <w:p w14:paraId="5240B5F8" w14:textId="3FC98D18"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n</w:t>
            </w:r>
            <w:r w:rsidR="00912CE6" w:rsidRPr="00AC3C5E">
              <w:rPr>
                <w:rFonts w:ascii="Book Antiqua" w:hAnsi="Book Antiqua"/>
                <w:sz w:val="24"/>
                <w:szCs w:val="24"/>
                <w:lang w:val="en-US"/>
              </w:rPr>
              <w:t xml:space="preserve"> = 115 (75.7%)</w:t>
            </w:r>
          </w:p>
          <w:p w14:paraId="1791C7C8"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Mean ± SD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A1195" w14:textId="77ED0CC5"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P</w:t>
            </w:r>
            <w:r w:rsidR="00912CE6" w:rsidRPr="00AC3C5E">
              <w:rPr>
                <w:rFonts w:ascii="Book Antiqua" w:hAnsi="Book Antiqua"/>
                <w:sz w:val="24"/>
                <w:szCs w:val="24"/>
                <w:lang w:val="en-US"/>
              </w:rPr>
              <w:t>-value</w:t>
            </w:r>
          </w:p>
        </w:tc>
      </w:tr>
      <w:tr w:rsidR="00167776" w:rsidRPr="00AC3C5E" w14:paraId="44C2630D" w14:textId="77777777" w:rsidTr="00AC3C5E">
        <w:trPr>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3031B3F9" w14:textId="02F16FE6" w:rsidR="00912CE6" w:rsidRPr="00AC3C5E" w:rsidRDefault="00AC3C5E"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Age (</w:t>
            </w:r>
            <w:proofErr w:type="spellStart"/>
            <w:r w:rsidRPr="00AC3C5E">
              <w:rPr>
                <w:rFonts w:ascii="Book Antiqua" w:hAnsi="Book Antiqua"/>
                <w:sz w:val="24"/>
                <w:szCs w:val="24"/>
                <w:lang w:val="en-US"/>
              </w:rPr>
              <w:t>yr</w:t>
            </w:r>
            <w:proofErr w:type="spellEnd"/>
            <w:r w:rsidR="00912CE6" w:rsidRPr="00AC3C5E">
              <w:rPr>
                <w:rFonts w:ascii="Book Antiqua" w:hAnsi="Book Antiqua"/>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D236D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42.3 ± 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8EB8B7"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41.6 ± 11.4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50F974"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43.0 ± 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EC117"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0.828</w:t>
            </w:r>
          </w:p>
        </w:tc>
      </w:tr>
      <w:tr w:rsidR="00167776" w:rsidRPr="00AC3C5E" w14:paraId="5C2F1B8E" w14:textId="77777777" w:rsidTr="00AC3C5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705EBF70" w14:textId="565543C4" w:rsidR="00912CE6" w:rsidRPr="00AC3C5E" w:rsidRDefault="00AC3C5E" w:rsidP="00167776">
            <w:pPr>
              <w:pStyle w:val="NoSpacing"/>
              <w:spacing w:line="360" w:lineRule="auto"/>
              <w:jc w:val="both"/>
              <w:rPr>
                <w:rFonts w:ascii="Book Antiqua" w:hAnsi="Book Antiqua"/>
                <w:sz w:val="24"/>
                <w:szCs w:val="24"/>
                <w:lang w:val="en-US"/>
              </w:rPr>
            </w:pPr>
            <w:proofErr w:type="spellStart"/>
            <w:r w:rsidRPr="00AC3C5E">
              <w:rPr>
                <w:rFonts w:ascii="Book Antiqua" w:hAnsi="Book Antiqua"/>
                <w:sz w:val="24"/>
                <w:szCs w:val="24"/>
                <w:lang w:val="en-US"/>
              </w:rPr>
              <w:t>Male:f</w:t>
            </w:r>
            <w:r w:rsidR="00912CE6" w:rsidRPr="00AC3C5E">
              <w:rPr>
                <w:rFonts w:ascii="Book Antiqua" w:hAnsi="Book Antiqua"/>
                <w:sz w:val="24"/>
                <w:szCs w:val="24"/>
                <w:lang w:val="en-US"/>
              </w:rPr>
              <w:t>emale</w:t>
            </w:r>
            <w:proofErr w:type="spellEnd"/>
            <w:r w:rsidR="00912CE6" w:rsidRPr="00AC3C5E">
              <w:rPr>
                <w:rFonts w:ascii="Book Antiqua" w:hAnsi="Book Antiqua"/>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E32418" w14:textId="7A9C359E" w:rsidR="00912CE6" w:rsidRPr="00AC3C5E" w:rsidRDefault="00912CE6" w:rsidP="00AC3C5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w:t>
            </w:r>
            <w:r w:rsidR="00AC3C5E" w:rsidRPr="00AC3C5E">
              <w:rPr>
                <w:rFonts w:ascii="Book Antiqua" w:eastAsiaTheme="minorEastAsia" w:hAnsi="Book Antiqua" w:hint="eastAsia"/>
                <w:sz w:val="24"/>
                <w:szCs w:val="24"/>
                <w:lang w:val="en-US" w:eastAsia="zh-CN"/>
              </w:rPr>
              <w:t>:</w:t>
            </w:r>
            <w:r w:rsidRPr="00AC3C5E">
              <w:rPr>
                <w:rFonts w:ascii="Book Antiqua" w:hAnsi="Book Antiqua"/>
                <w:sz w:val="24"/>
                <w:szCs w:val="24"/>
                <w:lang w:val="en-US"/>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CA907" w14:textId="088FE24A" w:rsidR="00912CE6" w:rsidRPr="00AC3C5E" w:rsidRDefault="00912CE6" w:rsidP="00AC3C5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w:t>
            </w:r>
            <w:r w:rsidR="00AC3C5E" w:rsidRPr="00AC3C5E">
              <w:rPr>
                <w:rFonts w:ascii="Book Antiqua" w:eastAsiaTheme="minorEastAsia" w:hAnsi="Book Antiqua" w:hint="eastAsia"/>
                <w:sz w:val="24"/>
                <w:szCs w:val="24"/>
                <w:lang w:val="en-US" w:eastAsia="zh-CN"/>
              </w:rPr>
              <w:t>:</w:t>
            </w:r>
            <w:r w:rsidRPr="00AC3C5E">
              <w:rPr>
                <w:rFonts w:ascii="Book Antiqua" w:hAnsi="Book Antiqua"/>
                <w:sz w:val="24"/>
                <w:szCs w:val="24"/>
                <w:lang w:val="en-US"/>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1D3235" w14:textId="0C2B87FC" w:rsidR="00912CE6" w:rsidRPr="00AC3C5E" w:rsidRDefault="00912CE6" w:rsidP="00AC3C5E">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19</w:t>
            </w:r>
            <w:r w:rsidR="00AC3C5E" w:rsidRPr="00AC3C5E">
              <w:rPr>
                <w:rFonts w:ascii="Book Antiqua" w:eastAsiaTheme="minorEastAsia" w:hAnsi="Book Antiqua" w:hint="eastAsia"/>
                <w:sz w:val="24"/>
                <w:szCs w:val="24"/>
                <w:lang w:val="en-US" w:eastAsia="zh-CN"/>
              </w:rPr>
              <w:t>:</w:t>
            </w:r>
            <w:r w:rsidRPr="00AC3C5E">
              <w:rPr>
                <w:rFonts w:ascii="Book Antiqua" w:hAnsi="Book Antiqua"/>
                <w:sz w:val="24"/>
                <w:szCs w:val="24"/>
                <w:lang w:val="en-US"/>
              </w:rPr>
              <w:t>96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1BEBBA"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0.674</w:t>
            </w:r>
          </w:p>
        </w:tc>
      </w:tr>
      <w:tr w:rsidR="00167776" w:rsidRPr="00AC3C5E" w14:paraId="7C3657FB" w14:textId="77777777" w:rsidTr="00AC3C5E">
        <w:trPr>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16410063" w14:textId="072E2DE8"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 xml:space="preserve">Body </w:t>
            </w:r>
            <w:r w:rsidR="00AC3C5E" w:rsidRPr="00AC3C5E">
              <w:rPr>
                <w:rFonts w:ascii="Book Antiqua" w:hAnsi="Book Antiqua"/>
                <w:sz w:val="24"/>
                <w:szCs w:val="24"/>
                <w:lang w:val="en-US"/>
              </w:rPr>
              <w:t>mass ind</w:t>
            </w:r>
            <w:r w:rsidRPr="00AC3C5E">
              <w:rPr>
                <w:rFonts w:ascii="Book Antiqua" w:hAnsi="Book Antiqua"/>
                <w:sz w:val="24"/>
                <w:szCs w:val="24"/>
                <w:lang w:val="en-US"/>
              </w:rPr>
              <w:t>ex before VBG (kg/m</w:t>
            </w:r>
            <w:r w:rsidRPr="00AC3C5E">
              <w:rPr>
                <w:rFonts w:ascii="Book Antiqua" w:hAnsi="Book Antiqua"/>
                <w:sz w:val="24"/>
                <w:szCs w:val="24"/>
                <w:vertAlign w:val="superscript"/>
                <w:lang w:val="en-US"/>
              </w:rPr>
              <w:t>2</w:t>
            </w:r>
            <w:r w:rsidRPr="00AC3C5E">
              <w:rPr>
                <w:rFonts w:ascii="Book Antiqua" w:hAnsi="Book Antiqua"/>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89BB9"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42.6 ± 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3AE62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43.6 ± 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9CD0E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44.1 ± 4.9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07A448"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0.445</w:t>
            </w:r>
          </w:p>
        </w:tc>
      </w:tr>
      <w:tr w:rsidR="00167776" w:rsidRPr="00AC3C5E" w14:paraId="21056599" w14:textId="77777777" w:rsidTr="00AC3C5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BDA3E14"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Preoperative comorbidities</w:t>
            </w:r>
          </w:p>
          <w:p w14:paraId="0E8C75E3" w14:textId="2472CE06" w:rsidR="00912CE6" w:rsidRPr="00AC3C5E" w:rsidRDefault="00912CE6" w:rsidP="00167776">
            <w:pPr>
              <w:pStyle w:val="NoSpacing"/>
              <w:spacing w:line="360" w:lineRule="auto"/>
              <w:jc w:val="both"/>
              <w:rPr>
                <w:rFonts w:ascii="Book Antiqua" w:hAnsi="Book Antiqua"/>
                <w:b w:val="0"/>
                <w:bCs w:val="0"/>
                <w:sz w:val="24"/>
                <w:szCs w:val="24"/>
                <w:lang w:val="en-US"/>
              </w:rPr>
            </w:pPr>
            <w:r w:rsidRPr="00AC3C5E">
              <w:rPr>
                <w:rFonts w:ascii="Book Antiqua" w:hAnsi="Book Antiqua"/>
                <w:b w:val="0"/>
                <w:sz w:val="24"/>
                <w:szCs w:val="24"/>
                <w:lang w:val="en-US"/>
              </w:rPr>
              <w:t xml:space="preserve">   Type 2 </w:t>
            </w:r>
            <w:r w:rsidR="00AC3C5E" w:rsidRPr="00AC3C5E">
              <w:rPr>
                <w:rFonts w:ascii="Book Antiqua" w:hAnsi="Book Antiqua"/>
                <w:b w:val="0"/>
                <w:sz w:val="24"/>
                <w:szCs w:val="24"/>
                <w:lang w:val="en-US"/>
              </w:rPr>
              <w:t>diabetes mell</w:t>
            </w:r>
            <w:r w:rsidRPr="00AC3C5E">
              <w:rPr>
                <w:rFonts w:ascii="Book Antiqua" w:hAnsi="Book Antiqua"/>
                <w:b w:val="0"/>
                <w:sz w:val="24"/>
                <w:szCs w:val="24"/>
                <w:lang w:val="en-US"/>
              </w:rPr>
              <w:t>itus (</w:t>
            </w:r>
            <w:r w:rsidRPr="00AC3C5E">
              <w:rPr>
                <w:rFonts w:ascii="Book Antiqua" w:hAnsi="Book Antiqua"/>
                <w:b w:val="0"/>
                <w:i/>
                <w:sz w:val="24"/>
                <w:szCs w:val="24"/>
                <w:lang w:val="en-US"/>
              </w:rPr>
              <w:t>n</w:t>
            </w:r>
            <w:r w:rsidRPr="00AC3C5E">
              <w:rPr>
                <w:rFonts w:ascii="Book Antiqua" w:hAnsi="Book Antiqua"/>
                <w:b w:val="0"/>
                <w:sz w:val="24"/>
                <w:szCs w:val="24"/>
                <w:lang w:val="en-US"/>
              </w:rPr>
              <w:t>)</w:t>
            </w:r>
          </w:p>
          <w:p w14:paraId="3D93392A" w14:textId="77777777" w:rsidR="00912CE6" w:rsidRPr="00AC3C5E" w:rsidRDefault="00912CE6" w:rsidP="00167776">
            <w:pPr>
              <w:pStyle w:val="NoSpacing"/>
              <w:spacing w:line="360" w:lineRule="auto"/>
              <w:jc w:val="both"/>
              <w:rPr>
                <w:rFonts w:ascii="Book Antiqua" w:hAnsi="Book Antiqua"/>
                <w:b w:val="0"/>
                <w:bCs w:val="0"/>
                <w:sz w:val="24"/>
                <w:szCs w:val="24"/>
                <w:lang w:val="en-US"/>
              </w:rPr>
            </w:pPr>
            <w:r w:rsidRPr="00AC3C5E">
              <w:rPr>
                <w:rFonts w:ascii="Book Antiqua" w:hAnsi="Book Antiqua"/>
                <w:b w:val="0"/>
                <w:sz w:val="24"/>
                <w:szCs w:val="24"/>
                <w:lang w:val="en-US"/>
              </w:rPr>
              <w:t xml:space="preserve">   Hypertension (</w:t>
            </w:r>
            <w:r w:rsidRPr="00AC3C5E">
              <w:rPr>
                <w:rFonts w:ascii="Book Antiqua" w:hAnsi="Book Antiqua"/>
                <w:b w:val="0"/>
                <w:i/>
                <w:sz w:val="24"/>
                <w:szCs w:val="24"/>
                <w:lang w:val="en-US"/>
              </w:rPr>
              <w:t>n</w:t>
            </w:r>
            <w:r w:rsidRPr="00AC3C5E">
              <w:rPr>
                <w:rFonts w:ascii="Book Antiqua" w:hAnsi="Book Antiqua"/>
                <w:b w:val="0"/>
                <w:sz w:val="24"/>
                <w:szCs w:val="24"/>
                <w:lang w:val="en-US"/>
              </w:rPr>
              <w:t>)</w:t>
            </w:r>
          </w:p>
          <w:p w14:paraId="5404E6D5" w14:textId="77777777" w:rsidR="00912CE6" w:rsidRPr="00AC3C5E" w:rsidRDefault="00912CE6" w:rsidP="00167776">
            <w:pPr>
              <w:pStyle w:val="NoSpacing"/>
              <w:spacing w:line="360" w:lineRule="auto"/>
              <w:jc w:val="both"/>
              <w:rPr>
                <w:rFonts w:ascii="Book Antiqua" w:hAnsi="Book Antiqua"/>
                <w:b w:val="0"/>
                <w:bCs w:val="0"/>
                <w:sz w:val="24"/>
                <w:szCs w:val="24"/>
                <w:lang w:val="en-US"/>
              </w:rPr>
            </w:pPr>
            <w:r w:rsidRPr="00AC3C5E">
              <w:rPr>
                <w:rFonts w:ascii="Book Antiqua" w:hAnsi="Book Antiqua"/>
                <w:b w:val="0"/>
                <w:sz w:val="24"/>
                <w:szCs w:val="24"/>
                <w:lang w:val="en-US"/>
              </w:rPr>
              <w:t xml:space="preserve">   Dyslipidemia (</w:t>
            </w:r>
            <w:r w:rsidRPr="00AC3C5E">
              <w:rPr>
                <w:rFonts w:ascii="Book Antiqua" w:hAnsi="Book Antiqua"/>
                <w:b w:val="0"/>
                <w:i/>
                <w:sz w:val="24"/>
                <w:szCs w:val="24"/>
                <w:lang w:val="en-US"/>
              </w:rPr>
              <w:t>n</w:t>
            </w:r>
            <w:r w:rsidRPr="00AC3C5E">
              <w:rPr>
                <w:rFonts w:ascii="Book Antiqua" w:hAnsi="Book Antiqua"/>
                <w:b w:val="0"/>
                <w:sz w:val="24"/>
                <w:szCs w:val="24"/>
                <w:lang w:val="en-US"/>
              </w:rPr>
              <w:t>)</w:t>
            </w:r>
          </w:p>
          <w:p w14:paraId="5B186CC4" w14:textId="77777777" w:rsidR="00912CE6" w:rsidRPr="00AC3C5E" w:rsidRDefault="00912CE6" w:rsidP="00167776">
            <w:pPr>
              <w:pStyle w:val="NoSpacing"/>
              <w:spacing w:line="360" w:lineRule="auto"/>
              <w:jc w:val="both"/>
              <w:rPr>
                <w:rFonts w:ascii="Book Antiqua" w:hAnsi="Book Antiqua"/>
                <w:b w:val="0"/>
                <w:bCs w:val="0"/>
                <w:sz w:val="24"/>
                <w:szCs w:val="24"/>
                <w:lang w:val="en-US"/>
              </w:rPr>
            </w:pPr>
            <w:r w:rsidRPr="00AC3C5E">
              <w:rPr>
                <w:rFonts w:ascii="Book Antiqua" w:hAnsi="Book Antiqua"/>
                <w:b w:val="0"/>
                <w:sz w:val="24"/>
                <w:szCs w:val="24"/>
                <w:lang w:val="en-US"/>
              </w:rPr>
              <w:t xml:space="preserve">   Sleep apnea (</w:t>
            </w:r>
            <w:r w:rsidRPr="00AC3C5E">
              <w:rPr>
                <w:rFonts w:ascii="Book Antiqua" w:hAnsi="Book Antiqua"/>
                <w:b w:val="0"/>
                <w:i/>
                <w:sz w:val="24"/>
                <w:szCs w:val="24"/>
                <w:lang w:val="en-US"/>
              </w:rPr>
              <w:t>n</w:t>
            </w:r>
            <w:r w:rsidRPr="00AC3C5E">
              <w:rPr>
                <w:rFonts w:ascii="Book Antiqua" w:hAnsi="Book Antiqua"/>
                <w:b w:val="0"/>
                <w:sz w:val="24"/>
                <w:szCs w:val="24"/>
                <w:lang w:val="en-US"/>
              </w:rPr>
              <w:t>)</w:t>
            </w:r>
          </w:p>
          <w:p w14:paraId="531190EA"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b w:val="0"/>
                <w:sz w:val="24"/>
                <w:szCs w:val="24"/>
                <w:lang w:val="en-US"/>
              </w:rPr>
              <w:t xml:space="preserve">   </w:t>
            </w:r>
            <w:proofErr w:type="spellStart"/>
            <w:r w:rsidRPr="00AC3C5E">
              <w:rPr>
                <w:rFonts w:ascii="Book Antiqua" w:hAnsi="Book Antiqua"/>
                <w:b w:val="0"/>
                <w:sz w:val="24"/>
                <w:szCs w:val="24"/>
                <w:lang w:val="en-US"/>
              </w:rPr>
              <w:t>Osteo</w:t>
            </w:r>
            <w:proofErr w:type="spellEnd"/>
            <w:r w:rsidRPr="00AC3C5E">
              <w:rPr>
                <w:rFonts w:ascii="Book Antiqua" w:hAnsi="Book Antiqua"/>
                <w:b w:val="0"/>
                <w:sz w:val="24"/>
                <w:szCs w:val="24"/>
                <w:lang w:val="en-US"/>
              </w:rPr>
              <w:t>-articular disease (</w:t>
            </w:r>
            <w:r w:rsidRPr="00AC3C5E">
              <w:rPr>
                <w:rFonts w:ascii="Book Antiqua" w:hAnsi="Book Antiqua"/>
                <w:b w:val="0"/>
                <w:i/>
                <w:sz w:val="24"/>
                <w:szCs w:val="24"/>
                <w:lang w:val="en-US"/>
              </w:rPr>
              <w:t>n</w:t>
            </w:r>
            <w:r w:rsidRPr="00AC3C5E">
              <w:rPr>
                <w:rFonts w:ascii="Book Antiqua" w:hAnsi="Book Antiqua"/>
                <w:b w:val="0"/>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F1488F"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3A7970D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p w14:paraId="5FEAA83E"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p w14:paraId="48453EF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p w14:paraId="238C9D6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p w14:paraId="647E9FC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C473B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5397952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w:t>
            </w:r>
          </w:p>
          <w:p w14:paraId="794123E5"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w:t>
            </w:r>
          </w:p>
          <w:p w14:paraId="530B13A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w:t>
            </w:r>
          </w:p>
          <w:p w14:paraId="6AFD090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p w14:paraId="0850A0A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2FB5E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79614DB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13</w:t>
            </w:r>
          </w:p>
          <w:p w14:paraId="24EEF1D8"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25</w:t>
            </w:r>
          </w:p>
          <w:p w14:paraId="7DC0C441"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11</w:t>
            </w:r>
          </w:p>
          <w:p w14:paraId="6735FB2E"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w:t>
            </w:r>
          </w:p>
          <w:p w14:paraId="1CF2006F"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076B4F"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36AC660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0.538</w:t>
            </w:r>
          </w:p>
          <w:p w14:paraId="0ED2FA7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0.790</w:t>
            </w:r>
          </w:p>
          <w:p w14:paraId="4EDEFAC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0.111</w:t>
            </w:r>
          </w:p>
          <w:p w14:paraId="5B4848F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0.249</w:t>
            </w:r>
          </w:p>
          <w:p w14:paraId="7F23F1EF"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0.038</w:t>
            </w:r>
          </w:p>
        </w:tc>
      </w:tr>
      <w:tr w:rsidR="00167776" w:rsidRPr="00AC3C5E" w14:paraId="3E91B688" w14:textId="77777777" w:rsidTr="00AC3C5E">
        <w:trPr>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175727"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Patients with 1 or more comorbidity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77525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9E2E37"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5FDBAE"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7B8B0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0.512</w:t>
            </w:r>
          </w:p>
        </w:tc>
      </w:tr>
      <w:tr w:rsidR="00167776" w:rsidRPr="00AC3C5E" w14:paraId="5F187617" w14:textId="77777777" w:rsidTr="00AC3C5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77144636"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Operative time (min)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67868"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77.0 ± 39.2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D6121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100.6 ± 19.6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819E5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130.7 ± 47.3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A3D469" w14:textId="6B968944"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&lt;</w:t>
            </w:r>
            <w:r w:rsidR="00AC3C5E" w:rsidRPr="00AC3C5E">
              <w:rPr>
                <w:rFonts w:ascii="Book Antiqua" w:eastAsiaTheme="minorEastAsia" w:hAnsi="Book Antiqua" w:hint="eastAsia"/>
                <w:b/>
                <w:sz w:val="24"/>
                <w:szCs w:val="24"/>
                <w:lang w:val="en-US" w:eastAsia="zh-CN"/>
              </w:rPr>
              <w:t xml:space="preserve"> </w:t>
            </w:r>
            <w:r w:rsidRPr="00AC3C5E">
              <w:rPr>
                <w:rFonts w:ascii="Book Antiqua" w:hAnsi="Book Antiqua"/>
                <w:b/>
                <w:sz w:val="24"/>
                <w:szCs w:val="24"/>
                <w:lang w:val="en-US"/>
              </w:rPr>
              <w:t>0.001</w:t>
            </w:r>
          </w:p>
        </w:tc>
      </w:tr>
      <w:tr w:rsidR="00167776" w:rsidRPr="00AC3C5E" w14:paraId="766F47DE" w14:textId="77777777" w:rsidTr="00AC3C5E">
        <w:trPr>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4877482A" w14:textId="63567858" w:rsidR="00912CE6" w:rsidRPr="00AC3C5E" w:rsidRDefault="00912CE6" w:rsidP="00AC3C5E">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Length of hospital stay (d)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185E1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3.1 ± 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DF0C6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3.8 ± 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EB6FB0"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4.1 ± 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28631E"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0.761</w:t>
            </w:r>
          </w:p>
        </w:tc>
      </w:tr>
      <w:tr w:rsidR="00167776" w:rsidRPr="00AC3C5E" w14:paraId="41CA68DB" w14:textId="77777777" w:rsidTr="00AC3C5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262504EA" w14:textId="28E704AF" w:rsidR="00912CE6" w:rsidRPr="00AC3C5E" w:rsidRDefault="00912CE6" w:rsidP="00AC3C5E">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 xml:space="preserve">Interval between VBG </w:t>
            </w:r>
            <w:r w:rsidR="00AC3C5E" w:rsidRPr="00AC3C5E">
              <w:rPr>
                <w:rFonts w:ascii="Book Antiqua" w:eastAsiaTheme="minorEastAsia" w:hAnsi="Book Antiqua" w:hint="eastAsia"/>
                <w:sz w:val="24"/>
                <w:szCs w:val="24"/>
                <w:lang w:val="en-US" w:eastAsia="zh-CN"/>
              </w:rPr>
              <w:t>and</w:t>
            </w:r>
            <w:r w:rsidRPr="00AC3C5E">
              <w:rPr>
                <w:rFonts w:ascii="Book Antiqua" w:hAnsi="Book Antiqua"/>
                <w:sz w:val="24"/>
                <w:szCs w:val="24"/>
                <w:lang w:val="en-US"/>
              </w:rPr>
              <w:t xml:space="preserve"> </w:t>
            </w:r>
            <w:r w:rsidR="00AC3C5E" w:rsidRPr="00AC3C5E">
              <w:rPr>
                <w:rFonts w:ascii="Book Antiqua" w:hAnsi="Book Antiqua"/>
                <w:sz w:val="24"/>
                <w:szCs w:val="24"/>
                <w:lang w:val="en-US"/>
              </w:rPr>
              <w:t>r</w:t>
            </w:r>
            <w:r w:rsidRPr="00AC3C5E">
              <w:rPr>
                <w:rFonts w:ascii="Book Antiqua" w:hAnsi="Book Antiqua"/>
                <w:sz w:val="24"/>
                <w:szCs w:val="24"/>
                <w:lang w:val="en-US"/>
              </w:rPr>
              <w:t>evision (</w:t>
            </w:r>
            <w:proofErr w:type="spellStart"/>
            <w:r w:rsidRPr="00AC3C5E">
              <w:rPr>
                <w:rFonts w:ascii="Book Antiqua" w:hAnsi="Book Antiqua"/>
                <w:sz w:val="24"/>
                <w:szCs w:val="24"/>
                <w:lang w:val="en-US"/>
              </w:rPr>
              <w:t>mo</w:t>
            </w:r>
            <w:proofErr w:type="spellEnd"/>
            <w:r w:rsidRPr="00AC3C5E">
              <w:rPr>
                <w:rFonts w:ascii="Book Antiqua" w:hAnsi="Book Antiqua"/>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A42D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12.3 ± 10.7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226CDF"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30.7 ± 26.5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B78725"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47.8 ± 34.8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C87201" w14:textId="41AB8192"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&lt;</w:t>
            </w:r>
            <w:r w:rsidR="00AC3C5E" w:rsidRPr="00AC3C5E">
              <w:rPr>
                <w:rFonts w:ascii="Book Antiqua" w:eastAsiaTheme="minorEastAsia" w:hAnsi="Book Antiqua" w:hint="eastAsia"/>
                <w:b/>
                <w:sz w:val="24"/>
                <w:szCs w:val="24"/>
                <w:lang w:val="en-US" w:eastAsia="zh-CN"/>
              </w:rPr>
              <w:t xml:space="preserve"> </w:t>
            </w:r>
            <w:r w:rsidRPr="00AC3C5E">
              <w:rPr>
                <w:rFonts w:ascii="Book Antiqua" w:hAnsi="Book Antiqua"/>
                <w:b/>
                <w:sz w:val="24"/>
                <w:szCs w:val="24"/>
                <w:lang w:val="en-US"/>
              </w:rPr>
              <w:t>0.001</w:t>
            </w:r>
          </w:p>
        </w:tc>
      </w:tr>
      <w:tr w:rsidR="00167776" w:rsidRPr="00AC3C5E" w14:paraId="0473046B" w14:textId="77777777" w:rsidTr="00AC3C5E">
        <w:trPr>
          <w:trHeight w:val="284"/>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auto"/>
          </w:tcPr>
          <w:p w14:paraId="0D2560E5"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Average %EWL</w:t>
            </w:r>
            <w:r w:rsidRPr="00AC3C5E">
              <w:rPr>
                <w:rFonts w:ascii="Book Antiqua" w:hAnsi="Book Antiqua"/>
                <w:sz w:val="24"/>
                <w:szCs w:val="24"/>
                <w:vertAlign w:val="superscript"/>
                <w:lang w:val="en-US"/>
              </w:rPr>
              <w:t xml:space="preserve"> </w:t>
            </w:r>
            <w:r w:rsidRPr="00AC3C5E">
              <w:rPr>
                <w:rFonts w:ascii="Book Antiqua" w:hAnsi="Book Antiqua"/>
                <w:sz w:val="24"/>
                <w:szCs w:val="24"/>
                <w:lang w:val="en-US"/>
              </w:rPr>
              <w:t>after VBG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02E1AB"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61.7 ± 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984AF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38.7 ± 22.9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80CA83"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43.5 ± 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E5C2E8"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0.007</w:t>
            </w:r>
          </w:p>
        </w:tc>
      </w:tr>
    </w:tbl>
    <w:p w14:paraId="302B6C60" w14:textId="77777777" w:rsidR="00AC3C5E" w:rsidRDefault="00AC3C5E" w:rsidP="00AC3C5E">
      <w:pPr>
        <w:pStyle w:val="NoSpacing"/>
        <w:spacing w:line="360" w:lineRule="auto"/>
        <w:jc w:val="both"/>
        <w:rPr>
          <w:rFonts w:ascii="Book Antiqua" w:eastAsiaTheme="minorEastAsia" w:hAnsi="Book Antiqua"/>
          <w:sz w:val="24"/>
          <w:szCs w:val="24"/>
          <w:lang w:eastAsia="zh-CN"/>
        </w:rPr>
      </w:pPr>
    </w:p>
    <w:p w14:paraId="48CCAC47" w14:textId="28D9374E" w:rsidR="00AC3C5E" w:rsidRPr="00AC3C5E" w:rsidRDefault="00AC3C5E" w:rsidP="00AC3C5E">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rPr>
        <w:t>Re-VBG</w:t>
      </w:r>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Revision of the vertical banded </w:t>
      </w:r>
      <w:proofErr w:type="spellStart"/>
      <w:r w:rsidRPr="00AC3C5E">
        <w:rPr>
          <w:rFonts w:ascii="Book Antiqua" w:hAnsi="Book Antiqua" w:cs="Times New Roman"/>
          <w:sz w:val="24"/>
          <w:szCs w:val="24"/>
          <w:lang w:val="en-US"/>
        </w:rPr>
        <w:t>gastroplasty</w:t>
      </w:r>
      <w:proofErr w:type="spellEnd"/>
      <w:r>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cSG</w:t>
      </w:r>
      <w:proofErr w:type="spellEnd"/>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Conversion to sleeve gastrectomy</w:t>
      </w:r>
      <w:r>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cRYGB</w:t>
      </w:r>
      <w:proofErr w:type="spellEnd"/>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Conversion to Roux-en-Y gastric bypass</w:t>
      </w:r>
      <w:r>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VBG</w:t>
      </w:r>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Vertical banded </w:t>
      </w:r>
      <w:proofErr w:type="spellStart"/>
      <w:r w:rsidRPr="00AC3C5E">
        <w:rPr>
          <w:rFonts w:ascii="Book Antiqua" w:hAnsi="Book Antiqua" w:cs="Times New Roman"/>
          <w:sz w:val="24"/>
          <w:szCs w:val="24"/>
          <w:lang w:val="en-US"/>
        </w:rPr>
        <w:t>gastroplasty</w:t>
      </w:r>
      <w:proofErr w:type="spellEnd"/>
      <w:r>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%EWL</w:t>
      </w:r>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Percentage of excess weight loss</w:t>
      </w:r>
      <w:r>
        <w:rPr>
          <w:rFonts w:ascii="Book Antiqua" w:eastAsiaTheme="minorEastAsia" w:hAnsi="Book Antiqua" w:cs="Times New Roman" w:hint="eastAsia"/>
          <w:sz w:val="24"/>
          <w:szCs w:val="24"/>
          <w:lang w:val="en-US" w:eastAsia="zh-CN"/>
        </w:rPr>
        <w:t>.</w:t>
      </w:r>
    </w:p>
    <w:p w14:paraId="4B7D30F2" w14:textId="0CE96BD4" w:rsidR="00AC3C5E" w:rsidRDefault="00AC3C5E">
      <w:pPr>
        <w:rPr>
          <w:rFonts w:ascii="Book Antiqua" w:hAnsi="Book Antiqua"/>
          <w:sz w:val="24"/>
          <w:szCs w:val="24"/>
          <w:lang w:val="en-US"/>
        </w:rPr>
      </w:pPr>
      <w:r>
        <w:rPr>
          <w:rFonts w:ascii="Book Antiqua" w:hAnsi="Book Antiqua"/>
          <w:sz w:val="24"/>
          <w:szCs w:val="24"/>
          <w:lang w:val="en-US"/>
        </w:rPr>
        <w:br w:type="page"/>
      </w:r>
    </w:p>
    <w:p w14:paraId="71DA6C65" w14:textId="77777777" w:rsidR="00912CE6" w:rsidRPr="00AC3C5E" w:rsidRDefault="00912CE6" w:rsidP="00167776">
      <w:pPr>
        <w:spacing w:after="0" w:line="360" w:lineRule="auto"/>
        <w:jc w:val="both"/>
        <w:rPr>
          <w:rFonts w:ascii="Book Antiqua" w:hAnsi="Book Antiqua"/>
          <w:sz w:val="24"/>
          <w:szCs w:val="24"/>
          <w:lang w:val="en-US"/>
        </w:rPr>
      </w:pPr>
    </w:p>
    <w:tbl>
      <w:tblPr>
        <w:tblStyle w:val="LightList-Accent5"/>
        <w:tblW w:w="9288" w:type="dxa"/>
        <w:tblBorders>
          <w:top w:val="single" w:sz="12" w:space="0" w:color="00B0F0"/>
          <w:left w:val="single" w:sz="12" w:space="0" w:color="00B0F0"/>
          <w:bottom w:val="single" w:sz="12" w:space="0" w:color="00B0F0"/>
          <w:right w:val="single" w:sz="12" w:space="0" w:color="00B0F0"/>
          <w:insideH w:val="single" w:sz="12" w:space="0" w:color="00B0F0"/>
        </w:tblBorders>
        <w:tblLayout w:type="fixed"/>
        <w:tblLook w:val="04A0" w:firstRow="1" w:lastRow="0" w:firstColumn="1" w:lastColumn="0" w:noHBand="0" w:noVBand="1"/>
      </w:tblPr>
      <w:tblGrid>
        <w:gridCol w:w="3179"/>
        <w:gridCol w:w="1426"/>
        <w:gridCol w:w="1298"/>
        <w:gridCol w:w="1299"/>
        <w:gridCol w:w="1043"/>
        <w:gridCol w:w="1043"/>
      </w:tblGrid>
      <w:tr w:rsidR="00167776" w:rsidRPr="00AC3C5E" w14:paraId="64A3514F" w14:textId="77777777" w:rsidTr="00AC3C5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202" w:type="dxa"/>
            <w:gridSpan w:val="4"/>
            <w:tcBorders>
              <w:top w:val="nil"/>
              <w:left w:val="nil"/>
              <w:bottom w:val="single" w:sz="4" w:space="0" w:color="auto"/>
            </w:tcBorders>
            <w:shd w:val="clear" w:color="auto" w:fill="auto"/>
          </w:tcPr>
          <w:p w14:paraId="1CCB96F9" w14:textId="589AAC5F" w:rsidR="00912CE6" w:rsidRPr="00AC3C5E" w:rsidRDefault="00AC3C5E" w:rsidP="00167776">
            <w:pPr>
              <w:pStyle w:val="NoSpacing"/>
              <w:spacing w:line="360" w:lineRule="auto"/>
              <w:jc w:val="both"/>
              <w:rPr>
                <w:rFonts w:ascii="Book Antiqua" w:hAnsi="Book Antiqua"/>
                <w:color w:val="auto"/>
                <w:sz w:val="24"/>
                <w:szCs w:val="24"/>
                <w:lang w:val="en-US"/>
              </w:rPr>
            </w:pPr>
            <w:r>
              <w:rPr>
                <w:rFonts w:ascii="Book Antiqua" w:hAnsi="Book Antiqua"/>
                <w:color w:val="auto"/>
                <w:sz w:val="24"/>
                <w:szCs w:val="24"/>
                <w:lang w:val="en-US"/>
              </w:rPr>
              <w:t>Table 2</w:t>
            </w:r>
            <w:r w:rsidR="00912CE6" w:rsidRPr="00AC3C5E">
              <w:rPr>
                <w:rFonts w:ascii="Book Antiqua" w:hAnsi="Book Antiqua"/>
                <w:color w:val="auto"/>
                <w:sz w:val="24"/>
                <w:szCs w:val="24"/>
                <w:lang w:val="en-US"/>
              </w:rPr>
              <w:t xml:space="preserve"> Complaints before revision (</w:t>
            </w:r>
            <w:r w:rsidR="00912CE6" w:rsidRPr="00AC3C5E">
              <w:rPr>
                <w:rFonts w:ascii="Book Antiqua" w:hAnsi="Book Antiqua"/>
                <w:i/>
                <w:color w:val="auto"/>
                <w:sz w:val="24"/>
                <w:szCs w:val="24"/>
                <w:lang w:val="en-US"/>
              </w:rPr>
              <w:t>n</w:t>
            </w:r>
            <w:r w:rsidR="00912CE6" w:rsidRPr="00AC3C5E">
              <w:rPr>
                <w:rFonts w:ascii="Book Antiqua" w:hAnsi="Book Antiqua"/>
                <w:color w:val="auto"/>
                <w:sz w:val="24"/>
                <w:szCs w:val="24"/>
                <w:lang w:val="en-US"/>
              </w:rPr>
              <w:t xml:space="preserve"> = 152)</w:t>
            </w:r>
          </w:p>
        </w:tc>
        <w:tc>
          <w:tcPr>
            <w:tcW w:w="1043" w:type="dxa"/>
            <w:tcBorders>
              <w:top w:val="nil"/>
              <w:bottom w:val="single" w:sz="4" w:space="0" w:color="auto"/>
              <w:right w:val="nil"/>
            </w:tcBorders>
            <w:shd w:val="clear" w:color="auto" w:fill="auto"/>
          </w:tcPr>
          <w:p w14:paraId="496B86E1" w14:textId="77777777" w:rsidR="00912CE6" w:rsidRPr="00AC3C5E" w:rsidRDefault="00912CE6" w:rsidP="00167776">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c>
          <w:tcPr>
            <w:tcW w:w="1043" w:type="dxa"/>
            <w:tcBorders>
              <w:top w:val="nil"/>
              <w:bottom w:val="single" w:sz="4" w:space="0" w:color="auto"/>
              <w:right w:val="nil"/>
            </w:tcBorders>
            <w:shd w:val="clear" w:color="auto" w:fill="auto"/>
          </w:tcPr>
          <w:p w14:paraId="3D2236F6" w14:textId="77777777" w:rsidR="00912CE6" w:rsidRPr="00AC3C5E" w:rsidRDefault="00912CE6" w:rsidP="00167776">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r>
      <w:tr w:rsidR="00167776" w:rsidRPr="00AC3C5E" w14:paraId="6992D7DB" w14:textId="77777777" w:rsidTr="00AC3C5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68732AA6" w14:textId="77777777" w:rsidR="00912CE6" w:rsidRPr="00AC3C5E" w:rsidRDefault="00912CE6" w:rsidP="00167776">
            <w:pPr>
              <w:pStyle w:val="NoSpacing"/>
              <w:spacing w:line="360" w:lineRule="auto"/>
              <w:jc w:val="both"/>
              <w:rPr>
                <w:rFonts w:ascii="Book Antiqua" w:hAnsi="Book Antiqua"/>
                <w:sz w:val="24"/>
                <w:szCs w:val="24"/>
                <w:lang w:val="en-US"/>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538122D"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r w:rsidRPr="00AC3C5E">
              <w:rPr>
                <w:rFonts w:ascii="Book Antiqua" w:hAnsi="Book Antiqua"/>
                <w:sz w:val="24"/>
                <w:szCs w:val="24"/>
                <w:lang w:val="en-US"/>
              </w:rPr>
              <w:t>Re-VBG</w:t>
            </w:r>
          </w:p>
          <w:p w14:paraId="731E0317" w14:textId="131A9069"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n</w:t>
            </w:r>
            <w:r w:rsidR="00912CE6" w:rsidRPr="00AC3C5E">
              <w:rPr>
                <w:rFonts w:ascii="Book Antiqua" w:hAnsi="Book Antiqua"/>
                <w:sz w:val="24"/>
                <w:szCs w:val="24"/>
                <w:lang w:val="en-US"/>
              </w:rPr>
              <w:t xml:space="preserve"> = 21</w:t>
            </w:r>
          </w:p>
          <w:p w14:paraId="616972C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w:t>
            </w:r>
            <w:r w:rsidRPr="00AC3C5E">
              <w:rPr>
                <w:rFonts w:ascii="Book Antiqua" w:hAnsi="Book Antiqua"/>
                <w:i/>
                <w:sz w:val="24"/>
                <w:szCs w:val="24"/>
                <w:lang w:val="en-US"/>
              </w:rPr>
              <w:t>n</w:t>
            </w:r>
            <w:r w:rsidRPr="00AC3C5E">
              <w:rPr>
                <w:rFonts w:ascii="Book Antiqua" w:hAnsi="Book Antiqua"/>
                <w:sz w:val="24"/>
                <w:szCs w:val="24"/>
                <w:lang w:val="en-US"/>
              </w:rPr>
              <w: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5652C0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roofErr w:type="spellStart"/>
            <w:r w:rsidRPr="00AC3C5E">
              <w:rPr>
                <w:rFonts w:ascii="Book Antiqua" w:hAnsi="Book Antiqua"/>
                <w:sz w:val="24"/>
                <w:szCs w:val="24"/>
                <w:lang w:val="en-US"/>
              </w:rPr>
              <w:t>cSG</w:t>
            </w:r>
            <w:proofErr w:type="spellEnd"/>
          </w:p>
          <w:p w14:paraId="35564243" w14:textId="1554F546"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n</w:t>
            </w:r>
            <w:r w:rsidRPr="00AC3C5E">
              <w:rPr>
                <w:rFonts w:ascii="Book Antiqua" w:hAnsi="Book Antiqua"/>
                <w:sz w:val="24"/>
                <w:szCs w:val="24"/>
                <w:lang w:val="en-US"/>
              </w:rPr>
              <w:t xml:space="preserve"> = </w:t>
            </w:r>
            <w:r w:rsidR="00912CE6" w:rsidRPr="00AC3C5E">
              <w:rPr>
                <w:rFonts w:ascii="Book Antiqua" w:hAnsi="Book Antiqua"/>
                <w:sz w:val="24"/>
                <w:szCs w:val="24"/>
                <w:lang w:val="en-US"/>
              </w:rPr>
              <w:t>16</w:t>
            </w:r>
          </w:p>
          <w:p w14:paraId="4938CFA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w:t>
            </w:r>
            <w:r w:rsidRPr="00AC3C5E">
              <w:rPr>
                <w:rFonts w:ascii="Book Antiqua" w:hAnsi="Book Antiqua"/>
                <w:i/>
                <w:sz w:val="24"/>
                <w:szCs w:val="24"/>
                <w:lang w:val="en-US"/>
              </w:rPr>
              <w:t>n</w:t>
            </w:r>
            <w:r w:rsidRPr="00AC3C5E">
              <w:rPr>
                <w:rFonts w:ascii="Book Antiqua" w:hAnsi="Book Antiqua"/>
                <w:sz w:val="24"/>
                <w:szCs w:val="24"/>
                <w:lang w:val="en-US"/>
              </w:rPr>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382B57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roofErr w:type="spellStart"/>
            <w:r w:rsidRPr="00AC3C5E">
              <w:rPr>
                <w:rFonts w:ascii="Book Antiqua" w:hAnsi="Book Antiqua"/>
                <w:sz w:val="24"/>
                <w:szCs w:val="24"/>
                <w:lang w:val="en-US"/>
              </w:rPr>
              <w:t>cRYGB</w:t>
            </w:r>
            <w:proofErr w:type="spellEnd"/>
          </w:p>
          <w:p w14:paraId="6878B633" w14:textId="2679CCA8"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n</w:t>
            </w:r>
            <w:r w:rsidRPr="00AC3C5E">
              <w:rPr>
                <w:rFonts w:ascii="Book Antiqua" w:hAnsi="Book Antiqua"/>
                <w:sz w:val="24"/>
                <w:szCs w:val="24"/>
                <w:lang w:val="en-US"/>
              </w:rPr>
              <w:t xml:space="preserve"> = </w:t>
            </w:r>
            <w:r w:rsidR="00912CE6" w:rsidRPr="00AC3C5E">
              <w:rPr>
                <w:rFonts w:ascii="Book Antiqua" w:hAnsi="Book Antiqua"/>
                <w:sz w:val="24"/>
                <w:szCs w:val="24"/>
                <w:lang w:val="en-US"/>
              </w:rPr>
              <w:t>115</w:t>
            </w:r>
          </w:p>
          <w:p w14:paraId="79F2BB2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w:t>
            </w:r>
            <w:r w:rsidRPr="00AC3C5E">
              <w:rPr>
                <w:rFonts w:ascii="Book Antiqua" w:hAnsi="Book Antiqua"/>
                <w:i/>
                <w:sz w:val="24"/>
                <w:szCs w:val="24"/>
                <w:lang w:val="en-US"/>
              </w:rPr>
              <w:t>n</w:t>
            </w:r>
            <w:r w:rsidRPr="00AC3C5E">
              <w:rPr>
                <w:rFonts w:ascii="Book Antiqua" w:hAnsi="Book Antiqua"/>
                <w:sz w:val="24"/>
                <w:szCs w:val="24"/>
                <w:lang w:val="en-US"/>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7002FEAA"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Total (%)</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3DF0B9D1"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57155CB8" w14:textId="6CA4D5CB" w:rsidR="00912CE6" w:rsidRPr="00AC3C5E" w:rsidRDefault="00AC3C5E"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P</w:t>
            </w:r>
            <w:r w:rsidR="00912CE6" w:rsidRPr="00AC3C5E">
              <w:rPr>
                <w:rFonts w:ascii="Book Antiqua" w:hAnsi="Book Antiqua"/>
                <w:sz w:val="24"/>
                <w:szCs w:val="24"/>
                <w:lang w:val="en-US"/>
              </w:rPr>
              <w:t>-value</w:t>
            </w:r>
          </w:p>
        </w:tc>
      </w:tr>
      <w:tr w:rsidR="00167776" w:rsidRPr="00AC3C5E" w14:paraId="7BF9D6CE" w14:textId="77777777" w:rsidTr="00AC3C5E">
        <w:trPr>
          <w:trHeight w:val="3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416FE4AB" w14:textId="5629E100"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Vomiting/</w:t>
            </w:r>
            <w:r w:rsidR="00AC3C5E" w:rsidRPr="00AC3C5E">
              <w:rPr>
                <w:rFonts w:ascii="Book Antiqua" w:hAnsi="Book Antiqua"/>
                <w:sz w:val="24"/>
                <w:szCs w:val="24"/>
                <w:lang w:val="en-US"/>
              </w:rPr>
              <w:t>dysphagia/f</w:t>
            </w:r>
            <w:r w:rsidRPr="00AC3C5E">
              <w:rPr>
                <w:rFonts w:ascii="Book Antiqua" w:hAnsi="Book Antiqua"/>
                <w:sz w:val="24"/>
                <w:szCs w:val="24"/>
                <w:lang w:val="en-US"/>
              </w:rPr>
              <w:t>ood intolerance</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CA4547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17</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4749BCC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8</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2DC5D9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36</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0AFF12EB"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40.2</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76858986" w14:textId="1FA9A4DA"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&lt;</w:t>
            </w:r>
            <w:r w:rsidR="00AC3C5E">
              <w:rPr>
                <w:rFonts w:ascii="Book Antiqua" w:eastAsiaTheme="minorEastAsia" w:hAnsi="Book Antiqua" w:hint="eastAsia"/>
                <w:b/>
                <w:sz w:val="24"/>
                <w:szCs w:val="24"/>
                <w:lang w:val="en-US" w:eastAsia="zh-CN"/>
              </w:rPr>
              <w:t xml:space="preserve"> </w:t>
            </w:r>
            <w:r w:rsidRPr="00AC3C5E">
              <w:rPr>
                <w:rFonts w:ascii="Book Antiqua" w:hAnsi="Book Antiqua"/>
                <w:b/>
                <w:sz w:val="24"/>
                <w:szCs w:val="24"/>
                <w:lang w:val="en-US"/>
              </w:rPr>
              <w:t>0.001</w:t>
            </w:r>
          </w:p>
        </w:tc>
      </w:tr>
      <w:tr w:rsidR="00167776" w:rsidRPr="00AC3C5E" w14:paraId="058F5C02" w14:textId="77777777" w:rsidTr="00AC3C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3AB2AA14"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Weight regain</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33383E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A57149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9BD09F8"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42</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04343C4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30.8</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62F9005A"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0.007</w:t>
            </w:r>
          </w:p>
        </w:tc>
      </w:tr>
      <w:tr w:rsidR="00167776" w:rsidRPr="00AC3C5E" w14:paraId="275EDD08" w14:textId="77777777" w:rsidTr="00AC3C5E">
        <w:trPr>
          <w:trHeight w:val="331"/>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67C96E00"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Insufficient weight loss</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58DD57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D42D31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7A87D7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25</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05E2C203"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21.1</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673996E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0.665</w:t>
            </w:r>
          </w:p>
        </w:tc>
      </w:tr>
      <w:tr w:rsidR="00167776" w:rsidRPr="00AC3C5E" w14:paraId="19FD2311" w14:textId="77777777" w:rsidTr="00AC3C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7D524FD3"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Unknown</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9CD3C4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18E358D"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7A9402F"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73101C5E"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3.9</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4C1D456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0.792</w:t>
            </w:r>
          </w:p>
        </w:tc>
      </w:tr>
      <w:tr w:rsidR="00167776" w:rsidRPr="00AC3C5E" w14:paraId="5E0AB508" w14:textId="77777777" w:rsidTr="00AC3C5E">
        <w:trPr>
          <w:trHeight w:val="3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1F370D0F" w14:textId="77777777" w:rsidR="00912CE6" w:rsidRPr="00AC3C5E" w:rsidRDefault="00912CE6" w:rsidP="00167776">
            <w:pPr>
              <w:pStyle w:val="NoSpacing"/>
              <w:spacing w:line="360" w:lineRule="auto"/>
              <w:jc w:val="both"/>
              <w:rPr>
                <w:rFonts w:ascii="Book Antiqua" w:hAnsi="Book Antiqua"/>
                <w:sz w:val="24"/>
                <w:szCs w:val="24"/>
                <w:vertAlign w:val="superscript"/>
                <w:lang w:val="en-US"/>
              </w:rPr>
            </w:pPr>
            <w:r w:rsidRPr="00AC3C5E">
              <w:rPr>
                <w:rFonts w:ascii="Book Antiqua" w:hAnsi="Book Antiqua"/>
                <w:sz w:val="24"/>
                <w:szCs w:val="24"/>
                <w:lang w:val="en-US"/>
              </w:rPr>
              <w:t>Severe GERD</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DFCAFA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01EC2E4F"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CB9317D"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47AC695F"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2.6</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3C532DA4"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1.000</w:t>
            </w:r>
          </w:p>
        </w:tc>
      </w:tr>
      <w:tr w:rsidR="00167776" w:rsidRPr="00AC3C5E" w14:paraId="3658C306" w14:textId="77777777" w:rsidTr="00AC3C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5BCFE68C"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Decline comorbidities</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1CC5F4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286F04A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6122B7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421997C5"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0.7</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6AE034D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1.000</w:t>
            </w:r>
          </w:p>
        </w:tc>
      </w:tr>
      <w:tr w:rsidR="00167776" w:rsidRPr="00AC3C5E" w14:paraId="31A4D2CB" w14:textId="77777777" w:rsidTr="00AC3C5E">
        <w:trPr>
          <w:trHeight w:val="63"/>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063E94A0"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Excessive weight loss</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9D870A1"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6F65944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6F7103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6F35B0F8"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0.7</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79D313A0"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1.000</w:t>
            </w:r>
          </w:p>
        </w:tc>
      </w:tr>
    </w:tbl>
    <w:p w14:paraId="1B377E5B" w14:textId="77777777" w:rsidR="00912CE6" w:rsidRPr="00AC3C5E" w:rsidRDefault="00912CE6" w:rsidP="00167776">
      <w:pPr>
        <w:pStyle w:val="NoSpacing"/>
        <w:spacing w:line="360" w:lineRule="auto"/>
        <w:jc w:val="both"/>
        <w:rPr>
          <w:rFonts w:ascii="Book Antiqua" w:hAnsi="Book Antiqua"/>
          <w:sz w:val="24"/>
          <w:szCs w:val="24"/>
          <w:lang w:val="en-US"/>
        </w:rPr>
      </w:pPr>
    </w:p>
    <w:p w14:paraId="05D450D7" w14:textId="248C7CDC" w:rsidR="00AC3C5E" w:rsidRPr="00AC3C5E" w:rsidRDefault="00AC3C5E" w:rsidP="00AC3C5E">
      <w:pPr>
        <w:pStyle w:val="NoSpacing"/>
        <w:spacing w:line="360" w:lineRule="auto"/>
        <w:jc w:val="both"/>
        <w:rPr>
          <w:rFonts w:ascii="Book Antiqua" w:eastAsiaTheme="minorEastAsia" w:hAnsi="Book Antiqua" w:cs="Times New Roman"/>
          <w:sz w:val="24"/>
          <w:szCs w:val="24"/>
          <w:lang w:val="en-US" w:eastAsia="zh-CN"/>
        </w:rPr>
      </w:pPr>
      <w:r w:rsidRPr="00AC3C5E">
        <w:rPr>
          <w:rFonts w:ascii="Book Antiqua" w:hAnsi="Book Antiqua" w:cs="Times New Roman"/>
          <w:sz w:val="24"/>
          <w:szCs w:val="24"/>
          <w:lang w:val="en-US"/>
        </w:rPr>
        <w:t>Re-VBG</w:t>
      </w:r>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Revision of the vertical banded </w:t>
      </w:r>
      <w:proofErr w:type="spellStart"/>
      <w:r w:rsidRPr="00AC3C5E">
        <w:rPr>
          <w:rFonts w:ascii="Book Antiqua" w:hAnsi="Book Antiqua" w:cs="Times New Roman"/>
          <w:sz w:val="24"/>
          <w:szCs w:val="24"/>
          <w:lang w:val="en-US"/>
        </w:rPr>
        <w:t>gastroplasty</w:t>
      </w:r>
      <w:proofErr w:type="spellEnd"/>
      <w:r>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cSG</w:t>
      </w:r>
      <w:proofErr w:type="spellEnd"/>
      <w:r>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Conversion to sleeve gastrectomy</w:t>
      </w:r>
      <w:r>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cRYGB</w:t>
      </w:r>
      <w:proofErr w:type="spellEnd"/>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Conversion to Roux-en-Y gastric bypass</w:t>
      </w:r>
      <w:r>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GERD</w:t>
      </w:r>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Gastro esophageal reflux disease</w:t>
      </w:r>
      <w:r>
        <w:rPr>
          <w:rFonts w:ascii="Book Antiqua" w:eastAsiaTheme="minorEastAsia" w:hAnsi="Book Antiqua" w:cs="Times New Roman" w:hint="eastAsia"/>
          <w:sz w:val="24"/>
          <w:szCs w:val="24"/>
          <w:lang w:val="en-US" w:eastAsia="zh-CN"/>
        </w:rPr>
        <w:t>.</w:t>
      </w:r>
    </w:p>
    <w:p w14:paraId="3AF71CE9" w14:textId="77777777" w:rsidR="00912CE6" w:rsidRPr="00AC3C5E" w:rsidRDefault="00912CE6" w:rsidP="00167776">
      <w:pPr>
        <w:spacing w:after="0" w:line="360" w:lineRule="auto"/>
        <w:jc w:val="both"/>
        <w:rPr>
          <w:rFonts w:ascii="Book Antiqua" w:hAnsi="Book Antiqua"/>
          <w:sz w:val="24"/>
          <w:szCs w:val="24"/>
        </w:rPr>
      </w:pPr>
      <w:r w:rsidRPr="00AC3C5E">
        <w:rPr>
          <w:rFonts w:ascii="Book Antiqua" w:hAnsi="Book Antiqua"/>
          <w:sz w:val="24"/>
          <w:szCs w:val="24"/>
        </w:rPr>
        <w:br w:type="page"/>
      </w:r>
    </w:p>
    <w:tbl>
      <w:tblPr>
        <w:tblStyle w:val="LightList-Accent5"/>
        <w:tblpPr w:leftFromText="141" w:rightFromText="141" w:vertAnchor="text" w:horzAnchor="margin" w:tblpX="-601" w:tblpY="200"/>
        <w:tblW w:w="10632" w:type="dxa"/>
        <w:tblBorders>
          <w:top w:val="single" w:sz="12" w:space="0" w:color="00B0F0"/>
          <w:left w:val="single" w:sz="12" w:space="0" w:color="00B0F0"/>
          <w:bottom w:val="single" w:sz="12" w:space="0" w:color="00B0F0"/>
          <w:right w:val="single" w:sz="12" w:space="0" w:color="00B0F0"/>
          <w:insideH w:val="single" w:sz="12" w:space="0" w:color="00B0F0"/>
        </w:tblBorders>
        <w:tblLayout w:type="fixed"/>
        <w:tblLook w:val="04A0" w:firstRow="1" w:lastRow="0" w:firstColumn="1" w:lastColumn="0" w:noHBand="0" w:noVBand="1"/>
      </w:tblPr>
      <w:tblGrid>
        <w:gridCol w:w="2802"/>
        <w:gridCol w:w="1134"/>
        <w:gridCol w:w="1134"/>
        <w:gridCol w:w="1275"/>
        <w:gridCol w:w="1418"/>
        <w:gridCol w:w="1417"/>
        <w:gridCol w:w="1452"/>
      </w:tblGrid>
      <w:tr w:rsidR="00167776" w:rsidRPr="00AC3C5E" w14:paraId="30822AE5" w14:textId="77777777" w:rsidTr="00FF5A62">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632" w:type="dxa"/>
            <w:gridSpan w:val="7"/>
            <w:tcBorders>
              <w:top w:val="nil"/>
              <w:left w:val="nil"/>
              <w:bottom w:val="single" w:sz="4" w:space="0" w:color="auto"/>
              <w:right w:val="nil"/>
            </w:tcBorders>
            <w:shd w:val="clear" w:color="auto" w:fill="auto"/>
          </w:tcPr>
          <w:p w14:paraId="351CE4CC" w14:textId="5629E170" w:rsidR="00912CE6" w:rsidRPr="00AC3C5E" w:rsidRDefault="003F3DF6" w:rsidP="00167776">
            <w:pPr>
              <w:pStyle w:val="NoSpacing"/>
              <w:spacing w:line="360" w:lineRule="auto"/>
              <w:jc w:val="both"/>
              <w:rPr>
                <w:rFonts w:ascii="Book Antiqua" w:hAnsi="Book Antiqua"/>
                <w:color w:val="auto"/>
                <w:sz w:val="24"/>
                <w:szCs w:val="24"/>
                <w:lang w:val="en-US"/>
              </w:rPr>
            </w:pPr>
            <w:r>
              <w:rPr>
                <w:rFonts w:ascii="Book Antiqua" w:hAnsi="Book Antiqua"/>
                <w:color w:val="auto"/>
                <w:sz w:val="24"/>
                <w:szCs w:val="24"/>
                <w:lang w:val="en-US"/>
              </w:rPr>
              <w:lastRenderedPageBreak/>
              <w:t>Table 3</w:t>
            </w:r>
            <w:r w:rsidR="00912CE6" w:rsidRPr="00AC3C5E">
              <w:rPr>
                <w:rFonts w:ascii="Book Antiqua" w:hAnsi="Book Antiqua"/>
                <w:color w:val="auto"/>
                <w:sz w:val="24"/>
                <w:szCs w:val="24"/>
                <w:lang w:val="en-US"/>
              </w:rPr>
              <w:t xml:space="preserve"> Results after primary revision at last follow-up (</w:t>
            </w:r>
            <w:r w:rsidR="00912CE6" w:rsidRPr="003F3DF6">
              <w:rPr>
                <w:rFonts w:ascii="Book Antiqua" w:hAnsi="Book Antiqua"/>
                <w:i/>
                <w:color w:val="auto"/>
                <w:sz w:val="24"/>
                <w:szCs w:val="24"/>
                <w:lang w:val="en-US"/>
              </w:rPr>
              <w:t>n</w:t>
            </w:r>
            <w:r w:rsidR="00912CE6" w:rsidRPr="00AC3C5E">
              <w:rPr>
                <w:rFonts w:ascii="Book Antiqua" w:hAnsi="Book Antiqua"/>
                <w:color w:val="auto"/>
                <w:sz w:val="24"/>
                <w:szCs w:val="24"/>
                <w:lang w:val="en-US"/>
              </w:rPr>
              <w:t xml:space="preserve"> = 152)</w:t>
            </w:r>
          </w:p>
        </w:tc>
      </w:tr>
      <w:tr w:rsidR="00167776" w:rsidRPr="00FF5A62" w14:paraId="7083A7A4" w14:textId="77777777" w:rsidTr="00FF5A6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14:paraId="0CB4634B" w14:textId="77777777" w:rsidR="00912CE6" w:rsidRPr="00FF5A62" w:rsidRDefault="00912CE6" w:rsidP="00167776">
            <w:pPr>
              <w:pStyle w:val="NoSpacing"/>
              <w:spacing w:line="360" w:lineRule="auto"/>
              <w:jc w:val="both"/>
              <w:rPr>
                <w:rFonts w:ascii="Book Antiqua" w:hAnsi="Book Antiqua"/>
                <w:sz w:val="21"/>
                <w:szCs w:val="21"/>
                <w:lang w:val="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F51EE63"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rPr>
            </w:pPr>
            <w:r w:rsidRPr="00FF5A62">
              <w:rPr>
                <w:rFonts w:ascii="Book Antiqua" w:hAnsi="Book Antiqua"/>
                <w:sz w:val="21"/>
                <w:szCs w:val="21"/>
                <w:lang w:val="en-US"/>
              </w:rPr>
              <w:t>Re-VBG</w:t>
            </w:r>
          </w:p>
          <w:p w14:paraId="05334A5F" w14:textId="3F13B3ED" w:rsidR="00912CE6" w:rsidRPr="00FF5A62" w:rsidRDefault="00FF5A6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i/>
                <w:sz w:val="21"/>
                <w:szCs w:val="21"/>
                <w:lang w:val="en-US"/>
              </w:rPr>
              <w:t>n</w:t>
            </w:r>
            <w:r w:rsidR="00912CE6" w:rsidRPr="00FF5A62">
              <w:rPr>
                <w:rFonts w:ascii="Book Antiqua" w:hAnsi="Book Antiqua"/>
                <w:sz w:val="21"/>
                <w:szCs w:val="21"/>
                <w:lang w:val="en-US"/>
              </w:rPr>
              <w:t xml:space="preserve"> = 21 Mean ± SD</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B8E279"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rPr>
            </w:pPr>
            <w:proofErr w:type="spellStart"/>
            <w:r w:rsidRPr="00FF5A62">
              <w:rPr>
                <w:rFonts w:ascii="Book Antiqua" w:hAnsi="Book Antiqua"/>
                <w:sz w:val="21"/>
                <w:szCs w:val="21"/>
                <w:lang w:val="en-US"/>
              </w:rPr>
              <w:t>cSG</w:t>
            </w:r>
            <w:proofErr w:type="spellEnd"/>
          </w:p>
          <w:p w14:paraId="1ED50C22" w14:textId="69439C94" w:rsidR="00912CE6" w:rsidRPr="00FF5A62" w:rsidRDefault="00FF5A6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i/>
                <w:sz w:val="21"/>
                <w:szCs w:val="21"/>
                <w:lang w:val="en-US"/>
              </w:rPr>
              <w:t>n</w:t>
            </w:r>
            <w:r w:rsidR="00912CE6" w:rsidRPr="00FF5A62">
              <w:rPr>
                <w:rFonts w:ascii="Book Antiqua" w:hAnsi="Book Antiqua"/>
                <w:sz w:val="21"/>
                <w:szCs w:val="21"/>
                <w:lang w:val="en-US"/>
              </w:rPr>
              <w:t xml:space="preserve"> = 16  Mean ± SD</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E3F3576"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vertAlign w:val="superscript"/>
                <w:lang w:val="en-US"/>
              </w:rPr>
            </w:pPr>
            <w:proofErr w:type="spellStart"/>
            <w:r w:rsidRPr="00FF5A62">
              <w:rPr>
                <w:rFonts w:ascii="Book Antiqua" w:hAnsi="Book Antiqua"/>
                <w:sz w:val="21"/>
                <w:szCs w:val="21"/>
                <w:lang w:val="en-US"/>
              </w:rPr>
              <w:t>cRYGB</w:t>
            </w:r>
            <w:proofErr w:type="spellEnd"/>
          </w:p>
          <w:p w14:paraId="09F2EA27" w14:textId="049CC650" w:rsidR="00912CE6" w:rsidRPr="00FF5A62" w:rsidRDefault="00FF5A6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i/>
                <w:sz w:val="21"/>
                <w:szCs w:val="21"/>
                <w:lang w:val="en-US"/>
              </w:rPr>
              <w:t>n</w:t>
            </w:r>
            <w:r w:rsidR="00912CE6" w:rsidRPr="00FF5A62">
              <w:rPr>
                <w:rFonts w:ascii="Book Antiqua" w:hAnsi="Book Antiqua"/>
                <w:sz w:val="21"/>
                <w:szCs w:val="21"/>
                <w:lang w:val="en-US"/>
              </w:rPr>
              <w:t xml:space="preserve"> = 115  Mean ± SD</w:t>
            </w:r>
          </w:p>
        </w:tc>
        <w:tc>
          <w:tcPr>
            <w:tcW w:w="4287" w:type="dxa"/>
            <w:gridSpan w:val="3"/>
            <w:tcBorders>
              <w:top w:val="single" w:sz="4" w:space="0" w:color="auto"/>
              <w:left w:val="single" w:sz="4" w:space="0" w:color="auto"/>
              <w:bottom w:val="single" w:sz="4" w:space="0" w:color="auto"/>
              <w:right w:val="single" w:sz="4" w:space="0" w:color="auto"/>
            </w:tcBorders>
            <w:vAlign w:val="center"/>
          </w:tcPr>
          <w:p w14:paraId="470D9E6D" w14:textId="193AC1E5"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i/>
                <w:sz w:val="21"/>
                <w:szCs w:val="21"/>
                <w:lang w:val="en-US"/>
              </w:rPr>
              <w:t xml:space="preserve">Corrected </w:t>
            </w:r>
            <w:r w:rsidR="00504758" w:rsidRPr="00FF5A62">
              <w:rPr>
                <w:rFonts w:ascii="Book Antiqua" w:hAnsi="Book Antiqua"/>
                <w:i/>
                <w:sz w:val="21"/>
                <w:szCs w:val="21"/>
                <w:lang w:val="en-US"/>
              </w:rPr>
              <w:t>P</w:t>
            </w:r>
            <w:r w:rsidRPr="00FF5A62">
              <w:rPr>
                <w:rFonts w:ascii="Book Antiqua" w:hAnsi="Book Antiqua"/>
                <w:i/>
                <w:sz w:val="21"/>
                <w:szCs w:val="21"/>
                <w:lang w:val="en-US"/>
              </w:rPr>
              <w:t>-value</w:t>
            </w:r>
          </w:p>
        </w:tc>
      </w:tr>
      <w:tr w:rsidR="00167776" w:rsidRPr="00FF5A62" w14:paraId="6A323167" w14:textId="77777777" w:rsidTr="00FF5A62">
        <w:trPr>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14:paraId="05C33BF0" w14:textId="77777777" w:rsidR="00912CE6" w:rsidRPr="00FF5A62" w:rsidRDefault="00912CE6" w:rsidP="00167776">
            <w:pPr>
              <w:pStyle w:val="NoSpacing"/>
              <w:spacing w:line="360" w:lineRule="auto"/>
              <w:jc w:val="both"/>
              <w:rPr>
                <w:rFonts w:ascii="Book Antiqua" w:hAnsi="Book Antiqua"/>
                <w:sz w:val="21"/>
                <w:szCs w:val="21"/>
                <w:lang w:val="en-US"/>
              </w:rPr>
            </w:pPr>
          </w:p>
        </w:tc>
        <w:tc>
          <w:tcPr>
            <w:tcW w:w="1134" w:type="dxa"/>
            <w:vMerge/>
            <w:tcBorders>
              <w:top w:val="single" w:sz="4" w:space="0" w:color="auto"/>
              <w:left w:val="single" w:sz="4" w:space="0" w:color="auto"/>
              <w:bottom w:val="single" w:sz="4" w:space="0" w:color="auto"/>
              <w:right w:val="single" w:sz="4" w:space="0" w:color="auto"/>
            </w:tcBorders>
          </w:tcPr>
          <w:p w14:paraId="2DDF1552"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c>
          <w:tcPr>
            <w:tcW w:w="1134" w:type="dxa"/>
            <w:vMerge/>
            <w:tcBorders>
              <w:top w:val="single" w:sz="4" w:space="0" w:color="auto"/>
              <w:left w:val="single" w:sz="4" w:space="0" w:color="auto"/>
              <w:bottom w:val="single" w:sz="4" w:space="0" w:color="auto"/>
              <w:right w:val="single" w:sz="4" w:space="0" w:color="auto"/>
            </w:tcBorders>
          </w:tcPr>
          <w:p w14:paraId="6241A7EE"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c>
          <w:tcPr>
            <w:tcW w:w="1275" w:type="dxa"/>
            <w:vMerge/>
            <w:tcBorders>
              <w:top w:val="single" w:sz="4" w:space="0" w:color="auto"/>
              <w:left w:val="single" w:sz="4" w:space="0" w:color="auto"/>
              <w:bottom w:val="single" w:sz="4" w:space="0" w:color="auto"/>
              <w:right w:val="single" w:sz="4" w:space="0" w:color="auto"/>
            </w:tcBorders>
          </w:tcPr>
          <w:p w14:paraId="0BD437B2"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67696028"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Re-VBG</w:t>
            </w:r>
          </w:p>
          <w:p w14:paraId="509ADD16"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sz w:val="21"/>
                <w:szCs w:val="21"/>
                <w:lang w:val="en-US"/>
              </w:rPr>
            </w:pPr>
            <w:r w:rsidRPr="00FF5A62">
              <w:rPr>
                <w:rFonts w:ascii="Book Antiqua" w:hAnsi="Book Antiqua"/>
                <w:i/>
                <w:sz w:val="21"/>
                <w:szCs w:val="21"/>
                <w:lang w:val="en-US"/>
              </w:rPr>
              <w:t>vs</w:t>
            </w:r>
          </w:p>
          <w:p w14:paraId="602066D0"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F5A62">
              <w:rPr>
                <w:rFonts w:ascii="Book Antiqua" w:hAnsi="Book Antiqua"/>
                <w:sz w:val="21"/>
                <w:szCs w:val="21"/>
                <w:lang w:val="en-US"/>
              </w:rPr>
              <w:t>cSG</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61520E3"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F5A62">
              <w:rPr>
                <w:rFonts w:ascii="Book Antiqua" w:hAnsi="Book Antiqua"/>
                <w:sz w:val="21"/>
                <w:szCs w:val="21"/>
                <w:lang w:val="en-US"/>
              </w:rPr>
              <w:t>cRYGB</w:t>
            </w:r>
            <w:proofErr w:type="spellEnd"/>
          </w:p>
          <w:p w14:paraId="039B90D1"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sz w:val="21"/>
                <w:szCs w:val="21"/>
                <w:lang w:val="en-US"/>
              </w:rPr>
            </w:pPr>
            <w:r w:rsidRPr="00FF5A62">
              <w:rPr>
                <w:rFonts w:ascii="Book Antiqua" w:hAnsi="Book Antiqua"/>
                <w:i/>
                <w:sz w:val="21"/>
                <w:szCs w:val="21"/>
                <w:lang w:val="en-US"/>
              </w:rPr>
              <w:t>vs</w:t>
            </w:r>
          </w:p>
          <w:p w14:paraId="020F4812"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Re-VBG</w:t>
            </w:r>
          </w:p>
        </w:tc>
        <w:tc>
          <w:tcPr>
            <w:tcW w:w="1452" w:type="dxa"/>
            <w:tcBorders>
              <w:top w:val="single" w:sz="4" w:space="0" w:color="auto"/>
              <w:left w:val="single" w:sz="4" w:space="0" w:color="auto"/>
              <w:bottom w:val="single" w:sz="4" w:space="0" w:color="auto"/>
              <w:right w:val="single" w:sz="4" w:space="0" w:color="auto"/>
            </w:tcBorders>
            <w:vAlign w:val="center"/>
          </w:tcPr>
          <w:p w14:paraId="1F4C791D"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F5A62">
              <w:rPr>
                <w:rFonts w:ascii="Book Antiqua" w:hAnsi="Book Antiqua"/>
                <w:sz w:val="21"/>
                <w:szCs w:val="21"/>
                <w:lang w:val="en-US"/>
              </w:rPr>
              <w:t>cRYGB</w:t>
            </w:r>
            <w:proofErr w:type="spellEnd"/>
          </w:p>
          <w:p w14:paraId="53CF0535"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sz w:val="21"/>
                <w:szCs w:val="21"/>
                <w:lang w:val="en-US"/>
              </w:rPr>
            </w:pPr>
            <w:r w:rsidRPr="00FF5A62">
              <w:rPr>
                <w:rFonts w:ascii="Book Antiqua" w:hAnsi="Book Antiqua"/>
                <w:i/>
                <w:sz w:val="21"/>
                <w:szCs w:val="21"/>
                <w:lang w:val="en-US"/>
              </w:rPr>
              <w:t>vs</w:t>
            </w:r>
          </w:p>
          <w:p w14:paraId="4807B186"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FF5A62">
              <w:rPr>
                <w:rFonts w:ascii="Book Antiqua" w:hAnsi="Book Antiqua"/>
                <w:sz w:val="21"/>
                <w:szCs w:val="21"/>
                <w:lang w:val="en-US"/>
              </w:rPr>
              <w:t>cSG</w:t>
            </w:r>
            <w:proofErr w:type="spellEnd"/>
          </w:p>
        </w:tc>
      </w:tr>
      <w:tr w:rsidR="00167776" w:rsidRPr="00FF5A62" w14:paraId="0D1A3C5E" w14:textId="77777777" w:rsidTr="00FF5A6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229E2073" w14:textId="0D70ABF4" w:rsidR="00912CE6" w:rsidRPr="00FF5A62" w:rsidRDefault="00912CE6" w:rsidP="00FF5A62">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Follow-up (</w:t>
            </w:r>
            <w:proofErr w:type="spellStart"/>
            <w:r w:rsidRPr="00FF5A62">
              <w:rPr>
                <w:rFonts w:ascii="Book Antiqua" w:hAnsi="Book Antiqua"/>
                <w:sz w:val="21"/>
                <w:szCs w:val="21"/>
                <w:lang w:val="en-US"/>
              </w:rPr>
              <w:t>mo</w:t>
            </w:r>
            <w:proofErr w:type="spellEnd"/>
            <w:r w:rsidRPr="00FF5A62">
              <w:rPr>
                <w:rFonts w:ascii="Book Antiqua" w:hAnsi="Book Antiqua"/>
                <w:sz w:val="21"/>
                <w:szCs w:val="2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74FA210"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39.1 ± 48.7</w:t>
            </w:r>
          </w:p>
        </w:tc>
        <w:tc>
          <w:tcPr>
            <w:tcW w:w="1134" w:type="dxa"/>
            <w:tcBorders>
              <w:top w:val="single" w:sz="4" w:space="0" w:color="auto"/>
              <w:left w:val="single" w:sz="4" w:space="0" w:color="auto"/>
              <w:bottom w:val="single" w:sz="4" w:space="0" w:color="auto"/>
              <w:right w:val="single" w:sz="4" w:space="0" w:color="auto"/>
            </w:tcBorders>
            <w:vAlign w:val="center"/>
          </w:tcPr>
          <w:p w14:paraId="350901D3"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49.3 ± 17.6</w:t>
            </w:r>
          </w:p>
        </w:tc>
        <w:tc>
          <w:tcPr>
            <w:tcW w:w="1275" w:type="dxa"/>
            <w:tcBorders>
              <w:top w:val="single" w:sz="4" w:space="0" w:color="auto"/>
              <w:left w:val="single" w:sz="4" w:space="0" w:color="auto"/>
              <w:bottom w:val="single" w:sz="4" w:space="0" w:color="auto"/>
              <w:right w:val="single" w:sz="4" w:space="0" w:color="auto"/>
            </w:tcBorders>
            <w:vAlign w:val="center"/>
          </w:tcPr>
          <w:p w14:paraId="3597D677"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50.0 ± 33.3</w:t>
            </w:r>
          </w:p>
        </w:tc>
        <w:tc>
          <w:tcPr>
            <w:tcW w:w="1418" w:type="dxa"/>
            <w:tcBorders>
              <w:top w:val="single" w:sz="4" w:space="0" w:color="auto"/>
              <w:left w:val="single" w:sz="4" w:space="0" w:color="auto"/>
              <w:bottom w:val="single" w:sz="4" w:space="0" w:color="auto"/>
              <w:right w:val="single" w:sz="4" w:space="0" w:color="auto"/>
            </w:tcBorders>
            <w:vAlign w:val="center"/>
          </w:tcPr>
          <w:p w14:paraId="1D0B72C4"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B3E9361"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p>
        </w:tc>
        <w:tc>
          <w:tcPr>
            <w:tcW w:w="1452" w:type="dxa"/>
            <w:tcBorders>
              <w:top w:val="single" w:sz="4" w:space="0" w:color="auto"/>
              <w:left w:val="single" w:sz="4" w:space="0" w:color="auto"/>
              <w:bottom w:val="single" w:sz="4" w:space="0" w:color="auto"/>
              <w:right w:val="single" w:sz="4" w:space="0" w:color="auto"/>
            </w:tcBorders>
            <w:vAlign w:val="center"/>
          </w:tcPr>
          <w:p w14:paraId="0AA8E9B3"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p>
        </w:tc>
      </w:tr>
      <w:tr w:rsidR="00167776" w:rsidRPr="00FF5A62" w14:paraId="56FA5AF4" w14:textId="77777777" w:rsidTr="00FF5A62">
        <w:trPr>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14:paraId="428A8870"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Average %EWL</w:t>
            </w:r>
            <w:r w:rsidRPr="00FF5A62">
              <w:rPr>
                <w:rFonts w:ascii="Book Antiqua" w:hAnsi="Book Antiqua"/>
                <w:sz w:val="21"/>
                <w:szCs w:val="21"/>
                <w:vertAlign w:val="superscript"/>
                <w:lang w:val="en-US"/>
              </w:rPr>
              <w:t xml:space="preserve"> </w:t>
            </w:r>
            <w:r w:rsidRPr="00FF5A62">
              <w:rPr>
                <w:rFonts w:ascii="Book Antiqua" w:hAnsi="Book Antiqua"/>
                <w:sz w:val="21"/>
                <w:szCs w:val="21"/>
                <w:lang w:val="en-US"/>
              </w:rPr>
              <w:t>after VBG (%)</w:t>
            </w:r>
          </w:p>
        </w:tc>
        <w:tc>
          <w:tcPr>
            <w:tcW w:w="1134" w:type="dxa"/>
            <w:tcBorders>
              <w:top w:val="single" w:sz="4" w:space="0" w:color="auto"/>
              <w:left w:val="single" w:sz="4" w:space="0" w:color="auto"/>
              <w:bottom w:val="single" w:sz="4" w:space="0" w:color="auto"/>
              <w:right w:val="single" w:sz="4" w:space="0" w:color="auto"/>
            </w:tcBorders>
          </w:tcPr>
          <w:p w14:paraId="57A1038F"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61.7 ± 27.0</w:t>
            </w:r>
          </w:p>
        </w:tc>
        <w:tc>
          <w:tcPr>
            <w:tcW w:w="1134" w:type="dxa"/>
            <w:tcBorders>
              <w:top w:val="single" w:sz="4" w:space="0" w:color="auto"/>
              <w:left w:val="single" w:sz="4" w:space="0" w:color="auto"/>
              <w:bottom w:val="single" w:sz="4" w:space="0" w:color="auto"/>
              <w:right w:val="single" w:sz="4" w:space="0" w:color="auto"/>
            </w:tcBorders>
          </w:tcPr>
          <w:p w14:paraId="57125ABE"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38.7 ± 22.9</w:t>
            </w:r>
          </w:p>
        </w:tc>
        <w:tc>
          <w:tcPr>
            <w:tcW w:w="1275" w:type="dxa"/>
            <w:tcBorders>
              <w:top w:val="single" w:sz="4" w:space="0" w:color="auto"/>
              <w:left w:val="single" w:sz="4" w:space="0" w:color="auto"/>
              <w:bottom w:val="single" w:sz="4" w:space="0" w:color="auto"/>
              <w:right w:val="single" w:sz="4" w:space="0" w:color="auto"/>
            </w:tcBorders>
          </w:tcPr>
          <w:p w14:paraId="76300409"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43.5 ± 25.0</w:t>
            </w:r>
          </w:p>
        </w:tc>
        <w:tc>
          <w:tcPr>
            <w:tcW w:w="1418" w:type="dxa"/>
            <w:tcBorders>
              <w:top w:val="single" w:sz="4" w:space="0" w:color="auto"/>
              <w:left w:val="single" w:sz="4" w:space="0" w:color="auto"/>
              <w:bottom w:val="single" w:sz="4" w:space="0" w:color="auto"/>
              <w:right w:val="single" w:sz="4" w:space="0" w:color="auto"/>
            </w:tcBorders>
            <w:vAlign w:val="center"/>
          </w:tcPr>
          <w:p w14:paraId="2B17C562"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9FBFAAC"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c>
          <w:tcPr>
            <w:tcW w:w="1452" w:type="dxa"/>
            <w:tcBorders>
              <w:top w:val="single" w:sz="4" w:space="0" w:color="auto"/>
              <w:left w:val="single" w:sz="4" w:space="0" w:color="auto"/>
              <w:bottom w:val="single" w:sz="4" w:space="0" w:color="auto"/>
              <w:right w:val="single" w:sz="4" w:space="0" w:color="auto"/>
            </w:tcBorders>
            <w:vAlign w:val="center"/>
          </w:tcPr>
          <w:p w14:paraId="62CC698E"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
        </w:tc>
      </w:tr>
      <w:tr w:rsidR="00167776" w:rsidRPr="00FF5A62" w14:paraId="0F2FFB95" w14:textId="77777777" w:rsidTr="00FF5A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5D8031D5"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Additional %EWL</w:t>
            </w:r>
          </w:p>
        </w:tc>
        <w:tc>
          <w:tcPr>
            <w:tcW w:w="1134" w:type="dxa"/>
            <w:tcBorders>
              <w:top w:val="single" w:sz="4" w:space="0" w:color="auto"/>
              <w:left w:val="single" w:sz="4" w:space="0" w:color="auto"/>
              <w:bottom w:val="single" w:sz="4" w:space="0" w:color="auto"/>
              <w:right w:val="single" w:sz="4" w:space="0" w:color="auto"/>
            </w:tcBorders>
            <w:vAlign w:val="center"/>
          </w:tcPr>
          <w:p w14:paraId="1A04A780"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-14.6 ± 19.9</w:t>
            </w:r>
          </w:p>
        </w:tc>
        <w:tc>
          <w:tcPr>
            <w:tcW w:w="1134" w:type="dxa"/>
            <w:tcBorders>
              <w:top w:val="single" w:sz="4" w:space="0" w:color="auto"/>
              <w:left w:val="single" w:sz="4" w:space="0" w:color="auto"/>
              <w:bottom w:val="single" w:sz="4" w:space="0" w:color="auto"/>
              <w:right w:val="single" w:sz="4" w:space="0" w:color="auto"/>
            </w:tcBorders>
            <w:vAlign w:val="center"/>
          </w:tcPr>
          <w:p w14:paraId="3F9A9B4A"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17.9 ± 32.7</w:t>
            </w:r>
          </w:p>
        </w:tc>
        <w:tc>
          <w:tcPr>
            <w:tcW w:w="1275" w:type="dxa"/>
            <w:tcBorders>
              <w:top w:val="single" w:sz="4" w:space="0" w:color="auto"/>
              <w:left w:val="single" w:sz="4" w:space="0" w:color="auto"/>
              <w:bottom w:val="single" w:sz="4" w:space="0" w:color="auto"/>
              <w:right w:val="single" w:sz="4" w:space="0" w:color="auto"/>
            </w:tcBorders>
            <w:vAlign w:val="center"/>
          </w:tcPr>
          <w:p w14:paraId="29442BCB"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3750D048"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2532336"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1"/>
                <w:szCs w:val="21"/>
                <w:lang w:val="en-US"/>
              </w:rPr>
            </w:pPr>
          </w:p>
        </w:tc>
        <w:tc>
          <w:tcPr>
            <w:tcW w:w="1452" w:type="dxa"/>
            <w:tcBorders>
              <w:top w:val="single" w:sz="4" w:space="0" w:color="auto"/>
              <w:left w:val="single" w:sz="4" w:space="0" w:color="auto"/>
              <w:bottom w:val="single" w:sz="4" w:space="0" w:color="auto"/>
              <w:right w:val="single" w:sz="4" w:space="0" w:color="auto"/>
            </w:tcBorders>
            <w:vAlign w:val="center"/>
          </w:tcPr>
          <w:p w14:paraId="3A7AAC47"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1"/>
                <w:szCs w:val="21"/>
                <w:lang w:val="en-US"/>
              </w:rPr>
            </w:pPr>
          </w:p>
        </w:tc>
      </w:tr>
      <w:tr w:rsidR="00167776" w:rsidRPr="00FF5A62" w14:paraId="5698CA0D" w14:textId="77777777" w:rsidTr="00FF5A62">
        <w:trPr>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3ED34A29"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Total %EWL (%)</w:t>
            </w:r>
          </w:p>
        </w:tc>
        <w:tc>
          <w:tcPr>
            <w:tcW w:w="1134" w:type="dxa"/>
            <w:tcBorders>
              <w:top w:val="single" w:sz="4" w:space="0" w:color="auto"/>
              <w:left w:val="single" w:sz="4" w:space="0" w:color="auto"/>
              <w:bottom w:val="single" w:sz="4" w:space="0" w:color="auto"/>
              <w:right w:val="single" w:sz="4" w:space="0" w:color="auto"/>
            </w:tcBorders>
            <w:vAlign w:val="center"/>
          </w:tcPr>
          <w:p w14:paraId="4AD0E83A"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45.4 ± 25.5</w:t>
            </w:r>
          </w:p>
        </w:tc>
        <w:tc>
          <w:tcPr>
            <w:tcW w:w="1134" w:type="dxa"/>
            <w:tcBorders>
              <w:top w:val="single" w:sz="4" w:space="0" w:color="auto"/>
              <w:left w:val="single" w:sz="4" w:space="0" w:color="auto"/>
              <w:bottom w:val="single" w:sz="4" w:space="0" w:color="auto"/>
              <w:right w:val="single" w:sz="4" w:space="0" w:color="auto"/>
            </w:tcBorders>
            <w:vAlign w:val="center"/>
          </w:tcPr>
          <w:p w14:paraId="4B69D109"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56.6 ± 24.4</w:t>
            </w:r>
          </w:p>
        </w:tc>
        <w:tc>
          <w:tcPr>
            <w:tcW w:w="1275" w:type="dxa"/>
            <w:tcBorders>
              <w:top w:val="single" w:sz="4" w:space="0" w:color="auto"/>
              <w:left w:val="single" w:sz="4" w:space="0" w:color="auto"/>
              <w:bottom w:val="single" w:sz="4" w:space="0" w:color="auto"/>
              <w:right w:val="single" w:sz="4" w:space="0" w:color="auto"/>
            </w:tcBorders>
            <w:vAlign w:val="center"/>
          </w:tcPr>
          <w:p w14:paraId="3585298D"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71.7 ± 23.8</w:t>
            </w:r>
          </w:p>
        </w:tc>
        <w:tc>
          <w:tcPr>
            <w:tcW w:w="1418" w:type="dxa"/>
            <w:tcBorders>
              <w:top w:val="single" w:sz="4" w:space="0" w:color="auto"/>
              <w:left w:val="single" w:sz="4" w:space="0" w:color="auto"/>
              <w:bottom w:val="single" w:sz="4" w:space="0" w:color="auto"/>
              <w:right w:val="single" w:sz="4" w:space="0" w:color="auto"/>
            </w:tcBorders>
            <w:vAlign w:val="center"/>
          </w:tcPr>
          <w:p w14:paraId="5097D38C"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1"/>
                <w:szCs w:val="21"/>
                <w:lang w:val="en-US"/>
              </w:rPr>
            </w:pPr>
            <w:r w:rsidRPr="00FF5A62">
              <w:rPr>
                <w:rFonts w:ascii="Book Antiqua" w:hAnsi="Book Antiqua"/>
                <w:sz w:val="21"/>
                <w:szCs w:val="21"/>
                <w:lang w:val="en-US"/>
              </w:rPr>
              <w:t>0.614</w:t>
            </w:r>
          </w:p>
        </w:tc>
        <w:tc>
          <w:tcPr>
            <w:tcW w:w="1417" w:type="dxa"/>
            <w:tcBorders>
              <w:top w:val="single" w:sz="4" w:space="0" w:color="auto"/>
              <w:left w:val="single" w:sz="4" w:space="0" w:color="auto"/>
              <w:bottom w:val="single" w:sz="4" w:space="0" w:color="auto"/>
              <w:right w:val="single" w:sz="4" w:space="0" w:color="auto"/>
            </w:tcBorders>
            <w:vAlign w:val="center"/>
          </w:tcPr>
          <w:p w14:paraId="6B9B8D14"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0.006</w:t>
            </w:r>
          </w:p>
        </w:tc>
        <w:tc>
          <w:tcPr>
            <w:tcW w:w="1452" w:type="dxa"/>
            <w:tcBorders>
              <w:top w:val="single" w:sz="4" w:space="0" w:color="auto"/>
              <w:left w:val="single" w:sz="4" w:space="0" w:color="auto"/>
              <w:bottom w:val="single" w:sz="4" w:space="0" w:color="auto"/>
              <w:right w:val="single" w:sz="4" w:space="0" w:color="auto"/>
            </w:tcBorders>
            <w:vAlign w:val="center"/>
          </w:tcPr>
          <w:p w14:paraId="498035B2"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0.025</w:t>
            </w:r>
          </w:p>
        </w:tc>
      </w:tr>
      <w:tr w:rsidR="00167776" w:rsidRPr="00FF5A62" w14:paraId="03A499AF" w14:textId="77777777" w:rsidTr="00FF5A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3E8C2D23"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Total body weight loss (%)</w:t>
            </w:r>
          </w:p>
        </w:tc>
        <w:tc>
          <w:tcPr>
            <w:tcW w:w="1134" w:type="dxa"/>
            <w:tcBorders>
              <w:top w:val="single" w:sz="4" w:space="0" w:color="auto"/>
              <w:left w:val="single" w:sz="4" w:space="0" w:color="auto"/>
              <w:bottom w:val="single" w:sz="4" w:space="0" w:color="auto"/>
              <w:right w:val="single" w:sz="4" w:space="0" w:color="auto"/>
            </w:tcBorders>
            <w:vAlign w:val="center"/>
          </w:tcPr>
          <w:p w14:paraId="22AC7E72"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18.4 ± 11.1</w:t>
            </w:r>
          </w:p>
        </w:tc>
        <w:tc>
          <w:tcPr>
            <w:tcW w:w="1134" w:type="dxa"/>
            <w:tcBorders>
              <w:top w:val="single" w:sz="4" w:space="0" w:color="auto"/>
              <w:left w:val="single" w:sz="4" w:space="0" w:color="auto"/>
              <w:bottom w:val="single" w:sz="4" w:space="0" w:color="auto"/>
              <w:right w:val="single" w:sz="4" w:space="0" w:color="auto"/>
            </w:tcBorders>
            <w:vAlign w:val="center"/>
          </w:tcPr>
          <w:p w14:paraId="4E7B9003"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24.1 ± 11.6</w:t>
            </w:r>
          </w:p>
        </w:tc>
        <w:tc>
          <w:tcPr>
            <w:tcW w:w="1275" w:type="dxa"/>
            <w:tcBorders>
              <w:top w:val="single" w:sz="4" w:space="0" w:color="auto"/>
              <w:left w:val="single" w:sz="4" w:space="0" w:color="auto"/>
              <w:bottom w:val="single" w:sz="4" w:space="0" w:color="auto"/>
              <w:right w:val="single" w:sz="4" w:space="0" w:color="auto"/>
            </w:tcBorders>
            <w:vAlign w:val="center"/>
          </w:tcPr>
          <w:p w14:paraId="7550B08F"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30.4 ± 10.1</w:t>
            </w:r>
          </w:p>
        </w:tc>
        <w:tc>
          <w:tcPr>
            <w:tcW w:w="1418" w:type="dxa"/>
            <w:tcBorders>
              <w:top w:val="single" w:sz="4" w:space="0" w:color="auto"/>
              <w:left w:val="single" w:sz="4" w:space="0" w:color="auto"/>
              <w:bottom w:val="single" w:sz="4" w:space="0" w:color="auto"/>
              <w:right w:val="single" w:sz="4" w:space="0" w:color="auto"/>
            </w:tcBorders>
            <w:vAlign w:val="center"/>
          </w:tcPr>
          <w:p w14:paraId="33924640"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0.049</w:t>
            </w:r>
          </w:p>
        </w:tc>
        <w:tc>
          <w:tcPr>
            <w:tcW w:w="1417" w:type="dxa"/>
            <w:tcBorders>
              <w:top w:val="single" w:sz="4" w:space="0" w:color="auto"/>
              <w:left w:val="single" w:sz="4" w:space="0" w:color="auto"/>
              <w:bottom w:val="single" w:sz="4" w:space="0" w:color="auto"/>
              <w:right w:val="single" w:sz="4" w:space="0" w:color="auto"/>
            </w:tcBorders>
            <w:vAlign w:val="center"/>
          </w:tcPr>
          <w:p w14:paraId="0D9DD919"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&lt; 0.001</w:t>
            </w:r>
          </w:p>
        </w:tc>
        <w:tc>
          <w:tcPr>
            <w:tcW w:w="1452" w:type="dxa"/>
            <w:tcBorders>
              <w:top w:val="single" w:sz="4" w:space="0" w:color="auto"/>
              <w:left w:val="single" w:sz="4" w:space="0" w:color="auto"/>
              <w:bottom w:val="single" w:sz="4" w:space="0" w:color="auto"/>
              <w:right w:val="single" w:sz="4" w:space="0" w:color="auto"/>
            </w:tcBorders>
            <w:vAlign w:val="center"/>
          </w:tcPr>
          <w:p w14:paraId="7B9E515F"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0.016</w:t>
            </w:r>
          </w:p>
        </w:tc>
      </w:tr>
      <w:tr w:rsidR="00167776" w:rsidRPr="00FF5A62" w14:paraId="3ED27CB4" w14:textId="77777777" w:rsidTr="00FF5A62">
        <w:trPr>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5CA87EE7" w14:textId="11C5DA6A"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 xml:space="preserve">Change </w:t>
            </w:r>
            <w:r w:rsidR="00FF5A62" w:rsidRPr="00FF5A62">
              <w:rPr>
                <w:rFonts w:ascii="Book Antiqua" w:hAnsi="Book Antiqua"/>
                <w:sz w:val="21"/>
                <w:szCs w:val="21"/>
                <w:lang w:val="en-US"/>
              </w:rPr>
              <w:t>body mass inde</w:t>
            </w:r>
            <w:r w:rsidRPr="00FF5A62">
              <w:rPr>
                <w:rFonts w:ascii="Book Antiqua" w:hAnsi="Book Antiqua"/>
                <w:sz w:val="21"/>
                <w:szCs w:val="21"/>
                <w:lang w:val="en-US"/>
              </w:rPr>
              <w:t>x (kg/m</w:t>
            </w:r>
            <w:r w:rsidRPr="00FF5A62">
              <w:rPr>
                <w:rFonts w:ascii="Book Antiqua" w:hAnsi="Book Antiqua"/>
                <w:sz w:val="21"/>
                <w:szCs w:val="21"/>
                <w:vertAlign w:val="superscript"/>
                <w:lang w:val="en-US"/>
              </w:rPr>
              <w:t>2</w:t>
            </w:r>
            <w:r w:rsidRPr="00FF5A62">
              <w:rPr>
                <w:rFonts w:ascii="Book Antiqua" w:hAnsi="Book Antiqua"/>
                <w:sz w:val="21"/>
                <w:szCs w:val="2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71943D3"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8.1 ± 5.8</w:t>
            </w:r>
          </w:p>
        </w:tc>
        <w:tc>
          <w:tcPr>
            <w:tcW w:w="1134" w:type="dxa"/>
            <w:tcBorders>
              <w:top w:val="single" w:sz="4" w:space="0" w:color="auto"/>
              <w:left w:val="single" w:sz="4" w:space="0" w:color="auto"/>
              <w:bottom w:val="single" w:sz="4" w:space="0" w:color="auto"/>
              <w:right w:val="single" w:sz="4" w:space="0" w:color="auto"/>
            </w:tcBorders>
            <w:vAlign w:val="center"/>
          </w:tcPr>
          <w:p w14:paraId="2F4BE2AD"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10.8 ± 5.8</w:t>
            </w:r>
          </w:p>
        </w:tc>
        <w:tc>
          <w:tcPr>
            <w:tcW w:w="1275" w:type="dxa"/>
            <w:tcBorders>
              <w:top w:val="single" w:sz="4" w:space="0" w:color="auto"/>
              <w:left w:val="single" w:sz="4" w:space="0" w:color="auto"/>
              <w:bottom w:val="single" w:sz="4" w:space="0" w:color="auto"/>
              <w:right w:val="single" w:sz="4" w:space="0" w:color="auto"/>
            </w:tcBorders>
            <w:vAlign w:val="center"/>
          </w:tcPr>
          <w:p w14:paraId="0D43C557"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13.5 ± 5.1</w:t>
            </w:r>
          </w:p>
        </w:tc>
        <w:tc>
          <w:tcPr>
            <w:tcW w:w="1418" w:type="dxa"/>
            <w:tcBorders>
              <w:top w:val="single" w:sz="4" w:space="0" w:color="auto"/>
              <w:left w:val="single" w:sz="4" w:space="0" w:color="auto"/>
              <w:bottom w:val="single" w:sz="4" w:space="0" w:color="auto"/>
              <w:right w:val="single" w:sz="4" w:space="0" w:color="auto"/>
            </w:tcBorders>
            <w:vAlign w:val="center"/>
          </w:tcPr>
          <w:p w14:paraId="7BF660CF"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0.119</w:t>
            </w:r>
          </w:p>
        </w:tc>
        <w:tc>
          <w:tcPr>
            <w:tcW w:w="1417" w:type="dxa"/>
            <w:tcBorders>
              <w:top w:val="single" w:sz="4" w:space="0" w:color="auto"/>
              <w:left w:val="single" w:sz="4" w:space="0" w:color="auto"/>
              <w:bottom w:val="single" w:sz="4" w:space="0" w:color="auto"/>
              <w:right w:val="single" w:sz="4" w:space="0" w:color="auto"/>
            </w:tcBorders>
            <w:vAlign w:val="center"/>
          </w:tcPr>
          <w:p w14:paraId="35ECECF8"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&lt; 0.001</w:t>
            </w:r>
          </w:p>
        </w:tc>
        <w:tc>
          <w:tcPr>
            <w:tcW w:w="1452" w:type="dxa"/>
            <w:tcBorders>
              <w:top w:val="single" w:sz="4" w:space="0" w:color="auto"/>
              <w:left w:val="single" w:sz="4" w:space="0" w:color="auto"/>
              <w:bottom w:val="single" w:sz="4" w:space="0" w:color="auto"/>
              <w:right w:val="single" w:sz="4" w:space="0" w:color="auto"/>
            </w:tcBorders>
            <w:vAlign w:val="center"/>
          </w:tcPr>
          <w:p w14:paraId="5D4BC507"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1"/>
                <w:szCs w:val="21"/>
                <w:lang w:val="en-US"/>
              </w:rPr>
            </w:pPr>
            <w:r w:rsidRPr="00FF5A62">
              <w:rPr>
                <w:rFonts w:ascii="Book Antiqua" w:hAnsi="Book Antiqua"/>
                <w:b/>
                <w:sz w:val="21"/>
                <w:szCs w:val="21"/>
                <w:lang w:val="en-US"/>
              </w:rPr>
              <w:t>0.042</w:t>
            </w:r>
          </w:p>
        </w:tc>
      </w:tr>
      <w:tr w:rsidR="00167776" w:rsidRPr="00FF5A62" w14:paraId="5AE3880A" w14:textId="77777777" w:rsidTr="00FF5A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2C06D318"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Reinhold (%EWL &gt; 50%) (%)</w:t>
            </w:r>
          </w:p>
        </w:tc>
        <w:tc>
          <w:tcPr>
            <w:tcW w:w="1134" w:type="dxa"/>
            <w:tcBorders>
              <w:top w:val="single" w:sz="4" w:space="0" w:color="auto"/>
              <w:left w:val="single" w:sz="4" w:space="0" w:color="auto"/>
              <w:bottom w:val="single" w:sz="4" w:space="0" w:color="auto"/>
              <w:right w:val="single" w:sz="4" w:space="0" w:color="auto"/>
            </w:tcBorders>
            <w:vAlign w:val="center"/>
          </w:tcPr>
          <w:p w14:paraId="1CDD010F"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47.6</w:t>
            </w:r>
          </w:p>
        </w:tc>
        <w:tc>
          <w:tcPr>
            <w:tcW w:w="1134" w:type="dxa"/>
            <w:tcBorders>
              <w:top w:val="single" w:sz="4" w:space="0" w:color="auto"/>
              <w:left w:val="single" w:sz="4" w:space="0" w:color="auto"/>
              <w:bottom w:val="single" w:sz="4" w:space="0" w:color="auto"/>
              <w:right w:val="single" w:sz="4" w:space="0" w:color="auto"/>
            </w:tcBorders>
            <w:vAlign w:val="center"/>
          </w:tcPr>
          <w:p w14:paraId="657E5EE9"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56.3</w:t>
            </w:r>
          </w:p>
        </w:tc>
        <w:tc>
          <w:tcPr>
            <w:tcW w:w="1275" w:type="dxa"/>
            <w:tcBorders>
              <w:top w:val="single" w:sz="4" w:space="0" w:color="auto"/>
              <w:left w:val="single" w:sz="4" w:space="0" w:color="auto"/>
              <w:bottom w:val="single" w:sz="4" w:space="0" w:color="auto"/>
              <w:right w:val="single" w:sz="4" w:space="0" w:color="auto"/>
            </w:tcBorders>
            <w:vAlign w:val="center"/>
          </w:tcPr>
          <w:p w14:paraId="3C0BEEE8"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30D90117" w14:textId="01F78C3C"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1"/>
                <w:szCs w:val="21"/>
                <w:vertAlign w:val="superscript"/>
                <w:lang w:val="en-US" w:eastAsia="zh-CN"/>
              </w:rPr>
            </w:pPr>
            <w:r w:rsidRPr="00FF5A62">
              <w:rPr>
                <w:rFonts w:ascii="Book Antiqua" w:hAnsi="Book Antiqua"/>
                <w:sz w:val="21"/>
                <w:szCs w:val="21"/>
                <w:lang w:val="en-US"/>
              </w:rPr>
              <w:t>0.791</w:t>
            </w:r>
            <w:r w:rsidR="00FF5A62">
              <w:rPr>
                <w:rFonts w:ascii="Book Antiqua" w:eastAsiaTheme="minorEastAsia" w:hAnsi="Book Antiqua" w:hint="eastAsia"/>
                <w:sz w:val="21"/>
                <w:szCs w:val="21"/>
                <w:vertAlign w:val="superscript"/>
                <w:lang w:val="en-US" w:eastAsia="zh-CN"/>
              </w:rPr>
              <w:t>1</w:t>
            </w:r>
          </w:p>
          <w:p w14:paraId="100B9BC9" w14:textId="7964E55D" w:rsidR="00912CE6" w:rsidRPr="00FF5A62" w:rsidRDefault="00FF5A6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(0.211</w:t>
            </w:r>
            <w:r w:rsidR="00912CE6" w:rsidRPr="00FF5A62">
              <w:rPr>
                <w:rFonts w:ascii="Book Antiqua" w:hAnsi="Book Antiqua"/>
                <w:sz w:val="21"/>
                <w:szCs w:val="21"/>
                <w:lang w:val="en-US"/>
              </w:rPr>
              <w:t>; 2.972)</w:t>
            </w:r>
          </w:p>
        </w:tc>
        <w:tc>
          <w:tcPr>
            <w:tcW w:w="1417" w:type="dxa"/>
            <w:tcBorders>
              <w:top w:val="single" w:sz="4" w:space="0" w:color="auto"/>
              <w:left w:val="single" w:sz="4" w:space="0" w:color="auto"/>
              <w:bottom w:val="single" w:sz="4" w:space="0" w:color="auto"/>
              <w:right w:val="single" w:sz="4" w:space="0" w:color="auto"/>
            </w:tcBorders>
            <w:vAlign w:val="center"/>
          </w:tcPr>
          <w:p w14:paraId="28642BFD" w14:textId="6B482FFE"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
                <w:sz w:val="21"/>
                <w:szCs w:val="21"/>
                <w:lang w:val="en-US" w:eastAsia="zh-CN"/>
              </w:rPr>
            </w:pPr>
            <w:r w:rsidRPr="00FF5A62">
              <w:rPr>
                <w:rFonts w:ascii="Book Antiqua" w:hAnsi="Book Antiqua"/>
                <w:b/>
                <w:sz w:val="21"/>
                <w:szCs w:val="21"/>
                <w:lang w:val="en-US"/>
              </w:rPr>
              <w:t>0.342</w:t>
            </w:r>
            <w:r w:rsidR="00FF5A62">
              <w:rPr>
                <w:rFonts w:ascii="Book Antiqua" w:eastAsiaTheme="minorEastAsia" w:hAnsi="Book Antiqua" w:hint="eastAsia"/>
                <w:sz w:val="21"/>
                <w:szCs w:val="21"/>
                <w:vertAlign w:val="superscript"/>
                <w:lang w:val="en-US" w:eastAsia="zh-CN"/>
              </w:rPr>
              <w:t>1</w:t>
            </w:r>
          </w:p>
          <w:p w14:paraId="25F844B4" w14:textId="3BDDAFAE" w:rsidR="00912CE6" w:rsidRPr="00FF5A62" w:rsidRDefault="00FF5A6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(0.125</w:t>
            </w:r>
            <w:r w:rsidR="00912CE6" w:rsidRPr="00FF5A62">
              <w:rPr>
                <w:rFonts w:ascii="Book Antiqua" w:hAnsi="Book Antiqua"/>
                <w:sz w:val="21"/>
                <w:szCs w:val="21"/>
                <w:lang w:val="en-US"/>
              </w:rPr>
              <w:t>; 0.934)</w:t>
            </w:r>
          </w:p>
        </w:tc>
        <w:tc>
          <w:tcPr>
            <w:tcW w:w="1452" w:type="dxa"/>
            <w:tcBorders>
              <w:top w:val="single" w:sz="4" w:space="0" w:color="auto"/>
              <w:left w:val="single" w:sz="4" w:space="0" w:color="auto"/>
              <w:bottom w:val="single" w:sz="4" w:space="0" w:color="auto"/>
              <w:right w:val="single" w:sz="4" w:space="0" w:color="auto"/>
            </w:tcBorders>
            <w:vAlign w:val="center"/>
          </w:tcPr>
          <w:p w14:paraId="40708548" w14:textId="237B09F9"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b/>
                <w:sz w:val="21"/>
                <w:szCs w:val="21"/>
                <w:lang w:val="en-US" w:eastAsia="zh-CN"/>
              </w:rPr>
            </w:pPr>
            <w:r w:rsidRPr="00FF5A62">
              <w:rPr>
                <w:rFonts w:ascii="Book Antiqua" w:hAnsi="Book Antiqua"/>
                <w:b/>
                <w:sz w:val="21"/>
                <w:szCs w:val="21"/>
                <w:lang w:val="en-US"/>
              </w:rPr>
              <w:t>0.271</w:t>
            </w:r>
            <w:r w:rsidR="00FF5A62">
              <w:rPr>
                <w:rFonts w:ascii="Book Antiqua" w:eastAsiaTheme="minorEastAsia" w:hAnsi="Book Antiqua" w:hint="eastAsia"/>
                <w:sz w:val="21"/>
                <w:szCs w:val="21"/>
                <w:vertAlign w:val="superscript"/>
                <w:lang w:val="en-US" w:eastAsia="zh-CN"/>
              </w:rPr>
              <w:t>1</w:t>
            </w:r>
          </w:p>
          <w:p w14:paraId="37B5F778" w14:textId="4DC42F29" w:rsidR="00912CE6" w:rsidRPr="00FF5A62" w:rsidRDefault="00FF5A6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(0.090</w:t>
            </w:r>
            <w:r w:rsidR="00912CE6" w:rsidRPr="00FF5A62">
              <w:rPr>
                <w:rFonts w:ascii="Book Antiqua" w:hAnsi="Book Antiqua"/>
                <w:sz w:val="21"/>
                <w:szCs w:val="21"/>
                <w:lang w:val="en-US"/>
              </w:rPr>
              <w:t>; 0.812)</w:t>
            </w:r>
          </w:p>
        </w:tc>
      </w:tr>
      <w:tr w:rsidR="00167776" w:rsidRPr="00FF5A62" w14:paraId="534E6CDC" w14:textId="77777777" w:rsidTr="00FF5A62">
        <w:trPr>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65E6D27B"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Long-term complications (%)</w:t>
            </w:r>
          </w:p>
        </w:tc>
        <w:tc>
          <w:tcPr>
            <w:tcW w:w="1134" w:type="dxa"/>
            <w:tcBorders>
              <w:top w:val="single" w:sz="4" w:space="0" w:color="auto"/>
              <w:left w:val="single" w:sz="4" w:space="0" w:color="auto"/>
              <w:bottom w:val="single" w:sz="4" w:space="0" w:color="auto"/>
              <w:right w:val="single" w:sz="4" w:space="0" w:color="auto"/>
            </w:tcBorders>
            <w:vAlign w:val="center"/>
          </w:tcPr>
          <w:p w14:paraId="63259345"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61.9</w:t>
            </w:r>
          </w:p>
        </w:tc>
        <w:tc>
          <w:tcPr>
            <w:tcW w:w="1134" w:type="dxa"/>
            <w:tcBorders>
              <w:top w:val="single" w:sz="4" w:space="0" w:color="auto"/>
              <w:left w:val="single" w:sz="4" w:space="0" w:color="auto"/>
              <w:bottom w:val="single" w:sz="4" w:space="0" w:color="auto"/>
              <w:right w:val="single" w:sz="4" w:space="0" w:color="auto"/>
            </w:tcBorders>
            <w:vAlign w:val="center"/>
          </w:tcPr>
          <w:p w14:paraId="338FAF0F"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62.5</w:t>
            </w:r>
          </w:p>
        </w:tc>
        <w:tc>
          <w:tcPr>
            <w:tcW w:w="1275" w:type="dxa"/>
            <w:tcBorders>
              <w:top w:val="single" w:sz="4" w:space="0" w:color="auto"/>
              <w:left w:val="single" w:sz="4" w:space="0" w:color="auto"/>
              <w:bottom w:val="single" w:sz="4" w:space="0" w:color="auto"/>
              <w:right w:val="single" w:sz="4" w:space="0" w:color="auto"/>
            </w:tcBorders>
            <w:vAlign w:val="center"/>
          </w:tcPr>
          <w:p w14:paraId="2A3BA8FE"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15.7</w:t>
            </w:r>
          </w:p>
        </w:tc>
        <w:tc>
          <w:tcPr>
            <w:tcW w:w="1418" w:type="dxa"/>
            <w:tcBorders>
              <w:top w:val="single" w:sz="4" w:space="0" w:color="auto"/>
              <w:left w:val="single" w:sz="4" w:space="0" w:color="auto"/>
              <w:bottom w:val="single" w:sz="4" w:space="0" w:color="auto"/>
              <w:right w:val="single" w:sz="4" w:space="0" w:color="auto"/>
            </w:tcBorders>
            <w:vAlign w:val="center"/>
          </w:tcPr>
          <w:p w14:paraId="4DCEEA3F" w14:textId="538DCDA8"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val="en-US" w:eastAsia="zh-CN"/>
              </w:rPr>
            </w:pPr>
            <w:r w:rsidRPr="00FF5A62">
              <w:rPr>
                <w:rFonts w:ascii="Book Antiqua" w:hAnsi="Book Antiqua"/>
                <w:sz w:val="21"/>
                <w:szCs w:val="21"/>
                <w:lang w:val="en-US"/>
              </w:rPr>
              <w:t>0.833</w:t>
            </w:r>
            <w:r w:rsidR="00FF5A62">
              <w:rPr>
                <w:rFonts w:ascii="Book Antiqua" w:eastAsiaTheme="minorEastAsia" w:hAnsi="Book Antiqua" w:hint="eastAsia"/>
                <w:sz w:val="21"/>
                <w:szCs w:val="21"/>
                <w:vertAlign w:val="superscript"/>
                <w:lang w:val="en-US" w:eastAsia="zh-CN"/>
              </w:rPr>
              <w:t>1</w:t>
            </w:r>
          </w:p>
          <w:p w14:paraId="15FD41CA" w14:textId="1C5994AD" w:rsidR="00912CE6" w:rsidRPr="00FF5A62" w:rsidRDefault="00FF5A62"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(0.214</w:t>
            </w:r>
            <w:r w:rsidR="00912CE6" w:rsidRPr="00FF5A62">
              <w:rPr>
                <w:rFonts w:ascii="Book Antiqua" w:hAnsi="Book Antiqua"/>
                <w:sz w:val="21"/>
                <w:szCs w:val="21"/>
                <w:lang w:val="en-US"/>
              </w:rPr>
              <w:t>; 3.244)</w:t>
            </w:r>
          </w:p>
        </w:tc>
        <w:tc>
          <w:tcPr>
            <w:tcW w:w="1417" w:type="dxa"/>
            <w:tcBorders>
              <w:top w:val="single" w:sz="4" w:space="0" w:color="auto"/>
              <w:left w:val="single" w:sz="4" w:space="0" w:color="auto"/>
              <w:bottom w:val="single" w:sz="4" w:space="0" w:color="auto"/>
              <w:right w:val="single" w:sz="4" w:space="0" w:color="auto"/>
            </w:tcBorders>
            <w:vAlign w:val="center"/>
          </w:tcPr>
          <w:p w14:paraId="2FD1A020" w14:textId="5AC23D7C"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sz w:val="21"/>
                <w:szCs w:val="21"/>
                <w:lang w:val="en-US" w:eastAsia="zh-CN"/>
              </w:rPr>
            </w:pPr>
            <w:r w:rsidRPr="00FF5A62">
              <w:rPr>
                <w:rFonts w:ascii="Book Antiqua" w:hAnsi="Book Antiqua"/>
                <w:b/>
                <w:sz w:val="21"/>
                <w:szCs w:val="21"/>
                <w:lang w:val="en-US"/>
              </w:rPr>
              <w:t>10.105</w:t>
            </w:r>
            <w:r w:rsidR="00FF5A62">
              <w:rPr>
                <w:rFonts w:ascii="Book Antiqua" w:eastAsiaTheme="minorEastAsia" w:hAnsi="Book Antiqua" w:hint="eastAsia"/>
                <w:sz w:val="21"/>
                <w:szCs w:val="21"/>
                <w:vertAlign w:val="superscript"/>
                <w:lang w:val="en-US" w:eastAsia="zh-CN"/>
              </w:rPr>
              <w:t>1</w:t>
            </w:r>
          </w:p>
          <w:p w14:paraId="17F8B8E1" w14:textId="0699DD63" w:rsidR="00912CE6" w:rsidRPr="00FF5A62" w:rsidRDefault="00FF5A62"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(3.600</w:t>
            </w:r>
            <w:r w:rsidR="00912CE6" w:rsidRPr="00FF5A62">
              <w:rPr>
                <w:rFonts w:ascii="Book Antiqua" w:hAnsi="Book Antiqua"/>
                <w:sz w:val="21"/>
                <w:szCs w:val="21"/>
                <w:lang w:val="en-US"/>
              </w:rPr>
              <w:t>; 28.367)</w:t>
            </w:r>
          </w:p>
        </w:tc>
        <w:tc>
          <w:tcPr>
            <w:tcW w:w="1452" w:type="dxa"/>
            <w:tcBorders>
              <w:top w:val="single" w:sz="4" w:space="0" w:color="auto"/>
              <w:left w:val="single" w:sz="4" w:space="0" w:color="auto"/>
              <w:bottom w:val="single" w:sz="4" w:space="0" w:color="auto"/>
              <w:right w:val="single" w:sz="4" w:space="0" w:color="auto"/>
            </w:tcBorders>
            <w:vAlign w:val="center"/>
          </w:tcPr>
          <w:p w14:paraId="3BD94DA1" w14:textId="4D675D68"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sz w:val="21"/>
                <w:szCs w:val="21"/>
                <w:lang w:val="en-US" w:eastAsia="zh-CN"/>
              </w:rPr>
            </w:pPr>
            <w:r w:rsidRPr="00FF5A62">
              <w:rPr>
                <w:rFonts w:ascii="Book Antiqua" w:hAnsi="Book Antiqua"/>
                <w:b/>
                <w:sz w:val="21"/>
                <w:szCs w:val="21"/>
                <w:lang w:val="en-US"/>
              </w:rPr>
              <w:t>8.421</w:t>
            </w:r>
            <w:r w:rsidR="00FF5A62">
              <w:rPr>
                <w:rFonts w:ascii="Book Antiqua" w:eastAsiaTheme="minorEastAsia" w:hAnsi="Book Antiqua" w:hint="eastAsia"/>
                <w:sz w:val="21"/>
                <w:szCs w:val="21"/>
                <w:vertAlign w:val="superscript"/>
                <w:lang w:val="en-US" w:eastAsia="zh-CN"/>
              </w:rPr>
              <w:t>1</w:t>
            </w:r>
          </w:p>
          <w:p w14:paraId="1A83F4AE" w14:textId="329D3F8C" w:rsidR="00912CE6" w:rsidRPr="00FF5A62" w:rsidRDefault="00FF5A62"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(2.733</w:t>
            </w:r>
            <w:r w:rsidR="00912CE6" w:rsidRPr="00FF5A62">
              <w:rPr>
                <w:rFonts w:ascii="Book Antiqua" w:hAnsi="Book Antiqua"/>
                <w:sz w:val="21"/>
                <w:szCs w:val="21"/>
                <w:lang w:val="en-US"/>
              </w:rPr>
              <w:t>; 25.950)</w:t>
            </w:r>
          </w:p>
        </w:tc>
      </w:tr>
      <w:tr w:rsidR="00167776" w:rsidRPr="00FF5A62" w14:paraId="18FB8B67" w14:textId="77777777" w:rsidTr="00FF5A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02B30FDD"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2</w:t>
            </w:r>
            <w:r w:rsidRPr="00FF5A62">
              <w:rPr>
                <w:rFonts w:ascii="Book Antiqua" w:hAnsi="Book Antiqua"/>
                <w:sz w:val="21"/>
                <w:szCs w:val="21"/>
                <w:vertAlign w:val="superscript"/>
                <w:lang w:val="en-US"/>
              </w:rPr>
              <w:t>nd</w:t>
            </w:r>
            <w:r w:rsidRPr="00FF5A62">
              <w:rPr>
                <w:rFonts w:ascii="Book Antiqua" w:hAnsi="Book Antiqua"/>
                <w:sz w:val="21"/>
                <w:szCs w:val="21"/>
                <w:lang w:val="en-US"/>
              </w:rPr>
              <w:t xml:space="preserve"> </w:t>
            </w:r>
            <w:proofErr w:type="spellStart"/>
            <w:r w:rsidRPr="00FF5A62">
              <w:rPr>
                <w:rFonts w:ascii="Book Antiqua" w:hAnsi="Book Antiqua"/>
                <w:sz w:val="21"/>
                <w:szCs w:val="21"/>
                <w:lang w:val="en-US"/>
              </w:rPr>
              <w:t>revisional</w:t>
            </w:r>
            <w:proofErr w:type="spellEnd"/>
            <w:r w:rsidRPr="00FF5A62">
              <w:rPr>
                <w:rFonts w:ascii="Book Antiqua" w:hAnsi="Book Antiqua"/>
                <w:sz w:val="21"/>
                <w:szCs w:val="21"/>
                <w:lang w:val="en-US"/>
              </w:rPr>
              <w:t xml:space="preserve"> procedure (</w:t>
            </w:r>
            <w:r w:rsidRPr="00FF5A62">
              <w:rPr>
                <w:rFonts w:ascii="Book Antiqua" w:hAnsi="Book Antiqua"/>
                <w:i/>
                <w:sz w:val="21"/>
                <w:szCs w:val="21"/>
                <w:lang w:val="en-US"/>
              </w:rPr>
              <w:t>n</w:t>
            </w:r>
            <w:r w:rsidRPr="00FF5A62">
              <w:rPr>
                <w:rFonts w:ascii="Book Antiqua" w:hAnsi="Book Antiqua"/>
                <w:sz w:val="21"/>
                <w:szCs w:val="21"/>
                <w:lang w:val="en-US"/>
              </w:rPr>
              <w:t>, %)</w:t>
            </w:r>
          </w:p>
        </w:tc>
        <w:tc>
          <w:tcPr>
            <w:tcW w:w="1134" w:type="dxa"/>
            <w:tcBorders>
              <w:top w:val="single" w:sz="4" w:space="0" w:color="auto"/>
              <w:left w:val="single" w:sz="4" w:space="0" w:color="auto"/>
              <w:bottom w:val="single" w:sz="4" w:space="0" w:color="auto"/>
              <w:right w:val="single" w:sz="4" w:space="0" w:color="auto"/>
            </w:tcBorders>
            <w:vAlign w:val="center"/>
          </w:tcPr>
          <w:p w14:paraId="2A743FE4"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10 (47.6%)</w:t>
            </w:r>
          </w:p>
        </w:tc>
        <w:tc>
          <w:tcPr>
            <w:tcW w:w="1134" w:type="dxa"/>
            <w:tcBorders>
              <w:top w:val="single" w:sz="4" w:space="0" w:color="auto"/>
              <w:left w:val="single" w:sz="4" w:space="0" w:color="auto"/>
              <w:bottom w:val="single" w:sz="4" w:space="0" w:color="auto"/>
              <w:right w:val="single" w:sz="4" w:space="0" w:color="auto"/>
            </w:tcBorders>
            <w:vAlign w:val="center"/>
          </w:tcPr>
          <w:p w14:paraId="48C3E6EC" w14:textId="25E93A12"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5 (31.3%)</w:t>
            </w:r>
          </w:p>
        </w:tc>
        <w:tc>
          <w:tcPr>
            <w:tcW w:w="1275" w:type="dxa"/>
            <w:tcBorders>
              <w:top w:val="single" w:sz="4" w:space="0" w:color="auto"/>
              <w:left w:val="single" w:sz="4" w:space="0" w:color="auto"/>
              <w:bottom w:val="single" w:sz="4" w:space="0" w:color="auto"/>
              <w:right w:val="single" w:sz="4" w:space="0" w:color="auto"/>
            </w:tcBorders>
            <w:vAlign w:val="center"/>
          </w:tcPr>
          <w:p w14:paraId="1E7EB517" w14:textId="77777777" w:rsidR="00912CE6" w:rsidRPr="00FF5A62"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1 (0.9%)</w:t>
            </w:r>
          </w:p>
        </w:tc>
        <w:tc>
          <w:tcPr>
            <w:tcW w:w="1418" w:type="dxa"/>
            <w:tcBorders>
              <w:top w:val="single" w:sz="4" w:space="0" w:color="auto"/>
              <w:left w:val="single" w:sz="4" w:space="0" w:color="auto"/>
              <w:bottom w:val="single" w:sz="4" w:space="0" w:color="auto"/>
              <w:right w:val="single" w:sz="4" w:space="0" w:color="auto"/>
            </w:tcBorders>
            <w:vAlign w:val="center"/>
          </w:tcPr>
          <w:p w14:paraId="7DF60686" w14:textId="381477B1" w:rsidR="00912CE6" w:rsidRPr="00FF5A62" w:rsidRDefault="009B5224"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Pr>
                <w:rFonts w:ascii="Book Antiqua" w:eastAsiaTheme="minorEastAsia" w:hAnsi="Book Antiqua" w:hint="eastAsia"/>
                <w:sz w:val="24"/>
                <w:szCs w:val="24"/>
                <w:lang w:val="en-US" w:eastAsia="zh-CN"/>
              </w:rPr>
              <w:t>NA</w:t>
            </w:r>
          </w:p>
        </w:tc>
        <w:tc>
          <w:tcPr>
            <w:tcW w:w="1417" w:type="dxa"/>
            <w:tcBorders>
              <w:top w:val="single" w:sz="4" w:space="0" w:color="auto"/>
              <w:left w:val="single" w:sz="4" w:space="0" w:color="auto"/>
              <w:bottom w:val="single" w:sz="4" w:space="0" w:color="auto"/>
              <w:right w:val="single" w:sz="4" w:space="0" w:color="auto"/>
            </w:tcBorders>
            <w:vAlign w:val="center"/>
          </w:tcPr>
          <w:p w14:paraId="62653458" w14:textId="3A116DD7" w:rsidR="00912CE6" w:rsidRPr="00FF5A62" w:rsidRDefault="009B5224"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Pr>
                <w:rFonts w:ascii="Book Antiqua" w:eastAsiaTheme="minorEastAsia" w:hAnsi="Book Antiqua" w:hint="eastAsia"/>
                <w:sz w:val="24"/>
                <w:szCs w:val="24"/>
                <w:lang w:val="en-US" w:eastAsia="zh-CN"/>
              </w:rPr>
              <w:t>NA</w:t>
            </w:r>
          </w:p>
        </w:tc>
        <w:tc>
          <w:tcPr>
            <w:tcW w:w="1452" w:type="dxa"/>
            <w:tcBorders>
              <w:top w:val="single" w:sz="4" w:space="0" w:color="auto"/>
              <w:left w:val="single" w:sz="4" w:space="0" w:color="auto"/>
              <w:bottom w:val="single" w:sz="4" w:space="0" w:color="auto"/>
              <w:right w:val="single" w:sz="4" w:space="0" w:color="auto"/>
            </w:tcBorders>
            <w:vAlign w:val="center"/>
          </w:tcPr>
          <w:p w14:paraId="5F9602F0" w14:textId="74E74471" w:rsidR="00912CE6" w:rsidRPr="00FF5A62" w:rsidRDefault="009B5224"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Pr>
                <w:rFonts w:ascii="Book Antiqua" w:eastAsiaTheme="minorEastAsia" w:hAnsi="Book Antiqua" w:hint="eastAsia"/>
                <w:sz w:val="24"/>
                <w:szCs w:val="24"/>
                <w:lang w:val="en-US" w:eastAsia="zh-CN"/>
              </w:rPr>
              <w:t>NA</w:t>
            </w:r>
          </w:p>
        </w:tc>
      </w:tr>
      <w:tr w:rsidR="00167776" w:rsidRPr="00FF5A62" w14:paraId="53A8D6F3" w14:textId="77777777" w:rsidTr="00FF5A62">
        <w:trPr>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051FBC92" w14:textId="77777777" w:rsidR="00912CE6" w:rsidRPr="00FF5A62" w:rsidRDefault="00912CE6" w:rsidP="00167776">
            <w:pPr>
              <w:pStyle w:val="NoSpacing"/>
              <w:spacing w:line="360" w:lineRule="auto"/>
              <w:jc w:val="both"/>
              <w:rPr>
                <w:rFonts w:ascii="Book Antiqua" w:hAnsi="Book Antiqua"/>
                <w:sz w:val="21"/>
                <w:szCs w:val="21"/>
                <w:lang w:val="en-US"/>
              </w:rPr>
            </w:pPr>
            <w:r w:rsidRPr="00FF5A62">
              <w:rPr>
                <w:rFonts w:ascii="Book Antiqua" w:hAnsi="Book Antiqua"/>
                <w:sz w:val="21"/>
                <w:szCs w:val="21"/>
                <w:lang w:val="en-US"/>
              </w:rPr>
              <w:t>Improvement/resolution in patients with 1 or more comorbidities (%)</w:t>
            </w:r>
          </w:p>
        </w:tc>
        <w:tc>
          <w:tcPr>
            <w:tcW w:w="1134" w:type="dxa"/>
            <w:tcBorders>
              <w:top w:val="single" w:sz="4" w:space="0" w:color="auto"/>
              <w:left w:val="single" w:sz="4" w:space="0" w:color="auto"/>
              <w:bottom w:val="single" w:sz="4" w:space="0" w:color="auto"/>
              <w:right w:val="single" w:sz="4" w:space="0" w:color="auto"/>
            </w:tcBorders>
            <w:vAlign w:val="center"/>
          </w:tcPr>
          <w:p w14:paraId="2D91F1D3"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80 (8/10)</w:t>
            </w:r>
          </w:p>
        </w:tc>
        <w:tc>
          <w:tcPr>
            <w:tcW w:w="1134" w:type="dxa"/>
            <w:tcBorders>
              <w:top w:val="single" w:sz="4" w:space="0" w:color="auto"/>
              <w:left w:val="single" w:sz="4" w:space="0" w:color="auto"/>
              <w:bottom w:val="single" w:sz="4" w:space="0" w:color="auto"/>
              <w:right w:val="single" w:sz="4" w:space="0" w:color="auto"/>
            </w:tcBorders>
            <w:vAlign w:val="center"/>
          </w:tcPr>
          <w:p w14:paraId="52F6FBC0"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60 (3/5)</w:t>
            </w:r>
          </w:p>
        </w:tc>
        <w:tc>
          <w:tcPr>
            <w:tcW w:w="1275" w:type="dxa"/>
            <w:tcBorders>
              <w:top w:val="single" w:sz="4" w:space="0" w:color="auto"/>
              <w:left w:val="single" w:sz="4" w:space="0" w:color="auto"/>
              <w:bottom w:val="single" w:sz="4" w:space="0" w:color="auto"/>
              <w:right w:val="single" w:sz="4" w:space="0" w:color="auto"/>
            </w:tcBorders>
            <w:vAlign w:val="center"/>
          </w:tcPr>
          <w:p w14:paraId="6824D541" w14:textId="77777777"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FF5A62">
              <w:rPr>
                <w:rFonts w:ascii="Book Antiqua" w:hAnsi="Book Antiqua"/>
                <w:sz w:val="21"/>
                <w:szCs w:val="21"/>
                <w:lang w:val="en-US"/>
              </w:rPr>
              <w:t>92.7 (38/41)</w:t>
            </w:r>
          </w:p>
        </w:tc>
        <w:tc>
          <w:tcPr>
            <w:tcW w:w="1418" w:type="dxa"/>
            <w:tcBorders>
              <w:top w:val="single" w:sz="4" w:space="0" w:color="auto"/>
              <w:left w:val="single" w:sz="4" w:space="0" w:color="auto"/>
              <w:bottom w:val="single" w:sz="4" w:space="0" w:color="auto"/>
              <w:right w:val="single" w:sz="4" w:space="0" w:color="auto"/>
            </w:tcBorders>
            <w:vAlign w:val="center"/>
          </w:tcPr>
          <w:p w14:paraId="68161D04" w14:textId="24D2884D"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val="en-US" w:eastAsia="zh-CN"/>
              </w:rPr>
            </w:pPr>
            <w:r w:rsidRPr="00FF5A62">
              <w:rPr>
                <w:rFonts w:ascii="Book Antiqua" w:hAnsi="Book Antiqua"/>
                <w:sz w:val="21"/>
                <w:szCs w:val="21"/>
                <w:lang w:val="en-US"/>
              </w:rPr>
              <w:t>0.375</w:t>
            </w:r>
            <w:r w:rsidR="00FF5A62">
              <w:rPr>
                <w:rFonts w:ascii="Book Antiqua" w:eastAsiaTheme="minorEastAsia" w:hAnsi="Book Antiqua" w:hint="eastAsia"/>
                <w:sz w:val="21"/>
                <w:szCs w:val="21"/>
                <w:vertAlign w:val="superscript"/>
                <w:lang w:val="en-US" w:eastAsia="zh-CN"/>
              </w:rPr>
              <w:t>1</w:t>
            </w:r>
          </w:p>
          <w:p w14:paraId="33640CB4" w14:textId="7D7F6EEC" w:rsidR="00912CE6" w:rsidRPr="00FF5A62" w:rsidRDefault="00FF5A62"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(0.081</w:t>
            </w:r>
            <w:r w:rsidR="00912CE6" w:rsidRPr="00FF5A62">
              <w:rPr>
                <w:rFonts w:ascii="Book Antiqua" w:hAnsi="Book Antiqua"/>
                <w:sz w:val="21"/>
                <w:szCs w:val="21"/>
                <w:lang w:val="en-US"/>
              </w:rPr>
              <w:t>; 1.738)</w:t>
            </w:r>
          </w:p>
        </w:tc>
        <w:tc>
          <w:tcPr>
            <w:tcW w:w="1417" w:type="dxa"/>
            <w:tcBorders>
              <w:top w:val="single" w:sz="4" w:space="0" w:color="auto"/>
              <w:left w:val="single" w:sz="4" w:space="0" w:color="auto"/>
              <w:bottom w:val="single" w:sz="4" w:space="0" w:color="auto"/>
              <w:right w:val="single" w:sz="4" w:space="0" w:color="auto"/>
            </w:tcBorders>
            <w:vAlign w:val="center"/>
          </w:tcPr>
          <w:p w14:paraId="20481E99" w14:textId="5BC03DAC"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val="en-US" w:eastAsia="zh-CN"/>
              </w:rPr>
            </w:pPr>
            <w:r w:rsidRPr="00FF5A62">
              <w:rPr>
                <w:rFonts w:ascii="Book Antiqua" w:hAnsi="Book Antiqua"/>
                <w:sz w:val="21"/>
                <w:szCs w:val="21"/>
                <w:lang w:val="en-US"/>
              </w:rPr>
              <w:t>1.247</w:t>
            </w:r>
            <w:r w:rsidR="00FF5A62">
              <w:rPr>
                <w:rFonts w:ascii="Book Antiqua" w:eastAsiaTheme="minorEastAsia" w:hAnsi="Book Antiqua" w:hint="eastAsia"/>
                <w:sz w:val="21"/>
                <w:szCs w:val="21"/>
                <w:vertAlign w:val="superscript"/>
                <w:lang w:val="en-US" w:eastAsia="zh-CN"/>
              </w:rPr>
              <w:t>1</w:t>
            </w:r>
          </w:p>
          <w:p w14:paraId="09CA98D2" w14:textId="59B9E596" w:rsidR="00912CE6" w:rsidRPr="00FF5A62" w:rsidRDefault="00FF5A62"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(0.476</w:t>
            </w:r>
            <w:r w:rsidR="00912CE6" w:rsidRPr="00FF5A62">
              <w:rPr>
                <w:rFonts w:ascii="Book Antiqua" w:hAnsi="Book Antiqua"/>
                <w:sz w:val="21"/>
                <w:szCs w:val="21"/>
                <w:lang w:val="en-US"/>
              </w:rPr>
              <w:t>; 3.265)</w:t>
            </w:r>
          </w:p>
        </w:tc>
        <w:tc>
          <w:tcPr>
            <w:tcW w:w="1452" w:type="dxa"/>
            <w:tcBorders>
              <w:top w:val="single" w:sz="4" w:space="0" w:color="auto"/>
              <w:left w:val="single" w:sz="4" w:space="0" w:color="auto"/>
              <w:bottom w:val="single" w:sz="4" w:space="0" w:color="auto"/>
              <w:right w:val="single" w:sz="4" w:space="0" w:color="auto"/>
            </w:tcBorders>
            <w:vAlign w:val="center"/>
          </w:tcPr>
          <w:p w14:paraId="3C555D79" w14:textId="2FD43010" w:rsidR="00912CE6" w:rsidRPr="00FF5A62"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1"/>
                <w:szCs w:val="21"/>
                <w:lang w:val="en-US" w:eastAsia="zh-CN"/>
              </w:rPr>
            </w:pPr>
            <w:r w:rsidRPr="00FF5A62">
              <w:rPr>
                <w:rFonts w:ascii="Book Antiqua" w:hAnsi="Book Antiqua"/>
                <w:sz w:val="21"/>
                <w:szCs w:val="21"/>
                <w:lang w:val="en-US"/>
              </w:rPr>
              <w:t>0.468</w:t>
            </w:r>
            <w:r w:rsidR="00FF5A62">
              <w:rPr>
                <w:rFonts w:ascii="Book Antiqua" w:eastAsiaTheme="minorEastAsia" w:hAnsi="Book Antiqua" w:hint="eastAsia"/>
                <w:sz w:val="21"/>
                <w:szCs w:val="21"/>
                <w:vertAlign w:val="superscript"/>
                <w:lang w:val="en-US" w:eastAsia="zh-CN"/>
              </w:rPr>
              <w:t>1</w:t>
            </w:r>
          </w:p>
          <w:p w14:paraId="31EFB2BD" w14:textId="44BCD966" w:rsidR="00912CE6" w:rsidRPr="00FF5A62" w:rsidRDefault="00FF5A62"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Pr>
                <w:rFonts w:ascii="Book Antiqua" w:hAnsi="Book Antiqua"/>
                <w:sz w:val="21"/>
                <w:szCs w:val="21"/>
                <w:lang w:val="en-US"/>
              </w:rPr>
              <w:t>(0.126</w:t>
            </w:r>
            <w:r w:rsidR="00912CE6" w:rsidRPr="00FF5A62">
              <w:rPr>
                <w:rFonts w:ascii="Book Antiqua" w:hAnsi="Book Antiqua"/>
                <w:sz w:val="21"/>
                <w:szCs w:val="21"/>
                <w:lang w:val="en-US"/>
              </w:rPr>
              <w:t>; 1.740)</w:t>
            </w:r>
          </w:p>
        </w:tc>
      </w:tr>
    </w:tbl>
    <w:p w14:paraId="133DF96A" w14:textId="56FAE74B" w:rsidR="00912CE6" w:rsidRPr="00337BE2" w:rsidRDefault="00FF5A62" w:rsidP="00167776">
      <w:pPr>
        <w:pStyle w:val="NoSpacing"/>
        <w:spacing w:line="360" w:lineRule="auto"/>
        <w:jc w:val="both"/>
        <w:rPr>
          <w:rFonts w:ascii="Book Antiqua" w:eastAsiaTheme="minorEastAsia" w:hAnsi="Book Antiqua" w:cs="Times New Roman"/>
          <w:sz w:val="24"/>
          <w:szCs w:val="24"/>
          <w:lang w:val="en-US" w:eastAsia="zh-CN"/>
        </w:rPr>
      </w:pPr>
      <w:proofErr w:type="gramStart"/>
      <w:r w:rsidRPr="00FF5A62">
        <w:rPr>
          <w:rFonts w:ascii="Book Antiqua" w:eastAsiaTheme="minorEastAsia" w:hAnsi="Book Antiqua" w:cs="Times New Roman" w:hint="eastAsia"/>
          <w:sz w:val="24"/>
          <w:szCs w:val="24"/>
          <w:vertAlign w:val="superscript"/>
          <w:lang w:val="en-US" w:eastAsia="zh-CN"/>
        </w:rPr>
        <w:t>1</w:t>
      </w:r>
      <w:r>
        <w:rPr>
          <w:rFonts w:ascii="Book Antiqua" w:hAnsi="Book Antiqua" w:cs="Times New Roman"/>
          <w:sz w:val="24"/>
          <w:szCs w:val="24"/>
          <w:lang w:val="en-US"/>
        </w:rPr>
        <w:t>Odds ratio (95%</w:t>
      </w:r>
      <w:r w:rsidR="00912CE6" w:rsidRPr="00AC3C5E">
        <w:rPr>
          <w:rFonts w:ascii="Book Antiqua" w:hAnsi="Book Antiqua" w:cs="Times New Roman"/>
          <w:sz w:val="24"/>
          <w:szCs w:val="24"/>
          <w:lang w:val="en-US"/>
        </w:rPr>
        <w:t>CI)</w:t>
      </w:r>
      <w:r w:rsidR="00337BE2">
        <w:rPr>
          <w:rFonts w:ascii="Book Antiqua" w:eastAsiaTheme="minorEastAsia" w:hAnsi="Book Antiqua" w:cs="Times New Roman" w:hint="eastAsia"/>
          <w:sz w:val="24"/>
          <w:szCs w:val="24"/>
          <w:lang w:val="en-US" w:eastAsia="zh-CN"/>
        </w:rPr>
        <w:t>.</w:t>
      </w:r>
      <w:proofErr w:type="gramEnd"/>
      <w:r w:rsidR="00337BE2" w:rsidRPr="00337BE2">
        <w:rPr>
          <w:rFonts w:ascii="Book Antiqua" w:hAnsi="Book Antiqua" w:cs="Times New Roman"/>
          <w:sz w:val="24"/>
          <w:szCs w:val="24"/>
          <w:lang w:val="en-US"/>
        </w:rPr>
        <w:t xml:space="preserve"> </w:t>
      </w:r>
      <w:r w:rsidR="00337BE2" w:rsidRPr="00AC3C5E">
        <w:rPr>
          <w:rFonts w:ascii="Book Antiqua" w:hAnsi="Book Antiqua" w:cs="Times New Roman"/>
          <w:sz w:val="24"/>
          <w:szCs w:val="24"/>
          <w:lang w:val="en-US"/>
        </w:rPr>
        <w:t>Re-VBG</w:t>
      </w:r>
      <w:r w:rsidR="00337BE2">
        <w:rPr>
          <w:rFonts w:ascii="Book Antiqua" w:eastAsiaTheme="minorEastAsia" w:hAnsi="Book Antiqua" w:cs="Times New Roman" w:hint="eastAsia"/>
          <w:sz w:val="24"/>
          <w:szCs w:val="24"/>
          <w:lang w:val="en-US" w:eastAsia="zh-CN"/>
        </w:rPr>
        <w:t>:</w:t>
      </w:r>
      <w:r w:rsidR="00337BE2" w:rsidRPr="00AC3C5E">
        <w:rPr>
          <w:rFonts w:ascii="Book Antiqua" w:hAnsi="Book Antiqua" w:cs="Times New Roman"/>
          <w:sz w:val="24"/>
          <w:szCs w:val="24"/>
          <w:lang w:val="en-US"/>
        </w:rPr>
        <w:t xml:space="preserve"> Revision of the vertical banded </w:t>
      </w:r>
      <w:proofErr w:type="spellStart"/>
      <w:r w:rsidR="00337BE2" w:rsidRPr="00AC3C5E">
        <w:rPr>
          <w:rFonts w:ascii="Book Antiqua" w:hAnsi="Book Antiqua" w:cs="Times New Roman"/>
          <w:sz w:val="24"/>
          <w:szCs w:val="24"/>
          <w:lang w:val="en-US"/>
        </w:rPr>
        <w:t>gastroplasty</w:t>
      </w:r>
      <w:proofErr w:type="spellEnd"/>
      <w:r w:rsidR="00337BE2">
        <w:rPr>
          <w:rFonts w:ascii="Book Antiqua" w:eastAsiaTheme="minorEastAsia" w:hAnsi="Book Antiqua" w:cs="Times New Roman" w:hint="eastAsia"/>
          <w:sz w:val="24"/>
          <w:szCs w:val="24"/>
          <w:lang w:val="en-US" w:eastAsia="zh-CN"/>
        </w:rPr>
        <w:t xml:space="preserve">; </w:t>
      </w:r>
      <w:proofErr w:type="spellStart"/>
      <w:r w:rsidR="00337BE2" w:rsidRPr="00AC3C5E">
        <w:rPr>
          <w:rFonts w:ascii="Book Antiqua" w:hAnsi="Book Antiqua" w:cs="Times New Roman"/>
          <w:sz w:val="24"/>
          <w:szCs w:val="24"/>
          <w:lang w:val="en-US"/>
        </w:rPr>
        <w:t>cSG</w:t>
      </w:r>
      <w:proofErr w:type="spellEnd"/>
      <w:r w:rsidR="00337BE2">
        <w:rPr>
          <w:rFonts w:ascii="Book Antiqua" w:eastAsiaTheme="minorEastAsia" w:hAnsi="Book Antiqua" w:cs="Times New Roman" w:hint="eastAsia"/>
          <w:sz w:val="24"/>
          <w:szCs w:val="24"/>
          <w:lang w:val="en-US" w:eastAsia="zh-CN"/>
        </w:rPr>
        <w:t>:</w:t>
      </w:r>
      <w:r w:rsidR="00337BE2" w:rsidRPr="00AC3C5E">
        <w:rPr>
          <w:rFonts w:ascii="Book Antiqua" w:hAnsi="Book Antiqua" w:cs="Times New Roman"/>
          <w:sz w:val="24"/>
          <w:szCs w:val="24"/>
          <w:lang w:val="en-US"/>
        </w:rPr>
        <w:t xml:space="preserve"> C</w:t>
      </w:r>
      <w:r w:rsidR="00337BE2">
        <w:rPr>
          <w:rFonts w:ascii="Book Antiqua" w:hAnsi="Book Antiqua" w:cs="Times New Roman"/>
          <w:sz w:val="24"/>
          <w:szCs w:val="24"/>
          <w:lang w:val="en-US"/>
        </w:rPr>
        <w:t>onversion to sleeve gastrectomy</w:t>
      </w:r>
      <w:r w:rsidR="00337BE2">
        <w:rPr>
          <w:rFonts w:ascii="Book Antiqua" w:eastAsiaTheme="minorEastAsia" w:hAnsi="Book Antiqua" w:cs="Times New Roman" w:hint="eastAsia"/>
          <w:sz w:val="24"/>
          <w:szCs w:val="24"/>
          <w:lang w:val="en-US" w:eastAsia="zh-CN"/>
        </w:rPr>
        <w:t xml:space="preserve">; </w:t>
      </w:r>
      <w:proofErr w:type="spellStart"/>
      <w:r w:rsidR="00337BE2" w:rsidRPr="00AC3C5E">
        <w:rPr>
          <w:rFonts w:ascii="Book Antiqua" w:hAnsi="Book Antiqua" w:cs="Times New Roman"/>
          <w:sz w:val="24"/>
          <w:szCs w:val="24"/>
          <w:lang w:val="en-US"/>
        </w:rPr>
        <w:t>cRYGB</w:t>
      </w:r>
      <w:proofErr w:type="spellEnd"/>
      <w:r w:rsidR="00337BE2">
        <w:rPr>
          <w:rFonts w:ascii="Book Antiqua" w:eastAsiaTheme="minorEastAsia" w:hAnsi="Book Antiqua" w:cs="Times New Roman" w:hint="eastAsia"/>
          <w:sz w:val="24"/>
          <w:szCs w:val="24"/>
          <w:lang w:val="en-US" w:eastAsia="zh-CN"/>
        </w:rPr>
        <w:t>:</w:t>
      </w:r>
      <w:r w:rsidR="00337BE2" w:rsidRPr="00AC3C5E">
        <w:rPr>
          <w:rFonts w:ascii="Book Antiqua" w:hAnsi="Book Antiqua" w:cs="Times New Roman"/>
          <w:sz w:val="24"/>
          <w:szCs w:val="24"/>
          <w:lang w:val="en-US"/>
        </w:rPr>
        <w:t xml:space="preserve"> Convers</w:t>
      </w:r>
      <w:r w:rsidR="00337BE2">
        <w:rPr>
          <w:rFonts w:ascii="Book Antiqua" w:hAnsi="Book Antiqua" w:cs="Times New Roman"/>
          <w:sz w:val="24"/>
          <w:szCs w:val="24"/>
          <w:lang w:val="en-US"/>
        </w:rPr>
        <w:t>ion to Roux-en-Y gastric bypass</w:t>
      </w:r>
      <w:r w:rsidR="00337BE2">
        <w:rPr>
          <w:rFonts w:ascii="Book Antiqua" w:eastAsiaTheme="minorEastAsia" w:hAnsi="Book Antiqua" w:cs="Times New Roman" w:hint="eastAsia"/>
          <w:sz w:val="24"/>
          <w:szCs w:val="24"/>
          <w:lang w:val="en-US" w:eastAsia="zh-CN"/>
        </w:rPr>
        <w:t xml:space="preserve">; </w:t>
      </w:r>
      <w:r w:rsidR="00337BE2" w:rsidRPr="00AC3C5E">
        <w:rPr>
          <w:rFonts w:ascii="Book Antiqua" w:hAnsi="Book Antiqua"/>
          <w:sz w:val="24"/>
          <w:szCs w:val="24"/>
          <w:lang w:val="en-US"/>
        </w:rPr>
        <w:t>%EWL</w:t>
      </w:r>
      <w:r w:rsidR="00337BE2">
        <w:rPr>
          <w:rFonts w:ascii="Book Antiqua" w:eastAsiaTheme="minorEastAsia" w:hAnsi="Book Antiqua" w:hint="eastAsia"/>
          <w:sz w:val="24"/>
          <w:szCs w:val="24"/>
          <w:lang w:val="en-US" w:eastAsia="zh-CN"/>
        </w:rPr>
        <w:t>:</w:t>
      </w:r>
      <w:r w:rsidR="00337BE2" w:rsidRPr="00AC3C5E">
        <w:rPr>
          <w:rFonts w:ascii="Book Antiqua" w:hAnsi="Book Antiqua"/>
          <w:sz w:val="24"/>
          <w:szCs w:val="24"/>
          <w:lang w:val="en-US"/>
        </w:rPr>
        <w:t xml:space="preserve"> Excess weight loss</w:t>
      </w:r>
      <w:r w:rsidR="009B5224">
        <w:rPr>
          <w:rFonts w:ascii="Book Antiqua" w:eastAsiaTheme="minorEastAsia" w:hAnsi="Book Antiqua" w:hint="eastAsia"/>
          <w:sz w:val="24"/>
          <w:szCs w:val="24"/>
          <w:lang w:val="en-US" w:eastAsia="zh-CN"/>
        </w:rPr>
        <w:t>; NA: Not available.</w:t>
      </w:r>
      <w:r w:rsidR="00337BE2">
        <w:rPr>
          <w:rFonts w:ascii="Book Antiqua" w:eastAsiaTheme="minorEastAsia" w:hAnsi="Book Antiqua" w:cs="Times New Roman" w:hint="eastAsia"/>
          <w:sz w:val="24"/>
          <w:szCs w:val="24"/>
          <w:lang w:val="en-US" w:eastAsia="zh-CN"/>
        </w:rPr>
        <w:t xml:space="preserve"> </w:t>
      </w:r>
      <w:r w:rsidR="00337BE2" w:rsidRPr="00AC3C5E">
        <w:rPr>
          <w:rFonts w:ascii="Book Antiqua" w:hAnsi="Book Antiqua"/>
          <w:i/>
          <w:sz w:val="24"/>
          <w:szCs w:val="24"/>
          <w:lang w:val="en-US"/>
        </w:rPr>
        <w:t>P-</w:t>
      </w:r>
      <w:r w:rsidR="00337BE2">
        <w:rPr>
          <w:rFonts w:ascii="Book Antiqua" w:hAnsi="Book Antiqua"/>
          <w:sz w:val="24"/>
          <w:szCs w:val="24"/>
          <w:lang w:val="en-US"/>
        </w:rPr>
        <w:t>value is</w:t>
      </w:r>
      <w:r w:rsidR="00337BE2" w:rsidRPr="00AC3C5E">
        <w:rPr>
          <w:rFonts w:ascii="Book Antiqua" w:hAnsi="Book Antiqua"/>
          <w:i/>
          <w:sz w:val="24"/>
          <w:szCs w:val="24"/>
          <w:lang w:val="en-US"/>
        </w:rPr>
        <w:t xml:space="preserve"> </w:t>
      </w:r>
      <w:r w:rsidR="00337BE2" w:rsidRPr="00AC3C5E">
        <w:rPr>
          <w:rFonts w:ascii="Book Antiqua" w:hAnsi="Book Antiqua"/>
          <w:sz w:val="24"/>
          <w:szCs w:val="24"/>
          <w:lang w:val="en-US"/>
        </w:rPr>
        <w:t xml:space="preserve">corrected for operative time, time between VBG </w:t>
      </w:r>
      <w:r w:rsidR="00337BE2">
        <w:rPr>
          <w:rFonts w:ascii="Book Antiqua" w:eastAsiaTheme="minorEastAsia" w:hAnsi="Book Antiqua" w:hint="eastAsia"/>
          <w:sz w:val="24"/>
          <w:szCs w:val="24"/>
          <w:lang w:val="en-US" w:eastAsia="zh-CN"/>
        </w:rPr>
        <w:t>and</w:t>
      </w:r>
      <w:r w:rsidR="00337BE2" w:rsidRPr="00AC3C5E">
        <w:rPr>
          <w:rFonts w:ascii="Book Antiqua" w:hAnsi="Book Antiqua"/>
          <w:sz w:val="24"/>
          <w:szCs w:val="24"/>
          <w:lang w:val="en-US"/>
        </w:rPr>
        <w:t xml:space="preserve"> revision, </w:t>
      </w:r>
      <w:proofErr w:type="spellStart"/>
      <w:r w:rsidR="00337BE2" w:rsidRPr="00AC3C5E">
        <w:rPr>
          <w:rFonts w:ascii="Book Antiqua" w:hAnsi="Book Antiqua"/>
          <w:sz w:val="24"/>
          <w:szCs w:val="24"/>
          <w:lang w:val="en-US"/>
        </w:rPr>
        <w:t>osteo</w:t>
      </w:r>
      <w:proofErr w:type="spellEnd"/>
      <w:r w:rsidR="00337BE2" w:rsidRPr="00AC3C5E">
        <w:rPr>
          <w:rFonts w:ascii="Book Antiqua" w:hAnsi="Book Antiqua"/>
          <w:sz w:val="24"/>
          <w:szCs w:val="24"/>
          <w:lang w:val="en-US"/>
        </w:rPr>
        <w:t>-articular disease and mean %EWL after VBG</w:t>
      </w:r>
      <w:r w:rsidR="00337BE2">
        <w:rPr>
          <w:rFonts w:ascii="Book Antiqua" w:eastAsiaTheme="minorEastAsia" w:hAnsi="Book Antiqua" w:hint="eastAsia"/>
          <w:sz w:val="24"/>
          <w:szCs w:val="24"/>
          <w:lang w:val="en-US" w:eastAsia="zh-CN"/>
        </w:rPr>
        <w:t>.</w:t>
      </w:r>
      <w:r w:rsidR="00337BE2">
        <w:rPr>
          <w:rFonts w:ascii="Book Antiqua" w:eastAsiaTheme="minorEastAsia" w:hAnsi="Book Antiqua" w:cs="Times New Roman" w:hint="eastAsia"/>
          <w:sz w:val="24"/>
          <w:szCs w:val="24"/>
          <w:lang w:val="en-US" w:eastAsia="zh-CN"/>
        </w:rPr>
        <w:t xml:space="preserve"> </w:t>
      </w:r>
      <w:r w:rsidR="00337BE2" w:rsidRPr="00AC3C5E">
        <w:rPr>
          <w:rFonts w:ascii="Book Antiqua" w:hAnsi="Book Antiqua"/>
          <w:sz w:val="24"/>
          <w:szCs w:val="24"/>
          <w:lang w:val="en-US"/>
        </w:rPr>
        <w:t>No correction possible in logistic regression analysis due to limited events and group sizes</w:t>
      </w:r>
      <w:r w:rsidR="00337BE2">
        <w:rPr>
          <w:rFonts w:ascii="Book Antiqua" w:eastAsiaTheme="minorEastAsia" w:hAnsi="Book Antiqua" w:hint="eastAsia"/>
          <w:sz w:val="24"/>
          <w:szCs w:val="24"/>
          <w:lang w:val="en-US" w:eastAsia="zh-CN"/>
        </w:rPr>
        <w:t>.</w:t>
      </w:r>
      <w:r w:rsidR="00337BE2">
        <w:rPr>
          <w:rFonts w:ascii="Book Antiqua" w:eastAsiaTheme="minorEastAsia" w:hAnsi="Book Antiqua" w:cs="Times New Roman" w:hint="eastAsia"/>
          <w:sz w:val="24"/>
          <w:szCs w:val="24"/>
          <w:lang w:val="en-US" w:eastAsia="zh-CN"/>
        </w:rPr>
        <w:t xml:space="preserve"> </w:t>
      </w:r>
      <w:r w:rsidR="00337BE2" w:rsidRPr="00AC3C5E">
        <w:rPr>
          <w:rFonts w:ascii="Book Antiqua" w:hAnsi="Book Antiqua"/>
          <w:sz w:val="24"/>
          <w:szCs w:val="24"/>
          <w:lang w:val="en-US"/>
        </w:rPr>
        <w:t xml:space="preserve">In case of a second </w:t>
      </w:r>
      <w:proofErr w:type="spellStart"/>
      <w:r w:rsidR="00337BE2" w:rsidRPr="00AC3C5E">
        <w:rPr>
          <w:rFonts w:ascii="Book Antiqua" w:hAnsi="Book Antiqua"/>
          <w:sz w:val="24"/>
          <w:szCs w:val="24"/>
          <w:lang w:val="en-US"/>
        </w:rPr>
        <w:t>revisional</w:t>
      </w:r>
      <w:proofErr w:type="spellEnd"/>
      <w:r w:rsidR="00337BE2" w:rsidRPr="00AC3C5E">
        <w:rPr>
          <w:rFonts w:ascii="Book Antiqua" w:hAnsi="Book Antiqua"/>
          <w:sz w:val="24"/>
          <w:szCs w:val="24"/>
          <w:lang w:val="en-US"/>
        </w:rPr>
        <w:t xml:space="preserve"> procedure, follow-up until second was taken into account</w:t>
      </w:r>
      <w:r w:rsidR="00337BE2">
        <w:rPr>
          <w:rFonts w:ascii="Book Antiqua" w:eastAsiaTheme="minorEastAsia" w:hAnsi="Book Antiqua" w:cs="Times New Roman" w:hint="eastAsia"/>
          <w:sz w:val="24"/>
          <w:szCs w:val="24"/>
          <w:lang w:val="en-US" w:eastAsia="zh-CN"/>
        </w:rPr>
        <w:t>.</w:t>
      </w:r>
    </w:p>
    <w:p w14:paraId="58947BAC" w14:textId="77777777" w:rsidR="00912CE6" w:rsidRPr="00AC3C5E" w:rsidRDefault="00912CE6" w:rsidP="00167776">
      <w:pPr>
        <w:pStyle w:val="NoSpacing"/>
        <w:spacing w:line="360" w:lineRule="auto"/>
        <w:jc w:val="both"/>
        <w:rPr>
          <w:rFonts w:ascii="Book Antiqua" w:hAnsi="Book Antiqua" w:cs="Times New Roman"/>
          <w:sz w:val="24"/>
          <w:szCs w:val="24"/>
          <w:lang w:val="en-US"/>
        </w:rPr>
      </w:pPr>
    </w:p>
    <w:tbl>
      <w:tblPr>
        <w:tblStyle w:val="LightList-Accent5"/>
        <w:tblpPr w:leftFromText="141" w:rightFromText="141" w:vertAnchor="text" w:horzAnchor="margin" w:tblpY="83"/>
        <w:tblW w:w="8330" w:type="dxa"/>
        <w:tblBorders>
          <w:top w:val="single" w:sz="12" w:space="0" w:color="00B0F0"/>
          <w:left w:val="single" w:sz="12" w:space="0" w:color="00B0F0"/>
          <w:bottom w:val="single" w:sz="12" w:space="0" w:color="00B0F0"/>
          <w:right w:val="single" w:sz="12" w:space="0" w:color="00B0F0"/>
          <w:insideH w:val="single" w:sz="12" w:space="0" w:color="00B0F0"/>
        </w:tblBorders>
        <w:tblLayout w:type="fixed"/>
        <w:tblLook w:val="04A0" w:firstRow="1" w:lastRow="0" w:firstColumn="1" w:lastColumn="0" w:noHBand="0" w:noVBand="1"/>
      </w:tblPr>
      <w:tblGrid>
        <w:gridCol w:w="3179"/>
        <w:gridCol w:w="1426"/>
        <w:gridCol w:w="1298"/>
        <w:gridCol w:w="1299"/>
        <w:gridCol w:w="1043"/>
        <w:gridCol w:w="85"/>
      </w:tblGrid>
      <w:tr w:rsidR="00167776" w:rsidRPr="00AC3C5E" w14:paraId="24E30DB7" w14:textId="77777777" w:rsidTr="0047202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330" w:type="dxa"/>
            <w:gridSpan w:val="6"/>
            <w:tcBorders>
              <w:top w:val="nil"/>
              <w:left w:val="nil"/>
              <w:bottom w:val="nil"/>
              <w:right w:val="nil"/>
            </w:tcBorders>
            <w:shd w:val="clear" w:color="auto" w:fill="auto"/>
          </w:tcPr>
          <w:p w14:paraId="53595372" w14:textId="04CA13C3" w:rsidR="00912CE6" w:rsidRPr="00AC3C5E" w:rsidRDefault="00912CE6" w:rsidP="00167776">
            <w:pPr>
              <w:pStyle w:val="NoSpacing"/>
              <w:spacing w:line="360" w:lineRule="auto"/>
              <w:jc w:val="both"/>
              <w:rPr>
                <w:rFonts w:ascii="Book Antiqua" w:hAnsi="Book Antiqua"/>
                <w:color w:val="auto"/>
                <w:sz w:val="24"/>
                <w:szCs w:val="24"/>
                <w:lang w:val="en-US"/>
              </w:rPr>
            </w:pPr>
            <w:r w:rsidRPr="00AC3C5E">
              <w:rPr>
                <w:rFonts w:ascii="Book Antiqua" w:hAnsi="Book Antiqua"/>
                <w:color w:val="auto"/>
                <w:sz w:val="24"/>
                <w:szCs w:val="24"/>
                <w:lang w:val="en-US"/>
              </w:rPr>
              <w:lastRenderedPageBreak/>
              <w:t>Table</w:t>
            </w:r>
            <w:r w:rsidR="00337BE2">
              <w:rPr>
                <w:rFonts w:ascii="Book Antiqua" w:hAnsi="Book Antiqua"/>
                <w:color w:val="auto"/>
                <w:sz w:val="24"/>
                <w:szCs w:val="24"/>
                <w:lang w:val="en-US"/>
              </w:rPr>
              <w:t xml:space="preserve"> 4</w:t>
            </w:r>
            <w:r w:rsidRPr="00AC3C5E">
              <w:rPr>
                <w:rFonts w:ascii="Book Antiqua" w:hAnsi="Book Antiqua"/>
                <w:color w:val="auto"/>
                <w:sz w:val="24"/>
                <w:szCs w:val="24"/>
                <w:lang w:val="en-US"/>
              </w:rPr>
              <w:t xml:space="preserve"> Long-term complaints after revision (</w:t>
            </w:r>
            <w:r w:rsidRPr="00337BE2">
              <w:rPr>
                <w:rFonts w:ascii="Book Antiqua" w:hAnsi="Book Antiqua"/>
                <w:i/>
                <w:color w:val="auto"/>
                <w:sz w:val="24"/>
                <w:szCs w:val="24"/>
                <w:lang w:val="en-US"/>
              </w:rPr>
              <w:t>n</w:t>
            </w:r>
            <w:r w:rsidRPr="00AC3C5E">
              <w:rPr>
                <w:rFonts w:ascii="Book Antiqua" w:hAnsi="Book Antiqua"/>
                <w:color w:val="auto"/>
                <w:sz w:val="24"/>
                <w:szCs w:val="24"/>
                <w:lang w:val="en-US"/>
              </w:rPr>
              <w:t xml:space="preserve"> = 152)</w:t>
            </w:r>
          </w:p>
        </w:tc>
      </w:tr>
      <w:tr w:rsidR="00167776" w:rsidRPr="00AC3C5E" w14:paraId="4AF053C5" w14:textId="77777777" w:rsidTr="00472024">
        <w:trPr>
          <w:gridAfter w:val="1"/>
          <w:cnfStyle w:val="000000100000" w:firstRow="0" w:lastRow="0" w:firstColumn="0" w:lastColumn="0" w:oddVBand="0" w:evenVBand="0" w:oddHBand="1" w:evenHBand="0" w:firstRowFirstColumn="0" w:firstRowLastColumn="0" w:lastRowFirstColumn="0" w:lastRowLastColumn="0"/>
          <w:wAfter w:w="85" w:type="dxa"/>
          <w:trHeight w:val="64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3591DC07" w14:textId="77777777" w:rsidR="00912CE6" w:rsidRPr="00AC3C5E" w:rsidRDefault="00912CE6" w:rsidP="00167776">
            <w:pPr>
              <w:pStyle w:val="NoSpacing"/>
              <w:spacing w:line="360" w:lineRule="auto"/>
              <w:jc w:val="both"/>
              <w:rPr>
                <w:rFonts w:ascii="Book Antiqua" w:hAnsi="Book Antiqua"/>
                <w:sz w:val="24"/>
                <w:szCs w:val="24"/>
                <w:lang w:val="en-US"/>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7B2DB6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r w:rsidRPr="00AC3C5E">
              <w:rPr>
                <w:rFonts w:ascii="Book Antiqua" w:hAnsi="Book Antiqua"/>
                <w:sz w:val="24"/>
                <w:szCs w:val="24"/>
                <w:lang w:val="en-US"/>
              </w:rPr>
              <w:t>Re-VBG</w:t>
            </w:r>
          </w:p>
          <w:p w14:paraId="6396BBC1" w14:textId="540B4514" w:rsidR="00912CE6" w:rsidRPr="00AC3C5E" w:rsidRDefault="00337BE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37BE2">
              <w:rPr>
                <w:rFonts w:ascii="Book Antiqua" w:hAnsi="Book Antiqua"/>
                <w:i/>
                <w:sz w:val="24"/>
                <w:szCs w:val="24"/>
                <w:lang w:val="en-US"/>
              </w:rPr>
              <w:t>n</w:t>
            </w:r>
            <w:r w:rsidR="00912CE6" w:rsidRPr="00AC3C5E">
              <w:rPr>
                <w:rFonts w:ascii="Book Antiqua" w:hAnsi="Book Antiqua"/>
                <w:sz w:val="24"/>
                <w:szCs w:val="24"/>
                <w:lang w:val="en-US"/>
              </w:rPr>
              <w:t xml:space="preserve"> = 21</w:t>
            </w:r>
          </w:p>
          <w:p w14:paraId="28ADB8B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w:t>
            </w:r>
            <w:r w:rsidRPr="00337BE2">
              <w:rPr>
                <w:rFonts w:ascii="Book Antiqua" w:hAnsi="Book Antiqua"/>
                <w:i/>
                <w:sz w:val="24"/>
                <w:szCs w:val="24"/>
                <w:lang w:val="en-US"/>
              </w:rPr>
              <w:t>n</w:t>
            </w:r>
            <w:r w:rsidRPr="00AC3C5E">
              <w:rPr>
                <w:rFonts w:ascii="Book Antiqua" w:hAnsi="Book Antiqua"/>
                <w:sz w:val="24"/>
                <w:szCs w:val="24"/>
                <w:lang w:val="en-US"/>
              </w:rPr>
              <w: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B937FD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roofErr w:type="spellStart"/>
            <w:r w:rsidRPr="00AC3C5E">
              <w:rPr>
                <w:rFonts w:ascii="Book Antiqua" w:hAnsi="Book Antiqua"/>
                <w:sz w:val="24"/>
                <w:szCs w:val="24"/>
                <w:lang w:val="en-US"/>
              </w:rPr>
              <w:t>cSG</w:t>
            </w:r>
            <w:proofErr w:type="spellEnd"/>
          </w:p>
          <w:p w14:paraId="549C72FC" w14:textId="09E016A7" w:rsidR="00912CE6" w:rsidRPr="00AC3C5E" w:rsidRDefault="00337BE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37BE2">
              <w:rPr>
                <w:rFonts w:ascii="Book Antiqua" w:hAnsi="Book Antiqua"/>
                <w:i/>
                <w:sz w:val="24"/>
                <w:szCs w:val="24"/>
                <w:lang w:val="en-US"/>
              </w:rPr>
              <w:t>n</w:t>
            </w:r>
            <w:r w:rsidR="00912CE6" w:rsidRPr="00AC3C5E">
              <w:rPr>
                <w:rFonts w:ascii="Book Antiqua" w:hAnsi="Book Antiqua"/>
                <w:sz w:val="24"/>
                <w:szCs w:val="24"/>
                <w:lang w:val="en-US"/>
              </w:rPr>
              <w:t xml:space="preserve"> = 16</w:t>
            </w:r>
          </w:p>
          <w:p w14:paraId="10F40E8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w:t>
            </w:r>
            <w:r w:rsidRPr="00337BE2">
              <w:rPr>
                <w:rFonts w:ascii="Book Antiqua" w:hAnsi="Book Antiqua"/>
                <w:i/>
                <w:sz w:val="24"/>
                <w:szCs w:val="24"/>
                <w:lang w:val="en-US"/>
              </w:rPr>
              <w:t>n</w:t>
            </w:r>
            <w:r w:rsidRPr="00AC3C5E">
              <w:rPr>
                <w:rFonts w:ascii="Book Antiqua" w:hAnsi="Book Antiqua"/>
                <w:sz w:val="24"/>
                <w:szCs w:val="24"/>
                <w:lang w:val="en-US"/>
              </w:rPr>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DDD465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roofErr w:type="spellStart"/>
            <w:r w:rsidRPr="00AC3C5E">
              <w:rPr>
                <w:rFonts w:ascii="Book Antiqua" w:hAnsi="Book Antiqua"/>
                <w:sz w:val="24"/>
                <w:szCs w:val="24"/>
                <w:lang w:val="en-US"/>
              </w:rPr>
              <w:t>cRYGB</w:t>
            </w:r>
            <w:proofErr w:type="spellEnd"/>
          </w:p>
          <w:p w14:paraId="2CE0BC38" w14:textId="0A629D07" w:rsidR="00912CE6" w:rsidRPr="00AC3C5E" w:rsidRDefault="00337BE2"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37BE2">
              <w:rPr>
                <w:rFonts w:ascii="Book Antiqua" w:hAnsi="Book Antiqua"/>
                <w:i/>
                <w:sz w:val="24"/>
                <w:szCs w:val="24"/>
                <w:lang w:val="en-US"/>
              </w:rPr>
              <w:t>n</w:t>
            </w:r>
            <w:r w:rsidR="00912CE6" w:rsidRPr="00AC3C5E">
              <w:rPr>
                <w:rFonts w:ascii="Book Antiqua" w:hAnsi="Book Antiqua"/>
                <w:sz w:val="24"/>
                <w:szCs w:val="24"/>
                <w:lang w:val="en-US"/>
              </w:rPr>
              <w:t xml:space="preserve"> = 115</w:t>
            </w:r>
          </w:p>
          <w:p w14:paraId="44A17BC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w:t>
            </w:r>
            <w:r w:rsidRPr="00337BE2">
              <w:rPr>
                <w:rFonts w:ascii="Book Antiqua" w:hAnsi="Book Antiqua"/>
                <w:i/>
                <w:sz w:val="24"/>
                <w:szCs w:val="24"/>
                <w:lang w:val="en-US"/>
              </w:rPr>
              <w:t>n</w:t>
            </w:r>
            <w:r w:rsidRPr="00AC3C5E">
              <w:rPr>
                <w:rFonts w:ascii="Book Antiqua" w:hAnsi="Book Antiqua"/>
                <w:sz w:val="24"/>
                <w:szCs w:val="24"/>
                <w:lang w:val="en-US"/>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02171795"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Total (%)</w:t>
            </w:r>
          </w:p>
        </w:tc>
      </w:tr>
      <w:tr w:rsidR="00167776" w:rsidRPr="00AC3C5E" w14:paraId="34DC8A5B" w14:textId="77777777" w:rsidTr="00472024">
        <w:trPr>
          <w:gridAfter w:val="1"/>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00CA7F98" w14:textId="44F306F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Vomiting</w:t>
            </w:r>
            <w:r w:rsidR="00337BE2" w:rsidRPr="00AC3C5E">
              <w:rPr>
                <w:rFonts w:ascii="Book Antiqua" w:hAnsi="Book Antiqua"/>
                <w:sz w:val="24"/>
                <w:szCs w:val="24"/>
                <w:lang w:val="en-US"/>
              </w:rPr>
              <w:t>/dysphagia/foo</w:t>
            </w:r>
            <w:r w:rsidRPr="00AC3C5E">
              <w:rPr>
                <w:rFonts w:ascii="Book Antiqua" w:hAnsi="Book Antiqua"/>
                <w:sz w:val="24"/>
                <w:szCs w:val="24"/>
                <w:lang w:val="en-US"/>
              </w:rPr>
              <w:t>d intolerance</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38D9839"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A15B0C8"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D2BA114"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1DCF4D7E"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9.2</w:t>
            </w:r>
          </w:p>
        </w:tc>
      </w:tr>
      <w:tr w:rsidR="00167776" w:rsidRPr="00AC3C5E" w14:paraId="6FF9E476" w14:textId="77777777" w:rsidTr="00472024">
        <w:trPr>
          <w:gridAfter w:val="1"/>
          <w:cnfStyle w:val="000000100000" w:firstRow="0" w:lastRow="0" w:firstColumn="0" w:lastColumn="0" w:oddVBand="0" w:evenVBand="0" w:oddHBand="1" w:evenHBand="0" w:firstRowFirstColumn="0" w:firstRowLastColumn="0" w:lastRowFirstColumn="0" w:lastRowLastColumn="0"/>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0BB485A6"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Weight regain</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777FAD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40DDB84E"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4F471C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00BD0F2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9.2</w:t>
            </w:r>
          </w:p>
        </w:tc>
      </w:tr>
      <w:tr w:rsidR="00167776" w:rsidRPr="00AC3C5E" w14:paraId="2B73BF80" w14:textId="77777777" w:rsidTr="00472024">
        <w:trPr>
          <w:gridAfter w:val="1"/>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60BE78A7"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Insufficient weight loss</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62798BB"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81AED4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C0E01ED"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406CDD54"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2.0</w:t>
            </w:r>
          </w:p>
        </w:tc>
      </w:tr>
      <w:tr w:rsidR="00167776" w:rsidRPr="00AC3C5E" w14:paraId="2DA69ECD" w14:textId="77777777" w:rsidTr="00472024">
        <w:trPr>
          <w:gridAfter w:val="1"/>
          <w:cnfStyle w:val="000000100000" w:firstRow="0" w:lastRow="0" w:firstColumn="0" w:lastColumn="0" w:oddVBand="0" w:evenVBand="0" w:oddHBand="1" w:evenHBand="0" w:firstRowFirstColumn="0" w:firstRowLastColumn="0" w:lastRowFirstColumn="0" w:lastRowLastColumn="0"/>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12865F21"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Petersen’s hernia</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7FC2F5B" w14:textId="29BD006A" w:rsidR="00912CE6" w:rsidRPr="00AC3C5E" w:rsidRDefault="009B5224"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0B1A301" w14:textId="02680717" w:rsidR="00912CE6" w:rsidRPr="00AC3C5E" w:rsidRDefault="009B5224"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9C73B4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5B38D09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2.6</w:t>
            </w:r>
          </w:p>
        </w:tc>
      </w:tr>
      <w:tr w:rsidR="00167776" w:rsidRPr="00AC3C5E" w14:paraId="6EE12569" w14:textId="77777777" w:rsidTr="00472024">
        <w:trPr>
          <w:gridAfter w:val="1"/>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6C26DA90"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Incisional hernia</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99BBA14"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563E5D2B"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1891489"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72E5A468"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2.0</w:t>
            </w:r>
          </w:p>
        </w:tc>
      </w:tr>
      <w:tr w:rsidR="00167776" w:rsidRPr="00AC3C5E" w14:paraId="4487EFCD" w14:textId="77777777" w:rsidTr="00472024">
        <w:trPr>
          <w:gridAfter w:val="1"/>
          <w:cnfStyle w:val="000000100000" w:firstRow="0" w:lastRow="0" w:firstColumn="0" w:lastColumn="0" w:oddVBand="0" w:evenVBand="0" w:oddHBand="1" w:evenHBand="0" w:firstRowFirstColumn="0" w:firstRowLastColumn="0" w:lastRowFirstColumn="0" w:lastRowLastColumn="0"/>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4E65221B"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Recurrent abdominal pain</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8DA547B"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0AE7B10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57F11D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26DB423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2.0</w:t>
            </w:r>
          </w:p>
        </w:tc>
      </w:tr>
      <w:tr w:rsidR="00167776" w:rsidRPr="00AC3C5E" w14:paraId="3EE49FA1" w14:textId="77777777" w:rsidTr="00472024">
        <w:trPr>
          <w:gridAfter w:val="1"/>
          <w:wAfter w:w="85" w:type="dxa"/>
          <w:trHeight w:val="284"/>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auto"/>
              <w:left w:val="single" w:sz="4" w:space="0" w:color="auto"/>
              <w:bottom w:val="single" w:sz="4" w:space="0" w:color="auto"/>
              <w:right w:val="single" w:sz="4" w:space="0" w:color="auto"/>
            </w:tcBorders>
            <w:shd w:val="clear" w:color="auto" w:fill="auto"/>
          </w:tcPr>
          <w:p w14:paraId="2E0771AD"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None</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6EA0CA6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8</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298168A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498679E"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97</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45CC04E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73.0</w:t>
            </w:r>
          </w:p>
        </w:tc>
      </w:tr>
    </w:tbl>
    <w:p w14:paraId="63CCC68B" w14:textId="77777777" w:rsidR="00912CE6" w:rsidRPr="00AC3C5E" w:rsidRDefault="00912CE6" w:rsidP="00167776">
      <w:pPr>
        <w:spacing w:after="0" w:line="360" w:lineRule="auto"/>
        <w:jc w:val="both"/>
        <w:rPr>
          <w:rFonts w:ascii="Book Antiqua" w:hAnsi="Book Antiqua"/>
          <w:sz w:val="24"/>
          <w:szCs w:val="24"/>
        </w:rPr>
      </w:pPr>
    </w:p>
    <w:p w14:paraId="41E9A148" w14:textId="77777777" w:rsidR="00912CE6" w:rsidRPr="00AC3C5E" w:rsidRDefault="00912CE6" w:rsidP="00167776">
      <w:pPr>
        <w:spacing w:after="0" w:line="360" w:lineRule="auto"/>
        <w:jc w:val="both"/>
        <w:rPr>
          <w:rFonts w:ascii="Book Antiqua" w:hAnsi="Book Antiqua"/>
          <w:sz w:val="24"/>
          <w:szCs w:val="24"/>
        </w:rPr>
      </w:pPr>
    </w:p>
    <w:p w14:paraId="3ADD1861" w14:textId="77777777" w:rsidR="00912CE6" w:rsidRPr="00AC3C5E" w:rsidRDefault="00912CE6" w:rsidP="00167776">
      <w:pPr>
        <w:spacing w:after="0" w:line="360" w:lineRule="auto"/>
        <w:jc w:val="both"/>
        <w:rPr>
          <w:rFonts w:ascii="Book Antiqua" w:hAnsi="Book Antiqua"/>
          <w:sz w:val="24"/>
          <w:szCs w:val="24"/>
        </w:rPr>
      </w:pPr>
    </w:p>
    <w:p w14:paraId="4EFD172E" w14:textId="77777777" w:rsidR="00912CE6" w:rsidRPr="00AC3C5E" w:rsidRDefault="00912CE6" w:rsidP="00167776">
      <w:pPr>
        <w:spacing w:after="0" w:line="360" w:lineRule="auto"/>
        <w:jc w:val="both"/>
        <w:rPr>
          <w:rFonts w:ascii="Book Antiqua" w:hAnsi="Book Antiqua"/>
          <w:sz w:val="24"/>
          <w:szCs w:val="24"/>
        </w:rPr>
      </w:pPr>
    </w:p>
    <w:p w14:paraId="5E6F26A9" w14:textId="77777777" w:rsidR="00912CE6" w:rsidRPr="00AC3C5E" w:rsidRDefault="00912CE6" w:rsidP="00167776">
      <w:pPr>
        <w:spacing w:after="0" w:line="360" w:lineRule="auto"/>
        <w:jc w:val="both"/>
        <w:rPr>
          <w:rFonts w:ascii="Book Antiqua" w:hAnsi="Book Antiqua"/>
          <w:sz w:val="24"/>
          <w:szCs w:val="24"/>
        </w:rPr>
      </w:pPr>
    </w:p>
    <w:p w14:paraId="692B1143" w14:textId="77777777" w:rsidR="00912CE6" w:rsidRPr="00AC3C5E" w:rsidRDefault="00912CE6" w:rsidP="00167776">
      <w:pPr>
        <w:pStyle w:val="NoSpacing"/>
        <w:spacing w:line="360" w:lineRule="auto"/>
        <w:jc w:val="both"/>
        <w:rPr>
          <w:rFonts w:ascii="Book Antiqua" w:hAnsi="Book Antiqua" w:cs="Times New Roman"/>
          <w:sz w:val="24"/>
          <w:szCs w:val="24"/>
          <w:lang w:val="en-US"/>
        </w:rPr>
      </w:pPr>
    </w:p>
    <w:p w14:paraId="34421873" w14:textId="77777777" w:rsidR="00912CE6" w:rsidRDefault="00912CE6" w:rsidP="00167776">
      <w:pPr>
        <w:spacing w:after="0" w:line="360" w:lineRule="auto"/>
        <w:jc w:val="both"/>
        <w:rPr>
          <w:rFonts w:ascii="Book Antiqua" w:hAnsi="Book Antiqua"/>
          <w:sz w:val="24"/>
          <w:szCs w:val="24"/>
          <w:lang w:val="en-US" w:eastAsia="zh-CN"/>
        </w:rPr>
      </w:pPr>
    </w:p>
    <w:p w14:paraId="3AC433A3" w14:textId="77777777" w:rsidR="009B5224" w:rsidRDefault="009B5224" w:rsidP="00167776">
      <w:pPr>
        <w:spacing w:after="0" w:line="360" w:lineRule="auto"/>
        <w:jc w:val="both"/>
        <w:rPr>
          <w:rFonts w:ascii="Book Antiqua" w:hAnsi="Book Antiqua"/>
          <w:sz w:val="24"/>
          <w:szCs w:val="24"/>
          <w:lang w:val="en-US" w:eastAsia="zh-CN"/>
        </w:rPr>
      </w:pPr>
    </w:p>
    <w:p w14:paraId="13FDC105" w14:textId="77777777" w:rsidR="009B5224" w:rsidRDefault="009B5224" w:rsidP="00167776">
      <w:pPr>
        <w:spacing w:after="0" w:line="360" w:lineRule="auto"/>
        <w:jc w:val="both"/>
        <w:rPr>
          <w:rFonts w:ascii="Book Antiqua" w:hAnsi="Book Antiqua"/>
          <w:sz w:val="24"/>
          <w:szCs w:val="24"/>
          <w:lang w:val="en-US" w:eastAsia="zh-CN"/>
        </w:rPr>
      </w:pPr>
    </w:p>
    <w:p w14:paraId="08E29744" w14:textId="77777777" w:rsidR="009B5224" w:rsidRDefault="009B5224" w:rsidP="00167776">
      <w:pPr>
        <w:spacing w:after="0" w:line="360" w:lineRule="auto"/>
        <w:jc w:val="both"/>
        <w:rPr>
          <w:rFonts w:ascii="Book Antiqua" w:hAnsi="Book Antiqua"/>
          <w:sz w:val="24"/>
          <w:szCs w:val="24"/>
          <w:lang w:val="en-US" w:eastAsia="zh-CN"/>
        </w:rPr>
      </w:pPr>
    </w:p>
    <w:p w14:paraId="77D1B2E3" w14:textId="77777777" w:rsidR="009B5224" w:rsidRDefault="009B5224" w:rsidP="00167776">
      <w:pPr>
        <w:spacing w:after="0" w:line="360" w:lineRule="auto"/>
        <w:jc w:val="both"/>
        <w:rPr>
          <w:rFonts w:ascii="Book Antiqua" w:hAnsi="Book Antiqua"/>
          <w:sz w:val="24"/>
          <w:szCs w:val="24"/>
          <w:lang w:val="en-US" w:eastAsia="zh-CN"/>
        </w:rPr>
      </w:pPr>
    </w:p>
    <w:p w14:paraId="42C8AE98" w14:textId="77777777" w:rsidR="009B5224" w:rsidRDefault="009B5224" w:rsidP="00167776">
      <w:pPr>
        <w:spacing w:after="0" w:line="360" w:lineRule="auto"/>
        <w:jc w:val="both"/>
        <w:rPr>
          <w:rFonts w:ascii="Book Antiqua" w:hAnsi="Book Antiqua"/>
          <w:sz w:val="24"/>
          <w:szCs w:val="24"/>
          <w:lang w:val="en-US" w:eastAsia="zh-CN"/>
        </w:rPr>
      </w:pPr>
    </w:p>
    <w:p w14:paraId="27DEC7ED" w14:textId="77777777" w:rsidR="009B5224" w:rsidRDefault="009B5224" w:rsidP="00167776">
      <w:pPr>
        <w:spacing w:after="0" w:line="360" w:lineRule="auto"/>
        <w:jc w:val="both"/>
        <w:rPr>
          <w:rFonts w:ascii="Book Antiqua" w:hAnsi="Book Antiqua"/>
          <w:sz w:val="24"/>
          <w:szCs w:val="24"/>
          <w:lang w:val="en-US" w:eastAsia="zh-CN"/>
        </w:rPr>
      </w:pPr>
    </w:p>
    <w:p w14:paraId="17B7002C" w14:textId="7236A9CD" w:rsidR="009B5224" w:rsidRPr="009B5224" w:rsidRDefault="009B5224" w:rsidP="009B5224">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t>Re-VBG</w:t>
      </w:r>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Revision of t</w:t>
      </w:r>
      <w:r>
        <w:rPr>
          <w:rFonts w:ascii="Book Antiqua" w:hAnsi="Book Antiqua" w:cs="Times New Roman"/>
          <w:sz w:val="24"/>
          <w:szCs w:val="24"/>
          <w:lang w:val="en-US"/>
        </w:rPr>
        <w:t xml:space="preserve">he vertical banded </w:t>
      </w:r>
      <w:proofErr w:type="spellStart"/>
      <w:r>
        <w:rPr>
          <w:rFonts w:ascii="Book Antiqua" w:hAnsi="Book Antiqua" w:cs="Times New Roman"/>
          <w:sz w:val="24"/>
          <w:szCs w:val="24"/>
          <w:lang w:val="en-US"/>
        </w:rPr>
        <w:t>gastroplasty</w:t>
      </w:r>
      <w:proofErr w:type="spellEnd"/>
      <w:r>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cSG</w:t>
      </w:r>
      <w:proofErr w:type="spellEnd"/>
      <w:r>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C</w:t>
      </w:r>
      <w:r>
        <w:rPr>
          <w:rFonts w:ascii="Book Antiqua" w:hAnsi="Book Antiqua" w:cs="Times New Roman"/>
          <w:sz w:val="24"/>
          <w:szCs w:val="24"/>
          <w:lang w:val="en-US"/>
        </w:rPr>
        <w:t>onversion to sleeve gastrectomy</w:t>
      </w:r>
      <w:r>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cRYGB</w:t>
      </w:r>
      <w:proofErr w:type="spellEnd"/>
      <w:r>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Conversion to Roux-en-Y gastric bypass</w:t>
      </w:r>
      <w:r>
        <w:rPr>
          <w:rFonts w:ascii="Book Antiqua" w:eastAsiaTheme="minorEastAsia" w:hAnsi="Book Antiqua" w:cs="Times New Roman" w:hint="eastAsia"/>
          <w:sz w:val="24"/>
          <w:szCs w:val="24"/>
          <w:lang w:val="en-US" w:eastAsia="zh-CN"/>
        </w:rPr>
        <w:t xml:space="preserve">; </w:t>
      </w:r>
      <w:r>
        <w:rPr>
          <w:rFonts w:ascii="Book Antiqua" w:eastAsiaTheme="minorEastAsia" w:hAnsi="Book Antiqua" w:hint="eastAsia"/>
          <w:sz w:val="24"/>
          <w:szCs w:val="24"/>
          <w:lang w:val="en-US" w:eastAsia="zh-CN"/>
        </w:rPr>
        <w:t>NA: Not available.</w:t>
      </w:r>
    </w:p>
    <w:p w14:paraId="628E59B2" w14:textId="77777777" w:rsidR="009B5224" w:rsidRPr="00AC3C5E" w:rsidRDefault="009B5224" w:rsidP="009B5224">
      <w:pPr>
        <w:pStyle w:val="NoSpacing"/>
        <w:spacing w:line="360" w:lineRule="auto"/>
        <w:jc w:val="both"/>
        <w:rPr>
          <w:rFonts w:ascii="Book Antiqua" w:hAnsi="Book Antiqua" w:cs="Times New Roman"/>
          <w:sz w:val="24"/>
          <w:szCs w:val="24"/>
          <w:lang w:val="en-US"/>
        </w:rPr>
      </w:pPr>
    </w:p>
    <w:p w14:paraId="0A13E6F9" w14:textId="77777777" w:rsidR="009B5224" w:rsidRPr="00AC3C5E" w:rsidRDefault="009B5224" w:rsidP="009B5224">
      <w:pPr>
        <w:pStyle w:val="NoSpacing"/>
        <w:spacing w:line="360" w:lineRule="auto"/>
        <w:jc w:val="both"/>
        <w:rPr>
          <w:rFonts w:ascii="Book Antiqua" w:hAnsi="Book Antiqua" w:cs="Times New Roman"/>
          <w:sz w:val="24"/>
          <w:szCs w:val="24"/>
          <w:lang w:val="en-US"/>
        </w:rPr>
      </w:pPr>
    </w:p>
    <w:p w14:paraId="28A8863F" w14:textId="77777777" w:rsidR="009B5224" w:rsidRDefault="009B5224" w:rsidP="00167776">
      <w:pPr>
        <w:spacing w:after="0" w:line="360" w:lineRule="auto"/>
        <w:jc w:val="both"/>
        <w:rPr>
          <w:rFonts w:ascii="Book Antiqua" w:hAnsi="Book Antiqua"/>
          <w:sz w:val="24"/>
          <w:szCs w:val="24"/>
          <w:lang w:val="en-US" w:eastAsia="zh-CN"/>
        </w:rPr>
      </w:pPr>
    </w:p>
    <w:p w14:paraId="6432ECBC" w14:textId="77777777" w:rsidR="009B5224" w:rsidRDefault="009B5224" w:rsidP="00167776">
      <w:pPr>
        <w:spacing w:after="0" w:line="360" w:lineRule="auto"/>
        <w:jc w:val="both"/>
        <w:rPr>
          <w:rFonts w:ascii="Book Antiqua" w:hAnsi="Book Antiqua"/>
          <w:sz w:val="24"/>
          <w:szCs w:val="24"/>
          <w:lang w:val="en-US" w:eastAsia="zh-CN"/>
        </w:rPr>
      </w:pPr>
    </w:p>
    <w:p w14:paraId="10B0DDF0" w14:textId="77777777" w:rsidR="009B5224" w:rsidRDefault="009B5224" w:rsidP="00167776">
      <w:pPr>
        <w:spacing w:after="0" w:line="360" w:lineRule="auto"/>
        <w:jc w:val="both"/>
        <w:rPr>
          <w:rFonts w:ascii="Book Antiqua" w:hAnsi="Book Antiqua"/>
          <w:sz w:val="24"/>
          <w:szCs w:val="24"/>
          <w:lang w:val="en-US" w:eastAsia="zh-CN"/>
        </w:rPr>
      </w:pPr>
    </w:p>
    <w:p w14:paraId="6C3EFA68" w14:textId="77777777" w:rsidR="009B5224" w:rsidRPr="00AC3C5E" w:rsidRDefault="009B5224" w:rsidP="00167776">
      <w:pPr>
        <w:spacing w:after="0" w:line="360" w:lineRule="auto"/>
        <w:jc w:val="both"/>
        <w:rPr>
          <w:rFonts w:ascii="Book Antiqua" w:hAnsi="Book Antiqua"/>
          <w:sz w:val="24"/>
          <w:szCs w:val="24"/>
          <w:lang w:val="en-US" w:eastAsia="zh-CN"/>
        </w:rPr>
      </w:pPr>
    </w:p>
    <w:p w14:paraId="66B0B6D6" w14:textId="77777777" w:rsidR="00912CE6" w:rsidRPr="00AC3C5E" w:rsidRDefault="00912CE6" w:rsidP="00167776">
      <w:pPr>
        <w:spacing w:after="0" w:line="360" w:lineRule="auto"/>
        <w:jc w:val="both"/>
        <w:rPr>
          <w:rFonts w:ascii="Book Antiqua" w:hAnsi="Book Antiqua"/>
          <w:sz w:val="24"/>
          <w:szCs w:val="24"/>
          <w:lang w:val="en-US"/>
        </w:rPr>
      </w:pPr>
      <w:r w:rsidRPr="00AC3C5E">
        <w:rPr>
          <w:rFonts w:ascii="Book Antiqua" w:hAnsi="Book Antiqua"/>
          <w:sz w:val="24"/>
          <w:szCs w:val="24"/>
          <w:lang w:val="en-US"/>
        </w:rPr>
        <w:br w:type="page"/>
      </w:r>
    </w:p>
    <w:tbl>
      <w:tblPr>
        <w:tblStyle w:val="LightList-Accent5"/>
        <w:tblW w:w="92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28"/>
        <w:gridCol w:w="2268"/>
        <w:gridCol w:w="2166"/>
        <w:gridCol w:w="952"/>
      </w:tblGrid>
      <w:tr w:rsidR="00167776" w:rsidRPr="00AC3C5E" w14:paraId="09B7E52C" w14:textId="77777777" w:rsidTr="009B522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214" w:type="dxa"/>
            <w:gridSpan w:val="4"/>
            <w:tcBorders>
              <w:bottom w:val="single" w:sz="4" w:space="0" w:color="auto"/>
            </w:tcBorders>
            <w:shd w:val="clear" w:color="auto" w:fill="auto"/>
          </w:tcPr>
          <w:p w14:paraId="24631F63" w14:textId="6245261C" w:rsidR="00912CE6" w:rsidRPr="00AC3C5E" w:rsidRDefault="009B5224" w:rsidP="00167776">
            <w:pPr>
              <w:pStyle w:val="NoSpacing"/>
              <w:spacing w:line="360" w:lineRule="auto"/>
              <w:jc w:val="both"/>
              <w:rPr>
                <w:rFonts w:ascii="Book Antiqua" w:hAnsi="Book Antiqua"/>
                <w:color w:val="auto"/>
                <w:sz w:val="24"/>
                <w:szCs w:val="24"/>
                <w:lang w:val="en-US"/>
              </w:rPr>
            </w:pPr>
            <w:r w:rsidRPr="009B5224">
              <w:rPr>
                <w:rFonts w:ascii="Book Antiqua" w:hAnsi="Book Antiqua"/>
                <w:color w:val="auto"/>
                <w:sz w:val="24"/>
                <w:szCs w:val="24"/>
                <w:lang w:val="en-US"/>
              </w:rPr>
              <w:lastRenderedPageBreak/>
              <w:t>Table 5</w:t>
            </w:r>
            <w:r w:rsidR="00912CE6" w:rsidRPr="009B5224">
              <w:rPr>
                <w:rFonts w:ascii="Book Antiqua" w:hAnsi="Book Antiqua"/>
                <w:color w:val="auto"/>
                <w:sz w:val="24"/>
                <w:szCs w:val="24"/>
                <w:lang w:val="en-US"/>
              </w:rPr>
              <w:t xml:space="preserve"> Subgroup analysis (</w:t>
            </w:r>
            <w:r w:rsidR="00912CE6" w:rsidRPr="009B5224">
              <w:rPr>
                <w:rFonts w:ascii="Book Antiqua" w:hAnsi="Book Antiqua"/>
                <w:i/>
                <w:color w:val="auto"/>
                <w:sz w:val="24"/>
                <w:szCs w:val="24"/>
                <w:lang w:val="en-US"/>
              </w:rPr>
              <w:t>n</w:t>
            </w:r>
            <w:r w:rsidRPr="009B5224">
              <w:rPr>
                <w:rFonts w:ascii="Book Antiqua" w:hAnsi="Book Antiqua"/>
                <w:color w:val="auto"/>
                <w:sz w:val="24"/>
                <w:szCs w:val="24"/>
                <w:lang w:val="en-US"/>
              </w:rPr>
              <w:t xml:space="preserve"> = 152) (</w:t>
            </w:r>
            <w:r w:rsidRPr="009B5224">
              <w:rPr>
                <w:rFonts w:ascii="Book Antiqua" w:hAnsi="Book Antiqua" w:cs="Times New Roman"/>
                <w:color w:val="auto"/>
                <w:sz w:val="24"/>
                <w:szCs w:val="24"/>
                <w:lang w:val="en-US"/>
              </w:rPr>
              <w:t>weight regain</w:t>
            </w:r>
            <w:r w:rsidRPr="009B5224">
              <w:rPr>
                <w:rFonts w:ascii="Book Antiqua" w:hAnsi="Book Antiqua"/>
                <w:color w:val="auto"/>
                <w:sz w:val="24"/>
                <w:szCs w:val="24"/>
                <w:lang w:val="en-US"/>
              </w:rPr>
              <w:t>/</w:t>
            </w:r>
            <w:r w:rsidRPr="009B5224">
              <w:rPr>
                <w:rFonts w:ascii="Book Antiqua" w:hAnsi="Book Antiqua" w:cs="Times New Roman"/>
                <w:color w:val="auto"/>
                <w:sz w:val="24"/>
                <w:szCs w:val="24"/>
                <w:lang w:val="en-US"/>
              </w:rPr>
              <w:t>insufficient weight loss</w:t>
            </w:r>
            <w:r w:rsidR="00912CE6" w:rsidRPr="009B5224">
              <w:rPr>
                <w:rFonts w:ascii="Book Antiqua" w:hAnsi="Book Antiqua"/>
                <w:color w:val="auto"/>
                <w:sz w:val="24"/>
                <w:szCs w:val="24"/>
                <w:lang w:val="en-US"/>
              </w:rPr>
              <w:t xml:space="preserve"> </w:t>
            </w:r>
            <w:r w:rsidR="00912CE6" w:rsidRPr="009B5224">
              <w:rPr>
                <w:rFonts w:ascii="Book Antiqua" w:hAnsi="Book Antiqua"/>
                <w:i/>
                <w:color w:val="auto"/>
                <w:sz w:val="24"/>
                <w:szCs w:val="24"/>
                <w:lang w:val="en-US"/>
              </w:rPr>
              <w:t xml:space="preserve">vs </w:t>
            </w:r>
            <w:r w:rsidRPr="009B5224">
              <w:rPr>
                <w:rFonts w:ascii="Book Antiqua" w:hAnsi="Book Antiqua"/>
                <w:color w:val="auto"/>
                <w:sz w:val="24"/>
                <w:szCs w:val="24"/>
                <w:lang w:val="en-US"/>
              </w:rPr>
              <w:t>o</w:t>
            </w:r>
            <w:r w:rsidR="00912CE6" w:rsidRPr="009B5224">
              <w:rPr>
                <w:rFonts w:ascii="Book Antiqua" w:hAnsi="Book Antiqua"/>
                <w:color w:val="auto"/>
                <w:sz w:val="24"/>
                <w:szCs w:val="24"/>
                <w:lang w:val="en-US"/>
              </w:rPr>
              <w:t xml:space="preserve">ther complaints) </w:t>
            </w:r>
          </w:p>
        </w:tc>
      </w:tr>
      <w:tr w:rsidR="00167776" w:rsidRPr="00AC3C5E" w14:paraId="0C91E52C" w14:textId="77777777" w:rsidTr="009B5224">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6EDF720B" w14:textId="77777777" w:rsidR="00912CE6" w:rsidRPr="00AC3C5E" w:rsidRDefault="00912CE6" w:rsidP="00167776">
            <w:pPr>
              <w:pStyle w:val="NoSpacing"/>
              <w:spacing w:line="360" w:lineRule="auto"/>
              <w:jc w:val="both"/>
              <w:rPr>
                <w:rFonts w:ascii="Book Antiqua" w:hAnsi="Book Antiqua"/>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26FE85" w14:textId="14BFC3C8" w:rsidR="00912CE6" w:rsidRPr="00AC3C5E" w:rsidRDefault="009B5224"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r>
              <w:rPr>
                <w:rFonts w:ascii="Book Antiqua" w:hAnsi="Book Antiqua"/>
                <w:sz w:val="24"/>
                <w:szCs w:val="24"/>
                <w:lang w:val="en-US"/>
              </w:rPr>
              <w:t>WR/</w:t>
            </w:r>
            <w:r w:rsidR="00912CE6" w:rsidRPr="00AC3C5E">
              <w:rPr>
                <w:rFonts w:ascii="Book Antiqua" w:hAnsi="Book Antiqua"/>
                <w:sz w:val="24"/>
                <w:szCs w:val="24"/>
                <w:lang w:val="en-US"/>
              </w:rPr>
              <w:t>IWL</w:t>
            </w:r>
          </w:p>
          <w:p w14:paraId="2BFEE4CC" w14:textId="2459793B" w:rsidR="00912CE6" w:rsidRPr="00AC3C5E" w:rsidRDefault="00E96D03"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96D03">
              <w:rPr>
                <w:rFonts w:ascii="Book Antiqua" w:hAnsi="Book Antiqua"/>
                <w:i/>
                <w:sz w:val="24"/>
                <w:szCs w:val="24"/>
                <w:lang w:val="en-US"/>
              </w:rPr>
              <w:t>n</w:t>
            </w:r>
            <w:r w:rsidR="00912CE6" w:rsidRPr="00AC3C5E">
              <w:rPr>
                <w:rFonts w:ascii="Book Antiqua" w:hAnsi="Book Antiqua"/>
                <w:sz w:val="24"/>
                <w:szCs w:val="24"/>
                <w:lang w:val="en-US"/>
              </w:rPr>
              <w:t xml:space="preserve"> = 79</w:t>
            </w:r>
          </w:p>
          <w:p w14:paraId="6C9C2D97"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Mean ± SD</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E8DDEA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r w:rsidRPr="00AC3C5E">
              <w:rPr>
                <w:rFonts w:ascii="Book Antiqua" w:hAnsi="Book Antiqua"/>
                <w:sz w:val="24"/>
                <w:szCs w:val="24"/>
                <w:lang w:val="en-US"/>
              </w:rPr>
              <w:t>Other</w:t>
            </w:r>
          </w:p>
          <w:p w14:paraId="63A2D287" w14:textId="692E89BB" w:rsidR="00912CE6" w:rsidRPr="00AC3C5E" w:rsidRDefault="00E96D03"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96D03">
              <w:rPr>
                <w:rFonts w:ascii="Book Antiqua" w:hAnsi="Book Antiqua"/>
                <w:i/>
                <w:sz w:val="24"/>
                <w:szCs w:val="24"/>
                <w:lang w:val="en-US"/>
              </w:rPr>
              <w:t>n</w:t>
            </w:r>
            <w:r w:rsidR="00912CE6" w:rsidRPr="00AC3C5E">
              <w:rPr>
                <w:rFonts w:ascii="Book Antiqua" w:hAnsi="Book Antiqua"/>
                <w:sz w:val="24"/>
                <w:szCs w:val="24"/>
                <w:lang w:val="en-US"/>
              </w:rPr>
              <w:t xml:space="preserve"> = 73</w:t>
            </w:r>
          </w:p>
          <w:p w14:paraId="7873718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Mean ± SD</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FD79591" w14:textId="344FF4A2" w:rsidR="00912CE6" w:rsidRPr="00AC3C5E" w:rsidRDefault="00E96D03"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i/>
                <w:sz w:val="24"/>
                <w:szCs w:val="24"/>
                <w:lang w:val="en-US"/>
              </w:rPr>
              <w:t>P</w:t>
            </w:r>
            <w:r w:rsidR="00912CE6" w:rsidRPr="00AC3C5E">
              <w:rPr>
                <w:rFonts w:ascii="Book Antiqua" w:hAnsi="Book Antiqua"/>
                <w:sz w:val="24"/>
                <w:szCs w:val="24"/>
                <w:lang w:val="en-US"/>
              </w:rPr>
              <w:t>-value</w:t>
            </w:r>
          </w:p>
        </w:tc>
      </w:tr>
      <w:tr w:rsidR="00167776" w:rsidRPr="00AC3C5E" w14:paraId="49F50013" w14:textId="77777777" w:rsidTr="009B522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54118873" w14:textId="56E5AC10" w:rsidR="00912CE6" w:rsidRPr="00AC3C5E" w:rsidRDefault="00AB26A8" w:rsidP="00167776">
            <w:pPr>
              <w:pStyle w:val="NoSpacing"/>
              <w:spacing w:line="360" w:lineRule="auto"/>
              <w:jc w:val="both"/>
              <w:rPr>
                <w:rFonts w:ascii="Book Antiqua" w:hAnsi="Book Antiqua"/>
                <w:sz w:val="24"/>
                <w:szCs w:val="24"/>
                <w:lang w:val="en-US"/>
              </w:rPr>
            </w:pPr>
            <w:r>
              <w:rPr>
                <w:rFonts w:ascii="Book Antiqua" w:hAnsi="Book Antiqua"/>
                <w:sz w:val="24"/>
                <w:szCs w:val="24"/>
                <w:lang w:val="en-US"/>
              </w:rPr>
              <w:t>Age (</w:t>
            </w:r>
            <w:proofErr w:type="spellStart"/>
            <w:r>
              <w:rPr>
                <w:rFonts w:ascii="Book Antiqua" w:hAnsi="Book Antiqua"/>
                <w:sz w:val="24"/>
                <w:szCs w:val="24"/>
                <w:lang w:val="en-US"/>
              </w:rPr>
              <w:t>yr</w:t>
            </w:r>
            <w:proofErr w:type="spellEnd"/>
            <w:r w:rsidR="00912CE6" w:rsidRPr="00AC3C5E">
              <w:rPr>
                <w:rFonts w:ascii="Book Antiqua" w:hAnsi="Book Antiqua"/>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AC77D9"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41.6 ± 7.4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67E9207"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43.9 ± 10.7</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0B4FA59"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0.121</w:t>
            </w:r>
          </w:p>
        </w:tc>
      </w:tr>
      <w:tr w:rsidR="00167776" w:rsidRPr="00AC3C5E" w14:paraId="7D7FF65B" w14:textId="77777777" w:rsidTr="009B52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5710A747" w14:textId="701B1DE1" w:rsidR="00912CE6" w:rsidRPr="00AC3C5E" w:rsidRDefault="00912CE6" w:rsidP="00AB26A8">
            <w:pPr>
              <w:pStyle w:val="NoSpacing"/>
              <w:spacing w:line="360" w:lineRule="auto"/>
              <w:jc w:val="both"/>
              <w:rPr>
                <w:rFonts w:ascii="Book Antiqua" w:hAnsi="Book Antiqua"/>
                <w:sz w:val="24"/>
                <w:szCs w:val="24"/>
                <w:lang w:val="en-US"/>
              </w:rPr>
            </w:pPr>
            <w:proofErr w:type="spellStart"/>
            <w:r w:rsidRPr="00AC3C5E">
              <w:rPr>
                <w:rFonts w:ascii="Book Antiqua" w:hAnsi="Book Antiqua"/>
                <w:sz w:val="24"/>
                <w:szCs w:val="24"/>
                <w:lang w:val="en-US"/>
              </w:rPr>
              <w:t>Male</w:t>
            </w:r>
            <w:r w:rsidR="00AB26A8">
              <w:rPr>
                <w:rFonts w:ascii="Book Antiqua" w:eastAsiaTheme="minorEastAsia" w:hAnsi="Book Antiqua" w:hint="eastAsia"/>
                <w:sz w:val="24"/>
                <w:szCs w:val="24"/>
                <w:lang w:val="en-US" w:eastAsia="zh-CN"/>
              </w:rPr>
              <w:t>:</w:t>
            </w:r>
            <w:r w:rsidR="00AB26A8" w:rsidRPr="00AC3C5E">
              <w:rPr>
                <w:rFonts w:ascii="Book Antiqua" w:hAnsi="Book Antiqua"/>
                <w:sz w:val="24"/>
                <w:szCs w:val="24"/>
                <w:lang w:val="en-US"/>
              </w:rPr>
              <w:t>f</w:t>
            </w:r>
            <w:r w:rsidRPr="00AC3C5E">
              <w:rPr>
                <w:rFonts w:ascii="Book Antiqua" w:hAnsi="Book Antiqua"/>
                <w:sz w:val="24"/>
                <w:szCs w:val="24"/>
                <w:lang w:val="en-US"/>
              </w:rPr>
              <w:t>emale</w:t>
            </w:r>
            <w:proofErr w:type="spellEnd"/>
            <w:r w:rsidRPr="00AC3C5E">
              <w:rPr>
                <w:rFonts w:ascii="Book Antiqua" w:hAnsi="Book Antiqua"/>
                <w:sz w:val="24"/>
                <w:szCs w:val="24"/>
                <w:lang w:val="en-US"/>
              </w:rPr>
              <w:t xml:space="preserve"> (</w:t>
            </w:r>
            <w:r w:rsidRPr="00AB26A8">
              <w:rPr>
                <w:rFonts w:ascii="Book Antiqua" w:hAnsi="Book Antiqua"/>
                <w:i/>
                <w:sz w:val="24"/>
                <w:szCs w:val="24"/>
                <w:lang w:val="en-US"/>
              </w:rPr>
              <w:t>n</w:t>
            </w:r>
            <w:r w:rsidRPr="00AC3C5E">
              <w:rPr>
                <w:rFonts w:ascii="Book Antiqua" w:hAnsi="Book Antiqua"/>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EE287C" w14:textId="1376F839" w:rsidR="00912CE6" w:rsidRPr="00AC3C5E" w:rsidRDefault="00912CE6" w:rsidP="00AB26A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13</w:t>
            </w:r>
            <w:r w:rsidR="00AB26A8">
              <w:rPr>
                <w:rFonts w:ascii="Book Antiqua" w:eastAsiaTheme="minorEastAsia" w:hAnsi="Book Antiqua" w:hint="eastAsia"/>
                <w:sz w:val="24"/>
                <w:szCs w:val="24"/>
                <w:lang w:val="en-US" w:eastAsia="zh-CN"/>
              </w:rPr>
              <w:t>:</w:t>
            </w:r>
            <w:r w:rsidRPr="00AC3C5E">
              <w:rPr>
                <w:rFonts w:ascii="Book Antiqua" w:hAnsi="Book Antiqua"/>
                <w:sz w:val="24"/>
                <w:szCs w:val="24"/>
                <w:lang w:val="en-US"/>
              </w:rPr>
              <w:t>66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F93E0C9" w14:textId="3EBC7808" w:rsidR="00912CE6" w:rsidRPr="00AC3C5E" w:rsidRDefault="00912CE6" w:rsidP="00AB26A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14</w:t>
            </w:r>
            <w:r w:rsidR="00AB26A8">
              <w:rPr>
                <w:rFonts w:ascii="Book Antiqua" w:eastAsiaTheme="minorEastAsia" w:hAnsi="Book Antiqua" w:hint="eastAsia"/>
                <w:sz w:val="24"/>
                <w:szCs w:val="24"/>
                <w:lang w:val="en-US" w:eastAsia="zh-CN"/>
              </w:rPr>
              <w:t>:</w:t>
            </w:r>
            <w:r w:rsidRPr="00AC3C5E">
              <w:rPr>
                <w:rFonts w:ascii="Book Antiqua" w:hAnsi="Book Antiqua"/>
                <w:sz w:val="24"/>
                <w:szCs w:val="24"/>
                <w:lang w:val="en-US"/>
              </w:rPr>
              <w:t>59</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7233A4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0.661</w:t>
            </w:r>
          </w:p>
        </w:tc>
      </w:tr>
      <w:tr w:rsidR="00167776" w:rsidRPr="00AC3C5E" w14:paraId="3AFF86EA" w14:textId="77777777" w:rsidTr="009B5224">
        <w:trPr>
          <w:trHeight w:val="33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311AFA38" w14:textId="1524BF8E"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Body</w:t>
            </w:r>
            <w:r w:rsidR="00AB26A8" w:rsidRPr="00AC3C5E">
              <w:rPr>
                <w:rFonts w:ascii="Book Antiqua" w:hAnsi="Book Antiqua"/>
                <w:sz w:val="24"/>
                <w:szCs w:val="24"/>
                <w:lang w:val="en-US"/>
              </w:rPr>
              <w:t xml:space="preserve"> mass in</w:t>
            </w:r>
            <w:r w:rsidRPr="00AC3C5E">
              <w:rPr>
                <w:rFonts w:ascii="Book Antiqua" w:hAnsi="Book Antiqua"/>
                <w:sz w:val="24"/>
                <w:szCs w:val="24"/>
                <w:lang w:val="en-US"/>
              </w:rPr>
              <w:t>dex before VBG (kg/m</w:t>
            </w:r>
            <w:r w:rsidRPr="00AC3C5E">
              <w:rPr>
                <w:rFonts w:ascii="Book Antiqua" w:hAnsi="Book Antiqua"/>
                <w:sz w:val="24"/>
                <w:szCs w:val="24"/>
                <w:vertAlign w:val="superscript"/>
                <w:lang w:val="en-US"/>
              </w:rPr>
              <w:t>2</w:t>
            </w:r>
            <w:r w:rsidRPr="00AC3C5E">
              <w:rPr>
                <w:rFonts w:ascii="Book Antiqua" w:hAnsi="Book Antiqua"/>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E053E"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44.7 ± 5.0</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61BFFA1"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42.8 ± 4.8</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4B2A90BD"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b/>
                <w:sz w:val="24"/>
                <w:szCs w:val="24"/>
                <w:lang w:val="en-US"/>
              </w:rPr>
              <w:t>0.016</w:t>
            </w:r>
          </w:p>
        </w:tc>
      </w:tr>
      <w:tr w:rsidR="00167776" w:rsidRPr="00AC3C5E" w14:paraId="09D68B81" w14:textId="77777777" w:rsidTr="009B52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77E79A31"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Operative time (min)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134C2E"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128.2 ± 46.3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5E3648"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109.7 ± 48.6</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7F55637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0.020</w:t>
            </w:r>
          </w:p>
        </w:tc>
      </w:tr>
      <w:tr w:rsidR="00167776" w:rsidRPr="00AC3C5E" w14:paraId="4E1D068F" w14:textId="77777777" w:rsidTr="009B522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06B2864B" w14:textId="3DD56614" w:rsidR="00912CE6" w:rsidRPr="00AC3C5E" w:rsidRDefault="00912CE6" w:rsidP="00AB26A8">
            <w:pPr>
              <w:pStyle w:val="NoSpacing"/>
              <w:spacing w:line="360" w:lineRule="auto"/>
              <w:jc w:val="both"/>
              <w:rPr>
                <w:rFonts w:ascii="Book Antiqua" w:hAnsi="Book Antiqua"/>
                <w:sz w:val="24"/>
                <w:szCs w:val="24"/>
                <w:vertAlign w:val="superscript"/>
                <w:lang w:val="en-US"/>
              </w:rPr>
            </w:pPr>
            <w:r w:rsidRPr="00AC3C5E">
              <w:rPr>
                <w:rFonts w:ascii="Book Antiqua" w:hAnsi="Book Antiqua"/>
                <w:sz w:val="24"/>
                <w:szCs w:val="24"/>
                <w:lang w:val="en-US"/>
              </w:rPr>
              <w:t>Length of hospital stay (d)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D6A817"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4.3 ± 6.8</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AFB40B7"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3.4 ± 2.0</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3EE7575"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0.858</w:t>
            </w:r>
          </w:p>
        </w:tc>
      </w:tr>
      <w:tr w:rsidR="00167776" w:rsidRPr="00AC3C5E" w14:paraId="54B2360D" w14:textId="77777777" w:rsidTr="009B52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4A917BDB"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Type of revision</w:t>
            </w:r>
          </w:p>
          <w:p w14:paraId="4A496D94"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Re-VBG</w:t>
            </w:r>
          </w:p>
          <w:p w14:paraId="7DFDAB9E"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w:t>
            </w:r>
            <w:proofErr w:type="spellStart"/>
            <w:r w:rsidRPr="00AC3C5E">
              <w:rPr>
                <w:rFonts w:ascii="Book Antiqua" w:hAnsi="Book Antiqua"/>
                <w:b w:val="0"/>
                <w:sz w:val="24"/>
                <w:szCs w:val="24"/>
                <w:lang w:val="en-US"/>
              </w:rPr>
              <w:t>cSG</w:t>
            </w:r>
            <w:proofErr w:type="spellEnd"/>
          </w:p>
          <w:p w14:paraId="07ADB8F9"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w:t>
            </w:r>
            <w:proofErr w:type="spellStart"/>
            <w:r w:rsidRPr="00AC3C5E">
              <w:rPr>
                <w:rFonts w:ascii="Book Antiqua" w:hAnsi="Book Antiqua"/>
                <w:b w:val="0"/>
                <w:sz w:val="24"/>
                <w:szCs w:val="24"/>
                <w:lang w:val="en-US"/>
              </w:rPr>
              <w:t>cRYGB</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9DE39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7A30644D"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w:t>
            </w:r>
          </w:p>
          <w:p w14:paraId="2D84DF6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8</w:t>
            </w:r>
          </w:p>
          <w:p w14:paraId="5D7A340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42AB55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657B279D"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17</w:t>
            </w:r>
          </w:p>
          <w:p w14:paraId="40AB928B"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8</w:t>
            </w:r>
          </w:p>
          <w:p w14:paraId="1121B68A"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48</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5649004"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0DF5D906"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2B93806A"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0.004</w:t>
            </w:r>
          </w:p>
        </w:tc>
      </w:tr>
      <w:tr w:rsidR="00167776" w:rsidRPr="00AC3C5E" w14:paraId="069F46C3" w14:textId="77777777" w:rsidTr="009B522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53D07EDE"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Average %EWL after VBG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9FE4F1"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31.3 ± 19.0</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11EA04F"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61.2 ± 23.1</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EF8B75D"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r w:rsidRPr="00AC3C5E">
              <w:rPr>
                <w:rFonts w:ascii="Book Antiqua" w:hAnsi="Book Antiqua"/>
                <w:b/>
                <w:sz w:val="24"/>
                <w:szCs w:val="24"/>
                <w:lang w:val="en-US"/>
              </w:rPr>
              <w:t>&lt; 0.001</w:t>
            </w:r>
          </w:p>
        </w:tc>
      </w:tr>
      <w:tr w:rsidR="00167776" w:rsidRPr="00AC3C5E" w14:paraId="4CA6DBA6" w14:textId="77777777" w:rsidTr="009B52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276A6C26" w14:textId="3EB9EFA6" w:rsidR="00912CE6" w:rsidRPr="00AC3C5E" w:rsidRDefault="00912CE6" w:rsidP="00AB26A8">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Postoperative complications &lt; 30 d (</w:t>
            </w:r>
            <w:r w:rsidRPr="00AB26A8">
              <w:rPr>
                <w:rFonts w:ascii="Book Antiqua" w:hAnsi="Book Antiqua"/>
                <w:i/>
                <w:sz w:val="24"/>
                <w:szCs w:val="24"/>
                <w:lang w:val="en-US"/>
              </w:rPr>
              <w:t>n</w:t>
            </w:r>
            <w:r w:rsidRPr="00AC3C5E">
              <w:rPr>
                <w:rFonts w:ascii="Book Antiqua" w:hAnsi="Book Antiqua"/>
                <w:sz w:val="24"/>
                <w:szCs w:val="24"/>
                <w:lang w:val="en-US"/>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C3C852"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12 (15.2%)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9E8B573"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 (8.2%)</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7F85D770"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0.184</w:t>
            </w:r>
          </w:p>
        </w:tc>
      </w:tr>
      <w:tr w:rsidR="00167776" w:rsidRPr="00AC3C5E" w14:paraId="16E076BF" w14:textId="77777777" w:rsidTr="009B522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384541CD"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Total %EWL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FA2EC9"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67.5 ± 23.7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FE1C2A4"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65.2 ± 28.1</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2F4DD73"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0.583</w:t>
            </w:r>
          </w:p>
        </w:tc>
      </w:tr>
      <w:tr w:rsidR="00167776" w:rsidRPr="00AC3C5E" w14:paraId="4E93BD27" w14:textId="77777777" w:rsidTr="009B52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3C383B6E"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Reinhold (%EWL &gt; 50%)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4CADB9"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79.7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CB165FB"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74.0</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5CA20481"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0.398</w:t>
            </w:r>
          </w:p>
        </w:tc>
      </w:tr>
      <w:tr w:rsidR="00167776" w:rsidRPr="00AC3C5E" w14:paraId="26E2E77E" w14:textId="77777777" w:rsidTr="009B522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14CC576A"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Long-term complications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42339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CC2A0B1"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28.8</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19B88FB"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0.399</w:t>
            </w:r>
          </w:p>
        </w:tc>
      </w:tr>
      <w:tr w:rsidR="00167776" w:rsidRPr="00AC3C5E" w14:paraId="0A645DFE" w14:textId="77777777" w:rsidTr="009B522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69D78C3C" w14:textId="77777777" w:rsidR="00912CE6" w:rsidRPr="00AC3C5E" w:rsidRDefault="00912CE6" w:rsidP="00167776">
            <w:pPr>
              <w:pStyle w:val="NoSpacing"/>
              <w:spacing w:line="360" w:lineRule="auto"/>
              <w:jc w:val="both"/>
              <w:rPr>
                <w:rFonts w:ascii="Book Antiqua" w:hAnsi="Book Antiqua"/>
                <w:sz w:val="24"/>
                <w:szCs w:val="24"/>
                <w:lang w:val="en-US"/>
              </w:rPr>
            </w:pPr>
            <w:r w:rsidRPr="00AC3C5E">
              <w:rPr>
                <w:rFonts w:ascii="Book Antiqua" w:hAnsi="Book Antiqua"/>
                <w:sz w:val="24"/>
                <w:szCs w:val="24"/>
                <w:lang w:val="en-US"/>
              </w:rPr>
              <w:t>2</w:t>
            </w:r>
            <w:r w:rsidRPr="00AC3C5E">
              <w:rPr>
                <w:rFonts w:ascii="Book Antiqua" w:hAnsi="Book Antiqua"/>
                <w:sz w:val="24"/>
                <w:szCs w:val="24"/>
                <w:vertAlign w:val="superscript"/>
                <w:lang w:val="en-US"/>
              </w:rPr>
              <w:t>nd</w:t>
            </w:r>
            <w:r w:rsidRPr="00AC3C5E">
              <w:rPr>
                <w:rFonts w:ascii="Book Antiqua" w:hAnsi="Book Antiqua"/>
                <w:sz w:val="24"/>
                <w:szCs w:val="24"/>
                <w:lang w:val="en-US"/>
              </w:rPr>
              <w:t xml:space="preserve"> </w:t>
            </w:r>
            <w:proofErr w:type="spellStart"/>
            <w:r w:rsidRPr="00AC3C5E">
              <w:rPr>
                <w:rFonts w:ascii="Book Antiqua" w:hAnsi="Book Antiqua"/>
                <w:sz w:val="24"/>
                <w:szCs w:val="24"/>
                <w:lang w:val="en-US"/>
              </w:rPr>
              <w:t>revisional</w:t>
            </w:r>
            <w:proofErr w:type="spellEnd"/>
            <w:r w:rsidRPr="00AC3C5E">
              <w:rPr>
                <w:rFonts w:ascii="Book Antiqua" w:hAnsi="Book Antiqua"/>
                <w:sz w:val="24"/>
                <w:szCs w:val="24"/>
                <w:lang w:val="en-US"/>
              </w:rPr>
              <w:t xml:space="preserve"> procedure (n)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BD43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579ADA1"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11</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0806DD4C" w14:textId="77777777" w:rsidR="00912CE6" w:rsidRPr="00AC3C5E" w:rsidRDefault="00912CE6" w:rsidP="00167776">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0.079</w:t>
            </w:r>
          </w:p>
        </w:tc>
      </w:tr>
      <w:tr w:rsidR="00167776" w:rsidRPr="00AC3C5E" w14:paraId="7D8F31FC" w14:textId="77777777" w:rsidTr="009B522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shd w:val="clear" w:color="auto" w:fill="auto"/>
          </w:tcPr>
          <w:p w14:paraId="47768149" w14:textId="64EA179B"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sz w:val="24"/>
                <w:szCs w:val="24"/>
                <w:lang w:val="en-US"/>
              </w:rPr>
              <w:t>Improvement/</w:t>
            </w:r>
            <w:r w:rsidR="00AB26A8" w:rsidRPr="00AC3C5E">
              <w:rPr>
                <w:rFonts w:ascii="Book Antiqua" w:hAnsi="Book Antiqua"/>
                <w:sz w:val="24"/>
                <w:szCs w:val="24"/>
                <w:lang w:val="en-US"/>
              </w:rPr>
              <w:t>r</w:t>
            </w:r>
            <w:r w:rsidRPr="00AC3C5E">
              <w:rPr>
                <w:rFonts w:ascii="Book Antiqua" w:hAnsi="Book Antiqua"/>
                <w:sz w:val="24"/>
                <w:szCs w:val="24"/>
                <w:lang w:val="en-US"/>
              </w:rPr>
              <w:t xml:space="preserve">esolution rate (%, </w:t>
            </w:r>
            <w:r w:rsidRPr="00AB26A8">
              <w:rPr>
                <w:rFonts w:ascii="Book Antiqua" w:hAnsi="Book Antiqua"/>
                <w:i/>
                <w:sz w:val="24"/>
                <w:szCs w:val="24"/>
                <w:lang w:val="en-US"/>
              </w:rPr>
              <w:t>n</w:t>
            </w:r>
            <w:r w:rsidRPr="00AC3C5E">
              <w:rPr>
                <w:rFonts w:ascii="Book Antiqua" w:hAnsi="Book Antiqua"/>
                <w:sz w:val="24"/>
                <w:szCs w:val="24"/>
                <w:lang w:val="en-US"/>
              </w:rPr>
              <w:t>)</w:t>
            </w:r>
          </w:p>
          <w:p w14:paraId="284AA736" w14:textId="3F516BB2"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Type 2 </w:t>
            </w:r>
            <w:r w:rsidR="00AB26A8" w:rsidRPr="00AC3C5E">
              <w:rPr>
                <w:rFonts w:ascii="Book Antiqua" w:hAnsi="Book Antiqua"/>
                <w:b w:val="0"/>
                <w:sz w:val="24"/>
                <w:szCs w:val="24"/>
                <w:lang w:val="en-US"/>
              </w:rPr>
              <w:t>diabetes mel</w:t>
            </w:r>
            <w:r w:rsidRPr="00AC3C5E">
              <w:rPr>
                <w:rFonts w:ascii="Book Antiqua" w:hAnsi="Book Antiqua"/>
                <w:b w:val="0"/>
                <w:sz w:val="24"/>
                <w:szCs w:val="24"/>
                <w:lang w:val="en-US"/>
              </w:rPr>
              <w:t>litus</w:t>
            </w:r>
          </w:p>
          <w:p w14:paraId="52FD865A"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Hypertension</w:t>
            </w:r>
          </w:p>
          <w:p w14:paraId="63180C53"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Dyslipidemia</w:t>
            </w:r>
          </w:p>
          <w:p w14:paraId="2C9DBFFE"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Sleep apnea</w:t>
            </w:r>
          </w:p>
          <w:p w14:paraId="3ADB4612" w14:textId="77777777" w:rsidR="00912CE6" w:rsidRPr="00AC3C5E" w:rsidRDefault="00912CE6" w:rsidP="00167776">
            <w:pPr>
              <w:pStyle w:val="NoSpacing"/>
              <w:spacing w:line="360" w:lineRule="auto"/>
              <w:jc w:val="both"/>
              <w:rPr>
                <w:rFonts w:ascii="Book Antiqua" w:hAnsi="Book Antiqua"/>
                <w:b w:val="0"/>
                <w:sz w:val="24"/>
                <w:szCs w:val="24"/>
                <w:lang w:val="en-US"/>
              </w:rPr>
            </w:pPr>
            <w:r w:rsidRPr="00AC3C5E">
              <w:rPr>
                <w:rFonts w:ascii="Book Antiqua" w:hAnsi="Book Antiqua"/>
                <w:b w:val="0"/>
                <w:sz w:val="24"/>
                <w:szCs w:val="24"/>
                <w:lang w:val="en-US"/>
              </w:rPr>
              <w:t xml:space="preserve">   </w:t>
            </w:r>
            <w:proofErr w:type="spellStart"/>
            <w:r w:rsidRPr="00AC3C5E">
              <w:rPr>
                <w:rFonts w:ascii="Book Antiqua" w:hAnsi="Book Antiqua"/>
                <w:b w:val="0"/>
                <w:sz w:val="24"/>
                <w:szCs w:val="24"/>
                <w:lang w:val="en-US"/>
              </w:rPr>
              <w:t>Osteo</w:t>
            </w:r>
            <w:proofErr w:type="spellEnd"/>
            <w:r w:rsidRPr="00AC3C5E">
              <w:rPr>
                <w:rFonts w:ascii="Book Antiqua" w:hAnsi="Book Antiqua"/>
                <w:b w:val="0"/>
                <w:sz w:val="24"/>
                <w:szCs w:val="24"/>
                <w:lang w:val="en-US"/>
              </w:rPr>
              <w:t xml:space="preserve">-articular disease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1BEF5E" w14:textId="77777777" w:rsidR="00912CE6"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p>
          <w:p w14:paraId="319D503A" w14:textId="77777777" w:rsidR="00AB26A8" w:rsidRPr="00AB26A8" w:rsidRDefault="00AB26A8"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p>
          <w:p w14:paraId="0FBA9FED"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90 (9/10)</w:t>
            </w:r>
          </w:p>
          <w:p w14:paraId="0595F21C"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76.9 (10/13)</w:t>
            </w:r>
          </w:p>
          <w:p w14:paraId="6475D9B0"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100 (9/9)</w:t>
            </w:r>
          </w:p>
          <w:p w14:paraId="182D13A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0 (0/1)</w:t>
            </w:r>
          </w:p>
          <w:p w14:paraId="14579190"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57.1 (4/7)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77F502" w14:textId="77777777" w:rsidR="00912CE6"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p>
          <w:p w14:paraId="7B1B7C43" w14:textId="77777777" w:rsidR="00AB26A8" w:rsidRPr="00AB26A8" w:rsidRDefault="00AB26A8"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p>
          <w:p w14:paraId="5AFF5AA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55.6 (5/9)</w:t>
            </w:r>
          </w:p>
          <w:p w14:paraId="11461F3A"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44.4 (8/18)</w:t>
            </w:r>
          </w:p>
          <w:p w14:paraId="4A28A406"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100 (5/5)</w:t>
            </w:r>
          </w:p>
          <w:p w14:paraId="14295D9D"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66.7 (2/3)</w:t>
            </w:r>
          </w:p>
          <w:p w14:paraId="11F904F0" w14:textId="77777777" w:rsidR="00912CE6" w:rsidRPr="00AC3C5E"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C3C5E">
              <w:rPr>
                <w:rFonts w:ascii="Book Antiqua" w:hAnsi="Book Antiqua"/>
                <w:sz w:val="24"/>
                <w:szCs w:val="24"/>
                <w:lang w:val="en-US"/>
              </w:rPr>
              <w:t>57.1 (4/7)</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193F27CF" w14:textId="77777777" w:rsidR="00912CE6" w:rsidRDefault="00912CE6"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p>
          <w:p w14:paraId="687B0335" w14:textId="77777777" w:rsidR="00AB26A8" w:rsidRPr="00AB26A8" w:rsidRDefault="00AB26A8"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p>
          <w:p w14:paraId="26E6E1A7" w14:textId="41CAB140" w:rsidR="00912CE6" w:rsidRPr="00AC3C5E" w:rsidRDefault="009B5224"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p w14:paraId="026B9904" w14:textId="1FE3EBA8" w:rsidR="00912CE6" w:rsidRPr="00AC3C5E" w:rsidRDefault="009B5224"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p w14:paraId="74D9DDA8" w14:textId="3A1C7555" w:rsidR="00912CE6" w:rsidRPr="00AC3C5E" w:rsidRDefault="009B5224"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p w14:paraId="65196081" w14:textId="2A90E0A0" w:rsidR="00912CE6" w:rsidRPr="00AC3C5E" w:rsidRDefault="009B5224"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p w14:paraId="199829FB" w14:textId="6D133E49" w:rsidR="00912CE6" w:rsidRPr="00AC3C5E" w:rsidRDefault="009B5224" w:rsidP="00167776">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eastAsiaTheme="minorEastAsia" w:hAnsi="Book Antiqua" w:hint="eastAsia"/>
                <w:sz w:val="24"/>
                <w:szCs w:val="24"/>
                <w:lang w:val="en-US" w:eastAsia="zh-CN"/>
              </w:rPr>
              <w:t>NA</w:t>
            </w:r>
          </w:p>
        </w:tc>
      </w:tr>
    </w:tbl>
    <w:p w14:paraId="5E88198C" w14:textId="7D6ED1D2" w:rsidR="009B5224" w:rsidRPr="00AB26A8" w:rsidRDefault="009B5224" w:rsidP="009B5224">
      <w:pPr>
        <w:pStyle w:val="NoSpacing"/>
        <w:spacing w:line="360" w:lineRule="auto"/>
        <w:jc w:val="both"/>
        <w:rPr>
          <w:rFonts w:ascii="Book Antiqua" w:hAnsi="Book Antiqua" w:cs="Times New Roman"/>
          <w:sz w:val="24"/>
          <w:szCs w:val="24"/>
          <w:lang w:val="en-US"/>
        </w:rPr>
      </w:pPr>
      <w:r w:rsidRPr="00AC3C5E">
        <w:rPr>
          <w:rFonts w:ascii="Book Antiqua" w:hAnsi="Book Antiqua" w:cs="Times New Roman"/>
          <w:sz w:val="24"/>
          <w:szCs w:val="24"/>
          <w:lang w:val="en-US"/>
        </w:rPr>
        <w:lastRenderedPageBreak/>
        <w:t>WR</w:t>
      </w:r>
      <w:r w:rsidR="00AB26A8">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Weight regain</w:t>
      </w:r>
      <w:r w:rsidR="00AB26A8">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IWL</w:t>
      </w:r>
      <w:r w:rsidR="00AB26A8">
        <w:rPr>
          <w:rFonts w:ascii="Book Antiqua" w:eastAsiaTheme="minorEastAsia" w:hAnsi="Book Antiqua" w:cs="Times New Roman" w:hint="eastAsia"/>
          <w:sz w:val="24"/>
          <w:szCs w:val="24"/>
          <w:lang w:val="en-US" w:eastAsia="zh-CN"/>
        </w:rPr>
        <w:t>:</w:t>
      </w:r>
      <w:r w:rsidR="00AB26A8">
        <w:rPr>
          <w:rFonts w:ascii="Book Antiqua" w:hAnsi="Book Antiqua" w:cs="Times New Roman"/>
          <w:sz w:val="24"/>
          <w:szCs w:val="24"/>
          <w:lang w:val="en-US"/>
        </w:rPr>
        <w:t xml:space="preserve"> Insufficient weight loss</w:t>
      </w:r>
      <w:r w:rsidR="00AB26A8">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Re-VBG</w:t>
      </w:r>
      <w:r w:rsidR="00AB26A8">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Revision of t</w:t>
      </w:r>
      <w:r w:rsidR="00AB26A8">
        <w:rPr>
          <w:rFonts w:ascii="Book Antiqua" w:hAnsi="Book Antiqua" w:cs="Times New Roman"/>
          <w:sz w:val="24"/>
          <w:szCs w:val="24"/>
          <w:lang w:val="en-US"/>
        </w:rPr>
        <w:t xml:space="preserve">he vertical banded </w:t>
      </w:r>
      <w:proofErr w:type="spellStart"/>
      <w:r w:rsidR="00AB26A8">
        <w:rPr>
          <w:rFonts w:ascii="Book Antiqua" w:hAnsi="Book Antiqua" w:cs="Times New Roman"/>
          <w:sz w:val="24"/>
          <w:szCs w:val="24"/>
          <w:lang w:val="en-US"/>
        </w:rPr>
        <w:t>gastroplasty</w:t>
      </w:r>
      <w:proofErr w:type="spellEnd"/>
      <w:r w:rsidR="00AB26A8">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cSG</w:t>
      </w:r>
      <w:proofErr w:type="spellEnd"/>
      <w:r w:rsidR="00AB26A8">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C</w:t>
      </w:r>
      <w:r w:rsidR="00AB26A8">
        <w:rPr>
          <w:rFonts w:ascii="Book Antiqua" w:hAnsi="Book Antiqua" w:cs="Times New Roman"/>
          <w:sz w:val="24"/>
          <w:szCs w:val="24"/>
          <w:lang w:val="en-US"/>
        </w:rPr>
        <w:t>onversion to sleeve gastrectomy</w:t>
      </w:r>
      <w:r w:rsidR="00AB26A8">
        <w:rPr>
          <w:rFonts w:ascii="Book Antiqua" w:eastAsiaTheme="minorEastAsia" w:hAnsi="Book Antiqua" w:cs="Times New Roman" w:hint="eastAsia"/>
          <w:sz w:val="24"/>
          <w:szCs w:val="24"/>
          <w:lang w:val="en-US" w:eastAsia="zh-CN"/>
        </w:rPr>
        <w:t xml:space="preserve">; </w:t>
      </w:r>
      <w:proofErr w:type="spellStart"/>
      <w:r w:rsidRPr="00AC3C5E">
        <w:rPr>
          <w:rFonts w:ascii="Book Antiqua" w:hAnsi="Book Antiqua" w:cs="Times New Roman"/>
          <w:sz w:val="24"/>
          <w:szCs w:val="24"/>
          <w:lang w:val="en-US"/>
        </w:rPr>
        <w:t>cRYGB</w:t>
      </w:r>
      <w:proofErr w:type="spellEnd"/>
      <w:r w:rsidR="00AB26A8">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Convers</w:t>
      </w:r>
      <w:r w:rsidR="00AB26A8">
        <w:rPr>
          <w:rFonts w:ascii="Book Antiqua" w:hAnsi="Book Antiqua" w:cs="Times New Roman"/>
          <w:sz w:val="24"/>
          <w:szCs w:val="24"/>
          <w:lang w:val="en-US"/>
        </w:rPr>
        <w:t>ion to Roux-en-Y gastric bypass</w:t>
      </w:r>
      <w:r w:rsidR="00AB26A8">
        <w:rPr>
          <w:rFonts w:ascii="Book Antiqua" w:eastAsiaTheme="minorEastAsia" w:hAnsi="Book Antiqua" w:cs="Times New Roman" w:hint="eastAsia"/>
          <w:sz w:val="24"/>
          <w:szCs w:val="24"/>
          <w:lang w:val="en-US" w:eastAsia="zh-CN"/>
        </w:rPr>
        <w:t xml:space="preserve">; </w:t>
      </w:r>
      <w:r w:rsidRPr="00AC3C5E">
        <w:rPr>
          <w:rFonts w:ascii="Book Antiqua" w:hAnsi="Book Antiqua" w:cs="Times New Roman"/>
          <w:sz w:val="24"/>
          <w:szCs w:val="24"/>
          <w:lang w:val="en-US"/>
        </w:rPr>
        <w:t>%EWL</w:t>
      </w:r>
      <w:r w:rsidR="00AB26A8">
        <w:rPr>
          <w:rFonts w:ascii="Book Antiqua" w:eastAsiaTheme="minorEastAsia" w:hAnsi="Book Antiqua" w:cs="Times New Roman" w:hint="eastAsia"/>
          <w:sz w:val="24"/>
          <w:szCs w:val="24"/>
          <w:lang w:val="en-US" w:eastAsia="zh-CN"/>
        </w:rPr>
        <w:t>:</w:t>
      </w:r>
      <w:r w:rsidRPr="00AC3C5E">
        <w:rPr>
          <w:rFonts w:ascii="Book Antiqua" w:hAnsi="Book Antiqua" w:cs="Times New Roman"/>
          <w:sz w:val="24"/>
          <w:szCs w:val="24"/>
          <w:lang w:val="en-US"/>
        </w:rPr>
        <w:t xml:space="preserve"> Excess weight loss</w:t>
      </w:r>
      <w:r w:rsidR="00AB26A8">
        <w:rPr>
          <w:rFonts w:ascii="Book Antiqua" w:eastAsiaTheme="minorEastAsia" w:hAnsi="Book Antiqua" w:cs="Times New Roman" w:hint="eastAsia"/>
          <w:sz w:val="24"/>
          <w:szCs w:val="24"/>
          <w:lang w:val="en-US" w:eastAsia="zh-CN"/>
        </w:rPr>
        <w:t xml:space="preserve">; </w:t>
      </w:r>
      <w:r w:rsidR="00AB26A8">
        <w:rPr>
          <w:rFonts w:ascii="Book Antiqua" w:eastAsiaTheme="minorEastAsia" w:hAnsi="Book Antiqua" w:hint="eastAsia"/>
          <w:sz w:val="24"/>
          <w:szCs w:val="24"/>
          <w:lang w:val="en-US" w:eastAsia="zh-CN"/>
        </w:rPr>
        <w:t>NA: Not available.</w:t>
      </w:r>
    </w:p>
    <w:p w14:paraId="797D8C66" w14:textId="77777777" w:rsidR="00912CE6" w:rsidRPr="00AC3C5E" w:rsidRDefault="00912CE6" w:rsidP="00167776">
      <w:pPr>
        <w:pStyle w:val="NoSpacing"/>
        <w:spacing w:line="360" w:lineRule="auto"/>
        <w:jc w:val="both"/>
        <w:rPr>
          <w:rFonts w:ascii="Book Antiqua" w:hAnsi="Book Antiqua"/>
          <w:sz w:val="24"/>
          <w:szCs w:val="24"/>
          <w:lang w:val="en-US"/>
        </w:rPr>
      </w:pPr>
    </w:p>
    <w:p w14:paraId="48E40D59" w14:textId="5C7E9470" w:rsidR="0070753E" w:rsidRPr="00AC3C5E" w:rsidRDefault="0070753E" w:rsidP="00167776">
      <w:pPr>
        <w:spacing w:after="0" w:line="360" w:lineRule="auto"/>
        <w:jc w:val="both"/>
        <w:rPr>
          <w:rFonts w:ascii="Book Antiqua" w:eastAsia="Calibri" w:hAnsi="Book Antiqua" w:cs="Times New Roman"/>
          <w:sz w:val="24"/>
          <w:szCs w:val="24"/>
          <w:lang w:val="en-US"/>
        </w:rPr>
      </w:pPr>
      <w:r w:rsidRPr="00AC3C5E">
        <w:rPr>
          <w:rFonts w:ascii="Book Antiqua" w:hAnsi="Book Antiqua" w:cs="Times New Roman"/>
          <w:sz w:val="24"/>
          <w:szCs w:val="24"/>
          <w:lang w:val="en-US"/>
        </w:rPr>
        <w:br w:type="page"/>
      </w:r>
    </w:p>
    <w:p w14:paraId="2A682300" w14:textId="77777777" w:rsidR="00381758" w:rsidRPr="00AC3C5E" w:rsidRDefault="00381758" w:rsidP="00167776">
      <w:pPr>
        <w:spacing w:after="0" w:line="360" w:lineRule="auto"/>
        <w:jc w:val="both"/>
        <w:rPr>
          <w:rFonts w:ascii="Book Antiqua" w:hAnsi="Book Antiqua"/>
          <w:noProof/>
          <w:sz w:val="24"/>
          <w:szCs w:val="24"/>
          <w:lang w:eastAsia="nl-NL"/>
        </w:rPr>
      </w:pPr>
      <w:r w:rsidRPr="00AC3C5E">
        <w:rPr>
          <w:rFonts w:ascii="Book Antiqua" w:hAnsi="Book Antiqua"/>
          <w:noProof/>
          <w:sz w:val="24"/>
          <w:szCs w:val="24"/>
          <w:lang w:val="en-US"/>
        </w:rPr>
        <w:lastRenderedPageBreak/>
        <w:drawing>
          <wp:inline distT="0" distB="0" distL="0" distR="0" wp14:anchorId="1DA06835" wp14:editId="4C19B36D">
            <wp:extent cx="5198269" cy="2917032"/>
            <wp:effectExtent l="0" t="0" r="21590" b="1714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34ED83" w14:textId="4A6885DC" w:rsidR="00D148B2" w:rsidRPr="00D148B2" w:rsidRDefault="00D148B2" w:rsidP="00D148B2">
      <w:pPr>
        <w:spacing w:after="0" w:line="360" w:lineRule="auto"/>
        <w:jc w:val="both"/>
        <w:rPr>
          <w:rFonts w:ascii="Book Antiqua" w:hAnsi="Book Antiqua"/>
          <w:sz w:val="24"/>
          <w:szCs w:val="24"/>
          <w:lang w:eastAsia="zh-CN"/>
        </w:rPr>
      </w:pPr>
      <w:r>
        <w:rPr>
          <w:rFonts w:ascii="Book Antiqua" w:hAnsi="Book Antiqua"/>
          <w:b/>
          <w:bCs/>
          <w:sz w:val="24"/>
          <w:szCs w:val="24"/>
        </w:rPr>
        <w:t>Figure 1</w:t>
      </w:r>
      <w:r w:rsidRPr="00D148B2">
        <w:rPr>
          <w:rFonts w:ascii="Book Antiqua" w:hAnsi="Book Antiqua"/>
          <w:b/>
          <w:bCs/>
          <w:sz w:val="24"/>
          <w:szCs w:val="24"/>
        </w:rPr>
        <w:t xml:space="preserve"> Improvement/resolution rates comorbidities</w:t>
      </w:r>
      <w:r>
        <w:rPr>
          <w:rFonts w:ascii="Book Antiqua" w:hAnsi="Book Antiqua" w:hint="eastAsia"/>
          <w:b/>
          <w:bCs/>
          <w:sz w:val="24"/>
          <w:szCs w:val="24"/>
          <w:lang w:eastAsia="zh-CN"/>
        </w:rPr>
        <w:t xml:space="preserve">. </w:t>
      </w:r>
      <w:r w:rsidRPr="00504758">
        <w:rPr>
          <w:rFonts w:ascii="Book Antiqua" w:hAnsi="Book Antiqua" w:cs="Times New Roman"/>
          <w:sz w:val="24"/>
          <w:szCs w:val="24"/>
        </w:rPr>
        <w:t>DM</w:t>
      </w:r>
      <w:r w:rsidRPr="00504758">
        <w:rPr>
          <w:rFonts w:ascii="Book Antiqua" w:hAnsi="Book Antiqua" w:cs="Times New Roman" w:hint="eastAsia"/>
          <w:sz w:val="24"/>
          <w:szCs w:val="24"/>
          <w:lang w:eastAsia="zh-CN"/>
        </w:rPr>
        <w:t>:</w:t>
      </w:r>
      <w:r w:rsidRPr="00504758">
        <w:rPr>
          <w:rFonts w:ascii="Book Antiqua" w:hAnsi="Book Antiqua" w:cs="Times New Roman"/>
          <w:sz w:val="24"/>
          <w:szCs w:val="24"/>
        </w:rPr>
        <w:t xml:space="preserve"> Type 2 diabetes mellitus</w:t>
      </w:r>
      <w:r w:rsidRPr="00504758">
        <w:rPr>
          <w:rFonts w:ascii="Book Antiqua" w:hAnsi="Book Antiqua" w:cs="Times New Roman" w:hint="eastAsia"/>
          <w:sz w:val="24"/>
          <w:szCs w:val="24"/>
          <w:lang w:eastAsia="zh-CN"/>
        </w:rPr>
        <w:t xml:space="preserve">; </w:t>
      </w:r>
      <w:r w:rsidRPr="00504758">
        <w:rPr>
          <w:rFonts w:ascii="Book Antiqua" w:hAnsi="Book Antiqua" w:cs="Times New Roman"/>
          <w:sz w:val="24"/>
          <w:szCs w:val="24"/>
        </w:rPr>
        <w:t>HT</w:t>
      </w:r>
      <w:r w:rsidRPr="00504758">
        <w:rPr>
          <w:rFonts w:ascii="Book Antiqua" w:hAnsi="Book Antiqua" w:cs="Times New Roman" w:hint="eastAsia"/>
          <w:sz w:val="24"/>
          <w:szCs w:val="24"/>
          <w:lang w:eastAsia="zh-CN"/>
        </w:rPr>
        <w:t>:</w:t>
      </w:r>
      <w:r w:rsidRPr="00504758">
        <w:rPr>
          <w:rFonts w:ascii="Book Antiqua" w:hAnsi="Book Antiqua" w:cs="Times New Roman"/>
          <w:sz w:val="24"/>
          <w:szCs w:val="24"/>
        </w:rPr>
        <w:t xml:space="preserve"> Hypertension</w:t>
      </w:r>
      <w:r w:rsidRPr="00504758">
        <w:rPr>
          <w:rFonts w:ascii="Book Antiqua" w:hAnsi="Book Antiqua" w:cs="Times New Roman" w:hint="eastAsia"/>
          <w:sz w:val="24"/>
          <w:szCs w:val="24"/>
          <w:lang w:eastAsia="zh-CN"/>
        </w:rPr>
        <w:t xml:space="preserve">; </w:t>
      </w:r>
      <w:r w:rsidRPr="00504758">
        <w:rPr>
          <w:rFonts w:ascii="Book Antiqua" w:hAnsi="Book Antiqua" w:cs="Times New Roman"/>
          <w:sz w:val="24"/>
          <w:szCs w:val="24"/>
          <w:lang w:val="en-US"/>
        </w:rPr>
        <w:t>DL</w:t>
      </w:r>
      <w:r w:rsidRPr="00504758">
        <w:rPr>
          <w:rFonts w:ascii="Book Antiqua" w:hAnsi="Book Antiqua" w:cs="Times New Roman" w:hint="eastAsia"/>
          <w:sz w:val="24"/>
          <w:szCs w:val="24"/>
          <w:lang w:val="en-US" w:eastAsia="zh-CN"/>
        </w:rPr>
        <w:t>:</w:t>
      </w:r>
      <w:r w:rsidRPr="00504758">
        <w:rPr>
          <w:rFonts w:ascii="Book Antiqua" w:hAnsi="Book Antiqua" w:cs="Times New Roman"/>
          <w:sz w:val="24"/>
          <w:szCs w:val="24"/>
          <w:lang w:val="en-US"/>
        </w:rPr>
        <w:t xml:space="preserve"> Dyslipidemia</w:t>
      </w:r>
      <w:r w:rsidRPr="00504758">
        <w:rPr>
          <w:rFonts w:ascii="Book Antiqua" w:hAnsi="Book Antiqua" w:cs="Times New Roman" w:hint="eastAsia"/>
          <w:sz w:val="24"/>
          <w:szCs w:val="24"/>
          <w:lang w:val="en-US" w:eastAsia="zh-CN"/>
        </w:rPr>
        <w:t xml:space="preserve">; </w:t>
      </w:r>
      <w:r w:rsidRPr="00504758">
        <w:rPr>
          <w:rFonts w:ascii="Book Antiqua" w:hAnsi="Book Antiqua" w:cs="Times New Roman"/>
          <w:sz w:val="24"/>
          <w:szCs w:val="24"/>
          <w:lang w:val="en-US"/>
        </w:rPr>
        <w:t>SA</w:t>
      </w:r>
      <w:r w:rsidRPr="00504758">
        <w:rPr>
          <w:rFonts w:ascii="Book Antiqua" w:hAnsi="Book Antiqua" w:cs="Times New Roman" w:hint="eastAsia"/>
          <w:sz w:val="24"/>
          <w:szCs w:val="24"/>
          <w:lang w:val="en-US" w:eastAsia="zh-CN"/>
        </w:rPr>
        <w:t>:</w:t>
      </w:r>
      <w:r w:rsidRPr="00504758">
        <w:rPr>
          <w:rFonts w:ascii="Book Antiqua" w:hAnsi="Book Antiqua" w:cs="Times New Roman"/>
          <w:sz w:val="24"/>
          <w:szCs w:val="24"/>
          <w:lang w:val="en-US"/>
        </w:rPr>
        <w:t xml:space="preserve"> Sleep apnea</w:t>
      </w:r>
      <w:r w:rsidRPr="00504758">
        <w:rPr>
          <w:rFonts w:ascii="Book Antiqua" w:hAnsi="Book Antiqua" w:cs="Times New Roman" w:hint="eastAsia"/>
          <w:sz w:val="24"/>
          <w:szCs w:val="24"/>
          <w:lang w:val="en-US" w:eastAsia="zh-CN"/>
        </w:rPr>
        <w:t xml:space="preserve">; </w:t>
      </w:r>
      <w:r w:rsidRPr="00504758">
        <w:rPr>
          <w:rFonts w:ascii="Book Antiqua" w:hAnsi="Book Antiqua" w:cs="Times New Roman"/>
          <w:sz w:val="24"/>
          <w:szCs w:val="24"/>
          <w:lang w:val="en-US"/>
        </w:rPr>
        <w:t>OAD</w:t>
      </w:r>
      <w:r w:rsidRPr="00504758">
        <w:rPr>
          <w:rFonts w:ascii="Book Antiqua" w:hAnsi="Book Antiqua" w:cs="Times New Roman" w:hint="eastAsia"/>
          <w:sz w:val="24"/>
          <w:szCs w:val="24"/>
          <w:lang w:val="en-US" w:eastAsia="zh-CN"/>
        </w:rPr>
        <w:t>:</w:t>
      </w:r>
      <w:r w:rsidRPr="00504758">
        <w:rPr>
          <w:rFonts w:ascii="Book Antiqua" w:hAnsi="Book Antiqua" w:cs="Times New Roman"/>
          <w:sz w:val="24"/>
          <w:szCs w:val="24"/>
          <w:lang w:val="en-US"/>
        </w:rPr>
        <w:t xml:space="preserve"> </w:t>
      </w:r>
      <w:proofErr w:type="spellStart"/>
      <w:r w:rsidRPr="00504758">
        <w:rPr>
          <w:rFonts w:ascii="Book Antiqua" w:hAnsi="Book Antiqua" w:cs="Times New Roman"/>
          <w:sz w:val="24"/>
          <w:szCs w:val="24"/>
          <w:lang w:val="en-US"/>
        </w:rPr>
        <w:t>Osteo</w:t>
      </w:r>
      <w:proofErr w:type="spellEnd"/>
      <w:r w:rsidRPr="00504758">
        <w:rPr>
          <w:rFonts w:ascii="Book Antiqua" w:hAnsi="Book Antiqua" w:cs="Times New Roman"/>
          <w:sz w:val="24"/>
          <w:szCs w:val="24"/>
          <w:lang w:val="en-US"/>
        </w:rPr>
        <w:t>-articular disease</w:t>
      </w:r>
      <w:r w:rsidRPr="00504758">
        <w:rPr>
          <w:rFonts w:ascii="Book Antiqua" w:hAnsi="Book Antiqua" w:cs="Times New Roman" w:hint="eastAsia"/>
          <w:sz w:val="24"/>
          <w:szCs w:val="24"/>
          <w:lang w:val="en-US" w:eastAsia="zh-CN"/>
        </w:rPr>
        <w:t>.</w:t>
      </w:r>
      <w:r w:rsidRPr="00504758">
        <w:rPr>
          <w:rFonts w:ascii="Book Antiqua" w:hAnsi="Book Antiqua" w:cs="Times New Roman"/>
          <w:sz w:val="24"/>
          <w:szCs w:val="24"/>
          <w:lang w:val="en-US"/>
        </w:rPr>
        <w:t xml:space="preserve"> </w:t>
      </w:r>
    </w:p>
    <w:p w14:paraId="7F116E2A" w14:textId="3230D224" w:rsidR="00F57A77" w:rsidRPr="00AC3C5E" w:rsidRDefault="00F57A77" w:rsidP="00167776">
      <w:pPr>
        <w:pStyle w:val="NoSpacing"/>
        <w:spacing w:line="360" w:lineRule="auto"/>
        <w:jc w:val="both"/>
        <w:rPr>
          <w:rFonts w:ascii="Book Antiqua" w:hAnsi="Book Antiqua" w:cs="Times New Roman"/>
          <w:sz w:val="24"/>
          <w:szCs w:val="24"/>
          <w:lang w:val="en-US"/>
        </w:rPr>
      </w:pPr>
    </w:p>
    <w:sectPr w:rsidR="00F57A77" w:rsidRPr="00AC3C5E" w:rsidSect="00A72EA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8F2A" w14:textId="77777777" w:rsidR="005D1E19" w:rsidRDefault="005D1E19" w:rsidP="00C02D1A">
      <w:pPr>
        <w:spacing w:after="0" w:line="240" w:lineRule="auto"/>
      </w:pPr>
      <w:r>
        <w:separator/>
      </w:r>
    </w:p>
  </w:endnote>
  <w:endnote w:type="continuationSeparator" w:id="0">
    <w:p w14:paraId="3BC35664" w14:textId="77777777" w:rsidR="005D1E19" w:rsidRDefault="005D1E19" w:rsidP="00C0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19839"/>
      <w:docPartObj>
        <w:docPartGallery w:val="Page Numbers (Bottom of Page)"/>
        <w:docPartUnique/>
      </w:docPartObj>
    </w:sdtPr>
    <w:sdtEndPr/>
    <w:sdtContent>
      <w:p w14:paraId="1BDD6802" w14:textId="77777777" w:rsidR="00167776" w:rsidRDefault="00167776">
        <w:pPr>
          <w:pStyle w:val="Footer"/>
          <w:jc w:val="right"/>
        </w:pPr>
        <w:r>
          <w:fldChar w:fldCharType="begin"/>
        </w:r>
        <w:r>
          <w:instrText>PAGE   \* MERGEFORMAT</w:instrText>
        </w:r>
        <w:r>
          <w:fldChar w:fldCharType="separate"/>
        </w:r>
        <w:r w:rsidR="00733F28">
          <w:rPr>
            <w:noProof/>
          </w:rPr>
          <w:t>25</w:t>
        </w:r>
        <w:r>
          <w:fldChar w:fldCharType="end"/>
        </w:r>
      </w:p>
    </w:sdtContent>
  </w:sdt>
  <w:p w14:paraId="17EBDA30" w14:textId="77777777" w:rsidR="00167776" w:rsidRDefault="001677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EA9FF" w14:textId="77777777" w:rsidR="005D1E19" w:rsidRDefault="005D1E19" w:rsidP="00C02D1A">
      <w:pPr>
        <w:spacing w:after="0" w:line="240" w:lineRule="auto"/>
      </w:pPr>
      <w:r>
        <w:separator/>
      </w:r>
    </w:p>
  </w:footnote>
  <w:footnote w:type="continuationSeparator" w:id="0">
    <w:p w14:paraId="577975B0" w14:textId="77777777" w:rsidR="005D1E19" w:rsidRDefault="005D1E19" w:rsidP="00C02D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77"/>
    <w:multiLevelType w:val="hybridMultilevel"/>
    <w:tmpl w:val="F6769332"/>
    <w:lvl w:ilvl="0" w:tplc="2E80468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90EAD"/>
    <w:multiLevelType w:val="hybridMultilevel"/>
    <w:tmpl w:val="35205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4AF5C12"/>
    <w:multiLevelType w:val="hybridMultilevel"/>
    <w:tmpl w:val="4886A7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793A1A"/>
    <w:multiLevelType w:val="hybridMultilevel"/>
    <w:tmpl w:val="4886A7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F64001"/>
    <w:multiLevelType w:val="hybridMultilevel"/>
    <w:tmpl w:val="4886A7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BE56AE"/>
    <w:multiLevelType w:val="hybridMultilevel"/>
    <w:tmpl w:val="4886A7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CA32D0"/>
    <w:multiLevelType w:val="hybridMultilevel"/>
    <w:tmpl w:val="1EFE74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B457421"/>
    <w:multiLevelType w:val="hybridMultilevel"/>
    <w:tmpl w:val="E340CE58"/>
    <w:lvl w:ilvl="0" w:tplc="1E8096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7C20B0"/>
    <w:multiLevelType w:val="hybridMultilevel"/>
    <w:tmpl w:val="375C1C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0915F3D"/>
    <w:multiLevelType w:val="hybridMultilevel"/>
    <w:tmpl w:val="E682B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AB3D7B"/>
    <w:multiLevelType w:val="hybridMultilevel"/>
    <w:tmpl w:val="EA544F6A"/>
    <w:lvl w:ilvl="0" w:tplc="B308CB04">
      <w:numFmt w:val="bullet"/>
      <w:lvlText w:val="-"/>
      <w:lvlJc w:val="left"/>
      <w:pPr>
        <w:ind w:left="720" w:hanging="360"/>
      </w:pPr>
      <w:rPr>
        <w:rFonts w:ascii="Book Antiqua" w:eastAsiaTheme="minorEastAsia" w:hAnsi="Book Antiqu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4"/>
  </w:num>
  <w:num w:numId="7">
    <w:abstractNumId w:val="2"/>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wwtrs5ftpvt5aesxvkx9e5t90rpa29tz5za&quot;&gt;VBG rev&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2564D2"/>
    <w:rsid w:val="00005461"/>
    <w:rsid w:val="0000580D"/>
    <w:rsid w:val="000115C0"/>
    <w:rsid w:val="000164FC"/>
    <w:rsid w:val="00016A31"/>
    <w:rsid w:val="0002590E"/>
    <w:rsid w:val="00027BD1"/>
    <w:rsid w:val="00031E83"/>
    <w:rsid w:val="0003645A"/>
    <w:rsid w:val="00041512"/>
    <w:rsid w:val="00044AE6"/>
    <w:rsid w:val="00044E7D"/>
    <w:rsid w:val="00056147"/>
    <w:rsid w:val="0006276D"/>
    <w:rsid w:val="00066077"/>
    <w:rsid w:val="00070D8D"/>
    <w:rsid w:val="000803E4"/>
    <w:rsid w:val="00080CA9"/>
    <w:rsid w:val="000825B8"/>
    <w:rsid w:val="000840D2"/>
    <w:rsid w:val="00094523"/>
    <w:rsid w:val="000945DA"/>
    <w:rsid w:val="000A5C74"/>
    <w:rsid w:val="000B06F5"/>
    <w:rsid w:val="000B75CE"/>
    <w:rsid w:val="000C0264"/>
    <w:rsid w:val="000C1273"/>
    <w:rsid w:val="000C1363"/>
    <w:rsid w:val="000C1D50"/>
    <w:rsid w:val="000D29D2"/>
    <w:rsid w:val="000D480F"/>
    <w:rsid w:val="000E0B47"/>
    <w:rsid w:val="000E3302"/>
    <w:rsid w:val="000E696C"/>
    <w:rsid w:val="000E7EDB"/>
    <w:rsid w:val="0010045F"/>
    <w:rsid w:val="001052EA"/>
    <w:rsid w:val="0010705D"/>
    <w:rsid w:val="00110106"/>
    <w:rsid w:val="00112830"/>
    <w:rsid w:val="00123BE5"/>
    <w:rsid w:val="00126843"/>
    <w:rsid w:val="001270BA"/>
    <w:rsid w:val="00130803"/>
    <w:rsid w:val="00131E78"/>
    <w:rsid w:val="001402E3"/>
    <w:rsid w:val="00143F84"/>
    <w:rsid w:val="0014785F"/>
    <w:rsid w:val="00157C41"/>
    <w:rsid w:val="001664F2"/>
    <w:rsid w:val="00167776"/>
    <w:rsid w:val="001706CF"/>
    <w:rsid w:val="00173320"/>
    <w:rsid w:val="00177ADD"/>
    <w:rsid w:val="00180599"/>
    <w:rsid w:val="00187A15"/>
    <w:rsid w:val="00192E63"/>
    <w:rsid w:val="00194489"/>
    <w:rsid w:val="001A0237"/>
    <w:rsid w:val="001A572B"/>
    <w:rsid w:val="001A61C1"/>
    <w:rsid w:val="001A7C2B"/>
    <w:rsid w:val="001B083C"/>
    <w:rsid w:val="001B088B"/>
    <w:rsid w:val="001B3C16"/>
    <w:rsid w:val="001B3F7C"/>
    <w:rsid w:val="001C3D60"/>
    <w:rsid w:val="001C6230"/>
    <w:rsid w:val="001C6F7A"/>
    <w:rsid w:val="001D2DD9"/>
    <w:rsid w:val="001D387F"/>
    <w:rsid w:val="001D5795"/>
    <w:rsid w:val="001D79FB"/>
    <w:rsid w:val="001E419E"/>
    <w:rsid w:val="001E708F"/>
    <w:rsid w:val="001F47D4"/>
    <w:rsid w:val="001F4E8F"/>
    <w:rsid w:val="001F56F2"/>
    <w:rsid w:val="00202F55"/>
    <w:rsid w:val="00203A59"/>
    <w:rsid w:val="002239BE"/>
    <w:rsid w:val="00226E68"/>
    <w:rsid w:val="002360F0"/>
    <w:rsid w:val="00240D70"/>
    <w:rsid w:val="00244909"/>
    <w:rsid w:val="002469A9"/>
    <w:rsid w:val="002515B8"/>
    <w:rsid w:val="00253E9B"/>
    <w:rsid w:val="002564D2"/>
    <w:rsid w:val="00261E56"/>
    <w:rsid w:val="00266DBA"/>
    <w:rsid w:val="00267091"/>
    <w:rsid w:val="002753B2"/>
    <w:rsid w:val="00280AC1"/>
    <w:rsid w:val="002857C1"/>
    <w:rsid w:val="00286B95"/>
    <w:rsid w:val="00287E94"/>
    <w:rsid w:val="002918FD"/>
    <w:rsid w:val="002920A5"/>
    <w:rsid w:val="00292985"/>
    <w:rsid w:val="002A5822"/>
    <w:rsid w:val="002A5B83"/>
    <w:rsid w:val="002B14E9"/>
    <w:rsid w:val="002B1C4C"/>
    <w:rsid w:val="002B2454"/>
    <w:rsid w:val="002B2C5D"/>
    <w:rsid w:val="002B67B4"/>
    <w:rsid w:val="002B6E86"/>
    <w:rsid w:val="002B77B0"/>
    <w:rsid w:val="002C2726"/>
    <w:rsid w:val="002C3E8D"/>
    <w:rsid w:val="002D12D5"/>
    <w:rsid w:val="002D1D3B"/>
    <w:rsid w:val="002D77E8"/>
    <w:rsid w:val="002D79E5"/>
    <w:rsid w:val="002F5A7E"/>
    <w:rsid w:val="002F5AC9"/>
    <w:rsid w:val="002F7445"/>
    <w:rsid w:val="0030390C"/>
    <w:rsid w:val="00305DFB"/>
    <w:rsid w:val="00306A08"/>
    <w:rsid w:val="00307E1F"/>
    <w:rsid w:val="0031159E"/>
    <w:rsid w:val="00315DFE"/>
    <w:rsid w:val="00322E98"/>
    <w:rsid w:val="00323D0F"/>
    <w:rsid w:val="0033114F"/>
    <w:rsid w:val="00333829"/>
    <w:rsid w:val="00337BE2"/>
    <w:rsid w:val="00337ECC"/>
    <w:rsid w:val="0034199E"/>
    <w:rsid w:val="00343EB1"/>
    <w:rsid w:val="00344C46"/>
    <w:rsid w:val="003466BC"/>
    <w:rsid w:val="0035034A"/>
    <w:rsid w:val="00354581"/>
    <w:rsid w:val="00355D1D"/>
    <w:rsid w:val="003759D3"/>
    <w:rsid w:val="00381758"/>
    <w:rsid w:val="00381783"/>
    <w:rsid w:val="003A1A7D"/>
    <w:rsid w:val="003A555B"/>
    <w:rsid w:val="003A62EF"/>
    <w:rsid w:val="003B130B"/>
    <w:rsid w:val="003B59C5"/>
    <w:rsid w:val="003B6769"/>
    <w:rsid w:val="003C6FB6"/>
    <w:rsid w:val="003D09CB"/>
    <w:rsid w:val="003D4A66"/>
    <w:rsid w:val="003D4FED"/>
    <w:rsid w:val="003D51D2"/>
    <w:rsid w:val="003D5224"/>
    <w:rsid w:val="003E5408"/>
    <w:rsid w:val="003F3DF6"/>
    <w:rsid w:val="003F41C4"/>
    <w:rsid w:val="00402346"/>
    <w:rsid w:val="004051C9"/>
    <w:rsid w:val="00412D46"/>
    <w:rsid w:val="00420275"/>
    <w:rsid w:val="00420407"/>
    <w:rsid w:val="004311F9"/>
    <w:rsid w:val="00431F19"/>
    <w:rsid w:val="004324C2"/>
    <w:rsid w:val="004341AD"/>
    <w:rsid w:val="004345F3"/>
    <w:rsid w:val="004403D1"/>
    <w:rsid w:val="00444392"/>
    <w:rsid w:val="004467DE"/>
    <w:rsid w:val="00450171"/>
    <w:rsid w:val="00451FB6"/>
    <w:rsid w:val="00464843"/>
    <w:rsid w:val="00464879"/>
    <w:rsid w:val="0046569E"/>
    <w:rsid w:val="00472024"/>
    <w:rsid w:val="0047271B"/>
    <w:rsid w:val="004817A7"/>
    <w:rsid w:val="00482814"/>
    <w:rsid w:val="004905A0"/>
    <w:rsid w:val="00491A75"/>
    <w:rsid w:val="004A2A4D"/>
    <w:rsid w:val="004A69F7"/>
    <w:rsid w:val="004B4C86"/>
    <w:rsid w:val="004B6DA7"/>
    <w:rsid w:val="004B70FF"/>
    <w:rsid w:val="004C2472"/>
    <w:rsid w:val="004C3E0F"/>
    <w:rsid w:val="004C565F"/>
    <w:rsid w:val="004C61DA"/>
    <w:rsid w:val="004E1062"/>
    <w:rsid w:val="004E62A2"/>
    <w:rsid w:val="004E7789"/>
    <w:rsid w:val="004F1531"/>
    <w:rsid w:val="004F2944"/>
    <w:rsid w:val="004F5BD2"/>
    <w:rsid w:val="005033BC"/>
    <w:rsid w:val="00504758"/>
    <w:rsid w:val="005068C6"/>
    <w:rsid w:val="0050711A"/>
    <w:rsid w:val="00510FF7"/>
    <w:rsid w:val="0051226B"/>
    <w:rsid w:val="005138CE"/>
    <w:rsid w:val="00513970"/>
    <w:rsid w:val="00520E2A"/>
    <w:rsid w:val="00522A16"/>
    <w:rsid w:val="00524AE5"/>
    <w:rsid w:val="00525E83"/>
    <w:rsid w:val="00533256"/>
    <w:rsid w:val="005347BF"/>
    <w:rsid w:val="00540A58"/>
    <w:rsid w:val="00543696"/>
    <w:rsid w:val="00544B67"/>
    <w:rsid w:val="005479E5"/>
    <w:rsid w:val="0055470A"/>
    <w:rsid w:val="005547AB"/>
    <w:rsid w:val="00572C24"/>
    <w:rsid w:val="00574109"/>
    <w:rsid w:val="00575675"/>
    <w:rsid w:val="005775BF"/>
    <w:rsid w:val="00577922"/>
    <w:rsid w:val="00577D22"/>
    <w:rsid w:val="005819F8"/>
    <w:rsid w:val="00582976"/>
    <w:rsid w:val="00590072"/>
    <w:rsid w:val="00593691"/>
    <w:rsid w:val="00593E0A"/>
    <w:rsid w:val="005A51D9"/>
    <w:rsid w:val="005A6CA9"/>
    <w:rsid w:val="005B076B"/>
    <w:rsid w:val="005B1A36"/>
    <w:rsid w:val="005B5409"/>
    <w:rsid w:val="005B7776"/>
    <w:rsid w:val="005C14F3"/>
    <w:rsid w:val="005C3553"/>
    <w:rsid w:val="005D1E19"/>
    <w:rsid w:val="005E1839"/>
    <w:rsid w:val="005E3D62"/>
    <w:rsid w:val="005E7D68"/>
    <w:rsid w:val="005F02F0"/>
    <w:rsid w:val="005F2A58"/>
    <w:rsid w:val="005F399B"/>
    <w:rsid w:val="005F7EFD"/>
    <w:rsid w:val="0060519A"/>
    <w:rsid w:val="00613E7B"/>
    <w:rsid w:val="00614241"/>
    <w:rsid w:val="00616842"/>
    <w:rsid w:val="00616ABB"/>
    <w:rsid w:val="00617642"/>
    <w:rsid w:val="00630AE8"/>
    <w:rsid w:val="00631247"/>
    <w:rsid w:val="0063273D"/>
    <w:rsid w:val="00633F35"/>
    <w:rsid w:val="00634010"/>
    <w:rsid w:val="00635322"/>
    <w:rsid w:val="00641490"/>
    <w:rsid w:val="00672A27"/>
    <w:rsid w:val="006737F6"/>
    <w:rsid w:val="00675079"/>
    <w:rsid w:val="00675FAC"/>
    <w:rsid w:val="00676313"/>
    <w:rsid w:val="00694EBA"/>
    <w:rsid w:val="00696960"/>
    <w:rsid w:val="0069753A"/>
    <w:rsid w:val="006A07B1"/>
    <w:rsid w:val="006A0FF4"/>
    <w:rsid w:val="006A1F31"/>
    <w:rsid w:val="006B083F"/>
    <w:rsid w:val="006B1FFD"/>
    <w:rsid w:val="006B20EB"/>
    <w:rsid w:val="006B384C"/>
    <w:rsid w:val="006B7481"/>
    <w:rsid w:val="006C01CD"/>
    <w:rsid w:val="006C05BF"/>
    <w:rsid w:val="006C5C46"/>
    <w:rsid w:val="006D4E9C"/>
    <w:rsid w:val="006D74F0"/>
    <w:rsid w:val="006E044F"/>
    <w:rsid w:val="006E715E"/>
    <w:rsid w:val="006F0A9B"/>
    <w:rsid w:val="006F3935"/>
    <w:rsid w:val="006F5B1C"/>
    <w:rsid w:val="007058D8"/>
    <w:rsid w:val="00707303"/>
    <w:rsid w:val="0070753E"/>
    <w:rsid w:val="00713165"/>
    <w:rsid w:val="00715584"/>
    <w:rsid w:val="007219B2"/>
    <w:rsid w:val="007277D7"/>
    <w:rsid w:val="00730B09"/>
    <w:rsid w:val="0073148F"/>
    <w:rsid w:val="007320FC"/>
    <w:rsid w:val="00733F28"/>
    <w:rsid w:val="00734D0C"/>
    <w:rsid w:val="00746590"/>
    <w:rsid w:val="007510FB"/>
    <w:rsid w:val="00752E3A"/>
    <w:rsid w:val="00754754"/>
    <w:rsid w:val="00755C72"/>
    <w:rsid w:val="00755DCA"/>
    <w:rsid w:val="00762567"/>
    <w:rsid w:val="00764037"/>
    <w:rsid w:val="00764499"/>
    <w:rsid w:val="00764C52"/>
    <w:rsid w:val="00764E08"/>
    <w:rsid w:val="00770320"/>
    <w:rsid w:val="00772DAD"/>
    <w:rsid w:val="007742D5"/>
    <w:rsid w:val="00775EF8"/>
    <w:rsid w:val="00777891"/>
    <w:rsid w:val="00781E5A"/>
    <w:rsid w:val="0078348F"/>
    <w:rsid w:val="00791ECD"/>
    <w:rsid w:val="007A0C9E"/>
    <w:rsid w:val="007A56F0"/>
    <w:rsid w:val="007B14E7"/>
    <w:rsid w:val="007B588B"/>
    <w:rsid w:val="007C635B"/>
    <w:rsid w:val="007C6447"/>
    <w:rsid w:val="007D21E9"/>
    <w:rsid w:val="007D5783"/>
    <w:rsid w:val="007E3858"/>
    <w:rsid w:val="007F1416"/>
    <w:rsid w:val="007F3BBD"/>
    <w:rsid w:val="008020DF"/>
    <w:rsid w:val="008065A7"/>
    <w:rsid w:val="00807EE5"/>
    <w:rsid w:val="008200D2"/>
    <w:rsid w:val="00822AA6"/>
    <w:rsid w:val="00822BB1"/>
    <w:rsid w:val="0082380B"/>
    <w:rsid w:val="00850264"/>
    <w:rsid w:val="008513D5"/>
    <w:rsid w:val="00855B0A"/>
    <w:rsid w:val="008603E3"/>
    <w:rsid w:val="008614F6"/>
    <w:rsid w:val="00864859"/>
    <w:rsid w:val="00867E3A"/>
    <w:rsid w:val="00874EC4"/>
    <w:rsid w:val="00883036"/>
    <w:rsid w:val="0089661A"/>
    <w:rsid w:val="008A19D7"/>
    <w:rsid w:val="008A33D3"/>
    <w:rsid w:val="008B11D2"/>
    <w:rsid w:val="008C07FD"/>
    <w:rsid w:val="008C2F23"/>
    <w:rsid w:val="008D5127"/>
    <w:rsid w:val="008D5821"/>
    <w:rsid w:val="008D718E"/>
    <w:rsid w:val="008D74A3"/>
    <w:rsid w:val="008E5D78"/>
    <w:rsid w:val="008F2085"/>
    <w:rsid w:val="008F3011"/>
    <w:rsid w:val="008F3A87"/>
    <w:rsid w:val="00900F73"/>
    <w:rsid w:val="00902EE0"/>
    <w:rsid w:val="00912CE6"/>
    <w:rsid w:val="00915F6E"/>
    <w:rsid w:val="009251BE"/>
    <w:rsid w:val="00927DA3"/>
    <w:rsid w:val="0093273F"/>
    <w:rsid w:val="00936072"/>
    <w:rsid w:val="00937A01"/>
    <w:rsid w:val="0094064D"/>
    <w:rsid w:val="009518BB"/>
    <w:rsid w:val="009563A7"/>
    <w:rsid w:val="00956FF3"/>
    <w:rsid w:val="009607F3"/>
    <w:rsid w:val="009609E3"/>
    <w:rsid w:val="00960A7E"/>
    <w:rsid w:val="009644E5"/>
    <w:rsid w:val="00966E98"/>
    <w:rsid w:val="009674F0"/>
    <w:rsid w:val="00972D64"/>
    <w:rsid w:val="00973EC6"/>
    <w:rsid w:val="00984BEA"/>
    <w:rsid w:val="0098570B"/>
    <w:rsid w:val="00985F4A"/>
    <w:rsid w:val="0099089E"/>
    <w:rsid w:val="0099260C"/>
    <w:rsid w:val="009A4D0E"/>
    <w:rsid w:val="009B1FAD"/>
    <w:rsid w:val="009B29D7"/>
    <w:rsid w:val="009B3BAF"/>
    <w:rsid w:val="009B4BDA"/>
    <w:rsid w:val="009B5224"/>
    <w:rsid w:val="009B592E"/>
    <w:rsid w:val="009B6BC5"/>
    <w:rsid w:val="009B7EBD"/>
    <w:rsid w:val="009C1865"/>
    <w:rsid w:val="009C24B3"/>
    <w:rsid w:val="009C4CBE"/>
    <w:rsid w:val="009C7161"/>
    <w:rsid w:val="009D14CF"/>
    <w:rsid w:val="009D177E"/>
    <w:rsid w:val="009D3D15"/>
    <w:rsid w:val="009D7BBB"/>
    <w:rsid w:val="009E1B66"/>
    <w:rsid w:val="009E1EB5"/>
    <w:rsid w:val="009E41C0"/>
    <w:rsid w:val="009E55B6"/>
    <w:rsid w:val="009F3F97"/>
    <w:rsid w:val="009F4AC6"/>
    <w:rsid w:val="009F4BD5"/>
    <w:rsid w:val="009F5213"/>
    <w:rsid w:val="00A00B0A"/>
    <w:rsid w:val="00A02F02"/>
    <w:rsid w:val="00A05587"/>
    <w:rsid w:val="00A13BC4"/>
    <w:rsid w:val="00A14BD7"/>
    <w:rsid w:val="00A14FFD"/>
    <w:rsid w:val="00A1694B"/>
    <w:rsid w:val="00A234E4"/>
    <w:rsid w:val="00A238F7"/>
    <w:rsid w:val="00A568CF"/>
    <w:rsid w:val="00A70529"/>
    <w:rsid w:val="00A729BD"/>
    <w:rsid w:val="00A72EA0"/>
    <w:rsid w:val="00A81EA2"/>
    <w:rsid w:val="00A821D8"/>
    <w:rsid w:val="00A8247F"/>
    <w:rsid w:val="00A85167"/>
    <w:rsid w:val="00A87250"/>
    <w:rsid w:val="00A95510"/>
    <w:rsid w:val="00A96E37"/>
    <w:rsid w:val="00A9751C"/>
    <w:rsid w:val="00AA0CE1"/>
    <w:rsid w:val="00AB26A8"/>
    <w:rsid w:val="00AB3159"/>
    <w:rsid w:val="00AC31C8"/>
    <w:rsid w:val="00AC31F0"/>
    <w:rsid w:val="00AC3C5E"/>
    <w:rsid w:val="00AC61C2"/>
    <w:rsid w:val="00AD385A"/>
    <w:rsid w:val="00AD6B91"/>
    <w:rsid w:val="00AE2400"/>
    <w:rsid w:val="00AE47A8"/>
    <w:rsid w:val="00AF50E8"/>
    <w:rsid w:val="00AF542E"/>
    <w:rsid w:val="00AF5ABB"/>
    <w:rsid w:val="00B008BA"/>
    <w:rsid w:val="00B05ABC"/>
    <w:rsid w:val="00B05FCE"/>
    <w:rsid w:val="00B10A54"/>
    <w:rsid w:val="00B15087"/>
    <w:rsid w:val="00B1790C"/>
    <w:rsid w:val="00B27E25"/>
    <w:rsid w:val="00B30BBF"/>
    <w:rsid w:val="00B31921"/>
    <w:rsid w:val="00B31FA8"/>
    <w:rsid w:val="00B331A6"/>
    <w:rsid w:val="00B358C9"/>
    <w:rsid w:val="00B42004"/>
    <w:rsid w:val="00B44035"/>
    <w:rsid w:val="00B47926"/>
    <w:rsid w:val="00B50EFE"/>
    <w:rsid w:val="00B5274B"/>
    <w:rsid w:val="00B60C4A"/>
    <w:rsid w:val="00B630CD"/>
    <w:rsid w:val="00B80788"/>
    <w:rsid w:val="00B819BE"/>
    <w:rsid w:val="00B8577B"/>
    <w:rsid w:val="00B867F0"/>
    <w:rsid w:val="00B927AC"/>
    <w:rsid w:val="00BA51FE"/>
    <w:rsid w:val="00BA5C30"/>
    <w:rsid w:val="00BB10EE"/>
    <w:rsid w:val="00BB4F44"/>
    <w:rsid w:val="00BB5149"/>
    <w:rsid w:val="00BB7AB8"/>
    <w:rsid w:val="00BC39B1"/>
    <w:rsid w:val="00BC4F89"/>
    <w:rsid w:val="00BD0332"/>
    <w:rsid w:val="00BD1A94"/>
    <w:rsid w:val="00BD2EB2"/>
    <w:rsid w:val="00BF248B"/>
    <w:rsid w:val="00BF248C"/>
    <w:rsid w:val="00BF4F6C"/>
    <w:rsid w:val="00BF6AC7"/>
    <w:rsid w:val="00C02D1A"/>
    <w:rsid w:val="00C04D3E"/>
    <w:rsid w:val="00C0626C"/>
    <w:rsid w:val="00C118FD"/>
    <w:rsid w:val="00C16D75"/>
    <w:rsid w:val="00C25E53"/>
    <w:rsid w:val="00C261C8"/>
    <w:rsid w:val="00C310AE"/>
    <w:rsid w:val="00C32BC7"/>
    <w:rsid w:val="00C4241B"/>
    <w:rsid w:val="00C43CCD"/>
    <w:rsid w:val="00C53027"/>
    <w:rsid w:val="00C55F8D"/>
    <w:rsid w:val="00C6046F"/>
    <w:rsid w:val="00C81882"/>
    <w:rsid w:val="00C831D8"/>
    <w:rsid w:val="00C83CF7"/>
    <w:rsid w:val="00C92D26"/>
    <w:rsid w:val="00C938A3"/>
    <w:rsid w:val="00CA0BDD"/>
    <w:rsid w:val="00CA2298"/>
    <w:rsid w:val="00CA7617"/>
    <w:rsid w:val="00CB1F4C"/>
    <w:rsid w:val="00CB2A59"/>
    <w:rsid w:val="00CB5D2D"/>
    <w:rsid w:val="00CC0A02"/>
    <w:rsid w:val="00CC156F"/>
    <w:rsid w:val="00CC5E54"/>
    <w:rsid w:val="00CC67DC"/>
    <w:rsid w:val="00CD3544"/>
    <w:rsid w:val="00CE10C2"/>
    <w:rsid w:val="00CE707D"/>
    <w:rsid w:val="00CF41B4"/>
    <w:rsid w:val="00CF4367"/>
    <w:rsid w:val="00CF6920"/>
    <w:rsid w:val="00D036A3"/>
    <w:rsid w:val="00D05936"/>
    <w:rsid w:val="00D1138D"/>
    <w:rsid w:val="00D148B2"/>
    <w:rsid w:val="00D15793"/>
    <w:rsid w:val="00D306CF"/>
    <w:rsid w:val="00D5028B"/>
    <w:rsid w:val="00D528CD"/>
    <w:rsid w:val="00D52C9A"/>
    <w:rsid w:val="00D57C09"/>
    <w:rsid w:val="00D60174"/>
    <w:rsid w:val="00D63597"/>
    <w:rsid w:val="00D67FE7"/>
    <w:rsid w:val="00D70334"/>
    <w:rsid w:val="00D704CB"/>
    <w:rsid w:val="00D74CD3"/>
    <w:rsid w:val="00D766A3"/>
    <w:rsid w:val="00D7673B"/>
    <w:rsid w:val="00D77273"/>
    <w:rsid w:val="00D86596"/>
    <w:rsid w:val="00DA16C3"/>
    <w:rsid w:val="00DB0B71"/>
    <w:rsid w:val="00DB4010"/>
    <w:rsid w:val="00DB6753"/>
    <w:rsid w:val="00DC1837"/>
    <w:rsid w:val="00DC3E42"/>
    <w:rsid w:val="00DD0359"/>
    <w:rsid w:val="00DE030A"/>
    <w:rsid w:val="00DE077C"/>
    <w:rsid w:val="00DF4DFE"/>
    <w:rsid w:val="00DF6835"/>
    <w:rsid w:val="00DF747C"/>
    <w:rsid w:val="00E06464"/>
    <w:rsid w:val="00E10556"/>
    <w:rsid w:val="00E110D7"/>
    <w:rsid w:val="00E11F88"/>
    <w:rsid w:val="00E21CFB"/>
    <w:rsid w:val="00E226DE"/>
    <w:rsid w:val="00E25F93"/>
    <w:rsid w:val="00E33F2C"/>
    <w:rsid w:val="00E34F9F"/>
    <w:rsid w:val="00E37FD7"/>
    <w:rsid w:val="00E436A0"/>
    <w:rsid w:val="00E5125D"/>
    <w:rsid w:val="00E54823"/>
    <w:rsid w:val="00E5582E"/>
    <w:rsid w:val="00E55BBE"/>
    <w:rsid w:val="00E61D0B"/>
    <w:rsid w:val="00E62068"/>
    <w:rsid w:val="00E63F3D"/>
    <w:rsid w:val="00E65052"/>
    <w:rsid w:val="00E663E4"/>
    <w:rsid w:val="00E73890"/>
    <w:rsid w:val="00E917C6"/>
    <w:rsid w:val="00E92550"/>
    <w:rsid w:val="00E93B2A"/>
    <w:rsid w:val="00E93CBF"/>
    <w:rsid w:val="00E96D03"/>
    <w:rsid w:val="00EA44FD"/>
    <w:rsid w:val="00EA5DBC"/>
    <w:rsid w:val="00EA7ED2"/>
    <w:rsid w:val="00EB1AE3"/>
    <w:rsid w:val="00EB5644"/>
    <w:rsid w:val="00EC1C09"/>
    <w:rsid w:val="00EC1CCD"/>
    <w:rsid w:val="00EC27DE"/>
    <w:rsid w:val="00EC4C47"/>
    <w:rsid w:val="00ED3B52"/>
    <w:rsid w:val="00EE0381"/>
    <w:rsid w:val="00EE1ECF"/>
    <w:rsid w:val="00EF254B"/>
    <w:rsid w:val="00EF3468"/>
    <w:rsid w:val="00EF3720"/>
    <w:rsid w:val="00EF37AB"/>
    <w:rsid w:val="00F02AB2"/>
    <w:rsid w:val="00F16C31"/>
    <w:rsid w:val="00F24377"/>
    <w:rsid w:val="00F26248"/>
    <w:rsid w:val="00F415ED"/>
    <w:rsid w:val="00F454FA"/>
    <w:rsid w:val="00F46DFA"/>
    <w:rsid w:val="00F47158"/>
    <w:rsid w:val="00F476F1"/>
    <w:rsid w:val="00F540D0"/>
    <w:rsid w:val="00F54A69"/>
    <w:rsid w:val="00F57A77"/>
    <w:rsid w:val="00F60C6C"/>
    <w:rsid w:val="00F63C20"/>
    <w:rsid w:val="00F758C8"/>
    <w:rsid w:val="00F76C3C"/>
    <w:rsid w:val="00F8387B"/>
    <w:rsid w:val="00F87D11"/>
    <w:rsid w:val="00F91290"/>
    <w:rsid w:val="00F932DF"/>
    <w:rsid w:val="00F977A6"/>
    <w:rsid w:val="00FA1E3C"/>
    <w:rsid w:val="00FB131F"/>
    <w:rsid w:val="00FB18F6"/>
    <w:rsid w:val="00FB5C06"/>
    <w:rsid w:val="00FB5FC1"/>
    <w:rsid w:val="00FC2793"/>
    <w:rsid w:val="00FC496E"/>
    <w:rsid w:val="00FC5837"/>
    <w:rsid w:val="00FD7168"/>
    <w:rsid w:val="00FE2E51"/>
    <w:rsid w:val="00FF2F71"/>
    <w:rsid w:val="00FF5A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1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64D2"/>
    <w:pPr>
      <w:spacing w:after="0" w:line="240" w:lineRule="auto"/>
    </w:pPr>
    <w:rPr>
      <w:rFonts w:ascii="Calibri" w:eastAsia="Calibri" w:hAnsi="Calibri" w:cs="Calibri"/>
    </w:rPr>
  </w:style>
  <w:style w:type="character" w:styleId="Hyperlink">
    <w:name w:val="Hyperlink"/>
    <w:basedOn w:val="DefaultParagraphFont"/>
    <w:uiPriority w:val="99"/>
    <w:unhideWhenUsed/>
    <w:rsid w:val="00C310AE"/>
    <w:rPr>
      <w:color w:val="0000FF" w:themeColor="hyperlink"/>
      <w:u w:val="single"/>
    </w:rPr>
  </w:style>
  <w:style w:type="paragraph" w:styleId="ListParagraph">
    <w:name w:val="List Paragraph"/>
    <w:basedOn w:val="Normal"/>
    <w:uiPriority w:val="34"/>
    <w:qFormat/>
    <w:rsid w:val="008513D5"/>
    <w:pPr>
      <w:ind w:left="720"/>
      <w:contextualSpacing/>
    </w:pPr>
    <w:rPr>
      <w:rFonts w:ascii="Calibri" w:eastAsia="Calibri" w:hAnsi="Calibri" w:cs="Calibri"/>
    </w:rPr>
  </w:style>
  <w:style w:type="table" w:styleId="LightList-Accent5">
    <w:name w:val="Light List Accent 5"/>
    <w:basedOn w:val="TableNormal"/>
    <w:uiPriority w:val="61"/>
    <w:rsid w:val="008513D5"/>
    <w:pPr>
      <w:spacing w:after="0" w:line="240" w:lineRule="auto"/>
    </w:pPr>
    <w:rPr>
      <w:rFonts w:ascii="Calibri" w:eastAsia="Calibri" w:hAnsi="Calibri" w:cs="Times New Roman"/>
      <w:lang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992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926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FC27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FC27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ighlight">
    <w:name w:val="highlight"/>
    <w:basedOn w:val="DefaultParagraphFont"/>
    <w:rsid w:val="00F932DF"/>
  </w:style>
  <w:style w:type="character" w:customStyle="1" w:styleId="NoSpacingChar">
    <w:name w:val="No Spacing Char"/>
    <w:basedOn w:val="DefaultParagraphFont"/>
    <w:link w:val="NoSpacing"/>
    <w:uiPriority w:val="99"/>
    <w:locked/>
    <w:rsid w:val="003466BC"/>
    <w:rPr>
      <w:rFonts w:ascii="Calibri" w:eastAsia="Calibri" w:hAnsi="Calibri" w:cs="Calibri"/>
    </w:rPr>
  </w:style>
  <w:style w:type="paragraph" w:customStyle="1" w:styleId="EndNoteBibliographyTitle">
    <w:name w:val="EndNote Bibliography Title"/>
    <w:basedOn w:val="Normal"/>
    <w:link w:val="EndNoteBibliographyTitleChar"/>
    <w:rsid w:val="005F02F0"/>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5F02F0"/>
    <w:rPr>
      <w:rFonts w:ascii="Calibri" w:eastAsia="Calibri" w:hAnsi="Calibri" w:cs="Calibri"/>
      <w:noProof/>
      <w:lang w:val="en-US"/>
    </w:rPr>
  </w:style>
  <w:style w:type="paragraph" w:customStyle="1" w:styleId="EndNoteBibliography">
    <w:name w:val="EndNote Bibliography"/>
    <w:basedOn w:val="Normal"/>
    <w:link w:val="EndNoteBibliographyChar"/>
    <w:rsid w:val="005F02F0"/>
    <w:pPr>
      <w:spacing w:line="240" w:lineRule="auto"/>
      <w:jc w:val="both"/>
    </w:pPr>
    <w:rPr>
      <w:rFonts w:ascii="Calibri" w:hAnsi="Calibri"/>
      <w:noProof/>
      <w:lang w:val="en-US"/>
    </w:rPr>
  </w:style>
  <w:style w:type="character" w:customStyle="1" w:styleId="EndNoteBibliographyChar">
    <w:name w:val="EndNote Bibliography Char"/>
    <w:basedOn w:val="NoSpacingChar"/>
    <w:link w:val="EndNoteBibliography"/>
    <w:rsid w:val="005F02F0"/>
    <w:rPr>
      <w:rFonts w:ascii="Calibri" w:eastAsia="Calibri" w:hAnsi="Calibri" w:cs="Calibri"/>
      <w:noProof/>
      <w:lang w:val="en-US"/>
    </w:rPr>
  </w:style>
  <w:style w:type="character" w:customStyle="1" w:styleId="apple-converted-space">
    <w:name w:val="apple-converted-space"/>
    <w:basedOn w:val="DefaultParagraphFont"/>
    <w:rsid w:val="00BF4F6C"/>
  </w:style>
  <w:style w:type="paragraph" w:styleId="Header">
    <w:name w:val="header"/>
    <w:basedOn w:val="Normal"/>
    <w:link w:val="HeaderChar"/>
    <w:uiPriority w:val="99"/>
    <w:unhideWhenUsed/>
    <w:rsid w:val="00C02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D1A"/>
  </w:style>
  <w:style w:type="paragraph" w:styleId="Footer">
    <w:name w:val="footer"/>
    <w:basedOn w:val="Normal"/>
    <w:link w:val="FooterChar"/>
    <w:uiPriority w:val="99"/>
    <w:unhideWhenUsed/>
    <w:rsid w:val="00C02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D1A"/>
  </w:style>
  <w:style w:type="character" w:styleId="LineNumber">
    <w:name w:val="line number"/>
    <w:basedOn w:val="DefaultParagraphFont"/>
    <w:uiPriority w:val="99"/>
    <w:semiHidden/>
    <w:unhideWhenUsed/>
    <w:rsid w:val="00C02D1A"/>
  </w:style>
  <w:style w:type="character" w:styleId="CommentReference">
    <w:name w:val="annotation reference"/>
    <w:basedOn w:val="DefaultParagraphFont"/>
    <w:uiPriority w:val="99"/>
    <w:semiHidden/>
    <w:unhideWhenUsed/>
    <w:rsid w:val="00D306CF"/>
    <w:rPr>
      <w:sz w:val="16"/>
      <w:szCs w:val="16"/>
    </w:rPr>
  </w:style>
  <w:style w:type="paragraph" w:styleId="CommentText">
    <w:name w:val="annotation text"/>
    <w:basedOn w:val="Normal"/>
    <w:link w:val="CommentTextChar"/>
    <w:uiPriority w:val="99"/>
    <w:unhideWhenUsed/>
    <w:rsid w:val="00D306CF"/>
    <w:pPr>
      <w:spacing w:line="240" w:lineRule="auto"/>
    </w:pPr>
    <w:rPr>
      <w:sz w:val="20"/>
      <w:szCs w:val="20"/>
    </w:rPr>
  </w:style>
  <w:style w:type="character" w:customStyle="1" w:styleId="CommentTextChar">
    <w:name w:val="Comment Text Char"/>
    <w:basedOn w:val="DefaultParagraphFont"/>
    <w:link w:val="CommentText"/>
    <w:uiPriority w:val="99"/>
    <w:rsid w:val="00D306CF"/>
    <w:rPr>
      <w:sz w:val="20"/>
      <w:szCs w:val="20"/>
    </w:rPr>
  </w:style>
  <w:style w:type="paragraph" w:styleId="CommentSubject">
    <w:name w:val="annotation subject"/>
    <w:basedOn w:val="CommentText"/>
    <w:next w:val="CommentText"/>
    <w:link w:val="CommentSubjectChar"/>
    <w:uiPriority w:val="99"/>
    <w:semiHidden/>
    <w:unhideWhenUsed/>
    <w:rsid w:val="00D306CF"/>
    <w:rPr>
      <w:b/>
      <w:bCs/>
    </w:rPr>
  </w:style>
  <w:style w:type="character" w:customStyle="1" w:styleId="CommentSubjectChar">
    <w:name w:val="Comment Subject Char"/>
    <w:basedOn w:val="CommentTextChar"/>
    <w:link w:val="CommentSubject"/>
    <w:uiPriority w:val="99"/>
    <w:semiHidden/>
    <w:rsid w:val="00D306CF"/>
    <w:rPr>
      <w:b/>
      <w:bCs/>
      <w:sz w:val="20"/>
      <w:szCs w:val="20"/>
    </w:rPr>
  </w:style>
  <w:style w:type="paragraph" w:styleId="BalloonText">
    <w:name w:val="Balloon Text"/>
    <w:basedOn w:val="Normal"/>
    <w:link w:val="BalloonTextChar"/>
    <w:uiPriority w:val="99"/>
    <w:semiHidden/>
    <w:unhideWhenUsed/>
    <w:rsid w:val="00D3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CF"/>
    <w:rPr>
      <w:rFonts w:ascii="Segoe UI" w:hAnsi="Segoe UI" w:cs="Segoe UI"/>
      <w:sz w:val="18"/>
      <w:szCs w:val="18"/>
    </w:rPr>
  </w:style>
  <w:style w:type="paragraph" w:styleId="Revision">
    <w:name w:val="Revision"/>
    <w:hidden/>
    <w:uiPriority w:val="99"/>
    <w:semiHidden/>
    <w:rsid w:val="00E110D7"/>
    <w:pPr>
      <w:spacing w:after="0" w:line="240" w:lineRule="auto"/>
    </w:pPr>
  </w:style>
  <w:style w:type="character" w:styleId="FollowedHyperlink">
    <w:name w:val="FollowedHyperlink"/>
    <w:basedOn w:val="DefaultParagraphFont"/>
    <w:uiPriority w:val="99"/>
    <w:semiHidden/>
    <w:unhideWhenUsed/>
    <w:rsid w:val="00C53027"/>
    <w:rPr>
      <w:color w:val="800080" w:themeColor="followedHyperlink"/>
      <w:u w:val="single"/>
    </w:rPr>
  </w:style>
  <w:style w:type="character" w:styleId="Emphasis">
    <w:name w:val="Emphasis"/>
    <w:qFormat/>
    <w:rsid w:val="00733F2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64D2"/>
    <w:pPr>
      <w:spacing w:after="0" w:line="240" w:lineRule="auto"/>
    </w:pPr>
    <w:rPr>
      <w:rFonts w:ascii="Calibri" w:eastAsia="Calibri" w:hAnsi="Calibri" w:cs="Calibri"/>
    </w:rPr>
  </w:style>
  <w:style w:type="character" w:styleId="Hyperlink">
    <w:name w:val="Hyperlink"/>
    <w:basedOn w:val="DefaultParagraphFont"/>
    <w:uiPriority w:val="99"/>
    <w:unhideWhenUsed/>
    <w:rsid w:val="00C310AE"/>
    <w:rPr>
      <w:color w:val="0000FF" w:themeColor="hyperlink"/>
      <w:u w:val="single"/>
    </w:rPr>
  </w:style>
  <w:style w:type="paragraph" w:styleId="ListParagraph">
    <w:name w:val="List Paragraph"/>
    <w:basedOn w:val="Normal"/>
    <w:uiPriority w:val="34"/>
    <w:qFormat/>
    <w:rsid w:val="008513D5"/>
    <w:pPr>
      <w:ind w:left="720"/>
      <w:contextualSpacing/>
    </w:pPr>
    <w:rPr>
      <w:rFonts w:ascii="Calibri" w:eastAsia="Calibri" w:hAnsi="Calibri" w:cs="Calibri"/>
    </w:rPr>
  </w:style>
  <w:style w:type="table" w:styleId="LightList-Accent5">
    <w:name w:val="Light List Accent 5"/>
    <w:basedOn w:val="TableNormal"/>
    <w:uiPriority w:val="61"/>
    <w:rsid w:val="008513D5"/>
    <w:pPr>
      <w:spacing w:after="0" w:line="240" w:lineRule="auto"/>
    </w:pPr>
    <w:rPr>
      <w:rFonts w:ascii="Calibri" w:eastAsia="Calibri" w:hAnsi="Calibri" w:cs="Times New Roman"/>
      <w:lang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992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926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FC27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FC27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ighlight">
    <w:name w:val="highlight"/>
    <w:basedOn w:val="DefaultParagraphFont"/>
    <w:rsid w:val="00F932DF"/>
  </w:style>
  <w:style w:type="character" w:customStyle="1" w:styleId="NoSpacingChar">
    <w:name w:val="No Spacing Char"/>
    <w:basedOn w:val="DefaultParagraphFont"/>
    <w:link w:val="NoSpacing"/>
    <w:uiPriority w:val="99"/>
    <w:locked/>
    <w:rsid w:val="003466BC"/>
    <w:rPr>
      <w:rFonts w:ascii="Calibri" w:eastAsia="Calibri" w:hAnsi="Calibri" w:cs="Calibri"/>
    </w:rPr>
  </w:style>
  <w:style w:type="paragraph" w:customStyle="1" w:styleId="EndNoteBibliographyTitle">
    <w:name w:val="EndNote Bibliography Title"/>
    <w:basedOn w:val="Normal"/>
    <w:link w:val="EndNoteBibliographyTitleChar"/>
    <w:rsid w:val="005F02F0"/>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5F02F0"/>
    <w:rPr>
      <w:rFonts w:ascii="Calibri" w:eastAsia="Calibri" w:hAnsi="Calibri" w:cs="Calibri"/>
      <w:noProof/>
      <w:lang w:val="en-US"/>
    </w:rPr>
  </w:style>
  <w:style w:type="paragraph" w:customStyle="1" w:styleId="EndNoteBibliography">
    <w:name w:val="EndNote Bibliography"/>
    <w:basedOn w:val="Normal"/>
    <w:link w:val="EndNoteBibliographyChar"/>
    <w:rsid w:val="005F02F0"/>
    <w:pPr>
      <w:spacing w:line="240" w:lineRule="auto"/>
      <w:jc w:val="both"/>
    </w:pPr>
    <w:rPr>
      <w:rFonts w:ascii="Calibri" w:hAnsi="Calibri"/>
      <w:noProof/>
      <w:lang w:val="en-US"/>
    </w:rPr>
  </w:style>
  <w:style w:type="character" w:customStyle="1" w:styleId="EndNoteBibliographyChar">
    <w:name w:val="EndNote Bibliography Char"/>
    <w:basedOn w:val="NoSpacingChar"/>
    <w:link w:val="EndNoteBibliography"/>
    <w:rsid w:val="005F02F0"/>
    <w:rPr>
      <w:rFonts w:ascii="Calibri" w:eastAsia="Calibri" w:hAnsi="Calibri" w:cs="Calibri"/>
      <w:noProof/>
      <w:lang w:val="en-US"/>
    </w:rPr>
  </w:style>
  <w:style w:type="character" w:customStyle="1" w:styleId="apple-converted-space">
    <w:name w:val="apple-converted-space"/>
    <w:basedOn w:val="DefaultParagraphFont"/>
    <w:rsid w:val="00BF4F6C"/>
  </w:style>
  <w:style w:type="paragraph" w:styleId="Header">
    <w:name w:val="header"/>
    <w:basedOn w:val="Normal"/>
    <w:link w:val="HeaderChar"/>
    <w:uiPriority w:val="99"/>
    <w:unhideWhenUsed/>
    <w:rsid w:val="00C02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D1A"/>
  </w:style>
  <w:style w:type="paragraph" w:styleId="Footer">
    <w:name w:val="footer"/>
    <w:basedOn w:val="Normal"/>
    <w:link w:val="FooterChar"/>
    <w:uiPriority w:val="99"/>
    <w:unhideWhenUsed/>
    <w:rsid w:val="00C02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D1A"/>
  </w:style>
  <w:style w:type="character" w:styleId="LineNumber">
    <w:name w:val="line number"/>
    <w:basedOn w:val="DefaultParagraphFont"/>
    <w:uiPriority w:val="99"/>
    <w:semiHidden/>
    <w:unhideWhenUsed/>
    <w:rsid w:val="00C02D1A"/>
  </w:style>
  <w:style w:type="character" w:styleId="CommentReference">
    <w:name w:val="annotation reference"/>
    <w:basedOn w:val="DefaultParagraphFont"/>
    <w:uiPriority w:val="99"/>
    <w:semiHidden/>
    <w:unhideWhenUsed/>
    <w:rsid w:val="00D306CF"/>
    <w:rPr>
      <w:sz w:val="16"/>
      <w:szCs w:val="16"/>
    </w:rPr>
  </w:style>
  <w:style w:type="paragraph" w:styleId="CommentText">
    <w:name w:val="annotation text"/>
    <w:basedOn w:val="Normal"/>
    <w:link w:val="CommentTextChar"/>
    <w:uiPriority w:val="99"/>
    <w:unhideWhenUsed/>
    <w:rsid w:val="00D306CF"/>
    <w:pPr>
      <w:spacing w:line="240" w:lineRule="auto"/>
    </w:pPr>
    <w:rPr>
      <w:sz w:val="20"/>
      <w:szCs w:val="20"/>
    </w:rPr>
  </w:style>
  <w:style w:type="character" w:customStyle="1" w:styleId="CommentTextChar">
    <w:name w:val="Comment Text Char"/>
    <w:basedOn w:val="DefaultParagraphFont"/>
    <w:link w:val="CommentText"/>
    <w:uiPriority w:val="99"/>
    <w:rsid w:val="00D306CF"/>
    <w:rPr>
      <w:sz w:val="20"/>
      <w:szCs w:val="20"/>
    </w:rPr>
  </w:style>
  <w:style w:type="paragraph" w:styleId="CommentSubject">
    <w:name w:val="annotation subject"/>
    <w:basedOn w:val="CommentText"/>
    <w:next w:val="CommentText"/>
    <w:link w:val="CommentSubjectChar"/>
    <w:uiPriority w:val="99"/>
    <w:semiHidden/>
    <w:unhideWhenUsed/>
    <w:rsid w:val="00D306CF"/>
    <w:rPr>
      <w:b/>
      <w:bCs/>
    </w:rPr>
  </w:style>
  <w:style w:type="character" w:customStyle="1" w:styleId="CommentSubjectChar">
    <w:name w:val="Comment Subject Char"/>
    <w:basedOn w:val="CommentTextChar"/>
    <w:link w:val="CommentSubject"/>
    <w:uiPriority w:val="99"/>
    <w:semiHidden/>
    <w:rsid w:val="00D306CF"/>
    <w:rPr>
      <w:b/>
      <w:bCs/>
      <w:sz w:val="20"/>
      <w:szCs w:val="20"/>
    </w:rPr>
  </w:style>
  <w:style w:type="paragraph" w:styleId="BalloonText">
    <w:name w:val="Balloon Text"/>
    <w:basedOn w:val="Normal"/>
    <w:link w:val="BalloonTextChar"/>
    <w:uiPriority w:val="99"/>
    <w:semiHidden/>
    <w:unhideWhenUsed/>
    <w:rsid w:val="00D3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CF"/>
    <w:rPr>
      <w:rFonts w:ascii="Segoe UI" w:hAnsi="Segoe UI" w:cs="Segoe UI"/>
      <w:sz w:val="18"/>
      <w:szCs w:val="18"/>
    </w:rPr>
  </w:style>
  <w:style w:type="paragraph" w:styleId="Revision">
    <w:name w:val="Revision"/>
    <w:hidden/>
    <w:uiPriority w:val="99"/>
    <w:semiHidden/>
    <w:rsid w:val="00E110D7"/>
    <w:pPr>
      <w:spacing w:after="0" w:line="240" w:lineRule="auto"/>
    </w:pPr>
  </w:style>
  <w:style w:type="character" w:styleId="FollowedHyperlink">
    <w:name w:val="FollowedHyperlink"/>
    <w:basedOn w:val="DefaultParagraphFont"/>
    <w:uiPriority w:val="99"/>
    <w:semiHidden/>
    <w:unhideWhenUsed/>
    <w:rsid w:val="00C53027"/>
    <w:rPr>
      <w:color w:val="800080" w:themeColor="followedHyperlink"/>
      <w:u w:val="single"/>
    </w:rPr>
  </w:style>
  <w:style w:type="character" w:styleId="Emphasis">
    <w:name w:val="Emphasis"/>
    <w:qFormat/>
    <w:rsid w:val="00733F2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1572">
      <w:bodyDiv w:val="1"/>
      <w:marLeft w:val="0"/>
      <w:marRight w:val="0"/>
      <w:marTop w:val="0"/>
      <w:marBottom w:val="0"/>
      <w:divBdr>
        <w:top w:val="none" w:sz="0" w:space="0" w:color="auto"/>
        <w:left w:val="none" w:sz="0" w:space="0" w:color="auto"/>
        <w:bottom w:val="none" w:sz="0" w:space="0" w:color="auto"/>
        <w:right w:val="none" w:sz="0" w:space="0" w:color="auto"/>
      </w:divBdr>
      <w:divsChild>
        <w:div w:id="653679151">
          <w:marLeft w:val="0"/>
          <w:marRight w:val="0"/>
          <w:marTop w:val="0"/>
          <w:marBottom w:val="0"/>
          <w:divBdr>
            <w:top w:val="none" w:sz="0" w:space="0" w:color="auto"/>
            <w:left w:val="none" w:sz="0" w:space="0" w:color="auto"/>
            <w:bottom w:val="none" w:sz="0" w:space="0" w:color="auto"/>
            <w:right w:val="none" w:sz="0" w:space="0" w:color="auto"/>
          </w:divBdr>
          <w:divsChild>
            <w:div w:id="968167743">
              <w:marLeft w:val="0"/>
              <w:marRight w:val="0"/>
              <w:marTop w:val="0"/>
              <w:marBottom w:val="0"/>
              <w:divBdr>
                <w:top w:val="none" w:sz="0" w:space="0" w:color="auto"/>
                <w:left w:val="none" w:sz="0" w:space="0" w:color="auto"/>
                <w:bottom w:val="none" w:sz="0" w:space="0" w:color="auto"/>
                <w:right w:val="none" w:sz="0" w:space="0" w:color="auto"/>
              </w:divBdr>
            </w:div>
            <w:div w:id="809981300">
              <w:marLeft w:val="0"/>
              <w:marRight w:val="0"/>
              <w:marTop w:val="0"/>
              <w:marBottom w:val="0"/>
              <w:divBdr>
                <w:top w:val="none" w:sz="0" w:space="0" w:color="auto"/>
                <w:left w:val="none" w:sz="0" w:space="0" w:color="auto"/>
                <w:bottom w:val="none" w:sz="0" w:space="0" w:color="auto"/>
                <w:right w:val="none" w:sz="0" w:space="0" w:color="auto"/>
              </w:divBdr>
            </w:div>
            <w:div w:id="1761948955">
              <w:marLeft w:val="0"/>
              <w:marRight w:val="0"/>
              <w:marTop w:val="0"/>
              <w:marBottom w:val="0"/>
              <w:divBdr>
                <w:top w:val="none" w:sz="0" w:space="0" w:color="auto"/>
                <w:left w:val="none" w:sz="0" w:space="0" w:color="auto"/>
                <w:bottom w:val="none" w:sz="0" w:space="0" w:color="auto"/>
                <w:right w:val="none" w:sz="0" w:space="0" w:color="auto"/>
              </w:divBdr>
            </w:div>
            <w:div w:id="1989280947">
              <w:marLeft w:val="0"/>
              <w:marRight w:val="0"/>
              <w:marTop w:val="0"/>
              <w:marBottom w:val="0"/>
              <w:divBdr>
                <w:top w:val="none" w:sz="0" w:space="0" w:color="auto"/>
                <w:left w:val="none" w:sz="0" w:space="0" w:color="auto"/>
                <w:bottom w:val="none" w:sz="0" w:space="0" w:color="auto"/>
                <w:right w:val="none" w:sz="0" w:space="0" w:color="auto"/>
              </w:divBdr>
            </w:div>
            <w:div w:id="1627733600">
              <w:marLeft w:val="0"/>
              <w:marRight w:val="0"/>
              <w:marTop w:val="0"/>
              <w:marBottom w:val="0"/>
              <w:divBdr>
                <w:top w:val="none" w:sz="0" w:space="0" w:color="auto"/>
                <w:left w:val="none" w:sz="0" w:space="0" w:color="auto"/>
                <w:bottom w:val="none" w:sz="0" w:space="0" w:color="auto"/>
                <w:right w:val="none" w:sz="0" w:space="0" w:color="auto"/>
              </w:divBdr>
            </w:div>
            <w:div w:id="1972049867">
              <w:marLeft w:val="0"/>
              <w:marRight w:val="0"/>
              <w:marTop w:val="0"/>
              <w:marBottom w:val="0"/>
              <w:divBdr>
                <w:top w:val="none" w:sz="0" w:space="0" w:color="auto"/>
                <w:left w:val="none" w:sz="0" w:space="0" w:color="auto"/>
                <w:bottom w:val="none" w:sz="0" w:space="0" w:color="auto"/>
                <w:right w:val="none" w:sz="0" w:space="0" w:color="auto"/>
              </w:divBdr>
            </w:div>
            <w:div w:id="1455294508">
              <w:marLeft w:val="0"/>
              <w:marRight w:val="0"/>
              <w:marTop w:val="0"/>
              <w:marBottom w:val="0"/>
              <w:divBdr>
                <w:top w:val="none" w:sz="0" w:space="0" w:color="auto"/>
                <w:left w:val="none" w:sz="0" w:space="0" w:color="auto"/>
                <w:bottom w:val="none" w:sz="0" w:space="0" w:color="auto"/>
                <w:right w:val="none" w:sz="0" w:space="0" w:color="auto"/>
              </w:divBdr>
            </w:div>
            <w:div w:id="2115592836">
              <w:marLeft w:val="0"/>
              <w:marRight w:val="0"/>
              <w:marTop w:val="0"/>
              <w:marBottom w:val="0"/>
              <w:divBdr>
                <w:top w:val="none" w:sz="0" w:space="0" w:color="auto"/>
                <w:left w:val="none" w:sz="0" w:space="0" w:color="auto"/>
                <w:bottom w:val="none" w:sz="0" w:space="0" w:color="auto"/>
                <w:right w:val="none" w:sz="0" w:space="0" w:color="auto"/>
              </w:divBdr>
            </w:div>
            <w:div w:id="2129010462">
              <w:marLeft w:val="0"/>
              <w:marRight w:val="0"/>
              <w:marTop w:val="0"/>
              <w:marBottom w:val="0"/>
              <w:divBdr>
                <w:top w:val="none" w:sz="0" w:space="0" w:color="auto"/>
                <w:left w:val="none" w:sz="0" w:space="0" w:color="auto"/>
                <w:bottom w:val="none" w:sz="0" w:space="0" w:color="auto"/>
                <w:right w:val="none" w:sz="0" w:space="0" w:color="auto"/>
              </w:divBdr>
            </w:div>
            <w:div w:id="1129981515">
              <w:marLeft w:val="0"/>
              <w:marRight w:val="0"/>
              <w:marTop w:val="0"/>
              <w:marBottom w:val="0"/>
              <w:divBdr>
                <w:top w:val="none" w:sz="0" w:space="0" w:color="auto"/>
                <w:left w:val="none" w:sz="0" w:space="0" w:color="auto"/>
                <w:bottom w:val="none" w:sz="0" w:space="0" w:color="auto"/>
                <w:right w:val="none" w:sz="0" w:space="0" w:color="auto"/>
              </w:divBdr>
            </w:div>
            <w:div w:id="199170340">
              <w:marLeft w:val="0"/>
              <w:marRight w:val="0"/>
              <w:marTop w:val="0"/>
              <w:marBottom w:val="0"/>
              <w:divBdr>
                <w:top w:val="none" w:sz="0" w:space="0" w:color="auto"/>
                <w:left w:val="none" w:sz="0" w:space="0" w:color="auto"/>
                <w:bottom w:val="none" w:sz="0" w:space="0" w:color="auto"/>
                <w:right w:val="none" w:sz="0" w:space="0" w:color="auto"/>
              </w:divBdr>
            </w:div>
            <w:div w:id="76370319">
              <w:marLeft w:val="0"/>
              <w:marRight w:val="0"/>
              <w:marTop w:val="0"/>
              <w:marBottom w:val="0"/>
              <w:divBdr>
                <w:top w:val="none" w:sz="0" w:space="0" w:color="auto"/>
                <w:left w:val="none" w:sz="0" w:space="0" w:color="auto"/>
                <w:bottom w:val="none" w:sz="0" w:space="0" w:color="auto"/>
                <w:right w:val="none" w:sz="0" w:space="0" w:color="auto"/>
              </w:divBdr>
            </w:div>
            <w:div w:id="147210176">
              <w:marLeft w:val="0"/>
              <w:marRight w:val="0"/>
              <w:marTop w:val="0"/>
              <w:marBottom w:val="0"/>
              <w:divBdr>
                <w:top w:val="none" w:sz="0" w:space="0" w:color="auto"/>
                <w:left w:val="none" w:sz="0" w:space="0" w:color="auto"/>
                <w:bottom w:val="none" w:sz="0" w:space="0" w:color="auto"/>
                <w:right w:val="none" w:sz="0" w:space="0" w:color="auto"/>
              </w:divBdr>
            </w:div>
            <w:div w:id="960456669">
              <w:marLeft w:val="0"/>
              <w:marRight w:val="0"/>
              <w:marTop w:val="0"/>
              <w:marBottom w:val="0"/>
              <w:divBdr>
                <w:top w:val="none" w:sz="0" w:space="0" w:color="auto"/>
                <w:left w:val="none" w:sz="0" w:space="0" w:color="auto"/>
                <w:bottom w:val="none" w:sz="0" w:space="0" w:color="auto"/>
                <w:right w:val="none" w:sz="0" w:space="0" w:color="auto"/>
              </w:divBdr>
            </w:div>
            <w:div w:id="771051996">
              <w:marLeft w:val="0"/>
              <w:marRight w:val="0"/>
              <w:marTop w:val="0"/>
              <w:marBottom w:val="0"/>
              <w:divBdr>
                <w:top w:val="none" w:sz="0" w:space="0" w:color="auto"/>
                <w:left w:val="none" w:sz="0" w:space="0" w:color="auto"/>
                <w:bottom w:val="none" w:sz="0" w:space="0" w:color="auto"/>
                <w:right w:val="none" w:sz="0" w:space="0" w:color="auto"/>
              </w:divBdr>
            </w:div>
            <w:div w:id="154341254">
              <w:marLeft w:val="0"/>
              <w:marRight w:val="0"/>
              <w:marTop w:val="0"/>
              <w:marBottom w:val="0"/>
              <w:divBdr>
                <w:top w:val="none" w:sz="0" w:space="0" w:color="auto"/>
                <w:left w:val="none" w:sz="0" w:space="0" w:color="auto"/>
                <w:bottom w:val="none" w:sz="0" w:space="0" w:color="auto"/>
                <w:right w:val="none" w:sz="0" w:space="0" w:color="auto"/>
              </w:divBdr>
            </w:div>
            <w:div w:id="305596694">
              <w:marLeft w:val="0"/>
              <w:marRight w:val="0"/>
              <w:marTop w:val="0"/>
              <w:marBottom w:val="0"/>
              <w:divBdr>
                <w:top w:val="none" w:sz="0" w:space="0" w:color="auto"/>
                <w:left w:val="none" w:sz="0" w:space="0" w:color="auto"/>
                <w:bottom w:val="none" w:sz="0" w:space="0" w:color="auto"/>
                <w:right w:val="none" w:sz="0" w:space="0" w:color="auto"/>
              </w:divBdr>
            </w:div>
            <w:div w:id="358551557">
              <w:marLeft w:val="0"/>
              <w:marRight w:val="0"/>
              <w:marTop w:val="0"/>
              <w:marBottom w:val="0"/>
              <w:divBdr>
                <w:top w:val="none" w:sz="0" w:space="0" w:color="auto"/>
                <w:left w:val="none" w:sz="0" w:space="0" w:color="auto"/>
                <w:bottom w:val="none" w:sz="0" w:space="0" w:color="auto"/>
                <w:right w:val="none" w:sz="0" w:space="0" w:color="auto"/>
              </w:divBdr>
            </w:div>
            <w:div w:id="709107097">
              <w:marLeft w:val="0"/>
              <w:marRight w:val="0"/>
              <w:marTop w:val="0"/>
              <w:marBottom w:val="0"/>
              <w:divBdr>
                <w:top w:val="none" w:sz="0" w:space="0" w:color="auto"/>
                <w:left w:val="none" w:sz="0" w:space="0" w:color="auto"/>
                <w:bottom w:val="none" w:sz="0" w:space="0" w:color="auto"/>
                <w:right w:val="none" w:sz="0" w:space="0" w:color="auto"/>
              </w:divBdr>
            </w:div>
            <w:div w:id="426657992">
              <w:marLeft w:val="0"/>
              <w:marRight w:val="0"/>
              <w:marTop w:val="0"/>
              <w:marBottom w:val="0"/>
              <w:divBdr>
                <w:top w:val="none" w:sz="0" w:space="0" w:color="auto"/>
                <w:left w:val="none" w:sz="0" w:space="0" w:color="auto"/>
                <w:bottom w:val="none" w:sz="0" w:space="0" w:color="auto"/>
                <w:right w:val="none" w:sz="0" w:space="0" w:color="auto"/>
              </w:divBdr>
            </w:div>
            <w:div w:id="1311784288">
              <w:marLeft w:val="0"/>
              <w:marRight w:val="0"/>
              <w:marTop w:val="0"/>
              <w:marBottom w:val="0"/>
              <w:divBdr>
                <w:top w:val="none" w:sz="0" w:space="0" w:color="auto"/>
                <w:left w:val="none" w:sz="0" w:space="0" w:color="auto"/>
                <w:bottom w:val="none" w:sz="0" w:space="0" w:color="auto"/>
                <w:right w:val="none" w:sz="0" w:space="0" w:color="auto"/>
              </w:divBdr>
            </w:div>
            <w:div w:id="472450729">
              <w:marLeft w:val="0"/>
              <w:marRight w:val="0"/>
              <w:marTop w:val="0"/>
              <w:marBottom w:val="0"/>
              <w:divBdr>
                <w:top w:val="none" w:sz="0" w:space="0" w:color="auto"/>
                <w:left w:val="none" w:sz="0" w:space="0" w:color="auto"/>
                <w:bottom w:val="none" w:sz="0" w:space="0" w:color="auto"/>
                <w:right w:val="none" w:sz="0" w:space="0" w:color="auto"/>
              </w:divBdr>
            </w:div>
            <w:div w:id="479811358">
              <w:marLeft w:val="0"/>
              <w:marRight w:val="0"/>
              <w:marTop w:val="0"/>
              <w:marBottom w:val="0"/>
              <w:divBdr>
                <w:top w:val="none" w:sz="0" w:space="0" w:color="auto"/>
                <w:left w:val="none" w:sz="0" w:space="0" w:color="auto"/>
                <w:bottom w:val="none" w:sz="0" w:space="0" w:color="auto"/>
                <w:right w:val="none" w:sz="0" w:space="0" w:color="auto"/>
              </w:divBdr>
            </w:div>
            <w:div w:id="1047609103">
              <w:marLeft w:val="0"/>
              <w:marRight w:val="0"/>
              <w:marTop w:val="0"/>
              <w:marBottom w:val="0"/>
              <w:divBdr>
                <w:top w:val="none" w:sz="0" w:space="0" w:color="auto"/>
                <w:left w:val="none" w:sz="0" w:space="0" w:color="auto"/>
                <w:bottom w:val="none" w:sz="0" w:space="0" w:color="auto"/>
                <w:right w:val="none" w:sz="0" w:space="0" w:color="auto"/>
              </w:divBdr>
            </w:div>
            <w:div w:id="762533623">
              <w:marLeft w:val="0"/>
              <w:marRight w:val="0"/>
              <w:marTop w:val="0"/>
              <w:marBottom w:val="0"/>
              <w:divBdr>
                <w:top w:val="none" w:sz="0" w:space="0" w:color="auto"/>
                <w:left w:val="none" w:sz="0" w:space="0" w:color="auto"/>
                <w:bottom w:val="none" w:sz="0" w:space="0" w:color="auto"/>
                <w:right w:val="none" w:sz="0" w:space="0" w:color="auto"/>
              </w:divBdr>
            </w:div>
            <w:div w:id="1535195725">
              <w:marLeft w:val="0"/>
              <w:marRight w:val="0"/>
              <w:marTop w:val="0"/>
              <w:marBottom w:val="0"/>
              <w:divBdr>
                <w:top w:val="none" w:sz="0" w:space="0" w:color="auto"/>
                <w:left w:val="none" w:sz="0" w:space="0" w:color="auto"/>
                <w:bottom w:val="none" w:sz="0" w:space="0" w:color="auto"/>
                <w:right w:val="none" w:sz="0" w:space="0" w:color="auto"/>
              </w:divBdr>
            </w:div>
            <w:div w:id="982000263">
              <w:marLeft w:val="0"/>
              <w:marRight w:val="0"/>
              <w:marTop w:val="0"/>
              <w:marBottom w:val="0"/>
              <w:divBdr>
                <w:top w:val="none" w:sz="0" w:space="0" w:color="auto"/>
                <w:left w:val="none" w:sz="0" w:space="0" w:color="auto"/>
                <w:bottom w:val="none" w:sz="0" w:space="0" w:color="auto"/>
                <w:right w:val="none" w:sz="0" w:space="0" w:color="auto"/>
              </w:divBdr>
            </w:div>
            <w:div w:id="978074477">
              <w:marLeft w:val="0"/>
              <w:marRight w:val="0"/>
              <w:marTop w:val="0"/>
              <w:marBottom w:val="0"/>
              <w:divBdr>
                <w:top w:val="none" w:sz="0" w:space="0" w:color="auto"/>
                <w:left w:val="none" w:sz="0" w:space="0" w:color="auto"/>
                <w:bottom w:val="none" w:sz="0" w:space="0" w:color="auto"/>
                <w:right w:val="none" w:sz="0" w:space="0" w:color="auto"/>
              </w:divBdr>
            </w:div>
            <w:div w:id="13724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9834">
      <w:bodyDiv w:val="1"/>
      <w:marLeft w:val="0"/>
      <w:marRight w:val="0"/>
      <w:marTop w:val="0"/>
      <w:marBottom w:val="0"/>
      <w:divBdr>
        <w:top w:val="none" w:sz="0" w:space="0" w:color="auto"/>
        <w:left w:val="none" w:sz="0" w:space="0" w:color="auto"/>
        <w:bottom w:val="none" w:sz="0" w:space="0" w:color="auto"/>
        <w:right w:val="none" w:sz="0" w:space="0" w:color="auto"/>
      </w:divBdr>
    </w:div>
    <w:div w:id="19747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i_000\Documents\Catharina%20Ziekenhuis\Onderzoek\Martin%20van%20Wezenbeek\VBG\Figure%201%20R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Blad1!$B$1</c:f>
              <c:strCache>
                <c:ptCount val="1"/>
                <c:pt idx="0">
                  <c:v>Revision VBG</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5"/>
                <c:pt idx="0">
                  <c:v>DM</c:v>
                </c:pt>
                <c:pt idx="1">
                  <c:v>HT</c:v>
                </c:pt>
                <c:pt idx="2">
                  <c:v>DL</c:v>
                </c:pt>
                <c:pt idx="3">
                  <c:v>SA</c:v>
                </c:pt>
                <c:pt idx="4">
                  <c:v>OAD</c:v>
                </c:pt>
              </c:strCache>
            </c:strRef>
          </c:cat>
          <c:val>
            <c:numRef>
              <c:f>Blad1!$B$2:$B$6</c:f>
              <c:numCache>
                <c:formatCode>General</c:formatCode>
                <c:ptCount val="5"/>
                <c:pt idx="0">
                  <c:v>75.0</c:v>
                </c:pt>
                <c:pt idx="1">
                  <c:v>100.0</c:v>
                </c:pt>
                <c:pt idx="2">
                  <c:v>0.0</c:v>
                </c:pt>
                <c:pt idx="3">
                  <c:v>100.0</c:v>
                </c:pt>
                <c:pt idx="4">
                  <c:v>40.0</c:v>
                </c:pt>
              </c:numCache>
            </c:numRef>
          </c:val>
        </c:ser>
        <c:ser>
          <c:idx val="1"/>
          <c:order val="1"/>
          <c:tx>
            <c:strRef>
              <c:f>Blad1!$C$1</c:f>
              <c:strCache>
                <c:ptCount val="1"/>
                <c:pt idx="0">
                  <c:v>conversion to Sleeve Gastrectomy</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5"/>
                <c:pt idx="0">
                  <c:v>DM</c:v>
                </c:pt>
                <c:pt idx="1">
                  <c:v>HT</c:v>
                </c:pt>
                <c:pt idx="2">
                  <c:v>DL</c:v>
                </c:pt>
                <c:pt idx="3">
                  <c:v>SA</c:v>
                </c:pt>
                <c:pt idx="4">
                  <c:v>OAD</c:v>
                </c:pt>
              </c:strCache>
            </c:strRef>
          </c:cat>
          <c:val>
            <c:numRef>
              <c:f>Blad1!$C$2:$C$6</c:f>
              <c:numCache>
                <c:formatCode>General</c:formatCode>
                <c:ptCount val="5"/>
                <c:pt idx="0">
                  <c:v>100.0</c:v>
                </c:pt>
                <c:pt idx="1">
                  <c:v>50.0</c:v>
                </c:pt>
                <c:pt idx="2">
                  <c:v>100.0</c:v>
                </c:pt>
                <c:pt idx="3">
                  <c:v>0.0</c:v>
                </c:pt>
                <c:pt idx="4">
                  <c:v>0.0</c:v>
                </c:pt>
              </c:numCache>
            </c:numRef>
          </c:val>
        </c:ser>
        <c:ser>
          <c:idx val="2"/>
          <c:order val="2"/>
          <c:tx>
            <c:strRef>
              <c:f>Blad1!$D$1</c:f>
              <c:strCache>
                <c:ptCount val="1"/>
                <c:pt idx="0">
                  <c:v>conversion to Roux-en-Y gastic bypass</c:v>
                </c:pt>
              </c:strCache>
            </c:strRef>
          </c:tx>
          <c:spPr>
            <a:solidFill>
              <a:schemeClr val="dk1">
                <a:tint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5"/>
                <c:pt idx="0">
                  <c:v>DM</c:v>
                </c:pt>
                <c:pt idx="1">
                  <c:v>HT</c:v>
                </c:pt>
                <c:pt idx="2">
                  <c:v>DL</c:v>
                </c:pt>
                <c:pt idx="3">
                  <c:v>SA</c:v>
                </c:pt>
                <c:pt idx="4">
                  <c:v>OAD</c:v>
                </c:pt>
              </c:strCache>
            </c:strRef>
          </c:cat>
          <c:val>
            <c:numRef>
              <c:f>Blad1!$D$2:$D$6</c:f>
              <c:numCache>
                <c:formatCode>General</c:formatCode>
                <c:ptCount val="5"/>
                <c:pt idx="0">
                  <c:v>69.2</c:v>
                </c:pt>
                <c:pt idx="1">
                  <c:v>52.0</c:v>
                </c:pt>
                <c:pt idx="2">
                  <c:v>100.0</c:v>
                </c:pt>
                <c:pt idx="3">
                  <c:v>50.0</c:v>
                </c:pt>
                <c:pt idx="4">
                  <c:v>66.7</c:v>
                </c:pt>
              </c:numCache>
            </c:numRef>
          </c:val>
        </c:ser>
        <c:dLbls>
          <c:dLblPos val="inEnd"/>
          <c:showLegendKey val="0"/>
          <c:showVal val="1"/>
          <c:showCatName val="0"/>
          <c:showSerName val="0"/>
          <c:showPercent val="0"/>
          <c:showBubbleSize val="0"/>
        </c:dLbls>
        <c:gapWidth val="65"/>
        <c:axId val="2021215656"/>
        <c:axId val="2140808104"/>
      </c:barChart>
      <c:catAx>
        <c:axId val="2021215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40808104"/>
        <c:crosses val="autoZero"/>
        <c:auto val="1"/>
        <c:lblAlgn val="ctr"/>
        <c:lblOffset val="100"/>
        <c:noMultiLvlLbl val="0"/>
      </c:catAx>
      <c:valAx>
        <c:axId val="2140808104"/>
        <c:scaling>
          <c:orientation val="minMax"/>
          <c:max val="10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2121565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84C4-DA71-FC49-9B96-232581E9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7821</Words>
  <Characters>44581</Characters>
  <Application>Microsoft Macintosh Word</Application>
  <DocSecurity>0</DocSecurity>
  <Lines>371</Lines>
  <Paragraphs>104</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52298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Na Ma</cp:lastModifiedBy>
  <cp:revision>2</cp:revision>
  <dcterms:created xsi:type="dcterms:W3CDTF">2016-01-08T22:43:00Z</dcterms:created>
  <dcterms:modified xsi:type="dcterms:W3CDTF">2016-01-08T22:43:00Z</dcterms:modified>
</cp:coreProperties>
</file>