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F1" w:rsidRPr="00FF4658" w:rsidRDefault="009A34F1" w:rsidP="00952FC8">
      <w:pPr>
        <w:adjustRightInd w:val="0"/>
        <w:snapToGrid w:val="0"/>
        <w:spacing w:after="0" w:line="360" w:lineRule="auto"/>
        <w:jc w:val="both"/>
        <w:rPr>
          <w:rFonts w:ascii="Book Antiqua" w:eastAsia="Times New Roman" w:hAnsi="Book Antiqua" w:cs="宋体"/>
          <w:b/>
          <w:i/>
          <w:color w:val="000000" w:themeColor="text1"/>
          <w:sz w:val="24"/>
          <w:szCs w:val="24"/>
        </w:rPr>
      </w:pPr>
      <w:bookmarkStart w:id="0" w:name="OLE_LINK545"/>
      <w:bookmarkStart w:id="1" w:name="OLE_LINK546"/>
      <w:r w:rsidRPr="005A06E0">
        <w:rPr>
          <w:rFonts w:ascii="Book Antiqua" w:eastAsia="Times New Roman" w:hAnsi="Book Antiqua" w:cs="宋体"/>
          <w:b/>
          <w:color w:val="000000" w:themeColor="text1"/>
          <w:sz w:val="24"/>
          <w:szCs w:val="24"/>
        </w:rPr>
        <w:t xml:space="preserve">Name of </w:t>
      </w:r>
      <w:r w:rsidR="00FF4658">
        <w:rPr>
          <w:rFonts w:ascii="Book Antiqua" w:hAnsi="Book Antiqua" w:cs="宋体" w:hint="eastAsia"/>
          <w:b/>
          <w:color w:val="000000" w:themeColor="text1"/>
          <w:sz w:val="24"/>
          <w:szCs w:val="24"/>
          <w:lang w:eastAsia="zh-CN"/>
        </w:rPr>
        <w:t>J</w:t>
      </w:r>
      <w:r w:rsidRPr="005A06E0">
        <w:rPr>
          <w:rFonts w:ascii="Book Antiqua" w:eastAsia="Times New Roman" w:hAnsi="Book Antiqua" w:cs="宋体"/>
          <w:b/>
          <w:color w:val="000000" w:themeColor="text1"/>
          <w:sz w:val="24"/>
          <w:szCs w:val="24"/>
        </w:rPr>
        <w:t xml:space="preserve">ournal: </w:t>
      </w:r>
      <w:r w:rsidR="0070327E" w:rsidRPr="00FF4658">
        <w:rPr>
          <w:rFonts w:ascii="Book Antiqua" w:eastAsia="Times New Roman" w:hAnsi="Book Antiqua" w:cs="宋体"/>
          <w:b/>
          <w:i/>
          <w:color w:val="000000" w:themeColor="text1"/>
          <w:sz w:val="24"/>
          <w:szCs w:val="24"/>
        </w:rPr>
        <w:t>World Journal of Hematology</w:t>
      </w:r>
    </w:p>
    <w:p w:rsidR="009A34F1" w:rsidRPr="005A06E0" w:rsidRDefault="009A34F1" w:rsidP="00952FC8">
      <w:pPr>
        <w:adjustRightInd w:val="0"/>
        <w:snapToGrid w:val="0"/>
        <w:spacing w:after="0" w:line="360" w:lineRule="auto"/>
        <w:jc w:val="both"/>
        <w:rPr>
          <w:rFonts w:ascii="Book Antiqua" w:hAnsi="Book Antiqua" w:cs="Arial"/>
          <w:color w:val="000000" w:themeColor="text1"/>
          <w:sz w:val="24"/>
          <w:szCs w:val="24"/>
          <w:lang w:val="en" w:eastAsia="zh-CN"/>
        </w:rPr>
      </w:pPr>
      <w:r w:rsidRPr="005A06E0">
        <w:rPr>
          <w:rFonts w:ascii="Book Antiqua" w:hAnsi="Book Antiqua" w:cs="Arial"/>
          <w:b/>
          <w:color w:val="000000" w:themeColor="text1"/>
          <w:sz w:val="24"/>
          <w:szCs w:val="24"/>
          <w:lang w:val="en"/>
        </w:rPr>
        <w:t xml:space="preserve">ESPS Manuscript NO: </w:t>
      </w:r>
      <w:r w:rsidRPr="005A06E0">
        <w:rPr>
          <w:rFonts w:ascii="Book Antiqua" w:hAnsi="Book Antiqua" w:cs="Arial" w:hint="eastAsia"/>
          <w:b/>
          <w:color w:val="000000" w:themeColor="text1"/>
          <w:sz w:val="24"/>
          <w:szCs w:val="24"/>
          <w:lang w:val="en" w:eastAsia="zh-CN"/>
        </w:rPr>
        <w:t>21913</w:t>
      </w:r>
    </w:p>
    <w:p w:rsidR="009A34F1" w:rsidRPr="005A06E0" w:rsidRDefault="009A34F1" w:rsidP="00952FC8">
      <w:pPr>
        <w:spacing w:after="0" w:line="360" w:lineRule="auto"/>
        <w:jc w:val="both"/>
        <w:rPr>
          <w:rFonts w:ascii="Book Antiqua" w:hAnsi="Book Antiqua"/>
          <w:b/>
          <w:color w:val="000000" w:themeColor="text1"/>
          <w:sz w:val="24"/>
          <w:szCs w:val="24"/>
          <w:lang w:eastAsia="zh-CN"/>
        </w:rPr>
      </w:pPr>
      <w:r w:rsidRPr="005A06E0">
        <w:rPr>
          <w:rFonts w:ascii="Book Antiqua" w:hAnsi="Book Antiqua"/>
          <w:b/>
          <w:color w:val="000000" w:themeColor="text1"/>
          <w:sz w:val="24"/>
          <w:szCs w:val="24"/>
        </w:rPr>
        <w:t>Manuscript Type</w:t>
      </w:r>
      <w:r w:rsidRPr="005A06E0">
        <w:rPr>
          <w:rFonts w:ascii="Book Antiqua" w:hAnsi="Book Antiqua" w:hint="eastAsia"/>
          <w:b/>
          <w:color w:val="000000" w:themeColor="text1"/>
          <w:sz w:val="24"/>
          <w:szCs w:val="24"/>
        </w:rPr>
        <w:t xml:space="preserve">: </w:t>
      </w:r>
      <w:r w:rsidRPr="005A06E0">
        <w:rPr>
          <w:rFonts w:ascii="Book Antiqua" w:hAnsi="Book Antiqua"/>
          <w:b/>
          <w:color w:val="000000" w:themeColor="text1"/>
          <w:sz w:val="24"/>
          <w:szCs w:val="24"/>
        </w:rPr>
        <w:t>O</w:t>
      </w:r>
      <w:r w:rsidR="00FF4658" w:rsidRPr="005A06E0">
        <w:rPr>
          <w:rFonts w:ascii="Book Antiqua" w:hAnsi="Book Antiqua"/>
          <w:b/>
          <w:color w:val="000000" w:themeColor="text1"/>
          <w:sz w:val="24"/>
          <w:szCs w:val="24"/>
        </w:rPr>
        <w:t>riginal Article</w:t>
      </w:r>
    </w:p>
    <w:p w:rsidR="009A34F1" w:rsidRPr="005A06E0" w:rsidRDefault="009A34F1" w:rsidP="00952FC8">
      <w:pPr>
        <w:spacing w:after="0" w:line="360" w:lineRule="auto"/>
        <w:jc w:val="both"/>
        <w:rPr>
          <w:rFonts w:ascii="Book Antiqua" w:hAnsi="Book Antiqua"/>
          <w:b/>
          <w:color w:val="000000" w:themeColor="text1"/>
          <w:sz w:val="24"/>
          <w:szCs w:val="24"/>
          <w:lang w:eastAsia="zh-CN"/>
        </w:rPr>
      </w:pPr>
    </w:p>
    <w:p w:rsidR="009A34F1" w:rsidRPr="00FF4658" w:rsidRDefault="009A34F1" w:rsidP="00952FC8">
      <w:pPr>
        <w:spacing w:after="0" w:line="360" w:lineRule="auto"/>
        <w:jc w:val="both"/>
        <w:rPr>
          <w:rFonts w:ascii="Book Antiqua" w:hAnsi="Book Antiqua"/>
          <w:b/>
          <w:i/>
          <w:color w:val="000000" w:themeColor="text1"/>
          <w:sz w:val="24"/>
          <w:szCs w:val="24"/>
          <w:lang w:eastAsia="zh-CN"/>
        </w:rPr>
      </w:pPr>
      <w:r w:rsidRPr="00FF4658">
        <w:rPr>
          <w:rFonts w:ascii="Book Antiqua" w:hAnsi="Book Antiqua"/>
          <w:b/>
          <w:i/>
          <w:color w:val="000000" w:themeColor="text1"/>
          <w:sz w:val="24"/>
          <w:szCs w:val="24"/>
          <w:lang w:eastAsia="zh-CN"/>
        </w:rPr>
        <w:t>Retrospective Study</w:t>
      </w:r>
    </w:p>
    <w:bookmarkEnd w:id="0"/>
    <w:bookmarkEnd w:id="1"/>
    <w:p w:rsidR="00A93652" w:rsidRPr="005A06E0" w:rsidRDefault="009A34F1" w:rsidP="00952FC8">
      <w:pPr>
        <w:spacing w:after="0" w:line="360" w:lineRule="auto"/>
        <w:jc w:val="both"/>
        <w:rPr>
          <w:rFonts w:ascii="Book Antiqua" w:hAnsi="Book Antiqua"/>
          <w:b/>
          <w:color w:val="000000" w:themeColor="text1"/>
          <w:sz w:val="24"/>
          <w:szCs w:val="24"/>
          <w:lang w:val="en-US" w:eastAsia="zh-CN"/>
        </w:rPr>
      </w:pPr>
      <w:r w:rsidRPr="005A06E0">
        <w:rPr>
          <w:rFonts w:ascii="Book Antiqua" w:hAnsi="Book Antiqua"/>
          <w:b/>
          <w:color w:val="000000" w:themeColor="text1"/>
          <w:sz w:val="24"/>
          <w:szCs w:val="24"/>
          <w:lang w:val="en-US"/>
        </w:rPr>
        <w:t xml:space="preserve">Retrospective </w:t>
      </w:r>
      <w:r w:rsidR="001B3008" w:rsidRPr="005A06E0">
        <w:rPr>
          <w:rFonts w:ascii="Book Antiqua" w:hAnsi="Book Antiqua"/>
          <w:b/>
          <w:color w:val="000000" w:themeColor="text1"/>
          <w:sz w:val="24"/>
          <w:szCs w:val="24"/>
          <w:lang w:val="en-US"/>
        </w:rPr>
        <w:t xml:space="preserve">study of a cohort of </w:t>
      </w:r>
      <w:r w:rsidR="004C3F7F" w:rsidRPr="005A06E0">
        <w:rPr>
          <w:rFonts w:ascii="Book Antiqua" w:hAnsi="Book Antiqua"/>
          <w:b/>
          <w:color w:val="000000" w:themeColor="text1"/>
          <w:sz w:val="24"/>
          <w:szCs w:val="24"/>
          <w:lang w:val="en-US"/>
        </w:rPr>
        <w:t xml:space="preserve">adult </w:t>
      </w:r>
      <w:r w:rsidR="001B3008" w:rsidRPr="005A06E0">
        <w:rPr>
          <w:rFonts w:ascii="Book Antiqua" w:hAnsi="Book Antiqua"/>
          <w:b/>
          <w:color w:val="000000" w:themeColor="text1"/>
          <w:sz w:val="24"/>
          <w:szCs w:val="24"/>
          <w:lang w:val="en-US"/>
        </w:rPr>
        <w:t>patients with hematological mali</w:t>
      </w:r>
      <w:r w:rsidR="002953EA" w:rsidRPr="005A06E0">
        <w:rPr>
          <w:rFonts w:ascii="Book Antiqua" w:hAnsi="Book Antiqua"/>
          <w:b/>
          <w:color w:val="000000" w:themeColor="text1"/>
          <w:sz w:val="24"/>
          <w:szCs w:val="24"/>
          <w:lang w:val="en-US"/>
        </w:rPr>
        <w:t xml:space="preserve">gnancies in a tropical </w:t>
      </w:r>
      <w:r w:rsidR="000C4AD3" w:rsidRPr="005A06E0">
        <w:rPr>
          <w:rFonts w:ascii="Book Antiqua" w:hAnsi="Book Antiqua"/>
          <w:b/>
          <w:color w:val="000000" w:themeColor="text1"/>
          <w:sz w:val="24"/>
          <w:szCs w:val="24"/>
          <w:lang w:val="en-US"/>
        </w:rPr>
        <w:t>area</w:t>
      </w:r>
    </w:p>
    <w:p w:rsidR="009A34F1" w:rsidRPr="005A06E0" w:rsidRDefault="009A34F1" w:rsidP="00952FC8">
      <w:pPr>
        <w:spacing w:after="0" w:line="360" w:lineRule="auto"/>
        <w:jc w:val="both"/>
        <w:rPr>
          <w:rFonts w:ascii="Book Antiqua" w:hAnsi="Book Antiqua"/>
          <w:b/>
          <w:color w:val="000000" w:themeColor="text1"/>
          <w:sz w:val="24"/>
          <w:szCs w:val="24"/>
          <w:lang w:val="en-US" w:eastAsia="zh-CN"/>
        </w:rPr>
      </w:pPr>
    </w:p>
    <w:p w:rsidR="009A34F1" w:rsidRPr="005A06E0" w:rsidRDefault="00605C88" w:rsidP="00952FC8">
      <w:pPr>
        <w:spacing w:after="0"/>
        <w:jc w:val="both"/>
        <w:rPr>
          <w:rFonts w:ascii="Book Antiqua" w:hAnsi="Book Antiqua" w:cs="Times New Roman"/>
          <w:color w:val="000000" w:themeColor="text1"/>
          <w:sz w:val="24"/>
          <w:szCs w:val="24"/>
          <w:vertAlign w:val="superscript"/>
          <w:lang w:val="en-US"/>
        </w:rPr>
      </w:pPr>
      <w:r w:rsidRPr="005A06E0">
        <w:rPr>
          <w:rFonts w:ascii="Book Antiqua" w:hAnsi="Book Antiqua" w:cs="Times New Roman"/>
          <w:color w:val="000000" w:themeColor="text1"/>
          <w:sz w:val="24"/>
          <w:szCs w:val="24"/>
        </w:rPr>
        <w:t>Droz</w:t>
      </w:r>
      <w:r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hint="eastAsia"/>
          <w:color w:val="000000" w:themeColor="text1"/>
          <w:sz w:val="24"/>
          <w:szCs w:val="24"/>
          <w:lang w:val="en-US" w:eastAsia="zh-CN"/>
        </w:rPr>
        <w:t xml:space="preserve"> JP</w:t>
      </w:r>
      <w:r w:rsidRPr="005A06E0">
        <w:rPr>
          <w:rFonts w:ascii="Book Antiqua" w:hAnsi="Book Antiqua" w:cs="Times New Roman" w:hint="eastAsia"/>
          <w:i/>
          <w:color w:val="000000" w:themeColor="text1"/>
          <w:sz w:val="24"/>
          <w:szCs w:val="24"/>
          <w:lang w:val="en-US" w:eastAsia="zh-CN"/>
        </w:rPr>
        <w:t xml:space="preserve"> et al. </w:t>
      </w:r>
      <w:r w:rsidR="009A34F1" w:rsidRPr="005A06E0">
        <w:rPr>
          <w:rFonts w:ascii="Book Antiqua" w:hAnsi="Book Antiqua" w:cs="Times New Roman"/>
          <w:color w:val="000000" w:themeColor="text1"/>
          <w:sz w:val="24"/>
          <w:szCs w:val="24"/>
          <w:lang w:val="en-US"/>
        </w:rPr>
        <w:t>Hematological malignancies in a tropical area</w:t>
      </w:r>
    </w:p>
    <w:p w:rsidR="009A34F1" w:rsidRPr="005A06E0" w:rsidRDefault="009A34F1" w:rsidP="00952FC8">
      <w:pPr>
        <w:spacing w:after="0" w:line="360" w:lineRule="auto"/>
        <w:jc w:val="both"/>
        <w:rPr>
          <w:rFonts w:ascii="Book Antiqua" w:hAnsi="Book Antiqua" w:cs="Times New Roman"/>
          <w:b/>
          <w:color w:val="000000" w:themeColor="text1"/>
          <w:sz w:val="24"/>
          <w:szCs w:val="24"/>
          <w:lang w:val="en-US" w:eastAsia="zh-CN"/>
        </w:rPr>
      </w:pPr>
    </w:p>
    <w:p w:rsidR="005F448B" w:rsidRPr="00F05F3C" w:rsidRDefault="005F448B" w:rsidP="00952FC8">
      <w:pPr>
        <w:spacing w:after="0" w:line="360" w:lineRule="auto"/>
        <w:jc w:val="both"/>
        <w:rPr>
          <w:rFonts w:ascii="Book Antiqua" w:hAnsi="Book Antiqua" w:cs="Times New Roman"/>
          <w:b/>
          <w:color w:val="000000" w:themeColor="text1"/>
          <w:sz w:val="24"/>
          <w:szCs w:val="24"/>
          <w:vertAlign w:val="superscript"/>
        </w:rPr>
      </w:pPr>
      <w:r w:rsidRPr="00F05F3C">
        <w:rPr>
          <w:rFonts w:ascii="Book Antiqua" w:hAnsi="Book Antiqua" w:cs="Times New Roman"/>
          <w:b/>
          <w:color w:val="000000" w:themeColor="text1"/>
          <w:sz w:val="24"/>
          <w:szCs w:val="24"/>
        </w:rPr>
        <w:t>Jean-Pierre Droz, Laure Bianco, Béatrice Cenciu, Maïa Forgues, Florin Santa, Jérome Fayette, Pierre Couppié</w:t>
      </w:r>
    </w:p>
    <w:p w:rsidR="00605C88" w:rsidRPr="005A06E0" w:rsidRDefault="00605C88" w:rsidP="00952FC8">
      <w:pPr>
        <w:spacing w:after="0" w:line="360" w:lineRule="auto"/>
        <w:jc w:val="both"/>
        <w:rPr>
          <w:rFonts w:ascii="Book Antiqua" w:hAnsi="Book Antiqua" w:cs="Times New Roman"/>
          <w:b/>
          <w:color w:val="000000" w:themeColor="text1"/>
          <w:sz w:val="24"/>
          <w:szCs w:val="24"/>
          <w:lang w:eastAsia="zh-CN"/>
        </w:rPr>
      </w:pPr>
    </w:p>
    <w:p w:rsidR="005F448B" w:rsidRPr="005A06E0" w:rsidRDefault="005F448B" w:rsidP="00952FC8">
      <w:pPr>
        <w:spacing w:after="0" w:line="360" w:lineRule="auto"/>
        <w:jc w:val="both"/>
        <w:rPr>
          <w:rFonts w:ascii="Book Antiqua" w:hAnsi="Book Antiqua" w:cs="Times New Roman"/>
          <w:color w:val="000000" w:themeColor="text1"/>
          <w:sz w:val="24"/>
          <w:szCs w:val="24"/>
          <w:lang w:eastAsia="zh-CN"/>
        </w:rPr>
      </w:pPr>
      <w:bookmarkStart w:id="2" w:name="OLE_LINK17"/>
      <w:bookmarkStart w:id="3" w:name="OLE_LINK18"/>
      <w:r w:rsidRPr="005A06E0">
        <w:rPr>
          <w:rFonts w:ascii="Book Antiqua" w:hAnsi="Book Antiqua" w:cs="Times New Roman"/>
          <w:b/>
          <w:color w:val="000000" w:themeColor="text1"/>
          <w:sz w:val="24"/>
          <w:szCs w:val="24"/>
        </w:rPr>
        <w:t>Jean-Pierre Droz</w:t>
      </w:r>
      <w:bookmarkEnd w:id="2"/>
      <w:bookmarkEnd w:id="3"/>
      <w:r w:rsidRPr="005A06E0">
        <w:rPr>
          <w:rFonts w:ascii="Book Antiqua" w:hAnsi="Book Antiqua" w:cs="Times New Roman"/>
          <w:b/>
          <w:color w:val="000000" w:themeColor="text1"/>
          <w:sz w:val="24"/>
          <w:szCs w:val="24"/>
        </w:rPr>
        <w:t xml:space="preserve">, </w:t>
      </w:r>
      <w:r w:rsidRPr="005A06E0">
        <w:rPr>
          <w:rFonts w:ascii="Book Antiqua" w:hAnsi="Book Antiqua" w:cs="Times New Roman"/>
          <w:color w:val="000000" w:themeColor="text1"/>
          <w:sz w:val="24"/>
          <w:szCs w:val="24"/>
        </w:rPr>
        <w:t xml:space="preserve">Cancer and Environment Research Unit, Centre Léon-Bérard, </w:t>
      </w:r>
      <w:r w:rsidR="00952FC8" w:rsidRPr="005A06E0">
        <w:rPr>
          <w:rFonts w:ascii="Book Antiqua" w:hAnsi="Book Antiqua" w:cs="Times New Roman"/>
          <w:color w:val="000000" w:themeColor="text1"/>
          <w:sz w:val="24"/>
          <w:szCs w:val="24"/>
        </w:rPr>
        <w:t>69008</w:t>
      </w:r>
      <w:r w:rsidR="00952FC8" w:rsidRPr="005A06E0">
        <w:rPr>
          <w:rFonts w:ascii="Book Antiqua" w:hAnsi="Book Antiqua" w:cs="Times New Roman" w:hint="eastAsia"/>
          <w:color w:val="000000" w:themeColor="text1"/>
          <w:sz w:val="24"/>
          <w:szCs w:val="24"/>
          <w:lang w:eastAsia="zh-CN"/>
        </w:rPr>
        <w:t xml:space="preserve"> </w:t>
      </w:r>
      <w:r w:rsidRPr="005A06E0">
        <w:rPr>
          <w:rFonts w:ascii="Book Antiqua" w:hAnsi="Book Antiqua" w:cs="Times New Roman"/>
          <w:color w:val="000000" w:themeColor="text1"/>
          <w:sz w:val="24"/>
          <w:szCs w:val="24"/>
        </w:rPr>
        <w:t>Lyon, France</w:t>
      </w:r>
    </w:p>
    <w:p w:rsidR="00605C88" w:rsidRPr="005A06E0" w:rsidRDefault="00605C88" w:rsidP="00952FC8">
      <w:pPr>
        <w:spacing w:after="0" w:line="360" w:lineRule="auto"/>
        <w:jc w:val="both"/>
        <w:rPr>
          <w:rFonts w:ascii="Book Antiqua" w:hAnsi="Book Antiqua" w:cs="Times New Roman"/>
          <w:color w:val="000000" w:themeColor="text1"/>
          <w:sz w:val="24"/>
          <w:szCs w:val="24"/>
          <w:lang w:eastAsia="zh-CN"/>
        </w:rPr>
      </w:pPr>
    </w:p>
    <w:p w:rsidR="005F448B" w:rsidRPr="005A06E0" w:rsidRDefault="005F448B" w:rsidP="00952FC8">
      <w:pPr>
        <w:spacing w:after="0" w:line="360" w:lineRule="auto"/>
        <w:jc w:val="both"/>
        <w:rPr>
          <w:rFonts w:ascii="Book Antiqua" w:hAnsi="Book Antiqua" w:cs="Times New Roman"/>
          <w:color w:val="000000" w:themeColor="text1"/>
          <w:sz w:val="24"/>
          <w:szCs w:val="24"/>
          <w:lang w:eastAsia="zh-CN"/>
        </w:rPr>
      </w:pPr>
      <w:r w:rsidRPr="005A06E0">
        <w:rPr>
          <w:rFonts w:ascii="Book Antiqua" w:hAnsi="Book Antiqua" w:cs="Times New Roman"/>
          <w:b/>
          <w:color w:val="000000" w:themeColor="text1"/>
          <w:sz w:val="24"/>
          <w:szCs w:val="24"/>
        </w:rPr>
        <w:t xml:space="preserve">Jean-Pierre Droz, Jérome Fayette, </w:t>
      </w:r>
      <w:r w:rsidR="005A06E0" w:rsidRPr="005A06E0">
        <w:rPr>
          <w:rFonts w:ascii="Book Antiqua" w:hAnsi="Book Antiqua" w:cs="Times New Roman"/>
          <w:color w:val="000000" w:themeColor="text1"/>
          <w:sz w:val="24"/>
          <w:szCs w:val="24"/>
        </w:rPr>
        <w:t>Department of Medical Oncology</w:t>
      </w:r>
      <w:r w:rsidR="005A06E0" w:rsidRPr="005A06E0">
        <w:rPr>
          <w:rFonts w:ascii="Book Antiqua" w:hAnsi="Book Antiqua" w:cs="Times New Roman" w:hint="eastAsia"/>
          <w:color w:val="000000" w:themeColor="text1"/>
          <w:sz w:val="24"/>
          <w:szCs w:val="24"/>
          <w:lang w:eastAsia="zh-CN"/>
        </w:rPr>
        <w:t>,</w:t>
      </w:r>
      <w:r w:rsidR="005A06E0" w:rsidRPr="005A06E0">
        <w:rPr>
          <w:rFonts w:ascii="Book Antiqua" w:hAnsi="Book Antiqua" w:cs="Times New Roman"/>
          <w:b/>
          <w:color w:val="000000" w:themeColor="text1"/>
          <w:sz w:val="24"/>
          <w:szCs w:val="24"/>
        </w:rPr>
        <w:t xml:space="preserve"> </w:t>
      </w:r>
      <w:r w:rsidRPr="005A06E0">
        <w:rPr>
          <w:rFonts w:ascii="Book Antiqua" w:hAnsi="Book Antiqua" w:cs="Times New Roman"/>
          <w:color w:val="000000" w:themeColor="text1"/>
          <w:sz w:val="24"/>
          <w:szCs w:val="24"/>
        </w:rPr>
        <w:t xml:space="preserve">Claude-Bernard-Lyon1 University, </w:t>
      </w:r>
      <w:r w:rsidR="00952FC8" w:rsidRPr="005A06E0">
        <w:rPr>
          <w:rFonts w:ascii="Book Antiqua" w:hAnsi="Book Antiqua" w:cs="Times New Roman"/>
          <w:color w:val="000000" w:themeColor="text1"/>
          <w:sz w:val="24"/>
          <w:szCs w:val="24"/>
        </w:rPr>
        <w:t>69008</w:t>
      </w:r>
      <w:r w:rsidR="00952FC8" w:rsidRPr="005A06E0">
        <w:rPr>
          <w:rFonts w:ascii="Book Antiqua" w:hAnsi="Book Antiqua" w:cs="Times New Roman" w:hint="eastAsia"/>
          <w:color w:val="000000" w:themeColor="text1"/>
          <w:sz w:val="24"/>
          <w:szCs w:val="24"/>
          <w:lang w:eastAsia="zh-CN"/>
        </w:rPr>
        <w:t xml:space="preserve"> </w:t>
      </w:r>
      <w:r w:rsidRPr="005A06E0">
        <w:rPr>
          <w:rFonts w:ascii="Book Antiqua" w:hAnsi="Book Antiqua" w:cs="Times New Roman"/>
          <w:color w:val="000000" w:themeColor="text1"/>
          <w:sz w:val="24"/>
          <w:szCs w:val="24"/>
        </w:rPr>
        <w:t>Lyon,  France</w:t>
      </w:r>
    </w:p>
    <w:p w:rsidR="00605C88" w:rsidRPr="005A06E0" w:rsidRDefault="00605C88" w:rsidP="00952FC8">
      <w:pPr>
        <w:spacing w:after="0" w:line="360" w:lineRule="auto"/>
        <w:jc w:val="both"/>
        <w:rPr>
          <w:rFonts w:ascii="Book Antiqua" w:hAnsi="Book Antiqua" w:cs="Times New Roman"/>
          <w:color w:val="000000" w:themeColor="text1"/>
          <w:sz w:val="24"/>
          <w:szCs w:val="24"/>
          <w:lang w:eastAsia="zh-CN"/>
        </w:rPr>
      </w:pPr>
    </w:p>
    <w:p w:rsidR="00605C88" w:rsidRPr="005A06E0" w:rsidRDefault="005F448B" w:rsidP="00952FC8">
      <w:pPr>
        <w:spacing w:after="0" w:line="360" w:lineRule="auto"/>
        <w:jc w:val="both"/>
        <w:rPr>
          <w:rFonts w:ascii="Book Antiqua" w:hAnsi="Book Antiqua" w:cs="Times New Roman"/>
          <w:color w:val="000000" w:themeColor="text1"/>
          <w:sz w:val="24"/>
          <w:szCs w:val="24"/>
          <w:lang w:eastAsia="zh-CN"/>
        </w:rPr>
      </w:pPr>
      <w:r w:rsidRPr="005A06E0">
        <w:rPr>
          <w:rFonts w:ascii="Book Antiqua" w:hAnsi="Book Antiqua" w:cs="Times New Roman"/>
          <w:b/>
          <w:color w:val="000000" w:themeColor="text1"/>
          <w:sz w:val="24"/>
          <w:szCs w:val="24"/>
        </w:rPr>
        <w:t xml:space="preserve">Jean-Pierre Droz, </w:t>
      </w:r>
      <w:r w:rsidRPr="005A06E0">
        <w:rPr>
          <w:rFonts w:ascii="Book Antiqua" w:hAnsi="Book Antiqua" w:cs="Times New Roman"/>
          <w:color w:val="000000" w:themeColor="text1"/>
          <w:sz w:val="24"/>
          <w:szCs w:val="24"/>
        </w:rPr>
        <w:t>O</w:t>
      </w:r>
      <w:r w:rsidR="005A06E0" w:rsidRPr="005A06E0">
        <w:rPr>
          <w:rFonts w:ascii="Book Antiqua" w:hAnsi="Book Antiqua" w:cs="Times New Roman"/>
          <w:color w:val="000000" w:themeColor="text1"/>
          <w:sz w:val="24"/>
          <w:szCs w:val="24"/>
        </w:rPr>
        <w:t>ncoguyane</w:t>
      </w:r>
      <w:r w:rsidRPr="005A06E0">
        <w:rPr>
          <w:rFonts w:ascii="Book Antiqua" w:hAnsi="Book Antiqua" w:cs="Times New Roman"/>
          <w:color w:val="000000" w:themeColor="text1"/>
          <w:sz w:val="24"/>
          <w:szCs w:val="24"/>
        </w:rPr>
        <w:t xml:space="preserve"> Cancer Network, Cayenne 97300, French Guiana </w:t>
      </w:r>
    </w:p>
    <w:p w:rsidR="00605C88" w:rsidRPr="005A06E0" w:rsidRDefault="00605C88" w:rsidP="00952FC8">
      <w:pPr>
        <w:spacing w:after="0" w:line="360" w:lineRule="auto"/>
        <w:jc w:val="both"/>
        <w:rPr>
          <w:rFonts w:ascii="Book Antiqua" w:hAnsi="Book Antiqua" w:cs="Times New Roman"/>
          <w:color w:val="000000" w:themeColor="text1"/>
          <w:sz w:val="24"/>
          <w:szCs w:val="24"/>
          <w:lang w:eastAsia="zh-CN"/>
        </w:rPr>
      </w:pPr>
    </w:p>
    <w:p w:rsidR="005F448B" w:rsidRPr="005A06E0" w:rsidRDefault="005F448B" w:rsidP="00952FC8">
      <w:pPr>
        <w:spacing w:after="0" w:line="360" w:lineRule="auto"/>
        <w:jc w:val="both"/>
        <w:rPr>
          <w:rFonts w:ascii="Book Antiqua" w:hAnsi="Book Antiqua" w:cs="Times New Roman"/>
          <w:color w:val="000000" w:themeColor="text1"/>
          <w:sz w:val="24"/>
          <w:szCs w:val="24"/>
          <w:lang w:eastAsia="zh-CN"/>
        </w:rPr>
      </w:pPr>
      <w:r w:rsidRPr="005A06E0">
        <w:rPr>
          <w:rFonts w:ascii="Book Antiqua" w:hAnsi="Book Antiqua" w:cs="Times New Roman"/>
          <w:b/>
          <w:color w:val="000000" w:themeColor="text1"/>
          <w:sz w:val="24"/>
          <w:szCs w:val="24"/>
        </w:rPr>
        <w:t xml:space="preserve">Laure Bianco, Béatrice Cenciu, Maïa Forgues, Florin Santa, Jérome Fayette, Pierre Couppié, </w:t>
      </w:r>
      <w:r w:rsidRPr="005A06E0">
        <w:rPr>
          <w:rFonts w:ascii="Book Antiqua" w:hAnsi="Book Antiqua" w:cs="Times New Roman"/>
          <w:color w:val="000000" w:themeColor="text1"/>
          <w:sz w:val="24"/>
          <w:szCs w:val="24"/>
        </w:rPr>
        <w:t>Department of Amazonian Health, Hospital of Cayenne, Cayenne 97300, French Guiana</w:t>
      </w:r>
    </w:p>
    <w:p w:rsidR="00605C88" w:rsidRPr="005A06E0" w:rsidRDefault="00605C88" w:rsidP="00952FC8">
      <w:pPr>
        <w:spacing w:after="0" w:line="360" w:lineRule="auto"/>
        <w:jc w:val="both"/>
        <w:rPr>
          <w:rFonts w:ascii="Book Antiqua" w:hAnsi="Book Antiqua" w:cs="Times New Roman"/>
          <w:color w:val="000000" w:themeColor="text1"/>
          <w:sz w:val="24"/>
          <w:szCs w:val="24"/>
          <w:lang w:eastAsia="zh-CN"/>
        </w:rPr>
      </w:pPr>
    </w:p>
    <w:p w:rsidR="005F448B" w:rsidRPr="005A06E0" w:rsidRDefault="005F448B" w:rsidP="00952FC8">
      <w:pPr>
        <w:spacing w:after="0" w:line="360" w:lineRule="auto"/>
        <w:jc w:val="both"/>
        <w:rPr>
          <w:rFonts w:ascii="Book Antiqua" w:hAnsi="Book Antiqua" w:cs="Times New Roman"/>
          <w:color w:val="000000" w:themeColor="text1"/>
          <w:sz w:val="24"/>
          <w:szCs w:val="24"/>
          <w:lang w:eastAsia="zh-CN"/>
        </w:rPr>
      </w:pPr>
      <w:r w:rsidRPr="005A06E0">
        <w:rPr>
          <w:rFonts w:ascii="Book Antiqua" w:hAnsi="Book Antiqua" w:cs="Times New Roman"/>
          <w:b/>
          <w:color w:val="000000" w:themeColor="text1"/>
          <w:sz w:val="24"/>
          <w:szCs w:val="24"/>
        </w:rPr>
        <w:t>Jean-Pierre Droz, Jérome Fayette,</w:t>
      </w:r>
      <w:r w:rsidRPr="005A06E0">
        <w:rPr>
          <w:rFonts w:ascii="Book Antiqua" w:hAnsi="Book Antiqua" w:cs="Times New Roman"/>
          <w:color w:val="000000" w:themeColor="text1"/>
          <w:sz w:val="24"/>
          <w:szCs w:val="24"/>
        </w:rPr>
        <w:t xml:space="preserve"> Department of Medical Oncology, Centre Léon-Bérard, </w:t>
      </w:r>
      <w:r w:rsidR="00952FC8" w:rsidRPr="005A06E0">
        <w:rPr>
          <w:rFonts w:ascii="Book Antiqua" w:hAnsi="Book Antiqua" w:cs="Times New Roman"/>
          <w:color w:val="000000" w:themeColor="text1"/>
          <w:sz w:val="24"/>
          <w:szCs w:val="24"/>
        </w:rPr>
        <w:t>69008</w:t>
      </w:r>
      <w:r w:rsidR="00952FC8" w:rsidRPr="005A06E0">
        <w:rPr>
          <w:rFonts w:ascii="Book Antiqua" w:hAnsi="Book Antiqua" w:cs="Times New Roman" w:hint="eastAsia"/>
          <w:color w:val="000000" w:themeColor="text1"/>
          <w:sz w:val="24"/>
          <w:szCs w:val="24"/>
          <w:lang w:eastAsia="zh-CN"/>
        </w:rPr>
        <w:t xml:space="preserve"> </w:t>
      </w:r>
      <w:r w:rsidRPr="005A06E0">
        <w:rPr>
          <w:rFonts w:ascii="Book Antiqua" w:hAnsi="Book Antiqua" w:cs="Times New Roman"/>
          <w:color w:val="000000" w:themeColor="text1"/>
          <w:sz w:val="24"/>
          <w:szCs w:val="24"/>
        </w:rPr>
        <w:t>Lyon</w:t>
      </w:r>
      <w:r w:rsidR="00605C88" w:rsidRPr="005A06E0">
        <w:rPr>
          <w:rFonts w:ascii="Book Antiqua" w:hAnsi="Book Antiqua" w:cs="Times New Roman" w:hint="eastAsia"/>
          <w:color w:val="000000" w:themeColor="text1"/>
          <w:sz w:val="24"/>
          <w:szCs w:val="24"/>
          <w:lang w:eastAsia="zh-CN"/>
        </w:rPr>
        <w:t>,</w:t>
      </w:r>
      <w:r w:rsidRPr="005A06E0">
        <w:rPr>
          <w:rFonts w:ascii="Book Antiqua" w:hAnsi="Book Antiqua" w:cs="Times New Roman"/>
          <w:color w:val="000000" w:themeColor="text1"/>
          <w:sz w:val="24"/>
          <w:szCs w:val="24"/>
        </w:rPr>
        <w:t xml:space="preserve"> France</w:t>
      </w:r>
    </w:p>
    <w:p w:rsidR="00605C88" w:rsidRPr="005A06E0" w:rsidRDefault="00605C88" w:rsidP="00952FC8">
      <w:pPr>
        <w:spacing w:after="0" w:line="360" w:lineRule="auto"/>
        <w:jc w:val="both"/>
        <w:rPr>
          <w:rFonts w:ascii="Book Antiqua" w:hAnsi="Book Antiqua" w:cs="Times New Roman"/>
          <w:color w:val="000000" w:themeColor="text1"/>
          <w:sz w:val="24"/>
          <w:szCs w:val="24"/>
          <w:lang w:eastAsia="zh-CN"/>
        </w:rPr>
      </w:pPr>
    </w:p>
    <w:p w:rsidR="005F448B" w:rsidRPr="005A06E0" w:rsidRDefault="005F448B" w:rsidP="00952FC8">
      <w:pPr>
        <w:spacing w:after="0" w:line="360" w:lineRule="auto"/>
        <w:jc w:val="both"/>
        <w:rPr>
          <w:rFonts w:ascii="Book Antiqua" w:hAnsi="Book Antiqua" w:cs="Times New Roman"/>
          <w:color w:val="000000" w:themeColor="text1"/>
          <w:sz w:val="24"/>
          <w:szCs w:val="24"/>
        </w:rPr>
      </w:pPr>
      <w:r w:rsidRPr="005A06E0">
        <w:rPr>
          <w:rFonts w:ascii="Book Antiqua" w:hAnsi="Book Antiqua" w:cs="Times New Roman"/>
          <w:b/>
          <w:color w:val="000000" w:themeColor="text1"/>
          <w:sz w:val="24"/>
          <w:szCs w:val="24"/>
        </w:rPr>
        <w:t xml:space="preserve">Pierre Couppié, </w:t>
      </w:r>
      <w:r w:rsidRPr="005A06E0">
        <w:rPr>
          <w:rFonts w:ascii="Book Antiqua" w:hAnsi="Book Antiqua" w:cs="Times New Roman"/>
          <w:color w:val="000000" w:themeColor="text1"/>
          <w:sz w:val="24"/>
          <w:szCs w:val="24"/>
        </w:rPr>
        <w:t>French West-Indies and Guiana University, Cayenne site, Cayenne 97300, French Guiana</w:t>
      </w:r>
    </w:p>
    <w:p w:rsidR="005F448B" w:rsidRPr="005A06E0" w:rsidRDefault="005F448B" w:rsidP="00952FC8">
      <w:pPr>
        <w:spacing w:after="0" w:line="360" w:lineRule="auto"/>
        <w:jc w:val="both"/>
        <w:rPr>
          <w:rFonts w:ascii="Book Antiqua" w:hAnsi="Book Antiqua" w:cs="Times New Roman"/>
          <w:color w:val="000000" w:themeColor="text1"/>
          <w:sz w:val="24"/>
          <w:szCs w:val="24"/>
        </w:rPr>
      </w:pPr>
    </w:p>
    <w:p w:rsidR="005F448B" w:rsidRPr="005A06E0" w:rsidRDefault="00605C88" w:rsidP="00952FC8">
      <w:pPr>
        <w:spacing w:after="0" w:line="360" w:lineRule="auto"/>
        <w:jc w:val="both"/>
        <w:rPr>
          <w:rFonts w:ascii="Book Antiqua" w:hAnsi="Book Antiqua" w:cs="Times New Roman"/>
          <w:color w:val="000000" w:themeColor="text1"/>
          <w:sz w:val="24"/>
          <w:szCs w:val="24"/>
          <w:lang w:val="en-US" w:eastAsia="zh-CN"/>
        </w:rPr>
      </w:pPr>
      <w:r w:rsidRPr="005A06E0">
        <w:rPr>
          <w:rFonts w:ascii="Book Antiqua" w:hAnsi="Book Antiqua" w:cs="Times New Roman"/>
          <w:b/>
          <w:color w:val="000000" w:themeColor="text1"/>
          <w:sz w:val="24"/>
          <w:szCs w:val="24"/>
          <w:lang w:val="en-US"/>
        </w:rPr>
        <w:lastRenderedPageBreak/>
        <w:t>Author contributions:</w:t>
      </w:r>
      <w:r w:rsidRPr="005A06E0">
        <w:rPr>
          <w:rFonts w:ascii="Book Antiqua" w:hAnsi="Book Antiqua" w:cs="Times New Roman" w:hint="eastAsia"/>
          <w:b/>
          <w:color w:val="000000" w:themeColor="text1"/>
          <w:sz w:val="24"/>
          <w:szCs w:val="24"/>
          <w:lang w:val="en-US" w:eastAsia="zh-CN"/>
        </w:rPr>
        <w:t xml:space="preserve"> </w:t>
      </w:r>
      <w:proofErr w:type="spellStart"/>
      <w:r w:rsidR="005F448B" w:rsidRPr="005A06E0">
        <w:rPr>
          <w:rFonts w:ascii="Book Antiqua" w:hAnsi="Book Antiqua" w:cs="Times New Roman"/>
          <w:color w:val="000000" w:themeColor="text1"/>
          <w:sz w:val="24"/>
          <w:szCs w:val="24"/>
          <w:lang w:val="en-US"/>
        </w:rPr>
        <w:t>Droz</w:t>
      </w:r>
      <w:proofErr w:type="spellEnd"/>
      <w:r w:rsidR="005F448B" w:rsidRPr="005A06E0">
        <w:rPr>
          <w:rFonts w:ascii="Book Antiqua" w:hAnsi="Book Antiqua" w:cs="Times New Roman"/>
          <w:color w:val="000000" w:themeColor="text1"/>
          <w:sz w:val="24"/>
          <w:szCs w:val="24"/>
          <w:lang w:val="en-US"/>
        </w:rPr>
        <w:t xml:space="preserve"> JP and Bianco L contributed equally to this work</w:t>
      </w:r>
      <w:r w:rsidRPr="005A06E0">
        <w:rPr>
          <w:rFonts w:ascii="Book Antiqua" w:hAnsi="Book Antiqua" w:cs="Times New Roman" w:hint="eastAsia"/>
          <w:color w:val="000000" w:themeColor="text1"/>
          <w:sz w:val="24"/>
          <w:szCs w:val="24"/>
          <w:lang w:val="en-US" w:eastAsia="zh-CN"/>
        </w:rPr>
        <w:t xml:space="preserve">; </w:t>
      </w:r>
      <w:proofErr w:type="spellStart"/>
      <w:r w:rsidR="005F448B" w:rsidRPr="005A06E0">
        <w:rPr>
          <w:rFonts w:ascii="Book Antiqua" w:hAnsi="Book Antiqua" w:cs="Times New Roman"/>
          <w:color w:val="000000" w:themeColor="text1"/>
          <w:sz w:val="24"/>
          <w:szCs w:val="24"/>
          <w:lang w:val="en-US"/>
        </w:rPr>
        <w:t>Droz</w:t>
      </w:r>
      <w:proofErr w:type="spellEnd"/>
      <w:r w:rsidR="005F448B" w:rsidRPr="005A06E0">
        <w:rPr>
          <w:rFonts w:ascii="Book Antiqua" w:hAnsi="Book Antiqua" w:cs="Times New Roman"/>
          <w:color w:val="000000" w:themeColor="text1"/>
          <w:sz w:val="24"/>
          <w:szCs w:val="24"/>
          <w:lang w:val="en-US"/>
        </w:rPr>
        <w:t xml:space="preserve"> JP, Bianco L and Couppié P designed the study</w:t>
      </w:r>
      <w:r w:rsidRPr="005A06E0">
        <w:rPr>
          <w:rFonts w:ascii="Book Antiqua" w:hAnsi="Book Antiqua" w:cs="Times New Roman" w:hint="eastAsia"/>
          <w:color w:val="000000" w:themeColor="text1"/>
          <w:sz w:val="24"/>
          <w:szCs w:val="24"/>
          <w:lang w:val="en-US" w:eastAsia="zh-CN"/>
        </w:rPr>
        <w:t xml:space="preserve">; </w:t>
      </w:r>
      <w:proofErr w:type="spellStart"/>
      <w:r w:rsidR="005F448B" w:rsidRPr="005A06E0">
        <w:rPr>
          <w:rFonts w:ascii="Book Antiqua" w:hAnsi="Book Antiqua" w:cs="Times New Roman"/>
          <w:color w:val="000000" w:themeColor="text1"/>
          <w:sz w:val="24"/>
          <w:szCs w:val="24"/>
          <w:lang w:val="en-US"/>
        </w:rPr>
        <w:t>Droz</w:t>
      </w:r>
      <w:proofErr w:type="spellEnd"/>
      <w:r w:rsidR="005F448B" w:rsidRPr="005A06E0">
        <w:rPr>
          <w:rFonts w:ascii="Book Antiqua" w:hAnsi="Book Antiqua" w:cs="Times New Roman"/>
          <w:color w:val="000000" w:themeColor="text1"/>
          <w:sz w:val="24"/>
          <w:szCs w:val="24"/>
          <w:lang w:val="en-US"/>
        </w:rPr>
        <w:t xml:space="preserve"> JP, </w:t>
      </w:r>
      <w:proofErr w:type="spellStart"/>
      <w:r w:rsidR="005F448B" w:rsidRPr="005A06E0">
        <w:rPr>
          <w:rFonts w:ascii="Book Antiqua" w:hAnsi="Book Antiqua" w:cs="Times New Roman"/>
          <w:color w:val="000000" w:themeColor="text1"/>
          <w:sz w:val="24"/>
          <w:szCs w:val="24"/>
          <w:lang w:val="en-US"/>
        </w:rPr>
        <w:t>Cenciu</w:t>
      </w:r>
      <w:proofErr w:type="spellEnd"/>
      <w:r w:rsidR="005F448B" w:rsidRPr="005A06E0">
        <w:rPr>
          <w:rFonts w:ascii="Book Antiqua" w:hAnsi="Book Antiqua" w:cs="Times New Roman"/>
          <w:color w:val="000000" w:themeColor="text1"/>
          <w:sz w:val="24"/>
          <w:szCs w:val="24"/>
          <w:lang w:val="en-US"/>
        </w:rPr>
        <w:t xml:space="preserve"> B, Forgues M, Santa F and Fayette J have managed the patients and collected data</w:t>
      </w:r>
      <w:r w:rsidRPr="005A06E0">
        <w:rPr>
          <w:rFonts w:ascii="Book Antiqua" w:hAnsi="Book Antiqua" w:cs="Times New Roman" w:hint="eastAsia"/>
          <w:color w:val="000000" w:themeColor="text1"/>
          <w:sz w:val="24"/>
          <w:szCs w:val="24"/>
          <w:lang w:val="en-US" w:eastAsia="zh-CN"/>
        </w:rPr>
        <w:t xml:space="preserve">; </w:t>
      </w:r>
      <w:r w:rsidRPr="005A06E0">
        <w:rPr>
          <w:rFonts w:ascii="Book Antiqua" w:hAnsi="Book Antiqua" w:cs="Times New Roman" w:hint="eastAsia"/>
          <w:b/>
          <w:color w:val="000000" w:themeColor="text1"/>
          <w:sz w:val="24"/>
          <w:szCs w:val="24"/>
          <w:lang w:val="en-US" w:eastAsia="zh-CN"/>
        </w:rPr>
        <w:t xml:space="preserve"> </w:t>
      </w:r>
      <w:r w:rsidR="005F448B" w:rsidRPr="005A06E0">
        <w:rPr>
          <w:rFonts w:ascii="Book Antiqua" w:hAnsi="Book Antiqua" w:cs="Times New Roman"/>
          <w:color w:val="000000" w:themeColor="text1"/>
          <w:sz w:val="24"/>
          <w:szCs w:val="24"/>
          <w:lang w:val="en-US"/>
        </w:rPr>
        <w:t xml:space="preserve">Bianco L and </w:t>
      </w:r>
      <w:proofErr w:type="spellStart"/>
      <w:r w:rsidR="005F448B" w:rsidRPr="005A06E0">
        <w:rPr>
          <w:rFonts w:ascii="Book Antiqua" w:hAnsi="Book Antiqua" w:cs="Times New Roman"/>
          <w:color w:val="000000" w:themeColor="text1"/>
          <w:sz w:val="24"/>
          <w:szCs w:val="24"/>
          <w:lang w:val="en-US"/>
        </w:rPr>
        <w:t>Droz</w:t>
      </w:r>
      <w:proofErr w:type="spellEnd"/>
      <w:r w:rsidR="005F448B" w:rsidRPr="005A06E0">
        <w:rPr>
          <w:rFonts w:ascii="Book Antiqua" w:hAnsi="Book Antiqua" w:cs="Times New Roman"/>
          <w:color w:val="000000" w:themeColor="text1"/>
          <w:sz w:val="24"/>
          <w:szCs w:val="24"/>
          <w:lang w:val="en-US"/>
        </w:rPr>
        <w:t xml:space="preserve"> JP have analyzed the data</w:t>
      </w:r>
      <w:r w:rsidRPr="005A06E0">
        <w:rPr>
          <w:rFonts w:ascii="Book Antiqua" w:hAnsi="Book Antiqua" w:cs="Times New Roman" w:hint="eastAsia"/>
          <w:color w:val="000000" w:themeColor="text1"/>
          <w:sz w:val="24"/>
          <w:szCs w:val="24"/>
          <w:lang w:val="en-US" w:eastAsia="zh-CN"/>
        </w:rPr>
        <w:t xml:space="preserve">; </w:t>
      </w:r>
      <w:proofErr w:type="spellStart"/>
      <w:r w:rsidR="005F448B" w:rsidRPr="005A06E0">
        <w:rPr>
          <w:rFonts w:ascii="Book Antiqua" w:hAnsi="Book Antiqua" w:cs="Times New Roman"/>
          <w:color w:val="000000" w:themeColor="text1"/>
          <w:sz w:val="24"/>
          <w:szCs w:val="24"/>
          <w:lang w:val="en-US"/>
        </w:rPr>
        <w:t>Droz</w:t>
      </w:r>
      <w:proofErr w:type="spellEnd"/>
      <w:r w:rsidR="005F448B" w:rsidRPr="005A06E0">
        <w:rPr>
          <w:rFonts w:ascii="Book Antiqua" w:hAnsi="Book Antiqua" w:cs="Times New Roman"/>
          <w:color w:val="000000" w:themeColor="text1"/>
          <w:sz w:val="24"/>
          <w:szCs w:val="24"/>
          <w:lang w:val="en-US"/>
        </w:rPr>
        <w:t xml:space="preserve"> JP and Bianco L have written the manuscript</w:t>
      </w:r>
      <w:r w:rsidRPr="005A06E0">
        <w:rPr>
          <w:rFonts w:ascii="Book Antiqua" w:hAnsi="Book Antiqua" w:cs="Times New Roman" w:hint="eastAsia"/>
          <w:color w:val="000000" w:themeColor="text1"/>
          <w:sz w:val="24"/>
          <w:szCs w:val="24"/>
          <w:lang w:val="en-US" w:eastAsia="zh-CN"/>
        </w:rPr>
        <w:t>;</w:t>
      </w:r>
      <w:r w:rsidRPr="005A06E0">
        <w:rPr>
          <w:rFonts w:ascii="Book Antiqua" w:hAnsi="Book Antiqua" w:cs="Times New Roman" w:hint="eastAsia"/>
          <w:b/>
          <w:color w:val="000000" w:themeColor="text1"/>
          <w:sz w:val="24"/>
          <w:szCs w:val="24"/>
          <w:lang w:val="en-US" w:eastAsia="zh-CN"/>
        </w:rPr>
        <w:t xml:space="preserve"> </w:t>
      </w:r>
      <w:proofErr w:type="spellStart"/>
      <w:r w:rsidR="005F448B" w:rsidRPr="005A06E0">
        <w:rPr>
          <w:rFonts w:ascii="Book Antiqua" w:hAnsi="Book Antiqua" w:cs="Times New Roman"/>
          <w:color w:val="000000" w:themeColor="text1"/>
          <w:sz w:val="24"/>
          <w:szCs w:val="24"/>
          <w:lang w:val="en-US"/>
        </w:rPr>
        <w:t>Cenciu</w:t>
      </w:r>
      <w:proofErr w:type="spellEnd"/>
      <w:r w:rsidR="005F448B" w:rsidRPr="005A06E0">
        <w:rPr>
          <w:rFonts w:ascii="Book Antiqua" w:hAnsi="Book Antiqua" w:cs="Times New Roman"/>
          <w:color w:val="000000" w:themeColor="text1"/>
          <w:sz w:val="24"/>
          <w:szCs w:val="24"/>
          <w:lang w:val="en-US"/>
        </w:rPr>
        <w:t xml:space="preserve"> B, </w:t>
      </w:r>
      <w:proofErr w:type="spellStart"/>
      <w:r w:rsidR="005F448B" w:rsidRPr="005A06E0">
        <w:rPr>
          <w:rFonts w:ascii="Book Antiqua" w:hAnsi="Book Antiqua" w:cs="Times New Roman"/>
          <w:color w:val="000000" w:themeColor="text1"/>
          <w:sz w:val="24"/>
          <w:szCs w:val="24"/>
          <w:lang w:val="en-US"/>
        </w:rPr>
        <w:t>Forgues</w:t>
      </w:r>
      <w:proofErr w:type="spellEnd"/>
      <w:r w:rsidR="005F448B" w:rsidRPr="005A06E0">
        <w:rPr>
          <w:rFonts w:ascii="Book Antiqua" w:hAnsi="Book Antiqua" w:cs="Times New Roman"/>
          <w:color w:val="000000" w:themeColor="text1"/>
          <w:sz w:val="24"/>
          <w:szCs w:val="24"/>
          <w:lang w:val="en-US"/>
        </w:rPr>
        <w:t xml:space="preserve"> M, Santa F, Fayette J and Couppié P have provided revision of the article for important intellectual content</w:t>
      </w:r>
      <w:r w:rsidRPr="005A06E0">
        <w:rPr>
          <w:rFonts w:ascii="Book Antiqua" w:hAnsi="Book Antiqua" w:cs="Times New Roman" w:hint="eastAsia"/>
          <w:color w:val="000000" w:themeColor="text1"/>
          <w:sz w:val="24"/>
          <w:szCs w:val="24"/>
          <w:lang w:val="en-US" w:eastAsia="zh-CN"/>
        </w:rPr>
        <w:t xml:space="preserve">; </w:t>
      </w:r>
      <w:proofErr w:type="spellStart"/>
      <w:r w:rsidR="005F448B" w:rsidRPr="005A06E0">
        <w:rPr>
          <w:rFonts w:ascii="Book Antiqua" w:hAnsi="Book Antiqua" w:cs="Times New Roman"/>
          <w:color w:val="000000" w:themeColor="text1"/>
          <w:sz w:val="24"/>
          <w:szCs w:val="24"/>
          <w:lang w:val="en-US"/>
        </w:rPr>
        <w:t>Droz</w:t>
      </w:r>
      <w:proofErr w:type="spellEnd"/>
      <w:r w:rsidR="005F448B" w:rsidRPr="005A06E0">
        <w:rPr>
          <w:rFonts w:ascii="Book Antiqua" w:hAnsi="Book Antiqua" w:cs="Times New Roman"/>
          <w:color w:val="000000" w:themeColor="text1"/>
          <w:sz w:val="24"/>
          <w:szCs w:val="24"/>
          <w:lang w:val="en-US"/>
        </w:rPr>
        <w:t xml:space="preserve"> JP, Bianco L, </w:t>
      </w:r>
      <w:proofErr w:type="spellStart"/>
      <w:r w:rsidR="005F448B" w:rsidRPr="005A06E0">
        <w:rPr>
          <w:rFonts w:ascii="Book Antiqua" w:hAnsi="Book Antiqua" w:cs="Times New Roman"/>
          <w:color w:val="000000" w:themeColor="text1"/>
          <w:sz w:val="24"/>
          <w:szCs w:val="24"/>
          <w:lang w:val="en-US"/>
        </w:rPr>
        <w:t>Cenciu</w:t>
      </w:r>
      <w:proofErr w:type="spellEnd"/>
      <w:r w:rsidR="005F448B" w:rsidRPr="005A06E0">
        <w:rPr>
          <w:rFonts w:ascii="Book Antiqua" w:hAnsi="Book Antiqua" w:cs="Times New Roman"/>
          <w:color w:val="000000" w:themeColor="text1"/>
          <w:sz w:val="24"/>
          <w:szCs w:val="24"/>
          <w:lang w:val="en-US"/>
        </w:rPr>
        <w:t xml:space="preserve"> B, </w:t>
      </w:r>
      <w:proofErr w:type="spellStart"/>
      <w:r w:rsidR="005F448B" w:rsidRPr="005A06E0">
        <w:rPr>
          <w:rFonts w:ascii="Book Antiqua" w:hAnsi="Book Antiqua" w:cs="Times New Roman"/>
          <w:color w:val="000000" w:themeColor="text1"/>
          <w:sz w:val="24"/>
          <w:szCs w:val="24"/>
          <w:lang w:val="en-US"/>
        </w:rPr>
        <w:t>Forgues</w:t>
      </w:r>
      <w:proofErr w:type="spellEnd"/>
      <w:r w:rsidR="005F448B" w:rsidRPr="005A06E0">
        <w:rPr>
          <w:rFonts w:ascii="Book Antiqua" w:hAnsi="Book Antiqua" w:cs="Times New Roman"/>
          <w:color w:val="000000" w:themeColor="text1"/>
          <w:sz w:val="24"/>
          <w:szCs w:val="24"/>
          <w:lang w:val="en-US"/>
        </w:rPr>
        <w:t xml:space="preserve"> M</w:t>
      </w:r>
      <w:r w:rsidRPr="005A06E0">
        <w:rPr>
          <w:rFonts w:ascii="Book Antiqua" w:hAnsi="Book Antiqua" w:cs="Times New Roman"/>
          <w:color w:val="000000" w:themeColor="text1"/>
          <w:sz w:val="24"/>
          <w:szCs w:val="24"/>
          <w:lang w:val="en-US"/>
        </w:rPr>
        <w:t>, Santa F,</w:t>
      </w:r>
      <w:r w:rsidRPr="005A06E0">
        <w:rPr>
          <w:rFonts w:ascii="Book Antiqua" w:hAnsi="Book Antiqua" w:cs="Times New Roman" w:hint="eastAsia"/>
          <w:color w:val="000000" w:themeColor="text1"/>
          <w:sz w:val="24"/>
          <w:szCs w:val="24"/>
          <w:lang w:val="en-US" w:eastAsia="zh-CN"/>
        </w:rPr>
        <w:t xml:space="preserve"> </w:t>
      </w:r>
      <w:r w:rsidR="005F448B" w:rsidRPr="005A06E0">
        <w:rPr>
          <w:rFonts w:ascii="Book Antiqua" w:hAnsi="Book Antiqua" w:cs="Times New Roman"/>
          <w:color w:val="000000" w:themeColor="text1"/>
          <w:sz w:val="24"/>
          <w:szCs w:val="24"/>
          <w:lang w:val="en-US"/>
        </w:rPr>
        <w:t>Fayette J and Couppié P have given final approval of the manuscript</w:t>
      </w:r>
      <w:r w:rsidRPr="005A06E0">
        <w:rPr>
          <w:rFonts w:ascii="Book Antiqua" w:hAnsi="Book Antiqua" w:cs="Times New Roman" w:hint="eastAsia"/>
          <w:color w:val="000000" w:themeColor="text1"/>
          <w:sz w:val="24"/>
          <w:szCs w:val="24"/>
          <w:lang w:val="en-US" w:eastAsia="zh-CN"/>
        </w:rPr>
        <w:t>.</w:t>
      </w:r>
    </w:p>
    <w:p w:rsidR="00605C88" w:rsidRPr="005A06E0" w:rsidRDefault="00605C88" w:rsidP="00952FC8">
      <w:pPr>
        <w:spacing w:after="0" w:line="360" w:lineRule="auto"/>
        <w:jc w:val="both"/>
        <w:rPr>
          <w:rFonts w:ascii="Book Antiqua" w:hAnsi="Book Antiqua" w:cs="Times New Roman"/>
          <w:b/>
          <w:color w:val="000000" w:themeColor="text1"/>
          <w:sz w:val="24"/>
          <w:szCs w:val="24"/>
          <w:lang w:val="en-US" w:eastAsia="zh-CN"/>
        </w:rPr>
      </w:pPr>
    </w:p>
    <w:p w:rsidR="0070327E" w:rsidRPr="005A06E0" w:rsidRDefault="0070327E" w:rsidP="00952FC8">
      <w:pPr>
        <w:autoSpaceDE w:val="0"/>
        <w:autoSpaceDN w:val="0"/>
        <w:adjustRightInd w:val="0"/>
        <w:spacing w:after="0" w:line="360" w:lineRule="auto"/>
        <w:jc w:val="both"/>
        <w:rPr>
          <w:rFonts w:ascii="Book Antiqua" w:hAnsi="Book Antiqua"/>
          <w:bCs/>
          <w:iCs/>
          <w:color w:val="000000" w:themeColor="text1"/>
          <w:sz w:val="24"/>
          <w:szCs w:val="24"/>
        </w:rPr>
      </w:pPr>
      <w:bookmarkStart w:id="4" w:name="OLE_LINK4"/>
      <w:bookmarkStart w:id="5" w:name="OLE_LINK5"/>
      <w:r w:rsidRPr="005A06E0">
        <w:rPr>
          <w:rFonts w:ascii="Book Antiqua" w:hAnsi="Book Antiqua" w:hint="eastAsia"/>
          <w:b/>
          <w:bCs/>
          <w:iCs/>
          <w:color w:val="000000" w:themeColor="text1"/>
          <w:sz w:val="24"/>
          <w:szCs w:val="24"/>
        </w:rPr>
        <w:t>Institutional review board</w:t>
      </w:r>
      <w:r w:rsidRPr="005A06E0">
        <w:rPr>
          <w:rFonts w:ascii="Book Antiqua" w:hAnsi="Book Antiqua"/>
          <w:b/>
          <w:bCs/>
          <w:iCs/>
          <w:color w:val="000000" w:themeColor="text1"/>
          <w:sz w:val="24"/>
          <w:szCs w:val="24"/>
        </w:rPr>
        <w:t xml:space="preserve"> statement</w:t>
      </w:r>
      <w:r w:rsidRPr="005A06E0">
        <w:rPr>
          <w:rFonts w:ascii="Book Antiqua" w:hAnsi="Book Antiqua" w:hint="eastAsia"/>
          <w:b/>
          <w:bCs/>
          <w:iCs/>
          <w:color w:val="000000" w:themeColor="text1"/>
          <w:sz w:val="24"/>
          <w:szCs w:val="24"/>
        </w:rPr>
        <w:t>:</w:t>
      </w:r>
      <w:r w:rsidRPr="005A06E0">
        <w:rPr>
          <w:color w:val="000000" w:themeColor="text1"/>
          <w:sz w:val="24"/>
          <w:szCs w:val="24"/>
        </w:rPr>
        <w:t xml:space="preserve"> </w:t>
      </w:r>
      <w:r w:rsidRPr="005A06E0">
        <w:rPr>
          <w:rFonts w:ascii="Book Antiqua" w:hAnsi="Book Antiqua"/>
          <w:bCs/>
          <w:iCs/>
          <w:color w:val="000000" w:themeColor="text1"/>
          <w:sz w:val="24"/>
          <w:szCs w:val="24"/>
        </w:rPr>
        <w:t>The entire 594 patient study was the subject of a thesis for an MD degree (LB), and it</w:t>
      </w:r>
      <w:r w:rsidRPr="005A06E0">
        <w:rPr>
          <w:rFonts w:ascii="Book Antiqua" w:hAnsi="Book Antiqua" w:hint="eastAsia"/>
          <w:bCs/>
          <w:iCs/>
          <w:color w:val="000000" w:themeColor="text1"/>
          <w:sz w:val="24"/>
          <w:szCs w:val="24"/>
          <w:lang w:eastAsia="zh-CN"/>
        </w:rPr>
        <w:t xml:space="preserve"> </w:t>
      </w:r>
      <w:r w:rsidRPr="005A06E0">
        <w:rPr>
          <w:rFonts w:ascii="Book Antiqua" w:hAnsi="Book Antiqua"/>
          <w:bCs/>
          <w:iCs/>
          <w:color w:val="000000" w:themeColor="text1"/>
          <w:sz w:val="24"/>
          <w:szCs w:val="24"/>
        </w:rPr>
        <w:t>was reviewed and approved by the University of French Guiana and West Indies</w:t>
      </w:r>
      <w:r w:rsidRPr="005A06E0">
        <w:rPr>
          <w:rFonts w:ascii="Book Antiqua" w:hAnsi="Book Antiqua" w:hint="eastAsia"/>
          <w:bCs/>
          <w:iCs/>
          <w:color w:val="000000" w:themeColor="text1"/>
          <w:sz w:val="24"/>
          <w:szCs w:val="24"/>
          <w:lang w:eastAsia="zh-CN"/>
        </w:rPr>
        <w:t xml:space="preserve"> </w:t>
      </w:r>
      <w:r w:rsidRPr="005A06E0">
        <w:rPr>
          <w:rFonts w:ascii="Book Antiqua" w:hAnsi="Book Antiqua"/>
          <w:bCs/>
          <w:iCs/>
          <w:color w:val="000000" w:themeColor="text1"/>
          <w:sz w:val="24"/>
          <w:szCs w:val="24"/>
        </w:rPr>
        <w:t>Medical School Institutional Review Board.”</w:t>
      </w:r>
    </w:p>
    <w:bookmarkEnd w:id="4"/>
    <w:bookmarkEnd w:id="5"/>
    <w:p w:rsidR="0070327E" w:rsidRPr="005A06E0" w:rsidRDefault="0070327E" w:rsidP="00952FC8">
      <w:pPr>
        <w:autoSpaceDE w:val="0"/>
        <w:autoSpaceDN w:val="0"/>
        <w:adjustRightInd w:val="0"/>
        <w:spacing w:after="0" w:line="360" w:lineRule="auto"/>
        <w:jc w:val="both"/>
        <w:rPr>
          <w:rFonts w:ascii="Book Antiqua" w:hAnsi="Book Antiqua"/>
          <w:b/>
          <w:bCs/>
          <w:iCs/>
          <w:color w:val="000000" w:themeColor="text1"/>
          <w:sz w:val="24"/>
          <w:szCs w:val="24"/>
          <w:lang w:eastAsia="zh-CN"/>
        </w:rPr>
      </w:pPr>
    </w:p>
    <w:p w:rsidR="0070327E" w:rsidRPr="005A06E0" w:rsidRDefault="0070327E" w:rsidP="00952FC8">
      <w:pPr>
        <w:autoSpaceDE w:val="0"/>
        <w:autoSpaceDN w:val="0"/>
        <w:adjustRightInd w:val="0"/>
        <w:spacing w:after="0" w:line="360" w:lineRule="auto"/>
        <w:jc w:val="both"/>
        <w:rPr>
          <w:rFonts w:ascii="Book Antiqua" w:hAnsi="Book Antiqua"/>
          <w:bCs/>
          <w:iCs/>
          <w:color w:val="000000" w:themeColor="text1"/>
          <w:sz w:val="24"/>
          <w:szCs w:val="24"/>
          <w:lang w:eastAsia="zh-CN"/>
        </w:rPr>
      </w:pPr>
      <w:r w:rsidRPr="005A06E0">
        <w:rPr>
          <w:rFonts w:ascii="Book Antiqua" w:hAnsi="Book Antiqua"/>
          <w:b/>
          <w:bCs/>
          <w:iCs/>
          <w:color w:val="000000" w:themeColor="text1"/>
          <w:sz w:val="24"/>
          <w:szCs w:val="24"/>
        </w:rPr>
        <w:t>Informed consent statement</w:t>
      </w:r>
      <w:r w:rsidRPr="005A06E0">
        <w:rPr>
          <w:rFonts w:ascii="Book Antiqua" w:hAnsi="Book Antiqua" w:hint="eastAsia"/>
          <w:b/>
          <w:bCs/>
          <w:iCs/>
          <w:color w:val="000000" w:themeColor="text1"/>
          <w:sz w:val="24"/>
          <w:szCs w:val="24"/>
        </w:rPr>
        <w:t>:</w:t>
      </w:r>
      <w:r w:rsidRPr="005A06E0">
        <w:rPr>
          <w:rFonts w:ascii="Book Antiqua" w:hAnsi="Book Antiqua"/>
          <w:b/>
          <w:bCs/>
          <w:iCs/>
          <w:color w:val="000000" w:themeColor="text1"/>
          <w:sz w:val="24"/>
          <w:szCs w:val="24"/>
        </w:rPr>
        <w:t xml:space="preserve"> </w:t>
      </w:r>
      <w:r w:rsidRPr="005A06E0">
        <w:rPr>
          <w:rFonts w:ascii="Book Antiqua" w:hAnsi="Book Antiqua"/>
          <w:bCs/>
          <w:iCs/>
          <w:color w:val="000000" w:themeColor="text1"/>
          <w:sz w:val="24"/>
          <w:szCs w:val="24"/>
        </w:rPr>
        <w:t>We did not obtain individual informed consent; we used current hospital medical</w:t>
      </w:r>
      <w:r w:rsidRPr="005A06E0">
        <w:rPr>
          <w:rFonts w:ascii="Book Antiqua" w:hAnsi="Book Antiqua" w:hint="eastAsia"/>
          <w:bCs/>
          <w:iCs/>
          <w:color w:val="000000" w:themeColor="text1"/>
          <w:sz w:val="24"/>
          <w:szCs w:val="24"/>
          <w:lang w:eastAsia="zh-CN"/>
        </w:rPr>
        <w:t xml:space="preserve"> </w:t>
      </w:r>
      <w:r w:rsidRPr="005A06E0">
        <w:rPr>
          <w:rFonts w:ascii="Book Antiqua" w:hAnsi="Book Antiqua"/>
          <w:bCs/>
          <w:iCs/>
          <w:color w:val="000000" w:themeColor="text1"/>
          <w:sz w:val="24"/>
          <w:szCs w:val="24"/>
        </w:rPr>
        <w:t>files; all the data presented were rendered anonymous and the chance of patient</w:t>
      </w:r>
      <w:r w:rsidRPr="005A06E0">
        <w:rPr>
          <w:rFonts w:ascii="Book Antiqua" w:hAnsi="Book Antiqua" w:hint="eastAsia"/>
          <w:bCs/>
          <w:iCs/>
          <w:color w:val="000000" w:themeColor="text1"/>
          <w:sz w:val="24"/>
          <w:szCs w:val="24"/>
          <w:lang w:eastAsia="zh-CN"/>
        </w:rPr>
        <w:t xml:space="preserve"> </w:t>
      </w:r>
      <w:r w:rsidRPr="005A06E0">
        <w:rPr>
          <w:rFonts w:ascii="Book Antiqua" w:hAnsi="Book Antiqua"/>
          <w:bCs/>
          <w:iCs/>
          <w:color w:val="000000" w:themeColor="text1"/>
          <w:sz w:val="24"/>
          <w:szCs w:val="24"/>
        </w:rPr>
        <w:t>identification was extremely low</w:t>
      </w:r>
      <w:r w:rsidRPr="005A06E0">
        <w:rPr>
          <w:rFonts w:ascii="Book Antiqua" w:hAnsi="Book Antiqua" w:hint="eastAsia"/>
          <w:bCs/>
          <w:iCs/>
          <w:color w:val="000000" w:themeColor="text1"/>
          <w:sz w:val="24"/>
          <w:szCs w:val="24"/>
          <w:lang w:eastAsia="zh-CN"/>
        </w:rPr>
        <w:t>.</w:t>
      </w:r>
    </w:p>
    <w:p w:rsidR="00605C88" w:rsidRPr="005A06E0" w:rsidRDefault="00605C88" w:rsidP="00952FC8">
      <w:pPr>
        <w:spacing w:after="0" w:line="360" w:lineRule="auto"/>
        <w:jc w:val="both"/>
        <w:rPr>
          <w:rFonts w:ascii="Book Antiqua" w:hAnsi="Book Antiqua" w:cs="Times New Roman"/>
          <w:b/>
          <w:color w:val="000000" w:themeColor="text1"/>
          <w:sz w:val="24"/>
          <w:szCs w:val="24"/>
        </w:rPr>
      </w:pPr>
    </w:p>
    <w:p w:rsidR="00605C88" w:rsidRPr="005A06E0" w:rsidRDefault="00FF4658" w:rsidP="00952FC8">
      <w:pPr>
        <w:spacing w:after="0" w:line="360" w:lineRule="auto"/>
        <w:jc w:val="both"/>
        <w:rPr>
          <w:rFonts w:ascii="Book Antiqua" w:hAnsi="Book Antiqua" w:cs="Times New Roman"/>
          <w:color w:val="000000" w:themeColor="text1"/>
          <w:sz w:val="24"/>
          <w:szCs w:val="24"/>
          <w:lang w:val="en-US" w:eastAsia="zh-CN"/>
        </w:rPr>
      </w:pPr>
      <w:r>
        <w:rPr>
          <w:rFonts w:ascii="Book Antiqua" w:hAnsi="Book Antiqua" w:cs="Times New Roman"/>
          <w:b/>
          <w:color w:val="000000" w:themeColor="text1"/>
          <w:sz w:val="24"/>
          <w:szCs w:val="24"/>
          <w:lang w:val="en-US"/>
        </w:rPr>
        <w:t>Conflicts</w:t>
      </w:r>
      <w:r>
        <w:rPr>
          <w:rFonts w:ascii="Book Antiqua" w:hAnsi="Book Antiqua" w:cs="Times New Roman" w:hint="eastAsia"/>
          <w:b/>
          <w:color w:val="000000" w:themeColor="text1"/>
          <w:sz w:val="24"/>
          <w:szCs w:val="24"/>
          <w:lang w:val="en-US" w:eastAsia="zh-CN"/>
        </w:rPr>
        <w:t>-</w:t>
      </w:r>
      <w:r>
        <w:rPr>
          <w:rFonts w:ascii="Book Antiqua" w:hAnsi="Book Antiqua" w:cs="Times New Roman"/>
          <w:b/>
          <w:color w:val="000000" w:themeColor="text1"/>
          <w:sz w:val="24"/>
          <w:szCs w:val="24"/>
          <w:lang w:val="en-US"/>
        </w:rPr>
        <w:t>of</w:t>
      </w:r>
      <w:r>
        <w:rPr>
          <w:rFonts w:ascii="Book Antiqua" w:hAnsi="Book Antiqua" w:cs="Times New Roman" w:hint="eastAsia"/>
          <w:b/>
          <w:color w:val="000000" w:themeColor="text1"/>
          <w:sz w:val="24"/>
          <w:szCs w:val="24"/>
          <w:lang w:val="en-US" w:eastAsia="zh-CN"/>
        </w:rPr>
        <w:t>-</w:t>
      </w:r>
      <w:r w:rsidR="00605C88" w:rsidRPr="005A06E0">
        <w:rPr>
          <w:rFonts w:ascii="Book Antiqua" w:hAnsi="Book Antiqua" w:cs="Times New Roman"/>
          <w:b/>
          <w:color w:val="000000" w:themeColor="text1"/>
          <w:sz w:val="24"/>
          <w:szCs w:val="24"/>
          <w:lang w:val="en-US"/>
        </w:rPr>
        <w:t>interest</w:t>
      </w:r>
      <w:r w:rsidR="007D40A0" w:rsidRPr="007D40A0">
        <w:rPr>
          <w:rFonts w:ascii="Book Antiqua" w:hAnsi="Book Antiqua"/>
          <w:b/>
          <w:bCs/>
          <w:iCs/>
          <w:color w:val="000000" w:themeColor="text1"/>
          <w:sz w:val="24"/>
          <w:szCs w:val="24"/>
        </w:rPr>
        <w:t xml:space="preserve"> </w:t>
      </w:r>
      <w:r w:rsidR="007D40A0" w:rsidRPr="005A06E0">
        <w:rPr>
          <w:rFonts w:ascii="Book Antiqua" w:hAnsi="Book Antiqua"/>
          <w:b/>
          <w:bCs/>
          <w:iCs/>
          <w:color w:val="000000" w:themeColor="text1"/>
          <w:sz w:val="24"/>
          <w:szCs w:val="24"/>
        </w:rPr>
        <w:t>statement</w:t>
      </w:r>
      <w:r w:rsidR="007D40A0" w:rsidRPr="005A06E0">
        <w:rPr>
          <w:rFonts w:ascii="Book Antiqua" w:hAnsi="Book Antiqua" w:hint="eastAsia"/>
          <w:b/>
          <w:bCs/>
          <w:iCs/>
          <w:color w:val="000000" w:themeColor="text1"/>
          <w:sz w:val="24"/>
          <w:szCs w:val="24"/>
        </w:rPr>
        <w:t>:</w:t>
      </w:r>
      <w:r w:rsidR="00605C88" w:rsidRPr="005A06E0">
        <w:rPr>
          <w:rFonts w:ascii="Book Antiqua" w:hAnsi="Book Antiqua" w:cs="Times New Roman"/>
          <w:b/>
          <w:color w:val="000000" w:themeColor="text1"/>
          <w:sz w:val="24"/>
          <w:szCs w:val="24"/>
          <w:lang w:val="en-US"/>
        </w:rPr>
        <w:t xml:space="preserve"> </w:t>
      </w:r>
      <w:r w:rsidR="005A06E0" w:rsidRPr="005A06E0">
        <w:rPr>
          <w:rFonts w:ascii="Book Antiqua" w:hAnsi="Book Antiqua" w:cs="Times New Roman"/>
          <w:color w:val="000000" w:themeColor="text1"/>
          <w:sz w:val="24"/>
          <w:szCs w:val="24"/>
          <w:lang w:val="en-US"/>
        </w:rPr>
        <w:t xml:space="preserve">The </w:t>
      </w:r>
      <w:r w:rsidR="00605C88" w:rsidRPr="005A06E0">
        <w:rPr>
          <w:rFonts w:ascii="Book Antiqua" w:hAnsi="Book Antiqua" w:cs="Times New Roman"/>
          <w:color w:val="000000" w:themeColor="text1"/>
          <w:sz w:val="24"/>
          <w:szCs w:val="24"/>
          <w:lang w:val="en-US"/>
        </w:rPr>
        <w:t>authors have no conflict of interest to declare.</w:t>
      </w:r>
    </w:p>
    <w:p w:rsidR="0070327E" w:rsidRPr="005A06E0" w:rsidRDefault="0070327E" w:rsidP="00952FC8">
      <w:pPr>
        <w:spacing w:after="0" w:line="360" w:lineRule="auto"/>
        <w:jc w:val="both"/>
        <w:rPr>
          <w:rFonts w:ascii="Book Antiqua" w:hAnsi="Book Antiqua" w:cs="Times New Roman"/>
          <w:color w:val="000000" w:themeColor="text1"/>
          <w:sz w:val="24"/>
          <w:szCs w:val="24"/>
          <w:lang w:val="en-US" w:eastAsia="zh-CN"/>
        </w:rPr>
      </w:pPr>
    </w:p>
    <w:p w:rsidR="0070327E" w:rsidRPr="005A06E0" w:rsidRDefault="0070327E" w:rsidP="00952FC8">
      <w:pPr>
        <w:autoSpaceDE w:val="0"/>
        <w:autoSpaceDN w:val="0"/>
        <w:adjustRightInd w:val="0"/>
        <w:spacing w:after="0" w:line="360" w:lineRule="auto"/>
        <w:jc w:val="both"/>
        <w:rPr>
          <w:rFonts w:ascii="Book Antiqua" w:hAnsi="Book Antiqua" w:cs="TimesNewRomanPS-BoldItalicMT"/>
          <w:bCs/>
          <w:iCs/>
          <w:color w:val="000000" w:themeColor="text1"/>
          <w:sz w:val="24"/>
          <w:szCs w:val="24"/>
          <w:lang w:eastAsia="zh-CN"/>
        </w:rPr>
      </w:pPr>
      <w:r w:rsidRPr="005A06E0">
        <w:rPr>
          <w:rFonts w:ascii="Book Antiqua" w:hAnsi="Book Antiqua" w:cs="TimesNewRomanPS-BoldItalicMT"/>
          <w:b/>
          <w:bCs/>
          <w:iCs/>
          <w:color w:val="000000" w:themeColor="text1"/>
          <w:sz w:val="24"/>
          <w:szCs w:val="24"/>
        </w:rPr>
        <w:t>Data sharing</w:t>
      </w:r>
      <w:r w:rsidRPr="005A06E0">
        <w:rPr>
          <w:rFonts w:ascii="Book Antiqua" w:hAnsi="Book Antiqua"/>
          <w:b/>
          <w:bCs/>
          <w:iCs/>
          <w:color w:val="000000" w:themeColor="text1"/>
          <w:sz w:val="24"/>
          <w:szCs w:val="24"/>
        </w:rPr>
        <w:t xml:space="preserve"> statement</w:t>
      </w:r>
      <w:r w:rsidRPr="005A06E0">
        <w:rPr>
          <w:rFonts w:ascii="Book Antiqua" w:hAnsi="Book Antiqua" w:cs="TimesNewRomanPS-BoldItalicMT" w:hint="eastAsia"/>
          <w:b/>
          <w:bCs/>
          <w:iCs/>
          <w:color w:val="000000" w:themeColor="text1"/>
          <w:sz w:val="24"/>
          <w:szCs w:val="24"/>
        </w:rPr>
        <w:t>:</w:t>
      </w:r>
      <w:r w:rsidRPr="005A06E0">
        <w:rPr>
          <w:rFonts w:ascii="Book Antiqua" w:hAnsi="Book Antiqua" w:cs="TimesNewRomanPS-BoldItalicMT" w:hint="eastAsia"/>
          <w:b/>
          <w:bCs/>
          <w:iCs/>
          <w:color w:val="000000" w:themeColor="text1"/>
          <w:sz w:val="24"/>
          <w:szCs w:val="24"/>
          <w:lang w:eastAsia="zh-CN"/>
        </w:rPr>
        <w:t xml:space="preserve"> </w:t>
      </w:r>
      <w:r w:rsidRPr="005A06E0">
        <w:rPr>
          <w:rFonts w:ascii="Book Antiqua" w:hAnsi="Book Antiqua" w:cs="TimesNewRomanPS-BoldItalicMT"/>
          <w:bCs/>
          <w:iCs/>
          <w:color w:val="000000" w:themeColor="text1"/>
          <w:sz w:val="24"/>
          <w:szCs w:val="24"/>
          <w:lang w:eastAsia="zh-CN"/>
        </w:rPr>
        <w:t>No additional data are available.</w:t>
      </w:r>
    </w:p>
    <w:p w:rsidR="0070327E" w:rsidRPr="005A06E0" w:rsidRDefault="0070327E" w:rsidP="00952FC8">
      <w:pPr>
        <w:autoSpaceDE w:val="0"/>
        <w:autoSpaceDN w:val="0"/>
        <w:adjustRightInd w:val="0"/>
        <w:spacing w:after="0" w:line="360" w:lineRule="auto"/>
        <w:jc w:val="both"/>
        <w:rPr>
          <w:rFonts w:ascii="Book Antiqua" w:hAnsi="Book Antiqua" w:cs="TimesNewRomanPS-BoldItalicMT"/>
          <w:bCs/>
          <w:iCs/>
          <w:color w:val="000000" w:themeColor="text1"/>
          <w:sz w:val="24"/>
          <w:szCs w:val="24"/>
          <w:lang w:eastAsia="zh-CN"/>
        </w:rPr>
      </w:pPr>
    </w:p>
    <w:p w:rsidR="0070327E" w:rsidRPr="005A06E0" w:rsidRDefault="0070327E" w:rsidP="00952FC8">
      <w:pPr>
        <w:spacing w:after="0" w:line="360" w:lineRule="auto"/>
        <w:jc w:val="both"/>
        <w:rPr>
          <w:rFonts w:ascii="Book Antiqua" w:hAnsi="Book Antiqua"/>
          <w:b/>
          <w:color w:val="000000" w:themeColor="text1"/>
          <w:sz w:val="24"/>
          <w:szCs w:val="24"/>
        </w:rPr>
      </w:pPr>
      <w:bookmarkStart w:id="6" w:name="OLE_LINK155"/>
      <w:bookmarkStart w:id="7" w:name="OLE_LINK183"/>
      <w:bookmarkStart w:id="8" w:name="OLE_LINK441"/>
      <w:r w:rsidRPr="005A06E0">
        <w:rPr>
          <w:rFonts w:ascii="Book Antiqua" w:hAnsi="Book Antiqua"/>
          <w:b/>
          <w:color w:val="000000" w:themeColor="text1"/>
          <w:sz w:val="24"/>
          <w:szCs w:val="24"/>
        </w:rPr>
        <w:t xml:space="preserve">Open-Access: </w:t>
      </w:r>
      <w:r w:rsidRPr="005A06E0">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bookmarkEnd w:id="8"/>
    <w:p w:rsidR="00561217" w:rsidRPr="005A06E0" w:rsidRDefault="00561217" w:rsidP="00952FC8">
      <w:pPr>
        <w:spacing w:after="0" w:line="360" w:lineRule="auto"/>
        <w:jc w:val="both"/>
        <w:rPr>
          <w:rFonts w:ascii="Book Antiqua" w:hAnsi="Book Antiqua" w:cs="Times New Roman"/>
          <w:color w:val="000000" w:themeColor="text1"/>
          <w:sz w:val="24"/>
          <w:szCs w:val="24"/>
          <w:lang w:val="en-US" w:eastAsia="zh-CN"/>
        </w:rPr>
      </w:pPr>
    </w:p>
    <w:p w:rsidR="005F448B" w:rsidRPr="005A06E0" w:rsidRDefault="00FD1472" w:rsidP="00952FC8">
      <w:pPr>
        <w:spacing w:after="0"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Correspondence</w:t>
      </w:r>
      <w:r w:rsidR="00605C88" w:rsidRPr="005A06E0">
        <w:rPr>
          <w:rFonts w:ascii="Book Antiqua" w:hAnsi="Book Antiqua" w:cs="Times New Roman"/>
          <w:b/>
          <w:color w:val="000000" w:themeColor="text1"/>
          <w:sz w:val="24"/>
          <w:szCs w:val="24"/>
          <w:lang w:val="en-US"/>
        </w:rPr>
        <w:t xml:space="preserve"> to:</w:t>
      </w:r>
      <w:r w:rsidR="00605C88" w:rsidRPr="005A06E0">
        <w:rPr>
          <w:rFonts w:ascii="Book Antiqua" w:hAnsi="Book Antiqua" w:cs="Times New Roman" w:hint="eastAsia"/>
          <w:b/>
          <w:color w:val="000000" w:themeColor="text1"/>
          <w:sz w:val="24"/>
          <w:szCs w:val="24"/>
          <w:lang w:val="en-US" w:eastAsia="zh-CN"/>
        </w:rPr>
        <w:t xml:space="preserve"> </w:t>
      </w:r>
      <w:r w:rsidR="005F448B" w:rsidRPr="005A06E0">
        <w:rPr>
          <w:rFonts w:ascii="Book Antiqua" w:hAnsi="Book Antiqua" w:cs="Times New Roman"/>
          <w:b/>
          <w:color w:val="000000" w:themeColor="text1"/>
          <w:sz w:val="24"/>
          <w:szCs w:val="24"/>
          <w:lang w:val="en-US"/>
        </w:rPr>
        <w:t xml:space="preserve">Jean-Pierre </w:t>
      </w:r>
      <w:proofErr w:type="spellStart"/>
      <w:r w:rsidR="005F448B" w:rsidRPr="005A06E0">
        <w:rPr>
          <w:rFonts w:ascii="Book Antiqua" w:hAnsi="Book Antiqua" w:cs="Times New Roman"/>
          <w:b/>
          <w:color w:val="000000" w:themeColor="text1"/>
          <w:sz w:val="24"/>
          <w:szCs w:val="24"/>
          <w:lang w:val="en-US"/>
        </w:rPr>
        <w:t>Droz</w:t>
      </w:r>
      <w:proofErr w:type="spellEnd"/>
      <w:r w:rsidR="005F448B" w:rsidRPr="005A06E0">
        <w:rPr>
          <w:rFonts w:ascii="Book Antiqua" w:hAnsi="Book Antiqua" w:cs="Times New Roman"/>
          <w:b/>
          <w:color w:val="000000" w:themeColor="text1"/>
          <w:sz w:val="24"/>
          <w:szCs w:val="24"/>
          <w:lang w:val="en-US"/>
        </w:rPr>
        <w:t xml:space="preserve">, MD, PhD, </w:t>
      </w:r>
      <w:r w:rsidR="005A06E0" w:rsidRPr="005A06E0">
        <w:rPr>
          <w:rFonts w:ascii="Book Antiqua" w:hAnsi="Book Antiqua" w:cs="Times New Roman"/>
          <w:b/>
          <w:color w:val="000000" w:themeColor="text1"/>
          <w:sz w:val="24"/>
          <w:szCs w:val="24"/>
          <w:lang w:val="en-US"/>
        </w:rPr>
        <w:t>Emeritus Professor</w:t>
      </w:r>
      <w:r w:rsidR="005A06E0" w:rsidRPr="005A06E0">
        <w:rPr>
          <w:rFonts w:ascii="Book Antiqua" w:hAnsi="Book Antiqua" w:cs="Times New Roman" w:hint="eastAsia"/>
          <w:b/>
          <w:color w:val="000000" w:themeColor="text1"/>
          <w:sz w:val="24"/>
          <w:szCs w:val="24"/>
          <w:lang w:val="en-US" w:eastAsia="zh-CN"/>
        </w:rPr>
        <w:t>,</w:t>
      </w:r>
      <w:r w:rsidR="005A06E0" w:rsidRPr="005A06E0">
        <w:rPr>
          <w:rFonts w:ascii="Book Antiqua" w:hAnsi="Book Antiqua" w:cs="Times New Roman"/>
          <w:color w:val="000000" w:themeColor="text1"/>
          <w:sz w:val="24"/>
          <w:szCs w:val="24"/>
          <w:lang w:val="en-US"/>
        </w:rPr>
        <w:t xml:space="preserve"> Department of Medical Oncology,</w:t>
      </w:r>
      <w:r w:rsidR="005A06E0" w:rsidRPr="005A06E0">
        <w:rPr>
          <w:rFonts w:ascii="Book Antiqua" w:hAnsi="Book Antiqua" w:cs="Times New Roman" w:hint="eastAsia"/>
          <w:color w:val="000000" w:themeColor="text1"/>
          <w:sz w:val="24"/>
          <w:szCs w:val="24"/>
          <w:lang w:val="en-US" w:eastAsia="zh-CN"/>
        </w:rPr>
        <w:t xml:space="preserve"> </w:t>
      </w:r>
      <w:bookmarkStart w:id="9" w:name="OLE_LINK15"/>
      <w:bookmarkStart w:id="10" w:name="OLE_LINK16"/>
      <w:r w:rsidR="005F448B" w:rsidRPr="005A06E0">
        <w:rPr>
          <w:rFonts w:ascii="Book Antiqua" w:hAnsi="Book Antiqua" w:cs="Times New Roman"/>
          <w:color w:val="000000" w:themeColor="text1"/>
          <w:sz w:val="24"/>
          <w:szCs w:val="24"/>
          <w:lang w:val="en-US"/>
        </w:rPr>
        <w:t>Centre Léon-</w:t>
      </w:r>
      <w:proofErr w:type="spellStart"/>
      <w:r w:rsidR="005F448B" w:rsidRPr="005A06E0">
        <w:rPr>
          <w:rFonts w:ascii="Book Antiqua" w:hAnsi="Book Antiqua" w:cs="Times New Roman"/>
          <w:color w:val="000000" w:themeColor="text1"/>
          <w:sz w:val="24"/>
          <w:szCs w:val="24"/>
          <w:lang w:val="en-US"/>
        </w:rPr>
        <w:t>Bérard</w:t>
      </w:r>
      <w:bookmarkEnd w:id="9"/>
      <w:bookmarkEnd w:id="10"/>
      <w:proofErr w:type="spellEnd"/>
      <w:r w:rsidR="005F448B" w:rsidRPr="005A06E0">
        <w:rPr>
          <w:rFonts w:ascii="Book Antiqua" w:hAnsi="Book Antiqua" w:cs="Times New Roman"/>
          <w:color w:val="000000" w:themeColor="text1"/>
          <w:sz w:val="24"/>
          <w:szCs w:val="24"/>
          <w:lang w:val="en-US"/>
        </w:rPr>
        <w:t xml:space="preserve">, </w:t>
      </w:r>
      <w:r w:rsidR="005A06E0" w:rsidRPr="005A06E0">
        <w:rPr>
          <w:rFonts w:ascii="Book Antiqua" w:hAnsi="Book Antiqua" w:cs="Times New Roman"/>
          <w:color w:val="000000" w:themeColor="text1"/>
          <w:sz w:val="24"/>
          <w:szCs w:val="24"/>
          <w:lang w:val="en-US"/>
        </w:rPr>
        <w:t xml:space="preserve">28 Prom. </w:t>
      </w:r>
      <w:proofErr w:type="spellStart"/>
      <w:r w:rsidR="005A06E0" w:rsidRPr="005A06E0">
        <w:rPr>
          <w:rFonts w:ascii="Book Antiqua" w:hAnsi="Book Antiqua" w:cs="Times New Roman"/>
          <w:color w:val="000000" w:themeColor="text1"/>
          <w:sz w:val="24"/>
          <w:szCs w:val="24"/>
          <w:lang w:val="en-US"/>
        </w:rPr>
        <w:t>Léa</w:t>
      </w:r>
      <w:proofErr w:type="spellEnd"/>
      <w:r w:rsidR="005A06E0" w:rsidRPr="005A06E0">
        <w:rPr>
          <w:rFonts w:ascii="Book Antiqua" w:hAnsi="Book Antiqua" w:cs="Times New Roman"/>
          <w:color w:val="000000" w:themeColor="text1"/>
          <w:sz w:val="24"/>
          <w:szCs w:val="24"/>
          <w:lang w:val="en-US"/>
        </w:rPr>
        <w:t xml:space="preserve"> </w:t>
      </w:r>
      <w:proofErr w:type="gramStart"/>
      <w:r w:rsidR="005A06E0" w:rsidRPr="005A06E0">
        <w:rPr>
          <w:rFonts w:ascii="Book Antiqua" w:hAnsi="Book Antiqua" w:cs="Times New Roman"/>
          <w:color w:val="000000" w:themeColor="text1"/>
          <w:sz w:val="24"/>
          <w:szCs w:val="24"/>
          <w:lang w:val="en-US"/>
        </w:rPr>
        <w:t>et</w:t>
      </w:r>
      <w:proofErr w:type="gramEnd"/>
      <w:r w:rsidR="005A06E0" w:rsidRPr="005A06E0">
        <w:rPr>
          <w:rFonts w:ascii="Book Antiqua" w:hAnsi="Book Antiqua" w:cs="Times New Roman"/>
          <w:color w:val="000000" w:themeColor="text1"/>
          <w:sz w:val="24"/>
          <w:szCs w:val="24"/>
          <w:lang w:val="en-US"/>
        </w:rPr>
        <w:t xml:space="preserve"> Napoléon </w:t>
      </w:r>
      <w:proofErr w:type="spellStart"/>
      <w:r w:rsidR="005A06E0" w:rsidRPr="005A06E0">
        <w:rPr>
          <w:rFonts w:ascii="Book Antiqua" w:hAnsi="Book Antiqua" w:cs="Times New Roman"/>
          <w:color w:val="000000" w:themeColor="text1"/>
          <w:sz w:val="24"/>
          <w:szCs w:val="24"/>
          <w:lang w:val="en-US"/>
        </w:rPr>
        <w:t>Bullukian</w:t>
      </w:r>
      <w:proofErr w:type="spellEnd"/>
      <w:r w:rsidR="005A06E0" w:rsidRPr="005A06E0">
        <w:rPr>
          <w:rFonts w:ascii="Book Antiqua" w:hAnsi="Book Antiqua" w:cs="Times New Roman" w:hint="eastAsia"/>
          <w:color w:val="000000" w:themeColor="text1"/>
          <w:sz w:val="24"/>
          <w:szCs w:val="24"/>
          <w:lang w:val="en-US" w:eastAsia="zh-CN"/>
        </w:rPr>
        <w:t>,</w:t>
      </w:r>
      <w:r w:rsidR="005A06E0" w:rsidRPr="005A06E0">
        <w:rPr>
          <w:rFonts w:ascii="Book Antiqua" w:hAnsi="Book Antiqua" w:cs="Times New Roman"/>
          <w:color w:val="000000" w:themeColor="text1"/>
          <w:sz w:val="24"/>
          <w:szCs w:val="24"/>
          <w:lang w:val="en-US"/>
        </w:rPr>
        <w:t xml:space="preserve"> </w:t>
      </w:r>
      <w:r w:rsidR="005F448B" w:rsidRPr="005A06E0">
        <w:rPr>
          <w:rFonts w:ascii="Book Antiqua" w:hAnsi="Book Antiqua" w:cs="Times New Roman"/>
          <w:color w:val="000000" w:themeColor="text1"/>
          <w:sz w:val="24"/>
          <w:szCs w:val="24"/>
          <w:lang w:val="en-US"/>
        </w:rPr>
        <w:t xml:space="preserve">Lyon 69008, France. </w:t>
      </w:r>
      <w:hyperlink r:id="rId9" w:history="1">
        <w:r w:rsidR="005F448B" w:rsidRPr="005A06E0">
          <w:rPr>
            <w:rStyle w:val="Hyperlink"/>
            <w:rFonts w:ascii="Book Antiqua" w:hAnsi="Book Antiqua" w:cs="Times New Roman"/>
            <w:color w:val="000000" w:themeColor="text1"/>
            <w:sz w:val="24"/>
            <w:szCs w:val="24"/>
            <w:u w:val="none"/>
          </w:rPr>
          <w:t>jpdroz@orange.fr</w:t>
        </w:r>
      </w:hyperlink>
      <w:r w:rsidR="005F448B" w:rsidRPr="005A06E0">
        <w:rPr>
          <w:rFonts w:ascii="Book Antiqua" w:hAnsi="Book Antiqua" w:cs="Times New Roman"/>
          <w:color w:val="000000" w:themeColor="text1"/>
          <w:sz w:val="24"/>
          <w:szCs w:val="24"/>
        </w:rPr>
        <w:t xml:space="preserve"> </w:t>
      </w:r>
    </w:p>
    <w:p w:rsidR="005F448B" w:rsidRPr="005A06E0" w:rsidRDefault="00605C88" w:rsidP="00952FC8">
      <w:pPr>
        <w:spacing w:after="0" w:line="360" w:lineRule="auto"/>
        <w:jc w:val="both"/>
        <w:rPr>
          <w:rFonts w:ascii="Book Antiqua" w:hAnsi="Book Antiqua" w:cs="Times New Roman"/>
          <w:color w:val="000000" w:themeColor="text1"/>
          <w:sz w:val="24"/>
          <w:szCs w:val="24"/>
          <w:lang w:eastAsia="zh-CN"/>
        </w:rPr>
      </w:pPr>
      <w:r w:rsidRPr="005A06E0">
        <w:rPr>
          <w:rFonts w:ascii="Book Antiqua" w:hAnsi="Book Antiqua" w:cs="Times New Roman" w:hint="eastAsia"/>
          <w:b/>
          <w:color w:val="000000" w:themeColor="text1"/>
          <w:sz w:val="24"/>
          <w:szCs w:val="24"/>
          <w:lang w:eastAsia="zh-CN"/>
        </w:rPr>
        <w:t>Tele</w:t>
      </w:r>
      <w:r w:rsidRPr="005A06E0">
        <w:rPr>
          <w:rFonts w:ascii="Book Antiqua" w:hAnsi="Book Antiqua" w:cs="Times New Roman"/>
          <w:b/>
          <w:color w:val="000000" w:themeColor="text1"/>
          <w:sz w:val="24"/>
          <w:szCs w:val="24"/>
        </w:rPr>
        <w:t>p</w:t>
      </w:r>
      <w:r w:rsidR="005F448B" w:rsidRPr="005A06E0">
        <w:rPr>
          <w:rFonts w:ascii="Book Antiqua" w:hAnsi="Book Antiqua" w:cs="Times New Roman"/>
          <w:b/>
          <w:color w:val="000000" w:themeColor="text1"/>
          <w:sz w:val="24"/>
          <w:szCs w:val="24"/>
        </w:rPr>
        <w:t>hone</w:t>
      </w:r>
      <w:r w:rsidR="005F448B" w:rsidRPr="005A06E0">
        <w:rPr>
          <w:rFonts w:ascii="Book Antiqua" w:hAnsi="Book Antiqua" w:cs="Times New Roman"/>
          <w:color w:val="000000" w:themeColor="text1"/>
          <w:sz w:val="24"/>
          <w:szCs w:val="24"/>
        </w:rPr>
        <w:t>: +33</w:t>
      </w:r>
      <w:r w:rsidRPr="005A06E0">
        <w:rPr>
          <w:rFonts w:ascii="Book Antiqua" w:hAnsi="Book Antiqua" w:cs="Times New Roman" w:hint="eastAsia"/>
          <w:color w:val="000000" w:themeColor="text1"/>
          <w:sz w:val="24"/>
          <w:szCs w:val="24"/>
          <w:lang w:eastAsia="zh-CN"/>
        </w:rPr>
        <w:t>-</w:t>
      </w:r>
      <w:r w:rsidR="005F448B" w:rsidRPr="005A06E0">
        <w:rPr>
          <w:rFonts w:ascii="Book Antiqua" w:hAnsi="Book Antiqua" w:cs="Times New Roman"/>
          <w:color w:val="000000" w:themeColor="text1"/>
          <w:sz w:val="24"/>
          <w:szCs w:val="24"/>
        </w:rPr>
        <w:t>643</w:t>
      </w:r>
      <w:r w:rsidRPr="005A06E0">
        <w:rPr>
          <w:rFonts w:ascii="Book Antiqua" w:hAnsi="Book Antiqua" w:cs="Times New Roman" w:hint="eastAsia"/>
          <w:color w:val="000000" w:themeColor="text1"/>
          <w:sz w:val="24"/>
          <w:szCs w:val="24"/>
          <w:lang w:eastAsia="zh-CN"/>
        </w:rPr>
        <w:t>-</w:t>
      </w:r>
      <w:r w:rsidRPr="005A06E0">
        <w:rPr>
          <w:rFonts w:ascii="Book Antiqua" w:hAnsi="Book Antiqua" w:cs="Times New Roman"/>
          <w:color w:val="000000" w:themeColor="text1"/>
          <w:sz w:val="24"/>
          <w:szCs w:val="24"/>
        </w:rPr>
        <w:t>178</w:t>
      </w:r>
      <w:r w:rsidR="005F448B" w:rsidRPr="005A06E0">
        <w:rPr>
          <w:rFonts w:ascii="Book Antiqua" w:hAnsi="Book Antiqua" w:cs="Times New Roman"/>
          <w:color w:val="000000" w:themeColor="text1"/>
          <w:sz w:val="24"/>
          <w:szCs w:val="24"/>
        </w:rPr>
        <w:t>411</w:t>
      </w:r>
    </w:p>
    <w:p w:rsidR="005E45EF" w:rsidRPr="005A06E0" w:rsidRDefault="005E45EF" w:rsidP="00952FC8">
      <w:pPr>
        <w:spacing w:after="0" w:line="360" w:lineRule="auto"/>
        <w:jc w:val="both"/>
        <w:rPr>
          <w:rFonts w:ascii="Book Antiqua" w:hAnsi="Book Antiqua" w:cs="Times New Roman"/>
          <w:color w:val="000000" w:themeColor="text1"/>
          <w:sz w:val="24"/>
          <w:szCs w:val="24"/>
          <w:lang w:val="en-US"/>
        </w:rPr>
      </w:pPr>
    </w:p>
    <w:p w:rsidR="0070327E" w:rsidRPr="005A06E0" w:rsidRDefault="0070327E" w:rsidP="00952FC8">
      <w:pPr>
        <w:spacing w:after="0" w:line="360" w:lineRule="auto"/>
        <w:jc w:val="both"/>
        <w:rPr>
          <w:rFonts w:ascii="Book Antiqua" w:hAnsi="Book Antiqua"/>
          <w:color w:val="000000" w:themeColor="text1"/>
          <w:sz w:val="24"/>
          <w:szCs w:val="24"/>
          <w:lang w:eastAsia="zh-CN"/>
        </w:rPr>
      </w:pPr>
      <w:bookmarkStart w:id="11" w:name="OLE_LINK476"/>
      <w:bookmarkStart w:id="12" w:name="OLE_LINK477"/>
      <w:bookmarkStart w:id="13" w:name="OLE_LINK117"/>
      <w:bookmarkStart w:id="14" w:name="OLE_LINK528"/>
      <w:bookmarkStart w:id="15" w:name="OLE_LINK557"/>
      <w:bookmarkStart w:id="16" w:name="OLE_LINK487"/>
      <w:bookmarkStart w:id="17" w:name="OLE_LINK12"/>
      <w:bookmarkStart w:id="18" w:name="OLE_LINK212"/>
      <w:r w:rsidRPr="005A06E0">
        <w:rPr>
          <w:rFonts w:ascii="Book Antiqua" w:hAnsi="Book Antiqua"/>
          <w:b/>
          <w:color w:val="000000" w:themeColor="text1"/>
          <w:sz w:val="24"/>
          <w:szCs w:val="24"/>
        </w:rPr>
        <w:t>Received:</w:t>
      </w:r>
      <w:r w:rsidR="00952FC8" w:rsidRPr="005A06E0">
        <w:rPr>
          <w:rFonts w:ascii="Book Antiqua" w:hAnsi="Book Antiqua" w:hint="eastAsia"/>
          <w:b/>
          <w:color w:val="000000" w:themeColor="text1"/>
          <w:sz w:val="24"/>
          <w:szCs w:val="24"/>
          <w:lang w:eastAsia="zh-CN"/>
        </w:rPr>
        <w:t xml:space="preserve"> </w:t>
      </w:r>
      <w:r w:rsidR="00952FC8" w:rsidRPr="005A06E0">
        <w:rPr>
          <w:rFonts w:ascii="Book Antiqua" w:hAnsi="Book Antiqua" w:hint="eastAsia"/>
          <w:color w:val="000000" w:themeColor="text1"/>
          <w:sz w:val="24"/>
          <w:szCs w:val="24"/>
          <w:lang w:eastAsia="zh-CN"/>
        </w:rPr>
        <w:t>July 31, 2015</w:t>
      </w:r>
    </w:p>
    <w:p w:rsidR="0070327E" w:rsidRPr="005A06E0" w:rsidRDefault="0070327E" w:rsidP="00952FC8">
      <w:pPr>
        <w:spacing w:after="0" w:line="360" w:lineRule="auto"/>
        <w:jc w:val="both"/>
        <w:rPr>
          <w:rFonts w:ascii="Book Antiqua" w:hAnsi="Book Antiqua"/>
          <w:color w:val="000000" w:themeColor="text1"/>
          <w:sz w:val="24"/>
          <w:szCs w:val="24"/>
          <w:lang w:eastAsia="zh-CN"/>
        </w:rPr>
      </w:pPr>
      <w:r w:rsidRPr="005A06E0">
        <w:rPr>
          <w:rFonts w:ascii="Book Antiqua" w:hAnsi="Book Antiqua" w:hint="eastAsia"/>
          <w:b/>
          <w:color w:val="000000" w:themeColor="text1"/>
          <w:sz w:val="24"/>
          <w:szCs w:val="24"/>
        </w:rPr>
        <w:t>Peer-review started</w:t>
      </w:r>
      <w:r w:rsidRPr="005A06E0">
        <w:rPr>
          <w:rFonts w:ascii="Book Antiqua" w:hAnsi="Book Antiqua"/>
          <w:b/>
          <w:color w:val="000000" w:themeColor="text1"/>
          <w:sz w:val="24"/>
          <w:szCs w:val="24"/>
        </w:rPr>
        <w:t>:</w:t>
      </w:r>
      <w:r w:rsidR="00952FC8" w:rsidRPr="005A06E0">
        <w:rPr>
          <w:rFonts w:ascii="Book Antiqua" w:hAnsi="Book Antiqua" w:hint="eastAsia"/>
          <w:b/>
          <w:color w:val="000000" w:themeColor="text1"/>
          <w:sz w:val="24"/>
          <w:szCs w:val="24"/>
          <w:lang w:eastAsia="zh-CN"/>
        </w:rPr>
        <w:t xml:space="preserve"> </w:t>
      </w:r>
      <w:r w:rsidR="00952FC8" w:rsidRPr="005A06E0">
        <w:rPr>
          <w:rFonts w:ascii="Book Antiqua" w:hAnsi="Book Antiqua" w:hint="eastAsia"/>
          <w:color w:val="000000" w:themeColor="text1"/>
          <w:sz w:val="24"/>
          <w:szCs w:val="24"/>
          <w:lang w:eastAsia="zh-CN"/>
        </w:rPr>
        <w:t>August 1, 2015</w:t>
      </w:r>
    </w:p>
    <w:p w:rsidR="0070327E" w:rsidRPr="005A06E0" w:rsidRDefault="0070327E" w:rsidP="00952FC8">
      <w:pPr>
        <w:spacing w:after="0" w:line="360" w:lineRule="auto"/>
        <w:jc w:val="both"/>
        <w:rPr>
          <w:rFonts w:ascii="Book Antiqua" w:hAnsi="Book Antiqua"/>
          <w:color w:val="000000" w:themeColor="text1"/>
          <w:sz w:val="24"/>
          <w:szCs w:val="24"/>
          <w:lang w:eastAsia="zh-CN"/>
        </w:rPr>
      </w:pPr>
      <w:r w:rsidRPr="005A06E0">
        <w:rPr>
          <w:rFonts w:ascii="Book Antiqua" w:hAnsi="Book Antiqua"/>
          <w:b/>
          <w:color w:val="000000" w:themeColor="text1"/>
          <w:sz w:val="24"/>
          <w:szCs w:val="24"/>
        </w:rPr>
        <w:t>First decision:</w:t>
      </w:r>
      <w:r w:rsidR="00952FC8" w:rsidRPr="005A06E0">
        <w:rPr>
          <w:rFonts w:ascii="Book Antiqua" w:hAnsi="Book Antiqua" w:hint="eastAsia"/>
          <w:b/>
          <w:color w:val="000000" w:themeColor="text1"/>
          <w:sz w:val="24"/>
          <w:szCs w:val="24"/>
          <w:lang w:eastAsia="zh-CN"/>
        </w:rPr>
        <w:t xml:space="preserve"> </w:t>
      </w:r>
      <w:r w:rsidR="00952FC8" w:rsidRPr="005A06E0">
        <w:rPr>
          <w:rFonts w:ascii="Book Antiqua" w:hAnsi="Book Antiqua" w:hint="eastAsia"/>
          <w:color w:val="000000" w:themeColor="text1"/>
          <w:sz w:val="24"/>
          <w:szCs w:val="24"/>
          <w:lang w:eastAsia="zh-CN"/>
        </w:rPr>
        <w:t>November 6, 2015</w:t>
      </w:r>
    </w:p>
    <w:p w:rsidR="0070327E" w:rsidRPr="005A06E0" w:rsidRDefault="0070327E" w:rsidP="00952FC8">
      <w:pPr>
        <w:spacing w:after="0" w:line="360" w:lineRule="auto"/>
        <w:jc w:val="both"/>
        <w:rPr>
          <w:rFonts w:ascii="Book Antiqua" w:hAnsi="Book Antiqua"/>
          <w:color w:val="000000" w:themeColor="text1"/>
          <w:sz w:val="24"/>
          <w:szCs w:val="24"/>
          <w:lang w:eastAsia="zh-CN"/>
        </w:rPr>
      </w:pPr>
      <w:r w:rsidRPr="005A06E0">
        <w:rPr>
          <w:rFonts w:ascii="Book Antiqua" w:hAnsi="Book Antiqua"/>
          <w:b/>
          <w:color w:val="000000" w:themeColor="text1"/>
          <w:sz w:val="24"/>
          <w:szCs w:val="24"/>
        </w:rPr>
        <w:t>Revised:</w:t>
      </w:r>
      <w:r w:rsidR="00952FC8" w:rsidRPr="005A06E0">
        <w:rPr>
          <w:rFonts w:ascii="Book Antiqua" w:hAnsi="Book Antiqua" w:hint="eastAsia"/>
          <w:b/>
          <w:color w:val="000000" w:themeColor="text1"/>
          <w:sz w:val="24"/>
          <w:szCs w:val="24"/>
          <w:lang w:eastAsia="zh-CN"/>
        </w:rPr>
        <w:t xml:space="preserve"> </w:t>
      </w:r>
      <w:r w:rsidR="00952FC8" w:rsidRPr="005A06E0">
        <w:rPr>
          <w:rFonts w:ascii="Book Antiqua" w:hAnsi="Book Antiqua" w:hint="eastAsia"/>
          <w:color w:val="000000" w:themeColor="text1"/>
          <w:sz w:val="24"/>
          <w:szCs w:val="24"/>
          <w:lang w:eastAsia="zh-CN"/>
        </w:rPr>
        <w:t>December 13, 2015</w:t>
      </w:r>
    </w:p>
    <w:p w:rsidR="0070327E" w:rsidRPr="00586798" w:rsidRDefault="0070327E" w:rsidP="00586798">
      <w:pPr>
        <w:rPr>
          <w:rFonts w:ascii="Book Antiqua" w:hAnsi="Book Antiqua"/>
          <w:iCs/>
          <w:sz w:val="24"/>
        </w:rPr>
      </w:pPr>
      <w:proofErr w:type="spellStart"/>
      <w:r w:rsidRPr="005A06E0">
        <w:rPr>
          <w:rFonts w:ascii="Book Antiqua" w:hAnsi="Book Antiqua"/>
          <w:b/>
          <w:color w:val="000000" w:themeColor="text1"/>
          <w:sz w:val="24"/>
          <w:szCs w:val="24"/>
        </w:rPr>
        <w:t>Accepted</w:t>
      </w:r>
      <w:proofErr w:type="spellEnd"/>
      <w:r w:rsidRPr="005A06E0">
        <w:rPr>
          <w:rFonts w:ascii="Book Antiqua" w:hAnsi="Book Antiqua"/>
          <w:b/>
          <w:color w:val="000000" w:themeColor="text1"/>
          <w:sz w:val="24"/>
          <w:szCs w:val="24"/>
        </w:rPr>
        <w:t>:</w:t>
      </w:r>
      <w:r w:rsidRPr="005A06E0">
        <w:rPr>
          <w:rFonts w:ascii="Book Antiqua" w:hAnsi="Book Antiqua" w:hint="eastAsia"/>
          <w:b/>
          <w:color w:val="000000" w:themeColor="text1"/>
          <w:sz w:val="24"/>
          <w:szCs w:val="24"/>
        </w:rPr>
        <w:t xml:space="preserve"> </w:t>
      </w:r>
      <w:proofErr w:type="spellStart"/>
      <w:r w:rsidR="00586798">
        <w:rPr>
          <w:rStyle w:val="Emphasis"/>
        </w:rPr>
        <w:t>January</w:t>
      </w:r>
      <w:proofErr w:type="spellEnd"/>
      <w:r w:rsidR="00586798">
        <w:rPr>
          <w:rStyle w:val="Emphasis"/>
        </w:rPr>
        <w:t xml:space="preserve"> </w:t>
      </w:r>
      <w:r w:rsidR="00586798">
        <w:rPr>
          <w:rStyle w:val="Emphasis"/>
          <w:rFonts w:ascii="宋体" w:hAnsi="宋体" w:cs="宋体" w:hint="eastAsia"/>
        </w:rPr>
        <w:t>5</w:t>
      </w:r>
      <w:r w:rsidR="00586798" w:rsidRPr="00235CD4">
        <w:rPr>
          <w:rStyle w:val="Emphasis"/>
        </w:rPr>
        <w:t>,</w:t>
      </w:r>
      <w:r w:rsidR="00586798">
        <w:rPr>
          <w:rStyle w:val="Emphasis"/>
        </w:rPr>
        <w:t xml:space="preserve"> 2016</w:t>
      </w:r>
    </w:p>
    <w:p w:rsidR="0070327E" w:rsidRPr="005A06E0" w:rsidRDefault="0070327E" w:rsidP="00952FC8">
      <w:pPr>
        <w:spacing w:after="0" w:line="360" w:lineRule="auto"/>
        <w:jc w:val="both"/>
        <w:rPr>
          <w:rFonts w:ascii="Book Antiqua" w:hAnsi="Book Antiqua"/>
          <w:b/>
          <w:color w:val="000000" w:themeColor="text1"/>
          <w:sz w:val="24"/>
          <w:szCs w:val="24"/>
        </w:rPr>
      </w:pPr>
      <w:r w:rsidRPr="005A06E0">
        <w:rPr>
          <w:rFonts w:ascii="Book Antiqua" w:hAnsi="Book Antiqua"/>
          <w:b/>
          <w:color w:val="000000" w:themeColor="text1"/>
          <w:sz w:val="24"/>
          <w:szCs w:val="24"/>
        </w:rPr>
        <w:t>Article in press:</w:t>
      </w:r>
    </w:p>
    <w:p w:rsidR="0070327E" w:rsidRPr="005A06E0" w:rsidRDefault="0070327E" w:rsidP="00952FC8">
      <w:pPr>
        <w:spacing w:after="0" w:line="360" w:lineRule="auto"/>
        <w:jc w:val="both"/>
        <w:rPr>
          <w:rFonts w:ascii="Book Antiqua" w:hAnsi="Book Antiqua"/>
          <w:b/>
          <w:color w:val="000000" w:themeColor="text1"/>
          <w:sz w:val="24"/>
          <w:szCs w:val="24"/>
        </w:rPr>
      </w:pPr>
      <w:r w:rsidRPr="005A06E0">
        <w:rPr>
          <w:rFonts w:ascii="Book Antiqua" w:hAnsi="Book Antiqua"/>
          <w:b/>
          <w:color w:val="000000" w:themeColor="text1"/>
          <w:sz w:val="24"/>
          <w:szCs w:val="24"/>
        </w:rPr>
        <w:t>Published online:</w:t>
      </w:r>
    </w:p>
    <w:bookmarkEnd w:id="11"/>
    <w:bookmarkEnd w:id="12"/>
    <w:bookmarkEnd w:id="13"/>
    <w:bookmarkEnd w:id="14"/>
    <w:bookmarkEnd w:id="15"/>
    <w:bookmarkEnd w:id="16"/>
    <w:p w:rsidR="0070327E" w:rsidRPr="005A06E0" w:rsidRDefault="0070327E" w:rsidP="00952FC8">
      <w:pPr>
        <w:spacing w:after="0" w:line="360" w:lineRule="auto"/>
        <w:jc w:val="both"/>
        <w:rPr>
          <w:rFonts w:ascii="Book Antiqua" w:hAnsi="Book Antiqua"/>
          <w:color w:val="000000" w:themeColor="text1"/>
          <w:sz w:val="24"/>
          <w:szCs w:val="24"/>
        </w:rPr>
      </w:pPr>
    </w:p>
    <w:bookmarkEnd w:id="17"/>
    <w:bookmarkEnd w:id="18"/>
    <w:p w:rsidR="00A93652" w:rsidRPr="005A06E0" w:rsidRDefault="00A93652" w:rsidP="00952FC8">
      <w:pPr>
        <w:spacing w:after="0" w:line="360" w:lineRule="auto"/>
        <w:jc w:val="both"/>
        <w:rPr>
          <w:rFonts w:ascii="Book Antiqua" w:hAnsi="Book Antiqua" w:cs="Times New Roman"/>
          <w:i/>
          <w:color w:val="000000" w:themeColor="text1"/>
          <w:sz w:val="24"/>
          <w:szCs w:val="24"/>
          <w:lang w:val="en-US"/>
        </w:rPr>
      </w:pPr>
      <w:r w:rsidRPr="005A06E0">
        <w:rPr>
          <w:rFonts w:ascii="Book Antiqua" w:hAnsi="Book Antiqua" w:cs="Times New Roman"/>
          <w:i/>
          <w:color w:val="000000" w:themeColor="text1"/>
          <w:sz w:val="24"/>
          <w:szCs w:val="24"/>
          <w:lang w:val="en-US"/>
        </w:rPr>
        <w:br w:type="page"/>
      </w:r>
    </w:p>
    <w:p w:rsidR="00875937" w:rsidRPr="005A06E0" w:rsidRDefault="00C16808" w:rsidP="00952FC8">
      <w:pPr>
        <w:spacing w:after="0" w:line="360" w:lineRule="auto"/>
        <w:jc w:val="both"/>
        <w:rPr>
          <w:rFonts w:ascii="Book Antiqua" w:hAnsi="Book Antiqua" w:cs="Times New Roman"/>
          <w:b/>
          <w:color w:val="000000" w:themeColor="text1"/>
          <w:sz w:val="24"/>
          <w:szCs w:val="24"/>
          <w:lang w:val="en-US" w:eastAsia="zh-CN"/>
        </w:rPr>
      </w:pPr>
      <w:r w:rsidRPr="005A06E0">
        <w:rPr>
          <w:rFonts w:ascii="Book Antiqua" w:hAnsi="Book Antiqua" w:cs="Times New Roman"/>
          <w:b/>
          <w:color w:val="000000" w:themeColor="text1"/>
          <w:sz w:val="24"/>
          <w:szCs w:val="24"/>
          <w:lang w:val="en-US"/>
        </w:rPr>
        <w:lastRenderedPageBreak/>
        <w:t xml:space="preserve">Abstract </w:t>
      </w:r>
    </w:p>
    <w:p w:rsidR="00875937" w:rsidRPr="005A06E0" w:rsidRDefault="0070327E" w:rsidP="00952FC8">
      <w:pPr>
        <w:spacing w:after="0" w:line="360" w:lineRule="auto"/>
        <w:jc w:val="both"/>
        <w:rPr>
          <w:rFonts w:ascii="Book Antiqua" w:hAnsi="Book Antiqua" w:cs="Times New Roman"/>
          <w:color w:val="000000" w:themeColor="text1"/>
          <w:sz w:val="24"/>
          <w:szCs w:val="24"/>
          <w:lang w:val="en-US" w:eastAsia="zh-CN"/>
        </w:rPr>
      </w:pPr>
      <w:r w:rsidRPr="005A06E0">
        <w:rPr>
          <w:rFonts w:ascii="Book Antiqua" w:hAnsi="Book Antiqua" w:cs="Times New Roman"/>
          <w:b/>
          <w:color w:val="000000" w:themeColor="text1"/>
          <w:sz w:val="24"/>
          <w:szCs w:val="24"/>
          <w:lang w:val="en-US"/>
        </w:rPr>
        <w:t>AIM</w:t>
      </w:r>
      <w:r w:rsidR="00875937" w:rsidRPr="005A06E0">
        <w:rPr>
          <w:rFonts w:ascii="Book Antiqua" w:hAnsi="Book Antiqua" w:cs="Times New Roman"/>
          <w:b/>
          <w:color w:val="000000" w:themeColor="text1"/>
          <w:sz w:val="24"/>
          <w:szCs w:val="24"/>
          <w:lang w:val="en-US"/>
        </w:rPr>
        <w:t>:</w:t>
      </w:r>
      <w:r w:rsidR="00875937"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To </w:t>
      </w:r>
      <w:r w:rsidR="00875937" w:rsidRPr="005A06E0">
        <w:rPr>
          <w:rFonts w:ascii="Book Antiqua" w:hAnsi="Book Antiqua" w:cs="Times New Roman"/>
          <w:color w:val="000000" w:themeColor="text1"/>
          <w:sz w:val="24"/>
          <w:szCs w:val="24"/>
          <w:lang w:val="en-US"/>
        </w:rPr>
        <w:t xml:space="preserve">review the characteristics of hematological malignancies in tropical </w:t>
      </w:r>
      <w:r w:rsidR="000C4AD3" w:rsidRPr="005A06E0">
        <w:rPr>
          <w:rFonts w:ascii="Book Antiqua" w:hAnsi="Book Antiqua" w:cs="Times New Roman"/>
          <w:color w:val="000000" w:themeColor="text1"/>
          <w:sz w:val="24"/>
          <w:szCs w:val="24"/>
          <w:lang w:val="en-US"/>
        </w:rPr>
        <w:t>area</w:t>
      </w:r>
      <w:r w:rsidR="009122AA" w:rsidRPr="005A06E0">
        <w:rPr>
          <w:rFonts w:ascii="Book Antiqua" w:hAnsi="Book Antiqua" w:cs="Times New Roman"/>
          <w:color w:val="000000" w:themeColor="text1"/>
          <w:sz w:val="24"/>
          <w:szCs w:val="24"/>
          <w:lang w:val="en-US"/>
        </w:rPr>
        <w:t xml:space="preserve">s, </w:t>
      </w:r>
      <w:r w:rsidR="00875937" w:rsidRPr="005A06E0">
        <w:rPr>
          <w:rFonts w:ascii="Book Antiqua" w:hAnsi="Book Antiqua" w:cs="Times New Roman"/>
          <w:color w:val="000000" w:themeColor="text1"/>
          <w:sz w:val="24"/>
          <w:szCs w:val="24"/>
          <w:lang w:val="en-US"/>
        </w:rPr>
        <w:t xml:space="preserve">and to focus on the specific difficulties </w:t>
      </w:r>
      <w:r w:rsidR="0046602A" w:rsidRPr="005A06E0">
        <w:rPr>
          <w:rFonts w:ascii="Book Antiqua" w:hAnsi="Book Antiqua" w:cs="Times New Roman"/>
          <w:color w:val="000000" w:themeColor="text1"/>
          <w:sz w:val="24"/>
          <w:szCs w:val="24"/>
          <w:lang w:val="en-US"/>
        </w:rPr>
        <w:t xml:space="preserve">regarding their </w:t>
      </w:r>
      <w:r w:rsidR="00875937" w:rsidRPr="005A06E0">
        <w:rPr>
          <w:rFonts w:ascii="Book Antiqua" w:hAnsi="Book Antiqua" w:cs="Times New Roman"/>
          <w:color w:val="000000" w:themeColor="text1"/>
          <w:sz w:val="24"/>
          <w:szCs w:val="24"/>
          <w:lang w:val="en-US"/>
        </w:rPr>
        <w:t xml:space="preserve">management. </w:t>
      </w:r>
      <w:r w:rsidR="006411B0" w:rsidRPr="005A06E0">
        <w:rPr>
          <w:rFonts w:ascii="Book Antiqua" w:hAnsi="Book Antiqua" w:cs="Times New Roman"/>
          <w:color w:val="000000" w:themeColor="text1"/>
          <w:sz w:val="24"/>
          <w:szCs w:val="24"/>
          <w:lang w:val="en-US"/>
        </w:rPr>
        <w:tab/>
      </w:r>
    </w:p>
    <w:p w:rsidR="0070327E" w:rsidRPr="005A06E0" w:rsidRDefault="0070327E" w:rsidP="00952FC8">
      <w:pPr>
        <w:spacing w:after="0" w:line="360" w:lineRule="auto"/>
        <w:jc w:val="both"/>
        <w:rPr>
          <w:rFonts w:ascii="Book Antiqua" w:hAnsi="Book Antiqua" w:cs="Times New Roman"/>
          <w:color w:val="000000" w:themeColor="text1"/>
          <w:sz w:val="24"/>
          <w:szCs w:val="24"/>
          <w:lang w:val="en-US" w:eastAsia="zh-CN"/>
        </w:rPr>
      </w:pPr>
    </w:p>
    <w:p w:rsidR="00C15E09" w:rsidRPr="005A06E0" w:rsidRDefault="0070327E" w:rsidP="00952FC8">
      <w:pPr>
        <w:spacing w:after="0" w:line="360" w:lineRule="auto"/>
        <w:jc w:val="both"/>
        <w:rPr>
          <w:rFonts w:ascii="Book Antiqua" w:hAnsi="Book Antiqua" w:cs="Times New Roman"/>
          <w:color w:val="000000" w:themeColor="text1"/>
          <w:sz w:val="24"/>
          <w:szCs w:val="24"/>
          <w:lang w:val="en-US" w:eastAsia="zh-CN"/>
        </w:rPr>
      </w:pPr>
      <w:r w:rsidRPr="005A06E0">
        <w:rPr>
          <w:rFonts w:ascii="Book Antiqua" w:hAnsi="Book Antiqua" w:cs="Times New Roman"/>
          <w:b/>
          <w:color w:val="000000" w:themeColor="text1"/>
          <w:sz w:val="24"/>
          <w:szCs w:val="24"/>
          <w:lang w:val="en-US"/>
        </w:rPr>
        <w:t>METHODS</w:t>
      </w:r>
      <w:r w:rsidR="00875937" w:rsidRPr="005A06E0">
        <w:rPr>
          <w:rFonts w:ascii="Book Antiqua" w:hAnsi="Book Antiqua" w:cs="Times New Roman"/>
          <w:b/>
          <w:color w:val="000000" w:themeColor="text1"/>
          <w:sz w:val="24"/>
          <w:szCs w:val="24"/>
          <w:lang w:val="en-US"/>
        </w:rPr>
        <w:t>:</w:t>
      </w:r>
      <w:r w:rsidR="00875937"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This </w:t>
      </w:r>
      <w:r w:rsidR="00E81E68" w:rsidRPr="005A06E0">
        <w:rPr>
          <w:rFonts w:ascii="Book Antiqua" w:hAnsi="Book Antiqua" w:cs="Times New Roman"/>
          <w:color w:val="000000" w:themeColor="text1"/>
          <w:sz w:val="24"/>
          <w:szCs w:val="24"/>
          <w:lang w:val="en-US"/>
        </w:rPr>
        <w:t>is a re</w:t>
      </w:r>
      <w:r w:rsidR="00293E78" w:rsidRPr="005A06E0">
        <w:rPr>
          <w:rFonts w:ascii="Book Antiqua" w:hAnsi="Book Antiqua" w:cs="Times New Roman"/>
          <w:color w:val="000000" w:themeColor="text1"/>
          <w:sz w:val="24"/>
          <w:szCs w:val="24"/>
          <w:lang w:val="en-US"/>
        </w:rPr>
        <w:t xml:space="preserve">trospective narrative review </w:t>
      </w:r>
      <w:r w:rsidR="00E81E68" w:rsidRPr="005A06E0">
        <w:rPr>
          <w:rFonts w:ascii="Book Antiqua" w:hAnsi="Book Antiqua" w:cs="Times New Roman"/>
          <w:color w:val="000000" w:themeColor="text1"/>
          <w:sz w:val="24"/>
          <w:szCs w:val="24"/>
          <w:lang w:val="en-US"/>
        </w:rPr>
        <w:t xml:space="preserve">of </w:t>
      </w:r>
      <w:r w:rsidR="00293E78" w:rsidRPr="005A06E0">
        <w:rPr>
          <w:rFonts w:ascii="Book Antiqua" w:hAnsi="Book Antiqua" w:cs="Times New Roman"/>
          <w:color w:val="000000" w:themeColor="text1"/>
          <w:sz w:val="24"/>
          <w:szCs w:val="24"/>
          <w:lang w:val="en-US"/>
        </w:rPr>
        <w:t>cases</w:t>
      </w:r>
      <w:r w:rsidR="00E81E68" w:rsidRPr="005A06E0">
        <w:rPr>
          <w:rFonts w:ascii="Book Antiqua" w:hAnsi="Book Antiqua" w:cs="Times New Roman"/>
          <w:color w:val="000000" w:themeColor="text1"/>
          <w:sz w:val="24"/>
          <w:szCs w:val="24"/>
          <w:lang w:val="en-US"/>
        </w:rPr>
        <w:t xml:space="preserve"> </w:t>
      </w:r>
      <w:r w:rsidR="0046602A" w:rsidRPr="005A06E0">
        <w:rPr>
          <w:rFonts w:ascii="Book Antiqua" w:hAnsi="Book Antiqua" w:cs="Times New Roman"/>
          <w:color w:val="000000" w:themeColor="text1"/>
          <w:sz w:val="24"/>
          <w:szCs w:val="24"/>
          <w:lang w:val="en-US"/>
        </w:rPr>
        <w:t xml:space="preserve">of patients </w:t>
      </w:r>
      <w:r w:rsidR="00E81E68" w:rsidRPr="005A06E0">
        <w:rPr>
          <w:rFonts w:ascii="Book Antiqua" w:hAnsi="Book Antiqua" w:cs="Times New Roman"/>
          <w:color w:val="000000" w:themeColor="text1"/>
          <w:sz w:val="24"/>
          <w:szCs w:val="24"/>
          <w:lang w:val="en-US"/>
        </w:rPr>
        <w:t xml:space="preserve">with hematological malignancies. </w:t>
      </w:r>
      <w:r w:rsidR="00397A30" w:rsidRPr="005A06E0">
        <w:rPr>
          <w:rFonts w:ascii="Book Antiqua" w:hAnsi="Book Antiqua" w:cs="Times New Roman"/>
          <w:color w:val="000000" w:themeColor="text1"/>
          <w:sz w:val="24"/>
          <w:szCs w:val="24"/>
          <w:lang w:val="en-US"/>
        </w:rPr>
        <w:t xml:space="preserve">All </w:t>
      </w:r>
      <w:r w:rsidR="009122AA" w:rsidRPr="005A06E0">
        <w:rPr>
          <w:rFonts w:ascii="Book Antiqua" w:hAnsi="Book Antiqua" w:cs="Times New Roman"/>
          <w:color w:val="000000" w:themeColor="text1"/>
          <w:sz w:val="24"/>
          <w:szCs w:val="24"/>
          <w:lang w:val="en-US"/>
        </w:rPr>
        <w:t xml:space="preserve">medical </w:t>
      </w:r>
      <w:r w:rsidR="00397A30" w:rsidRPr="005A06E0">
        <w:rPr>
          <w:rFonts w:ascii="Book Antiqua" w:hAnsi="Book Antiqua" w:cs="Times New Roman"/>
          <w:color w:val="000000" w:themeColor="text1"/>
          <w:sz w:val="24"/>
          <w:szCs w:val="24"/>
          <w:lang w:val="en-US"/>
        </w:rPr>
        <w:t xml:space="preserve">files of patients with malignant disease </w:t>
      </w:r>
      <w:r w:rsidR="008F2047" w:rsidRPr="005A06E0">
        <w:rPr>
          <w:rFonts w:ascii="Book Antiqua" w:hAnsi="Book Antiqua" w:cs="Times New Roman"/>
          <w:color w:val="000000" w:themeColor="text1"/>
          <w:sz w:val="24"/>
          <w:szCs w:val="24"/>
          <w:lang w:val="en-US"/>
        </w:rPr>
        <w:t>whose</w:t>
      </w:r>
      <w:r w:rsidR="0046602A" w:rsidRPr="005A06E0">
        <w:rPr>
          <w:rFonts w:ascii="Book Antiqua" w:hAnsi="Book Antiqua" w:cs="Times New Roman"/>
          <w:color w:val="000000" w:themeColor="text1"/>
          <w:sz w:val="24"/>
          <w:szCs w:val="24"/>
          <w:lang w:val="en-US"/>
        </w:rPr>
        <w:t xml:space="preserve"> treatment was coordinated</w:t>
      </w:r>
      <w:r w:rsidR="00397A30" w:rsidRPr="005A06E0">
        <w:rPr>
          <w:rFonts w:ascii="Book Antiqua" w:hAnsi="Book Antiqua" w:cs="Times New Roman"/>
          <w:color w:val="000000" w:themeColor="text1"/>
          <w:sz w:val="24"/>
          <w:szCs w:val="24"/>
          <w:lang w:val="en-US"/>
        </w:rPr>
        <w:t xml:space="preserve"> </w:t>
      </w:r>
      <w:r w:rsidR="0046602A" w:rsidRPr="005A06E0">
        <w:rPr>
          <w:rFonts w:ascii="Book Antiqua" w:hAnsi="Book Antiqua" w:cs="Times New Roman"/>
          <w:color w:val="000000" w:themeColor="text1"/>
          <w:sz w:val="24"/>
          <w:szCs w:val="24"/>
          <w:lang w:val="en-US"/>
        </w:rPr>
        <w:t xml:space="preserve">by </w:t>
      </w:r>
      <w:r w:rsidR="00397A30" w:rsidRPr="005A06E0">
        <w:rPr>
          <w:rFonts w:ascii="Book Antiqua" w:hAnsi="Book Antiqua" w:cs="Times New Roman"/>
          <w:color w:val="000000" w:themeColor="text1"/>
          <w:sz w:val="24"/>
          <w:szCs w:val="24"/>
          <w:lang w:val="en-US"/>
        </w:rPr>
        <w:t xml:space="preserve">the Hemato-Oncology service of the Cayenne </w:t>
      </w:r>
      <w:r w:rsidR="0046602A" w:rsidRPr="005A06E0">
        <w:rPr>
          <w:rFonts w:ascii="Book Antiqua" w:hAnsi="Book Antiqua" w:cs="Times New Roman"/>
          <w:color w:val="000000" w:themeColor="text1"/>
          <w:sz w:val="24"/>
          <w:szCs w:val="24"/>
          <w:lang w:val="en-US"/>
        </w:rPr>
        <w:t>H</w:t>
      </w:r>
      <w:r w:rsidR="00397A30" w:rsidRPr="005A06E0">
        <w:rPr>
          <w:rFonts w:ascii="Book Antiqua" w:hAnsi="Book Antiqua" w:cs="Times New Roman"/>
          <w:color w:val="000000" w:themeColor="text1"/>
          <w:sz w:val="24"/>
          <w:szCs w:val="24"/>
          <w:lang w:val="en-US"/>
        </w:rPr>
        <w:t>ospital</w:t>
      </w:r>
      <w:r w:rsidR="009122AA" w:rsidRPr="005A06E0">
        <w:rPr>
          <w:rFonts w:ascii="Book Antiqua" w:hAnsi="Book Antiqua" w:cs="Times New Roman"/>
          <w:color w:val="000000" w:themeColor="text1"/>
          <w:sz w:val="24"/>
          <w:szCs w:val="24"/>
          <w:lang w:val="en-US"/>
        </w:rPr>
        <w:t xml:space="preserve"> in </w:t>
      </w:r>
      <w:r w:rsidR="00293E78" w:rsidRPr="005A06E0">
        <w:rPr>
          <w:rFonts w:ascii="Book Antiqua" w:hAnsi="Book Antiqua" w:cs="Times New Roman"/>
          <w:color w:val="000000" w:themeColor="text1"/>
          <w:sz w:val="24"/>
          <w:szCs w:val="24"/>
          <w:lang w:val="en-US"/>
        </w:rPr>
        <w:t>French Guiana</w:t>
      </w:r>
      <w:r w:rsidR="00397A30" w:rsidRPr="005A06E0">
        <w:rPr>
          <w:rFonts w:ascii="Book Antiqua" w:hAnsi="Book Antiqua" w:cs="Times New Roman"/>
          <w:color w:val="000000" w:themeColor="text1"/>
          <w:sz w:val="24"/>
          <w:szCs w:val="24"/>
          <w:lang w:val="en-US"/>
        </w:rPr>
        <w:t xml:space="preserve"> between </w:t>
      </w:r>
      <w:r w:rsidR="0046602A" w:rsidRPr="005A06E0">
        <w:rPr>
          <w:rFonts w:ascii="Book Antiqua" w:hAnsi="Book Antiqua" w:cs="Times New Roman"/>
          <w:color w:val="000000" w:themeColor="text1"/>
          <w:sz w:val="24"/>
          <w:szCs w:val="24"/>
          <w:lang w:val="en-US"/>
        </w:rPr>
        <w:t>the 1</w:t>
      </w:r>
      <w:r w:rsidR="0046602A" w:rsidRPr="005A06E0">
        <w:rPr>
          <w:rFonts w:ascii="Book Antiqua" w:hAnsi="Book Antiqua" w:cs="Times New Roman"/>
          <w:color w:val="000000" w:themeColor="text1"/>
          <w:sz w:val="24"/>
          <w:szCs w:val="24"/>
          <w:vertAlign w:val="superscript"/>
          <w:lang w:val="en-US"/>
        </w:rPr>
        <w:t>st</w:t>
      </w:r>
      <w:r w:rsidR="0046602A" w:rsidRPr="005A06E0">
        <w:rPr>
          <w:rFonts w:ascii="Book Antiqua" w:hAnsi="Book Antiqua" w:cs="Times New Roman"/>
          <w:color w:val="000000" w:themeColor="text1"/>
          <w:sz w:val="24"/>
          <w:szCs w:val="24"/>
          <w:lang w:val="en-US"/>
        </w:rPr>
        <w:t xml:space="preserve"> of </w:t>
      </w:r>
      <w:r w:rsidR="00397A30" w:rsidRPr="005A06E0">
        <w:rPr>
          <w:rFonts w:ascii="Book Antiqua" w:hAnsi="Book Antiqua" w:cs="Times New Roman"/>
          <w:color w:val="000000" w:themeColor="text1"/>
          <w:sz w:val="24"/>
          <w:szCs w:val="24"/>
          <w:lang w:val="en-US"/>
        </w:rPr>
        <w:t>January</w:t>
      </w:r>
      <w:r w:rsidR="006411B0" w:rsidRPr="005A06E0">
        <w:rPr>
          <w:rFonts w:ascii="Book Antiqua" w:hAnsi="Book Antiqua" w:cs="Times New Roman"/>
          <w:color w:val="000000" w:themeColor="text1"/>
          <w:sz w:val="24"/>
          <w:szCs w:val="24"/>
          <w:lang w:val="en-US"/>
        </w:rPr>
        <w:t xml:space="preserve"> </w:t>
      </w:r>
      <w:r w:rsidR="00397A30" w:rsidRPr="005A06E0">
        <w:rPr>
          <w:rFonts w:ascii="Book Antiqua" w:hAnsi="Book Antiqua" w:cs="Times New Roman"/>
          <w:color w:val="000000" w:themeColor="text1"/>
          <w:sz w:val="24"/>
          <w:szCs w:val="24"/>
          <w:lang w:val="en-US"/>
        </w:rPr>
        <w:t xml:space="preserve">2010 and </w:t>
      </w:r>
      <w:r w:rsidR="0046602A" w:rsidRPr="005A06E0">
        <w:rPr>
          <w:rFonts w:ascii="Book Antiqua" w:hAnsi="Book Antiqua" w:cs="Times New Roman"/>
          <w:color w:val="000000" w:themeColor="text1"/>
          <w:sz w:val="24"/>
          <w:szCs w:val="24"/>
          <w:lang w:val="en-US"/>
        </w:rPr>
        <w:t>the 31</w:t>
      </w:r>
      <w:r w:rsidR="0046602A" w:rsidRPr="005A06E0">
        <w:rPr>
          <w:rFonts w:ascii="Book Antiqua" w:hAnsi="Book Antiqua" w:cs="Times New Roman"/>
          <w:color w:val="000000" w:themeColor="text1"/>
          <w:sz w:val="24"/>
          <w:szCs w:val="24"/>
          <w:vertAlign w:val="superscript"/>
          <w:lang w:val="en-US"/>
        </w:rPr>
        <w:t>st</w:t>
      </w:r>
      <w:r w:rsidR="0046602A" w:rsidRPr="005A06E0">
        <w:rPr>
          <w:rFonts w:ascii="Book Antiqua" w:hAnsi="Book Antiqua" w:cs="Times New Roman"/>
          <w:color w:val="000000" w:themeColor="text1"/>
          <w:sz w:val="24"/>
          <w:szCs w:val="24"/>
          <w:lang w:val="en-US"/>
        </w:rPr>
        <w:t xml:space="preserve"> </w:t>
      </w:r>
      <w:r w:rsidR="0037688C" w:rsidRPr="005A06E0">
        <w:rPr>
          <w:rFonts w:ascii="Book Antiqua" w:hAnsi="Book Antiqua" w:cs="Times New Roman"/>
          <w:color w:val="000000" w:themeColor="text1"/>
          <w:sz w:val="24"/>
          <w:szCs w:val="24"/>
          <w:lang w:val="en-US"/>
        </w:rPr>
        <w:t xml:space="preserve">of </w:t>
      </w:r>
      <w:r w:rsidR="00397A30" w:rsidRPr="005A06E0">
        <w:rPr>
          <w:rFonts w:ascii="Book Antiqua" w:hAnsi="Book Antiqua" w:cs="Times New Roman"/>
          <w:color w:val="000000" w:themeColor="text1"/>
          <w:sz w:val="24"/>
          <w:szCs w:val="24"/>
          <w:lang w:val="en-US"/>
        </w:rPr>
        <w:t xml:space="preserve">December 2012 were reviewed. </w:t>
      </w:r>
      <w:r w:rsidR="00E81E68" w:rsidRPr="005A06E0">
        <w:rPr>
          <w:rFonts w:ascii="Book Antiqua" w:hAnsi="Book Antiqua" w:cs="Times New Roman"/>
          <w:color w:val="000000" w:themeColor="text1"/>
          <w:sz w:val="24"/>
          <w:szCs w:val="24"/>
          <w:lang w:val="en-US"/>
        </w:rPr>
        <w:t xml:space="preserve">Clinical data were extracted from </w:t>
      </w:r>
      <w:r w:rsidR="00293E78" w:rsidRPr="005A06E0">
        <w:rPr>
          <w:rFonts w:ascii="Book Antiqua" w:hAnsi="Book Antiqua" w:cs="Times New Roman"/>
          <w:color w:val="000000" w:themeColor="text1"/>
          <w:sz w:val="24"/>
          <w:szCs w:val="24"/>
          <w:lang w:val="en-US"/>
        </w:rPr>
        <w:t xml:space="preserve">the </w:t>
      </w:r>
      <w:r w:rsidR="0046602A" w:rsidRPr="005A06E0">
        <w:rPr>
          <w:rFonts w:ascii="Book Antiqua" w:hAnsi="Book Antiqua" w:cs="Times New Roman"/>
          <w:color w:val="000000" w:themeColor="text1"/>
          <w:sz w:val="24"/>
          <w:szCs w:val="24"/>
          <w:lang w:val="en-US"/>
        </w:rPr>
        <w:t xml:space="preserve">medical </w:t>
      </w:r>
      <w:r w:rsidR="00E81E68" w:rsidRPr="005A06E0">
        <w:rPr>
          <w:rFonts w:ascii="Book Antiqua" w:hAnsi="Book Antiqua" w:cs="Times New Roman"/>
          <w:color w:val="000000" w:themeColor="text1"/>
          <w:sz w:val="24"/>
          <w:szCs w:val="24"/>
          <w:lang w:val="en-US"/>
        </w:rPr>
        <w:t>files and included: demographic data, comorbidities, serologic</w:t>
      </w:r>
      <w:r w:rsidR="00925A1C" w:rsidRPr="005A06E0">
        <w:rPr>
          <w:rFonts w:ascii="Book Antiqua" w:hAnsi="Book Antiqua" w:cs="Times New Roman"/>
          <w:color w:val="000000" w:themeColor="text1"/>
          <w:sz w:val="24"/>
          <w:szCs w:val="24"/>
          <w:lang w:val="en-US"/>
        </w:rPr>
        <w:t>al</w:t>
      </w:r>
      <w:r w:rsidR="00E81E68" w:rsidRPr="005A06E0">
        <w:rPr>
          <w:rFonts w:ascii="Book Antiqua" w:hAnsi="Book Antiqua" w:cs="Times New Roman"/>
          <w:color w:val="000000" w:themeColor="text1"/>
          <w:sz w:val="24"/>
          <w:szCs w:val="24"/>
          <w:lang w:val="en-US"/>
        </w:rPr>
        <w:t xml:space="preserve"> status for HIV, HTLV1, HBV and HCV </w:t>
      </w:r>
      <w:r w:rsidR="00397A30" w:rsidRPr="005A06E0">
        <w:rPr>
          <w:rFonts w:ascii="Book Antiqua" w:hAnsi="Book Antiqua" w:cs="Times New Roman"/>
          <w:color w:val="000000" w:themeColor="text1"/>
          <w:sz w:val="24"/>
          <w:szCs w:val="24"/>
          <w:lang w:val="en-US"/>
        </w:rPr>
        <w:t>infections</w:t>
      </w:r>
      <w:r w:rsidR="00CE71A7" w:rsidRPr="005A06E0">
        <w:rPr>
          <w:rFonts w:ascii="Book Antiqua" w:hAnsi="Book Antiqua" w:cs="Times New Roman"/>
          <w:color w:val="000000" w:themeColor="text1"/>
          <w:sz w:val="24"/>
          <w:szCs w:val="24"/>
          <w:lang w:val="en-US"/>
        </w:rPr>
        <w:t>, cytolog</w:t>
      </w:r>
      <w:r w:rsidR="00925A1C" w:rsidRPr="005A06E0">
        <w:rPr>
          <w:rFonts w:ascii="Book Antiqua" w:hAnsi="Book Antiqua" w:cs="Times New Roman"/>
          <w:color w:val="000000" w:themeColor="text1"/>
          <w:sz w:val="24"/>
          <w:szCs w:val="24"/>
          <w:lang w:val="en-US"/>
        </w:rPr>
        <w:t>y</w:t>
      </w:r>
      <w:r w:rsidR="00293E78" w:rsidRPr="005A06E0">
        <w:rPr>
          <w:rFonts w:ascii="Book Antiqua" w:hAnsi="Book Antiqua" w:cs="Times New Roman"/>
          <w:color w:val="000000" w:themeColor="text1"/>
          <w:sz w:val="24"/>
          <w:szCs w:val="24"/>
          <w:lang w:val="en-US"/>
        </w:rPr>
        <w:t xml:space="preserve"> and patholog</w:t>
      </w:r>
      <w:r w:rsidR="00925A1C" w:rsidRPr="005A06E0">
        <w:rPr>
          <w:rFonts w:ascii="Book Antiqua" w:hAnsi="Book Antiqua" w:cs="Times New Roman"/>
          <w:color w:val="000000" w:themeColor="text1"/>
          <w:sz w:val="24"/>
          <w:szCs w:val="24"/>
          <w:lang w:val="en-US"/>
        </w:rPr>
        <w:t>y</w:t>
      </w:r>
      <w:r w:rsidR="00293E78" w:rsidRPr="005A06E0">
        <w:rPr>
          <w:rFonts w:ascii="Book Antiqua" w:hAnsi="Book Antiqua" w:cs="Times New Roman"/>
          <w:color w:val="000000" w:themeColor="text1"/>
          <w:sz w:val="24"/>
          <w:szCs w:val="24"/>
          <w:lang w:val="en-US"/>
        </w:rPr>
        <w:t xml:space="preserve"> diagnose</w:t>
      </w:r>
      <w:r w:rsidR="00397A30" w:rsidRPr="005A06E0">
        <w:rPr>
          <w:rFonts w:ascii="Book Antiqua" w:hAnsi="Book Antiqua" w:cs="Times New Roman"/>
          <w:color w:val="000000" w:themeColor="text1"/>
          <w:sz w:val="24"/>
          <w:szCs w:val="24"/>
          <w:lang w:val="en-US"/>
        </w:rPr>
        <w:t>s,</w:t>
      </w:r>
      <w:r w:rsidR="00C923A2" w:rsidRPr="005A06E0">
        <w:rPr>
          <w:rFonts w:ascii="Book Antiqua" w:hAnsi="Book Antiqua" w:cs="Times New Roman"/>
          <w:color w:val="000000" w:themeColor="text1"/>
          <w:sz w:val="24"/>
          <w:szCs w:val="24"/>
          <w:lang w:val="en-US"/>
        </w:rPr>
        <w:t xml:space="preserve"> disease extension, </w:t>
      </w:r>
      <w:r w:rsidR="00397A30" w:rsidRPr="005A06E0">
        <w:rPr>
          <w:rFonts w:ascii="Book Antiqua" w:hAnsi="Book Antiqua" w:cs="Times New Roman"/>
          <w:color w:val="000000" w:themeColor="text1"/>
          <w:sz w:val="24"/>
          <w:szCs w:val="24"/>
          <w:lang w:val="en-US"/>
        </w:rPr>
        <w:t xml:space="preserve">treatment, organization </w:t>
      </w:r>
      <w:r w:rsidR="009122AA" w:rsidRPr="005A06E0">
        <w:rPr>
          <w:rFonts w:ascii="Book Antiqua" w:hAnsi="Book Antiqua" w:cs="Times New Roman"/>
          <w:color w:val="000000" w:themeColor="text1"/>
          <w:sz w:val="24"/>
          <w:szCs w:val="24"/>
          <w:lang w:val="en-US"/>
        </w:rPr>
        <w:t>of disease management</w:t>
      </w:r>
      <w:r w:rsidR="00925A1C" w:rsidRPr="005A06E0">
        <w:rPr>
          <w:rFonts w:ascii="Book Antiqua" w:hAnsi="Book Antiqua" w:cs="Times New Roman"/>
          <w:color w:val="000000" w:themeColor="text1"/>
          <w:sz w:val="24"/>
          <w:szCs w:val="24"/>
          <w:lang w:val="en-US"/>
        </w:rPr>
        <w:t>,</w:t>
      </w:r>
      <w:r w:rsidR="009122AA" w:rsidRPr="005A06E0">
        <w:rPr>
          <w:rFonts w:ascii="Book Antiqua" w:hAnsi="Book Antiqua" w:cs="Times New Roman"/>
          <w:color w:val="000000" w:themeColor="text1"/>
          <w:sz w:val="24"/>
          <w:szCs w:val="24"/>
          <w:lang w:val="en-US"/>
        </w:rPr>
        <w:t xml:space="preserve"> </w:t>
      </w:r>
      <w:r w:rsidR="00397A30" w:rsidRPr="005A06E0">
        <w:rPr>
          <w:rFonts w:ascii="Book Antiqua" w:hAnsi="Book Antiqua" w:cs="Times New Roman"/>
          <w:color w:val="000000" w:themeColor="text1"/>
          <w:sz w:val="24"/>
          <w:szCs w:val="24"/>
          <w:lang w:val="en-US"/>
        </w:rPr>
        <w:t xml:space="preserve">and follow-up. </w:t>
      </w:r>
      <w:r w:rsidR="00CE71A7" w:rsidRPr="005A06E0">
        <w:rPr>
          <w:rFonts w:ascii="Book Antiqua" w:hAnsi="Book Antiqua" w:cs="Times New Roman"/>
          <w:color w:val="000000" w:themeColor="text1"/>
          <w:sz w:val="24"/>
          <w:szCs w:val="24"/>
          <w:lang w:val="en-US"/>
        </w:rPr>
        <w:t xml:space="preserve">The subgroup of patients with hematological malignancies and virus-related malignancies were reviewed. </w:t>
      </w:r>
      <w:r w:rsidR="0046602A" w:rsidRPr="005A06E0">
        <w:rPr>
          <w:rFonts w:ascii="Book Antiqua" w:hAnsi="Book Antiqua" w:cs="Times New Roman"/>
          <w:color w:val="000000" w:themeColor="text1"/>
          <w:sz w:val="24"/>
          <w:szCs w:val="24"/>
          <w:lang w:val="en-US"/>
        </w:rPr>
        <w:t xml:space="preserve">Cases involving patients with </w:t>
      </w:r>
      <w:r w:rsidR="00CE71A7" w:rsidRPr="005A06E0">
        <w:rPr>
          <w:rFonts w:ascii="Book Antiqua" w:hAnsi="Book Antiqua" w:cs="Times New Roman"/>
          <w:color w:val="000000" w:themeColor="text1"/>
          <w:sz w:val="24"/>
          <w:szCs w:val="24"/>
          <w:lang w:val="en-US"/>
        </w:rPr>
        <w:t>Kaposi sarcoma</w:t>
      </w:r>
      <w:r w:rsidR="00925A1C" w:rsidRPr="005A06E0">
        <w:rPr>
          <w:rFonts w:ascii="Book Antiqua" w:hAnsi="Book Antiqua" w:cs="Times New Roman"/>
          <w:color w:val="000000" w:themeColor="text1"/>
          <w:sz w:val="24"/>
          <w:szCs w:val="24"/>
          <w:lang w:val="en-US"/>
        </w:rPr>
        <w:t>,</w:t>
      </w:r>
      <w:r w:rsidR="00CE71A7" w:rsidRPr="005A06E0">
        <w:rPr>
          <w:rFonts w:ascii="Book Antiqua" w:hAnsi="Book Antiqua" w:cs="Times New Roman"/>
          <w:color w:val="000000" w:themeColor="text1"/>
          <w:sz w:val="24"/>
          <w:szCs w:val="24"/>
          <w:lang w:val="en-US"/>
        </w:rPr>
        <w:t xml:space="preserve"> </w:t>
      </w:r>
      <w:r w:rsidR="005A37DA" w:rsidRPr="005A06E0">
        <w:rPr>
          <w:rFonts w:ascii="Book Antiqua" w:hAnsi="Book Antiqua" w:cs="Times New Roman"/>
          <w:color w:val="000000" w:themeColor="text1"/>
          <w:sz w:val="24"/>
          <w:szCs w:val="24"/>
          <w:lang w:val="en-US"/>
        </w:rPr>
        <w:t>and information on solid tumor occurrence</w:t>
      </w:r>
      <w:r w:rsidR="00C923A2" w:rsidRPr="005A06E0">
        <w:rPr>
          <w:rFonts w:ascii="Book Antiqua" w:hAnsi="Book Antiqua" w:cs="Times New Roman"/>
          <w:color w:val="000000" w:themeColor="text1"/>
          <w:sz w:val="24"/>
          <w:szCs w:val="24"/>
          <w:lang w:val="en-US"/>
        </w:rPr>
        <w:t xml:space="preserve"> in virus-infected patients in the whole patient population </w:t>
      </w:r>
      <w:r w:rsidR="00BB6192" w:rsidRPr="005A06E0">
        <w:rPr>
          <w:rFonts w:ascii="Book Antiqua" w:hAnsi="Book Antiqua" w:cs="Times New Roman"/>
          <w:color w:val="000000" w:themeColor="text1"/>
          <w:sz w:val="24"/>
          <w:szCs w:val="24"/>
          <w:lang w:val="en-US"/>
        </w:rPr>
        <w:t xml:space="preserve">were included. </w:t>
      </w:r>
      <w:r w:rsidR="00925A1C" w:rsidRPr="005A06E0">
        <w:rPr>
          <w:rFonts w:ascii="Book Antiqua" w:hAnsi="Book Antiqua" w:cs="Times New Roman"/>
          <w:color w:val="000000" w:themeColor="text1"/>
          <w:sz w:val="24"/>
          <w:szCs w:val="24"/>
          <w:lang w:val="en-US"/>
        </w:rPr>
        <w:t>Since t</w:t>
      </w:r>
      <w:r w:rsidR="006172BB" w:rsidRPr="005A06E0">
        <w:rPr>
          <w:rFonts w:ascii="Book Antiqua" w:hAnsi="Book Antiqua" w:cs="Times New Roman"/>
          <w:color w:val="000000" w:themeColor="text1"/>
          <w:sz w:val="24"/>
          <w:szCs w:val="24"/>
          <w:lang w:val="en-US"/>
        </w:rPr>
        <w:t>he d</w:t>
      </w:r>
      <w:r w:rsidR="00BB6192" w:rsidRPr="005A06E0">
        <w:rPr>
          <w:rFonts w:ascii="Book Antiqua" w:hAnsi="Book Antiqua" w:cs="Times New Roman"/>
          <w:color w:val="000000" w:themeColor="text1"/>
          <w:sz w:val="24"/>
          <w:szCs w:val="24"/>
          <w:lang w:val="en-US"/>
        </w:rPr>
        <w:t xml:space="preserve">ata were </w:t>
      </w:r>
      <w:r w:rsidR="0046602A" w:rsidRPr="005A06E0">
        <w:rPr>
          <w:rFonts w:ascii="Book Antiqua" w:hAnsi="Book Antiqua" w:cs="Times New Roman"/>
          <w:color w:val="000000" w:themeColor="text1"/>
          <w:sz w:val="24"/>
          <w:szCs w:val="24"/>
          <w:lang w:val="en-US"/>
        </w:rPr>
        <w:t>rendered anonymous</w:t>
      </w:r>
      <w:r w:rsidR="006172BB" w:rsidRPr="005A06E0">
        <w:rPr>
          <w:rFonts w:ascii="Book Antiqua" w:hAnsi="Book Antiqua" w:cs="Times New Roman"/>
          <w:color w:val="000000" w:themeColor="text1"/>
          <w:sz w:val="24"/>
          <w:szCs w:val="24"/>
          <w:lang w:val="en-US"/>
        </w:rPr>
        <w:t>,</w:t>
      </w:r>
      <w:r w:rsidR="0046602A" w:rsidRPr="005A06E0">
        <w:rPr>
          <w:rFonts w:ascii="Book Antiqua" w:hAnsi="Book Antiqua" w:cs="Times New Roman"/>
          <w:color w:val="000000" w:themeColor="text1"/>
          <w:sz w:val="24"/>
          <w:szCs w:val="24"/>
          <w:lang w:val="en-US"/>
        </w:rPr>
        <w:t xml:space="preserve"> </w:t>
      </w:r>
      <w:r w:rsidR="00BB6192" w:rsidRPr="005A06E0">
        <w:rPr>
          <w:rFonts w:ascii="Book Antiqua" w:hAnsi="Book Antiqua" w:cs="Times New Roman"/>
          <w:color w:val="000000" w:themeColor="text1"/>
          <w:sz w:val="24"/>
          <w:szCs w:val="24"/>
          <w:lang w:val="en-US"/>
        </w:rPr>
        <w:t xml:space="preserve">no informed consent was obtained from </w:t>
      </w:r>
      <w:r w:rsidR="006172BB" w:rsidRPr="005A06E0">
        <w:rPr>
          <w:rFonts w:ascii="Book Antiqua" w:hAnsi="Book Antiqua" w:cs="Times New Roman"/>
          <w:color w:val="000000" w:themeColor="text1"/>
          <w:sz w:val="24"/>
          <w:szCs w:val="24"/>
          <w:lang w:val="en-US"/>
        </w:rPr>
        <w:t xml:space="preserve">the </w:t>
      </w:r>
      <w:r w:rsidR="00BB6192" w:rsidRPr="005A06E0">
        <w:rPr>
          <w:rFonts w:ascii="Book Antiqua" w:hAnsi="Book Antiqua" w:cs="Times New Roman"/>
          <w:color w:val="000000" w:themeColor="text1"/>
          <w:sz w:val="24"/>
          <w:szCs w:val="24"/>
          <w:lang w:val="en-US"/>
        </w:rPr>
        <w:t>patient</w:t>
      </w:r>
      <w:r w:rsidR="006172BB" w:rsidRPr="005A06E0">
        <w:rPr>
          <w:rFonts w:ascii="Book Antiqua" w:hAnsi="Book Antiqua" w:cs="Times New Roman"/>
          <w:color w:val="000000" w:themeColor="text1"/>
          <w:sz w:val="24"/>
          <w:szCs w:val="24"/>
          <w:lang w:val="en-US"/>
        </w:rPr>
        <w:t>s</w:t>
      </w:r>
      <w:r w:rsidR="00BB6192" w:rsidRPr="005A06E0">
        <w:rPr>
          <w:rFonts w:ascii="Book Antiqua" w:hAnsi="Book Antiqua" w:cs="Times New Roman"/>
          <w:color w:val="000000" w:themeColor="text1"/>
          <w:sz w:val="24"/>
          <w:szCs w:val="24"/>
          <w:lang w:val="en-US"/>
        </w:rPr>
        <w:t xml:space="preserve"> </w:t>
      </w:r>
      <w:r w:rsidR="00925A1C" w:rsidRPr="005A06E0">
        <w:rPr>
          <w:rFonts w:ascii="Book Antiqua" w:hAnsi="Book Antiqua" w:cs="Times New Roman"/>
          <w:color w:val="000000" w:themeColor="text1"/>
          <w:sz w:val="24"/>
          <w:szCs w:val="24"/>
          <w:lang w:val="en-US"/>
        </w:rPr>
        <w:t xml:space="preserve">for </w:t>
      </w:r>
      <w:r w:rsidR="00BB6192" w:rsidRPr="005A06E0">
        <w:rPr>
          <w:rFonts w:ascii="Book Antiqua" w:hAnsi="Book Antiqua" w:cs="Times New Roman"/>
          <w:color w:val="000000" w:themeColor="text1"/>
          <w:sz w:val="24"/>
          <w:szCs w:val="24"/>
          <w:lang w:val="en-US"/>
        </w:rPr>
        <w:t xml:space="preserve">this retrospective analysis. Data </w:t>
      </w:r>
      <w:r w:rsidR="00DB1DD6" w:rsidRPr="005A06E0">
        <w:rPr>
          <w:rFonts w:ascii="Book Antiqua" w:hAnsi="Book Antiqua" w:cs="Times New Roman"/>
          <w:color w:val="000000" w:themeColor="text1"/>
          <w:sz w:val="24"/>
          <w:szCs w:val="24"/>
          <w:lang w:val="en-US"/>
        </w:rPr>
        <w:t>were co</w:t>
      </w:r>
      <w:r w:rsidR="006172BB" w:rsidRPr="005A06E0">
        <w:rPr>
          <w:rFonts w:ascii="Book Antiqua" w:hAnsi="Book Antiqua" w:cs="Times New Roman"/>
          <w:color w:val="000000" w:themeColor="text1"/>
          <w:sz w:val="24"/>
          <w:szCs w:val="24"/>
          <w:lang w:val="en-US"/>
        </w:rPr>
        <w:t xml:space="preserve">mpiled using </w:t>
      </w:r>
      <w:r w:rsidR="00DB1DD6" w:rsidRPr="005A06E0">
        <w:rPr>
          <w:rFonts w:ascii="Book Antiqua" w:hAnsi="Book Antiqua" w:cs="Times New Roman"/>
          <w:color w:val="000000" w:themeColor="text1"/>
          <w:sz w:val="24"/>
          <w:szCs w:val="24"/>
          <w:lang w:val="en-US"/>
        </w:rPr>
        <w:t>EXCEL</w:t>
      </w:r>
      <w:r w:rsidR="00293E78" w:rsidRPr="005A06E0">
        <w:rPr>
          <w:rFonts w:ascii="Book Antiqua" w:hAnsi="Book Antiqua" w:cs="Times New Roman"/>
          <w:color w:val="000000" w:themeColor="text1"/>
          <w:sz w:val="24"/>
          <w:szCs w:val="24"/>
          <w:vertAlign w:val="superscript"/>
          <w:lang w:val="en-US"/>
        </w:rPr>
        <w:t xml:space="preserve">® </w:t>
      </w:r>
      <w:r w:rsidR="006172BB" w:rsidRPr="005A06E0">
        <w:rPr>
          <w:rFonts w:ascii="Book Antiqua" w:hAnsi="Book Antiqua" w:cs="Times New Roman"/>
          <w:color w:val="000000" w:themeColor="text1"/>
          <w:sz w:val="24"/>
          <w:szCs w:val="24"/>
          <w:lang w:val="en-US"/>
        </w:rPr>
        <w:t>software</w:t>
      </w:r>
      <w:r w:rsidR="009122AA" w:rsidRPr="005A06E0">
        <w:rPr>
          <w:rFonts w:ascii="Book Antiqua" w:hAnsi="Book Antiqua" w:cs="Times New Roman"/>
          <w:color w:val="000000" w:themeColor="text1"/>
          <w:sz w:val="24"/>
          <w:szCs w:val="24"/>
          <w:lang w:val="en-US"/>
        </w:rPr>
        <w:t>,</w:t>
      </w:r>
      <w:r w:rsidR="006172BB" w:rsidRPr="005A06E0">
        <w:rPr>
          <w:rFonts w:ascii="Book Antiqua" w:hAnsi="Book Antiqua" w:cs="Times New Roman"/>
          <w:color w:val="000000" w:themeColor="text1"/>
          <w:sz w:val="24"/>
          <w:szCs w:val="24"/>
          <w:lang w:val="en-US"/>
        </w:rPr>
        <w:t xml:space="preserve"> </w:t>
      </w:r>
      <w:r w:rsidR="00DB1DD6" w:rsidRPr="005A06E0">
        <w:rPr>
          <w:rFonts w:ascii="Book Antiqua" w:hAnsi="Book Antiqua" w:cs="Times New Roman"/>
          <w:color w:val="000000" w:themeColor="text1"/>
          <w:sz w:val="24"/>
          <w:szCs w:val="24"/>
          <w:lang w:val="en-US"/>
        </w:rPr>
        <w:t xml:space="preserve">and </w:t>
      </w:r>
      <w:r w:rsidR="006172BB" w:rsidRPr="005A06E0">
        <w:rPr>
          <w:rFonts w:ascii="Book Antiqua" w:hAnsi="Book Antiqua" w:cs="Times New Roman"/>
          <w:color w:val="000000" w:themeColor="text1"/>
          <w:sz w:val="24"/>
          <w:szCs w:val="24"/>
          <w:lang w:val="en-US"/>
        </w:rPr>
        <w:t xml:space="preserve">the </w:t>
      </w:r>
      <w:r w:rsidR="00293E78" w:rsidRPr="005A06E0">
        <w:rPr>
          <w:rFonts w:ascii="Book Antiqua" w:hAnsi="Book Antiqua" w:cs="Times New Roman"/>
          <w:color w:val="000000" w:themeColor="text1"/>
          <w:sz w:val="24"/>
          <w:szCs w:val="24"/>
          <w:lang w:val="en-US"/>
        </w:rPr>
        <w:t xml:space="preserve">data </w:t>
      </w:r>
      <w:r w:rsidR="00BB6192" w:rsidRPr="005A06E0">
        <w:rPr>
          <w:rFonts w:ascii="Book Antiqua" w:hAnsi="Book Antiqua" w:cs="Times New Roman"/>
          <w:color w:val="000000" w:themeColor="text1"/>
          <w:sz w:val="24"/>
          <w:szCs w:val="24"/>
          <w:lang w:val="en-US"/>
        </w:rPr>
        <w:t>presentation is</w:t>
      </w:r>
      <w:r w:rsidR="00DB1DD6" w:rsidRPr="005A06E0">
        <w:rPr>
          <w:rFonts w:ascii="Book Antiqua" w:hAnsi="Book Antiqua" w:cs="Times New Roman"/>
          <w:color w:val="000000" w:themeColor="text1"/>
          <w:sz w:val="24"/>
          <w:szCs w:val="24"/>
          <w:lang w:val="en-US"/>
        </w:rPr>
        <w:t xml:space="preserve"> </w:t>
      </w:r>
      <w:r w:rsidR="00BB6192" w:rsidRPr="005A06E0">
        <w:rPr>
          <w:rFonts w:ascii="Book Antiqua" w:hAnsi="Book Antiqua" w:cs="Times New Roman"/>
          <w:color w:val="000000" w:themeColor="text1"/>
          <w:sz w:val="24"/>
          <w:szCs w:val="24"/>
          <w:lang w:val="en-US"/>
        </w:rPr>
        <w:t>descriptive</w:t>
      </w:r>
      <w:r w:rsidR="006172BB" w:rsidRPr="005A06E0">
        <w:rPr>
          <w:rFonts w:ascii="Book Antiqua" w:hAnsi="Book Antiqua" w:cs="Times New Roman"/>
          <w:color w:val="000000" w:themeColor="text1"/>
          <w:sz w:val="24"/>
          <w:szCs w:val="24"/>
          <w:lang w:val="en-US"/>
        </w:rPr>
        <w:t xml:space="preserve"> only</w:t>
      </w:r>
      <w:r w:rsidR="00BB6192" w:rsidRPr="005A06E0">
        <w:rPr>
          <w:rFonts w:ascii="Book Antiqua" w:hAnsi="Book Antiqua" w:cs="Times New Roman"/>
          <w:color w:val="000000" w:themeColor="text1"/>
          <w:sz w:val="24"/>
          <w:szCs w:val="24"/>
          <w:lang w:val="en-US"/>
        </w:rPr>
        <w:t xml:space="preserve">. </w:t>
      </w:r>
      <w:r w:rsidR="006172BB" w:rsidRPr="005A06E0">
        <w:rPr>
          <w:rFonts w:ascii="Book Antiqua" w:hAnsi="Book Antiqua" w:cs="Times New Roman"/>
          <w:color w:val="000000" w:themeColor="text1"/>
          <w:sz w:val="24"/>
          <w:szCs w:val="24"/>
          <w:lang w:val="en-US"/>
        </w:rPr>
        <w:t>The r</w:t>
      </w:r>
      <w:r w:rsidR="00BB6192" w:rsidRPr="005A06E0">
        <w:rPr>
          <w:rFonts w:ascii="Book Antiqua" w:hAnsi="Book Antiqua" w:cs="Times New Roman"/>
          <w:color w:val="000000" w:themeColor="text1"/>
          <w:sz w:val="24"/>
          <w:szCs w:val="24"/>
          <w:lang w:val="en-US"/>
        </w:rPr>
        <w:t>eference</w:t>
      </w:r>
      <w:r w:rsidR="00DB1DD6" w:rsidRPr="005A06E0">
        <w:rPr>
          <w:rFonts w:ascii="Book Antiqua" w:hAnsi="Book Antiqua" w:cs="Times New Roman"/>
          <w:color w:val="000000" w:themeColor="text1"/>
          <w:sz w:val="24"/>
          <w:szCs w:val="24"/>
          <w:lang w:val="en-US"/>
        </w:rPr>
        <w:t xml:space="preserve">s </w:t>
      </w:r>
      <w:r w:rsidR="00BB6192" w:rsidRPr="005A06E0">
        <w:rPr>
          <w:rFonts w:ascii="Book Antiqua" w:hAnsi="Book Antiqua" w:cs="Times New Roman"/>
          <w:color w:val="000000" w:themeColor="text1"/>
          <w:sz w:val="24"/>
          <w:szCs w:val="24"/>
          <w:lang w:val="en-US"/>
        </w:rPr>
        <w:t xml:space="preserve">search was </w:t>
      </w:r>
      <w:r w:rsidR="006172BB" w:rsidRPr="005A06E0">
        <w:rPr>
          <w:rFonts w:ascii="Book Antiqua" w:hAnsi="Book Antiqua" w:cs="Times New Roman"/>
          <w:color w:val="000000" w:themeColor="text1"/>
          <w:sz w:val="24"/>
          <w:szCs w:val="24"/>
          <w:lang w:val="en-US"/>
        </w:rPr>
        <w:t xml:space="preserve">guided </w:t>
      </w:r>
      <w:r w:rsidR="00DB1DD6" w:rsidRPr="005A06E0">
        <w:rPr>
          <w:rFonts w:ascii="Book Antiqua" w:hAnsi="Book Antiqua" w:cs="Times New Roman"/>
          <w:color w:val="000000" w:themeColor="text1"/>
          <w:sz w:val="24"/>
          <w:szCs w:val="24"/>
          <w:lang w:val="en-US"/>
        </w:rPr>
        <w:t xml:space="preserve">by the </w:t>
      </w:r>
      <w:r w:rsidR="006172BB" w:rsidRPr="005A06E0">
        <w:rPr>
          <w:rFonts w:ascii="Book Antiqua" w:hAnsi="Book Antiqua" w:cs="Times New Roman"/>
          <w:color w:val="000000" w:themeColor="text1"/>
          <w:sz w:val="24"/>
          <w:szCs w:val="24"/>
          <w:lang w:val="en-US"/>
        </w:rPr>
        <w:t xml:space="preserve">nature </w:t>
      </w:r>
      <w:r w:rsidR="00DB1DD6" w:rsidRPr="005A06E0">
        <w:rPr>
          <w:rFonts w:ascii="Book Antiqua" w:hAnsi="Book Antiqua" w:cs="Times New Roman"/>
          <w:color w:val="000000" w:themeColor="text1"/>
          <w:sz w:val="24"/>
          <w:szCs w:val="24"/>
          <w:lang w:val="en-US"/>
        </w:rPr>
        <w:t xml:space="preserve">of the data and discussion. </w:t>
      </w:r>
    </w:p>
    <w:p w:rsidR="0070327E" w:rsidRPr="005A06E0" w:rsidRDefault="0070327E" w:rsidP="00952FC8">
      <w:pPr>
        <w:spacing w:after="0" w:line="360" w:lineRule="auto"/>
        <w:jc w:val="both"/>
        <w:rPr>
          <w:rFonts w:ascii="Book Antiqua" w:hAnsi="Book Antiqua" w:cs="Times New Roman"/>
          <w:color w:val="000000" w:themeColor="text1"/>
          <w:sz w:val="24"/>
          <w:szCs w:val="24"/>
          <w:lang w:val="en-US" w:eastAsia="zh-CN"/>
        </w:rPr>
      </w:pPr>
    </w:p>
    <w:p w:rsidR="00875937" w:rsidRPr="005A06E0" w:rsidRDefault="0070327E" w:rsidP="00952FC8">
      <w:pPr>
        <w:spacing w:after="0" w:line="360" w:lineRule="auto"/>
        <w:jc w:val="both"/>
        <w:rPr>
          <w:rFonts w:ascii="Book Antiqua" w:hAnsi="Book Antiqua" w:cs="Times New Roman"/>
          <w:color w:val="000000" w:themeColor="text1"/>
          <w:sz w:val="24"/>
          <w:szCs w:val="24"/>
          <w:lang w:val="en-US" w:eastAsia="zh-CN"/>
        </w:rPr>
      </w:pPr>
      <w:r w:rsidRPr="005A06E0">
        <w:rPr>
          <w:rFonts w:ascii="Book Antiqua" w:hAnsi="Book Antiqua" w:cs="Times New Roman"/>
          <w:b/>
          <w:color w:val="000000" w:themeColor="text1"/>
          <w:sz w:val="24"/>
          <w:szCs w:val="24"/>
          <w:lang w:val="en-US"/>
        </w:rPr>
        <w:t>RESULTS</w:t>
      </w:r>
      <w:r w:rsidR="00C15E09" w:rsidRPr="005A06E0">
        <w:rPr>
          <w:rFonts w:ascii="Book Antiqua" w:hAnsi="Book Antiqua" w:cs="Times New Roman"/>
          <w:b/>
          <w:color w:val="000000" w:themeColor="text1"/>
          <w:sz w:val="24"/>
          <w:szCs w:val="24"/>
          <w:lang w:val="en-US"/>
        </w:rPr>
        <w:t>:</w:t>
      </w:r>
      <w:r w:rsidR="00C15E09"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In </w:t>
      </w:r>
      <w:r w:rsidR="00C15E09" w:rsidRPr="005A06E0">
        <w:rPr>
          <w:rFonts w:ascii="Book Antiqua" w:hAnsi="Book Antiqua" w:cs="Times New Roman"/>
          <w:color w:val="000000" w:themeColor="text1"/>
          <w:sz w:val="24"/>
          <w:szCs w:val="24"/>
          <w:lang w:val="en-US"/>
        </w:rPr>
        <w:t>total</w:t>
      </w:r>
      <w:r w:rsidR="006172BB" w:rsidRPr="005A06E0">
        <w:rPr>
          <w:rFonts w:ascii="Book Antiqua" w:hAnsi="Book Antiqua" w:cs="Times New Roman"/>
          <w:color w:val="000000" w:themeColor="text1"/>
          <w:sz w:val="24"/>
          <w:szCs w:val="24"/>
          <w:lang w:val="en-US"/>
        </w:rPr>
        <w:t>,</w:t>
      </w:r>
      <w:r w:rsidR="00C15E09" w:rsidRPr="005A06E0">
        <w:rPr>
          <w:rFonts w:ascii="Book Antiqua" w:hAnsi="Book Antiqua" w:cs="Times New Roman"/>
          <w:color w:val="000000" w:themeColor="text1"/>
          <w:sz w:val="24"/>
          <w:szCs w:val="24"/>
          <w:lang w:val="en-US"/>
        </w:rPr>
        <w:t xml:space="preserve"> the clinical files of 594 patients</w:t>
      </w:r>
      <w:r w:rsidR="0065554A" w:rsidRPr="005A06E0">
        <w:rPr>
          <w:rFonts w:ascii="Book Antiqua" w:hAnsi="Book Antiqua" w:cs="Times New Roman"/>
          <w:color w:val="000000" w:themeColor="text1"/>
          <w:sz w:val="24"/>
          <w:szCs w:val="24"/>
          <w:lang w:val="en-US"/>
        </w:rPr>
        <w:t xml:space="preserve"> (pts)</w:t>
      </w:r>
      <w:r w:rsidR="00C15E09" w:rsidRPr="005A06E0">
        <w:rPr>
          <w:rFonts w:ascii="Book Antiqua" w:hAnsi="Book Antiqua" w:cs="Times New Roman"/>
          <w:color w:val="000000" w:themeColor="text1"/>
          <w:sz w:val="24"/>
          <w:szCs w:val="24"/>
          <w:lang w:val="en-US"/>
        </w:rPr>
        <w:t xml:space="preserve"> were reviewed. Hematological malignancies were observed in 87 patients, </w:t>
      </w:r>
      <w:r w:rsidR="006172BB" w:rsidRPr="005A06E0">
        <w:rPr>
          <w:rFonts w:ascii="Book Antiqua" w:hAnsi="Book Antiqua" w:cs="Times New Roman"/>
          <w:color w:val="000000" w:themeColor="text1"/>
          <w:sz w:val="24"/>
          <w:szCs w:val="24"/>
          <w:lang w:val="en-US"/>
        </w:rPr>
        <w:t xml:space="preserve">and </w:t>
      </w:r>
      <w:r w:rsidR="00C15E09" w:rsidRPr="005A06E0">
        <w:rPr>
          <w:rFonts w:ascii="Book Antiqua" w:hAnsi="Book Antiqua" w:cs="Times New Roman"/>
          <w:color w:val="000000" w:themeColor="text1"/>
          <w:sz w:val="24"/>
          <w:szCs w:val="24"/>
          <w:lang w:val="en-US"/>
        </w:rPr>
        <w:t xml:space="preserve">Kaposi sarcoma in </w:t>
      </w:r>
      <w:r w:rsidR="00925A1C" w:rsidRPr="005A06E0">
        <w:rPr>
          <w:rFonts w:ascii="Book Antiqua" w:hAnsi="Book Antiqua" w:cs="Times New Roman"/>
          <w:color w:val="000000" w:themeColor="text1"/>
          <w:sz w:val="24"/>
          <w:szCs w:val="24"/>
          <w:lang w:val="en-US"/>
        </w:rPr>
        <w:t xml:space="preserve">2 </w:t>
      </w:r>
      <w:r w:rsidR="00C15E09" w:rsidRPr="005A06E0">
        <w:rPr>
          <w:rFonts w:ascii="Book Antiqua" w:hAnsi="Book Antiqua" w:cs="Times New Roman"/>
          <w:color w:val="000000" w:themeColor="text1"/>
          <w:sz w:val="24"/>
          <w:szCs w:val="24"/>
          <w:lang w:val="en-US"/>
        </w:rPr>
        <w:t xml:space="preserve">patients. </w:t>
      </w:r>
      <w:r w:rsidR="0065554A" w:rsidRPr="005A06E0">
        <w:rPr>
          <w:rFonts w:ascii="Book Antiqua" w:hAnsi="Book Antiqua" w:cs="Times New Roman"/>
          <w:color w:val="000000" w:themeColor="text1"/>
          <w:sz w:val="24"/>
          <w:szCs w:val="24"/>
          <w:lang w:val="en-US"/>
        </w:rPr>
        <w:t>In</w:t>
      </w:r>
      <w:r w:rsidR="00C15E09" w:rsidRPr="005A06E0">
        <w:rPr>
          <w:rFonts w:ascii="Book Antiqua" w:hAnsi="Book Antiqua" w:cs="Times New Roman"/>
          <w:color w:val="000000" w:themeColor="text1"/>
          <w:sz w:val="24"/>
          <w:szCs w:val="24"/>
          <w:lang w:val="en-US"/>
        </w:rPr>
        <w:t xml:space="preserve"> total</w:t>
      </w:r>
      <w:r w:rsidR="006172BB" w:rsidRPr="005A06E0">
        <w:rPr>
          <w:rFonts w:ascii="Book Antiqua" w:hAnsi="Book Antiqua" w:cs="Times New Roman"/>
          <w:color w:val="000000" w:themeColor="text1"/>
          <w:sz w:val="24"/>
          <w:szCs w:val="24"/>
          <w:lang w:val="en-US"/>
        </w:rPr>
        <w:t>,</w:t>
      </w:r>
      <w:r w:rsidR="00C15E09" w:rsidRPr="005A06E0">
        <w:rPr>
          <w:rFonts w:ascii="Book Antiqua" w:hAnsi="Book Antiqua" w:cs="Times New Roman"/>
          <w:color w:val="000000" w:themeColor="text1"/>
          <w:sz w:val="24"/>
          <w:szCs w:val="24"/>
          <w:lang w:val="en-US"/>
        </w:rPr>
        <w:t xml:space="preserve"> 70 patients had </w:t>
      </w:r>
      <w:r w:rsidR="006172BB" w:rsidRPr="005A06E0">
        <w:rPr>
          <w:rFonts w:ascii="Book Antiqua" w:hAnsi="Book Antiqua" w:cs="Times New Roman"/>
          <w:color w:val="000000" w:themeColor="text1"/>
          <w:sz w:val="24"/>
          <w:szCs w:val="24"/>
          <w:lang w:val="en-US"/>
        </w:rPr>
        <w:t xml:space="preserve">a </w:t>
      </w:r>
      <w:r w:rsidR="00C15E09" w:rsidRPr="005A06E0">
        <w:rPr>
          <w:rFonts w:ascii="Book Antiqua" w:hAnsi="Book Antiqua" w:cs="Times New Roman"/>
          <w:color w:val="000000" w:themeColor="text1"/>
          <w:sz w:val="24"/>
          <w:szCs w:val="24"/>
          <w:lang w:val="en-US"/>
        </w:rPr>
        <w:t>vir</w:t>
      </w:r>
      <w:r w:rsidR="006172BB" w:rsidRPr="005A06E0">
        <w:rPr>
          <w:rFonts w:ascii="Book Antiqua" w:hAnsi="Book Antiqua" w:cs="Times New Roman"/>
          <w:color w:val="000000" w:themeColor="text1"/>
          <w:sz w:val="24"/>
          <w:szCs w:val="24"/>
          <w:lang w:val="en-US"/>
        </w:rPr>
        <w:t>al</w:t>
      </w:r>
      <w:r w:rsidR="00C15E09" w:rsidRPr="005A06E0">
        <w:rPr>
          <w:rFonts w:ascii="Book Antiqua" w:hAnsi="Book Antiqua" w:cs="Times New Roman"/>
          <w:color w:val="000000" w:themeColor="text1"/>
          <w:sz w:val="24"/>
          <w:szCs w:val="24"/>
          <w:lang w:val="en-US"/>
        </w:rPr>
        <w:t xml:space="preserve"> infection, </w:t>
      </w:r>
      <w:r w:rsidR="006172BB" w:rsidRPr="005A06E0">
        <w:rPr>
          <w:rFonts w:ascii="Book Antiqua" w:hAnsi="Book Antiqua" w:cs="Times New Roman"/>
          <w:color w:val="000000" w:themeColor="text1"/>
          <w:sz w:val="24"/>
          <w:szCs w:val="24"/>
          <w:lang w:val="en-US"/>
        </w:rPr>
        <w:t xml:space="preserve">and </w:t>
      </w:r>
      <w:r w:rsidR="00C15E09" w:rsidRPr="005A06E0">
        <w:rPr>
          <w:rFonts w:ascii="Book Antiqua" w:hAnsi="Book Antiqua" w:cs="Times New Roman"/>
          <w:color w:val="000000" w:themeColor="text1"/>
          <w:sz w:val="24"/>
          <w:szCs w:val="24"/>
          <w:lang w:val="en-US"/>
        </w:rPr>
        <w:t xml:space="preserve">34 of </w:t>
      </w:r>
      <w:r w:rsidR="006172BB" w:rsidRPr="005A06E0">
        <w:rPr>
          <w:rFonts w:ascii="Book Antiqua" w:hAnsi="Book Antiqua" w:cs="Times New Roman"/>
          <w:color w:val="000000" w:themeColor="text1"/>
          <w:sz w:val="24"/>
          <w:szCs w:val="24"/>
          <w:lang w:val="en-US"/>
        </w:rPr>
        <w:t xml:space="preserve">these also </w:t>
      </w:r>
      <w:r w:rsidR="00C15E09" w:rsidRPr="005A06E0">
        <w:rPr>
          <w:rFonts w:ascii="Book Antiqua" w:hAnsi="Book Antiqua" w:cs="Times New Roman"/>
          <w:color w:val="000000" w:themeColor="text1"/>
          <w:sz w:val="24"/>
          <w:szCs w:val="24"/>
          <w:lang w:val="en-US"/>
        </w:rPr>
        <w:t xml:space="preserve">had hematological malignancies. The hematological diagnoses were: </w:t>
      </w:r>
      <w:r w:rsidR="00925A1C" w:rsidRPr="005A06E0">
        <w:rPr>
          <w:rFonts w:ascii="Book Antiqua" w:hAnsi="Book Antiqua" w:cs="Times New Roman"/>
          <w:color w:val="000000" w:themeColor="text1"/>
          <w:sz w:val="24"/>
          <w:szCs w:val="24"/>
          <w:lang w:val="en-US"/>
        </w:rPr>
        <w:t>m</w:t>
      </w:r>
      <w:r w:rsidR="00C15E09" w:rsidRPr="005A06E0">
        <w:rPr>
          <w:rFonts w:ascii="Book Antiqua" w:hAnsi="Book Antiqua" w:cs="Times New Roman"/>
          <w:color w:val="000000" w:themeColor="text1"/>
          <w:sz w:val="24"/>
          <w:szCs w:val="24"/>
          <w:lang w:val="en-US"/>
        </w:rPr>
        <w:t xml:space="preserve">ultiple </w:t>
      </w:r>
      <w:r w:rsidR="00925A1C" w:rsidRPr="005A06E0">
        <w:rPr>
          <w:rFonts w:ascii="Book Antiqua" w:hAnsi="Book Antiqua" w:cs="Times New Roman"/>
          <w:color w:val="000000" w:themeColor="text1"/>
          <w:sz w:val="24"/>
          <w:szCs w:val="24"/>
          <w:lang w:val="en-US"/>
        </w:rPr>
        <w:t>m</w:t>
      </w:r>
      <w:r w:rsidR="00C15E09" w:rsidRPr="005A06E0">
        <w:rPr>
          <w:rFonts w:ascii="Book Antiqua" w:hAnsi="Book Antiqua" w:cs="Times New Roman"/>
          <w:color w:val="000000" w:themeColor="text1"/>
          <w:sz w:val="24"/>
          <w:szCs w:val="24"/>
          <w:lang w:val="en-US"/>
        </w:rPr>
        <w:t xml:space="preserve">yeloma in </w:t>
      </w:r>
      <w:r w:rsidR="0065554A" w:rsidRPr="005A06E0">
        <w:rPr>
          <w:rFonts w:ascii="Book Antiqua" w:hAnsi="Book Antiqua" w:cs="Times New Roman"/>
          <w:color w:val="000000" w:themeColor="text1"/>
          <w:sz w:val="24"/>
          <w:szCs w:val="24"/>
          <w:lang w:val="en-US"/>
        </w:rPr>
        <w:t xml:space="preserve">27 pts, lymphoma (L) in 43 pts, </w:t>
      </w:r>
      <w:r w:rsidR="00F65627" w:rsidRPr="005A06E0">
        <w:rPr>
          <w:rFonts w:ascii="Book Antiqua" w:hAnsi="Book Antiqua" w:cs="Times New Roman"/>
          <w:color w:val="000000" w:themeColor="text1"/>
          <w:sz w:val="24"/>
          <w:szCs w:val="24"/>
          <w:lang w:val="en-US"/>
        </w:rPr>
        <w:t>m</w:t>
      </w:r>
      <w:r w:rsidR="0065554A" w:rsidRPr="005A06E0">
        <w:rPr>
          <w:rFonts w:ascii="Book Antiqua" w:hAnsi="Book Antiqua" w:cs="Times New Roman"/>
          <w:color w:val="000000" w:themeColor="text1"/>
          <w:sz w:val="24"/>
          <w:szCs w:val="24"/>
          <w:lang w:val="en-US"/>
        </w:rPr>
        <w:t xml:space="preserve">yeloproliferative disorders in 17 pts and Kaposi sarcoma in two patients. The spectrum of </w:t>
      </w:r>
      <w:r w:rsidR="00925A1C" w:rsidRPr="005A06E0">
        <w:rPr>
          <w:rFonts w:ascii="Book Antiqua" w:hAnsi="Book Antiqua" w:cs="Times New Roman"/>
          <w:color w:val="000000" w:themeColor="text1"/>
          <w:sz w:val="24"/>
          <w:szCs w:val="24"/>
          <w:lang w:val="en-US"/>
        </w:rPr>
        <w:t>n</w:t>
      </w:r>
      <w:r w:rsidR="0065554A" w:rsidRPr="005A06E0">
        <w:rPr>
          <w:rFonts w:ascii="Book Antiqua" w:hAnsi="Book Antiqua" w:cs="Times New Roman"/>
          <w:color w:val="000000" w:themeColor="text1"/>
          <w:sz w:val="24"/>
          <w:szCs w:val="24"/>
          <w:lang w:val="en-US"/>
        </w:rPr>
        <w:t xml:space="preserve">on-Hodgkin lymphomas (NHL) was: </w:t>
      </w:r>
      <w:proofErr w:type="spellStart"/>
      <w:r w:rsidR="0065554A" w:rsidRPr="005A06E0">
        <w:rPr>
          <w:rFonts w:ascii="Book Antiqua" w:hAnsi="Book Antiqua" w:cs="Times New Roman"/>
          <w:color w:val="000000" w:themeColor="text1"/>
          <w:sz w:val="24"/>
          <w:szCs w:val="24"/>
          <w:lang w:val="en-US"/>
        </w:rPr>
        <w:t>Burkitt</w:t>
      </w:r>
      <w:proofErr w:type="spellEnd"/>
      <w:r w:rsidR="0065554A" w:rsidRPr="005A06E0">
        <w:rPr>
          <w:rFonts w:ascii="Book Antiqua" w:hAnsi="Book Antiqua" w:cs="Times New Roman"/>
          <w:color w:val="000000" w:themeColor="text1"/>
          <w:sz w:val="24"/>
          <w:szCs w:val="24"/>
          <w:lang w:val="en-US"/>
        </w:rPr>
        <w:t xml:space="preserve"> L (1 </w:t>
      </w:r>
      <w:proofErr w:type="spellStart"/>
      <w:r w:rsidR="0065554A" w:rsidRPr="005A06E0">
        <w:rPr>
          <w:rFonts w:ascii="Book Antiqua" w:hAnsi="Book Antiqua" w:cs="Times New Roman"/>
          <w:color w:val="000000" w:themeColor="text1"/>
          <w:sz w:val="24"/>
          <w:szCs w:val="24"/>
          <w:lang w:val="en-US"/>
        </w:rPr>
        <w:t>pt</w:t>
      </w:r>
      <w:proofErr w:type="spellEnd"/>
      <w:r w:rsidR="0065554A" w:rsidRPr="005A06E0">
        <w:rPr>
          <w:rFonts w:ascii="Book Antiqua" w:hAnsi="Book Antiqua" w:cs="Times New Roman"/>
          <w:color w:val="000000" w:themeColor="text1"/>
          <w:sz w:val="24"/>
          <w:szCs w:val="24"/>
          <w:lang w:val="en-US"/>
        </w:rPr>
        <w:t xml:space="preserve">), </w:t>
      </w:r>
      <w:r w:rsidR="00925A1C" w:rsidRPr="005A06E0">
        <w:rPr>
          <w:rFonts w:ascii="Book Antiqua" w:hAnsi="Book Antiqua" w:cs="Times New Roman"/>
          <w:color w:val="000000" w:themeColor="text1"/>
          <w:sz w:val="24"/>
          <w:szCs w:val="24"/>
          <w:lang w:val="en-US"/>
        </w:rPr>
        <w:t>f</w:t>
      </w:r>
      <w:r w:rsidR="00997069" w:rsidRPr="005A06E0">
        <w:rPr>
          <w:rFonts w:ascii="Book Antiqua" w:hAnsi="Book Antiqua" w:cs="Times New Roman"/>
          <w:color w:val="000000" w:themeColor="text1"/>
          <w:sz w:val="24"/>
          <w:szCs w:val="24"/>
          <w:lang w:val="en-US"/>
        </w:rPr>
        <w:t>ollicular L (5</w:t>
      </w:r>
      <w:r w:rsidR="0065554A" w:rsidRPr="005A06E0">
        <w:rPr>
          <w:rFonts w:ascii="Book Antiqua" w:hAnsi="Book Antiqua" w:cs="Times New Roman"/>
          <w:color w:val="000000" w:themeColor="text1"/>
          <w:sz w:val="24"/>
          <w:szCs w:val="24"/>
          <w:lang w:val="en-US"/>
        </w:rPr>
        <w:t xml:space="preserve"> pts), CLL (5 pts), </w:t>
      </w:r>
      <w:r w:rsidR="00925A1C" w:rsidRPr="005A06E0">
        <w:rPr>
          <w:rFonts w:ascii="Book Antiqua" w:hAnsi="Book Antiqua" w:cs="Times New Roman"/>
          <w:color w:val="000000" w:themeColor="text1"/>
          <w:sz w:val="24"/>
          <w:szCs w:val="24"/>
          <w:lang w:val="en-US"/>
        </w:rPr>
        <w:t>h</w:t>
      </w:r>
      <w:r w:rsidR="00997069" w:rsidRPr="005A06E0">
        <w:rPr>
          <w:rFonts w:ascii="Book Antiqua" w:hAnsi="Book Antiqua" w:cs="Times New Roman"/>
          <w:color w:val="000000" w:themeColor="text1"/>
          <w:sz w:val="24"/>
          <w:szCs w:val="24"/>
          <w:lang w:val="en-US"/>
        </w:rPr>
        <w:t>igh-grade NHL (9</w:t>
      </w:r>
      <w:r w:rsidR="0065554A" w:rsidRPr="005A06E0">
        <w:rPr>
          <w:rFonts w:ascii="Book Antiqua" w:hAnsi="Book Antiqua" w:cs="Times New Roman"/>
          <w:color w:val="000000" w:themeColor="text1"/>
          <w:sz w:val="24"/>
          <w:szCs w:val="24"/>
          <w:lang w:val="en-US"/>
        </w:rPr>
        <w:t xml:space="preserve"> pts), MALT NHL (4 pts), </w:t>
      </w:r>
      <w:r w:rsidR="00997069" w:rsidRPr="005A06E0">
        <w:rPr>
          <w:rFonts w:ascii="Book Antiqua" w:hAnsi="Book Antiqua" w:cs="Times New Roman"/>
          <w:color w:val="000000" w:themeColor="text1"/>
          <w:sz w:val="24"/>
          <w:szCs w:val="24"/>
          <w:lang w:val="en-US"/>
        </w:rPr>
        <w:t xml:space="preserve">T-cell lymphoma (4 pts), </w:t>
      </w:r>
      <w:r w:rsidR="0065554A" w:rsidRPr="005A06E0">
        <w:rPr>
          <w:rFonts w:ascii="Book Antiqua" w:hAnsi="Book Antiqua" w:cs="Times New Roman"/>
          <w:color w:val="000000" w:themeColor="text1"/>
          <w:sz w:val="24"/>
          <w:szCs w:val="24"/>
          <w:lang w:val="en-US"/>
        </w:rPr>
        <w:t>ATL/</w:t>
      </w:r>
      <w:r w:rsidR="00925A1C" w:rsidRPr="005A06E0">
        <w:rPr>
          <w:rFonts w:ascii="Book Antiqua" w:hAnsi="Book Antiqua" w:cs="Times New Roman"/>
          <w:color w:val="000000" w:themeColor="text1"/>
          <w:sz w:val="24"/>
          <w:szCs w:val="24"/>
          <w:lang w:val="en-US"/>
        </w:rPr>
        <w:t>l</w:t>
      </w:r>
      <w:r w:rsidR="00997069" w:rsidRPr="005A06E0">
        <w:rPr>
          <w:rFonts w:ascii="Book Antiqua" w:hAnsi="Book Antiqua" w:cs="Times New Roman"/>
          <w:color w:val="000000" w:themeColor="text1"/>
          <w:sz w:val="24"/>
          <w:szCs w:val="24"/>
          <w:lang w:val="en-US"/>
        </w:rPr>
        <w:t>ymphoma/leukemia (12</w:t>
      </w:r>
      <w:r w:rsidR="0065554A" w:rsidRPr="005A06E0">
        <w:rPr>
          <w:rFonts w:ascii="Book Antiqua" w:hAnsi="Book Antiqua" w:cs="Times New Roman"/>
          <w:color w:val="000000" w:themeColor="text1"/>
          <w:sz w:val="24"/>
          <w:szCs w:val="24"/>
          <w:lang w:val="en-US"/>
        </w:rPr>
        <w:t xml:space="preserve"> pts); three patients had Hodgkin </w:t>
      </w:r>
      <w:r w:rsidR="00925A1C" w:rsidRPr="005A06E0">
        <w:rPr>
          <w:rFonts w:ascii="Book Antiqua" w:hAnsi="Book Antiqua" w:cs="Times New Roman"/>
          <w:color w:val="000000" w:themeColor="text1"/>
          <w:sz w:val="24"/>
          <w:szCs w:val="24"/>
          <w:lang w:val="en-US"/>
        </w:rPr>
        <w:t>d</w:t>
      </w:r>
      <w:r w:rsidR="0065554A" w:rsidRPr="005A06E0">
        <w:rPr>
          <w:rFonts w:ascii="Book Antiqua" w:hAnsi="Book Antiqua" w:cs="Times New Roman"/>
          <w:color w:val="000000" w:themeColor="text1"/>
          <w:sz w:val="24"/>
          <w:szCs w:val="24"/>
          <w:lang w:val="en-US"/>
        </w:rPr>
        <w:t xml:space="preserve">isease. The spectrum of </w:t>
      </w:r>
      <w:r w:rsidR="00F65627" w:rsidRPr="005A06E0">
        <w:rPr>
          <w:rFonts w:ascii="Book Antiqua" w:hAnsi="Book Antiqua" w:cs="Times New Roman"/>
          <w:color w:val="000000" w:themeColor="text1"/>
          <w:sz w:val="24"/>
          <w:szCs w:val="24"/>
          <w:lang w:val="en-US"/>
        </w:rPr>
        <w:t>m</w:t>
      </w:r>
      <w:r w:rsidR="0065554A" w:rsidRPr="005A06E0">
        <w:rPr>
          <w:rFonts w:ascii="Book Antiqua" w:hAnsi="Book Antiqua" w:cs="Times New Roman"/>
          <w:color w:val="000000" w:themeColor="text1"/>
          <w:sz w:val="24"/>
          <w:szCs w:val="24"/>
          <w:lang w:val="en-US"/>
        </w:rPr>
        <w:t xml:space="preserve">yeloproliferative diseases was: CML (8 pts), </w:t>
      </w:r>
      <w:r w:rsidR="00F65627" w:rsidRPr="005A06E0">
        <w:rPr>
          <w:rFonts w:ascii="Book Antiqua" w:hAnsi="Book Antiqua" w:cs="Times New Roman"/>
          <w:color w:val="000000" w:themeColor="text1"/>
          <w:sz w:val="24"/>
          <w:szCs w:val="24"/>
          <w:lang w:val="en-US"/>
        </w:rPr>
        <w:t>t</w:t>
      </w:r>
      <w:r w:rsidR="0065554A" w:rsidRPr="005A06E0">
        <w:rPr>
          <w:rFonts w:ascii="Book Antiqua" w:hAnsi="Book Antiqua" w:cs="Times New Roman"/>
          <w:color w:val="000000" w:themeColor="text1"/>
          <w:sz w:val="24"/>
          <w:szCs w:val="24"/>
          <w:lang w:val="en-US"/>
        </w:rPr>
        <w:t xml:space="preserve">hrombocytemia </w:t>
      </w:r>
      <w:r w:rsidR="00D068F3" w:rsidRPr="005A06E0">
        <w:rPr>
          <w:rFonts w:ascii="Book Antiqua" w:hAnsi="Book Antiqua" w:cs="Times New Roman"/>
          <w:color w:val="000000" w:themeColor="text1"/>
          <w:sz w:val="24"/>
          <w:szCs w:val="24"/>
          <w:lang w:val="en-US"/>
        </w:rPr>
        <w:t xml:space="preserve">(5 pts) and </w:t>
      </w:r>
      <w:r w:rsidR="00925A1C" w:rsidRPr="005A06E0">
        <w:rPr>
          <w:rFonts w:ascii="Book Antiqua" w:hAnsi="Book Antiqua" w:cs="Times New Roman"/>
          <w:color w:val="000000" w:themeColor="text1"/>
          <w:sz w:val="24"/>
          <w:szCs w:val="24"/>
          <w:lang w:val="en-US"/>
        </w:rPr>
        <w:t>a</w:t>
      </w:r>
      <w:r w:rsidR="00D068F3" w:rsidRPr="005A06E0">
        <w:rPr>
          <w:rFonts w:ascii="Book Antiqua" w:hAnsi="Book Antiqua" w:cs="Times New Roman"/>
          <w:color w:val="000000" w:themeColor="text1"/>
          <w:sz w:val="24"/>
          <w:szCs w:val="24"/>
          <w:lang w:val="en-US"/>
        </w:rPr>
        <w:t xml:space="preserve">cute </w:t>
      </w:r>
      <w:r w:rsidR="00925A1C" w:rsidRPr="005A06E0">
        <w:rPr>
          <w:rFonts w:ascii="Book Antiqua" w:hAnsi="Book Antiqua" w:cs="Times New Roman"/>
          <w:color w:val="000000" w:themeColor="text1"/>
          <w:sz w:val="24"/>
          <w:szCs w:val="24"/>
          <w:lang w:val="en-US"/>
        </w:rPr>
        <w:t>l</w:t>
      </w:r>
      <w:r w:rsidR="0065554A" w:rsidRPr="005A06E0">
        <w:rPr>
          <w:rFonts w:ascii="Book Antiqua" w:hAnsi="Book Antiqua" w:cs="Times New Roman"/>
          <w:color w:val="000000" w:themeColor="text1"/>
          <w:sz w:val="24"/>
          <w:szCs w:val="24"/>
          <w:lang w:val="en-US"/>
        </w:rPr>
        <w:t>eukemia (4 pts)</w:t>
      </w:r>
      <w:r w:rsidR="008F2047" w:rsidRPr="005A06E0">
        <w:rPr>
          <w:rFonts w:ascii="Book Antiqua" w:hAnsi="Book Antiqua" w:cs="Times New Roman"/>
          <w:color w:val="000000" w:themeColor="text1"/>
          <w:sz w:val="24"/>
          <w:szCs w:val="24"/>
          <w:lang w:val="en-US"/>
        </w:rPr>
        <w:t xml:space="preserve">. </w:t>
      </w:r>
      <w:r w:rsidR="0065554A" w:rsidRPr="005A06E0">
        <w:rPr>
          <w:rFonts w:ascii="Book Antiqua" w:hAnsi="Book Antiqua" w:cs="Times New Roman"/>
          <w:color w:val="000000" w:themeColor="text1"/>
          <w:sz w:val="24"/>
          <w:szCs w:val="24"/>
          <w:lang w:val="en-US"/>
        </w:rPr>
        <w:t xml:space="preserve">There were no polycythemia </w:t>
      </w:r>
      <w:proofErr w:type="gramStart"/>
      <w:r w:rsidR="00F65627" w:rsidRPr="005A06E0">
        <w:rPr>
          <w:rFonts w:ascii="Book Antiqua" w:hAnsi="Book Antiqua" w:cs="Times New Roman"/>
          <w:color w:val="000000" w:themeColor="text1"/>
          <w:sz w:val="24"/>
          <w:szCs w:val="24"/>
          <w:lang w:val="en-US"/>
        </w:rPr>
        <w:t>v</w:t>
      </w:r>
      <w:r w:rsidR="0065554A" w:rsidRPr="005A06E0">
        <w:rPr>
          <w:rFonts w:ascii="Book Antiqua" w:hAnsi="Book Antiqua" w:cs="Times New Roman"/>
          <w:color w:val="000000" w:themeColor="text1"/>
          <w:sz w:val="24"/>
          <w:szCs w:val="24"/>
          <w:lang w:val="en-US"/>
        </w:rPr>
        <w:t>era</w:t>
      </w:r>
      <w:proofErr w:type="gramEnd"/>
      <w:r w:rsidR="0065554A" w:rsidRPr="005A06E0">
        <w:rPr>
          <w:rFonts w:ascii="Book Antiqua" w:hAnsi="Book Antiqua" w:cs="Times New Roman"/>
          <w:color w:val="000000" w:themeColor="text1"/>
          <w:sz w:val="24"/>
          <w:szCs w:val="24"/>
          <w:lang w:val="en-US"/>
        </w:rPr>
        <w:t>, myelosclerosis, and myelodysplas</w:t>
      </w:r>
      <w:r w:rsidR="006172BB" w:rsidRPr="005A06E0">
        <w:rPr>
          <w:rFonts w:ascii="Book Antiqua" w:hAnsi="Book Antiqua" w:cs="Times New Roman"/>
          <w:color w:val="000000" w:themeColor="text1"/>
          <w:sz w:val="24"/>
          <w:szCs w:val="24"/>
          <w:lang w:val="en-US"/>
        </w:rPr>
        <w:t>t</w:t>
      </w:r>
      <w:r w:rsidR="0065554A" w:rsidRPr="005A06E0">
        <w:rPr>
          <w:rFonts w:ascii="Book Antiqua" w:hAnsi="Book Antiqua" w:cs="Times New Roman"/>
          <w:color w:val="000000" w:themeColor="text1"/>
          <w:sz w:val="24"/>
          <w:szCs w:val="24"/>
          <w:lang w:val="en-US"/>
        </w:rPr>
        <w:t>ic diseases.</w:t>
      </w:r>
      <w:r w:rsidR="00D068F3" w:rsidRPr="005A06E0">
        <w:rPr>
          <w:rFonts w:ascii="Book Antiqua" w:hAnsi="Book Antiqua" w:cs="Times New Roman"/>
          <w:color w:val="000000" w:themeColor="text1"/>
          <w:sz w:val="24"/>
          <w:szCs w:val="24"/>
          <w:lang w:val="en-US"/>
        </w:rPr>
        <w:t xml:space="preserve"> This appears </w:t>
      </w:r>
      <w:r w:rsidR="006172BB" w:rsidRPr="005A06E0">
        <w:rPr>
          <w:rFonts w:ascii="Book Antiqua" w:hAnsi="Book Antiqua" w:cs="Times New Roman"/>
          <w:color w:val="000000" w:themeColor="text1"/>
          <w:sz w:val="24"/>
          <w:szCs w:val="24"/>
          <w:lang w:val="en-US"/>
        </w:rPr>
        <w:t xml:space="preserve">to be </w:t>
      </w:r>
      <w:r w:rsidR="00D068F3" w:rsidRPr="005A06E0">
        <w:rPr>
          <w:rFonts w:ascii="Book Antiqua" w:hAnsi="Book Antiqua" w:cs="Times New Roman"/>
          <w:color w:val="000000" w:themeColor="text1"/>
          <w:sz w:val="24"/>
          <w:szCs w:val="24"/>
          <w:lang w:val="en-US"/>
        </w:rPr>
        <w:t xml:space="preserve">due to </w:t>
      </w:r>
      <w:r w:rsidR="006172BB" w:rsidRPr="005A06E0">
        <w:rPr>
          <w:rFonts w:ascii="Book Antiqua" w:hAnsi="Book Antiqua" w:cs="Times New Roman"/>
          <w:color w:val="000000" w:themeColor="text1"/>
          <w:sz w:val="24"/>
          <w:szCs w:val="24"/>
          <w:lang w:val="en-US"/>
        </w:rPr>
        <w:t xml:space="preserve">bias in the </w:t>
      </w:r>
      <w:r w:rsidR="00D068F3" w:rsidRPr="005A06E0">
        <w:rPr>
          <w:rFonts w:ascii="Book Antiqua" w:hAnsi="Book Antiqua" w:cs="Times New Roman"/>
          <w:color w:val="000000" w:themeColor="text1"/>
          <w:sz w:val="24"/>
          <w:szCs w:val="24"/>
          <w:lang w:val="en-US"/>
        </w:rPr>
        <w:t xml:space="preserve">recruitment </w:t>
      </w:r>
      <w:r w:rsidR="006172BB" w:rsidRPr="005A06E0">
        <w:rPr>
          <w:rFonts w:ascii="Book Antiqua" w:hAnsi="Book Antiqua" w:cs="Times New Roman"/>
          <w:color w:val="000000" w:themeColor="text1"/>
          <w:sz w:val="24"/>
          <w:szCs w:val="24"/>
          <w:lang w:val="en-US"/>
        </w:rPr>
        <w:t>process</w:t>
      </w:r>
      <w:r w:rsidR="008F2047" w:rsidRPr="005A06E0">
        <w:rPr>
          <w:rFonts w:ascii="Book Antiqua" w:hAnsi="Book Antiqua" w:cs="Times New Roman"/>
          <w:color w:val="000000" w:themeColor="text1"/>
          <w:sz w:val="24"/>
          <w:szCs w:val="24"/>
          <w:lang w:val="en-US"/>
        </w:rPr>
        <w:t xml:space="preserve">. </w:t>
      </w:r>
      <w:r w:rsidR="0065554A" w:rsidRPr="005A06E0">
        <w:rPr>
          <w:rFonts w:ascii="Book Antiqua" w:hAnsi="Book Antiqua" w:cs="Times New Roman"/>
          <w:color w:val="000000" w:themeColor="text1"/>
          <w:sz w:val="24"/>
          <w:szCs w:val="24"/>
          <w:lang w:val="en-US"/>
        </w:rPr>
        <w:t>The most impo</w:t>
      </w:r>
      <w:r w:rsidR="0014503A" w:rsidRPr="005A06E0">
        <w:rPr>
          <w:rFonts w:ascii="Book Antiqua" w:hAnsi="Book Antiqua" w:cs="Times New Roman"/>
          <w:color w:val="000000" w:themeColor="text1"/>
          <w:sz w:val="24"/>
          <w:szCs w:val="24"/>
          <w:lang w:val="en-US"/>
        </w:rPr>
        <w:t xml:space="preserve">rtant observations were: the specificity of </w:t>
      </w:r>
      <w:r w:rsidR="0014503A" w:rsidRPr="005A06E0">
        <w:rPr>
          <w:rFonts w:ascii="Book Antiqua" w:hAnsi="Book Antiqua" w:cs="Times New Roman"/>
          <w:color w:val="000000" w:themeColor="text1"/>
          <w:sz w:val="24"/>
          <w:szCs w:val="24"/>
          <w:lang w:val="en-US"/>
        </w:rPr>
        <w:lastRenderedPageBreak/>
        <w:t xml:space="preserve">HTLV1- related ATL malignancies, </w:t>
      </w:r>
      <w:r w:rsidR="006172BB" w:rsidRPr="005A06E0">
        <w:rPr>
          <w:rFonts w:ascii="Book Antiqua" w:hAnsi="Book Antiqua" w:cs="Times New Roman"/>
          <w:color w:val="000000" w:themeColor="text1"/>
          <w:sz w:val="24"/>
          <w:szCs w:val="24"/>
          <w:lang w:val="en-US"/>
        </w:rPr>
        <w:t xml:space="preserve">and </w:t>
      </w:r>
      <w:r w:rsidR="0014503A" w:rsidRPr="005A06E0">
        <w:rPr>
          <w:rFonts w:ascii="Book Antiqua" w:hAnsi="Book Antiqua" w:cs="Times New Roman"/>
          <w:color w:val="000000" w:themeColor="text1"/>
          <w:sz w:val="24"/>
          <w:szCs w:val="24"/>
          <w:lang w:val="en-US"/>
        </w:rPr>
        <w:t>the high incidence of virus infection</w:t>
      </w:r>
      <w:r w:rsidR="00D068F3" w:rsidRPr="005A06E0">
        <w:rPr>
          <w:rFonts w:ascii="Book Antiqua" w:hAnsi="Book Antiqua" w:cs="Times New Roman"/>
          <w:color w:val="000000" w:themeColor="text1"/>
          <w:sz w:val="24"/>
          <w:szCs w:val="24"/>
          <w:lang w:val="en-US"/>
        </w:rPr>
        <w:t>s</w:t>
      </w:r>
      <w:r w:rsidR="0014503A" w:rsidRPr="005A06E0">
        <w:rPr>
          <w:rFonts w:ascii="Book Antiqua" w:hAnsi="Book Antiqua" w:cs="Times New Roman"/>
          <w:color w:val="000000" w:themeColor="text1"/>
          <w:sz w:val="24"/>
          <w:szCs w:val="24"/>
          <w:lang w:val="en-US"/>
        </w:rPr>
        <w:t xml:space="preserve"> in patients with hematological malignancies</w:t>
      </w:r>
      <w:r w:rsidR="006172BB" w:rsidRPr="005A06E0">
        <w:rPr>
          <w:rFonts w:ascii="Book Antiqua" w:hAnsi="Book Antiqua" w:cs="Times New Roman"/>
          <w:color w:val="000000" w:themeColor="text1"/>
          <w:sz w:val="24"/>
          <w:szCs w:val="24"/>
          <w:lang w:val="en-US"/>
        </w:rPr>
        <w:t xml:space="preserve">. Further, </w:t>
      </w:r>
      <w:r w:rsidR="0014503A" w:rsidRPr="005A06E0">
        <w:rPr>
          <w:rFonts w:ascii="Book Antiqua" w:hAnsi="Book Antiqua" w:cs="Times New Roman"/>
          <w:color w:val="000000" w:themeColor="text1"/>
          <w:sz w:val="24"/>
          <w:szCs w:val="24"/>
          <w:lang w:val="en-US"/>
        </w:rPr>
        <w:t xml:space="preserve">we </w:t>
      </w:r>
      <w:r w:rsidR="00A3409C" w:rsidRPr="005A06E0">
        <w:rPr>
          <w:rFonts w:ascii="Book Antiqua" w:hAnsi="Book Antiqua" w:cs="Times New Roman"/>
          <w:color w:val="000000" w:themeColor="text1"/>
          <w:sz w:val="24"/>
          <w:szCs w:val="24"/>
          <w:lang w:val="en-US"/>
        </w:rPr>
        <w:t xml:space="preserve">noted several </w:t>
      </w:r>
      <w:r w:rsidR="0014503A" w:rsidRPr="005A06E0">
        <w:rPr>
          <w:rFonts w:ascii="Book Antiqua" w:hAnsi="Book Antiqua" w:cs="Times New Roman"/>
          <w:color w:val="000000" w:themeColor="text1"/>
          <w:sz w:val="24"/>
          <w:szCs w:val="24"/>
          <w:lang w:val="en-US"/>
        </w:rPr>
        <w:t>limitations</w:t>
      </w:r>
      <w:r w:rsidR="00A3409C" w:rsidRPr="005A06E0">
        <w:rPr>
          <w:rFonts w:ascii="Book Antiqua" w:hAnsi="Book Antiqua" w:cs="Times New Roman"/>
          <w:color w:val="000000" w:themeColor="text1"/>
          <w:sz w:val="24"/>
          <w:szCs w:val="24"/>
          <w:lang w:val="en-US"/>
        </w:rPr>
        <w:t xml:space="preserve"> regarding the treatment and </w:t>
      </w:r>
      <w:r w:rsidR="009122AA" w:rsidRPr="005A06E0">
        <w:rPr>
          <w:rFonts w:ascii="Book Antiqua" w:hAnsi="Book Antiqua" w:cs="Times New Roman"/>
          <w:color w:val="000000" w:themeColor="text1"/>
          <w:sz w:val="24"/>
          <w:szCs w:val="24"/>
          <w:lang w:val="en-US"/>
        </w:rPr>
        <w:t xml:space="preserve">organization of disease </w:t>
      </w:r>
      <w:r w:rsidR="00A3409C" w:rsidRPr="005A06E0">
        <w:rPr>
          <w:rFonts w:ascii="Book Antiqua" w:hAnsi="Book Antiqua" w:cs="Times New Roman"/>
          <w:color w:val="000000" w:themeColor="text1"/>
          <w:sz w:val="24"/>
          <w:szCs w:val="24"/>
          <w:lang w:val="en-US"/>
        </w:rPr>
        <w:t xml:space="preserve">management. These were </w:t>
      </w:r>
      <w:r w:rsidR="0014503A" w:rsidRPr="005A06E0">
        <w:rPr>
          <w:rFonts w:ascii="Book Antiqua" w:hAnsi="Book Antiqua" w:cs="Times New Roman"/>
          <w:color w:val="000000" w:themeColor="text1"/>
          <w:sz w:val="24"/>
          <w:szCs w:val="24"/>
          <w:lang w:val="en-US"/>
        </w:rPr>
        <w:t xml:space="preserve">not </w:t>
      </w:r>
      <w:r w:rsidR="00A3409C" w:rsidRPr="005A06E0">
        <w:rPr>
          <w:rFonts w:ascii="Book Antiqua" w:hAnsi="Book Antiqua" w:cs="Times New Roman"/>
          <w:color w:val="000000" w:themeColor="text1"/>
          <w:sz w:val="24"/>
          <w:szCs w:val="24"/>
          <w:lang w:val="en-US"/>
        </w:rPr>
        <w:t xml:space="preserve">related </w:t>
      </w:r>
      <w:r w:rsidR="0014503A" w:rsidRPr="005A06E0">
        <w:rPr>
          <w:rFonts w:ascii="Book Antiqua" w:hAnsi="Book Antiqua" w:cs="Times New Roman"/>
          <w:color w:val="000000" w:themeColor="text1"/>
          <w:sz w:val="24"/>
          <w:szCs w:val="24"/>
          <w:lang w:val="en-US"/>
        </w:rPr>
        <w:t xml:space="preserve">to </w:t>
      </w:r>
      <w:r w:rsidR="00A3409C" w:rsidRPr="005A06E0">
        <w:rPr>
          <w:rFonts w:ascii="Book Antiqua" w:hAnsi="Book Antiqua" w:cs="Times New Roman"/>
          <w:color w:val="000000" w:themeColor="text1"/>
          <w:sz w:val="24"/>
          <w:szCs w:val="24"/>
          <w:lang w:val="en-US"/>
        </w:rPr>
        <w:t xml:space="preserve">the </w:t>
      </w:r>
      <w:r w:rsidR="0014503A" w:rsidRPr="005A06E0">
        <w:rPr>
          <w:rFonts w:ascii="Book Antiqua" w:hAnsi="Book Antiqua" w:cs="Times New Roman"/>
          <w:color w:val="000000" w:themeColor="text1"/>
          <w:sz w:val="24"/>
          <w:szCs w:val="24"/>
          <w:lang w:val="en-US"/>
        </w:rPr>
        <w:t>health care organization</w:t>
      </w:r>
      <w:r w:rsidR="00A3409C" w:rsidRPr="005A06E0">
        <w:rPr>
          <w:rFonts w:ascii="Book Antiqua" w:hAnsi="Book Antiqua" w:cs="Times New Roman"/>
          <w:color w:val="000000" w:themeColor="text1"/>
          <w:sz w:val="24"/>
          <w:szCs w:val="24"/>
          <w:lang w:val="en-US"/>
        </w:rPr>
        <w:t>,</w:t>
      </w:r>
      <w:r w:rsidR="0014503A" w:rsidRPr="005A06E0">
        <w:rPr>
          <w:rFonts w:ascii="Book Antiqua" w:hAnsi="Book Antiqua" w:cs="Times New Roman"/>
          <w:color w:val="000000" w:themeColor="text1"/>
          <w:sz w:val="24"/>
          <w:szCs w:val="24"/>
          <w:lang w:val="en-US"/>
        </w:rPr>
        <w:t xml:space="preserve"> but </w:t>
      </w:r>
      <w:r w:rsidR="00925A1C" w:rsidRPr="005A06E0">
        <w:rPr>
          <w:rFonts w:ascii="Book Antiqua" w:hAnsi="Book Antiqua" w:cs="Times New Roman"/>
          <w:color w:val="000000" w:themeColor="text1"/>
          <w:sz w:val="24"/>
          <w:szCs w:val="24"/>
          <w:lang w:val="en-US"/>
        </w:rPr>
        <w:t xml:space="preserve">were </w:t>
      </w:r>
      <w:r w:rsidR="00A3409C" w:rsidRPr="005A06E0">
        <w:rPr>
          <w:rFonts w:ascii="Book Antiqua" w:hAnsi="Book Antiqua" w:cs="Times New Roman"/>
          <w:color w:val="000000" w:themeColor="text1"/>
          <w:sz w:val="24"/>
          <w:szCs w:val="24"/>
          <w:lang w:val="en-US"/>
        </w:rPr>
        <w:t xml:space="preserve">due </w:t>
      </w:r>
      <w:r w:rsidR="0014503A" w:rsidRPr="005A06E0">
        <w:rPr>
          <w:rFonts w:ascii="Book Antiqua" w:hAnsi="Book Antiqua" w:cs="Times New Roman"/>
          <w:color w:val="000000" w:themeColor="text1"/>
          <w:sz w:val="24"/>
          <w:szCs w:val="24"/>
          <w:lang w:val="en-US"/>
        </w:rPr>
        <w:t xml:space="preserve">to </w:t>
      </w:r>
      <w:r w:rsidR="006172BB" w:rsidRPr="005A06E0">
        <w:rPr>
          <w:rFonts w:ascii="Book Antiqua" w:hAnsi="Book Antiqua" w:cs="Times New Roman"/>
          <w:color w:val="000000" w:themeColor="text1"/>
          <w:sz w:val="24"/>
          <w:szCs w:val="24"/>
          <w:lang w:val="en-US"/>
        </w:rPr>
        <w:t xml:space="preserve">a lack of </w:t>
      </w:r>
      <w:r w:rsidR="00F029BF" w:rsidRPr="005A06E0">
        <w:rPr>
          <w:rFonts w:ascii="Book Antiqua" w:hAnsi="Book Antiqua" w:cs="Times New Roman"/>
          <w:color w:val="000000" w:themeColor="text1"/>
          <w:sz w:val="24"/>
          <w:szCs w:val="24"/>
          <w:lang w:val="en-US"/>
        </w:rPr>
        <w:t>board-certified</w:t>
      </w:r>
      <w:r w:rsidR="0014503A" w:rsidRPr="005A06E0">
        <w:rPr>
          <w:rFonts w:ascii="Book Antiqua" w:hAnsi="Book Antiqua" w:cs="Times New Roman"/>
          <w:color w:val="000000" w:themeColor="text1"/>
          <w:sz w:val="24"/>
          <w:szCs w:val="24"/>
          <w:lang w:val="en-US"/>
        </w:rPr>
        <w:t xml:space="preserve"> </w:t>
      </w:r>
      <w:r w:rsidR="00A3409C" w:rsidRPr="005A06E0">
        <w:rPr>
          <w:rFonts w:ascii="Book Antiqua" w:hAnsi="Book Antiqua" w:cs="Times New Roman"/>
          <w:color w:val="000000" w:themeColor="text1"/>
          <w:sz w:val="24"/>
          <w:szCs w:val="24"/>
          <w:lang w:val="en-US"/>
        </w:rPr>
        <w:t>h</w:t>
      </w:r>
      <w:r w:rsidR="0014503A" w:rsidRPr="005A06E0">
        <w:rPr>
          <w:rFonts w:ascii="Book Antiqua" w:hAnsi="Book Antiqua" w:cs="Times New Roman"/>
          <w:color w:val="000000" w:themeColor="text1"/>
          <w:sz w:val="24"/>
          <w:szCs w:val="24"/>
          <w:lang w:val="en-US"/>
        </w:rPr>
        <w:t>emato-oncology specialist</w:t>
      </w:r>
      <w:r w:rsidR="00A3409C" w:rsidRPr="005A06E0">
        <w:rPr>
          <w:rFonts w:ascii="Book Antiqua" w:hAnsi="Book Antiqua" w:cs="Times New Roman"/>
          <w:color w:val="000000" w:themeColor="text1"/>
          <w:sz w:val="24"/>
          <w:szCs w:val="24"/>
          <w:lang w:val="en-US"/>
        </w:rPr>
        <w:t>s</w:t>
      </w:r>
      <w:r w:rsidR="0014503A" w:rsidRPr="005A06E0">
        <w:rPr>
          <w:rFonts w:ascii="Book Antiqua" w:hAnsi="Book Antiqua" w:cs="Times New Roman"/>
          <w:color w:val="000000" w:themeColor="text1"/>
          <w:sz w:val="24"/>
          <w:szCs w:val="24"/>
          <w:lang w:val="en-US"/>
        </w:rPr>
        <w:t xml:space="preserve">, </w:t>
      </w:r>
      <w:r w:rsidR="00A3409C" w:rsidRPr="005A06E0">
        <w:rPr>
          <w:rFonts w:ascii="Book Antiqua" w:hAnsi="Book Antiqua" w:cs="Times New Roman"/>
          <w:color w:val="000000" w:themeColor="text1"/>
          <w:sz w:val="24"/>
          <w:szCs w:val="24"/>
          <w:lang w:val="en-US"/>
        </w:rPr>
        <w:t xml:space="preserve">a </w:t>
      </w:r>
      <w:r w:rsidR="0014503A" w:rsidRPr="005A06E0">
        <w:rPr>
          <w:rFonts w:ascii="Book Antiqua" w:hAnsi="Book Antiqua" w:cs="Times New Roman"/>
          <w:color w:val="000000" w:themeColor="text1"/>
          <w:sz w:val="24"/>
          <w:szCs w:val="24"/>
          <w:lang w:val="en-US"/>
        </w:rPr>
        <w:t xml:space="preserve">lack of access to </w:t>
      </w:r>
      <w:r w:rsidR="00A3409C" w:rsidRPr="005A06E0">
        <w:rPr>
          <w:rFonts w:ascii="Book Antiqua" w:hAnsi="Book Antiqua" w:cs="Times New Roman"/>
          <w:color w:val="000000" w:themeColor="text1"/>
          <w:sz w:val="24"/>
          <w:szCs w:val="24"/>
          <w:lang w:val="en-US"/>
        </w:rPr>
        <w:t xml:space="preserve">diagnostic </w:t>
      </w:r>
      <w:r w:rsidR="0014503A" w:rsidRPr="005A06E0">
        <w:rPr>
          <w:rFonts w:ascii="Book Antiqua" w:hAnsi="Book Antiqua" w:cs="Times New Roman"/>
          <w:color w:val="000000" w:themeColor="text1"/>
          <w:sz w:val="24"/>
          <w:szCs w:val="24"/>
          <w:lang w:val="en-US"/>
        </w:rPr>
        <w:t>tools (</w:t>
      </w:r>
      <w:r w:rsidR="00925A1C" w:rsidRPr="005A06E0">
        <w:rPr>
          <w:rFonts w:ascii="Book Antiqua" w:hAnsi="Book Antiqua" w:cs="Times New Roman"/>
          <w:i/>
          <w:color w:val="000000" w:themeColor="text1"/>
          <w:sz w:val="24"/>
          <w:szCs w:val="24"/>
          <w:lang w:val="en-US"/>
        </w:rPr>
        <w:t>e.g.</w:t>
      </w:r>
      <w:r w:rsidRPr="005A06E0">
        <w:rPr>
          <w:rFonts w:ascii="Book Antiqua" w:hAnsi="Book Antiqua" w:cs="Times New Roman" w:hint="eastAsia"/>
          <w:i/>
          <w:color w:val="000000" w:themeColor="text1"/>
          <w:sz w:val="24"/>
          <w:szCs w:val="24"/>
          <w:lang w:val="en-US" w:eastAsia="zh-CN"/>
        </w:rPr>
        <w:t>,</w:t>
      </w:r>
      <w:r w:rsidR="00925A1C" w:rsidRPr="005A06E0">
        <w:rPr>
          <w:rFonts w:ascii="Book Antiqua" w:hAnsi="Book Antiqua" w:cs="Times New Roman"/>
          <w:color w:val="000000" w:themeColor="text1"/>
          <w:sz w:val="24"/>
          <w:szCs w:val="24"/>
          <w:lang w:val="en-US"/>
        </w:rPr>
        <w:t xml:space="preserve"> </w:t>
      </w:r>
      <w:r w:rsidR="0014503A" w:rsidRPr="005A06E0">
        <w:rPr>
          <w:rFonts w:ascii="Book Antiqua" w:hAnsi="Book Antiqua" w:cs="Times New Roman"/>
          <w:color w:val="000000" w:themeColor="text1"/>
          <w:sz w:val="24"/>
          <w:szCs w:val="24"/>
          <w:lang w:val="en-US"/>
        </w:rPr>
        <w:t xml:space="preserve">cytogenetic and molecular diagnosis, imaging techniques), </w:t>
      </w:r>
      <w:r w:rsidR="00A3409C" w:rsidRPr="005A06E0">
        <w:rPr>
          <w:rFonts w:ascii="Book Antiqua" w:hAnsi="Book Antiqua" w:cs="Times New Roman"/>
          <w:color w:val="000000" w:themeColor="text1"/>
          <w:sz w:val="24"/>
          <w:szCs w:val="24"/>
          <w:lang w:val="en-US"/>
        </w:rPr>
        <w:t xml:space="preserve">the unavailability </w:t>
      </w:r>
      <w:r w:rsidR="0014503A" w:rsidRPr="005A06E0">
        <w:rPr>
          <w:rFonts w:ascii="Book Antiqua" w:hAnsi="Book Antiqua" w:cs="Times New Roman"/>
          <w:color w:val="000000" w:themeColor="text1"/>
          <w:sz w:val="24"/>
          <w:szCs w:val="24"/>
          <w:lang w:val="en-US"/>
        </w:rPr>
        <w:t xml:space="preserve">of radiotherapy, and </w:t>
      </w:r>
      <w:r w:rsidR="00A3409C" w:rsidRPr="005A06E0">
        <w:rPr>
          <w:rFonts w:ascii="Book Antiqua" w:hAnsi="Book Antiqua" w:cs="Times New Roman"/>
          <w:color w:val="000000" w:themeColor="text1"/>
          <w:sz w:val="24"/>
          <w:szCs w:val="24"/>
          <w:lang w:val="en-US"/>
        </w:rPr>
        <w:t xml:space="preserve">the physical </w:t>
      </w:r>
      <w:r w:rsidR="0014503A" w:rsidRPr="005A06E0">
        <w:rPr>
          <w:rFonts w:ascii="Book Antiqua" w:hAnsi="Book Antiqua" w:cs="Times New Roman"/>
          <w:color w:val="000000" w:themeColor="text1"/>
          <w:sz w:val="24"/>
          <w:szCs w:val="24"/>
          <w:lang w:val="en-US"/>
        </w:rPr>
        <w:t xml:space="preserve">distance </w:t>
      </w:r>
      <w:r w:rsidR="00A3409C" w:rsidRPr="005A06E0">
        <w:rPr>
          <w:rFonts w:ascii="Book Antiqua" w:hAnsi="Book Antiqua" w:cs="Times New Roman"/>
          <w:color w:val="000000" w:themeColor="text1"/>
          <w:sz w:val="24"/>
          <w:szCs w:val="24"/>
          <w:lang w:val="en-US"/>
        </w:rPr>
        <w:t xml:space="preserve">from </w:t>
      </w:r>
      <w:r w:rsidR="009122AA" w:rsidRPr="005A06E0">
        <w:rPr>
          <w:rFonts w:ascii="Book Antiqua" w:hAnsi="Book Antiqua" w:cs="Times New Roman"/>
          <w:color w:val="000000" w:themeColor="text1"/>
          <w:sz w:val="24"/>
          <w:szCs w:val="24"/>
          <w:lang w:val="en-US"/>
        </w:rPr>
        <w:t xml:space="preserve">mainland </w:t>
      </w:r>
      <w:r w:rsidR="0014503A" w:rsidRPr="005A06E0">
        <w:rPr>
          <w:rFonts w:ascii="Book Antiqua" w:hAnsi="Book Antiqua" w:cs="Times New Roman"/>
          <w:color w:val="000000" w:themeColor="text1"/>
          <w:sz w:val="24"/>
          <w:szCs w:val="24"/>
          <w:lang w:val="en-US"/>
        </w:rPr>
        <w:t>France.</w:t>
      </w:r>
      <w:r w:rsidR="00D068F3" w:rsidRPr="005A06E0">
        <w:rPr>
          <w:rFonts w:ascii="Book Antiqua" w:hAnsi="Book Antiqua" w:cs="Times New Roman"/>
          <w:color w:val="000000" w:themeColor="text1"/>
          <w:sz w:val="24"/>
          <w:szCs w:val="24"/>
          <w:lang w:val="en-US"/>
        </w:rPr>
        <w:t xml:space="preserve"> </w:t>
      </w:r>
      <w:r w:rsidR="00A3409C" w:rsidRPr="005A06E0">
        <w:rPr>
          <w:rFonts w:ascii="Book Antiqua" w:hAnsi="Book Antiqua" w:cs="Times New Roman"/>
          <w:color w:val="000000" w:themeColor="text1"/>
          <w:sz w:val="24"/>
          <w:szCs w:val="24"/>
          <w:lang w:val="en-US"/>
        </w:rPr>
        <w:t xml:space="preserve">Yet </w:t>
      </w:r>
      <w:r w:rsidR="00D068F3" w:rsidRPr="005A06E0">
        <w:rPr>
          <w:rFonts w:ascii="Book Antiqua" w:hAnsi="Book Antiqua" w:cs="Times New Roman"/>
          <w:color w:val="000000" w:themeColor="text1"/>
          <w:sz w:val="24"/>
          <w:szCs w:val="24"/>
          <w:lang w:val="en-US"/>
        </w:rPr>
        <w:t xml:space="preserve">the geography and cultures of the country </w:t>
      </w:r>
      <w:r w:rsidR="009122AA" w:rsidRPr="005A06E0">
        <w:rPr>
          <w:rFonts w:ascii="Book Antiqua" w:hAnsi="Book Antiqua" w:cs="Times New Roman"/>
          <w:color w:val="000000" w:themeColor="text1"/>
          <w:sz w:val="24"/>
          <w:szCs w:val="24"/>
          <w:lang w:val="en-US"/>
        </w:rPr>
        <w:t xml:space="preserve">also </w:t>
      </w:r>
      <w:r w:rsidR="00D068F3" w:rsidRPr="005A06E0">
        <w:rPr>
          <w:rFonts w:ascii="Book Antiqua" w:hAnsi="Book Antiqua" w:cs="Times New Roman"/>
          <w:color w:val="000000" w:themeColor="text1"/>
          <w:sz w:val="24"/>
          <w:szCs w:val="24"/>
          <w:lang w:val="en-US"/>
        </w:rPr>
        <w:t xml:space="preserve">contributed to </w:t>
      </w:r>
      <w:r w:rsidR="00A3409C" w:rsidRPr="005A06E0">
        <w:rPr>
          <w:rFonts w:ascii="Book Antiqua" w:hAnsi="Book Antiqua" w:cs="Times New Roman"/>
          <w:color w:val="000000" w:themeColor="text1"/>
          <w:sz w:val="24"/>
          <w:szCs w:val="24"/>
          <w:lang w:val="en-US"/>
        </w:rPr>
        <w:t xml:space="preserve">the encountered </w:t>
      </w:r>
      <w:r w:rsidR="00D068F3" w:rsidRPr="005A06E0">
        <w:rPr>
          <w:rFonts w:ascii="Book Antiqua" w:hAnsi="Book Antiqua" w:cs="Times New Roman"/>
          <w:color w:val="000000" w:themeColor="text1"/>
          <w:sz w:val="24"/>
          <w:szCs w:val="24"/>
          <w:lang w:val="en-US"/>
        </w:rPr>
        <w:t xml:space="preserve">difficulties. </w:t>
      </w:r>
      <w:r w:rsidR="000A54AA" w:rsidRPr="005A06E0">
        <w:rPr>
          <w:rFonts w:ascii="Book Antiqua" w:hAnsi="Book Antiqua" w:cs="Times New Roman"/>
          <w:color w:val="000000" w:themeColor="text1"/>
          <w:sz w:val="24"/>
          <w:szCs w:val="24"/>
          <w:lang w:val="en-US"/>
        </w:rPr>
        <w:t>These same limitations are seen</w:t>
      </w:r>
      <w:r w:rsidR="0014503A" w:rsidRPr="005A06E0">
        <w:rPr>
          <w:rFonts w:ascii="Book Antiqua" w:hAnsi="Book Antiqua" w:cs="Times New Roman"/>
          <w:color w:val="000000" w:themeColor="text1"/>
          <w:sz w:val="24"/>
          <w:szCs w:val="24"/>
          <w:lang w:val="en-US"/>
        </w:rPr>
        <w:t xml:space="preserve"> </w:t>
      </w:r>
      <w:r w:rsidR="000A54AA" w:rsidRPr="005A06E0">
        <w:rPr>
          <w:rFonts w:ascii="Book Antiqua" w:hAnsi="Book Antiqua" w:cs="Times New Roman"/>
          <w:color w:val="000000" w:themeColor="text1"/>
          <w:sz w:val="24"/>
          <w:szCs w:val="24"/>
          <w:lang w:val="en-US"/>
        </w:rPr>
        <w:t xml:space="preserve">in </w:t>
      </w:r>
      <w:r w:rsidR="0014503A" w:rsidRPr="005A06E0">
        <w:rPr>
          <w:rFonts w:ascii="Book Antiqua" w:hAnsi="Book Antiqua" w:cs="Times New Roman"/>
          <w:color w:val="000000" w:themeColor="text1"/>
          <w:sz w:val="24"/>
          <w:szCs w:val="24"/>
          <w:lang w:val="en-US"/>
        </w:rPr>
        <w:t xml:space="preserve">tropical countries </w:t>
      </w:r>
      <w:r w:rsidR="00A3409C" w:rsidRPr="005A06E0">
        <w:rPr>
          <w:rFonts w:ascii="Book Antiqua" w:hAnsi="Book Antiqua" w:cs="Times New Roman"/>
          <w:color w:val="000000" w:themeColor="text1"/>
          <w:sz w:val="24"/>
          <w:szCs w:val="24"/>
          <w:lang w:val="en-US"/>
        </w:rPr>
        <w:t xml:space="preserve">with low and intermediate </w:t>
      </w:r>
      <w:r w:rsidR="000A54AA" w:rsidRPr="005A06E0">
        <w:rPr>
          <w:rFonts w:ascii="Book Antiqua" w:hAnsi="Book Antiqua" w:cs="Times New Roman"/>
          <w:color w:val="000000" w:themeColor="text1"/>
          <w:sz w:val="24"/>
          <w:szCs w:val="24"/>
          <w:lang w:val="en-US"/>
        </w:rPr>
        <w:t xml:space="preserve">household </w:t>
      </w:r>
      <w:r w:rsidR="00A3409C" w:rsidRPr="005A06E0">
        <w:rPr>
          <w:rFonts w:ascii="Book Antiqua" w:hAnsi="Book Antiqua" w:cs="Times New Roman"/>
          <w:color w:val="000000" w:themeColor="text1"/>
          <w:sz w:val="24"/>
          <w:szCs w:val="24"/>
          <w:lang w:val="en-US"/>
        </w:rPr>
        <w:t>income</w:t>
      </w:r>
      <w:r w:rsidR="000A54AA" w:rsidRPr="005A06E0">
        <w:rPr>
          <w:rFonts w:ascii="Book Antiqua" w:hAnsi="Book Antiqua" w:cs="Times New Roman"/>
          <w:color w:val="000000" w:themeColor="text1"/>
          <w:sz w:val="24"/>
          <w:szCs w:val="24"/>
          <w:lang w:val="en-US"/>
        </w:rPr>
        <w:t>s,</w:t>
      </w:r>
      <w:r w:rsidR="0014503A" w:rsidRPr="005A06E0">
        <w:rPr>
          <w:rFonts w:ascii="Book Antiqua" w:hAnsi="Book Antiqua" w:cs="Times New Roman"/>
          <w:color w:val="000000" w:themeColor="text1"/>
          <w:sz w:val="24"/>
          <w:szCs w:val="24"/>
          <w:lang w:val="en-US"/>
        </w:rPr>
        <w:t xml:space="preserve"> but </w:t>
      </w:r>
      <w:r w:rsidR="00A3409C" w:rsidRPr="005A06E0">
        <w:rPr>
          <w:rFonts w:ascii="Book Antiqua" w:hAnsi="Book Antiqua" w:cs="Times New Roman"/>
          <w:color w:val="000000" w:themeColor="text1"/>
          <w:sz w:val="24"/>
          <w:szCs w:val="24"/>
          <w:lang w:val="en-US"/>
        </w:rPr>
        <w:t>the</w:t>
      </w:r>
      <w:r w:rsidR="000A54AA" w:rsidRPr="005A06E0">
        <w:rPr>
          <w:rFonts w:ascii="Book Antiqua" w:hAnsi="Book Antiqua" w:cs="Times New Roman"/>
          <w:color w:val="000000" w:themeColor="text1"/>
          <w:sz w:val="24"/>
          <w:szCs w:val="24"/>
          <w:lang w:val="en-US"/>
        </w:rPr>
        <w:t>y</w:t>
      </w:r>
      <w:r w:rsidR="00A3409C" w:rsidRPr="005A06E0">
        <w:rPr>
          <w:rFonts w:ascii="Book Antiqua" w:hAnsi="Book Antiqua" w:cs="Times New Roman"/>
          <w:color w:val="000000" w:themeColor="text1"/>
          <w:sz w:val="24"/>
          <w:szCs w:val="24"/>
          <w:lang w:val="en-US"/>
        </w:rPr>
        <w:t xml:space="preserve"> are </w:t>
      </w:r>
      <w:r w:rsidR="0014503A" w:rsidRPr="005A06E0">
        <w:rPr>
          <w:rFonts w:ascii="Book Antiqua" w:hAnsi="Book Antiqua" w:cs="Times New Roman"/>
          <w:color w:val="000000" w:themeColor="text1"/>
          <w:sz w:val="24"/>
          <w:szCs w:val="24"/>
          <w:lang w:val="en-US"/>
        </w:rPr>
        <w:t>amplified by</w:t>
      </w:r>
      <w:r w:rsidR="00480B25" w:rsidRPr="005A06E0">
        <w:rPr>
          <w:rFonts w:ascii="Book Antiqua" w:hAnsi="Book Antiqua" w:cs="Times New Roman"/>
          <w:color w:val="000000" w:themeColor="text1"/>
          <w:sz w:val="24"/>
          <w:szCs w:val="24"/>
          <w:lang w:val="en-US"/>
        </w:rPr>
        <w:t xml:space="preserve"> economic</w:t>
      </w:r>
      <w:r w:rsidR="00D068F3" w:rsidRPr="005A06E0">
        <w:rPr>
          <w:rFonts w:ascii="Book Antiqua" w:hAnsi="Book Antiqua" w:cs="Times New Roman"/>
          <w:color w:val="000000" w:themeColor="text1"/>
          <w:sz w:val="24"/>
          <w:szCs w:val="24"/>
          <w:lang w:val="en-US"/>
        </w:rPr>
        <w:t>,</w:t>
      </w:r>
      <w:r w:rsidR="00480B25" w:rsidRPr="005A06E0">
        <w:rPr>
          <w:rFonts w:ascii="Book Antiqua" w:hAnsi="Book Antiqua" w:cs="Times New Roman"/>
          <w:color w:val="000000" w:themeColor="text1"/>
          <w:sz w:val="24"/>
          <w:szCs w:val="24"/>
          <w:lang w:val="en-US"/>
        </w:rPr>
        <w:t xml:space="preserve"> </w:t>
      </w:r>
      <w:r w:rsidR="008F2047" w:rsidRPr="005A06E0">
        <w:rPr>
          <w:rFonts w:ascii="Book Antiqua" w:hAnsi="Book Antiqua" w:cs="Times New Roman"/>
          <w:color w:val="000000" w:themeColor="text1"/>
          <w:sz w:val="24"/>
          <w:szCs w:val="24"/>
          <w:lang w:val="en-US"/>
        </w:rPr>
        <w:t>social,</w:t>
      </w:r>
      <w:r w:rsidR="00480B25" w:rsidRPr="005A06E0">
        <w:rPr>
          <w:rFonts w:ascii="Book Antiqua" w:hAnsi="Book Antiqua" w:cs="Times New Roman"/>
          <w:color w:val="000000" w:themeColor="text1"/>
          <w:sz w:val="24"/>
          <w:szCs w:val="24"/>
          <w:lang w:val="en-US"/>
        </w:rPr>
        <w:t xml:space="preserve"> and cultural </w:t>
      </w:r>
      <w:r w:rsidR="00A3409C" w:rsidRPr="005A06E0">
        <w:rPr>
          <w:rFonts w:ascii="Book Antiqua" w:hAnsi="Book Antiqua" w:cs="Times New Roman"/>
          <w:color w:val="000000" w:themeColor="text1"/>
          <w:sz w:val="24"/>
          <w:szCs w:val="24"/>
          <w:lang w:val="en-US"/>
        </w:rPr>
        <w:t>issues. Thus,</w:t>
      </w:r>
      <w:r w:rsidR="00480B25" w:rsidRPr="005A06E0">
        <w:rPr>
          <w:rFonts w:ascii="Book Antiqua" w:hAnsi="Book Antiqua" w:cs="Times New Roman"/>
          <w:color w:val="000000" w:themeColor="text1"/>
          <w:sz w:val="24"/>
          <w:szCs w:val="24"/>
          <w:lang w:val="en-US"/>
        </w:rPr>
        <w:t xml:space="preserve"> there is </w:t>
      </w:r>
      <w:r w:rsidR="00A3409C" w:rsidRPr="005A06E0">
        <w:rPr>
          <w:rFonts w:ascii="Book Antiqua" w:hAnsi="Book Antiqua" w:cs="Times New Roman"/>
          <w:color w:val="000000" w:themeColor="text1"/>
          <w:sz w:val="24"/>
          <w:szCs w:val="24"/>
          <w:lang w:val="en-US"/>
        </w:rPr>
        <w:t xml:space="preserve">often </w:t>
      </w:r>
      <w:r w:rsidR="00480B25" w:rsidRPr="005A06E0">
        <w:rPr>
          <w:rFonts w:ascii="Book Antiqua" w:hAnsi="Book Antiqua" w:cs="Times New Roman"/>
          <w:color w:val="000000" w:themeColor="text1"/>
          <w:sz w:val="24"/>
          <w:szCs w:val="24"/>
          <w:lang w:val="en-US"/>
        </w:rPr>
        <w:t>little</w:t>
      </w:r>
      <w:r w:rsidR="00D068F3" w:rsidRPr="005A06E0">
        <w:rPr>
          <w:rFonts w:ascii="Book Antiqua" w:hAnsi="Book Antiqua" w:cs="Times New Roman"/>
          <w:color w:val="000000" w:themeColor="text1"/>
          <w:sz w:val="24"/>
          <w:szCs w:val="24"/>
          <w:lang w:val="en-US"/>
        </w:rPr>
        <w:t xml:space="preserve"> access to diagnostic</w:t>
      </w:r>
      <w:r w:rsidR="00480B25" w:rsidRPr="005A06E0">
        <w:rPr>
          <w:rFonts w:ascii="Book Antiqua" w:hAnsi="Book Antiqua" w:cs="Times New Roman"/>
          <w:color w:val="000000" w:themeColor="text1"/>
          <w:sz w:val="24"/>
          <w:szCs w:val="24"/>
          <w:lang w:val="en-US"/>
        </w:rPr>
        <w:t xml:space="preserve"> procedures, </w:t>
      </w:r>
      <w:r w:rsidR="009122AA" w:rsidRPr="005A06E0">
        <w:rPr>
          <w:rFonts w:ascii="Book Antiqua" w:hAnsi="Book Antiqua" w:cs="Times New Roman"/>
          <w:color w:val="000000" w:themeColor="text1"/>
          <w:sz w:val="24"/>
          <w:szCs w:val="24"/>
          <w:lang w:val="en-US"/>
        </w:rPr>
        <w:t xml:space="preserve">adequate </w:t>
      </w:r>
      <w:r w:rsidR="00480B25" w:rsidRPr="005A06E0">
        <w:rPr>
          <w:rFonts w:ascii="Book Antiqua" w:hAnsi="Book Antiqua" w:cs="Times New Roman"/>
          <w:color w:val="000000" w:themeColor="text1"/>
          <w:sz w:val="24"/>
          <w:szCs w:val="24"/>
          <w:lang w:val="en-US"/>
        </w:rPr>
        <w:t>clinical management</w:t>
      </w:r>
      <w:r w:rsidR="00A3409C" w:rsidRPr="005A06E0">
        <w:rPr>
          <w:rFonts w:ascii="Book Antiqua" w:hAnsi="Book Antiqua" w:cs="Times New Roman"/>
          <w:color w:val="000000" w:themeColor="text1"/>
          <w:sz w:val="24"/>
          <w:szCs w:val="24"/>
          <w:lang w:val="en-US"/>
        </w:rPr>
        <w:t>,</w:t>
      </w:r>
      <w:r w:rsidR="00480B25" w:rsidRPr="005A06E0">
        <w:rPr>
          <w:rFonts w:ascii="Book Antiqua" w:hAnsi="Book Antiqua" w:cs="Times New Roman"/>
          <w:color w:val="000000" w:themeColor="text1"/>
          <w:sz w:val="24"/>
          <w:szCs w:val="24"/>
          <w:lang w:val="en-US"/>
        </w:rPr>
        <w:t xml:space="preserve"> and an unavailability of </w:t>
      </w:r>
      <w:r w:rsidR="00925A1C" w:rsidRPr="005A06E0">
        <w:rPr>
          <w:rFonts w:ascii="Book Antiqua" w:hAnsi="Book Antiqua" w:cs="Times New Roman"/>
          <w:color w:val="000000" w:themeColor="text1"/>
          <w:sz w:val="24"/>
          <w:szCs w:val="24"/>
          <w:lang w:val="en-US"/>
        </w:rPr>
        <w:t xml:space="preserve">suitable </w:t>
      </w:r>
      <w:r w:rsidR="00480B25" w:rsidRPr="005A06E0">
        <w:rPr>
          <w:rFonts w:ascii="Book Antiqua" w:hAnsi="Book Antiqua" w:cs="Times New Roman"/>
          <w:color w:val="000000" w:themeColor="text1"/>
          <w:sz w:val="24"/>
          <w:szCs w:val="24"/>
          <w:lang w:val="en-US"/>
        </w:rPr>
        <w:t xml:space="preserve">medical treatments. Programs have been developed to </w:t>
      </w:r>
      <w:r w:rsidR="00A3409C" w:rsidRPr="005A06E0">
        <w:rPr>
          <w:rFonts w:ascii="Book Antiqua" w:hAnsi="Book Antiqua" w:cs="Times New Roman"/>
          <w:color w:val="000000" w:themeColor="text1"/>
          <w:sz w:val="24"/>
          <w:szCs w:val="24"/>
          <w:lang w:val="en-US"/>
        </w:rPr>
        <w:t xml:space="preserve">establish </w:t>
      </w:r>
      <w:r w:rsidR="00480B25" w:rsidRPr="005A06E0">
        <w:rPr>
          <w:rFonts w:ascii="Book Antiqua" w:hAnsi="Book Antiqua" w:cs="Times New Roman"/>
          <w:color w:val="000000" w:themeColor="text1"/>
          <w:sz w:val="24"/>
          <w:szCs w:val="24"/>
          <w:lang w:val="en-US"/>
        </w:rPr>
        <w:t xml:space="preserve">centers of excellence, training in pathology diagnosis, </w:t>
      </w:r>
      <w:r w:rsidR="00F951A1" w:rsidRPr="005A06E0">
        <w:rPr>
          <w:rFonts w:ascii="Book Antiqua" w:hAnsi="Book Antiqua" w:cs="Times New Roman"/>
          <w:color w:val="000000" w:themeColor="text1"/>
          <w:sz w:val="24"/>
          <w:szCs w:val="24"/>
          <w:lang w:val="en-US"/>
        </w:rPr>
        <w:t xml:space="preserve">and to provide </w:t>
      </w:r>
      <w:r w:rsidR="00480B25" w:rsidRPr="005A06E0">
        <w:rPr>
          <w:rFonts w:ascii="Book Antiqua" w:hAnsi="Book Antiqua" w:cs="Times New Roman"/>
          <w:color w:val="000000" w:themeColor="text1"/>
          <w:sz w:val="24"/>
          <w:szCs w:val="24"/>
          <w:lang w:val="en-US"/>
        </w:rPr>
        <w:t>free access to treatment.</w:t>
      </w:r>
    </w:p>
    <w:p w:rsidR="0070327E" w:rsidRPr="005A06E0" w:rsidRDefault="0070327E" w:rsidP="00952FC8">
      <w:pPr>
        <w:spacing w:after="0" w:line="360" w:lineRule="auto"/>
        <w:jc w:val="both"/>
        <w:rPr>
          <w:rFonts w:ascii="Book Antiqua" w:hAnsi="Book Antiqua" w:cs="Times New Roman"/>
          <w:color w:val="000000" w:themeColor="text1"/>
          <w:sz w:val="24"/>
          <w:szCs w:val="24"/>
          <w:lang w:val="en-US" w:eastAsia="zh-CN"/>
        </w:rPr>
      </w:pPr>
    </w:p>
    <w:p w:rsidR="00480B25" w:rsidRPr="005A06E0" w:rsidRDefault="0070327E"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b/>
          <w:color w:val="000000" w:themeColor="text1"/>
          <w:sz w:val="24"/>
          <w:szCs w:val="24"/>
          <w:lang w:val="en-US"/>
        </w:rPr>
        <w:t>CONCLUSION</w:t>
      </w:r>
      <w:r w:rsidR="00480B25" w:rsidRPr="005A06E0">
        <w:rPr>
          <w:rFonts w:ascii="Book Antiqua" w:hAnsi="Book Antiqua" w:cs="Times New Roman"/>
          <w:b/>
          <w:color w:val="000000" w:themeColor="text1"/>
          <w:sz w:val="24"/>
          <w:szCs w:val="24"/>
          <w:lang w:val="en-US"/>
        </w:rPr>
        <w:t>:</w:t>
      </w:r>
      <w:r w:rsidRPr="005A06E0">
        <w:rPr>
          <w:rFonts w:ascii="Book Antiqua" w:hAnsi="Book Antiqua" w:cs="Times New Roman" w:hint="eastAsia"/>
          <w:color w:val="000000" w:themeColor="text1"/>
          <w:sz w:val="24"/>
          <w:szCs w:val="24"/>
          <w:lang w:val="en-US" w:eastAsia="zh-CN"/>
        </w:rPr>
        <w:t xml:space="preserve"> </w:t>
      </w:r>
      <w:r w:rsidRPr="005A06E0">
        <w:rPr>
          <w:rFonts w:ascii="Book Antiqua" w:hAnsi="Book Antiqua" w:cs="Times New Roman"/>
          <w:color w:val="000000" w:themeColor="text1"/>
          <w:sz w:val="24"/>
          <w:szCs w:val="24"/>
          <w:lang w:val="en-US"/>
        </w:rPr>
        <w:t xml:space="preserve">Management </w:t>
      </w:r>
      <w:r w:rsidR="00480B25" w:rsidRPr="005A06E0">
        <w:rPr>
          <w:rFonts w:ascii="Book Antiqua" w:hAnsi="Book Antiqua" w:cs="Times New Roman"/>
          <w:color w:val="000000" w:themeColor="text1"/>
          <w:sz w:val="24"/>
          <w:szCs w:val="24"/>
          <w:lang w:val="en-US"/>
        </w:rPr>
        <w:t>of hematological malignancies in t</w:t>
      </w:r>
      <w:r w:rsidR="00293E78" w:rsidRPr="005A06E0">
        <w:rPr>
          <w:rFonts w:ascii="Book Antiqua" w:hAnsi="Book Antiqua" w:cs="Times New Roman"/>
          <w:color w:val="000000" w:themeColor="text1"/>
          <w:sz w:val="24"/>
          <w:szCs w:val="24"/>
          <w:lang w:val="en-US"/>
        </w:rPr>
        <w:t>r</w:t>
      </w:r>
      <w:r w:rsidR="00480B25" w:rsidRPr="005A06E0">
        <w:rPr>
          <w:rFonts w:ascii="Book Antiqua" w:hAnsi="Book Antiqua" w:cs="Times New Roman"/>
          <w:color w:val="000000" w:themeColor="text1"/>
          <w:sz w:val="24"/>
          <w:szCs w:val="24"/>
          <w:lang w:val="en-US"/>
        </w:rPr>
        <w:t xml:space="preserve">opical </w:t>
      </w:r>
      <w:r w:rsidR="000C4AD3" w:rsidRPr="005A06E0">
        <w:rPr>
          <w:rFonts w:ascii="Book Antiqua" w:hAnsi="Book Antiqua" w:cs="Times New Roman"/>
          <w:color w:val="000000" w:themeColor="text1"/>
          <w:sz w:val="24"/>
          <w:szCs w:val="24"/>
          <w:lang w:val="en-US"/>
        </w:rPr>
        <w:t>area</w:t>
      </w:r>
      <w:r w:rsidR="00F951A1" w:rsidRPr="005A06E0">
        <w:rPr>
          <w:rFonts w:ascii="Book Antiqua" w:hAnsi="Book Antiqua" w:cs="Times New Roman"/>
          <w:color w:val="000000" w:themeColor="text1"/>
          <w:sz w:val="24"/>
          <w:szCs w:val="24"/>
          <w:lang w:val="en-US"/>
        </w:rPr>
        <w:t>s</w:t>
      </w:r>
      <w:r w:rsidR="00D068F3" w:rsidRPr="005A06E0">
        <w:rPr>
          <w:rFonts w:ascii="Book Antiqua" w:hAnsi="Book Antiqua" w:cs="Times New Roman"/>
          <w:color w:val="000000" w:themeColor="text1"/>
          <w:sz w:val="24"/>
          <w:szCs w:val="24"/>
          <w:lang w:val="en-US"/>
        </w:rPr>
        <w:t xml:space="preserve"> </w:t>
      </w:r>
      <w:r w:rsidR="00480B25" w:rsidRPr="005A06E0">
        <w:rPr>
          <w:rFonts w:ascii="Book Antiqua" w:hAnsi="Book Antiqua" w:cs="Times New Roman"/>
          <w:color w:val="000000" w:themeColor="text1"/>
          <w:sz w:val="24"/>
          <w:szCs w:val="24"/>
          <w:lang w:val="en-US"/>
        </w:rPr>
        <w:t xml:space="preserve">requires </w:t>
      </w:r>
      <w:r w:rsidR="009122AA" w:rsidRPr="005A06E0">
        <w:rPr>
          <w:rFonts w:ascii="Book Antiqua" w:hAnsi="Book Antiqua" w:cs="Times New Roman"/>
          <w:color w:val="000000" w:themeColor="text1"/>
          <w:sz w:val="24"/>
          <w:szCs w:val="24"/>
          <w:lang w:val="en-US"/>
        </w:rPr>
        <w:t xml:space="preserve">particular </w:t>
      </w:r>
      <w:r w:rsidR="00480B25" w:rsidRPr="005A06E0">
        <w:rPr>
          <w:rFonts w:ascii="Book Antiqua" w:hAnsi="Book Antiqua" w:cs="Times New Roman"/>
          <w:color w:val="000000" w:themeColor="text1"/>
          <w:sz w:val="24"/>
          <w:szCs w:val="24"/>
          <w:lang w:val="en-US"/>
        </w:rPr>
        <w:t>skill</w:t>
      </w:r>
      <w:r w:rsidR="00F951A1" w:rsidRPr="005A06E0">
        <w:rPr>
          <w:rFonts w:ascii="Book Antiqua" w:hAnsi="Book Antiqua" w:cs="Times New Roman"/>
          <w:color w:val="000000" w:themeColor="text1"/>
          <w:sz w:val="24"/>
          <w:szCs w:val="24"/>
          <w:lang w:val="en-US"/>
        </w:rPr>
        <w:t>s</w:t>
      </w:r>
      <w:r w:rsidR="00480B25" w:rsidRPr="005A06E0">
        <w:rPr>
          <w:rFonts w:ascii="Book Antiqua" w:hAnsi="Book Antiqua" w:cs="Times New Roman"/>
          <w:color w:val="000000" w:themeColor="text1"/>
          <w:sz w:val="24"/>
          <w:szCs w:val="24"/>
          <w:lang w:val="en-US"/>
        </w:rPr>
        <w:t xml:space="preserve"> </w:t>
      </w:r>
      <w:r w:rsidR="007D5170" w:rsidRPr="005A06E0">
        <w:rPr>
          <w:rFonts w:ascii="Book Antiqua" w:hAnsi="Book Antiqua" w:cs="Times New Roman"/>
          <w:color w:val="000000" w:themeColor="text1"/>
          <w:sz w:val="24"/>
          <w:szCs w:val="24"/>
          <w:lang w:val="en-US"/>
        </w:rPr>
        <w:t xml:space="preserve">regarding </w:t>
      </w:r>
      <w:r w:rsidR="00293E78" w:rsidRPr="005A06E0">
        <w:rPr>
          <w:rFonts w:ascii="Book Antiqua" w:hAnsi="Book Antiqua" w:cs="Times New Roman"/>
          <w:color w:val="000000" w:themeColor="text1"/>
          <w:sz w:val="24"/>
          <w:szCs w:val="24"/>
          <w:lang w:val="en-US"/>
        </w:rPr>
        <w:t>specific</w:t>
      </w:r>
      <w:r w:rsidR="00677994" w:rsidRPr="005A06E0">
        <w:rPr>
          <w:rFonts w:ascii="Book Antiqua" w:hAnsi="Book Antiqua" w:cs="Times New Roman"/>
          <w:color w:val="000000" w:themeColor="text1"/>
          <w:sz w:val="24"/>
          <w:szCs w:val="24"/>
          <w:lang w:val="en-US"/>
        </w:rPr>
        <w:t xml:space="preserve"> features</w:t>
      </w:r>
      <w:r w:rsidR="00293E78" w:rsidRPr="005A06E0">
        <w:rPr>
          <w:rFonts w:ascii="Book Antiqua" w:hAnsi="Book Antiqua" w:cs="Times New Roman"/>
          <w:color w:val="000000" w:themeColor="text1"/>
          <w:sz w:val="24"/>
          <w:szCs w:val="24"/>
          <w:lang w:val="en-US"/>
        </w:rPr>
        <w:t xml:space="preserve"> of these diseases and </w:t>
      </w:r>
      <w:r w:rsidR="007D5170" w:rsidRPr="005A06E0">
        <w:rPr>
          <w:rFonts w:ascii="Book Antiqua" w:hAnsi="Book Antiqua" w:cs="Times New Roman"/>
          <w:color w:val="000000" w:themeColor="text1"/>
          <w:sz w:val="24"/>
          <w:szCs w:val="24"/>
          <w:lang w:val="en-US"/>
        </w:rPr>
        <w:t xml:space="preserve">in terms </w:t>
      </w:r>
      <w:r w:rsidR="00293E78" w:rsidRPr="005A06E0">
        <w:rPr>
          <w:rFonts w:ascii="Book Antiqua" w:hAnsi="Book Antiqua" w:cs="Times New Roman"/>
          <w:color w:val="000000" w:themeColor="text1"/>
          <w:sz w:val="24"/>
          <w:szCs w:val="24"/>
          <w:lang w:val="en-US"/>
        </w:rPr>
        <w:t>of the affected populations</w:t>
      </w:r>
      <w:r w:rsidR="007D5170" w:rsidRPr="005A06E0">
        <w:rPr>
          <w:rFonts w:ascii="Book Antiqua" w:hAnsi="Book Antiqua" w:cs="Times New Roman"/>
          <w:color w:val="000000" w:themeColor="text1"/>
          <w:sz w:val="24"/>
          <w:szCs w:val="24"/>
          <w:lang w:val="en-US"/>
        </w:rPr>
        <w:t>, as well as</w:t>
      </w:r>
      <w:r w:rsidR="00293E78" w:rsidRPr="005A06E0">
        <w:rPr>
          <w:rFonts w:ascii="Book Antiqua" w:hAnsi="Book Antiqua" w:cs="Times New Roman"/>
          <w:color w:val="000000" w:themeColor="text1"/>
          <w:sz w:val="24"/>
          <w:szCs w:val="24"/>
          <w:lang w:val="en-US"/>
        </w:rPr>
        <w:t xml:space="preserve"> </w:t>
      </w:r>
      <w:r w:rsidR="007D5170" w:rsidRPr="005A06E0">
        <w:rPr>
          <w:rFonts w:ascii="Book Antiqua" w:hAnsi="Book Antiqua" w:cs="Times New Roman"/>
          <w:color w:val="000000" w:themeColor="text1"/>
          <w:sz w:val="24"/>
          <w:szCs w:val="24"/>
          <w:lang w:val="en-US"/>
        </w:rPr>
        <w:t>solid</w:t>
      </w:r>
      <w:r w:rsidR="00D068F3" w:rsidRPr="005A06E0">
        <w:rPr>
          <w:rFonts w:ascii="Book Antiqua" w:hAnsi="Book Antiqua" w:cs="Times New Roman"/>
          <w:color w:val="000000" w:themeColor="text1"/>
          <w:sz w:val="24"/>
          <w:szCs w:val="24"/>
          <w:lang w:val="en-US"/>
        </w:rPr>
        <w:t xml:space="preserve"> </w:t>
      </w:r>
      <w:r w:rsidR="00293E78" w:rsidRPr="005A06E0">
        <w:rPr>
          <w:rFonts w:ascii="Book Antiqua" w:hAnsi="Book Antiqua" w:cs="Times New Roman"/>
          <w:color w:val="000000" w:themeColor="text1"/>
          <w:sz w:val="24"/>
          <w:szCs w:val="24"/>
          <w:lang w:val="en-US"/>
        </w:rPr>
        <w:t>public health polic</w:t>
      </w:r>
      <w:r w:rsidR="0037688C" w:rsidRPr="005A06E0">
        <w:rPr>
          <w:rFonts w:ascii="Book Antiqua" w:hAnsi="Book Antiqua" w:cs="Times New Roman"/>
          <w:color w:val="000000" w:themeColor="text1"/>
          <w:sz w:val="24"/>
          <w:szCs w:val="24"/>
          <w:lang w:val="en-US"/>
        </w:rPr>
        <w:t>ies</w:t>
      </w:r>
      <w:r w:rsidR="00293E78" w:rsidRPr="005A06E0">
        <w:rPr>
          <w:rFonts w:ascii="Book Antiqua" w:hAnsi="Book Antiqua" w:cs="Times New Roman"/>
          <w:color w:val="000000" w:themeColor="text1"/>
          <w:sz w:val="24"/>
          <w:szCs w:val="24"/>
          <w:lang w:val="en-US"/>
        </w:rPr>
        <w:t>.</w:t>
      </w:r>
    </w:p>
    <w:p w:rsidR="00605C88" w:rsidRPr="005A06E0" w:rsidRDefault="00605C88" w:rsidP="00952FC8">
      <w:pPr>
        <w:spacing w:after="0" w:line="360" w:lineRule="auto"/>
        <w:jc w:val="both"/>
        <w:rPr>
          <w:rFonts w:ascii="Book Antiqua" w:hAnsi="Book Antiqua" w:cs="Times New Roman"/>
          <w:color w:val="000000" w:themeColor="text1"/>
          <w:sz w:val="24"/>
          <w:szCs w:val="24"/>
          <w:lang w:eastAsia="zh-CN"/>
        </w:rPr>
      </w:pPr>
    </w:p>
    <w:p w:rsidR="00605C88" w:rsidRPr="005A06E0" w:rsidRDefault="00605C88" w:rsidP="00952FC8">
      <w:pPr>
        <w:spacing w:after="0" w:line="360" w:lineRule="auto"/>
        <w:jc w:val="both"/>
        <w:rPr>
          <w:rFonts w:ascii="Book Antiqua" w:hAnsi="Book Antiqua" w:cs="Times New Roman"/>
          <w:color w:val="000000" w:themeColor="text1"/>
          <w:sz w:val="24"/>
          <w:szCs w:val="24"/>
          <w:lang w:eastAsia="zh-CN"/>
        </w:rPr>
      </w:pPr>
      <w:r w:rsidRPr="005A06E0">
        <w:rPr>
          <w:rFonts w:ascii="Book Antiqua" w:hAnsi="Book Antiqua" w:cs="Times New Roman"/>
          <w:b/>
          <w:color w:val="000000" w:themeColor="text1"/>
          <w:sz w:val="24"/>
          <w:szCs w:val="24"/>
        </w:rPr>
        <w:t>Key</w:t>
      </w:r>
      <w:r w:rsidR="005A06E0" w:rsidRPr="005A06E0">
        <w:rPr>
          <w:rFonts w:ascii="Book Antiqua" w:hAnsi="Book Antiqua" w:cs="Times New Roman" w:hint="eastAsia"/>
          <w:b/>
          <w:color w:val="000000" w:themeColor="text1"/>
          <w:sz w:val="24"/>
          <w:szCs w:val="24"/>
          <w:lang w:eastAsia="zh-CN"/>
        </w:rPr>
        <w:t xml:space="preserve"> </w:t>
      </w:r>
      <w:r w:rsidRPr="005A06E0">
        <w:rPr>
          <w:rFonts w:ascii="Book Antiqua" w:hAnsi="Book Antiqua" w:cs="Times New Roman"/>
          <w:b/>
          <w:color w:val="000000" w:themeColor="text1"/>
          <w:sz w:val="24"/>
          <w:szCs w:val="24"/>
        </w:rPr>
        <w:t>words:</w:t>
      </w:r>
      <w:r w:rsidRPr="005A06E0">
        <w:rPr>
          <w:rFonts w:ascii="Book Antiqua" w:hAnsi="Book Antiqua" w:cs="Times New Roman"/>
          <w:color w:val="000000" w:themeColor="text1"/>
          <w:sz w:val="24"/>
          <w:szCs w:val="24"/>
        </w:rPr>
        <w:t xml:space="preserve"> </w:t>
      </w:r>
      <w:r w:rsidR="0070327E" w:rsidRPr="005A06E0">
        <w:rPr>
          <w:rFonts w:ascii="Book Antiqua" w:hAnsi="Book Antiqua" w:cs="Times New Roman"/>
          <w:color w:val="000000" w:themeColor="text1"/>
          <w:sz w:val="24"/>
          <w:szCs w:val="24"/>
        </w:rPr>
        <w:t xml:space="preserve">Tropical </w:t>
      </w:r>
      <w:r w:rsidRPr="005A06E0">
        <w:rPr>
          <w:rFonts w:ascii="Book Antiqua" w:hAnsi="Book Antiqua" w:cs="Times New Roman"/>
          <w:color w:val="000000" w:themeColor="text1"/>
          <w:sz w:val="24"/>
          <w:szCs w:val="24"/>
        </w:rPr>
        <w:t xml:space="preserve">hematology; </w:t>
      </w:r>
      <w:r w:rsidR="0070327E" w:rsidRPr="005A06E0">
        <w:rPr>
          <w:rFonts w:ascii="Book Antiqua" w:hAnsi="Book Antiqua" w:cs="Times New Roman"/>
          <w:color w:val="000000" w:themeColor="text1"/>
          <w:sz w:val="24"/>
          <w:szCs w:val="24"/>
        </w:rPr>
        <w:t xml:space="preserve">Multiple </w:t>
      </w:r>
      <w:r w:rsidRPr="005A06E0">
        <w:rPr>
          <w:rFonts w:ascii="Book Antiqua" w:hAnsi="Book Antiqua" w:cs="Times New Roman"/>
          <w:color w:val="000000" w:themeColor="text1"/>
          <w:sz w:val="24"/>
          <w:szCs w:val="24"/>
        </w:rPr>
        <w:t xml:space="preserve">myeloma; </w:t>
      </w:r>
      <w:r w:rsidR="0070327E" w:rsidRPr="005A06E0">
        <w:rPr>
          <w:rFonts w:ascii="Book Antiqua" w:hAnsi="Book Antiqua" w:cs="Times New Roman"/>
          <w:color w:val="000000" w:themeColor="text1"/>
          <w:sz w:val="24"/>
          <w:szCs w:val="24"/>
        </w:rPr>
        <w:t>Non</w:t>
      </w:r>
      <w:r w:rsidRPr="005A06E0">
        <w:rPr>
          <w:rFonts w:ascii="Book Antiqua" w:hAnsi="Book Antiqua" w:cs="Times New Roman"/>
          <w:color w:val="000000" w:themeColor="text1"/>
          <w:sz w:val="24"/>
          <w:szCs w:val="24"/>
        </w:rPr>
        <w:t xml:space="preserve">-Hodgkin lymphomas; </w:t>
      </w:r>
      <w:r w:rsidR="0070327E" w:rsidRPr="005A06E0">
        <w:rPr>
          <w:rFonts w:ascii="Book Antiqua" w:hAnsi="Book Antiqua" w:cs="Times New Roman"/>
          <w:color w:val="000000" w:themeColor="text1"/>
          <w:sz w:val="24"/>
          <w:szCs w:val="24"/>
        </w:rPr>
        <w:t xml:space="preserve">Chronic </w:t>
      </w:r>
      <w:r w:rsidRPr="005A06E0">
        <w:rPr>
          <w:rFonts w:ascii="Book Antiqua" w:hAnsi="Book Antiqua" w:cs="Times New Roman"/>
          <w:color w:val="000000" w:themeColor="text1"/>
          <w:sz w:val="24"/>
          <w:szCs w:val="24"/>
        </w:rPr>
        <w:t xml:space="preserve">lymphoid leukemia; </w:t>
      </w:r>
      <w:r w:rsidR="0070327E" w:rsidRPr="005A06E0">
        <w:rPr>
          <w:rFonts w:ascii="Book Antiqua" w:hAnsi="Book Antiqua" w:cs="Times New Roman"/>
          <w:color w:val="000000" w:themeColor="text1"/>
          <w:sz w:val="24"/>
          <w:szCs w:val="24"/>
        </w:rPr>
        <w:t xml:space="preserve">Adult </w:t>
      </w:r>
      <w:r w:rsidRPr="005A06E0">
        <w:rPr>
          <w:rFonts w:ascii="Book Antiqua" w:hAnsi="Book Antiqua" w:cs="Times New Roman"/>
          <w:color w:val="000000" w:themeColor="text1"/>
          <w:sz w:val="24"/>
          <w:szCs w:val="24"/>
        </w:rPr>
        <w:t xml:space="preserve">T-cell-lymphoma-leukemia; Hodgkin disease; </w:t>
      </w:r>
      <w:r w:rsidR="0070327E" w:rsidRPr="005A06E0">
        <w:rPr>
          <w:rFonts w:ascii="Book Antiqua" w:hAnsi="Book Antiqua" w:cs="Times New Roman"/>
          <w:color w:val="000000" w:themeColor="text1"/>
          <w:sz w:val="24"/>
          <w:szCs w:val="24"/>
        </w:rPr>
        <w:t xml:space="preserve">Chronic </w:t>
      </w:r>
      <w:r w:rsidRPr="005A06E0">
        <w:rPr>
          <w:rFonts w:ascii="Book Antiqua" w:hAnsi="Book Antiqua" w:cs="Times New Roman"/>
          <w:color w:val="000000" w:themeColor="text1"/>
          <w:sz w:val="24"/>
          <w:szCs w:val="24"/>
        </w:rPr>
        <w:t xml:space="preserve">myeloid leukemia; </w:t>
      </w:r>
      <w:r w:rsidR="0070327E" w:rsidRPr="005A06E0">
        <w:rPr>
          <w:rFonts w:ascii="Book Antiqua" w:hAnsi="Book Antiqua" w:cs="Times New Roman"/>
          <w:color w:val="000000" w:themeColor="text1"/>
          <w:sz w:val="24"/>
          <w:szCs w:val="24"/>
        </w:rPr>
        <w:t xml:space="preserve">Acute </w:t>
      </w:r>
      <w:r w:rsidRPr="005A06E0">
        <w:rPr>
          <w:rFonts w:ascii="Book Antiqua" w:hAnsi="Book Antiqua" w:cs="Times New Roman"/>
          <w:color w:val="000000" w:themeColor="text1"/>
          <w:sz w:val="24"/>
          <w:szCs w:val="24"/>
        </w:rPr>
        <w:t>leukemia</w:t>
      </w:r>
      <w:r w:rsidR="0070327E" w:rsidRPr="005A06E0">
        <w:rPr>
          <w:rFonts w:ascii="Book Antiqua" w:hAnsi="Book Antiqua" w:cs="Times New Roman"/>
          <w:color w:val="000000" w:themeColor="text1"/>
          <w:sz w:val="24"/>
          <w:szCs w:val="24"/>
        </w:rPr>
        <w:t>; HTLV1; HIV</w:t>
      </w:r>
    </w:p>
    <w:p w:rsidR="0070327E" w:rsidRPr="005A06E0" w:rsidRDefault="0070327E" w:rsidP="00952FC8">
      <w:pPr>
        <w:spacing w:after="0" w:line="360" w:lineRule="auto"/>
        <w:jc w:val="both"/>
        <w:rPr>
          <w:rFonts w:ascii="Book Antiqua" w:hAnsi="Book Antiqua" w:cs="Times New Roman"/>
          <w:color w:val="000000" w:themeColor="text1"/>
          <w:sz w:val="24"/>
          <w:szCs w:val="24"/>
          <w:lang w:eastAsia="zh-CN"/>
        </w:rPr>
      </w:pPr>
    </w:p>
    <w:p w:rsidR="0070327E" w:rsidRPr="005A06E0" w:rsidRDefault="0070327E" w:rsidP="00952FC8">
      <w:pPr>
        <w:spacing w:after="0" w:line="360" w:lineRule="auto"/>
        <w:rPr>
          <w:rFonts w:ascii="Book Antiqua" w:hAnsi="Book Antiqua" w:cs="Arial"/>
          <w:color w:val="000000" w:themeColor="text1"/>
          <w:sz w:val="24"/>
          <w:szCs w:val="24"/>
        </w:rPr>
      </w:pPr>
      <w:bookmarkStart w:id="19" w:name="OLE_LINK55"/>
      <w:bookmarkStart w:id="20" w:name="OLE_LINK56"/>
      <w:bookmarkStart w:id="21" w:name="OLE_LINK105"/>
      <w:bookmarkStart w:id="22" w:name="OLE_LINK116"/>
      <w:bookmarkStart w:id="23" w:name="OLE_LINK89"/>
      <w:r w:rsidRPr="005A06E0">
        <w:rPr>
          <w:rFonts w:ascii="Book Antiqua" w:hAnsi="Book Antiqua"/>
          <w:b/>
          <w:color w:val="000000" w:themeColor="text1"/>
          <w:sz w:val="24"/>
          <w:szCs w:val="24"/>
        </w:rPr>
        <w:t>©</w:t>
      </w:r>
      <w:bookmarkEnd w:id="19"/>
      <w:bookmarkEnd w:id="20"/>
      <w:r w:rsidRPr="005A06E0">
        <w:rPr>
          <w:rFonts w:ascii="Book Antiqua" w:hAnsi="Book Antiqua" w:hint="eastAsia"/>
          <w:b/>
          <w:color w:val="000000" w:themeColor="text1"/>
          <w:sz w:val="24"/>
          <w:szCs w:val="24"/>
        </w:rPr>
        <w:t xml:space="preserve"> </w:t>
      </w:r>
      <w:r w:rsidRPr="005A06E0">
        <w:rPr>
          <w:rFonts w:ascii="Book Antiqua" w:hAnsi="Book Antiqua" w:cs="Arial"/>
          <w:b/>
          <w:color w:val="000000" w:themeColor="text1"/>
          <w:sz w:val="24"/>
          <w:szCs w:val="24"/>
        </w:rPr>
        <w:t xml:space="preserve">The Author(s) </w:t>
      </w:r>
      <w:r w:rsidR="00721BCF">
        <w:rPr>
          <w:rFonts w:ascii="Book Antiqua" w:hAnsi="Book Antiqua" w:cs="Arial" w:hint="eastAsia"/>
          <w:b/>
          <w:color w:val="000000" w:themeColor="text1"/>
          <w:sz w:val="24"/>
          <w:szCs w:val="24"/>
          <w:lang w:eastAsia="zh-CN"/>
        </w:rPr>
        <w:t>2016</w:t>
      </w:r>
      <w:r w:rsidRPr="005A06E0">
        <w:rPr>
          <w:rFonts w:ascii="Book Antiqua" w:hAnsi="Book Antiqua" w:cs="Arial"/>
          <w:b/>
          <w:color w:val="000000" w:themeColor="text1"/>
          <w:sz w:val="24"/>
          <w:szCs w:val="24"/>
        </w:rPr>
        <w:t xml:space="preserve">. </w:t>
      </w:r>
      <w:r w:rsidRPr="005A06E0">
        <w:rPr>
          <w:rFonts w:ascii="Book Antiqua" w:hAnsi="Book Antiqua" w:cs="Arial"/>
          <w:color w:val="000000" w:themeColor="text1"/>
          <w:sz w:val="24"/>
          <w:szCs w:val="24"/>
        </w:rPr>
        <w:t>Published by Baishideng Publishing Group Inc. All rights reserved.</w:t>
      </w:r>
    </w:p>
    <w:bookmarkEnd w:id="21"/>
    <w:bookmarkEnd w:id="22"/>
    <w:bookmarkEnd w:id="23"/>
    <w:p w:rsidR="005E45EF" w:rsidRPr="005A06E0" w:rsidRDefault="005E45EF" w:rsidP="00952FC8">
      <w:pPr>
        <w:spacing w:after="0" w:line="360" w:lineRule="auto"/>
        <w:jc w:val="both"/>
        <w:rPr>
          <w:rFonts w:ascii="Book Antiqua" w:hAnsi="Book Antiqua" w:cs="Times New Roman"/>
          <w:color w:val="000000" w:themeColor="text1"/>
          <w:sz w:val="24"/>
          <w:szCs w:val="24"/>
        </w:rPr>
      </w:pPr>
    </w:p>
    <w:p w:rsidR="0070327E" w:rsidRPr="005A06E0" w:rsidRDefault="00593B83" w:rsidP="00952FC8">
      <w:pPr>
        <w:spacing w:after="0" w:line="360" w:lineRule="auto"/>
        <w:jc w:val="both"/>
        <w:rPr>
          <w:rFonts w:ascii="Book Antiqua" w:hAnsi="Book Antiqua" w:cs="Times New Roman"/>
          <w:iCs/>
          <w:color w:val="000000" w:themeColor="text1"/>
          <w:sz w:val="24"/>
          <w:szCs w:val="24"/>
          <w:lang w:val="en-US" w:eastAsia="zh-CN"/>
        </w:rPr>
      </w:pPr>
      <w:r w:rsidRPr="005A06E0">
        <w:rPr>
          <w:rFonts w:ascii="Book Antiqua" w:eastAsia="Times New Roman" w:hAnsi="Book Antiqua" w:cs="Times New Roman"/>
          <w:b/>
          <w:iCs/>
          <w:color w:val="000000" w:themeColor="text1"/>
          <w:sz w:val="24"/>
          <w:szCs w:val="24"/>
          <w:lang w:val="en-US" w:eastAsia="fr-FR"/>
        </w:rPr>
        <w:t>Core tip:</w:t>
      </w:r>
      <w:r w:rsidR="0070327E" w:rsidRPr="005A06E0">
        <w:rPr>
          <w:rFonts w:ascii="Book Antiqua" w:hAnsi="Book Antiqua" w:cs="Times New Roman" w:hint="eastAsia"/>
          <w:b/>
          <w:iCs/>
          <w:color w:val="000000" w:themeColor="text1"/>
          <w:sz w:val="24"/>
          <w:szCs w:val="24"/>
          <w:lang w:val="en-US" w:eastAsia="zh-CN"/>
        </w:rPr>
        <w:t xml:space="preserve"> </w:t>
      </w:r>
      <w:r w:rsidR="007D5170" w:rsidRPr="005A06E0">
        <w:rPr>
          <w:rFonts w:ascii="Book Antiqua" w:eastAsia="Times New Roman" w:hAnsi="Book Antiqua" w:cs="Times New Roman"/>
          <w:iCs/>
          <w:color w:val="000000" w:themeColor="text1"/>
          <w:sz w:val="24"/>
          <w:szCs w:val="24"/>
          <w:lang w:val="en-US" w:eastAsia="fr-FR"/>
        </w:rPr>
        <w:t>Management of h</w:t>
      </w:r>
      <w:r w:rsidRPr="005A06E0">
        <w:rPr>
          <w:rFonts w:ascii="Book Antiqua" w:eastAsia="Times New Roman" w:hAnsi="Book Antiqua" w:cs="Times New Roman"/>
          <w:iCs/>
          <w:color w:val="000000" w:themeColor="text1"/>
          <w:sz w:val="24"/>
          <w:szCs w:val="24"/>
          <w:lang w:val="en-US" w:eastAsia="fr-FR"/>
        </w:rPr>
        <w:t xml:space="preserve">ematological malignancies is </w:t>
      </w:r>
      <w:r w:rsidR="007D5170" w:rsidRPr="005A06E0">
        <w:rPr>
          <w:rFonts w:ascii="Book Antiqua" w:eastAsia="Times New Roman" w:hAnsi="Book Antiqua" w:cs="Times New Roman"/>
          <w:iCs/>
          <w:color w:val="000000" w:themeColor="text1"/>
          <w:sz w:val="24"/>
          <w:szCs w:val="24"/>
          <w:lang w:val="en-US" w:eastAsia="fr-FR"/>
        </w:rPr>
        <w:t xml:space="preserve">guided </w:t>
      </w:r>
      <w:r w:rsidRPr="005A06E0">
        <w:rPr>
          <w:rFonts w:ascii="Book Antiqua" w:eastAsia="Times New Roman" w:hAnsi="Book Antiqua" w:cs="Times New Roman"/>
          <w:iCs/>
          <w:color w:val="000000" w:themeColor="text1"/>
          <w:sz w:val="24"/>
          <w:szCs w:val="24"/>
          <w:lang w:val="en-US" w:eastAsia="fr-FR"/>
        </w:rPr>
        <w:t xml:space="preserve">by very specialized and </w:t>
      </w:r>
      <w:r w:rsidR="007D5170" w:rsidRPr="005A06E0">
        <w:rPr>
          <w:rFonts w:ascii="Book Antiqua" w:eastAsia="Times New Roman" w:hAnsi="Book Antiqua" w:cs="Times New Roman"/>
          <w:iCs/>
          <w:color w:val="000000" w:themeColor="text1"/>
          <w:sz w:val="24"/>
          <w:szCs w:val="24"/>
          <w:lang w:val="en-US" w:eastAsia="fr-FR"/>
        </w:rPr>
        <w:t xml:space="preserve">up to date </w:t>
      </w:r>
      <w:r w:rsidRPr="005A06E0">
        <w:rPr>
          <w:rFonts w:ascii="Book Antiqua" w:eastAsia="Times New Roman" w:hAnsi="Book Antiqua" w:cs="Times New Roman"/>
          <w:iCs/>
          <w:color w:val="000000" w:themeColor="text1"/>
          <w:sz w:val="24"/>
          <w:szCs w:val="24"/>
          <w:lang w:val="en-US" w:eastAsia="fr-FR"/>
        </w:rPr>
        <w:t xml:space="preserve">guidelines </w:t>
      </w:r>
      <w:r w:rsidR="007D5170" w:rsidRPr="005A06E0">
        <w:rPr>
          <w:rFonts w:ascii="Book Antiqua" w:eastAsia="Times New Roman" w:hAnsi="Book Antiqua" w:cs="Times New Roman"/>
          <w:iCs/>
          <w:color w:val="000000" w:themeColor="text1"/>
          <w:sz w:val="24"/>
          <w:szCs w:val="24"/>
          <w:lang w:val="en-US" w:eastAsia="fr-FR"/>
        </w:rPr>
        <w:t xml:space="preserve">that are </w:t>
      </w:r>
      <w:r w:rsidRPr="005A06E0">
        <w:rPr>
          <w:rFonts w:ascii="Book Antiqua" w:eastAsia="Times New Roman" w:hAnsi="Book Antiqua" w:cs="Times New Roman"/>
          <w:iCs/>
          <w:color w:val="000000" w:themeColor="text1"/>
          <w:sz w:val="24"/>
          <w:szCs w:val="24"/>
          <w:lang w:val="en-US" w:eastAsia="fr-FR"/>
        </w:rPr>
        <w:t xml:space="preserve">based on </w:t>
      </w:r>
      <w:r w:rsidR="007D5170" w:rsidRPr="005A06E0">
        <w:rPr>
          <w:rFonts w:ascii="Book Antiqua" w:eastAsia="Times New Roman" w:hAnsi="Book Antiqua" w:cs="Times New Roman"/>
          <w:iCs/>
          <w:color w:val="000000" w:themeColor="text1"/>
          <w:sz w:val="24"/>
          <w:szCs w:val="24"/>
          <w:lang w:val="en-US" w:eastAsia="fr-FR"/>
        </w:rPr>
        <w:t xml:space="preserve">the biology of the </w:t>
      </w:r>
      <w:r w:rsidRPr="005A06E0">
        <w:rPr>
          <w:rFonts w:ascii="Book Antiqua" w:eastAsia="Times New Roman" w:hAnsi="Book Antiqua" w:cs="Times New Roman"/>
          <w:iCs/>
          <w:color w:val="000000" w:themeColor="text1"/>
          <w:sz w:val="24"/>
          <w:szCs w:val="24"/>
          <w:lang w:val="en-US" w:eastAsia="fr-FR"/>
        </w:rPr>
        <w:t>diseases. An important proportion of these diseases are related to vir</w:t>
      </w:r>
      <w:r w:rsidR="007D5170" w:rsidRPr="005A06E0">
        <w:rPr>
          <w:rFonts w:ascii="Book Antiqua" w:eastAsia="Times New Roman" w:hAnsi="Book Antiqua" w:cs="Times New Roman"/>
          <w:iCs/>
          <w:color w:val="000000" w:themeColor="text1"/>
          <w:sz w:val="24"/>
          <w:szCs w:val="24"/>
          <w:lang w:val="en-US" w:eastAsia="fr-FR"/>
        </w:rPr>
        <w:t>al infections</w:t>
      </w:r>
      <w:r w:rsidRPr="005A06E0">
        <w:rPr>
          <w:rFonts w:ascii="Book Antiqua" w:eastAsia="Times New Roman" w:hAnsi="Book Antiqua" w:cs="Times New Roman"/>
          <w:iCs/>
          <w:color w:val="000000" w:themeColor="text1"/>
          <w:sz w:val="24"/>
          <w:szCs w:val="24"/>
          <w:lang w:val="en-US" w:eastAsia="fr-FR"/>
        </w:rPr>
        <w:t xml:space="preserve">, </w:t>
      </w:r>
      <w:r w:rsidR="007D5170" w:rsidRPr="005A06E0">
        <w:rPr>
          <w:rFonts w:ascii="Book Antiqua" w:eastAsia="Times New Roman" w:hAnsi="Book Antiqua" w:cs="Times New Roman"/>
          <w:iCs/>
          <w:color w:val="000000" w:themeColor="text1"/>
          <w:sz w:val="24"/>
          <w:szCs w:val="24"/>
          <w:lang w:val="en-US" w:eastAsia="fr-FR"/>
        </w:rPr>
        <w:t xml:space="preserve">and this is particularly so </w:t>
      </w:r>
      <w:r w:rsidRPr="005A06E0">
        <w:rPr>
          <w:rFonts w:ascii="Book Antiqua" w:eastAsia="Times New Roman" w:hAnsi="Book Antiqua" w:cs="Times New Roman"/>
          <w:iCs/>
          <w:color w:val="000000" w:themeColor="text1"/>
          <w:sz w:val="24"/>
          <w:szCs w:val="24"/>
          <w:lang w:val="en-US" w:eastAsia="fr-FR"/>
        </w:rPr>
        <w:t xml:space="preserve">in tropical </w:t>
      </w:r>
      <w:r w:rsidR="000C4AD3" w:rsidRPr="005A06E0">
        <w:rPr>
          <w:rFonts w:ascii="Book Antiqua" w:eastAsia="Times New Roman" w:hAnsi="Book Antiqua" w:cs="Times New Roman"/>
          <w:iCs/>
          <w:color w:val="000000" w:themeColor="text1"/>
          <w:sz w:val="24"/>
          <w:szCs w:val="24"/>
          <w:lang w:val="en-US" w:eastAsia="fr-FR"/>
        </w:rPr>
        <w:t>area</w:t>
      </w:r>
      <w:r w:rsidR="007D5170" w:rsidRPr="005A06E0">
        <w:rPr>
          <w:rFonts w:ascii="Book Antiqua" w:eastAsia="Times New Roman" w:hAnsi="Book Antiqua" w:cs="Times New Roman"/>
          <w:iCs/>
          <w:color w:val="000000" w:themeColor="text1"/>
          <w:sz w:val="24"/>
          <w:szCs w:val="24"/>
          <w:lang w:val="en-US" w:eastAsia="fr-FR"/>
        </w:rPr>
        <w:t>s</w:t>
      </w:r>
      <w:r w:rsidRPr="005A06E0">
        <w:rPr>
          <w:rFonts w:ascii="Book Antiqua" w:eastAsia="Times New Roman" w:hAnsi="Book Antiqua" w:cs="Times New Roman"/>
          <w:iCs/>
          <w:color w:val="000000" w:themeColor="text1"/>
          <w:sz w:val="24"/>
          <w:szCs w:val="24"/>
          <w:lang w:val="en-US" w:eastAsia="fr-FR"/>
        </w:rPr>
        <w:t>. Based on a narrative review of 87 cases of patients managed in French Guiana</w:t>
      </w:r>
      <w:r w:rsidR="007D5170" w:rsidRPr="005A06E0">
        <w:rPr>
          <w:rFonts w:ascii="Book Antiqua" w:eastAsia="Times New Roman" w:hAnsi="Book Antiqua" w:cs="Times New Roman"/>
          <w:iCs/>
          <w:color w:val="000000" w:themeColor="text1"/>
          <w:sz w:val="24"/>
          <w:szCs w:val="24"/>
          <w:lang w:val="en-US" w:eastAsia="fr-FR"/>
        </w:rPr>
        <w:t>,</w:t>
      </w:r>
      <w:r w:rsidRPr="005A06E0">
        <w:rPr>
          <w:rFonts w:ascii="Book Antiqua" w:eastAsia="Times New Roman" w:hAnsi="Book Antiqua" w:cs="Times New Roman"/>
          <w:iCs/>
          <w:color w:val="000000" w:themeColor="text1"/>
          <w:sz w:val="24"/>
          <w:szCs w:val="24"/>
          <w:lang w:val="en-US" w:eastAsia="fr-FR"/>
        </w:rPr>
        <w:t xml:space="preserve"> we </w:t>
      </w:r>
      <w:r w:rsidR="00677994" w:rsidRPr="005A06E0">
        <w:rPr>
          <w:rFonts w:ascii="Book Antiqua" w:eastAsia="Times New Roman" w:hAnsi="Book Antiqua" w:cs="Times New Roman"/>
          <w:iCs/>
          <w:color w:val="000000" w:themeColor="text1"/>
          <w:sz w:val="24"/>
          <w:szCs w:val="24"/>
          <w:lang w:val="en-US" w:eastAsia="fr-FR"/>
        </w:rPr>
        <w:t xml:space="preserve">provide an overview of </w:t>
      </w:r>
      <w:r w:rsidRPr="005A06E0">
        <w:rPr>
          <w:rFonts w:ascii="Book Antiqua" w:eastAsia="Times New Roman" w:hAnsi="Book Antiqua" w:cs="Times New Roman"/>
          <w:iCs/>
          <w:color w:val="000000" w:themeColor="text1"/>
          <w:sz w:val="24"/>
          <w:szCs w:val="24"/>
          <w:lang w:val="en-US" w:eastAsia="fr-FR"/>
        </w:rPr>
        <w:t>the most important characteristics of these hematological diseases (</w:t>
      </w:r>
      <w:r w:rsidR="00677994" w:rsidRPr="005A06E0">
        <w:rPr>
          <w:rFonts w:ascii="Book Antiqua" w:eastAsia="Times New Roman" w:hAnsi="Book Antiqua" w:cs="Times New Roman"/>
          <w:i/>
          <w:iCs/>
          <w:color w:val="000000" w:themeColor="text1"/>
          <w:sz w:val="24"/>
          <w:szCs w:val="24"/>
          <w:lang w:val="en-US" w:eastAsia="fr-FR"/>
        </w:rPr>
        <w:t>e.g.</w:t>
      </w:r>
      <w:r w:rsidR="0070327E" w:rsidRPr="005A06E0">
        <w:rPr>
          <w:rFonts w:ascii="Book Antiqua" w:hAnsi="Book Antiqua" w:cs="Times New Roman" w:hint="eastAsia"/>
          <w:i/>
          <w:iCs/>
          <w:color w:val="000000" w:themeColor="text1"/>
          <w:sz w:val="24"/>
          <w:szCs w:val="24"/>
          <w:lang w:val="en-US" w:eastAsia="zh-CN"/>
        </w:rPr>
        <w:t>,</w:t>
      </w:r>
      <w:r w:rsidR="00677994" w:rsidRPr="005A06E0">
        <w:rPr>
          <w:rFonts w:ascii="Book Antiqua" w:eastAsia="Times New Roman" w:hAnsi="Book Antiqua" w:cs="Times New Roman"/>
          <w:iCs/>
          <w:color w:val="000000" w:themeColor="text1"/>
          <w:sz w:val="24"/>
          <w:szCs w:val="24"/>
          <w:lang w:val="en-US" w:eastAsia="fr-FR"/>
        </w:rPr>
        <w:t xml:space="preserve"> </w:t>
      </w:r>
      <w:r w:rsidRPr="005A06E0">
        <w:rPr>
          <w:rFonts w:ascii="Book Antiqua" w:eastAsia="Times New Roman" w:hAnsi="Book Antiqua" w:cs="Times New Roman"/>
          <w:iCs/>
          <w:color w:val="000000" w:themeColor="text1"/>
          <w:sz w:val="24"/>
          <w:szCs w:val="24"/>
          <w:lang w:val="en-US" w:eastAsia="fr-FR"/>
        </w:rPr>
        <w:t>HIV and HTLV1 related diseases), the limitation</w:t>
      </w:r>
      <w:r w:rsidR="007D5170" w:rsidRPr="005A06E0">
        <w:rPr>
          <w:rFonts w:ascii="Book Antiqua" w:eastAsia="Times New Roman" w:hAnsi="Book Antiqua" w:cs="Times New Roman"/>
          <w:iCs/>
          <w:color w:val="000000" w:themeColor="text1"/>
          <w:sz w:val="24"/>
          <w:szCs w:val="24"/>
          <w:lang w:val="en-US" w:eastAsia="fr-FR"/>
        </w:rPr>
        <w:t xml:space="preserve">s regarding </w:t>
      </w:r>
      <w:r w:rsidRPr="005A06E0">
        <w:rPr>
          <w:rFonts w:ascii="Book Antiqua" w:eastAsia="Times New Roman" w:hAnsi="Book Antiqua" w:cs="Times New Roman"/>
          <w:iCs/>
          <w:color w:val="000000" w:themeColor="text1"/>
          <w:sz w:val="24"/>
          <w:szCs w:val="24"/>
          <w:lang w:val="en-US" w:eastAsia="fr-FR"/>
        </w:rPr>
        <w:t>management (</w:t>
      </w:r>
      <w:r w:rsidR="0070327E" w:rsidRPr="005A06E0">
        <w:rPr>
          <w:rFonts w:ascii="Book Antiqua" w:eastAsia="Times New Roman" w:hAnsi="Book Antiqua" w:cs="Times New Roman"/>
          <w:i/>
          <w:iCs/>
          <w:color w:val="000000" w:themeColor="text1"/>
          <w:sz w:val="24"/>
          <w:szCs w:val="24"/>
          <w:lang w:val="en-US" w:eastAsia="fr-FR"/>
        </w:rPr>
        <w:t>e.g.</w:t>
      </w:r>
      <w:r w:rsidR="0070327E" w:rsidRPr="005A06E0">
        <w:rPr>
          <w:rFonts w:ascii="Book Antiqua" w:hAnsi="Book Antiqua" w:cs="Times New Roman" w:hint="eastAsia"/>
          <w:i/>
          <w:iCs/>
          <w:color w:val="000000" w:themeColor="text1"/>
          <w:sz w:val="24"/>
          <w:szCs w:val="24"/>
          <w:lang w:val="en-US" w:eastAsia="zh-CN"/>
        </w:rPr>
        <w:t>,</w:t>
      </w:r>
      <w:r w:rsidR="00677994" w:rsidRPr="005A06E0">
        <w:rPr>
          <w:rFonts w:ascii="Book Antiqua" w:eastAsia="Times New Roman" w:hAnsi="Book Antiqua" w:cs="Times New Roman"/>
          <w:iCs/>
          <w:color w:val="000000" w:themeColor="text1"/>
          <w:sz w:val="24"/>
          <w:szCs w:val="24"/>
          <w:lang w:val="en-US" w:eastAsia="fr-FR"/>
        </w:rPr>
        <w:t xml:space="preserve"> </w:t>
      </w:r>
      <w:r w:rsidR="0037688C" w:rsidRPr="005A06E0">
        <w:rPr>
          <w:rFonts w:ascii="Book Antiqua" w:eastAsia="Times New Roman" w:hAnsi="Book Antiqua" w:cs="Times New Roman"/>
          <w:iCs/>
          <w:color w:val="000000" w:themeColor="text1"/>
          <w:sz w:val="24"/>
          <w:szCs w:val="24"/>
          <w:lang w:val="en-US" w:eastAsia="fr-FR"/>
        </w:rPr>
        <w:t>board-certified</w:t>
      </w:r>
      <w:r w:rsidRPr="005A06E0">
        <w:rPr>
          <w:rFonts w:ascii="Book Antiqua" w:eastAsia="Times New Roman" w:hAnsi="Book Antiqua" w:cs="Times New Roman"/>
          <w:iCs/>
          <w:color w:val="000000" w:themeColor="text1"/>
          <w:sz w:val="24"/>
          <w:szCs w:val="24"/>
          <w:lang w:val="en-US" w:eastAsia="fr-FR"/>
        </w:rPr>
        <w:t xml:space="preserve"> specialists, pathology labs, imaging </w:t>
      </w:r>
      <w:r w:rsidRPr="005A06E0">
        <w:rPr>
          <w:rFonts w:ascii="Book Antiqua" w:eastAsia="Times New Roman" w:hAnsi="Book Antiqua" w:cs="Times New Roman"/>
          <w:iCs/>
          <w:color w:val="000000" w:themeColor="text1"/>
          <w:sz w:val="24"/>
          <w:szCs w:val="24"/>
          <w:lang w:val="en-US" w:eastAsia="fr-FR"/>
        </w:rPr>
        <w:lastRenderedPageBreak/>
        <w:t>techniques, radiotherapy)</w:t>
      </w:r>
      <w:r w:rsidR="000A54AA" w:rsidRPr="005A06E0">
        <w:rPr>
          <w:rFonts w:ascii="Book Antiqua" w:eastAsia="Times New Roman" w:hAnsi="Book Antiqua" w:cs="Times New Roman"/>
          <w:iCs/>
          <w:color w:val="000000" w:themeColor="text1"/>
          <w:sz w:val="24"/>
          <w:szCs w:val="24"/>
          <w:lang w:val="en-US" w:eastAsia="fr-FR"/>
        </w:rPr>
        <w:t>,</w:t>
      </w:r>
      <w:r w:rsidRPr="005A06E0">
        <w:rPr>
          <w:rFonts w:ascii="Book Antiqua" w:eastAsia="Times New Roman" w:hAnsi="Book Antiqua" w:cs="Times New Roman"/>
          <w:iCs/>
          <w:color w:val="000000" w:themeColor="text1"/>
          <w:sz w:val="24"/>
          <w:szCs w:val="24"/>
          <w:lang w:val="en-US" w:eastAsia="fr-FR"/>
        </w:rPr>
        <w:t xml:space="preserve"> and possible solution</w:t>
      </w:r>
      <w:r w:rsidR="000A54AA" w:rsidRPr="005A06E0">
        <w:rPr>
          <w:rFonts w:ascii="Book Antiqua" w:eastAsia="Times New Roman" w:hAnsi="Book Antiqua" w:cs="Times New Roman"/>
          <w:iCs/>
          <w:color w:val="000000" w:themeColor="text1"/>
          <w:sz w:val="24"/>
          <w:szCs w:val="24"/>
          <w:lang w:val="en-US" w:eastAsia="fr-FR"/>
        </w:rPr>
        <w:t>s</w:t>
      </w:r>
      <w:r w:rsidRPr="005A06E0">
        <w:rPr>
          <w:rFonts w:ascii="Book Antiqua" w:eastAsia="Times New Roman" w:hAnsi="Book Antiqua" w:cs="Times New Roman"/>
          <w:iCs/>
          <w:color w:val="000000" w:themeColor="text1"/>
          <w:sz w:val="24"/>
          <w:szCs w:val="24"/>
          <w:lang w:val="en-US" w:eastAsia="fr-FR"/>
        </w:rPr>
        <w:t xml:space="preserve"> to improve quality (</w:t>
      </w:r>
      <w:r w:rsidR="0070327E" w:rsidRPr="005A06E0">
        <w:rPr>
          <w:rFonts w:ascii="Book Antiqua" w:eastAsia="Times New Roman" w:hAnsi="Book Antiqua" w:cs="Times New Roman"/>
          <w:i/>
          <w:iCs/>
          <w:color w:val="000000" w:themeColor="text1"/>
          <w:sz w:val="24"/>
          <w:szCs w:val="24"/>
          <w:lang w:val="en-US" w:eastAsia="fr-FR"/>
        </w:rPr>
        <w:t>e.g.</w:t>
      </w:r>
      <w:r w:rsidR="0070327E" w:rsidRPr="005A06E0">
        <w:rPr>
          <w:rFonts w:ascii="Book Antiqua" w:hAnsi="Book Antiqua" w:cs="Times New Roman" w:hint="eastAsia"/>
          <w:i/>
          <w:iCs/>
          <w:color w:val="000000" w:themeColor="text1"/>
          <w:sz w:val="24"/>
          <w:szCs w:val="24"/>
          <w:lang w:val="en-US" w:eastAsia="zh-CN"/>
        </w:rPr>
        <w:t xml:space="preserve">, </w:t>
      </w:r>
      <w:r w:rsidRPr="005A06E0">
        <w:rPr>
          <w:rFonts w:ascii="Book Antiqua" w:eastAsia="Times New Roman" w:hAnsi="Book Antiqua" w:cs="Times New Roman"/>
          <w:iCs/>
          <w:color w:val="000000" w:themeColor="text1"/>
          <w:sz w:val="24"/>
          <w:szCs w:val="24"/>
          <w:lang w:val="en-US" w:eastAsia="fr-FR"/>
        </w:rPr>
        <w:t>center</w:t>
      </w:r>
      <w:r w:rsidR="000A54AA" w:rsidRPr="005A06E0">
        <w:rPr>
          <w:rFonts w:ascii="Book Antiqua" w:eastAsia="Times New Roman" w:hAnsi="Book Antiqua" w:cs="Times New Roman"/>
          <w:iCs/>
          <w:color w:val="000000" w:themeColor="text1"/>
          <w:sz w:val="24"/>
          <w:szCs w:val="24"/>
          <w:lang w:val="en-US" w:eastAsia="fr-FR"/>
        </w:rPr>
        <w:t>s</w:t>
      </w:r>
      <w:r w:rsidRPr="005A06E0">
        <w:rPr>
          <w:rFonts w:ascii="Book Antiqua" w:eastAsia="Times New Roman" w:hAnsi="Book Antiqua" w:cs="Times New Roman"/>
          <w:iCs/>
          <w:color w:val="000000" w:themeColor="text1"/>
          <w:sz w:val="24"/>
          <w:szCs w:val="24"/>
          <w:lang w:val="en-US" w:eastAsia="fr-FR"/>
        </w:rPr>
        <w:t xml:space="preserve"> of excellence, training programs in pathology). </w:t>
      </w:r>
      <w:r w:rsidR="00C11608" w:rsidRPr="005A06E0">
        <w:rPr>
          <w:rFonts w:ascii="Book Antiqua" w:eastAsia="Times New Roman" w:hAnsi="Book Antiqua" w:cs="Times New Roman"/>
          <w:iCs/>
          <w:color w:val="000000" w:themeColor="text1"/>
          <w:sz w:val="24"/>
          <w:szCs w:val="24"/>
          <w:lang w:val="en-US" w:eastAsia="fr-FR"/>
        </w:rPr>
        <w:t>The</w:t>
      </w:r>
      <w:r w:rsidRPr="005A06E0">
        <w:rPr>
          <w:rFonts w:ascii="Book Antiqua" w:eastAsia="Times New Roman" w:hAnsi="Book Antiqua" w:cs="Times New Roman"/>
          <w:iCs/>
          <w:color w:val="000000" w:themeColor="text1"/>
          <w:sz w:val="24"/>
          <w:szCs w:val="24"/>
          <w:lang w:val="en-US" w:eastAsia="fr-FR"/>
        </w:rPr>
        <w:t>s</w:t>
      </w:r>
      <w:r w:rsidR="00C11608" w:rsidRPr="005A06E0">
        <w:rPr>
          <w:rFonts w:ascii="Book Antiqua" w:eastAsia="Times New Roman" w:hAnsi="Book Antiqua" w:cs="Times New Roman"/>
          <w:iCs/>
          <w:color w:val="000000" w:themeColor="text1"/>
          <w:sz w:val="24"/>
          <w:szCs w:val="24"/>
          <w:lang w:val="en-US" w:eastAsia="fr-FR"/>
        </w:rPr>
        <w:t>e</w:t>
      </w:r>
      <w:r w:rsidRPr="005A06E0">
        <w:rPr>
          <w:rFonts w:ascii="Book Antiqua" w:eastAsia="Times New Roman" w:hAnsi="Book Antiqua" w:cs="Times New Roman"/>
          <w:iCs/>
          <w:color w:val="000000" w:themeColor="text1"/>
          <w:sz w:val="24"/>
          <w:szCs w:val="24"/>
          <w:lang w:val="en-US" w:eastAsia="fr-FR"/>
        </w:rPr>
        <w:t xml:space="preserve"> observation</w:t>
      </w:r>
      <w:r w:rsidR="00C11608" w:rsidRPr="005A06E0">
        <w:rPr>
          <w:rFonts w:ascii="Book Antiqua" w:eastAsia="Times New Roman" w:hAnsi="Book Antiqua" w:cs="Times New Roman"/>
          <w:iCs/>
          <w:color w:val="000000" w:themeColor="text1"/>
          <w:sz w:val="24"/>
          <w:szCs w:val="24"/>
          <w:lang w:val="en-US" w:eastAsia="fr-FR"/>
        </w:rPr>
        <w:t>s</w:t>
      </w:r>
      <w:r w:rsidRPr="005A06E0">
        <w:rPr>
          <w:rFonts w:ascii="Book Antiqua" w:eastAsia="Times New Roman" w:hAnsi="Book Antiqua" w:cs="Times New Roman"/>
          <w:iCs/>
          <w:color w:val="000000" w:themeColor="text1"/>
          <w:sz w:val="24"/>
          <w:szCs w:val="24"/>
          <w:lang w:val="en-US" w:eastAsia="fr-FR"/>
        </w:rPr>
        <w:t xml:space="preserve"> may </w:t>
      </w:r>
      <w:r w:rsidR="00677994" w:rsidRPr="005A06E0">
        <w:rPr>
          <w:rFonts w:ascii="Book Antiqua" w:eastAsia="Times New Roman" w:hAnsi="Book Antiqua" w:cs="Times New Roman"/>
          <w:iCs/>
          <w:color w:val="000000" w:themeColor="text1"/>
          <w:sz w:val="24"/>
          <w:szCs w:val="24"/>
          <w:lang w:val="en-US" w:eastAsia="fr-FR"/>
        </w:rPr>
        <w:t xml:space="preserve">be more broadly relevant in the </w:t>
      </w:r>
      <w:r w:rsidR="00C11608" w:rsidRPr="005A06E0">
        <w:rPr>
          <w:rFonts w:ascii="Book Antiqua" w:eastAsia="Times New Roman" w:hAnsi="Book Antiqua" w:cs="Times New Roman"/>
          <w:iCs/>
          <w:color w:val="000000" w:themeColor="text1"/>
          <w:sz w:val="24"/>
          <w:szCs w:val="24"/>
          <w:lang w:val="en-US" w:eastAsia="fr-FR"/>
        </w:rPr>
        <w:t>setting of</w:t>
      </w:r>
      <w:r w:rsidRPr="005A06E0">
        <w:rPr>
          <w:rFonts w:ascii="Book Antiqua" w:eastAsia="Times New Roman" w:hAnsi="Book Antiqua" w:cs="Times New Roman"/>
          <w:iCs/>
          <w:color w:val="000000" w:themeColor="text1"/>
          <w:sz w:val="24"/>
          <w:szCs w:val="24"/>
          <w:lang w:val="en-US" w:eastAsia="fr-FR"/>
        </w:rPr>
        <w:t xml:space="preserve"> countries</w:t>
      </w:r>
      <w:r w:rsidR="000A54AA" w:rsidRPr="005A06E0">
        <w:rPr>
          <w:rFonts w:ascii="Book Antiqua" w:eastAsia="Times New Roman" w:hAnsi="Book Antiqua" w:cs="Times New Roman"/>
          <w:iCs/>
          <w:color w:val="000000" w:themeColor="text1"/>
          <w:sz w:val="24"/>
          <w:szCs w:val="24"/>
          <w:lang w:val="en-US" w:eastAsia="fr-FR"/>
        </w:rPr>
        <w:t xml:space="preserve"> with low and intermediate household incomes</w:t>
      </w:r>
      <w:r w:rsidRPr="005A06E0">
        <w:rPr>
          <w:rFonts w:ascii="Book Antiqua" w:eastAsia="Times New Roman" w:hAnsi="Book Antiqua" w:cs="Times New Roman"/>
          <w:iCs/>
          <w:color w:val="000000" w:themeColor="text1"/>
          <w:sz w:val="24"/>
          <w:szCs w:val="24"/>
          <w:lang w:val="en-US" w:eastAsia="fr-FR"/>
        </w:rPr>
        <w:t xml:space="preserve">. </w:t>
      </w:r>
    </w:p>
    <w:p w:rsidR="0070327E" w:rsidRPr="005A06E0" w:rsidRDefault="0070327E" w:rsidP="00952FC8">
      <w:pPr>
        <w:spacing w:after="0" w:line="360" w:lineRule="auto"/>
        <w:jc w:val="both"/>
        <w:rPr>
          <w:rFonts w:ascii="Book Antiqua" w:hAnsi="Book Antiqua" w:cs="Times New Roman"/>
          <w:iCs/>
          <w:color w:val="000000" w:themeColor="text1"/>
          <w:sz w:val="24"/>
          <w:szCs w:val="24"/>
          <w:lang w:val="en-US" w:eastAsia="zh-CN"/>
        </w:rPr>
      </w:pPr>
    </w:p>
    <w:p w:rsidR="0070327E" w:rsidRPr="005A06E0" w:rsidRDefault="0070327E" w:rsidP="00952FC8">
      <w:pPr>
        <w:spacing w:after="0" w:line="360" w:lineRule="auto"/>
        <w:jc w:val="both"/>
        <w:rPr>
          <w:rFonts w:ascii="Book Antiqua" w:hAnsi="Book Antiqua"/>
          <w:b/>
          <w:color w:val="000000" w:themeColor="text1"/>
          <w:sz w:val="24"/>
          <w:szCs w:val="24"/>
          <w:lang w:val="en-US" w:eastAsia="zh-CN"/>
        </w:rPr>
      </w:pPr>
      <w:r w:rsidRPr="005A06E0">
        <w:rPr>
          <w:rFonts w:ascii="Book Antiqua" w:hAnsi="Book Antiqua" w:cs="Times New Roman"/>
          <w:color w:val="000000" w:themeColor="text1"/>
          <w:sz w:val="24"/>
          <w:szCs w:val="24"/>
        </w:rPr>
        <w:t>Droz</w:t>
      </w:r>
      <w:r w:rsidRPr="005A06E0">
        <w:rPr>
          <w:rFonts w:ascii="Book Antiqua" w:hAnsi="Book Antiqua" w:cs="Times New Roman" w:hint="eastAsia"/>
          <w:color w:val="000000" w:themeColor="text1"/>
          <w:sz w:val="24"/>
          <w:szCs w:val="24"/>
          <w:lang w:eastAsia="zh-CN"/>
        </w:rPr>
        <w:t xml:space="preserve"> JP, </w:t>
      </w:r>
      <w:r w:rsidRPr="005A06E0">
        <w:rPr>
          <w:rFonts w:ascii="Book Antiqua" w:hAnsi="Book Antiqua" w:cs="Times New Roman"/>
          <w:color w:val="000000" w:themeColor="text1"/>
          <w:sz w:val="24"/>
          <w:szCs w:val="24"/>
        </w:rPr>
        <w:t>Bianco</w:t>
      </w:r>
      <w:r w:rsidRPr="005A06E0">
        <w:rPr>
          <w:rFonts w:ascii="Book Antiqua" w:hAnsi="Book Antiqua" w:cs="Times New Roman" w:hint="eastAsia"/>
          <w:color w:val="000000" w:themeColor="text1"/>
          <w:sz w:val="24"/>
          <w:szCs w:val="24"/>
          <w:lang w:eastAsia="zh-CN"/>
        </w:rPr>
        <w:t xml:space="preserve"> L, </w:t>
      </w:r>
      <w:r w:rsidRPr="005A06E0">
        <w:rPr>
          <w:rFonts w:ascii="Book Antiqua" w:hAnsi="Book Antiqua" w:cs="Times New Roman"/>
          <w:color w:val="000000" w:themeColor="text1"/>
          <w:sz w:val="24"/>
          <w:szCs w:val="24"/>
        </w:rPr>
        <w:t>Cenciu</w:t>
      </w:r>
      <w:r w:rsidRPr="005A06E0">
        <w:rPr>
          <w:rFonts w:ascii="Book Antiqua" w:hAnsi="Book Antiqua" w:cs="Times New Roman" w:hint="eastAsia"/>
          <w:color w:val="000000" w:themeColor="text1"/>
          <w:sz w:val="24"/>
          <w:szCs w:val="24"/>
          <w:lang w:eastAsia="zh-CN"/>
        </w:rPr>
        <w:t xml:space="preserve"> B, </w:t>
      </w:r>
      <w:r w:rsidRPr="005A06E0">
        <w:rPr>
          <w:rFonts w:ascii="Book Antiqua" w:hAnsi="Book Antiqua" w:cs="Times New Roman"/>
          <w:color w:val="000000" w:themeColor="text1"/>
          <w:sz w:val="24"/>
          <w:szCs w:val="24"/>
        </w:rPr>
        <w:t>Forgues</w:t>
      </w:r>
      <w:r w:rsidRPr="005A06E0">
        <w:rPr>
          <w:rFonts w:ascii="Book Antiqua" w:hAnsi="Book Antiqua" w:cs="Times New Roman" w:hint="eastAsia"/>
          <w:color w:val="000000" w:themeColor="text1"/>
          <w:sz w:val="24"/>
          <w:szCs w:val="24"/>
          <w:lang w:eastAsia="zh-CN"/>
        </w:rPr>
        <w:t xml:space="preserve"> M, </w:t>
      </w:r>
      <w:r w:rsidRPr="005A06E0">
        <w:rPr>
          <w:rFonts w:ascii="Book Antiqua" w:hAnsi="Book Antiqua" w:cs="Times New Roman"/>
          <w:color w:val="000000" w:themeColor="text1"/>
          <w:sz w:val="24"/>
          <w:szCs w:val="24"/>
        </w:rPr>
        <w:t>Santa</w:t>
      </w:r>
      <w:r w:rsidRPr="005A06E0">
        <w:rPr>
          <w:rFonts w:ascii="Book Antiqua" w:hAnsi="Book Antiqua" w:cs="Times New Roman" w:hint="eastAsia"/>
          <w:color w:val="000000" w:themeColor="text1"/>
          <w:sz w:val="24"/>
          <w:szCs w:val="24"/>
          <w:lang w:eastAsia="zh-CN"/>
        </w:rPr>
        <w:t xml:space="preserve"> F, </w:t>
      </w:r>
      <w:r w:rsidRPr="005A06E0">
        <w:rPr>
          <w:rFonts w:ascii="Book Antiqua" w:hAnsi="Book Antiqua" w:cs="Times New Roman"/>
          <w:color w:val="000000" w:themeColor="text1"/>
          <w:sz w:val="24"/>
          <w:szCs w:val="24"/>
        </w:rPr>
        <w:t>Fayette</w:t>
      </w:r>
      <w:r w:rsidRPr="005A06E0">
        <w:rPr>
          <w:rFonts w:ascii="Book Antiqua" w:hAnsi="Book Antiqua" w:cs="Times New Roman" w:hint="eastAsia"/>
          <w:color w:val="000000" w:themeColor="text1"/>
          <w:sz w:val="24"/>
          <w:szCs w:val="24"/>
          <w:lang w:eastAsia="zh-CN"/>
        </w:rPr>
        <w:t xml:space="preserve"> J, </w:t>
      </w:r>
      <w:r w:rsidRPr="005A06E0">
        <w:rPr>
          <w:rFonts w:ascii="Book Antiqua" w:hAnsi="Book Antiqua" w:cs="Times New Roman"/>
          <w:color w:val="000000" w:themeColor="text1"/>
          <w:sz w:val="24"/>
          <w:szCs w:val="24"/>
        </w:rPr>
        <w:t>Couppié</w:t>
      </w:r>
      <w:r w:rsidRPr="005A06E0">
        <w:rPr>
          <w:rFonts w:ascii="Book Antiqua" w:hAnsi="Book Antiqua" w:cs="Times New Roman" w:hint="eastAsia"/>
          <w:color w:val="000000" w:themeColor="text1"/>
          <w:sz w:val="24"/>
          <w:szCs w:val="24"/>
          <w:lang w:eastAsia="zh-CN"/>
        </w:rPr>
        <w:t xml:space="preserve"> P. </w:t>
      </w:r>
      <w:r w:rsidRPr="005A06E0">
        <w:rPr>
          <w:rFonts w:ascii="Book Antiqua" w:hAnsi="Book Antiqua" w:cs="Times New Roman"/>
          <w:color w:val="000000" w:themeColor="text1"/>
          <w:sz w:val="24"/>
          <w:szCs w:val="24"/>
          <w:lang w:eastAsia="zh-CN"/>
        </w:rPr>
        <w:t>Retrospective study of a cohort of adult patients with hematological malignancies in a tropical area</w:t>
      </w:r>
      <w:r w:rsidRPr="005A06E0">
        <w:rPr>
          <w:rFonts w:ascii="Book Antiqua" w:hAnsi="Book Antiqua" w:cs="Times New Roman" w:hint="eastAsia"/>
          <w:color w:val="000000" w:themeColor="text1"/>
          <w:sz w:val="24"/>
          <w:szCs w:val="24"/>
          <w:lang w:eastAsia="zh-CN"/>
        </w:rPr>
        <w:t>.</w:t>
      </w:r>
      <w:r w:rsidRPr="005A06E0">
        <w:rPr>
          <w:color w:val="000000" w:themeColor="text1"/>
          <w:sz w:val="24"/>
          <w:szCs w:val="24"/>
        </w:rPr>
        <w:t xml:space="preserve"> </w:t>
      </w:r>
      <w:r w:rsidRPr="005A06E0">
        <w:rPr>
          <w:rFonts w:ascii="Book Antiqua" w:hAnsi="Book Antiqua" w:cs="Times New Roman"/>
          <w:i/>
          <w:color w:val="000000" w:themeColor="text1"/>
          <w:sz w:val="24"/>
          <w:szCs w:val="24"/>
          <w:lang w:eastAsia="zh-CN"/>
        </w:rPr>
        <w:t>World J Hematol</w:t>
      </w:r>
      <w:r w:rsidRPr="005A06E0">
        <w:rPr>
          <w:rFonts w:ascii="Book Antiqua" w:hAnsi="Book Antiqua" w:cs="Times New Roman" w:hint="eastAsia"/>
          <w:i/>
          <w:color w:val="000000" w:themeColor="text1"/>
          <w:sz w:val="24"/>
          <w:szCs w:val="24"/>
          <w:lang w:eastAsia="zh-CN"/>
        </w:rPr>
        <w:t xml:space="preserve"> </w:t>
      </w:r>
      <w:r w:rsidR="00721BCF">
        <w:rPr>
          <w:rFonts w:ascii="Book Antiqua" w:hAnsi="Book Antiqua" w:cs="Times New Roman" w:hint="eastAsia"/>
          <w:color w:val="000000" w:themeColor="text1"/>
          <w:sz w:val="24"/>
          <w:szCs w:val="24"/>
          <w:lang w:eastAsia="zh-CN"/>
        </w:rPr>
        <w:t>2016</w:t>
      </w:r>
      <w:r w:rsidRPr="005A06E0">
        <w:rPr>
          <w:rFonts w:ascii="Book Antiqua" w:hAnsi="Book Antiqua" w:cs="Times New Roman" w:hint="eastAsia"/>
          <w:color w:val="000000" w:themeColor="text1"/>
          <w:sz w:val="24"/>
          <w:szCs w:val="24"/>
          <w:lang w:eastAsia="zh-CN"/>
        </w:rPr>
        <w:t>; In press</w:t>
      </w:r>
    </w:p>
    <w:p w:rsidR="00866561" w:rsidRPr="005A06E0" w:rsidRDefault="00866561" w:rsidP="00952FC8">
      <w:pPr>
        <w:spacing w:after="0" w:line="360" w:lineRule="auto"/>
        <w:jc w:val="both"/>
        <w:rPr>
          <w:rFonts w:ascii="Book Antiqua" w:eastAsia="Times New Roman" w:hAnsi="Book Antiqua" w:cs="Times New Roman"/>
          <w:b/>
          <w:iCs/>
          <w:color w:val="000000" w:themeColor="text1"/>
          <w:sz w:val="24"/>
          <w:szCs w:val="24"/>
          <w:lang w:val="en-US" w:eastAsia="fr-FR"/>
        </w:rPr>
      </w:pPr>
      <w:r w:rsidRPr="005A06E0">
        <w:rPr>
          <w:rFonts w:ascii="Book Antiqua" w:eastAsia="Times New Roman" w:hAnsi="Book Antiqua" w:cs="Times New Roman"/>
          <w:iCs/>
          <w:color w:val="000000" w:themeColor="text1"/>
          <w:sz w:val="24"/>
          <w:szCs w:val="24"/>
          <w:lang w:val="en-US" w:eastAsia="fr-FR"/>
        </w:rPr>
        <w:br w:type="page"/>
      </w:r>
    </w:p>
    <w:p w:rsidR="00A708B1" w:rsidRPr="005A06E0" w:rsidRDefault="0070327E" w:rsidP="00952FC8">
      <w:pPr>
        <w:spacing w:after="0" w:line="360" w:lineRule="auto"/>
        <w:jc w:val="both"/>
        <w:rPr>
          <w:rFonts w:ascii="Book Antiqua" w:hAnsi="Book Antiqua" w:cs="Times New Roman"/>
          <w:b/>
          <w:color w:val="000000" w:themeColor="text1"/>
          <w:sz w:val="24"/>
          <w:szCs w:val="24"/>
          <w:lang w:val="en-US" w:eastAsia="zh-CN"/>
        </w:rPr>
      </w:pPr>
      <w:r w:rsidRPr="005A06E0">
        <w:rPr>
          <w:rFonts w:ascii="Book Antiqua" w:hAnsi="Book Antiqua" w:cs="Times New Roman"/>
          <w:b/>
          <w:color w:val="000000" w:themeColor="text1"/>
          <w:sz w:val="24"/>
          <w:szCs w:val="24"/>
          <w:lang w:val="en-US"/>
        </w:rPr>
        <w:lastRenderedPageBreak/>
        <w:t xml:space="preserve">INTRODUCTION </w:t>
      </w:r>
    </w:p>
    <w:p w:rsidR="003F4DAF" w:rsidRPr="005A06E0" w:rsidRDefault="00BA1DCC" w:rsidP="00952FC8">
      <w:pPr>
        <w:spacing w:after="0" w:line="360" w:lineRule="auto"/>
        <w:jc w:val="both"/>
        <w:rPr>
          <w:rFonts w:ascii="Book Antiqua" w:eastAsia="Times New Roman" w:hAnsi="Book Antiqua" w:cs="Times New Roman"/>
          <w:color w:val="000000" w:themeColor="text1"/>
          <w:sz w:val="24"/>
          <w:szCs w:val="24"/>
          <w:lang w:val="en-US" w:eastAsia="fr-FR"/>
        </w:rPr>
      </w:pPr>
      <w:r w:rsidRPr="005A06E0">
        <w:rPr>
          <w:rFonts w:ascii="Book Antiqua" w:eastAsia="Times New Roman" w:hAnsi="Book Antiqua" w:cs="Times New Roman"/>
          <w:color w:val="000000" w:themeColor="text1"/>
          <w:sz w:val="24"/>
          <w:szCs w:val="24"/>
          <w:lang w:val="en-US" w:eastAsia="fr-FR"/>
        </w:rPr>
        <w:t>French Guiana</w:t>
      </w:r>
      <w:r w:rsidR="00935132" w:rsidRPr="005A06E0">
        <w:rPr>
          <w:rFonts w:ascii="Book Antiqua" w:eastAsia="Times New Roman" w:hAnsi="Book Antiqua" w:cs="Times New Roman"/>
          <w:color w:val="000000" w:themeColor="text1"/>
          <w:sz w:val="24"/>
          <w:szCs w:val="24"/>
          <w:lang w:val="en-US" w:eastAsia="fr-FR"/>
        </w:rPr>
        <w:t xml:space="preserve"> is a</w:t>
      </w:r>
      <w:r w:rsidR="00ED7C24" w:rsidRPr="005A06E0">
        <w:rPr>
          <w:rFonts w:ascii="Book Antiqua" w:eastAsia="Times New Roman" w:hAnsi="Book Antiqua" w:cs="Times New Roman"/>
          <w:color w:val="000000" w:themeColor="text1"/>
          <w:sz w:val="24"/>
          <w:szCs w:val="24"/>
          <w:lang w:val="en-US" w:eastAsia="fr-FR"/>
        </w:rPr>
        <w:t>n Overseas</w:t>
      </w:r>
      <w:r w:rsidR="00D8231B" w:rsidRPr="005A06E0">
        <w:rPr>
          <w:rFonts w:ascii="Book Antiqua" w:eastAsia="Times New Roman" w:hAnsi="Book Antiqua" w:cs="Times New Roman"/>
          <w:color w:val="000000" w:themeColor="text1"/>
          <w:sz w:val="24"/>
          <w:szCs w:val="24"/>
          <w:lang w:val="en-US" w:eastAsia="fr-FR"/>
        </w:rPr>
        <w:t xml:space="preserve"> D</w:t>
      </w:r>
      <w:r w:rsidR="00CF0B17" w:rsidRPr="005A06E0">
        <w:rPr>
          <w:rFonts w:ascii="Book Antiqua" w:eastAsia="Times New Roman" w:hAnsi="Book Antiqua" w:cs="Times New Roman"/>
          <w:color w:val="000000" w:themeColor="text1"/>
          <w:sz w:val="24"/>
          <w:szCs w:val="24"/>
          <w:lang w:val="en-US" w:eastAsia="fr-FR"/>
        </w:rPr>
        <w:t>epartment (</w:t>
      </w:r>
      <w:r w:rsidR="00935132" w:rsidRPr="005A06E0">
        <w:rPr>
          <w:rFonts w:ascii="Book Antiqua" w:eastAsia="Times New Roman" w:hAnsi="Book Antiqua" w:cs="Times New Roman"/>
          <w:color w:val="000000" w:themeColor="text1"/>
          <w:sz w:val="24"/>
          <w:szCs w:val="24"/>
          <w:lang w:val="en-US" w:eastAsia="fr-FR"/>
        </w:rPr>
        <w:t xml:space="preserve">ZIP code: </w:t>
      </w:r>
      <w:r w:rsidR="00CF0B17" w:rsidRPr="005A06E0">
        <w:rPr>
          <w:rFonts w:ascii="Book Antiqua" w:eastAsia="Times New Roman" w:hAnsi="Book Antiqua" w:cs="Times New Roman"/>
          <w:color w:val="000000" w:themeColor="text1"/>
          <w:sz w:val="24"/>
          <w:szCs w:val="24"/>
          <w:lang w:val="en-US" w:eastAsia="fr-FR"/>
        </w:rPr>
        <w:t xml:space="preserve">9700 </w:t>
      </w:r>
      <w:r w:rsidR="00E56F33" w:rsidRPr="005A06E0">
        <w:rPr>
          <w:rFonts w:ascii="Book Antiqua" w:eastAsia="Times New Roman" w:hAnsi="Book Antiqua" w:cs="Times New Roman"/>
          <w:color w:val="000000" w:themeColor="text1"/>
          <w:sz w:val="24"/>
          <w:szCs w:val="24"/>
          <w:lang w:val="en-US" w:eastAsia="fr-FR"/>
        </w:rPr>
        <w:t>Gui</w:t>
      </w:r>
      <w:r w:rsidR="008F2047" w:rsidRPr="005A06E0">
        <w:rPr>
          <w:rFonts w:ascii="Book Antiqua" w:eastAsia="Times New Roman" w:hAnsi="Book Antiqua" w:cs="Times New Roman"/>
          <w:color w:val="000000" w:themeColor="text1"/>
          <w:sz w:val="24"/>
          <w:szCs w:val="24"/>
          <w:lang w:val="en-US" w:eastAsia="fr-FR"/>
        </w:rPr>
        <w:t>ana</w:t>
      </w:r>
      <w:r w:rsidR="00CF0B17" w:rsidRPr="005A06E0">
        <w:rPr>
          <w:rFonts w:ascii="Book Antiqua" w:eastAsia="Times New Roman" w:hAnsi="Book Antiqua" w:cs="Times New Roman"/>
          <w:color w:val="000000" w:themeColor="text1"/>
          <w:sz w:val="24"/>
          <w:szCs w:val="24"/>
          <w:lang w:val="en-US" w:eastAsia="fr-FR"/>
        </w:rPr>
        <w:t xml:space="preserve">) and a </w:t>
      </w:r>
      <w:r w:rsidR="00D8231B" w:rsidRPr="005A06E0">
        <w:rPr>
          <w:rFonts w:ascii="Book Antiqua" w:eastAsia="Times New Roman" w:hAnsi="Book Antiqua" w:cs="Times New Roman"/>
          <w:color w:val="000000" w:themeColor="text1"/>
          <w:sz w:val="24"/>
          <w:szCs w:val="24"/>
          <w:lang w:val="en-US" w:eastAsia="fr-FR"/>
        </w:rPr>
        <w:t>R</w:t>
      </w:r>
      <w:r w:rsidR="00CF0B17" w:rsidRPr="005A06E0">
        <w:rPr>
          <w:rFonts w:ascii="Book Antiqua" w:eastAsia="Times New Roman" w:hAnsi="Book Antiqua" w:cs="Times New Roman"/>
          <w:color w:val="000000" w:themeColor="text1"/>
          <w:sz w:val="24"/>
          <w:szCs w:val="24"/>
          <w:lang w:val="en-US" w:eastAsia="fr-FR"/>
        </w:rPr>
        <w:t xml:space="preserve">egion of France. </w:t>
      </w:r>
      <w:r w:rsidR="00EE05CB" w:rsidRPr="005A06E0">
        <w:rPr>
          <w:rFonts w:ascii="Book Antiqua" w:eastAsia="Times New Roman" w:hAnsi="Book Antiqua" w:cs="Times New Roman"/>
          <w:color w:val="000000" w:themeColor="text1"/>
          <w:sz w:val="24"/>
          <w:szCs w:val="24"/>
          <w:lang w:val="en-US" w:eastAsia="fr-FR"/>
        </w:rPr>
        <w:t xml:space="preserve">The political, </w:t>
      </w:r>
      <w:r w:rsidR="008F2047" w:rsidRPr="005A06E0">
        <w:rPr>
          <w:rFonts w:ascii="Book Antiqua" w:eastAsia="Times New Roman" w:hAnsi="Book Antiqua" w:cs="Times New Roman"/>
          <w:color w:val="000000" w:themeColor="text1"/>
          <w:sz w:val="24"/>
          <w:szCs w:val="24"/>
          <w:lang w:val="en-US" w:eastAsia="fr-FR"/>
        </w:rPr>
        <w:t>administrative,</w:t>
      </w:r>
      <w:r w:rsidR="00EE05CB" w:rsidRPr="005A06E0">
        <w:rPr>
          <w:rFonts w:ascii="Book Antiqua" w:eastAsia="Times New Roman" w:hAnsi="Book Antiqua" w:cs="Times New Roman"/>
          <w:color w:val="000000" w:themeColor="text1"/>
          <w:sz w:val="24"/>
          <w:szCs w:val="24"/>
          <w:lang w:val="en-US" w:eastAsia="fr-FR"/>
        </w:rPr>
        <w:t xml:space="preserve"> and health care organizations are the same as in </w:t>
      </w:r>
      <w:r w:rsidR="00A73A4D" w:rsidRPr="005A06E0">
        <w:rPr>
          <w:rFonts w:ascii="Book Antiqua" w:eastAsia="Times New Roman" w:hAnsi="Book Antiqua" w:cs="Times New Roman"/>
          <w:color w:val="000000" w:themeColor="text1"/>
          <w:sz w:val="24"/>
          <w:szCs w:val="24"/>
          <w:lang w:val="en-US" w:eastAsia="fr-FR"/>
        </w:rPr>
        <w:t xml:space="preserve">mainland </w:t>
      </w:r>
      <w:r w:rsidR="00EE05CB" w:rsidRPr="005A06E0">
        <w:rPr>
          <w:rFonts w:ascii="Book Antiqua" w:eastAsia="Times New Roman" w:hAnsi="Book Antiqua" w:cs="Times New Roman"/>
          <w:color w:val="000000" w:themeColor="text1"/>
          <w:sz w:val="24"/>
          <w:szCs w:val="24"/>
          <w:lang w:val="en-US" w:eastAsia="fr-FR"/>
        </w:rPr>
        <w:t xml:space="preserve">France. The territory </w:t>
      </w:r>
      <w:r w:rsidR="0037688C" w:rsidRPr="005A06E0">
        <w:rPr>
          <w:rFonts w:ascii="Book Antiqua" w:eastAsia="Times New Roman" w:hAnsi="Book Antiqua" w:cs="Times New Roman"/>
          <w:color w:val="000000" w:themeColor="text1"/>
          <w:sz w:val="24"/>
          <w:szCs w:val="24"/>
          <w:lang w:val="en-US" w:eastAsia="fr-FR"/>
        </w:rPr>
        <w:t xml:space="preserve">covers </w:t>
      </w:r>
      <w:r w:rsidR="00B64A76" w:rsidRPr="005A06E0">
        <w:rPr>
          <w:rFonts w:ascii="Book Antiqua" w:eastAsia="Times New Roman" w:hAnsi="Book Antiqua" w:cs="Times New Roman"/>
          <w:color w:val="000000" w:themeColor="text1"/>
          <w:sz w:val="24"/>
          <w:szCs w:val="24"/>
          <w:lang w:val="en-US" w:eastAsia="fr-FR"/>
        </w:rPr>
        <w:t>85</w:t>
      </w:r>
      <w:r w:rsidR="00EE05CB" w:rsidRPr="005A06E0">
        <w:rPr>
          <w:rFonts w:ascii="Book Antiqua" w:eastAsia="Times New Roman" w:hAnsi="Book Antiqua" w:cs="Times New Roman"/>
          <w:color w:val="000000" w:themeColor="text1"/>
          <w:sz w:val="24"/>
          <w:szCs w:val="24"/>
          <w:lang w:val="en-US" w:eastAsia="fr-FR"/>
        </w:rPr>
        <w:t>000 km</w:t>
      </w:r>
      <w:r w:rsidR="00EE05CB" w:rsidRPr="005A06E0">
        <w:rPr>
          <w:rFonts w:ascii="Book Antiqua" w:eastAsia="Times New Roman" w:hAnsi="Book Antiqua" w:cs="Times New Roman"/>
          <w:color w:val="000000" w:themeColor="text1"/>
          <w:sz w:val="24"/>
          <w:szCs w:val="24"/>
          <w:vertAlign w:val="superscript"/>
          <w:lang w:val="en-US" w:eastAsia="fr-FR"/>
        </w:rPr>
        <w:t>2</w:t>
      </w:r>
      <w:r w:rsidR="00EE05CB" w:rsidRPr="005A06E0">
        <w:rPr>
          <w:rFonts w:ascii="Book Antiqua" w:eastAsia="Times New Roman" w:hAnsi="Book Antiqua" w:cs="Times New Roman"/>
          <w:color w:val="000000" w:themeColor="text1"/>
          <w:sz w:val="24"/>
          <w:szCs w:val="24"/>
          <w:lang w:val="en-US" w:eastAsia="fr-FR"/>
        </w:rPr>
        <w:t>, 95%</w:t>
      </w:r>
      <w:r w:rsidR="00227571" w:rsidRPr="005A06E0">
        <w:rPr>
          <w:rFonts w:ascii="Book Antiqua" w:eastAsia="Times New Roman" w:hAnsi="Book Antiqua" w:cs="Times New Roman"/>
          <w:color w:val="000000" w:themeColor="text1"/>
          <w:sz w:val="24"/>
          <w:szCs w:val="24"/>
          <w:lang w:val="en-US" w:eastAsia="fr-FR"/>
        </w:rPr>
        <w:t xml:space="preserve"> </w:t>
      </w:r>
      <w:r w:rsidR="00A73A4D" w:rsidRPr="005A06E0">
        <w:rPr>
          <w:rFonts w:ascii="Book Antiqua" w:eastAsia="Times New Roman" w:hAnsi="Book Antiqua" w:cs="Times New Roman"/>
          <w:color w:val="000000" w:themeColor="text1"/>
          <w:sz w:val="24"/>
          <w:szCs w:val="24"/>
          <w:lang w:val="en-US" w:eastAsia="fr-FR"/>
        </w:rPr>
        <w:t xml:space="preserve">of which is </w:t>
      </w:r>
      <w:r w:rsidR="00EE05CB" w:rsidRPr="005A06E0">
        <w:rPr>
          <w:rFonts w:ascii="Book Antiqua" w:eastAsia="Times New Roman" w:hAnsi="Book Antiqua" w:cs="Times New Roman"/>
          <w:color w:val="000000" w:themeColor="text1"/>
          <w:sz w:val="24"/>
          <w:szCs w:val="24"/>
          <w:lang w:val="en-US" w:eastAsia="fr-FR"/>
        </w:rPr>
        <w:t xml:space="preserve">Amazonian forest. </w:t>
      </w:r>
      <w:r w:rsidR="00A951B2" w:rsidRPr="005A06E0">
        <w:rPr>
          <w:rFonts w:ascii="Book Antiqua" w:eastAsia="Times New Roman" w:hAnsi="Book Antiqua" w:cs="Times New Roman"/>
          <w:color w:val="000000" w:themeColor="text1"/>
          <w:sz w:val="24"/>
          <w:szCs w:val="24"/>
          <w:lang w:val="en-US" w:eastAsia="fr-FR"/>
        </w:rPr>
        <w:t>The climate is equatorial</w:t>
      </w:r>
      <w:r w:rsidR="00515735" w:rsidRPr="005A06E0">
        <w:rPr>
          <w:rFonts w:ascii="Book Antiqua" w:eastAsia="Times New Roman" w:hAnsi="Book Antiqua" w:cs="Times New Roman"/>
          <w:color w:val="000000" w:themeColor="text1"/>
          <w:sz w:val="24"/>
          <w:szCs w:val="24"/>
          <w:lang w:val="en-US" w:eastAsia="fr-FR"/>
        </w:rPr>
        <w:t xml:space="preserve">. </w:t>
      </w:r>
      <w:r w:rsidR="00A951B2" w:rsidRPr="005A06E0">
        <w:rPr>
          <w:rFonts w:ascii="Book Antiqua" w:eastAsia="Times New Roman" w:hAnsi="Book Antiqua" w:cs="Times New Roman"/>
          <w:color w:val="000000" w:themeColor="text1"/>
          <w:sz w:val="24"/>
          <w:szCs w:val="24"/>
          <w:lang w:val="en-US" w:eastAsia="fr-FR"/>
        </w:rPr>
        <w:t xml:space="preserve">The </w:t>
      </w:r>
      <w:r w:rsidR="00A73A4D" w:rsidRPr="005A06E0">
        <w:rPr>
          <w:rFonts w:ascii="Book Antiqua" w:eastAsia="Times New Roman" w:hAnsi="Book Antiqua" w:cs="Times New Roman"/>
          <w:color w:val="000000" w:themeColor="text1"/>
          <w:sz w:val="24"/>
          <w:szCs w:val="24"/>
          <w:lang w:val="en-US" w:eastAsia="fr-FR"/>
        </w:rPr>
        <w:t xml:space="preserve">official </w:t>
      </w:r>
      <w:r w:rsidR="0070327E" w:rsidRPr="005A06E0">
        <w:rPr>
          <w:rFonts w:ascii="Book Antiqua" w:eastAsia="Times New Roman" w:hAnsi="Book Antiqua" w:cs="Times New Roman"/>
          <w:color w:val="000000" w:themeColor="text1"/>
          <w:sz w:val="24"/>
          <w:szCs w:val="24"/>
          <w:lang w:val="en-US" w:eastAsia="fr-FR"/>
        </w:rPr>
        <w:t>population is 229</w:t>
      </w:r>
      <w:r w:rsidR="00A951B2" w:rsidRPr="005A06E0">
        <w:rPr>
          <w:rFonts w:ascii="Book Antiqua" w:eastAsia="Times New Roman" w:hAnsi="Book Antiqua" w:cs="Times New Roman"/>
          <w:color w:val="000000" w:themeColor="text1"/>
          <w:sz w:val="24"/>
          <w:szCs w:val="24"/>
          <w:lang w:val="en-US" w:eastAsia="fr-FR"/>
        </w:rPr>
        <w:t>000 inhabitants</w:t>
      </w:r>
      <w:r w:rsidR="00515735" w:rsidRPr="005A06E0">
        <w:rPr>
          <w:rFonts w:ascii="Book Antiqua" w:eastAsia="Times New Roman" w:hAnsi="Book Antiqua" w:cs="Times New Roman"/>
          <w:color w:val="000000" w:themeColor="text1"/>
          <w:sz w:val="24"/>
          <w:szCs w:val="24"/>
          <w:lang w:val="en-US" w:eastAsia="fr-FR"/>
        </w:rPr>
        <w:fldChar w:fldCharType="begin"/>
      </w:r>
      <w:r w:rsidR="0015753C" w:rsidRPr="005A06E0">
        <w:rPr>
          <w:rFonts w:ascii="Book Antiqua" w:eastAsia="Times New Roman" w:hAnsi="Book Antiqua" w:cs="Times New Roman"/>
          <w:color w:val="000000" w:themeColor="text1"/>
          <w:sz w:val="24"/>
          <w:szCs w:val="24"/>
          <w:lang w:val="en-US" w:eastAsia="fr-FR"/>
        </w:rPr>
        <w:instrText xml:space="preserve"> ADDIN REFMGR.CITE &lt;Refman&gt;&lt;Cite&gt;&lt;Author&gt;INSEE guyane&lt;/Author&gt;&lt;Year&gt;2014&lt;/Year&gt;&lt;RecNum&gt;172&lt;/RecNum&gt;&lt;IDText&gt;Legal population in French Guiana in 2011&lt;/IDText&gt;&lt;MDL Ref_Type="Online Source"&gt;&lt;Ref_Type&gt;Online Source&lt;/Ref_Type&gt;&lt;Ref_ID&gt;172&lt;/Ref_ID&gt;&lt;Title_Primary&gt;Legal population in French Guiana in 2011&lt;/Title_Primary&gt;&lt;Authors_Primary&gt;INSEE guyane&lt;/Authors_Primary&gt;&lt;Date_Primary&gt;2014/2/1&lt;/Date_Primary&gt;&lt;Keywords&gt;Population&lt;/Keywords&gt;&lt;Keywords&gt;French Guiana&lt;/Keywords&gt;&lt;Reprint&gt;Not in File&lt;/Reprint&gt;&lt;Periodical&gt;http://www.insee.fr/fr/ppp/bases-de-donnees/recensement/populations-legales/default.asp&lt;/Periodical&gt;&lt;ZZ_JournalStdAbbrev&gt;&lt;f name="System"&gt;http://www.insee.fr/fr/ppp/bases-de-donnees/recensement/populations-legales/default.asp&lt;/f&gt;&lt;/ZZ_JournalStdAbbrev&gt;&lt;ZZ_WorkformID&gt;31&lt;/ZZ_WorkformID&gt;&lt;/MDL&gt;&lt;/Cite&gt;&lt;/Refman&gt;</w:instrText>
      </w:r>
      <w:r w:rsidR="00515735" w:rsidRPr="005A06E0">
        <w:rPr>
          <w:rFonts w:ascii="Book Antiqua" w:eastAsia="Times New Roman" w:hAnsi="Book Antiqua" w:cs="Times New Roman"/>
          <w:color w:val="000000" w:themeColor="text1"/>
          <w:sz w:val="24"/>
          <w:szCs w:val="24"/>
          <w:lang w:val="en-US" w:eastAsia="fr-FR"/>
        </w:rPr>
        <w:fldChar w:fldCharType="separate"/>
      </w:r>
      <w:r w:rsidR="00515735" w:rsidRPr="005A06E0">
        <w:rPr>
          <w:rFonts w:ascii="Book Antiqua" w:eastAsia="Times New Roman" w:hAnsi="Book Antiqua" w:cs="Times New Roman"/>
          <w:noProof/>
          <w:color w:val="000000" w:themeColor="text1"/>
          <w:sz w:val="24"/>
          <w:szCs w:val="24"/>
          <w:vertAlign w:val="superscript"/>
          <w:lang w:val="en-US" w:eastAsia="fr-FR"/>
        </w:rPr>
        <w:t>[1]</w:t>
      </w:r>
      <w:r w:rsidR="00515735" w:rsidRPr="005A06E0">
        <w:rPr>
          <w:rFonts w:ascii="Book Antiqua" w:eastAsia="Times New Roman" w:hAnsi="Book Antiqua" w:cs="Times New Roman"/>
          <w:color w:val="000000" w:themeColor="text1"/>
          <w:sz w:val="24"/>
          <w:szCs w:val="24"/>
          <w:lang w:val="en-US" w:eastAsia="fr-FR"/>
        </w:rPr>
        <w:fldChar w:fldCharType="end"/>
      </w:r>
      <w:r w:rsidR="00A951B2" w:rsidRPr="005A06E0">
        <w:rPr>
          <w:rFonts w:ascii="Book Antiqua" w:eastAsia="Times New Roman" w:hAnsi="Book Antiqua" w:cs="Times New Roman"/>
          <w:color w:val="000000" w:themeColor="text1"/>
          <w:sz w:val="24"/>
          <w:szCs w:val="24"/>
          <w:lang w:val="en-US" w:eastAsia="fr-FR"/>
        </w:rPr>
        <w:t xml:space="preserve">, but there are approximately </w:t>
      </w:r>
      <w:r w:rsidR="006320C4" w:rsidRPr="005A06E0">
        <w:rPr>
          <w:rFonts w:ascii="Book Antiqua" w:eastAsia="Times New Roman" w:hAnsi="Book Antiqua" w:cs="Times New Roman"/>
          <w:color w:val="000000" w:themeColor="text1"/>
          <w:sz w:val="24"/>
          <w:szCs w:val="24"/>
          <w:lang w:val="en-US" w:eastAsia="fr-FR"/>
        </w:rPr>
        <w:t>40</w:t>
      </w:r>
      <w:r w:rsidR="00A951B2" w:rsidRPr="005A06E0">
        <w:rPr>
          <w:rFonts w:ascii="Book Antiqua" w:eastAsia="Times New Roman" w:hAnsi="Book Antiqua" w:cs="Times New Roman"/>
          <w:color w:val="000000" w:themeColor="text1"/>
          <w:sz w:val="24"/>
          <w:szCs w:val="24"/>
          <w:lang w:val="en-US" w:eastAsia="fr-FR"/>
        </w:rPr>
        <w:t xml:space="preserve">000 illegal immigrants. The population is located </w:t>
      </w:r>
      <w:r w:rsidR="00A73A4D" w:rsidRPr="005A06E0">
        <w:rPr>
          <w:rFonts w:ascii="Book Antiqua" w:eastAsia="Times New Roman" w:hAnsi="Book Antiqua" w:cs="Times New Roman"/>
          <w:color w:val="000000" w:themeColor="text1"/>
          <w:sz w:val="24"/>
          <w:szCs w:val="24"/>
          <w:lang w:val="en-US" w:eastAsia="fr-FR"/>
        </w:rPr>
        <w:t xml:space="preserve">primarily </w:t>
      </w:r>
      <w:r w:rsidR="00677994" w:rsidRPr="005A06E0">
        <w:rPr>
          <w:rFonts w:ascii="Book Antiqua" w:eastAsia="Times New Roman" w:hAnsi="Book Antiqua" w:cs="Times New Roman"/>
          <w:color w:val="000000" w:themeColor="text1"/>
          <w:sz w:val="24"/>
          <w:szCs w:val="24"/>
          <w:lang w:val="en-US" w:eastAsia="fr-FR"/>
        </w:rPr>
        <w:t>along</w:t>
      </w:r>
      <w:r w:rsidR="00A951B2" w:rsidRPr="005A06E0">
        <w:rPr>
          <w:rFonts w:ascii="Book Antiqua" w:eastAsia="Times New Roman" w:hAnsi="Book Antiqua" w:cs="Times New Roman"/>
          <w:color w:val="000000" w:themeColor="text1"/>
          <w:sz w:val="24"/>
          <w:szCs w:val="24"/>
          <w:lang w:val="en-US" w:eastAsia="fr-FR"/>
        </w:rPr>
        <w:t xml:space="preserve"> the Atlantic shore. There are three major cities: Cayenne and </w:t>
      </w:r>
      <w:r w:rsidR="00A73A4D" w:rsidRPr="005A06E0">
        <w:rPr>
          <w:rFonts w:ascii="Book Antiqua" w:eastAsia="Times New Roman" w:hAnsi="Book Antiqua" w:cs="Times New Roman"/>
          <w:color w:val="000000" w:themeColor="text1"/>
          <w:sz w:val="24"/>
          <w:szCs w:val="24"/>
          <w:lang w:val="en-US" w:eastAsia="fr-FR"/>
        </w:rPr>
        <w:t xml:space="preserve">surrounding </w:t>
      </w:r>
      <w:r w:rsidR="0070327E" w:rsidRPr="005A06E0">
        <w:rPr>
          <w:rFonts w:ascii="Book Antiqua" w:eastAsia="Times New Roman" w:hAnsi="Book Antiqua" w:cs="Times New Roman"/>
          <w:color w:val="000000" w:themeColor="text1"/>
          <w:sz w:val="24"/>
          <w:szCs w:val="24"/>
          <w:lang w:val="en-US" w:eastAsia="fr-FR"/>
        </w:rPr>
        <w:t>area (127</w:t>
      </w:r>
      <w:r w:rsidR="00A951B2" w:rsidRPr="005A06E0">
        <w:rPr>
          <w:rFonts w:ascii="Book Antiqua" w:eastAsia="Times New Roman" w:hAnsi="Book Antiqua" w:cs="Times New Roman"/>
          <w:color w:val="000000" w:themeColor="text1"/>
          <w:sz w:val="24"/>
          <w:szCs w:val="24"/>
          <w:lang w:val="en-US" w:eastAsia="fr-FR"/>
        </w:rPr>
        <w:t>000 inhabitants), Saint-L</w:t>
      </w:r>
      <w:r w:rsidR="0070327E" w:rsidRPr="005A06E0">
        <w:rPr>
          <w:rFonts w:ascii="Book Antiqua" w:eastAsia="Times New Roman" w:hAnsi="Book Antiqua" w:cs="Times New Roman"/>
          <w:color w:val="000000" w:themeColor="text1"/>
          <w:sz w:val="24"/>
          <w:szCs w:val="24"/>
          <w:lang w:val="en-US" w:eastAsia="fr-FR"/>
        </w:rPr>
        <w:t xml:space="preserve">aurent du Maroni (33700 inhabitants) and </w:t>
      </w:r>
      <w:proofErr w:type="spellStart"/>
      <w:r w:rsidR="0070327E" w:rsidRPr="005A06E0">
        <w:rPr>
          <w:rFonts w:ascii="Book Antiqua" w:eastAsia="Times New Roman" w:hAnsi="Book Antiqua" w:cs="Times New Roman"/>
          <w:color w:val="000000" w:themeColor="text1"/>
          <w:sz w:val="24"/>
          <w:szCs w:val="24"/>
          <w:lang w:val="en-US" w:eastAsia="fr-FR"/>
        </w:rPr>
        <w:t>Kourou</w:t>
      </w:r>
      <w:proofErr w:type="spellEnd"/>
      <w:r w:rsidR="0070327E" w:rsidRPr="005A06E0">
        <w:rPr>
          <w:rFonts w:ascii="Book Antiqua" w:eastAsia="Times New Roman" w:hAnsi="Book Antiqua" w:cs="Times New Roman"/>
          <w:color w:val="000000" w:themeColor="text1"/>
          <w:sz w:val="24"/>
          <w:szCs w:val="24"/>
          <w:lang w:val="en-US" w:eastAsia="fr-FR"/>
        </w:rPr>
        <w:t xml:space="preserve"> (25</w:t>
      </w:r>
      <w:r w:rsidR="00A951B2" w:rsidRPr="005A06E0">
        <w:rPr>
          <w:rFonts w:ascii="Book Antiqua" w:eastAsia="Times New Roman" w:hAnsi="Book Antiqua" w:cs="Times New Roman"/>
          <w:color w:val="000000" w:themeColor="text1"/>
          <w:sz w:val="24"/>
          <w:szCs w:val="24"/>
          <w:lang w:val="en-US" w:eastAsia="fr-FR"/>
        </w:rPr>
        <w:t xml:space="preserve">900 inhabitants). </w:t>
      </w:r>
      <w:r w:rsidR="00A73A4D" w:rsidRPr="005A06E0">
        <w:rPr>
          <w:rFonts w:ascii="Book Antiqua" w:eastAsia="Times New Roman" w:hAnsi="Book Antiqua" w:cs="Times New Roman"/>
          <w:color w:val="000000" w:themeColor="text1"/>
          <w:sz w:val="24"/>
          <w:szCs w:val="24"/>
          <w:lang w:val="en-US" w:eastAsia="fr-FR"/>
        </w:rPr>
        <w:t xml:space="preserve">The </w:t>
      </w:r>
      <w:proofErr w:type="gramStart"/>
      <w:r w:rsidR="00A73A4D" w:rsidRPr="005A06E0">
        <w:rPr>
          <w:rFonts w:ascii="Book Antiqua" w:eastAsia="Times New Roman" w:hAnsi="Book Antiqua" w:cs="Times New Roman"/>
          <w:color w:val="000000" w:themeColor="text1"/>
          <w:sz w:val="24"/>
          <w:szCs w:val="24"/>
          <w:lang w:val="en-US" w:eastAsia="fr-FR"/>
        </w:rPr>
        <w:t>remainder of the population reside</w:t>
      </w:r>
      <w:proofErr w:type="gramEnd"/>
      <w:r w:rsidR="00A951B2" w:rsidRPr="005A06E0">
        <w:rPr>
          <w:rFonts w:ascii="Book Antiqua" w:eastAsia="Times New Roman" w:hAnsi="Book Antiqua" w:cs="Times New Roman"/>
          <w:color w:val="000000" w:themeColor="text1"/>
          <w:sz w:val="24"/>
          <w:szCs w:val="24"/>
          <w:lang w:val="en-US" w:eastAsia="fr-FR"/>
        </w:rPr>
        <w:t xml:space="preserve"> in small villages (2</w:t>
      </w:r>
      <w:r w:rsidR="0070327E" w:rsidRPr="005A06E0">
        <w:rPr>
          <w:rFonts w:ascii="Book Antiqua" w:eastAsia="Times New Roman" w:hAnsi="Book Antiqua" w:cs="Times New Roman"/>
          <w:color w:val="000000" w:themeColor="text1"/>
          <w:sz w:val="24"/>
          <w:szCs w:val="24"/>
          <w:lang w:val="en-US" w:eastAsia="fr-FR"/>
        </w:rPr>
        <w:t>000 to 8</w:t>
      </w:r>
      <w:r w:rsidR="00A951B2" w:rsidRPr="005A06E0">
        <w:rPr>
          <w:rFonts w:ascii="Book Antiqua" w:eastAsia="Times New Roman" w:hAnsi="Book Antiqua" w:cs="Times New Roman"/>
          <w:color w:val="000000" w:themeColor="text1"/>
          <w:sz w:val="24"/>
          <w:szCs w:val="24"/>
          <w:lang w:val="en-US" w:eastAsia="fr-FR"/>
        </w:rPr>
        <w:t xml:space="preserve">000 inhabitants in the </w:t>
      </w:r>
      <w:r w:rsidR="00A73A4D" w:rsidRPr="005A06E0">
        <w:rPr>
          <w:rFonts w:ascii="Book Antiqua" w:eastAsia="Times New Roman" w:hAnsi="Book Antiqua" w:cs="Times New Roman"/>
          <w:color w:val="000000" w:themeColor="text1"/>
          <w:sz w:val="24"/>
          <w:szCs w:val="24"/>
          <w:lang w:val="en-US" w:eastAsia="fr-FR"/>
        </w:rPr>
        <w:t xml:space="preserve">general </w:t>
      </w:r>
      <w:r w:rsidR="00677994" w:rsidRPr="005A06E0">
        <w:rPr>
          <w:rFonts w:ascii="Book Antiqua" w:eastAsia="Times New Roman" w:hAnsi="Book Antiqua" w:cs="Times New Roman"/>
          <w:color w:val="000000" w:themeColor="text1"/>
          <w:sz w:val="24"/>
          <w:szCs w:val="24"/>
          <w:lang w:val="en-US" w:eastAsia="fr-FR"/>
        </w:rPr>
        <w:t>vicinity</w:t>
      </w:r>
      <w:r w:rsidR="00A73A4D" w:rsidRPr="005A06E0">
        <w:rPr>
          <w:rFonts w:ascii="Book Antiqua" w:eastAsia="Times New Roman" w:hAnsi="Book Antiqua" w:cs="Times New Roman"/>
          <w:color w:val="000000" w:themeColor="text1"/>
          <w:sz w:val="24"/>
          <w:szCs w:val="24"/>
          <w:lang w:val="en-US" w:eastAsia="fr-FR"/>
        </w:rPr>
        <w:t xml:space="preserve"> of the </w:t>
      </w:r>
      <w:r w:rsidR="00A951B2" w:rsidRPr="005A06E0">
        <w:rPr>
          <w:rFonts w:ascii="Book Antiqua" w:eastAsia="Times New Roman" w:hAnsi="Book Antiqua" w:cs="Times New Roman"/>
          <w:color w:val="000000" w:themeColor="text1"/>
          <w:sz w:val="24"/>
          <w:szCs w:val="24"/>
          <w:lang w:val="en-US" w:eastAsia="fr-FR"/>
        </w:rPr>
        <w:t>village</w:t>
      </w:r>
      <w:r w:rsidR="00A73A4D" w:rsidRPr="005A06E0">
        <w:rPr>
          <w:rFonts w:ascii="Book Antiqua" w:eastAsia="Times New Roman" w:hAnsi="Book Antiqua" w:cs="Times New Roman"/>
          <w:color w:val="000000" w:themeColor="text1"/>
          <w:sz w:val="24"/>
          <w:szCs w:val="24"/>
          <w:lang w:val="en-US" w:eastAsia="fr-FR"/>
        </w:rPr>
        <w:t>,</w:t>
      </w:r>
      <w:r w:rsidR="00A951B2" w:rsidRPr="005A06E0">
        <w:rPr>
          <w:rFonts w:ascii="Book Antiqua" w:eastAsia="Times New Roman" w:hAnsi="Book Antiqua" w:cs="Times New Roman"/>
          <w:color w:val="000000" w:themeColor="text1"/>
          <w:sz w:val="24"/>
          <w:szCs w:val="24"/>
          <w:lang w:val="en-US" w:eastAsia="fr-FR"/>
        </w:rPr>
        <w:t xml:space="preserve"> and sometimes as little as a few </w:t>
      </w:r>
      <w:r w:rsidR="00452490" w:rsidRPr="005A06E0">
        <w:rPr>
          <w:rFonts w:ascii="Book Antiqua" w:eastAsia="Times New Roman" w:hAnsi="Book Antiqua" w:cs="Times New Roman"/>
          <w:color w:val="000000" w:themeColor="text1"/>
          <w:sz w:val="24"/>
          <w:szCs w:val="24"/>
          <w:lang w:val="en-US" w:eastAsia="fr-FR"/>
        </w:rPr>
        <w:t>dozen</w:t>
      </w:r>
      <w:r w:rsidR="00A951B2" w:rsidRPr="005A06E0">
        <w:rPr>
          <w:rFonts w:ascii="Book Antiqua" w:eastAsia="Times New Roman" w:hAnsi="Book Antiqua" w:cs="Times New Roman"/>
          <w:color w:val="000000" w:themeColor="text1"/>
          <w:sz w:val="24"/>
          <w:szCs w:val="24"/>
          <w:lang w:val="en-US" w:eastAsia="fr-FR"/>
        </w:rPr>
        <w:t xml:space="preserve"> people in the village itself).</w:t>
      </w:r>
      <w:r w:rsidR="007E16FD" w:rsidRPr="005A06E0">
        <w:rPr>
          <w:rFonts w:ascii="Book Antiqua" w:hAnsi="Book Antiqua" w:cs="Times New Roman" w:hint="eastAsia"/>
          <w:color w:val="000000" w:themeColor="text1"/>
          <w:sz w:val="24"/>
          <w:szCs w:val="24"/>
          <w:lang w:val="en-US" w:eastAsia="zh-CN"/>
        </w:rPr>
        <w:t xml:space="preserve"> </w:t>
      </w:r>
      <w:r w:rsidR="00EE05CB" w:rsidRPr="005A06E0">
        <w:rPr>
          <w:rFonts w:ascii="Book Antiqua" w:eastAsia="Times New Roman" w:hAnsi="Book Antiqua" w:cs="Times New Roman"/>
          <w:color w:val="000000" w:themeColor="text1"/>
          <w:sz w:val="24"/>
          <w:szCs w:val="24"/>
          <w:lang w:val="en-US" w:eastAsia="fr-FR"/>
        </w:rPr>
        <w:t xml:space="preserve">The majority of the population and </w:t>
      </w:r>
      <w:r w:rsidR="00A73A4D" w:rsidRPr="005A06E0">
        <w:rPr>
          <w:rFonts w:ascii="Book Antiqua" w:eastAsia="Times New Roman" w:hAnsi="Book Antiqua" w:cs="Times New Roman"/>
          <w:color w:val="000000" w:themeColor="text1"/>
          <w:sz w:val="24"/>
          <w:szCs w:val="24"/>
          <w:lang w:val="en-US" w:eastAsia="fr-FR"/>
        </w:rPr>
        <w:t xml:space="preserve">associated economic </w:t>
      </w:r>
      <w:r w:rsidR="00EE05CB" w:rsidRPr="005A06E0">
        <w:rPr>
          <w:rFonts w:ascii="Book Antiqua" w:eastAsia="Times New Roman" w:hAnsi="Book Antiqua" w:cs="Times New Roman"/>
          <w:color w:val="000000" w:themeColor="text1"/>
          <w:sz w:val="24"/>
          <w:szCs w:val="24"/>
          <w:lang w:val="en-US" w:eastAsia="fr-FR"/>
        </w:rPr>
        <w:t>activit</w:t>
      </w:r>
      <w:r w:rsidR="00A73A4D" w:rsidRPr="005A06E0">
        <w:rPr>
          <w:rFonts w:ascii="Book Antiqua" w:eastAsia="Times New Roman" w:hAnsi="Book Antiqua" w:cs="Times New Roman"/>
          <w:color w:val="000000" w:themeColor="text1"/>
          <w:sz w:val="24"/>
          <w:szCs w:val="24"/>
          <w:lang w:val="en-US" w:eastAsia="fr-FR"/>
        </w:rPr>
        <w:t>ies</w:t>
      </w:r>
      <w:r w:rsidR="00EE05CB" w:rsidRPr="005A06E0">
        <w:rPr>
          <w:rFonts w:ascii="Book Antiqua" w:eastAsia="Times New Roman" w:hAnsi="Book Antiqua" w:cs="Times New Roman"/>
          <w:color w:val="000000" w:themeColor="text1"/>
          <w:sz w:val="24"/>
          <w:szCs w:val="24"/>
          <w:lang w:val="en-US" w:eastAsia="fr-FR"/>
        </w:rPr>
        <w:t xml:space="preserve"> </w:t>
      </w:r>
      <w:r w:rsidR="00A73A4D" w:rsidRPr="005A06E0">
        <w:rPr>
          <w:rFonts w:ascii="Book Antiqua" w:eastAsia="Times New Roman" w:hAnsi="Book Antiqua" w:cs="Times New Roman"/>
          <w:color w:val="000000" w:themeColor="text1"/>
          <w:sz w:val="24"/>
          <w:szCs w:val="24"/>
          <w:lang w:val="en-US" w:eastAsia="fr-FR"/>
        </w:rPr>
        <w:t xml:space="preserve">are </w:t>
      </w:r>
      <w:r w:rsidR="00EE05CB" w:rsidRPr="005A06E0">
        <w:rPr>
          <w:rFonts w:ascii="Book Antiqua" w:eastAsia="Times New Roman" w:hAnsi="Book Antiqua" w:cs="Times New Roman"/>
          <w:color w:val="000000" w:themeColor="text1"/>
          <w:sz w:val="24"/>
          <w:szCs w:val="24"/>
          <w:lang w:val="en-US" w:eastAsia="fr-FR"/>
        </w:rPr>
        <w:t>concentrated on the Atlantic Ocean Coast (</w:t>
      </w:r>
      <w:r w:rsidR="00677994" w:rsidRPr="005A06E0">
        <w:rPr>
          <w:rFonts w:ascii="Book Antiqua" w:eastAsia="Times New Roman" w:hAnsi="Book Antiqua" w:cs="Times New Roman"/>
          <w:color w:val="000000" w:themeColor="text1"/>
          <w:sz w:val="24"/>
          <w:szCs w:val="24"/>
          <w:lang w:val="en-US" w:eastAsia="fr-FR"/>
        </w:rPr>
        <w:t xml:space="preserve">which is </w:t>
      </w:r>
      <w:r w:rsidR="00EE05CB" w:rsidRPr="005A06E0">
        <w:rPr>
          <w:rFonts w:ascii="Book Antiqua" w:eastAsia="Times New Roman" w:hAnsi="Book Antiqua" w:cs="Times New Roman"/>
          <w:color w:val="000000" w:themeColor="text1"/>
          <w:sz w:val="24"/>
          <w:szCs w:val="24"/>
          <w:lang w:val="en-US" w:eastAsia="fr-FR"/>
        </w:rPr>
        <w:t xml:space="preserve">450 km </w:t>
      </w:r>
      <w:r w:rsidR="00A73A4D" w:rsidRPr="005A06E0">
        <w:rPr>
          <w:rFonts w:ascii="Book Antiqua" w:eastAsia="Times New Roman" w:hAnsi="Book Antiqua" w:cs="Times New Roman"/>
          <w:color w:val="000000" w:themeColor="text1"/>
          <w:sz w:val="24"/>
          <w:szCs w:val="24"/>
          <w:lang w:val="en-US" w:eastAsia="fr-FR"/>
        </w:rPr>
        <w:t xml:space="preserve">in </w:t>
      </w:r>
      <w:r w:rsidR="00EE05CB" w:rsidRPr="005A06E0">
        <w:rPr>
          <w:rFonts w:ascii="Book Antiqua" w:eastAsia="Times New Roman" w:hAnsi="Book Antiqua" w:cs="Times New Roman"/>
          <w:color w:val="000000" w:themeColor="text1"/>
          <w:sz w:val="24"/>
          <w:szCs w:val="24"/>
          <w:lang w:val="en-US" w:eastAsia="fr-FR"/>
        </w:rPr>
        <w:t xml:space="preserve">length and 30 km </w:t>
      </w:r>
      <w:r w:rsidR="0004597C" w:rsidRPr="005A06E0">
        <w:rPr>
          <w:rFonts w:ascii="Book Antiqua" w:eastAsia="Times New Roman" w:hAnsi="Book Antiqua" w:cs="Times New Roman"/>
          <w:color w:val="000000" w:themeColor="text1"/>
          <w:sz w:val="24"/>
          <w:szCs w:val="24"/>
          <w:lang w:val="en-US" w:eastAsia="fr-FR"/>
        </w:rPr>
        <w:t>wide</w:t>
      </w:r>
      <w:r w:rsidR="00EE05CB" w:rsidRPr="005A06E0">
        <w:rPr>
          <w:rFonts w:ascii="Book Antiqua" w:eastAsia="Times New Roman" w:hAnsi="Book Antiqua" w:cs="Times New Roman"/>
          <w:color w:val="000000" w:themeColor="text1"/>
          <w:sz w:val="24"/>
          <w:szCs w:val="24"/>
          <w:lang w:val="en-US" w:eastAsia="fr-FR"/>
        </w:rPr>
        <w:t>). The population of French Guiana is expanding</w:t>
      </w:r>
      <w:r w:rsidR="00515735" w:rsidRPr="005A06E0">
        <w:rPr>
          <w:rFonts w:ascii="Book Antiqua" w:eastAsia="Times New Roman" w:hAnsi="Book Antiqua" w:cs="Times New Roman"/>
          <w:color w:val="000000" w:themeColor="text1"/>
          <w:sz w:val="24"/>
          <w:szCs w:val="24"/>
          <w:lang w:val="en-US" w:eastAsia="fr-FR"/>
        </w:rPr>
        <w:fldChar w:fldCharType="begin"/>
      </w:r>
      <w:r w:rsidR="0015753C" w:rsidRPr="005A06E0">
        <w:rPr>
          <w:rFonts w:ascii="Book Antiqua" w:eastAsia="Times New Roman" w:hAnsi="Book Antiqua" w:cs="Times New Roman"/>
          <w:color w:val="000000" w:themeColor="text1"/>
          <w:sz w:val="24"/>
          <w:szCs w:val="24"/>
          <w:lang w:val="en-US" w:eastAsia="fr-FR"/>
        </w:rPr>
        <w:instrText xml:space="preserve"> ADDIN REFMGR.CITE &lt;Refman&gt;&lt;Cite&gt;&lt;Author&gt;INSEE guyane&lt;/Author&gt;&lt;Year&gt;2011&lt;/Year&gt;&lt;RecNum&gt;184&lt;/RecNum&gt;&lt;IDText&gt;Population evolution and structure in French Guiana&lt;/IDText&gt;&lt;MDL Ref_Type="Online Source"&gt;&lt;Ref_Type&gt;Online Source&lt;/Ref_Type&gt;&lt;Ref_ID&gt;184&lt;/Ref_ID&gt;&lt;Title_Primary&gt;Population evolution and structure in French Guiana&lt;/Title_Primary&gt;&lt;Authors_Primary&gt;INSEE guyane&lt;/Authors_Primary&gt;&lt;Date_Primary&gt;2011/6/30&lt;/Date_Primary&gt;&lt;Keywords&gt;Population&lt;/Keywords&gt;&lt;Reprint&gt;In File&lt;/Reprint&gt;&lt;Start_Page&gt;1&lt;/Start_Page&gt;&lt;End_Page&gt;19&lt;/End_Page&gt;&lt;Periodical&gt;http://www.insee.fr/fr/bases-de-donnees/default.asp?page=statistiques-locales.htm&lt;/Periodical&gt;&lt;ZZ_JournalStdAbbrev&gt;&lt;f name="System"&gt;http://www.insee.fr/fr/bases-de-donnees/default.asp?page=statistiques-locales.htm&lt;/f&gt;&lt;/ZZ_JournalStdAbbrev&gt;&lt;ZZ_WorkformID&gt;31&lt;/ZZ_WorkformID&gt;&lt;/MDL&gt;&lt;/Cite&gt;&lt;/Refman&gt;</w:instrText>
      </w:r>
      <w:r w:rsidR="00515735" w:rsidRPr="005A06E0">
        <w:rPr>
          <w:rFonts w:ascii="Book Antiqua" w:eastAsia="Times New Roman" w:hAnsi="Book Antiqua" w:cs="Times New Roman"/>
          <w:color w:val="000000" w:themeColor="text1"/>
          <w:sz w:val="24"/>
          <w:szCs w:val="24"/>
          <w:lang w:val="en-US" w:eastAsia="fr-FR"/>
        </w:rPr>
        <w:fldChar w:fldCharType="separate"/>
      </w:r>
      <w:r w:rsidR="00515735" w:rsidRPr="005A06E0">
        <w:rPr>
          <w:rFonts w:ascii="Book Antiqua" w:eastAsia="Times New Roman" w:hAnsi="Book Antiqua" w:cs="Times New Roman"/>
          <w:noProof/>
          <w:color w:val="000000" w:themeColor="text1"/>
          <w:sz w:val="24"/>
          <w:szCs w:val="24"/>
          <w:vertAlign w:val="superscript"/>
          <w:lang w:val="en-US" w:eastAsia="fr-FR"/>
        </w:rPr>
        <w:t>[2]</w:t>
      </w:r>
      <w:r w:rsidR="00515735" w:rsidRPr="005A06E0">
        <w:rPr>
          <w:rFonts w:ascii="Book Antiqua" w:eastAsia="Times New Roman" w:hAnsi="Book Antiqua" w:cs="Times New Roman"/>
          <w:color w:val="000000" w:themeColor="text1"/>
          <w:sz w:val="24"/>
          <w:szCs w:val="24"/>
          <w:lang w:val="en-US" w:eastAsia="fr-FR"/>
        </w:rPr>
        <w:fldChar w:fldCharType="end"/>
      </w:r>
      <w:r w:rsidR="00EE05CB" w:rsidRPr="005A06E0">
        <w:rPr>
          <w:rFonts w:ascii="Book Antiqua" w:eastAsia="Times New Roman" w:hAnsi="Book Antiqua" w:cs="Times New Roman"/>
          <w:color w:val="000000" w:themeColor="text1"/>
          <w:sz w:val="24"/>
          <w:szCs w:val="24"/>
          <w:lang w:val="en-US" w:eastAsia="fr-FR"/>
        </w:rPr>
        <w:t>.</w:t>
      </w:r>
      <w:r w:rsidR="00227571" w:rsidRPr="005A06E0">
        <w:rPr>
          <w:rFonts w:ascii="Book Antiqua" w:eastAsia="Times New Roman" w:hAnsi="Book Antiqua" w:cs="Times New Roman"/>
          <w:color w:val="000000" w:themeColor="text1"/>
          <w:sz w:val="24"/>
          <w:szCs w:val="24"/>
          <w:lang w:val="en-US" w:eastAsia="fr-FR"/>
        </w:rPr>
        <w:t xml:space="preserve"> It</w:t>
      </w:r>
      <w:r w:rsidR="0070327E" w:rsidRPr="005A06E0">
        <w:rPr>
          <w:rFonts w:ascii="Book Antiqua" w:eastAsia="Times New Roman" w:hAnsi="Book Antiqua" w:cs="Times New Roman"/>
          <w:color w:val="000000" w:themeColor="text1"/>
          <w:sz w:val="24"/>
          <w:szCs w:val="24"/>
          <w:lang w:val="en-US" w:eastAsia="fr-FR"/>
        </w:rPr>
        <w:t xml:space="preserve"> was 115000 in 1990 and was 229</w:t>
      </w:r>
      <w:r w:rsidR="00EE05CB" w:rsidRPr="005A06E0">
        <w:rPr>
          <w:rFonts w:ascii="Book Antiqua" w:eastAsia="Times New Roman" w:hAnsi="Book Antiqua" w:cs="Times New Roman"/>
          <w:color w:val="000000" w:themeColor="text1"/>
          <w:sz w:val="24"/>
          <w:szCs w:val="24"/>
          <w:lang w:val="en-US" w:eastAsia="fr-FR"/>
        </w:rPr>
        <w:t xml:space="preserve">000 at the last census in 2009. </w:t>
      </w:r>
      <w:r w:rsidR="00515735" w:rsidRPr="005A06E0">
        <w:rPr>
          <w:rFonts w:ascii="Book Antiqua" w:eastAsia="Times New Roman" w:hAnsi="Book Antiqua" w:cs="Times New Roman"/>
          <w:color w:val="000000" w:themeColor="text1"/>
          <w:sz w:val="24"/>
          <w:szCs w:val="24"/>
          <w:lang w:val="en-US" w:eastAsia="fr-FR"/>
        </w:rPr>
        <w:t>In 2040</w:t>
      </w:r>
      <w:r w:rsidR="00A73A4D" w:rsidRPr="005A06E0">
        <w:rPr>
          <w:rFonts w:ascii="Book Antiqua" w:eastAsia="Times New Roman" w:hAnsi="Book Antiqua" w:cs="Times New Roman"/>
          <w:color w:val="000000" w:themeColor="text1"/>
          <w:sz w:val="24"/>
          <w:szCs w:val="24"/>
          <w:lang w:val="en-US" w:eastAsia="fr-FR"/>
        </w:rPr>
        <w:t>, the</w:t>
      </w:r>
      <w:r w:rsidR="00EE05CB" w:rsidRPr="005A06E0">
        <w:rPr>
          <w:rFonts w:ascii="Book Antiqua" w:eastAsia="Times New Roman" w:hAnsi="Book Antiqua" w:cs="Times New Roman"/>
          <w:color w:val="000000" w:themeColor="text1"/>
          <w:sz w:val="24"/>
          <w:szCs w:val="24"/>
          <w:lang w:val="en-US" w:eastAsia="fr-FR"/>
        </w:rPr>
        <w:t xml:space="preserve"> population is </w:t>
      </w:r>
      <w:r w:rsidR="00A73A4D" w:rsidRPr="005A06E0">
        <w:rPr>
          <w:rFonts w:ascii="Book Antiqua" w:eastAsia="Times New Roman" w:hAnsi="Book Antiqua" w:cs="Times New Roman"/>
          <w:color w:val="000000" w:themeColor="text1"/>
          <w:sz w:val="24"/>
          <w:szCs w:val="24"/>
          <w:lang w:val="en-US" w:eastAsia="fr-FR"/>
        </w:rPr>
        <w:t xml:space="preserve">projected to be </w:t>
      </w:r>
      <w:r w:rsidR="009C0609" w:rsidRPr="005A06E0">
        <w:rPr>
          <w:rFonts w:ascii="Book Antiqua" w:eastAsia="Times New Roman" w:hAnsi="Book Antiqua" w:cs="Times New Roman"/>
          <w:color w:val="000000" w:themeColor="text1"/>
          <w:sz w:val="24"/>
          <w:szCs w:val="24"/>
          <w:lang w:val="en-US" w:eastAsia="fr-FR"/>
        </w:rPr>
        <w:t>480</w:t>
      </w:r>
      <w:r w:rsidR="00EE05CB" w:rsidRPr="005A06E0">
        <w:rPr>
          <w:rFonts w:ascii="Book Antiqua" w:eastAsia="Times New Roman" w:hAnsi="Book Antiqua" w:cs="Times New Roman"/>
          <w:color w:val="000000" w:themeColor="text1"/>
          <w:sz w:val="24"/>
          <w:szCs w:val="24"/>
          <w:lang w:val="en-US" w:eastAsia="fr-FR"/>
        </w:rPr>
        <w:t>000</w:t>
      </w:r>
      <w:r w:rsidR="0070327E" w:rsidRPr="005A06E0">
        <w:rPr>
          <w:rFonts w:ascii="Book Antiqua" w:eastAsia="Times New Roman" w:hAnsi="Book Antiqua" w:cs="Times New Roman"/>
          <w:color w:val="000000" w:themeColor="text1"/>
          <w:sz w:val="24"/>
          <w:szCs w:val="24"/>
          <w:lang w:val="en-US" w:eastAsia="fr-FR"/>
        </w:rPr>
        <w:t xml:space="preserve"> to 650</w:t>
      </w:r>
      <w:r w:rsidR="009C0609" w:rsidRPr="005A06E0">
        <w:rPr>
          <w:rFonts w:ascii="Book Antiqua" w:eastAsia="Times New Roman" w:hAnsi="Book Antiqua" w:cs="Times New Roman"/>
          <w:color w:val="000000" w:themeColor="text1"/>
          <w:sz w:val="24"/>
          <w:szCs w:val="24"/>
          <w:lang w:val="en-US" w:eastAsia="fr-FR"/>
        </w:rPr>
        <w:t>000</w:t>
      </w:r>
      <w:r w:rsidR="00515735" w:rsidRPr="005A06E0">
        <w:rPr>
          <w:rFonts w:ascii="Book Antiqua" w:eastAsia="Times New Roman" w:hAnsi="Book Antiqua" w:cs="Times New Roman"/>
          <w:color w:val="000000" w:themeColor="text1"/>
          <w:sz w:val="24"/>
          <w:szCs w:val="24"/>
          <w:lang w:val="en-US" w:eastAsia="fr-FR"/>
        </w:rPr>
        <w:fldChar w:fldCharType="begin"/>
      </w:r>
      <w:r w:rsidR="0015753C" w:rsidRPr="005A06E0">
        <w:rPr>
          <w:rFonts w:ascii="Book Antiqua" w:eastAsia="Times New Roman" w:hAnsi="Book Antiqua" w:cs="Times New Roman"/>
          <w:color w:val="000000" w:themeColor="text1"/>
          <w:sz w:val="24"/>
          <w:szCs w:val="24"/>
          <w:lang w:val="en-US" w:eastAsia="fr-FR"/>
        </w:rPr>
        <w:instrText xml:space="preserve"> ADDIN REFMGR.CITE &lt;Refman&gt;&lt;Cite&gt;&lt;Author&gt;INSEE guyane&lt;/Author&gt;&lt;Year&gt;2011&lt;/Year&gt;&lt;RecNum&gt;183&lt;/RecNum&gt;&lt;IDText&gt;Population demographic projection in 2040 in French Guiana&lt;/IDText&gt;&lt;MDL Ref_Type="Online Source"&gt;&lt;Ref_Type&gt;Online Source&lt;/Ref_Type&gt;&lt;Ref_ID&gt;183&lt;/Ref_ID&gt;&lt;Title_Primary&gt;Population demographic projection in 2040 in French Guiana&lt;/Title_Primary&gt;&lt;Authors_Primary&gt;INSEE guyane&lt;/Authors_Primary&gt;&lt;Date_Primary&gt;2011/10&lt;/Date_Primary&gt;&lt;Keywords&gt;French Guiana&lt;/Keywords&gt;&lt;Keywords&gt;Population&lt;/Keywords&gt;&lt;Reprint&gt;In File&lt;/Reprint&gt;&lt;Start_Page&gt;1&lt;/Start_Page&gt;&lt;End_Page&gt;4&lt;/End_Page&gt;&lt;Periodical&gt;www.insee.fr/guyane&lt;/Periodical&gt;&lt;Volume&gt;71&lt;/Volume&gt;&lt;Date_Secondary&gt;2015/7/24&lt;/Date_Secondary&gt;&lt;ZZ_JournalStdAbbrev&gt;&lt;f name="System"&gt;www.insee.fr/guyane&lt;/f&gt;&lt;/ZZ_JournalStdAbbrev&gt;&lt;ZZ_WorkformID&gt;31&lt;/ZZ_WorkformID&gt;&lt;/MDL&gt;&lt;/Cite&gt;&lt;/Refman&gt;</w:instrText>
      </w:r>
      <w:r w:rsidR="00515735" w:rsidRPr="005A06E0">
        <w:rPr>
          <w:rFonts w:ascii="Book Antiqua" w:eastAsia="Times New Roman" w:hAnsi="Book Antiqua" w:cs="Times New Roman"/>
          <w:color w:val="000000" w:themeColor="text1"/>
          <w:sz w:val="24"/>
          <w:szCs w:val="24"/>
          <w:lang w:val="en-US" w:eastAsia="fr-FR"/>
        </w:rPr>
        <w:fldChar w:fldCharType="separate"/>
      </w:r>
      <w:r w:rsidR="00515735" w:rsidRPr="005A06E0">
        <w:rPr>
          <w:rFonts w:ascii="Book Antiqua" w:eastAsia="Times New Roman" w:hAnsi="Book Antiqua" w:cs="Times New Roman"/>
          <w:noProof/>
          <w:color w:val="000000" w:themeColor="text1"/>
          <w:sz w:val="24"/>
          <w:szCs w:val="24"/>
          <w:vertAlign w:val="superscript"/>
          <w:lang w:val="en-US" w:eastAsia="fr-FR"/>
        </w:rPr>
        <w:t>[3]</w:t>
      </w:r>
      <w:r w:rsidR="00515735" w:rsidRPr="005A06E0">
        <w:rPr>
          <w:rFonts w:ascii="Book Antiqua" w:eastAsia="Times New Roman" w:hAnsi="Book Antiqua" w:cs="Times New Roman"/>
          <w:color w:val="000000" w:themeColor="text1"/>
          <w:sz w:val="24"/>
          <w:szCs w:val="24"/>
          <w:lang w:val="en-US" w:eastAsia="fr-FR"/>
        </w:rPr>
        <w:fldChar w:fldCharType="end"/>
      </w:r>
      <w:r w:rsidR="00EE05CB" w:rsidRPr="005A06E0">
        <w:rPr>
          <w:rFonts w:ascii="Book Antiqua" w:eastAsia="Times New Roman" w:hAnsi="Book Antiqua" w:cs="Times New Roman"/>
          <w:color w:val="000000" w:themeColor="text1"/>
          <w:sz w:val="24"/>
          <w:szCs w:val="24"/>
          <w:lang w:val="en-US" w:eastAsia="fr-FR"/>
        </w:rPr>
        <w:t xml:space="preserve">. The median age is 28 years. The fertility rate is 3.57 children/woman. The annual population </w:t>
      </w:r>
      <w:r w:rsidR="00A73A4D" w:rsidRPr="005A06E0">
        <w:rPr>
          <w:rFonts w:ascii="Book Antiqua" w:eastAsia="Times New Roman" w:hAnsi="Book Antiqua" w:cs="Times New Roman"/>
          <w:color w:val="000000" w:themeColor="text1"/>
          <w:sz w:val="24"/>
          <w:szCs w:val="24"/>
          <w:lang w:val="en-US" w:eastAsia="fr-FR"/>
        </w:rPr>
        <w:t xml:space="preserve">growth rate </w:t>
      </w:r>
      <w:r w:rsidR="00EE05CB" w:rsidRPr="005A06E0">
        <w:rPr>
          <w:rFonts w:ascii="Book Antiqua" w:eastAsia="Times New Roman" w:hAnsi="Book Antiqua" w:cs="Times New Roman"/>
          <w:color w:val="000000" w:themeColor="text1"/>
          <w:sz w:val="24"/>
          <w:szCs w:val="24"/>
          <w:lang w:val="en-US" w:eastAsia="fr-FR"/>
        </w:rPr>
        <w:t>is 3.9%</w:t>
      </w:r>
      <w:r w:rsidR="008F2047" w:rsidRPr="005A06E0">
        <w:rPr>
          <w:rFonts w:ascii="Book Antiqua" w:eastAsia="Times New Roman" w:hAnsi="Book Antiqua" w:cs="Times New Roman"/>
          <w:color w:val="000000" w:themeColor="text1"/>
          <w:sz w:val="24"/>
          <w:szCs w:val="24"/>
          <w:lang w:val="en-US" w:eastAsia="fr-FR"/>
        </w:rPr>
        <w:t xml:space="preserve">. </w:t>
      </w:r>
      <w:r w:rsidR="00EE05CB" w:rsidRPr="005A06E0">
        <w:rPr>
          <w:rFonts w:ascii="Book Antiqua" w:eastAsia="Times New Roman" w:hAnsi="Book Antiqua" w:cs="Times New Roman"/>
          <w:color w:val="000000" w:themeColor="text1"/>
          <w:sz w:val="24"/>
          <w:szCs w:val="24"/>
          <w:lang w:val="en-US" w:eastAsia="fr-FR"/>
        </w:rPr>
        <w:t xml:space="preserve">The percentage of people </w:t>
      </w:r>
      <w:r w:rsidR="0004597C" w:rsidRPr="005A06E0">
        <w:rPr>
          <w:rFonts w:ascii="Book Antiqua" w:eastAsia="Times New Roman" w:hAnsi="Book Antiqua" w:cs="Times New Roman"/>
          <w:color w:val="000000" w:themeColor="text1"/>
          <w:sz w:val="24"/>
          <w:szCs w:val="24"/>
          <w:lang w:val="en-US" w:eastAsia="fr-FR"/>
        </w:rPr>
        <w:t xml:space="preserve">70 years </w:t>
      </w:r>
      <w:r w:rsidR="00A73A4D" w:rsidRPr="005A06E0">
        <w:rPr>
          <w:rFonts w:ascii="Book Antiqua" w:eastAsia="Times New Roman" w:hAnsi="Book Antiqua" w:cs="Times New Roman"/>
          <w:color w:val="000000" w:themeColor="text1"/>
          <w:sz w:val="24"/>
          <w:szCs w:val="24"/>
          <w:lang w:val="en-US" w:eastAsia="fr-FR"/>
        </w:rPr>
        <w:t xml:space="preserve">of age or older </w:t>
      </w:r>
      <w:r w:rsidR="0004597C" w:rsidRPr="005A06E0">
        <w:rPr>
          <w:rFonts w:ascii="Book Antiqua" w:eastAsia="Times New Roman" w:hAnsi="Book Antiqua" w:cs="Times New Roman"/>
          <w:color w:val="000000" w:themeColor="text1"/>
          <w:sz w:val="24"/>
          <w:szCs w:val="24"/>
          <w:lang w:val="en-US" w:eastAsia="fr-FR"/>
        </w:rPr>
        <w:t xml:space="preserve">is </w:t>
      </w:r>
      <w:r w:rsidR="00EE05CB" w:rsidRPr="005A06E0">
        <w:rPr>
          <w:rFonts w:ascii="Book Antiqua" w:eastAsia="Times New Roman" w:hAnsi="Book Antiqua" w:cs="Times New Roman"/>
          <w:color w:val="000000" w:themeColor="text1"/>
          <w:sz w:val="24"/>
          <w:szCs w:val="24"/>
          <w:lang w:val="en-US" w:eastAsia="fr-FR"/>
        </w:rPr>
        <w:t xml:space="preserve">1.5%. </w:t>
      </w:r>
      <w:r w:rsidR="00A73A4D" w:rsidRPr="005A06E0">
        <w:rPr>
          <w:rFonts w:ascii="Book Antiqua" w:eastAsia="Times New Roman" w:hAnsi="Book Antiqua" w:cs="Times New Roman"/>
          <w:color w:val="000000" w:themeColor="text1"/>
          <w:sz w:val="24"/>
          <w:szCs w:val="24"/>
          <w:lang w:val="en-US" w:eastAsia="fr-FR"/>
        </w:rPr>
        <w:t>The annual b</w:t>
      </w:r>
      <w:r w:rsidR="0070327E" w:rsidRPr="005A06E0">
        <w:rPr>
          <w:rFonts w:ascii="Book Antiqua" w:eastAsia="Times New Roman" w:hAnsi="Book Antiqua" w:cs="Times New Roman"/>
          <w:color w:val="000000" w:themeColor="text1"/>
          <w:sz w:val="24"/>
          <w:szCs w:val="24"/>
          <w:lang w:val="en-US" w:eastAsia="fr-FR"/>
        </w:rPr>
        <w:t>irth-rate is 30.4 per 1</w:t>
      </w:r>
      <w:r w:rsidR="00EE05CB" w:rsidRPr="005A06E0">
        <w:rPr>
          <w:rFonts w:ascii="Book Antiqua" w:eastAsia="Times New Roman" w:hAnsi="Book Antiqua" w:cs="Times New Roman"/>
          <w:color w:val="000000" w:themeColor="text1"/>
          <w:sz w:val="24"/>
          <w:szCs w:val="24"/>
          <w:lang w:val="en-US" w:eastAsia="fr-FR"/>
        </w:rPr>
        <w:t xml:space="preserve">000 and </w:t>
      </w:r>
      <w:r w:rsidR="00A73A4D" w:rsidRPr="005A06E0">
        <w:rPr>
          <w:rFonts w:ascii="Book Antiqua" w:eastAsia="Times New Roman" w:hAnsi="Book Antiqua" w:cs="Times New Roman"/>
          <w:color w:val="000000" w:themeColor="text1"/>
          <w:sz w:val="24"/>
          <w:szCs w:val="24"/>
          <w:lang w:val="en-US" w:eastAsia="fr-FR"/>
        </w:rPr>
        <w:t xml:space="preserve">the annual </w:t>
      </w:r>
      <w:r w:rsidR="00EE05CB" w:rsidRPr="005A06E0">
        <w:rPr>
          <w:rFonts w:ascii="Book Antiqua" w:eastAsia="Times New Roman" w:hAnsi="Book Antiqua" w:cs="Times New Roman"/>
          <w:color w:val="000000" w:themeColor="text1"/>
          <w:sz w:val="24"/>
          <w:szCs w:val="24"/>
          <w:lang w:val="en-US" w:eastAsia="fr-FR"/>
        </w:rPr>
        <w:t xml:space="preserve">death-rate </w:t>
      </w:r>
      <w:r w:rsidR="0037688C" w:rsidRPr="005A06E0">
        <w:rPr>
          <w:rFonts w:ascii="Book Antiqua" w:eastAsia="Times New Roman" w:hAnsi="Book Antiqua" w:cs="Times New Roman"/>
          <w:color w:val="000000" w:themeColor="text1"/>
          <w:sz w:val="24"/>
          <w:szCs w:val="24"/>
          <w:lang w:val="en-US" w:eastAsia="fr-FR"/>
        </w:rPr>
        <w:t xml:space="preserve">is </w:t>
      </w:r>
      <w:r w:rsidR="0070327E" w:rsidRPr="005A06E0">
        <w:rPr>
          <w:rFonts w:ascii="Book Antiqua" w:eastAsia="Times New Roman" w:hAnsi="Book Antiqua" w:cs="Times New Roman"/>
          <w:color w:val="000000" w:themeColor="text1"/>
          <w:sz w:val="24"/>
          <w:szCs w:val="24"/>
          <w:lang w:val="en-US" w:eastAsia="fr-FR"/>
        </w:rPr>
        <w:t>3.7 per 1</w:t>
      </w:r>
      <w:r w:rsidR="007457FC" w:rsidRPr="005A06E0">
        <w:rPr>
          <w:rFonts w:ascii="Book Antiqua" w:eastAsia="Times New Roman" w:hAnsi="Book Antiqua" w:cs="Times New Roman"/>
          <w:color w:val="000000" w:themeColor="text1"/>
          <w:sz w:val="24"/>
          <w:szCs w:val="24"/>
          <w:lang w:val="en-US" w:eastAsia="fr-FR"/>
        </w:rPr>
        <w:t>000</w:t>
      </w:r>
      <w:r w:rsidR="007457FC" w:rsidRPr="005A06E0">
        <w:rPr>
          <w:rFonts w:ascii="Book Antiqua" w:eastAsia="Times New Roman" w:hAnsi="Book Antiqua" w:cs="Times New Roman"/>
          <w:color w:val="000000" w:themeColor="text1"/>
          <w:sz w:val="24"/>
          <w:szCs w:val="24"/>
          <w:lang w:val="en-US" w:eastAsia="fr-FR"/>
        </w:rPr>
        <w:fldChar w:fldCharType="begin"/>
      </w:r>
      <w:r w:rsidR="0015753C" w:rsidRPr="005A06E0">
        <w:rPr>
          <w:rFonts w:ascii="Book Antiqua" w:eastAsia="Times New Roman" w:hAnsi="Book Antiqua" w:cs="Times New Roman"/>
          <w:color w:val="000000" w:themeColor="text1"/>
          <w:sz w:val="24"/>
          <w:szCs w:val="24"/>
          <w:lang w:val="en-US" w:eastAsia="fr-FR"/>
        </w:rPr>
        <w:instrText xml:space="preserve"> ADDIN REFMGR.CITE &lt;Refman&gt;&lt;Cite&gt;&lt;Author&gt;INSEE guyane&lt;/Author&gt;&lt;Year&gt;2011&lt;/Year&gt;&lt;RecNum&gt;184&lt;/RecNum&gt;&lt;IDText&gt;Population evolution and structure in French Guiana&lt;/IDText&gt;&lt;MDL Ref_Type="Online Source"&gt;&lt;Ref_Type&gt;Online Source&lt;/Ref_Type&gt;&lt;Ref_ID&gt;184&lt;/Ref_ID&gt;&lt;Title_Primary&gt;Population evolution and structure in French Guiana&lt;/Title_Primary&gt;&lt;Authors_Primary&gt;INSEE guyane&lt;/Authors_Primary&gt;&lt;Date_Primary&gt;2011/6/30&lt;/Date_Primary&gt;&lt;Keywords&gt;Population&lt;/Keywords&gt;&lt;Reprint&gt;In File&lt;/Reprint&gt;&lt;Start_Page&gt;1&lt;/Start_Page&gt;&lt;End_Page&gt;19&lt;/End_Page&gt;&lt;Periodical&gt;http://www.insee.fr/fr/bases-de-donnees/default.asp?page=statistiques-locales.htm&lt;/Periodical&gt;&lt;ZZ_JournalStdAbbrev&gt;&lt;f name="System"&gt;http://www.insee.fr/fr/bases-de-donnees/default.asp?page=statistiques-locales.htm&lt;/f&gt;&lt;/ZZ_JournalStdAbbrev&gt;&lt;ZZ_WorkformID&gt;31&lt;/ZZ_WorkformID&gt;&lt;/MDL&gt;&lt;/Cite&gt;&lt;/Refman&gt;</w:instrText>
      </w:r>
      <w:r w:rsidR="007457FC" w:rsidRPr="005A06E0">
        <w:rPr>
          <w:rFonts w:ascii="Book Antiqua" w:eastAsia="Times New Roman" w:hAnsi="Book Antiqua" w:cs="Times New Roman"/>
          <w:color w:val="000000" w:themeColor="text1"/>
          <w:sz w:val="24"/>
          <w:szCs w:val="24"/>
          <w:lang w:val="en-US" w:eastAsia="fr-FR"/>
        </w:rPr>
        <w:fldChar w:fldCharType="separate"/>
      </w:r>
      <w:r w:rsidR="007457FC" w:rsidRPr="005A06E0">
        <w:rPr>
          <w:rFonts w:ascii="Book Antiqua" w:eastAsia="Times New Roman" w:hAnsi="Book Antiqua" w:cs="Times New Roman"/>
          <w:noProof/>
          <w:color w:val="000000" w:themeColor="text1"/>
          <w:sz w:val="24"/>
          <w:szCs w:val="24"/>
          <w:vertAlign w:val="superscript"/>
          <w:lang w:val="en-US" w:eastAsia="fr-FR"/>
        </w:rPr>
        <w:t>[2]</w:t>
      </w:r>
      <w:r w:rsidR="007457FC" w:rsidRPr="005A06E0">
        <w:rPr>
          <w:rFonts w:ascii="Book Antiqua" w:eastAsia="Times New Roman" w:hAnsi="Book Antiqua" w:cs="Times New Roman"/>
          <w:color w:val="000000" w:themeColor="text1"/>
          <w:sz w:val="24"/>
          <w:szCs w:val="24"/>
          <w:lang w:val="en-US" w:eastAsia="fr-FR"/>
        </w:rPr>
        <w:fldChar w:fldCharType="end"/>
      </w:r>
      <w:r w:rsidR="0004597C" w:rsidRPr="005A06E0">
        <w:rPr>
          <w:rFonts w:ascii="Book Antiqua" w:eastAsia="Times New Roman" w:hAnsi="Book Antiqua" w:cs="Times New Roman"/>
          <w:color w:val="000000" w:themeColor="text1"/>
          <w:sz w:val="24"/>
          <w:szCs w:val="24"/>
          <w:lang w:val="en-US" w:eastAsia="fr-FR"/>
        </w:rPr>
        <w:t>.</w:t>
      </w:r>
      <w:r w:rsidR="00EE05CB" w:rsidRPr="005A06E0">
        <w:rPr>
          <w:rFonts w:ascii="Book Antiqua" w:eastAsia="Times New Roman" w:hAnsi="Book Antiqua" w:cs="Times New Roman"/>
          <w:color w:val="000000" w:themeColor="text1"/>
          <w:sz w:val="24"/>
          <w:szCs w:val="24"/>
          <w:lang w:val="en-US" w:eastAsia="fr-FR"/>
        </w:rPr>
        <w:t xml:space="preserve"> </w:t>
      </w:r>
      <w:r w:rsidR="00A73A4D" w:rsidRPr="005A06E0">
        <w:rPr>
          <w:rFonts w:ascii="Book Antiqua" w:eastAsia="Times New Roman" w:hAnsi="Book Antiqua" w:cs="Times New Roman"/>
          <w:color w:val="000000" w:themeColor="text1"/>
          <w:sz w:val="24"/>
          <w:szCs w:val="24"/>
          <w:lang w:val="en-US" w:eastAsia="fr-FR"/>
        </w:rPr>
        <w:t>E</w:t>
      </w:r>
      <w:r w:rsidR="00EE05CB" w:rsidRPr="005A06E0">
        <w:rPr>
          <w:rFonts w:ascii="Book Antiqua" w:eastAsia="Times New Roman" w:hAnsi="Book Antiqua" w:cs="Times New Roman"/>
          <w:color w:val="000000" w:themeColor="text1"/>
          <w:sz w:val="24"/>
          <w:szCs w:val="24"/>
          <w:lang w:val="en-US" w:eastAsia="fr-FR"/>
        </w:rPr>
        <w:t>conomic</w:t>
      </w:r>
      <w:r w:rsidRPr="005A06E0">
        <w:rPr>
          <w:rFonts w:ascii="Book Antiqua" w:eastAsia="Times New Roman" w:hAnsi="Book Antiqua" w:cs="Times New Roman"/>
          <w:color w:val="000000" w:themeColor="text1"/>
          <w:sz w:val="24"/>
          <w:szCs w:val="24"/>
          <w:lang w:val="en-US" w:eastAsia="fr-FR"/>
        </w:rPr>
        <w:t xml:space="preserve"> activity is based on agriculture (0.8%), </w:t>
      </w:r>
      <w:r w:rsidR="00A73A4D" w:rsidRPr="005A06E0">
        <w:rPr>
          <w:rFonts w:ascii="Book Antiqua" w:eastAsia="Times New Roman" w:hAnsi="Book Antiqua" w:cs="Times New Roman"/>
          <w:color w:val="000000" w:themeColor="text1"/>
          <w:sz w:val="24"/>
          <w:szCs w:val="24"/>
          <w:lang w:val="en-US" w:eastAsia="fr-FR"/>
        </w:rPr>
        <w:t xml:space="preserve">panning for </w:t>
      </w:r>
      <w:r w:rsidRPr="005A06E0">
        <w:rPr>
          <w:rFonts w:ascii="Book Antiqua" w:eastAsia="Times New Roman" w:hAnsi="Book Antiqua" w:cs="Times New Roman"/>
          <w:color w:val="000000" w:themeColor="text1"/>
          <w:sz w:val="24"/>
          <w:szCs w:val="24"/>
          <w:lang w:val="en-US" w:eastAsia="fr-FR"/>
        </w:rPr>
        <w:t xml:space="preserve">gold, construction (13.7%), </w:t>
      </w:r>
      <w:r w:rsidR="00A73A4D" w:rsidRPr="005A06E0">
        <w:rPr>
          <w:rFonts w:ascii="Book Antiqua" w:eastAsia="Times New Roman" w:hAnsi="Book Antiqua" w:cs="Times New Roman"/>
          <w:color w:val="000000" w:themeColor="text1"/>
          <w:sz w:val="24"/>
          <w:szCs w:val="24"/>
          <w:lang w:val="en-US" w:eastAsia="fr-FR"/>
        </w:rPr>
        <w:t xml:space="preserve">and </w:t>
      </w:r>
      <w:r w:rsidRPr="005A06E0">
        <w:rPr>
          <w:rFonts w:ascii="Book Antiqua" w:eastAsia="Times New Roman" w:hAnsi="Book Antiqua" w:cs="Times New Roman"/>
          <w:color w:val="000000" w:themeColor="text1"/>
          <w:sz w:val="24"/>
          <w:szCs w:val="24"/>
          <w:lang w:val="en-US" w:eastAsia="fr-FR"/>
        </w:rPr>
        <w:t>tertiary activities</w:t>
      </w:r>
      <w:r w:rsidR="00A73A4D" w:rsidRPr="005A06E0">
        <w:rPr>
          <w:rFonts w:ascii="Book Antiqua" w:eastAsia="Times New Roman" w:hAnsi="Book Antiqua" w:cs="Times New Roman"/>
          <w:color w:val="000000" w:themeColor="text1"/>
          <w:sz w:val="24"/>
          <w:szCs w:val="24"/>
          <w:lang w:val="en-US" w:eastAsia="fr-FR"/>
        </w:rPr>
        <w:t xml:space="preserve"> </w:t>
      </w:r>
      <w:r w:rsidR="003426EF" w:rsidRPr="005A06E0">
        <w:rPr>
          <w:rFonts w:ascii="Book Antiqua" w:eastAsia="Times New Roman" w:hAnsi="Book Antiqua" w:cs="Times New Roman"/>
          <w:color w:val="000000" w:themeColor="text1"/>
          <w:sz w:val="24"/>
          <w:szCs w:val="24"/>
          <w:lang w:val="en-US" w:eastAsia="fr-FR"/>
        </w:rPr>
        <w:t xml:space="preserve">represented </w:t>
      </w:r>
      <w:r w:rsidRPr="005A06E0">
        <w:rPr>
          <w:rFonts w:ascii="Book Antiqua" w:eastAsia="Times New Roman" w:hAnsi="Book Antiqua" w:cs="Times New Roman"/>
          <w:color w:val="000000" w:themeColor="text1"/>
          <w:sz w:val="24"/>
          <w:szCs w:val="24"/>
          <w:lang w:val="en-US" w:eastAsia="fr-FR"/>
        </w:rPr>
        <w:t xml:space="preserve">mainly </w:t>
      </w:r>
      <w:r w:rsidR="003426EF" w:rsidRPr="005A06E0">
        <w:rPr>
          <w:rFonts w:ascii="Book Antiqua" w:eastAsia="Times New Roman" w:hAnsi="Book Antiqua" w:cs="Times New Roman"/>
          <w:color w:val="000000" w:themeColor="text1"/>
          <w:sz w:val="24"/>
          <w:szCs w:val="24"/>
          <w:lang w:val="en-US" w:eastAsia="fr-FR"/>
        </w:rPr>
        <w:t xml:space="preserve">by </w:t>
      </w:r>
      <w:r w:rsidR="008F2047" w:rsidRPr="005A06E0">
        <w:rPr>
          <w:rFonts w:ascii="Book Antiqua" w:eastAsia="Times New Roman" w:hAnsi="Book Antiqua" w:cs="Times New Roman"/>
          <w:color w:val="000000" w:themeColor="text1"/>
          <w:sz w:val="24"/>
          <w:szCs w:val="24"/>
          <w:lang w:val="en-US" w:eastAsia="fr-FR"/>
        </w:rPr>
        <w:t>administrative and</w:t>
      </w:r>
      <w:r w:rsidR="00A60181" w:rsidRPr="005A06E0">
        <w:rPr>
          <w:rFonts w:ascii="Book Antiqua" w:eastAsia="Times New Roman" w:hAnsi="Book Antiqua" w:cs="Times New Roman"/>
          <w:color w:val="000000" w:themeColor="text1"/>
          <w:sz w:val="24"/>
          <w:szCs w:val="24"/>
          <w:lang w:val="en-US" w:eastAsia="fr-FR"/>
        </w:rPr>
        <w:t xml:space="preserve"> </w:t>
      </w:r>
      <w:r w:rsidR="003426EF" w:rsidRPr="005A06E0">
        <w:rPr>
          <w:rFonts w:ascii="Book Antiqua" w:eastAsia="Times New Roman" w:hAnsi="Book Antiqua" w:cs="Times New Roman"/>
          <w:color w:val="000000" w:themeColor="text1"/>
          <w:sz w:val="24"/>
          <w:szCs w:val="24"/>
          <w:lang w:val="en-US" w:eastAsia="fr-FR"/>
        </w:rPr>
        <w:t xml:space="preserve">military entities </w:t>
      </w:r>
      <w:r w:rsidR="00A60181" w:rsidRPr="005A06E0">
        <w:rPr>
          <w:rFonts w:ascii="Book Antiqua" w:eastAsia="Times New Roman" w:hAnsi="Book Antiqua" w:cs="Times New Roman"/>
          <w:color w:val="000000" w:themeColor="text1"/>
          <w:sz w:val="24"/>
          <w:szCs w:val="24"/>
          <w:lang w:val="en-US" w:eastAsia="fr-FR"/>
        </w:rPr>
        <w:t>(85.5%)</w:t>
      </w:r>
      <w:r w:rsidR="009A3285" w:rsidRPr="005A06E0">
        <w:rPr>
          <w:rFonts w:ascii="Book Antiqua" w:eastAsia="Times New Roman" w:hAnsi="Book Antiqua" w:cs="Times New Roman"/>
          <w:color w:val="000000" w:themeColor="text1"/>
          <w:sz w:val="24"/>
          <w:szCs w:val="24"/>
          <w:lang w:val="en-US" w:eastAsia="fr-FR"/>
        </w:rPr>
        <w:t>.T</w:t>
      </w:r>
      <w:r w:rsidRPr="005A06E0">
        <w:rPr>
          <w:rFonts w:ascii="Book Antiqua" w:eastAsia="Times New Roman" w:hAnsi="Book Antiqua" w:cs="Times New Roman"/>
          <w:color w:val="000000" w:themeColor="text1"/>
          <w:sz w:val="24"/>
          <w:szCs w:val="24"/>
          <w:lang w:val="en-US" w:eastAsia="fr-FR"/>
        </w:rPr>
        <w:t>he rate of unemployment is high</w:t>
      </w:r>
      <w:r w:rsidR="007457FC" w:rsidRPr="005A06E0">
        <w:rPr>
          <w:rFonts w:ascii="Book Antiqua" w:eastAsia="Times New Roman" w:hAnsi="Book Antiqua" w:cs="Times New Roman"/>
          <w:color w:val="000000" w:themeColor="text1"/>
          <w:sz w:val="24"/>
          <w:szCs w:val="24"/>
          <w:lang w:val="en-US" w:eastAsia="fr-FR"/>
        </w:rPr>
        <w:fldChar w:fldCharType="begin"/>
      </w:r>
      <w:r w:rsidR="0015753C" w:rsidRPr="005A06E0">
        <w:rPr>
          <w:rFonts w:ascii="Book Antiqua" w:eastAsia="Times New Roman" w:hAnsi="Book Antiqua" w:cs="Times New Roman"/>
          <w:color w:val="000000" w:themeColor="text1"/>
          <w:sz w:val="24"/>
          <w:szCs w:val="24"/>
          <w:lang w:val="en-US" w:eastAsia="fr-FR"/>
        </w:rPr>
        <w:instrText xml:space="preserve"> ADDIN REFMGR.CITE &lt;Refman&gt;&lt;Cite&gt;&lt;Author&gt;INSEE guyane&lt;/Author&gt;&lt;Year&gt;2011&lt;/Year&gt;&lt;RecNum&gt;184&lt;/RecNum&gt;&lt;IDText&gt;Population evolution and structure in French Guiana&lt;/IDText&gt;&lt;MDL Ref_Type="Online Source"&gt;&lt;Ref_Type&gt;Online Source&lt;/Ref_Type&gt;&lt;Ref_ID&gt;184&lt;/Ref_ID&gt;&lt;Title_Primary&gt;Population evolution and structure in French Guiana&lt;/Title_Primary&gt;&lt;Authors_Primary&gt;INSEE guyane&lt;/Authors_Primary&gt;&lt;Date_Primary&gt;2011/6/30&lt;/Date_Primary&gt;&lt;Keywords&gt;Population&lt;/Keywords&gt;&lt;Reprint&gt;In File&lt;/Reprint&gt;&lt;Start_Page&gt;1&lt;/Start_Page&gt;&lt;End_Page&gt;19&lt;/End_Page&gt;&lt;Periodical&gt;http://www.insee.fr/fr/bases-de-donnees/default.asp?page=statistiques-locales.htm&lt;/Periodical&gt;&lt;ZZ_JournalStdAbbrev&gt;&lt;f name="System"&gt;http://www.insee.fr/fr/bases-de-donnees/default.asp?page=statistiques-locales.htm&lt;/f&gt;&lt;/ZZ_JournalStdAbbrev&gt;&lt;ZZ_WorkformID&gt;31&lt;/ZZ_WorkformID&gt;&lt;/MDL&gt;&lt;/Cite&gt;&lt;/Refman&gt;</w:instrText>
      </w:r>
      <w:r w:rsidR="007457FC" w:rsidRPr="005A06E0">
        <w:rPr>
          <w:rFonts w:ascii="Book Antiqua" w:eastAsia="Times New Roman" w:hAnsi="Book Antiqua" w:cs="Times New Roman"/>
          <w:color w:val="000000" w:themeColor="text1"/>
          <w:sz w:val="24"/>
          <w:szCs w:val="24"/>
          <w:lang w:val="en-US" w:eastAsia="fr-FR"/>
        </w:rPr>
        <w:fldChar w:fldCharType="separate"/>
      </w:r>
      <w:r w:rsidR="007457FC" w:rsidRPr="005A06E0">
        <w:rPr>
          <w:rFonts w:ascii="Book Antiqua" w:eastAsia="Times New Roman" w:hAnsi="Book Antiqua" w:cs="Times New Roman"/>
          <w:noProof/>
          <w:color w:val="000000" w:themeColor="text1"/>
          <w:sz w:val="24"/>
          <w:szCs w:val="24"/>
          <w:vertAlign w:val="superscript"/>
          <w:lang w:val="en-US" w:eastAsia="fr-FR"/>
        </w:rPr>
        <w:t>[2]</w:t>
      </w:r>
      <w:r w:rsidR="007457FC" w:rsidRPr="005A06E0">
        <w:rPr>
          <w:rFonts w:ascii="Book Antiqua" w:eastAsia="Times New Roman" w:hAnsi="Book Antiqua" w:cs="Times New Roman"/>
          <w:color w:val="000000" w:themeColor="text1"/>
          <w:sz w:val="24"/>
          <w:szCs w:val="24"/>
          <w:lang w:val="en-US" w:eastAsia="fr-FR"/>
        </w:rPr>
        <w:fldChar w:fldCharType="end"/>
      </w:r>
      <w:r w:rsidR="007457FC" w:rsidRPr="005A06E0">
        <w:rPr>
          <w:rFonts w:ascii="Book Antiqua" w:eastAsia="Times New Roman" w:hAnsi="Book Antiqua" w:cs="Times New Roman"/>
          <w:color w:val="000000" w:themeColor="text1"/>
          <w:sz w:val="24"/>
          <w:szCs w:val="24"/>
          <w:lang w:val="en-US" w:eastAsia="fr-FR"/>
        </w:rPr>
        <w:t>.</w:t>
      </w:r>
      <w:r w:rsidRPr="005A06E0">
        <w:rPr>
          <w:rFonts w:ascii="Book Antiqua" w:eastAsia="Times New Roman" w:hAnsi="Book Antiqua" w:cs="Times New Roman"/>
          <w:color w:val="000000" w:themeColor="text1"/>
          <w:sz w:val="24"/>
          <w:szCs w:val="24"/>
          <w:lang w:val="en-US" w:eastAsia="fr-FR"/>
        </w:rPr>
        <w:t xml:space="preserve"> </w:t>
      </w:r>
      <w:r w:rsidR="00D77654" w:rsidRPr="005A06E0">
        <w:rPr>
          <w:rFonts w:ascii="Book Antiqua" w:eastAsia="Times New Roman" w:hAnsi="Book Antiqua" w:cs="Times New Roman"/>
          <w:color w:val="000000" w:themeColor="text1"/>
          <w:sz w:val="24"/>
          <w:szCs w:val="24"/>
          <w:lang w:val="en-US" w:eastAsia="fr-FR"/>
        </w:rPr>
        <w:t xml:space="preserve">The </w:t>
      </w:r>
      <w:r w:rsidR="003426EF" w:rsidRPr="005A06E0">
        <w:rPr>
          <w:rFonts w:ascii="Book Antiqua" w:eastAsia="Times New Roman" w:hAnsi="Book Antiqua" w:cs="Times New Roman"/>
          <w:color w:val="000000" w:themeColor="text1"/>
          <w:sz w:val="24"/>
          <w:szCs w:val="24"/>
          <w:lang w:val="en-US" w:eastAsia="fr-FR"/>
        </w:rPr>
        <w:t xml:space="preserve">population of </w:t>
      </w:r>
      <w:r w:rsidR="00D77654" w:rsidRPr="005A06E0">
        <w:rPr>
          <w:rFonts w:ascii="Book Antiqua" w:eastAsia="Times New Roman" w:hAnsi="Book Antiqua" w:cs="Times New Roman"/>
          <w:color w:val="000000" w:themeColor="text1"/>
          <w:sz w:val="24"/>
          <w:szCs w:val="24"/>
          <w:lang w:val="en-US" w:eastAsia="fr-FR"/>
        </w:rPr>
        <w:t>French G</w:t>
      </w:r>
      <w:r w:rsidR="00A60181" w:rsidRPr="005A06E0">
        <w:rPr>
          <w:rFonts w:ascii="Book Antiqua" w:eastAsia="Times New Roman" w:hAnsi="Book Antiqua" w:cs="Times New Roman"/>
          <w:color w:val="000000" w:themeColor="text1"/>
          <w:sz w:val="24"/>
          <w:szCs w:val="24"/>
          <w:lang w:val="en-US" w:eastAsia="fr-FR"/>
        </w:rPr>
        <w:t>uiana is diverse</w:t>
      </w:r>
      <w:r w:rsidR="00677994" w:rsidRPr="005A06E0">
        <w:rPr>
          <w:rFonts w:ascii="Book Antiqua" w:eastAsia="Times New Roman" w:hAnsi="Book Antiqua" w:cs="Times New Roman"/>
          <w:color w:val="000000" w:themeColor="text1"/>
          <w:sz w:val="24"/>
          <w:szCs w:val="24"/>
          <w:lang w:val="en-US" w:eastAsia="fr-FR"/>
        </w:rPr>
        <w:t xml:space="preserve"> and comprised of</w:t>
      </w:r>
      <w:r w:rsidR="00A60181" w:rsidRPr="005A06E0">
        <w:rPr>
          <w:rFonts w:ascii="Book Antiqua" w:eastAsia="Times New Roman" w:hAnsi="Book Antiqua" w:cs="Times New Roman"/>
          <w:color w:val="000000" w:themeColor="text1"/>
          <w:sz w:val="24"/>
          <w:szCs w:val="24"/>
          <w:lang w:val="en-US" w:eastAsia="fr-FR"/>
        </w:rPr>
        <w:t xml:space="preserve"> Gui</w:t>
      </w:r>
      <w:r w:rsidR="00D77654" w:rsidRPr="005A06E0">
        <w:rPr>
          <w:rFonts w:ascii="Book Antiqua" w:eastAsia="Times New Roman" w:hAnsi="Book Antiqua" w:cs="Times New Roman"/>
          <w:color w:val="000000" w:themeColor="text1"/>
          <w:sz w:val="24"/>
          <w:szCs w:val="24"/>
          <w:lang w:val="en-US" w:eastAsia="fr-FR"/>
        </w:rPr>
        <w:t xml:space="preserve">anese and French West Indies creoles (40%), metropolitans (10%), Haitians (10%), Brazilians (10%), Surinamese (10%), Chinese, Guyanese, and two </w:t>
      </w:r>
      <w:r w:rsidR="00677994" w:rsidRPr="005A06E0">
        <w:rPr>
          <w:rFonts w:ascii="Book Antiqua" w:eastAsia="Times New Roman" w:hAnsi="Book Antiqua" w:cs="Times New Roman"/>
          <w:color w:val="000000" w:themeColor="text1"/>
          <w:sz w:val="24"/>
          <w:szCs w:val="24"/>
          <w:lang w:val="en-US" w:eastAsia="fr-FR"/>
        </w:rPr>
        <w:t xml:space="preserve">specific </w:t>
      </w:r>
      <w:r w:rsidR="003F4DAF" w:rsidRPr="005A06E0">
        <w:rPr>
          <w:rFonts w:ascii="Book Antiqua" w:eastAsia="Times New Roman" w:hAnsi="Book Antiqua" w:cs="Times New Roman"/>
          <w:color w:val="000000" w:themeColor="text1"/>
          <w:sz w:val="24"/>
          <w:szCs w:val="24"/>
          <w:lang w:val="en-US" w:eastAsia="fr-FR"/>
        </w:rPr>
        <w:t>indigenous populations</w:t>
      </w:r>
      <w:r w:rsidR="00677994" w:rsidRPr="005A06E0">
        <w:rPr>
          <w:rFonts w:ascii="Book Antiqua" w:eastAsia="Times New Roman" w:hAnsi="Book Antiqua" w:cs="Times New Roman"/>
          <w:color w:val="000000" w:themeColor="text1"/>
          <w:sz w:val="24"/>
          <w:szCs w:val="24"/>
          <w:lang w:val="en-US" w:eastAsia="fr-FR"/>
        </w:rPr>
        <w:t xml:space="preserve"> groups</w:t>
      </w:r>
      <w:r w:rsidR="00D77654" w:rsidRPr="005A06E0">
        <w:rPr>
          <w:rFonts w:ascii="Book Antiqua" w:eastAsia="Times New Roman" w:hAnsi="Book Antiqua" w:cs="Times New Roman"/>
          <w:color w:val="000000" w:themeColor="text1"/>
          <w:sz w:val="24"/>
          <w:szCs w:val="24"/>
          <w:lang w:val="en-US" w:eastAsia="fr-FR"/>
        </w:rPr>
        <w:t xml:space="preserve">: Native Americans (around 5000-8000 </w:t>
      </w:r>
      <w:r w:rsidR="00E31AC7" w:rsidRPr="005A06E0">
        <w:rPr>
          <w:rFonts w:ascii="Book Antiqua" w:eastAsia="Times New Roman" w:hAnsi="Book Antiqua" w:cs="Times New Roman"/>
          <w:color w:val="000000" w:themeColor="text1"/>
          <w:sz w:val="24"/>
          <w:szCs w:val="24"/>
          <w:lang w:val="en-US" w:eastAsia="fr-FR"/>
        </w:rPr>
        <w:t>individuals</w:t>
      </w:r>
      <w:r w:rsidR="00D77654" w:rsidRPr="005A06E0">
        <w:rPr>
          <w:rFonts w:ascii="Book Antiqua" w:eastAsia="Times New Roman" w:hAnsi="Book Antiqua" w:cs="Times New Roman"/>
          <w:color w:val="000000" w:themeColor="text1"/>
          <w:sz w:val="24"/>
          <w:szCs w:val="24"/>
          <w:lang w:val="en-US" w:eastAsia="fr-FR"/>
        </w:rPr>
        <w:t>)</w:t>
      </w:r>
      <w:r w:rsidR="00227571" w:rsidRPr="005A06E0">
        <w:rPr>
          <w:rFonts w:ascii="Book Antiqua" w:eastAsia="Times New Roman" w:hAnsi="Book Antiqua" w:cs="Times New Roman"/>
          <w:color w:val="000000" w:themeColor="text1"/>
          <w:sz w:val="24"/>
          <w:szCs w:val="24"/>
          <w:lang w:val="en-US" w:eastAsia="fr-FR"/>
        </w:rPr>
        <w:t xml:space="preserve"> and Bushinengue</w:t>
      </w:r>
      <w:r w:rsidR="00D77654" w:rsidRPr="005A06E0">
        <w:rPr>
          <w:rFonts w:ascii="Book Antiqua" w:eastAsia="Times New Roman" w:hAnsi="Book Antiqua" w:cs="Times New Roman"/>
          <w:color w:val="000000" w:themeColor="text1"/>
          <w:sz w:val="24"/>
          <w:szCs w:val="24"/>
          <w:lang w:val="en-US" w:eastAsia="fr-FR"/>
        </w:rPr>
        <w:t xml:space="preserve"> (“Noirs marrons” or maroons) (around 15000 </w:t>
      </w:r>
      <w:r w:rsidR="00E31AC7" w:rsidRPr="005A06E0">
        <w:rPr>
          <w:rFonts w:ascii="Book Antiqua" w:eastAsia="Times New Roman" w:hAnsi="Book Antiqua" w:cs="Times New Roman"/>
          <w:color w:val="000000" w:themeColor="text1"/>
          <w:sz w:val="24"/>
          <w:szCs w:val="24"/>
          <w:lang w:val="en-US" w:eastAsia="fr-FR"/>
        </w:rPr>
        <w:t>individuals</w:t>
      </w:r>
      <w:r w:rsidR="00D77654" w:rsidRPr="005A06E0">
        <w:rPr>
          <w:rFonts w:ascii="Book Antiqua" w:eastAsia="Times New Roman" w:hAnsi="Book Antiqua" w:cs="Times New Roman"/>
          <w:color w:val="000000" w:themeColor="text1"/>
          <w:sz w:val="24"/>
          <w:szCs w:val="24"/>
          <w:lang w:val="en-US" w:eastAsia="fr-FR"/>
        </w:rPr>
        <w:t>). There are major cultural differences between the</w:t>
      </w:r>
      <w:r w:rsidR="0037688C" w:rsidRPr="005A06E0">
        <w:rPr>
          <w:rFonts w:ascii="Book Antiqua" w:eastAsia="Times New Roman" w:hAnsi="Book Antiqua" w:cs="Times New Roman"/>
          <w:color w:val="000000" w:themeColor="text1"/>
          <w:sz w:val="24"/>
          <w:szCs w:val="24"/>
          <w:lang w:val="en-US" w:eastAsia="fr-FR"/>
        </w:rPr>
        <w:t>se</w:t>
      </w:r>
      <w:r w:rsidR="00D77654" w:rsidRPr="005A06E0">
        <w:rPr>
          <w:rFonts w:ascii="Book Antiqua" w:eastAsia="Times New Roman" w:hAnsi="Book Antiqua" w:cs="Times New Roman"/>
          <w:color w:val="000000" w:themeColor="text1"/>
          <w:sz w:val="24"/>
          <w:szCs w:val="24"/>
          <w:lang w:val="en-US" w:eastAsia="fr-FR"/>
        </w:rPr>
        <w:t xml:space="preserve"> </w:t>
      </w:r>
      <w:r w:rsidR="00E31AC7" w:rsidRPr="005A06E0">
        <w:rPr>
          <w:rFonts w:ascii="Book Antiqua" w:eastAsia="Times New Roman" w:hAnsi="Book Antiqua" w:cs="Times New Roman"/>
          <w:color w:val="000000" w:themeColor="text1"/>
          <w:sz w:val="24"/>
          <w:szCs w:val="24"/>
          <w:lang w:val="en-US" w:eastAsia="fr-FR"/>
        </w:rPr>
        <w:t xml:space="preserve">various </w:t>
      </w:r>
      <w:r w:rsidR="00F614A5" w:rsidRPr="005A06E0">
        <w:rPr>
          <w:rFonts w:ascii="Book Antiqua" w:eastAsia="Times New Roman" w:hAnsi="Book Antiqua" w:cs="Times New Roman"/>
          <w:color w:val="000000" w:themeColor="text1"/>
          <w:sz w:val="24"/>
          <w:szCs w:val="24"/>
          <w:lang w:val="en-US" w:eastAsia="fr-FR"/>
        </w:rPr>
        <w:t xml:space="preserve">ethnic </w:t>
      </w:r>
      <w:r w:rsidR="00D77654" w:rsidRPr="005A06E0">
        <w:rPr>
          <w:rFonts w:ascii="Book Antiqua" w:eastAsia="Times New Roman" w:hAnsi="Book Antiqua" w:cs="Times New Roman"/>
          <w:color w:val="000000" w:themeColor="text1"/>
          <w:sz w:val="24"/>
          <w:szCs w:val="24"/>
          <w:lang w:val="en-US" w:eastAsia="fr-FR"/>
        </w:rPr>
        <w:t>groups.</w:t>
      </w:r>
    </w:p>
    <w:p w:rsidR="003F4DAF" w:rsidRPr="005A06E0" w:rsidRDefault="00BA1DCC" w:rsidP="00952FC8">
      <w:pPr>
        <w:spacing w:after="0" w:line="360" w:lineRule="auto"/>
        <w:ind w:firstLineChars="200" w:firstLine="480"/>
        <w:jc w:val="both"/>
        <w:rPr>
          <w:rFonts w:ascii="Book Antiqua" w:eastAsia="Times New Roman" w:hAnsi="Book Antiqua" w:cs="Times New Roman"/>
          <w:color w:val="000000" w:themeColor="text1"/>
          <w:sz w:val="24"/>
          <w:szCs w:val="24"/>
          <w:lang w:val="en-US" w:eastAsia="fr-FR"/>
        </w:rPr>
      </w:pPr>
      <w:r w:rsidRPr="005A06E0">
        <w:rPr>
          <w:rFonts w:ascii="Book Antiqua" w:eastAsia="Times New Roman" w:hAnsi="Book Antiqua" w:cs="Times New Roman"/>
          <w:color w:val="000000" w:themeColor="text1"/>
          <w:sz w:val="24"/>
          <w:szCs w:val="24"/>
          <w:lang w:val="en-US" w:eastAsia="fr-FR"/>
        </w:rPr>
        <w:t>There are two public hospitals (</w:t>
      </w:r>
      <w:r w:rsidR="00F614A5" w:rsidRPr="005A06E0">
        <w:rPr>
          <w:rFonts w:ascii="Book Antiqua" w:eastAsia="Times New Roman" w:hAnsi="Book Antiqua" w:cs="Times New Roman"/>
          <w:color w:val="000000" w:themeColor="text1"/>
          <w:sz w:val="24"/>
          <w:szCs w:val="24"/>
          <w:lang w:val="en-US" w:eastAsia="fr-FR"/>
        </w:rPr>
        <w:t xml:space="preserve">in </w:t>
      </w:r>
      <w:r w:rsidRPr="005A06E0">
        <w:rPr>
          <w:rFonts w:ascii="Book Antiqua" w:eastAsia="Times New Roman" w:hAnsi="Book Antiqua" w:cs="Times New Roman"/>
          <w:color w:val="000000" w:themeColor="text1"/>
          <w:sz w:val="24"/>
          <w:szCs w:val="24"/>
          <w:lang w:val="en-US" w:eastAsia="fr-FR"/>
        </w:rPr>
        <w:t>Cayenne</w:t>
      </w:r>
      <w:r w:rsidR="00E31AC7" w:rsidRPr="005A06E0">
        <w:rPr>
          <w:rFonts w:ascii="Book Antiqua" w:eastAsia="Times New Roman" w:hAnsi="Book Antiqua" w:cs="Times New Roman"/>
          <w:color w:val="000000" w:themeColor="text1"/>
          <w:sz w:val="24"/>
          <w:szCs w:val="24"/>
          <w:lang w:val="en-US" w:eastAsia="fr-FR"/>
        </w:rPr>
        <w:t>,</w:t>
      </w:r>
      <w:r w:rsidRPr="005A06E0">
        <w:rPr>
          <w:rFonts w:ascii="Book Antiqua" w:eastAsia="Times New Roman" w:hAnsi="Book Antiqua" w:cs="Times New Roman"/>
          <w:color w:val="000000" w:themeColor="text1"/>
          <w:sz w:val="24"/>
          <w:szCs w:val="24"/>
          <w:lang w:val="en-US" w:eastAsia="fr-FR"/>
        </w:rPr>
        <w:t xml:space="preserve"> and Saint-Laurent du Maroni) and one Red-Cross hospital in Kourou. The Cayenne regional hospital is a university hospital within the framework of the University of </w:t>
      </w:r>
      <w:r w:rsidR="00E31AC7" w:rsidRPr="005A06E0">
        <w:rPr>
          <w:rFonts w:ascii="Book Antiqua" w:eastAsia="Times New Roman" w:hAnsi="Book Antiqua" w:cs="Times New Roman"/>
          <w:color w:val="000000" w:themeColor="text1"/>
          <w:sz w:val="24"/>
          <w:szCs w:val="24"/>
          <w:lang w:val="en-US" w:eastAsia="fr-FR"/>
        </w:rPr>
        <w:t xml:space="preserve">the </w:t>
      </w:r>
      <w:r w:rsidRPr="005A06E0">
        <w:rPr>
          <w:rFonts w:ascii="Book Antiqua" w:eastAsia="Times New Roman" w:hAnsi="Book Antiqua" w:cs="Times New Roman"/>
          <w:color w:val="000000" w:themeColor="text1"/>
          <w:sz w:val="24"/>
          <w:szCs w:val="24"/>
          <w:lang w:val="en-US" w:eastAsia="fr-FR"/>
        </w:rPr>
        <w:t xml:space="preserve">French West Indies - Guiana. The most developed and active medical services are </w:t>
      </w:r>
      <w:r w:rsidR="003F4DAF" w:rsidRPr="005A06E0">
        <w:rPr>
          <w:rFonts w:ascii="Book Antiqua" w:eastAsia="Times New Roman" w:hAnsi="Book Antiqua" w:cs="Times New Roman"/>
          <w:color w:val="000000" w:themeColor="text1"/>
          <w:sz w:val="24"/>
          <w:szCs w:val="24"/>
          <w:lang w:val="en-US" w:eastAsia="fr-FR"/>
        </w:rPr>
        <w:t>(</w:t>
      </w:r>
      <w:r w:rsidR="0070327E" w:rsidRPr="005A06E0">
        <w:rPr>
          <w:rFonts w:ascii="Book Antiqua" w:hAnsi="Book Antiqua" w:cs="Times New Roman" w:hint="eastAsia"/>
          <w:color w:val="000000" w:themeColor="text1"/>
          <w:sz w:val="24"/>
          <w:szCs w:val="24"/>
          <w:lang w:val="en-US" w:eastAsia="zh-CN"/>
        </w:rPr>
        <w:t>1</w:t>
      </w:r>
      <w:r w:rsidR="003F4DAF" w:rsidRPr="005A06E0">
        <w:rPr>
          <w:rFonts w:ascii="Book Antiqua" w:eastAsia="Times New Roman" w:hAnsi="Book Antiqua" w:cs="Times New Roman"/>
          <w:color w:val="000000" w:themeColor="text1"/>
          <w:sz w:val="24"/>
          <w:szCs w:val="24"/>
          <w:lang w:val="en-US" w:eastAsia="fr-FR"/>
        </w:rPr>
        <w:t xml:space="preserve">) related to obstetrics and </w:t>
      </w:r>
      <w:r w:rsidR="008F2047" w:rsidRPr="005A06E0">
        <w:rPr>
          <w:rFonts w:ascii="Book Antiqua" w:eastAsia="Times New Roman" w:hAnsi="Book Antiqua" w:cs="Times New Roman"/>
          <w:color w:val="000000" w:themeColor="text1"/>
          <w:sz w:val="24"/>
          <w:szCs w:val="24"/>
          <w:lang w:val="en-US" w:eastAsia="fr-FR"/>
        </w:rPr>
        <w:t>pediatrics</w:t>
      </w:r>
      <w:r w:rsidR="0070327E" w:rsidRPr="005A06E0">
        <w:rPr>
          <w:rFonts w:ascii="Book Antiqua" w:hAnsi="Book Antiqua" w:cs="Times New Roman" w:hint="eastAsia"/>
          <w:color w:val="000000" w:themeColor="text1"/>
          <w:sz w:val="24"/>
          <w:szCs w:val="24"/>
          <w:lang w:val="en-US" w:eastAsia="zh-CN"/>
        </w:rPr>
        <w:t>;</w:t>
      </w:r>
      <w:r w:rsidRPr="005A06E0">
        <w:rPr>
          <w:rFonts w:ascii="Book Antiqua" w:eastAsia="Times New Roman" w:hAnsi="Book Antiqua" w:cs="Times New Roman"/>
          <w:color w:val="000000" w:themeColor="text1"/>
          <w:sz w:val="24"/>
          <w:szCs w:val="24"/>
          <w:lang w:val="en-US" w:eastAsia="fr-FR"/>
        </w:rPr>
        <w:t xml:space="preserve"> and (</w:t>
      </w:r>
      <w:r w:rsidR="0070327E" w:rsidRPr="005A06E0">
        <w:rPr>
          <w:rFonts w:ascii="Book Antiqua" w:hAnsi="Book Antiqua" w:cs="Times New Roman" w:hint="eastAsia"/>
          <w:color w:val="000000" w:themeColor="text1"/>
          <w:sz w:val="24"/>
          <w:szCs w:val="24"/>
          <w:lang w:val="en-US" w:eastAsia="zh-CN"/>
        </w:rPr>
        <w:t>2</w:t>
      </w:r>
      <w:r w:rsidRPr="005A06E0">
        <w:rPr>
          <w:rFonts w:ascii="Book Antiqua" w:eastAsia="Times New Roman" w:hAnsi="Book Antiqua" w:cs="Times New Roman"/>
          <w:color w:val="000000" w:themeColor="text1"/>
          <w:sz w:val="24"/>
          <w:szCs w:val="24"/>
          <w:lang w:val="en-US" w:eastAsia="fr-FR"/>
        </w:rPr>
        <w:t xml:space="preserve">) emergency, ICU, management of trauma and transport of wounded patients. Eighteen health care </w:t>
      </w:r>
      <w:r w:rsidR="008F2047" w:rsidRPr="005A06E0">
        <w:rPr>
          <w:rFonts w:ascii="Book Antiqua" w:eastAsia="Times New Roman" w:hAnsi="Book Antiqua" w:cs="Times New Roman"/>
          <w:color w:val="000000" w:themeColor="text1"/>
          <w:sz w:val="24"/>
          <w:szCs w:val="24"/>
          <w:lang w:val="en-US" w:eastAsia="fr-FR"/>
        </w:rPr>
        <w:t>centers</w:t>
      </w:r>
      <w:r w:rsidRPr="005A06E0">
        <w:rPr>
          <w:rFonts w:ascii="Book Antiqua" w:eastAsia="Times New Roman" w:hAnsi="Book Antiqua" w:cs="Times New Roman"/>
          <w:color w:val="000000" w:themeColor="text1"/>
          <w:sz w:val="24"/>
          <w:szCs w:val="24"/>
          <w:lang w:val="en-US" w:eastAsia="fr-FR"/>
        </w:rPr>
        <w:t xml:space="preserve"> are linked </w:t>
      </w:r>
      <w:r w:rsidR="00F614A5" w:rsidRPr="005A06E0">
        <w:rPr>
          <w:rFonts w:ascii="Book Antiqua" w:eastAsia="Times New Roman" w:hAnsi="Book Antiqua" w:cs="Times New Roman"/>
          <w:color w:val="000000" w:themeColor="text1"/>
          <w:sz w:val="24"/>
          <w:szCs w:val="24"/>
          <w:lang w:val="en-US" w:eastAsia="fr-FR"/>
        </w:rPr>
        <w:t xml:space="preserve">with </w:t>
      </w:r>
      <w:r w:rsidRPr="005A06E0">
        <w:rPr>
          <w:rFonts w:ascii="Book Antiqua" w:eastAsia="Times New Roman" w:hAnsi="Book Antiqua" w:cs="Times New Roman"/>
          <w:color w:val="000000" w:themeColor="text1"/>
          <w:sz w:val="24"/>
          <w:szCs w:val="24"/>
          <w:lang w:val="en-US" w:eastAsia="fr-FR"/>
        </w:rPr>
        <w:t xml:space="preserve">the Cayenne </w:t>
      </w:r>
      <w:r w:rsidR="00E31AC7" w:rsidRPr="005A06E0">
        <w:rPr>
          <w:rFonts w:ascii="Book Antiqua" w:eastAsia="Times New Roman" w:hAnsi="Book Antiqua" w:cs="Times New Roman"/>
          <w:color w:val="000000" w:themeColor="text1"/>
          <w:sz w:val="24"/>
          <w:szCs w:val="24"/>
          <w:lang w:val="en-US" w:eastAsia="fr-FR"/>
        </w:rPr>
        <w:lastRenderedPageBreak/>
        <w:t>H</w:t>
      </w:r>
      <w:r w:rsidRPr="005A06E0">
        <w:rPr>
          <w:rFonts w:ascii="Book Antiqua" w:eastAsia="Times New Roman" w:hAnsi="Book Antiqua" w:cs="Times New Roman"/>
          <w:color w:val="000000" w:themeColor="text1"/>
          <w:sz w:val="24"/>
          <w:szCs w:val="24"/>
          <w:lang w:val="en-US" w:eastAsia="fr-FR"/>
        </w:rPr>
        <w:t>ospital</w:t>
      </w:r>
      <w:r w:rsidR="00E31AC7" w:rsidRPr="005A06E0">
        <w:rPr>
          <w:rFonts w:ascii="Book Antiqua" w:eastAsia="Times New Roman" w:hAnsi="Book Antiqua" w:cs="Times New Roman"/>
          <w:color w:val="000000" w:themeColor="text1"/>
          <w:sz w:val="24"/>
          <w:szCs w:val="24"/>
          <w:lang w:val="en-US" w:eastAsia="fr-FR"/>
        </w:rPr>
        <w:t>,</w:t>
      </w:r>
      <w:r w:rsidRPr="005A06E0">
        <w:rPr>
          <w:rFonts w:ascii="Book Antiqua" w:eastAsia="Times New Roman" w:hAnsi="Book Antiqua" w:cs="Times New Roman"/>
          <w:color w:val="000000" w:themeColor="text1"/>
          <w:sz w:val="24"/>
          <w:szCs w:val="24"/>
          <w:lang w:val="en-US" w:eastAsia="fr-FR"/>
        </w:rPr>
        <w:t xml:space="preserve"> and </w:t>
      </w:r>
      <w:r w:rsidR="00E31AC7" w:rsidRPr="005A06E0">
        <w:rPr>
          <w:rFonts w:ascii="Book Antiqua" w:eastAsia="Times New Roman" w:hAnsi="Book Antiqua" w:cs="Times New Roman"/>
          <w:color w:val="000000" w:themeColor="text1"/>
          <w:sz w:val="24"/>
          <w:szCs w:val="24"/>
          <w:lang w:val="en-US" w:eastAsia="fr-FR"/>
        </w:rPr>
        <w:t xml:space="preserve">they </w:t>
      </w:r>
      <w:r w:rsidRPr="005A06E0">
        <w:rPr>
          <w:rFonts w:ascii="Book Antiqua" w:eastAsia="Times New Roman" w:hAnsi="Book Antiqua" w:cs="Times New Roman"/>
          <w:color w:val="000000" w:themeColor="text1"/>
          <w:sz w:val="24"/>
          <w:szCs w:val="24"/>
          <w:lang w:val="en-US" w:eastAsia="fr-FR"/>
        </w:rPr>
        <w:t xml:space="preserve">are </w:t>
      </w:r>
      <w:r w:rsidR="003929D7" w:rsidRPr="005A06E0">
        <w:rPr>
          <w:rFonts w:ascii="Book Antiqua" w:eastAsia="Times New Roman" w:hAnsi="Book Antiqua" w:cs="Times New Roman"/>
          <w:color w:val="000000" w:themeColor="text1"/>
          <w:sz w:val="24"/>
          <w:szCs w:val="24"/>
          <w:lang w:val="en-US" w:eastAsia="fr-FR"/>
        </w:rPr>
        <w:t>located throughout</w:t>
      </w:r>
      <w:r w:rsidRPr="005A06E0">
        <w:rPr>
          <w:rFonts w:ascii="Book Antiqua" w:eastAsia="Times New Roman" w:hAnsi="Book Antiqua" w:cs="Times New Roman"/>
          <w:color w:val="000000" w:themeColor="text1"/>
          <w:sz w:val="24"/>
          <w:szCs w:val="24"/>
          <w:lang w:val="en-US" w:eastAsia="fr-FR"/>
        </w:rPr>
        <w:t xml:space="preserve"> </w:t>
      </w:r>
      <w:r w:rsidR="00E31AC7" w:rsidRPr="005A06E0">
        <w:rPr>
          <w:rFonts w:ascii="Book Antiqua" w:eastAsia="Times New Roman" w:hAnsi="Book Antiqua" w:cs="Times New Roman"/>
          <w:color w:val="000000" w:themeColor="text1"/>
          <w:sz w:val="24"/>
          <w:szCs w:val="24"/>
          <w:lang w:val="en-US" w:eastAsia="fr-FR"/>
        </w:rPr>
        <w:t>French Guiana</w:t>
      </w:r>
      <w:r w:rsidR="008F2047" w:rsidRPr="005A06E0">
        <w:rPr>
          <w:rFonts w:ascii="Book Antiqua" w:eastAsia="Times New Roman" w:hAnsi="Book Antiqua" w:cs="Times New Roman"/>
          <w:color w:val="000000" w:themeColor="text1"/>
          <w:sz w:val="24"/>
          <w:szCs w:val="24"/>
          <w:lang w:val="en-US" w:eastAsia="fr-FR"/>
        </w:rPr>
        <w:t xml:space="preserve">. </w:t>
      </w:r>
      <w:r w:rsidRPr="005A06E0">
        <w:rPr>
          <w:rFonts w:ascii="Book Antiqua" w:eastAsia="Times New Roman" w:hAnsi="Book Antiqua" w:cs="Times New Roman"/>
          <w:color w:val="000000" w:themeColor="text1"/>
          <w:sz w:val="24"/>
          <w:szCs w:val="24"/>
          <w:lang w:val="en-US" w:eastAsia="fr-FR"/>
        </w:rPr>
        <w:t xml:space="preserve">Figure 1 </w:t>
      </w:r>
      <w:r w:rsidR="00E31AC7" w:rsidRPr="005A06E0">
        <w:rPr>
          <w:rFonts w:ascii="Book Antiqua" w:eastAsia="Times New Roman" w:hAnsi="Book Antiqua" w:cs="Times New Roman"/>
          <w:color w:val="000000" w:themeColor="text1"/>
          <w:sz w:val="24"/>
          <w:szCs w:val="24"/>
          <w:lang w:val="en-US" w:eastAsia="fr-FR"/>
        </w:rPr>
        <w:t xml:space="preserve">provides </w:t>
      </w:r>
      <w:r w:rsidRPr="005A06E0">
        <w:rPr>
          <w:rFonts w:ascii="Book Antiqua" w:eastAsia="Times New Roman" w:hAnsi="Book Antiqua" w:cs="Times New Roman"/>
          <w:color w:val="000000" w:themeColor="text1"/>
          <w:sz w:val="24"/>
          <w:szCs w:val="24"/>
          <w:lang w:val="en-US" w:eastAsia="fr-FR"/>
        </w:rPr>
        <w:t xml:space="preserve">a map of </w:t>
      </w:r>
      <w:r w:rsidR="003F4DAF" w:rsidRPr="005A06E0">
        <w:rPr>
          <w:rFonts w:ascii="Book Antiqua" w:eastAsia="Times New Roman" w:hAnsi="Book Antiqua" w:cs="Times New Roman"/>
          <w:color w:val="000000" w:themeColor="text1"/>
          <w:sz w:val="24"/>
          <w:szCs w:val="24"/>
          <w:lang w:val="en-US" w:eastAsia="fr-FR"/>
        </w:rPr>
        <w:t>French Guiana.</w:t>
      </w:r>
    </w:p>
    <w:p w:rsidR="00BA1DCC" w:rsidRPr="005A06E0" w:rsidRDefault="000B2079" w:rsidP="00952FC8">
      <w:pPr>
        <w:spacing w:after="0" w:line="360" w:lineRule="auto"/>
        <w:ind w:firstLineChars="250" w:firstLine="600"/>
        <w:jc w:val="both"/>
        <w:rPr>
          <w:rFonts w:ascii="Book Antiqua" w:eastAsia="Times New Roman" w:hAnsi="Book Antiqua" w:cs="Times New Roman"/>
          <w:color w:val="000000" w:themeColor="text1"/>
          <w:sz w:val="24"/>
          <w:szCs w:val="24"/>
          <w:lang w:val="en-US" w:eastAsia="fr-FR"/>
        </w:rPr>
      </w:pPr>
      <w:r w:rsidRPr="005A06E0">
        <w:rPr>
          <w:rFonts w:ascii="Book Antiqua" w:eastAsia="Times New Roman" w:hAnsi="Book Antiqua" w:cs="Times New Roman"/>
          <w:color w:val="000000" w:themeColor="text1"/>
          <w:sz w:val="24"/>
          <w:szCs w:val="24"/>
          <w:lang w:val="en-US" w:eastAsia="fr-FR"/>
        </w:rPr>
        <w:t>This study is part of a</w:t>
      </w:r>
      <w:r w:rsidR="00A60181" w:rsidRPr="005A06E0">
        <w:rPr>
          <w:rFonts w:ascii="Book Antiqua" w:eastAsia="Times New Roman" w:hAnsi="Book Antiqua" w:cs="Times New Roman"/>
          <w:color w:val="000000" w:themeColor="text1"/>
          <w:sz w:val="24"/>
          <w:szCs w:val="24"/>
          <w:lang w:val="en-US" w:eastAsia="fr-FR"/>
        </w:rPr>
        <w:t xml:space="preserve"> larger retrospective study of 5</w:t>
      </w:r>
      <w:r w:rsidR="00BD7B5C" w:rsidRPr="005A06E0">
        <w:rPr>
          <w:rFonts w:ascii="Book Antiqua" w:eastAsia="Times New Roman" w:hAnsi="Book Antiqua" w:cs="Times New Roman"/>
          <w:color w:val="000000" w:themeColor="text1"/>
          <w:sz w:val="24"/>
          <w:szCs w:val="24"/>
          <w:lang w:val="en-US" w:eastAsia="fr-FR"/>
        </w:rPr>
        <w:t>94</w:t>
      </w:r>
      <w:r w:rsidR="004555F8" w:rsidRPr="005A06E0">
        <w:rPr>
          <w:rFonts w:ascii="Book Antiqua" w:eastAsia="Times New Roman" w:hAnsi="Book Antiqua" w:cs="Times New Roman"/>
          <w:color w:val="000000" w:themeColor="text1"/>
          <w:sz w:val="24"/>
          <w:szCs w:val="24"/>
          <w:lang w:val="en-US" w:eastAsia="fr-FR"/>
        </w:rPr>
        <w:t xml:space="preserve"> </w:t>
      </w:r>
      <w:r w:rsidR="00A60181" w:rsidRPr="005A06E0">
        <w:rPr>
          <w:rFonts w:ascii="Book Antiqua" w:eastAsia="Times New Roman" w:hAnsi="Book Antiqua" w:cs="Times New Roman"/>
          <w:color w:val="000000" w:themeColor="text1"/>
          <w:sz w:val="24"/>
          <w:szCs w:val="24"/>
          <w:lang w:val="en-US" w:eastAsia="fr-FR"/>
        </w:rPr>
        <w:t xml:space="preserve">adult </w:t>
      </w:r>
      <w:r w:rsidR="004555F8" w:rsidRPr="005A06E0">
        <w:rPr>
          <w:rFonts w:ascii="Book Antiqua" w:eastAsia="Times New Roman" w:hAnsi="Book Antiqua" w:cs="Times New Roman"/>
          <w:color w:val="000000" w:themeColor="text1"/>
          <w:sz w:val="24"/>
          <w:szCs w:val="24"/>
          <w:lang w:val="en-US" w:eastAsia="fr-FR"/>
        </w:rPr>
        <w:t xml:space="preserve">patients with cancer who were managed </w:t>
      </w:r>
      <w:r w:rsidR="00283507" w:rsidRPr="005A06E0">
        <w:rPr>
          <w:rFonts w:ascii="Book Antiqua" w:eastAsia="Times New Roman" w:hAnsi="Book Antiqua" w:cs="Times New Roman"/>
          <w:color w:val="000000" w:themeColor="text1"/>
          <w:sz w:val="24"/>
          <w:szCs w:val="24"/>
          <w:lang w:val="en-US" w:eastAsia="fr-FR"/>
        </w:rPr>
        <w:t>by the H</w:t>
      </w:r>
      <w:r w:rsidR="00A60181" w:rsidRPr="005A06E0">
        <w:rPr>
          <w:rFonts w:ascii="Book Antiqua" w:eastAsia="Times New Roman" w:hAnsi="Book Antiqua" w:cs="Times New Roman"/>
          <w:color w:val="000000" w:themeColor="text1"/>
          <w:sz w:val="24"/>
          <w:szCs w:val="24"/>
          <w:lang w:val="en-US" w:eastAsia="fr-FR"/>
        </w:rPr>
        <w:t xml:space="preserve">ematology-Oncology unit of </w:t>
      </w:r>
      <w:r w:rsidR="004555F8" w:rsidRPr="005A06E0">
        <w:rPr>
          <w:rFonts w:ascii="Book Antiqua" w:eastAsia="Times New Roman" w:hAnsi="Book Antiqua" w:cs="Times New Roman"/>
          <w:color w:val="000000" w:themeColor="text1"/>
          <w:sz w:val="24"/>
          <w:szCs w:val="24"/>
          <w:lang w:val="en-US" w:eastAsia="fr-FR"/>
        </w:rPr>
        <w:t xml:space="preserve">the Cayenne Hospital </w:t>
      </w:r>
      <w:r w:rsidR="00283507" w:rsidRPr="005A06E0">
        <w:rPr>
          <w:rFonts w:ascii="Book Antiqua" w:eastAsia="Times New Roman" w:hAnsi="Book Antiqua" w:cs="Times New Roman"/>
          <w:color w:val="000000" w:themeColor="text1"/>
          <w:sz w:val="24"/>
          <w:szCs w:val="24"/>
          <w:lang w:val="en-US" w:eastAsia="fr-FR"/>
        </w:rPr>
        <w:t xml:space="preserve">during </w:t>
      </w:r>
      <w:r w:rsidR="004555F8" w:rsidRPr="005A06E0">
        <w:rPr>
          <w:rFonts w:ascii="Book Antiqua" w:eastAsia="Times New Roman" w:hAnsi="Book Antiqua" w:cs="Times New Roman"/>
          <w:color w:val="000000" w:themeColor="text1"/>
          <w:sz w:val="24"/>
          <w:szCs w:val="24"/>
          <w:lang w:val="en-US" w:eastAsia="fr-FR"/>
        </w:rPr>
        <w:t xml:space="preserve">2010 </w:t>
      </w:r>
      <w:r w:rsidR="00283507" w:rsidRPr="005A06E0">
        <w:rPr>
          <w:rFonts w:ascii="Book Antiqua" w:eastAsia="Times New Roman" w:hAnsi="Book Antiqua" w:cs="Times New Roman"/>
          <w:color w:val="000000" w:themeColor="text1"/>
          <w:sz w:val="24"/>
          <w:szCs w:val="24"/>
          <w:lang w:val="en-US" w:eastAsia="fr-FR"/>
        </w:rPr>
        <w:t xml:space="preserve">to </w:t>
      </w:r>
      <w:r w:rsidR="004555F8" w:rsidRPr="005A06E0">
        <w:rPr>
          <w:rFonts w:ascii="Book Antiqua" w:eastAsia="Times New Roman" w:hAnsi="Book Antiqua" w:cs="Times New Roman"/>
          <w:color w:val="000000" w:themeColor="text1"/>
          <w:sz w:val="24"/>
          <w:szCs w:val="24"/>
          <w:lang w:val="en-US" w:eastAsia="fr-FR"/>
        </w:rPr>
        <w:t xml:space="preserve">2012. The objective </w:t>
      </w:r>
      <w:r w:rsidR="00283507" w:rsidRPr="005A06E0">
        <w:rPr>
          <w:rFonts w:ascii="Book Antiqua" w:eastAsia="Times New Roman" w:hAnsi="Book Antiqua" w:cs="Times New Roman"/>
          <w:color w:val="000000" w:themeColor="text1"/>
          <w:sz w:val="24"/>
          <w:szCs w:val="24"/>
          <w:lang w:val="en-US" w:eastAsia="fr-FR"/>
        </w:rPr>
        <w:t xml:space="preserve">was </w:t>
      </w:r>
      <w:r w:rsidR="004555F8" w:rsidRPr="005A06E0">
        <w:rPr>
          <w:rFonts w:ascii="Book Antiqua" w:eastAsia="Times New Roman" w:hAnsi="Book Antiqua" w:cs="Times New Roman"/>
          <w:color w:val="000000" w:themeColor="text1"/>
          <w:sz w:val="24"/>
          <w:szCs w:val="24"/>
          <w:lang w:val="en-US" w:eastAsia="fr-FR"/>
        </w:rPr>
        <w:t xml:space="preserve">to </w:t>
      </w:r>
      <w:r w:rsidR="00796F3A" w:rsidRPr="005A06E0">
        <w:rPr>
          <w:rFonts w:ascii="Book Antiqua" w:eastAsia="Times New Roman" w:hAnsi="Book Antiqua" w:cs="Times New Roman"/>
          <w:color w:val="000000" w:themeColor="text1"/>
          <w:sz w:val="24"/>
          <w:szCs w:val="24"/>
          <w:lang w:val="en-US" w:eastAsia="fr-FR"/>
        </w:rPr>
        <w:t>highlight</w:t>
      </w:r>
      <w:r w:rsidR="004555F8" w:rsidRPr="005A06E0">
        <w:rPr>
          <w:rFonts w:ascii="Book Antiqua" w:eastAsia="Times New Roman" w:hAnsi="Book Antiqua" w:cs="Times New Roman"/>
          <w:color w:val="000000" w:themeColor="text1"/>
          <w:sz w:val="24"/>
          <w:szCs w:val="24"/>
          <w:lang w:val="en-US" w:eastAsia="fr-FR"/>
        </w:rPr>
        <w:t xml:space="preserve"> the major </w:t>
      </w:r>
      <w:r w:rsidR="008F2047" w:rsidRPr="005A06E0">
        <w:rPr>
          <w:rFonts w:ascii="Book Antiqua" w:eastAsia="Times New Roman" w:hAnsi="Book Antiqua" w:cs="Times New Roman"/>
          <w:color w:val="000000" w:themeColor="text1"/>
          <w:sz w:val="24"/>
          <w:szCs w:val="24"/>
          <w:lang w:val="en-US" w:eastAsia="fr-FR"/>
        </w:rPr>
        <w:t>problems regarding</w:t>
      </w:r>
      <w:r w:rsidR="004555F8" w:rsidRPr="005A06E0">
        <w:rPr>
          <w:rFonts w:ascii="Book Antiqua" w:eastAsia="Times New Roman" w:hAnsi="Book Antiqua" w:cs="Times New Roman"/>
          <w:color w:val="000000" w:themeColor="text1"/>
          <w:sz w:val="24"/>
          <w:szCs w:val="24"/>
          <w:lang w:val="en-US" w:eastAsia="fr-FR"/>
        </w:rPr>
        <w:t xml:space="preserve"> management of </w:t>
      </w:r>
      <w:r w:rsidR="00202C85" w:rsidRPr="005A06E0">
        <w:rPr>
          <w:rFonts w:ascii="Book Antiqua" w:eastAsia="Times New Roman" w:hAnsi="Book Antiqua" w:cs="Times New Roman"/>
          <w:color w:val="000000" w:themeColor="text1"/>
          <w:sz w:val="24"/>
          <w:szCs w:val="24"/>
          <w:lang w:val="en-US" w:eastAsia="fr-FR"/>
        </w:rPr>
        <w:t xml:space="preserve">adult </w:t>
      </w:r>
      <w:r w:rsidR="008F2047" w:rsidRPr="005A06E0">
        <w:rPr>
          <w:rFonts w:ascii="Book Antiqua" w:eastAsia="Times New Roman" w:hAnsi="Book Antiqua" w:cs="Times New Roman"/>
          <w:color w:val="000000" w:themeColor="text1"/>
          <w:sz w:val="24"/>
          <w:szCs w:val="24"/>
          <w:lang w:val="en-US" w:eastAsia="fr-FR"/>
        </w:rPr>
        <w:t>hematological</w:t>
      </w:r>
      <w:r w:rsidR="00A60181" w:rsidRPr="005A06E0">
        <w:rPr>
          <w:rFonts w:ascii="Book Antiqua" w:eastAsia="Times New Roman" w:hAnsi="Book Antiqua" w:cs="Times New Roman"/>
          <w:color w:val="000000" w:themeColor="text1"/>
          <w:sz w:val="24"/>
          <w:szCs w:val="24"/>
          <w:lang w:val="en-US" w:eastAsia="fr-FR"/>
        </w:rPr>
        <w:t xml:space="preserve"> malignancies</w:t>
      </w:r>
      <w:r w:rsidR="004555F8" w:rsidRPr="005A06E0">
        <w:rPr>
          <w:rFonts w:ascii="Book Antiqua" w:eastAsia="Times New Roman" w:hAnsi="Book Antiqua" w:cs="Times New Roman"/>
          <w:color w:val="000000" w:themeColor="text1"/>
          <w:sz w:val="24"/>
          <w:szCs w:val="24"/>
          <w:lang w:val="en-US" w:eastAsia="fr-FR"/>
        </w:rPr>
        <w:t xml:space="preserve"> in a tropical </w:t>
      </w:r>
      <w:r w:rsidR="00A05F98" w:rsidRPr="005A06E0">
        <w:rPr>
          <w:rFonts w:ascii="Book Antiqua" w:eastAsia="Times New Roman" w:hAnsi="Book Antiqua" w:cs="Times New Roman"/>
          <w:color w:val="000000" w:themeColor="text1"/>
          <w:sz w:val="24"/>
          <w:szCs w:val="24"/>
          <w:lang w:val="en-US" w:eastAsia="fr-FR"/>
        </w:rPr>
        <w:t>region</w:t>
      </w:r>
      <w:r w:rsidR="004555F8" w:rsidRPr="005A06E0">
        <w:rPr>
          <w:rFonts w:ascii="Book Antiqua" w:eastAsia="Times New Roman" w:hAnsi="Book Antiqua" w:cs="Times New Roman"/>
          <w:color w:val="000000" w:themeColor="text1"/>
          <w:sz w:val="24"/>
          <w:szCs w:val="24"/>
          <w:lang w:val="en-US" w:eastAsia="fr-FR"/>
        </w:rPr>
        <w:t xml:space="preserve"> with a European health </w:t>
      </w:r>
      <w:r w:rsidR="008F2047" w:rsidRPr="005A06E0">
        <w:rPr>
          <w:rFonts w:ascii="Book Antiqua" w:eastAsia="Times New Roman" w:hAnsi="Book Antiqua" w:cs="Times New Roman"/>
          <w:color w:val="000000" w:themeColor="text1"/>
          <w:sz w:val="24"/>
          <w:szCs w:val="24"/>
          <w:lang w:val="en-US" w:eastAsia="fr-FR"/>
        </w:rPr>
        <w:t>organization</w:t>
      </w:r>
      <w:r w:rsidR="004555F8" w:rsidRPr="005A06E0">
        <w:rPr>
          <w:rFonts w:ascii="Book Antiqua" w:eastAsia="Times New Roman" w:hAnsi="Book Antiqua" w:cs="Times New Roman"/>
          <w:color w:val="000000" w:themeColor="text1"/>
          <w:sz w:val="24"/>
          <w:szCs w:val="24"/>
          <w:lang w:val="en-US" w:eastAsia="fr-FR"/>
        </w:rPr>
        <w:t xml:space="preserve"> </w:t>
      </w:r>
      <w:r w:rsidR="00283507" w:rsidRPr="005A06E0">
        <w:rPr>
          <w:rFonts w:ascii="Book Antiqua" w:eastAsia="Times New Roman" w:hAnsi="Book Antiqua" w:cs="Times New Roman"/>
          <w:color w:val="000000" w:themeColor="text1"/>
          <w:sz w:val="24"/>
          <w:szCs w:val="24"/>
          <w:lang w:val="en-US" w:eastAsia="fr-FR"/>
        </w:rPr>
        <w:t>that was subject to</w:t>
      </w:r>
      <w:r w:rsidR="00852153" w:rsidRPr="005A06E0">
        <w:rPr>
          <w:rFonts w:ascii="Book Antiqua" w:eastAsia="Times New Roman" w:hAnsi="Book Antiqua" w:cs="Times New Roman"/>
          <w:color w:val="000000" w:themeColor="text1"/>
          <w:sz w:val="24"/>
          <w:szCs w:val="24"/>
          <w:lang w:val="en-US" w:eastAsia="fr-FR"/>
        </w:rPr>
        <w:t xml:space="preserve"> specific</w:t>
      </w:r>
      <w:r w:rsidR="004555F8" w:rsidRPr="005A06E0">
        <w:rPr>
          <w:rFonts w:ascii="Book Antiqua" w:eastAsia="Times New Roman" w:hAnsi="Book Antiqua" w:cs="Times New Roman"/>
          <w:color w:val="000000" w:themeColor="text1"/>
          <w:sz w:val="24"/>
          <w:szCs w:val="24"/>
          <w:lang w:val="en-US" w:eastAsia="fr-FR"/>
        </w:rPr>
        <w:t xml:space="preserve"> limitations due to </w:t>
      </w:r>
      <w:r w:rsidR="00283507" w:rsidRPr="005A06E0">
        <w:rPr>
          <w:rFonts w:ascii="Book Antiqua" w:eastAsia="Times New Roman" w:hAnsi="Book Antiqua" w:cs="Times New Roman"/>
          <w:color w:val="000000" w:themeColor="text1"/>
          <w:sz w:val="24"/>
          <w:szCs w:val="24"/>
          <w:lang w:val="en-US" w:eastAsia="fr-FR"/>
        </w:rPr>
        <w:t xml:space="preserve">the </w:t>
      </w:r>
      <w:r w:rsidR="004555F8" w:rsidRPr="005A06E0">
        <w:rPr>
          <w:rFonts w:ascii="Book Antiqua" w:eastAsia="Times New Roman" w:hAnsi="Book Antiqua" w:cs="Times New Roman"/>
          <w:color w:val="000000" w:themeColor="text1"/>
          <w:sz w:val="24"/>
          <w:szCs w:val="24"/>
          <w:lang w:val="en-US" w:eastAsia="fr-FR"/>
        </w:rPr>
        <w:t xml:space="preserve">tropical </w:t>
      </w:r>
      <w:r w:rsidR="00283507" w:rsidRPr="005A06E0">
        <w:rPr>
          <w:rFonts w:ascii="Book Antiqua" w:eastAsia="Times New Roman" w:hAnsi="Book Antiqua" w:cs="Times New Roman"/>
          <w:color w:val="000000" w:themeColor="text1"/>
          <w:sz w:val="24"/>
          <w:szCs w:val="24"/>
          <w:lang w:val="en-US" w:eastAsia="fr-FR"/>
        </w:rPr>
        <w:t xml:space="preserve">setting </w:t>
      </w:r>
      <w:r w:rsidR="004555F8" w:rsidRPr="005A06E0">
        <w:rPr>
          <w:rFonts w:ascii="Book Antiqua" w:eastAsia="Times New Roman" w:hAnsi="Book Antiqua" w:cs="Times New Roman"/>
          <w:color w:val="000000" w:themeColor="text1"/>
          <w:sz w:val="24"/>
          <w:szCs w:val="24"/>
          <w:lang w:val="en-US" w:eastAsia="fr-FR"/>
        </w:rPr>
        <w:t xml:space="preserve">and </w:t>
      </w:r>
      <w:r w:rsidR="00283507" w:rsidRPr="005A06E0">
        <w:rPr>
          <w:rFonts w:ascii="Book Antiqua" w:eastAsia="Times New Roman" w:hAnsi="Book Antiqua" w:cs="Times New Roman"/>
          <w:color w:val="000000" w:themeColor="text1"/>
          <w:sz w:val="24"/>
          <w:szCs w:val="24"/>
          <w:lang w:val="en-US" w:eastAsia="fr-FR"/>
        </w:rPr>
        <w:t xml:space="preserve">the </w:t>
      </w:r>
      <w:r w:rsidR="004555F8" w:rsidRPr="005A06E0">
        <w:rPr>
          <w:rFonts w:ascii="Book Antiqua" w:eastAsia="Times New Roman" w:hAnsi="Book Antiqua" w:cs="Times New Roman"/>
          <w:color w:val="000000" w:themeColor="text1"/>
          <w:sz w:val="24"/>
          <w:szCs w:val="24"/>
          <w:lang w:val="en-US" w:eastAsia="fr-FR"/>
        </w:rPr>
        <w:t xml:space="preserve">distance from </w:t>
      </w:r>
      <w:r w:rsidR="00283507" w:rsidRPr="005A06E0">
        <w:rPr>
          <w:rFonts w:ascii="Book Antiqua" w:eastAsia="Times New Roman" w:hAnsi="Book Antiqua" w:cs="Times New Roman"/>
          <w:color w:val="000000" w:themeColor="text1"/>
          <w:sz w:val="24"/>
          <w:szCs w:val="24"/>
          <w:lang w:val="en-US" w:eastAsia="fr-FR"/>
        </w:rPr>
        <w:t xml:space="preserve">mainland </w:t>
      </w:r>
      <w:r w:rsidR="004555F8" w:rsidRPr="005A06E0">
        <w:rPr>
          <w:rFonts w:ascii="Book Antiqua" w:eastAsia="Times New Roman" w:hAnsi="Book Antiqua" w:cs="Times New Roman"/>
          <w:color w:val="000000" w:themeColor="text1"/>
          <w:sz w:val="24"/>
          <w:szCs w:val="24"/>
          <w:lang w:val="en-US" w:eastAsia="fr-FR"/>
        </w:rPr>
        <w:t>France</w:t>
      </w:r>
      <w:r w:rsidR="008F2047" w:rsidRPr="005A06E0">
        <w:rPr>
          <w:rFonts w:ascii="Book Antiqua" w:eastAsia="Times New Roman" w:hAnsi="Book Antiqua" w:cs="Times New Roman"/>
          <w:color w:val="000000" w:themeColor="text1"/>
          <w:sz w:val="24"/>
          <w:szCs w:val="24"/>
          <w:lang w:val="en-US" w:eastAsia="fr-FR"/>
        </w:rPr>
        <w:t xml:space="preserve">. </w:t>
      </w:r>
      <w:r w:rsidR="00796F3A" w:rsidRPr="005A06E0">
        <w:rPr>
          <w:rFonts w:ascii="Book Antiqua" w:eastAsia="Times New Roman" w:hAnsi="Book Antiqua" w:cs="Times New Roman"/>
          <w:color w:val="000000" w:themeColor="text1"/>
          <w:sz w:val="24"/>
          <w:szCs w:val="24"/>
          <w:lang w:val="en-US" w:eastAsia="fr-FR"/>
        </w:rPr>
        <w:t xml:space="preserve">These are: an </w:t>
      </w:r>
      <w:r w:rsidR="004555F8" w:rsidRPr="005A06E0">
        <w:rPr>
          <w:rFonts w:ascii="Book Antiqua" w:eastAsia="Times New Roman" w:hAnsi="Book Antiqua" w:cs="Times New Roman"/>
          <w:color w:val="000000" w:themeColor="text1"/>
          <w:sz w:val="24"/>
          <w:szCs w:val="24"/>
          <w:lang w:val="en-US" w:eastAsia="fr-FR"/>
        </w:rPr>
        <w:t>absence of co</w:t>
      </w:r>
      <w:r w:rsidR="004A4FB2" w:rsidRPr="005A06E0">
        <w:rPr>
          <w:rFonts w:ascii="Book Antiqua" w:eastAsia="Times New Roman" w:hAnsi="Book Antiqua" w:cs="Times New Roman"/>
          <w:color w:val="000000" w:themeColor="text1"/>
          <w:sz w:val="24"/>
          <w:szCs w:val="24"/>
          <w:lang w:val="en-US" w:eastAsia="fr-FR"/>
        </w:rPr>
        <w:t>nventional and ICU he</w:t>
      </w:r>
      <w:r w:rsidR="004555F8" w:rsidRPr="005A06E0">
        <w:rPr>
          <w:rFonts w:ascii="Book Antiqua" w:eastAsia="Times New Roman" w:hAnsi="Book Antiqua" w:cs="Times New Roman"/>
          <w:color w:val="000000" w:themeColor="text1"/>
          <w:sz w:val="24"/>
          <w:szCs w:val="24"/>
          <w:lang w:val="en-US" w:eastAsia="fr-FR"/>
        </w:rPr>
        <w:t>matological service</w:t>
      </w:r>
      <w:r w:rsidR="00796F3A" w:rsidRPr="005A06E0">
        <w:rPr>
          <w:rFonts w:ascii="Book Antiqua" w:eastAsia="Times New Roman" w:hAnsi="Book Antiqua" w:cs="Times New Roman"/>
          <w:color w:val="000000" w:themeColor="text1"/>
          <w:sz w:val="24"/>
          <w:szCs w:val="24"/>
          <w:lang w:val="en-US" w:eastAsia="fr-FR"/>
        </w:rPr>
        <w:t>s</w:t>
      </w:r>
      <w:r w:rsidR="004555F8" w:rsidRPr="005A06E0">
        <w:rPr>
          <w:rFonts w:ascii="Book Antiqua" w:eastAsia="Times New Roman" w:hAnsi="Book Antiqua" w:cs="Times New Roman"/>
          <w:color w:val="000000" w:themeColor="text1"/>
          <w:sz w:val="24"/>
          <w:szCs w:val="24"/>
          <w:lang w:val="en-US" w:eastAsia="fr-FR"/>
        </w:rPr>
        <w:t>,</w:t>
      </w:r>
      <w:r w:rsidR="00852153" w:rsidRPr="005A06E0">
        <w:rPr>
          <w:rFonts w:ascii="Book Antiqua" w:eastAsia="Times New Roman" w:hAnsi="Book Antiqua" w:cs="Times New Roman"/>
          <w:color w:val="000000" w:themeColor="text1"/>
          <w:sz w:val="24"/>
          <w:szCs w:val="24"/>
          <w:lang w:val="en-US" w:eastAsia="fr-FR"/>
        </w:rPr>
        <w:t xml:space="preserve"> </w:t>
      </w:r>
      <w:r w:rsidR="00796F3A" w:rsidRPr="005A06E0">
        <w:rPr>
          <w:rFonts w:ascii="Book Antiqua" w:eastAsia="Times New Roman" w:hAnsi="Book Antiqua" w:cs="Times New Roman"/>
          <w:color w:val="000000" w:themeColor="text1"/>
          <w:sz w:val="24"/>
          <w:szCs w:val="24"/>
          <w:lang w:val="en-US" w:eastAsia="fr-FR"/>
        </w:rPr>
        <w:t xml:space="preserve">unavailability </w:t>
      </w:r>
      <w:r w:rsidR="004A4FB2" w:rsidRPr="005A06E0">
        <w:rPr>
          <w:rFonts w:ascii="Book Antiqua" w:eastAsia="Times New Roman" w:hAnsi="Book Antiqua" w:cs="Times New Roman"/>
          <w:color w:val="000000" w:themeColor="text1"/>
          <w:sz w:val="24"/>
          <w:szCs w:val="24"/>
          <w:lang w:val="en-US" w:eastAsia="fr-FR"/>
        </w:rPr>
        <w:t>of board-</w:t>
      </w:r>
      <w:r w:rsidR="00852153" w:rsidRPr="005A06E0">
        <w:rPr>
          <w:rFonts w:ascii="Book Antiqua" w:eastAsia="Times New Roman" w:hAnsi="Book Antiqua" w:cs="Times New Roman"/>
          <w:color w:val="000000" w:themeColor="text1"/>
          <w:sz w:val="24"/>
          <w:szCs w:val="24"/>
          <w:lang w:val="en-US" w:eastAsia="fr-FR"/>
        </w:rPr>
        <w:t>certified specialists</w:t>
      </w:r>
      <w:r w:rsidR="004A4FB2" w:rsidRPr="005A06E0">
        <w:rPr>
          <w:rFonts w:ascii="Book Antiqua" w:eastAsia="Times New Roman" w:hAnsi="Book Antiqua" w:cs="Times New Roman"/>
          <w:color w:val="000000" w:themeColor="text1"/>
          <w:sz w:val="24"/>
          <w:szCs w:val="24"/>
          <w:lang w:val="en-US" w:eastAsia="fr-FR"/>
        </w:rPr>
        <w:t xml:space="preserve"> (except monthly </w:t>
      </w:r>
      <w:r w:rsidR="00796F3A" w:rsidRPr="005A06E0">
        <w:rPr>
          <w:rFonts w:ascii="Book Antiqua" w:eastAsia="Times New Roman" w:hAnsi="Book Antiqua" w:cs="Times New Roman"/>
          <w:color w:val="000000" w:themeColor="text1"/>
          <w:sz w:val="24"/>
          <w:szCs w:val="24"/>
          <w:lang w:val="en-US" w:eastAsia="fr-FR"/>
        </w:rPr>
        <w:t xml:space="preserve">visits </w:t>
      </w:r>
      <w:r w:rsidR="004A4FB2" w:rsidRPr="005A06E0">
        <w:rPr>
          <w:rFonts w:ascii="Book Antiqua" w:eastAsia="Times New Roman" w:hAnsi="Book Antiqua" w:cs="Times New Roman"/>
          <w:color w:val="000000" w:themeColor="text1"/>
          <w:sz w:val="24"/>
          <w:szCs w:val="24"/>
          <w:lang w:val="en-US" w:eastAsia="fr-FR"/>
        </w:rPr>
        <w:t xml:space="preserve">by specialists from </w:t>
      </w:r>
      <w:r w:rsidR="00796F3A" w:rsidRPr="005A06E0">
        <w:rPr>
          <w:rFonts w:ascii="Book Antiqua" w:eastAsia="Times New Roman" w:hAnsi="Book Antiqua" w:cs="Times New Roman"/>
          <w:color w:val="000000" w:themeColor="text1"/>
          <w:sz w:val="24"/>
          <w:szCs w:val="24"/>
          <w:lang w:val="en-US" w:eastAsia="fr-FR"/>
        </w:rPr>
        <w:t xml:space="preserve">the </w:t>
      </w:r>
      <w:r w:rsidR="004A4FB2" w:rsidRPr="005A06E0">
        <w:rPr>
          <w:rFonts w:ascii="Book Antiqua" w:eastAsia="Times New Roman" w:hAnsi="Book Antiqua" w:cs="Times New Roman"/>
          <w:color w:val="000000" w:themeColor="text1"/>
          <w:sz w:val="24"/>
          <w:szCs w:val="24"/>
          <w:lang w:val="en-US" w:eastAsia="fr-FR"/>
        </w:rPr>
        <w:t>Centre Léon-Bérard</w:t>
      </w:r>
      <w:r w:rsidR="00796F3A" w:rsidRPr="005A06E0">
        <w:rPr>
          <w:rFonts w:ascii="Book Antiqua" w:eastAsia="Times New Roman" w:hAnsi="Book Antiqua" w:cs="Times New Roman"/>
          <w:color w:val="000000" w:themeColor="text1"/>
          <w:sz w:val="24"/>
          <w:szCs w:val="24"/>
          <w:lang w:val="en-US" w:eastAsia="fr-FR"/>
        </w:rPr>
        <w:t xml:space="preserve"> in L</w:t>
      </w:r>
      <w:r w:rsidR="004A4FB2" w:rsidRPr="005A06E0">
        <w:rPr>
          <w:rFonts w:ascii="Book Antiqua" w:eastAsia="Times New Roman" w:hAnsi="Book Antiqua" w:cs="Times New Roman"/>
          <w:color w:val="000000" w:themeColor="text1"/>
          <w:sz w:val="24"/>
          <w:szCs w:val="24"/>
          <w:lang w:val="en-US" w:eastAsia="fr-FR"/>
        </w:rPr>
        <w:t>yon</w:t>
      </w:r>
      <w:r w:rsidR="00796F3A" w:rsidRPr="005A06E0">
        <w:rPr>
          <w:rFonts w:ascii="Book Antiqua" w:eastAsia="Times New Roman" w:hAnsi="Book Antiqua" w:cs="Times New Roman"/>
          <w:color w:val="000000" w:themeColor="text1"/>
          <w:sz w:val="24"/>
          <w:szCs w:val="24"/>
          <w:lang w:val="en-US" w:eastAsia="fr-FR"/>
        </w:rPr>
        <w:t>, France</w:t>
      </w:r>
      <w:r w:rsidR="004A4FB2" w:rsidRPr="005A06E0">
        <w:rPr>
          <w:rFonts w:ascii="Book Antiqua" w:eastAsia="Times New Roman" w:hAnsi="Book Antiqua" w:cs="Times New Roman"/>
          <w:color w:val="000000" w:themeColor="text1"/>
          <w:sz w:val="24"/>
          <w:szCs w:val="24"/>
          <w:lang w:val="en-US" w:eastAsia="fr-FR"/>
        </w:rPr>
        <w:t>)</w:t>
      </w:r>
      <w:r w:rsidR="00852153" w:rsidRPr="005A06E0">
        <w:rPr>
          <w:rFonts w:ascii="Book Antiqua" w:eastAsia="Times New Roman" w:hAnsi="Book Antiqua" w:cs="Times New Roman"/>
          <w:color w:val="000000" w:themeColor="text1"/>
          <w:sz w:val="24"/>
          <w:szCs w:val="24"/>
          <w:lang w:val="en-US" w:eastAsia="fr-FR"/>
        </w:rPr>
        <w:t>,</w:t>
      </w:r>
      <w:r w:rsidR="004555F8" w:rsidRPr="005A06E0">
        <w:rPr>
          <w:rFonts w:ascii="Book Antiqua" w:eastAsia="Times New Roman" w:hAnsi="Book Antiqua" w:cs="Times New Roman"/>
          <w:color w:val="000000" w:themeColor="text1"/>
          <w:sz w:val="24"/>
          <w:szCs w:val="24"/>
          <w:lang w:val="en-US" w:eastAsia="fr-FR"/>
        </w:rPr>
        <w:t xml:space="preserve"> </w:t>
      </w:r>
      <w:r w:rsidR="00796F3A" w:rsidRPr="005A06E0">
        <w:rPr>
          <w:rFonts w:ascii="Book Antiqua" w:eastAsia="Times New Roman" w:hAnsi="Book Antiqua" w:cs="Times New Roman"/>
          <w:color w:val="000000" w:themeColor="text1"/>
          <w:sz w:val="24"/>
          <w:szCs w:val="24"/>
          <w:lang w:val="en-US" w:eastAsia="fr-FR"/>
        </w:rPr>
        <w:t xml:space="preserve">a lack </w:t>
      </w:r>
      <w:r w:rsidR="004555F8" w:rsidRPr="005A06E0">
        <w:rPr>
          <w:rFonts w:ascii="Book Antiqua" w:eastAsia="Times New Roman" w:hAnsi="Book Antiqua" w:cs="Times New Roman"/>
          <w:color w:val="000000" w:themeColor="text1"/>
          <w:sz w:val="24"/>
          <w:szCs w:val="24"/>
          <w:lang w:val="en-US" w:eastAsia="fr-FR"/>
        </w:rPr>
        <w:t>of specific labs</w:t>
      </w:r>
      <w:r w:rsidR="00796F3A" w:rsidRPr="005A06E0">
        <w:rPr>
          <w:rFonts w:ascii="Book Antiqua" w:eastAsia="Times New Roman" w:hAnsi="Book Antiqua" w:cs="Times New Roman"/>
          <w:color w:val="000000" w:themeColor="text1"/>
          <w:sz w:val="24"/>
          <w:szCs w:val="24"/>
          <w:lang w:val="en-US" w:eastAsia="fr-FR"/>
        </w:rPr>
        <w:t xml:space="preserve"> and </w:t>
      </w:r>
      <w:r w:rsidR="004555F8" w:rsidRPr="005A06E0">
        <w:rPr>
          <w:rFonts w:ascii="Book Antiqua" w:eastAsia="Times New Roman" w:hAnsi="Book Antiqua" w:cs="Times New Roman"/>
          <w:color w:val="000000" w:themeColor="text1"/>
          <w:sz w:val="24"/>
          <w:szCs w:val="24"/>
          <w:lang w:val="en-US" w:eastAsia="fr-FR"/>
        </w:rPr>
        <w:t>radiotherapy on the one hand</w:t>
      </w:r>
      <w:r w:rsidR="00796F3A" w:rsidRPr="005A06E0">
        <w:rPr>
          <w:rFonts w:ascii="Book Antiqua" w:eastAsia="Times New Roman" w:hAnsi="Book Antiqua" w:cs="Times New Roman"/>
          <w:color w:val="000000" w:themeColor="text1"/>
          <w:sz w:val="24"/>
          <w:szCs w:val="24"/>
          <w:lang w:val="en-US" w:eastAsia="fr-FR"/>
        </w:rPr>
        <w:t xml:space="preserve">, as well as the </w:t>
      </w:r>
      <w:r w:rsidR="004555F8" w:rsidRPr="005A06E0">
        <w:rPr>
          <w:rFonts w:ascii="Book Antiqua" w:eastAsia="Times New Roman" w:hAnsi="Book Antiqua" w:cs="Times New Roman"/>
          <w:color w:val="000000" w:themeColor="text1"/>
          <w:sz w:val="24"/>
          <w:szCs w:val="24"/>
          <w:lang w:val="en-US" w:eastAsia="fr-FR"/>
        </w:rPr>
        <w:t xml:space="preserve">prevalence of tropical infectious diseases and problems due to cultural diversity on the other hand. </w:t>
      </w:r>
      <w:r w:rsidR="00796F3A" w:rsidRPr="005A06E0">
        <w:rPr>
          <w:rFonts w:ascii="Book Antiqua" w:eastAsia="Times New Roman" w:hAnsi="Book Antiqua" w:cs="Times New Roman"/>
          <w:color w:val="000000" w:themeColor="text1"/>
          <w:sz w:val="24"/>
          <w:szCs w:val="24"/>
          <w:lang w:val="en-US" w:eastAsia="fr-FR"/>
        </w:rPr>
        <w:t>In this study w</w:t>
      </w:r>
      <w:r w:rsidR="00AE493E" w:rsidRPr="005A06E0">
        <w:rPr>
          <w:rFonts w:ascii="Book Antiqua" w:eastAsia="Times New Roman" w:hAnsi="Book Antiqua" w:cs="Times New Roman"/>
          <w:color w:val="000000" w:themeColor="text1"/>
          <w:sz w:val="24"/>
          <w:szCs w:val="24"/>
          <w:lang w:val="en-US" w:eastAsia="fr-FR"/>
        </w:rPr>
        <w:t xml:space="preserve">e have also </w:t>
      </w:r>
      <w:r w:rsidR="00C920AE" w:rsidRPr="005A06E0">
        <w:rPr>
          <w:rFonts w:ascii="Book Antiqua" w:eastAsia="Times New Roman" w:hAnsi="Book Antiqua" w:cs="Times New Roman"/>
          <w:color w:val="000000" w:themeColor="text1"/>
          <w:sz w:val="24"/>
          <w:szCs w:val="24"/>
          <w:lang w:val="en-US" w:eastAsia="fr-FR"/>
        </w:rPr>
        <w:t xml:space="preserve">provided </w:t>
      </w:r>
      <w:r w:rsidR="00BD7B5C" w:rsidRPr="005A06E0">
        <w:rPr>
          <w:rFonts w:ascii="Book Antiqua" w:eastAsia="Times New Roman" w:hAnsi="Book Antiqua" w:cs="Times New Roman"/>
          <w:color w:val="000000" w:themeColor="text1"/>
          <w:sz w:val="24"/>
          <w:szCs w:val="24"/>
          <w:lang w:val="en-US" w:eastAsia="fr-FR"/>
        </w:rPr>
        <w:t>insight</w:t>
      </w:r>
      <w:r w:rsidR="00796F3A" w:rsidRPr="005A06E0">
        <w:rPr>
          <w:rFonts w:ascii="Book Antiqua" w:eastAsia="Times New Roman" w:hAnsi="Book Antiqua" w:cs="Times New Roman"/>
          <w:color w:val="000000" w:themeColor="text1"/>
          <w:sz w:val="24"/>
          <w:szCs w:val="24"/>
          <w:lang w:val="en-US" w:eastAsia="fr-FR"/>
        </w:rPr>
        <w:t>s</w:t>
      </w:r>
      <w:r w:rsidR="00852153" w:rsidRPr="005A06E0">
        <w:rPr>
          <w:rFonts w:ascii="Book Antiqua" w:eastAsia="Times New Roman" w:hAnsi="Book Antiqua" w:cs="Times New Roman"/>
          <w:color w:val="000000" w:themeColor="text1"/>
          <w:sz w:val="24"/>
          <w:szCs w:val="24"/>
          <w:lang w:val="en-US" w:eastAsia="fr-FR"/>
        </w:rPr>
        <w:t xml:space="preserve"> </w:t>
      </w:r>
      <w:r w:rsidR="00796F3A" w:rsidRPr="005A06E0">
        <w:rPr>
          <w:rFonts w:ascii="Book Antiqua" w:eastAsia="Times New Roman" w:hAnsi="Book Antiqua" w:cs="Times New Roman"/>
          <w:color w:val="000000" w:themeColor="text1"/>
          <w:sz w:val="24"/>
          <w:szCs w:val="24"/>
          <w:lang w:val="en-US" w:eastAsia="fr-FR"/>
        </w:rPr>
        <w:t xml:space="preserve">regarding </w:t>
      </w:r>
      <w:r w:rsidR="00AE493E" w:rsidRPr="005A06E0">
        <w:rPr>
          <w:rFonts w:ascii="Book Antiqua" w:eastAsia="Times New Roman" w:hAnsi="Book Antiqua" w:cs="Times New Roman"/>
          <w:color w:val="000000" w:themeColor="text1"/>
          <w:sz w:val="24"/>
          <w:szCs w:val="24"/>
          <w:lang w:val="en-US" w:eastAsia="fr-FR"/>
        </w:rPr>
        <w:t xml:space="preserve">virus related malignancies (VIH, </w:t>
      </w:r>
      <w:r w:rsidR="008F2047" w:rsidRPr="005A06E0">
        <w:rPr>
          <w:rFonts w:ascii="Book Antiqua" w:eastAsia="Times New Roman" w:hAnsi="Book Antiqua" w:cs="Times New Roman"/>
          <w:color w:val="000000" w:themeColor="text1"/>
          <w:sz w:val="24"/>
          <w:szCs w:val="24"/>
          <w:lang w:val="en-US" w:eastAsia="fr-FR"/>
        </w:rPr>
        <w:t>HTLV1,</w:t>
      </w:r>
      <w:r w:rsidR="00AE493E" w:rsidRPr="005A06E0">
        <w:rPr>
          <w:rFonts w:ascii="Book Antiqua" w:eastAsia="Times New Roman" w:hAnsi="Book Antiqua" w:cs="Times New Roman"/>
          <w:color w:val="000000" w:themeColor="text1"/>
          <w:sz w:val="24"/>
          <w:szCs w:val="24"/>
          <w:lang w:val="en-US" w:eastAsia="fr-FR"/>
        </w:rPr>
        <w:t xml:space="preserve"> and </w:t>
      </w:r>
      <w:r w:rsidR="002C1209" w:rsidRPr="005A06E0">
        <w:rPr>
          <w:rFonts w:ascii="Book Antiqua" w:eastAsia="Times New Roman" w:hAnsi="Book Antiqua" w:cs="Times New Roman"/>
          <w:color w:val="000000" w:themeColor="text1"/>
          <w:sz w:val="24"/>
          <w:szCs w:val="24"/>
          <w:lang w:val="en-US" w:eastAsia="fr-FR"/>
        </w:rPr>
        <w:t xml:space="preserve">a focus on </w:t>
      </w:r>
      <w:r w:rsidR="00397A30" w:rsidRPr="005A06E0">
        <w:rPr>
          <w:rFonts w:ascii="Book Antiqua" w:eastAsia="Times New Roman" w:hAnsi="Book Antiqua" w:cs="Times New Roman"/>
          <w:color w:val="000000" w:themeColor="text1"/>
          <w:sz w:val="24"/>
          <w:szCs w:val="24"/>
          <w:lang w:val="en-US" w:eastAsia="fr-FR"/>
        </w:rPr>
        <w:t>HBV</w:t>
      </w:r>
      <w:r w:rsidR="002C1209" w:rsidRPr="005A06E0">
        <w:rPr>
          <w:rFonts w:ascii="Book Antiqua" w:eastAsia="Times New Roman" w:hAnsi="Book Antiqua" w:cs="Times New Roman"/>
          <w:color w:val="000000" w:themeColor="text1"/>
          <w:sz w:val="24"/>
          <w:szCs w:val="24"/>
          <w:lang w:val="en-US" w:eastAsia="fr-FR"/>
        </w:rPr>
        <w:t>/</w:t>
      </w:r>
      <w:r w:rsidR="00397A30" w:rsidRPr="005A06E0">
        <w:rPr>
          <w:rFonts w:ascii="Book Antiqua" w:eastAsia="Times New Roman" w:hAnsi="Book Antiqua" w:cs="Times New Roman"/>
          <w:color w:val="000000" w:themeColor="text1"/>
          <w:sz w:val="24"/>
          <w:szCs w:val="24"/>
          <w:lang w:val="en-US" w:eastAsia="fr-FR"/>
        </w:rPr>
        <w:t>HCV</w:t>
      </w:r>
      <w:r w:rsidR="002C1209" w:rsidRPr="005A06E0">
        <w:rPr>
          <w:rFonts w:ascii="Book Antiqua" w:eastAsia="Times New Roman" w:hAnsi="Book Antiqua" w:cs="Times New Roman"/>
          <w:color w:val="000000" w:themeColor="text1"/>
          <w:sz w:val="24"/>
          <w:szCs w:val="24"/>
          <w:lang w:val="en-US" w:eastAsia="fr-FR"/>
        </w:rPr>
        <w:t xml:space="preserve"> lymphoproliferative disorders)</w:t>
      </w:r>
      <w:r w:rsidR="00BD7B5C" w:rsidRPr="005A06E0">
        <w:rPr>
          <w:rFonts w:ascii="Book Antiqua" w:eastAsia="Times New Roman" w:hAnsi="Book Antiqua" w:cs="Times New Roman"/>
          <w:color w:val="000000" w:themeColor="text1"/>
          <w:sz w:val="24"/>
          <w:szCs w:val="24"/>
          <w:lang w:val="en-US" w:eastAsia="fr-FR"/>
        </w:rPr>
        <w:t>.</w:t>
      </w:r>
      <w:r w:rsidR="00796F3A" w:rsidRPr="005A06E0">
        <w:rPr>
          <w:rFonts w:ascii="Book Antiqua" w:eastAsia="Times New Roman" w:hAnsi="Book Antiqua" w:cs="Times New Roman"/>
          <w:color w:val="000000" w:themeColor="text1"/>
          <w:sz w:val="24"/>
          <w:szCs w:val="24"/>
          <w:lang w:val="en-US" w:eastAsia="fr-FR"/>
        </w:rPr>
        <w:t xml:space="preserve"> I</w:t>
      </w:r>
      <w:r w:rsidR="004A4FB2" w:rsidRPr="005A06E0">
        <w:rPr>
          <w:rFonts w:ascii="Book Antiqua" w:eastAsia="Times New Roman" w:hAnsi="Book Antiqua" w:cs="Times New Roman"/>
          <w:color w:val="000000" w:themeColor="text1"/>
          <w:sz w:val="24"/>
          <w:szCs w:val="24"/>
          <w:lang w:val="en-US" w:eastAsia="fr-FR"/>
        </w:rPr>
        <w:t xml:space="preserve">n the </w:t>
      </w:r>
      <w:r w:rsidR="00796F3A" w:rsidRPr="005A06E0">
        <w:rPr>
          <w:rFonts w:ascii="Book Antiqua" w:eastAsia="Times New Roman" w:hAnsi="Book Antiqua" w:cs="Times New Roman"/>
          <w:color w:val="000000" w:themeColor="text1"/>
          <w:sz w:val="24"/>
          <w:szCs w:val="24"/>
          <w:lang w:val="en-US" w:eastAsia="fr-FR"/>
        </w:rPr>
        <w:t>D</w:t>
      </w:r>
      <w:r w:rsidR="004A4FB2" w:rsidRPr="005A06E0">
        <w:rPr>
          <w:rFonts w:ascii="Book Antiqua" w:eastAsia="Times New Roman" w:hAnsi="Book Antiqua" w:cs="Times New Roman"/>
          <w:color w:val="000000" w:themeColor="text1"/>
          <w:sz w:val="24"/>
          <w:szCs w:val="24"/>
          <w:lang w:val="en-US" w:eastAsia="fr-FR"/>
        </w:rPr>
        <w:t>iscussion</w:t>
      </w:r>
      <w:r w:rsidR="00796F3A" w:rsidRPr="005A06E0">
        <w:rPr>
          <w:rFonts w:ascii="Book Antiqua" w:eastAsia="Times New Roman" w:hAnsi="Book Antiqua" w:cs="Times New Roman"/>
          <w:color w:val="000000" w:themeColor="text1"/>
          <w:sz w:val="24"/>
          <w:szCs w:val="24"/>
          <w:lang w:val="en-US" w:eastAsia="fr-FR"/>
        </w:rPr>
        <w:t xml:space="preserve"> section, we strived</w:t>
      </w:r>
      <w:r w:rsidR="004A4FB2" w:rsidRPr="005A06E0">
        <w:rPr>
          <w:rFonts w:ascii="Book Antiqua" w:eastAsia="Times New Roman" w:hAnsi="Book Antiqua" w:cs="Times New Roman"/>
          <w:color w:val="000000" w:themeColor="text1"/>
          <w:sz w:val="24"/>
          <w:szCs w:val="24"/>
          <w:lang w:val="en-US" w:eastAsia="fr-FR"/>
        </w:rPr>
        <w:t xml:space="preserve"> to </w:t>
      </w:r>
      <w:r w:rsidR="00C920AE" w:rsidRPr="005A06E0">
        <w:rPr>
          <w:rFonts w:ascii="Book Antiqua" w:eastAsia="Times New Roman" w:hAnsi="Book Antiqua" w:cs="Times New Roman"/>
          <w:color w:val="000000" w:themeColor="text1"/>
          <w:sz w:val="24"/>
          <w:szCs w:val="24"/>
          <w:lang w:val="en-US" w:eastAsia="fr-FR"/>
        </w:rPr>
        <w:t xml:space="preserve">extend </w:t>
      </w:r>
      <w:r w:rsidR="004A4FB2" w:rsidRPr="005A06E0">
        <w:rPr>
          <w:rFonts w:ascii="Book Antiqua" w:eastAsia="Times New Roman" w:hAnsi="Book Antiqua" w:cs="Times New Roman"/>
          <w:color w:val="000000" w:themeColor="text1"/>
          <w:sz w:val="24"/>
          <w:szCs w:val="24"/>
          <w:lang w:val="en-US" w:eastAsia="fr-FR"/>
        </w:rPr>
        <w:t>the o</w:t>
      </w:r>
      <w:r w:rsidR="004555F8" w:rsidRPr="005A06E0">
        <w:rPr>
          <w:rFonts w:ascii="Book Antiqua" w:eastAsia="Times New Roman" w:hAnsi="Book Antiqua" w:cs="Times New Roman"/>
          <w:color w:val="000000" w:themeColor="text1"/>
          <w:sz w:val="24"/>
          <w:szCs w:val="24"/>
          <w:lang w:val="en-US" w:eastAsia="fr-FR"/>
        </w:rPr>
        <w:t xml:space="preserve">bservations </w:t>
      </w:r>
      <w:r w:rsidR="00796F3A" w:rsidRPr="005A06E0">
        <w:rPr>
          <w:rFonts w:ascii="Book Antiqua" w:eastAsia="Times New Roman" w:hAnsi="Book Antiqua" w:cs="Times New Roman"/>
          <w:color w:val="000000" w:themeColor="text1"/>
          <w:sz w:val="24"/>
          <w:szCs w:val="24"/>
          <w:lang w:val="en-US" w:eastAsia="fr-FR"/>
        </w:rPr>
        <w:t xml:space="preserve">made </w:t>
      </w:r>
      <w:r w:rsidR="004555F8" w:rsidRPr="005A06E0">
        <w:rPr>
          <w:rFonts w:ascii="Book Antiqua" w:eastAsia="Times New Roman" w:hAnsi="Book Antiqua" w:cs="Times New Roman"/>
          <w:color w:val="000000" w:themeColor="text1"/>
          <w:sz w:val="24"/>
          <w:szCs w:val="24"/>
          <w:lang w:val="en-US" w:eastAsia="fr-FR"/>
        </w:rPr>
        <w:t xml:space="preserve">in </w:t>
      </w:r>
      <w:r w:rsidR="004A4FB2" w:rsidRPr="005A06E0">
        <w:rPr>
          <w:rFonts w:ascii="Book Antiqua" w:eastAsia="Times New Roman" w:hAnsi="Book Antiqua" w:cs="Times New Roman"/>
          <w:color w:val="000000" w:themeColor="text1"/>
          <w:sz w:val="24"/>
          <w:szCs w:val="24"/>
          <w:lang w:val="en-US" w:eastAsia="fr-FR"/>
        </w:rPr>
        <w:t>French Guiana</w:t>
      </w:r>
      <w:r w:rsidR="004555F8" w:rsidRPr="005A06E0">
        <w:rPr>
          <w:rFonts w:ascii="Book Antiqua" w:eastAsia="Times New Roman" w:hAnsi="Book Antiqua" w:cs="Times New Roman"/>
          <w:color w:val="000000" w:themeColor="text1"/>
          <w:sz w:val="24"/>
          <w:szCs w:val="24"/>
          <w:lang w:val="en-US" w:eastAsia="fr-FR"/>
        </w:rPr>
        <w:t xml:space="preserve"> to problems encountered in </w:t>
      </w:r>
      <w:r w:rsidR="00796F3A" w:rsidRPr="005A06E0">
        <w:rPr>
          <w:rFonts w:ascii="Book Antiqua" w:eastAsia="Times New Roman" w:hAnsi="Book Antiqua" w:cs="Times New Roman"/>
          <w:color w:val="000000" w:themeColor="text1"/>
          <w:sz w:val="24"/>
          <w:szCs w:val="24"/>
          <w:lang w:val="en-US" w:eastAsia="fr-FR"/>
        </w:rPr>
        <w:t xml:space="preserve">other </w:t>
      </w:r>
      <w:r w:rsidR="004555F8" w:rsidRPr="005A06E0">
        <w:rPr>
          <w:rFonts w:ascii="Book Antiqua" w:eastAsia="Times New Roman" w:hAnsi="Book Antiqua" w:cs="Times New Roman"/>
          <w:color w:val="000000" w:themeColor="text1"/>
          <w:sz w:val="24"/>
          <w:szCs w:val="24"/>
          <w:lang w:val="en-US" w:eastAsia="fr-FR"/>
        </w:rPr>
        <w:t>tropical countries in the developing wor</w:t>
      </w:r>
      <w:r w:rsidR="00BD7B5C" w:rsidRPr="005A06E0">
        <w:rPr>
          <w:rFonts w:ascii="Book Antiqua" w:eastAsia="Times New Roman" w:hAnsi="Book Antiqua" w:cs="Times New Roman"/>
          <w:color w:val="000000" w:themeColor="text1"/>
          <w:sz w:val="24"/>
          <w:szCs w:val="24"/>
          <w:lang w:val="en-US" w:eastAsia="fr-FR"/>
        </w:rPr>
        <w:t>l</w:t>
      </w:r>
      <w:r w:rsidR="004555F8" w:rsidRPr="005A06E0">
        <w:rPr>
          <w:rFonts w:ascii="Book Antiqua" w:eastAsia="Times New Roman" w:hAnsi="Book Antiqua" w:cs="Times New Roman"/>
          <w:color w:val="000000" w:themeColor="text1"/>
          <w:sz w:val="24"/>
          <w:szCs w:val="24"/>
          <w:lang w:val="en-US" w:eastAsia="fr-FR"/>
        </w:rPr>
        <w:t>d.</w:t>
      </w:r>
    </w:p>
    <w:p w:rsidR="0070327E" w:rsidRPr="005A06E0" w:rsidRDefault="0070327E" w:rsidP="00952FC8">
      <w:pPr>
        <w:spacing w:after="0" w:line="360" w:lineRule="auto"/>
        <w:jc w:val="both"/>
        <w:rPr>
          <w:rFonts w:ascii="Book Antiqua" w:hAnsi="Book Antiqua" w:cs="Times New Roman"/>
          <w:color w:val="000000" w:themeColor="text1"/>
          <w:sz w:val="24"/>
          <w:szCs w:val="24"/>
          <w:lang w:val="en-US" w:eastAsia="zh-CN"/>
        </w:rPr>
      </w:pPr>
    </w:p>
    <w:p w:rsidR="00A708B1" w:rsidRPr="005A06E0" w:rsidRDefault="0070327E" w:rsidP="00952FC8">
      <w:pPr>
        <w:spacing w:after="0" w:line="360" w:lineRule="auto"/>
        <w:rPr>
          <w:rFonts w:ascii="Book Antiqua" w:hAnsi="Book Antiqua"/>
          <w:b/>
          <w:color w:val="000000" w:themeColor="text1"/>
          <w:sz w:val="24"/>
          <w:szCs w:val="24"/>
          <w:lang w:eastAsia="zh-CN"/>
        </w:rPr>
      </w:pPr>
      <w:bookmarkStart w:id="24" w:name="OLE_LINK337"/>
      <w:bookmarkStart w:id="25" w:name="OLE_LINK338"/>
      <w:bookmarkStart w:id="26" w:name="OLE_LINK378"/>
      <w:bookmarkStart w:id="27" w:name="OLE_LINK388"/>
      <w:bookmarkStart w:id="28" w:name="OLE_LINK394"/>
      <w:r w:rsidRPr="005A06E0">
        <w:rPr>
          <w:rFonts w:ascii="Book Antiqua" w:hAnsi="Book Antiqua"/>
          <w:b/>
          <w:color w:val="000000" w:themeColor="text1"/>
          <w:sz w:val="24"/>
          <w:szCs w:val="24"/>
        </w:rPr>
        <w:t>MATERIALS AND METHODS</w:t>
      </w:r>
      <w:bookmarkEnd w:id="24"/>
      <w:bookmarkEnd w:id="25"/>
      <w:bookmarkEnd w:id="26"/>
      <w:bookmarkEnd w:id="27"/>
      <w:bookmarkEnd w:id="28"/>
    </w:p>
    <w:p w:rsidR="009F2544" w:rsidRPr="005A06E0" w:rsidRDefault="00CF45C6" w:rsidP="00952FC8">
      <w:pPr>
        <w:spacing w:after="0" w:line="360" w:lineRule="auto"/>
        <w:jc w:val="both"/>
        <w:rPr>
          <w:rFonts w:ascii="Book Antiqua" w:eastAsia="Times New Roman" w:hAnsi="Book Antiqua" w:cs="Times New Roman"/>
          <w:color w:val="000000" w:themeColor="text1"/>
          <w:sz w:val="24"/>
          <w:szCs w:val="24"/>
          <w:lang w:val="en-US" w:eastAsia="fr-FR"/>
        </w:rPr>
      </w:pPr>
      <w:r w:rsidRPr="005A06E0">
        <w:rPr>
          <w:rFonts w:ascii="Book Antiqua" w:eastAsia="Times New Roman" w:hAnsi="Book Antiqua" w:cs="Times New Roman"/>
          <w:color w:val="000000" w:themeColor="text1"/>
          <w:sz w:val="24"/>
          <w:szCs w:val="24"/>
          <w:lang w:val="en-US" w:eastAsia="fr-FR"/>
        </w:rPr>
        <w:t>For the purpose of th</w:t>
      </w:r>
      <w:r w:rsidR="009660BE" w:rsidRPr="005A06E0">
        <w:rPr>
          <w:rFonts w:ascii="Book Antiqua" w:eastAsia="Times New Roman" w:hAnsi="Book Antiqua" w:cs="Times New Roman"/>
          <w:color w:val="000000" w:themeColor="text1"/>
          <w:sz w:val="24"/>
          <w:szCs w:val="24"/>
          <w:lang w:val="en-US" w:eastAsia="fr-FR"/>
        </w:rPr>
        <w:t>is</w:t>
      </w:r>
      <w:r w:rsidRPr="005A06E0">
        <w:rPr>
          <w:rFonts w:ascii="Book Antiqua" w:eastAsia="Times New Roman" w:hAnsi="Book Antiqua" w:cs="Times New Roman"/>
          <w:color w:val="000000" w:themeColor="text1"/>
          <w:sz w:val="24"/>
          <w:szCs w:val="24"/>
          <w:lang w:val="en-US" w:eastAsia="fr-FR"/>
        </w:rPr>
        <w:t xml:space="preserve"> study</w:t>
      </w:r>
      <w:r w:rsidR="009660BE" w:rsidRPr="005A06E0">
        <w:rPr>
          <w:rFonts w:ascii="Book Antiqua" w:eastAsia="Times New Roman" w:hAnsi="Book Antiqua" w:cs="Times New Roman"/>
          <w:color w:val="000000" w:themeColor="text1"/>
          <w:sz w:val="24"/>
          <w:szCs w:val="24"/>
          <w:lang w:val="en-US" w:eastAsia="fr-FR"/>
        </w:rPr>
        <w:t>,</w:t>
      </w:r>
      <w:r w:rsidRPr="005A06E0">
        <w:rPr>
          <w:rFonts w:ascii="Book Antiqua" w:eastAsia="Times New Roman" w:hAnsi="Book Antiqua" w:cs="Times New Roman"/>
          <w:color w:val="000000" w:themeColor="text1"/>
          <w:sz w:val="24"/>
          <w:szCs w:val="24"/>
          <w:lang w:val="en-US" w:eastAsia="fr-FR"/>
        </w:rPr>
        <w:t xml:space="preserve"> we retrospectively reviewed the clinical charts of all </w:t>
      </w:r>
      <w:r w:rsidR="004C3F7F" w:rsidRPr="005A06E0">
        <w:rPr>
          <w:rFonts w:ascii="Book Antiqua" w:eastAsia="Times New Roman" w:hAnsi="Book Antiqua" w:cs="Times New Roman"/>
          <w:color w:val="000000" w:themeColor="text1"/>
          <w:sz w:val="24"/>
          <w:szCs w:val="24"/>
          <w:lang w:val="en-US" w:eastAsia="fr-FR"/>
        </w:rPr>
        <w:t xml:space="preserve">adult </w:t>
      </w:r>
      <w:r w:rsidRPr="005A06E0">
        <w:rPr>
          <w:rFonts w:ascii="Book Antiqua" w:eastAsia="Times New Roman" w:hAnsi="Book Antiqua" w:cs="Times New Roman"/>
          <w:color w:val="000000" w:themeColor="text1"/>
          <w:sz w:val="24"/>
          <w:szCs w:val="24"/>
          <w:lang w:val="en-US" w:eastAsia="fr-FR"/>
        </w:rPr>
        <w:t xml:space="preserve">patients who were </w:t>
      </w:r>
      <w:r w:rsidR="00BD7B5C" w:rsidRPr="005A06E0">
        <w:rPr>
          <w:rFonts w:ascii="Book Antiqua" w:eastAsia="Times New Roman" w:hAnsi="Book Antiqua" w:cs="Times New Roman"/>
          <w:color w:val="000000" w:themeColor="text1"/>
          <w:sz w:val="24"/>
          <w:szCs w:val="24"/>
          <w:lang w:val="en-US" w:eastAsia="fr-FR"/>
        </w:rPr>
        <w:t>managed</w:t>
      </w:r>
      <w:r w:rsidRPr="005A06E0">
        <w:rPr>
          <w:rFonts w:ascii="Book Antiqua" w:eastAsia="Times New Roman" w:hAnsi="Book Antiqua" w:cs="Times New Roman"/>
          <w:color w:val="000000" w:themeColor="text1"/>
          <w:sz w:val="24"/>
          <w:szCs w:val="24"/>
          <w:lang w:val="en-US" w:eastAsia="fr-FR"/>
        </w:rPr>
        <w:t xml:space="preserve"> </w:t>
      </w:r>
      <w:r w:rsidR="009660BE" w:rsidRPr="005A06E0">
        <w:rPr>
          <w:rFonts w:ascii="Book Antiqua" w:eastAsia="Times New Roman" w:hAnsi="Book Antiqua" w:cs="Times New Roman"/>
          <w:color w:val="000000" w:themeColor="text1"/>
          <w:sz w:val="24"/>
          <w:szCs w:val="24"/>
          <w:lang w:val="en-US" w:eastAsia="fr-FR"/>
        </w:rPr>
        <w:t xml:space="preserve">by </w:t>
      </w:r>
      <w:r w:rsidRPr="005A06E0">
        <w:rPr>
          <w:rFonts w:ascii="Book Antiqua" w:eastAsia="Times New Roman" w:hAnsi="Book Antiqua" w:cs="Times New Roman"/>
          <w:color w:val="000000" w:themeColor="text1"/>
          <w:sz w:val="24"/>
          <w:szCs w:val="24"/>
          <w:lang w:val="en-US" w:eastAsia="fr-FR"/>
        </w:rPr>
        <w:t xml:space="preserve">the </w:t>
      </w:r>
      <w:r w:rsidR="00497AA1" w:rsidRPr="005A06E0">
        <w:rPr>
          <w:rFonts w:ascii="Book Antiqua" w:eastAsia="Times New Roman" w:hAnsi="Book Antiqua" w:cs="Times New Roman"/>
          <w:color w:val="000000" w:themeColor="text1"/>
          <w:sz w:val="24"/>
          <w:szCs w:val="24"/>
          <w:lang w:val="en-US" w:eastAsia="fr-FR"/>
        </w:rPr>
        <w:t>H</w:t>
      </w:r>
      <w:r w:rsidR="004A4FB2" w:rsidRPr="005A06E0">
        <w:rPr>
          <w:rFonts w:ascii="Book Antiqua" w:eastAsia="Times New Roman" w:hAnsi="Book Antiqua" w:cs="Times New Roman"/>
          <w:color w:val="000000" w:themeColor="text1"/>
          <w:sz w:val="24"/>
          <w:szCs w:val="24"/>
          <w:lang w:val="en-US" w:eastAsia="fr-FR"/>
        </w:rPr>
        <w:t>ematology-</w:t>
      </w:r>
      <w:r w:rsidR="00497AA1" w:rsidRPr="005A06E0">
        <w:rPr>
          <w:rFonts w:ascii="Book Antiqua" w:eastAsia="Times New Roman" w:hAnsi="Book Antiqua" w:cs="Times New Roman"/>
          <w:color w:val="000000" w:themeColor="text1"/>
          <w:sz w:val="24"/>
          <w:szCs w:val="24"/>
          <w:lang w:val="en-US" w:eastAsia="fr-FR"/>
        </w:rPr>
        <w:t>O</w:t>
      </w:r>
      <w:r w:rsidRPr="005A06E0">
        <w:rPr>
          <w:rFonts w:ascii="Book Antiqua" w:eastAsia="Times New Roman" w:hAnsi="Book Antiqua" w:cs="Times New Roman"/>
          <w:color w:val="000000" w:themeColor="text1"/>
          <w:sz w:val="24"/>
          <w:szCs w:val="24"/>
          <w:lang w:val="en-US" w:eastAsia="fr-FR"/>
        </w:rPr>
        <w:t>ncology unit</w:t>
      </w:r>
      <w:r w:rsidR="004555F8" w:rsidRPr="005A06E0">
        <w:rPr>
          <w:rFonts w:ascii="Book Antiqua" w:eastAsia="Times New Roman" w:hAnsi="Book Antiqua" w:cs="Times New Roman"/>
          <w:color w:val="000000" w:themeColor="text1"/>
          <w:sz w:val="24"/>
          <w:szCs w:val="24"/>
          <w:lang w:val="en-US" w:eastAsia="fr-FR"/>
        </w:rPr>
        <w:t xml:space="preserve"> of the </w:t>
      </w:r>
      <w:r w:rsidR="009F2544" w:rsidRPr="005A06E0">
        <w:rPr>
          <w:rFonts w:ascii="Book Antiqua" w:hAnsi="Book Antiqua" w:cs="Times New Roman"/>
          <w:color w:val="000000" w:themeColor="text1"/>
          <w:sz w:val="24"/>
          <w:szCs w:val="24"/>
          <w:lang w:val="en-US"/>
        </w:rPr>
        <w:t>Department of Amazonian Health</w:t>
      </w:r>
      <w:r w:rsidR="009F2544" w:rsidRPr="005A06E0">
        <w:rPr>
          <w:rFonts w:ascii="Book Antiqua" w:eastAsia="Times New Roman" w:hAnsi="Book Antiqua" w:cs="Times New Roman"/>
          <w:color w:val="000000" w:themeColor="text1"/>
          <w:sz w:val="24"/>
          <w:szCs w:val="24"/>
          <w:lang w:val="en-US" w:eastAsia="fr-FR"/>
        </w:rPr>
        <w:t xml:space="preserve"> </w:t>
      </w:r>
      <w:r w:rsidR="004A4FB2" w:rsidRPr="005A06E0">
        <w:rPr>
          <w:rFonts w:ascii="Book Antiqua" w:eastAsia="Times New Roman" w:hAnsi="Book Antiqua" w:cs="Times New Roman"/>
          <w:color w:val="000000" w:themeColor="text1"/>
          <w:sz w:val="24"/>
          <w:szCs w:val="24"/>
          <w:lang w:val="en-US" w:eastAsia="fr-FR"/>
        </w:rPr>
        <w:t xml:space="preserve">of Cayenne </w:t>
      </w:r>
      <w:r w:rsidR="00C77436" w:rsidRPr="005A06E0">
        <w:rPr>
          <w:rFonts w:ascii="Book Antiqua" w:eastAsia="Times New Roman" w:hAnsi="Book Antiqua" w:cs="Times New Roman"/>
          <w:color w:val="000000" w:themeColor="text1"/>
          <w:sz w:val="24"/>
          <w:szCs w:val="24"/>
          <w:lang w:val="en-US" w:eastAsia="fr-FR"/>
        </w:rPr>
        <w:t>H</w:t>
      </w:r>
      <w:r w:rsidR="004A4FB2" w:rsidRPr="005A06E0">
        <w:rPr>
          <w:rFonts w:ascii="Book Antiqua" w:eastAsia="Times New Roman" w:hAnsi="Book Antiqua" w:cs="Times New Roman"/>
          <w:color w:val="000000" w:themeColor="text1"/>
          <w:sz w:val="24"/>
          <w:szCs w:val="24"/>
          <w:lang w:val="en-US" w:eastAsia="fr-FR"/>
        </w:rPr>
        <w:t xml:space="preserve">ospital </w:t>
      </w:r>
      <w:r w:rsidRPr="005A06E0">
        <w:rPr>
          <w:rFonts w:ascii="Book Antiqua" w:eastAsia="Times New Roman" w:hAnsi="Book Antiqua" w:cs="Times New Roman"/>
          <w:color w:val="000000" w:themeColor="text1"/>
          <w:sz w:val="24"/>
          <w:szCs w:val="24"/>
          <w:lang w:val="en-US" w:eastAsia="fr-FR"/>
        </w:rPr>
        <w:t xml:space="preserve">from </w:t>
      </w:r>
      <w:r w:rsidR="009660BE" w:rsidRPr="005A06E0">
        <w:rPr>
          <w:rFonts w:ascii="Book Antiqua" w:eastAsia="Times New Roman" w:hAnsi="Book Antiqua" w:cs="Times New Roman"/>
          <w:color w:val="000000" w:themeColor="text1"/>
          <w:sz w:val="24"/>
          <w:szCs w:val="24"/>
          <w:lang w:val="en-US" w:eastAsia="fr-FR"/>
        </w:rPr>
        <w:t>the 1</w:t>
      </w:r>
      <w:r w:rsidR="009660BE" w:rsidRPr="005A06E0">
        <w:rPr>
          <w:rFonts w:ascii="Book Antiqua" w:eastAsia="Times New Roman" w:hAnsi="Book Antiqua" w:cs="Times New Roman"/>
          <w:color w:val="000000" w:themeColor="text1"/>
          <w:sz w:val="24"/>
          <w:szCs w:val="24"/>
          <w:vertAlign w:val="superscript"/>
          <w:lang w:val="en-US" w:eastAsia="fr-FR"/>
        </w:rPr>
        <w:t>st</w:t>
      </w:r>
      <w:r w:rsidR="009660BE" w:rsidRPr="005A06E0">
        <w:rPr>
          <w:rFonts w:ascii="Book Antiqua" w:eastAsia="Times New Roman" w:hAnsi="Book Antiqua" w:cs="Times New Roman"/>
          <w:color w:val="000000" w:themeColor="text1"/>
          <w:sz w:val="24"/>
          <w:szCs w:val="24"/>
          <w:lang w:val="en-US" w:eastAsia="fr-FR"/>
        </w:rPr>
        <w:t xml:space="preserve"> of </w:t>
      </w:r>
      <w:r w:rsidR="00DE3764" w:rsidRPr="005A06E0">
        <w:rPr>
          <w:rFonts w:ascii="Book Antiqua" w:eastAsia="Times New Roman" w:hAnsi="Book Antiqua" w:cs="Times New Roman"/>
          <w:color w:val="000000" w:themeColor="text1"/>
          <w:sz w:val="24"/>
          <w:szCs w:val="24"/>
          <w:lang w:val="en-US" w:eastAsia="fr-FR"/>
        </w:rPr>
        <w:t>January 2010</w:t>
      </w:r>
      <w:r w:rsidRPr="005A06E0">
        <w:rPr>
          <w:rFonts w:ascii="Book Antiqua" w:eastAsia="Times New Roman" w:hAnsi="Book Antiqua" w:cs="Times New Roman"/>
          <w:color w:val="000000" w:themeColor="text1"/>
          <w:sz w:val="24"/>
          <w:szCs w:val="24"/>
          <w:lang w:val="en-US" w:eastAsia="fr-FR"/>
        </w:rPr>
        <w:t xml:space="preserve"> until </w:t>
      </w:r>
      <w:r w:rsidR="009660BE" w:rsidRPr="005A06E0">
        <w:rPr>
          <w:rFonts w:ascii="Book Antiqua" w:eastAsia="Times New Roman" w:hAnsi="Book Antiqua" w:cs="Times New Roman"/>
          <w:color w:val="000000" w:themeColor="text1"/>
          <w:sz w:val="24"/>
          <w:szCs w:val="24"/>
          <w:lang w:val="en-US" w:eastAsia="fr-FR"/>
        </w:rPr>
        <w:t>the 31</w:t>
      </w:r>
      <w:r w:rsidR="009660BE" w:rsidRPr="005A06E0">
        <w:rPr>
          <w:rFonts w:ascii="Book Antiqua" w:eastAsia="Times New Roman" w:hAnsi="Book Antiqua" w:cs="Times New Roman"/>
          <w:color w:val="000000" w:themeColor="text1"/>
          <w:sz w:val="24"/>
          <w:szCs w:val="24"/>
          <w:vertAlign w:val="superscript"/>
          <w:lang w:val="en-US" w:eastAsia="fr-FR"/>
        </w:rPr>
        <w:t>st</w:t>
      </w:r>
      <w:r w:rsidR="009660BE" w:rsidRPr="005A06E0">
        <w:rPr>
          <w:rFonts w:ascii="Book Antiqua" w:eastAsia="Times New Roman" w:hAnsi="Book Antiqua" w:cs="Times New Roman"/>
          <w:color w:val="000000" w:themeColor="text1"/>
          <w:sz w:val="24"/>
          <w:szCs w:val="24"/>
          <w:lang w:val="en-US" w:eastAsia="fr-FR"/>
        </w:rPr>
        <w:t xml:space="preserve"> of </w:t>
      </w:r>
      <w:r w:rsidR="00DE3764" w:rsidRPr="005A06E0">
        <w:rPr>
          <w:rFonts w:ascii="Book Antiqua" w:eastAsia="Times New Roman" w:hAnsi="Book Antiqua" w:cs="Times New Roman"/>
          <w:color w:val="000000" w:themeColor="text1"/>
          <w:sz w:val="24"/>
          <w:szCs w:val="24"/>
          <w:lang w:val="en-US" w:eastAsia="fr-FR"/>
        </w:rPr>
        <w:t>December 2012</w:t>
      </w:r>
      <w:r w:rsidR="004A4FB2" w:rsidRPr="005A06E0">
        <w:rPr>
          <w:rFonts w:ascii="Book Antiqua" w:eastAsia="Times New Roman" w:hAnsi="Book Antiqua" w:cs="Times New Roman"/>
          <w:color w:val="000000" w:themeColor="text1"/>
          <w:sz w:val="24"/>
          <w:szCs w:val="24"/>
          <w:lang w:val="en-US" w:eastAsia="fr-FR"/>
        </w:rPr>
        <w:t>.</w:t>
      </w:r>
    </w:p>
    <w:p w:rsidR="009F2544" w:rsidRPr="005A06E0" w:rsidRDefault="00B658D9" w:rsidP="00952FC8">
      <w:pPr>
        <w:spacing w:after="0" w:line="360" w:lineRule="auto"/>
        <w:ind w:firstLineChars="150" w:firstLine="360"/>
        <w:jc w:val="both"/>
        <w:rPr>
          <w:rFonts w:ascii="Book Antiqua" w:eastAsia="Times New Roman" w:hAnsi="Book Antiqua" w:cs="Times New Roman"/>
          <w:color w:val="000000" w:themeColor="text1"/>
          <w:sz w:val="24"/>
          <w:szCs w:val="24"/>
          <w:lang w:val="en-US" w:eastAsia="fr-FR"/>
        </w:rPr>
      </w:pPr>
      <w:r w:rsidRPr="005A06E0">
        <w:rPr>
          <w:rFonts w:ascii="Book Antiqua" w:eastAsia="Times New Roman" w:hAnsi="Book Antiqua" w:cs="Times New Roman"/>
          <w:color w:val="000000" w:themeColor="text1"/>
          <w:sz w:val="24"/>
          <w:szCs w:val="24"/>
          <w:lang w:val="en-US" w:eastAsia="fr-FR"/>
        </w:rPr>
        <w:t>The data</w:t>
      </w:r>
      <w:r w:rsidR="00CF45C6" w:rsidRPr="005A06E0">
        <w:rPr>
          <w:rFonts w:ascii="Book Antiqua" w:eastAsia="Times New Roman" w:hAnsi="Book Antiqua" w:cs="Times New Roman"/>
          <w:color w:val="000000" w:themeColor="text1"/>
          <w:sz w:val="24"/>
          <w:szCs w:val="24"/>
          <w:lang w:val="en-US" w:eastAsia="fr-FR"/>
        </w:rPr>
        <w:t xml:space="preserve"> collected were: date of birth, age, </w:t>
      </w:r>
      <w:r w:rsidR="00C77436" w:rsidRPr="005A06E0">
        <w:rPr>
          <w:rFonts w:ascii="Book Antiqua" w:eastAsia="Times New Roman" w:hAnsi="Book Antiqua" w:cs="Times New Roman"/>
          <w:color w:val="000000" w:themeColor="text1"/>
          <w:sz w:val="24"/>
          <w:szCs w:val="24"/>
          <w:lang w:val="en-US" w:eastAsia="fr-FR"/>
        </w:rPr>
        <w:t>gender</w:t>
      </w:r>
      <w:r w:rsidR="00CF45C6" w:rsidRPr="005A06E0">
        <w:rPr>
          <w:rFonts w:ascii="Book Antiqua" w:eastAsia="Times New Roman" w:hAnsi="Book Antiqua" w:cs="Times New Roman"/>
          <w:color w:val="000000" w:themeColor="text1"/>
          <w:sz w:val="24"/>
          <w:szCs w:val="24"/>
          <w:lang w:val="en-US" w:eastAsia="fr-FR"/>
        </w:rPr>
        <w:t xml:space="preserve">, home address, </w:t>
      </w:r>
      <w:r w:rsidR="004171AA" w:rsidRPr="005A06E0">
        <w:rPr>
          <w:rFonts w:ascii="Book Antiqua" w:eastAsia="Times New Roman" w:hAnsi="Book Antiqua" w:cs="Times New Roman"/>
          <w:color w:val="000000" w:themeColor="text1"/>
          <w:sz w:val="24"/>
          <w:szCs w:val="24"/>
          <w:lang w:val="en-US" w:eastAsia="fr-FR"/>
        </w:rPr>
        <w:t>place</w:t>
      </w:r>
      <w:r w:rsidR="00CF45C6" w:rsidRPr="005A06E0">
        <w:rPr>
          <w:rFonts w:ascii="Book Antiqua" w:eastAsia="Times New Roman" w:hAnsi="Book Antiqua" w:cs="Times New Roman"/>
          <w:color w:val="000000" w:themeColor="text1"/>
          <w:sz w:val="24"/>
          <w:szCs w:val="24"/>
          <w:lang w:val="en-US" w:eastAsia="fr-FR"/>
        </w:rPr>
        <w:t xml:space="preserve"> of birth, </w:t>
      </w:r>
      <w:r w:rsidR="009F2544" w:rsidRPr="005A06E0">
        <w:rPr>
          <w:rFonts w:ascii="Book Antiqua" w:eastAsia="Times New Roman" w:hAnsi="Book Antiqua" w:cs="Times New Roman"/>
          <w:color w:val="000000" w:themeColor="text1"/>
          <w:sz w:val="24"/>
          <w:szCs w:val="24"/>
          <w:lang w:val="en-US" w:eastAsia="fr-FR"/>
        </w:rPr>
        <w:t xml:space="preserve">description and </w:t>
      </w:r>
      <w:r w:rsidR="00CF45C6" w:rsidRPr="005A06E0">
        <w:rPr>
          <w:rFonts w:ascii="Book Antiqua" w:eastAsia="Times New Roman" w:hAnsi="Book Antiqua" w:cs="Times New Roman"/>
          <w:color w:val="000000" w:themeColor="text1"/>
          <w:sz w:val="24"/>
          <w:szCs w:val="24"/>
          <w:lang w:val="en-US" w:eastAsia="fr-FR"/>
        </w:rPr>
        <w:t>number of comorbidities, cancer type, extension (local</w:t>
      </w:r>
      <w:r w:rsidR="00B06A25" w:rsidRPr="005A06E0">
        <w:rPr>
          <w:rFonts w:ascii="Book Antiqua" w:eastAsia="Times New Roman" w:hAnsi="Book Antiqua" w:cs="Times New Roman"/>
          <w:color w:val="000000" w:themeColor="text1"/>
          <w:sz w:val="24"/>
          <w:szCs w:val="24"/>
          <w:lang w:val="en-US" w:eastAsia="fr-FR"/>
        </w:rPr>
        <w:t>, regional, metastatic</w:t>
      </w:r>
      <w:r w:rsidR="009F2544" w:rsidRPr="005A06E0">
        <w:rPr>
          <w:rFonts w:ascii="Book Antiqua" w:eastAsia="Times New Roman" w:hAnsi="Book Antiqua" w:cs="Times New Roman"/>
          <w:color w:val="000000" w:themeColor="text1"/>
          <w:sz w:val="24"/>
          <w:szCs w:val="24"/>
          <w:lang w:val="en-US" w:eastAsia="fr-FR"/>
        </w:rPr>
        <w:t xml:space="preserve"> or specific classification</w:t>
      </w:r>
      <w:r w:rsidR="00B06A25" w:rsidRPr="005A06E0">
        <w:rPr>
          <w:rFonts w:ascii="Book Antiqua" w:eastAsia="Times New Roman" w:hAnsi="Book Antiqua" w:cs="Times New Roman"/>
          <w:color w:val="000000" w:themeColor="text1"/>
          <w:sz w:val="24"/>
          <w:szCs w:val="24"/>
          <w:lang w:val="en-US" w:eastAsia="fr-FR"/>
        </w:rPr>
        <w:t>), HIV</w:t>
      </w:r>
      <w:r w:rsidR="00404DC7" w:rsidRPr="005A06E0">
        <w:rPr>
          <w:rFonts w:ascii="Book Antiqua" w:eastAsia="Times New Roman" w:hAnsi="Book Antiqua" w:cs="Times New Roman"/>
          <w:color w:val="000000" w:themeColor="text1"/>
          <w:sz w:val="24"/>
          <w:szCs w:val="24"/>
          <w:lang w:val="en-US" w:eastAsia="fr-FR"/>
        </w:rPr>
        <w:t>, HTLV1</w:t>
      </w:r>
      <w:r w:rsidR="00CF45C6" w:rsidRPr="005A06E0">
        <w:rPr>
          <w:rFonts w:ascii="Book Antiqua" w:eastAsia="Times New Roman" w:hAnsi="Book Antiqua" w:cs="Times New Roman"/>
          <w:color w:val="000000" w:themeColor="text1"/>
          <w:sz w:val="24"/>
          <w:szCs w:val="24"/>
          <w:lang w:val="en-US" w:eastAsia="fr-FR"/>
        </w:rPr>
        <w:t xml:space="preserve"> </w:t>
      </w:r>
      <w:r w:rsidR="00B06A25" w:rsidRPr="005A06E0">
        <w:rPr>
          <w:rFonts w:ascii="Book Antiqua" w:eastAsia="Times New Roman" w:hAnsi="Book Antiqua" w:cs="Times New Roman"/>
          <w:color w:val="000000" w:themeColor="text1"/>
          <w:sz w:val="24"/>
          <w:szCs w:val="24"/>
          <w:lang w:val="en-US" w:eastAsia="fr-FR"/>
        </w:rPr>
        <w:t xml:space="preserve">and </w:t>
      </w:r>
      <w:r w:rsidR="00397A30" w:rsidRPr="005A06E0">
        <w:rPr>
          <w:rFonts w:ascii="Book Antiqua" w:eastAsia="Times New Roman" w:hAnsi="Book Antiqua" w:cs="Times New Roman"/>
          <w:color w:val="000000" w:themeColor="text1"/>
          <w:sz w:val="24"/>
          <w:szCs w:val="24"/>
          <w:lang w:val="en-US" w:eastAsia="fr-FR"/>
        </w:rPr>
        <w:t>HBV</w:t>
      </w:r>
      <w:r w:rsidR="00B06A25" w:rsidRPr="005A06E0">
        <w:rPr>
          <w:rFonts w:ascii="Book Antiqua" w:eastAsia="Times New Roman" w:hAnsi="Book Antiqua" w:cs="Times New Roman"/>
          <w:color w:val="000000" w:themeColor="text1"/>
          <w:sz w:val="24"/>
          <w:szCs w:val="24"/>
          <w:lang w:val="en-US" w:eastAsia="fr-FR"/>
        </w:rPr>
        <w:t>/</w:t>
      </w:r>
      <w:r w:rsidR="003B2BDA" w:rsidRPr="005A06E0">
        <w:rPr>
          <w:rFonts w:ascii="Book Antiqua" w:eastAsia="Times New Roman" w:hAnsi="Book Antiqua" w:cs="Times New Roman"/>
          <w:color w:val="000000" w:themeColor="text1"/>
          <w:sz w:val="24"/>
          <w:szCs w:val="24"/>
          <w:lang w:val="en-US" w:eastAsia="fr-FR"/>
        </w:rPr>
        <w:t>H</w:t>
      </w:r>
      <w:r w:rsidR="00B06A25" w:rsidRPr="005A06E0">
        <w:rPr>
          <w:rFonts w:ascii="Book Antiqua" w:eastAsia="Times New Roman" w:hAnsi="Book Antiqua" w:cs="Times New Roman"/>
          <w:color w:val="000000" w:themeColor="text1"/>
          <w:sz w:val="24"/>
          <w:szCs w:val="24"/>
          <w:lang w:val="en-US" w:eastAsia="fr-FR"/>
        </w:rPr>
        <w:t>C</w:t>
      </w:r>
      <w:r w:rsidR="003B2BDA" w:rsidRPr="005A06E0">
        <w:rPr>
          <w:rFonts w:ascii="Book Antiqua" w:eastAsia="Times New Roman" w:hAnsi="Book Antiqua" w:cs="Times New Roman"/>
          <w:color w:val="000000" w:themeColor="text1"/>
          <w:sz w:val="24"/>
          <w:szCs w:val="24"/>
          <w:lang w:val="en-US" w:eastAsia="fr-FR"/>
        </w:rPr>
        <w:t>V</w:t>
      </w:r>
      <w:r w:rsidR="009F2544" w:rsidRPr="005A06E0">
        <w:rPr>
          <w:rFonts w:ascii="Book Antiqua" w:eastAsia="Times New Roman" w:hAnsi="Book Antiqua" w:cs="Times New Roman"/>
          <w:color w:val="000000" w:themeColor="text1"/>
          <w:sz w:val="24"/>
          <w:szCs w:val="24"/>
          <w:lang w:val="en-US" w:eastAsia="fr-FR"/>
        </w:rPr>
        <w:t xml:space="preserve"> serological</w:t>
      </w:r>
      <w:r w:rsidR="00B06A25" w:rsidRPr="005A06E0">
        <w:rPr>
          <w:rFonts w:ascii="Book Antiqua" w:eastAsia="Times New Roman" w:hAnsi="Book Antiqua" w:cs="Times New Roman"/>
          <w:color w:val="000000" w:themeColor="text1"/>
          <w:sz w:val="24"/>
          <w:szCs w:val="24"/>
          <w:lang w:val="en-US" w:eastAsia="fr-FR"/>
        </w:rPr>
        <w:t xml:space="preserve"> status</w:t>
      </w:r>
      <w:r w:rsidR="005D3447" w:rsidRPr="005A06E0">
        <w:rPr>
          <w:rFonts w:ascii="Book Antiqua" w:eastAsia="Times New Roman" w:hAnsi="Book Antiqua" w:cs="Times New Roman"/>
          <w:color w:val="000000" w:themeColor="text1"/>
          <w:sz w:val="24"/>
          <w:szCs w:val="24"/>
          <w:lang w:val="en-US" w:eastAsia="fr-FR"/>
        </w:rPr>
        <w:t xml:space="preserve"> (no information on EBV infection status)</w:t>
      </w:r>
      <w:r w:rsidR="00CF45C6" w:rsidRPr="005A06E0">
        <w:rPr>
          <w:rFonts w:ascii="Book Antiqua" w:eastAsia="Times New Roman" w:hAnsi="Book Antiqua" w:cs="Times New Roman"/>
          <w:color w:val="000000" w:themeColor="text1"/>
          <w:sz w:val="24"/>
          <w:szCs w:val="24"/>
          <w:lang w:val="en-US" w:eastAsia="fr-FR"/>
        </w:rPr>
        <w:t>, treatment</w:t>
      </w:r>
      <w:r w:rsidR="000876DD" w:rsidRPr="005A06E0">
        <w:rPr>
          <w:rFonts w:ascii="Book Antiqua" w:eastAsia="Times New Roman" w:hAnsi="Book Antiqua" w:cs="Times New Roman"/>
          <w:color w:val="000000" w:themeColor="text1"/>
          <w:sz w:val="24"/>
          <w:szCs w:val="24"/>
          <w:lang w:val="en-US" w:eastAsia="fr-FR"/>
        </w:rPr>
        <w:t xml:space="preserve"> and</w:t>
      </w:r>
      <w:r w:rsidR="00CF45C6" w:rsidRPr="005A06E0">
        <w:rPr>
          <w:rFonts w:ascii="Book Antiqua" w:eastAsia="Times New Roman" w:hAnsi="Book Antiqua" w:cs="Times New Roman"/>
          <w:color w:val="000000" w:themeColor="text1"/>
          <w:sz w:val="24"/>
          <w:szCs w:val="24"/>
          <w:lang w:val="en-US" w:eastAsia="fr-FR"/>
        </w:rPr>
        <w:t xml:space="preserve"> management in </w:t>
      </w:r>
      <w:r w:rsidR="009660BE" w:rsidRPr="005A06E0">
        <w:rPr>
          <w:rFonts w:ascii="Book Antiqua" w:eastAsia="Times New Roman" w:hAnsi="Book Antiqua" w:cs="Times New Roman"/>
          <w:color w:val="000000" w:themeColor="text1"/>
          <w:sz w:val="24"/>
          <w:szCs w:val="24"/>
          <w:lang w:val="en-US" w:eastAsia="fr-FR"/>
        </w:rPr>
        <w:t xml:space="preserve">mainland </w:t>
      </w:r>
      <w:r w:rsidR="00CF45C6" w:rsidRPr="005A06E0">
        <w:rPr>
          <w:rFonts w:ascii="Book Antiqua" w:eastAsia="Times New Roman" w:hAnsi="Book Antiqua" w:cs="Times New Roman"/>
          <w:color w:val="000000" w:themeColor="text1"/>
          <w:sz w:val="24"/>
          <w:szCs w:val="24"/>
          <w:lang w:val="en-US" w:eastAsia="fr-FR"/>
        </w:rPr>
        <w:t xml:space="preserve">France or </w:t>
      </w:r>
      <w:r w:rsidR="00C77436" w:rsidRPr="005A06E0">
        <w:rPr>
          <w:rFonts w:ascii="Book Antiqua" w:eastAsia="Times New Roman" w:hAnsi="Book Antiqua" w:cs="Times New Roman"/>
          <w:color w:val="000000" w:themeColor="text1"/>
          <w:sz w:val="24"/>
          <w:szCs w:val="24"/>
          <w:lang w:val="en-US" w:eastAsia="fr-FR"/>
        </w:rPr>
        <w:t xml:space="preserve">the </w:t>
      </w:r>
      <w:r w:rsidR="00CF45C6" w:rsidRPr="005A06E0">
        <w:rPr>
          <w:rFonts w:ascii="Book Antiqua" w:eastAsia="Times New Roman" w:hAnsi="Book Antiqua" w:cs="Times New Roman"/>
          <w:color w:val="000000" w:themeColor="text1"/>
          <w:sz w:val="24"/>
          <w:szCs w:val="24"/>
          <w:lang w:val="en-US" w:eastAsia="fr-FR"/>
        </w:rPr>
        <w:t>French West Indies.</w:t>
      </w:r>
      <w:r w:rsidR="008E3702" w:rsidRPr="005A06E0">
        <w:rPr>
          <w:rFonts w:ascii="Book Antiqua" w:eastAsia="Times New Roman" w:hAnsi="Book Antiqua" w:cs="Times New Roman"/>
          <w:color w:val="000000" w:themeColor="text1"/>
          <w:sz w:val="24"/>
          <w:szCs w:val="24"/>
          <w:lang w:val="en-US" w:eastAsia="fr-FR"/>
        </w:rPr>
        <w:t xml:space="preserve"> </w:t>
      </w:r>
      <w:r w:rsidR="006D3622" w:rsidRPr="005A06E0">
        <w:rPr>
          <w:rFonts w:ascii="Book Antiqua" w:eastAsia="Times New Roman" w:hAnsi="Book Antiqua" w:cs="Times New Roman"/>
          <w:color w:val="000000" w:themeColor="text1"/>
          <w:sz w:val="24"/>
          <w:szCs w:val="24"/>
          <w:lang w:val="en-US" w:eastAsia="fr-FR"/>
        </w:rPr>
        <w:t xml:space="preserve">Cultural </w:t>
      </w:r>
      <w:r w:rsidR="009660BE" w:rsidRPr="005A06E0">
        <w:rPr>
          <w:rFonts w:ascii="Book Antiqua" w:eastAsia="Times New Roman" w:hAnsi="Book Antiqua" w:cs="Times New Roman"/>
          <w:color w:val="000000" w:themeColor="text1"/>
          <w:sz w:val="24"/>
          <w:szCs w:val="24"/>
          <w:lang w:val="en-US" w:eastAsia="fr-FR"/>
        </w:rPr>
        <w:t xml:space="preserve">identity </w:t>
      </w:r>
      <w:r w:rsidR="00DE1908" w:rsidRPr="005A06E0">
        <w:rPr>
          <w:rFonts w:ascii="Book Antiqua" w:eastAsia="Times New Roman" w:hAnsi="Book Antiqua" w:cs="Times New Roman"/>
          <w:color w:val="000000" w:themeColor="text1"/>
          <w:sz w:val="24"/>
          <w:szCs w:val="24"/>
          <w:lang w:val="en-US" w:eastAsia="fr-FR"/>
        </w:rPr>
        <w:t>(</w:t>
      </w:r>
      <w:r w:rsidR="009660BE" w:rsidRPr="005A06E0">
        <w:rPr>
          <w:rFonts w:ascii="Book Antiqua" w:eastAsia="Times New Roman" w:hAnsi="Book Antiqua" w:cs="Times New Roman"/>
          <w:i/>
          <w:color w:val="000000" w:themeColor="text1"/>
          <w:sz w:val="24"/>
          <w:szCs w:val="24"/>
          <w:lang w:val="en-US" w:eastAsia="fr-FR"/>
        </w:rPr>
        <w:t>e.g.</w:t>
      </w:r>
      <w:r w:rsidR="0070327E" w:rsidRPr="005A06E0">
        <w:rPr>
          <w:rFonts w:ascii="Book Antiqua" w:hAnsi="Book Antiqua" w:cs="Times New Roman" w:hint="eastAsia"/>
          <w:i/>
          <w:color w:val="000000" w:themeColor="text1"/>
          <w:sz w:val="24"/>
          <w:szCs w:val="24"/>
          <w:lang w:val="en-US" w:eastAsia="zh-CN"/>
        </w:rPr>
        <w:t>,</w:t>
      </w:r>
      <w:r w:rsidR="009660BE" w:rsidRPr="005A06E0">
        <w:rPr>
          <w:rFonts w:ascii="Book Antiqua" w:eastAsia="Times New Roman" w:hAnsi="Book Antiqua" w:cs="Times New Roman"/>
          <w:i/>
          <w:color w:val="000000" w:themeColor="text1"/>
          <w:sz w:val="24"/>
          <w:szCs w:val="24"/>
          <w:lang w:val="en-US" w:eastAsia="fr-FR"/>
        </w:rPr>
        <w:t xml:space="preserve"> </w:t>
      </w:r>
      <w:r w:rsidR="00DE1908" w:rsidRPr="005A06E0">
        <w:rPr>
          <w:rFonts w:ascii="Book Antiqua" w:eastAsia="Times New Roman" w:hAnsi="Book Antiqua" w:cs="Times New Roman"/>
          <w:color w:val="000000" w:themeColor="text1"/>
          <w:sz w:val="24"/>
          <w:szCs w:val="24"/>
          <w:lang w:val="en-US" w:eastAsia="fr-FR"/>
        </w:rPr>
        <w:t xml:space="preserve">Bushinengue </w:t>
      </w:r>
      <w:r w:rsidR="00C77436" w:rsidRPr="005A06E0">
        <w:rPr>
          <w:rFonts w:ascii="Book Antiqua" w:eastAsia="Times New Roman" w:hAnsi="Book Antiqua" w:cs="Times New Roman"/>
          <w:color w:val="000000" w:themeColor="text1"/>
          <w:sz w:val="24"/>
          <w:szCs w:val="24"/>
          <w:lang w:val="en-US" w:eastAsia="fr-FR"/>
        </w:rPr>
        <w:t xml:space="preserve">or </w:t>
      </w:r>
      <w:r w:rsidR="00DE1908" w:rsidRPr="005A06E0">
        <w:rPr>
          <w:rFonts w:ascii="Book Antiqua" w:eastAsia="Times New Roman" w:hAnsi="Book Antiqua" w:cs="Times New Roman"/>
          <w:color w:val="000000" w:themeColor="text1"/>
          <w:sz w:val="24"/>
          <w:szCs w:val="24"/>
          <w:lang w:val="en-US" w:eastAsia="fr-FR"/>
        </w:rPr>
        <w:t>Native American)</w:t>
      </w:r>
      <w:r w:rsidR="006D3622" w:rsidRPr="005A06E0">
        <w:rPr>
          <w:rFonts w:ascii="Book Antiqua" w:eastAsia="Times New Roman" w:hAnsi="Book Antiqua" w:cs="Times New Roman"/>
          <w:color w:val="000000" w:themeColor="text1"/>
          <w:sz w:val="24"/>
          <w:szCs w:val="24"/>
          <w:lang w:val="en-US" w:eastAsia="fr-FR"/>
        </w:rPr>
        <w:t xml:space="preserve"> was </w:t>
      </w:r>
      <w:r w:rsidR="009660BE" w:rsidRPr="005A06E0">
        <w:rPr>
          <w:rFonts w:ascii="Book Antiqua" w:eastAsia="Times New Roman" w:hAnsi="Book Antiqua" w:cs="Times New Roman"/>
          <w:color w:val="000000" w:themeColor="text1"/>
          <w:sz w:val="24"/>
          <w:szCs w:val="24"/>
          <w:lang w:val="en-US" w:eastAsia="fr-FR"/>
        </w:rPr>
        <w:t>an</w:t>
      </w:r>
      <w:r w:rsidR="006D3622" w:rsidRPr="005A06E0">
        <w:rPr>
          <w:rFonts w:ascii="Book Antiqua" w:eastAsia="Times New Roman" w:hAnsi="Book Antiqua" w:cs="Times New Roman"/>
          <w:color w:val="000000" w:themeColor="text1"/>
          <w:sz w:val="24"/>
          <w:szCs w:val="24"/>
          <w:lang w:val="en-US" w:eastAsia="fr-FR"/>
        </w:rPr>
        <w:t>not</w:t>
      </w:r>
      <w:r w:rsidR="009660BE" w:rsidRPr="005A06E0">
        <w:rPr>
          <w:rFonts w:ascii="Book Antiqua" w:eastAsia="Times New Roman" w:hAnsi="Book Antiqua" w:cs="Times New Roman"/>
          <w:color w:val="000000" w:themeColor="text1"/>
          <w:sz w:val="24"/>
          <w:szCs w:val="24"/>
          <w:lang w:val="en-US" w:eastAsia="fr-FR"/>
        </w:rPr>
        <w:t>ated</w:t>
      </w:r>
      <w:r w:rsidR="006D3622" w:rsidRPr="005A06E0">
        <w:rPr>
          <w:rFonts w:ascii="Book Antiqua" w:eastAsia="Times New Roman" w:hAnsi="Book Antiqua" w:cs="Times New Roman"/>
          <w:color w:val="000000" w:themeColor="text1"/>
          <w:sz w:val="24"/>
          <w:szCs w:val="24"/>
          <w:lang w:val="en-US" w:eastAsia="fr-FR"/>
        </w:rPr>
        <w:t xml:space="preserve"> if the patient mentioned the fact during</w:t>
      </w:r>
      <w:r w:rsidR="009660BE" w:rsidRPr="005A06E0">
        <w:rPr>
          <w:rFonts w:ascii="Book Antiqua" w:eastAsia="Times New Roman" w:hAnsi="Book Antiqua" w:cs="Times New Roman"/>
          <w:color w:val="000000" w:themeColor="text1"/>
          <w:sz w:val="24"/>
          <w:szCs w:val="24"/>
          <w:lang w:val="en-US" w:eastAsia="fr-FR"/>
        </w:rPr>
        <w:t xml:space="preserve"> the course of</w:t>
      </w:r>
      <w:r w:rsidR="006D3622" w:rsidRPr="005A06E0">
        <w:rPr>
          <w:rFonts w:ascii="Book Antiqua" w:eastAsia="Times New Roman" w:hAnsi="Book Antiqua" w:cs="Times New Roman"/>
          <w:color w:val="000000" w:themeColor="text1"/>
          <w:sz w:val="24"/>
          <w:szCs w:val="24"/>
          <w:lang w:val="en-US" w:eastAsia="fr-FR"/>
        </w:rPr>
        <w:t xml:space="preserve"> the clinical management. </w:t>
      </w:r>
      <w:r w:rsidR="008E3702" w:rsidRPr="005A06E0">
        <w:rPr>
          <w:rFonts w:ascii="Book Antiqua" w:eastAsia="Times New Roman" w:hAnsi="Book Antiqua" w:cs="Times New Roman"/>
          <w:color w:val="000000" w:themeColor="text1"/>
          <w:sz w:val="24"/>
          <w:szCs w:val="24"/>
          <w:lang w:val="en-US" w:eastAsia="fr-FR"/>
        </w:rPr>
        <w:t xml:space="preserve">Neither </w:t>
      </w:r>
      <w:r w:rsidR="009660BE" w:rsidRPr="005A06E0">
        <w:rPr>
          <w:rFonts w:ascii="Book Antiqua" w:eastAsia="Times New Roman" w:hAnsi="Book Antiqua" w:cs="Times New Roman"/>
          <w:color w:val="000000" w:themeColor="text1"/>
          <w:sz w:val="24"/>
          <w:szCs w:val="24"/>
          <w:lang w:val="en-US" w:eastAsia="fr-FR"/>
        </w:rPr>
        <w:t xml:space="preserve">the </w:t>
      </w:r>
      <w:r w:rsidR="008E3702" w:rsidRPr="005A06E0">
        <w:rPr>
          <w:rFonts w:ascii="Book Antiqua" w:eastAsia="Times New Roman" w:hAnsi="Book Antiqua" w:cs="Times New Roman"/>
          <w:color w:val="000000" w:themeColor="text1"/>
          <w:sz w:val="24"/>
          <w:szCs w:val="24"/>
          <w:lang w:val="en-US" w:eastAsia="fr-FR"/>
        </w:rPr>
        <w:t>cytolog</w:t>
      </w:r>
      <w:r w:rsidR="009660BE" w:rsidRPr="005A06E0">
        <w:rPr>
          <w:rFonts w:ascii="Book Antiqua" w:eastAsia="Times New Roman" w:hAnsi="Book Antiqua" w:cs="Times New Roman"/>
          <w:color w:val="000000" w:themeColor="text1"/>
          <w:sz w:val="24"/>
          <w:szCs w:val="24"/>
          <w:lang w:val="en-US" w:eastAsia="fr-FR"/>
        </w:rPr>
        <w:t>y</w:t>
      </w:r>
      <w:r w:rsidR="008E3702" w:rsidRPr="005A06E0">
        <w:rPr>
          <w:rFonts w:ascii="Book Antiqua" w:eastAsia="Times New Roman" w:hAnsi="Book Antiqua" w:cs="Times New Roman"/>
          <w:color w:val="000000" w:themeColor="text1"/>
          <w:sz w:val="24"/>
          <w:szCs w:val="24"/>
          <w:lang w:val="en-US" w:eastAsia="fr-FR"/>
        </w:rPr>
        <w:t xml:space="preserve"> nor patholog</w:t>
      </w:r>
      <w:r w:rsidR="009660BE" w:rsidRPr="005A06E0">
        <w:rPr>
          <w:rFonts w:ascii="Book Antiqua" w:eastAsia="Times New Roman" w:hAnsi="Book Antiqua" w:cs="Times New Roman"/>
          <w:color w:val="000000" w:themeColor="text1"/>
          <w:sz w:val="24"/>
          <w:szCs w:val="24"/>
          <w:lang w:val="en-US" w:eastAsia="fr-FR"/>
        </w:rPr>
        <w:t>y</w:t>
      </w:r>
      <w:r w:rsidR="008E3702" w:rsidRPr="005A06E0">
        <w:rPr>
          <w:rFonts w:ascii="Book Antiqua" w:eastAsia="Times New Roman" w:hAnsi="Book Antiqua" w:cs="Times New Roman"/>
          <w:color w:val="000000" w:themeColor="text1"/>
          <w:sz w:val="24"/>
          <w:szCs w:val="24"/>
          <w:lang w:val="en-US" w:eastAsia="fr-FR"/>
        </w:rPr>
        <w:t xml:space="preserve"> </w:t>
      </w:r>
      <w:r w:rsidR="008F2047" w:rsidRPr="005A06E0">
        <w:rPr>
          <w:rFonts w:ascii="Book Antiqua" w:eastAsia="Times New Roman" w:hAnsi="Book Antiqua" w:cs="Times New Roman"/>
          <w:color w:val="000000" w:themeColor="text1"/>
          <w:sz w:val="24"/>
          <w:szCs w:val="24"/>
          <w:lang w:val="en-US" w:eastAsia="fr-FR"/>
        </w:rPr>
        <w:t>examinations</w:t>
      </w:r>
      <w:r w:rsidR="008E3702" w:rsidRPr="005A06E0">
        <w:rPr>
          <w:rFonts w:ascii="Book Antiqua" w:eastAsia="Times New Roman" w:hAnsi="Book Antiqua" w:cs="Times New Roman"/>
          <w:color w:val="000000" w:themeColor="text1"/>
          <w:sz w:val="24"/>
          <w:szCs w:val="24"/>
          <w:lang w:val="en-US" w:eastAsia="fr-FR"/>
        </w:rPr>
        <w:t xml:space="preserve"> were reviewed centrally. The </w:t>
      </w:r>
      <w:r w:rsidR="003B2BDA" w:rsidRPr="005A06E0">
        <w:rPr>
          <w:rFonts w:ascii="Book Antiqua" w:eastAsia="Times New Roman" w:hAnsi="Book Antiqua" w:cs="Times New Roman"/>
          <w:color w:val="000000" w:themeColor="text1"/>
          <w:sz w:val="24"/>
          <w:szCs w:val="24"/>
          <w:lang w:val="en-US" w:eastAsia="fr-FR"/>
        </w:rPr>
        <w:t>patholog</w:t>
      </w:r>
      <w:r w:rsidR="009660BE" w:rsidRPr="005A06E0">
        <w:rPr>
          <w:rFonts w:ascii="Book Antiqua" w:eastAsia="Times New Roman" w:hAnsi="Book Antiqua" w:cs="Times New Roman"/>
          <w:color w:val="000000" w:themeColor="text1"/>
          <w:sz w:val="24"/>
          <w:szCs w:val="24"/>
          <w:lang w:val="en-US" w:eastAsia="fr-FR"/>
        </w:rPr>
        <w:t>y</w:t>
      </w:r>
      <w:r w:rsidR="003B2BDA" w:rsidRPr="005A06E0">
        <w:rPr>
          <w:rFonts w:ascii="Book Antiqua" w:eastAsia="Times New Roman" w:hAnsi="Book Antiqua" w:cs="Times New Roman"/>
          <w:color w:val="000000" w:themeColor="text1"/>
          <w:sz w:val="24"/>
          <w:szCs w:val="24"/>
          <w:lang w:val="en-US" w:eastAsia="fr-FR"/>
        </w:rPr>
        <w:t xml:space="preserve"> reports</w:t>
      </w:r>
      <w:r w:rsidR="008E3702" w:rsidRPr="005A06E0">
        <w:rPr>
          <w:rFonts w:ascii="Book Antiqua" w:eastAsia="Times New Roman" w:hAnsi="Book Antiqua" w:cs="Times New Roman"/>
          <w:color w:val="000000" w:themeColor="text1"/>
          <w:sz w:val="24"/>
          <w:szCs w:val="24"/>
          <w:lang w:val="en-US" w:eastAsia="fr-FR"/>
        </w:rPr>
        <w:t xml:space="preserve"> were used as </w:t>
      </w:r>
      <w:r w:rsidR="009660BE" w:rsidRPr="005A06E0">
        <w:rPr>
          <w:rFonts w:ascii="Book Antiqua" w:eastAsia="Times New Roman" w:hAnsi="Book Antiqua" w:cs="Times New Roman"/>
          <w:color w:val="000000" w:themeColor="text1"/>
          <w:sz w:val="24"/>
          <w:szCs w:val="24"/>
          <w:lang w:val="en-US" w:eastAsia="fr-FR"/>
        </w:rPr>
        <w:t xml:space="preserve">provided </w:t>
      </w:r>
      <w:r w:rsidR="008E3702" w:rsidRPr="005A06E0">
        <w:rPr>
          <w:rFonts w:ascii="Book Antiqua" w:eastAsia="Times New Roman" w:hAnsi="Book Antiqua" w:cs="Times New Roman"/>
          <w:color w:val="000000" w:themeColor="text1"/>
          <w:sz w:val="24"/>
          <w:szCs w:val="24"/>
          <w:lang w:val="en-US" w:eastAsia="fr-FR"/>
        </w:rPr>
        <w:t xml:space="preserve">in the </w:t>
      </w:r>
      <w:r w:rsidR="009660BE" w:rsidRPr="005A06E0">
        <w:rPr>
          <w:rFonts w:ascii="Book Antiqua" w:eastAsia="Times New Roman" w:hAnsi="Book Antiqua" w:cs="Times New Roman"/>
          <w:color w:val="000000" w:themeColor="text1"/>
          <w:sz w:val="24"/>
          <w:szCs w:val="24"/>
          <w:lang w:val="en-US" w:eastAsia="fr-FR"/>
        </w:rPr>
        <w:t xml:space="preserve">medical </w:t>
      </w:r>
      <w:r w:rsidR="008E3702" w:rsidRPr="005A06E0">
        <w:rPr>
          <w:rFonts w:ascii="Book Antiqua" w:eastAsia="Times New Roman" w:hAnsi="Book Antiqua" w:cs="Times New Roman"/>
          <w:color w:val="000000" w:themeColor="text1"/>
          <w:sz w:val="24"/>
          <w:szCs w:val="24"/>
          <w:lang w:val="en-US" w:eastAsia="fr-FR"/>
        </w:rPr>
        <w:t>files. Exam</w:t>
      </w:r>
      <w:r w:rsidR="009660BE" w:rsidRPr="005A06E0">
        <w:rPr>
          <w:rFonts w:ascii="Book Antiqua" w:eastAsia="Times New Roman" w:hAnsi="Book Antiqua" w:cs="Times New Roman"/>
          <w:color w:val="000000" w:themeColor="text1"/>
          <w:sz w:val="24"/>
          <w:szCs w:val="24"/>
          <w:lang w:val="en-US" w:eastAsia="fr-FR"/>
        </w:rPr>
        <w:t>inations</w:t>
      </w:r>
      <w:r w:rsidR="008E3702" w:rsidRPr="005A06E0">
        <w:rPr>
          <w:rFonts w:ascii="Book Antiqua" w:eastAsia="Times New Roman" w:hAnsi="Book Antiqua" w:cs="Times New Roman"/>
          <w:color w:val="000000" w:themeColor="text1"/>
          <w:sz w:val="24"/>
          <w:szCs w:val="24"/>
          <w:lang w:val="en-US" w:eastAsia="fr-FR"/>
        </w:rPr>
        <w:t xml:space="preserve"> were performed </w:t>
      </w:r>
      <w:r w:rsidR="009660BE" w:rsidRPr="005A06E0">
        <w:rPr>
          <w:rFonts w:ascii="Book Antiqua" w:eastAsia="Times New Roman" w:hAnsi="Book Antiqua" w:cs="Times New Roman"/>
          <w:color w:val="000000" w:themeColor="text1"/>
          <w:sz w:val="24"/>
          <w:szCs w:val="24"/>
          <w:lang w:val="en-US" w:eastAsia="fr-FR"/>
        </w:rPr>
        <w:t xml:space="preserve">at the </w:t>
      </w:r>
      <w:r w:rsidR="003B2BDA" w:rsidRPr="005A06E0">
        <w:rPr>
          <w:rFonts w:ascii="Book Antiqua" w:eastAsia="Times New Roman" w:hAnsi="Book Antiqua" w:cs="Times New Roman"/>
          <w:color w:val="000000" w:themeColor="text1"/>
          <w:sz w:val="24"/>
          <w:szCs w:val="24"/>
          <w:lang w:val="en-US" w:eastAsia="fr-FR"/>
        </w:rPr>
        <w:t xml:space="preserve">Cayenne </w:t>
      </w:r>
      <w:r w:rsidR="009660BE" w:rsidRPr="005A06E0">
        <w:rPr>
          <w:rFonts w:ascii="Book Antiqua" w:eastAsia="Times New Roman" w:hAnsi="Book Antiqua" w:cs="Times New Roman"/>
          <w:color w:val="000000" w:themeColor="text1"/>
          <w:sz w:val="24"/>
          <w:szCs w:val="24"/>
          <w:lang w:val="en-US" w:eastAsia="fr-FR"/>
        </w:rPr>
        <w:t>H</w:t>
      </w:r>
      <w:r w:rsidR="003B2BDA" w:rsidRPr="005A06E0">
        <w:rPr>
          <w:rFonts w:ascii="Book Antiqua" w:eastAsia="Times New Roman" w:hAnsi="Book Antiqua" w:cs="Times New Roman"/>
          <w:color w:val="000000" w:themeColor="text1"/>
          <w:sz w:val="24"/>
          <w:szCs w:val="24"/>
          <w:lang w:val="en-US" w:eastAsia="fr-FR"/>
        </w:rPr>
        <w:t xml:space="preserve">ospital and </w:t>
      </w:r>
      <w:r w:rsidR="008E3702" w:rsidRPr="005A06E0">
        <w:rPr>
          <w:rFonts w:ascii="Book Antiqua" w:eastAsia="Times New Roman" w:hAnsi="Book Antiqua" w:cs="Times New Roman"/>
          <w:color w:val="000000" w:themeColor="text1"/>
          <w:sz w:val="24"/>
          <w:szCs w:val="24"/>
          <w:lang w:val="en-US" w:eastAsia="fr-FR"/>
        </w:rPr>
        <w:t xml:space="preserve">in </w:t>
      </w:r>
      <w:r w:rsidR="009660BE" w:rsidRPr="005A06E0">
        <w:rPr>
          <w:rFonts w:ascii="Book Antiqua" w:eastAsia="Times New Roman" w:hAnsi="Book Antiqua" w:cs="Times New Roman"/>
          <w:color w:val="000000" w:themeColor="text1"/>
          <w:sz w:val="24"/>
          <w:szCs w:val="24"/>
          <w:lang w:val="en-US" w:eastAsia="fr-FR"/>
        </w:rPr>
        <w:t xml:space="preserve">various </w:t>
      </w:r>
      <w:r w:rsidR="008E3702" w:rsidRPr="005A06E0">
        <w:rPr>
          <w:rFonts w:ascii="Book Antiqua" w:eastAsia="Times New Roman" w:hAnsi="Book Antiqua" w:cs="Times New Roman"/>
          <w:color w:val="000000" w:themeColor="text1"/>
          <w:sz w:val="24"/>
          <w:szCs w:val="24"/>
          <w:lang w:val="en-US" w:eastAsia="fr-FR"/>
        </w:rPr>
        <w:t xml:space="preserve">laboratories in </w:t>
      </w:r>
      <w:r w:rsidR="008E3702" w:rsidRPr="005A06E0">
        <w:rPr>
          <w:rFonts w:ascii="Book Antiqua" w:eastAsia="Times New Roman" w:hAnsi="Book Antiqua" w:cs="Times New Roman"/>
          <w:color w:val="000000" w:themeColor="text1"/>
          <w:sz w:val="24"/>
          <w:szCs w:val="24"/>
          <w:lang w:val="en-US" w:eastAsia="fr-FR"/>
        </w:rPr>
        <w:lastRenderedPageBreak/>
        <w:t>France.</w:t>
      </w:r>
      <w:r w:rsidR="000D59F8" w:rsidRPr="005A06E0">
        <w:rPr>
          <w:rFonts w:ascii="Book Antiqua" w:eastAsia="Times New Roman" w:hAnsi="Book Antiqua" w:cs="Times New Roman"/>
          <w:color w:val="000000" w:themeColor="text1"/>
          <w:sz w:val="24"/>
          <w:szCs w:val="24"/>
          <w:lang w:val="en-US" w:eastAsia="fr-FR"/>
        </w:rPr>
        <w:t xml:space="preserve"> </w:t>
      </w:r>
      <w:r w:rsidR="00C77436" w:rsidRPr="005A06E0">
        <w:rPr>
          <w:rFonts w:ascii="Book Antiqua" w:eastAsia="Times New Roman" w:hAnsi="Book Antiqua" w:cs="Times New Roman"/>
          <w:color w:val="000000" w:themeColor="text1"/>
          <w:sz w:val="24"/>
          <w:szCs w:val="24"/>
          <w:lang w:val="en-US" w:eastAsia="fr-FR"/>
        </w:rPr>
        <w:t>D</w:t>
      </w:r>
      <w:r w:rsidR="000D59F8" w:rsidRPr="005A06E0">
        <w:rPr>
          <w:rFonts w:ascii="Book Antiqua" w:eastAsia="Times New Roman" w:hAnsi="Book Antiqua" w:cs="Times New Roman"/>
          <w:color w:val="000000" w:themeColor="text1"/>
          <w:sz w:val="24"/>
          <w:szCs w:val="24"/>
          <w:lang w:val="en-US" w:eastAsia="fr-FR"/>
        </w:rPr>
        <w:t xml:space="preserve">etails of biological characteristics of </w:t>
      </w:r>
      <w:r w:rsidR="009660BE" w:rsidRPr="005A06E0">
        <w:rPr>
          <w:rFonts w:ascii="Book Antiqua" w:eastAsia="Times New Roman" w:hAnsi="Book Antiqua" w:cs="Times New Roman"/>
          <w:color w:val="000000" w:themeColor="text1"/>
          <w:sz w:val="24"/>
          <w:szCs w:val="24"/>
          <w:lang w:val="en-US" w:eastAsia="fr-FR"/>
        </w:rPr>
        <w:t xml:space="preserve">the </w:t>
      </w:r>
      <w:r w:rsidR="000D59F8" w:rsidRPr="005A06E0">
        <w:rPr>
          <w:rFonts w:ascii="Book Antiqua" w:eastAsia="Times New Roman" w:hAnsi="Book Antiqua" w:cs="Times New Roman"/>
          <w:color w:val="000000" w:themeColor="text1"/>
          <w:sz w:val="24"/>
          <w:szCs w:val="24"/>
          <w:lang w:val="en-US" w:eastAsia="fr-FR"/>
        </w:rPr>
        <w:t>malignancies (</w:t>
      </w:r>
      <w:r w:rsidR="009660BE" w:rsidRPr="005A06E0">
        <w:rPr>
          <w:rFonts w:ascii="Book Antiqua" w:eastAsia="Times New Roman" w:hAnsi="Book Antiqua" w:cs="Times New Roman"/>
          <w:i/>
          <w:color w:val="000000" w:themeColor="text1"/>
          <w:sz w:val="24"/>
          <w:szCs w:val="24"/>
          <w:lang w:val="en-US" w:eastAsia="fr-FR"/>
        </w:rPr>
        <w:t>e.g.</w:t>
      </w:r>
      <w:r w:rsidR="0070327E" w:rsidRPr="005A06E0">
        <w:rPr>
          <w:rFonts w:ascii="Book Antiqua" w:hAnsi="Book Antiqua" w:cs="Times New Roman" w:hint="eastAsia"/>
          <w:i/>
          <w:color w:val="000000" w:themeColor="text1"/>
          <w:sz w:val="24"/>
          <w:szCs w:val="24"/>
          <w:lang w:val="en-US" w:eastAsia="zh-CN"/>
        </w:rPr>
        <w:t>,</w:t>
      </w:r>
      <w:r w:rsidR="009660BE" w:rsidRPr="005A06E0">
        <w:rPr>
          <w:rFonts w:ascii="Book Antiqua" w:eastAsia="Times New Roman" w:hAnsi="Book Antiqua" w:cs="Times New Roman"/>
          <w:i/>
          <w:color w:val="000000" w:themeColor="text1"/>
          <w:sz w:val="24"/>
          <w:szCs w:val="24"/>
          <w:lang w:val="en-US" w:eastAsia="fr-FR"/>
        </w:rPr>
        <w:t xml:space="preserve"> </w:t>
      </w:r>
      <w:r w:rsidR="000D59F8" w:rsidRPr="005A06E0">
        <w:rPr>
          <w:rFonts w:ascii="Book Antiqua" w:eastAsia="Times New Roman" w:hAnsi="Book Antiqua" w:cs="Times New Roman"/>
          <w:color w:val="000000" w:themeColor="text1"/>
          <w:sz w:val="24"/>
          <w:szCs w:val="24"/>
          <w:lang w:val="en-US" w:eastAsia="fr-FR"/>
        </w:rPr>
        <w:t>immunochemistry and immunophenotypes, molecular biology exam</w:t>
      </w:r>
      <w:r w:rsidR="009660BE" w:rsidRPr="005A06E0">
        <w:rPr>
          <w:rFonts w:ascii="Book Antiqua" w:eastAsia="Times New Roman" w:hAnsi="Book Antiqua" w:cs="Times New Roman"/>
          <w:color w:val="000000" w:themeColor="text1"/>
          <w:sz w:val="24"/>
          <w:szCs w:val="24"/>
          <w:lang w:val="en-US" w:eastAsia="fr-FR"/>
        </w:rPr>
        <w:t>inations</w:t>
      </w:r>
      <w:r w:rsidR="000D59F8" w:rsidRPr="005A06E0">
        <w:rPr>
          <w:rFonts w:ascii="Book Antiqua" w:eastAsia="Times New Roman" w:hAnsi="Book Antiqua" w:cs="Times New Roman"/>
          <w:color w:val="000000" w:themeColor="text1"/>
          <w:sz w:val="24"/>
          <w:szCs w:val="24"/>
          <w:lang w:val="en-US" w:eastAsia="fr-FR"/>
        </w:rPr>
        <w:t>) were rarely available.</w:t>
      </w:r>
      <w:r w:rsidR="00CF45C6" w:rsidRPr="005A06E0">
        <w:rPr>
          <w:rFonts w:ascii="Book Antiqua" w:eastAsia="Times New Roman" w:hAnsi="Book Antiqua" w:cs="Times New Roman"/>
          <w:color w:val="000000" w:themeColor="text1"/>
          <w:sz w:val="24"/>
          <w:szCs w:val="24"/>
          <w:lang w:val="en-US" w:eastAsia="fr-FR"/>
        </w:rPr>
        <w:t xml:space="preserve"> </w:t>
      </w:r>
      <w:r w:rsidR="00B56951" w:rsidRPr="005A06E0">
        <w:rPr>
          <w:rFonts w:ascii="Book Antiqua" w:eastAsia="Times New Roman" w:hAnsi="Book Antiqua" w:cs="Times New Roman"/>
          <w:color w:val="000000" w:themeColor="text1"/>
          <w:sz w:val="24"/>
          <w:szCs w:val="24"/>
          <w:lang w:val="en-US" w:eastAsia="fr-FR"/>
        </w:rPr>
        <w:t xml:space="preserve">Available examinations </w:t>
      </w:r>
      <w:r w:rsidR="005155DD" w:rsidRPr="005A06E0">
        <w:rPr>
          <w:rFonts w:ascii="Book Antiqua" w:eastAsia="Times New Roman" w:hAnsi="Book Antiqua" w:cs="Times New Roman"/>
          <w:color w:val="000000" w:themeColor="text1"/>
          <w:sz w:val="24"/>
          <w:szCs w:val="24"/>
          <w:lang w:val="en-US" w:eastAsia="fr-FR"/>
        </w:rPr>
        <w:t xml:space="preserve">are </w:t>
      </w:r>
      <w:r w:rsidR="009C7F5D" w:rsidRPr="005A06E0">
        <w:rPr>
          <w:rFonts w:ascii="Book Antiqua" w:eastAsia="Times New Roman" w:hAnsi="Book Antiqua" w:cs="Times New Roman"/>
          <w:color w:val="000000" w:themeColor="text1"/>
          <w:sz w:val="24"/>
          <w:szCs w:val="24"/>
          <w:lang w:val="en-US" w:eastAsia="fr-FR"/>
        </w:rPr>
        <w:t xml:space="preserve">provided in the </w:t>
      </w:r>
      <w:r w:rsidR="0070327E" w:rsidRPr="005A06E0">
        <w:rPr>
          <w:rFonts w:ascii="Book Antiqua" w:eastAsia="Times New Roman" w:hAnsi="Book Antiqua" w:cs="Times New Roman"/>
          <w:color w:val="000000" w:themeColor="text1"/>
          <w:sz w:val="24"/>
          <w:szCs w:val="24"/>
          <w:lang w:val="en-US" w:eastAsia="fr-FR"/>
        </w:rPr>
        <w:t xml:space="preserve">Table </w:t>
      </w:r>
      <w:r w:rsidR="009C7F5D" w:rsidRPr="005A06E0">
        <w:rPr>
          <w:rFonts w:ascii="Book Antiqua" w:eastAsia="Times New Roman" w:hAnsi="Book Antiqua" w:cs="Times New Roman"/>
          <w:color w:val="000000" w:themeColor="text1"/>
          <w:sz w:val="24"/>
          <w:szCs w:val="24"/>
          <w:lang w:val="en-US" w:eastAsia="fr-FR"/>
        </w:rPr>
        <w:t xml:space="preserve">1. </w:t>
      </w:r>
      <w:r w:rsidR="00872B56" w:rsidRPr="005A06E0">
        <w:rPr>
          <w:rFonts w:ascii="Book Antiqua" w:eastAsia="Times New Roman" w:hAnsi="Book Antiqua" w:cs="Times New Roman"/>
          <w:color w:val="000000" w:themeColor="text1"/>
          <w:sz w:val="24"/>
          <w:szCs w:val="24"/>
          <w:lang w:val="en-US" w:eastAsia="fr-FR"/>
        </w:rPr>
        <w:t xml:space="preserve">We </w:t>
      </w:r>
      <w:r w:rsidR="009660BE" w:rsidRPr="005A06E0">
        <w:rPr>
          <w:rFonts w:ascii="Book Antiqua" w:eastAsia="Times New Roman" w:hAnsi="Book Antiqua" w:cs="Times New Roman"/>
          <w:color w:val="000000" w:themeColor="text1"/>
          <w:sz w:val="24"/>
          <w:szCs w:val="24"/>
          <w:lang w:val="en-US" w:eastAsia="fr-FR"/>
        </w:rPr>
        <w:t xml:space="preserve">restricted </w:t>
      </w:r>
      <w:r w:rsidR="00872B56" w:rsidRPr="005A06E0">
        <w:rPr>
          <w:rFonts w:ascii="Book Antiqua" w:eastAsia="Times New Roman" w:hAnsi="Book Antiqua" w:cs="Times New Roman"/>
          <w:color w:val="000000" w:themeColor="text1"/>
          <w:sz w:val="24"/>
          <w:szCs w:val="24"/>
          <w:lang w:val="en-US" w:eastAsia="fr-FR"/>
        </w:rPr>
        <w:t xml:space="preserve">the analysis to descriptions; no comparison test was used. The files were </w:t>
      </w:r>
      <w:r w:rsidR="009660BE" w:rsidRPr="005A06E0">
        <w:rPr>
          <w:rFonts w:ascii="Book Antiqua" w:eastAsia="Times New Roman" w:hAnsi="Book Antiqua" w:cs="Times New Roman"/>
          <w:color w:val="000000" w:themeColor="text1"/>
          <w:sz w:val="24"/>
          <w:szCs w:val="24"/>
          <w:lang w:val="en-US" w:eastAsia="fr-FR"/>
        </w:rPr>
        <w:t xml:space="preserve">rendered </w:t>
      </w:r>
      <w:r w:rsidR="00872B56" w:rsidRPr="005A06E0">
        <w:rPr>
          <w:rFonts w:ascii="Book Antiqua" w:eastAsia="Times New Roman" w:hAnsi="Book Antiqua" w:cs="Times New Roman"/>
          <w:color w:val="000000" w:themeColor="text1"/>
          <w:sz w:val="24"/>
          <w:szCs w:val="24"/>
          <w:lang w:val="en-US" w:eastAsia="fr-FR"/>
        </w:rPr>
        <w:t>anonym</w:t>
      </w:r>
      <w:r w:rsidR="009660BE" w:rsidRPr="005A06E0">
        <w:rPr>
          <w:rFonts w:ascii="Book Antiqua" w:eastAsia="Times New Roman" w:hAnsi="Book Antiqua" w:cs="Times New Roman"/>
          <w:color w:val="000000" w:themeColor="text1"/>
          <w:sz w:val="24"/>
          <w:szCs w:val="24"/>
          <w:lang w:val="en-US" w:eastAsia="fr-FR"/>
        </w:rPr>
        <w:t>ous</w:t>
      </w:r>
      <w:r w:rsidR="00872B56" w:rsidRPr="005A06E0">
        <w:rPr>
          <w:rFonts w:ascii="Book Antiqua" w:eastAsia="Times New Roman" w:hAnsi="Book Antiqua" w:cs="Times New Roman"/>
          <w:color w:val="000000" w:themeColor="text1"/>
          <w:sz w:val="24"/>
          <w:szCs w:val="24"/>
          <w:lang w:val="en-US" w:eastAsia="fr-FR"/>
        </w:rPr>
        <w:t xml:space="preserve">. </w:t>
      </w:r>
      <w:r w:rsidR="00F23F45" w:rsidRPr="005A06E0">
        <w:rPr>
          <w:rFonts w:ascii="Book Antiqua" w:eastAsia="Times New Roman" w:hAnsi="Book Antiqua" w:cs="Times New Roman"/>
          <w:color w:val="000000" w:themeColor="text1"/>
          <w:sz w:val="24"/>
          <w:szCs w:val="24"/>
          <w:lang w:val="en-US" w:eastAsia="fr-FR"/>
        </w:rPr>
        <w:t xml:space="preserve">Complete remission (CR) status, </w:t>
      </w:r>
      <w:r w:rsidR="0069229D" w:rsidRPr="005A06E0">
        <w:rPr>
          <w:rFonts w:ascii="Book Antiqua" w:eastAsia="Times New Roman" w:hAnsi="Book Antiqua" w:cs="Times New Roman"/>
          <w:color w:val="000000" w:themeColor="text1"/>
          <w:sz w:val="24"/>
          <w:szCs w:val="24"/>
          <w:lang w:val="en-US" w:eastAsia="fr-FR"/>
        </w:rPr>
        <w:t xml:space="preserve">the </w:t>
      </w:r>
      <w:r w:rsidR="00F23F45" w:rsidRPr="005A06E0">
        <w:rPr>
          <w:rFonts w:ascii="Book Antiqua" w:eastAsia="Times New Roman" w:hAnsi="Book Antiqua" w:cs="Times New Roman"/>
          <w:color w:val="000000" w:themeColor="text1"/>
          <w:sz w:val="24"/>
          <w:szCs w:val="24"/>
          <w:lang w:val="en-US" w:eastAsia="fr-FR"/>
        </w:rPr>
        <w:t>date</w:t>
      </w:r>
      <w:r w:rsidR="00872B56" w:rsidRPr="005A06E0">
        <w:rPr>
          <w:rFonts w:ascii="Book Antiqua" w:eastAsia="Times New Roman" w:hAnsi="Book Antiqua" w:cs="Times New Roman"/>
          <w:color w:val="000000" w:themeColor="text1"/>
          <w:sz w:val="24"/>
          <w:szCs w:val="24"/>
          <w:lang w:val="en-US" w:eastAsia="fr-FR"/>
        </w:rPr>
        <w:t xml:space="preserve"> of </w:t>
      </w:r>
      <w:r w:rsidR="0069229D" w:rsidRPr="005A06E0">
        <w:rPr>
          <w:rFonts w:ascii="Book Antiqua" w:eastAsia="Times New Roman" w:hAnsi="Book Antiqua" w:cs="Times New Roman"/>
          <w:color w:val="000000" w:themeColor="text1"/>
          <w:sz w:val="24"/>
          <w:szCs w:val="24"/>
          <w:lang w:val="en-US" w:eastAsia="fr-FR"/>
        </w:rPr>
        <w:t xml:space="preserve">the </w:t>
      </w:r>
      <w:r w:rsidR="009660BE" w:rsidRPr="005A06E0">
        <w:rPr>
          <w:rFonts w:ascii="Book Antiqua" w:eastAsia="Times New Roman" w:hAnsi="Book Antiqua" w:cs="Times New Roman"/>
          <w:color w:val="000000" w:themeColor="text1"/>
          <w:sz w:val="24"/>
          <w:szCs w:val="24"/>
          <w:lang w:val="en-US" w:eastAsia="fr-FR"/>
        </w:rPr>
        <w:t xml:space="preserve">most recent </w:t>
      </w:r>
      <w:r w:rsidR="00872B56" w:rsidRPr="005A06E0">
        <w:rPr>
          <w:rFonts w:ascii="Book Antiqua" w:eastAsia="Times New Roman" w:hAnsi="Book Antiqua" w:cs="Times New Roman"/>
          <w:color w:val="000000" w:themeColor="text1"/>
          <w:sz w:val="24"/>
          <w:szCs w:val="24"/>
          <w:lang w:val="en-US" w:eastAsia="fr-FR"/>
        </w:rPr>
        <w:t xml:space="preserve">news </w:t>
      </w:r>
      <w:r w:rsidR="005B482A" w:rsidRPr="005A06E0">
        <w:rPr>
          <w:rFonts w:ascii="Book Antiqua" w:eastAsia="Times New Roman" w:hAnsi="Book Antiqua" w:cs="Times New Roman"/>
          <w:color w:val="000000" w:themeColor="text1"/>
          <w:sz w:val="24"/>
          <w:szCs w:val="24"/>
          <w:lang w:val="en-US" w:eastAsia="fr-FR"/>
        </w:rPr>
        <w:t xml:space="preserve">and follow-up (FU) duration </w:t>
      </w:r>
      <w:r w:rsidR="00852153" w:rsidRPr="005A06E0">
        <w:rPr>
          <w:rFonts w:ascii="Book Antiqua" w:eastAsia="Times New Roman" w:hAnsi="Book Antiqua" w:cs="Times New Roman"/>
          <w:color w:val="000000" w:themeColor="text1"/>
          <w:sz w:val="24"/>
          <w:szCs w:val="24"/>
          <w:lang w:val="en-US" w:eastAsia="fr-FR"/>
        </w:rPr>
        <w:t>in years</w:t>
      </w:r>
      <w:r w:rsidR="0069229D" w:rsidRPr="005A06E0">
        <w:rPr>
          <w:rFonts w:ascii="Book Antiqua" w:eastAsia="Times New Roman" w:hAnsi="Book Antiqua" w:cs="Times New Roman"/>
          <w:color w:val="000000" w:themeColor="text1"/>
          <w:sz w:val="24"/>
          <w:szCs w:val="24"/>
          <w:lang w:val="en-US" w:eastAsia="fr-FR"/>
        </w:rPr>
        <w:t>,</w:t>
      </w:r>
      <w:r w:rsidR="00852153" w:rsidRPr="005A06E0">
        <w:rPr>
          <w:rFonts w:ascii="Book Antiqua" w:eastAsia="Times New Roman" w:hAnsi="Book Antiqua" w:cs="Times New Roman"/>
          <w:color w:val="000000" w:themeColor="text1"/>
          <w:sz w:val="24"/>
          <w:szCs w:val="24"/>
          <w:lang w:val="en-US" w:eastAsia="fr-FR"/>
        </w:rPr>
        <w:t xml:space="preserve"> </w:t>
      </w:r>
      <w:r w:rsidR="00872B56" w:rsidRPr="005A06E0">
        <w:rPr>
          <w:rFonts w:ascii="Book Antiqua" w:eastAsia="Times New Roman" w:hAnsi="Book Antiqua" w:cs="Times New Roman"/>
          <w:color w:val="000000" w:themeColor="text1"/>
          <w:sz w:val="24"/>
          <w:szCs w:val="24"/>
          <w:lang w:val="en-US" w:eastAsia="fr-FR"/>
        </w:rPr>
        <w:t xml:space="preserve">as well as </w:t>
      </w:r>
      <w:r w:rsidR="0069229D" w:rsidRPr="005A06E0">
        <w:rPr>
          <w:rFonts w:ascii="Book Antiqua" w:eastAsia="Times New Roman" w:hAnsi="Book Antiqua" w:cs="Times New Roman"/>
          <w:color w:val="000000" w:themeColor="text1"/>
          <w:sz w:val="24"/>
          <w:szCs w:val="24"/>
          <w:lang w:val="en-US" w:eastAsia="fr-FR"/>
        </w:rPr>
        <w:t xml:space="preserve">the </w:t>
      </w:r>
      <w:r w:rsidR="00872B56" w:rsidRPr="005A06E0">
        <w:rPr>
          <w:rFonts w:ascii="Book Antiqua" w:eastAsia="Times New Roman" w:hAnsi="Book Antiqua" w:cs="Times New Roman"/>
          <w:color w:val="000000" w:themeColor="text1"/>
          <w:sz w:val="24"/>
          <w:szCs w:val="24"/>
          <w:lang w:val="en-US" w:eastAsia="fr-FR"/>
        </w:rPr>
        <w:t xml:space="preserve">clinical status were </w:t>
      </w:r>
      <w:r w:rsidR="0096291A" w:rsidRPr="005A06E0">
        <w:rPr>
          <w:rFonts w:ascii="Book Antiqua" w:eastAsia="Times New Roman" w:hAnsi="Book Antiqua" w:cs="Times New Roman"/>
          <w:color w:val="000000" w:themeColor="text1"/>
          <w:sz w:val="24"/>
          <w:szCs w:val="24"/>
          <w:lang w:val="en-US" w:eastAsia="fr-FR"/>
        </w:rPr>
        <w:t>recorded</w:t>
      </w:r>
      <w:r w:rsidR="0069229D" w:rsidRPr="005A06E0">
        <w:rPr>
          <w:rFonts w:ascii="Book Antiqua" w:eastAsia="Times New Roman" w:hAnsi="Book Antiqua" w:cs="Times New Roman"/>
          <w:color w:val="000000" w:themeColor="text1"/>
          <w:sz w:val="24"/>
          <w:szCs w:val="24"/>
          <w:lang w:val="en-US" w:eastAsia="fr-FR"/>
        </w:rPr>
        <w:t>. U</w:t>
      </w:r>
      <w:r w:rsidR="00872B56" w:rsidRPr="005A06E0">
        <w:rPr>
          <w:rFonts w:ascii="Book Antiqua" w:eastAsia="Times New Roman" w:hAnsi="Book Antiqua" w:cs="Times New Roman"/>
          <w:color w:val="000000" w:themeColor="text1"/>
          <w:sz w:val="24"/>
          <w:szCs w:val="24"/>
          <w:lang w:val="en-US" w:eastAsia="fr-FR"/>
        </w:rPr>
        <w:t>nfortunately</w:t>
      </w:r>
      <w:r w:rsidR="00C77436" w:rsidRPr="005A06E0">
        <w:rPr>
          <w:rFonts w:ascii="Book Antiqua" w:eastAsia="Times New Roman" w:hAnsi="Book Antiqua" w:cs="Times New Roman"/>
          <w:color w:val="000000" w:themeColor="text1"/>
          <w:sz w:val="24"/>
          <w:szCs w:val="24"/>
          <w:lang w:val="en-US" w:eastAsia="fr-FR"/>
        </w:rPr>
        <w:t>,</w:t>
      </w:r>
      <w:r w:rsidR="00872B56" w:rsidRPr="005A06E0">
        <w:rPr>
          <w:rFonts w:ascii="Book Antiqua" w:eastAsia="Times New Roman" w:hAnsi="Book Antiqua" w:cs="Times New Roman"/>
          <w:color w:val="000000" w:themeColor="text1"/>
          <w:sz w:val="24"/>
          <w:szCs w:val="24"/>
          <w:lang w:val="en-US" w:eastAsia="fr-FR"/>
        </w:rPr>
        <w:t xml:space="preserve"> </w:t>
      </w:r>
      <w:r w:rsidR="00C77436" w:rsidRPr="005A06E0">
        <w:rPr>
          <w:rFonts w:ascii="Book Antiqua" w:eastAsia="Times New Roman" w:hAnsi="Book Antiqua" w:cs="Times New Roman"/>
          <w:color w:val="000000" w:themeColor="text1"/>
          <w:sz w:val="24"/>
          <w:szCs w:val="24"/>
          <w:lang w:val="en-US" w:eastAsia="fr-FR"/>
        </w:rPr>
        <w:t xml:space="preserve">the </w:t>
      </w:r>
      <w:r w:rsidR="00872B56" w:rsidRPr="005A06E0">
        <w:rPr>
          <w:rFonts w:ascii="Book Antiqua" w:eastAsia="Times New Roman" w:hAnsi="Book Antiqua" w:cs="Times New Roman"/>
          <w:color w:val="000000" w:themeColor="text1"/>
          <w:sz w:val="24"/>
          <w:szCs w:val="24"/>
          <w:lang w:val="en-US" w:eastAsia="fr-FR"/>
        </w:rPr>
        <w:t xml:space="preserve">majority of patients </w:t>
      </w:r>
      <w:r w:rsidR="0069229D" w:rsidRPr="005A06E0">
        <w:rPr>
          <w:rFonts w:ascii="Book Antiqua" w:eastAsia="Times New Roman" w:hAnsi="Book Antiqua" w:cs="Times New Roman"/>
          <w:color w:val="000000" w:themeColor="text1"/>
          <w:sz w:val="24"/>
          <w:szCs w:val="24"/>
          <w:lang w:val="en-US" w:eastAsia="fr-FR"/>
        </w:rPr>
        <w:t xml:space="preserve">were </w:t>
      </w:r>
      <w:r w:rsidR="00872B56" w:rsidRPr="005A06E0">
        <w:rPr>
          <w:rFonts w:ascii="Book Antiqua" w:eastAsia="Times New Roman" w:hAnsi="Book Antiqua" w:cs="Times New Roman"/>
          <w:color w:val="000000" w:themeColor="text1"/>
          <w:sz w:val="24"/>
          <w:szCs w:val="24"/>
          <w:lang w:val="en-US" w:eastAsia="fr-FR"/>
        </w:rPr>
        <w:t>lost to follow-up.</w:t>
      </w:r>
      <w:r w:rsidR="000876DD" w:rsidRPr="005A06E0">
        <w:rPr>
          <w:rFonts w:ascii="Book Antiqua" w:eastAsia="Times New Roman" w:hAnsi="Book Antiqua" w:cs="Times New Roman"/>
          <w:color w:val="000000" w:themeColor="text1"/>
          <w:sz w:val="24"/>
          <w:szCs w:val="24"/>
          <w:lang w:val="en-US" w:eastAsia="fr-FR"/>
        </w:rPr>
        <w:t xml:space="preserve"> Clinical files were summarized </w:t>
      </w:r>
      <w:r w:rsidR="004D7C52" w:rsidRPr="005A06E0">
        <w:rPr>
          <w:rFonts w:ascii="Book Antiqua" w:eastAsia="Times New Roman" w:hAnsi="Book Antiqua" w:cs="Times New Roman"/>
          <w:color w:val="000000" w:themeColor="text1"/>
          <w:sz w:val="24"/>
          <w:szCs w:val="24"/>
          <w:lang w:val="en-US" w:eastAsia="fr-FR"/>
        </w:rPr>
        <w:t>in</w:t>
      </w:r>
      <w:r w:rsidR="0069229D" w:rsidRPr="005A06E0">
        <w:rPr>
          <w:rFonts w:ascii="Book Antiqua" w:eastAsia="Times New Roman" w:hAnsi="Book Antiqua" w:cs="Times New Roman"/>
          <w:color w:val="000000" w:themeColor="text1"/>
          <w:sz w:val="24"/>
          <w:szCs w:val="24"/>
          <w:lang w:val="en-US" w:eastAsia="fr-FR"/>
        </w:rPr>
        <w:t xml:space="preserve"> </w:t>
      </w:r>
      <w:r w:rsidR="000876DD" w:rsidRPr="005A06E0">
        <w:rPr>
          <w:rFonts w:ascii="Book Antiqua" w:eastAsia="Times New Roman" w:hAnsi="Book Antiqua" w:cs="Times New Roman"/>
          <w:color w:val="000000" w:themeColor="text1"/>
          <w:sz w:val="24"/>
          <w:szCs w:val="24"/>
          <w:lang w:val="en-US" w:eastAsia="fr-FR"/>
        </w:rPr>
        <w:t>an EXCEL</w:t>
      </w:r>
      <w:r w:rsidR="000876DD" w:rsidRPr="005A06E0">
        <w:rPr>
          <w:rFonts w:ascii="Book Antiqua" w:eastAsia="Times New Roman" w:hAnsi="Book Antiqua" w:cs="Times New Roman"/>
          <w:color w:val="000000" w:themeColor="text1"/>
          <w:sz w:val="24"/>
          <w:szCs w:val="24"/>
          <w:vertAlign w:val="superscript"/>
          <w:lang w:val="en-US" w:eastAsia="fr-FR"/>
        </w:rPr>
        <w:t>®</w:t>
      </w:r>
      <w:r w:rsidR="000876DD" w:rsidRPr="005A06E0">
        <w:rPr>
          <w:rFonts w:ascii="Book Antiqua" w:eastAsia="Times New Roman" w:hAnsi="Book Antiqua" w:cs="Times New Roman"/>
          <w:color w:val="000000" w:themeColor="text1"/>
          <w:sz w:val="24"/>
          <w:szCs w:val="24"/>
          <w:lang w:val="en-US" w:eastAsia="fr-FR"/>
        </w:rPr>
        <w:t xml:space="preserve"> data base. The results were </w:t>
      </w:r>
      <w:r w:rsidR="0069229D" w:rsidRPr="005A06E0">
        <w:rPr>
          <w:rFonts w:ascii="Book Antiqua" w:eastAsia="Times New Roman" w:hAnsi="Book Antiqua" w:cs="Times New Roman"/>
          <w:color w:val="000000" w:themeColor="text1"/>
          <w:sz w:val="24"/>
          <w:szCs w:val="24"/>
          <w:lang w:val="en-US" w:eastAsia="fr-FR"/>
        </w:rPr>
        <w:t xml:space="preserve">derived </w:t>
      </w:r>
      <w:r w:rsidR="000876DD" w:rsidRPr="005A06E0">
        <w:rPr>
          <w:rFonts w:ascii="Book Antiqua" w:eastAsia="Times New Roman" w:hAnsi="Book Antiqua" w:cs="Times New Roman"/>
          <w:color w:val="000000" w:themeColor="text1"/>
          <w:sz w:val="24"/>
          <w:szCs w:val="24"/>
          <w:lang w:val="en-US" w:eastAsia="fr-FR"/>
        </w:rPr>
        <w:t xml:space="preserve">using </w:t>
      </w:r>
      <w:r w:rsidR="0069229D" w:rsidRPr="005A06E0">
        <w:rPr>
          <w:rFonts w:ascii="Book Antiqua" w:eastAsia="Times New Roman" w:hAnsi="Book Antiqua" w:cs="Times New Roman"/>
          <w:color w:val="000000" w:themeColor="text1"/>
          <w:sz w:val="24"/>
          <w:szCs w:val="24"/>
          <w:lang w:val="en-US" w:eastAsia="fr-FR"/>
        </w:rPr>
        <w:t xml:space="preserve">features of the </w:t>
      </w:r>
      <w:r w:rsidR="000876DD" w:rsidRPr="005A06E0">
        <w:rPr>
          <w:rFonts w:ascii="Book Antiqua" w:eastAsia="Times New Roman" w:hAnsi="Book Antiqua" w:cs="Times New Roman"/>
          <w:color w:val="000000" w:themeColor="text1"/>
          <w:sz w:val="24"/>
          <w:szCs w:val="24"/>
          <w:lang w:val="en-US" w:eastAsia="fr-FR"/>
        </w:rPr>
        <w:t>EXCEL</w:t>
      </w:r>
      <w:r w:rsidR="000876DD" w:rsidRPr="005A06E0">
        <w:rPr>
          <w:rFonts w:ascii="Book Antiqua" w:eastAsia="Times New Roman" w:hAnsi="Book Antiqua" w:cs="Times New Roman"/>
          <w:color w:val="000000" w:themeColor="text1"/>
          <w:sz w:val="24"/>
          <w:szCs w:val="24"/>
          <w:vertAlign w:val="superscript"/>
          <w:lang w:val="en-US" w:eastAsia="fr-FR"/>
        </w:rPr>
        <w:t>®</w:t>
      </w:r>
      <w:r w:rsidR="000876DD" w:rsidRPr="005A06E0">
        <w:rPr>
          <w:rFonts w:ascii="Book Antiqua" w:eastAsia="Times New Roman" w:hAnsi="Book Antiqua" w:cs="Times New Roman"/>
          <w:color w:val="000000" w:themeColor="text1"/>
          <w:sz w:val="24"/>
          <w:szCs w:val="24"/>
          <w:lang w:val="en-US" w:eastAsia="fr-FR"/>
        </w:rPr>
        <w:t xml:space="preserve"> </w:t>
      </w:r>
      <w:r w:rsidR="0069229D" w:rsidRPr="005A06E0">
        <w:rPr>
          <w:rFonts w:ascii="Book Antiqua" w:eastAsia="Times New Roman" w:hAnsi="Book Antiqua" w:cs="Times New Roman"/>
          <w:color w:val="000000" w:themeColor="text1"/>
          <w:sz w:val="24"/>
          <w:szCs w:val="24"/>
          <w:lang w:val="en-US" w:eastAsia="fr-FR"/>
        </w:rPr>
        <w:t>software</w:t>
      </w:r>
      <w:r w:rsidR="000876DD" w:rsidRPr="005A06E0">
        <w:rPr>
          <w:rFonts w:ascii="Book Antiqua" w:eastAsia="Times New Roman" w:hAnsi="Book Antiqua" w:cs="Times New Roman"/>
          <w:color w:val="000000" w:themeColor="text1"/>
          <w:sz w:val="24"/>
          <w:szCs w:val="24"/>
          <w:lang w:val="en-US" w:eastAsia="fr-FR"/>
        </w:rPr>
        <w:t>.</w:t>
      </w:r>
    </w:p>
    <w:p w:rsidR="00914B34" w:rsidRPr="005A06E0" w:rsidRDefault="00CF45C6" w:rsidP="00952FC8">
      <w:pPr>
        <w:spacing w:after="0" w:line="360" w:lineRule="auto"/>
        <w:ind w:firstLineChars="200" w:firstLine="480"/>
        <w:jc w:val="both"/>
        <w:rPr>
          <w:rFonts w:ascii="Book Antiqua" w:eastAsia="Times New Roman" w:hAnsi="Book Antiqua" w:cs="Times New Roman"/>
          <w:color w:val="000000" w:themeColor="text1"/>
          <w:sz w:val="24"/>
          <w:szCs w:val="24"/>
          <w:lang w:val="en-US" w:eastAsia="fr-FR"/>
        </w:rPr>
      </w:pPr>
      <w:r w:rsidRPr="005A06E0">
        <w:rPr>
          <w:rFonts w:ascii="Book Antiqua" w:eastAsia="Times New Roman" w:hAnsi="Book Antiqua" w:cs="Times New Roman"/>
          <w:color w:val="000000" w:themeColor="text1"/>
          <w:sz w:val="24"/>
          <w:szCs w:val="24"/>
          <w:lang w:val="en-US" w:eastAsia="fr-FR"/>
        </w:rPr>
        <w:t xml:space="preserve">We did not obtain </w:t>
      </w:r>
      <w:r w:rsidR="004171AA" w:rsidRPr="005A06E0">
        <w:rPr>
          <w:rFonts w:ascii="Book Antiqua" w:eastAsia="Times New Roman" w:hAnsi="Book Antiqua" w:cs="Times New Roman"/>
          <w:color w:val="000000" w:themeColor="text1"/>
          <w:sz w:val="24"/>
          <w:szCs w:val="24"/>
          <w:lang w:val="en-US" w:eastAsia="fr-FR"/>
        </w:rPr>
        <w:t xml:space="preserve">individual </w:t>
      </w:r>
      <w:r w:rsidRPr="005A06E0">
        <w:rPr>
          <w:rFonts w:ascii="Book Antiqua" w:eastAsia="Times New Roman" w:hAnsi="Book Antiqua" w:cs="Times New Roman"/>
          <w:color w:val="000000" w:themeColor="text1"/>
          <w:sz w:val="24"/>
          <w:szCs w:val="24"/>
          <w:lang w:val="en-US" w:eastAsia="fr-FR"/>
        </w:rPr>
        <w:t xml:space="preserve">informed consent; </w:t>
      </w:r>
      <w:r w:rsidR="005961CE" w:rsidRPr="005A06E0">
        <w:rPr>
          <w:rFonts w:ascii="Book Antiqua" w:eastAsia="Times New Roman" w:hAnsi="Book Antiqua" w:cs="Times New Roman"/>
          <w:color w:val="000000" w:themeColor="text1"/>
          <w:sz w:val="24"/>
          <w:szCs w:val="24"/>
          <w:lang w:val="en-US" w:eastAsia="fr-FR"/>
        </w:rPr>
        <w:t>we used cur</w:t>
      </w:r>
      <w:r w:rsidR="003B2BDA" w:rsidRPr="005A06E0">
        <w:rPr>
          <w:rFonts w:ascii="Book Antiqua" w:eastAsia="Times New Roman" w:hAnsi="Book Antiqua" w:cs="Times New Roman"/>
          <w:color w:val="000000" w:themeColor="text1"/>
          <w:sz w:val="24"/>
          <w:szCs w:val="24"/>
          <w:lang w:val="en-US" w:eastAsia="fr-FR"/>
        </w:rPr>
        <w:t xml:space="preserve">rent hospital </w:t>
      </w:r>
      <w:r w:rsidR="00C77436" w:rsidRPr="005A06E0">
        <w:rPr>
          <w:rFonts w:ascii="Book Antiqua" w:eastAsia="Times New Roman" w:hAnsi="Book Antiqua" w:cs="Times New Roman"/>
          <w:color w:val="000000" w:themeColor="text1"/>
          <w:sz w:val="24"/>
          <w:szCs w:val="24"/>
          <w:lang w:val="en-US" w:eastAsia="fr-FR"/>
        </w:rPr>
        <w:t xml:space="preserve">medical </w:t>
      </w:r>
      <w:r w:rsidR="003B2BDA" w:rsidRPr="005A06E0">
        <w:rPr>
          <w:rFonts w:ascii="Book Antiqua" w:eastAsia="Times New Roman" w:hAnsi="Book Antiqua" w:cs="Times New Roman"/>
          <w:color w:val="000000" w:themeColor="text1"/>
          <w:sz w:val="24"/>
          <w:szCs w:val="24"/>
          <w:lang w:val="en-US" w:eastAsia="fr-FR"/>
        </w:rPr>
        <w:t xml:space="preserve">files; </w:t>
      </w:r>
      <w:r w:rsidRPr="005A06E0">
        <w:rPr>
          <w:rFonts w:ascii="Book Antiqua" w:eastAsia="Times New Roman" w:hAnsi="Book Antiqua" w:cs="Times New Roman"/>
          <w:color w:val="000000" w:themeColor="text1"/>
          <w:sz w:val="24"/>
          <w:szCs w:val="24"/>
          <w:lang w:val="en-US" w:eastAsia="fr-FR"/>
        </w:rPr>
        <w:t xml:space="preserve">all </w:t>
      </w:r>
      <w:r w:rsidR="00914B34" w:rsidRPr="005A06E0">
        <w:rPr>
          <w:rFonts w:ascii="Book Antiqua" w:eastAsia="Times New Roman" w:hAnsi="Book Antiqua" w:cs="Times New Roman"/>
          <w:color w:val="000000" w:themeColor="text1"/>
          <w:sz w:val="24"/>
          <w:szCs w:val="24"/>
          <w:lang w:val="en-US" w:eastAsia="fr-FR"/>
        </w:rPr>
        <w:t xml:space="preserve">the data </w:t>
      </w:r>
      <w:r w:rsidR="0069229D" w:rsidRPr="005A06E0">
        <w:rPr>
          <w:rFonts w:ascii="Book Antiqua" w:eastAsia="Times New Roman" w:hAnsi="Book Antiqua" w:cs="Times New Roman"/>
          <w:color w:val="000000" w:themeColor="text1"/>
          <w:sz w:val="24"/>
          <w:szCs w:val="24"/>
          <w:lang w:val="en-US" w:eastAsia="fr-FR"/>
        </w:rPr>
        <w:t xml:space="preserve">presented were rendered anonymous </w:t>
      </w:r>
      <w:r w:rsidR="00914B34" w:rsidRPr="005A06E0">
        <w:rPr>
          <w:rFonts w:ascii="Book Antiqua" w:eastAsia="Times New Roman" w:hAnsi="Book Antiqua" w:cs="Times New Roman"/>
          <w:color w:val="000000" w:themeColor="text1"/>
          <w:sz w:val="24"/>
          <w:szCs w:val="24"/>
          <w:lang w:val="en-US" w:eastAsia="fr-FR"/>
        </w:rPr>
        <w:t xml:space="preserve">and </w:t>
      </w:r>
      <w:r w:rsidR="0069229D" w:rsidRPr="005A06E0">
        <w:rPr>
          <w:rFonts w:ascii="Book Antiqua" w:eastAsia="Times New Roman" w:hAnsi="Book Antiqua" w:cs="Times New Roman"/>
          <w:color w:val="000000" w:themeColor="text1"/>
          <w:sz w:val="24"/>
          <w:szCs w:val="24"/>
          <w:lang w:val="en-US" w:eastAsia="fr-FR"/>
        </w:rPr>
        <w:t xml:space="preserve">the </w:t>
      </w:r>
      <w:r w:rsidR="00C77436" w:rsidRPr="005A06E0">
        <w:rPr>
          <w:rFonts w:ascii="Book Antiqua" w:eastAsia="Times New Roman" w:hAnsi="Book Antiqua" w:cs="Times New Roman"/>
          <w:color w:val="000000" w:themeColor="text1"/>
          <w:sz w:val="24"/>
          <w:szCs w:val="24"/>
          <w:lang w:val="en-US" w:eastAsia="fr-FR"/>
        </w:rPr>
        <w:t xml:space="preserve">chance </w:t>
      </w:r>
      <w:r w:rsidR="00914B34" w:rsidRPr="005A06E0">
        <w:rPr>
          <w:rFonts w:ascii="Book Antiqua" w:eastAsia="Times New Roman" w:hAnsi="Book Antiqua" w:cs="Times New Roman"/>
          <w:color w:val="000000" w:themeColor="text1"/>
          <w:sz w:val="24"/>
          <w:szCs w:val="24"/>
          <w:lang w:val="en-US" w:eastAsia="fr-FR"/>
        </w:rPr>
        <w:t xml:space="preserve">of </w:t>
      </w:r>
      <w:r w:rsidR="00C77436" w:rsidRPr="005A06E0">
        <w:rPr>
          <w:rFonts w:ascii="Book Antiqua" w:eastAsia="Times New Roman" w:hAnsi="Book Antiqua" w:cs="Times New Roman"/>
          <w:color w:val="000000" w:themeColor="text1"/>
          <w:sz w:val="24"/>
          <w:szCs w:val="24"/>
          <w:lang w:val="en-US" w:eastAsia="fr-FR"/>
        </w:rPr>
        <w:t xml:space="preserve">patient </w:t>
      </w:r>
      <w:r w:rsidR="00914B34" w:rsidRPr="005A06E0">
        <w:rPr>
          <w:rFonts w:ascii="Book Antiqua" w:eastAsia="Times New Roman" w:hAnsi="Book Antiqua" w:cs="Times New Roman"/>
          <w:color w:val="000000" w:themeColor="text1"/>
          <w:sz w:val="24"/>
          <w:szCs w:val="24"/>
          <w:lang w:val="en-US" w:eastAsia="fr-FR"/>
        </w:rPr>
        <w:t xml:space="preserve">identification </w:t>
      </w:r>
      <w:r w:rsidR="0069229D" w:rsidRPr="005A06E0">
        <w:rPr>
          <w:rFonts w:ascii="Book Antiqua" w:eastAsia="Times New Roman" w:hAnsi="Book Antiqua" w:cs="Times New Roman"/>
          <w:color w:val="000000" w:themeColor="text1"/>
          <w:sz w:val="24"/>
          <w:szCs w:val="24"/>
          <w:lang w:val="en-US" w:eastAsia="fr-FR"/>
        </w:rPr>
        <w:t xml:space="preserve">was </w:t>
      </w:r>
      <w:r w:rsidR="0096291A" w:rsidRPr="005A06E0">
        <w:rPr>
          <w:rFonts w:ascii="Book Antiqua" w:eastAsia="Times New Roman" w:hAnsi="Book Antiqua" w:cs="Times New Roman"/>
          <w:color w:val="000000" w:themeColor="text1"/>
          <w:sz w:val="24"/>
          <w:szCs w:val="24"/>
          <w:lang w:val="en-US" w:eastAsia="fr-FR"/>
        </w:rPr>
        <w:t xml:space="preserve">extremely </w:t>
      </w:r>
      <w:r w:rsidR="00914B34" w:rsidRPr="005A06E0">
        <w:rPr>
          <w:rFonts w:ascii="Book Antiqua" w:eastAsia="Times New Roman" w:hAnsi="Book Antiqua" w:cs="Times New Roman"/>
          <w:color w:val="000000" w:themeColor="text1"/>
          <w:sz w:val="24"/>
          <w:szCs w:val="24"/>
          <w:lang w:val="en-US" w:eastAsia="fr-FR"/>
        </w:rPr>
        <w:t>low</w:t>
      </w:r>
      <w:r w:rsidR="0096291A" w:rsidRPr="005A06E0">
        <w:rPr>
          <w:rFonts w:ascii="Book Antiqua" w:eastAsia="Times New Roman" w:hAnsi="Book Antiqua" w:cs="Times New Roman"/>
          <w:color w:val="000000" w:themeColor="text1"/>
          <w:sz w:val="24"/>
          <w:szCs w:val="24"/>
          <w:lang w:val="en-US" w:eastAsia="fr-FR"/>
        </w:rPr>
        <w:t>.</w:t>
      </w:r>
    </w:p>
    <w:p w:rsidR="00CF45C6" w:rsidRPr="005A06E0" w:rsidRDefault="00CF45C6" w:rsidP="00952FC8">
      <w:pPr>
        <w:spacing w:after="0" w:line="360" w:lineRule="auto"/>
        <w:ind w:firstLineChars="150" w:firstLine="360"/>
        <w:jc w:val="both"/>
        <w:rPr>
          <w:rFonts w:ascii="Book Antiqua" w:eastAsia="Times New Roman" w:hAnsi="Book Antiqua" w:cs="Times New Roman"/>
          <w:color w:val="000000" w:themeColor="text1"/>
          <w:sz w:val="24"/>
          <w:szCs w:val="24"/>
          <w:lang w:val="en-US" w:eastAsia="fr-FR"/>
        </w:rPr>
      </w:pPr>
      <w:r w:rsidRPr="005A06E0">
        <w:rPr>
          <w:rFonts w:ascii="Book Antiqua" w:eastAsia="Times New Roman" w:hAnsi="Book Antiqua" w:cs="Times New Roman"/>
          <w:color w:val="000000" w:themeColor="text1"/>
          <w:sz w:val="24"/>
          <w:szCs w:val="24"/>
          <w:lang w:val="en-US" w:eastAsia="fr-FR"/>
        </w:rPr>
        <w:t xml:space="preserve">A reference search was conducted using PUBMED with </w:t>
      </w:r>
      <w:r w:rsidR="00C77436" w:rsidRPr="005A06E0">
        <w:rPr>
          <w:rFonts w:ascii="Book Antiqua" w:eastAsia="Times New Roman" w:hAnsi="Book Antiqua" w:cs="Times New Roman"/>
          <w:color w:val="000000" w:themeColor="text1"/>
          <w:sz w:val="24"/>
          <w:szCs w:val="24"/>
          <w:lang w:val="en-US" w:eastAsia="fr-FR"/>
        </w:rPr>
        <w:t xml:space="preserve">the </w:t>
      </w:r>
      <w:r w:rsidRPr="005A06E0">
        <w:rPr>
          <w:rFonts w:ascii="Book Antiqua" w:eastAsia="Times New Roman" w:hAnsi="Book Antiqua" w:cs="Times New Roman"/>
          <w:color w:val="000000" w:themeColor="text1"/>
          <w:sz w:val="24"/>
          <w:szCs w:val="24"/>
          <w:lang w:val="en-US" w:eastAsia="fr-FR"/>
        </w:rPr>
        <w:t>key words: “</w:t>
      </w:r>
      <w:r w:rsidR="000139A4" w:rsidRPr="005A06E0">
        <w:rPr>
          <w:rFonts w:ascii="Book Antiqua" w:eastAsia="Times New Roman" w:hAnsi="Book Antiqua" w:cs="Times New Roman"/>
          <w:color w:val="000000" w:themeColor="text1"/>
          <w:sz w:val="24"/>
          <w:szCs w:val="24"/>
          <w:lang w:val="en-US" w:eastAsia="fr-FR"/>
        </w:rPr>
        <w:t>French Guiana; cancer; neoplasm</w:t>
      </w:r>
      <w:r w:rsidRPr="005A06E0">
        <w:rPr>
          <w:rFonts w:ascii="Book Antiqua" w:eastAsia="Times New Roman" w:hAnsi="Book Antiqua" w:cs="Times New Roman"/>
          <w:color w:val="000000" w:themeColor="text1"/>
          <w:sz w:val="24"/>
          <w:szCs w:val="24"/>
          <w:lang w:val="en-US" w:eastAsia="fr-FR"/>
        </w:rPr>
        <w:t xml:space="preserve">; Kaposi; </w:t>
      </w:r>
      <w:r w:rsidR="0069229D" w:rsidRPr="005A06E0">
        <w:rPr>
          <w:rFonts w:ascii="Book Antiqua" w:eastAsia="Times New Roman" w:hAnsi="Book Antiqua" w:cs="Times New Roman"/>
          <w:color w:val="000000" w:themeColor="text1"/>
          <w:sz w:val="24"/>
          <w:szCs w:val="24"/>
          <w:lang w:val="en-US" w:eastAsia="fr-FR"/>
        </w:rPr>
        <w:t>l</w:t>
      </w:r>
      <w:r w:rsidRPr="005A06E0">
        <w:rPr>
          <w:rFonts w:ascii="Book Antiqua" w:eastAsia="Times New Roman" w:hAnsi="Book Antiqua" w:cs="Times New Roman"/>
          <w:color w:val="000000" w:themeColor="text1"/>
          <w:sz w:val="24"/>
          <w:szCs w:val="24"/>
          <w:lang w:val="en-US" w:eastAsia="fr-FR"/>
        </w:rPr>
        <w:t xml:space="preserve">ymphoma; </w:t>
      </w:r>
      <w:r w:rsidR="008F2047" w:rsidRPr="005A06E0">
        <w:rPr>
          <w:rFonts w:ascii="Book Antiqua" w:eastAsia="Times New Roman" w:hAnsi="Book Antiqua" w:cs="Times New Roman"/>
          <w:color w:val="000000" w:themeColor="text1"/>
          <w:sz w:val="24"/>
          <w:szCs w:val="24"/>
          <w:lang w:val="en-US" w:eastAsia="fr-FR"/>
        </w:rPr>
        <w:t>leukemia</w:t>
      </w:r>
      <w:r w:rsidR="00BD7B5C" w:rsidRPr="005A06E0">
        <w:rPr>
          <w:rFonts w:ascii="Book Antiqua" w:eastAsia="Times New Roman" w:hAnsi="Book Antiqua" w:cs="Times New Roman"/>
          <w:color w:val="000000" w:themeColor="text1"/>
          <w:sz w:val="24"/>
          <w:szCs w:val="24"/>
          <w:lang w:val="en-US" w:eastAsia="fr-FR"/>
        </w:rPr>
        <w:t>,</w:t>
      </w:r>
      <w:r w:rsidR="009F2544" w:rsidRPr="005A06E0">
        <w:rPr>
          <w:rFonts w:ascii="Book Antiqua" w:eastAsia="Times New Roman" w:hAnsi="Book Antiqua" w:cs="Times New Roman"/>
          <w:color w:val="000000" w:themeColor="text1"/>
          <w:sz w:val="24"/>
          <w:szCs w:val="24"/>
          <w:lang w:val="en-US" w:eastAsia="fr-FR"/>
        </w:rPr>
        <w:t xml:space="preserve"> multiple myeloma, </w:t>
      </w:r>
      <w:r w:rsidR="0069229D" w:rsidRPr="005A06E0">
        <w:rPr>
          <w:rFonts w:ascii="Book Antiqua" w:eastAsia="Times New Roman" w:hAnsi="Book Antiqua" w:cs="Times New Roman"/>
          <w:color w:val="000000" w:themeColor="text1"/>
          <w:sz w:val="24"/>
          <w:szCs w:val="24"/>
          <w:lang w:val="en-US" w:eastAsia="fr-FR"/>
        </w:rPr>
        <w:t>m</w:t>
      </w:r>
      <w:r w:rsidR="009F2544" w:rsidRPr="005A06E0">
        <w:rPr>
          <w:rFonts w:ascii="Book Antiqua" w:eastAsia="Times New Roman" w:hAnsi="Book Antiqua" w:cs="Times New Roman"/>
          <w:color w:val="000000" w:themeColor="text1"/>
          <w:sz w:val="24"/>
          <w:szCs w:val="24"/>
          <w:lang w:val="en-US" w:eastAsia="fr-FR"/>
        </w:rPr>
        <w:t>yeloproliferative diseases</w:t>
      </w:r>
      <w:r w:rsidRPr="005A06E0">
        <w:rPr>
          <w:rFonts w:ascii="Book Antiqua" w:eastAsia="Times New Roman" w:hAnsi="Book Antiqua" w:cs="Times New Roman"/>
          <w:color w:val="000000" w:themeColor="text1"/>
          <w:sz w:val="24"/>
          <w:szCs w:val="24"/>
          <w:lang w:val="en-US" w:eastAsia="fr-FR"/>
        </w:rPr>
        <w:t>”.</w:t>
      </w:r>
      <w:r w:rsidR="009F2544" w:rsidRPr="005A06E0">
        <w:rPr>
          <w:rFonts w:ascii="Book Antiqua" w:eastAsia="Times New Roman" w:hAnsi="Book Antiqua" w:cs="Times New Roman"/>
          <w:color w:val="000000" w:themeColor="text1"/>
          <w:sz w:val="24"/>
          <w:szCs w:val="24"/>
          <w:lang w:val="en-US" w:eastAsia="fr-FR"/>
        </w:rPr>
        <w:t xml:space="preserve"> However</w:t>
      </w:r>
      <w:r w:rsidR="0069229D" w:rsidRPr="005A06E0">
        <w:rPr>
          <w:rFonts w:ascii="Book Antiqua" w:eastAsia="Times New Roman" w:hAnsi="Book Antiqua" w:cs="Times New Roman"/>
          <w:color w:val="000000" w:themeColor="text1"/>
          <w:sz w:val="24"/>
          <w:szCs w:val="24"/>
          <w:lang w:val="en-US" w:eastAsia="fr-FR"/>
        </w:rPr>
        <w:t>,</w:t>
      </w:r>
      <w:r w:rsidR="009F2544" w:rsidRPr="005A06E0">
        <w:rPr>
          <w:rFonts w:ascii="Book Antiqua" w:eastAsia="Times New Roman" w:hAnsi="Book Antiqua" w:cs="Times New Roman"/>
          <w:color w:val="000000" w:themeColor="text1"/>
          <w:sz w:val="24"/>
          <w:szCs w:val="24"/>
          <w:lang w:val="en-US" w:eastAsia="fr-FR"/>
        </w:rPr>
        <w:t xml:space="preserve"> we </w:t>
      </w:r>
      <w:r w:rsidR="0069229D" w:rsidRPr="005A06E0">
        <w:rPr>
          <w:rFonts w:ascii="Book Antiqua" w:eastAsia="Times New Roman" w:hAnsi="Book Antiqua" w:cs="Times New Roman"/>
          <w:color w:val="000000" w:themeColor="text1"/>
          <w:sz w:val="24"/>
          <w:szCs w:val="24"/>
          <w:lang w:val="en-US" w:eastAsia="fr-FR"/>
        </w:rPr>
        <w:t xml:space="preserve">also </w:t>
      </w:r>
      <w:r w:rsidR="009F2544" w:rsidRPr="005A06E0">
        <w:rPr>
          <w:rFonts w:ascii="Book Antiqua" w:eastAsia="Times New Roman" w:hAnsi="Book Antiqua" w:cs="Times New Roman"/>
          <w:color w:val="000000" w:themeColor="text1"/>
          <w:sz w:val="24"/>
          <w:szCs w:val="24"/>
          <w:lang w:val="en-US" w:eastAsia="fr-FR"/>
        </w:rPr>
        <w:t xml:space="preserve">reviewed </w:t>
      </w:r>
      <w:r w:rsidR="005E57F4" w:rsidRPr="005A06E0">
        <w:rPr>
          <w:rFonts w:ascii="Book Antiqua" w:eastAsia="Times New Roman" w:hAnsi="Book Antiqua" w:cs="Times New Roman"/>
          <w:color w:val="000000" w:themeColor="text1"/>
          <w:sz w:val="24"/>
          <w:szCs w:val="24"/>
          <w:lang w:val="en-US" w:eastAsia="fr-FR"/>
        </w:rPr>
        <w:t>the literature relat</w:t>
      </w:r>
      <w:r w:rsidR="00C77436" w:rsidRPr="005A06E0">
        <w:rPr>
          <w:rFonts w:ascii="Book Antiqua" w:eastAsia="Times New Roman" w:hAnsi="Book Antiqua" w:cs="Times New Roman"/>
          <w:color w:val="000000" w:themeColor="text1"/>
          <w:sz w:val="24"/>
          <w:szCs w:val="24"/>
          <w:lang w:val="en-US" w:eastAsia="fr-FR"/>
        </w:rPr>
        <w:t>ing</w:t>
      </w:r>
      <w:r w:rsidR="005E57F4" w:rsidRPr="005A06E0">
        <w:rPr>
          <w:rFonts w:ascii="Book Antiqua" w:eastAsia="Times New Roman" w:hAnsi="Book Antiqua" w:cs="Times New Roman"/>
          <w:color w:val="000000" w:themeColor="text1"/>
          <w:sz w:val="24"/>
          <w:szCs w:val="24"/>
          <w:lang w:val="en-US" w:eastAsia="fr-FR"/>
        </w:rPr>
        <w:t xml:space="preserve"> to recommendations</w:t>
      </w:r>
      <w:r w:rsidR="00862744" w:rsidRPr="005A06E0">
        <w:rPr>
          <w:rFonts w:ascii="Book Antiqua" w:eastAsia="Times New Roman" w:hAnsi="Book Antiqua" w:cs="Times New Roman"/>
          <w:color w:val="000000" w:themeColor="text1"/>
          <w:sz w:val="24"/>
          <w:szCs w:val="24"/>
          <w:lang w:val="en-US" w:eastAsia="fr-FR"/>
        </w:rPr>
        <w:t xml:space="preserve"> published for </w:t>
      </w:r>
      <w:r w:rsidR="008F2047" w:rsidRPr="005A06E0">
        <w:rPr>
          <w:rFonts w:ascii="Book Antiqua" w:eastAsia="Times New Roman" w:hAnsi="Book Antiqua" w:cs="Times New Roman"/>
          <w:color w:val="000000" w:themeColor="text1"/>
          <w:sz w:val="24"/>
          <w:szCs w:val="24"/>
          <w:lang w:val="en-US" w:eastAsia="fr-FR"/>
        </w:rPr>
        <w:t>hematological</w:t>
      </w:r>
      <w:r w:rsidR="00862744" w:rsidRPr="005A06E0">
        <w:rPr>
          <w:rFonts w:ascii="Book Antiqua" w:eastAsia="Times New Roman" w:hAnsi="Book Antiqua" w:cs="Times New Roman"/>
          <w:color w:val="000000" w:themeColor="text1"/>
          <w:sz w:val="24"/>
          <w:szCs w:val="24"/>
          <w:lang w:val="en-US" w:eastAsia="fr-FR"/>
        </w:rPr>
        <w:t xml:space="preserve"> malignanc</w:t>
      </w:r>
      <w:r w:rsidR="0069229D" w:rsidRPr="005A06E0">
        <w:rPr>
          <w:rFonts w:ascii="Book Antiqua" w:eastAsia="Times New Roman" w:hAnsi="Book Antiqua" w:cs="Times New Roman"/>
          <w:color w:val="000000" w:themeColor="text1"/>
          <w:sz w:val="24"/>
          <w:szCs w:val="24"/>
          <w:lang w:val="en-US" w:eastAsia="fr-FR"/>
        </w:rPr>
        <w:t>ies</w:t>
      </w:r>
      <w:r w:rsidR="00862744" w:rsidRPr="005A06E0">
        <w:rPr>
          <w:rFonts w:ascii="Book Antiqua" w:eastAsia="Times New Roman" w:hAnsi="Book Antiqua" w:cs="Times New Roman"/>
          <w:color w:val="000000" w:themeColor="text1"/>
          <w:sz w:val="24"/>
          <w:szCs w:val="24"/>
          <w:lang w:val="en-US" w:eastAsia="fr-FR"/>
        </w:rPr>
        <w:t xml:space="preserve"> (National Cancer </w:t>
      </w:r>
      <w:r w:rsidR="008F2047" w:rsidRPr="005A06E0">
        <w:rPr>
          <w:rFonts w:ascii="Book Antiqua" w:eastAsia="Times New Roman" w:hAnsi="Book Antiqua" w:cs="Times New Roman"/>
          <w:color w:val="000000" w:themeColor="text1"/>
          <w:sz w:val="24"/>
          <w:szCs w:val="24"/>
          <w:lang w:val="en-US" w:eastAsia="fr-FR"/>
        </w:rPr>
        <w:t>Centers</w:t>
      </w:r>
      <w:r w:rsidR="00862744" w:rsidRPr="005A06E0">
        <w:rPr>
          <w:rFonts w:ascii="Book Antiqua" w:eastAsia="Times New Roman" w:hAnsi="Book Antiqua" w:cs="Times New Roman"/>
          <w:color w:val="000000" w:themeColor="text1"/>
          <w:sz w:val="24"/>
          <w:szCs w:val="24"/>
          <w:lang w:val="en-US" w:eastAsia="fr-FR"/>
        </w:rPr>
        <w:t xml:space="preserve"> Network – NCCN</w:t>
      </w:r>
      <w:r w:rsidR="0044748F" w:rsidRPr="005A06E0">
        <w:rPr>
          <w:rFonts w:ascii="Book Antiqua" w:eastAsia="Times New Roman" w:hAnsi="Book Antiqua" w:cs="Times New Roman"/>
          <w:color w:val="000000" w:themeColor="text1"/>
          <w:sz w:val="24"/>
          <w:szCs w:val="24"/>
          <w:lang w:val="en-US" w:eastAsia="fr-FR"/>
        </w:rPr>
        <w:fldChar w:fldCharType="begin">
          <w:fldData xml:space="preserve">PFJlZm1hbj48Q2l0ZT48QXV0aG9yPk5DQ048L0F1dGhvcj48WWVhcj4yMDE1PC9ZZWFyPjxSZWNO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</w:fldData>
        </w:fldChar>
      </w:r>
      <w:r w:rsidR="0015753C" w:rsidRPr="005A06E0">
        <w:rPr>
          <w:rFonts w:ascii="Book Antiqua" w:eastAsia="Times New Roman" w:hAnsi="Book Antiqua" w:cs="Times New Roman"/>
          <w:color w:val="000000" w:themeColor="text1"/>
          <w:sz w:val="24"/>
          <w:szCs w:val="24"/>
          <w:lang w:val="en-US" w:eastAsia="fr-FR"/>
        </w:rPr>
        <w:instrText xml:space="preserve"> ADDIN REFMGR.CITE </w:instrText>
      </w:r>
      <w:r w:rsidR="0015753C" w:rsidRPr="005A06E0">
        <w:rPr>
          <w:rFonts w:ascii="Book Antiqua" w:eastAsia="Times New Roman" w:hAnsi="Book Antiqua" w:cs="Times New Roman"/>
          <w:color w:val="000000" w:themeColor="text1"/>
          <w:sz w:val="24"/>
          <w:szCs w:val="24"/>
          <w:lang w:val="en-US" w:eastAsia="fr-FR"/>
        </w:rPr>
        <w:fldChar w:fldCharType="begin">
          <w:fldData xml:space="preserve">PFJlZm1hbj48Q2l0ZT48QXV0aG9yPk5DQ048L0F1dGhvcj48WWVhcj4yMDE1PC9ZZWFyPjxSZWNO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</w:fldData>
        </w:fldChar>
      </w:r>
      <w:r w:rsidR="0015753C" w:rsidRPr="005A06E0">
        <w:rPr>
          <w:rFonts w:ascii="Book Antiqua" w:eastAsia="Times New Roman" w:hAnsi="Book Antiqua" w:cs="Times New Roman"/>
          <w:color w:val="000000" w:themeColor="text1"/>
          <w:sz w:val="24"/>
          <w:szCs w:val="24"/>
          <w:lang w:val="en-US" w:eastAsia="fr-FR"/>
        </w:rPr>
        <w:instrText xml:space="preserve"> ADDIN EN.CITE.DATA </w:instrText>
      </w:r>
      <w:r w:rsidR="0015753C" w:rsidRPr="005A06E0">
        <w:rPr>
          <w:rFonts w:ascii="Book Antiqua" w:eastAsia="Times New Roman" w:hAnsi="Book Antiqua" w:cs="Times New Roman"/>
          <w:color w:val="000000" w:themeColor="text1"/>
          <w:sz w:val="24"/>
          <w:szCs w:val="24"/>
          <w:lang w:val="en-US" w:eastAsia="fr-FR"/>
        </w:rPr>
      </w:r>
      <w:r w:rsidR="0015753C" w:rsidRPr="005A06E0">
        <w:rPr>
          <w:rFonts w:ascii="Book Antiqua" w:eastAsia="Times New Roman" w:hAnsi="Book Antiqua" w:cs="Times New Roman"/>
          <w:color w:val="000000" w:themeColor="text1"/>
          <w:sz w:val="24"/>
          <w:szCs w:val="24"/>
          <w:lang w:val="en-US" w:eastAsia="fr-FR"/>
        </w:rPr>
        <w:fldChar w:fldCharType="end"/>
      </w:r>
      <w:r w:rsidR="0044748F" w:rsidRPr="005A06E0">
        <w:rPr>
          <w:rFonts w:ascii="Book Antiqua" w:eastAsia="Times New Roman" w:hAnsi="Book Antiqua" w:cs="Times New Roman"/>
          <w:color w:val="000000" w:themeColor="text1"/>
          <w:sz w:val="24"/>
          <w:szCs w:val="24"/>
          <w:lang w:val="en-US" w:eastAsia="fr-FR"/>
        </w:rPr>
      </w:r>
      <w:r w:rsidR="0044748F" w:rsidRPr="005A06E0">
        <w:rPr>
          <w:rFonts w:ascii="Book Antiqua" w:eastAsia="Times New Roman" w:hAnsi="Book Antiqua" w:cs="Times New Roman"/>
          <w:color w:val="000000" w:themeColor="text1"/>
          <w:sz w:val="24"/>
          <w:szCs w:val="24"/>
          <w:lang w:val="en-US" w:eastAsia="fr-FR"/>
        </w:rPr>
        <w:fldChar w:fldCharType="separate"/>
      </w:r>
      <w:r w:rsidR="0044748F" w:rsidRPr="005A06E0">
        <w:rPr>
          <w:rFonts w:ascii="Book Antiqua" w:eastAsia="Times New Roman" w:hAnsi="Book Antiqua" w:cs="Times New Roman"/>
          <w:noProof/>
          <w:color w:val="000000" w:themeColor="text1"/>
          <w:sz w:val="24"/>
          <w:szCs w:val="24"/>
          <w:vertAlign w:val="superscript"/>
          <w:lang w:val="en-US" w:eastAsia="fr-FR"/>
        </w:rPr>
        <w:t>[4</w:t>
      </w:r>
      <w:r w:rsidR="0070327E" w:rsidRPr="005A06E0">
        <w:rPr>
          <w:rFonts w:ascii="Book Antiqua" w:hAnsi="Book Antiqua" w:cs="Times New Roman" w:hint="eastAsia"/>
          <w:noProof/>
          <w:color w:val="000000" w:themeColor="text1"/>
          <w:sz w:val="24"/>
          <w:szCs w:val="24"/>
          <w:vertAlign w:val="superscript"/>
          <w:lang w:val="en-US" w:eastAsia="zh-CN"/>
        </w:rPr>
        <w:t>-</w:t>
      </w:r>
      <w:r w:rsidR="0044748F" w:rsidRPr="005A06E0">
        <w:rPr>
          <w:rFonts w:ascii="Book Antiqua" w:eastAsia="Times New Roman" w:hAnsi="Book Antiqua" w:cs="Times New Roman"/>
          <w:noProof/>
          <w:color w:val="000000" w:themeColor="text1"/>
          <w:sz w:val="24"/>
          <w:szCs w:val="24"/>
          <w:vertAlign w:val="superscript"/>
          <w:lang w:val="en-US" w:eastAsia="fr-FR"/>
        </w:rPr>
        <w:t>7]</w:t>
      </w:r>
      <w:r w:rsidR="0044748F" w:rsidRPr="005A06E0">
        <w:rPr>
          <w:rFonts w:ascii="Book Antiqua" w:eastAsia="Times New Roman" w:hAnsi="Book Antiqua" w:cs="Times New Roman"/>
          <w:color w:val="000000" w:themeColor="text1"/>
          <w:sz w:val="24"/>
          <w:szCs w:val="24"/>
          <w:lang w:val="en-US" w:eastAsia="fr-FR"/>
        </w:rPr>
        <w:fldChar w:fldCharType="end"/>
      </w:r>
      <w:r w:rsidR="00852153" w:rsidRPr="005A06E0">
        <w:rPr>
          <w:rFonts w:ascii="Book Antiqua" w:eastAsia="Times New Roman" w:hAnsi="Book Antiqua" w:cs="Times New Roman"/>
          <w:color w:val="000000" w:themeColor="text1"/>
          <w:sz w:val="24"/>
          <w:szCs w:val="24"/>
          <w:lang w:val="en-US" w:eastAsia="fr-FR"/>
        </w:rPr>
        <w:t xml:space="preserve">, French </w:t>
      </w:r>
      <w:r w:rsidR="008F2047" w:rsidRPr="005A06E0">
        <w:rPr>
          <w:rFonts w:ascii="Book Antiqua" w:eastAsia="Times New Roman" w:hAnsi="Book Antiqua" w:cs="Times New Roman"/>
          <w:color w:val="000000" w:themeColor="text1"/>
          <w:sz w:val="24"/>
          <w:szCs w:val="24"/>
          <w:lang w:val="en-US" w:eastAsia="fr-FR"/>
        </w:rPr>
        <w:t>Hematological</w:t>
      </w:r>
      <w:r w:rsidR="00852153" w:rsidRPr="005A06E0">
        <w:rPr>
          <w:rFonts w:ascii="Book Antiqua" w:eastAsia="Times New Roman" w:hAnsi="Book Antiqua" w:cs="Times New Roman"/>
          <w:color w:val="000000" w:themeColor="text1"/>
          <w:sz w:val="24"/>
          <w:szCs w:val="24"/>
          <w:lang w:val="en-US" w:eastAsia="fr-FR"/>
        </w:rPr>
        <w:t xml:space="preserve"> Recommendations</w:t>
      </w:r>
      <w:r w:rsidR="009B1509" w:rsidRPr="005A06E0">
        <w:rPr>
          <w:rFonts w:ascii="Book Antiqua" w:eastAsia="Times New Roman" w:hAnsi="Book Antiqua" w:cs="Times New Roman"/>
          <w:color w:val="000000" w:themeColor="text1"/>
          <w:sz w:val="24"/>
          <w:szCs w:val="24"/>
          <w:lang w:val="en-US" w:eastAsia="fr-FR"/>
        </w:rPr>
        <w:fldChar w:fldCharType="begin"/>
      </w:r>
      <w:r w:rsidR="0015753C" w:rsidRPr="005A06E0">
        <w:rPr>
          <w:rFonts w:ascii="Book Antiqua" w:eastAsia="Times New Roman" w:hAnsi="Book Antiqua" w:cs="Times New Roman"/>
          <w:color w:val="000000" w:themeColor="text1"/>
          <w:sz w:val="24"/>
          <w:szCs w:val="24"/>
          <w:lang w:val="en-US" w:eastAsia="fr-FR"/>
        </w:rPr>
        <w:instrText xml:space="preserve"> ADDIN REFMGR.CITE &lt;Refman&gt;&lt;Cite&gt;&lt;Author&gt;French Society of Hematology&lt;/Author&gt;&lt;Year&gt;2009&lt;/Year&gt;&lt;RecNum&gt;233&lt;/RecNum&gt;&lt;IDText&gt;Hematology malignancies guidelines&lt;/IDText&gt;&lt;MDL Ref_Type="Online Source"&gt;&lt;Ref_Type&gt;Online Source&lt;/Ref_Type&gt;&lt;Ref_ID&gt;233&lt;/Ref_ID&gt;&lt;Title_Primary&gt;Hematology malignancies guidelines&lt;/Title_Primary&gt;&lt;Authors_Primary&gt;French Society of Hematology&lt;/Authors_Primary&gt;&lt;Date_Primary&gt;2009&lt;/Date_Primary&gt;&lt;Reprint&gt;In File&lt;/Reprint&gt;&lt;Periodical&gt;http://sfh.hematologie.net/hematolo/UserFiles/File/REFERENTIEL%20COMPLET%20VERSION%20FINALE%20SFH20082009(1).pdf&lt;/Periodical&gt;&lt;ZZ_JournalStdAbbrev&gt;&lt;f name="System"&gt;http://sfh.hematologie.net/hematolo/UserFiles/File/REFERENTIEL%20COMPLET%20VERSION%20FINALE%20SFH20082009(1).pdf&lt;/f&gt;&lt;/ZZ_JournalStdAbbrev&gt;&lt;ZZ_WorkformID&gt;31&lt;/ZZ_WorkformID&gt;&lt;/MDL&gt;&lt;/Cite&gt;&lt;/Refman&gt;</w:instrText>
      </w:r>
      <w:r w:rsidR="009B1509" w:rsidRPr="005A06E0">
        <w:rPr>
          <w:rFonts w:ascii="Book Antiqua" w:eastAsia="Times New Roman" w:hAnsi="Book Antiqua" w:cs="Times New Roman"/>
          <w:color w:val="000000" w:themeColor="text1"/>
          <w:sz w:val="24"/>
          <w:szCs w:val="24"/>
          <w:lang w:val="en-US" w:eastAsia="fr-FR"/>
        </w:rPr>
        <w:fldChar w:fldCharType="separate"/>
      </w:r>
      <w:r w:rsidR="0044748F" w:rsidRPr="005A06E0">
        <w:rPr>
          <w:rFonts w:ascii="Book Antiqua" w:eastAsia="Times New Roman" w:hAnsi="Book Antiqua" w:cs="Times New Roman"/>
          <w:noProof/>
          <w:color w:val="000000" w:themeColor="text1"/>
          <w:sz w:val="24"/>
          <w:szCs w:val="24"/>
          <w:vertAlign w:val="superscript"/>
          <w:lang w:val="en-US" w:eastAsia="fr-FR"/>
        </w:rPr>
        <w:t>[8]</w:t>
      </w:r>
      <w:r w:rsidR="009B1509" w:rsidRPr="005A06E0">
        <w:rPr>
          <w:rFonts w:ascii="Book Antiqua" w:eastAsia="Times New Roman" w:hAnsi="Book Antiqua" w:cs="Times New Roman"/>
          <w:color w:val="000000" w:themeColor="text1"/>
          <w:sz w:val="24"/>
          <w:szCs w:val="24"/>
          <w:lang w:val="en-US" w:eastAsia="fr-FR"/>
        </w:rPr>
        <w:fldChar w:fldCharType="end"/>
      </w:r>
      <w:r w:rsidR="00862744" w:rsidRPr="005A06E0">
        <w:rPr>
          <w:rFonts w:ascii="Book Antiqua" w:eastAsia="Times New Roman" w:hAnsi="Book Antiqua" w:cs="Times New Roman"/>
          <w:color w:val="000000" w:themeColor="text1"/>
          <w:sz w:val="24"/>
          <w:szCs w:val="24"/>
          <w:lang w:val="en-US" w:eastAsia="fr-FR"/>
        </w:rPr>
        <w:t>)</w:t>
      </w:r>
      <w:r w:rsidR="00852153" w:rsidRPr="005A06E0">
        <w:rPr>
          <w:rFonts w:ascii="Book Antiqua" w:eastAsia="Times New Roman" w:hAnsi="Book Antiqua" w:cs="Times New Roman"/>
          <w:color w:val="000000" w:themeColor="text1"/>
          <w:sz w:val="24"/>
          <w:szCs w:val="24"/>
          <w:lang w:val="en-US" w:eastAsia="fr-FR"/>
        </w:rPr>
        <w:t xml:space="preserve">. </w:t>
      </w:r>
      <w:r w:rsidR="003B2BDA" w:rsidRPr="005A06E0">
        <w:rPr>
          <w:rFonts w:ascii="Book Antiqua" w:eastAsia="Times New Roman" w:hAnsi="Book Antiqua" w:cs="Times New Roman"/>
          <w:color w:val="000000" w:themeColor="text1"/>
          <w:sz w:val="24"/>
          <w:szCs w:val="24"/>
          <w:lang w:val="en-US" w:eastAsia="fr-FR"/>
        </w:rPr>
        <w:t>E</w:t>
      </w:r>
      <w:r w:rsidR="002064EC" w:rsidRPr="005A06E0">
        <w:rPr>
          <w:rFonts w:ascii="Book Antiqua" w:eastAsia="Times New Roman" w:hAnsi="Book Antiqua" w:cs="Times New Roman"/>
          <w:color w:val="000000" w:themeColor="text1"/>
          <w:sz w:val="24"/>
          <w:szCs w:val="24"/>
          <w:lang w:val="en-US" w:eastAsia="fr-FR"/>
        </w:rPr>
        <w:t>pidemiologic</w:t>
      </w:r>
      <w:r w:rsidR="00862744" w:rsidRPr="005A06E0">
        <w:rPr>
          <w:rFonts w:ascii="Book Antiqua" w:eastAsia="Times New Roman" w:hAnsi="Book Antiqua" w:cs="Times New Roman"/>
          <w:color w:val="000000" w:themeColor="text1"/>
          <w:sz w:val="24"/>
          <w:szCs w:val="24"/>
          <w:lang w:val="en-US" w:eastAsia="fr-FR"/>
        </w:rPr>
        <w:t>al</w:t>
      </w:r>
      <w:r w:rsidR="002064EC" w:rsidRPr="005A06E0">
        <w:rPr>
          <w:rFonts w:ascii="Book Antiqua" w:eastAsia="Times New Roman" w:hAnsi="Book Antiqua" w:cs="Times New Roman"/>
          <w:color w:val="000000" w:themeColor="text1"/>
          <w:sz w:val="24"/>
          <w:szCs w:val="24"/>
          <w:lang w:val="en-US" w:eastAsia="fr-FR"/>
        </w:rPr>
        <w:t xml:space="preserve"> data </w:t>
      </w:r>
      <w:r w:rsidR="0069229D" w:rsidRPr="005A06E0">
        <w:rPr>
          <w:rFonts w:ascii="Book Antiqua" w:eastAsia="Times New Roman" w:hAnsi="Book Antiqua" w:cs="Times New Roman"/>
          <w:color w:val="000000" w:themeColor="text1"/>
          <w:sz w:val="24"/>
          <w:szCs w:val="24"/>
          <w:lang w:val="en-US" w:eastAsia="fr-FR"/>
        </w:rPr>
        <w:t>were</w:t>
      </w:r>
      <w:r w:rsidR="002064EC" w:rsidRPr="005A06E0">
        <w:rPr>
          <w:rFonts w:ascii="Book Antiqua" w:eastAsia="Times New Roman" w:hAnsi="Book Antiqua" w:cs="Times New Roman"/>
          <w:color w:val="000000" w:themeColor="text1"/>
          <w:sz w:val="24"/>
          <w:szCs w:val="24"/>
          <w:lang w:val="en-US" w:eastAsia="fr-FR"/>
        </w:rPr>
        <w:t xml:space="preserve"> </w:t>
      </w:r>
      <w:r w:rsidR="0069229D" w:rsidRPr="005A06E0">
        <w:rPr>
          <w:rFonts w:ascii="Book Antiqua" w:eastAsia="Times New Roman" w:hAnsi="Book Antiqua" w:cs="Times New Roman"/>
          <w:color w:val="000000" w:themeColor="text1"/>
          <w:sz w:val="24"/>
          <w:szCs w:val="24"/>
          <w:lang w:val="en-US" w:eastAsia="fr-FR"/>
        </w:rPr>
        <w:t xml:space="preserve">derived </w:t>
      </w:r>
      <w:r w:rsidR="0096291A" w:rsidRPr="005A06E0">
        <w:rPr>
          <w:rFonts w:ascii="Book Antiqua" w:eastAsia="Times New Roman" w:hAnsi="Book Antiqua" w:cs="Times New Roman"/>
          <w:color w:val="000000" w:themeColor="text1"/>
          <w:sz w:val="24"/>
          <w:szCs w:val="24"/>
          <w:lang w:val="en-US" w:eastAsia="fr-FR"/>
        </w:rPr>
        <w:t>from</w:t>
      </w:r>
      <w:r w:rsidR="002064EC" w:rsidRPr="005A06E0">
        <w:rPr>
          <w:rFonts w:ascii="Book Antiqua" w:eastAsia="Times New Roman" w:hAnsi="Book Antiqua" w:cs="Times New Roman"/>
          <w:color w:val="000000" w:themeColor="text1"/>
          <w:sz w:val="24"/>
          <w:szCs w:val="24"/>
          <w:lang w:val="en-US" w:eastAsia="fr-FR"/>
        </w:rPr>
        <w:t xml:space="preserve"> </w:t>
      </w:r>
      <w:proofErr w:type="spellStart"/>
      <w:r w:rsidR="002064EC" w:rsidRPr="005A06E0">
        <w:rPr>
          <w:rFonts w:ascii="Book Antiqua" w:eastAsia="Times New Roman" w:hAnsi="Book Antiqua" w:cs="Times New Roman"/>
          <w:color w:val="000000" w:themeColor="text1"/>
          <w:sz w:val="24"/>
          <w:szCs w:val="24"/>
          <w:lang w:val="en-US" w:eastAsia="fr-FR"/>
        </w:rPr>
        <w:t>Globocan</w:t>
      </w:r>
      <w:proofErr w:type="spellEnd"/>
      <w:r w:rsidR="002064EC" w:rsidRPr="005A06E0">
        <w:rPr>
          <w:rFonts w:ascii="Book Antiqua" w:eastAsia="Times New Roman" w:hAnsi="Book Antiqua" w:cs="Times New Roman"/>
          <w:color w:val="000000" w:themeColor="text1"/>
          <w:sz w:val="24"/>
          <w:szCs w:val="24"/>
          <w:lang w:val="en-US" w:eastAsia="fr-FR"/>
        </w:rPr>
        <w:t xml:space="preserve"> 2012</w:t>
      </w:r>
      <w:r w:rsidR="009B1509" w:rsidRPr="005A06E0">
        <w:rPr>
          <w:rFonts w:ascii="Book Antiqua" w:eastAsia="Times New Roman" w:hAnsi="Book Antiqua" w:cs="Times New Roman"/>
          <w:color w:val="000000" w:themeColor="text1"/>
          <w:sz w:val="24"/>
          <w:szCs w:val="24"/>
          <w:lang w:val="en-US" w:eastAsia="fr-FR"/>
        </w:rPr>
        <w:fldChar w:fldCharType="begin">
          <w:fldData xml:space="preserve">PFJlZm1hbj48Q2l0ZT48QXV0aG9yPkludGVybmF0aW9uYWwgQWdlbmN5IGZvciBSZXNlYXJjaCBv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</w:fldData>
        </w:fldChar>
      </w:r>
      <w:r w:rsidR="0015753C" w:rsidRPr="005A06E0">
        <w:rPr>
          <w:rFonts w:ascii="Book Antiqua" w:eastAsia="Times New Roman" w:hAnsi="Book Antiqua" w:cs="Times New Roman"/>
          <w:color w:val="000000" w:themeColor="text1"/>
          <w:sz w:val="24"/>
          <w:szCs w:val="24"/>
          <w:lang w:val="en-US" w:eastAsia="fr-FR"/>
        </w:rPr>
        <w:instrText xml:space="preserve"> ADDIN REFMGR.CITE </w:instrText>
      </w:r>
      <w:r w:rsidR="0015753C" w:rsidRPr="005A06E0">
        <w:rPr>
          <w:rFonts w:ascii="Book Antiqua" w:eastAsia="Times New Roman" w:hAnsi="Book Antiqua" w:cs="Times New Roman"/>
          <w:color w:val="000000" w:themeColor="text1"/>
          <w:sz w:val="24"/>
          <w:szCs w:val="24"/>
          <w:lang w:val="en-US" w:eastAsia="fr-FR"/>
        </w:rPr>
        <w:fldChar w:fldCharType="begin">
          <w:fldData xml:space="preserve">PFJlZm1hbj48Q2l0ZT48QXV0aG9yPkludGVybmF0aW9uYWwgQWdlbmN5IGZvciBSZXNlYXJjaCBv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</w:fldData>
        </w:fldChar>
      </w:r>
      <w:r w:rsidR="0015753C" w:rsidRPr="005A06E0">
        <w:rPr>
          <w:rFonts w:ascii="Book Antiqua" w:eastAsia="Times New Roman" w:hAnsi="Book Antiqua" w:cs="Times New Roman"/>
          <w:color w:val="000000" w:themeColor="text1"/>
          <w:sz w:val="24"/>
          <w:szCs w:val="24"/>
          <w:lang w:val="en-US" w:eastAsia="fr-FR"/>
        </w:rPr>
        <w:instrText xml:space="preserve"> ADDIN EN.CITE.DATA </w:instrText>
      </w:r>
      <w:r w:rsidR="0015753C" w:rsidRPr="005A06E0">
        <w:rPr>
          <w:rFonts w:ascii="Book Antiqua" w:eastAsia="Times New Roman" w:hAnsi="Book Antiqua" w:cs="Times New Roman"/>
          <w:color w:val="000000" w:themeColor="text1"/>
          <w:sz w:val="24"/>
          <w:szCs w:val="24"/>
          <w:lang w:val="en-US" w:eastAsia="fr-FR"/>
        </w:rPr>
      </w:r>
      <w:r w:rsidR="0015753C" w:rsidRPr="005A06E0">
        <w:rPr>
          <w:rFonts w:ascii="Book Antiqua" w:eastAsia="Times New Roman" w:hAnsi="Book Antiqua" w:cs="Times New Roman"/>
          <w:color w:val="000000" w:themeColor="text1"/>
          <w:sz w:val="24"/>
          <w:szCs w:val="24"/>
          <w:lang w:val="en-US" w:eastAsia="fr-FR"/>
        </w:rPr>
        <w:fldChar w:fldCharType="end"/>
      </w:r>
      <w:r w:rsidR="009B1509" w:rsidRPr="005A06E0">
        <w:rPr>
          <w:rFonts w:ascii="Book Antiqua" w:eastAsia="Times New Roman" w:hAnsi="Book Antiqua" w:cs="Times New Roman"/>
          <w:color w:val="000000" w:themeColor="text1"/>
          <w:sz w:val="24"/>
          <w:szCs w:val="24"/>
          <w:lang w:val="en-US" w:eastAsia="fr-FR"/>
        </w:rPr>
      </w:r>
      <w:r w:rsidR="009B1509" w:rsidRPr="005A06E0">
        <w:rPr>
          <w:rFonts w:ascii="Book Antiqua" w:eastAsia="Times New Roman" w:hAnsi="Book Antiqua" w:cs="Times New Roman"/>
          <w:color w:val="000000" w:themeColor="text1"/>
          <w:sz w:val="24"/>
          <w:szCs w:val="24"/>
          <w:lang w:val="en-US" w:eastAsia="fr-FR"/>
        </w:rPr>
        <w:fldChar w:fldCharType="separate"/>
      </w:r>
      <w:r w:rsidR="0044748F" w:rsidRPr="005A06E0">
        <w:rPr>
          <w:rFonts w:ascii="Book Antiqua" w:eastAsia="Times New Roman" w:hAnsi="Book Antiqua" w:cs="Times New Roman"/>
          <w:noProof/>
          <w:color w:val="000000" w:themeColor="text1"/>
          <w:sz w:val="24"/>
          <w:szCs w:val="24"/>
          <w:vertAlign w:val="superscript"/>
          <w:lang w:val="en-US" w:eastAsia="fr-FR"/>
        </w:rPr>
        <w:t>[9,10]</w:t>
      </w:r>
      <w:r w:rsidR="009B1509" w:rsidRPr="005A06E0">
        <w:rPr>
          <w:rFonts w:ascii="Book Antiqua" w:eastAsia="Times New Roman" w:hAnsi="Book Antiqua" w:cs="Times New Roman"/>
          <w:color w:val="000000" w:themeColor="text1"/>
          <w:sz w:val="24"/>
          <w:szCs w:val="24"/>
          <w:lang w:val="en-US" w:eastAsia="fr-FR"/>
        </w:rPr>
        <w:fldChar w:fldCharType="end"/>
      </w:r>
      <w:r w:rsidR="009B1509" w:rsidRPr="005A06E0">
        <w:rPr>
          <w:rFonts w:ascii="Book Antiqua" w:eastAsia="Times New Roman" w:hAnsi="Book Antiqua" w:cs="Times New Roman"/>
          <w:color w:val="000000" w:themeColor="text1"/>
          <w:sz w:val="24"/>
          <w:szCs w:val="24"/>
          <w:lang w:val="en-US" w:eastAsia="fr-FR"/>
        </w:rPr>
        <w:t xml:space="preserve"> </w:t>
      </w:r>
      <w:r w:rsidR="002064EC" w:rsidRPr="005A06E0">
        <w:rPr>
          <w:rFonts w:ascii="Book Antiqua" w:eastAsia="Times New Roman" w:hAnsi="Book Antiqua" w:cs="Times New Roman"/>
          <w:color w:val="000000" w:themeColor="text1"/>
          <w:sz w:val="24"/>
          <w:szCs w:val="24"/>
          <w:lang w:val="en-US" w:eastAsia="fr-FR"/>
        </w:rPr>
        <w:t xml:space="preserve">and </w:t>
      </w:r>
      <w:r w:rsidR="0096291A" w:rsidRPr="005A06E0">
        <w:rPr>
          <w:rFonts w:ascii="Book Antiqua" w:eastAsia="Times New Roman" w:hAnsi="Book Antiqua" w:cs="Times New Roman"/>
          <w:color w:val="000000" w:themeColor="text1"/>
          <w:sz w:val="24"/>
          <w:szCs w:val="24"/>
          <w:lang w:val="en-US" w:eastAsia="fr-FR"/>
        </w:rPr>
        <w:t>from</w:t>
      </w:r>
      <w:r w:rsidR="00852153" w:rsidRPr="005A06E0">
        <w:rPr>
          <w:rFonts w:ascii="Book Antiqua" w:eastAsia="Times New Roman" w:hAnsi="Book Antiqua" w:cs="Times New Roman"/>
          <w:color w:val="000000" w:themeColor="text1"/>
          <w:sz w:val="24"/>
          <w:szCs w:val="24"/>
          <w:lang w:val="en-US" w:eastAsia="fr-FR"/>
        </w:rPr>
        <w:t xml:space="preserve"> the French N</w:t>
      </w:r>
      <w:r w:rsidR="002064EC" w:rsidRPr="005A06E0">
        <w:rPr>
          <w:rFonts w:ascii="Book Antiqua" w:eastAsia="Times New Roman" w:hAnsi="Book Antiqua" w:cs="Times New Roman"/>
          <w:color w:val="000000" w:themeColor="text1"/>
          <w:sz w:val="24"/>
          <w:szCs w:val="24"/>
          <w:lang w:val="en-US" w:eastAsia="fr-FR"/>
        </w:rPr>
        <w:t xml:space="preserve">ational Cancer Institute report </w:t>
      </w:r>
      <w:r w:rsidR="0069229D" w:rsidRPr="005A06E0">
        <w:rPr>
          <w:rFonts w:ascii="Book Antiqua" w:eastAsia="Times New Roman" w:hAnsi="Book Antiqua" w:cs="Times New Roman"/>
          <w:color w:val="000000" w:themeColor="text1"/>
          <w:sz w:val="24"/>
          <w:szCs w:val="24"/>
          <w:lang w:val="en-US" w:eastAsia="fr-FR"/>
        </w:rPr>
        <w:t xml:space="preserve">of </w:t>
      </w:r>
      <w:r w:rsidR="002064EC" w:rsidRPr="005A06E0">
        <w:rPr>
          <w:rFonts w:ascii="Book Antiqua" w:eastAsia="Times New Roman" w:hAnsi="Book Antiqua" w:cs="Times New Roman"/>
          <w:color w:val="000000" w:themeColor="text1"/>
          <w:sz w:val="24"/>
          <w:szCs w:val="24"/>
          <w:lang w:val="en-US" w:eastAsia="fr-FR"/>
        </w:rPr>
        <w:t>2014</w:t>
      </w:r>
      <w:r w:rsidR="009B1509" w:rsidRPr="005A06E0">
        <w:rPr>
          <w:rFonts w:ascii="Book Antiqua" w:eastAsia="Times New Roman" w:hAnsi="Book Antiqua" w:cs="Times New Roman"/>
          <w:color w:val="000000" w:themeColor="text1"/>
          <w:sz w:val="24"/>
          <w:szCs w:val="24"/>
          <w:lang w:val="en-US" w:eastAsia="fr-FR"/>
        </w:rPr>
        <w:fldChar w:fldCharType="begin"/>
      </w:r>
      <w:r w:rsidR="0015753C" w:rsidRPr="005A06E0">
        <w:rPr>
          <w:rFonts w:ascii="Book Antiqua" w:eastAsia="Times New Roman" w:hAnsi="Book Antiqua" w:cs="Times New Roman"/>
          <w:color w:val="000000" w:themeColor="text1"/>
          <w:sz w:val="24"/>
          <w:szCs w:val="24"/>
          <w:lang w:val="en-US" w:eastAsia="fr-FR"/>
        </w:rPr>
        <w:instrText xml:space="preserve"> ADDIN REFMGR.CITE &lt;Refman&gt;&lt;Cite&gt;&lt;Author&gt;French National Cancer Institute&lt;/Author&gt;&lt;Year&gt;2015&lt;/Year&gt;&lt;RecNum&gt;229&lt;/RecNum&gt;&lt;IDText&gt;Report of activity 2014. Third cancer plan&lt;/IDText&gt;&lt;MDL Ref_Type="Online Source"&gt;&lt;Ref_Type&gt;Online Source&lt;/Ref_Type&gt;&lt;Ref_ID&gt;229&lt;/Ref_ID&gt;&lt;Title_Primary&gt;Report of activity 2014. Third cancer plan&lt;/Title_Primary&gt;&lt;Authors_Primary&gt;French National Cancer Institute&lt;/Authors_Primary&gt;&lt;Date_Primary&gt;2015&lt;/Date_Primary&gt;&lt;Reprint&gt;In File&lt;/Reprint&gt;&lt;Periodical&gt;http://www.e-cancer.fr/Expertises-et-publications/Catalogue-des-publications/Rapport-d-activite-2014-de-l-Institut-national-du-cancer-2014-premiere-annee-de-mise-en-oeuvre-du-nouveau-Plan-cancer&lt;/Periodical&gt;&lt;Date_Secondary&gt;2015/7/24&lt;/Date_Secondary&gt;&lt;Web_URL&gt;&lt;u&gt;http://www.e-cancer.fr/Expertises-et-publications/Catalogue-des-publications/Rapport-d-activite-2014-de-l-Institut-national-du-cancer-2014-premiere-annee-de-mise-en-oeuvre-du-nouveau-Plan-cancer&lt;/u&gt;&lt;/Web_URL&gt;&lt;ZZ_JournalStdAbbrev&gt;&lt;f name="System"&gt;http://www.e-cancer.fr/Expertises-et-publications/Catalogue-des-publications/Rapport-d-activite-2014-de-l-Institut-national-du-cancer-2014-premiere-annee-de-mise-en-oeuvre-du-nouveau-Plan-cancer&lt;/f&gt;&lt;/ZZ_JournalStdAbbrev&gt;&lt;ZZ_WorkformID&gt;31&lt;/ZZ_WorkformID&gt;&lt;/MDL&gt;&lt;/Cite&gt;&lt;/Refman&gt;</w:instrText>
      </w:r>
      <w:r w:rsidR="009B1509" w:rsidRPr="005A06E0">
        <w:rPr>
          <w:rFonts w:ascii="Book Antiqua" w:eastAsia="Times New Roman" w:hAnsi="Book Antiqua" w:cs="Times New Roman"/>
          <w:color w:val="000000" w:themeColor="text1"/>
          <w:sz w:val="24"/>
          <w:szCs w:val="24"/>
          <w:lang w:val="en-US" w:eastAsia="fr-FR"/>
        </w:rPr>
        <w:fldChar w:fldCharType="separate"/>
      </w:r>
      <w:r w:rsidR="0044748F" w:rsidRPr="005A06E0">
        <w:rPr>
          <w:rFonts w:ascii="Book Antiqua" w:eastAsia="Times New Roman" w:hAnsi="Book Antiqua" w:cs="Times New Roman"/>
          <w:noProof/>
          <w:color w:val="000000" w:themeColor="text1"/>
          <w:sz w:val="24"/>
          <w:szCs w:val="24"/>
          <w:vertAlign w:val="superscript"/>
          <w:lang w:val="en-US" w:eastAsia="fr-FR"/>
        </w:rPr>
        <w:t>[11]</w:t>
      </w:r>
      <w:r w:rsidR="009B1509" w:rsidRPr="005A06E0">
        <w:rPr>
          <w:rFonts w:ascii="Book Antiqua" w:eastAsia="Times New Roman" w:hAnsi="Book Antiqua" w:cs="Times New Roman"/>
          <w:color w:val="000000" w:themeColor="text1"/>
          <w:sz w:val="24"/>
          <w:szCs w:val="24"/>
          <w:lang w:val="en-US" w:eastAsia="fr-FR"/>
        </w:rPr>
        <w:fldChar w:fldCharType="end"/>
      </w:r>
      <w:r w:rsidR="002064EC" w:rsidRPr="005A06E0">
        <w:rPr>
          <w:rFonts w:ascii="Book Antiqua" w:eastAsia="Times New Roman" w:hAnsi="Book Antiqua" w:cs="Times New Roman"/>
          <w:color w:val="000000" w:themeColor="text1"/>
          <w:sz w:val="24"/>
          <w:szCs w:val="24"/>
          <w:lang w:val="en-US" w:eastAsia="fr-FR"/>
        </w:rPr>
        <w:t>.</w:t>
      </w:r>
      <w:r w:rsidR="000B40B5" w:rsidRPr="005A06E0">
        <w:rPr>
          <w:rFonts w:ascii="Book Antiqua" w:eastAsia="Times New Roman" w:hAnsi="Book Antiqua" w:cs="Times New Roman"/>
          <w:color w:val="000000" w:themeColor="text1"/>
          <w:sz w:val="24"/>
          <w:szCs w:val="24"/>
          <w:lang w:val="en-US" w:eastAsia="fr-FR"/>
        </w:rPr>
        <w:t xml:space="preserve"> The authors declare no conflict of interest.</w:t>
      </w:r>
    </w:p>
    <w:p w:rsidR="00862744" w:rsidRPr="005A06E0" w:rsidRDefault="00862744" w:rsidP="00952FC8">
      <w:pPr>
        <w:spacing w:after="0" w:line="360" w:lineRule="auto"/>
        <w:jc w:val="both"/>
        <w:rPr>
          <w:rFonts w:ascii="Book Antiqua" w:eastAsia="Times New Roman" w:hAnsi="Book Antiqua" w:cs="Times New Roman"/>
          <w:color w:val="000000" w:themeColor="text1"/>
          <w:sz w:val="24"/>
          <w:szCs w:val="24"/>
          <w:lang w:val="en-US" w:eastAsia="fr-FR"/>
        </w:rPr>
      </w:pPr>
      <w:r w:rsidRPr="005A06E0">
        <w:rPr>
          <w:rFonts w:ascii="Book Antiqua" w:eastAsia="Times New Roman" w:hAnsi="Book Antiqua" w:cs="Times New Roman"/>
          <w:color w:val="000000" w:themeColor="text1"/>
          <w:sz w:val="24"/>
          <w:szCs w:val="24"/>
          <w:lang w:val="en-US" w:eastAsia="fr-FR"/>
        </w:rPr>
        <w:t>In total</w:t>
      </w:r>
      <w:r w:rsidR="0069229D" w:rsidRPr="005A06E0">
        <w:rPr>
          <w:rFonts w:ascii="Book Antiqua" w:eastAsia="Times New Roman" w:hAnsi="Book Antiqua" w:cs="Times New Roman"/>
          <w:color w:val="000000" w:themeColor="text1"/>
          <w:sz w:val="24"/>
          <w:szCs w:val="24"/>
          <w:lang w:val="en-US" w:eastAsia="fr-FR"/>
        </w:rPr>
        <w:t>,</w:t>
      </w:r>
      <w:r w:rsidRPr="005A06E0">
        <w:rPr>
          <w:rFonts w:ascii="Book Antiqua" w:eastAsia="Times New Roman" w:hAnsi="Book Antiqua" w:cs="Times New Roman"/>
          <w:color w:val="000000" w:themeColor="text1"/>
          <w:sz w:val="24"/>
          <w:szCs w:val="24"/>
          <w:lang w:val="en-US" w:eastAsia="fr-FR"/>
        </w:rPr>
        <w:t xml:space="preserve"> we reviewed </w:t>
      </w:r>
      <w:r w:rsidR="00742199" w:rsidRPr="005A06E0">
        <w:rPr>
          <w:rFonts w:ascii="Book Antiqua" w:eastAsia="Times New Roman" w:hAnsi="Book Antiqua" w:cs="Times New Roman"/>
          <w:color w:val="000000" w:themeColor="text1"/>
          <w:sz w:val="24"/>
          <w:szCs w:val="24"/>
          <w:lang w:val="en-US" w:eastAsia="fr-FR"/>
        </w:rPr>
        <w:t>594</w:t>
      </w:r>
      <w:r w:rsidRPr="005A06E0">
        <w:rPr>
          <w:rFonts w:ascii="Book Antiqua" w:eastAsia="Times New Roman" w:hAnsi="Book Antiqua" w:cs="Times New Roman"/>
          <w:color w:val="000000" w:themeColor="text1"/>
          <w:sz w:val="24"/>
          <w:szCs w:val="24"/>
          <w:lang w:val="en-US" w:eastAsia="fr-FR"/>
        </w:rPr>
        <w:t xml:space="preserve"> </w:t>
      </w:r>
      <w:r w:rsidR="0069229D" w:rsidRPr="005A06E0">
        <w:rPr>
          <w:rFonts w:ascii="Book Antiqua" w:eastAsia="Times New Roman" w:hAnsi="Book Antiqua" w:cs="Times New Roman"/>
          <w:color w:val="000000" w:themeColor="text1"/>
          <w:sz w:val="24"/>
          <w:szCs w:val="24"/>
          <w:lang w:val="en-US" w:eastAsia="fr-FR"/>
        </w:rPr>
        <w:t xml:space="preserve">medical </w:t>
      </w:r>
      <w:r w:rsidRPr="005A06E0">
        <w:rPr>
          <w:rFonts w:ascii="Book Antiqua" w:eastAsia="Times New Roman" w:hAnsi="Book Antiqua" w:cs="Times New Roman"/>
          <w:color w:val="000000" w:themeColor="text1"/>
          <w:sz w:val="24"/>
          <w:szCs w:val="24"/>
          <w:lang w:val="en-US" w:eastAsia="fr-FR"/>
        </w:rPr>
        <w:t>files of patie</w:t>
      </w:r>
      <w:r w:rsidR="002C1209" w:rsidRPr="005A06E0">
        <w:rPr>
          <w:rFonts w:ascii="Book Antiqua" w:eastAsia="Times New Roman" w:hAnsi="Book Antiqua" w:cs="Times New Roman"/>
          <w:color w:val="000000" w:themeColor="text1"/>
          <w:sz w:val="24"/>
          <w:szCs w:val="24"/>
          <w:lang w:val="en-US" w:eastAsia="fr-FR"/>
        </w:rPr>
        <w:t>nts with malignancies</w:t>
      </w:r>
      <w:r w:rsidR="0069229D" w:rsidRPr="005A06E0">
        <w:rPr>
          <w:rFonts w:ascii="Book Antiqua" w:eastAsia="Times New Roman" w:hAnsi="Book Antiqua" w:cs="Times New Roman"/>
          <w:color w:val="000000" w:themeColor="text1"/>
          <w:sz w:val="24"/>
          <w:szCs w:val="24"/>
          <w:lang w:val="en-US" w:eastAsia="fr-FR"/>
        </w:rPr>
        <w:t>,</w:t>
      </w:r>
      <w:r w:rsidR="002C1209" w:rsidRPr="005A06E0">
        <w:rPr>
          <w:rFonts w:ascii="Book Antiqua" w:eastAsia="Times New Roman" w:hAnsi="Book Antiqua" w:cs="Times New Roman"/>
          <w:color w:val="000000" w:themeColor="text1"/>
          <w:sz w:val="24"/>
          <w:szCs w:val="24"/>
          <w:lang w:val="en-US" w:eastAsia="fr-FR"/>
        </w:rPr>
        <w:t xml:space="preserve"> of whom 87</w:t>
      </w:r>
      <w:r w:rsidRPr="005A06E0">
        <w:rPr>
          <w:rFonts w:ascii="Book Antiqua" w:eastAsia="Times New Roman" w:hAnsi="Book Antiqua" w:cs="Times New Roman"/>
          <w:color w:val="000000" w:themeColor="text1"/>
          <w:sz w:val="24"/>
          <w:szCs w:val="24"/>
          <w:lang w:val="en-US" w:eastAsia="fr-FR"/>
        </w:rPr>
        <w:t xml:space="preserve"> had </w:t>
      </w:r>
      <w:r w:rsidR="008F2047" w:rsidRPr="005A06E0">
        <w:rPr>
          <w:rFonts w:ascii="Book Antiqua" w:eastAsia="Times New Roman" w:hAnsi="Book Antiqua" w:cs="Times New Roman"/>
          <w:color w:val="000000" w:themeColor="text1"/>
          <w:sz w:val="24"/>
          <w:szCs w:val="24"/>
          <w:lang w:val="en-US" w:eastAsia="fr-FR"/>
        </w:rPr>
        <w:t>hematological</w:t>
      </w:r>
      <w:r w:rsidRPr="005A06E0">
        <w:rPr>
          <w:rFonts w:ascii="Book Antiqua" w:eastAsia="Times New Roman" w:hAnsi="Book Antiqua" w:cs="Times New Roman"/>
          <w:color w:val="000000" w:themeColor="text1"/>
          <w:sz w:val="24"/>
          <w:szCs w:val="24"/>
          <w:lang w:val="en-US" w:eastAsia="fr-FR"/>
        </w:rPr>
        <w:t xml:space="preserve"> malignancies. </w:t>
      </w:r>
      <w:r w:rsidR="002C1209" w:rsidRPr="005A06E0">
        <w:rPr>
          <w:rFonts w:ascii="Book Antiqua" w:eastAsia="Times New Roman" w:hAnsi="Book Antiqua" w:cs="Times New Roman"/>
          <w:color w:val="000000" w:themeColor="text1"/>
          <w:sz w:val="24"/>
          <w:szCs w:val="24"/>
          <w:lang w:val="en-US" w:eastAsia="fr-FR"/>
        </w:rPr>
        <w:t xml:space="preserve">We </w:t>
      </w:r>
      <w:r w:rsidR="0069229D" w:rsidRPr="005A06E0">
        <w:rPr>
          <w:rFonts w:ascii="Book Antiqua" w:eastAsia="Times New Roman" w:hAnsi="Book Antiqua" w:cs="Times New Roman"/>
          <w:color w:val="000000" w:themeColor="text1"/>
          <w:sz w:val="24"/>
          <w:szCs w:val="24"/>
          <w:lang w:val="en-US" w:eastAsia="fr-FR"/>
        </w:rPr>
        <w:t xml:space="preserve">also </w:t>
      </w:r>
      <w:r w:rsidR="002C1209" w:rsidRPr="005A06E0">
        <w:rPr>
          <w:rFonts w:ascii="Book Antiqua" w:eastAsia="Times New Roman" w:hAnsi="Book Antiqua" w:cs="Times New Roman"/>
          <w:color w:val="000000" w:themeColor="text1"/>
          <w:sz w:val="24"/>
          <w:szCs w:val="24"/>
          <w:lang w:val="en-US" w:eastAsia="fr-FR"/>
        </w:rPr>
        <w:t>included two cases of HIV-related Kaposi sarcoma. For the purpose of having a review of systemic</w:t>
      </w:r>
      <w:r w:rsidR="0069229D" w:rsidRPr="005A06E0">
        <w:rPr>
          <w:rFonts w:ascii="Book Antiqua" w:eastAsia="Times New Roman" w:hAnsi="Book Antiqua" w:cs="Times New Roman"/>
          <w:color w:val="000000" w:themeColor="text1"/>
          <w:sz w:val="24"/>
          <w:szCs w:val="24"/>
          <w:lang w:val="en-US" w:eastAsia="fr-FR"/>
        </w:rPr>
        <w:t xml:space="preserve"> virus</w:t>
      </w:r>
      <w:r w:rsidR="002C1209" w:rsidRPr="005A06E0">
        <w:rPr>
          <w:rFonts w:ascii="Book Antiqua" w:eastAsia="Times New Roman" w:hAnsi="Book Antiqua" w:cs="Times New Roman"/>
          <w:color w:val="000000" w:themeColor="text1"/>
          <w:sz w:val="24"/>
          <w:szCs w:val="24"/>
          <w:lang w:val="en-US" w:eastAsia="fr-FR"/>
        </w:rPr>
        <w:t xml:space="preserve"> infections </w:t>
      </w:r>
      <w:r w:rsidR="00852153" w:rsidRPr="005A06E0">
        <w:rPr>
          <w:rFonts w:ascii="Book Antiqua" w:eastAsia="Times New Roman" w:hAnsi="Book Antiqua" w:cs="Times New Roman"/>
          <w:color w:val="000000" w:themeColor="text1"/>
          <w:sz w:val="24"/>
          <w:szCs w:val="24"/>
          <w:lang w:val="en-US" w:eastAsia="fr-FR"/>
        </w:rPr>
        <w:t>in these patients</w:t>
      </w:r>
      <w:r w:rsidR="0069229D" w:rsidRPr="005A06E0">
        <w:rPr>
          <w:rFonts w:ascii="Book Antiqua" w:eastAsia="Times New Roman" w:hAnsi="Book Antiqua" w:cs="Times New Roman"/>
          <w:color w:val="000000" w:themeColor="text1"/>
          <w:sz w:val="24"/>
          <w:szCs w:val="24"/>
          <w:lang w:val="en-US" w:eastAsia="fr-FR"/>
        </w:rPr>
        <w:t>,</w:t>
      </w:r>
      <w:r w:rsidR="00852153" w:rsidRPr="005A06E0">
        <w:rPr>
          <w:rFonts w:ascii="Book Antiqua" w:eastAsia="Times New Roman" w:hAnsi="Book Antiqua" w:cs="Times New Roman"/>
          <w:color w:val="000000" w:themeColor="text1"/>
          <w:sz w:val="24"/>
          <w:szCs w:val="24"/>
          <w:lang w:val="en-US" w:eastAsia="fr-FR"/>
        </w:rPr>
        <w:t xml:space="preserve"> </w:t>
      </w:r>
      <w:r w:rsidR="002C1209" w:rsidRPr="005A06E0">
        <w:rPr>
          <w:rFonts w:ascii="Book Antiqua" w:eastAsia="Times New Roman" w:hAnsi="Book Antiqua" w:cs="Times New Roman"/>
          <w:color w:val="000000" w:themeColor="text1"/>
          <w:sz w:val="24"/>
          <w:szCs w:val="24"/>
          <w:lang w:val="en-US" w:eastAsia="fr-FR"/>
        </w:rPr>
        <w:t>we specific</w:t>
      </w:r>
      <w:r w:rsidR="00BD7B5C" w:rsidRPr="005A06E0">
        <w:rPr>
          <w:rFonts w:ascii="Book Antiqua" w:eastAsia="Times New Roman" w:hAnsi="Book Antiqua" w:cs="Times New Roman"/>
          <w:color w:val="000000" w:themeColor="text1"/>
          <w:sz w:val="24"/>
          <w:szCs w:val="24"/>
          <w:lang w:val="en-US" w:eastAsia="fr-FR"/>
        </w:rPr>
        <w:t>ally</w:t>
      </w:r>
      <w:r w:rsidR="002C1209" w:rsidRPr="005A06E0">
        <w:rPr>
          <w:rFonts w:ascii="Book Antiqua" w:eastAsia="Times New Roman" w:hAnsi="Book Antiqua" w:cs="Times New Roman"/>
          <w:color w:val="000000" w:themeColor="text1"/>
          <w:sz w:val="24"/>
          <w:szCs w:val="24"/>
          <w:lang w:val="en-US" w:eastAsia="fr-FR"/>
        </w:rPr>
        <w:t xml:space="preserve"> analy</w:t>
      </w:r>
      <w:r w:rsidR="0069229D" w:rsidRPr="005A06E0">
        <w:rPr>
          <w:rFonts w:ascii="Book Antiqua" w:eastAsia="Times New Roman" w:hAnsi="Book Antiqua" w:cs="Times New Roman"/>
          <w:color w:val="000000" w:themeColor="text1"/>
          <w:sz w:val="24"/>
          <w:szCs w:val="24"/>
          <w:lang w:val="en-US" w:eastAsia="fr-FR"/>
        </w:rPr>
        <w:t>z</w:t>
      </w:r>
      <w:r w:rsidR="002C1209" w:rsidRPr="005A06E0">
        <w:rPr>
          <w:rFonts w:ascii="Book Antiqua" w:eastAsia="Times New Roman" w:hAnsi="Book Antiqua" w:cs="Times New Roman"/>
          <w:color w:val="000000" w:themeColor="text1"/>
          <w:sz w:val="24"/>
          <w:szCs w:val="24"/>
          <w:lang w:val="en-US" w:eastAsia="fr-FR"/>
        </w:rPr>
        <w:t xml:space="preserve">ed the group of patients with </w:t>
      </w:r>
      <w:r w:rsidR="0069229D" w:rsidRPr="005A06E0">
        <w:rPr>
          <w:rFonts w:ascii="Book Antiqua" w:eastAsia="Times New Roman" w:hAnsi="Book Antiqua" w:cs="Times New Roman"/>
          <w:color w:val="000000" w:themeColor="text1"/>
          <w:sz w:val="24"/>
          <w:szCs w:val="24"/>
          <w:lang w:val="en-US" w:eastAsia="fr-FR"/>
        </w:rPr>
        <w:t xml:space="preserve">an </w:t>
      </w:r>
      <w:r w:rsidR="002C1209" w:rsidRPr="005A06E0">
        <w:rPr>
          <w:rFonts w:ascii="Book Antiqua" w:eastAsia="Times New Roman" w:hAnsi="Book Antiqua" w:cs="Times New Roman"/>
          <w:color w:val="000000" w:themeColor="text1"/>
          <w:sz w:val="24"/>
          <w:szCs w:val="24"/>
          <w:lang w:val="en-US" w:eastAsia="fr-FR"/>
        </w:rPr>
        <w:t xml:space="preserve">HIV, HTLV1, </w:t>
      </w:r>
      <w:r w:rsidR="00397A30" w:rsidRPr="005A06E0">
        <w:rPr>
          <w:rFonts w:ascii="Book Antiqua" w:eastAsia="Times New Roman" w:hAnsi="Book Antiqua" w:cs="Times New Roman"/>
          <w:color w:val="000000" w:themeColor="text1"/>
          <w:sz w:val="24"/>
          <w:szCs w:val="24"/>
          <w:lang w:val="en-US" w:eastAsia="fr-FR"/>
        </w:rPr>
        <w:t>HBV</w:t>
      </w:r>
      <w:r w:rsidR="002C1209" w:rsidRPr="005A06E0">
        <w:rPr>
          <w:rFonts w:ascii="Book Antiqua" w:eastAsia="Times New Roman" w:hAnsi="Book Antiqua" w:cs="Times New Roman"/>
          <w:color w:val="000000" w:themeColor="text1"/>
          <w:sz w:val="24"/>
          <w:szCs w:val="24"/>
          <w:lang w:val="en-US" w:eastAsia="fr-FR"/>
        </w:rPr>
        <w:t xml:space="preserve"> </w:t>
      </w:r>
      <w:r w:rsidR="0069229D" w:rsidRPr="005A06E0">
        <w:rPr>
          <w:rFonts w:ascii="Book Antiqua" w:eastAsia="Times New Roman" w:hAnsi="Book Antiqua" w:cs="Times New Roman"/>
          <w:color w:val="000000" w:themeColor="text1"/>
          <w:sz w:val="24"/>
          <w:szCs w:val="24"/>
          <w:lang w:val="en-US" w:eastAsia="fr-FR"/>
        </w:rPr>
        <w:t xml:space="preserve">or </w:t>
      </w:r>
      <w:r w:rsidR="00397A30" w:rsidRPr="005A06E0">
        <w:rPr>
          <w:rFonts w:ascii="Book Antiqua" w:eastAsia="Times New Roman" w:hAnsi="Book Antiqua" w:cs="Times New Roman"/>
          <w:color w:val="000000" w:themeColor="text1"/>
          <w:sz w:val="24"/>
          <w:szCs w:val="24"/>
          <w:lang w:val="en-US" w:eastAsia="fr-FR"/>
        </w:rPr>
        <w:t>HCV</w:t>
      </w:r>
      <w:r w:rsidR="0089173E" w:rsidRPr="005A06E0">
        <w:rPr>
          <w:rFonts w:ascii="Book Antiqua" w:eastAsia="Times New Roman" w:hAnsi="Book Antiqua" w:cs="Times New Roman"/>
          <w:color w:val="000000" w:themeColor="text1"/>
          <w:sz w:val="24"/>
          <w:szCs w:val="24"/>
          <w:lang w:val="en-US" w:eastAsia="fr-FR"/>
        </w:rPr>
        <w:t xml:space="preserve"> </w:t>
      </w:r>
      <w:r w:rsidR="002C1209" w:rsidRPr="005A06E0">
        <w:rPr>
          <w:rFonts w:ascii="Book Antiqua" w:eastAsia="Times New Roman" w:hAnsi="Book Antiqua" w:cs="Times New Roman"/>
          <w:color w:val="000000" w:themeColor="text1"/>
          <w:sz w:val="24"/>
          <w:szCs w:val="24"/>
          <w:lang w:val="en-US" w:eastAsia="fr-FR"/>
        </w:rPr>
        <w:t xml:space="preserve">positive serological status. </w:t>
      </w:r>
      <w:r w:rsidRPr="005A06E0">
        <w:rPr>
          <w:rFonts w:ascii="Book Antiqua" w:eastAsia="Times New Roman" w:hAnsi="Book Antiqua" w:cs="Times New Roman"/>
          <w:color w:val="000000" w:themeColor="text1"/>
          <w:sz w:val="24"/>
          <w:szCs w:val="24"/>
          <w:lang w:val="en-US" w:eastAsia="fr-FR"/>
        </w:rPr>
        <w:t xml:space="preserve">The </w:t>
      </w:r>
      <w:r w:rsidR="0069229D" w:rsidRPr="005A06E0">
        <w:rPr>
          <w:rFonts w:ascii="Book Antiqua" w:eastAsia="Times New Roman" w:hAnsi="Book Antiqua" w:cs="Times New Roman"/>
          <w:color w:val="000000" w:themeColor="text1"/>
          <w:sz w:val="24"/>
          <w:szCs w:val="24"/>
          <w:lang w:val="en-US" w:eastAsia="fr-FR"/>
        </w:rPr>
        <w:t xml:space="preserve">entire </w:t>
      </w:r>
      <w:r w:rsidR="00742199" w:rsidRPr="005A06E0">
        <w:rPr>
          <w:rFonts w:ascii="Book Antiqua" w:eastAsia="Times New Roman" w:hAnsi="Book Antiqua" w:cs="Times New Roman"/>
          <w:color w:val="000000" w:themeColor="text1"/>
          <w:sz w:val="24"/>
          <w:szCs w:val="24"/>
          <w:lang w:val="en-US" w:eastAsia="fr-FR"/>
        </w:rPr>
        <w:t>594</w:t>
      </w:r>
      <w:r w:rsidRPr="005A06E0">
        <w:rPr>
          <w:rFonts w:ascii="Book Antiqua" w:eastAsia="Times New Roman" w:hAnsi="Book Antiqua" w:cs="Times New Roman"/>
          <w:color w:val="000000" w:themeColor="text1"/>
          <w:sz w:val="24"/>
          <w:szCs w:val="24"/>
          <w:lang w:val="en-US" w:eastAsia="fr-FR"/>
        </w:rPr>
        <w:t xml:space="preserve"> patient study was the subject of a thesis</w:t>
      </w:r>
      <w:r w:rsidR="009364D0" w:rsidRPr="005A06E0">
        <w:rPr>
          <w:rFonts w:ascii="Book Antiqua" w:eastAsia="Times New Roman" w:hAnsi="Book Antiqua" w:cs="Times New Roman"/>
          <w:color w:val="000000" w:themeColor="text1"/>
          <w:sz w:val="24"/>
          <w:szCs w:val="24"/>
          <w:lang w:val="en-US" w:eastAsia="fr-FR"/>
        </w:rPr>
        <w:fldChar w:fldCharType="begin"/>
      </w:r>
      <w:r w:rsidR="0015753C" w:rsidRPr="005A06E0">
        <w:rPr>
          <w:rFonts w:ascii="Book Antiqua" w:eastAsia="Times New Roman" w:hAnsi="Book Antiqua" w:cs="Times New Roman"/>
          <w:color w:val="000000" w:themeColor="text1"/>
          <w:sz w:val="24"/>
          <w:szCs w:val="24"/>
          <w:lang w:val="en-US" w:eastAsia="fr-FR"/>
        </w:rPr>
        <w:instrText xml:space="preserve"> ADDIN REFMGR.CITE &lt;Refman&gt;&lt;Cite&gt;&lt;Author&gt;Bianco&lt;/Author&gt;&lt;Year&gt;2014&lt;/Year&gt;&lt;RecNum&gt;252&lt;/RecNum&gt;&lt;IDText&gt;Pratique de la cancérologie en milieu équatorial: étude rétrospective sur trois années (2010-2012).&lt;/IDText&gt;&lt;MDL Ref_Type="Online Source"&gt;&lt;Ref_Type&gt;Online Source&lt;/Ref_Type&gt;&lt;Ref_ID&gt;252&lt;/Ref_ID&gt;&lt;Title_Primary&gt;Pratique de la canc&amp;#xE9;rologie en milieu &amp;#xE9;quatorial: &amp;#xE9;tude r&amp;#xE9;trospective sur trois ann&amp;#xE9;es (2010-2012).&lt;/Title_Primary&gt;&lt;Authors_Primary&gt;Bianco,L&lt;/Authors_Primary&gt;&lt;Date_Primary&gt;2014&lt;/Date_Primary&gt;&lt;Reprint&gt;In File&lt;/Reprint&gt;&lt;Periodical&gt;http://theseimg.fr/1/sites/default/files/Th%C3%A8se%20finalis%C3%A9e%20L%20BIANCO_0.pdf&lt;/Periodical&gt;&lt;ZZ_JournalStdAbbrev&gt;&lt;f name="System"&gt;http://theseimg.fr/1/sites/default/files/Th%C3%A8se%20finalis%C3%A9e%20L%20BIANCO_0.pdf&lt;/f&gt;&lt;/ZZ_JournalStdAbbrev&gt;&lt;ZZ_WorkformID&gt;31&lt;/ZZ_WorkformID&gt;&lt;/MDL&gt;&lt;/Cite&gt;&lt;/Refman&gt;</w:instrText>
      </w:r>
      <w:r w:rsidR="009364D0" w:rsidRPr="005A06E0">
        <w:rPr>
          <w:rFonts w:ascii="Book Antiqua" w:eastAsia="Times New Roman" w:hAnsi="Book Antiqua" w:cs="Times New Roman"/>
          <w:color w:val="000000" w:themeColor="text1"/>
          <w:sz w:val="24"/>
          <w:szCs w:val="24"/>
          <w:lang w:val="en-US" w:eastAsia="fr-FR"/>
        </w:rPr>
        <w:fldChar w:fldCharType="separate"/>
      </w:r>
      <w:r w:rsidR="009364D0" w:rsidRPr="005A06E0">
        <w:rPr>
          <w:rFonts w:ascii="Book Antiqua" w:eastAsia="Times New Roman" w:hAnsi="Book Antiqua" w:cs="Times New Roman"/>
          <w:noProof/>
          <w:color w:val="000000" w:themeColor="text1"/>
          <w:sz w:val="24"/>
          <w:szCs w:val="24"/>
          <w:vertAlign w:val="superscript"/>
          <w:lang w:val="en-US" w:eastAsia="fr-FR"/>
        </w:rPr>
        <w:t>[12]</w:t>
      </w:r>
      <w:r w:rsidR="009364D0" w:rsidRPr="005A06E0">
        <w:rPr>
          <w:rFonts w:ascii="Book Antiqua" w:eastAsia="Times New Roman" w:hAnsi="Book Antiqua" w:cs="Times New Roman"/>
          <w:color w:val="000000" w:themeColor="text1"/>
          <w:sz w:val="24"/>
          <w:szCs w:val="24"/>
          <w:lang w:val="en-US" w:eastAsia="fr-FR"/>
        </w:rPr>
        <w:fldChar w:fldCharType="end"/>
      </w:r>
      <w:r w:rsidRPr="005A06E0">
        <w:rPr>
          <w:rFonts w:ascii="Book Antiqua" w:eastAsia="Times New Roman" w:hAnsi="Book Antiqua" w:cs="Times New Roman"/>
          <w:color w:val="000000" w:themeColor="text1"/>
          <w:sz w:val="24"/>
          <w:szCs w:val="24"/>
          <w:lang w:val="en-US" w:eastAsia="fr-FR"/>
        </w:rPr>
        <w:t xml:space="preserve"> </w:t>
      </w:r>
      <w:r w:rsidR="0069229D" w:rsidRPr="005A06E0">
        <w:rPr>
          <w:rFonts w:ascii="Book Antiqua" w:eastAsia="Times New Roman" w:hAnsi="Book Antiqua" w:cs="Times New Roman"/>
          <w:color w:val="000000" w:themeColor="text1"/>
          <w:sz w:val="24"/>
          <w:szCs w:val="24"/>
          <w:lang w:val="en-US" w:eastAsia="fr-FR"/>
        </w:rPr>
        <w:t xml:space="preserve">for an </w:t>
      </w:r>
      <w:r w:rsidRPr="005A06E0">
        <w:rPr>
          <w:rFonts w:ascii="Book Antiqua" w:eastAsia="Times New Roman" w:hAnsi="Book Antiqua" w:cs="Times New Roman"/>
          <w:color w:val="000000" w:themeColor="text1"/>
          <w:sz w:val="24"/>
          <w:szCs w:val="24"/>
          <w:lang w:val="en-US" w:eastAsia="fr-FR"/>
        </w:rPr>
        <w:t>MD degree (LB)</w:t>
      </w:r>
      <w:r w:rsidR="00C77436" w:rsidRPr="005A06E0">
        <w:rPr>
          <w:rFonts w:ascii="Book Antiqua" w:eastAsia="Times New Roman" w:hAnsi="Book Antiqua" w:cs="Times New Roman"/>
          <w:color w:val="000000" w:themeColor="text1"/>
          <w:sz w:val="24"/>
          <w:szCs w:val="24"/>
          <w:lang w:val="en-US" w:eastAsia="fr-FR"/>
        </w:rPr>
        <w:t>,</w:t>
      </w:r>
      <w:r w:rsidRPr="005A06E0">
        <w:rPr>
          <w:rFonts w:ascii="Book Antiqua" w:eastAsia="Times New Roman" w:hAnsi="Book Antiqua" w:cs="Times New Roman"/>
          <w:color w:val="000000" w:themeColor="text1"/>
          <w:sz w:val="24"/>
          <w:szCs w:val="24"/>
          <w:lang w:val="en-US" w:eastAsia="fr-FR"/>
        </w:rPr>
        <w:t xml:space="preserve"> and </w:t>
      </w:r>
      <w:r w:rsidR="00C77436" w:rsidRPr="005A06E0">
        <w:rPr>
          <w:rFonts w:ascii="Book Antiqua" w:eastAsia="Times New Roman" w:hAnsi="Book Antiqua" w:cs="Times New Roman"/>
          <w:color w:val="000000" w:themeColor="text1"/>
          <w:sz w:val="24"/>
          <w:szCs w:val="24"/>
          <w:lang w:val="en-US" w:eastAsia="fr-FR"/>
        </w:rPr>
        <w:t xml:space="preserve">it </w:t>
      </w:r>
      <w:r w:rsidRPr="005A06E0">
        <w:rPr>
          <w:rFonts w:ascii="Book Antiqua" w:eastAsia="Times New Roman" w:hAnsi="Book Antiqua" w:cs="Times New Roman"/>
          <w:color w:val="000000" w:themeColor="text1"/>
          <w:sz w:val="24"/>
          <w:szCs w:val="24"/>
          <w:lang w:val="en-US" w:eastAsia="fr-FR"/>
        </w:rPr>
        <w:t xml:space="preserve">was reviewed and approved by the University of French Guiana and West Indies Medical School Institutional Review Board. </w:t>
      </w:r>
    </w:p>
    <w:p w:rsidR="007260D8" w:rsidRPr="005A06E0" w:rsidRDefault="00862744" w:rsidP="00952FC8">
      <w:pPr>
        <w:spacing w:after="0" w:line="360" w:lineRule="auto"/>
        <w:ind w:firstLineChars="150" w:firstLine="360"/>
        <w:jc w:val="both"/>
        <w:rPr>
          <w:rFonts w:ascii="Book Antiqua" w:eastAsia="Times New Roman" w:hAnsi="Book Antiqua" w:cs="Times New Roman"/>
          <w:color w:val="000000" w:themeColor="text1"/>
          <w:sz w:val="24"/>
          <w:szCs w:val="24"/>
          <w:lang w:val="en-US" w:eastAsia="fr-FR"/>
        </w:rPr>
      </w:pPr>
      <w:r w:rsidRPr="005A06E0">
        <w:rPr>
          <w:rFonts w:ascii="Book Antiqua" w:eastAsia="Times New Roman" w:hAnsi="Book Antiqua" w:cs="Times New Roman"/>
          <w:color w:val="000000" w:themeColor="text1"/>
          <w:sz w:val="24"/>
          <w:szCs w:val="24"/>
          <w:lang w:val="en-US" w:eastAsia="fr-FR"/>
        </w:rPr>
        <w:t xml:space="preserve">This article provides </w:t>
      </w:r>
      <w:r w:rsidR="003B2BDA" w:rsidRPr="005A06E0">
        <w:rPr>
          <w:rFonts w:ascii="Book Antiqua" w:eastAsia="Times New Roman" w:hAnsi="Book Antiqua" w:cs="Times New Roman"/>
          <w:color w:val="000000" w:themeColor="text1"/>
          <w:sz w:val="24"/>
          <w:szCs w:val="24"/>
          <w:lang w:val="en-US" w:eastAsia="fr-FR"/>
        </w:rPr>
        <w:t xml:space="preserve">a narrative review of </w:t>
      </w:r>
      <w:r w:rsidRPr="005A06E0">
        <w:rPr>
          <w:rFonts w:ascii="Book Antiqua" w:eastAsia="Times New Roman" w:hAnsi="Book Antiqua" w:cs="Times New Roman"/>
          <w:color w:val="000000" w:themeColor="text1"/>
          <w:sz w:val="24"/>
          <w:szCs w:val="24"/>
          <w:lang w:val="en-US" w:eastAsia="fr-FR"/>
        </w:rPr>
        <w:t xml:space="preserve">general information </w:t>
      </w:r>
      <w:r w:rsidR="0069229D" w:rsidRPr="005A06E0">
        <w:rPr>
          <w:rFonts w:ascii="Book Antiqua" w:eastAsia="Times New Roman" w:hAnsi="Book Antiqua" w:cs="Times New Roman"/>
          <w:color w:val="000000" w:themeColor="text1"/>
          <w:sz w:val="24"/>
          <w:szCs w:val="24"/>
          <w:lang w:val="en-US" w:eastAsia="fr-FR"/>
        </w:rPr>
        <w:t xml:space="preserve">for </w:t>
      </w:r>
      <w:r w:rsidRPr="005A06E0">
        <w:rPr>
          <w:rFonts w:ascii="Book Antiqua" w:eastAsia="Times New Roman" w:hAnsi="Book Antiqua" w:cs="Times New Roman"/>
          <w:color w:val="000000" w:themeColor="text1"/>
          <w:sz w:val="24"/>
          <w:szCs w:val="24"/>
          <w:lang w:val="en-US" w:eastAsia="fr-FR"/>
        </w:rPr>
        <w:t xml:space="preserve">the </w:t>
      </w:r>
      <w:r w:rsidR="0069229D" w:rsidRPr="005A06E0">
        <w:rPr>
          <w:rFonts w:ascii="Book Antiqua" w:eastAsia="Times New Roman" w:hAnsi="Book Antiqua" w:cs="Times New Roman"/>
          <w:color w:val="000000" w:themeColor="text1"/>
          <w:sz w:val="24"/>
          <w:szCs w:val="24"/>
          <w:lang w:val="en-US" w:eastAsia="fr-FR"/>
        </w:rPr>
        <w:t xml:space="preserve">entire </w:t>
      </w:r>
      <w:r w:rsidRPr="005A06E0">
        <w:rPr>
          <w:rFonts w:ascii="Book Antiqua" w:eastAsia="Times New Roman" w:hAnsi="Book Antiqua" w:cs="Times New Roman"/>
          <w:color w:val="000000" w:themeColor="text1"/>
          <w:sz w:val="24"/>
          <w:szCs w:val="24"/>
          <w:lang w:val="en-US" w:eastAsia="fr-FR"/>
        </w:rPr>
        <w:t xml:space="preserve">89 patient </w:t>
      </w:r>
      <w:r w:rsidR="004D7C52" w:rsidRPr="005A06E0">
        <w:rPr>
          <w:rFonts w:ascii="Book Antiqua" w:eastAsia="Times New Roman" w:hAnsi="Book Antiqua" w:cs="Times New Roman"/>
          <w:color w:val="000000" w:themeColor="text1"/>
          <w:sz w:val="24"/>
          <w:szCs w:val="24"/>
          <w:lang w:val="en-US" w:eastAsia="fr-FR"/>
        </w:rPr>
        <w:t>cohort</w:t>
      </w:r>
      <w:r w:rsidR="0069229D" w:rsidRPr="005A06E0">
        <w:rPr>
          <w:rFonts w:ascii="Book Antiqua" w:eastAsia="Times New Roman" w:hAnsi="Book Antiqua" w:cs="Times New Roman"/>
          <w:color w:val="000000" w:themeColor="text1"/>
          <w:sz w:val="24"/>
          <w:szCs w:val="24"/>
          <w:lang w:val="en-US" w:eastAsia="fr-FR"/>
        </w:rPr>
        <w:t>,</w:t>
      </w:r>
      <w:r w:rsidRPr="005A06E0">
        <w:rPr>
          <w:rFonts w:ascii="Book Antiqua" w:eastAsia="Times New Roman" w:hAnsi="Book Antiqua" w:cs="Times New Roman"/>
          <w:color w:val="000000" w:themeColor="text1"/>
          <w:sz w:val="24"/>
          <w:szCs w:val="24"/>
          <w:lang w:val="en-US" w:eastAsia="fr-FR"/>
        </w:rPr>
        <w:t xml:space="preserve"> and specific information on the </w:t>
      </w:r>
      <w:r w:rsidR="0069229D" w:rsidRPr="005A06E0">
        <w:rPr>
          <w:rFonts w:ascii="Book Antiqua" w:eastAsia="Times New Roman" w:hAnsi="Book Antiqua" w:cs="Times New Roman"/>
          <w:color w:val="000000" w:themeColor="text1"/>
          <w:sz w:val="24"/>
          <w:szCs w:val="24"/>
          <w:lang w:val="en-US" w:eastAsia="fr-FR"/>
        </w:rPr>
        <w:t xml:space="preserve">various </w:t>
      </w:r>
      <w:r w:rsidRPr="005A06E0">
        <w:rPr>
          <w:rFonts w:ascii="Book Antiqua" w:eastAsia="Times New Roman" w:hAnsi="Book Antiqua" w:cs="Times New Roman"/>
          <w:color w:val="000000" w:themeColor="text1"/>
          <w:sz w:val="24"/>
          <w:szCs w:val="24"/>
          <w:lang w:val="en-US" w:eastAsia="fr-FR"/>
        </w:rPr>
        <w:t xml:space="preserve">groups of diseases. </w:t>
      </w:r>
      <w:r w:rsidR="007260D8" w:rsidRPr="005A06E0">
        <w:rPr>
          <w:rFonts w:ascii="Book Antiqua" w:hAnsi="Book Antiqua" w:cs="Times New Roman"/>
          <w:color w:val="000000" w:themeColor="text1"/>
          <w:sz w:val="24"/>
          <w:szCs w:val="24"/>
          <w:lang w:val="en-US"/>
        </w:rPr>
        <w:br w:type="page"/>
      </w:r>
    </w:p>
    <w:p w:rsidR="00A708B1" w:rsidRPr="005A06E0" w:rsidRDefault="0070327E"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b/>
          <w:color w:val="000000" w:themeColor="text1"/>
          <w:sz w:val="24"/>
          <w:szCs w:val="24"/>
          <w:lang w:val="en-US"/>
        </w:rPr>
        <w:lastRenderedPageBreak/>
        <w:t>RESULTS</w:t>
      </w:r>
    </w:p>
    <w:p w:rsidR="0049285F" w:rsidRPr="005A06E0" w:rsidRDefault="0049285F"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There were 50 men and 49 women; </w:t>
      </w:r>
      <w:r w:rsidR="00823F6D" w:rsidRPr="005A06E0">
        <w:rPr>
          <w:rFonts w:ascii="Book Antiqua" w:hAnsi="Book Antiqua" w:cs="Times New Roman"/>
          <w:color w:val="000000" w:themeColor="text1"/>
          <w:sz w:val="24"/>
          <w:szCs w:val="24"/>
          <w:lang w:val="en-US"/>
        </w:rPr>
        <w:t xml:space="preserve">the </w:t>
      </w:r>
      <w:r w:rsidRPr="005A06E0">
        <w:rPr>
          <w:rFonts w:ascii="Book Antiqua" w:hAnsi="Book Antiqua" w:cs="Times New Roman"/>
          <w:color w:val="000000" w:themeColor="text1"/>
          <w:sz w:val="24"/>
          <w:szCs w:val="24"/>
          <w:lang w:val="en-US"/>
        </w:rPr>
        <w:t>median age was 46 years (</w:t>
      </w:r>
      <w:r w:rsidR="00823F6D" w:rsidRPr="005A06E0">
        <w:rPr>
          <w:rFonts w:ascii="Book Antiqua" w:hAnsi="Book Antiqua" w:cs="Times New Roman"/>
          <w:color w:val="000000" w:themeColor="text1"/>
          <w:sz w:val="24"/>
          <w:szCs w:val="24"/>
          <w:lang w:val="en-US"/>
        </w:rPr>
        <w:t xml:space="preserve">ranging from </w:t>
      </w:r>
      <w:r w:rsidRPr="005A06E0">
        <w:rPr>
          <w:rFonts w:ascii="Book Antiqua" w:hAnsi="Book Antiqua" w:cs="Times New Roman"/>
          <w:color w:val="000000" w:themeColor="text1"/>
          <w:sz w:val="24"/>
          <w:szCs w:val="24"/>
          <w:lang w:val="en-US"/>
        </w:rPr>
        <w:t>18 – 85 years</w:t>
      </w:r>
      <w:r w:rsidR="00823F6D" w:rsidRPr="005A06E0">
        <w:rPr>
          <w:rFonts w:ascii="Book Antiqua" w:hAnsi="Book Antiqua" w:cs="Times New Roman"/>
          <w:color w:val="000000" w:themeColor="text1"/>
          <w:sz w:val="24"/>
          <w:szCs w:val="24"/>
          <w:lang w:val="en-US"/>
        </w:rPr>
        <w:t xml:space="preserve"> of age</w:t>
      </w:r>
      <w:r w:rsidRPr="005A06E0">
        <w:rPr>
          <w:rFonts w:ascii="Book Antiqua" w:hAnsi="Book Antiqua" w:cs="Times New Roman"/>
          <w:color w:val="000000" w:themeColor="text1"/>
          <w:sz w:val="24"/>
          <w:szCs w:val="24"/>
          <w:lang w:val="en-US"/>
        </w:rPr>
        <w:t xml:space="preserve">). </w:t>
      </w:r>
      <w:r w:rsidR="00823F6D" w:rsidRPr="005A06E0">
        <w:rPr>
          <w:rFonts w:ascii="Book Antiqua" w:hAnsi="Book Antiqua" w:cs="Times New Roman"/>
          <w:color w:val="000000" w:themeColor="text1"/>
          <w:sz w:val="24"/>
          <w:szCs w:val="24"/>
          <w:lang w:val="en-US"/>
        </w:rPr>
        <w:t xml:space="preserve">The </w:t>
      </w:r>
      <w:r w:rsidRPr="005A06E0">
        <w:rPr>
          <w:rFonts w:ascii="Book Antiqua" w:hAnsi="Book Antiqua" w:cs="Times New Roman"/>
          <w:color w:val="000000" w:themeColor="text1"/>
          <w:sz w:val="24"/>
          <w:szCs w:val="24"/>
          <w:lang w:val="en-US"/>
        </w:rPr>
        <w:t xml:space="preserve">majority of patients (61) lived in the Cayenne area; 15 patients lived in the </w:t>
      </w:r>
      <w:r w:rsidR="00DB6251" w:rsidRPr="005A06E0">
        <w:rPr>
          <w:rFonts w:ascii="Book Antiqua" w:hAnsi="Book Antiqua" w:cs="Times New Roman"/>
          <w:color w:val="000000" w:themeColor="text1"/>
          <w:sz w:val="24"/>
          <w:szCs w:val="24"/>
          <w:lang w:val="en-US"/>
        </w:rPr>
        <w:t>w</w:t>
      </w:r>
      <w:r w:rsidRPr="005A06E0">
        <w:rPr>
          <w:rFonts w:ascii="Book Antiqua" w:hAnsi="Book Antiqua" w:cs="Times New Roman"/>
          <w:color w:val="000000" w:themeColor="text1"/>
          <w:sz w:val="24"/>
          <w:szCs w:val="24"/>
          <w:lang w:val="en-US"/>
        </w:rPr>
        <w:t>est</w:t>
      </w:r>
      <w:r w:rsidR="00DB6251" w:rsidRPr="005A06E0">
        <w:rPr>
          <w:rFonts w:ascii="Book Antiqua" w:hAnsi="Book Antiqua" w:cs="Times New Roman"/>
          <w:color w:val="000000" w:themeColor="text1"/>
          <w:sz w:val="24"/>
          <w:szCs w:val="24"/>
          <w:lang w:val="en-US"/>
        </w:rPr>
        <w:t>ern part</w:t>
      </w:r>
      <w:r w:rsidRPr="005A06E0">
        <w:rPr>
          <w:rFonts w:ascii="Book Antiqua" w:hAnsi="Book Antiqua" w:cs="Times New Roman"/>
          <w:color w:val="000000" w:themeColor="text1"/>
          <w:sz w:val="24"/>
          <w:szCs w:val="24"/>
          <w:lang w:val="en-US"/>
        </w:rPr>
        <w:t xml:space="preserve"> of French Guiana (</w:t>
      </w:r>
      <w:r w:rsidR="00DB6251" w:rsidRPr="005A06E0">
        <w:rPr>
          <w:rFonts w:ascii="Book Antiqua" w:hAnsi="Book Antiqua" w:cs="Times New Roman"/>
          <w:i/>
          <w:color w:val="000000" w:themeColor="text1"/>
          <w:sz w:val="24"/>
          <w:szCs w:val="24"/>
          <w:lang w:val="en-US"/>
        </w:rPr>
        <w:t>i.e.</w:t>
      </w:r>
      <w:r w:rsidR="0070327E" w:rsidRPr="005A06E0">
        <w:rPr>
          <w:rFonts w:ascii="Book Antiqua" w:hAnsi="Book Antiqua" w:cs="Times New Roman" w:hint="eastAsia"/>
          <w:i/>
          <w:color w:val="000000" w:themeColor="text1"/>
          <w:sz w:val="24"/>
          <w:szCs w:val="24"/>
          <w:lang w:val="en-US" w:eastAsia="zh-CN"/>
        </w:rPr>
        <w:t>,</w:t>
      </w:r>
      <w:r w:rsidR="00DB6251"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Saint-Laurent du Maroni and Mana</w:t>
      </w:r>
      <w:r w:rsidR="00DB6251" w:rsidRPr="005A06E0">
        <w:rPr>
          <w:rFonts w:ascii="Book Antiqua" w:hAnsi="Book Antiqua" w:cs="Times New Roman"/>
          <w:color w:val="000000" w:themeColor="text1"/>
          <w:sz w:val="24"/>
          <w:szCs w:val="24"/>
          <w:lang w:val="en-US"/>
        </w:rPr>
        <w:t xml:space="preserve"> areas</w:t>
      </w:r>
      <w:r w:rsidRPr="005A06E0">
        <w:rPr>
          <w:rFonts w:ascii="Book Antiqua" w:hAnsi="Book Antiqua" w:cs="Times New Roman"/>
          <w:color w:val="000000" w:themeColor="text1"/>
          <w:sz w:val="24"/>
          <w:szCs w:val="24"/>
          <w:lang w:val="en-US"/>
        </w:rPr>
        <w:t xml:space="preserve">) and </w:t>
      </w:r>
      <w:r w:rsidR="00823F6D" w:rsidRPr="005A06E0">
        <w:rPr>
          <w:rFonts w:ascii="Book Antiqua" w:hAnsi="Book Antiqua" w:cs="Times New Roman"/>
          <w:color w:val="000000" w:themeColor="text1"/>
          <w:sz w:val="24"/>
          <w:szCs w:val="24"/>
          <w:lang w:val="en-US"/>
        </w:rPr>
        <w:t xml:space="preserve">6 </w:t>
      </w:r>
      <w:r w:rsidRPr="005A06E0">
        <w:rPr>
          <w:rFonts w:ascii="Book Antiqua" w:hAnsi="Book Antiqua" w:cs="Times New Roman"/>
          <w:color w:val="000000" w:themeColor="text1"/>
          <w:sz w:val="24"/>
          <w:szCs w:val="24"/>
          <w:lang w:val="en-US"/>
        </w:rPr>
        <w:t xml:space="preserve">patients lived </w:t>
      </w:r>
      <w:r w:rsidR="00823F6D" w:rsidRPr="005A06E0">
        <w:rPr>
          <w:rFonts w:ascii="Book Antiqua" w:hAnsi="Book Antiqua" w:cs="Times New Roman"/>
          <w:color w:val="000000" w:themeColor="text1"/>
          <w:sz w:val="24"/>
          <w:szCs w:val="24"/>
          <w:lang w:val="en-US"/>
        </w:rPr>
        <w:t xml:space="preserve">in </w:t>
      </w:r>
      <w:r w:rsidRPr="005A06E0">
        <w:rPr>
          <w:rFonts w:ascii="Book Antiqua" w:hAnsi="Book Antiqua" w:cs="Times New Roman"/>
          <w:color w:val="000000" w:themeColor="text1"/>
          <w:sz w:val="24"/>
          <w:szCs w:val="24"/>
          <w:lang w:val="en-US"/>
        </w:rPr>
        <w:t>the Maroni River</w:t>
      </w:r>
      <w:r w:rsidR="00823F6D" w:rsidRPr="005A06E0">
        <w:rPr>
          <w:rFonts w:ascii="Book Antiqua" w:hAnsi="Book Antiqua" w:cs="Times New Roman"/>
          <w:color w:val="000000" w:themeColor="text1"/>
          <w:sz w:val="24"/>
          <w:szCs w:val="24"/>
          <w:lang w:val="en-US"/>
        </w:rPr>
        <w:t xml:space="preserve"> area</w:t>
      </w:r>
      <w:r w:rsidR="009B1509" w:rsidRPr="005A06E0">
        <w:rPr>
          <w:rFonts w:ascii="Book Antiqua" w:hAnsi="Book Antiqua" w:cs="Times New Roman"/>
          <w:color w:val="000000" w:themeColor="text1"/>
          <w:sz w:val="24"/>
          <w:szCs w:val="24"/>
          <w:lang w:val="en-US"/>
        </w:rPr>
        <w:t xml:space="preserve"> (refer to </w:t>
      </w:r>
      <w:r w:rsidR="00940106" w:rsidRPr="005A06E0">
        <w:rPr>
          <w:rFonts w:ascii="Book Antiqua" w:hAnsi="Book Antiqua" w:cs="Times New Roman"/>
          <w:color w:val="000000" w:themeColor="text1"/>
          <w:sz w:val="24"/>
          <w:szCs w:val="24"/>
          <w:lang w:val="en-US"/>
        </w:rPr>
        <w:t xml:space="preserve">Figure </w:t>
      </w:r>
      <w:r w:rsidR="009B1509" w:rsidRPr="005A06E0">
        <w:rPr>
          <w:rFonts w:ascii="Book Antiqua" w:hAnsi="Book Antiqua" w:cs="Times New Roman"/>
          <w:color w:val="000000" w:themeColor="text1"/>
          <w:sz w:val="24"/>
          <w:szCs w:val="24"/>
          <w:lang w:val="en-US"/>
        </w:rPr>
        <w:t>1)</w:t>
      </w:r>
      <w:r w:rsidRPr="005A06E0">
        <w:rPr>
          <w:rFonts w:ascii="Book Antiqua" w:hAnsi="Book Antiqua" w:cs="Times New Roman"/>
          <w:color w:val="000000" w:themeColor="text1"/>
          <w:sz w:val="24"/>
          <w:szCs w:val="24"/>
          <w:lang w:val="en-US"/>
        </w:rPr>
        <w:t xml:space="preserve">. </w:t>
      </w:r>
      <w:r w:rsidR="001B002C" w:rsidRPr="005A06E0">
        <w:rPr>
          <w:rFonts w:ascii="Book Antiqua" w:hAnsi="Book Antiqua" w:cs="Times New Roman"/>
          <w:color w:val="000000" w:themeColor="text1"/>
          <w:sz w:val="24"/>
          <w:szCs w:val="24"/>
          <w:lang w:val="en-US"/>
        </w:rPr>
        <w:t>In 6 cases</w:t>
      </w:r>
      <w:r w:rsidR="00823F6D" w:rsidRPr="005A06E0">
        <w:rPr>
          <w:rFonts w:ascii="Book Antiqua" w:hAnsi="Book Antiqua" w:cs="Times New Roman"/>
          <w:color w:val="000000" w:themeColor="text1"/>
          <w:sz w:val="24"/>
          <w:szCs w:val="24"/>
          <w:lang w:val="en-US"/>
        </w:rPr>
        <w:t>,</w:t>
      </w:r>
      <w:r w:rsidR="001B002C" w:rsidRPr="005A06E0">
        <w:rPr>
          <w:rFonts w:ascii="Book Antiqua" w:hAnsi="Book Antiqua" w:cs="Times New Roman"/>
          <w:color w:val="000000" w:themeColor="text1"/>
          <w:sz w:val="24"/>
          <w:szCs w:val="24"/>
          <w:lang w:val="en-US"/>
        </w:rPr>
        <w:t xml:space="preserve"> the home address </w:t>
      </w:r>
      <w:r w:rsidR="00823F6D" w:rsidRPr="005A06E0">
        <w:rPr>
          <w:rFonts w:ascii="Book Antiqua" w:hAnsi="Book Antiqua" w:cs="Times New Roman"/>
          <w:color w:val="000000" w:themeColor="text1"/>
          <w:sz w:val="24"/>
          <w:szCs w:val="24"/>
          <w:lang w:val="en-US"/>
        </w:rPr>
        <w:t xml:space="preserve">was </w:t>
      </w:r>
      <w:r w:rsidR="001B002C" w:rsidRPr="005A06E0">
        <w:rPr>
          <w:rFonts w:ascii="Book Antiqua" w:hAnsi="Book Antiqua" w:cs="Times New Roman"/>
          <w:color w:val="000000" w:themeColor="text1"/>
          <w:sz w:val="24"/>
          <w:szCs w:val="24"/>
          <w:lang w:val="en-US"/>
        </w:rPr>
        <w:t xml:space="preserve">unknown. </w:t>
      </w:r>
      <w:r w:rsidR="00823F6D" w:rsidRPr="005A06E0">
        <w:rPr>
          <w:rFonts w:ascii="Book Antiqua" w:hAnsi="Book Antiqua" w:cs="Times New Roman"/>
          <w:color w:val="000000" w:themeColor="text1"/>
          <w:sz w:val="24"/>
          <w:szCs w:val="24"/>
          <w:lang w:val="en-US"/>
        </w:rPr>
        <w:t>The p</w:t>
      </w:r>
      <w:r w:rsidR="001B002C" w:rsidRPr="005A06E0">
        <w:rPr>
          <w:rFonts w:ascii="Book Antiqua" w:hAnsi="Book Antiqua" w:cs="Times New Roman"/>
          <w:color w:val="000000" w:themeColor="text1"/>
          <w:sz w:val="24"/>
          <w:szCs w:val="24"/>
          <w:lang w:val="en-US"/>
        </w:rPr>
        <w:t xml:space="preserve">lace of birth was the Cayenne area </w:t>
      </w:r>
      <w:r w:rsidR="00823F6D" w:rsidRPr="005A06E0">
        <w:rPr>
          <w:rFonts w:ascii="Book Antiqua" w:hAnsi="Book Antiqua" w:cs="Times New Roman"/>
          <w:color w:val="000000" w:themeColor="text1"/>
          <w:sz w:val="24"/>
          <w:szCs w:val="24"/>
          <w:lang w:val="en-US"/>
        </w:rPr>
        <w:t xml:space="preserve">for </w:t>
      </w:r>
      <w:r w:rsidR="001B002C" w:rsidRPr="005A06E0">
        <w:rPr>
          <w:rFonts w:ascii="Book Antiqua" w:hAnsi="Book Antiqua" w:cs="Times New Roman"/>
          <w:color w:val="000000" w:themeColor="text1"/>
          <w:sz w:val="24"/>
          <w:szCs w:val="24"/>
          <w:lang w:val="en-US"/>
        </w:rPr>
        <w:t xml:space="preserve">19 patients, </w:t>
      </w:r>
      <w:r w:rsidR="00823F6D" w:rsidRPr="005A06E0">
        <w:rPr>
          <w:rFonts w:ascii="Book Antiqua" w:hAnsi="Book Antiqua" w:cs="Times New Roman"/>
          <w:color w:val="000000" w:themeColor="text1"/>
          <w:sz w:val="24"/>
          <w:szCs w:val="24"/>
          <w:lang w:val="en-US"/>
        </w:rPr>
        <w:t xml:space="preserve">the </w:t>
      </w:r>
      <w:r w:rsidR="00DB6251" w:rsidRPr="005A06E0">
        <w:rPr>
          <w:rFonts w:ascii="Book Antiqua" w:hAnsi="Book Antiqua" w:cs="Times New Roman"/>
          <w:color w:val="000000" w:themeColor="text1"/>
          <w:sz w:val="24"/>
          <w:szCs w:val="24"/>
          <w:lang w:val="en-US"/>
        </w:rPr>
        <w:t>w</w:t>
      </w:r>
      <w:r w:rsidR="001B002C" w:rsidRPr="005A06E0">
        <w:rPr>
          <w:rFonts w:ascii="Book Antiqua" w:hAnsi="Book Antiqua" w:cs="Times New Roman"/>
          <w:color w:val="000000" w:themeColor="text1"/>
          <w:sz w:val="24"/>
          <w:szCs w:val="24"/>
          <w:lang w:val="en-US"/>
        </w:rPr>
        <w:t>est</w:t>
      </w:r>
      <w:r w:rsidR="00DB6251" w:rsidRPr="005A06E0">
        <w:rPr>
          <w:rFonts w:ascii="Book Antiqua" w:hAnsi="Book Antiqua" w:cs="Times New Roman"/>
          <w:color w:val="000000" w:themeColor="text1"/>
          <w:sz w:val="24"/>
          <w:szCs w:val="24"/>
          <w:lang w:val="en-US"/>
        </w:rPr>
        <w:t>ern part</w:t>
      </w:r>
      <w:r w:rsidR="001B002C" w:rsidRPr="005A06E0">
        <w:rPr>
          <w:rFonts w:ascii="Book Antiqua" w:hAnsi="Book Antiqua" w:cs="Times New Roman"/>
          <w:color w:val="000000" w:themeColor="text1"/>
          <w:sz w:val="24"/>
          <w:szCs w:val="24"/>
          <w:lang w:val="en-US"/>
        </w:rPr>
        <w:t xml:space="preserve"> </w:t>
      </w:r>
      <w:r w:rsidR="00823F6D" w:rsidRPr="005A06E0">
        <w:rPr>
          <w:rFonts w:ascii="Book Antiqua" w:hAnsi="Book Antiqua" w:cs="Times New Roman"/>
          <w:color w:val="000000" w:themeColor="text1"/>
          <w:sz w:val="24"/>
          <w:szCs w:val="24"/>
          <w:lang w:val="en-US"/>
        </w:rPr>
        <w:t xml:space="preserve">of French Guiana for </w:t>
      </w:r>
      <w:r w:rsidR="001B002C" w:rsidRPr="005A06E0">
        <w:rPr>
          <w:rFonts w:ascii="Book Antiqua" w:hAnsi="Book Antiqua" w:cs="Times New Roman"/>
          <w:color w:val="000000" w:themeColor="text1"/>
          <w:sz w:val="24"/>
          <w:szCs w:val="24"/>
          <w:lang w:val="en-US"/>
        </w:rPr>
        <w:t xml:space="preserve">10 patients, </w:t>
      </w:r>
      <w:r w:rsidR="00823F6D" w:rsidRPr="005A06E0">
        <w:rPr>
          <w:rFonts w:ascii="Book Antiqua" w:hAnsi="Book Antiqua" w:cs="Times New Roman"/>
          <w:color w:val="000000" w:themeColor="text1"/>
          <w:sz w:val="24"/>
          <w:szCs w:val="24"/>
          <w:lang w:val="en-US"/>
        </w:rPr>
        <w:t xml:space="preserve">the </w:t>
      </w:r>
      <w:r w:rsidR="001B002C" w:rsidRPr="005A06E0">
        <w:rPr>
          <w:rFonts w:ascii="Book Antiqua" w:hAnsi="Book Antiqua" w:cs="Times New Roman"/>
          <w:color w:val="000000" w:themeColor="text1"/>
          <w:sz w:val="24"/>
          <w:szCs w:val="24"/>
          <w:lang w:val="en-US"/>
        </w:rPr>
        <w:t xml:space="preserve">Maroni River </w:t>
      </w:r>
      <w:r w:rsidR="00823F6D" w:rsidRPr="005A06E0">
        <w:rPr>
          <w:rFonts w:ascii="Book Antiqua" w:hAnsi="Book Antiqua" w:cs="Times New Roman"/>
          <w:color w:val="000000" w:themeColor="text1"/>
          <w:sz w:val="24"/>
          <w:szCs w:val="24"/>
          <w:lang w:val="en-US"/>
        </w:rPr>
        <w:t xml:space="preserve">area for </w:t>
      </w:r>
      <w:r w:rsidR="001B002C" w:rsidRPr="005A06E0">
        <w:rPr>
          <w:rFonts w:ascii="Book Antiqua" w:hAnsi="Book Antiqua" w:cs="Times New Roman"/>
          <w:color w:val="000000" w:themeColor="text1"/>
          <w:sz w:val="24"/>
          <w:szCs w:val="24"/>
          <w:lang w:val="en-US"/>
        </w:rPr>
        <w:t xml:space="preserve">6 patients, unknown </w:t>
      </w:r>
      <w:r w:rsidR="00823F6D" w:rsidRPr="005A06E0">
        <w:rPr>
          <w:rFonts w:ascii="Book Antiqua" w:hAnsi="Book Antiqua" w:cs="Times New Roman"/>
          <w:color w:val="000000" w:themeColor="text1"/>
          <w:sz w:val="24"/>
          <w:szCs w:val="24"/>
          <w:lang w:val="en-US"/>
        </w:rPr>
        <w:t xml:space="preserve">for </w:t>
      </w:r>
      <w:r w:rsidR="001B002C" w:rsidRPr="005A06E0">
        <w:rPr>
          <w:rFonts w:ascii="Book Antiqua" w:hAnsi="Book Antiqua" w:cs="Times New Roman"/>
          <w:color w:val="000000" w:themeColor="text1"/>
          <w:sz w:val="24"/>
          <w:szCs w:val="24"/>
          <w:lang w:val="en-US"/>
        </w:rPr>
        <w:t>25 patients</w:t>
      </w:r>
      <w:r w:rsidR="00C77436" w:rsidRPr="005A06E0">
        <w:rPr>
          <w:rFonts w:ascii="Book Antiqua" w:hAnsi="Book Antiqua" w:cs="Times New Roman"/>
          <w:color w:val="000000" w:themeColor="text1"/>
          <w:sz w:val="24"/>
          <w:szCs w:val="24"/>
          <w:lang w:val="en-US"/>
        </w:rPr>
        <w:t>,</w:t>
      </w:r>
      <w:r w:rsidR="001B002C" w:rsidRPr="005A06E0">
        <w:rPr>
          <w:rFonts w:ascii="Book Antiqua" w:hAnsi="Book Antiqua" w:cs="Times New Roman"/>
          <w:color w:val="000000" w:themeColor="text1"/>
          <w:sz w:val="24"/>
          <w:szCs w:val="24"/>
          <w:lang w:val="en-US"/>
        </w:rPr>
        <w:t xml:space="preserve"> and countries</w:t>
      </w:r>
      <w:r w:rsidR="003B2BDA" w:rsidRPr="005A06E0">
        <w:rPr>
          <w:rFonts w:ascii="Book Antiqua" w:hAnsi="Book Antiqua" w:cs="Times New Roman"/>
          <w:color w:val="000000" w:themeColor="text1"/>
          <w:sz w:val="24"/>
          <w:szCs w:val="24"/>
          <w:lang w:val="en-US"/>
        </w:rPr>
        <w:t xml:space="preserve"> </w:t>
      </w:r>
      <w:r w:rsidR="00823F6D" w:rsidRPr="005A06E0">
        <w:rPr>
          <w:rFonts w:ascii="Book Antiqua" w:hAnsi="Book Antiqua" w:cs="Times New Roman"/>
          <w:color w:val="000000" w:themeColor="text1"/>
          <w:sz w:val="24"/>
          <w:szCs w:val="24"/>
          <w:lang w:val="en-US"/>
        </w:rPr>
        <w:t xml:space="preserve">other </w:t>
      </w:r>
      <w:r w:rsidR="003B2BDA" w:rsidRPr="005A06E0">
        <w:rPr>
          <w:rFonts w:ascii="Book Antiqua" w:hAnsi="Book Antiqua" w:cs="Times New Roman"/>
          <w:color w:val="000000" w:themeColor="text1"/>
          <w:sz w:val="24"/>
          <w:szCs w:val="24"/>
          <w:lang w:val="en-US"/>
        </w:rPr>
        <w:t>than French Guiana</w:t>
      </w:r>
      <w:r w:rsidR="001B002C" w:rsidRPr="005A06E0">
        <w:rPr>
          <w:rFonts w:ascii="Book Antiqua" w:hAnsi="Book Antiqua" w:cs="Times New Roman"/>
          <w:color w:val="000000" w:themeColor="text1"/>
          <w:sz w:val="24"/>
          <w:szCs w:val="24"/>
          <w:lang w:val="en-US"/>
        </w:rPr>
        <w:t xml:space="preserve"> </w:t>
      </w:r>
      <w:r w:rsidR="00823F6D" w:rsidRPr="005A06E0">
        <w:rPr>
          <w:rFonts w:ascii="Book Antiqua" w:hAnsi="Book Antiqua" w:cs="Times New Roman"/>
          <w:color w:val="000000" w:themeColor="text1"/>
          <w:sz w:val="24"/>
          <w:szCs w:val="24"/>
          <w:lang w:val="en-US"/>
        </w:rPr>
        <w:t xml:space="preserve">for </w:t>
      </w:r>
      <w:r w:rsidR="001B002C" w:rsidRPr="005A06E0">
        <w:rPr>
          <w:rFonts w:ascii="Book Antiqua" w:hAnsi="Book Antiqua" w:cs="Times New Roman"/>
          <w:color w:val="000000" w:themeColor="text1"/>
          <w:sz w:val="24"/>
          <w:szCs w:val="24"/>
          <w:lang w:val="en-US"/>
        </w:rPr>
        <w:t xml:space="preserve">29 patients (Surinam 9, </w:t>
      </w:r>
      <w:r w:rsidR="00DB6251" w:rsidRPr="005A06E0">
        <w:rPr>
          <w:rFonts w:ascii="Book Antiqua" w:hAnsi="Book Antiqua" w:cs="Times New Roman"/>
          <w:color w:val="000000" w:themeColor="text1"/>
          <w:sz w:val="24"/>
          <w:szCs w:val="24"/>
          <w:lang w:val="en-US"/>
        </w:rPr>
        <w:t xml:space="preserve">the </w:t>
      </w:r>
      <w:r w:rsidR="002D2058" w:rsidRPr="005A06E0">
        <w:rPr>
          <w:rFonts w:ascii="Book Antiqua" w:hAnsi="Book Antiqua" w:cs="Times New Roman"/>
          <w:color w:val="000000" w:themeColor="text1"/>
          <w:sz w:val="24"/>
          <w:szCs w:val="24"/>
          <w:lang w:val="en-US"/>
        </w:rPr>
        <w:t xml:space="preserve">French West Indies 5, </w:t>
      </w:r>
      <w:r w:rsidR="001B002C" w:rsidRPr="005A06E0">
        <w:rPr>
          <w:rFonts w:ascii="Book Antiqua" w:hAnsi="Book Antiqua" w:cs="Times New Roman"/>
          <w:color w:val="000000" w:themeColor="text1"/>
          <w:sz w:val="24"/>
          <w:szCs w:val="24"/>
          <w:lang w:val="en-US"/>
        </w:rPr>
        <w:t>Haiti 4</w:t>
      </w:r>
      <w:r w:rsidR="002D2058" w:rsidRPr="005A06E0">
        <w:rPr>
          <w:rFonts w:ascii="Book Antiqua" w:hAnsi="Book Antiqua" w:cs="Times New Roman"/>
          <w:color w:val="000000" w:themeColor="text1"/>
          <w:sz w:val="24"/>
          <w:szCs w:val="24"/>
          <w:lang w:val="en-US"/>
        </w:rPr>
        <w:t>,</w:t>
      </w:r>
      <w:r w:rsidR="001B002C" w:rsidRPr="005A06E0">
        <w:rPr>
          <w:rFonts w:ascii="Book Antiqua" w:hAnsi="Book Antiqua" w:cs="Times New Roman"/>
          <w:color w:val="000000" w:themeColor="text1"/>
          <w:sz w:val="24"/>
          <w:szCs w:val="24"/>
          <w:lang w:val="en-US"/>
        </w:rPr>
        <w:t xml:space="preserve"> </w:t>
      </w:r>
      <w:r w:rsidR="002D2058" w:rsidRPr="005A06E0">
        <w:rPr>
          <w:rFonts w:ascii="Book Antiqua" w:hAnsi="Book Antiqua" w:cs="Times New Roman"/>
          <w:color w:val="000000" w:themeColor="text1"/>
          <w:sz w:val="24"/>
          <w:szCs w:val="24"/>
          <w:lang w:val="en-US"/>
        </w:rPr>
        <w:t>Brazil 3,</w:t>
      </w:r>
      <w:r w:rsidR="001B002C" w:rsidRPr="005A06E0">
        <w:rPr>
          <w:rFonts w:ascii="Book Antiqua" w:hAnsi="Book Antiqua" w:cs="Times New Roman"/>
          <w:color w:val="000000" w:themeColor="text1"/>
          <w:sz w:val="24"/>
          <w:szCs w:val="24"/>
          <w:lang w:val="en-US"/>
        </w:rPr>
        <w:t xml:space="preserve"> </w:t>
      </w:r>
      <w:r w:rsidR="00823F6D" w:rsidRPr="005A06E0">
        <w:rPr>
          <w:rFonts w:ascii="Book Antiqua" w:hAnsi="Book Antiqua" w:cs="Times New Roman"/>
          <w:color w:val="000000" w:themeColor="text1"/>
          <w:sz w:val="24"/>
          <w:szCs w:val="24"/>
          <w:lang w:val="en-US"/>
        </w:rPr>
        <w:t xml:space="preserve">mainland </w:t>
      </w:r>
      <w:r w:rsidR="001B002C" w:rsidRPr="005A06E0">
        <w:rPr>
          <w:rFonts w:ascii="Book Antiqua" w:hAnsi="Book Antiqua" w:cs="Times New Roman"/>
          <w:color w:val="000000" w:themeColor="text1"/>
          <w:sz w:val="24"/>
          <w:szCs w:val="24"/>
          <w:lang w:val="en-US"/>
        </w:rPr>
        <w:t>France</w:t>
      </w:r>
      <w:r w:rsidR="002D2058" w:rsidRPr="005A06E0">
        <w:rPr>
          <w:rFonts w:ascii="Book Antiqua" w:hAnsi="Book Antiqua" w:cs="Times New Roman"/>
          <w:color w:val="000000" w:themeColor="text1"/>
          <w:sz w:val="24"/>
          <w:szCs w:val="24"/>
          <w:lang w:val="en-US"/>
        </w:rPr>
        <w:t xml:space="preserve"> 3</w:t>
      </w:r>
      <w:r w:rsidR="00823F6D" w:rsidRPr="005A06E0">
        <w:rPr>
          <w:rFonts w:ascii="Book Antiqua" w:hAnsi="Book Antiqua" w:cs="Times New Roman"/>
          <w:color w:val="000000" w:themeColor="text1"/>
          <w:sz w:val="24"/>
          <w:szCs w:val="24"/>
          <w:lang w:val="en-US"/>
        </w:rPr>
        <w:t>,</w:t>
      </w:r>
      <w:r w:rsidR="002D2058" w:rsidRPr="005A06E0">
        <w:rPr>
          <w:rFonts w:ascii="Book Antiqua" w:hAnsi="Book Antiqua" w:cs="Times New Roman"/>
          <w:color w:val="000000" w:themeColor="text1"/>
          <w:sz w:val="24"/>
          <w:szCs w:val="24"/>
          <w:lang w:val="en-US"/>
        </w:rPr>
        <w:t xml:space="preserve"> and other </w:t>
      </w:r>
      <w:r w:rsidR="003B2BDA" w:rsidRPr="005A06E0">
        <w:rPr>
          <w:rFonts w:ascii="Book Antiqua" w:hAnsi="Book Antiqua" w:cs="Times New Roman"/>
          <w:color w:val="000000" w:themeColor="text1"/>
          <w:sz w:val="24"/>
          <w:szCs w:val="24"/>
          <w:lang w:val="en-US"/>
        </w:rPr>
        <w:t xml:space="preserve">foreign </w:t>
      </w:r>
      <w:r w:rsidR="002D2058" w:rsidRPr="005A06E0">
        <w:rPr>
          <w:rFonts w:ascii="Book Antiqua" w:hAnsi="Book Antiqua" w:cs="Times New Roman"/>
          <w:color w:val="000000" w:themeColor="text1"/>
          <w:sz w:val="24"/>
          <w:szCs w:val="24"/>
          <w:lang w:val="en-US"/>
        </w:rPr>
        <w:t xml:space="preserve">countries </w:t>
      </w:r>
      <w:r w:rsidR="00823F6D" w:rsidRPr="005A06E0">
        <w:rPr>
          <w:rFonts w:ascii="Book Antiqua" w:hAnsi="Book Antiqua" w:cs="Times New Roman"/>
          <w:color w:val="000000" w:themeColor="text1"/>
          <w:sz w:val="24"/>
          <w:szCs w:val="24"/>
          <w:lang w:val="en-US"/>
        </w:rPr>
        <w:t xml:space="preserve">for </w:t>
      </w:r>
      <w:r w:rsidR="002D2058" w:rsidRPr="005A06E0">
        <w:rPr>
          <w:rFonts w:ascii="Book Antiqua" w:hAnsi="Book Antiqua" w:cs="Times New Roman"/>
          <w:color w:val="000000" w:themeColor="text1"/>
          <w:sz w:val="24"/>
          <w:szCs w:val="24"/>
          <w:lang w:val="en-US"/>
        </w:rPr>
        <w:t>5 patients)</w:t>
      </w:r>
      <w:r w:rsidR="008F2047" w:rsidRPr="005A06E0">
        <w:rPr>
          <w:rFonts w:ascii="Book Antiqua" w:hAnsi="Book Antiqua" w:cs="Times New Roman"/>
          <w:color w:val="000000" w:themeColor="text1"/>
          <w:sz w:val="24"/>
          <w:szCs w:val="24"/>
          <w:lang w:val="en-US"/>
        </w:rPr>
        <w:t xml:space="preserve">. </w:t>
      </w:r>
      <w:r w:rsidR="00462AB1" w:rsidRPr="005A06E0">
        <w:rPr>
          <w:rFonts w:ascii="Book Antiqua" w:hAnsi="Book Antiqua" w:cs="Times New Roman"/>
          <w:color w:val="000000" w:themeColor="text1"/>
          <w:sz w:val="24"/>
          <w:szCs w:val="24"/>
          <w:lang w:val="en-US"/>
        </w:rPr>
        <w:t>Comorbidities</w:t>
      </w:r>
      <w:r w:rsidR="00DF3E98" w:rsidRPr="005A06E0">
        <w:rPr>
          <w:rFonts w:ascii="Book Antiqua" w:hAnsi="Book Antiqua" w:cs="Times New Roman"/>
          <w:color w:val="000000" w:themeColor="text1"/>
          <w:sz w:val="24"/>
          <w:szCs w:val="24"/>
          <w:lang w:val="en-US"/>
        </w:rPr>
        <w:t xml:space="preserve"> </w:t>
      </w:r>
      <w:r w:rsidR="00823F6D" w:rsidRPr="005A06E0">
        <w:rPr>
          <w:rFonts w:ascii="Book Antiqua" w:hAnsi="Book Antiqua" w:cs="Times New Roman"/>
          <w:color w:val="000000" w:themeColor="text1"/>
          <w:sz w:val="24"/>
          <w:szCs w:val="24"/>
          <w:lang w:val="en-US"/>
        </w:rPr>
        <w:t>we</w:t>
      </w:r>
      <w:r w:rsidR="00DF3E98" w:rsidRPr="005A06E0">
        <w:rPr>
          <w:rFonts w:ascii="Book Antiqua" w:hAnsi="Book Antiqua" w:cs="Times New Roman"/>
          <w:color w:val="000000" w:themeColor="text1"/>
          <w:sz w:val="24"/>
          <w:szCs w:val="24"/>
          <w:lang w:val="en-US"/>
        </w:rPr>
        <w:t xml:space="preserve">re frequent in this population of young </w:t>
      </w:r>
      <w:r w:rsidR="00462AB1" w:rsidRPr="005A06E0">
        <w:rPr>
          <w:rFonts w:ascii="Book Antiqua" w:hAnsi="Book Antiqua" w:cs="Times New Roman"/>
          <w:color w:val="000000" w:themeColor="text1"/>
          <w:sz w:val="24"/>
          <w:szCs w:val="24"/>
          <w:lang w:val="en-US"/>
        </w:rPr>
        <w:t>patients:</w:t>
      </w:r>
      <w:r w:rsidR="00DF3E98" w:rsidRPr="005A06E0">
        <w:rPr>
          <w:rFonts w:ascii="Book Antiqua" w:hAnsi="Book Antiqua" w:cs="Times New Roman"/>
          <w:color w:val="000000" w:themeColor="text1"/>
          <w:sz w:val="24"/>
          <w:szCs w:val="24"/>
          <w:lang w:val="en-US"/>
        </w:rPr>
        <w:t xml:space="preserve"> 28 had </w:t>
      </w:r>
      <w:proofErr w:type="gramStart"/>
      <w:r w:rsidR="00DF3E98" w:rsidRPr="005A06E0">
        <w:rPr>
          <w:rFonts w:ascii="Book Antiqua" w:hAnsi="Book Antiqua" w:cs="Times New Roman"/>
          <w:color w:val="000000" w:themeColor="text1"/>
          <w:sz w:val="24"/>
          <w:szCs w:val="24"/>
          <w:lang w:val="en-US"/>
        </w:rPr>
        <w:t>one</w:t>
      </w:r>
      <w:r w:rsidR="005155DD" w:rsidRPr="005A06E0">
        <w:rPr>
          <w:rFonts w:ascii="Book Antiqua" w:hAnsi="Book Antiqua" w:cs="Times New Roman"/>
          <w:color w:val="000000" w:themeColor="text1"/>
          <w:sz w:val="24"/>
          <w:szCs w:val="24"/>
          <w:lang w:val="en-US"/>
        </w:rPr>
        <w:t xml:space="preserve"> comorbidity</w:t>
      </w:r>
      <w:proofErr w:type="gramEnd"/>
      <w:r w:rsidR="00DF3E98" w:rsidRPr="005A06E0">
        <w:rPr>
          <w:rFonts w:ascii="Book Antiqua" w:hAnsi="Book Antiqua" w:cs="Times New Roman"/>
          <w:color w:val="000000" w:themeColor="text1"/>
          <w:sz w:val="24"/>
          <w:szCs w:val="24"/>
          <w:lang w:val="en-US"/>
        </w:rPr>
        <w:t xml:space="preserve">, 11 had 2, 8 had </w:t>
      </w:r>
      <w:r w:rsidR="008F2047" w:rsidRPr="005A06E0">
        <w:rPr>
          <w:rFonts w:ascii="Book Antiqua" w:hAnsi="Book Antiqua" w:cs="Times New Roman"/>
          <w:color w:val="000000" w:themeColor="text1"/>
          <w:sz w:val="24"/>
          <w:szCs w:val="24"/>
          <w:lang w:val="en-US"/>
        </w:rPr>
        <w:t>3</w:t>
      </w:r>
      <w:r w:rsidR="00C77436" w:rsidRPr="005A06E0">
        <w:rPr>
          <w:rFonts w:ascii="Book Antiqua" w:hAnsi="Book Antiqua" w:cs="Times New Roman"/>
          <w:color w:val="000000" w:themeColor="text1"/>
          <w:sz w:val="24"/>
          <w:szCs w:val="24"/>
          <w:lang w:val="en-US"/>
        </w:rPr>
        <w:t>, and</w:t>
      </w:r>
      <w:r w:rsidR="00DF3E98" w:rsidRPr="005A06E0">
        <w:rPr>
          <w:rFonts w:ascii="Book Antiqua" w:hAnsi="Book Antiqua" w:cs="Times New Roman"/>
          <w:color w:val="000000" w:themeColor="text1"/>
          <w:sz w:val="24"/>
          <w:szCs w:val="24"/>
          <w:lang w:val="en-US"/>
        </w:rPr>
        <w:t xml:space="preserve"> one had 4</w:t>
      </w:r>
      <w:r w:rsidR="00823F6D" w:rsidRPr="005A06E0">
        <w:rPr>
          <w:rFonts w:ascii="Book Antiqua" w:hAnsi="Book Antiqua" w:cs="Times New Roman"/>
          <w:color w:val="000000" w:themeColor="text1"/>
          <w:sz w:val="24"/>
          <w:szCs w:val="24"/>
          <w:lang w:val="en-US"/>
        </w:rPr>
        <w:t xml:space="preserve">, while </w:t>
      </w:r>
      <w:r w:rsidR="00DF3E98" w:rsidRPr="005A06E0">
        <w:rPr>
          <w:rFonts w:ascii="Book Antiqua" w:hAnsi="Book Antiqua" w:cs="Times New Roman"/>
          <w:color w:val="000000" w:themeColor="text1"/>
          <w:sz w:val="24"/>
          <w:szCs w:val="24"/>
          <w:lang w:val="en-US"/>
        </w:rPr>
        <w:t>40 had no comorbidities (</w:t>
      </w:r>
      <w:r w:rsidR="00823F6D" w:rsidRPr="005A06E0">
        <w:rPr>
          <w:rFonts w:ascii="Book Antiqua" w:hAnsi="Book Antiqua" w:cs="Times New Roman"/>
          <w:color w:val="000000" w:themeColor="text1"/>
          <w:sz w:val="24"/>
          <w:szCs w:val="24"/>
          <w:lang w:val="en-US"/>
        </w:rPr>
        <w:t xml:space="preserve">for one patient, </w:t>
      </w:r>
      <w:r w:rsidR="00DF3E98" w:rsidRPr="005A06E0">
        <w:rPr>
          <w:rFonts w:ascii="Book Antiqua" w:hAnsi="Book Antiqua" w:cs="Times New Roman"/>
          <w:color w:val="000000" w:themeColor="text1"/>
          <w:sz w:val="24"/>
          <w:szCs w:val="24"/>
          <w:lang w:val="en-US"/>
        </w:rPr>
        <w:t xml:space="preserve">comorbidities </w:t>
      </w:r>
      <w:r w:rsidR="00823F6D" w:rsidRPr="005A06E0">
        <w:rPr>
          <w:rFonts w:ascii="Book Antiqua" w:hAnsi="Book Antiqua" w:cs="Times New Roman"/>
          <w:color w:val="000000" w:themeColor="text1"/>
          <w:sz w:val="24"/>
          <w:szCs w:val="24"/>
          <w:lang w:val="en-US"/>
        </w:rPr>
        <w:t xml:space="preserve">remained </w:t>
      </w:r>
      <w:r w:rsidR="00DF3E98" w:rsidRPr="005A06E0">
        <w:rPr>
          <w:rFonts w:ascii="Book Antiqua" w:hAnsi="Book Antiqua" w:cs="Times New Roman"/>
          <w:color w:val="000000" w:themeColor="text1"/>
          <w:sz w:val="24"/>
          <w:szCs w:val="24"/>
          <w:lang w:val="en-US"/>
        </w:rPr>
        <w:t xml:space="preserve">unknown). The most frequent comorbidities were hypertension (25 patients), </w:t>
      </w:r>
      <w:r w:rsidR="00823F6D" w:rsidRPr="005A06E0">
        <w:rPr>
          <w:rFonts w:ascii="Book Antiqua" w:hAnsi="Book Antiqua" w:cs="Times New Roman"/>
          <w:color w:val="000000" w:themeColor="text1"/>
          <w:sz w:val="24"/>
          <w:szCs w:val="24"/>
          <w:lang w:val="en-US"/>
        </w:rPr>
        <w:t>d</w:t>
      </w:r>
      <w:r w:rsidR="00DF3E98" w:rsidRPr="005A06E0">
        <w:rPr>
          <w:rFonts w:ascii="Book Antiqua" w:hAnsi="Book Antiqua" w:cs="Times New Roman"/>
          <w:color w:val="000000" w:themeColor="text1"/>
          <w:sz w:val="24"/>
          <w:szCs w:val="24"/>
          <w:lang w:val="en-US"/>
        </w:rPr>
        <w:t>iabetes (16 patients), congestive heart failure (5 patients</w:t>
      </w:r>
      <w:r w:rsidR="00852153" w:rsidRPr="005A06E0">
        <w:rPr>
          <w:rFonts w:ascii="Book Antiqua" w:hAnsi="Book Antiqua" w:cs="Times New Roman"/>
          <w:color w:val="000000" w:themeColor="text1"/>
          <w:sz w:val="24"/>
          <w:szCs w:val="24"/>
          <w:lang w:val="en-US"/>
        </w:rPr>
        <w:t>),</w:t>
      </w:r>
      <w:r w:rsidR="00DF3E98" w:rsidRPr="005A06E0">
        <w:rPr>
          <w:rFonts w:ascii="Book Antiqua" w:hAnsi="Book Antiqua" w:cs="Times New Roman"/>
          <w:color w:val="000000" w:themeColor="text1"/>
          <w:sz w:val="24"/>
          <w:szCs w:val="24"/>
          <w:lang w:val="en-US"/>
        </w:rPr>
        <w:t xml:space="preserve"> lung diseases (asthma and chronic obstructive bronchopathy in 2 and 3 patients</w:t>
      </w:r>
      <w:r w:rsidR="00823F6D" w:rsidRPr="005A06E0">
        <w:rPr>
          <w:rFonts w:ascii="Book Antiqua" w:hAnsi="Book Antiqua" w:cs="Times New Roman"/>
          <w:color w:val="000000" w:themeColor="text1"/>
          <w:sz w:val="24"/>
          <w:szCs w:val="24"/>
          <w:lang w:val="en-US"/>
        </w:rPr>
        <w:t>,</w:t>
      </w:r>
      <w:r w:rsidR="00DF3E98" w:rsidRPr="005A06E0">
        <w:rPr>
          <w:rFonts w:ascii="Book Antiqua" w:hAnsi="Book Antiqua" w:cs="Times New Roman"/>
          <w:color w:val="000000" w:themeColor="text1"/>
          <w:sz w:val="24"/>
          <w:szCs w:val="24"/>
          <w:lang w:val="en-US"/>
        </w:rPr>
        <w:t xml:space="preserve"> respectively), stroke in 4 patients, </w:t>
      </w:r>
      <w:r w:rsidR="00823F6D" w:rsidRPr="005A06E0">
        <w:rPr>
          <w:rFonts w:ascii="Book Antiqua" w:hAnsi="Book Antiqua" w:cs="Times New Roman"/>
          <w:color w:val="000000" w:themeColor="text1"/>
          <w:sz w:val="24"/>
          <w:szCs w:val="24"/>
          <w:lang w:val="en-US"/>
        </w:rPr>
        <w:t xml:space="preserve">and </w:t>
      </w:r>
      <w:r w:rsidR="00DF3E98" w:rsidRPr="005A06E0">
        <w:rPr>
          <w:rFonts w:ascii="Book Antiqua" w:hAnsi="Book Antiqua" w:cs="Times New Roman"/>
          <w:color w:val="000000" w:themeColor="text1"/>
          <w:sz w:val="24"/>
          <w:szCs w:val="24"/>
          <w:lang w:val="en-US"/>
        </w:rPr>
        <w:t xml:space="preserve">dementia and psychosis in one </w:t>
      </w:r>
      <w:r w:rsidR="00823F6D" w:rsidRPr="005A06E0">
        <w:rPr>
          <w:rFonts w:ascii="Book Antiqua" w:hAnsi="Book Antiqua" w:cs="Times New Roman"/>
          <w:color w:val="000000" w:themeColor="text1"/>
          <w:sz w:val="24"/>
          <w:szCs w:val="24"/>
          <w:lang w:val="en-US"/>
        </w:rPr>
        <w:t xml:space="preserve">patient for </w:t>
      </w:r>
      <w:r w:rsidR="00DF3E98" w:rsidRPr="005A06E0">
        <w:rPr>
          <w:rFonts w:ascii="Book Antiqua" w:hAnsi="Book Antiqua" w:cs="Times New Roman"/>
          <w:color w:val="000000" w:themeColor="text1"/>
          <w:sz w:val="24"/>
          <w:szCs w:val="24"/>
          <w:lang w:val="en-US"/>
        </w:rPr>
        <w:t>each</w:t>
      </w:r>
      <w:r w:rsidR="00823F6D" w:rsidRPr="005A06E0">
        <w:rPr>
          <w:rFonts w:ascii="Book Antiqua" w:hAnsi="Book Antiqua" w:cs="Times New Roman"/>
          <w:color w:val="000000" w:themeColor="text1"/>
          <w:sz w:val="24"/>
          <w:szCs w:val="24"/>
          <w:lang w:val="en-US"/>
        </w:rPr>
        <w:t xml:space="preserve"> of these mental conditions</w:t>
      </w:r>
      <w:r w:rsidR="00DF3E98" w:rsidRPr="005A06E0">
        <w:rPr>
          <w:rFonts w:ascii="Book Antiqua" w:hAnsi="Book Antiqua" w:cs="Times New Roman"/>
          <w:color w:val="000000" w:themeColor="text1"/>
          <w:sz w:val="24"/>
          <w:szCs w:val="24"/>
          <w:lang w:val="en-US"/>
        </w:rPr>
        <w:t>. Two patients had chronic renal insufficiency (creatin</w:t>
      </w:r>
      <w:r w:rsidR="00462AB1" w:rsidRPr="005A06E0">
        <w:rPr>
          <w:rFonts w:ascii="Book Antiqua" w:hAnsi="Book Antiqua" w:cs="Times New Roman"/>
          <w:color w:val="000000" w:themeColor="text1"/>
          <w:sz w:val="24"/>
          <w:szCs w:val="24"/>
          <w:lang w:val="en-US"/>
        </w:rPr>
        <w:t>in</w:t>
      </w:r>
      <w:r w:rsidR="00DF3E98" w:rsidRPr="005A06E0">
        <w:rPr>
          <w:rFonts w:ascii="Book Antiqua" w:hAnsi="Book Antiqua" w:cs="Times New Roman"/>
          <w:color w:val="000000" w:themeColor="text1"/>
          <w:sz w:val="24"/>
          <w:szCs w:val="24"/>
          <w:lang w:val="en-US"/>
        </w:rPr>
        <w:t>e clearance &lt; 30 m</w:t>
      </w:r>
      <w:r w:rsidR="002E76C8" w:rsidRPr="005A06E0">
        <w:rPr>
          <w:rFonts w:ascii="Book Antiqua" w:hAnsi="Book Antiqua" w:cs="Times New Roman"/>
          <w:color w:val="000000" w:themeColor="text1"/>
          <w:sz w:val="24"/>
          <w:szCs w:val="24"/>
          <w:lang w:val="en-US"/>
        </w:rPr>
        <w:t>L</w:t>
      </w:r>
      <w:r w:rsidR="00DF3E98" w:rsidRPr="005A06E0">
        <w:rPr>
          <w:rFonts w:ascii="Book Antiqua" w:hAnsi="Book Antiqua" w:cs="Times New Roman"/>
          <w:color w:val="000000" w:themeColor="text1"/>
          <w:sz w:val="24"/>
          <w:szCs w:val="24"/>
          <w:lang w:val="en-US"/>
        </w:rPr>
        <w:t>/m</w:t>
      </w:r>
      <w:r w:rsidR="00823F6D" w:rsidRPr="005A06E0">
        <w:rPr>
          <w:rFonts w:ascii="Book Antiqua" w:hAnsi="Book Antiqua" w:cs="Times New Roman"/>
          <w:color w:val="000000" w:themeColor="text1"/>
          <w:sz w:val="24"/>
          <w:szCs w:val="24"/>
          <w:lang w:val="en-US"/>
        </w:rPr>
        <w:t>in</w:t>
      </w:r>
      <w:r w:rsidR="00DF3E98" w:rsidRPr="005A06E0">
        <w:rPr>
          <w:rFonts w:ascii="Book Antiqua" w:hAnsi="Book Antiqua" w:cs="Times New Roman"/>
          <w:color w:val="000000" w:themeColor="text1"/>
          <w:sz w:val="24"/>
          <w:szCs w:val="24"/>
          <w:lang w:val="en-US"/>
        </w:rPr>
        <w:t xml:space="preserve">). Tuberculosis, </w:t>
      </w:r>
      <w:r w:rsidR="008F2047" w:rsidRPr="005A06E0">
        <w:rPr>
          <w:rFonts w:ascii="Book Antiqua" w:hAnsi="Book Antiqua" w:cs="Times New Roman"/>
          <w:color w:val="000000" w:themeColor="text1"/>
          <w:sz w:val="24"/>
          <w:szCs w:val="24"/>
          <w:lang w:val="en-US"/>
        </w:rPr>
        <w:t>malaria,</w:t>
      </w:r>
      <w:r w:rsidR="00DF3E98" w:rsidRPr="005A06E0">
        <w:rPr>
          <w:rFonts w:ascii="Book Antiqua" w:hAnsi="Book Antiqua" w:cs="Times New Roman"/>
          <w:color w:val="000000" w:themeColor="text1"/>
          <w:sz w:val="24"/>
          <w:szCs w:val="24"/>
          <w:lang w:val="en-US"/>
        </w:rPr>
        <w:t xml:space="preserve"> and </w:t>
      </w:r>
      <w:r w:rsidR="00462AB1" w:rsidRPr="005A06E0">
        <w:rPr>
          <w:rFonts w:ascii="Book Antiqua" w:hAnsi="Book Antiqua" w:cs="Times New Roman"/>
          <w:color w:val="000000" w:themeColor="text1"/>
          <w:sz w:val="24"/>
          <w:szCs w:val="24"/>
          <w:lang w:val="en-US"/>
        </w:rPr>
        <w:t>lepros</w:t>
      </w:r>
      <w:r w:rsidR="00823F6D" w:rsidRPr="005A06E0">
        <w:rPr>
          <w:rFonts w:ascii="Book Antiqua" w:hAnsi="Book Antiqua" w:cs="Times New Roman"/>
          <w:color w:val="000000" w:themeColor="text1"/>
          <w:sz w:val="24"/>
          <w:szCs w:val="24"/>
          <w:lang w:val="en-US"/>
        </w:rPr>
        <w:t>y</w:t>
      </w:r>
      <w:r w:rsidR="00DF3E98" w:rsidRPr="005A06E0">
        <w:rPr>
          <w:rFonts w:ascii="Book Antiqua" w:hAnsi="Book Antiqua" w:cs="Times New Roman"/>
          <w:color w:val="000000" w:themeColor="text1"/>
          <w:sz w:val="24"/>
          <w:szCs w:val="24"/>
          <w:lang w:val="en-US"/>
        </w:rPr>
        <w:t xml:space="preserve"> </w:t>
      </w:r>
      <w:r w:rsidR="00462AB1" w:rsidRPr="005A06E0">
        <w:rPr>
          <w:rFonts w:ascii="Book Antiqua" w:hAnsi="Book Antiqua" w:cs="Times New Roman"/>
          <w:color w:val="000000" w:themeColor="text1"/>
          <w:sz w:val="24"/>
          <w:szCs w:val="24"/>
          <w:lang w:val="en-US"/>
        </w:rPr>
        <w:t>were</w:t>
      </w:r>
      <w:r w:rsidR="00DF3E98" w:rsidRPr="005A06E0">
        <w:rPr>
          <w:rFonts w:ascii="Book Antiqua" w:hAnsi="Book Antiqua" w:cs="Times New Roman"/>
          <w:color w:val="000000" w:themeColor="text1"/>
          <w:sz w:val="24"/>
          <w:szCs w:val="24"/>
          <w:lang w:val="en-US"/>
        </w:rPr>
        <w:t xml:space="preserve"> present in one patient </w:t>
      </w:r>
      <w:r w:rsidR="00823F6D" w:rsidRPr="005A06E0">
        <w:rPr>
          <w:rFonts w:ascii="Book Antiqua" w:hAnsi="Book Antiqua" w:cs="Times New Roman"/>
          <w:color w:val="000000" w:themeColor="text1"/>
          <w:sz w:val="24"/>
          <w:szCs w:val="24"/>
          <w:lang w:val="en-US"/>
        </w:rPr>
        <w:t xml:space="preserve">for </w:t>
      </w:r>
      <w:r w:rsidR="00DF3E98" w:rsidRPr="005A06E0">
        <w:rPr>
          <w:rFonts w:ascii="Book Antiqua" w:hAnsi="Book Antiqua" w:cs="Times New Roman"/>
          <w:color w:val="000000" w:themeColor="text1"/>
          <w:sz w:val="24"/>
          <w:szCs w:val="24"/>
          <w:lang w:val="en-US"/>
        </w:rPr>
        <w:t>each</w:t>
      </w:r>
      <w:r w:rsidR="00823F6D" w:rsidRPr="005A06E0">
        <w:rPr>
          <w:rFonts w:ascii="Book Antiqua" w:hAnsi="Book Antiqua" w:cs="Times New Roman"/>
          <w:color w:val="000000" w:themeColor="text1"/>
          <w:sz w:val="24"/>
          <w:szCs w:val="24"/>
          <w:lang w:val="en-US"/>
        </w:rPr>
        <w:t xml:space="preserve"> of these conditions</w:t>
      </w:r>
      <w:r w:rsidR="00DF3E98" w:rsidRPr="005A06E0">
        <w:rPr>
          <w:rFonts w:ascii="Book Antiqua" w:hAnsi="Book Antiqua" w:cs="Times New Roman"/>
          <w:color w:val="000000" w:themeColor="text1"/>
          <w:sz w:val="24"/>
          <w:szCs w:val="24"/>
          <w:lang w:val="en-US"/>
        </w:rPr>
        <w:t>.</w:t>
      </w:r>
      <w:r w:rsidR="00462AB1" w:rsidRPr="005A06E0">
        <w:rPr>
          <w:rFonts w:ascii="Book Antiqua" w:hAnsi="Book Antiqua" w:cs="Times New Roman"/>
          <w:color w:val="000000" w:themeColor="text1"/>
          <w:sz w:val="24"/>
          <w:szCs w:val="24"/>
          <w:lang w:val="en-US"/>
        </w:rPr>
        <w:t xml:space="preserve"> One patient had an albinism, one had cirrhosis related </w:t>
      </w:r>
      <w:r w:rsidR="009A3285" w:rsidRPr="005A06E0">
        <w:rPr>
          <w:rFonts w:ascii="Book Antiqua" w:hAnsi="Book Antiqua" w:cs="Times New Roman"/>
          <w:color w:val="000000" w:themeColor="text1"/>
          <w:sz w:val="24"/>
          <w:szCs w:val="24"/>
          <w:lang w:val="en-US"/>
        </w:rPr>
        <w:t xml:space="preserve">to chronic </w:t>
      </w:r>
      <w:r w:rsidR="00397A30" w:rsidRPr="005A06E0">
        <w:rPr>
          <w:rFonts w:ascii="Book Antiqua" w:hAnsi="Book Antiqua" w:cs="Times New Roman"/>
          <w:color w:val="000000" w:themeColor="text1"/>
          <w:sz w:val="24"/>
          <w:szCs w:val="24"/>
          <w:lang w:val="en-US"/>
        </w:rPr>
        <w:t>HBV</w:t>
      </w:r>
      <w:r w:rsidR="009A3285" w:rsidRPr="005A06E0">
        <w:rPr>
          <w:rFonts w:ascii="Book Antiqua" w:hAnsi="Book Antiqua" w:cs="Times New Roman"/>
          <w:color w:val="000000" w:themeColor="text1"/>
          <w:sz w:val="24"/>
          <w:szCs w:val="24"/>
          <w:lang w:val="en-US"/>
        </w:rPr>
        <w:t xml:space="preserve"> hepatitis</w:t>
      </w:r>
      <w:r w:rsidR="00823F6D" w:rsidRPr="005A06E0">
        <w:rPr>
          <w:rFonts w:ascii="Book Antiqua" w:hAnsi="Book Antiqua" w:cs="Times New Roman"/>
          <w:color w:val="000000" w:themeColor="text1"/>
          <w:sz w:val="24"/>
          <w:szCs w:val="24"/>
          <w:lang w:val="en-US"/>
        </w:rPr>
        <w:t>,</w:t>
      </w:r>
      <w:r w:rsidR="007304D6" w:rsidRPr="005A06E0">
        <w:rPr>
          <w:rFonts w:ascii="Book Antiqua" w:hAnsi="Book Antiqua" w:cs="Times New Roman"/>
          <w:color w:val="000000" w:themeColor="text1"/>
          <w:sz w:val="24"/>
          <w:szCs w:val="24"/>
          <w:lang w:val="en-US"/>
        </w:rPr>
        <w:t xml:space="preserve"> and three</w:t>
      </w:r>
      <w:r w:rsidR="00462AB1" w:rsidRPr="005A06E0">
        <w:rPr>
          <w:rFonts w:ascii="Book Antiqua" w:hAnsi="Book Antiqua" w:cs="Times New Roman"/>
          <w:color w:val="000000" w:themeColor="text1"/>
          <w:sz w:val="24"/>
          <w:szCs w:val="24"/>
          <w:lang w:val="en-US"/>
        </w:rPr>
        <w:t xml:space="preserve"> patient</w:t>
      </w:r>
      <w:r w:rsidR="009A3285" w:rsidRPr="005A06E0">
        <w:rPr>
          <w:rFonts w:ascii="Book Antiqua" w:hAnsi="Book Antiqua" w:cs="Times New Roman"/>
          <w:color w:val="000000" w:themeColor="text1"/>
          <w:sz w:val="24"/>
          <w:szCs w:val="24"/>
          <w:lang w:val="en-US"/>
        </w:rPr>
        <w:t>s</w:t>
      </w:r>
      <w:r w:rsidR="00462AB1" w:rsidRPr="005A06E0">
        <w:rPr>
          <w:rFonts w:ascii="Book Antiqua" w:hAnsi="Book Antiqua" w:cs="Times New Roman"/>
          <w:color w:val="000000" w:themeColor="text1"/>
          <w:sz w:val="24"/>
          <w:szCs w:val="24"/>
          <w:lang w:val="en-US"/>
        </w:rPr>
        <w:t xml:space="preserve"> suffered of drepanocytosis</w:t>
      </w:r>
      <w:r w:rsidR="007304D6" w:rsidRPr="005A06E0">
        <w:rPr>
          <w:rFonts w:ascii="Book Antiqua" w:hAnsi="Book Antiqua" w:cs="Times New Roman"/>
          <w:color w:val="000000" w:themeColor="text1"/>
          <w:sz w:val="24"/>
          <w:szCs w:val="24"/>
          <w:lang w:val="en-US"/>
        </w:rPr>
        <w:t>.</w:t>
      </w:r>
      <w:r w:rsidR="009A3285" w:rsidRPr="005A06E0">
        <w:rPr>
          <w:rFonts w:ascii="Book Antiqua" w:hAnsi="Book Antiqua" w:cs="Times New Roman"/>
          <w:color w:val="000000" w:themeColor="text1"/>
          <w:sz w:val="24"/>
          <w:szCs w:val="24"/>
          <w:lang w:val="en-US"/>
        </w:rPr>
        <w:t xml:space="preserve"> </w:t>
      </w:r>
    </w:p>
    <w:p w:rsidR="00462AB1" w:rsidRPr="005A06E0" w:rsidRDefault="00C77436" w:rsidP="00952FC8">
      <w:pPr>
        <w:spacing w:after="0" w:line="360" w:lineRule="auto"/>
        <w:ind w:firstLineChars="200" w:firstLine="48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The </w:t>
      </w:r>
      <w:r w:rsidR="00462AB1" w:rsidRPr="005A06E0">
        <w:rPr>
          <w:rFonts w:ascii="Book Antiqua" w:hAnsi="Book Antiqua" w:cs="Times New Roman"/>
          <w:color w:val="000000" w:themeColor="text1"/>
          <w:sz w:val="24"/>
          <w:szCs w:val="24"/>
          <w:lang w:val="en-US"/>
        </w:rPr>
        <w:t xml:space="preserve">HIV, </w:t>
      </w:r>
      <w:r w:rsidR="008F2047" w:rsidRPr="005A06E0">
        <w:rPr>
          <w:rFonts w:ascii="Book Antiqua" w:hAnsi="Book Antiqua" w:cs="Times New Roman"/>
          <w:color w:val="000000" w:themeColor="text1"/>
          <w:sz w:val="24"/>
          <w:szCs w:val="24"/>
          <w:lang w:val="en-US"/>
        </w:rPr>
        <w:t>HTLV1,</w:t>
      </w:r>
      <w:r w:rsidR="00462AB1" w:rsidRPr="005A06E0">
        <w:rPr>
          <w:rFonts w:ascii="Book Antiqua" w:hAnsi="Book Antiqua" w:cs="Times New Roman"/>
          <w:color w:val="000000" w:themeColor="text1"/>
          <w:sz w:val="24"/>
          <w:szCs w:val="24"/>
          <w:lang w:val="en-US"/>
        </w:rPr>
        <w:t xml:space="preserve"> and </w:t>
      </w:r>
      <w:r w:rsidR="00397A30" w:rsidRPr="005A06E0">
        <w:rPr>
          <w:rFonts w:ascii="Book Antiqua" w:hAnsi="Book Antiqua" w:cs="Times New Roman"/>
          <w:color w:val="000000" w:themeColor="text1"/>
          <w:sz w:val="24"/>
          <w:szCs w:val="24"/>
          <w:lang w:val="en-US"/>
        </w:rPr>
        <w:t>HBV</w:t>
      </w:r>
      <w:r w:rsidR="00462AB1" w:rsidRPr="005A06E0">
        <w:rPr>
          <w:rFonts w:ascii="Book Antiqua" w:hAnsi="Book Antiqua" w:cs="Times New Roman"/>
          <w:color w:val="000000" w:themeColor="text1"/>
          <w:sz w:val="24"/>
          <w:szCs w:val="24"/>
          <w:lang w:val="en-US"/>
        </w:rPr>
        <w:t xml:space="preserve">/HBC serological status were unknown in 31, </w:t>
      </w:r>
      <w:r w:rsidR="008F2047" w:rsidRPr="005A06E0">
        <w:rPr>
          <w:rFonts w:ascii="Book Antiqua" w:hAnsi="Book Antiqua" w:cs="Times New Roman"/>
          <w:color w:val="000000" w:themeColor="text1"/>
          <w:sz w:val="24"/>
          <w:szCs w:val="24"/>
          <w:lang w:val="en-US"/>
        </w:rPr>
        <w:t>40,</w:t>
      </w:r>
      <w:r w:rsidR="00BE58CA" w:rsidRPr="005A06E0">
        <w:rPr>
          <w:rFonts w:ascii="Book Antiqua" w:hAnsi="Book Antiqua" w:cs="Times New Roman"/>
          <w:color w:val="000000" w:themeColor="text1"/>
          <w:sz w:val="24"/>
          <w:szCs w:val="24"/>
          <w:lang w:val="en-US"/>
        </w:rPr>
        <w:t xml:space="preserve"> and 34</w:t>
      </w:r>
      <w:r w:rsidR="00462AB1" w:rsidRPr="005A06E0">
        <w:rPr>
          <w:rFonts w:ascii="Book Antiqua" w:hAnsi="Book Antiqua" w:cs="Times New Roman"/>
          <w:color w:val="000000" w:themeColor="text1"/>
          <w:sz w:val="24"/>
          <w:szCs w:val="24"/>
          <w:lang w:val="en-US"/>
        </w:rPr>
        <w:t xml:space="preserve"> patients</w:t>
      </w:r>
      <w:r w:rsidR="00823F6D" w:rsidRPr="005A06E0">
        <w:rPr>
          <w:rFonts w:ascii="Book Antiqua" w:hAnsi="Book Antiqua" w:cs="Times New Roman"/>
          <w:color w:val="000000" w:themeColor="text1"/>
          <w:sz w:val="24"/>
          <w:szCs w:val="24"/>
          <w:lang w:val="en-US"/>
        </w:rPr>
        <w:t>,</w:t>
      </w:r>
      <w:r w:rsidR="00462AB1" w:rsidRPr="005A06E0">
        <w:rPr>
          <w:rFonts w:ascii="Book Antiqua" w:hAnsi="Book Antiqua" w:cs="Times New Roman"/>
          <w:color w:val="000000" w:themeColor="text1"/>
          <w:sz w:val="24"/>
          <w:szCs w:val="24"/>
          <w:lang w:val="en-US"/>
        </w:rPr>
        <w:t xml:space="preserve"> respectively. Nine </w:t>
      </w:r>
      <w:r w:rsidR="0031762D" w:rsidRPr="005A06E0">
        <w:rPr>
          <w:rFonts w:ascii="Book Antiqua" w:hAnsi="Book Antiqua" w:cs="Times New Roman"/>
          <w:color w:val="000000" w:themeColor="text1"/>
          <w:sz w:val="24"/>
          <w:szCs w:val="24"/>
          <w:lang w:val="en-US"/>
        </w:rPr>
        <w:t xml:space="preserve">out of </w:t>
      </w:r>
      <w:r w:rsidR="00462AB1" w:rsidRPr="005A06E0">
        <w:rPr>
          <w:rFonts w:ascii="Book Antiqua" w:hAnsi="Book Antiqua" w:cs="Times New Roman"/>
          <w:color w:val="000000" w:themeColor="text1"/>
          <w:sz w:val="24"/>
          <w:szCs w:val="24"/>
          <w:lang w:val="en-US"/>
        </w:rPr>
        <w:t xml:space="preserve">58 patients </w:t>
      </w:r>
      <w:r w:rsidR="007D31CE" w:rsidRPr="005A06E0">
        <w:rPr>
          <w:rFonts w:ascii="Book Antiqua" w:hAnsi="Book Antiqua" w:cs="Times New Roman"/>
          <w:color w:val="000000" w:themeColor="text1"/>
          <w:sz w:val="24"/>
          <w:szCs w:val="24"/>
          <w:lang w:val="en-US"/>
        </w:rPr>
        <w:t>had</w:t>
      </w:r>
      <w:r w:rsidR="00462AB1" w:rsidRPr="005A06E0">
        <w:rPr>
          <w:rFonts w:ascii="Book Antiqua" w:hAnsi="Book Antiqua" w:cs="Times New Roman"/>
          <w:color w:val="000000" w:themeColor="text1"/>
          <w:sz w:val="24"/>
          <w:szCs w:val="24"/>
          <w:lang w:val="en-US"/>
        </w:rPr>
        <w:t xml:space="preserve"> </w:t>
      </w:r>
      <w:r w:rsidR="0031762D" w:rsidRPr="005A06E0">
        <w:rPr>
          <w:rFonts w:ascii="Book Antiqua" w:hAnsi="Book Antiqua" w:cs="Times New Roman"/>
          <w:color w:val="000000" w:themeColor="text1"/>
          <w:sz w:val="24"/>
          <w:szCs w:val="24"/>
          <w:lang w:val="en-US"/>
        </w:rPr>
        <w:t xml:space="preserve">an </w:t>
      </w:r>
      <w:r w:rsidR="00462AB1" w:rsidRPr="005A06E0">
        <w:rPr>
          <w:rFonts w:ascii="Book Antiqua" w:hAnsi="Book Antiqua" w:cs="Times New Roman"/>
          <w:color w:val="000000" w:themeColor="text1"/>
          <w:sz w:val="24"/>
          <w:szCs w:val="24"/>
          <w:lang w:val="en-US"/>
        </w:rPr>
        <w:t>HIV</w:t>
      </w:r>
      <w:r w:rsidR="00183330" w:rsidRPr="005A06E0">
        <w:rPr>
          <w:rFonts w:ascii="Book Antiqua" w:hAnsi="Book Antiqua" w:cs="Times New Roman"/>
          <w:color w:val="000000" w:themeColor="text1"/>
          <w:sz w:val="24"/>
          <w:szCs w:val="24"/>
          <w:lang w:val="en-US"/>
        </w:rPr>
        <w:t xml:space="preserve"> </w:t>
      </w:r>
      <w:r w:rsidR="00462AB1" w:rsidRPr="005A06E0">
        <w:rPr>
          <w:rFonts w:ascii="Book Antiqua" w:hAnsi="Book Antiqua" w:cs="Times New Roman"/>
          <w:color w:val="000000" w:themeColor="text1"/>
          <w:sz w:val="24"/>
          <w:szCs w:val="24"/>
          <w:lang w:val="en-US"/>
        </w:rPr>
        <w:t>positive</w:t>
      </w:r>
      <w:r w:rsidR="007D31CE" w:rsidRPr="005A06E0">
        <w:rPr>
          <w:rFonts w:ascii="Book Antiqua" w:hAnsi="Book Antiqua" w:cs="Times New Roman"/>
          <w:color w:val="000000" w:themeColor="text1"/>
          <w:sz w:val="24"/>
          <w:szCs w:val="24"/>
          <w:lang w:val="en-US"/>
        </w:rPr>
        <w:t xml:space="preserve"> serological status and viremia</w:t>
      </w:r>
      <w:r w:rsidR="00462AB1" w:rsidRPr="005A06E0">
        <w:rPr>
          <w:rFonts w:ascii="Book Antiqua" w:hAnsi="Book Antiqua" w:cs="Times New Roman"/>
          <w:color w:val="000000" w:themeColor="text1"/>
          <w:sz w:val="24"/>
          <w:szCs w:val="24"/>
          <w:lang w:val="en-US"/>
        </w:rPr>
        <w:t xml:space="preserve">, four of whom had </w:t>
      </w:r>
      <w:r w:rsidR="0031762D" w:rsidRPr="005A06E0">
        <w:rPr>
          <w:rFonts w:ascii="Book Antiqua" w:hAnsi="Book Antiqua" w:cs="Times New Roman"/>
          <w:color w:val="000000" w:themeColor="text1"/>
          <w:sz w:val="24"/>
          <w:szCs w:val="24"/>
          <w:lang w:val="en-US"/>
        </w:rPr>
        <w:t xml:space="preserve">been </w:t>
      </w:r>
      <w:r w:rsidR="00462AB1" w:rsidRPr="005A06E0">
        <w:rPr>
          <w:rFonts w:ascii="Book Antiqua" w:hAnsi="Book Antiqua" w:cs="Times New Roman"/>
          <w:color w:val="000000" w:themeColor="text1"/>
          <w:sz w:val="24"/>
          <w:szCs w:val="24"/>
          <w:lang w:val="en-US"/>
        </w:rPr>
        <w:t xml:space="preserve">treated and </w:t>
      </w:r>
      <w:r w:rsidR="00F77161" w:rsidRPr="005A06E0">
        <w:rPr>
          <w:rFonts w:ascii="Book Antiqua" w:hAnsi="Book Antiqua" w:cs="Times New Roman"/>
          <w:color w:val="000000" w:themeColor="text1"/>
          <w:sz w:val="24"/>
          <w:szCs w:val="24"/>
          <w:lang w:val="en-US"/>
        </w:rPr>
        <w:t>had achieved</w:t>
      </w:r>
      <w:r w:rsidR="0031762D" w:rsidRPr="005A06E0">
        <w:rPr>
          <w:rFonts w:ascii="Book Antiqua" w:hAnsi="Book Antiqua" w:cs="Times New Roman"/>
          <w:color w:val="000000" w:themeColor="text1"/>
          <w:sz w:val="24"/>
          <w:szCs w:val="24"/>
          <w:lang w:val="en-US"/>
        </w:rPr>
        <w:t xml:space="preserve"> </w:t>
      </w:r>
      <w:r w:rsidR="00462AB1" w:rsidRPr="005A06E0">
        <w:rPr>
          <w:rFonts w:ascii="Book Antiqua" w:hAnsi="Book Antiqua" w:cs="Times New Roman"/>
          <w:color w:val="000000" w:themeColor="text1"/>
          <w:sz w:val="24"/>
          <w:szCs w:val="24"/>
          <w:lang w:val="en-US"/>
        </w:rPr>
        <w:t>infection</w:t>
      </w:r>
      <w:r w:rsidR="0031762D" w:rsidRPr="005A06E0">
        <w:rPr>
          <w:rFonts w:ascii="Book Antiqua" w:hAnsi="Book Antiqua" w:cs="Times New Roman"/>
          <w:color w:val="000000" w:themeColor="text1"/>
          <w:sz w:val="24"/>
          <w:szCs w:val="24"/>
          <w:lang w:val="en-US"/>
        </w:rPr>
        <w:t xml:space="preserve"> control</w:t>
      </w:r>
      <w:r w:rsidR="00462AB1" w:rsidRPr="005A06E0">
        <w:rPr>
          <w:rFonts w:ascii="Book Antiqua" w:hAnsi="Book Antiqua" w:cs="Times New Roman"/>
          <w:color w:val="000000" w:themeColor="text1"/>
          <w:sz w:val="24"/>
          <w:szCs w:val="24"/>
          <w:lang w:val="en-US"/>
        </w:rPr>
        <w:t xml:space="preserve">. Fifteen </w:t>
      </w:r>
      <w:r w:rsidR="00F77161" w:rsidRPr="005A06E0">
        <w:rPr>
          <w:rFonts w:ascii="Book Antiqua" w:hAnsi="Book Antiqua" w:cs="Times New Roman"/>
          <w:color w:val="000000" w:themeColor="text1"/>
          <w:sz w:val="24"/>
          <w:szCs w:val="24"/>
          <w:lang w:val="en-US"/>
        </w:rPr>
        <w:t xml:space="preserve">out of </w:t>
      </w:r>
      <w:r w:rsidR="00462AB1" w:rsidRPr="005A06E0">
        <w:rPr>
          <w:rFonts w:ascii="Book Antiqua" w:hAnsi="Book Antiqua" w:cs="Times New Roman"/>
          <w:color w:val="000000" w:themeColor="text1"/>
          <w:sz w:val="24"/>
          <w:szCs w:val="24"/>
          <w:lang w:val="en-US"/>
        </w:rPr>
        <w:t xml:space="preserve">49 patients </w:t>
      </w:r>
      <w:r w:rsidR="007D31CE" w:rsidRPr="005A06E0">
        <w:rPr>
          <w:rFonts w:ascii="Book Antiqua" w:hAnsi="Book Antiqua" w:cs="Times New Roman"/>
          <w:color w:val="000000" w:themeColor="text1"/>
          <w:sz w:val="24"/>
          <w:szCs w:val="24"/>
          <w:lang w:val="en-US"/>
        </w:rPr>
        <w:t xml:space="preserve">had </w:t>
      </w:r>
      <w:r w:rsidR="00462AB1" w:rsidRPr="005A06E0">
        <w:rPr>
          <w:rFonts w:ascii="Book Antiqua" w:hAnsi="Book Antiqua" w:cs="Times New Roman"/>
          <w:color w:val="000000" w:themeColor="text1"/>
          <w:sz w:val="24"/>
          <w:szCs w:val="24"/>
          <w:lang w:val="en-US"/>
        </w:rPr>
        <w:t>HTLV1</w:t>
      </w:r>
      <w:r w:rsidR="00183330" w:rsidRPr="005A06E0">
        <w:rPr>
          <w:rFonts w:ascii="Book Antiqua" w:hAnsi="Book Antiqua" w:cs="Times New Roman"/>
          <w:color w:val="000000" w:themeColor="text1"/>
          <w:sz w:val="24"/>
          <w:szCs w:val="24"/>
          <w:lang w:val="en-US"/>
        </w:rPr>
        <w:t xml:space="preserve"> </w:t>
      </w:r>
      <w:r w:rsidR="00462AB1" w:rsidRPr="005A06E0">
        <w:rPr>
          <w:rFonts w:ascii="Book Antiqua" w:hAnsi="Book Antiqua" w:cs="Times New Roman"/>
          <w:color w:val="000000" w:themeColor="text1"/>
          <w:sz w:val="24"/>
          <w:szCs w:val="24"/>
          <w:lang w:val="en-US"/>
        </w:rPr>
        <w:t>positive</w:t>
      </w:r>
      <w:r w:rsidR="007D31CE" w:rsidRPr="005A06E0">
        <w:rPr>
          <w:rFonts w:ascii="Book Antiqua" w:hAnsi="Book Antiqua" w:cs="Times New Roman"/>
          <w:color w:val="000000" w:themeColor="text1"/>
          <w:sz w:val="24"/>
          <w:szCs w:val="24"/>
          <w:lang w:val="en-US"/>
        </w:rPr>
        <w:t xml:space="preserve"> serological status</w:t>
      </w:r>
      <w:r w:rsidR="00462AB1" w:rsidRPr="005A06E0">
        <w:rPr>
          <w:rFonts w:ascii="Book Antiqua" w:hAnsi="Book Antiqua" w:cs="Times New Roman"/>
          <w:color w:val="000000" w:themeColor="text1"/>
          <w:sz w:val="24"/>
          <w:szCs w:val="24"/>
          <w:lang w:val="en-US"/>
        </w:rPr>
        <w:t xml:space="preserve">. Ten </w:t>
      </w:r>
      <w:r w:rsidR="00F77161" w:rsidRPr="005A06E0">
        <w:rPr>
          <w:rFonts w:ascii="Book Antiqua" w:hAnsi="Book Antiqua" w:cs="Times New Roman"/>
          <w:color w:val="000000" w:themeColor="text1"/>
          <w:sz w:val="24"/>
          <w:szCs w:val="24"/>
          <w:lang w:val="en-US"/>
        </w:rPr>
        <w:t xml:space="preserve">out of </w:t>
      </w:r>
      <w:r w:rsidR="00BE58CA" w:rsidRPr="005A06E0">
        <w:rPr>
          <w:rFonts w:ascii="Book Antiqua" w:hAnsi="Book Antiqua" w:cs="Times New Roman"/>
          <w:color w:val="000000" w:themeColor="text1"/>
          <w:sz w:val="24"/>
          <w:szCs w:val="24"/>
          <w:lang w:val="en-US"/>
        </w:rPr>
        <w:t>55</w:t>
      </w:r>
      <w:r w:rsidR="00462AB1" w:rsidRPr="005A06E0">
        <w:rPr>
          <w:rFonts w:ascii="Book Antiqua" w:hAnsi="Book Antiqua" w:cs="Times New Roman"/>
          <w:color w:val="000000" w:themeColor="text1"/>
          <w:sz w:val="24"/>
          <w:szCs w:val="24"/>
          <w:lang w:val="en-US"/>
        </w:rPr>
        <w:t xml:space="preserve"> patients had </w:t>
      </w:r>
      <w:r w:rsidR="00F77161" w:rsidRPr="005A06E0">
        <w:rPr>
          <w:rFonts w:ascii="Book Antiqua" w:hAnsi="Book Antiqua" w:cs="Times New Roman"/>
          <w:color w:val="000000" w:themeColor="text1"/>
          <w:sz w:val="24"/>
          <w:szCs w:val="24"/>
          <w:lang w:val="en-US"/>
        </w:rPr>
        <w:t xml:space="preserve">a </w:t>
      </w:r>
      <w:r w:rsidR="00462AB1" w:rsidRPr="005A06E0">
        <w:rPr>
          <w:rFonts w:ascii="Book Antiqua" w:hAnsi="Book Antiqua" w:cs="Times New Roman"/>
          <w:color w:val="000000" w:themeColor="text1"/>
          <w:sz w:val="24"/>
          <w:szCs w:val="24"/>
          <w:lang w:val="en-US"/>
        </w:rPr>
        <w:t xml:space="preserve">positive hepatitis virus status: </w:t>
      </w:r>
      <w:r w:rsidR="00921CD6" w:rsidRPr="005A06E0">
        <w:rPr>
          <w:rFonts w:ascii="Book Antiqua" w:hAnsi="Book Antiqua" w:cs="Times New Roman"/>
          <w:color w:val="000000" w:themeColor="text1"/>
          <w:sz w:val="24"/>
          <w:szCs w:val="24"/>
          <w:lang w:val="en-US"/>
        </w:rPr>
        <w:t>8 were</w:t>
      </w:r>
      <w:r w:rsidR="00462AB1" w:rsidRPr="005A06E0">
        <w:rPr>
          <w:rFonts w:ascii="Book Antiqua" w:hAnsi="Book Antiqua" w:cs="Times New Roman"/>
          <w:color w:val="000000" w:themeColor="text1"/>
          <w:sz w:val="24"/>
          <w:szCs w:val="24"/>
          <w:lang w:val="en-US"/>
        </w:rPr>
        <w:t xml:space="preserve"> </w:t>
      </w:r>
      <w:r w:rsidR="00397A30" w:rsidRPr="005A06E0">
        <w:rPr>
          <w:rFonts w:ascii="Book Antiqua" w:hAnsi="Book Antiqua" w:cs="Times New Roman"/>
          <w:color w:val="000000" w:themeColor="text1"/>
          <w:sz w:val="24"/>
          <w:szCs w:val="24"/>
          <w:lang w:val="en-US"/>
        </w:rPr>
        <w:t>HBV</w:t>
      </w:r>
      <w:r w:rsidR="00462AB1" w:rsidRPr="005A06E0">
        <w:rPr>
          <w:rFonts w:ascii="Book Antiqua" w:hAnsi="Book Antiqua" w:cs="Times New Roman"/>
          <w:color w:val="000000" w:themeColor="text1"/>
          <w:sz w:val="24"/>
          <w:szCs w:val="24"/>
          <w:lang w:val="en-US"/>
        </w:rPr>
        <w:t>+/</w:t>
      </w:r>
      <w:r w:rsidR="00397A30" w:rsidRPr="005A06E0">
        <w:rPr>
          <w:rFonts w:ascii="Book Antiqua" w:hAnsi="Book Antiqua" w:cs="Times New Roman"/>
          <w:color w:val="000000" w:themeColor="text1"/>
          <w:sz w:val="24"/>
          <w:szCs w:val="24"/>
          <w:lang w:val="en-US"/>
        </w:rPr>
        <w:t>HCV</w:t>
      </w:r>
      <w:r w:rsidR="00462AB1" w:rsidRPr="005A06E0">
        <w:rPr>
          <w:rFonts w:ascii="Book Antiqua" w:hAnsi="Book Antiqua" w:cs="Times New Roman"/>
          <w:color w:val="000000" w:themeColor="text1"/>
          <w:sz w:val="24"/>
          <w:szCs w:val="24"/>
          <w:lang w:val="en-US"/>
        </w:rPr>
        <w:t xml:space="preserve">- and two were </w:t>
      </w:r>
      <w:r w:rsidR="00397A30" w:rsidRPr="005A06E0">
        <w:rPr>
          <w:rFonts w:ascii="Book Antiqua" w:hAnsi="Book Antiqua" w:cs="Times New Roman"/>
          <w:color w:val="000000" w:themeColor="text1"/>
          <w:sz w:val="24"/>
          <w:szCs w:val="24"/>
          <w:lang w:val="en-US"/>
        </w:rPr>
        <w:t>HBV</w:t>
      </w:r>
      <w:r w:rsidR="00462AB1" w:rsidRPr="005A06E0">
        <w:rPr>
          <w:rFonts w:ascii="Book Antiqua" w:hAnsi="Book Antiqua" w:cs="Times New Roman"/>
          <w:color w:val="000000" w:themeColor="text1"/>
          <w:sz w:val="24"/>
          <w:szCs w:val="24"/>
          <w:lang w:val="en-US"/>
        </w:rPr>
        <w:t>-/</w:t>
      </w:r>
      <w:r w:rsidR="00397A30" w:rsidRPr="005A06E0">
        <w:rPr>
          <w:rFonts w:ascii="Book Antiqua" w:hAnsi="Book Antiqua" w:cs="Times New Roman"/>
          <w:color w:val="000000" w:themeColor="text1"/>
          <w:sz w:val="24"/>
          <w:szCs w:val="24"/>
          <w:lang w:val="en-US"/>
        </w:rPr>
        <w:t>HCV</w:t>
      </w:r>
      <w:r w:rsidR="00462AB1" w:rsidRPr="005A06E0">
        <w:rPr>
          <w:rFonts w:ascii="Book Antiqua" w:hAnsi="Book Antiqua" w:cs="Times New Roman"/>
          <w:color w:val="000000" w:themeColor="text1"/>
          <w:sz w:val="24"/>
          <w:szCs w:val="24"/>
          <w:lang w:val="en-US"/>
        </w:rPr>
        <w:t xml:space="preserve">+. One patient had a positive serological status for </w:t>
      </w:r>
      <w:r w:rsidR="00F77161" w:rsidRPr="005A06E0">
        <w:rPr>
          <w:rFonts w:ascii="Book Antiqua" w:hAnsi="Book Antiqua" w:cs="Times New Roman"/>
          <w:color w:val="000000" w:themeColor="text1"/>
          <w:sz w:val="24"/>
          <w:szCs w:val="24"/>
          <w:lang w:val="en-US"/>
        </w:rPr>
        <w:t xml:space="preserve">both </w:t>
      </w:r>
      <w:r w:rsidR="00462AB1" w:rsidRPr="005A06E0">
        <w:rPr>
          <w:rFonts w:ascii="Book Antiqua" w:hAnsi="Book Antiqua" w:cs="Times New Roman"/>
          <w:color w:val="000000" w:themeColor="text1"/>
          <w:sz w:val="24"/>
          <w:szCs w:val="24"/>
          <w:lang w:val="en-US"/>
        </w:rPr>
        <w:t>HIV and HTLV1</w:t>
      </w:r>
      <w:r w:rsidR="00B00EBE" w:rsidRPr="005A06E0">
        <w:rPr>
          <w:rFonts w:ascii="Book Antiqua" w:hAnsi="Book Antiqua" w:cs="Times New Roman"/>
          <w:color w:val="000000" w:themeColor="text1"/>
          <w:sz w:val="24"/>
          <w:szCs w:val="24"/>
          <w:lang w:val="en-US"/>
        </w:rPr>
        <w:t>. One patient</w:t>
      </w:r>
      <w:r w:rsidR="009A3285" w:rsidRPr="005A06E0">
        <w:rPr>
          <w:rFonts w:ascii="Book Antiqua" w:hAnsi="Book Antiqua" w:cs="Times New Roman"/>
          <w:color w:val="000000" w:themeColor="text1"/>
          <w:sz w:val="24"/>
          <w:szCs w:val="24"/>
          <w:lang w:val="en-US"/>
        </w:rPr>
        <w:t xml:space="preserve"> had previous</w:t>
      </w:r>
      <w:r w:rsidR="00F77161" w:rsidRPr="005A06E0">
        <w:rPr>
          <w:rFonts w:ascii="Book Antiqua" w:hAnsi="Book Antiqua" w:cs="Times New Roman"/>
          <w:color w:val="000000" w:themeColor="text1"/>
          <w:sz w:val="24"/>
          <w:szCs w:val="24"/>
          <w:lang w:val="en-US"/>
        </w:rPr>
        <w:t>ly had</w:t>
      </w:r>
      <w:r w:rsidR="00B00EBE" w:rsidRPr="005A06E0">
        <w:rPr>
          <w:rFonts w:ascii="Book Antiqua" w:hAnsi="Book Antiqua" w:cs="Times New Roman"/>
          <w:color w:val="000000" w:themeColor="text1"/>
          <w:sz w:val="24"/>
          <w:szCs w:val="24"/>
          <w:lang w:val="en-US"/>
        </w:rPr>
        <w:t xml:space="preserve"> prostate</w:t>
      </w:r>
      <w:r w:rsidR="009A3285" w:rsidRPr="005A06E0">
        <w:rPr>
          <w:rFonts w:ascii="Book Antiqua" w:hAnsi="Book Antiqua" w:cs="Times New Roman"/>
          <w:color w:val="000000" w:themeColor="text1"/>
          <w:sz w:val="24"/>
          <w:szCs w:val="24"/>
          <w:lang w:val="en-US"/>
        </w:rPr>
        <w:t xml:space="preserve"> cancer</w:t>
      </w:r>
      <w:r w:rsidR="00B00EBE" w:rsidRPr="005A06E0">
        <w:rPr>
          <w:rFonts w:ascii="Book Antiqua" w:hAnsi="Book Antiqua" w:cs="Times New Roman"/>
          <w:color w:val="000000" w:themeColor="text1"/>
          <w:sz w:val="24"/>
          <w:szCs w:val="24"/>
          <w:lang w:val="en-US"/>
        </w:rPr>
        <w:t>.</w:t>
      </w:r>
    </w:p>
    <w:p w:rsidR="00740591" w:rsidRPr="005A06E0" w:rsidRDefault="00352CDC"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t xml:space="preserve">The hematological </w:t>
      </w:r>
      <w:r w:rsidR="008F2047" w:rsidRPr="005A06E0">
        <w:rPr>
          <w:rFonts w:ascii="Book Antiqua" w:hAnsi="Book Antiqua" w:cs="Times New Roman"/>
          <w:color w:val="000000" w:themeColor="text1"/>
          <w:sz w:val="24"/>
          <w:szCs w:val="24"/>
          <w:lang w:val="en-US"/>
        </w:rPr>
        <w:t>malignancy diagnoses</w:t>
      </w:r>
      <w:r w:rsidRPr="005A06E0">
        <w:rPr>
          <w:rFonts w:ascii="Book Antiqua" w:hAnsi="Book Antiqua" w:cs="Times New Roman"/>
          <w:color w:val="000000" w:themeColor="text1"/>
          <w:sz w:val="24"/>
          <w:szCs w:val="24"/>
          <w:lang w:val="en-US"/>
        </w:rPr>
        <w:t xml:space="preserve"> are detailed in the Table 1</w:t>
      </w:r>
      <w:r w:rsidR="00F77161" w:rsidRPr="005A06E0">
        <w:rPr>
          <w:rFonts w:ascii="Book Antiqua" w:hAnsi="Book Antiqua" w:cs="Times New Roman"/>
          <w:color w:val="000000" w:themeColor="text1"/>
          <w:sz w:val="24"/>
          <w:szCs w:val="24"/>
          <w:lang w:val="en-US"/>
        </w:rPr>
        <w:t>.</w:t>
      </w:r>
    </w:p>
    <w:p w:rsidR="002E76C8" w:rsidRPr="005A06E0" w:rsidRDefault="002E76C8"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p>
    <w:p w:rsidR="000876DD" w:rsidRPr="005A06E0" w:rsidRDefault="0060587D" w:rsidP="00952FC8">
      <w:pPr>
        <w:spacing w:after="0" w:line="360" w:lineRule="auto"/>
        <w:jc w:val="both"/>
        <w:rPr>
          <w:rFonts w:ascii="Book Antiqua" w:hAnsi="Book Antiqua" w:cs="Times New Roman"/>
          <w:b/>
          <w:i/>
          <w:color w:val="000000" w:themeColor="text1"/>
          <w:sz w:val="24"/>
          <w:szCs w:val="24"/>
          <w:lang w:val="en-US" w:eastAsia="zh-CN"/>
        </w:rPr>
      </w:pPr>
      <w:r w:rsidRPr="005A06E0">
        <w:rPr>
          <w:rFonts w:ascii="Book Antiqua" w:hAnsi="Book Antiqua" w:cs="Times New Roman"/>
          <w:b/>
          <w:i/>
          <w:color w:val="000000" w:themeColor="text1"/>
          <w:sz w:val="24"/>
          <w:szCs w:val="24"/>
          <w:lang w:val="en-US"/>
        </w:rPr>
        <w:t xml:space="preserve">Multiple </w:t>
      </w:r>
      <w:r w:rsidR="00183330" w:rsidRPr="005A06E0">
        <w:rPr>
          <w:rFonts w:ascii="Book Antiqua" w:hAnsi="Book Antiqua" w:cs="Times New Roman"/>
          <w:b/>
          <w:i/>
          <w:color w:val="000000" w:themeColor="text1"/>
          <w:sz w:val="24"/>
          <w:szCs w:val="24"/>
          <w:lang w:val="en-US"/>
        </w:rPr>
        <w:t>m</w:t>
      </w:r>
      <w:r w:rsidR="002E76C8" w:rsidRPr="005A06E0">
        <w:rPr>
          <w:rFonts w:ascii="Book Antiqua" w:hAnsi="Book Antiqua" w:cs="Times New Roman"/>
          <w:b/>
          <w:i/>
          <w:color w:val="000000" w:themeColor="text1"/>
          <w:sz w:val="24"/>
          <w:szCs w:val="24"/>
          <w:lang w:val="en-US"/>
        </w:rPr>
        <w:t>yeloma</w:t>
      </w:r>
    </w:p>
    <w:p w:rsidR="001C6449" w:rsidRPr="005A06E0" w:rsidRDefault="0072319B" w:rsidP="00952FC8">
      <w:pPr>
        <w:spacing w:after="0" w:line="360" w:lineRule="auto"/>
        <w:jc w:val="both"/>
        <w:rPr>
          <w:rStyle w:val="hps"/>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Twenty-seven patients </w:t>
      </w:r>
      <w:r w:rsidR="00D77D83" w:rsidRPr="005A06E0">
        <w:rPr>
          <w:rFonts w:ascii="Book Antiqua" w:hAnsi="Book Antiqua" w:cs="Times New Roman"/>
          <w:color w:val="000000" w:themeColor="text1"/>
          <w:sz w:val="24"/>
          <w:szCs w:val="24"/>
          <w:lang w:val="en-US"/>
        </w:rPr>
        <w:t>were</w:t>
      </w:r>
      <w:r w:rsidRPr="005A06E0">
        <w:rPr>
          <w:rFonts w:ascii="Book Antiqua" w:hAnsi="Book Antiqua" w:cs="Times New Roman"/>
          <w:color w:val="000000" w:themeColor="text1"/>
          <w:sz w:val="24"/>
          <w:szCs w:val="24"/>
          <w:lang w:val="en-US"/>
        </w:rPr>
        <w:t xml:space="preserve"> managed during this period: 10 men and 17 women. </w:t>
      </w:r>
      <w:r w:rsidR="004C3F7F" w:rsidRPr="005A06E0">
        <w:rPr>
          <w:rFonts w:ascii="Book Antiqua" w:hAnsi="Book Antiqua" w:cs="Times New Roman"/>
          <w:color w:val="000000" w:themeColor="text1"/>
          <w:sz w:val="24"/>
          <w:szCs w:val="24"/>
          <w:lang w:val="en-US"/>
        </w:rPr>
        <w:t xml:space="preserve">MGUS </w:t>
      </w:r>
      <w:r w:rsidR="00D77D83" w:rsidRPr="005A06E0">
        <w:rPr>
          <w:rFonts w:ascii="Book Antiqua" w:hAnsi="Book Antiqua" w:cs="Times New Roman"/>
          <w:color w:val="000000" w:themeColor="text1"/>
          <w:sz w:val="24"/>
          <w:szCs w:val="24"/>
          <w:lang w:val="en-US"/>
        </w:rPr>
        <w:t xml:space="preserve">was not included </w:t>
      </w:r>
      <w:r w:rsidR="004C3F7F" w:rsidRPr="005A06E0">
        <w:rPr>
          <w:rFonts w:ascii="Book Antiqua" w:hAnsi="Book Antiqua" w:cs="Times New Roman"/>
          <w:color w:val="000000" w:themeColor="text1"/>
          <w:sz w:val="24"/>
          <w:szCs w:val="24"/>
          <w:lang w:val="en-US"/>
        </w:rPr>
        <w:t xml:space="preserve">in this series. </w:t>
      </w:r>
      <w:r w:rsidRPr="005A06E0">
        <w:rPr>
          <w:rFonts w:ascii="Book Antiqua" w:hAnsi="Book Antiqua" w:cs="Times New Roman"/>
          <w:color w:val="000000" w:themeColor="text1"/>
          <w:sz w:val="24"/>
          <w:szCs w:val="24"/>
          <w:lang w:val="en-US"/>
        </w:rPr>
        <w:t>Median age was 62 years (</w:t>
      </w:r>
      <w:r w:rsidR="00D77D83" w:rsidRPr="005A06E0">
        <w:rPr>
          <w:rFonts w:ascii="Book Antiqua" w:hAnsi="Book Antiqua" w:cs="Times New Roman"/>
          <w:color w:val="000000" w:themeColor="text1"/>
          <w:sz w:val="24"/>
          <w:szCs w:val="24"/>
          <w:lang w:val="en-US"/>
        </w:rPr>
        <w:t xml:space="preserve">ranging from </w:t>
      </w:r>
      <w:r w:rsidRPr="005A06E0">
        <w:rPr>
          <w:rFonts w:ascii="Book Antiqua" w:hAnsi="Book Antiqua" w:cs="Times New Roman"/>
          <w:color w:val="000000" w:themeColor="text1"/>
          <w:sz w:val="24"/>
          <w:szCs w:val="24"/>
          <w:lang w:val="en-US"/>
        </w:rPr>
        <w:t xml:space="preserve">44 </w:t>
      </w:r>
      <w:r w:rsidR="00D77D83" w:rsidRPr="005A06E0">
        <w:rPr>
          <w:rFonts w:ascii="Book Antiqua" w:hAnsi="Book Antiqua" w:cs="Times New Roman"/>
          <w:color w:val="000000" w:themeColor="text1"/>
          <w:sz w:val="24"/>
          <w:szCs w:val="24"/>
          <w:lang w:val="en-US"/>
        </w:rPr>
        <w:t>to</w:t>
      </w:r>
      <w:r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lastRenderedPageBreak/>
        <w:t>85 years</w:t>
      </w:r>
      <w:r w:rsidR="00D77D83" w:rsidRPr="005A06E0">
        <w:rPr>
          <w:rFonts w:ascii="Book Antiqua" w:hAnsi="Book Antiqua" w:cs="Times New Roman"/>
          <w:color w:val="000000" w:themeColor="text1"/>
          <w:sz w:val="24"/>
          <w:szCs w:val="24"/>
          <w:lang w:val="en-US"/>
        </w:rPr>
        <w:t xml:space="preserve"> of age</w:t>
      </w:r>
      <w:r w:rsidRPr="005A06E0">
        <w:rPr>
          <w:rFonts w:ascii="Book Antiqua" w:hAnsi="Book Antiqua" w:cs="Times New Roman"/>
          <w:color w:val="000000" w:themeColor="text1"/>
          <w:sz w:val="24"/>
          <w:szCs w:val="24"/>
          <w:lang w:val="en-US"/>
        </w:rPr>
        <w:t xml:space="preserve">). The number of comorbidities was 0, 1, </w:t>
      </w:r>
      <w:r w:rsidR="008F2047" w:rsidRPr="005A06E0">
        <w:rPr>
          <w:rFonts w:ascii="Book Antiqua" w:hAnsi="Book Antiqua" w:cs="Times New Roman"/>
          <w:color w:val="000000" w:themeColor="text1"/>
          <w:sz w:val="24"/>
          <w:szCs w:val="24"/>
          <w:lang w:val="en-US"/>
        </w:rPr>
        <w:t>2,</w:t>
      </w:r>
      <w:r w:rsidRPr="005A06E0">
        <w:rPr>
          <w:rFonts w:ascii="Book Antiqua" w:hAnsi="Book Antiqua" w:cs="Times New Roman"/>
          <w:color w:val="000000" w:themeColor="text1"/>
          <w:sz w:val="24"/>
          <w:szCs w:val="24"/>
          <w:lang w:val="en-US"/>
        </w:rPr>
        <w:t xml:space="preserve"> and 3 in 10, 10, </w:t>
      </w:r>
      <w:r w:rsidR="008F2047" w:rsidRPr="005A06E0">
        <w:rPr>
          <w:rFonts w:ascii="Book Antiqua" w:hAnsi="Book Antiqua" w:cs="Times New Roman"/>
          <w:color w:val="000000" w:themeColor="text1"/>
          <w:sz w:val="24"/>
          <w:szCs w:val="24"/>
          <w:lang w:val="en-US"/>
        </w:rPr>
        <w:t>4,</w:t>
      </w:r>
      <w:r w:rsidRPr="005A06E0">
        <w:rPr>
          <w:rFonts w:ascii="Book Antiqua" w:hAnsi="Book Antiqua" w:cs="Times New Roman"/>
          <w:color w:val="000000" w:themeColor="text1"/>
          <w:sz w:val="24"/>
          <w:szCs w:val="24"/>
          <w:lang w:val="en-US"/>
        </w:rPr>
        <w:t xml:space="preserve"> and 3 patients</w:t>
      </w:r>
      <w:r w:rsidR="00D77D83"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respectively. There were 10 </w:t>
      </w:r>
      <w:r w:rsidR="00D77D83" w:rsidRPr="005A06E0">
        <w:rPr>
          <w:rFonts w:ascii="Book Antiqua" w:hAnsi="Book Antiqua" w:cs="Times New Roman"/>
          <w:color w:val="000000" w:themeColor="text1"/>
          <w:sz w:val="24"/>
          <w:szCs w:val="24"/>
          <w:lang w:val="en-US"/>
        </w:rPr>
        <w:t xml:space="preserve">cases of </w:t>
      </w:r>
      <w:r w:rsidRPr="005A06E0">
        <w:rPr>
          <w:rFonts w:ascii="Book Antiqua" w:hAnsi="Book Antiqua" w:cs="Times New Roman"/>
          <w:color w:val="000000" w:themeColor="text1"/>
          <w:sz w:val="24"/>
          <w:szCs w:val="24"/>
          <w:lang w:val="en-US"/>
        </w:rPr>
        <w:t xml:space="preserve">hypertensions, 5 </w:t>
      </w:r>
      <w:r w:rsidR="00D77D83" w:rsidRPr="005A06E0">
        <w:rPr>
          <w:rFonts w:ascii="Book Antiqua" w:hAnsi="Book Antiqua" w:cs="Times New Roman"/>
          <w:color w:val="000000" w:themeColor="text1"/>
          <w:sz w:val="24"/>
          <w:szCs w:val="24"/>
          <w:lang w:val="en-US"/>
        </w:rPr>
        <w:t xml:space="preserve">involving </w:t>
      </w:r>
      <w:r w:rsidRPr="005A06E0">
        <w:rPr>
          <w:rFonts w:ascii="Book Antiqua" w:hAnsi="Book Antiqua" w:cs="Times New Roman"/>
          <w:color w:val="000000" w:themeColor="text1"/>
          <w:sz w:val="24"/>
          <w:szCs w:val="24"/>
          <w:lang w:val="en-US"/>
        </w:rPr>
        <w:t xml:space="preserve">diabetes, one </w:t>
      </w:r>
      <w:r w:rsidR="00D77D83" w:rsidRPr="005A06E0">
        <w:rPr>
          <w:rFonts w:ascii="Book Antiqua" w:hAnsi="Book Antiqua" w:cs="Times New Roman"/>
          <w:color w:val="000000" w:themeColor="text1"/>
          <w:sz w:val="24"/>
          <w:szCs w:val="24"/>
          <w:lang w:val="en-US"/>
        </w:rPr>
        <w:t xml:space="preserve">with </w:t>
      </w:r>
      <w:r w:rsidRPr="005A06E0">
        <w:rPr>
          <w:rFonts w:ascii="Book Antiqua" w:hAnsi="Book Antiqua" w:cs="Times New Roman"/>
          <w:color w:val="000000" w:themeColor="text1"/>
          <w:sz w:val="24"/>
          <w:szCs w:val="24"/>
          <w:lang w:val="en-US"/>
        </w:rPr>
        <w:t xml:space="preserve">drepanocytosis and one </w:t>
      </w:r>
      <w:r w:rsidR="00D77D83" w:rsidRPr="005A06E0">
        <w:rPr>
          <w:rFonts w:ascii="Book Antiqua" w:hAnsi="Book Antiqua" w:cs="Times New Roman"/>
          <w:color w:val="000000" w:themeColor="text1"/>
          <w:sz w:val="24"/>
          <w:szCs w:val="24"/>
          <w:lang w:val="en-US"/>
        </w:rPr>
        <w:t xml:space="preserve">with </w:t>
      </w:r>
      <w:r w:rsidRPr="005A06E0">
        <w:rPr>
          <w:rFonts w:ascii="Book Antiqua" w:hAnsi="Book Antiqua" w:cs="Times New Roman"/>
          <w:color w:val="000000" w:themeColor="text1"/>
          <w:sz w:val="24"/>
          <w:szCs w:val="24"/>
          <w:lang w:val="en-US"/>
        </w:rPr>
        <w:t xml:space="preserve">chronic renal insufficiency. One patient had a solitary </w:t>
      </w:r>
      <w:proofErr w:type="spellStart"/>
      <w:r w:rsidRPr="005A06E0">
        <w:rPr>
          <w:rFonts w:ascii="Book Antiqua" w:hAnsi="Book Antiqua" w:cs="Times New Roman"/>
          <w:color w:val="000000" w:themeColor="text1"/>
          <w:sz w:val="24"/>
          <w:szCs w:val="24"/>
          <w:lang w:val="en-US"/>
        </w:rPr>
        <w:t>plasmocytom</w:t>
      </w:r>
      <w:r w:rsidR="00D77D83" w:rsidRPr="005A06E0">
        <w:rPr>
          <w:rFonts w:ascii="Book Antiqua" w:hAnsi="Book Antiqua" w:cs="Times New Roman"/>
          <w:color w:val="000000" w:themeColor="text1"/>
          <w:sz w:val="24"/>
          <w:szCs w:val="24"/>
          <w:lang w:val="en-US"/>
        </w:rPr>
        <w:t>a</w:t>
      </w:r>
      <w:proofErr w:type="spellEnd"/>
      <w:r w:rsidR="00114DEA"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w:t>
      </w:r>
      <w:proofErr w:type="spellStart"/>
      <w:r w:rsidR="00B77F4B" w:rsidRPr="005A06E0">
        <w:rPr>
          <w:rFonts w:ascii="Book Antiqua" w:hAnsi="Book Antiqua" w:cs="Times New Roman"/>
          <w:color w:val="000000" w:themeColor="text1"/>
          <w:sz w:val="24"/>
          <w:szCs w:val="24"/>
          <w:lang w:val="en-US"/>
        </w:rPr>
        <w:t>IgGκ</w:t>
      </w:r>
      <w:proofErr w:type="spellEnd"/>
      <w:r w:rsidR="00114DEA" w:rsidRPr="005A06E0">
        <w:rPr>
          <w:rFonts w:ascii="Book Antiqua" w:hAnsi="Book Antiqua" w:cs="Times New Roman"/>
          <w:color w:val="000000" w:themeColor="text1"/>
          <w:sz w:val="24"/>
          <w:szCs w:val="24"/>
          <w:lang w:val="en-US"/>
        </w:rPr>
        <w:t>,</w:t>
      </w:r>
      <w:r w:rsidR="00B77F4B"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in the </w:t>
      </w:r>
      <w:r w:rsidR="00B77F4B" w:rsidRPr="005A06E0">
        <w:rPr>
          <w:rStyle w:val="hps"/>
          <w:rFonts w:ascii="Book Antiqua" w:hAnsi="Book Antiqua" w:cs="Times New Roman"/>
          <w:color w:val="000000" w:themeColor="text1"/>
          <w:sz w:val="24"/>
          <w:szCs w:val="24"/>
          <w:lang w:val="en-US"/>
        </w:rPr>
        <w:t>sphenoid</w:t>
      </w:r>
      <w:r w:rsidR="001A7C56" w:rsidRPr="005A06E0">
        <w:rPr>
          <w:rStyle w:val="hps"/>
          <w:rFonts w:ascii="Book Antiqua" w:hAnsi="Book Antiqua" w:cs="Times New Roman"/>
          <w:color w:val="000000" w:themeColor="text1"/>
          <w:sz w:val="24"/>
          <w:szCs w:val="24"/>
          <w:lang w:val="en-US"/>
        </w:rPr>
        <w:t xml:space="preserve"> bone</w:t>
      </w:r>
      <w:r w:rsidR="001A7C56" w:rsidRPr="005A06E0">
        <w:rPr>
          <w:rStyle w:val="shorttext"/>
          <w:rFonts w:ascii="Book Antiqua" w:hAnsi="Book Antiqua" w:cs="Times New Roman"/>
          <w:color w:val="000000" w:themeColor="text1"/>
          <w:sz w:val="24"/>
          <w:szCs w:val="24"/>
          <w:lang w:val="en-US"/>
        </w:rPr>
        <w:t xml:space="preserve"> </w:t>
      </w:r>
      <w:r w:rsidR="001A7C56" w:rsidRPr="005A06E0">
        <w:rPr>
          <w:rStyle w:val="hps"/>
          <w:rFonts w:ascii="Book Antiqua" w:hAnsi="Book Antiqua" w:cs="Times New Roman"/>
          <w:color w:val="000000" w:themeColor="text1"/>
          <w:sz w:val="24"/>
          <w:szCs w:val="24"/>
          <w:lang w:val="en-US"/>
        </w:rPr>
        <w:t>of</w:t>
      </w:r>
      <w:r w:rsidR="001A7C56" w:rsidRPr="005A06E0">
        <w:rPr>
          <w:rStyle w:val="shorttext"/>
          <w:rFonts w:ascii="Book Antiqua" w:hAnsi="Book Antiqua" w:cs="Times New Roman"/>
          <w:color w:val="000000" w:themeColor="text1"/>
          <w:sz w:val="24"/>
          <w:szCs w:val="24"/>
          <w:lang w:val="en-US"/>
        </w:rPr>
        <w:t xml:space="preserve"> </w:t>
      </w:r>
      <w:r w:rsidR="001A7C56" w:rsidRPr="005A06E0">
        <w:rPr>
          <w:rStyle w:val="hps"/>
          <w:rFonts w:ascii="Book Antiqua" w:hAnsi="Book Antiqua" w:cs="Times New Roman"/>
          <w:color w:val="000000" w:themeColor="text1"/>
          <w:sz w:val="24"/>
          <w:szCs w:val="24"/>
          <w:lang w:val="en-US"/>
        </w:rPr>
        <w:t>the skull base, 4 patients had smoldering myeloma and 22 patients had active myeloma, 8 of whom were eligible for high-dose chemotherapy</w:t>
      </w:r>
      <w:r w:rsidR="00D01BC8" w:rsidRPr="005A06E0">
        <w:rPr>
          <w:rStyle w:val="hps"/>
          <w:rFonts w:ascii="Book Antiqua" w:hAnsi="Book Antiqua" w:cs="Times New Roman"/>
          <w:color w:val="000000" w:themeColor="text1"/>
          <w:sz w:val="24"/>
          <w:szCs w:val="24"/>
          <w:lang w:val="en-US"/>
        </w:rPr>
        <w:t xml:space="preserve"> (HDCT)</w:t>
      </w:r>
      <w:r w:rsidR="001A7C56" w:rsidRPr="005A06E0">
        <w:rPr>
          <w:rStyle w:val="hps"/>
          <w:rFonts w:ascii="Book Antiqua" w:hAnsi="Book Antiqua" w:cs="Times New Roman"/>
          <w:color w:val="000000" w:themeColor="text1"/>
          <w:sz w:val="24"/>
          <w:szCs w:val="24"/>
          <w:lang w:val="en-US"/>
        </w:rPr>
        <w:t xml:space="preserve">. </w:t>
      </w:r>
      <w:r w:rsidR="00C66937" w:rsidRPr="005A06E0">
        <w:rPr>
          <w:rStyle w:val="hps"/>
          <w:rFonts w:ascii="Book Antiqua" w:hAnsi="Book Antiqua" w:cs="Times New Roman"/>
          <w:color w:val="000000" w:themeColor="text1"/>
          <w:sz w:val="24"/>
          <w:szCs w:val="24"/>
          <w:lang w:val="en-US"/>
        </w:rPr>
        <w:t>The monoclonal component</w:t>
      </w:r>
      <w:r w:rsidR="00D77D83" w:rsidRPr="005A06E0">
        <w:rPr>
          <w:rStyle w:val="hps"/>
          <w:rFonts w:ascii="Book Antiqua" w:hAnsi="Book Antiqua" w:cs="Times New Roman"/>
          <w:color w:val="000000" w:themeColor="text1"/>
          <w:sz w:val="24"/>
          <w:szCs w:val="24"/>
          <w:lang w:val="en-US"/>
        </w:rPr>
        <w:t xml:space="preserve"> </w:t>
      </w:r>
      <w:r w:rsidR="00C66937" w:rsidRPr="005A06E0">
        <w:rPr>
          <w:rStyle w:val="hps"/>
          <w:rFonts w:ascii="Book Antiqua" w:hAnsi="Book Antiqua" w:cs="Times New Roman"/>
          <w:color w:val="000000" w:themeColor="text1"/>
          <w:sz w:val="24"/>
          <w:szCs w:val="24"/>
          <w:lang w:val="en-US"/>
        </w:rPr>
        <w:t xml:space="preserve">was </w:t>
      </w:r>
      <w:proofErr w:type="spellStart"/>
      <w:r w:rsidR="00C66937" w:rsidRPr="005A06E0">
        <w:rPr>
          <w:rStyle w:val="hps"/>
          <w:rFonts w:ascii="Book Antiqua" w:hAnsi="Book Antiqua" w:cs="Times New Roman"/>
          <w:color w:val="000000" w:themeColor="text1"/>
          <w:sz w:val="24"/>
          <w:szCs w:val="24"/>
          <w:lang w:val="en-US"/>
        </w:rPr>
        <w:t>IgAλ</w:t>
      </w:r>
      <w:proofErr w:type="spellEnd"/>
      <w:r w:rsidR="00C66937" w:rsidRPr="005A06E0">
        <w:rPr>
          <w:rStyle w:val="hps"/>
          <w:rFonts w:ascii="Book Antiqua" w:hAnsi="Book Antiqua" w:cs="Times New Roman"/>
          <w:color w:val="000000" w:themeColor="text1"/>
          <w:sz w:val="24"/>
          <w:szCs w:val="24"/>
          <w:lang w:val="en-US"/>
        </w:rPr>
        <w:t xml:space="preserve"> in </w:t>
      </w:r>
      <w:r w:rsidR="005D6356" w:rsidRPr="005A06E0">
        <w:rPr>
          <w:rStyle w:val="hps"/>
          <w:rFonts w:ascii="Book Antiqua" w:hAnsi="Book Antiqua" w:cs="Times New Roman"/>
          <w:color w:val="000000" w:themeColor="text1"/>
          <w:sz w:val="24"/>
          <w:szCs w:val="24"/>
          <w:lang w:val="en-US"/>
        </w:rPr>
        <w:t>3</w:t>
      </w:r>
      <w:r w:rsidR="00C66937" w:rsidRPr="005A06E0">
        <w:rPr>
          <w:rStyle w:val="hps"/>
          <w:rFonts w:ascii="Book Antiqua" w:hAnsi="Book Antiqua" w:cs="Times New Roman"/>
          <w:color w:val="000000" w:themeColor="text1"/>
          <w:sz w:val="24"/>
          <w:szCs w:val="24"/>
          <w:lang w:val="en-US"/>
        </w:rPr>
        <w:t xml:space="preserve">, </w:t>
      </w:r>
      <w:proofErr w:type="spellStart"/>
      <w:r w:rsidR="00C66937" w:rsidRPr="005A06E0">
        <w:rPr>
          <w:rStyle w:val="hps"/>
          <w:rFonts w:ascii="Book Antiqua" w:hAnsi="Book Antiqua" w:cs="Times New Roman"/>
          <w:color w:val="000000" w:themeColor="text1"/>
          <w:sz w:val="24"/>
          <w:szCs w:val="24"/>
          <w:lang w:val="en-US"/>
        </w:rPr>
        <w:t>IgAκ</w:t>
      </w:r>
      <w:proofErr w:type="spellEnd"/>
      <w:r w:rsidR="00C66937" w:rsidRPr="005A06E0">
        <w:rPr>
          <w:rStyle w:val="hps"/>
          <w:rFonts w:ascii="Book Antiqua" w:hAnsi="Book Antiqua" w:cs="Times New Roman"/>
          <w:color w:val="000000" w:themeColor="text1"/>
          <w:sz w:val="24"/>
          <w:szCs w:val="24"/>
          <w:lang w:val="en-US"/>
        </w:rPr>
        <w:t xml:space="preserve"> in </w:t>
      </w:r>
      <w:r w:rsidR="005D6356" w:rsidRPr="005A06E0">
        <w:rPr>
          <w:rStyle w:val="hps"/>
          <w:rFonts w:ascii="Book Antiqua" w:hAnsi="Book Antiqua" w:cs="Times New Roman"/>
          <w:color w:val="000000" w:themeColor="text1"/>
          <w:sz w:val="24"/>
          <w:szCs w:val="24"/>
          <w:lang w:val="en-US"/>
        </w:rPr>
        <w:t>5</w:t>
      </w:r>
      <w:r w:rsidR="00C66937" w:rsidRPr="005A06E0">
        <w:rPr>
          <w:rStyle w:val="hps"/>
          <w:rFonts w:ascii="Book Antiqua" w:hAnsi="Book Antiqua" w:cs="Times New Roman"/>
          <w:color w:val="000000" w:themeColor="text1"/>
          <w:sz w:val="24"/>
          <w:szCs w:val="24"/>
          <w:lang w:val="en-US"/>
        </w:rPr>
        <w:t>,</w:t>
      </w:r>
      <w:r w:rsidR="005D6356" w:rsidRPr="005A06E0">
        <w:rPr>
          <w:rFonts w:ascii="Book Antiqua" w:hAnsi="Book Antiqua"/>
          <w:color w:val="000000" w:themeColor="text1"/>
          <w:sz w:val="24"/>
          <w:szCs w:val="24"/>
          <w:lang w:val="en-US"/>
        </w:rPr>
        <w:t xml:space="preserve"> </w:t>
      </w:r>
      <w:proofErr w:type="spellStart"/>
      <w:r w:rsidR="005D6356" w:rsidRPr="005A06E0">
        <w:rPr>
          <w:rStyle w:val="hps"/>
          <w:rFonts w:ascii="Book Antiqua" w:hAnsi="Book Antiqua" w:cs="Times New Roman"/>
          <w:color w:val="000000" w:themeColor="text1"/>
          <w:sz w:val="24"/>
          <w:szCs w:val="24"/>
          <w:lang w:val="en-US"/>
        </w:rPr>
        <w:t>IgGλ</w:t>
      </w:r>
      <w:proofErr w:type="spellEnd"/>
      <w:r w:rsidR="005D6356" w:rsidRPr="005A06E0">
        <w:rPr>
          <w:rStyle w:val="hps"/>
          <w:rFonts w:ascii="Book Antiqua" w:hAnsi="Book Antiqua" w:cs="Times New Roman"/>
          <w:color w:val="000000" w:themeColor="text1"/>
          <w:sz w:val="24"/>
          <w:szCs w:val="24"/>
          <w:lang w:val="en-US"/>
        </w:rPr>
        <w:t xml:space="preserve"> in 2 and </w:t>
      </w:r>
      <w:proofErr w:type="spellStart"/>
      <w:r w:rsidR="005D6356" w:rsidRPr="005A06E0">
        <w:rPr>
          <w:rStyle w:val="hps"/>
          <w:rFonts w:ascii="Book Antiqua" w:hAnsi="Book Antiqua" w:cs="Times New Roman"/>
          <w:color w:val="000000" w:themeColor="text1"/>
          <w:sz w:val="24"/>
          <w:szCs w:val="24"/>
          <w:lang w:val="en-US"/>
        </w:rPr>
        <w:t>IgGκ</w:t>
      </w:r>
      <w:proofErr w:type="spellEnd"/>
      <w:r w:rsidR="005D6356" w:rsidRPr="005A06E0">
        <w:rPr>
          <w:rStyle w:val="hps"/>
          <w:rFonts w:ascii="Book Antiqua" w:hAnsi="Book Antiqua" w:cs="Times New Roman"/>
          <w:color w:val="000000" w:themeColor="text1"/>
          <w:sz w:val="24"/>
          <w:szCs w:val="24"/>
          <w:lang w:val="en-US"/>
        </w:rPr>
        <w:t xml:space="preserve"> in 10 patients</w:t>
      </w:r>
      <w:r w:rsidR="00C77436" w:rsidRPr="005A06E0">
        <w:rPr>
          <w:rStyle w:val="hps"/>
          <w:rFonts w:ascii="Book Antiqua" w:hAnsi="Book Antiqua" w:cs="Times New Roman"/>
          <w:color w:val="000000" w:themeColor="text1"/>
          <w:sz w:val="24"/>
          <w:szCs w:val="24"/>
          <w:lang w:val="en-US"/>
        </w:rPr>
        <w:t>, while this information</w:t>
      </w:r>
      <w:r w:rsidR="00D77D83" w:rsidRPr="005A06E0">
        <w:rPr>
          <w:rStyle w:val="hps"/>
          <w:rFonts w:ascii="Book Antiqua" w:hAnsi="Book Antiqua" w:cs="Times New Roman"/>
          <w:color w:val="000000" w:themeColor="text1"/>
          <w:sz w:val="24"/>
          <w:szCs w:val="24"/>
          <w:lang w:val="en-US"/>
        </w:rPr>
        <w:t xml:space="preserve"> was not available for 6 patients</w:t>
      </w:r>
      <w:r w:rsidR="005D6356" w:rsidRPr="005A06E0">
        <w:rPr>
          <w:rStyle w:val="hps"/>
          <w:rFonts w:ascii="Book Antiqua" w:hAnsi="Book Antiqua" w:cs="Times New Roman"/>
          <w:color w:val="000000" w:themeColor="text1"/>
          <w:sz w:val="24"/>
          <w:szCs w:val="24"/>
          <w:lang w:val="en-US"/>
        </w:rPr>
        <w:t xml:space="preserve">. </w:t>
      </w:r>
      <w:r w:rsidR="00D77D83" w:rsidRPr="005A06E0">
        <w:rPr>
          <w:rStyle w:val="hps"/>
          <w:rFonts w:ascii="Book Antiqua" w:hAnsi="Book Antiqua" w:cs="Times New Roman"/>
          <w:color w:val="000000" w:themeColor="text1"/>
          <w:sz w:val="24"/>
          <w:szCs w:val="24"/>
          <w:lang w:val="en-US"/>
        </w:rPr>
        <w:t xml:space="preserve">The </w:t>
      </w:r>
      <w:proofErr w:type="spellStart"/>
      <w:r w:rsidR="005D6356" w:rsidRPr="005A06E0">
        <w:rPr>
          <w:rStyle w:val="hps"/>
          <w:rFonts w:ascii="Book Antiqua" w:hAnsi="Book Antiqua" w:cs="Times New Roman"/>
          <w:color w:val="000000" w:themeColor="text1"/>
          <w:sz w:val="24"/>
          <w:szCs w:val="24"/>
          <w:lang w:val="en-US"/>
        </w:rPr>
        <w:t>Durie</w:t>
      </w:r>
      <w:proofErr w:type="spellEnd"/>
      <w:r w:rsidR="005D6356" w:rsidRPr="005A06E0">
        <w:rPr>
          <w:rStyle w:val="hps"/>
          <w:rFonts w:ascii="Book Antiqua" w:hAnsi="Book Antiqua" w:cs="Times New Roman"/>
          <w:color w:val="000000" w:themeColor="text1"/>
          <w:sz w:val="24"/>
          <w:szCs w:val="24"/>
          <w:lang w:val="en-US"/>
        </w:rPr>
        <w:t>-</w:t>
      </w:r>
      <w:r w:rsidR="00D01BC8" w:rsidRPr="005A06E0">
        <w:rPr>
          <w:rStyle w:val="hps"/>
          <w:rFonts w:ascii="Book Antiqua" w:hAnsi="Book Antiqua" w:cs="Times New Roman"/>
          <w:color w:val="000000" w:themeColor="text1"/>
          <w:sz w:val="24"/>
          <w:szCs w:val="24"/>
          <w:lang w:val="en-US"/>
        </w:rPr>
        <w:t>Salmon stage</w:t>
      </w:r>
      <w:r w:rsidR="00D01BC8" w:rsidRPr="005A06E0">
        <w:rPr>
          <w:rStyle w:val="hps"/>
          <w:rFonts w:ascii="Book Antiqua" w:hAnsi="Book Antiqua" w:cs="Times New Roman"/>
          <w:color w:val="000000" w:themeColor="text1"/>
          <w:sz w:val="24"/>
          <w:szCs w:val="24"/>
          <w:lang w:val="en-US"/>
        </w:rPr>
        <w:fldChar w:fldCharType="begin"/>
      </w:r>
      <w:r w:rsidR="0015753C" w:rsidRPr="005A06E0">
        <w:rPr>
          <w:rStyle w:val="hps"/>
          <w:rFonts w:ascii="Book Antiqua" w:hAnsi="Book Antiqua" w:cs="Times New Roman"/>
          <w:color w:val="000000" w:themeColor="text1"/>
          <w:sz w:val="24"/>
          <w:szCs w:val="24"/>
          <w:lang w:val="en-US"/>
        </w:rPr>
        <w:instrText xml:space="preserve"> ADDIN REFMGR.CITE &lt;Refman&gt;&lt;Cite&gt;&lt;Author&gt;Durie&lt;/Author&gt;&lt;Year&gt;1975&lt;/Year&gt;&lt;RecNum&gt;4&lt;/RecNum&gt;&lt;IDText&gt;A clinical staging system for multiple myeloma. Correlation of measured myeloma cell mass with presenting clinical features, response to treatment, and survival&lt;/IDText&gt;&lt;MDL Ref_Type="Journal"&gt;&lt;Ref_Type&gt;Journal&lt;/Ref_Type&gt;&lt;Ref_ID&gt;4&lt;/Ref_ID&gt;&lt;Title_Primary&gt;A clinical staging system for multiple myeloma. Correlation of measured myeloma cell mass with presenting clinical features, response to treatment, and survival&lt;/Title_Primary&gt;&lt;Authors_Primary&gt;Durie,B.G.&lt;/Authors_Primary&gt;&lt;Authors_Primary&gt;Salmon,S.E.&lt;/Authors_Primary&gt;&lt;Date_Primary&gt;1975/9&lt;/Date_Primary&gt;&lt;Keywords&gt;Adult&lt;/Keywords&gt;&lt;Keywords&gt;Aged&lt;/Keywords&gt;&lt;Keywords&gt;analysis&lt;/Keywords&gt;&lt;Keywords&gt;biosynthesis&lt;/Keywords&gt;&lt;Keywords&gt;blood&lt;/Keywords&gt;&lt;Keywords&gt;Bone and Bones&lt;/Keywords&gt;&lt;Keywords&gt;Calcium&lt;/Keywords&gt;&lt;Keywords&gt;Creatinine&lt;/Keywords&gt;&lt;Keywords&gt;Female&lt;/Keywords&gt;&lt;Keywords&gt;Follow-Up Studies&lt;/Keywords&gt;&lt;Keywords&gt;Hemoglobins&lt;/Keywords&gt;&lt;Keywords&gt;Humans&lt;/Keywords&gt;&lt;Keywords&gt;Immunoglobulin M&lt;/Keywords&gt;&lt;Keywords&gt;immunology&lt;/Keywords&gt;&lt;Keywords&gt;Male&lt;/Keywords&gt;&lt;Keywords&gt;metabolism&lt;/Keywords&gt;&lt;Keywords&gt;Middle Aged&lt;/Keywords&gt;&lt;Keywords&gt;Multiple Myeloma&lt;/Keywords&gt;&lt;Keywords&gt;pathology&lt;/Keywords&gt;&lt;Keywords&gt;urine&lt;/Keywords&gt;&lt;Reprint&gt;Not in File&lt;/Reprint&gt;&lt;Start_Page&gt;842&lt;/Start_Page&gt;&lt;End_Page&gt;854&lt;/End_Page&gt;&lt;Periodical&gt;Cancer&lt;/Periodical&gt;&lt;Volume&gt;36&lt;/Volume&gt;&lt;Issue&gt;3&lt;/Issue&gt;&lt;Web_URL&gt;PM:1182674&lt;/Web_URL&gt;&lt;ZZ_JournalStdAbbrev&gt;&lt;f name="System"&gt;Cancer&lt;/f&gt;&lt;/ZZ_JournalStdAbbrev&gt;&lt;ZZ_WorkformID&gt;1&lt;/ZZ_WorkformID&gt;&lt;/MDL&gt;&lt;/Cite&gt;&lt;/Refman&gt;</w:instrText>
      </w:r>
      <w:r w:rsidR="00D01BC8" w:rsidRPr="005A06E0">
        <w:rPr>
          <w:rStyle w:val="hps"/>
          <w:rFonts w:ascii="Book Antiqua" w:hAnsi="Book Antiqua" w:cs="Times New Roman"/>
          <w:color w:val="000000" w:themeColor="text1"/>
          <w:sz w:val="24"/>
          <w:szCs w:val="24"/>
          <w:lang w:val="en-US"/>
        </w:rPr>
        <w:fldChar w:fldCharType="separate"/>
      </w:r>
      <w:r w:rsidR="009364D0" w:rsidRPr="005A06E0">
        <w:rPr>
          <w:rStyle w:val="hps"/>
          <w:rFonts w:ascii="Book Antiqua" w:hAnsi="Book Antiqua" w:cs="Times New Roman"/>
          <w:noProof/>
          <w:color w:val="000000" w:themeColor="text1"/>
          <w:sz w:val="24"/>
          <w:szCs w:val="24"/>
          <w:vertAlign w:val="superscript"/>
          <w:lang w:val="en-US"/>
        </w:rPr>
        <w:t>[13]</w:t>
      </w:r>
      <w:r w:rsidR="00D01BC8" w:rsidRPr="005A06E0">
        <w:rPr>
          <w:rStyle w:val="hps"/>
          <w:rFonts w:ascii="Book Antiqua" w:hAnsi="Book Antiqua" w:cs="Times New Roman"/>
          <w:color w:val="000000" w:themeColor="text1"/>
          <w:sz w:val="24"/>
          <w:szCs w:val="24"/>
          <w:lang w:val="en-US"/>
        </w:rPr>
        <w:fldChar w:fldCharType="end"/>
      </w:r>
      <w:r w:rsidR="00C66937" w:rsidRPr="005A06E0">
        <w:rPr>
          <w:rStyle w:val="hps"/>
          <w:rFonts w:ascii="Book Antiqua" w:hAnsi="Book Antiqua" w:cs="Times New Roman"/>
          <w:color w:val="000000" w:themeColor="text1"/>
          <w:sz w:val="24"/>
          <w:szCs w:val="24"/>
          <w:lang w:val="en-US"/>
        </w:rPr>
        <w:t xml:space="preserve"> was</w:t>
      </w:r>
      <w:r w:rsidR="005D6356" w:rsidRPr="005A06E0">
        <w:rPr>
          <w:rStyle w:val="hps"/>
          <w:rFonts w:ascii="Book Antiqua" w:hAnsi="Book Antiqua" w:cs="Times New Roman"/>
          <w:color w:val="000000" w:themeColor="text1"/>
          <w:sz w:val="24"/>
          <w:szCs w:val="24"/>
          <w:lang w:val="en-US"/>
        </w:rPr>
        <w:t xml:space="preserve"> IA in 4 patients, IIIA in 7</w:t>
      </w:r>
      <w:r w:rsidR="00C66937" w:rsidRPr="005A06E0">
        <w:rPr>
          <w:rStyle w:val="hps"/>
          <w:rFonts w:ascii="Book Antiqua" w:hAnsi="Book Antiqua" w:cs="Times New Roman"/>
          <w:color w:val="000000" w:themeColor="text1"/>
          <w:sz w:val="24"/>
          <w:szCs w:val="24"/>
          <w:lang w:val="en-US"/>
        </w:rPr>
        <w:t>, IIIB in</w:t>
      </w:r>
      <w:r w:rsidR="005D6356" w:rsidRPr="005A06E0">
        <w:rPr>
          <w:rStyle w:val="hps"/>
          <w:rFonts w:ascii="Book Antiqua" w:hAnsi="Book Antiqua" w:cs="Times New Roman"/>
          <w:color w:val="000000" w:themeColor="text1"/>
          <w:sz w:val="24"/>
          <w:szCs w:val="24"/>
          <w:lang w:val="en-US"/>
        </w:rPr>
        <w:t xml:space="preserve"> 7 and not available </w:t>
      </w:r>
      <w:r w:rsidR="00D77D83" w:rsidRPr="005A06E0">
        <w:rPr>
          <w:rStyle w:val="hps"/>
          <w:rFonts w:ascii="Book Antiqua" w:hAnsi="Book Antiqua" w:cs="Times New Roman"/>
          <w:color w:val="000000" w:themeColor="text1"/>
          <w:sz w:val="24"/>
          <w:szCs w:val="24"/>
          <w:lang w:val="en-US"/>
        </w:rPr>
        <w:t xml:space="preserve">for </w:t>
      </w:r>
      <w:r w:rsidR="005D6356" w:rsidRPr="005A06E0">
        <w:rPr>
          <w:rStyle w:val="hps"/>
          <w:rFonts w:ascii="Book Antiqua" w:hAnsi="Book Antiqua" w:cs="Times New Roman"/>
          <w:color w:val="000000" w:themeColor="text1"/>
          <w:sz w:val="24"/>
          <w:szCs w:val="24"/>
          <w:lang w:val="en-US"/>
        </w:rPr>
        <w:t>8</w:t>
      </w:r>
      <w:r w:rsidR="00C66937" w:rsidRPr="005A06E0">
        <w:rPr>
          <w:rStyle w:val="hps"/>
          <w:rFonts w:ascii="Book Antiqua" w:hAnsi="Book Antiqua" w:cs="Times New Roman"/>
          <w:color w:val="000000" w:themeColor="text1"/>
          <w:sz w:val="24"/>
          <w:szCs w:val="24"/>
          <w:lang w:val="en-US"/>
        </w:rPr>
        <w:t xml:space="preserve"> patients</w:t>
      </w:r>
      <w:r w:rsidR="008F2047" w:rsidRPr="005A06E0">
        <w:rPr>
          <w:rStyle w:val="hps"/>
          <w:rFonts w:ascii="Book Antiqua" w:hAnsi="Book Antiqua" w:cs="Times New Roman"/>
          <w:color w:val="000000" w:themeColor="text1"/>
          <w:sz w:val="24"/>
          <w:szCs w:val="24"/>
          <w:lang w:val="en-US"/>
        </w:rPr>
        <w:t xml:space="preserve">. </w:t>
      </w:r>
      <w:r w:rsidR="00D77D83" w:rsidRPr="005A06E0">
        <w:rPr>
          <w:rStyle w:val="hps"/>
          <w:rFonts w:ascii="Book Antiqua" w:hAnsi="Book Antiqua" w:cs="Times New Roman"/>
          <w:color w:val="000000" w:themeColor="text1"/>
          <w:sz w:val="24"/>
          <w:szCs w:val="24"/>
          <w:lang w:val="en-US"/>
        </w:rPr>
        <w:t xml:space="preserve">One </w:t>
      </w:r>
      <w:r w:rsidR="0060587D" w:rsidRPr="005A06E0">
        <w:rPr>
          <w:rStyle w:val="hps"/>
          <w:rFonts w:ascii="Book Antiqua" w:hAnsi="Book Antiqua" w:cs="Times New Roman"/>
          <w:color w:val="000000" w:themeColor="text1"/>
          <w:sz w:val="24"/>
          <w:szCs w:val="24"/>
          <w:lang w:val="en-US"/>
        </w:rPr>
        <w:t>patient was HIV+</w:t>
      </w:r>
      <w:r w:rsidR="00D77D83" w:rsidRPr="005A06E0">
        <w:rPr>
          <w:rStyle w:val="hps"/>
          <w:rFonts w:ascii="Book Antiqua" w:hAnsi="Book Antiqua" w:cs="Times New Roman"/>
          <w:color w:val="000000" w:themeColor="text1"/>
          <w:sz w:val="24"/>
          <w:szCs w:val="24"/>
          <w:lang w:val="en-US"/>
        </w:rPr>
        <w:t>,</w:t>
      </w:r>
      <w:r w:rsidR="0060587D" w:rsidRPr="005A06E0">
        <w:rPr>
          <w:rStyle w:val="hps"/>
          <w:rFonts w:ascii="Book Antiqua" w:hAnsi="Book Antiqua" w:cs="Times New Roman"/>
          <w:color w:val="000000" w:themeColor="text1"/>
          <w:sz w:val="24"/>
          <w:szCs w:val="24"/>
          <w:lang w:val="en-US"/>
        </w:rPr>
        <w:t xml:space="preserve"> but had </w:t>
      </w:r>
      <w:r w:rsidR="008F2047" w:rsidRPr="005A06E0">
        <w:rPr>
          <w:rStyle w:val="hps"/>
          <w:rFonts w:ascii="Book Antiqua" w:hAnsi="Book Antiqua" w:cs="Times New Roman"/>
          <w:color w:val="000000" w:themeColor="text1"/>
          <w:sz w:val="24"/>
          <w:szCs w:val="24"/>
          <w:lang w:val="en-US"/>
        </w:rPr>
        <w:t>achieved disease</w:t>
      </w:r>
      <w:r w:rsidR="00D77D83" w:rsidRPr="005A06E0">
        <w:rPr>
          <w:rStyle w:val="hps"/>
          <w:rFonts w:ascii="Book Antiqua" w:hAnsi="Book Antiqua" w:cs="Times New Roman"/>
          <w:color w:val="000000" w:themeColor="text1"/>
          <w:sz w:val="24"/>
          <w:szCs w:val="24"/>
          <w:lang w:val="en-US"/>
        </w:rPr>
        <w:t xml:space="preserve"> control following treatment</w:t>
      </w:r>
      <w:r w:rsidR="0060587D" w:rsidRPr="005A06E0">
        <w:rPr>
          <w:rStyle w:val="hps"/>
          <w:rFonts w:ascii="Book Antiqua" w:hAnsi="Book Antiqua" w:cs="Times New Roman"/>
          <w:color w:val="000000" w:themeColor="text1"/>
          <w:sz w:val="24"/>
          <w:szCs w:val="24"/>
          <w:lang w:val="en-US"/>
        </w:rPr>
        <w:t xml:space="preserve">, </w:t>
      </w:r>
      <w:r w:rsidR="00D77D83" w:rsidRPr="005A06E0">
        <w:rPr>
          <w:rStyle w:val="hps"/>
          <w:rFonts w:ascii="Book Antiqua" w:hAnsi="Book Antiqua" w:cs="Times New Roman"/>
          <w:color w:val="000000" w:themeColor="text1"/>
          <w:sz w:val="24"/>
          <w:szCs w:val="24"/>
          <w:lang w:val="en-US"/>
        </w:rPr>
        <w:t>while one</w:t>
      </w:r>
      <w:r w:rsidR="0060587D" w:rsidRPr="005A06E0">
        <w:rPr>
          <w:rStyle w:val="hps"/>
          <w:rFonts w:ascii="Book Antiqua" w:hAnsi="Book Antiqua" w:cs="Times New Roman"/>
          <w:color w:val="000000" w:themeColor="text1"/>
          <w:sz w:val="24"/>
          <w:szCs w:val="24"/>
          <w:lang w:val="en-US"/>
        </w:rPr>
        <w:t xml:space="preserve"> patient had a</w:t>
      </w:r>
      <w:r w:rsidR="00D77D83" w:rsidRPr="005A06E0">
        <w:rPr>
          <w:rStyle w:val="hps"/>
          <w:rFonts w:ascii="Book Antiqua" w:hAnsi="Book Antiqua" w:cs="Times New Roman"/>
          <w:color w:val="000000" w:themeColor="text1"/>
          <w:sz w:val="24"/>
          <w:szCs w:val="24"/>
          <w:lang w:val="en-US"/>
        </w:rPr>
        <w:t>n</w:t>
      </w:r>
      <w:r w:rsidR="0060587D" w:rsidRPr="005A06E0">
        <w:rPr>
          <w:rStyle w:val="hps"/>
          <w:rFonts w:ascii="Book Antiqua" w:hAnsi="Book Antiqua" w:cs="Times New Roman"/>
          <w:color w:val="000000" w:themeColor="text1"/>
          <w:sz w:val="24"/>
          <w:szCs w:val="24"/>
          <w:lang w:val="en-US"/>
        </w:rPr>
        <w:t xml:space="preserve"> </w:t>
      </w:r>
      <w:r w:rsidR="00397A30" w:rsidRPr="005A06E0">
        <w:rPr>
          <w:rStyle w:val="hps"/>
          <w:rFonts w:ascii="Book Antiqua" w:hAnsi="Book Antiqua" w:cs="Times New Roman"/>
          <w:color w:val="000000" w:themeColor="text1"/>
          <w:sz w:val="24"/>
          <w:szCs w:val="24"/>
          <w:lang w:val="en-US"/>
        </w:rPr>
        <w:t>HBV</w:t>
      </w:r>
      <w:r w:rsidR="0060587D" w:rsidRPr="005A06E0">
        <w:rPr>
          <w:rStyle w:val="hps"/>
          <w:rFonts w:ascii="Book Antiqua" w:hAnsi="Book Antiqua" w:cs="Times New Roman"/>
          <w:color w:val="000000" w:themeColor="text1"/>
          <w:sz w:val="24"/>
          <w:szCs w:val="24"/>
          <w:lang w:val="en-US"/>
        </w:rPr>
        <w:t xml:space="preserve">+ serological status. The patient with </w:t>
      </w:r>
      <w:r w:rsidR="00D77D83" w:rsidRPr="005A06E0">
        <w:rPr>
          <w:rStyle w:val="hps"/>
          <w:rFonts w:ascii="Book Antiqua" w:hAnsi="Book Antiqua" w:cs="Times New Roman"/>
          <w:color w:val="000000" w:themeColor="text1"/>
          <w:sz w:val="24"/>
          <w:szCs w:val="24"/>
          <w:lang w:val="en-US"/>
        </w:rPr>
        <w:t xml:space="preserve">a </w:t>
      </w:r>
      <w:r w:rsidR="0060587D" w:rsidRPr="005A06E0">
        <w:rPr>
          <w:rStyle w:val="hps"/>
          <w:rFonts w:ascii="Book Antiqua" w:hAnsi="Book Antiqua" w:cs="Times New Roman"/>
          <w:color w:val="000000" w:themeColor="text1"/>
          <w:sz w:val="24"/>
          <w:szCs w:val="24"/>
          <w:lang w:val="en-US"/>
        </w:rPr>
        <w:t>plasmocytoma had a partial resection</w:t>
      </w:r>
      <w:r w:rsidR="00114DEA" w:rsidRPr="005A06E0">
        <w:rPr>
          <w:rStyle w:val="hps"/>
          <w:rFonts w:ascii="Book Antiqua" w:hAnsi="Book Antiqua" w:cs="Times New Roman"/>
          <w:color w:val="000000" w:themeColor="text1"/>
          <w:sz w:val="24"/>
          <w:szCs w:val="24"/>
          <w:lang w:val="en-US"/>
        </w:rPr>
        <w:t xml:space="preserve"> of the tumor </w:t>
      </w:r>
      <w:r w:rsidR="0060587D" w:rsidRPr="005A06E0">
        <w:rPr>
          <w:rStyle w:val="hps"/>
          <w:rFonts w:ascii="Book Antiqua" w:hAnsi="Book Antiqua" w:cs="Times New Roman"/>
          <w:color w:val="000000" w:themeColor="text1"/>
          <w:sz w:val="24"/>
          <w:szCs w:val="24"/>
          <w:lang w:val="en-US"/>
        </w:rPr>
        <w:t>and radiotherapy</w:t>
      </w:r>
      <w:r w:rsidR="00D77D83" w:rsidRPr="005A06E0">
        <w:rPr>
          <w:rStyle w:val="hps"/>
          <w:rFonts w:ascii="Book Antiqua" w:hAnsi="Book Antiqua" w:cs="Times New Roman"/>
          <w:color w:val="000000" w:themeColor="text1"/>
          <w:sz w:val="24"/>
          <w:szCs w:val="24"/>
          <w:lang w:val="en-US"/>
        </w:rPr>
        <w:t xml:space="preserve"> followed by </w:t>
      </w:r>
      <w:r w:rsidR="0060587D" w:rsidRPr="005A06E0">
        <w:rPr>
          <w:rStyle w:val="hps"/>
          <w:rFonts w:ascii="Book Antiqua" w:hAnsi="Book Antiqua" w:cs="Times New Roman"/>
          <w:color w:val="000000" w:themeColor="text1"/>
          <w:sz w:val="24"/>
          <w:szCs w:val="24"/>
          <w:lang w:val="en-US"/>
        </w:rPr>
        <w:t xml:space="preserve">adjuvant </w:t>
      </w:r>
      <w:r w:rsidR="000073E0" w:rsidRPr="005A06E0">
        <w:rPr>
          <w:rStyle w:val="hps"/>
          <w:rFonts w:ascii="Book Antiqua" w:hAnsi="Book Antiqua" w:cs="Times New Roman"/>
          <w:color w:val="000000" w:themeColor="text1"/>
          <w:sz w:val="24"/>
          <w:szCs w:val="24"/>
          <w:lang w:val="en-US"/>
        </w:rPr>
        <w:t>Bortezomib</w:t>
      </w:r>
      <w:r w:rsidR="0060587D" w:rsidRPr="005A06E0">
        <w:rPr>
          <w:rStyle w:val="hps"/>
          <w:rFonts w:ascii="Book Antiqua" w:hAnsi="Book Antiqua" w:cs="Times New Roman"/>
          <w:color w:val="000000" w:themeColor="text1"/>
          <w:sz w:val="24"/>
          <w:szCs w:val="24"/>
          <w:lang w:val="en-US"/>
        </w:rPr>
        <w:t xml:space="preserve"> treatment for 6 months. Patients with smoldering myeloma were followed without </w:t>
      </w:r>
      <w:r w:rsidR="00D77D83" w:rsidRPr="005A06E0">
        <w:rPr>
          <w:rStyle w:val="hps"/>
          <w:rFonts w:ascii="Book Antiqua" w:hAnsi="Book Antiqua" w:cs="Times New Roman"/>
          <w:color w:val="000000" w:themeColor="text1"/>
          <w:sz w:val="24"/>
          <w:szCs w:val="24"/>
          <w:lang w:val="en-US"/>
        </w:rPr>
        <w:t xml:space="preserve">being given a </w:t>
      </w:r>
      <w:r w:rsidR="0060587D" w:rsidRPr="005A06E0">
        <w:rPr>
          <w:rStyle w:val="hps"/>
          <w:rFonts w:ascii="Book Antiqua" w:hAnsi="Book Antiqua" w:cs="Times New Roman"/>
          <w:color w:val="000000" w:themeColor="text1"/>
          <w:sz w:val="24"/>
          <w:szCs w:val="24"/>
          <w:lang w:val="en-US"/>
        </w:rPr>
        <w:t xml:space="preserve">specific treatment, </w:t>
      </w:r>
      <w:r w:rsidR="00D77D83" w:rsidRPr="005A06E0">
        <w:rPr>
          <w:rStyle w:val="hps"/>
          <w:rFonts w:ascii="Book Antiqua" w:hAnsi="Book Antiqua" w:cs="Times New Roman"/>
          <w:color w:val="000000" w:themeColor="text1"/>
          <w:sz w:val="24"/>
          <w:szCs w:val="24"/>
          <w:lang w:val="en-US"/>
        </w:rPr>
        <w:t xml:space="preserve">and </w:t>
      </w:r>
      <w:r w:rsidR="0060587D" w:rsidRPr="005A06E0">
        <w:rPr>
          <w:rStyle w:val="hps"/>
          <w:rFonts w:ascii="Book Antiqua" w:hAnsi="Book Antiqua" w:cs="Times New Roman"/>
          <w:color w:val="000000" w:themeColor="text1"/>
          <w:sz w:val="24"/>
          <w:szCs w:val="24"/>
          <w:lang w:val="en-US"/>
        </w:rPr>
        <w:t xml:space="preserve">one </w:t>
      </w:r>
      <w:r w:rsidR="00D77D83" w:rsidRPr="005A06E0">
        <w:rPr>
          <w:rStyle w:val="hps"/>
          <w:rFonts w:ascii="Book Antiqua" w:hAnsi="Book Antiqua" w:cs="Times New Roman"/>
          <w:color w:val="000000" w:themeColor="text1"/>
          <w:sz w:val="24"/>
          <w:szCs w:val="24"/>
          <w:lang w:val="en-US"/>
        </w:rPr>
        <w:t xml:space="preserve">of them </w:t>
      </w:r>
      <w:r w:rsidR="0060587D" w:rsidRPr="005A06E0">
        <w:rPr>
          <w:rStyle w:val="hps"/>
          <w:rFonts w:ascii="Book Antiqua" w:hAnsi="Book Antiqua" w:cs="Times New Roman"/>
          <w:color w:val="000000" w:themeColor="text1"/>
          <w:sz w:val="24"/>
          <w:szCs w:val="24"/>
          <w:lang w:val="en-US"/>
        </w:rPr>
        <w:t xml:space="preserve">died two years later. Treatment and </w:t>
      </w:r>
      <w:r w:rsidR="00D01BC8" w:rsidRPr="005A06E0">
        <w:rPr>
          <w:rStyle w:val="hps"/>
          <w:rFonts w:ascii="Book Antiqua" w:hAnsi="Book Antiqua" w:cs="Times New Roman"/>
          <w:color w:val="000000" w:themeColor="text1"/>
          <w:sz w:val="24"/>
          <w:szCs w:val="24"/>
          <w:lang w:val="en-US"/>
        </w:rPr>
        <w:t>evolution</w:t>
      </w:r>
      <w:r w:rsidR="00D77D83" w:rsidRPr="005A06E0">
        <w:rPr>
          <w:rStyle w:val="hps"/>
          <w:rFonts w:ascii="Book Antiqua" w:hAnsi="Book Antiqua" w:cs="Times New Roman"/>
          <w:color w:val="000000" w:themeColor="text1"/>
          <w:sz w:val="24"/>
          <w:szCs w:val="24"/>
          <w:lang w:val="en-US"/>
        </w:rPr>
        <w:t xml:space="preserve"> </w:t>
      </w:r>
      <w:r w:rsidR="0060587D" w:rsidRPr="005A06E0">
        <w:rPr>
          <w:rStyle w:val="hps"/>
          <w:rFonts w:ascii="Book Antiqua" w:hAnsi="Book Antiqua" w:cs="Times New Roman"/>
          <w:color w:val="000000" w:themeColor="text1"/>
          <w:sz w:val="24"/>
          <w:szCs w:val="24"/>
          <w:lang w:val="en-US"/>
        </w:rPr>
        <w:t xml:space="preserve">of the 22 patients with active myeloma are shown in the </w:t>
      </w:r>
      <w:r w:rsidR="002E76C8" w:rsidRPr="005A06E0">
        <w:rPr>
          <w:rStyle w:val="hps"/>
          <w:rFonts w:ascii="Book Antiqua" w:hAnsi="Book Antiqua" w:cs="Times New Roman"/>
          <w:color w:val="000000" w:themeColor="text1"/>
          <w:sz w:val="24"/>
          <w:szCs w:val="24"/>
          <w:lang w:val="en-US"/>
        </w:rPr>
        <w:t xml:space="preserve">Table </w:t>
      </w:r>
      <w:r w:rsidR="0060587D" w:rsidRPr="005A06E0">
        <w:rPr>
          <w:rStyle w:val="hps"/>
          <w:rFonts w:ascii="Book Antiqua" w:hAnsi="Book Antiqua" w:cs="Times New Roman"/>
          <w:color w:val="000000" w:themeColor="text1"/>
          <w:sz w:val="24"/>
          <w:szCs w:val="24"/>
          <w:lang w:val="en-US"/>
        </w:rPr>
        <w:t>2.</w:t>
      </w:r>
      <w:r w:rsidR="00672906" w:rsidRPr="005A06E0">
        <w:rPr>
          <w:rStyle w:val="hps"/>
          <w:rFonts w:ascii="Book Antiqua" w:hAnsi="Book Antiqua" w:cs="Times New Roman"/>
          <w:color w:val="000000" w:themeColor="text1"/>
          <w:sz w:val="24"/>
          <w:szCs w:val="24"/>
          <w:lang w:val="en-US"/>
        </w:rPr>
        <w:t xml:space="preserve"> All </w:t>
      </w:r>
      <w:r w:rsidR="00D01BC8" w:rsidRPr="005A06E0">
        <w:rPr>
          <w:rStyle w:val="hps"/>
          <w:rFonts w:ascii="Book Antiqua" w:hAnsi="Book Antiqua" w:cs="Times New Roman"/>
          <w:color w:val="000000" w:themeColor="text1"/>
          <w:sz w:val="24"/>
          <w:szCs w:val="24"/>
          <w:lang w:val="en-US"/>
        </w:rPr>
        <w:t xml:space="preserve">these </w:t>
      </w:r>
      <w:r w:rsidR="00672906" w:rsidRPr="005A06E0">
        <w:rPr>
          <w:rStyle w:val="hps"/>
          <w:rFonts w:ascii="Book Antiqua" w:hAnsi="Book Antiqua" w:cs="Times New Roman"/>
          <w:color w:val="000000" w:themeColor="text1"/>
          <w:sz w:val="24"/>
          <w:szCs w:val="24"/>
          <w:lang w:val="en-US"/>
        </w:rPr>
        <w:t xml:space="preserve">patients received biphosphonates </w:t>
      </w:r>
      <w:r w:rsidR="00D77D83" w:rsidRPr="005A06E0">
        <w:rPr>
          <w:rStyle w:val="hps"/>
          <w:rFonts w:ascii="Book Antiqua" w:hAnsi="Book Antiqua" w:cs="Times New Roman"/>
          <w:color w:val="000000" w:themeColor="text1"/>
          <w:sz w:val="24"/>
          <w:szCs w:val="24"/>
          <w:lang w:val="en-US"/>
        </w:rPr>
        <w:t xml:space="preserve">treatment </w:t>
      </w:r>
      <w:r w:rsidR="00672906" w:rsidRPr="005A06E0">
        <w:rPr>
          <w:rStyle w:val="hps"/>
          <w:rFonts w:ascii="Book Antiqua" w:hAnsi="Book Antiqua" w:cs="Times New Roman"/>
          <w:color w:val="000000" w:themeColor="text1"/>
          <w:sz w:val="24"/>
          <w:szCs w:val="24"/>
          <w:lang w:val="en-US"/>
        </w:rPr>
        <w:t>and supportive care.</w:t>
      </w:r>
    </w:p>
    <w:p w:rsidR="00740591" w:rsidRPr="005A06E0" w:rsidRDefault="005A74A4" w:rsidP="00952FC8">
      <w:pPr>
        <w:spacing w:after="0" w:line="360" w:lineRule="auto"/>
        <w:ind w:firstLineChars="150" w:firstLine="360"/>
        <w:jc w:val="both"/>
        <w:rPr>
          <w:rFonts w:ascii="Book Antiqua" w:hAnsi="Book Antiqua" w:cs="Times New Roman"/>
          <w:color w:val="000000" w:themeColor="text1"/>
          <w:sz w:val="24"/>
          <w:szCs w:val="24"/>
          <w:lang w:val="en-US"/>
        </w:rPr>
      </w:pPr>
      <w:r w:rsidRPr="005A06E0">
        <w:rPr>
          <w:rStyle w:val="hps"/>
          <w:rFonts w:ascii="Book Antiqua" w:hAnsi="Book Antiqua" w:cs="Times New Roman"/>
          <w:color w:val="000000" w:themeColor="text1"/>
          <w:sz w:val="24"/>
          <w:szCs w:val="24"/>
          <w:lang w:val="en-US"/>
        </w:rPr>
        <w:t xml:space="preserve">Eleven patients were treated in </w:t>
      </w:r>
      <w:r w:rsidR="0072528B" w:rsidRPr="005A06E0">
        <w:rPr>
          <w:rStyle w:val="hps"/>
          <w:rFonts w:ascii="Book Antiqua" w:hAnsi="Book Antiqua" w:cs="Times New Roman"/>
          <w:color w:val="000000" w:themeColor="text1"/>
          <w:sz w:val="24"/>
          <w:szCs w:val="24"/>
          <w:lang w:val="en-US"/>
        </w:rPr>
        <w:t>mainland France. These were</w:t>
      </w:r>
      <w:r w:rsidRPr="005A06E0">
        <w:rPr>
          <w:rStyle w:val="hps"/>
          <w:rFonts w:ascii="Book Antiqua" w:hAnsi="Book Antiqua" w:cs="Times New Roman"/>
          <w:color w:val="000000" w:themeColor="text1"/>
          <w:sz w:val="24"/>
          <w:szCs w:val="24"/>
          <w:lang w:val="en-US"/>
        </w:rPr>
        <w:t xml:space="preserve"> the e</w:t>
      </w:r>
      <w:r w:rsidR="0060587D" w:rsidRPr="005A06E0">
        <w:rPr>
          <w:rStyle w:val="hps"/>
          <w:rFonts w:ascii="Book Antiqua" w:hAnsi="Book Antiqua" w:cs="Times New Roman"/>
          <w:color w:val="000000" w:themeColor="text1"/>
          <w:sz w:val="24"/>
          <w:szCs w:val="24"/>
          <w:lang w:val="en-US"/>
        </w:rPr>
        <w:t xml:space="preserve">ight patients </w:t>
      </w:r>
      <w:r w:rsidR="00852153" w:rsidRPr="005A06E0">
        <w:rPr>
          <w:rStyle w:val="hps"/>
          <w:rFonts w:ascii="Book Antiqua" w:hAnsi="Book Antiqua" w:cs="Times New Roman"/>
          <w:color w:val="000000" w:themeColor="text1"/>
          <w:sz w:val="24"/>
          <w:szCs w:val="24"/>
          <w:lang w:val="en-US"/>
        </w:rPr>
        <w:t xml:space="preserve">who </w:t>
      </w:r>
      <w:r w:rsidR="0060587D" w:rsidRPr="005A06E0">
        <w:rPr>
          <w:rStyle w:val="hps"/>
          <w:rFonts w:ascii="Book Antiqua" w:hAnsi="Book Antiqua" w:cs="Times New Roman"/>
          <w:color w:val="000000" w:themeColor="text1"/>
          <w:sz w:val="24"/>
          <w:szCs w:val="24"/>
          <w:lang w:val="en-US"/>
        </w:rPr>
        <w:t>had high-dose chemotherapy</w:t>
      </w:r>
      <w:r w:rsidR="00D01BC8" w:rsidRPr="005A06E0">
        <w:rPr>
          <w:rStyle w:val="hps"/>
          <w:rFonts w:ascii="Book Antiqua" w:hAnsi="Book Antiqua" w:cs="Times New Roman"/>
          <w:color w:val="000000" w:themeColor="text1"/>
          <w:sz w:val="24"/>
          <w:szCs w:val="24"/>
          <w:lang w:val="en-US"/>
        </w:rPr>
        <w:t xml:space="preserve"> </w:t>
      </w:r>
      <w:r w:rsidR="0060587D" w:rsidRPr="005A06E0">
        <w:rPr>
          <w:rStyle w:val="hps"/>
          <w:rFonts w:ascii="Book Antiqua" w:hAnsi="Book Antiqua" w:cs="Times New Roman"/>
          <w:color w:val="000000" w:themeColor="text1"/>
          <w:sz w:val="24"/>
          <w:szCs w:val="24"/>
          <w:lang w:val="en-US"/>
        </w:rPr>
        <w:t>(</w:t>
      </w:r>
      <w:r w:rsidR="00A306F6" w:rsidRPr="005A06E0">
        <w:rPr>
          <w:rStyle w:val="hps"/>
          <w:rFonts w:ascii="Book Antiqua" w:hAnsi="Book Antiqua" w:cs="Times New Roman"/>
          <w:color w:val="000000" w:themeColor="text1"/>
          <w:sz w:val="24"/>
          <w:szCs w:val="24"/>
          <w:lang w:val="en-US"/>
        </w:rPr>
        <w:t xml:space="preserve">one cycle of high-dose </w:t>
      </w:r>
      <w:r w:rsidR="0060587D" w:rsidRPr="005A06E0">
        <w:rPr>
          <w:rStyle w:val="hps"/>
          <w:rFonts w:ascii="Book Antiqua" w:hAnsi="Book Antiqua" w:cs="Times New Roman"/>
          <w:color w:val="000000" w:themeColor="text1"/>
          <w:sz w:val="24"/>
          <w:szCs w:val="24"/>
          <w:lang w:val="en-US"/>
        </w:rPr>
        <w:t>Melphalan) and autologous bone-marrow support</w:t>
      </w:r>
      <w:r w:rsidR="00114DEA" w:rsidRPr="005A06E0">
        <w:rPr>
          <w:rStyle w:val="hps"/>
          <w:rFonts w:ascii="Book Antiqua" w:hAnsi="Book Antiqua" w:cs="Times New Roman"/>
          <w:color w:val="000000" w:themeColor="text1"/>
          <w:sz w:val="24"/>
          <w:szCs w:val="24"/>
          <w:lang w:val="en-US"/>
        </w:rPr>
        <w:t xml:space="preserve"> (ABMS)</w:t>
      </w:r>
      <w:r w:rsidR="008F2047" w:rsidRPr="005A06E0">
        <w:rPr>
          <w:rStyle w:val="hps"/>
          <w:rFonts w:ascii="Book Antiqua" w:hAnsi="Book Antiqua" w:cs="Times New Roman"/>
          <w:color w:val="000000" w:themeColor="text1"/>
          <w:sz w:val="24"/>
          <w:szCs w:val="24"/>
          <w:lang w:val="en-US"/>
        </w:rPr>
        <w:t>, the</w:t>
      </w:r>
      <w:r w:rsidR="0072528B" w:rsidRPr="005A06E0">
        <w:rPr>
          <w:rStyle w:val="hps"/>
          <w:rFonts w:ascii="Book Antiqua" w:hAnsi="Book Antiqua" w:cs="Times New Roman"/>
          <w:color w:val="000000" w:themeColor="text1"/>
          <w:sz w:val="24"/>
          <w:szCs w:val="24"/>
          <w:lang w:val="en-US"/>
        </w:rPr>
        <w:t xml:space="preserve"> patient with plasmocytoma, </w:t>
      </w:r>
      <w:r w:rsidRPr="005A06E0">
        <w:rPr>
          <w:rStyle w:val="hps"/>
          <w:rFonts w:ascii="Book Antiqua" w:hAnsi="Book Antiqua" w:cs="Times New Roman"/>
          <w:color w:val="000000" w:themeColor="text1"/>
          <w:sz w:val="24"/>
          <w:szCs w:val="24"/>
          <w:lang w:val="en-US"/>
        </w:rPr>
        <w:t xml:space="preserve">and two other patients. </w:t>
      </w:r>
      <w:r w:rsidR="0060587D" w:rsidRPr="005A06E0">
        <w:rPr>
          <w:rStyle w:val="hps"/>
          <w:rFonts w:ascii="Book Antiqua" w:hAnsi="Book Antiqua" w:cs="Times New Roman"/>
          <w:color w:val="000000" w:themeColor="text1"/>
          <w:sz w:val="24"/>
          <w:szCs w:val="24"/>
          <w:lang w:val="en-US"/>
        </w:rPr>
        <w:t xml:space="preserve"> </w:t>
      </w:r>
    </w:p>
    <w:p w:rsidR="00740591" w:rsidRPr="005A06E0" w:rsidRDefault="0030443B"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 </w:t>
      </w:r>
    </w:p>
    <w:p w:rsidR="00740591" w:rsidRPr="005A06E0" w:rsidRDefault="00740591"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Lymphoid malignancies</w:t>
      </w:r>
    </w:p>
    <w:p w:rsidR="00740591" w:rsidRPr="005A06E0" w:rsidRDefault="00E857D0"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Forty-three </w:t>
      </w:r>
      <w:r w:rsidR="00716DF0" w:rsidRPr="005A06E0">
        <w:rPr>
          <w:rFonts w:ascii="Book Antiqua" w:hAnsi="Book Antiqua" w:cs="Times New Roman"/>
          <w:color w:val="000000" w:themeColor="text1"/>
          <w:sz w:val="24"/>
          <w:szCs w:val="24"/>
          <w:lang w:val="en-US"/>
        </w:rPr>
        <w:t>patients had lymphomas</w:t>
      </w:r>
      <w:r w:rsidR="0072528B" w:rsidRPr="005A06E0">
        <w:rPr>
          <w:rFonts w:ascii="Book Antiqua" w:hAnsi="Book Antiqua" w:cs="Times New Roman"/>
          <w:color w:val="000000" w:themeColor="text1"/>
          <w:sz w:val="24"/>
          <w:szCs w:val="24"/>
          <w:lang w:val="en-US"/>
        </w:rPr>
        <w:t>,</w:t>
      </w:r>
      <w:r w:rsidR="00716DF0"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including ATL/lymphoma/leukemia and Hodgkin disease. </w:t>
      </w:r>
      <w:r w:rsidR="000073E0" w:rsidRPr="005A06E0">
        <w:rPr>
          <w:rFonts w:ascii="Book Antiqua" w:hAnsi="Book Antiqua" w:cs="Times New Roman"/>
          <w:color w:val="000000" w:themeColor="text1"/>
          <w:sz w:val="24"/>
          <w:szCs w:val="24"/>
          <w:lang w:val="en-US"/>
        </w:rPr>
        <w:t>There were 28 men and 15 women; median age was 50 years (</w:t>
      </w:r>
      <w:r w:rsidR="0072528B" w:rsidRPr="005A06E0">
        <w:rPr>
          <w:rFonts w:ascii="Book Antiqua" w:hAnsi="Book Antiqua" w:cs="Times New Roman"/>
          <w:color w:val="000000" w:themeColor="text1"/>
          <w:sz w:val="24"/>
          <w:szCs w:val="24"/>
          <w:lang w:val="en-US"/>
        </w:rPr>
        <w:t xml:space="preserve">ranging from </w:t>
      </w:r>
      <w:r w:rsidR="000073E0" w:rsidRPr="005A06E0">
        <w:rPr>
          <w:rFonts w:ascii="Book Antiqua" w:hAnsi="Book Antiqua" w:cs="Times New Roman"/>
          <w:color w:val="000000" w:themeColor="text1"/>
          <w:sz w:val="24"/>
          <w:szCs w:val="24"/>
          <w:lang w:val="en-US"/>
        </w:rPr>
        <w:t xml:space="preserve">18 </w:t>
      </w:r>
      <w:r w:rsidR="0072528B" w:rsidRPr="005A06E0">
        <w:rPr>
          <w:rFonts w:ascii="Book Antiqua" w:hAnsi="Book Antiqua" w:cs="Times New Roman"/>
          <w:color w:val="000000" w:themeColor="text1"/>
          <w:sz w:val="24"/>
          <w:szCs w:val="24"/>
          <w:lang w:val="en-US"/>
        </w:rPr>
        <w:t xml:space="preserve">to </w:t>
      </w:r>
      <w:r w:rsidR="000073E0" w:rsidRPr="005A06E0">
        <w:rPr>
          <w:rFonts w:ascii="Book Antiqua" w:hAnsi="Book Antiqua" w:cs="Times New Roman"/>
          <w:color w:val="000000" w:themeColor="text1"/>
          <w:sz w:val="24"/>
          <w:szCs w:val="24"/>
          <w:lang w:val="en-US"/>
        </w:rPr>
        <w:t>84</w:t>
      </w:r>
      <w:r w:rsidR="00F41818" w:rsidRPr="005A06E0">
        <w:rPr>
          <w:rFonts w:ascii="Book Antiqua" w:hAnsi="Book Antiqua" w:cs="Times New Roman"/>
          <w:color w:val="000000" w:themeColor="text1"/>
          <w:sz w:val="24"/>
          <w:szCs w:val="24"/>
          <w:lang w:val="en-US"/>
        </w:rPr>
        <w:t xml:space="preserve"> years of age</w:t>
      </w:r>
      <w:r w:rsidR="000073E0" w:rsidRPr="005A06E0">
        <w:rPr>
          <w:rFonts w:ascii="Book Antiqua" w:hAnsi="Book Antiqua" w:cs="Times New Roman"/>
          <w:color w:val="000000" w:themeColor="text1"/>
          <w:sz w:val="24"/>
          <w:szCs w:val="24"/>
          <w:lang w:val="en-US"/>
        </w:rPr>
        <w:t xml:space="preserve">). </w:t>
      </w:r>
    </w:p>
    <w:p w:rsidR="000073E0" w:rsidRPr="005A06E0" w:rsidRDefault="000073E0" w:rsidP="00952FC8">
      <w:pPr>
        <w:spacing w:after="0" w:line="360" w:lineRule="auto"/>
        <w:ind w:firstLineChars="200" w:firstLine="48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Clinical entiti</w:t>
      </w:r>
      <w:r w:rsidR="00D01BC8" w:rsidRPr="005A06E0">
        <w:rPr>
          <w:rFonts w:ascii="Book Antiqua" w:hAnsi="Book Antiqua" w:cs="Times New Roman"/>
          <w:color w:val="000000" w:themeColor="text1"/>
          <w:sz w:val="24"/>
          <w:szCs w:val="24"/>
          <w:lang w:val="en-US"/>
        </w:rPr>
        <w:t xml:space="preserve">es are summarized in the </w:t>
      </w:r>
      <w:r w:rsidR="002E76C8" w:rsidRPr="005A06E0">
        <w:rPr>
          <w:rFonts w:ascii="Book Antiqua" w:hAnsi="Book Antiqua" w:cs="Times New Roman"/>
          <w:color w:val="000000" w:themeColor="text1"/>
          <w:sz w:val="24"/>
          <w:szCs w:val="24"/>
          <w:lang w:val="en-US"/>
        </w:rPr>
        <w:t xml:space="preserve">Table </w:t>
      </w:r>
      <w:r w:rsidR="00D01BC8" w:rsidRPr="005A06E0">
        <w:rPr>
          <w:rFonts w:ascii="Book Antiqua" w:hAnsi="Book Antiqua" w:cs="Times New Roman"/>
          <w:color w:val="000000" w:themeColor="text1"/>
          <w:sz w:val="24"/>
          <w:szCs w:val="24"/>
          <w:lang w:val="en-US"/>
        </w:rPr>
        <w:t>2</w:t>
      </w:r>
      <w:r w:rsidRPr="005A06E0">
        <w:rPr>
          <w:rFonts w:ascii="Book Antiqua" w:hAnsi="Book Antiqua" w:cs="Times New Roman"/>
          <w:color w:val="000000" w:themeColor="text1"/>
          <w:sz w:val="24"/>
          <w:szCs w:val="24"/>
          <w:lang w:val="en-US"/>
        </w:rPr>
        <w:t>.</w:t>
      </w:r>
    </w:p>
    <w:p w:rsidR="007D58E1" w:rsidRPr="005A06E0" w:rsidRDefault="007D58E1" w:rsidP="00952FC8">
      <w:pPr>
        <w:spacing w:after="0" w:line="360" w:lineRule="auto"/>
        <w:jc w:val="both"/>
        <w:rPr>
          <w:rFonts w:ascii="Book Antiqua" w:hAnsi="Book Antiqua" w:cs="Times New Roman"/>
          <w:color w:val="000000" w:themeColor="text1"/>
          <w:sz w:val="24"/>
          <w:szCs w:val="24"/>
          <w:lang w:val="en-US"/>
        </w:rPr>
      </w:pPr>
    </w:p>
    <w:p w:rsidR="00E24487" w:rsidRPr="005A06E0" w:rsidRDefault="00E24487"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 xml:space="preserve">Chronic </w:t>
      </w:r>
      <w:r w:rsidR="004259AE" w:rsidRPr="005A06E0">
        <w:rPr>
          <w:rFonts w:ascii="Book Antiqua" w:hAnsi="Book Antiqua" w:cs="Times New Roman"/>
          <w:b/>
          <w:i/>
          <w:color w:val="000000" w:themeColor="text1"/>
          <w:sz w:val="24"/>
          <w:szCs w:val="24"/>
          <w:lang w:val="en-US"/>
        </w:rPr>
        <w:t>l</w:t>
      </w:r>
      <w:r w:rsidRPr="005A06E0">
        <w:rPr>
          <w:rFonts w:ascii="Book Antiqua" w:hAnsi="Book Antiqua" w:cs="Times New Roman"/>
          <w:b/>
          <w:i/>
          <w:color w:val="000000" w:themeColor="text1"/>
          <w:sz w:val="24"/>
          <w:szCs w:val="24"/>
          <w:lang w:val="en-US"/>
        </w:rPr>
        <w:t xml:space="preserve">ymphocytic </w:t>
      </w:r>
      <w:r w:rsidR="004259AE" w:rsidRPr="005A06E0">
        <w:rPr>
          <w:rFonts w:ascii="Book Antiqua" w:hAnsi="Book Antiqua" w:cs="Times New Roman"/>
          <w:b/>
          <w:i/>
          <w:color w:val="000000" w:themeColor="text1"/>
          <w:sz w:val="24"/>
          <w:szCs w:val="24"/>
          <w:lang w:val="en-US"/>
        </w:rPr>
        <w:t>l</w:t>
      </w:r>
      <w:r w:rsidRPr="005A06E0">
        <w:rPr>
          <w:rFonts w:ascii="Book Antiqua" w:hAnsi="Book Antiqua" w:cs="Times New Roman"/>
          <w:b/>
          <w:i/>
          <w:color w:val="000000" w:themeColor="text1"/>
          <w:sz w:val="24"/>
          <w:szCs w:val="24"/>
          <w:lang w:val="en-US"/>
        </w:rPr>
        <w:t>eukemia</w:t>
      </w:r>
      <w:r w:rsidR="00BC0E16" w:rsidRPr="005A06E0">
        <w:rPr>
          <w:rFonts w:ascii="Book Antiqua" w:hAnsi="Book Antiqua" w:cs="Times New Roman"/>
          <w:b/>
          <w:i/>
          <w:color w:val="000000" w:themeColor="text1"/>
          <w:sz w:val="24"/>
          <w:szCs w:val="24"/>
          <w:lang w:val="en-US"/>
        </w:rPr>
        <w:t xml:space="preserve"> </w:t>
      </w:r>
    </w:p>
    <w:p w:rsidR="000073E0" w:rsidRPr="005A06E0" w:rsidRDefault="000073E0"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Five patients had </w:t>
      </w:r>
      <w:r w:rsidR="00F41818" w:rsidRPr="005A06E0">
        <w:rPr>
          <w:rFonts w:ascii="Book Antiqua" w:hAnsi="Book Antiqua" w:cs="Times New Roman"/>
          <w:color w:val="000000" w:themeColor="text1"/>
          <w:sz w:val="24"/>
          <w:szCs w:val="24"/>
          <w:lang w:val="en-US"/>
        </w:rPr>
        <w:t>c</w:t>
      </w:r>
      <w:r w:rsidR="00BC0E16" w:rsidRPr="005A06E0">
        <w:rPr>
          <w:rFonts w:ascii="Book Antiqua" w:hAnsi="Book Antiqua" w:cs="Times New Roman"/>
          <w:color w:val="000000" w:themeColor="text1"/>
          <w:sz w:val="24"/>
          <w:szCs w:val="24"/>
          <w:lang w:val="en-US"/>
        </w:rPr>
        <w:t xml:space="preserve">hronic </w:t>
      </w:r>
      <w:r w:rsidR="00F41818" w:rsidRPr="005A06E0">
        <w:rPr>
          <w:rFonts w:ascii="Book Antiqua" w:hAnsi="Book Antiqua" w:cs="Times New Roman"/>
          <w:color w:val="000000" w:themeColor="text1"/>
          <w:sz w:val="24"/>
          <w:szCs w:val="24"/>
          <w:lang w:val="en-US"/>
        </w:rPr>
        <w:t>l</w:t>
      </w:r>
      <w:r w:rsidR="00BC0E16" w:rsidRPr="005A06E0">
        <w:rPr>
          <w:rFonts w:ascii="Book Antiqua" w:hAnsi="Book Antiqua" w:cs="Times New Roman"/>
          <w:color w:val="000000" w:themeColor="text1"/>
          <w:sz w:val="24"/>
          <w:szCs w:val="24"/>
          <w:lang w:val="en-US"/>
        </w:rPr>
        <w:t xml:space="preserve">ymphocytic </w:t>
      </w:r>
      <w:r w:rsidR="00F41818" w:rsidRPr="005A06E0">
        <w:rPr>
          <w:rFonts w:ascii="Book Antiqua" w:hAnsi="Book Antiqua" w:cs="Times New Roman"/>
          <w:color w:val="000000" w:themeColor="text1"/>
          <w:sz w:val="24"/>
          <w:szCs w:val="24"/>
          <w:lang w:val="en-US"/>
        </w:rPr>
        <w:t>l</w:t>
      </w:r>
      <w:r w:rsidR="00BC0E16" w:rsidRPr="005A06E0">
        <w:rPr>
          <w:rFonts w:ascii="Book Antiqua" w:hAnsi="Book Antiqua" w:cs="Times New Roman"/>
          <w:color w:val="000000" w:themeColor="text1"/>
          <w:sz w:val="24"/>
          <w:szCs w:val="24"/>
          <w:lang w:val="en-US"/>
        </w:rPr>
        <w:t>eukemia (</w:t>
      </w:r>
      <w:r w:rsidRPr="005A06E0">
        <w:rPr>
          <w:rFonts w:ascii="Book Antiqua" w:hAnsi="Book Antiqua" w:cs="Times New Roman"/>
          <w:color w:val="000000" w:themeColor="text1"/>
          <w:sz w:val="24"/>
          <w:szCs w:val="24"/>
          <w:lang w:val="en-US"/>
        </w:rPr>
        <w:t>CLL</w:t>
      </w:r>
      <w:r w:rsidR="00BC0E16" w:rsidRPr="005A06E0">
        <w:rPr>
          <w:rFonts w:ascii="Book Antiqua" w:hAnsi="Book Antiqua" w:cs="Times New Roman"/>
          <w:color w:val="000000" w:themeColor="text1"/>
          <w:sz w:val="24"/>
          <w:szCs w:val="24"/>
          <w:lang w:val="en-US"/>
        </w:rPr>
        <w:t>)</w:t>
      </w:r>
      <w:r w:rsidR="0072528B" w:rsidRPr="005A06E0">
        <w:rPr>
          <w:rFonts w:ascii="Book Antiqua" w:hAnsi="Book Antiqua" w:cs="Times New Roman"/>
          <w:color w:val="000000" w:themeColor="text1"/>
          <w:sz w:val="24"/>
          <w:szCs w:val="24"/>
          <w:lang w:val="en-US"/>
        </w:rPr>
        <w:t>. They were</w:t>
      </w:r>
      <w:r w:rsidRPr="005A06E0">
        <w:rPr>
          <w:rFonts w:ascii="Book Antiqua" w:hAnsi="Book Antiqua" w:cs="Times New Roman"/>
          <w:color w:val="000000" w:themeColor="text1"/>
          <w:sz w:val="24"/>
          <w:szCs w:val="24"/>
          <w:lang w:val="en-US"/>
        </w:rPr>
        <w:t xml:space="preserve"> four men and one woman, aged 46, 50, 60, 62 and 70 years. </w:t>
      </w:r>
      <w:r w:rsidR="0072528B" w:rsidRPr="005A06E0">
        <w:rPr>
          <w:rFonts w:ascii="Book Antiqua" w:hAnsi="Book Antiqua" w:cs="Times New Roman"/>
          <w:color w:val="000000" w:themeColor="text1"/>
          <w:sz w:val="24"/>
          <w:szCs w:val="24"/>
          <w:lang w:val="en-US"/>
        </w:rPr>
        <w:t xml:space="preserve">The </w:t>
      </w:r>
      <w:proofErr w:type="spellStart"/>
      <w:r w:rsidRPr="005A06E0">
        <w:rPr>
          <w:rFonts w:ascii="Book Antiqua" w:hAnsi="Book Antiqua" w:cs="Times New Roman"/>
          <w:color w:val="000000" w:themeColor="text1"/>
          <w:sz w:val="24"/>
          <w:szCs w:val="24"/>
          <w:lang w:val="en-US"/>
        </w:rPr>
        <w:t>Binet</w:t>
      </w:r>
      <w:proofErr w:type="spellEnd"/>
      <w:r w:rsidRPr="005A06E0">
        <w:rPr>
          <w:rFonts w:ascii="Book Antiqua" w:hAnsi="Book Antiqua" w:cs="Times New Roman"/>
          <w:color w:val="000000" w:themeColor="text1"/>
          <w:sz w:val="24"/>
          <w:szCs w:val="24"/>
          <w:lang w:val="en-US"/>
        </w:rPr>
        <w:t xml:space="preserve"> </w:t>
      </w:r>
      <w:r w:rsidR="002E76C8" w:rsidRPr="005A06E0">
        <w:rPr>
          <w:rFonts w:ascii="Book Antiqua" w:hAnsi="Book Antiqua" w:cs="Times New Roman"/>
          <w:color w:val="000000" w:themeColor="text1"/>
          <w:sz w:val="24"/>
          <w:szCs w:val="24"/>
          <w:lang w:val="en-US"/>
        </w:rPr>
        <w:t>stage</w:t>
      </w:r>
      <w:r w:rsidR="00D01BC8" w:rsidRPr="005A06E0">
        <w:rPr>
          <w:rFonts w:ascii="Book Antiqua" w:hAnsi="Book Antiqua" w:cs="Times New Roman"/>
          <w:color w:val="000000" w:themeColor="text1"/>
          <w:sz w:val="24"/>
          <w:szCs w:val="24"/>
          <w:lang w:val="en-US"/>
        </w:rPr>
        <w:fldChar w:fldCharType="begin">
          <w:fldData xml:space="preserve">PFJlZm1hbj48Q2l0ZT48QXV0aG9yPkJpbmV0PC9BdXRob3I+PFllYXI+MTk4MTwvWWVhcj48UmVj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PFJlZm1hbj48Q2l0ZT48QXV0aG9yPkJpbmV0PC9BdXRob3I+PFllYXI+MTk4MTwvWWVhcj48UmVj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D01BC8" w:rsidRPr="005A06E0">
        <w:rPr>
          <w:rFonts w:ascii="Book Antiqua" w:hAnsi="Book Antiqua" w:cs="Times New Roman"/>
          <w:color w:val="000000" w:themeColor="text1"/>
          <w:sz w:val="24"/>
          <w:szCs w:val="24"/>
          <w:lang w:val="en-US"/>
        </w:rPr>
      </w:r>
      <w:r w:rsidR="00D01BC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[14]</w:t>
      </w:r>
      <w:r w:rsidR="00D01BC8" w:rsidRPr="005A06E0">
        <w:rPr>
          <w:rFonts w:ascii="Book Antiqua" w:hAnsi="Book Antiqua" w:cs="Times New Roman"/>
          <w:color w:val="000000" w:themeColor="text1"/>
          <w:sz w:val="24"/>
          <w:szCs w:val="24"/>
          <w:lang w:val="en-US"/>
        </w:rPr>
        <w:fldChar w:fldCharType="end"/>
      </w:r>
      <w:r w:rsidRPr="005A06E0">
        <w:rPr>
          <w:rFonts w:ascii="Book Antiqua" w:hAnsi="Book Antiqua" w:cs="Times New Roman"/>
          <w:color w:val="000000" w:themeColor="text1"/>
          <w:sz w:val="24"/>
          <w:szCs w:val="24"/>
          <w:lang w:val="en-US"/>
        </w:rPr>
        <w:t xml:space="preserve"> was </w:t>
      </w:r>
      <w:r w:rsidR="00A957F0" w:rsidRPr="005A06E0">
        <w:rPr>
          <w:rFonts w:ascii="Book Antiqua" w:hAnsi="Book Antiqua" w:cs="Times New Roman"/>
          <w:color w:val="000000" w:themeColor="text1"/>
          <w:sz w:val="24"/>
          <w:szCs w:val="24"/>
          <w:lang w:val="en-US"/>
        </w:rPr>
        <w:t>A, B, C in 2, 1 and 2 patients</w:t>
      </w:r>
      <w:r w:rsidR="0072528B" w:rsidRPr="005A06E0">
        <w:rPr>
          <w:rFonts w:ascii="Book Antiqua" w:hAnsi="Book Antiqua" w:cs="Times New Roman"/>
          <w:color w:val="000000" w:themeColor="text1"/>
          <w:sz w:val="24"/>
          <w:szCs w:val="24"/>
          <w:lang w:val="en-US"/>
        </w:rPr>
        <w:t>,</w:t>
      </w:r>
      <w:r w:rsidR="00A957F0" w:rsidRPr="005A06E0">
        <w:rPr>
          <w:rFonts w:ascii="Book Antiqua" w:hAnsi="Book Antiqua" w:cs="Times New Roman"/>
          <w:color w:val="000000" w:themeColor="text1"/>
          <w:sz w:val="24"/>
          <w:szCs w:val="24"/>
          <w:lang w:val="en-US"/>
        </w:rPr>
        <w:t xml:space="preserve"> respectively. One patient had auto-immune hemolytic anemia (</w:t>
      </w:r>
      <w:r w:rsidR="00F41818" w:rsidRPr="005A06E0">
        <w:rPr>
          <w:rFonts w:ascii="Book Antiqua" w:hAnsi="Book Antiqua" w:cs="Times New Roman"/>
          <w:color w:val="000000" w:themeColor="text1"/>
          <w:sz w:val="24"/>
          <w:szCs w:val="24"/>
          <w:lang w:val="en-US"/>
        </w:rPr>
        <w:t xml:space="preserve">a </w:t>
      </w:r>
      <w:r w:rsidR="00A957F0" w:rsidRPr="005A06E0">
        <w:rPr>
          <w:rFonts w:ascii="Book Antiqua" w:hAnsi="Book Antiqua" w:cs="Times New Roman"/>
          <w:color w:val="000000" w:themeColor="text1"/>
          <w:sz w:val="24"/>
          <w:szCs w:val="24"/>
          <w:lang w:val="en-US"/>
        </w:rPr>
        <w:t>Bushi</w:t>
      </w:r>
      <w:r w:rsidR="00114DEA" w:rsidRPr="005A06E0">
        <w:rPr>
          <w:rFonts w:ascii="Book Antiqua" w:hAnsi="Book Antiqua" w:cs="Times New Roman"/>
          <w:color w:val="000000" w:themeColor="text1"/>
          <w:sz w:val="24"/>
          <w:szCs w:val="24"/>
          <w:lang w:val="en-US"/>
        </w:rPr>
        <w:t>ne</w:t>
      </w:r>
      <w:r w:rsidR="00A957F0" w:rsidRPr="005A06E0">
        <w:rPr>
          <w:rFonts w:ascii="Book Antiqua" w:hAnsi="Book Antiqua" w:cs="Times New Roman"/>
          <w:color w:val="000000" w:themeColor="text1"/>
          <w:sz w:val="24"/>
          <w:szCs w:val="24"/>
          <w:lang w:val="en-US"/>
        </w:rPr>
        <w:t xml:space="preserve">ngue patient with stage C disease). </w:t>
      </w:r>
      <w:r w:rsidR="00BA2D68" w:rsidRPr="005A06E0">
        <w:rPr>
          <w:rFonts w:ascii="Book Antiqua" w:hAnsi="Book Antiqua" w:cs="Times New Roman"/>
          <w:color w:val="000000" w:themeColor="text1"/>
          <w:sz w:val="24"/>
          <w:szCs w:val="24"/>
          <w:lang w:val="en-US"/>
        </w:rPr>
        <w:t xml:space="preserve">Patients had standard </w:t>
      </w:r>
      <w:proofErr w:type="spellStart"/>
      <w:r w:rsidR="00BA2D68" w:rsidRPr="005A06E0">
        <w:rPr>
          <w:rFonts w:ascii="Book Antiqua" w:hAnsi="Book Antiqua" w:cs="Times New Roman"/>
          <w:color w:val="000000" w:themeColor="text1"/>
          <w:sz w:val="24"/>
          <w:szCs w:val="24"/>
          <w:lang w:val="en-US"/>
        </w:rPr>
        <w:lastRenderedPageBreak/>
        <w:t>immunophenotyping</w:t>
      </w:r>
      <w:proofErr w:type="spellEnd"/>
      <w:r w:rsidR="00BA2D68" w:rsidRPr="005A06E0">
        <w:rPr>
          <w:rFonts w:ascii="Book Antiqua" w:hAnsi="Book Antiqua" w:cs="Times New Roman"/>
          <w:color w:val="000000" w:themeColor="text1"/>
          <w:sz w:val="24"/>
          <w:szCs w:val="24"/>
          <w:lang w:val="en-US"/>
        </w:rPr>
        <w:t xml:space="preserve"> (</w:t>
      </w:r>
      <w:proofErr w:type="spellStart"/>
      <w:r w:rsidR="00BA2D68" w:rsidRPr="005A06E0">
        <w:rPr>
          <w:rFonts w:ascii="Book Antiqua" w:hAnsi="Book Antiqua" w:cs="Times New Roman"/>
          <w:color w:val="000000" w:themeColor="text1"/>
          <w:sz w:val="24"/>
          <w:szCs w:val="24"/>
          <w:lang w:val="en-US"/>
        </w:rPr>
        <w:t>Matutes</w:t>
      </w:r>
      <w:proofErr w:type="spellEnd"/>
      <w:r w:rsidR="00BA2D68" w:rsidRPr="005A06E0">
        <w:rPr>
          <w:rFonts w:ascii="Book Antiqua" w:hAnsi="Book Antiqua" w:cs="Times New Roman"/>
          <w:color w:val="000000" w:themeColor="text1"/>
          <w:sz w:val="24"/>
          <w:szCs w:val="24"/>
          <w:lang w:val="en-US"/>
        </w:rPr>
        <w:t xml:space="preserve"> score)</w:t>
      </w:r>
      <w:r w:rsidR="00D01BC8" w:rsidRPr="005A06E0">
        <w:rPr>
          <w:rFonts w:ascii="Book Antiqua" w:hAnsi="Book Antiqua" w:cs="Times New Roman"/>
          <w:color w:val="000000" w:themeColor="text1"/>
          <w:sz w:val="24"/>
          <w:szCs w:val="24"/>
          <w:lang w:val="en-US"/>
        </w:rPr>
        <w:fldChar w:fldCharType="begin">
          <w:fldData xml:space="preserve">PFJlZm1hbj48Q2l0ZT48QXV0aG9yPk1hdHV0ZXM8L0F1dGhvcj48WWVhcj4xOTk0PC9ZZWFyPjxS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PFJlZm1hbj48Q2l0ZT48QXV0aG9yPk1hdHV0ZXM8L0F1dGhvcj48WWVhcj4xOTk0PC9ZZWFyPjxS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D01BC8" w:rsidRPr="005A06E0">
        <w:rPr>
          <w:rFonts w:ascii="Book Antiqua" w:hAnsi="Book Antiqua" w:cs="Times New Roman"/>
          <w:color w:val="000000" w:themeColor="text1"/>
          <w:sz w:val="24"/>
          <w:szCs w:val="24"/>
          <w:lang w:val="en-US"/>
        </w:rPr>
      </w:r>
      <w:r w:rsidR="00D01BC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[15]</w:t>
      </w:r>
      <w:r w:rsidR="00D01BC8" w:rsidRPr="005A06E0">
        <w:rPr>
          <w:rFonts w:ascii="Book Antiqua" w:hAnsi="Book Antiqua" w:cs="Times New Roman"/>
          <w:color w:val="000000" w:themeColor="text1"/>
          <w:sz w:val="24"/>
          <w:szCs w:val="24"/>
          <w:lang w:val="en-US"/>
        </w:rPr>
        <w:fldChar w:fldCharType="end"/>
      </w:r>
      <w:r w:rsidR="00F41818" w:rsidRPr="005A06E0">
        <w:rPr>
          <w:rFonts w:ascii="Book Antiqua" w:hAnsi="Book Antiqua" w:cs="Times New Roman"/>
          <w:color w:val="000000" w:themeColor="text1"/>
          <w:sz w:val="24"/>
          <w:szCs w:val="24"/>
          <w:lang w:val="en-US"/>
        </w:rPr>
        <w:t>,</w:t>
      </w:r>
      <w:r w:rsidR="00BA2D68" w:rsidRPr="005A06E0">
        <w:rPr>
          <w:rFonts w:ascii="Book Antiqua" w:hAnsi="Book Antiqua" w:cs="Times New Roman"/>
          <w:color w:val="000000" w:themeColor="text1"/>
          <w:sz w:val="24"/>
          <w:szCs w:val="24"/>
          <w:lang w:val="en-US"/>
        </w:rPr>
        <w:t xml:space="preserve"> but n</w:t>
      </w:r>
      <w:r w:rsidR="00A957F0" w:rsidRPr="005A06E0">
        <w:rPr>
          <w:rFonts w:ascii="Book Antiqua" w:hAnsi="Book Antiqua" w:cs="Times New Roman"/>
          <w:color w:val="000000" w:themeColor="text1"/>
          <w:sz w:val="24"/>
          <w:szCs w:val="24"/>
          <w:lang w:val="en-US"/>
        </w:rPr>
        <w:t xml:space="preserve">one of these patients </w:t>
      </w:r>
      <w:r w:rsidR="0072528B" w:rsidRPr="005A06E0">
        <w:rPr>
          <w:rFonts w:ascii="Book Antiqua" w:hAnsi="Book Antiqua" w:cs="Times New Roman"/>
          <w:color w:val="000000" w:themeColor="text1"/>
          <w:sz w:val="24"/>
          <w:szCs w:val="24"/>
          <w:lang w:val="en-US"/>
        </w:rPr>
        <w:t xml:space="preserve">underwent </w:t>
      </w:r>
      <w:r w:rsidR="00BA2D68" w:rsidRPr="005A06E0">
        <w:rPr>
          <w:rFonts w:ascii="Book Antiqua" w:hAnsi="Book Antiqua" w:cs="Times New Roman"/>
          <w:color w:val="000000" w:themeColor="text1"/>
          <w:sz w:val="24"/>
          <w:szCs w:val="24"/>
          <w:lang w:val="en-US"/>
        </w:rPr>
        <w:t xml:space="preserve">FISH and molecular analysis. </w:t>
      </w:r>
      <w:r w:rsidR="00A957F0" w:rsidRPr="005A06E0">
        <w:rPr>
          <w:rFonts w:ascii="Book Antiqua" w:hAnsi="Book Antiqua" w:cs="Times New Roman"/>
          <w:color w:val="000000" w:themeColor="text1"/>
          <w:sz w:val="24"/>
          <w:szCs w:val="24"/>
          <w:lang w:val="en-US"/>
        </w:rPr>
        <w:t xml:space="preserve">One patient </w:t>
      </w:r>
      <w:r w:rsidR="005B482A" w:rsidRPr="005A06E0">
        <w:rPr>
          <w:rFonts w:ascii="Book Antiqua" w:hAnsi="Book Antiqua" w:cs="Times New Roman"/>
          <w:color w:val="000000" w:themeColor="text1"/>
          <w:sz w:val="24"/>
          <w:szCs w:val="24"/>
          <w:lang w:val="en-US"/>
        </w:rPr>
        <w:t xml:space="preserve">had </w:t>
      </w:r>
      <w:r w:rsidR="0072528B" w:rsidRPr="005A06E0">
        <w:rPr>
          <w:rFonts w:ascii="Book Antiqua" w:hAnsi="Book Antiqua" w:cs="Times New Roman"/>
          <w:color w:val="000000" w:themeColor="text1"/>
          <w:sz w:val="24"/>
          <w:szCs w:val="24"/>
          <w:lang w:val="en-US"/>
        </w:rPr>
        <w:t xml:space="preserve">an </w:t>
      </w:r>
      <w:r w:rsidR="00A957F0" w:rsidRPr="005A06E0">
        <w:rPr>
          <w:rFonts w:ascii="Book Antiqua" w:hAnsi="Book Antiqua" w:cs="Times New Roman"/>
          <w:color w:val="000000" w:themeColor="text1"/>
          <w:sz w:val="24"/>
          <w:szCs w:val="24"/>
          <w:lang w:val="en-US"/>
        </w:rPr>
        <w:t xml:space="preserve">HTLV1 positive serological status. Two patients </w:t>
      </w:r>
      <w:r w:rsidR="0072528B" w:rsidRPr="005A06E0">
        <w:rPr>
          <w:rFonts w:ascii="Book Antiqua" w:hAnsi="Book Antiqua" w:cs="Times New Roman"/>
          <w:color w:val="000000" w:themeColor="text1"/>
          <w:sz w:val="24"/>
          <w:szCs w:val="24"/>
          <w:lang w:val="en-US"/>
        </w:rPr>
        <w:t xml:space="preserve">were </w:t>
      </w:r>
      <w:r w:rsidR="00A957F0" w:rsidRPr="005A06E0">
        <w:rPr>
          <w:rFonts w:ascii="Book Antiqua" w:hAnsi="Book Antiqua" w:cs="Times New Roman"/>
          <w:color w:val="000000" w:themeColor="text1"/>
          <w:sz w:val="24"/>
          <w:szCs w:val="24"/>
          <w:lang w:val="en-US"/>
        </w:rPr>
        <w:t xml:space="preserve">only </w:t>
      </w:r>
      <w:r w:rsidR="0072528B" w:rsidRPr="005A06E0">
        <w:rPr>
          <w:rFonts w:ascii="Book Antiqua" w:hAnsi="Book Antiqua" w:cs="Times New Roman"/>
          <w:color w:val="000000" w:themeColor="text1"/>
          <w:sz w:val="24"/>
          <w:szCs w:val="24"/>
          <w:lang w:val="en-US"/>
        </w:rPr>
        <w:t xml:space="preserve">monitored (less than </w:t>
      </w:r>
      <w:r w:rsidR="005B482A" w:rsidRPr="005A06E0">
        <w:rPr>
          <w:rFonts w:ascii="Book Antiqua" w:hAnsi="Book Antiqua" w:cs="Times New Roman"/>
          <w:color w:val="000000" w:themeColor="text1"/>
          <w:sz w:val="24"/>
          <w:szCs w:val="24"/>
          <w:lang w:val="en-US"/>
        </w:rPr>
        <w:t>1 and 6 years FU</w:t>
      </w:r>
      <w:r w:rsidR="00F41818" w:rsidRPr="005A06E0">
        <w:rPr>
          <w:rFonts w:ascii="Book Antiqua" w:hAnsi="Book Antiqua" w:cs="Times New Roman"/>
          <w:color w:val="000000" w:themeColor="text1"/>
          <w:sz w:val="24"/>
          <w:szCs w:val="24"/>
          <w:lang w:val="en-US"/>
        </w:rPr>
        <w:t>, respectively</w:t>
      </w:r>
      <w:r w:rsidR="005B482A" w:rsidRPr="005A06E0">
        <w:rPr>
          <w:rFonts w:ascii="Book Antiqua" w:hAnsi="Book Antiqua" w:cs="Times New Roman"/>
          <w:color w:val="000000" w:themeColor="text1"/>
          <w:sz w:val="24"/>
          <w:szCs w:val="24"/>
          <w:lang w:val="en-US"/>
        </w:rPr>
        <w:t>)</w:t>
      </w:r>
      <w:r w:rsidR="00A957F0" w:rsidRPr="005A06E0">
        <w:rPr>
          <w:rFonts w:ascii="Book Antiqua" w:hAnsi="Book Antiqua" w:cs="Times New Roman"/>
          <w:color w:val="000000" w:themeColor="text1"/>
          <w:sz w:val="24"/>
          <w:szCs w:val="24"/>
          <w:lang w:val="en-US"/>
        </w:rPr>
        <w:t>, one received Chlorambucil</w:t>
      </w:r>
      <w:r w:rsidR="005B482A" w:rsidRPr="005A06E0">
        <w:rPr>
          <w:rFonts w:ascii="Book Antiqua" w:hAnsi="Book Antiqua" w:cs="Times New Roman"/>
          <w:color w:val="000000" w:themeColor="text1"/>
          <w:sz w:val="24"/>
          <w:szCs w:val="24"/>
          <w:lang w:val="en-US"/>
        </w:rPr>
        <w:t xml:space="preserve"> </w:t>
      </w:r>
      <w:r w:rsidR="0072528B" w:rsidRPr="005A06E0">
        <w:rPr>
          <w:rFonts w:ascii="Book Antiqua" w:hAnsi="Book Antiqua" w:cs="Times New Roman"/>
          <w:color w:val="000000" w:themeColor="text1"/>
          <w:sz w:val="24"/>
          <w:szCs w:val="24"/>
          <w:lang w:val="en-US"/>
        </w:rPr>
        <w:t xml:space="preserve">(less than </w:t>
      </w:r>
      <w:r w:rsidR="005B482A" w:rsidRPr="005A06E0">
        <w:rPr>
          <w:rFonts w:ascii="Book Antiqua" w:hAnsi="Book Antiqua" w:cs="Times New Roman"/>
          <w:color w:val="000000" w:themeColor="text1"/>
          <w:sz w:val="24"/>
          <w:szCs w:val="24"/>
          <w:lang w:val="en-US"/>
        </w:rPr>
        <w:t>1 year FU)</w:t>
      </w:r>
      <w:r w:rsidR="00A957F0" w:rsidRPr="005A06E0">
        <w:rPr>
          <w:rFonts w:ascii="Book Antiqua" w:hAnsi="Book Antiqua" w:cs="Times New Roman"/>
          <w:color w:val="000000" w:themeColor="text1"/>
          <w:sz w:val="24"/>
          <w:szCs w:val="24"/>
          <w:lang w:val="en-US"/>
        </w:rPr>
        <w:t xml:space="preserve">. </w:t>
      </w:r>
      <w:r w:rsidR="00BA2D68" w:rsidRPr="005A06E0">
        <w:rPr>
          <w:rFonts w:ascii="Book Antiqua" w:hAnsi="Book Antiqua" w:cs="Times New Roman"/>
          <w:color w:val="000000" w:themeColor="text1"/>
          <w:sz w:val="24"/>
          <w:szCs w:val="24"/>
          <w:lang w:val="en-US"/>
        </w:rPr>
        <w:t xml:space="preserve">Two patients received Fludarabine and Rituximab (3 years </w:t>
      </w:r>
      <w:r w:rsidR="005B482A" w:rsidRPr="005A06E0">
        <w:rPr>
          <w:rFonts w:ascii="Book Antiqua" w:hAnsi="Book Antiqua" w:cs="Times New Roman"/>
          <w:color w:val="000000" w:themeColor="text1"/>
          <w:sz w:val="24"/>
          <w:szCs w:val="24"/>
          <w:lang w:val="en-US"/>
        </w:rPr>
        <w:t>FU</w:t>
      </w:r>
      <w:r w:rsidR="00BA2D68" w:rsidRPr="005A06E0">
        <w:rPr>
          <w:rFonts w:ascii="Book Antiqua" w:hAnsi="Book Antiqua" w:cs="Times New Roman"/>
          <w:color w:val="000000" w:themeColor="text1"/>
          <w:sz w:val="24"/>
          <w:szCs w:val="24"/>
          <w:lang w:val="en-US"/>
        </w:rPr>
        <w:t>), one of whom eventually received R-CHOP (5 years follow-up).</w:t>
      </w:r>
    </w:p>
    <w:p w:rsidR="007D58E1" w:rsidRPr="005A06E0" w:rsidRDefault="007D58E1" w:rsidP="00952FC8">
      <w:pPr>
        <w:spacing w:after="0" w:line="360" w:lineRule="auto"/>
        <w:jc w:val="both"/>
        <w:rPr>
          <w:rFonts w:ascii="Book Antiqua" w:hAnsi="Book Antiqua" w:cs="Times New Roman"/>
          <w:color w:val="000000" w:themeColor="text1"/>
          <w:sz w:val="24"/>
          <w:szCs w:val="24"/>
          <w:lang w:val="en-US"/>
        </w:rPr>
      </w:pPr>
    </w:p>
    <w:p w:rsidR="00E24487" w:rsidRPr="005A06E0" w:rsidRDefault="00E24487"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 xml:space="preserve">Follicular </w:t>
      </w:r>
      <w:r w:rsidR="004259AE" w:rsidRPr="005A06E0">
        <w:rPr>
          <w:rFonts w:ascii="Book Antiqua" w:hAnsi="Book Antiqua" w:cs="Times New Roman"/>
          <w:b/>
          <w:i/>
          <w:color w:val="000000" w:themeColor="text1"/>
          <w:sz w:val="24"/>
          <w:szCs w:val="24"/>
          <w:lang w:val="en-US"/>
        </w:rPr>
        <w:t>l</w:t>
      </w:r>
      <w:r w:rsidRPr="005A06E0">
        <w:rPr>
          <w:rFonts w:ascii="Book Antiqua" w:hAnsi="Book Antiqua" w:cs="Times New Roman"/>
          <w:b/>
          <w:i/>
          <w:color w:val="000000" w:themeColor="text1"/>
          <w:sz w:val="24"/>
          <w:szCs w:val="24"/>
          <w:lang w:val="en-US"/>
        </w:rPr>
        <w:t>ymphoma</w:t>
      </w:r>
    </w:p>
    <w:p w:rsidR="00E24487" w:rsidRPr="005A06E0" w:rsidRDefault="00F254B8"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Five</w:t>
      </w:r>
      <w:r w:rsidR="005B482A" w:rsidRPr="005A06E0">
        <w:rPr>
          <w:rFonts w:ascii="Book Antiqua" w:hAnsi="Book Antiqua" w:cs="Times New Roman"/>
          <w:color w:val="000000" w:themeColor="text1"/>
          <w:sz w:val="24"/>
          <w:szCs w:val="24"/>
          <w:lang w:val="en-US"/>
        </w:rPr>
        <w:t xml:space="preserve"> patients </w:t>
      </w:r>
      <w:r w:rsidR="00F41818" w:rsidRPr="005A06E0">
        <w:rPr>
          <w:rFonts w:ascii="Book Antiqua" w:hAnsi="Book Antiqua" w:cs="Times New Roman"/>
          <w:color w:val="000000" w:themeColor="text1"/>
          <w:sz w:val="24"/>
          <w:szCs w:val="24"/>
          <w:lang w:val="en-US"/>
        </w:rPr>
        <w:t>had follicular l</w:t>
      </w:r>
      <w:r w:rsidR="0072528B" w:rsidRPr="005A06E0">
        <w:rPr>
          <w:rFonts w:ascii="Book Antiqua" w:hAnsi="Book Antiqua" w:cs="Times New Roman"/>
          <w:color w:val="000000" w:themeColor="text1"/>
          <w:sz w:val="24"/>
          <w:szCs w:val="24"/>
          <w:lang w:val="en-US"/>
        </w:rPr>
        <w:t xml:space="preserve">ymphoma. They were </w:t>
      </w:r>
      <w:r w:rsidRPr="005A06E0">
        <w:rPr>
          <w:rFonts w:ascii="Book Antiqua" w:hAnsi="Book Antiqua" w:cs="Times New Roman"/>
          <w:color w:val="000000" w:themeColor="text1"/>
          <w:sz w:val="24"/>
          <w:szCs w:val="24"/>
          <w:lang w:val="en-US"/>
        </w:rPr>
        <w:t>2</w:t>
      </w:r>
      <w:r w:rsidR="004136AF" w:rsidRPr="005A06E0">
        <w:rPr>
          <w:rFonts w:ascii="Book Antiqua" w:hAnsi="Book Antiqua" w:cs="Times New Roman"/>
          <w:color w:val="000000" w:themeColor="text1"/>
          <w:sz w:val="24"/>
          <w:szCs w:val="24"/>
          <w:lang w:val="en-US"/>
        </w:rPr>
        <w:t xml:space="preserve"> men and 3 women; median age 55 years</w:t>
      </w:r>
      <w:r w:rsidR="0072528B" w:rsidRPr="005A06E0">
        <w:rPr>
          <w:rFonts w:ascii="Book Antiqua" w:hAnsi="Book Antiqua" w:cs="Times New Roman"/>
          <w:color w:val="000000" w:themeColor="text1"/>
          <w:sz w:val="24"/>
          <w:szCs w:val="24"/>
          <w:lang w:val="en-US"/>
        </w:rPr>
        <w:t xml:space="preserve"> (ranging from </w:t>
      </w:r>
      <w:r w:rsidR="004136AF" w:rsidRPr="005A06E0">
        <w:rPr>
          <w:rFonts w:ascii="Book Antiqua" w:hAnsi="Book Antiqua" w:cs="Times New Roman"/>
          <w:color w:val="000000" w:themeColor="text1"/>
          <w:sz w:val="24"/>
          <w:szCs w:val="24"/>
          <w:lang w:val="en-US"/>
        </w:rPr>
        <w:t>40 to 66 years</w:t>
      </w:r>
      <w:r w:rsidR="0072528B" w:rsidRPr="005A06E0">
        <w:rPr>
          <w:rFonts w:ascii="Book Antiqua" w:hAnsi="Book Antiqua" w:cs="Times New Roman"/>
          <w:color w:val="000000" w:themeColor="text1"/>
          <w:sz w:val="24"/>
          <w:szCs w:val="24"/>
          <w:lang w:val="en-US"/>
        </w:rPr>
        <w:t xml:space="preserve"> of age</w:t>
      </w:r>
      <w:r w:rsidR="004136AF" w:rsidRPr="005A06E0">
        <w:rPr>
          <w:rFonts w:ascii="Book Antiqua" w:hAnsi="Book Antiqua" w:cs="Times New Roman"/>
          <w:color w:val="000000" w:themeColor="text1"/>
          <w:sz w:val="24"/>
          <w:szCs w:val="24"/>
          <w:lang w:val="en-US"/>
        </w:rPr>
        <w:t>)</w:t>
      </w:r>
      <w:r w:rsidR="005B482A" w:rsidRPr="005A06E0">
        <w:rPr>
          <w:rFonts w:ascii="Book Antiqua" w:hAnsi="Book Antiqua" w:cs="Times New Roman"/>
          <w:color w:val="000000" w:themeColor="text1"/>
          <w:sz w:val="24"/>
          <w:szCs w:val="24"/>
          <w:lang w:val="en-US"/>
        </w:rPr>
        <w:t>.</w:t>
      </w:r>
      <w:r w:rsidR="004136AF" w:rsidRPr="005A06E0">
        <w:rPr>
          <w:rFonts w:ascii="Book Antiqua" w:hAnsi="Book Antiqua" w:cs="Times New Roman"/>
          <w:color w:val="000000" w:themeColor="text1"/>
          <w:sz w:val="24"/>
          <w:szCs w:val="24"/>
          <w:lang w:val="en-US"/>
        </w:rPr>
        <w:t xml:space="preserve"> Two patients had </w:t>
      </w:r>
      <w:r w:rsidR="00397A30" w:rsidRPr="005A06E0">
        <w:rPr>
          <w:rFonts w:ascii="Book Antiqua" w:hAnsi="Book Antiqua" w:cs="Times New Roman"/>
          <w:color w:val="000000" w:themeColor="text1"/>
          <w:sz w:val="24"/>
          <w:szCs w:val="24"/>
          <w:lang w:val="en-US"/>
        </w:rPr>
        <w:t>HBV</w:t>
      </w:r>
      <w:r w:rsidR="004136AF" w:rsidRPr="005A06E0">
        <w:rPr>
          <w:rFonts w:ascii="Book Antiqua" w:hAnsi="Book Antiqua" w:cs="Times New Roman"/>
          <w:color w:val="000000" w:themeColor="text1"/>
          <w:sz w:val="24"/>
          <w:szCs w:val="24"/>
          <w:lang w:val="en-US"/>
        </w:rPr>
        <w:t xml:space="preserve"> positive serological status, one of whom had </w:t>
      </w:r>
      <w:r w:rsidR="00DE3764" w:rsidRPr="005A06E0">
        <w:rPr>
          <w:rFonts w:ascii="Book Antiqua" w:hAnsi="Book Antiqua" w:cs="Times New Roman"/>
          <w:color w:val="000000" w:themeColor="text1"/>
          <w:sz w:val="24"/>
          <w:szCs w:val="24"/>
          <w:lang w:val="en-US"/>
        </w:rPr>
        <w:t>post hepatitis</w:t>
      </w:r>
      <w:r w:rsidR="004136AF" w:rsidRPr="005A06E0">
        <w:rPr>
          <w:rFonts w:ascii="Book Antiqua" w:hAnsi="Book Antiqua" w:cs="Times New Roman"/>
          <w:color w:val="000000" w:themeColor="text1"/>
          <w:sz w:val="24"/>
          <w:szCs w:val="24"/>
          <w:lang w:val="en-US"/>
        </w:rPr>
        <w:t xml:space="preserve"> cirrhosis.</w:t>
      </w:r>
      <w:r w:rsidR="00D445E2" w:rsidRPr="005A06E0">
        <w:rPr>
          <w:rFonts w:ascii="Book Antiqua" w:hAnsi="Book Antiqua" w:cs="Times New Roman"/>
          <w:color w:val="000000" w:themeColor="text1"/>
          <w:sz w:val="24"/>
          <w:szCs w:val="24"/>
          <w:lang w:val="en-US"/>
        </w:rPr>
        <w:t xml:space="preserve"> One patient was HIV+</w:t>
      </w:r>
      <w:r w:rsidR="00D01BC8" w:rsidRPr="005A06E0">
        <w:rPr>
          <w:rFonts w:ascii="Book Antiqua" w:hAnsi="Book Antiqua" w:cs="Times New Roman"/>
          <w:color w:val="000000" w:themeColor="text1"/>
          <w:sz w:val="24"/>
          <w:szCs w:val="24"/>
          <w:lang w:val="en-US"/>
        </w:rPr>
        <w:t>, although he</w:t>
      </w:r>
      <w:r w:rsidR="00D445E2" w:rsidRPr="005A06E0">
        <w:rPr>
          <w:rFonts w:ascii="Book Antiqua" w:hAnsi="Book Antiqua" w:cs="Times New Roman"/>
          <w:color w:val="000000" w:themeColor="text1"/>
          <w:sz w:val="24"/>
          <w:szCs w:val="24"/>
          <w:lang w:val="en-US"/>
        </w:rPr>
        <w:t xml:space="preserve"> </w:t>
      </w:r>
      <w:r w:rsidR="00A6650B" w:rsidRPr="005A06E0">
        <w:rPr>
          <w:rFonts w:ascii="Book Antiqua" w:hAnsi="Book Antiqua" w:cs="Times New Roman"/>
          <w:color w:val="000000" w:themeColor="text1"/>
          <w:sz w:val="24"/>
          <w:szCs w:val="24"/>
          <w:lang w:val="en-US"/>
        </w:rPr>
        <w:t xml:space="preserve">had </w:t>
      </w:r>
      <w:r w:rsidR="0072528B" w:rsidRPr="005A06E0">
        <w:rPr>
          <w:rFonts w:ascii="Book Antiqua" w:hAnsi="Book Antiqua" w:cs="Times New Roman"/>
          <w:color w:val="000000" w:themeColor="text1"/>
          <w:sz w:val="24"/>
          <w:szCs w:val="24"/>
          <w:lang w:val="en-US"/>
        </w:rPr>
        <w:t xml:space="preserve">received </w:t>
      </w:r>
      <w:r w:rsidR="00D445E2" w:rsidRPr="005A06E0">
        <w:rPr>
          <w:rFonts w:ascii="Book Antiqua" w:hAnsi="Book Antiqua" w:cs="Times New Roman"/>
          <w:color w:val="000000" w:themeColor="text1"/>
          <w:sz w:val="24"/>
          <w:szCs w:val="24"/>
          <w:lang w:val="en-US"/>
        </w:rPr>
        <w:t>treat</w:t>
      </w:r>
      <w:r w:rsidR="0072528B" w:rsidRPr="005A06E0">
        <w:rPr>
          <w:rFonts w:ascii="Book Antiqua" w:hAnsi="Book Antiqua" w:cs="Times New Roman"/>
          <w:color w:val="000000" w:themeColor="text1"/>
          <w:sz w:val="24"/>
          <w:szCs w:val="24"/>
          <w:lang w:val="en-US"/>
        </w:rPr>
        <w:t>ment</w:t>
      </w:r>
      <w:r w:rsidR="00D445E2" w:rsidRPr="005A06E0">
        <w:rPr>
          <w:rFonts w:ascii="Book Antiqua" w:hAnsi="Book Antiqua" w:cs="Times New Roman"/>
          <w:color w:val="000000" w:themeColor="text1"/>
          <w:sz w:val="24"/>
          <w:szCs w:val="24"/>
          <w:lang w:val="en-US"/>
        </w:rPr>
        <w:t xml:space="preserve"> and </w:t>
      </w:r>
      <w:r w:rsidR="0072528B" w:rsidRPr="005A06E0">
        <w:rPr>
          <w:rFonts w:ascii="Book Antiqua" w:hAnsi="Book Antiqua" w:cs="Times New Roman"/>
          <w:color w:val="000000" w:themeColor="text1"/>
          <w:sz w:val="24"/>
          <w:szCs w:val="24"/>
          <w:lang w:val="en-US"/>
        </w:rPr>
        <w:t xml:space="preserve">achieved </w:t>
      </w:r>
      <w:r w:rsidR="00D445E2" w:rsidRPr="005A06E0">
        <w:rPr>
          <w:rFonts w:ascii="Book Antiqua" w:hAnsi="Book Antiqua" w:cs="Times New Roman"/>
          <w:color w:val="000000" w:themeColor="text1"/>
          <w:sz w:val="24"/>
          <w:szCs w:val="24"/>
          <w:lang w:val="en-US"/>
        </w:rPr>
        <w:t>disease</w:t>
      </w:r>
      <w:r w:rsidR="0072528B" w:rsidRPr="005A06E0">
        <w:rPr>
          <w:rFonts w:ascii="Book Antiqua" w:hAnsi="Book Antiqua" w:cs="Times New Roman"/>
          <w:color w:val="000000" w:themeColor="text1"/>
          <w:sz w:val="24"/>
          <w:szCs w:val="24"/>
          <w:lang w:val="en-US"/>
        </w:rPr>
        <w:t xml:space="preserve"> control</w:t>
      </w:r>
      <w:r w:rsidR="00D445E2" w:rsidRPr="005A06E0">
        <w:rPr>
          <w:rFonts w:ascii="Book Antiqua" w:hAnsi="Book Antiqua" w:cs="Times New Roman"/>
          <w:color w:val="000000" w:themeColor="text1"/>
          <w:sz w:val="24"/>
          <w:szCs w:val="24"/>
          <w:lang w:val="en-US"/>
        </w:rPr>
        <w:t>.</w:t>
      </w:r>
      <w:r w:rsidR="004136AF" w:rsidRPr="005A06E0">
        <w:rPr>
          <w:rFonts w:ascii="Book Antiqua" w:hAnsi="Book Antiqua" w:cs="Times New Roman"/>
          <w:color w:val="000000" w:themeColor="text1"/>
          <w:sz w:val="24"/>
          <w:szCs w:val="24"/>
          <w:lang w:val="en-US"/>
        </w:rPr>
        <w:t xml:space="preserve"> </w:t>
      </w:r>
      <w:r w:rsidR="0072528B" w:rsidRPr="005A06E0">
        <w:rPr>
          <w:rFonts w:ascii="Book Antiqua" w:hAnsi="Book Antiqua" w:cs="Times New Roman"/>
          <w:color w:val="000000" w:themeColor="text1"/>
          <w:sz w:val="24"/>
          <w:szCs w:val="24"/>
          <w:lang w:val="en-US"/>
        </w:rPr>
        <w:t xml:space="preserve">The </w:t>
      </w:r>
      <w:r w:rsidR="004136AF" w:rsidRPr="005A06E0">
        <w:rPr>
          <w:rFonts w:ascii="Book Antiqua" w:hAnsi="Book Antiqua" w:cs="Times New Roman"/>
          <w:color w:val="000000" w:themeColor="text1"/>
          <w:sz w:val="24"/>
          <w:szCs w:val="24"/>
          <w:lang w:val="en-US"/>
        </w:rPr>
        <w:t>Ann Arbor stage</w:t>
      </w:r>
      <w:r w:rsidR="00D01BC8" w:rsidRPr="005A06E0">
        <w:rPr>
          <w:rFonts w:ascii="Book Antiqua" w:hAnsi="Book Antiqua" w:cs="Times New Roman"/>
          <w:color w:val="000000" w:themeColor="text1"/>
          <w:sz w:val="24"/>
          <w:szCs w:val="24"/>
          <w:lang w:val="en-US"/>
        </w:rPr>
        <w:t xml:space="preserve"> </w:t>
      </w:r>
      <w:r w:rsidR="00D01BC8"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&lt;Refman&gt;&lt;Cite&gt;&lt;Author&gt;Rosenberg&lt;/Author&gt;&lt;Year&gt;1977&lt;/Year&gt;&lt;RecNum&gt;24&lt;/RecNum&gt;&lt;IDText&gt;Validity of the Ann Arbor staging classification for the non-Hodgkin&amp;apos;s lymphomas&lt;/IDText&gt;&lt;MDL Ref_Type="Journal"&gt;&lt;Ref_Type&gt;Journal&lt;/Ref_Type&gt;&lt;Ref_ID&gt;24&lt;/Ref_ID&gt;&lt;Title_Primary&gt;Validity of the Ann Arbor staging classification for the non-Hodgkin&amp;apos;s lymphomas&lt;/Title_Primary&gt;&lt;Authors_Primary&gt;Rosenberg,S.A.&lt;/Authors_Primary&gt;&lt;Date_Primary&gt;1977/9&lt;/Date_Primary&gt;&lt;Keywords&gt;Bone Marrow&lt;/Keywords&gt;&lt;Keywords&gt;classification&lt;/Keywords&gt;&lt;Keywords&gt;Evaluation Studies as Topic&lt;/Keywords&gt;&lt;Keywords&gt;Humans&lt;/Keywords&gt;&lt;Keywords&gt;Lymphoma&lt;/Keywords&gt;&lt;Keywords&gt;Neoplasm Staging&lt;/Keywords&gt;&lt;Keywords&gt;pathology&lt;/Keywords&gt;&lt;Reprint&gt;Not in File&lt;/Reprint&gt;&lt;Start_Page&gt;1023&lt;/Start_Page&gt;&lt;End_Page&gt;1027&lt;/End_Page&gt;&lt;Periodical&gt;Cancer Treat.Rep.&lt;/Periodical&gt;&lt;Volume&gt;61&lt;/Volume&gt;&lt;Issue&gt;6&lt;/Issue&gt;&lt;Web_URL&gt;PM:902260&lt;/Web_URL&gt;&lt;ZZ_JournalStdAbbrev&gt;&lt;f name="System"&gt;Cancer Treat.Rep.&lt;/f&gt;&lt;/ZZ_JournalStdAbbrev&gt;&lt;ZZ_WorkformID&gt;1&lt;/ZZ_WorkformID&gt;&lt;/MDL&gt;&lt;/Cite&gt;&lt;/Refman&gt;</w:instrText>
      </w:r>
      <w:r w:rsidR="00D01BC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[16]</w:t>
      </w:r>
      <w:r w:rsidR="00D01BC8" w:rsidRPr="005A06E0">
        <w:rPr>
          <w:rFonts w:ascii="Book Antiqua" w:hAnsi="Book Antiqua" w:cs="Times New Roman"/>
          <w:color w:val="000000" w:themeColor="text1"/>
          <w:sz w:val="24"/>
          <w:szCs w:val="24"/>
          <w:lang w:val="en-US"/>
        </w:rPr>
        <w:fldChar w:fldCharType="end"/>
      </w:r>
      <w:r w:rsidR="004136AF" w:rsidRPr="005A06E0">
        <w:rPr>
          <w:rFonts w:ascii="Book Antiqua" w:hAnsi="Book Antiqua" w:cs="Times New Roman"/>
          <w:color w:val="000000" w:themeColor="text1"/>
          <w:sz w:val="24"/>
          <w:szCs w:val="24"/>
          <w:lang w:val="en-US"/>
        </w:rPr>
        <w:t xml:space="preserve"> w</w:t>
      </w:r>
      <w:r w:rsidR="00D445E2" w:rsidRPr="005A06E0">
        <w:rPr>
          <w:rFonts w:ascii="Book Antiqua" w:hAnsi="Book Antiqua" w:cs="Times New Roman"/>
          <w:color w:val="000000" w:themeColor="text1"/>
          <w:sz w:val="24"/>
          <w:szCs w:val="24"/>
          <w:lang w:val="en-US"/>
        </w:rPr>
        <w:t>as</w:t>
      </w:r>
      <w:r w:rsidR="004136AF" w:rsidRPr="005A06E0">
        <w:rPr>
          <w:rFonts w:ascii="Book Antiqua" w:hAnsi="Book Antiqua" w:cs="Times New Roman"/>
          <w:color w:val="000000" w:themeColor="text1"/>
          <w:sz w:val="24"/>
          <w:szCs w:val="24"/>
          <w:lang w:val="en-US"/>
        </w:rPr>
        <w:t xml:space="preserve">: IIAE (1 patient, E: breast), IIIA (2 patients), </w:t>
      </w:r>
      <w:r w:rsidR="005C0D5D" w:rsidRPr="005A06E0">
        <w:rPr>
          <w:rFonts w:ascii="Book Antiqua" w:hAnsi="Book Antiqua" w:cs="Times New Roman"/>
          <w:color w:val="000000" w:themeColor="text1"/>
          <w:sz w:val="24"/>
          <w:szCs w:val="24"/>
          <w:lang w:val="en-US"/>
        </w:rPr>
        <w:t>IV (</w:t>
      </w:r>
      <w:r w:rsidRPr="005A06E0">
        <w:rPr>
          <w:rFonts w:ascii="Book Antiqua" w:hAnsi="Book Antiqua" w:cs="Times New Roman"/>
          <w:color w:val="000000" w:themeColor="text1"/>
          <w:sz w:val="24"/>
          <w:szCs w:val="24"/>
          <w:lang w:val="en-US"/>
        </w:rPr>
        <w:t>2</w:t>
      </w:r>
      <w:r w:rsidR="004136AF" w:rsidRPr="005A06E0">
        <w:rPr>
          <w:rFonts w:ascii="Book Antiqua" w:hAnsi="Book Antiqua" w:cs="Times New Roman"/>
          <w:color w:val="000000" w:themeColor="text1"/>
          <w:sz w:val="24"/>
          <w:szCs w:val="24"/>
          <w:lang w:val="en-US"/>
        </w:rPr>
        <w:t xml:space="preserve"> patients). All </w:t>
      </w:r>
      <w:r w:rsidR="0072528B" w:rsidRPr="005A06E0">
        <w:rPr>
          <w:rFonts w:ascii="Book Antiqua" w:hAnsi="Book Antiqua" w:cs="Times New Roman"/>
          <w:color w:val="000000" w:themeColor="text1"/>
          <w:sz w:val="24"/>
          <w:szCs w:val="24"/>
          <w:lang w:val="en-US"/>
        </w:rPr>
        <w:t xml:space="preserve">of </w:t>
      </w:r>
      <w:r w:rsidR="004136AF" w:rsidRPr="005A06E0">
        <w:rPr>
          <w:rFonts w:ascii="Book Antiqua" w:hAnsi="Book Antiqua" w:cs="Times New Roman"/>
          <w:color w:val="000000" w:themeColor="text1"/>
          <w:sz w:val="24"/>
          <w:szCs w:val="24"/>
          <w:lang w:val="en-US"/>
        </w:rPr>
        <w:t xml:space="preserve">these patients were treated in </w:t>
      </w:r>
      <w:r w:rsidR="0072528B" w:rsidRPr="005A06E0">
        <w:rPr>
          <w:rFonts w:ascii="Book Antiqua" w:hAnsi="Book Antiqua" w:cs="Times New Roman"/>
          <w:color w:val="000000" w:themeColor="text1"/>
          <w:sz w:val="24"/>
          <w:szCs w:val="24"/>
          <w:lang w:val="en-US"/>
        </w:rPr>
        <w:t xml:space="preserve">mainland </w:t>
      </w:r>
      <w:r w:rsidR="004136AF" w:rsidRPr="005A06E0">
        <w:rPr>
          <w:rFonts w:ascii="Book Antiqua" w:hAnsi="Book Antiqua" w:cs="Times New Roman"/>
          <w:color w:val="000000" w:themeColor="text1"/>
          <w:sz w:val="24"/>
          <w:szCs w:val="24"/>
          <w:lang w:val="en-US"/>
        </w:rPr>
        <w:t xml:space="preserve">France. Four patients </w:t>
      </w:r>
      <w:r w:rsidR="005C0D5D" w:rsidRPr="005A06E0">
        <w:rPr>
          <w:rFonts w:ascii="Book Antiqua" w:hAnsi="Book Antiqua" w:cs="Times New Roman"/>
          <w:color w:val="000000" w:themeColor="text1"/>
          <w:sz w:val="24"/>
          <w:szCs w:val="24"/>
          <w:lang w:val="en-US"/>
        </w:rPr>
        <w:t>received R</w:t>
      </w:r>
      <w:r w:rsidR="004136AF" w:rsidRPr="005A06E0">
        <w:rPr>
          <w:rFonts w:ascii="Book Antiqua" w:hAnsi="Book Antiqua" w:cs="Times New Roman"/>
          <w:color w:val="000000" w:themeColor="text1"/>
          <w:sz w:val="24"/>
          <w:szCs w:val="24"/>
          <w:lang w:val="en-US"/>
        </w:rPr>
        <w:t xml:space="preserve">-CHOP and one Rituximab only. </w:t>
      </w:r>
    </w:p>
    <w:p w:rsidR="002E76C8" w:rsidRPr="005A06E0" w:rsidRDefault="002E76C8" w:rsidP="00952FC8">
      <w:pPr>
        <w:spacing w:after="0" w:line="360" w:lineRule="auto"/>
        <w:jc w:val="both"/>
        <w:rPr>
          <w:rFonts w:ascii="Book Antiqua" w:hAnsi="Book Antiqua" w:cs="Times New Roman"/>
          <w:b/>
          <w:color w:val="000000" w:themeColor="text1"/>
          <w:sz w:val="24"/>
          <w:szCs w:val="24"/>
          <w:lang w:val="en-US" w:eastAsia="zh-CN"/>
        </w:rPr>
      </w:pPr>
    </w:p>
    <w:p w:rsidR="00E24487" w:rsidRPr="005A06E0" w:rsidRDefault="00E24487"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 xml:space="preserve">MALT </w:t>
      </w:r>
      <w:r w:rsidR="004259AE" w:rsidRPr="005A06E0">
        <w:rPr>
          <w:rFonts w:ascii="Book Antiqua" w:hAnsi="Book Antiqua" w:cs="Times New Roman"/>
          <w:b/>
          <w:i/>
          <w:color w:val="000000" w:themeColor="text1"/>
          <w:sz w:val="24"/>
          <w:szCs w:val="24"/>
          <w:lang w:val="en-US"/>
        </w:rPr>
        <w:t>l</w:t>
      </w:r>
      <w:r w:rsidRPr="005A06E0">
        <w:rPr>
          <w:rFonts w:ascii="Book Antiqua" w:hAnsi="Book Antiqua" w:cs="Times New Roman"/>
          <w:b/>
          <w:i/>
          <w:color w:val="000000" w:themeColor="text1"/>
          <w:sz w:val="24"/>
          <w:szCs w:val="24"/>
          <w:lang w:val="en-US"/>
        </w:rPr>
        <w:t>ymphoma</w:t>
      </w:r>
    </w:p>
    <w:p w:rsidR="00F25EE2" w:rsidRPr="005A06E0" w:rsidRDefault="00F25EE2"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Four patients</w:t>
      </w:r>
      <w:r w:rsidR="001979CD" w:rsidRPr="005A06E0">
        <w:rPr>
          <w:rFonts w:ascii="Book Antiqua" w:hAnsi="Book Antiqua" w:cs="Times New Roman"/>
          <w:color w:val="000000" w:themeColor="text1"/>
          <w:sz w:val="24"/>
          <w:szCs w:val="24"/>
          <w:lang w:val="en-US"/>
        </w:rPr>
        <w:t xml:space="preserve"> (3 men and one woman; aged 42, 68, 69, 84 years)</w:t>
      </w:r>
      <w:r w:rsidRPr="005A06E0">
        <w:rPr>
          <w:rFonts w:ascii="Book Antiqua" w:hAnsi="Book Antiqua" w:cs="Times New Roman"/>
          <w:color w:val="000000" w:themeColor="text1"/>
          <w:sz w:val="24"/>
          <w:szCs w:val="24"/>
          <w:lang w:val="en-US"/>
        </w:rPr>
        <w:t xml:space="preserve"> had </w:t>
      </w:r>
      <w:r w:rsidR="00F41818" w:rsidRPr="005A06E0">
        <w:rPr>
          <w:rFonts w:ascii="Book Antiqua" w:hAnsi="Book Antiqua" w:cs="Times New Roman"/>
          <w:color w:val="000000" w:themeColor="text1"/>
          <w:sz w:val="24"/>
          <w:szCs w:val="24"/>
          <w:lang w:val="en-US"/>
        </w:rPr>
        <w:t>m</w:t>
      </w:r>
      <w:r w:rsidR="00852153" w:rsidRPr="005A06E0">
        <w:rPr>
          <w:rFonts w:ascii="Book Antiqua" w:hAnsi="Book Antiqua" w:cs="Times New Roman"/>
          <w:color w:val="000000" w:themeColor="text1"/>
          <w:sz w:val="24"/>
          <w:szCs w:val="24"/>
          <w:lang w:val="en-US"/>
        </w:rPr>
        <w:t>ucosa-</w:t>
      </w:r>
      <w:r w:rsidR="00F41818" w:rsidRPr="005A06E0">
        <w:rPr>
          <w:rFonts w:ascii="Book Antiqua" w:hAnsi="Book Antiqua" w:cs="Times New Roman"/>
          <w:color w:val="000000" w:themeColor="text1"/>
          <w:sz w:val="24"/>
          <w:szCs w:val="24"/>
          <w:lang w:val="en-US"/>
        </w:rPr>
        <w:t>a</w:t>
      </w:r>
      <w:r w:rsidR="00852153" w:rsidRPr="005A06E0">
        <w:rPr>
          <w:rFonts w:ascii="Book Antiqua" w:hAnsi="Book Antiqua" w:cs="Times New Roman"/>
          <w:color w:val="000000" w:themeColor="text1"/>
          <w:sz w:val="24"/>
          <w:szCs w:val="24"/>
          <w:lang w:val="en-US"/>
        </w:rPr>
        <w:t xml:space="preserve">ssociated </w:t>
      </w:r>
      <w:r w:rsidR="00F41818" w:rsidRPr="005A06E0">
        <w:rPr>
          <w:rFonts w:ascii="Book Antiqua" w:hAnsi="Book Antiqua" w:cs="Times New Roman"/>
          <w:color w:val="000000" w:themeColor="text1"/>
          <w:sz w:val="24"/>
          <w:szCs w:val="24"/>
          <w:lang w:val="en-US"/>
        </w:rPr>
        <w:t>l</w:t>
      </w:r>
      <w:r w:rsidR="00852153" w:rsidRPr="005A06E0">
        <w:rPr>
          <w:rFonts w:ascii="Book Antiqua" w:hAnsi="Book Antiqua" w:cs="Times New Roman"/>
          <w:color w:val="000000" w:themeColor="text1"/>
          <w:sz w:val="24"/>
          <w:szCs w:val="24"/>
          <w:lang w:val="en-US"/>
        </w:rPr>
        <w:t xml:space="preserve">ymphoid </w:t>
      </w:r>
      <w:r w:rsidR="00F41818" w:rsidRPr="005A06E0">
        <w:rPr>
          <w:rFonts w:ascii="Book Antiqua" w:hAnsi="Book Antiqua" w:cs="Times New Roman"/>
          <w:color w:val="000000" w:themeColor="text1"/>
          <w:sz w:val="24"/>
          <w:szCs w:val="24"/>
          <w:lang w:val="en-US"/>
        </w:rPr>
        <w:t>t</w:t>
      </w:r>
      <w:r w:rsidR="001979CD" w:rsidRPr="005A06E0">
        <w:rPr>
          <w:rFonts w:ascii="Book Antiqua" w:hAnsi="Book Antiqua" w:cs="Times New Roman"/>
          <w:color w:val="000000" w:themeColor="text1"/>
          <w:sz w:val="24"/>
          <w:szCs w:val="24"/>
          <w:lang w:val="en-US"/>
        </w:rPr>
        <w:t>issue (MALT) lymphomas. Two patients had gastric MALT</w:t>
      </w:r>
      <w:r w:rsidR="00AC66FA" w:rsidRPr="005A06E0">
        <w:rPr>
          <w:rFonts w:ascii="Book Antiqua" w:hAnsi="Book Antiqua" w:cs="Times New Roman"/>
          <w:color w:val="000000" w:themeColor="text1"/>
          <w:sz w:val="24"/>
          <w:szCs w:val="24"/>
          <w:lang w:val="en-US"/>
        </w:rPr>
        <w:t>, Ann Arbor stages IIE and IV</w:t>
      </w:r>
      <w:r w:rsidR="001979CD" w:rsidRPr="005A06E0">
        <w:rPr>
          <w:rFonts w:ascii="Book Antiqua" w:hAnsi="Book Antiqua" w:cs="Times New Roman"/>
          <w:color w:val="000000" w:themeColor="text1"/>
          <w:sz w:val="24"/>
          <w:szCs w:val="24"/>
          <w:lang w:val="en-US"/>
        </w:rPr>
        <w:t xml:space="preserve"> </w:t>
      </w:r>
      <w:r w:rsidR="006535AD" w:rsidRPr="005A06E0">
        <w:rPr>
          <w:rFonts w:ascii="Book Antiqua" w:hAnsi="Book Antiqua" w:cs="Times New Roman"/>
          <w:color w:val="000000" w:themeColor="text1"/>
          <w:sz w:val="24"/>
          <w:szCs w:val="24"/>
          <w:lang w:val="en-US"/>
        </w:rPr>
        <w:t>(</w:t>
      </w:r>
      <w:r w:rsidR="0065328E" w:rsidRPr="005A06E0">
        <w:rPr>
          <w:rFonts w:ascii="Book Antiqua" w:hAnsi="Book Antiqua" w:cs="Times New Roman"/>
          <w:color w:val="000000" w:themeColor="text1"/>
          <w:sz w:val="24"/>
          <w:szCs w:val="24"/>
          <w:lang w:val="en-US"/>
        </w:rPr>
        <w:t>one patient had</w:t>
      </w:r>
      <w:r w:rsidR="001979CD" w:rsidRPr="005A06E0">
        <w:rPr>
          <w:rFonts w:ascii="Book Antiqua" w:hAnsi="Book Antiqua" w:cs="Times New Roman"/>
          <w:color w:val="000000" w:themeColor="text1"/>
          <w:sz w:val="24"/>
          <w:szCs w:val="24"/>
          <w:lang w:val="en-US"/>
        </w:rPr>
        <w:t xml:space="preserve"> </w:t>
      </w:r>
      <w:r w:rsidR="00550583" w:rsidRPr="005A06E0">
        <w:rPr>
          <w:rFonts w:ascii="Book Antiqua" w:hAnsi="Book Antiqua" w:cs="Times New Roman"/>
          <w:color w:val="000000" w:themeColor="text1"/>
          <w:sz w:val="24"/>
          <w:szCs w:val="24"/>
          <w:lang w:val="en-US"/>
        </w:rPr>
        <w:t xml:space="preserve">a </w:t>
      </w:r>
      <w:r w:rsidR="001979CD" w:rsidRPr="005A06E0">
        <w:rPr>
          <w:rFonts w:ascii="Book Antiqua" w:hAnsi="Book Antiqua" w:cs="Times New Roman"/>
          <w:color w:val="000000" w:themeColor="text1"/>
          <w:sz w:val="24"/>
          <w:szCs w:val="24"/>
          <w:lang w:val="en-US"/>
        </w:rPr>
        <w:t xml:space="preserve">positive </w:t>
      </w:r>
      <w:r w:rsidR="00397A30" w:rsidRPr="005A06E0">
        <w:rPr>
          <w:rFonts w:ascii="Book Antiqua" w:hAnsi="Book Antiqua" w:cs="Times New Roman"/>
          <w:color w:val="000000" w:themeColor="text1"/>
          <w:sz w:val="24"/>
          <w:szCs w:val="24"/>
          <w:lang w:val="en-US"/>
        </w:rPr>
        <w:t>HCV</w:t>
      </w:r>
      <w:r w:rsidR="00B60147" w:rsidRPr="005A06E0">
        <w:rPr>
          <w:rFonts w:ascii="Book Antiqua" w:hAnsi="Book Antiqua" w:cs="Times New Roman"/>
          <w:color w:val="000000" w:themeColor="text1"/>
          <w:sz w:val="24"/>
          <w:szCs w:val="24"/>
          <w:lang w:val="en-US"/>
        </w:rPr>
        <w:t xml:space="preserve"> and </w:t>
      </w:r>
      <w:r w:rsidR="001967F2" w:rsidRPr="005A06E0">
        <w:rPr>
          <w:rFonts w:ascii="Book Antiqua" w:hAnsi="Book Antiqua" w:cs="Times New Roman"/>
          <w:color w:val="000000" w:themeColor="text1"/>
          <w:sz w:val="24"/>
          <w:szCs w:val="24"/>
          <w:lang w:val="en-US"/>
        </w:rPr>
        <w:t>HTLV1 serological</w:t>
      </w:r>
      <w:r w:rsidR="001979CD" w:rsidRPr="005A06E0">
        <w:rPr>
          <w:rFonts w:ascii="Book Antiqua" w:hAnsi="Book Antiqua" w:cs="Times New Roman"/>
          <w:color w:val="000000" w:themeColor="text1"/>
          <w:sz w:val="24"/>
          <w:szCs w:val="24"/>
          <w:lang w:val="en-US"/>
        </w:rPr>
        <w:t xml:space="preserve"> status) and two patients had skin MALT</w:t>
      </w:r>
      <w:r w:rsidR="00AC66FA" w:rsidRPr="005A06E0">
        <w:rPr>
          <w:rFonts w:ascii="Book Antiqua" w:hAnsi="Book Antiqua" w:cs="Times New Roman"/>
          <w:color w:val="000000" w:themeColor="text1"/>
          <w:sz w:val="24"/>
          <w:szCs w:val="24"/>
          <w:lang w:val="en-US"/>
        </w:rPr>
        <w:t>, both stage IV</w:t>
      </w:r>
      <w:r w:rsidR="001979CD" w:rsidRPr="005A06E0">
        <w:rPr>
          <w:rFonts w:ascii="Book Antiqua" w:hAnsi="Book Antiqua" w:cs="Times New Roman"/>
          <w:color w:val="000000" w:themeColor="text1"/>
          <w:sz w:val="24"/>
          <w:szCs w:val="24"/>
          <w:lang w:val="en-US"/>
        </w:rPr>
        <w:t xml:space="preserve"> </w:t>
      </w:r>
      <w:r w:rsidR="006535AD" w:rsidRPr="005A06E0">
        <w:rPr>
          <w:rFonts w:ascii="Book Antiqua" w:hAnsi="Book Antiqua" w:cs="Times New Roman"/>
          <w:color w:val="000000" w:themeColor="text1"/>
          <w:sz w:val="24"/>
          <w:szCs w:val="24"/>
          <w:lang w:val="en-US"/>
        </w:rPr>
        <w:t>(</w:t>
      </w:r>
      <w:r w:rsidR="00B60147" w:rsidRPr="005A06E0">
        <w:rPr>
          <w:rFonts w:ascii="Book Antiqua" w:hAnsi="Book Antiqua" w:cs="Times New Roman"/>
          <w:color w:val="000000" w:themeColor="text1"/>
          <w:sz w:val="24"/>
          <w:szCs w:val="24"/>
          <w:lang w:val="en-US"/>
        </w:rPr>
        <w:t xml:space="preserve">one of whom had </w:t>
      </w:r>
      <w:r w:rsidR="00550583" w:rsidRPr="005A06E0">
        <w:rPr>
          <w:rFonts w:ascii="Book Antiqua" w:hAnsi="Book Antiqua" w:cs="Times New Roman"/>
          <w:color w:val="000000" w:themeColor="text1"/>
          <w:sz w:val="24"/>
          <w:szCs w:val="24"/>
          <w:lang w:val="en-US"/>
        </w:rPr>
        <w:t xml:space="preserve">a </w:t>
      </w:r>
      <w:r w:rsidR="00B60147" w:rsidRPr="005A06E0">
        <w:rPr>
          <w:rFonts w:ascii="Book Antiqua" w:hAnsi="Book Antiqua" w:cs="Times New Roman"/>
          <w:color w:val="000000" w:themeColor="text1"/>
          <w:sz w:val="24"/>
          <w:szCs w:val="24"/>
          <w:lang w:val="en-US"/>
        </w:rPr>
        <w:t>positive serologic</w:t>
      </w:r>
      <w:r w:rsidR="00F41818" w:rsidRPr="005A06E0">
        <w:rPr>
          <w:rFonts w:ascii="Book Antiqua" w:hAnsi="Book Antiqua" w:cs="Times New Roman"/>
          <w:color w:val="000000" w:themeColor="text1"/>
          <w:sz w:val="24"/>
          <w:szCs w:val="24"/>
          <w:lang w:val="en-US"/>
        </w:rPr>
        <w:t>al</w:t>
      </w:r>
      <w:r w:rsidR="00B60147" w:rsidRPr="005A06E0">
        <w:rPr>
          <w:rFonts w:ascii="Book Antiqua" w:hAnsi="Book Antiqua" w:cs="Times New Roman"/>
          <w:color w:val="000000" w:themeColor="text1"/>
          <w:sz w:val="24"/>
          <w:szCs w:val="24"/>
          <w:lang w:val="en-US"/>
        </w:rPr>
        <w:t xml:space="preserve"> HTLV1 status</w:t>
      </w:r>
      <w:r w:rsidR="006535AD" w:rsidRPr="005A06E0">
        <w:rPr>
          <w:rFonts w:ascii="Book Antiqua" w:hAnsi="Book Antiqua" w:cs="Times New Roman"/>
          <w:color w:val="000000" w:themeColor="text1"/>
          <w:sz w:val="24"/>
          <w:szCs w:val="24"/>
          <w:lang w:val="en-US"/>
        </w:rPr>
        <w:t>)</w:t>
      </w:r>
      <w:r w:rsidR="008F2047" w:rsidRPr="005A06E0">
        <w:rPr>
          <w:rFonts w:ascii="Book Antiqua" w:hAnsi="Book Antiqua" w:cs="Times New Roman"/>
          <w:color w:val="000000" w:themeColor="text1"/>
          <w:sz w:val="24"/>
          <w:szCs w:val="24"/>
          <w:lang w:val="en-US"/>
        </w:rPr>
        <w:t xml:space="preserve">. </w:t>
      </w:r>
      <w:r w:rsidR="001979CD" w:rsidRPr="005A06E0">
        <w:rPr>
          <w:rFonts w:ascii="Book Antiqua" w:hAnsi="Book Antiqua" w:cs="Times New Roman"/>
          <w:color w:val="000000" w:themeColor="text1"/>
          <w:sz w:val="24"/>
          <w:szCs w:val="24"/>
          <w:lang w:val="en-US"/>
        </w:rPr>
        <w:t>All patients received Rituximab</w:t>
      </w:r>
      <w:r w:rsidR="00E24487" w:rsidRPr="005A06E0">
        <w:rPr>
          <w:rFonts w:ascii="Book Antiqua" w:hAnsi="Book Antiqua" w:cs="Times New Roman"/>
          <w:color w:val="000000" w:themeColor="text1"/>
          <w:sz w:val="24"/>
          <w:szCs w:val="24"/>
          <w:lang w:val="en-US"/>
        </w:rPr>
        <w:t xml:space="preserve">, </w:t>
      </w:r>
      <w:r w:rsidR="00550583" w:rsidRPr="005A06E0">
        <w:rPr>
          <w:rFonts w:ascii="Book Antiqua" w:hAnsi="Book Antiqua" w:cs="Times New Roman"/>
          <w:color w:val="000000" w:themeColor="text1"/>
          <w:sz w:val="24"/>
          <w:szCs w:val="24"/>
          <w:lang w:val="en-US"/>
        </w:rPr>
        <w:t>on its own for one</w:t>
      </w:r>
      <w:r w:rsidR="00E24487" w:rsidRPr="005A06E0">
        <w:rPr>
          <w:rFonts w:ascii="Book Antiqua" w:hAnsi="Book Antiqua" w:cs="Times New Roman"/>
          <w:color w:val="000000" w:themeColor="text1"/>
          <w:sz w:val="24"/>
          <w:szCs w:val="24"/>
          <w:lang w:val="en-US"/>
        </w:rPr>
        <w:t xml:space="preserve"> patient</w:t>
      </w:r>
      <w:r w:rsidR="00550583" w:rsidRPr="005A06E0">
        <w:rPr>
          <w:rFonts w:ascii="Book Antiqua" w:hAnsi="Book Antiqua" w:cs="Times New Roman"/>
          <w:color w:val="000000" w:themeColor="text1"/>
          <w:sz w:val="24"/>
          <w:szCs w:val="24"/>
          <w:lang w:val="en-US"/>
        </w:rPr>
        <w:t>,</w:t>
      </w:r>
      <w:r w:rsidR="00E24487" w:rsidRPr="005A06E0">
        <w:rPr>
          <w:rFonts w:ascii="Book Antiqua" w:hAnsi="Book Antiqua" w:cs="Times New Roman"/>
          <w:color w:val="000000" w:themeColor="text1"/>
          <w:sz w:val="24"/>
          <w:szCs w:val="24"/>
          <w:lang w:val="en-US"/>
        </w:rPr>
        <w:t xml:space="preserve"> </w:t>
      </w:r>
      <w:r w:rsidR="00550583" w:rsidRPr="005A06E0">
        <w:rPr>
          <w:rFonts w:ascii="Book Antiqua" w:hAnsi="Book Antiqua" w:cs="Times New Roman"/>
          <w:color w:val="000000" w:themeColor="text1"/>
          <w:sz w:val="24"/>
          <w:szCs w:val="24"/>
          <w:lang w:val="en-US"/>
        </w:rPr>
        <w:t xml:space="preserve">and </w:t>
      </w:r>
      <w:r w:rsidR="001979CD" w:rsidRPr="005A06E0">
        <w:rPr>
          <w:rFonts w:ascii="Book Antiqua" w:hAnsi="Book Antiqua" w:cs="Times New Roman"/>
          <w:color w:val="000000" w:themeColor="text1"/>
          <w:sz w:val="24"/>
          <w:szCs w:val="24"/>
          <w:lang w:val="en-US"/>
        </w:rPr>
        <w:t xml:space="preserve">combined with Fludarabine </w:t>
      </w:r>
      <w:r w:rsidR="00550583" w:rsidRPr="005A06E0">
        <w:rPr>
          <w:rFonts w:ascii="Book Antiqua" w:hAnsi="Book Antiqua" w:cs="Times New Roman"/>
          <w:color w:val="000000" w:themeColor="text1"/>
          <w:sz w:val="24"/>
          <w:szCs w:val="24"/>
          <w:lang w:val="en-US"/>
        </w:rPr>
        <w:t xml:space="preserve">for </w:t>
      </w:r>
      <w:r w:rsidR="001979CD" w:rsidRPr="005A06E0">
        <w:rPr>
          <w:rFonts w:ascii="Book Antiqua" w:hAnsi="Book Antiqua" w:cs="Times New Roman"/>
          <w:color w:val="000000" w:themeColor="text1"/>
          <w:sz w:val="24"/>
          <w:szCs w:val="24"/>
          <w:lang w:val="en-US"/>
        </w:rPr>
        <w:t>two patients, with CHOP</w:t>
      </w:r>
      <w:r w:rsidR="00E24487" w:rsidRPr="005A06E0">
        <w:rPr>
          <w:rFonts w:ascii="Book Antiqua" w:hAnsi="Book Antiqua" w:cs="Times New Roman"/>
          <w:color w:val="000000" w:themeColor="text1"/>
          <w:sz w:val="24"/>
          <w:szCs w:val="24"/>
          <w:lang w:val="en-US"/>
        </w:rPr>
        <w:t xml:space="preserve"> </w:t>
      </w:r>
      <w:r w:rsidR="00550583" w:rsidRPr="005A06E0">
        <w:rPr>
          <w:rFonts w:ascii="Book Antiqua" w:hAnsi="Book Antiqua" w:cs="Times New Roman"/>
          <w:color w:val="000000" w:themeColor="text1"/>
          <w:sz w:val="24"/>
          <w:szCs w:val="24"/>
          <w:lang w:val="en-US"/>
        </w:rPr>
        <w:t xml:space="preserve">either </w:t>
      </w:r>
      <w:r w:rsidR="00F41818" w:rsidRPr="005A06E0">
        <w:rPr>
          <w:rFonts w:ascii="Book Antiqua" w:hAnsi="Book Antiqua" w:cs="Times New Roman"/>
          <w:color w:val="000000" w:themeColor="text1"/>
          <w:sz w:val="24"/>
          <w:szCs w:val="24"/>
          <w:lang w:val="en-US"/>
        </w:rPr>
        <w:t>as</w:t>
      </w:r>
      <w:r w:rsidR="00E24487" w:rsidRPr="005A06E0">
        <w:rPr>
          <w:rFonts w:ascii="Book Antiqua" w:hAnsi="Book Antiqua" w:cs="Times New Roman"/>
          <w:color w:val="000000" w:themeColor="text1"/>
          <w:sz w:val="24"/>
          <w:szCs w:val="24"/>
          <w:lang w:val="en-US"/>
        </w:rPr>
        <w:t xml:space="preserve"> first line </w:t>
      </w:r>
      <w:r w:rsidR="00550583" w:rsidRPr="005A06E0">
        <w:rPr>
          <w:rFonts w:ascii="Book Antiqua" w:hAnsi="Book Antiqua" w:cs="Times New Roman"/>
          <w:color w:val="000000" w:themeColor="text1"/>
          <w:sz w:val="24"/>
          <w:szCs w:val="24"/>
          <w:lang w:val="en-US"/>
        </w:rPr>
        <w:t xml:space="preserve">or </w:t>
      </w:r>
      <w:r w:rsidR="00E24487" w:rsidRPr="005A06E0">
        <w:rPr>
          <w:rFonts w:ascii="Book Antiqua" w:hAnsi="Book Antiqua" w:cs="Times New Roman"/>
          <w:color w:val="000000" w:themeColor="text1"/>
          <w:sz w:val="24"/>
          <w:szCs w:val="24"/>
          <w:lang w:val="en-US"/>
        </w:rPr>
        <w:t>second line</w:t>
      </w:r>
      <w:r w:rsidR="00550583" w:rsidRPr="005A06E0">
        <w:rPr>
          <w:rFonts w:ascii="Book Antiqua" w:hAnsi="Book Antiqua" w:cs="Times New Roman"/>
          <w:color w:val="000000" w:themeColor="text1"/>
          <w:sz w:val="24"/>
          <w:szCs w:val="24"/>
          <w:lang w:val="en-US"/>
        </w:rPr>
        <w:t>, depending on the patient</w:t>
      </w:r>
      <w:r w:rsidR="00E24487" w:rsidRPr="005A06E0">
        <w:rPr>
          <w:rFonts w:ascii="Book Antiqua" w:hAnsi="Book Antiqua" w:cs="Times New Roman"/>
          <w:color w:val="000000" w:themeColor="text1"/>
          <w:sz w:val="24"/>
          <w:szCs w:val="24"/>
          <w:lang w:val="en-US"/>
        </w:rPr>
        <w:t>.</w:t>
      </w:r>
      <w:r w:rsidR="001979CD" w:rsidRPr="005A06E0">
        <w:rPr>
          <w:rFonts w:ascii="Book Antiqua" w:hAnsi="Book Antiqua" w:cs="Times New Roman"/>
          <w:color w:val="000000" w:themeColor="text1"/>
          <w:sz w:val="24"/>
          <w:szCs w:val="24"/>
          <w:lang w:val="en-US"/>
        </w:rPr>
        <w:t xml:space="preserve"> </w:t>
      </w:r>
      <w:r w:rsidR="00E24487" w:rsidRPr="005A06E0">
        <w:rPr>
          <w:rFonts w:ascii="Book Antiqua" w:hAnsi="Book Antiqua" w:cs="Times New Roman"/>
          <w:color w:val="000000" w:themeColor="text1"/>
          <w:sz w:val="24"/>
          <w:szCs w:val="24"/>
          <w:lang w:val="en-US"/>
        </w:rPr>
        <w:t xml:space="preserve">Three patients </w:t>
      </w:r>
      <w:r w:rsidR="00A6650B" w:rsidRPr="005A06E0">
        <w:rPr>
          <w:rFonts w:ascii="Book Antiqua" w:hAnsi="Book Antiqua" w:cs="Times New Roman"/>
          <w:color w:val="000000" w:themeColor="text1"/>
          <w:sz w:val="24"/>
          <w:szCs w:val="24"/>
          <w:lang w:val="en-US"/>
        </w:rPr>
        <w:t xml:space="preserve">reached </w:t>
      </w:r>
      <w:r w:rsidR="00550583" w:rsidRPr="005A06E0">
        <w:rPr>
          <w:rFonts w:ascii="Book Antiqua" w:hAnsi="Book Antiqua" w:cs="Times New Roman"/>
          <w:color w:val="000000" w:themeColor="text1"/>
          <w:sz w:val="24"/>
          <w:szCs w:val="24"/>
          <w:lang w:val="en-US"/>
        </w:rPr>
        <w:t xml:space="preserve">a </w:t>
      </w:r>
      <w:r w:rsidR="00E24487" w:rsidRPr="005A06E0">
        <w:rPr>
          <w:rFonts w:ascii="Book Antiqua" w:hAnsi="Book Antiqua" w:cs="Times New Roman"/>
          <w:color w:val="000000" w:themeColor="text1"/>
          <w:sz w:val="24"/>
          <w:szCs w:val="24"/>
          <w:lang w:val="en-US"/>
        </w:rPr>
        <w:t xml:space="preserve">CR </w:t>
      </w:r>
      <w:r w:rsidR="00F23F45" w:rsidRPr="005A06E0">
        <w:rPr>
          <w:rFonts w:ascii="Book Antiqua" w:hAnsi="Book Antiqua" w:cs="Times New Roman"/>
          <w:color w:val="000000" w:themeColor="text1"/>
          <w:sz w:val="24"/>
          <w:szCs w:val="24"/>
          <w:lang w:val="en-US"/>
        </w:rPr>
        <w:t>status</w:t>
      </w:r>
      <w:r w:rsidR="00550583" w:rsidRPr="005A06E0">
        <w:rPr>
          <w:rFonts w:ascii="Book Antiqua" w:hAnsi="Book Antiqua" w:cs="Times New Roman"/>
          <w:color w:val="000000" w:themeColor="text1"/>
          <w:sz w:val="24"/>
          <w:szCs w:val="24"/>
          <w:lang w:val="en-US"/>
        </w:rPr>
        <w:t xml:space="preserve"> and </w:t>
      </w:r>
      <w:r w:rsidR="00E24487" w:rsidRPr="005A06E0">
        <w:rPr>
          <w:rFonts w:ascii="Book Antiqua" w:hAnsi="Book Antiqua" w:cs="Times New Roman"/>
          <w:color w:val="000000" w:themeColor="text1"/>
          <w:sz w:val="24"/>
          <w:szCs w:val="24"/>
          <w:lang w:val="en-US"/>
        </w:rPr>
        <w:t xml:space="preserve">one </w:t>
      </w:r>
      <w:r w:rsidR="00550583" w:rsidRPr="005A06E0">
        <w:rPr>
          <w:rFonts w:ascii="Book Antiqua" w:hAnsi="Book Antiqua" w:cs="Times New Roman"/>
          <w:color w:val="000000" w:themeColor="text1"/>
          <w:sz w:val="24"/>
          <w:szCs w:val="24"/>
          <w:lang w:val="en-US"/>
        </w:rPr>
        <w:t xml:space="preserve">attained </w:t>
      </w:r>
      <w:r w:rsidR="00E24487" w:rsidRPr="005A06E0">
        <w:rPr>
          <w:rFonts w:ascii="Book Antiqua" w:hAnsi="Book Antiqua" w:cs="Times New Roman"/>
          <w:color w:val="000000" w:themeColor="text1"/>
          <w:sz w:val="24"/>
          <w:szCs w:val="24"/>
          <w:lang w:val="en-US"/>
        </w:rPr>
        <w:t>stable disease</w:t>
      </w:r>
      <w:r w:rsidR="00550583" w:rsidRPr="005A06E0">
        <w:rPr>
          <w:rFonts w:ascii="Book Antiqua" w:hAnsi="Book Antiqua" w:cs="Times New Roman"/>
          <w:color w:val="000000" w:themeColor="text1"/>
          <w:sz w:val="24"/>
          <w:szCs w:val="24"/>
          <w:lang w:val="en-US"/>
        </w:rPr>
        <w:t>.</w:t>
      </w:r>
      <w:r w:rsidR="00E24487" w:rsidRPr="005A06E0">
        <w:rPr>
          <w:rFonts w:ascii="Book Antiqua" w:hAnsi="Book Antiqua" w:cs="Times New Roman"/>
          <w:color w:val="000000" w:themeColor="text1"/>
          <w:sz w:val="24"/>
          <w:szCs w:val="24"/>
          <w:lang w:val="en-US"/>
        </w:rPr>
        <w:t xml:space="preserve"> </w:t>
      </w:r>
      <w:r w:rsidR="00550583" w:rsidRPr="005A06E0">
        <w:rPr>
          <w:rFonts w:ascii="Book Antiqua" w:hAnsi="Book Antiqua" w:cs="Times New Roman"/>
          <w:color w:val="000000" w:themeColor="text1"/>
          <w:sz w:val="24"/>
          <w:szCs w:val="24"/>
          <w:lang w:val="en-US"/>
        </w:rPr>
        <w:t>O</w:t>
      </w:r>
      <w:r w:rsidR="00E24487" w:rsidRPr="005A06E0">
        <w:rPr>
          <w:rFonts w:ascii="Book Antiqua" w:hAnsi="Book Antiqua" w:cs="Times New Roman"/>
          <w:color w:val="000000" w:themeColor="text1"/>
          <w:sz w:val="24"/>
          <w:szCs w:val="24"/>
          <w:lang w:val="en-US"/>
        </w:rPr>
        <w:t xml:space="preserve">ne patient died after 2 years of </w:t>
      </w:r>
      <w:r w:rsidR="00114DEA" w:rsidRPr="005A06E0">
        <w:rPr>
          <w:rFonts w:ascii="Book Antiqua" w:hAnsi="Book Antiqua" w:cs="Times New Roman"/>
          <w:color w:val="000000" w:themeColor="text1"/>
          <w:sz w:val="24"/>
          <w:szCs w:val="24"/>
          <w:lang w:val="en-US"/>
        </w:rPr>
        <w:t xml:space="preserve">disease </w:t>
      </w:r>
      <w:r w:rsidR="00E24487" w:rsidRPr="005A06E0">
        <w:rPr>
          <w:rFonts w:ascii="Book Antiqua" w:hAnsi="Book Antiqua" w:cs="Times New Roman"/>
          <w:color w:val="000000" w:themeColor="text1"/>
          <w:sz w:val="24"/>
          <w:szCs w:val="24"/>
          <w:lang w:val="en-US"/>
        </w:rPr>
        <w:t xml:space="preserve">progression, </w:t>
      </w:r>
      <w:r w:rsidR="00550583" w:rsidRPr="005A06E0">
        <w:rPr>
          <w:rFonts w:ascii="Book Antiqua" w:hAnsi="Book Antiqua" w:cs="Times New Roman"/>
          <w:color w:val="000000" w:themeColor="text1"/>
          <w:sz w:val="24"/>
          <w:szCs w:val="24"/>
          <w:lang w:val="en-US"/>
        </w:rPr>
        <w:t xml:space="preserve">another patient died </w:t>
      </w:r>
      <w:r w:rsidR="00E24487" w:rsidRPr="005A06E0">
        <w:rPr>
          <w:rFonts w:ascii="Book Antiqua" w:hAnsi="Book Antiqua" w:cs="Times New Roman"/>
          <w:color w:val="000000" w:themeColor="text1"/>
          <w:sz w:val="24"/>
          <w:szCs w:val="24"/>
          <w:lang w:val="en-US"/>
        </w:rPr>
        <w:t>after 10 years of cardiac heart failure</w:t>
      </w:r>
      <w:r w:rsidR="00550583" w:rsidRPr="005A06E0">
        <w:rPr>
          <w:rFonts w:ascii="Book Antiqua" w:hAnsi="Book Antiqua" w:cs="Times New Roman"/>
          <w:color w:val="000000" w:themeColor="text1"/>
          <w:sz w:val="24"/>
          <w:szCs w:val="24"/>
          <w:lang w:val="en-US"/>
        </w:rPr>
        <w:t>,</w:t>
      </w:r>
      <w:r w:rsidR="00E24487" w:rsidRPr="005A06E0">
        <w:rPr>
          <w:rFonts w:ascii="Book Antiqua" w:hAnsi="Book Antiqua" w:cs="Times New Roman"/>
          <w:color w:val="000000" w:themeColor="text1"/>
          <w:sz w:val="24"/>
          <w:szCs w:val="24"/>
          <w:lang w:val="en-US"/>
        </w:rPr>
        <w:t xml:space="preserve"> and two patients </w:t>
      </w:r>
      <w:r w:rsidR="00F41818" w:rsidRPr="005A06E0">
        <w:rPr>
          <w:rFonts w:ascii="Book Antiqua" w:hAnsi="Book Antiqua" w:cs="Times New Roman"/>
          <w:color w:val="000000" w:themeColor="text1"/>
          <w:sz w:val="24"/>
          <w:szCs w:val="24"/>
          <w:lang w:val="en-US"/>
        </w:rPr>
        <w:t>underwent</w:t>
      </w:r>
      <w:r w:rsidR="00550583" w:rsidRPr="005A06E0">
        <w:rPr>
          <w:rFonts w:ascii="Book Antiqua" w:hAnsi="Book Antiqua" w:cs="Times New Roman"/>
          <w:color w:val="000000" w:themeColor="text1"/>
          <w:sz w:val="24"/>
          <w:szCs w:val="24"/>
          <w:lang w:val="en-US"/>
        </w:rPr>
        <w:t xml:space="preserve"> </w:t>
      </w:r>
      <w:r w:rsidR="00E24487" w:rsidRPr="005A06E0">
        <w:rPr>
          <w:rFonts w:ascii="Book Antiqua" w:hAnsi="Book Antiqua" w:cs="Times New Roman"/>
          <w:color w:val="000000" w:themeColor="text1"/>
          <w:sz w:val="24"/>
          <w:szCs w:val="24"/>
          <w:lang w:val="en-US"/>
        </w:rPr>
        <w:t>4 and 9 years FU.</w:t>
      </w:r>
    </w:p>
    <w:p w:rsidR="00E24487" w:rsidRPr="005A06E0" w:rsidRDefault="00E24487" w:rsidP="00952FC8">
      <w:pPr>
        <w:spacing w:after="0" w:line="360" w:lineRule="auto"/>
        <w:jc w:val="both"/>
        <w:rPr>
          <w:rFonts w:ascii="Book Antiqua" w:hAnsi="Book Antiqua" w:cs="Times New Roman"/>
          <w:color w:val="000000" w:themeColor="text1"/>
          <w:sz w:val="24"/>
          <w:szCs w:val="24"/>
          <w:lang w:val="en-US"/>
        </w:rPr>
      </w:pPr>
    </w:p>
    <w:p w:rsidR="00E24487" w:rsidRPr="005A06E0" w:rsidRDefault="00E24487" w:rsidP="00952FC8">
      <w:pPr>
        <w:spacing w:after="0" w:line="360" w:lineRule="auto"/>
        <w:jc w:val="both"/>
        <w:rPr>
          <w:rFonts w:ascii="Book Antiqua" w:hAnsi="Book Antiqua" w:cs="Times New Roman"/>
          <w:b/>
          <w:i/>
          <w:color w:val="000000" w:themeColor="text1"/>
          <w:sz w:val="24"/>
          <w:szCs w:val="24"/>
          <w:lang w:val="en-US"/>
        </w:rPr>
      </w:pPr>
      <w:proofErr w:type="spellStart"/>
      <w:r w:rsidRPr="005A06E0">
        <w:rPr>
          <w:rFonts w:ascii="Book Antiqua" w:hAnsi="Book Antiqua" w:cs="Times New Roman"/>
          <w:b/>
          <w:i/>
          <w:color w:val="000000" w:themeColor="text1"/>
          <w:sz w:val="24"/>
          <w:szCs w:val="24"/>
          <w:lang w:val="en-US"/>
        </w:rPr>
        <w:t>Burkitt</w:t>
      </w:r>
      <w:proofErr w:type="spellEnd"/>
      <w:r w:rsidRPr="005A06E0">
        <w:rPr>
          <w:rFonts w:ascii="Book Antiqua" w:hAnsi="Book Antiqua" w:cs="Times New Roman"/>
          <w:b/>
          <w:i/>
          <w:color w:val="000000" w:themeColor="text1"/>
          <w:sz w:val="24"/>
          <w:szCs w:val="24"/>
          <w:lang w:val="en-US"/>
        </w:rPr>
        <w:t xml:space="preserve"> </w:t>
      </w:r>
      <w:r w:rsidR="004259AE" w:rsidRPr="005A06E0">
        <w:rPr>
          <w:rFonts w:ascii="Book Antiqua" w:hAnsi="Book Antiqua" w:cs="Times New Roman"/>
          <w:b/>
          <w:i/>
          <w:color w:val="000000" w:themeColor="text1"/>
          <w:sz w:val="24"/>
          <w:szCs w:val="24"/>
          <w:lang w:val="en-US"/>
        </w:rPr>
        <w:t>l</w:t>
      </w:r>
      <w:r w:rsidRPr="005A06E0">
        <w:rPr>
          <w:rFonts w:ascii="Book Antiqua" w:hAnsi="Book Antiqua" w:cs="Times New Roman"/>
          <w:b/>
          <w:i/>
          <w:color w:val="000000" w:themeColor="text1"/>
          <w:sz w:val="24"/>
          <w:szCs w:val="24"/>
          <w:lang w:val="en-US"/>
        </w:rPr>
        <w:t>ymphoma</w:t>
      </w:r>
    </w:p>
    <w:p w:rsidR="00020C20" w:rsidRPr="005A06E0" w:rsidRDefault="007D58E1"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A 46</w:t>
      </w:r>
      <w:r w:rsidR="00550583" w:rsidRPr="005A06E0">
        <w:rPr>
          <w:rFonts w:ascii="Book Antiqua" w:hAnsi="Book Antiqua" w:cs="Times New Roman"/>
          <w:color w:val="000000" w:themeColor="text1"/>
          <w:sz w:val="24"/>
          <w:szCs w:val="24"/>
          <w:lang w:val="en-US"/>
        </w:rPr>
        <w:t xml:space="preserve"> year old male</w:t>
      </w:r>
      <w:r w:rsidRPr="005A06E0">
        <w:rPr>
          <w:rFonts w:ascii="Book Antiqua" w:hAnsi="Book Antiqua" w:cs="Times New Roman"/>
          <w:color w:val="000000" w:themeColor="text1"/>
          <w:sz w:val="24"/>
          <w:szCs w:val="24"/>
          <w:lang w:val="en-US"/>
        </w:rPr>
        <w:t xml:space="preserve"> immigrant from Senegal had a high-risk Burkitt lymphoma. </w:t>
      </w:r>
      <w:r w:rsidR="00A41B63" w:rsidRPr="005A06E0">
        <w:rPr>
          <w:rFonts w:ascii="Book Antiqua" w:hAnsi="Book Antiqua" w:cs="Times New Roman"/>
          <w:color w:val="000000" w:themeColor="text1"/>
          <w:sz w:val="24"/>
          <w:szCs w:val="24"/>
          <w:lang w:val="en-US"/>
        </w:rPr>
        <w:t>He</w:t>
      </w:r>
      <w:r w:rsidR="00ED530D"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had </w:t>
      </w:r>
      <w:r w:rsidR="00ED530D" w:rsidRPr="005A06E0">
        <w:rPr>
          <w:rFonts w:ascii="Book Antiqua" w:hAnsi="Book Antiqua" w:cs="Times New Roman"/>
          <w:color w:val="000000" w:themeColor="text1"/>
          <w:sz w:val="24"/>
          <w:szCs w:val="24"/>
          <w:lang w:val="en-US"/>
        </w:rPr>
        <w:t>a</w:t>
      </w:r>
      <w:r w:rsidR="00550583" w:rsidRPr="005A06E0">
        <w:rPr>
          <w:rFonts w:ascii="Book Antiqua" w:hAnsi="Book Antiqua" w:cs="Times New Roman"/>
          <w:color w:val="000000" w:themeColor="text1"/>
          <w:sz w:val="24"/>
          <w:szCs w:val="24"/>
          <w:lang w:val="en-US"/>
        </w:rPr>
        <w:t xml:space="preserve"> prior record</w:t>
      </w:r>
      <w:r w:rsidRPr="005A06E0">
        <w:rPr>
          <w:rFonts w:ascii="Book Antiqua" w:hAnsi="Book Antiqua" w:cs="Times New Roman"/>
          <w:color w:val="000000" w:themeColor="text1"/>
          <w:sz w:val="24"/>
          <w:szCs w:val="24"/>
          <w:lang w:val="en-US"/>
        </w:rPr>
        <w:t xml:space="preserve"> of </w:t>
      </w:r>
      <w:r w:rsidR="00817CBC" w:rsidRPr="005A06E0">
        <w:rPr>
          <w:rFonts w:ascii="Book Antiqua" w:hAnsi="Book Antiqua" w:cs="Times New Roman"/>
          <w:color w:val="000000" w:themeColor="text1"/>
          <w:sz w:val="24"/>
          <w:szCs w:val="24"/>
          <w:lang w:val="en-US"/>
        </w:rPr>
        <w:t>malaria</w:t>
      </w:r>
      <w:r w:rsidRPr="005A06E0">
        <w:rPr>
          <w:rFonts w:ascii="Book Antiqua" w:hAnsi="Book Antiqua" w:cs="Times New Roman"/>
          <w:color w:val="000000" w:themeColor="text1"/>
          <w:sz w:val="24"/>
          <w:szCs w:val="24"/>
          <w:lang w:val="en-US"/>
        </w:rPr>
        <w:t xml:space="preserve"> and a controlled HIV infection. </w:t>
      </w:r>
      <w:r w:rsidR="00A41B63" w:rsidRPr="005A06E0">
        <w:rPr>
          <w:rFonts w:ascii="Book Antiqua" w:hAnsi="Book Antiqua" w:cs="Times New Roman"/>
          <w:color w:val="000000" w:themeColor="text1"/>
          <w:sz w:val="24"/>
          <w:szCs w:val="24"/>
          <w:lang w:val="en-US"/>
        </w:rPr>
        <w:t>He was</w:t>
      </w:r>
      <w:r w:rsidRPr="005A06E0">
        <w:rPr>
          <w:rFonts w:ascii="Book Antiqua" w:hAnsi="Book Antiqua" w:cs="Times New Roman"/>
          <w:color w:val="000000" w:themeColor="text1"/>
          <w:sz w:val="24"/>
          <w:szCs w:val="24"/>
          <w:lang w:val="en-US"/>
        </w:rPr>
        <w:t xml:space="preserve"> transferred </w:t>
      </w:r>
      <w:r w:rsidR="00ED530D" w:rsidRPr="005A06E0">
        <w:rPr>
          <w:rFonts w:ascii="Book Antiqua" w:hAnsi="Book Antiqua" w:cs="Times New Roman"/>
          <w:color w:val="000000" w:themeColor="text1"/>
          <w:sz w:val="24"/>
          <w:szCs w:val="24"/>
          <w:lang w:val="en-US"/>
        </w:rPr>
        <w:t xml:space="preserve">to </w:t>
      </w:r>
      <w:r w:rsidRPr="005A06E0">
        <w:rPr>
          <w:rFonts w:ascii="Book Antiqua" w:hAnsi="Book Antiqua" w:cs="Times New Roman"/>
          <w:color w:val="000000" w:themeColor="text1"/>
          <w:sz w:val="24"/>
          <w:szCs w:val="24"/>
          <w:lang w:val="en-US"/>
        </w:rPr>
        <w:lastRenderedPageBreak/>
        <w:t xml:space="preserve">Paris </w:t>
      </w:r>
      <w:r w:rsidR="00ED530D" w:rsidRPr="005A06E0">
        <w:rPr>
          <w:rFonts w:ascii="Book Antiqua" w:hAnsi="Book Antiqua" w:cs="Times New Roman"/>
          <w:color w:val="000000" w:themeColor="text1"/>
          <w:sz w:val="24"/>
          <w:szCs w:val="24"/>
          <w:lang w:val="en-US"/>
        </w:rPr>
        <w:t xml:space="preserve">for treatment where </w:t>
      </w:r>
      <w:r w:rsidR="00A41B63" w:rsidRPr="005A06E0">
        <w:rPr>
          <w:rFonts w:ascii="Book Antiqua" w:hAnsi="Book Antiqua" w:cs="Times New Roman"/>
          <w:color w:val="000000" w:themeColor="text1"/>
          <w:sz w:val="24"/>
          <w:szCs w:val="24"/>
          <w:lang w:val="en-US"/>
        </w:rPr>
        <w:t>he</w:t>
      </w:r>
      <w:r w:rsidR="00ED530D"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received R-CO</w:t>
      </w:r>
      <w:r w:rsidR="00020C20" w:rsidRPr="005A06E0">
        <w:rPr>
          <w:rFonts w:ascii="Book Antiqua" w:hAnsi="Book Antiqua" w:cs="Times New Roman"/>
          <w:color w:val="000000" w:themeColor="text1"/>
          <w:sz w:val="24"/>
          <w:szCs w:val="24"/>
          <w:lang w:val="en-US"/>
        </w:rPr>
        <w:t>PADEM-CYVE regimen chemotherapy</w:t>
      </w:r>
      <w:r w:rsidR="00FE1C7A" w:rsidRPr="005A06E0">
        <w:rPr>
          <w:rFonts w:ascii="Book Antiqua" w:hAnsi="Book Antiqua" w:cs="Times New Roman"/>
          <w:color w:val="000000" w:themeColor="text1"/>
          <w:sz w:val="24"/>
          <w:szCs w:val="24"/>
          <w:lang w:val="en-US"/>
        </w:rPr>
        <w:fldChar w:fldCharType="begin">
          <w:fldData xml:space="preserve">PFJlZm1hbj48Q2l0ZT48QXV0aG9yPlBhdHRlPC9BdXRob3I+PFllYXI+MjAwMTwvWWVhcj48UmVj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PFJlZm1hbj48Q2l0ZT48QXV0aG9yPlBhdHRlPC9BdXRob3I+PFllYXI+MjAwMTwvWWVhcj48UmVj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FE1C7A" w:rsidRPr="005A06E0">
        <w:rPr>
          <w:rFonts w:ascii="Book Antiqua" w:hAnsi="Book Antiqua" w:cs="Times New Roman"/>
          <w:color w:val="000000" w:themeColor="text1"/>
          <w:sz w:val="24"/>
          <w:szCs w:val="24"/>
          <w:lang w:val="en-US"/>
        </w:rPr>
      </w:r>
      <w:r w:rsidR="00FE1C7A" w:rsidRPr="005A06E0">
        <w:rPr>
          <w:rFonts w:ascii="Book Antiqua" w:hAnsi="Book Antiqua" w:cs="Times New Roman"/>
          <w:color w:val="000000" w:themeColor="text1"/>
          <w:sz w:val="24"/>
          <w:szCs w:val="24"/>
          <w:lang w:val="en-US"/>
        </w:rPr>
        <w:fldChar w:fldCharType="separate"/>
      </w:r>
      <w:r w:rsidR="00395FED" w:rsidRPr="005A06E0">
        <w:rPr>
          <w:rFonts w:ascii="Book Antiqua" w:hAnsi="Book Antiqua" w:cs="Times New Roman"/>
          <w:noProof/>
          <w:color w:val="000000" w:themeColor="text1"/>
          <w:sz w:val="24"/>
          <w:szCs w:val="24"/>
          <w:vertAlign w:val="superscript"/>
          <w:lang w:val="en-US"/>
        </w:rPr>
        <w:t>[17]</w:t>
      </w:r>
      <w:r w:rsidR="00FE1C7A" w:rsidRPr="005A06E0">
        <w:rPr>
          <w:rFonts w:ascii="Book Antiqua" w:hAnsi="Book Antiqua" w:cs="Times New Roman"/>
          <w:color w:val="000000" w:themeColor="text1"/>
          <w:sz w:val="24"/>
          <w:szCs w:val="24"/>
          <w:lang w:val="en-US"/>
        </w:rPr>
        <w:fldChar w:fldCharType="end"/>
      </w:r>
      <w:r w:rsidR="00ED530D" w:rsidRPr="005A06E0">
        <w:rPr>
          <w:rFonts w:ascii="Book Antiqua" w:hAnsi="Book Antiqua" w:cs="Times New Roman"/>
          <w:color w:val="000000" w:themeColor="text1"/>
          <w:sz w:val="24"/>
          <w:szCs w:val="24"/>
          <w:lang w:val="en-US"/>
        </w:rPr>
        <w:t>.</w:t>
      </w:r>
      <w:r w:rsidR="00020C20" w:rsidRPr="005A06E0">
        <w:rPr>
          <w:rFonts w:ascii="Book Antiqua" w:hAnsi="Book Antiqua" w:cs="Times New Roman"/>
          <w:color w:val="000000" w:themeColor="text1"/>
          <w:sz w:val="24"/>
          <w:szCs w:val="24"/>
          <w:lang w:val="en-US"/>
        </w:rPr>
        <w:t xml:space="preserve"> </w:t>
      </w:r>
      <w:r w:rsidR="00ED530D" w:rsidRPr="005A06E0">
        <w:rPr>
          <w:rFonts w:ascii="Book Antiqua" w:hAnsi="Book Antiqua" w:cs="Times New Roman"/>
          <w:color w:val="000000" w:themeColor="text1"/>
          <w:sz w:val="24"/>
          <w:szCs w:val="24"/>
          <w:lang w:val="en-US"/>
        </w:rPr>
        <w:t xml:space="preserve">This individual went </w:t>
      </w:r>
      <w:r w:rsidR="00020C20" w:rsidRPr="005A06E0">
        <w:rPr>
          <w:rFonts w:ascii="Book Antiqua" w:hAnsi="Book Antiqua" w:cs="Times New Roman"/>
          <w:color w:val="000000" w:themeColor="text1"/>
          <w:sz w:val="24"/>
          <w:szCs w:val="24"/>
          <w:lang w:val="en-US"/>
        </w:rPr>
        <w:t>in</w:t>
      </w:r>
      <w:r w:rsidR="00ED530D" w:rsidRPr="005A06E0">
        <w:rPr>
          <w:rFonts w:ascii="Book Antiqua" w:hAnsi="Book Antiqua" w:cs="Times New Roman"/>
          <w:color w:val="000000" w:themeColor="text1"/>
          <w:sz w:val="24"/>
          <w:szCs w:val="24"/>
          <w:lang w:val="en-US"/>
        </w:rPr>
        <w:t>to</w:t>
      </w:r>
      <w:r w:rsidR="00020C20" w:rsidRPr="005A06E0">
        <w:rPr>
          <w:rFonts w:ascii="Book Antiqua" w:hAnsi="Book Antiqua" w:cs="Times New Roman"/>
          <w:color w:val="000000" w:themeColor="text1"/>
          <w:sz w:val="24"/>
          <w:szCs w:val="24"/>
          <w:lang w:val="en-US"/>
        </w:rPr>
        <w:t xml:space="preserve"> complete remission (</w:t>
      </w:r>
      <w:r w:rsidR="004222E8" w:rsidRPr="005A06E0">
        <w:rPr>
          <w:rFonts w:ascii="Book Antiqua" w:hAnsi="Book Antiqua" w:cs="Times New Roman"/>
          <w:color w:val="000000" w:themeColor="text1"/>
          <w:sz w:val="24"/>
          <w:szCs w:val="24"/>
          <w:lang w:val="en-US"/>
        </w:rPr>
        <w:t>at</w:t>
      </w:r>
      <w:r w:rsidR="00ED530D" w:rsidRPr="005A06E0">
        <w:rPr>
          <w:rFonts w:ascii="Book Antiqua" w:hAnsi="Book Antiqua" w:cs="Times New Roman"/>
          <w:color w:val="000000" w:themeColor="text1"/>
          <w:sz w:val="24"/>
          <w:szCs w:val="24"/>
          <w:lang w:val="en-US"/>
        </w:rPr>
        <w:t xml:space="preserve"> </w:t>
      </w:r>
      <w:r w:rsidR="00020C20" w:rsidRPr="005A06E0">
        <w:rPr>
          <w:rFonts w:ascii="Book Antiqua" w:hAnsi="Book Antiqua" w:cs="Times New Roman"/>
          <w:color w:val="000000" w:themeColor="text1"/>
          <w:sz w:val="24"/>
          <w:szCs w:val="24"/>
          <w:lang w:val="en-US"/>
        </w:rPr>
        <w:t xml:space="preserve">1 year </w:t>
      </w:r>
      <w:r w:rsidR="00ED530D" w:rsidRPr="005A06E0">
        <w:rPr>
          <w:rFonts w:ascii="Book Antiqua" w:hAnsi="Book Antiqua" w:cs="Times New Roman"/>
          <w:color w:val="000000" w:themeColor="text1"/>
          <w:sz w:val="24"/>
          <w:szCs w:val="24"/>
          <w:lang w:val="en-US"/>
        </w:rPr>
        <w:t xml:space="preserve">of </w:t>
      </w:r>
      <w:r w:rsidR="00020C20" w:rsidRPr="005A06E0">
        <w:rPr>
          <w:rFonts w:ascii="Book Antiqua" w:hAnsi="Book Antiqua" w:cs="Times New Roman"/>
          <w:color w:val="000000" w:themeColor="text1"/>
          <w:sz w:val="24"/>
          <w:szCs w:val="24"/>
          <w:lang w:val="en-US"/>
        </w:rPr>
        <w:t xml:space="preserve">FU). </w:t>
      </w:r>
    </w:p>
    <w:p w:rsidR="00E24487" w:rsidRPr="005A06E0" w:rsidRDefault="00E24487" w:rsidP="00952FC8">
      <w:pPr>
        <w:spacing w:after="0" w:line="360" w:lineRule="auto"/>
        <w:jc w:val="both"/>
        <w:rPr>
          <w:rFonts w:ascii="Book Antiqua" w:hAnsi="Book Antiqua" w:cs="Times New Roman"/>
          <w:color w:val="000000" w:themeColor="text1"/>
          <w:sz w:val="24"/>
          <w:szCs w:val="24"/>
          <w:lang w:val="en-US"/>
        </w:rPr>
      </w:pPr>
    </w:p>
    <w:p w:rsidR="00E24487" w:rsidRPr="005A06E0" w:rsidRDefault="00E24487"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High-grade B-cell lymphomas</w:t>
      </w:r>
    </w:p>
    <w:p w:rsidR="001D730C" w:rsidRPr="005A06E0" w:rsidRDefault="009A6FFC"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High-grade B-ce</w:t>
      </w:r>
      <w:r w:rsidR="00216CDE" w:rsidRPr="005A06E0">
        <w:rPr>
          <w:rFonts w:ascii="Book Antiqua" w:hAnsi="Book Antiqua" w:cs="Times New Roman"/>
          <w:color w:val="000000" w:themeColor="text1"/>
          <w:sz w:val="24"/>
          <w:szCs w:val="24"/>
          <w:lang w:val="en-US"/>
        </w:rPr>
        <w:t>ll lymphomas were observed in 9</w:t>
      </w:r>
      <w:r w:rsidRPr="005A06E0">
        <w:rPr>
          <w:rFonts w:ascii="Book Antiqua" w:hAnsi="Book Antiqua" w:cs="Times New Roman"/>
          <w:color w:val="000000" w:themeColor="text1"/>
          <w:sz w:val="24"/>
          <w:szCs w:val="24"/>
          <w:lang w:val="en-US"/>
        </w:rPr>
        <w:t xml:space="preserve"> patients. </w:t>
      </w:r>
      <w:r w:rsidR="00E928D2" w:rsidRPr="005A06E0">
        <w:rPr>
          <w:rFonts w:ascii="Book Antiqua" w:hAnsi="Book Antiqua" w:cs="Times New Roman"/>
          <w:color w:val="000000" w:themeColor="text1"/>
          <w:sz w:val="24"/>
          <w:szCs w:val="24"/>
          <w:lang w:val="en-US"/>
        </w:rPr>
        <w:t>For 3 patients the d</w:t>
      </w:r>
      <w:r w:rsidR="001D730C" w:rsidRPr="005A06E0">
        <w:rPr>
          <w:rFonts w:ascii="Book Antiqua" w:hAnsi="Book Antiqua" w:cs="Times New Roman"/>
          <w:color w:val="000000" w:themeColor="text1"/>
          <w:sz w:val="24"/>
          <w:szCs w:val="24"/>
          <w:lang w:val="en-US"/>
        </w:rPr>
        <w:t xml:space="preserve">ata </w:t>
      </w:r>
      <w:r w:rsidR="004222E8" w:rsidRPr="005A06E0">
        <w:rPr>
          <w:rFonts w:ascii="Book Antiqua" w:hAnsi="Book Antiqua" w:cs="Times New Roman"/>
          <w:color w:val="000000" w:themeColor="text1"/>
          <w:sz w:val="24"/>
          <w:szCs w:val="24"/>
          <w:lang w:val="en-US"/>
        </w:rPr>
        <w:t>wa</w:t>
      </w:r>
      <w:r w:rsidR="00E928D2" w:rsidRPr="005A06E0">
        <w:rPr>
          <w:rFonts w:ascii="Book Antiqua" w:hAnsi="Book Antiqua" w:cs="Times New Roman"/>
          <w:color w:val="000000" w:themeColor="text1"/>
          <w:sz w:val="24"/>
          <w:szCs w:val="24"/>
          <w:lang w:val="en-US"/>
        </w:rPr>
        <w:t xml:space="preserve">s </w:t>
      </w:r>
      <w:r w:rsidR="001D730C" w:rsidRPr="005A06E0">
        <w:rPr>
          <w:rFonts w:ascii="Book Antiqua" w:hAnsi="Book Antiqua" w:cs="Times New Roman"/>
          <w:color w:val="000000" w:themeColor="text1"/>
          <w:sz w:val="24"/>
          <w:szCs w:val="24"/>
          <w:lang w:val="en-US"/>
        </w:rPr>
        <w:t xml:space="preserve">incomplete, </w:t>
      </w:r>
      <w:r w:rsidR="00E928D2" w:rsidRPr="005A06E0">
        <w:rPr>
          <w:rFonts w:ascii="Book Antiqua" w:hAnsi="Book Antiqua" w:cs="Times New Roman"/>
          <w:color w:val="000000" w:themeColor="text1"/>
          <w:sz w:val="24"/>
          <w:szCs w:val="24"/>
          <w:lang w:val="en-US"/>
        </w:rPr>
        <w:t xml:space="preserve">as full </w:t>
      </w:r>
      <w:r w:rsidR="001D730C" w:rsidRPr="005A06E0">
        <w:rPr>
          <w:rFonts w:ascii="Book Antiqua" w:hAnsi="Book Antiqua" w:cs="Times New Roman"/>
          <w:color w:val="000000" w:themeColor="text1"/>
          <w:sz w:val="24"/>
          <w:szCs w:val="24"/>
          <w:lang w:val="en-US"/>
        </w:rPr>
        <w:t>patholog</w:t>
      </w:r>
      <w:r w:rsidR="00E928D2" w:rsidRPr="005A06E0">
        <w:rPr>
          <w:rFonts w:ascii="Book Antiqua" w:hAnsi="Book Antiqua" w:cs="Times New Roman"/>
          <w:color w:val="000000" w:themeColor="text1"/>
          <w:sz w:val="24"/>
          <w:szCs w:val="24"/>
          <w:lang w:val="en-US"/>
        </w:rPr>
        <w:t>y</w:t>
      </w:r>
      <w:r w:rsidR="001D730C" w:rsidRPr="005A06E0">
        <w:rPr>
          <w:rFonts w:ascii="Book Antiqua" w:hAnsi="Book Antiqua" w:cs="Times New Roman"/>
          <w:color w:val="000000" w:themeColor="text1"/>
          <w:sz w:val="24"/>
          <w:szCs w:val="24"/>
          <w:lang w:val="en-US"/>
        </w:rPr>
        <w:t xml:space="preserve"> and </w:t>
      </w:r>
      <w:r w:rsidR="00E928D2" w:rsidRPr="005A06E0">
        <w:rPr>
          <w:rFonts w:ascii="Book Antiqua" w:hAnsi="Book Antiqua" w:cs="Times New Roman"/>
          <w:color w:val="000000" w:themeColor="text1"/>
          <w:sz w:val="24"/>
          <w:szCs w:val="24"/>
          <w:lang w:val="en-US"/>
        </w:rPr>
        <w:t>immuno</w:t>
      </w:r>
      <w:r w:rsidR="001D730C" w:rsidRPr="005A06E0">
        <w:rPr>
          <w:rFonts w:ascii="Book Antiqua" w:hAnsi="Book Antiqua" w:cs="Times New Roman"/>
          <w:color w:val="000000" w:themeColor="text1"/>
          <w:sz w:val="24"/>
          <w:szCs w:val="24"/>
          <w:lang w:val="en-US"/>
        </w:rPr>
        <w:t xml:space="preserve">phenotyping were not available. </w:t>
      </w:r>
    </w:p>
    <w:p w:rsidR="005E1370" w:rsidRPr="005A06E0" w:rsidRDefault="001D730C" w:rsidP="00952FC8">
      <w:pPr>
        <w:spacing w:after="0" w:line="360" w:lineRule="auto"/>
        <w:ind w:firstLineChars="200" w:firstLine="480"/>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t xml:space="preserve">DLBCL </w:t>
      </w:r>
      <w:r w:rsidR="009A6FFC" w:rsidRPr="005A06E0">
        <w:rPr>
          <w:rFonts w:ascii="Book Antiqua" w:hAnsi="Book Antiqua" w:cs="Times New Roman"/>
          <w:color w:val="000000" w:themeColor="text1"/>
          <w:sz w:val="24"/>
          <w:szCs w:val="24"/>
          <w:lang w:val="en-US"/>
        </w:rPr>
        <w:t>was observed in 9</w:t>
      </w:r>
      <w:r w:rsidR="00020C20" w:rsidRPr="005A06E0">
        <w:rPr>
          <w:rFonts w:ascii="Book Antiqua" w:hAnsi="Book Antiqua" w:cs="Times New Roman"/>
          <w:color w:val="000000" w:themeColor="text1"/>
          <w:sz w:val="24"/>
          <w:szCs w:val="24"/>
          <w:lang w:val="en-US"/>
        </w:rPr>
        <w:t xml:space="preserve"> patients.</w:t>
      </w:r>
      <w:r w:rsidR="00CE5BB4" w:rsidRPr="005A06E0">
        <w:rPr>
          <w:rFonts w:ascii="Book Antiqua" w:hAnsi="Book Antiqua" w:cs="Times New Roman"/>
          <w:color w:val="000000" w:themeColor="text1"/>
          <w:sz w:val="24"/>
          <w:szCs w:val="24"/>
          <w:lang w:val="en-US"/>
        </w:rPr>
        <w:t xml:space="preserve"> Five patients were treated in </w:t>
      </w:r>
      <w:r w:rsidR="004222E8" w:rsidRPr="005A06E0">
        <w:rPr>
          <w:rFonts w:ascii="Book Antiqua" w:hAnsi="Book Antiqua" w:cs="Times New Roman"/>
          <w:color w:val="000000" w:themeColor="text1"/>
          <w:sz w:val="24"/>
          <w:szCs w:val="24"/>
          <w:lang w:val="en-US"/>
        </w:rPr>
        <w:t xml:space="preserve">the </w:t>
      </w:r>
      <w:r w:rsidR="00CE5BB4" w:rsidRPr="005A06E0">
        <w:rPr>
          <w:rFonts w:ascii="Book Antiqua" w:hAnsi="Book Antiqua" w:cs="Times New Roman"/>
          <w:color w:val="000000" w:themeColor="text1"/>
          <w:sz w:val="24"/>
          <w:szCs w:val="24"/>
          <w:lang w:val="en-US"/>
        </w:rPr>
        <w:t xml:space="preserve">West French Indies or </w:t>
      </w:r>
      <w:r w:rsidR="007E2292" w:rsidRPr="005A06E0">
        <w:rPr>
          <w:rFonts w:ascii="Book Antiqua" w:hAnsi="Book Antiqua" w:cs="Times New Roman"/>
          <w:color w:val="000000" w:themeColor="text1"/>
          <w:sz w:val="24"/>
          <w:szCs w:val="24"/>
          <w:lang w:val="en-US"/>
        </w:rPr>
        <w:t xml:space="preserve">mainland </w:t>
      </w:r>
      <w:r w:rsidR="00CE5BB4" w:rsidRPr="005A06E0">
        <w:rPr>
          <w:rFonts w:ascii="Book Antiqua" w:hAnsi="Book Antiqua" w:cs="Times New Roman"/>
          <w:color w:val="000000" w:themeColor="text1"/>
          <w:sz w:val="24"/>
          <w:szCs w:val="24"/>
          <w:lang w:val="en-US"/>
        </w:rPr>
        <w:t xml:space="preserve">France. </w:t>
      </w:r>
      <w:r w:rsidR="009E2F81" w:rsidRPr="005A06E0">
        <w:rPr>
          <w:rFonts w:ascii="Book Antiqua" w:hAnsi="Book Antiqua" w:cs="Times New Roman"/>
          <w:color w:val="000000" w:themeColor="text1"/>
          <w:sz w:val="24"/>
          <w:szCs w:val="24"/>
          <w:lang w:val="en-US"/>
        </w:rPr>
        <w:t xml:space="preserve">Two patients were </w:t>
      </w:r>
      <w:r w:rsidR="007E2292" w:rsidRPr="005A06E0">
        <w:rPr>
          <w:rFonts w:ascii="Book Antiqua" w:hAnsi="Book Antiqua" w:cs="Times New Roman"/>
          <w:color w:val="000000" w:themeColor="text1"/>
          <w:sz w:val="24"/>
          <w:szCs w:val="24"/>
          <w:lang w:val="en-US"/>
        </w:rPr>
        <w:t xml:space="preserve">of </w:t>
      </w:r>
      <w:r w:rsidR="00114DEA" w:rsidRPr="005A06E0">
        <w:rPr>
          <w:rFonts w:ascii="Book Antiqua" w:hAnsi="Book Antiqua" w:cs="Times New Roman"/>
          <w:color w:val="000000" w:themeColor="text1"/>
          <w:sz w:val="24"/>
          <w:szCs w:val="24"/>
          <w:lang w:val="en-US"/>
        </w:rPr>
        <w:t>Bushinengue</w:t>
      </w:r>
      <w:r w:rsidR="009E2F81" w:rsidRPr="005A06E0">
        <w:rPr>
          <w:rFonts w:ascii="Book Antiqua" w:hAnsi="Book Antiqua" w:cs="Times New Roman"/>
          <w:color w:val="000000" w:themeColor="text1"/>
          <w:sz w:val="24"/>
          <w:szCs w:val="24"/>
          <w:lang w:val="en-US"/>
        </w:rPr>
        <w:t xml:space="preserve"> </w:t>
      </w:r>
      <w:r w:rsidR="007E2292" w:rsidRPr="005A06E0">
        <w:rPr>
          <w:rFonts w:ascii="Book Antiqua" w:hAnsi="Book Antiqua" w:cs="Times New Roman"/>
          <w:color w:val="000000" w:themeColor="text1"/>
          <w:sz w:val="24"/>
          <w:szCs w:val="24"/>
          <w:lang w:val="en-US"/>
        </w:rPr>
        <w:t xml:space="preserve">descent, </w:t>
      </w:r>
      <w:r w:rsidR="009E2F81" w:rsidRPr="005A06E0">
        <w:rPr>
          <w:rFonts w:ascii="Book Antiqua" w:hAnsi="Book Antiqua" w:cs="Times New Roman"/>
          <w:color w:val="000000" w:themeColor="text1"/>
          <w:sz w:val="24"/>
          <w:szCs w:val="24"/>
          <w:lang w:val="en-US"/>
        </w:rPr>
        <w:t xml:space="preserve">and one </w:t>
      </w:r>
      <w:r w:rsidR="007E2292" w:rsidRPr="005A06E0">
        <w:rPr>
          <w:rFonts w:ascii="Book Antiqua" w:hAnsi="Book Antiqua" w:cs="Times New Roman"/>
          <w:color w:val="000000" w:themeColor="text1"/>
          <w:sz w:val="24"/>
          <w:szCs w:val="24"/>
          <w:lang w:val="en-US"/>
        </w:rPr>
        <w:t xml:space="preserve">was </w:t>
      </w:r>
      <w:r w:rsidR="004F6939" w:rsidRPr="005A06E0">
        <w:rPr>
          <w:rFonts w:ascii="Book Antiqua" w:hAnsi="Book Antiqua" w:cs="Times New Roman"/>
          <w:color w:val="000000" w:themeColor="text1"/>
          <w:sz w:val="24"/>
          <w:szCs w:val="24"/>
          <w:lang w:val="en-US"/>
        </w:rPr>
        <w:t xml:space="preserve">a </w:t>
      </w:r>
      <w:r w:rsidR="009E2F81" w:rsidRPr="005A06E0">
        <w:rPr>
          <w:rFonts w:ascii="Book Antiqua" w:hAnsi="Book Antiqua" w:cs="Times New Roman"/>
          <w:color w:val="000000" w:themeColor="text1"/>
          <w:sz w:val="24"/>
          <w:szCs w:val="24"/>
          <w:lang w:val="en-US"/>
        </w:rPr>
        <w:t xml:space="preserve">Native American. </w:t>
      </w:r>
      <w:r w:rsidRPr="005A06E0">
        <w:rPr>
          <w:rFonts w:ascii="Book Antiqua" w:hAnsi="Book Antiqua" w:cs="Times New Roman"/>
          <w:color w:val="000000" w:themeColor="text1"/>
          <w:sz w:val="24"/>
          <w:szCs w:val="24"/>
          <w:lang w:val="en-US"/>
        </w:rPr>
        <w:t xml:space="preserve">Disease extension was not available in 3 patients. </w:t>
      </w:r>
      <w:r w:rsidR="008D6D06" w:rsidRPr="005A06E0">
        <w:rPr>
          <w:rFonts w:ascii="Book Antiqua" w:hAnsi="Book Antiqua" w:cs="Times New Roman"/>
          <w:color w:val="000000" w:themeColor="text1"/>
          <w:sz w:val="24"/>
          <w:szCs w:val="24"/>
          <w:lang w:val="en-US"/>
        </w:rPr>
        <w:t xml:space="preserve">The </w:t>
      </w:r>
      <w:r w:rsidRPr="005A06E0">
        <w:rPr>
          <w:rFonts w:ascii="Book Antiqua" w:hAnsi="Book Antiqua" w:cs="Times New Roman"/>
          <w:color w:val="000000" w:themeColor="text1"/>
          <w:sz w:val="24"/>
          <w:szCs w:val="24"/>
          <w:lang w:val="en-US"/>
        </w:rPr>
        <w:t xml:space="preserve">Ann </w:t>
      </w:r>
      <w:r w:rsidR="003D2830" w:rsidRPr="005A06E0">
        <w:rPr>
          <w:rFonts w:ascii="Book Antiqua" w:hAnsi="Book Antiqua" w:cs="Times New Roman"/>
          <w:color w:val="000000" w:themeColor="text1"/>
          <w:sz w:val="24"/>
          <w:szCs w:val="24"/>
          <w:lang w:val="en-US"/>
        </w:rPr>
        <w:t>Arbor</w:t>
      </w:r>
      <w:r w:rsidRPr="005A06E0">
        <w:rPr>
          <w:rFonts w:ascii="Book Antiqua" w:hAnsi="Book Antiqua" w:cs="Times New Roman"/>
          <w:color w:val="000000" w:themeColor="text1"/>
          <w:sz w:val="24"/>
          <w:szCs w:val="24"/>
          <w:lang w:val="en-US"/>
        </w:rPr>
        <w:t xml:space="preserve"> stage was IIA and IIIB in one patient each, IV in 4 patients. Treatment modalities were available </w:t>
      </w:r>
      <w:r w:rsidR="008D6D06" w:rsidRPr="005A06E0">
        <w:rPr>
          <w:rFonts w:ascii="Book Antiqua" w:hAnsi="Book Antiqua" w:cs="Times New Roman"/>
          <w:color w:val="000000" w:themeColor="text1"/>
          <w:sz w:val="24"/>
          <w:szCs w:val="24"/>
          <w:lang w:val="en-US"/>
        </w:rPr>
        <w:t xml:space="preserve">for </w:t>
      </w:r>
      <w:r w:rsidRPr="005A06E0">
        <w:rPr>
          <w:rFonts w:ascii="Book Antiqua" w:hAnsi="Book Antiqua" w:cs="Times New Roman"/>
          <w:color w:val="000000" w:themeColor="text1"/>
          <w:sz w:val="24"/>
          <w:szCs w:val="24"/>
          <w:lang w:val="en-US"/>
        </w:rPr>
        <w:t>7 patients: 6 patients received R-CHOP</w:t>
      </w:r>
      <w:r w:rsidR="007738EB" w:rsidRPr="005A06E0">
        <w:rPr>
          <w:rFonts w:ascii="Book Antiqua" w:hAnsi="Book Antiqua" w:cs="Times New Roman"/>
          <w:color w:val="000000" w:themeColor="text1"/>
          <w:sz w:val="24"/>
          <w:szCs w:val="24"/>
          <w:lang w:val="en-US"/>
        </w:rPr>
        <w:fldChar w:fldCharType="begin">
          <w:fldData xml:space="preserve">PFJlZm1hbj48Q2l0ZT48QXV0aG9yPkNvaWZmaWVyPC9BdXRob3I+PFllYXI+MjAxMDwvWWVhcj48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PFJlZm1hbj48Q2l0ZT48QXV0aG9yPkNvaWZmaWVyPC9BdXRob3I+PFllYXI+MjAxMDwvWWVhcj48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7738EB" w:rsidRPr="005A06E0">
        <w:rPr>
          <w:rFonts w:ascii="Book Antiqua" w:hAnsi="Book Antiqua" w:cs="Times New Roman"/>
          <w:color w:val="000000" w:themeColor="text1"/>
          <w:sz w:val="24"/>
          <w:szCs w:val="24"/>
          <w:lang w:val="en-US"/>
        </w:rPr>
      </w:r>
      <w:r w:rsidR="007738EB" w:rsidRPr="005A06E0">
        <w:rPr>
          <w:rFonts w:ascii="Book Antiqua" w:hAnsi="Book Antiqua" w:cs="Times New Roman"/>
          <w:color w:val="000000" w:themeColor="text1"/>
          <w:sz w:val="24"/>
          <w:szCs w:val="24"/>
          <w:lang w:val="en-US"/>
        </w:rPr>
        <w:fldChar w:fldCharType="separate"/>
      </w:r>
      <w:r w:rsidR="00395FED" w:rsidRPr="005A06E0">
        <w:rPr>
          <w:rFonts w:ascii="Book Antiqua" w:hAnsi="Book Antiqua" w:cs="Times New Roman"/>
          <w:noProof/>
          <w:color w:val="000000" w:themeColor="text1"/>
          <w:sz w:val="24"/>
          <w:szCs w:val="24"/>
          <w:vertAlign w:val="superscript"/>
          <w:lang w:val="en-US"/>
        </w:rPr>
        <w:t>[20]</w:t>
      </w:r>
      <w:r w:rsidR="007738EB" w:rsidRPr="005A06E0">
        <w:rPr>
          <w:rFonts w:ascii="Book Antiqua" w:hAnsi="Book Antiqua" w:cs="Times New Roman"/>
          <w:color w:val="000000" w:themeColor="text1"/>
          <w:sz w:val="24"/>
          <w:szCs w:val="24"/>
          <w:lang w:val="en-US"/>
        </w:rPr>
        <w:fldChar w:fldCharType="end"/>
      </w:r>
      <w:r w:rsidRPr="005A06E0">
        <w:rPr>
          <w:rFonts w:ascii="Book Antiqua" w:hAnsi="Book Antiqua" w:cs="Times New Roman"/>
          <w:color w:val="000000" w:themeColor="text1"/>
          <w:sz w:val="24"/>
          <w:szCs w:val="24"/>
          <w:lang w:val="en-US"/>
        </w:rPr>
        <w:t xml:space="preserve"> </w:t>
      </w:r>
      <w:r w:rsidR="003D2830" w:rsidRPr="005A06E0">
        <w:rPr>
          <w:rFonts w:ascii="Book Antiqua" w:hAnsi="Book Antiqua" w:cs="Times New Roman"/>
          <w:color w:val="000000" w:themeColor="text1"/>
          <w:sz w:val="24"/>
          <w:szCs w:val="24"/>
          <w:lang w:val="en-US"/>
        </w:rPr>
        <w:t xml:space="preserve">and one </w:t>
      </w:r>
      <w:r w:rsidR="00BC0E16" w:rsidRPr="005A06E0">
        <w:rPr>
          <w:rFonts w:ascii="Book Antiqua" w:hAnsi="Book Antiqua" w:cs="Times New Roman"/>
          <w:color w:val="000000" w:themeColor="text1"/>
          <w:sz w:val="24"/>
          <w:szCs w:val="24"/>
          <w:lang w:val="en-US"/>
        </w:rPr>
        <w:t>R-</w:t>
      </w:r>
      <w:r w:rsidR="007738EB" w:rsidRPr="005A06E0">
        <w:rPr>
          <w:rFonts w:ascii="Book Antiqua" w:hAnsi="Book Antiqua" w:cs="Times New Roman"/>
          <w:color w:val="000000" w:themeColor="text1"/>
          <w:sz w:val="24"/>
          <w:szCs w:val="24"/>
          <w:lang w:val="en-US"/>
        </w:rPr>
        <w:t>ACV</w:t>
      </w:r>
      <w:r w:rsidR="002E76C8" w:rsidRPr="005A06E0">
        <w:rPr>
          <w:rFonts w:ascii="Book Antiqua" w:hAnsi="Book Antiqua" w:cs="Times New Roman"/>
          <w:color w:val="000000" w:themeColor="text1"/>
          <w:sz w:val="24"/>
          <w:szCs w:val="24"/>
          <w:lang w:val="en-US"/>
        </w:rPr>
        <w:t>BP</w:t>
      </w:r>
      <w:r w:rsidR="007738EB" w:rsidRPr="005A06E0">
        <w:rPr>
          <w:rFonts w:ascii="Book Antiqua" w:hAnsi="Book Antiqua" w:cs="Times New Roman"/>
          <w:color w:val="000000" w:themeColor="text1"/>
          <w:sz w:val="24"/>
          <w:szCs w:val="24"/>
          <w:lang w:val="en-US"/>
        </w:rPr>
        <w:fldChar w:fldCharType="begin">
          <w:fldData xml:space="preserve">PFJlZm1hbj48Q2l0ZT48QXV0aG9yPktldHRlcmVyPC9BdXRob3I+PFllYXI+MjAxMzwvWWVhcj48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PFJlZm1hbj48Q2l0ZT48QXV0aG9yPktldHRlcmVyPC9BdXRob3I+PFllYXI+MjAxMzwvWWVhcj48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7738EB" w:rsidRPr="005A06E0">
        <w:rPr>
          <w:rFonts w:ascii="Book Antiqua" w:hAnsi="Book Antiqua" w:cs="Times New Roman"/>
          <w:color w:val="000000" w:themeColor="text1"/>
          <w:sz w:val="24"/>
          <w:szCs w:val="24"/>
          <w:lang w:val="en-US"/>
        </w:rPr>
      </w:r>
      <w:r w:rsidR="007738EB" w:rsidRPr="005A06E0">
        <w:rPr>
          <w:rFonts w:ascii="Book Antiqua" w:hAnsi="Book Antiqua" w:cs="Times New Roman"/>
          <w:color w:val="000000" w:themeColor="text1"/>
          <w:sz w:val="24"/>
          <w:szCs w:val="24"/>
          <w:lang w:val="en-US"/>
        </w:rPr>
        <w:fldChar w:fldCharType="separate"/>
      </w:r>
      <w:r w:rsidR="00395FED" w:rsidRPr="005A06E0">
        <w:rPr>
          <w:rFonts w:ascii="Book Antiqua" w:hAnsi="Book Antiqua" w:cs="Times New Roman"/>
          <w:noProof/>
          <w:color w:val="000000" w:themeColor="text1"/>
          <w:sz w:val="24"/>
          <w:szCs w:val="24"/>
          <w:vertAlign w:val="superscript"/>
          <w:lang w:val="en-US"/>
        </w:rPr>
        <w:t>[21]</w:t>
      </w:r>
      <w:r w:rsidR="007738EB" w:rsidRPr="005A06E0">
        <w:rPr>
          <w:rFonts w:ascii="Book Antiqua" w:hAnsi="Book Antiqua" w:cs="Times New Roman"/>
          <w:color w:val="000000" w:themeColor="text1"/>
          <w:sz w:val="24"/>
          <w:szCs w:val="24"/>
          <w:lang w:val="en-US"/>
        </w:rPr>
        <w:fldChar w:fldCharType="end"/>
      </w:r>
      <w:r w:rsidR="007738EB" w:rsidRPr="005A06E0">
        <w:rPr>
          <w:rFonts w:ascii="Book Antiqua" w:hAnsi="Book Antiqua" w:cs="Times New Roman"/>
          <w:color w:val="000000" w:themeColor="text1"/>
          <w:sz w:val="24"/>
          <w:szCs w:val="24"/>
          <w:lang w:val="en-US"/>
        </w:rPr>
        <w:t>.</w:t>
      </w:r>
      <w:r w:rsidR="00BC0E16" w:rsidRPr="005A06E0">
        <w:rPr>
          <w:rFonts w:ascii="Book Antiqua" w:hAnsi="Book Antiqua" w:cs="Times New Roman"/>
          <w:color w:val="000000" w:themeColor="text1"/>
          <w:sz w:val="24"/>
          <w:szCs w:val="24"/>
          <w:lang w:val="en-US"/>
        </w:rPr>
        <w:t xml:space="preserve"> Two patients had HDCT and ABMS</w:t>
      </w:r>
      <w:r w:rsidR="003D2830" w:rsidRPr="005A06E0">
        <w:rPr>
          <w:rFonts w:ascii="Book Antiqua" w:hAnsi="Book Antiqua" w:cs="Times New Roman"/>
          <w:color w:val="000000" w:themeColor="text1"/>
          <w:sz w:val="24"/>
          <w:szCs w:val="24"/>
          <w:lang w:val="en-US"/>
        </w:rPr>
        <w:t xml:space="preserve"> (2 CR) and two patients required DHAP</w:t>
      </w:r>
      <w:r w:rsidR="007738EB" w:rsidRPr="005A06E0">
        <w:rPr>
          <w:rFonts w:ascii="Book Antiqua" w:hAnsi="Book Antiqua" w:cs="Times New Roman"/>
          <w:color w:val="000000" w:themeColor="text1"/>
          <w:sz w:val="24"/>
          <w:szCs w:val="24"/>
          <w:lang w:val="en-US"/>
        </w:rPr>
        <w:fldChar w:fldCharType="begin">
          <w:fldData xml:space="preserve">PFJlZm1hbj48Q2l0ZT48QXV0aG9yPlBoaWxpcDwvQXV0aG9yPjxZZWFyPjE5OTE8L1llYXI+PFJl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==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PFJlZm1hbj48Q2l0ZT48QXV0aG9yPlBoaWxpcDwvQXV0aG9yPjxZZWFyPjE5OTE8L1llYXI+PFJl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==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7738EB" w:rsidRPr="005A06E0">
        <w:rPr>
          <w:rFonts w:ascii="Book Antiqua" w:hAnsi="Book Antiqua" w:cs="Times New Roman"/>
          <w:color w:val="000000" w:themeColor="text1"/>
          <w:sz w:val="24"/>
          <w:szCs w:val="24"/>
          <w:lang w:val="en-US"/>
        </w:rPr>
      </w:r>
      <w:r w:rsidR="007738EB" w:rsidRPr="005A06E0">
        <w:rPr>
          <w:rFonts w:ascii="Book Antiqua" w:hAnsi="Book Antiqua" w:cs="Times New Roman"/>
          <w:color w:val="000000" w:themeColor="text1"/>
          <w:sz w:val="24"/>
          <w:szCs w:val="24"/>
          <w:lang w:val="en-US"/>
        </w:rPr>
        <w:fldChar w:fldCharType="separate"/>
      </w:r>
      <w:r w:rsidR="00395FED" w:rsidRPr="005A06E0">
        <w:rPr>
          <w:rFonts w:ascii="Book Antiqua" w:hAnsi="Book Antiqua" w:cs="Times New Roman"/>
          <w:noProof/>
          <w:color w:val="000000" w:themeColor="text1"/>
          <w:sz w:val="24"/>
          <w:szCs w:val="24"/>
          <w:vertAlign w:val="superscript"/>
          <w:lang w:val="en-US"/>
        </w:rPr>
        <w:t>[22]</w:t>
      </w:r>
      <w:r w:rsidR="007738EB" w:rsidRPr="005A06E0">
        <w:rPr>
          <w:rFonts w:ascii="Book Antiqua" w:hAnsi="Book Antiqua" w:cs="Times New Roman"/>
          <w:color w:val="000000" w:themeColor="text1"/>
          <w:sz w:val="24"/>
          <w:szCs w:val="24"/>
          <w:lang w:val="en-US"/>
        </w:rPr>
        <w:fldChar w:fldCharType="end"/>
      </w:r>
      <w:r w:rsidR="003D2830" w:rsidRPr="005A06E0">
        <w:rPr>
          <w:rFonts w:ascii="Book Antiqua" w:hAnsi="Book Antiqua" w:cs="Times New Roman"/>
          <w:color w:val="000000" w:themeColor="text1"/>
          <w:sz w:val="24"/>
          <w:szCs w:val="24"/>
          <w:lang w:val="en-US"/>
        </w:rPr>
        <w:t xml:space="preserve"> salvage chemotherapy regimen (one CR). In total there were 4 </w:t>
      </w:r>
      <w:r w:rsidR="008D6D06" w:rsidRPr="005A06E0">
        <w:rPr>
          <w:rFonts w:ascii="Book Antiqua" w:hAnsi="Book Antiqua" w:cs="Times New Roman"/>
          <w:color w:val="000000" w:themeColor="text1"/>
          <w:sz w:val="24"/>
          <w:szCs w:val="24"/>
          <w:lang w:val="en-US"/>
        </w:rPr>
        <w:t xml:space="preserve">cases of </w:t>
      </w:r>
      <w:r w:rsidR="003D2830" w:rsidRPr="005A06E0">
        <w:rPr>
          <w:rFonts w:ascii="Book Antiqua" w:hAnsi="Book Antiqua" w:cs="Times New Roman"/>
          <w:color w:val="000000" w:themeColor="text1"/>
          <w:sz w:val="24"/>
          <w:szCs w:val="24"/>
          <w:lang w:val="en-US"/>
        </w:rPr>
        <w:t xml:space="preserve">CR (5, 10, 10, </w:t>
      </w:r>
      <w:r w:rsidR="004F6939" w:rsidRPr="005A06E0">
        <w:rPr>
          <w:rFonts w:ascii="Book Antiqua" w:hAnsi="Book Antiqua" w:cs="Times New Roman"/>
          <w:color w:val="000000" w:themeColor="text1"/>
          <w:sz w:val="24"/>
          <w:szCs w:val="24"/>
          <w:lang w:val="en-US"/>
        </w:rPr>
        <w:t xml:space="preserve">and </w:t>
      </w:r>
      <w:r w:rsidR="008D6D06" w:rsidRPr="005A06E0">
        <w:rPr>
          <w:rFonts w:ascii="Book Antiqua" w:hAnsi="Book Antiqua" w:cs="Times New Roman"/>
          <w:color w:val="000000" w:themeColor="text1"/>
          <w:sz w:val="24"/>
          <w:szCs w:val="24"/>
          <w:lang w:val="en-US"/>
        </w:rPr>
        <w:t xml:space="preserve">less than </w:t>
      </w:r>
      <w:r w:rsidR="003D2830" w:rsidRPr="005A06E0">
        <w:rPr>
          <w:rFonts w:ascii="Book Antiqua" w:hAnsi="Book Antiqua" w:cs="Times New Roman"/>
          <w:color w:val="000000" w:themeColor="text1"/>
          <w:sz w:val="24"/>
          <w:szCs w:val="24"/>
          <w:lang w:val="en-US"/>
        </w:rPr>
        <w:t>1 year FU)</w:t>
      </w:r>
      <w:r w:rsidR="00BC0E16" w:rsidRPr="005A06E0">
        <w:rPr>
          <w:rFonts w:ascii="Book Antiqua" w:hAnsi="Book Antiqua" w:cs="Times New Roman"/>
          <w:color w:val="000000" w:themeColor="text1"/>
          <w:sz w:val="24"/>
          <w:szCs w:val="24"/>
          <w:lang w:val="en-US"/>
        </w:rPr>
        <w:t>,</w:t>
      </w:r>
      <w:r w:rsidR="003D2830" w:rsidRPr="005A06E0">
        <w:rPr>
          <w:rFonts w:ascii="Book Antiqua" w:hAnsi="Book Antiqua" w:cs="Times New Roman"/>
          <w:color w:val="000000" w:themeColor="text1"/>
          <w:sz w:val="24"/>
          <w:szCs w:val="24"/>
          <w:lang w:val="en-US"/>
        </w:rPr>
        <w:t xml:space="preserve"> 4 other patients had </w:t>
      </w:r>
      <w:r w:rsidR="008D6D06" w:rsidRPr="005A06E0">
        <w:rPr>
          <w:rFonts w:ascii="Book Antiqua" w:hAnsi="Book Antiqua" w:cs="Times New Roman"/>
          <w:color w:val="000000" w:themeColor="text1"/>
          <w:sz w:val="24"/>
          <w:szCs w:val="24"/>
          <w:lang w:val="en-US"/>
        </w:rPr>
        <w:t xml:space="preserve">less than </w:t>
      </w:r>
      <w:r w:rsidR="003D2830" w:rsidRPr="005A06E0">
        <w:rPr>
          <w:rFonts w:ascii="Book Antiqua" w:hAnsi="Book Antiqua" w:cs="Times New Roman"/>
          <w:color w:val="000000" w:themeColor="text1"/>
          <w:sz w:val="24"/>
          <w:szCs w:val="24"/>
          <w:lang w:val="en-US"/>
        </w:rPr>
        <w:t>1 year FU</w:t>
      </w:r>
      <w:r w:rsidR="004F6939" w:rsidRPr="005A06E0">
        <w:rPr>
          <w:rFonts w:ascii="Book Antiqua" w:hAnsi="Book Antiqua" w:cs="Times New Roman"/>
          <w:color w:val="000000" w:themeColor="text1"/>
          <w:sz w:val="24"/>
          <w:szCs w:val="24"/>
          <w:lang w:val="en-US"/>
        </w:rPr>
        <w:t>,</w:t>
      </w:r>
      <w:r w:rsidR="003D2830" w:rsidRPr="005A06E0">
        <w:rPr>
          <w:rFonts w:ascii="Book Antiqua" w:hAnsi="Book Antiqua" w:cs="Times New Roman"/>
          <w:color w:val="000000" w:themeColor="text1"/>
          <w:sz w:val="24"/>
          <w:szCs w:val="24"/>
          <w:lang w:val="en-US"/>
        </w:rPr>
        <w:t xml:space="preserve"> and one patient died afte</w:t>
      </w:r>
      <w:r w:rsidR="009E2F81" w:rsidRPr="005A06E0">
        <w:rPr>
          <w:rFonts w:ascii="Book Antiqua" w:hAnsi="Book Antiqua" w:cs="Times New Roman"/>
          <w:color w:val="000000" w:themeColor="text1"/>
          <w:sz w:val="24"/>
          <w:szCs w:val="24"/>
          <w:lang w:val="en-US"/>
        </w:rPr>
        <w:t>r 2 years</w:t>
      </w:r>
      <w:r w:rsidR="003D2830" w:rsidRPr="005A06E0">
        <w:rPr>
          <w:rFonts w:ascii="Book Antiqua" w:hAnsi="Book Antiqua" w:cs="Times New Roman"/>
          <w:color w:val="000000" w:themeColor="text1"/>
          <w:sz w:val="24"/>
          <w:szCs w:val="24"/>
          <w:lang w:val="en-US"/>
        </w:rPr>
        <w:t xml:space="preserve">. The case of this </w:t>
      </w:r>
      <w:r w:rsidR="00BC0E16" w:rsidRPr="005A06E0">
        <w:rPr>
          <w:rFonts w:ascii="Book Antiqua" w:hAnsi="Book Antiqua" w:cs="Times New Roman"/>
          <w:color w:val="000000" w:themeColor="text1"/>
          <w:sz w:val="24"/>
          <w:szCs w:val="24"/>
          <w:lang w:val="en-US"/>
        </w:rPr>
        <w:t>lat</w:t>
      </w:r>
      <w:r w:rsidR="008D6D06" w:rsidRPr="005A06E0">
        <w:rPr>
          <w:rFonts w:ascii="Book Antiqua" w:hAnsi="Book Antiqua" w:cs="Times New Roman"/>
          <w:color w:val="000000" w:themeColor="text1"/>
          <w:sz w:val="24"/>
          <w:szCs w:val="24"/>
          <w:lang w:val="en-US"/>
        </w:rPr>
        <w:t>t</w:t>
      </w:r>
      <w:r w:rsidR="00BC0E16" w:rsidRPr="005A06E0">
        <w:rPr>
          <w:rFonts w:ascii="Book Antiqua" w:hAnsi="Book Antiqua" w:cs="Times New Roman"/>
          <w:color w:val="000000" w:themeColor="text1"/>
          <w:sz w:val="24"/>
          <w:szCs w:val="24"/>
          <w:lang w:val="en-US"/>
        </w:rPr>
        <w:t xml:space="preserve">er </w:t>
      </w:r>
      <w:r w:rsidR="003D2830" w:rsidRPr="005A06E0">
        <w:rPr>
          <w:rFonts w:ascii="Book Antiqua" w:hAnsi="Book Antiqua" w:cs="Times New Roman"/>
          <w:color w:val="000000" w:themeColor="text1"/>
          <w:sz w:val="24"/>
          <w:szCs w:val="24"/>
          <w:lang w:val="en-US"/>
        </w:rPr>
        <w:t xml:space="preserve">patient is </w:t>
      </w:r>
      <w:r w:rsidR="008D6D06" w:rsidRPr="005A06E0">
        <w:rPr>
          <w:rFonts w:ascii="Book Antiqua" w:hAnsi="Book Antiqua" w:cs="Times New Roman"/>
          <w:color w:val="000000" w:themeColor="text1"/>
          <w:sz w:val="24"/>
          <w:szCs w:val="24"/>
          <w:lang w:val="en-US"/>
        </w:rPr>
        <w:t>notable</w:t>
      </w:r>
      <w:r w:rsidR="003D2830" w:rsidRPr="005A06E0">
        <w:rPr>
          <w:rFonts w:ascii="Book Antiqua" w:hAnsi="Book Antiqua" w:cs="Times New Roman"/>
          <w:color w:val="000000" w:themeColor="text1"/>
          <w:sz w:val="24"/>
          <w:szCs w:val="24"/>
          <w:lang w:val="en-US"/>
        </w:rPr>
        <w:t xml:space="preserve">. </w:t>
      </w:r>
      <w:r w:rsidR="005B5867" w:rsidRPr="005A06E0">
        <w:rPr>
          <w:rFonts w:ascii="Book Antiqua" w:hAnsi="Book Antiqua" w:cs="Times New Roman"/>
          <w:color w:val="000000" w:themeColor="text1"/>
          <w:sz w:val="24"/>
          <w:szCs w:val="24"/>
          <w:lang w:val="en-US"/>
        </w:rPr>
        <w:t xml:space="preserve">He was </w:t>
      </w:r>
      <w:r w:rsidR="003D2830" w:rsidRPr="005A06E0">
        <w:rPr>
          <w:rFonts w:ascii="Book Antiqua" w:hAnsi="Book Antiqua" w:cs="Times New Roman"/>
          <w:color w:val="000000" w:themeColor="text1"/>
          <w:sz w:val="24"/>
          <w:szCs w:val="24"/>
          <w:lang w:val="en-US"/>
        </w:rPr>
        <w:t>a 53 year</w:t>
      </w:r>
      <w:r w:rsidR="008D6D06" w:rsidRPr="005A06E0">
        <w:rPr>
          <w:rFonts w:ascii="Book Antiqua" w:hAnsi="Book Antiqua" w:cs="Times New Roman"/>
          <w:color w:val="000000" w:themeColor="text1"/>
          <w:sz w:val="24"/>
          <w:szCs w:val="24"/>
          <w:lang w:val="en-US"/>
        </w:rPr>
        <w:t xml:space="preserve"> old male</w:t>
      </w:r>
      <w:r w:rsidR="003D2830" w:rsidRPr="005A06E0">
        <w:rPr>
          <w:rFonts w:ascii="Book Antiqua" w:hAnsi="Book Antiqua" w:cs="Times New Roman"/>
          <w:color w:val="000000" w:themeColor="text1"/>
          <w:sz w:val="24"/>
          <w:szCs w:val="24"/>
          <w:lang w:val="en-US"/>
        </w:rPr>
        <w:t xml:space="preserve"> of </w:t>
      </w:r>
      <w:r w:rsidR="00114DEA" w:rsidRPr="005A06E0">
        <w:rPr>
          <w:rFonts w:ascii="Book Antiqua" w:hAnsi="Book Antiqua" w:cs="Times New Roman"/>
          <w:color w:val="000000" w:themeColor="text1"/>
          <w:sz w:val="24"/>
          <w:szCs w:val="24"/>
          <w:lang w:val="en-US"/>
        </w:rPr>
        <w:t>Bushinengue</w:t>
      </w:r>
      <w:r w:rsidR="003D2830" w:rsidRPr="005A06E0">
        <w:rPr>
          <w:rFonts w:ascii="Book Antiqua" w:hAnsi="Book Antiqua" w:cs="Times New Roman"/>
          <w:color w:val="000000" w:themeColor="text1"/>
          <w:sz w:val="24"/>
          <w:szCs w:val="24"/>
          <w:lang w:val="en-US"/>
        </w:rPr>
        <w:t xml:space="preserve"> </w:t>
      </w:r>
      <w:r w:rsidR="008D6D06" w:rsidRPr="005A06E0">
        <w:rPr>
          <w:rFonts w:ascii="Book Antiqua" w:hAnsi="Book Antiqua" w:cs="Times New Roman"/>
          <w:color w:val="000000" w:themeColor="text1"/>
          <w:sz w:val="24"/>
          <w:szCs w:val="24"/>
          <w:lang w:val="en-US"/>
        </w:rPr>
        <w:t>descent who lived</w:t>
      </w:r>
      <w:r w:rsidR="003D2830" w:rsidRPr="005A06E0">
        <w:rPr>
          <w:rFonts w:ascii="Book Antiqua" w:hAnsi="Book Antiqua" w:cs="Times New Roman"/>
          <w:color w:val="000000" w:themeColor="text1"/>
          <w:sz w:val="24"/>
          <w:szCs w:val="24"/>
          <w:lang w:val="en-US"/>
        </w:rPr>
        <w:t xml:space="preserve"> </w:t>
      </w:r>
      <w:r w:rsidR="008D6D06" w:rsidRPr="005A06E0">
        <w:rPr>
          <w:rFonts w:ascii="Book Antiqua" w:hAnsi="Book Antiqua" w:cs="Times New Roman"/>
          <w:color w:val="000000" w:themeColor="text1"/>
          <w:sz w:val="24"/>
          <w:szCs w:val="24"/>
          <w:lang w:val="en-US"/>
        </w:rPr>
        <w:t xml:space="preserve">along </w:t>
      </w:r>
      <w:r w:rsidR="003D2830" w:rsidRPr="005A06E0">
        <w:rPr>
          <w:rFonts w:ascii="Book Antiqua" w:hAnsi="Book Antiqua" w:cs="Times New Roman"/>
          <w:color w:val="000000" w:themeColor="text1"/>
          <w:sz w:val="24"/>
          <w:szCs w:val="24"/>
          <w:lang w:val="en-US"/>
        </w:rPr>
        <w:t>the Maroni River</w:t>
      </w:r>
      <w:r w:rsidR="008D6D06" w:rsidRPr="005A06E0">
        <w:rPr>
          <w:rFonts w:ascii="Book Antiqua" w:hAnsi="Book Antiqua" w:cs="Times New Roman"/>
          <w:color w:val="000000" w:themeColor="text1"/>
          <w:sz w:val="24"/>
          <w:szCs w:val="24"/>
          <w:lang w:val="en-US"/>
        </w:rPr>
        <w:t xml:space="preserve"> and </w:t>
      </w:r>
      <w:r w:rsidR="003D2830" w:rsidRPr="005A06E0">
        <w:rPr>
          <w:rFonts w:ascii="Book Antiqua" w:hAnsi="Book Antiqua" w:cs="Times New Roman"/>
          <w:color w:val="000000" w:themeColor="text1"/>
          <w:sz w:val="24"/>
          <w:szCs w:val="24"/>
          <w:lang w:val="en-US"/>
        </w:rPr>
        <w:t xml:space="preserve">who had an albinism. </w:t>
      </w:r>
      <w:r w:rsidR="004F6B72" w:rsidRPr="005A06E0">
        <w:rPr>
          <w:rFonts w:ascii="Book Antiqua" w:hAnsi="Book Antiqua" w:cs="Times New Roman"/>
          <w:color w:val="000000" w:themeColor="text1"/>
          <w:sz w:val="24"/>
          <w:szCs w:val="24"/>
          <w:lang w:val="en-US"/>
        </w:rPr>
        <w:t xml:space="preserve">He </w:t>
      </w:r>
      <w:r w:rsidR="003D2830" w:rsidRPr="005A06E0">
        <w:rPr>
          <w:rFonts w:ascii="Book Antiqua" w:hAnsi="Book Antiqua" w:cs="Times New Roman"/>
          <w:color w:val="000000" w:themeColor="text1"/>
          <w:sz w:val="24"/>
          <w:szCs w:val="24"/>
          <w:lang w:val="en-US"/>
        </w:rPr>
        <w:t>ha</w:t>
      </w:r>
      <w:r w:rsidR="00876E67" w:rsidRPr="005A06E0">
        <w:rPr>
          <w:rFonts w:ascii="Book Antiqua" w:hAnsi="Book Antiqua" w:cs="Times New Roman"/>
          <w:color w:val="000000" w:themeColor="text1"/>
          <w:sz w:val="24"/>
          <w:szCs w:val="24"/>
          <w:lang w:val="en-US"/>
        </w:rPr>
        <w:t>d</w:t>
      </w:r>
      <w:r w:rsidR="003D2830" w:rsidRPr="005A06E0">
        <w:rPr>
          <w:rFonts w:ascii="Book Antiqua" w:hAnsi="Book Antiqua" w:cs="Times New Roman"/>
          <w:color w:val="000000" w:themeColor="text1"/>
          <w:sz w:val="24"/>
          <w:szCs w:val="24"/>
          <w:lang w:val="en-US"/>
        </w:rPr>
        <w:t xml:space="preserve"> multiple exereses of </w:t>
      </w:r>
      <w:r w:rsidR="009E2F81" w:rsidRPr="005A06E0">
        <w:rPr>
          <w:rFonts w:ascii="Book Antiqua" w:hAnsi="Book Antiqua" w:cs="Times New Roman"/>
          <w:color w:val="000000" w:themeColor="text1"/>
          <w:sz w:val="24"/>
          <w:szCs w:val="24"/>
          <w:lang w:val="en-US"/>
        </w:rPr>
        <w:t xml:space="preserve">basal-cell carcinoma of the skin. Serological status for HIV, HTLV1, </w:t>
      </w:r>
      <w:r w:rsidR="00397A30" w:rsidRPr="005A06E0">
        <w:rPr>
          <w:rFonts w:ascii="Book Antiqua" w:hAnsi="Book Antiqua" w:cs="Times New Roman"/>
          <w:color w:val="000000" w:themeColor="text1"/>
          <w:sz w:val="24"/>
          <w:szCs w:val="24"/>
          <w:lang w:val="en-US"/>
        </w:rPr>
        <w:t>HBV</w:t>
      </w:r>
      <w:r w:rsidR="009E2F81" w:rsidRPr="005A06E0">
        <w:rPr>
          <w:rFonts w:ascii="Book Antiqua" w:hAnsi="Book Antiqua" w:cs="Times New Roman"/>
          <w:color w:val="000000" w:themeColor="text1"/>
          <w:sz w:val="24"/>
          <w:szCs w:val="24"/>
          <w:lang w:val="en-US"/>
        </w:rPr>
        <w:t xml:space="preserve"> and </w:t>
      </w:r>
      <w:r w:rsidR="00397A30" w:rsidRPr="005A06E0">
        <w:rPr>
          <w:rFonts w:ascii="Book Antiqua" w:hAnsi="Book Antiqua" w:cs="Times New Roman"/>
          <w:color w:val="000000" w:themeColor="text1"/>
          <w:sz w:val="24"/>
          <w:szCs w:val="24"/>
          <w:lang w:val="en-US"/>
        </w:rPr>
        <w:t>HCV</w:t>
      </w:r>
      <w:r w:rsidR="009E2F81" w:rsidRPr="005A06E0">
        <w:rPr>
          <w:rFonts w:ascii="Book Antiqua" w:hAnsi="Book Antiqua" w:cs="Times New Roman"/>
          <w:color w:val="000000" w:themeColor="text1"/>
          <w:sz w:val="24"/>
          <w:szCs w:val="24"/>
          <w:lang w:val="en-US"/>
        </w:rPr>
        <w:t xml:space="preserve"> were </w:t>
      </w:r>
      <w:r w:rsidR="008D6D06" w:rsidRPr="005A06E0">
        <w:rPr>
          <w:rFonts w:ascii="Book Antiqua" w:hAnsi="Book Antiqua" w:cs="Times New Roman"/>
          <w:color w:val="000000" w:themeColor="text1"/>
          <w:sz w:val="24"/>
          <w:szCs w:val="24"/>
          <w:lang w:val="en-US"/>
        </w:rPr>
        <w:t xml:space="preserve">all </w:t>
      </w:r>
      <w:r w:rsidR="009E2F81" w:rsidRPr="005A06E0">
        <w:rPr>
          <w:rFonts w:ascii="Book Antiqua" w:hAnsi="Book Antiqua" w:cs="Times New Roman"/>
          <w:color w:val="000000" w:themeColor="text1"/>
          <w:sz w:val="24"/>
          <w:szCs w:val="24"/>
          <w:lang w:val="en-US"/>
        </w:rPr>
        <w:t xml:space="preserve">negative. He had a stage IIIB DLBCL and received R-CHOP </w:t>
      </w:r>
      <w:r w:rsidR="008D6D06" w:rsidRPr="005A06E0">
        <w:rPr>
          <w:rFonts w:ascii="Book Antiqua" w:hAnsi="Book Antiqua" w:cs="Times New Roman"/>
          <w:color w:val="000000" w:themeColor="text1"/>
          <w:sz w:val="24"/>
          <w:szCs w:val="24"/>
          <w:lang w:val="en-US"/>
        </w:rPr>
        <w:t xml:space="preserve">that was </w:t>
      </w:r>
      <w:r w:rsidR="009E2F81" w:rsidRPr="005A06E0">
        <w:rPr>
          <w:rFonts w:ascii="Book Antiqua" w:hAnsi="Book Antiqua" w:cs="Times New Roman"/>
          <w:color w:val="000000" w:themeColor="text1"/>
          <w:sz w:val="24"/>
          <w:szCs w:val="24"/>
          <w:lang w:val="en-US"/>
        </w:rPr>
        <w:t>complicated by neutropenic fever. He received R-DHAP after disease progression</w:t>
      </w:r>
      <w:r w:rsidR="008D6D06" w:rsidRPr="005A06E0">
        <w:rPr>
          <w:rFonts w:ascii="Book Antiqua" w:hAnsi="Book Antiqua" w:cs="Times New Roman"/>
          <w:color w:val="000000" w:themeColor="text1"/>
          <w:sz w:val="24"/>
          <w:szCs w:val="24"/>
          <w:lang w:val="en-US"/>
        </w:rPr>
        <w:t>,</w:t>
      </w:r>
      <w:r w:rsidR="009E2F81" w:rsidRPr="005A06E0">
        <w:rPr>
          <w:rFonts w:ascii="Book Antiqua" w:hAnsi="Book Antiqua" w:cs="Times New Roman"/>
          <w:color w:val="000000" w:themeColor="text1"/>
          <w:sz w:val="24"/>
          <w:szCs w:val="24"/>
          <w:lang w:val="en-US"/>
        </w:rPr>
        <w:t xml:space="preserve"> and died of disease progression after 2 years</w:t>
      </w:r>
      <w:r w:rsidR="008D6D06" w:rsidRPr="005A06E0">
        <w:rPr>
          <w:rFonts w:ascii="Book Antiqua" w:hAnsi="Book Antiqua" w:cs="Times New Roman"/>
          <w:color w:val="000000" w:themeColor="text1"/>
          <w:sz w:val="24"/>
          <w:szCs w:val="24"/>
          <w:lang w:val="en-US"/>
        </w:rPr>
        <w:t xml:space="preserve"> of this treatment</w:t>
      </w:r>
      <w:r w:rsidR="009E2F81" w:rsidRPr="005A06E0">
        <w:rPr>
          <w:rFonts w:ascii="Book Antiqua" w:hAnsi="Book Antiqua" w:cs="Times New Roman"/>
          <w:color w:val="000000" w:themeColor="text1"/>
          <w:sz w:val="24"/>
          <w:szCs w:val="24"/>
          <w:lang w:val="en-US"/>
        </w:rPr>
        <w:t>.</w:t>
      </w:r>
      <w:r w:rsidR="003D2830"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  </w:t>
      </w:r>
    </w:p>
    <w:p w:rsidR="002E76C8" w:rsidRPr="005A06E0" w:rsidRDefault="002E76C8" w:rsidP="00952FC8">
      <w:pPr>
        <w:spacing w:after="0" w:line="360" w:lineRule="auto"/>
        <w:jc w:val="both"/>
        <w:rPr>
          <w:rFonts w:ascii="Book Antiqua" w:hAnsi="Book Antiqua" w:cs="Times New Roman"/>
          <w:b/>
          <w:color w:val="000000" w:themeColor="text1"/>
          <w:sz w:val="24"/>
          <w:szCs w:val="24"/>
          <w:lang w:val="en-US" w:eastAsia="zh-CN"/>
        </w:rPr>
      </w:pPr>
    </w:p>
    <w:p w:rsidR="005E1370" w:rsidRPr="005A06E0" w:rsidRDefault="005E1370"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Hodgkin disease</w:t>
      </w:r>
    </w:p>
    <w:p w:rsidR="00E24487" w:rsidRPr="005A06E0" w:rsidRDefault="005E1370"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Two women and one man</w:t>
      </w:r>
      <w:r w:rsidR="00BC0E16"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aged 18, 44 and 51 years</w:t>
      </w:r>
      <w:r w:rsidR="00BC0E16"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had Hodgkin disease</w:t>
      </w:r>
      <w:r w:rsidR="008D6D06"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w:t>
      </w:r>
      <w:r w:rsidR="008D6D06" w:rsidRPr="005A06E0">
        <w:rPr>
          <w:rFonts w:ascii="Book Antiqua" w:hAnsi="Book Antiqua" w:cs="Times New Roman"/>
          <w:color w:val="000000" w:themeColor="text1"/>
          <w:sz w:val="24"/>
          <w:szCs w:val="24"/>
          <w:lang w:val="en-US"/>
        </w:rPr>
        <w:t xml:space="preserve">The </w:t>
      </w:r>
      <w:r w:rsidRPr="005A06E0">
        <w:rPr>
          <w:rFonts w:ascii="Book Antiqua" w:hAnsi="Book Antiqua" w:cs="Times New Roman"/>
          <w:color w:val="000000" w:themeColor="text1"/>
          <w:sz w:val="24"/>
          <w:szCs w:val="24"/>
          <w:lang w:val="en-US"/>
        </w:rPr>
        <w:t xml:space="preserve">histological type was </w:t>
      </w:r>
      <w:r w:rsidR="004F6939" w:rsidRPr="005A06E0">
        <w:rPr>
          <w:rFonts w:ascii="Book Antiqua" w:hAnsi="Book Antiqua" w:cs="Times New Roman"/>
          <w:color w:val="000000" w:themeColor="text1"/>
          <w:sz w:val="24"/>
          <w:szCs w:val="24"/>
          <w:lang w:val="en-US"/>
        </w:rPr>
        <w:t>n</w:t>
      </w:r>
      <w:r w:rsidRPr="005A06E0">
        <w:rPr>
          <w:rFonts w:ascii="Book Antiqua" w:hAnsi="Book Antiqua" w:cs="Times New Roman"/>
          <w:color w:val="000000" w:themeColor="text1"/>
          <w:sz w:val="24"/>
          <w:szCs w:val="24"/>
          <w:lang w:val="en-US"/>
        </w:rPr>
        <w:t xml:space="preserve">odular </w:t>
      </w:r>
      <w:r w:rsidR="004F6939" w:rsidRPr="005A06E0">
        <w:rPr>
          <w:rFonts w:ascii="Book Antiqua" w:hAnsi="Book Antiqua" w:cs="Times New Roman"/>
          <w:color w:val="000000" w:themeColor="text1"/>
          <w:sz w:val="24"/>
          <w:szCs w:val="24"/>
          <w:lang w:val="en-US"/>
        </w:rPr>
        <w:t>s</w:t>
      </w:r>
      <w:r w:rsidRPr="005A06E0">
        <w:rPr>
          <w:rFonts w:ascii="Book Antiqua" w:hAnsi="Book Antiqua" w:cs="Times New Roman"/>
          <w:color w:val="000000" w:themeColor="text1"/>
          <w:sz w:val="24"/>
          <w:szCs w:val="24"/>
          <w:lang w:val="en-US"/>
        </w:rPr>
        <w:t xml:space="preserve">clerosis in </w:t>
      </w:r>
      <w:r w:rsidR="008D6D06" w:rsidRPr="005A06E0">
        <w:rPr>
          <w:rFonts w:ascii="Book Antiqua" w:hAnsi="Book Antiqua" w:cs="Times New Roman"/>
          <w:color w:val="000000" w:themeColor="text1"/>
          <w:sz w:val="24"/>
          <w:szCs w:val="24"/>
          <w:lang w:val="en-US"/>
        </w:rPr>
        <w:t xml:space="preserve">all </w:t>
      </w:r>
      <w:r w:rsidRPr="005A06E0">
        <w:rPr>
          <w:rFonts w:ascii="Book Antiqua" w:hAnsi="Book Antiqua" w:cs="Times New Roman"/>
          <w:color w:val="000000" w:themeColor="text1"/>
          <w:sz w:val="24"/>
          <w:szCs w:val="24"/>
          <w:lang w:val="en-US"/>
        </w:rPr>
        <w:t xml:space="preserve">3 patients. </w:t>
      </w:r>
      <w:r w:rsidR="008D6D06" w:rsidRPr="005A06E0">
        <w:rPr>
          <w:rFonts w:ascii="Book Antiqua" w:hAnsi="Book Antiqua" w:cs="Times New Roman"/>
          <w:color w:val="000000" w:themeColor="text1"/>
          <w:sz w:val="24"/>
          <w:szCs w:val="24"/>
          <w:lang w:val="en-US"/>
        </w:rPr>
        <w:t xml:space="preserve">The </w:t>
      </w:r>
      <w:r w:rsidRPr="005A06E0">
        <w:rPr>
          <w:rFonts w:ascii="Book Antiqua" w:hAnsi="Book Antiqua" w:cs="Times New Roman"/>
          <w:color w:val="000000" w:themeColor="text1"/>
          <w:sz w:val="24"/>
          <w:szCs w:val="24"/>
          <w:lang w:val="en-US"/>
        </w:rPr>
        <w:t xml:space="preserve">Ann Arbor stages were IIA (2 patients) and IIIA. The </w:t>
      </w:r>
      <w:r w:rsidR="008D6D06" w:rsidRPr="005A06E0">
        <w:rPr>
          <w:rFonts w:ascii="Book Antiqua" w:hAnsi="Book Antiqua" w:cs="Times New Roman"/>
          <w:color w:val="000000" w:themeColor="text1"/>
          <w:sz w:val="24"/>
          <w:szCs w:val="24"/>
          <w:lang w:val="en-US"/>
        </w:rPr>
        <w:t xml:space="preserve">51 year old </w:t>
      </w:r>
      <w:r w:rsidRPr="005A06E0">
        <w:rPr>
          <w:rFonts w:ascii="Book Antiqua" w:hAnsi="Book Antiqua" w:cs="Times New Roman"/>
          <w:color w:val="000000" w:themeColor="text1"/>
          <w:sz w:val="24"/>
          <w:szCs w:val="24"/>
          <w:lang w:val="en-US"/>
        </w:rPr>
        <w:t>ma</w:t>
      </w:r>
      <w:r w:rsidR="008D6D06" w:rsidRPr="005A06E0">
        <w:rPr>
          <w:rFonts w:ascii="Book Antiqua" w:hAnsi="Book Antiqua" w:cs="Times New Roman"/>
          <w:color w:val="000000" w:themeColor="text1"/>
          <w:sz w:val="24"/>
          <w:szCs w:val="24"/>
          <w:lang w:val="en-US"/>
        </w:rPr>
        <w:t>le</w:t>
      </w:r>
      <w:r w:rsidRPr="005A06E0">
        <w:rPr>
          <w:rFonts w:ascii="Book Antiqua" w:hAnsi="Book Antiqua" w:cs="Times New Roman"/>
          <w:color w:val="000000" w:themeColor="text1"/>
          <w:sz w:val="24"/>
          <w:szCs w:val="24"/>
          <w:lang w:val="en-US"/>
        </w:rPr>
        <w:t xml:space="preserve"> </w:t>
      </w:r>
      <w:r w:rsidR="008D6D06" w:rsidRPr="005A06E0">
        <w:rPr>
          <w:rFonts w:ascii="Book Antiqua" w:hAnsi="Book Antiqua" w:cs="Times New Roman"/>
          <w:color w:val="000000" w:themeColor="text1"/>
          <w:sz w:val="24"/>
          <w:szCs w:val="24"/>
          <w:lang w:val="en-US"/>
        </w:rPr>
        <w:t>had been</w:t>
      </w:r>
      <w:r w:rsidRPr="005A06E0">
        <w:rPr>
          <w:rFonts w:ascii="Book Antiqua" w:hAnsi="Book Antiqua" w:cs="Times New Roman"/>
          <w:color w:val="000000" w:themeColor="text1"/>
          <w:sz w:val="24"/>
          <w:szCs w:val="24"/>
          <w:lang w:val="en-US"/>
        </w:rPr>
        <w:t xml:space="preserve"> treated </w:t>
      </w:r>
      <w:r w:rsidR="008D6D06" w:rsidRPr="005A06E0">
        <w:rPr>
          <w:rFonts w:ascii="Book Antiqua" w:hAnsi="Book Antiqua" w:cs="Times New Roman"/>
          <w:color w:val="000000" w:themeColor="text1"/>
          <w:sz w:val="24"/>
          <w:szCs w:val="24"/>
          <w:lang w:val="en-US"/>
        </w:rPr>
        <w:t>for</w:t>
      </w:r>
      <w:r w:rsidRPr="005A06E0">
        <w:rPr>
          <w:rFonts w:ascii="Book Antiqua" w:hAnsi="Book Antiqua" w:cs="Times New Roman"/>
          <w:color w:val="000000" w:themeColor="text1"/>
          <w:sz w:val="24"/>
          <w:szCs w:val="24"/>
          <w:lang w:val="en-US"/>
        </w:rPr>
        <w:t xml:space="preserve"> HIV infection</w:t>
      </w:r>
      <w:r w:rsidR="008D6D06" w:rsidRPr="005A06E0">
        <w:rPr>
          <w:rFonts w:ascii="Book Antiqua" w:hAnsi="Book Antiqua" w:cs="Times New Roman"/>
          <w:color w:val="000000" w:themeColor="text1"/>
          <w:sz w:val="24"/>
          <w:szCs w:val="24"/>
          <w:lang w:val="en-US"/>
        </w:rPr>
        <w:t xml:space="preserve">, which was under control, </w:t>
      </w:r>
      <w:r w:rsidRPr="005A06E0">
        <w:rPr>
          <w:rFonts w:ascii="Book Antiqua" w:hAnsi="Book Antiqua" w:cs="Times New Roman"/>
          <w:color w:val="000000" w:themeColor="text1"/>
          <w:sz w:val="24"/>
          <w:szCs w:val="24"/>
          <w:lang w:val="en-US"/>
        </w:rPr>
        <w:t xml:space="preserve">and a renal insufficiency. </w:t>
      </w:r>
      <w:r w:rsidR="008D6D06" w:rsidRPr="005A06E0">
        <w:rPr>
          <w:rFonts w:ascii="Book Antiqua" w:hAnsi="Book Antiqua" w:cs="Times New Roman"/>
          <w:color w:val="000000" w:themeColor="text1"/>
          <w:sz w:val="24"/>
          <w:szCs w:val="24"/>
          <w:lang w:val="en-US"/>
        </w:rPr>
        <w:t xml:space="preserve">All </w:t>
      </w:r>
      <w:r w:rsidRPr="005A06E0">
        <w:rPr>
          <w:rFonts w:ascii="Book Antiqua" w:hAnsi="Book Antiqua" w:cs="Times New Roman"/>
          <w:color w:val="000000" w:themeColor="text1"/>
          <w:sz w:val="24"/>
          <w:szCs w:val="24"/>
          <w:lang w:val="en-US"/>
        </w:rPr>
        <w:t>three patient</w:t>
      </w:r>
      <w:r w:rsidR="008D6D06" w:rsidRPr="005A06E0">
        <w:rPr>
          <w:rFonts w:ascii="Book Antiqua" w:hAnsi="Book Antiqua" w:cs="Times New Roman"/>
          <w:color w:val="000000" w:themeColor="text1"/>
          <w:sz w:val="24"/>
          <w:szCs w:val="24"/>
          <w:lang w:val="en-US"/>
        </w:rPr>
        <w:t>s</w:t>
      </w:r>
      <w:r w:rsidRPr="005A06E0">
        <w:rPr>
          <w:rFonts w:ascii="Book Antiqua" w:hAnsi="Book Antiqua" w:cs="Times New Roman"/>
          <w:color w:val="000000" w:themeColor="text1"/>
          <w:sz w:val="24"/>
          <w:szCs w:val="24"/>
          <w:lang w:val="en-US"/>
        </w:rPr>
        <w:t xml:space="preserve"> received ABVD regimen</w:t>
      </w:r>
      <w:r w:rsidR="005B5867" w:rsidRPr="005A06E0">
        <w:rPr>
          <w:rFonts w:ascii="Book Antiqua" w:hAnsi="Book Antiqua" w:cs="Times New Roman"/>
          <w:color w:val="000000" w:themeColor="text1"/>
          <w:sz w:val="24"/>
          <w:szCs w:val="24"/>
          <w:lang w:val="en-US"/>
        </w:rPr>
        <w:fldChar w:fldCharType="begin">
          <w:fldData xml:space="preserve">PFJlZm1hbj48Q2l0ZT48QXV0aG9yPlNhbnRvcm88L0F1dGhvcj48WWVhcj4xOTg3PC9ZZWFyPjxS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PFJlZm1hbj48Q2l0ZT48QXV0aG9yPlNhbnRvcm88L0F1dGhvcj48WWVhcj4xOTg3PC9ZZWFyPjxS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5B5867" w:rsidRPr="005A06E0">
        <w:rPr>
          <w:rFonts w:ascii="Book Antiqua" w:hAnsi="Book Antiqua" w:cs="Times New Roman"/>
          <w:color w:val="000000" w:themeColor="text1"/>
          <w:sz w:val="24"/>
          <w:szCs w:val="24"/>
          <w:lang w:val="en-US"/>
        </w:rPr>
      </w:r>
      <w:r w:rsidR="005B5867" w:rsidRPr="005A06E0">
        <w:rPr>
          <w:rFonts w:ascii="Book Antiqua" w:hAnsi="Book Antiqua" w:cs="Times New Roman"/>
          <w:color w:val="000000" w:themeColor="text1"/>
          <w:sz w:val="24"/>
          <w:szCs w:val="24"/>
          <w:lang w:val="en-US"/>
        </w:rPr>
        <w:fldChar w:fldCharType="separate"/>
      </w:r>
      <w:r w:rsidR="00395FED" w:rsidRPr="005A06E0">
        <w:rPr>
          <w:rFonts w:ascii="Book Antiqua" w:hAnsi="Book Antiqua" w:cs="Times New Roman"/>
          <w:noProof/>
          <w:color w:val="000000" w:themeColor="text1"/>
          <w:sz w:val="24"/>
          <w:szCs w:val="24"/>
          <w:vertAlign w:val="superscript"/>
          <w:lang w:val="en-US"/>
        </w:rPr>
        <w:t>[23]</w:t>
      </w:r>
      <w:r w:rsidR="005B5867" w:rsidRPr="005A06E0">
        <w:rPr>
          <w:rFonts w:ascii="Book Antiqua" w:hAnsi="Book Antiqua" w:cs="Times New Roman"/>
          <w:color w:val="000000" w:themeColor="text1"/>
          <w:sz w:val="24"/>
          <w:szCs w:val="24"/>
          <w:lang w:val="en-US"/>
        </w:rPr>
        <w:fldChar w:fldCharType="end"/>
      </w:r>
      <w:r w:rsidRPr="005A06E0">
        <w:rPr>
          <w:rFonts w:ascii="Book Antiqua" w:hAnsi="Book Antiqua" w:cs="Times New Roman"/>
          <w:color w:val="000000" w:themeColor="text1"/>
          <w:sz w:val="24"/>
          <w:szCs w:val="24"/>
          <w:lang w:val="en-US"/>
        </w:rPr>
        <w:t xml:space="preserve"> of chemotherapy. The patient with stage IIA disease was referred </w:t>
      </w:r>
      <w:r w:rsidR="00BC0E16" w:rsidRPr="005A06E0">
        <w:rPr>
          <w:rFonts w:ascii="Book Antiqua" w:hAnsi="Book Antiqua" w:cs="Times New Roman"/>
          <w:color w:val="000000" w:themeColor="text1"/>
          <w:sz w:val="24"/>
          <w:szCs w:val="24"/>
          <w:lang w:val="en-US"/>
        </w:rPr>
        <w:t>to</w:t>
      </w:r>
      <w:r w:rsidRPr="005A06E0">
        <w:rPr>
          <w:rFonts w:ascii="Book Antiqua" w:hAnsi="Book Antiqua" w:cs="Times New Roman"/>
          <w:color w:val="000000" w:themeColor="text1"/>
          <w:sz w:val="24"/>
          <w:szCs w:val="24"/>
          <w:lang w:val="en-US"/>
        </w:rPr>
        <w:t xml:space="preserve"> </w:t>
      </w:r>
      <w:r w:rsidR="008D6D06" w:rsidRPr="005A06E0">
        <w:rPr>
          <w:rFonts w:ascii="Book Antiqua" w:hAnsi="Book Antiqua" w:cs="Times New Roman"/>
          <w:color w:val="000000" w:themeColor="text1"/>
          <w:sz w:val="24"/>
          <w:szCs w:val="24"/>
          <w:lang w:val="en-US"/>
        </w:rPr>
        <w:t xml:space="preserve">mainland </w:t>
      </w:r>
      <w:r w:rsidRPr="005A06E0">
        <w:rPr>
          <w:rFonts w:ascii="Book Antiqua" w:hAnsi="Book Antiqua" w:cs="Times New Roman"/>
          <w:color w:val="000000" w:themeColor="text1"/>
          <w:sz w:val="24"/>
          <w:szCs w:val="24"/>
          <w:lang w:val="en-US"/>
        </w:rPr>
        <w:t>France for radiotherapy. All of them entered in</w:t>
      </w:r>
      <w:r w:rsidR="008D6D06" w:rsidRPr="005A06E0">
        <w:rPr>
          <w:rFonts w:ascii="Book Antiqua" w:hAnsi="Book Antiqua" w:cs="Times New Roman"/>
          <w:color w:val="000000" w:themeColor="text1"/>
          <w:sz w:val="24"/>
          <w:szCs w:val="24"/>
          <w:lang w:val="en-US"/>
        </w:rPr>
        <w:t>to</w:t>
      </w:r>
      <w:r w:rsidRPr="005A06E0">
        <w:rPr>
          <w:rFonts w:ascii="Book Antiqua" w:hAnsi="Book Antiqua" w:cs="Times New Roman"/>
          <w:color w:val="000000" w:themeColor="text1"/>
          <w:sz w:val="24"/>
          <w:szCs w:val="24"/>
          <w:lang w:val="en-US"/>
        </w:rPr>
        <w:t xml:space="preserve"> CR status</w:t>
      </w:r>
      <w:r w:rsidR="008D6D06"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but were </w:t>
      </w:r>
      <w:r w:rsidR="008D6D06" w:rsidRPr="005A06E0">
        <w:rPr>
          <w:rFonts w:ascii="Book Antiqua" w:hAnsi="Book Antiqua" w:cs="Times New Roman"/>
          <w:color w:val="000000" w:themeColor="text1"/>
          <w:sz w:val="24"/>
          <w:szCs w:val="24"/>
          <w:lang w:val="en-US"/>
        </w:rPr>
        <w:t xml:space="preserve">then soon </w:t>
      </w:r>
      <w:r w:rsidRPr="005A06E0">
        <w:rPr>
          <w:rFonts w:ascii="Book Antiqua" w:hAnsi="Book Antiqua" w:cs="Times New Roman"/>
          <w:color w:val="000000" w:themeColor="text1"/>
          <w:sz w:val="24"/>
          <w:szCs w:val="24"/>
          <w:lang w:val="en-US"/>
        </w:rPr>
        <w:t>lost to follow-up.</w:t>
      </w:r>
    </w:p>
    <w:p w:rsidR="002E76C8" w:rsidRPr="005A06E0" w:rsidRDefault="002E76C8" w:rsidP="00952FC8">
      <w:pPr>
        <w:spacing w:after="0" w:line="360" w:lineRule="auto"/>
        <w:jc w:val="both"/>
        <w:rPr>
          <w:rFonts w:ascii="Book Antiqua" w:hAnsi="Book Antiqua" w:cs="Times New Roman"/>
          <w:b/>
          <w:color w:val="000000" w:themeColor="text1"/>
          <w:sz w:val="24"/>
          <w:szCs w:val="24"/>
          <w:lang w:val="en-US" w:eastAsia="zh-CN"/>
        </w:rPr>
      </w:pPr>
    </w:p>
    <w:p w:rsidR="00E24487" w:rsidRPr="005A06E0" w:rsidRDefault="00E24487"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T-</w:t>
      </w:r>
      <w:r w:rsidR="004259AE" w:rsidRPr="005A06E0">
        <w:rPr>
          <w:rFonts w:ascii="Book Antiqua" w:hAnsi="Book Antiqua" w:cs="Times New Roman"/>
          <w:b/>
          <w:i/>
          <w:color w:val="000000" w:themeColor="text1"/>
          <w:sz w:val="24"/>
          <w:szCs w:val="24"/>
          <w:lang w:val="en-US"/>
        </w:rPr>
        <w:t>c</w:t>
      </w:r>
      <w:r w:rsidRPr="005A06E0">
        <w:rPr>
          <w:rFonts w:ascii="Book Antiqua" w:hAnsi="Book Antiqua" w:cs="Times New Roman"/>
          <w:b/>
          <w:i/>
          <w:color w:val="000000" w:themeColor="text1"/>
          <w:sz w:val="24"/>
          <w:szCs w:val="24"/>
          <w:lang w:val="en-US"/>
        </w:rPr>
        <w:t>ell lymphoma</w:t>
      </w:r>
    </w:p>
    <w:p w:rsidR="00CE5641" w:rsidRPr="005A06E0" w:rsidRDefault="00CE5641"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lastRenderedPageBreak/>
        <w:t>Four patients has T-cell lymphomas, all of them had very uncommon clinical history with unfortunately a lot of missing information.</w:t>
      </w:r>
    </w:p>
    <w:p w:rsidR="00AC6932" w:rsidRPr="005A06E0" w:rsidRDefault="00E24487" w:rsidP="00952FC8">
      <w:pPr>
        <w:spacing w:after="0" w:line="360" w:lineRule="auto"/>
        <w:ind w:firstLineChars="200" w:firstLine="48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Two men</w:t>
      </w:r>
      <w:r w:rsidR="004F6939"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aged 40 and 75 years</w:t>
      </w:r>
      <w:r w:rsidR="004F6939"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w:t>
      </w:r>
      <w:r w:rsidR="00EE53EF" w:rsidRPr="005A06E0">
        <w:rPr>
          <w:rFonts w:ascii="Book Antiqua" w:hAnsi="Book Antiqua" w:cs="Times New Roman"/>
          <w:color w:val="000000" w:themeColor="text1"/>
          <w:sz w:val="24"/>
          <w:szCs w:val="24"/>
          <w:lang w:val="en-US"/>
        </w:rPr>
        <w:t xml:space="preserve">had T-cell lymphoma. Both received CHOP regimen chemotherapy. </w:t>
      </w:r>
      <w:r w:rsidR="008D6D06" w:rsidRPr="005A06E0">
        <w:rPr>
          <w:rFonts w:ascii="Book Antiqua" w:hAnsi="Book Antiqua" w:cs="Times New Roman"/>
          <w:color w:val="000000" w:themeColor="text1"/>
          <w:sz w:val="24"/>
          <w:szCs w:val="24"/>
          <w:lang w:val="en-US"/>
        </w:rPr>
        <w:t xml:space="preserve">The 75 year old </w:t>
      </w:r>
      <w:r w:rsidR="00EE53EF" w:rsidRPr="005A06E0">
        <w:rPr>
          <w:rFonts w:ascii="Book Antiqua" w:hAnsi="Book Antiqua" w:cs="Times New Roman"/>
          <w:color w:val="000000" w:themeColor="text1"/>
          <w:sz w:val="24"/>
          <w:szCs w:val="24"/>
          <w:lang w:val="en-US"/>
        </w:rPr>
        <w:t>patient had a response to treatment</w:t>
      </w:r>
      <w:r w:rsidR="004F6939" w:rsidRPr="005A06E0">
        <w:rPr>
          <w:rFonts w:ascii="Book Antiqua" w:hAnsi="Book Antiqua" w:cs="Times New Roman"/>
          <w:color w:val="000000" w:themeColor="text1"/>
          <w:sz w:val="24"/>
          <w:szCs w:val="24"/>
          <w:lang w:val="en-US"/>
        </w:rPr>
        <w:t>,</w:t>
      </w:r>
      <w:r w:rsidR="00EE53EF" w:rsidRPr="005A06E0">
        <w:rPr>
          <w:rFonts w:ascii="Book Antiqua" w:hAnsi="Book Antiqua" w:cs="Times New Roman"/>
          <w:color w:val="000000" w:themeColor="text1"/>
          <w:sz w:val="24"/>
          <w:szCs w:val="24"/>
          <w:lang w:val="en-US"/>
        </w:rPr>
        <w:t xml:space="preserve"> </w:t>
      </w:r>
      <w:r w:rsidR="009D4F4E" w:rsidRPr="005A06E0">
        <w:rPr>
          <w:rFonts w:ascii="Book Antiqua" w:hAnsi="Book Antiqua" w:cs="Times New Roman"/>
          <w:color w:val="000000" w:themeColor="text1"/>
          <w:sz w:val="24"/>
          <w:szCs w:val="24"/>
          <w:lang w:val="en-US"/>
        </w:rPr>
        <w:t xml:space="preserve">but </w:t>
      </w:r>
      <w:r w:rsidR="005B5867" w:rsidRPr="005A06E0">
        <w:rPr>
          <w:rFonts w:ascii="Book Antiqua" w:hAnsi="Book Antiqua" w:cs="Times New Roman"/>
          <w:color w:val="000000" w:themeColor="text1"/>
          <w:sz w:val="24"/>
          <w:szCs w:val="24"/>
          <w:lang w:val="en-US"/>
        </w:rPr>
        <w:t>he was</w:t>
      </w:r>
      <w:r w:rsidR="00EE53EF" w:rsidRPr="005A06E0">
        <w:rPr>
          <w:rFonts w:ascii="Book Antiqua" w:hAnsi="Book Antiqua" w:cs="Times New Roman"/>
          <w:color w:val="000000" w:themeColor="text1"/>
          <w:sz w:val="24"/>
          <w:szCs w:val="24"/>
          <w:lang w:val="en-US"/>
        </w:rPr>
        <w:t xml:space="preserve"> lost to follow-up after 5 years</w:t>
      </w:r>
      <w:r w:rsidR="008D6D06" w:rsidRPr="005A06E0">
        <w:rPr>
          <w:rFonts w:ascii="Book Antiqua" w:hAnsi="Book Antiqua" w:cs="Times New Roman"/>
          <w:color w:val="000000" w:themeColor="text1"/>
          <w:sz w:val="24"/>
          <w:szCs w:val="24"/>
          <w:lang w:val="en-US"/>
        </w:rPr>
        <w:t xml:space="preserve">. </w:t>
      </w:r>
      <w:r w:rsidR="00EE53EF" w:rsidRPr="005A06E0">
        <w:rPr>
          <w:rFonts w:ascii="Book Antiqua" w:hAnsi="Book Antiqua" w:cs="Times New Roman"/>
          <w:color w:val="000000" w:themeColor="text1"/>
          <w:sz w:val="24"/>
          <w:szCs w:val="24"/>
          <w:lang w:val="en-US"/>
        </w:rPr>
        <w:t xml:space="preserve"> </w:t>
      </w:r>
      <w:r w:rsidR="008D6D06" w:rsidRPr="005A06E0">
        <w:rPr>
          <w:rFonts w:ascii="Book Antiqua" w:hAnsi="Book Antiqua" w:cs="Times New Roman"/>
          <w:color w:val="000000" w:themeColor="text1"/>
          <w:sz w:val="24"/>
          <w:szCs w:val="24"/>
          <w:lang w:val="en-US"/>
        </w:rPr>
        <w:t>U</w:t>
      </w:r>
      <w:r w:rsidR="00EE53EF" w:rsidRPr="005A06E0">
        <w:rPr>
          <w:rFonts w:ascii="Book Antiqua" w:hAnsi="Book Antiqua" w:cs="Times New Roman"/>
          <w:color w:val="000000" w:themeColor="text1"/>
          <w:sz w:val="24"/>
          <w:szCs w:val="24"/>
          <w:lang w:val="en-US"/>
        </w:rPr>
        <w:t>nfortunately</w:t>
      </w:r>
      <w:r w:rsidR="008D6D06" w:rsidRPr="005A06E0">
        <w:rPr>
          <w:rFonts w:ascii="Book Antiqua" w:hAnsi="Book Antiqua" w:cs="Times New Roman"/>
          <w:color w:val="000000" w:themeColor="text1"/>
          <w:sz w:val="24"/>
          <w:szCs w:val="24"/>
          <w:lang w:val="en-US"/>
        </w:rPr>
        <w:t>,</w:t>
      </w:r>
      <w:r w:rsidR="00EE53EF" w:rsidRPr="005A06E0">
        <w:rPr>
          <w:rFonts w:ascii="Book Antiqua" w:hAnsi="Book Antiqua" w:cs="Times New Roman"/>
          <w:color w:val="000000" w:themeColor="text1"/>
          <w:sz w:val="24"/>
          <w:szCs w:val="24"/>
          <w:lang w:val="en-US"/>
        </w:rPr>
        <w:t xml:space="preserve"> disease extension was not available. The other patient was a </w:t>
      </w:r>
      <w:r w:rsidR="008D6D06" w:rsidRPr="005A06E0">
        <w:rPr>
          <w:rFonts w:ascii="Book Antiqua" w:hAnsi="Book Antiqua" w:cs="Times New Roman"/>
          <w:color w:val="000000" w:themeColor="text1"/>
          <w:sz w:val="24"/>
          <w:szCs w:val="24"/>
          <w:lang w:val="en-US"/>
        </w:rPr>
        <w:t xml:space="preserve">40 year old of </w:t>
      </w:r>
      <w:r w:rsidR="00114DEA" w:rsidRPr="005A06E0">
        <w:rPr>
          <w:rFonts w:ascii="Book Antiqua" w:hAnsi="Book Antiqua" w:cs="Times New Roman"/>
          <w:color w:val="000000" w:themeColor="text1"/>
          <w:sz w:val="24"/>
          <w:szCs w:val="24"/>
          <w:lang w:val="en-US"/>
        </w:rPr>
        <w:t>Bushinengue</w:t>
      </w:r>
      <w:r w:rsidR="008D6D06" w:rsidRPr="005A06E0">
        <w:rPr>
          <w:rFonts w:ascii="Book Antiqua" w:hAnsi="Book Antiqua" w:cs="Times New Roman"/>
          <w:color w:val="000000" w:themeColor="text1"/>
          <w:sz w:val="24"/>
          <w:szCs w:val="24"/>
          <w:lang w:val="en-US"/>
        </w:rPr>
        <w:t xml:space="preserve"> descent and residing in </w:t>
      </w:r>
      <w:r w:rsidR="00EE53EF" w:rsidRPr="005A06E0">
        <w:rPr>
          <w:rFonts w:ascii="Book Antiqua" w:hAnsi="Book Antiqua" w:cs="Times New Roman"/>
          <w:color w:val="000000" w:themeColor="text1"/>
          <w:sz w:val="24"/>
          <w:szCs w:val="24"/>
          <w:lang w:val="en-US"/>
        </w:rPr>
        <w:t>the Maroni River</w:t>
      </w:r>
      <w:r w:rsidR="008D6D06" w:rsidRPr="005A06E0">
        <w:rPr>
          <w:rFonts w:ascii="Book Antiqua" w:hAnsi="Book Antiqua" w:cs="Times New Roman"/>
          <w:color w:val="000000" w:themeColor="text1"/>
          <w:sz w:val="24"/>
          <w:szCs w:val="24"/>
          <w:lang w:val="en-US"/>
        </w:rPr>
        <w:t xml:space="preserve"> area</w:t>
      </w:r>
      <w:r w:rsidR="00EE53EF" w:rsidRPr="005A06E0">
        <w:rPr>
          <w:rFonts w:ascii="Book Antiqua" w:hAnsi="Book Antiqua" w:cs="Times New Roman"/>
          <w:color w:val="000000" w:themeColor="text1"/>
          <w:sz w:val="24"/>
          <w:szCs w:val="24"/>
          <w:lang w:val="en-US"/>
        </w:rPr>
        <w:t xml:space="preserve">. </w:t>
      </w:r>
      <w:r w:rsidR="009D4F4E" w:rsidRPr="005A06E0">
        <w:rPr>
          <w:rFonts w:ascii="Book Antiqua" w:hAnsi="Book Antiqua" w:cs="Times New Roman"/>
          <w:color w:val="000000" w:themeColor="text1"/>
          <w:sz w:val="24"/>
          <w:szCs w:val="24"/>
          <w:lang w:val="en-US"/>
        </w:rPr>
        <w:t>He</w:t>
      </w:r>
      <w:r w:rsidR="00EE53EF" w:rsidRPr="005A06E0">
        <w:rPr>
          <w:rFonts w:ascii="Book Antiqua" w:hAnsi="Book Antiqua" w:cs="Times New Roman"/>
          <w:color w:val="000000" w:themeColor="text1"/>
          <w:sz w:val="24"/>
          <w:szCs w:val="24"/>
          <w:lang w:val="en-US"/>
        </w:rPr>
        <w:t xml:space="preserve"> had </w:t>
      </w:r>
      <w:r w:rsidR="003F4CD4" w:rsidRPr="005A06E0">
        <w:rPr>
          <w:rFonts w:ascii="Book Antiqua" w:hAnsi="Book Antiqua" w:cs="Times New Roman"/>
          <w:color w:val="000000" w:themeColor="text1"/>
          <w:sz w:val="24"/>
          <w:szCs w:val="24"/>
          <w:lang w:val="en-US"/>
        </w:rPr>
        <w:t xml:space="preserve">an </w:t>
      </w:r>
      <w:r w:rsidR="00EE53EF" w:rsidRPr="005A06E0">
        <w:rPr>
          <w:rFonts w:ascii="Book Antiqua" w:hAnsi="Book Antiqua" w:cs="Times New Roman"/>
          <w:color w:val="000000" w:themeColor="text1"/>
          <w:sz w:val="24"/>
          <w:szCs w:val="24"/>
          <w:lang w:val="en-US"/>
        </w:rPr>
        <w:t xml:space="preserve">active untreated and uncontrolled HIV infection. HTLV1 and </w:t>
      </w:r>
      <w:r w:rsidR="00397A30" w:rsidRPr="005A06E0">
        <w:rPr>
          <w:rFonts w:ascii="Book Antiqua" w:hAnsi="Book Antiqua" w:cs="Times New Roman"/>
          <w:color w:val="000000" w:themeColor="text1"/>
          <w:sz w:val="24"/>
          <w:szCs w:val="24"/>
          <w:lang w:val="en-US"/>
        </w:rPr>
        <w:t>HBV</w:t>
      </w:r>
      <w:r w:rsidR="00EE53EF" w:rsidRPr="005A06E0">
        <w:rPr>
          <w:rFonts w:ascii="Book Antiqua" w:hAnsi="Book Antiqua" w:cs="Times New Roman"/>
          <w:color w:val="000000" w:themeColor="text1"/>
          <w:sz w:val="24"/>
          <w:szCs w:val="24"/>
          <w:lang w:val="en-US"/>
        </w:rPr>
        <w:t>/</w:t>
      </w:r>
      <w:r w:rsidR="00397A30" w:rsidRPr="005A06E0">
        <w:rPr>
          <w:rFonts w:ascii="Book Antiqua" w:hAnsi="Book Antiqua" w:cs="Times New Roman"/>
          <w:color w:val="000000" w:themeColor="text1"/>
          <w:sz w:val="24"/>
          <w:szCs w:val="24"/>
          <w:lang w:val="en-US"/>
        </w:rPr>
        <w:t>HCV</w:t>
      </w:r>
      <w:r w:rsidR="00EE53EF" w:rsidRPr="005A06E0">
        <w:rPr>
          <w:rFonts w:ascii="Book Antiqua" w:hAnsi="Book Antiqua" w:cs="Times New Roman"/>
          <w:color w:val="000000" w:themeColor="text1"/>
          <w:sz w:val="24"/>
          <w:szCs w:val="24"/>
          <w:lang w:val="en-US"/>
        </w:rPr>
        <w:t xml:space="preserve"> serological status were negative. </w:t>
      </w:r>
      <w:r w:rsidR="00A1441A" w:rsidRPr="005A06E0">
        <w:rPr>
          <w:rFonts w:ascii="Book Antiqua" w:hAnsi="Book Antiqua" w:cs="Times New Roman"/>
          <w:color w:val="000000" w:themeColor="text1"/>
          <w:sz w:val="24"/>
          <w:szCs w:val="24"/>
          <w:lang w:val="en-US"/>
        </w:rPr>
        <w:t xml:space="preserve">The </w:t>
      </w:r>
      <w:r w:rsidR="00AE493E" w:rsidRPr="005A06E0">
        <w:rPr>
          <w:rFonts w:ascii="Book Antiqua" w:hAnsi="Book Antiqua" w:cs="Times New Roman"/>
          <w:color w:val="000000" w:themeColor="text1"/>
          <w:sz w:val="24"/>
          <w:szCs w:val="24"/>
          <w:lang w:val="en-US"/>
        </w:rPr>
        <w:t>Ann</w:t>
      </w:r>
      <w:r w:rsidR="00A1441A" w:rsidRPr="005A06E0">
        <w:rPr>
          <w:rFonts w:ascii="Book Antiqua" w:hAnsi="Book Antiqua" w:cs="Times New Roman"/>
          <w:color w:val="000000" w:themeColor="text1"/>
          <w:sz w:val="24"/>
          <w:szCs w:val="24"/>
          <w:lang w:val="en-US"/>
        </w:rPr>
        <w:t xml:space="preserve"> </w:t>
      </w:r>
      <w:r w:rsidR="00AE493E" w:rsidRPr="005A06E0">
        <w:rPr>
          <w:rFonts w:ascii="Book Antiqua" w:hAnsi="Book Antiqua" w:cs="Times New Roman"/>
          <w:color w:val="000000" w:themeColor="text1"/>
          <w:sz w:val="24"/>
          <w:szCs w:val="24"/>
          <w:lang w:val="en-US"/>
        </w:rPr>
        <w:t>Arbor</w:t>
      </w:r>
      <w:r w:rsidR="00A1441A" w:rsidRPr="005A06E0">
        <w:rPr>
          <w:rFonts w:ascii="Book Antiqua" w:hAnsi="Book Antiqua" w:cs="Times New Roman"/>
          <w:color w:val="000000" w:themeColor="text1"/>
          <w:sz w:val="24"/>
          <w:szCs w:val="24"/>
          <w:lang w:val="en-US"/>
        </w:rPr>
        <w:t xml:space="preserve"> stage was IV with osteolytic bone involvement</w:t>
      </w:r>
      <w:r w:rsidR="00EB4FC5" w:rsidRPr="005A06E0">
        <w:rPr>
          <w:rFonts w:ascii="Book Antiqua" w:hAnsi="Book Antiqua" w:cs="Times New Roman"/>
          <w:color w:val="000000" w:themeColor="text1"/>
          <w:sz w:val="24"/>
          <w:szCs w:val="24"/>
          <w:lang w:val="en-US"/>
        </w:rPr>
        <w:t xml:space="preserve"> and hypercalcemia</w:t>
      </w:r>
      <w:r w:rsidR="00A1441A" w:rsidRPr="005A06E0">
        <w:rPr>
          <w:rFonts w:ascii="Book Antiqua" w:hAnsi="Book Antiqua" w:cs="Times New Roman"/>
          <w:color w:val="000000" w:themeColor="text1"/>
          <w:sz w:val="24"/>
          <w:szCs w:val="24"/>
          <w:lang w:val="en-US"/>
        </w:rPr>
        <w:t xml:space="preserve">. The </w:t>
      </w:r>
      <w:r w:rsidR="0032041E" w:rsidRPr="005A06E0">
        <w:rPr>
          <w:rFonts w:ascii="Book Antiqua" w:hAnsi="Book Antiqua" w:cs="Times New Roman"/>
          <w:color w:val="000000" w:themeColor="text1"/>
          <w:sz w:val="24"/>
          <w:szCs w:val="24"/>
          <w:lang w:val="en-US"/>
        </w:rPr>
        <w:t xml:space="preserve">patient </w:t>
      </w:r>
      <w:r w:rsidR="003F4CD4" w:rsidRPr="005A06E0">
        <w:rPr>
          <w:rFonts w:ascii="Book Antiqua" w:hAnsi="Book Antiqua" w:cs="Times New Roman"/>
          <w:color w:val="000000" w:themeColor="text1"/>
          <w:sz w:val="24"/>
          <w:szCs w:val="24"/>
          <w:lang w:val="en-US"/>
        </w:rPr>
        <w:t xml:space="preserve">received </w:t>
      </w:r>
      <w:r w:rsidR="00EB4FC5" w:rsidRPr="005A06E0">
        <w:rPr>
          <w:rFonts w:ascii="Book Antiqua" w:hAnsi="Book Antiqua" w:cs="Times New Roman"/>
          <w:color w:val="000000" w:themeColor="text1"/>
          <w:sz w:val="24"/>
          <w:szCs w:val="24"/>
          <w:lang w:val="en-US"/>
        </w:rPr>
        <w:t>CHOP chemotherapy regimen</w:t>
      </w:r>
      <w:r w:rsidR="00A1441A" w:rsidRPr="005A06E0">
        <w:rPr>
          <w:rFonts w:ascii="Book Antiqua" w:hAnsi="Book Antiqua" w:cs="Times New Roman"/>
          <w:color w:val="000000" w:themeColor="text1"/>
          <w:sz w:val="24"/>
          <w:szCs w:val="24"/>
          <w:lang w:val="en-US"/>
        </w:rPr>
        <w:t xml:space="preserve">. </w:t>
      </w:r>
      <w:r w:rsidR="00D06625" w:rsidRPr="005A06E0">
        <w:rPr>
          <w:rFonts w:ascii="Book Antiqua" w:hAnsi="Book Antiqua" w:cs="Times New Roman"/>
          <w:color w:val="000000" w:themeColor="text1"/>
          <w:sz w:val="24"/>
          <w:szCs w:val="24"/>
          <w:lang w:val="en-US"/>
        </w:rPr>
        <w:t xml:space="preserve">He </w:t>
      </w:r>
      <w:r w:rsidR="00A1441A" w:rsidRPr="005A06E0">
        <w:rPr>
          <w:rFonts w:ascii="Book Antiqua" w:hAnsi="Book Antiqua" w:cs="Times New Roman"/>
          <w:color w:val="000000" w:themeColor="text1"/>
          <w:sz w:val="24"/>
          <w:szCs w:val="24"/>
          <w:lang w:val="en-US"/>
        </w:rPr>
        <w:t>died</w:t>
      </w:r>
      <w:r w:rsidR="003F4CD4" w:rsidRPr="005A06E0">
        <w:rPr>
          <w:rFonts w:ascii="Book Antiqua" w:hAnsi="Book Antiqua" w:cs="Times New Roman"/>
          <w:color w:val="000000" w:themeColor="text1"/>
          <w:sz w:val="24"/>
          <w:szCs w:val="24"/>
          <w:lang w:val="en-US"/>
        </w:rPr>
        <w:t>, however,</w:t>
      </w:r>
      <w:r w:rsidR="00A1441A" w:rsidRPr="005A06E0">
        <w:rPr>
          <w:rFonts w:ascii="Book Antiqua" w:hAnsi="Book Antiqua" w:cs="Times New Roman"/>
          <w:color w:val="000000" w:themeColor="text1"/>
          <w:sz w:val="24"/>
          <w:szCs w:val="24"/>
          <w:lang w:val="en-US"/>
        </w:rPr>
        <w:t xml:space="preserve"> of progressive disease after 4 months.</w:t>
      </w:r>
    </w:p>
    <w:p w:rsidR="00EA5790" w:rsidRPr="005A06E0" w:rsidRDefault="00AC6932" w:rsidP="00952FC8">
      <w:pPr>
        <w:spacing w:after="0" w:line="360" w:lineRule="auto"/>
        <w:ind w:firstLineChars="150" w:firstLine="36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One patient had a very complex disease, for which many of the data were not available. This individual (a 49 year old male) had respiratory insufficiency and hyper eosinophilia. Serological status was negative, and he had no parasitic disease. The lung biopsy demonstrated a bronchocentric granulomatosis. The blood cytology and in the medullary aspirate show</w:t>
      </w:r>
      <w:r w:rsidR="00EB4FC5" w:rsidRPr="005A06E0">
        <w:rPr>
          <w:rFonts w:ascii="Book Antiqua" w:hAnsi="Book Antiqua" w:cs="Times New Roman"/>
          <w:color w:val="000000" w:themeColor="text1"/>
          <w:sz w:val="24"/>
          <w:szCs w:val="24"/>
          <w:lang w:val="en-US"/>
        </w:rPr>
        <w:t>ed</w:t>
      </w:r>
      <w:r w:rsidRPr="005A06E0">
        <w:rPr>
          <w:rFonts w:ascii="Book Antiqua" w:hAnsi="Book Antiqua" w:cs="Times New Roman"/>
          <w:color w:val="000000" w:themeColor="text1"/>
          <w:sz w:val="24"/>
          <w:szCs w:val="24"/>
          <w:lang w:val="en-US"/>
        </w:rPr>
        <w:t xml:space="preserve"> a monoclonal T-cell proliferation. Nonetheless the precise phenotype is not available. Various treatment sequences were administered. He was lost to follow-up after 10 years.</w:t>
      </w:r>
    </w:p>
    <w:p w:rsidR="00A1441A" w:rsidRPr="005A06E0" w:rsidRDefault="00EA5790" w:rsidP="00952FC8">
      <w:pPr>
        <w:spacing w:after="0" w:line="360" w:lineRule="auto"/>
        <w:ind w:firstLineChars="150" w:firstLine="36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The </w:t>
      </w:r>
      <w:r w:rsidR="00860D78" w:rsidRPr="005A06E0">
        <w:rPr>
          <w:rFonts w:ascii="Book Antiqua" w:hAnsi="Book Antiqua" w:cs="Times New Roman"/>
          <w:color w:val="000000" w:themeColor="text1"/>
          <w:sz w:val="24"/>
          <w:szCs w:val="24"/>
          <w:lang w:val="en-US"/>
        </w:rPr>
        <w:t>last</w:t>
      </w:r>
      <w:r w:rsidRPr="005A06E0">
        <w:rPr>
          <w:rFonts w:ascii="Book Antiqua" w:hAnsi="Book Antiqua" w:cs="Times New Roman"/>
          <w:color w:val="000000" w:themeColor="text1"/>
          <w:sz w:val="24"/>
          <w:szCs w:val="24"/>
          <w:lang w:val="en-US"/>
        </w:rPr>
        <w:t xml:space="preserve"> patient was a 21 year old male </w:t>
      </w:r>
      <w:r w:rsidR="008744D0" w:rsidRPr="005A06E0">
        <w:rPr>
          <w:rFonts w:ascii="Book Antiqua" w:hAnsi="Book Antiqua" w:cs="Times New Roman"/>
          <w:color w:val="000000" w:themeColor="text1"/>
          <w:sz w:val="24"/>
          <w:szCs w:val="24"/>
          <w:lang w:val="en-US"/>
        </w:rPr>
        <w:t xml:space="preserve">from the Maroni River area and </w:t>
      </w:r>
      <w:r w:rsidR="00860D78" w:rsidRPr="005A06E0">
        <w:rPr>
          <w:rFonts w:ascii="Book Antiqua" w:hAnsi="Book Antiqua" w:cs="Times New Roman"/>
          <w:color w:val="000000" w:themeColor="text1"/>
          <w:sz w:val="24"/>
          <w:szCs w:val="24"/>
          <w:lang w:val="en-US"/>
        </w:rPr>
        <w:t>he</w:t>
      </w:r>
      <w:r w:rsidR="008744D0" w:rsidRPr="005A06E0">
        <w:rPr>
          <w:rFonts w:ascii="Book Antiqua" w:hAnsi="Book Antiqua" w:cs="Times New Roman"/>
          <w:color w:val="000000" w:themeColor="text1"/>
          <w:sz w:val="24"/>
          <w:szCs w:val="24"/>
          <w:lang w:val="en-US"/>
        </w:rPr>
        <w:t xml:space="preserve"> </w:t>
      </w:r>
      <w:r w:rsidR="00860D78" w:rsidRPr="005A06E0">
        <w:rPr>
          <w:rFonts w:ascii="Book Antiqua" w:hAnsi="Book Antiqua" w:cs="Times New Roman"/>
          <w:color w:val="000000" w:themeColor="text1"/>
          <w:sz w:val="24"/>
          <w:szCs w:val="24"/>
          <w:lang w:val="en-US"/>
        </w:rPr>
        <w:t>was</w:t>
      </w:r>
      <w:r w:rsidR="008744D0" w:rsidRPr="005A06E0">
        <w:rPr>
          <w:rFonts w:ascii="Book Antiqua" w:hAnsi="Book Antiqua" w:cs="Times New Roman"/>
          <w:color w:val="000000" w:themeColor="text1"/>
          <w:sz w:val="24"/>
          <w:szCs w:val="24"/>
          <w:lang w:val="en-US"/>
        </w:rPr>
        <w:t xml:space="preserve"> of Bushinengue descent</w:t>
      </w:r>
      <w:r w:rsidR="00860D78" w:rsidRPr="005A06E0">
        <w:rPr>
          <w:rFonts w:ascii="Book Antiqua" w:hAnsi="Book Antiqua" w:cs="Times New Roman"/>
          <w:color w:val="000000" w:themeColor="text1"/>
          <w:sz w:val="24"/>
          <w:szCs w:val="24"/>
          <w:lang w:val="en-US"/>
        </w:rPr>
        <w:t>,</w:t>
      </w:r>
      <w:r w:rsidR="008744D0"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with an Ann Arbor stage IV </w:t>
      </w:r>
      <w:r w:rsidR="00860D78" w:rsidRPr="005A06E0">
        <w:rPr>
          <w:rFonts w:ascii="Book Antiqua" w:hAnsi="Book Antiqua" w:cs="Times New Roman"/>
          <w:color w:val="000000" w:themeColor="text1"/>
          <w:sz w:val="24"/>
          <w:szCs w:val="24"/>
          <w:lang w:val="en-US"/>
        </w:rPr>
        <w:t xml:space="preserve">lymphoma which was classified as </w:t>
      </w:r>
      <w:r w:rsidRPr="005A06E0">
        <w:rPr>
          <w:rFonts w:ascii="Book Antiqua" w:hAnsi="Book Antiqua" w:cs="Times New Roman"/>
          <w:color w:val="000000" w:themeColor="text1"/>
          <w:sz w:val="24"/>
          <w:szCs w:val="24"/>
          <w:lang w:val="en-US"/>
        </w:rPr>
        <w:t>precursor B-cell lymphoblastic lymphoma. He received R-CHOP and entered into CR, and relapsed and died one year later. Nevertheless the retrospective study of the pathological report (liver biopsy) shows a profile of large-cell anaplastic T-cell lymphoma (ALK-).</w:t>
      </w:r>
    </w:p>
    <w:p w:rsidR="002E76C8" w:rsidRPr="005A06E0" w:rsidRDefault="002E76C8" w:rsidP="00952FC8">
      <w:pPr>
        <w:spacing w:after="0" w:line="360" w:lineRule="auto"/>
        <w:jc w:val="both"/>
        <w:rPr>
          <w:rFonts w:ascii="Book Antiqua" w:hAnsi="Book Antiqua" w:cs="Times New Roman"/>
          <w:b/>
          <w:color w:val="000000" w:themeColor="text1"/>
          <w:sz w:val="24"/>
          <w:szCs w:val="24"/>
          <w:lang w:val="en-US" w:eastAsia="zh-CN"/>
        </w:rPr>
      </w:pPr>
    </w:p>
    <w:p w:rsidR="005E1370" w:rsidRPr="005A06E0" w:rsidRDefault="005E1370"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ATL/</w:t>
      </w:r>
      <w:r w:rsidR="004259AE" w:rsidRPr="005A06E0">
        <w:rPr>
          <w:rFonts w:ascii="Book Antiqua" w:hAnsi="Book Antiqua" w:cs="Times New Roman"/>
          <w:b/>
          <w:i/>
          <w:color w:val="000000" w:themeColor="text1"/>
          <w:sz w:val="24"/>
          <w:szCs w:val="24"/>
          <w:lang w:val="en-US"/>
        </w:rPr>
        <w:t>l</w:t>
      </w:r>
      <w:r w:rsidRPr="005A06E0">
        <w:rPr>
          <w:rFonts w:ascii="Book Antiqua" w:hAnsi="Book Antiqua" w:cs="Times New Roman"/>
          <w:b/>
          <w:i/>
          <w:color w:val="000000" w:themeColor="text1"/>
          <w:sz w:val="24"/>
          <w:szCs w:val="24"/>
          <w:lang w:val="en-US"/>
        </w:rPr>
        <w:t>ymphoma/leukemia</w:t>
      </w:r>
    </w:p>
    <w:p w:rsidR="0032041E" w:rsidRPr="005A06E0" w:rsidRDefault="005E1370"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Nine patients had ATL/</w:t>
      </w:r>
      <w:r w:rsidR="004259AE" w:rsidRPr="005A06E0">
        <w:rPr>
          <w:rFonts w:ascii="Book Antiqua" w:hAnsi="Book Antiqua" w:cs="Times New Roman"/>
          <w:color w:val="000000" w:themeColor="text1"/>
          <w:sz w:val="24"/>
          <w:szCs w:val="24"/>
          <w:lang w:val="en-US"/>
        </w:rPr>
        <w:t>l</w:t>
      </w:r>
      <w:r w:rsidRPr="005A06E0">
        <w:rPr>
          <w:rFonts w:ascii="Book Antiqua" w:hAnsi="Book Antiqua" w:cs="Times New Roman"/>
          <w:color w:val="000000" w:themeColor="text1"/>
          <w:sz w:val="24"/>
          <w:szCs w:val="24"/>
          <w:lang w:val="en-US"/>
        </w:rPr>
        <w:t>ymphoma and two patients ATL/</w:t>
      </w:r>
      <w:r w:rsidR="004259AE" w:rsidRPr="005A06E0">
        <w:rPr>
          <w:rFonts w:ascii="Book Antiqua" w:hAnsi="Book Antiqua" w:cs="Times New Roman"/>
          <w:color w:val="000000" w:themeColor="text1"/>
          <w:sz w:val="24"/>
          <w:szCs w:val="24"/>
          <w:lang w:val="en-US"/>
        </w:rPr>
        <w:t>l</w:t>
      </w:r>
      <w:r w:rsidRPr="005A06E0">
        <w:rPr>
          <w:rFonts w:ascii="Book Antiqua" w:hAnsi="Book Antiqua" w:cs="Times New Roman"/>
          <w:color w:val="000000" w:themeColor="text1"/>
          <w:sz w:val="24"/>
          <w:szCs w:val="24"/>
          <w:lang w:val="en-US"/>
        </w:rPr>
        <w:t xml:space="preserve">eukemia. There were 6 women and </w:t>
      </w:r>
      <w:r w:rsidR="004259AE" w:rsidRPr="005A06E0">
        <w:rPr>
          <w:rFonts w:ascii="Book Antiqua" w:hAnsi="Book Antiqua" w:cs="Times New Roman"/>
          <w:color w:val="000000" w:themeColor="text1"/>
          <w:sz w:val="24"/>
          <w:szCs w:val="24"/>
          <w:lang w:val="en-US"/>
        </w:rPr>
        <w:t xml:space="preserve">5 </w:t>
      </w:r>
      <w:r w:rsidRPr="005A06E0">
        <w:rPr>
          <w:rFonts w:ascii="Book Antiqua" w:hAnsi="Book Antiqua" w:cs="Times New Roman"/>
          <w:color w:val="000000" w:themeColor="text1"/>
          <w:sz w:val="24"/>
          <w:szCs w:val="24"/>
          <w:lang w:val="en-US"/>
        </w:rPr>
        <w:t xml:space="preserve">men; their median age was 46 years. Nine patients were of </w:t>
      </w:r>
      <w:r w:rsidR="00114DEA" w:rsidRPr="005A06E0">
        <w:rPr>
          <w:rFonts w:ascii="Book Antiqua" w:hAnsi="Book Antiqua" w:cs="Times New Roman"/>
          <w:color w:val="000000" w:themeColor="text1"/>
          <w:sz w:val="24"/>
          <w:szCs w:val="24"/>
          <w:lang w:val="en-US"/>
        </w:rPr>
        <w:t>Bushinengue</w:t>
      </w:r>
      <w:r w:rsidRPr="005A06E0">
        <w:rPr>
          <w:rFonts w:ascii="Book Antiqua" w:hAnsi="Book Antiqua" w:cs="Times New Roman"/>
          <w:color w:val="000000" w:themeColor="text1"/>
          <w:sz w:val="24"/>
          <w:szCs w:val="24"/>
          <w:lang w:val="en-US"/>
        </w:rPr>
        <w:t xml:space="preserve"> </w:t>
      </w:r>
      <w:r w:rsidR="00EF654B" w:rsidRPr="005A06E0">
        <w:rPr>
          <w:rFonts w:ascii="Book Antiqua" w:hAnsi="Book Antiqua" w:cs="Times New Roman"/>
          <w:color w:val="000000" w:themeColor="text1"/>
          <w:sz w:val="24"/>
          <w:szCs w:val="24"/>
          <w:lang w:val="en-US"/>
        </w:rPr>
        <w:t>descent</w:t>
      </w:r>
      <w:r w:rsidRPr="005A06E0">
        <w:rPr>
          <w:rFonts w:ascii="Book Antiqua" w:hAnsi="Book Antiqua" w:cs="Times New Roman"/>
          <w:color w:val="000000" w:themeColor="text1"/>
          <w:sz w:val="24"/>
          <w:szCs w:val="24"/>
          <w:lang w:val="en-US"/>
        </w:rPr>
        <w:t xml:space="preserve">, </w:t>
      </w:r>
      <w:r w:rsidR="004259AE" w:rsidRPr="005A06E0">
        <w:rPr>
          <w:rFonts w:ascii="Book Antiqua" w:hAnsi="Book Antiqua" w:cs="Times New Roman"/>
          <w:color w:val="000000" w:themeColor="text1"/>
          <w:sz w:val="24"/>
          <w:szCs w:val="24"/>
          <w:lang w:val="en-US"/>
        </w:rPr>
        <w:t>eight</w:t>
      </w:r>
      <w:r w:rsidRPr="005A06E0">
        <w:rPr>
          <w:rFonts w:ascii="Book Antiqua" w:hAnsi="Book Antiqua" w:cs="Times New Roman"/>
          <w:color w:val="000000" w:themeColor="text1"/>
          <w:sz w:val="24"/>
          <w:szCs w:val="24"/>
          <w:lang w:val="en-US"/>
        </w:rPr>
        <w:t xml:space="preserve"> of whom lived in the </w:t>
      </w:r>
      <w:r w:rsidR="00987EB4" w:rsidRPr="005A06E0">
        <w:rPr>
          <w:rFonts w:ascii="Book Antiqua" w:hAnsi="Book Antiqua" w:cs="Times New Roman"/>
          <w:color w:val="000000" w:themeColor="text1"/>
          <w:sz w:val="24"/>
          <w:szCs w:val="24"/>
          <w:lang w:val="en-US"/>
        </w:rPr>
        <w:t>w</w:t>
      </w:r>
      <w:r w:rsidRPr="005A06E0">
        <w:rPr>
          <w:rFonts w:ascii="Book Antiqua" w:hAnsi="Book Antiqua" w:cs="Times New Roman"/>
          <w:color w:val="000000" w:themeColor="text1"/>
          <w:sz w:val="24"/>
          <w:szCs w:val="24"/>
          <w:lang w:val="en-US"/>
        </w:rPr>
        <w:t>est</w:t>
      </w:r>
      <w:r w:rsidR="00987EB4" w:rsidRPr="005A06E0">
        <w:rPr>
          <w:rFonts w:ascii="Book Antiqua" w:hAnsi="Book Antiqua" w:cs="Times New Roman"/>
          <w:color w:val="000000" w:themeColor="text1"/>
          <w:sz w:val="24"/>
          <w:szCs w:val="24"/>
          <w:lang w:val="en-US"/>
        </w:rPr>
        <w:t xml:space="preserve">ern part </w:t>
      </w:r>
      <w:r w:rsidRPr="005A06E0">
        <w:rPr>
          <w:rFonts w:ascii="Book Antiqua" w:hAnsi="Book Antiqua" w:cs="Times New Roman"/>
          <w:color w:val="000000" w:themeColor="text1"/>
          <w:sz w:val="24"/>
          <w:szCs w:val="24"/>
          <w:lang w:val="en-US"/>
        </w:rPr>
        <w:t xml:space="preserve">or </w:t>
      </w:r>
      <w:r w:rsidR="00EF654B" w:rsidRPr="005A06E0">
        <w:rPr>
          <w:rFonts w:ascii="Book Antiqua" w:hAnsi="Book Antiqua" w:cs="Times New Roman"/>
          <w:color w:val="000000" w:themeColor="text1"/>
          <w:sz w:val="24"/>
          <w:szCs w:val="24"/>
          <w:lang w:val="en-US"/>
        </w:rPr>
        <w:t xml:space="preserve">in </w:t>
      </w:r>
      <w:r w:rsidRPr="005A06E0">
        <w:rPr>
          <w:rFonts w:ascii="Book Antiqua" w:hAnsi="Book Antiqua" w:cs="Times New Roman"/>
          <w:color w:val="000000" w:themeColor="text1"/>
          <w:sz w:val="24"/>
          <w:szCs w:val="24"/>
          <w:lang w:val="en-US"/>
        </w:rPr>
        <w:t>the Maroni River</w:t>
      </w:r>
      <w:r w:rsidR="00EF654B" w:rsidRPr="005A06E0">
        <w:rPr>
          <w:rFonts w:ascii="Book Antiqua" w:hAnsi="Book Antiqua" w:cs="Times New Roman"/>
          <w:color w:val="000000" w:themeColor="text1"/>
          <w:sz w:val="24"/>
          <w:szCs w:val="24"/>
          <w:lang w:val="en-US"/>
        </w:rPr>
        <w:t xml:space="preserve"> area</w:t>
      </w:r>
      <w:r w:rsidRPr="005A06E0">
        <w:rPr>
          <w:rFonts w:ascii="Book Antiqua" w:hAnsi="Book Antiqua" w:cs="Times New Roman"/>
          <w:color w:val="000000" w:themeColor="text1"/>
          <w:sz w:val="24"/>
          <w:szCs w:val="24"/>
          <w:lang w:val="en-US"/>
        </w:rPr>
        <w:t xml:space="preserve">. Four patients had hypertension; two had diabetes, one suffered from drepanocytosis. One patient had </w:t>
      </w:r>
      <w:r w:rsidR="00EF654B" w:rsidRPr="005A06E0">
        <w:rPr>
          <w:rFonts w:ascii="Book Antiqua" w:hAnsi="Book Antiqua" w:cs="Times New Roman"/>
          <w:color w:val="000000" w:themeColor="text1"/>
          <w:sz w:val="24"/>
          <w:szCs w:val="24"/>
          <w:lang w:val="en-US"/>
        </w:rPr>
        <w:t xml:space="preserve">a </w:t>
      </w:r>
      <w:r w:rsidRPr="005A06E0">
        <w:rPr>
          <w:rFonts w:ascii="Book Antiqua" w:hAnsi="Book Antiqua" w:cs="Times New Roman"/>
          <w:color w:val="000000" w:themeColor="text1"/>
          <w:sz w:val="24"/>
          <w:szCs w:val="24"/>
          <w:lang w:val="en-US"/>
        </w:rPr>
        <w:t>serologic</w:t>
      </w:r>
      <w:r w:rsidR="00EF654B" w:rsidRPr="005A06E0">
        <w:rPr>
          <w:rFonts w:ascii="Book Antiqua" w:hAnsi="Book Antiqua" w:cs="Times New Roman"/>
          <w:color w:val="000000" w:themeColor="text1"/>
          <w:sz w:val="24"/>
          <w:szCs w:val="24"/>
          <w:lang w:val="en-US"/>
        </w:rPr>
        <w:t>ally</w:t>
      </w:r>
      <w:r w:rsidRPr="005A06E0">
        <w:rPr>
          <w:rFonts w:ascii="Book Antiqua" w:hAnsi="Book Antiqua" w:cs="Times New Roman"/>
          <w:color w:val="000000" w:themeColor="text1"/>
          <w:sz w:val="24"/>
          <w:szCs w:val="24"/>
          <w:lang w:val="en-US"/>
        </w:rPr>
        <w:t xml:space="preserve"> positive </w:t>
      </w:r>
      <w:r w:rsidR="009E1505" w:rsidRPr="005A06E0">
        <w:rPr>
          <w:rFonts w:ascii="Book Antiqua" w:hAnsi="Book Antiqua" w:cs="Times New Roman"/>
          <w:color w:val="000000" w:themeColor="text1"/>
          <w:sz w:val="24"/>
          <w:szCs w:val="24"/>
          <w:lang w:val="en-US"/>
        </w:rPr>
        <w:t>HBV</w:t>
      </w:r>
      <w:r w:rsidRPr="005A06E0">
        <w:rPr>
          <w:rFonts w:ascii="Book Antiqua" w:hAnsi="Book Antiqua" w:cs="Times New Roman"/>
          <w:color w:val="000000" w:themeColor="text1"/>
          <w:sz w:val="24"/>
          <w:szCs w:val="24"/>
          <w:lang w:val="en-US"/>
        </w:rPr>
        <w:t>+</w:t>
      </w:r>
      <w:r w:rsidR="009E1505" w:rsidRPr="005A06E0">
        <w:rPr>
          <w:rFonts w:ascii="Book Antiqua" w:hAnsi="Book Antiqua" w:cs="Times New Roman"/>
          <w:color w:val="000000" w:themeColor="text1"/>
          <w:sz w:val="24"/>
          <w:szCs w:val="24"/>
          <w:lang w:val="en-US"/>
        </w:rPr>
        <w:t>HCV</w:t>
      </w:r>
      <w:r w:rsidRPr="005A06E0">
        <w:rPr>
          <w:rFonts w:ascii="Book Antiqua" w:hAnsi="Book Antiqua" w:cs="Times New Roman"/>
          <w:color w:val="000000" w:themeColor="text1"/>
          <w:sz w:val="24"/>
          <w:szCs w:val="24"/>
          <w:lang w:val="en-US"/>
        </w:rPr>
        <w:t xml:space="preserve">- infection. One patient had </w:t>
      </w:r>
      <w:r w:rsidR="00887AAD" w:rsidRPr="005A06E0">
        <w:rPr>
          <w:rFonts w:ascii="Book Antiqua" w:hAnsi="Book Antiqua" w:cs="Times New Roman"/>
          <w:color w:val="000000" w:themeColor="text1"/>
          <w:sz w:val="24"/>
          <w:szCs w:val="24"/>
          <w:lang w:val="en-US"/>
        </w:rPr>
        <w:t xml:space="preserve">a </w:t>
      </w:r>
      <w:r w:rsidRPr="005A06E0">
        <w:rPr>
          <w:rFonts w:ascii="Book Antiqua" w:hAnsi="Book Antiqua" w:cs="Times New Roman"/>
          <w:color w:val="000000" w:themeColor="text1"/>
          <w:sz w:val="24"/>
          <w:szCs w:val="24"/>
          <w:lang w:val="en-US"/>
        </w:rPr>
        <w:t>treated and controlled HIV infection. All patients had serological</w:t>
      </w:r>
      <w:r w:rsidR="00887AAD" w:rsidRPr="005A06E0">
        <w:rPr>
          <w:rFonts w:ascii="Book Antiqua" w:hAnsi="Book Antiqua" w:cs="Times New Roman"/>
          <w:color w:val="000000" w:themeColor="text1"/>
          <w:sz w:val="24"/>
          <w:szCs w:val="24"/>
          <w:lang w:val="en-US"/>
        </w:rPr>
        <w:t>ly</w:t>
      </w:r>
      <w:r w:rsidRPr="005A06E0">
        <w:rPr>
          <w:rFonts w:ascii="Book Antiqua" w:hAnsi="Book Antiqua" w:cs="Times New Roman"/>
          <w:color w:val="000000" w:themeColor="text1"/>
          <w:sz w:val="24"/>
          <w:szCs w:val="24"/>
          <w:lang w:val="en-US"/>
        </w:rPr>
        <w:t xml:space="preserve"> positive HTLV1 infection. It is noteworthy that four patients </w:t>
      </w:r>
      <w:r w:rsidR="004259AE" w:rsidRPr="005A06E0">
        <w:rPr>
          <w:rFonts w:ascii="Book Antiqua" w:hAnsi="Book Antiqua" w:cs="Times New Roman"/>
          <w:color w:val="000000" w:themeColor="text1"/>
          <w:sz w:val="24"/>
          <w:szCs w:val="24"/>
          <w:lang w:val="en-US"/>
        </w:rPr>
        <w:t xml:space="preserve">had </w:t>
      </w:r>
      <w:r w:rsidRPr="005A06E0">
        <w:rPr>
          <w:rFonts w:ascii="Book Antiqua" w:hAnsi="Book Antiqua" w:cs="Times New Roman"/>
          <w:color w:val="000000" w:themeColor="text1"/>
          <w:sz w:val="24"/>
          <w:szCs w:val="24"/>
          <w:lang w:val="en-US"/>
        </w:rPr>
        <w:t xml:space="preserve">aggressive </w:t>
      </w:r>
      <w:proofErr w:type="spellStart"/>
      <w:r w:rsidR="009D4F4E" w:rsidRPr="005A06E0">
        <w:rPr>
          <w:rFonts w:ascii="Book Antiqua" w:hAnsi="Book Antiqua" w:cs="Times New Roman"/>
          <w:i/>
          <w:color w:val="000000" w:themeColor="text1"/>
          <w:sz w:val="24"/>
          <w:szCs w:val="24"/>
          <w:lang w:val="en-US"/>
        </w:rPr>
        <w:lastRenderedPageBreak/>
        <w:t>S</w:t>
      </w:r>
      <w:r w:rsidRPr="005A06E0">
        <w:rPr>
          <w:rFonts w:ascii="Book Antiqua" w:hAnsi="Book Antiqua" w:cs="Times New Roman"/>
          <w:i/>
          <w:color w:val="000000" w:themeColor="text1"/>
          <w:sz w:val="24"/>
          <w:szCs w:val="24"/>
          <w:lang w:val="en-US"/>
        </w:rPr>
        <w:t>trongyloides</w:t>
      </w:r>
      <w:proofErr w:type="spellEnd"/>
      <w:r w:rsidRPr="005A06E0">
        <w:rPr>
          <w:rFonts w:ascii="Book Antiqua" w:hAnsi="Book Antiqua" w:cs="Times New Roman"/>
          <w:i/>
          <w:color w:val="000000" w:themeColor="text1"/>
          <w:sz w:val="24"/>
          <w:szCs w:val="24"/>
          <w:lang w:val="en-US"/>
        </w:rPr>
        <w:t xml:space="preserve"> </w:t>
      </w:r>
      <w:proofErr w:type="spellStart"/>
      <w:r w:rsidRPr="005A06E0">
        <w:rPr>
          <w:rFonts w:ascii="Book Antiqua" w:hAnsi="Book Antiqua" w:cs="Times New Roman"/>
          <w:i/>
          <w:color w:val="000000" w:themeColor="text1"/>
          <w:sz w:val="24"/>
          <w:szCs w:val="24"/>
          <w:lang w:val="en-US"/>
        </w:rPr>
        <w:t>stercoralis</w:t>
      </w:r>
      <w:proofErr w:type="spellEnd"/>
      <w:r w:rsidRPr="005A06E0">
        <w:rPr>
          <w:rFonts w:ascii="Book Antiqua" w:hAnsi="Book Antiqua" w:cs="Times New Roman"/>
          <w:color w:val="000000" w:themeColor="text1"/>
          <w:sz w:val="24"/>
          <w:szCs w:val="24"/>
          <w:lang w:val="en-US"/>
        </w:rPr>
        <w:t xml:space="preserve"> GI infections. Three patients were treated in Paris and one in the Netherlands. </w:t>
      </w:r>
      <w:r w:rsidR="00887AAD" w:rsidRPr="005A06E0">
        <w:rPr>
          <w:rFonts w:ascii="Book Antiqua" w:hAnsi="Book Antiqua" w:cs="Times New Roman"/>
          <w:color w:val="000000" w:themeColor="text1"/>
          <w:sz w:val="24"/>
          <w:szCs w:val="24"/>
          <w:lang w:val="en-US"/>
        </w:rPr>
        <w:t>The p</w:t>
      </w:r>
      <w:r w:rsidRPr="005A06E0">
        <w:rPr>
          <w:rFonts w:ascii="Book Antiqua" w:hAnsi="Book Antiqua" w:cs="Times New Roman"/>
          <w:color w:val="000000" w:themeColor="text1"/>
          <w:sz w:val="24"/>
          <w:szCs w:val="24"/>
          <w:lang w:val="en-US"/>
        </w:rPr>
        <w:t>atient treatment</w:t>
      </w:r>
      <w:r w:rsidR="00887AAD" w:rsidRPr="005A06E0">
        <w:rPr>
          <w:rFonts w:ascii="Book Antiqua" w:hAnsi="Book Antiqua" w:cs="Times New Roman"/>
          <w:color w:val="000000" w:themeColor="text1"/>
          <w:sz w:val="24"/>
          <w:szCs w:val="24"/>
          <w:lang w:val="en-US"/>
        </w:rPr>
        <w:t>s</w:t>
      </w:r>
      <w:r w:rsidRPr="005A06E0">
        <w:rPr>
          <w:rFonts w:ascii="Book Antiqua" w:hAnsi="Book Antiqua" w:cs="Times New Roman"/>
          <w:color w:val="000000" w:themeColor="text1"/>
          <w:sz w:val="24"/>
          <w:szCs w:val="24"/>
          <w:lang w:val="en-US"/>
        </w:rPr>
        <w:t xml:space="preserve"> and </w:t>
      </w:r>
      <w:r w:rsidR="00D06625" w:rsidRPr="005A06E0">
        <w:rPr>
          <w:rFonts w:ascii="Book Antiqua" w:hAnsi="Book Antiqua" w:cs="Times New Roman"/>
          <w:color w:val="000000" w:themeColor="text1"/>
          <w:sz w:val="24"/>
          <w:szCs w:val="24"/>
          <w:lang w:val="en-US"/>
        </w:rPr>
        <w:t>evolution</w:t>
      </w:r>
      <w:r w:rsidR="00887AAD"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are shown in the </w:t>
      </w:r>
      <w:r w:rsidR="002E76C8" w:rsidRPr="005A06E0">
        <w:rPr>
          <w:rFonts w:ascii="Book Antiqua" w:hAnsi="Book Antiqua" w:cs="Times New Roman"/>
          <w:color w:val="000000" w:themeColor="text1"/>
          <w:sz w:val="24"/>
          <w:szCs w:val="24"/>
          <w:lang w:val="en-US"/>
        </w:rPr>
        <w:t xml:space="preserve">Table </w:t>
      </w:r>
      <w:r w:rsidRPr="005A06E0">
        <w:rPr>
          <w:rFonts w:ascii="Book Antiqua" w:hAnsi="Book Antiqua" w:cs="Times New Roman"/>
          <w:color w:val="000000" w:themeColor="text1"/>
          <w:sz w:val="24"/>
          <w:szCs w:val="24"/>
          <w:lang w:val="en-US"/>
        </w:rPr>
        <w:t>3. To date</w:t>
      </w:r>
      <w:r w:rsidR="00887AAD"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no patient </w:t>
      </w:r>
      <w:r w:rsidR="00887AAD" w:rsidRPr="005A06E0">
        <w:rPr>
          <w:rFonts w:ascii="Book Antiqua" w:hAnsi="Book Antiqua" w:cs="Times New Roman"/>
          <w:color w:val="000000" w:themeColor="text1"/>
          <w:sz w:val="24"/>
          <w:szCs w:val="24"/>
          <w:lang w:val="en-US"/>
        </w:rPr>
        <w:t xml:space="preserve">has </w:t>
      </w:r>
      <w:r w:rsidRPr="005A06E0">
        <w:rPr>
          <w:rFonts w:ascii="Book Antiqua" w:hAnsi="Book Antiqua" w:cs="Times New Roman"/>
          <w:color w:val="000000" w:themeColor="text1"/>
          <w:sz w:val="24"/>
          <w:szCs w:val="24"/>
          <w:lang w:val="en-US"/>
        </w:rPr>
        <w:t xml:space="preserve">died, </w:t>
      </w:r>
      <w:r w:rsidR="00887AAD" w:rsidRPr="005A06E0">
        <w:rPr>
          <w:rFonts w:ascii="Book Antiqua" w:hAnsi="Book Antiqua" w:cs="Times New Roman"/>
          <w:color w:val="000000" w:themeColor="text1"/>
          <w:sz w:val="24"/>
          <w:szCs w:val="24"/>
          <w:lang w:val="en-US"/>
        </w:rPr>
        <w:t xml:space="preserve">while </w:t>
      </w:r>
      <w:r w:rsidRPr="005A06E0">
        <w:rPr>
          <w:rFonts w:ascii="Book Antiqua" w:hAnsi="Book Antiqua" w:cs="Times New Roman"/>
          <w:color w:val="000000" w:themeColor="text1"/>
          <w:sz w:val="24"/>
          <w:szCs w:val="24"/>
          <w:lang w:val="en-US"/>
        </w:rPr>
        <w:t xml:space="preserve">two patients are in CR. </w:t>
      </w:r>
    </w:p>
    <w:p w:rsidR="00EA5790" w:rsidRPr="005A06E0" w:rsidRDefault="00A06B17"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t>One patient had a singular history. He</w:t>
      </w:r>
      <w:r w:rsidR="00EA5790" w:rsidRPr="005A06E0">
        <w:rPr>
          <w:rFonts w:ascii="Book Antiqua" w:hAnsi="Book Antiqua" w:cs="Times New Roman"/>
          <w:color w:val="000000" w:themeColor="text1"/>
          <w:sz w:val="24"/>
          <w:szCs w:val="24"/>
          <w:lang w:val="en-US"/>
        </w:rPr>
        <w:t xml:space="preserve"> was a 42 year old man </w:t>
      </w:r>
      <w:r w:rsidR="008744D0" w:rsidRPr="005A06E0">
        <w:rPr>
          <w:rFonts w:ascii="Book Antiqua" w:hAnsi="Book Antiqua" w:cs="Times New Roman"/>
          <w:color w:val="000000" w:themeColor="text1"/>
          <w:sz w:val="24"/>
          <w:szCs w:val="24"/>
          <w:lang w:val="en-US"/>
        </w:rPr>
        <w:t xml:space="preserve">from the Maroni River area and of Bushinengue descent </w:t>
      </w:r>
      <w:r w:rsidR="00EA5790" w:rsidRPr="005A06E0">
        <w:rPr>
          <w:rFonts w:ascii="Book Antiqua" w:hAnsi="Book Antiqua" w:cs="Times New Roman"/>
          <w:color w:val="000000" w:themeColor="text1"/>
          <w:sz w:val="24"/>
          <w:szCs w:val="24"/>
          <w:lang w:val="en-US"/>
        </w:rPr>
        <w:t>with a stage IV lymphoma (lymph nodes and bone osteolytic lesions).</w:t>
      </w:r>
      <w:r w:rsidRPr="005A06E0">
        <w:rPr>
          <w:rFonts w:ascii="Book Antiqua" w:hAnsi="Book Antiqua" w:cs="Times New Roman"/>
          <w:color w:val="000000" w:themeColor="text1"/>
          <w:sz w:val="24"/>
          <w:szCs w:val="24"/>
          <w:lang w:val="en-US"/>
        </w:rPr>
        <w:t xml:space="preserve"> He had hypercalcemia. </w:t>
      </w:r>
      <w:r w:rsidR="00EA5790" w:rsidRPr="005A06E0">
        <w:rPr>
          <w:rFonts w:ascii="Book Antiqua" w:hAnsi="Book Antiqua" w:cs="Times New Roman"/>
          <w:color w:val="000000" w:themeColor="text1"/>
          <w:sz w:val="24"/>
          <w:szCs w:val="24"/>
          <w:lang w:val="en-US"/>
        </w:rPr>
        <w:t xml:space="preserve">This patient had serologically positive untreated HIV and HTLV1 infections. He had also a retinitis and CNS toxoplasmosis. The disease was initially diagnosed as </w:t>
      </w:r>
      <w:r w:rsidRPr="005A06E0">
        <w:rPr>
          <w:rFonts w:ascii="Book Antiqua" w:hAnsi="Book Antiqua" w:cs="Times New Roman"/>
          <w:color w:val="000000" w:themeColor="text1"/>
          <w:sz w:val="24"/>
          <w:szCs w:val="24"/>
          <w:lang w:val="en-US"/>
        </w:rPr>
        <w:t>diffuse large B-cell lymphoma (DLBCL). The patient received two cycles of R-CHOP, but contact with this patient was lost soon thereafter, thereby precluding follow-up. B</w:t>
      </w:r>
      <w:r w:rsidR="00EA5790" w:rsidRPr="005A06E0">
        <w:rPr>
          <w:rFonts w:ascii="Book Antiqua" w:hAnsi="Book Antiqua" w:cs="Times New Roman"/>
          <w:color w:val="000000" w:themeColor="text1"/>
          <w:sz w:val="24"/>
          <w:szCs w:val="24"/>
          <w:lang w:val="en-US"/>
        </w:rPr>
        <w:t xml:space="preserve">ut the diagnosis was reviewed and changed </w:t>
      </w:r>
      <w:r w:rsidRPr="005A06E0">
        <w:rPr>
          <w:rFonts w:ascii="Book Antiqua" w:hAnsi="Book Antiqua" w:cs="Times New Roman"/>
          <w:color w:val="000000" w:themeColor="text1"/>
          <w:sz w:val="24"/>
          <w:szCs w:val="24"/>
          <w:lang w:val="en-US"/>
        </w:rPr>
        <w:t>to an ATL/lymphoma.</w:t>
      </w:r>
      <w:r w:rsidR="00EA5790" w:rsidRPr="005A06E0">
        <w:rPr>
          <w:rFonts w:ascii="Book Antiqua" w:hAnsi="Book Antiqua" w:cs="Times New Roman"/>
          <w:color w:val="000000" w:themeColor="text1"/>
          <w:sz w:val="24"/>
          <w:szCs w:val="24"/>
          <w:lang w:val="en-US"/>
        </w:rPr>
        <w:t xml:space="preserve">  </w:t>
      </w:r>
    </w:p>
    <w:p w:rsidR="002E76C8" w:rsidRPr="005A06E0" w:rsidRDefault="002E76C8" w:rsidP="00586798">
      <w:pPr>
        <w:spacing w:after="0" w:line="360" w:lineRule="auto"/>
        <w:ind w:firstLineChars="150" w:firstLine="390"/>
        <w:jc w:val="both"/>
        <w:rPr>
          <w:rFonts w:ascii="Book Antiqua" w:hAnsi="Book Antiqua" w:cs="Times New Roman"/>
          <w:b/>
          <w:color w:val="000000" w:themeColor="text1"/>
          <w:sz w:val="24"/>
          <w:szCs w:val="24"/>
          <w:lang w:val="en-US" w:eastAsia="zh-CN"/>
        </w:rPr>
      </w:pPr>
    </w:p>
    <w:p w:rsidR="0032041E" w:rsidRPr="005A06E0" w:rsidRDefault="0032041E" w:rsidP="00952FC8">
      <w:pPr>
        <w:spacing w:after="0" w:line="360" w:lineRule="auto"/>
        <w:jc w:val="both"/>
        <w:rPr>
          <w:rFonts w:ascii="Book Antiqua" w:hAnsi="Book Antiqua" w:cs="Times New Roman"/>
          <w:i/>
          <w:color w:val="000000" w:themeColor="text1"/>
          <w:sz w:val="24"/>
          <w:szCs w:val="24"/>
          <w:lang w:val="en-US"/>
        </w:rPr>
      </w:pPr>
      <w:r w:rsidRPr="005A06E0">
        <w:rPr>
          <w:rFonts w:ascii="Book Antiqua" w:hAnsi="Book Antiqua" w:cs="Times New Roman"/>
          <w:b/>
          <w:i/>
          <w:color w:val="000000" w:themeColor="text1"/>
          <w:sz w:val="24"/>
          <w:szCs w:val="24"/>
          <w:lang w:val="en-US"/>
        </w:rPr>
        <w:t>Myeloproliferative syndromes</w:t>
      </w:r>
    </w:p>
    <w:p w:rsidR="00536106" w:rsidRPr="005A06E0" w:rsidRDefault="0032041E" w:rsidP="00952FC8">
      <w:pPr>
        <w:spacing w:after="0" w:line="360" w:lineRule="auto"/>
        <w:jc w:val="both"/>
        <w:rPr>
          <w:rFonts w:ascii="Book Antiqua" w:hAnsi="Book Antiqua" w:cs="Times New Roman"/>
          <w:b/>
          <w:color w:val="000000" w:themeColor="text1"/>
          <w:sz w:val="24"/>
          <w:szCs w:val="24"/>
          <w:lang w:val="en-US" w:eastAsia="zh-CN"/>
        </w:rPr>
      </w:pPr>
      <w:r w:rsidRPr="005A06E0">
        <w:rPr>
          <w:rFonts w:ascii="Book Antiqua" w:hAnsi="Book Antiqua" w:cs="Times New Roman"/>
          <w:b/>
          <w:color w:val="000000" w:themeColor="text1"/>
          <w:sz w:val="24"/>
          <w:szCs w:val="24"/>
          <w:lang w:val="en-US"/>
        </w:rPr>
        <w:t xml:space="preserve">Chronic </w:t>
      </w:r>
      <w:r w:rsidR="004259AE" w:rsidRPr="005A06E0">
        <w:rPr>
          <w:rFonts w:ascii="Book Antiqua" w:hAnsi="Book Antiqua" w:cs="Times New Roman"/>
          <w:b/>
          <w:color w:val="000000" w:themeColor="text1"/>
          <w:sz w:val="24"/>
          <w:szCs w:val="24"/>
          <w:lang w:val="en-US"/>
        </w:rPr>
        <w:t>m</w:t>
      </w:r>
      <w:r w:rsidRPr="005A06E0">
        <w:rPr>
          <w:rFonts w:ascii="Book Antiqua" w:hAnsi="Book Antiqua" w:cs="Times New Roman"/>
          <w:b/>
          <w:color w:val="000000" w:themeColor="text1"/>
          <w:sz w:val="24"/>
          <w:szCs w:val="24"/>
          <w:lang w:val="en-US"/>
        </w:rPr>
        <w:t xml:space="preserve">yelogenous </w:t>
      </w:r>
      <w:r w:rsidR="004259AE" w:rsidRPr="005A06E0">
        <w:rPr>
          <w:rFonts w:ascii="Book Antiqua" w:hAnsi="Book Antiqua" w:cs="Times New Roman"/>
          <w:b/>
          <w:color w:val="000000" w:themeColor="text1"/>
          <w:sz w:val="24"/>
          <w:szCs w:val="24"/>
          <w:lang w:val="en-US"/>
        </w:rPr>
        <w:t>l</w:t>
      </w:r>
      <w:r w:rsidRPr="005A06E0">
        <w:rPr>
          <w:rFonts w:ascii="Book Antiqua" w:hAnsi="Book Antiqua" w:cs="Times New Roman"/>
          <w:b/>
          <w:color w:val="000000" w:themeColor="text1"/>
          <w:sz w:val="24"/>
          <w:szCs w:val="24"/>
          <w:lang w:val="en-US"/>
        </w:rPr>
        <w:t>eukemia</w:t>
      </w:r>
      <w:r w:rsidR="002E76C8" w:rsidRPr="005A06E0">
        <w:rPr>
          <w:rFonts w:ascii="Book Antiqua" w:hAnsi="Book Antiqua" w:cs="Times New Roman" w:hint="eastAsia"/>
          <w:b/>
          <w:color w:val="000000" w:themeColor="text1"/>
          <w:sz w:val="24"/>
          <w:szCs w:val="24"/>
          <w:lang w:val="en-US" w:eastAsia="zh-CN"/>
        </w:rPr>
        <w:t xml:space="preserve">: </w:t>
      </w:r>
      <w:r w:rsidRPr="005A06E0">
        <w:rPr>
          <w:rFonts w:ascii="Book Antiqua" w:hAnsi="Book Antiqua" w:cs="Times New Roman"/>
          <w:color w:val="000000" w:themeColor="text1"/>
          <w:sz w:val="24"/>
          <w:szCs w:val="24"/>
          <w:lang w:val="en-US"/>
        </w:rPr>
        <w:t xml:space="preserve">Eight patients had </w:t>
      </w:r>
      <w:r w:rsidR="004259AE" w:rsidRPr="005A06E0">
        <w:rPr>
          <w:rFonts w:ascii="Book Antiqua" w:hAnsi="Book Antiqua" w:cs="Times New Roman"/>
          <w:color w:val="000000" w:themeColor="text1"/>
          <w:sz w:val="24"/>
          <w:szCs w:val="24"/>
          <w:lang w:val="en-US"/>
        </w:rPr>
        <w:t>c</w:t>
      </w:r>
      <w:r w:rsidRPr="005A06E0">
        <w:rPr>
          <w:rFonts w:ascii="Book Antiqua" w:hAnsi="Book Antiqua" w:cs="Times New Roman"/>
          <w:color w:val="000000" w:themeColor="text1"/>
          <w:sz w:val="24"/>
          <w:szCs w:val="24"/>
          <w:lang w:val="en-US"/>
        </w:rPr>
        <w:t xml:space="preserve">hronic </w:t>
      </w:r>
      <w:r w:rsidR="004259AE" w:rsidRPr="005A06E0">
        <w:rPr>
          <w:rFonts w:ascii="Book Antiqua" w:hAnsi="Book Antiqua" w:cs="Times New Roman"/>
          <w:color w:val="000000" w:themeColor="text1"/>
          <w:sz w:val="24"/>
          <w:szCs w:val="24"/>
          <w:lang w:val="en-US"/>
        </w:rPr>
        <w:t>m</w:t>
      </w:r>
      <w:r w:rsidRPr="005A06E0">
        <w:rPr>
          <w:rFonts w:ascii="Book Antiqua" w:hAnsi="Book Antiqua" w:cs="Times New Roman"/>
          <w:color w:val="000000" w:themeColor="text1"/>
          <w:sz w:val="24"/>
          <w:szCs w:val="24"/>
          <w:lang w:val="en-US"/>
        </w:rPr>
        <w:t xml:space="preserve">yelogenous </w:t>
      </w:r>
      <w:r w:rsidR="004259AE" w:rsidRPr="005A06E0">
        <w:rPr>
          <w:rFonts w:ascii="Book Antiqua" w:hAnsi="Book Antiqua" w:cs="Times New Roman"/>
          <w:color w:val="000000" w:themeColor="text1"/>
          <w:sz w:val="24"/>
          <w:szCs w:val="24"/>
          <w:lang w:val="en-US"/>
        </w:rPr>
        <w:t>l</w:t>
      </w:r>
      <w:r w:rsidRPr="005A06E0">
        <w:rPr>
          <w:rFonts w:ascii="Book Antiqua" w:hAnsi="Book Antiqua" w:cs="Times New Roman"/>
          <w:color w:val="000000" w:themeColor="text1"/>
          <w:sz w:val="24"/>
          <w:szCs w:val="24"/>
          <w:lang w:val="en-US"/>
        </w:rPr>
        <w:t>eukemia</w:t>
      </w:r>
      <w:r w:rsidR="00B87325" w:rsidRPr="005A06E0">
        <w:rPr>
          <w:rFonts w:ascii="Book Antiqua" w:hAnsi="Book Antiqua" w:cs="Times New Roman"/>
          <w:color w:val="000000" w:themeColor="text1"/>
          <w:sz w:val="24"/>
          <w:szCs w:val="24"/>
          <w:lang w:val="en-US"/>
        </w:rPr>
        <w:t xml:space="preserve"> (CML)</w:t>
      </w:r>
      <w:r w:rsidR="00887AAD" w:rsidRPr="005A06E0">
        <w:rPr>
          <w:rFonts w:ascii="Book Antiqua" w:hAnsi="Book Antiqua" w:cs="Times New Roman"/>
          <w:color w:val="000000" w:themeColor="text1"/>
          <w:sz w:val="24"/>
          <w:szCs w:val="24"/>
          <w:lang w:val="en-US"/>
        </w:rPr>
        <w:t xml:space="preserve">. They were </w:t>
      </w:r>
      <w:r w:rsidRPr="005A06E0">
        <w:rPr>
          <w:rFonts w:ascii="Book Antiqua" w:hAnsi="Book Antiqua" w:cs="Times New Roman"/>
          <w:color w:val="000000" w:themeColor="text1"/>
          <w:sz w:val="24"/>
          <w:szCs w:val="24"/>
          <w:lang w:val="en-US"/>
        </w:rPr>
        <w:t>5 men and 3 women</w:t>
      </w:r>
      <w:r w:rsidR="00887AAD" w:rsidRPr="005A06E0">
        <w:rPr>
          <w:rFonts w:ascii="Book Antiqua" w:hAnsi="Book Antiqua" w:cs="Times New Roman"/>
          <w:color w:val="000000" w:themeColor="text1"/>
          <w:sz w:val="24"/>
          <w:szCs w:val="24"/>
          <w:lang w:val="en-US"/>
        </w:rPr>
        <w:t>, with a m</w:t>
      </w:r>
      <w:r w:rsidRPr="005A06E0">
        <w:rPr>
          <w:rFonts w:ascii="Book Antiqua" w:hAnsi="Book Antiqua" w:cs="Times New Roman"/>
          <w:color w:val="000000" w:themeColor="text1"/>
          <w:sz w:val="24"/>
          <w:szCs w:val="24"/>
          <w:lang w:val="en-US"/>
        </w:rPr>
        <w:t xml:space="preserve">edian age </w:t>
      </w:r>
      <w:r w:rsidR="00887AAD" w:rsidRPr="005A06E0">
        <w:rPr>
          <w:rFonts w:ascii="Book Antiqua" w:hAnsi="Book Antiqua" w:cs="Times New Roman"/>
          <w:color w:val="000000" w:themeColor="text1"/>
          <w:sz w:val="24"/>
          <w:szCs w:val="24"/>
          <w:lang w:val="en-US"/>
        </w:rPr>
        <w:t xml:space="preserve">of </w:t>
      </w:r>
      <w:r w:rsidRPr="005A06E0">
        <w:rPr>
          <w:rFonts w:ascii="Book Antiqua" w:hAnsi="Book Antiqua" w:cs="Times New Roman"/>
          <w:color w:val="000000" w:themeColor="text1"/>
          <w:sz w:val="24"/>
          <w:szCs w:val="24"/>
          <w:lang w:val="en-US"/>
        </w:rPr>
        <w:t>51 years (</w:t>
      </w:r>
      <w:r w:rsidR="00887AAD" w:rsidRPr="005A06E0">
        <w:rPr>
          <w:rFonts w:ascii="Book Antiqua" w:hAnsi="Book Antiqua" w:cs="Times New Roman"/>
          <w:color w:val="000000" w:themeColor="text1"/>
          <w:sz w:val="24"/>
          <w:szCs w:val="24"/>
          <w:lang w:val="en-US"/>
        </w:rPr>
        <w:t xml:space="preserve">ranging from </w:t>
      </w:r>
      <w:r w:rsidR="00EA299E" w:rsidRPr="005A06E0">
        <w:rPr>
          <w:rFonts w:ascii="Book Antiqua" w:hAnsi="Book Antiqua" w:cs="Times New Roman"/>
          <w:color w:val="000000" w:themeColor="text1"/>
          <w:sz w:val="24"/>
          <w:szCs w:val="24"/>
          <w:lang w:val="en-US"/>
        </w:rPr>
        <w:t xml:space="preserve">37 </w:t>
      </w:r>
      <w:r w:rsidR="00887AAD" w:rsidRPr="005A06E0">
        <w:rPr>
          <w:rFonts w:ascii="Book Antiqua" w:hAnsi="Book Antiqua" w:cs="Times New Roman"/>
          <w:color w:val="000000" w:themeColor="text1"/>
          <w:sz w:val="24"/>
          <w:szCs w:val="24"/>
          <w:lang w:val="en-US"/>
        </w:rPr>
        <w:t xml:space="preserve">to </w:t>
      </w:r>
      <w:r w:rsidR="00EA299E" w:rsidRPr="005A06E0">
        <w:rPr>
          <w:rFonts w:ascii="Book Antiqua" w:hAnsi="Book Antiqua" w:cs="Times New Roman"/>
          <w:color w:val="000000" w:themeColor="text1"/>
          <w:sz w:val="24"/>
          <w:szCs w:val="24"/>
          <w:lang w:val="en-US"/>
        </w:rPr>
        <w:t>82</w:t>
      </w:r>
      <w:r w:rsidR="004259AE" w:rsidRPr="005A06E0">
        <w:rPr>
          <w:rFonts w:ascii="Book Antiqua" w:hAnsi="Book Antiqua" w:cs="Times New Roman"/>
          <w:color w:val="000000" w:themeColor="text1"/>
          <w:sz w:val="24"/>
          <w:szCs w:val="24"/>
          <w:lang w:val="en-US"/>
        </w:rPr>
        <w:t xml:space="preserve"> years of age</w:t>
      </w:r>
      <w:r w:rsidR="00EA299E" w:rsidRPr="005A06E0">
        <w:rPr>
          <w:rFonts w:ascii="Book Antiqua" w:hAnsi="Book Antiqua" w:cs="Times New Roman"/>
          <w:color w:val="000000" w:themeColor="text1"/>
          <w:sz w:val="24"/>
          <w:szCs w:val="24"/>
          <w:lang w:val="en-US"/>
        </w:rPr>
        <w:t xml:space="preserve">). </w:t>
      </w:r>
      <w:r w:rsidR="00887AAD" w:rsidRPr="005A06E0">
        <w:rPr>
          <w:rFonts w:ascii="Book Antiqua" w:hAnsi="Book Antiqua" w:cs="Times New Roman"/>
          <w:color w:val="000000" w:themeColor="text1"/>
          <w:sz w:val="24"/>
          <w:szCs w:val="24"/>
          <w:lang w:val="en-US"/>
        </w:rPr>
        <w:t>Aside from</w:t>
      </w:r>
      <w:r w:rsidR="00EA299E" w:rsidRPr="005A06E0">
        <w:rPr>
          <w:rFonts w:ascii="Book Antiqua" w:hAnsi="Book Antiqua" w:cs="Times New Roman"/>
          <w:color w:val="000000" w:themeColor="text1"/>
          <w:sz w:val="24"/>
          <w:szCs w:val="24"/>
          <w:lang w:val="en-US"/>
        </w:rPr>
        <w:t xml:space="preserve"> the older patients</w:t>
      </w:r>
      <w:r w:rsidR="00B87325" w:rsidRPr="005A06E0">
        <w:rPr>
          <w:rFonts w:ascii="Book Antiqua" w:hAnsi="Book Antiqua" w:cs="Times New Roman"/>
          <w:color w:val="000000" w:themeColor="text1"/>
          <w:sz w:val="24"/>
          <w:szCs w:val="24"/>
          <w:lang w:val="en-US"/>
        </w:rPr>
        <w:t>,</w:t>
      </w:r>
      <w:r w:rsidR="00EA299E" w:rsidRPr="005A06E0">
        <w:rPr>
          <w:rFonts w:ascii="Book Antiqua" w:hAnsi="Book Antiqua" w:cs="Times New Roman"/>
          <w:color w:val="000000" w:themeColor="text1"/>
          <w:sz w:val="24"/>
          <w:szCs w:val="24"/>
          <w:lang w:val="en-US"/>
        </w:rPr>
        <w:t xml:space="preserve"> </w:t>
      </w:r>
      <w:r w:rsidR="00887AAD" w:rsidRPr="005A06E0">
        <w:rPr>
          <w:rFonts w:ascii="Book Antiqua" w:hAnsi="Book Antiqua" w:cs="Times New Roman"/>
          <w:color w:val="000000" w:themeColor="text1"/>
          <w:sz w:val="24"/>
          <w:szCs w:val="24"/>
          <w:lang w:val="en-US"/>
        </w:rPr>
        <w:t xml:space="preserve">none of them </w:t>
      </w:r>
      <w:r w:rsidR="00EA299E" w:rsidRPr="005A06E0">
        <w:rPr>
          <w:rFonts w:ascii="Book Antiqua" w:hAnsi="Book Antiqua" w:cs="Times New Roman"/>
          <w:color w:val="000000" w:themeColor="text1"/>
          <w:sz w:val="24"/>
          <w:szCs w:val="24"/>
          <w:lang w:val="en-US"/>
        </w:rPr>
        <w:t xml:space="preserve">had significant comorbidities. </w:t>
      </w:r>
      <w:r w:rsidR="00887AAD" w:rsidRPr="005A06E0">
        <w:rPr>
          <w:rFonts w:ascii="Book Antiqua" w:hAnsi="Book Antiqua" w:cs="Times New Roman"/>
          <w:color w:val="000000" w:themeColor="text1"/>
          <w:sz w:val="24"/>
          <w:szCs w:val="24"/>
          <w:lang w:val="en-US"/>
        </w:rPr>
        <w:t>The d</w:t>
      </w:r>
      <w:r w:rsidR="00EA299E" w:rsidRPr="005A06E0">
        <w:rPr>
          <w:rFonts w:ascii="Book Antiqua" w:hAnsi="Book Antiqua" w:cs="Times New Roman"/>
          <w:color w:val="000000" w:themeColor="text1"/>
          <w:sz w:val="24"/>
          <w:szCs w:val="24"/>
          <w:lang w:val="en-US"/>
        </w:rPr>
        <w:t xml:space="preserve">iagnosis was established </w:t>
      </w:r>
      <w:r w:rsidR="00887AAD" w:rsidRPr="005A06E0">
        <w:rPr>
          <w:rFonts w:ascii="Book Antiqua" w:hAnsi="Book Antiqua" w:cs="Times New Roman"/>
          <w:color w:val="000000" w:themeColor="text1"/>
          <w:sz w:val="24"/>
          <w:szCs w:val="24"/>
          <w:lang w:val="en-US"/>
        </w:rPr>
        <w:t xml:space="preserve">by </w:t>
      </w:r>
      <w:r w:rsidR="00EA299E" w:rsidRPr="005A06E0">
        <w:rPr>
          <w:rFonts w:ascii="Book Antiqua" w:hAnsi="Book Antiqua" w:cs="Times New Roman"/>
          <w:color w:val="000000" w:themeColor="text1"/>
          <w:sz w:val="24"/>
          <w:szCs w:val="24"/>
          <w:lang w:val="en-US"/>
        </w:rPr>
        <w:t>cytology</w:t>
      </w:r>
      <w:r w:rsidR="004259AE" w:rsidRPr="005A06E0">
        <w:rPr>
          <w:rFonts w:ascii="Book Antiqua" w:hAnsi="Book Antiqua" w:cs="Times New Roman"/>
          <w:color w:val="000000" w:themeColor="text1"/>
          <w:sz w:val="24"/>
          <w:szCs w:val="24"/>
          <w:lang w:val="en-US"/>
        </w:rPr>
        <w:t>,</w:t>
      </w:r>
      <w:r w:rsidR="00EA299E" w:rsidRPr="005A06E0">
        <w:rPr>
          <w:rFonts w:ascii="Book Antiqua" w:hAnsi="Book Antiqua" w:cs="Times New Roman"/>
          <w:color w:val="000000" w:themeColor="text1"/>
          <w:sz w:val="24"/>
          <w:szCs w:val="24"/>
          <w:lang w:val="en-US"/>
        </w:rPr>
        <w:t xml:space="preserve"> and </w:t>
      </w:r>
      <w:r w:rsidR="00887AAD" w:rsidRPr="005A06E0">
        <w:rPr>
          <w:rFonts w:ascii="Book Antiqua" w:hAnsi="Book Antiqua" w:cs="Times New Roman"/>
          <w:color w:val="000000" w:themeColor="text1"/>
          <w:sz w:val="24"/>
          <w:szCs w:val="24"/>
          <w:lang w:val="en-US"/>
        </w:rPr>
        <w:t xml:space="preserve">the </w:t>
      </w:r>
      <w:r w:rsidR="00EA299E" w:rsidRPr="005A06E0">
        <w:rPr>
          <w:rFonts w:ascii="Book Antiqua" w:hAnsi="Book Antiqua" w:cs="Times New Roman"/>
          <w:color w:val="000000" w:themeColor="text1"/>
          <w:sz w:val="24"/>
          <w:szCs w:val="24"/>
          <w:lang w:val="en-US"/>
        </w:rPr>
        <w:t xml:space="preserve">presence of </w:t>
      </w:r>
      <w:r w:rsidR="007D1F6C" w:rsidRPr="005A06E0">
        <w:rPr>
          <w:rFonts w:ascii="Book Antiqua" w:hAnsi="Book Antiqua" w:cs="Times New Roman"/>
          <w:color w:val="000000" w:themeColor="text1"/>
          <w:sz w:val="24"/>
          <w:szCs w:val="24"/>
          <w:lang w:val="en-US"/>
        </w:rPr>
        <w:t>Ph1</w:t>
      </w:r>
      <w:r w:rsidR="00887AAD" w:rsidRPr="005A06E0">
        <w:rPr>
          <w:rFonts w:ascii="Book Antiqua" w:hAnsi="Book Antiqua" w:cs="Times New Roman"/>
          <w:color w:val="000000" w:themeColor="text1"/>
          <w:sz w:val="24"/>
          <w:szCs w:val="24"/>
          <w:lang w:val="en-US"/>
        </w:rPr>
        <w:t xml:space="preserve"> by </w:t>
      </w:r>
      <w:r w:rsidR="007D1F6C" w:rsidRPr="005A06E0">
        <w:rPr>
          <w:rFonts w:ascii="Book Antiqua" w:hAnsi="Book Antiqua" w:cs="Times New Roman"/>
          <w:color w:val="000000" w:themeColor="text1"/>
          <w:sz w:val="24"/>
          <w:szCs w:val="24"/>
          <w:lang w:val="en-US"/>
        </w:rPr>
        <w:t>FISH</w:t>
      </w:r>
      <w:r w:rsidR="008F2047" w:rsidRPr="005A06E0">
        <w:rPr>
          <w:rFonts w:ascii="Book Antiqua" w:hAnsi="Book Antiqua" w:cs="Times New Roman"/>
          <w:color w:val="000000" w:themeColor="text1"/>
          <w:sz w:val="24"/>
          <w:szCs w:val="24"/>
          <w:lang w:val="en-US"/>
        </w:rPr>
        <w:t xml:space="preserve">. </w:t>
      </w:r>
      <w:r w:rsidR="007D1F6C" w:rsidRPr="005A06E0">
        <w:rPr>
          <w:rFonts w:ascii="Book Antiqua" w:hAnsi="Book Antiqua" w:cs="Times New Roman"/>
          <w:color w:val="000000" w:themeColor="text1"/>
          <w:sz w:val="24"/>
          <w:szCs w:val="24"/>
          <w:lang w:val="en-US"/>
        </w:rPr>
        <w:t xml:space="preserve">Three patients </w:t>
      </w:r>
      <w:r w:rsidR="00887AAD" w:rsidRPr="005A06E0">
        <w:rPr>
          <w:rFonts w:ascii="Book Antiqua" w:hAnsi="Book Antiqua" w:cs="Times New Roman"/>
          <w:color w:val="000000" w:themeColor="text1"/>
          <w:sz w:val="24"/>
          <w:szCs w:val="24"/>
          <w:lang w:val="en-US"/>
        </w:rPr>
        <w:t xml:space="preserve">underwent </w:t>
      </w:r>
      <w:proofErr w:type="spellStart"/>
      <w:r w:rsidR="007D1F6C" w:rsidRPr="005A06E0">
        <w:rPr>
          <w:rFonts w:ascii="Book Antiqua" w:hAnsi="Book Antiqua" w:cs="Times New Roman"/>
          <w:color w:val="000000" w:themeColor="text1"/>
          <w:sz w:val="24"/>
          <w:szCs w:val="24"/>
          <w:lang w:val="en-US"/>
        </w:rPr>
        <w:t>bcr-abl</w:t>
      </w:r>
      <w:proofErr w:type="spellEnd"/>
      <w:r w:rsidR="007D1F6C" w:rsidRPr="005A06E0">
        <w:rPr>
          <w:rFonts w:ascii="Book Antiqua" w:hAnsi="Book Antiqua" w:cs="Times New Roman"/>
          <w:color w:val="000000" w:themeColor="text1"/>
          <w:sz w:val="24"/>
          <w:szCs w:val="24"/>
          <w:lang w:val="en-US"/>
        </w:rPr>
        <w:t xml:space="preserve"> transc</w:t>
      </w:r>
      <w:r w:rsidR="00253AC4" w:rsidRPr="005A06E0">
        <w:rPr>
          <w:rFonts w:ascii="Book Antiqua" w:hAnsi="Book Antiqua" w:cs="Times New Roman"/>
          <w:color w:val="000000" w:themeColor="text1"/>
          <w:sz w:val="24"/>
          <w:szCs w:val="24"/>
          <w:lang w:val="en-US"/>
        </w:rPr>
        <w:t>r</w:t>
      </w:r>
      <w:r w:rsidR="007D1F6C" w:rsidRPr="005A06E0">
        <w:rPr>
          <w:rFonts w:ascii="Book Antiqua" w:hAnsi="Book Antiqua" w:cs="Times New Roman"/>
          <w:color w:val="000000" w:themeColor="text1"/>
          <w:sz w:val="24"/>
          <w:szCs w:val="24"/>
          <w:lang w:val="en-US"/>
        </w:rPr>
        <w:t>ipt</w:t>
      </w:r>
      <w:r w:rsidR="00887AAD" w:rsidRPr="005A06E0">
        <w:rPr>
          <w:rFonts w:ascii="Book Antiqua" w:hAnsi="Book Antiqua" w:cs="Times New Roman"/>
          <w:color w:val="000000" w:themeColor="text1"/>
          <w:sz w:val="24"/>
          <w:szCs w:val="24"/>
          <w:lang w:val="en-US"/>
        </w:rPr>
        <w:t xml:space="preserve"> </w:t>
      </w:r>
      <w:r w:rsidR="008F2047" w:rsidRPr="005A06E0">
        <w:rPr>
          <w:rFonts w:ascii="Book Antiqua" w:hAnsi="Book Antiqua" w:cs="Times New Roman"/>
          <w:color w:val="000000" w:themeColor="text1"/>
          <w:sz w:val="24"/>
          <w:szCs w:val="24"/>
          <w:lang w:val="en-US"/>
        </w:rPr>
        <w:t>analysis, one</w:t>
      </w:r>
      <w:r w:rsidR="00253AC4" w:rsidRPr="005A06E0">
        <w:rPr>
          <w:rFonts w:ascii="Book Antiqua" w:hAnsi="Book Antiqua" w:cs="Times New Roman"/>
          <w:color w:val="000000" w:themeColor="text1"/>
          <w:sz w:val="24"/>
          <w:szCs w:val="24"/>
          <w:lang w:val="en-US"/>
        </w:rPr>
        <w:t xml:space="preserve"> </w:t>
      </w:r>
      <w:r w:rsidR="00887AAD" w:rsidRPr="005A06E0">
        <w:rPr>
          <w:rFonts w:ascii="Book Antiqua" w:hAnsi="Book Antiqua" w:cs="Times New Roman"/>
          <w:color w:val="000000" w:themeColor="text1"/>
          <w:sz w:val="24"/>
          <w:szCs w:val="24"/>
          <w:lang w:val="en-US"/>
        </w:rPr>
        <w:t>of whom lacked</w:t>
      </w:r>
      <w:r w:rsidR="00253AC4" w:rsidRPr="005A06E0">
        <w:rPr>
          <w:rFonts w:ascii="Book Antiqua" w:hAnsi="Book Antiqua" w:cs="Times New Roman"/>
          <w:color w:val="000000" w:themeColor="text1"/>
          <w:sz w:val="24"/>
          <w:szCs w:val="24"/>
          <w:lang w:val="en-US"/>
        </w:rPr>
        <w:t xml:space="preserve"> Ph1 (</w:t>
      </w:r>
      <w:r w:rsidR="000627B9" w:rsidRPr="005A06E0">
        <w:rPr>
          <w:rFonts w:ascii="Book Antiqua" w:hAnsi="Book Antiqua" w:cs="Times New Roman"/>
          <w:color w:val="000000" w:themeColor="text1"/>
          <w:sz w:val="24"/>
          <w:szCs w:val="24"/>
          <w:lang w:val="en-US"/>
        </w:rPr>
        <w:t>he was</w:t>
      </w:r>
      <w:r w:rsidR="00887AAD" w:rsidRPr="005A06E0">
        <w:rPr>
          <w:rFonts w:ascii="Book Antiqua" w:hAnsi="Book Antiqua" w:cs="Times New Roman"/>
          <w:color w:val="000000" w:themeColor="text1"/>
          <w:sz w:val="24"/>
          <w:szCs w:val="24"/>
          <w:lang w:val="en-US"/>
        </w:rPr>
        <w:t xml:space="preserve"> </w:t>
      </w:r>
      <w:proofErr w:type="spellStart"/>
      <w:r w:rsidR="00253AC4" w:rsidRPr="005A06E0">
        <w:rPr>
          <w:rFonts w:ascii="Book Antiqua" w:hAnsi="Book Antiqua" w:cs="Times New Roman"/>
          <w:color w:val="000000" w:themeColor="text1"/>
          <w:sz w:val="24"/>
          <w:szCs w:val="24"/>
          <w:lang w:val="en-US"/>
        </w:rPr>
        <w:t>bcr-</w:t>
      </w:r>
      <w:proofErr w:type="gramStart"/>
      <w:r w:rsidR="00253AC4" w:rsidRPr="005A06E0">
        <w:rPr>
          <w:rFonts w:ascii="Book Antiqua" w:hAnsi="Book Antiqua" w:cs="Times New Roman"/>
          <w:color w:val="000000" w:themeColor="text1"/>
          <w:sz w:val="24"/>
          <w:szCs w:val="24"/>
          <w:lang w:val="en-US"/>
        </w:rPr>
        <w:t>abl</w:t>
      </w:r>
      <w:proofErr w:type="spellEnd"/>
      <w:r w:rsidR="00253AC4" w:rsidRPr="005A06E0">
        <w:rPr>
          <w:rFonts w:ascii="Book Antiqua" w:hAnsi="Book Antiqua" w:cs="Times New Roman"/>
          <w:color w:val="000000" w:themeColor="text1"/>
          <w:sz w:val="24"/>
          <w:szCs w:val="24"/>
          <w:lang w:val="en-US"/>
        </w:rPr>
        <w:t>(</w:t>
      </w:r>
      <w:proofErr w:type="gramEnd"/>
      <w:r w:rsidR="00253AC4" w:rsidRPr="005A06E0">
        <w:rPr>
          <w:rFonts w:ascii="Book Antiqua" w:hAnsi="Book Antiqua" w:cs="Times New Roman"/>
          <w:color w:val="000000" w:themeColor="text1"/>
          <w:sz w:val="24"/>
          <w:szCs w:val="24"/>
          <w:lang w:val="en-US"/>
        </w:rPr>
        <w:t>-)</w:t>
      </w:r>
      <w:r w:rsidR="00887AAD" w:rsidRPr="005A06E0">
        <w:rPr>
          <w:rFonts w:ascii="Book Antiqua" w:hAnsi="Book Antiqua" w:cs="Times New Roman"/>
          <w:color w:val="000000" w:themeColor="text1"/>
          <w:sz w:val="24"/>
          <w:szCs w:val="24"/>
          <w:lang w:val="en-US"/>
        </w:rPr>
        <w:t>,</w:t>
      </w:r>
      <w:r w:rsidR="00253AC4" w:rsidRPr="005A06E0">
        <w:rPr>
          <w:rFonts w:ascii="Book Antiqua" w:hAnsi="Book Antiqua" w:cs="Times New Roman"/>
          <w:color w:val="000000" w:themeColor="text1"/>
          <w:sz w:val="24"/>
          <w:szCs w:val="24"/>
          <w:lang w:val="en-US"/>
        </w:rPr>
        <w:t xml:space="preserve"> but JAK2+)</w:t>
      </w:r>
      <w:r w:rsidR="00887AAD" w:rsidRPr="005A06E0">
        <w:rPr>
          <w:rFonts w:ascii="Book Antiqua" w:hAnsi="Book Antiqua" w:cs="Times New Roman"/>
          <w:color w:val="000000" w:themeColor="text1"/>
          <w:sz w:val="24"/>
          <w:szCs w:val="24"/>
          <w:lang w:val="en-US"/>
        </w:rPr>
        <w:t>,</w:t>
      </w:r>
      <w:r w:rsidR="00253AC4" w:rsidRPr="005A06E0">
        <w:rPr>
          <w:rFonts w:ascii="Book Antiqua" w:hAnsi="Book Antiqua" w:cs="Times New Roman"/>
          <w:color w:val="000000" w:themeColor="text1"/>
          <w:sz w:val="24"/>
          <w:szCs w:val="24"/>
          <w:lang w:val="en-US"/>
        </w:rPr>
        <w:t xml:space="preserve"> and two after </w:t>
      </w:r>
      <w:r w:rsidR="00887AAD" w:rsidRPr="005A06E0">
        <w:rPr>
          <w:rFonts w:ascii="Book Antiqua" w:hAnsi="Book Antiqua" w:cs="Times New Roman"/>
          <w:color w:val="000000" w:themeColor="text1"/>
          <w:sz w:val="24"/>
          <w:szCs w:val="24"/>
          <w:lang w:val="en-US"/>
        </w:rPr>
        <w:t xml:space="preserve">developing </w:t>
      </w:r>
      <w:r w:rsidR="00253AC4" w:rsidRPr="005A06E0">
        <w:rPr>
          <w:rFonts w:ascii="Book Antiqua" w:hAnsi="Book Antiqua" w:cs="Times New Roman"/>
          <w:color w:val="000000" w:themeColor="text1"/>
          <w:sz w:val="24"/>
          <w:szCs w:val="24"/>
          <w:lang w:val="en-US"/>
        </w:rPr>
        <w:t>resistance to Imatinib</w:t>
      </w:r>
      <w:r w:rsidR="003A0947" w:rsidRPr="005A06E0">
        <w:rPr>
          <w:rFonts w:ascii="Book Antiqua" w:hAnsi="Book Antiqua" w:cs="Times New Roman"/>
          <w:color w:val="000000" w:themeColor="text1"/>
          <w:sz w:val="24"/>
          <w:szCs w:val="24"/>
          <w:lang w:val="en-US"/>
        </w:rPr>
        <w:t xml:space="preserve">. The possibility of </w:t>
      </w:r>
      <w:proofErr w:type="spellStart"/>
      <w:r w:rsidR="00725741" w:rsidRPr="005A06E0">
        <w:rPr>
          <w:rFonts w:ascii="Book Antiqua" w:hAnsi="Book Antiqua" w:cs="Times New Roman"/>
          <w:color w:val="000000" w:themeColor="text1"/>
          <w:sz w:val="24"/>
          <w:szCs w:val="24"/>
          <w:lang w:val="en-US"/>
        </w:rPr>
        <w:t>bcr-</w:t>
      </w:r>
      <w:r w:rsidR="003A0947" w:rsidRPr="005A06E0">
        <w:rPr>
          <w:rFonts w:ascii="Book Antiqua" w:hAnsi="Book Antiqua" w:cs="Times New Roman"/>
          <w:color w:val="000000" w:themeColor="text1"/>
          <w:sz w:val="24"/>
          <w:szCs w:val="24"/>
          <w:lang w:val="en-US"/>
        </w:rPr>
        <w:t>abl</w:t>
      </w:r>
      <w:proofErr w:type="spellEnd"/>
      <w:r w:rsidR="003A0947" w:rsidRPr="005A06E0">
        <w:rPr>
          <w:rFonts w:ascii="Book Antiqua" w:hAnsi="Book Antiqua" w:cs="Times New Roman"/>
          <w:color w:val="000000" w:themeColor="text1"/>
          <w:sz w:val="24"/>
          <w:szCs w:val="24"/>
          <w:lang w:val="en-US"/>
        </w:rPr>
        <w:t xml:space="preserve"> </w:t>
      </w:r>
      <w:r w:rsidR="00253AC4" w:rsidRPr="005A06E0">
        <w:rPr>
          <w:rFonts w:ascii="Book Antiqua" w:hAnsi="Book Antiqua" w:cs="Times New Roman"/>
          <w:color w:val="000000" w:themeColor="text1"/>
          <w:sz w:val="24"/>
          <w:szCs w:val="24"/>
          <w:lang w:val="en-US"/>
        </w:rPr>
        <w:t xml:space="preserve">point mutations </w:t>
      </w:r>
      <w:r w:rsidR="003A0947" w:rsidRPr="005A06E0">
        <w:rPr>
          <w:rFonts w:ascii="Book Antiqua" w:hAnsi="Book Antiqua" w:cs="Times New Roman"/>
          <w:color w:val="000000" w:themeColor="text1"/>
          <w:sz w:val="24"/>
          <w:szCs w:val="24"/>
          <w:lang w:val="en-US"/>
        </w:rPr>
        <w:t>was, however, not addressed</w:t>
      </w:r>
      <w:r w:rsidR="00253AC4" w:rsidRPr="005A06E0">
        <w:rPr>
          <w:rFonts w:ascii="Book Antiqua" w:hAnsi="Book Antiqua" w:cs="Times New Roman"/>
          <w:color w:val="000000" w:themeColor="text1"/>
          <w:sz w:val="24"/>
          <w:szCs w:val="24"/>
          <w:lang w:val="en-US"/>
        </w:rPr>
        <w:t>. The older patient</w:t>
      </w:r>
      <w:r w:rsidR="003A0947" w:rsidRPr="005A06E0">
        <w:rPr>
          <w:rFonts w:ascii="Book Antiqua" w:hAnsi="Book Antiqua" w:cs="Times New Roman"/>
          <w:color w:val="000000" w:themeColor="text1"/>
          <w:sz w:val="24"/>
          <w:szCs w:val="24"/>
          <w:lang w:val="en-US"/>
        </w:rPr>
        <w:t>,</w:t>
      </w:r>
      <w:r w:rsidR="00253AC4" w:rsidRPr="005A06E0">
        <w:rPr>
          <w:rFonts w:ascii="Book Antiqua" w:hAnsi="Book Antiqua" w:cs="Times New Roman"/>
          <w:color w:val="000000" w:themeColor="text1"/>
          <w:sz w:val="24"/>
          <w:szCs w:val="24"/>
          <w:lang w:val="en-US"/>
        </w:rPr>
        <w:t xml:space="preserve"> </w:t>
      </w:r>
      <w:r w:rsidR="003A0947" w:rsidRPr="005A06E0">
        <w:rPr>
          <w:rFonts w:ascii="Book Antiqua" w:hAnsi="Book Antiqua" w:cs="Times New Roman"/>
          <w:color w:val="000000" w:themeColor="text1"/>
          <w:sz w:val="24"/>
          <w:szCs w:val="24"/>
          <w:lang w:val="en-US"/>
        </w:rPr>
        <w:t xml:space="preserve">who was </w:t>
      </w:r>
      <w:proofErr w:type="spellStart"/>
      <w:r w:rsidR="00253AC4" w:rsidRPr="005A06E0">
        <w:rPr>
          <w:rFonts w:ascii="Book Antiqua" w:hAnsi="Book Antiqua" w:cs="Times New Roman"/>
          <w:color w:val="000000" w:themeColor="text1"/>
          <w:sz w:val="24"/>
          <w:szCs w:val="24"/>
          <w:lang w:val="en-US"/>
        </w:rPr>
        <w:t>bcr-</w:t>
      </w:r>
      <w:proofErr w:type="gramStart"/>
      <w:r w:rsidR="00253AC4" w:rsidRPr="005A06E0">
        <w:rPr>
          <w:rFonts w:ascii="Book Antiqua" w:hAnsi="Book Antiqua" w:cs="Times New Roman"/>
          <w:color w:val="000000" w:themeColor="text1"/>
          <w:sz w:val="24"/>
          <w:szCs w:val="24"/>
          <w:lang w:val="en-US"/>
        </w:rPr>
        <w:t>abl</w:t>
      </w:r>
      <w:proofErr w:type="spellEnd"/>
      <w:r w:rsidR="00253AC4" w:rsidRPr="005A06E0">
        <w:rPr>
          <w:rFonts w:ascii="Book Antiqua" w:hAnsi="Book Antiqua" w:cs="Times New Roman"/>
          <w:color w:val="000000" w:themeColor="text1"/>
          <w:sz w:val="24"/>
          <w:szCs w:val="24"/>
          <w:lang w:val="en-US"/>
        </w:rPr>
        <w:t>(</w:t>
      </w:r>
      <w:proofErr w:type="gramEnd"/>
      <w:r w:rsidR="00253AC4" w:rsidRPr="005A06E0">
        <w:rPr>
          <w:rFonts w:ascii="Book Antiqua" w:hAnsi="Book Antiqua" w:cs="Times New Roman"/>
          <w:color w:val="000000" w:themeColor="text1"/>
          <w:sz w:val="24"/>
          <w:szCs w:val="24"/>
          <w:lang w:val="en-US"/>
        </w:rPr>
        <w:t>-)</w:t>
      </w:r>
      <w:r w:rsidR="003A0947" w:rsidRPr="005A06E0">
        <w:rPr>
          <w:rFonts w:ascii="Book Antiqua" w:hAnsi="Book Antiqua" w:cs="Times New Roman"/>
          <w:color w:val="000000" w:themeColor="text1"/>
          <w:sz w:val="24"/>
          <w:szCs w:val="24"/>
          <w:lang w:val="en-US"/>
        </w:rPr>
        <w:t>,</w:t>
      </w:r>
      <w:r w:rsidR="00253AC4" w:rsidRPr="005A06E0">
        <w:rPr>
          <w:rFonts w:ascii="Book Antiqua" w:hAnsi="Book Antiqua" w:cs="Times New Roman"/>
          <w:color w:val="000000" w:themeColor="text1"/>
          <w:sz w:val="24"/>
          <w:szCs w:val="24"/>
          <w:lang w:val="en-US"/>
        </w:rPr>
        <w:t xml:space="preserve"> received </w:t>
      </w:r>
      <w:r w:rsidR="003A0947" w:rsidRPr="005A06E0">
        <w:rPr>
          <w:rFonts w:ascii="Book Antiqua" w:hAnsi="Book Antiqua" w:cs="Times New Roman"/>
          <w:color w:val="000000" w:themeColor="text1"/>
          <w:sz w:val="24"/>
          <w:szCs w:val="24"/>
          <w:lang w:val="en-US"/>
        </w:rPr>
        <w:t>h</w:t>
      </w:r>
      <w:r w:rsidR="00253AC4" w:rsidRPr="005A06E0">
        <w:rPr>
          <w:rFonts w:ascii="Book Antiqua" w:hAnsi="Book Antiqua" w:cs="Times New Roman"/>
          <w:color w:val="000000" w:themeColor="text1"/>
          <w:sz w:val="24"/>
          <w:szCs w:val="24"/>
          <w:lang w:val="en-US"/>
        </w:rPr>
        <w:t xml:space="preserve">ydroxyurea. Three patients received first line </w:t>
      </w:r>
      <w:r w:rsidR="00D06625" w:rsidRPr="005A06E0">
        <w:rPr>
          <w:rFonts w:ascii="Book Antiqua" w:hAnsi="Book Antiqua" w:cs="Times New Roman"/>
          <w:color w:val="000000" w:themeColor="text1"/>
          <w:sz w:val="24"/>
          <w:szCs w:val="24"/>
          <w:lang w:val="en-US"/>
        </w:rPr>
        <w:t>h</w:t>
      </w:r>
      <w:r w:rsidR="00725741" w:rsidRPr="005A06E0">
        <w:rPr>
          <w:rFonts w:ascii="Book Antiqua" w:hAnsi="Book Antiqua" w:cs="Times New Roman"/>
          <w:color w:val="000000" w:themeColor="text1"/>
          <w:sz w:val="24"/>
          <w:szCs w:val="24"/>
          <w:lang w:val="en-US"/>
        </w:rPr>
        <w:t>ydroxyurea</w:t>
      </w:r>
      <w:r w:rsidR="003A0947" w:rsidRPr="005A06E0">
        <w:rPr>
          <w:rFonts w:ascii="Book Antiqua" w:hAnsi="Book Antiqua" w:cs="Times New Roman"/>
          <w:color w:val="000000" w:themeColor="text1"/>
          <w:sz w:val="24"/>
          <w:szCs w:val="24"/>
          <w:lang w:val="en-US"/>
        </w:rPr>
        <w:t>, followed by</w:t>
      </w:r>
      <w:r w:rsidR="008F2047" w:rsidRPr="005A06E0">
        <w:rPr>
          <w:rFonts w:ascii="Book Antiqua" w:hAnsi="Book Antiqua" w:cs="Times New Roman"/>
          <w:color w:val="000000" w:themeColor="text1"/>
          <w:sz w:val="24"/>
          <w:szCs w:val="24"/>
          <w:lang w:val="en-US"/>
        </w:rPr>
        <w:t xml:space="preserve"> </w:t>
      </w:r>
      <w:r w:rsidR="00253AC4" w:rsidRPr="005A06E0">
        <w:rPr>
          <w:rFonts w:ascii="Book Antiqua" w:hAnsi="Book Antiqua" w:cs="Times New Roman"/>
          <w:color w:val="000000" w:themeColor="text1"/>
          <w:sz w:val="24"/>
          <w:szCs w:val="24"/>
          <w:lang w:val="en-US"/>
        </w:rPr>
        <w:t>Imatinib an</w:t>
      </w:r>
      <w:r w:rsidR="00EC0F2E" w:rsidRPr="005A06E0">
        <w:rPr>
          <w:rFonts w:ascii="Book Antiqua" w:hAnsi="Book Antiqua" w:cs="Times New Roman"/>
          <w:color w:val="000000" w:themeColor="text1"/>
          <w:sz w:val="24"/>
          <w:szCs w:val="24"/>
          <w:lang w:val="en-US"/>
        </w:rPr>
        <w:t xml:space="preserve">d </w:t>
      </w:r>
      <w:r w:rsidR="003A0947" w:rsidRPr="005A06E0">
        <w:rPr>
          <w:rFonts w:ascii="Book Antiqua" w:hAnsi="Book Antiqua" w:cs="Times New Roman"/>
          <w:color w:val="000000" w:themeColor="text1"/>
          <w:sz w:val="24"/>
          <w:szCs w:val="24"/>
          <w:lang w:val="en-US"/>
        </w:rPr>
        <w:t xml:space="preserve">then </w:t>
      </w:r>
      <w:r w:rsidR="00253AC4" w:rsidRPr="005A06E0">
        <w:rPr>
          <w:rFonts w:ascii="Book Antiqua" w:hAnsi="Book Antiqua" w:cs="Times New Roman"/>
          <w:color w:val="000000" w:themeColor="text1"/>
          <w:sz w:val="24"/>
          <w:szCs w:val="24"/>
          <w:lang w:val="en-US"/>
        </w:rPr>
        <w:t>Dasatinib. Three patients received first-line Imatinib</w:t>
      </w:r>
      <w:r w:rsidR="003A0947" w:rsidRPr="005A06E0">
        <w:rPr>
          <w:rFonts w:ascii="Book Antiqua" w:hAnsi="Book Antiqua" w:cs="Times New Roman"/>
          <w:color w:val="000000" w:themeColor="text1"/>
          <w:sz w:val="24"/>
          <w:szCs w:val="24"/>
          <w:lang w:val="en-US"/>
        </w:rPr>
        <w:t>,</w:t>
      </w:r>
      <w:r w:rsidR="00253AC4" w:rsidRPr="005A06E0">
        <w:rPr>
          <w:rFonts w:ascii="Book Antiqua" w:hAnsi="Book Antiqua" w:cs="Times New Roman"/>
          <w:color w:val="000000" w:themeColor="text1"/>
          <w:sz w:val="24"/>
          <w:szCs w:val="24"/>
          <w:lang w:val="en-US"/>
        </w:rPr>
        <w:t xml:space="preserve"> </w:t>
      </w:r>
      <w:r w:rsidR="003A0947" w:rsidRPr="005A06E0">
        <w:rPr>
          <w:rFonts w:ascii="Book Antiqua" w:hAnsi="Book Antiqua" w:cs="Times New Roman"/>
          <w:color w:val="000000" w:themeColor="text1"/>
          <w:sz w:val="24"/>
          <w:szCs w:val="24"/>
          <w:lang w:val="en-US"/>
        </w:rPr>
        <w:t xml:space="preserve">and </w:t>
      </w:r>
      <w:r w:rsidR="00253AC4" w:rsidRPr="005A06E0">
        <w:rPr>
          <w:rFonts w:ascii="Book Antiqua" w:hAnsi="Book Antiqua" w:cs="Times New Roman"/>
          <w:color w:val="000000" w:themeColor="text1"/>
          <w:sz w:val="24"/>
          <w:szCs w:val="24"/>
          <w:lang w:val="en-US"/>
        </w:rPr>
        <w:t>then D</w:t>
      </w:r>
      <w:r w:rsidR="00EC0F2E" w:rsidRPr="005A06E0">
        <w:rPr>
          <w:rFonts w:ascii="Book Antiqua" w:hAnsi="Book Antiqua" w:cs="Times New Roman"/>
          <w:color w:val="000000" w:themeColor="text1"/>
          <w:sz w:val="24"/>
          <w:szCs w:val="24"/>
          <w:lang w:val="en-US"/>
        </w:rPr>
        <w:t>asatinib</w:t>
      </w:r>
      <w:r w:rsidR="003A0947" w:rsidRPr="005A06E0">
        <w:rPr>
          <w:rFonts w:ascii="Book Antiqua" w:hAnsi="Book Antiqua" w:cs="Times New Roman"/>
          <w:color w:val="000000" w:themeColor="text1"/>
          <w:sz w:val="24"/>
          <w:szCs w:val="24"/>
          <w:lang w:val="en-US"/>
        </w:rPr>
        <w:t xml:space="preserve">, </w:t>
      </w:r>
      <w:r w:rsidR="00725741" w:rsidRPr="005A06E0">
        <w:rPr>
          <w:rFonts w:ascii="Book Antiqua" w:hAnsi="Book Antiqua" w:cs="Times New Roman"/>
          <w:color w:val="000000" w:themeColor="text1"/>
          <w:sz w:val="24"/>
          <w:szCs w:val="24"/>
          <w:lang w:val="en-US"/>
        </w:rPr>
        <w:t>while one</w:t>
      </w:r>
      <w:r w:rsidR="00EC0F2E" w:rsidRPr="005A06E0">
        <w:rPr>
          <w:rFonts w:ascii="Book Antiqua" w:hAnsi="Book Antiqua" w:cs="Times New Roman"/>
          <w:color w:val="000000" w:themeColor="text1"/>
          <w:sz w:val="24"/>
          <w:szCs w:val="24"/>
          <w:lang w:val="en-US"/>
        </w:rPr>
        <w:t xml:space="preserve"> patient </w:t>
      </w:r>
      <w:r w:rsidR="003A0947" w:rsidRPr="005A06E0">
        <w:rPr>
          <w:rFonts w:ascii="Book Antiqua" w:hAnsi="Book Antiqua" w:cs="Times New Roman"/>
          <w:color w:val="000000" w:themeColor="text1"/>
          <w:sz w:val="24"/>
          <w:szCs w:val="24"/>
          <w:lang w:val="en-US"/>
        </w:rPr>
        <w:t xml:space="preserve">received </w:t>
      </w:r>
      <w:r w:rsidR="00EC0F2E" w:rsidRPr="005A06E0">
        <w:rPr>
          <w:rFonts w:ascii="Book Antiqua" w:hAnsi="Book Antiqua" w:cs="Times New Roman"/>
          <w:color w:val="000000" w:themeColor="text1"/>
          <w:sz w:val="24"/>
          <w:szCs w:val="24"/>
          <w:lang w:val="en-US"/>
        </w:rPr>
        <w:t>D</w:t>
      </w:r>
      <w:r w:rsidR="00536106" w:rsidRPr="005A06E0">
        <w:rPr>
          <w:rFonts w:ascii="Book Antiqua" w:hAnsi="Book Antiqua" w:cs="Times New Roman"/>
          <w:color w:val="000000" w:themeColor="text1"/>
          <w:sz w:val="24"/>
          <w:szCs w:val="24"/>
          <w:lang w:val="en-US"/>
        </w:rPr>
        <w:t xml:space="preserve">asatinib first-line. None of the patients were transferred </w:t>
      </w:r>
      <w:r w:rsidR="004259AE" w:rsidRPr="005A06E0">
        <w:rPr>
          <w:rFonts w:ascii="Book Antiqua" w:hAnsi="Book Antiqua" w:cs="Times New Roman"/>
          <w:color w:val="000000" w:themeColor="text1"/>
          <w:sz w:val="24"/>
          <w:szCs w:val="24"/>
          <w:lang w:val="en-US"/>
        </w:rPr>
        <w:t xml:space="preserve">to </w:t>
      </w:r>
      <w:r w:rsidR="008F2047" w:rsidRPr="005A06E0">
        <w:rPr>
          <w:rFonts w:ascii="Book Antiqua" w:hAnsi="Book Antiqua" w:cs="Times New Roman"/>
          <w:color w:val="000000" w:themeColor="text1"/>
          <w:sz w:val="24"/>
          <w:szCs w:val="24"/>
          <w:lang w:val="en-US"/>
        </w:rPr>
        <w:t>mainland</w:t>
      </w:r>
      <w:r w:rsidR="003A0947" w:rsidRPr="005A06E0">
        <w:rPr>
          <w:rFonts w:ascii="Book Antiqua" w:hAnsi="Book Antiqua" w:cs="Times New Roman"/>
          <w:color w:val="000000" w:themeColor="text1"/>
          <w:sz w:val="24"/>
          <w:szCs w:val="24"/>
          <w:lang w:val="en-US"/>
        </w:rPr>
        <w:t xml:space="preserve"> </w:t>
      </w:r>
      <w:r w:rsidR="00536106" w:rsidRPr="005A06E0">
        <w:rPr>
          <w:rFonts w:ascii="Book Antiqua" w:hAnsi="Book Antiqua" w:cs="Times New Roman"/>
          <w:color w:val="000000" w:themeColor="text1"/>
          <w:sz w:val="24"/>
          <w:szCs w:val="24"/>
          <w:lang w:val="en-US"/>
        </w:rPr>
        <w:t>France</w:t>
      </w:r>
      <w:r w:rsidR="003A0947" w:rsidRPr="005A06E0">
        <w:rPr>
          <w:rFonts w:ascii="Book Antiqua" w:hAnsi="Book Antiqua" w:cs="Times New Roman"/>
          <w:color w:val="000000" w:themeColor="text1"/>
          <w:sz w:val="24"/>
          <w:szCs w:val="24"/>
          <w:lang w:val="en-US"/>
        </w:rPr>
        <w:t>,</w:t>
      </w:r>
      <w:r w:rsidR="00536106" w:rsidRPr="005A06E0">
        <w:rPr>
          <w:rFonts w:ascii="Book Antiqua" w:hAnsi="Book Antiqua" w:cs="Times New Roman"/>
          <w:color w:val="000000" w:themeColor="text1"/>
          <w:sz w:val="24"/>
          <w:szCs w:val="24"/>
          <w:lang w:val="en-US"/>
        </w:rPr>
        <w:t xml:space="preserve"> and none died of </w:t>
      </w:r>
      <w:r w:rsidR="003A0947" w:rsidRPr="005A06E0">
        <w:rPr>
          <w:rFonts w:ascii="Book Antiqua" w:hAnsi="Book Antiqua" w:cs="Times New Roman"/>
          <w:color w:val="000000" w:themeColor="text1"/>
          <w:sz w:val="24"/>
          <w:szCs w:val="24"/>
          <w:lang w:val="en-US"/>
        </w:rPr>
        <w:t xml:space="preserve">the </w:t>
      </w:r>
      <w:r w:rsidR="00536106" w:rsidRPr="005A06E0">
        <w:rPr>
          <w:rFonts w:ascii="Book Antiqua" w:hAnsi="Book Antiqua" w:cs="Times New Roman"/>
          <w:color w:val="000000" w:themeColor="text1"/>
          <w:sz w:val="24"/>
          <w:szCs w:val="24"/>
          <w:lang w:val="en-US"/>
        </w:rPr>
        <w:t xml:space="preserve">disease after a median follow-up of 3 years. None of them was considered for </w:t>
      </w:r>
      <w:r w:rsidR="00725741" w:rsidRPr="005A06E0">
        <w:rPr>
          <w:rFonts w:ascii="Book Antiqua" w:hAnsi="Book Antiqua" w:cs="Times New Roman"/>
          <w:color w:val="000000" w:themeColor="text1"/>
          <w:sz w:val="24"/>
          <w:szCs w:val="24"/>
          <w:lang w:val="en-US"/>
        </w:rPr>
        <w:t>allogenic</w:t>
      </w:r>
      <w:r w:rsidR="00536106" w:rsidRPr="005A06E0">
        <w:rPr>
          <w:rFonts w:ascii="Book Antiqua" w:hAnsi="Book Antiqua" w:cs="Times New Roman"/>
          <w:color w:val="000000" w:themeColor="text1"/>
          <w:sz w:val="24"/>
          <w:szCs w:val="24"/>
          <w:lang w:val="en-US"/>
        </w:rPr>
        <w:t xml:space="preserve"> bone marrow transplantation.</w:t>
      </w:r>
      <w:r w:rsidR="00253AC4" w:rsidRPr="005A06E0">
        <w:rPr>
          <w:rFonts w:ascii="Book Antiqua" w:hAnsi="Book Antiqua" w:cs="Times New Roman"/>
          <w:color w:val="000000" w:themeColor="text1"/>
          <w:sz w:val="24"/>
          <w:szCs w:val="24"/>
          <w:lang w:val="en-US"/>
        </w:rPr>
        <w:t xml:space="preserve"> </w:t>
      </w:r>
    </w:p>
    <w:p w:rsidR="002E76C8" w:rsidRPr="005A06E0" w:rsidRDefault="002E76C8" w:rsidP="00952FC8">
      <w:pPr>
        <w:spacing w:after="0" w:line="360" w:lineRule="auto"/>
        <w:jc w:val="both"/>
        <w:rPr>
          <w:rFonts w:ascii="Book Antiqua" w:hAnsi="Book Antiqua" w:cs="Times New Roman"/>
          <w:b/>
          <w:color w:val="000000" w:themeColor="text1"/>
          <w:sz w:val="24"/>
          <w:szCs w:val="24"/>
          <w:lang w:val="en-US" w:eastAsia="zh-CN"/>
        </w:rPr>
      </w:pPr>
    </w:p>
    <w:p w:rsidR="003F197F" w:rsidRPr="005A06E0" w:rsidRDefault="00725741" w:rsidP="00952FC8">
      <w:pPr>
        <w:spacing w:after="0" w:line="360" w:lineRule="auto"/>
        <w:jc w:val="both"/>
        <w:rPr>
          <w:rFonts w:ascii="Book Antiqua" w:hAnsi="Book Antiqua" w:cs="Times New Roman"/>
          <w:color w:val="000000" w:themeColor="text1"/>
          <w:sz w:val="24"/>
          <w:szCs w:val="24"/>
          <w:lang w:val="en-US" w:eastAsia="zh-CN"/>
        </w:rPr>
      </w:pPr>
      <w:r w:rsidRPr="005A06E0">
        <w:rPr>
          <w:rFonts w:ascii="Book Antiqua" w:hAnsi="Book Antiqua" w:cs="Times New Roman"/>
          <w:b/>
          <w:color w:val="000000" w:themeColor="text1"/>
          <w:sz w:val="24"/>
          <w:szCs w:val="24"/>
          <w:lang w:val="en-US"/>
        </w:rPr>
        <w:t xml:space="preserve">Essential </w:t>
      </w:r>
      <w:proofErr w:type="spellStart"/>
      <w:r w:rsidRPr="005A06E0">
        <w:rPr>
          <w:rFonts w:ascii="Book Antiqua" w:hAnsi="Book Antiqua" w:cs="Times New Roman"/>
          <w:b/>
          <w:color w:val="000000" w:themeColor="text1"/>
          <w:sz w:val="24"/>
          <w:szCs w:val="24"/>
          <w:lang w:val="en-US"/>
        </w:rPr>
        <w:t>t</w:t>
      </w:r>
      <w:r w:rsidR="00746C7B" w:rsidRPr="005A06E0">
        <w:rPr>
          <w:rFonts w:ascii="Book Antiqua" w:hAnsi="Book Antiqua" w:cs="Times New Roman"/>
          <w:b/>
          <w:color w:val="000000" w:themeColor="text1"/>
          <w:sz w:val="24"/>
          <w:szCs w:val="24"/>
          <w:lang w:val="en-US"/>
        </w:rPr>
        <w:t>hrombocytemia</w:t>
      </w:r>
      <w:proofErr w:type="spellEnd"/>
      <w:r w:rsidR="002E76C8" w:rsidRPr="005A06E0">
        <w:rPr>
          <w:rFonts w:ascii="Book Antiqua" w:hAnsi="Book Antiqua" w:cs="Times New Roman" w:hint="eastAsia"/>
          <w:b/>
          <w:color w:val="000000" w:themeColor="text1"/>
          <w:sz w:val="24"/>
          <w:szCs w:val="24"/>
          <w:lang w:val="en-US" w:eastAsia="zh-CN"/>
        </w:rPr>
        <w:t xml:space="preserve">: </w:t>
      </w:r>
      <w:r w:rsidR="00BE522B" w:rsidRPr="005A06E0">
        <w:rPr>
          <w:rFonts w:ascii="Book Antiqua" w:hAnsi="Book Antiqua" w:cs="Times New Roman"/>
          <w:color w:val="000000" w:themeColor="text1"/>
          <w:sz w:val="24"/>
          <w:szCs w:val="24"/>
          <w:lang w:val="en-US"/>
        </w:rPr>
        <w:t>Three women and two men</w:t>
      </w:r>
      <w:r w:rsidR="00C46637" w:rsidRPr="005A06E0">
        <w:rPr>
          <w:rFonts w:ascii="Book Antiqua" w:hAnsi="Book Antiqua" w:cs="Times New Roman"/>
          <w:color w:val="000000" w:themeColor="text1"/>
          <w:sz w:val="24"/>
          <w:szCs w:val="24"/>
          <w:lang w:val="en-US"/>
        </w:rPr>
        <w:t>, aged 34, 41, 44, 49, 54 years,</w:t>
      </w:r>
      <w:r w:rsidR="00BE522B" w:rsidRPr="005A06E0">
        <w:rPr>
          <w:rFonts w:ascii="Book Antiqua" w:hAnsi="Book Antiqua" w:cs="Times New Roman"/>
          <w:color w:val="000000" w:themeColor="text1"/>
          <w:sz w:val="24"/>
          <w:szCs w:val="24"/>
          <w:lang w:val="en-US"/>
        </w:rPr>
        <w:t xml:space="preserve"> had </w:t>
      </w:r>
      <w:r w:rsidR="004259AE" w:rsidRPr="005A06E0">
        <w:rPr>
          <w:rFonts w:ascii="Book Antiqua" w:hAnsi="Book Antiqua" w:cs="Times New Roman"/>
          <w:color w:val="000000" w:themeColor="text1"/>
          <w:sz w:val="24"/>
          <w:szCs w:val="24"/>
          <w:lang w:val="en-US"/>
        </w:rPr>
        <w:t>e</w:t>
      </w:r>
      <w:r w:rsidR="00BE522B" w:rsidRPr="005A06E0">
        <w:rPr>
          <w:rFonts w:ascii="Book Antiqua" w:hAnsi="Book Antiqua" w:cs="Times New Roman"/>
          <w:color w:val="000000" w:themeColor="text1"/>
          <w:sz w:val="24"/>
          <w:szCs w:val="24"/>
          <w:lang w:val="en-US"/>
        </w:rPr>
        <w:t xml:space="preserve">ssential </w:t>
      </w:r>
      <w:r w:rsidR="007C30BE" w:rsidRPr="005A06E0">
        <w:rPr>
          <w:rFonts w:ascii="Book Antiqua" w:hAnsi="Book Antiqua" w:cs="Times New Roman"/>
          <w:color w:val="000000" w:themeColor="text1"/>
          <w:sz w:val="24"/>
          <w:szCs w:val="24"/>
          <w:lang w:val="en-US"/>
        </w:rPr>
        <w:t>t</w:t>
      </w:r>
      <w:r w:rsidR="00BE522B" w:rsidRPr="005A06E0">
        <w:rPr>
          <w:rFonts w:ascii="Book Antiqua" w:hAnsi="Book Antiqua" w:cs="Times New Roman"/>
          <w:color w:val="000000" w:themeColor="text1"/>
          <w:sz w:val="24"/>
          <w:szCs w:val="24"/>
          <w:lang w:val="en-US"/>
        </w:rPr>
        <w:t xml:space="preserve">hrombocytemia. One patient had hypertension and another </w:t>
      </w:r>
      <w:r w:rsidR="004259AE" w:rsidRPr="005A06E0">
        <w:rPr>
          <w:rFonts w:ascii="Book Antiqua" w:hAnsi="Book Antiqua" w:cs="Times New Roman"/>
          <w:color w:val="000000" w:themeColor="text1"/>
          <w:sz w:val="24"/>
          <w:szCs w:val="24"/>
          <w:lang w:val="en-US"/>
        </w:rPr>
        <w:t xml:space="preserve">had </w:t>
      </w:r>
      <w:r w:rsidR="00BE522B" w:rsidRPr="005A06E0">
        <w:rPr>
          <w:rFonts w:ascii="Book Antiqua" w:hAnsi="Book Antiqua" w:cs="Times New Roman"/>
          <w:color w:val="000000" w:themeColor="text1"/>
          <w:sz w:val="24"/>
          <w:szCs w:val="24"/>
          <w:lang w:val="en-US"/>
        </w:rPr>
        <w:t>hypertension, arteritis and stroke</w:t>
      </w:r>
      <w:r w:rsidR="00C46637" w:rsidRPr="005A06E0">
        <w:rPr>
          <w:rFonts w:ascii="Book Antiqua" w:hAnsi="Book Antiqua" w:cs="Times New Roman"/>
          <w:color w:val="000000" w:themeColor="text1"/>
          <w:sz w:val="24"/>
          <w:szCs w:val="24"/>
          <w:lang w:val="en-US"/>
        </w:rPr>
        <w:t xml:space="preserve">, while </w:t>
      </w:r>
      <w:r w:rsidR="00BE522B" w:rsidRPr="005A06E0">
        <w:rPr>
          <w:rFonts w:ascii="Book Antiqua" w:hAnsi="Book Antiqua" w:cs="Times New Roman"/>
          <w:color w:val="000000" w:themeColor="text1"/>
          <w:sz w:val="24"/>
          <w:szCs w:val="24"/>
          <w:lang w:val="en-US"/>
        </w:rPr>
        <w:t>the younger patient had a portal thrombosis. Three patients had a JAK6</w:t>
      </w:r>
      <w:r w:rsidR="00BE522B" w:rsidRPr="005A06E0">
        <w:rPr>
          <w:rFonts w:ascii="Book Antiqua" w:hAnsi="Book Antiqua" w:cs="Times New Roman"/>
          <w:color w:val="000000" w:themeColor="text1"/>
          <w:sz w:val="24"/>
          <w:szCs w:val="24"/>
          <w:vertAlign w:val="superscript"/>
          <w:lang w:val="en-US"/>
        </w:rPr>
        <w:t>V</w:t>
      </w:r>
      <w:r w:rsidR="003F197F" w:rsidRPr="005A06E0">
        <w:rPr>
          <w:rFonts w:ascii="Book Antiqua" w:hAnsi="Book Antiqua" w:cs="Times New Roman"/>
          <w:color w:val="000000" w:themeColor="text1"/>
          <w:sz w:val="24"/>
          <w:szCs w:val="24"/>
          <w:vertAlign w:val="superscript"/>
          <w:lang w:val="en-US"/>
        </w:rPr>
        <w:t xml:space="preserve">617F </w:t>
      </w:r>
      <w:r w:rsidR="003F197F" w:rsidRPr="005A06E0">
        <w:rPr>
          <w:rFonts w:ascii="Book Antiqua" w:hAnsi="Book Antiqua" w:cs="Times New Roman"/>
          <w:color w:val="000000" w:themeColor="text1"/>
          <w:sz w:val="24"/>
          <w:szCs w:val="24"/>
          <w:lang w:val="en-US"/>
        </w:rPr>
        <w:t>mutation</w:t>
      </w:r>
      <w:r w:rsidR="00C46637" w:rsidRPr="005A06E0">
        <w:rPr>
          <w:rFonts w:ascii="Book Antiqua" w:hAnsi="Book Antiqua" w:cs="Times New Roman"/>
          <w:color w:val="000000" w:themeColor="text1"/>
          <w:sz w:val="24"/>
          <w:szCs w:val="24"/>
          <w:lang w:val="en-US"/>
        </w:rPr>
        <w:t xml:space="preserve">. This mutation did not occur in two patients, </w:t>
      </w:r>
      <w:r w:rsidR="003F197F" w:rsidRPr="005A06E0">
        <w:rPr>
          <w:rFonts w:ascii="Book Antiqua" w:hAnsi="Book Antiqua" w:cs="Times New Roman"/>
          <w:color w:val="000000" w:themeColor="text1"/>
          <w:sz w:val="24"/>
          <w:szCs w:val="24"/>
          <w:lang w:val="en-US"/>
        </w:rPr>
        <w:t xml:space="preserve">one </w:t>
      </w:r>
      <w:r w:rsidR="00C46637" w:rsidRPr="005A06E0">
        <w:rPr>
          <w:rFonts w:ascii="Book Antiqua" w:hAnsi="Book Antiqua" w:cs="Times New Roman"/>
          <w:color w:val="000000" w:themeColor="text1"/>
          <w:sz w:val="24"/>
          <w:szCs w:val="24"/>
          <w:lang w:val="en-US"/>
        </w:rPr>
        <w:t xml:space="preserve">of whom </w:t>
      </w:r>
      <w:r w:rsidR="003F197F" w:rsidRPr="005A06E0">
        <w:rPr>
          <w:rFonts w:ascii="Book Antiqua" w:hAnsi="Book Antiqua" w:cs="Times New Roman"/>
          <w:color w:val="000000" w:themeColor="text1"/>
          <w:sz w:val="24"/>
          <w:szCs w:val="24"/>
          <w:lang w:val="en-US"/>
        </w:rPr>
        <w:t xml:space="preserve">was </w:t>
      </w:r>
      <w:proofErr w:type="spellStart"/>
      <w:r w:rsidR="003F197F" w:rsidRPr="005A06E0">
        <w:rPr>
          <w:rFonts w:ascii="Book Antiqua" w:hAnsi="Book Antiqua" w:cs="Times New Roman"/>
          <w:color w:val="000000" w:themeColor="text1"/>
          <w:sz w:val="24"/>
          <w:szCs w:val="24"/>
          <w:lang w:val="en-US"/>
        </w:rPr>
        <w:t>bcr-</w:t>
      </w:r>
      <w:proofErr w:type="gramStart"/>
      <w:r w:rsidR="003F197F" w:rsidRPr="005A06E0">
        <w:rPr>
          <w:rFonts w:ascii="Book Antiqua" w:hAnsi="Book Antiqua" w:cs="Times New Roman"/>
          <w:color w:val="000000" w:themeColor="text1"/>
          <w:sz w:val="24"/>
          <w:szCs w:val="24"/>
          <w:lang w:val="en-US"/>
        </w:rPr>
        <w:t>abl</w:t>
      </w:r>
      <w:proofErr w:type="spellEnd"/>
      <w:r w:rsidR="003F197F" w:rsidRPr="005A06E0">
        <w:rPr>
          <w:rFonts w:ascii="Book Antiqua" w:hAnsi="Book Antiqua" w:cs="Times New Roman"/>
          <w:color w:val="000000" w:themeColor="text1"/>
          <w:sz w:val="24"/>
          <w:szCs w:val="24"/>
          <w:lang w:val="en-US"/>
        </w:rPr>
        <w:t>(</w:t>
      </w:r>
      <w:proofErr w:type="gramEnd"/>
      <w:r w:rsidR="003F197F" w:rsidRPr="005A06E0">
        <w:rPr>
          <w:rFonts w:ascii="Book Antiqua" w:hAnsi="Book Antiqua" w:cs="Times New Roman"/>
          <w:color w:val="000000" w:themeColor="text1"/>
          <w:sz w:val="24"/>
          <w:szCs w:val="24"/>
          <w:lang w:val="en-US"/>
        </w:rPr>
        <w:t xml:space="preserve">-). These two patients had no evaluation of MPL mutation. </w:t>
      </w:r>
      <w:r w:rsidR="003F197F" w:rsidRPr="005A06E0">
        <w:rPr>
          <w:rFonts w:ascii="Book Antiqua" w:hAnsi="Book Antiqua" w:cs="Times New Roman"/>
          <w:color w:val="000000" w:themeColor="text1"/>
          <w:sz w:val="24"/>
          <w:szCs w:val="24"/>
          <w:lang w:val="en-US"/>
        </w:rPr>
        <w:lastRenderedPageBreak/>
        <w:t>One patient received Anagrelide</w:t>
      </w:r>
      <w:r w:rsidR="00C46637" w:rsidRPr="005A06E0">
        <w:rPr>
          <w:rFonts w:ascii="Book Antiqua" w:hAnsi="Book Antiqua" w:cs="Times New Roman"/>
          <w:color w:val="000000" w:themeColor="text1"/>
          <w:sz w:val="24"/>
          <w:szCs w:val="24"/>
          <w:lang w:val="en-US"/>
        </w:rPr>
        <w:t>,</w:t>
      </w:r>
      <w:r w:rsidR="003F197F" w:rsidRPr="005A06E0">
        <w:rPr>
          <w:rFonts w:ascii="Book Antiqua" w:hAnsi="Book Antiqua" w:cs="Times New Roman"/>
          <w:color w:val="000000" w:themeColor="text1"/>
          <w:sz w:val="24"/>
          <w:szCs w:val="24"/>
          <w:lang w:val="en-US"/>
        </w:rPr>
        <w:t xml:space="preserve"> and all </w:t>
      </w:r>
      <w:r w:rsidR="00C46637" w:rsidRPr="005A06E0">
        <w:rPr>
          <w:rFonts w:ascii="Book Antiqua" w:hAnsi="Book Antiqua" w:cs="Times New Roman"/>
          <w:color w:val="000000" w:themeColor="text1"/>
          <w:sz w:val="24"/>
          <w:szCs w:val="24"/>
          <w:lang w:val="en-US"/>
        </w:rPr>
        <w:t xml:space="preserve">of these </w:t>
      </w:r>
      <w:r w:rsidR="003F197F" w:rsidRPr="005A06E0">
        <w:rPr>
          <w:rFonts w:ascii="Book Antiqua" w:hAnsi="Book Antiqua" w:cs="Times New Roman"/>
          <w:color w:val="000000" w:themeColor="text1"/>
          <w:sz w:val="24"/>
          <w:szCs w:val="24"/>
          <w:lang w:val="en-US"/>
        </w:rPr>
        <w:t xml:space="preserve">patients were treated </w:t>
      </w:r>
      <w:r w:rsidR="00C46637" w:rsidRPr="005A06E0">
        <w:rPr>
          <w:rFonts w:ascii="Book Antiqua" w:hAnsi="Book Antiqua" w:cs="Times New Roman"/>
          <w:color w:val="000000" w:themeColor="text1"/>
          <w:sz w:val="24"/>
          <w:szCs w:val="24"/>
          <w:lang w:val="en-US"/>
        </w:rPr>
        <w:t xml:space="preserve">with </w:t>
      </w:r>
      <w:r w:rsidR="00D06625" w:rsidRPr="005A06E0">
        <w:rPr>
          <w:rFonts w:ascii="Book Antiqua" w:hAnsi="Book Antiqua" w:cs="Times New Roman"/>
          <w:color w:val="000000" w:themeColor="text1"/>
          <w:sz w:val="24"/>
          <w:szCs w:val="24"/>
          <w:lang w:val="en-US"/>
        </w:rPr>
        <w:t>h</w:t>
      </w:r>
      <w:r w:rsidR="006B2C55" w:rsidRPr="005A06E0">
        <w:rPr>
          <w:rFonts w:ascii="Book Antiqua" w:hAnsi="Book Antiqua" w:cs="Times New Roman"/>
          <w:color w:val="000000" w:themeColor="text1"/>
          <w:sz w:val="24"/>
          <w:szCs w:val="24"/>
          <w:lang w:val="en-US"/>
        </w:rPr>
        <w:t>ydroxyurea</w:t>
      </w:r>
      <w:r w:rsidR="003F197F" w:rsidRPr="005A06E0">
        <w:rPr>
          <w:rFonts w:ascii="Book Antiqua" w:hAnsi="Book Antiqua" w:cs="Times New Roman"/>
          <w:color w:val="000000" w:themeColor="text1"/>
          <w:sz w:val="24"/>
          <w:szCs w:val="24"/>
          <w:lang w:val="en-US"/>
        </w:rPr>
        <w:t xml:space="preserve">. They </w:t>
      </w:r>
      <w:r w:rsidR="00C46637" w:rsidRPr="005A06E0">
        <w:rPr>
          <w:rFonts w:ascii="Book Antiqua" w:hAnsi="Book Antiqua" w:cs="Times New Roman"/>
          <w:color w:val="000000" w:themeColor="text1"/>
          <w:sz w:val="24"/>
          <w:szCs w:val="24"/>
          <w:lang w:val="en-US"/>
        </w:rPr>
        <w:t xml:space="preserve">were </w:t>
      </w:r>
      <w:r w:rsidR="003F197F" w:rsidRPr="005A06E0">
        <w:rPr>
          <w:rFonts w:ascii="Book Antiqua" w:hAnsi="Book Antiqua" w:cs="Times New Roman"/>
          <w:color w:val="000000" w:themeColor="text1"/>
          <w:sz w:val="24"/>
          <w:szCs w:val="24"/>
          <w:lang w:val="en-US"/>
        </w:rPr>
        <w:t xml:space="preserve">alive after 3-4 years </w:t>
      </w:r>
      <w:r w:rsidR="00C46637" w:rsidRPr="005A06E0">
        <w:rPr>
          <w:rFonts w:ascii="Book Antiqua" w:hAnsi="Book Antiqua" w:cs="Times New Roman"/>
          <w:color w:val="000000" w:themeColor="text1"/>
          <w:sz w:val="24"/>
          <w:szCs w:val="24"/>
          <w:lang w:val="en-US"/>
        </w:rPr>
        <w:t xml:space="preserve">of </w:t>
      </w:r>
      <w:r w:rsidR="003F197F" w:rsidRPr="005A06E0">
        <w:rPr>
          <w:rFonts w:ascii="Book Antiqua" w:hAnsi="Book Antiqua" w:cs="Times New Roman"/>
          <w:color w:val="000000" w:themeColor="text1"/>
          <w:sz w:val="24"/>
          <w:szCs w:val="24"/>
          <w:lang w:val="en-US"/>
        </w:rPr>
        <w:t>FU.</w:t>
      </w:r>
    </w:p>
    <w:p w:rsidR="002E76C8" w:rsidRPr="005A06E0" w:rsidRDefault="002E76C8" w:rsidP="00952FC8">
      <w:pPr>
        <w:spacing w:after="0" w:line="360" w:lineRule="auto"/>
        <w:jc w:val="both"/>
        <w:rPr>
          <w:rFonts w:ascii="Book Antiqua" w:hAnsi="Book Antiqua" w:cs="Times New Roman"/>
          <w:b/>
          <w:color w:val="000000" w:themeColor="text1"/>
          <w:sz w:val="24"/>
          <w:szCs w:val="24"/>
          <w:lang w:val="en-US" w:eastAsia="zh-CN"/>
        </w:rPr>
      </w:pPr>
    </w:p>
    <w:p w:rsidR="001A68F1" w:rsidRPr="005A06E0" w:rsidRDefault="003F197F" w:rsidP="00952FC8">
      <w:pPr>
        <w:spacing w:after="0" w:line="360" w:lineRule="auto"/>
        <w:jc w:val="both"/>
        <w:rPr>
          <w:rFonts w:ascii="Book Antiqua" w:hAnsi="Book Antiqua" w:cs="Times New Roman"/>
          <w:color w:val="000000" w:themeColor="text1"/>
          <w:sz w:val="24"/>
          <w:szCs w:val="24"/>
          <w:lang w:val="en-US" w:eastAsia="zh-CN"/>
        </w:rPr>
      </w:pPr>
      <w:r w:rsidRPr="005A06E0">
        <w:rPr>
          <w:rFonts w:ascii="Book Antiqua" w:hAnsi="Book Antiqua" w:cs="Times New Roman"/>
          <w:b/>
          <w:color w:val="000000" w:themeColor="text1"/>
          <w:sz w:val="24"/>
          <w:szCs w:val="24"/>
          <w:lang w:val="en-US"/>
        </w:rPr>
        <w:t>Acute leukemia</w:t>
      </w:r>
      <w:r w:rsidR="002E76C8" w:rsidRPr="005A06E0">
        <w:rPr>
          <w:rFonts w:ascii="Book Antiqua" w:hAnsi="Book Antiqua" w:cs="Times New Roman" w:hint="eastAsia"/>
          <w:b/>
          <w:color w:val="000000" w:themeColor="text1"/>
          <w:sz w:val="24"/>
          <w:szCs w:val="24"/>
          <w:lang w:val="en-US" w:eastAsia="zh-CN"/>
        </w:rPr>
        <w:t xml:space="preserve">: </w:t>
      </w:r>
      <w:r w:rsidRPr="005A06E0">
        <w:rPr>
          <w:rFonts w:ascii="Book Antiqua" w:hAnsi="Book Antiqua" w:cs="Times New Roman"/>
          <w:color w:val="000000" w:themeColor="text1"/>
          <w:sz w:val="24"/>
          <w:szCs w:val="24"/>
          <w:lang w:val="en-US"/>
        </w:rPr>
        <w:t xml:space="preserve">Three men, one woman, aged 22, 39, 46, 54 years were diagnosed with acute myeloid leukemia. All </w:t>
      </w:r>
      <w:r w:rsidR="007C4A7B" w:rsidRPr="005A06E0">
        <w:rPr>
          <w:rFonts w:ascii="Book Antiqua" w:hAnsi="Book Antiqua" w:cs="Times New Roman"/>
          <w:color w:val="000000" w:themeColor="text1"/>
          <w:sz w:val="24"/>
          <w:szCs w:val="24"/>
          <w:lang w:val="en-US"/>
        </w:rPr>
        <w:t xml:space="preserve">of them </w:t>
      </w:r>
      <w:r w:rsidRPr="005A06E0">
        <w:rPr>
          <w:rFonts w:ascii="Book Antiqua" w:hAnsi="Book Antiqua" w:cs="Times New Roman"/>
          <w:color w:val="000000" w:themeColor="text1"/>
          <w:sz w:val="24"/>
          <w:szCs w:val="24"/>
          <w:lang w:val="en-US"/>
        </w:rPr>
        <w:t>were transferred to Paris</w:t>
      </w:r>
      <w:r w:rsidR="006606CB" w:rsidRPr="005A06E0">
        <w:rPr>
          <w:rFonts w:ascii="Book Antiqua" w:hAnsi="Book Antiqua" w:cs="Times New Roman"/>
          <w:color w:val="000000" w:themeColor="text1"/>
          <w:sz w:val="24"/>
          <w:szCs w:val="24"/>
          <w:lang w:val="en-US"/>
        </w:rPr>
        <w:t xml:space="preserve"> for treatment</w:t>
      </w:r>
      <w:r w:rsidRPr="005A06E0">
        <w:rPr>
          <w:rFonts w:ascii="Book Antiqua" w:hAnsi="Book Antiqua" w:cs="Times New Roman"/>
          <w:color w:val="000000" w:themeColor="text1"/>
          <w:sz w:val="24"/>
          <w:szCs w:val="24"/>
          <w:lang w:val="en-US"/>
        </w:rPr>
        <w:t xml:space="preserve">. </w:t>
      </w:r>
      <w:r w:rsidR="007C4A7B" w:rsidRPr="005A06E0">
        <w:rPr>
          <w:rFonts w:ascii="Book Antiqua" w:hAnsi="Book Antiqua" w:cs="Times New Roman"/>
          <w:color w:val="000000" w:themeColor="text1"/>
          <w:sz w:val="24"/>
          <w:szCs w:val="24"/>
          <w:lang w:val="en-US"/>
        </w:rPr>
        <w:t>According to the FAB classification</w:t>
      </w:r>
      <w:r w:rsidR="00D06625" w:rsidRPr="005A06E0">
        <w:rPr>
          <w:rFonts w:ascii="Book Antiqua" w:hAnsi="Book Antiqua" w:cs="Times New Roman"/>
          <w:color w:val="000000" w:themeColor="text1"/>
          <w:sz w:val="24"/>
          <w:szCs w:val="24"/>
          <w:lang w:val="en-US"/>
        </w:rPr>
        <w:t xml:space="preserve"> </w:t>
      </w:r>
      <w:r w:rsidR="00D06625"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&lt;Refman&gt;&lt;Cite&gt;&lt;Author&gt;Bennett&lt;/Author&gt;&lt;Year&gt;1976&lt;/Year&gt;&lt;RecNum&gt;241&lt;/RecNum&gt;&lt;IDText&gt;Proposals for the classification of the acute leukaemias. French-American-British (FAB) co-operative group&lt;/IDText&gt;&lt;MDL Ref_Type="Journal"&gt;&lt;Ref_Type&gt;Journal&lt;/Ref_Type&gt;&lt;Ref_ID&gt;241&lt;/Ref_ID&gt;&lt;Title_Primary&gt;Proposals for the classification of the acute leukaemias. French-American-British (FAB) co-operative group&lt;/Title_Primary&gt;&lt;Authors_Primary&gt;Bennett,J.M.&lt;/Authors_Primary&gt;&lt;Authors_Primary&gt;Catovsky,D.&lt;/Authors_Primary&gt;&lt;Authors_Primary&gt;Daniel,M.T.&lt;/Authors_Primary&gt;&lt;Authors_Primary&gt;Flandrin,G.&lt;/Authors_Primary&gt;&lt;Authors_Primary&gt;Galton,D.A.&lt;/Authors_Primary&gt;&lt;Authors_Primary&gt;Gralnick,H.R.&lt;/Authors_Primary&gt;&lt;Authors_Primary&gt;Sultan,C.&lt;/Authors_Primary&gt;&lt;Date_Primary&gt;1976/8&lt;/Date_Primary&gt;&lt;Keywords&gt;Acute Disease&lt;/Keywords&gt;&lt;Keywords&gt;Aged&lt;/Keywords&gt;&lt;Keywords&gt;Anemia,Aplastic&lt;/Keywords&gt;&lt;Keywords&gt;blood&lt;/Keywords&gt;&lt;Keywords&gt;Bone Marrow&lt;/Keywords&gt;&lt;Keywords&gt;Bone Marrow Cells&lt;/Keywords&gt;&lt;Keywords&gt;Cell Transformation,Neoplastic&lt;/Keywords&gt;&lt;Keywords&gt;Child&lt;/Keywords&gt;&lt;Keywords&gt;classification&lt;/Keywords&gt;&lt;Keywords&gt;complications&lt;/Keywords&gt;&lt;Keywords&gt;diagnosis&lt;/Keywords&gt;&lt;Keywords&gt;diagnostic use&lt;/Keywords&gt;&lt;Keywords&gt;Esterases&lt;/Keywords&gt;&lt;Keywords&gt;Humans&lt;/Keywords&gt;&lt;Keywords&gt;International Cooperation&lt;/Keywords&gt;&lt;Keywords&gt;Leukemia&lt;/Keywords&gt;&lt;Keywords&gt;Leukemia,Erythroblastic,Acute&lt;/Keywords&gt;&lt;Keywords&gt;Leukemia,Lymphoid&lt;/Keywords&gt;&lt;Keywords&gt;Leukemia,Monocytic,Acute&lt;/Keywords&gt;&lt;Keywords&gt;Leukemia,Myeloid&lt;/Keywords&gt;&lt;Keywords&gt;Leukemia,Myeloid,Acute&lt;/Keywords&gt;&lt;Keywords&gt;methods&lt;/Keywords&gt;&lt;Keywords&gt;Middle Aged&lt;/Keywords&gt;&lt;Keywords&gt;pathology&lt;/Keywords&gt;&lt;Keywords&gt;Peroxidase&lt;/Keywords&gt;&lt;Keywords&gt;Syndrome&lt;/Keywords&gt;&lt;Reprint&gt;Not in File&lt;/Reprint&gt;&lt;Start_Page&gt;451&lt;/Start_Page&gt;&lt;End_Page&gt;458&lt;/End_Page&gt;&lt;Periodical&gt;Br.J Haematol.&lt;/Periodical&gt;&lt;Volume&gt;33&lt;/Volume&gt;&lt;Issue&gt;4&lt;/Issue&gt;&lt;Web_URL&gt;PM:188440&lt;/Web_URL&gt;&lt;ZZ_JournalStdAbbrev&gt;&lt;f name="System"&gt;Br.J Haematol.&lt;/f&gt;&lt;/ZZ_JournalStdAbbrev&gt;&lt;ZZ_WorkformID&gt;1&lt;/ZZ_WorkformID&gt;&lt;/MDL&gt;&lt;/Cite&gt;&lt;/Refman&gt;</w:instrText>
      </w:r>
      <w:r w:rsidR="00D06625" w:rsidRPr="005A06E0">
        <w:rPr>
          <w:rFonts w:ascii="Book Antiqua" w:hAnsi="Book Antiqua" w:cs="Times New Roman"/>
          <w:color w:val="000000" w:themeColor="text1"/>
          <w:sz w:val="24"/>
          <w:szCs w:val="24"/>
          <w:lang w:val="en-US"/>
        </w:rPr>
        <w:fldChar w:fldCharType="separate"/>
      </w:r>
      <w:r w:rsidR="00395FED" w:rsidRPr="005A06E0">
        <w:rPr>
          <w:rFonts w:ascii="Book Antiqua" w:hAnsi="Book Antiqua" w:cs="Times New Roman"/>
          <w:noProof/>
          <w:color w:val="000000" w:themeColor="text1"/>
          <w:sz w:val="24"/>
          <w:szCs w:val="24"/>
          <w:vertAlign w:val="superscript"/>
          <w:lang w:val="en-US"/>
        </w:rPr>
        <w:t>[24]</w:t>
      </w:r>
      <w:r w:rsidR="00D06625" w:rsidRPr="005A06E0">
        <w:rPr>
          <w:rFonts w:ascii="Book Antiqua" w:hAnsi="Book Antiqua" w:cs="Times New Roman"/>
          <w:color w:val="000000" w:themeColor="text1"/>
          <w:sz w:val="24"/>
          <w:szCs w:val="24"/>
          <w:lang w:val="en-US"/>
        </w:rPr>
        <w:fldChar w:fldCharType="end"/>
      </w:r>
      <w:r w:rsidR="007C4A7B" w:rsidRPr="005A06E0">
        <w:rPr>
          <w:rFonts w:ascii="Book Antiqua" w:hAnsi="Book Antiqua" w:cs="Times New Roman"/>
          <w:color w:val="000000" w:themeColor="text1"/>
          <w:sz w:val="24"/>
          <w:szCs w:val="24"/>
          <w:lang w:val="en-US"/>
        </w:rPr>
        <w:t xml:space="preserve"> there were one LAM5 and three LAM3: one of them was promyelocytic RARα+, another </w:t>
      </w:r>
      <w:r w:rsidR="006606CB" w:rsidRPr="005A06E0">
        <w:rPr>
          <w:rFonts w:ascii="Book Antiqua" w:hAnsi="Book Antiqua" w:cs="Times New Roman"/>
          <w:color w:val="000000" w:themeColor="text1"/>
          <w:sz w:val="24"/>
          <w:szCs w:val="24"/>
          <w:lang w:val="en-US"/>
        </w:rPr>
        <w:t>had a</w:t>
      </w:r>
      <w:r w:rsidR="007C4A7B" w:rsidRPr="005A06E0">
        <w:rPr>
          <w:rFonts w:ascii="Book Antiqua" w:hAnsi="Book Antiqua" w:cs="Times New Roman"/>
          <w:color w:val="000000" w:themeColor="text1"/>
          <w:sz w:val="24"/>
          <w:szCs w:val="24"/>
          <w:lang w:val="en-US"/>
        </w:rPr>
        <w:t xml:space="preserve"> </w:t>
      </w:r>
      <w:r w:rsidR="004259AE" w:rsidRPr="005A06E0">
        <w:rPr>
          <w:rFonts w:ascii="Book Antiqua" w:hAnsi="Book Antiqua" w:cs="Times New Roman"/>
          <w:color w:val="000000" w:themeColor="text1"/>
          <w:sz w:val="24"/>
          <w:szCs w:val="24"/>
          <w:lang w:val="en-US"/>
        </w:rPr>
        <w:t>F</w:t>
      </w:r>
      <w:r w:rsidR="007C4A7B" w:rsidRPr="005A06E0">
        <w:rPr>
          <w:rFonts w:ascii="Book Antiqua" w:hAnsi="Book Antiqua" w:cs="Times New Roman"/>
          <w:color w:val="000000" w:themeColor="text1"/>
          <w:sz w:val="24"/>
          <w:szCs w:val="24"/>
          <w:lang w:val="en-US"/>
        </w:rPr>
        <w:t xml:space="preserve">lt3 </w:t>
      </w:r>
      <w:r w:rsidR="006606CB" w:rsidRPr="005A06E0">
        <w:rPr>
          <w:rFonts w:ascii="Book Antiqua" w:hAnsi="Book Antiqua" w:cs="Times New Roman"/>
          <w:color w:val="000000" w:themeColor="text1"/>
          <w:sz w:val="24"/>
          <w:szCs w:val="24"/>
          <w:lang w:val="en-US"/>
        </w:rPr>
        <w:t xml:space="preserve">duplication </w:t>
      </w:r>
      <w:r w:rsidR="007C4A7B" w:rsidRPr="005A06E0">
        <w:rPr>
          <w:rFonts w:ascii="Book Antiqua" w:hAnsi="Book Antiqua" w:cs="Times New Roman"/>
          <w:color w:val="000000" w:themeColor="text1"/>
          <w:sz w:val="24"/>
          <w:szCs w:val="24"/>
          <w:lang w:val="en-US"/>
        </w:rPr>
        <w:t>with t(15; 17).</w:t>
      </w:r>
      <w:r w:rsidRPr="005A06E0">
        <w:rPr>
          <w:rFonts w:ascii="Book Antiqua" w:hAnsi="Book Antiqua" w:cs="Times New Roman"/>
          <w:color w:val="000000" w:themeColor="text1"/>
          <w:sz w:val="24"/>
          <w:szCs w:val="24"/>
          <w:lang w:val="en-US"/>
        </w:rPr>
        <w:t xml:space="preserve"> </w:t>
      </w:r>
      <w:r w:rsidR="007C4A7B" w:rsidRPr="005A06E0">
        <w:rPr>
          <w:rFonts w:ascii="Book Antiqua" w:hAnsi="Book Antiqua" w:cs="Times New Roman"/>
          <w:color w:val="000000" w:themeColor="text1"/>
          <w:sz w:val="24"/>
          <w:szCs w:val="24"/>
          <w:lang w:val="en-US"/>
        </w:rPr>
        <w:t>Patients were treated according to standard regimens</w:t>
      </w:r>
      <w:r w:rsidR="00D06625"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&lt;Refman&gt;&lt;Cite&gt;&lt;Author&gt;French Society of Hematology&lt;/Author&gt;&lt;Year&gt;2009&lt;/Year&gt;&lt;RecNum&gt;233&lt;/RecNum&gt;&lt;IDText&gt;Hematology malignancies guidelines&lt;/IDText&gt;&lt;MDL Ref_Type="Online Source"&gt;&lt;Ref_Type&gt;Online Source&lt;/Ref_Type&gt;&lt;Ref_ID&gt;233&lt;/Ref_ID&gt;&lt;Title_Primary&gt;Hematology malignancies guidelines&lt;/Title_Primary&gt;&lt;Authors_Primary&gt;French Society of Hematology&lt;/Authors_Primary&gt;&lt;Date_Primary&gt;2009&lt;/Date_Primary&gt;&lt;Reprint&gt;In File&lt;/Reprint&gt;&lt;Periodical&gt;http://sfh.hematologie.net/hematolo/UserFiles/File/REFERENTIEL%20COMPLET%20VERSION%20FINALE%20SFH20082009(1).pdf&lt;/Periodical&gt;&lt;ZZ_JournalStdAbbrev&gt;&lt;f name="System"&gt;http://sfh.hematologie.net/hematolo/UserFiles/File/REFERENTIEL%20COMPLET%20VERSION%20FINALE%20SFH20082009(1).pdf&lt;/f&gt;&lt;/ZZ_JournalStdAbbrev&gt;&lt;ZZ_WorkformID&gt;31&lt;/ZZ_WorkformID&gt;&lt;/MDL&gt;&lt;/Cite&gt;&lt;/Refman&gt;</w:instrText>
      </w:r>
      <w:r w:rsidR="00D06625" w:rsidRPr="005A06E0">
        <w:rPr>
          <w:rFonts w:ascii="Book Antiqua" w:hAnsi="Book Antiqua" w:cs="Times New Roman"/>
          <w:color w:val="000000" w:themeColor="text1"/>
          <w:sz w:val="24"/>
          <w:szCs w:val="24"/>
          <w:lang w:val="en-US"/>
        </w:rPr>
        <w:fldChar w:fldCharType="separate"/>
      </w:r>
      <w:r w:rsidR="0044748F" w:rsidRPr="005A06E0">
        <w:rPr>
          <w:rFonts w:ascii="Book Antiqua" w:hAnsi="Book Antiqua" w:cs="Times New Roman"/>
          <w:noProof/>
          <w:color w:val="000000" w:themeColor="text1"/>
          <w:sz w:val="24"/>
          <w:szCs w:val="24"/>
          <w:vertAlign w:val="superscript"/>
          <w:lang w:val="en-US"/>
        </w:rPr>
        <w:t>[8]</w:t>
      </w:r>
      <w:r w:rsidR="00D06625" w:rsidRPr="005A06E0">
        <w:rPr>
          <w:rFonts w:ascii="Book Antiqua" w:hAnsi="Book Antiqua" w:cs="Times New Roman"/>
          <w:color w:val="000000" w:themeColor="text1"/>
          <w:sz w:val="24"/>
          <w:szCs w:val="24"/>
          <w:lang w:val="en-US"/>
        </w:rPr>
        <w:fldChar w:fldCharType="end"/>
      </w:r>
      <w:r w:rsidR="007C4A7B" w:rsidRPr="005A06E0">
        <w:rPr>
          <w:rFonts w:ascii="Book Antiqua" w:hAnsi="Book Antiqua" w:cs="Times New Roman"/>
          <w:color w:val="000000" w:themeColor="text1"/>
          <w:sz w:val="24"/>
          <w:szCs w:val="24"/>
          <w:lang w:val="en-US"/>
        </w:rPr>
        <w:t xml:space="preserve">: the patient with LAM5 had </w:t>
      </w:r>
      <w:r w:rsidR="006606CB" w:rsidRPr="005A06E0">
        <w:rPr>
          <w:rFonts w:ascii="Book Antiqua" w:hAnsi="Book Antiqua" w:cs="Times New Roman"/>
          <w:color w:val="000000" w:themeColor="text1"/>
          <w:sz w:val="24"/>
          <w:szCs w:val="24"/>
          <w:lang w:val="en-US"/>
        </w:rPr>
        <w:t xml:space="preserve">an </w:t>
      </w:r>
      <w:r w:rsidR="00201B81" w:rsidRPr="005A06E0">
        <w:rPr>
          <w:rFonts w:ascii="Book Antiqua" w:hAnsi="Book Antiqua" w:cs="Times New Roman"/>
          <w:color w:val="000000" w:themeColor="text1"/>
          <w:sz w:val="24"/>
          <w:szCs w:val="24"/>
          <w:lang w:val="en-US"/>
        </w:rPr>
        <w:t>allogenic bone-marrow transplantation; patients with LAM3 received Idarubicin, all-</w:t>
      </w:r>
      <w:r w:rsidR="006606CB" w:rsidRPr="005A06E0">
        <w:rPr>
          <w:rFonts w:ascii="Book Antiqua" w:hAnsi="Book Antiqua" w:cs="Times New Roman"/>
          <w:color w:val="000000" w:themeColor="text1"/>
          <w:sz w:val="24"/>
          <w:szCs w:val="24"/>
          <w:lang w:val="en-US"/>
        </w:rPr>
        <w:t>t</w:t>
      </w:r>
      <w:r w:rsidR="00201B81" w:rsidRPr="005A06E0">
        <w:rPr>
          <w:rFonts w:ascii="Book Antiqua" w:hAnsi="Book Antiqua" w:cs="Times New Roman"/>
          <w:color w:val="000000" w:themeColor="text1"/>
          <w:sz w:val="24"/>
          <w:szCs w:val="24"/>
          <w:lang w:val="en-US"/>
        </w:rPr>
        <w:t xml:space="preserve">rans-retinoic </w:t>
      </w:r>
      <w:r w:rsidR="006606CB" w:rsidRPr="005A06E0">
        <w:rPr>
          <w:rFonts w:ascii="Book Antiqua" w:hAnsi="Book Antiqua" w:cs="Times New Roman"/>
          <w:color w:val="000000" w:themeColor="text1"/>
          <w:sz w:val="24"/>
          <w:szCs w:val="24"/>
          <w:lang w:val="en-US"/>
        </w:rPr>
        <w:t>a</w:t>
      </w:r>
      <w:r w:rsidR="00201B81" w:rsidRPr="005A06E0">
        <w:rPr>
          <w:rFonts w:ascii="Book Antiqua" w:hAnsi="Book Antiqua" w:cs="Times New Roman"/>
          <w:color w:val="000000" w:themeColor="text1"/>
          <w:sz w:val="24"/>
          <w:szCs w:val="24"/>
          <w:lang w:val="en-US"/>
        </w:rPr>
        <w:t>cid,</w:t>
      </w:r>
      <w:r w:rsidR="00D06625" w:rsidRPr="005A06E0">
        <w:rPr>
          <w:rFonts w:ascii="Book Antiqua" w:hAnsi="Book Antiqua" w:cs="Times New Roman"/>
          <w:color w:val="000000" w:themeColor="text1"/>
          <w:sz w:val="24"/>
          <w:szCs w:val="24"/>
          <w:lang w:val="en-US"/>
        </w:rPr>
        <w:t xml:space="preserve"> and</w:t>
      </w:r>
      <w:r w:rsidR="00201B81" w:rsidRPr="005A06E0">
        <w:rPr>
          <w:rFonts w:ascii="Book Antiqua" w:hAnsi="Book Antiqua" w:cs="Times New Roman"/>
          <w:color w:val="000000" w:themeColor="text1"/>
          <w:sz w:val="24"/>
          <w:szCs w:val="24"/>
          <w:lang w:val="en-US"/>
        </w:rPr>
        <w:t xml:space="preserve"> arsenic</w:t>
      </w:r>
      <w:r w:rsidR="006606CB" w:rsidRPr="005A06E0">
        <w:rPr>
          <w:rFonts w:ascii="Book Antiqua" w:hAnsi="Book Antiqua" w:cs="Times New Roman"/>
          <w:color w:val="000000" w:themeColor="text1"/>
          <w:sz w:val="24"/>
          <w:szCs w:val="24"/>
          <w:lang w:val="en-US"/>
        </w:rPr>
        <w:t xml:space="preserve"> </w:t>
      </w:r>
      <w:r w:rsidR="00201B81" w:rsidRPr="005A06E0">
        <w:rPr>
          <w:rFonts w:ascii="Book Antiqua" w:hAnsi="Book Antiqua" w:cs="Times New Roman"/>
          <w:color w:val="000000" w:themeColor="text1"/>
          <w:sz w:val="24"/>
          <w:szCs w:val="24"/>
          <w:lang w:val="en-US"/>
        </w:rPr>
        <w:t>triox</w:t>
      </w:r>
      <w:r w:rsidR="006606CB" w:rsidRPr="005A06E0">
        <w:rPr>
          <w:rFonts w:ascii="Book Antiqua" w:hAnsi="Book Antiqua" w:cs="Times New Roman"/>
          <w:color w:val="000000" w:themeColor="text1"/>
          <w:sz w:val="24"/>
          <w:szCs w:val="24"/>
          <w:lang w:val="en-US"/>
        </w:rPr>
        <w:t>ide</w:t>
      </w:r>
      <w:r w:rsidR="00201B81"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w:t>
      </w:r>
      <w:r w:rsidR="00201B81" w:rsidRPr="005A06E0">
        <w:rPr>
          <w:rFonts w:ascii="Book Antiqua" w:hAnsi="Book Antiqua" w:cs="Times New Roman"/>
          <w:color w:val="000000" w:themeColor="text1"/>
          <w:sz w:val="24"/>
          <w:szCs w:val="24"/>
          <w:lang w:val="en-US"/>
        </w:rPr>
        <w:t>Patients entered in</w:t>
      </w:r>
      <w:r w:rsidR="006606CB" w:rsidRPr="005A06E0">
        <w:rPr>
          <w:rFonts w:ascii="Book Antiqua" w:hAnsi="Book Antiqua" w:cs="Times New Roman"/>
          <w:color w:val="000000" w:themeColor="text1"/>
          <w:sz w:val="24"/>
          <w:szCs w:val="24"/>
          <w:lang w:val="en-US"/>
        </w:rPr>
        <w:t>to</w:t>
      </w:r>
      <w:r w:rsidR="00201B81" w:rsidRPr="005A06E0">
        <w:rPr>
          <w:rFonts w:ascii="Book Antiqua" w:hAnsi="Book Antiqua" w:cs="Times New Roman"/>
          <w:color w:val="000000" w:themeColor="text1"/>
          <w:sz w:val="24"/>
          <w:szCs w:val="24"/>
          <w:lang w:val="en-US"/>
        </w:rPr>
        <w:t xml:space="preserve"> CR</w:t>
      </w:r>
      <w:r w:rsidR="006606CB" w:rsidRPr="005A06E0">
        <w:rPr>
          <w:rFonts w:ascii="Book Antiqua" w:hAnsi="Book Antiqua" w:cs="Times New Roman"/>
          <w:color w:val="000000" w:themeColor="text1"/>
          <w:sz w:val="24"/>
          <w:szCs w:val="24"/>
          <w:lang w:val="en-US"/>
        </w:rPr>
        <w:t>,</w:t>
      </w:r>
      <w:r w:rsidR="00201B81" w:rsidRPr="005A06E0">
        <w:rPr>
          <w:rFonts w:ascii="Book Antiqua" w:hAnsi="Book Antiqua" w:cs="Times New Roman"/>
          <w:color w:val="000000" w:themeColor="text1"/>
          <w:sz w:val="24"/>
          <w:szCs w:val="24"/>
          <w:lang w:val="en-US"/>
        </w:rPr>
        <w:t xml:space="preserve"> and they </w:t>
      </w:r>
      <w:r w:rsidR="006606CB" w:rsidRPr="005A06E0">
        <w:rPr>
          <w:rFonts w:ascii="Book Antiqua" w:hAnsi="Book Antiqua" w:cs="Times New Roman"/>
          <w:color w:val="000000" w:themeColor="text1"/>
          <w:sz w:val="24"/>
          <w:szCs w:val="24"/>
          <w:lang w:val="en-US"/>
        </w:rPr>
        <w:t xml:space="preserve">were </w:t>
      </w:r>
      <w:r w:rsidR="00201B81" w:rsidRPr="005A06E0">
        <w:rPr>
          <w:rFonts w:ascii="Book Antiqua" w:hAnsi="Book Antiqua" w:cs="Times New Roman"/>
          <w:color w:val="000000" w:themeColor="text1"/>
          <w:sz w:val="24"/>
          <w:szCs w:val="24"/>
          <w:lang w:val="en-US"/>
        </w:rPr>
        <w:t xml:space="preserve">free of disease at </w:t>
      </w:r>
      <w:r w:rsidR="006606CB" w:rsidRPr="005A06E0">
        <w:rPr>
          <w:rFonts w:ascii="Book Antiqua" w:hAnsi="Book Antiqua" w:cs="Times New Roman"/>
          <w:color w:val="000000" w:themeColor="text1"/>
          <w:sz w:val="24"/>
          <w:szCs w:val="24"/>
          <w:lang w:val="en-US"/>
        </w:rPr>
        <w:t xml:space="preserve">less than </w:t>
      </w:r>
      <w:r w:rsidR="00201B81" w:rsidRPr="005A06E0">
        <w:rPr>
          <w:rFonts w:ascii="Book Antiqua" w:hAnsi="Book Antiqua" w:cs="Times New Roman"/>
          <w:color w:val="000000" w:themeColor="text1"/>
          <w:sz w:val="24"/>
          <w:szCs w:val="24"/>
          <w:lang w:val="en-US"/>
        </w:rPr>
        <w:t>1, 1, 2 and 5 years</w:t>
      </w:r>
      <w:r w:rsidR="006606CB" w:rsidRPr="005A06E0">
        <w:rPr>
          <w:rFonts w:ascii="Book Antiqua" w:hAnsi="Book Antiqua" w:cs="Times New Roman"/>
          <w:color w:val="000000" w:themeColor="text1"/>
          <w:sz w:val="24"/>
          <w:szCs w:val="24"/>
          <w:lang w:val="en-US"/>
        </w:rPr>
        <w:t xml:space="preserve"> of follow-up</w:t>
      </w:r>
      <w:r w:rsidR="00201B81" w:rsidRPr="005A06E0">
        <w:rPr>
          <w:rFonts w:ascii="Book Antiqua" w:hAnsi="Book Antiqua" w:cs="Times New Roman"/>
          <w:color w:val="000000" w:themeColor="text1"/>
          <w:sz w:val="24"/>
          <w:szCs w:val="24"/>
          <w:lang w:val="en-US"/>
        </w:rPr>
        <w:t>.</w:t>
      </w:r>
    </w:p>
    <w:p w:rsidR="002E76C8" w:rsidRPr="005A06E0" w:rsidRDefault="002E76C8" w:rsidP="00952FC8">
      <w:pPr>
        <w:spacing w:after="0" w:line="360" w:lineRule="auto"/>
        <w:jc w:val="both"/>
        <w:rPr>
          <w:rFonts w:ascii="Book Antiqua" w:hAnsi="Book Antiqua" w:cs="Times New Roman"/>
          <w:b/>
          <w:color w:val="000000" w:themeColor="text1"/>
          <w:sz w:val="24"/>
          <w:szCs w:val="24"/>
          <w:lang w:val="en-US" w:eastAsia="zh-CN"/>
        </w:rPr>
      </w:pPr>
    </w:p>
    <w:p w:rsidR="002F0EFB" w:rsidRPr="005A06E0" w:rsidRDefault="006606CB" w:rsidP="00952FC8">
      <w:pPr>
        <w:spacing w:after="0" w:line="360" w:lineRule="auto"/>
        <w:jc w:val="both"/>
        <w:rPr>
          <w:rFonts w:ascii="Book Antiqua" w:hAnsi="Book Antiqua" w:cs="Times New Roman"/>
          <w:i/>
          <w:color w:val="000000" w:themeColor="text1"/>
          <w:sz w:val="24"/>
          <w:szCs w:val="24"/>
          <w:lang w:val="en-US" w:eastAsia="zh-CN"/>
        </w:rPr>
      </w:pPr>
      <w:r w:rsidRPr="005A06E0">
        <w:rPr>
          <w:rFonts w:ascii="Book Antiqua" w:hAnsi="Book Antiqua" w:cs="Times New Roman"/>
          <w:b/>
          <w:i/>
          <w:color w:val="000000" w:themeColor="text1"/>
          <w:sz w:val="24"/>
          <w:szCs w:val="24"/>
          <w:lang w:val="en-US"/>
        </w:rPr>
        <w:t>M</w:t>
      </w:r>
      <w:r w:rsidR="001A68F1" w:rsidRPr="005A06E0">
        <w:rPr>
          <w:rFonts w:ascii="Book Antiqua" w:hAnsi="Book Antiqua" w:cs="Times New Roman"/>
          <w:b/>
          <w:i/>
          <w:color w:val="000000" w:themeColor="text1"/>
          <w:sz w:val="24"/>
          <w:szCs w:val="24"/>
          <w:lang w:val="en-US"/>
        </w:rPr>
        <w:t>alignancies</w:t>
      </w:r>
      <w:r w:rsidRPr="005A06E0">
        <w:rPr>
          <w:rFonts w:ascii="Book Antiqua" w:hAnsi="Book Antiqua" w:cs="Times New Roman"/>
          <w:b/>
          <w:i/>
          <w:color w:val="000000" w:themeColor="text1"/>
          <w:sz w:val="24"/>
          <w:szCs w:val="24"/>
          <w:lang w:val="en-US"/>
        </w:rPr>
        <w:t xml:space="preserve"> related to viral infections</w:t>
      </w:r>
    </w:p>
    <w:p w:rsidR="00C32DBA" w:rsidRPr="005A06E0" w:rsidRDefault="00E85319"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The distribution of tumor types in patients infected </w:t>
      </w:r>
      <w:r w:rsidR="006606CB" w:rsidRPr="005A06E0">
        <w:rPr>
          <w:rFonts w:ascii="Book Antiqua" w:hAnsi="Book Antiqua" w:cs="Times New Roman"/>
          <w:color w:val="000000" w:themeColor="text1"/>
          <w:sz w:val="24"/>
          <w:szCs w:val="24"/>
          <w:lang w:val="en-US"/>
        </w:rPr>
        <w:t xml:space="preserve">with </w:t>
      </w:r>
      <w:r w:rsidR="00C32DBA" w:rsidRPr="005A06E0">
        <w:rPr>
          <w:rFonts w:ascii="Book Antiqua" w:hAnsi="Book Antiqua" w:cs="Times New Roman"/>
          <w:color w:val="000000" w:themeColor="text1"/>
          <w:sz w:val="24"/>
          <w:szCs w:val="24"/>
          <w:lang w:val="en-US"/>
        </w:rPr>
        <w:t xml:space="preserve">viruses is shown in the </w:t>
      </w:r>
      <w:r w:rsidR="002E76C8" w:rsidRPr="005A06E0">
        <w:rPr>
          <w:rFonts w:ascii="Book Antiqua" w:hAnsi="Book Antiqua" w:cs="Times New Roman"/>
          <w:color w:val="000000" w:themeColor="text1"/>
          <w:sz w:val="24"/>
          <w:szCs w:val="24"/>
          <w:lang w:val="en-US"/>
        </w:rPr>
        <w:t xml:space="preserve">Table </w:t>
      </w:r>
      <w:r w:rsidR="00C32DBA" w:rsidRPr="005A06E0">
        <w:rPr>
          <w:rFonts w:ascii="Book Antiqua" w:hAnsi="Book Antiqua" w:cs="Times New Roman"/>
          <w:color w:val="000000" w:themeColor="text1"/>
          <w:sz w:val="24"/>
          <w:szCs w:val="24"/>
          <w:lang w:val="en-US"/>
        </w:rPr>
        <w:t>4.</w:t>
      </w:r>
    </w:p>
    <w:p w:rsidR="002E76C8" w:rsidRPr="005A06E0" w:rsidRDefault="002E76C8" w:rsidP="00952FC8">
      <w:pPr>
        <w:spacing w:after="0" w:line="360" w:lineRule="auto"/>
        <w:jc w:val="both"/>
        <w:rPr>
          <w:rFonts w:ascii="Book Antiqua" w:hAnsi="Book Antiqua" w:cs="Times New Roman"/>
          <w:b/>
          <w:color w:val="000000" w:themeColor="text1"/>
          <w:sz w:val="24"/>
          <w:szCs w:val="24"/>
          <w:lang w:val="en-US" w:eastAsia="zh-CN"/>
        </w:rPr>
      </w:pPr>
    </w:p>
    <w:p w:rsidR="00C77E31" w:rsidRPr="005A06E0" w:rsidRDefault="00C77E31" w:rsidP="00952FC8">
      <w:pPr>
        <w:spacing w:after="0" w:line="360" w:lineRule="auto"/>
        <w:jc w:val="both"/>
        <w:rPr>
          <w:rFonts w:ascii="Book Antiqua" w:hAnsi="Book Antiqua" w:cs="Times New Roman"/>
          <w:b/>
          <w:color w:val="000000" w:themeColor="text1"/>
          <w:sz w:val="24"/>
          <w:szCs w:val="24"/>
          <w:lang w:val="en-US" w:eastAsia="zh-CN"/>
        </w:rPr>
      </w:pPr>
      <w:r w:rsidRPr="005A06E0">
        <w:rPr>
          <w:rFonts w:ascii="Book Antiqua" w:hAnsi="Book Antiqua" w:cs="Times New Roman"/>
          <w:b/>
          <w:color w:val="000000" w:themeColor="text1"/>
          <w:sz w:val="24"/>
          <w:szCs w:val="24"/>
          <w:lang w:val="en-US"/>
        </w:rPr>
        <w:t>HIV infection</w:t>
      </w:r>
      <w:r w:rsidR="002E76C8" w:rsidRPr="005A06E0">
        <w:rPr>
          <w:rFonts w:ascii="Book Antiqua" w:hAnsi="Book Antiqua" w:cs="Times New Roman" w:hint="eastAsia"/>
          <w:b/>
          <w:color w:val="000000" w:themeColor="text1"/>
          <w:sz w:val="24"/>
          <w:szCs w:val="24"/>
          <w:lang w:val="en-US" w:eastAsia="zh-CN"/>
        </w:rPr>
        <w:t xml:space="preserve">: </w:t>
      </w:r>
      <w:r w:rsidRPr="005A06E0">
        <w:rPr>
          <w:rFonts w:ascii="Book Antiqua" w:hAnsi="Book Antiqua" w:cs="Times New Roman"/>
          <w:color w:val="000000" w:themeColor="text1"/>
          <w:sz w:val="24"/>
          <w:szCs w:val="24"/>
          <w:lang w:val="en-US"/>
        </w:rPr>
        <w:t>Nine patients had</w:t>
      </w:r>
      <w:r w:rsidR="0065454C" w:rsidRPr="005A06E0">
        <w:rPr>
          <w:rFonts w:ascii="Book Antiqua" w:hAnsi="Book Antiqua" w:cs="Times New Roman"/>
          <w:color w:val="000000" w:themeColor="text1"/>
          <w:sz w:val="24"/>
          <w:szCs w:val="24"/>
          <w:lang w:val="en-US"/>
        </w:rPr>
        <w:t xml:space="preserve"> </w:t>
      </w:r>
      <w:r w:rsidR="006606CB" w:rsidRPr="005A06E0">
        <w:rPr>
          <w:rFonts w:ascii="Book Antiqua" w:hAnsi="Book Antiqua" w:cs="Times New Roman"/>
          <w:color w:val="000000" w:themeColor="text1"/>
          <w:sz w:val="24"/>
          <w:szCs w:val="24"/>
          <w:lang w:val="en-US"/>
        </w:rPr>
        <w:t xml:space="preserve">an </w:t>
      </w:r>
      <w:r w:rsidR="0065454C" w:rsidRPr="005A06E0">
        <w:rPr>
          <w:rFonts w:ascii="Book Antiqua" w:hAnsi="Book Antiqua" w:cs="Times New Roman"/>
          <w:color w:val="000000" w:themeColor="text1"/>
          <w:sz w:val="24"/>
          <w:szCs w:val="24"/>
          <w:lang w:val="en-US"/>
        </w:rPr>
        <w:t>HIV infection in this series, 4</w:t>
      </w:r>
      <w:r w:rsidRPr="005A06E0">
        <w:rPr>
          <w:rFonts w:ascii="Book Antiqua" w:hAnsi="Book Antiqua" w:cs="Times New Roman"/>
          <w:color w:val="000000" w:themeColor="text1"/>
          <w:sz w:val="24"/>
          <w:szCs w:val="24"/>
          <w:lang w:val="en-US"/>
        </w:rPr>
        <w:t xml:space="preserve"> with treated and controlled disease. Five patients had lymphomas (one follicular lymphoma, two DLBCL, one ATL/</w:t>
      </w:r>
      <w:r w:rsidR="000E4F7A" w:rsidRPr="005A06E0">
        <w:rPr>
          <w:rFonts w:ascii="Book Antiqua" w:hAnsi="Book Antiqua" w:cs="Times New Roman"/>
          <w:color w:val="000000" w:themeColor="text1"/>
          <w:sz w:val="24"/>
          <w:szCs w:val="24"/>
          <w:lang w:val="en-US"/>
        </w:rPr>
        <w:t>l</w:t>
      </w:r>
      <w:r w:rsidRPr="005A06E0">
        <w:rPr>
          <w:rFonts w:ascii="Book Antiqua" w:hAnsi="Book Antiqua" w:cs="Times New Roman"/>
          <w:color w:val="000000" w:themeColor="text1"/>
          <w:sz w:val="24"/>
          <w:szCs w:val="24"/>
          <w:lang w:val="en-US"/>
        </w:rPr>
        <w:t xml:space="preserve">ymphoma, one Burkitt lymphoma). The other patients </w:t>
      </w:r>
      <w:r w:rsidR="006606CB" w:rsidRPr="005A06E0">
        <w:rPr>
          <w:rFonts w:ascii="Book Antiqua" w:hAnsi="Book Antiqua" w:cs="Times New Roman"/>
          <w:color w:val="000000" w:themeColor="text1"/>
          <w:sz w:val="24"/>
          <w:szCs w:val="24"/>
          <w:lang w:val="en-US"/>
        </w:rPr>
        <w:t xml:space="preserve">either </w:t>
      </w:r>
      <w:r w:rsidRPr="005A06E0">
        <w:rPr>
          <w:rFonts w:ascii="Book Antiqua" w:hAnsi="Book Antiqua" w:cs="Times New Roman"/>
          <w:color w:val="000000" w:themeColor="text1"/>
          <w:sz w:val="24"/>
          <w:szCs w:val="24"/>
          <w:lang w:val="en-US"/>
        </w:rPr>
        <w:t xml:space="preserve">had myeloma </w:t>
      </w:r>
      <w:r w:rsidR="000E4F7A" w:rsidRPr="005A06E0">
        <w:rPr>
          <w:rFonts w:ascii="Book Antiqua" w:hAnsi="Book Antiqua" w:cs="Times New Roman"/>
          <w:color w:val="000000" w:themeColor="text1"/>
          <w:sz w:val="24"/>
          <w:szCs w:val="24"/>
          <w:lang w:val="en-US"/>
        </w:rPr>
        <w:t xml:space="preserve">or </w:t>
      </w:r>
      <w:r w:rsidRPr="005A06E0">
        <w:rPr>
          <w:rFonts w:ascii="Book Antiqua" w:hAnsi="Book Antiqua" w:cs="Times New Roman"/>
          <w:color w:val="000000" w:themeColor="text1"/>
          <w:sz w:val="24"/>
          <w:szCs w:val="24"/>
          <w:lang w:val="en-US"/>
        </w:rPr>
        <w:t>Hodgkin disease</w:t>
      </w:r>
      <w:r w:rsidR="006606CB" w:rsidRPr="005A06E0">
        <w:rPr>
          <w:rFonts w:ascii="Book Antiqua" w:hAnsi="Book Antiqua" w:cs="Times New Roman"/>
          <w:color w:val="000000" w:themeColor="text1"/>
          <w:sz w:val="24"/>
          <w:szCs w:val="24"/>
          <w:lang w:val="en-US"/>
        </w:rPr>
        <w:t>.</w:t>
      </w:r>
    </w:p>
    <w:p w:rsidR="00C77E31" w:rsidRPr="005A06E0" w:rsidRDefault="00C77E31" w:rsidP="00952FC8">
      <w:pPr>
        <w:spacing w:after="0" w:line="360" w:lineRule="auto"/>
        <w:ind w:firstLineChars="150" w:firstLine="36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Two patie</w:t>
      </w:r>
      <w:r w:rsidR="0065454C" w:rsidRPr="005A06E0">
        <w:rPr>
          <w:rFonts w:ascii="Book Antiqua" w:hAnsi="Book Antiqua" w:cs="Times New Roman"/>
          <w:color w:val="000000" w:themeColor="text1"/>
          <w:sz w:val="24"/>
          <w:szCs w:val="24"/>
          <w:lang w:val="en-US"/>
        </w:rPr>
        <w:t xml:space="preserve">nts had </w:t>
      </w:r>
      <w:r w:rsidR="006606CB" w:rsidRPr="005A06E0">
        <w:rPr>
          <w:rFonts w:ascii="Book Antiqua" w:hAnsi="Book Antiqua" w:cs="Times New Roman"/>
          <w:color w:val="000000" w:themeColor="text1"/>
          <w:sz w:val="24"/>
          <w:szCs w:val="24"/>
          <w:lang w:val="en-US"/>
        </w:rPr>
        <w:t xml:space="preserve">the </w:t>
      </w:r>
      <w:r w:rsidR="0065454C" w:rsidRPr="005A06E0">
        <w:rPr>
          <w:rFonts w:ascii="Book Antiqua" w:hAnsi="Book Antiqua" w:cs="Times New Roman"/>
          <w:color w:val="000000" w:themeColor="text1"/>
          <w:sz w:val="24"/>
          <w:szCs w:val="24"/>
          <w:lang w:val="en-US"/>
        </w:rPr>
        <w:t>HIV-related malignancy</w:t>
      </w:r>
      <w:r w:rsidRPr="005A06E0">
        <w:rPr>
          <w:rFonts w:ascii="Book Antiqua" w:hAnsi="Book Antiqua" w:cs="Times New Roman"/>
          <w:color w:val="000000" w:themeColor="text1"/>
          <w:sz w:val="24"/>
          <w:szCs w:val="24"/>
          <w:lang w:val="en-US"/>
        </w:rPr>
        <w:t xml:space="preserve"> Kaposi sarcoma. They </w:t>
      </w:r>
      <w:r w:rsidR="006606CB" w:rsidRPr="005A06E0">
        <w:rPr>
          <w:rFonts w:ascii="Book Antiqua" w:hAnsi="Book Antiqua" w:cs="Times New Roman"/>
          <w:color w:val="000000" w:themeColor="text1"/>
          <w:sz w:val="24"/>
          <w:szCs w:val="24"/>
          <w:lang w:val="en-US"/>
        </w:rPr>
        <w:t xml:space="preserve">were </w:t>
      </w:r>
      <w:r w:rsidRPr="005A06E0">
        <w:rPr>
          <w:rFonts w:ascii="Book Antiqua" w:hAnsi="Book Antiqua" w:cs="Times New Roman"/>
          <w:color w:val="000000" w:themeColor="text1"/>
          <w:sz w:val="24"/>
          <w:szCs w:val="24"/>
          <w:lang w:val="en-US"/>
        </w:rPr>
        <w:t xml:space="preserve">two men </w:t>
      </w:r>
      <w:r w:rsidR="000E4F7A" w:rsidRPr="005A06E0">
        <w:rPr>
          <w:rFonts w:ascii="Book Antiqua" w:hAnsi="Book Antiqua" w:cs="Times New Roman"/>
          <w:color w:val="000000" w:themeColor="text1"/>
          <w:sz w:val="24"/>
          <w:szCs w:val="24"/>
          <w:lang w:val="en-US"/>
        </w:rPr>
        <w:t xml:space="preserve">who were </w:t>
      </w:r>
      <w:r w:rsidRPr="005A06E0">
        <w:rPr>
          <w:rFonts w:ascii="Book Antiqua" w:hAnsi="Book Antiqua" w:cs="Times New Roman"/>
          <w:color w:val="000000" w:themeColor="text1"/>
          <w:sz w:val="24"/>
          <w:szCs w:val="24"/>
          <w:lang w:val="en-US"/>
        </w:rPr>
        <w:t>aged 38 and 54 y</w:t>
      </w:r>
      <w:r w:rsidR="0021198B" w:rsidRPr="005A06E0">
        <w:rPr>
          <w:rFonts w:ascii="Book Antiqua" w:hAnsi="Book Antiqua" w:cs="Times New Roman"/>
          <w:color w:val="000000" w:themeColor="text1"/>
          <w:sz w:val="24"/>
          <w:szCs w:val="24"/>
          <w:lang w:val="en-US"/>
        </w:rPr>
        <w:t>ea</w:t>
      </w:r>
      <w:r w:rsidRPr="005A06E0">
        <w:rPr>
          <w:rFonts w:ascii="Book Antiqua" w:hAnsi="Book Antiqua" w:cs="Times New Roman"/>
          <w:color w:val="000000" w:themeColor="text1"/>
          <w:sz w:val="24"/>
          <w:szCs w:val="24"/>
          <w:lang w:val="en-US"/>
        </w:rPr>
        <w:t xml:space="preserve">rs. </w:t>
      </w:r>
      <w:r w:rsidR="0021198B" w:rsidRPr="005A06E0">
        <w:rPr>
          <w:rFonts w:ascii="Book Antiqua" w:hAnsi="Book Antiqua" w:cs="Times New Roman"/>
          <w:color w:val="000000" w:themeColor="text1"/>
          <w:sz w:val="24"/>
          <w:szCs w:val="24"/>
          <w:lang w:val="en-US"/>
        </w:rPr>
        <w:t xml:space="preserve">One had </w:t>
      </w:r>
      <w:r w:rsidR="006606CB" w:rsidRPr="005A06E0">
        <w:rPr>
          <w:rFonts w:ascii="Book Antiqua" w:hAnsi="Book Antiqua" w:cs="Times New Roman"/>
          <w:color w:val="000000" w:themeColor="text1"/>
          <w:sz w:val="24"/>
          <w:szCs w:val="24"/>
          <w:lang w:val="en-US"/>
        </w:rPr>
        <w:t xml:space="preserve">an </w:t>
      </w:r>
      <w:r w:rsidR="0021198B" w:rsidRPr="005A06E0">
        <w:rPr>
          <w:rFonts w:ascii="Book Antiqua" w:hAnsi="Book Antiqua" w:cs="Times New Roman"/>
          <w:color w:val="000000" w:themeColor="text1"/>
          <w:sz w:val="24"/>
          <w:szCs w:val="24"/>
          <w:lang w:val="en-US"/>
        </w:rPr>
        <w:t>uncontrolled HIV infection. He had serous involvement by the disease</w:t>
      </w:r>
      <w:r w:rsidR="006606CB" w:rsidRPr="005A06E0">
        <w:rPr>
          <w:rFonts w:ascii="Book Antiqua" w:hAnsi="Book Antiqua" w:cs="Times New Roman"/>
          <w:color w:val="000000" w:themeColor="text1"/>
          <w:sz w:val="24"/>
          <w:szCs w:val="24"/>
          <w:lang w:val="en-US"/>
        </w:rPr>
        <w:t xml:space="preserve">, and although </w:t>
      </w:r>
      <w:r w:rsidR="0098064B" w:rsidRPr="005A06E0">
        <w:rPr>
          <w:rFonts w:ascii="Book Antiqua" w:hAnsi="Book Antiqua" w:cs="Times New Roman"/>
          <w:color w:val="000000" w:themeColor="text1"/>
          <w:sz w:val="24"/>
          <w:szCs w:val="24"/>
          <w:lang w:val="en-US"/>
        </w:rPr>
        <w:t>he</w:t>
      </w:r>
      <w:r w:rsidR="008F2047" w:rsidRPr="005A06E0">
        <w:rPr>
          <w:rFonts w:ascii="Book Antiqua" w:hAnsi="Book Antiqua" w:cs="Times New Roman"/>
          <w:color w:val="000000" w:themeColor="text1"/>
          <w:sz w:val="24"/>
          <w:szCs w:val="24"/>
          <w:lang w:val="en-US"/>
        </w:rPr>
        <w:t xml:space="preserve"> received</w:t>
      </w:r>
      <w:r w:rsidR="0021198B" w:rsidRPr="005A06E0">
        <w:rPr>
          <w:rFonts w:ascii="Book Antiqua" w:hAnsi="Book Antiqua" w:cs="Times New Roman"/>
          <w:color w:val="000000" w:themeColor="text1"/>
          <w:sz w:val="24"/>
          <w:szCs w:val="24"/>
          <w:lang w:val="en-US"/>
        </w:rPr>
        <w:t xml:space="preserve"> </w:t>
      </w:r>
      <w:r w:rsidR="000E4F7A" w:rsidRPr="005A06E0">
        <w:rPr>
          <w:rFonts w:ascii="Book Antiqua" w:hAnsi="Book Antiqua" w:cs="Times New Roman"/>
          <w:color w:val="000000" w:themeColor="text1"/>
          <w:sz w:val="24"/>
          <w:szCs w:val="24"/>
          <w:lang w:val="en-US"/>
        </w:rPr>
        <w:t>l</w:t>
      </w:r>
      <w:r w:rsidR="0021198B" w:rsidRPr="005A06E0">
        <w:rPr>
          <w:rFonts w:ascii="Book Antiqua" w:hAnsi="Book Antiqua" w:cs="Times New Roman"/>
          <w:color w:val="000000" w:themeColor="text1"/>
          <w:sz w:val="24"/>
          <w:szCs w:val="24"/>
          <w:lang w:val="en-US"/>
        </w:rPr>
        <w:t>iposomal Doxorubicin, the disease progressed and th</w:t>
      </w:r>
      <w:r w:rsidR="006606CB" w:rsidRPr="005A06E0">
        <w:rPr>
          <w:rFonts w:ascii="Book Antiqua" w:hAnsi="Book Antiqua" w:cs="Times New Roman"/>
          <w:color w:val="000000" w:themeColor="text1"/>
          <w:sz w:val="24"/>
          <w:szCs w:val="24"/>
          <w:lang w:val="en-US"/>
        </w:rPr>
        <w:t>is</w:t>
      </w:r>
      <w:r w:rsidR="0021198B" w:rsidRPr="005A06E0">
        <w:rPr>
          <w:rFonts w:ascii="Book Antiqua" w:hAnsi="Book Antiqua" w:cs="Times New Roman"/>
          <w:color w:val="000000" w:themeColor="text1"/>
          <w:sz w:val="24"/>
          <w:szCs w:val="24"/>
          <w:lang w:val="en-US"/>
        </w:rPr>
        <w:t xml:space="preserve"> patien</w:t>
      </w:r>
      <w:r w:rsidR="00EC0F2E" w:rsidRPr="005A06E0">
        <w:rPr>
          <w:rFonts w:ascii="Book Antiqua" w:hAnsi="Book Antiqua" w:cs="Times New Roman"/>
          <w:color w:val="000000" w:themeColor="text1"/>
          <w:sz w:val="24"/>
          <w:szCs w:val="24"/>
          <w:lang w:val="en-US"/>
        </w:rPr>
        <w:t xml:space="preserve">t was </w:t>
      </w:r>
      <w:r w:rsidR="006606CB" w:rsidRPr="005A06E0">
        <w:rPr>
          <w:rFonts w:ascii="Book Antiqua" w:hAnsi="Book Antiqua" w:cs="Times New Roman"/>
          <w:color w:val="000000" w:themeColor="text1"/>
          <w:sz w:val="24"/>
          <w:szCs w:val="24"/>
          <w:lang w:val="en-US"/>
        </w:rPr>
        <w:t xml:space="preserve">soon </w:t>
      </w:r>
      <w:r w:rsidR="00EC0F2E" w:rsidRPr="005A06E0">
        <w:rPr>
          <w:rFonts w:ascii="Book Antiqua" w:hAnsi="Book Antiqua" w:cs="Times New Roman"/>
          <w:color w:val="000000" w:themeColor="text1"/>
          <w:sz w:val="24"/>
          <w:szCs w:val="24"/>
          <w:lang w:val="en-US"/>
        </w:rPr>
        <w:t>lost to follow-up.</w:t>
      </w:r>
      <w:r w:rsidR="0021198B" w:rsidRPr="005A06E0">
        <w:rPr>
          <w:rFonts w:ascii="Book Antiqua" w:hAnsi="Book Antiqua" w:cs="Times New Roman"/>
          <w:color w:val="000000" w:themeColor="text1"/>
          <w:sz w:val="24"/>
          <w:szCs w:val="24"/>
          <w:lang w:val="en-US"/>
        </w:rPr>
        <w:t xml:space="preserve"> The other patient, </w:t>
      </w:r>
      <w:r w:rsidR="00A06FF8" w:rsidRPr="005A06E0">
        <w:rPr>
          <w:rFonts w:ascii="Book Antiqua" w:hAnsi="Book Antiqua" w:cs="Times New Roman"/>
          <w:color w:val="000000" w:themeColor="text1"/>
          <w:sz w:val="24"/>
          <w:szCs w:val="24"/>
          <w:lang w:val="en-US"/>
        </w:rPr>
        <w:t>an immigrant</w:t>
      </w:r>
      <w:r w:rsidR="0021198B" w:rsidRPr="005A06E0">
        <w:rPr>
          <w:rFonts w:ascii="Book Antiqua" w:hAnsi="Book Antiqua" w:cs="Times New Roman"/>
          <w:color w:val="000000" w:themeColor="text1"/>
          <w:sz w:val="24"/>
          <w:szCs w:val="24"/>
          <w:lang w:val="en-US"/>
        </w:rPr>
        <w:t xml:space="preserve"> from Haiti</w:t>
      </w:r>
      <w:r w:rsidR="0065454C" w:rsidRPr="005A06E0">
        <w:rPr>
          <w:rFonts w:ascii="Book Antiqua" w:hAnsi="Book Antiqua" w:cs="Times New Roman"/>
          <w:color w:val="000000" w:themeColor="text1"/>
          <w:sz w:val="24"/>
          <w:szCs w:val="24"/>
          <w:lang w:val="en-US"/>
        </w:rPr>
        <w:t>,</w:t>
      </w:r>
      <w:r w:rsidR="0021198B" w:rsidRPr="005A06E0">
        <w:rPr>
          <w:rFonts w:ascii="Book Antiqua" w:hAnsi="Book Antiqua" w:cs="Times New Roman"/>
          <w:color w:val="000000" w:themeColor="text1"/>
          <w:sz w:val="24"/>
          <w:szCs w:val="24"/>
          <w:lang w:val="en-US"/>
        </w:rPr>
        <w:t xml:space="preserve"> had </w:t>
      </w:r>
      <w:r w:rsidR="006606CB" w:rsidRPr="005A06E0">
        <w:rPr>
          <w:rFonts w:ascii="Book Antiqua" w:hAnsi="Book Antiqua" w:cs="Times New Roman"/>
          <w:color w:val="000000" w:themeColor="text1"/>
          <w:sz w:val="24"/>
          <w:szCs w:val="24"/>
          <w:lang w:val="en-US"/>
        </w:rPr>
        <w:t xml:space="preserve">a </w:t>
      </w:r>
      <w:r w:rsidR="0021198B" w:rsidRPr="005A06E0">
        <w:rPr>
          <w:rFonts w:ascii="Book Antiqua" w:hAnsi="Book Antiqua" w:cs="Times New Roman"/>
          <w:color w:val="000000" w:themeColor="text1"/>
          <w:sz w:val="24"/>
          <w:szCs w:val="24"/>
          <w:lang w:val="en-US"/>
        </w:rPr>
        <w:t xml:space="preserve">treated and controlled HIV infection, </w:t>
      </w:r>
      <w:r w:rsidR="006606CB" w:rsidRPr="005A06E0">
        <w:rPr>
          <w:rFonts w:ascii="Book Antiqua" w:hAnsi="Book Antiqua" w:cs="Times New Roman"/>
          <w:color w:val="000000" w:themeColor="text1"/>
          <w:sz w:val="24"/>
          <w:szCs w:val="24"/>
          <w:lang w:val="en-US"/>
        </w:rPr>
        <w:t xml:space="preserve">and </w:t>
      </w:r>
      <w:r w:rsidR="0098064B" w:rsidRPr="005A06E0">
        <w:rPr>
          <w:rFonts w:ascii="Book Antiqua" w:hAnsi="Book Antiqua" w:cs="Times New Roman"/>
          <w:color w:val="000000" w:themeColor="text1"/>
          <w:sz w:val="24"/>
          <w:szCs w:val="24"/>
          <w:lang w:val="en-US"/>
        </w:rPr>
        <w:t>he</w:t>
      </w:r>
      <w:r w:rsidR="006606CB" w:rsidRPr="005A06E0">
        <w:rPr>
          <w:rFonts w:ascii="Book Antiqua" w:hAnsi="Book Antiqua" w:cs="Times New Roman"/>
          <w:color w:val="000000" w:themeColor="text1"/>
          <w:sz w:val="24"/>
          <w:szCs w:val="24"/>
          <w:lang w:val="en-US"/>
        </w:rPr>
        <w:t xml:space="preserve"> </w:t>
      </w:r>
      <w:r w:rsidR="0021198B" w:rsidRPr="005A06E0">
        <w:rPr>
          <w:rFonts w:ascii="Book Antiqua" w:hAnsi="Book Antiqua" w:cs="Times New Roman"/>
          <w:color w:val="000000" w:themeColor="text1"/>
          <w:sz w:val="24"/>
          <w:szCs w:val="24"/>
          <w:lang w:val="en-US"/>
        </w:rPr>
        <w:t xml:space="preserve">had </w:t>
      </w:r>
      <w:r w:rsidR="000E4F7A" w:rsidRPr="005A06E0">
        <w:rPr>
          <w:rFonts w:ascii="Book Antiqua" w:hAnsi="Book Antiqua" w:cs="Times New Roman"/>
          <w:color w:val="000000" w:themeColor="text1"/>
          <w:sz w:val="24"/>
          <w:szCs w:val="24"/>
          <w:lang w:val="en-US"/>
        </w:rPr>
        <w:t xml:space="preserve">involvement of the </w:t>
      </w:r>
      <w:r w:rsidR="0021198B" w:rsidRPr="005A06E0">
        <w:rPr>
          <w:rFonts w:ascii="Book Antiqua" w:hAnsi="Book Antiqua" w:cs="Times New Roman"/>
          <w:color w:val="000000" w:themeColor="text1"/>
          <w:sz w:val="24"/>
          <w:szCs w:val="24"/>
          <w:lang w:val="en-US"/>
        </w:rPr>
        <w:t xml:space="preserve">colon, lymph nodes and </w:t>
      </w:r>
      <w:r w:rsidR="000E4F7A" w:rsidRPr="005A06E0">
        <w:rPr>
          <w:rFonts w:ascii="Book Antiqua" w:hAnsi="Book Antiqua" w:cs="Times New Roman"/>
          <w:color w:val="000000" w:themeColor="text1"/>
          <w:sz w:val="24"/>
          <w:szCs w:val="24"/>
          <w:lang w:val="en-US"/>
        </w:rPr>
        <w:t xml:space="preserve">particularly </w:t>
      </w:r>
      <w:r w:rsidR="006606CB" w:rsidRPr="005A06E0">
        <w:rPr>
          <w:rFonts w:ascii="Book Antiqua" w:hAnsi="Book Antiqua" w:cs="Times New Roman"/>
          <w:color w:val="000000" w:themeColor="text1"/>
          <w:sz w:val="24"/>
          <w:szCs w:val="24"/>
          <w:lang w:val="en-US"/>
        </w:rPr>
        <w:t xml:space="preserve">the skin of </w:t>
      </w:r>
      <w:r w:rsidR="0021198B" w:rsidRPr="005A06E0">
        <w:rPr>
          <w:rFonts w:ascii="Book Antiqua" w:hAnsi="Book Antiqua" w:cs="Times New Roman"/>
          <w:color w:val="000000" w:themeColor="text1"/>
          <w:sz w:val="24"/>
          <w:szCs w:val="24"/>
          <w:lang w:val="en-US"/>
        </w:rPr>
        <w:t xml:space="preserve">both legs. He received </w:t>
      </w:r>
      <w:r w:rsidR="000E4F7A" w:rsidRPr="005A06E0">
        <w:rPr>
          <w:rFonts w:ascii="Book Antiqua" w:hAnsi="Book Antiqua" w:cs="Times New Roman"/>
          <w:color w:val="000000" w:themeColor="text1"/>
          <w:sz w:val="24"/>
          <w:szCs w:val="24"/>
          <w:lang w:val="en-US"/>
        </w:rPr>
        <w:t>l</w:t>
      </w:r>
      <w:r w:rsidR="0021198B" w:rsidRPr="005A06E0">
        <w:rPr>
          <w:rFonts w:ascii="Book Antiqua" w:hAnsi="Book Antiqua" w:cs="Times New Roman"/>
          <w:color w:val="000000" w:themeColor="text1"/>
          <w:sz w:val="24"/>
          <w:szCs w:val="24"/>
          <w:lang w:val="en-US"/>
        </w:rPr>
        <w:t xml:space="preserve">iposomal Doxorubicin and experienced stable disease. He was alive with </w:t>
      </w:r>
      <w:r w:rsidR="000E4F7A" w:rsidRPr="005A06E0">
        <w:rPr>
          <w:rFonts w:ascii="Book Antiqua" w:hAnsi="Book Antiqua" w:cs="Times New Roman"/>
          <w:color w:val="000000" w:themeColor="text1"/>
          <w:sz w:val="24"/>
          <w:szCs w:val="24"/>
          <w:lang w:val="en-US"/>
        </w:rPr>
        <w:t xml:space="preserve">the </w:t>
      </w:r>
      <w:r w:rsidR="0021198B" w:rsidRPr="005A06E0">
        <w:rPr>
          <w:rFonts w:ascii="Book Antiqua" w:hAnsi="Book Antiqua" w:cs="Times New Roman"/>
          <w:color w:val="000000" w:themeColor="text1"/>
          <w:sz w:val="24"/>
          <w:szCs w:val="24"/>
          <w:lang w:val="en-US"/>
        </w:rPr>
        <w:t>disease after 3 years of follow-up.</w:t>
      </w:r>
      <w:r w:rsidRPr="005A06E0">
        <w:rPr>
          <w:rFonts w:ascii="Book Antiqua" w:hAnsi="Book Antiqua" w:cs="Times New Roman"/>
          <w:color w:val="000000" w:themeColor="text1"/>
          <w:sz w:val="24"/>
          <w:szCs w:val="24"/>
          <w:lang w:val="en-US"/>
        </w:rPr>
        <w:t xml:space="preserve"> </w:t>
      </w:r>
    </w:p>
    <w:p w:rsidR="002F0EFB" w:rsidRPr="005A06E0" w:rsidRDefault="006606CB"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t>Of the total of</w:t>
      </w:r>
      <w:r w:rsidR="002F0EFB" w:rsidRPr="005A06E0">
        <w:rPr>
          <w:rFonts w:ascii="Book Antiqua" w:hAnsi="Book Antiqua" w:cs="Times New Roman"/>
          <w:color w:val="000000" w:themeColor="text1"/>
          <w:sz w:val="24"/>
          <w:szCs w:val="24"/>
          <w:lang w:val="en-US"/>
        </w:rPr>
        <w:t xml:space="preserve"> 28 patients </w:t>
      </w:r>
      <w:r w:rsidR="00EC0F2E" w:rsidRPr="005A06E0">
        <w:rPr>
          <w:rFonts w:ascii="Book Antiqua" w:hAnsi="Book Antiqua" w:cs="Times New Roman"/>
          <w:color w:val="000000" w:themeColor="text1"/>
          <w:sz w:val="24"/>
          <w:szCs w:val="24"/>
          <w:lang w:val="en-US"/>
        </w:rPr>
        <w:t xml:space="preserve">who </w:t>
      </w:r>
      <w:r w:rsidR="002F0EFB" w:rsidRPr="005A06E0">
        <w:rPr>
          <w:rFonts w:ascii="Book Antiqua" w:hAnsi="Book Antiqua" w:cs="Times New Roman"/>
          <w:color w:val="000000" w:themeColor="text1"/>
          <w:sz w:val="24"/>
          <w:szCs w:val="24"/>
          <w:lang w:val="en-US"/>
        </w:rPr>
        <w:t xml:space="preserve">were </w:t>
      </w:r>
      <w:r w:rsidRPr="005A06E0">
        <w:rPr>
          <w:rFonts w:ascii="Book Antiqua" w:hAnsi="Book Antiqua" w:cs="Times New Roman"/>
          <w:color w:val="000000" w:themeColor="text1"/>
          <w:sz w:val="24"/>
          <w:szCs w:val="24"/>
          <w:lang w:val="en-US"/>
        </w:rPr>
        <w:t>HIV</w:t>
      </w:r>
      <w:r w:rsidR="002F0EFB" w:rsidRPr="005A06E0">
        <w:rPr>
          <w:rFonts w:ascii="Book Antiqua" w:hAnsi="Book Antiqua" w:cs="Times New Roman"/>
          <w:color w:val="000000" w:themeColor="text1"/>
          <w:sz w:val="24"/>
          <w:szCs w:val="24"/>
          <w:lang w:val="en-US"/>
        </w:rPr>
        <w:t xml:space="preserve">+ in the series of 594 patients, 9 </w:t>
      </w:r>
      <w:r w:rsidRPr="005A06E0">
        <w:rPr>
          <w:rFonts w:ascii="Book Antiqua" w:hAnsi="Book Antiqua" w:cs="Times New Roman"/>
          <w:color w:val="000000" w:themeColor="text1"/>
          <w:sz w:val="24"/>
          <w:szCs w:val="24"/>
          <w:lang w:val="en-US"/>
        </w:rPr>
        <w:t>were</w:t>
      </w:r>
      <w:r w:rsidR="002F0EFB" w:rsidRPr="005A06E0">
        <w:rPr>
          <w:rFonts w:ascii="Book Antiqua" w:hAnsi="Book Antiqua" w:cs="Times New Roman"/>
          <w:color w:val="000000" w:themeColor="text1"/>
          <w:sz w:val="24"/>
          <w:szCs w:val="24"/>
          <w:lang w:val="en-US"/>
        </w:rPr>
        <w:t xml:space="preserve"> described </w:t>
      </w:r>
      <w:r w:rsidR="00E12C4C" w:rsidRPr="005A06E0">
        <w:rPr>
          <w:rFonts w:ascii="Book Antiqua" w:hAnsi="Book Antiqua" w:cs="Times New Roman"/>
          <w:color w:val="000000" w:themeColor="text1"/>
          <w:sz w:val="24"/>
          <w:szCs w:val="24"/>
          <w:lang w:val="en-US"/>
        </w:rPr>
        <w:t>above</w:t>
      </w:r>
      <w:r w:rsidR="002F0EFB" w:rsidRPr="005A06E0">
        <w:rPr>
          <w:rFonts w:ascii="Book Antiqua" w:hAnsi="Book Antiqua" w:cs="Times New Roman"/>
          <w:color w:val="000000" w:themeColor="text1"/>
          <w:sz w:val="24"/>
          <w:szCs w:val="24"/>
          <w:lang w:val="en-US"/>
        </w:rPr>
        <w:t>. The tumor types in the 19 other patient</w:t>
      </w:r>
      <w:r w:rsidR="00EC0F2E" w:rsidRPr="005A06E0">
        <w:rPr>
          <w:rFonts w:ascii="Book Antiqua" w:hAnsi="Book Antiqua" w:cs="Times New Roman"/>
          <w:color w:val="000000" w:themeColor="text1"/>
          <w:sz w:val="24"/>
          <w:szCs w:val="24"/>
          <w:lang w:val="en-US"/>
        </w:rPr>
        <w:t>s were: prostate, gastric</w:t>
      </w:r>
      <w:r w:rsidR="002F0EFB" w:rsidRPr="005A06E0">
        <w:rPr>
          <w:rFonts w:ascii="Book Antiqua" w:hAnsi="Book Antiqua" w:cs="Times New Roman"/>
          <w:color w:val="000000" w:themeColor="text1"/>
          <w:sz w:val="24"/>
          <w:szCs w:val="24"/>
          <w:lang w:val="en-US"/>
        </w:rPr>
        <w:t xml:space="preserve"> (3</w:t>
      </w:r>
      <w:r w:rsidR="0065454C" w:rsidRPr="005A06E0">
        <w:rPr>
          <w:rFonts w:ascii="Book Antiqua" w:hAnsi="Book Antiqua" w:cs="Times New Roman"/>
          <w:color w:val="000000" w:themeColor="text1"/>
          <w:sz w:val="24"/>
          <w:szCs w:val="24"/>
          <w:lang w:val="en-US"/>
        </w:rPr>
        <w:t xml:space="preserve"> </w:t>
      </w:r>
      <w:r w:rsidR="002F0EFB" w:rsidRPr="005A06E0">
        <w:rPr>
          <w:rFonts w:ascii="Book Antiqua" w:hAnsi="Book Antiqua" w:cs="Times New Roman"/>
          <w:color w:val="000000" w:themeColor="text1"/>
          <w:sz w:val="24"/>
          <w:szCs w:val="24"/>
          <w:lang w:val="en-US"/>
        </w:rPr>
        <w:t xml:space="preserve">each), cervix, breast, lung, head and neck (2 each), penile, kidney, pancreas, </w:t>
      </w:r>
      <w:r w:rsidR="00EC0F2E" w:rsidRPr="005A06E0">
        <w:rPr>
          <w:rFonts w:ascii="Book Antiqua" w:hAnsi="Book Antiqua" w:cs="Times New Roman"/>
          <w:color w:val="000000" w:themeColor="text1"/>
          <w:sz w:val="24"/>
          <w:szCs w:val="24"/>
          <w:lang w:val="en-US"/>
        </w:rPr>
        <w:t>esophageal</w:t>
      </w:r>
      <w:r w:rsidR="002F0EFB" w:rsidRPr="005A06E0">
        <w:rPr>
          <w:rFonts w:ascii="Book Antiqua" w:hAnsi="Book Antiqua" w:cs="Times New Roman"/>
          <w:color w:val="000000" w:themeColor="text1"/>
          <w:sz w:val="24"/>
          <w:szCs w:val="24"/>
          <w:lang w:val="en-US"/>
        </w:rPr>
        <w:t xml:space="preserve"> and colon cancers (one each).</w:t>
      </w:r>
    </w:p>
    <w:p w:rsidR="002E76C8" w:rsidRPr="005A06E0" w:rsidRDefault="002E76C8" w:rsidP="00952FC8">
      <w:pPr>
        <w:spacing w:after="0" w:line="360" w:lineRule="auto"/>
        <w:jc w:val="both"/>
        <w:rPr>
          <w:rFonts w:ascii="Book Antiqua" w:hAnsi="Book Antiqua" w:cs="Times New Roman"/>
          <w:color w:val="000000" w:themeColor="text1"/>
          <w:sz w:val="24"/>
          <w:szCs w:val="24"/>
          <w:lang w:val="en-US" w:eastAsia="zh-CN"/>
        </w:rPr>
      </w:pPr>
    </w:p>
    <w:p w:rsidR="00746C7B" w:rsidRPr="005A06E0" w:rsidRDefault="002F0EFB" w:rsidP="00952FC8">
      <w:pPr>
        <w:spacing w:after="0" w:line="360" w:lineRule="auto"/>
        <w:jc w:val="both"/>
        <w:rPr>
          <w:rFonts w:ascii="Book Antiqua" w:hAnsi="Book Antiqua" w:cs="Times New Roman"/>
          <w:b/>
          <w:color w:val="000000" w:themeColor="text1"/>
          <w:sz w:val="24"/>
          <w:szCs w:val="24"/>
          <w:lang w:val="en-US" w:eastAsia="zh-CN"/>
        </w:rPr>
      </w:pPr>
      <w:r w:rsidRPr="005A06E0">
        <w:rPr>
          <w:rFonts w:ascii="Book Antiqua" w:hAnsi="Book Antiqua" w:cs="Times New Roman"/>
          <w:b/>
          <w:color w:val="000000" w:themeColor="text1"/>
          <w:sz w:val="24"/>
          <w:szCs w:val="24"/>
          <w:lang w:val="en-US"/>
        </w:rPr>
        <w:t>HTLV1 infection</w:t>
      </w:r>
      <w:r w:rsidR="002E76C8" w:rsidRPr="005A06E0">
        <w:rPr>
          <w:rFonts w:ascii="Book Antiqua" w:hAnsi="Book Antiqua" w:cs="Times New Roman" w:hint="eastAsia"/>
          <w:b/>
          <w:color w:val="000000" w:themeColor="text1"/>
          <w:sz w:val="24"/>
          <w:szCs w:val="24"/>
          <w:lang w:val="en-US" w:eastAsia="zh-CN"/>
        </w:rPr>
        <w:t xml:space="preserve">: </w:t>
      </w:r>
      <w:r w:rsidR="0065454C" w:rsidRPr="005A06E0">
        <w:rPr>
          <w:rFonts w:ascii="Book Antiqua" w:hAnsi="Book Antiqua" w:cs="Times New Roman"/>
          <w:color w:val="000000" w:themeColor="text1"/>
          <w:sz w:val="24"/>
          <w:szCs w:val="24"/>
          <w:lang w:val="en-US"/>
        </w:rPr>
        <w:t>Nineteen</w:t>
      </w:r>
      <w:r w:rsidR="00E12C4C" w:rsidRPr="005A06E0">
        <w:rPr>
          <w:rFonts w:ascii="Book Antiqua" w:hAnsi="Book Antiqua" w:cs="Times New Roman"/>
          <w:color w:val="000000" w:themeColor="text1"/>
          <w:sz w:val="24"/>
          <w:szCs w:val="24"/>
          <w:lang w:val="en-US"/>
        </w:rPr>
        <w:t xml:space="preserve"> of the 594</w:t>
      </w:r>
      <w:r w:rsidR="00746C7B" w:rsidRPr="005A06E0">
        <w:rPr>
          <w:rFonts w:ascii="Book Antiqua" w:hAnsi="Book Antiqua" w:cs="Times New Roman"/>
          <w:color w:val="000000" w:themeColor="text1"/>
          <w:sz w:val="24"/>
          <w:szCs w:val="24"/>
          <w:lang w:val="en-US"/>
        </w:rPr>
        <w:t xml:space="preserve"> patients had </w:t>
      </w:r>
      <w:r w:rsidR="00E12C4C" w:rsidRPr="005A06E0">
        <w:rPr>
          <w:rFonts w:ascii="Book Antiqua" w:hAnsi="Book Antiqua" w:cs="Times New Roman"/>
          <w:color w:val="000000" w:themeColor="text1"/>
          <w:sz w:val="24"/>
          <w:szCs w:val="24"/>
          <w:lang w:val="en-US"/>
        </w:rPr>
        <w:t xml:space="preserve">a </w:t>
      </w:r>
      <w:r w:rsidR="00746C7B" w:rsidRPr="005A06E0">
        <w:rPr>
          <w:rFonts w:ascii="Book Antiqua" w:hAnsi="Book Antiqua" w:cs="Times New Roman"/>
          <w:color w:val="000000" w:themeColor="text1"/>
          <w:sz w:val="24"/>
          <w:szCs w:val="24"/>
          <w:lang w:val="en-US"/>
        </w:rPr>
        <w:t>positive serologic</w:t>
      </w:r>
      <w:r w:rsidR="00E12C4C" w:rsidRPr="005A06E0">
        <w:rPr>
          <w:rFonts w:ascii="Book Antiqua" w:hAnsi="Book Antiqua" w:cs="Times New Roman"/>
          <w:color w:val="000000" w:themeColor="text1"/>
          <w:sz w:val="24"/>
          <w:szCs w:val="24"/>
          <w:lang w:val="en-US"/>
        </w:rPr>
        <w:t>al</w:t>
      </w:r>
      <w:r w:rsidR="00746C7B" w:rsidRPr="005A06E0">
        <w:rPr>
          <w:rFonts w:ascii="Book Antiqua" w:hAnsi="Book Antiqua" w:cs="Times New Roman"/>
          <w:color w:val="000000" w:themeColor="text1"/>
          <w:sz w:val="24"/>
          <w:szCs w:val="24"/>
          <w:lang w:val="en-US"/>
        </w:rPr>
        <w:t xml:space="preserve"> status. </w:t>
      </w:r>
      <w:r w:rsidR="00EC0F2E" w:rsidRPr="005A06E0">
        <w:rPr>
          <w:rFonts w:ascii="Book Antiqua" w:hAnsi="Book Antiqua" w:cs="Times New Roman"/>
          <w:color w:val="000000" w:themeColor="text1"/>
          <w:sz w:val="24"/>
          <w:szCs w:val="24"/>
          <w:lang w:val="en-US"/>
        </w:rPr>
        <w:t>Fifteen</w:t>
      </w:r>
      <w:r w:rsidR="00746C7B" w:rsidRPr="005A06E0">
        <w:rPr>
          <w:rFonts w:ascii="Book Antiqua" w:hAnsi="Book Antiqua" w:cs="Times New Roman"/>
          <w:color w:val="000000" w:themeColor="text1"/>
          <w:sz w:val="24"/>
          <w:szCs w:val="24"/>
          <w:lang w:val="en-US"/>
        </w:rPr>
        <w:t xml:space="preserve"> </w:t>
      </w:r>
      <w:r w:rsidR="00EC0F2E" w:rsidRPr="005A06E0">
        <w:rPr>
          <w:rFonts w:ascii="Book Antiqua" w:hAnsi="Book Antiqua" w:cs="Times New Roman"/>
          <w:color w:val="000000" w:themeColor="text1"/>
          <w:sz w:val="24"/>
          <w:szCs w:val="24"/>
          <w:lang w:val="en-US"/>
        </w:rPr>
        <w:t>patients</w:t>
      </w:r>
      <w:r w:rsidR="00746C7B" w:rsidRPr="005A06E0">
        <w:rPr>
          <w:rFonts w:ascii="Book Antiqua" w:hAnsi="Book Antiqua" w:cs="Times New Roman"/>
          <w:color w:val="000000" w:themeColor="text1"/>
          <w:sz w:val="24"/>
          <w:szCs w:val="24"/>
          <w:lang w:val="en-US"/>
        </w:rPr>
        <w:t xml:space="preserve"> had hematol</w:t>
      </w:r>
      <w:r w:rsidR="00BE58CA" w:rsidRPr="005A06E0">
        <w:rPr>
          <w:rFonts w:ascii="Book Antiqua" w:hAnsi="Book Antiqua" w:cs="Times New Roman"/>
          <w:color w:val="000000" w:themeColor="text1"/>
          <w:sz w:val="24"/>
          <w:szCs w:val="24"/>
          <w:lang w:val="en-US"/>
        </w:rPr>
        <w:t>ogical malignancies, of which 12</w:t>
      </w:r>
      <w:r w:rsidR="00E12C4C" w:rsidRPr="005A06E0">
        <w:rPr>
          <w:rFonts w:ascii="Book Antiqua" w:hAnsi="Book Antiqua" w:cs="Times New Roman"/>
          <w:color w:val="000000" w:themeColor="text1"/>
          <w:sz w:val="24"/>
          <w:szCs w:val="24"/>
          <w:lang w:val="en-US"/>
        </w:rPr>
        <w:t xml:space="preserve"> were</w:t>
      </w:r>
      <w:r w:rsidR="00746C7B" w:rsidRPr="005A06E0">
        <w:rPr>
          <w:rFonts w:ascii="Book Antiqua" w:hAnsi="Book Antiqua" w:cs="Times New Roman"/>
          <w:color w:val="000000" w:themeColor="text1"/>
          <w:sz w:val="24"/>
          <w:szCs w:val="24"/>
          <w:lang w:val="en-US"/>
        </w:rPr>
        <w:t xml:space="preserve"> ATL/</w:t>
      </w:r>
      <w:r w:rsidR="000E4F7A" w:rsidRPr="005A06E0">
        <w:rPr>
          <w:rFonts w:ascii="Book Antiqua" w:hAnsi="Book Antiqua" w:cs="Times New Roman"/>
          <w:color w:val="000000" w:themeColor="text1"/>
          <w:sz w:val="24"/>
          <w:szCs w:val="24"/>
          <w:lang w:val="en-US"/>
        </w:rPr>
        <w:t>l</w:t>
      </w:r>
      <w:r w:rsidR="00746C7B" w:rsidRPr="005A06E0">
        <w:rPr>
          <w:rFonts w:ascii="Book Antiqua" w:hAnsi="Book Antiqua" w:cs="Times New Roman"/>
          <w:color w:val="000000" w:themeColor="text1"/>
          <w:sz w:val="24"/>
          <w:szCs w:val="24"/>
          <w:lang w:val="en-US"/>
        </w:rPr>
        <w:t>ymphoma/</w:t>
      </w:r>
      <w:r w:rsidR="000E4F7A" w:rsidRPr="005A06E0">
        <w:rPr>
          <w:rFonts w:ascii="Book Antiqua" w:hAnsi="Book Antiqua" w:cs="Times New Roman"/>
          <w:color w:val="000000" w:themeColor="text1"/>
          <w:sz w:val="24"/>
          <w:szCs w:val="24"/>
          <w:lang w:val="en-US"/>
        </w:rPr>
        <w:t>l</w:t>
      </w:r>
      <w:r w:rsidR="00746C7B" w:rsidRPr="005A06E0">
        <w:rPr>
          <w:rFonts w:ascii="Book Antiqua" w:hAnsi="Book Antiqua" w:cs="Times New Roman"/>
          <w:color w:val="000000" w:themeColor="text1"/>
          <w:sz w:val="24"/>
          <w:szCs w:val="24"/>
          <w:lang w:val="en-US"/>
        </w:rPr>
        <w:t>eukemia</w:t>
      </w:r>
      <w:r w:rsidR="0065328E" w:rsidRPr="005A06E0">
        <w:rPr>
          <w:rFonts w:ascii="Book Antiqua" w:hAnsi="Book Antiqua" w:cs="Times New Roman"/>
          <w:color w:val="000000" w:themeColor="text1"/>
          <w:sz w:val="24"/>
          <w:szCs w:val="24"/>
          <w:lang w:val="en-US"/>
        </w:rPr>
        <w:t xml:space="preserve">; </w:t>
      </w:r>
      <w:r w:rsidR="00326BA7" w:rsidRPr="005A06E0">
        <w:rPr>
          <w:rFonts w:ascii="Book Antiqua" w:hAnsi="Book Antiqua" w:cs="Times New Roman"/>
          <w:color w:val="000000" w:themeColor="text1"/>
          <w:sz w:val="24"/>
          <w:szCs w:val="24"/>
          <w:lang w:val="en-US"/>
        </w:rPr>
        <w:t>two</w:t>
      </w:r>
      <w:r w:rsidR="00BE58CA" w:rsidRPr="005A06E0">
        <w:rPr>
          <w:rFonts w:ascii="Book Antiqua" w:hAnsi="Book Antiqua" w:cs="Times New Roman"/>
          <w:color w:val="000000" w:themeColor="text1"/>
          <w:sz w:val="24"/>
          <w:szCs w:val="24"/>
          <w:lang w:val="en-US"/>
        </w:rPr>
        <w:t xml:space="preserve"> MALT NHL, one CLL</w:t>
      </w:r>
      <w:r w:rsidR="00746C7B" w:rsidRPr="005A06E0">
        <w:rPr>
          <w:rFonts w:ascii="Book Antiqua" w:hAnsi="Book Antiqua" w:cs="Times New Roman"/>
          <w:color w:val="000000" w:themeColor="text1"/>
          <w:sz w:val="24"/>
          <w:szCs w:val="24"/>
          <w:lang w:val="en-US"/>
        </w:rPr>
        <w:t xml:space="preserve">. </w:t>
      </w:r>
      <w:r w:rsidR="00E12C4C" w:rsidRPr="005A06E0">
        <w:rPr>
          <w:rFonts w:ascii="Book Antiqua" w:hAnsi="Book Antiqua" w:cs="Times New Roman"/>
          <w:color w:val="000000" w:themeColor="text1"/>
          <w:sz w:val="24"/>
          <w:szCs w:val="24"/>
          <w:lang w:val="en-US"/>
        </w:rPr>
        <w:t>T</w:t>
      </w:r>
      <w:r w:rsidR="00746C7B" w:rsidRPr="005A06E0">
        <w:rPr>
          <w:rFonts w:ascii="Book Antiqua" w:hAnsi="Book Antiqua" w:cs="Times New Roman"/>
          <w:color w:val="000000" w:themeColor="text1"/>
          <w:sz w:val="24"/>
          <w:szCs w:val="24"/>
          <w:lang w:val="en-US"/>
        </w:rPr>
        <w:t xml:space="preserve">he </w:t>
      </w:r>
      <w:r w:rsidR="00326BA7" w:rsidRPr="005A06E0">
        <w:rPr>
          <w:rFonts w:ascii="Book Antiqua" w:hAnsi="Book Antiqua" w:cs="Times New Roman"/>
          <w:color w:val="000000" w:themeColor="text1"/>
          <w:sz w:val="24"/>
          <w:szCs w:val="24"/>
          <w:lang w:val="en-US"/>
        </w:rPr>
        <w:t xml:space="preserve">four </w:t>
      </w:r>
      <w:r w:rsidR="00746C7B" w:rsidRPr="005A06E0">
        <w:rPr>
          <w:rFonts w:ascii="Book Antiqua" w:hAnsi="Book Antiqua" w:cs="Times New Roman"/>
          <w:color w:val="000000" w:themeColor="text1"/>
          <w:sz w:val="24"/>
          <w:szCs w:val="24"/>
          <w:lang w:val="en-US"/>
        </w:rPr>
        <w:t xml:space="preserve">other patients </w:t>
      </w:r>
      <w:r w:rsidR="00E12C4C" w:rsidRPr="005A06E0">
        <w:rPr>
          <w:rFonts w:ascii="Book Antiqua" w:hAnsi="Book Antiqua" w:cs="Times New Roman"/>
          <w:color w:val="000000" w:themeColor="text1"/>
          <w:sz w:val="24"/>
          <w:szCs w:val="24"/>
          <w:lang w:val="en-US"/>
        </w:rPr>
        <w:t>either had</w:t>
      </w:r>
      <w:r w:rsidR="00746C7B" w:rsidRPr="005A06E0">
        <w:rPr>
          <w:rFonts w:ascii="Book Antiqua" w:hAnsi="Book Antiqua" w:cs="Times New Roman"/>
          <w:color w:val="000000" w:themeColor="text1"/>
          <w:sz w:val="24"/>
          <w:szCs w:val="24"/>
          <w:lang w:val="en-US"/>
        </w:rPr>
        <w:t xml:space="preserve"> colon, liver, prostate</w:t>
      </w:r>
      <w:r w:rsidR="00E12C4C" w:rsidRPr="005A06E0">
        <w:rPr>
          <w:rFonts w:ascii="Book Antiqua" w:hAnsi="Book Antiqua" w:cs="Times New Roman"/>
          <w:color w:val="000000" w:themeColor="text1"/>
          <w:sz w:val="24"/>
          <w:szCs w:val="24"/>
          <w:lang w:val="en-US"/>
        </w:rPr>
        <w:t xml:space="preserve"> or</w:t>
      </w:r>
      <w:r w:rsidR="00746C7B" w:rsidRPr="005A06E0">
        <w:rPr>
          <w:rFonts w:ascii="Book Antiqua" w:hAnsi="Book Antiqua" w:cs="Times New Roman"/>
          <w:color w:val="000000" w:themeColor="text1"/>
          <w:sz w:val="24"/>
          <w:szCs w:val="24"/>
          <w:lang w:val="en-US"/>
        </w:rPr>
        <w:t xml:space="preserve"> kidney cancer. </w:t>
      </w:r>
    </w:p>
    <w:p w:rsidR="002E76C8" w:rsidRPr="005A06E0" w:rsidRDefault="002E76C8" w:rsidP="00952FC8">
      <w:pPr>
        <w:spacing w:after="0" w:line="360" w:lineRule="auto"/>
        <w:jc w:val="both"/>
        <w:rPr>
          <w:rFonts w:ascii="Book Antiqua" w:hAnsi="Book Antiqua" w:cs="Times New Roman"/>
          <w:b/>
          <w:color w:val="000000" w:themeColor="text1"/>
          <w:sz w:val="24"/>
          <w:szCs w:val="24"/>
          <w:lang w:val="en-US" w:eastAsia="zh-CN"/>
        </w:rPr>
      </w:pPr>
    </w:p>
    <w:p w:rsidR="002F0EFB" w:rsidRPr="005A06E0" w:rsidRDefault="003E0110" w:rsidP="00952FC8">
      <w:pPr>
        <w:spacing w:after="0" w:line="360" w:lineRule="auto"/>
        <w:jc w:val="both"/>
        <w:rPr>
          <w:rFonts w:ascii="Book Antiqua" w:hAnsi="Book Antiqua" w:cs="Times New Roman"/>
          <w:b/>
          <w:color w:val="000000" w:themeColor="text1"/>
          <w:sz w:val="24"/>
          <w:szCs w:val="24"/>
          <w:lang w:val="en-US" w:eastAsia="zh-CN"/>
        </w:rPr>
      </w:pPr>
      <w:r w:rsidRPr="005A06E0">
        <w:rPr>
          <w:rFonts w:ascii="Book Antiqua" w:hAnsi="Book Antiqua" w:cs="Times New Roman"/>
          <w:b/>
          <w:color w:val="000000" w:themeColor="text1"/>
          <w:sz w:val="24"/>
          <w:szCs w:val="24"/>
          <w:lang w:val="en-US"/>
        </w:rPr>
        <w:t>HB</w:t>
      </w:r>
      <w:r w:rsidR="009E1505" w:rsidRPr="005A06E0">
        <w:rPr>
          <w:rFonts w:ascii="Book Antiqua" w:hAnsi="Book Antiqua" w:cs="Times New Roman"/>
          <w:b/>
          <w:color w:val="000000" w:themeColor="text1"/>
          <w:sz w:val="24"/>
          <w:szCs w:val="24"/>
          <w:lang w:val="en-US"/>
        </w:rPr>
        <w:t>V</w:t>
      </w:r>
      <w:r w:rsidRPr="005A06E0">
        <w:rPr>
          <w:rFonts w:ascii="Book Antiqua" w:hAnsi="Book Antiqua" w:cs="Times New Roman"/>
          <w:b/>
          <w:color w:val="000000" w:themeColor="text1"/>
          <w:sz w:val="24"/>
          <w:szCs w:val="24"/>
          <w:lang w:val="en-US"/>
        </w:rPr>
        <w:t xml:space="preserve"> infection</w:t>
      </w:r>
      <w:r w:rsidR="002E76C8" w:rsidRPr="005A06E0">
        <w:rPr>
          <w:rFonts w:ascii="Book Antiqua" w:hAnsi="Book Antiqua" w:cs="Times New Roman" w:hint="eastAsia"/>
          <w:b/>
          <w:color w:val="000000" w:themeColor="text1"/>
          <w:sz w:val="24"/>
          <w:szCs w:val="24"/>
          <w:lang w:val="en-US" w:eastAsia="zh-CN"/>
        </w:rPr>
        <w:t xml:space="preserve">: </w:t>
      </w:r>
      <w:r w:rsidR="000E4F7A" w:rsidRPr="005A06E0">
        <w:rPr>
          <w:rFonts w:ascii="Book Antiqua" w:hAnsi="Book Antiqua" w:cs="Times New Roman"/>
          <w:color w:val="000000" w:themeColor="text1"/>
          <w:sz w:val="24"/>
          <w:szCs w:val="24"/>
          <w:lang w:val="en-US"/>
        </w:rPr>
        <w:t>Of the entire</w:t>
      </w:r>
      <w:r w:rsidRPr="005A06E0">
        <w:rPr>
          <w:rFonts w:ascii="Book Antiqua" w:hAnsi="Book Antiqua" w:cs="Times New Roman"/>
          <w:color w:val="000000" w:themeColor="text1"/>
          <w:sz w:val="24"/>
          <w:szCs w:val="24"/>
          <w:lang w:val="en-US"/>
        </w:rPr>
        <w:t xml:space="preserve"> 594 patient</w:t>
      </w:r>
      <w:r w:rsidR="00E12C4C" w:rsidRPr="005A06E0">
        <w:rPr>
          <w:rFonts w:ascii="Book Antiqua" w:hAnsi="Book Antiqua" w:cs="Times New Roman"/>
          <w:color w:val="000000" w:themeColor="text1"/>
          <w:sz w:val="24"/>
          <w:szCs w:val="24"/>
          <w:lang w:val="en-US"/>
        </w:rPr>
        <w:t xml:space="preserve"> cohort</w:t>
      </w:r>
      <w:r w:rsidR="0065454C"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1</w:t>
      </w:r>
      <w:r w:rsidR="005A62A5" w:rsidRPr="005A06E0">
        <w:rPr>
          <w:rFonts w:ascii="Book Antiqua" w:hAnsi="Book Antiqua" w:cs="Times New Roman"/>
          <w:color w:val="000000" w:themeColor="text1"/>
          <w:sz w:val="24"/>
          <w:szCs w:val="24"/>
          <w:lang w:val="en-US"/>
        </w:rPr>
        <w:t>8</w:t>
      </w:r>
      <w:r w:rsidRPr="005A06E0">
        <w:rPr>
          <w:rFonts w:ascii="Book Antiqua" w:hAnsi="Book Antiqua" w:cs="Times New Roman"/>
          <w:color w:val="000000" w:themeColor="text1"/>
          <w:sz w:val="24"/>
          <w:szCs w:val="24"/>
          <w:lang w:val="en-US"/>
        </w:rPr>
        <w:t xml:space="preserve"> patients had </w:t>
      </w:r>
      <w:r w:rsidR="00E12C4C" w:rsidRPr="005A06E0">
        <w:rPr>
          <w:rFonts w:ascii="Book Antiqua" w:hAnsi="Book Antiqua" w:cs="Times New Roman"/>
          <w:color w:val="000000" w:themeColor="text1"/>
          <w:sz w:val="24"/>
          <w:szCs w:val="24"/>
          <w:lang w:val="en-US"/>
        </w:rPr>
        <w:t xml:space="preserve">a </w:t>
      </w:r>
      <w:r w:rsidRPr="005A06E0">
        <w:rPr>
          <w:rFonts w:ascii="Book Antiqua" w:hAnsi="Book Antiqua" w:cs="Times New Roman"/>
          <w:color w:val="000000" w:themeColor="text1"/>
          <w:sz w:val="24"/>
          <w:szCs w:val="24"/>
          <w:lang w:val="en-US"/>
        </w:rPr>
        <w:t>positive serologic</w:t>
      </w:r>
      <w:r w:rsidR="00E12C4C" w:rsidRPr="005A06E0">
        <w:rPr>
          <w:rFonts w:ascii="Book Antiqua" w:hAnsi="Book Antiqua" w:cs="Times New Roman"/>
          <w:color w:val="000000" w:themeColor="text1"/>
          <w:sz w:val="24"/>
          <w:szCs w:val="24"/>
          <w:lang w:val="en-US"/>
        </w:rPr>
        <w:t>al</w:t>
      </w:r>
      <w:r w:rsidRPr="005A06E0">
        <w:rPr>
          <w:rFonts w:ascii="Book Antiqua" w:hAnsi="Book Antiqua" w:cs="Times New Roman"/>
          <w:color w:val="000000" w:themeColor="text1"/>
          <w:sz w:val="24"/>
          <w:szCs w:val="24"/>
          <w:lang w:val="en-US"/>
        </w:rPr>
        <w:t xml:space="preserve"> status: 8 had hematological malignancies</w:t>
      </w:r>
      <w:r w:rsidR="00E12C4C" w:rsidRPr="005A06E0">
        <w:rPr>
          <w:rFonts w:ascii="Book Antiqua" w:hAnsi="Book Antiqua" w:cs="Times New Roman"/>
          <w:color w:val="000000" w:themeColor="text1"/>
          <w:sz w:val="24"/>
          <w:szCs w:val="24"/>
          <w:lang w:val="en-US"/>
        </w:rPr>
        <w:t xml:space="preserve"> while</w:t>
      </w:r>
      <w:r w:rsidRPr="005A06E0">
        <w:rPr>
          <w:rFonts w:ascii="Book Antiqua" w:hAnsi="Book Antiqua" w:cs="Times New Roman"/>
          <w:color w:val="000000" w:themeColor="text1"/>
          <w:sz w:val="24"/>
          <w:szCs w:val="24"/>
          <w:lang w:val="en-US"/>
        </w:rPr>
        <w:t xml:space="preserve"> the other</w:t>
      </w:r>
      <w:r w:rsidR="0065454C" w:rsidRPr="005A06E0">
        <w:rPr>
          <w:rFonts w:ascii="Book Antiqua" w:hAnsi="Book Antiqua" w:cs="Times New Roman"/>
          <w:color w:val="000000" w:themeColor="text1"/>
          <w:sz w:val="24"/>
          <w:szCs w:val="24"/>
          <w:lang w:val="en-US"/>
        </w:rPr>
        <w:t>s</w:t>
      </w:r>
      <w:r w:rsidRPr="005A06E0">
        <w:rPr>
          <w:rFonts w:ascii="Book Antiqua" w:hAnsi="Book Antiqua" w:cs="Times New Roman"/>
          <w:color w:val="000000" w:themeColor="text1"/>
          <w:sz w:val="24"/>
          <w:szCs w:val="24"/>
          <w:lang w:val="en-US"/>
        </w:rPr>
        <w:t xml:space="preserve"> had </w:t>
      </w:r>
      <w:r w:rsidR="00E12C4C" w:rsidRPr="005A06E0">
        <w:rPr>
          <w:rFonts w:ascii="Book Antiqua" w:hAnsi="Book Antiqua" w:cs="Times New Roman"/>
          <w:color w:val="000000" w:themeColor="text1"/>
          <w:sz w:val="24"/>
          <w:szCs w:val="24"/>
          <w:lang w:val="en-US"/>
        </w:rPr>
        <w:t xml:space="preserve">various </w:t>
      </w:r>
      <w:r w:rsidRPr="005A06E0">
        <w:rPr>
          <w:rFonts w:ascii="Book Antiqua" w:hAnsi="Book Antiqua" w:cs="Times New Roman"/>
          <w:color w:val="000000" w:themeColor="text1"/>
          <w:sz w:val="24"/>
          <w:szCs w:val="24"/>
          <w:lang w:val="en-US"/>
        </w:rPr>
        <w:t>tumor types</w:t>
      </w:r>
      <w:r w:rsidR="00E12C4C" w:rsidRPr="005A06E0">
        <w:rPr>
          <w:rFonts w:ascii="Book Antiqua" w:hAnsi="Book Antiqua" w:cs="Times New Roman"/>
          <w:color w:val="000000" w:themeColor="text1"/>
          <w:sz w:val="24"/>
          <w:szCs w:val="24"/>
          <w:lang w:val="en-US"/>
        </w:rPr>
        <w:t xml:space="preserve"> comprised of</w:t>
      </w:r>
      <w:r w:rsidRPr="005A06E0">
        <w:rPr>
          <w:rFonts w:ascii="Book Antiqua" w:hAnsi="Book Antiqua" w:cs="Times New Roman"/>
          <w:color w:val="000000" w:themeColor="text1"/>
          <w:sz w:val="24"/>
          <w:szCs w:val="24"/>
          <w:lang w:val="en-US"/>
        </w:rPr>
        <w:t xml:space="preserve"> breast </w:t>
      </w:r>
      <w:r w:rsidR="005A62A5" w:rsidRPr="005A06E0">
        <w:rPr>
          <w:rFonts w:ascii="Book Antiqua" w:hAnsi="Book Antiqua" w:cs="Times New Roman"/>
          <w:color w:val="000000" w:themeColor="text1"/>
          <w:sz w:val="24"/>
          <w:szCs w:val="24"/>
          <w:lang w:val="en-US"/>
        </w:rPr>
        <w:t>(3), liver (2), gastric</w:t>
      </w:r>
      <w:r w:rsidRPr="005A06E0">
        <w:rPr>
          <w:rFonts w:ascii="Book Antiqua" w:hAnsi="Book Antiqua" w:cs="Times New Roman"/>
          <w:color w:val="000000" w:themeColor="text1"/>
          <w:sz w:val="24"/>
          <w:szCs w:val="24"/>
          <w:lang w:val="en-US"/>
        </w:rPr>
        <w:t xml:space="preserve"> (2), cervix, prostate and head and neck cancer (one each). </w:t>
      </w:r>
    </w:p>
    <w:p w:rsidR="002E76C8" w:rsidRPr="005A06E0" w:rsidRDefault="002E76C8" w:rsidP="00952FC8">
      <w:pPr>
        <w:spacing w:after="0" w:line="360" w:lineRule="auto"/>
        <w:jc w:val="both"/>
        <w:rPr>
          <w:rFonts w:ascii="Book Antiqua" w:hAnsi="Book Antiqua" w:cs="Times New Roman"/>
          <w:b/>
          <w:color w:val="000000" w:themeColor="text1"/>
          <w:sz w:val="24"/>
          <w:szCs w:val="24"/>
          <w:lang w:val="en-US" w:eastAsia="zh-CN"/>
        </w:rPr>
      </w:pPr>
    </w:p>
    <w:p w:rsidR="0065454C" w:rsidRPr="005A06E0" w:rsidRDefault="003E0110" w:rsidP="00952FC8">
      <w:pPr>
        <w:spacing w:after="0" w:line="360" w:lineRule="auto"/>
        <w:jc w:val="both"/>
        <w:rPr>
          <w:rFonts w:ascii="Book Antiqua" w:hAnsi="Book Antiqua" w:cs="Times New Roman"/>
          <w:b/>
          <w:color w:val="000000" w:themeColor="text1"/>
          <w:sz w:val="24"/>
          <w:szCs w:val="24"/>
          <w:lang w:val="en-US" w:eastAsia="zh-CN"/>
        </w:rPr>
      </w:pPr>
      <w:r w:rsidRPr="005A06E0">
        <w:rPr>
          <w:rFonts w:ascii="Book Antiqua" w:hAnsi="Book Antiqua" w:cs="Times New Roman"/>
          <w:b/>
          <w:color w:val="000000" w:themeColor="text1"/>
          <w:sz w:val="24"/>
          <w:szCs w:val="24"/>
          <w:lang w:val="en-US"/>
        </w:rPr>
        <w:t>HC</w:t>
      </w:r>
      <w:r w:rsidR="009E1505" w:rsidRPr="005A06E0">
        <w:rPr>
          <w:rFonts w:ascii="Book Antiqua" w:hAnsi="Book Antiqua" w:cs="Times New Roman"/>
          <w:b/>
          <w:color w:val="000000" w:themeColor="text1"/>
          <w:sz w:val="24"/>
          <w:szCs w:val="24"/>
          <w:lang w:val="en-US"/>
        </w:rPr>
        <w:t>V</w:t>
      </w:r>
      <w:r w:rsidRPr="005A06E0">
        <w:rPr>
          <w:rFonts w:ascii="Book Antiqua" w:hAnsi="Book Antiqua" w:cs="Times New Roman"/>
          <w:b/>
          <w:color w:val="000000" w:themeColor="text1"/>
          <w:sz w:val="24"/>
          <w:szCs w:val="24"/>
          <w:lang w:val="en-US"/>
        </w:rPr>
        <w:t xml:space="preserve"> infection</w:t>
      </w:r>
      <w:r w:rsidR="002E76C8" w:rsidRPr="005A06E0">
        <w:rPr>
          <w:rFonts w:ascii="Book Antiqua" w:hAnsi="Book Antiqua" w:cs="Times New Roman" w:hint="eastAsia"/>
          <w:b/>
          <w:color w:val="000000" w:themeColor="text1"/>
          <w:sz w:val="24"/>
          <w:szCs w:val="24"/>
          <w:lang w:val="en-US" w:eastAsia="zh-CN"/>
        </w:rPr>
        <w:t xml:space="preserve">: </w:t>
      </w:r>
    </w:p>
    <w:p w:rsidR="000E4F7A" w:rsidRPr="005A06E0" w:rsidRDefault="000E4F7A"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Of the entire </w:t>
      </w:r>
      <w:r w:rsidR="003E0110" w:rsidRPr="005A06E0">
        <w:rPr>
          <w:rFonts w:ascii="Book Antiqua" w:hAnsi="Book Antiqua" w:cs="Times New Roman"/>
          <w:color w:val="000000" w:themeColor="text1"/>
          <w:sz w:val="24"/>
          <w:szCs w:val="24"/>
          <w:lang w:val="en-US"/>
        </w:rPr>
        <w:t>594 patient</w:t>
      </w:r>
      <w:r w:rsidR="00E12C4C" w:rsidRPr="005A06E0">
        <w:rPr>
          <w:rFonts w:ascii="Book Antiqua" w:hAnsi="Book Antiqua" w:cs="Times New Roman"/>
          <w:color w:val="000000" w:themeColor="text1"/>
          <w:sz w:val="24"/>
          <w:szCs w:val="24"/>
          <w:lang w:val="en-US"/>
        </w:rPr>
        <w:t xml:space="preserve"> cohort</w:t>
      </w:r>
      <w:r w:rsidR="0065454C" w:rsidRPr="005A06E0">
        <w:rPr>
          <w:rFonts w:ascii="Book Antiqua" w:hAnsi="Book Antiqua" w:cs="Times New Roman"/>
          <w:color w:val="000000" w:themeColor="text1"/>
          <w:sz w:val="24"/>
          <w:szCs w:val="24"/>
          <w:lang w:val="en-US"/>
        </w:rPr>
        <w:t>,</w:t>
      </w:r>
      <w:r w:rsidR="003E0110" w:rsidRPr="005A06E0">
        <w:rPr>
          <w:rFonts w:ascii="Book Antiqua" w:hAnsi="Book Antiqua" w:cs="Times New Roman"/>
          <w:color w:val="000000" w:themeColor="text1"/>
          <w:sz w:val="24"/>
          <w:szCs w:val="24"/>
          <w:lang w:val="en-US"/>
        </w:rPr>
        <w:t xml:space="preserve"> 5 patients had </w:t>
      </w:r>
      <w:r w:rsidR="00E12C4C" w:rsidRPr="005A06E0">
        <w:rPr>
          <w:rFonts w:ascii="Book Antiqua" w:hAnsi="Book Antiqua" w:cs="Times New Roman"/>
          <w:color w:val="000000" w:themeColor="text1"/>
          <w:sz w:val="24"/>
          <w:szCs w:val="24"/>
          <w:lang w:val="en-US"/>
        </w:rPr>
        <w:t xml:space="preserve">a </w:t>
      </w:r>
      <w:r w:rsidR="003E0110" w:rsidRPr="005A06E0">
        <w:rPr>
          <w:rFonts w:ascii="Book Antiqua" w:hAnsi="Book Antiqua" w:cs="Times New Roman"/>
          <w:color w:val="000000" w:themeColor="text1"/>
          <w:sz w:val="24"/>
          <w:szCs w:val="24"/>
          <w:lang w:val="en-US"/>
        </w:rPr>
        <w:t>positive serologic</w:t>
      </w:r>
      <w:r w:rsidR="00E12C4C" w:rsidRPr="005A06E0">
        <w:rPr>
          <w:rFonts w:ascii="Book Antiqua" w:hAnsi="Book Antiqua" w:cs="Times New Roman"/>
          <w:color w:val="000000" w:themeColor="text1"/>
          <w:sz w:val="24"/>
          <w:szCs w:val="24"/>
          <w:lang w:val="en-US"/>
        </w:rPr>
        <w:t>al</w:t>
      </w:r>
      <w:r w:rsidR="003E0110" w:rsidRPr="005A06E0">
        <w:rPr>
          <w:rFonts w:ascii="Book Antiqua" w:hAnsi="Book Antiqua" w:cs="Times New Roman"/>
          <w:color w:val="000000" w:themeColor="text1"/>
          <w:sz w:val="24"/>
          <w:szCs w:val="24"/>
          <w:lang w:val="en-US"/>
        </w:rPr>
        <w:t xml:space="preserve"> status: 2 had hematological malignancies and the other</w:t>
      </w:r>
      <w:r w:rsidR="0065454C" w:rsidRPr="005A06E0">
        <w:rPr>
          <w:rFonts w:ascii="Book Antiqua" w:hAnsi="Book Antiqua" w:cs="Times New Roman"/>
          <w:color w:val="000000" w:themeColor="text1"/>
          <w:sz w:val="24"/>
          <w:szCs w:val="24"/>
          <w:lang w:val="en-US"/>
        </w:rPr>
        <w:t>s</w:t>
      </w:r>
      <w:r w:rsidR="003E0110" w:rsidRPr="005A06E0">
        <w:rPr>
          <w:rFonts w:ascii="Book Antiqua" w:hAnsi="Book Antiqua" w:cs="Times New Roman"/>
          <w:color w:val="000000" w:themeColor="text1"/>
          <w:sz w:val="24"/>
          <w:szCs w:val="24"/>
          <w:lang w:val="en-US"/>
        </w:rPr>
        <w:t xml:space="preserve"> had </w:t>
      </w:r>
      <w:r w:rsidR="00E12C4C" w:rsidRPr="005A06E0">
        <w:rPr>
          <w:rFonts w:ascii="Book Antiqua" w:hAnsi="Book Antiqua" w:cs="Times New Roman"/>
          <w:color w:val="000000" w:themeColor="text1"/>
          <w:sz w:val="24"/>
          <w:szCs w:val="24"/>
          <w:lang w:val="en-US"/>
        </w:rPr>
        <w:t xml:space="preserve">either </w:t>
      </w:r>
      <w:r w:rsidR="003E0110" w:rsidRPr="005A06E0">
        <w:rPr>
          <w:rFonts w:ascii="Book Antiqua" w:hAnsi="Book Antiqua" w:cs="Times New Roman"/>
          <w:color w:val="000000" w:themeColor="text1"/>
          <w:sz w:val="24"/>
          <w:szCs w:val="24"/>
          <w:lang w:val="en-US"/>
        </w:rPr>
        <w:t xml:space="preserve">liver (2), </w:t>
      </w:r>
      <w:r w:rsidR="00E12C4C" w:rsidRPr="005A06E0">
        <w:rPr>
          <w:rFonts w:ascii="Book Antiqua" w:hAnsi="Book Antiqua" w:cs="Times New Roman"/>
          <w:color w:val="000000" w:themeColor="text1"/>
          <w:sz w:val="24"/>
          <w:szCs w:val="24"/>
          <w:lang w:val="en-US"/>
        </w:rPr>
        <w:t xml:space="preserve">or </w:t>
      </w:r>
      <w:r w:rsidR="00746C7B" w:rsidRPr="005A06E0">
        <w:rPr>
          <w:rFonts w:ascii="Book Antiqua" w:hAnsi="Book Antiqua" w:cs="Times New Roman"/>
          <w:color w:val="000000" w:themeColor="text1"/>
          <w:sz w:val="24"/>
          <w:szCs w:val="24"/>
          <w:lang w:val="en-US"/>
        </w:rPr>
        <w:t xml:space="preserve">lung </w:t>
      </w:r>
      <w:r w:rsidR="00E12C4C" w:rsidRPr="005A06E0">
        <w:rPr>
          <w:rFonts w:ascii="Book Antiqua" w:hAnsi="Book Antiqua" w:cs="Times New Roman"/>
          <w:color w:val="000000" w:themeColor="text1"/>
          <w:sz w:val="24"/>
          <w:szCs w:val="24"/>
          <w:lang w:val="en-US"/>
        </w:rPr>
        <w:t xml:space="preserve">cancer </w:t>
      </w:r>
      <w:r w:rsidR="00746C7B" w:rsidRPr="005A06E0">
        <w:rPr>
          <w:rFonts w:ascii="Book Antiqua" w:hAnsi="Book Antiqua" w:cs="Times New Roman"/>
          <w:color w:val="000000" w:themeColor="text1"/>
          <w:sz w:val="24"/>
          <w:szCs w:val="24"/>
          <w:lang w:val="en-US"/>
        </w:rPr>
        <w:t>(one</w:t>
      </w:r>
      <w:r w:rsidR="003E0110" w:rsidRPr="005A06E0">
        <w:rPr>
          <w:rFonts w:ascii="Book Antiqua" w:hAnsi="Book Antiqua" w:cs="Times New Roman"/>
          <w:color w:val="000000" w:themeColor="text1"/>
          <w:sz w:val="24"/>
          <w:szCs w:val="24"/>
          <w:lang w:val="en-US"/>
        </w:rPr>
        <w:t xml:space="preserve">). </w:t>
      </w:r>
    </w:p>
    <w:p w:rsidR="0098064B" w:rsidRPr="005A06E0" w:rsidRDefault="0098064B" w:rsidP="00952FC8">
      <w:pPr>
        <w:spacing w:after="0" w:line="360" w:lineRule="auto"/>
        <w:jc w:val="both"/>
        <w:rPr>
          <w:rFonts w:ascii="Book Antiqua" w:hAnsi="Book Antiqua" w:cs="Times New Roman"/>
          <w:color w:val="000000" w:themeColor="text1"/>
          <w:sz w:val="24"/>
          <w:szCs w:val="24"/>
          <w:lang w:val="en-US"/>
        </w:rPr>
      </w:pPr>
    </w:p>
    <w:p w:rsidR="00A708B1" w:rsidRPr="005A06E0" w:rsidRDefault="002E76C8"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b/>
          <w:color w:val="000000" w:themeColor="text1"/>
          <w:sz w:val="24"/>
          <w:szCs w:val="24"/>
          <w:lang w:val="en-US"/>
        </w:rPr>
        <w:t>DISCUSSION</w:t>
      </w:r>
    </w:p>
    <w:p w:rsidR="00BF0F8B" w:rsidRPr="005A06E0" w:rsidRDefault="00A06FF8"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This study reports on 87 patients with hematological malignancies </w:t>
      </w:r>
      <w:r w:rsidR="00405518" w:rsidRPr="005A06E0">
        <w:rPr>
          <w:rFonts w:ascii="Book Antiqua" w:hAnsi="Book Antiqua" w:cs="Times New Roman"/>
          <w:color w:val="000000" w:themeColor="text1"/>
          <w:sz w:val="24"/>
          <w:szCs w:val="24"/>
          <w:lang w:val="en-US"/>
        </w:rPr>
        <w:t xml:space="preserve">(and two with Kaposi sarcomas) </w:t>
      </w:r>
      <w:r w:rsidRPr="005A06E0">
        <w:rPr>
          <w:rFonts w:ascii="Book Antiqua" w:hAnsi="Book Antiqua" w:cs="Times New Roman"/>
          <w:color w:val="000000" w:themeColor="text1"/>
          <w:sz w:val="24"/>
          <w:szCs w:val="24"/>
          <w:lang w:val="en-US"/>
        </w:rPr>
        <w:t xml:space="preserve">who were managed during a three-year period at the </w:t>
      </w:r>
      <w:r w:rsidR="00405518" w:rsidRPr="005A06E0">
        <w:rPr>
          <w:rFonts w:ascii="Book Antiqua" w:hAnsi="Book Antiqua" w:cs="Times New Roman"/>
          <w:color w:val="000000" w:themeColor="text1"/>
          <w:sz w:val="24"/>
          <w:szCs w:val="24"/>
          <w:lang w:val="en-US"/>
        </w:rPr>
        <w:t xml:space="preserve">main </w:t>
      </w:r>
      <w:r w:rsidRPr="005A06E0">
        <w:rPr>
          <w:rFonts w:ascii="Book Antiqua" w:hAnsi="Book Antiqua" w:cs="Times New Roman"/>
          <w:color w:val="000000" w:themeColor="text1"/>
          <w:sz w:val="24"/>
          <w:szCs w:val="24"/>
          <w:lang w:val="en-US"/>
        </w:rPr>
        <w:t xml:space="preserve">hospital in French Guiana. </w:t>
      </w:r>
      <w:r w:rsidR="00162451" w:rsidRPr="005A06E0">
        <w:rPr>
          <w:rFonts w:ascii="Book Antiqua" w:hAnsi="Book Antiqua" w:cs="Times New Roman"/>
          <w:color w:val="000000" w:themeColor="text1"/>
          <w:sz w:val="24"/>
          <w:szCs w:val="24"/>
          <w:lang w:val="en-US"/>
        </w:rPr>
        <w:t>However the study scale is small, but i</w:t>
      </w:r>
      <w:r w:rsidRPr="005A06E0">
        <w:rPr>
          <w:rFonts w:ascii="Book Antiqua" w:hAnsi="Book Antiqua" w:cs="Times New Roman"/>
          <w:color w:val="000000" w:themeColor="text1"/>
          <w:sz w:val="24"/>
          <w:szCs w:val="24"/>
          <w:lang w:val="en-US"/>
        </w:rPr>
        <w:t xml:space="preserve">t provides </w:t>
      </w:r>
      <w:r w:rsidR="00CA2280" w:rsidRPr="005A06E0">
        <w:rPr>
          <w:rFonts w:ascii="Book Antiqua" w:hAnsi="Book Antiqua" w:cs="Times New Roman"/>
          <w:color w:val="000000" w:themeColor="text1"/>
          <w:sz w:val="24"/>
          <w:szCs w:val="24"/>
          <w:lang w:val="en-US"/>
        </w:rPr>
        <w:t xml:space="preserve">several </w:t>
      </w:r>
      <w:r w:rsidRPr="005A06E0">
        <w:rPr>
          <w:rFonts w:ascii="Book Antiqua" w:hAnsi="Book Antiqua" w:cs="Times New Roman"/>
          <w:color w:val="000000" w:themeColor="text1"/>
          <w:sz w:val="24"/>
          <w:szCs w:val="24"/>
          <w:lang w:val="en-US"/>
        </w:rPr>
        <w:t xml:space="preserve">interesting insights </w:t>
      </w:r>
      <w:r w:rsidR="00405518" w:rsidRPr="005A06E0">
        <w:rPr>
          <w:rFonts w:ascii="Book Antiqua" w:hAnsi="Book Antiqua" w:cs="Times New Roman"/>
          <w:color w:val="000000" w:themeColor="text1"/>
          <w:sz w:val="24"/>
          <w:szCs w:val="24"/>
          <w:lang w:val="en-US"/>
        </w:rPr>
        <w:t>that are of considerable relevance in terms of the provision of medical care</w:t>
      </w:r>
      <w:r w:rsidRPr="005A06E0">
        <w:rPr>
          <w:rFonts w:ascii="Book Antiqua" w:hAnsi="Book Antiqua" w:cs="Times New Roman"/>
          <w:color w:val="000000" w:themeColor="text1"/>
          <w:sz w:val="24"/>
          <w:szCs w:val="24"/>
          <w:lang w:val="en-US"/>
        </w:rPr>
        <w:t>.</w:t>
      </w:r>
      <w:r w:rsidR="00CA2280" w:rsidRPr="005A06E0">
        <w:rPr>
          <w:rFonts w:ascii="Book Antiqua" w:hAnsi="Book Antiqua" w:cs="Times New Roman"/>
          <w:color w:val="000000" w:themeColor="text1"/>
          <w:sz w:val="24"/>
          <w:szCs w:val="24"/>
          <w:lang w:val="en-US"/>
        </w:rPr>
        <w:t xml:space="preserve"> F</w:t>
      </w:r>
      <w:r w:rsidRPr="005A06E0">
        <w:rPr>
          <w:rFonts w:ascii="Book Antiqua" w:hAnsi="Book Antiqua" w:cs="Times New Roman"/>
          <w:color w:val="000000" w:themeColor="text1"/>
          <w:sz w:val="24"/>
          <w:szCs w:val="24"/>
          <w:lang w:val="en-US"/>
        </w:rPr>
        <w:t>irst of all</w:t>
      </w:r>
      <w:r w:rsidR="00CA2280"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w:t>
      </w:r>
      <w:r w:rsidR="001C4B5F" w:rsidRPr="005A06E0">
        <w:rPr>
          <w:rFonts w:ascii="Book Antiqua" w:hAnsi="Book Antiqua" w:cs="Times New Roman"/>
          <w:color w:val="000000" w:themeColor="text1"/>
          <w:sz w:val="24"/>
          <w:szCs w:val="24"/>
          <w:lang w:val="en-US"/>
        </w:rPr>
        <w:t xml:space="preserve">there is the effect </w:t>
      </w:r>
      <w:r w:rsidRPr="005A06E0">
        <w:rPr>
          <w:rFonts w:ascii="Book Antiqua" w:hAnsi="Book Antiqua" w:cs="Times New Roman"/>
          <w:color w:val="000000" w:themeColor="text1"/>
          <w:sz w:val="24"/>
          <w:szCs w:val="24"/>
          <w:lang w:val="en-US"/>
        </w:rPr>
        <w:t>of bias. There are biases of recruitment of patients in the series: patients may have been managed in the two other hospital</w:t>
      </w:r>
      <w:r w:rsidR="0065454C" w:rsidRPr="005A06E0">
        <w:rPr>
          <w:rFonts w:ascii="Book Antiqua" w:hAnsi="Book Antiqua" w:cs="Times New Roman"/>
          <w:color w:val="000000" w:themeColor="text1"/>
          <w:sz w:val="24"/>
          <w:szCs w:val="24"/>
          <w:lang w:val="en-US"/>
        </w:rPr>
        <w:t>s</w:t>
      </w:r>
      <w:r w:rsidRPr="005A06E0">
        <w:rPr>
          <w:rFonts w:ascii="Book Antiqua" w:hAnsi="Book Antiqua" w:cs="Times New Roman"/>
          <w:color w:val="000000" w:themeColor="text1"/>
          <w:sz w:val="24"/>
          <w:szCs w:val="24"/>
          <w:lang w:val="en-US"/>
        </w:rPr>
        <w:t xml:space="preserve"> of the territory</w:t>
      </w:r>
      <w:r w:rsidR="00CA2280" w:rsidRPr="005A06E0">
        <w:rPr>
          <w:rFonts w:ascii="Book Antiqua" w:hAnsi="Book Antiqua" w:cs="Times New Roman"/>
          <w:color w:val="000000" w:themeColor="text1"/>
          <w:sz w:val="24"/>
          <w:szCs w:val="24"/>
          <w:lang w:val="en-US"/>
        </w:rPr>
        <w:t>. This may not have occurred</w:t>
      </w:r>
      <w:r w:rsidRPr="005A06E0">
        <w:rPr>
          <w:rFonts w:ascii="Book Antiqua" w:hAnsi="Book Antiqua" w:cs="Times New Roman"/>
          <w:color w:val="000000" w:themeColor="text1"/>
          <w:sz w:val="24"/>
          <w:szCs w:val="24"/>
          <w:lang w:val="en-US"/>
        </w:rPr>
        <w:t xml:space="preserve"> </w:t>
      </w:r>
      <w:r w:rsidR="001C4B5F" w:rsidRPr="005A06E0">
        <w:rPr>
          <w:rFonts w:ascii="Book Antiqua" w:hAnsi="Book Antiqua" w:cs="Times New Roman"/>
          <w:color w:val="000000" w:themeColor="text1"/>
          <w:sz w:val="24"/>
          <w:szCs w:val="24"/>
          <w:lang w:val="en-US"/>
        </w:rPr>
        <w:t xml:space="preserve">so much </w:t>
      </w:r>
      <w:r w:rsidRPr="005A06E0">
        <w:rPr>
          <w:rFonts w:ascii="Book Antiqua" w:hAnsi="Book Antiqua" w:cs="Times New Roman"/>
          <w:color w:val="000000" w:themeColor="text1"/>
          <w:sz w:val="24"/>
          <w:szCs w:val="24"/>
          <w:lang w:val="en-US"/>
        </w:rPr>
        <w:t>in Kourou (which is only 50 km from Cayenne)</w:t>
      </w:r>
      <w:r w:rsidR="00CA2280"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but </w:t>
      </w:r>
      <w:r w:rsidR="00CA2280" w:rsidRPr="005A06E0">
        <w:rPr>
          <w:rFonts w:ascii="Book Antiqua" w:hAnsi="Book Antiqua" w:cs="Times New Roman"/>
          <w:color w:val="000000" w:themeColor="text1"/>
          <w:sz w:val="24"/>
          <w:szCs w:val="24"/>
          <w:lang w:val="en-US"/>
        </w:rPr>
        <w:t xml:space="preserve">rather </w:t>
      </w:r>
      <w:r w:rsidRPr="005A06E0">
        <w:rPr>
          <w:rFonts w:ascii="Book Antiqua" w:hAnsi="Book Antiqua" w:cs="Times New Roman"/>
          <w:color w:val="000000" w:themeColor="text1"/>
          <w:sz w:val="24"/>
          <w:szCs w:val="24"/>
          <w:lang w:val="en-US"/>
        </w:rPr>
        <w:t>in Saint-Laurent du Maroni</w:t>
      </w:r>
      <w:r w:rsidR="001C4B5F"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which is 250 km far from Cayenne. It is noteworthy that Saint-Laurent is the most </w:t>
      </w:r>
      <w:r w:rsidR="001C4B5F" w:rsidRPr="005A06E0">
        <w:rPr>
          <w:rFonts w:ascii="Book Antiqua" w:hAnsi="Book Antiqua" w:cs="Times New Roman"/>
          <w:color w:val="000000" w:themeColor="text1"/>
          <w:sz w:val="24"/>
          <w:szCs w:val="24"/>
          <w:lang w:val="en-US"/>
        </w:rPr>
        <w:t xml:space="preserve">substantial </w:t>
      </w:r>
      <w:r w:rsidR="002E76C8" w:rsidRPr="005A06E0">
        <w:rPr>
          <w:rFonts w:ascii="Book Antiqua" w:hAnsi="Book Antiqua" w:cs="Times New Roman"/>
          <w:color w:val="000000" w:themeColor="text1"/>
          <w:sz w:val="24"/>
          <w:szCs w:val="24"/>
          <w:lang w:val="en-US"/>
        </w:rPr>
        <w:t>city (around 50-70</w:t>
      </w:r>
      <w:r w:rsidRPr="005A06E0">
        <w:rPr>
          <w:rFonts w:ascii="Book Antiqua" w:hAnsi="Book Antiqua" w:cs="Times New Roman"/>
          <w:color w:val="000000" w:themeColor="text1"/>
          <w:sz w:val="24"/>
          <w:szCs w:val="24"/>
          <w:lang w:val="en-US"/>
        </w:rPr>
        <w:t>000 inhabitants) of the west</w:t>
      </w:r>
      <w:r w:rsidR="001C4B5F" w:rsidRPr="005A06E0">
        <w:rPr>
          <w:rFonts w:ascii="Book Antiqua" w:hAnsi="Book Antiqua" w:cs="Times New Roman"/>
          <w:color w:val="000000" w:themeColor="text1"/>
          <w:sz w:val="24"/>
          <w:szCs w:val="24"/>
          <w:lang w:val="en-US"/>
        </w:rPr>
        <w:t>ern</w:t>
      </w:r>
      <w:r w:rsidRPr="005A06E0">
        <w:rPr>
          <w:rFonts w:ascii="Book Antiqua" w:hAnsi="Book Antiqua" w:cs="Times New Roman"/>
          <w:color w:val="000000" w:themeColor="text1"/>
          <w:sz w:val="24"/>
          <w:szCs w:val="24"/>
          <w:lang w:val="en-US"/>
        </w:rPr>
        <w:t xml:space="preserve"> part of French Guiana, of the </w:t>
      </w:r>
      <w:r w:rsidR="00114DEA" w:rsidRPr="005A06E0">
        <w:rPr>
          <w:rFonts w:ascii="Book Antiqua" w:hAnsi="Book Antiqua" w:cs="Times New Roman"/>
          <w:color w:val="000000" w:themeColor="text1"/>
          <w:sz w:val="24"/>
          <w:szCs w:val="24"/>
          <w:lang w:val="en-US"/>
        </w:rPr>
        <w:t>Bushinengue</w:t>
      </w:r>
      <w:r w:rsidRPr="005A06E0">
        <w:rPr>
          <w:rFonts w:ascii="Book Antiqua" w:hAnsi="Book Antiqua" w:cs="Times New Roman"/>
          <w:color w:val="000000" w:themeColor="text1"/>
          <w:sz w:val="24"/>
          <w:szCs w:val="24"/>
          <w:lang w:val="en-US"/>
        </w:rPr>
        <w:t xml:space="preserve"> area and also of </w:t>
      </w:r>
      <w:r w:rsidR="0065454C" w:rsidRPr="005A06E0">
        <w:rPr>
          <w:rFonts w:ascii="Book Antiqua" w:hAnsi="Book Antiqua" w:cs="Times New Roman"/>
          <w:color w:val="000000" w:themeColor="text1"/>
          <w:sz w:val="24"/>
          <w:szCs w:val="24"/>
          <w:lang w:val="en-US"/>
        </w:rPr>
        <w:t xml:space="preserve">both banks of the Maroni River </w:t>
      </w:r>
      <w:r w:rsidRPr="005A06E0">
        <w:rPr>
          <w:rFonts w:ascii="Book Antiqua" w:hAnsi="Book Antiqua" w:cs="Times New Roman"/>
          <w:color w:val="000000" w:themeColor="text1"/>
          <w:sz w:val="24"/>
          <w:szCs w:val="24"/>
          <w:lang w:val="en-US"/>
        </w:rPr>
        <w:t xml:space="preserve">(French and Surinamese), </w:t>
      </w:r>
      <w:r w:rsidR="001C4B5F" w:rsidRPr="005A06E0">
        <w:rPr>
          <w:rFonts w:ascii="Book Antiqua" w:hAnsi="Book Antiqua" w:cs="Times New Roman"/>
          <w:color w:val="000000" w:themeColor="text1"/>
          <w:sz w:val="24"/>
          <w:szCs w:val="24"/>
          <w:lang w:val="en-US"/>
        </w:rPr>
        <w:t xml:space="preserve">as </w:t>
      </w:r>
      <w:r w:rsidRPr="005A06E0">
        <w:rPr>
          <w:rFonts w:ascii="Book Antiqua" w:hAnsi="Book Antiqua" w:cs="Times New Roman"/>
          <w:color w:val="000000" w:themeColor="text1"/>
          <w:sz w:val="24"/>
          <w:szCs w:val="24"/>
          <w:lang w:val="en-US"/>
        </w:rPr>
        <w:t xml:space="preserve">Paramaribo, </w:t>
      </w:r>
      <w:r w:rsidR="00DD582D" w:rsidRPr="005A06E0">
        <w:rPr>
          <w:rFonts w:ascii="Book Antiqua" w:hAnsi="Book Antiqua" w:cs="Times New Roman"/>
          <w:color w:val="000000" w:themeColor="text1"/>
          <w:sz w:val="24"/>
          <w:szCs w:val="24"/>
          <w:lang w:val="en-US"/>
        </w:rPr>
        <w:t xml:space="preserve">Surinam’s capital </w:t>
      </w:r>
      <w:r w:rsidR="001C4B5F" w:rsidRPr="005A06E0">
        <w:rPr>
          <w:rFonts w:ascii="Book Antiqua" w:hAnsi="Book Antiqua" w:cs="Times New Roman"/>
          <w:color w:val="000000" w:themeColor="text1"/>
          <w:sz w:val="24"/>
          <w:szCs w:val="24"/>
          <w:lang w:val="en-US"/>
        </w:rPr>
        <w:t xml:space="preserve">is </w:t>
      </w:r>
      <w:r w:rsidRPr="005A06E0">
        <w:rPr>
          <w:rFonts w:ascii="Book Antiqua" w:hAnsi="Book Antiqua" w:cs="Times New Roman"/>
          <w:color w:val="000000" w:themeColor="text1"/>
          <w:sz w:val="24"/>
          <w:szCs w:val="24"/>
          <w:lang w:val="en-US"/>
        </w:rPr>
        <w:t>150 km west</w:t>
      </w:r>
      <w:r w:rsidR="006755A7" w:rsidRPr="005A06E0">
        <w:rPr>
          <w:rFonts w:ascii="Book Antiqua" w:hAnsi="Book Antiqua" w:cs="Times New Roman"/>
          <w:color w:val="000000" w:themeColor="text1"/>
          <w:sz w:val="24"/>
          <w:szCs w:val="24"/>
          <w:lang w:val="en-US"/>
        </w:rPr>
        <w:t xml:space="preserve"> of Saint-Laurent</w:t>
      </w:r>
      <w:r w:rsidRPr="005A06E0">
        <w:rPr>
          <w:rFonts w:ascii="Book Antiqua" w:hAnsi="Book Antiqua" w:cs="Times New Roman"/>
          <w:color w:val="000000" w:themeColor="text1"/>
          <w:sz w:val="24"/>
          <w:szCs w:val="24"/>
          <w:lang w:val="en-US"/>
        </w:rPr>
        <w:t>. Moreover</w:t>
      </w:r>
      <w:r w:rsidR="001C4B5F" w:rsidRPr="005A06E0">
        <w:rPr>
          <w:rFonts w:ascii="Book Antiqua" w:hAnsi="Book Antiqua" w:cs="Times New Roman"/>
          <w:color w:val="000000" w:themeColor="text1"/>
          <w:sz w:val="24"/>
          <w:szCs w:val="24"/>
          <w:lang w:val="en-US"/>
        </w:rPr>
        <w:t>, there</w:t>
      </w:r>
      <w:r w:rsidRPr="005A06E0">
        <w:rPr>
          <w:rFonts w:ascii="Book Antiqua" w:hAnsi="Book Antiqua" w:cs="Times New Roman"/>
          <w:color w:val="000000" w:themeColor="text1"/>
          <w:sz w:val="24"/>
          <w:szCs w:val="24"/>
          <w:lang w:val="en-US"/>
        </w:rPr>
        <w:t xml:space="preserve"> are </w:t>
      </w:r>
      <w:r w:rsidR="001C4B5F" w:rsidRPr="005A06E0">
        <w:rPr>
          <w:rFonts w:ascii="Book Antiqua" w:hAnsi="Book Antiqua" w:cs="Times New Roman"/>
          <w:color w:val="000000" w:themeColor="text1"/>
          <w:sz w:val="24"/>
          <w:szCs w:val="24"/>
          <w:lang w:val="en-US"/>
        </w:rPr>
        <w:t xml:space="preserve">many </w:t>
      </w:r>
      <w:r w:rsidRPr="005A06E0">
        <w:rPr>
          <w:rFonts w:ascii="Book Antiqua" w:hAnsi="Book Antiqua" w:cs="Times New Roman"/>
          <w:color w:val="000000" w:themeColor="text1"/>
          <w:sz w:val="24"/>
          <w:szCs w:val="24"/>
          <w:lang w:val="en-US"/>
        </w:rPr>
        <w:t>illegal immigrants</w:t>
      </w:r>
      <w:r w:rsidR="001C4B5F" w:rsidRPr="005A06E0">
        <w:rPr>
          <w:rFonts w:ascii="Book Antiqua" w:hAnsi="Book Antiqua" w:cs="Times New Roman"/>
          <w:color w:val="000000" w:themeColor="text1"/>
          <w:sz w:val="24"/>
          <w:szCs w:val="24"/>
          <w:lang w:val="en-US"/>
        </w:rPr>
        <w:t>,</w:t>
      </w:r>
      <w:r w:rsidR="00DD582D" w:rsidRPr="005A06E0">
        <w:rPr>
          <w:rFonts w:ascii="Book Antiqua" w:hAnsi="Book Antiqua" w:cs="Times New Roman"/>
          <w:color w:val="000000" w:themeColor="text1"/>
          <w:sz w:val="24"/>
          <w:szCs w:val="24"/>
          <w:lang w:val="en-US"/>
        </w:rPr>
        <w:t xml:space="preserve"> but </w:t>
      </w:r>
      <w:r w:rsidR="001C4B5F" w:rsidRPr="005A06E0">
        <w:rPr>
          <w:rFonts w:ascii="Book Antiqua" w:hAnsi="Book Antiqua" w:cs="Times New Roman"/>
          <w:color w:val="000000" w:themeColor="text1"/>
          <w:sz w:val="24"/>
          <w:szCs w:val="24"/>
          <w:lang w:val="en-US"/>
        </w:rPr>
        <w:t xml:space="preserve">since </w:t>
      </w:r>
      <w:r w:rsidR="00DD582D" w:rsidRPr="005A06E0">
        <w:rPr>
          <w:rFonts w:ascii="Book Antiqua" w:hAnsi="Book Antiqua" w:cs="Times New Roman"/>
          <w:color w:val="000000" w:themeColor="text1"/>
          <w:sz w:val="24"/>
          <w:szCs w:val="24"/>
          <w:lang w:val="en-US"/>
        </w:rPr>
        <w:t xml:space="preserve">the </w:t>
      </w:r>
      <w:r w:rsidR="001C4B5F" w:rsidRPr="005A06E0">
        <w:rPr>
          <w:rFonts w:ascii="Book Antiqua" w:hAnsi="Book Antiqua" w:cs="Times New Roman"/>
          <w:color w:val="000000" w:themeColor="text1"/>
          <w:sz w:val="24"/>
          <w:szCs w:val="24"/>
          <w:lang w:val="en-US"/>
        </w:rPr>
        <w:t xml:space="preserve">border </w:t>
      </w:r>
      <w:r w:rsidR="00DD582D" w:rsidRPr="005A06E0">
        <w:rPr>
          <w:rFonts w:ascii="Book Antiqua" w:hAnsi="Book Antiqua" w:cs="Times New Roman"/>
          <w:color w:val="000000" w:themeColor="text1"/>
          <w:sz w:val="24"/>
          <w:szCs w:val="24"/>
          <w:lang w:val="en-US"/>
        </w:rPr>
        <w:t xml:space="preserve">control is 100 km </w:t>
      </w:r>
      <w:r w:rsidR="001C4B5F" w:rsidRPr="005A06E0">
        <w:rPr>
          <w:rFonts w:ascii="Book Antiqua" w:hAnsi="Book Antiqua" w:cs="Times New Roman"/>
          <w:color w:val="000000" w:themeColor="text1"/>
          <w:sz w:val="24"/>
          <w:szCs w:val="24"/>
          <w:lang w:val="en-US"/>
        </w:rPr>
        <w:t xml:space="preserve">down </w:t>
      </w:r>
      <w:r w:rsidR="00DD582D" w:rsidRPr="005A06E0">
        <w:rPr>
          <w:rFonts w:ascii="Book Antiqua" w:hAnsi="Book Antiqua" w:cs="Times New Roman"/>
          <w:color w:val="000000" w:themeColor="text1"/>
          <w:sz w:val="24"/>
          <w:szCs w:val="24"/>
          <w:lang w:val="en-US"/>
        </w:rPr>
        <w:t xml:space="preserve">the road </w:t>
      </w:r>
      <w:r w:rsidR="001C4B5F" w:rsidRPr="005A06E0">
        <w:rPr>
          <w:rFonts w:ascii="Book Antiqua" w:hAnsi="Book Antiqua" w:cs="Times New Roman"/>
          <w:color w:val="000000" w:themeColor="text1"/>
          <w:sz w:val="24"/>
          <w:szCs w:val="24"/>
          <w:lang w:val="en-US"/>
        </w:rPr>
        <w:t xml:space="preserve">running from </w:t>
      </w:r>
      <w:r w:rsidR="00DD582D" w:rsidRPr="005A06E0">
        <w:rPr>
          <w:rFonts w:ascii="Book Antiqua" w:hAnsi="Book Antiqua" w:cs="Times New Roman"/>
          <w:color w:val="000000" w:themeColor="text1"/>
          <w:sz w:val="24"/>
          <w:szCs w:val="24"/>
          <w:lang w:val="en-US"/>
        </w:rPr>
        <w:t xml:space="preserve">Saint-Laurent </w:t>
      </w:r>
      <w:r w:rsidR="001C4B5F" w:rsidRPr="005A06E0">
        <w:rPr>
          <w:rFonts w:ascii="Book Antiqua" w:hAnsi="Book Antiqua" w:cs="Times New Roman"/>
          <w:color w:val="000000" w:themeColor="text1"/>
          <w:sz w:val="24"/>
          <w:szCs w:val="24"/>
          <w:lang w:val="en-US"/>
        </w:rPr>
        <w:t xml:space="preserve">to </w:t>
      </w:r>
      <w:r w:rsidR="00DD582D" w:rsidRPr="005A06E0">
        <w:rPr>
          <w:rFonts w:ascii="Book Antiqua" w:hAnsi="Book Antiqua" w:cs="Times New Roman"/>
          <w:color w:val="000000" w:themeColor="text1"/>
          <w:sz w:val="24"/>
          <w:szCs w:val="24"/>
          <w:lang w:val="en-US"/>
        </w:rPr>
        <w:t>Cayenne</w:t>
      </w:r>
      <w:r w:rsidR="001C4B5F" w:rsidRPr="005A06E0">
        <w:rPr>
          <w:rFonts w:ascii="Book Antiqua" w:hAnsi="Book Antiqua" w:cs="Times New Roman"/>
          <w:color w:val="000000" w:themeColor="text1"/>
          <w:sz w:val="24"/>
          <w:szCs w:val="24"/>
          <w:lang w:val="en-US"/>
        </w:rPr>
        <w:t>,</w:t>
      </w:r>
      <w:r w:rsidR="00DD582D" w:rsidRPr="005A06E0">
        <w:rPr>
          <w:rFonts w:ascii="Book Antiqua" w:hAnsi="Book Antiqua" w:cs="Times New Roman"/>
          <w:color w:val="000000" w:themeColor="text1"/>
          <w:sz w:val="24"/>
          <w:szCs w:val="24"/>
          <w:lang w:val="en-US"/>
        </w:rPr>
        <w:t xml:space="preserve"> many patients are managed at the local hospital. Other biases are the fact that myelodysplastic syndromes are either managed by other hospital</w:t>
      </w:r>
      <w:r w:rsidR="00CA2280" w:rsidRPr="005A06E0">
        <w:rPr>
          <w:rFonts w:ascii="Book Antiqua" w:hAnsi="Book Antiqua" w:cs="Times New Roman"/>
          <w:color w:val="000000" w:themeColor="text1"/>
          <w:sz w:val="24"/>
          <w:szCs w:val="24"/>
          <w:lang w:val="en-US"/>
        </w:rPr>
        <w:t xml:space="preserve"> wards</w:t>
      </w:r>
      <w:r w:rsidR="001C4B5F" w:rsidRPr="005A06E0">
        <w:rPr>
          <w:rFonts w:ascii="Book Antiqua" w:hAnsi="Book Antiqua" w:cs="Times New Roman"/>
          <w:color w:val="000000" w:themeColor="text1"/>
          <w:sz w:val="24"/>
          <w:szCs w:val="24"/>
          <w:lang w:val="en-US"/>
        </w:rPr>
        <w:t>,</w:t>
      </w:r>
      <w:r w:rsidR="00DD582D" w:rsidRPr="005A06E0">
        <w:rPr>
          <w:rFonts w:ascii="Book Antiqua" w:hAnsi="Book Antiqua" w:cs="Times New Roman"/>
          <w:color w:val="000000" w:themeColor="text1"/>
          <w:sz w:val="24"/>
          <w:szCs w:val="24"/>
          <w:lang w:val="en-US"/>
        </w:rPr>
        <w:t xml:space="preserve"> or </w:t>
      </w:r>
      <w:r w:rsidR="001C4B5F" w:rsidRPr="005A06E0">
        <w:rPr>
          <w:rFonts w:ascii="Book Antiqua" w:hAnsi="Book Antiqua" w:cs="Times New Roman"/>
          <w:color w:val="000000" w:themeColor="text1"/>
          <w:sz w:val="24"/>
          <w:szCs w:val="24"/>
          <w:lang w:val="en-US"/>
        </w:rPr>
        <w:t xml:space="preserve">they </w:t>
      </w:r>
      <w:r w:rsidR="00DD582D" w:rsidRPr="005A06E0">
        <w:rPr>
          <w:rFonts w:ascii="Book Antiqua" w:hAnsi="Book Antiqua" w:cs="Times New Roman"/>
          <w:color w:val="000000" w:themeColor="text1"/>
          <w:sz w:val="24"/>
          <w:szCs w:val="24"/>
          <w:lang w:val="en-US"/>
        </w:rPr>
        <w:t xml:space="preserve">are misdiagnosed; an unknown proportion of patients are </w:t>
      </w:r>
      <w:r w:rsidR="00DD582D" w:rsidRPr="005A06E0">
        <w:rPr>
          <w:rFonts w:ascii="Book Antiqua" w:hAnsi="Book Antiqua" w:cs="Times New Roman"/>
          <w:color w:val="000000" w:themeColor="text1"/>
          <w:sz w:val="24"/>
          <w:szCs w:val="24"/>
          <w:lang w:val="en-US"/>
        </w:rPr>
        <w:lastRenderedPageBreak/>
        <w:t xml:space="preserve">directly referred to </w:t>
      </w:r>
      <w:r w:rsidR="001C4B5F" w:rsidRPr="005A06E0">
        <w:rPr>
          <w:rFonts w:ascii="Book Antiqua" w:hAnsi="Book Antiqua" w:cs="Times New Roman"/>
          <w:color w:val="000000" w:themeColor="text1"/>
          <w:sz w:val="24"/>
          <w:szCs w:val="24"/>
          <w:lang w:val="en-US"/>
        </w:rPr>
        <w:t xml:space="preserve">mainland </w:t>
      </w:r>
      <w:r w:rsidR="00DD582D" w:rsidRPr="005A06E0">
        <w:rPr>
          <w:rFonts w:ascii="Book Antiqua" w:hAnsi="Book Antiqua" w:cs="Times New Roman"/>
          <w:color w:val="000000" w:themeColor="text1"/>
          <w:sz w:val="24"/>
          <w:szCs w:val="24"/>
          <w:lang w:val="en-US"/>
        </w:rPr>
        <w:t xml:space="preserve">France; </w:t>
      </w:r>
      <w:r w:rsidR="001C4B5F" w:rsidRPr="005A06E0">
        <w:rPr>
          <w:rFonts w:ascii="Book Antiqua" w:hAnsi="Book Antiqua" w:cs="Times New Roman"/>
          <w:color w:val="000000" w:themeColor="text1"/>
          <w:sz w:val="24"/>
          <w:szCs w:val="24"/>
          <w:lang w:val="en-US"/>
        </w:rPr>
        <w:t xml:space="preserve">and lastly, </w:t>
      </w:r>
      <w:r w:rsidR="00DD582D" w:rsidRPr="005A06E0">
        <w:rPr>
          <w:rFonts w:ascii="Book Antiqua" w:hAnsi="Book Antiqua" w:cs="Times New Roman"/>
          <w:color w:val="000000" w:themeColor="text1"/>
          <w:sz w:val="24"/>
          <w:szCs w:val="24"/>
          <w:lang w:val="en-US"/>
        </w:rPr>
        <w:t xml:space="preserve">an unknown proportion of patients from the </w:t>
      </w:r>
      <w:r w:rsidR="00CA2280" w:rsidRPr="005A06E0">
        <w:rPr>
          <w:rFonts w:ascii="Book Antiqua" w:hAnsi="Book Antiqua" w:cs="Times New Roman"/>
          <w:color w:val="000000" w:themeColor="text1"/>
          <w:sz w:val="24"/>
          <w:szCs w:val="24"/>
          <w:lang w:val="en-US"/>
        </w:rPr>
        <w:t>w</w:t>
      </w:r>
      <w:r w:rsidR="00DD582D" w:rsidRPr="005A06E0">
        <w:rPr>
          <w:rFonts w:ascii="Book Antiqua" w:hAnsi="Book Antiqua" w:cs="Times New Roman"/>
          <w:color w:val="000000" w:themeColor="text1"/>
          <w:sz w:val="24"/>
          <w:szCs w:val="24"/>
          <w:lang w:val="en-US"/>
        </w:rPr>
        <w:t>est</w:t>
      </w:r>
      <w:r w:rsidR="00CA2280" w:rsidRPr="005A06E0">
        <w:rPr>
          <w:rFonts w:ascii="Book Antiqua" w:hAnsi="Book Antiqua" w:cs="Times New Roman"/>
          <w:color w:val="000000" w:themeColor="text1"/>
          <w:sz w:val="24"/>
          <w:szCs w:val="24"/>
          <w:lang w:val="en-US"/>
        </w:rPr>
        <w:t>ern</w:t>
      </w:r>
      <w:r w:rsidR="00DD582D" w:rsidRPr="005A06E0">
        <w:rPr>
          <w:rFonts w:ascii="Book Antiqua" w:hAnsi="Book Antiqua" w:cs="Times New Roman"/>
          <w:color w:val="000000" w:themeColor="text1"/>
          <w:sz w:val="24"/>
          <w:szCs w:val="24"/>
          <w:lang w:val="en-US"/>
        </w:rPr>
        <w:t xml:space="preserve"> and Maroni River </w:t>
      </w:r>
      <w:r w:rsidR="001C4B5F" w:rsidRPr="005A06E0">
        <w:rPr>
          <w:rFonts w:ascii="Book Antiqua" w:hAnsi="Book Antiqua" w:cs="Times New Roman"/>
          <w:color w:val="000000" w:themeColor="text1"/>
          <w:sz w:val="24"/>
          <w:szCs w:val="24"/>
          <w:lang w:val="en-US"/>
        </w:rPr>
        <w:t>area</w:t>
      </w:r>
      <w:r w:rsidR="00CA2280" w:rsidRPr="005A06E0">
        <w:rPr>
          <w:rFonts w:ascii="Book Antiqua" w:hAnsi="Book Antiqua" w:cs="Times New Roman"/>
          <w:color w:val="000000" w:themeColor="text1"/>
          <w:sz w:val="24"/>
          <w:szCs w:val="24"/>
          <w:lang w:val="en-US"/>
        </w:rPr>
        <w:t>s</w:t>
      </w:r>
      <w:r w:rsidR="001C4B5F" w:rsidRPr="005A06E0">
        <w:rPr>
          <w:rFonts w:ascii="Book Antiqua" w:hAnsi="Book Antiqua" w:cs="Times New Roman"/>
          <w:color w:val="000000" w:themeColor="text1"/>
          <w:sz w:val="24"/>
          <w:szCs w:val="24"/>
          <w:lang w:val="en-US"/>
        </w:rPr>
        <w:t xml:space="preserve"> </w:t>
      </w:r>
      <w:r w:rsidR="00DD582D" w:rsidRPr="005A06E0">
        <w:rPr>
          <w:rFonts w:ascii="Book Antiqua" w:hAnsi="Book Antiqua" w:cs="Times New Roman"/>
          <w:color w:val="000000" w:themeColor="text1"/>
          <w:sz w:val="24"/>
          <w:szCs w:val="24"/>
          <w:lang w:val="en-US"/>
        </w:rPr>
        <w:t xml:space="preserve">are certainly not diagnosed due to </w:t>
      </w:r>
      <w:r w:rsidR="00CA2280" w:rsidRPr="005A06E0">
        <w:rPr>
          <w:rFonts w:ascii="Book Antiqua" w:hAnsi="Book Antiqua" w:cs="Times New Roman"/>
          <w:color w:val="000000" w:themeColor="text1"/>
          <w:sz w:val="24"/>
          <w:szCs w:val="24"/>
          <w:lang w:val="en-US"/>
        </w:rPr>
        <w:t xml:space="preserve">the </w:t>
      </w:r>
      <w:r w:rsidR="00DD582D" w:rsidRPr="005A06E0">
        <w:rPr>
          <w:rFonts w:ascii="Book Antiqua" w:hAnsi="Book Antiqua" w:cs="Times New Roman"/>
          <w:color w:val="000000" w:themeColor="text1"/>
          <w:sz w:val="24"/>
          <w:szCs w:val="24"/>
          <w:lang w:val="en-US"/>
        </w:rPr>
        <w:t xml:space="preserve">absence of </w:t>
      </w:r>
      <w:r w:rsidR="001C4B5F" w:rsidRPr="005A06E0">
        <w:rPr>
          <w:rFonts w:ascii="Book Antiqua" w:hAnsi="Book Antiqua" w:cs="Times New Roman"/>
          <w:color w:val="000000" w:themeColor="text1"/>
          <w:sz w:val="24"/>
          <w:szCs w:val="24"/>
          <w:lang w:val="en-US"/>
        </w:rPr>
        <w:t xml:space="preserve">robust </w:t>
      </w:r>
      <w:r w:rsidR="00DD582D" w:rsidRPr="005A06E0">
        <w:rPr>
          <w:rFonts w:ascii="Book Antiqua" w:hAnsi="Book Antiqua" w:cs="Times New Roman"/>
          <w:color w:val="000000" w:themeColor="text1"/>
          <w:sz w:val="24"/>
          <w:szCs w:val="24"/>
          <w:lang w:val="en-US"/>
        </w:rPr>
        <w:t>medical network.</w:t>
      </w:r>
      <w:r w:rsidR="00874241" w:rsidRPr="005A06E0">
        <w:rPr>
          <w:rFonts w:ascii="Book Antiqua" w:hAnsi="Book Antiqua" w:cs="Times New Roman"/>
          <w:color w:val="000000" w:themeColor="text1"/>
          <w:sz w:val="24"/>
          <w:szCs w:val="24"/>
          <w:lang w:val="en-US"/>
        </w:rPr>
        <w:t xml:space="preserve"> </w:t>
      </w:r>
    </w:p>
    <w:p w:rsidR="00A06FF8" w:rsidRPr="005A06E0" w:rsidRDefault="00874241"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t xml:space="preserve">Other interesting insights are the </w:t>
      </w:r>
      <w:r w:rsidR="009F752C" w:rsidRPr="005A06E0">
        <w:rPr>
          <w:rFonts w:ascii="Book Antiqua" w:hAnsi="Book Antiqua" w:cs="Times New Roman"/>
          <w:color w:val="000000" w:themeColor="text1"/>
          <w:sz w:val="24"/>
          <w:szCs w:val="24"/>
          <w:lang w:val="en-US"/>
        </w:rPr>
        <w:t>gap between the needs for hematological disease</w:t>
      </w:r>
      <w:r w:rsidR="001C4B5F" w:rsidRPr="005A06E0">
        <w:rPr>
          <w:rFonts w:ascii="Book Antiqua" w:hAnsi="Book Antiqua" w:cs="Times New Roman"/>
          <w:color w:val="000000" w:themeColor="text1"/>
          <w:sz w:val="24"/>
          <w:szCs w:val="24"/>
          <w:lang w:val="en-US"/>
        </w:rPr>
        <w:t xml:space="preserve"> </w:t>
      </w:r>
      <w:r w:rsidR="009F752C" w:rsidRPr="005A06E0">
        <w:rPr>
          <w:rFonts w:ascii="Book Antiqua" w:hAnsi="Book Antiqua" w:cs="Times New Roman"/>
          <w:color w:val="000000" w:themeColor="text1"/>
          <w:sz w:val="24"/>
          <w:szCs w:val="24"/>
          <w:lang w:val="en-US"/>
        </w:rPr>
        <w:t xml:space="preserve">management and the facilities </w:t>
      </w:r>
      <w:r w:rsidR="00CA2280" w:rsidRPr="005A06E0">
        <w:rPr>
          <w:rFonts w:ascii="Book Antiqua" w:hAnsi="Book Antiqua" w:cs="Times New Roman"/>
          <w:color w:val="000000" w:themeColor="text1"/>
          <w:sz w:val="24"/>
          <w:szCs w:val="24"/>
          <w:lang w:val="en-US"/>
        </w:rPr>
        <w:t xml:space="preserve">that </w:t>
      </w:r>
      <w:r w:rsidR="009F752C" w:rsidRPr="005A06E0">
        <w:rPr>
          <w:rFonts w:ascii="Book Antiqua" w:hAnsi="Book Antiqua" w:cs="Times New Roman"/>
          <w:color w:val="000000" w:themeColor="text1"/>
          <w:sz w:val="24"/>
          <w:szCs w:val="24"/>
          <w:lang w:val="en-US"/>
        </w:rPr>
        <w:t xml:space="preserve">are available. </w:t>
      </w:r>
      <w:bookmarkStart w:id="29" w:name="OLE_LINK6"/>
      <w:bookmarkStart w:id="30" w:name="OLE_LINK7"/>
      <w:r w:rsidR="009F752C" w:rsidRPr="005A06E0">
        <w:rPr>
          <w:rFonts w:ascii="Book Antiqua" w:hAnsi="Book Antiqua" w:cs="Times New Roman"/>
          <w:color w:val="000000" w:themeColor="text1"/>
          <w:sz w:val="24"/>
          <w:szCs w:val="24"/>
          <w:lang w:val="en-US"/>
        </w:rPr>
        <w:t xml:space="preserve">This aspect can be </w:t>
      </w:r>
      <w:r w:rsidR="00A50B43" w:rsidRPr="005A06E0">
        <w:rPr>
          <w:rFonts w:ascii="Book Antiqua" w:hAnsi="Book Antiqua" w:cs="Times New Roman"/>
          <w:color w:val="000000" w:themeColor="text1"/>
          <w:sz w:val="24"/>
          <w:szCs w:val="24"/>
          <w:lang w:val="en-US"/>
        </w:rPr>
        <w:t>equated with</w:t>
      </w:r>
      <w:r w:rsidR="009F752C" w:rsidRPr="005A06E0">
        <w:rPr>
          <w:rFonts w:ascii="Book Antiqua" w:hAnsi="Book Antiqua" w:cs="Times New Roman"/>
          <w:color w:val="000000" w:themeColor="text1"/>
          <w:sz w:val="24"/>
          <w:szCs w:val="24"/>
          <w:lang w:val="en-US"/>
        </w:rPr>
        <w:t xml:space="preserve"> countries in tropical </w:t>
      </w:r>
      <w:r w:rsidR="000C4AD3" w:rsidRPr="005A06E0">
        <w:rPr>
          <w:rFonts w:ascii="Book Antiqua" w:hAnsi="Book Antiqua" w:cs="Times New Roman"/>
          <w:color w:val="000000" w:themeColor="text1"/>
          <w:sz w:val="24"/>
          <w:szCs w:val="24"/>
          <w:lang w:val="en-US"/>
        </w:rPr>
        <w:t>area</w:t>
      </w:r>
      <w:r w:rsidR="009F752C" w:rsidRPr="005A06E0">
        <w:rPr>
          <w:rFonts w:ascii="Book Antiqua" w:hAnsi="Book Antiqua" w:cs="Times New Roman"/>
          <w:color w:val="000000" w:themeColor="text1"/>
          <w:sz w:val="24"/>
          <w:szCs w:val="24"/>
          <w:lang w:val="en-US"/>
        </w:rPr>
        <w:t>s</w:t>
      </w:r>
      <w:r w:rsidR="001C4B5F" w:rsidRPr="005A06E0">
        <w:rPr>
          <w:rFonts w:ascii="Book Antiqua" w:hAnsi="Book Antiqua" w:cs="Times New Roman"/>
          <w:color w:val="000000" w:themeColor="text1"/>
          <w:sz w:val="24"/>
          <w:szCs w:val="24"/>
          <w:lang w:val="en-US"/>
        </w:rPr>
        <w:t xml:space="preserve"> </w:t>
      </w:r>
      <w:r w:rsidR="00A50B43" w:rsidRPr="005A06E0">
        <w:rPr>
          <w:rFonts w:ascii="Book Antiqua" w:hAnsi="Book Antiqua" w:cs="Times New Roman"/>
          <w:color w:val="000000" w:themeColor="text1"/>
          <w:sz w:val="24"/>
          <w:szCs w:val="24"/>
          <w:lang w:val="en-US"/>
        </w:rPr>
        <w:t>that have</w:t>
      </w:r>
      <w:r w:rsidR="001C4B5F" w:rsidRPr="005A06E0">
        <w:rPr>
          <w:rFonts w:ascii="Book Antiqua" w:hAnsi="Book Antiqua" w:cs="Times New Roman"/>
          <w:color w:val="000000" w:themeColor="text1"/>
          <w:sz w:val="24"/>
          <w:szCs w:val="24"/>
          <w:lang w:val="en-US"/>
        </w:rPr>
        <w:t xml:space="preserve"> low and intermediate household incomes</w:t>
      </w:r>
      <w:r w:rsidR="009F752C" w:rsidRPr="005A06E0">
        <w:rPr>
          <w:rFonts w:ascii="Book Antiqua" w:hAnsi="Book Antiqua" w:cs="Times New Roman"/>
          <w:color w:val="000000" w:themeColor="text1"/>
          <w:sz w:val="24"/>
          <w:szCs w:val="24"/>
          <w:lang w:val="en-US"/>
        </w:rPr>
        <w:t xml:space="preserve">. </w:t>
      </w:r>
      <w:r w:rsidR="001C4B5F" w:rsidRPr="005A06E0">
        <w:rPr>
          <w:rFonts w:ascii="Book Antiqua" w:hAnsi="Book Antiqua" w:cs="Times New Roman"/>
          <w:color w:val="000000" w:themeColor="text1"/>
          <w:sz w:val="24"/>
          <w:szCs w:val="24"/>
          <w:lang w:val="en-US"/>
        </w:rPr>
        <w:t xml:space="preserve">Lastly, </w:t>
      </w:r>
      <w:r w:rsidR="009F752C" w:rsidRPr="005A06E0">
        <w:rPr>
          <w:rFonts w:ascii="Book Antiqua" w:hAnsi="Book Antiqua" w:cs="Times New Roman"/>
          <w:color w:val="000000" w:themeColor="text1"/>
          <w:sz w:val="24"/>
          <w:szCs w:val="24"/>
          <w:lang w:val="en-US"/>
        </w:rPr>
        <w:t xml:space="preserve">this series </w:t>
      </w:r>
      <w:r w:rsidR="00312D4F" w:rsidRPr="005A06E0">
        <w:rPr>
          <w:rFonts w:ascii="Book Antiqua" w:hAnsi="Book Antiqua" w:cs="Times New Roman"/>
          <w:color w:val="000000" w:themeColor="text1"/>
          <w:sz w:val="24"/>
          <w:szCs w:val="24"/>
          <w:lang w:val="en-US"/>
        </w:rPr>
        <w:t>shows</w:t>
      </w:r>
      <w:r w:rsidR="009F752C" w:rsidRPr="005A06E0">
        <w:rPr>
          <w:rFonts w:ascii="Book Antiqua" w:hAnsi="Book Antiqua" w:cs="Times New Roman"/>
          <w:color w:val="000000" w:themeColor="text1"/>
          <w:sz w:val="24"/>
          <w:szCs w:val="24"/>
          <w:lang w:val="en-US"/>
        </w:rPr>
        <w:t xml:space="preserve"> the importance of infections in the occurrence of some hematological malignancies</w:t>
      </w:r>
      <w:r w:rsidR="001C4B5F" w:rsidRPr="005A06E0">
        <w:rPr>
          <w:rFonts w:ascii="Book Antiqua" w:hAnsi="Book Antiqua" w:cs="Times New Roman"/>
          <w:color w:val="000000" w:themeColor="text1"/>
          <w:sz w:val="24"/>
          <w:szCs w:val="24"/>
          <w:lang w:val="en-US"/>
        </w:rPr>
        <w:t xml:space="preserve"> to be reviewed</w:t>
      </w:r>
      <w:r w:rsidR="009F752C"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w:t>
      </w:r>
    </w:p>
    <w:bookmarkEnd w:id="29"/>
    <w:bookmarkEnd w:id="30"/>
    <w:p w:rsidR="002E76C8" w:rsidRPr="005A06E0" w:rsidRDefault="002E76C8"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p>
    <w:p w:rsidR="005E45EF" w:rsidRPr="005A06E0" w:rsidRDefault="00FA37FE"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Distribution of diseases</w:t>
      </w:r>
      <w:r w:rsidR="005E57F4" w:rsidRPr="005A06E0">
        <w:rPr>
          <w:rFonts w:ascii="Book Antiqua" w:hAnsi="Book Antiqua" w:cs="Times New Roman"/>
          <w:b/>
          <w:i/>
          <w:color w:val="000000" w:themeColor="text1"/>
          <w:sz w:val="24"/>
          <w:szCs w:val="24"/>
          <w:lang w:val="en-US"/>
        </w:rPr>
        <w:t xml:space="preserve"> </w:t>
      </w:r>
    </w:p>
    <w:p w:rsidR="00DD582D" w:rsidRPr="005A06E0" w:rsidRDefault="00146A3F"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In this series, out of </w:t>
      </w:r>
      <w:r w:rsidR="00DD582D" w:rsidRPr="005A06E0">
        <w:rPr>
          <w:rFonts w:ascii="Book Antiqua" w:hAnsi="Book Antiqua" w:cs="Times New Roman"/>
          <w:color w:val="000000" w:themeColor="text1"/>
          <w:sz w:val="24"/>
          <w:szCs w:val="24"/>
          <w:lang w:val="en-US"/>
        </w:rPr>
        <w:t>594 patients with malignancy</w:t>
      </w:r>
      <w:r w:rsidRPr="005A06E0">
        <w:rPr>
          <w:rFonts w:ascii="Book Antiqua" w:hAnsi="Book Antiqua" w:cs="Times New Roman"/>
          <w:color w:val="000000" w:themeColor="text1"/>
          <w:sz w:val="24"/>
          <w:szCs w:val="24"/>
          <w:lang w:val="en-US"/>
        </w:rPr>
        <w:t xml:space="preserve">, hematological malignancies occurred in 87 patients </w:t>
      </w:r>
      <w:r w:rsidR="00DD582D" w:rsidRPr="005A06E0">
        <w:rPr>
          <w:rFonts w:ascii="Book Antiqua" w:hAnsi="Book Antiqua" w:cs="Times New Roman"/>
          <w:color w:val="000000" w:themeColor="text1"/>
          <w:sz w:val="24"/>
          <w:szCs w:val="24"/>
          <w:lang w:val="en-US"/>
        </w:rPr>
        <w:t>(</w:t>
      </w:r>
      <w:r w:rsidRPr="005A06E0">
        <w:rPr>
          <w:rFonts w:ascii="Book Antiqua" w:hAnsi="Book Antiqua" w:cs="Times New Roman"/>
          <w:i/>
          <w:color w:val="000000" w:themeColor="text1"/>
          <w:sz w:val="24"/>
          <w:szCs w:val="24"/>
          <w:lang w:val="en-US"/>
        </w:rPr>
        <w:t>i.e.</w:t>
      </w:r>
      <w:r w:rsidR="002E76C8" w:rsidRPr="005A06E0">
        <w:rPr>
          <w:rFonts w:ascii="Book Antiqua" w:hAnsi="Book Antiqua" w:cs="Times New Roman" w:hint="eastAsia"/>
          <w:i/>
          <w:color w:val="000000" w:themeColor="text1"/>
          <w:sz w:val="24"/>
          <w:szCs w:val="24"/>
          <w:lang w:val="en-US" w:eastAsia="zh-CN"/>
        </w:rPr>
        <w:t>,</w:t>
      </w:r>
      <w:r w:rsidRPr="005A06E0">
        <w:rPr>
          <w:rFonts w:ascii="Book Antiqua" w:hAnsi="Book Antiqua" w:cs="Times New Roman"/>
          <w:i/>
          <w:color w:val="000000" w:themeColor="text1"/>
          <w:sz w:val="24"/>
          <w:szCs w:val="24"/>
          <w:lang w:val="en-US"/>
        </w:rPr>
        <w:t xml:space="preserve"> </w:t>
      </w:r>
      <w:r w:rsidR="00DD582D" w:rsidRPr="005A06E0">
        <w:rPr>
          <w:rFonts w:ascii="Book Antiqua" w:hAnsi="Book Antiqua" w:cs="Times New Roman"/>
          <w:color w:val="000000" w:themeColor="text1"/>
          <w:sz w:val="24"/>
          <w:szCs w:val="24"/>
          <w:lang w:val="en-US"/>
        </w:rPr>
        <w:t>14.5%)</w:t>
      </w:r>
      <w:r w:rsidRPr="005A06E0">
        <w:rPr>
          <w:rFonts w:ascii="Book Antiqua" w:hAnsi="Book Antiqua" w:cs="Times New Roman"/>
          <w:color w:val="000000" w:themeColor="text1"/>
          <w:sz w:val="24"/>
          <w:szCs w:val="24"/>
          <w:lang w:val="en-US"/>
        </w:rPr>
        <w:t>.</w:t>
      </w:r>
    </w:p>
    <w:p w:rsidR="00A45C11" w:rsidRPr="005A06E0" w:rsidRDefault="00146A3F"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t>The</w:t>
      </w:r>
      <w:r w:rsidR="00A45C11" w:rsidRPr="005A06E0">
        <w:rPr>
          <w:rFonts w:ascii="Book Antiqua" w:hAnsi="Book Antiqua" w:cs="Times New Roman"/>
          <w:color w:val="000000" w:themeColor="text1"/>
          <w:sz w:val="24"/>
          <w:szCs w:val="24"/>
          <w:lang w:val="en-US"/>
        </w:rPr>
        <w:t xml:space="preserve"> incidence of hematological malignancies</w:t>
      </w:r>
      <w:r w:rsidRPr="005A06E0">
        <w:rPr>
          <w:rFonts w:ascii="Book Antiqua" w:hAnsi="Book Antiqua" w:cs="Times New Roman"/>
          <w:color w:val="000000" w:themeColor="text1"/>
          <w:sz w:val="24"/>
          <w:szCs w:val="24"/>
          <w:lang w:val="en-US"/>
        </w:rPr>
        <w:t xml:space="preserve"> could, however, not be measured</w:t>
      </w:r>
      <w:r w:rsidR="00DD582D"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W</w:t>
      </w:r>
      <w:r w:rsidR="005220AA" w:rsidRPr="005A06E0">
        <w:rPr>
          <w:rFonts w:ascii="Book Antiqua" w:hAnsi="Book Antiqua" w:cs="Times New Roman"/>
          <w:color w:val="000000" w:themeColor="text1"/>
          <w:sz w:val="24"/>
          <w:szCs w:val="24"/>
          <w:lang w:val="en-US"/>
        </w:rPr>
        <w:t xml:space="preserve">e are </w:t>
      </w:r>
      <w:r w:rsidRPr="005A06E0">
        <w:rPr>
          <w:rFonts w:ascii="Book Antiqua" w:hAnsi="Book Antiqua" w:cs="Times New Roman"/>
          <w:color w:val="000000" w:themeColor="text1"/>
          <w:sz w:val="24"/>
          <w:szCs w:val="24"/>
          <w:lang w:val="en-US"/>
        </w:rPr>
        <w:t xml:space="preserve">cognizant </w:t>
      </w:r>
      <w:r w:rsidR="005220AA" w:rsidRPr="005A06E0">
        <w:rPr>
          <w:rFonts w:ascii="Book Antiqua" w:hAnsi="Book Antiqua" w:cs="Times New Roman"/>
          <w:color w:val="000000" w:themeColor="text1"/>
          <w:sz w:val="24"/>
          <w:szCs w:val="24"/>
          <w:lang w:val="en-US"/>
        </w:rPr>
        <w:t xml:space="preserve">of the fact that it is scientifically </w:t>
      </w:r>
      <w:r w:rsidR="00E53EB1" w:rsidRPr="005A06E0">
        <w:rPr>
          <w:rFonts w:ascii="Book Antiqua" w:hAnsi="Book Antiqua" w:cs="Times New Roman"/>
          <w:color w:val="000000" w:themeColor="text1"/>
          <w:sz w:val="24"/>
          <w:szCs w:val="24"/>
          <w:lang w:val="en-US"/>
        </w:rPr>
        <w:t>inexact</w:t>
      </w:r>
      <w:r w:rsidRPr="005A06E0">
        <w:rPr>
          <w:rFonts w:ascii="Book Antiqua" w:hAnsi="Book Antiqua" w:cs="Times New Roman"/>
          <w:color w:val="000000" w:themeColor="text1"/>
          <w:sz w:val="24"/>
          <w:szCs w:val="24"/>
          <w:lang w:val="en-US"/>
        </w:rPr>
        <w:t xml:space="preserve"> as </w:t>
      </w:r>
      <w:r w:rsidR="008F2047" w:rsidRPr="005A06E0">
        <w:rPr>
          <w:rFonts w:ascii="Book Antiqua" w:hAnsi="Book Antiqua" w:cs="Times New Roman"/>
          <w:color w:val="000000" w:themeColor="text1"/>
          <w:sz w:val="24"/>
          <w:szCs w:val="24"/>
          <w:lang w:val="en-US"/>
        </w:rPr>
        <w:t xml:space="preserve">it </w:t>
      </w:r>
      <w:r w:rsidR="00A45C11" w:rsidRPr="005A06E0">
        <w:rPr>
          <w:rFonts w:ascii="Book Antiqua" w:hAnsi="Book Antiqua" w:cs="Times New Roman"/>
          <w:color w:val="000000" w:themeColor="text1"/>
          <w:sz w:val="24"/>
          <w:szCs w:val="24"/>
          <w:lang w:val="en-US"/>
        </w:rPr>
        <w:t xml:space="preserve">is an </w:t>
      </w:r>
      <w:r w:rsidR="008F2047" w:rsidRPr="005A06E0">
        <w:rPr>
          <w:rFonts w:ascii="Book Antiqua" w:hAnsi="Book Antiqua" w:cs="Times New Roman"/>
          <w:color w:val="000000" w:themeColor="text1"/>
          <w:sz w:val="24"/>
          <w:szCs w:val="24"/>
          <w:lang w:val="en-US"/>
        </w:rPr>
        <w:t>approximate</w:t>
      </w:r>
      <w:r w:rsidR="00DD582D"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assessment </w:t>
      </w:r>
      <w:r w:rsidR="00A45C11" w:rsidRPr="005A06E0">
        <w:rPr>
          <w:rFonts w:ascii="Book Antiqua" w:hAnsi="Book Antiqua" w:cs="Times New Roman"/>
          <w:color w:val="000000" w:themeColor="text1"/>
          <w:sz w:val="24"/>
          <w:szCs w:val="24"/>
          <w:lang w:val="en-US"/>
        </w:rPr>
        <w:t>of the prevalence of hematological disease</w:t>
      </w:r>
      <w:r w:rsidR="00DD582D" w:rsidRPr="005A06E0">
        <w:rPr>
          <w:rFonts w:ascii="Book Antiqua" w:hAnsi="Book Antiqua" w:cs="Times New Roman"/>
          <w:color w:val="000000" w:themeColor="text1"/>
          <w:sz w:val="24"/>
          <w:szCs w:val="24"/>
          <w:lang w:val="en-US"/>
        </w:rPr>
        <w:t>s</w:t>
      </w:r>
      <w:r w:rsidR="00A45C11" w:rsidRPr="005A06E0">
        <w:rPr>
          <w:rFonts w:ascii="Book Antiqua" w:hAnsi="Book Antiqua" w:cs="Times New Roman"/>
          <w:color w:val="000000" w:themeColor="text1"/>
          <w:sz w:val="24"/>
          <w:szCs w:val="24"/>
          <w:lang w:val="en-US"/>
        </w:rPr>
        <w:t xml:space="preserve"> which w</w:t>
      </w:r>
      <w:r w:rsidR="00DD582D" w:rsidRPr="005A06E0">
        <w:rPr>
          <w:rFonts w:ascii="Book Antiqua" w:hAnsi="Book Antiqua" w:cs="Times New Roman"/>
          <w:color w:val="000000" w:themeColor="text1"/>
          <w:sz w:val="24"/>
          <w:szCs w:val="24"/>
          <w:lang w:val="en-US"/>
        </w:rPr>
        <w:t>ere</w:t>
      </w:r>
      <w:r w:rsidR="00A45C11"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accounted for</w:t>
      </w:r>
      <w:r w:rsidR="00A45C11" w:rsidRPr="005A06E0">
        <w:rPr>
          <w:rFonts w:ascii="Book Antiqua" w:hAnsi="Book Antiqua" w:cs="Times New Roman"/>
          <w:color w:val="000000" w:themeColor="text1"/>
          <w:sz w:val="24"/>
          <w:szCs w:val="24"/>
          <w:lang w:val="en-US"/>
        </w:rPr>
        <w:t xml:space="preserve"> in the </w:t>
      </w:r>
      <w:r w:rsidRPr="005A06E0">
        <w:rPr>
          <w:rFonts w:ascii="Book Antiqua" w:hAnsi="Book Antiqua" w:cs="Times New Roman"/>
          <w:color w:val="000000" w:themeColor="text1"/>
          <w:sz w:val="24"/>
          <w:szCs w:val="24"/>
          <w:lang w:val="en-US"/>
        </w:rPr>
        <w:t xml:space="preserve">period from </w:t>
      </w:r>
      <w:r w:rsidR="00A45C11" w:rsidRPr="005A06E0">
        <w:rPr>
          <w:rFonts w:ascii="Book Antiqua" w:hAnsi="Book Antiqua" w:cs="Times New Roman"/>
          <w:color w:val="000000" w:themeColor="text1"/>
          <w:sz w:val="24"/>
          <w:szCs w:val="24"/>
          <w:lang w:val="en-US"/>
        </w:rPr>
        <w:t xml:space="preserve">2010 </w:t>
      </w:r>
      <w:r w:rsidRPr="005A06E0">
        <w:rPr>
          <w:rFonts w:ascii="Book Antiqua" w:hAnsi="Book Antiqua" w:cs="Times New Roman"/>
          <w:color w:val="000000" w:themeColor="text1"/>
          <w:sz w:val="24"/>
          <w:szCs w:val="24"/>
          <w:lang w:val="en-US"/>
        </w:rPr>
        <w:t xml:space="preserve">to </w:t>
      </w:r>
      <w:r w:rsidR="00A45C11" w:rsidRPr="005A06E0">
        <w:rPr>
          <w:rFonts w:ascii="Book Antiqua" w:hAnsi="Book Antiqua" w:cs="Times New Roman"/>
          <w:color w:val="000000" w:themeColor="text1"/>
          <w:sz w:val="24"/>
          <w:szCs w:val="24"/>
          <w:lang w:val="en-US"/>
        </w:rPr>
        <w:t xml:space="preserve">2012. </w:t>
      </w:r>
      <w:r w:rsidR="00DD582D" w:rsidRPr="005A06E0">
        <w:rPr>
          <w:rFonts w:ascii="Book Antiqua" w:hAnsi="Book Antiqua" w:cs="Times New Roman"/>
          <w:color w:val="000000" w:themeColor="text1"/>
          <w:sz w:val="24"/>
          <w:szCs w:val="24"/>
          <w:lang w:val="en-US"/>
        </w:rPr>
        <w:t xml:space="preserve">In </w:t>
      </w:r>
      <w:r w:rsidRPr="005A06E0">
        <w:rPr>
          <w:rFonts w:ascii="Book Antiqua" w:hAnsi="Book Antiqua" w:cs="Times New Roman"/>
          <w:color w:val="000000" w:themeColor="text1"/>
          <w:sz w:val="24"/>
          <w:szCs w:val="24"/>
          <w:lang w:val="en-US"/>
        </w:rPr>
        <w:t xml:space="preserve">2008, in mainland </w:t>
      </w:r>
      <w:r w:rsidR="00DD582D" w:rsidRPr="005A06E0">
        <w:rPr>
          <w:rFonts w:ascii="Book Antiqua" w:hAnsi="Book Antiqua" w:cs="Times New Roman"/>
          <w:color w:val="000000" w:themeColor="text1"/>
          <w:sz w:val="24"/>
          <w:szCs w:val="24"/>
          <w:lang w:val="en-US"/>
        </w:rPr>
        <w:t>France</w:t>
      </w:r>
      <w:r w:rsidRPr="005A06E0">
        <w:rPr>
          <w:rFonts w:ascii="Book Antiqua" w:hAnsi="Book Antiqua" w:cs="Times New Roman"/>
          <w:color w:val="000000" w:themeColor="text1"/>
          <w:sz w:val="24"/>
          <w:szCs w:val="24"/>
          <w:lang w:val="en-US"/>
        </w:rPr>
        <w:t>,</w:t>
      </w:r>
      <w:r w:rsidR="005220AA" w:rsidRPr="005A06E0">
        <w:rPr>
          <w:rFonts w:ascii="Book Antiqua" w:hAnsi="Book Antiqua" w:cs="Times New Roman"/>
          <w:color w:val="000000" w:themeColor="text1"/>
          <w:sz w:val="24"/>
          <w:szCs w:val="24"/>
          <w:lang w:val="en-US"/>
        </w:rPr>
        <w:t xml:space="preserve"> </w:t>
      </w:r>
      <w:r w:rsidR="00DD582D" w:rsidRPr="005A06E0">
        <w:rPr>
          <w:rFonts w:ascii="Book Antiqua" w:hAnsi="Book Antiqua" w:cs="Times New Roman"/>
          <w:color w:val="000000" w:themeColor="text1"/>
          <w:sz w:val="24"/>
          <w:szCs w:val="24"/>
          <w:lang w:val="en-US"/>
        </w:rPr>
        <w:t xml:space="preserve">the </w:t>
      </w:r>
      <w:r w:rsidRPr="005A06E0">
        <w:rPr>
          <w:rFonts w:ascii="Book Antiqua" w:hAnsi="Book Antiqua" w:cs="Times New Roman"/>
          <w:color w:val="000000" w:themeColor="text1"/>
          <w:sz w:val="24"/>
          <w:szCs w:val="24"/>
          <w:lang w:val="en-US"/>
        </w:rPr>
        <w:t>incidence</w:t>
      </w:r>
      <w:r w:rsidR="005220AA" w:rsidRPr="005A06E0">
        <w:rPr>
          <w:rFonts w:ascii="Book Antiqua" w:hAnsi="Book Antiqua" w:cs="Times New Roman"/>
          <w:color w:val="000000" w:themeColor="text1"/>
          <w:sz w:val="24"/>
          <w:szCs w:val="24"/>
          <w:lang w:val="en-US"/>
        </w:rPr>
        <w:t xml:space="preserve"> of hematological malignancies </w:t>
      </w:r>
      <w:r w:rsidRPr="005A06E0">
        <w:rPr>
          <w:rFonts w:ascii="Book Antiqua" w:hAnsi="Book Antiqua" w:cs="Times New Roman"/>
          <w:color w:val="000000" w:themeColor="text1"/>
          <w:sz w:val="24"/>
          <w:szCs w:val="24"/>
          <w:lang w:val="en-US"/>
        </w:rPr>
        <w:t xml:space="preserve">relative to </w:t>
      </w:r>
      <w:r w:rsidR="005220AA" w:rsidRPr="005A06E0">
        <w:rPr>
          <w:rFonts w:ascii="Book Antiqua" w:hAnsi="Book Antiqua" w:cs="Times New Roman"/>
          <w:color w:val="000000" w:themeColor="text1"/>
          <w:sz w:val="24"/>
          <w:szCs w:val="24"/>
          <w:lang w:val="en-US"/>
        </w:rPr>
        <w:t xml:space="preserve">solid tumors </w:t>
      </w:r>
      <w:r w:rsidR="00E53EB1" w:rsidRPr="005A06E0">
        <w:rPr>
          <w:rFonts w:ascii="Book Antiqua" w:hAnsi="Book Antiqua" w:cs="Times New Roman"/>
          <w:color w:val="000000" w:themeColor="text1"/>
          <w:sz w:val="24"/>
          <w:szCs w:val="24"/>
          <w:lang w:val="en-US"/>
        </w:rPr>
        <w:t>was</w:t>
      </w:r>
      <w:r w:rsidR="005220AA"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found to be </w:t>
      </w:r>
      <w:r w:rsidR="002E76C8" w:rsidRPr="005A06E0">
        <w:rPr>
          <w:rFonts w:ascii="Book Antiqua" w:hAnsi="Book Antiqua" w:cs="Times New Roman"/>
          <w:color w:val="000000" w:themeColor="text1"/>
          <w:sz w:val="24"/>
          <w:szCs w:val="24"/>
          <w:lang w:val="en-US"/>
        </w:rPr>
        <w:t>6.5%</w:t>
      </w:r>
      <w:r w:rsidR="00E37BD8" w:rsidRPr="005A06E0">
        <w:rPr>
          <w:rFonts w:ascii="Book Antiqua" w:hAnsi="Book Antiqua" w:cs="Times New Roman"/>
          <w:color w:val="000000" w:themeColor="text1"/>
          <w:sz w:val="24"/>
          <w:szCs w:val="24"/>
          <w:lang w:val="en-US"/>
        </w:rPr>
        <w:fldChar w:fldCharType="begin">
          <w:fldData xml:space="preserve">PFJlZm1hbj48Q2l0ZT48QXV0aG9yPkNvbG9ubmE8L0F1dGhvcj48WWVhcj4yMDE1PC9ZZWFyPjxS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PFJlZm1hbj48Q2l0ZT48QXV0aG9yPkNvbG9ubmE8L0F1dGhvcj48WWVhcj4yMDE1PC9ZZWFyPjxS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E37BD8" w:rsidRPr="005A06E0">
        <w:rPr>
          <w:rFonts w:ascii="Book Antiqua" w:hAnsi="Book Antiqua" w:cs="Times New Roman"/>
          <w:color w:val="000000" w:themeColor="text1"/>
          <w:sz w:val="24"/>
          <w:szCs w:val="24"/>
          <w:lang w:val="en-US"/>
        </w:rPr>
      </w:r>
      <w:r w:rsidR="00E37BD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[25]</w:t>
      </w:r>
      <w:r w:rsidR="00E37BD8" w:rsidRPr="005A06E0">
        <w:rPr>
          <w:rFonts w:ascii="Book Antiqua" w:hAnsi="Book Antiqua" w:cs="Times New Roman"/>
          <w:color w:val="000000" w:themeColor="text1"/>
          <w:sz w:val="24"/>
          <w:szCs w:val="24"/>
          <w:lang w:val="en-US"/>
        </w:rPr>
        <w:fldChar w:fldCharType="end"/>
      </w:r>
      <w:r w:rsidR="005220AA"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T</w:t>
      </w:r>
      <w:r w:rsidR="005220AA" w:rsidRPr="005A06E0">
        <w:rPr>
          <w:rFonts w:ascii="Book Antiqua" w:hAnsi="Book Antiqua" w:cs="Times New Roman"/>
          <w:color w:val="000000" w:themeColor="text1"/>
          <w:sz w:val="24"/>
          <w:szCs w:val="24"/>
          <w:lang w:val="en-US"/>
        </w:rPr>
        <w:t xml:space="preserve">he comparative morbidity </w:t>
      </w:r>
      <w:r w:rsidR="00874241" w:rsidRPr="005A06E0">
        <w:rPr>
          <w:rFonts w:ascii="Book Antiqua" w:hAnsi="Book Antiqua" w:cs="Times New Roman"/>
          <w:color w:val="000000" w:themeColor="text1"/>
          <w:sz w:val="24"/>
          <w:szCs w:val="24"/>
          <w:lang w:val="en-US"/>
        </w:rPr>
        <w:t>figures</w:t>
      </w:r>
      <w:r w:rsidRPr="005A06E0">
        <w:rPr>
          <w:rFonts w:ascii="Book Antiqua" w:hAnsi="Book Antiqua" w:cs="Times New Roman"/>
          <w:color w:val="000000" w:themeColor="text1"/>
          <w:sz w:val="24"/>
          <w:szCs w:val="24"/>
          <w:lang w:val="en-US"/>
        </w:rPr>
        <w:t xml:space="preserve"> for solid tumors</w:t>
      </w:r>
      <w:r w:rsidR="005220AA" w:rsidRPr="005A06E0">
        <w:rPr>
          <w:rFonts w:ascii="Book Antiqua" w:hAnsi="Book Antiqua" w:cs="Times New Roman"/>
          <w:color w:val="000000" w:themeColor="text1"/>
          <w:sz w:val="24"/>
          <w:szCs w:val="24"/>
          <w:lang w:val="en-US"/>
        </w:rPr>
        <w:t xml:space="preserve"> </w:t>
      </w:r>
      <w:r w:rsidR="009F752C" w:rsidRPr="005A06E0">
        <w:rPr>
          <w:rFonts w:ascii="Book Antiqua" w:hAnsi="Book Antiqua" w:cs="Times New Roman"/>
          <w:color w:val="000000" w:themeColor="text1"/>
          <w:sz w:val="24"/>
          <w:szCs w:val="24"/>
          <w:lang w:val="en-US"/>
        </w:rPr>
        <w:t xml:space="preserve">in </w:t>
      </w:r>
      <w:r w:rsidRPr="005A06E0">
        <w:rPr>
          <w:rFonts w:ascii="Book Antiqua" w:hAnsi="Book Antiqua" w:cs="Times New Roman"/>
          <w:color w:val="000000" w:themeColor="text1"/>
          <w:sz w:val="24"/>
          <w:szCs w:val="24"/>
          <w:lang w:val="en-US"/>
        </w:rPr>
        <w:t xml:space="preserve">mainland </w:t>
      </w:r>
      <w:r w:rsidR="005220AA" w:rsidRPr="005A06E0">
        <w:rPr>
          <w:rFonts w:ascii="Book Antiqua" w:hAnsi="Book Antiqua" w:cs="Times New Roman"/>
          <w:color w:val="000000" w:themeColor="text1"/>
          <w:sz w:val="24"/>
          <w:szCs w:val="24"/>
          <w:lang w:val="en-US"/>
        </w:rPr>
        <w:t>France</w:t>
      </w:r>
      <w:r w:rsidR="00874241" w:rsidRPr="005A06E0">
        <w:rPr>
          <w:rFonts w:ascii="Book Antiqua" w:hAnsi="Book Antiqua" w:cs="Times New Roman"/>
          <w:color w:val="000000" w:themeColor="text1"/>
          <w:sz w:val="24"/>
          <w:szCs w:val="24"/>
          <w:lang w:val="en-US"/>
        </w:rPr>
        <w:t xml:space="preserve"> (2005)</w:t>
      </w:r>
      <w:r w:rsidR="005220AA" w:rsidRPr="005A06E0">
        <w:rPr>
          <w:rFonts w:ascii="Book Antiqua" w:hAnsi="Book Antiqua" w:cs="Times New Roman"/>
          <w:color w:val="000000" w:themeColor="text1"/>
          <w:sz w:val="24"/>
          <w:szCs w:val="24"/>
          <w:lang w:val="en-US"/>
        </w:rPr>
        <w:t xml:space="preserve"> </w:t>
      </w:r>
      <w:r w:rsidR="002E76C8" w:rsidRPr="005A06E0">
        <w:rPr>
          <w:rFonts w:ascii="Book Antiqua" w:hAnsi="Book Antiqua" w:cs="Times New Roman" w:hint="eastAsia"/>
          <w:i/>
          <w:color w:val="000000" w:themeColor="text1"/>
          <w:sz w:val="24"/>
          <w:szCs w:val="24"/>
          <w:lang w:val="en-US" w:eastAsia="zh-CN"/>
        </w:rPr>
        <w:t>vs</w:t>
      </w:r>
      <w:r w:rsidR="005220AA" w:rsidRPr="005A06E0">
        <w:rPr>
          <w:rFonts w:ascii="Book Antiqua" w:hAnsi="Book Antiqua" w:cs="Times New Roman"/>
          <w:color w:val="000000" w:themeColor="text1"/>
          <w:sz w:val="24"/>
          <w:szCs w:val="24"/>
          <w:lang w:val="en-US"/>
        </w:rPr>
        <w:t xml:space="preserve"> French Guiana</w:t>
      </w:r>
      <w:r w:rsidR="00874241" w:rsidRPr="005A06E0">
        <w:rPr>
          <w:rFonts w:ascii="Book Antiqua" w:hAnsi="Book Antiqua" w:cs="Times New Roman"/>
          <w:color w:val="000000" w:themeColor="text1"/>
          <w:sz w:val="24"/>
          <w:szCs w:val="24"/>
          <w:lang w:val="en-US"/>
        </w:rPr>
        <w:t xml:space="preserve"> (2003-2009)</w:t>
      </w:r>
      <w:r w:rsidR="005220AA"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was determined to be </w:t>
      </w:r>
      <w:r w:rsidR="005220AA" w:rsidRPr="005A06E0">
        <w:rPr>
          <w:rFonts w:ascii="Book Antiqua" w:hAnsi="Book Antiqua" w:cs="Times New Roman"/>
          <w:color w:val="000000" w:themeColor="text1"/>
          <w:sz w:val="24"/>
          <w:szCs w:val="24"/>
          <w:lang w:val="en-US"/>
        </w:rPr>
        <w:t>1.30 and 1.31 for men and women</w:t>
      </w:r>
      <w:r w:rsidRPr="005A06E0">
        <w:rPr>
          <w:rFonts w:ascii="Book Antiqua" w:hAnsi="Book Antiqua" w:cs="Times New Roman"/>
          <w:color w:val="000000" w:themeColor="text1"/>
          <w:sz w:val="24"/>
          <w:szCs w:val="24"/>
          <w:lang w:val="en-US"/>
        </w:rPr>
        <w:t>,</w:t>
      </w:r>
      <w:r w:rsidR="002E76C8" w:rsidRPr="005A06E0">
        <w:rPr>
          <w:rFonts w:ascii="Book Antiqua" w:hAnsi="Book Antiqua" w:cs="Times New Roman"/>
          <w:color w:val="000000" w:themeColor="text1"/>
          <w:sz w:val="24"/>
          <w:szCs w:val="24"/>
          <w:lang w:val="en-US"/>
        </w:rPr>
        <w:t xml:space="preserve"> respectively</w:t>
      </w:r>
      <w:r w:rsidR="00E37BD8"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&lt;Refman&gt;&lt;Cite&gt;&lt;Year&gt;2015&lt;/Year&gt;&lt;RecNum&gt;173&lt;/RecNum&gt;&lt;IDText&gt;Cancer Registry of French Guiana&lt;/IDText&gt;&lt;MDL Ref_Type="Online Source"&gt;&lt;Ref_Type&gt;Online Source&lt;/Ref_Type&gt;&lt;Ref_ID&gt;173&lt;/Ref_ID&gt;&lt;Title_Primary&gt;Cancer Registry of French Guiana&lt;/Title_Primary&gt;&lt;Date_Primary&gt;2015/10&lt;/Date_Primary&gt;&lt;Keywords&gt;Registries&lt;/Keywords&gt;&lt;Keywords&gt;French Guiana&lt;/Keywords&gt;&lt;Reprint&gt;Not in File&lt;/Reprint&gt;&lt;Periodical&gt;http://www.ars.guyane.sante.fr/Registre-des-cancers-de-Guyane.96173.0.html&lt;/Periodical&gt;&lt;ZZ_JournalStdAbbrev&gt;&lt;f name="System"&gt;http://www.ars.guyane.sante.fr/Registre-des-cancers-de-Guyane.96173.0.html&lt;/f&gt;&lt;/ZZ_JournalStdAbbrev&gt;&lt;ZZ_WorkformID&gt;31&lt;/ZZ_WorkformID&gt;&lt;/MDL&gt;&lt;/Cite&gt;&lt;/Refman&gt;</w:instrText>
      </w:r>
      <w:r w:rsidR="00E37BD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[26]</w:t>
      </w:r>
      <w:r w:rsidR="00E37BD8" w:rsidRPr="005A06E0">
        <w:rPr>
          <w:rFonts w:ascii="Book Antiqua" w:hAnsi="Book Antiqua" w:cs="Times New Roman"/>
          <w:color w:val="000000" w:themeColor="text1"/>
          <w:sz w:val="24"/>
          <w:szCs w:val="24"/>
          <w:lang w:val="en-US"/>
        </w:rPr>
        <w:fldChar w:fldCharType="end"/>
      </w:r>
      <w:r w:rsidR="00874241" w:rsidRPr="005A06E0">
        <w:rPr>
          <w:rFonts w:ascii="Book Antiqua" w:hAnsi="Book Antiqua" w:cs="Times New Roman"/>
          <w:color w:val="000000" w:themeColor="text1"/>
          <w:sz w:val="24"/>
          <w:szCs w:val="24"/>
          <w:lang w:val="en-US"/>
        </w:rPr>
        <w:t>.</w:t>
      </w:r>
      <w:r w:rsidR="005220AA" w:rsidRPr="005A06E0">
        <w:rPr>
          <w:rFonts w:ascii="Book Antiqua" w:hAnsi="Book Antiqua" w:cs="Times New Roman"/>
          <w:color w:val="000000" w:themeColor="text1"/>
          <w:sz w:val="24"/>
          <w:szCs w:val="24"/>
          <w:lang w:val="en-US"/>
        </w:rPr>
        <w:t xml:space="preserve"> </w:t>
      </w:r>
      <w:r w:rsidR="00874241" w:rsidRPr="005A06E0">
        <w:rPr>
          <w:rFonts w:ascii="Book Antiqua" w:hAnsi="Book Antiqua" w:cs="Times New Roman"/>
          <w:color w:val="000000" w:themeColor="text1"/>
          <w:sz w:val="24"/>
          <w:szCs w:val="24"/>
          <w:lang w:val="en-US"/>
        </w:rPr>
        <w:t>The incidence of cancers</w:t>
      </w:r>
      <w:r w:rsidRPr="005A06E0">
        <w:rPr>
          <w:rFonts w:ascii="Book Antiqua" w:hAnsi="Book Antiqua" w:cs="Times New Roman"/>
          <w:color w:val="000000" w:themeColor="text1"/>
          <w:sz w:val="24"/>
          <w:szCs w:val="24"/>
          <w:lang w:val="en-US"/>
        </w:rPr>
        <w:t xml:space="preserve"> </w:t>
      </w:r>
      <w:r w:rsidR="0017316A" w:rsidRPr="005A06E0">
        <w:rPr>
          <w:rFonts w:ascii="Book Antiqua" w:hAnsi="Book Antiqua" w:cs="Times New Roman"/>
          <w:color w:val="000000" w:themeColor="text1"/>
          <w:sz w:val="24"/>
          <w:szCs w:val="24"/>
          <w:lang w:val="en-US"/>
        </w:rPr>
        <w:t>therefore seems</w:t>
      </w:r>
      <w:r w:rsidR="00874241"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lower </w:t>
      </w:r>
      <w:r w:rsidR="00874241" w:rsidRPr="005A06E0">
        <w:rPr>
          <w:rFonts w:ascii="Book Antiqua" w:hAnsi="Book Antiqua" w:cs="Times New Roman"/>
          <w:color w:val="000000" w:themeColor="text1"/>
          <w:sz w:val="24"/>
          <w:szCs w:val="24"/>
          <w:lang w:val="en-US"/>
        </w:rPr>
        <w:t xml:space="preserve">in </w:t>
      </w:r>
      <w:r w:rsidR="009F752C" w:rsidRPr="005A06E0">
        <w:rPr>
          <w:rFonts w:ascii="Book Antiqua" w:hAnsi="Book Antiqua" w:cs="Times New Roman"/>
          <w:color w:val="000000" w:themeColor="text1"/>
          <w:sz w:val="24"/>
          <w:szCs w:val="24"/>
          <w:lang w:val="en-US"/>
        </w:rPr>
        <w:t>French</w:t>
      </w:r>
      <w:r w:rsidR="00874241" w:rsidRPr="005A06E0">
        <w:rPr>
          <w:rFonts w:ascii="Book Antiqua" w:hAnsi="Book Antiqua" w:cs="Times New Roman"/>
          <w:color w:val="000000" w:themeColor="text1"/>
          <w:sz w:val="24"/>
          <w:szCs w:val="24"/>
          <w:lang w:val="en-US"/>
        </w:rPr>
        <w:t xml:space="preserve"> Guiana than in </w:t>
      </w:r>
      <w:r w:rsidRPr="005A06E0">
        <w:rPr>
          <w:rFonts w:ascii="Book Antiqua" w:hAnsi="Book Antiqua" w:cs="Times New Roman"/>
          <w:color w:val="000000" w:themeColor="text1"/>
          <w:sz w:val="24"/>
          <w:szCs w:val="24"/>
          <w:lang w:val="en-US"/>
        </w:rPr>
        <w:t xml:space="preserve">mainland </w:t>
      </w:r>
      <w:r w:rsidR="00874241" w:rsidRPr="005A06E0">
        <w:rPr>
          <w:rFonts w:ascii="Book Antiqua" w:hAnsi="Book Antiqua" w:cs="Times New Roman"/>
          <w:color w:val="000000" w:themeColor="text1"/>
          <w:sz w:val="24"/>
          <w:szCs w:val="24"/>
          <w:lang w:val="en-US"/>
        </w:rPr>
        <w:t>France</w:t>
      </w:r>
      <w:r w:rsidR="00B9359F" w:rsidRPr="005A06E0">
        <w:rPr>
          <w:rFonts w:ascii="Book Antiqua" w:hAnsi="Book Antiqua" w:cs="Times New Roman"/>
          <w:color w:val="000000" w:themeColor="text1"/>
          <w:sz w:val="24"/>
          <w:szCs w:val="24"/>
          <w:lang w:val="en-US"/>
        </w:rPr>
        <w:t>. GLOBOCAN 2012 incidence</w:t>
      </w:r>
      <w:r w:rsidR="002E76C8" w:rsidRPr="005A06E0">
        <w:rPr>
          <w:rFonts w:ascii="Book Antiqua" w:hAnsi="Book Antiqua" w:cs="Times New Roman"/>
          <w:color w:val="000000" w:themeColor="text1"/>
          <w:sz w:val="24"/>
          <w:szCs w:val="24"/>
          <w:lang w:val="en-US"/>
        </w:rPr>
        <w:t xml:space="preserve"> data</w:t>
      </w:r>
      <w:r w:rsidR="00E37BD8" w:rsidRPr="005A06E0">
        <w:rPr>
          <w:rFonts w:ascii="Book Antiqua" w:hAnsi="Book Antiqua" w:cs="Times New Roman"/>
          <w:color w:val="000000" w:themeColor="text1"/>
          <w:sz w:val="24"/>
          <w:szCs w:val="24"/>
          <w:lang w:val="en-US"/>
        </w:rPr>
        <w:fldChar w:fldCharType="begin">
          <w:fldData xml:space="preserve">PFJlZm1hbj48Q2l0ZT48QXV0aG9yPkZlcmxheTwvQXV0aG9yPjxZZWFyPjIwMTU8L1llYXI+PFJl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PFJlZm1hbj48Q2l0ZT48QXV0aG9yPkZlcmxheTwvQXV0aG9yPjxZZWFyPjIwMTU8L1llYXI+PFJl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E37BD8" w:rsidRPr="005A06E0">
        <w:rPr>
          <w:rFonts w:ascii="Book Antiqua" w:hAnsi="Book Antiqua" w:cs="Times New Roman"/>
          <w:color w:val="000000" w:themeColor="text1"/>
          <w:sz w:val="24"/>
          <w:szCs w:val="24"/>
          <w:lang w:val="en-US"/>
        </w:rPr>
      </w:r>
      <w:r w:rsidR="00E37BD8" w:rsidRPr="005A06E0">
        <w:rPr>
          <w:rFonts w:ascii="Book Antiqua" w:hAnsi="Book Antiqua" w:cs="Times New Roman"/>
          <w:color w:val="000000" w:themeColor="text1"/>
          <w:sz w:val="24"/>
          <w:szCs w:val="24"/>
          <w:lang w:val="en-US"/>
        </w:rPr>
        <w:fldChar w:fldCharType="separate"/>
      </w:r>
      <w:r w:rsidR="0044748F" w:rsidRPr="005A06E0">
        <w:rPr>
          <w:rFonts w:ascii="Book Antiqua" w:hAnsi="Book Antiqua" w:cs="Times New Roman"/>
          <w:noProof/>
          <w:color w:val="000000" w:themeColor="text1"/>
          <w:sz w:val="24"/>
          <w:szCs w:val="24"/>
          <w:vertAlign w:val="superscript"/>
          <w:lang w:val="en-US"/>
        </w:rPr>
        <w:t>[10,9]</w:t>
      </w:r>
      <w:r w:rsidR="00E37BD8" w:rsidRPr="005A06E0">
        <w:rPr>
          <w:rFonts w:ascii="Book Antiqua" w:hAnsi="Book Antiqua" w:cs="Times New Roman"/>
          <w:color w:val="000000" w:themeColor="text1"/>
          <w:sz w:val="24"/>
          <w:szCs w:val="24"/>
          <w:lang w:val="en-US"/>
        </w:rPr>
        <w:fldChar w:fldCharType="end"/>
      </w:r>
      <w:r w:rsidR="00B9359F" w:rsidRPr="005A06E0">
        <w:rPr>
          <w:rFonts w:ascii="Book Antiqua" w:hAnsi="Book Antiqua" w:cs="Times New Roman"/>
          <w:color w:val="000000" w:themeColor="text1"/>
          <w:sz w:val="24"/>
          <w:szCs w:val="24"/>
          <w:lang w:val="en-US"/>
        </w:rPr>
        <w:t xml:space="preserve"> show that </w:t>
      </w:r>
      <w:r w:rsidR="00F340D4" w:rsidRPr="005A06E0">
        <w:rPr>
          <w:rFonts w:ascii="Book Antiqua" w:hAnsi="Book Antiqua" w:cs="Times New Roman"/>
          <w:color w:val="000000" w:themeColor="text1"/>
          <w:sz w:val="24"/>
          <w:szCs w:val="24"/>
          <w:lang w:val="en-US"/>
        </w:rPr>
        <w:t>French</w:t>
      </w:r>
      <w:r w:rsidR="00B9359F" w:rsidRPr="005A06E0">
        <w:rPr>
          <w:rFonts w:ascii="Book Antiqua" w:hAnsi="Book Antiqua" w:cs="Times New Roman"/>
          <w:color w:val="000000" w:themeColor="text1"/>
          <w:sz w:val="24"/>
          <w:szCs w:val="24"/>
          <w:lang w:val="en-US"/>
        </w:rPr>
        <w:t xml:space="preserve"> Guiana has a global incidence of cancer </w:t>
      </w:r>
      <w:r w:rsidR="00CB4F13" w:rsidRPr="005A06E0">
        <w:rPr>
          <w:rFonts w:ascii="Book Antiqua" w:hAnsi="Book Antiqua" w:cs="Times New Roman"/>
          <w:color w:val="000000" w:themeColor="text1"/>
          <w:sz w:val="24"/>
          <w:szCs w:val="24"/>
          <w:lang w:val="en-US"/>
        </w:rPr>
        <w:t xml:space="preserve">in keeping with </w:t>
      </w:r>
      <w:r w:rsidR="00B9359F" w:rsidRPr="005A06E0">
        <w:rPr>
          <w:rFonts w:ascii="Book Antiqua" w:hAnsi="Book Antiqua" w:cs="Times New Roman"/>
          <w:color w:val="000000" w:themeColor="text1"/>
          <w:sz w:val="24"/>
          <w:szCs w:val="24"/>
          <w:lang w:val="en-US"/>
        </w:rPr>
        <w:t xml:space="preserve"> </w:t>
      </w:r>
      <w:r w:rsidR="00CB4F13" w:rsidRPr="005A06E0">
        <w:rPr>
          <w:rFonts w:ascii="Book Antiqua" w:hAnsi="Book Antiqua" w:cs="Times New Roman"/>
          <w:color w:val="000000" w:themeColor="text1"/>
          <w:sz w:val="24"/>
          <w:szCs w:val="24"/>
          <w:lang w:val="en-US"/>
        </w:rPr>
        <w:t>other</w:t>
      </w:r>
      <w:r w:rsidR="00B9359F" w:rsidRPr="005A06E0">
        <w:rPr>
          <w:rFonts w:ascii="Book Antiqua" w:hAnsi="Book Antiqua" w:cs="Times New Roman"/>
          <w:color w:val="000000" w:themeColor="text1"/>
          <w:sz w:val="24"/>
          <w:szCs w:val="24"/>
          <w:lang w:val="en-US"/>
        </w:rPr>
        <w:t xml:space="preserve"> north</w:t>
      </w:r>
      <w:r w:rsidR="00CB4F13" w:rsidRPr="005A06E0">
        <w:rPr>
          <w:rFonts w:ascii="Book Antiqua" w:hAnsi="Book Antiqua" w:cs="Times New Roman"/>
          <w:color w:val="000000" w:themeColor="text1"/>
          <w:sz w:val="24"/>
          <w:szCs w:val="24"/>
          <w:lang w:val="en-US"/>
        </w:rPr>
        <w:t>ern</w:t>
      </w:r>
      <w:r w:rsidR="00B9359F" w:rsidRPr="005A06E0">
        <w:rPr>
          <w:rFonts w:ascii="Book Antiqua" w:hAnsi="Book Antiqua" w:cs="Times New Roman"/>
          <w:color w:val="000000" w:themeColor="text1"/>
          <w:sz w:val="24"/>
          <w:szCs w:val="24"/>
          <w:lang w:val="en-US"/>
        </w:rPr>
        <w:t xml:space="preserve"> and north-west</w:t>
      </w:r>
      <w:r w:rsidR="00CB4F13" w:rsidRPr="005A06E0">
        <w:rPr>
          <w:rFonts w:ascii="Book Antiqua" w:hAnsi="Book Antiqua" w:cs="Times New Roman"/>
          <w:color w:val="000000" w:themeColor="text1"/>
          <w:sz w:val="24"/>
          <w:szCs w:val="24"/>
          <w:lang w:val="en-US"/>
        </w:rPr>
        <w:t>ern parts</w:t>
      </w:r>
      <w:r w:rsidR="00B9359F" w:rsidRPr="005A06E0">
        <w:rPr>
          <w:rFonts w:ascii="Book Antiqua" w:hAnsi="Book Antiqua" w:cs="Times New Roman"/>
          <w:color w:val="000000" w:themeColor="text1"/>
          <w:sz w:val="24"/>
          <w:szCs w:val="24"/>
          <w:lang w:val="en-US"/>
        </w:rPr>
        <w:t xml:space="preserve"> of South America (</w:t>
      </w:r>
      <w:r w:rsidR="002E76C8" w:rsidRPr="005A06E0">
        <w:rPr>
          <w:rFonts w:ascii="Book Antiqua" w:hAnsi="Book Antiqua" w:cs="Times New Roman"/>
          <w:color w:val="000000" w:themeColor="text1"/>
          <w:sz w:val="24"/>
          <w:szCs w:val="24"/>
          <w:lang w:val="en-US"/>
        </w:rPr>
        <w:t>137.5/100</w:t>
      </w:r>
      <w:r w:rsidR="00F340D4" w:rsidRPr="005A06E0">
        <w:rPr>
          <w:rFonts w:ascii="Book Antiqua" w:hAnsi="Book Antiqua" w:cs="Times New Roman"/>
          <w:color w:val="000000" w:themeColor="text1"/>
          <w:sz w:val="24"/>
          <w:szCs w:val="24"/>
          <w:lang w:val="en-US"/>
        </w:rPr>
        <w:t xml:space="preserve">000), </w:t>
      </w:r>
      <w:r w:rsidR="00CB4F13" w:rsidRPr="005A06E0">
        <w:rPr>
          <w:rFonts w:ascii="Book Antiqua" w:hAnsi="Book Antiqua" w:cs="Times New Roman"/>
          <w:color w:val="000000" w:themeColor="text1"/>
          <w:sz w:val="24"/>
          <w:szCs w:val="24"/>
          <w:lang w:val="en-US"/>
        </w:rPr>
        <w:t xml:space="preserve">but </w:t>
      </w:r>
      <w:r w:rsidR="00F340D4" w:rsidRPr="005A06E0">
        <w:rPr>
          <w:rFonts w:ascii="Book Antiqua" w:hAnsi="Book Antiqua" w:cs="Times New Roman"/>
          <w:color w:val="000000" w:themeColor="text1"/>
          <w:sz w:val="24"/>
          <w:szCs w:val="24"/>
          <w:lang w:val="en-US"/>
        </w:rPr>
        <w:t>lower than in Brazil, Argentina, Chile and specially Uruguay (where the incidence is the highest</w:t>
      </w:r>
      <w:r w:rsidR="00B63D6B" w:rsidRPr="005A06E0">
        <w:rPr>
          <w:rFonts w:ascii="Book Antiqua" w:hAnsi="Book Antiqua" w:cs="Times New Roman"/>
          <w:color w:val="000000" w:themeColor="text1"/>
          <w:sz w:val="24"/>
          <w:szCs w:val="24"/>
          <w:lang w:val="en-US"/>
        </w:rPr>
        <w:t>,</w:t>
      </w:r>
      <w:r w:rsidR="00CB4F13" w:rsidRPr="005A06E0">
        <w:rPr>
          <w:rFonts w:ascii="Book Antiqua" w:hAnsi="Book Antiqua" w:cs="Times New Roman"/>
          <w:color w:val="000000" w:themeColor="text1"/>
          <w:sz w:val="24"/>
          <w:szCs w:val="24"/>
          <w:lang w:val="en-US"/>
        </w:rPr>
        <w:t xml:space="preserve"> and at a level that is</w:t>
      </w:r>
      <w:r w:rsidR="00F340D4" w:rsidRPr="005A06E0">
        <w:rPr>
          <w:rFonts w:ascii="Book Antiqua" w:hAnsi="Book Antiqua" w:cs="Times New Roman"/>
          <w:color w:val="000000" w:themeColor="text1"/>
          <w:sz w:val="24"/>
          <w:szCs w:val="24"/>
          <w:lang w:val="en-US"/>
        </w:rPr>
        <w:t xml:space="preserve"> similar to </w:t>
      </w:r>
      <w:r w:rsidR="00CB4F13" w:rsidRPr="005A06E0">
        <w:rPr>
          <w:rFonts w:ascii="Book Antiqua" w:hAnsi="Book Antiqua" w:cs="Times New Roman"/>
          <w:color w:val="000000" w:themeColor="text1"/>
          <w:sz w:val="24"/>
          <w:szCs w:val="24"/>
          <w:lang w:val="en-US"/>
        </w:rPr>
        <w:t>W</w:t>
      </w:r>
      <w:r w:rsidR="00F340D4" w:rsidRPr="005A06E0">
        <w:rPr>
          <w:rFonts w:ascii="Book Antiqua" w:hAnsi="Book Antiqua" w:cs="Times New Roman"/>
          <w:color w:val="000000" w:themeColor="text1"/>
          <w:sz w:val="24"/>
          <w:szCs w:val="24"/>
          <w:lang w:val="en-US"/>
        </w:rPr>
        <w:t>estern countries)</w:t>
      </w:r>
      <w:r w:rsidR="008F2047" w:rsidRPr="005A06E0">
        <w:rPr>
          <w:rFonts w:ascii="Book Antiqua" w:hAnsi="Book Antiqua" w:cs="Times New Roman"/>
          <w:color w:val="000000" w:themeColor="text1"/>
          <w:sz w:val="24"/>
          <w:szCs w:val="24"/>
          <w:lang w:val="en-US"/>
        </w:rPr>
        <w:t xml:space="preserve">. </w:t>
      </w:r>
      <w:r w:rsidR="00F340D4" w:rsidRPr="005A06E0">
        <w:rPr>
          <w:rFonts w:ascii="Book Antiqua" w:hAnsi="Book Antiqua" w:cs="Times New Roman"/>
          <w:color w:val="000000" w:themeColor="text1"/>
          <w:sz w:val="24"/>
          <w:szCs w:val="24"/>
          <w:lang w:val="en-US"/>
        </w:rPr>
        <w:t>The incidence of hematological malignancies</w:t>
      </w:r>
      <w:r w:rsidR="00E53EB1" w:rsidRPr="005A06E0">
        <w:rPr>
          <w:rFonts w:ascii="Book Antiqua" w:hAnsi="Book Antiqua" w:cs="Times New Roman"/>
          <w:color w:val="000000" w:themeColor="text1"/>
          <w:sz w:val="24"/>
          <w:szCs w:val="24"/>
          <w:lang w:val="en-US"/>
        </w:rPr>
        <w:t xml:space="preserve"> in French Guiana </w:t>
      </w:r>
      <w:r w:rsidR="00F340D4" w:rsidRPr="005A06E0">
        <w:rPr>
          <w:rFonts w:ascii="Book Antiqua" w:hAnsi="Book Antiqua" w:cs="Times New Roman"/>
          <w:color w:val="000000" w:themeColor="text1"/>
          <w:sz w:val="24"/>
          <w:szCs w:val="24"/>
          <w:lang w:val="en-US"/>
        </w:rPr>
        <w:t xml:space="preserve">is </w:t>
      </w:r>
      <w:r w:rsidR="00CB4F13" w:rsidRPr="005A06E0">
        <w:rPr>
          <w:rFonts w:ascii="Book Antiqua" w:hAnsi="Book Antiqua" w:cs="Times New Roman"/>
          <w:color w:val="000000" w:themeColor="text1"/>
          <w:sz w:val="24"/>
          <w:szCs w:val="24"/>
          <w:lang w:val="en-US"/>
        </w:rPr>
        <w:t xml:space="preserve">similar to that of </w:t>
      </w:r>
      <w:r w:rsidR="00F340D4" w:rsidRPr="005A06E0">
        <w:rPr>
          <w:rFonts w:ascii="Book Antiqua" w:hAnsi="Book Antiqua" w:cs="Times New Roman"/>
          <w:color w:val="000000" w:themeColor="text1"/>
          <w:sz w:val="24"/>
          <w:szCs w:val="24"/>
          <w:lang w:val="en-US"/>
        </w:rPr>
        <w:t xml:space="preserve"> </w:t>
      </w:r>
      <w:r w:rsidR="00CB4F13" w:rsidRPr="005A06E0">
        <w:rPr>
          <w:rFonts w:ascii="Book Antiqua" w:hAnsi="Book Antiqua" w:cs="Times New Roman"/>
          <w:color w:val="000000" w:themeColor="text1"/>
          <w:sz w:val="24"/>
          <w:szCs w:val="24"/>
          <w:lang w:val="en-US"/>
        </w:rPr>
        <w:t xml:space="preserve">mainland </w:t>
      </w:r>
      <w:r w:rsidR="00F340D4" w:rsidRPr="005A06E0">
        <w:rPr>
          <w:rFonts w:ascii="Book Antiqua" w:hAnsi="Book Antiqua" w:cs="Times New Roman"/>
          <w:color w:val="000000" w:themeColor="text1"/>
          <w:sz w:val="24"/>
          <w:szCs w:val="24"/>
          <w:lang w:val="en-US"/>
        </w:rPr>
        <w:t xml:space="preserve">France, </w:t>
      </w:r>
      <w:r w:rsidR="00CB4F13" w:rsidRPr="005A06E0">
        <w:rPr>
          <w:rFonts w:ascii="Book Antiqua" w:hAnsi="Book Antiqua" w:cs="Times New Roman"/>
          <w:color w:val="000000" w:themeColor="text1"/>
          <w:sz w:val="24"/>
          <w:szCs w:val="24"/>
          <w:lang w:val="en-US"/>
        </w:rPr>
        <w:t xml:space="preserve">but </w:t>
      </w:r>
      <w:r w:rsidR="00F340D4" w:rsidRPr="005A06E0">
        <w:rPr>
          <w:rFonts w:ascii="Book Antiqua" w:hAnsi="Book Antiqua" w:cs="Times New Roman"/>
          <w:color w:val="000000" w:themeColor="text1"/>
          <w:sz w:val="24"/>
          <w:szCs w:val="24"/>
          <w:lang w:val="en-US"/>
        </w:rPr>
        <w:t>higher than in the majority of South American countries</w:t>
      </w:r>
      <w:r w:rsidR="00B63D6B" w:rsidRPr="005A06E0">
        <w:rPr>
          <w:rFonts w:ascii="Book Antiqua" w:hAnsi="Book Antiqua" w:cs="Times New Roman"/>
          <w:color w:val="000000" w:themeColor="text1"/>
          <w:sz w:val="24"/>
          <w:szCs w:val="24"/>
          <w:lang w:val="en-US"/>
        </w:rPr>
        <w:t>,</w:t>
      </w:r>
      <w:r w:rsidR="00CB4F13" w:rsidRPr="005A06E0">
        <w:rPr>
          <w:rFonts w:ascii="Book Antiqua" w:hAnsi="Book Antiqua" w:cs="Times New Roman"/>
          <w:color w:val="000000" w:themeColor="text1"/>
          <w:sz w:val="24"/>
          <w:szCs w:val="24"/>
          <w:lang w:val="en-US"/>
        </w:rPr>
        <w:t xml:space="preserve"> at</w:t>
      </w:r>
      <w:r w:rsidR="00B63D6B" w:rsidRPr="005A06E0">
        <w:rPr>
          <w:rFonts w:ascii="Book Antiqua" w:hAnsi="Book Antiqua" w:cs="Times New Roman"/>
          <w:color w:val="000000" w:themeColor="text1"/>
          <w:sz w:val="24"/>
          <w:szCs w:val="24"/>
          <w:lang w:val="en-US"/>
        </w:rPr>
        <w:t xml:space="preserve"> </w:t>
      </w:r>
      <w:r w:rsidR="002E76C8" w:rsidRPr="005A06E0">
        <w:rPr>
          <w:rFonts w:ascii="Book Antiqua" w:hAnsi="Book Antiqua" w:cs="Times New Roman"/>
          <w:color w:val="000000" w:themeColor="text1"/>
          <w:sz w:val="24"/>
          <w:szCs w:val="24"/>
          <w:lang w:val="en-US"/>
        </w:rPr>
        <w:t>6.5+/100</w:t>
      </w:r>
      <w:r w:rsidR="00F340D4" w:rsidRPr="005A06E0">
        <w:rPr>
          <w:rFonts w:ascii="Book Antiqua" w:hAnsi="Book Antiqua" w:cs="Times New Roman"/>
          <w:color w:val="000000" w:themeColor="text1"/>
          <w:sz w:val="24"/>
          <w:szCs w:val="24"/>
          <w:lang w:val="en-US"/>
        </w:rPr>
        <w:t xml:space="preserve">000 for </w:t>
      </w:r>
      <w:r w:rsidR="00B63D6B" w:rsidRPr="005A06E0">
        <w:rPr>
          <w:rFonts w:ascii="Book Antiqua" w:hAnsi="Book Antiqua" w:cs="Times New Roman"/>
          <w:color w:val="000000" w:themeColor="text1"/>
          <w:sz w:val="24"/>
          <w:szCs w:val="24"/>
          <w:lang w:val="en-US"/>
        </w:rPr>
        <w:t>l</w:t>
      </w:r>
      <w:r w:rsidR="00F340D4" w:rsidRPr="005A06E0">
        <w:rPr>
          <w:rFonts w:ascii="Book Antiqua" w:hAnsi="Book Antiqua" w:cs="Times New Roman"/>
          <w:color w:val="000000" w:themeColor="text1"/>
          <w:sz w:val="24"/>
          <w:szCs w:val="24"/>
          <w:lang w:val="en-US"/>
        </w:rPr>
        <w:t>eu</w:t>
      </w:r>
      <w:r w:rsidR="002E76C8" w:rsidRPr="005A06E0">
        <w:rPr>
          <w:rFonts w:ascii="Book Antiqua" w:hAnsi="Book Antiqua" w:cs="Times New Roman"/>
          <w:color w:val="000000" w:themeColor="text1"/>
          <w:sz w:val="24"/>
          <w:szCs w:val="24"/>
          <w:lang w:val="en-US"/>
        </w:rPr>
        <w:t>kemia (as in Ecuador), 2.4+/100</w:t>
      </w:r>
      <w:r w:rsidR="00F340D4" w:rsidRPr="005A06E0">
        <w:rPr>
          <w:rFonts w:ascii="Book Antiqua" w:hAnsi="Book Antiqua" w:cs="Times New Roman"/>
          <w:color w:val="000000" w:themeColor="text1"/>
          <w:sz w:val="24"/>
          <w:szCs w:val="24"/>
          <w:lang w:val="en-US"/>
        </w:rPr>
        <w:t xml:space="preserve">000 for </w:t>
      </w:r>
      <w:r w:rsidR="00B63D6B" w:rsidRPr="005A06E0">
        <w:rPr>
          <w:rFonts w:ascii="Book Antiqua" w:hAnsi="Book Antiqua" w:cs="Times New Roman"/>
          <w:color w:val="000000" w:themeColor="text1"/>
          <w:sz w:val="24"/>
          <w:szCs w:val="24"/>
          <w:lang w:val="en-US"/>
        </w:rPr>
        <w:t>m</w:t>
      </w:r>
      <w:r w:rsidR="00F340D4" w:rsidRPr="005A06E0">
        <w:rPr>
          <w:rFonts w:ascii="Book Antiqua" w:hAnsi="Book Antiqua" w:cs="Times New Roman"/>
          <w:color w:val="000000" w:themeColor="text1"/>
          <w:sz w:val="24"/>
          <w:szCs w:val="24"/>
          <w:lang w:val="en-US"/>
        </w:rPr>
        <w:t xml:space="preserve">ultiple </w:t>
      </w:r>
      <w:r w:rsidR="00B63D6B" w:rsidRPr="005A06E0">
        <w:rPr>
          <w:rFonts w:ascii="Book Antiqua" w:hAnsi="Book Antiqua" w:cs="Times New Roman"/>
          <w:color w:val="000000" w:themeColor="text1"/>
          <w:sz w:val="24"/>
          <w:szCs w:val="24"/>
          <w:lang w:val="en-US"/>
        </w:rPr>
        <w:t>m</w:t>
      </w:r>
      <w:r w:rsidR="00F340D4" w:rsidRPr="005A06E0">
        <w:rPr>
          <w:rFonts w:ascii="Book Antiqua" w:hAnsi="Book Antiqua" w:cs="Times New Roman"/>
          <w:color w:val="000000" w:themeColor="text1"/>
          <w:sz w:val="24"/>
          <w:szCs w:val="24"/>
          <w:lang w:val="en-US"/>
        </w:rPr>
        <w:t>yelo</w:t>
      </w:r>
      <w:r w:rsidR="002E76C8" w:rsidRPr="005A06E0">
        <w:rPr>
          <w:rFonts w:ascii="Book Antiqua" w:hAnsi="Book Antiqua" w:cs="Times New Roman"/>
          <w:color w:val="000000" w:themeColor="text1"/>
          <w:sz w:val="24"/>
          <w:szCs w:val="24"/>
          <w:lang w:val="en-US"/>
        </w:rPr>
        <w:t>ma (as in Surinam) and 7.0+/100</w:t>
      </w:r>
      <w:r w:rsidR="00F340D4" w:rsidRPr="005A06E0">
        <w:rPr>
          <w:rFonts w:ascii="Book Antiqua" w:hAnsi="Book Antiqua" w:cs="Times New Roman"/>
          <w:color w:val="000000" w:themeColor="text1"/>
          <w:sz w:val="24"/>
          <w:szCs w:val="24"/>
          <w:lang w:val="en-US"/>
        </w:rPr>
        <w:t xml:space="preserve">000 for NHL (as </w:t>
      </w:r>
      <w:r w:rsidR="00CE71A7" w:rsidRPr="005A06E0">
        <w:rPr>
          <w:rFonts w:ascii="Book Antiqua" w:hAnsi="Book Antiqua" w:cs="Times New Roman"/>
          <w:color w:val="000000" w:themeColor="text1"/>
          <w:sz w:val="24"/>
          <w:szCs w:val="24"/>
          <w:lang w:val="en-US"/>
        </w:rPr>
        <w:t>in Colombia and Uruguay).</w:t>
      </w:r>
    </w:p>
    <w:p w:rsidR="002E76C8" w:rsidRPr="005A06E0" w:rsidRDefault="002E76C8"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p>
    <w:p w:rsidR="00FA37FE" w:rsidRPr="005A06E0" w:rsidRDefault="00FA37FE"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 xml:space="preserve">Multiple </w:t>
      </w:r>
      <w:r w:rsidR="00B63D6B" w:rsidRPr="005A06E0">
        <w:rPr>
          <w:rFonts w:ascii="Book Antiqua" w:hAnsi="Book Antiqua" w:cs="Times New Roman"/>
          <w:b/>
          <w:i/>
          <w:color w:val="000000" w:themeColor="text1"/>
          <w:sz w:val="24"/>
          <w:szCs w:val="24"/>
          <w:lang w:val="en-US"/>
        </w:rPr>
        <w:t>m</w:t>
      </w:r>
      <w:r w:rsidRPr="005A06E0">
        <w:rPr>
          <w:rFonts w:ascii="Book Antiqua" w:hAnsi="Book Antiqua" w:cs="Times New Roman"/>
          <w:b/>
          <w:i/>
          <w:color w:val="000000" w:themeColor="text1"/>
          <w:sz w:val="24"/>
          <w:szCs w:val="24"/>
          <w:lang w:val="en-US"/>
        </w:rPr>
        <w:t>yeloma</w:t>
      </w:r>
    </w:p>
    <w:p w:rsidR="00872DF2" w:rsidRPr="005A06E0" w:rsidRDefault="00E53EB1" w:rsidP="00952FC8">
      <w:pPr>
        <w:spacing w:after="0" w:line="360" w:lineRule="auto"/>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lastRenderedPageBreak/>
        <w:t xml:space="preserve">Patients with </w:t>
      </w:r>
      <w:r w:rsidR="00781786" w:rsidRPr="005A06E0">
        <w:rPr>
          <w:rFonts w:ascii="Book Antiqua" w:hAnsi="Book Antiqua" w:cs="Times New Roman"/>
          <w:color w:val="000000" w:themeColor="text1"/>
          <w:sz w:val="24"/>
          <w:szCs w:val="24"/>
          <w:lang w:val="en-US"/>
        </w:rPr>
        <w:t>m</w:t>
      </w:r>
      <w:r w:rsidR="0044088A" w:rsidRPr="005A06E0">
        <w:rPr>
          <w:rFonts w:ascii="Book Antiqua" w:hAnsi="Book Antiqua" w:cs="Times New Roman"/>
          <w:color w:val="000000" w:themeColor="text1"/>
          <w:sz w:val="24"/>
          <w:szCs w:val="24"/>
          <w:lang w:val="en-US"/>
        </w:rPr>
        <w:t xml:space="preserve">ultiple </w:t>
      </w:r>
      <w:r w:rsidR="00781786" w:rsidRPr="005A06E0">
        <w:rPr>
          <w:rFonts w:ascii="Book Antiqua" w:hAnsi="Book Antiqua" w:cs="Times New Roman"/>
          <w:color w:val="000000" w:themeColor="text1"/>
          <w:sz w:val="24"/>
          <w:szCs w:val="24"/>
          <w:lang w:val="en-US"/>
        </w:rPr>
        <w:t>m</w:t>
      </w:r>
      <w:r w:rsidR="0044088A" w:rsidRPr="005A06E0">
        <w:rPr>
          <w:rFonts w:ascii="Book Antiqua" w:hAnsi="Book Antiqua" w:cs="Times New Roman"/>
          <w:color w:val="000000" w:themeColor="text1"/>
          <w:sz w:val="24"/>
          <w:szCs w:val="24"/>
          <w:lang w:val="en-US"/>
        </w:rPr>
        <w:t xml:space="preserve">yeloma had the same median age </w:t>
      </w:r>
      <w:r w:rsidR="00781786" w:rsidRPr="005A06E0">
        <w:rPr>
          <w:rFonts w:ascii="Book Antiqua" w:hAnsi="Book Antiqua" w:cs="Times New Roman"/>
          <w:color w:val="000000" w:themeColor="text1"/>
          <w:sz w:val="24"/>
          <w:szCs w:val="24"/>
          <w:lang w:val="en-US"/>
        </w:rPr>
        <w:t xml:space="preserve">as </w:t>
      </w:r>
      <w:r w:rsidR="0044088A" w:rsidRPr="005A06E0">
        <w:rPr>
          <w:rFonts w:ascii="Book Antiqua" w:hAnsi="Book Antiqua" w:cs="Times New Roman"/>
          <w:color w:val="000000" w:themeColor="text1"/>
          <w:sz w:val="24"/>
          <w:szCs w:val="24"/>
          <w:lang w:val="en-US"/>
        </w:rPr>
        <w:t xml:space="preserve">in </w:t>
      </w:r>
      <w:r w:rsidR="00CB4F13" w:rsidRPr="005A06E0">
        <w:rPr>
          <w:rFonts w:ascii="Book Antiqua" w:hAnsi="Book Antiqua" w:cs="Times New Roman"/>
          <w:color w:val="000000" w:themeColor="text1"/>
          <w:sz w:val="24"/>
          <w:szCs w:val="24"/>
          <w:lang w:val="en-US"/>
        </w:rPr>
        <w:t xml:space="preserve">mainland </w:t>
      </w:r>
      <w:r w:rsidR="0044088A" w:rsidRPr="005A06E0">
        <w:rPr>
          <w:rFonts w:ascii="Book Antiqua" w:hAnsi="Book Antiqua" w:cs="Times New Roman"/>
          <w:color w:val="000000" w:themeColor="text1"/>
          <w:sz w:val="24"/>
          <w:szCs w:val="24"/>
          <w:lang w:val="en-US"/>
        </w:rPr>
        <w:t xml:space="preserve">France, </w:t>
      </w:r>
      <w:r w:rsidR="00CB4F13" w:rsidRPr="005A06E0">
        <w:rPr>
          <w:rFonts w:ascii="Book Antiqua" w:hAnsi="Book Antiqua" w:cs="Times New Roman"/>
          <w:color w:val="000000" w:themeColor="text1"/>
          <w:sz w:val="24"/>
          <w:szCs w:val="24"/>
          <w:lang w:val="en-US"/>
        </w:rPr>
        <w:t xml:space="preserve">while </w:t>
      </w:r>
      <w:r w:rsidR="00E70174" w:rsidRPr="005A06E0">
        <w:rPr>
          <w:rFonts w:ascii="Book Antiqua" w:hAnsi="Book Antiqua" w:cs="Times New Roman"/>
          <w:color w:val="000000" w:themeColor="text1"/>
          <w:sz w:val="24"/>
          <w:szCs w:val="24"/>
          <w:lang w:val="en-US"/>
        </w:rPr>
        <w:t xml:space="preserve">there </w:t>
      </w:r>
      <w:r w:rsidR="00CB4F13" w:rsidRPr="005A06E0">
        <w:rPr>
          <w:rFonts w:ascii="Book Antiqua" w:hAnsi="Book Antiqua" w:cs="Times New Roman"/>
          <w:color w:val="000000" w:themeColor="text1"/>
          <w:sz w:val="24"/>
          <w:szCs w:val="24"/>
          <w:lang w:val="en-US"/>
        </w:rPr>
        <w:t>wa</w:t>
      </w:r>
      <w:r w:rsidR="00E70174" w:rsidRPr="005A06E0">
        <w:rPr>
          <w:rFonts w:ascii="Book Antiqua" w:hAnsi="Book Antiqua" w:cs="Times New Roman"/>
          <w:color w:val="000000" w:themeColor="text1"/>
          <w:sz w:val="24"/>
          <w:szCs w:val="24"/>
          <w:lang w:val="en-US"/>
        </w:rPr>
        <w:t xml:space="preserve">s a slight predominance </w:t>
      </w:r>
      <w:r w:rsidR="00CB4F13" w:rsidRPr="005A06E0">
        <w:rPr>
          <w:rFonts w:ascii="Book Antiqua" w:hAnsi="Book Antiqua" w:cs="Times New Roman"/>
          <w:color w:val="000000" w:themeColor="text1"/>
          <w:sz w:val="24"/>
          <w:szCs w:val="24"/>
          <w:lang w:val="en-US"/>
        </w:rPr>
        <w:t xml:space="preserve">among </w:t>
      </w:r>
      <w:r w:rsidR="00E70174" w:rsidRPr="005A06E0">
        <w:rPr>
          <w:rFonts w:ascii="Book Antiqua" w:hAnsi="Book Antiqua" w:cs="Times New Roman"/>
          <w:color w:val="000000" w:themeColor="text1"/>
          <w:sz w:val="24"/>
          <w:szCs w:val="24"/>
          <w:lang w:val="en-US"/>
        </w:rPr>
        <w:t xml:space="preserve">women. The precise staging procedures at </w:t>
      </w:r>
      <w:r w:rsidR="00CB4F13" w:rsidRPr="005A06E0">
        <w:rPr>
          <w:rFonts w:ascii="Book Antiqua" w:hAnsi="Book Antiqua" w:cs="Times New Roman"/>
          <w:color w:val="000000" w:themeColor="text1"/>
          <w:sz w:val="24"/>
          <w:szCs w:val="24"/>
          <w:lang w:val="en-US"/>
        </w:rPr>
        <w:t xml:space="preserve">the </w:t>
      </w:r>
      <w:r w:rsidR="00E70174" w:rsidRPr="005A06E0">
        <w:rPr>
          <w:rFonts w:ascii="Book Antiqua" w:hAnsi="Book Antiqua" w:cs="Times New Roman"/>
          <w:color w:val="000000" w:themeColor="text1"/>
          <w:sz w:val="24"/>
          <w:szCs w:val="24"/>
          <w:lang w:val="en-US"/>
        </w:rPr>
        <w:t>ini</w:t>
      </w:r>
      <w:r w:rsidR="00BD42BA" w:rsidRPr="005A06E0">
        <w:rPr>
          <w:rFonts w:ascii="Book Antiqua" w:hAnsi="Book Antiqua" w:cs="Times New Roman"/>
          <w:color w:val="000000" w:themeColor="text1"/>
          <w:sz w:val="24"/>
          <w:szCs w:val="24"/>
          <w:lang w:val="en-US"/>
        </w:rPr>
        <w:t>tial diagnosis wer</w:t>
      </w:r>
      <w:r w:rsidR="00EA1462" w:rsidRPr="005A06E0">
        <w:rPr>
          <w:rFonts w:ascii="Book Antiqua" w:hAnsi="Book Antiqua" w:cs="Times New Roman"/>
          <w:color w:val="000000" w:themeColor="text1"/>
          <w:sz w:val="24"/>
          <w:szCs w:val="24"/>
          <w:lang w:val="en-US"/>
        </w:rPr>
        <w:t>e not</w:t>
      </w:r>
      <w:r w:rsidR="00BD42BA" w:rsidRPr="005A06E0">
        <w:rPr>
          <w:rFonts w:ascii="Book Antiqua" w:hAnsi="Book Antiqua" w:cs="Times New Roman"/>
          <w:color w:val="000000" w:themeColor="text1"/>
          <w:sz w:val="24"/>
          <w:szCs w:val="24"/>
          <w:lang w:val="en-US"/>
        </w:rPr>
        <w:t xml:space="preserve"> always </w:t>
      </w:r>
      <w:r w:rsidR="00CB4F13" w:rsidRPr="005A06E0">
        <w:rPr>
          <w:rFonts w:ascii="Book Antiqua" w:hAnsi="Book Antiqua" w:cs="Times New Roman"/>
          <w:color w:val="000000" w:themeColor="text1"/>
          <w:sz w:val="24"/>
          <w:szCs w:val="24"/>
          <w:lang w:val="en-US"/>
        </w:rPr>
        <w:t xml:space="preserve">fully </w:t>
      </w:r>
      <w:r w:rsidR="00BD42BA" w:rsidRPr="005A06E0">
        <w:rPr>
          <w:rFonts w:ascii="Book Antiqua" w:hAnsi="Book Antiqua" w:cs="Times New Roman"/>
          <w:color w:val="000000" w:themeColor="text1"/>
          <w:sz w:val="24"/>
          <w:szCs w:val="24"/>
          <w:lang w:val="en-US"/>
        </w:rPr>
        <w:t xml:space="preserve">available in the </w:t>
      </w:r>
      <w:r w:rsidR="00CB4F13" w:rsidRPr="005A06E0">
        <w:rPr>
          <w:rFonts w:ascii="Book Antiqua" w:hAnsi="Book Antiqua" w:cs="Times New Roman"/>
          <w:color w:val="000000" w:themeColor="text1"/>
          <w:sz w:val="24"/>
          <w:szCs w:val="24"/>
          <w:lang w:val="en-US"/>
        </w:rPr>
        <w:t xml:space="preserve">medical </w:t>
      </w:r>
      <w:r w:rsidR="00BD42BA" w:rsidRPr="005A06E0">
        <w:rPr>
          <w:rFonts w:ascii="Book Antiqua" w:hAnsi="Book Antiqua" w:cs="Times New Roman"/>
          <w:color w:val="000000" w:themeColor="text1"/>
          <w:sz w:val="24"/>
          <w:szCs w:val="24"/>
          <w:lang w:val="en-US"/>
        </w:rPr>
        <w:t xml:space="preserve">files. </w:t>
      </w:r>
      <w:r w:rsidR="00A306F6" w:rsidRPr="005A06E0">
        <w:rPr>
          <w:rFonts w:ascii="Book Antiqua" w:hAnsi="Book Antiqua" w:cs="Times New Roman"/>
          <w:color w:val="000000" w:themeColor="text1"/>
          <w:sz w:val="24"/>
          <w:szCs w:val="24"/>
          <w:lang w:val="en-US"/>
        </w:rPr>
        <w:t>Nevertheless</w:t>
      </w:r>
      <w:r w:rsidR="00CB4F13" w:rsidRPr="005A06E0">
        <w:rPr>
          <w:rFonts w:ascii="Book Antiqua" w:hAnsi="Book Antiqua" w:cs="Times New Roman"/>
          <w:color w:val="000000" w:themeColor="text1"/>
          <w:sz w:val="24"/>
          <w:szCs w:val="24"/>
          <w:lang w:val="en-US"/>
        </w:rPr>
        <w:t>,</w:t>
      </w:r>
      <w:r w:rsidR="00A306F6" w:rsidRPr="005A06E0">
        <w:rPr>
          <w:rFonts w:ascii="Book Antiqua" w:hAnsi="Book Antiqua" w:cs="Times New Roman"/>
          <w:color w:val="000000" w:themeColor="text1"/>
          <w:sz w:val="24"/>
          <w:szCs w:val="24"/>
          <w:lang w:val="en-US"/>
        </w:rPr>
        <w:t xml:space="preserve"> </w:t>
      </w:r>
      <w:r w:rsidR="0031693A" w:rsidRPr="005A06E0">
        <w:rPr>
          <w:rFonts w:ascii="Book Antiqua" w:hAnsi="Book Antiqua" w:cs="Times New Roman"/>
          <w:color w:val="000000" w:themeColor="text1"/>
          <w:sz w:val="24"/>
          <w:szCs w:val="24"/>
          <w:lang w:val="en-US"/>
        </w:rPr>
        <w:t>with the exception of the cy</w:t>
      </w:r>
      <w:r w:rsidR="002E76C8" w:rsidRPr="005A06E0">
        <w:rPr>
          <w:rFonts w:ascii="Book Antiqua" w:hAnsi="Book Antiqua" w:cs="Times New Roman"/>
          <w:color w:val="000000" w:themeColor="text1"/>
          <w:sz w:val="24"/>
          <w:szCs w:val="24"/>
          <w:lang w:val="en-US"/>
        </w:rPr>
        <w:t>togenetics of plasma cells</w:t>
      </w:r>
      <w:r w:rsidR="00E37BD8"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&lt;Refman&gt;&lt;Cite&gt;&lt;Author&gt;NCCN&lt;/Author&gt;&lt;Year&gt;2015&lt;/Year&gt;&lt;RecNum&gt;230&lt;/RecNum&gt;&lt;IDText&gt;Multiple Myeloma&lt;/IDText&gt;&lt;MDL Ref_Type="Online Source"&gt;&lt;Ref_Type&gt;Online Source&lt;/Ref_Type&gt;&lt;Ref_ID&gt;230&lt;/Ref_ID&gt;&lt;Title_Primary&gt;Multiple Myeloma&lt;/Title_Primary&gt;&lt;Authors_Primary&gt;NCCN&lt;/Authors_Primary&gt;&lt;Date_Primary&gt;2015&lt;/Date_Primary&gt;&lt;Keywords&gt;Multiple Myeloma&lt;/Keywords&gt;&lt;Reprint&gt;In File&lt;/Reprint&gt;&lt;Periodical&gt;http://www.nccn.org/professionals/physician_gls/pdf/myeloma.pdf&lt;/Periodical&gt;&lt;ZZ_JournalStdAbbrev&gt;&lt;f name="System"&gt;http://www.nccn.org/professionals/physician_gls/pdf/myeloma.pdf&lt;/f&gt;&lt;/ZZ_JournalStdAbbrev&gt;&lt;ZZ_WorkformID&gt;31&lt;/ZZ_WorkformID&gt;&lt;/MDL&gt;&lt;/Cite&gt;&lt;/Refman&gt;</w:instrText>
      </w:r>
      <w:r w:rsidR="00E37BD8" w:rsidRPr="005A06E0">
        <w:rPr>
          <w:rFonts w:ascii="Book Antiqua" w:hAnsi="Book Antiqua" w:cs="Times New Roman"/>
          <w:color w:val="000000" w:themeColor="text1"/>
          <w:sz w:val="24"/>
          <w:szCs w:val="24"/>
          <w:lang w:val="en-US"/>
        </w:rPr>
        <w:fldChar w:fldCharType="separate"/>
      </w:r>
      <w:r w:rsidR="0044748F" w:rsidRPr="005A06E0">
        <w:rPr>
          <w:rFonts w:ascii="Book Antiqua" w:hAnsi="Book Antiqua" w:cs="Times New Roman"/>
          <w:noProof/>
          <w:color w:val="000000" w:themeColor="text1"/>
          <w:sz w:val="24"/>
          <w:szCs w:val="24"/>
          <w:vertAlign w:val="superscript"/>
          <w:lang w:val="en-US"/>
        </w:rPr>
        <w:t>[5]</w:t>
      </w:r>
      <w:r w:rsidR="00E37BD8" w:rsidRPr="005A06E0">
        <w:rPr>
          <w:rFonts w:ascii="Book Antiqua" w:hAnsi="Book Antiqua" w:cs="Times New Roman"/>
          <w:color w:val="000000" w:themeColor="text1"/>
          <w:sz w:val="24"/>
          <w:szCs w:val="24"/>
          <w:lang w:val="en-US"/>
        </w:rPr>
        <w:fldChar w:fldCharType="end"/>
      </w:r>
      <w:r w:rsidR="0031693A" w:rsidRPr="005A06E0">
        <w:rPr>
          <w:rFonts w:ascii="Book Antiqua" w:hAnsi="Book Antiqua" w:cs="Times New Roman"/>
          <w:color w:val="000000" w:themeColor="text1"/>
          <w:sz w:val="24"/>
          <w:szCs w:val="24"/>
          <w:lang w:val="en-US"/>
        </w:rPr>
        <w:t xml:space="preserve">, </w:t>
      </w:r>
      <w:r w:rsidR="00A306F6" w:rsidRPr="005A06E0">
        <w:rPr>
          <w:rFonts w:ascii="Book Antiqua" w:hAnsi="Book Antiqua" w:cs="Times New Roman"/>
          <w:color w:val="000000" w:themeColor="text1"/>
          <w:sz w:val="24"/>
          <w:szCs w:val="24"/>
          <w:lang w:val="en-US"/>
        </w:rPr>
        <w:t xml:space="preserve">the most important criteria </w:t>
      </w:r>
      <w:r w:rsidR="00CB4F13" w:rsidRPr="005A06E0">
        <w:rPr>
          <w:rFonts w:ascii="Book Antiqua" w:hAnsi="Book Antiqua" w:cs="Times New Roman"/>
          <w:color w:val="000000" w:themeColor="text1"/>
          <w:sz w:val="24"/>
          <w:szCs w:val="24"/>
          <w:lang w:val="en-US"/>
        </w:rPr>
        <w:t xml:space="preserve">were </w:t>
      </w:r>
      <w:r w:rsidR="00A306F6" w:rsidRPr="005A06E0">
        <w:rPr>
          <w:rFonts w:ascii="Book Antiqua" w:hAnsi="Book Antiqua" w:cs="Times New Roman"/>
          <w:color w:val="000000" w:themeColor="text1"/>
          <w:sz w:val="24"/>
          <w:szCs w:val="24"/>
          <w:lang w:val="en-US"/>
        </w:rPr>
        <w:t>available.</w:t>
      </w:r>
      <w:r w:rsidR="0039612F" w:rsidRPr="005A06E0">
        <w:rPr>
          <w:rFonts w:ascii="Book Antiqua" w:hAnsi="Book Antiqua" w:cs="Times New Roman"/>
          <w:color w:val="000000" w:themeColor="text1"/>
          <w:sz w:val="24"/>
          <w:szCs w:val="24"/>
          <w:lang w:val="en-US"/>
        </w:rPr>
        <w:t xml:space="preserve"> T</w:t>
      </w:r>
      <w:r w:rsidR="0030443B" w:rsidRPr="005A06E0">
        <w:rPr>
          <w:rFonts w:ascii="Book Antiqua" w:hAnsi="Book Antiqua" w:cs="Times New Roman"/>
          <w:color w:val="000000" w:themeColor="text1"/>
          <w:sz w:val="24"/>
          <w:szCs w:val="24"/>
          <w:lang w:val="en-US"/>
        </w:rPr>
        <w:t xml:space="preserve">he most important genetic abnormalities </w:t>
      </w:r>
      <w:r w:rsidR="0039612F" w:rsidRPr="005A06E0">
        <w:rPr>
          <w:rFonts w:ascii="Book Antiqua" w:hAnsi="Book Antiqua" w:cs="Times New Roman"/>
          <w:color w:val="000000" w:themeColor="text1"/>
          <w:sz w:val="24"/>
          <w:szCs w:val="24"/>
          <w:lang w:val="en-US"/>
        </w:rPr>
        <w:t xml:space="preserve">should </w:t>
      </w:r>
      <w:r w:rsidR="0031693A" w:rsidRPr="005A06E0">
        <w:rPr>
          <w:rFonts w:ascii="Book Antiqua" w:hAnsi="Book Antiqua" w:cs="Times New Roman"/>
          <w:color w:val="000000" w:themeColor="text1"/>
          <w:sz w:val="24"/>
          <w:szCs w:val="24"/>
          <w:lang w:val="en-US"/>
        </w:rPr>
        <w:t xml:space="preserve">be in regard to </w:t>
      </w:r>
      <w:r w:rsidR="003622FC" w:rsidRPr="005A06E0">
        <w:rPr>
          <w:rFonts w:ascii="Book Antiqua" w:hAnsi="Book Antiqua" w:cs="Arial"/>
          <w:color w:val="000000" w:themeColor="text1"/>
          <w:sz w:val="24"/>
          <w:szCs w:val="24"/>
          <w:lang w:val="en-US"/>
        </w:rPr>
        <w:t>chromosomal</w:t>
      </w:r>
      <w:r w:rsidR="0030443B" w:rsidRPr="005A06E0">
        <w:rPr>
          <w:rFonts w:ascii="Book Antiqua" w:hAnsi="Book Antiqua" w:cs="Arial"/>
          <w:color w:val="000000" w:themeColor="text1"/>
          <w:sz w:val="24"/>
          <w:szCs w:val="24"/>
          <w:lang w:val="en-US"/>
        </w:rPr>
        <w:t xml:space="preserve"> 13q deletion, and detection by </w:t>
      </w:r>
      <w:r w:rsidR="003622FC" w:rsidRPr="005A06E0">
        <w:rPr>
          <w:rFonts w:ascii="Book Antiqua" w:hAnsi="Book Antiqua" w:cs="Arial"/>
          <w:color w:val="000000" w:themeColor="text1"/>
          <w:sz w:val="24"/>
          <w:szCs w:val="24"/>
          <w:lang w:val="en-US"/>
        </w:rPr>
        <w:t>FISH</w:t>
      </w:r>
      <w:r w:rsidRPr="005A06E0">
        <w:rPr>
          <w:rFonts w:ascii="Book Antiqua" w:hAnsi="Book Antiqua" w:cs="Arial"/>
          <w:color w:val="000000" w:themeColor="text1"/>
          <w:sz w:val="24"/>
          <w:szCs w:val="24"/>
          <w:lang w:val="en-US"/>
        </w:rPr>
        <w:t xml:space="preserve"> </w:t>
      </w:r>
      <w:r w:rsidR="0030443B" w:rsidRPr="005A06E0">
        <w:rPr>
          <w:rFonts w:ascii="Book Antiqua" w:hAnsi="Book Antiqua" w:cs="Arial"/>
          <w:color w:val="000000" w:themeColor="text1"/>
          <w:sz w:val="24"/>
          <w:szCs w:val="24"/>
          <w:lang w:val="en-US"/>
        </w:rPr>
        <w:t xml:space="preserve">of </w:t>
      </w:r>
      <w:proofErr w:type="gramStart"/>
      <w:r w:rsidR="0030443B" w:rsidRPr="005A06E0">
        <w:rPr>
          <w:rFonts w:ascii="Book Antiqua" w:hAnsi="Book Antiqua" w:cs="Arial"/>
          <w:color w:val="000000" w:themeColor="text1"/>
          <w:sz w:val="24"/>
          <w:szCs w:val="24"/>
          <w:lang w:val="en-US"/>
        </w:rPr>
        <w:t>t(</w:t>
      </w:r>
      <w:proofErr w:type="gramEnd"/>
      <w:r w:rsidR="0030443B" w:rsidRPr="005A06E0">
        <w:rPr>
          <w:rFonts w:ascii="Book Antiqua" w:hAnsi="Book Antiqua" w:cs="Arial"/>
          <w:color w:val="000000" w:themeColor="text1"/>
          <w:sz w:val="24"/>
          <w:szCs w:val="24"/>
          <w:lang w:val="en-US"/>
        </w:rPr>
        <w:t>4;14), t(14;16), and del17p. The</w:t>
      </w:r>
      <w:r w:rsidR="0031693A" w:rsidRPr="005A06E0">
        <w:rPr>
          <w:rFonts w:ascii="Book Antiqua" w:hAnsi="Book Antiqua" w:cs="Arial"/>
          <w:color w:val="000000" w:themeColor="text1"/>
          <w:sz w:val="24"/>
          <w:szCs w:val="24"/>
          <w:lang w:val="en-US"/>
        </w:rPr>
        <w:t>se</w:t>
      </w:r>
      <w:r w:rsidR="0030443B" w:rsidRPr="005A06E0">
        <w:rPr>
          <w:rFonts w:ascii="Book Antiqua" w:hAnsi="Book Antiqua" w:cs="Arial"/>
          <w:color w:val="000000" w:themeColor="text1"/>
          <w:sz w:val="24"/>
          <w:szCs w:val="24"/>
          <w:lang w:val="en-US"/>
        </w:rPr>
        <w:t xml:space="preserve"> are poor prognostic factors. </w:t>
      </w:r>
      <w:r w:rsidR="0031693A" w:rsidRPr="005A06E0">
        <w:rPr>
          <w:rFonts w:ascii="Book Antiqua" w:hAnsi="Book Antiqua" w:cs="Arial"/>
          <w:color w:val="000000" w:themeColor="text1"/>
          <w:sz w:val="24"/>
          <w:szCs w:val="24"/>
          <w:lang w:val="en-US"/>
        </w:rPr>
        <w:t>T</w:t>
      </w:r>
      <w:r w:rsidR="0030443B" w:rsidRPr="005A06E0">
        <w:rPr>
          <w:rFonts w:ascii="Book Antiqua" w:hAnsi="Book Antiqua" w:cs="Arial"/>
          <w:color w:val="000000" w:themeColor="text1"/>
          <w:sz w:val="24"/>
          <w:szCs w:val="24"/>
          <w:lang w:val="en-US"/>
        </w:rPr>
        <w:t xml:space="preserve">he international staging system is </w:t>
      </w:r>
      <w:r w:rsidR="0031693A" w:rsidRPr="005A06E0">
        <w:rPr>
          <w:rFonts w:ascii="Book Antiqua" w:hAnsi="Book Antiqua" w:cs="Arial"/>
          <w:color w:val="000000" w:themeColor="text1"/>
          <w:sz w:val="24"/>
          <w:szCs w:val="24"/>
          <w:lang w:val="en-US"/>
        </w:rPr>
        <w:t xml:space="preserve">nonetheless </w:t>
      </w:r>
      <w:r w:rsidR="00E37BD8" w:rsidRPr="005A06E0">
        <w:rPr>
          <w:rFonts w:ascii="Book Antiqua" w:hAnsi="Book Antiqua" w:cs="Arial"/>
          <w:color w:val="000000" w:themeColor="text1"/>
          <w:sz w:val="24"/>
          <w:szCs w:val="24"/>
          <w:lang w:val="en-US"/>
        </w:rPr>
        <w:t>used in</w:t>
      </w:r>
      <w:r w:rsidR="0030443B" w:rsidRPr="005A06E0">
        <w:rPr>
          <w:rFonts w:ascii="Book Antiqua" w:hAnsi="Book Antiqua" w:cs="Arial"/>
          <w:color w:val="000000" w:themeColor="text1"/>
          <w:sz w:val="24"/>
          <w:szCs w:val="24"/>
          <w:lang w:val="en-US"/>
        </w:rPr>
        <w:t xml:space="preserve"> clinical practic</w:t>
      </w:r>
      <w:r w:rsidR="002E76C8" w:rsidRPr="005A06E0">
        <w:rPr>
          <w:rFonts w:ascii="Book Antiqua" w:hAnsi="Book Antiqua" w:cs="Arial"/>
          <w:color w:val="000000" w:themeColor="text1"/>
          <w:sz w:val="24"/>
          <w:szCs w:val="24"/>
          <w:lang w:val="en-US"/>
        </w:rPr>
        <w:t>e</w:t>
      </w:r>
      <w:r w:rsidR="00E37BD8" w:rsidRPr="005A06E0">
        <w:rPr>
          <w:rFonts w:ascii="Book Antiqua" w:hAnsi="Book Antiqua" w:cs="Arial"/>
          <w:color w:val="000000" w:themeColor="text1"/>
          <w:sz w:val="24"/>
          <w:szCs w:val="24"/>
          <w:lang w:val="en-US"/>
        </w:rPr>
        <w:fldChar w:fldCharType="begin">
          <w:fldData xml:space="preserve">PFJlZm1hbj48Q2l0ZT48QXV0aG9yPkdyZWlwcDwvQXV0aG9yPjxZZWFyPjIwMDU8L1llYXI+PFJl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</w:fldData>
        </w:fldChar>
      </w:r>
      <w:r w:rsidR="0015753C" w:rsidRPr="005A06E0">
        <w:rPr>
          <w:rFonts w:ascii="Book Antiqua" w:hAnsi="Book Antiqua" w:cs="Arial"/>
          <w:color w:val="000000" w:themeColor="text1"/>
          <w:sz w:val="24"/>
          <w:szCs w:val="24"/>
          <w:lang w:val="en-US"/>
        </w:rPr>
        <w:instrText xml:space="preserve"> ADDIN REFMGR.CITE </w:instrText>
      </w:r>
      <w:r w:rsidR="0015753C" w:rsidRPr="005A06E0">
        <w:rPr>
          <w:rFonts w:ascii="Book Antiqua" w:hAnsi="Book Antiqua" w:cs="Arial"/>
          <w:color w:val="000000" w:themeColor="text1"/>
          <w:sz w:val="24"/>
          <w:szCs w:val="24"/>
          <w:lang w:val="en-US"/>
        </w:rPr>
        <w:fldChar w:fldCharType="begin">
          <w:fldData xml:space="preserve">PFJlZm1hbj48Q2l0ZT48QXV0aG9yPkdyZWlwcDwvQXV0aG9yPjxZZWFyPjIwMDU8L1llYXI+PFJl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</w:fldData>
        </w:fldChar>
      </w:r>
      <w:r w:rsidR="0015753C" w:rsidRPr="005A06E0">
        <w:rPr>
          <w:rFonts w:ascii="Book Antiqua" w:hAnsi="Book Antiqua" w:cs="Arial"/>
          <w:color w:val="000000" w:themeColor="text1"/>
          <w:sz w:val="24"/>
          <w:szCs w:val="24"/>
          <w:lang w:val="en-US"/>
        </w:rPr>
        <w:instrText xml:space="preserve"> ADDIN EN.CITE.DATA </w:instrText>
      </w:r>
      <w:r w:rsidR="0015753C" w:rsidRPr="005A06E0">
        <w:rPr>
          <w:rFonts w:ascii="Book Antiqua" w:hAnsi="Book Antiqua" w:cs="Arial"/>
          <w:color w:val="000000" w:themeColor="text1"/>
          <w:sz w:val="24"/>
          <w:szCs w:val="24"/>
          <w:lang w:val="en-US"/>
        </w:rPr>
      </w:r>
      <w:r w:rsidR="0015753C" w:rsidRPr="005A06E0">
        <w:rPr>
          <w:rFonts w:ascii="Book Antiqua" w:hAnsi="Book Antiqua" w:cs="Arial"/>
          <w:color w:val="000000" w:themeColor="text1"/>
          <w:sz w:val="24"/>
          <w:szCs w:val="24"/>
          <w:lang w:val="en-US"/>
        </w:rPr>
        <w:fldChar w:fldCharType="end"/>
      </w:r>
      <w:r w:rsidR="00E37BD8" w:rsidRPr="005A06E0">
        <w:rPr>
          <w:rFonts w:ascii="Book Antiqua" w:hAnsi="Book Antiqua" w:cs="Arial"/>
          <w:color w:val="000000" w:themeColor="text1"/>
          <w:sz w:val="24"/>
          <w:szCs w:val="24"/>
          <w:lang w:val="en-US"/>
        </w:rPr>
      </w:r>
      <w:r w:rsidR="00E37BD8" w:rsidRPr="005A06E0">
        <w:rPr>
          <w:rFonts w:ascii="Book Antiqua" w:hAnsi="Book Antiqua" w:cs="Arial"/>
          <w:color w:val="000000" w:themeColor="text1"/>
          <w:sz w:val="24"/>
          <w:szCs w:val="24"/>
          <w:lang w:val="en-US"/>
        </w:rPr>
        <w:fldChar w:fldCharType="separate"/>
      </w:r>
      <w:r w:rsidR="009364D0" w:rsidRPr="005A06E0">
        <w:rPr>
          <w:rFonts w:ascii="Book Antiqua" w:hAnsi="Book Antiqua" w:cs="Arial"/>
          <w:noProof/>
          <w:color w:val="000000" w:themeColor="text1"/>
          <w:sz w:val="24"/>
          <w:szCs w:val="24"/>
          <w:vertAlign w:val="superscript"/>
          <w:lang w:val="en-US"/>
        </w:rPr>
        <w:t>[27]</w:t>
      </w:r>
      <w:r w:rsidR="00E37BD8" w:rsidRPr="005A06E0">
        <w:rPr>
          <w:rFonts w:ascii="Book Antiqua" w:hAnsi="Book Antiqua" w:cs="Arial"/>
          <w:color w:val="000000" w:themeColor="text1"/>
          <w:sz w:val="24"/>
          <w:szCs w:val="24"/>
          <w:lang w:val="en-US"/>
        </w:rPr>
        <w:fldChar w:fldCharType="end"/>
      </w:r>
      <w:r w:rsidR="0030443B" w:rsidRPr="005A06E0">
        <w:rPr>
          <w:rFonts w:ascii="Book Antiqua" w:hAnsi="Book Antiqua" w:cs="Arial"/>
          <w:color w:val="000000" w:themeColor="text1"/>
          <w:sz w:val="24"/>
          <w:szCs w:val="24"/>
          <w:lang w:val="en-US"/>
        </w:rPr>
        <w:t xml:space="preserve">. </w:t>
      </w:r>
      <w:r w:rsidR="0031693A" w:rsidRPr="005A06E0">
        <w:rPr>
          <w:rFonts w:ascii="Book Antiqua" w:hAnsi="Book Antiqua" w:cs="Times New Roman"/>
          <w:color w:val="000000" w:themeColor="text1"/>
          <w:sz w:val="24"/>
          <w:szCs w:val="24"/>
          <w:lang w:val="en-US"/>
        </w:rPr>
        <w:t xml:space="preserve">The </w:t>
      </w:r>
      <w:r w:rsidR="003E7786" w:rsidRPr="005A06E0">
        <w:rPr>
          <w:rFonts w:ascii="Book Antiqua" w:hAnsi="Book Antiqua" w:cs="Times New Roman"/>
          <w:color w:val="000000" w:themeColor="text1"/>
          <w:sz w:val="24"/>
          <w:szCs w:val="24"/>
          <w:lang w:val="en-US"/>
        </w:rPr>
        <w:t>majority of p</w:t>
      </w:r>
      <w:r w:rsidR="00EA1462" w:rsidRPr="005A06E0">
        <w:rPr>
          <w:rFonts w:ascii="Book Antiqua" w:hAnsi="Book Antiqua" w:cs="Times New Roman"/>
          <w:color w:val="000000" w:themeColor="text1"/>
          <w:sz w:val="24"/>
          <w:szCs w:val="24"/>
          <w:lang w:val="en-US"/>
        </w:rPr>
        <w:t xml:space="preserve">atients benefited </w:t>
      </w:r>
      <w:r w:rsidR="003E7786" w:rsidRPr="005A06E0">
        <w:rPr>
          <w:rFonts w:ascii="Book Antiqua" w:hAnsi="Book Antiqua" w:cs="Times New Roman"/>
          <w:color w:val="000000" w:themeColor="text1"/>
          <w:sz w:val="24"/>
          <w:szCs w:val="24"/>
          <w:lang w:val="en-US"/>
        </w:rPr>
        <w:t>from</w:t>
      </w:r>
      <w:r w:rsidR="00EA1462" w:rsidRPr="005A06E0">
        <w:rPr>
          <w:rFonts w:ascii="Book Antiqua" w:hAnsi="Book Antiqua" w:cs="Times New Roman"/>
          <w:color w:val="000000" w:themeColor="text1"/>
          <w:sz w:val="24"/>
          <w:szCs w:val="24"/>
          <w:lang w:val="en-US"/>
        </w:rPr>
        <w:t xml:space="preserve"> proteasome inhibitors</w:t>
      </w:r>
      <w:r w:rsidR="003E7786" w:rsidRPr="005A06E0">
        <w:rPr>
          <w:rFonts w:ascii="Book Antiqua" w:hAnsi="Book Antiqua" w:cs="Times New Roman"/>
          <w:color w:val="000000" w:themeColor="text1"/>
          <w:sz w:val="24"/>
          <w:szCs w:val="24"/>
          <w:lang w:val="en-US"/>
        </w:rPr>
        <w:t>,</w:t>
      </w:r>
      <w:r w:rsidR="00EA1462" w:rsidRPr="005A06E0">
        <w:rPr>
          <w:rFonts w:ascii="Book Antiqua" w:hAnsi="Book Antiqua" w:cs="Times New Roman"/>
          <w:color w:val="000000" w:themeColor="text1"/>
          <w:sz w:val="24"/>
          <w:szCs w:val="24"/>
          <w:lang w:val="en-US"/>
        </w:rPr>
        <w:t xml:space="preserve"> </w:t>
      </w:r>
      <w:r w:rsidR="0031693A" w:rsidRPr="005A06E0">
        <w:rPr>
          <w:rFonts w:ascii="Book Antiqua" w:hAnsi="Book Antiqua" w:cs="Times New Roman"/>
          <w:color w:val="000000" w:themeColor="text1"/>
          <w:sz w:val="24"/>
          <w:szCs w:val="24"/>
          <w:lang w:val="en-US"/>
        </w:rPr>
        <w:t xml:space="preserve">and </w:t>
      </w:r>
      <w:r w:rsidR="00E37BD8" w:rsidRPr="005A06E0">
        <w:rPr>
          <w:rFonts w:ascii="Book Antiqua" w:hAnsi="Book Antiqua" w:cs="Times New Roman"/>
          <w:color w:val="000000" w:themeColor="text1"/>
          <w:sz w:val="24"/>
          <w:szCs w:val="24"/>
          <w:lang w:val="en-US"/>
        </w:rPr>
        <w:t>Thalidomide</w:t>
      </w:r>
      <w:r w:rsidR="00EA1462" w:rsidRPr="005A06E0">
        <w:rPr>
          <w:rFonts w:ascii="Book Antiqua" w:hAnsi="Book Antiqua" w:cs="Times New Roman"/>
          <w:color w:val="000000" w:themeColor="text1"/>
          <w:sz w:val="24"/>
          <w:szCs w:val="24"/>
          <w:lang w:val="en-US"/>
        </w:rPr>
        <w:t xml:space="preserve">. Eight out of 22 patients had high-dose Melphalan with </w:t>
      </w:r>
      <w:r w:rsidR="003622FC" w:rsidRPr="005A06E0">
        <w:rPr>
          <w:rFonts w:ascii="Book Antiqua" w:hAnsi="Book Antiqua" w:cs="Times New Roman"/>
          <w:color w:val="000000" w:themeColor="text1"/>
          <w:sz w:val="24"/>
          <w:szCs w:val="24"/>
          <w:lang w:val="en-US"/>
        </w:rPr>
        <w:t>ABMS</w:t>
      </w:r>
      <w:r w:rsidR="00EA1462" w:rsidRPr="005A06E0">
        <w:rPr>
          <w:rFonts w:ascii="Book Antiqua" w:hAnsi="Book Antiqua" w:cs="Times New Roman"/>
          <w:color w:val="000000" w:themeColor="text1"/>
          <w:sz w:val="24"/>
          <w:szCs w:val="24"/>
          <w:lang w:val="en-US"/>
        </w:rPr>
        <w:t>.</w:t>
      </w:r>
      <w:r w:rsidR="00A306F6" w:rsidRPr="005A06E0">
        <w:rPr>
          <w:rFonts w:ascii="Book Antiqua" w:hAnsi="Book Antiqua" w:cs="Times New Roman"/>
          <w:color w:val="000000" w:themeColor="text1"/>
          <w:sz w:val="24"/>
          <w:szCs w:val="24"/>
          <w:lang w:val="en-US"/>
        </w:rPr>
        <w:t xml:space="preserve"> </w:t>
      </w:r>
      <w:r w:rsidR="003E7786" w:rsidRPr="005A06E0">
        <w:rPr>
          <w:rFonts w:ascii="Book Antiqua" w:hAnsi="Book Antiqua" w:cs="Times New Roman"/>
          <w:color w:val="000000" w:themeColor="text1"/>
          <w:sz w:val="24"/>
          <w:szCs w:val="24"/>
          <w:lang w:val="en-US"/>
        </w:rPr>
        <w:t xml:space="preserve">The conditions to indicate HDCT and </w:t>
      </w:r>
      <w:r w:rsidR="003622FC" w:rsidRPr="005A06E0">
        <w:rPr>
          <w:rFonts w:ascii="Book Antiqua" w:hAnsi="Book Antiqua" w:cs="Times New Roman"/>
          <w:color w:val="000000" w:themeColor="text1"/>
          <w:sz w:val="24"/>
          <w:szCs w:val="24"/>
          <w:lang w:val="en-US"/>
        </w:rPr>
        <w:t>ABMS</w:t>
      </w:r>
      <w:r w:rsidR="00E37BD8" w:rsidRPr="005A06E0">
        <w:rPr>
          <w:rFonts w:ascii="Book Antiqua" w:hAnsi="Book Antiqua" w:cs="Times New Roman"/>
          <w:color w:val="000000" w:themeColor="text1"/>
          <w:sz w:val="24"/>
          <w:szCs w:val="24"/>
          <w:lang w:val="en-US"/>
        </w:rPr>
        <w:t xml:space="preserve"> are based on response to first-line treatment</w:t>
      </w:r>
      <w:r w:rsidR="00E37BD8" w:rsidRPr="005A06E0">
        <w:rPr>
          <w:rFonts w:ascii="Book Antiqua" w:hAnsi="Book Antiqua" w:cs="Times New Roman"/>
          <w:color w:val="000000" w:themeColor="text1"/>
          <w:sz w:val="24"/>
          <w:szCs w:val="24"/>
          <w:lang w:val="en-US"/>
        </w:rPr>
        <w:fldChar w:fldCharType="begin">
          <w:fldData xml:space="preserve">PFJlZm1hbj48Q2l0ZT48QXV0aG9yPkNhdm88L0F1dGhvcj48WWVhcj4yMDExPC9ZZWFyPjxSZWNO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PFJlZm1hbj48Q2l0ZT48QXV0aG9yPkNhdm88L0F1dGhvcj48WWVhcj4yMDExPC9ZZWFyPjxSZWNO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E37BD8" w:rsidRPr="005A06E0">
        <w:rPr>
          <w:rFonts w:ascii="Book Antiqua" w:hAnsi="Book Antiqua" w:cs="Times New Roman"/>
          <w:color w:val="000000" w:themeColor="text1"/>
          <w:sz w:val="24"/>
          <w:szCs w:val="24"/>
          <w:lang w:val="en-US"/>
        </w:rPr>
      </w:r>
      <w:r w:rsidR="00E37BD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[28]</w:t>
      </w:r>
      <w:r w:rsidR="00E37BD8" w:rsidRPr="005A06E0">
        <w:rPr>
          <w:rFonts w:ascii="Book Antiqua" w:hAnsi="Book Antiqua" w:cs="Times New Roman"/>
          <w:color w:val="000000" w:themeColor="text1"/>
          <w:sz w:val="24"/>
          <w:szCs w:val="24"/>
          <w:lang w:val="en-US"/>
        </w:rPr>
        <w:fldChar w:fldCharType="end"/>
      </w:r>
      <w:r w:rsidR="00E37BD8" w:rsidRPr="005A06E0">
        <w:rPr>
          <w:rFonts w:ascii="Book Antiqua" w:hAnsi="Book Antiqua" w:cs="Times New Roman"/>
          <w:color w:val="000000" w:themeColor="text1"/>
          <w:sz w:val="24"/>
          <w:szCs w:val="24"/>
          <w:lang w:val="en-US"/>
        </w:rPr>
        <w:t xml:space="preserve"> and practical opportunity to perform HDCT.</w:t>
      </w:r>
      <w:r w:rsidR="003E7786" w:rsidRPr="005A06E0">
        <w:rPr>
          <w:rFonts w:ascii="Book Antiqua" w:hAnsi="Book Antiqua" w:cs="Times New Roman"/>
          <w:color w:val="000000" w:themeColor="text1"/>
          <w:sz w:val="24"/>
          <w:szCs w:val="24"/>
          <w:lang w:val="en-US"/>
        </w:rPr>
        <w:t xml:space="preserve">  </w:t>
      </w:r>
      <w:r w:rsidR="0031693A" w:rsidRPr="005A06E0">
        <w:rPr>
          <w:rFonts w:ascii="Book Antiqua" w:hAnsi="Book Antiqua" w:cs="Times New Roman"/>
          <w:color w:val="000000" w:themeColor="text1"/>
          <w:sz w:val="24"/>
          <w:szCs w:val="24"/>
          <w:lang w:val="en-US"/>
        </w:rPr>
        <w:t>Treating</w:t>
      </w:r>
      <w:r w:rsidR="003E7786" w:rsidRPr="005A06E0">
        <w:rPr>
          <w:rFonts w:ascii="Book Antiqua" w:hAnsi="Book Antiqua" w:cs="Times New Roman"/>
          <w:color w:val="000000" w:themeColor="text1"/>
          <w:sz w:val="24"/>
          <w:szCs w:val="24"/>
          <w:lang w:val="en-US"/>
        </w:rPr>
        <w:t xml:space="preserve"> multiple myeloma </w:t>
      </w:r>
      <w:r w:rsidR="0031693A" w:rsidRPr="005A06E0">
        <w:rPr>
          <w:rFonts w:ascii="Book Antiqua" w:hAnsi="Book Antiqua" w:cs="Times New Roman"/>
          <w:color w:val="000000" w:themeColor="text1"/>
          <w:sz w:val="24"/>
          <w:szCs w:val="24"/>
          <w:lang w:val="en-US"/>
        </w:rPr>
        <w:t xml:space="preserve">is hence not a problem </w:t>
      </w:r>
      <w:r w:rsidR="003E7786" w:rsidRPr="005A06E0">
        <w:rPr>
          <w:rFonts w:ascii="Book Antiqua" w:hAnsi="Book Antiqua" w:cs="Times New Roman"/>
          <w:color w:val="000000" w:themeColor="text1"/>
          <w:sz w:val="24"/>
          <w:szCs w:val="24"/>
          <w:lang w:val="en-US"/>
        </w:rPr>
        <w:t xml:space="preserve">in the setting of this organization. </w:t>
      </w:r>
      <w:r w:rsidR="001149E5" w:rsidRPr="005A06E0">
        <w:rPr>
          <w:rFonts w:ascii="Book Antiqua" w:hAnsi="Book Antiqua" w:cs="Times New Roman"/>
          <w:color w:val="000000" w:themeColor="text1"/>
          <w:sz w:val="24"/>
          <w:szCs w:val="24"/>
          <w:lang w:val="en-US"/>
        </w:rPr>
        <w:t>In patients not eligible to HDCT,</w:t>
      </w:r>
      <w:r w:rsidR="00E37BD8" w:rsidRPr="005A06E0">
        <w:rPr>
          <w:rFonts w:ascii="Book Antiqua" w:hAnsi="Book Antiqua" w:cs="Times New Roman"/>
          <w:color w:val="000000" w:themeColor="text1"/>
          <w:sz w:val="24"/>
          <w:szCs w:val="24"/>
          <w:lang w:val="en-US"/>
        </w:rPr>
        <w:t xml:space="preserve"> new regimens including targeted drugs are more active than Me</w:t>
      </w:r>
      <w:r w:rsidR="002E76C8" w:rsidRPr="005A06E0">
        <w:rPr>
          <w:rFonts w:ascii="Book Antiqua" w:hAnsi="Book Antiqua" w:cs="Times New Roman"/>
          <w:color w:val="000000" w:themeColor="text1"/>
          <w:sz w:val="24"/>
          <w:szCs w:val="24"/>
          <w:lang w:val="en-US"/>
        </w:rPr>
        <w:t>lphalan plus prednisone regimen</w:t>
      </w:r>
      <w:r w:rsidR="009344B6" w:rsidRPr="005A06E0">
        <w:rPr>
          <w:rFonts w:ascii="Book Antiqua" w:hAnsi="Book Antiqua" w:cs="Times New Roman"/>
          <w:color w:val="000000" w:themeColor="text1"/>
          <w:sz w:val="24"/>
          <w:szCs w:val="24"/>
          <w:lang w:val="en-US"/>
        </w:rPr>
        <w:fldChar w:fldCharType="begin">
          <w:fldData xml:space="preserve">PFJlZm1hbj48Q2l0ZT48QXV0aG9yPkhhcm91c3NlYXU8L0F1dGhvcj48WWVhcj4yMDEwPC9ZZWFy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PFJlZm1hbj48Q2l0ZT48QXV0aG9yPkhhcm91c3NlYXU8L0F1dGhvcj48WWVhcj4yMDEwPC9ZZWFy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9344B6" w:rsidRPr="005A06E0">
        <w:rPr>
          <w:rFonts w:ascii="Book Antiqua" w:hAnsi="Book Antiqua" w:cs="Times New Roman"/>
          <w:color w:val="000000" w:themeColor="text1"/>
          <w:sz w:val="24"/>
          <w:szCs w:val="24"/>
          <w:lang w:val="en-US"/>
        </w:rPr>
      </w:r>
      <w:r w:rsidR="009344B6"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[29]</w:t>
      </w:r>
      <w:r w:rsidR="009344B6" w:rsidRPr="005A06E0">
        <w:rPr>
          <w:rFonts w:ascii="Book Antiqua" w:hAnsi="Book Antiqua" w:cs="Times New Roman"/>
          <w:color w:val="000000" w:themeColor="text1"/>
          <w:sz w:val="24"/>
          <w:szCs w:val="24"/>
          <w:lang w:val="en-US"/>
        </w:rPr>
        <w:fldChar w:fldCharType="end"/>
      </w:r>
      <w:r w:rsidR="009344B6" w:rsidRPr="005A06E0">
        <w:rPr>
          <w:rFonts w:ascii="Book Antiqua" w:hAnsi="Book Antiqua" w:cs="Times New Roman"/>
          <w:color w:val="000000" w:themeColor="text1"/>
          <w:sz w:val="24"/>
          <w:szCs w:val="24"/>
          <w:lang w:val="en-US"/>
        </w:rPr>
        <w:t>, and</w:t>
      </w:r>
      <w:r w:rsidR="001149E5" w:rsidRPr="005A06E0">
        <w:rPr>
          <w:rFonts w:ascii="Book Antiqua" w:hAnsi="Book Antiqua" w:cs="Times New Roman"/>
          <w:color w:val="000000" w:themeColor="text1"/>
          <w:sz w:val="24"/>
          <w:szCs w:val="24"/>
          <w:lang w:val="en-US"/>
        </w:rPr>
        <w:t xml:space="preserve"> </w:t>
      </w:r>
      <w:r w:rsidR="0031693A" w:rsidRPr="005A06E0">
        <w:rPr>
          <w:rFonts w:ascii="Book Antiqua" w:hAnsi="Book Antiqua" w:cs="Times New Roman"/>
          <w:color w:val="000000" w:themeColor="text1"/>
          <w:sz w:val="24"/>
          <w:szCs w:val="24"/>
          <w:lang w:val="en-US"/>
        </w:rPr>
        <w:t xml:space="preserve">a </w:t>
      </w:r>
      <w:r w:rsidR="009344B6" w:rsidRPr="005A06E0">
        <w:rPr>
          <w:rFonts w:ascii="Book Antiqua" w:hAnsi="Book Antiqua" w:cs="Times New Roman"/>
          <w:color w:val="000000" w:themeColor="text1"/>
          <w:sz w:val="24"/>
          <w:szCs w:val="24"/>
          <w:lang w:val="en-US"/>
        </w:rPr>
        <w:t>Bortezomib</w:t>
      </w:r>
      <w:r w:rsidR="001149E5" w:rsidRPr="005A06E0">
        <w:rPr>
          <w:rFonts w:ascii="Book Antiqua" w:hAnsi="Book Antiqua" w:cs="Times New Roman"/>
          <w:color w:val="000000" w:themeColor="text1"/>
          <w:sz w:val="24"/>
          <w:szCs w:val="24"/>
          <w:lang w:val="en-US"/>
        </w:rPr>
        <w:t xml:space="preserve">-DEXA regimen </w:t>
      </w:r>
      <w:r w:rsidR="00E37BD8" w:rsidRPr="005A06E0">
        <w:rPr>
          <w:rFonts w:ascii="Book Antiqua" w:hAnsi="Book Antiqua" w:cs="Times New Roman"/>
          <w:color w:val="000000" w:themeColor="text1"/>
          <w:sz w:val="24"/>
          <w:szCs w:val="24"/>
          <w:lang w:val="en-US"/>
        </w:rPr>
        <w:t>seems to have</w:t>
      </w:r>
      <w:r w:rsidR="001149E5" w:rsidRPr="005A06E0">
        <w:rPr>
          <w:rFonts w:ascii="Book Antiqua" w:hAnsi="Book Antiqua" w:cs="Times New Roman"/>
          <w:color w:val="000000" w:themeColor="text1"/>
          <w:sz w:val="24"/>
          <w:szCs w:val="24"/>
          <w:lang w:val="en-US"/>
        </w:rPr>
        <w:t xml:space="preserve"> the same activity </w:t>
      </w:r>
      <w:r w:rsidR="0031693A" w:rsidRPr="005A06E0">
        <w:rPr>
          <w:rFonts w:ascii="Book Antiqua" w:hAnsi="Book Antiqua" w:cs="Times New Roman"/>
          <w:color w:val="000000" w:themeColor="text1"/>
          <w:sz w:val="24"/>
          <w:szCs w:val="24"/>
          <w:lang w:val="en-US"/>
        </w:rPr>
        <w:t xml:space="preserve">as </w:t>
      </w:r>
      <w:r w:rsidR="00DD29E6" w:rsidRPr="005A06E0">
        <w:rPr>
          <w:rFonts w:ascii="Book Antiqua" w:hAnsi="Book Antiqua" w:cs="Times New Roman"/>
          <w:color w:val="000000" w:themeColor="text1"/>
          <w:sz w:val="24"/>
          <w:szCs w:val="24"/>
          <w:lang w:val="en-US"/>
        </w:rPr>
        <w:t xml:space="preserve">the </w:t>
      </w:r>
      <w:r w:rsidR="001149E5" w:rsidRPr="005A06E0">
        <w:rPr>
          <w:rFonts w:ascii="Book Antiqua" w:hAnsi="Book Antiqua" w:cs="Times New Roman"/>
          <w:color w:val="000000" w:themeColor="text1"/>
          <w:sz w:val="24"/>
          <w:szCs w:val="24"/>
          <w:lang w:val="en-US"/>
        </w:rPr>
        <w:t xml:space="preserve">three drug regimens (with Thalidomide or </w:t>
      </w:r>
      <w:proofErr w:type="spellStart"/>
      <w:r w:rsidR="001149E5" w:rsidRPr="005A06E0">
        <w:rPr>
          <w:rFonts w:ascii="Book Antiqua" w:hAnsi="Book Antiqua" w:cs="Times New Roman"/>
          <w:color w:val="000000" w:themeColor="text1"/>
          <w:sz w:val="24"/>
          <w:szCs w:val="24"/>
          <w:lang w:val="en-US"/>
        </w:rPr>
        <w:t>Melphalan</w:t>
      </w:r>
      <w:proofErr w:type="spellEnd"/>
      <w:r w:rsidR="001149E5" w:rsidRPr="005A06E0">
        <w:rPr>
          <w:rFonts w:ascii="Book Antiqua" w:hAnsi="Book Antiqua" w:cs="Times New Roman"/>
          <w:color w:val="000000" w:themeColor="text1"/>
          <w:sz w:val="24"/>
          <w:szCs w:val="24"/>
          <w:lang w:val="en-US"/>
        </w:rPr>
        <w:t>)</w:t>
      </w:r>
      <w:r w:rsidR="00E37BD8" w:rsidRPr="005A06E0">
        <w:rPr>
          <w:rFonts w:ascii="Book Antiqua" w:hAnsi="Book Antiqua" w:cs="Times New Roman"/>
          <w:color w:val="000000" w:themeColor="text1"/>
          <w:sz w:val="24"/>
          <w:szCs w:val="24"/>
          <w:lang w:val="en-US"/>
        </w:rPr>
        <w:fldChar w:fldCharType="begin">
          <w:fldData xml:space="preserve">PFJlZm1hbj48Q2l0ZT48QXV0aG9yPk5pZXN2aXpreTwvQXV0aG9yPjxZZWFyPjIwMTU8L1llYXI+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==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PFJlZm1hbj48Q2l0ZT48QXV0aG9yPk5pZXN2aXpreTwvQXV0aG9yPjxZZWFyPjIwMTU8L1llYXI+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==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E37BD8" w:rsidRPr="005A06E0">
        <w:rPr>
          <w:rFonts w:ascii="Book Antiqua" w:hAnsi="Book Antiqua" w:cs="Times New Roman"/>
          <w:color w:val="000000" w:themeColor="text1"/>
          <w:sz w:val="24"/>
          <w:szCs w:val="24"/>
          <w:lang w:val="en-US"/>
        </w:rPr>
      </w:r>
      <w:r w:rsidR="00E37BD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[30]</w:t>
      </w:r>
      <w:r w:rsidR="00E37BD8" w:rsidRPr="005A06E0">
        <w:rPr>
          <w:rFonts w:ascii="Book Antiqua" w:hAnsi="Book Antiqua" w:cs="Times New Roman"/>
          <w:color w:val="000000" w:themeColor="text1"/>
          <w:sz w:val="24"/>
          <w:szCs w:val="24"/>
          <w:lang w:val="en-US"/>
        </w:rPr>
        <w:fldChar w:fldCharType="end"/>
      </w:r>
      <w:r w:rsidR="00E37BD8" w:rsidRPr="005A06E0">
        <w:rPr>
          <w:rFonts w:ascii="Book Antiqua" w:hAnsi="Book Antiqua" w:cs="Times New Roman"/>
          <w:color w:val="000000" w:themeColor="text1"/>
          <w:sz w:val="24"/>
          <w:szCs w:val="24"/>
          <w:lang w:val="en-US"/>
        </w:rPr>
        <w:t>.</w:t>
      </w:r>
      <w:r w:rsidR="001149E5" w:rsidRPr="005A06E0">
        <w:rPr>
          <w:rFonts w:ascii="Book Antiqua" w:hAnsi="Book Antiqua" w:cs="Times New Roman"/>
          <w:color w:val="000000" w:themeColor="text1"/>
          <w:sz w:val="24"/>
          <w:szCs w:val="24"/>
          <w:lang w:val="en-US"/>
        </w:rPr>
        <w:t xml:space="preserve"> </w:t>
      </w:r>
    </w:p>
    <w:p w:rsidR="002E76C8" w:rsidRPr="005A06E0" w:rsidRDefault="002E76C8" w:rsidP="00952FC8">
      <w:pPr>
        <w:spacing w:after="0" w:line="360" w:lineRule="auto"/>
        <w:jc w:val="both"/>
        <w:rPr>
          <w:rFonts w:ascii="Book Antiqua" w:hAnsi="Book Antiqua" w:cs="Times New Roman"/>
          <w:color w:val="000000" w:themeColor="text1"/>
          <w:sz w:val="24"/>
          <w:szCs w:val="24"/>
          <w:lang w:val="en-US" w:eastAsia="zh-CN"/>
        </w:rPr>
      </w:pPr>
    </w:p>
    <w:p w:rsidR="00331553" w:rsidRPr="005A06E0" w:rsidRDefault="00CE71A7"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L</w:t>
      </w:r>
      <w:r w:rsidR="00FD5364" w:rsidRPr="005A06E0">
        <w:rPr>
          <w:rFonts w:ascii="Book Antiqua" w:hAnsi="Book Antiqua" w:cs="Times New Roman"/>
          <w:b/>
          <w:i/>
          <w:color w:val="000000" w:themeColor="text1"/>
          <w:sz w:val="24"/>
          <w:szCs w:val="24"/>
          <w:lang w:val="en-US"/>
        </w:rPr>
        <w:t>ymphomas</w:t>
      </w:r>
    </w:p>
    <w:p w:rsidR="00331553" w:rsidRPr="005A06E0" w:rsidRDefault="00FD5364"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The patholog</w:t>
      </w:r>
      <w:r w:rsidR="00454901" w:rsidRPr="005A06E0">
        <w:rPr>
          <w:rFonts w:ascii="Book Antiqua" w:hAnsi="Book Antiqua" w:cs="Times New Roman"/>
          <w:color w:val="000000" w:themeColor="text1"/>
          <w:sz w:val="24"/>
          <w:szCs w:val="24"/>
          <w:lang w:val="en-US"/>
        </w:rPr>
        <w:t>y</w:t>
      </w:r>
      <w:r w:rsidRPr="005A06E0">
        <w:rPr>
          <w:rFonts w:ascii="Book Antiqua" w:hAnsi="Book Antiqua" w:cs="Times New Roman"/>
          <w:color w:val="000000" w:themeColor="text1"/>
          <w:sz w:val="24"/>
          <w:szCs w:val="24"/>
          <w:lang w:val="en-US"/>
        </w:rPr>
        <w:t xml:space="preserve"> diagnosis of lymphoma was established by different pathologists in French Guiana, </w:t>
      </w:r>
      <w:r w:rsidR="00781786" w:rsidRPr="005A06E0">
        <w:rPr>
          <w:rFonts w:ascii="Book Antiqua" w:hAnsi="Book Antiqua" w:cs="Times New Roman"/>
          <w:color w:val="000000" w:themeColor="text1"/>
          <w:sz w:val="24"/>
          <w:szCs w:val="24"/>
          <w:lang w:val="en-US"/>
        </w:rPr>
        <w:t xml:space="preserve">the </w:t>
      </w:r>
      <w:r w:rsidRPr="005A06E0">
        <w:rPr>
          <w:rFonts w:ascii="Book Antiqua" w:hAnsi="Book Antiqua" w:cs="Times New Roman"/>
          <w:color w:val="000000" w:themeColor="text1"/>
          <w:sz w:val="24"/>
          <w:szCs w:val="24"/>
          <w:lang w:val="en-US"/>
        </w:rPr>
        <w:t xml:space="preserve">French West Indies </w:t>
      </w:r>
      <w:r w:rsidR="00DD29E6" w:rsidRPr="005A06E0">
        <w:rPr>
          <w:rFonts w:ascii="Book Antiqua" w:hAnsi="Book Antiqua" w:cs="Times New Roman"/>
          <w:color w:val="000000" w:themeColor="text1"/>
          <w:sz w:val="24"/>
          <w:szCs w:val="24"/>
          <w:lang w:val="en-US"/>
        </w:rPr>
        <w:t>or</w:t>
      </w:r>
      <w:r w:rsidRPr="005A06E0">
        <w:rPr>
          <w:rFonts w:ascii="Book Antiqua" w:hAnsi="Book Antiqua" w:cs="Times New Roman"/>
          <w:color w:val="000000" w:themeColor="text1"/>
          <w:sz w:val="24"/>
          <w:szCs w:val="24"/>
          <w:lang w:val="en-US"/>
        </w:rPr>
        <w:t xml:space="preserve"> </w:t>
      </w:r>
      <w:r w:rsidR="00454901" w:rsidRPr="005A06E0">
        <w:rPr>
          <w:rFonts w:ascii="Book Antiqua" w:hAnsi="Book Antiqua" w:cs="Times New Roman"/>
          <w:color w:val="000000" w:themeColor="text1"/>
          <w:sz w:val="24"/>
          <w:szCs w:val="24"/>
          <w:lang w:val="en-US"/>
        </w:rPr>
        <w:t xml:space="preserve">mainland </w:t>
      </w:r>
      <w:r w:rsidRPr="005A06E0">
        <w:rPr>
          <w:rFonts w:ascii="Book Antiqua" w:hAnsi="Book Antiqua" w:cs="Times New Roman"/>
          <w:color w:val="000000" w:themeColor="text1"/>
          <w:sz w:val="24"/>
          <w:szCs w:val="24"/>
          <w:lang w:val="en-US"/>
        </w:rPr>
        <w:t xml:space="preserve">France. The standard procedure </w:t>
      </w:r>
      <w:r w:rsidR="00454901" w:rsidRPr="005A06E0">
        <w:rPr>
          <w:rFonts w:ascii="Book Antiqua" w:hAnsi="Book Antiqua" w:cs="Times New Roman"/>
          <w:color w:val="000000" w:themeColor="text1"/>
          <w:sz w:val="24"/>
          <w:szCs w:val="24"/>
          <w:lang w:val="en-US"/>
        </w:rPr>
        <w:t xml:space="preserve">first comprised </w:t>
      </w:r>
      <w:r w:rsidRPr="005A06E0">
        <w:rPr>
          <w:rFonts w:ascii="Book Antiqua" w:hAnsi="Book Antiqua" w:cs="Times New Roman"/>
          <w:color w:val="000000" w:themeColor="text1"/>
          <w:sz w:val="24"/>
          <w:szCs w:val="24"/>
          <w:lang w:val="en-US"/>
        </w:rPr>
        <w:t>morphological analysis</w:t>
      </w:r>
      <w:r w:rsidR="00454901"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followed by a standard immunophenotyping panel with at least CD20, CD79a for B-cell malignancies</w:t>
      </w:r>
      <w:r w:rsidR="00331553" w:rsidRPr="005A06E0">
        <w:rPr>
          <w:rFonts w:ascii="Book Antiqua" w:hAnsi="Book Antiqua" w:cs="Times New Roman"/>
          <w:color w:val="000000" w:themeColor="text1"/>
          <w:sz w:val="24"/>
          <w:szCs w:val="24"/>
          <w:lang w:val="en-US"/>
        </w:rPr>
        <w:t xml:space="preserve"> and the same negative </w:t>
      </w:r>
      <w:r w:rsidR="00454901" w:rsidRPr="005A06E0">
        <w:rPr>
          <w:rFonts w:ascii="Book Antiqua" w:hAnsi="Book Antiqua" w:cs="Times New Roman"/>
          <w:color w:val="000000" w:themeColor="text1"/>
          <w:sz w:val="24"/>
          <w:szCs w:val="24"/>
          <w:lang w:val="en-US"/>
        </w:rPr>
        <w:t xml:space="preserve">readout </w:t>
      </w:r>
      <w:r w:rsidR="00331553" w:rsidRPr="005A06E0">
        <w:rPr>
          <w:rFonts w:ascii="Book Antiqua" w:hAnsi="Book Antiqua" w:cs="Times New Roman"/>
          <w:color w:val="000000" w:themeColor="text1"/>
          <w:sz w:val="24"/>
          <w:szCs w:val="24"/>
          <w:lang w:val="en-US"/>
        </w:rPr>
        <w:t xml:space="preserve">with CD3, CD5 for T-cell </w:t>
      </w:r>
      <w:r w:rsidR="005D3447" w:rsidRPr="005A06E0">
        <w:rPr>
          <w:rFonts w:ascii="Book Antiqua" w:hAnsi="Book Antiqua" w:cs="Times New Roman"/>
          <w:color w:val="000000" w:themeColor="text1"/>
          <w:sz w:val="24"/>
          <w:szCs w:val="24"/>
          <w:lang w:val="en-US"/>
        </w:rPr>
        <w:t>malignancies</w:t>
      </w:r>
      <w:r w:rsidRPr="005A06E0">
        <w:rPr>
          <w:rFonts w:ascii="Book Antiqua" w:hAnsi="Book Antiqua" w:cs="Times New Roman"/>
          <w:color w:val="000000" w:themeColor="text1"/>
          <w:sz w:val="24"/>
          <w:szCs w:val="24"/>
          <w:lang w:val="en-US"/>
        </w:rPr>
        <w:t xml:space="preserve">. </w:t>
      </w:r>
      <w:r w:rsidR="00454901" w:rsidRPr="005A06E0">
        <w:rPr>
          <w:rFonts w:ascii="Book Antiqua" w:hAnsi="Book Antiqua" w:cs="Times New Roman"/>
          <w:color w:val="000000" w:themeColor="text1"/>
          <w:sz w:val="24"/>
          <w:szCs w:val="24"/>
          <w:lang w:val="en-US"/>
        </w:rPr>
        <w:t xml:space="preserve">Depending on the </w:t>
      </w:r>
      <w:r w:rsidRPr="005A06E0">
        <w:rPr>
          <w:rFonts w:ascii="Book Antiqua" w:hAnsi="Book Antiqua" w:cs="Times New Roman"/>
          <w:color w:val="000000" w:themeColor="text1"/>
          <w:sz w:val="24"/>
          <w:szCs w:val="24"/>
          <w:lang w:val="en-US"/>
        </w:rPr>
        <w:t xml:space="preserve">first screening and the </w:t>
      </w:r>
      <w:r w:rsidR="00454901" w:rsidRPr="005A06E0">
        <w:rPr>
          <w:rFonts w:ascii="Book Antiqua" w:hAnsi="Book Antiqua" w:cs="Times New Roman"/>
          <w:color w:val="000000" w:themeColor="text1"/>
          <w:sz w:val="24"/>
          <w:szCs w:val="24"/>
          <w:lang w:val="en-US"/>
        </w:rPr>
        <w:t xml:space="preserve">capabilities </w:t>
      </w:r>
      <w:r w:rsidRPr="005A06E0">
        <w:rPr>
          <w:rFonts w:ascii="Book Antiqua" w:hAnsi="Book Antiqua" w:cs="Times New Roman"/>
          <w:color w:val="000000" w:themeColor="text1"/>
          <w:sz w:val="24"/>
          <w:szCs w:val="24"/>
          <w:lang w:val="en-US"/>
        </w:rPr>
        <w:t>of the laboratory</w:t>
      </w:r>
      <w:r w:rsidR="00454901" w:rsidRPr="005A06E0">
        <w:rPr>
          <w:rFonts w:ascii="Book Antiqua" w:hAnsi="Book Antiqua" w:cs="Times New Roman"/>
          <w:color w:val="000000" w:themeColor="text1"/>
          <w:sz w:val="24"/>
          <w:szCs w:val="24"/>
          <w:lang w:val="en-US"/>
        </w:rPr>
        <w:t>, other antigens were also tested</w:t>
      </w:r>
      <w:r w:rsidRPr="005A06E0">
        <w:rPr>
          <w:rFonts w:ascii="Book Antiqua" w:hAnsi="Book Antiqua" w:cs="Times New Roman"/>
          <w:color w:val="000000" w:themeColor="text1"/>
          <w:sz w:val="24"/>
          <w:szCs w:val="24"/>
          <w:lang w:val="en-US"/>
        </w:rPr>
        <w:t>.</w:t>
      </w:r>
      <w:r w:rsidR="00DD29E6" w:rsidRPr="005A06E0">
        <w:rPr>
          <w:rFonts w:ascii="Book Antiqua" w:hAnsi="Book Antiqua" w:cs="Times New Roman"/>
          <w:color w:val="000000" w:themeColor="text1"/>
          <w:sz w:val="24"/>
          <w:szCs w:val="24"/>
          <w:lang w:val="en-US"/>
        </w:rPr>
        <w:t xml:space="preserve"> </w:t>
      </w:r>
      <w:r w:rsidR="00454901" w:rsidRPr="005A06E0">
        <w:rPr>
          <w:rFonts w:ascii="Book Antiqua" w:hAnsi="Book Antiqua" w:cs="Times New Roman"/>
          <w:color w:val="000000" w:themeColor="text1"/>
          <w:sz w:val="24"/>
          <w:szCs w:val="24"/>
          <w:lang w:val="en-US"/>
        </w:rPr>
        <w:t>P</w:t>
      </w:r>
      <w:r w:rsidR="00DD29E6" w:rsidRPr="005A06E0">
        <w:rPr>
          <w:rFonts w:ascii="Book Antiqua" w:hAnsi="Book Antiqua" w:cs="Times New Roman"/>
          <w:color w:val="000000" w:themeColor="text1"/>
          <w:sz w:val="24"/>
          <w:szCs w:val="24"/>
          <w:lang w:val="en-US"/>
        </w:rPr>
        <w:t xml:space="preserve">recise information </w:t>
      </w:r>
      <w:r w:rsidR="00454901" w:rsidRPr="005A06E0">
        <w:rPr>
          <w:rFonts w:ascii="Book Antiqua" w:hAnsi="Book Antiqua" w:cs="Times New Roman"/>
          <w:color w:val="000000" w:themeColor="text1"/>
          <w:sz w:val="24"/>
          <w:szCs w:val="24"/>
          <w:lang w:val="en-US"/>
        </w:rPr>
        <w:t xml:space="preserve">regarding </w:t>
      </w:r>
      <w:r w:rsidR="00DD29E6" w:rsidRPr="005A06E0">
        <w:rPr>
          <w:rFonts w:ascii="Book Antiqua" w:hAnsi="Book Antiqua" w:cs="Times New Roman"/>
          <w:color w:val="000000" w:themeColor="text1"/>
          <w:sz w:val="24"/>
          <w:szCs w:val="24"/>
          <w:lang w:val="en-US"/>
        </w:rPr>
        <w:t>the patholog</w:t>
      </w:r>
      <w:r w:rsidR="00454901" w:rsidRPr="005A06E0">
        <w:rPr>
          <w:rFonts w:ascii="Book Antiqua" w:hAnsi="Book Antiqua" w:cs="Times New Roman"/>
          <w:color w:val="000000" w:themeColor="text1"/>
          <w:sz w:val="24"/>
          <w:szCs w:val="24"/>
          <w:lang w:val="en-US"/>
        </w:rPr>
        <w:t>y</w:t>
      </w:r>
      <w:r w:rsidR="00DD29E6" w:rsidRPr="005A06E0">
        <w:rPr>
          <w:rFonts w:ascii="Book Antiqua" w:hAnsi="Book Antiqua" w:cs="Times New Roman"/>
          <w:color w:val="000000" w:themeColor="text1"/>
          <w:sz w:val="24"/>
          <w:szCs w:val="24"/>
          <w:lang w:val="en-US"/>
        </w:rPr>
        <w:t xml:space="preserve"> procedures and classification </w:t>
      </w:r>
      <w:r w:rsidR="00454901" w:rsidRPr="005A06E0">
        <w:rPr>
          <w:rFonts w:ascii="Book Antiqua" w:hAnsi="Book Antiqua" w:cs="Times New Roman"/>
          <w:color w:val="000000" w:themeColor="text1"/>
          <w:sz w:val="24"/>
          <w:szCs w:val="24"/>
          <w:lang w:val="en-US"/>
        </w:rPr>
        <w:t>wa</w:t>
      </w:r>
      <w:r w:rsidR="00DD29E6" w:rsidRPr="005A06E0">
        <w:rPr>
          <w:rFonts w:ascii="Book Antiqua" w:hAnsi="Book Antiqua" w:cs="Times New Roman"/>
          <w:color w:val="000000" w:themeColor="text1"/>
          <w:sz w:val="24"/>
          <w:szCs w:val="24"/>
          <w:lang w:val="en-US"/>
        </w:rPr>
        <w:t>s not generally available.</w:t>
      </w:r>
      <w:r w:rsidRPr="005A06E0">
        <w:rPr>
          <w:rFonts w:ascii="Book Antiqua" w:hAnsi="Book Antiqua" w:cs="Times New Roman"/>
          <w:color w:val="000000" w:themeColor="text1"/>
          <w:sz w:val="24"/>
          <w:szCs w:val="24"/>
          <w:lang w:val="en-US"/>
        </w:rPr>
        <w:t xml:space="preserve"> Since 2010</w:t>
      </w:r>
      <w:r w:rsidR="00454901"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the biopsy sample</w:t>
      </w:r>
      <w:r w:rsidR="00DD29E6" w:rsidRPr="005A06E0">
        <w:rPr>
          <w:rFonts w:ascii="Book Antiqua" w:hAnsi="Book Antiqua" w:cs="Times New Roman"/>
          <w:color w:val="000000" w:themeColor="text1"/>
          <w:sz w:val="24"/>
          <w:szCs w:val="24"/>
          <w:lang w:val="en-US"/>
        </w:rPr>
        <w:t>s</w:t>
      </w:r>
      <w:r w:rsidRPr="005A06E0">
        <w:rPr>
          <w:rFonts w:ascii="Book Antiqua" w:hAnsi="Book Antiqua" w:cs="Times New Roman"/>
          <w:color w:val="000000" w:themeColor="text1"/>
          <w:sz w:val="24"/>
          <w:szCs w:val="24"/>
          <w:lang w:val="en-US"/>
        </w:rPr>
        <w:t xml:space="preserve"> </w:t>
      </w:r>
      <w:r w:rsidR="00454901" w:rsidRPr="005A06E0">
        <w:rPr>
          <w:rFonts w:ascii="Book Antiqua" w:hAnsi="Book Antiqua" w:cs="Times New Roman"/>
          <w:color w:val="000000" w:themeColor="text1"/>
          <w:sz w:val="24"/>
          <w:szCs w:val="24"/>
          <w:lang w:val="en-US"/>
        </w:rPr>
        <w:t xml:space="preserve">have been </w:t>
      </w:r>
      <w:r w:rsidRPr="005A06E0">
        <w:rPr>
          <w:rFonts w:ascii="Book Antiqua" w:hAnsi="Book Antiqua" w:cs="Times New Roman"/>
          <w:color w:val="000000" w:themeColor="text1"/>
          <w:sz w:val="24"/>
          <w:szCs w:val="24"/>
          <w:lang w:val="en-US"/>
        </w:rPr>
        <w:t>referred to one of the patholog</w:t>
      </w:r>
      <w:r w:rsidR="00454901" w:rsidRPr="005A06E0">
        <w:rPr>
          <w:rFonts w:ascii="Book Antiqua" w:hAnsi="Book Antiqua" w:cs="Times New Roman"/>
          <w:color w:val="000000" w:themeColor="text1"/>
          <w:sz w:val="24"/>
          <w:szCs w:val="24"/>
          <w:lang w:val="en-US"/>
        </w:rPr>
        <w:t>y</w:t>
      </w:r>
      <w:r w:rsidRPr="005A06E0">
        <w:rPr>
          <w:rFonts w:ascii="Book Antiqua" w:hAnsi="Book Antiqua" w:cs="Times New Roman"/>
          <w:color w:val="000000" w:themeColor="text1"/>
          <w:sz w:val="24"/>
          <w:szCs w:val="24"/>
          <w:lang w:val="en-US"/>
        </w:rPr>
        <w:t xml:space="preserve"> reference centers </w:t>
      </w:r>
      <w:r w:rsidR="00454901" w:rsidRPr="005A06E0">
        <w:rPr>
          <w:rFonts w:ascii="Book Antiqua" w:hAnsi="Book Antiqua" w:cs="Times New Roman"/>
          <w:color w:val="000000" w:themeColor="text1"/>
          <w:sz w:val="24"/>
          <w:szCs w:val="24"/>
          <w:lang w:val="en-US"/>
        </w:rPr>
        <w:t>affiliated with the</w:t>
      </w:r>
      <w:r w:rsidRPr="005A06E0">
        <w:rPr>
          <w:rFonts w:ascii="Book Antiqua" w:hAnsi="Book Antiqua" w:cs="Times New Roman"/>
          <w:color w:val="000000" w:themeColor="text1"/>
          <w:sz w:val="24"/>
          <w:szCs w:val="24"/>
          <w:lang w:val="en-US"/>
        </w:rPr>
        <w:t xml:space="preserve"> French </w:t>
      </w:r>
      <w:r w:rsidR="00DD29E6" w:rsidRPr="005A06E0">
        <w:rPr>
          <w:rFonts w:ascii="Book Antiqua" w:hAnsi="Book Antiqua" w:cs="Times New Roman"/>
          <w:color w:val="000000" w:themeColor="text1"/>
          <w:sz w:val="24"/>
          <w:szCs w:val="24"/>
          <w:lang w:val="en-US"/>
        </w:rPr>
        <w:t>National C</w:t>
      </w:r>
      <w:r w:rsidR="00331553" w:rsidRPr="005A06E0">
        <w:rPr>
          <w:rFonts w:ascii="Book Antiqua" w:hAnsi="Book Antiqua" w:cs="Times New Roman"/>
          <w:color w:val="000000" w:themeColor="text1"/>
          <w:sz w:val="24"/>
          <w:szCs w:val="24"/>
          <w:lang w:val="en-US"/>
        </w:rPr>
        <w:t>ancer Institute (LYMPHOPATH network).</w:t>
      </w:r>
      <w:r w:rsidR="00D64C4C" w:rsidRPr="005A06E0">
        <w:rPr>
          <w:rFonts w:ascii="Book Antiqua" w:hAnsi="Book Antiqua" w:cs="Times New Roman"/>
          <w:color w:val="000000" w:themeColor="text1"/>
          <w:sz w:val="24"/>
          <w:szCs w:val="24"/>
          <w:lang w:val="en-US"/>
        </w:rPr>
        <w:t xml:space="preserve"> Clinical staging of lymphomas (both NHL and Hodgins Disease) used the Ann Arbor classification</w:t>
      </w:r>
      <w:r w:rsidR="00454901" w:rsidRPr="005A06E0">
        <w:rPr>
          <w:rFonts w:ascii="Book Antiqua" w:hAnsi="Book Antiqua" w:cs="Times New Roman"/>
          <w:color w:val="000000" w:themeColor="text1"/>
          <w:sz w:val="24"/>
          <w:szCs w:val="24"/>
          <w:lang w:val="en-US"/>
        </w:rPr>
        <w:t>,</w:t>
      </w:r>
      <w:r w:rsidR="002E76C8" w:rsidRPr="005A06E0">
        <w:rPr>
          <w:rFonts w:ascii="Book Antiqua" w:hAnsi="Book Antiqua" w:cs="Times New Roman"/>
          <w:color w:val="000000" w:themeColor="text1"/>
          <w:sz w:val="24"/>
          <w:szCs w:val="24"/>
          <w:lang w:val="en-US"/>
        </w:rPr>
        <w:t xml:space="preserve"> as originally reported</w:t>
      </w:r>
      <w:r w:rsidR="00C63767"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&lt;Refman&gt;&lt;Cite&gt;&lt;Author&gt;Rosenberg&lt;/Author&gt;&lt;Year&gt;1977&lt;/Year&gt;&lt;RecNum&gt;24&lt;/RecNum&gt;&lt;IDText&gt;Validity of the Ann Arbor staging classification for the non-Hodgkin&amp;apos;s lymphomas&lt;/IDText&gt;&lt;MDL Ref_Type="Journal"&gt;&lt;Ref_Type&gt;Journal&lt;/Ref_Type&gt;&lt;Ref_ID&gt;24&lt;/Ref_ID&gt;&lt;Title_Primary&gt;Validity of the Ann Arbor staging classification for the non-Hodgkin&amp;apos;s lymphomas&lt;/Title_Primary&gt;&lt;Authors_Primary&gt;Rosenberg,S.A.&lt;/Authors_Primary&gt;&lt;Date_Primary&gt;1977/9&lt;/Date_Primary&gt;&lt;Keywords&gt;Bone Marrow&lt;/Keywords&gt;&lt;Keywords&gt;classification&lt;/Keywords&gt;&lt;Keywords&gt;Evaluation Studies as Topic&lt;/Keywords&gt;&lt;Keywords&gt;Humans&lt;/Keywords&gt;&lt;Keywords&gt;Lymphoma&lt;/Keywords&gt;&lt;Keywords&gt;Neoplasm Staging&lt;/Keywords&gt;&lt;Keywords&gt;pathology&lt;/Keywords&gt;&lt;Reprint&gt;Not in File&lt;/Reprint&gt;&lt;Start_Page&gt;1023&lt;/Start_Page&gt;&lt;End_Page&gt;1027&lt;/End_Page&gt;&lt;Periodical&gt;Cancer Treat.Rep.&lt;/Periodical&gt;&lt;Volume&gt;61&lt;/Volume&gt;&lt;Issue&gt;6&lt;/Issue&gt;&lt;Web_URL&gt;PM:902260&lt;/Web_URL&gt;&lt;ZZ_JournalStdAbbrev&gt;&lt;f name="System"&gt;Cancer Treat.Rep.&lt;/f&gt;&lt;/ZZ_JournalStdAbbrev&gt;&lt;ZZ_WorkformID&gt;1&lt;/ZZ_WorkformID&gt;&lt;/MDL&gt;&lt;/Cite&gt;&lt;/Refman&gt;</w:instrText>
      </w:r>
      <w:r w:rsidR="00C63767"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[16]</w:t>
      </w:r>
      <w:r w:rsidR="00C63767" w:rsidRPr="005A06E0">
        <w:rPr>
          <w:rFonts w:ascii="Book Antiqua" w:hAnsi="Book Antiqua" w:cs="Times New Roman"/>
          <w:color w:val="000000" w:themeColor="text1"/>
          <w:sz w:val="24"/>
          <w:szCs w:val="24"/>
          <w:lang w:val="en-US"/>
        </w:rPr>
        <w:fldChar w:fldCharType="end"/>
      </w:r>
      <w:r w:rsidR="00454901" w:rsidRPr="005A06E0">
        <w:rPr>
          <w:rFonts w:ascii="Book Antiqua" w:hAnsi="Book Antiqua" w:cs="Times New Roman"/>
          <w:color w:val="000000" w:themeColor="text1"/>
          <w:sz w:val="24"/>
          <w:szCs w:val="24"/>
          <w:lang w:val="en-US"/>
        </w:rPr>
        <w:t>,</w:t>
      </w:r>
      <w:r w:rsidR="00D64C4C" w:rsidRPr="005A06E0">
        <w:rPr>
          <w:rFonts w:ascii="Book Antiqua" w:hAnsi="Book Antiqua" w:cs="Times New Roman"/>
          <w:color w:val="000000" w:themeColor="text1"/>
          <w:sz w:val="24"/>
          <w:szCs w:val="24"/>
          <w:lang w:val="en-US"/>
        </w:rPr>
        <w:t xml:space="preserve"> because the </w:t>
      </w:r>
      <w:r w:rsidR="00DC38FA" w:rsidRPr="005A06E0">
        <w:rPr>
          <w:rFonts w:ascii="Book Antiqua" w:hAnsi="Book Antiqua" w:cs="Times New Roman"/>
          <w:color w:val="000000" w:themeColor="text1"/>
          <w:sz w:val="24"/>
          <w:szCs w:val="24"/>
          <w:lang w:val="en-US"/>
        </w:rPr>
        <w:t>lack of</w:t>
      </w:r>
      <w:r w:rsidR="00D64C4C" w:rsidRPr="005A06E0">
        <w:rPr>
          <w:rFonts w:ascii="Book Antiqua" w:hAnsi="Book Antiqua" w:cs="Times New Roman"/>
          <w:color w:val="000000" w:themeColor="text1"/>
          <w:sz w:val="24"/>
          <w:szCs w:val="24"/>
          <w:lang w:val="en-US"/>
        </w:rPr>
        <w:t xml:space="preserve"> ac</w:t>
      </w:r>
      <w:r w:rsidR="00DD29E6" w:rsidRPr="005A06E0">
        <w:rPr>
          <w:rFonts w:ascii="Book Antiqua" w:hAnsi="Book Antiqua" w:cs="Times New Roman"/>
          <w:color w:val="000000" w:themeColor="text1"/>
          <w:sz w:val="24"/>
          <w:szCs w:val="24"/>
          <w:lang w:val="en-US"/>
        </w:rPr>
        <w:t>cess to TEP-scan</w:t>
      </w:r>
      <w:r w:rsidR="00DC38FA" w:rsidRPr="005A06E0">
        <w:rPr>
          <w:rFonts w:ascii="Book Antiqua" w:hAnsi="Book Antiqua" w:cs="Times New Roman"/>
          <w:color w:val="000000" w:themeColor="text1"/>
          <w:sz w:val="24"/>
          <w:szCs w:val="24"/>
          <w:lang w:val="en-US"/>
        </w:rPr>
        <w:t>ning</w:t>
      </w:r>
      <w:r w:rsidR="00DD29E6" w:rsidRPr="005A06E0">
        <w:rPr>
          <w:rFonts w:ascii="Book Antiqua" w:hAnsi="Book Antiqua" w:cs="Times New Roman"/>
          <w:color w:val="000000" w:themeColor="text1"/>
          <w:sz w:val="24"/>
          <w:szCs w:val="24"/>
          <w:lang w:val="en-US"/>
        </w:rPr>
        <w:t xml:space="preserve"> did not allow</w:t>
      </w:r>
      <w:r w:rsidR="00D64C4C" w:rsidRPr="005A06E0">
        <w:rPr>
          <w:rFonts w:ascii="Book Antiqua" w:hAnsi="Book Antiqua" w:cs="Times New Roman"/>
          <w:color w:val="000000" w:themeColor="text1"/>
          <w:sz w:val="24"/>
          <w:szCs w:val="24"/>
          <w:lang w:val="en-US"/>
        </w:rPr>
        <w:t xml:space="preserve"> </w:t>
      </w:r>
      <w:r w:rsidR="004B606B" w:rsidRPr="005A06E0">
        <w:rPr>
          <w:rFonts w:ascii="Book Antiqua" w:hAnsi="Book Antiqua" w:cs="Times New Roman"/>
          <w:color w:val="000000" w:themeColor="text1"/>
          <w:sz w:val="24"/>
          <w:szCs w:val="24"/>
          <w:lang w:val="en-US"/>
        </w:rPr>
        <w:t>us</w:t>
      </w:r>
      <w:r w:rsidR="00DC38FA" w:rsidRPr="005A06E0">
        <w:rPr>
          <w:rFonts w:ascii="Book Antiqua" w:hAnsi="Book Antiqua" w:cs="Times New Roman"/>
          <w:color w:val="000000" w:themeColor="text1"/>
          <w:sz w:val="24"/>
          <w:szCs w:val="24"/>
          <w:lang w:val="en-US"/>
        </w:rPr>
        <w:t>e of</w:t>
      </w:r>
      <w:r w:rsidR="00D64C4C" w:rsidRPr="005A06E0">
        <w:rPr>
          <w:rFonts w:ascii="Book Antiqua" w:hAnsi="Book Antiqua" w:cs="Times New Roman"/>
          <w:color w:val="000000" w:themeColor="text1"/>
          <w:sz w:val="24"/>
          <w:szCs w:val="24"/>
          <w:lang w:val="en-US"/>
        </w:rPr>
        <w:t xml:space="preserve"> the Lugano staging system</w:t>
      </w:r>
      <w:r w:rsidR="00C63767"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&lt;Refman&gt;&lt;Cite&gt;&lt;Author&gt;Cheson&lt;/Author&gt;&lt;Year&gt;2014&lt;/Year&gt;&lt;RecNum&gt;23&lt;/RecNum&gt;&lt;IDText&gt;Recommendations for initial evaluation, staging, and response assessment of Hodgkin and non-Hodgkin lymphoma: the Lugano classification&lt;/IDText&gt;&lt;MDL Ref_Type="Journal"&gt;&lt;Ref_Type&gt;Journal&lt;/Ref_Type&gt;&lt;Ref_ID&gt;23&lt;/Ref_ID&gt;&lt;Title_Primary&gt;Recommendations for initial evaluation, staging, and response assessment of Hodgkin and non-Hodgkin lymphoma: the Lugano classification&lt;/Title_Primary&gt;&lt;Authors_Primary&gt;Cheson,B.D.&lt;/Authors_Primary&gt;&lt;Authors_Primary&gt;Fisher,R.I.&lt;/Authors_Primary&gt;&lt;Authors_Primary&gt;Barrington,S.F.&lt;/Authors_Primary&gt;&lt;Authors_Primary&gt;Cavalli,F.&lt;/Authors_Primary&gt;&lt;Authors_Primary&gt;Schwartz,L.H.&lt;/Authors_Primary&gt;&lt;Authors_Primary&gt;Zucca,E.&lt;/Authors_Primary&gt;&lt;Authors_Primary&gt;Lister,T.A.&lt;/Authors_Primary&gt;&lt;Date_Primary&gt;2014/9/20&lt;/Date_Primary&gt;&lt;Keywords&gt;Bone Marrow Neoplasms&lt;/Keywords&gt;&lt;Keywords&gt;classification&lt;/Keywords&gt;&lt;Keywords&gt;diagnostic use&lt;/Keywords&gt;&lt;Keywords&gt;Fluorodeoxyglucose F18&lt;/Keywords&gt;&lt;Keywords&gt;Hodgkin Disease&lt;/Keywords&gt;&lt;Keywords&gt;Humans&lt;/Keywords&gt;&lt;Keywords&gt;International Cooperation&lt;/Keywords&gt;&lt;Keywords&gt;Liver Neoplasms&lt;/Keywords&gt;&lt;Keywords&gt;Lymphoma&lt;/Keywords&gt;&lt;Keywords&gt;Lymphoma,Non-Hodgkin&lt;/Keywords&gt;&lt;Keywords&gt;methods&lt;/Keywords&gt;&lt;Keywords&gt;Neoplasm Staging&lt;/Keywords&gt;&lt;Keywords&gt;pathology&lt;/Keywords&gt;&lt;Keywords&gt;Positron-Emission Tomography&lt;/Keywords&gt;&lt;Keywords&gt;Predictive Value of Tests&lt;/Keywords&gt;&lt;Keywords&gt;Prognosis&lt;/Keywords&gt;&lt;Keywords&gt;radionuclide imaging&lt;/Keywords&gt;&lt;Keywords&gt;Radiopharmaceuticals&lt;/Keywords&gt;&lt;Keywords&gt;secondary&lt;/Keywords&gt;&lt;Keywords&gt;therapy&lt;/Keywords&gt;&lt;Keywords&gt;Tomography,X-Ray Computed&lt;/Keywords&gt;&lt;Keywords&gt;Treatment Outcome&lt;/Keywords&gt;&lt;Reprint&gt;Not in File&lt;/Reprint&gt;&lt;Start_Page&gt;3059&lt;/Start_Page&gt;&lt;End_Page&gt;3068&lt;/End_Page&gt;&lt;Periodical&gt;J Clin Oncol&lt;/Periodical&gt;&lt;Volume&gt;32&lt;/Volume&gt;&lt;Issue&gt;27&lt;/Issue&gt;&lt;Misc_3&gt;JCO.2013.54.8800 [pii];10.1200/JCO.2013.54.8800 [doi]&lt;/Misc_3&gt;&lt;Web_URL&gt;PM:25113753&lt;/Web_URL&gt;&lt;ZZ_JournalStdAbbrev&gt;&lt;f name="System"&gt;J Clin Oncol&lt;/f&gt;&lt;/ZZ_JournalStdAbbrev&gt;&lt;ZZ_WorkformID&gt;1&lt;/ZZ_WorkformID&gt;&lt;/MDL&gt;&lt;/Cite&gt;&lt;/Refman&gt;</w:instrText>
      </w:r>
      <w:r w:rsidR="00C63767"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[31]</w:t>
      </w:r>
      <w:r w:rsidR="00C63767" w:rsidRPr="005A06E0">
        <w:rPr>
          <w:rFonts w:ascii="Book Antiqua" w:hAnsi="Book Antiqua" w:cs="Times New Roman"/>
          <w:color w:val="000000" w:themeColor="text1"/>
          <w:sz w:val="24"/>
          <w:szCs w:val="24"/>
          <w:lang w:val="en-US"/>
        </w:rPr>
        <w:fldChar w:fldCharType="end"/>
      </w:r>
      <w:r w:rsidR="00D64C4C" w:rsidRPr="005A06E0">
        <w:rPr>
          <w:rFonts w:ascii="Book Antiqua" w:hAnsi="Book Antiqua" w:cs="Times New Roman"/>
          <w:color w:val="000000" w:themeColor="text1"/>
          <w:sz w:val="24"/>
          <w:szCs w:val="24"/>
          <w:lang w:val="en-US"/>
        </w:rPr>
        <w:t>.</w:t>
      </w:r>
    </w:p>
    <w:p w:rsidR="00066B77" w:rsidRPr="005A06E0" w:rsidRDefault="00066B77" w:rsidP="00952FC8">
      <w:pPr>
        <w:spacing w:after="0" w:line="360" w:lineRule="auto"/>
        <w:ind w:firstLineChars="150" w:firstLine="36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lastRenderedPageBreak/>
        <w:t>Patients with CLL</w:t>
      </w:r>
      <w:r w:rsidRPr="005A06E0">
        <w:rPr>
          <w:rFonts w:ascii="Book Antiqua" w:hAnsi="Book Antiqua" w:cs="Times New Roman"/>
          <w:b/>
          <w:color w:val="000000" w:themeColor="text1"/>
          <w:sz w:val="24"/>
          <w:szCs w:val="24"/>
          <w:lang w:val="en-US"/>
        </w:rPr>
        <w:t xml:space="preserve"> </w:t>
      </w:r>
      <w:r w:rsidR="00DC38FA" w:rsidRPr="005A06E0">
        <w:rPr>
          <w:rFonts w:ascii="Book Antiqua" w:hAnsi="Book Antiqua" w:cs="Times New Roman"/>
          <w:color w:val="000000" w:themeColor="text1"/>
          <w:sz w:val="24"/>
          <w:szCs w:val="24"/>
          <w:lang w:val="en-US"/>
        </w:rPr>
        <w:t xml:space="preserve">exhibited </w:t>
      </w:r>
      <w:r w:rsidRPr="005A06E0">
        <w:rPr>
          <w:rFonts w:ascii="Book Antiqua" w:hAnsi="Book Antiqua" w:cs="Times New Roman"/>
          <w:color w:val="000000" w:themeColor="text1"/>
          <w:sz w:val="24"/>
          <w:szCs w:val="24"/>
          <w:lang w:val="en-US"/>
        </w:rPr>
        <w:t xml:space="preserve">classical </w:t>
      </w:r>
      <w:r w:rsidR="00DC38FA" w:rsidRPr="005A06E0">
        <w:rPr>
          <w:rFonts w:ascii="Book Antiqua" w:hAnsi="Book Antiqua" w:cs="Times New Roman"/>
          <w:color w:val="000000" w:themeColor="text1"/>
          <w:sz w:val="24"/>
          <w:szCs w:val="24"/>
          <w:lang w:val="en-US"/>
        </w:rPr>
        <w:t>features of the disease</w:t>
      </w:r>
      <w:r w:rsidRPr="005A06E0">
        <w:rPr>
          <w:rFonts w:ascii="Book Antiqua" w:hAnsi="Book Antiqua" w:cs="Times New Roman"/>
          <w:color w:val="000000" w:themeColor="text1"/>
          <w:sz w:val="24"/>
          <w:szCs w:val="24"/>
          <w:lang w:val="en-US"/>
        </w:rPr>
        <w:t xml:space="preserve">. There were diagnosed </w:t>
      </w:r>
      <w:r w:rsidR="00DC38FA" w:rsidRPr="005A06E0">
        <w:rPr>
          <w:rFonts w:ascii="Book Antiqua" w:hAnsi="Book Antiqua" w:cs="Times New Roman"/>
          <w:color w:val="000000" w:themeColor="text1"/>
          <w:sz w:val="24"/>
          <w:szCs w:val="24"/>
          <w:lang w:val="en-US"/>
        </w:rPr>
        <w:t xml:space="preserve">using </w:t>
      </w:r>
      <w:r w:rsidRPr="005A06E0">
        <w:rPr>
          <w:rFonts w:ascii="Book Antiqua" w:hAnsi="Book Antiqua" w:cs="Times New Roman"/>
          <w:color w:val="000000" w:themeColor="text1"/>
          <w:sz w:val="24"/>
          <w:szCs w:val="24"/>
          <w:lang w:val="en-US"/>
        </w:rPr>
        <w:t xml:space="preserve">an immunophenotyping panel </w:t>
      </w:r>
      <w:r w:rsidR="00DC38FA" w:rsidRPr="005A06E0">
        <w:rPr>
          <w:rFonts w:ascii="Book Antiqua" w:hAnsi="Book Antiqua" w:cs="Times New Roman"/>
          <w:color w:val="000000" w:themeColor="text1"/>
          <w:sz w:val="24"/>
          <w:szCs w:val="24"/>
          <w:lang w:val="en-US"/>
        </w:rPr>
        <w:t xml:space="preserve">that </w:t>
      </w:r>
      <w:r w:rsidR="008F2047" w:rsidRPr="005A06E0">
        <w:rPr>
          <w:rFonts w:ascii="Book Antiqua" w:hAnsi="Book Antiqua" w:cs="Times New Roman"/>
          <w:color w:val="000000" w:themeColor="text1"/>
          <w:sz w:val="24"/>
          <w:szCs w:val="24"/>
          <w:lang w:val="en-US"/>
        </w:rPr>
        <w:t>allowed application</w:t>
      </w:r>
      <w:r w:rsidR="00DC38FA" w:rsidRPr="005A06E0">
        <w:rPr>
          <w:rFonts w:ascii="Book Antiqua" w:hAnsi="Book Antiqua" w:cs="Times New Roman"/>
          <w:color w:val="000000" w:themeColor="text1"/>
          <w:sz w:val="24"/>
          <w:szCs w:val="24"/>
          <w:lang w:val="en-US"/>
        </w:rPr>
        <w:t xml:space="preserve"> of </w:t>
      </w:r>
      <w:r w:rsidRPr="005A06E0">
        <w:rPr>
          <w:rFonts w:ascii="Book Antiqua" w:hAnsi="Book Antiqua" w:cs="Times New Roman"/>
          <w:color w:val="000000" w:themeColor="text1"/>
          <w:sz w:val="24"/>
          <w:szCs w:val="24"/>
          <w:lang w:val="en-US"/>
        </w:rPr>
        <w:t xml:space="preserve">the </w:t>
      </w:r>
      <w:proofErr w:type="spellStart"/>
      <w:r w:rsidRPr="005A06E0">
        <w:rPr>
          <w:rFonts w:ascii="Book Antiqua" w:hAnsi="Book Antiqua" w:cs="Times New Roman"/>
          <w:color w:val="000000" w:themeColor="text1"/>
          <w:sz w:val="24"/>
          <w:szCs w:val="24"/>
          <w:lang w:val="en-US"/>
        </w:rPr>
        <w:t>Matutes</w:t>
      </w:r>
      <w:proofErr w:type="spellEnd"/>
      <w:r w:rsidRPr="005A06E0">
        <w:rPr>
          <w:rFonts w:ascii="Book Antiqua" w:hAnsi="Book Antiqua" w:cs="Times New Roman"/>
          <w:color w:val="000000" w:themeColor="text1"/>
          <w:sz w:val="24"/>
          <w:szCs w:val="24"/>
          <w:lang w:val="en-US"/>
        </w:rPr>
        <w:t xml:space="preserve"> score</w:t>
      </w:r>
      <w:r w:rsidR="00F4691F" w:rsidRPr="005A06E0">
        <w:rPr>
          <w:rFonts w:ascii="Book Antiqua" w:hAnsi="Book Antiqua" w:cs="Times New Roman"/>
          <w:color w:val="000000" w:themeColor="text1"/>
          <w:sz w:val="24"/>
          <w:szCs w:val="24"/>
          <w:lang w:val="en-US"/>
        </w:rPr>
        <w:fldChar w:fldCharType="begin">
          <w:fldData xml:space="preserve">PFJlZm1hbj48Q2l0ZT48QXV0aG9yPk1hdHV0ZXM8L0F1dGhvcj48WWVhcj4xOTk0PC9ZZWFyPjxS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PFJlZm1hbj48Q2l0ZT48QXV0aG9yPk1hdHV0ZXM8L0F1dGhvcj48WWVhcj4xOTk0PC9ZZWFyPjxS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F4691F" w:rsidRPr="005A06E0">
        <w:rPr>
          <w:rFonts w:ascii="Book Antiqua" w:hAnsi="Book Antiqua" w:cs="Times New Roman"/>
          <w:color w:val="000000" w:themeColor="text1"/>
          <w:sz w:val="24"/>
          <w:szCs w:val="24"/>
          <w:lang w:val="en-US"/>
        </w:rPr>
      </w:r>
      <w:r w:rsidR="00F4691F"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[15]</w:t>
      </w:r>
      <w:r w:rsidR="00F4691F" w:rsidRPr="005A06E0">
        <w:rPr>
          <w:rFonts w:ascii="Book Antiqua" w:hAnsi="Book Antiqua" w:cs="Times New Roman"/>
          <w:color w:val="000000" w:themeColor="text1"/>
          <w:sz w:val="24"/>
          <w:szCs w:val="24"/>
          <w:lang w:val="en-US"/>
        </w:rPr>
        <w:fldChar w:fldCharType="end"/>
      </w:r>
      <w:r w:rsidRPr="005A06E0">
        <w:rPr>
          <w:rFonts w:ascii="Book Antiqua" w:hAnsi="Book Antiqua" w:cs="Times New Roman"/>
          <w:color w:val="000000" w:themeColor="text1"/>
          <w:sz w:val="24"/>
          <w:szCs w:val="24"/>
          <w:lang w:val="en-US"/>
        </w:rPr>
        <w:t xml:space="preserve">. </w:t>
      </w:r>
    </w:p>
    <w:p w:rsidR="00AE3432" w:rsidRPr="005A06E0" w:rsidRDefault="00DC38FA" w:rsidP="00952FC8">
      <w:pPr>
        <w:spacing w:after="0" w:line="360" w:lineRule="auto"/>
        <w:ind w:firstLineChars="150" w:firstLine="36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Staging of the p</w:t>
      </w:r>
      <w:r w:rsidR="00FD5364" w:rsidRPr="005A06E0">
        <w:rPr>
          <w:rFonts w:ascii="Book Antiqua" w:hAnsi="Book Antiqua" w:cs="Times New Roman"/>
          <w:color w:val="000000" w:themeColor="text1"/>
          <w:sz w:val="24"/>
          <w:szCs w:val="24"/>
          <w:lang w:val="en-US"/>
        </w:rPr>
        <w:t>atient</w:t>
      </w:r>
      <w:r w:rsidRPr="005A06E0">
        <w:rPr>
          <w:rFonts w:ascii="Book Antiqua" w:hAnsi="Book Antiqua" w:cs="Times New Roman"/>
          <w:color w:val="000000" w:themeColor="text1"/>
          <w:sz w:val="24"/>
          <w:szCs w:val="24"/>
          <w:lang w:val="en-US"/>
        </w:rPr>
        <w:t>s</w:t>
      </w:r>
      <w:r w:rsidR="00066B77" w:rsidRPr="005A06E0">
        <w:rPr>
          <w:rFonts w:ascii="Book Antiqua" w:hAnsi="Book Antiqua" w:cs="Times New Roman"/>
          <w:color w:val="000000" w:themeColor="text1"/>
          <w:sz w:val="24"/>
          <w:szCs w:val="24"/>
          <w:lang w:val="en-US"/>
        </w:rPr>
        <w:t xml:space="preserve"> was established according to </w:t>
      </w:r>
      <w:r w:rsidRPr="005A06E0">
        <w:rPr>
          <w:rFonts w:ascii="Book Antiqua" w:hAnsi="Book Antiqua" w:cs="Times New Roman"/>
          <w:color w:val="000000" w:themeColor="text1"/>
          <w:sz w:val="24"/>
          <w:szCs w:val="24"/>
          <w:lang w:val="en-US"/>
        </w:rPr>
        <w:t xml:space="preserve">the </w:t>
      </w:r>
      <w:proofErr w:type="spellStart"/>
      <w:r w:rsidR="00066B77" w:rsidRPr="005A06E0">
        <w:rPr>
          <w:rFonts w:ascii="Book Antiqua" w:hAnsi="Book Antiqua" w:cs="Times New Roman"/>
          <w:color w:val="000000" w:themeColor="text1"/>
          <w:sz w:val="24"/>
          <w:szCs w:val="24"/>
          <w:lang w:val="en-US"/>
        </w:rPr>
        <w:t>Binet</w:t>
      </w:r>
      <w:proofErr w:type="spellEnd"/>
      <w:r w:rsidR="00066B77" w:rsidRPr="005A06E0">
        <w:rPr>
          <w:rFonts w:ascii="Book Antiqua" w:hAnsi="Book Antiqua" w:cs="Times New Roman"/>
          <w:color w:val="000000" w:themeColor="text1"/>
          <w:sz w:val="24"/>
          <w:szCs w:val="24"/>
          <w:lang w:val="en-US"/>
        </w:rPr>
        <w:t xml:space="preserve"> classification</w:t>
      </w:r>
      <w:r w:rsidR="00F4691F" w:rsidRPr="005A06E0">
        <w:rPr>
          <w:rFonts w:ascii="Book Antiqua" w:hAnsi="Book Antiqua" w:cs="Times New Roman"/>
          <w:color w:val="000000" w:themeColor="text1"/>
          <w:sz w:val="24"/>
          <w:szCs w:val="24"/>
          <w:lang w:val="en-US"/>
        </w:rPr>
        <w:fldChar w:fldCharType="begin">
          <w:fldData xml:space="preserve">PFJlZm1hbj48Q2l0ZT48QXV0aG9yPk1hdHV0ZXM8L0F1dGhvcj48WWVhcj4xOTk0PC9ZZWFyPjxS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PFJlZm1hbj48Q2l0ZT48QXV0aG9yPk1hdHV0ZXM8L0F1dGhvcj48WWVhcj4xOTk0PC9ZZWFyPjxS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F4691F" w:rsidRPr="005A06E0">
        <w:rPr>
          <w:rFonts w:ascii="Book Antiqua" w:hAnsi="Book Antiqua" w:cs="Times New Roman"/>
          <w:color w:val="000000" w:themeColor="text1"/>
          <w:sz w:val="24"/>
          <w:szCs w:val="24"/>
          <w:lang w:val="en-US"/>
        </w:rPr>
      </w:r>
      <w:r w:rsidR="00F4691F"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[15]</w:t>
      </w:r>
      <w:r w:rsidR="00F4691F" w:rsidRPr="005A06E0">
        <w:rPr>
          <w:rFonts w:ascii="Book Antiqua" w:hAnsi="Book Antiqua" w:cs="Times New Roman"/>
          <w:color w:val="000000" w:themeColor="text1"/>
          <w:sz w:val="24"/>
          <w:szCs w:val="24"/>
          <w:lang w:val="en-US"/>
        </w:rPr>
        <w:fldChar w:fldCharType="end"/>
      </w:r>
      <w:r w:rsidR="00066B77"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None of the </w:t>
      </w:r>
      <w:r w:rsidR="00066B77" w:rsidRPr="005A06E0">
        <w:rPr>
          <w:rFonts w:ascii="Book Antiqua" w:hAnsi="Book Antiqua" w:cs="Times New Roman"/>
          <w:color w:val="000000" w:themeColor="text1"/>
          <w:sz w:val="24"/>
          <w:szCs w:val="24"/>
          <w:lang w:val="en-US"/>
        </w:rPr>
        <w:t>patient</w:t>
      </w:r>
      <w:r w:rsidRPr="005A06E0">
        <w:rPr>
          <w:rFonts w:ascii="Book Antiqua" w:hAnsi="Book Antiqua" w:cs="Times New Roman"/>
          <w:color w:val="000000" w:themeColor="text1"/>
          <w:sz w:val="24"/>
          <w:szCs w:val="24"/>
          <w:lang w:val="en-US"/>
        </w:rPr>
        <w:t>s</w:t>
      </w:r>
      <w:r w:rsidR="00066B77" w:rsidRPr="005A06E0">
        <w:rPr>
          <w:rFonts w:ascii="Book Antiqua" w:hAnsi="Book Antiqua" w:cs="Times New Roman"/>
          <w:color w:val="000000" w:themeColor="text1"/>
          <w:sz w:val="24"/>
          <w:szCs w:val="24"/>
          <w:lang w:val="en-US"/>
        </w:rPr>
        <w:t xml:space="preserve"> had FISH </w:t>
      </w:r>
      <w:r w:rsidRPr="005A06E0">
        <w:rPr>
          <w:rFonts w:ascii="Book Antiqua" w:hAnsi="Book Antiqua" w:cs="Times New Roman"/>
          <w:color w:val="000000" w:themeColor="text1"/>
          <w:sz w:val="24"/>
          <w:szCs w:val="24"/>
          <w:lang w:val="en-US"/>
        </w:rPr>
        <w:t xml:space="preserve">to </w:t>
      </w:r>
      <w:r w:rsidR="00C345AE" w:rsidRPr="005A06E0">
        <w:rPr>
          <w:rFonts w:ascii="Book Antiqua" w:hAnsi="Book Antiqua" w:cs="Times New Roman"/>
          <w:color w:val="000000" w:themeColor="text1"/>
          <w:sz w:val="24"/>
          <w:szCs w:val="24"/>
          <w:lang w:val="en-US"/>
        </w:rPr>
        <w:t xml:space="preserve">screen for </w:t>
      </w:r>
      <w:r w:rsidR="00066B77" w:rsidRPr="005A06E0">
        <w:rPr>
          <w:rFonts w:ascii="Book Antiqua" w:hAnsi="Book Antiqua" w:cs="Times New Roman"/>
          <w:color w:val="000000" w:themeColor="text1"/>
          <w:sz w:val="24"/>
          <w:szCs w:val="24"/>
          <w:lang w:val="en-US"/>
        </w:rPr>
        <w:t xml:space="preserve">a </w:t>
      </w:r>
      <w:r w:rsidR="00331553" w:rsidRPr="005A06E0">
        <w:rPr>
          <w:rFonts w:ascii="Book Antiqua" w:hAnsi="Book Antiqua" w:cs="Times New Roman"/>
          <w:color w:val="000000" w:themeColor="text1"/>
          <w:sz w:val="24"/>
          <w:szCs w:val="24"/>
          <w:lang w:val="en-US"/>
        </w:rPr>
        <w:t xml:space="preserve">del(11q) or </w:t>
      </w:r>
      <w:r w:rsidR="00066B77" w:rsidRPr="005A06E0">
        <w:rPr>
          <w:rFonts w:ascii="Book Antiqua" w:hAnsi="Book Antiqua" w:cs="Times New Roman"/>
          <w:color w:val="000000" w:themeColor="text1"/>
          <w:sz w:val="24"/>
          <w:szCs w:val="24"/>
          <w:lang w:val="en-US"/>
        </w:rPr>
        <w:t>del</w:t>
      </w:r>
      <w:r w:rsidR="006535F2" w:rsidRPr="005A06E0">
        <w:rPr>
          <w:rFonts w:ascii="Book Antiqua" w:hAnsi="Book Antiqua" w:cs="Times New Roman"/>
          <w:color w:val="000000" w:themeColor="text1"/>
          <w:sz w:val="24"/>
          <w:szCs w:val="24"/>
          <w:lang w:val="en-US"/>
        </w:rPr>
        <w:t>(</w:t>
      </w:r>
      <w:r w:rsidR="00066B77" w:rsidRPr="005A06E0">
        <w:rPr>
          <w:rFonts w:ascii="Book Antiqua" w:hAnsi="Book Antiqua" w:cs="Times New Roman"/>
          <w:color w:val="000000" w:themeColor="text1"/>
          <w:sz w:val="24"/>
          <w:szCs w:val="24"/>
          <w:lang w:val="en-US"/>
        </w:rPr>
        <w:t>17p</w:t>
      </w:r>
      <w:r w:rsidR="006535F2"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which plays an important role in the</w:t>
      </w:r>
      <w:r w:rsidR="006535F2" w:rsidRPr="005A06E0">
        <w:rPr>
          <w:rFonts w:ascii="Book Antiqua" w:hAnsi="Book Antiqua" w:cs="Times New Roman"/>
          <w:color w:val="000000" w:themeColor="text1"/>
          <w:sz w:val="24"/>
          <w:szCs w:val="24"/>
          <w:lang w:val="en-US"/>
        </w:rPr>
        <w:t xml:space="preserve"> </w:t>
      </w:r>
      <w:r w:rsidR="008F2047" w:rsidRPr="005A06E0">
        <w:rPr>
          <w:rFonts w:ascii="Book Antiqua" w:hAnsi="Book Antiqua" w:cs="Times New Roman"/>
          <w:color w:val="000000" w:themeColor="text1"/>
          <w:sz w:val="24"/>
          <w:szCs w:val="24"/>
          <w:lang w:val="en-US"/>
        </w:rPr>
        <w:t>identification</w:t>
      </w:r>
      <w:r w:rsidRPr="005A06E0">
        <w:rPr>
          <w:rFonts w:ascii="Book Antiqua" w:hAnsi="Book Antiqua" w:cs="Times New Roman"/>
          <w:color w:val="000000" w:themeColor="text1"/>
          <w:sz w:val="24"/>
          <w:szCs w:val="24"/>
          <w:lang w:val="en-US"/>
        </w:rPr>
        <w:t xml:space="preserve"> of</w:t>
      </w:r>
      <w:r w:rsidR="006535F2" w:rsidRPr="005A06E0">
        <w:rPr>
          <w:rFonts w:ascii="Book Antiqua" w:hAnsi="Book Antiqua" w:cs="Times New Roman"/>
          <w:color w:val="000000" w:themeColor="text1"/>
          <w:sz w:val="24"/>
          <w:szCs w:val="24"/>
          <w:lang w:val="en-US"/>
        </w:rPr>
        <w:t xml:space="preserve"> specific treatment</w:t>
      </w:r>
      <w:r w:rsidRPr="005A06E0">
        <w:rPr>
          <w:rFonts w:ascii="Book Antiqua" w:hAnsi="Book Antiqua" w:cs="Times New Roman"/>
          <w:color w:val="000000" w:themeColor="text1"/>
          <w:sz w:val="24"/>
          <w:szCs w:val="24"/>
          <w:lang w:val="en-US"/>
        </w:rPr>
        <w:t>s</w:t>
      </w:r>
      <w:r w:rsidR="006535F2" w:rsidRPr="005A06E0">
        <w:rPr>
          <w:rFonts w:ascii="Book Antiqua" w:hAnsi="Book Antiqua" w:cs="Times New Roman"/>
          <w:color w:val="000000" w:themeColor="text1"/>
          <w:sz w:val="24"/>
          <w:szCs w:val="24"/>
          <w:lang w:val="en-US"/>
        </w:rPr>
        <w:t>, nor Ig mutational profile and expression of protein ZAP70</w:t>
      </w:r>
      <w:r w:rsidR="00331553"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which </w:t>
      </w:r>
      <w:r w:rsidR="00C345AE" w:rsidRPr="005A06E0">
        <w:rPr>
          <w:rFonts w:ascii="Book Antiqua" w:hAnsi="Book Antiqua" w:cs="Times New Roman"/>
          <w:color w:val="000000" w:themeColor="text1"/>
          <w:sz w:val="24"/>
          <w:szCs w:val="24"/>
          <w:lang w:val="en-US"/>
        </w:rPr>
        <w:t xml:space="preserve">are </w:t>
      </w:r>
      <w:r w:rsidRPr="005A06E0">
        <w:rPr>
          <w:rFonts w:ascii="Book Antiqua" w:hAnsi="Book Antiqua" w:cs="Times New Roman"/>
          <w:color w:val="000000" w:themeColor="text1"/>
          <w:sz w:val="24"/>
          <w:szCs w:val="24"/>
          <w:lang w:val="en-US"/>
        </w:rPr>
        <w:t xml:space="preserve">highly relevant  </w:t>
      </w:r>
      <w:r w:rsidR="00331553" w:rsidRPr="005A06E0">
        <w:rPr>
          <w:rFonts w:ascii="Book Antiqua" w:hAnsi="Book Antiqua" w:cs="Times New Roman"/>
          <w:color w:val="000000" w:themeColor="text1"/>
          <w:sz w:val="24"/>
          <w:szCs w:val="24"/>
          <w:lang w:val="en-US"/>
        </w:rPr>
        <w:t xml:space="preserve">for </w:t>
      </w:r>
      <w:r w:rsidRPr="005A06E0">
        <w:rPr>
          <w:rFonts w:ascii="Book Antiqua" w:hAnsi="Book Antiqua" w:cs="Times New Roman"/>
          <w:color w:val="000000" w:themeColor="text1"/>
          <w:sz w:val="24"/>
          <w:szCs w:val="24"/>
          <w:lang w:val="en-US"/>
        </w:rPr>
        <w:t xml:space="preserve">the </w:t>
      </w:r>
      <w:r w:rsidR="00331553" w:rsidRPr="005A06E0">
        <w:rPr>
          <w:rFonts w:ascii="Book Antiqua" w:hAnsi="Book Antiqua" w:cs="Times New Roman"/>
          <w:color w:val="000000" w:themeColor="text1"/>
          <w:sz w:val="24"/>
          <w:szCs w:val="24"/>
          <w:lang w:val="en-US"/>
        </w:rPr>
        <w:t>prognosis</w:t>
      </w:r>
      <w:r w:rsidR="00F4691F" w:rsidRPr="005A06E0">
        <w:rPr>
          <w:rFonts w:ascii="Book Antiqua" w:hAnsi="Book Antiqua" w:cs="Times New Roman"/>
          <w:color w:val="000000" w:themeColor="text1"/>
          <w:sz w:val="24"/>
          <w:szCs w:val="24"/>
          <w:lang w:val="en-US"/>
        </w:rPr>
        <w:t xml:space="preserve"> </w:t>
      </w:r>
      <w:r w:rsidR="00F4691F"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&lt;Refman&gt;&lt;Cite&gt;&lt;Author&gt;French Society of Hematology&lt;/Author&gt;&lt;Year&gt;2009&lt;/Year&gt;&lt;RecNum&gt;233&lt;/RecNum&gt;&lt;IDText&gt;Hematology malignancies guidelines&lt;/IDText&gt;&lt;MDL Ref_Type="Online Source"&gt;&lt;Ref_Type&gt;Online Source&lt;/Ref_Type&gt;&lt;Ref_ID&gt;233&lt;/Ref_ID&gt;&lt;Title_Primary&gt;Hematology malignancies guidelines&lt;/Title_Primary&gt;&lt;Authors_Primary&gt;French Society of Hematology&lt;/Authors_Primary&gt;&lt;Date_Primary&gt;2009&lt;/Date_Primary&gt;&lt;Reprint&gt;In File&lt;/Reprint&gt;&lt;Periodical&gt;http://sfh.hematologie.net/hematolo/UserFiles/File/REFERENTIEL%20COMPLET%20VERSION%20FINALE%20SFH20082009(1).pdf&lt;/Periodical&gt;&lt;ZZ_JournalStdAbbrev&gt;&lt;f name="System"&gt;http://sfh.hematologie.net/hematolo/UserFiles/File/REFERENTIEL%20COMPLET%20VERSION%20FINALE%20SFH20082009(1).pdf&lt;/f&gt;&lt;/ZZ_JournalStdAbbrev&gt;&lt;ZZ_WorkformID&gt;31&lt;/ZZ_WorkformID&gt;&lt;/MDL&gt;&lt;/Cite&gt;&lt;/Refman&gt;</w:instrText>
      </w:r>
      <w:r w:rsidR="00F4691F" w:rsidRPr="005A06E0">
        <w:rPr>
          <w:rFonts w:ascii="Book Antiqua" w:hAnsi="Book Antiqua" w:cs="Times New Roman"/>
          <w:color w:val="000000" w:themeColor="text1"/>
          <w:sz w:val="24"/>
          <w:szCs w:val="24"/>
          <w:lang w:val="en-US"/>
        </w:rPr>
        <w:fldChar w:fldCharType="separate"/>
      </w:r>
      <w:r w:rsidR="0044748F" w:rsidRPr="005A06E0">
        <w:rPr>
          <w:rFonts w:ascii="Book Antiqua" w:hAnsi="Book Antiqua" w:cs="Times New Roman"/>
          <w:noProof/>
          <w:color w:val="000000" w:themeColor="text1"/>
          <w:sz w:val="24"/>
          <w:szCs w:val="24"/>
          <w:vertAlign w:val="superscript"/>
          <w:lang w:val="en-US"/>
        </w:rPr>
        <w:t>[8]</w:t>
      </w:r>
      <w:r w:rsidR="00F4691F" w:rsidRPr="005A06E0">
        <w:rPr>
          <w:rFonts w:ascii="Book Antiqua" w:hAnsi="Book Antiqua" w:cs="Times New Roman"/>
          <w:color w:val="000000" w:themeColor="text1"/>
          <w:sz w:val="24"/>
          <w:szCs w:val="24"/>
          <w:lang w:val="en-US"/>
        </w:rPr>
        <w:fldChar w:fldCharType="end"/>
      </w:r>
      <w:r w:rsidR="006535F2"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P</w:t>
      </w:r>
      <w:r w:rsidR="006535F2" w:rsidRPr="005A06E0">
        <w:rPr>
          <w:rFonts w:ascii="Book Antiqua" w:hAnsi="Book Antiqua" w:cs="Times New Roman"/>
          <w:color w:val="000000" w:themeColor="text1"/>
          <w:sz w:val="24"/>
          <w:szCs w:val="24"/>
          <w:lang w:val="en-US"/>
        </w:rPr>
        <w:t xml:space="preserve">atients </w:t>
      </w:r>
      <w:r w:rsidRPr="005A06E0">
        <w:rPr>
          <w:rFonts w:ascii="Book Antiqua" w:hAnsi="Book Antiqua" w:cs="Times New Roman"/>
          <w:color w:val="000000" w:themeColor="text1"/>
          <w:sz w:val="24"/>
          <w:szCs w:val="24"/>
          <w:lang w:val="en-US"/>
        </w:rPr>
        <w:t xml:space="preserve">therefore </w:t>
      </w:r>
      <w:r w:rsidR="006535F2" w:rsidRPr="005A06E0">
        <w:rPr>
          <w:rFonts w:ascii="Book Antiqua" w:hAnsi="Book Antiqua" w:cs="Times New Roman"/>
          <w:color w:val="000000" w:themeColor="text1"/>
          <w:sz w:val="24"/>
          <w:szCs w:val="24"/>
          <w:lang w:val="en-US"/>
        </w:rPr>
        <w:t xml:space="preserve">received treatment according to </w:t>
      </w:r>
      <w:r w:rsidRPr="005A06E0">
        <w:rPr>
          <w:rFonts w:ascii="Book Antiqua" w:hAnsi="Book Antiqua" w:cs="Times New Roman"/>
          <w:color w:val="000000" w:themeColor="text1"/>
          <w:sz w:val="24"/>
          <w:szCs w:val="24"/>
          <w:lang w:val="en-US"/>
        </w:rPr>
        <w:t xml:space="preserve">their </w:t>
      </w:r>
      <w:r w:rsidR="006535F2" w:rsidRPr="005A06E0">
        <w:rPr>
          <w:rFonts w:ascii="Book Antiqua" w:hAnsi="Book Antiqua" w:cs="Times New Roman"/>
          <w:color w:val="000000" w:themeColor="text1"/>
          <w:sz w:val="24"/>
          <w:szCs w:val="24"/>
          <w:lang w:val="en-US"/>
        </w:rPr>
        <w:t>clinical status</w:t>
      </w:r>
      <w:r w:rsidR="00163195" w:rsidRPr="005A06E0">
        <w:rPr>
          <w:rFonts w:ascii="Book Antiqua" w:hAnsi="Book Antiqua" w:cs="Times New Roman"/>
          <w:color w:val="000000" w:themeColor="text1"/>
          <w:sz w:val="24"/>
          <w:szCs w:val="24"/>
          <w:lang w:val="en-US"/>
        </w:rPr>
        <w:t xml:space="preserve">. Thus, </w:t>
      </w:r>
      <w:r w:rsidR="006535F2" w:rsidRPr="005A06E0">
        <w:rPr>
          <w:rFonts w:ascii="Book Antiqua" w:hAnsi="Book Antiqua" w:cs="Times New Roman"/>
          <w:color w:val="000000" w:themeColor="text1"/>
          <w:sz w:val="24"/>
          <w:szCs w:val="24"/>
          <w:lang w:val="en-US"/>
        </w:rPr>
        <w:t>the patient with auto-immune hemolytic anemia receive</w:t>
      </w:r>
      <w:r w:rsidR="00163195" w:rsidRPr="005A06E0">
        <w:rPr>
          <w:rFonts w:ascii="Book Antiqua" w:hAnsi="Book Antiqua" w:cs="Times New Roman"/>
          <w:color w:val="000000" w:themeColor="text1"/>
          <w:sz w:val="24"/>
          <w:szCs w:val="24"/>
          <w:lang w:val="en-US"/>
        </w:rPr>
        <w:t>d</w:t>
      </w:r>
      <w:r w:rsidR="006535F2" w:rsidRPr="005A06E0">
        <w:rPr>
          <w:rFonts w:ascii="Book Antiqua" w:hAnsi="Book Antiqua" w:cs="Times New Roman"/>
          <w:color w:val="000000" w:themeColor="text1"/>
          <w:sz w:val="24"/>
          <w:szCs w:val="24"/>
          <w:lang w:val="en-US"/>
        </w:rPr>
        <w:t xml:space="preserve"> R-CH</w:t>
      </w:r>
      <w:r w:rsidR="00DD29E6" w:rsidRPr="005A06E0">
        <w:rPr>
          <w:rFonts w:ascii="Book Antiqua" w:hAnsi="Book Antiqua" w:cs="Times New Roman"/>
          <w:color w:val="000000" w:themeColor="text1"/>
          <w:sz w:val="24"/>
          <w:szCs w:val="24"/>
          <w:lang w:val="en-US"/>
        </w:rPr>
        <w:t>O</w:t>
      </w:r>
      <w:r w:rsidR="006535F2" w:rsidRPr="005A06E0">
        <w:rPr>
          <w:rFonts w:ascii="Book Antiqua" w:hAnsi="Book Antiqua" w:cs="Times New Roman"/>
          <w:color w:val="000000" w:themeColor="text1"/>
          <w:sz w:val="24"/>
          <w:szCs w:val="24"/>
          <w:lang w:val="en-US"/>
        </w:rPr>
        <w:t>P regimen. The treatment eventually conform</w:t>
      </w:r>
      <w:r w:rsidR="00163195" w:rsidRPr="005A06E0">
        <w:rPr>
          <w:rFonts w:ascii="Book Antiqua" w:hAnsi="Book Antiqua" w:cs="Times New Roman"/>
          <w:color w:val="000000" w:themeColor="text1"/>
          <w:sz w:val="24"/>
          <w:szCs w:val="24"/>
          <w:lang w:val="en-US"/>
        </w:rPr>
        <w:t xml:space="preserve">ed </w:t>
      </w:r>
      <w:r w:rsidR="00312D4F" w:rsidRPr="005A06E0">
        <w:rPr>
          <w:rFonts w:ascii="Book Antiqua" w:hAnsi="Book Antiqua" w:cs="Times New Roman"/>
          <w:color w:val="000000" w:themeColor="text1"/>
          <w:sz w:val="24"/>
          <w:szCs w:val="24"/>
          <w:lang w:val="en-US"/>
        </w:rPr>
        <w:t>to</w:t>
      </w:r>
      <w:r w:rsidR="00714562" w:rsidRPr="005A06E0">
        <w:rPr>
          <w:rFonts w:ascii="Book Antiqua" w:hAnsi="Book Antiqua" w:cs="Times New Roman"/>
          <w:color w:val="000000" w:themeColor="text1"/>
          <w:sz w:val="24"/>
          <w:szCs w:val="24"/>
          <w:lang w:val="en-US"/>
        </w:rPr>
        <w:t xml:space="preserve"> recognized </w:t>
      </w:r>
      <w:r w:rsidR="006535F2" w:rsidRPr="005A06E0">
        <w:rPr>
          <w:rFonts w:ascii="Book Antiqua" w:hAnsi="Book Antiqua" w:cs="Times New Roman"/>
          <w:color w:val="000000" w:themeColor="text1"/>
          <w:sz w:val="24"/>
          <w:szCs w:val="24"/>
          <w:lang w:val="en-US"/>
        </w:rPr>
        <w:t>standards.</w:t>
      </w:r>
      <w:r w:rsidR="00AE3432" w:rsidRPr="005A06E0">
        <w:rPr>
          <w:rFonts w:ascii="Book Antiqua" w:hAnsi="Book Antiqua" w:cs="Times New Roman"/>
          <w:color w:val="000000" w:themeColor="text1"/>
          <w:sz w:val="24"/>
          <w:szCs w:val="24"/>
          <w:lang w:val="en-US"/>
        </w:rPr>
        <w:t xml:space="preserve"> </w:t>
      </w:r>
    </w:p>
    <w:p w:rsidR="006535AD" w:rsidRPr="005A06E0" w:rsidRDefault="00331553" w:rsidP="00952FC8">
      <w:pPr>
        <w:spacing w:after="0" w:line="360" w:lineRule="auto"/>
        <w:ind w:firstLineChars="150" w:firstLine="36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Patients with follicular lymphomas </w:t>
      </w:r>
      <w:r w:rsidR="00163195" w:rsidRPr="005A06E0">
        <w:rPr>
          <w:rFonts w:ascii="Book Antiqua" w:hAnsi="Book Antiqua" w:cs="Times New Roman"/>
          <w:color w:val="000000" w:themeColor="text1"/>
          <w:sz w:val="24"/>
          <w:szCs w:val="24"/>
          <w:lang w:val="en-US"/>
        </w:rPr>
        <w:t xml:space="preserve">received a </w:t>
      </w:r>
      <w:r w:rsidRPr="005A06E0">
        <w:rPr>
          <w:rFonts w:ascii="Book Antiqua" w:hAnsi="Book Antiqua" w:cs="Times New Roman"/>
          <w:color w:val="000000" w:themeColor="text1"/>
          <w:sz w:val="24"/>
          <w:szCs w:val="24"/>
          <w:lang w:val="en-US"/>
        </w:rPr>
        <w:t>standard work-up</w:t>
      </w:r>
      <w:r w:rsidR="00163195"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including </w:t>
      </w:r>
      <w:r w:rsidR="00163195" w:rsidRPr="005A06E0">
        <w:rPr>
          <w:rFonts w:ascii="Book Antiqua" w:hAnsi="Book Antiqua" w:cs="Times New Roman"/>
          <w:color w:val="000000" w:themeColor="text1"/>
          <w:sz w:val="24"/>
          <w:szCs w:val="24"/>
          <w:lang w:val="en-US"/>
        </w:rPr>
        <w:t xml:space="preserve">a </w:t>
      </w:r>
      <w:r w:rsidRPr="005A06E0">
        <w:rPr>
          <w:rFonts w:ascii="Book Antiqua" w:hAnsi="Book Antiqua" w:cs="Times New Roman"/>
          <w:color w:val="000000" w:themeColor="text1"/>
          <w:sz w:val="24"/>
          <w:szCs w:val="24"/>
          <w:lang w:val="en-US"/>
        </w:rPr>
        <w:t xml:space="preserve">bone-marrow aspirate and biopsy. They </w:t>
      </w:r>
      <w:r w:rsidR="00D64C4C" w:rsidRPr="005A06E0">
        <w:rPr>
          <w:rFonts w:ascii="Book Antiqua" w:hAnsi="Book Antiqua" w:cs="Times New Roman"/>
          <w:color w:val="000000" w:themeColor="text1"/>
          <w:sz w:val="24"/>
          <w:szCs w:val="24"/>
          <w:lang w:val="en-US"/>
        </w:rPr>
        <w:t>were staged</w:t>
      </w:r>
      <w:r w:rsidRPr="005A06E0">
        <w:rPr>
          <w:rFonts w:ascii="Book Antiqua" w:hAnsi="Book Antiqua" w:cs="Times New Roman"/>
          <w:color w:val="000000" w:themeColor="text1"/>
          <w:sz w:val="24"/>
          <w:szCs w:val="24"/>
          <w:lang w:val="en-US"/>
        </w:rPr>
        <w:t xml:space="preserve"> according to </w:t>
      </w:r>
      <w:r w:rsidR="00163195" w:rsidRPr="005A06E0">
        <w:rPr>
          <w:rFonts w:ascii="Book Antiqua" w:hAnsi="Book Antiqua" w:cs="Times New Roman"/>
          <w:color w:val="000000" w:themeColor="text1"/>
          <w:sz w:val="24"/>
          <w:szCs w:val="24"/>
          <w:lang w:val="en-US"/>
        </w:rPr>
        <w:t xml:space="preserve">the </w:t>
      </w:r>
      <w:r w:rsidRPr="005A06E0">
        <w:rPr>
          <w:rFonts w:ascii="Book Antiqua" w:hAnsi="Book Antiqua" w:cs="Times New Roman"/>
          <w:color w:val="000000" w:themeColor="text1"/>
          <w:sz w:val="24"/>
          <w:szCs w:val="24"/>
          <w:lang w:val="en-US"/>
        </w:rPr>
        <w:t>Ann Arbor classification.</w:t>
      </w:r>
      <w:r w:rsidR="00D64C4C" w:rsidRPr="005A06E0">
        <w:rPr>
          <w:rFonts w:ascii="Book Antiqua" w:hAnsi="Book Antiqua" w:cs="Times New Roman"/>
          <w:color w:val="000000" w:themeColor="text1"/>
          <w:sz w:val="24"/>
          <w:szCs w:val="24"/>
          <w:lang w:val="en-US"/>
        </w:rPr>
        <w:t xml:space="preserve"> It is noteworthy that these patients were all referred to </w:t>
      </w:r>
      <w:r w:rsidR="00163195" w:rsidRPr="005A06E0">
        <w:rPr>
          <w:rFonts w:ascii="Book Antiqua" w:hAnsi="Book Antiqua" w:cs="Times New Roman"/>
          <w:color w:val="000000" w:themeColor="text1"/>
          <w:sz w:val="24"/>
          <w:szCs w:val="24"/>
          <w:lang w:val="en-US"/>
        </w:rPr>
        <w:t xml:space="preserve">mainland </w:t>
      </w:r>
      <w:r w:rsidR="00D64C4C" w:rsidRPr="005A06E0">
        <w:rPr>
          <w:rFonts w:ascii="Book Antiqua" w:hAnsi="Book Antiqua" w:cs="Times New Roman"/>
          <w:color w:val="000000" w:themeColor="text1"/>
          <w:sz w:val="24"/>
          <w:szCs w:val="24"/>
          <w:lang w:val="en-US"/>
        </w:rPr>
        <w:t>France</w:t>
      </w:r>
      <w:r w:rsidR="00163195" w:rsidRPr="005A06E0">
        <w:rPr>
          <w:rFonts w:ascii="Book Antiqua" w:hAnsi="Book Antiqua" w:cs="Times New Roman"/>
          <w:color w:val="000000" w:themeColor="text1"/>
          <w:sz w:val="24"/>
          <w:szCs w:val="24"/>
          <w:lang w:val="en-US"/>
        </w:rPr>
        <w:t xml:space="preserve"> for treatment</w:t>
      </w:r>
      <w:r w:rsidR="00D64C4C" w:rsidRPr="005A06E0">
        <w:rPr>
          <w:rFonts w:ascii="Book Antiqua" w:hAnsi="Book Antiqua" w:cs="Times New Roman"/>
          <w:color w:val="000000" w:themeColor="text1"/>
          <w:sz w:val="24"/>
          <w:szCs w:val="24"/>
          <w:lang w:val="en-US"/>
        </w:rPr>
        <w:t xml:space="preserve">. There is no specific explanation </w:t>
      </w:r>
      <w:r w:rsidR="00163195" w:rsidRPr="005A06E0">
        <w:rPr>
          <w:rFonts w:ascii="Book Antiqua" w:hAnsi="Book Antiqua" w:cs="Times New Roman"/>
          <w:color w:val="000000" w:themeColor="text1"/>
          <w:sz w:val="24"/>
          <w:szCs w:val="24"/>
          <w:lang w:val="en-US"/>
        </w:rPr>
        <w:t xml:space="preserve">for this, </w:t>
      </w:r>
      <w:r w:rsidR="00D64C4C" w:rsidRPr="005A06E0">
        <w:rPr>
          <w:rFonts w:ascii="Book Antiqua" w:hAnsi="Book Antiqua" w:cs="Times New Roman"/>
          <w:color w:val="000000" w:themeColor="text1"/>
          <w:sz w:val="24"/>
          <w:szCs w:val="24"/>
          <w:lang w:val="en-US"/>
        </w:rPr>
        <w:t xml:space="preserve">except that two of them were </w:t>
      </w:r>
      <w:r w:rsidR="00C345AE" w:rsidRPr="005A06E0">
        <w:rPr>
          <w:rFonts w:ascii="Book Antiqua" w:hAnsi="Book Antiqua" w:cs="Times New Roman"/>
          <w:color w:val="000000" w:themeColor="text1"/>
          <w:sz w:val="24"/>
          <w:szCs w:val="24"/>
          <w:lang w:val="en-US"/>
        </w:rPr>
        <w:t xml:space="preserve">from a </w:t>
      </w:r>
      <w:r w:rsidR="00D64C4C" w:rsidRPr="005A06E0">
        <w:rPr>
          <w:rFonts w:ascii="Book Antiqua" w:hAnsi="Book Antiqua" w:cs="Times New Roman"/>
          <w:color w:val="000000" w:themeColor="text1"/>
          <w:sz w:val="24"/>
          <w:szCs w:val="24"/>
          <w:lang w:val="en-US"/>
        </w:rPr>
        <w:t>metropolitan</w:t>
      </w:r>
      <w:r w:rsidR="00C345AE" w:rsidRPr="005A06E0">
        <w:rPr>
          <w:rFonts w:ascii="Book Antiqua" w:hAnsi="Book Antiqua" w:cs="Times New Roman"/>
          <w:color w:val="000000" w:themeColor="text1"/>
          <w:sz w:val="24"/>
          <w:szCs w:val="24"/>
          <w:lang w:val="en-US"/>
        </w:rPr>
        <w:t xml:space="preserve"> area</w:t>
      </w:r>
      <w:r w:rsidR="00D64C4C" w:rsidRPr="005A06E0">
        <w:rPr>
          <w:rFonts w:ascii="Book Antiqua" w:hAnsi="Book Antiqua" w:cs="Times New Roman"/>
          <w:color w:val="000000" w:themeColor="text1"/>
          <w:sz w:val="24"/>
          <w:szCs w:val="24"/>
          <w:lang w:val="en-US"/>
        </w:rPr>
        <w:t xml:space="preserve">. </w:t>
      </w:r>
      <w:r w:rsidR="00163195" w:rsidRPr="005A06E0">
        <w:rPr>
          <w:rFonts w:ascii="Book Antiqua" w:hAnsi="Book Antiqua" w:cs="Times New Roman"/>
          <w:color w:val="000000" w:themeColor="text1"/>
          <w:sz w:val="24"/>
          <w:szCs w:val="24"/>
          <w:lang w:val="en-US"/>
        </w:rPr>
        <w:t>A</w:t>
      </w:r>
      <w:r w:rsidR="00D64C4C" w:rsidRPr="005A06E0">
        <w:rPr>
          <w:rFonts w:ascii="Book Antiqua" w:hAnsi="Book Antiqua" w:cs="Times New Roman"/>
          <w:color w:val="000000" w:themeColor="text1"/>
          <w:sz w:val="24"/>
          <w:szCs w:val="24"/>
          <w:lang w:val="en-US"/>
        </w:rPr>
        <w:t xml:space="preserve">ll </w:t>
      </w:r>
      <w:r w:rsidR="00163195" w:rsidRPr="005A06E0">
        <w:rPr>
          <w:rFonts w:ascii="Book Antiqua" w:hAnsi="Book Antiqua" w:cs="Times New Roman"/>
          <w:color w:val="000000" w:themeColor="text1"/>
          <w:sz w:val="24"/>
          <w:szCs w:val="24"/>
          <w:lang w:val="en-US"/>
        </w:rPr>
        <w:t xml:space="preserve">of them nonetheless </w:t>
      </w:r>
      <w:r w:rsidR="00D64C4C" w:rsidRPr="005A06E0">
        <w:rPr>
          <w:rFonts w:ascii="Book Antiqua" w:hAnsi="Book Antiqua" w:cs="Times New Roman"/>
          <w:color w:val="000000" w:themeColor="text1"/>
          <w:sz w:val="24"/>
          <w:szCs w:val="24"/>
          <w:lang w:val="en-US"/>
        </w:rPr>
        <w:t>benefited from extensive work</w:t>
      </w:r>
      <w:r w:rsidR="00163195" w:rsidRPr="005A06E0">
        <w:rPr>
          <w:rFonts w:ascii="Book Antiqua" w:hAnsi="Book Antiqua" w:cs="Times New Roman"/>
          <w:color w:val="000000" w:themeColor="text1"/>
          <w:sz w:val="24"/>
          <w:szCs w:val="24"/>
          <w:lang w:val="en-US"/>
        </w:rPr>
        <w:t>-</w:t>
      </w:r>
      <w:r w:rsidR="00D64C4C" w:rsidRPr="005A06E0">
        <w:rPr>
          <w:rFonts w:ascii="Book Antiqua" w:hAnsi="Book Antiqua" w:cs="Times New Roman"/>
          <w:color w:val="000000" w:themeColor="text1"/>
          <w:sz w:val="24"/>
          <w:szCs w:val="24"/>
          <w:lang w:val="en-US"/>
        </w:rPr>
        <w:t>up</w:t>
      </w:r>
      <w:r w:rsidR="00163195" w:rsidRPr="005A06E0">
        <w:rPr>
          <w:rFonts w:ascii="Book Antiqua" w:hAnsi="Book Antiqua" w:cs="Times New Roman"/>
          <w:color w:val="000000" w:themeColor="text1"/>
          <w:sz w:val="24"/>
          <w:szCs w:val="24"/>
          <w:lang w:val="en-US"/>
        </w:rPr>
        <w:t>,</w:t>
      </w:r>
      <w:r w:rsidR="00D64C4C" w:rsidRPr="005A06E0">
        <w:rPr>
          <w:rFonts w:ascii="Book Antiqua" w:hAnsi="Book Antiqua" w:cs="Times New Roman"/>
          <w:color w:val="000000" w:themeColor="text1"/>
          <w:sz w:val="24"/>
          <w:szCs w:val="24"/>
          <w:lang w:val="en-US"/>
        </w:rPr>
        <w:t xml:space="preserve"> and </w:t>
      </w:r>
      <w:r w:rsidR="00163195" w:rsidRPr="005A06E0">
        <w:rPr>
          <w:rFonts w:ascii="Book Antiqua" w:hAnsi="Book Antiqua" w:cs="Times New Roman"/>
          <w:color w:val="000000" w:themeColor="text1"/>
          <w:sz w:val="24"/>
          <w:szCs w:val="24"/>
          <w:lang w:val="en-US"/>
        </w:rPr>
        <w:t xml:space="preserve">they </w:t>
      </w:r>
      <w:r w:rsidR="00D64C4C" w:rsidRPr="005A06E0">
        <w:rPr>
          <w:rFonts w:ascii="Book Antiqua" w:hAnsi="Book Antiqua" w:cs="Times New Roman"/>
          <w:color w:val="000000" w:themeColor="text1"/>
          <w:sz w:val="24"/>
          <w:szCs w:val="24"/>
          <w:lang w:val="en-US"/>
        </w:rPr>
        <w:t>received Rituximab with</w:t>
      </w:r>
      <w:r w:rsidR="00163195" w:rsidRPr="005A06E0">
        <w:rPr>
          <w:rFonts w:ascii="Book Antiqua" w:hAnsi="Book Antiqua" w:cs="Times New Roman"/>
          <w:color w:val="000000" w:themeColor="text1"/>
          <w:sz w:val="24"/>
          <w:szCs w:val="24"/>
          <w:lang w:val="en-US"/>
        </w:rPr>
        <w:t xml:space="preserve"> or </w:t>
      </w:r>
      <w:r w:rsidR="00D64C4C" w:rsidRPr="005A06E0">
        <w:rPr>
          <w:rFonts w:ascii="Book Antiqua" w:hAnsi="Book Antiqua" w:cs="Times New Roman"/>
          <w:color w:val="000000" w:themeColor="text1"/>
          <w:sz w:val="24"/>
          <w:szCs w:val="24"/>
          <w:lang w:val="en-US"/>
        </w:rPr>
        <w:t xml:space="preserve">without </w:t>
      </w:r>
      <w:r w:rsidR="00163195" w:rsidRPr="005A06E0">
        <w:rPr>
          <w:rFonts w:ascii="Book Antiqua" w:hAnsi="Book Antiqua" w:cs="Times New Roman"/>
          <w:color w:val="000000" w:themeColor="text1"/>
          <w:sz w:val="24"/>
          <w:szCs w:val="24"/>
          <w:lang w:val="en-US"/>
        </w:rPr>
        <w:t xml:space="preserve">a </w:t>
      </w:r>
      <w:r w:rsidR="00D64C4C" w:rsidRPr="005A06E0">
        <w:rPr>
          <w:rFonts w:ascii="Book Antiqua" w:hAnsi="Book Antiqua" w:cs="Times New Roman"/>
          <w:color w:val="000000" w:themeColor="text1"/>
          <w:sz w:val="24"/>
          <w:szCs w:val="24"/>
          <w:lang w:val="en-US"/>
        </w:rPr>
        <w:t>CHOP regimen of chemotherapy for extensive or progressi</w:t>
      </w:r>
      <w:r w:rsidR="00615A47" w:rsidRPr="005A06E0">
        <w:rPr>
          <w:rFonts w:ascii="Book Antiqua" w:hAnsi="Book Antiqua" w:cs="Times New Roman"/>
          <w:color w:val="000000" w:themeColor="text1"/>
          <w:sz w:val="24"/>
          <w:szCs w:val="24"/>
          <w:lang w:val="en-US"/>
        </w:rPr>
        <w:t>ve</w:t>
      </w:r>
      <w:r w:rsidR="00D64C4C" w:rsidRPr="005A06E0">
        <w:rPr>
          <w:rFonts w:ascii="Book Antiqua" w:hAnsi="Book Antiqua" w:cs="Times New Roman"/>
          <w:color w:val="000000" w:themeColor="text1"/>
          <w:sz w:val="24"/>
          <w:szCs w:val="24"/>
          <w:lang w:val="en-US"/>
        </w:rPr>
        <w:t xml:space="preserve"> disease. </w:t>
      </w:r>
      <w:r w:rsidR="006535AD" w:rsidRPr="005A06E0">
        <w:rPr>
          <w:rFonts w:ascii="Book Antiqua" w:hAnsi="Book Antiqua" w:cs="Times New Roman"/>
          <w:color w:val="000000" w:themeColor="text1"/>
          <w:sz w:val="24"/>
          <w:szCs w:val="24"/>
          <w:lang w:val="en-US"/>
        </w:rPr>
        <w:t>This is</w:t>
      </w:r>
      <w:r w:rsidR="00C345AE" w:rsidRPr="005A06E0">
        <w:rPr>
          <w:rFonts w:ascii="Book Antiqua" w:hAnsi="Book Antiqua" w:cs="Times New Roman"/>
          <w:color w:val="000000" w:themeColor="text1"/>
          <w:sz w:val="24"/>
          <w:szCs w:val="24"/>
          <w:lang w:val="en-US"/>
        </w:rPr>
        <w:t xml:space="preserve"> </w:t>
      </w:r>
      <w:r w:rsidR="006535AD" w:rsidRPr="005A06E0">
        <w:rPr>
          <w:rFonts w:ascii="Book Antiqua" w:hAnsi="Book Antiqua" w:cs="Times New Roman"/>
          <w:color w:val="000000" w:themeColor="text1"/>
          <w:sz w:val="24"/>
          <w:szCs w:val="24"/>
          <w:lang w:val="en-US"/>
        </w:rPr>
        <w:t xml:space="preserve">standard </w:t>
      </w:r>
      <w:r w:rsidR="00C345AE" w:rsidRPr="005A06E0">
        <w:rPr>
          <w:rFonts w:ascii="Book Antiqua" w:hAnsi="Book Antiqua" w:cs="Times New Roman"/>
          <w:color w:val="000000" w:themeColor="text1"/>
          <w:sz w:val="24"/>
          <w:szCs w:val="24"/>
          <w:lang w:val="en-US"/>
        </w:rPr>
        <w:t xml:space="preserve">disease </w:t>
      </w:r>
      <w:r w:rsidR="006535AD" w:rsidRPr="005A06E0">
        <w:rPr>
          <w:rFonts w:ascii="Book Antiqua" w:hAnsi="Book Antiqua" w:cs="Times New Roman"/>
          <w:color w:val="000000" w:themeColor="text1"/>
          <w:sz w:val="24"/>
          <w:szCs w:val="24"/>
          <w:lang w:val="en-US"/>
        </w:rPr>
        <w:t xml:space="preserve">management. </w:t>
      </w:r>
      <w:r w:rsidR="0012467B" w:rsidRPr="005A06E0">
        <w:rPr>
          <w:rFonts w:ascii="Book Antiqua" w:hAnsi="Book Antiqua" w:cs="Times New Roman"/>
          <w:color w:val="000000" w:themeColor="text1"/>
          <w:sz w:val="24"/>
          <w:szCs w:val="24"/>
          <w:lang w:val="en-US"/>
        </w:rPr>
        <w:t xml:space="preserve">Two patients had </w:t>
      </w:r>
      <w:r w:rsidR="00C345AE" w:rsidRPr="005A06E0">
        <w:rPr>
          <w:rFonts w:ascii="Book Antiqua" w:hAnsi="Book Antiqua" w:cs="Times New Roman"/>
          <w:color w:val="000000" w:themeColor="text1"/>
          <w:sz w:val="24"/>
          <w:szCs w:val="24"/>
          <w:lang w:val="en-US"/>
        </w:rPr>
        <w:t xml:space="preserve">an </w:t>
      </w:r>
      <w:r w:rsidR="00397A30" w:rsidRPr="005A06E0">
        <w:rPr>
          <w:rFonts w:ascii="Book Antiqua" w:hAnsi="Book Antiqua" w:cs="Times New Roman"/>
          <w:color w:val="000000" w:themeColor="text1"/>
          <w:sz w:val="24"/>
          <w:szCs w:val="24"/>
          <w:lang w:val="en-US"/>
        </w:rPr>
        <w:t>HBV</w:t>
      </w:r>
      <w:r w:rsidR="0012467B" w:rsidRPr="005A06E0">
        <w:rPr>
          <w:rFonts w:ascii="Book Antiqua" w:hAnsi="Book Antiqua" w:cs="Times New Roman"/>
          <w:color w:val="000000" w:themeColor="text1"/>
          <w:sz w:val="24"/>
          <w:szCs w:val="24"/>
          <w:lang w:val="en-US"/>
        </w:rPr>
        <w:t xml:space="preserve"> infection</w:t>
      </w:r>
      <w:r w:rsidR="00615A47" w:rsidRPr="005A06E0">
        <w:rPr>
          <w:rFonts w:ascii="Book Antiqua" w:hAnsi="Book Antiqua" w:cs="Times New Roman"/>
          <w:color w:val="000000" w:themeColor="text1"/>
          <w:sz w:val="24"/>
          <w:szCs w:val="24"/>
          <w:lang w:val="en-US"/>
        </w:rPr>
        <w:t>,</w:t>
      </w:r>
      <w:r w:rsidR="0012467B" w:rsidRPr="005A06E0">
        <w:rPr>
          <w:rFonts w:ascii="Book Antiqua" w:hAnsi="Book Antiqua" w:cs="Times New Roman"/>
          <w:color w:val="000000" w:themeColor="text1"/>
          <w:sz w:val="24"/>
          <w:szCs w:val="24"/>
          <w:lang w:val="en-US"/>
        </w:rPr>
        <w:t xml:space="preserve"> which </w:t>
      </w:r>
      <w:proofErr w:type="gramStart"/>
      <w:r w:rsidR="00615A47" w:rsidRPr="005A06E0">
        <w:rPr>
          <w:rFonts w:ascii="Book Antiqua" w:hAnsi="Book Antiqua" w:cs="Times New Roman"/>
          <w:color w:val="000000" w:themeColor="text1"/>
          <w:sz w:val="24"/>
          <w:szCs w:val="24"/>
          <w:lang w:val="en-US"/>
        </w:rPr>
        <w:t>has</w:t>
      </w:r>
      <w:r w:rsidR="0012467B" w:rsidRPr="005A06E0">
        <w:rPr>
          <w:rFonts w:ascii="Book Antiqua" w:hAnsi="Book Antiqua" w:cs="Times New Roman"/>
          <w:color w:val="000000" w:themeColor="text1"/>
          <w:sz w:val="24"/>
          <w:szCs w:val="24"/>
          <w:lang w:val="en-US"/>
        </w:rPr>
        <w:t xml:space="preserve"> not </w:t>
      </w:r>
      <w:r w:rsidR="00615A47" w:rsidRPr="005A06E0">
        <w:rPr>
          <w:rFonts w:ascii="Book Antiqua" w:hAnsi="Book Antiqua" w:cs="Times New Roman"/>
          <w:color w:val="000000" w:themeColor="text1"/>
          <w:sz w:val="24"/>
          <w:szCs w:val="24"/>
          <w:lang w:val="en-US"/>
        </w:rPr>
        <w:t xml:space="preserve">been </w:t>
      </w:r>
      <w:r w:rsidR="0012467B" w:rsidRPr="005A06E0">
        <w:rPr>
          <w:rFonts w:ascii="Book Antiqua" w:hAnsi="Book Antiqua" w:cs="Times New Roman"/>
          <w:color w:val="000000" w:themeColor="text1"/>
          <w:sz w:val="24"/>
          <w:szCs w:val="24"/>
          <w:lang w:val="en-US"/>
        </w:rPr>
        <w:t>reported to be linked</w:t>
      </w:r>
      <w:proofErr w:type="gramEnd"/>
      <w:r w:rsidR="0012467B" w:rsidRPr="005A06E0">
        <w:rPr>
          <w:rFonts w:ascii="Book Antiqua" w:hAnsi="Book Antiqua" w:cs="Times New Roman"/>
          <w:color w:val="000000" w:themeColor="text1"/>
          <w:sz w:val="24"/>
          <w:szCs w:val="24"/>
          <w:lang w:val="en-US"/>
        </w:rPr>
        <w:t xml:space="preserve"> with </w:t>
      </w:r>
      <w:r w:rsidR="00615A47" w:rsidRPr="005A06E0">
        <w:rPr>
          <w:rFonts w:ascii="Book Antiqua" w:hAnsi="Book Antiqua" w:cs="Times New Roman"/>
          <w:color w:val="000000" w:themeColor="text1"/>
          <w:sz w:val="24"/>
          <w:szCs w:val="24"/>
          <w:lang w:val="en-US"/>
        </w:rPr>
        <w:t xml:space="preserve">the occurrence of </w:t>
      </w:r>
      <w:r w:rsidR="0012467B" w:rsidRPr="005A06E0">
        <w:rPr>
          <w:rFonts w:ascii="Book Antiqua" w:hAnsi="Book Antiqua" w:cs="Times New Roman"/>
          <w:color w:val="000000" w:themeColor="text1"/>
          <w:sz w:val="24"/>
          <w:szCs w:val="24"/>
          <w:lang w:val="en-US"/>
        </w:rPr>
        <w:t>follicular lymph</w:t>
      </w:r>
      <w:r w:rsidR="002E76C8" w:rsidRPr="005A06E0">
        <w:rPr>
          <w:rFonts w:ascii="Book Antiqua" w:hAnsi="Book Antiqua" w:cs="Times New Roman"/>
          <w:color w:val="000000" w:themeColor="text1"/>
          <w:sz w:val="24"/>
          <w:szCs w:val="24"/>
          <w:lang w:val="en-US"/>
        </w:rPr>
        <w:t>oma</w:t>
      </w:r>
      <w:r w:rsidR="00F4691F" w:rsidRPr="005A06E0">
        <w:rPr>
          <w:rFonts w:ascii="Book Antiqua" w:hAnsi="Book Antiqua" w:cs="Times New Roman"/>
          <w:color w:val="000000" w:themeColor="text1"/>
          <w:sz w:val="24"/>
          <w:szCs w:val="24"/>
          <w:lang w:val="en-US"/>
        </w:rPr>
        <w:fldChar w:fldCharType="begin">
          <w:fldData xml:space="preserve">PFJlZm1hbj48Q2l0ZT48QXV0aG9yPmRlPC9BdXRob3I+PFllYXI+MjAxMjwvWWVhcj48UmVjTnVt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PFJlZm1hbj48Q2l0ZT48QXV0aG9yPmRlPC9BdXRob3I+PFllYXI+MjAxMjwvWWVhcj48UmVjTnVt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F4691F" w:rsidRPr="005A06E0">
        <w:rPr>
          <w:rFonts w:ascii="Book Antiqua" w:hAnsi="Book Antiqua" w:cs="Times New Roman"/>
          <w:color w:val="000000" w:themeColor="text1"/>
          <w:sz w:val="24"/>
          <w:szCs w:val="24"/>
          <w:lang w:val="en-US"/>
        </w:rPr>
      </w:r>
      <w:r w:rsidR="00F4691F"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[32]</w:t>
      </w:r>
      <w:r w:rsidR="00F4691F" w:rsidRPr="005A06E0">
        <w:rPr>
          <w:rFonts w:ascii="Book Antiqua" w:hAnsi="Book Antiqua" w:cs="Times New Roman"/>
          <w:color w:val="000000" w:themeColor="text1"/>
          <w:sz w:val="24"/>
          <w:szCs w:val="24"/>
          <w:lang w:val="en-US"/>
        </w:rPr>
        <w:fldChar w:fldCharType="end"/>
      </w:r>
      <w:r w:rsidR="0012467B" w:rsidRPr="005A06E0">
        <w:rPr>
          <w:rFonts w:ascii="Book Antiqua" w:hAnsi="Book Antiqua" w:cs="Times New Roman"/>
          <w:color w:val="000000" w:themeColor="text1"/>
          <w:sz w:val="24"/>
          <w:szCs w:val="24"/>
          <w:lang w:val="en-US"/>
        </w:rPr>
        <w:t xml:space="preserve">. </w:t>
      </w:r>
      <w:r w:rsidR="006535AD" w:rsidRPr="005A06E0">
        <w:rPr>
          <w:rFonts w:ascii="Book Antiqua" w:hAnsi="Book Antiqua" w:cs="Times New Roman"/>
          <w:color w:val="000000" w:themeColor="text1"/>
          <w:sz w:val="24"/>
          <w:szCs w:val="24"/>
          <w:lang w:val="en-US"/>
        </w:rPr>
        <w:t xml:space="preserve">HIV infection </w:t>
      </w:r>
      <w:r w:rsidR="00714562" w:rsidRPr="005A06E0">
        <w:rPr>
          <w:rFonts w:ascii="Book Antiqua" w:hAnsi="Book Antiqua" w:cs="Times New Roman"/>
          <w:color w:val="000000" w:themeColor="text1"/>
          <w:sz w:val="24"/>
          <w:szCs w:val="24"/>
          <w:lang w:val="en-US"/>
        </w:rPr>
        <w:t xml:space="preserve">also </w:t>
      </w:r>
      <w:r w:rsidR="00615A47" w:rsidRPr="005A06E0">
        <w:rPr>
          <w:rFonts w:ascii="Book Antiqua" w:hAnsi="Book Antiqua" w:cs="Times New Roman"/>
          <w:color w:val="000000" w:themeColor="text1"/>
          <w:sz w:val="24"/>
          <w:szCs w:val="24"/>
          <w:lang w:val="en-US"/>
        </w:rPr>
        <w:t xml:space="preserve">does not </w:t>
      </w:r>
      <w:r w:rsidR="006535AD" w:rsidRPr="005A06E0">
        <w:rPr>
          <w:rFonts w:ascii="Book Antiqua" w:hAnsi="Book Antiqua" w:cs="Times New Roman"/>
          <w:color w:val="000000" w:themeColor="text1"/>
          <w:sz w:val="24"/>
          <w:szCs w:val="24"/>
          <w:lang w:val="en-US"/>
        </w:rPr>
        <w:t xml:space="preserve">seem </w:t>
      </w:r>
      <w:r w:rsidR="00615A47" w:rsidRPr="005A06E0">
        <w:rPr>
          <w:rFonts w:ascii="Book Antiqua" w:hAnsi="Book Antiqua" w:cs="Times New Roman"/>
          <w:color w:val="000000" w:themeColor="text1"/>
          <w:sz w:val="24"/>
          <w:szCs w:val="24"/>
          <w:lang w:val="en-US"/>
        </w:rPr>
        <w:t xml:space="preserve">to be </w:t>
      </w:r>
      <w:r w:rsidR="006535AD" w:rsidRPr="005A06E0">
        <w:rPr>
          <w:rFonts w:ascii="Book Antiqua" w:hAnsi="Book Antiqua" w:cs="Times New Roman"/>
          <w:color w:val="000000" w:themeColor="text1"/>
          <w:sz w:val="24"/>
          <w:szCs w:val="24"/>
          <w:lang w:val="en-US"/>
        </w:rPr>
        <w:t xml:space="preserve">related </w:t>
      </w:r>
      <w:r w:rsidR="00615A47" w:rsidRPr="005A06E0">
        <w:rPr>
          <w:rFonts w:ascii="Book Antiqua" w:hAnsi="Book Antiqua" w:cs="Times New Roman"/>
          <w:color w:val="000000" w:themeColor="text1"/>
          <w:sz w:val="24"/>
          <w:szCs w:val="24"/>
          <w:lang w:val="en-US"/>
        </w:rPr>
        <w:t xml:space="preserve">to </w:t>
      </w:r>
      <w:r w:rsidR="006535AD" w:rsidRPr="005A06E0">
        <w:rPr>
          <w:rFonts w:ascii="Book Antiqua" w:hAnsi="Book Antiqua" w:cs="Times New Roman"/>
          <w:color w:val="000000" w:themeColor="text1"/>
          <w:sz w:val="24"/>
          <w:szCs w:val="24"/>
          <w:lang w:val="en-US"/>
        </w:rPr>
        <w:t>this NHL type.</w:t>
      </w:r>
    </w:p>
    <w:p w:rsidR="002E76C8" w:rsidRPr="005A06E0" w:rsidRDefault="006535AD" w:rsidP="00952FC8">
      <w:pPr>
        <w:spacing w:after="0" w:line="360" w:lineRule="auto"/>
        <w:ind w:firstLineChars="200" w:firstLine="480"/>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t>Two patients had gastric MALT</w:t>
      </w:r>
      <w:r w:rsidR="00DD29E6" w:rsidRPr="005A06E0">
        <w:rPr>
          <w:rFonts w:ascii="Book Antiqua" w:hAnsi="Book Antiqua" w:cs="Times New Roman"/>
          <w:color w:val="000000" w:themeColor="text1"/>
          <w:sz w:val="24"/>
          <w:szCs w:val="24"/>
          <w:lang w:val="en-US"/>
        </w:rPr>
        <w:t xml:space="preserve"> lymphoma</w:t>
      </w:r>
      <w:r w:rsidR="00615A47" w:rsidRPr="005A06E0">
        <w:rPr>
          <w:rFonts w:ascii="Book Antiqua" w:hAnsi="Book Antiqua" w:cs="Times New Roman"/>
          <w:color w:val="000000" w:themeColor="text1"/>
          <w:sz w:val="24"/>
          <w:szCs w:val="24"/>
          <w:lang w:val="en-US"/>
        </w:rPr>
        <w:t xml:space="preserve">. </w:t>
      </w:r>
      <w:r w:rsidR="00DD29E6" w:rsidRPr="005A06E0">
        <w:rPr>
          <w:rFonts w:ascii="Book Antiqua" w:hAnsi="Book Antiqua" w:cs="Times New Roman"/>
          <w:color w:val="000000" w:themeColor="text1"/>
          <w:sz w:val="24"/>
          <w:szCs w:val="24"/>
          <w:lang w:val="en-US"/>
        </w:rPr>
        <w:t xml:space="preserve"> </w:t>
      </w:r>
      <w:r w:rsidR="00615A47" w:rsidRPr="005A06E0">
        <w:rPr>
          <w:rFonts w:ascii="Book Antiqua" w:hAnsi="Book Antiqua" w:cs="Times New Roman"/>
          <w:color w:val="000000" w:themeColor="text1"/>
          <w:sz w:val="24"/>
          <w:szCs w:val="24"/>
          <w:lang w:val="en-US"/>
        </w:rPr>
        <w:t>I</w:t>
      </w:r>
      <w:r w:rsidRPr="005A06E0">
        <w:rPr>
          <w:rFonts w:ascii="Book Antiqua" w:hAnsi="Book Antiqua" w:cs="Times New Roman"/>
          <w:color w:val="000000" w:themeColor="text1"/>
          <w:sz w:val="24"/>
          <w:szCs w:val="24"/>
          <w:lang w:val="en-US"/>
        </w:rPr>
        <w:t xml:space="preserve">nformation </w:t>
      </w:r>
      <w:r w:rsidR="00615A47" w:rsidRPr="005A06E0">
        <w:rPr>
          <w:rFonts w:ascii="Book Antiqua" w:hAnsi="Book Antiqua" w:cs="Times New Roman"/>
          <w:color w:val="000000" w:themeColor="text1"/>
          <w:sz w:val="24"/>
          <w:szCs w:val="24"/>
          <w:lang w:val="en-US"/>
        </w:rPr>
        <w:t xml:space="preserve">regarding </w:t>
      </w:r>
      <w:r w:rsidRPr="005A06E0">
        <w:rPr>
          <w:rFonts w:ascii="Book Antiqua" w:hAnsi="Book Antiqua" w:cs="Times New Roman"/>
          <w:color w:val="000000" w:themeColor="text1"/>
          <w:sz w:val="24"/>
          <w:szCs w:val="24"/>
          <w:lang w:val="en-US"/>
        </w:rPr>
        <w:t xml:space="preserve">infection by </w:t>
      </w:r>
      <w:r w:rsidRPr="005A06E0">
        <w:rPr>
          <w:rFonts w:ascii="Book Antiqua" w:hAnsi="Book Antiqua" w:cs="Times New Roman"/>
          <w:i/>
          <w:color w:val="000000" w:themeColor="text1"/>
          <w:sz w:val="24"/>
          <w:szCs w:val="24"/>
          <w:lang w:val="en-US"/>
        </w:rPr>
        <w:t>Helicobacter pylori</w:t>
      </w:r>
      <w:r w:rsidRPr="005A06E0">
        <w:rPr>
          <w:rFonts w:ascii="Book Antiqua" w:hAnsi="Book Antiqua" w:cs="Times New Roman"/>
          <w:color w:val="000000" w:themeColor="text1"/>
          <w:sz w:val="24"/>
          <w:szCs w:val="24"/>
          <w:lang w:val="en-US"/>
        </w:rPr>
        <w:t xml:space="preserve"> </w:t>
      </w:r>
      <w:r w:rsidR="00AC66FA" w:rsidRPr="005A06E0">
        <w:rPr>
          <w:rFonts w:ascii="Book Antiqua" w:hAnsi="Book Antiqua" w:cs="Times New Roman"/>
          <w:color w:val="000000" w:themeColor="text1"/>
          <w:sz w:val="24"/>
          <w:szCs w:val="24"/>
          <w:lang w:val="en-US"/>
        </w:rPr>
        <w:t xml:space="preserve">was </w:t>
      </w:r>
      <w:r w:rsidRPr="005A06E0">
        <w:rPr>
          <w:rFonts w:ascii="Book Antiqua" w:hAnsi="Book Antiqua" w:cs="Times New Roman"/>
          <w:color w:val="000000" w:themeColor="text1"/>
          <w:sz w:val="24"/>
          <w:szCs w:val="24"/>
          <w:lang w:val="en-US"/>
        </w:rPr>
        <w:t>not available</w:t>
      </w:r>
      <w:r w:rsidR="00615A47" w:rsidRPr="005A06E0">
        <w:rPr>
          <w:rFonts w:ascii="Book Antiqua" w:hAnsi="Book Antiqua" w:cs="Times New Roman"/>
          <w:color w:val="000000" w:themeColor="text1"/>
          <w:sz w:val="24"/>
          <w:szCs w:val="24"/>
          <w:lang w:val="en-US"/>
        </w:rPr>
        <w:t>,</w:t>
      </w:r>
      <w:r w:rsidR="00AC66FA" w:rsidRPr="005A06E0">
        <w:rPr>
          <w:rFonts w:ascii="Book Antiqua" w:hAnsi="Book Antiqua" w:cs="Times New Roman"/>
          <w:color w:val="000000" w:themeColor="text1"/>
          <w:sz w:val="24"/>
          <w:szCs w:val="24"/>
          <w:lang w:val="en-US"/>
        </w:rPr>
        <w:t xml:space="preserve"> and FISH </w:t>
      </w:r>
      <w:proofErr w:type="gramStart"/>
      <w:r w:rsidR="00AC66FA" w:rsidRPr="005A06E0">
        <w:rPr>
          <w:rFonts w:ascii="Book Antiqua" w:hAnsi="Book Antiqua" w:cs="Times New Roman"/>
          <w:color w:val="000000" w:themeColor="text1"/>
          <w:sz w:val="24"/>
          <w:szCs w:val="24"/>
          <w:lang w:val="en-US"/>
        </w:rPr>
        <w:t>t(</w:t>
      </w:r>
      <w:proofErr w:type="gramEnd"/>
      <w:r w:rsidR="00AC66FA" w:rsidRPr="005A06E0">
        <w:rPr>
          <w:rFonts w:ascii="Book Antiqua" w:hAnsi="Book Antiqua" w:cs="Times New Roman"/>
          <w:color w:val="000000" w:themeColor="text1"/>
          <w:sz w:val="24"/>
          <w:szCs w:val="24"/>
          <w:lang w:val="en-US"/>
        </w:rPr>
        <w:t>11; 18) was not performed</w:t>
      </w:r>
      <w:r w:rsidR="00615A47" w:rsidRPr="005A06E0">
        <w:rPr>
          <w:rFonts w:ascii="Book Antiqua" w:hAnsi="Book Antiqua" w:cs="Times New Roman"/>
          <w:color w:val="000000" w:themeColor="text1"/>
          <w:sz w:val="24"/>
          <w:szCs w:val="24"/>
          <w:lang w:val="en-US"/>
        </w:rPr>
        <w:t>. O</w:t>
      </w:r>
      <w:r w:rsidRPr="005A06E0">
        <w:rPr>
          <w:rFonts w:ascii="Book Antiqua" w:hAnsi="Book Antiqua" w:cs="Times New Roman"/>
          <w:color w:val="000000" w:themeColor="text1"/>
          <w:sz w:val="24"/>
          <w:szCs w:val="24"/>
          <w:lang w:val="en-US"/>
        </w:rPr>
        <w:t xml:space="preserve">ne </w:t>
      </w:r>
      <w:r w:rsidR="00E06E33" w:rsidRPr="005A06E0">
        <w:rPr>
          <w:rFonts w:ascii="Book Antiqua" w:hAnsi="Book Antiqua" w:cs="Times New Roman"/>
          <w:color w:val="000000" w:themeColor="text1"/>
          <w:sz w:val="24"/>
          <w:szCs w:val="24"/>
          <w:lang w:val="en-US"/>
        </w:rPr>
        <w:t xml:space="preserve">of these </w:t>
      </w:r>
      <w:r w:rsidRPr="005A06E0">
        <w:rPr>
          <w:rFonts w:ascii="Book Antiqua" w:hAnsi="Book Antiqua" w:cs="Times New Roman"/>
          <w:color w:val="000000" w:themeColor="text1"/>
          <w:sz w:val="24"/>
          <w:szCs w:val="24"/>
          <w:lang w:val="en-US"/>
        </w:rPr>
        <w:t xml:space="preserve">patients had positive </w:t>
      </w:r>
      <w:r w:rsidR="00397A30" w:rsidRPr="005A06E0">
        <w:rPr>
          <w:rFonts w:ascii="Book Antiqua" w:hAnsi="Book Antiqua" w:cs="Times New Roman"/>
          <w:color w:val="000000" w:themeColor="text1"/>
          <w:sz w:val="24"/>
          <w:szCs w:val="24"/>
          <w:lang w:val="en-US"/>
        </w:rPr>
        <w:t>HCV</w:t>
      </w:r>
      <w:r w:rsidRPr="005A06E0">
        <w:rPr>
          <w:rFonts w:ascii="Book Antiqua" w:hAnsi="Book Antiqua" w:cs="Times New Roman"/>
          <w:color w:val="000000" w:themeColor="text1"/>
          <w:sz w:val="24"/>
          <w:szCs w:val="24"/>
          <w:lang w:val="en-US"/>
        </w:rPr>
        <w:t xml:space="preserve"> and </w:t>
      </w:r>
      <w:r w:rsidR="005D3447" w:rsidRPr="005A06E0">
        <w:rPr>
          <w:rFonts w:ascii="Book Antiqua" w:hAnsi="Book Antiqua" w:cs="Times New Roman"/>
          <w:color w:val="000000" w:themeColor="text1"/>
          <w:sz w:val="24"/>
          <w:szCs w:val="24"/>
          <w:lang w:val="en-US"/>
        </w:rPr>
        <w:t>HTLV1 serological</w:t>
      </w:r>
      <w:r w:rsidR="00E06E33" w:rsidRPr="005A06E0">
        <w:rPr>
          <w:rFonts w:ascii="Book Antiqua" w:hAnsi="Book Antiqua" w:cs="Times New Roman"/>
          <w:color w:val="000000" w:themeColor="text1"/>
          <w:sz w:val="24"/>
          <w:szCs w:val="24"/>
          <w:lang w:val="en-US"/>
        </w:rPr>
        <w:t xml:space="preserve"> status</w:t>
      </w:r>
      <w:r w:rsidR="00817CBC" w:rsidRPr="005A06E0">
        <w:rPr>
          <w:rFonts w:ascii="Book Antiqua" w:hAnsi="Book Antiqua" w:cs="Times New Roman"/>
          <w:color w:val="000000" w:themeColor="text1"/>
          <w:sz w:val="24"/>
          <w:szCs w:val="24"/>
          <w:lang w:val="en-US"/>
        </w:rPr>
        <w:t xml:space="preserve"> (stage IIE)</w:t>
      </w:r>
      <w:r w:rsidR="00615A47" w:rsidRPr="005A06E0">
        <w:rPr>
          <w:rFonts w:ascii="Book Antiqua" w:hAnsi="Book Antiqua" w:cs="Times New Roman"/>
          <w:color w:val="000000" w:themeColor="text1"/>
          <w:sz w:val="24"/>
          <w:szCs w:val="24"/>
          <w:lang w:val="en-US"/>
        </w:rPr>
        <w:t>.</w:t>
      </w:r>
      <w:r w:rsidR="005D3447" w:rsidRPr="005A06E0">
        <w:rPr>
          <w:rFonts w:ascii="Book Antiqua" w:hAnsi="Book Antiqua" w:cs="Times New Roman"/>
          <w:color w:val="000000" w:themeColor="text1"/>
          <w:sz w:val="24"/>
          <w:szCs w:val="24"/>
          <w:lang w:val="en-US"/>
        </w:rPr>
        <w:t xml:space="preserve"> </w:t>
      </w:r>
      <w:r w:rsidR="00615A47" w:rsidRPr="005A06E0">
        <w:rPr>
          <w:rFonts w:ascii="Book Antiqua" w:hAnsi="Book Antiqua" w:cs="Times New Roman"/>
          <w:color w:val="000000" w:themeColor="text1"/>
          <w:sz w:val="24"/>
          <w:szCs w:val="24"/>
          <w:lang w:val="en-US"/>
        </w:rPr>
        <w:t>U</w:t>
      </w:r>
      <w:r w:rsidR="005D3447" w:rsidRPr="005A06E0">
        <w:rPr>
          <w:rFonts w:ascii="Book Antiqua" w:hAnsi="Book Antiqua" w:cs="Times New Roman"/>
          <w:color w:val="000000" w:themeColor="text1"/>
          <w:sz w:val="24"/>
          <w:szCs w:val="24"/>
          <w:lang w:val="en-US"/>
        </w:rPr>
        <w:t>nfortunately</w:t>
      </w:r>
      <w:r w:rsidR="00C345AE" w:rsidRPr="005A06E0">
        <w:rPr>
          <w:rFonts w:ascii="Book Antiqua" w:hAnsi="Book Antiqua" w:cs="Times New Roman"/>
          <w:color w:val="000000" w:themeColor="text1"/>
          <w:sz w:val="24"/>
          <w:szCs w:val="24"/>
          <w:lang w:val="en-US"/>
        </w:rPr>
        <w:t>,</w:t>
      </w:r>
      <w:r w:rsidR="005D3447" w:rsidRPr="005A06E0">
        <w:rPr>
          <w:rFonts w:ascii="Book Antiqua" w:hAnsi="Book Antiqua" w:cs="Times New Roman"/>
          <w:color w:val="000000" w:themeColor="text1"/>
          <w:sz w:val="24"/>
          <w:szCs w:val="24"/>
          <w:lang w:val="en-US"/>
        </w:rPr>
        <w:t xml:space="preserve"> no information on splenic involvement </w:t>
      </w:r>
      <w:r w:rsidR="00615A47" w:rsidRPr="005A06E0">
        <w:rPr>
          <w:rFonts w:ascii="Book Antiqua" w:hAnsi="Book Antiqua" w:cs="Times New Roman"/>
          <w:color w:val="000000" w:themeColor="text1"/>
          <w:sz w:val="24"/>
          <w:szCs w:val="24"/>
          <w:lang w:val="en-US"/>
        </w:rPr>
        <w:t xml:space="preserve">was </w:t>
      </w:r>
      <w:r w:rsidR="005D3447" w:rsidRPr="005A06E0">
        <w:rPr>
          <w:rFonts w:ascii="Book Antiqua" w:hAnsi="Book Antiqua" w:cs="Times New Roman"/>
          <w:color w:val="000000" w:themeColor="text1"/>
          <w:sz w:val="24"/>
          <w:szCs w:val="24"/>
          <w:lang w:val="en-US"/>
        </w:rPr>
        <w:t>available</w:t>
      </w:r>
      <w:r w:rsidR="004B606B" w:rsidRPr="005A06E0">
        <w:rPr>
          <w:rFonts w:ascii="Book Antiqua" w:hAnsi="Book Antiqua" w:cs="Times New Roman"/>
          <w:color w:val="000000" w:themeColor="text1"/>
          <w:sz w:val="24"/>
          <w:szCs w:val="24"/>
          <w:lang w:val="en-US"/>
        </w:rPr>
        <w:t xml:space="preserve">, as it has been described in </w:t>
      </w:r>
      <w:r w:rsidR="00C345AE" w:rsidRPr="005A06E0">
        <w:rPr>
          <w:rFonts w:ascii="Book Antiqua" w:hAnsi="Book Antiqua" w:cs="Times New Roman"/>
          <w:color w:val="000000" w:themeColor="text1"/>
          <w:sz w:val="24"/>
          <w:szCs w:val="24"/>
          <w:lang w:val="en-US"/>
        </w:rPr>
        <w:t>s</w:t>
      </w:r>
      <w:r w:rsidR="004B606B" w:rsidRPr="005A06E0">
        <w:rPr>
          <w:rFonts w:ascii="Book Antiqua" w:hAnsi="Book Antiqua" w:cs="Times New Roman"/>
          <w:color w:val="000000" w:themeColor="text1"/>
          <w:sz w:val="24"/>
          <w:szCs w:val="24"/>
          <w:lang w:val="en-US"/>
        </w:rPr>
        <w:t xml:space="preserve">plenic </w:t>
      </w:r>
      <w:r w:rsidR="00C345AE" w:rsidRPr="005A06E0">
        <w:rPr>
          <w:rFonts w:ascii="Book Antiqua" w:hAnsi="Book Antiqua" w:cs="Times New Roman"/>
          <w:color w:val="000000" w:themeColor="text1"/>
          <w:sz w:val="24"/>
          <w:szCs w:val="24"/>
          <w:lang w:val="en-US"/>
        </w:rPr>
        <w:t>m</w:t>
      </w:r>
      <w:r w:rsidR="004B606B" w:rsidRPr="005A06E0">
        <w:rPr>
          <w:rFonts w:ascii="Book Antiqua" w:hAnsi="Book Antiqua" w:cs="Times New Roman"/>
          <w:color w:val="000000" w:themeColor="text1"/>
          <w:sz w:val="24"/>
          <w:szCs w:val="24"/>
          <w:lang w:val="en-US"/>
        </w:rPr>
        <w:t xml:space="preserve">arginal </w:t>
      </w:r>
      <w:r w:rsidR="00C345AE" w:rsidRPr="005A06E0">
        <w:rPr>
          <w:rFonts w:ascii="Book Antiqua" w:hAnsi="Book Antiqua" w:cs="Times New Roman"/>
          <w:color w:val="000000" w:themeColor="text1"/>
          <w:sz w:val="24"/>
          <w:szCs w:val="24"/>
          <w:lang w:val="en-US"/>
        </w:rPr>
        <w:t>z</w:t>
      </w:r>
      <w:r w:rsidR="004B606B" w:rsidRPr="005A06E0">
        <w:rPr>
          <w:rFonts w:ascii="Book Antiqua" w:hAnsi="Book Antiqua" w:cs="Times New Roman"/>
          <w:color w:val="000000" w:themeColor="text1"/>
          <w:sz w:val="24"/>
          <w:szCs w:val="24"/>
          <w:lang w:val="en-US"/>
        </w:rPr>
        <w:t xml:space="preserve">one </w:t>
      </w:r>
      <w:r w:rsidR="00C345AE" w:rsidRPr="005A06E0">
        <w:rPr>
          <w:rFonts w:ascii="Book Antiqua" w:hAnsi="Book Antiqua" w:cs="Times New Roman"/>
          <w:color w:val="000000" w:themeColor="text1"/>
          <w:sz w:val="24"/>
          <w:szCs w:val="24"/>
          <w:lang w:val="en-US"/>
        </w:rPr>
        <w:t>l</w:t>
      </w:r>
      <w:r w:rsidR="004B606B" w:rsidRPr="005A06E0">
        <w:rPr>
          <w:rFonts w:ascii="Book Antiqua" w:hAnsi="Book Antiqua" w:cs="Times New Roman"/>
          <w:color w:val="000000" w:themeColor="text1"/>
          <w:sz w:val="24"/>
          <w:szCs w:val="24"/>
          <w:lang w:val="en-US"/>
        </w:rPr>
        <w:t xml:space="preserve">ymphoma related to </w:t>
      </w:r>
      <w:r w:rsidR="00397A30" w:rsidRPr="005A06E0">
        <w:rPr>
          <w:rFonts w:ascii="Book Antiqua" w:hAnsi="Book Antiqua" w:cs="Times New Roman"/>
          <w:color w:val="000000" w:themeColor="text1"/>
          <w:sz w:val="24"/>
          <w:szCs w:val="24"/>
          <w:lang w:val="en-US"/>
        </w:rPr>
        <w:t>HCV</w:t>
      </w:r>
      <w:r w:rsidR="002E76C8" w:rsidRPr="005A06E0">
        <w:rPr>
          <w:rFonts w:ascii="Book Antiqua" w:hAnsi="Book Antiqua" w:cs="Times New Roman"/>
          <w:color w:val="000000" w:themeColor="text1"/>
          <w:sz w:val="24"/>
          <w:szCs w:val="24"/>
          <w:lang w:val="en-US"/>
        </w:rPr>
        <w:t xml:space="preserve"> infection</w:t>
      </w:r>
      <w:r w:rsidR="00F4691F"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&lt;Refman&gt;&lt;Cite&gt;&lt;Author&gt;Suarez&lt;/Author&gt;&lt;Year&gt;2006&lt;/Year&gt;&lt;RecNum&gt;25&lt;/RecNum&gt;&lt;IDText&gt;Infection-associated lymphomas derived from marginal zone B cells: a model of antigen-driven lymphoproliferation&lt;/IDText&gt;&lt;MDL Ref_Type="Journal"&gt;&lt;Ref_Type&gt;Journal&lt;/Ref_Type&gt;&lt;Ref_ID&gt;25&lt;/Ref_ID&gt;&lt;Title_Primary&gt;Infection-associated lymphomas derived from marginal zone B cells: a model of antigen-driven lymphoproliferation&lt;/Title_Primary&gt;&lt;Authors_Primary&gt;Suarez,F.&lt;/Authors_Primary&gt;&lt;Authors_Primary&gt;Lortholary,O.&lt;/Authors_Primary&gt;&lt;Authors_Primary&gt;Hermine,O.&lt;/Authors_Primary&gt;&lt;Authors_Primary&gt;Lecuit,M.&lt;/Authors_Primary&gt;&lt;Date_Primary&gt;2006/4/15&lt;/Date_Primary&gt;&lt;Keywords&gt;Antigen Presentation&lt;/Keywords&gt;&lt;Keywords&gt;Antigens,Bacterial&lt;/Keywords&gt;&lt;Keywords&gt;B-Lymphocytes&lt;/Keywords&gt;&lt;Keywords&gt;Bacterial Infections&lt;/Keywords&gt;&lt;Keywords&gt;Cell Proliferation&lt;/Keywords&gt;&lt;Keywords&gt;Cell Transformation,Neoplastic&lt;/Keywords&gt;&lt;Keywords&gt;complications&lt;/Keywords&gt;&lt;Keywords&gt;etiology&lt;/Keywords&gt;&lt;Keywords&gt;Humans&lt;/Keywords&gt;&lt;Keywords&gt;immunology&lt;/Keywords&gt;&lt;Keywords&gt;Lymphoid Tissue&lt;/Keywords&gt;&lt;Keywords&gt;Lymphoma&lt;/Keywords&gt;&lt;Keywords&gt;Lymphoma,B-Cell&lt;/Keywords&gt;&lt;Keywords&gt;microbiology&lt;/Keywords&gt;&lt;Keywords&gt;Models,Immunological&lt;/Keywords&gt;&lt;Keywords&gt;pathology&lt;/Keywords&gt;&lt;Keywords&gt;Probability&lt;/Keywords&gt;&lt;Reprint&gt;Not in File&lt;/Reprint&gt;&lt;Start_Page&gt;3034&lt;/Start_Page&gt;&lt;End_Page&gt;3044&lt;/End_Page&gt;&lt;Periodical&gt;Blood&lt;/Periodical&gt;&lt;Volume&gt;107&lt;/Volume&gt;&lt;Issue&gt;8&lt;/Issue&gt;&lt;Misc_3&gt;2005-09-3679 [pii];10.1182/blood-2005-09-3679 [doi]&lt;/Misc_3&gt;&lt;Address&gt;Department of Hematology, Necker-Enfants Malades Hospital, Rene Descartes-Paris 5 University Medical School, 75743 Paris Cedex 15, France&lt;/Address&gt;&lt;Web_URL&gt;PM:16397126&lt;/Web_URL&gt;&lt;ZZ_JournalStdAbbrev&gt;&lt;f name="System"&gt;Blood&lt;/f&gt;&lt;/ZZ_JournalStdAbbrev&gt;&lt;ZZ_WorkformID&gt;1&lt;/ZZ_WorkformID&gt;&lt;/MDL&gt;&lt;/Cite&gt;&lt;/Refman&gt;</w:instrText>
      </w:r>
      <w:r w:rsidR="00F4691F"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[33]</w:t>
      </w:r>
      <w:r w:rsidR="00F4691F" w:rsidRPr="005A06E0">
        <w:rPr>
          <w:rFonts w:ascii="Book Antiqua" w:hAnsi="Book Antiqua" w:cs="Times New Roman"/>
          <w:color w:val="000000" w:themeColor="text1"/>
          <w:sz w:val="24"/>
          <w:szCs w:val="24"/>
          <w:lang w:val="en-US"/>
        </w:rPr>
        <w:fldChar w:fldCharType="end"/>
      </w:r>
      <w:r w:rsidR="005D3447"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w:t>
      </w:r>
      <w:r w:rsidR="005D3447" w:rsidRPr="005A06E0">
        <w:rPr>
          <w:rFonts w:ascii="Book Antiqua" w:hAnsi="Book Antiqua" w:cs="Times New Roman"/>
          <w:color w:val="000000" w:themeColor="text1"/>
          <w:sz w:val="24"/>
          <w:szCs w:val="24"/>
          <w:lang w:val="en-US"/>
        </w:rPr>
        <w:t>T</w:t>
      </w:r>
      <w:r w:rsidRPr="005A06E0">
        <w:rPr>
          <w:rFonts w:ascii="Book Antiqua" w:hAnsi="Book Antiqua" w:cs="Times New Roman"/>
          <w:color w:val="000000" w:themeColor="text1"/>
          <w:sz w:val="24"/>
          <w:szCs w:val="24"/>
          <w:lang w:val="en-US"/>
        </w:rPr>
        <w:t xml:space="preserve">wo patients had </w:t>
      </w:r>
      <w:r w:rsidR="00DD29E6" w:rsidRPr="005A06E0">
        <w:rPr>
          <w:rFonts w:ascii="Book Antiqua" w:hAnsi="Book Antiqua" w:cs="Times New Roman"/>
          <w:color w:val="000000" w:themeColor="text1"/>
          <w:sz w:val="24"/>
          <w:szCs w:val="24"/>
          <w:lang w:val="en-US"/>
        </w:rPr>
        <w:t>skin MALT lymphoma</w:t>
      </w:r>
      <w:r w:rsidR="00615A47" w:rsidRPr="005A06E0">
        <w:rPr>
          <w:rFonts w:ascii="Book Antiqua" w:hAnsi="Book Antiqua" w:cs="Times New Roman"/>
          <w:color w:val="000000" w:themeColor="text1"/>
          <w:sz w:val="24"/>
          <w:szCs w:val="24"/>
          <w:lang w:val="en-US"/>
        </w:rPr>
        <w:t>.</w:t>
      </w:r>
      <w:r w:rsidR="00DD29E6" w:rsidRPr="005A06E0">
        <w:rPr>
          <w:rFonts w:ascii="Book Antiqua" w:hAnsi="Book Antiqua" w:cs="Times New Roman"/>
          <w:color w:val="000000" w:themeColor="text1"/>
          <w:sz w:val="24"/>
          <w:szCs w:val="24"/>
          <w:lang w:val="en-US"/>
        </w:rPr>
        <w:t xml:space="preserve"> </w:t>
      </w:r>
      <w:r w:rsidR="00615A47" w:rsidRPr="005A06E0">
        <w:rPr>
          <w:rFonts w:ascii="Book Antiqua" w:hAnsi="Book Antiqua" w:cs="Times New Roman"/>
          <w:color w:val="000000" w:themeColor="text1"/>
          <w:sz w:val="24"/>
          <w:szCs w:val="24"/>
          <w:lang w:val="en-US"/>
        </w:rPr>
        <w:t>I</w:t>
      </w:r>
      <w:r w:rsidRPr="005A06E0">
        <w:rPr>
          <w:rFonts w:ascii="Book Antiqua" w:hAnsi="Book Antiqua" w:cs="Times New Roman"/>
          <w:color w:val="000000" w:themeColor="text1"/>
          <w:sz w:val="24"/>
          <w:szCs w:val="24"/>
          <w:lang w:val="en-US"/>
        </w:rPr>
        <w:t xml:space="preserve">nformation on infection by </w:t>
      </w:r>
      <w:proofErr w:type="spellStart"/>
      <w:r w:rsidRPr="005A06E0">
        <w:rPr>
          <w:rFonts w:ascii="Book Antiqua" w:hAnsi="Book Antiqua" w:cs="Times New Roman"/>
          <w:i/>
          <w:color w:val="000000" w:themeColor="text1"/>
          <w:sz w:val="24"/>
          <w:szCs w:val="24"/>
          <w:lang w:val="en-US"/>
        </w:rPr>
        <w:t>Borrelia</w:t>
      </w:r>
      <w:proofErr w:type="spellEnd"/>
      <w:r w:rsidRPr="005A06E0">
        <w:rPr>
          <w:rFonts w:ascii="Book Antiqua" w:hAnsi="Book Antiqua" w:cs="Times New Roman"/>
          <w:i/>
          <w:color w:val="000000" w:themeColor="text1"/>
          <w:sz w:val="24"/>
          <w:szCs w:val="24"/>
          <w:lang w:val="en-US"/>
        </w:rPr>
        <w:t xml:space="preserve"> </w:t>
      </w:r>
      <w:proofErr w:type="spellStart"/>
      <w:r w:rsidRPr="005A06E0">
        <w:rPr>
          <w:rFonts w:ascii="Book Antiqua" w:hAnsi="Book Antiqua" w:cs="Times New Roman"/>
          <w:i/>
          <w:color w:val="000000" w:themeColor="text1"/>
          <w:sz w:val="24"/>
          <w:szCs w:val="24"/>
          <w:lang w:val="en-US"/>
        </w:rPr>
        <w:t>burgdorferi</w:t>
      </w:r>
      <w:proofErr w:type="spellEnd"/>
      <w:r w:rsidRPr="005A06E0">
        <w:rPr>
          <w:rFonts w:ascii="Book Antiqua" w:hAnsi="Book Antiqua" w:cs="Times New Roman"/>
          <w:color w:val="000000" w:themeColor="text1"/>
          <w:sz w:val="24"/>
          <w:szCs w:val="24"/>
          <w:lang w:val="en-US"/>
        </w:rPr>
        <w:t xml:space="preserve"> </w:t>
      </w:r>
      <w:r w:rsidR="00DD29E6" w:rsidRPr="005A06E0">
        <w:rPr>
          <w:rFonts w:ascii="Book Antiqua" w:hAnsi="Book Antiqua" w:cs="Times New Roman"/>
          <w:color w:val="000000" w:themeColor="text1"/>
          <w:sz w:val="24"/>
          <w:szCs w:val="24"/>
          <w:lang w:val="en-US"/>
        </w:rPr>
        <w:t>was not available</w:t>
      </w:r>
      <w:r w:rsidR="00615A47" w:rsidRPr="005A06E0">
        <w:rPr>
          <w:rFonts w:ascii="Book Antiqua" w:hAnsi="Book Antiqua" w:cs="Times New Roman"/>
          <w:color w:val="000000" w:themeColor="text1"/>
          <w:sz w:val="24"/>
          <w:szCs w:val="24"/>
          <w:lang w:val="en-US"/>
        </w:rPr>
        <w:t>. O</w:t>
      </w:r>
      <w:r w:rsidRPr="005A06E0">
        <w:rPr>
          <w:rFonts w:ascii="Book Antiqua" w:hAnsi="Book Antiqua" w:cs="Times New Roman"/>
          <w:color w:val="000000" w:themeColor="text1"/>
          <w:sz w:val="24"/>
          <w:szCs w:val="24"/>
          <w:lang w:val="en-US"/>
        </w:rPr>
        <w:t xml:space="preserve">ne of </w:t>
      </w:r>
      <w:r w:rsidR="00DD29E6" w:rsidRPr="005A06E0">
        <w:rPr>
          <w:rFonts w:ascii="Book Antiqua" w:hAnsi="Book Antiqua" w:cs="Times New Roman"/>
          <w:color w:val="000000" w:themeColor="text1"/>
          <w:sz w:val="24"/>
          <w:szCs w:val="24"/>
          <w:lang w:val="en-US"/>
        </w:rPr>
        <w:t>these patients</w:t>
      </w:r>
      <w:r w:rsidRPr="005A06E0">
        <w:rPr>
          <w:rFonts w:ascii="Book Antiqua" w:hAnsi="Book Antiqua" w:cs="Times New Roman"/>
          <w:color w:val="000000" w:themeColor="text1"/>
          <w:sz w:val="24"/>
          <w:szCs w:val="24"/>
          <w:lang w:val="en-US"/>
        </w:rPr>
        <w:t xml:space="preserve"> had </w:t>
      </w:r>
      <w:r w:rsidR="00615A47" w:rsidRPr="005A06E0">
        <w:rPr>
          <w:rFonts w:ascii="Book Antiqua" w:hAnsi="Book Antiqua" w:cs="Times New Roman"/>
          <w:color w:val="000000" w:themeColor="text1"/>
          <w:sz w:val="24"/>
          <w:szCs w:val="24"/>
          <w:lang w:val="en-US"/>
        </w:rPr>
        <w:t xml:space="preserve">a </w:t>
      </w:r>
      <w:r w:rsidRPr="005A06E0">
        <w:rPr>
          <w:rFonts w:ascii="Book Antiqua" w:hAnsi="Book Antiqua" w:cs="Times New Roman"/>
          <w:color w:val="000000" w:themeColor="text1"/>
          <w:sz w:val="24"/>
          <w:szCs w:val="24"/>
          <w:lang w:val="en-US"/>
        </w:rPr>
        <w:t>positive serologic</w:t>
      </w:r>
      <w:r w:rsidR="00615A47" w:rsidRPr="005A06E0">
        <w:rPr>
          <w:rFonts w:ascii="Book Antiqua" w:hAnsi="Book Antiqua" w:cs="Times New Roman"/>
          <w:color w:val="000000" w:themeColor="text1"/>
          <w:sz w:val="24"/>
          <w:szCs w:val="24"/>
          <w:lang w:val="en-US"/>
        </w:rPr>
        <w:t xml:space="preserve">al </w:t>
      </w:r>
      <w:r w:rsidRPr="005A06E0">
        <w:rPr>
          <w:rFonts w:ascii="Book Antiqua" w:hAnsi="Book Antiqua" w:cs="Times New Roman"/>
          <w:color w:val="000000" w:themeColor="text1"/>
          <w:sz w:val="24"/>
          <w:szCs w:val="24"/>
          <w:lang w:val="en-US"/>
        </w:rPr>
        <w:t>HTLV1 status.</w:t>
      </w:r>
      <w:r w:rsidR="00E06E33" w:rsidRPr="005A06E0">
        <w:rPr>
          <w:rFonts w:ascii="Book Antiqua" w:hAnsi="Book Antiqua" w:cs="Times New Roman"/>
          <w:color w:val="000000" w:themeColor="text1"/>
          <w:sz w:val="24"/>
          <w:szCs w:val="24"/>
          <w:lang w:val="en-US"/>
        </w:rPr>
        <w:t xml:space="preserve"> </w:t>
      </w:r>
      <w:r w:rsidR="005D3447" w:rsidRPr="005A06E0">
        <w:rPr>
          <w:rFonts w:ascii="Book Antiqua" w:hAnsi="Book Antiqua" w:cs="Times New Roman"/>
          <w:color w:val="000000" w:themeColor="text1"/>
          <w:sz w:val="24"/>
          <w:szCs w:val="24"/>
          <w:lang w:val="en-US"/>
        </w:rPr>
        <w:t>The staging procedure was standard</w:t>
      </w:r>
      <w:r w:rsidR="00E4593E" w:rsidRPr="005A06E0">
        <w:rPr>
          <w:rFonts w:ascii="Book Antiqua" w:hAnsi="Book Antiqua" w:cs="Times New Roman"/>
          <w:color w:val="000000" w:themeColor="text1"/>
          <w:sz w:val="24"/>
          <w:szCs w:val="24"/>
          <w:lang w:val="en-US"/>
        </w:rPr>
        <w:t>.</w:t>
      </w:r>
      <w:r w:rsidR="00AC66FA" w:rsidRPr="005A06E0">
        <w:rPr>
          <w:rFonts w:ascii="Book Antiqua" w:hAnsi="Book Antiqua" w:cs="Times New Roman"/>
          <w:color w:val="000000" w:themeColor="text1"/>
          <w:sz w:val="24"/>
          <w:szCs w:val="24"/>
          <w:lang w:val="en-US"/>
        </w:rPr>
        <w:t xml:space="preserve"> </w:t>
      </w:r>
      <w:r w:rsidR="00E4593E" w:rsidRPr="005A06E0">
        <w:rPr>
          <w:rFonts w:ascii="Book Antiqua" w:hAnsi="Book Antiqua" w:cs="Times New Roman"/>
          <w:color w:val="000000" w:themeColor="text1"/>
          <w:sz w:val="24"/>
          <w:szCs w:val="24"/>
          <w:lang w:val="en-US"/>
        </w:rPr>
        <w:t>With</w:t>
      </w:r>
      <w:r w:rsidR="00AC66FA" w:rsidRPr="005A06E0">
        <w:rPr>
          <w:rFonts w:ascii="Book Antiqua" w:hAnsi="Book Antiqua" w:cs="Times New Roman"/>
          <w:color w:val="000000" w:themeColor="text1"/>
          <w:sz w:val="24"/>
          <w:szCs w:val="24"/>
          <w:lang w:val="en-US"/>
        </w:rPr>
        <w:t xml:space="preserve"> gastric MALT lymphoma, no information on </w:t>
      </w:r>
      <w:r w:rsidR="00AC66FA" w:rsidRPr="005A06E0">
        <w:rPr>
          <w:rFonts w:ascii="Book Antiqua" w:hAnsi="Book Antiqua" w:cs="Times New Roman"/>
          <w:i/>
          <w:color w:val="000000" w:themeColor="text1"/>
          <w:sz w:val="24"/>
          <w:szCs w:val="24"/>
          <w:lang w:val="en-US"/>
        </w:rPr>
        <w:t>helicobacter pylori</w:t>
      </w:r>
      <w:r w:rsidR="00AC66FA" w:rsidRPr="005A06E0">
        <w:rPr>
          <w:rFonts w:ascii="Book Antiqua" w:hAnsi="Book Antiqua" w:cs="Times New Roman"/>
          <w:color w:val="000000" w:themeColor="text1"/>
          <w:sz w:val="24"/>
          <w:szCs w:val="24"/>
          <w:lang w:val="en-US"/>
        </w:rPr>
        <w:t xml:space="preserve"> treatment </w:t>
      </w:r>
      <w:r w:rsidR="00E4593E" w:rsidRPr="005A06E0">
        <w:rPr>
          <w:rFonts w:ascii="Book Antiqua" w:hAnsi="Book Antiqua" w:cs="Times New Roman"/>
          <w:color w:val="000000" w:themeColor="text1"/>
          <w:sz w:val="24"/>
          <w:szCs w:val="24"/>
          <w:lang w:val="en-US"/>
        </w:rPr>
        <w:t xml:space="preserve">was </w:t>
      </w:r>
      <w:r w:rsidR="00AC66FA" w:rsidRPr="005A06E0">
        <w:rPr>
          <w:rFonts w:ascii="Book Antiqua" w:hAnsi="Book Antiqua" w:cs="Times New Roman"/>
          <w:color w:val="000000" w:themeColor="text1"/>
          <w:sz w:val="24"/>
          <w:szCs w:val="24"/>
          <w:lang w:val="en-US"/>
        </w:rPr>
        <w:t>known</w:t>
      </w:r>
      <w:r w:rsidR="00E4593E" w:rsidRPr="005A06E0">
        <w:rPr>
          <w:rFonts w:ascii="Book Antiqua" w:hAnsi="Book Antiqua" w:cs="Times New Roman"/>
          <w:color w:val="000000" w:themeColor="text1"/>
          <w:sz w:val="24"/>
          <w:szCs w:val="24"/>
          <w:lang w:val="en-US"/>
        </w:rPr>
        <w:t>,</w:t>
      </w:r>
      <w:r w:rsidR="00AC66FA" w:rsidRPr="005A06E0">
        <w:rPr>
          <w:rFonts w:ascii="Book Antiqua" w:hAnsi="Book Antiqua" w:cs="Times New Roman"/>
          <w:color w:val="000000" w:themeColor="text1"/>
          <w:sz w:val="24"/>
          <w:szCs w:val="24"/>
          <w:lang w:val="en-US"/>
        </w:rPr>
        <w:t xml:space="preserve"> but </w:t>
      </w:r>
      <w:r w:rsidR="00817CBC" w:rsidRPr="005A06E0">
        <w:rPr>
          <w:rFonts w:ascii="Book Antiqua" w:hAnsi="Book Antiqua" w:cs="Times New Roman"/>
          <w:color w:val="000000" w:themeColor="text1"/>
          <w:sz w:val="24"/>
          <w:szCs w:val="24"/>
          <w:lang w:val="en-US"/>
        </w:rPr>
        <w:t>all of them received induction immunotherapy (Rituximab)</w:t>
      </w:r>
      <w:r w:rsidR="008F2047" w:rsidRPr="005A06E0">
        <w:rPr>
          <w:rFonts w:ascii="Book Antiqua" w:hAnsi="Book Antiqua" w:cs="Times New Roman"/>
          <w:color w:val="000000" w:themeColor="text1"/>
          <w:sz w:val="24"/>
          <w:szCs w:val="24"/>
          <w:lang w:val="en-US"/>
        </w:rPr>
        <w:t xml:space="preserve">. </w:t>
      </w:r>
      <w:r w:rsidR="00E4593E" w:rsidRPr="005A06E0">
        <w:rPr>
          <w:rFonts w:ascii="Book Antiqua" w:hAnsi="Book Antiqua" w:cs="Times New Roman"/>
          <w:color w:val="000000" w:themeColor="text1"/>
          <w:sz w:val="24"/>
          <w:szCs w:val="24"/>
          <w:lang w:val="en-US"/>
        </w:rPr>
        <w:t>I</w:t>
      </w:r>
      <w:r w:rsidR="00817CBC" w:rsidRPr="005A06E0">
        <w:rPr>
          <w:rFonts w:ascii="Book Antiqua" w:hAnsi="Book Antiqua" w:cs="Times New Roman"/>
          <w:color w:val="000000" w:themeColor="text1"/>
          <w:sz w:val="24"/>
          <w:szCs w:val="24"/>
          <w:lang w:val="en-US"/>
        </w:rPr>
        <w:t>n three cases</w:t>
      </w:r>
      <w:r w:rsidR="00E4593E" w:rsidRPr="005A06E0">
        <w:rPr>
          <w:rFonts w:ascii="Book Antiqua" w:hAnsi="Book Antiqua" w:cs="Times New Roman"/>
          <w:color w:val="000000" w:themeColor="text1"/>
          <w:sz w:val="24"/>
          <w:szCs w:val="24"/>
          <w:lang w:val="en-US"/>
        </w:rPr>
        <w:t>,</w:t>
      </w:r>
      <w:r w:rsidR="00817CBC" w:rsidRPr="005A06E0">
        <w:rPr>
          <w:rFonts w:ascii="Book Antiqua" w:hAnsi="Book Antiqua" w:cs="Times New Roman"/>
          <w:color w:val="000000" w:themeColor="text1"/>
          <w:sz w:val="24"/>
          <w:szCs w:val="24"/>
          <w:lang w:val="en-US"/>
        </w:rPr>
        <w:t xml:space="preserve"> associated chemotherapy </w:t>
      </w:r>
      <w:r w:rsidR="00E4593E" w:rsidRPr="005A06E0">
        <w:rPr>
          <w:rFonts w:ascii="Book Antiqua" w:hAnsi="Book Antiqua" w:cs="Times New Roman"/>
          <w:color w:val="000000" w:themeColor="text1"/>
          <w:sz w:val="24"/>
          <w:szCs w:val="24"/>
          <w:lang w:val="en-US"/>
        </w:rPr>
        <w:t xml:space="preserve">was given </w:t>
      </w:r>
      <w:r w:rsidR="00817CBC" w:rsidRPr="005A06E0">
        <w:rPr>
          <w:rFonts w:ascii="Book Antiqua" w:hAnsi="Book Antiqua" w:cs="Times New Roman"/>
          <w:color w:val="000000" w:themeColor="text1"/>
          <w:sz w:val="24"/>
          <w:szCs w:val="24"/>
          <w:lang w:val="en-US"/>
        </w:rPr>
        <w:t xml:space="preserve">because of stage IV disease. </w:t>
      </w:r>
    </w:p>
    <w:p w:rsidR="004B606B" w:rsidRPr="005A06E0" w:rsidRDefault="00817CBC" w:rsidP="00952FC8">
      <w:pPr>
        <w:spacing w:after="0" w:line="360" w:lineRule="auto"/>
        <w:ind w:firstLineChars="150" w:firstLine="36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lastRenderedPageBreak/>
        <w:t xml:space="preserve">The patient with </w:t>
      </w:r>
      <w:proofErr w:type="spellStart"/>
      <w:r w:rsidRPr="005A06E0">
        <w:rPr>
          <w:rFonts w:ascii="Book Antiqua" w:hAnsi="Book Antiqua" w:cs="Times New Roman"/>
          <w:color w:val="000000" w:themeColor="text1"/>
          <w:sz w:val="24"/>
          <w:szCs w:val="24"/>
          <w:lang w:val="en-US"/>
        </w:rPr>
        <w:t>Burkitt</w:t>
      </w:r>
      <w:proofErr w:type="spellEnd"/>
      <w:r w:rsidRPr="005A06E0">
        <w:rPr>
          <w:rFonts w:ascii="Book Antiqua" w:hAnsi="Book Antiqua" w:cs="Times New Roman"/>
          <w:color w:val="000000" w:themeColor="text1"/>
          <w:sz w:val="24"/>
          <w:szCs w:val="24"/>
          <w:lang w:val="en-US"/>
        </w:rPr>
        <w:t xml:space="preserve"> lymphoma had standard </w:t>
      </w:r>
      <w:r w:rsidR="00E4593E" w:rsidRPr="005A06E0">
        <w:rPr>
          <w:rFonts w:ascii="Book Antiqua" w:hAnsi="Book Antiqua" w:cs="Times New Roman"/>
          <w:color w:val="000000" w:themeColor="text1"/>
          <w:sz w:val="24"/>
          <w:szCs w:val="24"/>
          <w:lang w:val="en-US"/>
        </w:rPr>
        <w:t xml:space="preserve">current </w:t>
      </w:r>
      <w:r w:rsidR="007D6592" w:rsidRPr="005A06E0">
        <w:rPr>
          <w:rFonts w:ascii="Book Antiqua" w:hAnsi="Book Antiqua" w:cs="Times New Roman"/>
          <w:color w:val="000000" w:themeColor="text1"/>
          <w:sz w:val="24"/>
          <w:szCs w:val="24"/>
          <w:lang w:val="en-US"/>
        </w:rPr>
        <w:t xml:space="preserve">characteristics: </w:t>
      </w:r>
      <w:r w:rsidRPr="005A06E0">
        <w:rPr>
          <w:rFonts w:ascii="Book Antiqua" w:hAnsi="Book Antiqua" w:cs="Times New Roman"/>
          <w:color w:val="000000" w:themeColor="text1"/>
          <w:sz w:val="24"/>
          <w:szCs w:val="24"/>
          <w:lang w:val="en-US"/>
        </w:rPr>
        <w:t>malaria</w:t>
      </w:r>
      <w:r w:rsidR="00F4691F" w:rsidRPr="005A06E0">
        <w:rPr>
          <w:rFonts w:ascii="Book Antiqua" w:hAnsi="Book Antiqua" w:cs="Times New Roman"/>
          <w:color w:val="000000" w:themeColor="text1"/>
          <w:sz w:val="24"/>
          <w:szCs w:val="24"/>
          <w:lang w:val="en-US"/>
        </w:rPr>
        <w:fldChar w:fldCharType="begin">
          <w:fldData xml:space="preserve">PFJlZm1hbj48Q2l0ZT48QXV0aG9yPkNoZW5lPC9BdXRob3I+PFllYXI+MjAwNzwvWWVhcj48UmVj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PFJlZm1hbj48Q2l0ZT48QXV0aG9yPkNoZW5lPC9BdXRob3I+PFllYXI+MjAwNzwvWWVhcj48UmVj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F4691F" w:rsidRPr="005A06E0">
        <w:rPr>
          <w:rFonts w:ascii="Book Antiqua" w:hAnsi="Book Antiqua" w:cs="Times New Roman"/>
          <w:color w:val="000000" w:themeColor="text1"/>
          <w:sz w:val="24"/>
          <w:szCs w:val="24"/>
          <w:lang w:val="en-US"/>
        </w:rPr>
      </w:r>
      <w:r w:rsidR="00F4691F"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[34]</w:t>
      </w:r>
      <w:r w:rsidR="00F4691F" w:rsidRPr="005A06E0">
        <w:rPr>
          <w:rFonts w:ascii="Book Antiqua" w:hAnsi="Book Antiqua" w:cs="Times New Roman"/>
          <w:color w:val="000000" w:themeColor="text1"/>
          <w:sz w:val="24"/>
          <w:szCs w:val="24"/>
          <w:lang w:val="en-US"/>
        </w:rPr>
        <w:fldChar w:fldCharType="end"/>
      </w:r>
      <w:r w:rsidRPr="005A06E0">
        <w:rPr>
          <w:rFonts w:ascii="Book Antiqua" w:hAnsi="Book Antiqua" w:cs="Times New Roman"/>
          <w:color w:val="000000" w:themeColor="text1"/>
          <w:sz w:val="24"/>
          <w:szCs w:val="24"/>
          <w:lang w:val="en-US"/>
        </w:rPr>
        <w:t xml:space="preserve">, African </w:t>
      </w:r>
      <w:r w:rsidR="00E4593E" w:rsidRPr="005A06E0">
        <w:rPr>
          <w:rFonts w:ascii="Book Antiqua" w:hAnsi="Book Antiqua" w:cs="Times New Roman"/>
          <w:color w:val="000000" w:themeColor="text1"/>
          <w:sz w:val="24"/>
          <w:szCs w:val="24"/>
          <w:lang w:val="en-US"/>
        </w:rPr>
        <w:t xml:space="preserve">descent, </w:t>
      </w:r>
      <w:r w:rsidRPr="005A06E0">
        <w:rPr>
          <w:rFonts w:ascii="Book Antiqua" w:hAnsi="Book Antiqua" w:cs="Times New Roman"/>
          <w:color w:val="000000" w:themeColor="text1"/>
          <w:sz w:val="24"/>
          <w:szCs w:val="24"/>
          <w:lang w:val="en-US"/>
        </w:rPr>
        <w:t>and HIV infection</w:t>
      </w:r>
      <w:r w:rsidR="00F4691F" w:rsidRPr="005A06E0">
        <w:rPr>
          <w:rFonts w:ascii="Book Antiqua" w:hAnsi="Book Antiqua" w:cs="Times New Roman"/>
          <w:color w:val="000000" w:themeColor="text1"/>
          <w:sz w:val="24"/>
          <w:szCs w:val="24"/>
          <w:lang w:val="en-US"/>
        </w:rPr>
        <w:fldChar w:fldCharType="begin">
          <w:fldData xml:space="preserve">PFJlZm1hbj48Q2l0ZT48QXV0aG9yPkdvcGFsPC9BdXRob3I+PFllYXI+MjAxNDwvWWVhcj48UmVj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PFJlZm1hbj48Q2l0ZT48QXV0aG9yPkdvcGFsPC9BdXRob3I+PFllYXI+MjAxNDwvWWVhcj48UmVj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F4691F" w:rsidRPr="005A06E0">
        <w:rPr>
          <w:rFonts w:ascii="Book Antiqua" w:hAnsi="Book Antiqua" w:cs="Times New Roman"/>
          <w:color w:val="000000" w:themeColor="text1"/>
          <w:sz w:val="24"/>
          <w:szCs w:val="24"/>
          <w:lang w:val="en-US"/>
        </w:rPr>
      </w:r>
      <w:r w:rsidR="00F4691F"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[35</w:t>
      </w:r>
      <w:r w:rsidR="002E76C8" w:rsidRPr="005A06E0">
        <w:rPr>
          <w:rFonts w:ascii="Book Antiqua" w:hAnsi="Book Antiqua" w:cs="Times New Roman" w:hint="eastAsia"/>
          <w:noProof/>
          <w:color w:val="000000" w:themeColor="text1"/>
          <w:sz w:val="24"/>
          <w:szCs w:val="24"/>
          <w:vertAlign w:val="superscript"/>
          <w:lang w:val="en-US" w:eastAsia="zh-CN"/>
        </w:rPr>
        <w:t>-</w:t>
      </w:r>
      <w:r w:rsidR="009364D0" w:rsidRPr="005A06E0">
        <w:rPr>
          <w:rFonts w:ascii="Book Antiqua" w:hAnsi="Book Antiqua" w:cs="Times New Roman"/>
          <w:noProof/>
          <w:color w:val="000000" w:themeColor="text1"/>
          <w:sz w:val="24"/>
          <w:szCs w:val="24"/>
          <w:vertAlign w:val="superscript"/>
          <w:lang w:val="en-US"/>
        </w:rPr>
        <w:t>37]</w:t>
      </w:r>
      <w:r w:rsidR="00F4691F" w:rsidRPr="005A06E0">
        <w:rPr>
          <w:rFonts w:ascii="Book Antiqua" w:hAnsi="Book Antiqua" w:cs="Times New Roman"/>
          <w:color w:val="000000" w:themeColor="text1"/>
          <w:sz w:val="24"/>
          <w:szCs w:val="24"/>
          <w:lang w:val="en-US"/>
        </w:rPr>
        <w:fldChar w:fldCharType="end"/>
      </w:r>
      <w:r w:rsidR="00240515" w:rsidRPr="005A06E0">
        <w:rPr>
          <w:rFonts w:ascii="Book Antiqua" w:hAnsi="Book Antiqua" w:cs="Times New Roman"/>
          <w:color w:val="000000" w:themeColor="text1"/>
          <w:sz w:val="24"/>
          <w:szCs w:val="24"/>
          <w:lang w:val="en-US"/>
        </w:rPr>
        <w:t>.</w:t>
      </w:r>
      <w:r w:rsidR="007D6592" w:rsidRPr="005A06E0">
        <w:rPr>
          <w:rFonts w:ascii="Book Antiqua" w:hAnsi="Book Antiqua" w:cs="Times New Roman"/>
          <w:color w:val="000000" w:themeColor="text1"/>
          <w:sz w:val="24"/>
          <w:szCs w:val="24"/>
          <w:lang w:val="en-US"/>
        </w:rPr>
        <w:t xml:space="preserve"> </w:t>
      </w:r>
      <w:r w:rsidR="004B606B" w:rsidRPr="005A06E0">
        <w:rPr>
          <w:rFonts w:ascii="Book Antiqua" w:hAnsi="Book Antiqua" w:cs="Times New Roman"/>
          <w:color w:val="000000" w:themeColor="text1"/>
          <w:sz w:val="24"/>
          <w:szCs w:val="24"/>
          <w:lang w:val="en-US"/>
        </w:rPr>
        <w:t xml:space="preserve">He was treated </w:t>
      </w:r>
      <w:r w:rsidR="00E4593E" w:rsidRPr="005A06E0">
        <w:rPr>
          <w:rFonts w:ascii="Book Antiqua" w:hAnsi="Book Antiqua" w:cs="Times New Roman"/>
          <w:color w:val="000000" w:themeColor="text1"/>
          <w:sz w:val="24"/>
          <w:szCs w:val="24"/>
          <w:lang w:val="en-US"/>
        </w:rPr>
        <w:t>in keeping with</w:t>
      </w:r>
      <w:r w:rsidR="004B606B" w:rsidRPr="005A06E0">
        <w:rPr>
          <w:rFonts w:ascii="Book Antiqua" w:hAnsi="Book Antiqua" w:cs="Times New Roman"/>
          <w:color w:val="000000" w:themeColor="text1"/>
          <w:sz w:val="24"/>
          <w:szCs w:val="24"/>
          <w:lang w:val="en-US"/>
        </w:rPr>
        <w:t xml:space="preserve"> the best </w:t>
      </w:r>
      <w:r w:rsidR="00714562" w:rsidRPr="005A06E0">
        <w:rPr>
          <w:rFonts w:ascii="Book Antiqua" w:hAnsi="Book Antiqua" w:cs="Times New Roman"/>
          <w:color w:val="000000" w:themeColor="text1"/>
          <w:sz w:val="24"/>
          <w:szCs w:val="24"/>
          <w:lang w:val="en-US"/>
        </w:rPr>
        <w:t xml:space="preserve">treatment </w:t>
      </w:r>
      <w:r w:rsidR="004B606B" w:rsidRPr="005A06E0">
        <w:rPr>
          <w:rFonts w:ascii="Book Antiqua" w:hAnsi="Book Antiqua" w:cs="Times New Roman"/>
          <w:color w:val="000000" w:themeColor="text1"/>
          <w:sz w:val="24"/>
          <w:szCs w:val="24"/>
          <w:lang w:val="en-US"/>
        </w:rPr>
        <w:t>standards in Paris</w:t>
      </w:r>
      <w:r w:rsidR="00F4691F" w:rsidRPr="005A06E0">
        <w:rPr>
          <w:rFonts w:ascii="Book Antiqua" w:hAnsi="Book Antiqua" w:cs="Times New Roman"/>
          <w:color w:val="000000" w:themeColor="text1"/>
          <w:sz w:val="24"/>
          <w:szCs w:val="24"/>
          <w:lang w:val="en-US"/>
        </w:rPr>
        <w:fldChar w:fldCharType="begin">
          <w:fldData xml:space="preserve">PFJlZm1hbj48Q2l0ZT48QXV0aG9yPlBhdHRlPC9BdXRob3I+PFllYXI+MjAwMTwvWWVhcj48UmVj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PFJlZm1hbj48Q2l0ZT48QXV0aG9yPlBhdHRlPC9BdXRob3I+PFllYXI+MjAwMTwvWWVhcj48UmVj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F4691F" w:rsidRPr="005A06E0">
        <w:rPr>
          <w:rFonts w:ascii="Book Antiqua" w:hAnsi="Book Antiqua" w:cs="Times New Roman"/>
          <w:color w:val="000000" w:themeColor="text1"/>
          <w:sz w:val="24"/>
          <w:szCs w:val="24"/>
          <w:lang w:val="en-US"/>
        </w:rPr>
      </w:r>
      <w:r w:rsidR="00F4691F" w:rsidRPr="005A06E0">
        <w:rPr>
          <w:rFonts w:ascii="Book Antiqua" w:hAnsi="Book Antiqua" w:cs="Times New Roman"/>
          <w:color w:val="000000" w:themeColor="text1"/>
          <w:sz w:val="24"/>
          <w:szCs w:val="24"/>
          <w:lang w:val="en-US"/>
        </w:rPr>
        <w:fldChar w:fldCharType="separate"/>
      </w:r>
      <w:r w:rsidR="00395FED" w:rsidRPr="005A06E0">
        <w:rPr>
          <w:rFonts w:ascii="Book Antiqua" w:hAnsi="Book Antiqua" w:cs="Times New Roman"/>
          <w:noProof/>
          <w:color w:val="000000" w:themeColor="text1"/>
          <w:sz w:val="24"/>
          <w:szCs w:val="24"/>
          <w:vertAlign w:val="superscript"/>
          <w:lang w:val="en-US"/>
        </w:rPr>
        <w:t>[17]</w:t>
      </w:r>
      <w:r w:rsidR="00F4691F" w:rsidRPr="005A06E0">
        <w:rPr>
          <w:rFonts w:ascii="Book Antiqua" w:hAnsi="Book Antiqua" w:cs="Times New Roman"/>
          <w:color w:val="000000" w:themeColor="text1"/>
          <w:sz w:val="24"/>
          <w:szCs w:val="24"/>
          <w:lang w:val="en-US"/>
        </w:rPr>
        <w:fldChar w:fldCharType="end"/>
      </w:r>
      <w:r w:rsidR="004B606B" w:rsidRPr="005A06E0">
        <w:rPr>
          <w:rFonts w:ascii="Book Antiqua" w:hAnsi="Book Antiqua" w:cs="Times New Roman"/>
          <w:color w:val="000000" w:themeColor="text1"/>
          <w:sz w:val="24"/>
          <w:szCs w:val="24"/>
          <w:lang w:val="en-US"/>
        </w:rPr>
        <w:t>.</w:t>
      </w:r>
    </w:p>
    <w:p w:rsidR="00644E85" w:rsidRPr="005A06E0" w:rsidRDefault="004B606B" w:rsidP="00952FC8">
      <w:pPr>
        <w:spacing w:after="0" w:line="360" w:lineRule="auto"/>
        <w:ind w:firstLineChars="147" w:firstLine="353"/>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High-grade </w:t>
      </w:r>
      <w:r w:rsidR="00395196" w:rsidRPr="005A06E0">
        <w:rPr>
          <w:rFonts w:ascii="Book Antiqua" w:hAnsi="Book Antiqua" w:cs="Times New Roman"/>
          <w:color w:val="000000" w:themeColor="text1"/>
          <w:sz w:val="24"/>
          <w:szCs w:val="24"/>
          <w:lang w:val="en-US"/>
        </w:rPr>
        <w:t>lymphomas were</w:t>
      </w:r>
      <w:r w:rsidRPr="005A06E0">
        <w:rPr>
          <w:rFonts w:ascii="Book Antiqua" w:hAnsi="Book Antiqua" w:cs="Times New Roman"/>
          <w:color w:val="000000" w:themeColor="text1"/>
          <w:sz w:val="24"/>
          <w:szCs w:val="24"/>
          <w:lang w:val="en-US"/>
        </w:rPr>
        <w:t xml:space="preserve"> diagnosed according to morphological aspects and standa</w:t>
      </w:r>
      <w:r w:rsidR="00395196" w:rsidRPr="005A06E0">
        <w:rPr>
          <w:rFonts w:ascii="Book Antiqua" w:hAnsi="Book Antiqua" w:cs="Times New Roman"/>
          <w:color w:val="000000" w:themeColor="text1"/>
          <w:sz w:val="24"/>
          <w:szCs w:val="24"/>
          <w:lang w:val="en-US"/>
        </w:rPr>
        <w:t xml:space="preserve">rd minimal immunophenotyping. </w:t>
      </w:r>
      <w:r w:rsidR="002973DE" w:rsidRPr="005A06E0">
        <w:rPr>
          <w:rFonts w:ascii="Book Antiqua" w:hAnsi="Book Antiqua" w:cs="Times New Roman"/>
          <w:color w:val="000000" w:themeColor="text1"/>
          <w:sz w:val="24"/>
          <w:szCs w:val="24"/>
          <w:lang w:val="en-US"/>
        </w:rPr>
        <w:t xml:space="preserve">The </w:t>
      </w:r>
      <w:r w:rsidR="00751CF8" w:rsidRPr="005A06E0">
        <w:rPr>
          <w:rFonts w:ascii="Book Antiqua" w:hAnsi="Book Antiqua" w:cs="Times New Roman"/>
          <w:color w:val="000000" w:themeColor="text1"/>
          <w:sz w:val="24"/>
          <w:szCs w:val="24"/>
          <w:lang w:val="en-US"/>
        </w:rPr>
        <w:t xml:space="preserve">Ann Arbor stage was used, but </w:t>
      </w:r>
      <w:r w:rsidR="002973DE" w:rsidRPr="005A06E0">
        <w:rPr>
          <w:rFonts w:ascii="Book Antiqua" w:hAnsi="Book Antiqua" w:cs="Times New Roman"/>
          <w:color w:val="000000" w:themeColor="text1"/>
          <w:sz w:val="24"/>
          <w:szCs w:val="24"/>
          <w:lang w:val="en-US"/>
        </w:rPr>
        <w:t xml:space="preserve">the </w:t>
      </w:r>
      <w:r w:rsidR="007D6592" w:rsidRPr="005A06E0">
        <w:rPr>
          <w:rFonts w:ascii="Book Antiqua" w:hAnsi="Book Antiqua" w:cs="Times New Roman"/>
          <w:color w:val="000000" w:themeColor="text1"/>
          <w:sz w:val="24"/>
          <w:szCs w:val="24"/>
          <w:lang w:val="en-US"/>
        </w:rPr>
        <w:t>International</w:t>
      </w:r>
      <w:r w:rsidR="002E76C8" w:rsidRPr="005A06E0">
        <w:rPr>
          <w:rFonts w:ascii="Book Antiqua" w:hAnsi="Book Antiqua" w:cs="Times New Roman"/>
          <w:color w:val="000000" w:themeColor="text1"/>
          <w:sz w:val="24"/>
          <w:szCs w:val="24"/>
          <w:lang w:val="en-US"/>
        </w:rPr>
        <w:t xml:space="preserve"> Index was not available</w:t>
      </w:r>
      <w:r w:rsidR="00F4691F"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&lt;Refman&gt;&lt;Cite&gt;&lt;Year&gt;1993&lt;/Year&gt;&lt;RecNum&gt;28&lt;/RecNum&gt;&lt;IDText&gt;A predictive model for aggressive non-Hodgkin&amp;apos;s lymphoma. The International Non-Hodgkin&amp;apos;s Lymphoma Prognostic Factors Project&lt;/IDText&gt;&lt;MDL Ref_Type="Journal"&gt;&lt;Ref_Type&gt;Journal&lt;/Ref_Type&gt;&lt;Ref_ID&gt;28&lt;/Ref_ID&gt;&lt;Title_Primary&gt;A predictive model for aggressive non-Hodgkin&amp;apos;s lymphoma. The International Non-Hodgkin&amp;apos;s Lymphoma Prognostic Factors Project&lt;/Title_Primary&gt;&lt;Date_Primary&gt;1993/9/30&lt;/Date_Primary&gt;&lt;Keywords&gt;Adult&lt;/Keywords&gt;&lt;Keywords&gt;Age Factors&lt;/Keywords&gt;&lt;Keywords&gt;Antineoplastic Combined Chemotherapy Protocols&lt;/Keywords&gt;&lt;Keywords&gt;classification&lt;/Keywords&gt;&lt;Keywords&gt;Doxorubicin&lt;/Keywords&gt;&lt;Keywords&gt;drug therapy&lt;/Keywords&gt;&lt;Keywords&gt;Europe&lt;/Keywords&gt;&lt;Keywords&gt;Female&lt;/Keywords&gt;&lt;Keywords&gt;Follow-Up Studies&lt;/Keywords&gt;&lt;Keywords&gt;Humans&lt;/Keywords&gt;&lt;Keywords&gt;Lymphoma&lt;/Keywords&gt;&lt;Keywords&gt;Lymphoma,Non-Hodgkin&lt;/Keywords&gt;&lt;Keywords&gt;Male&lt;/Keywords&gt;&lt;Keywords&gt;methods&lt;/Keywords&gt;&lt;Keywords&gt;Middle Aged&lt;/Keywords&gt;&lt;Keywords&gt;mortality&lt;/Keywords&gt;&lt;Keywords&gt;Prognosis&lt;/Keywords&gt;&lt;Keywords&gt;Regression Analysis&lt;/Keywords&gt;&lt;Keywords&gt;Risk&lt;/Keywords&gt;&lt;Keywords&gt;Survival Rate&lt;/Keywords&gt;&lt;Keywords&gt;therapeutic use&lt;/Keywords&gt;&lt;Keywords&gt;Treatment Outcome&lt;/Keywords&gt;&lt;Keywords&gt;United States&lt;/Keywords&gt;&lt;Reprint&gt;Not in File&lt;/Reprint&gt;&lt;Start_Page&gt;987&lt;/Start_Page&gt;&lt;End_Page&gt;994&lt;/End_Page&gt;&lt;Periodical&gt;N.Engl.J Med.&lt;/Periodical&gt;&lt;Volume&gt;329&lt;/Volume&gt;&lt;Issue&gt;14&lt;/Issue&gt;&lt;Misc_3&gt;10.1056/NEJM199309303291402 [doi]&lt;/Misc_3&gt;&lt;Web_URL&gt;PM:8141877&lt;/Web_URL&gt;&lt;ZZ_JournalStdAbbrev&gt;&lt;f name="System"&gt;N.Engl.J Med.&lt;/f&gt;&lt;/ZZ_JournalStdAbbrev&gt;&lt;ZZ_WorkformID&gt;1&lt;/ZZ_WorkformID&gt;&lt;/MDL&gt;&lt;/Cite&gt;&lt;/Refman&gt;</w:instrText>
      </w:r>
      <w:r w:rsidR="00F4691F"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[38]</w:t>
      </w:r>
      <w:r w:rsidR="00F4691F" w:rsidRPr="005A06E0">
        <w:rPr>
          <w:rFonts w:ascii="Book Antiqua" w:hAnsi="Book Antiqua" w:cs="Times New Roman"/>
          <w:color w:val="000000" w:themeColor="text1"/>
          <w:sz w:val="24"/>
          <w:szCs w:val="24"/>
          <w:lang w:val="en-US"/>
        </w:rPr>
        <w:fldChar w:fldCharType="end"/>
      </w:r>
      <w:r w:rsidR="00751CF8" w:rsidRPr="005A06E0">
        <w:rPr>
          <w:rFonts w:ascii="Book Antiqua" w:hAnsi="Book Antiqua" w:cs="Times New Roman"/>
          <w:color w:val="000000" w:themeColor="text1"/>
          <w:sz w:val="24"/>
          <w:szCs w:val="24"/>
          <w:lang w:val="en-US"/>
        </w:rPr>
        <w:t xml:space="preserve">. </w:t>
      </w:r>
      <w:r w:rsidR="00395196" w:rsidRPr="005A06E0">
        <w:rPr>
          <w:rFonts w:ascii="Book Antiqua" w:hAnsi="Book Antiqua" w:cs="Times New Roman"/>
          <w:color w:val="000000" w:themeColor="text1"/>
          <w:sz w:val="24"/>
          <w:szCs w:val="24"/>
          <w:lang w:val="en-US"/>
        </w:rPr>
        <w:t xml:space="preserve">Five patients were transferred to </w:t>
      </w:r>
      <w:r w:rsidR="002973DE" w:rsidRPr="005A06E0">
        <w:rPr>
          <w:rFonts w:ascii="Book Antiqua" w:hAnsi="Book Antiqua" w:cs="Times New Roman"/>
          <w:color w:val="000000" w:themeColor="text1"/>
          <w:sz w:val="24"/>
          <w:szCs w:val="24"/>
          <w:lang w:val="en-US"/>
        </w:rPr>
        <w:t xml:space="preserve">mainland </w:t>
      </w:r>
      <w:r w:rsidR="00395196" w:rsidRPr="005A06E0">
        <w:rPr>
          <w:rFonts w:ascii="Book Antiqua" w:hAnsi="Book Antiqua" w:cs="Times New Roman"/>
          <w:color w:val="000000" w:themeColor="text1"/>
          <w:sz w:val="24"/>
          <w:szCs w:val="24"/>
          <w:lang w:val="en-US"/>
        </w:rPr>
        <w:t xml:space="preserve">France and therefore had a complete diagnostic and clinical work-up. </w:t>
      </w:r>
      <w:r w:rsidR="002973DE" w:rsidRPr="005A06E0">
        <w:rPr>
          <w:rFonts w:ascii="Book Antiqua" w:hAnsi="Book Antiqua" w:cs="Times New Roman"/>
          <w:color w:val="000000" w:themeColor="text1"/>
          <w:sz w:val="24"/>
          <w:szCs w:val="24"/>
          <w:lang w:val="en-US"/>
        </w:rPr>
        <w:t xml:space="preserve">When the information was available, </w:t>
      </w:r>
      <w:r w:rsidR="00395196" w:rsidRPr="005A06E0">
        <w:rPr>
          <w:rFonts w:ascii="Book Antiqua" w:hAnsi="Book Antiqua" w:cs="Times New Roman"/>
          <w:color w:val="000000" w:themeColor="text1"/>
          <w:sz w:val="24"/>
          <w:szCs w:val="24"/>
          <w:lang w:val="en-US"/>
        </w:rPr>
        <w:t xml:space="preserve">these patients </w:t>
      </w:r>
      <w:r w:rsidR="002973DE" w:rsidRPr="005A06E0">
        <w:rPr>
          <w:rFonts w:ascii="Book Antiqua" w:hAnsi="Book Antiqua" w:cs="Times New Roman"/>
          <w:color w:val="000000" w:themeColor="text1"/>
          <w:sz w:val="24"/>
          <w:szCs w:val="24"/>
          <w:lang w:val="en-US"/>
        </w:rPr>
        <w:t xml:space="preserve">nonetheless </w:t>
      </w:r>
      <w:r w:rsidR="00395196" w:rsidRPr="005A06E0">
        <w:rPr>
          <w:rFonts w:ascii="Book Antiqua" w:hAnsi="Book Antiqua" w:cs="Times New Roman"/>
          <w:color w:val="000000" w:themeColor="text1"/>
          <w:sz w:val="24"/>
          <w:szCs w:val="24"/>
          <w:lang w:val="en-US"/>
        </w:rPr>
        <w:t>received standard chemotherapy regimens</w:t>
      </w:r>
      <w:r w:rsidR="00F4691F" w:rsidRPr="005A06E0">
        <w:rPr>
          <w:rFonts w:ascii="Book Antiqua" w:hAnsi="Book Antiqua" w:cs="Times New Roman"/>
          <w:color w:val="000000" w:themeColor="text1"/>
          <w:sz w:val="24"/>
          <w:szCs w:val="24"/>
          <w:lang w:val="en-US"/>
        </w:rPr>
        <w:fldChar w:fldCharType="begin">
          <w:fldData xml:space="preserve">PFJlZm1hbj48Q2l0ZT48QXV0aG9yPk1vbGluYTwvQXV0aG9yPjxZZWFyPjIwMTQ8L1llYXI+PFJl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PFJlZm1hbj48Q2l0ZT48QXV0aG9yPk1vbGluYTwvQXV0aG9yPjxZZWFyPjIwMTQ8L1llYXI+PFJl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F4691F" w:rsidRPr="005A06E0">
        <w:rPr>
          <w:rFonts w:ascii="Book Antiqua" w:hAnsi="Book Antiqua" w:cs="Times New Roman"/>
          <w:color w:val="000000" w:themeColor="text1"/>
          <w:sz w:val="24"/>
          <w:szCs w:val="24"/>
          <w:lang w:val="en-US"/>
        </w:rPr>
      </w:r>
      <w:r w:rsidR="00F4691F"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[39]</w:t>
      </w:r>
      <w:r w:rsidR="00F4691F" w:rsidRPr="005A06E0">
        <w:rPr>
          <w:rFonts w:ascii="Book Antiqua" w:hAnsi="Book Antiqua" w:cs="Times New Roman"/>
          <w:color w:val="000000" w:themeColor="text1"/>
          <w:sz w:val="24"/>
          <w:szCs w:val="24"/>
          <w:lang w:val="en-US"/>
        </w:rPr>
        <w:fldChar w:fldCharType="end"/>
      </w:r>
      <w:r w:rsidR="00395196" w:rsidRPr="005A06E0">
        <w:rPr>
          <w:rFonts w:ascii="Book Antiqua" w:hAnsi="Book Antiqua" w:cs="Times New Roman"/>
          <w:color w:val="000000" w:themeColor="text1"/>
          <w:sz w:val="24"/>
          <w:szCs w:val="24"/>
          <w:lang w:val="en-US"/>
        </w:rPr>
        <w:t xml:space="preserve"> with Rituximab. </w:t>
      </w:r>
      <w:proofErr w:type="gramStart"/>
      <w:r w:rsidR="00821AD0" w:rsidRPr="005A06E0">
        <w:rPr>
          <w:rFonts w:ascii="Book Antiqua" w:hAnsi="Book Antiqua" w:cs="Times New Roman"/>
          <w:color w:val="000000" w:themeColor="text1"/>
          <w:sz w:val="24"/>
          <w:szCs w:val="24"/>
          <w:lang w:val="en-US"/>
        </w:rPr>
        <w:t xml:space="preserve">Two patients with stage IV </w:t>
      </w:r>
      <w:r w:rsidR="007F6628" w:rsidRPr="005A06E0">
        <w:rPr>
          <w:rFonts w:ascii="Book Antiqua" w:hAnsi="Book Antiqua" w:cs="Times New Roman"/>
          <w:color w:val="000000" w:themeColor="text1"/>
          <w:sz w:val="24"/>
          <w:szCs w:val="24"/>
          <w:lang w:val="en-US"/>
        </w:rPr>
        <w:t>disease,</w:t>
      </w:r>
      <w:r w:rsidR="00821AD0" w:rsidRPr="005A06E0">
        <w:rPr>
          <w:rFonts w:ascii="Book Antiqua" w:hAnsi="Book Antiqua" w:cs="Times New Roman"/>
          <w:color w:val="000000" w:themeColor="text1"/>
          <w:sz w:val="24"/>
          <w:szCs w:val="24"/>
          <w:lang w:val="en-US"/>
        </w:rPr>
        <w:t xml:space="preserve"> </w:t>
      </w:r>
      <w:r w:rsidR="002973DE" w:rsidRPr="005A06E0">
        <w:rPr>
          <w:rFonts w:ascii="Book Antiqua" w:hAnsi="Book Antiqua" w:cs="Times New Roman"/>
          <w:color w:val="000000" w:themeColor="text1"/>
          <w:sz w:val="24"/>
          <w:szCs w:val="24"/>
          <w:lang w:val="en-US"/>
        </w:rPr>
        <w:t xml:space="preserve">who </w:t>
      </w:r>
      <w:r w:rsidR="00821AD0" w:rsidRPr="005A06E0">
        <w:rPr>
          <w:rFonts w:ascii="Book Antiqua" w:hAnsi="Book Antiqua" w:cs="Times New Roman"/>
          <w:color w:val="000000" w:themeColor="text1"/>
          <w:sz w:val="24"/>
          <w:szCs w:val="24"/>
          <w:lang w:val="en-US"/>
        </w:rPr>
        <w:t>respon</w:t>
      </w:r>
      <w:r w:rsidR="002973DE" w:rsidRPr="005A06E0">
        <w:rPr>
          <w:rFonts w:ascii="Book Antiqua" w:hAnsi="Book Antiqua" w:cs="Times New Roman"/>
          <w:color w:val="000000" w:themeColor="text1"/>
          <w:sz w:val="24"/>
          <w:szCs w:val="24"/>
          <w:lang w:val="en-US"/>
        </w:rPr>
        <w:t>ded</w:t>
      </w:r>
      <w:r w:rsidR="00821AD0" w:rsidRPr="005A06E0">
        <w:rPr>
          <w:rFonts w:ascii="Book Antiqua" w:hAnsi="Book Antiqua" w:cs="Times New Roman"/>
          <w:color w:val="000000" w:themeColor="text1"/>
          <w:sz w:val="24"/>
          <w:szCs w:val="24"/>
          <w:lang w:val="en-US"/>
        </w:rPr>
        <w:t xml:space="preserve"> to conventional chemotherapy</w:t>
      </w:r>
      <w:r w:rsidR="00DE3764" w:rsidRPr="005A06E0">
        <w:rPr>
          <w:rFonts w:ascii="Book Antiqua" w:hAnsi="Book Antiqua" w:cs="Times New Roman"/>
          <w:color w:val="000000" w:themeColor="text1"/>
          <w:sz w:val="24"/>
          <w:szCs w:val="24"/>
          <w:lang w:val="en-US"/>
        </w:rPr>
        <w:t>,</w:t>
      </w:r>
      <w:r w:rsidR="00821AD0" w:rsidRPr="005A06E0">
        <w:rPr>
          <w:rFonts w:ascii="Book Antiqua" w:hAnsi="Book Antiqua" w:cs="Times New Roman"/>
          <w:color w:val="000000" w:themeColor="text1"/>
          <w:sz w:val="24"/>
          <w:szCs w:val="24"/>
          <w:lang w:val="en-US"/>
        </w:rPr>
        <w:t xml:space="preserve"> received HDCT and ABMS.</w:t>
      </w:r>
      <w:proofErr w:type="gramEnd"/>
      <w:r w:rsidR="00821AD0" w:rsidRPr="005A06E0">
        <w:rPr>
          <w:rFonts w:ascii="Book Antiqua" w:hAnsi="Book Antiqua" w:cs="Times New Roman"/>
          <w:color w:val="000000" w:themeColor="text1"/>
          <w:sz w:val="24"/>
          <w:szCs w:val="24"/>
          <w:lang w:val="en-US"/>
        </w:rPr>
        <w:t xml:space="preserve"> The two </w:t>
      </w:r>
      <w:r w:rsidR="00114DEA" w:rsidRPr="005A06E0">
        <w:rPr>
          <w:rFonts w:ascii="Book Antiqua" w:hAnsi="Book Antiqua" w:cs="Times New Roman"/>
          <w:color w:val="000000" w:themeColor="text1"/>
          <w:sz w:val="24"/>
          <w:szCs w:val="24"/>
          <w:lang w:val="en-US"/>
        </w:rPr>
        <w:t>Bushinengue</w:t>
      </w:r>
      <w:r w:rsidR="00821AD0" w:rsidRPr="005A06E0">
        <w:rPr>
          <w:rFonts w:ascii="Book Antiqua" w:hAnsi="Book Antiqua" w:cs="Times New Roman"/>
          <w:color w:val="000000" w:themeColor="text1"/>
          <w:sz w:val="24"/>
          <w:szCs w:val="24"/>
          <w:lang w:val="en-US"/>
        </w:rPr>
        <w:t xml:space="preserve"> patients with </w:t>
      </w:r>
      <w:r w:rsidR="00C345AE" w:rsidRPr="005A06E0">
        <w:rPr>
          <w:rFonts w:ascii="Book Antiqua" w:hAnsi="Book Antiqua" w:cs="Times New Roman"/>
          <w:color w:val="000000" w:themeColor="text1"/>
          <w:sz w:val="24"/>
          <w:szCs w:val="24"/>
          <w:lang w:val="en-US"/>
        </w:rPr>
        <w:t xml:space="preserve">specific </w:t>
      </w:r>
      <w:r w:rsidR="00821AD0" w:rsidRPr="005A06E0">
        <w:rPr>
          <w:rFonts w:ascii="Book Antiqua" w:hAnsi="Book Antiqua" w:cs="Times New Roman"/>
          <w:color w:val="000000" w:themeColor="text1"/>
          <w:sz w:val="24"/>
          <w:szCs w:val="24"/>
          <w:lang w:val="en-US"/>
        </w:rPr>
        <w:t xml:space="preserve">disease were not transferred to </w:t>
      </w:r>
      <w:r w:rsidR="008F2047" w:rsidRPr="005A06E0">
        <w:rPr>
          <w:rFonts w:ascii="Book Antiqua" w:hAnsi="Book Antiqua" w:cs="Times New Roman"/>
          <w:color w:val="000000" w:themeColor="text1"/>
          <w:sz w:val="24"/>
          <w:szCs w:val="24"/>
          <w:lang w:val="en-US"/>
        </w:rPr>
        <w:t>mainland France</w:t>
      </w:r>
      <w:r w:rsidR="00821AD0" w:rsidRPr="005A06E0">
        <w:rPr>
          <w:rFonts w:ascii="Book Antiqua" w:hAnsi="Book Antiqua" w:cs="Times New Roman"/>
          <w:color w:val="000000" w:themeColor="text1"/>
          <w:sz w:val="24"/>
          <w:szCs w:val="24"/>
          <w:lang w:val="en-US"/>
        </w:rPr>
        <w:t xml:space="preserve">. This may </w:t>
      </w:r>
      <w:r w:rsidR="002973DE" w:rsidRPr="005A06E0">
        <w:rPr>
          <w:rFonts w:ascii="Book Antiqua" w:hAnsi="Book Antiqua" w:cs="Times New Roman"/>
          <w:color w:val="000000" w:themeColor="text1"/>
          <w:sz w:val="24"/>
          <w:szCs w:val="24"/>
          <w:lang w:val="en-US"/>
        </w:rPr>
        <w:t xml:space="preserve">have </w:t>
      </w:r>
      <w:r w:rsidR="00821AD0" w:rsidRPr="005A06E0">
        <w:rPr>
          <w:rFonts w:ascii="Book Antiqua" w:hAnsi="Book Antiqua" w:cs="Times New Roman"/>
          <w:color w:val="000000" w:themeColor="text1"/>
          <w:sz w:val="24"/>
          <w:szCs w:val="24"/>
          <w:lang w:val="en-US"/>
        </w:rPr>
        <w:t>be</w:t>
      </w:r>
      <w:r w:rsidR="002973DE" w:rsidRPr="005A06E0">
        <w:rPr>
          <w:rFonts w:ascii="Book Antiqua" w:hAnsi="Book Antiqua" w:cs="Times New Roman"/>
          <w:color w:val="000000" w:themeColor="text1"/>
          <w:sz w:val="24"/>
          <w:szCs w:val="24"/>
          <w:lang w:val="en-US"/>
        </w:rPr>
        <w:t>en</w:t>
      </w:r>
      <w:r w:rsidR="00821AD0" w:rsidRPr="005A06E0">
        <w:rPr>
          <w:rFonts w:ascii="Book Antiqua" w:hAnsi="Book Antiqua" w:cs="Times New Roman"/>
          <w:color w:val="000000" w:themeColor="text1"/>
          <w:sz w:val="24"/>
          <w:szCs w:val="24"/>
          <w:lang w:val="en-US"/>
        </w:rPr>
        <w:t xml:space="preserve"> due to the absence of </w:t>
      </w:r>
      <w:r w:rsidR="002973DE" w:rsidRPr="005A06E0">
        <w:rPr>
          <w:rFonts w:ascii="Book Antiqua" w:hAnsi="Book Antiqua" w:cs="Times New Roman"/>
          <w:color w:val="000000" w:themeColor="text1"/>
          <w:sz w:val="24"/>
          <w:szCs w:val="24"/>
          <w:lang w:val="en-US"/>
        </w:rPr>
        <w:t xml:space="preserve">coverage for their </w:t>
      </w:r>
      <w:r w:rsidR="00821AD0" w:rsidRPr="005A06E0">
        <w:rPr>
          <w:rFonts w:ascii="Book Antiqua" w:hAnsi="Book Antiqua" w:cs="Times New Roman"/>
          <w:color w:val="000000" w:themeColor="text1"/>
          <w:sz w:val="24"/>
          <w:szCs w:val="24"/>
          <w:lang w:val="en-US"/>
        </w:rPr>
        <w:t>health exp</w:t>
      </w:r>
      <w:r w:rsidR="002973DE" w:rsidRPr="005A06E0">
        <w:rPr>
          <w:rFonts w:ascii="Book Antiqua" w:hAnsi="Book Antiqua" w:cs="Times New Roman"/>
          <w:color w:val="000000" w:themeColor="text1"/>
          <w:sz w:val="24"/>
          <w:szCs w:val="24"/>
          <w:lang w:val="en-US"/>
        </w:rPr>
        <w:t>e</w:t>
      </w:r>
      <w:r w:rsidR="00821AD0" w:rsidRPr="005A06E0">
        <w:rPr>
          <w:rFonts w:ascii="Book Antiqua" w:hAnsi="Book Antiqua" w:cs="Times New Roman"/>
          <w:color w:val="000000" w:themeColor="text1"/>
          <w:sz w:val="24"/>
          <w:szCs w:val="24"/>
          <w:lang w:val="en-US"/>
        </w:rPr>
        <w:t xml:space="preserve">nses. The Native American </w:t>
      </w:r>
      <w:r w:rsidR="002973DE" w:rsidRPr="005A06E0">
        <w:rPr>
          <w:rFonts w:ascii="Book Antiqua" w:hAnsi="Book Antiqua" w:cs="Times New Roman"/>
          <w:color w:val="000000" w:themeColor="text1"/>
          <w:sz w:val="24"/>
          <w:szCs w:val="24"/>
          <w:lang w:val="en-US"/>
        </w:rPr>
        <w:t xml:space="preserve">patient </w:t>
      </w:r>
      <w:r w:rsidR="00821AD0" w:rsidRPr="005A06E0">
        <w:rPr>
          <w:rFonts w:ascii="Book Antiqua" w:hAnsi="Book Antiqua" w:cs="Times New Roman"/>
          <w:color w:val="000000" w:themeColor="text1"/>
          <w:sz w:val="24"/>
          <w:szCs w:val="24"/>
          <w:lang w:val="en-US"/>
        </w:rPr>
        <w:t xml:space="preserve">was transferred to </w:t>
      </w:r>
      <w:r w:rsidR="00C45804" w:rsidRPr="005A06E0">
        <w:rPr>
          <w:rFonts w:ascii="Book Antiqua" w:hAnsi="Book Antiqua" w:cs="Times New Roman"/>
          <w:color w:val="000000" w:themeColor="text1"/>
          <w:sz w:val="24"/>
          <w:szCs w:val="24"/>
          <w:lang w:val="en-US"/>
        </w:rPr>
        <w:t>Paris</w:t>
      </w:r>
      <w:r w:rsidR="002973DE" w:rsidRPr="005A06E0">
        <w:rPr>
          <w:rFonts w:ascii="Book Antiqua" w:hAnsi="Book Antiqua" w:cs="Times New Roman"/>
          <w:color w:val="000000" w:themeColor="text1"/>
          <w:sz w:val="24"/>
          <w:szCs w:val="24"/>
          <w:lang w:val="en-US"/>
        </w:rPr>
        <w:t xml:space="preserve"> for treatment. </w:t>
      </w:r>
      <w:r w:rsidR="00821AD0" w:rsidRPr="005A06E0">
        <w:rPr>
          <w:rFonts w:ascii="Book Antiqua" w:hAnsi="Book Antiqua" w:cs="Times New Roman"/>
          <w:color w:val="000000" w:themeColor="text1"/>
          <w:sz w:val="24"/>
          <w:szCs w:val="24"/>
          <w:lang w:val="en-US"/>
        </w:rPr>
        <w:t xml:space="preserve"> </w:t>
      </w:r>
      <w:r w:rsidR="002973DE" w:rsidRPr="005A06E0">
        <w:rPr>
          <w:rFonts w:ascii="Book Antiqua" w:hAnsi="Book Antiqua" w:cs="Times New Roman"/>
          <w:color w:val="000000" w:themeColor="text1"/>
          <w:sz w:val="24"/>
          <w:szCs w:val="24"/>
          <w:lang w:val="en-US"/>
        </w:rPr>
        <w:t>These individuals</w:t>
      </w:r>
      <w:r w:rsidR="00821AD0" w:rsidRPr="005A06E0">
        <w:rPr>
          <w:rFonts w:ascii="Book Antiqua" w:hAnsi="Book Antiqua" w:cs="Times New Roman"/>
          <w:color w:val="000000" w:themeColor="text1"/>
          <w:sz w:val="24"/>
          <w:szCs w:val="24"/>
          <w:lang w:val="en-US"/>
        </w:rPr>
        <w:t xml:space="preserve"> are </w:t>
      </w:r>
      <w:r w:rsidR="002973DE" w:rsidRPr="005A06E0">
        <w:rPr>
          <w:rFonts w:ascii="Book Antiqua" w:hAnsi="Book Antiqua" w:cs="Times New Roman"/>
          <w:color w:val="000000" w:themeColor="text1"/>
          <w:sz w:val="24"/>
          <w:szCs w:val="24"/>
          <w:lang w:val="en-US"/>
        </w:rPr>
        <w:t xml:space="preserve">usually </w:t>
      </w:r>
      <w:r w:rsidR="00821AD0" w:rsidRPr="005A06E0">
        <w:rPr>
          <w:rFonts w:ascii="Book Antiqua" w:hAnsi="Book Antiqua" w:cs="Times New Roman"/>
          <w:color w:val="000000" w:themeColor="text1"/>
          <w:sz w:val="24"/>
          <w:szCs w:val="24"/>
          <w:lang w:val="en-US"/>
        </w:rPr>
        <w:t>French citizens</w:t>
      </w:r>
      <w:r w:rsidR="002973DE" w:rsidRPr="005A06E0">
        <w:rPr>
          <w:rFonts w:ascii="Book Antiqua" w:hAnsi="Book Antiqua" w:cs="Times New Roman"/>
          <w:color w:val="000000" w:themeColor="text1"/>
          <w:sz w:val="24"/>
          <w:szCs w:val="24"/>
          <w:lang w:val="en-US"/>
        </w:rPr>
        <w:t>,</w:t>
      </w:r>
      <w:r w:rsidR="00821AD0" w:rsidRPr="005A06E0">
        <w:rPr>
          <w:rFonts w:ascii="Book Antiqua" w:hAnsi="Book Antiqua" w:cs="Times New Roman"/>
          <w:color w:val="000000" w:themeColor="text1"/>
          <w:sz w:val="24"/>
          <w:szCs w:val="24"/>
          <w:lang w:val="en-US"/>
        </w:rPr>
        <w:t xml:space="preserve"> and </w:t>
      </w:r>
      <w:r w:rsidR="002973DE" w:rsidRPr="005A06E0">
        <w:rPr>
          <w:rFonts w:ascii="Book Antiqua" w:hAnsi="Book Antiqua" w:cs="Times New Roman"/>
          <w:color w:val="000000" w:themeColor="text1"/>
          <w:sz w:val="24"/>
          <w:szCs w:val="24"/>
          <w:lang w:val="en-US"/>
        </w:rPr>
        <w:t xml:space="preserve">they hence </w:t>
      </w:r>
      <w:r w:rsidR="00821AD0" w:rsidRPr="005A06E0">
        <w:rPr>
          <w:rFonts w:ascii="Book Antiqua" w:hAnsi="Book Antiqua" w:cs="Times New Roman"/>
          <w:color w:val="000000" w:themeColor="text1"/>
          <w:sz w:val="24"/>
          <w:szCs w:val="24"/>
          <w:lang w:val="en-US"/>
        </w:rPr>
        <w:t xml:space="preserve">have </w:t>
      </w:r>
      <w:r w:rsidR="002973DE" w:rsidRPr="005A06E0">
        <w:rPr>
          <w:rFonts w:ascii="Book Antiqua" w:hAnsi="Book Antiqua" w:cs="Times New Roman"/>
          <w:color w:val="000000" w:themeColor="text1"/>
          <w:sz w:val="24"/>
          <w:szCs w:val="24"/>
          <w:lang w:val="en-US"/>
        </w:rPr>
        <w:t xml:space="preserve">the appropriate level of </w:t>
      </w:r>
      <w:r w:rsidR="00821AD0" w:rsidRPr="005A06E0">
        <w:rPr>
          <w:rFonts w:ascii="Book Antiqua" w:hAnsi="Book Antiqua" w:cs="Times New Roman"/>
          <w:color w:val="000000" w:themeColor="text1"/>
          <w:sz w:val="24"/>
          <w:szCs w:val="24"/>
          <w:lang w:val="en-US"/>
        </w:rPr>
        <w:t xml:space="preserve">social security coverage. </w:t>
      </w:r>
      <w:r w:rsidR="00C45804" w:rsidRPr="005A06E0">
        <w:rPr>
          <w:rFonts w:ascii="Book Antiqua" w:hAnsi="Book Antiqua" w:cs="Times New Roman"/>
          <w:color w:val="000000" w:themeColor="text1"/>
          <w:sz w:val="24"/>
          <w:szCs w:val="24"/>
          <w:lang w:val="en-US"/>
        </w:rPr>
        <w:t xml:space="preserve">DLBCL </w:t>
      </w:r>
      <w:r w:rsidR="002973DE" w:rsidRPr="005A06E0">
        <w:rPr>
          <w:rFonts w:ascii="Book Antiqua" w:hAnsi="Book Antiqua" w:cs="Times New Roman"/>
          <w:color w:val="000000" w:themeColor="text1"/>
          <w:sz w:val="24"/>
          <w:szCs w:val="24"/>
          <w:lang w:val="en-US"/>
        </w:rPr>
        <w:t>belongs to</w:t>
      </w:r>
      <w:r w:rsidR="00821AD0" w:rsidRPr="005A06E0">
        <w:rPr>
          <w:rFonts w:ascii="Book Antiqua" w:hAnsi="Book Antiqua" w:cs="Times New Roman"/>
          <w:color w:val="000000" w:themeColor="text1"/>
          <w:sz w:val="24"/>
          <w:szCs w:val="24"/>
          <w:lang w:val="en-US"/>
        </w:rPr>
        <w:t xml:space="preserve"> the spectrum of hemat</w:t>
      </w:r>
      <w:r w:rsidR="00C45804" w:rsidRPr="005A06E0">
        <w:rPr>
          <w:rFonts w:ascii="Book Antiqua" w:hAnsi="Book Antiqua" w:cs="Times New Roman"/>
          <w:color w:val="000000" w:themeColor="text1"/>
          <w:sz w:val="24"/>
          <w:szCs w:val="24"/>
          <w:lang w:val="en-US"/>
        </w:rPr>
        <w:t>ological malignancies related to</w:t>
      </w:r>
      <w:r w:rsidR="006D3622" w:rsidRPr="005A06E0">
        <w:rPr>
          <w:rFonts w:ascii="Book Antiqua" w:hAnsi="Book Antiqua" w:cs="Times New Roman"/>
          <w:color w:val="000000" w:themeColor="text1"/>
          <w:sz w:val="24"/>
          <w:szCs w:val="24"/>
          <w:lang w:val="en-US"/>
        </w:rPr>
        <w:t xml:space="preserve"> HIV</w:t>
      </w:r>
      <w:r w:rsidR="00F4691F" w:rsidRPr="005A06E0">
        <w:rPr>
          <w:rFonts w:ascii="Book Antiqua" w:hAnsi="Book Antiqua" w:cs="Times New Roman"/>
          <w:color w:val="000000" w:themeColor="text1"/>
          <w:sz w:val="24"/>
          <w:szCs w:val="24"/>
          <w:lang w:val="en-US"/>
        </w:rPr>
        <w:fldChar w:fldCharType="begin">
          <w:fldData xml:space="preserve">PFJlZm1hbj48Q2l0ZT48QXV0aG9yPkdvZWRlcnQ8L0F1dGhvcj48WWVhcj4xOTk4PC9ZZWFyPjxS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PFJlZm1hbj48Q2l0ZT48QXV0aG9yPkdvZWRlcnQ8L0F1dGhvcj48WWVhcj4xOTk4PC9ZZWFyPjxS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F4691F" w:rsidRPr="005A06E0">
        <w:rPr>
          <w:rFonts w:ascii="Book Antiqua" w:hAnsi="Book Antiqua" w:cs="Times New Roman"/>
          <w:color w:val="000000" w:themeColor="text1"/>
          <w:sz w:val="24"/>
          <w:szCs w:val="24"/>
          <w:lang w:val="en-US"/>
        </w:rPr>
      </w:r>
      <w:r w:rsidR="00F4691F" w:rsidRPr="005A06E0">
        <w:rPr>
          <w:rFonts w:ascii="Book Antiqua" w:hAnsi="Book Antiqua" w:cs="Times New Roman"/>
          <w:color w:val="000000" w:themeColor="text1"/>
          <w:sz w:val="24"/>
          <w:szCs w:val="24"/>
          <w:lang w:val="en-US"/>
        </w:rPr>
        <w:fldChar w:fldCharType="separate"/>
      </w:r>
      <w:r w:rsidR="00395FED" w:rsidRPr="005A06E0">
        <w:rPr>
          <w:rFonts w:ascii="Book Antiqua" w:hAnsi="Book Antiqua" w:cs="Times New Roman"/>
          <w:noProof/>
          <w:color w:val="000000" w:themeColor="text1"/>
          <w:sz w:val="24"/>
          <w:szCs w:val="24"/>
          <w:vertAlign w:val="superscript"/>
          <w:lang w:val="en-US"/>
        </w:rPr>
        <w:t>[40]</w:t>
      </w:r>
      <w:r w:rsidR="00F4691F" w:rsidRPr="005A06E0">
        <w:rPr>
          <w:rFonts w:ascii="Book Antiqua" w:hAnsi="Book Antiqua" w:cs="Times New Roman"/>
          <w:color w:val="000000" w:themeColor="text1"/>
          <w:sz w:val="24"/>
          <w:szCs w:val="24"/>
          <w:lang w:val="en-US"/>
        </w:rPr>
        <w:fldChar w:fldCharType="end"/>
      </w:r>
      <w:r w:rsidR="006D3622" w:rsidRPr="005A06E0">
        <w:rPr>
          <w:rFonts w:ascii="Book Antiqua" w:hAnsi="Book Antiqua" w:cs="Times New Roman"/>
          <w:color w:val="000000" w:themeColor="text1"/>
          <w:sz w:val="24"/>
          <w:szCs w:val="24"/>
          <w:lang w:val="en-US"/>
        </w:rPr>
        <w:t xml:space="preserve">, but </w:t>
      </w:r>
      <w:r w:rsidR="002973DE" w:rsidRPr="005A06E0">
        <w:rPr>
          <w:rFonts w:ascii="Book Antiqua" w:hAnsi="Book Antiqua" w:cs="Times New Roman"/>
          <w:color w:val="000000" w:themeColor="text1"/>
          <w:sz w:val="24"/>
          <w:szCs w:val="24"/>
          <w:lang w:val="en-US"/>
        </w:rPr>
        <w:t>that are un</w:t>
      </w:r>
      <w:r w:rsidR="006D3622" w:rsidRPr="005A06E0">
        <w:rPr>
          <w:rFonts w:ascii="Book Antiqua" w:hAnsi="Book Antiqua" w:cs="Times New Roman"/>
          <w:color w:val="000000" w:themeColor="text1"/>
          <w:sz w:val="24"/>
          <w:szCs w:val="24"/>
          <w:lang w:val="en-US"/>
        </w:rPr>
        <w:t>related to</w:t>
      </w:r>
      <w:r w:rsidR="00821AD0" w:rsidRPr="005A06E0">
        <w:rPr>
          <w:rFonts w:ascii="Book Antiqua" w:hAnsi="Book Antiqua" w:cs="Times New Roman"/>
          <w:color w:val="000000" w:themeColor="text1"/>
          <w:sz w:val="24"/>
          <w:szCs w:val="24"/>
          <w:lang w:val="en-US"/>
        </w:rPr>
        <w:t xml:space="preserve"> HTLV1 and </w:t>
      </w:r>
      <w:r w:rsidR="00397A30" w:rsidRPr="005A06E0">
        <w:rPr>
          <w:rFonts w:ascii="Book Antiqua" w:hAnsi="Book Antiqua" w:cs="Times New Roman"/>
          <w:color w:val="000000" w:themeColor="text1"/>
          <w:sz w:val="24"/>
          <w:szCs w:val="24"/>
          <w:lang w:val="en-US"/>
        </w:rPr>
        <w:t>HBV</w:t>
      </w:r>
      <w:r w:rsidR="00821AD0" w:rsidRPr="005A06E0">
        <w:rPr>
          <w:rFonts w:ascii="Book Antiqua" w:hAnsi="Book Antiqua" w:cs="Times New Roman"/>
          <w:color w:val="000000" w:themeColor="text1"/>
          <w:sz w:val="24"/>
          <w:szCs w:val="24"/>
          <w:lang w:val="en-US"/>
        </w:rPr>
        <w:t>.</w:t>
      </w:r>
      <w:r w:rsidR="00CD4A48" w:rsidRPr="005A06E0">
        <w:rPr>
          <w:rFonts w:ascii="Book Antiqua" w:hAnsi="Book Antiqua" w:cs="Times New Roman"/>
          <w:color w:val="000000" w:themeColor="text1"/>
          <w:sz w:val="24"/>
          <w:szCs w:val="24"/>
          <w:lang w:val="en-US"/>
        </w:rPr>
        <w:t xml:space="preserve"> The precise diagnosis of albinism was not </w:t>
      </w:r>
      <w:r w:rsidR="006D3622" w:rsidRPr="005A06E0">
        <w:rPr>
          <w:rFonts w:ascii="Book Antiqua" w:hAnsi="Book Antiqua" w:cs="Times New Roman"/>
          <w:color w:val="000000" w:themeColor="text1"/>
          <w:sz w:val="24"/>
          <w:szCs w:val="24"/>
          <w:lang w:val="en-US"/>
        </w:rPr>
        <w:t>done</w:t>
      </w:r>
      <w:r w:rsidR="002973DE" w:rsidRPr="005A06E0">
        <w:rPr>
          <w:rFonts w:ascii="Book Antiqua" w:hAnsi="Book Antiqua" w:cs="Times New Roman"/>
          <w:color w:val="000000" w:themeColor="text1"/>
          <w:sz w:val="24"/>
          <w:szCs w:val="24"/>
          <w:lang w:val="en-US"/>
        </w:rPr>
        <w:t>, but</w:t>
      </w:r>
      <w:r w:rsidR="00CD4A48" w:rsidRPr="005A06E0">
        <w:rPr>
          <w:rFonts w:ascii="Book Antiqua" w:hAnsi="Book Antiqua" w:cs="Times New Roman"/>
          <w:color w:val="000000" w:themeColor="text1"/>
          <w:sz w:val="24"/>
          <w:szCs w:val="24"/>
          <w:lang w:val="en-US"/>
        </w:rPr>
        <w:t xml:space="preserve"> it is likely to </w:t>
      </w:r>
      <w:r w:rsidR="002973DE" w:rsidRPr="005A06E0">
        <w:rPr>
          <w:rFonts w:ascii="Book Antiqua" w:hAnsi="Book Antiqua" w:cs="Times New Roman"/>
          <w:color w:val="000000" w:themeColor="text1"/>
          <w:sz w:val="24"/>
          <w:szCs w:val="24"/>
          <w:lang w:val="en-US"/>
        </w:rPr>
        <w:t>have been</w:t>
      </w:r>
      <w:r w:rsidR="00CD4A48" w:rsidRPr="005A06E0">
        <w:rPr>
          <w:rFonts w:ascii="Book Antiqua" w:hAnsi="Book Antiqua" w:cs="Times New Roman"/>
          <w:color w:val="000000" w:themeColor="text1"/>
          <w:sz w:val="24"/>
          <w:szCs w:val="24"/>
          <w:lang w:val="en-US"/>
        </w:rPr>
        <w:t xml:space="preserve"> a</w:t>
      </w:r>
      <w:r w:rsidR="002973DE" w:rsidRPr="005A06E0">
        <w:rPr>
          <w:rFonts w:ascii="Book Antiqua" w:hAnsi="Book Antiqua" w:cs="Times New Roman"/>
          <w:color w:val="000000" w:themeColor="text1"/>
          <w:sz w:val="24"/>
          <w:szCs w:val="24"/>
          <w:lang w:val="en-US"/>
        </w:rPr>
        <w:t xml:space="preserve"> type 2</w:t>
      </w:r>
      <w:r w:rsidR="00CD4A48" w:rsidRPr="005A06E0">
        <w:rPr>
          <w:rFonts w:ascii="Book Antiqua" w:hAnsi="Book Antiqua" w:cs="Times New Roman"/>
          <w:color w:val="000000" w:themeColor="text1"/>
          <w:sz w:val="24"/>
          <w:szCs w:val="24"/>
          <w:lang w:val="en-US"/>
        </w:rPr>
        <w:t xml:space="preserve"> oculocutaneous albinism. This disease does not seem to increase the risk of lymphoma</w:t>
      </w:r>
      <w:r w:rsidR="006D3622" w:rsidRPr="005A06E0">
        <w:rPr>
          <w:rFonts w:ascii="Book Antiqua" w:hAnsi="Book Antiqua" w:cs="Times New Roman"/>
          <w:color w:val="000000" w:themeColor="text1"/>
          <w:sz w:val="24"/>
          <w:szCs w:val="24"/>
          <w:lang w:val="en-US"/>
        </w:rPr>
        <w:t xml:space="preserve"> (</w:t>
      </w:r>
      <w:r w:rsidR="002973DE" w:rsidRPr="005A06E0">
        <w:rPr>
          <w:rFonts w:ascii="Book Antiqua" w:hAnsi="Book Antiqua" w:cs="Times New Roman"/>
          <w:color w:val="000000" w:themeColor="text1"/>
          <w:sz w:val="24"/>
          <w:szCs w:val="24"/>
          <w:lang w:val="en-US"/>
        </w:rPr>
        <w:t xml:space="preserve">although </w:t>
      </w:r>
      <w:r w:rsidR="006D3622" w:rsidRPr="005A06E0">
        <w:rPr>
          <w:rFonts w:ascii="Book Antiqua" w:hAnsi="Book Antiqua" w:cs="Times New Roman"/>
          <w:color w:val="000000" w:themeColor="text1"/>
          <w:sz w:val="24"/>
          <w:szCs w:val="24"/>
          <w:lang w:val="en-US"/>
        </w:rPr>
        <w:t>th</w:t>
      </w:r>
      <w:r w:rsidR="002973DE" w:rsidRPr="005A06E0">
        <w:rPr>
          <w:rFonts w:ascii="Book Antiqua" w:hAnsi="Book Antiqua" w:cs="Times New Roman"/>
          <w:color w:val="000000" w:themeColor="text1"/>
          <w:sz w:val="24"/>
          <w:szCs w:val="24"/>
          <w:lang w:val="en-US"/>
        </w:rPr>
        <w:t>is</w:t>
      </w:r>
      <w:r w:rsidR="006D3622" w:rsidRPr="005A06E0">
        <w:rPr>
          <w:rFonts w:ascii="Book Antiqua" w:hAnsi="Book Antiqua" w:cs="Times New Roman"/>
          <w:color w:val="000000" w:themeColor="text1"/>
          <w:sz w:val="24"/>
          <w:szCs w:val="24"/>
          <w:lang w:val="en-US"/>
        </w:rPr>
        <w:t xml:space="preserve"> patient </w:t>
      </w:r>
      <w:r w:rsidR="002973DE" w:rsidRPr="005A06E0">
        <w:rPr>
          <w:rFonts w:ascii="Book Antiqua" w:hAnsi="Book Antiqua" w:cs="Times New Roman"/>
          <w:color w:val="000000" w:themeColor="text1"/>
          <w:sz w:val="24"/>
          <w:szCs w:val="24"/>
          <w:lang w:val="en-US"/>
        </w:rPr>
        <w:t xml:space="preserve">did </w:t>
      </w:r>
      <w:r w:rsidR="006D3622" w:rsidRPr="005A06E0">
        <w:rPr>
          <w:rFonts w:ascii="Book Antiqua" w:hAnsi="Book Antiqua" w:cs="Times New Roman"/>
          <w:color w:val="000000" w:themeColor="text1"/>
          <w:sz w:val="24"/>
          <w:szCs w:val="24"/>
          <w:lang w:val="en-US"/>
        </w:rPr>
        <w:t>experience repeated basal cell carcinoma</w:t>
      </w:r>
      <w:r w:rsidR="00C345AE" w:rsidRPr="005A06E0">
        <w:rPr>
          <w:rFonts w:ascii="Book Antiqua" w:hAnsi="Book Antiqua" w:cs="Times New Roman"/>
          <w:color w:val="000000" w:themeColor="text1"/>
          <w:sz w:val="24"/>
          <w:szCs w:val="24"/>
          <w:lang w:val="en-US"/>
        </w:rPr>
        <w:t>s</w:t>
      </w:r>
      <w:r w:rsidR="006D3622" w:rsidRPr="005A06E0">
        <w:rPr>
          <w:rFonts w:ascii="Book Antiqua" w:hAnsi="Book Antiqua" w:cs="Times New Roman"/>
          <w:color w:val="000000" w:themeColor="text1"/>
          <w:sz w:val="24"/>
          <w:szCs w:val="24"/>
          <w:lang w:val="en-US"/>
        </w:rPr>
        <w:t>)</w:t>
      </w:r>
      <w:r w:rsidR="00CD4A48" w:rsidRPr="005A06E0">
        <w:rPr>
          <w:rFonts w:ascii="Book Antiqua" w:hAnsi="Book Antiqua" w:cs="Times New Roman"/>
          <w:color w:val="000000" w:themeColor="text1"/>
          <w:sz w:val="24"/>
          <w:szCs w:val="24"/>
          <w:lang w:val="en-US"/>
        </w:rPr>
        <w:t xml:space="preserve">. </w:t>
      </w:r>
    </w:p>
    <w:p w:rsidR="00450B00" w:rsidRPr="005A06E0" w:rsidRDefault="00240515" w:rsidP="00952FC8">
      <w:pPr>
        <w:spacing w:after="0" w:line="360" w:lineRule="auto"/>
        <w:ind w:firstLineChars="150" w:firstLine="36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Two patients had large cell T-cells lymphoma. Unfortunately</w:t>
      </w:r>
      <w:r w:rsidR="002973DE"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w:t>
      </w:r>
      <w:r w:rsidR="002973DE" w:rsidRPr="005A06E0">
        <w:rPr>
          <w:rFonts w:ascii="Book Antiqua" w:hAnsi="Book Antiqua" w:cs="Times New Roman"/>
          <w:color w:val="000000" w:themeColor="text1"/>
          <w:sz w:val="24"/>
          <w:szCs w:val="24"/>
          <w:lang w:val="en-US"/>
        </w:rPr>
        <w:t xml:space="preserve">information regarding </w:t>
      </w:r>
      <w:r w:rsidRPr="005A06E0">
        <w:rPr>
          <w:rFonts w:ascii="Book Antiqua" w:hAnsi="Book Antiqua" w:cs="Times New Roman"/>
          <w:color w:val="000000" w:themeColor="text1"/>
          <w:sz w:val="24"/>
          <w:szCs w:val="24"/>
          <w:lang w:val="en-US"/>
        </w:rPr>
        <w:t>the expression of ALK was not available</w:t>
      </w:r>
      <w:r w:rsidR="00C96E88"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&lt;Refman&gt;&lt;Cite&gt;&lt;Author&gt;NCCN&lt;/Author&gt;&lt;Year&gt;2015&lt;/Year&gt;&lt;RecNum&gt;231&lt;/RecNum&gt;&lt;IDText&gt;Non Hodgkin Lymphomas&lt;/IDText&gt;&lt;MDL Ref_Type="Online Source"&gt;&lt;Ref_Type&gt;Online Source&lt;/Ref_Type&gt;&lt;Ref_ID&gt;231&lt;/Ref_ID&gt;&lt;Title_Primary&gt;Non Hodgkin Lymphomas&lt;/Title_Primary&gt;&lt;Authors_Primary&gt;NCCN&lt;/Authors_Primary&gt;&lt;Date_Primary&gt;2015&lt;/Date_Primary&gt;&lt;Keywords&gt;Lymphoma&lt;/Keywords&gt;&lt;Reprint&gt;In File&lt;/Reprint&gt;&lt;Periodical&gt;http://www.nccn.org/professionals/physician_gls/pdf/nhl.pdf&lt;/Periodical&gt;&lt;ZZ_JournalStdAbbrev&gt;&lt;f name="System"&gt;http://www.nccn.org/professionals/physician_gls/pdf/nhl.pdf&lt;/f&gt;&lt;/ZZ_JournalStdAbbrev&gt;&lt;ZZ_WorkformID&gt;31&lt;/ZZ_WorkformID&gt;&lt;/MDL&gt;&lt;/Cite&gt;&lt;/Refman&gt;</w:instrText>
      </w:r>
      <w:r w:rsidR="00C96E88" w:rsidRPr="005A06E0">
        <w:rPr>
          <w:rFonts w:ascii="Book Antiqua" w:hAnsi="Book Antiqua" w:cs="Times New Roman"/>
          <w:color w:val="000000" w:themeColor="text1"/>
          <w:sz w:val="24"/>
          <w:szCs w:val="24"/>
          <w:lang w:val="en-US"/>
        </w:rPr>
        <w:fldChar w:fldCharType="separate"/>
      </w:r>
      <w:r w:rsidR="0044748F" w:rsidRPr="005A06E0">
        <w:rPr>
          <w:rFonts w:ascii="Book Antiqua" w:hAnsi="Book Antiqua" w:cs="Times New Roman"/>
          <w:noProof/>
          <w:color w:val="000000" w:themeColor="text1"/>
          <w:sz w:val="24"/>
          <w:szCs w:val="24"/>
          <w:vertAlign w:val="superscript"/>
          <w:lang w:val="en-US"/>
        </w:rPr>
        <w:t>[6]</w:t>
      </w:r>
      <w:r w:rsidR="00C96E88" w:rsidRPr="005A06E0">
        <w:rPr>
          <w:rFonts w:ascii="Book Antiqua" w:hAnsi="Book Antiqua" w:cs="Times New Roman"/>
          <w:color w:val="000000" w:themeColor="text1"/>
          <w:sz w:val="24"/>
          <w:szCs w:val="24"/>
          <w:lang w:val="en-US"/>
        </w:rPr>
        <w:fldChar w:fldCharType="end"/>
      </w:r>
      <w:r w:rsidRPr="005A06E0">
        <w:rPr>
          <w:rFonts w:ascii="Book Antiqua" w:hAnsi="Book Antiqua" w:cs="Times New Roman"/>
          <w:color w:val="000000" w:themeColor="text1"/>
          <w:sz w:val="24"/>
          <w:szCs w:val="24"/>
          <w:lang w:val="en-US"/>
        </w:rPr>
        <w:t xml:space="preserve">. The response to CHOP </w:t>
      </w:r>
      <w:r w:rsidR="008F2047" w:rsidRPr="005A06E0">
        <w:rPr>
          <w:rFonts w:ascii="Book Antiqua" w:hAnsi="Book Antiqua" w:cs="Times New Roman"/>
          <w:color w:val="000000" w:themeColor="text1"/>
          <w:sz w:val="24"/>
          <w:szCs w:val="24"/>
          <w:lang w:val="en-US"/>
        </w:rPr>
        <w:t>was</w:t>
      </w:r>
      <w:r w:rsidRPr="005A06E0">
        <w:rPr>
          <w:rFonts w:ascii="Book Antiqua" w:hAnsi="Book Antiqua" w:cs="Times New Roman"/>
          <w:color w:val="000000" w:themeColor="text1"/>
          <w:sz w:val="24"/>
          <w:szCs w:val="24"/>
          <w:lang w:val="en-US"/>
        </w:rPr>
        <w:t xml:space="preserve"> in </w:t>
      </w:r>
      <w:r w:rsidR="002973DE" w:rsidRPr="005A06E0">
        <w:rPr>
          <w:rFonts w:ascii="Book Antiqua" w:hAnsi="Book Antiqua" w:cs="Times New Roman"/>
          <w:color w:val="000000" w:themeColor="text1"/>
          <w:sz w:val="24"/>
          <w:szCs w:val="24"/>
          <w:lang w:val="en-US"/>
        </w:rPr>
        <w:t>keeping with</w:t>
      </w:r>
      <w:r w:rsidRPr="005A06E0">
        <w:rPr>
          <w:rFonts w:ascii="Book Antiqua" w:hAnsi="Book Antiqua" w:cs="Times New Roman"/>
          <w:color w:val="000000" w:themeColor="text1"/>
          <w:sz w:val="24"/>
          <w:szCs w:val="24"/>
          <w:lang w:val="en-US"/>
        </w:rPr>
        <w:t xml:space="preserve"> the diagnosis of anaplastic large cell lymphoma. </w:t>
      </w:r>
      <w:r w:rsidR="00450B00" w:rsidRPr="005A06E0">
        <w:rPr>
          <w:rFonts w:ascii="Book Antiqua" w:hAnsi="Book Antiqua" w:cs="Times New Roman"/>
          <w:color w:val="000000" w:themeColor="text1"/>
          <w:sz w:val="24"/>
          <w:szCs w:val="24"/>
          <w:lang w:val="en-US"/>
        </w:rPr>
        <w:t xml:space="preserve">It is very </w:t>
      </w:r>
      <w:r w:rsidR="002973DE" w:rsidRPr="005A06E0">
        <w:rPr>
          <w:rFonts w:ascii="Book Antiqua" w:hAnsi="Book Antiqua" w:cs="Times New Roman"/>
          <w:color w:val="000000" w:themeColor="text1"/>
          <w:sz w:val="24"/>
          <w:szCs w:val="24"/>
          <w:lang w:val="en-US"/>
        </w:rPr>
        <w:t>rare to come across</w:t>
      </w:r>
      <w:r w:rsidR="00450B00" w:rsidRPr="005A06E0">
        <w:rPr>
          <w:rFonts w:ascii="Book Antiqua" w:hAnsi="Book Antiqua" w:cs="Times New Roman"/>
          <w:color w:val="000000" w:themeColor="text1"/>
          <w:sz w:val="24"/>
          <w:szCs w:val="24"/>
          <w:lang w:val="en-US"/>
        </w:rPr>
        <w:t xml:space="preserve"> a T-</w:t>
      </w:r>
      <w:r w:rsidR="00C345AE" w:rsidRPr="005A06E0">
        <w:rPr>
          <w:rFonts w:ascii="Book Antiqua" w:hAnsi="Book Antiqua" w:cs="Times New Roman"/>
          <w:color w:val="000000" w:themeColor="text1"/>
          <w:sz w:val="24"/>
          <w:szCs w:val="24"/>
          <w:lang w:val="en-US"/>
        </w:rPr>
        <w:t xml:space="preserve">cell </w:t>
      </w:r>
      <w:r w:rsidR="002973DE" w:rsidRPr="005A06E0">
        <w:rPr>
          <w:rFonts w:ascii="Book Antiqua" w:hAnsi="Book Antiqua" w:cs="Times New Roman"/>
          <w:color w:val="000000" w:themeColor="text1"/>
          <w:sz w:val="24"/>
          <w:szCs w:val="24"/>
          <w:lang w:val="en-US"/>
        </w:rPr>
        <w:t>l</w:t>
      </w:r>
      <w:r w:rsidR="00450B00" w:rsidRPr="005A06E0">
        <w:rPr>
          <w:rFonts w:ascii="Book Antiqua" w:hAnsi="Book Antiqua" w:cs="Times New Roman"/>
          <w:color w:val="000000" w:themeColor="text1"/>
          <w:sz w:val="24"/>
          <w:szCs w:val="24"/>
          <w:lang w:val="en-US"/>
        </w:rPr>
        <w:t xml:space="preserve">ymphoma in a patient with </w:t>
      </w:r>
      <w:r w:rsidR="00820553" w:rsidRPr="005A06E0">
        <w:rPr>
          <w:rFonts w:ascii="Book Antiqua" w:hAnsi="Book Antiqua" w:cs="Times New Roman"/>
          <w:color w:val="000000" w:themeColor="text1"/>
          <w:sz w:val="24"/>
          <w:szCs w:val="24"/>
          <w:lang w:val="en-US"/>
        </w:rPr>
        <w:t xml:space="preserve">an </w:t>
      </w:r>
      <w:r w:rsidR="00450B00" w:rsidRPr="005A06E0">
        <w:rPr>
          <w:rFonts w:ascii="Book Antiqua" w:hAnsi="Book Antiqua" w:cs="Times New Roman"/>
          <w:color w:val="000000" w:themeColor="text1"/>
          <w:sz w:val="24"/>
          <w:szCs w:val="24"/>
          <w:lang w:val="en-US"/>
        </w:rPr>
        <w:t xml:space="preserve">untreated uncontrolled HIV infection. A misdiagnosis must </w:t>
      </w:r>
      <w:r w:rsidR="002973DE" w:rsidRPr="005A06E0">
        <w:rPr>
          <w:rFonts w:ascii="Book Antiqua" w:hAnsi="Book Antiqua" w:cs="Times New Roman"/>
          <w:color w:val="000000" w:themeColor="text1"/>
          <w:sz w:val="24"/>
          <w:szCs w:val="24"/>
          <w:lang w:val="en-US"/>
        </w:rPr>
        <w:t xml:space="preserve">hence </w:t>
      </w:r>
      <w:r w:rsidR="00450B00" w:rsidRPr="005A06E0">
        <w:rPr>
          <w:rFonts w:ascii="Book Antiqua" w:hAnsi="Book Antiqua" w:cs="Times New Roman"/>
          <w:color w:val="000000" w:themeColor="text1"/>
          <w:sz w:val="24"/>
          <w:szCs w:val="24"/>
          <w:lang w:val="en-US"/>
        </w:rPr>
        <w:t>be suspected.</w:t>
      </w:r>
    </w:p>
    <w:p w:rsidR="00A12B7B" w:rsidRPr="005A06E0" w:rsidRDefault="00450B00" w:rsidP="00952FC8">
      <w:pPr>
        <w:spacing w:after="0" w:line="360" w:lineRule="auto"/>
        <w:ind w:firstLineChars="150" w:firstLine="36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The three patients with Hodgkin disease </w:t>
      </w:r>
      <w:r w:rsidR="00820553" w:rsidRPr="005A06E0">
        <w:rPr>
          <w:rFonts w:ascii="Book Antiqua" w:hAnsi="Book Antiqua" w:cs="Times New Roman"/>
          <w:color w:val="000000" w:themeColor="text1"/>
          <w:sz w:val="24"/>
          <w:szCs w:val="24"/>
          <w:lang w:val="en-US"/>
        </w:rPr>
        <w:t>did not have</w:t>
      </w:r>
      <w:r w:rsidRPr="005A06E0">
        <w:rPr>
          <w:rFonts w:ascii="Book Antiqua" w:hAnsi="Book Antiqua" w:cs="Times New Roman"/>
          <w:color w:val="000000" w:themeColor="text1"/>
          <w:sz w:val="24"/>
          <w:szCs w:val="24"/>
          <w:lang w:val="en-US"/>
        </w:rPr>
        <w:t xml:space="preserve"> </w:t>
      </w:r>
      <w:r w:rsidR="00C345AE" w:rsidRPr="005A06E0">
        <w:rPr>
          <w:rFonts w:ascii="Book Antiqua" w:hAnsi="Book Antiqua" w:cs="Times New Roman"/>
          <w:color w:val="000000" w:themeColor="text1"/>
          <w:sz w:val="24"/>
          <w:szCs w:val="24"/>
          <w:lang w:val="en-US"/>
        </w:rPr>
        <w:t xml:space="preserve">exceptional </w:t>
      </w:r>
      <w:r w:rsidRPr="005A06E0">
        <w:rPr>
          <w:rFonts w:ascii="Book Antiqua" w:hAnsi="Book Antiqua" w:cs="Times New Roman"/>
          <w:color w:val="000000" w:themeColor="text1"/>
          <w:sz w:val="24"/>
          <w:szCs w:val="24"/>
          <w:lang w:val="en-US"/>
        </w:rPr>
        <w:t>characteristics</w:t>
      </w:r>
      <w:r w:rsidR="002973DE"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and </w:t>
      </w:r>
      <w:r w:rsidR="002973DE" w:rsidRPr="005A06E0">
        <w:rPr>
          <w:rFonts w:ascii="Book Antiqua" w:hAnsi="Book Antiqua" w:cs="Times New Roman"/>
          <w:color w:val="000000" w:themeColor="text1"/>
          <w:sz w:val="24"/>
          <w:szCs w:val="24"/>
          <w:lang w:val="en-US"/>
        </w:rPr>
        <w:t xml:space="preserve">they </w:t>
      </w:r>
      <w:r w:rsidRPr="005A06E0">
        <w:rPr>
          <w:rFonts w:ascii="Book Antiqua" w:hAnsi="Book Antiqua" w:cs="Times New Roman"/>
          <w:color w:val="000000" w:themeColor="text1"/>
          <w:sz w:val="24"/>
          <w:szCs w:val="24"/>
          <w:lang w:val="en-US"/>
        </w:rPr>
        <w:t xml:space="preserve">were treated </w:t>
      </w:r>
      <w:r w:rsidR="008B67CB" w:rsidRPr="005A06E0">
        <w:rPr>
          <w:rFonts w:ascii="Book Antiqua" w:hAnsi="Book Antiqua" w:cs="Times New Roman"/>
          <w:color w:val="000000" w:themeColor="text1"/>
          <w:sz w:val="24"/>
          <w:szCs w:val="24"/>
          <w:lang w:val="en-US"/>
        </w:rPr>
        <w:t xml:space="preserve">in keeping with </w:t>
      </w:r>
      <w:r w:rsidR="00820553" w:rsidRPr="005A06E0">
        <w:rPr>
          <w:rFonts w:ascii="Book Antiqua" w:hAnsi="Book Antiqua" w:cs="Times New Roman"/>
          <w:color w:val="000000" w:themeColor="text1"/>
          <w:sz w:val="24"/>
          <w:szCs w:val="24"/>
          <w:lang w:val="en-US"/>
        </w:rPr>
        <w:t xml:space="preserve">the </w:t>
      </w:r>
      <w:r w:rsidRPr="005A06E0">
        <w:rPr>
          <w:rFonts w:ascii="Book Antiqua" w:hAnsi="Book Antiqua" w:cs="Times New Roman"/>
          <w:color w:val="000000" w:themeColor="text1"/>
          <w:sz w:val="24"/>
          <w:szCs w:val="24"/>
          <w:lang w:val="en-US"/>
        </w:rPr>
        <w:t>standard</w:t>
      </w:r>
      <w:r w:rsidR="006D3622" w:rsidRPr="005A06E0">
        <w:rPr>
          <w:rFonts w:ascii="Book Antiqua" w:hAnsi="Book Antiqua" w:cs="Times New Roman"/>
          <w:color w:val="000000" w:themeColor="text1"/>
          <w:sz w:val="24"/>
          <w:szCs w:val="24"/>
          <w:lang w:val="en-US"/>
        </w:rPr>
        <w:t xml:space="preserve"> </w:t>
      </w:r>
      <w:r w:rsidR="002E76C8" w:rsidRPr="005A06E0">
        <w:rPr>
          <w:rFonts w:ascii="Book Antiqua" w:hAnsi="Book Antiqua" w:cs="Times New Roman"/>
          <w:color w:val="000000" w:themeColor="text1"/>
          <w:sz w:val="24"/>
          <w:szCs w:val="24"/>
          <w:lang w:val="en-US"/>
        </w:rPr>
        <w:t>treatment</w:t>
      </w:r>
      <w:r w:rsidR="00C96E88"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&lt;Refman&gt;&lt;Cite&gt;&lt;Author&gt;NCCN&lt;/Author&gt;&lt;Year&gt;2015&lt;/Year&gt;&lt;RecNum&gt;249&lt;/RecNum&gt;&lt;IDText&gt;Hodgkin Lymphomas&lt;/IDText&gt;&lt;MDL Ref_Type="Online Source"&gt;&lt;Ref_Type&gt;Online Source&lt;/Ref_Type&gt;&lt;Ref_ID&gt;249&lt;/Ref_ID&gt;&lt;Title_Primary&gt;Hodgkin Lymphomas&lt;/Title_Primary&gt;&lt;Authors_Primary&gt;NCCN&lt;/Authors_Primary&gt;&lt;Date_Primary&gt;2015&lt;/Date_Primary&gt;&lt;Keywords&gt;Lymphoma&lt;/Keywords&gt;&lt;Reprint&gt;In File&lt;/Reprint&gt;&lt;Periodical&gt;http://www.nccn.org/professionals/physician_gls/pdf/nhl.pdf&lt;/Periodical&gt;&lt;ZZ_JournalStdAbbrev&gt;&lt;f name="System"&gt;http://www.nccn.org/professionals/physician_gls/pdf/nhl.pdf&lt;/f&gt;&lt;/ZZ_JournalStdAbbrev&gt;&lt;ZZ_WorkformID&gt;31&lt;/ZZ_WorkformID&gt;&lt;/MDL&gt;&lt;/Cite&gt;&lt;/Refman&gt;</w:instrText>
      </w:r>
      <w:r w:rsidR="00C96E88" w:rsidRPr="005A06E0">
        <w:rPr>
          <w:rFonts w:ascii="Book Antiqua" w:hAnsi="Book Antiqua" w:cs="Times New Roman"/>
          <w:color w:val="000000" w:themeColor="text1"/>
          <w:sz w:val="24"/>
          <w:szCs w:val="24"/>
          <w:lang w:val="en-US"/>
        </w:rPr>
        <w:fldChar w:fldCharType="separate"/>
      </w:r>
      <w:r w:rsidR="0044748F" w:rsidRPr="005A06E0">
        <w:rPr>
          <w:rFonts w:ascii="Book Antiqua" w:hAnsi="Book Antiqua" w:cs="Times New Roman"/>
          <w:noProof/>
          <w:color w:val="000000" w:themeColor="text1"/>
          <w:sz w:val="24"/>
          <w:szCs w:val="24"/>
          <w:vertAlign w:val="superscript"/>
          <w:lang w:val="en-US"/>
        </w:rPr>
        <w:t>[4]</w:t>
      </w:r>
      <w:r w:rsidR="00C96E88" w:rsidRPr="005A06E0">
        <w:rPr>
          <w:rFonts w:ascii="Book Antiqua" w:hAnsi="Book Antiqua" w:cs="Times New Roman"/>
          <w:color w:val="000000" w:themeColor="text1"/>
          <w:sz w:val="24"/>
          <w:szCs w:val="24"/>
          <w:lang w:val="en-US"/>
        </w:rPr>
        <w:fldChar w:fldCharType="end"/>
      </w:r>
      <w:r w:rsidRPr="005A06E0">
        <w:rPr>
          <w:rFonts w:ascii="Book Antiqua" w:hAnsi="Book Antiqua" w:cs="Times New Roman"/>
          <w:color w:val="000000" w:themeColor="text1"/>
          <w:sz w:val="24"/>
          <w:szCs w:val="24"/>
          <w:lang w:val="en-US"/>
        </w:rPr>
        <w:t xml:space="preserve">. One patient had </w:t>
      </w:r>
      <w:r w:rsidR="008B67CB" w:rsidRPr="005A06E0">
        <w:rPr>
          <w:rFonts w:ascii="Book Antiqua" w:hAnsi="Book Antiqua" w:cs="Times New Roman"/>
          <w:color w:val="000000" w:themeColor="text1"/>
          <w:sz w:val="24"/>
          <w:szCs w:val="24"/>
          <w:lang w:val="en-US"/>
        </w:rPr>
        <w:t xml:space="preserve">a </w:t>
      </w:r>
      <w:r w:rsidRPr="005A06E0">
        <w:rPr>
          <w:rFonts w:ascii="Book Antiqua" w:hAnsi="Book Antiqua" w:cs="Times New Roman"/>
          <w:color w:val="000000" w:themeColor="text1"/>
          <w:sz w:val="24"/>
          <w:szCs w:val="24"/>
          <w:lang w:val="en-US"/>
        </w:rPr>
        <w:t>controlled HIV infection</w:t>
      </w:r>
      <w:r w:rsidR="008B67CB" w:rsidRPr="005A06E0">
        <w:rPr>
          <w:rFonts w:ascii="Book Antiqua" w:hAnsi="Book Antiqua" w:cs="Times New Roman"/>
          <w:color w:val="000000" w:themeColor="text1"/>
          <w:sz w:val="24"/>
          <w:szCs w:val="24"/>
          <w:lang w:val="en-US"/>
        </w:rPr>
        <w:t xml:space="preserve">, and this </w:t>
      </w:r>
      <w:r w:rsidR="00C345AE" w:rsidRPr="005A06E0">
        <w:rPr>
          <w:rFonts w:ascii="Book Antiqua" w:hAnsi="Book Antiqua" w:cs="Times New Roman"/>
          <w:color w:val="000000" w:themeColor="text1"/>
          <w:sz w:val="24"/>
          <w:szCs w:val="24"/>
          <w:lang w:val="en-US"/>
        </w:rPr>
        <w:t xml:space="preserve">might have </w:t>
      </w:r>
      <w:r w:rsidRPr="005A06E0">
        <w:rPr>
          <w:rFonts w:ascii="Book Antiqua" w:hAnsi="Book Antiqua" w:cs="Times New Roman"/>
          <w:color w:val="000000" w:themeColor="text1"/>
          <w:sz w:val="24"/>
          <w:szCs w:val="24"/>
          <w:lang w:val="en-US"/>
        </w:rPr>
        <w:t>be</w:t>
      </w:r>
      <w:r w:rsidR="00C345AE" w:rsidRPr="005A06E0">
        <w:rPr>
          <w:rFonts w:ascii="Book Antiqua" w:hAnsi="Book Antiqua" w:cs="Times New Roman"/>
          <w:color w:val="000000" w:themeColor="text1"/>
          <w:sz w:val="24"/>
          <w:szCs w:val="24"/>
          <w:lang w:val="en-US"/>
        </w:rPr>
        <w:t>en</w:t>
      </w:r>
      <w:r w:rsidRPr="005A06E0">
        <w:rPr>
          <w:rFonts w:ascii="Book Antiqua" w:hAnsi="Book Antiqua" w:cs="Times New Roman"/>
          <w:color w:val="000000" w:themeColor="text1"/>
          <w:sz w:val="24"/>
          <w:szCs w:val="24"/>
          <w:lang w:val="en-US"/>
        </w:rPr>
        <w:t xml:space="preserve"> involved in the mechanism of the disease, </w:t>
      </w:r>
      <w:r w:rsidR="008B67CB" w:rsidRPr="005A06E0">
        <w:rPr>
          <w:rFonts w:ascii="Book Antiqua" w:hAnsi="Book Antiqua" w:cs="Times New Roman"/>
          <w:color w:val="000000" w:themeColor="text1"/>
          <w:sz w:val="24"/>
          <w:szCs w:val="24"/>
          <w:lang w:val="en-US"/>
        </w:rPr>
        <w:t xml:space="preserve">although </w:t>
      </w:r>
      <w:r w:rsidRPr="005A06E0">
        <w:rPr>
          <w:rFonts w:ascii="Book Antiqua" w:hAnsi="Book Antiqua" w:cs="Times New Roman"/>
          <w:color w:val="000000" w:themeColor="text1"/>
          <w:sz w:val="24"/>
          <w:szCs w:val="24"/>
          <w:lang w:val="en-US"/>
        </w:rPr>
        <w:t xml:space="preserve">it </w:t>
      </w:r>
      <w:r w:rsidR="008B67CB" w:rsidRPr="005A06E0">
        <w:rPr>
          <w:rFonts w:ascii="Book Antiqua" w:hAnsi="Book Antiqua" w:cs="Times New Roman"/>
          <w:color w:val="000000" w:themeColor="text1"/>
          <w:sz w:val="24"/>
          <w:szCs w:val="24"/>
          <w:lang w:val="en-US"/>
        </w:rPr>
        <w:t xml:space="preserve">unexpectedly exhibited a </w:t>
      </w:r>
      <w:r w:rsidRPr="005A06E0">
        <w:rPr>
          <w:rFonts w:ascii="Book Antiqua" w:hAnsi="Book Antiqua" w:cs="Times New Roman"/>
          <w:color w:val="000000" w:themeColor="text1"/>
          <w:sz w:val="24"/>
          <w:szCs w:val="24"/>
          <w:lang w:val="en-US"/>
        </w:rPr>
        <w:t xml:space="preserve">nodular sclerosis pattern, </w:t>
      </w:r>
      <w:r w:rsidR="008B67CB" w:rsidRPr="005A06E0">
        <w:rPr>
          <w:rFonts w:ascii="Book Antiqua" w:hAnsi="Book Antiqua" w:cs="Times New Roman"/>
          <w:color w:val="000000" w:themeColor="text1"/>
          <w:sz w:val="24"/>
          <w:szCs w:val="24"/>
          <w:lang w:val="en-US"/>
        </w:rPr>
        <w:t xml:space="preserve">which is </w:t>
      </w:r>
      <w:r w:rsidRPr="005A06E0">
        <w:rPr>
          <w:rFonts w:ascii="Book Antiqua" w:hAnsi="Book Antiqua" w:cs="Times New Roman"/>
          <w:color w:val="000000" w:themeColor="text1"/>
          <w:sz w:val="24"/>
          <w:szCs w:val="24"/>
          <w:lang w:val="en-US"/>
        </w:rPr>
        <w:t>less frequent than mi</w:t>
      </w:r>
      <w:r w:rsidR="002E76C8" w:rsidRPr="005A06E0">
        <w:rPr>
          <w:rFonts w:ascii="Book Antiqua" w:hAnsi="Book Antiqua" w:cs="Times New Roman"/>
          <w:color w:val="000000" w:themeColor="text1"/>
          <w:sz w:val="24"/>
          <w:szCs w:val="24"/>
          <w:lang w:val="en-US"/>
        </w:rPr>
        <w:t>xed cellularity in this setting</w:t>
      </w:r>
      <w:r w:rsidR="00C96E88" w:rsidRPr="005A06E0">
        <w:rPr>
          <w:rFonts w:ascii="Book Antiqua" w:hAnsi="Book Antiqua" w:cs="Times New Roman"/>
          <w:color w:val="000000" w:themeColor="text1"/>
          <w:sz w:val="24"/>
          <w:szCs w:val="24"/>
          <w:lang w:val="en-US"/>
        </w:rPr>
        <w:fldChar w:fldCharType="begin">
          <w:fldData xml:space="preserve">PFJlZm1hbj48Q2l0ZT48QXV0aG9yPkJpZ2dhcjwvQXV0aG9yPjxZZWFyPjIwMDY8L1llYXI+PFJl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PFJlZm1hbj48Q2l0ZT48QXV0aG9yPkJpZ2dhcjwvQXV0aG9yPjxZZWFyPjIwMDY8L1llYXI+PFJl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C96E88" w:rsidRPr="005A06E0">
        <w:rPr>
          <w:rFonts w:ascii="Book Antiqua" w:hAnsi="Book Antiqua" w:cs="Times New Roman"/>
          <w:color w:val="000000" w:themeColor="text1"/>
          <w:sz w:val="24"/>
          <w:szCs w:val="24"/>
          <w:lang w:val="en-US"/>
        </w:rPr>
      </w:r>
      <w:r w:rsidR="00C96E8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[41]</w:t>
      </w:r>
      <w:r w:rsidR="00C96E88" w:rsidRPr="005A06E0">
        <w:rPr>
          <w:rFonts w:ascii="Book Antiqua" w:hAnsi="Book Antiqua" w:cs="Times New Roman"/>
          <w:color w:val="000000" w:themeColor="text1"/>
          <w:sz w:val="24"/>
          <w:szCs w:val="24"/>
          <w:lang w:val="en-US"/>
        </w:rPr>
        <w:fldChar w:fldCharType="end"/>
      </w:r>
      <w:r w:rsidR="006D3622" w:rsidRPr="005A06E0">
        <w:rPr>
          <w:rFonts w:ascii="Book Antiqua" w:hAnsi="Book Antiqua" w:cs="Times New Roman"/>
          <w:color w:val="000000" w:themeColor="text1"/>
          <w:sz w:val="24"/>
          <w:szCs w:val="24"/>
          <w:lang w:val="en-US"/>
        </w:rPr>
        <w:t>.</w:t>
      </w:r>
    </w:p>
    <w:p w:rsidR="00A12B7B" w:rsidRPr="005A06E0" w:rsidRDefault="00A12B7B"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t>Eleven patients had ATL/</w:t>
      </w:r>
      <w:r w:rsidR="00C345AE" w:rsidRPr="005A06E0">
        <w:rPr>
          <w:rFonts w:ascii="Book Antiqua" w:hAnsi="Book Antiqua" w:cs="Times New Roman"/>
          <w:color w:val="000000" w:themeColor="text1"/>
          <w:sz w:val="24"/>
          <w:szCs w:val="24"/>
          <w:lang w:val="en-US"/>
        </w:rPr>
        <w:t>l</w:t>
      </w:r>
      <w:r w:rsidRPr="005A06E0">
        <w:rPr>
          <w:rFonts w:ascii="Book Antiqua" w:hAnsi="Book Antiqua" w:cs="Times New Roman"/>
          <w:color w:val="000000" w:themeColor="text1"/>
          <w:sz w:val="24"/>
          <w:szCs w:val="24"/>
          <w:lang w:val="en-US"/>
        </w:rPr>
        <w:t>ymphoma/leukemia</w:t>
      </w:r>
      <w:r w:rsidR="008B67CB" w:rsidRPr="005A06E0">
        <w:rPr>
          <w:rFonts w:ascii="Book Antiqua" w:hAnsi="Book Antiqua" w:cs="Times New Roman"/>
          <w:color w:val="000000" w:themeColor="text1"/>
          <w:sz w:val="24"/>
          <w:szCs w:val="24"/>
          <w:lang w:val="en-US"/>
        </w:rPr>
        <w:t>,</w:t>
      </w:r>
      <w:r w:rsidRPr="005A06E0">
        <w:rPr>
          <w:rFonts w:ascii="Book Antiqua" w:hAnsi="Book Antiqua" w:cs="Times New Roman"/>
          <w:b/>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as defined </w:t>
      </w:r>
      <w:r w:rsidR="002E76C8" w:rsidRPr="005A06E0">
        <w:rPr>
          <w:rFonts w:ascii="Book Antiqua" w:hAnsi="Book Antiqua" w:cs="Times New Roman"/>
          <w:color w:val="000000" w:themeColor="text1"/>
          <w:sz w:val="24"/>
          <w:szCs w:val="24"/>
          <w:lang w:val="en-US"/>
        </w:rPr>
        <w:t xml:space="preserve">by the </w:t>
      </w:r>
      <w:proofErr w:type="spellStart"/>
      <w:r w:rsidR="002E76C8" w:rsidRPr="005A06E0">
        <w:rPr>
          <w:rFonts w:ascii="Book Antiqua" w:hAnsi="Book Antiqua" w:cs="Times New Roman"/>
          <w:color w:val="000000" w:themeColor="text1"/>
          <w:sz w:val="24"/>
          <w:szCs w:val="24"/>
          <w:lang w:val="en-US"/>
        </w:rPr>
        <w:t>Shimoyama</w:t>
      </w:r>
      <w:proofErr w:type="spellEnd"/>
      <w:r w:rsidR="002E76C8" w:rsidRPr="005A06E0">
        <w:rPr>
          <w:rFonts w:ascii="Book Antiqua" w:hAnsi="Book Antiqua" w:cs="Times New Roman"/>
          <w:color w:val="000000" w:themeColor="text1"/>
          <w:sz w:val="24"/>
          <w:szCs w:val="24"/>
          <w:lang w:val="en-US"/>
        </w:rPr>
        <w:t xml:space="preserve"> classification</w:t>
      </w:r>
      <w:r w:rsidR="00C96E88"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&lt;Refman&gt;&lt;Cite&gt;&lt;Author&gt;Shimoyama&lt;/Author&gt;&lt;Year&gt;1991&lt;/Year&gt;&lt;RecNum&gt;34&lt;/RecNum&gt;&lt;IDText&gt;Diagnostic criteria and classification of clinical subtypes of adult T-cell leukaemia-lymphoma. A report from the Lymphoma Study Group (1984-87)&lt;/IDText&gt;&lt;MDL Ref_Type="Journal"&gt;&lt;Ref_Type&gt;Journal&lt;/Ref_Type&gt;&lt;Ref_ID&gt;34&lt;/Ref_ID&gt;&lt;Title_Primary&gt;Diagnostic criteria and classification of clinical subtypes of adult T-cell leukaemia-lymphoma. A report from the Lymphoma Study Group (1984-87)&lt;/Title_Primary&gt;&lt;Authors_Primary&gt;Shimoyama,M.&lt;/Authors_Primary&gt;&lt;Date_Primary&gt;1991/11&lt;/Date_Primary&gt;&lt;Keywords&gt;Adult&lt;/Keywords&gt;&lt;Keywords&gt;Aged&lt;/Keywords&gt;&lt;Keywords&gt;Aged,80 and over&lt;/Keywords&gt;&lt;Keywords&gt;Calcium&lt;/Keywords&gt;&lt;Keywords&gt;classification&lt;/Keywords&gt;&lt;Keywords&gt;complications&lt;/Keywords&gt;&lt;Keywords&gt;diagnosis&lt;/Keywords&gt;&lt;Keywords&gt;Female&lt;/Keywords&gt;&lt;Keywords&gt;Follow-Up Studies&lt;/Keywords&gt;&lt;Keywords&gt;Humans&lt;/Keywords&gt;&lt;Keywords&gt;Leukemia-Lymphoma,Adult T-Cell&lt;/Keywords&gt;&lt;Keywords&gt;Lymphoma&lt;/Keywords&gt;&lt;Keywords&gt;Male&lt;/Keywords&gt;&lt;Keywords&gt;Middle Aged&lt;/Keywords&gt;&lt;Keywords&gt;mortality&lt;/Keywords&gt;&lt;Keywords&gt;Opportunistic Infections&lt;/Keywords&gt;&lt;Keywords&gt;pathology&lt;/Keywords&gt;&lt;Keywords&gt;Prognosis&lt;/Keywords&gt;&lt;Keywords&gt;Survival Rate&lt;/Keywords&gt;&lt;Reprint&gt;Not in File&lt;/Reprint&gt;&lt;Start_Page&gt;428&lt;/Start_Page&gt;&lt;End_Page&gt;437&lt;/End_Page&gt;&lt;Periodical&gt;Br.J Haematol.&lt;/Periodical&gt;&lt;Volume&gt;79&lt;/Volume&gt;&lt;Issue&gt;3&lt;/Issue&gt;&lt;Address&gt;Haematology-Oncology and Medical Oncology Division, National Cancer Center Hospital, Tokyo, Japan&lt;/Address&gt;&lt;Web_URL&gt;PM:1751370&lt;/Web_URL&gt;&lt;ZZ_JournalStdAbbrev&gt;&lt;f name="System"&gt;Br.J Haematol.&lt;/f&gt;&lt;/ZZ_JournalStdAbbrev&gt;&lt;ZZ_WorkformID&gt;1&lt;/ZZ_WorkformID&gt;&lt;/MDL&gt;&lt;/Cite&gt;&lt;/Refman&gt;</w:instrText>
      </w:r>
      <w:r w:rsidR="00C96E8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[42]</w:t>
      </w:r>
      <w:r w:rsidR="00C96E88" w:rsidRPr="005A06E0">
        <w:rPr>
          <w:rFonts w:ascii="Book Antiqua" w:hAnsi="Book Antiqua" w:cs="Times New Roman"/>
          <w:color w:val="000000" w:themeColor="text1"/>
          <w:sz w:val="24"/>
          <w:szCs w:val="24"/>
          <w:lang w:val="en-US"/>
        </w:rPr>
        <w:fldChar w:fldCharType="end"/>
      </w:r>
      <w:r w:rsidRPr="005A06E0">
        <w:rPr>
          <w:rFonts w:ascii="Book Antiqua" w:hAnsi="Book Antiqua" w:cs="Times New Roman"/>
          <w:color w:val="000000" w:themeColor="text1"/>
          <w:sz w:val="24"/>
          <w:szCs w:val="24"/>
          <w:lang w:val="en-US"/>
        </w:rPr>
        <w:t xml:space="preserve">. </w:t>
      </w:r>
      <w:r w:rsidR="00820553" w:rsidRPr="005A06E0">
        <w:rPr>
          <w:rFonts w:ascii="Book Antiqua" w:hAnsi="Book Antiqua" w:cs="Times New Roman"/>
          <w:color w:val="000000" w:themeColor="text1"/>
          <w:sz w:val="24"/>
          <w:szCs w:val="24"/>
          <w:lang w:val="en-US"/>
        </w:rPr>
        <w:t>The s</w:t>
      </w:r>
      <w:r w:rsidRPr="005A06E0">
        <w:rPr>
          <w:rFonts w:ascii="Book Antiqua" w:hAnsi="Book Antiqua" w:cs="Times New Roman"/>
          <w:color w:val="000000" w:themeColor="text1"/>
          <w:sz w:val="24"/>
          <w:szCs w:val="24"/>
          <w:lang w:val="en-US"/>
        </w:rPr>
        <w:t xml:space="preserve">erological status was established by </w:t>
      </w:r>
      <w:r w:rsidR="008B67CB" w:rsidRPr="005A06E0">
        <w:rPr>
          <w:rFonts w:ascii="Book Antiqua" w:hAnsi="Book Antiqua" w:cs="Times New Roman"/>
          <w:color w:val="000000" w:themeColor="text1"/>
          <w:sz w:val="24"/>
          <w:szCs w:val="24"/>
          <w:lang w:val="en-US"/>
        </w:rPr>
        <w:t xml:space="preserve">the </w:t>
      </w:r>
      <w:r w:rsidRPr="005A06E0">
        <w:rPr>
          <w:rFonts w:ascii="Book Antiqua" w:hAnsi="Book Antiqua" w:cs="Times New Roman"/>
          <w:color w:val="000000" w:themeColor="text1"/>
          <w:sz w:val="24"/>
          <w:szCs w:val="24"/>
          <w:lang w:val="en-US"/>
        </w:rPr>
        <w:t xml:space="preserve">ELISA method and </w:t>
      </w:r>
      <w:r w:rsidR="008B67CB" w:rsidRPr="005A06E0">
        <w:rPr>
          <w:rFonts w:ascii="Book Antiqua" w:hAnsi="Book Antiqua" w:cs="Times New Roman"/>
          <w:color w:val="000000" w:themeColor="text1"/>
          <w:sz w:val="24"/>
          <w:szCs w:val="24"/>
          <w:lang w:val="en-US"/>
        </w:rPr>
        <w:t>confirmed by W</w:t>
      </w:r>
      <w:r w:rsidRPr="005A06E0">
        <w:rPr>
          <w:rFonts w:ascii="Book Antiqua" w:hAnsi="Book Antiqua" w:cs="Times New Roman"/>
          <w:color w:val="000000" w:themeColor="text1"/>
          <w:sz w:val="24"/>
          <w:szCs w:val="24"/>
          <w:lang w:val="en-US"/>
        </w:rPr>
        <w:t xml:space="preserve">estern blot. </w:t>
      </w:r>
      <w:r w:rsidR="00C345AE" w:rsidRPr="005A06E0">
        <w:rPr>
          <w:rFonts w:ascii="Book Antiqua" w:hAnsi="Book Antiqua" w:cs="Times New Roman"/>
          <w:color w:val="000000" w:themeColor="text1"/>
          <w:sz w:val="24"/>
          <w:szCs w:val="24"/>
          <w:lang w:val="en-US"/>
        </w:rPr>
        <w:t xml:space="preserve">When </w:t>
      </w:r>
      <w:r w:rsidRPr="005A06E0">
        <w:rPr>
          <w:rFonts w:ascii="Book Antiqua" w:hAnsi="Book Antiqua" w:cs="Times New Roman"/>
          <w:color w:val="000000" w:themeColor="text1"/>
          <w:sz w:val="24"/>
          <w:szCs w:val="24"/>
          <w:lang w:val="en-US"/>
        </w:rPr>
        <w:t xml:space="preserve">results </w:t>
      </w:r>
      <w:r w:rsidR="008B67CB" w:rsidRPr="005A06E0">
        <w:rPr>
          <w:rFonts w:ascii="Book Antiqua" w:hAnsi="Book Antiqua" w:cs="Times New Roman"/>
          <w:color w:val="000000" w:themeColor="text1"/>
          <w:sz w:val="24"/>
          <w:szCs w:val="24"/>
          <w:lang w:val="en-US"/>
        </w:rPr>
        <w:t xml:space="preserve">from these assays were inconclusive, </w:t>
      </w:r>
      <w:r w:rsidRPr="005A06E0">
        <w:rPr>
          <w:rFonts w:ascii="Book Antiqua" w:hAnsi="Book Antiqua" w:cs="Times New Roman"/>
          <w:color w:val="000000" w:themeColor="text1"/>
          <w:sz w:val="24"/>
          <w:szCs w:val="24"/>
          <w:lang w:val="en-US"/>
        </w:rPr>
        <w:lastRenderedPageBreak/>
        <w:t>HTLV1 PCR was performed (</w:t>
      </w:r>
      <w:r w:rsidR="00820553" w:rsidRPr="005A06E0">
        <w:rPr>
          <w:rFonts w:ascii="Book Antiqua" w:hAnsi="Book Antiqua" w:cs="Times New Roman"/>
          <w:color w:val="000000" w:themeColor="text1"/>
          <w:sz w:val="24"/>
          <w:szCs w:val="24"/>
          <w:lang w:val="en-US"/>
        </w:rPr>
        <w:t xml:space="preserve">at the </w:t>
      </w:r>
      <w:r w:rsidRPr="005A06E0">
        <w:rPr>
          <w:rFonts w:ascii="Book Antiqua" w:hAnsi="Book Antiqua" w:cs="Times New Roman"/>
          <w:color w:val="000000" w:themeColor="text1"/>
          <w:sz w:val="24"/>
          <w:szCs w:val="24"/>
          <w:lang w:val="en-US"/>
        </w:rPr>
        <w:t xml:space="preserve">Pasteur Institute). All patients </w:t>
      </w:r>
      <w:r w:rsidR="008B67CB" w:rsidRPr="005A06E0">
        <w:rPr>
          <w:rFonts w:ascii="Book Antiqua" w:hAnsi="Book Antiqua" w:cs="Times New Roman"/>
          <w:color w:val="000000" w:themeColor="text1"/>
          <w:sz w:val="24"/>
          <w:szCs w:val="24"/>
          <w:lang w:val="en-US"/>
        </w:rPr>
        <w:t xml:space="preserve">had been infected by </w:t>
      </w:r>
      <w:r w:rsidRPr="005A06E0">
        <w:rPr>
          <w:rFonts w:ascii="Book Antiqua" w:hAnsi="Book Antiqua" w:cs="Times New Roman"/>
          <w:color w:val="000000" w:themeColor="text1"/>
          <w:sz w:val="24"/>
          <w:szCs w:val="24"/>
          <w:lang w:val="en-US"/>
        </w:rPr>
        <w:t xml:space="preserve">HTLV1. It is noteworthy that 9 of them were </w:t>
      </w:r>
      <w:r w:rsidR="00114DEA" w:rsidRPr="005A06E0">
        <w:rPr>
          <w:rFonts w:ascii="Book Antiqua" w:hAnsi="Book Antiqua" w:cs="Times New Roman"/>
          <w:color w:val="000000" w:themeColor="text1"/>
          <w:sz w:val="24"/>
          <w:szCs w:val="24"/>
          <w:lang w:val="en-US"/>
        </w:rPr>
        <w:t>Bushinengue</w:t>
      </w:r>
      <w:r w:rsidRPr="005A06E0">
        <w:rPr>
          <w:rFonts w:ascii="Book Antiqua" w:hAnsi="Book Antiqua" w:cs="Times New Roman"/>
          <w:color w:val="000000" w:themeColor="text1"/>
          <w:sz w:val="24"/>
          <w:szCs w:val="24"/>
          <w:lang w:val="en-US"/>
        </w:rPr>
        <w:t xml:space="preserve">. </w:t>
      </w:r>
      <w:r w:rsidR="00141359" w:rsidRPr="005A06E0">
        <w:rPr>
          <w:rFonts w:ascii="Book Antiqua" w:hAnsi="Book Antiqua" w:cs="Times New Roman"/>
          <w:color w:val="000000" w:themeColor="text1"/>
          <w:sz w:val="24"/>
          <w:szCs w:val="24"/>
          <w:lang w:val="en-US"/>
        </w:rPr>
        <w:t>This is a very well-</w:t>
      </w:r>
      <w:r w:rsidR="008B67CB" w:rsidRPr="005A06E0">
        <w:rPr>
          <w:rFonts w:ascii="Book Antiqua" w:hAnsi="Book Antiqua" w:cs="Times New Roman"/>
          <w:color w:val="000000" w:themeColor="text1"/>
          <w:sz w:val="24"/>
          <w:szCs w:val="24"/>
          <w:lang w:val="en-US"/>
        </w:rPr>
        <w:t xml:space="preserve">recognized </w:t>
      </w:r>
      <w:r w:rsidR="002E76C8" w:rsidRPr="005A06E0">
        <w:rPr>
          <w:rFonts w:ascii="Book Antiqua" w:hAnsi="Book Antiqua" w:cs="Times New Roman"/>
          <w:color w:val="000000" w:themeColor="text1"/>
          <w:sz w:val="24"/>
          <w:szCs w:val="24"/>
          <w:lang w:val="en-US"/>
        </w:rPr>
        <w:t>observation in French Guiana</w:t>
      </w:r>
      <w:r w:rsidR="00C96E88"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&lt;Refman&gt;&lt;Cite&gt;&lt;Author&gt;Gessain&lt;/Author&gt;&lt;Year&gt;1984&lt;/Year&gt;&lt;RecNum&gt;41&lt;/RecNum&gt;&lt;IDText&gt;[High prevalence of antiHTLV-1 antibodies in the Boni, an ethnic group of African origin isolated in French Guiana since the 18th century]&lt;/IDText&gt;&lt;MDL Ref_Type="Journal"&gt;&lt;Ref_Type&gt;Journal&lt;/Ref_Type&gt;&lt;Ref_ID&gt;41&lt;/Ref_ID&gt;&lt;Title_Primary&gt;[High prevalence of antiHTLV-1 antibodies in the Boni, an ethnic group of African origin isolated in French Guiana since the 18th century]&lt;/Title_Primary&gt;&lt;Authors_Primary&gt;Gessain,A.&lt;/Authors_Primary&gt;&lt;Authors_Primary&gt;Calender,A.&lt;/Authors_Primary&gt;&lt;Authors_Primary&gt;Strobel,M.&lt;/Authors_Primary&gt;&lt;Authors_Primary&gt;Lefait-Robin,R.&lt;/Authors_Primary&gt;&lt;Authors_Primary&gt;de,The G.&lt;/Authors_Primary&gt;&lt;Date_Primary&gt;1984&lt;/Date_Primary&gt;&lt;Keywords&gt;Adolescent&lt;/Keywords&gt;&lt;Keywords&gt;Adult&lt;/Keywords&gt;&lt;Keywords&gt;Africa&lt;/Keywords&gt;&lt;Keywords&gt;Africa,Western&lt;/Keywords&gt;&lt;Keywords&gt;African Continental Ancestry Group&lt;/Keywords&gt;&lt;Keywords&gt;analysis&lt;/Keywords&gt;&lt;Keywords&gt;Antibodies,Viral&lt;/Keywords&gt;&lt;Keywords&gt;blood&lt;/Keywords&gt;&lt;Keywords&gt;Deltaretrovirus&lt;/Keywords&gt;&lt;Keywords&gt;Enzyme-Linked Immunosorbent Assay&lt;/Keywords&gt;&lt;Keywords&gt;epidemiology&lt;/Keywords&gt;&lt;Keywords&gt;Ethnic Groups&lt;/Keywords&gt;&lt;Keywords&gt;ethnology&lt;/Keywords&gt;&lt;Keywords&gt;French Guiana&lt;/Keywords&gt;&lt;Keywords&gt;Humans&lt;/Keywords&gt;&lt;Keywords&gt;immunology&lt;/Keywords&gt;&lt;Keywords&gt;Laos&lt;/Keywords&gt;&lt;Keywords&gt;Prevalence&lt;/Keywords&gt;&lt;Keywords&gt;Retroviridae Infections&lt;/Keywords&gt;&lt;Keywords&gt;Suriname&lt;/Keywords&gt;&lt;Keywords&gt;West Indies&lt;/Keywords&gt;&lt;Reprint&gt;Not in File&lt;/Reprint&gt;&lt;Start_Page&gt;351&lt;/Start_Page&gt;&lt;End_Page&gt;353&lt;/End_Page&gt;&lt;Periodical&gt;C.R.Acad.Sci.III&lt;/Periodical&gt;&lt;Volume&gt;299&lt;/Volume&gt;&lt;Issue&gt;9&lt;/Issue&gt;&lt;Web_URL&gt;PM:6095973&lt;/Web_URL&gt;&lt;ZZ_JournalStdAbbrev&gt;&lt;f name="System"&gt;C.R.Acad.Sci.III&lt;/f&gt;&lt;/ZZ_JournalStdAbbrev&gt;&lt;ZZ_WorkformID&gt;1&lt;/ZZ_WorkformID&gt;&lt;/MDL&gt;&lt;/Cite&gt;&lt;/Refman&gt;</w:instrText>
      </w:r>
      <w:r w:rsidR="00C96E8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[43]</w:t>
      </w:r>
      <w:r w:rsidR="00C96E88" w:rsidRPr="005A06E0">
        <w:rPr>
          <w:rFonts w:ascii="Book Antiqua" w:hAnsi="Book Antiqua" w:cs="Times New Roman"/>
          <w:color w:val="000000" w:themeColor="text1"/>
          <w:sz w:val="24"/>
          <w:szCs w:val="24"/>
          <w:lang w:val="en-US"/>
        </w:rPr>
        <w:fldChar w:fldCharType="end"/>
      </w:r>
      <w:r w:rsidR="00141359" w:rsidRPr="005A06E0">
        <w:rPr>
          <w:rFonts w:ascii="Book Antiqua" w:hAnsi="Book Antiqua" w:cs="Times New Roman"/>
          <w:color w:val="000000" w:themeColor="text1"/>
          <w:sz w:val="24"/>
          <w:szCs w:val="24"/>
          <w:lang w:val="en-US"/>
        </w:rPr>
        <w:t xml:space="preserve">. The </w:t>
      </w:r>
      <w:r w:rsidR="00114DEA" w:rsidRPr="005A06E0">
        <w:rPr>
          <w:rFonts w:ascii="Book Antiqua" w:hAnsi="Book Antiqua" w:cs="Times New Roman"/>
          <w:color w:val="000000" w:themeColor="text1"/>
          <w:sz w:val="24"/>
          <w:szCs w:val="24"/>
          <w:lang w:val="en-US"/>
        </w:rPr>
        <w:t>Bushinengue</w:t>
      </w:r>
      <w:r w:rsidR="00141359" w:rsidRPr="005A06E0">
        <w:rPr>
          <w:rFonts w:ascii="Book Antiqua" w:hAnsi="Book Antiqua" w:cs="Times New Roman"/>
          <w:color w:val="000000" w:themeColor="text1"/>
          <w:sz w:val="24"/>
          <w:szCs w:val="24"/>
          <w:lang w:val="en-US"/>
        </w:rPr>
        <w:t xml:space="preserve"> population has a high prevalence of </w:t>
      </w:r>
      <w:r w:rsidR="008F2047" w:rsidRPr="005A06E0">
        <w:rPr>
          <w:rFonts w:ascii="Book Antiqua" w:hAnsi="Book Antiqua" w:cs="Times New Roman"/>
          <w:color w:val="000000" w:themeColor="text1"/>
          <w:sz w:val="24"/>
          <w:szCs w:val="24"/>
          <w:lang w:val="en-US"/>
        </w:rPr>
        <w:t>this infection</w:t>
      </w:r>
      <w:r w:rsidR="00C96E88" w:rsidRPr="005A06E0">
        <w:rPr>
          <w:rFonts w:ascii="Book Antiqua" w:hAnsi="Book Antiqua" w:cs="Times New Roman"/>
          <w:color w:val="000000" w:themeColor="text1"/>
          <w:sz w:val="24"/>
          <w:szCs w:val="24"/>
          <w:lang w:val="en-US"/>
        </w:rPr>
        <w:fldChar w:fldCharType="begin">
          <w:fldData xml:space="preserve">PFJlZm1hbj48Q2l0ZT48QXV0aG9yPlBsYW5jb3VsYWluZTwvQXV0aG9yPjxZZWFyPjE5OTg8L1ll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PFJlZm1hbj48Q2l0ZT48QXV0aG9yPlBsYW5jb3VsYWluZTwvQXV0aG9yPjxZZWFyPjE5OTg8L1ll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C96E88" w:rsidRPr="005A06E0">
        <w:rPr>
          <w:rFonts w:ascii="Book Antiqua" w:hAnsi="Book Antiqua" w:cs="Times New Roman"/>
          <w:color w:val="000000" w:themeColor="text1"/>
          <w:sz w:val="24"/>
          <w:szCs w:val="24"/>
          <w:lang w:val="en-US"/>
        </w:rPr>
      </w:r>
      <w:r w:rsidR="00C96E8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[44]</w:t>
      </w:r>
      <w:r w:rsidR="00C96E88" w:rsidRPr="005A06E0">
        <w:rPr>
          <w:rFonts w:ascii="Book Antiqua" w:hAnsi="Book Antiqua" w:cs="Times New Roman"/>
          <w:color w:val="000000" w:themeColor="text1"/>
          <w:sz w:val="24"/>
          <w:szCs w:val="24"/>
          <w:lang w:val="en-US"/>
        </w:rPr>
        <w:fldChar w:fldCharType="end"/>
      </w:r>
      <w:r w:rsidR="00141359" w:rsidRPr="005A06E0">
        <w:rPr>
          <w:rFonts w:ascii="Book Antiqua" w:hAnsi="Book Antiqua" w:cs="Times New Roman"/>
          <w:color w:val="000000" w:themeColor="text1"/>
          <w:sz w:val="24"/>
          <w:szCs w:val="24"/>
          <w:lang w:val="en-US"/>
        </w:rPr>
        <w:t xml:space="preserve">, which </w:t>
      </w:r>
      <w:r w:rsidR="00D658FB" w:rsidRPr="005A06E0">
        <w:rPr>
          <w:rFonts w:ascii="Book Antiqua" w:hAnsi="Book Antiqua" w:cs="Times New Roman"/>
          <w:color w:val="000000" w:themeColor="text1"/>
          <w:sz w:val="24"/>
          <w:szCs w:val="24"/>
          <w:lang w:val="en-US"/>
        </w:rPr>
        <w:t xml:space="preserve">is </w:t>
      </w:r>
      <w:r w:rsidR="00067DA2" w:rsidRPr="005A06E0">
        <w:rPr>
          <w:rFonts w:ascii="Book Antiqua" w:hAnsi="Book Antiqua" w:cs="Times New Roman"/>
          <w:color w:val="000000" w:themeColor="text1"/>
          <w:sz w:val="24"/>
          <w:szCs w:val="24"/>
          <w:lang w:val="en-US"/>
        </w:rPr>
        <w:t xml:space="preserve">seen extensively </w:t>
      </w:r>
      <w:r w:rsidR="002E76C8" w:rsidRPr="005A06E0">
        <w:rPr>
          <w:rFonts w:ascii="Book Antiqua" w:hAnsi="Book Antiqua" w:cs="Times New Roman"/>
          <w:color w:val="000000" w:themeColor="text1"/>
          <w:sz w:val="24"/>
          <w:szCs w:val="24"/>
          <w:lang w:val="en-US"/>
        </w:rPr>
        <w:t>in children</w:t>
      </w:r>
      <w:r w:rsidR="00C96E88" w:rsidRPr="005A06E0">
        <w:rPr>
          <w:rFonts w:ascii="Book Antiqua" w:hAnsi="Book Antiqua" w:cs="Times New Roman"/>
          <w:color w:val="000000" w:themeColor="text1"/>
          <w:sz w:val="24"/>
          <w:szCs w:val="24"/>
          <w:lang w:val="en-US"/>
        </w:rPr>
        <w:fldChar w:fldCharType="begin">
          <w:fldData xml:space="preserve">PFJlZm1hbj48Q2l0ZT48QXV0aG9yPlBsYW5jb3VsYWluZTwvQXV0aG9yPjxZZWFyPjIwMDA8L1ll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PFJlZm1hbj48Q2l0ZT48QXV0aG9yPlBsYW5jb3VsYWluZTwvQXV0aG9yPjxZZWFyPjIwMDA8L1ll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C96E88" w:rsidRPr="005A06E0">
        <w:rPr>
          <w:rFonts w:ascii="Book Antiqua" w:hAnsi="Book Antiqua" w:cs="Times New Roman"/>
          <w:color w:val="000000" w:themeColor="text1"/>
          <w:sz w:val="24"/>
          <w:szCs w:val="24"/>
          <w:lang w:val="en-US"/>
        </w:rPr>
      </w:r>
      <w:r w:rsidR="00C96E8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[45]</w:t>
      </w:r>
      <w:r w:rsidR="00C96E88" w:rsidRPr="005A06E0">
        <w:rPr>
          <w:rFonts w:ascii="Book Antiqua" w:hAnsi="Book Antiqua" w:cs="Times New Roman"/>
          <w:color w:val="000000" w:themeColor="text1"/>
          <w:sz w:val="24"/>
          <w:szCs w:val="24"/>
          <w:lang w:val="en-US"/>
        </w:rPr>
        <w:fldChar w:fldCharType="end"/>
      </w:r>
      <w:r w:rsidR="00141359" w:rsidRPr="005A06E0">
        <w:rPr>
          <w:rFonts w:ascii="Book Antiqua" w:hAnsi="Book Antiqua" w:cs="Times New Roman"/>
          <w:color w:val="000000" w:themeColor="text1"/>
          <w:sz w:val="24"/>
          <w:szCs w:val="24"/>
          <w:lang w:val="en-US"/>
        </w:rPr>
        <w:t xml:space="preserve"> </w:t>
      </w:r>
      <w:r w:rsidR="00067DA2" w:rsidRPr="005A06E0">
        <w:rPr>
          <w:rFonts w:ascii="Book Antiqua" w:hAnsi="Book Antiqua" w:cs="Times New Roman"/>
          <w:color w:val="000000" w:themeColor="text1"/>
          <w:sz w:val="24"/>
          <w:szCs w:val="24"/>
          <w:lang w:val="en-US"/>
        </w:rPr>
        <w:t xml:space="preserve">as </w:t>
      </w:r>
      <w:r w:rsidR="00D658FB" w:rsidRPr="005A06E0">
        <w:rPr>
          <w:rFonts w:ascii="Book Antiqua" w:hAnsi="Book Antiqua" w:cs="Times New Roman"/>
          <w:color w:val="000000" w:themeColor="text1"/>
          <w:sz w:val="24"/>
          <w:szCs w:val="24"/>
          <w:lang w:val="en-US"/>
        </w:rPr>
        <w:t xml:space="preserve">the virus </w:t>
      </w:r>
      <w:r w:rsidR="00141359" w:rsidRPr="005A06E0">
        <w:rPr>
          <w:rFonts w:ascii="Book Antiqua" w:hAnsi="Book Antiqua" w:cs="Times New Roman"/>
          <w:color w:val="000000" w:themeColor="text1"/>
          <w:sz w:val="24"/>
          <w:szCs w:val="24"/>
          <w:lang w:val="en-US"/>
        </w:rPr>
        <w:t xml:space="preserve">is transmitted </w:t>
      </w:r>
      <w:r w:rsidR="00067DA2" w:rsidRPr="005A06E0">
        <w:rPr>
          <w:rFonts w:ascii="Book Antiqua" w:hAnsi="Book Antiqua" w:cs="Times New Roman"/>
          <w:color w:val="000000" w:themeColor="text1"/>
          <w:sz w:val="24"/>
          <w:szCs w:val="24"/>
          <w:lang w:val="en-US"/>
        </w:rPr>
        <w:t xml:space="preserve">from the mother </w:t>
      </w:r>
      <w:r w:rsidR="00141359" w:rsidRPr="005A06E0">
        <w:rPr>
          <w:rFonts w:ascii="Book Antiqua" w:hAnsi="Book Antiqua" w:cs="Times New Roman"/>
          <w:color w:val="000000" w:themeColor="text1"/>
          <w:sz w:val="24"/>
          <w:szCs w:val="24"/>
          <w:lang w:val="en-US"/>
        </w:rPr>
        <w:t>by breast fe</w:t>
      </w:r>
      <w:r w:rsidR="002E76C8" w:rsidRPr="005A06E0">
        <w:rPr>
          <w:rFonts w:ascii="Book Antiqua" w:hAnsi="Book Antiqua" w:cs="Times New Roman"/>
          <w:color w:val="000000" w:themeColor="text1"/>
          <w:sz w:val="24"/>
          <w:szCs w:val="24"/>
          <w:lang w:val="en-US"/>
        </w:rPr>
        <w:t>eding</w:t>
      </w:r>
      <w:r w:rsidR="00C96E88" w:rsidRPr="005A06E0">
        <w:rPr>
          <w:rFonts w:ascii="Book Antiqua" w:hAnsi="Book Antiqua" w:cs="Times New Roman"/>
          <w:color w:val="000000" w:themeColor="text1"/>
          <w:sz w:val="24"/>
          <w:szCs w:val="24"/>
          <w:lang w:val="en-US"/>
        </w:rPr>
        <w:fldChar w:fldCharType="begin">
          <w:fldData xml:space="preserve">PFJlZm1hbj48Q2l0ZT48QXV0aG9yPlVyZXRhLVZpZGFsPC9BdXRob3I+PFllYXI+MTk5OTwvWWVh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PFJlZm1hbj48Q2l0ZT48QXV0aG9yPlVyZXRhLVZpZGFsPC9BdXRob3I+PFllYXI+MTk5OTwvWWVh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C96E88" w:rsidRPr="005A06E0">
        <w:rPr>
          <w:rFonts w:ascii="Book Antiqua" w:hAnsi="Book Antiqua" w:cs="Times New Roman"/>
          <w:color w:val="000000" w:themeColor="text1"/>
          <w:sz w:val="24"/>
          <w:szCs w:val="24"/>
          <w:lang w:val="en-US"/>
        </w:rPr>
      </w:r>
      <w:r w:rsidR="00C96E8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[46,47]</w:t>
      </w:r>
      <w:r w:rsidR="00C96E88" w:rsidRPr="005A06E0">
        <w:rPr>
          <w:rFonts w:ascii="Book Antiqua" w:hAnsi="Book Antiqua" w:cs="Times New Roman"/>
          <w:color w:val="000000" w:themeColor="text1"/>
          <w:sz w:val="24"/>
          <w:szCs w:val="24"/>
          <w:lang w:val="en-US"/>
        </w:rPr>
        <w:fldChar w:fldCharType="end"/>
      </w:r>
      <w:r w:rsidR="008F2047" w:rsidRPr="005A06E0">
        <w:rPr>
          <w:rFonts w:ascii="Book Antiqua" w:hAnsi="Book Antiqua" w:cs="Times New Roman"/>
          <w:color w:val="000000" w:themeColor="text1"/>
          <w:sz w:val="24"/>
          <w:szCs w:val="24"/>
          <w:lang w:val="en-US"/>
        </w:rPr>
        <w:t xml:space="preserve">. </w:t>
      </w:r>
      <w:r w:rsidR="00D658FB" w:rsidRPr="005A06E0">
        <w:rPr>
          <w:rFonts w:ascii="Book Antiqua" w:hAnsi="Book Antiqua" w:cs="Times New Roman"/>
          <w:color w:val="000000" w:themeColor="text1"/>
          <w:sz w:val="24"/>
          <w:szCs w:val="24"/>
          <w:lang w:val="en-US"/>
        </w:rPr>
        <w:t>Clinical work-up was in agreement with recommendations</w:t>
      </w:r>
      <w:r w:rsidR="00CF5E7A"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&lt;Refman&gt;&lt;Cite&gt;&lt;Author&gt;NCCN&lt;/Author&gt;&lt;Year&gt;2015&lt;/Year&gt;&lt;RecNum&gt;231&lt;/RecNum&gt;&lt;IDText&gt;Non Hodgkin Lymphomas&lt;/IDText&gt;&lt;MDL Ref_Type="Online Source"&gt;&lt;Ref_Type&gt;Online Source&lt;/Ref_Type&gt;&lt;Ref_ID&gt;231&lt;/Ref_ID&gt;&lt;Title_Primary&gt;Non Hodgkin Lymphomas&lt;/Title_Primary&gt;&lt;Authors_Primary&gt;NCCN&lt;/Authors_Primary&gt;&lt;Date_Primary&gt;2015&lt;/Date_Primary&gt;&lt;Keywords&gt;Lymphoma&lt;/Keywords&gt;&lt;Reprint&gt;In File&lt;/Reprint&gt;&lt;Periodical&gt;http://www.nccn.org/professionals/physician_gls/pdf/nhl.pdf&lt;/Periodical&gt;&lt;ZZ_JournalStdAbbrev&gt;&lt;f name="System"&gt;http://www.nccn.org/professionals/physician_gls/pdf/nhl.pdf&lt;/f&gt;&lt;/ZZ_JournalStdAbbrev&gt;&lt;ZZ_WorkformID&gt;31&lt;/ZZ_WorkformID&gt;&lt;/MDL&gt;&lt;/Cite&gt;&lt;/Refman&gt;</w:instrText>
      </w:r>
      <w:r w:rsidR="00CF5E7A" w:rsidRPr="005A06E0">
        <w:rPr>
          <w:rFonts w:ascii="Book Antiqua" w:hAnsi="Book Antiqua" w:cs="Times New Roman"/>
          <w:color w:val="000000" w:themeColor="text1"/>
          <w:sz w:val="24"/>
          <w:szCs w:val="24"/>
          <w:lang w:val="en-US"/>
        </w:rPr>
        <w:fldChar w:fldCharType="separate"/>
      </w:r>
      <w:r w:rsidR="0044748F" w:rsidRPr="005A06E0">
        <w:rPr>
          <w:rFonts w:ascii="Book Antiqua" w:hAnsi="Book Antiqua" w:cs="Times New Roman"/>
          <w:noProof/>
          <w:color w:val="000000" w:themeColor="text1"/>
          <w:sz w:val="24"/>
          <w:szCs w:val="24"/>
          <w:vertAlign w:val="superscript"/>
          <w:lang w:val="en-US"/>
        </w:rPr>
        <w:t>[6]</w:t>
      </w:r>
      <w:r w:rsidR="00CF5E7A" w:rsidRPr="005A06E0">
        <w:rPr>
          <w:rFonts w:ascii="Book Antiqua" w:hAnsi="Book Antiqua" w:cs="Times New Roman"/>
          <w:color w:val="000000" w:themeColor="text1"/>
          <w:sz w:val="24"/>
          <w:szCs w:val="24"/>
          <w:lang w:val="en-US"/>
        </w:rPr>
        <w:fldChar w:fldCharType="end"/>
      </w:r>
      <w:r w:rsidR="00D658FB" w:rsidRPr="005A06E0">
        <w:rPr>
          <w:rFonts w:ascii="Book Antiqua" w:hAnsi="Book Antiqua" w:cs="Times New Roman"/>
          <w:color w:val="000000" w:themeColor="text1"/>
          <w:sz w:val="24"/>
          <w:szCs w:val="24"/>
          <w:lang w:val="en-US"/>
        </w:rPr>
        <w:t xml:space="preserve">. </w:t>
      </w:r>
      <w:r w:rsidR="007729F9" w:rsidRPr="005A06E0">
        <w:rPr>
          <w:rFonts w:ascii="Book Antiqua" w:hAnsi="Book Antiqua" w:cs="Times New Roman"/>
          <w:color w:val="000000" w:themeColor="text1"/>
          <w:sz w:val="24"/>
          <w:szCs w:val="24"/>
          <w:lang w:val="en-US"/>
        </w:rPr>
        <w:t xml:space="preserve">Four patients had </w:t>
      </w:r>
      <w:r w:rsidR="00DE3764" w:rsidRPr="005A06E0">
        <w:rPr>
          <w:rFonts w:ascii="Book Antiqua" w:hAnsi="Book Antiqua" w:cs="Times New Roman"/>
          <w:i/>
          <w:color w:val="000000" w:themeColor="text1"/>
          <w:sz w:val="24"/>
          <w:szCs w:val="24"/>
          <w:lang w:val="en-US"/>
        </w:rPr>
        <w:t>Strongyloides</w:t>
      </w:r>
      <w:r w:rsidR="00DE3764" w:rsidRPr="005A06E0">
        <w:rPr>
          <w:rFonts w:ascii="Book Antiqua" w:hAnsi="Book Antiqua" w:cs="Times New Roman"/>
          <w:color w:val="000000" w:themeColor="text1"/>
          <w:sz w:val="24"/>
          <w:szCs w:val="24"/>
          <w:lang w:val="en-US"/>
        </w:rPr>
        <w:t xml:space="preserve"> </w:t>
      </w:r>
      <w:r w:rsidR="007729F9" w:rsidRPr="005A06E0">
        <w:rPr>
          <w:rFonts w:ascii="Book Antiqua" w:hAnsi="Book Antiqua" w:cs="Times New Roman"/>
          <w:color w:val="000000" w:themeColor="text1"/>
          <w:sz w:val="24"/>
          <w:szCs w:val="24"/>
          <w:lang w:val="en-US"/>
        </w:rPr>
        <w:t xml:space="preserve">GI </w:t>
      </w:r>
      <w:r w:rsidR="003428FA" w:rsidRPr="005A06E0">
        <w:rPr>
          <w:rFonts w:ascii="Book Antiqua" w:hAnsi="Book Antiqua" w:cs="Times New Roman"/>
          <w:color w:val="000000" w:themeColor="text1"/>
          <w:sz w:val="24"/>
          <w:szCs w:val="24"/>
          <w:lang w:val="en-US"/>
        </w:rPr>
        <w:t>involvement</w:t>
      </w:r>
      <w:r w:rsidR="00067DA2" w:rsidRPr="005A06E0">
        <w:rPr>
          <w:rFonts w:ascii="Book Antiqua" w:hAnsi="Book Antiqua" w:cs="Times New Roman"/>
          <w:color w:val="000000" w:themeColor="text1"/>
          <w:sz w:val="24"/>
          <w:szCs w:val="24"/>
          <w:lang w:val="en-US"/>
        </w:rPr>
        <w:t>,</w:t>
      </w:r>
      <w:r w:rsidR="007729F9" w:rsidRPr="005A06E0">
        <w:rPr>
          <w:rFonts w:ascii="Book Antiqua" w:hAnsi="Book Antiqua" w:cs="Times New Roman"/>
          <w:color w:val="000000" w:themeColor="text1"/>
          <w:sz w:val="24"/>
          <w:szCs w:val="24"/>
          <w:lang w:val="en-US"/>
        </w:rPr>
        <w:t xml:space="preserve"> which is often observed </w:t>
      </w:r>
      <w:r w:rsidR="00067DA2" w:rsidRPr="005A06E0">
        <w:rPr>
          <w:rFonts w:ascii="Book Antiqua" w:hAnsi="Book Antiqua" w:cs="Times New Roman"/>
          <w:color w:val="000000" w:themeColor="text1"/>
          <w:sz w:val="24"/>
          <w:szCs w:val="24"/>
          <w:lang w:val="en-US"/>
        </w:rPr>
        <w:t xml:space="preserve">with </w:t>
      </w:r>
      <w:r w:rsidR="002E76C8" w:rsidRPr="005A06E0">
        <w:rPr>
          <w:rFonts w:ascii="Book Antiqua" w:hAnsi="Book Antiqua" w:cs="Times New Roman"/>
          <w:color w:val="000000" w:themeColor="text1"/>
          <w:sz w:val="24"/>
          <w:szCs w:val="24"/>
          <w:lang w:val="en-US"/>
        </w:rPr>
        <w:t>this disease</w:t>
      </w:r>
      <w:r w:rsidR="00C96E88"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&lt;Refman&gt;&lt;Cite&gt;&lt;Author&gt;Carvalho&lt;/Author&gt;&lt;Year&gt;2004&lt;/Year&gt;&lt;RecNum&gt;43&lt;/RecNum&gt;&lt;IDText&gt;Epidemiological and clinical interaction between HTLV-1 and Strongyloides stercoralis&lt;/IDText&gt;&lt;MDL Ref_Type="Journal"&gt;&lt;Ref_Type&gt;Journal&lt;/Ref_Type&gt;&lt;Ref_ID&gt;43&lt;/Ref_ID&gt;&lt;Title_Primary&gt;Epidemiological and clinical interaction between HTLV-1 and Strongyloides stercoralis&lt;/Title_Primary&gt;&lt;Authors_Primary&gt;Carvalho,E.M.&lt;/Authors_Primary&gt;&lt;Authors_Primary&gt;Da Fonseca,Porto A.&lt;/Authors_Primary&gt;&lt;Date_Primary&gt;2004/11&lt;/Date_Primary&gt;&lt;Keywords&gt;Animals&lt;/Keywords&gt;&lt;Keywords&gt;complications&lt;/Keywords&gt;&lt;Keywords&gt;epidemiology&lt;/Keywords&gt;&lt;Keywords&gt;HTLV-I Infections&lt;/Keywords&gt;&lt;Keywords&gt;Human T-lymphotropic virus 1&lt;/Keywords&gt;&lt;Keywords&gt;Humans&lt;/Keywords&gt;&lt;Keywords&gt;immunology&lt;/Keywords&gt;&lt;Keywords&gt;parasitology&lt;/Keywords&gt;&lt;Keywords&gt;pathogenicity&lt;/Keywords&gt;&lt;Keywords&gt;Prevalence&lt;/Keywords&gt;&lt;Keywords&gt;Risk&lt;/Keywords&gt;&lt;Keywords&gt;Strongyloides stercoralis&lt;/Keywords&gt;&lt;Keywords&gt;Strongyloidiasis&lt;/Keywords&gt;&lt;Keywords&gt;virology&lt;/Keywords&gt;&lt;Reprint&gt;Not in File&lt;/Reprint&gt;&lt;Start_Page&gt;487&lt;/Start_Page&gt;&lt;End_Page&gt;497&lt;/End_Page&gt;&lt;Periodical&gt;Parasite Immunol.&lt;/Periodical&gt;&lt;Volume&gt;26&lt;/Volume&gt;&lt;Issue&gt;11-12&lt;/Issue&gt;&lt;Misc_3&gt;PIM726 [pii];10.1111/j.0141-9838.2004.00726.x [doi]&lt;/Misc_3&gt;&lt;Address&gt;Federal University of Bahia, Hospital Universitario Prof. Edgard Santos, Servico de Imunologia, Salvador-BA, Brazil. edgar@ufba.br&lt;/Address&gt;&lt;Web_URL&gt;PM:15771684&lt;/Web_URL&gt;&lt;ZZ_JournalStdAbbrev&gt;&lt;f name="System"&gt;Parasite Immunol.&lt;/f&gt;&lt;/ZZ_JournalStdAbbrev&gt;&lt;ZZ_WorkformID&gt;1&lt;/ZZ_WorkformID&gt;&lt;/MDL&gt;&lt;/Cite&gt;&lt;/Refman&gt;</w:instrText>
      </w:r>
      <w:r w:rsidR="00C96E88"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[48]</w:t>
      </w:r>
      <w:r w:rsidR="00C96E88" w:rsidRPr="005A06E0">
        <w:rPr>
          <w:rFonts w:ascii="Book Antiqua" w:hAnsi="Book Antiqua" w:cs="Times New Roman"/>
          <w:color w:val="000000" w:themeColor="text1"/>
          <w:sz w:val="24"/>
          <w:szCs w:val="24"/>
          <w:lang w:val="en-US"/>
        </w:rPr>
        <w:fldChar w:fldCharType="end"/>
      </w:r>
      <w:r w:rsidR="007729F9" w:rsidRPr="005A06E0">
        <w:rPr>
          <w:rFonts w:ascii="Book Antiqua" w:hAnsi="Book Antiqua" w:cs="Times New Roman"/>
          <w:color w:val="000000" w:themeColor="text1"/>
          <w:sz w:val="24"/>
          <w:szCs w:val="24"/>
          <w:lang w:val="en-US"/>
        </w:rPr>
        <w:t>. Patients receive</w:t>
      </w:r>
      <w:r w:rsidR="00067DA2" w:rsidRPr="005A06E0">
        <w:rPr>
          <w:rFonts w:ascii="Book Antiqua" w:hAnsi="Book Antiqua" w:cs="Times New Roman"/>
          <w:color w:val="000000" w:themeColor="text1"/>
          <w:sz w:val="24"/>
          <w:szCs w:val="24"/>
          <w:lang w:val="en-US"/>
        </w:rPr>
        <w:t>d</w:t>
      </w:r>
      <w:r w:rsidR="007729F9" w:rsidRPr="005A06E0">
        <w:rPr>
          <w:rFonts w:ascii="Book Antiqua" w:hAnsi="Book Antiqua" w:cs="Times New Roman"/>
          <w:color w:val="000000" w:themeColor="text1"/>
          <w:sz w:val="24"/>
          <w:szCs w:val="24"/>
          <w:lang w:val="en-US"/>
        </w:rPr>
        <w:t xml:space="preserve"> </w:t>
      </w:r>
      <w:proofErr w:type="spellStart"/>
      <w:r w:rsidR="007729F9" w:rsidRPr="005A06E0">
        <w:rPr>
          <w:rFonts w:ascii="Book Antiqua" w:hAnsi="Book Antiqua" w:cs="Times New Roman"/>
          <w:color w:val="000000" w:themeColor="text1"/>
          <w:sz w:val="24"/>
          <w:szCs w:val="24"/>
          <w:lang w:val="en-US"/>
        </w:rPr>
        <w:t>Ivermectin</w:t>
      </w:r>
      <w:proofErr w:type="spellEnd"/>
      <w:r w:rsidR="007729F9" w:rsidRPr="005A06E0">
        <w:rPr>
          <w:rFonts w:ascii="Book Antiqua" w:hAnsi="Book Antiqua" w:cs="Times New Roman"/>
          <w:color w:val="000000" w:themeColor="text1"/>
          <w:sz w:val="24"/>
          <w:szCs w:val="24"/>
          <w:lang w:val="en-US"/>
        </w:rPr>
        <w:t xml:space="preserve"> or </w:t>
      </w:r>
      <w:proofErr w:type="spellStart"/>
      <w:r w:rsidR="00CD47D3" w:rsidRPr="005A06E0">
        <w:rPr>
          <w:rFonts w:ascii="Book Antiqua" w:hAnsi="Book Antiqua" w:cs="Times New Roman"/>
          <w:color w:val="000000" w:themeColor="text1"/>
          <w:sz w:val="24"/>
          <w:szCs w:val="24"/>
          <w:lang w:val="en-US"/>
        </w:rPr>
        <w:t>A</w:t>
      </w:r>
      <w:r w:rsidR="007729F9" w:rsidRPr="005A06E0">
        <w:rPr>
          <w:rFonts w:ascii="Book Antiqua" w:hAnsi="Book Antiqua" w:cs="Times New Roman"/>
          <w:color w:val="000000" w:themeColor="text1"/>
          <w:sz w:val="24"/>
          <w:szCs w:val="24"/>
          <w:lang w:val="en-US"/>
        </w:rPr>
        <w:t>bendazole</w:t>
      </w:r>
      <w:proofErr w:type="spellEnd"/>
      <w:r w:rsidR="007729F9" w:rsidRPr="005A06E0">
        <w:rPr>
          <w:rFonts w:ascii="Book Antiqua" w:hAnsi="Book Antiqua" w:cs="Times New Roman"/>
          <w:color w:val="000000" w:themeColor="text1"/>
          <w:sz w:val="24"/>
          <w:szCs w:val="24"/>
          <w:lang w:val="en-US"/>
        </w:rPr>
        <w:t xml:space="preserve"> treatments. </w:t>
      </w:r>
      <w:r w:rsidR="00D658FB" w:rsidRPr="005A06E0">
        <w:rPr>
          <w:rFonts w:ascii="Book Antiqua" w:hAnsi="Book Antiqua" w:cs="Times New Roman"/>
          <w:color w:val="000000" w:themeColor="text1"/>
          <w:sz w:val="24"/>
          <w:szCs w:val="24"/>
          <w:lang w:val="en-US"/>
        </w:rPr>
        <w:t xml:space="preserve">Patients </w:t>
      </w:r>
      <w:r w:rsidR="00067DA2" w:rsidRPr="005A06E0">
        <w:rPr>
          <w:rFonts w:ascii="Book Antiqua" w:hAnsi="Book Antiqua" w:cs="Times New Roman"/>
          <w:color w:val="000000" w:themeColor="text1"/>
          <w:sz w:val="24"/>
          <w:szCs w:val="24"/>
          <w:lang w:val="en-US"/>
        </w:rPr>
        <w:t xml:space="preserve">also </w:t>
      </w:r>
      <w:r w:rsidR="00D658FB" w:rsidRPr="005A06E0">
        <w:rPr>
          <w:rFonts w:ascii="Book Antiqua" w:hAnsi="Book Antiqua" w:cs="Times New Roman"/>
          <w:color w:val="000000" w:themeColor="text1"/>
          <w:sz w:val="24"/>
          <w:szCs w:val="24"/>
          <w:lang w:val="en-US"/>
        </w:rPr>
        <w:t xml:space="preserve">received </w:t>
      </w:r>
      <w:r w:rsidR="007729F9" w:rsidRPr="005A06E0">
        <w:rPr>
          <w:rFonts w:ascii="Book Antiqua" w:hAnsi="Book Antiqua" w:cs="Times New Roman"/>
          <w:color w:val="000000" w:themeColor="text1"/>
          <w:sz w:val="24"/>
          <w:szCs w:val="24"/>
          <w:lang w:val="en-US"/>
        </w:rPr>
        <w:t>standard treatment focused on retrovirus control</w:t>
      </w:r>
      <w:r w:rsidR="00067DA2" w:rsidRPr="005A06E0">
        <w:rPr>
          <w:rFonts w:ascii="Book Antiqua" w:hAnsi="Book Antiqua" w:cs="Times New Roman"/>
          <w:color w:val="000000" w:themeColor="text1"/>
          <w:sz w:val="24"/>
          <w:szCs w:val="24"/>
          <w:lang w:val="en-US"/>
        </w:rPr>
        <w:t xml:space="preserve">, as a combination of </w:t>
      </w:r>
      <w:proofErr w:type="spellStart"/>
      <w:r w:rsidR="007729F9" w:rsidRPr="005A06E0">
        <w:rPr>
          <w:rFonts w:ascii="Book Antiqua" w:hAnsi="Book Antiqua" w:cs="Times New Roman"/>
          <w:color w:val="000000" w:themeColor="text1"/>
          <w:sz w:val="24"/>
          <w:szCs w:val="24"/>
          <w:lang w:val="en-US"/>
        </w:rPr>
        <w:t>Lamivudin</w:t>
      </w:r>
      <w:proofErr w:type="spellEnd"/>
      <w:r w:rsidR="007729F9" w:rsidRPr="005A06E0">
        <w:rPr>
          <w:rFonts w:ascii="Book Antiqua" w:hAnsi="Book Antiqua" w:cs="Times New Roman"/>
          <w:color w:val="000000" w:themeColor="text1"/>
          <w:sz w:val="24"/>
          <w:szCs w:val="24"/>
          <w:lang w:val="en-US"/>
        </w:rPr>
        <w:t xml:space="preserve"> + </w:t>
      </w:r>
      <w:proofErr w:type="spellStart"/>
      <w:r w:rsidR="007729F9" w:rsidRPr="005A06E0">
        <w:rPr>
          <w:rFonts w:ascii="Book Antiqua" w:hAnsi="Book Antiqua" w:cs="Times New Roman"/>
          <w:color w:val="000000" w:themeColor="text1"/>
          <w:sz w:val="24"/>
          <w:szCs w:val="24"/>
          <w:lang w:val="en-US"/>
        </w:rPr>
        <w:t>Zi</w:t>
      </w:r>
      <w:r w:rsidR="002E76C8" w:rsidRPr="005A06E0">
        <w:rPr>
          <w:rFonts w:ascii="Book Antiqua" w:hAnsi="Book Antiqua" w:cs="Times New Roman"/>
          <w:color w:val="000000" w:themeColor="text1"/>
          <w:sz w:val="24"/>
          <w:szCs w:val="24"/>
          <w:lang w:val="en-US"/>
        </w:rPr>
        <w:t>dovudin</w:t>
      </w:r>
      <w:proofErr w:type="spellEnd"/>
      <w:r w:rsidR="002E76C8" w:rsidRPr="005A06E0">
        <w:rPr>
          <w:rFonts w:ascii="Book Antiqua" w:hAnsi="Book Antiqua" w:cs="Times New Roman"/>
          <w:color w:val="000000" w:themeColor="text1"/>
          <w:sz w:val="24"/>
          <w:szCs w:val="24"/>
          <w:lang w:val="en-US"/>
        </w:rPr>
        <w:t xml:space="preserve"> and Peg-interferon α-2a</w:t>
      </w:r>
      <w:r w:rsidR="00CF5E7A" w:rsidRPr="005A06E0">
        <w:rPr>
          <w:rFonts w:ascii="Book Antiqua" w:hAnsi="Book Antiqua" w:cs="Times New Roman"/>
          <w:color w:val="000000" w:themeColor="text1"/>
          <w:sz w:val="24"/>
          <w:szCs w:val="24"/>
          <w:lang w:val="en-US"/>
        </w:rPr>
        <w:fldChar w:fldCharType="begin">
          <w:fldData xml:space="preserve">PFJlZm1hbj48Q2l0ZT48QXV0aG9yPkJhemFyYmFjaGk8L0F1dGhvcj48WWVhcj4yMDEwPC9ZZWFy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PFJlZm1hbj48Q2l0ZT48QXV0aG9yPkJhemFyYmFjaGk8L0F1dGhvcj48WWVhcj4yMDEwPC9ZZWFy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CF5E7A" w:rsidRPr="005A06E0">
        <w:rPr>
          <w:rFonts w:ascii="Book Antiqua" w:hAnsi="Book Antiqua" w:cs="Times New Roman"/>
          <w:color w:val="000000" w:themeColor="text1"/>
          <w:sz w:val="24"/>
          <w:szCs w:val="24"/>
          <w:lang w:val="en-US"/>
        </w:rPr>
      </w:r>
      <w:r w:rsidR="00CF5E7A"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[49]</w:t>
      </w:r>
      <w:r w:rsidR="00CF5E7A" w:rsidRPr="005A06E0">
        <w:rPr>
          <w:rFonts w:ascii="Book Antiqua" w:hAnsi="Book Antiqua" w:cs="Times New Roman"/>
          <w:color w:val="000000" w:themeColor="text1"/>
          <w:sz w:val="24"/>
          <w:szCs w:val="24"/>
          <w:lang w:val="en-US"/>
        </w:rPr>
        <w:fldChar w:fldCharType="end"/>
      </w:r>
      <w:r w:rsidR="007729F9" w:rsidRPr="005A06E0">
        <w:rPr>
          <w:rFonts w:ascii="Book Antiqua" w:hAnsi="Book Antiqua" w:cs="Times New Roman"/>
          <w:color w:val="000000" w:themeColor="text1"/>
          <w:sz w:val="24"/>
          <w:szCs w:val="24"/>
          <w:lang w:val="en-US"/>
        </w:rPr>
        <w:t xml:space="preserve">. It also </w:t>
      </w:r>
      <w:r w:rsidR="00067DA2" w:rsidRPr="005A06E0">
        <w:rPr>
          <w:rFonts w:ascii="Book Antiqua" w:hAnsi="Book Antiqua" w:cs="Times New Roman"/>
          <w:color w:val="000000" w:themeColor="text1"/>
          <w:sz w:val="24"/>
          <w:szCs w:val="24"/>
          <w:lang w:val="en-US"/>
        </w:rPr>
        <w:t xml:space="preserve">included </w:t>
      </w:r>
      <w:r w:rsidR="007729F9" w:rsidRPr="005A06E0">
        <w:rPr>
          <w:rFonts w:ascii="Book Antiqua" w:hAnsi="Book Antiqua" w:cs="Times New Roman"/>
          <w:color w:val="000000" w:themeColor="text1"/>
          <w:sz w:val="24"/>
          <w:szCs w:val="24"/>
          <w:lang w:val="en-US"/>
        </w:rPr>
        <w:t>standard chemotherapy regimens</w:t>
      </w:r>
      <w:r w:rsidR="00067DA2" w:rsidRPr="005A06E0">
        <w:rPr>
          <w:rFonts w:ascii="Book Antiqua" w:hAnsi="Book Antiqua" w:cs="Times New Roman"/>
          <w:color w:val="000000" w:themeColor="text1"/>
          <w:sz w:val="24"/>
          <w:szCs w:val="24"/>
          <w:lang w:val="en-US"/>
        </w:rPr>
        <w:t>, such as</w:t>
      </w:r>
      <w:r w:rsidR="002E76C8" w:rsidRPr="005A06E0">
        <w:rPr>
          <w:rFonts w:ascii="Book Antiqua" w:hAnsi="Book Antiqua" w:cs="Times New Roman"/>
          <w:color w:val="000000" w:themeColor="text1"/>
          <w:sz w:val="24"/>
          <w:szCs w:val="24"/>
          <w:lang w:val="en-US"/>
        </w:rPr>
        <w:t xml:space="preserve"> CHOP</w:t>
      </w:r>
      <w:r w:rsidR="00CF5E7A" w:rsidRPr="005A06E0">
        <w:rPr>
          <w:rFonts w:ascii="Book Antiqua" w:hAnsi="Book Antiqua" w:cs="Times New Roman"/>
          <w:color w:val="000000" w:themeColor="text1"/>
          <w:sz w:val="24"/>
          <w:szCs w:val="24"/>
          <w:lang w:val="en-US"/>
        </w:rPr>
        <w:fldChar w:fldCharType="begin">
          <w:fldData xml:space="preserve">PFJlZm1hbj48Q2l0ZT48QXV0aG9yPkJlc3NvbjwvQXV0aG9yPjxZZWFyPjIwMDI8L1llYXI+PFJl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PFJlZm1hbj48Q2l0ZT48QXV0aG9yPkJlc3NvbjwvQXV0aG9yPjxZZWFyPjIwMDI8L1llYXI+PFJl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CF5E7A" w:rsidRPr="005A06E0">
        <w:rPr>
          <w:rFonts w:ascii="Book Antiqua" w:hAnsi="Book Antiqua" w:cs="Times New Roman"/>
          <w:color w:val="000000" w:themeColor="text1"/>
          <w:sz w:val="24"/>
          <w:szCs w:val="24"/>
          <w:lang w:val="en-US"/>
        </w:rPr>
      </w:r>
      <w:r w:rsidR="00CF5E7A"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[50]</w:t>
      </w:r>
      <w:r w:rsidR="00CF5E7A" w:rsidRPr="005A06E0">
        <w:rPr>
          <w:rFonts w:ascii="Book Antiqua" w:hAnsi="Book Antiqua" w:cs="Times New Roman"/>
          <w:color w:val="000000" w:themeColor="text1"/>
          <w:sz w:val="24"/>
          <w:szCs w:val="24"/>
          <w:lang w:val="en-US"/>
        </w:rPr>
        <w:fldChar w:fldCharType="end"/>
      </w:r>
      <w:r w:rsidR="007729F9" w:rsidRPr="005A06E0">
        <w:rPr>
          <w:rFonts w:ascii="Book Antiqua" w:hAnsi="Book Antiqua" w:cs="Times New Roman"/>
          <w:color w:val="000000" w:themeColor="text1"/>
          <w:sz w:val="24"/>
          <w:szCs w:val="24"/>
          <w:lang w:val="en-US"/>
        </w:rPr>
        <w:t xml:space="preserve"> </w:t>
      </w:r>
      <w:r w:rsidR="00067DA2" w:rsidRPr="005A06E0">
        <w:rPr>
          <w:rFonts w:ascii="Book Antiqua" w:hAnsi="Book Antiqua" w:cs="Times New Roman"/>
          <w:color w:val="000000" w:themeColor="text1"/>
          <w:sz w:val="24"/>
          <w:szCs w:val="24"/>
          <w:lang w:val="en-US"/>
        </w:rPr>
        <w:t>as</w:t>
      </w:r>
      <w:r w:rsidR="007729F9" w:rsidRPr="005A06E0">
        <w:rPr>
          <w:rFonts w:ascii="Book Antiqua" w:hAnsi="Book Antiqua" w:cs="Times New Roman"/>
          <w:color w:val="000000" w:themeColor="text1"/>
          <w:sz w:val="24"/>
          <w:szCs w:val="24"/>
          <w:lang w:val="en-US"/>
        </w:rPr>
        <w:t xml:space="preserve"> first-line and DHAP </w:t>
      </w:r>
      <w:r w:rsidR="00067DA2" w:rsidRPr="005A06E0">
        <w:rPr>
          <w:rFonts w:ascii="Book Antiqua" w:hAnsi="Book Antiqua" w:cs="Times New Roman"/>
          <w:color w:val="000000" w:themeColor="text1"/>
          <w:sz w:val="24"/>
          <w:szCs w:val="24"/>
          <w:lang w:val="en-US"/>
        </w:rPr>
        <w:t>as</w:t>
      </w:r>
      <w:r w:rsidR="007729F9" w:rsidRPr="005A06E0">
        <w:rPr>
          <w:rFonts w:ascii="Book Antiqua" w:hAnsi="Book Antiqua" w:cs="Times New Roman"/>
          <w:color w:val="000000" w:themeColor="text1"/>
          <w:sz w:val="24"/>
          <w:szCs w:val="24"/>
          <w:lang w:val="en-US"/>
        </w:rPr>
        <w:t xml:space="preserve"> second-line </w:t>
      </w:r>
      <w:r w:rsidR="001E7381" w:rsidRPr="005A06E0">
        <w:rPr>
          <w:rFonts w:ascii="Book Antiqua" w:hAnsi="Book Antiqua" w:cs="Times New Roman"/>
          <w:color w:val="000000" w:themeColor="text1"/>
          <w:sz w:val="24"/>
          <w:szCs w:val="24"/>
          <w:lang w:val="en-US"/>
        </w:rPr>
        <w:t>treatments</w:t>
      </w:r>
      <w:r w:rsidR="00CF5E7A"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&lt;Refman&gt;&lt;Cite&gt;&lt;Author&gt;NCCN&lt;/Author&gt;&lt;Year&gt;2015&lt;/Year&gt;&lt;RecNum&gt;231&lt;/RecNum&gt;&lt;IDText&gt;Non Hodgkin Lymphomas&lt;/IDText&gt;&lt;MDL Ref_Type="Online Source"&gt;&lt;Ref_Type&gt;Online Source&lt;/Ref_Type&gt;&lt;Ref_ID&gt;231&lt;/Ref_ID&gt;&lt;Title_Primary&gt;Non Hodgkin Lymphomas&lt;/Title_Primary&gt;&lt;Authors_Primary&gt;NCCN&lt;/Authors_Primary&gt;&lt;Date_Primary&gt;2015&lt;/Date_Primary&gt;&lt;Keywords&gt;Lymphoma&lt;/Keywords&gt;&lt;Reprint&gt;In File&lt;/Reprint&gt;&lt;Periodical&gt;http://www.nccn.org/professionals/physician_gls/pdf/nhl.pdf&lt;/Periodical&gt;&lt;ZZ_JournalStdAbbrev&gt;&lt;f name="System"&gt;http://www.nccn.org/professionals/physician_gls/pdf/nhl.pdf&lt;/f&gt;&lt;/ZZ_JournalStdAbbrev&gt;&lt;ZZ_WorkformID&gt;31&lt;/ZZ_WorkformID&gt;&lt;/MDL&gt;&lt;/Cite&gt;&lt;/Refman&gt;</w:instrText>
      </w:r>
      <w:r w:rsidR="00CF5E7A" w:rsidRPr="005A06E0">
        <w:rPr>
          <w:rFonts w:ascii="Book Antiqua" w:hAnsi="Book Antiqua" w:cs="Times New Roman"/>
          <w:color w:val="000000" w:themeColor="text1"/>
          <w:sz w:val="24"/>
          <w:szCs w:val="24"/>
          <w:lang w:val="en-US"/>
        </w:rPr>
        <w:fldChar w:fldCharType="separate"/>
      </w:r>
      <w:r w:rsidR="0044748F" w:rsidRPr="005A06E0">
        <w:rPr>
          <w:rFonts w:ascii="Book Antiqua" w:hAnsi="Book Antiqua" w:cs="Times New Roman"/>
          <w:noProof/>
          <w:color w:val="000000" w:themeColor="text1"/>
          <w:sz w:val="24"/>
          <w:szCs w:val="24"/>
          <w:vertAlign w:val="superscript"/>
          <w:lang w:val="en-US"/>
        </w:rPr>
        <w:t>[6]</w:t>
      </w:r>
      <w:r w:rsidR="00CF5E7A" w:rsidRPr="005A06E0">
        <w:rPr>
          <w:rFonts w:ascii="Book Antiqua" w:hAnsi="Book Antiqua" w:cs="Times New Roman"/>
          <w:color w:val="000000" w:themeColor="text1"/>
          <w:sz w:val="24"/>
          <w:szCs w:val="24"/>
          <w:lang w:val="en-US"/>
        </w:rPr>
        <w:fldChar w:fldCharType="end"/>
      </w:r>
      <w:r w:rsidR="007729F9" w:rsidRPr="005A06E0">
        <w:rPr>
          <w:rFonts w:ascii="Book Antiqua" w:hAnsi="Book Antiqua" w:cs="Times New Roman"/>
          <w:color w:val="000000" w:themeColor="text1"/>
          <w:sz w:val="24"/>
          <w:szCs w:val="24"/>
          <w:lang w:val="en-US"/>
        </w:rPr>
        <w:t xml:space="preserve">. Five patients were treated in </w:t>
      </w:r>
      <w:r w:rsidR="00067DA2" w:rsidRPr="005A06E0">
        <w:rPr>
          <w:rFonts w:ascii="Book Antiqua" w:hAnsi="Book Antiqua" w:cs="Times New Roman"/>
          <w:color w:val="000000" w:themeColor="text1"/>
          <w:sz w:val="24"/>
          <w:szCs w:val="24"/>
          <w:lang w:val="en-US"/>
        </w:rPr>
        <w:t xml:space="preserve">mainland </w:t>
      </w:r>
      <w:r w:rsidR="007729F9" w:rsidRPr="005A06E0">
        <w:rPr>
          <w:rFonts w:ascii="Book Antiqua" w:hAnsi="Book Antiqua" w:cs="Times New Roman"/>
          <w:color w:val="000000" w:themeColor="text1"/>
          <w:sz w:val="24"/>
          <w:szCs w:val="24"/>
          <w:lang w:val="en-US"/>
        </w:rPr>
        <w:t xml:space="preserve">France. This may </w:t>
      </w:r>
      <w:r w:rsidR="00067DA2" w:rsidRPr="005A06E0">
        <w:rPr>
          <w:rFonts w:ascii="Book Antiqua" w:hAnsi="Book Antiqua" w:cs="Times New Roman"/>
          <w:color w:val="000000" w:themeColor="text1"/>
          <w:sz w:val="24"/>
          <w:szCs w:val="24"/>
          <w:lang w:val="en-US"/>
        </w:rPr>
        <w:t xml:space="preserve">present </w:t>
      </w:r>
      <w:r w:rsidR="007729F9" w:rsidRPr="005A06E0">
        <w:rPr>
          <w:rFonts w:ascii="Book Antiqua" w:hAnsi="Book Antiqua" w:cs="Times New Roman"/>
          <w:color w:val="000000" w:themeColor="text1"/>
          <w:sz w:val="24"/>
          <w:szCs w:val="24"/>
          <w:lang w:val="en-US"/>
        </w:rPr>
        <w:t xml:space="preserve">a difficult </w:t>
      </w:r>
      <w:r w:rsidR="000C5AA5" w:rsidRPr="005A06E0">
        <w:rPr>
          <w:rFonts w:ascii="Book Antiqua" w:hAnsi="Book Antiqua" w:cs="Times New Roman"/>
          <w:color w:val="000000" w:themeColor="text1"/>
          <w:sz w:val="24"/>
          <w:szCs w:val="24"/>
          <w:lang w:val="en-US"/>
        </w:rPr>
        <w:t>socio-cultural</w:t>
      </w:r>
      <w:r w:rsidR="007729F9" w:rsidRPr="005A06E0">
        <w:rPr>
          <w:rFonts w:ascii="Book Antiqua" w:hAnsi="Book Antiqua" w:cs="Times New Roman"/>
          <w:color w:val="000000" w:themeColor="text1"/>
          <w:sz w:val="24"/>
          <w:szCs w:val="24"/>
          <w:lang w:val="en-US"/>
        </w:rPr>
        <w:t xml:space="preserve"> problem for the patients who live </w:t>
      </w:r>
      <w:r w:rsidR="00067DA2" w:rsidRPr="005A06E0">
        <w:rPr>
          <w:rFonts w:ascii="Book Antiqua" w:hAnsi="Book Antiqua" w:cs="Times New Roman"/>
          <w:color w:val="000000" w:themeColor="text1"/>
          <w:sz w:val="24"/>
          <w:szCs w:val="24"/>
          <w:lang w:val="en-US"/>
        </w:rPr>
        <w:t xml:space="preserve">in </w:t>
      </w:r>
      <w:r w:rsidR="007729F9" w:rsidRPr="005A06E0">
        <w:rPr>
          <w:rFonts w:ascii="Book Antiqua" w:hAnsi="Book Antiqua" w:cs="Times New Roman"/>
          <w:color w:val="000000" w:themeColor="text1"/>
          <w:sz w:val="24"/>
          <w:szCs w:val="24"/>
          <w:lang w:val="en-US"/>
        </w:rPr>
        <w:t>the Maroni River</w:t>
      </w:r>
      <w:r w:rsidR="00067DA2" w:rsidRPr="005A06E0">
        <w:rPr>
          <w:rFonts w:ascii="Book Antiqua" w:hAnsi="Book Antiqua" w:cs="Times New Roman"/>
          <w:color w:val="000000" w:themeColor="text1"/>
          <w:sz w:val="24"/>
          <w:szCs w:val="24"/>
          <w:lang w:val="en-US"/>
        </w:rPr>
        <w:t xml:space="preserve"> area</w:t>
      </w:r>
      <w:r w:rsidR="007729F9" w:rsidRPr="005A06E0">
        <w:rPr>
          <w:rFonts w:ascii="Book Antiqua" w:hAnsi="Book Antiqua" w:cs="Times New Roman"/>
          <w:color w:val="000000" w:themeColor="text1"/>
          <w:sz w:val="24"/>
          <w:szCs w:val="24"/>
          <w:lang w:val="en-US"/>
        </w:rPr>
        <w:t xml:space="preserve">, </w:t>
      </w:r>
      <w:r w:rsidR="00067DA2" w:rsidRPr="005A06E0">
        <w:rPr>
          <w:rFonts w:ascii="Book Antiqua" w:hAnsi="Book Antiqua" w:cs="Times New Roman"/>
          <w:color w:val="000000" w:themeColor="text1"/>
          <w:sz w:val="24"/>
          <w:szCs w:val="24"/>
          <w:lang w:val="en-US"/>
        </w:rPr>
        <w:t>and is an i</w:t>
      </w:r>
      <w:r w:rsidR="002478F7" w:rsidRPr="005A06E0">
        <w:rPr>
          <w:rFonts w:ascii="Book Antiqua" w:hAnsi="Book Antiqua" w:cs="Times New Roman"/>
          <w:color w:val="000000" w:themeColor="text1"/>
          <w:sz w:val="24"/>
          <w:szCs w:val="24"/>
          <w:lang w:val="en-US"/>
        </w:rPr>
        <w:t>s</w:t>
      </w:r>
      <w:r w:rsidR="00067DA2" w:rsidRPr="005A06E0">
        <w:rPr>
          <w:rFonts w:ascii="Book Antiqua" w:hAnsi="Book Antiqua" w:cs="Times New Roman"/>
          <w:color w:val="000000" w:themeColor="text1"/>
          <w:sz w:val="24"/>
          <w:szCs w:val="24"/>
          <w:lang w:val="en-US"/>
        </w:rPr>
        <w:t xml:space="preserve">sue </w:t>
      </w:r>
      <w:r w:rsidR="007729F9" w:rsidRPr="005A06E0">
        <w:rPr>
          <w:rFonts w:ascii="Book Antiqua" w:hAnsi="Book Antiqua" w:cs="Times New Roman"/>
          <w:color w:val="000000" w:themeColor="text1"/>
          <w:sz w:val="24"/>
          <w:szCs w:val="24"/>
          <w:lang w:val="en-US"/>
        </w:rPr>
        <w:t xml:space="preserve">which will be discussed </w:t>
      </w:r>
      <w:r w:rsidR="001E7381" w:rsidRPr="005A06E0">
        <w:rPr>
          <w:rFonts w:ascii="Book Antiqua" w:hAnsi="Book Antiqua" w:cs="Times New Roman"/>
          <w:color w:val="000000" w:themeColor="text1"/>
          <w:sz w:val="24"/>
          <w:szCs w:val="24"/>
          <w:lang w:val="en-US"/>
        </w:rPr>
        <w:t>below</w:t>
      </w:r>
      <w:r w:rsidR="007729F9" w:rsidRPr="005A06E0">
        <w:rPr>
          <w:rFonts w:ascii="Book Antiqua" w:hAnsi="Book Antiqua" w:cs="Times New Roman"/>
          <w:color w:val="000000" w:themeColor="text1"/>
          <w:sz w:val="24"/>
          <w:szCs w:val="24"/>
          <w:lang w:val="en-US"/>
        </w:rPr>
        <w:t>.</w:t>
      </w:r>
      <w:r w:rsidR="006220D1" w:rsidRPr="005A06E0">
        <w:rPr>
          <w:rFonts w:ascii="Book Antiqua" w:hAnsi="Book Antiqua" w:cs="Times New Roman"/>
          <w:color w:val="000000" w:themeColor="text1"/>
          <w:sz w:val="24"/>
          <w:szCs w:val="24"/>
          <w:lang w:val="en-US"/>
        </w:rPr>
        <w:t xml:space="preserve"> </w:t>
      </w:r>
      <w:r w:rsidR="002478F7" w:rsidRPr="005A06E0">
        <w:rPr>
          <w:rFonts w:ascii="Book Antiqua" w:hAnsi="Book Antiqua" w:cs="Times New Roman"/>
          <w:color w:val="000000" w:themeColor="text1"/>
          <w:sz w:val="24"/>
          <w:szCs w:val="24"/>
          <w:lang w:val="en-US"/>
        </w:rPr>
        <w:t>Due to cultural reasons, the</w:t>
      </w:r>
      <w:r w:rsidR="006220D1" w:rsidRPr="005A06E0">
        <w:rPr>
          <w:rFonts w:ascii="Book Antiqua" w:hAnsi="Book Antiqua" w:cs="Times New Roman"/>
          <w:color w:val="000000" w:themeColor="text1"/>
          <w:sz w:val="24"/>
          <w:szCs w:val="24"/>
          <w:lang w:val="en-US"/>
        </w:rPr>
        <w:t xml:space="preserve"> majority of patients were lost to follow-up</w:t>
      </w:r>
      <w:r w:rsidR="002478F7" w:rsidRPr="005A06E0">
        <w:rPr>
          <w:rFonts w:ascii="Book Antiqua" w:hAnsi="Book Antiqua" w:cs="Times New Roman"/>
          <w:color w:val="000000" w:themeColor="text1"/>
          <w:sz w:val="24"/>
          <w:szCs w:val="24"/>
          <w:lang w:val="en-US"/>
        </w:rPr>
        <w:t>.</w:t>
      </w:r>
    </w:p>
    <w:p w:rsidR="002E76C8" w:rsidRPr="005A06E0" w:rsidRDefault="002E76C8"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p>
    <w:p w:rsidR="00FA37FE" w:rsidRPr="005A06E0" w:rsidRDefault="00FA37FE"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Myeloproliferative syndromes</w:t>
      </w:r>
    </w:p>
    <w:p w:rsidR="005736F9" w:rsidRPr="005A06E0" w:rsidRDefault="005E1370"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The eight patients with CML </w:t>
      </w:r>
      <w:r w:rsidR="00A81E52" w:rsidRPr="005A06E0">
        <w:rPr>
          <w:rFonts w:ascii="Book Antiqua" w:hAnsi="Book Antiqua" w:cs="Times New Roman"/>
          <w:color w:val="000000" w:themeColor="text1"/>
          <w:sz w:val="24"/>
          <w:szCs w:val="24"/>
          <w:lang w:val="en-US"/>
        </w:rPr>
        <w:t xml:space="preserve">were managed in a very </w:t>
      </w:r>
      <w:r w:rsidR="001E7381" w:rsidRPr="005A06E0">
        <w:rPr>
          <w:rFonts w:ascii="Book Antiqua" w:hAnsi="Book Antiqua" w:cs="Times New Roman"/>
          <w:color w:val="000000" w:themeColor="text1"/>
          <w:sz w:val="24"/>
          <w:szCs w:val="24"/>
          <w:lang w:val="en-US"/>
        </w:rPr>
        <w:t>conventional</w:t>
      </w:r>
      <w:r w:rsidR="008F2047" w:rsidRPr="005A06E0">
        <w:rPr>
          <w:rFonts w:ascii="Book Antiqua" w:hAnsi="Book Antiqua" w:cs="Times New Roman"/>
          <w:color w:val="000000" w:themeColor="text1"/>
          <w:sz w:val="24"/>
          <w:szCs w:val="24"/>
          <w:lang w:val="en-US"/>
        </w:rPr>
        <w:t xml:space="preserve"> manner</w:t>
      </w:r>
      <w:r w:rsidRPr="005A06E0">
        <w:rPr>
          <w:rFonts w:ascii="Book Antiqua" w:hAnsi="Book Antiqua" w:cs="Times New Roman"/>
          <w:color w:val="000000" w:themeColor="text1"/>
          <w:sz w:val="24"/>
          <w:szCs w:val="24"/>
          <w:lang w:val="en-US"/>
        </w:rPr>
        <w:t>. Unfortunately</w:t>
      </w:r>
      <w:r w:rsidR="00A81E52"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they were underdiagnosed and potentially undertreated. </w:t>
      </w:r>
      <w:r w:rsidR="002238C4" w:rsidRPr="005A06E0">
        <w:rPr>
          <w:rFonts w:ascii="Book Antiqua" w:hAnsi="Book Antiqua" w:cs="Times New Roman"/>
          <w:color w:val="000000" w:themeColor="text1"/>
          <w:sz w:val="24"/>
          <w:szCs w:val="24"/>
          <w:lang w:val="en-US"/>
        </w:rPr>
        <w:t xml:space="preserve">Apart </w:t>
      </w:r>
      <w:r w:rsidR="00A81E52" w:rsidRPr="005A06E0">
        <w:rPr>
          <w:rFonts w:ascii="Book Antiqua" w:hAnsi="Book Antiqua" w:cs="Times New Roman"/>
          <w:color w:val="000000" w:themeColor="text1"/>
          <w:sz w:val="24"/>
          <w:szCs w:val="24"/>
          <w:lang w:val="en-US"/>
        </w:rPr>
        <w:t xml:space="preserve">from </w:t>
      </w:r>
      <w:r w:rsidR="002238C4" w:rsidRPr="005A06E0">
        <w:rPr>
          <w:rFonts w:ascii="Book Antiqua" w:hAnsi="Book Antiqua" w:cs="Times New Roman"/>
          <w:color w:val="000000" w:themeColor="text1"/>
          <w:sz w:val="24"/>
          <w:szCs w:val="24"/>
          <w:lang w:val="en-US"/>
        </w:rPr>
        <w:t xml:space="preserve">the cytological diagnosis and </w:t>
      </w:r>
      <w:r w:rsidR="00A81E52" w:rsidRPr="005A06E0">
        <w:rPr>
          <w:rFonts w:ascii="Book Antiqua" w:hAnsi="Book Antiqua" w:cs="Times New Roman"/>
          <w:color w:val="000000" w:themeColor="text1"/>
          <w:sz w:val="24"/>
          <w:szCs w:val="24"/>
          <w:lang w:val="en-US"/>
        </w:rPr>
        <w:t>P</w:t>
      </w:r>
      <w:r w:rsidR="002238C4" w:rsidRPr="005A06E0">
        <w:rPr>
          <w:rFonts w:ascii="Book Antiqua" w:hAnsi="Book Antiqua" w:cs="Times New Roman"/>
          <w:color w:val="000000" w:themeColor="text1"/>
          <w:sz w:val="24"/>
          <w:szCs w:val="24"/>
          <w:lang w:val="en-US"/>
        </w:rPr>
        <w:t>h1 FISH</w:t>
      </w:r>
      <w:r w:rsidR="00A81E52" w:rsidRPr="005A06E0">
        <w:rPr>
          <w:rFonts w:ascii="Book Antiqua" w:hAnsi="Book Antiqua" w:cs="Times New Roman"/>
          <w:color w:val="000000" w:themeColor="text1"/>
          <w:sz w:val="24"/>
          <w:szCs w:val="24"/>
          <w:lang w:val="en-US"/>
        </w:rPr>
        <w:t>,</w:t>
      </w:r>
      <w:r w:rsidR="002238C4" w:rsidRPr="005A06E0">
        <w:rPr>
          <w:rFonts w:ascii="Book Antiqua" w:hAnsi="Book Antiqua" w:cs="Times New Roman"/>
          <w:color w:val="000000" w:themeColor="text1"/>
          <w:sz w:val="24"/>
          <w:szCs w:val="24"/>
          <w:lang w:val="en-US"/>
        </w:rPr>
        <w:t xml:space="preserve"> the initial work-up </w:t>
      </w:r>
      <w:r w:rsidR="008F2047" w:rsidRPr="005A06E0">
        <w:rPr>
          <w:rFonts w:ascii="Book Antiqua" w:hAnsi="Book Antiqua" w:cs="Times New Roman"/>
          <w:color w:val="000000" w:themeColor="text1"/>
          <w:sz w:val="24"/>
          <w:szCs w:val="24"/>
          <w:lang w:val="en-US"/>
        </w:rPr>
        <w:t>ought</w:t>
      </w:r>
      <w:r w:rsidR="00A81E52" w:rsidRPr="005A06E0">
        <w:rPr>
          <w:rFonts w:ascii="Book Antiqua" w:hAnsi="Book Antiqua" w:cs="Times New Roman"/>
          <w:color w:val="000000" w:themeColor="text1"/>
          <w:sz w:val="24"/>
          <w:szCs w:val="24"/>
          <w:lang w:val="en-US"/>
        </w:rPr>
        <w:t xml:space="preserve"> to </w:t>
      </w:r>
      <w:r w:rsidR="002238C4" w:rsidRPr="005A06E0">
        <w:rPr>
          <w:rFonts w:ascii="Book Antiqua" w:hAnsi="Book Antiqua" w:cs="Times New Roman"/>
          <w:color w:val="000000" w:themeColor="text1"/>
          <w:sz w:val="24"/>
          <w:szCs w:val="24"/>
          <w:lang w:val="en-US"/>
        </w:rPr>
        <w:t xml:space="preserve">have included analysis of </w:t>
      </w:r>
      <w:proofErr w:type="spellStart"/>
      <w:r w:rsidR="002238C4" w:rsidRPr="005A06E0">
        <w:rPr>
          <w:rFonts w:ascii="Book Antiqua" w:hAnsi="Book Antiqua" w:cs="Times New Roman"/>
          <w:color w:val="000000" w:themeColor="text1"/>
          <w:sz w:val="24"/>
          <w:szCs w:val="24"/>
          <w:lang w:val="en-US"/>
        </w:rPr>
        <w:t>bcr-abl</w:t>
      </w:r>
      <w:proofErr w:type="spellEnd"/>
      <w:r w:rsidR="002238C4" w:rsidRPr="005A06E0">
        <w:rPr>
          <w:rFonts w:ascii="Book Antiqua" w:hAnsi="Book Antiqua" w:cs="Times New Roman"/>
          <w:color w:val="000000" w:themeColor="text1"/>
          <w:sz w:val="24"/>
          <w:szCs w:val="24"/>
          <w:lang w:val="en-US"/>
        </w:rPr>
        <w:t xml:space="preserve"> transcripts and </w:t>
      </w:r>
      <w:r w:rsidR="00A81E52" w:rsidRPr="005A06E0">
        <w:rPr>
          <w:rFonts w:ascii="Book Antiqua" w:hAnsi="Book Antiqua" w:cs="Times New Roman"/>
          <w:color w:val="000000" w:themeColor="text1"/>
          <w:sz w:val="24"/>
          <w:szCs w:val="24"/>
          <w:lang w:val="en-US"/>
        </w:rPr>
        <w:t xml:space="preserve">screening for </w:t>
      </w:r>
      <w:r w:rsidR="002238C4" w:rsidRPr="005A06E0">
        <w:rPr>
          <w:rFonts w:ascii="Book Antiqua" w:hAnsi="Book Antiqua" w:cs="Times New Roman"/>
          <w:color w:val="000000" w:themeColor="text1"/>
          <w:sz w:val="24"/>
          <w:szCs w:val="24"/>
          <w:lang w:val="en-US"/>
        </w:rPr>
        <w:t>JAK2, CALR and MPL</w:t>
      </w:r>
      <w:r w:rsidR="00022601" w:rsidRPr="005A06E0">
        <w:rPr>
          <w:rFonts w:ascii="Book Antiqua" w:hAnsi="Book Antiqua" w:cs="Times New Roman"/>
          <w:color w:val="000000" w:themeColor="text1"/>
          <w:sz w:val="24"/>
          <w:szCs w:val="24"/>
          <w:lang w:val="en-US"/>
        </w:rPr>
        <w:t xml:space="preserve"> </w:t>
      </w:r>
      <w:r w:rsidR="00A81E52" w:rsidRPr="005A06E0">
        <w:rPr>
          <w:rFonts w:ascii="Book Antiqua" w:hAnsi="Book Antiqua" w:cs="Times New Roman"/>
          <w:color w:val="000000" w:themeColor="text1"/>
          <w:sz w:val="24"/>
          <w:szCs w:val="24"/>
          <w:lang w:val="en-US"/>
        </w:rPr>
        <w:t xml:space="preserve">mutations, </w:t>
      </w:r>
      <w:r w:rsidR="00022601" w:rsidRPr="005A06E0">
        <w:rPr>
          <w:rFonts w:ascii="Book Antiqua" w:hAnsi="Book Antiqua" w:cs="Times New Roman"/>
          <w:color w:val="000000" w:themeColor="text1"/>
          <w:sz w:val="24"/>
          <w:szCs w:val="24"/>
          <w:lang w:val="en-US"/>
        </w:rPr>
        <w:t xml:space="preserve">as well as </w:t>
      </w:r>
      <w:r w:rsidR="00A81E52" w:rsidRPr="005A06E0">
        <w:rPr>
          <w:rFonts w:ascii="Book Antiqua" w:hAnsi="Book Antiqua" w:cs="Times New Roman"/>
          <w:color w:val="000000" w:themeColor="text1"/>
          <w:sz w:val="24"/>
          <w:szCs w:val="24"/>
          <w:lang w:val="en-US"/>
        </w:rPr>
        <w:t xml:space="preserve">a </w:t>
      </w:r>
      <w:r w:rsidR="00022601" w:rsidRPr="005A06E0">
        <w:rPr>
          <w:rFonts w:ascii="Book Antiqua" w:hAnsi="Book Antiqua" w:cs="Times New Roman"/>
          <w:color w:val="000000" w:themeColor="text1"/>
          <w:sz w:val="24"/>
          <w:szCs w:val="24"/>
          <w:lang w:val="en-US"/>
        </w:rPr>
        <w:t>complete karyotyp</w:t>
      </w:r>
      <w:r w:rsidR="00A81E52" w:rsidRPr="005A06E0">
        <w:rPr>
          <w:rFonts w:ascii="Book Antiqua" w:hAnsi="Book Antiqua" w:cs="Times New Roman"/>
          <w:color w:val="000000" w:themeColor="text1"/>
          <w:sz w:val="24"/>
          <w:szCs w:val="24"/>
          <w:lang w:val="en-US"/>
        </w:rPr>
        <w:t>ing</w:t>
      </w:r>
      <w:r w:rsidR="00416A6F"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&lt;Refman&gt;&lt;Cite&gt;&lt;Author&gt;NCCN&lt;/Author&gt;&lt;Year&gt;2015&lt;/Year&gt;&lt;RecNum&gt;232&lt;/RecNum&gt;&lt;IDText&gt;Chronic Myelogenous Leukemia&lt;/IDText&gt;&lt;MDL Ref_Type="Online Source"&gt;&lt;Ref_Type&gt;Online Source&lt;/Ref_Type&gt;&lt;Ref_ID&gt;232&lt;/Ref_ID&gt;&lt;Title_Primary&gt;Chronic Myelogenous Leukemia&lt;/Title_Primary&gt;&lt;Authors_Primary&gt;NCCN&lt;/Authors_Primary&gt;&lt;Date_Primary&gt;2015&lt;/Date_Primary&gt;&lt;Reprint&gt;In File&lt;/Reprint&gt;&lt;Periodical&gt;http://www.nccn.org/professionals/physician_gls/pdf/cml.pdf&lt;/Periodical&gt;&lt;ZZ_JournalStdAbbrev&gt;&lt;f name="System"&gt;http://www.nccn.org/professionals/physician_gls/pdf/cml.pdf&lt;/f&gt;&lt;/ZZ_JournalStdAbbrev&gt;&lt;ZZ_WorkformID&gt;31&lt;/ZZ_WorkformID&gt;&lt;/MDL&gt;&lt;/Cite&gt;&lt;/Refman&gt;</w:instrText>
      </w:r>
      <w:r w:rsidR="00416A6F" w:rsidRPr="005A06E0">
        <w:rPr>
          <w:rFonts w:ascii="Book Antiqua" w:hAnsi="Book Antiqua" w:cs="Times New Roman"/>
          <w:color w:val="000000" w:themeColor="text1"/>
          <w:sz w:val="24"/>
          <w:szCs w:val="24"/>
          <w:lang w:val="en-US"/>
        </w:rPr>
        <w:fldChar w:fldCharType="separate"/>
      </w:r>
      <w:r w:rsidR="00416A6F" w:rsidRPr="005A06E0">
        <w:rPr>
          <w:rFonts w:ascii="Book Antiqua" w:hAnsi="Book Antiqua" w:cs="Times New Roman"/>
          <w:noProof/>
          <w:color w:val="000000" w:themeColor="text1"/>
          <w:sz w:val="24"/>
          <w:szCs w:val="24"/>
          <w:vertAlign w:val="superscript"/>
          <w:lang w:val="en-US"/>
        </w:rPr>
        <w:t>[7]</w:t>
      </w:r>
      <w:r w:rsidR="00416A6F" w:rsidRPr="005A06E0">
        <w:rPr>
          <w:rFonts w:ascii="Book Antiqua" w:hAnsi="Book Antiqua" w:cs="Times New Roman"/>
          <w:color w:val="000000" w:themeColor="text1"/>
          <w:sz w:val="24"/>
          <w:szCs w:val="24"/>
          <w:lang w:val="en-US"/>
        </w:rPr>
        <w:fldChar w:fldCharType="end"/>
      </w:r>
      <w:r w:rsidR="002238C4" w:rsidRPr="005A06E0">
        <w:rPr>
          <w:rFonts w:ascii="Book Antiqua" w:hAnsi="Book Antiqua" w:cs="Times New Roman"/>
          <w:color w:val="000000" w:themeColor="text1"/>
          <w:sz w:val="24"/>
          <w:szCs w:val="24"/>
          <w:lang w:val="en-US"/>
        </w:rPr>
        <w:t>.</w:t>
      </w:r>
      <w:r w:rsidR="00B53815" w:rsidRPr="005A06E0">
        <w:rPr>
          <w:rFonts w:ascii="Book Antiqua" w:hAnsi="Book Antiqua" w:cs="Times New Roman"/>
          <w:color w:val="000000" w:themeColor="text1"/>
          <w:sz w:val="24"/>
          <w:szCs w:val="24"/>
          <w:lang w:val="en-US"/>
        </w:rPr>
        <w:t xml:space="preserve"> </w:t>
      </w:r>
      <w:r w:rsidR="00022601" w:rsidRPr="005A06E0">
        <w:rPr>
          <w:rFonts w:ascii="Book Antiqua" w:hAnsi="Book Antiqua" w:cs="Times New Roman"/>
          <w:color w:val="000000" w:themeColor="text1"/>
          <w:sz w:val="24"/>
          <w:szCs w:val="24"/>
          <w:lang w:val="en-US"/>
        </w:rPr>
        <w:t xml:space="preserve">No patient </w:t>
      </w:r>
      <w:r w:rsidR="00A81E52" w:rsidRPr="005A06E0">
        <w:rPr>
          <w:rFonts w:ascii="Book Antiqua" w:hAnsi="Book Antiqua" w:cs="Times New Roman"/>
          <w:color w:val="000000" w:themeColor="text1"/>
          <w:sz w:val="24"/>
          <w:szCs w:val="24"/>
          <w:lang w:val="en-US"/>
        </w:rPr>
        <w:t xml:space="preserve">underwent </w:t>
      </w:r>
      <w:r w:rsidR="00022601" w:rsidRPr="005A06E0">
        <w:rPr>
          <w:rFonts w:ascii="Book Antiqua" w:hAnsi="Book Antiqua" w:cs="Times New Roman"/>
          <w:color w:val="000000" w:themeColor="text1"/>
          <w:sz w:val="24"/>
          <w:szCs w:val="24"/>
          <w:lang w:val="en-US"/>
        </w:rPr>
        <w:t xml:space="preserve">mutational analysis </w:t>
      </w:r>
      <w:r w:rsidR="00A81E52" w:rsidRPr="005A06E0">
        <w:rPr>
          <w:rFonts w:ascii="Book Antiqua" w:hAnsi="Book Antiqua" w:cs="Times New Roman"/>
          <w:color w:val="000000" w:themeColor="text1"/>
          <w:sz w:val="24"/>
          <w:szCs w:val="24"/>
          <w:lang w:val="en-US"/>
        </w:rPr>
        <w:t xml:space="preserve">for </w:t>
      </w:r>
      <w:r w:rsidR="00022601" w:rsidRPr="005A06E0">
        <w:rPr>
          <w:rFonts w:ascii="Book Antiqua" w:hAnsi="Book Antiqua" w:cs="Times New Roman"/>
          <w:color w:val="000000" w:themeColor="text1"/>
          <w:sz w:val="24"/>
          <w:szCs w:val="24"/>
          <w:lang w:val="en-US"/>
        </w:rPr>
        <w:t>TKI second-line resistance</w:t>
      </w:r>
      <w:r w:rsidR="001E7381" w:rsidRPr="005A06E0">
        <w:rPr>
          <w:rFonts w:ascii="Book Antiqua" w:hAnsi="Book Antiqua" w:cs="Times New Roman"/>
          <w:color w:val="000000" w:themeColor="text1"/>
          <w:sz w:val="24"/>
          <w:szCs w:val="24"/>
          <w:lang w:val="en-US"/>
        </w:rPr>
        <w:t xml:space="preserve"> so as</w:t>
      </w:r>
      <w:r w:rsidR="00022601" w:rsidRPr="005A06E0">
        <w:rPr>
          <w:rFonts w:ascii="Book Antiqua" w:hAnsi="Book Antiqua" w:cs="Times New Roman"/>
          <w:color w:val="000000" w:themeColor="text1"/>
          <w:sz w:val="24"/>
          <w:szCs w:val="24"/>
          <w:lang w:val="en-US"/>
        </w:rPr>
        <w:t xml:space="preserve"> to evaluate further indication of </w:t>
      </w:r>
      <w:proofErr w:type="spellStart"/>
      <w:r w:rsidR="00022601" w:rsidRPr="005A06E0">
        <w:rPr>
          <w:rFonts w:ascii="Book Antiqua" w:hAnsi="Book Antiqua" w:cs="Times New Roman"/>
          <w:color w:val="000000" w:themeColor="text1"/>
          <w:sz w:val="24"/>
          <w:szCs w:val="24"/>
          <w:lang w:val="en-US"/>
        </w:rPr>
        <w:t>Nilotinib</w:t>
      </w:r>
      <w:proofErr w:type="spellEnd"/>
      <w:r w:rsidR="00022601" w:rsidRPr="005A06E0">
        <w:rPr>
          <w:rFonts w:ascii="Book Antiqua" w:hAnsi="Book Antiqua" w:cs="Times New Roman"/>
          <w:color w:val="000000" w:themeColor="text1"/>
          <w:sz w:val="24"/>
          <w:szCs w:val="24"/>
          <w:lang w:val="en-US"/>
        </w:rPr>
        <w:t xml:space="preserve">, </w:t>
      </w:r>
      <w:proofErr w:type="spellStart"/>
      <w:r w:rsidR="00022601" w:rsidRPr="005A06E0">
        <w:rPr>
          <w:rFonts w:ascii="Book Antiqua" w:hAnsi="Book Antiqua" w:cs="Times New Roman"/>
          <w:color w:val="000000" w:themeColor="text1"/>
          <w:sz w:val="24"/>
          <w:szCs w:val="24"/>
          <w:lang w:val="en-US"/>
        </w:rPr>
        <w:t>Bosutinib</w:t>
      </w:r>
      <w:proofErr w:type="spellEnd"/>
      <w:r w:rsidR="00022601" w:rsidRPr="005A06E0">
        <w:rPr>
          <w:rFonts w:ascii="Book Antiqua" w:hAnsi="Book Antiqua" w:cs="Times New Roman"/>
          <w:color w:val="000000" w:themeColor="text1"/>
          <w:sz w:val="24"/>
          <w:szCs w:val="24"/>
          <w:lang w:val="en-US"/>
        </w:rPr>
        <w:t xml:space="preserve">, </w:t>
      </w:r>
      <w:proofErr w:type="spellStart"/>
      <w:r w:rsidR="00022601" w:rsidRPr="005A06E0">
        <w:rPr>
          <w:rFonts w:ascii="Book Antiqua" w:hAnsi="Book Antiqua" w:cs="Times New Roman"/>
          <w:color w:val="000000" w:themeColor="text1"/>
          <w:sz w:val="24"/>
          <w:szCs w:val="24"/>
          <w:lang w:val="en-US"/>
        </w:rPr>
        <w:t>Ponatinib</w:t>
      </w:r>
      <w:proofErr w:type="spellEnd"/>
      <w:r w:rsidR="00022601" w:rsidRPr="005A06E0">
        <w:rPr>
          <w:rFonts w:ascii="Book Antiqua" w:hAnsi="Book Antiqua" w:cs="Times New Roman"/>
          <w:color w:val="000000" w:themeColor="text1"/>
          <w:sz w:val="24"/>
          <w:szCs w:val="24"/>
          <w:lang w:val="en-US"/>
        </w:rPr>
        <w:t xml:space="preserve"> and </w:t>
      </w:r>
      <w:proofErr w:type="spellStart"/>
      <w:r w:rsidR="00022601" w:rsidRPr="005A06E0">
        <w:rPr>
          <w:rFonts w:ascii="Book Antiqua" w:hAnsi="Book Antiqua" w:cs="Times New Roman"/>
          <w:color w:val="000000" w:themeColor="text1"/>
          <w:sz w:val="24"/>
          <w:szCs w:val="24"/>
          <w:lang w:val="en-US"/>
        </w:rPr>
        <w:t>Omacetaxine</w:t>
      </w:r>
      <w:proofErr w:type="spellEnd"/>
      <w:r w:rsidR="00022601" w:rsidRPr="005A06E0">
        <w:rPr>
          <w:rFonts w:ascii="Book Antiqua" w:hAnsi="Book Antiqua" w:cs="Times New Roman"/>
          <w:color w:val="000000" w:themeColor="text1"/>
          <w:sz w:val="24"/>
          <w:szCs w:val="24"/>
          <w:lang w:val="en-US"/>
        </w:rPr>
        <w:t xml:space="preserve">. Criteria </w:t>
      </w:r>
      <w:r w:rsidR="00A81E52" w:rsidRPr="005A06E0">
        <w:rPr>
          <w:rFonts w:ascii="Book Antiqua" w:hAnsi="Book Antiqua" w:cs="Times New Roman"/>
          <w:color w:val="000000" w:themeColor="text1"/>
          <w:sz w:val="24"/>
          <w:szCs w:val="24"/>
          <w:lang w:val="en-US"/>
        </w:rPr>
        <w:t xml:space="preserve">for </w:t>
      </w:r>
      <w:r w:rsidR="00022601" w:rsidRPr="005A06E0">
        <w:rPr>
          <w:rFonts w:ascii="Book Antiqua" w:hAnsi="Book Antiqua" w:cs="Times New Roman"/>
          <w:color w:val="000000" w:themeColor="text1"/>
          <w:sz w:val="24"/>
          <w:szCs w:val="24"/>
          <w:lang w:val="en-US"/>
        </w:rPr>
        <w:t>cytogenetic</w:t>
      </w:r>
      <w:r w:rsidR="00416A6F" w:rsidRPr="005A06E0">
        <w:rPr>
          <w:rFonts w:ascii="Book Antiqua" w:hAnsi="Book Antiqua" w:cs="Times New Roman"/>
          <w:color w:val="000000" w:themeColor="text1"/>
          <w:sz w:val="24"/>
          <w:szCs w:val="24"/>
          <w:lang w:val="en-US"/>
        </w:rPr>
        <w:fldChar w:fldCharType="begin">
          <w:fldData xml:space="preserve">PFJlZm1hbj48Q2l0ZT48QXV0aG9yPk8mYXBvcztCcmllbjwvQXV0aG9yPjxZZWFyPjIwMDM8L1ll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PFJlZm1hbj48Q2l0ZT48QXV0aG9yPk8mYXBvcztCcmllbjwvQXV0aG9yPjxZZWFyPjIwMDM8L1ll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416A6F" w:rsidRPr="005A06E0">
        <w:rPr>
          <w:rFonts w:ascii="Book Antiqua" w:hAnsi="Book Antiqua" w:cs="Times New Roman"/>
          <w:color w:val="000000" w:themeColor="text1"/>
          <w:sz w:val="24"/>
          <w:szCs w:val="24"/>
          <w:lang w:val="en-US"/>
        </w:rPr>
      </w:r>
      <w:r w:rsidR="00416A6F"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[51]</w:t>
      </w:r>
      <w:r w:rsidR="00416A6F" w:rsidRPr="005A06E0">
        <w:rPr>
          <w:rFonts w:ascii="Book Antiqua" w:hAnsi="Book Antiqua" w:cs="Times New Roman"/>
          <w:color w:val="000000" w:themeColor="text1"/>
          <w:sz w:val="24"/>
          <w:szCs w:val="24"/>
          <w:lang w:val="en-US"/>
        </w:rPr>
        <w:fldChar w:fldCharType="end"/>
      </w:r>
      <w:r w:rsidR="002E76C8" w:rsidRPr="005A06E0">
        <w:rPr>
          <w:rFonts w:ascii="Book Antiqua" w:hAnsi="Book Antiqua" w:cs="Times New Roman"/>
          <w:color w:val="000000" w:themeColor="text1"/>
          <w:sz w:val="24"/>
          <w:szCs w:val="24"/>
          <w:lang w:val="en-US"/>
        </w:rPr>
        <w:t xml:space="preserve"> and molecular</w:t>
      </w:r>
      <w:r w:rsidR="00416A6F" w:rsidRPr="005A06E0">
        <w:rPr>
          <w:rFonts w:ascii="Book Antiqua" w:hAnsi="Book Antiqua" w:cs="Times New Roman"/>
          <w:color w:val="000000" w:themeColor="text1"/>
          <w:sz w:val="24"/>
          <w:szCs w:val="24"/>
          <w:lang w:val="en-US"/>
        </w:rPr>
        <w:fldChar w:fldCharType="begin">
          <w:fldData xml:space="preserve">PFJlZm1hbj48Q2l0ZT48QXV0aG9yPkh1Z2hlczwvQXV0aG9yPjxZZWFyPjIwMDY8L1llYXI+PFJl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PFJlZm1hbj48Q2l0ZT48QXV0aG9yPkh1Z2hlczwvQXV0aG9yPjxZZWFyPjIwMDY8L1llYXI+PFJl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416A6F" w:rsidRPr="005A06E0">
        <w:rPr>
          <w:rFonts w:ascii="Book Antiqua" w:hAnsi="Book Antiqua" w:cs="Times New Roman"/>
          <w:color w:val="000000" w:themeColor="text1"/>
          <w:sz w:val="24"/>
          <w:szCs w:val="24"/>
          <w:lang w:val="en-US"/>
        </w:rPr>
      </w:r>
      <w:r w:rsidR="00416A6F"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[52]</w:t>
      </w:r>
      <w:r w:rsidR="00416A6F" w:rsidRPr="005A06E0">
        <w:rPr>
          <w:rFonts w:ascii="Book Antiqua" w:hAnsi="Book Antiqua" w:cs="Times New Roman"/>
          <w:color w:val="000000" w:themeColor="text1"/>
          <w:sz w:val="24"/>
          <w:szCs w:val="24"/>
          <w:lang w:val="en-US"/>
        </w:rPr>
        <w:fldChar w:fldCharType="end"/>
      </w:r>
      <w:r w:rsidR="00510942" w:rsidRPr="005A06E0">
        <w:rPr>
          <w:rFonts w:ascii="Book Antiqua" w:hAnsi="Book Antiqua" w:cs="Times New Roman"/>
          <w:color w:val="000000" w:themeColor="text1"/>
          <w:sz w:val="24"/>
          <w:szCs w:val="24"/>
          <w:lang w:val="en-US"/>
        </w:rPr>
        <w:t xml:space="preserve"> </w:t>
      </w:r>
      <w:r w:rsidR="00022601" w:rsidRPr="005A06E0">
        <w:rPr>
          <w:rFonts w:ascii="Book Antiqua" w:hAnsi="Book Antiqua" w:cs="Times New Roman"/>
          <w:color w:val="000000" w:themeColor="text1"/>
          <w:sz w:val="24"/>
          <w:szCs w:val="24"/>
          <w:lang w:val="en-US"/>
        </w:rPr>
        <w:t>response</w:t>
      </w:r>
      <w:r w:rsidR="00A81E52" w:rsidRPr="005A06E0">
        <w:rPr>
          <w:rFonts w:ascii="Book Antiqua" w:hAnsi="Book Antiqua" w:cs="Times New Roman"/>
          <w:color w:val="000000" w:themeColor="text1"/>
          <w:sz w:val="24"/>
          <w:szCs w:val="24"/>
          <w:lang w:val="en-US"/>
        </w:rPr>
        <w:t>s</w:t>
      </w:r>
      <w:r w:rsidR="00022601" w:rsidRPr="005A06E0">
        <w:rPr>
          <w:rFonts w:ascii="Book Antiqua" w:hAnsi="Book Antiqua" w:cs="Times New Roman"/>
          <w:color w:val="000000" w:themeColor="text1"/>
          <w:sz w:val="24"/>
          <w:szCs w:val="24"/>
          <w:lang w:val="en-US"/>
        </w:rPr>
        <w:t xml:space="preserve"> were not performed. </w:t>
      </w:r>
      <w:r w:rsidR="00A81E52" w:rsidRPr="005A06E0">
        <w:rPr>
          <w:rFonts w:ascii="Book Antiqua" w:hAnsi="Book Antiqua" w:cs="Times New Roman"/>
          <w:color w:val="000000" w:themeColor="text1"/>
          <w:sz w:val="24"/>
          <w:szCs w:val="24"/>
          <w:lang w:val="en-US"/>
        </w:rPr>
        <w:t>Therefore,</w:t>
      </w:r>
      <w:r w:rsidR="00C6076D" w:rsidRPr="005A06E0">
        <w:rPr>
          <w:rFonts w:ascii="Book Antiqua" w:hAnsi="Book Antiqua" w:cs="Times New Roman"/>
          <w:color w:val="000000" w:themeColor="text1"/>
          <w:sz w:val="24"/>
          <w:szCs w:val="24"/>
          <w:lang w:val="en-US"/>
        </w:rPr>
        <w:t xml:space="preserve"> </w:t>
      </w:r>
      <w:r w:rsidR="00022601" w:rsidRPr="005A06E0">
        <w:rPr>
          <w:rFonts w:ascii="Book Antiqua" w:hAnsi="Book Antiqua" w:cs="Times New Roman"/>
          <w:color w:val="000000" w:themeColor="text1"/>
          <w:sz w:val="24"/>
          <w:szCs w:val="24"/>
          <w:lang w:val="en-US"/>
        </w:rPr>
        <w:t xml:space="preserve">patients received </w:t>
      </w:r>
      <w:r w:rsidR="00CD47D3" w:rsidRPr="005A06E0">
        <w:rPr>
          <w:rFonts w:ascii="Book Antiqua" w:hAnsi="Book Antiqua" w:cs="Times New Roman"/>
          <w:color w:val="000000" w:themeColor="text1"/>
          <w:sz w:val="24"/>
          <w:szCs w:val="24"/>
          <w:lang w:val="en-US"/>
        </w:rPr>
        <w:t>Hydroxyurea</w:t>
      </w:r>
      <w:r w:rsidR="00E73EAB" w:rsidRPr="005A06E0">
        <w:rPr>
          <w:rFonts w:ascii="Book Antiqua" w:hAnsi="Book Antiqua" w:cs="Times New Roman"/>
          <w:color w:val="000000" w:themeColor="text1"/>
          <w:sz w:val="24"/>
          <w:szCs w:val="24"/>
          <w:lang w:val="en-US"/>
        </w:rPr>
        <w:t xml:space="preserve"> and/or </w:t>
      </w:r>
      <w:r w:rsidR="00510942" w:rsidRPr="005A06E0">
        <w:rPr>
          <w:rFonts w:ascii="Book Antiqua" w:hAnsi="Book Antiqua" w:cs="Times New Roman"/>
          <w:color w:val="000000" w:themeColor="text1"/>
          <w:sz w:val="24"/>
          <w:szCs w:val="24"/>
          <w:lang w:val="en-US"/>
        </w:rPr>
        <w:t>first-line Imatinib</w:t>
      </w:r>
      <w:r w:rsidR="00C6076D" w:rsidRPr="005A06E0">
        <w:rPr>
          <w:rFonts w:ascii="Book Antiqua" w:hAnsi="Book Antiqua" w:cs="Times New Roman"/>
          <w:color w:val="000000" w:themeColor="text1"/>
          <w:sz w:val="24"/>
          <w:szCs w:val="24"/>
          <w:lang w:val="en-US"/>
        </w:rPr>
        <w:t>,</w:t>
      </w:r>
      <w:r w:rsidR="00510942" w:rsidRPr="005A06E0">
        <w:rPr>
          <w:rFonts w:ascii="Book Antiqua" w:hAnsi="Book Antiqua" w:cs="Times New Roman"/>
          <w:color w:val="000000" w:themeColor="text1"/>
          <w:sz w:val="24"/>
          <w:szCs w:val="24"/>
          <w:lang w:val="en-US"/>
        </w:rPr>
        <w:t xml:space="preserve"> and </w:t>
      </w:r>
      <w:r w:rsidR="00C6076D" w:rsidRPr="005A06E0">
        <w:rPr>
          <w:rFonts w:ascii="Book Antiqua" w:hAnsi="Book Antiqua" w:cs="Times New Roman"/>
          <w:color w:val="000000" w:themeColor="text1"/>
          <w:sz w:val="24"/>
          <w:szCs w:val="24"/>
          <w:lang w:val="en-US"/>
        </w:rPr>
        <w:t xml:space="preserve">Dasatinib </w:t>
      </w:r>
      <w:r w:rsidR="00510942" w:rsidRPr="005A06E0">
        <w:rPr>
          <w:rFonts w:ascii="Book Antiqua" w:hAnsi="Book Antiqua" w:cs="Times New Roman"/>
          <w:color w:val="000000" w:themeColor="text1"/>
          <w:sz w:val="24"/>
          <w:szCs w:val="24"/>
          <w:lang w:val="en-US"/>
        </w:rPr>
        <w:t>when they progressed</w:t>
      </w:r>
      <w:r w:rsidR="008F2047" w:rsidRPr="005A06E0">
        <w:rPr>
          <w:rFonts w:ascii="Book Antiqua" w:hAnsi="Book Antiqua" w:cs="Times New Roman"/>
          <w:color w:val="000000" w:themeColor="text1"/>
          <w:sz w:val="24"/>
          <w:szCs w:val="24"/>
          <w:lang w:val="en-US"/>
        </w:rPr>
        <w:t xml:space="preserve">. </w:t>
      </w:r>
      <w:r w:rsidR="00C6076D" w:rsidRPr="005A06E0">
        <w:rPr>
          <w:rFonts w:ascii="Book Antiqua" w:hAnsi="Book Antiqua" w:cs="Times New Roman"/>
          <w:color w:val="000000" w:themeColor="text1"/>
          <w:sz w:val="24"/>
          <w:szCs w:val="24"/>
          <w:lang w:val="en-US"/>
        </w:rPr>
        <w:t xml:space="preserve">The </w:t>
      </w:r>
      <w:r w:rsidR="00510942" w:rsidRPr="005A06E0">
        <w:rPr>
          <w:rFonts w:ascii="Book Antiqua" w:hAnsi="Book Antiqua" w:cs="Times New Roman"/>
          <w:color w:val="000000" w:themeColor="text1"/>
          <w:sz w:val="24"/>
          <w:szCs w:val="24"/>
          <w:lang w:val="en-US"/>
        </w:rPr>
        <w:t xml:space="preserve">profile of </w:t>
      </w:r>
      <w:r w:rsidR="00C6076D" w:rsidRPr="005A06E0">
        <w:rPr>
          <w:rFonts w:ascii="Book Antiqua" w:hAnsi="Book Antiqua" w:cs="Times New Roman"/>
          <w:color w:val="000000" w:themeColor="text1"/>
          <w:sz w:val="24"/>
          <w:szCs w:val="24"/>
          <w:lang w:val="en-US"/>
        </w:rPr>
        <w:t xml:space="preserve">the </w:t>
      </w:r>
      <w:r w:rsidR="00510942" w:rsidRPr="005A06E0">
        <w:rPr>
          <w:rFonts w:ascii="Book Antiqua" w:hAnsi="Book Antiqua" w:cs="Times New Roman"/>
          <w:color w:val="000000" w:themeColor="text1"/>
          <w:sz w:val="24"/>
          <w:szCs w:val="24"/>
          <w:lang w:val="en-US"/>
        </w:rPr>
        <w:t xml:space="preserve">patients </w:t>
      </w:r>
      <w:r w:rsidR="00C6076D" w:rsidRPr="005A06E0">
        <w:rPr>
          <w:rFonts w:ascii="Book Antiqua" w:hAnsi="Book Antiqua" w:cs="Times New Roman"/>
          <w:color w:val="000000" w:themeColor="text1"/>
          <w:sz w:val="24"/>
          <w:szCs w:val="24"/>
          <w:lang w:val="en-US"/>
        </w:rPr>
        <w:t>did not fit with conditions for treatment by allogenic bone-marrow transplantation</w:t>
      </w:r>
      <w:r w:rsidR="008F2047" w:rsidRPr="005A06E0">
        <w:rPr>
          <w:rFonts w:ascii="Book Antiqua" w:hAnsi="Book Antiqua" w:cs="Times New Roman"/>
          <w:color w:val="000000" w:themeColor="text1"/>
          <w:sz w:val="24"/>
          <w:szCs w:val="24"/>
          <w:lang w:val="en-US"/>
        </w:rPr>
        <w:t xml:space="preserve">. </w:t>
      </w:r>
      <w:r w:rsidR="00C6076D" w:rsidRPr="005A06E0">
        <w:rPr>
          <w:rFonts w:ascii="Book Antiqua" w:hAnsi="Book Antiqua" w:cs="Times New Roman"/>
          <w:color w:val="000000" w:themeColor="text1"/>
          <w:sz w:val="24"/>
          <w:szCs w:val="24"/>
          <w:lang w:val="en-US"/>
        </w:rPr>
        <w:t xml:space="preserve">Furthermore, </w:t>
      </w:r>
      <w:r w:rsidR="00510942" w:rsidRPr="005A06E0">
        <w:rPr>
          <w:rFonts w:ascii="Book Antiqua" w:hAnsi="Book Antiqua" w:cs="Times New Roman"/>
          <w:color w:val="000000" w:themeColor="text1"/>
          <w:sz w:val="24"/>
          <w:szCs w:val="24"/>
          <w:lang w:val="en-US"/>
        </w:rPr>
        <w:t>organiz</w:t>
      </w:r>
      <w:r w:rsidR="00C6076D" w:rsidRPr="005A06E0">
        <w:rPr>
          <w:rFonts w:ascii="Book Antiqua" w:hAnsi="Book Antiqua" w:cs="Times New Roman"/>
          <w:color w:val="000000" w:themeColor="text1"/>
          <w:sz w:val="24"/>
          <w:szCs w:val="24"/>
          <w:lang w:val="en-US"/>
        </w:rPr>
        <w:t>ing</w:t>
      </w:r>
      <w:r w:rsidR="00510942" w:rsidRPr="005A06E0">
        <w:rPr>
          <w:rFonts w:ascii="Book Antiqua" w:hAnsi="Book Antiqua" w:cs="Times New Roman"/>
          <w:color w:val="000000" w:themeColor="text1"/>
          <w:sz w:val="24"/>
          <w:szCs w:val="24"/>
          <w:lang w:val="en-US"/>
        </w:rPr>
        <w:t xml:space="preserve"> a </w:t>
      </w:r>
      <w:r w:rsidR="00C6076D" w:rsidRPr="005A06E0">
        <w:rPr>
          <w:rFonts w:ascii="Book Antiqua" w:hAnsi="Book Antiqua" w:cs="Times New Roman"/>
          <w:color w:val="000000" w:themeColor="text1"/>
          <w:sz w:val="24"/>
          <w:szCs w:val="24"/>
          <w:lang w:val="en-US"/>
        </w:rPr>
        <w:t>pro</w:t>
      </w:r>
      <w:r w:rsidR="00510942" w:rsidRPr="005A06E0">
        <w:rPr>
          <w:rFonts w:ascii="Book Antiqua" w:hAnsi="Book Antiqua" w:cs="Times New Roman"/>
          <w:color w:val="000000" w:themeColor="text1"/>
          <w:sz w:val="24"/>
          <w:szCs w:val="24"/>
          <w:lang w:val="en-US"/>
        </w:rPr>
        <w:t>long</w:t>
      </w:r>
      <w:r w:rsidR="00C6076D" w:rsidRPr="005A06E0">
        <w:rPr>
          <w:rFonts w:ascii="Book Antiqua" w:hAnsi="Book Antiqua" w:cs="Times New Roman"/>
          <w:color w:val="000000" w:themeColor="text1"/>
          <w:sz w:val="24"/>
          <w:szCs w:val="24"/>
          <w:lang w:val="en-US"/>
        </w:rPr>
        <w:t>ed</w:t>
      </w:r>
      <w:r w:rsidR="00510942" w:rsidRPr="005A06E0">
        <w:rPr>
          <w:rFonts w:ascii="Book Antiqua" w:hAnsi="Book Antiqua" w:cs="Times New Roman"/>
          <w:color w:val="000000" w:themeColor="text1"/>
          <w:sz w:val="24"/>
          <w:szCs w:val="24"/>
          <w:lang w:val="en-US"/>
        </w:rPr>
        <w:t xml:space="preserve"> stay in </w:t>
      </w:r>
      <w:r w:rsidR="00C6076D" w:rsidRPr="005A06E0">
        <w:rPr>
          <w:rFonts w:ascii="Book Antiqua" w:hAnsi="Book Antiqua" w:cs="Times New Roman"/>
          <w:color w:val="000000" w:themeColor="text1"/>
          <w:sz w:val="24"/>
          <w:szCs w:val="24"/>
          <w:lang w:val="en-US"/>
        </w:rPr>
        <w:t xml:space="preserve">mainland </w:t>
      </w:r>
      <w:r w:rsidR="00510942" w:rsidRPr="005A06E0">
        <w:rPr>
          <w:rFonts w:ascii="Book Antiqua" w:hAnsi="Book Antiqua" w:cs="Times New Roman"/>
          <w:color w:val="000000" w:themeColor="text1"/>
          <w:sz w:val="24"/>
          <w:szCs w:val="24"/>
          <w:lang w:val="en-US"/>
        </w:rPr>
        <w:t xml:space="preserve">France to select the indication and to perform the procedure </w:t>
      </w:r>
      <w:r w:rsidR="00820553" w:rsidRPr="005A06E0">
        <w:rPr>
          <w:rFonts w:ascii="Book Antiqua" w:hAnsi="Book Antiqua" w:cs="Times New Roman"/>
          <w:color w:val="000000" w:themeColor="text1"/>
          <w:sz w:val="24"/>
          <w:szCs w:val="24"/>
          <w:lang w:val="en-US"/>
        </w:rPr>
        <w:t>i</w:t>
      </w:r>
      <w:r w:rsidR="002E76C8" w:rsidRPr="005A06E0">
        <w:rPr>
          <w:rFonts w:ascii="Book Antiqua" w:hAnsi="Book Antiqua" w:cs="Times New Roman"/>
          <w:color w:val="000000" w:themeColor="text1"/>
          <w:sz w:val="24"/>
          <w:szCs w:val="24"/>
          <w:lang w:val="en-US"/>
        </w:rPr>
        <w:t>s fraught with difficulties</w:t>
      </w:r>
      <w:r w:rsidR="00416A6F"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&lt;Refman&gt;&lt;Cite&gt;&lt;Author&gt;Muller&lt;/Author&gt;&lt;Year&gt;2015&lt;/Year&gt;&lt;RecNum&gt;250&lt;/RecNum&gt;&lt;IDText&gt;The indications for allogeneic stem cell transplantation in myeloid malignancies&lt;/IDText&gt;&lt;MDL Ref_Type="Journal"&gt;&lt;Ref_Type&gt;Journal&lt;/Ref_Type&gt;&lt;Ref_ID&gt;250&lt;/Ref_ID&gt;&lt;Title_Primary&gt;The indications for allogeneic stem cell transplantation in myeloid malignancies&lt;/Title_Primary&gt;&lt;Authors_Primary&gt;Muller,L.P.&lt;/Authors_Primary&gt;&lt;Authors_Primary&gt;Muller-Tidow,C.&lt;/Authors_Primary&gt;&lt;Date_Primary&gt;2015/4/10&lt;/Date_Primary&gt;&lt;Keywords&gt;complications&lt;/Keywords&gt;&lt;Keywords&gt;Disease&lt;/Keywords&gt;&lt;Keywords&gt;Disease Progression&lt;/Keywords&gt;&lt;Keywords&gt;Incidence&lt;/Keywords&gt;&lt;Keywords&gt;Infection&lt;/Keywords&gt;&lt;Keywords&gt;Leukemia&lt;/Keywords&gt;&lt;Keywords&gt;methods&lt;/Keywords&gt;&lt;Keywords&gt;Probability&lt;/Keywords&gt;&lt;Keywords&gt;Prognosis&lt;/Keywords&gt;&lt;Keywords&gt;Research&lt;/Keywords&gt;&lt;Keywords&gt;Risk&lt;/Keywords&gt;&lt;Keywords&gt;Stem Cell Transplantation&lt;/Keywords&gt;&lt;Keywords&gt;Syndrome&lt;/Keywords&gt;&lt;Keywords&gt;toxicity&lt;/Keywords&gt;&lt;Reprint&gt;Not in File&lt;/Reprint&gt;&lt;Start_Page&gt;262&lt;/Start_Page&gt;&lt;End_Page&gt;270&lt;/End_Page&gt;&lt;Periodical&gt;Dtsch.Arztebl.Int.&lt;/Periodical&gt;&lt;Volume&gt;112&lt;/Volume&gt;&lt;Issue&gt;15&lt;/Issue&gt;&lt;User_Def_5&gt;PMC4419367&lt;/User_Def_5&gt;&lt;Misc_3&gt;arztebl.2015.0262 [pii];10.3238/arztebl.2015.0262 [doi]&lt;/Misc_3&gt;&lt;Address&gt;Department of Internal Medicine IV, University Hospital of Halle (Saale)&lt;/Address&gt;&lt;Web_URL&gt;PM:25920358&lt;/Web_URL&gt;&lt;ZZ_JournalStdAbbrev&gt;&lt;f name="System"&gt;Dtsch.Arztebl.Int.&lt;/f&gt;&lt;/ZZ_JournalStdAbbrev&gt;&lt;ZZ_WorkformID&gt;1&lt;/ZZ_WorkformID&gt;&lt;/MDL&gt;&lt;/Cite&gt;&lt;/Refman&gt;</w:instrText>
      </w:r>
      <w:r w:rsidR="00416A6F" w:rsidRPr="005A06E0">
        <w:rPr>
          <w:rFonts w:ascii="Book Antiqua" w:hAnsi="Book Antiqua" w:cs="Times New Roman"/>
          <w:color w:val="000000" w:themeColor="text1"/>
          <w:sz w:val="24"/>
          <w:szCs w:val="24"/>
          <w:lang w:val="en-US"/>
        </w:rPr>
        <w:fldChar w:fldCharType="separate"/>
      </w:r>
      <w:r w:rsidR="00395FED" w:rsidRPr="005A06E0">
        <w:rPr>
          <w:rFonts w:ascii="Book Antiqua" w:hAnsi="Book Antiqua" w:cs="Times New Roman"/>
          <w:noProof/>
          <w:color w:val="000000" w:themeColor="text1"/>
          <w:sz w:val="24"/>
          <w:szCs w:val="24"/>
          <w:vertAlign w:val="superscript"/>
          <w:lang w:val="en-US"/>
        </w:rPr>
        <w:t>[53]</w:t>
      </w:r>
      <w:r w:rsidR="00416A6F" w:rsidRPr="005A06E0">
        <w:rPr>
          <w:rFonts w:ascii="Book Antiqua" w:hAnsi="Book Antiqua" w:cs="Times New Roman"/>
          <w:color w:val="000000" w:themeColor="text1"/>
          <w:sz w:val="24"/>
          <w:szCs w:val="24"/>
          <w:lang w:val="en-US"/>
        </w:rPr>
        <w:fldChar w:fldCharType="end"/>
      </w:r>
      <w:r w:rsidR="00510942" w:rsidRPr="005A06E0">
        <w:rPr>
          <w:rFonts w:ascii="Book Antiqua" w:hAnsi="Book Antiqua" w:cs="Times New Roman"/>
          <w:color w:val="000000" w:themeColor="text1"/>
          <w:sz w:val="24"/>
          <w:szCs w:val="24"/>
          <w:lang w:val="en-US"/>
        </w:rPr>
        <w:t>.</w:t>
      </w:r>
      <w:r w:rsidR="00022601" w:rsidRPr="005A06E0">
        <w:rPr>
          <w:rFonts w:ascii="Book Antiqua" w:hAnsi="Book Antiqua" w:cs="Times New Roman"/>
          <w:color w:val="000000" w:themeColor="text1"/>
          <w:sz w:val="24"/>
          <w:szCs w:val="24"/>
          <w:lang w:val="en-US"/>
        </w:rPr>
        <w:t xml:space="preserve"> </w:t>
      </w:r>
    </w:p>
    <w:p w:rsidR="006C58FA" w:rsidRPr="005A06E0" w:rsidRDefault="005736F9" w:rsidP="005A06E0">
      <w:pPr>
        <w:spacing w:after="0" w:line="360" w:lineRule="auto"/>
        <w:ind w:firstLineChars="150" w:firstLine="36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Surprisingly</w:t>
      </w:r>
      <w:r w:rsidR="00C6076D"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we observed five cases of </w:t>
      </w:r>
      <w:r w:rsidR="00CD47D3" w:rsidRPr="005A06E0">
        <w:rPr>
          <w:rFonts w:ascii="Book Antiqua" w:hAnsi="Book Antiqua" w:cs="Times New Roman"/>
          <w:color w:val="000000" w:themeColor="text1"/>
          <w:sz w:val="24"/>
          <w:szCs w:val="24"/>
          <w:lang w:val="en-US"/>
        </w:rPr>
        <w:t>t</w:t>
      </w:r>
      <w:r w:rsidRPr="005A06E0">
        <w:rPr>
          <w:rFonts w:ascii="Book Antiqua" w:hAnsi="Book Antiqua" w:cs="Times New Roman"/>
          <w:color w:val="000000" w:themeColor="text1"/>
          <w:sz w:val="24"/>
          <w:szCs w:val="24"/>
          <w:lang w:val="en-US"/>
        </w:rPr>
        <w:t xml:space="preserve">hrombocytemia. The same criticism can be made </w:t>
      </w:r>
      <w:r w:rsidR="00C6076D" w:rsidRPr="005A06E0">
        <w:rPr>
          <w:rFonts w:ascii="Book Antiqua" w:hAnsi="Book Antiqua" w:cs="Times New Roman"/>
          <w:color w:val="000000" w:themeColor="text1"/>
          <w:sz w:val="24"/>
          <w:szCs w:val="24"/>
          <w:lang w:val="en-US"/>
        </w:rPr>
        <w:t xml:space="preserve">in terms of </w:t>
      </w:r>
      <w:r w:rsidRPr="005A06E0">
        <w:rPr>
          <w:rFonts w:ascii="Book Antiqua" w:hAnsi="Book Antiqua" w:cs="Times New Roman"/>
          <w:color w:val="000000" w:themeColor="text1"/>
          <w:sz w:val="24"/>
          <w:szCs w:val="24"/>
          <w:lang w:val="en-US"/>
        </w:rPr>
        <w:t xml:space="preserve">the lack of </w:t>
      </w:r>
      <w:r w:rsidR="00C6076D" w:rsidRPr="005A06E0">
        <w:rPr>
          <w:rFonts w:ascii="Book Antiqua" w:hAnsi="Book Antiqua" w:cs="Times New Roman"/>
          <w:color w:val="000000" w:themeColor="text1"/>
          <w:sz w:val="24"/>
          <w:szCs w:val="24"/>
          <w:lang w:val="en-US"/>
        </w:rPr>
        <w:t xml:space="preserve">a </w:t>
      </w:r>
      <w:r w:rsidRPr="005A06E0">
        <w:rPr>
          <w:rFonts w:ascii="Book Antiqua" w:hAnsi="Book Antiqua" w:cs="Times New Roman"/>
          <w:color w:val="000000" w:themeColor="text1"/>
          <w:sz w:val="24"/>
          <w:szCs w:val="24"/>
          <w:lang w:val="en-US"/>
        </w:rPr>
        <w:t>complete work-up</w:t>
      </w:r>
      <w:r w:rsidR="00C6076D" w:rsidRPr="005A06E0">
        <w:rPr>
          <w:rFonts w:ascii="Book Antiqua" w:hAnsi="Book Antiqua" w:cs="Times New Roman"/>
          <w:color w:val="000000" w:themeColor="text1"/>
          <w:sz w:val="24"/>
          <w:szCs w:val="24"/>
          <w:lang w:val="en-US"/>
        </w:rPr>
        <w:t xml:space="preserve"> to at</w:t>
      </w:r>
      <w:r w:rsidRPr="005A06E0">
        <w:rPr>
          <w:rFonts w:ascii="Book Antiqua" w:hAnsi="Book Antiqua" w:cs="Times New Roman"/>
          <w:color w:val="000000" w:themeColor="text1"/>
          <w:sz w:val="24"/>
          <w:szCs w:val="24"/>
          <w:lang w:val="en-US"/>
        </w:rPr>
        <w:t xml:space="preserve"> least eliminate secondary thrombocytopenia</w:t>
      </w:r>
      <w:r w:rsidR="004368C9" w:rsidRPr="005A06E0">
        <w:rPr>
          <w:rFonts w:ascii="Book Antiqua" w:hAnsi="Book Antiqua" w:cs="Times New Roman"/>
          <w:color w:val="000000" w:themeColor="text1"/>
          <w:sz w:val="24"/>
          <w:szCs w:val="24"/>
          <w:lang w:val="en-US"/>
        </w:rPr>
        <w:t xml:space="preserve"> </w:t>
      </w:r>
      <w:r w:rsidR="004368C9"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&lt;Refman&gt;&lt;Cite&gt;&lt;Author&gt;French Society of Hematology&lt;/Author&gt;&lt;Year&gt;2009&lt;/Year&gt;&lt;RecNum&gt;233&lt;/RecNum&gt;&lt;IDText&gt;Hematology malignancies guidelines&lt;/IDText&gt;&lt;MDL Ref_Type="Online Source"&gt;&lt;Ref_Type&gt;Online Source&lt;/Ref_Type&gt;&lt;Ref_ID&gt;233&lt;/Ref_ID&gt;&lt;Title_Primary&gt;Hematology malignancies guidelines&lt;/Title_Primary&gt;&lt;Authors_Primary&gt;French Society of Hematology&lt;/Authors_Primary&gt;&lt;Date_Primary&gt;2009&lt;/Date_Primary&gt;&lt;Reprint&gt;In File&lt;/Reprint&gt;&lt;Periodical&gt;http://sfh.hematologie.net/hematolo/UserFiles/File/REFERENTIEL%20COMPLET%20VERSION%20FINALE%20SFH20082009(1).pdf&lt;/Periodical&gt;&lt;ZZ_JournalStdAbbrev&gt;&lt;f name="System"&gt;http://sfh.hematologie.net/hematolo/UserFiles/File/REFERENTIEL%20COMPLET%20VERSION%20FINALE%20SFH20082009(1).pdf&lt;/f&gt;&lt;/ZZ_JournalStdAbbrev&gt;&lt;ZZ_WorkformID&gt;31&lt;/ZZ_WorkformID&gt;&lt;/MDL&gt;&lt;/Cite&gt;&lt;/Refman&gt;</w:instrText>
      </w:r>
      <w:r w:rsidR="004368C9" w:rsidRPr="005A06E0">
        <w:rPr>
          <w:rFonts w:ascii="Book Antiqua" w:hAnsi="Book Antiqua" w:cs="Times New Roman"/>
          <w:color w:val="000000" w:themeColor="text1"/>
          <w:sz w:val="24"/>
          <w:szCs w:val="24"/>
          <w:lang w:val="en-US"/>
        </w:rPr>
        <w:fldChar w:fldCharType="separate"/>
      </w:r>
      <w:r w:rsidR="004368C9" w:rsidRPr="005A06E0">
        <w:rPr>
          <w:rFonts w:ascii="Book Antiqua" w:hAnsi="Book Antiqua" w:cs="Times New Roman"/>
          <w:noProof/>
          <w:color w:val="000000" w:themeColor="text1"/>
          <w:sz w:val="24"/>
          <w:szCs w:val="24"/>
          <w:vertAlign w:val="superscript"/>
          <w:lang w:val="en-US"/>
        </w:rPr>
        <w:t>[8]</w:t>
      </w:r>
      <w:r w:rsidR="004368C9" w:rsidRPr="005A06E0">
        <w:rPr>
          <w:rFonts w:ascii="Book Antiqua" w:hAnsi="Book Antiqua" w:cs="Times New Roman"/>
          <w:color w:val="000000" w:themeColor="text1"/>
          <w:sz w:val="24"/>
          <w:szCs w:val="24"/>
          <w:lang w:val="en-US"/>
        </w:rPr>
        <w:fldChar w:fldCharType="end"/>
      </w:r>
      <w:r w:rsidRPr="005A06E0">
        <w:rPr>
          <w:rFonts w:ascii="Book Antiqua" w:hAnsi="Book Antiqua" w:cs="Times New Roman"/>
          <w:color w:val="000000" w:themeColor="text1"/>
          <w:sz w:val="24"/>
          <w:szCs w:val="24"/>
          <w:lang w:val="en-US"/>
        </w:rPr>
        <w:t xml:space="preserve">.  </w:t>
      </w:r>
      <w:r w:rsidR="001E7381" w:rsidRPr="005A06E0">
        <w:rPr>
          <w:rFonts w:ascii="Book Antiqua" w:hAnsi="Book Antiqua" w:cs="Times New Roman"/>
          <w:color w:val="000000" w:themeColor="text1"/>
          <w:sz w:val="24"/>
          <w:szCs w:val="24"/>
          <w:lang w:val="en-US"/>
        </w:rPr>
        <w:t>T</w:t>
      </w:r>
      <w:r w:rsidRPr="005A06E0">
        <w:rPr>
          <w:rFonts w:ascii="Book Antiqua" w:hAnsi="Book Antiqua" w:cs="Times New Roman"/>
          <w:color w:val="000000" w:themeColor="text1"/>
          <w:sz w:val="24"/>
          <w:szCs w:val="24"/>
          <w:lang w:val="en-US"/>
        </w:rPr>
        <w:t xml:space="preserve">hese diseases </w:t>
      </w:r>
      <w:r w:rsidR="001E7381" w:rsidRPr="005A06E0">
        <w:rPr>
          <w:rFonts w:ascii="Book Antiqua" w:hAnsi="Book Antiqua" w:cs="Times New Roman"/>
          <w:color w:val="000000" w:themeColor="text1"/>
          <w:sz w:val="24"/>
          <w:szCs w:val="24"/>
          <w:lang w:val="en-US"/>
        </w:rPr>
        <w:t>are however not specific to</w:t>
      </w:r>
      <w:r w:rsidRPr="005A06E0">
        <w:rPr>
          <w:rFonts w:ascii="Book Antiqua" w:hAnsi="Book Antiqua" w:cs="Times New Roman"/>
          <w:color w:val="000000" w:themeColor="text1"/>
          <w:sz w:val="24"/>
          <w:szCs w:val="24"/>
          <w:lang w:val="en-US"/>
        </w:rPr>
        <w:t xml:space="preserve"> this tropical </w:t>
      </w:r>
      <w:r w:rsidR="00A05F98" w:rsidRPr="005A06E0">
        <w:rPr>
          <w:rFonts w:ascii="Book Antiqua" w:hAnsi="Book Antiqua" w:cs="Times New Roman"/>
          <w:color w:val="000000" w:themeColor="text1"/>
          <w:sz w:val="24"/>
          <w:szCs w:val="24"/>
          <w:lang w:val="en-US"/>
        </w:rPr>
        <w:t>region</w:t>
      </w:r>
      <w:r w:rsidRPr="005A06E0">
        <w:rPr>
          <w:rFonts w:ascii="Book Antiqua" w:hAnsi="Book Antiqua" w:cs="Times New Roman"/>
          <w:color w:val="000000" w:themeColor="text1"/>
          <w:sz w:val="24"/>
          <w:szCs w:val="24"/>
          <w:lang w:val="en-US"/>
        </w:rPr>
        <w:t>.</w:t>
      </w:r>
    </w:p>
    <w:p w:rsidR="005736F9" w:rsidRPr="005A06E0" w:rsidRDefault="005736F9"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lastRenderedPageBreak/>
        <w:t xml:space="preserve">The </w:t>
      </w:r>
      <w:r w:rsidR="00820553" w:rsidRPr="005A06E0">
        <w:rPr>
          <w:rFonts w:ascii="Book Antiqua" w:hAnsi="Book Antiqua" w:cs="Times New Roman"/>
          <w:color w:val="000000" w:themeColor="text1"/>
          <w:sz w:val="24"/>
          <w:szCs w:val="24"/>
          <w:lang w:val="en-US"/>
        </w:rPr>
        <w:t>failure to</w:t>
      </w:r>
      <w:r w:rsidRPr="005A06E0">
        <w:rPr>
          <w:rFonts w:ascii="Book Antiqua" w:hAnsi="Book Antiqua" w:cs="Times New Roman"/>
          <w:color w:val="000000" w:themeColor="text1"/>
          <w:sz w:val="24"/>
          <w:szCs w:val="24"/>
          <w:lang w:val="en-US"/>
        </w:rPr>
        <w:t xml:space="preserve"> </w:t>
      </w:r>
      <w:r w:rsidR="002344C8" w:rsidRPr="005A06E0">
        <w:rPr>
          <w:rFonts w:ascii="Book Antiqua" w:hAnsi="Book Antiqua" w:cs="Times New Roman"/>
          <w:color w:val="000000" w:themeColor="text1"/>
          <w:sz w:val="24"/>
          <w:szCs w:val="24"/>
          <w:lang w:val="en-US"/>
        </w:rPr>
        <w:t>encounter cases of</w:t>
      </w:r>
      <w:r w:rsidR="008F2047" w:rsidRPr="005A06E0">
        <w:rPr>
          <w:rFonts w:ascii="Book Antiqua" w:hAnsi="Book Antiqua" w:cs="Times New Roman"/>
          <w:color w:val="000000" w:themeColor="text1"/>
          <w:sz w:val="24"/>
          <w:szCs w:val="24"/>
          <w:lang w:val="en-US"/>
        </w:rPr>
        <w:t xml:space="preserve"> </w:t>
      </w:r>
      <w:r w:rsidR="001E7381" w:rsidRPr="005A06E0">
        <w:rPr>
          <w:rFonts w:ascii="Book Antiqua" w:hAnsi="Book Antiqua" w:cs="Times New Roman"/>
          <w:color w:val="000000" w:themeColor="text1"/>
          <w:sz w:val="24"/>
          <w:szCs w:val="24"/>
          <w:lang w:val="en-US"/>
        </w:rPr>
        <w:t>p</w:t>
      </w:r>
      <w:r w:rsidRPr="005A06E0">
        <w:rPr>
          <w:rFonts w:ascii="Book Antiqua" w:hAnsi="Book Antiqua" w:cs="Times New Roman"/>
          <w:color w:val="000000" w:themeColor="text1"/>
          <w:sz w:val="24"/>
          <w:szCs w:val="24"/>
          <w:lang w:val="en-US"/>
        </w:rPr>
        <w:t xml:space="preserve">olycythemia </w:t>
      </w:r>
      <w:r w:rsidR="00CD47D3" w:rsidRPr="005A06E0">
        <w:rPr>
          <w:rFonts w:ascii="Book Antiqua" w:hAnsi="Book Antiqua" w:cs="Times New Roman"/>
          <w:color w:val="000000" w:themeColor="text1"/>
          <w:sz w:val="24"/>
          <w:szCs w:val="24"/>
          <w:lang w:val="en-US"/>
        </w:rPr>
        <w:t>v</w:t>
      </w:r>
      <w:r w:rsidRPr="005A06E0">
        <w:rPr>
          <w:rFonts w:ascii="Book Antiqua" w:hAnsi="Book Antiqua" w:cs="Times New Roman"/>
          <w:color w:val="000000" w:themeColor="text1"/>
          <w:sz w:val="24"/>
          <w:szCs w:val="24"/>
          <w:lang w:val="en-US"/>
        </w:rPr>
        <w:t xml:space="preserve">era, myelofibrosis and myelodysplasic syndromes is certainly </w:t>
      </w:r>
      <w:r w:rsidR="00B4203A" w:rsidRPr="005A06E0">
        <w:rPr>
          <w:rFonts w:ascii="Book Antiqua" w:hAnsi="Book Antiqua" w:cs="Times New Roman"/>
          <w:color w:val="000000" w:themeColor="text1"/>
          <w:sz w:val="24"/>
          <w:szCs w:val="24"/>
          <w:lang w:val="en-US"/>
        </w:rPr>
        <w:t xml:space="preserve">due </w:t>
      </w:r>
      <w:r w:rsidRPr="005A06E0">
        <w:rPr>
          <w:rFonts w:ascii="Book Antiqua" w:hAnsi="Book Antiqua" w:cs="Times New Roman"/>
          <w:color w:val="000000" w:themeColor="text1"/>
          <w:sz w:val="24"/>
          <w:szCs w:val="24"/>
          <w:lang w:val="en-US"/>
        </w:rPr>
        <w:t xml:space="preserve">to </w:t>
      </w:r>
      <w:r w:rsidR="002344C8" w:rsidRPr="005A06E0">
        <w:rPr>
          <w:rFonts w:ascii="Book Antiqua" w:hAnsi="Book Antiqua" w:cs="Times New Roman"/>
          <w:color w:val="000000" w:themeColor="text1"/>
          <w:sz w:val="24"/>
          <w:szCs w:val="24"/>
          <w:lang w:val="en-US"/>
        </w:rPr>
        <w:t xml:space="preserve">a </w:t>
      </w:r>
      <w:r w:rsidRPr="005A06E0">
        <w:rPr>
          <w:rFonts w:ascii="Book Antiqua" w:hAnsi="Book Antiqua" w:cs="Times New Roman"/>
          <w:color w:val="000000" w:themeColor="text1"/>
          <w:sz w:val="24"/>
          <w:szCs w:val="24"/>
          <w:lang w:val="en-US"/>
        </w:rPr>
        <w:t xml:space="preserve">bias </w:t>
      </w:r>
      <w:r w:rsidR="002344C8" w:rsidRPr="005A06E0">
        <w:rPr>
          <w:rFonts w:ascii="Book Antiqua" w:hAnsi="Book Antiqua" w:cs="Times New Roman"/>
          <w:color w:val="000000" w:themeColor="text1"/>
          <w:sz w:val="24"/>
          <w:szCs w:val="24"/>
          <w:lang w:val="en-US"/>
        </w:rPr>
        <w:t xml:space="preserve">in the </w:t>
      </w:r>
      <w:r w:rsidRPr="005A06E0">
        <w:rPr>
          <w:rFonts w:ascii="Book Antiqua" w:hAnsi="Book Antiqua" w:cs="Times New Roman"/>
          <w:color w:val="000000" w:themeColor="text1"/>
          <w:sz w:val="24"/>
          <w:szCs w:val="24"/>
          <w:lang w:val="en-US"/>
        </w:rPr>
        <w:t>recruitment</w:t>
      </w:r>
      <w:r w:rsidR="002344C8" w:rsidRPr="005A06E0">
        <w:rPr>
          <w:rFonts w:ascii="Book Antiqua" w:hAnsi="Book Antiqua" w:cs="Times New Roman"/>
          <w:color w:val="000000" w:themeColor="text1"/>
          <w:sz w:val="24"/>
          <w:szCs w:val="24"/>
          <w:lang w:val="en-US"/>
        </w:rPr>
        <w:t xml:space="preserve"> process</w:t>
      </w:r>
      <w:r w:rsidR="00820553" w:rsidRPr="005A06E0">
        <w:rPr>
          <w:rFonts w:ascii="Book Antiqua" w:hAnsi="Book Antiqua" w:cs="Times New Roman"/>
          <w:color w:val="000000" w:themeColor="text1"/>
          <w:sz w:val="24"/>
          <w:szCs w:val="24"/>
          <w:lang w:val="en-US"/>
        </w:rPr>
        <w:t>;</w:t>
      </w:r>
      <w:r w:rsidR="004368C9" w:rsidRPr="005A06E0">
        <w:rPr>
          <w:rFonts w:ascii="Book Antiqua" w:hAnsi="Book Antiqua" w:cs="Times New Roman"/>
          <w:color w:val="000000" w:themeColor="text1"/>
          <w:sz w:val="24"/>
          <w:szCs w:val="24"/>
          <w:lang w:val="en-US"/>
        </w:rPr>
        <w:t xml:space="preserve"> such </w:t>
      </w:r>
      <w:r w:rsidR="002344C8" w:rsidRPr="005A06E0">
        <w:rPr>
          <w:rFonts w:ascii="Book Antiqua" w:hAnsi="Book Antiqua" w:cs="Times New Roman"/>
          <w:color w:val="000000" w:themeColor="text1"/>
          <w:sz w:val="24"/>
          <w:szCs w:val="24"/>
          <w:lang w:val="en-US"/>
        </w:rPr>
        <w:t>as the</w:t>
      </w:r>
      <w:r w:rsidRPr="005A06E0">
        <w:rPr>
          <w:rFonts w:ascii="Book Antiqua" w:hAnsi="Book Antiqua" w:cs="Times New Roman"/>
          <w:color w:val="000000" w:themeColor="text1"/>
          <w:sz w:val="24"/>
          <w:szCs w:val="24"/>
          <w:lang w:val="en-US"/>
        </w:rPr>
        <w:t xml:space="preserve"> patients not </w:t>
      </w:r>
      <w:r w:rsidR="002344C8" w:rsidRPr="005A06E0">
        <w:rPr>
          <w:rFonts w:ascii="Book Antiqua" w:hAnsi="Book Antiqua" w:cs="Times New Roman"/>
          <w:color w:val="000000" w:themeColor="text1"/>
          <w:sz w:val="24"/>
          <w:szCs w:val="24"/>
          <w:lang w:val="en-US"/>
        </w:rPr>
        <w:t xml:space="preserve">being </w:t>
      </w:r>
      <w:r w:rsidRPr="005A06E0">
        <w:rPr>
          <w:rFonts w:ascii="Book Antiqua" w:hAnsi="Book Antiqua" w:cs="Times New Roman"/>
          <w:color w:val="000000" w:themeColor="text1"/>
          <w:sz w:val="24"/>
          <w:szCs w:val="24"/>
          <w:lang w:val="en-US"/>
        </w:rPr>
        <w:t>referred to the unit, not been diagnosed or</w:t>
      </w:r>
      <w:r w:rsidR="002344C8" w:rsidRPr="005A06E0">
        <w:rPr>
          <w:rFonts w:ascii="Book Antiqua" w:hAnsi="Book Antiqua" w:cs="Times New Roman"/>
          <w:color w:val="000000" w:themeColor="text1"/>
          <w:sz w:val="24"/>
          <w:szCs w:val="24"/>
          <w:lang w:val="en-US"/>
        </w:rPr>
        <w:t>, in some cases</w:t>
      </w:r>
      <w:r w:rsidR="001E7381" w:rsidRPr="005A06E0">
        <w:rPr>
          <w:rFonts w:ascii="Book Antiqua" w:hAnsi="Book Antiqua" w:cs="Times New Roman"/>
          <w:color w:val="000000" w:themeColor="text1"/>
          <w:sz w:val="24"/>
          <w:szCs w:val="24"/>
          <w:lang w:val="en-US"/>
        </w:rPr>
        <w:t xml:space="preserve"> </w:t>
      </w:r>
      <w:r w:rsidR="002344C8" w:rsidRPr="005A06E0">
        <w:rPr>
          <w:rFonts w:ascii="Book Antiqua" w:hAnsi="Book Antiqua" w:cs="Times New Roman"/>
          <w:color w:val="000000" w:themeColor="text1"/>
          <w:sz w:val="24"/>
          <w:szCs w:val="24"/>
          <w:lang w:val="en-US"/>
        </w:rPr>
        <w:t xml:space="preserve">being </w:t>
      </w:r>
      <w:r w:rsidRPr="005A06E0">
        <w:rPr>
          <w:rFonts w:ascii="Book Antiqua" w:hAnsi="Book Antiqua" w:cs="Times New Roman"/>
          <w:color w:val="000000" w:themeColor="text1"/>
          <w:sz w:val="24"/>
          <w:szCs w:val="24"/>
          <w:lang w:val="en-US"/>
        </w:rPr>
        <w:t xml:space="preserve">directly referred to </w:t>
      </w:r>
      <w:r w:rsidR="002344C8" w:rsidRPr="005A06E0">
        <w:rPr>
          <w:rFonts w:ascii="Book Antiqua" w:hAnsi="Book Antiqua" w:cs="Times New Roman"/>
          <w:color w:val="000000" w:themeColor="text1"/>
          <w:sz w:val="24"/>
          <w:szCs w:val="24"/>
          <w:lang w:val="en-US"/>
        </w:rPr>
        <w:t xml:space="preserve">mainland </w:t>
      </w:r>
      <w:r w:rsidR="00B123C9" w:rsidRPr="005A06E0">
        <w:rPr>
          <w:rFonts w:ascii="Book Antiqua" w:hAnsi="Book Antiqua" w:cs="Times New Roman"/>
          <w:color w:val="000000" w:themeColor="text1"/>
          <w:sz w:val="24"/>
          <w:szCs w:val="24"/>
          <w:lang w:val="en-US"/>
        </w:rPr>
        <w:t>France</w:t>
      </w:r>
      <w:r w:rsidRPr="005A06E0">
        <w:rPr>
          <w:rFonts w:ascii="Book Antiqua" w:hAnsi="Book Antiqua" w:cs="Times New Roman"/>
          <w:color w:val="000000" w:themeColor="text1"/>
          <w:sz w:val="24"/>
          <w:szCs w:val="24"/>
          <w:lang w:val="en-US"/>
        </w:rPr>
        <w:t xml:space="preserve"> by their treating </w:t>
      </w:r>
      <w:r w:rsidR="002344C8" w:rsidRPr="005A06E0">
        <w:rPr>
          <w:rFonts w:ascii="Book Antiqua" w:hAnsi="Book Antiqua" w:cs="Times New Roman"/>
          <w:color w:val="000000" w:themeColor="text1"/>
          <w:sz w:val="24"/>
          <w:szCs w:val="24"/>
          <w:lang w:val="en-US"/>
        </w:rPr>
        <w:t>physician</w:t>
      </w:r>
      <w:r w:rsidRPr="005A06E0">
        <w:rPr>
          <w:rFonts w:ascii="Book Antiqua" w:hAnsi="Book Antiqua" w:cs="Times New Roman"/>
          <w:color w:val="000000" w:themeColor="text1"/>
          <w:sz w:val="24"/>
          <w:szCs w:val="24"/>
          <w:lang w:val="en-US"/>
        </w:rPr>
        <w:t xml:space="preserve">. </w:t>
      </w:r>
    </w:p>
    <w:p w:rsidR="006C58FA" w:rsidRPr="005A06E0" w:rsidRDefault="002344C8" w:rsidP="005A06E0">
      <w:pPr>
        <w:spacing w:after="0" w:line="360" w:lineRule="auto"/>
        <w:ind w:firstLineChars="150" w:firstLine="360"/>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t xml:space="preserve">Lastly, </w:t>
      </w:r>
      <w:r w:rsidR="005D4CC2" w:rsidRPr="005A06E0">
        <w:rPr>
          <w:rFonts w:ascii="Book Antiqua" w:hAnsi="Book Antiqua" w:cs="Times New Roman"/>
          <w:color w:val="000000" w:themeColor="text1"/>
          <w:sz w:val="24"/>
          <w:szCs w:val="24"/>
          <w:lang w:val="en-US"/>
        </w:rPr>
        <w:t xml:space="preserve">four patients had </w:t>
      </w:r>
      <w:r w:rsidR="00CE71A7" w:rsidRPr="005A06E0">
        <w:rPr>
          <w:rFonts w:ascii="Book Antiqua" w:hAnsi="Book Antiqua" w:cs="Times New Roman"/>
          <w:color w:val="000000" w:themeColor="text1"/>
          <w:sz w:val="24"/>
          <w:szCs w:val="24"/>
          <w:lang w:val="en-US"/>
        </w:rPr>
        <w:t xml:space="preserve">acute </w:t>
      </w:r>
      <w:r w:rsidR="005D4CC2" w:rsidRPr="005A06E0">
        <w:rPr>
          <w:rFonts w:ascii="Book Antiqua" w:hAnsi="Book Antiqua" w:cs="Times New Roman"/>
          <w:color w:val="000000" w:themeColor="text1"/>
          <w:sz w:val="24"/>
          <w:szCs w:val="24"/>
          <w:lang w:val="en-US"/>
        </w:rPr>
        <w:t xml:space="preserve">myeloid leukemia. All of them were transferred within two or three days after diagnosis to a hematology unit in Paris </w:t>
      </w:r>
      <w:r w:rsidRPr="005A06E0">
        <w:rPr>
          <w:rFonts w:ascii="Book Antiqua" w:hAnsi="Book Antiqua" w:cs="Times New Roman"/>
          <w:color w:val="000000" w:themeColor="text1"/>
          <w:sz w:val="24"/>
          <w:szCs w:val="24"/>
          <w:lang w:val="en-US"/>
        </w:rPr>
        <w:t>by</w:t>
      </w:r>
      <w:r w:rsidR="005D4CC2" w:rsidRPr="005A06E0">
        <w:rPr>
          <w:rFonts w:ascii="Book Antiqua" w:hAnsi="Book Antiqua" w:cs="Times New Roman"/>
          <w:color w:val="000000" w:themeColor="text1"/>
          <w:sz w:val="24"/>
          <w:szCs w:val="24"/>
          <w:lang w:val="en-US"/>
        </w:rPr>
        <w:t xml:space="preserve"> </w:t>
      </w:r>
      <w:r w:rsidR="008F2047" w:rsidRPr="005A06E0">
        <w:rPr>
          <w:rFonts w:ascii="Book Antiqua" w:hAnsi="Book Antiqua" w:cs="Times New Roman"/>
          <w:color w:val="000000" w:themeColor="text1"/>
          <w:sz w:val="24"/>
          <w:szCs w:val="24"/>
          <w:lang w:val="en-US"/>
        </w:rPr>
        <w:t xml:space="preserve">medical </w:t>
      </w:r>
      <w:r w:rsidR="00820553" w:rsidRPr="005A06E0">
        <w:rPr>
          <w:rFonts w:ascii="Book Antiqua" w:hAnsi="Book Antiqua" w:cs="Times New Roman"/>
          <w:color w:val="000000" w:themeColor="text1"/>
          <w:sz w:val="24"/>
          <w:szCs w:val="24"/>
          <w:lang w:val="en-US"/>
        </w:rPr>
        <w:t>transport</w:t>
      </w:r>
      <w:r w:rsidR="00F856E8" w:rsidRPr="005A06E0">
        <w:rPr>
          <w:rFonts w:ascii="Book Antiqua" w:hAnsi="Book Antiqua" w:cs="Times New Roman"/>
          <w:color w:val="000000" w:themeColor="text1"/>
          <w:sz w:val="24"/>
          <w:szCs w:val="24"/>
          <w:lang w:val="en-US"/>
        </w:rPr>
        <w:t xml:space="preserve"> using the daily flight between Cayenne and Paris. </w:t>
      </w:r>
      <w:r w:rsidRPr="005A06E0">
        <w:rPr>
          <w:rFonts w:ascii="Book Antiqua" w:hAnsi="Book Antiqua" w:cs="Times New Roman"/>
          <w:color w:val="000000" w:themeColor="text1"/>
          <w:sz w:val="24"/>
          <w:szCs w:val="24"/>
          <w:lang w:val="en-US"/>
        </w:rPr>
        <w:t xml:space="preserve">This may present a substantial </w:t>
      </w:r>
      <w:r w:rsidR="00F856E8" w:rsidRPr="005A06E0">
        <w:rPr>
          <w:rFonts w:ascii="Book Antiqua" w:hAnsi="Book Antiqua" w:cs="Times New Roman"/>
          <w:color w:val="000000" w:themeColor="text1"/>
          <w:sz w:val="24"/>
          <w:szCs w:val="24"/>
          <w:lang w:val="en-US"/>
        </w:rPr>
        <w:t xml:space="preserve">bias </w:t>
      </w:r>
      <w:r w:rsidRPr="005A06E0">
        <w:rPr>
          <w:rFonts w:ascii="Book Antiqua" w:hAnsi="Book Antiqua" w:cs="Times New Roman"/>
          <w:color w:val="000000" w:themeColor="text1"/>
          <w:sz w:val="24"/>
          <w:szCs w:val="24"/>
          <w:lang w:val="en-US"/>
        </w:rPr>
        <w:t xml:space="preserve">since </w:t>
      </w:r>
      <w:r w:rsidR="00F856E8" w:rsidRPr="005A06E0">
        <w:rPr>
          <w:rFonts w:ascii="Book Antiqua" w:hAnsi="Book Antiqua" w:cs="Times New Roman"/>
          <w:color w:val="000000" w:themeColor="text1"/>
          <w:sz w:val="24"/>
          <w:szCs w:val="24"/>
          <w:lang w:val="en-US"/>
        </w:rPr>
        <w:t xml:space="preserve">these four patients </w:t>
      </w:r>
      <w:r w:rsidRPr="005A06E0">
        <w:rPr>
          <w:rFonts w:ascii="Book Antiqua" w:hAnsi="Book Antiqua" w:cs="Times New Roman"/>
          <w:color w:val="000000" w:themeColor="text1"/>
          <w:sz w:val="24"/>
          <w:szCs w:val="24"/>
          <w:lang w:val="en-US"/>
        </w:rPr>
        <w:t xml:space="preserve">were </w:t>
      </w:r>
      <w:r w:rsidR="00F856E8" w:rsidRPr="005A06E0">
        <w:rPr>
          <w:rFonts w:ascii="Book Antiqua" w:hAnsi="Book Antiqua" w:cs="Times New Roman"/>
          <w:color w:val="000000" w:themeColor="text1"/>
          <w:sz w:val="24"/>
          <w:szCs w:val="24"/>
          <w:lang w:val="en-US"/>
        </w:rPr>
        <w:t>adult</w:t>
      </w:r>
      <w:r w:rsidRPr="005A06E0">
        <w:rPr>
          <w:rFonts w:ascii="Book Antiqua" w:hAnsi="Book Antiqua" w:cs="Times New Roman"/>
          <w:color w:val="000000" w:themeColor="text1"/>
          <w:sz w:val="24"/>
          <w:szCs w:val="24"/>
          <w:lang w:val="en-US"/>
        </w:rPr>
        <w:t>s</w:t>
      </w:r>
      <w:r w:rsidR="00F856E8" w:rsidRPr="005A06E0">
        <w:rPr>
          <w:rFonts w:ascii="Book Antiqua" w:hAnsi="Book Antiqua" w:cs="Times New Roman"/>
          <w:color w:val="000000" w:themeColor="text1"/>
          <w:sz w:val="24"/>
          <w:szCs w:val="24"/>
          <w:lang w:val="en-US"/>
        </w:rPr>
        <w:t xml:space="preserve"> who </w:t>
      </w:r>
      <w:r w:rsidRPr="005A06E0">
        <w:rPr>
          <w:rFonts w:ascii="Book Antiqua" w:hAnsi="Book Antiqua" w:cs="Times New Roman"/>
          <w:color w:val="000000" w:themeColor="text1"/>
          <w:sz w:val="24"/>
          <w:szCs w:val="24"/>
          <w:lang w:val="en-US"/>
        </w:rPr>
        <w:t xml:space="preserve">had achieved </w:t>
      </w:r>
      <w:r w:rsidR="00F856E8" w:rsidRPr="005A06E0">
        <w:rPr>
          <w:rFonts w:ascii="Book Antiqua" w:hAnsi="Book Antiqua" w:cs="Times New Roman"/>
          <w:color w:val="000000" w:themeColor="text1"/>
          <w:sz w:val="24"/>
          <w:szCs w:val="24"/>
          <w:lang w:val="en-US"/>
        </w:rPr>
        <w:t>CR status</w:t>
      </w:r>
      <w:r w:rsidRPr="005A06E0">
        <w:rPr>
          <w:rFonts w:ascii="Book Antiqua" w:hAnsi="Book Antiqua" w:cs="Times New Roman"/>
          <w:color w:val="000000" w:themeColor="text1"/>
          <w:sz w:val="24"/>
          <w:szCs w:val="24"/>
          <w:lang w:val="en-US"/>
        </w:rPr>
        <w:t xml:space="preserve">, while </w:t>
      </w:r>
      <w:r w:rsidR="00F856E8" w:rsidRPr="005A06E0">
        <w:rPr>
          <w:rFonts w:ascii="Book Antiqua" w:hAnsi="Book Antiqua" w:cs="Times New Roman"/>
          <w:color w:val="000000" w:themeColor="text1"/>
          <w:sz w:val="24"/>
          <w:szCs w:val="24"/>
          <w:lang w:val="en-US"/>
        </w:rPr>
        <w:t xml:space="preserve">some patients may have been transferred </w:t>
      </w:r>
      <w:r w:rsidRPr="005A06E0">
        <w:rPr>
          <w:rFonts w:ascii="Book Antiqua" w:hAnsi="Book Antiqua" w:cs="Times New Roman"/>
          <w:color w:val="000000" w:themeColor="text1"/>
          <w:sz w:val="24"/>
          <w:szCs w:val="24"/>
          <w:lang w:val="en-US"/>
        </w:rPr>
        <w:t xml:space="preserve">only to </w:t>
      </w:r>
      <w:r w:rsidR="00F856E8" w:rsidRPr="005A06E0">
        <w:rPr>
          <w:rFonts w:ascii="Book Antiqua" w:hAnsi="Book Antiqua" w:cs="Times New Roman"/>
          <w:color w:val="000000" w:themeColor="text1"/>
          <w:sz w:val="24"/>
          <w:szCs w:val="24"/>
          <w:lang w:val="en-US"/>
        </w:rPr>
        <w:t>return</w:t>
      </w:r>
      <w:r w:rsidRPr="005A06E0">
        <w:rPr>
          <w:rFonts w:ascii="Book Antiqua" w:hAnsi="Book Antiqua" w:cs="Times New Roman"/>
          <w:color w:val="000000" w:themeColor="text1"/>
          <w:sz w:val="24"/>
          <w:szCs w:val="24"/>
          <w:lang w:val="en-US"/>
        </w:rPr>
        <w:t xml:space="preserve"> directly home</w:t>
      </w:r>
      <w:r w:rsidR="00F856E8" w:rsidRPr="005A06E0">
        <w:rPr>
          <w:rFonts w:ascii="Book Antiqua" w:hAnsi="Book Antiqua" w:cs="Times New Roman"/>
          <w:color w:val="000000" w:themeColor="text1"/>
          <w:sz w:val="24"/>
          <w:szCs w:val="24"/>
          <w:lang w:val="en-US"/>
        </w:rPr>
        <w:t xml:space="preserve"> with progress</w:t>
      </w:r>
      <w:r w:rsidRPr="005A06E0">
        <w:rPr>
          <w:rFonts w:ascii="Book Antiqua" w:hAnsi="Book Antiqua" w:cs="Times New Roman"/>
          <w:color w:val="000000" w:themeColor="text1"/>
          <w:sz w:val="24"/>
          <w:szCs w:val="24"/>
          <w:lang w:val="en-US"/>
        </w:rPr>
        <w:t>ive</w:t>
      </w:r>
      <w:r w:rsidR="00F856E8" w:rsidRPr="005A06E0">
        <w:rPr>
          <w:rFonts w:ascii="Book Antiqua" w:hAnsi="Book Antiqua" w:cs="Times New Roman"/>
          <w:color w:val="000000" w:themeColor="text1"/>
          <w:sz w:val="24"/>
          <w:szCs w:val="24"/>
          <w:lang w:val="en-US"/>
        </w:rPr>
        <w:t xml:space="preserve"> disease</w:t>
      </w:r>
      <w:r w:rsidR="00FB5831" w:rsidRPr="005A06E0">
        <w:rPr>
          <w:rFonts w:ascii="Book Antiqua" w:hAnsi="Book Antiqua" w:cs="Times New Roman"/>
          <w:color w:val="000000" w:themeColor="text1"/>
          <w:sz w:val="24"/>
          <w:szCs w:val="24"/>
          <w:lang w:val="en-US"/>
        </w:rPr>
        <w:t>,</w:t>
      </w:r>
      <w:r w:rsidR="00F856E8" w:rsidRPr="005A06E0">
        <w:rPr>
          <w:rFonts w:ascii="Book Antiqua" w:hAnsi="Book Antiqua" w:cs="Times New Roman"/>
          <w:color w:val="000000" w:themeColor="text1"/>
          <w:sz w:val="24"/>
          <w:szCs w:val="24"/>
          <w:lang w:val="en-US"/>
        </w:rPr>
        <w:t xml:space="preserve"> </w:t>
      </w:r>
      <w:r w:rsidR="00FB5831" w:rsidRPr="005A06E0">
        <w:rPr>
          <w:rFonts w:ascii="Book Antiqua" w:hAnsi="Book Antiqua" w:cs="Times New Roman"/>
          <w:color w:val="000000" w:themeColor="text1"/>
          <w:sz w:val="24"/>
          <w:szCs w:val="24"/>
          <w:lang w:val="en-US"/>
        </w:rPr>
        <w:t>or</w:t>
      </w:r>
      <w:r w:rsidR="00F856E8"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they may even have </w:t>
      </w:r>
      <w:r w:rsidR="00F856E8" w:rsidRPr="005A06E0">
        <w:rPr>
          <w:rFonts w:ascii="Book Antiqua" w:hAnsi="Book Antiqua" w:cs="Times New Roman"/>
          <w:color w:val="000000" w:themeColor="text1"/>
          <w:sz w:val="24"/>
          <w:szCs w:val="24"/>
          <w:lang w:val="en-US"/>
        </w:rPr>
        <w:t xml:space="preserve">died </w:t>
      </w:r>
      <w:r w:rsidRPr="005A06E0">
        <w:rPr>
          <w:rFonts w:ascii="Book Antiqua" w:hAnsi="Book Antiqua" w:cs="Times New Roman"/>
          <w:color w:val="000000" w:themeColor="text1"/>
          <w:sz w:val="24"/>
          <w:szCs w:val="24"/>
          <w:lang w:val="en-US"/>
        </w:rPr>
        <w:t xml:space="preserve">while </w:t>
      </w:r>
      <w:r w:rsidR="00F856E8" w:rsidRPr="005A06E0">
        <w:rPr>
          <w:rFonts w:ascii="Book Antiqua" w:hAnsi="Book Antiqua" w:cs="Times New Roman"/>
          <w:color w:val="000000" w:themeColor="text1"/>
          <w:sz w:val="24"/>
          <w:szCs w:val="24"/>
          <w:lang w:val="en-US"/>
        </w:rPr>
        <w:t>in Paris</w:t>
      </w:r>
      <w:r w:rsidRPr="005A06E0">
        <w:rPr>
          <w:rFonts w:ascii="Book Antiqua" w:hAnsi="Book Antiqua" w:cs="Times New Roman"/>
          <w:color w:val="000000" w:themeColor="text1"/>
          <w:sz w:val="24"/>
          <w:szCs w:val="24"/>
          <w:lang w:val="en-US"/>
        </w:rPr>
        <w:t xml:space="preserve">. </w:t>
      </w:r>
      <w:r w:rsidR="008F2047" w:rsidRPr="005A06E0">
        <w:rPr>
          <w:rFonts w:ascii="Book Antiqua" w:hAnsi="Book Antiqua" w:cs="Times New Roman"/>
          <w:color w:val="000000" w:themeColor="text1"/>
          <w:sz w:val="24"/>
          <w:szCs w:val="24"/>
          <w:lang w:val="en-US"/>
        </w:rPr>
        <w:t>Further, some</w:t>
      </w:r>
      <w:r w:rsidR="00F856E8" w:rsidRPr="005A06E0">
        <w:rPr>
          <w:rFonts w:ascii="Book Antiqua" w:hAnsi="Book Antiqua" w:cs="Times New Roman"/>
          <w:color w:val="000000" w:themeColor="text1"/>
          <w:sz w:val="24"/>
          <w:szCs w:val="24"/>
          <w:lang w:val="en-US"/>
        </w:rPr>
        <w:t xml:space="preserve"> patients may </w:t>
      </w:r>
      <w:r w:rsidRPr="005A06E0">
        <w:rPr>
          <w:rFonts w:ascii="Book Antiqua" w:hAnsi="Book Antiqua" w:cs="Times New Roman"/>
          <w:color w:val="000000" w:themeColor="text1"/>
          <w:sz w:val="24"/>
          <w:szCs w:val="24"/>
          <w:lang w:val="en-US"/>
        </w:rPr>
        <w:t xml:space="preserve">have </w:t>
      </w:r>
      <w:r w:rsidR="00F856E8" w:rsidRPr="005A06E0">
        <w:rPr>
          <w:rFonts w:ascii="Book Antiqua" w:hAnsi="Book Antiqua" w:cs="Times New Roman"/>
          <w:color w:val="000000" w:themeColor="text1"/>
          <w:sz w:val="24"/>
          <w:szCs w:val="24"/>
          <w:lang w:val="en-US"/>
        </w:rPr>
        <w:t>be</w:t>
      </w:r>
      <w:r w:rsidRPr="005A06E0">
        <w:rPr>
          <w:rFonts w:ascii="Book Antiqua" w:hAnsi="Book Antiqua" w:cs="Times New Roman"/>
          <w:color w:val="000000" w:themeColor="text1"/>
          <w:sz w:val="24"/>
          <w:szCs w:val="24"/>
          <w:lang w:val="en-US"/>
        </w:rPr>
        <w:t>en</w:t>
      </w:r>
      <w:r w:rsidR="00F856E8" w:rsidRPr="005A06E0">
        <w:rPr>
          <w:rFonts w:ascii="Book Antiqua" w:hAnsi="Book Antiqua" w:cs="Times New Roman"/>
          <w:color w:val="000000" w:themeColor="text1"/>
          <w:sz w:val="24"/>
          <w:szCs w:val="24"/>
          <w:lang w:val="en-US"/>
        </w:rPr>
        <w:t xml:space="preserve"> children who were not managed in </w:t>
      </w:r>
      <w:r w:rsidR="00B5342D" w:rsidRPr="005A06E0">
        <w:rPr>
          <w:rFonts w:ascii="Book Antiqua" w:hAnsi="Book Antiqua" w:cs="Times New Roman"/>
          <w:color w:val="000000" w:themeColor="text1"/>
          <w:sz w:val="24"/>
          <w:szCs w:val="24"/>
          <w:lang w:val="en-US"/>
        </w:rPr>
        <w:t>the hematology</w:t>
      </w:r>
      <w:r w:rsidR="00B4203A" w:rsidRPr="005A06E0">
        <w:rPr>
          <w:rFonts w:ascii="Book Antiqua" w:hAnsi="Book Antiqua" w:cs="Times New Roman"/>
          <w:color w:val="000000" w:themeColor="text1"/>
          <w:sz w:val="24"/>
          <w:szCs w:val="24"/>
          <w:lang w:val="en-US"/>
        </w:rPr>
        <w:t>-oncology</w:t>
      </w:r>
      <w:r w:rsidR="00F856E8" w:rsidRPr="005A06E0">
        <w:rPr>
          <w:rFonts w:ascii="Book Antiqua" w:hAnsi="Book Antiqua" w:cs="Times New Roman"/>
          <w:color w:val="000000" w:themeColor="text1"/>
          <w:sz w:val="24"/>
          <w:szCs w:val="24"/>
          <w:lang w:val="en-US"/>
        </w:rPr>
        <w:t xml:space="preserve"> unit</w:t>
      </w:r>
      <w:r w:rsidRPr="005A06E0">
        <w:rPr>
          <w:rFonts w:ascii="Book Antiqua" w:hAnsi="Book Antiqua" w:cs="Times New Roman"/>
          <w:color w:val="000000" w:themeColor="text1"/>
          <w:sz w:val="24"/>
          <w:szCs w:val="24"/>
          <w:lang w:val="en-US"/>
        </w:rPr>
        <w:t xml:space="preserve">, while </w:t>
      </w:r>
      <w:r w:rsidR="00F856E8" w:rsidRPr="005A06E0">
        <w:rPr>
          <w:rFonts w:ascii="Book Antiqua" w:hAnsi="Book Antiqua" w:cs="Times New Roman"/>
          <w:color w:val="000000" w:themeColor="text1"/>
          <w:sz w:val="24"/>
          <w:szCs w:val="24"/>
          <w:lang w:val="en-US"/>
        </w:rPr>
        <w:t xml:space="preserve">some patients may have died </w:t>
      </w:r>
      <w:r w:rsidRPr="005A06E0">
        <w:rPr>
          <w:rFonts w:ascii="Book Antiqua" w:hAnsi="Book Antiqua" w:cs="Times New Roman"/>
          <w:color w:val="000000" w:themeColor="text1"/>
          <w:sz w:val="24"/>
          <w:szCs w:val="24"/>
          <w:lang w:val="en-US"/>
        </w:rPr>
        <w:t xml:space="preserve">prior to </w:t>
      </w:r>
      <w:r w:rsidR="00F856E8" w:rsidRPr="005A06E0">
        <w:rPr>
          <w:rFonts w:ascii="Book Antiqua" w:hAnsi="Book Antiqua" w:cs="Times New Roman"/>
          <w:color w:val="000000" w:themeColor="text1"/>
          <w:sz w:val="24"/>
          <w:szCs w:val="24"/>
          <w:lang w:val="en-US"/>
        </w:rPr>
        <w:t xml:space="preserve">diagnosis due to </w:t>
      </w:r>
      <w:r w:rsidRPr="005A06E0">
        <w:rPr>
          <w:rFonts w:ascii="Book Antiqua" w:hAnsi="Book Antiqua" w:cs="Times New Roman"/>
          <w:color w:val="000000" w:themeColor="text1"/>
          <w:sz w:val="24"/>
          <w:szCs w:val="24"/>
          <w:lang w:val="en-US"/>
        </w:rPr>
        <w:t xml:space="preserve">the </w:t>
      </w:r>
      <w:r w:rsidR="00F856E8" w:rsidRPr="005A06E0">
        <w:rPr>
          <w:rFonts w:ascii="Book Antiqua" w:hAnsi="Book Antiqua" w:cs="Times New Roman"/>
          <w:color w:val="000000" w:themeColor="text1"/>
          <w:sz w:val="24"/>
          <w:szCs w:val="24"/>
          <w:lang w:val="en-US"/>
        </w:rPr>
        <w:t xml:space="preserve">distance from </w:t>
      </w:r>
      <w:r w:rsidRPr="005A06E0">
        <w:rPr>
          <w:rFonts w:ascii="Book Antiqua" w:hAnsi="Book Antiqua" w:cs="Times New Roman"/>
          <w:color w:val="000000" w:themeColor="text1"/>
          <w:sz w:val="24"/>
          <w:szCs w:val="24"/>
          <w:lang w:val="en-US"/>
        </w:rPr>
        <w:t xml:space="preserve">their residence </w:t>
      </w:r>
      <w:r w:rsidR="00F856E8" w:rsidRPr="005A06E0">
        <w:rPr>
          <w:rFonts w:ascii="Book Antiqua" w:hAnsi="Book Antiqua" w:cs="Times New Roman"/>
          <w:color w:val="000000" w:themeColor="text1"/>
          <w:sz w:val="24"/>
          <w:szCs w:val="24"/>
          <w:lang w:val="en-US"/>
        </w:rPr>
        <w:t xml:space="preserve">to </w:t>
      </w:r>
      <w:r w:rsidRPr="005A06E0">
        <w:rPr>
          <w:rFonts w:ascii="Book Antiqua" w:hAnsi="Book Antiqua" w:cs="Times New Roman"/>
          <w:color w:val="000000" w:themeColor="text1"/>
          <w:sz w:val="24"/>
          <w:szCs w:val="24"/>
          <w:lang w:val="en-US"/>
        </w:rPr>
        <w:t xml:space="preserve">the </w:t>
      </w:r>
      <w:r w:rsidR="00F856E8" w:rsidRPr="005A06E0">
        <w:rPr>
          <w:rFonts w:ascii="Book Antiqua" w:hAnsi="Book Antiqua" w:cs="Times New Roman"/>
          <w:color w:val="000000" w:themeColor="text1"/>
          <w:sz w:val="24"/>
          <w:szCs w:val="24"/>
          <w:lang w:val="en-US"/>
        </w:rPr>
        <w:t>hospital (for example: a patient who live</w:t>
      </w:r>
      <w:r w:rsidRPr="005A06E0">
        <w:rPr>
          <w:rFonts w:ascii="Book Antiqua" w:hAnsi="Book Antiqua" w:cs="Times New Roman"/>
          <w:color w:val="000000" w:themeColor="text1"/>
          <w:sz w:val="24"/>
          <w:szCs w:val="24"/>
          <w:lang w:val="en-US"/>
        </w:rPr>
        <w:t>s</w:t>
      </w:r>
      <w:r w:rsidR="00F856E8"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in </w:t>
      </w:r>
      <w:r w:rsidR="00F856E8" w:rsidRPr="005A06E0">
        <w:rPr>
          <w:rFonts w:ascii="Book Antiqua" w:hAnsi="Book Antiqua" w:cs="Times New Roman"/>
          <w:color w:val="000000" w:themeColor="text1"/>
          <w:sz w:val="24"/>
          <w:szCs w:val="24"/>
          <w:lang w:val="en-US"/>
        </w:rPr>
        <w:t>the Maroni River</w:t>
      </w:r>
      <w:r w:rsidR="00A05F98"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area</w:t>
      </w:r>
      <w:r w:rsidR="00F856E8" w:rsidRPr="005A06E0">
        <w:rPr>
          <w:rFonts w:ascii="Book Antiqua" w:hAnsi="Book Antiqua" w:cs="Times New Roman"/>
          <w:color w:val="000000" w:themeColor="text1"/>
          <w:sz w:val="24"/>
          <w:szCs w:val="24"/>
          <w:lang w:val="en-US"/>
        </w:rPr>
        <w:t xml:space="preserve">, with no doctor </w:t>
      </w:r>
      <w:r w:rsidRPr="005A06E0">
        <w:rPr>
          <w:rFonts w:ascii="Book Antiqua" w:hAnsi="Book Antiqua" w:cs="Times New Roman"/>
          <w:color w:val="000000" w:themeColor="text1"/>
          <w:sz w:val="24"/>
          <w:szCs w:val="24"/>
          <w:lang w:val="en-US"/>
        </w:rPr>
        <w:t>nearby</w:t>
      </w:r>
      <w:r w:rsidR="00B4203A" w:rsidRPr="005A06E0">
        <w:rPr>
          <w:rFonts w:ascii="Book Antiqua" w:hAnsi="Book Antiqua" w:cs="Times New Roman"/>
          <w:color w:val="000000" w:themeColor="text1"/>
          <w:sz w:val="24"/>
          <w:szCs w:val="24"/>
          <w:lang w:val="en-US"/>
        </w:rPr>
        <w:t>,</w:t>
      </w:r>
      <w:r w:rsidR="00F856E8"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could face a</w:t>
      </w:r>
      <w:r w:rsidR="00F856E8" w:rsidRPr="005A06E0">
        <w:rPr>
          <w:rFonts w:ascii="Book Antiqua" w:hAnsi="Book Antiqua" w:cs="Times New Roman"/>
          <w:color w:val="000000" w:themeColor="text1"/>
          <w:sz w:val="24"/>
          <w:szCs w:val="24"/>
          <w:lang w:val="en-US"/>
        </w:rPr>
        <w:t xml:space="preserve"> two da</w:t>
      </w:r>
      <w:r w:rsidR="00C725EF" w:rsidRPr="005A06E0">
        <w:rPr>
          <w:rFonts w:ascii="Book Antiqua" w:hAnsi="Book Antiqua" w:cs="Times New Roman"/>
          <w:color w:val="000000" w:themeColor="text1"/>
          <w:sz w:val="24"/>
          <w:szCs w:val="24"/>
          <w:lang w:val="en-US"/>
        </w:rPr>
        <w:t>y</w:t>
      </w:r>
      <w:r w:rsidR="00F856E8" w:rsidRPr="005A06E0">
        <w:rPr>
          <w:rFonts w:ascii="Book Antiqua" w:hAnsi="Book Antiqua" w:cs="Times New Roman"/>
          <w:color w:val="000000" w:themeColor="text1"/>
          <w:sz w:val="24"/>
          <w:szCs w:val="24"/>
          <w:lang w:val="en-US"/>
        </w:rPr>
        <w:t xml:space="preserve">s trip by </w:t>
      </w:r>
      <w:r w:rsidRPr="005A06E0">
        <w:rPr>
          <w:rFonts w:ascii="Book Antiqua" w:hAnsi="Book Antiqua" w:cs="Times New Roman"/>
          <w:color w:val="000000" w:themeColor="text1"/>
          <w:sz w:val="24"/>
          <w:szCs w:val="24"/>
          <w:lang w:val="en-US"/>
        </w:rPr>
        <w:t xml:space="preserve">canoe </w:t>
      </w:r>
      <w:r w:rsidR="00F856E8" w:rsidRPr="005A06E0">
        <w:rPr>
          <w:rFonts w:ascii="Book Antiqua" w:hAnsi="Book Antiqua" w:cs="Times New Roman"/>
          <w:color w:val="000000" w:themeColor="text1"/>
          <w:sz w:val="24"/>
          <w:szCs w:val="24"/>
          <w:lang w:val="en-US"/>
        </w:rPr>
        <w:t>to Saint-Laurent du Maroni</w:t>
      </w:r>
      <w:r w:rsidRPr="005A06E0">
        <w:rPr>
          <w:rFonts w:ascii="Book Antiqua" w:hAnsi="Book Antiqua" w:cs="Times New Roman"/>
          <w:color w:val="000000" w:themeColor="text1"/>
          <w:sz w:val="24"/>
          <w:szCs w:val="24"/>
          <w:lang w:val="en-US"/>
        </w:rPr>
        <w:t>,</w:t>
      </w:r>
      <w:r w:rsidR="00F856E8" w:rsidRPr="005A06E0">
        <w:rPr>
          <w:rFonts w:ascii="Book Antiqua" w:hAnsi="Book Antiqua" w:cs="Times New Roman"/>
          <w:color w:val="000000" w:themeColor="text1"/>
          <w:sz w:val="24"/>
          <w:szCs w:val="24"/>
          <w:lang w:val="en-US"/>
        </w:rPr>
        <w:t xml:space="preserve"> and then at least </w:t>
      </w:r>
      <w:r w:rsidRPr="005A06E0">
        <w:rPr>
          <w:rFonts w:ascii="Book Antiqua" w:hAnsi="Book Antiqua" w:cs="Times New Roman"/>
          <w:color w:val="000000" w:themeColor="text1"/>
          <w:sz w:val="24"/>
          <w:szCs w:val="24"/>
          <w:lang w:val="en-US"/>
        </w:rPr>
        <w:t>another da</w:t>
      </w:r>
      <w:r w:rsidR="00F856E8" w:rsidRPr="005A06E0">
        <w:rPr>
          <w:rFonts w:ascii="Book Antiqua" w:hAnsi="Book Antiqua" w:cs="Times New Roman"/>
          <w:color w:val="000000" w:themeColor="text1"/>
          <w:sz w:val="24"/>
          <w:szCs w:val="24"/>
          <w:lang w:val="en-US"/>
        </w:rPr>
        <w:t>y for administrative process</w:t>
      </w:r>
      <w:r w:rsidRPr="005A06E0">
        <w:rPr>
          <w:rFonts w:ascii="Book Antiqua" w:hAnsi="Book Antiqua" w:cs="Times New Roman"/>
          <w:color w:val="000000" w:themeColor="text1"/>
          <w:sz w:val="24"/>
          <w:szCs w:val="24"/>
          <w:lang w:val="en-US"/>
        </w:rPr>
        <w:t>ing</w:t>
      </w:r>
      <w:r w:rsidR="00F856E8" w:rsidRPr="005A06E0">
        <w:rPr>
          <w:rFonts w:ascii="Book Antiqua" w:hAnsi="Book Antiqua" w:cs="Times New Roman"/>
          <w:color w:val="000000" w:themeColor="text1"/>
          <w:sz w:val="24"/>
          <w:szCs w:val="24"/>
          <w:lang w:val="en-US"/>
        </w:rPr>
        <w:t xml:space="preserve"> and </w:t>
      </w:r>
      <w:r w:rsidRPr="005A06E0">
        <w:rPr>
          <w:rFonts w:ascii="Book Antiqua" w:hAnsi="Book Antiqua" w:cs="Times New Roman"/>
          <w:color w:val="000000" w:themeColor="text1"/>
          <w:sz w:val="24"/>
          <w:szCs w:val="24"/>
          <w:lang w:val="en-US"/>
        </w:rPr>
        <w:t xml:space="preserve">a </w:t>
      </w:r>
      <w:r w:rsidR="00F856E8" w:rsidRPr="005A06E0">
        <w:rPr>
          <w:rFonts w:ascii="Book Antiqua" w:hAnsi="Book Antiqua" w:cs="Times New Roman"/>
          <w:color w:val="000000" w:themeColor="text1"/>
          <w:sz w:val="24"/>
          <w:szCs w:val="24"/>
          <w:lang w:val="en-US"/>
        </w:rPr>
        <w:t>day for transfer to Cayenne…)</w:t>
      </w:r>
      <w:r w:rsidR="002E76C8" w:rsidRPr="005A06E0">
        <w:rPr>
          <w:rFonts w:ascii="Book Antiqua" w:hAnsi="Book Antiqua" w:cs="Times New Roman" w:hint="eastAsia"/>
          <w:color w:val="000000" w:themeColor="text1"/>
          <w:sz w:val="24"/>
          <w:szCs w:val="24"/>
          <w:lang w:val="en-US" w:eastAsia="zh-CN"/>
        </w:rPr>
        <w:t>.</w:t>
      </w:r>
    </w:p>
    <w:p w:rsidR="002E76C8" w:rsidRPr="005A06E0" w:rsidRDefault="002E76C8"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p>
    <w:p w:rsidR="006C58FA" w:rsidRPr="005A06E0" w:rsidRDefault="006C58FA"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Virus</w:t>
      </w:r>
      <w:r w:rsidR="00A94771" w:rsidRPr="005A06E0">
        <w:rPr>
          <w:rFonts w:ascii="Book Antiqua" w:hAnsi="Book Antiqua" w:cs="Times New Roman"/>
          <w:b/>
          <w:i/>
          <w:color w:val="000000" w:themeColor="text1"/>
          <w:sz w:val="24"/>
          <w:szCs w:val="24"/>
          <w:lang w:val="en-US"/>
        </w:rPr>
        <w:t>es</w:t>
      </w:r>
      <w:r w:rsidRPr="005A06E0">
        <w:rPr>
          <w:rFonts w:ascii="Book Antiqua" w:hAnsi="Book Antiqua" w:cs="Times New Roman"/>
          <w:b/>
          <w:i/>
          <w:color w:val="000000" w:themeColor="text1"/>
          <w:sz w:val="24"/>
          <w:szCs w:val="24"/>
          <w:lang w:val="en-US"/>
        </w:rPr>
        <w:t xml:space="preserve"> and hematological malignancies</w:t>
      </w:r>
    </w:p>
    <w:p w:rsidR="006C58FA" w:rsidRPr="005A06E0" w:rsidRDefault="00B123C9"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The importance of vir</w:t>
      </w:r>
      <w:r w:rsidR="00A94771" w:rsidRPr="005A06E0">
        <w:rPr>
          <w:rFonts w:ascii="Book Antiqua" w:hAnsi="Book Antiqua" w:cs="Times New Roman"/>
          <w:color w:val="000000" w:themeColor="text1"/>
          <w:sz w:val="24"/>
          <w:szCs w:val="24"/>
          <w:lang w:val="en-US"/>
        </w:rPr>
        <w:t>al</w:t>
      </w:r>
      <w:r w:rsidRPr="005A06E0">
        <w:rPr>
          <w:rFonts w:ascii="Book Antiqua" w:hAnsi="Book Antiqua" w:cs="Times New Roman"/>
          <w:color w:val="000000" w:themeColor="text1"/>
          <w:sz w:val="24"/>
          <w:szCs w:val="24"/>
          <w:lang w:val="en-US"/>
        </w:rPr>
        <w:t xml:space="preserve"> infections in this patien</w:t>
      </w:r>
      <w:r w:rsidR="005959AC" w:rsidRPr="005A06E0">
        <w:rPr>
          <w:rFonts w:ascii="Book Antiqua" w:hAnsi="Book Antiqua" w:cs="Times New Roman"/>
          <w:color w:val="000000" w:themeColor="text1"/>
          <w:sz w:val="24"/>
          <w:szCs w:val="24"/>
          <w:lang w:val="en-US"/>
        </w:rPr>
        <w:t>t</w:t>
      </w:r>
      <w:r w:rsidRPr="005A06E0">
        <w:rPr>
          <w:rFonts w:ascii="Book Antiqua" w:hAnsi="Book Antiqua" w:cs="Times New Roman"/>
          <w:color w:val="000000" w:themeColor="text1"/>
          <w:sz w:val="24"/>
          <w:szCs w:val="24"/>
          <w:lang w:val="en-US"/>
        </w:rPr>
        <w:t xml:space="preserve"> population </w:t>
      </w:r>
      <w:r w:rsidR="00A94771" w:rsidRPr="005A06E0">
        <w:rPr>
          <w:rFonts w:ascii="Book Antiqua" w:hAnsi="Book Antiqua" w:cs="Times New Roman"/>
          <w:color w:val="000000" w:themeColor="text1"/>
          <w:sz w:val="24"/>
          <w:szCs w:val="24"/>
          <w:lang w:val="en-US"/>
        </w:rPr>
        <w:t>from</w:t>
      </w:r>
      <w:r w:rsidR="005959AC"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this tropical </w:t>
      </w:r>
      <w:r w:rsidR="00A05F98" w:rsidRPr="005A06E0">
        <w:rPr>
          <w:rFonts w:ascii="Book Antiqua" w:hAnsi="Book Antiqua" w:cs="Times New Roman"/>
          <w:color w:val="000000" w:themeColor="text1"/>
          <w:sz w:val="24"/>
          <w:szCs w:val="24"/>
          <w:lang w:val="en-US"/>
        </w:rPr>
        <w:t>region</w:t>
      </w:r>
      <w:r w:rsidRPr="005A06E0">
        <w:rPr>
          <w:rFonts w:ascii="Book Antiqua" w:hAnsi="Book Antiqua" w:cs="Times New Roman"/>
          <w:color w:val="000000" w:themeColor="text1"/>
          <w:sz w:val="24"/>
          <w:szCs w:val="24"/>
          <w:lang w:val="en-US"/>
        </w:rPr>
        <w:t xml:space="preserve"> has been reported in </w:t>
      </w:r>
      <w:r w:rsidR="005959AC" w:rsidRPr="005A06E0">
        <w:rPr>
          <w:rFonts w:ascii="Book Antiqua" w:hAnsi="Book Antiqua" w:cs="Times New Roman"/>
          <w:color w:val="000000" w:themeColor="text1"/>
          <w:sz w:val="24"/>
          <w:szCs w:val="24"/>
          <w:lang w:val="en-US"/>
        </w:rPr>
        <w:t xml:space="preserve">various </w:t>
      </w:r>
      <w:r w:rsidR="002E76C8" w:rsidRPr="005A06E0">
        <w:rPr>
          <w:rFonts w:ascii="Book Antiqua" w:hAnsi="Book Antiqua" w:cs="Times New Roman"/>
          <w:color w:val="000000" w:themeColor="text1"/>
          <w:sz w:val="24"/>
          <w:szCs w:val="24"/>
          <w:lang w:val="en-US"/>
        </w:rPr>
        <w:t>epidemiological studies</w:t>
      </w:r>
      <w:r w:rsidR="00B5342D" w:rsidRPr="005A06E0">
        <w:rPr>
          <w:rFonts w:ascii="Book Antiqua" w:hAnsi="Book Antiqua" w:cs="Times New Roman"/>
          <w:color w:val="000000" w:themeColor="text1"/>
          <w:sz w:val="24"/>
          <w:szCs w:val="24"/>
          <w:lang w:val="en-US"/>
        </w:rPr>
        <w:fldChar w:fldCharType="begin">
          <w:fldData xml:space="preserve">PFJlZm1hbj48Q2l0ZT48QXV0aG9yPmRlPC9BdXRob3I+PFllYXI+MjAxMjwvWWVhcj48UmVjTnVt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PFJlZm1hbj48Q2l0ZT48QXV0aG9yPmRlPC9BdXRob3I+PFllYXI+MjAxMjwvWWVhcj48UmVjTnVt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B5342D" w:rsidRPr="005A06E0">
        <w:rPr>
          <w:rFonts w:ascii="Book Antiqua" w:hAnsi="Book Antiqua" w:cs="Times New Roman"/>
          <w:color w:val="000000" w:themeColor="text1"/>
          <w:sz w:val="24"/>
          <w:szCs w:val="24"/>
          <w:lang w:val="en-US"/>
        </w:rPr>
      </w:r>
      <w:r w:rsidR="00B5342D"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[32]</w:t>
      </w:r>
      <w:r w:rsidR="00B5342D" w:rsidRPr="005A06E0">
        <w:rPr>
          <w:rFonts w:ascii="Book Antiqua" w:hAnsi="Book Antiqua" w:cs="Times New Roman"/>
          <w:color w:val="000000" w:themeColor="text1"/>
          <w:sz w:val="24"/>
          <w:szCs w:val="24"/>
          <w:lang w:val="en-US"/>
        </w:rPr>
        <w:fldChar w:fldCharType="end"/>
      </w:r>
      <w:r w:rsidRPr="005A06E0">
        <w:rPr>
          <w:rFonts w:ascii="Book Antiqua" w:hAnsi="Book Antiqua" w:cs="Times New Roman"/>
          <w:color w:val="000000" w:themeColor="text1"/>
          <w:sz w:val="24"/>
          <w:szCs w:val="24"/>
          <w:lang w:val="en-US"/>
        </w:rPr>
        <w:t xml:space="preserve">. </w:t>
      </w:r>
      <w:r w:rsidR="005959AC" w:rsidRPr="005A06E0">
        <w:rPr>
          <w:rFonts w:ascii="Book Antiqua" w:hAnsi="Book Antiqua" w:cs="Times New Roman"/>
          <w:color w:val="000000" w:themeColor="text1"/>
          <w:sz w:val="24"/>
          <w:szCs w:val="24"/>
          <w:lang w:val="en-US"/>
        </w:rPr>
        <w:t>H</w:t>
      </w:r>
      <w:r w:rsidR="003B4265" w:rsidRPr="005A06E0">
        <w:rPr>
          <w:rFonts w:ascii="Book Antiqua" w:hAnsi="Book Antiqua" w:cs="Times New Roman"/>
          <w:color w:val="000000" w:themeColor="text1"/>
          <w:sz w:val="24"/>
          <w:szCs w:val="24"/>
          <w:lang w:val="en-US"/>
        </w:rPr>
        <w:t xml:space="preserve">alf of the </w:t>
      </w:r>
      <w:r w:rsidR="00A94771" w:rsidRPr="005A06E0">
        <w:rPr>
          <w:rFonts w:ascii="Book Antiqua" w:hAnsi="Book Antiqua" w:cs="Times New Roman"/>
          <w:color w:val="000000" w:themeColor="text1"/>
          <w:sz w:val="24"/>
          <w:szCs w:val="24"/>
          <w:lang w:val="en-US"/>
        </w:rPr>
        <w:t>virally-</w:t>
      </w:r>
      <w:r w:rsidR="003B4265" w:rsidRPr="005A06E0">
        <w:rPr>
          <w:rFonts w:ascii="Book Antiqua" w:hAnsi="Book Antiqua" w:cs="Times New Roman"/>
          <w:color w:val="000000" w:themeColor="text1"/>
          <w:sz w:val="24"/>
          <w:szCs w:val="24"/>
          <w:lang w:val="en-US"/>
        </w:rPr>
        <w:t>infected patients</w:t>
      </w:r>
      <w:r w:rsidR="005959AC" w:rsidRPr="005A06E0">
        <w:rPr>
          <w:rFonts w:ascii="Book Antiqua" w:hAnsi="Book Antiqua" w:cs="Times New Roman"/>
          <w:color w:val="000000" w:themeColor="text1"/>
          <w:sz w:val="24"/>
          <w:szCs w:val="24"/>
          <w:lang w:val="en-US"/>
        </w:rPr>
        <w:t xml:space="preserve"> presented with hematological</w:t>
      </w:r>
      <w:r w:rsidR="00A94771" w:rsidRPr="005A06E0">
        <w:rPr>
          <w:rFonts w:ascii="Book Antiqua" w:hAnsi="Book Antiqua" w:cs="Times New Roman"/>
          <w:color w:val="000000" w:themeColor="text1"/>
          <w:sz w:val="24"/>
          <w:szCs w:val="24"/>
          <w:lang w:val="en-US"/>
        </w:rPr>
        <w:t xml:space="preserve"> malignancies</w:t>
      </w:r>
      <w:r w:rsidR="005959AC" w:rsidRPr="005A06E0">
        <w:rPr>
          <w:rFonts w:ascii="Book Antiqua" w:hAnsi="Book Antiqua" w:cs="Times New Roman"/>
          <w:color w:val="000000" w:themeColor="text1"/>
          <w:sz w:val="24"/>
          <w:szCs w:val="24"/>
          <w:lang w:val="en-US"/>
        </w:rPr>
        <w:t>,</w:t>
      </w:r>
      <w:r w:rsidR="003B4265" w:rsidRPr="005A06E0">
        <w:rPr>
          <w:rFonts w:ascii="Book Antiqua" w:hAnsi="Book Antiqua" w:cs="Times New Roman"/>
          <w:color w:val="000000" w:themeColor="text1"/>
          <w:sz w:val="24"/>
          <w:szCs w:val="24"/>
          <w:lang w:val="en-US"/>
        </w:rPr>
        <w:t xml:space="preserve"> while </w:t>
      </w:r>
      <w:r w:rsidR="005959AC" w:rsidRPr="005A06E0">
        <w:rPr>
          <w:rFonts w:ascii="Book Antiqua" w:hAnsi="Book Antiqua" w:cs="Times New Roman"/>
          <w:color w:val="000000" w:themeColor="text1"/>
          <w:sz w:val="24"/>
          <w:szCs w:val="24"/>
          <w:lang w:val="en-US"/>
        </w:rPr>
        <w:t xml:space="preserve">only </w:t>
      </w:r>
      <w:r w:rsidR="003B4265" w:rsidRPr="005A06E0">
        <w:rPr>
          <w:rFonts w:ascii="Book Antiqua" w:hAnsi="Book Antiqua" w:cs="Times New Roman"/>
          <w:color w:val="000000" w:themeColor="text1"/>
          <w:sz w:val="24"/>
          <w:szCs w:val="24"/>
          <w:lang w:val="en-US"/>
        </w:rPr>
        <w:t xml:space="preserve">14% of the </w:t>
      </w:r>
      <w:r w:rsidR="005959AC" w:rsidRPr="005A06E0">
        <w:rPr>
          <w:rFonts w:ascii="Book Antiqua" w:hAnsi="Book Antiqua" w:cs="Times New Roman"/>
          <w:color w:val="000000" w:themeColor="text1"/>
          <w:sz w:val="24"/>
          <w:szCs w:val="24"/>
          <w:lang w:val="en-US"/>
        </w:rPr>
        <w:t xml:space="preserve">entire </w:t>
      </w:r>
      <w:r w:rsidR="003B4265" w:rsidRPr="005A06E0">
        <w:rPr>
          <w:rFonts w:ascii="Book Antiqua" w:hAnsi="Book Antiqua" w:cs="Times New Roman"/>
          <w:color w:val="000000" w:themeColor="text1"/>
          <w:sz w:val="24"/>
          <w:szCs w:val="24"/>
          <w:lang w:val="en-US"/>
        </w:rPr>
        <w:t>patient population of the series</w:t>
      </w:r>
      <w:r w:rsidR="005959AC" w:rsidRPr="005A06E0">
        <w:rPr>
          <w:rFonts w:ascii="Book Antiqua" w:hAnsi="Book Antiqua" w:cs="Times New Roman"/>
          <w:color w:val="000000" w:themeColor="text1"/>
          <w:sz w:val="24"/>
          <w:szCs w:val="24"/>
          <w:lang w:val="en-US"/>
        </w:rPr>
        <w:t xml:space="preserve"> exhibited hematological malignancies. </w:t>
      </w:r>
      <w:r w:rsidR="003B4265" w:rsidRPr="005A06E0">
        <w:rPr>
          <w:rFonts w:ascii="Book Antiqua" w:hAnsi="Book Antiqua" w:cs="Times New Roman"/>
          <w:color w:val="000000" w:themeColor="text1"/>
          <w:sz w:val="24"/>
          <w:szCs w:val="24"/>
          <w:lang w:val="en-US"/>
        </w:rPr>
        <w:t xml:space="preserve">HIV is the most </w:t>
      </w:r>
      <w:r w:rsidR="005959AC" w:rsidRPr="005A06E0">
        <w:rPr>
          <w:rFonts w:ascii="Book Antiqua" w:hAnsi="Book Antiqua" w:cs="Times New Roman"/>
          <w:color w:val="000000" w:themeColor="text1"/>
          <w:sz w:val="24"/>
          <w:szCs w:val="24"/>
          <w:lang w:val="en-US"/>
        </w:rPr>
        <w:t xml:space="preserve">common </w:t>
      </w:r>
      <w:r w:rsidR="00A94771" w:rsidRPr="005A06E0">
        <w:rPr>
          <w:rFonts w:ascii="Book Antiqua" w:hAnsi="Book Antiqua" w:cs="Times New Roman"/>
          <w:color w:val="000000" w:themeColor="text1"/>
          <w:sz w:val="24"/>
          <w:szCs w:val="24"/>
          <w:lang w:val="en-US"/>
        </w:rPr>
        <w:t xml:space="preserve">viral </w:t>
      </w:r>
      <w:r w:rsidR="003B4265" w:rsidRPr="005A06E0">
        <w:rPr>
          <w:rFonts w:ascii="Book Antiqua" w:hAnsi="Book Antiqua" w:cs="Times New Roman"/>
          <w:color w:val="000000" w:themeColor="text1"/>
          <w:sz w:val="24"/>
          <w:szCs w:val="24"/>
          <w:lang w:val="en-US"/>
        </w:rPr>
        <w:t xml:space="preserve">infection. </w:t>
      </w:r>
      <w:r w:rsidR="00C15D68" w:rsidRPr="005A06E0">
        <w:rPr>
          <w:rFonts w:ascii="Book Antiqua" w:hAnsi="Book Antiqua" w:cs="Times New Roman"/>
          <w:color w:val="000000" w:themeColor="text1"/>
          <w:sz w:val="24"/>
          <w:szCs w:val="24"/>
          <w:lang w:val="en-US"/>
        </w:rPr>
        <w:t>H</w:t>
      </w:r>
      <w:r w:rsidR="003B4265" w:rsidRPr="005A06E0">
        <w:rPr>
          <w:rFonts w:ascii="Book Antiqua" w:hAnsi="Book Antiqua" w:cs="Times New Roman"/>
          <w:color w:val="000000" w:themeColor="text1"/>
          <w:sz w:val="24"/>
          <w:szCs w:val="24"/>
          <w:lang w:val="en-US"/>
        </w:rPr>
        <w:t xml:space="preserve">ematological </w:t>
      </w:r>
      <w:r w:rsidR="00C15D68" w:rsidRPr="005A06E0">
        <w:rPr>
          <w:rFonts w:ascii="Book Antiqua" w:hAnsi="Book Antiqua" w:cs="Times New Roman"/>
          <w:color w:val="000000" w:themeColor="text1"/>
          <w:sz w:val="24"/>
          <w:szCs w:val="24"/>
          <w:lang w:val="en-US"/>
        </w:rPr>
        <w:t xml:space="preserve">B-cell </w:t>
      </w:r>
      <w:r w:rsidR="003B4265" w:rsidRPr="005A06E0">
        <w:rPr>
          <w:rFonts w:ascii="Book Antiqua" w:hAnsi="Book Antiqua" w:cs="Times New Roman"/>
          <w:color w:val="000000" w:themeColor="text1"/>
          <w:sz w:val="24"/>
          <w:szCs w:val="24"/>
          <w:lang w:val="en-US"/>
        </w:rPr>
        <w:t xml:space="preserve">malignancies </w:t>
      </w:r>
      <w:r w:rsidR="005959AC" w:rsidRPr="005A06E0">
        <w:rPr>
          <w:rFonts w:ascii="Book Antiqua" w:hAnsi="Book Antiqua" w:cs="Times New Roman"/>
          <w:color w:val="000000" w:themeColor="text1"/>
          <w:sz w:val="24"/>
          <w:szCs w:val="24"/>
          <w:lang w:val="en-US"/>
        </w:rPr>
        <w:t xml:space="preserve">correspond with being afflicted with </w:t>
      </w:r>
      <w:r w:rsidR="00C15D68" w:rsidRPr="005A06E0">
        <w:rPr>
          <w:rFonts w:ascii="Book Antiqua" w:hAnsi="Book Antiqua" w:cs="Times New Roman"/>
          <w:color w:val="000000" w:themeColor="text1"/>
          <w:sz w:val="24"/>
          <w:szCs w:val="24"/>
          <w:lang w:val="en-US"/>
        </w:rPr>
        <w:t>AIDS</w:t>
      </w:r>
      <w:r w:rsidR="00B5342D" w:rsidRPr="005A06E0">
        <w:rPr>
          <w:rFonts w:ascii="Book Antiqua" w:hAnsi="Book Antiqua" w:cs="Times New Roman"/>
          <w:color w:val="000000" w:themeColor="text1"/>
          <w:sz w:val="24"/>
          <w:szCs w:val="24"/>
          <w:lang w:val="en-US"/>
        </w:rPr>
        <w:fldChar w:fldCharType="begin">
          <w:fldData xml:space="preserve">PFJlZm1hbj48Q2l0ZT48QXV0aG9yPkdvZWRlcnQ8L0F1dGhvcj48WWVhcj4xOTk4PC9ZZWFyPjxS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</w:fldData>
        </w:fldChar>
      </w:r>
      <w:r w:rsidR="0015753C" w:rsidRPr="005A06E0">
        <w:rPr>
          <w:rFonts w:ascii="Book Antiqua" w:hAnsi="Book Antiqua" w:cs="Times New Roman"/>
          <w:color w:val="000000" w:themeColor="text1"/>
          <w:sz w:val="24"/>
          <w:szCs w:val="24"/>
          <w:lang w:val="en-US"/>
        </w:rPr>
        <w:instrText xml:space="preserve"> ADDIN REFMGR.CITE </w:instrText>
      </w:r>
      <w:r w:rsidR="0015753C" w:rsidRPr="005A06E0">
        <w:rPr>
          <w:rFonts w:ascii="Book Antiqua" w:hAnsi="Book Antiqua" w:cs="Times New Roman"/>
          <w:color w:val="000000" w:themeColor="text1"/>
          <w:sz w:val="24"/>
          <w:szCs w:val="24"/>
          <w:lang w:val="en-US"/>
        </w:rPr>
        <w:fldChar w:fldCharType="begin">
          <w:fldData xml:space="preserve">PFJlZm1hbj48Q2l0ZT48QXV0aG9yPkdvZWRlcnQ8L0F1dGhvcj48WWVhcj4xOTk4PC9ZZWFyPjxS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</w:fldData>
        </w:fldChar>
      </w:r>
      <w:r w:rsidR="0015753C" w:rsidRPr="005A06E0">
        <w:rPr>
          <w:rFonts w:ascii="Book Antiqua" w:hAnsi="Book Antiqua" w:cs="Times New Roman"/>
          <w:color w:val="000000" w:themeColor="text1"/>
          <w:sz w:val="24"/>
          <w:szCs w:val="24"/>
          <w:lang w:val="en-US"/>
        </w:rPr>
        <w:instrText xml:space="preserve"> ADDIN EN.CITE.DATA </w:instrText>
      </w:r>
      <w:r w:rsidR="0015753C" w:rsidRPr="005A06E0">
        <w:rPr>
          <w:rFonts w:ascii="Book Antiqua" w:hAnsi="Book Antiqua" w:cs="Times New Roman"/>
          <w:color w:val="000000" w:themeColor="text1"/>
          <w:sz w:val="24"/>
          <w:szCs w:val="24"/>
          <w:lang w:val="en-US"/>
        </w:rPr>
      </w:r>
      <w:r w:rsidR="0015753C" w:rsidRPr="005A06E0">
        <w:rPr>
          <w:rFonts w:ascii="Book Antiqua" w:hAnsi="Book Antiqua" w:cs="Times New Roman"/>
          <w:color w:val="000000" w:themeColor="text1"/>
          <w:sz w:val="24"/>
          <w:szCs w:val="24"/>
          <w:lang w:val="en-US"/>
        </w:rPr>
        <w:fldChar w:fldCharType="end"/>
      </w:r>
      <w:r w:rsidR="00B5342D" w:rsidRPr="005A06E0">
        <w:rPr>
          <w:rFonts w:ascii="Book Antiqua" w:hAnsi="Book Antiqua" w:cs="Times New Roman"/>
          <w:color w:val="000000" w:themeColor="text1"/>
          <w:sz w:val="24"/>
          <w:szCs w:val="24"/>
          <w:lang w:val="en-US"/>
        </w:rPr>
      </w:r>
      <w:r w:rsidR="00B5342D" w:rsidRPr="005A06E0">
        <w:rPr>
          <w:rFonts w:ascii="Book Antiqua" w:hAnsi="Book Antiqua" w:cs="Times New Roman"/>
          <w:color w:val="000000" w:themeColor="text1"/>
          <w:sz w:val="24"/>
          <w:szCs w:val="24"/>
          <w:lang w:val="en-US"/>
        </w:rPr>
        <w:fldChar w:fldCharType="separate"/>
      </w:r>
      <w:r w:rsidR="00395FED" w:rsidRPr="005A06E0">
        <w:rPr>
          <w:rFonts w:ascii="Book Antiqua" w:hAnsi="Book Antiqua" w:cs="Times New Roman"/>
          <w:noProof/>
          <w:color w:val="000000" w:themeColor="text1"/>
          <w:sz w:val="24"/>
          <w:szCs w:val="24"/>
          <w:vertAlign w:val="superscript"/>
          <w:lang w:val="en-US"/>
        </w:rPr>
        <w:t>[40]</w:t>
      </w:r>
      <w:r w:rsidR="00B5342D" w:rsidRPr="005A06E0">
        <w:rPr>
          <w:rFonts w:ascii="Book Antiqua" w:hAnsi="Book Antiqua" w:cs="Times New Roman"/>
          <w:color w:val="000000" w:themeColor="text1"/>
          <w:sz w:val="24"/>
          <w:szCs w:val="24"/>
          <w:lang w:val="en-US"/>
        </w:rPr>
        <w:fldChar w:fldCharType="end"/>
      </w:r>
      <w:r w:rsidR="00C15D68" w:rsidRPr="005A06E0">
        <w:rPr>
          <w:rFonts w:ascii="Book Antiqua" w:hAnsi="Book Antiqua" w:cs="Times New Roman"/>
          <w:color w:val="000000" w:themeColor="text1"/>
          <w:sz w:val="24"/>
          <w:szCs w:val="24"/>
          <w:lang w:val="en-US"/>
        </w:rPr>
        <w:t>. Two patients had very aggressive Kaposi sarcoma</w:t>
      </w:r>
      <w:r w:rsidR="00A94771" w:rsidRPr="005A06E0">
        <w:rPr>
          <w:rFonts w:ascii="Book Antiqua" w:hAnsi="Book Antiqua" w:cs="Times New Roman"/>
          <w:color w:val="000000" w:themeColor="text1"/>
          <w:sz w:val="24"/>
          <w:szCs w:val="24"/>
          <w:lang w:val="en-US"/>
        </w:rPr>
        <w:t>s</w:t>
      </w:r>
      <w:r w:rsidR="005959AC" w:rsidRPr="005A06E0">
        <w:rPr>
          <w:rFonts w:ascii="Book Antiqua" w:hAnsi="Book Antiqua" w:cs="Times New Roman"/>
          <w:color w:val="000000" w:themeColor="text1"/>
          <w:sz w:val="24"/>
          <w:szCs w:val="24"/>
          <w:lang w:val="en-US"/>
        </w:rPr>
        <w:t xml:space="preserve">, which </w:t>
      </w:r>
      <w:r w:rsidR="00A94771" w:rsidRPr="005A06E0">
        <w:rPr>
          <w:rFonts w:ascii="Book Antiqua" w:hAnsi="Book Antiqua" w:cs="Times New Roman"/>
          <w:color w:val="000000" w:themeColor="text1"/>
          <w:sz w:val="24"/>
          <w:szCs w:val="24"/>
          <w:lang w:val="en-US"/>
        </w:rPr>
        <w:t>are</w:t>
      </w:r>
      <w:r w:rsidR="00C15D68" w:rsidRPr="005A06E0">
        <w:rPr>
          <w:rFonts w:ascii="Book Antiqua" w:hAnsi="Book Antiqua" w:cs="Times New Roman"/>
          <w:color w:val="000000" w:themeColor="text1"/>
          <w:sz w:val="24"/>
          <w:szCs w:val="24"/>
          <w:lang w:val="en-US"/>
        </w:rPr>
        <w:t xml:space="preserve"> typically encountered </w:t>
      </w:r>
      <w:r w:rsidR="005959AC" w:rsidRPr="005A06E0">
        <w:rPr>
          <w:rFonts w:ascii="Book Antiqua" w:hAnsi="Book Antiqua" w:cs="Times New Roman"/>
          <w:color w:val="000000" w:themeColor="text1"/>
          <w:sz w:val="24"/>
          <w:szCs w:val="24"/>
          <w:lang w:val="en-US"/>
        </w:rPr>
        <w:t>with</w:t>
      </w:r>
      <w:r w:rsidR="00C15D68" w:rsidRPr="005A06E0">
        <w:rPr>
          <w:rFonts w:ascii="Book Antiqua" w:hAnsi="Book Antiqua" w:cs="Times New Roman"/>
          <w:color w:val="000000" w:themeColor="text1"/>
          <w:sz w:val="24"/>
          <w:szCs w:val="24"/>
          <w:lang w:val="en-US"/>
        </w:rPr>
        <w:t xml:space="preserve"> HIV infected patients</w:t>
      </w:r>
      <w:r w:rsidR="00776C30"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&lt;Refman&gt;&lt;Cite&gt;&lt;Author&gt;Mbulaiteye&lt;/Author&gt;&lt;Year&gt;2002&lt;/Year&gt;&lt;RecNum&gt;251&lt;/RecNum&gt;&lt;IDText&gt;Pleural and peritoneal lymphoma among people with AIDS in the United States&lt;/IDText&gt;&lt;MDL Ref_Type="Journal"&gt;&lt;Ref_Type&gt;Journal&lt;/Ref_Type&gt;&lt;Ref_ID&gt;251&lt;/Ref_ID&gt;&lt;Title_Primary&gt;Pleural and peritoneal lymphoma among people with AIDS in the United States&lt;/Title_Primary&gt;&lt;Authors_Primary&gt;Mbulaiteye,S.M.&lt;/Authors_Primary&gt;&lt;Authors_Primary&gt;Biggar,R.J.&lt;/Authors_Primary&gt;&lt;Authors_Primary&gt;Goedert,J.J.&lt;/Authors_Primary&gt;&lt;Authors_Primary&gt;Engels,E.A.&lt;/Authors_Primary&gt;&lt;Date_Primary&gt;2002/4/1&lt;/Date_Primary&gt;&lt;Keywords&gt;Adult&lt;/Keywords&gt;&lt;Keywords&gt;epidemiology&lt;/Keywords&gt;&lt;Keywords&gt;etiology&lt;/Keywords&gt;&lt;Keywords&gt;Female&lt;/Keywords&gt;&lt;Keywords&gt;genetics&lt;/Keywords&gt;&lt;Keywords&gt;Humans&lt;/Keywords&gt;&lt;Keywords&gt;Infection&lt;/Keywords&gt;&lt;Keywords&gt;Lymphoma&lt;/Keywords&gt;&lt;Keywords&gt;Lymphoma,AIDS-Related&lt;/Keywords&gt;&lt;Keywords&gt;Lymphoma,Non-Hodgkin&lt;/Keywords&gt;&lt;Keywords&gt;Male&lt;/Keywords&gt;&lt;Keywords&gt;methods&lt;/Keywords&gt;&lt;Keywords&gt;Middle Aged&lt;/Keywords&gt;&lt;Keywords&gt;Peritoneal Neoplasms&lt;/Keywords&gt;&lt;Keywords&gt;physiopathology&lt;/Keywords&gt;&lt;Keywords&gt;Pleural Neoplasms&lt;/Keywords&gt;&lt;Keywords&gt;Prevalence&lt;/Keywords&gt;&lt;Keywords&gt;Registries&lt;/Keywords&gt;&lt;Keywords&gt;Survival&lt;/Keywords&gt;&lt;Keywords&gt;transmission&lt;/Keywords&gt;&lt;Keywords&gt;United States&lt;/Keywords&gt;&lt;Reprint&gt;Not in File&lt;/Reprint&gt;&lt;Start_Page&gt;418&lt;/Start_Page&gt;&lt;End_Page&gt;421&lt;/End_Page&gt;&lt;Periodical&gt;J Acquir.Immune.Defic.Syndr.&lt;/Periodical&gt;&lt;Volume&gt;29&lt;/Volume&gt;&lt;Issue&gt;4&lt;/Issue&gt;&lt;Address&gt;Viral Epidemiology Branch, Division of Cancer Epidemiology and Genetics, National Cancer Institute, Rockville, Maryland 20852, USA. mbulaits@mail.nih.gov&lt;/Address&gt;&lt;Web_URL&gt;PM:11917248&lt;/Web_URL&gt;&lt;ZZ_JournalStdAbbrev&gt;&lt;f name="System"&gt;J Acquir.Immune.Defic.Syndr.&lt;/f&gt;&lt;/ZZ_JournalStdAbbrev&gt;&lt;ZZ_WorkformID&gt;1&lt;/ZZ_WorkformID&gt;&lt;/MDL&gt;&lt;/Cite&gt;&lt;/Refman&gt;</w:instrText>
      </w:r>
      <w:r w:rsidR="00776C30" w:rsidRPr="005A06E0">
        <w:rPr>
          <w:rFonts w:ascii="Book Antiqua" w:hAnsi="Book Antiqua" w:cs="Times New Roman"/>
          <w:color w:val="000000" w:themeColor="text1"/>
          <w:sz w:val="24"/>
          <w:szCs w:val="24"/>
          <w:lang w:val="en-US"/>
        </w:rPr>
        <w:fldChar w:fldCharType="separate"/>
      </w:r>
      <w:r w:rsidR="00395FED" w:rsidRPr="005A06E0">
        <w:rPr>
          <w:rFonts w:ascii="Book Antiqua" w:hAnsi="Book Antiqua" w:cs="Times New Roman"/>
          <w:noProof/>
          <w:color w:val="000000" w:themeColor="text1"/>
          <w:sz w:val="24"/>
          <w:szCs w:val="24"/>
          <w:vertAlign w:val="superscript"/>
          <w:lang w:val="en-US"/>
        </w:rPr>
        <w:t>[54]</w:t>
      </w:r>
      <w:r w:rsidR="00776C30" w:rsidRPr="005A06E0">
        <w:rPr>
          <w:rFonts w:ascii="Book Antiqua" w:hAnsi="Book Antiqua" w:cs="Times New Roman"/>
          <w:color w:val="000000" w:themeColor="text1"/>
          <w:sz w:val="24"/>
          <w:szCs w:val="24"/>
          <w:lang w:val="en-US"/>
        </w:rPr>
        <w:fldChar w:fldCharType="end"/>
      </w:r>
      <w:r w:rsidR="00C15D68" w:rsidRPr="005A06E0">
        <w:rPr>
          <w:rFonts w:ascii="Book Antiqua" w:hAnsi="Book Antiqua" w:cs="Times New Roman"/>
          <w:color w:val="000000" w:themeColor="text1"/>
          <w:sz w:val="24"/>
          <w:szCs w:val="24"/>
          <w:lang w:val="en-US"/>
        </w:rPr>
        <w:t>. In this series</w:t>
      </w:r>
      <w:r w:rsidR="005959AC" w:rsidRPr="005A06E0">
        <w:rPr>
          <w:rFonts w:ascii="Book Antiqua" w:hAnsi="Book Antiqua" w:cs="Times New Roman"/>
          <w:color w:val="000000" w:themeColor="text1"/>
          <w:sz w:val="24"/>
          <w:szCs w:val="24"/>
          <w:lang w:val="en-US"/>
        </w:rPr>
        <w:t>,</w:t>
      </w:r>
      <w:r w:rsidR="00C15D68" w:rsidRPr="005A06E0">
        <w:rPr>
          <w:rFonts w:ascii="Book Antiqua" w:hAnsi="Book Antiqua" w:cs="Times New Roman"/>
          <w:color w:val="000000" w:themeColor="text1"/>
          <w:sz w:val="24"/>
          <w:szCs w:val="24"/>
          <w:lang w:val="en-US"/>
        </w:rPr>
        <w:t xml:space="preserve"> HB</w:t>
      </w:r>
      <w:r w:rsidR="005959AC" w:rsidRPr="005A06E0">
        <w:rPr>
          <w:rFonts w:ascii="Book Antiqua" w:hAnsi="Book Antiqua" w:cs="Times New Roman"/>
          <w:color w:val="000000" w:themeColor="text1"/>
          <w:sz w:val="24"/>
          <w:szCs w:val="24"/>
          <w:lang w:val="en-US"/>
        </w:rPr>
        <w:t>V</w:t>
      </w:r>
      <w:r w:rsidR="00C15D68" w:rsidRPr="005A06E0">
        <w:rPr>
          <w:rFonts w:ascii="Book Antiqua" w:hAnsi="Book Antiqua" w:cs="Times New Roman"/>
          <w:color w:val="000000" w:themeColor="text1"/>
          <w:sz w:val="24"/>
          <w:szCs w:val="24"/>
          <w:lang w:val="en-US"/>
        </w:rPr>
        <w:t xml:space="preserve"> ser</w:t>
      </w:r>
      <w:r w:rsidR="005959AC" w:rsidRPr="005A06E0">
        <w:rPr>
          <w:rFonts w:ascii="Book Antiqua" w:hAnsi="Book Antiqua" w:cs="Times New Roman"/>
          <w:color w:val="000000" w:themeColor="text1"/>
          <w:sz w:val="24"/>
          <w:szCs w:val="24"/>
          <w:lang w:val="en-US"/>
        </w:rPr>
        <w:t>um</w:t>
      </w:r>
      <w:r w:rsidR="008C6FFF" w:rsidRPr="005A06E0">
        <w:rPr>
          <w:rFonts w:ascii="Book Antiqua" w:hAnsi="Book Antiqua" w:cs="Times New Roman"/>
          <w:color w:val="000000" w:themeColor="text1"/>
          <w:sz w:val="24"/>
          <w:szCs w:val="24"/>
          <w:lang w:val="en-US"/>
        </w:rPr>
        <w:t xml:space="preserve"> </w:t>
      </w:r>
      <w:r w:rsidR="00C15D68" w:rsidRPr="005A06E0">
        <w:rPr>
          <w:rFonts w:ascii="Book Antiqua" w:hAnsi="Book Antiqua" w:cs="Times New Roman"/>
          <w:color w:val="000000" w:themeColor="text1"/>
          <w:sz w:val="24"/>
          <w:szCs w:val="24"/>
          <w:lang w:val="en-US"/>
        </w:rPr>
        <w:t xml:space="preserve">positive status is often </w:t>
      </w:r>
      <w:r w:rsidR="005959AC" w:rsidRPr="005A06E0">
        <w:rPr>
          <w:rFonts w:ascii="Book Antiqua" w:hAnsi="Book Antiqua" w:cs="Times New Roman"/>
          <w:color w:val="000000" w:themeColor="text1"/>
          <w:sz w:val="24"/>
          <w:szCs w:val="24"/>
          <w:lang w:val="en-US"/>
        </w:rPr>
        <w:t xml:space="preserve">encountered, </w:t>
      </w:r>
      <w:r w:rsidR="00C15D68" w:rsidRPr="005A06E0">
        <w:rPr>
          <w:rFonts w:ascii="Book Antiqua" w:hAnsi="Book Antiqua" w:cs="Times New Roman"/>
          <w:color w:val="000000" w:themeColor="text1"/>
          <w:sz w:val="24"/>
          <w:szCs w:val="24"/>
          <w:lang w:val="en-US"/>
        </w:rPr>
        <w:t xml:space="preserve">but there is no evidence in the literature that this virus </w:t>
      </w:r>
      <w:r w:rsidR="005959AC" w:rsidRPr="005A06E0">
        <w:rPr>
          <w:rFonts w:ascii="Book Antiqua" w:hAnsi="Book Antiqua" w:cs="Times New Roman"/>
          <w:color w:val="000000" w:themeColor="text1"/>
          <w:sz w:val="24"/>
          <w:szCs w:val="24"/>
          <w:lang w:val="en-US"/>
        </w:rPr>
        <w:t>could be</w:t>
      </w:r>
      <w:r w:rsidR="00C15D68" w:rsidRPr="005A06E0">
        <w:rPr>
          <w:rFonts w:ascii="Book Antiqua" w:hAnsi="Book Antiqua" w:cs="Times New Roman"/>
          <w:color w:val="000000" w:themeColor="text1"/>
          <w:sz w:val="24"/>
          <w:szCs w:val="24"/>
          <w:lang w:val="en-US"/>
        </w:rPr>
        <w:t xml:space="preserve"> involved in the occurrence of hematological malignancies. </w:t>
      </w:r>
      <w:r w:rsidR="00397A30" w:rsidRPr="005A06E0">
        <w:rPr>
          <w:rFonts w:ascii="Book Antiqua" w:hAnsi="Book Antiqua" w:cs="Times New Roman"/>
          <w:color w:val="000000" w:themeColor="text1"/>
          <w:sz w:val="24"/>
          <w:szCs w:val="24"/>
          <w:lang w:val="en-US"/>
        </w:rPr>
        <w:t>HCV</w:t>
      </w:r>
      <w:r w:rsidR="00C15D68" w:rsidRPr="005A06E0">
        <w:rPr>
          <w:rFonts w:ascii="Book Antiqua" w:hAnsi="Book Antiqua" w:cs="Times New Roman"/>
          <w:color w:val="000000" w:themeColor="text1"/>
          <w:sz w:val="24"/>
          <w:szCs w:val="24"/>
          <w:lang w:val="en-US"/>
        </w:rPr>
        <w:t xml:space="preserve"> has </w:t>
      </w:r>
      <w:r w:rsidR="005959AC" w:rsidRPr="005A06E0">
        <w:rPr>
          <w:rFonts w:ascii="Book Antiqua" w:hAnsi="Book Antiqua" w:cs="Times New Roman"/>
          <w:color w:val="000000" w:themeColor="text1"/>
          <w:sz w:val="24"/>
          <w:szCs w:val="24"/>
          <w:lang w:val="en-US"/>
        </w:rPr>
        <w:t xml:space="preserve">however </w:t>
      </w:r>
      <w:r w:rsidR="00C15D68" w:rsidRPr="005A06E0">
        <w:rPr>
          <w:rFonts w:ascii="Book Antiqua" w:hAnsi="Book Antiqua" w:cs="Times New Roman"/>
          <w:color w:val="000000" w:themeColor="text1"/>
          <w:sz w:val="24"/>
          <w:szCs w:val="24"/>
          <w:lang w:val="en-US"/>
        </w:rPr>
        <w:t xml:space="preserve">been implicated in the occurrence </w:t>
      </w:r>
      <w:r w:rsidR="005D4CC2" w:rsidRPr="005A06E0">
        <w:rPr>
          <w:rFonts w:ascii="Book Antiqua" w:hAnsi="Book Antiqua" w:cs="Times New Roman"/>
          <w:color w:val="000000" w:themeColor="text1"/>
          <w:sz w:val="24"/>
          <w:szCs w:val="24"/>
          <w:lang w:val="en-US"/>
        </w:rPr>
        <w:t>of marginal B-cell lymphomas</w:t>
      </w:r>
      <w:r w:rsidR="00776C30"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&lt;Refman&gt;&lt;Cite&gt;&lt;Author&gt;Suarez&lt;/Author&gt;&lt;Year&gt;2006&lt;/Year&gt;&lt;RecNum&gt;25&lt;/RecNum&gt;&lt;IDText&gt;Infection-associated lymphomas derived from marginal zone B cells: a model of antigen-driven lymphoproliferation&lt;/IDText&gt;&lt;MDL Ref_Type="Journal"&gt;&lt;Ref_Type&gt;Journal&lt;/Ref_Type&gt;&lt;Ref_ID&gt;25&lt;/Ref_ID&gt;&lt;Title_Primary&gt;Infection-associated lymphomas derived from marginal zone B cells: a model of antigen-driven lymphoproliferation&lt;/Title_Primary&gt;&lt;Authors_Primary&gt;Suarez,F.&lt;/Authors_Primary&gt;&lt;Authors_Primary&gt;Lortholary,O.&lt;/Authors_Primary&gt;&lt;Authors_Primary&gt;Hermine,O.&lt;/Authors_Primary&gt;&lt;Authors_Primary&gt;Lecuit,M.&lt;/Authors_Primary&gt;&lt;Date_Primary&gt;2006/4/15&lt;/Date_Primary&gt;&lt;Keywords&gt;Antigen Presentation&lt;/Keywords&gt;&lt;Keywords&gt;Antigens,Bacterial&lt;/Keywords&gt;&lt;Keywords&gt;B-Lymphocytes&lt;/Keywords&gt;&lt;Keywords&gt;Bacterial Infections&lt;/Keywords&gt;&lt;Keywords&gt;Cell Proliferation&lt;/Keywords&gt;&lt;Keywords&gt;Cell Transformation,Neoplastic&lt;/Keywords&gt;&lt;Keywords&gt;complications&lt;/Keywords&gt;&lt;Keywords&gt;etiology&lt;/Keywords&gt;&lt;Keywords&gt;Humans&lt;/Keywords&gt;&lt;Keywords&gt;immunology&lt;/Keywords&gt;&lt;Keywords&gt;Lymphoid Tissue&lt;/Keywords&gt;&lt;Keywords&gt;Lymphoma&lt;/Keywords&gt;&lt;Keywords&gt;Lymphoma,B-Cell&lt;/Keywords&gt;&lt;Keywords&gt;microbiology&lt;/Keywords&gt;&lt;Keywords&gt;Models,Immunological&lt;/Keywords&gt;&lt;Keywords&gt;pathology&lt;/Keywords&gt;&lt;Keywords&gt;Probability&lt;/Keywords&gt;&lt;Reprint&gt;Not in File&lt;/Reprint&gt;&lt;Start_Page&gt;3034&lt;/Start_Page&gt;&lt;End_Page&gt;3044&lt;/End_Page&gt;&lt;Periodical&gt;Blood&lt;/Periodical&gt;&lt;Volume&gt;107&lt;/Volume&gt;&lt;Issue&gt;8&lt;/Issue&gt;&lt;Misc_3&gt;2005-09-3679 [pii];10.1182/blood-2005-09-3679 [doi]&lt;/Misc_3&gt;&lt;Address&gt;Department of Hematology, Necker-Enfants Malades Hospital, Rene Descartes-Paris 5 University Medical School, 75743 Paris Cedex 15, France&lt;/Address&gt;&lt;Web_URL&gt;PM:16397126&lt;/Web_URL&gt;&lt;ZZ_JournalStdAbbrev&gt;&lt;f name="System"&gt;Blood&lt;/f&gt;&lt;/ZZ_JournalStdAbbrev&gt;&lt;ZZ_WorkformID&gt;1&lt;/ZZ_WorkformID&gt;&lt;/MDL&gt;&lt;/Cite&gt;&lt;/Refman&gt;</w:instrText>
      </w:r>
      <w:r w:rsidR="00776C30" w:rsidRPr="005A06E0">
        <w:rPr>
          <w:rFonts w:ascii="Book Antiqua" w:hAnsi="Book Antiqua" w:cs="Times New Roman"/>
          <w:color w:val="000000" w:themeColor="text1"/>
          <w:sz w:val="24"/>
          <w:szCs w:val="24"/>
          <w:lang w:val="en-US"/>
        </w:rPr>
        <w:fldChar w:fldCharType="separate"/>
      </w:r>
      <w:r w:rsidR="009364D0" w:rsidRPr="005A06E0">
        <w:rPr>
          <w:rFonts w:ascii="Book Antiqua" w:hAnsi="Book Antiqua" w:cs="Times New Roman"/>
          <w:noProof/>
          <w:color w:val="000000" w:themeColor="text1"/>
          <w:sz w:val="24"/>
          <w:szCs w:val="24"/>
          <w:vertAlign w:val="superscript"/>
          <w:lang w:val="en-US"/>
        </w:rPr>
        <w:t>[33]</w:t>
      </w:r>
      <w:r w:rsidR="00776C30" w:rsidRPr="005A06E0">
        <w:rPr>
          <w:rFonts w:ascii="Book Antiqua" w:hAnsi="Book Antiqua" w:cs="Times New Roman"/>
          <w:color w:val="000000" w:themeColor="text1"/>
          <w:sz w:val="24"/>
          <w:szCs w:val="24"/>
          <w:lang w:val="en-US"/>
        </w:rPr>
        <w:fldChar w:fldCharType="end"/>
      </w:r>
      <w:r w:rsidR="005D4CC2" w:rsidRPr="005A06E0">
        <w:rPr>
          <w:rFonts w:ascii="Book Antiqua" w:hAnsi="Book Antiqua" w:cs="Times New Roman"/>
          <w:color w:val="000000" w:themeColor="text1"/>
          <w:sz w:val="24"/>
          <w:szCs w:val="24"/>
          <w:lang w:val="en-US"/>
        </w:rPr>
        <w:t xml:space="preserve">. </w:t>
      </w:r>
      <w:r w:rsidR="005959AC" w:rsidRPr="005A06E0">
        <w:rPr>
          <w:rFonts w:ascii="Book Antiqua" w:hAnsi="Book Antiqua" w:cs="Times New Roman"/>
          <w:color w:val="000000" w:themeColor="text1"/>
          <w:sz w:val="24"/>
          <w:szCs w:val="24"/>
          <w:lang w:val="en-US"/>
        </w:rPr>
        <w:t>The</w:t>
      </w:r>
      <w:r w:rsidR="005D4CC2" w:rsidRPr="005A06E0">
        <w:rPr>
          <w:rFonts w:ascii="Book Antiqua" w:hAnsi="Book Antiqua" w:cs="Times New Roman"/>
          <w:color w:val="000000" w:themeColor="text1"/>
          <w:sz w:val="24"/>
          <w:szCs w:val="24"/>
          <w:lang w:val="en-US"/>
        </w:rPr>
        <w:t xml:space="preserve"> small number of positive patients does</w:t>
      </w:r>
      <w:r w:rsidR="00820553" w:rsidRPr="005A06E0">
        <w:rPr>
          <w:rFonts w:ascii="Book Antiqua" w:hAnsi="Book Antiqua" w:cs="Times New Roman"/>
          <w:color w:val="000000" w:themeColor="text1"/>
          <w:sz w:val="24"/>
          <w:szCs w:val="24"/>
          <w:lang w:val="en-US"/>
        </w:rPr>
        <w:t>,</w:t>
      </w:r>
      <w:r w:rsidR="005959AC" w:rsidRPr="005A06E0">
        <w:rPr>
          <w:rFonts w:ascii="Book Antiqua" w:hAnsi="Book Antiqua" w:cs="Times New Roman"/>
          <w:color w:val="000000" w:themeColor="text1"/>
          <w:sz w:val="24"/>
          <w:szCs w:val="24"/>
          <w:lang w:val="en-US"/>
        </w:rPr>
        <w:t xml:space="preserve"> </w:t>
      </w:r>
      <w:r w:rsidR="00A94771" w:rsidRPr="005A06E0">
        <w:rPr>
          <w:rFonts w:ascii="Book Antiqua" w:hAnsi="Book Antiqua" w:cs="Times New Roman"/>
          <w:color w:val="000000" w:themeColor="text1"/>
          <w:sz w:val="24"/>
          <w:szCs w:val="24"/>
          <w:lang w:val="en-US"/>
        </w:rPr>
        <w:t>however</w:t>
      </w:r>
      <w:r w:rsidR="00820553" w:rsidRPr="005A06E0">
        <w:rPr>
          <w:rFonts w:ascii="Book Antiqua" w:hAnsi="Book Antiqua" w:cs="Times New Roman"/>
          <w:color w:val="000000" w:themeColor="text1"/>
          <w:sz w:val="24"/>
          <w:szCs w:val="24"/>
          <w:lang w:val="en-US"/>
        </w:rPr>
        <w:t>,</w:t>
      </w:r>
      <w:r w:rsidR="00A94771" w:rsidRPr="005A06E0">
        <w:rPr>
          <w:rFonts w:ascii="Book Antiqua" w:hAnsi="Book Antiqua" w:cs="Times New Roman"/>
          <w:color w:val="000000" w:themeColor="text1"/>
          <w:sz w:val="24"/>
          <w:szCs w:val="24"/>
          <w:lang w:val="en-US"/>
        </w:rPr>
        <w:t xml:space="preserve"> </w:t>
      </w:r>
      <w:r w:rsidR="005D4CC2" w:rsidRPr="005A06E0">
        <w:rPr>
          <w:rFonts w:ascii="Book Antiqua" w:hAnsi="Book Antiqua" w:cs="Times New Roman"/>
          <w:color w:val="000000" w:themeColor="text1"/>
          <w:sz w:val="24"/>
          <w:szCs w:val="24"/>
          <w:lang w:val="en-US"/>
        </w:rPr>
        <w:t xml:space="preserve">not allow </w:t>
      </w:r>
      <w:r w:rsidR="005959AC" w:rsidRPr="005A06E0">
        <w:rPr>
          <w:rFonts w:ascii="Book Antiqua" w:hAnsi="Book Antiqua" w:cs="Times New Roman"/>
          <w:color w:val="000000" w:themeColor="text1"/>
          <w:sz w:val="24"/>
          <w:szCs w:val="24"/>
          <w:lang w:val="en-US"/>
        </w:rPr>
        <w:t xml:space="preserve">such a </w:t>
      </w:r>
      <w:r w:rsidR="005D4CC2" w:rsidRPr="005A06E0">
        <w:rPr>
          <w:rFonts w:ascii="Book Antiqua" w:hAnsi="Book Antiqua" w:cs="Times New Roman"/>
          <w:color w:val="000000" w:themeColor="text1"/>
          <w:sz w:val="24"/>
          <w:szCs w:val="24"/>
          <w:lang w:val="en-US"/>
        </w:rPr>
        <w:t>conclu</w:t>
      </w:r>
      <w:r w:rsidR="005959AC" w:rsidRPr="005A06E0">
        <w:rPr>
          <w:rFonts w:ascii="Book Antiqua" w:hAnsi="Book Antiqua" w:cs="Times New Roman"/>
          <w:color w:val="000000" w:themeColor="text1"/>
          <w:sz w:val="24"/>
          <w:szCs w:val="24"/>
          <w:lang w:val="en-US"/>
        </w:rPr>
        <w:t xml:space="preserve">sion to be drawn from </w:t>
      </w:r>
      <w:r w:rsidR="005D4CC2" w:rsidRPr="005A06E0">
        <w:rPr>
          <w:rFonts w:ascii="Book Antiqua" w:hAnsi="Book Antiqua" w:cs="Times New Roman"/>
          <w:color w:val="000000" w:themeColor="text1"/>
          <w:sz w:val="24"/>
          <w:szCs w:val="24"/>
          <w:lang w:val="en-US"/>
        </w:rPr>
        <w:t>this series.</w:t>
      </w:r>
    </w:p>
    <w:p w:rsidR="005D4CC2" w:rsidRPr="005A06E0" w:rsidRDefault="005D4CC2"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t xml:space="preserve">Conversely HTLV1 infection is quite </w:t>
      </w:r>
      <w:r w:rsidR="005959AC" w:rsidRPr="005A06E0">
        <w:rPr>
          <w:rFonts w:ascii="Book Antiqua" w:hAnsi="Book Antiqua" w:cs="Times New Roman"/>
          <w:color w:val="000000" w:themeColor="text1"/>
          <w:sz w:val="24"/>
          <w:szCs w:val="24"/>
          <w:lang w:val="en-US"/>
        </w:rPr>
        <w:t>common</w:t>
      </w:r>
      <w:r w:rsidRPr="005A06E0">
        <w:rPr>
          <w:rFonts w:ascii="Book Antiqua" w:hAnsi="Book Antiqua" w:cs="Times New Roman"/>
          <w:color w:val="000000" w:themeColor="text1"/>
          <w:sz w:val="24"/>
          <w:szCs w:val="24"/>
          <w:lang w:val="en-US"/>
        </w:rPr>
        <w:t>. Moreover</w:t>
      </w:r>
      <w:r w:rsidR="005959AC" w:rsidRPr="005A06E0">
        <w:rPr>
          <w:rFonts w:ascii="Book Antiqua" w:hAnsi="Book Antiqua" w:cs="Times New Roman"/>
          <w:color w:val="000000" w:themeColor="text1"/>
          <w:sz w:val="24"/>
          <w:szCs w:val="24"/>
          <w:lang w:val="en-US"/>
        </w:rPr>
        <w:t>,</w:t>
      </w:r>
      <w:r w:rsidRPr="005A06E0">
        <w:rPr>
          <w:rFonts w:ascii="Book Antiqua" w:hAnsi="Book Antiqua" w:cs="Times New Roman"/>
          <w:color w:val="000000" w:themeColor="text1"/>
          <w:sz w:val="24"/>
          <w:szCs w:val="24"/>
          <w:lang w:val="en-US"/>
        </w:rPr>
        <w:t xml:space="preserve"> </w:t>
      </w:r>
      <w:r w:rsidR="005959AC" w:rsidRPr="005A06E0">
        <w:rPr>
          <w:rFonts w:ascii="Book Antiqua" w:hAnsi="Book Antiqua" w:cs="Times New Roman"/>
          <w:color w:val="000000" w:themeColor="text1"/>
          <w:sz w:val="24"/>
          <w:szCs w:val="24"/>
          <w:lang w:val="en-US"/>
        </w:rPr>
        <w:t xml:space="preserve">screening for </w:t>
      </w:r>
      <w:r w:rsidRPr="005A06E0">
        <w:rPr>
          <w:rFonts w:ascii="Book Antiqua" w:hAnsi="Book Antiqua" w:cs="Times New Roman"/>
          <w:color w:val="000000" w:themeColor="text1"/>
          <w:sz w:val="24"/>
          <w:szCs w:val="24"/>
          <w:lang w:val="en-US"/>
        </w:rPr>
        <w:t>HTLV1 infection is part of the diagnosis of ATL/</w:t>
      </w:r>
      <w:r w:rsidR="00A94771" w:rsidRPr="005A06E0">
        <w:rPr>
          <w:rFonts w:ascii="Book Antiqua" w:hAnsi="Book Antiqua" w:cs="Times New Roman"/>
          <w:color w:val="000000" w:themeColor="text1"/>
          <w:sz w:val="24"/>
          <w:szCs w:val="24"/>
          <w:lang w:val="en-US"/>
        </w:rPr>
        <w:t>l</w:t>
      </w:r>
      <w:r w:rsidRPr="005A06E0">
        <w:rPr>
          <w:rFonts w:ascii="Book Antiqua" w:hAnsi="Book Antiqua" w:cs="Times New Roman"/>
          <w:color w:val="000000" w:themeColor="text1"/>
          <w:sz w:val="24"/>
          <w:szCs w:val="24"/>
          <w:lang w:val="en-US"/>
        </w:rPr>
        <w:t xml:space="preserve">ymphoma/leukemia. </w:t>
      </w:r>
      <w:r w:rsidR="00242A82" w:rsidRPr="005A06E0">
        <w:rPr>
          <w:rFonts w:ascii="Book Antiqua" w:hAnsi="Book Antiqua" w:cs="Times New Roman"/>
          <w:color w:val="000000" w:themeColor="text1"/>
          <w:sz w:val="24"/>
          <w:szCs w:val="24"/>
          <w:lang w:val="en-US"/>
        </w:rPr>
        <w:t xml:space="preserve">Although </w:t>
      </w:r>
      <w:r w:rsidRPr="005A06E0">
        <w:rPr>
          <w:rFonts w:ascii="Book Antiqua" w:hAnsi="Book Antiqua" w:cs="Times New Roman"/>
          <w:color w:val="000000" w:themeColor="text1"/>
          <w:sz w:val="24"/>
          <w:szCs w:val="24"/>
          <w:lang w:val="en-US"/>
        </w:rPr>
        <w:t xml:space="preserve">serological </w:t>
      </w:r>
      <w:r w:rsidRPr="005A06E0">
        <w:rPr>
          <w:rFonts w:ascii="Book Antiqua" w:hAnsi="Book Antiqua" w:cs="Times New Roman"/>
          <w:color w:val="000000" w:themeColor="text1"/>
          <w:sz w:val="24"/>
          <w:szCs w:val="24"/>
          <w:lang w:val="en-US"/>
        </w:rPr>
        <w:lastRenderedPageBreak/>
        <w:t>positivity in French Guiana</w:t>
      </w:r>
      <w:r w:rsidR="00B4203A"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 xml:space="preserve">is quite </w:t>
      </w:r>
      <w:r w:rsidR="00242A82" w:rsidRPr="005A06E0">
        <w:rPr>
          <w:rFonts w:ascii="Book Antiqua" w:hAnsi="Book Antiqua" w:cs="Times New Roman"/>
          <w:color w:val="000000" w:themeColor="text1"/>
          <w:sz w:val="24"/>
          <w:szCs w:val="24"/>
          <w:lang w:val="en-US"/>
        </w:rPr>
        <w:t xml:space="preserve">high, this </w:t>
      </w:r>
      <w:r w:rsidRPr="005A06E0">
        <w:rPr>
          <w:rFonts w:ascii="Book Antiqua" w:hAnsi="Book Antiqua" w:cs="Times New Roman"/>
          <w:color w:val="000000" w:themeColor="text1"/>
          <w:sz w:val="24"/>
          <w:szCs w:val="24"/>
          <w:lang w:val="en-US"/>
        </w:rPr>
        <w:t xml:space="preserve">does not </w:t>
      </w:r>
      <w:r w:rsidR="00242A82" w:rsidRPr="005A06E0">
        <w:rPr>
          <w:rFonts w:ascii="Book Antiqua" w:hAnsi="Book Antiqua" w:cs="Times New Roman"/>
          <w:color w:val="000000" w:themeColor="text1"/>
          <w:sz w:val="24"/>
          <w:szCs w:val="24"/>
          <w:lang w:val="en-US"/>
        </w:rPr>
        <w:t xml:space="preserve">necessarily </w:t>
      </w:r>
      <w:r w:rsidRPr="005A06E0">
        <w:rPr>
          <w:rFonts w:ascii="Book Antiqua" w:hAnsi="Book Antiqua" w:cs="Times New Roman"/>
          <w:color w:val="000000" w:themeColor="text1"/>
          <w:sz w:val="24"/>
          <w:szCs w:val="24"/>
          <w:lang w:val="en-US"/>
        </w:rPr>
        <w:t xml:space="preserve">mean that </w:t>
      </w:r>
      <w:r w:rsidR="00242A82" w:rsidRPr="005A06E0">
        <w:rPr>
          <w:rFonts w:ascii="Book Antiqua" w:hAnsi="Book Antiqua" w:cs="Times New Roman"/>
          <w:color w:val="000000" w:themeColor="text1"/>
          <w:sz w:val="24"/>
          <w:szCs w:val="24"/>
          <w:lang w:val="en-US"/>
        </w:rPr>
        <w:t xml:space="preserve">affected individuals are going to </w:t>
      </w:r>
      <w:r w:rsidRPr="005A06E0">
        <w:rPr>
          <w:rFonts w:ascii="Book Antiqua" w:hAnsi="Book Antiqua" w:cs="Times New Roman"/>
          <w:color w:val="000000" w:themeColor="text1"/>
          <w:sz w:val="24"/>
          <w:szCs w:val="24"/>
          <w:lang w:val="en-US"/>
        </w:rPr>
        <w:t xml:space="preserve">develop hematological malignancies. </w:t>
      </w:r>
      <w:r w:rsidR="00242A82" w:rsidRPr="005A06E0">
        <w:rPr>
          <w:rFonts w:ascii="Book Antiqua" w:hAnsi="Book Antiqua" w:cs="Times New Roman"/>
          <w:color w:val="000000" w:themeColor="text1"/>
          <w:sz w:val="24"/>
          <w:szCs w:val="24"/>
          <w:lang w:val="en-US"/>
        </w:rPr>
        <w:t>Indeed, t</w:t>
      </w:r>
      <w:r w:rsidRPr="005A06E0">
        <w:rPr>
          <w:rFonts w:ascii="Book Antiqua" w:hAnsi="Book Antiqua" w:cs="Times New Roman"/>
          <w:color w:val="000000" w:themeColor="text1"/>
          <w:sz w:val="24"/>
          <w:szCs w:val="24"/>
          <w:lang w:val="en-US"/>
        </w:rPr>
        <w:t xml:space="preserve">he majority of patients </w:t>
      </w:r>
      <w:r w:rsidR="00A94771" w:rsidRPr="005A06E0">
        <w:rPr>
          <w:rFonts w:ascii="Book Antiqua" w:hAnsi="Book Antiqua" w:cs="Times New Roman"/>
          <w:color w:val="000000" w:themeColor="text1"/>
          <w:sz w:val="24"/>
          <w:szCs w:val="24"/>
          <w:lang w:val="en-US"/>
        </w:rPr>
        <w:t>are highly unlikely to</w:t>
      </w:r>
      <w:r w:rsidRPr="005A06E0">
        <w:rPr>
          <w:rFonts w:ascii="Book Antiqua" w:hAnsi="Book Antiqua" w:cs="Times New Roman"/>
          <w:color w:val="000000" w:themeColor="text1"/>
          <w:sz w:val="24"/>
          <w:szCs w:val="24"/>
          <w:lang w:val="en-US"/>
        </w:rPr>
        <w:t xml:space="preserve"> </w:t>
      </w:r>
      <w:r w:rsidR="00242A82" w:rsidRPr="005A06E0">
        <w:rPr>
          <w:rFonts w:ascii="Book Antiqua" w:hAnsi="Book Antiqua" w:cs="Times New Roman"/>
          <w:color w:val="000000" w:themeColor="text1"/>
          <w:sz w:val="24"/>
          <w:szCs w:val="24"/>
          <w:lang w:val="en-US"/>
        </w:rPr>
        <w:t xml:space="preserve">suffer any adverse </w:t>
      </w:r>
      <w:r w:rsidRPr="005A06E0">
        <w:rPr>
          <w:rFonts w:ascii="Book Antiqua" w:hAnsi="Book Antiqua" w:cs="Times New Roman"/>
          <w:color w:val="000000" w:themeColor="text1"/>
          <w:sz w:val="24"/>
          <w:szCs w:val="24"/>
          <w:lang w:val="en-US"/>
        </w:rPr>
        <w:t>consequence</w:t>
      </w:r>
      <w:r w:rsidR="00B4203A" w:rsidRPr="005A06E0">
        <w:rPr>
          <w:rFonts w:ascii="Book Antiqua" w:hAnsi="Book Antiqua" w:cs="Times New Roman"/>
          <w:color w:val="000000" w:themeColor="text1"/>
          <w:sz w:val="24"/>
          <w:szCs w:val="24"/>
          <w:lang w:val="en-US"/>
        </w:rPr>
        <w:t>s</w:t>
      </w:r>
      <w:r w:rsidRPr="005A06E0">
        <w:rPr>
          <w:rFonts w:ascii="Book Antiqua" w:hAnsi="Book Antiqua" w:cs="Times New Roman"/>
          <w:color w:val="000000" w:themeColor="text1"/>
          <w:sz w:val="24"/>
          <w:szCs w:val="24"/>
          <w:lang w:val="en-US"/>
        </w:rPr>
        <w:t xml:space="preserve"> </w:t>
      </w:r>
      <w:r w:rsidR="00242A82" w:rsidRPr="005A06E0">
        <w:rPr>
          <w:rFonts w:ascii="Book Antiqua" w:hAnsi="Book Antiqua" w:cs="Times New Roman"/>
          <w:color w:val="000000" w:themeColor="text1"/>
          <w:sz w:val="24"/>
          <w:szCs w:val="24"/>
          <w:lang w:val="en-US"/>
        </w:rPr>
        <w:t xml:space="preserve">from this </w:t>
      </w:r>
      <w:r w:rsidRPr="005A06E0">
        <w:rPr>
          <w:rFonts w:ascii="Book Antiqua" w:hAnsi="Book Antiqua" w:cs="Times New Roman"/>
          <w:color w:val="000000" w:themeColor="text1"/>
          <w:sz w:val="24"/>
          <w:szCs w:val="24"/>
          <w:lang w:val="en-US"/>
        </w:rPr>
        <w:t>infection.</w:t>
      </w:r>
    </w:p>
    <w:p w:rsidR="002E76C8" w:rsidRPr="005A06E0" w:rsidRDefault="002E76C8" w:rsidP="00952FC8">
      <w:pPr>
        <w:spacing w:after="0" w:line="360" w:lineRule="auto"/>
        <w:ind w:firstLineChars="150" w:firstLine="360"/>
        <w:jc w:val="both"/>
        <w:rPr>
          <w:rFonts w:ascii="Book Antiqua" w:hAnsi="Book Antiqua" w:cs="Times New Roman"/>
          <w:i/>
          <w:color w:val="000000" w:themeColor="text1"/>
          <w:sz w:val="24"/>
          <w:szCs w:val="24"/>
          <w:lang w:val="en-US" w:eastAsia="zh-CN"/>
        </w:rPr>
      </w:pPr>
    </w:p>
    <w:p w:rsidR="00FA37FE" w:rsidRPr="005A06E0" w:rsidRDefault="002E76C8"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 xml:space="preserve">Practical </w:t>
      </w:r>
      <w:r w:rsidR="00CE71A7" w:rsidRPr="005A06E0">
        <w:rPr>
          <w:rFonts w:ascii="Book Antiqua" w:hAnsi="Book Antiqua" w:cs="Times New Roman"/>
          <w:b/>
          <w:i/>
          <w:color w:val="000000" w:themeColor="text1"/>
          <w:sz w:val="24"/>
          <w:szCs w:val="24"/>
          <w:lang w:val="en-US"/>
        </w:rPr>
        <w:t>management</w:t>
      </w:r>
    </w:p>
    <w:p w:rsidR="005D4CC2" w:rsidRPr="005A06E0" w:rsidRDefault="005D4CC2" w:rsidP="00952FC8">
      <w:pPr>
        <w:spacing w:after="0" w:line="360" w:lineRule="auto"/>
        <w:jc w:val="both"/>
        <w:rPr>
          <w:rStyle w:val="hps"/>
          <w:rFonts w:ascii="Book Antiqua" w:hAnsi="Book Antiqua" w:cs="Arial"/>
          <w:color w:val="000000" w:themeColor="text1"/>
          <w:sz w:val="24"/>
          <w:szCs w:val="24"/>
          <w:lang w:val="en-US"/>
        </w:rPr>
      </w:pPr>
      <w:r w:rsidRPr="005A06E0">
        <w:rPr>
          <w:rFonts w:ascii="Book Antiqua" w:hAnsi="Book Antiqua" w:cs="Times New Roman"/>
          <w:color w:val="000000" w:themeColor="text1"/>
          <w:sz w:val="24"/>
          <w:szCs w:val="24"/>
          <w:lang w:val="en-US"/>
        </w:rPr>
        <w:t xml:space="preserve">The </w:t>
      </w:r>
      <w:r w:rsidR="008E68A3" w:rsidRPr="005A06E0">
        <w:rPr>
          <w:rFonts w:ascii="Book Antiqua" w:hAnsi="Book Antiqua" w:cs="Times New Roman"/>
          <w:color w:val="000000" w:themeColor="text1"/>
          <w:sz w:val="24"/>
          <w:szCs w:val="24"/>
          <w:lang w:val="en-US"/>
        </w:rPr>
        <w:t xml:space="preserve">Table </w:t>
      </w:r>
      <w:r w:rsidRPr="005A06E0">
        <w:rPr>
          <w:rFonts w:ascii="Book Antiqua" w:hAnsi="Book Antiqua" w:cs="Times New Roman"/>
          <w:color w:val="000000" w:themeColor="text1"/>
          <w:sz w:val="24"/>
          <w:szCs w:val="24"/>
          <w:lang w:val="en-US"/>
        </w:rPr>
        <w:t xml:space="preserve">1 </w:t>
      </w:r>
      <w:r w:rsidR="00071A3D" w:rsidRPr="005A06E0">
        <w:rPr>
          <w:rFonts w:ascii="Book Antiqua" w:hAnsi="Book Antiqua" w:cs="Times New Roman"/>
          <w:color w:val="000000" w:themeColor="text1"/>
          <w:sz w:val="24"/>
          <w:szCs w:val="24"/>
          <w:lang w:val="en-US"/>
        </w:rPr>
        <w:t>aims to</w:t>
      </w:r>
      <w:r w:rsidRPr="005A06E0">
        <w:rPr>
          <w:rFonts w:ascii="Book Antiqua" w:hAnsi="Book Antiqua" w:cs="Times New Roman"/>
          <w:color w:val="000000" w:themeColor="text1"/>
          <w:sz w:val="24"/>
          <w:szCs w:val="24"/>
          <w:lang w:val="en-US"/>
        </w:rPr>
        <w:t xml:space="preserve"> </w:t>
      </w:r>
      <w:r w:rsidR="00A94771" w:rsidRPr="005A06E0">
        <w:rPr>
          <w:rFonts w:ascii="Book Antiqua" w:hAnsi="Book Antiqua" w:cs="Times New Roman"/>
          <w:color w:val="000000" w:themeColor="text1"/>
          <w:sz w:val="24"/>
          <w:szCs w:val="24"/>
          <w:lang w:val="en-US"/>
        </w:rPr>
        <w:t xml:space="preserve">give an indication of </w:t>
      </w:r>
      <w:r w:rsidRPr="005A06E0">
        <w:rPr>
          <w:rFonts w:ascii="Book Antiqua" w:hAnsi="Book Antiqua" w:cs="Times New Roman"/>
          <w:color w:val="000000" w:themeColor="text1"/>
          <w:sz w:val="24"/>
          <w:szCs w:val="24"/>
          <w:lang w:val="en-US"/>
        </w:rPr>
        <w:t xml:space="preserve">what is </w:t>
      </w:r>
      <w:r w:rsidR="00A94771" w:rsidRPr="005A06E0">
        <w:rPr>
          <w:rFonts w:ascii="Book Antiqua" w:hAnsi="Book Antiqua" w:cs="Times New Roman"/>
          <w:color w:val="000000" w:themeColor="text1"/>
          <w:sz w:val="24"/>
          <w:szCs w:val="24"/>
          <w:lang w:val="en-US"/>
        </w:rPr>
        <w:t xml:space="preserve">available </w:t>
      </w:r>
      <w:r w:rsidRPr="005A06E0">
        <w:rPr>
          <w:rFonts w:ascii="Book Antiqua" w:hAnsi="Book Antiqua" w:cs="Times New Roman"/>
          <w:color w:val="000000" w:themeColor="text1"/>
          <w:sz w:val="24"/>
          <w:szCs w:val="24"/>
          <w:lang w:val="en-US"/>
        </w:rPr>
        <w:t xml:space="preserve">for </w:t>
      </w:r>
      <w:r w:rsidR="00071A3D" w:rsidRPr="005A06E0">
        <w:rPr>
          <w:rFonts w:ascii="Book Antiqua" w:hAnsi="Book Antiqua" w:cs="Times New Roman"/>
          <w:color w:val="000000" w:themeColor="text1"/>
          <w:sz w:val="24"/>
          <w:szCs w:val="24"/>
          <w:lang w:val="en-US"/>
        </w:rPr>
        <w:t xml:space="preserve">the </w:t>
      </w:r>
      <w:r w:rsidRPr="005A06E0">
        <w:rPr>
          <w:rFonts w:ascii="Book Antiqua" w:hAnsi="Book Antiqua" w:cs="Times New Roman"/>
          <w:color w:val="000000" w:themeColor="text1"/>
          <w:sz w:val="24"/>
          <w:szCs w:val="24"/>
          <w:lang w:val="en-US"/>
        </w:rPr>
        <w:t>diagnosis of patients with hematological malignancies. Th</w:t>
      </w:r>
      <w:r w:rsidR="00071A3D" w:rsidRPr="005A06E0">
        <w:rPr>
          <w:rFonts w:ascii="Book Antiqua" w:hAnsi="Book Antiqua" w:cs="Times New Roman"/>
          <w:color w:val="000000" w:themeColor="text1"/>
          <w:sz w:val="24"/>
          <w:szCs w:val="24"/>
          <w:lang w:val="en-US"/>
        </w:rPr>
        <w:t xml:space="preserve">us, </w:t>
      </w:r>
      <w:r w:rsidRPr="005A06E0">
        <w:rPr>
          <w:rFonts w:ascii="Book Antiqua" w:hAnsi="Book Antiqua" w:cs="Times New Roman"/>
          <w:color w:val="000000" w:themeColor="text1"/>
          <w:sz w:val="24"/>
          <w:szCs w:val="24"/>
          <w:lang w:val="en-US"/>
        </w:rPr>
        <w:t xml:space="preserve">basic </w:t>
      </w:r>
      <w:r w:rsidR="00F856E8" w:rsidRPr="005A06E0">
        <w:rPr>
          <w:rFonts w:ascii="Book Antiqua" w:hAnsi="Book Antiqua" w:cs="Times New Roman"/>
          <w:color w:val="000000" w:themeColor="text1"/>
          <w:sz w:val="24"/>
          <w:szCs w:val="24"/>
          <w:lang w:val="en-US"/>
        </w:rPr>
        <w:t>exam</w:t>
      </w:r>
      <w:r w:rsidR="008F2047" w:rsidRPr="005A06E0">
        <w:rPr>
          <w:rFonts w:ascii="Book Antiqua" w:hAnsi="Book Antiqua" w:cs="Times New Roman"/>
          <w:color w:val="000000" w:themeColor="text1"/>
          <w:sz w:val="24"/>
          <w:szCs w:val="24"/>
          <w:lang w:val="en-US"/>
        </w:rPr>
        <w:t>in</w:t>
      </w:r>
      <w:r w:rsidR="00071A3D" w:rsidRPr="005A06E0">
        <w:rPr>
          <w:rFonts w:ascii="Book Antiqua" w:hAnsi="Book Antiqua" w:cs="Times New Roman"/>
          <w:color w:val="000000" w:themeColor="text1"/>
          <w:sz w:val="24"/>
          <w:szCs w:val="24"/>
          <w:lang w:val="en-US"/>
        </w:rPr>
        <w:t>ations</w:t>
      </w:r>
      <w:r w:rsidR="00F856E8" w:rsidRPr="005A06E0">
        <w:rPr>
          <w:rFonts w:ascii="Book Antiqua" w:hAnsi="Book Antiqua" w:cs="Times New Roman"/>
          <w:color w:val="000000" w:themeColor="text1"/>
          <w:sz w:val="24"/>
          <w:szCs w:val="24"/>
          <w:lang w:val="en-US"/>
        </w:rPr>
        <w:t xml:space="preserve"> are </w:t>
      </w:r>
      <w:r w:rsidR="00A94771" w:rsidRPr="005A06E0">
        <w:rPr>
          <w:rFonts w:ascii="Book Antiqua" w:hAnsi="Book Antiqua" w:cs="Times New Roman"/>
          <w:color w:val="000000" w:themeColor="text1"/>
          <w:sz w:val="24"/>
          <w:szCs w:val="24"/>
          <w:lang w:val="en-US"/>
        </w:rPr>
        <w:t>reasonably available</w:t>
      </w:r>
      <w:r w:rsidR="00071A3D" w:rsidRPr="005A06E0">
        <w:rPr>
          <w:rFonts w:ascii="Book Antiqua" w:hAnsi="Book Antiqua" w:cs="Times New Roman"/>
          <w:color w:val="000000" w:themeColor="text1"/>
          <w:sz w:val="24"/>
          <w:szCs w:val="24"/>
          <w:lang w:val="en-US"/>
        </w:rPr>
        <w:t>, while</w:t>
      </w:r>
      <w:r w:rsidR="00F856E8" w:rsidRPr="005A06E0">
        <w:rPr>
          <w:rFonts w:ascii="Book Antiqua" w:hAnsi="Book Antiqua" w:cs="Times New Roman"/>
          <w:color w:val="000000" w:themeColor="text1"/>
          <w:sz w:val="24"/>
          <w:szCs w:val="24"/>
          <w:lang w:val="en-US"/>
        </w:rPr>
        <w:t xml:space="preserve"> </w:t>
      </w:r>
      <w:r w:rsidR="00071A3D" w:rsidRPr="005A06E0">
        <w:rPr>
          <w:rFonts w:ascii="Book Antiqua" w:hAnsi="Book Antiqua" w:cs="Times New Roman"/>
          <w:color w:val="000000" w:themeColor="text1"/>
          <w:sz w:val="24"/>
          <w:szCs w:val="24"/>
          <w:lang w:val="en-US"/>
        </w:rPr>
        <w:t>s</w:t>
      </w:r>
      <w:r w:rsidR="00F856E8" w:rsidRPr="005A06E0">
        <w:rPr>
          <w:rFonts w:ascii="Book Antiqua" w:hAnsi="Book Antiqua" w:cs="Times New Roman"/>
          <w:color w:val="000000" w:themeColor="text1"/>
          <w:sz w:val="24"/>
          <w:szCs w:val="24"/>
          <w:lang w:val="en-US"/>
        </w:rPr>
        <w:t xml:space="preserve">ome </w:t>
      </w:r>
      <w:r w:rsidR="00071A3D" w:rsidRPr="005A06E0">
        <w:rPr>
          <w:rFonts w:ascii="Book Antiqua" w:hAnsi="Book Antiqua" w:cs="Times New Roman"/>
          <w:color w:val="000000" w:themeColor="text1"/>
          <w:sz w:val="24"/>
          <w:szCs w:val="24"/>
          <w:lang w:val="en-US"/>
        </w:rPr>
        <w:t xml:space="preserve">of the more </w:t>
      </w:r>
      <w:r w:rsidR="00F856E8" w:rsidRPr="005A06E0">
        <w:rPr>
          <w:rFonts w:ascii="Book Antiqua" w:hAnsi="Book Antiqua" w:cs="Times New Roman"/>
          <w:color w:val="000000" w:themeColor="text1"/>
          <w:sz w:val="24"/>
          <w:szCs w:val="24"/>
          <w:lang w:val="en-US"/>
        </w:rPr>
        <w:t>in depth exam</w:t>
      </w:r>
      <w:r w:rsidR="00071A3D" w:rsidRPr="005A06E0">
        <w:rPr>
          <w:rFonts w:ascii="Book Antiqua" w:hAnsi="Book Antiqua" w:cs="Times New Roman"/>
          <w:color w:val="000000" w:themeColor="text1"/>
          <w:sz w:val="24"/>
          <w:szCs w:val="24"/>
          <w:lang w:val="en-US"/>
        </w:rPr>
        <w:t>inations</w:t>
      </w:r>
      <w:r w:rsidR="00F856E8" w:rsidRPr="005A06E0">
        <w:rPr>
          <w:rFonts w:ascii="Book Antiqua" w:hAnsi="Book Antiqua" w:cs="Times New Roman"/>
          <w:color w:val="000000" w:themeColor="text1"/>
          <w:sz w:val="24"/>
          <w:szCs w:val="24"/>
          <w:lang w:val="en-US"/>
        </w:rPr>
        <w:t xml:space="preserve"> </w:t>
      </w:r>
      <w:r w:rsidR="00820553" w:rsidRPr="005A06E0">
        <w:rPr>
          <w:rFonts w:ascii="Book Antiqua" w:hAnsi="Book Antiqua" w:cs="Times New Roman"/>
          <w:color w:val="000000" w:themeColor="text1"/>
          <w:sz w:val="24"/>
          <w:szCs w:val="24"/>
          <w:lang w:val="en-US"/>
        </w:rPr>
        <w:t xml:space="preserve">may </w:t>
      </w:r>
      <w:r w:rsidR="00F856E8" w:rsidRPr="005A06E0">
        <w:rPr>
          <w:rFonts w:ascii="Book Antiqua" w:hAnsi="Book Antiqua" w:cs="Times New Roman"/>
          <w:color w:val="000000" w:themeColor="text1"/>
          <w:sz w:val="24"/>
          <w:szCs w:val="24"/>
          <w:lang w:val="en-US"/>
        </w:rPr>
        <w:t xml:space="preserve">be </w:t>
      </w:r>
      <w:r w:rsidR="00A94771" w:rsidRPr="005A06E0">
        <w:rPr>
          <w:rFonts w:ascii="Book Antiqua" w:hAnsi="Book Antiqua" w:cs="Times New Roman"/>
          <w:color w:val="000000" w:themeColor="text1"/>
          <w:sz w:val="24"/>
          <w:szCs w:val="24"/>
          <w:lang w:val="en-US"/>
        </w:rPr>
        <w:t>obtained</w:t>
      </w:r>
      <w:r w:rsidR="00071A3D" w:rsidRPr="005A06E0">
        <w:rPr>
          <w:rFonts w:ascii="Book Antiqua" w:hAnsi="Book Antiqua" w:cs="Times New Roman"/>
          <w:color w:val="000000" w:themeColor="text1"/>
          <w:sz w:val="24"/>
          <w:szCs w:val="24"/>
          <w:lang w:val="en-US"/>
        </w:rPr>
        <w:t xml:space="preserve"> at</w:t>
      </w:r>
      <w:r w:rsidR="00F856E8" w:rsidRPr="005A06E0">
        <w:rPr>
          <w:rFonts w:ascii="Book Antiqua" w:hAnsi="Book Antiqua" w:cs="Times New Roman"/>
          <w:color w:val="000000" w:themeColor="text1"/>
          <w:sz w:val="24"/>
          <w:szCs w:val="24"/>
          <w:lang w:val="en-US"/>
        </w:rPr>
        <w:t xml:space="preserve"> a metropolitan laboratory. </w:t>
      </w:r>
      <w:r w:rsidR="00071A3D" w:rsidRPr="005A06E0">
        <w:rPr>
          <w:rFonts w:ascii="Book Antiqua" w:hAnsi="Book Antiqua" w:cs="Times New Roman"/>
          <w:color w:val="000000" w:themeColor="text1"/>
          <w:sz w:val="24"/>
          <w:szCs w:val="24"/>
          <w:lang w:val="en-US"/>
        </w:rPr>
        <w:t xml:space="preserve">What is most relevant, however, is </w:t>
      </w:r>
      <w:r w:rsidR="00F856E8" w:rsidRPr="005A06E0">
        <w:rPr>
          <w:rFonts w:ascii="Book Antiqua" w:hAnsi="Book Antiqua" w:cs="Times New Roman"/>
          <w:color w:val="000000" w:themeColor="text1"/>
          <w:sz w:val="24"/>
          <w:szCs w:val="24"/>
          <w:lang w:val="en-US"/>
        </w:rPr>
        <w:t xml:space="preserve">to have one or two </w:t>
      </w:r>
      <w:r w:rsidR="0037688C" w:rsidRPr="005A06E0">
        <w:rPr>
          <w:rFonts w:ascii="Book Antiqua" w:hAnsi="Book Antiqua" w:cs="Times New Roman"/>
          <w:color w:val="000000" w:themeColor="text1"/>
          <w:sz w:val="24"/>
          <w:szCs w:val="24"/>
          <w:lang w:val="en-US"/>
        </w:rPr>
        <w:t>board-certified</w:t>
      </w:r>
      <w:r w:rsidR="00F856E8" w:rsidRPr="005A06E0">
        <w:rPr>
          <w:rFonts w:ascii="Book Antiqua" w:hAnsi="Book Antiqua" w:cs="Times New Roman"/>
          <w:color w:val="000000" w:themeColor="text1"/>
          <w:sz w:val="24"/>
          <w:szCs w:val="24"/>
          <w:lang w:val="en-US"/>
        </w:rPr>
        <w:t xml:space="preserve"> (</w:t>
      </w:r>
      <w:r w:rsidR="00A94771" w:rsidRPr="005A06E0">
        <w:rPr>
          <w:rFonts w:ascii="Book Antiqua" w:hAnsi="Book Antiqua" w:cs="Times New Roman"/>
          <w:color w:val="000000" w:themeColor="text1"/>
          <w:sz w:val="24"/>
          <w:szCs w:val="24"/>
          <w:lang w:val="en-US"/>
        </w:rPr>
        <w:t>h</w:t>
      </w:r>
      <w:r w:rsidR="00F856E8" w:rsidRPr="005A06E0">
        <w:rPr>
          <w:rFonts w:ascii="Book Antiqua" w:hAnsi="Book Antiqua" w:cs="Times New Roman"/>
          <w:color w:val="000000" w:themeColor="text1"/>
          <w:sz w:val="24"/>
          <w:szCs w:val="24"/>
          <w:lang w:val="en-US"/>
        </w:rPr>
        <w:t>emato-oncology) specialist</w:t>
      </w:r>
      <w:r w:rsidR="004D13EA" w:rsidRPr="005A06E0">
        <w:rPr>
          <w:rFonts w:ascii="Book Antiqua" w:hAnsi="Book Antiqua" w:cs="Times New Roman"/>
          <w:color w:val="000000" w:themeColor="text1"/>
          <w:sz w:val="24"/>
          <w:szCs w:val="24"/>
          <w:lang w:val="en-US"/>
        </w:rPr>
        <w:t>s</w:t>
      </w:r>
      <w:r w:rsidR="00071A3D" w:rsidRPr="005A06E0">
        <w:rPr>
          <w:rFonts w:ascii="Book Antiqua" w:hAnsi="Book Antiqua" w:cs="Times New Roman"/>
          <w:color w:val="000000" w:themeColor="text1"/>
          <w:sz w:val="24"/>
          <w:szCs w:val="24"/>
          <w:lang w:val="en-US"/>
        </w:rPr>
        <w:t xml:space="preserve"> available</w:t>
      </w:r>
      <w:r w:rsidR="00F856E8" w:rsidRPr="005A06E0">
        <w:rPr>
          <w:rFonts w:ascii="Book Antiqua" w:hAnsi="Book Antiqua" w:cs="Times New Roman"/>
          <w:color w:val="000000" w:themeColor="text1"/>
          <w:sz w:val="24"/>
          <w:szCs w:val="24"/>
          <w:lang w:val="en-US"/>
        </w:rPr>
        <w:t xml:space="preserve"> to manage the patient, </w:t>
      </w:r>
      <w:r w:rsidR="00071A3D" w:rsidRPr="005A06E0">
        <w:rPr>
          <w:rFonts w:ascii="Book Antiqua" w:hAnsi="Book Antiqua" w:cs="Times New Roman"/>
          <w:color w:val="000000" w:themeColor="text1"/>
          <w:sz w:val="24"/>
          <w:szCs w:val="24"/>
          <w:lang w:val="en-US"/>
        </w:rPr>
        <w:t xml:space="preserve">specify </w:t>
      </w:r>
      <w:r w:rsidR="00F856E8" w:rsidRPr="005A06E0">
        <w:rPr>
          <w:rFonts w:ascii="Book Antiqua" w:hAnsi="Book Antiqua" w:cs="Times New Roman"/>
          <w:color w:val="000000" w:themeColor="text1"/>
          <w:sz w:val="24"/>
          <w:szCs w:val="24"/>
          <w:lang w:val="en-US"/>
        </w:rPr>
        <w:t xml:space="preserve">the work-up, </w:t>
      </w:r>
      <w:r w:rsidR="00071A3D" w:rsidRPr="005A06E0">
        <w:rPr>
          <w:rFonts w:ascii="Book Antiqua" w:hAnsi="Book Antiqua" w:cs="Times New Roman"/>
          <w:color w:val="000000" w:themeColor="text1"/>
          <w:sz w:val="24"/>
          <w:szCs w:val="24"/>
          <w:lang w:val="en-US"/>
        </w:rPr>
        <w:t>monitor patient</w:t>
      </w:r>
      <w:r w:rsidR="004D13EA" w:rsidRPr="005A06E0">
        <w:rPr>
          <w:rFonts w:ascii="Book Antiqua" w:hAnsi="Book Antiqua" w:cs="Times New Roman"/>
          <w:color w:val="000000" w:themeColor="text1"/>
          <w:sz w:val="24"/>
          <w:szCs w:val="24"/>
          <w:lang w:val="en-US"/>
        </w:rPr>
        <w:t xml:space="preserve"> </w:t>
      </w:r>
      <w:r w:rsidR="00071A3D" w:rsidRPr="005A06E0">
        <w:rPr>
          <w:rFonts w:ascii="Book Antiqua" w:hAnsi="Book Antiqua" w:cs="Times New Roman"/>
          <w:color w:val="000000" w:themeColor="text1"/>
          <w:sz w:val="24"/>
          <w:szCs w:val="24"/>
          <w:lang w:val="en-US"/>
        </w:rPr>
        <w:t xml:space="preserve">progression, </w:t>
      </w:r>
      <w:r w:rsidR="004D13EA" w:rsidRPr="005A06E0">
        <w:rPr>
          <w:rFonts w:ascii="Book Antiqua" w:hAnsi="Book Antiqua" w:cs="Times New Roman"/>
          <w:color w:val="000000" w:themeColor="text1"/>
          <w:sz w:val="24"/>
          <w:szCs w:val="24"/>
          <w:lang w:val="en-US"/>
        </w:rPr>
        <w:t xml:space="preserve">and </w:t>
      </w:r>
      <w:r w:rsidR="00071A3D" w:rsidRPr="005A06E0">
        <w:rPr>
          <w:rFonts w:ascii="Book Antiqua" w:hAnsi="Book Antiqua" w:cs="Times New Roman"/>
          <w:color w:val="000000" w:themeColor="text1"/>
          <w:sz w:val="24"/>
          <w:szCs w:val="24"/>
          <w:lang w:val="en-US"/>
        </w:rPr>
        <w:t xml:space="preserve">get feedback from </w:t>
      </w:r>
      <w:r w:rsidR="004D13EA" w:rsidRPr="005A06E0">
        <w:rPr>
          <w:rFonts w:ascii="Book Antiqua" w:hAnsi="Book Antiqua" w:cs="Times New Roman"/>
          <w:color w:val="000000" w:themeColor="text1"/>
          <w:sz w:val="24"/>
          <w:szCs w:val="24"/>
          <w:lang w:val="en-US"/>
        </w:rPr>
        <w:t xml:space="preserve">colleagues in </w:t>
      </w:r>
      <w:r w:rsidR="00071A3D" w:rsidRPr="005A06E0">
        <w:rPr>
          <w:rFonts w:ascii="Book Antiqua" w:hAnsi="Book Antiqua" w:cs="Times New Roman"/>
          <w:color w:val="000000" w:themeColor="text1"/>
          <w:sz w:val="24"/>
          <w:szCs w:val="24"/>
          <w:lang w:val="en-US"/>
        </w:rPr>
        <w:t xml:space="preserve">mainland </w:t>
      </w:r>
      <w:r w:rsidR="004D13EA" w:rsidRPr="005A06E0">
        <w:rPr>
          <w:rFonts w:ascii="Book Antiqua" w:hAnsi="Book Antiqua" w:cs="Times New Roman"/>
          <w:color w:val="000000" w:themeColor="text1"/>
          <w:sz w:val="24"/>
          <w:szCs w:val="24"/>
          <w:lang w:val="en-US"/>
        </w:rPr>
        <w:t>France</w:t>
      </w:r>
      <w:r w:rsidR="00071A3D" w:rsidRPr="005A06E0">
        <w:rPr>
          <w:rFonts w:ascii="Book Antiqua" w:hAnsi="Book Antiqua" w:cs="Times New Roman"/>
          <w:color w:val="000000" w:themeColor="text1"/>
          <w:sz w:val="24"/>
          <w:szCs w:val="24"/>
          <w:lang w:val="en-US"/>
        </w:rPr>
        <w:t xml:space="preserve"> regarding the patient cases</w:t>
      </w:r>
      <w:r w:rsidR="004D13EA" w:rsidRPr="005A06E0">
        <w:rPr>
          <w:rFonts w:ascii="Book Antiqua" w:hAnsi="Book Antiqua" w:cs="Times New Roman"/>
          <w:color w:val="000000" w:themeColor="text1"/>
          <w:sz w:val="24"/>
          <w:szCs w:val="24"/>
          <w:lang w:val="en-US"/>
        </w:rPr>
        <w:t xml:space="preserve">. </w:t>
      </w:r>
      <w:r w:rsidR="00071A3D" w:rsidRPr="005A06E0">
        <w:rPr>
          <w:rFonts w:ascii="Book Antiqua" w:hAnsi="Book Antiqua" w:cs="Times New Roman"/>
          <w:color w:val="000000" w:themeColor="text1"/>
          <w:sz w:val="24"/>
          <w:szCs w:val="24"/>
          <w:lang w:val="en-US"/>
        </w:rPr>
        <w:t xml:space="preserve">Lastly, </w:t>
      </w:r>
      <w:r w:rsidR="004D13EA" w:rsidRPr="005A06E0">
        <w:rPr>
          <w:rFonts w:ascii="Book Antiqua" w:hAnsi="Book Antiqua" w:cs="Times New Roman"/>
          <w:color w:val="000000" w:themeColor="text1"/>
          <w:sz w:val="24"/>
          <w:szCs w:val="24"/>
          <w:lang w:val="en-US"/>
        </w:rPr>
        <w:t xml:space="preserve">they can </w:t>
      </w:r>
      <w:r w:rsidR="00071A3D" w:rsidRPr="005A06E0">
        <w:rPr>
          <w:rFonts w:ascii="Book Antiqua" w:hAnsi="Book Antiqua" w:cs="Times New Roman"/>
          <w:color w:val="000000" w:themeColor="text1"/>
          <w:sz w:val="24"/>
          <w:szCs w:val="24"/>
          <w:lang w:val="en-US"/>
        </w:rPr>
        <w:t>recommend</w:t>
      </w:r>
      <w:r w:rsidR="004D13EA" w:rsidRPr="005A06E0">
        <w:rPr>
          <w:rFonts w:ascii="Book Antiqua" w:hAnsi="Book Antiqua" w:cs="Times New Roman"/>
          <w:color w:val="000000" w:themeColor="text1"/>
          <w:sz w:val="24"/>
          <w:szCs w:val="24"/>
          <w:lang w:val="en-US"/>
        </w:rPr>
        <w:t xml:space="preserve"> </w:t>
      </w:r>
      <w:r w:rsidR="00071A3D" w:rsidRPr="005A06E0">
        <w:rPr>
          <w:rFonts w:ascii="Book Antiqua" w:hAnsi="Book Antiqua" w:cs="Times New Roman"/>
          <w:color w:val="000000" w:themeColor="text1"/>
          <w:sz w:val="24"/>
          <w:szCs w:val="24"/>
          <w:lang w:val="en-US"/>
        </w:rPr>
        <w:t xml:space="preserve">the </w:t>
      </w:r>
      <w:r w:rsidR="004D13EA" w:rsidRPr="005A06E0">
        <w:rPr>
          <w:rFonts w:ascii="Book Antiqua" w:hAnsi="Book Antiqua" w:cs="Times New Roman"/>
          <w:color w:val="000000" w:themeColor="text1"/>
          <w:sz w:val="24"/>
          <w:szCs w:val="24"/>
          <w:lang w:val="en-US"/>
        </w:rPr>
        <w:t>transfer of patient</w:t>
      </w:r>
      <w:r w:rsidR="00071A3D" w:rsidRPr="005A06E0">
        <w:rPr>
          <w:rFonts w:ascii="Book Antiqua" w:hAnsi="Book Antiqua" w:cs="Times New Roman"/>
          <w:color w:val="000000" w:themeColor="text1"/>
          <w:sz w:val="24"/>
          <w:szCs w:val="24"/>
          <w:lang w:val="en-US"/>
        </w:rPr>
        <w:t>s</w:t>
      </w:r>
      <w:r w:rsidR="004D13EA" w:rsidRPr="005A06E0">
        <w:rPr>
          <w:rFonts w:ascii="Book Antiqua" w:hAnsi="Book Antiqua" w:cs="Times New Roman"/>
          <w:color w:val="000000" w:themeColor="text1"/>
          <w:sz w:val="24"/>
          <w:szCs w:val="24"/>
          <w:lang w:val="en-US"/>
        </w:rPr>
        <w:t xml:space="preserve"> for specialized management. </w:t>
      </w:r>
      <w:r w:rsidR="00776C30" w:rsidRPr="005A06E0">
        <w:rPr>
          <w:rFonts w:ascii="Book Antiqua" w:hAnsi="Book Antiqua" w:cs="Times New Roman"/>
          <w:color w:val="000000" w:themeColor="text1"/>
          <w:sz w:val="24"/>
          <w:szCs w:val="24"/>
          <w:lang w:val="en-US"/>
        </w:rPr>
        <w:t xml:space="preserve">This is not currently the case. </w:t>
      </w:r>
      <w:r w:rsidR="00500A95" w:rsidRPr="005A06E0">
        <w:rPr>
          <w:rFonts w:ascii="Book Antiqua" w:hAnsi="Book Antiqua" w:cs="Times New Roman"/>
          <w:color w:val="000000" w:themeColor="text1"/>
          <w:sz w:val="24"/>
          <w:szCs w:val="24"/>
          <w:lang w:val="en-US"/>
        </w:rPr>
        <w:t>At present, this is done by</w:t>
      </w:r>
      <w:r w:rsidR="00B4203A" w:rsidRPr="005A06E0">
        <w:rPr>
          <w:rFonts w:ascii="Book Antiqua" w:hAnsi="Book Antiqua" w:cs="Times New Roman"/>
          <w:color w:val="000000" w:themeColor="text1"/>
          <w:sz w:val="24"/>
          <w:szCs w:val="24"/>
          <w:lang w:val="en-US"/>
        </w:rPr>
        <w:t xml:space="preserve"> monthly </w:t>
      </w:r>
      <w:r w:rsidR="00E140AB" w:rsidRPr="005A06E0">
        <w:rPr>
          <w:rFonts w:ascii="Book Antiqua" w:hAnsi="Book Antiqua" w:cs="Times New Roman"/>
          <w:color w:val="000000" w:themeColor="text1"/>
          <w:sz w:val="24"/>
          <w:szCs w:val="24"/>
          <w:lang w:val="en-US"/>
        </w:rPr>
        <w:t xml:space="preserve">3 </w:t>
      </w:r>
      <w:r w:rsidR="002E76C8" w:rsidRPr="005A06E0">
        <w:rPr>
          <w:rFonts w:ascii="Book Antiqua" w:hAnsi="Book Antiqua" w:cs="Times New Roman" w:hint="eastAsia"/>
          <w:color w:val="000000" w:themeColor="text1"/>
          <w:sz w:val="24"/>
          <w:szCs w:val="24"/>
          <w:lang w:val="en-US" w:eastAsia="zh-CN"/>
        </w:rPr>
        <w:t>d</w:t>
      </w:r>
      <w:r w:rsidR="00E140AB" w:rsidRPr="005A06E0">
        <w:rPr>
          <w:rFonts w:ascii="Book Antiqua" w:hAnsi="Book Antiqua" w:cs="Times New Roman"/>
          <w:color w:val="000000" w:themeColor="text1"/>
          <w:sz w:val="24"/>
          <w:szCs w:val="24"/>
          <w:lang w:val="en-US"/>
        </w:rPr>
        <w:t xml:space="preserve"> </w:t>
      </w:r>
      <w:r w:rsidR="00500A95" w:rsidRPr="005A06E0">
        <w:rPr>
          <w:rFonts w:ascii="Book Antiqua" w:hAnsi="Book Antiqua" w:cs="Times New Roman"/>
          <w:color w:val="000000" w:themeColor="text1"/>
          <w:sz w:val="24"/>
          <w:szCs w:val="24"/>
          <w:lang w:val="en-US"/>
        </w:rPr>
        <w:t xml:space="preserve">visits </w:t>
      </w:r>
      <w:r w:rsidR="00B4203A" w:rsidRPr="005A06E0">
        <w:rPr>
          <w:rFonts w:ascii="Book Antiqua" w:hAnsi="Book Antiqua" w:cs="Times New Roman"/>
          <w:color w:val="000000" w:themeColor="text1"/>
          <w:sz w:val="24"/>
          <w:szCs w:val="24"/>
          <w:lang w:val="en-US"/>
        </w:rPr>
        <w:t xml:space="preserve">of specialists from Centre Léon-Bérard in Lyon, </w:t>
      </w:r>
      <w:r w:rsidR="00500A95" w:rsidRPr="005A06E0">
        <w:rPr>
          <w:rFonts w:ascii="Book Antiqua" w:hAnsi="Book Antiqua" w:cs="Times New Roman"/>
          <w:color w:val="000000" w:themeColor="text1"/>
          <w:sz w:val="24"/>
          <w:szCs w:val="24"/>
          <w:lang w:val="en-US"/>
        </w:rPr>
        <w:t xml:space="preserve">and </w:t>
      </w:r>
      <w:r w:rsidR="00B4203A" w:rsidRPr="005A06E0">
        <w:rPr>
          <w:rFonts w:ascii="Book Antiqua" w:hAnsi="Book Antiqua" w:cs="Times New Roman"/>
          <w:color w:val="000000" w:themeColor="text1"/>
          <w:sz w:val="24"/>
          <w:szCs w:val="24"/>
          <w:lang w:val="en-US"/>
        </w:rPr>
        <w:t xml:space="preserve">weekly </w:t>
      </w:r>
      <w:r w:rsidR="00500A95" w:rsidRPr="005A06E0">
        <w:rPr>
          <w:rFonts w:ascii="Book Antiqua" w:hAnsi="Book Antiqua" w:cs="Times New Roman"/>
          <w:color w:val="000000" w:themeColor="text1"/>
          <w:sz w:val="24"/>
          <w:szCs w:val="24"/>
          <w:lang w:val="en-US"/>
        </w:rPr>
        <w:t xml:space="preserve">contact with </w:t>
      </w:r>
      <w:r w:rsidR="008F2047" w:rsidRPr="005A06E0">
        <w:rPr>
          <w:rFonts w:ascii="Book Antiqua" w:hAnsi="Book Antiqua" w:cs="Times New Roman"/>
          <w:color w:val="000000" w:themeColor="text1"/>
          <w:sz w:val="24"/>
          <w:szCs w:val="24"/>
          <w:lang w:val="en-US"/>
        </w:rPr>
        <w:t>the</w:t>
      </w:r>
      <w:r w:rsidR="00500A95" w:rsidRPr="005A06E0">
        <w:rPr>
          <w:rFonts w:ascii="Book Antiqua" w:hAnsi="Book Antiqua" w:cs="Times New Roman"/>
          <w:color w:val="000000" w:themeColor="text1"/>
          <w:sz w:val="24"/>
          <w:szCs w:val="24"/>
          <w:lang w:val="en-US"/>
        </w:rPr>
        <w:t xml:space="preserve"> </w:t>
      </w:r>
      <w:r w:rsidR="00B4203A" w:rsidRPr="005A06E0">
        <w:rPr>
          <w:rFonts w:ascii="Book Antiqua" w:hAnsi="Book Antiqua" w:cs="Times New Roman"/>
          <w:color w:val="000000" w:themeColor="text1"/>
          <w:sz w:val="24"/>
          <w:szCs w:val="24"/>
          <w:lang w:val="en-US"/>
        </w:rPr>
        <w:t xml:space="preserve">tumor board by </w:t>
      </w:r>
      <w:r w:rsidR="00500A95" w:rsidRPr="005A06E0">
        <w:rPr>
          <w:rFonts w:ascii="Book Antiqua" w:hAnsi="Book Antiqua" w:cs="Times New Roman"/>
          <w:color w:val="000000" w:themeColor="text1"/>
          <w:sz w:val="24"/>
          <w:szCs w:val="24"/>
          <w:lang w:val="en-US"/>
        </w:rPr>
        <w:t xml:space="preserve">video </w:t>
      </w:r>
      <w:r w:rsidR="00B4203A" w:rsidRPr="005A06E0">
        <w:rPr>
          <w:rFonts w:ascii="Book Antiqua" w:hAnsi="Book Antiqua" w:cs="Times New Roman"/>
          <w:color w:val="000000" w:themeColor="text1"/>
          <w:sz w:val="24"/>
          <w:szCs w:val="24"/>
          <w:lang w:val="en-US"/>
        </w:rPr>
        <w:t>conferenc</w:t>
      </w:r>
      <w:r w:rsidR="00500A95" w:rsidRPr="005A06E0">
        <w:rPr>
          <w:rFonts w:ascii="Book Antiqua" w:hAnsi="Book Antiqua" w:cs="Times New Roman"/>
          <w:color w:val="000000" w:themeColor="text1"/>
          <w:sz w:val="24"/>
          <w:szCs w:val="24"/>
          <w:lang w:val="en-US"/>
        </w:rPr>
        <w:t>ing</w:t>
      </w:r>
      <w:r w:rsidR="00B4203A" w:rsidRPr="005A06E0">
        <w:rPr>
          <w:rFonts w:ascii="Book Antiqua" w:hAnsi="Book Antiqua" w:cs="Times New Roman"/>
          <w:color w:val="000000" w:themeColor="text1"/>
          <w:sz w:val="24"/>
          <w:szCs w:val="24"/>
          <w:lang w:val="en-US"/>
        </w:rPr>
        <w:t xml:space="preserve">. The current daily management is </w:t>
      </w:r>
      <w:r w:rsidR="00500A95" w:rsidRPr="005A06E0">
        <w:rPr>
          <w:rFonts w:ascii="Book Antiqua" w:hAnsi="Book Antiqua" w:cs="Times New Roman"/>
          <w:color w:val="000000" w:themeColor="text1"/>
          <w:sz w:val="24"/>
          <w:szCs w:val="24"/>
          <w:lang w:val="en-US"/>
        </w:rPr>
        <w:t xml:space="preserve">performed </w:t>
      </w:r>
      <w:r w:rsidR="00B4203A" w:rsidRPr="005A06E0">
        <w:rPr>
          <w:rFonts w:ascii="Book Antiqua" w:hAnsi="Book Antiqua" w:cs="Times New Roman"/>
          <w:color w:val="000000" w:themeColor="text1"/>
          <w:sz w:val="24"/>
          <w:szCs w:val="24"/>
          <w:lang w:val="en-US"/>
        </w:rPr>
        <w:t xml:space="preserve">by </w:t>
      </w:r>
      <w:r w:rsidR="00E140AB" w:rsidRPr="005A06E0">
        <w:rPr>
          <w:rFonts w:ascii="Book Antiqua" w:hAnsi="Book Antiqua" w:cs="Times New Roman"/>
          <w:color w:val="000000" w:themeColor="text1"/>
          <w:sz w:val="24"/>
          <w:szCs w:val="24"/>
          <w:lang w:val="en-US"/>
        </w:rPr>
        <w:t>two generalist practitioners</w:t>
      </w:r>
      <w:r w:rsidR="00B4203A" w:rsidRPr="005A06E0">
        <w:rPr>
          <w:rFonts w:ascii="Book Antiqua" w:hAnsi="Book Antiqua" w:cs="Times New Roman"/>
          <w:color w:val="000000" w:themeColor="text1"/>
          <w:sz w:val="24"/>
          <w:szCs w:val="24"/>
          <w:lang w:val="en-US"/>
        </w:rPr>
        <w:t xml:space="preserve">. </w:t>
      </w:r>
      <w:r w:rsidR="00500A95" w:rsidRPr="005A06E0">
        <w:rPr>
          <w:rFonts w:ascii="Book Antiqua" w:hAnsi="Book Antiqua" w:cs="Times New Roman"/>
          <w:color w:val="000000" w:themeColor="text1"/>
          <w:sz w:val="24"/>
          <w:szCs w:val="24"/>
          <w:lang w:val="en-US"/>
        </w:rPr>
        <w:t xml:space="preserve">The issues encountered require a </w:t>
      </w:r>
      <w:r w:rsidR="004D13EA" w:rsidRPr="005A06E0">
        <w:rPr>
          <w:rFonts w:ascii="Book Antiqua" w:hAnsi="Book Antiqua" w:cs="Times New Roman"/>
          <w:color w:val="000000" w:themeColor="text1"/>
          <w:sz w:val="24"/>
          <w:szCs w:val="24"/>
          <w:lang w:val="en-US"/>
        </w:rPr>
        <w:t xml:space="preserve">medico-scientific view of the </w:t>
      </w:r>
      <w:r w:rsidR="00500A95" w:rsidRPr="005A06E0">
        <w:rPr>
          <w:rFonts w:ascii="Book Antiqua" w:hAnsi="Book Antiqua" w:cs="Times New Roman"/>
          <w:color w:val="000000" w:themeColor="text1"/>
          <w:sz w:val="24"/>
          <w:szCs w:val="24"/>
          <w:lang w:val="en-US"/>
        </w:rPr>
        <w:t>situation</w:t>
      </w:r>
      <w:r w:rsidR="00B4203A" w:rsidRPr="005A06E0">
        <w:rPr>
          <w:rFonts w:ascii="Book Antiqua" w:hAnsi="Book Antiqua" w:cs="Times New Roman"/>
          <w:color w:val="000000" w:themeColor="text1"/>
          <w:sz w:val="24"/>
          <w:szCs w:val="24"/>
          <w:lang w:val="en-US"/>
        </w:rPr>
        <w:t>.</w:t>
      </w:r>
      <w:r w:rsidR="004D13EA" w:rsidRPr="005A06E0">
        <w:rPr>
          <w:rFonts w:ascii="Book Antiqua" w:hAnsi="Book Antiqua" w:cs="Times New Roman"/>
          <w:color w:val="000000" w:themeColor="text1"/>
          <w:sz w:val="24"/>
          <w:szCs w:val="24"/>
          <w:lang w:val="en-US"/>
        </w:rPr>
        <w:t xml:space="preserve"> A very</w:t>
      </w:r>
      <w:r w:rsidR="00A708B1" w:rsidRPr="005A06E0">
        <w:rPr>
          <w:rFonts w:ascii="Book Antiqua" w:hAnsi="Book Antiqua" w:cs="Times New Roman"/>
          <w:color w:val="000000" w:themeColor="text1"/>
          <w:sz w:val="24"/>
          <w:szCs w:val="24"/>
          <w:lang w:val="en-US"/>
        </w:rPr>
        <w:t xml:space="preserve"> strong relationship between the Hemato-</w:t>
      </w:r>
      <w:r w:rsidR="00820553" w:rsidRPr="005A06E0">
        <w:rPr>
          <w:rFonts w:ascii="Book Antiqua" w:hAnsi="Book Antiqua" w:cs="Times New Roman"/>
          <w:color w:val="000000" w:themeColor="text1"/>
          <w:sz w:val="24"/>
          <w:szCs w:val="24"/>
          <w:lang w:val="en-US"/>
        </w:rPr>
        <w:t>O</w:t>
      </w:r>
      <w:r w:rsidR="00A708B1" w:rsidRPr="005A06E0">
        <w:rPr>
          <w:rFonts w:ascii="Book Antiqua" w:hAnsi="Book Antiqua" w:cs="Times New Roman"/>
          <w:color w:val="000000" w:themeColor="text1"/>
          <w:sz w:val="24"/>
          <w:szCs w:val="24"/>
          <w:lang w:val="en-US"/>
        </w:rPr>
        <w:t xml:space="preserve">ncology unit in Cayenne and a center of excellence in </w:t>
      </w:r>
      <w:r w:rsidR="00500A95" w:rsidRPr="005A06E0">
        <w:rPr>
          <w:rFonts w:ascii="Book Antiqua" w:hAnsi="Book Antiqua" w:cs="Times New Roman"/>
          <w:color w:val="000000" w:themeColor="text1"/>
          <w:sz w:val="24"/>
          <w:szCs w:val="24"/>
          <w:lang w:val="en-US"/>
        </w:rPr>
        <w:t xml:space="preserve">mainland </w:t>
      </w:r>
      <w:r w:rsidR="00A708B1" w:rsidRPr="005A06E0">
        <w:rPr>
          <w:rFonts w:ascii="Book Antiqua" w:hAnsi="Book Antiqua" w:cs="Times New Roman"/>
          <w:color w:val="000000" w:themeColor="text1"/>
          <w:sz w:val="24"/>
          <w:szCs w:val="24"/>
          <w:lang w:val="en-US"/>
        </w:rPr>
        <w:t xml:space="preserve">France is </w:t>
      </w:r>
      <w:r w:rsidR="00500A95" w:rsidRPr="005A06E0">
        <w:rPr>
          <w:rFonts w:ascii="Book Antiqua" w:hAnsi="Book Antiqua" w:cs="Times New Roman"/>
          <w:color w:val="000000" w:themeColor="text1"/>
          <w:sz w:val="24"/>
          <w:szCs w:val="24"/>
          <w:lang w:val="en-US"/>
        </w:rPr>
        <w:t xml:space="preserve">paramount in providing </w:t>
      </w:r>
      <w:r w:rsidR="00A708B1" w:rsidRPr="005A06E0">
        <w:rPr>
          <w:rFonts w:ascii="Book Antiqua" w:hAnsi="Book Antiqua" w:cs="Times New Roman"/>
          <w:color w:val="000000" w:themeColor="text1"/>
          <w:sz w:val="24"/>
          <w:szCs w:val="24"/>
          <w:lang w:val="en-US"/>
        </w:rPr>
        <w:t>these patients access to optimal treatment</w:t>
      </w:r>
      <w:r w:rsidR="008F2047" w:rsidRPr="005A06E0">
        <w:rPr>
          <w:rFonts w:ascii="Book Antiqua" w:hAnsi="Book Antiqua" w:cs="Times New Roman"/>
          <w:color w:val="000000" w:themeColor="text1"/>
          <w:sz w:val="24"/>
          <w:szCs w:val="24"/>
          <w:lang w:val="en-US"/>
        </w:rPr>
        <w:t xml:space="preserve">. </w:t>
      </w:r>
      <w:r w:rsidR="00A708B1" w:rsidRPr="005A06E0">
        <w:rPr>
          <w:rStyle w:val="hps"/>
          <w:rFonts w:ascii="Book Antiqua" w:hAnsi="Book Antiqua" w:cs="Arial"/>
          <w:color w:val="000000" w:themeColor="text1"/>
          <w:sz w:val="24"/>
          <w:szCs w:val="24"/>
          <w:lang w:val="en-US"/>
        </w:rPr>
        <w:t>Two useful</w:t>
      </w:r>
      <w:r w:rsidR="00A708B1" w:rsidRPr="005A06E0">
        <w:rPr>
          <w:rFonts w:ascii="Book Antiqua" w:hAnsi="Book Antiqua" w:cs="Arial"/>
          <w:color w:val="000000" w:themeColor="text1"/>
          <w:sz w:val="24"/>
          <w:szCs w:val="24"/>
          <w:lang w:val="en-US"/>
        </w:rPr>
        <w:t xml:space="preserve"> </w:t>
      </w:r>
      <w:r w:rsidR="00A708B1" w:rsidRPr="005A06E0">
        <w:rPr>
          <w:rStyle w:val="hps"/>
          <w:rFonts w:ascii="Book Antiqua" w:hAnsi="Book Antiqua" w:cs="Arial"/>
          <w:color w:val="000000" w:themeColor="text1"/>
          <w:sz w:val="24"/>
          <w:szCs w:val="24"/>
          <w:lang w:val="en-US"/>
        </w:rPr>
        <w:t xml:space="preserve">logistical </w:t>
      </w:r>
      <w:r w:rsidR="00500A95" w:rsidRPr="005A06E0">
        <w:rPr>
          <w:rStyle w:val="hps"/>
          <w:rFonts w:ascii="Book Antiqua" w:hAnsi="Book Antiqua" w:cs="Arial"/>
          <w:color w:val="000000" w:themeColor="text1"/>
          <w:sz w:val="24"/>
          <w:szCs w:val="24"/>
          <w:lang w:val="en-US"/>
        </w:rPr>
        <w:t>entities</w:t>
      </w:r>
      <w:r w:rsidR="00500A95" w:rsidRPr="005A06E0">
        <w:rPr>
          <w:rFonts w:ascii="Book Antiqua" w:hAnsi="Book Antiqua" w:cs="Arial"/>
          <w:color w:val="000000" w:themeColor="text1"/>
          <w:sz w:val="24"/>
          <w:szCs w:val="24"/>
          <w:lang w:val="en-US"/>
        </w:rPr>
        <w:t xml:space="preserve"> </w:t>
      </w:r>
      <w:r w:rsidR="00A708B1" w:rsidRPr="005A06E0">
        <w:rPr>
          <w:rStyle w:val="hps"/>
          <w:rFonts w:ascii="Book Antiqua" w:hAnsi="Book Antiqua" w:cs="Arial"/>
          <w:color w:val="000000" w:themeColor="text1"/>
          <w:sz w:val="24"/>
          <w:szCs w:val="24"/>
          <w:lang w:val="en-US"/>
        </w:rPr>
        <w:t>can be developed</w:t>
      </w:r>
      <w:r w:rsidR="00A708B1" w:rsidRPr="005A06E0">
        <w:rPr>
          <w:rFonts w:ascii="Book Antiqua" w:hAnsi="Book Antiqua" w:cs="Arial"/>
          <w:color w:val="000000" w:themeColor="text1"/>
          <w:sz w:val="24"/>
          <w:szCs w:val="24"/>
          <w:lang w:val="en-US"/>
        </w:rPr>
        <w:t xml:space="preserve"> </w:t>
      </w:r>
      <w:r w:rsidR="00A708B1" w:rsidRPr="005A06E0">
        <w:rPr>
          <w:rStyle w:val="hps"/>
          <w:rFonts w:ascii="Book Antiqua" w:hAnsi="Book Antiqua" w:cs="Arial"/>
          <w:color w:val="000000" w:themeColor="text1"/>
          <w:sz w:val="24"/>
          <w:szCs w:val="24"/>
          <w:lang w:val="en-US"/>
        </w:rPr>
        <w:t xml:space="preserve">on site: </w:t>
      </w:r>
      <w:r w:rsidR="00B4203A" w:rsidRPr="005A06E0">
        <w:rPr>
          <w:rStyle w:val="hps"/>
          <w:rFonts w:ascii="Book Antiqua" w:hAnsi="Book Antiqua" w:cs="Arial"/>
          <w:color w:val="000000" w:themeColor="text1"/>
          <w:sz w:val="24"/>
          <w:szCs w:val="24"/>
          <w:lang w:val="en-US"/>
        </w:rPr>
        <w:t>extension of</w:t>
      </w:r>
      <w:r w:rsidR="00A708B1" w:rsidRPr="005A06E0">
        <w:rPr>
          <w:rStyle w:val="hps"/>
          <w:rFonts w:ascii="Book Antiqua" w:hAnsi="Book Antiqua" w:cs="Arial"/>
          <w:color w:val="000000" w:themeColor="text1"/>
          <w:sz w:val="24"/>
          <w:szCs w:val="24"/>
          <w:lang w:val="en-US"/>
        </w:rPr>
        <w:t xml:space="preserve"> the laboratory of pathology</w:t>
      </w:r>
      <w:r w:rsidR="00500A95" w:rsidRPr="005A06E0">
        <w:rPr>
          <w:rStyle w:val="hps"/>
          <w:rFonts w:ascii="Book Antiqua" w:hAnsi="Book Antiqua" w:cs="Arial"/>
          <w:color w:val="000000" w:themeColor="text1"/>
          <w:sz w:val="24"/>
          <w:szCs w:val="24"/>
          <w:lang w:val="en-US"/>
        </w:rPr>
        <w:t>,</w:t>
      </w:r>
      <w:r w:rsidR="00A708B1" w:rsidRPr="005A06E0">
        <w:rPr>
          <w:rStyle w:val="hps"/>
          <w:rFonts w:ascii="Book Antiqua" w:hAnsi="Book Antiqua" w:cs="Arial"/>
          <w:color w:val="000000" w:themeColor="text1"/>
          <w:sz w:val="24"/>
          <w:szCs w:val="24"/>
          <w:lang w:val="en-US"/>
        </w:rPr>
        <w:t xml:space="preserve"> and the implementation of TEP-scan</w:t>
      </w:r>
      <w:r w:rsidR="00500A95" w:rsidRPr="005A06E0">
        <w:rPr>
          <w:rStyle w:val="hps"/>
          <w:rFonts w:ascii="Book Antiqua" w:hAnsi="Book Antiqua" w:cs="Arial"/>
          <w:color w:val="000000" w:themeColor="text1"/>
          <w:sz w:val="24"/>
          <w:szCs w:val="24"/>
          <w:lang w:val="en-US"/>
        </w:rPr>
        <w:t>ning</w:t>
      </w:r>
      <w:r w:rsidR="00A708B1" w:rsidRPr="005A06E0">
        <w:rPr>
          <w:rStyle w:val="hps"/>
          <w:rFonts w:ascii="Book Antiqua" w:hAnsi="Book Antiqua" w:cs="Arial"/>
          <w:color w:val="000000" w:themeColor="text1"/>
          <w:sz w:val="24"/>
          <w:szCs w:val="24"/>
          <w:lang w:val="en-US"/>
        </w:rPr>
        <w:t>. Conversely</w:t>
      </w:r>
      <w:r w:rsidR="00500A95" w:rsidRPr="005A06E0">
        <w:rPr>
          <w:rStyle w:val="hps"/>
          <w:rFonts w:ascii="Book Antiqua" w:hAnsi="Book Antiqua" w:cs="Arial"/>
          <w:color w:val="000000" w:themeColor="text1"/>
          <w:sz w:val="24"/>
          <w:szCs w:val="24"/>
          <w:lang w:val="en-US"/>
        </w:rPr>
        <w:t>,</w:t>
      </w:r>
      <w:r w:rsidR="00A708B1" w:rsidRPr="005A06E0">
        <w:rPr>
          <w:rStyle w:val="hps"/>
          <w:rFonts w:ascii="Book Antiqua" w:hAnsi="Book Antiqua" w:cs="Arial"/>
          <w:color w:val="000000" w:themeColor="text1"/>
          <w:sz w:val="24"/>
          <w:szCs w:val="24"/>
          <w:lang w:val="en-US"/>
        </w:rPr>
        <w:t xml:space="preserve"> implementation of radiotherapy is not feasible to date. </w:t>
      </w:r>
    </w:p>
    <w:p w:rsidR="00717244" w:rsidRPr="005A06E0" w:rsidRDefault="000B2213" w:rsidP="00952FC8">
      <w:pPr>
        <w:spacing w:after="0" w:line="360" w:lineRule="auto"/>
        <w:ind w:firstLineChars="150" w:firstLine="360"/>
        <w:jc w:val="both"/>
        <w:rPr>
          <w:rStyle w:val="hps"/>
          <w:rFonts w:ascii="Book Antiqua" w:hAnsi="Book Antiqua" w:cs="Arial"/>
          <w:color w:val="000000" w:themeColor="text1"/>
          <w:sz w:val="24"/>
          <w:szCs w:val="24"/>
          <w:lang w:val="en-US" w:eastAsia="zh-CN"/>
        </w:rPr>
      </w:pPr>
      <w:r w:rsidRPr="005A06E0">
        <w:rPr>
          <w:rStyle w:val="hps"/>
          <w:rFonts w:ascii="Book Antiqua" w:hAnsi="Book Antiqua" w:cs="Arial"/>
          <w:color w:val="000000" w:themeColor="text1"/>
          <w:sz w:val="24"/>
          <w:szCs w:val="24"/>
          <w:lang w:val="en-US"/>
        </w:rPr>
        <w:t>Thus</w:t>
      </w:r>
      <w:r w:rsidR="00717244" w:rsidRPr="005A06E0">
        <w:rPr>
          <w:rStyle w:val="hps"/>
          <w:rFonts w:ascii="Book Antiqua" w:hAnsi="Book Antiqua" w:cs="Arial"/>
          <w:color w:val="000000" w:themeColor="text1"/>
          <w:sz w:val="24"/>
          <w:szCs w:val="24"/>
          <w:lang w:val="en-US"/>
        </w:rPr>
        <w:t xml:space="preserve">, </w:t>
      </w:r>
      <w:r w:rsidR="00A94771" w:rsidRPr="005A06E0">
        <w:rPr>
          <w:rStyle w:val="hps"/>
          <w:rFonts w:ascii="Book Antiqua" w:hAnsi="Book Antiqua" w:cs="Arial"/>
          <w:color w:val="000000" w:themeColor="text1"/>
          <w:sz w:val="24"/>
          <w:szCs w:val="24"/>
          <w:lang w:val="en-US"/>
        </w:rPr>
        <w:t xml:space="preserve">in this regard </w:t>
      </w:r>
      <w:r w:rsidR="00717244" w:rsidRPr="005A06E0">
        <w:rPr>
          <w:rStyle w:val="hps"/>
          <w:rFonts w:ascii="Book Antiqua" w:hAnsi="Book Antiqua" w:cs="Arial"/>
          <w:color w:val="000000" w:themeColor="text1"/>
          <w:sz w:val="24"/>
          <w:szCs w:val="24"/>
          <w:lang w:val="en-US"/>
        </w:rPr>
        <w:t>French Guiana is</w:t>
      </w:r>
      <w:r w:rsidR="00A94771" w:rsidRPr="005A06E0">
        <w:rPr>
          <w:rStyle w:val="hps"/>
          <w:rFonts w:ascii="Book Antiqua" w:hAnsi="Book Antiqua" w:cs="Arial"/>
          <w:color w:val="000000" w:themeColor="text1"/>
          <w:sz w:val="24"/>
          <w:szCs w:val="24"/>
          <w:lang w:val="en-US"/>
        </w:rPr>
        <w:t>,</w:t>
      </w:r>
      <w:r w:rsidR="00717244" w:rsidRPr="005A06E0">
        <w:rPr>
          <w:rStyle w:val="hps"/>
          <w:rFonts w:ascii="Book Antiqua" w:hAnsi="Book Antiqua" w:cs="Arial"/>
          <w:color w:val="000000" w:themeColor="text1"/>
          <w:sz w:val="24"/>
          <w:szCs w:val="24"/>
          <w:lang w:val="en-US"/>
        </w:rPr>
        <w:t xml:space="preserve"> </w:t>
      </w:r>
      <w:r w:rsidRPr="005A06E0">
        <w:rPr>
          <w:rStyle w:val="hps"/>
          <w:rFonts w:ascii="Book Antiqua" w:hAnsi="Book Antiqua" w:cs="Arial"/>
          <w:color w:val="000000" w:themeColor="text1"/>
          <w:sz w:val="24"/>
          <w:szCs w:val="24"/>
          <w:lang w:val="en-US"/>
        </w:rPr>
        <w:t>in fact</w:t>
      </w:r>
      <w:r w:rsidR="00A94771" w:rsidRPr="005A06E0">
        <w:rPr>
          <w:rStyle w:val="hps"/>
          <w:rFonts w:ascii="Book Antiqua" w:hAnsi="Book Antiqua" w:cs="Arial"/>
          <w:color w:val="000000" w:themeColor="text1"/>
          <w:sz w:val="24"/>
          <w:szCs w:val="24"/>
          <w:lang w:val="en-US"/>
        </w:rPr>
        <w:t>,</w:t>
      </w:r>
      <w:r w:rsidRPr="005A06E0">
        <w:rPr>
          <w:rStyle w:val="hps"/>
          <w:rFonts w:ascii="Book Antiqua" w:hAnsi="Book Antiqua" w:cs="Arial"/>
          <w:color w:val="000000" w:themeColor="text1"/>
          <w:sz w:val="24"/>
          <w:szCs w:val="24"/>
          <w:lang w:val="en-US"/>
        </w:rPr>
        <w:t xml:space="preserve"> fully </w:t>
      </w:r>
      <w:r w:rsidR="00717244" w:rsidRPr="005A06E0">
        <w:rPr>
          <w:rStyle w:val="hps"/>
          <w:rFonts w:ascii="Book Antiqua" w:hAnsi="Book Antiqua" w:cs="Arial"/>
          <w:color w:val="000000" w:themeColor="text1"/>
          <w:sz w:val="24"/>
          <w:szCs w:val="24"/>
          <w:lang w:val="en-US"/>
        </w:rPr>
        <w:t xml:space="preserve">linked </w:t>
      </w:r>
      <w:r w:rsidRPr="005A06E0">
        <w:rPr>
          <w:rStyle w:val="hps"/>
          <w:rFonts w:ascii="Book Antiqua" w:hAnsi="Book Antiqua" w:cs="Arial"/>
          <w:color w:val="000000" w:themeColor="text1"/>
          <w:sz w:val="24"/>
          <w:szCs w:val="24"/>
          <w:lang w:val="en-US"/>
        </w:rPr>
        <w:t>with mainland France,</w:t>
      </w:r>
      <w:r w:rsidR="00B4203A" w:rsidRPr="005A06E0">
        <w:rPr>
          <w:rStyle w:val="hps"/>
          <w:rFonts w:ascii="Book Antiqua" w:hAnsi="Book Antiqua" w:cs="Arial"/>
          <w:color w:val="000000" w:themeColor="text1"/>
          <w:sz w:val="24"/>
          <w:szCs w:val="24"/>
          <w:lang w:val="en-US"/>
        </w:rPr>
        <w:t xml:space="preserve"> and </w:t>
      </w:r>
      <w:r w:rsidRPr="005A06E0">
        <w:rPr>
          <w:rStyle w:val="hps"/>
          <w:rFonts w:ascii="Book Antiqua" w:hAnsi="Book Antiqua" w:cs="Arial"/>
          <w:color w:val="000000" w:themeColor="text1"/>
          <w:sz w:val="24"/>
          <w:szCs w:val="24"/>
          <w:lang w:val="en-US"/>
        </w:rPr>
        <w:t xml:space="preserve">can be seen as being </w:t>
      </w:r>
      <w:r w:rsidR="00717244" w:rsidRPr="005A06E0">
        <w:rPr>
          <w:rStyle w:val="hps"/>
          <w:rFonts w:ascii="Book Antiqua" w:hAnsi="Book Antiqua" w:cs="Arial"/>
          <w:color w:val="000000" w:themeColor="text1"/>
          <w:sz w:val="24"/>
          <w:szCs w:val="24"/>
          <w:lang w:val="en-US"/>
        </w:rPr>
        <w:t xml:space="preserve">independent of </w:t>
      </w:r>
      <w:r w:rsidRPr="005A06E0">
        <w:rPr>
          <w:rStyle w:val="hps"/>
          <w:rFonts w:ascii="Book Antiqua" w:hAnsi="Book Antiqua" w:cs="Arial"/>
          <w:color w:val="000000" w:themeColor="text1"/>
          <w:sz w:val="24"/>
          <w:szCs w:val="24"/>
          <w:lang w:val="en-US"/>
        </w:rPr>
        <w:t xml:space="preserve">its </w:t>
      </w:r>
      <w:r w:rsidR="00717244" w:rsidRPr="005A06E0">
        <w:rPr>
          <w:rStyle w:val="hps"/>
          <w:rFonts w:ascii="Book Antiqua" w:hAnsi="Book Antiqua" w:cs="Arial"/>
          <w:color w:val="000000" w:themeColor="text1"/>
          <w:sz w:val="24"/>
          <w:szCs w:val="24"/>
          <w:lang w:val="en-US"/>
        </w:rPr>
        <w:t>neighbor</w:t>
      </w:r>
      <w:r w:rsidRPr="005A06E0">
        <w:rPr>
          <w:rStyle w:val="hps"/>
          <w:rFonts w:ascii="Book Antiqua" w:hAnsi="Book Antiqua" w:cs="Arial"/>
          <w:color w:val="000000" w:themeColor="text1"/>
          <w:sz w:val="24"/>
          <w:szCs w:val="24"/>
          <w:lang w:val="en-US"/>
        </w:rPr>
        <w:t>ing</w:t>
      </w:r>
      <w:r w:rsidR="00717244" w:rsidRPr="005A06E0">
        <w:rPr>
          <w:rStyle w:val="hps"/>
          <w:rFonts w:ascii="Book Antiqua" w:hAnsi="Book Antiqua" w:cs="Arial"/>
          <w:color w:val="000000" w:themeColor="text1"/>
          <w:sz w:val="24"/>
          <w:szCs w:val="24"/>
          <w:lang w:val="en-US"/>
        </w:rPr>
        <w:t xml:space="preserve"> countries</w:t>
      </w:r>
      <w:r w:rsidRPr="005A06E0">
        <w:rPr>
          <w:rStyle w:val="hps"/>
          <w:rFonts w:ascii="Book Antiqua" w:hAnsi="Book Antiqua" w:cs="Arial"/>
          <w:color w:val="000000" w:themeColor="text1"/>
          <w:sz w:val="24"/>
          <w:szCs w:val="24"/>
          <w:lang w:val="en-US"/>
        </w:rPr>
        <w:t xml:space="preserve"> </w:t>
      </w:r>
      <w:r w:rsidR="00717244" w:rsidRPr="005A06E0">
        <w:rPr>
          <w:rStyle w:val="hps"/>
          <w:rFonts w:ascii="Book Antiqua" w:hAnsi="Book Antiqua" w:cs="Arial"/>
          <w:color w:val="000000" w:themeColor="text1"/>
          <w:sz w:val="24"/>
          <w:szCs w:val="24"/>
          <w:lang w:val="en-US"/>
        </w:rPr>
        <w:t xml:space="preserve">Surinam and Brazil. </w:t>
      </w:r>
      <w:r w:rsidRPr="005A06E0">
        <w:rPr>
          <w:rStyle w:val="hps"/>
          <w:rFonts w:ascii="Book Antiqua" w:hAnsi="Book Antiqua" w:cs="Arial"/>
          <w:color w:val="000000" w:themeColor="text1"/>
          <w:sz w:val="24"/>
          <w:szCs w:val="24"/>
          <w:lang w:val="en-US"/>
        </w:rPr>
        <w:t>Indeed,</w:t>
      </w:r>
      <w:r w:rsidR="00717244" w:rsidRPr="005A06E0">
        <w:rPr>
          <w:rStyle w:val="hps"/>
          <w:rFonts w:ascii="Book Antiqua" w:hAnsi="Book Antiqua" w:cs="Arial"/>
          <w:color w:val="000000" w:themeColor="text1"/>
          <w:sz w:val="24"/>
          <w:szCs w:val="24"/>
          <w:lang w:val="en-US"/>
        </w:rPr>
        <w:t xml:space="preserve"> there are no transportation </w:t>
      </w:r>
      <w:r w:rsidR="00C61A6B" w:rsidRPr="005A06E0">
        <w:rPr>
          <w:rStyle w:val="hps"/>
          <w:rFonts w:ascii="Book Antiqua" w:hAnsi="Book Antiqua" w:cs="Arial"/>
          <w:color w:val="000000" w:themeColor="text1"/>
          <w:sz w:val="24"/>
          <w:szCs w:val="24"/>
          <w:lang w:val="en-US"/>
        </w:rPr>
        <w:t xml:space="preserve">means to readily reach urban centers in </w:t>
      </w:r>
      <w:r w:rsidR="00717244" w:rsidRPr="005A06E0">
        <w:rPr>
          <w:rStyle w:val="hps"/>
          <w:rFonts w:ascii="Book Antiqua" w:hAnsi="Book Antiqua" w:cs="Arial"/>
          <w:color w:val="000000" w:themeColor="text1"/>
          <w:sz w:val="24"/>
          <w:szCs w:val="24"/>
          <w:lang w:val="en-US"/>
        </w:rPr>
        <w:t>Brazil</w:t>
      </w:r>
      <w:r w:rsidRPr="005A06E0">
        <w:rPr>
          <w:rStyle w:val="hps"/>
          <w:rFonts w:ascii="Book Antiqua" w:hAnsi="Book Antiqua" w:cs="Arial"/>
          <w:color w:val="000000" w:themeColor="text1"/>
          <w:sz w:val="24"/>
          <w:szCs w:val="24"/>
          <w:lang w:val="en-US"/>
        </w:rPr>
        <w:t xml:space="preserve">. </w:t>
      </w:r>
      <w:r w:rsidR="008F2047" w:rsidRPr="005A06E0">
        <w:rPr>
          <w:rStyle w:val="hps"/>
          <w:rFonts w:ascii="Book Antiqua" w:hAnsi="Book Antiqua" w:cs="Arial"/>
          <w:color w:val="000000" w:themeColor="text1"/>
          <w:sz w:val="24"/>
          <w:szCs w:val="24"/>
          <w:lang w:val="en-US"/>
        </w:rPr>
        <w:t>Although</w:t>
      </w:r>
      <w:r w:rsidR="00717244" w:rsidRPr="005A06E0">
        <w:rPr>
          <w:rStyle w:val="hps"/>
          <w:rFonts w:ascii="Book Antiqua" w:hAnsi="Book Antiqua" w:cs="Arial"/>
          <w:color w:val="000000" w:themeColor="text1"/>
          <w:sz w:val="24"/>
          <w:szCs w:val="24"/>
          <w:lang w:val="en-US"/>
        </w:rPr>
        <w:t xml:space="preserve"> </w:t>
      </w:r>
      <w:r w:rsidR="00B4203A" w:rsidRPr="005A06E0">
        <w:rPr>
          <w:rStyle w:val="hps"/>
          <w:rFonts w:ascii="Book Antiqua" w:hAnsi="Book Antiqua" w:cs="Arial"/>
          <w:color w:val="000000" w:themeColor="text1"/>
          <w:sz w:val="24"/>
          <w:szCs w:val="24"/>
          <w:lang w:val="en-US"/>
        </w:rPr>
        <w:t xml:space="preserve">there </w:t>
      </w:r>
      <w:r w:rsidRPr="005A06E0">
        <w:rPr>
          <w:rStyle w:val="hps"/>
          <w:rFonts w:ascii="Book Antiqua" w:hAnsi="Book Antiqua" w:cs="Arial"/>
          <w:color w:val="000000" w:themeColor="text1"/>
          <w:sz w:val="24"/>
          <w:szCs w:val="24"/>
          <w:lang w:val="en-US"/>
        </w:rPr>
        <w:t xml:space="preserve">actually </w:t>
      </w:r>
      <w:r w:rsidR="00B4203A" w:rsidRPr="005A06E0">
        <w:rPr>
          <w:rStyle w:val="hps"/>
          <w:rFonts w:ascii="Book Antiqua" w:hAnsi="Book Antiqua" w:cs="Arial"/>
          <w:color w:val="000000" w:themeColor="text1"/>
          <w:sz w:val="24"/>
          <w:szCs w:val="24"/>
          <w:lang w:val="en-US"/>
        </w:rPr>
        <w:t xml:space="preserve">is </w:t>
      </w:r>
      <w:r w:rsidR="00717244" w:rsidRPr="005A06E0">
        <w:rPr>
          <w:rStyle w:val="hps"/>
          <w:rFonts w:ascii="Book Antiqua" w:hAnsi="Book Antiqua" w:cs="Arial"/>
          <w:color w:val="000000" w:themeColor="text1"/>
          <w:sz w:val="24"/>
          <w:szCs w:val="24"/>
          <w:lang w:val="en-US"/>
        </w:rPr>
        <w:t xml:space="preserve">a bridge </w:t>
      </w:r>
      <w:r w:rsidRPr="005A06E0">
        <w:rPr>
          <w:rStyle w:val="hps"/>
          <w:rFonts w:ascii="Book Antiqua" w:hAnsi="Book Antiqua" w:cs="Arial"/>
          <w:color w:val="000000" w:themeColor="text1"/>
          <w:sz w:val="24"/>
          <w:szCs w:val="24"/>
          <w:lang w:val="en-US"/>
        </w:rPr>
        <w:t xml:space="preserve">across </w:t>
      </w:r>
      <w:r w:rsidR="00717244" w:rsidRPr="005A06E0">
        <w:rPr>
          <w:rStyle w:val="hps"/>
          <w:rFonts w:ascii="Book Antiqua" w:hAnsi="Book Antiqua" w:cs="Arial"/>
          <w:color w:val="000000" w:themeColor="text1"/>
          <w:sz w:val="24"/>
          <w:szCs w:val="24"/>
          <w:lang w:val="en-US"/>
        </w:rPr>
        <w:t xml:space="preserve">the </w:t>
      </w:r>
      <w:proofErr w:type="spellStart"/>
      <w:r w:rsidR="00717244" w:rsidRPr="005A06E0">
        <w:rPr>
          <w:rStyle w:val="hps"/>
          <w:rFonts w:ascii="Book Antiqua" w:hAnsi="Book Antiqua" w:cs="Arial"/>
          <w:color w:val="000000" w:themeColor="text1"/>
          <w:sz w:val="24"/>
          <w:szCs w:val="24"/>
          <w:lang w:val="en-US"/>
        </w:rPr>
        <w:t>Oyapock</w:t>
      </w:r>
      <w:proofErr w:type="spellEnd"/>
      <w:r w:rsidR="00717244" w:rsidRPr="005A06E0">
        <w:rPr>
          <w:rStyle w:val="hps"/>
          <w:rFonts w:ascii="Book Antiqua" w:hAnsi="Book Antiqua" w:cs="Arial"/>
          <w:color w:val="000000" w:themeColor="text1"/>
          <w:sz w:val="24"/>
          <w:szCs w:val="24"/>
          <w:lang w:val="en-US"/>
        </w:rPr>
        <w:t xml:space="preserve"> River (</w:t>
      </w:r>
      <w:r w:rsidRPr="005A06E0">
        <w:rPr>
          <w:rStyle w:val="hps"/>
          <w:rFonts w:ascii="Book Antiqua" w:hAnsi="Book Antiqua" w:cs="Arial"/>
          <w:color w:val="000000" w:themeColor="text1"/>
          <w:sz w:val="24"/>
          <w:szCs w:val="24"/>
          <w:lang w:val="en-US"/>
        </w:rPr>
        <w:t xml:space="preserve">at a distance of </w:t>
      </w:r>
      <w:r w:rsidR="00717244" w:rsidRPr="005A06E0">
        <w:rPr>
          <w:rStyle w:val="hps"/>
          <w:rFonts w:ascii="Book Antiqua" w:hAnsi="Book Antiqua" w:cs="Arial"/>
          <w:color w:val="000000" w:themeColor="text1"/>
          <w:sz w:val="24"/>
          <w:szCs w:val="24"/>
          <w:lang w:val="en-US"/>
        </w:rPr>
        <w:t xml:space="preserve">200 km from Cayenne), </w:t>
      </w:r>
      <w:r w:rsidRPr="005A06E0">
        <w:rPr>
          <w:rStyle w:val="hps"/>
          <w:rFonts w:ascii="Book Antiqua" w:hAnsi="Book Antiqua" w:cs="Arial"/>
          <w:color w:val="000000" w:themeColor="text1"/>
          <w:sz w:val="24"/>
          <w:szCs w:val="24"/>
          <w:lang w:val="en-US"/>
        </w:rPr>
        <w:t xml:space="preserve">there is </w:t>
      </w:r>
      <w:r w:rsidR="00717244" w:rsidRPr="005A06E0">
        <w:rPr>
          <w:rStyle w:val="hps"/>
          <w:rFonts w:ascii="Book Antiqua" w:hAnsi="Book Antiqua" w:cs="Arial"/>
          <w:color w:val="000000" w:themeColor="text1"/>
          <w:sz w:val="24"/>
          <w:szCs w:val="24"/>
          <w:lang w:val="en-US"/>
        </w:rPr>
        <w:t>no paved road to Belem (600 km). Moreover</w:t>
      </w:r>
      <w:r w:rsidRPr="005A06E0">
        <w:rPr>
          <w:rStyle w:val="hps"/>
          <w:rFonts w:ascii="Book Antiqua" w:hAnsi="Book Antiqua" w:cs="Arial"/>
          <w:color w:val="000000" w:themeColor="text1"/>
          <w:sz w:val="24"/>
          <w:szCs w:val="24"/>
          <w:lang w:val="en-US"/>
        </w:rPr>
        <w:t>,</w:t>
      </w:r>
      <w:r w:rsidR="00717244" w:rsidRPr="005A06E0">
        <w:rPr>
          <w:rStyle w:val="hps"/>
          <w:rFonts w:ascii="Book Antiqua" w:hAnsi="Book Antiqua" w:cs="Arial"/>
          <w:color w:val="000000" w:themeColor="text1"/>
          <w:sz w:val="24"/>
          <w:szCs w:val="24"/>
          <w:lang w:val="en-US"/>
        </w:rPr>
        <w:t xml:space="preserve"> the health care system </w:t>
      </w:r>
      <w:r w:rsidR="00B4203A" w:rsidRPr="005A06E0">
        <w:rPr>
          <w:rStyle w:val="hps"/>
          <w:rFonts w:ascii="Book Antiqua" w:hAnsi="Book Antiqua" w:cs="Arial"/>
          <w:color w:val="000000" w:themeColor="text1"/>
          <w:sz w:val="24"/>
          <w:szCs w:val="24"/>
          <w:lang w:val="en-US"/>
        </w:rPr>
        <w:t xml:space="preserve">in Brazil </w:t>
      </w:r>
      <w:r w:rsidR="00717244" w:rsidRPr="005A06E0">
        <w:rPr>
          <w:rStyle w:val="hps"/>
          <w:rFonts w:ascii="Book Antiqua" w:hAnsi="Book Antiqua" w:cs="Arial"/>
          <w:color w:val="000000" w:themeColor="text1"/>
          <w:sz w:val="24"/>
          <w:szCs w:val="24"/>
          <w:lang w:val="en-US"/>
        </w:rPr>
        <w:t xml:space="preserve">is mainly private. Only illegal </w:t>
      </w:r>
      <w:r w:rsidR="00753EA6" w:rsidRPr="005A06E0">
        <w:rPr>
          <w:rStyle w:val="hps"/>
          <w:rFonts w:ascii="Book Antiqua" w:hAnsi="Book Antiqua" w:cs="Arial"/>
          <w:color w:val="000000" w:themeColor="text1"/>
          <w:sz w:val="24"/>
          <w:szCs w:val="24"/>
          <w:lang w:val="en-US"/>
        </w:rPr>
        <w:t xml:space="preserve">Brazilian </w:t>
      </w:r>
      <w:r w:rsidR="00717244" w:rsidRPr="005A06E0">
        <w:rPr>
          <w:rStyle w:val="hps"/>
          <w:rFonts w:ascii="Book Antiqua" w:hAnsi="Book Antiqua" w:cs="Arial"/>
          <w:color w:val="000000" w:themeColor="text1"/>
          <w:sz w:val="24"/>
          <w:szCs w:val="24"/>
          <w:lang w:val="en-US"/>
        </w:rPr>
        <w:t xml:space="preserve">immigrants could benefit from </w:t>
      </w:r>
      <w:r w:rsidRPr="005A06E0">
        <w:rPr>
          <w:rStyle w:val="hps"/>
          <w:rFonts w:ascii="Book Antiqua" w:hAnsi="Book Antiqua" w:cs="Arial"/>
          <w:color w:val="000000" w:themeColor="text1"/>
          <w:sz w:val="24"/>
          <w:szCs w:val="24"/>
          <w:lang w:val="en-US"/>
        </w:rPr>
        <w:t xml:space="preserve">having their disease </w:t>
      </w:r>
      <w:r w:rsidR="00384EB7" w:rsidRPr="005A06E0">
        <w:rPr>
          <w:rStyle w:val="hps"/>
          <w:rFonts w:ascii="Book Antiqua" w:hAnsi="Book Antiqua" w:cs="Arial"/>
          <w:color w:val="000000" w:themeColor="text1"/>
          <w:sz w:val="24"/>
          <w:szCs w:val="24"/>
          <w:lang w:val="en-US"/>
        </w:rPr>
        <w:t>manage</w:t>
      </w:r>
      <w:r w:rsidRPr="005A06E0">
        <w:rPr>
          <w:rStyle w:val="hps"/>
          <w:rFonts w:ascii="Book Antiqua" w:hAnsi="Book Antiqua" w:cs="Arial"/>
          <w:color w:val="000000" w:themeColor="text1"/>
          <w:sz w:val="24"/>
          <w:szCs w:val="24"/>
          <w:lang w:val="en-US"/>
        </w:rPr>
        <w:t>d</w:t>
      </w:r>
      <w:r w:rsidR="00384EB7" w:rsidRPr="005A06E0">
        <w:rPr>
          <w:rStyle w:val="hps"/>
          <w:rFonts w:ascii="Book Antiqua" w:hAnsi="Book Antiqua" w:cs="Arial"/>
          <w:color w:val="000000" w:themeColor="text1"/>
          <w:sz w:val="24"/>
          <w:szCs w:val="24"/>
          <w:lang w:val="en-US"/>
        </w:rPr>
        <w:t xml:space="preserve"> in Brazil. </w:t>
      </w:r>
      <w:r w:rsidR="00753EA6" w:rsidRPr="005A06E0">
        <w:rPr>
          <w:rStyle w:val="hps"/>
          <w:rFonts w:ascii="Book Antiqua" w:hAnsi="Book Antiqua" w:cs="Arial"/>
          <w:color w:val="000000" w:themeColor="text1"/>
          <w:sz w:val="24"/>
          <w:szCs w:val="24"/>
          <w:lang w:val="en-US"/>
        </w:rPr>
        <w:t xml:space="preserve">Cooperation with </w:t>
      </w:r>
      <w:r w:rsidR="00384EB7" w:rsidRPr="005A06E0">
        <w:rPr>
          <w:rStyle w:val="hps"/>
          <w:rFonts w:ascii="Book Antiqua" w:hAnsi="Book Antiqua" w:cs="Arial"/>
          <w:color w:val="000000" w:themeColor="text1"/>
          <w:sz w:val="24"/>
          <w:szCs w:val="24"/>
          <w:lang w:val="en-US"/>
        </w:rPr>
        <w:t>Surinam could be easier to organize</w:t>
      </w:r>
      <w:r w:rsidRPr="005A06E0">
        <w:rPr>
          <w:rStyle w:val="hps"/>
          <w:rFonts w:ascii="Book Antiqua" w:hAnsi="Book Antiqua" w:cs="Arial"/>
          <w:color w:val="000000" w:themeColor="text1"/>
          <w:sz w:val="24"/>
          <w:szCs w:val="24"/>
          <w:lang w:val="en-US"/>
        </w:rPr>
        <w:t xml:space="preserve">, as </w:t>
      </w:r>
      <w:r w:rsidR="00E140AB" w:rsidRPr="005A06E0">
        <w:rPr>
          <w:rStyle w:val="hps"/>
          <w:rFonts w:ascii="Book Antiqua" w:hAnsi="Book Antiqua" w:cs="Arial"/>
          <w:color w:val="000000" w:themeColor="text1"/>
          <w:sz w:val="24"/>
          <w:szCs w:val="24"/>
          <w:lang w:val="en-US"/>
        </w:rPr>
        <w:t xml:space="preserve">a </w:t>
      </w:r>
      <w:r w:rsidRPr="005A06E0">
        <w:rPr>
          <w:rStyle w:val="hps"/>
          <w:rFonts w:ascii="Book Antiqua" w:hAnsi="Book Antiqua" w:cs="Arial"/>
          <w:color w:val="000000" w:themeColor="text1"/>
          <w:sz w:val="24"/>
          <w:szCs w:val="24"/>
          <w:lang w:val="en-US"/>
        </w:rPr>
        <w:t>Surinam</w:t>
      </w:r>
      <w:r w:rsidR="00E140AB" w:rsidRPr="005A06E0">
        <w:rPr>
          <w:rStyle w:val="hps"/>
          <w:rFonts w:ascii="Book Antiqua" w:hAnsi="Book Antiqua" w:cs="Arial"/>
          <w:color w:val="000000" w:themeColor="text1"/>
          <w:sz w:val="24"/>
          <w:szCs w:val="24"/>
          <w:lang w:val="en-US"/>
        </w:rPr>
        <w:t>ese</w:t>
      </w:r>
      <w:r w:rsidRPr="005A06E0">
        <w:rPr>
          <w:rStyle w:val="hps"/>
          <w:rFonts w:ascii="Book Antiqua" w:hAnsi="Book Antiqua" w:cs="Arial"/>
          <w:color w:val="000000" w:themeColor="text1"/>
          <w:sz w:val="24"/>
          <w:szCs w:val="24"/>
          <w:lang w:val="en-US"/>
        </w:rPr>
        <w:t xml:space="preserve"> </w:t>
      </w:r>
      <w:r w:rsidR="00E140AB" w:rsidRPr="005A06E0">
        <w:rPr>
          <w:rStyle w:val="hps"/>
          <w:rFonts w:ascii="Book Antiqua" w:hAnsi="Book Antiqua" w:cs="Arial"/>
          <w:color w:val="000000" w:themeColor="text1"/>
          <w:sz w:val="24"/>
          <w:szCs w:val="24"/>
          <w:lang w:val="en-US"/>
        </w:rPr>
        <w:t>company</w:t>
      </w:r>
      <w:r w:rsidRPr="005A06E0">
        <w:rPr>
          <w:rStyle w:val="hps"/>
          <w:rFonts w:ascii="Book Antiqua" w:hAnsi="Book Antiqua" w:cs="Arial"/>
          <w:color w:val="000000" w:themeColor="text1"/>
          <w:sz w:val="24"/>
          <w:szCs w:val="24"/>
          <w:lang w:val="en-US"/>
        </w:rPr>
        <w:t xml:space="preserve"> operates</w:t>
      </w:r>
      <w:r w:rsidR="00384EB7" w:rsidRPr="005A06E0">
        <w:rPr>
          <w:rStyle w:val="hps"/>
          <w:rFonts w:ascii="Book Antiqua" w:hAnsi="Book Antiqua" w:cs="Arial"/>
          <w:color w:val="000000" w:themeColor="text1"/>
          <w:sz w:val="24"/>
          <w:szCs w:val="24"/>
          <w:lang w:val="en-US"/>
        </w:rPr>
        <w:t xml:space="preserve"> flights between Cayenne and Paramaribo.</w:t>
      </w:r>
      <w:r w:rsidR="00717244" w:rsidRPr="005A06E0">
        <w:rPr>
          <w:rStyle w:val="hps"/>
          <w:rFonts w:ascii="Book Antiqua" w:hAnsi="Book Antiqua" w:cs="Arial"/>
          <w:color w:val="000000" w:themeColor="text1"/>
          <w:sz w:val="24"/>
          <w:szCs w:val="24"/>
          <w:lang w:val="en-US"/>
        </w:rPr>
        <w:t xml:space="preserve"> </w:t>
      </w:r>
      <w:r w:rsidR="00384EB7" w:rsidRPr="005A06E0">
        <w:rPr>
          <w:rStyle w:val="hps"/>
          <w:rFonts w:ascii="Book Antiqua" w:hAnsi="Book Antiqua" w:cs="Arial"/>
          <w:color w:val="000000" w:themeColor="text1"/>
          <w:sz w:val="24"/>
          <w:szCs w:val="24"/>
          <w:lang w:val="en-US"/>
        </w:rPr>
        <w:t xml:space="preserve">It is also </w:t>
      </w:r>
      <w:r w:rsidRPr="005A06E0">
        <w:rPr>
          <w:rStyle w:val="hps"/>
          <w:rFonts w:ascii="Book Antiqua" w:hAnsi="Book Antiqua" w:cs="Arial"/>
          <w:color w:val="000000" w:themeColor="text1"/>
          <w:sz w:val="24"/>
          <w:szCs w:val="24"/>
          <w:lang w:val="en-US"/>
        </w:rPr>
        <w:t xml:space="preserve">feasible </w:t>
      </w:r>
      <w:r w:rsidR="00384EB7" w:rsidRPr="005A06E0">
        <w:rPr>
          <w:rStyle w:val="hps"/>
          <w:rFonts w:ascii="Book Antiqua" w:hAnsi="Book Antiqua" w:cs="Arial"/>
          <w:color w:val="000000" w:themeColor="text1"/>
          <w:sz w:val="24"/>
          <w:szCs w:val="24"/>
          <w:lang w:val="en-US"/>
        </w:rPr>
        <w:t xml:space="preserve">to </w:t>
      </w:r>
      <w:r w:rsidRPr="005A06E0">
        <w:rPr>
          <w:rStyle w:val="hps"/>
          <w:rFonts w:ascii="Book Antiqua" w:hAnsi="Book Antiqua" w:cs="Arial"/>
          <w:color w:val="000000" w:themeColor="text1"/>
          <w:sz w:val="24"/>
          <w:szCs w:val="24"/>
          <w:lang w:val="en-US"/>
        </w:rPr>
        <w:t>cover this 400 km distance by</w:t>
      </w:r>
      <w:r w:rsidR="00384EB7" w:rsidRPr="005A06E0">
        <w:rPr>
          <w:rStyle w:val="hps"/>
          <w:rFonts w:ascii="Book Antiqua" w:hAnsi="Book Antiqua" w:cs="Arial"/>
          <w:color w:val="000000" w:themeColor="text1"/>
          <w:sz w:val="24"/>
          <w:szCs w:val="24"/>
          <w:lang w:val="en-US"/>
        </w:rPr>
        <w:t xml:space="preserve"> </w:t>
      </w:r>
      <w:r w:rsidR="00C61A6B" w:rsidRPr="005A06E0">
        <w:rPr>
          <w:rStyle w:val="hps"/>
          <w:rFonts w:ascii="Book Antiqua" w:hAnsi="Book Antiqua" w:cs="Arial"/>
          <w:color w:val="000000" w:themeColor="text1"/>
          <w:sz w:val="24"/>
          <w:szCs w:val="24"/>
          <w:lang w:val="en-US"/>
        </w:rPr>
        <w:lastRenderedPageBreak/>
        <w:t>motor vehicle</w:t>
      </w:r>
      <w:r w:rsidR="00384EB7" w:rsidRPr="005A06E0">
        <w:rPr>
          <w:rStyle w:val="hps"/>
          <w:rFonts w:ascii="Book Antiqua" w:hAnsi="Book Antiqua" w:cs="Arial"/>
          <w:color w:val="000000" w:themeColor="text1"/>
          <w:sz w:val="24"/>
          <w:szCs w:val="24"/>
          <w:lang w:val="en-US"/>
        </w:rPr>
        <w:t xml:space="preserve">. </w:t>
      </w:r>
      <w:r w:rsidRPr="005A06E0">
        <w:rPr>
          <w:rStyle w:val="hps"/>
          <w:rFonts w:ascii="Book Antiqua" w:hAnsi="Book Antiqua" w:cs="Arial"/>
          <w:color w:val="000000" w:themeColor="text1"/>
          <w:sz w:val="24"/>
          <w:szCs w:val="24"/>
          <w:lang w:val="en-US"/>
        </w:rPr>
        <w:t>Such an arrangement would however also require a genuine</w:t>
      </w:r>
      <w:r w:rsidR="00384EB7" w:rsidRPr="005A06E0">
        <w:rPr>
          <w:rStyle w:val="hps"/>
          <w:rFonts w:ascii="Book Antiqua" w:hAnsi="Book Antiqua" w:cs="Arial"/>
          <w:color w:val="000000" w:themeColor="text1"/>
          <w:sz w:val="24"/>
          <w:szCs w:val="24"/>
          <w:lang w:val="en-US"/>
        </w:rPr>
        <w:t xml:space="preserve"> willingness </w:t>
      </w:r>
      <w:r w:rsidRPr="005A06E0">
        <w:rPr>
          <w:rStyle w:val="hps"/>
          <w:rFonts w:ascii="Book Antiqua" w:hAnsi="Book Antiqua" w:cs="Arial"/>
          <w:color w:val="000000" w:themeColor="text1"/>
          <w:sz w:val="24"/>
          <w:szCs w:val="24"/>
          <w:lang w:val="en-US"/>
        </w:rPr>
        <w:t xml:space="preserve">to cooperate at a political level, and this </w:t>
      </w:r>
      <w:r w:rsidR="00C61A6B" w:rsidRPr="005A06E0">
        <w:rPr>
          <w:rStyle w:val="hps"/>
          <w:rFonts w:ascii="Book Antiqua" w:hAnsi="Book Antiqua" w:cs="Arial"/>
          <w:color w:val="000000" w:themeColor="text1"/>
          <w:sz w:val="24"/>
          <w:szCs w:val="24"/>
          <w:lang w:val="en-US"/>
        </w:rPr>
        <w:t xml:space="preserve">has </w:t>
      </w:r>
      <w:r w:rsidR="00384EB7" w:rsidRPr="005A06E0">
        <w:rPr>
          <w:rStyle w:val="hps"/>
          <w:rFonts w:ascii="Book Antiqua" w:hAnsi="Book Antiqua" w:cs="Arial"/>
          <w:color w:val="000000" w:themeColor="text1"/>
          <w:sz w:val="24"/>
          <w:szCs w:val="24"/>
          <w:lang w:val="en-US"/>
        </w:rPr>
        <w:t xml:space="preserve">not been scheduled to date.  </w:t>
      </w:r>
    </w:p>
    <w:p w:rsidR="002E76C8" w:rsidRPr="005A06E0" w:rsidRDefault="002E76C8"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p>
    <w:p w:rsidR="00FA37FE" w:rsidRPr="005A06E0" w:rsidRDefault="002E76C8"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t>Socio</w:t>
      </w:r>
      <w:r w:rsidR="00CE71A7" w:rsidRPr="005A06E0">
        <w:rPr>
          <w:rFonts w:ascii="Book Antiqua" w:hAnsi="Book Antiqua" w:cs="Times New Roman"/>
          <w:b/>
          <w:i/>
          <w:color w:val="000000" w:themeColor="text1"/>
          <w:sz w:val="24"/>
          <w:szCs w:val="24"/>
          <w:lang w:val="en-US"/>
        </w:rPr>
        <w:t>-</w:t>
      </w:r>
      <w:r w:rsidR="00753EA6" w:rsidRPr="005A06E0">
        <w:rPr>
          <w:rFonts w:ascii="Book Antiqua" w:hAnsi="Book Antiqua" w:cs="Times New Roman"/>
          <w:b/>
          <w:i/>
          <w:color w:val="000000" w:themeColor="text1"/>
          <w:sz w:val="24"/>
          <w:szCs w:val="24"/>
          <w:lang w:val="en-US"/>
        </w:rPr>
        <w:t>cultural</w:t>
      </w:r>
      <w:r w:rsidR="00CE71A7" w:rsidRPr="005A06E0">
        <w:rPr>
          <w:rFonts w:ascii="Book Antiqua" w:hAnsi="Book Antiqua" w:cs="Times New Roman"/>
          <w:b/>
          <w:i/>
          <w:color w:val="000000" w:themeColor="text1"/>
          <w:sz w:val="24"/>
          <w:szCs w:val="24"/>
          <w:lang w:val="en-US"/>
        </w:rPr>
        <w:t xml:space="preserve"> problems</w:t>
      </w:r>
    </w:p>
    <w:p w:rsidR="00147198" w:rsidRPr="005A06E0" w:rsidRDefault="00147198" w:rsidP="00952FC8">
      <w:pPr>
        <w:spacing w:after="0" w:line="360" w:lineRule="auto"/>
        <w:jc w:val="both"/>
        <w:rPr>
          <w:rFonts w:ascii="Book Antiqua" w:eastAsia="Times New Roman" w:hAnsi="Book Antiqua" w:cs="Times New Roman"/>
          <w:color w:val="000000" w:themeColor="text1"/>
          <w:sz w:val="24"/>
          <w:szCs w:val="24"/>
          <w:lang w:val="en-US" w:eastAsia="fr-FR"/>
        </w:rPr>
      </w:pPr>
      <w:r w:rsidRPr="005A06E0">
        <w:rPr>
          <w:rFonts w:ascii="Book Antiqua" w:eastAsia="Times New Roman" w:hAnsi="Book Antiqua" w:cs="Times New Roman"/>
          <w:color w:val="000000" w:themeColor="text1"/>
          <w:sz w:val="24"/>
          <w:szCs w:val="24"/>
          <w:lang w:val="en-US" w:eastAsia="fr-FR"/>
        </w:rPr>
        <w:t>Social aspects are very important consider</w:t>
      </w:r>
      <w:r w:rsidR="007846D8" w:rsidRPr="005A06E0">
        <w:rPr>
          <w:rFonts w:ascii="Book Antiqua" w:eastAsia="Times New Roman" w:hAnsi="Book Antiqua" w:cs="Times New Roman"/>
          <w:color w:val="000000" w:themeColor="text1"/>
          <w:sz w:val="24"/>
          <w:szCs w:val="24"/>
          <w:lang w:val="en-US" w:eastAsia="fr-FR"/>
        </w:rPr>
        <w:t>ations</w:t>
      </w:r>
      <w:r w:rsidRPr="005A06E0">
        <w:rPr>
          <w:rFonts w:ascii="Book Antiqua" w:eastAsia="Times New Roman" w:hAnsi="Book Antiqua" w:cs="Times New Roman"/>
          <w:color w:val="000000" w:themeColor="text1"/>
          <w:sz w:val="24"/>
          <w:szCs w:val="24"/>
          <w:lang w:val="en-US" w:eastAsia="fr-FR"/>
        </w:rPr>
        <w:t xml:space="preserve">. </w:t>
      </w:r>
      <w:r w:rsidR="007846D8" w:rsidRPr="005A06E0">
        <w:rPr>
          <w:rFonts w:ascii="Book Antiqua" w:eastAsia="Times New Roman" w:hAnsi="Book Antiqua" w:cs="Times New Roman"/>
          <w:color w:val="000000" w:themeColor="text1"/>
          <w:sz w:val="24"/>
          <w:szCs w:val="24"/>
          <w:lang w:val="en-US" w:eastAsia="fr-FR"/>
        </w:rPr>
        <w:t>The</w:t>
      </w:r>
      <w:r w:rsidRPr="005A06E0">
        <w:rPr>
          <w:rFonts w:ascii="Book Antiqua" w:eastAsia="Times New Roman" w:hAnsi="Book Antiqua" w:cs="Times New Roman"/>
          <w:color w:val="000000" w:themeColor="text1"/>
          <w:sz w:val="24"/>
          <w:szCs w:val="24"/>
          <w:lang w:val="en-US" w:eastAsia="fr-FR"/>
        </w:rPr>
        <w:t xml:space="preserve"> majority of patients, even illegal immigrants, are covered by one </w:t>
      </w:r>
      <w:r w:rsidR="007846D8" w:rsidRPr="005A06E0">
        <w:rPr>
          <w:rFonts w:ascii="Book Antiqua" w:eastAsia="Times New Roman" w:hAnsi="Book Antiqua" w:cs="Times New Roman"/>
          <w:color w:val="000000" w:themeColor="text1"/>
          <w:sz w:val="24"/>
          <w:szCs w:val="24"/>
          <w:lang w:val="en-US" w:eastAsia="fr-FR"/>
        </w:rPr>
        <w:t xml:space="preserve">or other </w:t>
      </w:r>
      <w:r w:rsidRPr="005A06E0">
        <w:rPr>
          <w:rFonts w:ascii="Book Antiqua" w:eastAsia="Times New Roman" w:hAnsi="Book Antiqua" w:cs="Times New Roman"/>
          <w:color w:val="000000" w:themeColor="text1"/>
          <w:sz w:val="24"/>
          <w:szCs w:val="24"/>
          <w:lang w:val="en-US" w:eastAsia="fr-FR"/>
        </w:rPr>
        <w:t xml:space="preserve">of the </w:t>
      </w:r>
      <w:r w:rsidR="007846D8" w:rsidRPr="005A06E0">
        <w:rPr>
          <w:rFonts w:ascii="Book Antiqua" w:eastAsia="Times New Roman" w:hAnsi="Book Antiqua" w:cs="Times New Roman"/>
          <w:color w:val="000000" w:themeColor="text1"/>
          <w:sz w:val="24"/>
          <w:szCs w:val="24"/>
          <w:lang w:val="en-US" w:eastAsia="fr-FR"/>
        </w:rPr>
        <w:t xml:space="preserve">various </w:t>
      </w:r>
      <w:r w:rsidRPr="005A06E0">
        <w:rPr>
          <w:rFonts w:ascii="Book Antiqua" w:eastAsia="Times New Roman" w:hAnsi="Book Antiqua" w:cs="Times New Roman"/>
          <w:color w:val="000000" w:themeColor="text1"/>
          <w:sz w:val="24"/>
          <w:szCs w:val="24"/>
          <w:lang w:val="en-US" w:eastAsia="fr-FR"/>
        </w:rPr>
        <w:t>national health insurance systems. In French Guiana 60%, 28%, 12% of the population is covered by the national health insurance, the universal social insurance (CMU) and the emergency medical help (AME)</w:t>
      </w:r>
      <w:r w:rsidR="007846D8" w:rsidRPr="005A06E0">
        <w:rPr>
          <w:rFonts w:ascii="Book Antiqua" w:eastAsia="Times New Roman" w:hAnsi="Book Antiqua" w:cs="Times New Roman"/>
          <w:color w:val="000000" w:themeColor="text1"/>
          <w:sz w:val="24"/>
          <w:szCs w:val="24"/>
          <w:lang w:val="en-US" w:eastAsia="fr-FR"/>
        </w:rPr>
        <w:t>,</w:t>
      </w:r>
      <w:r w:rsidRPr="005A06E0">
        <w:rPr>
          <w:rFonts w:ascii="Book Antiqua" w:eastAsia="Times New Roman" w:hAnsi="Book Antiqua" w:cs="Times New Roman"/>
          <w:color w:val="000000" w:themeColor="text1"/>
          <w:sz w:val="24"/>
          <w:szCs w:val="24"/>
          <w:lang w:val="en-US" w:eastAsia="fr-FR"/>
        </w:rPr>
        <w:t xml:space="preserve"> respectively. This means that the administrative management for these patients is extremely time consumi</w:t>
      </w:r>
      <w:r w:rsidR="00753EA6" w:rsidRPr="005A06E0">
        <w:rPr>
          <w:rFonts w:ascii="Book Antiqua" w:eastAsia="Times New Roman" w:hAnsi="Book Antiqua" w:cs="Times New Roman"/>
          <w:color w:val="000000" w:themeColor="text1"/>
          <w:sz w:val="24"/>
          <w:szCs w:val="24"/>
          <w:lang w:val="en-US" w:eastAsia="fr-FR"/>
        </w:rPr>
        <w:t xml:space="preserve">ng and needs multiple </w:t>
      </w:r>
      <w:r w:rsidR="007846D8" w:rsidRPr="005A06E0">
        <w:rPr>
          <w:rFonts w:ascii="Book Antiqua" w:eastAsia="Times New Roman" w:hAnsi="Book Antiqua" w:cs="Times New Roman"/>
          <w:color w:val="000000" w:themeColor="text1"/>
          <w:sz w:val="24"/>
          <w:szCs w:val="24"/>
          <w:lang w:val="en-US" w:eastAsia="fr-FR"/>
        </w:rPr>
        <w:t xml:space="preserve">players, including the </w:t>
      </w:r>
      <w:r w:rsidRPr="005A06E0">
        <w:rPr>
          <w:rFonts w:ascii="Book Antiqua" w:eastAsia="Times New Roman" w:hAnsi="Book Antiqua" w:cs="Times New Roman"/>
          <w:color w:val="000000" w:themeColor="text1"/>
          <w:sz w:val="24"/>
          <w:szCs w:val="24"/>
          <w:lang w:val="en-US" w:eastAsia="fr-FR"/>
        </w:rPr>
        <w:t>police, social security, social services</w:t>
      </w:r>
      <w:r w:rsidRPr="005A06E0">
        <w:rPr>
          <w:rFonts w:ascii="Book Antiqua" w:eastAsia="Times New Roman" w:hAnsi="Book Antiqua" w:cs="Times New Roman"/>
          <w:i/>
          <w:color w:val="000000" w:themeColor="text1"/>
          <w:sz w:val="24"/>
          <w:szCs w:val="24"/>
          <w:lang w:val="en-US" w:eastAsia="fr-FR"/>
        </w:rPr>
        <w:t xml:space="preserve">, etc. </w:t>
      </w:r>
    </w:p>
    <w:p w:rsidR="00147198" w:rsidRPr="005A06E0" w:rsidRDefault="007846D8"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r w:rsidRPr="005A06E0">
        <w:rPr>
          <w:rFonts w:ascii="Book Antiqua" w:eastAsia="Times New Roman" w:hAnsi="Book Antiqua" w:cs="Times New Roman"/>
          <w:color w:val="000000" w:themeColor="text1"/>
          <w:sz w:val="24"/>
          <w:szCs w:val="24"/>
          <w:lang w:val="en-US" w:eastAsia="fr-FR"/>
        </w:rPr>
        <w:t>C</w:t>
      </w:r>
      <w:r w:rsidR="00147198" w:rsidRPr="005A06E0">
        <w:rPr>
          <w:rFonts w:ascii="Book Antiqua" w:eastAsia="Times New Roman" w:hAnsi="Book Antiqua" w:cs="Times New Roman"/>
          <w:color w:val="000000" w:themeColor="text1"/>
          <w:sz w:val="24"/>
          <w:szCs w:val="24"/>
          <w:lang w:val="en-US" w:eastAsia="fr-FR"/>
        </w:rPr>
        <w:t xml:space="preserve">ultural aspects are </w:t>
      </w:r>
      <w:r w:rsidRPr="005A06E0">
        <w:rPr>
          <w:rFonts w:ascii="Book Antiqua" w:eastAsia="Times New Roman" w:hAnsi="Book Antiqua" w:cs="Times New Roman"/>
          <w:color w:val="000000" w:themeColor="text1"/>
          <w:sz w:val="24"/>
          <w:szCs w:val="24"/>
          <w:lang w:val="en-US" w:eastAsia="fr-FR"/>
        </w:rPr>
        <w:t xml:space="preserve">also </w:t>
      </w:r>
      <w:r w:rsidR="00147198" w:rsidRPr="005A06E0">
        <w:rPr>
          <w:rFonts w:ascii="Book Antiqua" w:eastAsia="Times New Roman" w:hAnsi="Book Antiqua" w:cs="Times New Roman"/>
          <w:color w:val="000000" w:themeColor="text1"/>
          <w:sz w:val="24"/>
          <w:szCs w:val="24"/>
          <w:lang w:val="en-US" w:eastAsia="fr-FR"/>
        </w:rPr>
        <w:t xml:space="preserve">very important. The recommendations produced by the French National Cancer Institute for cancer patient management have </w:t>
      </w:r>
      <w:r w:rsidR="00753EA6" w:rsidRPr="005A06E0">
        <w:rPr>
          <w:rFonts w:ascii="Book Antiqua" w:eastAsia="Times New Roman" w:hAnsi="Book Antiqua" w:cs="Times New Roman"/>
          <w:color w:val="000000" w:themeColor="text1"/>
          <w:sz w:val="24"/>
          <w:szCs w:val="24"/>
          <w:lang w:val="en-US" w:eastAsia="fr-FR"/>
        </w:rPr>
        <w:t xml:space="preserve">been </w:t>
      </w:r>
      <w:r w:rsidR="00147198" w:rsidRPr="005A06E0">
        <w:rPr>
          <w:rFonts w:ascii="Book Antiqua" w:eastAsia="Times New Roman" w:hAnsi="Book Antiqua" w:cs="Times New Roman"/>
          <w:color w:val="000000" w:themeColor="text1"/>
          <w:sz w:val="24"/>
          <w:szCs w:val="24"/>
          <w:lang w:val="en-US" w:eastAsia="fr-FR"/>
        </w:rPr>
        <w:t>implemented</w:t>
      </w:r>
      <w:r w:rsidRPr="005A06E0">
        <w:rPr>
          <w:rFonts w:ascii="Book Antiqua" w:eastAsia="Times New Roman" w:hAnsi="Book Antiqua" w:cs="Times New Roman"/>
          <w:color w:val="000000" w:themeColor="text1"/>
          <w:sz w:val="24"/>
          <w:szCs w:val="24"/>
          <w:lang w:val="en-US" w:eastAsia="fr-FR"/>
        </w:rPr>
        <w:t>,</w:t>
      </w:r>
      <w:r w:rsidR="00753EA6" w:rsidRPr="005A06E0">
        <w:rPr>
          <w:rFonts w:ascii="Book Antiqua" w:eastAsia="Times New Roman" w:hAnsi="Book Antiqua" w:cs="Times New Roman"/>
          <w:color w:val="000000" w:themeColor="text1"/>
          <w:sz w:val="24"/>
          <w:szCs w:val="24"/>
          <w:lang w:val="en-US" w:eastAsia="fr-FR"/>
        </w:rPr>
        <w:t xml:space="preserve"> and they </w:t>
      </w:r>
      <w:r w:rsidRPr="005A06E0">
        <w:rPr>
          <w:rFonts w:ascii="Book Antiqua" w:eastAsia="Times New Roman" w:hAnsi="Book Antiqua" w:cs="Times New Roman"/>
          <w:color w:val="000000" w:themeColor="text1"/>
          <w:sz w:val="24"/>
          <w:szCs w:val="24"/>
          <w:lang w:val="en-US" w:eastAsia="fr-FR"/>
        </w:rPr>
        <w:t>match</w:t>
      </w:r>
      <w:r w:rsidR="00D51239" w:rsidRPr="005A06E0">
        <w:rPr>
          <w:rFonts w:ascii="Book Antiqua" w:eastAsia="Times New Roman" w:hAnsi="Book Antiqua" w:cs="Times New Roman"/>
          <w:color w:val="000000" w:themeColor="text1"/>
          <w:sz w:val="24"/>
          <w:szCs w:val="24"/>
          <w:lang w:val="en-US" w:eastAsia="fr-FR"/>
        </w:rPr>
        <w:t xml:space="preserve"> international criteria</w:t>
      </w:r>
      <w:r w:rsidR="00147198" w:rsidRPr="005A06E0">
        <w:rPr>
          <w:rFonts w:ascii="Book Antiqua" w:eastAsia="Times New Roman" w:hAnsi="Book Antiqua" w:cs="Times New Roman"/>
          <w:color w:val="000000" w:themeColor="text1"/>
          <w:sz w:val="24"/>
          <w:szCs w:val="24"/>
          <w:lang w:val="en-US" w:eastAsia="fr-FR"/>
        </w:rPr>
        <w:t xml:space="preserve">. </w:t>
      </w:r>
      <w:r w:rsidRPr="005A06E0">
        <w:rPr>
          <w:rFonts w:ascii="Book Antiqua" w:eastAsia="Times New Roman" w:hAnsi="Book Antiqua" w:cs="Times New Roman"/>
          <w:color w:val="000000" w:themeColor="text1"/>
          <w:sz w:val="24"/>
          <w:szCs w:val="24"/>
          <w:lang w:val="en-US" w:eastAsia="fr-FR"/>
        </w:rPr>
        <w:t>This nonetheless only</w:t>
      </w:r>
      <w:r w:rsidR="00147198" w:rsidRPr="005A06E0">
        <w:rPr>
          <w:rFonts w:ascii="Book Antiqua" w:eastAsia="Times New Roman" w:hAnsi="Book Antiqua" w:cs="Times New Roman"/>
          <w:color w:val="000000" w:themeColor="text1"/>
          <w:sz w:val="24"/>
          <w:szCs w:val="24"/>
          <w:lang w:val="en-US" w:eastAsia="fr-FR"/>
        </w:rPr>
        <w:t xml:space="preserve"> applies to a small proportion of patients</w:t>
      </w:r>
      <w:r w:rsidRPr="005A06E0">
        <w:rPr>
          <w:rFonts w:ascii="Book Antiqua" w:eastAsia="Times New Roman" w:hAnsi="Book Antiqua" w:cs="Times New Roman"/>
          <w:color w:val="000000" w:themeColor="text1"/>
          <w:sz w:val="24"/>
          <w:szCs w:val="24"/>
          <w:lang w:val="en-US" w:eastAsia="fr-FR"/>
        </w:rPr>
        <w:t xml:space="preserve">, </w:t>
      </w:r>
      <w:r w:rsidR="008F2047" w:rsidRPr="005A06E0">
        <w:rPr>
          <w:rFonts w:ascii="Book Antiqua" w:eastAsia="Times New Roman" w:hAnsi="Book Antiqua" w:cs="Times New Roman"/>
          <w:color w:val="000000" w:themeColor="text1"/>
          <w:sz w:val="24"/>
          <w:szCs w:val="24"/>
          <w:lang w:val="en-US" w:eastAsia="fr-FR"/>
        </w:rPr>
        <w:t>being mainly</w:t>
      </w:r>
      <w:r w:rsidR="00147198" w:rsidRPr="005A06E0">
        <w:rPr>
          <w:rFonts w:ascii="Book Antiqua" w:eastAsia="Times New Roman" w:hAnsi="Book Antiqua" w:cs="Times New Roman"/>
          <w:color w:val="000000" w:themeColor="text1"/>
          <w:sz w:val="24"/>
          <w:szCs w:val="24"/>
          <w:lang w:val="en-US" w:eastAsia="fr-FR"/>
        </w:rPr>
        <w:t xml:space="preserve"> the </w:t>
      </w:r>
      <w:r w:rsidRPr="005A06E0">
        <w:rPr>
          <w:rFonts w:ascii="Book Antiqua" w:eastAsia="Times New Roman" w:hAnsi="Book Antiqua" w:cs="Times New Roman"/>
          <w:color w:val="000000" w:themeColor="text1"/>
          <w:sz w:val="24"/>
          <w:szCs w:val="24"/>
          <w:lang w:val="en-US" w:eastAsia="fr-FR"/>
        </w:rPr>
        <w:t xml:space="preserve">residents of </w:t>
      </w:r>
      <w:r w:rsidR="00147198" w:rsidRPr="005A06E0">
        <w:rPr>
          <w:rFonts w:ascii="Book Antiqua" w:eastAsia="Times New Roman" w:hAnsi="Book Antiqua" w:cs="Times New Roman"/>
          <w:color w:val="000000" w:themeColor="text1"/>
          <w:sz w:val="24"/>
          <w:szCs w:val="24"/>
          <w:lang w:val="en-US" w:eastAsia="fr-FR"/>
        </w:rPr>
        <w:t>metropolita</w:t>
      </w:r>
      <w:r w:rsidR="00753EA6" w:rsidRPr="005A06E0">
        <w:rPr>
          <w:rFonts w:ascii="Book Antiqua" w:eastAsia="Times New Roman" w:hAnsi="Book Antiqua" w:cs="Times New Roman"/>
          <w:color w:val="000000" w:themeColor="text1"/>
          <w:sz w:val="24"/>
          <w:szCs w:val="24"/>
          <w:lang w:val="en-US" w:eastAsia="fr-FR"/>
        </w:rPr>
        <w:t>n</w:t>
      </w:r>
      <w:r w:rsidRPr="005A06E0">
        <w:rPr>
          <w:rFonts w:ascii="Book Antiqua" w:eastAsia="Times New Roman" w:hAnsi="Book Antiqua" w:cs="Times New Roman"/>
          <w:color w:val="000000" w:themeColor="text1"/>
          <w:sz w:val="24"/>
          <w:szCs w:val="24"/>
          <w:lang w:val="en-US" w:eastAsia="fr-FR"/>
        </w:rPr>
        <w:t xml:space="preserve"> areas</w:t>
      </w:r>
      <w:r w:rsidR="00753EA6" w:rsidRPr="005A06E0">
        <w:rPr>
          <w:rFonts w:ascii="Book Antiqua" w:eastAsia="Times New Roman" w:hAnsi="Book Antiqua" w:cs="Times New Roman"/>
          <w:color w:val="000000" w:themeColor="text1"/>
          <w:sz w:val="24"/>
          <w:szCs w:val="24"/>
          <w:lang w:val="en-US" w:eastAsia="fr-FR"/>
        </w:rPr>
        <w:t xml:space="preserve"> and a small proportion of Gui</w:t>
      </w:r>
      <w:r w:rsidR="00147198" w:rsidRPr="005A06E0">
        <w:rPr>
          <w:rFonts w:ascii="Book Antiqua" w:eastAsia="Times New Roman" w:hAnsi="Book Antiqua" w:cs="Times New Roman"/>
          <w:color w:val="000000" w:themeColor="text1"/>
          <w:sz w:val="24"/>
          <w:szCs w:val="24"/>
          <w:lang w:val="en-US" w:eastAsia="fr-FR"/>
        </w:rPr>
        <w:t xml:space="preserve">anese and French Caribbean creoles. Even in this population the word “cancer” is taboo. This applies even more to </w:t>
      </w:r>
      <w:r w:rsidR="00114DEA" w:rsidRPr="005A06E0">
        <w:rPr>
          <w:rFonts w:ascii="Book Antiqua" w:eastAsia="Times New Roman" w:hAnsi="Book Antiqua" w:cs="Times New Roman"/>
          <w:color w:val="000000" w:themeColor="text1"/>
          <w:sz w:val="24"/>
          <w:szCs w:val="24"/>
          <w:lang w:val="en-US" w:eastAsia="fr-FR"/>
        </w:rPr>
        <w:t>Bushinengue</w:t>
      </w:r>
      <w:r w:rsidR="00147198" w:rsidRPr="005A06E0">
        <w:rPr>
          <w:rFonts w:ascii="Book Antiqua" w:eastAsia="Times New Roman" w:hAnsi="Book Antiqua" w:cs="Times New Roman"/>
          <w:color w:val="000000" w:themeColor="text1"/>
          <w:sz w:val="24"/>
          <w:szCs w:val="24"/>
          <w:lang w:val="en-US" w:eastAsia="fr-FR"/>
        </w:rPr>
        <w:t xml:space="preserve"> and Native Americans patients. </w:t>
      </w:r>
      <w:r w:rsidRPr="005A06E0">
        <w:rPr>
          <w:rFonts w:ascii="Book Antiqua" w:eastAsia="Times New Roman" w:hAnsi="Book Antiqua" w:cs="Times New Roman"/>
          <w:color w:val="000000" w:themeColor="text1"/>
          <w:sz w:val="24"/>
          <w:szCs w:val="24"/>
          <w:lang w:val="en-US" w:eastAsia="fr-FR"/>
        </w:rPr>
        <w:t xml:space="preserve">In general, </w:t>
      </w:r>
      <w:r w:rsidR="00147198" w:rsidRPr="005A06E0">
        <w:rPr>
          <w:rFonts w:ascii="Book Antiqua" w:eastAsia="Times New Roman" w:hAnsi="Book Antiqua" w:cs="Times New Roman"/>
          <w:color w:val="000000" w:themeColor="text1"/>
          <w:sz w:val="24"/>
          <w:szCs w:val="24"/>
          <w:lang w:val="en-US" w:eastAsia="fr-FR"/>
        </w:rPr>
        <w:t>knowledge of the illness is expressed</w:t>
      </w:r>
      <w:r w:rsidR="00C61A6B" w:rsidRPr="005A06E0">
        <w:rPr>
          <w:rFonts w:ascii="Book Antiqua" w:eastAsia="Times New Roman" w:hAnsi="Book Antiqua" w:cs="Times New Roman"/>
          <w:color w:val="000000" w:themeColor="text1"/>
          <w:sz w:val="24"/>
          <w:szCs w:val="24"/>
          <w:lang w:val="en-US" w:eastAsia="fr-FR"/>
        </w:rPr>
        <w:t xml:space="preserve"> clearly</w:t>
      </w:r>
      <w:r w:rsidR="00147198" w:rsidRPr="005A06E0">
        <w:rPr>
          <w:rFonts w:ascii="Book Antiqua" w:eastAsia="Times New Roman" w:hAnsi="Book Antiqua" w:cs="Times New Roman"/>
          <w:color w:val="000000" w:themeColor="text1"/>
          <w:sz w:val="24"/>
          <w:szCs w:val="24"/>
          <w:lang w:val="en-US" w:eastAsia="fr-FR"/>
        </w:rPr>
        <w:t xml:space="preserve"> (using the word “cancer”)</w:t>
      </w:r>
      <w:r w:rsidRPr="005A06E0">
        <w:rPr>
          <w:rFonts w:ascii="Book Antiqua" w:eastAsia="Times New Roman" w:hAnsi="Book Antiqua" w:cs="Times New Roman"/>
          <w:color w:val="000000" w:themeColor="text1"/>
          <w:sz w:val="24"/>
          <w:szCs w:val="24"/>
          <w:lang w:val="en-US" w:eastAsia="fr-FR"/>
        </w:rPr>
        <w:t>. T</w:t>
      </w:r>
      <w:r w:rsidR="00147198" w:rsidRPr="005A06E0">
        <w:rPr>
          <w:rFonts w:ascii="Book Antiqua" w:eastAsia="Times New Roman" w:hAnsi="Book Antiqua" w:cs="Times New Roman"/>
          <w:color w:val="000000" w:themeColor="text1"/>
          <w:sz w:val="24"/>
          <w:szCs w:val="24"/>
          <w:lang w:val="en-US" w:eastAsia="fr-FR"/>
        </w:rPr>
        <w:t xml:space="preserve">he problem </w:t>
      </w:r>
      <w:r w:rsidRPr="005A06E0">
        <w:rPr>
          <w:rFonts w:ascii="Book Antiqua" w:eastAsia="Times New Roman" w:hAnsi="Book Antiqua" w:cs="Times New Roman"/>
          <w:color w:val="000000" w:themeColor="text1"/>
          <w:sz w:val="24"/>
          <w:szCs w:val="24"/>
          <w:lang w:val="en-US" w:eastAsia="fr-FR"/>
        </w:rPr>
        <w:t xml:space="preserve">lies more with </w:t>
      </w:r>
      <w:r w:rsidR="00147198" w:rsidRPr="005A06E0">
        <w:rPr>
          <w:rFonts w:ascii="Book Antiqua" w:eastAsia="Times New Roman" w:hAnsi="Book Antiqua" w:cs="Times New Roman"/>
          <w:color w:val="000000" w:themeColor="text1"/>
          <w:sz w:val="24"/>
          <w:szCs w:val="24"/>
          <w:lang w:val="en-US" w:eastAsia="fr-FR"/>
        </w:rPr>
        <w:t xml:space="preserve">the significance of such a diagnosis, </w:t>
      </w:r>
      <w:r w:rsidRPr="005A06E0">
        <w:rPr>
          <w:rFonts w:ascii="Book Antiqua" w:eastAsia="Times New Roman" w:hAnsi="Book Antiqua" w:cs="Times New Roman"/>
          <w:color w:val="000000" w:themeColor="text1"/>
          <w:sz w:val="24"/>
          <w:szCs w:val="24"/>
          <w:lang w:val="en-US" w:eastAsia="fr-FR"/>
        </w:rPr>
        <w:t>particularly when it comes to</w:t>
      </w:r>
      <w:r w:rsidR="00147198" w:rsidRPr="005A06E0">
        <w:rPr>
          <w:rFonts w:ascii="Book Antiqua" w:eastAsia="Times New Roman" w:hAnsi="Book Antiqua" w:cs="Times New Roman"/>
          <w:color w:val="000000" w:themeColor="text1"/>
          <w:sz w:val="24"/>
          <w:szCs w:val="24"/>
          <w:lang w:val="en-US" w:eastAsia="fr-FR"/>
        </w:rPr>
        <w:t xml:space="preserve"> interpretation of the cause</w:t>
      </w:r>
      <w:r w:rsidR="00C61A6B" w:rsidRPr="005A06E0">
        <w:rPr>
          <w:rFonts w:ascii="Book Antiqua" w:eastAsia="Times New Roman" w:hAnsi="Book Antiqua" w:cs="Times New Roman"/>
          <w:color w:val="000000" w:themeColor="text1"/>
          <w:sz w:val="24"/>
          <w:szCs w:val="24"/>
          <w:lang w:val="en-US" w:eastAsia="fr-FR"/>
        </w:rPr>
        <w:t xml:space="preserve"> of the disease, which </w:t>
      </w:r>
      <w:r w:rsidR="00147198" w:rsidRPr="005A06E0">
        <w:rPr>
          <w:rFonts w:ascii="Book Antiqua" w:eastAsia="Times New Roman" w:hAnsi="Book Antiqua" w:cs="Times New Roman"/>
          <w:color w:val="000000" w:themeColor="text1"/>
          <w:sz w:val="24"/>
          <w:szCs w:val="24"/>
          <w:lang w:val="en-US" w:eastAsia="fr-FR"/>
        </w:rPr>
        <w:t xml:space="preserve">is often </w:t>
      </w:r>
      <w:r w:rsidRPr="005A06E0">
        <w:rPr>
          <w:rFonts w:ascii="Book Antiqua" w:eastAsia="Times New Roman" w:hAnsi="Book Antiqua" w:cs="Times New Roman"/>
          <w:color w:val="000000" w:themeColor="text1"/>
          <w:sz w:val="24"/>
          <w:szCs w:val="24"/>
          <w:lang w:val="en-US" w:eastAsia="fr-FR"/>
        </w:rPr>
        <w:t xml:space="preserve">assigned </w:t>
      </w:r>
      <w:r w:rsidR="00147198" w:rsidRPr="005A06E0">
        <w:rPr>
          <w:rFonts w:ascii="Book Antiqua" w:eastAsia="Times New Roman" w:hAnsi="Book Antiqua" w:cs="Times New Roman"/>
          <w:color w:val="000000" w:themeColor="text1"/>
          <w:sz w:val="24"/>
          <w:szCs w:val="24"/>
          <w:lang w:val="en-US" w:eastAsia="fr-FR"/>
        </w:rPr>
        <w:t>to evil spirits or somebody who has cast a spell</w:t>
      </w:r>
      <w:r w:rsidR="00D51239" w:rsidRPr="005A06E0">
        <w:rPr>
          <w:rFonts w:ascii="Book Antiqua" w:eastAsia="Times New Roman" w:hAnsi="Book Antiqua" w:cs="Times New Roman"/>
          <w:color w:val="000000" w:themeColor="text1"/>
          <w:sz w:val="24"/>
          <w:szCs w:val="24"/>
          <w:lang w:val="en-US" w:eastAsia="fr-FR"/>
        </w:rPr>
        <w:fldChar w:fldCharType="begin"/>
      </w:r>
      <w:r w:rsidR="0015753C" w:rsidRPr="005A06E0">
        <w:rPr>
          <w:rFonts w:ascii="Book Antiqua" w:eastAsia="Times New Roman" w:hAnsi="Book Antiqua" w:cs="Times New Roman"/>
          <w:color w:val="000000" w:themeColor="text1"/>
          <w:sz w:val="24"/>
          <w:szCs w:val="24"/>
          <w:lang w:val="en-US" w:eastAsia="fr-FR"/>
        </w:rPr>
        <w:instrText xml:space="preserve"> ADDIN REFMGR.CITE &lt;Refman&gt;&lt;Cite&gt;&lt;Author&gt;Vernon&lt;/Author&gt;&lt;Year&gt;1980&lt;/Year&gt;&lt;RecNum&gt;189&lt;/RecNum&gt;&lt;IDText&gt;Bakuu: possessing spirits of witchcraft on the Tapanahony&lt;/IDText&gt;&lt;MDL Ref_Type="Book, Whole"&gt;&lt;Ref_Type&gt;Book, Whole&lt;/Ref_Type&gt;&lt;Ref_ID&gt;189&lt;/Ref_ID&gt;&lt;Title_Primary&gt;Bakuu: possessing spirits of witchcraft on the Tapanahony&lt;/Title_Primary&gt;&lt;Authors_Primary&gt;Vernon,D.&lt;/Authors_Primary&gt;&lt;Date_Primary&gt;1980&lt;/Date_Primary&gt;&lt;Reprint&gt;In File&lt;/Reprint&gt;&lt;Start_Page&gt;1&lt;/Start_Page&gt;&lt;End_Page&gt;38&lt;/End_Page&gt;&lt;Issue&gt;1&lt;/Issue&gt;&lt;Pub_Place&gt;Utrecht&lt;/Pub_Place&gt;&lt;Publisher&gt;Nieuwe West-Indische GIds&lt;/Publisher&gt;&lt;ZZ_WorkformID&gt;2&lt;/ZZ_WorkformID&gt;&lt;/MDL&gt;&lt;/Cite&gt;&lt;/Refman&gt;</w:instrText>
      </w:r>
      <w:r w:rsidR="00D51239" w:rsidRPr="005A06E0">
        <w:rPr>
          <w:rFonts w:ascii="Book Antiqua" w:eastAsia="Times New Roman" w:hAnsi="Book Antiqua" w:cs="Times New Roman"/>
          <w:color w:val="000000" w:themeColor="text1"/>
          <w:sz w:val="24"/>
          <w:szCs w:val="24"/>
          <w:lang w:val="en-US" w:eastAsia="fr-FR"/>
        </w:rPr>
        <w:fldChar w:fldCharType="separate"/>
      </w:r>
      <w:r w:rsidR="009364D0" w:rsidRPr="005A06E0">
        <w:rPr>
          <w:rFonts w:ascii="Book Antiqua" w:eastAsia="Times New Roman" w:hAnsi="Book Antiqua" w:cs="Times New Roman"/>
          <w:noProof/>
          <w:color w:val="000000" w:themeColor="text1"/>
          <w:sz w:val="24"/>
          <w:szCs w:val="24"/>
          <w:vertAlign w:val="superscript"/>
          <w:lang w:val="en-US" w:eastAsia="fr-FR"/>
        </w:rPr>
        <w:t>[55]</w:t>
      </w:r>
      <w:r w:rsidR="00D51239" w:rsidRPr="005A06E0">
        <w:rPr>
          <w:rFonts w:ascii="Book Antiqua" w:eastAsia="Times New Roman" w:hAnsi="Book Antiqua" w:cs="Times New Roman"/>
          <w:color w:val="000000" w:themeColor="text1"/>
          <w:sz w:val="24"/>
          <w:szCs w:val="24"/>
          <w:lang w:val="en-US" w:eastAsia="fr-FR"/>
        </w:rPr>
        <w:fldChar w:fldCharType="end"/>
      </w:r>
      <w:r w:rsidR="00147198" w:rsidRPr="005A06E0">
        <w:rPr>
          <w:rFonts w:ascii="Book Antiqua" w:eastAsia="Times New Roman" w:hAnsi="Book Antiqua" w:cs="Times New Roman"/>
          <w:color w:val="000000" w:themeColor="text1"/>
          <w:sz w:val="24"/>
          <w:szCs w:val="24"/>
          <w:lang w:val="en-US" w:eastAsia="fr-FR"/>
        </w:rPr>
        <w:t xml:space="preserve">. </w:t>
      </w:r>
      <w:r w:rsidRPr="005A06E0">
        <w:rPr>
          <w:rFonts w:ascii="Book Antiqua" w:eastAsia="Times New Roman" w:hAnsi="Book Antiqua" w:cs="Times New Roman"/>
          <w:color w:val="000000" w:themeColor="text1"/>
          <w:sz w:val="24"/>
          <w:szCs w:val="24"/>
          <w:lang w:val="en-US" w:eastAsia="fr-FR"/>
        </w:rPr>
        <w:t>A</w:t>
      </w:r>
      <w:r w:rsidR="00147198" w:rsidRPr="005A06E0">
        <w:rPr>
          <w:rFonts w:ascii="Book Antiqua" w:eastAsia="Times New Roman" w:hAnsi="Book Antiqua" w:cs="Times New Roman"/>
          <w:color w:val="000000" w:themeColor="text1"/>
          <w:sz w:val="24"/>
          <w:szCs w:val="24"/>
          <w:lang w:val="en-US" w:eastAsia="fr-FR"/>
        </w:rPr>
        <w:t xml:space="preserve"> great proportion of patients </w:t>
      </w:r>
      <w:r w:rsidRPr="005A06E0">
        <w:rPr>
          <w:rFonts w:ascii="Book Antiqua" w:eastAsia="Times New Roman" w:hAnsi="Book Antiqua" w:cs="Times New Roman"/>
          <w:color w:val="000000" w:themeColor="text1"/>
          <w:sz w:val="24"/>
          <w:szCs w:val="24"/>
          <w:lang w:val="en-US" w:eastAsia="fr-FR"/>
        </w:rPr>
        <w:t xml:space="preserve">therefore </w:t>
      </w:r>
      <w:r w:rsidR="00C61A6B" w:rsidRPr="005A06E0">
        <w:rPr>
          <w:rFonts w:ascii="Book Antiqua" w:eastAsia="Times New Roman" w:hAnsi="Book Antiqua" w:cs="Times New Roman"/>
          <w:color w:val="000000" w:themeColor="text1"/>
          <w:sz w:val="24"/>
          <w:szCs w:val="24"/>
          <w:lang w:val="en-US" w:eastAsia="fr-FR"/>
        </w:rPr>
        <w:t xml:space="preserve">seek </w:t>
      </w:r>
      <w:r w:rsidR="00147198" w:rsidRPr="005A06E0">
        <w:rPr>
          <w:rFonts w:ascii="Book Antiqua" w:eastAsia="Times New Roman" w:hAnsi="Book Antiqua" w:cs="Times New Roman"/>
          <w:color w:val="000000" w:themeColor="text1"/>
          <w:sz w:val="24"/>
          <w:szCs w:val="24"/>
          <w:lang w:val="en-US" w:eastAsia="fr-FR"/>
        </w:rPr>
        <w:t xml:space="preserve">advice from </w:t>
      </w:r>
      <w:r w:rsidRPr="005A06E0">
        <w:rPr>
          <w:rFonts w:ascii="Book Antiqua" w:eastAsia="Times New Roman" w:hAnsi="Book Antiqua" w:cs="Times New Roman"/>
          <w:color w:val="000000" w:themeColor="text1"/>
          <w:sz w:val="24"/>
          <w:szCs w:val="24"/>
          <w:lang w:val="en-US" w:eastAsia="fr-FR"/>
        </w:rPr>
        <w:t xml:space="preserve">a </w:t>
      </w:r>
      <w:r w:rsidR="00147198" w:rsidRPr="005A06E0">
        <w:rPr>
          <w:rFonts w:ascii="Book Antiqua" w:eastAsia="Times New Roman" w:hAnsi="Book Antiqua" w:cs="Times New Roman"/>
          <w:color w:val="000000" w:themeColor="text1"/>
          <w:sz w:val="24"/>
          <w:szCs w:val="24"/>
          <w:lang w:val="en-US" w:eastAsia="fr-FR"/>
        </w:rPr>
        <w:t xml:space="preserve">wizard or medicine man. This does not preclude the possibility of </w:t>
      </w:r>
      <w:r w:rsidR="008F2047" w:rsidRPr="005A06E0">
        <w:rPr>
          <w:rFonts w:ascii="Book Antiqua" w:eastAsia="Times New Roman" w:hAnsi="Book Antiqua" w:cs="Times New Roman"/>
          <w:color w:val="000000" w:themeColor="text1"/>
          <w:sz w:val="24"/>
          <w:szCs w:val="24"/>
          <w:lang w:val="en-US" w:eastAsia="fr-FR"/>
        </w:rPr>
        <w:t>conventional treatment</w:t>
      </w:r>
      <w:r w:rsidRPr="005A06E0">
        <w:rPr>
          <w:rFonts w:ascii="Book Antiqua" w:eastAsia="Times New Roman" w:hAnsi="Book Antiqua" w:cs="Times New Roman"/>
          <w:color w:val="000000" w:themeColor="text1"/>
          <w:sz w:val="24"/>
          <w:szCs w:val="24"/>
          <w:lang w:val="en-US" w:eastAsia="fr-FR"/>
        </w:rPr>
        <w:t>, although</w:t>
      </w:r>
      <w:r w:rsidR="00147198" w:rsidRPr="005A06E0">
        <w:rPr>
          <w:rFonts w:ascii="Book Antiqua" w:eastAsia="Times New Roman" w:hAnsi="Book Antiqua" w:cs="Times New Roman"/>
          <w:color w:val="000000" w:themeColor="text1"/>
          <w:sz w:val="24"/>
          <w:szCs w:val="24"/>
          <w:lang w:val="en-US" w:eastAsia="fr-FR"/>
        </w:rPr>
        <w:t xml:space="preserve"> it </w:t>
      </w:r>
      <w:r w:rsidRPr="005A06E0">
        <w:rPr>
          <w:rFonts w:ascii="Book Antiqua" w:eastAsia="Times New Roman" w:hAnsi="Book Antiqua" w:cs="Times New Roman"/>
          <w:color w:val="000000" w:themeColor="text1"/>
          <w:sz w:val="24"/>
          <w:szCs w:val="24"/>
          <w:lang w:val="en-US" w:eastAsia="fr-FR"/>
        </w:rPr>
        <w:t xml:space="preserve">does </w:t>
      </w:r>
      <w:r w:rsidR="00147198" w:rsidRPr="005A06E0">
        <w:rPr>
          <w:rFonts w:ascii="Book Antiqua" w:eastAsia="Times New Roman" w:hAnsi="Book Antiqua" w:cs="Times New Roman"/>
          <w:color w:val="000000" w:themeColor="text1"/>
          <w:sz w:val="24"/>
          <w:szCs w:val="24"/>
          <w:lang w:val="en-US" w:eastAsia="fr-FR"/>
        </w:rPr>
        <w:t xml:space="preserve">generally delay </w:t>
      </w:r>
      <w:r w:rsidRPr="005A06E0">
        <w:rPr>
          <w:rFonts w:ascii="Book Antiqua" w:eastAsia="Times New Roman" w:hAnsi="Book Antiqua" w:cs="Times New Roman"/>
          <w:color w:val="000000" w:themeColor="text1"/>
          <w:sz w:val="24"/>
          <w:szCs w:val="24"/>
          <w:lang w:val="en-US" w:eastAsia="fr-FR"/>
        </w:rPr>
        <w:t>it</w:t>
      </w:r>
      <w:r w:rsidR="00147198" w:rsidRPr="005A06E0">
        <w:rPr>
          <w:rFonts w:ascii="Book Antiqua" w:eastAsia="Times New Roman" w:hAnsi="Book Antiqua" w:cs="Times New Roman"/>
          <w:color w:val="000000" w:themeColor="text1"/>
          <w:sz w:val="24"/>
          <w:szCs w:val="24"/>
          <w:lang w:val="en-US" w:eastAsia="fr-FR"/>
        </w:rPr>
        <w:t xml:space="preserve">. These aspects are </w:t>
      </w:r>
      <w:r w:rsidR="00CD7947" w:rsidRPr="005A06E0">
        <w:rPr>
          <w:rFonts w:ascii="Book Antiqua" w:eastAsia="Times New Roman" w:hAnsi="Book Antiqua" w:cs="Times New Roman"/>
          <w:color w:val="000000" w:themeColor="text1"/>
          <w:sz w:val="24"/>
          <w:szCs w:val="24"/>
          <w:lang w:val="en-US" w:eastAsia="fr-FR"/>
        </w:rPr>
        <w:t>inadequately scrutinized and</w:t>
      </w:r>
      <w:r w:rsidR="00147198" w:rsidRPr="005A06E0">
        <w:rPr>
          <w:rFonts w:ascii="Book Antiqua" w:eastAsia="Times New Roman" w:hAnsi="Book Antiqua" w:cs="Times New Roman"/>
          <w:color w:val="000000" w:themeColor="text1"/>
          <w:sz w:val="24"/>
          <w:szCs w:val="24"/>
          <w:lang w:val="en-US" w:eastAsia="fr-FR"/>
        </w:rPr>
        <w:t xml:space="preserve"> overcome </w:t>
      </w:r>
      <w:r w:rsidR="00CD7947" w:rsidRPr="005A06E0">
        <w:rPr>
          <w:rFonts w:ascii="Book Antiqua" w:eastAsia="Times New Roman" w:hAnsi="Book Antiqua" w:cs="Times New Roman"/>
          <w:color w:val="000000" w:themeColor="text1"/>
          <w:sz w:val="24"/>
          <w:szCs w:val="24"/>
          <w:lang w:val="en-US" w:eastAsia="fr-FR"/>
        </w:rPr>
        <w:t xml:space="preserve">by </w:t>
      </w:r>
      <w:r w:rsidR="00147198" w:rsidRPr="005A06E0">
        <w:rPr>
          <w:rFonts w:ascii="Book Antiqua" w:eastAsia="Times New Roman" w:hAnsi="Book Antiqua" w:cs="Times New Roman"/>
          <w:color w:val="000000" w:themeColor="text1"/>
          <w:sz w:val="24"/>
          <w:szCs w:val="24"/>
          <w:lang w:val="en-US" w:eastAsia="fr-FR"/>
        </w:rPr>
        <w:t xml:space="preserve">cancer patients. More </w:t>
      </w:r>
      <w:r w:rsidR="00CD7947" w:rsidRPr="005A06E0">
        <w:rPr>
          <w:rFonts w:ascii="Book Antiqua" w:eastAsia="Times New Roman" w:hAnsi="Book Antiqua" w:cs="Times New Roman"/>
          <w:color w:val="000000" w:themeColor="text1"/>
          <w:sz w:val="24"/>
          <w:szCs w:val="24"/>
          <w:lang w:val="en-US" w:eastAsia="fr-FR"/>
        </w:rPr>
        <w:t xml:space="preserve">progress has </w:t>
      </w:r>
      <w:r w:rsidR="00147198" w:rsidRPr="005A06E0">
        <w:rPr>
          <w:rFonts w:ascii="Book Antiqua" w:eastAsia="Times New Roman" w:hAnsi="Book Antiqua" w:cs="Times New Roman"/>
          <w:color w:val="000000" w:themeColor="text1"/>
          <w:sz w:val="24"/>
          <w:szCs w:val="24"/>
          <w:lang w:val="en-US" w:eastAsia="fr-FR"/>
        </w:rPr>
        <w:t xml:space="preserve">been made </w:t>
      </w:r>
      <w:r w:rsidR="00CD7947" w:rsidRPr="005A06E0">
        <w:rPr>
          <w:rFonts w:ascii="Book Antiqua" w:eastAsia="Times New Roman" w:hAnsi="Book Antiqua" w:cs="Times New Roman"/>
          <w:color w:val="000000" w:themeColor="text1"/>
          <w:sz w:val="24"/>
          <w:szCs w:val="24"/>
          <w:lang w:val="en-US" w:eastAsia="fr-FR"/>
        </w:rPr>
        <w:t xml:space="preserve">for </w:t>
      </w:r>
      <w:r w:rsidR="00147198" w:rsidRPr="005A06E0">
        <w:rPr>
          <w:rFonts w:ascii="Book Antiqua" w:eastAsia="Times New Roman" w:hAnsi="Book Antiqua" w:cs="Times New Roman"/>
          <w:color w:val="000000" w:themeColor="text1"/>
          <w:sz w:val="24"/>
          <w:szCs w:val="24"/>
          <w:lang w:val="en-US" w:eastAsia="fr-FR"/>
        </w:rPr>
        <w:t>patients with HIV infections</w:t>
      </w:r>
      <w:r w:rsidR="00D51239" w:rsidRPr="005A06E0">
        <w:rPr>
          <w:rFonts w:ascii="Book Antiqua" w:eastAsia="Times New Roman" w:hAnsi="Book Antiqua" w:cs="Times New Roman"/>
          <w:color w:val="000000" w:themeColor="text1"/>
          <w:sz w:val="24"/>
          <w:szCs w:val="24"/>
          <w:lang w:val="en-US" w:eastAsia="fr-FR"/>
        </w:rPr>
        <w:fldChar w:fldCharType="begin"/>
      </w:r>
      <w:r w:rsidR="0015753C" w:rsidRPr="005A06E0">
        <w:rPr>
          <w:rFonts w:ascii="Book Antiqua" w:eastAsia="Times New Roman" w:hAnsi="Book Antiqua" w:cs="Times New Roman"/>
          <w:color w:val="000000" w:themeColor="text1"/>
          <w:sz w:val="24"/>
          <w:szCs w:val="24"/>
          <w:lang w:val="en-US" w:eastAsia="fr-FR"/>
        </w:rPr>
        <w:instrText xml:space="preserve"> ADDIN REFMGR.CITE &lt;Refman&gt;&lt;Cite&gt;&lt;Author&gt;Vernon&lt;/Author&gt;&lt;Year&gt;1993&lt;/Year&gt;&lt;RecNum&gt;190&lt;/RecNum&gt;&lt;IDText&gt;Adapting information for Maroons in French Guyana&lt;/IDText&gt;&lt;MDL Ref_Type="Journal"&gt;&lt;Ref_Type&gt;Journal&lt;/Ref_Type&gt;&lt;Ref_ID&gt;190&lt;/Ref_ID&gt;&lt;Title_Primary&gt;Adapting information for Maroons in French Guyana&lt;/Title_Primary&gt;&lt;Authors_Primary&gt;Vernon,D.&lt;/Authors_Primary&gt;&lt;Date_Primary&gt;1993&lt;/Date_Primary&gt;&lt;Keywords&gt;Acquired Immunodeficiency Syndrome&lt;/Keywords&gt;&lt;Keywords&gt;Advertising as Topic&lt;/Keywords&gt;&lt;Keywords&gt;Americas&lt;/Keywords&gt;&lt;Keywords&gt;Attitude&lt;/Keywords&gt;&lt;Keywords&gt;Behavior&lt;/Keywords&gt;&lt;Keywords&gt;Communication&lt;/Keywords&gt;&lt;Keywords&gt;Condoms&lt;/Keywords&gt;&lt;Keywords&gt;Contraception&lt;/Keywords&gt;&lt;Keywords&gt;Culture&lt;/Keywords&gt;&lt;Keywords&gt;Data Collection&lt;/Keywords&gt;&lt;Keywords&gt;Demography&lt;/Keywords&gt;&lt;Keywords&gt;Developing Countries&lt;/Keywords&gt;&lt;Keywords&gt;Disease&lt;/Keywords&gt;&lt;Keywords&gt;Economics&lt;/Keywords&gt;&lt;Keywords&gt;Education&lt;/Keywords&gt;&lt;Keywords&gt;Ethnic Groups&lt;/Keywords&gt;&lt;Keywords&gt;Family Planning Services&lt;/Keywords&gt;&lt;Keywords&gt;French Guiana&lt;/Keywords&gt;&lt;Keywords&gt;Health Education&lt;/Keywords&gt;&lt;Keywords&gt;HIV Infections&lt;/Keywords&gt;&lt;Keywords&gt;Interviews as Topic&lt;/Keywords&gt;&lt;Keywords&gt;Knowledge&lt;/Keywords&gt;&lt;Keywords&gt;Marketing of Health Services&lt;/Keywords&gt;&lt;Keywords&gt;Organization and Administration&lt;/Keywords&gt;&lt;Keywords&gt;Population&lt;/Keywords&gt;&lt;Keywords&gt;Population Characteristics&lt;/Keywords&gt;&lt;Keywords&gt;Program Evaluation&lt;/Keywords&gt;&lt;Keywords&gt;Psychology&lt;/Keywords&gt;&lt;Keywords&gt;Research&lt;/Keywords&gt;&lt;Keywords&gt;Sampling Studies&lt;/Keywords&gt;&lt;Keywords&gt;South America&lt;/Keywords&gt;&lt;Keywords&gt;Suriname&lt;/Keywords&gt;&lt;Keywords&gt;Virus Diseases&lt;/Keywords&gt;&lt;Reprint&gt;Not in File&lt;/Reprint&gt;&lt;Start_Page&gt;4&lt;/Start_Page&gt;&lt;End_Page&gt;7&lt;/End_Page&gt;&lt;Periodical&gt;AIDS Health Promot.Exch.&lt;/Periodical&gt;&lt;Volume&gt;1&lt;/Volume&gt;&lt;Web_URL&gt;PM:12286991&lt;/Web_URL&gt;&lt;ZZ_JournalStdAbbrev&gt;&lt;f name="System"&gt;AIDS Health Promot.Exch.&lt;/f&gt;&lt;/ZZ_JournalStdAbbrev&gt;&lt;ZZ_WorkformID&gt;1&lt;/ZZ_WorkformID&gt;&lt;/MDL&gt;&lt;/Cite&gt;&lt;/Refman&gt;</w:instrText>
      </w:r>
      <w:r w:rsidR="00D51239" w:rsidRPr="005A06E0">
        <w:rPr>
          <w:rFonts w:ascii="Book Antiqua" w:eastAsia="Times New Roman" w:hAnsi="Book Antiqua" w:cs="Times New Roman"/>
          <w:color w:val="000000" w:themeColor="text1"/>
          <w:sz w:val="24"/>
          <w:szCs w:val="24"/>
          <w:lang w:val="en-US" w:eastAsia="fr-FR"/>
        </w:rPr>
        <w:fldChar w:fldCharType="separate"/>
      </w:r>
      <w:r w:rsidR="009364D0" w:rsidRPr="005A06E0">
        <w:rPr>
          <w:rFonts w:ascii="Book Antiqua" w:eastAsia="Times New Roman" w:hAnsi="Book Antiqua" w:cs="Times New Roman"/>
          <w:noProof/>
          <w:color w:val="000000" w:themeColor="text1"/>
          <w:sz w:val="24"/>
          <w:szCs w:val="24"/>
          <w:vertAlign w:val="superscript"/>
          <w:lang w:val="en-US" w:eastAsia="fr-FR"/>
        </w:rPr>
        <w:t>[56]</w:t>
      </w:r>
      <w:r w:rsidR="00D51239" w:rsidRPr="005A06E0">
        <w:rPr>
          <w:rFonts w:ascii="Book Antiqua" w:eastAsia="Times New Roman" w:hAnsi="Book Antiqua" w:cs="Times New Roman"/>
          <w:color w:val="000000" w:themeColor="text1"/>
          <w:sz w:val="24"/>
          <w:szCs w:val="24"/>
          <w:lang w:val="en-US" w:eastAsia="fr-FR"/>
        </w:rPr>
        <w:fldChar w:fldCharType="end"/>
      </w:r>
      <w:r w:rsidR="00147198" w:rsidRPr="005A06E0">
        <w:rPr>
          <w:rFonts w:ascii="Book Antiqua" w:eastAsia="Times New Roman" w:hAnsi="Book Antiqua" w:cs="Times New Roman"/>
          <w:color w:val="000000" w:themeColor="text1"/>
          <w:sz w:val="24"/>
          <w:szCs w:val="24"/>
          <w:lang w:val="en-US" w:eastAsia="fr-FR"/>
        </w:rPr>
        <w:t xml:space="preserve">. An </w:t>
      </w:r>
      <w:r w:rsidR="00725836" w:rsidRPr="005A06E0">
        <w:rPr>
          <w:rFonts w:ascii="Book Antiqua" w:eastAsia="Times New Roman" w:hAnsi="Book Antiqua" w:cs="Times New Roman"/>
          <w:color w:val="000000" w:themeColor="text1"/>
          <w:sz w:val="24"/>
          <w:szCs w:val="24"/>
          <w:lang w:val="en-US" w:eastAsia="fr-FR"/>
        </w:rPr>
        <w:t xml:space="preserve">important aspect is that </w:t>
      </w:r>
      <w:r w:rsidR="00CD7947" w:rsidRPr="005A06E0">
        <w:rPr>
          <w:rFonts w:ascii="Book Antiqua" w:eastAsia="Times New Roman" w:hAnsi="Book Antiqua" w:cs="Times New Roman"/>
          <w:color w:val="000000" w:themeColor="text1"/>
          <w:sz w:val="24"/>
          <w:szCs w:val="24"/>
          <w:lang w:val="en-US" w:eastAsia="fr-FR"/>
        </w:rPr>
        <w:t xml:space="preserve">it is </w:t>
      </w:r>
      <w:r w:rsidR="00C61A6B" w:rsidRPr="005A06E0">
        <w:rPr>
          <w:rFonts w:ascii="Book Antiqua" w:eastAsia="Times New Roman" w:hAnsi="Book Antiqua" w:cs="Times New Roman"/>
          <w:color w:val="000000" w:themeColor="text1"/>
          <w:sz w:val="24"/>
          <w:szCs w:val="24"/>
          <w:lang w:val="en-US" w:eastAsia="fr-FR"/>
        </w:rPr>
        <w:t xml:space="preserve">often </w:t>
      </w:r>
      <w:r w:rsidR="00CD7947" w:rsidRPr="005A06E0">
        <w:rPr>
          <w:rFonts w:ascii="Book Antiqua" w:eastAsia="Times New Roman" w:hAnsi="Book Antiqua" w:cs="Times New Roman"/>
          <w:color w:val="000000" w:themeColor="text1"/>
          <w:sz w:val="24"/>
          <w:szCs w:val="24"/>
          <w:lang w:val="en-US" w:eastAsia="fr-FR"/>
        </w:rPr>
        <w:t>though</w:t>
      </w:r>
      <w:r w:rsidR="00C61A6B" w:rsidRPr="005A06E0">
        <w:rPr>
          <w:rFonts w:ascii="Book Antiqua" w:eastAsia="Times New Roman" w:hAnsi="Book Antiqua" w:cs="Times New Roman"/>
          <w:color w:val="000000" w:themeColor="text1"/>
          <w:sz w:val="24"/>
          <w:szCs w:val="24"/>
          <w:lang w:val="en-US" w:eastAsia="fr-FR"/>
        </w:rPr>
        <w:t>t</w:t>
      </w:r>
      <w:r w:rsidR="00CD7947" w:rsidRPr="005A06E0">
        <w:rPr>
          <w:rFonts w:ascii="Book Antiqua" w:eastAsia="Times New Roman" w:hAnsi="Book Antiqua" w:cs="Times New Roman"/>
          <w:color w:val="000000" w:themeColor="text1"/>
          <w:sz w:val="24"/>
          <w:szCs w:val="24"/>
          <w:lang w:val="en-US" w:eastAsia="fr-FR"/>
        </w:rPr>
        <w:t xml:space="preserve"> that </w:t>
      </w:r>
      <w:r w:rsidR="00114DEA" w:rsidRPr="005A06E0">
        <w:rPr>
          <w:rFonts w:ascii="Book Antiqua" w:eastAsia="Times New Roman" w:hAnsi="Book Antiqua" w:cs="Times New Roman"/>
          <w:color w:val="000000" w:themeColor="text1"/>
          <w:sz w:val="24"/>
          <w:szCs w:val="24"/>
          <w:lang w:val="en-US" w:eastAsia="fr-FR"/>
        </w:rPr>
        <w:t>Bushinengue</w:t>
      </w:r>
      <w:r w:rsidR="00147198" w:rsidRPr="005A06E0">
        <w:rPr>
          <w:rFonts w:ascii="Book Antiqua" w:eastAsia="Times New Roman" w:hAnsi="Book Antiqua" w:cs="Times New Roman"/>
          <w:color w:val="000000" w:themeColor="text1"/>
          <w:sz w:val="24"/>
          <w:szCs w:val="24"/>
          <w:lang w:val="en-US" w:eastAsia="fr-FR"/>
        </w:rPr>
        <w:t xml:space="preserve"> </w:t>
      </w:r>
      <w:r w:rsidR="00725836" w:rsidRPr="005A06E0">
        <w:rPr>
          <w:rFonts w:ascii="Book Antiqua" w:eastAsia="Times New Roman" w:hAnsi="Book Antiqua" w:cs="Times New Roman"/>
          <w:color w:val="000000" w:themeColor="text1"/>
          <w:sz w:val="24"/>
          <w:szCs w:val="24"/>
          <w:lang w:val="en-US" w:eastAsia="fr-FR"/>
        </w:rPr>
        <w:t xml:space="preserve">patients who </w:t>
      </w:r>
      <w:r w:rsidR="00CD7947" w:rsidRPr="005A06E0">
        <w:rPr>
          <w:rFonts w:ascii="Book Antiqua" w:eastAsia="Times New Roman" w:hAnsi="Book Antiqua" w:cs="Times New Roman"/>
          <w:color w:val="000000" w:themeColor="text1"/>
          <w:sz w:val="24"/>
          <w:szCs w:val="24"/>
          <w:lang w:val="en-US" w:eastAsia="fr-FR"/>
        </w:rPr>
        <w:t>become ill</w:t>
      </w:r>
      <w:r w:rsidR="00725836" w:rsidRPr="005A06E0">
        <w:rPr>
          <w:rFonts w:ascii="Book Antiqua" w:eastAsia="Times New Roman" w:hAnsi="Book Antiqua" w:cs="Times New Roman"/>
          <w:color w:val="000000" w:themeColor="text1"/>
          <w:sz w:val="24"/>
          <w:szCs w:val="24"/>
          <w:lang w:val="en-US" w:eastAsia="fr-FR"/>
        </w:rPr>
        <w:t xml:space="preserve"> should </w:t>
      </w:r>
      <w:r w:rsidR="00C61A6B" w:rsidRPr="005A06E0">
        <w:rPr>
          <w:rFonts w:ascii="Book Antiqua" w:eastAsia="Times New Roman" w:hAnsi="Book Antiqua" w:cs="Times New Roman"/>
          <w:color w:val="000000" w:themeColor="text1"/>
          <w:sz w:val="24"/>
          <w:szCs w:val="24"/>
          <w:lang w:val="en-US" w:eastAsia="fr-FR"/>
        </w:rPr>
        <w:t xml:space="preserve">return </w:t>
      </w:r>
      <w:r w:rsidR="00187515" w:rsidRPr="005A06E0">
        <w:rPr>
          <w:rFonts w:ascii="Book Antiqua" w:eastAsia="Times New Roman" w:hAnsi="Book Antiqua" w:cs="Times New Roman"/>
          <w:color w:val="000000" w:themeColor="text1"/>
          <w:sz w:val="24"/>
          <w:szCs w:val="24"/>
          <w:lang w:val="en-US" w:eastAsia="fr-FR"/>
        </w:rPr>
        <w:t xml:space="preserve">to </w:t>
      </w:r>
      <w:r w:rsidR="00725836" w:rsidRPr="005A06E0">
        <w:rPr>
          <w:rFonts w:ascii="Book Antiqua" w:eastAsia="Times New Roman" w:hAnsi="Book Antiqua" w:cs="Times New Roman"/>
          <w:color w:val="000000" w:themeColor="text1"/>
          <w:sz w:val="24"/>
          <w:szCs w:val="24"/>
          <w:lang w:val="en-US" w:eastAsia="fr-FR"/>
        </w:rPr>
        <w:t xml:space="preserve">their </w:t>
      </w:r>
      <w:r w:rsidR="00CD7947" w:rsidRPr="005A06E0">
        <w:rPr>
          <w:rFonts w:ascii="Book Antiqua" w:eastAsia="Times New Roman" w:hAnsi="Book Antiqua" w:cs="Times New Roman"/>
          <w:color w:val="000000" w:themeColor="text1"/>
          <w:sz w:val="24"/>
          <w:szCs w:val="24"/>
          <w:lang w:val="en-US" w:eastAsia="fr-FR"/>
        </w:rPr>
        <w:t xml:space="preserve">own </w:t>
      </w:r>
      <w:r w:rsidR="00725836" w:rsidRPr="005A06E0">
        <w:rPr>
          <w:rFonts w:ascii="Book Antiqua" w:eastAsia="Times New Roman" w:hAnsi="Book Antiqua" w:cs="Times New Roman"/>
          <w:color w:val="000000" w:themeColor="text1"/>
          <w:sz w:val="24"/>
          <w:szCs w:val="24"/>
          <w:lang w:val="en-US" w:eastAsia="fr-FR"/>
        </w:rPr>
        <w:t>village</w:t>
      </w:r>
      <w:r w:rsidR="00187515" w:rsidRPr="005A06E0">
        <w:rPr>
          <w:rFonts w:ascii="Book Antiqua" w:eastAsia="Times New Roman" w:hAnsi="Book Antiqua" w:cs="Times New Roman"/>
          <w:color w:val="000000" w:themeColor="text1"/>
          <w:sz w:val="24"/>
          <w:szCs w:val="24"/>
          <w:lang w:val="en-US" w:eastAsia="fr-FR"/>
        </w:rPr>
        <w:t xml:space="preserve"> to die</w:t>
      </w:r>
      <w:r w:rsidR="00725836" w:rsidRPr="005A06E0">
        <w:rPr>
          <w:rFonts w:ascii="Book Antiqua" w:eastAsia="Times New Roman" w:hAnsi="Book Antiqua" w:cs="Times New Roman"/>
          <w:color w:val="000000" w:themeColor="text1"/>
          <w:sz w:val="24"/>
          <w:szCs w:val="24"/>
          <w:lang w:val="en-US" w:eastAsia="fr-FR"/>
        </w:rPr>
        <w:t xml:space="preserve">. This </w:t>
      </w:r>
      <w:r w:rsidR="00CD7947" w:rsidRPr="005A06E0">
        <w:rPr>
          <w:rFonts w:ascii="Book Antiqua" w:eastAsia="Times New Roman" w:hAnsi="Book Antiqua" w:cs="Times New Roman"/>
          <w:color w:val="000000" w:themeColor="text1"/>
          <w:sz w:val="24"/>
          <w:szCs w:val="24"/>
          <w:lang w:val="en-US" w:eastAsia="fr-FR"/>
        </w:rPr>
        <w:t xml:space="preserve">view hence tends to fully </w:t>
      </w:r>
      <w:r w:rsidR="00725836" w:rsidRPr="005A06E0">
        <w:rPr>
          <w:rFonts w:ascii="Book Antiqua" w:eastAsia="Times New Roman" w:hAnsi="Book Antiqua" w:cs="Times New Roman"/>
          <w:color w:val="000000" w:themeColor="text1"/>
          <w:sz w:val="24"/>
          <w:szCs w:val="24"/>
          <w:lang w:val="en-US" w:eastAsia="fr-FR"/>
        </w:rPr>
        <w:t xml:space="preserve">preclude </w:t>
      </w:r>
      <w:r w:rsidR="00CD7947" w:rsidRPr="005A06E0">
        <w:rPr>
          <w:rFonts w:ascii="Book Antiqua" w:eastAsia="Times New Roman" w:hAnsi="Book Antiqua" w:cs="Times New Roman"/>
          <w:color w:val="000000" w:themeColor="text1"/>
          <w:sz w:val="24"/>
          <w:szCs w:val="24"/>
          <w:lang w:val="en-US" w:eastAsia="fr-FR"/>
        </w:rPr>
        <w:t>taking the risk that the</w:t>
      </w:r>
      <w:r w:rsidR="00725836" w:rsidRPr="005A06E0">
        <w:rPr>
          <w:rFonts w:ascii="Book Antiqua" w:eastAsia="Times New Roman" w:hAnsi="Book Antiqua" w:cs="Times New Roman"/>
          <w:color w:val="000000" w:themeColor="text1"/>
          <w:sz w:val="24"/>
          <w:szCs w:val="24"/>
          <w:lang w:val="en-US" w:eastAsia="fr-FR"/>
        </w:rPr>
        <w:t xml:space="preserve"> </w:t>
      </w:r>
      <w:r w:rsidR="008F2047" w:rsidRPr="005A06E0">
        <w:rPr>
          <w:rFonts w:ascii="Book Antiqua" w:eastAsia="Times New Roman" w:hAnsi="Book Antiqua" w:cs="Times New Roman"/>
          <w:color w:val="000000" w:themeColor="text1"/>
          <w:sz w:val="24"/>
          <w:szCs w:val="24"/>
          <w:lang w:val="en-US" w:eastAsia="fr-FR"/>
        </w:rPr>
        <w:t>patient might</w:t>
      </w:r>
      <w:r w:rsidR="00CD7947" w:rsidRPr="005A06E0">
        <w:rPr>
          <w:rFonts w:ascii="Book Antiqua" w:eastAsia="Times New Roman" w:hAnsi="Book Antiqua" w:cs="Times New Roman"/>
          <w:color w:val="000000" w:themeColor="text1"/>
          <w:sz w:val="24"/>
          <w:szCs w:val="24"/>
          <w:lang w:val="en-US" w:eastAsia="fr-FR"/>
        </w:rPr>
        <w:t xml:space="preserve"> </w:t>
      </w:r>
      <w:r w:rsidR="00725836" w:rsidRPr="005A06E0">
        <w:rPr>
          <w:rFonts w:ascii="Book Antiqua" w:eastAsia="Times New Roman" w:hAnsi="Book Antiqua" w:cs="Times New Roman"/>
          <w:color w:val="000000" w:themeColor="text1"/>
          <w:sz w:val="24"/>
          <w:szCs w:val="24"/>
          <w:lang w:val="en-US" w:eastAsia="fr-FR"/>
        </w:rPr>
        <w:t xml:space="preserve">die </w:t>
      </w:r>
      <w:r w:rsidR="00CD7947" w:rsidRPr="005A06E0">
        <w:rPr>
          <w:rFonts w:ascii="Book Antiqua" w:eastAsia="Times New Roman" w:hAnsi="Book Antiqua" w:cs="Times New Roman"/>
          <w:color w:val="000000" w:themeColor="text1"/>
          <w:sz w:val="24"/>
          <w:szCs w:val="24"/>
          <w:lang w:val="en-US" w:eastAsia="fr-FR"/>
        </w:rPr>
        <w:t xml:space="preserve">elsewhere, such as </w:t>
      </w:r>
      <w:r w:rsidR="00725836" w:rsidRPr="005A06E0">
        <w:rPr>
          <w:rFonts w:ascii="Book Antiqua" w:eastAsia="Times New Roman" w:hAnsi="Book Antiqua" w:cs="Times New Roman"/>
          <w:color w:val="000000" w:themeColor="text1"/>
          <w:sz w:val="24"/>
          <w:szCs w:val="24"/>
          <w:lang w:val="en-US" w:eastAsia="fr-FR"/>
        </w:rPr>
        <w:t xml:space="preserve">in </w:t>
      </w:r>
      <w:r w:rsidR="0014503A" w:rsidRPr="005A06E0">
        <w:rPr>
          <w:rFonts w:ascii="Book Antiqua" w:eastAsia="Times New Roman" w:hAnsi="Book Antiqua" w:cs="Times New Roman"/>
          <w:color w:val="000000" w:themeColor="text1"/>
          <w:sz w:val="24"/>
          <w:szCs w:val="24"/>
          <w:lang w:val="en-US" w:eastAsia="fr-FR"/>
        </w:rPr>
        <w:t>a</w:t>
      </w:r>
      <w:r w:rsidR="00725836" w:rsidRPr="005A06E0">
        <w:rPr>
          <w:rFonts w:ascii="Book Antiqua" w:eastAsia="Times New Roman" w:hAnsi="Book Antiqua" w:cs="Times New Roman"/>
          <w:color w:val="000000" w:themeColor="text1"/>
          <w:sz w:val="24"/>
          <w:szCs w:val="24"/>
          <w:lang w:val="en-US" w:eastAsia="fr-FR"/>
        </w:rPr>
        <w:t xml:space="preserve"> hospital</w:t>
      </w:r>
      <w:r w:rsidR="00CD7947" w:rsidRPr="005A06E0">
        <w:rPr>
          <w:rFonts w:ascii="Book Antiqua" w:eastAsia="Times New Roman" w:hAnsi="Book Antiqua" w:cs="Times New Roman"/>
          <w:color w:val="000000" w:themeColor="text1"/>
          <w:sz w:val="24"/>
          <w:szCs w:val="24"/>
          <w:lang w:val="en-US" w:eastAsia="fr-FR"/>
        </w:rPr>
        <w:t>, possible far away</w:t>
      </w:r>
      <w:r w:rsidR="00187515" w:rsidRPr="005A06E0">
        <w:rPr>
          <w:rFonts w:ascii="Book Antiqua" w:eastAsia="Times New Roman" w:hAnsi="Book Antiqua" w:cs="Times New Roman"/>
          <w:color w:val="000000" w:themeColor="text1"/>
          <w:sz w:val="24"/>
          <w:szCs w:val="24"/>
          <w:lang w:val="en-US" w:eastAsia="fr-FR"/>
        </w:rPr>
        <w:t>,</w:t>
      </w:r>
      <w:r w:rsidR="00CD7947" w:rsidRPr="005A06E0">
        <w:rPr>
          <w:rFonts w:ascii="Book Antiqua" w:eastAsia="Times New Roman" w:hAnsi="Book Antiqua" w:cs="Times New Roman"/>
          <w:color w:val="000000" w:themeColor="text1"/>
          <w:sz w:val="24"/>
          <w:szCs w:val="24"/>
          <w:lang w:val="en-US" w:eastAsia="fr-FR"/>
        </w:rPr>
        <w:t xml:space="preserve"> such as </w:t>
      </w:r>
      <w:r w:rsidR="00725836" w:rsidRPr="005A06E0">
        <w:rPr>
          <w:rFonts w:ascii="Book Antiqua" w:eastAsia="Times New Roman" w:hAnsi="Book Antiqua" w:cs="Times New Roman"/>
          <w:color w:val="000000" w:themeColor="text1"/>
          <w:sz w:val="24"/>
          <w:szCs w:val="24"/>
          <w:lang w:val="en-US" w:eastAsia="fr-FR"/>
        </w:rPr>
        <w:t xml:space="preserve">in </w:t>
      </w:r>
      <w:r w:rsidR="00CD7947" w:rsidRPr="005A06E0">
        <w:rPr>
          <w:rFonts w:ascii="Book Antiqua" w:eastAsia="Times New Roman" w:hAnsi="Book Antiqua" w:cs="Times New Roman"/>
          <w:color w:val="000000" w:themeColor="text1"/>
          <w:sz w:val="24"/>
          <w:szCs w:val="24"/>
          <w:lang w:val="en-US" w:eastAsia="fr-FR"/>
        </w:rPr>
        <w:t xml:space="preserve">mainland </w:t>
      </w:r>
      <w:r w:rsidR="00725836" w:rsidRPr="005A06E0">
        <w:rPr>
          <w:rFonts w:ascii="Book Antiqua" w:eastAsia="Times New Roman" w:hAnsi="Book Antiqua" w:cs="Times New Roman"/>
          <w:color w:val="000000" w:themeColor="text1"/>
          <w:sz w:val="24"/>
          <w:szCs w:val="24"/>
          <w:lang w:val="en-US" w:eastAsia="fr-FR"/>
        </w:rPr>
        <w:t xml:space="preserve">France. </w:t>
      </w:r>
      <w:r w:rsidR="00CD7947" w:rsidRPr="005A06E0">
        <w:rPr>
          <w:rFonts w:ascii="Book Antiqua" w:eastAsia="Times New Roman" w:hAnsi="Book Antiqua" w:cs="Times New Roman"/>
          <w:color w:val="000000" w:themeColor="text1"/>
          <w:sz w:val="24"/>
          <w:szCs w:val="24"/>
          <w:lang w:val="en-US" w:eastAsia="fr-FR"/>
        </w:rPr>
        <w:t xml:space="preserve">The view is </w:t>
      </w:r>
      <w:r w:rsidR="00C61A6B" w:rsidRPr="005A06E0">
        <w:rPr>
          <w:rFonts w:ascii="Book Antiqua" w:eastAsia="Times New Roman" w:hAnsi="Book Antiqua" w:cs="Times New Roman"/>
          <w:color w:val="000000" w:themeColor="text1"/>
          <w:sz w:val="24"/>
          <w:szCs w:val="24"/>
          <w:lang w:val="en-US" w:eastAsia="fr-FR"/>
        </w:rPr>
        <w:t xml:space="preserve">often </w:t>
      </w:r>
      <w:r w:rsidR="00CD7947" w:rsidRPr="005A06E0">
        <w:rPr>
          <w:rFonts w:ascii="Book Antiqua" w:eastAsia="Times New Roman" w:hAnsi="Book Antiqua" w:cs="Times New Roman"/>
          <w:color w:val="000000" w:themeColor="text1"/>
          <w:sz w:val="24"/>
          <w:szCs w:val="24"/>
          <w:lang w:val="en-US" w:eastAsia="fr-FR"/>
        </w:rPr>
        <w:t xml:space="preserve">that, should this occur, it would cast a pronounced </w:t>
      </w:r>
      <w:r w:rsidR="00725836" w:rsidRPr="005A06E0">
        <w:rPr>
          <w:rFonts w:ascii="Book Antiqua" w:eastAsia="Times New Roman" w:hAnsi="Book Antiqua" w:cs="Times New Roman"/>
          <w:color w:val="000000" w:themeColor="text1"/>
          <w:sz w:val="24"/>
          <w:szCs w:val="24"/>
          <w:lang w:val="en-US" w:eastAsia="fr-FR"/>
        </w:rPr>
        <w:t xml:space="preserve">spell on the </w:t>
      </w:r>
      <w:r w:rsidR="00CD7947" w:rsidRPr="005A06E0">
        <w:rPr>
          <w:rFonts w:ascii="Book Antiqua" w:eastAsia="Times New Roman" w:hAnsi="Book Antiqua" w:cs="Times New Roman"/>
          <w:color w:val="000000" w:themeColor="text1"/>
          <w:sz w:val="24"/>
          <w:szCs w:val="24"/>
          <w:lang w:val="en-US" w:eastAsia="fr-FR"/>
        </w:rPr>
        <w:t xml:space="preserve">deceased’s </w:t>
      </w:r>
      <w:r w:rsidR="00D51239" w:rsidRPr="005A06E0">
        <w:rPr>
          <w:rFonts w:ascii="Book Antiqua" w:eastAsia="Times New Roman" w:hAnsi="Book Antiqua" w:cs="Times New Roman"/>
          <w:color w:val="000000" w:themeColor="text1"/>
          <w:sz w:val="24"/>
          <w:szCs w:val="24"/>
          <w:lang w:val="en-US" w:eastAsia="fr-FR"/>
        </w:rPr>
        <w:t>lineage</w:t>
      </w:r>
      <w:r w:rsidR="008F2047" w:rsidRPr="005A06E0">
        <w:rPr>
          <w:rFonts w:ascii="Book Antiqua" w:eastAsia="Times New Roman" w:hAnsi="Book Antiqua" w:cs="Times New Roman"/>
          <w:color w:val="000000" w:themeColor="text1"/>
          <w:sz w:val="24"/>
          <w:szCs w:val="24"/>
          <w:lang w:val="en-US" w:eastAsia="fr-FR"/>
        </w:rPr>
        <w:t xml:space="preserve">. </w:t>
      </w:r>
      <w:r w:rsidR="00725836" w:rsidRPr="005A06E0">
        <w:rPr>
          <w:rFonts w:ascii="Book Antiqua" w:eastAsia="Times New Roman" w:hAnsi="Book Antiqua" w:cs="Times New Roman"/>
          <w:color w:val="000000" w:themeColor="text1"/>
          <w:sz w:val="24"/>
          <w:szCs w:val="24"/>
          <w:lang w:val="en-US" w:eastAsia="fr-FR"/>
        </w:rPr>
        <w:t xml:space="preserve">It is </w:t>
      </w:r>
      <w:r w:rsidR="00CD7947" w:rsidRPr="005A06E0">
        <w:rPr>
          <w:rFonts w:ascii="Book Antiqua" w:eastAsia="Times New Roman" w:hAnsi="Book Antiqua" w:cs="Times New Roman"/>
          <w:color w:val="000000" w:themeColor="text1"/>
          <w:sz w:val="24"/>
          <w:szCs w:val="24"/>
          <w:lang w:val="en-US" w:eastAsia="fr-FR"/>
        </w:rPr>
        <w:t xml:space="preserve">therefore </w:t>
      </w:r>
      <w:r w:rsidR="00725836" w:rsidRPr="005A06E0">
        <w:rPr>
          <w:rFonts w:ascii="Book Antiqua" w:eastAsia="Times New Roman" w:hAnsi="Book Antiqua" w:cs="Times New Roman"/>
          <w:color w:val="000000" w:themeColor="text1"/>
          <w:sz w:val="24"/>
          <w:szCs w:val="24"/>
          <w:lang w:val="en-US" w:eastAsia="fr-FR"/>
        </w:rPr>
        <w:t xml:space="preserve">important that transcultural mediation </w:t>
      </w:r>
      <w:r w:rsidR="00CD7947" w:rsidRPr="005A06E0">
        <w:rPr>
          <w:rFonts w:ascii="Book Antiqua" w:eastAsia="Times New Roman" w:hAnsi="Book Antiqua" w:cs="Times New Roman"/>
          <w:color w:val="000000" w:themeColor="text1"/>
          <w:sz w:val="24"/>
          <w:szCs w:val="24"/>
          <w:lang w:val="en-US" w:eastAsia="fr-FR"/>
        </w:rPr>
        <w:t>is</w:t>
      </w:r>
      <w:r w:rsidR="00725836" w:rsidRPr="005A06E0">
        <w:rPr>
          <w:rFonts w:ascii="Book Antiqua" w:eastAsia="Times New Roman" w:hAnsi="Book Antiqua" w:cs="Times New Roman"/>
          <w:color w:val="000000" w:themeColor="text1"/>
          <w:sz w:val="24"/>
          <w:szCs w:val="24"/>
          <w:lang w:val="en-US" w:eastAsia="fr-FR"/>
        </w:rPr>
        <w:t xml:space="preserve"> developed</w:t>
      </w:r>
      <w:r w:rsidR="00CD7947" w:rsidRPr="005A06E0">
        <w:rPr>
          <w:rFonts w:ascii="Book Antiqua" w:eastAsia="Times New Roman" w:hAnsi="Book Antiqua" w:cs="Times New Roman"/>
          <w:color w:val="000000" w:themeColor="text1"/>
          <w:sz w:val="24"/>
          <w:szCs w:val="24"/>
          <w:lang w:val="en-US" w:eastAsia="fr-FR"/>
        </w:rPr>
        <w:t>,</w:t>
      </w:r>
      <w:r w:rsidR="00725836" w:rsidRPr="005A06E0">
        <w:rPr>
          <w:rFonts w:ascii="Book Antiqua" w:eastAsia="Times New Roman" w:hAnsi="Book Antiqua" w:cs="Times New Roman"/>
          <w:color w:val="000000" w:themeColor="text1"/>
          <w:sz w:val="24"/>
          <w:szCs w:val="24"/>
          <w:lang w:val="en-US" w:eastAsia="fr-FR"/>
        </w:rPr>
        <w:t xml:space="preserve"> as has been done for HIV patients</w:t>
      </w:r>
      <w:r w:rsidR="00E463DD" w:rsidRPr="005A06E0">
        <w:rPr>
          <w:rFonts w:ascii="Book Antiqua" w:eastAsia="Times New Roman" w:hAnsi="Book Antiqua" w:cs="Times New Roman"/>
          <w:color w:val="000000" w:themeColor="text1"/>
          <w:sz w:val="24"/>
          <w:szCs w:val="24"/>
          <w:lang w:val="en-US" w:eastAsia="fr-FR"/>
        </w:rPr>
        <w:fldChar w:fldCharType="begin"/>
      </w:r>
      <w:r w:rsidR="0015753C" w:rsidRPr="005A06E0">
        <w:rPr>
          <w:rFonts w:ascii="Book Antiqua" w:eastAsia="Times New Roman" w:hAnsi="Book Antiqua" w:cs="Times New Roman"/>
          <w:color w:val="000000" w:themeColor="text1"/>
          <w:sz w:val="24"/>
          <w:szCs w:val="24"/>
          <w:lang w:val="en-US" w:eastAsia="fr-FR"/>
        </w:rPr>
        <w:instrText xml:space="preserve"> ADDIN REFMGR.CITE &lt;Refman&gt;&lt;Cite&gt;&lt;Author&gt;Vernon&lt;/Author&gt;&lt;Year&gt;1993&lt;/Year&gt;&lt;RecNum&gt;190&lt;/RecNum&gt;&lt;IDText&gt;Adapting information for Maroons in French Guyana&lt;/IDText&gt;&lt;MDL Ref_Type="Journal"&gt;&lt;Ref_Type&gt;Journal&lt;/Ref_Type&gt;&lt;Ref_ID&gt;190&lt;/Ref_ID&gt;&lt;Title_Primary&gt;Adapting information for Maroons in French Guyana&lt;/Title_Primary&gt;&lt;Authors_Primary&gt;Vernon,D.&lt;/Authors_Primary&gt;&lt;Date_Primary&gt;1993&lt;/Date_Primary&gt;&lt;Keywords&gt;Acquired Immunodeficiency Syndrome&lt;/Keywords&gt;&lt;Keywords&gt;Advertising as Topic&lt;/Keywords&gt;&lt;Keywords&gt;Americas&lt;/Keywords&gt;&lt;Keywords&gt;Attitude&lt;/Keywords&gt;&lt;Keywords&gt;Behavior&lt;/Keywords&gt;&lt;Keywords&gt;Communication&lt;/Keywords&gt;&lt;Keywords&gt;Condoms&lt;/Keywords&gt;&lt;Keywords&gt;Contraception&lt;/Keywords&gt;&lt;Keywords&gt;Culture&lt;/Keywords&gt;&lt;Keywords&gt;Data Collection&lt;/Keywords&gt;&lt;Keywords&gt;Demography&lt;/Keywords&gt;&lt;Keywords&gt;Developing Countries&lt;/Keywords&gt;&lt;Keywords&gt;Disease&lt;/Keywords&gt;&lt;Keywords&gt;Economics&lt;/Keywords&gt;&lt;Keywords&gt;Education&lt;/Keywords&gt;&lt;Keywords&gt;Ethnic Groups&lt;/Keywords&gt;&lt;Keywords&gt;Family Planning Services&lt;/Keywords&gt;&lt;Keywords&gt;French Guiana&lt;/Keywords&gt;&lt;Keywords&gt;Health Education&lt;/Keywords&gt;&lt;Keywords&gt;HIV Infections&lt;/Keywords&gt;&lt;Keywords&gt;Interviews as Topic&lt;/Keywords&gt;&lt;Keywords&gt;Knowledge&lt;/Keywords&gt;&lt;Keywords&gt;Marketing of Health Services&lt;/Keywords&gt;&lt;Keywords&gt;Organization and Administration&lt;/Keywords&gt;&lt;Keywords&gt;Population&lt;/Keywords&gt;&lt;Keywords&gt;Population Characteristics&lt;/Keywords&gt;&lt;Keywords&gt;Program Evaluation&lt;/Keywords&gt;&lt;Keywords&gt;Psychology&lt;/Keywords&gt;&lt;Keywords&gt;Research&lt;/Keywords&gt;&lt;Keywords&gt;Sampling Studies&lt;/Keywords&gt;&lt;Keywords&gt;South America&lt;/Keywords&gt;&lt;Keywords&gt;Suriname&lt;/Keywords&gt;&lt;Keywords&gt;Virus Diseases&lt;/Keywords&gt;&lt;Reprint&gt;Not in File&lt;/Reprint&gt;&lt;Start_Page&gt;4&lt;/Start_Page&gt;&lt;End_Page&gt;7&lt;/End_Page&gt;&lt;Periodical&gt;AIDS Health Promot.Exch.&lt;/Periodical&gt;&lt;Volume&gt;1&lt;/Volume&gt;&lt;Web_URL&gt;PM:12286991&lt;/Web_URL&gt;&lt;ZZ_JournalStdAbbrev&gt;&lt;f name="System"&gt;AIDS Health Promot.Exch.&lt;/f&gt;&lt;/ZZ_JournalStdAbbrev&gt;&lt;ZZ_WorkformID&gt;1&lt;/ZZ_WorkformID&gt;&lt;/MDL&gt;&lt;/Cite&gt;&lt;/Refman&gt;</w:instrText>
      </w:r>
      <w:r w:rsidR="00E463DD" w:rsidRPr="005A06E0">
        <w:rPr>
          <w:rFonts w:ascii="Book Antiqua" w:eastAsia="Times New Roman" w:hAnsi="Book Antiqua" w:cs="Times New Roman"/>
          <w:color w:val="000000" w:themeColor="text1"/>
          <w:sz w:val="24"/>
          <w:szCs w:val="24"/>
          <w:lang w:val="en-US" w:eastAsia="fr-FR"/>
        </w:rPr>
        <w:fldChar w:fldCharType="separate"/>
      </w:r>
      <w:r w:rsidR="009364D0" w:rsidRPr="005A06E0">
        <w:rPr>
          <w:rFonts w:ascii="Book Antiqua" w:eastAsia="Times New Roman" w:hAnsi="Book Antiqua" w:cs="Times New Roman"/>
          <w:noProof/>
          <w:color w:val="000000" w:themeColor="text1"/>
          <w:sz w:val="24"/>
          <w:szCs w:val="24"/>
          <w:vertAlign w:val="superscript"/>
          <w:lang w:val="en-US" w:eastAsia="fr-FR"/>
        </w:rPr>
        <w:t>[56]</w:t>
      </w:r>
      <w:r w:rsidR="00E463DD" w:rsidRPr="005A06E0">
        <w:rPr>
          <w:rFonts w:ascii="Book Antiqua" w:eastAsia="Times New Roman" w:hAnsi="Book Antiqua" w:cs="Times New Roman"/>
          <w:color w:val="000000" w:themeColor="text1"/>
          <w:sz w:val="24"/>
          <w:szCs w:val="24"/>
          <w:lang w:val="en-US" w:eastAsia="fr-FR"/>
        </w:rPr>
        <w:fldChar w:fldCharType="end"/>
      </w:r>
      <w:r w:rsidR="00725836" w:rsidRPr="005A06E0">
        <w:rPr>
          <w:rFonts w:ascii="Book Antiqua" w:eastAsia="Times New Roman" w:hAnsi="Book Antiqua" w:cs="Times New Roman"/>
          <w:color w:val="000000" w:themeColor="text1"/>
          <w:sz w:val="24"/>
          <w:szCs w:val="24"/>
          <w:lang w:val="en-US" w:eastAsia="fr-FR"/>
        </w:rPr>
        <w:t>.</w:t>
      </w:r>
    </w:p>
    <w:p w:rsidR="002E76C8" w:rsidRPr="005A06E0" w:rsidRDefault="002E76C8" w:rsidP="00952FC8">
      <w:pPr>
        <w:spacing w:after="0" w:line="360" w:lineRule="auto"/>
        <w:ind w:firstLineChars="150" w:firstLine="360"/>
        <w:jc w:val="both"/>
        <w:rPr>
          <w:rFonts w:ascii="Book Antiqua" w:hAnsi="Book Antiqua" w:cs="Times New Roman"/>
          <w:color w:val="000000" w:themeColor="text1"/>
          <w:sz w:val="24"/>
          <w:szCs w:val="24"/>
          <w:lang w:val="en-US" w:eastAsia="zh-CN"/>
        </w:rPr>
      </w:pPr>
    </w:p>
    <w:p w:rsidR="00A708B1" w:rsidRPr="005A06E0" w:rsidRDefault="00CE71A7" w:rsidP="00952FC8">
      <w:pPr>
        <w:spacing w:after="0" w:line="360" w:lineRule="auto"/>
        <w:jc w:val="both"/>
        <w:rPr>
          <w:rFonts w:ascii="Book Antiqua" w:hAnsi="Book Antiqua" w:cs="Times New Roman"/>
          <w:b/>
          <w:i/>
          <w:color w:val="000000" w:themeColor="text1"/>
          <w:sz w:val="24"/>
          <w:szCs w:val="24"/>
          <w:lang w:val="en-US"/>
        </w:rPr>
      </w:pPr>
      <w:r w:rsidRPr="005A06E0">
        <w:rPr>
          <w:rFonts w:ascii="Book Antiqua" w:hAnsi="Book Antiqua" w:cs="Times New Roman"/>
          <w:b/>
          <w:i/>
          <w:color w:val="000000" w:themeColor="text1"/>
          <w:sz w:val="24"/>
          <w:szCs w:val="24"/>
          <w:lang w:val="en-US"/>
        </w:rPr>
        <w:lastRenderedPageBreak/>
        <w:t xml:space="preserve">Translation to management of </w:t>
      </w:r>
      <w:r w:rsidR="00C655D4" w:rsidRPr="005A06E0">
        <w:rPr>
          <w:rFonts w:ascii="Book Antiqua" w:hAnsi="Book Antiqua" w:cs="Times New Roman"/>
          <w:b/>
          <w:i/>
          <w:color w:val="000000" w:themeColor="text1"/>
          <w:sz w:val="24"/>
          <w:szCs w:val="24"/>
          <w:lang w:val="en-US"/>
        </w:rPr>
        <w:t xml:space="preserve">patients with </w:t>
      </w:r>
      <w:r w:rsidR="008F2047" w:rsidRPr="005A06E0">
        <w:rPr>
          <w:rFonts w:ascii="Book Antiqua" w:hAnsi="Book Antiqua" w:cs="Times New Roman"/>
          <w:b/>
          <w:i/>
          <w:color w:val="000000" w:themeColor="text1"/>
          <w:sz w:val="24"/>
          <w:szCs w:val="24"/>
          <w:lang w:val="en-US"/>
        </w:rPr>
        <w:t>hematological</w:t>
      </w:r>
      <w:r w:rsidRPr="005A06E0">
        <w:rPr>
          <w:rFonts w:ascii="Book Antiqua" w:hAnsi="Book Antiqua" w:cs="Times New Roman"/>
          <w:b/>
          <w:i/>
          <w:color w:val="000000" w:themeColor="text1"/>
          <w:sz w:val="24"/>
          <w:szCs w:val="24"/>
          <w:lang w:val="en-US"/>
        </w:rPr>
        <w:t xml:space="preserve"> malignanc</w:t>
      </w:r>
      <w:r w:rsidR="00C655D4" w:rsidRPr="005A06E0">
        <w:rPr>
          <w:rFonts w:ascii="Book Antiqua" w:hAnsi="Book Antiqua" w:cs="Times New Roman"/>
          <w:b/>
          <w:i/>
          <w:color w:val="000000" w:themeColor="text1"/>
          <w:sz w:val="24"/>
          <w:szCs w:val="24"/>
          <w:lang w:val="en-US"/>
        </w:rPr>
        <w:t>ies</w:t>
      </w:r>
      <w:r w:rsidRPr="005A06E0">
        <w:rPr>
          <w:rFonts w:ascii="Book Antiqua" w:hAnsi="Book Antiqua" w:cs="Times New Roman"/>
          <w:b/>
          <w:i/>
          <w:color w:val="000000" w:themeColor="text1"/>
          <w:sz w:val="24"/>
          <w:szCs w:val="24"/>
          <w:lang w:val="en-US"/>
        </w:rPr>
        <w:t xml:space="preserve"> in tropical countries</w:t>
      </w:r>
      <w:r w:rsidR="00C655D4" w:rsidRPr="005A06E0">
        <w:rPr>
          <w:rFonts w:ascii="Book Antiqua" w:hAnsi="Book Antiqua" w:cs="Times New Roman"/>
          <w:b/>
          <w:i/>
          <w:color w:val="000000" w:themeColor="text1"/>
          <w:sz w:val="24"/>
          <w:szCs w:val="24"/>
          <w:lang w:val="en-US"/>
        </w:rPr>
        <w:t xml:space="preserve"> with low and intermediate household incomes</w:t>
      </w:r>
    </w:p>
    <w:p w:rsidR="0039612F" w:rsidRPr="005A06E0" w:rsidRDefault="00AC2B2D" w:rsidP="00952FC8">
      <w:pPr>
        <w:spacing w:after="0" w:line="360" w:lineRule="auto"/>
        <w:jc w:val="both"/>
        <w:rPr>
          <w:rStyle w:val="hps"/>
          <w:rFonts w:ascii="Book Antiqua" w:hAnsi="Book Antiqua" w:cs="Arial"/>
          <w:color w:val="000000" w:themeColor="text1"/>
          <w:sz w:val="24"/>
          <w:szCs w:val="24"/>
          <w:lang w:val="en-US"/>
        </w:rPr>
      </w:pPr>
      <w:r w:rsidRPr="005A06E0">
        <w:rPr>
          <w:rFonts w:ascii="Book Antiqua" w:hAnsi="Book Antiqua" w:cs="Times New Roman"/>
          <w:color w:val="000000" w:themeColor="text1"/>
          <w:sz w:val="24"/>
          <w:szCs w:val="24"/>
          <w:lang w:val="en-US"/>
        </w:rPr>
        <w:t xml:space="preserve">This series summarizes </w:t>
      </w:r>
      <w:r w:rsidR="00C655D4" w:rsidRPr="005A06E0">
        <w:rPr>
          <w:rFonts w:ascii="Book Antiqua" w:hAnsi="Book Antiqua" w:cs="Times New Roman"/>
          <w:color w:val="000000" w:themeColor="text1"/>
          <w:sz w:val="24"/>
          <w:szCs w:val="24"/>
          <w:lang w:val="en-US"/>
        </w:rPr>
        <w:t xml:space="preserve">some of </w:t>
      </w:r>
      <w:r w:rsidRPr="005A06E0">
        <w:rPr>
          <w:rFonts w:ascii="Book Antiqua" w:hAnsi="Book Antiqua" w:cs="Times New Roman"/>
          <w:color w:val="000000" w:themeColor="text1"/>
          <w:sz w:val="24"/>
          <w:szCs w:val="24"/>
          <w:lang w:val="en-US"/>
        </w:rPr>
        <w:t xml:space="preserve">the problems </w:t>
      </w:r>
      <w:r w:rsidR="00C655D4" w:rsidRPr="005A06E0">
        <w:rPr>
          <w:rFonts w:ascii="Book Antiqua" w:hAnsi="Book Antiqua" w:cs="Times New Roman"/>
          <w:color w:val="000000" w:themeColor="text1"/>
          <w:sz w:val="24"/>
          <w:szCs w:val="24"/>
          <w:lang w:val="en-US"/>
        </w:rPr>
        <w:t xml:space="preserve">that </w:t>
      </w:r>
      <w:r w:rsidRPr="005A06E0">
        <w:rPr>
          <w:rFonts w:ascii="Book Antiqua" w:hAnsi="Book Antiqua" w:cs="Times New Roman"/>
          <w:color w:val="000000" w:themeColor="text1"/>
          <w:sz w:val="24"/>
          <w:szCs w:val="24"/>
          <w:lang w:val="en-US"/>
        </w:rPr>
        <w:t xml:space="preserve">are encountered in other tropical countries </w:t>
      </w:r>
      <w:r w:rsidR="00C655D4" w:rsidRPr="005A06E0">
        <w:rPr>
          <w:rFonts w:ascii="Book Antiqua" w:hAnsi="Book Antiqua" w:cs="Times New Roman"/>
          <w:color w:val="000000" w:themeColor="text1"/>
          <w:sz w:val="24"/>
          <w:szCs w:val="24"/>
          <w:lang w:val="en-US"/>
        </w:rPr>
        <w:t>that have</w:t>
      </w:r>
      <w:r w:rsidRPr="005A06E0">
        <w:rPr>
          <w:rFonts w:ascii="Book Antiqua" w:hAnsi="Book Antiqua" w:cs="Times New Roman"/>
          <w:color w:val="000000" w:themeColor="text1"/>
          <w:sz w:val="24"/>
          <w:szCs w:val="24"/>
          <w:lang w:val="en-US"/>
        </w:rPr>
        <w:t xml:space="preserve"> low and intermediate </w:t>
      </w:r>
      <w:r w:rsidR="00C655D4" w:rsidRPr="005A06E0">
        <w:rPr>
          <w:rFonts w:ascii="Book Antiqua" w:hAnsi="Book Antiqua" w:cs="Times New Roman"/>
          <w:color w:val="000000" w:themeColor="text1"/>
          <w:sz w:val="24"/>
          <w:szCs w:val="24"/>
          <w:lang w:val="en-US"/>
        </w:rPr>
        <w:t>household</w:t>
      </w:r>
      <w:r w:rsidR="0015753C" w:rsidRPr="005A06E0">
        <w:rPr>
          <w:rFonts w:ascii="Book Antiqua" w:hAnsi="Book Antiqua" w:cs="Times New Roman"/>
          <w:color w:val="000000" w:themeColor="text1"/>
          <w:sz w:val="24"/>
          <w:szCs w:val="24"/>
          <w:lang w:val="en-US"/>
        </w:rPr>
        <w:t xml:space="preserve"> </w:t>
      </w:r>
      <w:r w:rsidR="0015753C" w:rsidRPr="005A06E0">
        <w:rPr>
          <w:rFonts w:ascii="Book Antiqua" w:hAnsi="Book Antiqua" w:cs="Times New Roman"/>
          <w:color w:val="000000" w:themeColor="text1"/>
          <w:sz w:val="24"/>
          <w:szCs w:val="24"/>
          <w:lang w:val="en-US"/>
        </w:rPr>
        <w:fldChar w:fldCharType="begin"/>
      </w:r>
      <w:r w:rsidR="0015753C" w:rsidRPr="005A06E0">
        <w:rPr>
          <w:rFonts w:ascii="Book Antiqua" w:hAnsi="Book Antiqua" w:cs="Times New Roman"/>
          <w:color w:val="000000" w:themeColor="text1"/>
          <w:sz w:val="24"/>
          <w:szCs w:val="24"/>
          <w:lang w:val="en-US"/>
        </w:rPr>
        <w:instrText xml:space="preserve"> ADDIN REFMGR.CITE &lt;Refman&gt;&lt;Cite&gt;&lt;Author&gt;Vento&lt;/Author&gt;&lt;Year&gt;2013&lt;/Year&gt;&lt;RecNum&gt;253&lt;/RecNum&gt;&lt;IDText&gt;Cancer control in Africa: which priorities?&lt;/IDText&gt;&lt;MDL Ref_Type="Journal"&gt;&lt;Ref_Type&gt;Journal&lt;/Ref_Type&gt;&lt;Ref_ID&gt;253&lt;/Ref_ID&gt;&lt;Title_Primary&gt;Cancer control in Africa: which priorities?&lt;/Title_Primary&gt;&lt;Authors_Primary&gt;Vento,S.&lt;/Authors_Primary&gt;&lt;Date_Primary&gt;2013/4&lt;/Date_Primary&gt;&lt;Keywords&gt;Africa&lt;/Keywords&gt;&lt;Keywords&gt;Delivery of Health Care&lt;/Keywords&gt;&lt;Keywords&gt;epidemiology&lt;/Keywords&gt;&lt;Keywords&gt;Humans&lt;/Keywords&gt;&lt;Keywords&gt;Neoplasms&lt;/Keywords&gt;&lt;Keywords&gt;Public Health&lt;/Keywords&gt;&lt;Reprint&gt;Not in File&lt;/Reprint&gt;&lt;Start_Page&gt;277&lt;/Start_Page&gt;&lt;End_Page&gt;279&lt;/End_Page&gt;&lt;Periodical&gt;Lancet Oncol&lt;/Periodical&gt;&lt;Volume&gt;14&lt;/Volume&gt;&lt;Issue&gt;4&lt;/Issue&gt;&lt;Misc_3&gt;S1470-2045(13)70022-6 [pii];10.1016/S1470-2045(13)70022-6 [doi]&lt;/Misc_3&gt;&lt;Web_URL&gt;PM:23561739&lt;/Web_URL&gt;&lt;ZZ_JournalStdAbbrev&gt;&lt;f name="System"&gt;Lancet Oncol&lt;/f&gt;&lt;/ZZ_JournalStdAbbrev&gt;&lt;ZZ_WorkformID&gt;1&lt;/ZZ_WorkformID&gt;&lt;/MDL&gt;&lt;/Cite&gt;&lt;/Refman&gt;</w:instrText>
      </w:r>
      <w:r w:rsidR="0015753C" w:rsidRPr="005A06E0">
        <w:rPr>
          <w:rFonts w:ascii="Book Antiqua" w:hAnsi="Book Antiqua" w:cs="Times New Roman"/>
          <w:color w:val="000000" w:themeColor="text1"/>
          <w:sz w:val="24"/>
          <w:szCs w:val="24"/>
          <w:lang w:val="en-US"/>
        </w:rPr>
        <w:fldChar w:fldCharType="separate"/>
      </w:r>
      <w:r w:rsidR="0015753C" w:rsidRPr="005A06E0">
        <w:rPr>
          <w:rFonts w:ascii="Book Antiqua" w:hAnsi="Book Antiqua" w:cs="Times New Roman"/>
          <w:noProof/>
          <w:color w:val="000000" w:themeColor="text1"/>
          <w:sz w:val="24"/>
          <w:szCs w:val="24"/>
          <w:vertAlign w:val="superscript"/>
          <w:lang w:val="en-US"/>
        </w:rPr>
        <w:t>[57]</w:t>
      </w:r>
      <w:r w:rsidR="0015753C" w:rsidRPr="005A06E0">
        <w:rPr>
          <w:rFonts w:ascii="Book Antiqua" w:hAnsi="Book Antiqua" w:cs="Times New Roman"/>
          <w:color w:val="000000" w:themeColor="text1"/>
          <w:sz w:val="24"/>
          <w:szCs w:val="24"/>
          <w:lang w:val="en-US"/>
        </w:rPr>
        <w:fldChar w:fldCharType="end"/>
      </w:r>
      <w:r w:rsidRPr="005A06E0">
        <w:rPr>
          <w:rFonts w:ascii="Book Antiqua" w:hAnsi="Book Antiqua" w:cs="Times New Roman"/>
          <w:color w:val="000000" w:themeColor="text1"/>
          <w:sz w:val="24"/>
          <w:szCs w:val="24"/>
          <w:lang w:val="en-US"/>
        </w:rPr>
        <w:t xml:space="preserve">. </w:t>
      </w:r>
      <w:r w:rsidR="00C655D4" w:rsidRPr="005A06E0">
        <w:rPr>
          <w:rFonts w:ascii="Book Antiqua" w:hAnsi="Book Antiqua" w:cs="Times New Roman"/>
          <w:color w:val="000000" w:themeColor="text1"/>
          <w:sz w:val="24"/>
          <w:szCs w:val="24"/>
          <w:lang w:val="en-US"/>
        </w:rPr>
        <w:t xml:space="preserve">Unlike </w:t>
      </w:r>
      <w:r w:rsidR="00753EA6" w:rsidRPr="005A06E0">
        <w:rPr>
          <w:rFonts w:ascii="Book Antiqua" w:hAnsi="Book Antiqua" w:cs="Times New Roman"/>
          <w:color w:val="000000" w:themeColor="text1"/>
          <w:sz w:val="24"/>
          <w:szCs w:val="24"/>
          <w:lang w:val="en-US"/>
        </w:rPr>
        <w:t>French Guiana</w:t>
      </w:r>
      <w:r w:rsidR="00C655D4" w:rsidRPr="005A06E0">
        <w:rPr>
          <w:rFonts w:ascii="Book Antiqua" w:hAnsi="Book Antiqua" w:cs="Times New Roman"/>
          <w:color w:val="000000" w:themeColor="text1"/>
          <w:sz w:val="24"/>
          <w:szCs w:val="24"/>
          <w:lang w:val="en-US"/>
        </w:rPr>
        <w:t>, these countries do not have the option</w:t>
      </w:r>
      <w:r w:rsidR="00243EFF" w:rsidRPr="005A06E0">
        <w:rPr>
          <w:rFonts w:ascii="Book Antiqua" w:hAnsi="Book Antiqua" w:cs="Times New Roman"/>
          <w:color w:val="000000" w:themeColor="text1"/>
          <w:sz w:val="24"/>
          <w:szCs w:val="24"/>
          <w:lang w:val="en-US"/>
        </w:rPr>
        <w:t>, however,</w:t>
      </w:r>
      <w:r w:rsidR="00C655D4" w:rsidRPr="005A06E0">
        <w:rPr>
          <w:rFonts w:ascii="Book Antiqua" w:hAnsi="Book Antiqua" w:cs="Times New Roman"/>
          <w:color w:val="000000" w:themeColor="text1"/>
          <w:sz w:val="24"/>
          <w:szCs w:val="24"/>
          <w:lang w:val="en-US"/>
        </w:rPr>
        <w:t xml:space="preserve"> of providing disease </w:t>
      </w:r>
      <w:r w:rsidR="00FB4DC4" w:rsidRPr="005A06E0">
        <w:rPr>
          <w:rFonts w:ascii="Book Antiqua" w:hAnsi="Book Antiqua" w:cs="Times New Roman"/>
          <w:color w:val="000000" w:themeColor="text1"/>
          <w:sz w:val="24"/>
          <w:szCs w:val="24"/>
          <w:lang w:val="en-US"/>
        </w:rPr>
        <w:t xml:space="preserve">management </w:t>
      </w:r>
      <w:r w:rsidR="00753EA6" w:rsidRPr="005A06E0">
        <w:rPr>
          <w:rFonts w:ascii="Book Antiqua" w:hAnsi="Book Antiqua" w:cs="Times New Roman"/>
          <w:color w:val="000000" w:themeColor="text1"/>
          <w:sz w:val="24"/>
          <w:szCs w:val="24"/>
          <w:lang w:val="en-US"/>
        </w:rPr>
        <w:t>in</w:t>
      </w:r>
      <w:r w:rsidR="00FB4DC4" w:rsidRPr="005A06E0">
        <w:rPr>
          <w:rFonts w:ascii="Book Antiqua" w:hAnsi="Book Antiqua" w:cs="Times New Roman"/>
          <w:color w:val="000000" w:themeColor="text1"/>
          <w:sz w:val="24"/>
          <w:szCs w:val="24"/>
          <w:lang w:val="en-US"/>
        </w:rPr>
        <w:t xml:space="preserve"> </w:t>
      </w:r>
      <w:r w:rsidR="00306666" w:rsidRPr="005A06E0">
        <w:rPr>
          <w:rFonts w:ascii="Book Antiqua" w:hAnsi="Book Antiqua" w:cs="Times New Roman"/>
          <w:color w:val="000000" w:themeColor="text1"/>
          <w:sz w:val="24"/>
          <w:szCs w:val="24"/>
          <w:lang w:val="en-US"/>
        </w:rPr>
        <w:t xml:space="preserve">mainland </w:t>
      </w:r>
      <w:r w:rsidR="00FB4DC4" w:rsidRPr="005A06E0">
        <w:rPr>
          <w:rFonts w:ascii="Book Antiqua" w:hAnsi="Book Antiqua" w:cs="Times New Roman"/>
          <w:color w:val="000000" w:themeColor="text1"/>
          <w:sz w:val="24"/>
          <w:szCs w:val="24"/>
          <w:lang w:val="en-US"/>
        </w:rPr>
        <w:t xml:space="preserve">France. In these countries </w:t>
      </w:r>
      <w:r w:rsidR="00FB4DC4" w:rsidRPr="005A06E0">
        <w:rPr>
          <w:rStyle w:val="hps"/>
          <w:rFonts w:ascii="Book Antiqua" w:hAnsi="Book Antiqua" w:cs="Arial"/>
          <w:color w:val="000000" w:themeColor="text1"/>
          <w:sz w:val="24"/>
          <w:szCs w:val="24"/>
          <w:lang w:val="en-US"/>
        </w:rPr>
        <w:t xml:space="preserve">the most </w:t>
      </w:r>
      <w:r w:rsidR="00306666" w:rsidRPr="005A06E0">
        <w:rPr>
          <w:rStyle w:val="hps"/>
          <w:rFonts w:ascii="Book Antiqua" w:hAnsi="Book Antiqua" w:cs="Arial"/>
          <w:color w:val="000000" w:themeColor="text1"/>
          <w:sz w:val="24"/>
          <w:szCs w:val="24"/>
          <w:lang w:val="en-US"/>
        </w:rPr>
        <w:t xml:space="preserve">severe shortcomings </w:t>
      </w:r>
      <w:r w:rsidR="00FB4DC4" w:rsidRPr="005A06E0">
        <w:rPr>
          <w:rStyle w:val="hps"/>
          <w:rFonts w:ascii="Book Antiqua" w:hAnsi="Book Antiqua" w:cs="Arial"/>
          <w:color w:val="000000" w:themeColor="text1"/>
          <w:sz w:val="24"/>
          <w:szCs w:val="24"/>
          <w:lang w:val="en-US"/>
        </w:rPr>
        <w:t xml:space="preserve">are the lack of a sufficient number of </w:t>
      </w:r>
      <w:r w:rsidR="0037688C" w:rsidRPr="005A06E0">
        <w:rPr>
          <w:rStyle w:val="hps"/>
          <w:rFonts w:ascii="Book Antiqua" w:hAnsi="Book Antiqua" w:cs="Arial"/>
          <w:color w:val="000000" w:themeColor="text1"/>
          <w:sz w:val="24"/>
          <w:szCs w:val="24"/>
          <w:lang w:val="en-US"/>
        </w:rPr>
        <w:t>board-certified</w:t>
      </w:r>
      <w:r w:rsidR="00FB4DC4" w:rsidRPr="005A06E0">
        <w:rPr>
          <w:rStyle w:val="hps"/>
          <w:rFonts w:ascii="Book Antiqua" w:hAnsi="Book Antiqua" w:cs="Arial"/>
          <w:color w:val="000000" w:themeColor="text1"/>
          <w:sz w:val="24"/>
          <w:szCs w:val="24"/>
          <w:lang w:val="en-US"/>
        </w:rPr>
        <w:t xml:space="preserve"> specialist</w:t>
      </w:r>
      <w:r w:rsidR="00753EA6" w:rsidRPr="005A06E0">
        <w:rPr>
          <w:rStyle w:val="hps"/>
          <w:rFonts w:ascii="Book Antiqua" w:hAnsi="Book Antiqua" w:cs="Arial"/>
          <w:color w:val="000000" w:themeColor="text1"/>
          <w:sz w:val="24"/>
          <w:szCs w:val="24"/>
          <w:lang w:val="en-US"/>
        </w:rPr>
        <w:t>s</w:t>
      </w:r>
      <w:r w:rsidR="00FB4DC4" w:rsidRPr="005A06E0">
        <w:rPr>
          <w:rStyle w:val="hps"/>
          <w:rFonts w:ascii="Book Antiqua" w:hAnsi="Book Antiqua" w:cs="Arial"/>
          <w:color w:val="000000" w:themeColor="text1"/>
          <w:sz w:val="24"/>
          <w:szCs w:val="24"/>
          <w:lang w:val="en-US"/>
        </w:rPr>
        <w:t>, the equipment and skill of pathology laboratories, the lack of access to new drugs</w:t>
      </w:r>
      <w:r w:rsidR="00243EFF" w:rsidRPr="005A06E0">
        <w:rPr>
          <w:rStyle w:val="hps"/>
          <w:rFonts w:ascii="Book Antiqua" w:hAnsi="Book Antiqua" w:cs="Arial"/>
          <w:color w:val="000000" w:themeColor="text1"/>
          <w:sz w:val="24"/>
          <w:szCs w:val="24"/>
          <w:lang w:val="en-US"/>
        </w:rPr>
        <w:t>,</w:t>
      </w:r>
      <w:r w:rsidR="00FB4DC4" w:rsidRPr="005A06E0">
        <w:rPr>
          <w:rStyle w:val="hps"/>
          <w:rFonts w:ascii="Book Antiqua" w:hAnsi="Book Antiqua" w:cs="Arial"/>
          <w:color w:val="000000" w:themeColor="text1"/>
          <w:sz w:val="24"/>
          <w:szCs w:val="24"/>
          <w:lang w:val="en-US"/>
        </w:rPr>
        <w:t xml:space="preserve"> and particularly targeted drugs (mainly due to cost), </w:t>
      </w:r>
      <w:r w:rsidR="00243EFF" w:rsidRPr="005A06E0">
        <w:rPr>
          <w:rStyle w:val="hps"/>
          <w:rFonts w:ascii="Book Antiqua" w:hAnsi="Book Antiqua" w:cs="Arial"/>
          <w:color w:val="000000" w:themeColor="text1"/>
          <w:sz w:val="24"/>
          <w:szCs w:val="24"/>
          <w:lang w:val="en-US"/>
        </w:rPr>
        <w:t xml:space="preserve">as well as </w:t>
      </w:r>
      <w:r w:rsidR="00FB4DC4" w:rsidRPr="005A06E0">
        <w:rPr>
          <w:rStyle w:val="hps"/>
          <w:rFonts w:ascii="Book Antiqua" w:hAnsi="Book Antiqua" w:cs="Arial"/>
          <w:color w:val="000000" w:themeColor="text1"/>
          <w:sz w:val="24"/>
          <w:szCs w:val="24"/>
          <w:lang w:val="en-US"/>
        </w:rPr>
        <w:t xml:space="preserve">the lack of imaging and radiotherapy equipment. </w:t>
      </w:r>
      <w:r w:rsidR="00306666" w:rsidRPr="005A06E0">
        <w:rPr>
          <w:rStyle w:val="hps"/>
          <w:rFonts w:ascii="Book Antiqua" w:hAnsi="Book Antiqua" w:cs="Arial"/>
          <w:color w:val="000000" w:themeColor="text1"/>
          <w:sz w:val="24"/>
          <w:szCs w:val="24"/>
          <w:lang w:val="en-US"/>
        </w:rPr>
        <w:t xml:space="preserve">Various </w:t>
      </w:r>
      <w:r w:rsidR="00AE7AF0" w:rsidRPr="005A06E0">
        <w:rPr>
          <w:rStyle w:val="hps"/>
          <w:rFonts w:ascii="Book Antiqua" w:hAnsi="Book Antiqua" w:cs="Arial"/>
          <w:color w:val="000000" w:themeColor="text1"/>
          <w:sz w:val="24"/>
          <w:szCs w:val="24"/>
          <w:lang w:val="en-US"/>
        </w:rPr>
        <w:t xml:space="preserve">initiatives </w:t>
      </w:r>
      <w:r w:rsidR="00306666" w:rsidRPr="005A06E0">
        <w:rPr>
          <w:rStyle w:val="hps"/>
          <w:rFonts w:ascii="Book Antiqua" w:hAnsi="Book Antiqua" w:cs="Arial"/>
          <w:color w:val="000000" w:themeColor="text1"/>
          <w:sz w:val="24"/>
          <w:szCs w:val="24"/>
          <w:lang w:val="en-US"/>
        </w:rPr>
        <w:t>have been instigated</w:t>
      </w:r>
      <w:r w:rsidR="00AE7AF0" w:rsidRPr="005A06E0">
        <w:rPr>
          <w:rStyle w:val="hps"/>
          <w:rFonts w:ascii="Book Antiqua" w:hAnsi="Book Antiqua" w:cs="Arial"/>
          <w:color w:val="000000" w:themeColor="text1"/>
          <w:sz w:val="24"/>
          <w:szCs w:val="24"/>
          <w:lang w:val="en-US"/>
        </w:rPr>
        <w:t xml:space="preserve"> to implement centers of excellence</w:t>
      </w:r>
      <w:r w:rsidR="00975C21" w:rsidRPr="005A06E0">
        <w:rPr>
          <w:rStyle w:val="hps"/>
          <w:rFonts w:ascii="Book Antiqua" w:hAnsi="Book Antiqua" w:cs="Arial"/>
          <w:color w:val="000000" w:themeColor="text1"/>
          <w:sz w:val="24"/>
          <w:szCs w:val="24"/>
          <w:lang w:val="en-US"/>
        </w:rPr>
        <w:fldChar w:fldCharType="begin"/>
      </w:r>
      <w:r w:rsidR="0015753C" w:rsidRPr="005A06E0">
        <w:rPr>
          <w:rStyle w:val="hps"/>
          <w:rFonts w:ascii="Book Antiqua" w:hAnsi="Book Antiqua" w:cs="Arial"/>
          <w:color w:val="000000" w:themeColor="text1"/>
          <w:sz w:val="24"/>
          <w:szCs w:val="24"/>
          <w:lang w:val="en-US"/>
        </w:rPr>
        <w:instrText xml:space="preserve"> ADDIN REFMGR.CITE &lt;Refman&gt;&lt;Cite&gt;&lt;Author&gt;Ngoma&lt;/Author&gt;&lt;Year&gt;2015&lt;/Year&gt;&lt;RecNum&gt;244&lt;/RecNum&gt;&lt;IDText&gt;Cancer control in the tropical areas, access to expensive treatments, and ethical considerations&lt;/IDText&gt;&lt;MDL Ref_Type="Book Chapter"&gt;&lt;Ref_Type&gt;Book Chapter&lt;/Ref_Type&gt;&lt;Ref_ID&gt;244&lt;/Ref_ID&gt;&lt;Title_Primary&gt;Cancer control in the tropical areas, access to expensive treatments, and ethical considerations&lt;/Title_Primary&gt;&lt;Authors_Primary&gt;Ngoma,T.,A.&lt;/Authors_Primary&gt;&lt;Date_Primary&gt;2015&lt;/Date_Primary&gt;&lt;Keywords&gt;Lymphoma&lt;/Keywords&gt;&lt;Reprint&gt;In File&lt;/Reprint&gt;&lt;Start_Page&gt;25&lt;/Start_Page&gt;&lt;End_Page&gt;35&lt;/End_Page&gt;&lt;Title_Secondary&gt;Tropical Hemato-oncology&lt;/Title_Secondary&gt;&lt;Authors_Secondary&gt;Droz,J.P.&lt;/Authors_Secondary&gt;&lt;Authors_Secondary&gt;Carme,B.&lt;/Authors_Secondary&gt;&lt;Authors_Secondary&gt;Couppi&amp;#xE9;,P.&lt;/Authors_Secondary&gt;&lt;Authors_Secondary&gt;Nacher,M.&lt;/Authors_Secondary&gt;&lt;Authors_Secondary&gt;Thi&amp;#xE9;blemont,C.&lt;/Authors_Secondary&gt;&lt;Issue&gt;3&lt;/Issue&gt;&lt;Publisher&gt;Springer Publishing International Schwitzerland&lt;/Publisher&gt;&lt;ISSN_ISBN&gt;&lt;f name="Times New Roman"&gt;978-3-319-18256-8&lt;/f&gt;&lt;/ISSN_ISBN&gt;&lt;ZZ_WorkformID&gt;3&lt;/ZZ_WorkformID&gt;&lt;/MDL&gt;&lt;/Cite&gt;&lt;/Refman&gt;</w:instrText>
      </w:r>
      <w:r w:rsidR="00975C21" w:rsidRPr="005A06E0">
        <w:rPr>
          <w:rStyle w:val="hps"/>
          <w:rFonts w:ascii="Book Antiqua" w:hAnsi="Book Antiqua" w:cs="Arial"/>
          <w:color w:val="000000" w:themeColor="text1"/>
          <w:sz w:val="24"/>
          <w:szCs w:val="24"/>
          <w:lang w:val="en-US"/>
        </w:rPr>
        <w:fldChar w:fldCharType="separate"/>
      </w:r>
      <w:r w:rsidR="0015753C" w:rsidRPr="005A06E0">
        <w:rPr>
          <w:rStyle w:val="hps"/>
          <w:rFonts w:ascii="Book Antiqua" w:hAnsi="Book Antiqua" w:cs="Arial"/>
          <w:noProof/>
          <w:color w:val="000000" w:themeColor="text1"/>
          <w:sz w:val="24"/>
          <w:szCs w:val="24"/>
          <w:vertAlign w:val="superscript"/>
          <w:lang w:val="en-US"/>
        </w:rPr>
        <w:t>[58]</w:t>
      </w:r>
      <w:r w:rsidR="00975C21" w:rsidRPr="005A06E0">
        <w:rPr>
          <w:rStyle w:val="hps"/>
          <w:rFonts w:ascii="Book Antiqua" w:hAnsi="Book Antiqua" w:cs="Arial"/>
          <w:color w:val="000000" w:themeColor="text1"/>
          <w:sz w:val="24"/>
          <w:szCs w:val="24"/>
          <w:lang w:val="en-US"/>
        </w:rPr>
        <w:fldChar w:fldCharType="end"/>
      </w:r>
      <w:r w:rsidR="00306666" w:rsidRPr="005A06E0">
        <w:rPr>
          <w:rStyle w:val="hps"/>
          <w:rFonts w:ascii="Book Antiqua" w:hAnsi="Book Antiqua" w:cs="Arial"/>
          <w:color w:val="000000" w:themeColor="text1"/>
          <w:sz w:val="24"/>
          <w:szCs w:val="24"/>
          <w:lang w:val="en-US"/>
        </w:rPr>
        <w:t xml:space="preserve"> and </w:t>
      </w:r>
      <w:r w:rsidR="00AE7AF0" w:rsidRPr="005A06E0">
        <w:rPr>
          <w:rStyle w:val="hps"/>
          <w:rFonts w:ascii="Book Antiqua" w:hAnsi="Book Antiqua" w:cs="Arial"/>
          <w:color w:val="000000" w:themeColor="text1"/>
          <w:sz w:val="24"/>
          <w:szCs w:val="24"/>
          <w:lang w:val="en-US"/>
        </w:rPr>
        <w:t xml:space="preserve">programs to </w:t>
      </w:r>
      <w:r w:rsidR="00306666" w:rsidRPr="005A06E0">
        <w:rPr>
          <w:rStyle w:val="hps"/>
          <w:rFonts w:ascii="Book Antiqua" w:hAnsi="Book Antiqua" w:cs="Arial"/>
          <w:color w:val="000000" w:themeColor="text1"/>
          <w:sz w:val="24"/>
          <w:szCs w:val="24"/>
          <w:lang w:val="en-US"/>
        </w:rPr>
        <w:t xml:space="preserve">provide </w:t>
      </w:r>
      <w:r w:rsidR="00AE7AF0" w:rsidRPr="005A06E0">
        <w:rPr>
          <w:rStyle w:val="hps"/>
          <w:rFonts w:ascii="Book Antiqua" w:hAnsi="Book Antiqua" w:cs="Arial"/>
          <w:color w:val="000000" w:themeColor="text1"/>
          <w:sz w:val="24"/>
          <w:szCs w:val="24"/>
          <w:lang w:val="en-US"/>
        </w:rPr>
        <w:t xml:space="preserve">access to new </w:t>
      </w:r>
      <w:r w:rsidR="00B77D79" w:rsidRPr="005A06E0">
        <w:rPr>
          <w:rStyle w:val="hps"/>
          <w:rFonts w:ascii="Book Antiqua" w:hAnsi="Book Antiqua" w:cs="Arial"/>
          <w:color w:val="000000" w:themeColor="text1"/>
          <w:sz w:val="24"/>
          <w:szCs w:val="24"/>
          <w:lang w:val="en-US"/>
        </w:rPr>
        <w:t>drugs</w:t>
      </w:r>
      <w:r w:rsidR="00306666" w:rsidRPr="005A06E0">
        <w:rPr>
          <w:rStyle w:val="hps"/>
          <w:rFonts w:ascii="Book Antiqua" w:hAnsi="Book Antiqua" w:cs="Arial"/>
          <w:color w:val="000000" w:themeColor="text1"/>
          <w:sz w:val="24"/>
          <w:szCs w:val="24"/>
          <w:lang w:val="en-US"/>
        </w:rPr>
        <w:t>,</w:t>
      </w:r>
      <w:r w:rsidR="00674FF8" w:rsidRPr="005A06E0">
        <w:rPr>
          <w:rStyle w:val="hps"/>
          <w:rFonts w:ascii="Book Antiqua" w:hAnsi="Book Antiqua" w:cs="Arial"/>
          <w:color w:val="000000" w:themeColor="text1"/>
          <w:sz w:val="24"/>
          <w:szCs w:val="24"/>
          <w:lang w:val="en-US"/>
        </w:rPr>
        <w:t xml:space="preserve"> as do</w:t>
      </w:r>
      <w:r w:rsidR="002E76C8" w:rsidRPr="005A06E0">
        <w:rPr>
          <w:rStyle w:val="hps"/>
          <w:rFonts w:ascii="Book Antiqua" w:hAnsi="Book Antiqua" w:cs="Arial"/>
          <w:color w:val="000000" w:themeColor="text1"/>
          <w:sz w:val="24"/>
          <w:szCs w:val="24"/>
          <w:lang w:val="en-US"/>
        </w:rPr>
        <w:t>ne for Imatinib in CML and GIST</w:t>
      </w:r>
      <w:r w:rsidR="00C4531C" w:rsidRPr="005A06E0">
        <w:rPr>
          <w:rStyle w:val="hps"/>
          <w:rFonts w:ascii="Book Antiqua" w:hAnsi="Book Antiqua" w:cs="Arial"/>
          <w:color w:val="000000" w:themeColor="text1"/>
          <w:sz w:val="24"/>
          <w:szCs w:val="24"/>
          <w:lang w:val="en-US"/>
        </w:rPr>
        <w:fldChar w:fldCharType="begin">
          <w:fldData xml:space="preserve">PFJlZm1hbj48Q2l0ZT48QXV0aG9yPktpbmdoYW08L0F1dGhvcj48WWVhcj4yMDEzPC9ZZWFyPjxS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</w:fldData>
        </w:fldChar>
      </w:r>
      <w:r w:rsidR="0015753C" w:rsidRPr="005A06E0">
        <w:rPr>
          <w:rStyle w:val="hps"/>
          <w:rFonts w:ascii="Book Antiqua" w:hAnsi="Book Antiqua" w:cs="Arial"/>
          <w:color w:val="000000" w:themeColor="text1"/>
          <w:sz w:val="24"/>
          <w:szCs w:val="24"/>
          <w:lang w:val="en-US"/>
        </w:rPr>
        <w:instrText xml:space="preserve"> ADDIN REFMGR.CITE </w:instrText>
      </w:r>
      <w:r w:rsidR="0015753C" w:rsidRPr="005A06E0">
        <w:rPr>
          <w:rStyle w:val="hps"/>
          <w:rFonts w:ascii="Book Antiqua" w:hAnsi="Book Antiqua" w:cs="Arial"/>
          <w:color w:val="000000" w:themeColor="text1"/>
          <w:sz w:val="24"/>
          <w:szCs w:val="24"/>
          <w:lang w:val="en-US"/>
        </w:rPr>
        <w:fldChar w:fldCharType="begin">
          <w:fldData xml:space="preserve">PFJlZm1hbj48Q2l0ZT48QXV0aG9yPktpbmdoYW08L0F1dGhvcj48WWVhcj4yMDEzPC9ZZWFyPjxS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</w:fldData>
        </w:fldChar>
      </w:r>
      <w:r w:rsidR="0015753C" w:rsidRPr="005A06E0">
        <w:rPr>
          <w:rStyle w:val="hps"/>
          <w:rFonts w:ascii="Book Antiqua" w:hAnsi="Book Antiqua" w:cs="Arial"/>
          <w:color w:val="000000" w:themeColor="text1"/>
          <w:sz w:val="24"/>
          <w:szCs w:val="24"/>
          <w:lang w:val="en-US"/>
        </w:rPr>
        <w:instrText xml:space="preserve"> ADDIN EN.CITE.DATA </w:instrText>
      </w:r>
      <w:r w:rsidR="0015753C" w:rsidRPr="005A06E0">
        <w:rPr>
          <w:rStyle w:val="hps"/>
          <w:rFonts w:ascii="Book Antiqua" w:hAnsi="Book Antiqua" w:cs="Arial"/>
          <w:color w:val="000000" w:themeColor="text1"/>
          <w:sz w:val="24"/>
          <w:szCs w:val="24"/>
          <w:lang w:val="en-US"/>
        </w:rPr>
      </w:r>
      <w:r w:rsidR="0015753C" w:rsidRPr="005A06E0">
        <w:rPr>
          <w:rStyle w:val="hps"/>
          <w:rFonts w:ascii="Book Antiqua" w:hAnsi="Book Antiqua" w:cs="Arial"/>
          <w:color w:val="000000" w:themeColor="text1"/>
          <w:sz w:val="24"/>
          <w:szCs w:val="24"/>
          <w:lang w:val="en-US"/>
        </w:rPr>
        <w:fldChar w:fldCharType="end"/>
      </w:r>
      <w:r w:rsidR="00C4531C" w:rsidRPr="005A06E0">
        <w:rPr>
          <w:rStyle w:val="hps"/>
          <w:rFonts w:ascii="Book Antiqua" w:hAnsi="Book Antiqua" w:cs="Arial"/>
          <w:color w:val="000000" w:themeColor="text1"/>
          <w:sz w:val="24"/>
          <w:szCs w:val="24"/>
          <w:lang w:val="en-US"/>
        </w:rPr>
      </w:r>
      <w:r w:rsidR="00C4531C" w:rsidRPr="005A06E0">
        <w:rPr>
          <w:rStyle w:val="hps"/>
          <w:rFonts w:ascii="Book Antiqua" w:hAnsi="Book Antiqua" w:cs="Arial"/>
          <w:color w:val="000000" w:themeColor="text1"/>
          <w:sz w:val="24"/>
          <w:szCs w:val="24"/>
          <w:lang w:val="en-US"/>
        </w:rPr>
        <w:fldChar w:fldCharType="separate"/>
      </w:r>
      <w:r w:rsidR="0015753C" w:rsidRPr="005A06E0">
        <w:rPr>
          <w:rStyle w:val="hps"/>
          <w:rFonts w:ascii="Book Antiqua" w:hAnsi="Book Antiqua" w:cs="Arial"/>
          <w:noProof/>
          <w:color w:val="000000" w:themeColor="text1"/>
          <w:sz w:val="24"/>
          <w:szCs w:val="24"/>
          <w:vertAlign w:val="superscript"/>
          <w:lang w:val="en-US"/>
        </w:rPr>
        <w:t>[59,60]</w:t>
      </w:r>
      <w:r w:rsidR="00C4531C" w:rsidRPr="005A06E0">
        <w:rPr>
          <w:rStyle w:val="hps"/>
          <w:rFonts w:ascii="Book Antiqua" w:hAnsi="Book Antiqua" w:cs="Arial"/>
          <w:color w:val="000000" w:themeColor="text1"/>
          <w:sz w:val="24"/>
          <w:szCs w:val="24"/>
          <w:lang w:val="en-US"/>
        </w:rPr>
        <w:fldChar w:fldCharType="end"/>
      </w:r>
      <w:r w:rsidR="00B77D79" w:rsidRPr="005A06E0">
        <w:rPr>
          <w:rStyle w:val="hps"/>
          <w:rFonts w:ascii="Book Antiqua" w:hAnsi="Book Antiqua" w:cs="Arial"/>
          <w:color w:val="000000" w:themeColor="text1"/>
          <w:sz w:val="24"/>
          <w:szCs w:val="24"/>
          <w:lang w:val="en-US"/>
        </w:rPr>
        <w:t>. The implementation of radiotherapy is also an important initiative</w:t>
      </w:r>
      <w:r w:rsidR="00415767" w:rsidRPr="005A06E0">
        <w:rPr>
          <w:rStyle w:val="hps"/>
          <w:rFonts w:ascii="Book Antiqua" w:hAnsi="Book Antiqua" w:cs="Arial"/>
          <w:color w:val="000000" w:themeColor="text1"/>
          <w:sz w:val="24"/>
          <w:szCs w:val="24"/>
          <w:lang w:val="en-US"/>
        </w:rPr>
        <w:t>,</w:t>
      </w:r>
      <w:r w:rsidR="00B77D79" w:rsidRPr="005A06E0">
        <w:rPr>
          <w:rStyle w:val="hps"/>
          <w:rFonts w:ascii="Book Antiqua" w:hAnsi="Book Antiqua" w:cs="Arial"/>
          <w:color w:val="000000" w:themeColor="text1"/>
          <w:sz w:val="24"/>
          <w:szCs w:val="24"/>
          <w:lang w:val="en-US"/>
        </w:rPr>
        <w:t xml:space="preserve"> </w:t>
      </w:r>
      <w:r w:rsidR="00306666" w:rsidRPr="005A06E0">
        <w:rPr>
          <w:rStyle w:val="hps"/>
          <w:rFonts w:ascii="Book Antiqua" w:hAnsi="Book Antiqua" w:cs="Arial"/>
          <w:color w:val="000000" w:themeColor="text1"/>
          <w:sz w:val="24"/>
          <w:szCs w:val="24"/>
          <w:lang w:val="en-US"/>
        </w:rPr>
        <w:t xml:space="preserve">as it </w:t>
      </w:r>
      <w:r w:rsidR="00B77D79" w:rsidRPr="005A06E0">
        <w:rPr>
          <w:rStyle w:val="hps"/>
          <w:rFonts w:ascii="Book Antiqua" w:hAnsi="Book Antiqua" w:cs="Arial"/>
          <w:color w:val="000000" w:themeColor="text1"/>
          <w:sz w:val="24"/>
          <w:szCs w:val="24"/>
          <w:lang w:val="en-US"/>
        </w:rPr>
        <w:t>make</w:t>
      </w:r>
      <w:r w:rsidR="00306666" w:rsidRPr="005A06E0">
        <w:rPr>
          <w:rStyle w:val="hps"/>
          <w:rFonts w:ascii="Book Antiqua" w:hAnsi="Book Antiqua" w:cs="Arial"/>
          <w:color w:val="000000" w:themeColor="text1"/>
          <w:sz w:val="24"/>
          <w:szCs w:val="24"/>
          <w:lang w:val="en-US"/>
        </w:rPr>
        <w:t>s</w:t>
      </w:r>
      <w:r w:rsidR="00B77D79" w:rsidRPr="005A06E0">
        <w:rPr>
          <w:rStyle w:val="hps"/>
          <w:rFonts w:ascii="Book Antiqua" w:hAnsi="Book Antiqua" w:cs="Arial"/>
          <w:color w:val="000000" w:themeColor="text1"/>
          <w:sz w:val="24"/>
          <w:szCs w:val="24"/>
          <w:lang w:val="en-US"/>
        </w:rPr>
        <w:t xml:space="preserve"> one of the most efficient </w:t>
      </w:r>
      <w:r w:rsidR="008F2047" w:rsidRPr="005A06E0">
        <w:rPr>
          <w:rStyle w:val="hps"/>
          <w:rFonts w:ascii="Book Antiqua" w:hAnsi="Book Antiqua" w:cs="Arial"/>
          <w:color w:val="000000" w:themeColor="text1"/>
          <w:sz w:val="24"/>
          <w:szCs w:val="24"/>
          <w:lang w:val="en-US"/>
        </w:rPr>
        <w:t>therapeutic means</w:t>
      </w:r>
      <w:r w:rsidR="00B77D79" w:rsidRPr="005A06E0">
        <w:rPr>
          <w:rStyle w:val="hps"/>
          <w:rFonts w:ascii="Book Antiqua" w:hAnsi="Book Antiqua" w:cs="Arial"/>
          <w:color w:val="000000" w:themeColor="text1"/>
          <w:sz w:val="24"/>
          <w:szCs w:val="24"/>
          <w:lang w:val="en-US"/>
        </w:rPr>
        <w:t xml:space="preserve"> </w:t>
      </w:r>
      <w:r w:rsidR="002E76C8" w:rsidRPr="005A06E0">
        <w:rPr>
          <w:rStyle w:val="hps"/>
          <w:rFonts w:ascii="Book Antiqua" w:hAnsi="Book Antiqua" w:cs="Arial"/>
          <w:color w:val="000000" w:themeColor="text1"/>
          <w:sz w:val="24"/>
          <w:szCs w:val="24"/>
          <w:lang w:val="en-US"/>
        </w:rPr>
        <w:t>more accessible</w:t>
      </w:r>
      <w:r w:rsidR="00EF01E5" w:rsidRPr="005A06E0">
        <w:rPr>
          <w:rStyle w:val="hps"/>
          <w:rFonts w:ascii="Book Antiqua" w:hAnsi="Book Antiqua" w:cs="Arial"/>
          <w:color w:val="000000" w:themeColor="text1"/>
          <w:sz w:val="24"/>
          <w:szCs w:val="24"/>
          <w:lang w:val="en-US"/>
        </w:rPr>
        <w:fldChar w:fldCharType="begin"/>
      </w:r>
      <w:r w:rsidR="0015753C" w:rsidRPr="005A06E0">
        <w:rPr>
          <w:rStyle w:val="hps"/>
          <w:rFonts w:ascii="Book Antiqua" w:hAnsi="Book Antiqua" w:cs="Arial"/>
          <w:color w:val="000000" w:themeColor="text1"/>
          <w:sz w:val="24"/>
          <w:szCs w:val="24"/>
          <w:lang w:val="en-US"/>
        </w:rPr>
        <w:instrText xml:space="preserve"> ADDIN REFMGR.CITE &lt;Refman&gt;&lt;Cite&gt;&lt;Author&gt;Barton&lt;/Author&gt;&lt;Year&gt;2006&lt;/Year&gt;&lt;RecNum&gt;245&lt;/RecNum&gt;&lt;IDText&gt;Role of radiotherapy in cancer control in low-income and middle-income countries&lt;/IDText&gt;&lt;MDL Ref_Type="Journal"&gt;&lt;Ref_Type&gt;Journal&lt;/Ref_Type&gt;&lt;Ref_ID&gt;245&lt;/Ref_ID&gt;&lt;Title_Primary&gt;Role of radiotherapy in cancer control in low-income and middle-income countries&lt;/Title_Primary&gt;&lt;Authors_Primary&gt;Barton,M.B.&lt;/Authors_Primary&gt;&lt;Authors_Primary&gt;Frommer,M.&lt;/Authors_Primary&gt;&lt;Authors_Primary&gt;Shafiq,J.&lt;/Authors_Primary&gt;&lt;Date_Primary&gt;2006/7&lt;/Date_Primary&gt;&lt;Keywords&gt;Africa&lt;/Keywords&gt;&lt;Keywords&gt;Cost-Benefit Analysis&lt;/Keywords&gt;&lt;Keywords&gt;Developing Countries&lt;/Keywords&gt;&lt;Keywords&gt;Economics&lt;/Keywords&gt;&lt;Keywords&gt;Education&lt;/Keywords&gt;&lt;Keywords&gt;Europe&lt;/Keywords&gt;&lt;Keywords&gt;Health Care Reform&lt;/Keywords&gt;&lt;Keywords&gt;Health Services Accessibility&lt;/Keywords&gt;&lt;Keywords&gt;Humans&lt;/Keywords&gt;&lt;Keywords&gt;Income&lt;/Keywords&gt;&lt;Keywords&gt;Needs Assessment&lt;/Keywords&gt;&lt;Keywords&gt;Neoplasms&lt;/Keywords&gt;&lt;Keywords&gt;radiotherapy&lt;/Keywords&gt;&lt;Keywords&gt;Research&lt;/Keywords&gt;&lt;Keywords&gt;Treatment Outcome&lt;/Keywords&gt;&lt;Reprint&gt;Not in File&lt;/Reprint&gt;&lt;Start_Page&gt;584&lt;/Start_Page&gt;&lt;End_Page&gt;595&lt;/End_Page&gt;&lt;Periodical&gt;Lancet Oncol&lt;/Periodical&gt;&lt;Volume&gt;7&lt;/Volume&gt;&lt;Issue&gt;7&lt;/Issue&gt;&lt;Misc_3&gt;S1470-2045(06)70759-8 [pii];10.1016/S1470-2045(06)70759-8 [doi]&lt;/Misc_3&gt;&lt;Address&gt;Collaboration for Cancer Outcomes Research and Evaluation, Liverpool Health Service, University of New South Wales, Liverpool BC, NSW, Australia. Michael.Barton@sswahs.nsw.gov.au&lt;/Address&gt;&lt;Web_URL&gt;PM:16814210&lt;/Web_URL&gt;&lt;ZZ_JournalStdAbbrev&gt;&lt;f name="System"&gt;Lancet Oncol&lt;/f&gt;&lt;/ZZ_JournalStdAbbrev&gt;&lt;ZZ_WorkformID&gt;1&lt;/ZZ_WorkformID&gt;&lt;/MDL&gt;&lt;/Cite&gt;&lt;/Refman&gt;</w:instrText>
      </w:r>
      <w:r w:rsidR="00EF01E5" w:rsidRPr="005A06E0">
        <w:rPr>
          <w:rStyle w:val="hps"/>
          <w:rFonts w:ascii="Book Antiqua" w:hAnsi="Book Antiqua" w:cs="Arial"/>
          <w:color w:val="000000" w:themeColor="text1"/>
          <w:sz w:val="24"/>
          <w:szCs w:val="24"/>
          <w:lang w:val="en-US"/>
        </w:rPr>
        <w:fldChar w:fldCharType="separate"/>
      </w:r>
      <w:r w:rsidR="0015753C" w:rsidRPr="005A06E0">
        <w:rPr>
          <w:rStyle w:val="hps"/>
          <w:rFonts w:ascii="Book Antiqua" w:hAnsi="Book Antiqua" w:cs="Arial"/>
          <w:noProof/>
          <w:color w:val="000000" w:themeColor="text1"/>
          <w:sz w:val="24"/>
          <w:szCs w:val="24"/>
          <w:vertAlign w:val="superscript"/>
          <w:lang w:val="en-US"/>
        </w:rPr>
        <w:t>[61]</w:t>
      </w:r>
      <w:r w:rsidR="00EF01E5" w:rsidRPr="005A06E0">
        <w:rPr>
          <w:rStyle w:val="hps"/>
          <w:rFonts w:ascii="Book Antiqua" w:hAnsi="Book Antiqua" w:cs="Arial"/>
          <w:color w:val="000000" w:themeColor="text1"/>
          <w:sz w:val="24"/>
          <w:szCs w:val="24"/>
          <w:lang w:val="en-US"/>
        </w:rPr>
        <w:fldChar w:fldCharType="end"/>
      </w:r>
      <w:r w:rsidR="00B77D79" w:rsidRPr="005A06E0">
        <w:rPr>
          <w:rStyle w:val="hps"/>
          <w:rFonts w:ascii="Book Antiqua" w:hAnsi="Book Antiqua" w:cs="Arial"/>
          <w:color w:val="000000" w:themeColor="text1"/>
          <w:sz w:val="24"/>
          <w:szCs w:val="24"/>
          <w:lang w:val="en-US"/>
        </w:rPr>
        <w:t xml:space="preserve">. </w:t>
      </w:r>
      <w:r w:rsidR="000862CA" w:rsidRPr="005A06E0">
        <w:rPr>
          <w:rStyle w:val="hps"/>
          <w:rFonts w:ascii="Book Antiqua" w:hAnsi="Book Antiqua" w:cs="Arial"/>
          <w:color w:val="000000" w:themeColor="text1"/>
          <w:sz w:val="24"/>
          <w:szCs w:val="24"/>
          <w:lang w:val="en-US"/>
        </w:rPr>
        <w:t>Another important initiative is the implementation of diagnostic pathology learning programs</w:t>
      </w:r>
      <w:r w:rsidR="00306666" w:rsidRPr="005A06E0">
        <w:rPr>
          <w:rStyle w:val="hps"/>
          <w:rFonts w:ascii="Book Antiqua" w:hAnsi="Book Antiqua" w:cs="Arial"/>
          <w:color w:val="000000" w:themeColor="text1"/>
          <w:sz w:val="24"/>
          <w:szCs w:val="24"/>
          <w:lang w:val="en-US"/>
        </w:rPr>
        <w:t xml:space="preserve">. These are </w:t>
      </w:r>
      <w:r w:rsidR="00753EA6" w:rsidRPr="005A06E0">
        <w:rPr>
          <w:rStyle w:val="hps"/>
          <w:rFonts w:ascii="Book Antiqua" w:hAnsi="Book Antiqua" w:cs="Arial"/>
          <w:color w:val="000000" w:themeColor="text1"/>
          <w:sz w:val="24"/>
          <w:szCs w:val="24"/>
          <w:lang w:val="en-US"/>
        </w:rPr>
        <w:t xml:space="preserve">promoted </w:t>
      </w:r>
      <w:r w:rsidR="000862CA" w:rsidRPr="005A06E0">
        <w:rPr>
          <w:rStyle w:val="hps"/>
          <w:rFonts w:ascii="Book Antiqua" w:hAnsi="Book Antiqua" w:cs="Arial"/>
          <w:color w:val="000000" w:themeColor="text1"/>
          <w:sz w:val="24"/>
          <w:szCs w:val="24"/>
          <w:lang w:val="en-US"/>
        </w:rPr>
        <w:t>by the International Network Cancer treatme</w:t>
      </w:r>
      <w:r w:rsidR="002E76C8" w:rsidRPr="005A06E0">
        <w:rPr>
          <w:rStyle w:val="hps"/>
          <w:rFonts w:ascii="Book Antiqua" w:hAnsi="Book Antiqua" w:cs="Arial"/>
          <w:color w:val="000000" w:themeColor="text1"/>
          <w:sz w:val="24"/>
          <w:szCs w:val="24"/>
          <w:lang w:val="en-US"/>
        </w:rPr>
        <w:t>nt and Research</w:t>
      </w:r>
      <w:r w:rsidR="00EF01E5" w:rsidRPr="005A06E0">
        <w:rPr>
          <w:rStyle w:val="hps"/>
          <w:rFonts w:ascii="Book Antiqua" w:hAnsi="Book Antiqua" w:cs="Arial"/>
          <w:color w:val="000000" w:themeColor="text1"/>
          <w:sz w:val="24"/>
          <w:szCs w:val="24"/>
          <w:lang w:val="en-US"/>
        </w:rPr>
        <w:fldChar w:fldCharType="begin">
          <w:fldData xml:space="preserve">PFJlZm1hbj48Q2l0ZT48QXV0aG9yPk5hcmVzaDwvQXV0aG9yPjxZZWFyPjIwMTE8L1llYXI+PFJl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</w:fldData>
        </w:fldChar>
      </w:r>
      <w:r w:rsidR="0015753C" w:rsidRPr="005A06E0">
        <w:rPr>
          <w:rStyle w:val="hps"/>
          <w:rFonts w:ascii="Book Antiqua" w:hAnsi="Book Antiqua" w:cs="Arial"/>
          <w:color w:val="000000" w:themeColor="text1"/>
          <w:sz w:val="24"/>
          <w:szCs w:val="24"/>
          <w:lang w:val="en-US"/>
        </w:rPr>
        <w:instrText xml:space="preserve"> ADDIN REFMGR.CITE </w:instrText>
      </w:r>
      <w:r w:rsidR="0015753C" w:rsidRPr="005A06E0">
        <w:rPr>
          <w:rStyle w:val="hps"/>
          <w:rFonts w:ascii="Book Antiqua" w:hAnsi="Book Antiqua" w:cs="Arial"/>
          <w:color w:val="000000" w:themeColor="text1"/>
          <w:sz w:val="24"/>
          <w:szCs w:val="24"/>
          <w:lang w:val="en-US"/>
        </w:rPr>
        <w:fldChar w:fldCharType="begin">
          <w:fldData xml:space="preserve">PFJlZm1hbj48Q2l0ZT48QXV0aG9yPk5hcmVzaDwvQXV0aG9yPjxZZWFyPjIwMTE8L1llYXI+PFJl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</w:fldData>
        </w:fldChar>
      </w:r>
      <w:r w:rsidR="0015753C" w:rsidRPr="005A06E0">
        <w:rPr>
          <w:rStyle w:val="hps"/>
          <w:rFonts w:ascii="Book Antiqua" w:hAnsi="Book Antiqua" w:cs="Arial"/>
          <w:color w:val="000000" w:themeColor="text1"/>
          <w:sz w:val="24"/>
          <w:szCs w:val="24"/>
          <w:lang w:val="en-US"/>
        </w:rPr>
        <w:instrText xml:space="preserve"> ADDIN EN.CITE.DATA </w:instrText>
      </w:r>
      <w:r w:rsidR="0015753C" w:rsidRPr="005A06E0">
        <w:rPr>
          <w:rStyle w:val="hps"/>
          <w:rFonts w:ascii="Book Antiqua" w:hAnsi="Book Antiqua" w:cs="Arial"/>
          <w:color w:val="000000" w:themeColor="text1"/>
          <w:sz w:val="24"/>
          <w:szCs w:val="24"/>
          <w:lang w:val="en-US"/>
        </w:rPr>
      </w:r>
      <w:r w:rsidR="0015753C" w:rsidRPr="005A06E0">
        <w:rPr>
          <w:rStyle w:val="hps"/>
          <w:rFonts w:ascii="Book Antiqua" w:hAnsi="Book Antiqua" w:cs="Arial"/>
          <w:color w:val="000000" w:themeColor="text1"/>
          <w:sz w:val="24"/>
          <w:szCs w:val="24"/>
          <w:lang w:val="en-US"/>
        </w:rPr>
        <w:fldChar w:fldCharType="end"/>
      </w:r>
      <w:r w:rsidR="00EF01E5" w:rsidRPr="005A06E0">
        <w:rPr>
          <w:rStyle w:val="hps"/>
          <w:rFonts w:ascii="Book Antiqua" w:hAnsi="Book Antiqua" w:cs="Arial"/>
          <w:color w:val="000000" w:themeColor="text1"/>
          <w:sz w:val="24"/>
          <w:szCs w:val="24"/>
          <w:lang w:val="en-US"/>
        </w:rPr>
      </w:r>
      <w:r w:rsidR="00EF01E5" w:rsidRPr="005A06E0">
        <w:rPr>
          <w:rStyle w:val="hps"/>
          <w:rFonts w:ascii="Book Antiqua" w:hAnsi="Book Antiqua" w:cs="Arial"/>
          <w:color w:val="000000" w:themeColor="text1"/>
          <w:sz w:val="24"/>
          <w:szCs w:val="24"/>
          <w:lang w:val="en-US"/>
        </w:rPr>
        <w:fldChar w:fldCharType="separate"/>
      </w:r>
      <w:r w:rsidR="0015753C" w:rsidRPr="005A06E0">
        <w:rPr>
          <w:rStyle w:val="hps"/>
          <w:rFonts w:ascii="Book Antiqua" w:hAnsi="Book Antiqua" w:cs="Arial"/>
          <w:noProof/>
          <w:color w:val="000000" w:themeColor="text1"/>
          <w:sz w:val="24"/>
          <w:szCs w:val="24"/>
          <w:vertAlign w:val="superscript"/>
          <w:lang w:val="en-US"/>
        </w:rPr>
        <w:t>[62]</w:t>
      </w:r>
      <w:r w:rsidR="00EF01E5" w:rsidRPr="005A06E0">
        <w:rPr>
          <w:rStyle w:val="hps"/>
          <w:rFonts w:ascii="Book Antiqua" w:hAnsi="Book Antiqua" w:cs="Arial"/>
          <w:color w:val="000000" w:themeColor="text1"/>
          <w:sz w:val="24"/>
          <w:szCs w:val="24"/>
          <w:lang w:val="en-US"/>
        </w:rPr>
        <w:fldChar w:fldCharType="end"/>
      </w:r>
      <w:r w:rsidR="000862CA" w:rsidRPr="005A06E0">
        <w:rPr>
          <w:rStyle w:val="hps"/>
          <w:rFonts w:ascii="Book Antiqua" w:hAnsi="Book Antiqua" w:cs="Arial"/>
          <w:color w:val="000000" w:themeColor="text1"/>
          <w:sz w:val="24"/>
          <w:szCs w:val="24"/>
          <w:lang w:val="en-US"/>
        </w:rPr>
        <w:t xml:space="preserve">. </w:t>
      </w:r>
      <w:r w:rsidR="00026885" w:rsidRPr="005A06E0">
        <w:rPr>
          <w:rStyle w:val="hps"/>
          <w:rFonts w:ascii="Book Antiqua" w:hAnsi="Book Antiqua" w:cs="Arial"/>
          <w:color w:val="000000" w:themeColor="text1"/>
          <w:sz w:val="24"/>
          <w:szCs w:val="24"/>
          <w:lang w:val="en-US"/>
        </w:rPr>
        <w:t>Initiative have been promoted for surgery training</w:t>
      </w:r>
      <w:r w:rsidR="00026885" w:rsidRPr="005A06E0">
        <w:rPr>
          <w:rStyle w:val="hps"/>
          <w:rFonts w:ascii="Book Antiqua" w:hAnsi="Book Antiqua" w:cs="Arial"/>
          <w:color w:val="000000" w:themeColor="text1"/>
          <w:sz w:val="24"/>
          <w:szCs w:val="24"/>
          <w:lang w:val="en-US"/>
        </w:rPr>
        <w:fldChar w:fldCharType="begin"/>
      </w:r>
      <w:r w:rsidR="0015753C" w:rsidRPr="005A06E0">
        <w:rPr>
          <w:rStyle w:val="hps"/>
          <w:rFonts w:ascii="Book Antiqua" w:hAnsi="Book Antiqua" w:cs="Arial"/>
          <w:color w:val="000000" w:themeColor="text1"/>
          <w:sz w:val="24"/>
          <w:szCs w:val="24"/>
          <w:lang w:val="en-US"/>
        </w:rPr>
        <w:instrText xml:space="preserve"> ADDIN REFMGR.CITE &lt;Refman&gt;&lt;Cite&gt;&lt;Author&gt;Grigorian&lt;/Author&gt;&lt;Year&gt;2014&lt;/Year&gt;&lt;RecNum&gt;254&lt;/RecNum&gt;&lt;IDText&gt;International surgical residency electives: a collaborative effort from trainees to surgeons working in low- and middle-income countries&lt;/IDText&gt;&lt;MDL Ref_Type="Journal"&gt;&lt;Ref_Type&gt;Journal&lt;/Ref_Type&gt;&lt;Ref_ID&gt;254&lt;/Ref_ID&gt;&lt;Title_Primary&gt;International surgical residency electives: a collaborative effort from trainees to surgeons working in low- and middle-income countries&lt;/Title_Primary&gt;&lt;Authors_Primary&gt;Grigorian,A.&lt;/Authors_Primary&gt;&lt;Authors_Primary&gt;Sicklick,J.K.&lt;/Authors_Primary&gt;&lt;Authors_Primary&gt;Kingham,T.P.&lt;/Authors_Primary&gt;&lt;Date_Primary&gt;2014/9&lt;/Date_Primary&gt;&lt;Keywords&gt;Communication&lt;/Keywords&gt;&lt;Keywords&gt;Culture&lt;/Keywords&gt;&lt;Keywords&gt;Developing Countries&lt;/Keywords&gt;&lt;Keywords&gt;Disease&lt;/Keywords&gt;&lt;Keywords&gt;Education&lt;/Keywords&gt;&lt;Keywords&gt;Global Health&lt;/Keywords&gt;&lt;Keywords&gt;International Cooperation&lt;/Keywords&gt;&lt;Keywords&gt;Internship and Residency&lt;/Keywords&gt;&lt;Keywords&gt;Poverty&lt;/Keywords&gt;&lt;Keywords&gt;Specialties,Surgical&lt;/Keywords&gt;&lt;Keywords&gt;surgery&lt;/Keywords&gt;&lt;Keywords&gt;World Health Organization&lt;/Keywords&gt;&lt;Reprint&gt;Not in File&lt;/Reprint&gt;&lt;Start_Page&gt;694&lt;/Start_Page&gt;&lt;End_Page&gt;700&lt;/End_Page&gt;&lt;Periodical&gt;J Surg.Educ.&lt;/Periodical&gt;&lt;Volume&gt;71&lt;/Volume&gt;&lt;Issue&gt;5&lt;/Issue&gt;&lt;Misc_3&gt;S1931-7204(14)00076-2 [pii];10.1016/j.jsurg.2014.03.003 [doi]&lt;/Misc_3&gt;&lt;Address&gt;University of California, San Diego School of Medicine, La Jolla, California. Electronic address: a2grigor@ucsd.edu&amp;#xA;Division of Surgical Oncology, Department of Surgery, Moores UCSD Cancer Center, University of California, San Diego, La Jolla, California&amp;#xA;Division of Hepatopancreatobiliary Surgery, Department of Surgery, Memorial Sloan-Kettering Cancer Center, New York, New York; Surgeons OverSeas (SOS), New York, New York&lt;/Address&gt;&lt;Web_URL&gt;PM:24776855&lt;/Web_URL&gt;&lt;ZZ_JournalStdAbbrev&gt;&lt;f name="System"&gt;J Surg.Educ.&lt;/f&gt;&lt;/ZZ_JournalStdAbbrev&gt;&lt;ZZ_WorkformID&gt;1&lt;/ZZ_WorkformID&gt;&lt;/MDL&gt;&lt;/Cite&gt;&lt;/Refman&gt;</w:instrText>
      </w:r>
      <w:r w:rsidR="00026885" w:rsidRPr="005A06E0">
        <w:rPr>
          <w:rStyle w:val="hps"/>
          <w:rFonts w:ascii="Book Antiqua" w:hAnsi="Book Antiqua" w:cs="Arial"/>
          <w:color w:val="000000" w:themeColor="text1"/>
          <w:sz w:val="24"/>
          <w:szCs w:val="24"/>
          <w:lang w:val="en-US"/>
        </w:rPr>
        <w:fldChar w:fldCharType="separate"/>
      </w:r>
      <w:r w:rsidR="0015753C" w:rsidRPr="005A06E0">
        <w:rPr>
          <w:rStyle w:val="hps"/>
          <w:rFonts w:ascii="Book Antiqua" w:hAnsi="Book Antiqua" w:cs="Arial"/>
          <w:noProof/>
          <w:color w:val="000000" w:themeColor="text1"/>
          <w:sz w:val="24"/>
          <w:szCs w:val="24"/>
          <w:vertAlign w:val="superscript"/>
          <w:lang w:val="en-US"/>
        </w:rPr>
        <w:t>[63]</w:t>
      </w:r>
      <w:r w:rsidR="00026885" w:rsidRPr="005A06E0">
        <w:rPr>
          <w:rStyle w:val="hps"/>
          <w:rFonts w:ascii="Book Antiqua" w:hAnsi="Book Antiqua" w:cs="Arial"/>
          <w:color w:val="000000" w:themeColor="text1"/>
          <w:sz w:val="24"/>
          <w:szCs w:val="24"/>
          <w:lang w:val="en-US"/>
        </w:rPr>
        <w:fldChar w:fldCharType="end"/>
      </w:r>
      <w:r w:rsidR="00026885" w:rsidRPr="005A06E0">
        <w:rPr>
          <w:rStyle w:val="hps"/>
          <w:rFonts w:ascii="Book Antiqua" w:hAnsi="Book Antiqua" w:cs="Arial"/>
          <w:color w:val="000000" w:themeColor="text1"/>
          <w:sz w:val="24"/>
          <w:szCs w:val="24"/>
          <w:lang w:val="en-US"/>
        </w:rPr>
        <w:t>. Training and research programs</w:t>
      </w:r>
      <w:r w:rsidR="00C4531C" w:rsidRPr="005A06E0">
        <w:rPr>
          <w:rStyle w:val="hps"/>
          <w:rFonts w:ascii="Book Antiqua" w:hAnsi="Book Antiqua" w:cs="Arial"/>
          <w:color w:val="000000" w:themeColor="text1"/>
          <w:sz w:val="24"/>
          <w:szCs w:val="24"/>
          <w:lang w:val="en-US"/>
        </w:rPr>
        <w:t xml:space="preserve"> are </w:t>
      </w:r>
      <w:r w:rsidR="00026885" w:rsidRPr="005A06E0">
        <w:rPr>
          <w:rStyle w:val="hps"/>
          <w:rFonts w:ascii="Book Antiqua" w:hAnsi="Book Antiqua" w:cs="Arial"/>
          <w:color w:val="000000" w:themeColor="text1"/>
          <w:sz w:val="24"/>
          <w:szCs w:val="24"/>
          <w:lang w:val="en-US"/>
        </w:rPr>
        <w:t>priorities</w:t>
      </w:r>
      <w:r w:rsidR="002E76C8" w:rsidRPr="005A06E0">
        <w:rPr>
          <w:rStyle w:val="hps"/>
          <w:rFonts w:ascii="Book Antiqua" w:hAnsi="Book Antiqua" w:cs="Arial"/>
          <w:color w:val="000000" w:themeColor="text1"/>
          <w:sz w:val="24"/>
          <w:szCs w:val="24"/>
          <w:lang w:val="en-US"/>
        </w:rPr>
        <w:t xml:space="preserve"> of international organizations</w:t>
      </w:r>
      <w:r w:rsidR="00026885" w:rsidRPr="005A06E0">
        <w:rPr>
          <w:rStyle w:val="hps"/>
          <w:rFonts w:ascii="Book Antiqua" w:hAnsi="Book Antiqua" w:cs="Arial"/>
          <w:color w:val="000000" w:themeColor="text1"/>
          <w:sz w:val="24"/>
          <w:szCs w:val="24"/>
          <w:lang w:val="en-US"/>
        </w:rPr>
        <w:fldChar w:fldCharType="begin"/>
      </w:r>
      <w:r w:rsidR="0015753C" w:rsidRPr="005A06E0">
        <w:rPr>
          <w:rStyle w:val="hps"/>
          <w:rFonts w:ascii="Book Antiqua" w:hAnsi="Book Antiqua" w:cs="Arial"/>
          <w:color w:val="000000" w:themeColor="text1"/>
          <w:sz w:val="24"/>
          <w:szCs w:val="24"/>
          <w:lang w:val="en-US"/>
        </w:rPr>
        <w:instrText xml:space="preserve"> ADDIN REFMGR.CITE &lt;Refman&gt;&lt;Cite&gt;&lt;Year&gt;2015&lt;/Year&gt;&lt;RecNum&gt;255&lt;/RecNum&gt;&lt;IDText&gt;African Organisation for research and Training in Cancer (AORTIC)&lt;/IDText&gt;&lt;MDL Ref_Type="Online Source"&gt;&lt;Ref_Type&gt;Online Source&lt;/Ref_Type&gt;&lt;Ref_ID&gt;255&lt;/Ref_ID&gt;&lt;Title_Primary&gt;African Organisation for research and Training in Cancer (AORTIC)&lt;/Title_Primary&gt;&lt;Date_Primary&gt;2015&lt;/Date_Primary&gt;&lt;Reprint&gt;In File&lt;/Reprint&gt;&lt;Periodical&gt;http://www.aortic-africa.org/&lt;/Periodical&gt;&lt;ZZ_JournalStdAbbrev&gt;&lt;f name="System"&gt;http://www.aortic-africa.org/&lt;/f&gt;&lt;/ZZ_JournalStdAbbrev&gt;&lt;ZZ_WorkformID&gt;31&lt;/ZZ_WorkformID&gt;&lt;/MDL&gt;&lt;/Cite&gt;&lt;Cite&gt;&lt;Year&gt;2015&lt;/Year&gt;&lt;RecNum&gt;256&lt;/RecNum&gt;&lt;IDText&gt;Cancer Association of South Africa (CANSA)&lt;/IDText&gt;&lt;MDL Ref_Type="Online Source"&gt;&lt;Ref_Type&gt;Online Source&lt;/Ref_Type&gt;&lt;Ref_ID&gt;256&lt;/Ref_ID&gt;&lt;Title_Primary&gt;Cancer Association of South Africa (CANSA)&lt;/Title_Primary&gt;&lt;Date_Primary&gt;2015&lt;/Date_Primary&gt;&lt;Keywords&gt;Africa&lt;/Keywords&gt;&lt;Reprint&gt;In File&lt;/Reprint&gt;&lt;Periodical&gt;http://www.cansa.org.za/&lt;/Periodical&gt;&lt;ZZ_JournalStdAbbrev&gt;&lt;f name="System"&gt;http://www.cansa.org.za/&lt;/f&gt;&lt;/ZZ_JournalStdAbbrev&gt;&lt;ZZ_WorkformID&gt;31&lt;/ZZ_WorkformID&gt;&lt;/MDL&gt;&lt;/Cite&gt;&lt;/Refman&gt;</w:instrText>
      </w:r>
      <w:r w:rsidR="00026885" w:rsidRPr="005A06E0">
        <w:rPr>
          <w:rStyle w:val="hps"/>
          <w:rFonts w:ascii="Book Antiqua" w:hAnsi="Book Antiqua" w:cs="Arial"/>
          <w:color w:val="000000" w:themeColor="text1"/>
          <w:sz w:val="24"/>
          <w:szCs w:val="24"/>
          <w:lang w:val="en-US"/>
        </w:rPr>
        <w:fldChar w:fldCharType="separate"/>
      </w:r>
      <w:r w:rsidR="0015753C" w:rsidRPr="005A06E0">
        <w:rPr>
          <w:rStyle w:val="hps"/>
          <w:rFonts w:ascii="Book Antiqua" w:hAnsi="Book Antiqua" w:cs="Arial"/>
          <w:noProof/>
          <w:color w:val="000000" w:themeColor="text1"/>
          <w:sz w:val="24"/>
          <w:szCs w:val="24"/>
          <w:vertAlign w:val="superscript"/>
          <w:lang w:val="en-US"/>
        </w:rPr>
        <w:t>[64,65]</w:t>
      </w:r>
      <w:r w:rsidR="00026885" w:rsidRPr="005A06E0">
        <w:rPr>
          <w:rStyle w:val="hps"/>
          <w:rFonts w:ascii="Book Antiqua" w:hAnsi="Book Antiqua" w:cs="Arial"/>
          <w:color w:val="000000" w:themeColor="text1"/>
          <w:sz w:val="24"/>
          <w:szCs w:val="24"/>
          <w:lang w:val="en-US"/>
        </w:rPr>
        <w:fldChar w:fldCharType="end"/>
      </w:r>
      <w:r w:rsidR="00026885" w:rsidRPr="005A06E0">
        <w:rPr>
          <w:rStyle w:val="hps"/>
          <w:rFonts w:ascii="Book Antiqua" w:hAnsi="Book Antiqua" w:cs="Arial"/>
          <w:color w:val="000000" w:themeColor="text1"/>
          <w:sz w:val="24"/>
          <w:szCs w:val="24"/>
          <w:lang w:val="en-US"/>
        </w:rPr>
        <w:t xml:space="preserve">. </w:t>
      </w:r>
    </w:p>
    <w:p w:rsidR="005875BB" w:rsidRPr="005A06E0" w:rsidRDefault="00681072" w:rsidP="00952FC8">
      <w:pPr>
        <w:spacing w:after="0" w:line="360" w:lineRule="auto"/>
        <w:ind w:firstLineChars="150" w:firstLine="360"/>
        <w:jc w:val="both"/>
        <w:rPr>
          <w:rFonts w:ascii="Book Antiqua" w:hAnsi="Book Antiqua"/>
          <w:color w:val="000000" w:themeColor="text1"/>
          <w:sz w:val="24"/>
          <w:szCs w:val="24"/>
          <w:lang w:val="en-US"/>
        </w:rPr>
      </w:pPr>
      <w:bookmarkStart w:id="31" w:name="OLE_LINK8"/>
      <w:bookmarkStart w:id="32" w:name="OLE_LINK9"/>
      <w:r w:rsidRPr="005A06E0">
        <w:rPr>
          <w:rStyle w:val="hps"/>
          <w:rFonts w:ascii="Book Antiqua" w:hAnsi="Book Antiqua" w:cs="Arial"/>
          <w:color w:val="000000" w:themeColor="text1"/>
          <w:sz w:val="24"/>
          <w:szCs w:val="24"/>
          <w:lang w:val="en-US"/>
        </w:rPr>
        <w:t>In conclusion the specificity of tropical hematology (and oncology) is important</w:t>
      </w:r>
      <w:r w:rsidR="00256E6D" w:rsidRPr="005A06E0">
        <w:rPr>
          <w:rStyle w:val="hps"/>
          <w:rFonts w:ascii="Book Antiqua" w:hAnsi="Book Antiqua" w:cs="Arial"/>
          <w:color w:val="000000" w:themeColor="text1"/>
          <w:sz w:val="24"/>
          <w:szCs w:val="24"/>
          <w:lang w:val="en-US"/>
        </w:rPr>
        <w:t>:</w:t>
      </w:r>
      <w:r w:rsidR="008F2047" w:rsidRPr="005A06E0">
        <w:rPr>
          <w:rStyle w:val="hps"/>
          <w:rFonts w:ascii="Book Antiqua" w:hAnsi="Book Antiqua" w:cs="Arial"/>
          <w:color w:val="000000" w:themeColor="text1"/>
          <w:sz w:val="24"/>
          <w:szCs w:val="24"/>
          <w:lang w:val="en-US"/>
        </w:rPr>
        <w:t xml:space="preserve"> </w:t>
      </w:r>
      <w:r w:rsidR="00256E6D" w:rsidRPr="005A06E0">
        <w:rPr>
          <w:rStyle w:val="hps"/>
          <w:rFonts w:ascii="Book Antiqua" w:hAnsi="Book Antiqua" w:cs="Arial"/>
          <w:color w:val="000000" w:themeColor="text1"/>
          <w:sz w:val="24"/>
          <w:szCs w:val="24"/>
          <w:lang w:val="en-US"/>
        </w:rPr>
        <w:t>f</w:t>
      </w:r>
      <w:r w:rsidR="00113343" w:rsidRPr="005A06E0">
        <w:rPr>
          <w:rStyle w:val="hps"/>
          <w:rFonts w:ascii="Book Antiqua" w:hAnsi="Book Antiqua" w:cs="Arial"/>
          <w:color w:val="000000" w:themeColor="text1"/>
          <w:sz w:val="24"/>
          <w:szCs w:val="24"/>
          <w:lang w:val="en-US"/>
        </w:rPr>
        <w:t>irstly,</w:t>
      </w:r>
      <w:r w:rsidRPr="005A06E0">
        <w:rPr>
          <w:rStyle w:val="hps"/>
          <w:rFonts w:ascii="Book Antiqua" w:hAnsi="Book Antiqua" w:cs="Arial"/>
          <w:color w:val="000000" w:themeColor="text1"/>
          <w:sz w:val="24"/>
          <w:szCs w:val="24"/>
          <w:lang w:val="en-US"/>
        </w:rPr>
        <w:t xml:space="preserve"> </w:t>
      </w:r>
      <w:r w:rsidR="00113343" w:rsidRPr="005A06E0">
        <w:rPr>
          <w:rStyle w:val="hps"/>
          <w:rFonts w:ascii="Book Antiqua" w:hAnsi="Book Antiqua" w:cs="Arial"/>
          <w:color w:val="000000" w:themeColor="text1"/>
          <w:sz w:val="24"/>
          <w:szCs w:val="24"/>
          <w:lang w:val="en-US"/>
        </w:rPr>
        <w:t>in terms of gaining</w:t>
      </w:r>
      <w:r w:rsidRPr="005A06E0">
        <w:rPr>
          <w:rStyle w:val="hps"/>
          <w:rFonts w:ascii="Book Antiqua" w:hAnsi="Book Antiqua" w:cs="Arial"/>
          <w:color w:val="000000" w:themeColor="text1"/>
          <w:sz w:val="24"/>
          <w:szCs w:val="24"/>
          <w:lang w:val="en-US"/>
        </w:rPr>
        <w:t xml:space="preserve"> knowledge and understanding of disease</w:t>
      </w:r>
      <w:r w:rsidR="008F2047" w:rsidRPr="005A06E0">
        <w:rPr>
          <w:rStyle w:val="hps"/>
          <w:rFonts w:ascii="Book Antiqua" w:hAnsi="Book Antiqua" w:cs="Arial"/>
          <w:color w:val="000000" w:themeColor="text1"/>
          <w:sz w:val="24"/>
          <w:szCs w:val="24"/>
          <w:lang w:val="en-US"/>
        </w:rPr>
        <w:t xml:space="preserve"> </w:t>
      </w:r>
      <w:r w:rsidRPr="005A06E0">
        <w:rPr>
          <w:rStyle w:val="hps"/>
          <w:rFonts w:ascii="Book Antiqua" w:hAnsi="Book Antiqua" w:cs="Arial"/>
          <w:color w:val="000000" w:themeColor="text1"/>
          <w:sz w:val="24"/>
          <w:szCs w:val="24"/>
          <w:lang w:val="en-US"/>
        </w:rPr>
        <w:t>mechanisms</w:t>
      </w:r>
      <w:r w:rsidR="00113343" w:rsidRPr="005A06E0">
        <w:rPr>
          <w:rStyle w:val="hps"/>
          <w:rFonts w:ascii="Book Antiqua" w:hAnsi="Book Antiqua" w:cs="Arial"/>
          <w:color w:val="000000" w:themeColor="text1"/>
          <w:sz w:val="24"/>
          <w:szCs w:val="24"/>
          <w:lang w:val="en-US"/>
        </w:rPr>
        <w:t>, and, secondly for</w:t>
      </w:r>
      <w:r w:rsidR="00977CF5" w:rsidRPr="005A06E0">
        <w:rPr>
          <w:rStyle w:val="hps"/>
          <w:rFonts w:ascii="Book Antiqua" w:hAnsi="Book Antiqua" w:cs="Arial"/>
          <w:color w:val="000000" w:themeColor="text1"/>
          <w:sz w:val="24"/>
          <w:szCs w:val="24"/>
          <w:lang w:val="en-US"/>
        </w:rPr>
        <w:t xml:space="preserve"> decision making and organization of the </w:t>
      </w:r>
      <w:r w:rsidR="00977CF5" w:rsidRPr="005A06E0">
        <w:rPr>
          <w:rFonts w:ascii="Book Antiqua" w:hAnsi="Book Antiqua" w:cs="Times New Roman"/>
          <w:color w:val="000000" w:themeColor="text1"/>
          <w:sz w:val="24"/>
          <w:szCs w:val="24"/>
          <w:lang w:val="en-US"/>
        </w:rPr>
        <w:t xml:space="preserve">management of these malignancies in </w:t>
      </w:r>
      <w:r w:rsidR="00113343" w:rsidRPr="005A06E0">
        <w:rPr>
          <w:rFonts w:ascii="Book Antiqua" w:hAnsi="Book Antiqua" w:cs="Times New Roman"/>
          <w:color w:val="000000" w:themeColor="text1"/>
          <w:sz w:val="24"/>
          <w:szCs w:val="24"/>
          <w:lang w:val="en-US"/>
        </w:rPr>
        <w:t xml:space="preserve">the </w:t>
      </w:r>
      <w:r w:rsidR="00977CF5" w:rsidRPr="005A06E0">
        <w:rPr>
          <w:rFonts w:ascii="Book Antiqua" w:hAnsi="Book Antiqua" w:cs="Times New Roman"/>
          <w:color w:val="000000" w:themeColor="text1"/>
          <w:sz w:val="24"/>
          <w:szCs w:val="24"/>
          <w:lang w:val="en-US"/>
        </w:rPr>
        <w:t xml:space="preserve">tropical </w:t>
      </w:r>
      <w:r w:rsidR="00113343" w:rsidRPr="005A06E0">
        <w:rPr>
          <w:rFonts w:ascii="Book Antiqua" w:hAnsi="Book Antiqua" w:cs="Times New Roman"/>
          <w:color w:val="000000" w:themeColor="text1"/>
          <w:sz w:val="24"/>
          <w:szCs w:val="24"/>
          <w:lang w:val="en-US"/>
        </w:rPr>
        <w:t>areas</w:t>
      </w:r>
      <w:r w:rsidR="00306666" w:rsidRPr="005A06E0">
        <w:rPr>
          <w:rFonts w:ascii="Book Antiqua" w:hAnsi="Book Antiqua" w:cs="Times New Roman"/>
          <w:color w:val="000000" w:themeColor="text1"/>
          <w:sz w:val="24"/>
          <w:szCs w:val="24"/>
          <w:lang w:val="en-US"/>
        </w:rPr>
        <w:t>. The latter</w:t>
      </w:r>
      <w:r w:rsidR="00977CF5" w:rsidRPr="005A06E0">
        <w:rPr>
          <w:rFonts w:ascii="Book Antiqua" w:hAnsi="Book Antiqua" w:cs="Times New Roman"/>
          <w:color w:val="000000" w:themeColor="text1"/>
          <w:sz w:val="24"/>
          <w:szCs w:val="24"/>
          <w:lang w:val="en-US"/>
        </w:rPr>
        <w:t xml:space="preserve"> requires </w:t>
      </w:r>
      <w:r w:rsidR="00415767" w:rsidRPr="005A06E0">
        <w:rPr>
          <w:rFonts w:ascii="Book Antiqua" w:hAnsi="Book Antiqua" w:cs="Times New Roman"/>
          <w:color w:val="000000" w:themeColor="text1"/>
          <w:sz w:val="24"/>
          <w:szCs w:val="24"/>
          <w:lang w:val="en-US"/>
        </w:rPr>
        <w:t xml:space="preserve">particular </w:t>
      </w:r>
      <w:r w:rsidR="00977CF5" w:rsidRPr="005A06E0">
        <w:rPr>
          <w:rFonts w:ascii="Book Antiqua" w:hAnsi="Book Antiqua" w:cs="Times New Roman"/>
          <w:color w:val="000000" w:themeColor="text1"/>
          <w:sz w:val="24"/>
          <w:szCs w:val="24"/>
          <w:lang w:val="en-US"/>
        </w:rPr>
        <w:t>skill</w:t>
      </w:r>
      <w:r w:rsidR="00415767" w:rsidRPr="005A06E0">
        <w:rPr>
          <w:rFonts w:ascii="Book Antiqua" w:hAnsi="Book Antiqua" w:cs="Times New Roman"/>
          <w:color w:val="000000" w:themeColor="text1"/>
          <w:sz w:val="24"/>
          <w:szCs w:val="24"/>
          <w:lang w:val="en-US"/>
        </w:rPr>
        <w:t>s</w:t>
      </w:r>
      <w:r w:rsidR="00977CF5" w:rsidRPr="005A06E0">
        <w:rPr>
          <w:rFonts w:ascii="Book Antiqua" w:hAnsi="Book Antiqua" w:cs="Times New Roman"/>
          <w:color w:val="000000" w:themeColor="text1"/>
          <w:sz w:val="24"/>
          <w:szCs w:val="24"/>
          <w:lang w:val="en-US"/>
        </w:rPr>
        <w:t xml:space="preserve"> </w:t>
      </w:r>
      <w:r w:rsidR="00306666" w:rsidRPr="005A06E0">
        <w:rPr>
          <w:rFonts w:ascii="Book Antiqua" w:hAnsi="Book Antiqua" w:cs="Times New Roman"/>
          <w:color w:val="000000" w:themeColor="text1"/>
          <w:sz w:val="24"/>
          <w:szCs w:val="24"/>
          <w:lang w:val="en-US"/>
        </w:rPr>
        <w:t xml:space="preserve">relating to </w:t>
      </w:r>
      <w:r w:rsidR="00977CF5" w:rsidRPr="005A06E0">
        <w:rPr>
          <w:rFonts w:ascii="Book Antiqua" w:hAnsi="Book Antiqua" w:cs="Times New Roman"/>
          <w:color w:val="000000" w:themeColor="text1"/>
          <w:sz w:val="24"/>
          <w:szCs w:val="24"/>
          <w:lang w:val="en-US"/>
        </w:rPr>
        <w:t>the specificity of these diseases and of the affected populations</w:t>
      </w:r>
      <w:r w:rsidR="00306666" w:rsidRPr="005A06E0">
        <w:rPr>
          <w:rFonts w:ascii="Book Antiqua" w:hAnsi="Book Antiqua" w:cs="Times New Roman"/>
          <w:color w:val="000000" w:themeColor="text1"/>
          <w:sz w:val="24"/>
          <w:szCs w:val="24"/>
          <w:lang w:val="en-US"/>
        </w:rPr>
        <w:t xml:space="preserve">, as well as </w:t>
      </w:r>
      <w:r w:rsidR="009122AA" w:rsidRPr="005A06E0">
        <w:rPr>
          <w:rFonts w:ascii="Book Antiqua" w:hAnsi="Book Antiqua" w:cs="Times New Roman"/>
          <w:color w:val="000000" w:themeColor="text1"/>
          <w:sz w:val="24"/>
          <w:szCs w:val="24"/>
          <w:lang w:val="en-US"/>
        </w:rPr>
        <w:t>solid</w:t>
      </w:r>
      <w:r w:rsidR="00977CF5" w:rsidRPr="005A06E0">
        <w:rPr>
          <w:rFonts w:ascii="Book Antiqua" w:hAnsi="Book Antiqua" w:cs="Times New Roman"/>
          <w:color w:val="000000" w:themeColor="text1"/>
          <w:sz w:val="24"/>
          <w:szCs w:val="24"/>
          <w:lang w:val="en-US"/>
        </w:rPr>
        <w:t xml:space="preserve"> public health polic</w:t>
      </w:r>
      <w:r w:rsidR="00306666" w:rsidRPr="005A06E0">
        <w:rPr>
          <w:rFonts w:ascii="Book Antiqua" w:hAnsi="Book Antiqua" w:cs="Times New Roman"/>
          <w:color w:val="000000" w:themeColor="text1"/>
          <w:sz w:val="24"/>
          <w:szCs w:val="24"/>
          <w:lang w:val="en-US"/>
        </w:rPr>
        <w:t>ies.</w:t>
      </w:r>
      <w:bookmarkEnd w:id="31"/>
      <w:bookmarkEnd w:id="32"/>
      <w:r w:rsidR="005875BB" w:rsidRPr="005A06E0">
        <w:rPr>
          <w:rFonts w:ascii="Book Antiqua" w:hAnsi="Book Antiqua" w:cs="Times New Roman"/>
          <w:color w:val="000000" w:themeColor="text1"/>
          <w:sz w:val="24"/>
          <w:szCs w:val="24"/>
          <w:lang w:val="en-US"/>
        </w:rPr>
        <w:t xml:space="preserve"> Finally </w:t>
      </w:r>
      <w:r w:rsidR="005875BB" w:rsidRPr="005A06E0">
        <w:rPr>
          <w:rFonts w:ascii="Book Antiqua" w:hAnsi="Book Antiqua"/>
          <w:color w:val="000000" w:themeColor="text1"/>
          <w:sz w:val="24"/>
          <w:szCs w:val="24"/>
          <w:lang w:val="en-US"/>
        </w:rPr>
        <w:t>the study reflects the problems the hematologists face in the daily practice in this area.</w:t>
      </w:r>
    </w:p>
    <w:p w:rsidR="005F448B" w:rsidRPr="005A06E0" w:rsidRDefault="005F448B" w:rsidP="00952FC8">
      <w:pPr>
        <w:spacing w:after="0" w:line="360" w:lineRule="auto"/>
        <w:jc w:val="both"/>
        <w:rPr>
          <w:rFonts w:ascii="Book Antiqua" w:hAnsi="Book Antiqua" w:cs="Times New Roman"/>
          <w:b/>
          <w:color w:val="000000" w:themeColor="text1"/>
          <w:sz w:val="24"/>
          <w:szCs w:val="24"/>
          <w:lang w:val="en-US" w:eastAsia="zh-CN"/>
        </w:rPr>
      </w:pPr>
    </w:p>
    <w:p w:rsidR="002E76C8" w:rsidRPr="005A06E0" w:rsidRDefault="002E76C8" w:rsidP="00952FC8">
      <w:pPr>
        <w:spacing w:after="0" w:line="360" w:lineRule="auto"/>
        <w:jc w:val="both"/>
        <w:rPr>
          <w:rFonts w:ascii="Book Antiqua" w:hAnsi="Book Antiqua" w:cs="Times New Roman"/>
          <w:b/>
          <w:color w:val="000000" w:themeColor="text1"/>
          <w:sz w:val="24"/>
          <w:szCs w:val="24"/>
          <w:lang w:val="en-US" w:eastAsia="zh-CN"/>
        </w:rPr>
      </w:pPr>
      <w:r w:rsidRPr="005A06E0">
        <w:rPr>
          <w:rFonts w:ascii="Book Antiqua" w:hAnsi="Book Antiqua" w:cs="Times New Roman"/>
          <w:b/>
          <w:color w:val="000000" w:themeColor="text1"/>
          <w:sz w:val="24"/>
          <w:szCs w:val="24"/>
          <w:lang w:val="en-US"/>
        </w:rPr>
        <w:t>ACKNOWLEDGEMENTS</w:t>
      </w:r>
    </w:p>
    <w:p w:rsidR="005F448B" w:rsidRPr="005A06E0" w:rsidRDefault="002E76C8" w:rsidP="00952FC8">
      <w:pPr>
        <w:spacing w:after="0"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The </w:t>
      </w:r>
      <w:r w:rsidR="005F448B" w:rsidRPr="005A06E0">
        <w:rPr>
          <w:rFonts w:ascii="Book Antiqua" w:hAnsi="Book Antiqua" w:cs="Times New Roman"/>
          <w:color w:val="000000" w:themeColor="text1"/>
          <w:sz w:val="24"/>
          <w:szCs w:val="24"/>
          <w:lang w:val="en-US"/>
        </w:rPr>
        <w:t xml:space="preserve">authors greatly thank Mrs. Sophie </w:t>
      </w:r>
      <w:r w:rsidR="00256E6D" w:rsidRPr="005A06E0">
        <w:rPr>
          <w:rFonts w:ascii="Book Antiqua" w:hAnsi="Book Antiqua" w:cs="Times New Roman"/>
          <w:color w:val="000000" w:themeColor="text1"/>
          <w:sz w:val="24"/>
          <w:szCs w:val="24"/>
          <w:lang w:val="en-US"/>
        </w:rPr>
        <w:t>Domingues for</w:t>
      </w:r>
      <w:r w:rsidR="005F448B" w:rsidRPr="005A06E0">
        <w:rPr>
          <w:rFonts w:ascii="Book Antiqua" w:hAnsi="Book Antiqua" w:cs="Times New Roman"/>
          <w:color w:val="000000" w:themeColor="text1"/>
          <w:sz w:val="24"/>
          <w:szCs w:val="24"/>
          <w:lang w:val="en-US"/>
        </w:rPr>
        <w:t xml:space="preserve"> skillful editing of the manuscript.</w:t>
      </w:r>
    </w:p>
    <w:p w:rsidR="00515735" w:rsidRPr="005A06E0" w:rsidRDefault="00515735" w:rsidP="00952FC8">
      <w:pPr>
        <w:spacing w:after="0"/>
        <w:jc w:val="both"/>
        <w:rPr>
          <w:rFonts w:ascii="Book Antiqua" w:hAnsi="Book Antiqua" w:cs="Times New Roman"/>
          <w:color w:val="000000" w:themeColor="text1"/>
          <w:sz w:val="24"/>
          <w:szCs w:val="24"/>
          <w:lang w:val="en-US"/>
        </w:rPr>
      </w:pPr>
    </w:p>
    <w:p w:rsidR="00B64A76" w:rsidRPr="005A06E0" w:rsidRDefault="00B64A76" w:rsidP="00B64A76">
      <w:pPr>
        <w:spacing w:line="360" w:lineRule="auto"/>
        <w:rPr>
          <w:rFonts w:ascii="Book Antiqua" w:hAnsi="Book Antiqua"/>
          <w:b/>
          <w:sz w:val="24"/>
          <w:szCs w:val="24"/>
        </w:rPr>
      </w:pPr>
      <w:r w:rsidRPr="005A06E0">
        <w:rPr>
          <w:rFonts w:ascii="Book Antiqua" w:hAnsi="Book Antiqua"/>
          <w:b/>
          <w:sz w:val="24"/>
          <w:szCs w:val="24"/>
        </w:rPr>
        <w:t>COMMENTS</w:t>
      </w:r>
    </w:p>
    <w:p w:rsidR="00B64A76" w:rsidRPr="005A06E0" w:rsidRDefault="00B64A76" w:rsidP="00B64A76">
      <w:pPr>
        <w:spacing w:line="360" w:lineRule="auto"/>
        <w:rPr>
          <w:rFonts w:ascii="Book Antiqua" w:hAnsi="Book Antiqua"/>
          <w:b/>
          <w:bCs/>
          <w:sz w:val="24"/>
          <w:szCs w:val="24"/>
        </w:rPr>
      </w:pPr>
      <w:r w:rsidRPr="005A06E0">
        <w:rPr>
          <w:rFonts w:ascii="Book Antiqua" w:hAnsi="Book Antiqua"/>
          <w:b/>
          <w:bCs/>
          <w:i/>
          <w:sz w:val="24"/>
          <w:szCs w:val="24"/>
        </w:rPr>
        <w:t>Background</w:t>
      </w:r>
    </w:p>
    <w:p w:rsidR="007E16FD" w:rsidRPr="005A06E0" w:rsidRDefault="007E16FD" w:rsidP="00B64A76">
      <w:pPr>
        <w:spacing w:line="360" w:lineRule="auto"/>
        <w:rPr>
          <w:rFonts w:ascii="Book Antiqua" w:hAnsi="Book Antiqua" w:cs="Times New Roman"/>
          <w:color w:val="000000" w:themeColor="text1"/>
          <w:sz w:val="24"/>
          <w:szCs w:val="24"/>
          <w:lang w:val="en-US" w:eastAsia="zh-CN"/>
        </w:rPr>
      </w:pPr>
      <w:r w:rsidRPr="005A06E0">
        <w:rPr>
          <w:rFonts w:ascii="Book Antiqua" w:eastAsia="Times New Roman" w:hAnsi="Book Antiqua" w:cs="Times New Roman"/>
          <w:color w:val="000000" w:themeColor="text1"/>
          <w:sz w:val="24"/>
          <w:szCs w:val="24"/>
          <w:lang w:val="en-US" w:eastAsia="fr-FR"/>
        </w:rPr>
        <w:lastRenderedPageBreak/>
        <w:t xml:space="preserve">This study is part of a larger retrospective study of 594 adult patients with cancer who were managed by the Hematology-Oncology unit of the Cayenne Hospital during 2010 to 2012. </w:t>
      </w:r>
    </w:p>
    <w:p w:rsidR="007E16FD" w:rsidRPr="005A06E0" w:rsidRDefault="007E16FD" w:rsidP="00B64A76">
      <w:pPr>
        <w:spacing w:line="360" w:lineRule="auto"/>
        <w:rPr>
          <w:rFonts w:ascii="Book Antiqua" w:hAnsi="Book Antiqua" w:cs="Times New Roman"/>
          <w:color w:val="000000" w:themeColor="text1"/>
          <w:sz w:val="24"/>
          <w:szCs w:val="24"/>
          <w:lang w:val="en-US" w:eastAsia="zh-CN"/>
        </w:rPr>
      </w:pPr>
    </w:p>
    <w:p w:rsidR="00B64A76" w:rsidRPr="005A06E0" w:rsidRDefault="00B64A76" w:rsidP="00B64A76">
      <w:pPr>
        <w:spacing w:line="360" w:lineRule="auto"/>
        <w:rPr>
          <w:rFonts w:ascii="Book Antiqua" w:hAnsi="Book Antiqua"/>
          <w:b/>
          <w:bCs/>
          <w:sz w:val="24"/>
          <w:szCs w:val="24"/>
        </w:rPr>
      </w:pPr>
      <w:r w:rsidRPr="005A06E0">
        <w:rPr>
          <w:rFonts w:ascii="Book Antiqua" w:hAnsi="Book Antiqua"/>
          <w:b/>
          <w:bCs/>
          <w:i/>
          <w:sz w:val="24"/>
          <w:szCs w:val="24"/>
        </w:rPr>
        <w:t>Research frontiers</w:t>
      </w:r>
    </w:p>
    <w:p w:rsidR="007E16FD" w:rsidRPr="005A06E0" w:rsidRDefault="007E16FD" w:rsidP="007E16FD">
      <w:pPr>
        <w:spacing w:line="360" w:lineRule="auto"/>
        <w:rPr>
          <w:rFonts w:ascii="Book Antiqua" w:hAnsi="Book Antiqua"/>
          <w:b/>
          <w:bCs/>
          <w:sz w:val="24"/>
          <w:szCs w:val="24"/>
        </w:rPr>
      </w:pPr>
      <w:r w:rsidRPr="005A06E0">
        <w:rPr>
          <w:rFonts w:ascii="Book Antiqua" w:eastAsia="Times New Roman" w:hAnsi="Book Antiqua" w:cs="Times New Roman"/>
          <w:color w:val="000000" w:themeColor="text1"/>
          <w:sz w:val="24"/>
          <w:szCs w:val="24"/>
          <w:lang w:val="en-US" w:eastAsia="fr-FR"/>
        </w:rPr>
        <w:t>The objective was to highlight the major problems regarding management of adult hematological malignancies in a tropical region with a European health organization that was subject to specific limitations due to the tropical setting and the distance from mainland France.</w:t>
      </w:r>
    </w:p>
    <w:p w:rsidR="00B64A76" w:rsidRPr="005A06E0" w:rsidRDefault="00B64A76" w:rsidP="00B64A76">
      <w:pPr>
        <w:spacing w:line="360" w:lineRule="auto"/>
        <w:rPr>
          <w:rFonts w:ascii="Book Antiqua" w:hAnsi="Book Antiqua"/>
          <w:b/>
          <w:sz w:val="24"/>
          <w:szCs w:val="24"/>
        </w:rPr>
      </w:pPr>
    </w:p>
    <w:p w:rsidR="00B64A76" w:rsidRPr="005A06E0" w:rsidRDefault="00B64A76" w:rsidP="00B64A76">
      <w:pPr>
        <w:spacing w:line="360" w:lineRule="auto"/>
        <w:rPr>
          <w:rFonts w:ascii="Book Antiqua" w:hAnsi="Book Antiqua"/>
          <w:b/>
          <w:bCs/>
          <w:sz w:val="24"/>
          <w:szCs w:val="24"/>
        </w:rPr>
      </w:pPr>
      <w:r w:rsidRPr="005A06E0">
        <w:rPr>
          <w:rFonts w:ascii="Book Antiqua" w:hAnsi="Book Antiqua"/>
          <w:b/>
          <w:bCs/>
          <w:i/>
          <w:sz w:val="24"/>
          <w:szCs w:val="24"/>
        </w:rPr>
        <w:t>Innovations and breakthroughs</w:t>
      </w:r>
    </w:p>
    <w:p w:rsidR="007E16FD" w:rsidRPr="005A06E0" w:rsidRDefault="007E16FD" w:rsidP="007E16FD">
      <w:pPr>
        <w:spacing w:after="0" w:line="360" w:lineRule="auto"/>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t xml:space="preserve">This aspect can be equated with countries in tropical areas that have low and intermediate household incomes. Lastly, this series shows the importance of infections in the occurrence of some hematological malignancies to be reviewed. </w:t>
      </w:r>
    </w:p>
    <w:p w:rsidR="00B64A76" w:rsidRPr="005A06E0" w:rsidRDefault="00B64A76" w:rsidP="00B64A76">
      <w:pPr>
        <w:spacing w:line="360" w:lineRule="auto"/>
        <w:rPr>
          <w:rFonts w:ascii="Book Antiqua" w:hAnsi="Book Antiqua"/>
          <w:b/>
          <w:sz w:val="24"/>
          <w:szCs w:val="24"/>
        </w:rPr>
      </w:pPr>
    </w:p>
    <w:p w:rsidR="00B64A76" w:rsidRPr="005A06E0" w:rsidRDefault="00B64A76" w:rsidP="00B64A76">
      <w:pPr>
        <w:spacing w:line="360" w:lineRule="auto"/>
        <w:rPr>
          <w:rFonts w:ascii="Book Antiqua" w:hAnsi="Book Antiqua"/>
          <w:b/>
          <w:bCs/>
          <w:sz w:val="24"/>
          <w:szCs w:val="24"/>
        </w:rPr>
      </w:pPr>
      <w:r w:rsidRPr="005A06E0">
        <w:rPr>
          <w:rFonts w:ascii="Book Antiqua" w:hAnsi="Book Antiqua"/>
          <w:b/>
          <w:bCs/>
          <w:i/>
          <w:sz w:val="24"/>
          <w:szCs w:val="24"/>
        </w:rPr>
        <w:t>Applications</w:t>
      </w:r>
    </w:p>
    <w:p w:rsidR="00B64A76" w:rsidRPr="005A06E0" w:rsidRDefault="007E16FD" w:rsidP="00B64A76">
      <w:pPr>
        <w:spacing w:line="360" w:lineRule="auto"/>
        <w:rPr>
          <w:rFonts w:ascii="Book Antiqua" w:hAnsi="Book Antiqua" w:cs="Times New Roman"/>
          <w:color w:val="000000" w:themeColor="text1"/>
          <w:sz w:val="24"/>
          <w:szCs w:val="24"/>
          <w:lang w:val="en-US" w:eastAsia="zh-CN"/>
        </w:rPr>
      </w:pPr>
      <w:bookmarkStart w:id="33" w:name="OLE_LINK13"/>
      <w:bookmarkStart w:id="34" w:name="OLE_LINK323"/>
      <w:bookmarkStart w:id="35" w:name="OLE_LINK349"/>
      <w:bookmarkStart w:id="36" w:name="OLE_LINK377"/>
      <w:bookmarkStart w:id="37" w:name="OLE_LINK386"/>
      <w:bookmarkStart w:id="38" w:name="OLE_LINK400"/>
      <w:bookmarkStart w:id="39" w:name="OLE_LINK416"/>
      <w:bookmarkStart w:id="40" w:name="OLE_LINK512"/>
      <w:bookmarkStart w:id="41" w:name="OLE_LINK524"/>
      <w:bookmarkStart w:id="42" w:name="OLE_LINK525"/>
      <w:r w:rsidRPr="005A06E0">
        <w:rPr>
          <w:rStyle w:val="hps"/>
          <w:rFonts w:ascii="Book Antiqua" w:hAnsi="Book Antiqua" w:cs="Arial"/>
          <w:color w:val="000000" w:themeColor="text1"/>
          <w:sz w:val="24"/>
          <w:szCs w:val="24"/>
          <w:lang w:val="en-US"/>
        </w:rPr>
        <w:t xml:space="preserve">In conclusion the specificity of tropical hematology (and oncology) is important: firstly, in terms of gaining knowledge and understanding of disease mechanisms, and, secondly for decision making and organization of the </w:t>
      </w:r>
      <w:r w:rsidRPr="005A06E0">
        <w:rPr>
          <w:rFonts w:ascii="Book Antiqua" w:hAnsi="Book Antiqua" w:cs="Times New Roman"/>
          <w:color w:val="000000" w:themeColor="text1"/>
          <w:sz w:val="24"/>
          <w:szCs w:val="24"/>
          <w:lang w:val="en-US"/>
        </w:rPr>
        <w:t>management of these malignancies in the tropical areas. The latter requires particular skills relating to the specificity of these diseases and of the affected populations, as well as solid public health policies.</w:t>
      </w:r>
    </w:p>
    <w:p w:rsidR="007E16FD" w:rsidRPr="005A06E0" w:rsidRDefault="007E16FD" w:rsidP="00B64A76">
      <w:pPr>
        <w:spacing w:line="360" w:lineRule="auto"/>
        <w:rPr>
          <w:rFonts w:ascii="Book Antiqua" w:hAnsi="Book Antiqua"/>
          <w:b/>
          <w:i/>
          <w:sz w:val="24"/>
          <w:szCs w:val="24"/>
          <w:lang w:eastAsia="zh-CN"/>
        </w:rPr>
      </w:pPr>
    </w:p>
    <w:p w:rsidR="00B64A76" w:rsidRPr="005A06E0" w:rsidRDefault="00B64A76" w:rsidP="00B64A76">
      <w:pPr>
        <w:spacing w:line="360" w:lineRule="auto"/>
        <w:rPr>
          <w:rFonts w:ascii="Book Antiqua" w:hAnsi="Book Antiqua"/>
          <w:b/>
          <w:i/>
          <w:sz w:val="24"/>
          <w:szCs w:val="24"/>
        </w:rPr>
      </w:pPr>
      <w:bookmarkStart w:id="43" w:name="OLE_LINK598"/>
      <w:bookmarkStart w:id="44" w:name="OLE_LINK599"/>
      <w:r w:rsidRPr="005A06E0">
        <w:rPr>
          <w:rFonts w:ascii="Book Antiqua" w:hAnsi="Book Antiqua"/>
          <w:b/>
          <w:i/>
          <w:sz w:val="24"/>
          <w:szCs w:val="24"/>
        </w:rPr>
        <w:t>Peer-review</w:t>
      </w:r>
    </w:p>
    <w:bookmarkEnd w:id="33"/>
    <w:bookmarkEnd w:id="34"/>
    <w:bookmarkEnd w:id="35"/>
    <w:bookmarkEnd w:id="36"/>
    <w:bookmarkEnd w:id="37"/>
    <w:bookmarkEnd w:id="38"/>
    <w:bookmarkEnd w:id="39"/>
    <w:bookmarkEnd w:id="40"/>
    <w:bookmarkEnd w:id="43"/>
    <w:bookmarkEnd w:id="44"/>
    <w:p w:rsidR="00B64A76" w:rsidRPr="005A06E0" w:rsidRDefault="007E16FD" w:rsidP="00B64A76">
      <w:pPr>
        <w:spacing w:line="360" w:lineRule="auto"/>
        <w:rPr>
          <w:rFonts w:ascii="Book Antiqua" w:hAnsi="Book Antiqua" w:cs="Arial"/>
          <w:color w:val="000000"/>
          <w:sz w:val="24"/>
          <w:szCs w:val="24"/>
        </w:rPr>
      </w:pPr>
      <w:r w:rsidRPr="005A06E0">
        <w:rPr>
          <w:rFonts w:ascii="Book Antiqua" w:hAnsi="Book Antiqua" w:cs="Arial"/>
          <w:color w:val="000000"/>
          <w:sz w:val="24"/>
          <w:szCs w:val="24"/>
        </w:rPr>
        <w:t>It is an interesting retrospective study regarding hematological malignancies in french guiana. The study also reflects the problems the hematologists face in the daily practice.</w:t>
      </w:r>
    </w:p>
    <w:bookmarkEnd w:id="41"/>
    <w:bookmarkEnd w:id="42"/>
    <w:p w:rsidR="00E463DD" w:rsidRPr="005A06E0" w:rsidRDefault="00E463DD" w:rsidP="00952FC8">
      <w:pPr>
        <w:spacing w:after="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lastRenderedPageBreak/>
        <w:br w:type="page"/>
      </w:r>
    </w:p>
    <w:p w:rsidR="0015753C" w:rsidRPr="005A06E0" w:rsidRDefault="00515735" w:rsidP="00952FC8">
      <w:pPr>
        <w:spacing w:after="0"/>
        <w:jc w:val="both"/>
        <w:rPr>
          <w:rFonts w:ascii="Book Antiqua" w:hAnsi="Book Antiqua" w:cs="Times New Roman"/>
          <w:b/>
          <w:noProof/>
          <w:color w:val="000000" w:themeColor="text1"/>
          <w:sz w:val="24"/>
          <w:szCs w:val="24"/>
          <w:lang w:val="en-US"/>
        </w:rPr>
      </w:pPr>
      <w:r w:rsidRPr="005A06E0">
        <w:rPr>
          <w:rFonts w:ascii="Book Antiqua" w:hAnsi="Book Antiqua" w:cs="Times New Roman"/>
          <w:b/>
          <w:color w:val="000000" w:themeColor="text1"/>
          <w:sz w:val="24"/>
          <w:szCs w:val="24"/>
          <w:lang w:val="en-US"/>
        </w:rPr>
        <w:lastRenderedPageBreak/>
        <w:fldChar w:fldCharType="begin"/>
      </w:r>
      <w:r w:rsidRPr="005A06E0">
        <w:rPr>
          <w:rFonts w:ascii="Book Antiqua" w:hAnsi="Book Antiqua" w:cs="Times New Roman"/>
          <w:b/>
          <w:color w:val="000000" w:themeColor="text1"/>
          <w:sz w:val="24"/>
          <w:szCs w:val="24"/>
          <w:lang w:val="en-US"/>
        </w:rPr>
        <w:instrText xml:space="preserve"> ADDIN REFMGR.REFLIST </w:instrText>
      </w:r>
      <w:r w:rsidRPr="005A06E0">
        <w:rPr>
          <w:rFonts w:ascii="Book Antiqua" w:hAnsi="Book Antiqua" w:cs="Times New Roman"/>
          <w:b/>
          <w:color w:val="000000" w:themeColor="text1"/>
          <w:sz w:val="24"/>
          <w:szCs w:val="24"/>
          <w:lang w:val="en-US"/>
        </w:rPr>
        <w:fldChar w:fldCharType="separate"/>
      </w:r>
      <w:r w:rsidR="002E76C8" w:rsidRPr="005A06E0">
        <w:rPr>
          <w:rFonts w:ascii="Book Antiqua" w:hAnsi="Book Antiqua" w:cs="Times New Roman"/>
          <w:b/>
          <w:noProof/>
          <w:color w:val="000000" w:themeColor="text1"/>
          <w:sz w:val="24"/>
          <w:szCs w:val="24"/>
          <w:lang w:val="en-US"/>
        </w:rPr>
        <w:t>REFERENCES</w:t>
      </w:r>
    </w:p>
    <w:p w:rsidR="008E68A3" w:rsidRPr="005A06E0" w:rsidRDefault="00515735" w:rsidP="00952FC8">
      <w:pPr>
        <w:spacing w:after="0" w:line="360" w:lineRule="auto"/>
        <w:jc w:val="both"/>
        <w:rPr>
          <w:rFonts w:ascii="Book Antiqua" w:eastAsia="宋体" w:hAnsi="Book Antiqua" w:cs="宋体"/>
          <w:color w:val="000000" w:themeColor="text1"/>
          <w:sz w:val="24"/>
          <w:szCs w:val="24"/>
        </w:rPr>
      </w:pPr>
      <w:r w:rsidRPr="005A06E0">
        <w:rPr>
          <w:rFonts w:ascii="Book Antiqua" w:hAnsi="Book Antiqua" w:cs="Times New Roman"/>
          <w:b/>
          <w:color w:val="000000" w:themeColor="text1"/>
          <w:sz w:val="24"/>
          <w:szCs w:val="24"/>
          <w:lang w:val="en-US"/>
        </w:rPr>
        <w:fldChar w:fldCharType="end"/>
      </w:r>
      <w:r w:rsidR="008E68A3" w:rsidRPr="005A06E0">
        <w:rPr>
          <w:rFonts w:ascii="Book Antiqua" w:eastAsia="宋体" w:hAnsi="Book Antiqua" w:cs="宋体"/>
          <w:color w:val="000000" w:themeColor="text1"/>
          <w:sz w:val="24"/>
          <w:szCs w:val="24"/>
        </w:rPr>
        <w:t xml:space="preserve">1 </w:t>
      </w:r>
      <w:r w:rsidR="008E68A3" w:rsidRPr="005A06E0">
        <w:rPr>
          <w:rFonts w:ascii="Book Antiqua" w:eastAsia="宋体" w:hAnsi="Book Antiqua" w:cs="宋体"/>
          <w:b/>
          <w:color w:val="000000" w:themeColor="text1"/>
          <w:sz w:val="24"/>
          <w:szCs w:val="24"/>
        </w:rPr>
        <w:t>INSEE guyane.</w:t>
      </w:r>
      <w:r w:rsidR="008E68A3" w:rsidRPr="005A06E0">
        <w:rPr>
          <w:rFonts w:ascii="Book Antiqua" w:eastAsia="宋体" w:hAnsi="Book Antiqua" w:cs="宋体"/>
          <w:color w:val="000000" w:themeColor="text1"/>
          <w:sz w:val="24"/>
          <w:szCs w:val="24"/>
        </w:rPr>
        <w:t xml:space="preserve"> Legal population in French Guiana in 2011</w:t>
      </w:r>
      <w:r w:rsidR="008E68A3" w:rsidRPr="005A06E0">
        <w:rPr>
          <w:rFonts w:ascii="Book Antiqua" w:eastAsia="宋体" w:hAnsi="Book Antiqua" w:cs="宋体" w:hint="eastAsia"/>
          <w:color w:val="000000" w:themeColor="text1"/>
          <w:sz w:val="24"/>
          <w:szCs w:val="24"/>
        </w:rPr>
        <w:t>.</w:t>
      </w:r>
      <w:r w:rsidR="008E68A3" w:rsidRPr="005A06E0">
        <w:rPr>
          <w:rFonts w:ascii="Book Antiqua" w:eastAsia="宋体" w:hAnsi="Book Antiqua" w:cs="宋体"/>
          <w:color w:val="000000" w:themeColor="text1"/>
          <w:sz w:val="24"/>
          <w:szCs w:val="24"/>
        </w:rPr>
        <w:t xml:space="preserve"> Available from: URL:</w:t>
      </w:r>
      <w:r w:rsidR="008E68A3" w:rsidRPr="005A06E0">
        <w:rPr>
          <w:rFonts w:ascii="Book Antiqua" w:eastAsia="宋体" w:hAnsi="Book Antiqua" w:cs="宋体" w:hint="eastAsia"/>
          <w:color w:val="000000" w:themeColor="text1"/>
          <w:sz w:val="24"/>
          <w:szCs w:val="24"/>
        </w:rPr>
        <w:t xml:space="preserve"> </w:t>
      </w:r>
      <w:r w:rsidR="008E68A3" w:rsidRPr="005A06E0">
        <w:rPr>
          <w:rFonts w:ascii="Book Antiqua" w:eastAsia="宋体" w:hAnsi="Book Antiqua" w:cs="宋体"/>
          <w:color w:val="000000" w:themeColor="text1"/>
          <w:sz w:val="24"/>
          <w:szCs w:val="24"/>
        </w:rPr>
        <w:t>http: //www.insee.fr/fr/ppp/bases-de-donnees/recensement/populations-legales/default.asp</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 xml:space="preserve">2 </w:t>
      </w:r>
      <w:r w:rsidRPr="005A06E0">
        <w:rPr>
          <w:rFonts w:ascii="Book Antiqua" w:eastAsia="宋体" w:hAnsi="Book Antiqua" w:cs="宋体"/>
          <w:b/>
          <w:color w:val="000000" w:themeColor="text1"/>
          <w:sz w:val="24"/>
          <w:szCs w:val="24"/>
        </w:rPr>
        <w:t>INSEE guyane.</w:t>
      </w:r>
      <w:r w:rsidRPr="005A06E0">
        <w:rPr>
          <w:rFonts w:ascii="Book Antiqua" w:eastAsia="宋体" w:hAnsi="Book Antiqua" w:cs="宋体"/>
          <w:color w:val="000000" w:themeColor="text1"/>
          <w:sz w:val="24"/>
          <w:szCs w:val="24"/>
        </w:rPr>
        <w:t xml:space="preserve"> Population evolution and structure in French Guiana</w:t>
      </w:r>
      <w:r w:rsidRPr="005A06E0">
        <w:rPr>
          <w:rFonts w:ascii="Book Antiqua" w:eastAsia="宋体" w:hAnsi="Book Antiqua" w:cs="宋体" w:hint="eastAsia"/>
          <w:color w:val="000000" w:themeColor="text1"/>
          <w:sz w:val="24"/>
          <w:szCs w:val="24"/>
        </w:rPr>
        <w:t>.</w:t>
      </w:r>
      <w:r w:rsidRPr="005A06E0">
        <w:rPr>
          <w:rFonts w:ascii="Book Antiqua" w:eastAsia="宋体" w:hAnsi="Book Antiqua" w:cs="宋体"/>
          <w:color w:val="000000" w:themeColor="text1"/>
          <w:sz w:val="24"/>
          <w:szCs w:val="24"/>
        </w:rPr>
        <w:t xml:space="preserve"> Available from: URL:</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http: //www.insee.fr/fr/bases-de-donnees/default.asp?page=statistiques-locales.htm</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 xml:space="preserve">3 </w:t>
      </w:r>
      <w:r w:rsidRPr="005A06E0">
        <w:rPr>
          <w:rFonts w:ascii="Book Antiqua" w:eastAsia="宋体" w:hAnsi="Book Antiqua" w:cs="宋体"/>
          <w:b/>
          <w:color w:val="000000" w:themeColor="text1"/>
          <w:sz w:val="24"/>
          <w:szCs w:val="24"/>
        </w:rPr>
        <w:t>INSEE guyane</w:t>
      </w:r>
      <w:r w:rsidRPr="005A06E0">
        <w:rPr>
          <w:rFonts w:ascii="Book Antiqua" w:eastAsia="宋体" w:hAnsi="Book Antiqua" w:cs="宋体"/>
          <w:color w:val="000000" w:themeColor="text1"/>
          <w:sz w:val="24"/>
          <w:szCs w:val="24"/>
        </w:rPr>
        <w:t>. Population demographic projection in 2040 in French Guiana</w:t>
      </w:r>
      <w:r w:rsidRPr="005A06E0">
        <w:rPr>
          <w:rFonts w:ascii="Book Antiqua" w:eastAsia="宋体" w:hAnsi="Book Antiqua" w:cs="宋体" w:hint="eastAsia"/>
          <w:color w:val="000000" w:themeColor="text1"/>
          <w:sz w:val="24"/>
          <w:szCs w:val="24"/>
        </w:rPr>
        <w:t>.</w:t>
      </w:r>
      <w:r w:rsidRPr="005A06E0">
        <w:rPr>
          <w:rFonts w:ascii="Book Antiqua" w:eastAsia="宋体" w:hAnsi="Book Antiqua" w:cs="宋体"/>
          <w:color w:val="000000" w:themeColor="text1"/>
          <w:sz w:val="24"/>
          <w:szCs w:val="24"/>
        </w:rPr>
        <w:t xml:space="preserve"> Available from: URL:</w:t>
      </w:r>
      <w:r w:rsidRPr="005A06E0">
        <w:rPr>
          <w:rFonts w:ascii="Book Antiqua" w:eastAsia="宋体" w:hAnsi="Book Antiqua" w:cs="宋体" w:hint="eastAsia"/>
          <w:color w:val="000000" w:themeColor="text1"/>
          <w:sz w:val="24"/>
          <w:szCs w:val="24"/>
        </w:rPr>
        <w:t xml:space="preserve"> http://</w:t>
      </w:r>
      <w:r w:rsidRPr="005A06E0">
        <w:rPr>
          <w:rFonts w:ascii="Book Antiqua" w:eastAsia="宋体" w:hAnsi="Book Antiqua" w:cs="宋体"/>
          <w:color w:val="000000" w:themeColor="text1"/>
          <w:sz w:val="24"/>
          <w:szCs w:val="24"/>
        </w:rPr>
        <w:t>www.insee.fr/guyane</w:t>
      </w:r>
    </w:p>
    <w:p w:rsidR="008E68A3" w:rsidRPr="00586798"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 xml:space="preserve">4 </w:t>
      </w:r>
      <w:r w:rsidR="00586798" w:rsidRPr="00586798">
        <w:rPr>
          <w:rFonts w:ascii="Book Antiqua" w:eastAsia="宋体" w:hAnsi="Book Antiqua" w:cs="宋体"/>
          <w:b/>
          <w:color w:val="000000" w:themeColor="text1"/>
          <w:sz w:val="24"/>
          <w:szCs w:val="24"/>
        </w:rPr>
        <w:t xml:space="preserve">National </w:t>
      </w:r>
      <w:proofErr w:type="spellStart"/>
      <w:r w:rsidR="00586798" w:rsidRPr="00586798">
        <w:rPr>
          <w:rFonts w:ascii="Book Antiqua" w:eastAsia="宋体" w:hAnsi="Book Antiqua" w:cs="宋体"/>
          <w:b/>
          <w:color w:val="000000" w:themeColor="text1"/>
          <w:sz w:val="24"/>
          <w:szCs w:val="24"/>
        </w:rPr>
        <w:t>Comprehensive</w:t>
      </w:r>
      <w:proofErr w:type="spellEnd"/>
      <w:r w:rsidR="00586798" w:rsidRPr="00586798">
        <w:rPr>
          <w:rFonts w:ascii="Book Antiqua" w:eastAsia="宋体" w:hAnsi="Book Antiqua" w:cs="宋体"/>
          <w:b/>
          <w:color w:val="000000" w:themeColor="text1"/>
          <w:sz w:val="24"/>
          <w:szCs w:val="24"/>
        </w:rPr>
        <w:t xml:space="preserve"> Cancer Network</w:t>
      </w:r>
      <w:r w:rsidR="00586798">
        <w:rPr>
          <w:rFonts w:ascii="Book Antiqua" w:eastAsia="宋体" w:hAnsi="Book Antiqua" w:cs="宋体"/>
          <w:color w:val="000000" w:themeColor="text1"/>
          <w:sz w:val="24"/>
          <w:szCs w:val="24"/>
        </w:rPr>
        <w:t>.</w:t>
      </w:r>
      <w:r w:rsidR="00586798" w:rsidRPr="00586798">
        <w:rPr>
          <w:rFonts w:ascii="Book Antiqua" w:eastAsia="宋体" w:hAnsi="Book Antiqua" w:cs="宋体"/>
          <w:color w:val="000000" w:themeColor="text1"/>
          <w:sz w:val="24"/>
          <w:szCs w:val="24"/>
        </w:rPr>
        <w:t xml:space="preserve"> </w:t>
      </w:r>
      <w:r w:rsidRPr="00586798">
        <w:rPr>
          <w:rFonts w:ascii="Book Antiqua" w:eastAsia="宋体" w:hAnsi="Book Antiqua" w:cs="宋体"/>
          <w:color w:val="000000" w:themeColor="text1"/>
          <w:sz w:val="24"/>
          <w:szCs w:val="24"/>
        </w:rPr>
        <w:t>Hodgkin Lymphomas</w:t>
      </w:r>
      <w:r w:rsidRPr="00586798">
        <w:rPr>
          <w:rFonts w:ascii="Book Antiqua" w:eastAsia="宋体" w:hAnsi="Book Antiqua" w:cs="宋体" w:hint="eastAsia"/>
          <w:color w:val="000000" w:themeColor="text1"/>
          <w:sz w:val="24"/>
          <w:szCs w:val="24"/>
        </w:rPr>
        <w:t>.</w:t>
      </w:r>
      <w:r w:rsidRPr="005A06E0">
        <w:rPr>
          <w:rFonts w:ascii="Book Antiqua" w:eastAsia="宋体" w:hAnsi="Book Antiqua" w:cs="宋体"/>
          <w:color w:val="000000" w:themeColor="text1"/>
          <w:sz w:val="24"/>
          <w:szCs w:val="24"/>
        </w:rPr>
        <w:t xml:space="preserve"> Available from: URL:</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 xml:space="preserve">http: </w:t>
      </w:r>
      <w:r w:rsidRPr="00586798">
        <w:rPr>
          <w:rFonts w:ascii="Book Antiqua" w:eastAsia="宋体" w:hAnsi="Book Antiqua" w:cs="宋体"/>
          <w:color w:val="000000" w:themeColor="text1"/>
          <w:sz w:val="24"/>
          <w:szCs w:val="24"/>
        </w:rPr>
        <w:t>//www.nccn.org/professionals/physician_gls/pdf/nhl.pdf</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86798">
        <w:rPr>
          <w:rFonts w:ascii="Book Antiqua" w:eastAsia="宋体" w:hAnsi="Book Antiqua" w:cs="宋体"/>
          <w:color w:val="000000" w:themeColor="text1"/>
          <w:sz w:val="24"/>
          <w:szCs w:val="24"/>
        </w:rPr>
        <w:t>5</w:t>
      </w:r>
      <w:r w:rsidRPr="00586798">
        <w:rPr>
          <w:rFonts w:ascii="Book Antiqua" w:eastAsia="宋体" w:hAnsi="Book Antiqua" w:cs="宋体" w:hint="eastAsia"/>
          <w:color w:val="000000" w:themeColor="text1"/>
          <w:sz w:val="24"/>
          <w:szCs w:val="24"/>
        </w:rPr>
        <w:t xml:space="preserve"> </w:t>
      </w:r>
      <w:r w:rsidR="00586798" w:rsidRPr="00586798">
        <w:rPr>
          <w:rFonts w:ascii="Book Antiqua" w:eastAsia="宋体" w:hAnsi="Book Antiqua" w:cs="宋体"/>
          <w:b/>
          <w:color w:val="000000" w:themeColor="text1"/>
          <w:sz w:val="24"/>
          <w:szCs w:val="24"/>
        </w:rPr>
        <w:t xml:space="preserve">National </w:t>
      </w:r>
      <w:proofErr w:type="spellStart"/>
      <w:r w:rsidR="00586798" w:rsidRPr="00586798">
        <w:rPr>
          <w:rFonts w:ascii="Book Antiqua" w:eastAsia="宋体" w:hAnsi="Book Antiqua" w:cs="宋体"/>
          <w:b/>
          <w:color w:val="000000" w:themeColor="text1"/>
          <w:sz w:val="24"/>
          <w:szCs w:val="24"/>
        </w:rPr>
        <w:t>Comprehensive</w:t>
      </w:r>
      <w:proofErr w:type="spellEnd"/>
      <w:r w:rsidR="00586798" w:rsidRPr="00586798">
        <w:rPr>
          <w:rFonts w:ascii="Book Antiqua" w:eastAsia="宋体" w:hAnsi="Book Antiqua" w:cs="宋体"/>
          <w:b/>
          <w:color w:val="000000" w:themeColor="text1"/>
          <w:sz w:val="24"/>
          <w:szCs w:val="24"/>
        </w:rPr>
        <w:t xml:space="preserve"> Cancer Network</w:t>
      </w:r>
      <w:r w:rsidR="00586798">
        <w:rPr>
          <w:rFonts w:ascii="Book Antiqua" w:eastAsia="宋体" w:hAnsi="Book Antiqua" w:cs="宋体"/>
          <w:color w:val="000000" w:themeColor="text1"/>
          <w:sz w:val="24"/>
          <w:szCs w:val="24"/>
        </w:rPr>
        <w:t>.</w:t>
      </w:r>
      <w:r w:rsidR="00586798" w:rsidRPr="00586798">
        <w:rPr>
          <w:rFonts w:ascii="Book Antiqua" w:eastAsia="宋体" w:hAnsi="Book Antiqua" w:cs="宋体"/>
          <w:color w:val="000000" w:themeColor="text1"/>
          <w:sz w:val="24"/>
          <w:szCs w:val="24"/>
        </w:rPr>
        <w:t xml:space="preserve"> </w:t>
      </w:r>
      <w:r w:rsidRPr="00586798">
        <w:rPr>
          <w:rFonts w:ascii="Book Antiqua" w:eastAsia="宋体" w:hAnsi="Book Antiqua" w:cs="宋体"/>
          <w:color w:val="000000" w:themeColor="text1"/>
          <w:sz w:val="24"/>
          <w:szCs w:val="24"/>
        </w:rPr>
        <w:t>Multiple Myeloma</w:t>
      </w:r>
      <w:r w:rsidRPr="00586798">
        <w:rPr>
          <w:rFonts w:ascii="Book Antiqua" w:eastAsia="宋体" w:hAnsi="Book Antiqua" w:cs="宋体" w:hint="eastAsia"/>
          <w:color w:val="000000" w:themeColor="text1"/>
          <w:sz w:val="24"/>
          <w:szCs w:val="24"/>
        </w:rPr>
        <w:t>.</w:t>
      </w:r>
      <w:r w:rsidRPr="005A06E0">
        <w:rPr>
          <w:rFonts w:ascii="Book Antiqua" w:eastAsia="宋体" w:hAnsi="Book Antiqua" w:cs="宋体"/>
          <w:color w:val="000000" w:themeColor="text1"/>
          <w:sz w:val="24"/>
          <w:szCs w:val="24"/>
        </w:rPr>
        <w:t xml:space="preserve"> Available from: URL:http: //www.nccn.org/professionals/physician_gls/pdf/myeloma.pdf</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 xml:space="preserve">6 </w:t>
      </w:r>
      <w:r w:rsidR="00586798" w:rsidRPr="00586798">
        <w:rPr>
          <w:rFonts w:ascii="Book Antiqua" w:eastAsia="宋体" w:hAnsi="Book Antiqua" w:cs="宋体"/>
          <w:b/>
          <w:color w:val="000000" w:themeColor="text1"/>
          <w:sz w:val="24"/>
          <w:szCs w:val="24"/>
        </w:rPr>
        <w:t xml:space="preserve">National </w:t>
      </w:r>
      <w:proofErr w:type="spellStart"/>
      <w:r w:rsidR="00586798" w:rsidRPr="00586798">
        <w:rPr>
          <w:rFonts w:ascii="Book Antiqua" w:eastAsia="宋体" w:hAnsi="Book Antiqua" w:cs="宋体"/>
          <w:b/>
          <w:color w:val="000000" w:themeColor="text1"/>
          <w:sz w:val="24"/>
          <w:szCs w:val="24"/>
        </w:rPr>
        <w:t>Comprehensive</w:t>
      </w:r>
      <w:proofErr w:type="spellEnd"/>
      <w:r w:rsidR="00586798" w:rsidRPr="00586798">
        <w:rPr>
          <w:rFonts w:ascii="Book Antiqua" w:eastAsia="宋体" w:hAnsi="Book Antiqua" w:cs="宋体"/>
          <w:b/>
          <w:color w:val="000000" w:themeColor="text1"/>
          <w:sz w:val="24"/>
          <w:szCs w:val="24"/>
        </w:rPr>
        <w:t xml:space="preserve"> Cancer Network</w:t>
      </w:r>
      <w:r w:rsidR="00586798">
        <w:rPr>
          <w:rFonts w:ascii="Book Antiqua" w:eastAsia="宋体" w:hAnsi="Book Antiqua" w:cs="宋体"/>
          <w:color w:val="000000" w:themeColor="text1"/>
          <w:sz w:val="24"/>
          <w:szCs w:val="24"/>
        </w:rPr>
        <w:t>.</w:t>
      </w:r>
      <w:r w:rsidR="00586798" w:rsidRPr="00586798">
        <w:rPr>
          <w:rFonts w:ascii="Book Antiqua" w:eastAsia="宋体" w:hAnsi="Book Antiqua" w:cs="宋体"/>
          <w:color w:val="000000" w:themeColor="text1"/>
          <w:sz w:val="24"/>
          <w:szCs w:val="24"/>
        </w:rPr>
        <w:t xml:space="preserve"> </w:t>
      </w:r>
      <w:r w:rsidRPr="00586798">
        <w:rPr>
          <w:rFonts w:ascii="Book Antiqua" w:eastAsia="宋体" w:hAnsi="Book Antiqua" w:cs="宋体"/>
          <w:color w:val="000000" w:themeColor="text1"/>
          <w:sz w:val="24"/>
          <w:szCs w:val="24"/>
        </w:rPr>
        <w:t>Non Hodgkin Lymphomas</w:t>
      </w:r>
      <w:r w:rsidRPr="00586798">
        <w:rPr>
          <w:rFonts w:ascii="Book Antiqua" w:eastAsia="宋体" w:hAnsi="Book Antiqua" w:cs="宋体" w:hint="eastAsia"/>
          <w:color w:val="000000" w:themeColor="text1"/>
          <w:sz w:val="24"/>
          <w:szCs w:val="24"/>
        </w:rPr>
        <w:t>.</w:t>
      </w:r>
      <w:r w:rsidRPr="005A06E0">
        <w:rPr>
          <w:rFonts w:ascii="Book Antiqua" w:eastAsia="宋体" w:hAnsi="Book Antiqua" w:cs="宋体"/>
          <w:b/>
          <w:color w:val="000000" w:themeColor="text1"/>
          <w:sz w:val="24"/>
          <w:szCs w:val="24"/>
        </w:rPr>
        <w:t xml:space="preserve"> </w:t>
      </w:r>
      <w:r w:rsidRPr="005A06E0">
        <w:rPr>
          <w:rFonts w:ascii="Book Antiqua" w:eastAsia="宋体" w:hAnsi="Book Antiqua" w:cs="宋体"/>
          <w:color w:val="000000" w:themeColor="text1"/>
          <w:sz w:val="24"/>
          <w:szCs w:val="24"/>
        </w:rPr>
        <w:t>Available from: URL:</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http: //www.nccn.org/professionals/physician_gls/pdf/nhl.pdf</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 xml:space="preserve">7 </w:t>
      </w:r>
      <w:r w:rsidR="00586798" w:rsidRPr="00586798">
        <w:rPr>
          <w:rFonts w:ascii="Book Antiqua" w:eastAsia="宋体" w:hAnsi="Book Antiqua" w:cs="宋体"/>
          <w:b/>
          <w:color w:val="000000" w:themeColor="text1"/>
          <w:sz w:val="24"/>
          <w:szCs w:val="24"/>
        </w:rPr>
        <w:t xml:space="preserve">National </w:t>
      </w:r>
      <w:proofErr w:type="spellStart"/>
      <w:r w:rsidR="00586798" w:rsidRPr="00586798">
        <w:rPr>
          <w:rFonts w:ascii="Book Antiqua" w:eastAsia="宋体" w:hAnsi="Book Antiqua" w:cs="宋体"/>
          <w:b/>
          <w:color w:val="000000" w:themeColor="text1"/>
          <w:sz w:val="24"/>
          <w:szCs w:val="24"/>
        </w:rPr>
        <w:t>Comprehensive</w:t>
      </w:r>
      <w:proofErr w:type="spellEnd"/>
      <w:r w:rsidR="00586798" w:rsidRPr="00586798">
        <w:rPr>
          <w:rFonts w:ascii="Book Antiqua" w:eastAsia="宋体" w:hAnsi="Book Antiqua" w:cs="宋体"/>
          <w:b/>
          <w:color w:val="000000" w:themeColor="text1"/>
          <w:sz w:val="24"/>
          <w:szCs w:val="24"/>
        </w:rPr>
        <w:t xml:space="preserve"> Cancer Network</w:t>
      </w:r>
      <w:r w:rsidR="00586798">
        <w:rPr>
          <w:rFonts w:ascii="Book Antiqua" w:eastAsia="宋体" w:hAnsi="Book Antiqua" w:cs="宋体"/>
          <w:color w:val="000000" w:themeColor="text1"/>
          <w:sz w:val="24"/>
          <w:szCs w:val="24"/>
        </w:rPr>
        <w:t>.</w:t>
      </w:r>
      <w:r w:rsidR="00586798" w:rsidRPr="00586798">
        <w:rPr>
          <w:rFonts w:ascii="Book Antiqua" w:eastAsia="宋体" w:hAnsi="Book Antiqua" w:cs="宋体"/>
          <w:color w:val="000000" w:themeColor="text1"/>
          <w:sz w:val="24"/>
          <w:szCs w:val="24"/>
        </w:rPr>
        <w:t xml:space="preserve"> </w:t>
      </w:r>
      <w:bookmarkStart w:id="45" w:name="_GoBack"/>
      <w:bookmarkEnd w:id="45"/>
      <w:r w:rsidRPr="00586798">
        <w:rPr>
          <w:rFonts w:ascii="Book Antiqua" w:eastAsia="宋体" w:hAnsi="Book Antiqua" w:cs="宋体"/>
          <w:color w:val="000000" w:themeColor="text1"/>
          <w:sz w:val="24"/>
          <w:szCs w:val="24"/>
        </w:rPr>
        <w:t>Chronic Myelogenous Leukemia</w:t>
      </w:r>
      <w:r w:rsidRPr="00586798">
        <w:rPr>
          <w:rFonts w:ascii="Book Antiqua" w:eastAsia="宋体" w:hAnsi="Book Antiqua" w:cs="宋体" w:hint="eastAsia"/>
          <w:color w:val="000000" w:themeColor="text1"/>
          <w:sz w:val="24"/>
          <w:szCs w:val="24"/>
        </w:rPr>
        <w:t>.</w:t>
      </w:r>
      <w:r w:rsidRPr="005A06E0">
        <w:rPr>
          <w:rFonts w:ascii="Book Antiqua" w:eastAsia="宋体" w:hAnsi="Book Antiqua" w:cs="宋体"/>
          <w:color w:val="000000" w:themeColor="text1"/>
          <w:sz w:val="24"/>
          <w:szCs w:val="24"/>
        </w:rPr>
        <w:t xml:space="preserve"> Available from: URL:</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http: //www.nccn.org/professionals/physician_gls/pdf/cml.pdf</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 xml:space="preserve">8 </w:t>
      </w:r>
      <w:r w:rsidRPr="005A06E0">
        <w:rPr>
          <w:rFonts w:ascii="Book Antiqua" w:eastAsia="宋体" w:hAnsi="Book Antiqua" w:cs="宋体"/>
          <w:b/>
          <w:color w:val="000000" w:themeColor="text1"/>
          <w:sz w:val="24"/>
          <w:szCs w:val="24"/>
        </w:rPr>
        <w:t xml:space="preserve">French Society of Hematology. </w:t>
      </w:r>
      <w:r w:rsidRPr="005A06E0">
        <w:rPr>
          <w:rFonts w:ascii="Book Antiqua" w:eastAsia="宋体" w:hAnsi="Book Antiqua" w:cs="宋体"/>
          <w:color w:val="000000" w:themeColor="text1"/>
          <w:sz w:val="24"/>
          <w:szCs w:val="24"/>
        </w:rPr>
        <w:t>Hematology malignancies guidelines</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Available from: URL:</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http: //sfh.hematologie.net/hematolo/UserFiles/File/REFERENTIEL COMPLET VERSION FINALE SFH20082009(1).pdf</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 xml:space="preserve">9 </w:t>
      </w:r>
      <w:r w:rsidRPr="005A06E0">
        <w:rPr>
          <w:rFonts w:ascii="Book Antiqua" w:eastAsia="宋体" w:hAnsi="Book Antiqua" w:cs="宋体"/>
          <w:b/>
          <w:color w:val="000000" w:themeColor="text1"/>
          <w:sz w:val="24"/>
          <w:szCs w:val="24"/>
        </w:rPr>
        <w:t>International Agency for Research on Cancer.</w:t>
      </w:r>
      <w:r w:rsidRPr="005A06E0">
        <w:rPr>
          <w:rFonts w:ascii="Book Antiqua" w:eastAsia="宋体" w:hAnsi="Book Antiqua" w:cs="宋体"/>
          <w:color w:val="000000" w:themeColor="text1"/>
          <w:sz w:val="24"/>
          <w:szCs w:val="24"/>
        </w:rPr>
        <w:t xml:space="preserve"> Globocan 2012: estimated incidence, mortality and prevalence worldwide in 2012</w:t>
      </w:r>
      <w:r w:rsidRPr="005A06E0">
        <w:rPr>
          <w:rFonts w:ascii="Book Antiqua" w:eastAsia="宋体" w:hAnsi="Book Antiqua" w:cs="宋体" w:hint="eastAsia"/>
          <w:color w:val="000000" w:themeColor="text1"/>
          <w:sz w:val="24"/>
          <w:szCs w:val="24"/>
        </w:rPr>
        <w:t>.</w:t>
      </w:r>
      <w:r w:rsidRPr="005A06E0">
        <w:rPr>
          <w:rFonts w:ascii="Book Antiqua" w:eastAsia="宋体" w:hAnsi="Book Antiqua" w:cs="宋体"/>
          <w:color w:val="000000" w:themeColor="text1"/>
          <w:sz w:val="24"/>
          <w:szCs w:val="24"/>
        </w:rPr>
        <w:t xml:space="preserve"> Available from: URL:</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http: //globocan.iarc.fr/Pages/Map.aspx</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10</w:t>
      </w:r>
      <w:r w:rsidRPr="005A06E0">
        <w:rPr>
          <w:rFonts w:ascii="Book Antiqua" w:eastAsia="宋体" w:hAnsi="Book Antiqua" w:cs="宋体"/>
          <w:b/>
          <w:color w:val="000000" w:themeColor="text1"/>
          <w:sz w:val="24"/>
          <w:szCs w:val="24"/>
        </w:rPr>
        <w:t xml:space="preserve"> Ferlay J, </w:t>
      </w:r>
      <w:r w:rsidRPr="005A06E0">
        <w:rPr>
          <w:rFonts w:ascii="Book Antiqua" w:eastAsia="宋体" w:hAnsi="Book Antiqua" w:cs="宋体"/>
          <w:color w:val="000000" w:themeColor="text1"/>
          <w:sz w:val="24"/>
          <w:szCs w:val="24"/>
        </w:rPr>
        <w:t>Steliarova-Foucher E, Lortet-Tieulent J, Rosso S, Coebergh JW, Comber H, Forman D, Bray F. Reprint of: Cancer incidence and mortality patterns in Europe: Estimates for 40 countries in 2012.</w:t>
      </w:r>
      <w:r w:rsidRPr="005A06E0">
        <w:rPr>
          <w:rFonts w:ascii="Book Antiqua" w:eastAsia="宋体" w:hAnsi="Book Antiqua" w:cs="宋体"/>
          <w:i/>
          <w:color w:val="000000" w:themeColor="text1"/>
          <w:sz w:val="24"/>
          <w:szCs w:val="24"/>
        </w:rPr>
        <w:t xml:space="preserve"> Eur</w:t>
      </w:r>
      <w:r w:rsidRPr="005A06E0">
        <w:rPr>
          <w:rFonts w:ascii="Book Antiqua" w:eastAsia="宋体" w:hAnsi="Book Antiqua" w:cs="宋体" w:hint="eastAsia"/>
          <w:i/>
          <w:color w:val="000000" w:themeColor="text1"/>
          <w:sz w:val="24"/>
          <w:szCs w:val="24"/>
        </w:rPr>
        <w:t xml:space="preserve"> </w:t>
      </w:r>
      <w:r w:rsidRPr="005A06E0">
        <w:rPr>
          <w:rFonts w:ascii="Book Antiqua" w:eastAsia="宋体" w:hAnsi="Book Antiqua" w:cs="宋体"/>
          <w:i/>
          <w:color w:val="000000" w:themeColor="text1"/>
          <w:sz w:val="24"/>
          <w:szCs w:val="24"/>
        </w:rPr>
        <w:t>J Cancer</w:t>
      </w:r>
      <w:r w:rsidRPr="005A06E0">
        <w:rPr>
          <w:rFonts w:ascii="Book Antiqua" w:eastAsia="宋体" w:hAnsi="Book Antiqua" w:cs="宋体"/>
          <w:color w:val="000000" w:themeColor="text1"/>
          <w:sz w:val="24"/>
          <w:szCs w:val="24"/>
        </w:rPr>
        <w:t xml:space="preserve"> 2015; </w:t>
      </w:r>
      <w:r w:rsidRPr="005A06E0">
        <w:rPr>
          <w:rFonts w:ascii="Book Antiqua" w:eastAsia="宋体" w:hAnsi="Book Antiqua" w:cs="宋体"/>
          <w:b/>
          <w:color w:val="000000" w:themeColor="text1"/>
          <w:sz w:val="24"/>
          <w:szCs w:val="24"/>
        </w:rPr>
        <w:t>51</w:t>
      </w:r>
      <w:r w:rsidRPr="005A06E0">
        <w:rPr>
          <w:rFonts w:ascii="Book Antiqua" w:eastAsia="宋体" w:hAnsi="Book Antiqua" w:cs="宋体"/>
          <w:color w:val="000000" w:themeColor="text1"/>
          <w:sz w:val="24"/>
          <w:szCs w:val="24"/>
        </w:rPr>
        <w:t>: 1201-1202 [DOI: 10.1016/j.ejca.2015.05.004]</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 xml:space="preserve">11 </w:t>
      </w:r>
      <w:r w:rsidRPr="005A06E0">
        <w:rPr>
          <w:rFonts w:ascii="Book Antiqua" w:eastAsia="宋体" w:hAnsi="Book Antiqua" w:cs="宋体"/>
          <w:b/>
          <w:color w:val="000000" w:themeColor="text1"/>
          <w:sz w:val="24"/>
          <w:szCs w:val="24"/>
        </w:rPr>
        <w:t xml:space="preserve">French National Cancer Institute. </w:t>
      </w:r>
      <w:r w:rsidRPr="005A06E0">
        <w:rPr>
          <w:rFonts w:ascii="Book Antiqua" w:eastAsia="宋体" w:hAnsi="Book Antiqua" w:cs="宋体"/>
          <w:color w:val="000000" w:themeColor="text1"/>
          <w:sz w:val="24"/>
          <w:szCs w:val="24"/>
        </w:rPr>
        <w:t>Report of activity 2014. Third cancer plan</w:t>
      </w:r>
      <w:r w:rsidRPr="005A06E0">
        <w:rPr>
          <w:rFonts w:ascii="Book Antiqua" w:eastAsia="宋体" w:hAnsi="Book Antiqua" w:cs="宋体" w:hint="eastAsia"/>
          <w:color w:val="000000" w:themeColor="text1"/>
          <w:sz w:val="24"/>
          <w:szCs w:val="24"/>
        </w:rPr>
        <w:t>.</w:t>
      </w:r>
      <w:r w:rsidRPr="005A06E0">
        <w:rPr>
          <w:rFonts w:ascii="Book Antiqua" w:eastAsia="宋体" w:hAnsi="Book Antiqua" w:cs="宋体"/>
          <w:color w:val="000000" w:themeColor="text1"/>
          <w:sz w:val="24"/>
          <w:szCs w:val="24"/>
        </w:rPr>
        <w:t xml:space="preserve"> Available from: URL:</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http: //www.e-cancer.fr/Expertises-et-publications/Catalogue-des-publications/Rapport-d-activite-2014-de-l-Institut-</w:t>
      </w:r>
      <w:r w:rsidRPr="005A06E0">
        <w:rPr>
          <w:rFonts w:ascii="Book Antiqua" w:eastAsia="宋体" w:hAnsi="Book Antiqua" w:cs="宋体"/>
          <w:color w:val="000000" w:themeColor="text1"/>
          <w:sz w:val="24"/>
          <w:szCs w:val="24"/>
        </w:rPr>
        <w:lastRenderedPageBreak/>
        <w:t>national-du-cancer-2014-premiere-annee-de-mise-en-oeuvre-du-nouveau-Plan-cancer</w:t>
      </w:r>
    </w:p>
    <w:p w:rsidR="008E68A3" w:rsidRPr="005A06E0" w:rsidRDefault="008E68A3" w:rsidP="00952FC8">
      <w:pPr>
        <w:spacing w:after="0" w:line="360" w:lineRule="auto"/>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 xml:space="preserve">12 </w:t>
      </w:r>
      <w:r w:rsidRPr="005A06E0">
        <w:rPr>
          <w:rFonts w:ascii="Book Antiqua" w:eastAsia="宋体" w:hAnsi="Book Antiqua" w:cs="宋体"/>
          <w:b/>
          <w:color w:val="000000" w:themeColor="text1"/>
          <w:sz w:val="24"/>
          <w:szCs w:val="24"/>
        </w:rPr>
        <w:t>Bianco L.</w:t>
      </w:r>
      <w:r w:rsidRPr="005A06E0">
        <w:rPr>
          <w:rFonts w:ascii="Book Antiqua" w:eastAsia="宋体" w:hAnsi="Book Antiqua" w:cs="宋体"/>
          <w:color w:val="000000" w:themeColor="text1"/>
          <w:sz w:val="24"/>
          <w:szCs w:val="24"/>
        </w:rPr>
        <w:t xml:space="preserve"> Pratique de la cancérologie en milieu équatorial: étude rétrospective sur trois années (2010-2012). Available from: URL:</w:t>
      </w:r>
      <w:r w:rsidRPr="005A06E0">
        <w:rPr>
          <w:rFonts w:ascii="Book Antiqua" w:eastAsia="宋体" w:hAnsi="Book Antiqua" w:cs="宋体" w:hint="eastAsia"/>
          <w:color w:val="000000" w:themeColor="text1"/>
          <w:sz w:val="24"/>
          <w:szCs w:val="24"/>
        </w:rPr>
        <w:t xml:space="preserve"> </w:t>
      </w:r>
      <w:hyperlink r:id="rId10" w:history="1">
        <w:r w:rsidRPr="005A06E0">
          <w:rPr>
            <w:rStyle w:val="Hyperlink"/>
            <w:rFonts w:ascii="Book Antiqua" w:eastAsia="宋体" w:hAnsi="Book Antiqua" w:cs="宋体"/>
            <w:color w:val="000000" w:themeColor="text1"/>
            <w:sz w:val="24"/>
            <w:szCs w:val="24"/>
            <w:u w:val="none"/>
          </w:rPr>
          <w:t>http://theseimg.fr/1/sites/default/files/Th%C3%A8se%20finalis%C3%A9e%20L%20BIANCO_0.pdf</w:t>
        </w:r>
      </w:hyperlink>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13 </w:t>
      </w:r>
      <w:r w:rsidRPr="005A06E0">
        <w:rPr>
          <w:rFonts w:ascii="Book Antiqua" w:eastAsia="宋体" w:hAnsi="Book Antiqua" w:cs="宋体"/>
          <w:b/>
          <w:bCs/>
          <w:color w:val="000000" w:themeColor="text1"/>
          <w:sz w:val="24"/>
          <w:szCs w:val="24"/>
        </w:rPr>
        <w:t>Durie BG</w:t>
      </w:r>
      <w:r w:rsidRPr="005A06E0">
        <w:rPr>
          <w:rFonts w:ascii="Book Antiqua" w:eastAsia="宋体" w:hAnsi="Book Antiqua" w:cs="宋体"/>
          <w:color w:val="000000" w:themeColor="text1"/>
          <w:sz w:val="24"/>
          <w:szCs w:val="24"/>
        </w:rPr>
        <w:t>, Salmon SE. A clinical staging system for multiple myeloma. Correlation of measured myeloma cell mass with presenting clinical features, response to treatment, and survival. </w:t>
      </w:r>
      <w:r w:rsidRPr="005A06E0">
        <w:rPr>
          <w:rFonts w:ascii="Book Antiqua" w:eastAsia="宋体" w:hAnsi="Book Antiqua" w:cs="宋体"/>
          <w:i/>
          <w:iCs/>
          <w:color w:val="000000" w:themeColor="text1"/>
          <w:sz w:val="24"/>
          <w:szCs w:val="24"/>
        </w:rPr>
        <w:t>Cancer</w:t>
      </w:r>
      <w:r w:rsidRPr="005A06E0">
        <w:rPr>
          <w:rFonts w:ascii="Book Antiqua" w:eastAsia="宋体" w:hAnsi="Book Antiqua" w:cs="宋体"/>
          <w:color w:val="000000" w:themeColor="text1"/>
          <w:sz w:val="24"/>
          <w:szCs w:val="24"/>
        </w:rPr>
        <w:t> 1975; </w:t>
      </w:r>
      <w:r w:rsidRPr="005A06E0">
        <w:rPr>
          <w:rFonts w:ascii="Book Antiqua" w:eastAsia="宋体" w:hAnsi="Book Antiqua" w:cs="宋体"/>
          <w:b/>
          <w:bCs/>
          <w:color w:val="000000" w:themeColor="text1"/>
          <w:sz w:val="24"/>
          <w:szCs w:val="24"/>
        </w:rPr>
        <w:t>36</w:t>
      </w:r>
      <w:r w:rsidRPr="005A06E0">
        <w:rPr>
          <w:rFonts w:ascii="Book Antiqua" w:eastAsia="宋体" w:hAnsi="Book Antiqua" w:cs="宋体"/>
          <w:color w:val="000000" w:themeColor="text1"/>
          <w:sz w:val="24"/>
          <w:szCs w:val="24"/>
        </w:rPr>
        <w:t>: 842-854 [PMID: 1182674]</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14 </w:t>
      </w:r>
      <w:r w:rsidRPr="005A06E0">
        <w:rPr>
          <w:rFonts w:ascii="Book Antiqua" w:eastAsia="宋体" w:hAnsi="Book Antiqua" w:cs="宋体"/>
          <w:b/>
          <w:bCs/>
          <w:color w:val="000000" w:themeColor="text1"/>
          <w:sz w:val="24"/>
          <w:szCs w:val="24"/>
        </w:rPr>
        <w:t>Binet JL</w:t>
      </w:r>
      <w:r w:rsidRPr="005A06E0">
        <w:rPr>
          <w:rFonts w:ascii="Book Antiqua" w:eastAsia="宋体" w:hAnsi="Book Antiqua" w:cs="宋体"/>
          <w:color w:val="000000" w:themeColor="text1"/>
          <w:sz w:val="24"/>
          <w:szCs w:val="24"/>
        </w:rPr>
        <w:t>, Auquier A, Dighiero G, Chastang C, Piguet H, Goasguen J, Vaugier G, Potron G, Colona P, Oberling F, Thomas M, Tchernia G, Jacquillat C, Boivin P, Lesty C, Duault MT, Monconduit M, Belabbes S, Gremy F. A new prognostic classification of chronic lymphocytic leukemia derived from a multivariate survival analysis. </w:t>
      </w:r>
      <w:r w:rsidRPr="005A06E0">
        <w:rPr>
          <w:rFonts w:ascii="Book Antiqua" w:eastAsia="宋体" w:hAnsi="Book Antiqua" w:cs="宋体"/>
          <w:i/>
          <w:iCs/>
          <w:color w:val="000000" w:themeColor="text1"/>
          <w:sz w:val="24"/>
          <w:szCs w:val="24"/>
        </w:rPr>
        <w:t>Cancer</w:t>
      </w:r>
      <w:r w:rsidRPr="005A06E0">
        <w:rPr>
          <w:rFonts w:ascii="Book Antiqua" w:eastAsia="宋体" w:hAnsi="Book Antiqua" w:cs="宋体"/>
          <w:color w:val="000000" w:themeColor="text1"/>
          <w:sz w:val="24"/>
          <w:szCs w:val="24"/>
        </w:rPr>
        <w:t> 1981; </w:t>
      </w:r>
      <w:r w:rsidRPr="005A06E0">
        <w:rPr>
          <w:rFonts w:ascii="Book Antiqua" w:eastAsia="宋体" w:hAnsi="Book Antiqua" w:cs="宋体"/>
          <w:b/>
          <w:bCs/>
          <w:color w:val="000000" w:themeColor="text1"/>
          <w:sz w:val="24"/>
          <w:szCs w:val="24"/>
        </w:rPr>
        <w:t>48</w:t>
      </w:r>
      <w:r w:rsidRPr="005A06E0">
        <w:rPr>
          <w:rFonts w:ascii="Book Antiqua" w:eastAsia="宋体" w:hAnsi="Book Antiqua" w:cs="宋体"/>
          <w:color w:val="000000" w:themeColor="text1"/>
          <w:sz w:val="24"/>
          <w:szCs w:val="24"/>
        </w:rPr>
        <w:t>: 198-206 [PMID: 7237385]</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15 </w:t>
      </w:r>
      <w:r w:rsidRPr="005A06E0">
        <w:rPr>
          <w:rFonts w:ascii="Book Antiqua" w:eastAsia="宋体" w:hAnsi="Book Antiqua" w:cs="宋体"/>
          <w:b/>
          <w:bCs/>
          <w:color w:val="000000" w:themeColor="text1"/>
          <w:sz w:val="24"/>
          <w:szCs w:val="24"/>
        </w:rPr>
        <w:t>Matutes E</w:t>
      </w:r>
      <w:r w:rsidRPr="005A06E0">
        <w:rPr>
          <w:rFonts w:ascii="Book Antiqua" w:eastAsia="宋体" w:hAnsi="Book Antiqua" w:cs="宋体"/>
          <w:color w:val="000000" w:themeColor="text1"/>
          <w:sz w:val="24"/>
          <w:szCs w:val="24"/>
        </w:rPr>
        <w:t>, Owusu-Ankomah K, Morilla R, Garcia Marco J, Houlihan A, Que TH, Catovsky D. The immunological profile of B-cell disorders and proposal of a scoring system for the diagnosis of CLL. </w:t>
      </w:r>
      <w:r w:rsidRPr="005A06E0">
        <w:rPr>
          <w:rFonts w:ascii="Book Antiqua" w:eastAsia="宋体" w:hAnsi="Book Antiqua" w:cs="宋体"/>
          <w:i/>
          <w:iCs/>
          <w:color w:val="000000" w:themeColor="text1"/>
          <w:sz w:val="24"/>
          <w:szCs w:val="24"/>
        </w:rPr>
        <w:t>Leukemia</w:t>
      </w:r>
      <w:r w:rsidRPr="005A06E0">
        <w:rPr>
          <w:rFonts w:ascii="Book Antiqua" w:eastAsia="宋体" w:hAnsi="Book Antiqua" w:cs="宋体"/>
          <w:color w:val="000000" w:themeColor="text1"/>
          <w:sz w:val="24"/>
          <w:szCs w:val="24"/>
        </w:rPr>
        <w:t> 1994; </w:t>
      </w:r>
      <w:r w:rsidRPr="005A06E0">
        <w:rPr>
          <w:rFonts w:ascii="Book Antiqua" w:eastAsia="宋体" w:hAnsi="Book Antiqua" w:cs="宋体"/>
          <w:b/>
          <w:bCs/>
          <w:color w:val="000000" w:themeColor="text1"/>
          <w:sz w:val="24"/>
          <w:szCs w:val="24"/>
        </w:rPr>
        <w:t>8</w:t>
      </w:r>
      <w:r w:rsidRPr="005A06E0">
        <w:rPr>
          <w:rFonts w:ascii="Book Antiqua" w:eastAsia="宋体" w:hAnsi="Book Antiqua" w:cs="宋体"/>
          <w:color w:val="000000" w:themeColor="text1"/>
          <w:sz w:val="24"/>
          <w:szCs w:val="24"/>
        </w:rPr>
        <w:t>: 1640-1645 [PMID: 7523797]</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16 </w:t>
      </w:r>
      <w:r w:rsidRPr="005A06E0">
        <w:rPr>
          <w:rFonts w:ascii="Book Antiqua" w:eastAsia="宋体" w:hAnsi="Book Antiqua" w:cs="宋体"/>
          <w:b/>
          <w:bCs/>
          <w:color w:val="000000" w:themeColor="text1"/>
          <w:sz w:val="24"/>
          <w:szCs w:val="24"/>
        </w:rPr>
        <w:t>Rosenberg SA</w:t>
      </w:r>
      <w:r w:rsidRPr="005A06E0">
        <w:rPr>
          <w:rFonts w:ascii="Book Antiqua" w:eastAsia="宋体" w:hAnsi="Book Antiqua" w:cs="宋体"/>
          <w:color w:val="000000" w:themeColor="text1"/>
          <w:sz w:val="24"/>
          <w:szCs w:val="24"/>
        </w:rPr>
        <w:t>. Validity of the Ann Arbor staging classification for the non-Hodgkin's lymphomas. </w:t>
      </w:r>
      <w:r w:rsidRPr="005A06E0">
        <w:rPr>
          <w:rFonts w:ascii="Book Antiqua" w:eastAsia="宋体" w:hAnsi="Book Antiqua" w:cs="宋体"/>
          <w:i/>
          <w:iCs/>
          <w:color w:val="000000" w:themeColor="text1"/>
          <w:sz w:val="24"/>
          <w:szCs w:val="24"/>
        </w:rPr>
        <w:t>Cancer Treat Rep</w:t>
      </w:r>
      <w:r w:rsidRPr="005A06E0">
        <w:rPr>
          <w:rFonts w:ascii="Book Antiqua" w:eastAsia="宋体" w:hAnsi="Book Antiqua" w:cs="宋体"/>
          <w:color w:val="000000" w:themeColor="text1"/>
          <w:sz w:val="24"/>
          <w:szCs w:val="24"/>
        </w:rPr>
        <w:t> 1977; </w:t>
      </w:r>
      <w:r w:rsidRPr="005A06E0">
        <w:rPr>
          <w:rFonts w:ascii="Book Antiqua" w:eastAsia="宋体" w:hAnsi="Book Antiqua" w:cs="宋体"/>
          <w:b/>
          <w:bCs/>
          <w:color w:val="000000" w:themeColor="text1"/>
          <w:sz w:val="24"/>
          <w:szCs w:val="24"/>
        </w:rPr>
        <w:t>61</w:t>
      </w:r>
      <w:r w:rsidRPr="005A06E0">
        <w:rPr>
          <w:rFonts w:ascii="Book Antiqua" w:eastAsia="宋体" w:hAnsi="Book Antiqua" w:cs="宋体"/>
          <w:color w:val="000000" w:themeColor="text1"/>
          <w:sz w:val="24"/>
          <w:szCs w:val="24"/>
        </w:rPr>
        <w:t>: 1023-1027 [PMID: 902260]</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17 </w:t>
      </w:r>
      <w:r w:rsidRPr="005A06E0">
        <w:rPr>
          <w:rFonts w:ascii="Book Antiqua" w:eastAsia="宋体" w:hAnsi="Book Antiqua" w:cs="宋体"/>
          <w:b/>
          <w:bCs/>
          <w:color w:val="000000" w:themeColor="text1"/>
          <w:sz w:val="24"/>
          <w:szCs w:val="24"/>
        </w:rPr>
        <w:t>Patte C</w:t>
      </w:r>
      <w:r w:rsidRPr="005A06E0">
        <w:rPr>
          <w:rFonts w:ascii="Book Antiqua" w:eastAsia="宋体" w:hAnsi="Book Antiqua" w:cs="宋体"/>
          <w:color w:val="000000" w:themeColor="text1"/>
          <w:sz w:val="24"/>
          <w:szCs w:val="24"/>
        </w:rPr>
        <w:t>, Auperin A, Michon J, Behrendt H, Leverger G, Frappaz D, Lutz P, Coze C, Perel Y, Raphaël M, Terrier-Lacombe MJ. The Société Française d'Oncologie Pédiatrique LMB89 protocol: highly effective multiagent chemotherapy tailored to the tumor burden and initial response in 561 unselected children with B-cell lymphomas and L3 leukemia. </w:t>
      </w:r>
      <w:r w:rsidRPr="005A06E0">
        <w:rPr>
          <w:rFonts w:ascii="Book Antiqua" w:eastAsia="宋体" w:hAnsi="Book Antiqua" w:cs="宋体"/>
          <w:i/>
          <w:iCs/>
          <w:color w:val="000000" w:themeColor="text1"/>
          <w:sz w:val="24"/>
          <w:szCs w:val="24"/>
        </w:rPr>
        <w:t>Blood</w:t>
      </w:r>
      <w:r w:rsidRPr="005A06E0">
        <w:rPr>
          <w:rFonts w:ascii="Book Antiqua" w:eastAsia="宋体" w:hAnsi="Book Antiqua" w:cs="宋体"/>
          <w:color w:val="000000" w:themeColor="text1"/>
          <w:sz w:val="24"/>
          <w:szCs w:val="24"/>
        </w:rPr>
        <w:t> 2001; </w:t>
      </w:r>
      <w:r w:rsidRPr="005A06E0">
        <w:rPr>
          <w:rFonts w:ascii="Book Antiqua" w:eastAsia="宋体" w:hAnsi="Book Antiqua" w:cs="宋体"/>
          <w:b/>
          <w:bCs/>
          <w:color w:val="000000" w:themeColor="text1"/>
          <w:sz w:val="24"/>
          <w:szCs w:val="24"/>
        </w:rPr>
        <w:t>97</w:t>
      </w:r>
      <w:r w:rsidRPr="005A06E0">
        <w:rPr>
          <w:rFonts w:ascii="Book Antiqua" w:eastAsia="宋体" w:hAnsi="Book Antiqua" w:cs="宋体"/>
          <w:color w:val="000000" w:themeColor="text1"/>
          <w:sz w:val="24"/>
          <w:szCs w:val="24"/>
        </w:rPr>
        <w:t>: 3370-3379 [PMID: 11369626]</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18 </w:t>
      </w:r>
      <w:r w:rsidRPr="005A06E0">
        <w:rPr>
          <w:rFonts w:ascii="Book Antiqua" w:eastAsia="宋体" w:hAnsi="Book Antiqua" w:cs="宋体"/>
          <w:b/>
          <w:bCs/>
          <w:color w:val="000000" w:themeColor="text1"/>
          <w:sz w:val="24"/>
          <w:szCs w:val="24"/>
        </w:rPr>
        <w:t>Lin P</w:t>
      </w:r>
      <w:r w:rsidRPr="005A06E0">
        <w:rPr>
          <w:rFonts w:ascii="Book Antiqua" w:eastAsia="宋体" w:hAnsi="Book Antiqua" w:cs="宋体"/>
          <w:color w:val="000000" w:themeColor="text1"/>
          <w:sz w:val="24"/>
          <w:szCs w:val="24"/>
        </w:rPr>
        <w:t>, Jones D, Dorfman DM, Medeiros LJ. Precursor B-cell lymphoblastic lymphoma: a predominantly extranodal tumor with low propensity for leukemic involvement. </w:t>
      </w:r>
      <w:r w:rsidRPr="005A06E0">
        <w:rPr>
          <w:rFonts w:ascii="Book Antiqua" w:eastAsia="宋体" w:hAnsi="Book Antiqua" w:cs="宋体"/>
          <w:i/>
          <w:iCs/>
          <w:color w:val="000000" w:themeColor="text1"/>
          <w:sz w:val="24"/>
          <w:szCs w:val="24"/>
        </w:rPr>
        <w:t>Am J Surg Pathol</w:t>
      </w:r>
      <w:r w:rsidRPr="005A06E0">
        <w:rPr>
          <w:rFonts w:ascii="Book Antiqua" w:eastAsia="宋体" w:hAnsi="Book Antiqua" w:cs="宋体"/>
          <w:color w:val="000000" w:themeColor="text1"/>
          <w:sz w:val="24"/>
          <w:szCs w:val="24"/>
        </w:rPr>
        <w:t> 2000; </w:t>
      </w:r>
      <w:r w:rsidRPr="005A06E0">
        <w:rPr>
          <w:rFonts w:ascii="Book Antiqua" w:eastAsia="宋体" w:hAnsi="Book Antiqua" w:cs="宋体"/>
          <w:b/>
          <w:bCs/>
          <w:color w:val="000000" w:themeColor="text1"/>
          <w:sz w:val="24"/>
          <w:szCs w:val="24"/>
        </w:rPr>
        <w:t>24</w:t>
      </w:r>
      <w:r w:rsidRPr="005A06E0">
        <w:rPr>
          <w:rFonts w:ascii="Book Antiqua" w:eastAsia="宋体" w:hAnsi="Book Antiqua" w:cs="宋体"/>
          <w:color w:val="000000" w:themeColor="text1"/>
          <w:sz w:val="24"/>
          <w:szCs w:val="24"/>
        </w:rPr>
        <w:t>: 1480-1490 [PMID: 11075849]</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19 </w:t>
      </w:r>
      <w:r w:rsidRPr="005A06E0">
        <w:rPr>
          <w:rFonts w:ascii="Book Antiqua" w:eastAsia="宋体" w:hAnsi="Book Antiqua" w:cs="宋体"/>
          <w:b/>
          <w:bCs/>
          <w:color w:val="000000" w:themeColor="text1"/>
          <w:sz w:val="24"/>
          <w:szCs w:val="24"/>
        </w:rPr>
        <w:t>Campo E</w:t>
      </w:r>
      <w:r w:rsidRPr="005A06E0">
        <w:rPr>
          <w:rFonts w:ascii="Book Antiqua" w:eastAsia="宋体" w:hAnsi="Book Antiqua" w:cs="宋体"/>
          <w:color w:val="000000" w:themeColor="text1"/>
          <w:sz w:val="24"/>
          <w:szCs w:val="24"/>
        </w:rPr>
        <w:t>, Swerdlow SH, Harris NL, Pileri S, Stein H, Jaffe ES. The 2008 WHO classification of lymphoid neoplasms and beyond: evolving concepts and practical applications. </w:t>
      </w:r>
      <w:r w:rsidRPr="005A06E0">
        <w:rPr>
          <w:rFonts w:ascii="Book Antiqua" w:eastAsia="宋体" w:hAnsi="Book Antiqua" w:cs="宋体"/>
          <w:i/>
          <w:iCs/>
          <w:color w:val="000000" w:themeColor="text1"/>
          <w:sz w:val="24"/>
          <w:szCs w:val="24"/>
        </w:rPr>
        <w:t>Blood</w:t>
      </w:r>
      <w:r w:rsidRPr="005A06E0">
        <w:rPr>
          <w:rFonts w:ascii="Book Antiqua" w:eastAsia="宋体" w:hAnsi="Book Antiqua" w:cs="宋体"/>
          <w:color w:val="000000" w:themeColor="text1"/>
          <w:sz w:val="24"/>
          <w:szCs w:val="24"/>
        </w:rPr>
        <w:t> 2011; </w:t>
      </w:r>
      <w:r w:rsidRPr="005A06E0">
        <w:rPr>
          <w:rFonts w:ascii="Book Antiqua" w:eastAsia="宋体" w:hAnsi="Book Antiqua" w:cs="宋体"/>
          <w:b/>
          <w:bCs/>
          <w:color w:val="000000" w:themeColor="text1"/>
          <w:sz w:val="24"/>
          <w:szCs w:val="24"/>
        </w:rPr>
        <w:t>117</w:t>
      </w:r>
      <w:r w:rsidRPr="005A06E0">
        <w:rPr>
          <w:rFonts w:ascii="Book Antiqua" w:eastAsia="宋体" w:hAnsi="Book Antiqua" w:cs="宋体"/>
          <w:color w:val="000000" w:themeColor="text1"/>
          <w:sz w:val="24"/>
          <w:szCs w:val="24"/>
        </w:rPr>
        <w:t>: 5019-5032 [PMID: 21300984 DOI: 10.1182/blood-2011-01-293050]</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lastRenderedPageBreak/>
        <w:t>20 </w:t>
      </w:r>
      <w:r w:rsidRPr="005A06E0">
        <w:rPr>
          <w:rFonts w:ascii="Book Antiqua" w:eastAsia="宋体" w:hAnsi="Book Antiqua" w:cs="宋体"/>
          <w:b/>
          <w:bCs/>
          <w:color w:val="000000" w:themeColor="text1"/>
          <w:sz w:val="24"/>
          <w:szCs w:val="24"/>
        </w:rPr>
        <w:t>Coiffier B</w:t>
      </w:r>
      <w:r w:rsidRPr="005A06E0">
        <w:rPr>
          <w:rFonts w:ascii="Book Antiqua" w:eastAsia="宋体" w:hAnsi="Book Antiqua" w:cs="宋体"/>
          <w:color w:val="000000" w:themeColor="text1"/>
          <w:sz w:val="24"/>
          <w:szCs w:val="24"/>
        </w:rPr>
        <w:t>, Thieblemont C, Van Den Neste E, Lepeu G, Plantier I, Castaigne S, Lefort S, Marit G, Macro M, Sebban C, Belhadj K, Bordessoule D, Fermé C, Tilly H. Long-term outcome of patients in the LNH-98.5 trial, the first randomized study comparing rituximab-CHOP to standard CHOP chemotherapy in DLBCL patients: a study by the Groupe d'Etudes des Lymphomes de l'Adulte. </w:t>
      </w:r>
      <w:r w:rsidRPr="005A06E0">
        <w:rPr>
          <w:rFonts w:ascii="Book Antiqua" w:eastAsia="宋体" w:hAnsi="Book Antiqua" w:cs="宋体"/>
          <w:i/>
          <w:iCs/>
          <w:color w:val="000000" w:themeColor="text1"/>
          <w:sz w:val="24"/>
          <w:szCs w:val="24"/>
        </w:rPr>
        <w:t>Blood</w:t>
      </w:r>
      <w:r w:rsidRPr="005A06E0">
        <w:rPr>
          <w:rFonts w:ascii="Book Antiqua" w:eastAsia="宋体" w:hAnsi="Book Antiqua" w:cs="宋体"/>
          <w:color w:val="000000" w:themeColor="text1"/>
          <w:sz w:val="24"/>
          <w:szCs w:val="24"/>
        </w:rPr>
        <w:t> 2010; </w:t>
      </w:r>
      <w:r w:rsidRPr="005A06E0">
        <w:rPr>
          <w:rFonts w:ascii="Book Antiqua" w:eastAsia="宋体" w:hAnsi="Book Antiqua" w:cs="宋体"/>
          <w:b/>
          <w:bCs/>
          <w:color w:val="000000" w:themeColor="text1"/>
          <w:sz w:val="24"/>
          <w:szCs w:val="24"/>
        </w:rPr>
        <w:t>116</w:t>
      </w:r>
      <w:r w:rsidRPr="005A06E0">
        <w:rPr>
          <w:rFonts w:ascii="Book Antiqua" w:eastAsia="宋体" w:hAnsi="Book Antiqua" w:cs="宋体"/>
          <w:color w:val="000000" w:themeColor="text1"/>
          <w:sz w:val="24"/>
          <w:szCs w:val="24"/>
        </w:rPr>
        <w:t>: 2040-2045 [PMID: 20548096 DOI: 10.1182/blood-2010-03-276246]</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21 </w:t>
      </w:r>
      <w:r w:rsidRPr="005A06E0">
        <w:rPr>
          <w:rFonts w:ascii="Book Antiqua" w:eastAsia="宋体" w:hAnsi="Book Antiqua" w:cs="宋体"/>
          <w:b/>
          <w:bCs/>
          <w:color w:val="000000" w:themeColor="text1"/>
          <w:sz w:val="24"/>
          <w:szCs w:val="24"/>
        </w:rPr>
        <w:t>Ketterer N</w:t>
      </w:r>
      <w:r w:rsidRPr="005A06E0">
        <w:rPr>
          <w:rFonts w:ascii="Book Antiqua" w:eastAsia="宋体" w:hAnsi="Book Antiqua" w:cs="宋体"/>
          <w:color w:val="000000" w:themeColor="text1"/>
          <w:sz w:val="24"/>
          <w:szCs w:val="24"/>
        </w:rPr>
        <w:t>, Coiffier B, Thieblemont C, Fermé C, Brière J, Casasnovas O, Bologna S, Christian B, Connerotte T, Récher C, Bordessoule D, Fruchart C, Delarue R, Bonnet C, Morschhauser F, Anglaret B, Soussain C, Fabiani B, Tilly H, Haioun C. Phase III study of ACVBP versus ACVBP plus rituximab for patients with localized low-risk diffuse large B-cell lymphoma (LNH03-1B). </w:t>
      </w:r>
      <w:r w:rsidRPr="005A06E0">
        <w:rPr>
          <w:rFonts w:ascii="Book Antiqua" w:eastAsia="宋体" w:hAnsi="Book Antiqua" w:cs="宋体"/>
          <w:i/>
          <w:iCs/>
          <w:color w:val="000000" w:themeColor="text1"/>
          <w:sz w:val="24"/>
          <w:szCs w:val="24"/>
        </w:rPr>
        <w:t>Ann Oncol</w:t>
      </w:r>
      <w:r w:rsidRPr="005A06E0">
        <w:rPr>
          <w:rFonts w:ascii="Book Antiqua" w:eastAsia="宋体" w:hAnsi="Book Antiqua" w:cs="宋体"/>
          <w:color w:val="000000" w:themeColor="text1"/>
          <w:sz w:val="24"/>
          <w:szCs w:val="24"/>
        </w:rPr>
        <w:t> 2013; </w:t>
      </w:r>
      <w:r w:rsidRPr="005A06E0">
        <w:rPr>
          <w:rFonts w:ascii="Book Antiqua" w:eastAsia="宋体" w:hAnsi="Book Antiqua" w:cs="宋体"/>
          <w:b/>
          <w:bCs/>
          <w:color w:val="000000" w:themeColor="text1"/>
          <w:sz w:val="24"/>
          <w:szCs w:val="24"/>
        </w:rPr>
        <w:t>24</w:t>
      </w:r>
      <w:r w:rsidRPr="005A06E0">
        <w:rPr>
          <w:rFonts w:ascii="Book Antiqua" w:eastAsia="宋体" w:hAnsi="Book Antiqua" w:cs="宋体"/>
          <w:color w:val="000000" w:themeColor="text1"/>
          <w:sz w:val="24"/>
          <w:szCs w:val="24"/>
        </w:rPr>
        <w:t>: 1032-1037 [PMID: 23235801 DOI: 10.1093/annonc/mds600]</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22 </w:t>
      </w:r>
      <w:r w:rsidRPr="005A06E0">
        <w:rPr>
          <w:rFonts w:ascii="Book Antiqua" w:eastAsia="宋体" w:hAnsi="Book Antiqua" w:cs="宋体"/>
          <w:b/>
          <w:bCs/>
          <w:color w:val="000000" w:themeColor="text1"/>
          <w:sz w:val="24"/>
          <w:szCs w:val="24"/>
        </w:rPr>
        <w:t>Philip T</w:t>
      </w:r>
      <w:r w:rsidRPr="005A06E0">
        <w:rPr>
          <w:rFonts w:ascii="Book Antiqua" w:eastAsia="宋体" w:hAnsi="Book Antiqua" w:cs="宋体"/>
          <w:color w:val="000000" w:themeColor="text1"/>
          <w:sz w:val="24"/>
          <w:szCs w:val="24"/>
        </w:rPr>
        <w:t>, Chauvin F, Armitage J, Bron D, Hagenbeek A, Biron P, Spitzer G, Velasquez W, Weisenburger DD, Fernandez-Ranada J. Parma international protocol: pilot study of DHAP followed by involved-field radiotherapy and BEAC with autologous bone marrow transplantation. </w:t>
      </w:r>
      <w:r w:rsidRPr="005A06E0">
        <w:rPr>
          <w:rFonts w:ascii="Book Antiqua" w:eastAsia="宋体" w:hAnsi="Book Antiqua" w:cs="宋体"/>
          <w:i/>
          <w:iCs/>
          <w:color w:val="000000" w:themeColor="text1"/>
          <w:sz w:val="24"/>
          <w:szCs w:val="24"/>
        </w:rPr>
        <w:t>Blood</w:t>
      </w:r>
      <w:r w:rsidRPr="005A06E0">
        <w:rPr>
          <w:rFonts w:ascii="Book Antiqua" w:eastAsia="宋体" w:hAnsi="Book Antiqua" w:cs="宋体"/>
          <w:color w:val="000000" w:themeColor="text1"/>
          <w:sz w:val="24"/>
          <w:szCs w:val="24"/>
        </w:rPr>
        <w:t> 1991; </w:t>
      </w:r>
      <w:r w:rsidRPr="005A06E0">
        <w:rPr>
          <w:rFonts w:ascii="Book Antiqua" w:eastAsia="宋体" w:hAnsi="Book Antiqua" w:cs="宋体"/>
          <w:b/>
          <w:bCs/>
          <w:color w:val="000000" w:themeColor="text1"/>
          <w:sz w:val="24"/>
          <w:szCs w:val="24"/>
        </w:rPr>
        <w:t>77</w:t>
      </w:r>
      <w:r w:rsidRPr="005A06E0">
        <w:rPr>
          <w:rFonts w:ascii="Book Antiqua" w:eastAsia="宋体" w:hAnsi="Book Antiqua" w:cs="宋体"/>
          <w:color w:val="000000" w:themeColor="text1"/>
          <w:sz w:val="24"/>
          <w:szCs w:val="24"/>
        </w:rPr>
        <w:t>: 1587-1592 [PMID: 2009374]</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23 </w:t>
      </w:r>
      <w:r w:rsidRPr="005A06E0">
        <w:rPr>
          <w:rFonts w:ascii="Book Antiqua" w:eastAsia="宋体" w:hAnsi="Book Antiqua" w:cs="宋体"/>
          <w:b/>
          <w:bCs/>
          <w:color w:val="000000" w:themeColor="text1"/>
          <w:sz w:val="24"/>
          <w:szCs w:val="24"/>
        </w:rPr>
        <w:t>Santoro A</w:t>
      </w:r>
      <w:r w:rsidRPr="005A06E0">
        <w:rPr>
          <w:rFonts w:ascii="Book Antiqua" w:eastAsia="宋体" w:hAnsi="Book Antiqua" w:cs="宋体"/>
          <w:color w:val="000000" w:themeColor="text1"/>
          <w:sz w:val="24"/>
          <w:szCs w:val="24"/>
        </w:rPr>
        <w:t>, Bonadonna G, Valagussa P, Zucali R, Viviani S, Villani F, Pagnoni AM, Bonfante V, Musumeci R, Crippa F. Long-term results of combined chemotherapy-radiotherapy approach in Hodgkin's disease: superiority of ABVD plus radiotherapy versus MOPP plus radiotherapy. </w:t>
      </w:r>
      <w:r w:rsidRPr="005A06E0">
        <w:rPr>
          <w:rFonts w:ascii="Book Antiqua" w:eastAsia="宋体" w:hAnsi="Book Antiqua" w:cs="宋体"/>
          <w:i/>
          <w:iCs/>
          <w:color w:val="000000" w:themeColor="text1"/>
          <w:sz w:val="24"/>
          <w:szCs w:val="24"/>
        </w:rPr>
        <w:t>J Clin Oncol</w:t>
      </w:r>
      <w:r w:rsidRPr="005A06E0">
        <w:rPr>
          <w:rFonts w:ascii="Book Antiqua" w:eastAsia="宋体" w:hAnsi="Book Antiqua" w:cs="宋体"/>
          <w:color w:val="000000" w:themeColor="text1"/>
          <w:sz w:val="24"/>
          <w:szCs w:val="24"/>
        </w:rPr>
        <w:t> 1987; </w:t>
      </w:r>
      <w:r w:rsidRPr="005A06E0">
        <w:rPr>
          <w:rFonts w:ascii="Book Antiqua" w:eastAsia="宋体" w:hAnsi="Book Antiqua" w:cs="宋体"/>
          <w:b/>
          <w:bCs/>
          <w:color w:val="000000" w:themeColor="text1"/>
          <w:sz w:val="24"/>
          <w:szCs w:val="24"/>
        </w:rPr>
        <w:t>5</w:t>
      </w:r>
      <w:r w:rsidRPr="005A06E0">
        <w:rPr>
          <w:rFonts w:ascii="Book Antiqua" w:eastAsia="宋体" w:hAnsi="Book Antiqua" w:cs="宋体"/>
          <w:color w:val="000000" w:themeColor="text1"/>
          <w:sz w:val="24"/>
          <w:szCs w:val="24"/>
        </w:rPr>
        <w:t>: 27-37 [PMID: 2433409]</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24 </w:t>
      </w:r>
      <w:r w:rsidRPr="005A06E0">
        <w:rPr>
          <w:rFonts w:ascii="Book Antiqua" w:eastAsia="宋体" w:hAnsi="Book Antiqua" w:cs="宋体"/>
          <w:b/>
          <w:bCs/>
          <w:color w:val="000000" w:themeColor="text1"/>
          <w:sz w:val="24"/>
          <w:szCs w:val="24"/>
        </w:rPr>
        <w:t>Bennett JM</w:t>
      </w:r>
      <w:r w:rsidRPr="005A06E0">
        <w:rPr>
          <w:rFonts w:ascii="Book Antiqua" w:eastAsia="宋体" w:hAnsi="Book Antiqua" w:cs="宋体"/>
          <w:color w:val="000000" w:themeColor="text1"/>
          <w:sz w:val="24"/>
          <w:szCs w:val="24"/>
        </w:rPr>
        <w:t>, Catovsky D, Daniel MT, Flandrin G, Galton DA, Gralnick HR, Sultan C. Proposals for the classification of the acute leukaemias. French-American-British (FAB) co-operative group. </w:t>
      </w:r>
      <w:r w:rsidRPr="005A06E0">
        <w:rPr>
          <w:rFonts w:ascii="Book Antiqua" w:eastAsia="宋体" w:hAnsi="Book Antiqua" w:cs="宋体"/>
          <w:i/>
          <w:iCs/>
          <w:color w:val="000000" w:themeColor="text1"/>
          <w:sz w:val="24"/>
          <w:szCs w:val="24"/>
        </w:rPr>
        <w:t>Br J Haematol</w:t>
      </w:r>
      <w:r w:rsidRPr="005A06E0">
        <w:rPr>
          <w:rFonts w:ascii="Book Antiqua" w:eastAsia="宋体" w:hAnsi="Book Antiqua" w:cs="宋体"/>
          <w:color w:val="000000" w:themeColor="text1"/>
          <w:sz w:val="24"/>
          <w:szCs w:val="24"/>
        </w:rPr>
        <w:t> 1976; </w:t>
      </w:r>
      <w:r w:rsidRPr="005A06E0">
        <w:rPr>
          <w:rFonts w:ascii="Book Antiqua" w:eastAsia="宋体" w:hAnsi="Book Antiqua" w:cs="宋体"/>
          <w:b/>
          <w:bCs/>
          <w:color w:val="000000" w:themeColor="text1"/>
          <w:sz w:val="24"/>
          <w:szCs w:val="24"/>
        </w:rPr>
        <w:t>33</w:t>
      </w:r>
      <w:r w:rsidRPr="005A06E0">
        <w:rPr>
          <w:rFonts w:ascii="Book Antiqua" w:eastAsia="宋体" w:hAnsi="Book Antiqua" w:cs="宋体"/>
          <w:color w:val="000000" w:themeColor="text1"/>
          <w:sz w:val="24"/>
          <w:szCs w:val="24"/>
        </w:rPr>
        <w:t>: 451-458 [PMID: 188440]</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25 </w:t>
      </w:r>
      <w:r w:rsidRPr="005A06E0">
        <w:rPr>
          <w:rFonts w:ascii="Book Antiqua" w:eastAsia="宋体" w:hAnsi="Book Antiqua" w:cs="宋体"/>
          <w:b/>
          <w:bCs/>
          <w:color w:val="000000" w:themeColor="text1"/>
          <w:sz w:val="24"/>
          <w:szCs w:val="24"/>
        </w:rPr>
        <w:t>Colonna M</w:t>
      </w:r>
      <w:r w:rsidRPr="005A06E0">
        <w:rPr>
          <w:rFonts w:ascii="Book Antiqua" w:eastAsia="宋体" w:hAnsi="Book Antiqua" w:cs="宋体"/>
          <w:color w:val="000000" w:themeColor="text1"/>
          <w:sz w:val="24"/>
          <w:szCs w:val="24"/>
        </w:rPr>
        <w:t>, Mitton N, Bossard N, Belot A, Grosclaude P. Total and partial cancer prevalence in the adult French population in 2008. </w:t>
      </w:r>
      <w:r w:rsidRPr="005A06E0">
        <w:rPr>
          <w:rFonts w:ascii="Book Antiqua" w:eastAsia="宋体" w:hAnsi="Book Antiqua" w:cs="宋体"/>
          <w:i/>
          <w:iCs/>
          <w:color w:val="000000" w:themeColor="text1"/>
          <w:sz w:val="24"/>
          <w:szCs w:val="24"/>
        </w:rPr>
        <w:t>BMC Cancer</w:t>
      </w:r>
      <w:r w:rsidRPr="005A06E0">
        <w:rPr>
          <w:rFonts w:ascii="Book Antiqua" w:eastAsia="宋体" w:hAnsi="Book Antiqua" w:cs="宋体"/>
          <w:color w:val="000000" w:themeColor="text1"/>
          <w:sz w:val="24"/>
          <w:szCs w:val="24"/>
        </w:rPr>
        <w:t> 2015; </w:t>
      </w:r>
      <w:r w:rsidRPr="005A06E0">
        <w:rPr>
          <w:rFonts w:ascii="Book Antiqua" w:eastAsia="宋体" w:hAnsi="Book Antiqua" w:cs="宋体"/>
          <w:b/>
          <w:bCs/>
          <w:color w:val="000000" w:themeColor="text1"/>
          <w:sz w:val="24"/>
          <w:szCs w:val="24"/>
        </w:rPr>
        <w:t>15</w:t>
      </w:r>
      <w:r w:rsidRPr="005A06E0">
        <w:rPr>
          <w:rFonts w:ascii="Book Antiqua" w:eastAsia="宋体" w:hAnsi="Book Antiqua" w:cs="宋体"/>
          <w:color w:val="000000" w:themeColor="text1"/>
          <w:sz w:val="24"/>
          <w:szCs w:val="24"/>
        </w:rPr>
        <w:t>: 153 [PMID: 25884310 DOI: 10.1186/s12885-015-1168-2]</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 xml:space="preserve">26 </w:t>
      </w:r>
      <w:r w:rsidRPr="005A06E0">
        <w:rPr>
          <w:rFonts w:ascii="Book Antiqua" w:eastAsia="宋体" w:hAnsi="Book Antiqua" w:cs="宋体"/>
          <w:b/>
          <w:color w:val="000000" w:themeColor="text1"/>
          <w:sz w:val="24"/>
          <w:szCs w:val="24"/>
        </w:rPr>
        <w:t>Cancer Registry of French Guiana</w:t>
      </w:r>
      <w:r w:rsidRPr="005A06E0">
        <w:rPr>
          <w:rFonts w:ascii="Book Antiqua" w:eastAsia="宋体" w:hAnsi="Book Antiqua" w:cs="宋体" w:hint="eastAsia"/>
          <w:b/>
          <w:color w:val="000000" w:themeColor="text1"/>
          <w:sz w:val="24"/>
          <w:szCs w:val="24"/>
        </w:rPr>
        <w:t>.</w:t>
      </w:r>
      <w:r w:rsidRPr="005A06E0">
        <w:rPr>
          <w:rFonts w:ascii="Book Antiqua" w:eastAsia="宋体" w:hAnsi="Book Antiqua" w:cs="宋体"/>
          <w:color w:val="000000" w:themeColor="text1"/>
          <w:sz w:val="24"/>
          <w:szCs w:val="24"/>
        </w:rPr>
        <w:t xml:space="preserve"> Available from: URL:</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http: //www.ars.guyane.sante.fr/Registre-des-cancers-de-Guyane.96173.0.html</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27 </w:t>
      </w:r>
      <w:r w:rsidRPr="005A06E0">
        <w:rPr>
          <w:rFonts w:ascii="Book Antiqua" w:eastAsia="宋体" w:hAnsi="Book Antiqua" w:cs="宋体"/>
          <w:b/>
          <w:bCs/>
          <w:color w:val="000000" w:themeColor="text1"/>
          <w:sz w:val="24"/>
          <w:szCs w:val="24"/>
        </w:rPr>
        <w:t>Greipp PR</w:t>
      </w:r>
      <w:r w:rsidRPr="005A06E0">
        <w:rPr>
          <w:rFonts w:ascii="Book Antiqua" w:eastAsia="宋体" w:hAnsi="Book Antiqua" w:cs="宋体"/>
          <w:color w:val="000000" w:themeColor="text1"/>
          <w:sz w:val="24"/>
          <w:szCs w:val="24"/>
        </w:rPr>
        <w:t xml:space="preserve">, San Miguel J, Durie BG, Crowley JJ, Barlogie B, Bladé J, Boccadoro M, Child JA, Avet-Loiseau H, Kyle RA, Lahuerta JJ, Ludwig H, Morgan G, Powles R, Shimizu K, Shustik C, Sonneveld P, Tosi P, Turesson I, Westin J. International staging </w:t>
      </w:r>
      <w:r w:rsidRPr="005A06E0">
        <w:rPr>
          <w:rFonts w:ascii="Book Antiqua" w:eastAsia="宋体" w:hAnsi="Book Antiqua" w:cs="宋体"/>
          <w:color w:val="000000" w:themeColor="text1"/>
          <w:sz w:val="24"/>
          <w:szCs w:val="24"/>
        </w:rPr>
        <w:lastRenderedPageBreak/>
        <w:t>system for multiple myeloma. </w:t>
      </w:r>
      <w:r w:rsidRPr="005A06E0">
        <w:rPr>
          <w:rFonts w:ascii="Book Antiqua" w:eastAsia="宋体" w:hAnsi="Book Antiqua" w:cs="宋体"/>
          <w:i/>
          <w:iCs/>
          <w:color w:val="000000" w:themeColor="text1"/>
          <w:sz w:val="24"/>
          <w:szCs w:val="24"/>
        </w:rPr>
        <w:t>J Clin Oncol</w:t>
      </w:r>
      <w:r w:rsidRPr="005A06E0">
        <w:rPr>
          <w:rFonts w:ascii="Book Antiqua" w:eastAsia="宋体" w:hAnsi="Book Antiqua" w:cs="宋体"/>
          <w:color w:val="000000" w:themeColor="text1"/>
          <w:sz w:val="24"/>
          <w:szCs w:val="24"/>
        </w:rPr>
        <w:t> 2005; </w:t>
      </w:r>
      <w:r w:rsidRPr="005A06E0">
        <w:rPr>
          <w:rFonts w:ascii="Book Antiqua" w:eastAsia="宋体" w:hAnsi="Book Antiqua" w:cs="宋体"/>
          <w:b/>
          <w:bCs/>
          <w:color w:val="000000" w:themeColor="text1"/>
          <w:sz w:val="24"/>
          <w:szCs w:val="24"/>
        </w:rPr>
        <w:t>23</w:t>
      </w:r>
      <w:r w:rsidRPr="005A06E0">
        <w:rPr>
          <w:rFonts w:ascii="Book Antiqua" w:eastAsia="宋体" w:hAnsi="Book Antiqua" w:cs="宋体"/>
          <w:color w:val="000000" w:themeColor="text1"/>
          <w:sz w:val="24"/>
          <w:szCs w:val="24"/>
        </w:rPr>
        <w:t>: 3412-3420 [PMID: 15809451 DOI: 10.1200/JCO.2005.04.242]</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28 </w:t>
      </w:r>
      <w:r w:rsidRPr="005A06E0">
        <w:rPr>
          <w:rFonts w:ascii="Book Antiqua" w:eastAsia="宋体" w:hAnsi="Book Antiqua" w:cs="宋体"/>
          <w:b/>
          <w:bCs/>
          <w:color w:val="000000" w:themeColor="text1"/>
          <w:sz w:val="24"/>
          <w:szCs w:val="24"/>
        </w:rPr>
        <w:t>Cavo M</w:t>
      </w:r>
      <w:r w:rsidRPr="005A06E0">
        <w:rPr>
          <w:rFonts w:ascii="Book Antiqua" w:eastAsia="宋体" w:hAnsi="Book Antiqua" w:cs="宋体"/>
          <w:color w:val="000000" w:themeColor="text1"/>
          <w:sz w:val="24"/>
          <w:szCs w:val="24"/>
        </w:rPr>
        <w:t>, Rajkumar SV, Palumbo A, Moreau P, Orlowski R, Bladé J, Sezer O, Ludwig H, Dimopoulos MA, Attal M, Sonneveld P, Boccadoro M, Anderson KC, Richardson PG, Bensinger W, Johnsen HE, Kroeger N, Gahrton G, Bergsagel PL, Vesole DH, Einsele H, Jagannath S, Niesvizky R, Durie BG, San Miguel J, Lonial S. International Myeloma Working Group consensus approach to the treatment of multiple myeloma patients who are candidates for autologous stem cell transplantation. </w:t>
      </w:r>
      <w:r w:rsidRPr="005A06E0">
        <w:rPr>
          <w:rFonts w:ascii="Book Antiqua" w:eastAsia="宋体" w:hAnsi="Book Antiqua" w:cs="宋体"/>
          <w:i/>
          <w:iCs/>
          <w:color w:val="000000" w:themeColor="text1"/>
          <w:sz w:val="24"/>
          <w:szCs w:val="24"/>
        </w:rPr>
        <w:t>Blood</w:t>
      </w:r>
      <w:r w:rsidRPr="005A06E0">
        <w:rPr>
          <w:rFonts w:ascii="Book Antiqua" w:eastAsia="宋体" w:hAnsi="Book Antiqua" w:cs="宋体"/>
          <w:color w:val="000000" w:themeColor="text1"/>
          <w:sz w:val="24"/>
          <w:szCs w:val="24"/>
        </w:rPr>
        <w:t> 2011; </w:t>
      </w:r>
      <w:r w:rsidRPr="005A06E0">
        <w:rPr>
          <w:rFonts w:ascii="Book Antiqua" w:eastAsia="宋体" w:hAnsi="Book Antiqua" w:cs="宋体"/>
          <w:b/>
          <w:bCs/>
          <w:color w:val="000000" w:themeColor="text1"/>
          <w:sz w:val="24"/>
          <w:szCs w:val="24"/>
        </w:rPr>
        <w:t>117</w:t>
      </w:r>
      <w:r w:rsidRPr="005A06E0">
        <w:rPr>
          <w:rFonts w:ascii="Book Antiqua" w:eastAsia="宋体" w:hAnsi="Book Antiqua" w:cs="宋体"/>
          <w:color w:val="000000" w:themeColor="text1"/>
          <w:sz w:val="24"/>
          <w:szCs w:val="24"/>
        </w:rPr>
        <w:t>: 6063-6073 [PMID: 21447828 DOI: 10.1182/blood-2011-02-297325]</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29 </w:t>
      </w:r>
      <w:r w:rsidRPr="005A06E0">
        <w:rPr>
          <w:rFonts w:ascii="Book Antiqua" w:eastAsia="宋体" w:hAnsi="Book Antiqua" w:cs="宋体"/>
          <w:b/>
          <w:bCs/>
          <w:color w:val="000000" w:themeColor="text1"/>
          <w:sz w:val="24"/>
          <w:szCs w:val="24"/>
        </w:rPr>
        <w:t>Harousseau JL</w:t>
      </w:r>
      <w:r w:rsidRPr="005A06E0">
        <w:rPr>
          <w:rFonts w:ascii="Book Antiqua" w:eastAsia="宋体" w:hAnsi="Book Antiqua" w:cs="宋体"/>
          <w:color w:val="000000" w:themeColor="text1"/>
          <w:sz w:val="24"/>
          <w:szCs w:val="24"/>
        </w:rPr>
        <w:t>, Palumbo A, Richardson PG, Schlag R, Dimopoulos MA, Shpilberg O, Kropff M, Kentos A, Cavo M, Golenkov A, Komarnicki M, Mateos MV, Esseltine DL, Cakana A, Liu K, Deraedt W, van de Velde H, San Miguel JF. Superior outcomes associated with complete response in newly diagnosed multiple myeloma patients treated with nonintensive therapy: analysis of the phase 3 VISTA study of bortezomib plus melphalan-prednisone versus melphalan-prednisone. </w:t>
      </w:r>
      <w:r w:rsidRPr="005A06E0">
        <w:rPr>
          <w:rFonts w:ascii="Book Antiqua" w:eastAsia="宋体" w:hAnsi="Book Antiqua" w:cs="宋体"/>
          <w:i/>
          <w:iCs/>
          <w:color w:val="000000" w:themeColor="text1"/>
          <w:sz w:val="24"/>
          <w:szCs w:val="24"/>
        </w:rPr>
        <w:t>Blood</w:t>
      </w:r>
      <w:r w:rsidRPr="005A06E0">
        <w:rPr>
          <w:rFonts w:ascii="Book Antiqua" w:eastAsia="宋体" w:hAnsi="Book Antiqua" w:cs="宋体"/>
          <w:color w:val="000000" w:themeColor="text1"/>
          <w:sz w:val="24"/>
          <w:szCs w:val="24"/>
        </w:rPr>
        <w:t> 2010; </w:t>
      </w:r>
      <w:r w:rsidRPr="005A06E0">
        <w:rPr>
          <w:rFonts w:ascii="Book Antiqua" w:eastAsia="宋体" w:hAnsi="Book Antiqua" w:cs="宋体"/>
          <w:b/>
          <w:bCs/>
          <w:color w:val="000000" w:themeColor="text1"/>
          <w:sz w:val="24"/>
          <w:szCs w:val="24"/>
        </w:rPr>
        <w:t>116</w:t>
      </w:r>
      <w:r w:rsidRPr="005A06E0">
        <w:rPr>
          <w:rFonts w:ascii="Book Antiqua" w:eastAsia="宋体" w:hAnsi="Book Antiqua" w:cs="宋体"/>
          <w:color w:val="000000" w:themeColor="text1"/>
          <w:sz w:val="24"/>
          <w:szCs w:val="24"/>
        </w:rPr>
        <w:t>: 3743-3750 [PMID: 20628153 DOI: 10.1182/blood-2010-03-275800]</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30 </w:t>
      </w:r>
      <w:r w:rsidRPr="005A06E0">
        <w:rPr>
          <w:rFonts w:ascii="Book Antiqua" w:eastAsia="宋体" w:hAnsi="Book Antiqua" w:cs="宋体"/>
          <w:b/>
          <w:bCs/>
          <w:color w:val="000000" w:themeColor="text1"/>
          <w:sz w:val="24"/>
          <w:szCs w:val="24"/>
        </w:rPr>
        <w:t>Niesvizky R</w:t>
      </w:r>
      <w:r w:rsidRPr="005A06E0">
        <w:rPr>
          <w:rFonts w:ascii="Book Antiqua" w:eastAsia="宋体" w:hAnsi="Book Antiqua" w:cs="宋体"/>
          <w:color w:val="000000" w:themeColor="text1"/>
          <w:sz w:val="24"/>
          <w:szCs w:val="24"/>
        </w:rPr>
        <w:t>, Flinn IW, Rifkin R, Gabrail N, Charu V, Clowney B, Essell J, Gaffar Y, Warr T, Neuwirth R, Zhu Y, Elliott J, Esseltine DL, Niculescu L, Reeves J. Community-Based Phase IIIB Trial of Three UPFRONT Bortezomib-Based Myeloma Regimens. </w:t>
      </w:r>
      <w:r w:rsidRPr="005A06E0">
        <w:rPr>
          <w:rFonts w:ascii="Book Antiqua" w:eastAsia="宋体" w:hAnsi="Book Antiqua" w:cs="宋体"/>
          <w:i/>
          <w:iCs/>
          <w:color w:val="000000" w:themeColor="text1"/>
          <w:sz w:val="24"/>
          <w:szCs w:val="24"/>
        </w:rPr>
        <w:t>J Clin Oncol</w:t>
      </w:r>
      <w:r w:rsidRPr="005A06E0">
        <w:rPr>
          <w:rFonts w:ascii="Book Antiqua" w:eastAsia="宋体" w:hAnsi="Book Antiqua" w:cs="宋体"/>
          <w:color w:val="000000" w:themeColor="text1"/>
          <w:sz w:val="24"/>
          <w:szCs w:val="24"/>
        </w:rPr>
        <w:t> 2015; </w:t>
      </w:r>
      <w:r w:rsidRPr="005A06E0">
        <w:rPr>
          <w:rFonts w:ascii="Book Antiqua" w:eastAsia="宋体" w:hAnsi="Book Antiqua" w:cs="宋体"/>
          <w:b/>
          <w:bCs/>
          <w:color w:val="000000" w:themeColor="text1"/>
          <w:sz w:val="24"/>
          <w:szCs w:val="24"/>
        </w:rPr>
        <w:t>33</w:t>
      </w:r>
      <w:r w:rsidRPr="005A06E0">
        <w:rPr>
          <w:rFonts w:ascii="Book Antiqua" w:eastAsia="宋体" w:hAnsi="Book Antiqua" w:cs="宋体"/>
          <w:color w:val="000000" w:themeColor="text1"/>
          <w:sz w:val="24"/>
          <w:szCs w:val="24"/>
        </w:rPr>
        <w:t>: 3921-3929 [PMID: 26056177 DOI: 10.1200/JCO.2014.58.7618]</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31 </w:t>
      </w:r>
      <w:r w:rsidRPr="005A06E0">
        <w:rPr>
          <w:rFonts w:ascii="Book Antiqua" w:eastAsia="宋体" w:hAnsi="Book Antiqua" w:cs="宋体"/>
          <w:b/>
          <w:bCs/>
          <w:color w:val="000000" w:themeColor="text1"/>
          <w:sz w:val="24"/>
          <w:szCs w:val="24"/>
        </w:rPr>
        <w:t>Cheson BD</w:t>
      </w:r>
      <w:r w:rsidRPr="005A06E0">
        <w:rPr>
          <w:rFonts w:ascii="Book Antiqua" w:eastAsia="宋体" w:hAnsi="Book Antiqua" w:cs="宋体"/>
          <w:color w:val="000000" w:themeColor="text1"/>
          <w:sz w:val="24"/>
          <w:szCs w:val="24"/>
        </w:rPr>
        <w:t>, Fisher RI, Barrington SF, Cavalli F, Schwartz LH, Zucca E, Lister TA. Recommendations for initial evaluation, staging, and response assessment of Hodgkin and non-Hodgkin lymphoma: the Lugano classification. </w:t>
      </w:r>
      <w:r w:rsidRPr="005A06E0">
        <w:rPr>
          <w:rFonts w:ascii="Book Antiqua" w:eastAsia="宋体" w:hAnsi="Book Antiqua" w:cs="宋体"/>
          <w:i/>
          <w:iCs/>
          <w:color w:val="000000" w:themeColor="text1"/>
          <w:sz w:val="24"/>
          <w:szCs w:val="24"/>
        </w:rPr>
        <w:t>J Clin Oncol</w:t>
      </w:r>
      <w:r w:rsidRPr="005A06E0">
        <w:rPr>
          <w:rFonts w:ascii="Book Antiqua" w:eastAsia="宋体" w:hAnsi="Book Antiqua" w:cs="宋体"/>
          <w:color w:val="000000" w:themeColor="text1"/>
          <w:sz w:val="24"/>
          <w:szCs w:val="24"/>
        </w:rPr>
        <w:t> 2014; </w:t>
      </w:r>
      <w:r w:rsidRPr="005A06E0">
        <w:rPr>
          <w:rFonts w:ascii="Book Antiqua" w:eastAsia="宋体" w:hAnsi="Book Antiqua" w:cs="宋体"/>
          <w:b/>
          <w:bCs/>
          <w:color w:val="000000" w:themeColor="text1"/>
          <w:sz w:val="24"/>
          <w:szCs w:val="24"/>
        </w:rPr>
        <w:t>32</w:t>
      </w:r>
      <w:r w:rsidRPr="005A06E0">
        <w:rPr>
          <w:rFonts w:ascii="Book Antiqua" w:eastAsia="宋体" w:hAnsi="Book Antiqua" w:cs="宋体"/>
          <w:color w:val="000000" w:themeColor="text1"/>
          <w:sz w:val="24"/>
          <w:szCs w:val="24"/>
        </w:rPr>
        <w:t>: 3059-3068 [PMID: 25113753 DOI: 10.1200/JCO.2013.54.8800]</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32 </w:t>
      </w:r>
      <w:r w:rsidRPr="005A06E0">
        <w:rPr>
          <w:rFonts w:ascii="Book Antiqua" w:eastAsia="宋体" w:hAnsi="Book Antiqua" w:cs="宋体"/>
          <w:b/>
          <w:bCs/>
          <w:color w:val="000000" w:themeColor="text1"/>
          <w:sz w:val="24"/>
          <w:szCs w:val="24"/>
        </w:rPr>
        <w:t>de Martel C</w:t>
      </w:r>
      <w:r w:rsidRPr="005A06E0">
        <w:rPr>
          <w:rFonts w:ascii="Book Antiqua" w:eastAsia="宋体" w:hAnsi="Book Antiqua" w:cs="宋体"/>
          <w:color w:val="000000" w:themeColor="text1"/>
          <w:sz w:val="24"/>
          <w:szCs w:val="24"/>
        </w:rPr>
        <w:t>, Ferlay J, Franceschi S, Vignat J, Bray F, Forman D, Plummer M. Global burden of cancers attributable to infections in 2008: a review and synthetic analysis. </w:t>
      </w:r>
      <w:r w:rsidRPr="005A06E0">
        <w:rPr>
          <w:rFonts w:ascii="Book Antiqua" w:eastAsia="宋体" w:hAnsi="Book Antiqua" w:cs="宋体"/>
          <w:i/>
          <w:iCs/>
          <w:color w:val="000000" w:themeColor="text1"/>
          <w:sz w:val="24"/>
          <w:szCs w:val="24"/>
        </w:rPr>
        <w:t>Lancet Oncol</w:t>
      </w:r>
      <w:r w:rsidRPr="005A06E0">
        <w:rPr>
          <w:rFonts w:ascii="Book Antiqua" w:eastAsia="宋体" w:hAnsi="Book Antiqua" w:cs="宋体"/>
          <w:color w:val="000000" w:themeColor="text1"/>
          <w:sz w:val="24"/>
          <w:szCs w:val="24"/>
        </w:rPr>
        <w:t> 2012; </w:t>
      </w:r>
      <w:r w:rsidRPr="005A06E0">
        <w:rPr>
          <w:rFonts w:ascii="Book Antiqua" w:eastAsia="宋体" w:hAnsi="Book Antiqua" w:cs="宋体"/>
          <w:b/>
          <w:bCs/>
          <w:color w:val="000000" w:themeColor="text1"/>
          <w:sz w:val="24"/>
          <w:szCs w:val="24"/>
        </w:rPr>
        <w:t>13</w:t>
      </w:r>
      <w:r w:rsidRPr="005A06E0">
        <w:rPr>
          <w:rFonts w:ascii="Book Antiqua" w:eastAsia="宋体" w:hAnsi="Book Antiqua" w:cs="宋体"/>
          <w:color w:val="000000" w:themeColor="text1"/>
          <w:sz w:val="24"/>
          <w:szCs w:val="24"/>
        </w:rPr>
        <w:t>: 607-615 [PMID: 22575588 DOI: 10.1016/S1470-2045(12)70137-7]</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lastRenderedPageBreak/>
        <w:t>33 </w:t>
      </w:r>
      <w:r w:rsidRPr="005A06E0">
        <w:rPr>
          <w:rFonts w:ascii="Book Antiqua" w:eastAsia="宋体" w:hAnsi="Book Antiqua" w:cs="宋体"/>
          <w:b/>
          <w:bCs/>
          <w:color w:val="000000" w:themeColor="text1"/>
          <w:sz w:val="24"/>
          <w:szCs w:val="24"/>
        </w:rPr>
        <w:t>Suarez F</w:t>
      </w:r>
      <w:r w:rsidRPr="005A06E0">
        <w:rPr>
          <w:rFonts w:ascii="Book Antiqua" w:eastAsia="宋体" w:hAnsi="Book Antiqua" w:cs="宋体"/>
          <w:color w:val="000000" w:themeColor="text1"/>
          <w:sz w:val="24"/>
          <w:szCs w:val="24"/>
        </w:rPr>
        <w:t>, Lortholary O, Hermine O, Lecuit M. Infection-associated lymphomas derived from marginal zone B cells: a model of antigen-driven lymphoproliferation. </w:t>
      </w:r>
      <w:r w:rsidRPr="005A06E0">
        <w:rPr>
          <w:rFonts w:ascii="Book Antiqua" w:eastAsia="宋体" w:hAnsi="Book Antiqua" w:cs="宋体"/>
          <w:i/>
          <w:iCs/>
          <w:color w:val="000000" w:themeColor="text1"/>
          <w:sz w:val="24"/>
          <w:szCs w:val="24"/>
        </w:rPr>
        <w:t>Blood</w:t>
      </w:r>
      <w:r w:rsidRPr="005A06E0">
        <w:rPr>
          <w:rFonts w:ascii="Book Antiqua" w:eastAsia="宋体" w:hAnsi="Book Antiqua" w:cs="宋体"/>
          <w:color w:val="000000" w:themeColor="text1"/>
          <w:sz w:val="24"/>
          <w:szCs w:val="24"/>
        </w:rPr>
        <w:t> 2006; </w:t>
      </w:r>
      <w:r w:rsidRPr="005A06E0">
        <w:rPr>
          <w:rFonts w:ascii="Book Antiqua" w:eastAsia="宋体" w:hAnsi="Book Antiqua" w:cs="宋体"/>
          <w:b/>
          <w:bCs/>
          <w:color w:val="000000" w:themeColor="text1"/>
          <w:sz w:val="24"/>
          <w:szCs w:val="24"/>
        </w:rPr>
        <w:t>107</w:t>
      </w:r>
      <w:r w:rsidRPr="005A06E0">
        <w:rPr>
          <w:rFonts w:ascii="Book Antiqua" w:eastAsia="宋体" w:hAnsi="Book Antiqua" w:cs="宋体"/>
          <w:color w:val="000000" w:themeColor="text1"/>
          <w:sz w:val="24"/>
          <w:szCs w:val="24"/>
        </w:rPr>
        <w:t>: 3034-3044 [PMID: 16397126 DOI: 10.1182/blood-2005-09-3679]</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34 </w:t>
      </w:r>
      <w:r w:rsidRPr="005A06E0">
        <w:rPr>
          <w:rFonts w:ascii="Book Antiqua" w:eastAsia="宋体" w:hAnsi="Book Antiqua" w:cs="宋体"/>
          <w:b/>
          <w:bCs/>
          <w:color w:val="000000" w:themeColor="text1"/>
          <w:sz w:val="24"/>
          <w:szCs w:val="24"/>
        </w:rPr>
        <w:t>Chêne A</w:t>
      </w:r>
      <w:r w:rsidRPr="005A06E0">
        <w:rPr>
          <w:rFonts w:ascii="Book Antiqua" w:eastAsia="宋体" w:hAnsi="Book Antiqua" w:cs="宋体"/>
          <w:color w:val="000000" w:themeColor="text1"/>
          <w:sz w:val="24"/>
          <w:szCs w:val="24"/>
        </w:rPr>
        <w:t>, Donati D, Guerreiro-Cacais AO, Levitsky V, Chen Q, Falk KI, Orem J, Kironde F, Wahlgren M, Bejarano MT. A molecular link between malaria and Epstein-Barr virus reactivation. </w:t>
      </w:r>
      <w:r w:rsidRPr="005A06E0">
        <w:rPr>
          <w:rFonts w:ascii="Book Antiqua" w:eastAsia="宋体" w:hAnsi="Book Antiqua" w:cs="宋体"/>
          <w:i/>
          <w:iCs/>
          <w:color w:val="000000" w:themeColor="text1"/>
          <w:sz w:val="24"/>
          <w:szCs w:val="24"/>
        </w:rPr>
        <w:t>PLoS Pathog</w:t>
      </w:r>
      <w:r w:rsidRPr="005A06E0">
        <w:rPr>
          <w:rFonts w:ascii="Book Antiqua" w:eastAsia="宋体" w:hAnsi="Book Antiqua" w:cs="宋体"/>
          <w:color w:val="000000" w:themeColor="text1"/>
          <w:sz w:val="24"/>
          <w:szCs w:val="24"/>
        </w:rPr>
        <w:t> 2007; </w:t>
      </w:r>
      <w:r w:rsidRPr="005A06E0">
        <w:rPr>
          <w:rFonts w:ascii="Book Antiqua" w:eastAsia="宋体" w:hAnsi="Book Antiqua" w:cs="宋体"/>
          <w:b/>
          <w:bCs/>
          <w:color w:val="000000" w:themeColor="text1"/>
          <w:sz w:val="24"/>
          <w:szCs w:val="24"/>
        </w:rPr>
        <w:t>3</w:t>
      </w:r>
      <w:r w:rsidRPr="005A06E0">
        <w:rPr>
          <w:rFonts w:ascii="Book Antiqua" w:eastAsia="宋体" w:hAnsi="Book Antiqua" w:cs="宋体"/>
          <w:color w:val="000000" w:themeColor="text1"/>
          <w:sz w:val="24"/>
          <w:szCs w:val="24"/>
        </w:rPr>
        <w:t>: e80 [PMID: 17559303 DOI: 10.1371/journal.ppat.0030080]</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35 </w:t>
      </w:r>
      <w:r w:rsidRPr="005A06E0">
        <w:rPr>
          <w:rFonts w:ascii="Book Antiqua" w:eastAsia="宋体" w:hAnsi="Book Antiqua" w:cs="宋体"/>
          <w:b/>
          <w:bCs/>
          <w:color w:val="000000" w:themeColor="text1"/>
          <w:sz w:val="24"/>
          <w:szCs w:val="24"/>
        </w:rPr>
        <w:t>Gopal S</w:t>
      </w:r>
      <w:r w:rsidRPr="005A06E0">
        <w:rPr>
          <w:rFonts w:ascii="Book Antiqua" w:eastAsia="宋体" w:hAnsi="Book Antiqua" w:cs="宋体"/>
          <w:color w:val="000000" w:themeColor="text1"/>
          <w:sz w:val="24"/>
          <w:szCs w:val="24"/>
        </w:rPr>
        <w:t>, Achenbach CJ, Yanik EL, Dittmer DP, Eron JJ, Engels EA. Reply to P. De Paoli et al. </w:t>
      </w:r>
      <w:r w:rsidRPr="005A06E0">
        <w:rPr>
          <w:rFonts w:ascii="Book Antiqua" w:eastAsia="宋体" w:hAnsi="Book Antiqua" w:cs="宋体"/>
          <w:i/>
          <w:iCs/>
          <w:color w:val="000000" w:themeColor="text1"/>
          <w:sz w:val="24"/>
          <w:szCs w:val="24"/>
        </w:rPr>
        <w:t>J Clin Oncol</w:t>
      </w:r>
      <w:r w:rsidRPr="005A06E0">
        <w:rPr>
          <w:rFonts w:ascii="Book Antiqua" w:eastAsia="宋体" w:hAnsi="Book Antiqua" w:cs="宋体"/>
          <w:color w:val="000000" w:themeColor="text1"/>
          <w:sz w:val="24"/>
          <w:szCs w:val="24"/>
        </w:rPr>
        <w:t> 2014; </w:t>
      </w:r>
      <w:r w:rsidRPr="005A06E0">
        <w:rPr>
          <w:rFonts w:ascii="Book Antiqua" w:eastAsia="宋体" w:hAnsi="Book Antiqua" w:cs="宋体"/>
          <w:b/>
          <w:bCs/>
          <w:color w:val="000000" w:themeColor="text1"/>
          <w:sz w:val="24"/>
          <w:szCs w:val="24"/>
        </w:rPr>
        <w:t>32</w:t>
      </w:r>
      <w:r w:rsidRPr="005A06E0">
        <w:rPr>
          <w:rFonts w:ascii="Book Antiqua" w:eastAsia="宋体" w:hAnsi="Book Antiqua" w:cs="宋体"/>
          <w:color w:val="000000" w:themeColor="text1"/>
          <w:sz w:val="24"/>
          <w:szCs w:val="24"/>
        </w:rPr>
        <w:t>: 3079 [PMID: 25002715 DOI: 10.1200/JCO.2014.57.0309]</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36 </w:t>
      </w:r>
      <w:r w:rsidRPr="005A06E0">
        <w:rPr>
          <w:rFonts w:ascii="Book Antiqua" w:eastAsia="宋体" w:hAnsi="Book Antiqua" w:cs="宋体"/>
          <w:b/>
          <w:bCs/>
          <w:color w:val="000000" w:themeColor="text1"/>
          <w:sz w:val="24"/>
          <w:szCs w:val="24"/>
        </w:rPr>
        <w:t>Gopal S</w:t>
      </w:r>
      <w:r w:rsidRPr="005A06E0">
        <w:rPr>
          <w:rFonts w:ascii="Book Antiqua" w:eastAsia="宋体" w:hAnsi="Book Antiqua" w:cs="宋体"/>
          <w:color w:val="000000" w:themeColor="text1"/>
          <w:sz w:val="24"/>
          <w:szCs w:val="24"/>
        </w:rPr>
        <w:t>, Achenbach CJ, Yanik EL, Dittmer DP, Eron JJ, Engels EA. Moving forward in HIV-associated cancer. </w:t>
      </w:r>
      <w:r w:rsidRPr="005A06E0">
        <w:rPr>
          <w:rFonts w:ascii="Book Antiqua" w:eastAsia="宋体" w:hAnsi="Book Antiqua" w:cs="宋体"/>
          <w:i/>
          <w:iCs/>
          <w:color w:val="000000" w:themeColor="text1"/>
          <w:sz w:val="24"/>
          <w:szCs w:val="24"/>
        </w:rPr>
        <w:t>J Clin Oncol</w:t>
      </w:r>
      <w:r w:rsidRPr="005A06E0">
        <w:rPr>
          <w:rFonts w:ascii="Book Antiqua" w:eastAsia="宋体" w:hAnsi="Book Antiqua" w:cs="宋体"/>
          <w:color w:val="000000" w:themeColor="text1"/>
          <w:sz w:val="24"/>
          <w:szCs w:val="24"/>
        </w:rPr>
        <w:t> 2014; </w:t>
      </w:r>
      <w:r w:rsidRPr="005A06E0">
        <w:rPr>
          <w:rFonts w:ascii="Book Antiqua" w:eastAsia="宋体" w:hAnsi="Book Antiqua" w:cs="宋体"/>
          <w:b/>
          <w:bCs/>
          <w:color w:val="000000" w:themeColor="text1"/>
          <w:sz w:val="24"/>
          <w:szCs w:val="24"/>
        </w:rPr>
        <w:t>32</w:t>
      </w:r>
      <w:r w:rsidRPr="005A06E0">
        <w:rPr>
          <w:rFonts w:ascii="Book Antiqua" w:eastAsia="宋体" w:hAnsi="Book Antiqua" w:cs="宋体"/>
          <w:color w:val="000000" w:themeColor="text1"/>
          <w:sz w:val="24"/>
          <w:szCs w:val="24"/>
        </w:rPr>
        <w:t>: 876-880 [PMID: 24550416 DOI: 10.1200/JCO.2013.53.1376]</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37 </w:t>
      </w:r>
      <w:r w:rsidRPr="005A06E0">
        <w:rPr>
          <w:rFonts w:ascii="Book Antiqua" w:eastAsia="宋体" w:hAnsi="Book Antiqua" w:cs="宋体"/>
          <w:b/>
          <w:bCs/>
          <w:color w:val="000000" w:themeColor="text1"/>
          <w:sz w:val="24"/>
          <w:szCs w:val="24"/>
        </w:rPr>
        <w:t>De Paoli P</w:t>
      </w:r>
      <w:r w:rsidRPr="005A06E0">
        <w:rPr>
          <w:rFonts w:ascii="Book Antiqua" w:eastAsia="宋体" w:hAnsi="Book Antiqua" w:cs="宋体"/>
          <w:color w:val="000000" w:themeColor="text1"/>
          <w:sz w:val="24"/>
          <w:szCs w:val="24"/>
        </w:rPr>
        <w:t>, Carbone A. Pathogenesis of HIV-associated cancer. </w:t>
      </w:r>
      <w:r w:rsidRPr="005A06E0">
        <w:rPr>
          <w:rFonts w:ascii="Book Antiqua" w:eastAsia="宋体" w:hAnsi="Book Antiqua" w:cs="宋体"/>
          <w:i/>
          <w:iCs/>
          <w:color w:val="000000" w:themeColor="text1"/>
          <w:sz w:val="24"/>
          <w:szCs w:val="24"/>
        </w:rPr>
        <w:t>J Clin Oncol</w:t>
      </w:r>
      <w:r w:rsidRPr="005A06E0">
        <w:rPr>
          <w:rFonts w:ascii="Book Antiqua" w:eastAsia="宋体" w:hAnsi="Book Antiqua" w:cs="宋体"/>
          <w:color w:val="000000" w:themeColor="text1"/>
          <w:sz w:val="24"/>
          <w:szCs w:val="24"/>
        </w:rPr>
        <w:t> 2014; </w:t>
      </w:r>
      <w:r w:rsidRPr="005A06E0">
        <w:rPr>
          <w:rFonts w:ascii="Book Antiqua" w:eastAsia="宋体" w:hAnsi="Book Antiqua" w:cs="宋体"/>
          <w:b/>
          <w:bCs/>
          <w:color w:val="000000" w:themeColor="text1"/>
          <w:sz w:val="24"/>
          <w:szCs w:val="24"/>
        </w:rPr>
        <w:t>32</w:t>
      </w:r>
      <w:r w:rsidRPr="005A06E0">
        <w:rPr>
          <w:rFonts w:ascii="Book Antiqua" w:eastAsia="宋体" w:hAnsi="Book Antiqua" w:cs="宋体"/>
          <w:color w:val="000000" w:themeColor="text1"/>
          <w:sz w:val="24"/>
          <w:szCs w:val="24"/>
        </w:rPr>
        <w:t>: 3078 [PMID: 25002732 DOI: 10.1200/JCO.2014.56.0680]</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38</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A predictive model for aggressive non-Hodgkin's lymphoma. The International Non-Hodgkin's Lymphoma Prognostic Factors Project. </w:t>
      </w:r>
      <w:r w:rsidRPr="005A06E0">
        <w:rPr>
          <w:rFonts w:ascii="Book Antiqua" w:eastAsia="宋体" w:hAnsi="Book Antiqua" w:cs="宋体"/>
          <w:i/>
          <w:iCs/>
          <w:color w:val="000000" w:themeColor="text1"/>
          <w:sz w:val="24"/>
          <w:szCs w:val="24"/>
        </w:rPr>
        <w:t>N Engl J Med</w:t>
      </w:r>
      <w:r w:rsidRPr="005A06E0">
        <w:rPr>
          <w:rFonts w:ascii="Book Antiqua" w:eastAsia="宋体" w:hAnsi="Book Antiqua" w:cs="宋体"/>
          <w:color w:val="000000" w:themeColor="text1"/>
          <w:sz w:val="24"/>
          <w:szCs w:val="24"/>
        </w:rPr>
        <w:t> 1993; </w:t>
      </w:r>
      <w:r w:rsidRPr="005A06E0">
        <w:rPr>
          <w:rFonts w:ascii="Book Antiqua" w:eastAsia="宋体" w:hAnsi="Book Antiqua" w:cs="宋体"/>
          <w:b/>
          <w:bCs/>
          <w:color w:val="000000" w:themeColor="text1"/>
          <w:sz w:val="24"/>
          <w:szCs w:val="24"/>
        </w:rPr>
        <w:t>329</w:t>
      </w:r>
      <w:r w:rsidRPr="005A06E0">
        <w:rPr>
          <w:rFonts w:ascii="Book Antiqua" w:eastAsia="宋体" w:hAnsi="Book Antiqua" w:cs="宋体"/>
          <w:color w:val="000000" w:themeColor="text1"/>
          <w:sz w:val="24"/>
          <w:szCs w:val="24"/>
        </w:rPr>
        <w:t>: 987-994 [PMID: 8141877 DOI: 10.1056/NEJM199309303291402]</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39 </w:t>
      </w:r>
      <w:r w:rsidRPr="005A06E0">
        <w:rPr>
          <w:rFonts w:ascii="Book Antiqua" w:eastAsia="宋体" w:hAnsi="Book Antiqua" w:cs="宋体"/>
          <w:b/>
          <w:bCs/>
          <w:color w:val="000000" w:themeColor="text1"/>
          <w:sz w:val="24"/>
          <w:szCs w:val="24"/>
        </w:rPr>
        <w:t>Molina TJ</w:t>
      </w:r>
      <w:r w:rsidRPr="005A06E0">
        <w:rPr>
          <w:rFonts w:ascii="Book Antiqua" w:eastAsia="宋体" w:hAnsi="Book Antiqua" w:cs="宋体"/>
          <w:color w:val="000000" w:themeColor="text1"/>
          <w:sz w:val="24"/>
          <w:szCs w:val="24"/>
        </w:rPr>
        <w:t>, Canioni D, Copie-Bergman C, Recher C, Brière J, Haioun C, Berger F, Fermé C, Copin MC, Casasnovas O, Thieblemont C, Petrella T, Leroy K, Salles G, Fabiani B, Morschauser F, Mounier N, Coiffier B, Jardin F, Gaulard P, Jais JP, Tilly H. Young patients with non-germinal center B-cell-like diffuse large B-cell lymphoma benefit from intensified chemotherapy with ACVBP plus rituximab compared with CHOP plus rituximab: analysis of data from the Groupe d'Etudes des Lymphomes de l'Adulte/lymphoma study association phase III trial LNH 03-2B. </w:t>
      </w:r>
      <w:r w:rsidRPr="005A06E0">
        <w:rPr>
          <w:rFonts w:ascii="Book Antiqua" w:eastAsia="宋体" w:hAnsi="Book Antiqua" w:cs="宋体"/>
          <w:i/>
          <w:iCs/>
          <w:color w:val="000000" w:themeColor="text1"/>
          <w:sz w:val="24"/>
          <w:szCs w:val="24"/>
        </w:rPr>
        <w:t>J Clin Oncol</w:t>
      </w:r>
      <w:r w:rsidRPr="005A06E0">
        <w:rPr>
          <w:rFonts w:ascii="Book Antiqua" w:eastAsia="宋体" w:hAnsi="Book Antiqua" w:cs="宋体"/>
          <w:color w:val="000000" w:themeColor="text1"/>
          <w:sz w:val="24"/>
          <w:szCs w:val="24"/>
        </w:rPr>
        <w:t> 2014; </w:t>
      </w:r>
      <w:r w:rsidRPr="005A06E0">
        <w:rPr>
          <w:rFonts w:ascii="Book Antiqua" w:eastAsia="宋体" w:hAnsi="Book Antiqua" w:cs="宋体"/>
          <w:b/>
          <w:bCs/>
          <w:color w:val="000000" w:themeColor="text1"/>
          <w:sz w:val="24"/>
          <w:szCs w:val="24"/>
        </w:rPr>
        <w:t>32</w:t>
      </w:r>
      <w:r w:rsidRPr="005A06E0">
        <w:rPr>
          <w:rFonts w:ascii="Book Antiqua" w:eastAsia="宋体" w:hAnsi="Book Antiqua" w:cs="宋体"/>
          <w:color w:val="000000" w:themeColor="text1"/>
          <w:sz w:val="24"/>
          <w:szCs w:val="24"/>
        </w:rPr>
        <w:t>: 3996-4003 [PMID: 25385729 DOI: 10.1200/JCO.2013.54.9493]</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40 </w:t>
      </w:r>
      <w:r w:rsidRPr="005A06E0">
        <w:rPr>
          <w:rFonts w:ascii="Book Antiqua" w:eastAsia="宋体" w:hAnsi="Book Antiqua" w:cs="宋体"/>
          <w:b/>
          <w:bCs/>
          <w:color w:val="000000" w:themeColor="text1"/>
          <w:sz w:val="24"/>
          <w:szCs w:val="24"/>
        </w:rPr>
        <w:t>Goedert JJ</w:t>
      </w:r>
      <w:r w:rsidRPr="005A06E0">
        <w:rPr>
          <w:rFonts w:ascii="Book Antiqua" w:eastAsia="宋体" w:hAnsi="Book Antiqua" w:cs="宋体"/>
          <w:color w:val="000000" w:themeColor="text1"/>
          <w:sz w:val="24"/>
          <w:szCs w:val="24"/>
        </w:rPr>
        <w:t>, Coté TR, Virgo P, Scoppa SM, Kingma DW, Gail MH, Jaffe ES, Biggar RJ. Spectrum of AIDS-associated malignant disorders. </w:t>
      </w:r>
      <w:r w:rsidRPr="005A06E0">
        <w:rPr>
          <w:rFonts w:ascii="Book Antiqua" w:eastAsia="宋体" w:hAnsi="Book Antiqua" w:cs="宋体"/>
          <w:i/>
          <w:iCs/>
          <w:color w:val="000000" w:themeColor="text1"/>
          <w:sz w:val="24"/>
          <w:szCs w:val="24"/>
        </w:rPr>
        <w:t>Lancet</w:t>
      </w:r>
      <w:r w:rsidRPr="005A06E0">
        <w:rPr>
          <w:rFonts w:ascii="Book Antiqua" w:eastAsia="宋体" w:hAnsi="Book Antiqua" w:cs="宋体"/>
          <w:color w:val="000000" w:themeColor="text1"/>
          <w:sz w:val="24"/>
          <w:szCs w:val="24"/>
        </w:rPr>
        <w:t> 1998; </w:t>
      </w:r>
      <w:r w:rsidRPr="005A06E0">
        <w:rPr>
          <w:rFonts w:ascii="Book Antiqua" w:eastAsia="宋体" w:hAnsi="Book Antiqua" w:cs="宋体"/>
          <w:b/>
          <w:bCs/>
          <w:color w:val="000000" w:themeColor="text1"/>
          <w:sz w:val="24"/>
          <w:szCs w:val="24"/>
        </w:rPr>
        <w:t>351</w:t>
      </w:r>
      <w:r w:rsidRPr="005A06E0">
        <w:rPr>
          <w:rFonts w:ascii="Book Antiqua" w:eastAsia="宋体" w:hAnsi="Book Antiqua" w:cs="宋体"/>
          <w:color w:val="000000" w:themeColor="text1"/>
          <w:sz w:val="24"/>
          <w:szCs w:val="24"/>
        </w:rPr>
        <w:t>: 1833-1839 [PMID: 9652666]</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lastRenderedPageBreak/>
        <w:t>41 </w:t>
      </w:r>
      <w:r w:rsidRPr="005A06E0">
        <w:rPr>
          <w:rFonts w:ascii="Book Antiqua" w:eastAsia="宋体" w:hAnsi="Book Antiqua" w:cs="宋体"/>
          <w:b/>
          <w:bCs/>
          <w:color w:val="000000" w:themeColor="text1"/>
          <w:sz w:val="24"/>
          <w:szCs w:val="24"/>
        </w:rPr>
        <w:t>Biggar RJ</w:t>
      </w:r>
      <w:r w:rsidRPr="005A06E0">
        <w:rPr>
          <w:rFonts w:ascii="Book Antiqua" w:eastAsia="宋体" w:hAnsi="Book Antiqua" w:cs="宋体"/>
          <w:color w:val="000000" w:themeColor="text1"/>
          <w:sz w:val="24"/>
          <w:szCs w:val="24"/>
        </w:rPr>
        <w:t>, Jaffe ES, Goedert JJ, Chaturvedi A, Pfeiffer R, Engels EA. Hodgkin lymphoma and immunodeficiency in persons with HIV/AIDS. </w:t>
      </w:r>
      <w:r w:rsidRPr="005A06E0">
        <w:rPr>
          <w:rFonts w:ascii="Book Antiqua" w:eastAsia="宋体" w:hAnsi="Book Antiqua" w:cs="宋体"/>
          <w:i/>
          <w:iCs/>
          <w:color w:val="000000" w:themeColor="text1"/>
          <w:sz w:val="24"/>
          <w:szCs w:val="24"/>
        </w:rPr>
        <w:t>Blood</w:t>
      </w:r>
      <w:r w:rsidRPr="005A06E0">
        <w:rPr>
          <w:rFonts w:ascii="Book Antiqua" w:eastAsia="宋体" w:hAnsi="Book Antiqua" w:cs="宋体"/>
          <w:color w:val="000000" w:themeColor="text1"/>
          <w:sz w:val="24"/>
          <w:szCs w:val="24"/>
        </w:rPr>
        <w:t> 2006; </w:t>
      </w:r>
      <w:r w:rsidRPr="005A06E0">
        <w:rPr>
          <w:rFonts w:ascii="Book Antiqua" w:eastAsia="宋体" w:hAnsi="Book Antiqua" w:cs="宋体"/>
          <w:b/>
          <w:bCs/>
          <w:color w:val="000000" w:themeColor="text1"/>
          <w:sz w:val="24"/>
          <w:szCs w:val="24"/>
        </w:rPr>
        <w:t>108</w:t>
      </w:r>
      <w:r w:rsidRPr="005A06E0">
        <w:rPr>
          <w:rFonts w:ascii="Book Antiqua" w:eastAsia="宋体" w:hAnsi="Book Antiqua" w:cs="宋体"/>
          <w:color w:val="000000" w:themeColor="text1"/>
          <w:sz w:val="24"/>
          <w:szCs w:val="24"/>
        </w:rPr>
        <w:t>: 3786-3791 [PMID: 16917006 DOI: 10.1182/blood-2006-05-024109]</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42 </w:t>
      </w:r>
      <w:r w:rsidRPr="005A06E0">
        <w:rPr>
          <w:rFonts w:ascii="Book Antiqua" w:eastAsia="宋体" w:hAnsi="Book Antiqua" w:cs="宋体"/>
          <w:b/>
          <w:bCs/>
          <w:color w:val="000000" w:themeColor="text1"/>
          <w:sz w:val="24"/>
          <w:szCs w:val="24"/>
        </w:rPr>
        <w:t>Shimoyama M</w:t>
      </w:r>
      <w:r w:rsidRPr="005A06E0">
        <w:rPr>
          <w:rFonts w:ascii="Book Antiqua" w:eastAsia="宋体" w:hAnsi="Book Antiqua" w:cs="宋体"/>
          <w:color w:val="000000" w:themeColor="text1"/>
          <w:sz w:val="24"/>
          <w:szCs w:val="24"/>
        </w:rPr>
        <w:t>. Diagnostic criteria and classification of clinical subtypes of adult T-cell leukaemia-lymphoma. A report from the Lymphoma Study Group (1984-87). </w:t>
      </w:r>
      <w:r w:rsidRPr="005A06E0">
        <w:rPr>
          <w:rFonts w:ascii="Book Antiqua" w:eastAsia="宋体" w:hAnsi="Book Antiqua" w:cs="宋体"/>
          <w:i/>
          <w:iCs/>
          <w:color w:val="000000" w:themeColor="text1"/>
          <w:sz w:val="24"/>
          <w:szCs w:val="24"/>
        </w:rPr>
        <w:t>Br J Haematol</w:t>
      </w:r>
      <w:r w:rsidRPr="005A06E0">
        <w:rPr>
          <w:rFonts w:ascii="Book Antiqua" w:eastAsia="宋体" w:hAnsi="Book Antiqua" w:cs="宋体"/>
          <w:color w:val="000000" w:themeColor="text1"/>
          <w:sz w:val="24"/>
          <w:szCs w:val="24"/>
        </w:rPr>
        <w:t> 1991; </w:t>
      </w:r>
      <w:r w:rsidRPr="005A06E0">
        <w:rPr>
          <w:rFonts w:ascii="Book Antiqua" w:eastAsia="宋体" w:hAnsi="Book Antiqua" w:cs="宋体"/>
          <w:b/>
          <w:bCs/>
          <w:color w:val="000000" w:themeColor="text1"/>
          <w:sz w:val="24"/>
          <w:szCs w:val="24"/>
        </w:rPr>
        <w:t>79</w:t>
      </w:r>
      <w:r w:rsidRPr="005A06E0">
        <w:rPr>
          <w:rFonts w:ascii="Book Antiqua" w:eastAsia="宋体" w:hAnsi="Book Antiqua" w:cs="宋体"/>
          <w:color w:val="000000" w:themeColor="text1"/>
          <w:sz w:val="24"/>
          <w:szCs w:val="24"/>
        </w:rPr>
        <w:t>: 428-437 [PMID: 1751370]</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43 </w:t>
      </w:r>
      <w:r w:rsidRPr="005A06E0">
        <w:rPr>
          <w:rFonts w:ascii="Book Antiqua" w:eastAsia="宋体" w:hAnsi="Book Antiqua" w:cs="宋体"/>
          <w:b/>
          <w:bCs/>
          <w:color w:val="000000" w:themeColor="text1"/>
          <w:sz w:val="24"/>
          <w:szCs w:val="24"/>
        </w:rPr>
        <w:t>Gessain A</w:t>
      </w:r>
      <w:r w:rsidRPr="005A06E0">
        <w:rPr>
          <w:rFonts w:ascii="Book Antiqua" w:eastAsia="宋体" w:hAnsi="Book Antiqua" w:cs="宋体"/>
          <w:color w:val="000000" w:themeColor="text1"/>
          <w:sz w:val="24"/>
          <w:szCs w:val="24"/>
        </w:rPr>
        <w:t>, Calender A, Strobel M, Lefait-Robin R, de Thé G. [High prevalence of antiHTLV-1 antibodies in the Boni, an ethnic group of African origin isolated in French Guiana since the 18th century]. </w:t>
      </w:r>
      <w:r w:rsidRPr="005A06E0">
        <w:rPr>
          <w:rFonts w:ascii="Book Antiqua" w:eastAsia="宋体" w:hAnsi="Book Antiqua" w:cs="宋体"/>
          <w:i/>
          <w:iCs/>
          <w:color w:val="000000" w:themeColor="text1"/>
          <w:sz w:val="24"/>
          <w:szCs w:val="24"/>
        </w:rPr>
        <w:t>C R Acad Sci III</w:t>
      </w:r>
      <w:r w:rsidRPr="005A06E0">
        <w:rPr>
          <w:rFonts w:ascii="Book Antiqua" w:eastAsia="宋体" w:hAnsi="Book Antiqua" w:cs="宋体"/>
          <w:color w:val="000000" w:themeColor="text1"/>
          <w:sz w:val="24"/>
          <w:szCs w:val="24"/>
        </w:rPr>
        <w:t> 1984; </w:t>
      </w:r>
      <w:r w:rsidRPr="005A06E0">
        <w:rPr>
          <w:rFonts w:ascii="Book Antiqua" w:eastAsia="宋体" w:hAnsi="Book Antiqua" w:cs="宋体"/>
          <w:b/>
          <w:bCs/>
          <w:color w:val="000000" w:themeColor="text1"/>
          <w:sz w:val="24"/>
          <w:szCs w:val="24"/>
        </w:rPr>
        <w:t>299</w:t>
      </w:r>
      <w:r w:rsidRPr="005A06E0">
        <w:rPr>
          <w:rFonts w:ascii="Book Antiqua" w:eastAsia="宋体" w:hAnsi="Book Antiqua" w:cs="宋体"/>
          <w:color w:val="000000" w:themeColor="text1"/>
          <w:sz w:val="24"/>
          <w:szCs w:val="24"/>
        </w:rPr>
        <w:t>: 351-353 [PMID: 6095973]</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44 </w:t>
      </w:r>
      <w:r w:rsidRPr="005A06E0">
        <w:rPr>
          <w:rFonts w:ascii="Book Antiqua" w:eastAsia="宋体" w:hAnsi="Book Antiqua" w:cs="宋体"/>
          <w:b/>
          <w:bCs/>
          <w:color w:val="000000" w:themeColor="text1"/>
          <w:sz w:val="24"/>
          <w:szCs w:val="24"/>
        </w:rPr>
        <w:t>Plancoulaine S</w:t>
      </w:r>
      <w:r w:rsidRPr="005A06E0">
        <w:rPr>
          <w:rFonts w:ascii="Book Antiqua" w:eastAsia="宋体" w:hAnsi="Book Antiqua" w:cs="宋体"/>
          <w:color w:val="000000" w:themeColor="text1"/>
          <w:sz w:val="24"/>
          <w:szCs w:val="24"/>
        </w:rPr>
        <w:t>, Buigues RP, Murphy EL, van Beveren M, Pouliquen JF, Joubert M, Rémy F, Tuppin P, Tortevoye P, de Thé G, Moreau JP, Gessain A. Demographic and familial characteristics of HTLV-1 infection among an isolated, highly endemic population of African origin in French Guiana. </w:t>
      </w:r>
      <w:r w:rsidRPr="005A06E0">
        <w:rPr>
          <w:rFonts w:ascii="Book Antiqua" w:eastAsia="宋体" w:hAnsi="Book Antiqua" w:cs="宋体"/>
          <w:i/>
          <w:iCs/>
          <w:color w:val="000000" w:themeColor="text1"/>
          <w:sz w:val="24"/>
          <w:szCs w:val="24"/>
        </w:rPr>
        <w:t>Int J Cancer</w:t>
      </w:r>
      <w:r w:rsidRPr="005A06E0">
        <w:rPr>
          <w:rFonts w:ascii="Book Antiqua" w:eastAsia="宋体" w:hAnsi="Book Antiqua" w:cs="宋体"/>
          <w:color w:val="000000" w:themeColor="text1"/>
          <w:sz w:val="24"/>
          <w:szCs w:val="24"/>
        </w:rPr>
        <w:t> 1998; </w:t>
      </w:r>
      <w:r w:rsidRPr="005A06E0">
        <w:rPr>
          <w:rFonts w:ascii="Book Antiqua" w:eastAsia="宋体" w:hAnsi="Book Antiqua" w:cs="宋体"/>
          <w:b/>
          <w:bCs/>
          <w:color w:val="000000" w:themeColor="text1"/>
          <w:sz w:val="24"/>
          <w:szCs w:val="24"/>
        </w:rPr>
        <w:t>76</w:t>
      </w:r>
      <w:r w:rsidRPr="005A06E0">
        <w:rPr>
          <w:rFonts w:ascii="Book Antiqua" w:eastAsia="宋体" w:hAnsi="Book Antiqua" w:cs="宋体"/>
          <w:color w:val="000000" w:themeColor="text1"/>
          <w:sz w:val="24"/>
          <w:szCs w:val="24"/>
        </w:rPr>
        <w:t>: 331-336 [PMID: 9579568 DOI: 10.1002/(SICI)1097-0215(19980504)76]</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45 </w:t>
      </w:r>
      <w:r w:rsidRPr="005A06E0">
        <w:rPr>
          <w:rFonts w:ascii="Book Antiqua" w:eastAsia="宋体" w:hAnsi="Book Antiqua" w:cs="宋体"/>
          <w:b/>
          <w:bCs/>
          <w:color w:val="000000" w:themeColor="text1"/>
          <w:sz w:val="24"/>
          <w:szCs w:val="24"/>
        </w:rPr>
        <w:t>Plancoulaine S</w:t>
      </w:r>
      <w:r w:rsidRPr="005A06E0">
        <w:rPr>
          <w:rFonts w:ascii="Book Antiqua" w:eastAsia="宋体" w:hAnsi="Book Antiqua" w:cs="宋体"/>
          <w:color w:val="000000" w:themeColor="text1"/>
          <w:sz w:val="24"/>
          <w:szCs w:val="24"/>
        </w:rPr>
        <w:t>, Gessain A, Joubert M, Tortevoye P, Jeanne I, Talarmin A, de Thé G, Abel L. Detection of a major gene predisposing to human T lymphotropic virus type I infection in children among an endemic population of African origin. </w:t>
      </w:r>
      <w:r w:rsidRPr="005A06E0">
        <w:rPr>
          <w:rFonts w:ascii="Book Antiqua" w:eastAsia="宋体" w:hAnsi="Book Antiqua" w:cs="宋体"/>
          <w:i/>
          <w:iCs/>
          <w:color w:val="000000" w:themeColor="text1"/>
          <w:sz w:val="24"/>
          <w:szCs w:val="24"/>
        </w:rPr>
        <w:t>J Infect Dis</w:t>
      </w:r>
      <w:r w:rsidRPr="005A06E0">
        <w:rPr>
          <w:rFonts w:ascii="Book Antiqua" w:eastAsia="宋体" w:hAnsi="Book Antiqua" w:cs="宋体"/>
          <w:color w:val="000000" w:themeColor="text1"/>
          <w:sz w:val="24"/>
          <w:szCs w:val="24"/>
        </w:rPr>
        <w:t> 2000; </w:t>
      </w:r>
      <w:r w:rsidRPr="005A06E0">
        <w:rPr>
          <w:rFonts w:ascii="Book Antiqua" w:eastAsia="宋体" w:hAnsi="Book Antiqua" w:cs="宋体"/>
          <w:b/>
          <w:bCs/>
          <w:color w:val="000000" w:themeColor="text1"/>
          <w:sz w:val="24"/>
          <w:szCs w:val="24"/>
        </w:rPr>
        <w:t>182</w:t>
      </w:r>
      <w:r w:rsidRPr="005A06E0">
        <w:rPr>
          <w:rFonts w:ascii="Book Antiqua" w:eastAsia="宋体" w:hAnsi="Book Antiqua" w:cs="宋体"/>
          <w:color w:val="000000" w:themeColor="text1"/>
          <w:sz w:val="24"/>
          <w:szCs w:val="24"/>
        </w:rPr>
        <w:t>: 405-412 [PMID: 10915069 DOI: 10.1086/315741]</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46 </w:t>
      </w:r>
      <w:r w:rsidRPr="005A06E0">
        <w:rPr>
          <w:rFonts w:ascii="Book Antiqua" w:eastAsia="宋体" w:hAnsi="Book Antiqua" w:cs="宋体"/>
          <w:b/>
          <w:bCs/>
          <w:color w:val="000000" w:themeColor="text1"/>
          <w:sz w:val="24"/>
          <w:szCs w:val="24"/>
        </w:rPr>
        <w:t>Ureta-Vidal A</w:t>
      </w:r>
      <w:r w:rsidRPr="005A06E0">
        <w:rPr>
          <w:rFonts w:ascii="Book Antiqua" w:eastAsia="宋体" w:hAnsi="Book Antiqua" w:cs="宋体"/>
          <w:color w:val="000000" w:themeColor="text1"/>
          <w:sz w:val="24"/>
          <w:szCs w:val="24"/>
        </w:rPr>
        <w:t>, Angelin-Duclos C, Tortevoye P, Murphy E, Lepère JF, Buigues RP, Jolly N, Joubert M, Carles G, Pouliquen JF, de Thé G, Moreau JP, Gessain A. Mother-to-child transmission of human T-cell-leukemia/lymphoma virus type I: implication of high antiviral antibody titer and high proviral load in carrier mothers. </w:t>
      </w:r>
      <w:r w:rsidRPr="005A06E0">
        <w:rPr>
          <w:rFonts w:ascii="Book Antiqua" w:eastAsia="宋体" w:hAnsi="Book Antiqua" w:cs="宋体"/>
          <w:i/>
          <w:iCs/>
          <w:color w:val="000000" w:themeColor="text1"/>
          <w:sz w:val="24"/>
          <w:szCs w:val="24"/>
        </w:rPr>
        <w:t>Int J Cancer</w:t>
      </w:r>
      <w:r w:rsidRPr="005A06E0">
        <w:rPr>
          <w:rFonts w:ascii="Book Antiqua" w:eastAsia="宋体" w:hAnsi="Book Antiqua" w:cs="宋体"/>
          <w:color w:val="000000" w:themeColor="text1"/>
          <w:sz w:val="24"/>
          <w:szCs w:val="24"/>
        </w:rPr>
        <w:t> 1999; </w:t>
      </w:r>
      <w:r w:rsidRPr="005A06E0">
        <w:rPr>
          <w:rFonts w:ascii="Book Antiqua" w:eastAsia="宋体" w:hAnsi="Book Antiqua" w:cs="宋体"/>
          <w:b/>
          <w:bCs/>
          <w:color w:val="000000" w:themeColor="text1"/>
          <w:sz w:val="24"/>
          <w:szCs w:val="24"/>
        </w:rPr>
        <w:t>82</w:t>
      </w:r>
      <w:r w:rsidRPr="005A06E0">
        <w:rPr>
          <w:rFonts w:ascii="Book Antiqua" w:eastAsia="宋体" w:hAnsi="Book Antiqua" w:cs="宋体"/>
          <w:color w:val="000000" w:themeColor="text1"/>
          <w:sz w:val="24"/>
          <w:szCs w:val="24"/>
        </w:rPr>
        <w:t>: 832-836 [PMID: 10446450 DOI: 10.1002/(SICI)1097-0215(19990909)82]</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47 </w:t>
      </w:r>
      <w:r w:rsidRPr="005A06E0">
        <w:rPr>
          <w:rFonts w:ascii="Book Antiqua" w:eastAsia="宋体" w:hAnsi="Book Antiqua" w:cs="宋体"/>
          <w:b/>
          <w:bCs/>
          <w:color w:val="000000" w:themeColor="text1"/>
          <w:sz w:val="24"/>
          <w:szCs w:val="24"/>
        </w:rPr>
        <w:t>Tortevoye P</w:t>
      </w:r>
      <w:r w:rsidRPr="005A06E0">
        <w:rPr>
          <w:rFonts w:ascii="Book Antiqua" w:eastAsia="宋体" w:hAnsi="Book Antiqua" w:cs="宋体"/>
          <w:color w:val="000000" w:themeColor="text1"/>
          <w:sz w:val="24"/>
          <w:szCs w:val="24"/>
        </w:rPr>
        <w:t>, Tuppin P, Carles G, Peneau C, Gessain A. Comparative trends of seroprevalence and seroincidence rates of human T cell lymphotropic virus type I and human immunodeficiency virus 1 in pregnant women of various ethnic groups sharing the same environment in French Guiana. </w:t>
      </w:r>
      <w:r w:rsidRPr="005A06E0">
        <w:rPr>
          <w:rFonts w:ascii="Book Antiqua" w:eastAsia="宋体" w:hAnsi="Book Antiqua" w:cs="宋体"/>
          <w:i/>
          <w:iCs/>
          <w:color w:val="000000" w:themeColor="text1"/>
          <w:sz w:val="24"/>
          <w:szCs w:val="24"/>
        </w:rPr>
        <w:t>Am J Trop Med Hyg</w:t>
      </w:r>
      <w:r w:rsidRPr="005A06E0">
        <w:rPr>
          <w:rFonts w:ascii="Book Antiqua" w:eastAsia="宋体" w:hAnsi="Book Antiqua" w:cs="宋体"/>
          <w:color w:val="000000" w:themeColor="text1"/>
          <w:sz w:val="24"/>
          <w:szCs w:val="24"/>
        </w:rPr>
        <w:t> 2005; </w:t>
      </w:r>
      <w:r w:rsidRPr="005A06E0">
        <w:rPr>
          <w:rFonts w:ascii="Book Antiqua" w:eastAsia="宋体" w:hAnsi="Book Antiqua" w:cs="宋体"/>
          <w:b/>
          <w:bCs/>
          <w:color w:val="000000" w:themeColor="text1"/>
          <w:sz w:val="24"/>
          <w:szCs w:val="24"/>
        </w:rPr>
        <w:t>73</w:t>
      </w:r>
      <w:r w:rsidRPr="005A06E0">
        <w:rPr>
          <w:rFonts w:ascii="Book Antiqua" w:eastAsia="宋体" w:hAnsi="Book Antiqua" w:cs="宋体"/>
          <w:color w:val="000000" w:themeColor="text1"/>
          <w:sz w:val="24"/>
          <w:szCs w:val="24"/>
        </w:rPr>
        <w:t>: 560-565 [PMID: 16172481]</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48 </w:t>
      </w:r>
      <w:r w:rsidRPr="005A06E0">
        <w:rPr>
          <w:rFonts w:ascii="Book Antiqua" w:eastAsia="宋体" w:hAnsi="Book Antiqua" w:cs="宋体"/>
          <w:b/>
          <w:bCs/>
          <w:color w:val="000000" w:themeColor="text1"/>
          <w:sz w:val="24"/>
          <w:szCs w:val="24"/>
        </w:rPr>
        <w:t>Carvalho EM</w:t>
      </w:r>
      <w:r w:rsidRPr="005A06E0">
        <w:rPr>
          <w:rFonts w:ascii="Book Antiqua" w:eastAsia="宋体" w:hAnsi="Book Antiqua" w:cs="宋体"/>
          <w:color w:val="000000" w:themeColor="text1"/>
          <w:sz w:val="24"/>
          <w:szCs w:val="24"/>
        </w:rPr>
        <w:t>, Da Fonseca Porto A. Epidemiological and clinical interaction between HTLV-1 and Strongyloides stercoralis. </w:t>
      </w:r>
      <w:r w:rsidRPr="005A06E0">
        <w:rPr>
          <w:rFonts w:ascii="Book Antiqua" w:eastAsia="宋体" w:hAnsi="Book Antiqua" w:cs="宋体"/>
          <w:i/>
          <w:iCs/>
          <w:color w:val="000000" w:themeColor="text1"/>
          <w:sz w:val="24"/>
          <w:szCs w:val="24"/>
        </w:rPr>
        <w:t>Parasite Immunol</w:t>
      </w:r>
      <w:r w:rsidRPr="005A06E0">
        <w:rPr>
          <w:rFonts w:ascii="Book Antiqua" w:eastAsia="宋体" w:hAnsi="Book Antiqua" w:cs="宋体"/>
          <w:color w:val="000000" w:themeColor="text1"/>
          <w:sz w:val="24"/>
          <w:szCs w:val="24"/>
        </w:rPr>
        <w:t> </w:t>
      </w:r>
      <w:r w:rsidRPr="005A06E0">
        <w:rPr>
          <w:rFonts w:ascii="Book Antiqua" w:eastAsia="宋体" w:hAnsi="Book Antiqua" w:cs="宋体" w:hint="eastAsia"/>
          <w:color w:val="000000" w:themeColor="text1"/>
          <w:sz w:val="24"/>
          <w:szCs w:val="24"/>
        </w:rPr>
        <w:t>2004</w:t>
      </w:r>
      <w:r w:rsidRPr="005A06E0">
        <w:rPr>
          <w:rFonts w:ascii="Book Antiqua" w:eastAsia="宋体" w:hAnsi="Book Antiqua" w:cs="宋体"/>
          <w:color w:val="000000" w:themeColor="text1"/>
          <w:sz w:val="24"/>
          <w:szCs w:val="24"/>
        </w:rPr>
        <w:t>; </w:t>
      </w:r>
      <w:r w:rsidRPr="005A06E0">
        <w:rPr>
          <w:rFonts w:ascii="Book Antiqua" w:eastAsia="宋体" w:hAnsi="Book Antiqua" w:cs="宋体"/>
          <w:b/>
          <w:bCs/>
          <w:color w:val="000000" w:themeColor="text1"/>
          <w:sz w:val="24"/>
          <w:szCs w:val="24"/>
        </w:rPr>
        <w:t>26</w:t>
      </w:r>
      <w:r w:rsidRPr="005A06E0">
        <w:rPr>
          <w:rFonts w:ascii="Book Antiqua" w:eastAsia="宋体" w:hAnsi="Book Antiqua" w:cs="宋体"/>
          <w:color w:val="000000" w:themeColor="text1"/>
          <w:sz w:val="24"/>
          <w:szCs w:val="24"/>
        </w:rPr>
        <w:t>: 487-497 [PMID: 15771684 DOI: 10.1111/j.0141-9838.2004.00726.x]</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lastRenderedPageBreak/>
        <w:t>49 </w:t>
      </w:r>
      <w:r w:rsidRPr="005A06E0">
        <w:rPr>
          <w:rFonts w:ascii="Book Antiqua" w:eastAsia="宋体" w:hAnsi="Book Antiqua" w:cs="宋体"/>
          <w:b/>
          <w:bCs/>
          <w:color w:val="000000" w:themeColor="text1"/>
          <w:sz w:val="24"/>
          <w:szCs w:val="24"/>
        </w:rPr>
        <w:t>Bazarbachi A</w:t>
      </w:r>
      <w:r w:rsidRPr="005A06E0">
        <w:rPr>
          <w:rFonts w:ascii="Book Antiqua" w:eastAsia="宋体" w:hAnsi="Book Antiqua" w:cs="宋体"/>
          <w:color w:val="000000" w:themeColor="text1"/>
          <w:sz w:val="24"/>
          <w:szCs w:val="24"/>
        </w:rPr>
        <w:t>, Plumelle Y, Carlos Ramos J, Tortevoye P, Otrock Z, Taylor G, Gessain A, Harrington W, Panelatti G, Hermine O. Meta-analysis on the use of zidovudine and interferon-alfa in adult T-cell leukemia/lymphoma showing improved survival in the leukemic subtypes. </w:t>
      </w:r>
      <w:r w:rsidRPr="005A06E0">
        <w:rPr>
          <w:rFonts w:ascii="Book Antiqua" w:eastAsia="宋体" w:hAnsi="Book Antiqua" w:cs="宋体"/>
          <w:i/>
          <w:iCs/>
          <w:color w:val="000000" w:themeColor="text1"/>
          <w:sz w:val="24"/>
          <w:szCs w:val="24"/>
        </w:rPr>
        <w:t>J Clin Oncol</w:t>
      </w:r>
      <w:r w:rsidRPr="005A06E0">
        <w:rPr>
          <w:rFonts w:ascii="Book Antiqua" w:eastAsia="宋体" w:hAnsi="Book Antiqua" w:cs="宋体"/>
          <w:color w:val="000000" w:themeColor="text1"/>
          <w:sz w:val="24"/>
          <w:szCs w:val="24"/>
        </w:rPr>
        <w:t> 2010; </w:t>
      </w:r>
      <w:r w:rsidRPr="005A06E0">
        <w:rPr>
          <w:rFonts w:ascii="Book Antiqua" w:eastAsia="宋体" w:hAnsi="Book Antiqua" w:cs="宋体"/>
          <w:b/>
          <w:bCs/>
          <w:color w:val="000000" w:themeColor="text1"/>
          <w:sz w:val="24"/>
          <w:szCs w:val="24"/>
        </w:rPr>
        <w:t>28</w:t>
      </w:r>
      <w:r w:rsidRPr="005A06E0">
        <w:rPr>
          <w:rFonts w:ascii="Book Antiqua" w:eastAsia="宋体" w:hAnsi="Book Antiqua" w:cs="宋体"/>
          <w:color w:val="000000" w:themeColor="text1"/>
          <w:sz w:val="24"/>
          <w:szCs w:val="24"/>
        </w:rPr>
        <w:t>: 4177-4183 [PMID: 20585095 DOI: 10.1200/JCO.20]</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50 </w:t>
      </w:r>
      <w:r w:rsidRPr="005A06E0">
        <w:rPr>
          <w:rFonts w:ascii="Book Antiqua" w:eastAsia="宋体" w:hAnsi="Book Antiqua" w:cs="宋体"/>
          <w:b/>
          <w:bCs/>
          <w:color w:val="000000" w:themeColor="text1"/>
          <w:sz w:val="24"/>
          <w:szCs w:val="24"/>
        </w:rPr>
        <w:t>Besson C</w:t>
      </w:r>
      <w:r w:rsidRPr="005A06E0">
        <w:rPr>
          <w:rFonts w:ascii="Book Antiqua" w:eastAsia="宋体" w:hAnsi="Book Antiqua" w:cs="宋体"/>
          <w:color w:val="000000" w:themeColor="text1"/>
          <w:sz w:val="24"/>
          <w:szCs w:val="24"/>
        </w:rPr>
        <w:t>, Panelatti G, Delaunay C, Gonin C, Brebion A, Hermine O, Plumelle Y. Treatment of adult T-cell leukemia-lymphoma by CHOP followed by therapy with antinucleosides, alpha interferon and oral etoposide. </w:t>
      </w:r>
      <w:r w:rsidRPr="005A06E0">
        <w:rPr>
          <w:rFonts w:ascii="Book Antiqua" w:eastAsia="宋体" w:hAnsi="Book Antiqua" w:cs="宋体"/>
          <w:i/>
          <w:iCs/>
          <w:color w:val="000000" w:themeColor="text1"/>
          <w:sz w:val="24"/>
          <w:szCs w:val="24"/>
        </w:rPr>
        <w:t>Leuk Lymphoma</w:t>
      </w:r>
      <w:r w:rsidRPr="005A06E0">
        <w:rPr>
          <w:rFonts w:ascii="Book Antiqua" w:eastAsia="宋体" w:hAnsi="Book Antiqua" w:cs="宋体"/>
          <w:color w:val="000000" w:themeColor="text1"/>
          <w:sz w:val="24"/>
          <w:szCs w:val="24"/>
        </w:rPr>
        <w:t> 2002; </w:t>
      </w:r>
      <w:r w:rsidRPr="005A06E0">
        <w:rPr>
          <w:rFonts w:ascii="Book Antiqua" w:eastAsia="宋体" w:hAnsi="Book Antiqua" w:cs="宋体"/>
          <w:b/>
          <w:bCs/>
          <w:color w:val="000000" w:themeColor="text1"/>
          <w:sz w:val="24"/>
          <w:szCs w:val="24"/>
        </w:rPr>
        <w:t>43</w:t>
      </w:r>
      <w:r w:rsidRPr="005A06E0">
        <w:rPr>
          <w:rFonts w:ascii="Book Antiqua" w:eastAsia="宋体" w:hAnsi="Book Antiqua" w:cs="宋体"/>
          <w:color w:val="000000" w:themeColor="text1"/>
          <w:sz w:val="24"/>
          <w:szCs w:val="24"/>
        </w:rPr>
        <w:t>: 2275-2279 [PMID: 12613513</w:t>
      </w:r>
      <w:r w:rsidRPr="005A06E0">
        <w:rPr>
          <w:color w:val="000000" w:themeColor="text1"/>
          <w:sz w:val="24"/>
          <w:szCs w:val="24"/>
        </w:rPr>
        <w:t xml:space="preserve"> </w:t>
      </w:r>
      <w:r w:rsidRPr="005A06E0">
        <w:rPr>
          <w:rFonts w:ascii="Book Antiqua" w:eastAsia="宋体" w:hAnsi="Book Antiqua" w:cs="宋体"/>
          <w:color w:val="000000" w:themeColor="text1"/>
          <w:sz w:val="24"/>
          <w:szCs w:val="24"/>
        </w:rPr>
        <w:t>DOI:</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10.1080/1042819021000039983]</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51 </w:t>
      </w:r>
      <w:r w:rsidRPr="005A06E0">
        <w:rPr>
          <w:rFonts w:ascii="Book Antiqua" w:eastAsia="宋体" w:hAnsi="Book Antiqua" w:cs="宋体"/>
          <w:b/>
          <w:bCs/>
          <w:color w:val="000000" w:themeColor="text1"/>
          <w:sz w:val="24"/>
          <w:szCs w:val="24"/>
        </w:rPr>
        <w:t>O'Brien SG</w:t>
      </w:r>
      <w:r w:rsidRPr="005A06E0">
        <w:rPr>
          <w:rFonts w:ascii="Book Antiqua" w:eastAsia="宋体" w:hAnsi="Book Antiqua" w:cs="宋体"/>
          <w:color w:val="000000" w:themeColor="text1"/>
          <w:sz w:val="24"/>
          <w:szCs w:val="24"/>
        </w:rPr>
        <w:t>, Guilhot F, Larson RA, Gathmann I, Baccarani M, Cervantes F, Cornelissen JJ, Fischer T, Hochhaus A, Hughes T, Lechner K, Nielsen JL, Rousselot P, Reiffers J, Saglio G, Shepherd J, Simonsson B, Gratwohl A, Goldman JM, Kantarjian H, Taylor K, Verhoef G, Bolton AE, Capdeville R, Druker BJ. Imatinib compared with interferon and low-dose cytarabine for newly diagnosed chronic-phase chronic myeloid leukemia. </w:t>
      </w:r>
      <w:r w:rsidRPr="005A06E0">
        <w:rPr>
          <w:rFonts w:ascii="Book Antiqua" w:eastAsia="宋体" w:hAnsi="Book Antiqua" w:cs="宋体"/>
          <w:i/>
          <w:iCs/>
          <w:color w:val="000000" w:themeColor="text1"/>
          <w:sz w:val="24"/>
          <w:szCs w:val="24"/>
        </w:rPr>
        <w:t>N Engl J Med</w:t>
      </w:r>
      <w:r w:rsidRPr="005A06E0">
        <w:rPr>
          <w:rFonts w:ascii="Book Antiqua" w:eastAsia="宋体" w:hAnsi="Book Antiqua" w:cs="宋体"/>
          <w:color w:val="000000" w:themeColor="text1"/>
          <w:sz w:val="24"/>
          <w:szCs w:val="24"/>
        </w:rPr>
        <w:t> 2003; </w:t>
      </w:r>
      <w:r w:rsidRPr="005A06E0">
        <w:rPr>
          <w:rFonts w:ascii="Book Antiqua" w:eastAsia="宋体" w:hAnsi="Book Antiqua" w:cs="宋体"/>
          <w:b/>
          <w:bCs/>
          <w:color w:val="000000" w:themeColor="text1"/>
          <w:sz w:val="24"/>
          <w:szCs w:val="24"/>
        </w:rPr>
        <w:t>348</w:t>
      </w:r>
      <w:r w:rsidRPr="005A06E0">
        <w:rPr>
          <w:rFonts w:ascii="Book Antiqua" w:eastAsia="宋体" w:hAnsi="Book Antiqua" w:cs="宋体"/>
          <w:color w:val="000000" w:themeColor="text1"/>
          <w:sz w:val="24"/>
          <w:szCs w:val="24"/>
        </w:rPr>
        <w:t>: 994-1004 [PMID: 12637609 DOI: 10.1056/NEJMoa022457]</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52 </w:t>
      </w:r>
      <w:r w:rsidRPr="005A06E0">
        <w:rPr>
          <w:rFonts w:ascii="Book Antiqua" w:eastAsia="宋体" w:hAnsi="Book Antiqua" w:cs="宋体"/>
          <w:b/>
          <w:bCs/>
          <w:color w:val="000000" w:themeColor="text1"/>
          <w:sz w:val="24"/>
          <w:szCs w:val="24"/>
        </w:rPr>
        <w:t>Hughes T</w:t>
      </w:r>
      <w:r w:rsidRPr="005A06E0">
        <w:rPr>
          <w:rFonts w:ascii="Book Antiqua" w:eastAsia="宋体" w:hAnsi="Book Antiqua" w:cs="宋体"/>
          <w:color w:val="000000" w:themeColor="text1"/>
          <w:sz w:val="24"/>
          <w:szCs w:val="24"/>
        </w:rPr>
        <w:t>, Deininger M, Hochhaus A, Branford S, Radich J, Kaeda J, Baccarani M, Cortes J, Cross NC, Druker BJ, Gabert J, Grimwade D, Hehlmann R, Kamel-Reid S, Lipton JH, Longtine J, Martinelli G, Saglio G, Soverini S, Stock W, Goldman JM. Monitoring CML patients responding to treatment with tyrosine kinase inhibitors: review and recommendations for harmonizing current methodology for detecting BCR-ABL transcripts and kinase domain mutations and for expressing results. </w:t>
      </w:r>
      <w:r w:rsidRPr="005A06E0">
        <w:rPr>
          <w:rFonts w:ascii="Book Antiqua" w:eastAsia="宋体" w:hAnsi="Book Antiqua" w:cs="宋体"/>
          <w:i/>
          <w:iCs/>
          <w:color w:val="000000" w:themeColor="text1"/>
          <w:sz w:val="24"/>
          <w:szCs w:val="24"/>
        </w:rPr>
        <w:t>Blood</w:t>
      </w:r>
      <w:r w:rsidRPr="005A06E0">
        <w:rPr>
          <w:rFonts w:ascii="Book Antiqua" w:eastAsia="宋体" w:hAnsi="Book Antiqua" w:cs="宋体"/>
          <w:color w:val="000000" w:themeColor="text1"/>
          <w:sz w:val="24"/>
          <w:szCs w:val="24"/>
        </w:rPr>
        <w:t> 2006; </w:t>
      </w:r>
      <w:r w:rsidRPr="005A06E0">
        <w:rPr>
          <w:rFonts w:ascii="Book Antiqua" w:eastAsia="宋体" w:hAnsi="Book Antiqua" w:cs="宋体"/>
          <w:b/>
          <w:bCs/>
          <w:color w:val="000000" w:themeColor="text1"/>
          <w:sz w:val="24"/>
          <w:szCs w:val="24"/>
        </w:rPr>
        <w:t>108</w:t>
      </w:r>
      <w:r w:rsidRPr="005A06E0">
        <w:rPr>
          <w:rFonts w:ascii="Book Antiqua" w:eastAsia="宋体" w:hAnsi="Book Antiqua" w:cs="宋体"/>
          <w:color w:val="000000" w:themeColor="text1"/>
          <w:sz w:val="24"/>
          <w:szCs w:val="24"/>
        </w:rPr>
        <w:t>: 28-37 [PMID: 16522812 DOI: 10.1182/blood-2006-01-0092]</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53 </w:t>
      </w:r>
      <w:r w:rsidRPr="005A06E0">
        <w:rPr>
          <w:rFonts w:ascii="Book Antiqua" w:eastAsia="宋体" w:hAnsi="Book Antiqua" w:cs="宋体"/>
          <w:b/>
          <w:bCs/>
          <w:color w:val="000000" w:themeColor="text1"/>
          <w:sz w:val="24"/>
          <w:szCs w:val="24"/>
        </w:rPr>
        <w:t>Müller LP</w:t>
      </w:r>
      <w:r w:rsidRPr="005A06E0">
        <w:rPr>
          <w:rFonts w:ascii="Book Antiqua" w:eastAsia="宋体" w:hAnsi="Book Antiqua" w:cs="宋体"/>
          <w:color w:val="000000" w:themeColor="text1"/>
          <w:sz w:val="24"/>
          <w:szCs w:val="24"/>
        </w:rPr>
        <w:t>, Müller-Tidow C. The indications for allogeneic stem cell transplantation in myeloid malignancies. </w:t>
      </w:r>
      <w:r w:rsidRPr="005A06E0">
        <w:rPr>
          <w:rFonts w:ascii="Book Antiqua" w:eastAsia="宋体" w:hAnsi="Book Antiqua" w:cs="宋体"/>
          <w:i/>
          <w:iCs/>
          <w:color w:val="000000" w:themeColor="text1"/>
          <w:sz w:val="24"/>
          <w:szCs w:val="24"/>
        </w:rPr>
        <w:t>Dtsch Arztebl Int</w:t>
      </w:r>
      <w:r w:rsidRPr="005A06E0">
        <w:rPr>
          <w:rFonts w:ascii="Book Antiqua" w:eastAsia="宋体" w:hAnsi="Book Antiqua" w:cs="宋体"/>
          <w:color w:val="000000" w:themeColor="text1"/>
          <w:sz w:val="24"/>
          <w:szCs w:val="24"/>
        </w:rPr>
        <w:t> 2015; </w:t>
      </w:r>
      <w:r w:rsidRPr="005A06E0">
        <w:rPr>
          <w:rFonts w:ascii="Book Antiqua" w:eastAsia="宋体" w:hAnsi="Book Antiqua" w:cs="宋体"/>
          <w:b/>
          <w:bCs/>
          <w:color w:val="000000" w:themeColor="text1"/>
          <w:sz w:val="24"/>
          <w:szCs w:val="24"/>
        </w:rPr>
        <w:t>112</w:t>
      </w:r>
      <w:r w:rsidRPr="005A06E0">
        <w:rPr>
          <w:rFonts w:ascii="Book Antiqua" w:eastAsia="宋体" w:hAnsi="Book Antiqua" w:cs="宋体"/>
          <w:color w:val="000000" w:themeColor="text1"/>
          <w:sz w:val="24"/>
          <w:szCs w:val="24"/>
        </w:rPr>
        <w:t>: 262-270 [PMID: 25920358 DOI: 10.3238/arztebl.2015.0262]</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54 </w:t>
      </w:r>
      <w:r w:rsidRPr="005A06E0">
        <w:rPr>
          <w:rFonts w:ascii="Book Antiqua" w:eastAsia="宋体" w:hAnsi="Book Antiqua" w:cs="宋体"/>
          <w:b/>
          <w:bCs/>
          <w:color w:val="000000" w:themeColor="text1"/>
          <w:sz w:val="24"/>
          <w:szCs w:val="24"/>
        </w:rPr>
        <w:t>Mbulaiteye SM</w:t>
      </w:r>
      <w:r w:rsidRPr="005A06E0">
        <w:rPr>
          <w:rFonts w:ascii="Book Antiqua" w:eastAsia="宋体" w:hAnsi="Book Antiqua" w:cs="宋体"/>
          <w:color w:val="000000" w:themeColor="text1"/>
          <w:sz w:val="24"/>
          <w:szCs w:val="24"/>
        </w:rPr>
        <w:t>, Biggar RJ, Goedert JJ, Engels EA. Pleural and peritoneal lymphoma among people with AIDS in the United States. </w:t>
      </w:r>
      <w:r w:rsidRPr="005A06E0">
        <w:rPr>
          <w:rFonts w:ascii="Book Antiqua" w:eastAsia="宋体" w:hAnsi="Book Antiqua" w:cs="宋体"/>
          <w:i/>
          <w:iCs/>
          <w:color w:val="000000" w:themeColor="text1"/>
          <w:sz w:val="24"/>
          <w:szCs w:val="24"/>
        </w:rPr>
        <w:t>J Acquir Immune Defic Syndr</w:t>
      </w:r>
      <w:r w:rsidRPr="005A06E0">
        <w:rPr>
          <w:rFonts w:ascii="Book Antiqua" w:eastAsia="宋体" w:hAnsi="Book Antiqua" w:cs="宋体"/>
          <w:color w:val="000000" w:themeColor="text1"/>
          <w:sz w:val="24"/>
          <w:szCs w:val="24"/>
        </w:rPr>
        <w:t> 2002; </w:t>
      </w:r>
      <w:r w:rsidRPr="005A06E0">
        <w:rPr>
          <w:rFonts w:ascii="Book Antiqua" w:eastAsia="宋体" w:hAnsi="Book Antiqua" w:cs="宋体"/>
          <w:b/>
          <w:bCs/>
          <w:color w:val="000000" w:themeColor="text1"/>
          <w:sz w:val="24"/>
          <w:szCs w:val="24"/>
        </w:rPr>
        <w:t>29</w:t>
      </w:r>
      <w:r w:rsidRPr="005A06E0">
        <w:rPr>
          <w:rFonts w:ascii="Book Antiqua" w:eastAsia="宋体" w:hAnsi="Book Antiqua" w:cs="宋体"/>
          <w:color w:val="000000" w:themeColor="text1"/>
          <w:sz w:val="24"/>
          <w:szCs w:val="24"/>
        </w:rPr>
        <w:t>: 418-421 [PMID: 11917248]</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55</w:t>
      </w:r>
      <w:r w:rsidRPr="005A06E0">
        <w:rPr>
          <w:rFonts w:ascii="Book Antiqua" w:eastAsia="宋体" w:hAnsi="Book Antiqua" w:cs="宋体"/>
          <w:b/>
          <w:color w:val="000000" w:themeColor="text1"/>
          <w:sz w:val="24"/>
          <w:szCs w:val="24"/>
        </w:rPr>
        <w:t xml:space="preserve"> Vernon D.</w:t>
      </w:r>
      <w:r w:rsidRPr="005A06E0">
        <w:rPr>
          <w:rFonts w:ascii="Book Antiqua" w:eastAsia="宋体" w:hAnsi="Book Antiqua" w:cs="宋体"/>
          <w:color w:val="000000" w:themeColor="text1"/>
          <w:sz w:val="24"/>
          <w:szCs w:val="24"/>
        </w:rPr>
        <w:t xml:space="preserve"> Bakuu: possessing spirits of witchcraft on the Tapanahony. Utrecht: Nieuwe West-Indische GIds, 1980: 1-38</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lastRenderedPageBreak/>
        <w:t>56 </w:t>
      </w:r>
      <w:r w:rsidRPr="005A06E0">
        <w:rPr>
          <w:rFonts w:ascii="Book Antiqua" w:eastAsia="宋体" w:hAnsi="Book Antiqua" w:cs="宋体"/>
          <w:b/>
          <w:bCs/>
          <w:color w:val="000000" w:themeColor="text1"/>
          <w:sz w:val="24"/>
          <w:szCs w:val="24"/>
        </w:rPr>
        <w:t>Vernon D</w:t>
      </w:r>
      <w:r w:rsidRPr="005A06E0">
        <w:rPr>
          <w:rFonts w:ascii="Book Antiqua" w:eastAsia="宋体" w:hAnsi="Book Antiqua" w:cs="宋体"/>
          <w:color w:val="000000" w:themeColor="text1"/>
          <w:sz w:val="24"/>
          <w:szCs w:val="24"/>
        </w:rPr>
        <w:t>. Adapting information for Maroons in French Guyana. </w:t>
      </w:r>
      <w:r w:rsidRPr="005A06E0">
        <w:rPr>
          <w:rFonts w:ascii="Book Antiqua" w:eastAsia="宋体" w:hAnsi="Book Antiqua" w:cs="宋体"/>
          <w:i/>
          <w:iCs/>
          <w:color w:val="000000" w:themeColor="text1"/>
          <w:sz w:val="24"/>
          <w:szCs w:val="24"/>
        </w:rPr>
        <w:t>AIDS Health Promot Exch</w:t>
      </w:r>
      <w:r w:rsidRPr="005A06E0">
        <w:rPr>
          <w:rFonts w:ascii="Book Antiqua" w:eastAsia="宋体" w:hAnsi="Book Antiqua" w:cs="宋体"/>
          <w:color w:val="000000" w:themeColor="text1"/>
          <w:sz w:val="24"/>
          <w:szCs w:val="24"/>
        </w:rPr>
        <w:t> 1993;</w:t>
      </w:r>
      <w:r w:rsidRPr="005A06E0">
        <w:rPr>
          <w:rFonts w:ascii="Book Antiqua" w:eastAsia="宋体" w:hAnsi="Book Antiqua" w:cs="宋体"/>
          <w:b/>
          <w:color w:val="000000" w:themeColor="text1"/>
          <w:sz w:val="24"/>
          <w:szCs w:val="24"/>
        </w:rPr>
        <w:t> </w:t>
      </w:r>
      <w:r w:rsidRPr="005A06E0">
        <w:rPr>
          <w:rFonts w:ascii="Book Antiqua" w:eastAsia="宋体" w:hAnsi="Book Antiqua" w:cs="宋体" w:hint="eastAsia"/>
          <w:b/>
          <w:color w:val="000000" w:themeColor="text1"/>
          <w:sz w:val="24"/>
          <w:szCs w:val="24"/>
        </w:rPr>
        <w:t>(1)</w:t>
      </w:r>
      <w:r w:rsidRPr="005A06E0">
        <w:rPr>
          <w:rFonts w:ascii="Book Antiqua" w:eastAsia="宋体" w:hAnsi="Book Antiqua" w:cs="宋体"/>
          <w:b/>
          <w:color w:val="000000" w:themeColor="text1"/>
          <w:sz w:val="24"/>
          <w:szCs w:val="24"/>
        </w:rPr>
        <w:t>:</w:t>
      </w:r>
      <w:r w:rsidRPr="005A06E0">
        <w:rPr>
          <w:rFonts w:ascii="Book Antiqua" w:eastAsia="宋体" w:hAnsi="Book Antiqua" w:cs="宋体"/>
          <w:color w:val="000000" w:themeColor="text1"/>
          <w:sz w:val="24"/>
          <w:szCs w:val="24"/>
        </w:rPr>
        <w:t xml:space="preserve"> 4-7 [PMID: 12286991]</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57 </w:t>
      </w:r>
      <w:r w:rsidRPr="005A06E0">
        <w:rPr>
          <w:rFonts w:ascii="Book Antiqua" w:eastAsia="宋体" w:hAnsi="Book Antiqua" w:cs="宋体"/>
          <w:b/>
          <w:bCs/>
          <w:color w:val="000000" w:themeColor="text1"/>
          <w:sz w:val="24"/>
          <w:szCs w:val="24"/>
        </w:rPr>
        <w:t>Vento S</w:t>
      </w:r>
      <w:r w:rsidRPr="005A06E0">
        <w:rPr>
          <w:rFonts w:ascii="Book Antiqua" w:eastAsia="宋体" w:hAnsi="Book Antiqua" w:cs="宋体"/>
          <w:color w:val="000000" w:themeColor="text1"/>
          <w:sz w:val="24"/>
          <w:szCs w:val="24"/>
        </w:rPr>
        <w:t>. Cancer control in Africa: which priorities? </w:t>
      </w:r>
      <w:r w:rsidRPr="005A06E0">
        <w:rPr>
          <w:rFonts w:ascii="Book Antiqua" w:eastAsia="宋体" w:hAnsi="Book Antiqua" w:cs="宋体"/>
          <w:i/>
          <w:iCs/>
          <w:color w:val="000000" w:themeColor="text1"/>
          <w:sz w:val="24"/>
          <w:szCs w:val="24"/>
        </w:rPr>
        <w:t>Lancet Oncol</w:t>
      </w:r>
      <w:r w:rsidRPr="005A06E0">
        <w:rPr>
          <w:rFonts w:ascii="Book Antiqua" w:eastAsia="宋体" w:hAnsi="Book Antiqua" w:cs="宋体"/>
          <w:color w:val="000000" w:themeColor="text1"/>
          <w:sz w:val="24"/>
          <w:szCs w:val="24"/>
        </w:rPr>
        <w:t> 2013; </w:t>
      </w:r>
      <w:r w:rsidRPr="005A06E0">
        <w:rPr>
          <w:rFonts w:ascii="Book Antiqua" w:eastAsia="宋体" w:hAnsi="Book Antiqua" w:cs="宋体"/>
          <w:b/>
          <w:bCs/>
          <w:color w:val="000000" w:themeColor="text1"/>
          <w:sz w:val="24"/>
          <w:szCs w:val="24"/>
        </w:rPr>
        <w:t>14</w:t>
      </w:r>
      <w:r w:rsidRPr="005A06E0">
        <w:rPr>
          <w:rFonts w:ascii="Book Antiqua" w:eastAsia="宋体" w:hAnsi="Book Antiqua" w:cs="宋体"/>
          <w:color w:val="000000" w:themeColor="text1"/>
          <w:sz w:val="24"/>
          <w:szCs w:val="24"/>
        </w:rPr>
        <w:t>: 277-279 [PMID: 23561739 DOI: 10.1016/S1470-2045(13)70022-6]</w:t>
      </w:r>
    </w:p>
    <w:p w:rsidR="008E68A3" w:rsidRPr="005A06E0" w:rsidRDefault="008E68A3" w:rsidP="00952FC8">
      <w:pPr>
        <w:spacing w:after="0" w:line="360" w:lineRule="auto"/>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 xml:space="preserve">58 </w:t>
      </w:r>
      <w:r w:rsidRPr="005A06E0">
        <w:rPr>
          <w:rFonts w:ascii="Book Antiqua" w:eastAsia="宋体" w:hAnsi="Book Antiqua" w:cs="宋体"/>
          <w:b/>
          <w:color w:val="000000" w:themeColor="text1"/>
          <w:sz w:val="24"/>
          <w:szCs w:val="24"/>
        </w:rPr>
        <w:t>Ngoma TA</w:t>
      </w:r>
      <w:r w:rsidRPr="005A06E0">
        <w:rPr>
          <w:rFonts w:ascii="Book Antiqua" w:eastAsia="宋体" w:hAnsi="Book Antiqua" w:cs="宋体"/>
          <w:color w:val="000000" w:themeColor="text1"/>
          <w:sz w:val="24"/>
          <w:szCs w:val="24"/>
        </w:rPr>
        <w:t>. Cancer control in the tropical areas, access to expensive treatments, and ethical considerations. In: Droz JP, Carme B, Couppié P, Nacher M, Thiéblemont C: Tropical Hemato-oncology. Springer Publishing International Schwitzerland, 2015: 25-35 [DOI: 10.1007/978-3-319-18257-5]</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59 </w:t>
      </w:r>
      <w:r w:rsidRPr="005A06E0">
        <w:rPr>
          <w:rFonts w:ascii="Book Antiqua" w:eastAsia="宋体" w:hAnsi="Book Antiqua" w:cs="宋体"/>
          <w:b/>
          <w:bCs/>
          <w:color w:val="000000" w:themeColor="text1"/>
          <w:sz w:val="24"/>
          <w:szCs w:val="24"/>
        </w:rPr>
        <w:t>Kingham TP</w:t>
      </w:r>
      <w:r w:rsidRPr="005A06E0">
        <w:rPr>
          <w:rFonts w:ascii="Book Antiqua" w:eastAsia="宋体" w:hAnsi="Book Antiqua" w:cs="宋体"/>
          <w:color w:val="000000" w:themeColor="text1"/>
          <w:sz w:val="24"/>
          <w:szCs w:val="24"/>
        </w:rPr>
        <w:t>, Alatise OI, Vanderpuye V, Casper C, Abantanga FA, Kamara TB, Olopade OI, Habeebu M, Abdulkareem FB, Denny L. Treatment of cancer in sub-Saharan Africa. </w:t>
      </w:r>
      <w:r w:rsidRPr="005A06E0">
        <w:rPr>
          <w:rFonts w:ascii="Book Antiqua" w:eastAsia="宋体" w:hAnsi="Book Antiqua" w:cs="宋体"/>
          <w:i/>
          <w:iCs/>
          <w:color w:val="000000" w:themeColor="text1"/>
          <w:sz w:val="24"/>
          <w:szCs w:val="24"/>
        </w:rPr>
        <w:t>Lancet Oncol</w:t>
      </w:r>
      <w:r w:rsidRPr="005A06E0">
        <w:rPr>
          <w:rFonts w:ascii="Book Antiqua" w:eastAsia="宋体" w:hAnsi="Book Antiqua" w:cs="宋体"/>
          <w:color w:val="000000" w:themeColor="text1"/>
          <w:sz w:val="24"/>
          <w:szCs w:val="24"/>
        </w:rPr>
        <w:t> 2013; </w:t>
      </w:r>
      <w:r w:rsidRPr="005A06E0">
        <w:rPr>
          <w:rFonts w:ascii="Book Antiqua" w:eastAsia="宋体" w:hAnsi="Book Antiqua" w:cs="宋体"/>
          <w:b/>
          <w:bCs/>
          <w:color w:val="000000" w:themeColor="text1"/>
          <w:sz w:val="24"/>
          <w:szCs w:val="24"/>
        </w:rPr>
        <w:t>14</w:t>
      </w:r>
      <w:r w:rsidRPr="005A06E0">
        <w:rPr>
          <w:rFonts w:ascii="Book Antiqua" w:eastAsia="宋体" w:hAnsi="Book Antiqua" w:cs="宋体"/>
          <w:color w:val="000000" w:themeColor="text1"/>
          <w:sz w:val="24"/>
          <w:szCs w:val="24"/>
        </w:rPr>
        <w:t>: e158-e167 [PMID: 23561747 DOI: 10.1016/S1470-2045(12)70472-2]</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60 </w:t>
      </w:r>
      <w:r w:rsidRPr="005A06E0">
        <w:rPr>
          <w:rFonts w:ascii="Book Antiqua" w:eastAsia="宋体" w:hAnsi="Book Antiqua" w:cs="宋体"/>
          <w:b/>
          <w:bCs/>
          <w:color w:val="000000" w:themeColor="text1"/>
          <w:sz w:val="24"/>
          <w:szCs w:val="24"/>
        </w:rPr>
        <w:t>Tekinturhan E</w:t>
      </w:r>
      <w:r w:rsidRPr="005A06E0">
        <w:rPr>
          <w:rFonts w:ascii="Book Antiqua" w:eastAsia="宋体" w:hAnsi="Book Antiqua" w:cs="宋体"/>
          <w:color w:val="000000" w:themeColor="text1"/>
          <w:sz w:val="24"/>
          <w:szCs w:val="24"/>
        </w:rPr>
        <w:t>, Audureau E, Tavolacci MP, Garcia-Gonzalez P, Ladner J, Saba J. Improving access to care in low and middle-income countries: institutional factors related to enrollment and patient outcome in a cancer drug access program. </w:t>
      </w:r>
      <w:r w:rsidRPr="005A06E0">
        <w:rPr>
          <w:rFonts w:ascii="Book Antiqua" w:eastAsia="宋体" w:hAnsi="Book Antiqua" w:cs="宋体"/>
          <w:i/>
          <w:iCs/>
          <w:color w:val="000000" w:themeColor="text1"/>
          <w:sz w:val="24"/>
          <w:szCs w:val="24"/>
        </w:rPr>
        <w:t>BMC Health Serv Res</w:t>
      </w:r>
      <w:r w:rsidRPr="005A06E0">
        <w:rPr>
          <w:rFonts w:ascii="Book Antiqua" w:eastAsia="宋体" w:hAnsi="Book Antiqua" w:cs="宋体"/>
          <w:color w:val="000000" w:themeColor="text1"/>
          <w:sz w:val="24"/>
          <w:szCs w:val="24"/>
        </w:rPr>
        <w:t> 2013; </w:t>
      </w:r>
      <w:r w:rsidRPr="005A06E0">
        <w:rPr>
          <w:rFonts w:ascii="Book Antiqua" w:eastAsia="宋体" w:hAnsi="Book Antiqua" w:cs="宋体"/>
          <w:b/>
          <w:bCs/>
          <w:color w:val="000000" w:themeColor="text1"/>
          <w:sz w:val="24"/>
          <w:szCs w:val="24"/>
        </w:rPr>
        <w:t>13</w:t>
      </w:r>
      <w:r w:rsidRPr="005A06E0">
        <w:rPr>
          <w:rFonts w:ascii="Book Antiqua" w:eastAsia="宋体" w:hAnsi="Book Antiqua" w:cs="宋体"/>
          <w:color w:val="000000" w:themeColor="text1"/>
          <w:sz w:val="24"/>
          <w:szCs w:val="24"/>
        </w:rPr>
        <w:t>: 304 [PMID: 23938130 DOI: 10.1186/1472-6963-13-304]</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61 </w:t>
      </w:r>
      <w:r w:rsidRPr="005A06E0">
        <w:rPr>
          <w:rFonts w:ascii="Book Antiqua" w:eastAsia="宋体" w:hAnsi="Book Antiqua" w:cs="宋体"/>
          <w:b/>
          <w:bCs/>
          <w:color w:val="000000" w:themeColor="text1"/>
          <w:sz w:val="24"/>
          <w:szCs w:val="24"/>
        </w:rPr>
        <w:t>Barton MB</w:t>
      </w:r>
      <w:r w:rsidRPr="005A06E0">
        <w:rPr>
          <w:rFonts w:ascii="Book Antiqua" w:eastAsia="宋体" w:hAnsi="Book Antiqua" w:cs="宋体"/>
          <w:color w:val="000000" w:themeColor="text1"/>
          <w:sz w:val="24"/>
          <w:szCs w:val="24"/>
        </w:rPr>
        <w:t>, Frommer M, Shafiq J. Role of radiotherapy in cancer control in low-income and middle-income countries. </w:t>
      </w:r>
      <w:r w:rsidRPr="005A06E0">
        <w:rPr>
          <w:rFonts w:ascii="Book Antiqua" w:eastAsia="宋体" w:hAnsi="Book Antiqua" w:cs="宋体"/>
          <w:i/>
          <w:iCs/>
          <w:color w:val="000000" w:themeColor="text1"/>
          <w:sz w:val="24"/>
          <w:szCs w:val="24"/>
        </w:rPr>
        <w:t>Lancet Oncol</w:t>
      </w:r>
      <w:r w:rsidRPr="005A06E0">
        <w:rPr>
          <w:rFonts w:ascii="Book Antiqua" w:eastAsia="宋体" w:hAnsi="Book Antiqua" w:cs="宋体"/>
          <w:color w:val="000000" w:themeColor="text1"/>
          <w:sz w:val="24"/>
          <w:szCs w:val="24"/>
        </w:rPr>
        <w:t> 2006; </w:t>
      </w:r>
      <w:r w:rsidRPr="005A06E0">
        <w:rPr>
          <w:rFonts w:ascii="Book Antiqua" w:eastAsia="宋体" w:hAnsi="Book Antiqua" w:cs="宋体"/>
          <w:b/>
          <w:bCs/>
          <w:color w:val="000000" w:themeColor="text1"/>
          <w:sz w:val="24"/>
          <w:szCs w:val="24"/>
        </w:rPr>
        <w:t>7</w:t>
      </w:r>
      <w:r w:rsidRPr="005A06E0">
        <w:rPr>
          <w:rFonts w:ascii="Book Antiqua" w:eastAsia="宋体" w:hAnsi="Book Antiqua" w:cs="宋体"/>
          <w:color w:val="000000" w:themeColor="text1"/>
          <w:sz w:val="24"/>
          <w:szCs w:val="24"/>
        </w:rPr>
        <w:t>: 584-595 [PMID: 16814210 DOI: 10.1016/S1470-2045(06)70759-8]</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62 </w:t>
      </w:r>
      <w:r w:rsidRPr="005A06E0">
        <w:rPr>
          <w:rFonts w:ascii="Book Antiqua" w:eastAsia="宋体" w:hAnsi="Book Antiqua" w:cs="宋体"/>
          <w:b/>
          <w:bCs/>
          <w:color w:val="000000" w:themeColor="text1"/>
          <w:sz w:val="24"/>
          <w:szCs w:val="24"/>
        </w:rPr>
        <w:t>Naresh KN</w:t>
      </w:r>
      <w:r w:rsidRPr="005A06E0">
        <w:rPr>
          <w:rFonts w:ascii="Book Antiqua" w:eastAsia="宋体" w:hAnsi="Book Antiqua" w:cs="宋体"/>
          <w:color w:val="000000" w:themeColor="text1"/>
          <w:sz w:val="24"/>
          <w:szCs w:val="24"/>
        </w:rPr>
        <w:t>, Raphael M, Ayers L, Hurwitz N, Calbi V, Rogena E, Sayed S, Sherman O, Ibrahim HA, Lazzi S, Mourmouras V, Rince P, Githanga J, Byakika B, Moshi E, Durosinmi M, Olasode BJ, Oluwasola OA, Akang EE, Akenòva Y, Adde M, Magrath I, Leoncini L. Lymphomas in sub-Saharan Africa--what can we learn and how can we help in improving diagnosis, managing patients and fostering translational research? </w:t>
      </w:r>
      <w:r w:rsidRPr="005A06E0">
        <w:rPr>
          <w:rFonts w:ascii="Book Antiqua" w:eastAsia="宋体" w:hAnsi="Book Antiqua" w:cs="宋体"/>
          <w:i/>
          <w:iCs/>
          <w:color w:val="000000" w:themeColor="text1"/>
          <w:sz w:val="24"/>
          <w:szCs w:val="24"/>
        </w:rPr>
        <w:t>Br J Haematol</w:t>
      </w:r>
      <w:r w:rsidRPr="005A06E0">
        <w:rPr>
          <w:rFonts w:ascii="Book Antiqua" w:eastAsia="宋体" w:hAnsi="Book Antiqua" w:cs="宋体"/>
          <w:color w:val="000000" w:themeColor="text1"/>
          <w:sz w:val="24"/>
          <w:szCs w:val="24"/>
        </w:rPr>
        <w:t> 2011; </w:t>
      </w:r>
      <w:r w:rsidRPr="005A06E0">
        <w:rPr>
          <w:rFonts w:ascii="Book Antiqua" w:eastAsia="宋体" w:hAnsi="Book Antiqua" w:cs="宋体"/>
          <w:b/>
          <w:bCs/>
          <w:color w:val="000000" w:themeColor="text1"/>
          <w:sz w:val="24"/>
          <w:szCs w:val="24"/>
        </w:rPr>
        <w:t>154</w:t>
      </w:r>
      <w:r w:rsidRPr="005A06E0">
        <w:rPr>
          <w:rFonts w:ascii="Book Antiqua" w:eastAsia="宋体" w:hAnsi="Book Antiqua" w:cs="宋体"/>
          <w:color w:val="000000" w:themeColor="text1"/>
          <w:sz w:val="24"/>
          <w:szCs w:val="24"/>
        </w:rPr>
        <w:t>: 696-703 [PMID: 21707579 DOI: 10.1111/j.1365-2141.2011.08772.x]</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63 </w:t>
      </w:r>
      <w:r w:rsidRPr="005A06E0">
        <w:rPr>
          <w:rFonts w:ascii="Book Antiqua" w:eastAsia="宋体" w:hAnsi="Book Antiqua" w:cs="宋体"/>
          <w:b/>
          <w:bCs/>
          <w:color w:val="000000" w:themeColor="text1"/>
          <w:sz w:val="24"/>
          <w:szCs w:val="24"/>
        </w:rPr>
        <w:t>Grigorian A</w:t>
      </w:r>
      <w:r w:rsidRPr="005A06E0">
        <w:rPr>
          <w:rFonts w:ascii="Book Antiqua" w:eastAsia="宋体" w:hAnsi="Book Antiqua" w:cs="宋体"/>
          <w:color w:val="000000" w:themeColor="text1"/>
          <w:sz w:val="24"/>
          <w:szCs w:val="24"/>
        </w:rPr>
        <w:t>, Sicklick JK, Kingham TP. International surgical residency electives: a collaborative effort from trainees to surgeons working in low- and middle-income countries. </w:t>
      </w:r>
      <w:r w:rsidRPr="005A06E0">
        <w:rPr>
          <w:rFonts w:ascii="Book Antiqua" w:eastAsia="宋体" w:hAnsi="Book Antiqua" w:cs="宋体"/>
          <w:i/>
          <w:iCs/>
          <w:color w:val="000000" w:themeColor="text1"/>
          <w:sz w:val="24"/>
          <w:szCs w:val="24"/>
        </w:rPr>
        <w:t>J Surg Educ</w:t>
      </w:r>
      <w:r w:rsidRPr="005A06E0">
        <w:rPr>
          <w:rFonts w:ascii="Book Antiqua" w:eastAsia="宋体" w:hAnsi="Book Antiqua" w:cs="宋体"/>
          <w:color w:val="000000" w:themeColor="text1"/>
          <w:sz w:val="24"/>
          <w:szCs w:val="24"/>
        </w:rPr>
        <w:t> </w:t>
      </w:r>
      <w:r w:rsidRPr="005A06E0">
        <w:rPr>
          <w:rFonts w:ascii="Book Antiqua" w:eastAsia="宋体" w:hAnsi="Book Antiqua" w:cs="宋体" w:hint="eastAsia"/>
          <w:color w:val="000000" w:themeColor="text1"/>
          <w:sz w:val="24"/>
          <w:szCs w:val="24"/>
        </w:rPr>
        <w:t>2014</w:t>
      </w:r>
      <w:r w:rsidRPr="005A06E0">
        <w:rPr>
          <w:rFonts w:ascii="Book Antiqua" w:eastAsia="宋体" w:hAnsi="Book Antiqua" w:cs="宋体"/>
          <w:color w:val="000000" w:themeColor="text1"/>
          <w:sz w:val="24"/>
          <w:szCs w:val="24"/>
        </w:rPr>
        <w:t>; </w:t>
      </w:r>
      <w:r w:rsidRPr="005A06E0">
        <w:rPr>
          <w:rFonts w:ascii="Book Antiqua" w:eastAsia="宋体" w:hAnsi="Book Antiqua" w:cs="宋体"/>
          <w:b/>
          <w:bCs/>
          <w:color w:val="000000" w:themeColor="text1"/>
          <w:sz w:val="24"/>
          <w:szCs w:val="24"/>
        </w:rPr>
        <w:t>71</w:t>
      </w:r>
      <w:r w:rsidRPr="005A06E0">
        <w:rPr>
          <w:rFonts w:ascii="Book Antiqua" w:eastAsia="宋体" w:hAnsi="Book Antiqua" w:cs="宋体"/>
          <w:color w:val="000000" w:themeColor="text1"/>
          <w:sz w:val="24"/>
          <w:szCs w:val="24"/>
        </w:rPr>
        <w:t>: 694-700 [PMID: 24776855 DOI: 10.1016/j.jsurg.2014.03.003]</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t xml:space="preserve">64 </w:t>
      </w:r>
      <w:r w:rsidRPr="005A06E0">
        <w:rPr>
          <w:rFonts w:ascii="Book Antiqua" w:eastAsia="宋体" w:hAnsi="Book Antiqua" w:cs="宋体"/>
          <w:b/>
          <w:color w:val="000000" w:themeColor="text1"/>
          <w:sz w:val="24"/>
          <w:szCs w:val="24"/>
        </w:rPr>
        <w:t>African Organisation for research and Training in Cancer (AORTIC)</w:t>
      </w:r>
      <w:r w:rsidRPr="005A06E0">
        <w:rPr>
          <w:rFonts w:ascii="Book Antiqua" w:eastAsia="宋体" w:hAnsi="Book Antiqua" w:cs="宋体" w:hint="eastAsia"/>
          <w:b/>
          <w:color w:val="000000" w:themeColor="text1"/>
          <w:sz w:val="24"/>
          <w:szCs w:val="24"/>
        </w:rPr>
        <w:t>.</w:t>
      </w:r>
      <w:r w:rsidRPr="005A06E0">
        <w:rPr>
          <w:rFonts w:ascii="Book Antiqua" w:eastAsia="宋体" w:hAnsi="Book Antiqua" w:cs="宋体"/>
          <w:b/>
          <w:color w:val="000000" w:themeColor="text1"/>
          <w:sz w:val="24"/>
          <w:szCs w:val="24"/>
        </w:rPr>
        <w:t xml:space="preserve"> </w:t>
      </w:r>
      <w:r w:rsidRPr="005A06E0">
        <w:rPr>
          <w:rFonts w:ascii="Book Antiqua" w:eastAsia="宋体" w:hAnsi="Book Antiqua" w:cs="宋体"/>
          <w:color w:val="000000" w:themeColor="text1"/>
          <w:sz w:val="24"/>
          <w:szCs w:val="24"/>
        </w:rPr>
        <w:t>Available from: URL:</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http: //www.aortic-africa.org/</w:t>
      </w:r>
    </w:p>
    <w:p w:rsidR="008E68A3" w:rsidRPr="005A06E0" w:rsidRDefault="008E68A3" w:rsidP="00952FC8">
      <w:pPr>
        <w:spacing w:after="0" w:line="360" w:lineRule="auto"/>
        <w:jc w:val="both"/>
        <w:rPr>
          <w:rFonts w:ascii="Book Antiqua" w:eastAsia="宋体" w:hAnsi="Book Antiqua" w:cs="宋体"/>
          <w:color w:val="000000" w:themeColor="text1"/>
          <w:sz w:val="24"/>
          <w:szCs w:val="24"/>
        </w:rPr>
      </w:pPr>
      <w:r w:rsidRPr="005A06E0">
        <w:rPr>
          <w:rFonts w:ascii="Book Antiqua" w:eastAsia="宋体" w:hAnsi="Book Antiqua" w:cs="宋体"/>
          <w:color w:val="000000" w:themeColor="text1"/>
          <w:sz w:val="24"/>
          <w:szCs w:val="24"/>
        </w:rPr>
        <w:lastRenderedPageBreak/>
        <w:t xml:space="preserve">65 </w:t>
      </w:r>
      <w:r w:rsidRPr="005A06E0">
        <w:rPr>
          <w:rFonts w:ascii="Book Antiqua" w:eastAsia="宋体" w:hAnsi="Book Antiqua" w:cs="宋体"/>
          <w:b/>
          <w:color w:val="000000" w:themeColor="text1"/>
          <w:sz w:val="24"/>
          <w:szCs w:val="24"/>
        </w:rPr>
        <w:t>Cancer Association of South Africa (CANSA)</w:t>
      </w:r>
      <w:r w:rsidRPr="005A06E0">
        <w:rPr>
          <w:rFonts w:ascii="Book Antiqua" w:eastAsia="宋体" w:hAnsi="Book Antiqua" w:cs="宋体" w:hint="eastAsia"/>
          <w:b/>
          <w:color w:val="000000" w:themeColor="text1"/>
          <w:sz w:val="24"/>
          <w:szCs w:val="24"/>
        </w:rPr>
        <w:t xml:space="preserve">. </w:t>
      </w:r>
      <w:r w:rsidRPr="005A06E0">
        <w:rPr>
          <w:rFonts w:ascii="Book Antiqua" w:eastAsia="宋体" w:hAnsi="Book Antiqua" w:cs="宋体"/>
          <w:color w:val="000000" w:themeColor="text1"/>
          <w:sz w:val="24"/>
          <w:szCs w:val="24"/>
        </w:rPr>
        <w:t>Available from: URL:</w:t>
      </w:r>
      <w:r w:rsidRPr="005A06E0">
        <w:rPr>
          <w:rFonts w:ascii="Book Antiqua" w:eastAsia="宋体" w:hAnsi="Book Antiqua" w:cs="宋体" w:hint="eastAsia"/>
          <w:color w:val="000000" w:themeColor="text1"/>
          <w:sz w:val="24"/>
          <w:szCs w:val="24"/>
        </w:rPr>
        <w:t xml:space="preserve"> </w:t>
      </w:r>
      <w:r w:rsidRPr="005A06E0">
        <w:rPr>
          <w:rFonts w:ascii="Book Antiqua" w:eastAsia="宋体" w:hAnsi="Book Antiqua" w:cs="宋体"/>
          <w:color w:val="000000" w:themeColor="text1"/>
          <w:sz w:val="24"/>
          <w:szCs w:val="24"/>
        </w:rPr>
        <w:t>http: //www.cansa.org.za/</w:t>
      </w:r>
    </w:p>
    <w:p w:rsidR="00550F33" w:rsidRPr="005A06E0" w:rsidRDefault="00550F33" w:rsidP="00952FC8">
      <w:pPr>
        <w:spacing w:after="0"/>
        <w:jc w:val="both"/>
        <w:rPr>
          <w:rFonts w:ascii="Book Antiqua" w:hAnsi="Book Antiqua" w:cs="Times New Roman"/>
          <w:color w:val="000000" w:themeColor="text1"/>
          <w:sz w:val="24"/>
          <w:szCs w:val="24"/>
          <w:lang w:val="en-US" w:eastAsia="zh-CN"/>
        </w:rPr>
      </w:pPr>
    </w:p>
    <w:p w:rsidR="00385FB1" w:rsidRPr="005A06E0" w:rsidRDefault="00385FB1" w:rsidP="00952FC8">
      <w:pPr>
        <w:pStyle w:val="ListParagraph"/>
        <w:spacing w:after="0" w:line="360" w:lineRule="auto"/>
        <w:ind w:left="0"/>
        <w:jc w:val="right"/>
        <w:rPr>
          <w:rFonts w:ascii="Book Antiqua" w:eastAsia="宋体" w:hAnsi="Book Antiqua"/>
          <w:b/>
          <w:bCs/>
          <w:color w:val="000000" w:themeColor="text1"/>
          <w:sz w:val="24"/>
          <w:szCs w:val="24"/>
          <w:lang w:eastAsia="zh-CN"/>
        </w:rPr>
      </w:pPr>
      <w:bookmarkStart w:id="46" w:name="OLE_LINK427"/>
      <w:bookmarkStart w:id="47" w:name="OLE_LINK435"/>
      <w:bookmarkStart w:id="48" w:name="OLE_LINK516"/>
      <w:bookmarkStart w:id="49" w:name="OLE_LINK45"/>
      <w:bookmarkStart w:id="50" w:name="OLE_LINK132"/>
      <w:bookmarkStart w:id="51" w:name="OLE_LINK529"/>
      <w:bookmarkStart w:id="52" w:name="OLE_LINK541"/>
      <w:bookmarkStart w:id="53" w:name="OLE_LINK560"/>
      <w:bookmarkStart w:id="54" w:name="OLE_LINK558"/>
      <w:bookmarkStart w:id="55" w:name="OLE_LINK565"/>
      <w:bookmarkStart w:id="56" w:name="OLE_LINK594"/>
      <w:r w:rsidRPr="005A06E0">
        <w:rPr>
          <w:rStyle w:val="Strong"/>
          <w:rFonts w:ascii="Book Antiqua" w:hAnsi="Book Antiqua" w:cs="Arial"/>
          <w:bCs w:val="0"/>
          <w:noProof/>
          <w:color w:val="000000" w:themeColor="text1"/>
          <w:sz w:val="24"/>
          <w:szCs w:val="24"/>
        </w:rPr>
        <w:t>P-Reviewer</w:t>
      </w:r>
      <w:r w:rsidRPr="005A06E0">
        <w:rPr>
          <w:rStyle w:val="Strong"/>
          <w:rFonts w:ascii="Book Antiqua" w:eastAsia="宋体" w:hAnsi="Book Antiqua" w:cs="Arial"/>
          <w:bCs w:val="0"/>
          <w:noProof/>
          <w:color w:val="000000" w:themeColor="text1"/>
          <w:sz w:val="24"/>
          <w:szCs w:val="24"/>
          <w:lang w:eastAsia="zh-CN"/>
        </w:rPr>
        <w:t>:</w:t>
      </w:r>
      <w:r w:rsidRPr="005A06E0">
        <w:rPr>
          <w:rFonts w:ascii="Book Antiqua" w:hAnsi="Book Antiqua"/>
          <w:bCs/>
          <w:color w:val="000000" w:themeColor="text1"/>
          <w:sz w:val="24"/>
          <w:szCs w:val="24"/>
        </w:rPr>
        <w:t xml:space="preserve"> Diamantidis</w:t>
      </w:r>
      <w:r w:rsidRPr="005A06E0">
        <w:rPr>
          <w:rFonts w:ascii="Book Antiqua" w:hAnsi="Book Antiqua" w:hint="eastAsia"/>
          <w:bCs/>
          <w:color w:val="000000" w:themeColor="text1"/>
          <w:sz w:val="24"/>
          <w:szCs w:val="24"/>
          <w:lang w:eastAsia="zh-CN"/>
        </w:rPr>
        <w:t xml:space="preserve"> </w:t>
      </w:r>
      <w:r w:rsidRPr="005A06E0">
        <w:rPr>
          <w:rFonts w:ascii="Book Antiqua" w:hAnsi="Book Antiqua"/>
          <w:bCs/>
          <w:color w:val="000000" w:themeColor="text1"/>
          <w:sz w:val="24"/>
          <w:szCs w:val="24"/>
        </w:rPr>
        <w:t>MD</w:t>
      </w:r>
      <w:r w:rsidRPr="005A06E0">
        <w:rPr>
          <w:rFonts w:ascii="Book Antiqua" w:hAnsi="Book Antiqua" w:hint="eastAsia"/>
          <w:bCs/>
          <w:color w:val="000000" w:themeColor="text1"/>
          <w:sz w:val="24"/>
          <w:szCs w:val="24"/>
          <w:lang w:eastAsia="zh-CN"/>
        </w:rPr>
        <w:t>,</w:t>
      </w:r>
      <w:r w:rsidRPr="005A06E0">
        <w:rPr>
          <w:rFonts w:ascii="Book Antiqua" w:hAnsi="Book Antiqua"/>
          <w:bCs/>
          <w:color w:val="000000" w:themeColor="text1"/>
          <w:sz w:val="24"/>
          <w:szCs w:val="24"/>
        </w:rPr>
        <w:t xml:space="preserve"> Nosaka</w:t>
      </w:r>
      <w:r w:rsidRPr="005A06E0">
        <w:rPr>
          <w:rFonts w:ascii="Book Antiqua" w:hAnsi="Book Antiqua" w:hint="eastAsia"/>
          <w:bCs/>
          <w:color w:val="000000" w:themeColor="text1"/>
          <w:sz w:val="24"/>
          <w:szCs w:val="24"/>
          <w:lang w:eastAsia="zh-CN"/>
        </w:rPr>
        <w:t xml:space="preserve"> </w:t>
      </w:r>
      <w:r w:rsidRPr="005A06E0">
        <w:rPr>
          <w:rFonts w:ascii="Book Antiqua" w:hAnsi="Book Antiqua"/>
          <w:bCs/>
          <w:color w:val="000000" w:themeColor="text1"/>
          <w:sz w:val="24"/>
          <w:szCs w:val="24"/>
        </w:rPr>
        <w:t xml:space="preserve">T  </w:t>
      </w:r>
      <w:r w:rsidRPr="005A06E0">
        <w:rPr>
          <w:rFonts w:ascii="Book Antiqua" w:hAnsi="Book Antiqua"/>
          <w:b/>
          <w:bCs/>
          <w:color w:val="000000" w:themeColor="text1"/>
          <w:sz w:val="24"/>
          <w:szCs w:val="24"/>
        </w:rPr>
        <w:t>S-Editor</w:t>
      </w:r>
      <w:r w:rsidRPr="005A06E0">
        <w:rPr>
          <w:rFonts w:ascii="Book Antiqua" w:eastAsia="宋体" w:hAnsi="Book Antiqua"/>
          <w:b/>
          <w:bCs/>
          <w:color w:val="000000" w:themeColor="text1"/>
          <w:sz w:val="24"/>
          <w:szCs w:val="24"/>
          <w:lang w:eastAsia="zh-CN"/>
        </w:rPr>
        <w:t>:</w:t>
      </w:r>
      <w:r w:rsidRPr="005A06E0">
        <w:rPr>
          <w:rFonts w:ascii="Book Antiqua" w:hAnsi="Book Antiqua"/>
          <w:bCs/>
          <w:color w:val="000000" w:themeColor="text1"/>
          <w:sz w:val="24"/>
          <w:szCs w:val="24"/>
        </w:rPr>
        <w:t xml:space="preserve"> </w:t>
      </w:r>
      <w:r w:rsidRPr="005A06E0">
        <w:rPr>
          <w:rFonts w:ascii="Book Antiqua" w:eastAsia="宋体" w:hAnsi="Book Antiqua"/>
          <w:bCs/>
          <w:color w:val="000000" w:themeColor="text1"/>
          <w:sz w:val="24"/>
          <w:szCs w:val="24"/>
          <w:lang w:eastAsia="zh-CN"/>
        </w:rPr>
        <w:t>Qi Y</w:t>
      </w:r>
      <w:r w:rsidRPr="005A06E0">
        <w:rPr>
          <w:rFonts w:ascii="Book Antiqua" w:hAnsi="Book Antiqua"/>
          <w:b/>
          <w:bCs/>
          <w:color w:val="000000" w:themeColor="text1"/>
          <w:sz w:val="24"/>
          <w:szCs w:val="24"/>
        </w:rPr>
        <w:t xml:space="preserve">   L-Editor</w:t>
      </w:r>
      <w:r w:rsidRPr="005A06E0">
        <w:rPr>
          <w:rFonts w:ascii="Book Antiqua" w:eastAsia="宋体" w:hAnsi="Book Antiqua"/>
          <w:b/>
          <w:bCs/>
          <w:color w:val="000000" w:themeColor="text1"/>
          <w:sz w:val="24"/>
          <w:szCs w:val="24"/>
          <w:lang w:eastAsia="zh-CN"/>
        </w:rPr>
        <w:t>:</w:t>
      </w:r>
      <w:r w:rsidRPr="005A06E0">
        <w:rPr>
          <w:rFonts w:ascii="Book Antiqua" w:hAnsi="Book Antiqua"/>
          <w:b/>
          <w:bCs/>
          <w:color w:val="000000" w:themeColor="text1"/>
          <w:sz w:val="24"/>
          <w:szCs w:val="24"/>
        </w:rPr>
        <w:t xml:space="preserve">   E-Editor</w:t>
      </w:r>
      <w:r w:rsidRPr="005A06E0">
        <w:rPr>
          <w:rFonts w:ascii="Book Antiqua" w:eastAsia="宋体" w:hAnsi="Book Antiqua"/>
          <w:b/>
          <w:bCs/>
          <w:color w:val="000000" w:themeColor="text1"/>
          <w:sz w:val="24"/>
          <w:szCs w:val="24"/>
          <w:lang w:eastAsia="zh-CN"/>
        </w:rPr>
        <w:t>:</w:t>
      </w:r>
    </w:p>
    <w:bookmarkEnd w:id="46"/>
    <w:bookmarkEnd w:id="47"/>
    <w:bookmarkEnd w:id="48"/>
    <w:bookmarkEnd w:id="49"/>
    <w:bookmarkEnd w:id="50"/>
    <w:bookmarkEnd w:id="51"/>
    <w:bookmarkEnd w:id="52"/>
    <w:bookmarkEnd w:id="53"/>
    <w:bookmarkEnd w:id="54"/>
    <w:bookmarkEnd w:id="55"/>
    <w:bookmarkEnd w:id="56"/>
    <w:p w:rsidR="00550F33" w:rsidRPr="005A06E0" w:rsidRDefault="00550F33" w:rsidP="00952FC8">
      <w:pPr>
        <w:spacing w:after="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br w:type="page"/>
      </w:r>
    </w:p>
    <w:p w:rsidR="006278B6" w:rsidRPr="005A06E0" w:rsidRDefault="006278B6" w:rsidP="00952FC8">
      <w:pPr>
        <w:spacing w:after="0" w:line="360" w:lineRule="auto"/>
        <w:jc w:val="both"/>
        <w:rPr>
          <w:rFonts w:ascii="Book Antiqua" w:hAnsi="Book Antiqua" w:cs="Times New Roman"/>
          <w:b/>
          <w:color w:val="000000" w:themeColor="text1"/>
          <w:sz w:val="24"/>
          <w:szCs w:val="24"/>
          <w:lang w:eastAsia="zh-CN"/>
        </w:rPr>
      </w:pPr>
      <w:r w:rsidRPr="005A06E0">
        <w:rPr>
          <w:noProof/>
          <w:color w:val="000000" w:themeColor="text1"/>
          <w:sz w:val="24"/>
          <w:szCs w:val="24"/>
          <w:lang w:val="en-US"/>
        </w:rPr>
        <w:lastRenderedPageBreak/>
        <w:drawing>
          <wp:inline distT="0" distB="0" distL="0" distR="0" wp14:anchorId="121CB294" wp14:editId="71FB914F">
            <wp:extent cx="4048125" cy="50006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48125" cy="5000625"/>
                    </a:xfrm>
                    <a:prstGeom prst="rect">
                      <a:avLst/>
                    </a:prstGeom>
                  </pic:spPr>
                </pic:pic>
              </a:graphicData>
            </a:graphic>
          </wp:inline>
        </w:drawing>
      </w:r>
    </w:p>
    <w:p w:rsidR="00550F33" w:rsidRPr="005A06E0" w:rsidRDefault="00385FB1" w:rsidP="00952FC8">
      <w:pPr>
        <w:spacing w:after="0" w:line="360" w:lineRule="auto"/>
        <w:jc w:val="both"/>
        <w:rPr>
          <w:rFonts w:ascii="Book Antiqua" w:hAnsi="Book Antiqua" w:cs="Times New Roman"/>
          <w:color w:val="000000" w:themeColor="text1"/>
          <w:sz w:val="24"/>
          <w:szCs w:val="24"/>
          <w:lang w:eastAsia="zh-CN"/>
        </w:rPr>
      </w:pPr>
      <w:r w:rsidRPr="005A06E0">
        <w:rPr>
          <w:rFonts w:ascii="Book Antiqua" w:hAnsi="Book Antiqua" w:cs="Times New Roman"/>
          <w:b/>
          <w:color w:val="000000" w:themeColor="text1"/>
          <w:sz w:val="24"/>
          <w:szCs w:val="24"/>
        </w:rPr>
        <w:t>Figure 1</w:t>
      </w:r>
      <w:r w:rsidRPr="005A06E0">
        <w:rPr>
          <w:rFonts w:ascii="Book Antiqua" w:hAnsi="Book Antiqua" w:cs="Times New Roman" w:hint="eastAsia"/>
          <w:b/>
          <w:color w:val="000000" w:themeColor="text1"/>
          <w:sz w:val="24"/>
          <w:szCs w:val="24"/>
          <w:lang w:eastAsia="zh-CN"/>
        </w:rPr>
        <w:t xml:space="preserve"> </w:t>
      </w:r>
      <w:r w:rsidR="00550F33" w:rsidRPr="005A06E0">
        <w:rPr>
          <w:rFonts w:ascii="Book Antiqua" w:hAnsi="Book Antiqua" w:cs="Times New Roman"/>
          <w:b/>
          <w:color w:val="000000" w:themeColor="text1"/>
          <w:sz w:val="24"/>
          <w:szCs w:val="24"/>
        </w:rPr>
        <w:t>French Guiana map</w:t>
      </w:r>
      <w:r w:rsidRPr="005A06E0">
        <w:rPr>
          <w:rFonts w:ascii="Book Antiqua" w:hAnsi="Book Antiqua" w:cs="Times New Roman" w:hint="eastAsia"/>
          <w:b/>
          <w:color w:val="000000" w:themeColor="text1"/>
          <w:sz w:val="24"/>
          <w:szCs w:val="24"/>
          <w:lang w:eastAsia="zh-CN"/>
        </w:rPr>
        <w:t>.</w:t>
      </w:r>
      <w:r w:rsidRPr="005A06E0">
        <w:rPr>
          <w:rFonts w:ascii="Book Antiqua" w:hAnsi="Book Antiqua" w:cs="Times New Roman"/>
          <w:color w:val="000000" w:themeColor="text1"/>
          <w:sz w:val="24"/>
          <w:szCs w:val="24"/>
        </w:rPr>
        <w:t xml:space="preserve"> </w:t>
      </w:r>
      <w:r w:rsidRPr="005A06E0">
        <w:rPr>
          <w:rFonts w:ascii="Book Antiqua" w:hAnsi="Book Antiqua"/>
          <w:color w:val="000000" w:themeColor="text1"/>
          <w:sz w:val="24"/>
          <w:szCs w:val="24"/>
        </w:rPr>
        <w:t>From</w:t>
      </w:r>
      <w:r w:rsidR="00550F33" w:rsidRPr="005A06E0">
        <w:rPr>
          <w:rFonts w:ascii="Book Antiqua" w:hAnsi="Book Antiqua"/>
          <w:color w:val="000000" w:themeColor="text1"/>
          <w:sz w:val="24"/>
          <w:szCs w:val="24"/>
        </w:rPr>
        <w:t xml:space="preserve">: </w:t>
      </w:r>
      <w:r w:rsidRPr="005A06E0">
        <w:rPr>
          <w:rFonts w:ascii="Book Antiqua" w:hAnsi="Book Antiqua"/>
          <w:color w:val="000000" w:themeColor="text1"/>
          <w:sz w:val="24"/>
          <w:szCs w:val="24"/>
        </w:rPr>
        <w:t xml:space="preserve">Institut </w:t>
      </w:r>
      <w:r w:rsidR="00550F33" w:rsidRPr="005A06E0">
        <w:rPr>
          <w:rFonts w:ascii="Book Antiqua" w:hAnsi="Book Antiqua"/>
          <w:color w:val="000000" w:themeColor="text1"/>
          <w:sz w:val="24"/>
          <w:szCs w:val="24"/>
        </w:rPr>
        <w:t>national de l'information géographique e</w:t>
      </w:r>
      <w:r w:rsidRPr="005A06E0">
        <w:rPr>
          <w:rFonts w:ascii="Book Antiqua" w:hAnsi="Book Antiqua"/>
          <w:color w:val="000000" w:themeColor="text1"/>
          <w:sz w:val="24"/>
          <w:szCs w:val="24"/>
        </w:rPr>
        <w:t>t forestièr</w:t>
      </w:r>
      <w:r w:rsidR="008E68A3" w:rsidRPr="005A06E0">
        <w:rPr>
          <w:rFonts w:ascii="Book Antiqua" w:hAnsi="Book Antiqua" w:hint="eastAsia"/>
          <w:color w:val="000000" w:themeColor="text1"/>
          <w:sz w:val="24"/>
          <w:szCs w:val="24"/>
          <w:lang w:eastAsia="zh-CN"/>
        </w:rPr>
        <w:t xml:space="preserve">. </w:t>
      </w:r>
      <w:r w:rsidRPr="005A06E0">
        <w:rPr>
          <w:rFonts w:ascii="Book Antiqua" w:hAnsi="Book Antiqua"/>
          <w:color w:val="000000" w:themeColor="text1"/>
          <w:sz w:val="24"/>
          <w:szCs w:val="24"/>
        </w:rPr>
        <w:t>IGN</w:t>
      </w:r>
      <w:r w:rsidRPr="005A06E0">
        <w:rPr>
          <w:rFonts w:ascii="Book Antiqua" w:hAnsi="Book Antiqua" w:hint="eastAsia"/>
          <w:color w:val="000000" w:themeColor="text1"/>
          <w:sz w:val="24"/>
          <w:szCs w:val="24"/>
          <w:lang w:eastAsia="zh-CN"/>
        </w:rPr>
        <w:t xml:space="preserve">: </w:t>
      </w:r>
      <w:r w:rsidRPr="005A06E0">
        <w:rPr>
          <w:rFonts w:ascii="Book Antiqua" w:hAnsi="Book Antiqua"/>
          <w:color w:val="000000" w:themeColor="text1"/>
          <w:sz w:val="24"/>
          <w:szCs w:val="24"/>
        </w:rPr>
        <w:t>Open licence</w:t>
      </w:r>
      <w:r w:rsidRPr="005A06E0">
        <w:rPr>
          <w:rFonts w:ascii="Book Antiqua" w:hAnsi="Book Antiqua" w:hint="eastAsia"/>
          <w:color w:val="000000" w:themeColor="text1"/>
          <w:sz w:val="24"/>
          <w:szCs w:val="24"/>
          <w:lang w:eastAsia="zh-CN"/>
        </w:rPr>
        <w:t>.</w:t>
      </w:r>
    </w:p>
    <w:p w:rsidR="00550F33" w:rsidRPr="005A06E0" w:rsidRDefault="00550F33" w:rsidP="00952FC8">
      <w:pPr>
        <w:spacing w:after="0" w:line="360" w:lineRule="auto"/>
        <w:jc w:val="both"/>
        <w:rPr>
          <w:rFonts w:ascii="Book Antiqua" w:hAnsi="Book Antiqua" w:cs="Times New Roman"/>
          <w:b/>
          <w:color w:val="000000" w:themeColor="text1"/>
          <w:sz w:val="24"/>
          <w:szCs w:val="24"/>
        </w:rPr>
      </w:pPr>
      <w:r w:rsidRPr="005A06E0">
        <w:rPr>
          <w:rFonts w:ascii="Book Antiqua" w:hAnsi="Book Antiqua" w:cs="Times New Roman"/>
          <w:b/>
          <w:color w:val="000000" w:themeColor="text1"/>
          <w:sz w:val="24"/>
          <w:szCs w:val="24"/>
        </w:rPr>
        <w:br w:type="page"/>
      </w:r>
    </w:p>
    <w:p w:rsidR="00DF399D" w:rsidRPr="005A06E0" w:rsidRDefault="00385FB1" w:rsidP="00952FC8">
      <w:pPr>
        <w:spacing w:after="0"/>
        <w:jc w:val="both"/>
        <w:rPr>
          <w:rFonts w:ascii="Book Antiqua" w:hAnsi="Book Antiqua" w:cs="Times New Roman"/>
          <w:b/>
          <w:color w:val="000000" w:themeColor="text1"/>
          <w:sz w:val="24"/>
          <w:szCs w:val="24"/>
          <w:lang w:val="en-US" w:eastAsia="zh-CN"/>
        </w:rPr>
      </w:pPr>
      <w:r w:rsidRPr="005A06E0">
        <w:rPr>
          <w:rFonts w:ascii="Book Antiqua" w:hAnsi="Book Antiqua" w:cs="Times New Roman"/>
          <w:b/>
          <w:color w:val="000000" w:themeColor="text1"/>
          <w:sz w:val="24"/>
          <w:szCs w:val="24"/>
          <w:lang w:val="en-US"/>
        </w:rPr>
        <w:lastRenderedPageBreak/>
        <w:t>Table 1</w:t>
      </w:r>
      <w:r w:rsidRPr="005A06E0">
        <w:rPr>
          <w:rFonts w:ascii="Book Antiqua" w:hAnsi="Book Antiqua" w:cs="Times New Roman" w:hint="eastAsia"/>
          <w:b/>
          <w:color w:val="000000" w:themeColor="text1"/>
          <w:sz w:val="24"/>
          <w:szCs w:val="24"/>
          <w:lang w:val="en-US" w:eastAsia="zh-CN"/>
        </w:rPr>
        <w:t xml:space="preserve"> </w:t>
      </w:r>
      <w:r w:rsidRPr="005A06E0">
        <w:rPr>
          <w:rFonts w:ascii="Book Antiqua" w:hAnsi="Book Antiqua" w:cs="Times New Roman"/>
          <w:b/>
          <w:color w:val="000000" w:themeColor="text1"/>
          <w:sz w:val="24"/>
          <w:szCs w:val="24"/>
          <w:lang w:val="en-US"/>
        </w:rPr>
        <w:t xml:space="preserve">Hematological </w:t>
      </w:r>
      <w:r w:rsidR="00DF399D" w:rsidRPr="005A06E0">
        <w:rPr>
          <w:rFonts w:ascii="Book Antiqua" w:hAnsi="Book Antiqua" w:cs="Times New Roman"/>
          <w:b/>
          <w:color w:val="000000" w:themeColor="text1"/>
          <w:sz w:val="24"/>
          <w:szCs w:val="24"/>
          <w:lang w:val="en-US"/>
        </w:rPr>
        <w:t>disease distribution and status of accessible and non-accessible examinations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134"/>
        <w:gridCol w:w="5919"/>
      </w:tblGrid>
      <w:tr w:rsidR="002B1213" w:rsidRPr="005A06E0" w:rsidTr="00385FB1">
        <w:tc>
          <w:tcPr>
            <w:tcW w:w="2235"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 xml:space="preserve">Diagnosis </w:t>
            </w:r>
          </w:p>
        </w:tc>
        <w:tc>
          <w:tcPr>
            <w:tcW w:w="1134"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proofErr w:type="spellStart"/>
            <w:r w:rsidRPr="005A06E0">
              <w:rPr>
                <w:rFonts w:ascii="Book Antiqua" w:hAnsi="Book Antiqua" w:cs="Times New Roman"/>
                <w:b/>
                <w:color w:val="000000" w:themeColor="text1"/>
                <w:sz w:val="24"/>
                <w:szCs w:val="24"/>
                <w:lang w:val="en-US"/>
              </w:rPr>
              <w:t>Nb</w:t>
            </w:r>
            <w:proofErr w:type="spellEnd"/>
            <w:r w:rsidRPr="005A06E0">
              <w:rPr>
                <w:rFonts w:ascii="Book Antiqua" w:hAnsi="Book Antiqua" w:cs="Times New Roman"/>
                <w:b/>
                <w:color w:val="000000" w:themeColor="text1"/>
                <w:sz w:val="24"/>
                <w:szCs w:val="24"/>
                <w:lang w:val="en-US"/>
              </w:rPr>
              <w:t xml:space="preserve"> pts</w:t>
            </w:r>
          </w:p>
        </w:tc>
        <w:tc>
          <w:tcPr>
            <w:tcW w:w="5919"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Examinations available in French Guiana</w:t>
            </w:r>
          </w:p>
        </w:tc>
      </w:tr>
      <w:tr w:rsidR="002B1213" w:rsidRPr="005A06E0" w:rsidTr="00385FB1">
        <w:tc>
          <w:tcPr>
            <w:tcW w:w="2235" w:type="dxa"/>
            <w:tcBorders>
              <w:top w:val="single" w:sz="4" w:space="0" w:color="auto"/>
            </w:tcBorders>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Myeloma</w:t>
            </w:r>
          </w:p>
        </w:tc>
        <w:tc>
          <w:tcPr>
            <w:tcW w:w="1134" w:type="dxa"/>
            <w:tcBorders>
              <w:top w:val="single" w:sz="4" w:space="0" w:color="auto"/>
            </w:tcBorders>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27</w:t>
            </w:r>
          </w:p>
        </w:tc>
        <w:tc>
          <w:tcPr>
            <w:tcW w:w="5919" w:type="dxa"/>
            <w:vMerge w:val="restart"/>
            <w:tcBorders>
              <w:top w:val="single" w:sz="4" w:space="0" w:color="auto"/>
            </w:tcBorders>
          </w:tcPr>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Complete blood count with cytology</w:t>
            </w:r>
          </w:p>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Bone-marrow aspiration and biopsy</w:t>
            </w:r>
          </w:p>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Common limited immunophenotypes </w:t>
            </w:r>
          </w:p>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Standard blood chemistry</w:t>
            </w:r>
          </w:p>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LDH and β2-microglobulin</w:t>
            </w:r>
          </w:p>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Standard immunological studies</w:t>
            </w:r>
          </w:p>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Immunoelectrophoresis (blood and urine)</w:t>
            </w:r>
          </w:p>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Serological testing for HIV, HTLV1, HBV, HCV, EBV, as well as PCR/RT-PCR for these viruses, HHV8, HPV and the majority of infectious diseases (opportunistic or not)</w:t>
            </w:r>
          </w:p>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Standard bone X-rays</w:t>
            </w:r>
          </w:p>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CT scan</w:t>
            </w:r>
          </w:p>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Magnetic Resonance Imaging (MRI)</w:t>
            </w:r>
          </w:p>
        </w:tc>
      </w:tr>
      <w:tr w:rsidR="002B1213" w:rsidRPr="005A06E0" w:rsidTr="00385FB1">
        <w:tc>
          <w:tcPr>
            <w:tcW w:w="3369" w:type="dxa"/>
            <w:gridSpan w:val="2"/>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Lymphoma  (43 patients)</w:t>
            </w:r>
          </w:p>
        </w:tc>
        <w:tc>
          <w:tcPr>
            <w:tcW w:w="5919" w:type="dxa"/>
            <w:vMerge/>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roofErr w:type="spellStart"/>
            <w:r w:rsidRPr="005A06E0">
              <w:rPr>
                <w:rFonts w:ascii="Book Antiqua" w:hAnsi="Book Antiqua" w:cs="Times New Roman"/>
                <w:color w:val="000000" w:themeColor="text1"/>
                <w:sz w:val="24"/>
                <w:szCs w:val="24"/>
                <w:lang w:val="en-US"/>
              </w:rPr>
              <w:t>Burkitt</w:t>
            </w:r>
            <w:proofErr w:type="spellEnd"/>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w:t>
            </w:r>
          </w:p>
        </w:tc>
        <w:tc>
          <w:tcPr>
            <w:tcW w:w="5919" w:type="dxa"/>
            <w:vMerge/>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Follicular</w:t>
            </w:r>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5</w:t>
            </w:r>
          </w:p>
        </w:tc>
        <w:tc>
          <w:tcPr>
            <w:tcW w:w="5919" w:type="dxa"/>
            <w:vMerge/>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CLL</w:t>
            </w:r>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5</w:t>
            </w:r>
          </w:p>
        </w:tc>
        <w:tc>
          <w:tcPr>
            <w:tcW w:w="5919" w:type="dxa"/>
            <w:vMerge/>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High-grade B-NHL</w:t>
            </w:r>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9</w:t>
            </w:r>
          </w:p>
        </w:tc>
        <w:tc>
          <w:tcPr>
            <w:tcW w:w="5919" w:type="dxa"/>
            <w:vMerge/>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MALT NHL</w:t>
            </w:r>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4</w:t>
            </w:r>
          </w:p>
        </w:tc>
        <w:tc>
          <w:tcPr>
            <w:tcW w:w="5919" w:type="dxa"/>
            <w:vMerge/>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T-NHL</w:t>
            </w:r>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4</w:t>
            </w:r>
          </w:p>
        </w:tc>
        <w:tc>
          <w:tcPr>
            <w:tcW w:w="5919" w:type="dxa"/>
            <w:vMerge/>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c>
          <w:tcPr>
            <w:tcW w:w="5919"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Examinations not available in French Guiana</w:t>
            </w: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ATL/lymphoma</w:t>
            </w:r>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10</w:t>
            </w:r>
          </w:p>
        </w:tc>
        <w:tc>
          <w:tcPr>
            <w:tcW w:w="5919" w:type="dxa"/>
            <w:vMerge w:val="restart"/>
          </w:tcPr>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TEP scan</w:t>
            </w:r>
          </w:p>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Complete immunophenotypes</w:t>
            </w:r>
          </w:p>
          <w:p w:rsidR="00DF399D" w:rsidRPr="005A06E0" w:rsidRDefault="00DF399D" w:rsidP="00952FC8">
            <w:pPr>
              <w:pStyle w:val="ListParagraph"/>
              <w:numPr>
                <w:ilvl w:val="0"/>
                <w:numId w:val="6"/>
              </w:numPr>
              <w:spacing w:line="360" w:lineRule="auto"/>
              <w:ind w:left="0"/>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Genetic testing</w:t>
            </w: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ATL/leukemia</w:t>
            </w:r>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2</w:t>
            </w:r>
          </w:p>
        </w:tc>
        <w:tc>
          <w:tcPr>
            <w:tcW w:w="5919" w:type="dxa"/>
            <w:vMerge/>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Hodgkin </w:t>
            </w:r>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3</w:t>
            </w:r>
          </w:p>
        </w:tc>
        <w:tc>
          <w:tcPr>
            <w:tcW w:w="5919" w:type="dxa"/>
            <w:vMerge/>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r w:rsidR="002B1213" w:rsidRPr="005A06E0" w:rsidTr="00385FB1">
        <w:trPr>
          <w:trHeight w:val="40"/>
        </w:trPr>
        <w:tc>
          <w:tcPr>
            <w:tcW w:w="3369" w:type="dxa"/>
            <w:gridSpan w:val="2"/>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Myeloproliferative diseases</w:t>
            </w:r>
          </w:p>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 (17 patients)</w:t>
            </w:r>
          </w:p>
        </w:tc>
        <w:tc>
          <w:tcPr>
            <w:tcW w:w="5919" w:type="dxa"/>
            <w:vMerge/>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CML </w:t>
            </w:r>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8</w:t>
            </w:r>
          </w:p>
        </w:tc>
        <w:tc>
          <w:tcPr>
            <w:tcW w:w="5919" w:type="dxa"/>
            <w:vMerge/>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roofErr w:type="spellStart"/>
            <w:r w:rsidRPr="005A06E0">
              <w:rPr>
                <w:rFonts w:ascii="Book Antiqua" w:hAnsi="Book Antiqua" w:cs="Times New Roman"/>
                <w:color w:val="000000" w:themeColor="text1"/>
                <w:sz w:val="24"/>
                <w:szCs w:val="24"/>
                <w:lang w:val="en-US"/>
              </w:rPr>
              <w:t>Thrombocytemia</w:t>
            </w:r>
            <w:proofErr w:type="spellEnd"/>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5</w:t>
            </w:r>
          </w:p>
        </w:tc>
        <w:tc>
          <w:tcPr>
            <w:tcW w:w="5919" w:type="dxa"/>
            <w:vMerge/>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Acute leukemia</w:t>
            </w:r>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4</w:t>
            </w:r>
          </w:p>
        </w:tc>
        <w:tc>
          <w:tcPr>
            <w:tcW w:w="5919" w:type="dxa"/>
            <w:vMerge/>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r w:rsidR="002B1213" w:rsidRPr="005A06E0" w:rsidTr="00385FB1">
        <w:tc>
          <w:tcPr>
            <w:tcW w:w="9288" w:type="dxa"/>
            <w:gridSpan w:val="3"/>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Specific HIV-related entity (2 patients)</w:t>
            </w:r>
          </w:p>
        </w:tc>
      </w:tr>
      <w:tr w:rsidR="002B1213" w:rsidRPr="005A06E0" w:rsidTr="00385FB1">
        <w:tc>
          <w:tcPr>
            <w:tcW w:w="2235"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Kaposi</w:t>
            </w:r>
          </w:p>
        </w:tc>
        <w:tc>
          <w:tcPr>
            <w:tcW w:w="1134"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2</w:t>
            </w:r>
          </w:p>
        </w:tc>
        <w:tc>
          <w:tcPr>
            <w:tcW w:w="5919"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r>
    </w:tbl>
    <w:p w:rsidR="00385FB1" w:rsidRPr="005A06E0" w:rsidRDefault="00DF399D" w:rsidP="00952FC8">
      <w:pPr>
        <w:spacing w:after="0"/>
        <w:jc w:val="both"/>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rPr>
        <w:t xml:space="preserve">CLL: </w:t>
      </w:r>
      <w:r w:rsidR="00385FB1" w:rsidRPr="005A06E0">
        <w:rPr>
          <w:rFonts w:ascii="Book Antiqua" w:hAnsi="Book Antiqua" w:cs="Times New Roman"/>
          <w:color w:val="000000" w:themeColor="text1"/>
          <w:sz w:val="24"/>
          <w:szCs w:val="24"/>
          <w:lang w:val="en-US"/>
        </w:rPr>
        <w:t xml:space="preserve">Chronic </w:t>
      </w:r>
      <w:r w:rsidRPr="005A06E0">
        <w:rPr>
          <w:rFonts w:ascii="Book Antiqua" w:hAnsi="Book Antiqua" w:cs="Times New Roman"/>
          <w:color w:val="000000" w:themeColor="text1"/>
          <w:sz w:val="24"/>
          <w:szCs w:val="24"/>
          <w:lang w:val="en-US"/>
        </w:rPr>
        <w:t xml:space="preserve">lymphocytic leukemia; NHL: </w:t>
      </w:r>
      <w:r w:rsidR="00385FB1" w:rsidRPr="005A06E0">
        <w:rPr>
          <w:rFonts w:ascii="Book Antiqua" w:hAnsi="Book Antiqua" w:cs="Times New Roman"/>
          <w:color w:val="000000" w:themeColor="text1"/>
          <w:sz w:val="24"/>
          <w:szCs w:val="24"/>
          <w:lang w:val="en-US"/>
        </w:rPr>
        <w:t>Non</w:t>
      </w:r>
      <w:r w:rsidRPr="005A06E0">
        <w:rPr>
          <w:rFonts w:ascii="Book Antiqua" w:hAnsi="Book Antiqua" w:cs="Times New Roman"/>
          <w:color w:val="000000" w:themeColor="text1"/>
          <w:sz w:val="24"/>
          <w:szCs w:val="24"/>
          <w:lang w:val="en-US"/>
        </w:rPr>
        <w:t xml:space="preserve">-Hodgkin lymphoma; ATL: </w:t>
      </w:r>
      <w:r w:rsidR="00385FB1" w:rsidRPr="005A06E0">
        <w:rPr>
          <w:rFonts w:ascii="Book Antiqua" w:hAnsi="Book Antiqua" w:cs="Times New Roman"/>
          <w:color w:val="000000" w:themeColor="text1"/>
          <w:sz w:val="24"/>
          <w:szCs w:val="24"/>
          <w:lang w:val="en-US"/>
        </w:rPr>
        <w:t xml:space="preserve">Adult </w:t>
      </w:r>
      <w:r w:rsidRPr="005A06E0">
        <w:rPr>
          <w:rFonts w:ascii="Book Antiqua" w:hAnsi="Book Antiqua" w:cs="Times New Roman"/>
          <w:color w:val="000000" w:themeColor="text1"/>
          <w:sz w:val="24"/>
          <w:szCs w:val="24"/>
          <w:lang w:val="en-US"/>
        </w:rPr>
        <w:t xml:space="preserve">T-cell lymphoma-leukemia; CML: </w:t>
      </w:r>
      <w:r w:rsidR="00385FB1" w:rsidRPr="005A06E0">
        <w:rPr>
          <w:rFonts w:ascii="Book Antiqua" w:hAnsi="Book Antiqua" w:cs="Times New Roman"/>
          <w:color w:val="000000" w:themeColor="text1"/>
          <w:sz w:val="24"/>
          <w:szCs w:val="24"/>
          <w:lang w:val="en-US"/>
        </w:rPr>
        <w:t xml:space="preserve">Chronic </w:t>
      </w:r>
      <w:r w:rsidRPr="005A06E0">
        <w:rPr>
          <w:rFonts w:ascii="Book Antiqua" w:hAnsi="Book Antiqua" w:cs="Times New Roman"/>
          <w:color w:val="000000" w:themeColor="text1"/>
          <w:sz w:val="24"/>
          <w:szCs w:val="24"/>
          <w:lang w:val="en-US"/>
        </w:rPr>
        <w:t xml:space="preserve">myeloid leukemia; PET scan: </w:t>
      </w:r>
      <w:r w:rsidR="00385FB1" w:rsidRPr="005A06E0">
        <w:rPr>
          <w:rFonts w:ascii="Book Antiqua" w:hAnsi="Book Antiqua" w:cs="Arial"/>
          <w:color w:val="000000" w:themeColor="text1"/>
          <w:sz w:val="24"/>
          <w:szCs w:val="24"/>
          <w:lang w:val="en-US"/>
        </w:rPr>
        <w:t xml:space="preserve">Positrons </w:t>
      </w:r>
      <w:r w:rsidRPr="005A06E0">
        <w:rPr>
          <w:rFonts w:ascii="Book Antiqua" w:hAnsi="Book Antiqua" w:cs="Arial"/>
          <w:color w:val="000000" w:themeColor="text1"/>
          <w:sz w:val="24"/>
          <w:szCs w:val="24"/>
          <w:lang w:val="en-US"/>
        </w:rPr>
        <w:t>emission tomography</w:t>
      </w:r>
      <w:r w:rsidRPr="005A06E0">
        <w:rPr>
          <w:rFonts w:ascii="Book Antiqua" w:hAnsi="Book Antiqua" w:cs="Times New Roman"/>
          <w:color w:val="000000" w:themeColor="text1"/>
          <w:sz w:val="24"/>
          <w:szCs w:val="24"/>
          <w:lang w:val="en-US"/>
        </w:rPr>
        <w:t>.</w:t>
      </w:r>
    </w:p>
    <w:p w:rsidR="00DF399D" w:rsidRPr="005A06E0" w:rsidRDefault="00DF399D" w:rsidP="00952FC8">
      <w:pPr>
        <w:spacing w:after="0"/>
        <w:jc w:val="both"/>
        <w:rPr>
          <w:rFonts w:ascii="Book Antiqua" w:hAnsi="Book Antiqua" w:cs="Times New Roman"/>
          <w:b/>
          <w:color w:val="000000" w:themeColor="text1"/>
          <w:sz w:val="24"/>
          <w:szCs w:val="24"/>
          <w:lang w:val="en-US"/>
        </w:rPr>
      </w:pPr>
      <w:r w:rsidRPr="005A06E0">
        <w:rPr>
          <w:rFonts w:ascii="Book Antiqua" w:hAnsi="Book Antiqua" w:cs="Times New Roman"/>
          <w:color w:val="000000" w:themeColor="text1"/>
          <w:sz w:val="24"/>
          <w:szCs w:val="24"/>
          <w:lang w:val="en-US"/>
        </w:rPr>
        <w:br w:type="page"/>
      </w:r>
      <w:r w:rsidR="00385FB1" w:rsidRPr="005A06E0">
        <w:rPr>
          <w:rFonts w:ascii="Book Antiqua" w:hAnsi="Book Antiqua" w:cs="Times New Roman"/>
          <w:b/>
          <w:color w:val="000000" w:themeColor="text1"/>
          <w:sz w:val="24"/>
          <w:szCs w:val="24"/>
          <w:lang w:val="en-US"/>
        </w:rPr>
        <w:lastRenderedPageBreak/>
        <w:t>Table 2</w:t>
      </w:r>
      <w:r w:rsidR="00385FB1" w:rsidRPr="005A06E0">
        <w:rPr>
          <w:rFonts w:ascii="Book Antiqua" w:hAnsi="Book Antiqua" w:cs="Times New Roman" w:hint="eastAsia"/>
          <w:b/>
          <w:color w:val="000000" w:themeColor="text1"/>
          <w:sz w:val="24"/>
          <w:szCs w:val="24"/>
          <w:lang w:val="en-US" w:eastAsia="zh-CN"/>
        </w:rPr>
        <w:t xml:space="preserve"> </w:t>
      </w:r>
      <w:r w:rsidR="00385FB1" w:rsidRPr="005A06E0">
        <w:rPr>
          <w:rFonts w:ascii="Book Antiqua" w:hAnsi="Book Antiqua" w:cs="Times New Roman"/>
          <w:b/>
          <w:color w:val="000000" w:themeColor="text1"/>
          <w:sz w:val="24"/>
          <w:szCs w:val="24"/>
          <w:lang w:val="en-US"/>
        </w:rPr>
        <w:t>Characteristics</w:t>
      </w:r>
      <w:r w:rsidRPr="005A06E0">
        <w:rPr>
          <w:rFonts w:ascii="Book Antiqua" w:hAnsi="Book Antiqua" w:cs="Times New Roman"/>
          <w:b/>
          <w:color w:val="000000" w:themeColor="text1"/>
          <w:sz w:val="24"/>
          <w:szCs w:val="24"/>
          <w:lang w:val="en-US"/>
        </w:rPr>
        <w:t xml:space="preserve">, treatment and evolution of 22 patients with active multiple </w:t>
      </w:r>
    </w:p>
    <w:tbl>
      <w:tblPr>
        <w:tblStyle w:val="TableGrid"/>
        <w:tblW w:w="10490"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93"/>
        <w:gridCol w:w="709"/>
        <w:gridCol w:w="709"/>
        <w:gridCol w:w="850"/>
        <w:gridCol w:w="2410"/>
        <w:gridCol w:w="1701"/>
        <w:gridCol w:w="1417"/>
        <w:gridCol w:w="1134"/>
      </w:tblGrid>
      <w:tr w:rsidR="002B1213" w:rsidRPr="005A06E0" w:rsidTr="00385FB1">
        <w:tc>
          <w:tcPr>
            <w:tcW w:w="567"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N°</w:t>
            </w:r>
          </w:p>
        </w:tc>
        <w:tc>
          <w:tcPr>
            <w:tcW w:w="993"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 xml:space="preserve">Gender  </w:t>
            </w:r>
          </w:p>
        </w:tc>
        <w:tc>
          <w:tcPr>
            <w:tcW w:w="709"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 xml:space="preserve">Age </w:t>
            </w:r>
          </w:p>
        </w:tc>
        <w:tc>
          <w:tcPr>
            <w:tcW w:w="709"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Ig</w:t>
            </w:r>
          </w:p>
        </w:tc>
        <w:tc>
          <w:tcPr>
            <w:tcW w:w="850"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Arial"/>
                <w:b/>
                <w:color w:val="000000" w:themeColor="text1"/>
                <w:sz w:val="24"/>
                <w:szCs w:val="24"/>
                <w:lang w:val="en-US"/>
              </w:rPr>
            </w:pPr>
            <w:r w:rsidRPr="005A06E0">
              <w:rPr>
                <w:rFonts w:ascii="Book Antiqua" w:hAnsi="Book Antiqua" w:cs="Times New Roman"/>
                <w:b/>
                <w:color w:val="000000" w:themeColor="text1"/>
                <w:sz w:val="24"/>
                <w:szCs w:val="24"/>
                <w:lang w:val="en-US"/>
              </w:rPr>
              <w:t xml:space="preserve">Stage </w:t>
            </w:r>
          </w:p>
        </w:tc>
        <w:tc>
          <w:tcPr>
            <w:tcW w:w="2410"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Regimen 1</w:t>
            </w:r>
          </w:p>
        </w:tc>
        <w:tc>
          <w:tcPr>
            <w:tcW w:w="1701"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Regimen 2</w:t>
            </w:r>
          </w:p>
        </w:tc>
        <w:tc>
          <w:tcPr>
            <w:tcW w:w="1417"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Regimen 3</w:t>
            </w:r>
          </w:p>
        </w:tc>
        <w:tc>
          <w:tcPr>
            <w:tcW w:w="1134"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eastAsia="zh-CN"/>
              </w:rPr>
            </w:pPr>
            <w:r w:rsidRPr="005A06E0">
              <w:rPr>
                <w:rFonts w:ascii="Book Antiqua" w:hAnsi="Book Antiqua" w:cs="Times New Roman"/>
                <w:b/>
                <w:color w:val="000000" w:themeColor="text1"/>
                <w:sz w:val="24"/>
                <w:szCs w:val="24"/>
                <w:lang w:val="en-US"/>
              </w:rPr>
              <w:t>FU</w:t>
            </w:r>
            <w:r w:rsidR="00385FB1" w:rsidRPr="005A06E0">
              <w:rPr>
                <w:rFonts w:ascii="Book Antiqua" w:hAnsi="Book Antiqua" w:cs="Times New Roman" w:hint="eastAsia"/>
                <w:b/>
                <w:color w:val="000000" w:themeColor="text1"/>
                <w:sz w:val="24"/>
                <w:szCs w:val="24"/>
                <w:lang w:val="en-US" w:eastAsia="zh-CN"/>
              </w:rPr>
              <w:t xml:space="preserve">, </w:t>
            </w:r>
            <w:proofErr w:type="spellStart"/>
            <w:r w:rsidRPr="005A06E0">
              <w:rPr>
                <w:rFonts w:ascii="Book Antiqua" w:hAnsi="Book Antiqua" w:cs="Times New Roman"/>
                <w:b/>
                <w:color w:val="000000" w:themeColor="text1"/>
                <w:sz w:val="24"/>
                <w:szCs w:val="24"/>
                <w:lang w:val="en-US"/>
              </w:rPr>
              <w:t>y</w:t>
            </w:r>
            <w:r w:rsidR="00385FB1" w:rsidRPr="005A06E0">
              <w:rPr>
                <w:rFonts w:ascii="Book Antiqua" w:hAnsi="Book Antiqua" w:cs="Times New Roman" w:hint="eastAsia"/>
                <w:b/>
                <w:color w:val="000000" w:themeColor="text1"/>
                <w:sz w:val="24"/>
                <w:szCs w:val="24"/>
                <w:lang w:val="en-US" w:eastAsia="zh-CN"/>
              </w:rPr>
              <w:t>r</w:t>
            </w:r>
            <w:proofErr w:type="spellEnd"/>
          </w:p>
        </w:tc>
      </w:tr>
      <w:tr w:rsidR="002B1213" w:rsidRPr="005A06E0" w:rsidTr="00385FB1">
        <w:tc>
          <w:tcPr>
            <w:tcW w:w="567" w:type="dxa"/>
            <w:tcBorders>
              <w:top w:val="single" w:sz="4" w:space="0" w:color="auto"/>
            </w:tcBorders>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w:t>
            </w:r>
          </w:p>
        </w:tc>
        <w:tc>
          <w:tcPr>
            <w:tcW w:w="993" w:type="dxa"/>
            <w:tcBorders>
              <w:top w:val="single" w:sz="4" w:space="0" w:color="auto"/>
            </w:tcBorders>
            <w:vAlign w:val="bottom"/>
          </w:tcPr>
          <w:p w:rsidR="00DF399D" w:rsidRPr="005A06E0" w:rsidRDefault="00DF399D" w:rsidP="00952FC8">
            <w:pPr>
              <w:spacing w:line="360" w:lineRule="auto"/>
              <w:jc w:val="both"/>
              <w:rPr>
                <w:rFonts w:ascii="Book Antiqua" w:hAnsi="Book Antiqua"/>
                <w:color w:val="000000" w:themeColor="text1"/>
                <w:sz w:val="24"/>
                <w:szCs w:val="24"/>
                <w:lang w:val="en-US"/>
              </w:rPr>
            </w:pPr>
            <w:r w:rsidRPr="005A06E0">
              <w:rPr>
                <w:rFonts w:ascii="Book Antiqua" w:hAnsi="Book Antiqua"/>
                <w:color w:val="000000" w:themeColor="text1"/>
                <w:sz w:val="24"/>
                <w:szCs w:val="24"/>
                <w:lang w:val="en-US"/>
              </w:rPr>
              <w:t>M</w:t>
            </w:r>
          </w:p>
        </w:tc>
        <w:tc>
          <w:tcPr>
            <w:tcW w:w="709" w:type="dxa"/>
            <w:tcBorders>
              <w:top w:val="single" w:sz="4" w:space="0" w:color="auto"/>
            </w:tcBorders>
            <w:vAlign w:val="bottom"/>
          </w:tcPr>
          <w:p w:rsidR="00DF399D" w:rsidRPr="005A06E0" w:rsidRDefault="00DF399D" w:rsidP="00952FC8">
            <w:pPr>
              <w:spacing w:line="360" w:lineRule="auto"/>
              <w:jc w:val="both"/>
              <w:rPr>
                <w:rFonts w:ascii="Book Antiqua" w:hAnsi="Book Antiqua"/>
                <w:color w:val="000000" w:themeColor="text1"/>
                <w:sz w:val="24"/>
                <w:szCs w:val="24"/>
                <w:lang w:val="en-US"/>
              </w:rPr>
            </w:pPr>
            <w:r w:rsidRPr="005A06E0">
              <w:rPr>
                <w:rFonts w:ascii="Book Antiqua" w:hAnsi="Book Antiqua"/>
                <w:color w:val="000000" w:themeColor="text1"/>
                <w:sz w:val="24"/>
                <w:szCs w:val="24"/>
                <w:lang w:val="en-US"/>
              </w:rPr>
              <w:t>65</w:t>
            </w:r>
          </w:p>
        </w:tc>
        <w:tc>
          <w:tcPr>
            <w:tcW w:w="709" w:type="dxa"/>
            <w:tcBorders>
              <w:top w:val="single" w:sz="4" w:space="0" w:color="auto"/>
            </w:tcBorders>
            <w:vAlign w:val="bottom"/>
          </w:tcPr>
          <w:p w:rsidR="00DF399D" w:rsidRPr="005A06E0" w:rsidRDefault="00DF399D" w:rsidP="00952FC8">
            <w:pPr>
              <w:spacing w:line="360" w:lineRule="auto"/>
              <w:jc w:val="both"/>
              <w:rPr>
                <w:rFonts w:ascii="Book Antiqua" w:hAnsi="Book Antiqua" w:cs="Arial"/>
                <w:color w:val="000000" w:themeColor="text1"/>
                <w:sz w:val="24"/>
                <w:szCs w:val="24"/>
                <w:lang w:val="en-US"/>
              </w:rPr>
            </w:pPr>
            <w:r w:rsidRPr="005A06E0">
              <w:rPr>
                <w:rFonts w:ascii="Book Antiqua" w:hAnsi="Book Antiqua" w:cs="Arial"/>
                <w:color w:val="000000" w:themeColor="text1"/>
                <w:sz w:val="24"/>
                <w:szCs w:val="24"/>
                <w:lang w:val="en-US"/>
              </w:rPr>
              <w:t>IgA</w:t>
            </w:r>
            <w:r w:rsidRPr="005A06E0">
              <w:rPr>
                <w:rFonts w:ascii="Book Antiqua" w:hAnsi="Book Antiqua" w:cs="Arial"/>
                <w:color w:val="000000" w:themeColor="text1"/>
                <w:sz w:val="24"/>
                <w:szCs w:val="24"/>
              </w:rPr>
              <w:t>λ</w:t>
            </w:r>
          </w:p>
        </w:tc>
        <w:tc>
          <w:tcPr>
            <w:tcW w:w="850" w:type="dxa"/>
            <w:tcBorders>
              <w:top w:val="single" w:sz="4" w:space="0" w:color="auto"/>
            </w:tcBorders>
            <w:vAlign w:val="bottom"/>
          </w:tcPr>
          <w:p w:rsidR="00DF399D" w:rsidRPr="005A06E0" w:rsidRDefault="00DF399D" w:rsidP="00952FC8">
            <w:pPr>
              <w:spacing w:line="360" w:lineRule="auto"/>
              <w:jc w:val="both"/>
              <w:rPr>
                <w:rFonts w:ascii="Book Antiqua" w:hAnsi="Book Antiqua" w:cs="Arial"/>
                <w:color w:val="000000" w:themeColor="text1"/>
                <w:sz w:val="24"/>
                <w:szCs w:val="24"/>
                <w:lang w:val="en-US"/>
              </w:rPr>
            </w:pPr>
            <w:r w:rsidRPr="005A06E0">
              <w:rPr>
                <w:rFonts w:ascii="Book Antiqua" w:hAnsi="Book Antiqua" w:cs="Arial"/>
                <w:color w:val="000000" w:themeColor="text1"/>
                <w:sz w:val="24"/>
                <w:szCs w:val="24"/>
                <w:lang w:val="en-US"/>
              </w:rPr>
              <w:t xml:space="preserve">IIIB </w:t>
            </w:r>
          </w:p>
        </w:tc>
        <w:tc>
          <w:tcPr>
            <w:tcW w:w="2410" w:type="dxa"/>
            <w:tcBorders>
              <w:top w:val="single" w:sz="4" w:space="0" w:color="auto"/>
            </w:tcBorders>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Bortezomib + DEXA</w:t>
            </w:r>
          </w:p>
        </w:tc>
        <w:tc>
          <w:tcPr>
            <w:tcW w:w="1701" w:type="dxa"/>
            <w:tcBorders>
              <w:top w:val="single" w:sz="4" w:space="0" w:color="auto"/>
            </w:tcBorders>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Arial"/>
                <w:color w:val="000000" w:themeColor="text1"/>
                <w:sz w:val="24"/>
                <w:szCs w:val="24"/>
              </w:rPr>
              <w:t>Melphalan DEXA</w:t>
            </w:r>
            <w:r w:rsidRPr="005A06E0">
              <w:rPr>
                <w:rFonts w:ascii="Book Antiqua" w:hAnsi="Book Antiqua" w:cs="Times New Roman"/>
                <w:color w:val="000000" w:themeColor="text1"/>
                <w:sz w:val="24"/>
                <w:szCs w:val="24"/>
                <w:lang w:val="en-US"/>
              </w:rPr>
              <w:t xml:space="preserve"> </w:t>
            </w:r>
          </w:p>
        </w:tc>
        <w:tc>
          <w:tcPr>
            <w:tcW w:w="1417" w:type="dxa"/>
            <w:tcBorders>
              <w:top w:val="single" w:sz="4" w:space="0" w:color="auto"/>
            </w:tcBorders>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1134" w:type="dxa"/>
            <w:tcBorders>
              <w:top w:val="single" w:sz="4" w:space="0" w:color="auto"/>
            </w:tcBorders>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6</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2</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lang w:val="en-US"/>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lang w:val="en-US"/>
              </w:rPr>
            </w:pPr>
            <w:r w:rsidRPr="005A06E0">
              <w:rPr>
                <w:rFonts w:ascii="Book Antiqua" w:hAnsi="Book Antiqua"/>
                <w:color w:val="000000" w:themeColor="text1"/>
                <w:sz w:val="24"/>
                <w:szCs w:val="24"/>
                <w:lang w:val="en-US"/>
              </w:rPr>
              <w:t>60</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lang w:val="en-US"/>
              </w:rPr>
            </w:pPr>
            <w:r w:rsidRPr="005A06E0">
              <w:rPr>
                <w:rFonts w:ascii="Book Antiqua" w:hAnsi="Book Antiqua"/>
                <w:color w:val="000000" w:themeColor="text1"/>
                <w:sz w:val="24"/>
                <w:szCs w:val="24"/>
                <w:lang w:val="en-US"/>
              </w:rPr>
              <w:t>IgG</w:t>
            </w:r>
            <w:r w:rsidRPr="005A06E0">
              <w:rPr>
                <w:rFonts w:ascii="Book Antiqua" w:hAnsi="Book Antiqua"/>
                <w:color w:val="000000" w:themeColor="text1"/>
                <w:sz w:val="24"/>
                <w:szCs w:val="24"/>
              </w:rPr>
              <w:t>κ</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lang w:val="en-US"/>
              </w:rPr>
            </w:pPr>
            <w:r w:rsidRPr="005A06E0">
              <w:rPr>
                <w:rFonts w:ascii="Book Antiqua" w:hAnsi="Book Antiqua"/>
                <w:color w:val="000000" w:themeColor="text1"/>
                <w:sz w:val="24"/>
                <w:szCs w:val="24"/>
                <w:lang w:val="en-US"/>
              </w:rPr>
              <w:t>NA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lang w:val="en-US"/>
              </w:rPr>
            </w:pPr>
            <w:r w:rsidRPr="005A06E0">
              <w:rPr>
                <w:rFonts w:ascii="Book Antiqua" w:hAnsi="Book Antiqua" w:cs="Times New Roman"/>
                <w:color w:val="000000" w:themeColor="text1"/>
                <w:sz w:val="24"/>
                <w:szCs w:val="24"/>
                <w:lang w:val="en-US"/>
              </w:rPr>
              <w:t>Bortezomib</w:t>
            </w:r>
            <w:r w:rsidRPr="005A06E0">
              <w:rPr>
                <w:rFonts w:ascii="Book Antiqua" w:hAnsi="Book Antiqua" w:cs="Arial"/>
                <w:color w:val="000000" w:themeColor="text1"/>
                <w:sz w:val="24"/>
                <w:szCs w:val="24"/>
                <w:lang w:val="en-US"/>
              </w:rPr>
              <w:t xml:space="preserve"> + DEXA</w:t>
            </w:r>
          </w:p>
        </w:tc>
        <w:tc>
          <w:tcPr>
            <w:tcW w:w="1701"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3</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3</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lang w:val="en-US"/>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6</w:t>
            </w:r>
            <w:r w:rsidRPr="005A06E0">
              <w:rPr>
                <w:rFonts w:ascii="Book Antiqua" w:hAnsi="Book Antiqua"/>
                <w:color w:val="000000" w:themeColor="text1"/>
                <w:sz w:val="24"/>
                <w:szCs w:val="24"/>
              </w:rPr>
              <w:t>6</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IgAκ</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NA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Times New Roman"/>
                <w:color w:val="000000" w:themeColor="text1"/>
                <w:sz w:val="24"/>
                <w:szCs w:val="24"/>
                <w:lang w:val="en-US"/>
              </w:rPr>
              <w:t>Bortezomib</w:t>
            </w:r>
            <w:r w:rsidRPr="005A06E0">
              <w:rPr>
                <w:rFonts w:ascii="Book Antiqua" w:hAnsi="Book Antiqua" w:cs="Arial"/>
                <w:color w:val="000000" w:themeColor="text1"/>
                <w:sz w:val="24"/>
                <w:szCs w:val="24"/>
              </w:rPr>
              <w:t xml:space="preserve"> + DEXA</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&lt; 1</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4</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77</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IgAκ</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IIIB</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  Thalidomide + Melphalan</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Melphalan + DEXA</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&lt; 1</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5</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80</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NA</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IIIA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Thalidomide</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1417"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&lt; 1</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6</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56</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IgAκ</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IIIB</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 Thalidomide + DEXA</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Thalidomide + Melphalan</w:t>
            </w:r>
          </w:p>
        </w:tc>
        <w:tc>
          <w:tcPr>
            <w:tcW w:w="1417"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2</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7</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71</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IgGκ</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NA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Times New Roman"/>
                <w:color w:val="000000" w:themeColor="text1"/>
                <w:sz w:val="24"/>
                <w:szCs w:val="24"/>
                <w:lang w:val="en-US"/>
              </w:rPr>
              <w:t>Bortezomib</w:t>
            </w:r>
            <w:r w:rsidRPr="005A06E0">
              <w:rPr>
                <w:rFonts w:ascii="Book Antiqua" w:hAnsi="Book Antiqua" w:cs="Arial"/>
                <w:color w:val="000000" w:themeColor="text1"/>
                <w:sz w:val="24"/>
                <w:szCs w:val="24"/>
              </w:rPr>
              <w:t xml:space="preserve"> + DEXA</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 Thalidomide</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4</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8</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85</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IgGκ </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IA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Melphalan + DEXA</w:t>
            </w:r>
          </w:p>
        </w:tc>
        <w:tc>
          <w:tcPr>
            <w:tcW w:w="1701"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6</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9</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62</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IgAλ</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NA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Melphalan + DEXA</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Bortezomib  + DEXA</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7+</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10</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83</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NA</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NA</w:t>
            </w:r>
          </w:p>
        </w:tc>
        <w:tc>
          <w:tcPr>
            <w:tcW w:w="2410"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NA</w:t>
            </w:r>
          </w:p>
        </w:tc>
        <w:tc>
          <w:tcPr>
            <w:tcW w:w="1701"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417"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&lt; 1</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11</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65</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IgGλ </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IIIA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Times New Roman"/>
                <w:color w:val="000000" w:themeColor="text1"/>
                <w:sz w:val="24"/>
                <w:szCs w:val="24"/>
                <w:lang w:val="en-US"/>
              </w:rPr>
              <w:t>Bortezomib</w:t>
            </w:r>
            <w:r w:rsidRPr="005A06E0">
              <w:rPr>
                <w:rFonts w:ascii="Book Antiqua" w:hAnsi="Book Antiqua" w:cs="Arial"/>
                <w:color w:val="000000" w:themeColor="text1"/>
                <w:sz w:val="24"/>
                <w:szCs w:val="24"/>
              </w:rPr>
              <w:t xml:space="preserve"> + DEXA Thalidomide  </w:t>
            </w:r>
          </w:p>
        </w:tc>
        <w:tc>
          <w:tcPr>
            <w:tcW w:w="1701"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VAD</w:t>
            </w:r>
          </w:p>
        </w:tc>
        <w:tc>
          <w:tcPr>
            <w:tcW w:w="1417"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11</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12</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81</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NA</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IIIB</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Thalidomide + Melphalan + DEXA</w:t>
            </w:r>
          </w:p>
        </w:tc>
        <w:tc>
          <w:tcPr>
            <w:tcW w:w="1701"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&lt; 1</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13</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57</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IgGκ</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NA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Times New Roman"/>
                <w:color w:val="000000" w:themeColor="text1"/>
                <w:sz w:val="24"/>
                <w:szCs w:val="24"/>
                <w:lang w:val="en-US"/>
              </w:rPr>
              <w:t>Bortezomib</w:t>
            </w:r>
            <w:r w:rsidRPr="005A06E0">
              <w:rPr>
                <w:rFonts w:ascii="Book Antiqua" w:hAnsi="Book Antiqua" w:cs="Arial"/>
                <w:color w:val="000000" w:themeColor="text1"/>
                <w:sz w:val="24"/>
                <w:szCs w:val="24"/>
              </w:rPr>
              <w:t xml:space="preserve"> </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1417"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6</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14</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69</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IgGκ </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IIIA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Melphalan + Thalidomide,</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 Lenalidomide </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4</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15</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59</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IgGκ </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IIIA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Times New Roman"/>
                <w:color w:val="000000" w:themeColor="text1"/>
                <w:sz w:val="24"/>
                <w:szCs w:val="24"/>
                <w:lang w:val="en-US"/>
              </w:rPr>
              <w:t>Bortezomib</w:t>
            </w:r>
            <w:r w:rsidRPr="005A06E0">
              <w:rPr>
                <w:rFonts w:ascii="Book Antiqua" w:hAnsi="Book Antiqua" w:cs="Arial"/>
                <w:color w:val="000000" w:themeColor="text1"/>
                <w:sz w:val="24"/>
                <w:szCs w:val="24"/>
              </w:rPr>
              <w:t xml:space="preserve"> + DEXA + Thalidomide</w:t>
            </w:r>
          </w:p>
        </w:tc>
        <w:tc>
          <w:tcPr>
            <w:tcW w:w="1701"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HDCT</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3+</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16</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44</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IgA</w:t>
            </w:r>
            <w:r w:rsidRPr="005A06E0">
              <w:rPr>
                <w:rFonts w:ascii="Book Antiqua" w:hAnsi="Book Antiqua" w:cs="Arial"/>
                <w:color w:val="000000" w:themeColor="text1"/>
                <w:sz w:val="24"/>
                <w:szCs w:val="24"/>
              </w:rPr>
              <w:lastRenderedPageBreak/>
              <w:t>κ</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lastRenderedPageBreak/>
              <w:t>IIIB</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Times New Roman"/>
                <w:color w:val="000000" w:themeColor="text1"/>
                <w:sz w:val="24"/>
                <w:szCs w:val="24"/>
                <w:lang w:val="en-US"/>
              </w:rPr>
              <w:t>Bortezomib</w:t>
            </w:r>
            <w:r w:rsidRPr="005A06E0">
              <w:rPr>
                <w:rFonts w:ascii="Book Antiqua" w:hAnsi="Book Antiqua" w:cs="Arial"/>
                <w:color w:val="000000" w:themeColor="text1"/>
                <w:sz w:val="24"/>
                <w:szCs w:val="24"/>
              </w:rPr>
              <w:t xml:space="preserve"> + </w:t>
            </w:r>
            <w:r w:rsidRPr="005A06E0">
              <w:rPr>
                <w:rFonts w:ascii="Book Antiqua" w:hAnsi="Book Antiqua" w:cs="Arial"/>
                <w:color w:val="000000" w:themeColor="text1"/>
                <w:sz w:val="24"/>
                <w:szCs w:val="24"/>
              </w:rPr>
              <w:lastRenderedPageBreak/>
              <w:t xml:space="preserve">DEXA; </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lastRenderedPageBreak/>
              <w:t>HDCT</w:t>
            </w:r>
          </w:p>
        </w:tc>
        <w:tc>
          <w:tcPr>
            <w:tcW w:w="1417"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3</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lastRenderedPageBreak/>
              <w:t>17</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60</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IgGκ</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IIIB</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DEXA+ Melphalan + Thalidomide</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HDCT</w:t>
            </w:r>
          </w:p>
        </w:tc>
        <w:tc>
          <w:tcPr>
            <w:tcW w:w="1417"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Lenalidomide </w:t>
            </w:r>
          </w:p>
        </w:tc>
        <w:tc>
          <w:tcPr>
            <w:tcW w:w="1134"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6</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18</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52</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IgGλ</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IIIA </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Times New Roman"/>
                <w:color w:val="000000" w:themeColor="text1"/>
                <w:sz w:val="24"/>
                <w:szCs w:val="24"/>
                <w:lang w:val="en-US"/>
              </w:rPr>
              <w:t>Bortezomib</w:t>
            </w:r>
            <w:r w:rsidRPr="005A06E0">
              <w:rPr>
                <w:rFonts w:ascii="Book Antiqua" w:hAnsi="Book Antiqua" w:cs="Arial"/>
                <w:color w:val="000000" w:themeColor="text1"/>
                <w:sz w:val="24"/>
                <w:szCs w:val="24"/>
              </w:rPr>
              <w:t xml:space="preserve"> + DEXA</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HDCT</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2</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19</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61</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IgGκ</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IIIB</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Times New Roman"/>
                <w:color w:val="000000" w:themeColor="text1"/>
                <w:sz w:val="24"/>
                <w:szCs w:val="24"/>
                <w:lang w:val="en-US"/>
              </w:rPr>
              <w:t>Bortezomib</w:t>
            </w:r>
            <w:r w:rsidRPr="005A06E0">
              <w:rPr>
                <w:rFonts w:ascii="Book Antiqua" w:hAnsi="Book Antiqua" w:cs="Arial"/>
                <w:color w:val="000000" w:themeColor="text1"/>
                <w:sz w:val="24"/>
                <w:szCs w:val="24"/>
              </w:rPr>
              <w:t xml:space="preserve"> + DEXA + Thalidomide</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HDCT</w:t>
            </w:r>
          </w:p>
        </w:tc>
        <w:tc>
          <w:tcPr>
            <w:tcW w:w="1417"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2</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20</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62</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NA</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NA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Times New Roman"/>
                <w:color w:val="000000" w:themeColor="text1"/>
                <w:sz w:val="24"/>
                <w:szCs w:val="24"/>
                <w:lang w:val="en-US"/>
              </w:rPr>
              <w:t>Bortezomib</w:t>
            </w:r>
            <w:r w:rsidRPr="005A06E0">
              <w:rPr>
                <w:rFonts w:ascii="Book Antiqua" w:hAnsi="Book Antiqua" w:cs="Arial"/>
                <w:color w:val="000000" w:themeColor="text1"/>
                <w:sz w:val="24"/>
                <w:szCs w:val="24"/>
              </w:rPr>
              <w:t xml:space="preserve"> + DEXA</w:t>
            </w:r>
          </w:p>
        </w:tc>
        <w:tc>
          <w:tcPr>
            <w:tcW w:w="1701"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HDCT</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 xml:space="preserve">Lenalidomide </w:t>
            </w:r>
          </w:p>
        </w:tc>
        <w:tc>
          <w:tcPr>
            <w:tcW w:w="1134"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2</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21</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53</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IgAκ </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IIIA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VAD </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HDCT </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12</w:t>
            </w:r>
          </w:p>
        </w:tc>
      </w:tr>
      <w:tr w:rsidR="002B1213" w:rsidRPr="005A06E0" w:rsidTr="00385FB1">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22</w:t>
            </w:r>
          </w:p>
        </w:tc>
        <w:tc>
          <w:tcPr>
            <w:tcW w:w="99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55</w:t>
            </w:r>
          </w:p>
        </w:tc>
        <w:tc>
          <w:tcPr>
            <w:tcW w:w="709"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IgGκ </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IIIA</w:t>
            </w:r>
          </w:p>
        </w:tc>
        <w:tc>
          <w:tcPr>
            <w:tcW w:w="241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Times New Roman"/>
                <w:color w:val="000000" w:themeColor="text1"/>
                <w:sz w:val="24"/>
                <w:szCs w:val="24"/>
                <w:lang w:val="en-US"/>
              </w:rPr>
              <w:t>Bortezomib</w:t>
            </w:r>
            <w:r w:rsidRPr="005A06E0">
              <w:rPr>
                <w:rFonts w:ascii="Book Antiqua" w:hAnsi="Book Antiqua" w:cs="Arial"/>
                <w:color w:val="000000" w:themeColor="text1"/>
                <w:sz w:val="24"/>
                <w:szCs w:val="24"/>
              </w:rPr>
              <w:t xml:space="preserve"> + DEXA + Thalidomide</w:t>
            </w:r>
          </w:p>
        </w:tc>
        <w:tc>
          <w:tcPr>
            <w:tcW w:w="1701"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HDCT</w:t>
            </w:r>
          </w:p>
        </w:tc>
        <w:tc>
          <w:tcPr>
            <w:tcW w:w="1417"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134"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&lt; 1</w:t>
            </w:r>
          </w:p>
        </w:tc>
      </w:tr>
    </w:tbl>
    <w:p w:rsidR="00DF399D" w:rsidRPr="005A06E0" w:rsidRDefault="00DF399D" w:rsidP="00952FC8">
      <w:pPr>
        <w:spacing w:after="0"/>
        <w:jc w:val="both"/>
        <w:rPr>
          <w:color w:val="000000" w:themeColor="text1"/>
          <w:sz w:val="24"/>
          <w:szCs w:val="24"/>
          <w:lang w:val="en-US"/>
        </w:rPr>
      </w:pPr>
      <w:r w:rsidRPr="005A06E0">
        <w:rPr>
          <w:rFonts w:ascii="Book Antiqua" w:hAnsi="Book Antiqua"/>
          <w:color w:val="000000" w:themeColor="text1"/>
          <w:sz w:val="24"/>
          <w:szCs w:val="24"/>
          <w:lang w:val="en-US"/>
        </w:rPr>
        <w:t>M</w:t>
      </w:r>
      <w:r w:rsidRPr="005A06E0">
        <w:rPr>
          <w:rFonts w:ascii="Book Antiqua" w:hAnsi="Book Antiqua" w:cs="Times New Roman"/>
          <w:color w:val="000000" w:themeColor="text1"/>
          <w:sz w:val="24"/>
          <w:szCs w:val="24"/>
          <w:lang w:val="en-US"/>
        </w:rPr>
        <w:t xml:space="preserve">: </w:t>
      </w:r>
      <w:r w:rsidR="00385FB1" w:rsidRPr="005A06E0">
        <w:rPr>
          <w:rFonts w:ascii="Book Antiqua" w:hAnsi="Book Antiqua" w:cs="Times New Roman"/>
          <w:color w:val="000000" w:themeColor="text1"/>
          <w:sz w:val="24"/>
          <w:szCs w:val="24"/>
          <w:lang w:val="en-US"/>
        </w:rPr>
        <w:t>Male</w:t>
      </w:r>
      <w:r w:rsidRPr="005A06E0">
        <w:rPr>
          <w:rFonts w:ascii="Book Antiqua" w:hAnsi="Book Antiqua" w:cs="Times New Roman"/>
          <w:color w:val="000000" w:themeColor="text1"/>
          <w:sz w:val="24"/>
          <w:szCs w:val="24"/>
          <w:lang w:val="en-US"/>
        </w:rPr>
        <w:t xml:space="preserve">; F: </w:t>
      </w:r>
      <w:r w:rsidR="00385FB1" w:rsidRPr="005A06E0">
        <w:rPr>
          <w:rFonts w:ascii="Book Antiqua" w:hAnsi="Book Antiqua" w:cs="Times New Roman"/>
          <w:color w:val="000000" w:themeColor="text1"/>
          <w:sz w:val="24"/>
          <w:szCs w:val="24"/>
          <w:lang w:val="en-US"/>
        </w:rPr>
        <w:t>Female</w:t>
      </w:r>
      <w:r w:rsidRPr="005A06E0">
        <w:rPr>
          <w:rFonts w:ascii="Book Antiqua" w:hAnsi="Book Antiqua" w:cs="Times New Roman"/>
          <w:color w:val="000000" w:themeColor="text1"/>
          <w:sz w:val="24"/>
          <w:szCs w:val="24"/>
          <w:lang w:val="en-US"/>
        </w:rPr>
        <w:t xml:space="preserve">; age in years; stage according to </w:t>
      </w:r>
      <w:proofErr w:type="spellStart"/>
      <w:r w:rsidRPr="005A06E0">
        <w:rPr>
          <w:rFonts w:ascii="Book Antiqua" w:hAnsi="Book Antiqua" w:cs="Times New Roman"/>
          <w:color w:val="000000" w:themeColor="text1"/>
          <w:sz w:val="24"/>
          <w:szCs w:val="24"/>
          <w:lang w:val="en-US"/>
        </w:rPr>
        <w:t>Durie</w:t>
      </w:r>
      <w:proofErr w:type="spellEnd"/>
      <w:r w:rsidRPr="005A06E0">
        <w:rPr>
          <w:rFonts w:ascii="Book Antiqua" w:hAnsi="Book Antiqua" w:cs="Times New Roman"/>
          <w:color w:val="000000" w:themeColor="text1"/>
          <w:sz w:val="24"/>
          <w:szCs w:val="24"/>
          <w:lang w:val="en-US"/>
        </w:rPr>
        <w:t xml:space="preserve">-Salmon; Ig: </w:t>
      </w:r>
      <w:r w:rsidR="00385FB1" w:rsidRPr="005A06E0">
        <w:rPr>
          <w:rFonts w:ascii="Book Antiqua" w:hAnsi="Book Antiqua" w:cs="Times New Roman"/>
          <w:color w:val="000000" w:themeColor="text1"/>
          <w:sz w:val="24"/>
          <w:szCs w:val="24"/>
          <w:lang w:val="en-US"/>
        </w:rPr>
        <w:t>Immunoglobulin</w:t>
      </w:r>
      <w:r w:rsidRPr="005A06E0">
        <w:rPr>
          <w:rFonts w:ascii="Book Antiqua" w:hAnsi="Book Antiqua" w:cs="Times New Roman"/>
          <w:color w:val="000000" w:themeColor="text1"/>
          <w:sz w:val="24"/>
          <w:szCs w:val="24"/>
          <w:lang w:val="en-US"/>
        </w:rPr>
        <w:t xml:space="preserve">; FU: </w:t>
      </w:r>
      <w:r w:rsidR="00385FB1" w:rsidRPr="005A06E0">
        <w:rPr>
          <w:rFonts w:ascii="Book Antiqua" w:hAnsi="Book Antiqua" w:cs="Times New Roman"/>
          <w:color w:val="000000" w:themeColor="text1"/>
          <w:sz w:val="24"/>
          <w:szCs w:val="24"/>
          <w:lang w:val="en-US"/>
        </w:rPr>
        <w:t>Follow</w:t>
      </w:r>
      <w:r w:rsidRPr="005A06E0">
        <w:rPr>
          <w:rFonts w:ascii="Book Antiqua" w:hAnsi="Book Antiqua" w:cs="Times New Roman"/>
          <w:color w:val="000000" w:themeColor="text1"/>
          <w:sz w:val="24"/>
          <w:szCs w:val="24"/>
          <w:lang w:val="en-US"/>
        </w:rPr>
        <w:t xml:space="preserve">-up (+: died); DEXA: </w:t>
      </w:r>
      <w:r w:rsidR="00385FB1" w:rsidRPr="005A06E0">
        <w:rPr>
          <w:rFonts w:ascii="Book Antiqua" w:hAnsi="Book Antiqua" w:cs="Times New Roman"/>
          <w:color w:val="000000" w:themeColor="text1"/>
          <w:sz w:val="24"/>
          <w:szCs w:val="24"/>
          <w:lang w:val="en-US"/>
        </w:rPr>
        <w:t>Dexamethasone</w:t>
      </w:r>
      <w:r w:rsidRPr="005A06E0">
        <w:rPr>
          <w:rFonts w:ascii="Book Antiqua" w:hAnsi="Book Antiqua" w:cs="Times New Roman"/>
          <w:color w:val="000000" w:themeColor="text1"/>
          <w:sz w:val="24"/>
          <w:szCs w:val="24"/>
          <w:lang w:val="en-US"/>
        </w:rPr>
        <w:t xml:space="preserve">; HDCT: </w:t>
      </w:r>
      <w:r w:rsidR="00385FB1" w:rsidRPr="005A06E0">
        <w:rPr>
          <w:rFonts w:ascii="Book Antiqua" w:hAnsi="Book Antiqua" w:cs="Times New Roman"/>
          <w:color w:val="000000" w:themeColor="text1"/>
          <w:sz w:val="24"/>
          <w:szCs w:val="24"/>
          <w:lang w:val="en-US"/>
        </w:rPr>
        <w:t>High</w:t>
      </w:r>
      <w:r w:rsidRPr="005A06E0">
        <w:rPr>
          <w:rFonts w:ascii="Book Antiqua" w:hAnsi="Book Antiqua" w:cs="Times New Roman"/>
          <w:color w:val="000000" w:themeColor="text1"/>
          <w:sz w:val="24"/>
          <w:szCs w:val="24"/>
          <w:lang w:val="en-US"/>
        </w:rPr>
        <w:t xml:space="preserve">-dose chemotherapy; VAD: </w:t>
      </w:r>
      <w:r w:rsidR="00385FB1" w:rsidRPr="005A06E0">
        <w:rPr>
          <w:rFonts w:ascii="Book Antiqua" w:hAnsi="Book Antiqua" w:cs="Times New Roman"/>
          <w:color w:val="000000" w:themeColor="text1"/>
          <w:sz w:val="24"/>
          <w:szCs w:val="24"/>
          <w:lang w:val="en-US"/>
        </w:rPr>
        <w:t>Vincristine</w:t>
      </w:r>
      <w:r w:rsidRPr="005A06E0">
        <w:rPr>
          <w:rFonts w:ascii="Book Antiqua" w:hAnsi="Book Antiqua" w:cs="Times New Roman"/>
          <w:color w:val="000000" w:themeColor="text1"/>
          <w:sz w:val="24"/>
          <w:szCs w:val="24"/>
          <w:lang w:val="en-US"/>
        </w:rPr>
        <w:t>, Adriamycine, dexamethasone.</w:t>
      </w:r>
      <w:r w:rsidRPr="005A06E0">
        <w:rPr>
          <w:color w:val="000000" w:themeColor="text1"/>
          <w:sz w:val="24"/>
          <w:szCs w:val="24"/>
          <w:lang w:val="en-US"/>
        </w:rPr>
        <w:br w:type="page"/>
      </w:r>
    </w:p>
    <w:p w:rsidR="00DF399D" w:rsidRPr="005A06E0" w:rsidRDefault="00385FB1" w:rsidP="00952FC8">
      <w:pPr>
        <w:spacing w:after="0" w:line="24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lastRenderedPageBreak/>
        <w:t>Table 3</w:t>
      </w:r>
      <w:r w:rsidRPr="005A06E0">
        <w:rPr>
          <w:rFonts w:ascii="Book Antiqua" w:hAnsi="Book Antiqua" w:cs="Times New Roman" w:hint="eastAsia"/>
          <w:b/>
          <w:color w:val="000000" w:themeColor="text1"/>
          <w:sz w:val="24"/>
          <w:szCs w:val="24"/>
          <w:lang w:val="en-US" w:eastAsia="zh-CN"/>
        </w:rPr>
        <w:t xml:space="preserve"> </w:t>
      </w:r>
      <w:r w:rsidRPr="005A06E0">
        <w:rPr>
          <w:rFonts w:ascii="Book Antiqua" w:hAnsi="Book Antiqua" w:cs="Times New Roman"/>
          <w:b/>
          <w:color w:val="000000" w:themeColor="text1"/>
          <w:sz w:val="24"/>
          <w:szCs w:val="24"/>
          <w:lang w:val="en-US"/>
        </w:rPr>
        <w:t>Characteristics</w:t>
      </w:r>
      <w:r w:rsidR="00DF399D" w:rsidRPr="005A06E0">
        <w:rPr>
          <w:rFonts w:ascii="Book Antiqua" w:hAnsi="Book Antiqua" w:cs="Times New Roman"/>
          <w:b/>
          <w:color w:val="000000" w:themeColor="text1"/>
          <w:sz w:val="24"/>
          <w:szCs w:val="24"/>
          <w:lang w:val="en-US"/>
        </w:rPr>
        <w:t>, treatment and evolution of ATL/lymphoma/leukemia</w:t>
      </w:r>
    </w:p>
    <w:p w:rsidR="00DF399D" w:rsidRPr="005A06E0" w:rsidRDefault="00DF399D" w:rsidP="00952FC8">
      <w:pPr>
        <w:spacing w:after="0" w:line="240" w:lineRule="auto"/>
        <w:jc w:val="both"/>
        <w:rPr>
          <w:rFonts w:ascii="Book Antiqua" w:hAnsi="Book Antiqua" w:cs="Times New Roman"/>
          <w:color w:val="000000" w:themeColor="text1"/>
          <w:sz w:val="24"/>
          <w:szCs w:val="24"/>
          <w:lang w:val="en-US"/>
        </w:rPr>
      </w:pPr>
    </w:p>
    <w:tbl>
      <w:tblPr>
        <w:tblStyle w:val="TableGrid"/>
        <w:tblW w:w="10490"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35"/>
        <w:gridCol w:w="709"/>
        <w:gridCol w:w="850"/>
        <w:gridCol w:w="1843"/>
        <w:gridCol w:w="1843"/>
        <w:gridCol w:w="1275"/>
        <w:gridCol w:w="1276"/>
        <w:gridCol w:w="992"/>
      </w:tblGrid>
      <w:tr w:rsidR="002B1213" w:rsidRPr="005A06E0" w:rsidTr="005A06E0">
        <w:tc>
          <w:tcPr>
            <w:tcW w:w="567"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N</w:t>
            </w:r>
          </w:p>
        </w:tc>
        <w:tc>
          <w:tcPr>
            <w:tcW w:w="1135"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 xml:space="preserve">Gender </w:t>
            </w:r>
          </w:p>
        </w:tc>
        <w:tc>
          <w:tcPr>
            <w:tcW w:w="709"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 xml:space="preserve">Age </w:t>
            </w:r>
          </w:p>
        </w:tc>
        <w:tc>
          <w:tcPr>
            <w:tcW w:w="850"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 xml:space="preserve">Stage </w:t>
            </w:r>
          </w:p>
        </w:tc>
        <w:tc>
          <w:tcPr>
            <w:tcW w:w="1843"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Tumor sites</w:t>
            </w:r>
          </w:p>
        </w:tc>
        <w:tc>
          <w:tcPr>
            <w:tcW w:w="1843"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Regimen 1</w:t>
            </w:r>
          </w:p>
        </w:tc>
        <w:tc>
          <w:tcPr>
            <w:tcW w:w="1275"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Regimen 2</w:t>
            </w:r>
          </w:p>
        </w:tc>
        <w:tc>
          <w:tcPr>
            <w:tcW w:w="1276"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Regimen 3</w:t>
            </w:r>
          </w:p>
        </w:tc>
        <w:tc>
          <w:tcPr>
            <w:tcW w:w="992" w:type="dxa"/>
            <w:tcBorders>
              <w:top w:val="single" w:sz="4" w:space="0" w:color="auto"/>
              <w:bottom w:val="single" w:sz="4" w:space="0" w:color="auto"/>
            </w:tcBorders>
          </w:tcPr>
          <w:p w:rsidR="00DF399D" w:rsidRPr="005A06E0" w:rsidRDefault="00DF399D" w:rsidP="00952FC8">
            <w:pPr>
              <w:spacing w:line="360" w:lineRule="auto"/>
              <w:jc w:val="both"/>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FU</w:t>
            </w:r>
          </w:p>
        </w:tc>
      </w:tr>
      <w:tr w:rsidR="002B1213" w:rsidRPr="005A06E0" w:rsidTr="005A06E0">
        <w:tc>
          <w:tcPr>
            <w:tcW w:w="10490" w:type="dxa"/>
            <w:gridSpan w:val="9"/>
            <w:tcBorders>
              <w:top w:val="single" w:sz="4" w:space="0" w:color="auto"/>
            </w:tcBorders>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ATL/lymphoma</w:t>
            </w:r>
          </w:p>
        </w:tc>
      </w:tr>
      <w:tr w:rsidR="002B1213" w:rsidRPr="005A06E0" w:rsidTr="005A06E0">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w:t>
            </w:r>
          </w:p>
        </w:tc>
        <w:tc>
          <w:tcPr>
            <w:tcW w:w="1135"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28</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NA</w:t>
            </w:r>
          </w:p>
        </w:tc>
        <w:tc>
          <w:tcPr>
            <w:tcW w:w="1843"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c>
          <w:tcPr>
            <w:tcW w:w="1843" w:type="dxa"/>
            <w:vAlign w:val="bottom"/>
          </w:tcPr>
          <w:p w:rsidR="00DF399D" w:rsidRPr="005A06E0" w:rsidRDefault="00DF399D" w:rsidP="00952FC8">
            <w:pPr>
              <w:spacing w:line="360" w:lineRule="auto"/>
              <w:jc w:val="both"/>
              <w:rPr>
                <w:rFonts w:ascii="Book Antiqua" w:hAnsi="Book Antiqua" w:cs="Arial"/>
                <w:color w:val="000000" w:themeColor="text1"/>
                <w:sz w:val="24"/>
                <w:szCs w:val="24"/>
                <w:lang w:val="en-US"/>
              </w:rPr>
            </w:pPr>
            <w:r w:rsidRPr="005A06E0">
              <w:rPr>
                <w:rFonts w:ascii="Book Antiqua" w:hAnsi="Book Antiqua" w:cs="Arial"/>
                <w:color w:val="000000" w:themeColor="text1"/>
                <w:sz w:val="24"/>
                <w:szCs w:val="24"/>
                <w:lang w:val="en-US"/>
              </w:rPr>
              <w:t xml:space="preserve">L/Z + P-IFN + oral ETO </w:t>
            </w:r>
          </w:p>
        </w:tc>
        <w:tc>
          <w:tcPr>
            <w:tcW w:w="1275"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CHOP</w:t>
            </w:r>
          </w:p>
        </w:tc>
        <w:tc>
          <w:tcPr>
            <w:tcW w:w="1276"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992"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2</w:t>
            </w:r>
          </w:p>
        </w:tc>
      </w:tr>
      <w:tr w:rsidR="002B1213" w:rsidRPr="005A06E0" w:rsidTr="005A06E0">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2</w:t>
            </w:r>
          </w:p>
        </w:tc>
        <w:tc>
          <w:tcPr>
            <w:tcW w:w="1135"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34</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IV</w:t>
            </w:r>
          </w:p>
        </w:tc>
        <w:tc>
          <w:tcPr>
            <w:tcW w:w="1843"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c>
          <w:tcPr>
            <w:tcW w:w="1843"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lang w:val="en-US"/>
              </w:rPr>
              <w:t>L/Z + P-IFN</w:t>
            </w:r>
          </w:p>
        </w:tc>
        <w:tc>
          <w:tcPr>
            <w:tcW w:w="1275"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CHOP</w:t>
            </w:r>
          </w:p>
        </w:tc>
        <w:tc>
          <w:tcPr>
            <w:tcW w:w="1276"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DHAP</w:t>
            </w:r>
          </w:p>
        </w:tc>
        <w:tc>
          <w:tcPr>
            <w:tcW w:w="992"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3</w:t>
            </w:r>
          </w:p>
        </w:tc>
      </w:tr>
      <w:tr w:rsidR="002B1213" w:rsidRPr="005A06E0" w:rsidTr="005A06E0">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3</w:t>
            </w:r>
          </w:p>
        </w:tc>
        <w:tc>
          <w:tcPr>
            <w:tcW w:w="1135"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38</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NA</w:t>
            </w:r>
          </w:p>
        </w:tc>
        <w:tc>
          <w:tcPr>
            <w:tcW w:w="1843"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c>
          <w:tcPr>
            <w:tcW w:w="1843"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lang w:val="en-US"/>
              </w:rPr>
              <w:t>L/Z + P-IFN</w:t>
            </w:r>
          </w:p>
        </w:tc>
        <w:tc>
          <w:tcPr>
            <w:tcW w:w="1275"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CHOP</w:t>
            </w:r>
          </w:p>
        </w:tc>
        <w:tc>
          <w:tcPr>
            <w:tcW w:w="1276"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DHAP</w:t>
            </w:r>
          </w:p>
        </w:tc>
        <w:tc>
          <w:tcPr>
            <w:tcW w:w="992"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1</w:t>
            </w:r>
          </w:p>
        </w:tc>
      </w:tr>
      <w:tr w:rsidR="002B1213" w:rsidRPr="005A06E0" w:rsidTr="005A06E0">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4</w:t>
            </w:r>
          </w:p>
        </w:tc>
        <w:tc>
          <w:tcPr>
            <w:tcW w:w="1135"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46</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III</w:t>
            </w:r>
          </w:p>
        </w:tc>
        <w:tc>
          <w:tcPr>
            <w:tcW w:w="1843"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Abdomen, Ca</w:t>
            </w:r>
            <w:r w:rsidRPr="005A06E0">
              <w:rPr>
                <w:rFonts w:ascii="Book Antiqua" w:hAnsi="Book Antiqua" w:cs="Times New Roman"/>
                <w:color w:val="000000" w:themeColor="text1"/>
                <w:sz w:val="24"/>
                <w:szCs w:val="24"/>
                <w:vertAlign w:val="superscript"/>
                <w:lang w:val="en-US"/>
              </w:rPr>
              <w:t>++</w:t>
            </w:r>
          </w:p>
        </w:tc>
        <w:tc>
          <w:tcPr>
            <w:tcW w:w="1843"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p>
        </w:tc>
        <w:tc>
          <w:tcPr>
            <w:tcW w:w="1275"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CHOP</w:t>
            </w:r>
          </w:p>
        </w:tc>
        <w:tc>
          <w:tcPr>
            <w:tcW w:w="1276"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VBl</w:t>
            </w:r>
          </w:p>
        </w:tc>
        <w:tc>
          <w:tcPr>
            <w:tcW w:w="992"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1</w:t>
            </w:r>
          </w:p>
        </w:tc>
      </w:tr>
      <w:tr w:rsidR="002B1213" w:rsidRPr="005A06E0" w:rsidTr="005A06E0">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5</w:t>
            </w:r>
          </w:p>
        </w:tc>
        <w:tc>
          <w:tcPr>
            <w:tcW w:w="1135"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49</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IV</w:t>
            </w:r>
          </w:p>
        </w:tc>
        <w:tc>
          <w:tcPr>
            <w:tcW w:w="1843"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c>
          <w:tcPr>
            <w:tcW w:w="1843"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p>
        </w:tc>
        <w:tc>
          <w:tcPr>
            <w:tcW w:w="1275"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CHOP</w:t>
            </w:r>
          </w:p>
        </w:tc>
        <w:tc>
          <w:tcPr>
            <w:tcW w:w="1276"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DHAP</w:t>
            </w:r>
          </w:p>
        </w:tc>
        <w:tc>
          <w:tcPr>
            <w:tcW w:w="992"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&lt; 1</w:t>
            </w:r>
          </w:p>
        </w:tc>
      </w:tr>
      <w:tr w:rsidR="002B1213" w:rsidRPr="005A06E0" w:rsidTr="005A06E0">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6</w:t>
            </w:r>
          </w:p>
        </w:tc>
        <w:tc>
          <w:tcPr>
            <w:tcW w:w="1135"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49</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IV</w:t>
            </w:r>
          </w:p>
        </w:tc>
        <w:tc>
          <w:tcPr>
            <w:tcW w:w="1843"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Colon, CNS</w:t>
            </w:r>
          </w:p>
        </w:tc>
        <w:tc>
          <w:tcPr>
            <w:tcW w:w="1843"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lang w:val="en-US"/>
              </w:rPr>
              <w:t>L/Z + P-IFN</w:t>
            </w:r>
          </w:p>
        </w:tc>
        <w:tc>
          <w:tcPr>
            <w:tcW w:w="1275"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CHOP</w:t>
            </w:r>
          </w:p>
        </w:tc>
        <w:tc>
          <w:tcPr>
            <w:tcW w:w="1276"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IT-MTX</w:t>
            </w:r>
          </w:p>
        </w:tc>
        <w:tc>
          <w:tcPr>
            <w:tcW w:w="992"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&lt; 1</w:t>
            </w:r>
          </w:p>
        </w:tc>
      </w:tr>
      <w:tr w:rsidR="002B1213" w:rsidRPr="005A06E0" w:rsidTr="005A06E0">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7</w:t>
            </w:r>
          </w:p>
        </w:tc>
        <w:tc>
          <w:tcPr>
            <w:tcW w:w="1135"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51</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IE</w:t>
            </w:r>
          </w:p>
        </w:tc>
        <w:tc>
          <w:tcPr>
            <w:tcW w:w="1843"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Nasal, sinus</w:t>
            </w:r>
          </w:p>
        </w:tc>
        <w:tc>
          <w:tcPr>
            <w:tcW w:w="1843"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1275"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CHOP</w:t>
            </w:r>
          </w:p>
        </w:tc>
        <w:tc>
          <w:tcPr>
            <w:tcW w:w="1276"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992"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&lt; 1</w:t>
            </w:r>
          </w:p>
        </w:tc>
      </w:tr>
      <w:tr w:rsidR="002B1213" w:rsidRPr="005A06E0" w:rsidTr="005A06E0">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8</w:t>
            </w:r>
          </w:p>
        </w:tc>
        <w:tc>
          <w:tcPr>
            <w:tcW w:w="1135"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58</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IIA</w:t>
            </w:r>
          </w:p>
        </w:tc>
        <w:tc>
          <w:tcPr>
            <w:tcW w:w="1843"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c>
          <w:tcPr>
            <w:tcW w:w="1843"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lang w:val="en-US"/>
              </w:rPr>
              <w:t>L/Z + P-IFN</w:t>
            </w:r>
          </w:p>
        </w:tc>
        <w:tc>
          <w:tcPr>
            <w:tcW w:w="1275"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CHOP</w:t>
            </w:r>
          </w:p>
        </w:tc>
        <w:tc>
          <w:tcPr>
            <w:tcW w:w="1276"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992"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3</w:t>
            </w:r>
          </w:p>
        </w:tc>
      </w:tr>
      <w:tr w:rsidR="002B1213" w:rsidRPr="005A06E0" w:rsidTr="005A06E0">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9</w:t>
            </w:r>
          </w:p>
        </w:tc>
        <w:tc>
          <w:tcPr>
            <w:tcW w:w="1135"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62</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NA</w:t>
            </w:r>
          </w:p>
        </w:tc>
        <w:tc>
          <w:tcPr>
            <w:tcW w:w="1843"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c>
          <w:tcPr>
            <w:tcW w:w="1843" w:type="dxa"/>
            <w:vAlign w:val="bottom"/>
          </w:tcPr>
          <w:p w:rsidR="00DF399D" w:rsidRPr="005A06E0" w:rsidRDefault="00DF399D" w:rsidP="00952FC8">
            <w:pPr>
              <w:spacing w:line="360" w:lineRule="auto"/>
              <w:jc w:val="both"/>
              <w:rPr>
                <w:rFonts w:ascii="Book Antiqua" w:hAnsi="Book Antiqua" w:cs="Arial"/>
                <w:color w:val="000000" w:themeColor="text1"/>
                <w:sz w:val="24"/>
                <w:szCs w:val="24"/>
                <w:lang w:val="en-US"/>
              </w:rPr>
            </w:pPr>
            <w:r w:rsidRPr="005A06E0">
              <w:rPr>
                <w:rFonts w:ascii="Book Antiqua" w:hAnsi="Book Antiqua" w:cs="Arial"/>
                <w:color w:val="000000" w:themeColor="text1"/>
                <w:sz w:val="24"/>
                <w:szCs w:val="24"/>
                <w:lang w:val="en-US"/>
              </w:rPr>
              <w:t>L/Z + P-IFN + ETO oral</w:t>
            </w:r>
          </w:p>
        </w:tc>
        <w:tc>
          <w:tcPr>
            <w:tcW w:w="1275"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CHOP</w:t>
            </w:r>
          </w:p>
        </w:tc>
        <w:tc>
          <w:tcPr>
            <w:tcW w:w="1276"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992"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5</w:t>
            </w:r>
          </w:p>
        </w:tc>
      </w:tr>
      <w:tr w:rsidR="002B1213" w:rsidRPr="005A06E0" w:rsidTr="005A06E0">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10</w:t>
            </w:r>
          </w:p>
        </w:tc>
        <w:tc>
          <w:tcPr>
            <w:tcW w:w="1135" w:type="dxa"/>
            <w:vAlign w:val="bottom"/>
          </w:tcPr>
          <w:p w:rsidR="00DF399D" w:rsidRPr="005A06E0" w:rsidRDefault="00DF399D" w:rsidP="00952FC8">
            <w:pPr>
              <w:spacing w:line="360" w:lineRule="auto"/>
              <w:jc w:val="both"/>
              <w:rPr>
                <w:rFonts w:ascii="Book Antiqua" w:hAnsi="Book Antiqua"/>
                <w:color w:val="000000" w:themeColor="text1"/>
                <w:sz w:val="24"/>
                <w:szCs w:val="24"/>
                <w:lang w:val="en-US"/>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42</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IV</w:t>
            </w:r>
          </w:p>
        </w:tc>
        <w:tc>
          <w:tcPr>
            <w:tcW w:w="1843"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Ca</w:t>
            </w:r>
            <w:r w:rsidRPr="005A06E0">
              <w:rPr>
                <w:rFonts w:ascii="Book Antiqua" w:hAnsi="Book Antiqua" w:cs="Times New Roman"/>
                <w:color w:val="000000" w:themeColor="text1"/>
                <w:sz w:val="24"/>
                <w:szCs w:val="24"/>
                <w:vertAlign w:val="superscript"/>
                <w:lang w:val="en-US"/>
              </w:rPr>
              <w:t>++</w:t>
            </w:r>
          </w:p>
        </w:tc>
        <w:tc>
          <w:tcPr>
            <w:tcW w:w="1843" w:type="dxa"/>
            <w:vAlign w:val="bottom"/>
          </w:tcPr>
          <w:p w:rsidR="00DF399D" w:rsidRPr="005A06E0" w:rsidRDefault="00DF399D" w:rsidP="00952FC8">
            <w:pPr>
              <w:spacing w:line="360" w:lineRule="auto"/>
              <w:jc w:val="both"/>
              <w:rPr>
                <w:rFonts w:ascii="Book Antiqua" w:hAnsi="Book Antiqua" w:cs="Arial"/>
                <w:color w:val="000000" w:themeColor="text1"/>
                <w:sz w:val="24"/>
                <w:szCs w:val="24"/>
                <w:lang w:val="en-US"/>
              </w:rPr>
            </w:pPr>
            <w:r w:rsidRPr="005A06E0">
              <w:rPr>
                <w:rFonts w:ascii="Book Antiqua" w:hAnsi="Book Antiqua" w:cs="Arial"/>
                <w:color w:val="000000" w:themeColor="text1"/>
                <w:sz w:val="24"/>
                <w:szCs w:val="24"/>
                <w:lang w:val="en-US"/>
              </w:rPr>
              <w:t>R-CHOP</w:t>
            </w:r>
          </w:p>
        </w:tc>
        <w:tc>
          <w:tcPr>
            <w:tcW w:w="1275"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1276"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0</w:t>
            </w:r>
          </w:p>
        </w:tc>
        <w:tc>
          <w:tcPr>
            <w:tcW w:w="992"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3</w:t>
            </w:r>
          </w:p>
        </w:tc>
      </w:tr>
      <w:tr w:rsidR="002B1213" w:rsidRPr="005A06E0" w:rsidTr="005A06E0">
        <w:tc>
          <w:tcPr>
            <w:tcW w:w="10490" w:type="dxa"/>
            <w:gridSpan w:val="9"/>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ATL/leukemia</w:t>
            </w:r>
          </w:p>
        </w:tc>
      </w:tr>
      <w:tr w:rsidR="002B1213" w:rsidRPr="005A06E0" w:rsidTr="005A06E0">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10</w:t>
            </w:r>
          </w:p>
        </w:tc>
        <w:tc>
          <w:tcPr>
            <w:tcW w:w="1135"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M</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41</w:t>
            </w:r>
          </w:p>
        </w:tc>
        <w:tc>
          <w:tcPr>
            <w:tcW w:w="850"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w:t>
            </w:r>
          </w:p>
        </w:tc>
        <w:tc>
          <w:tcPr>
            <w:tcW w:w="1843"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Liver, cavum</w:t>
            </w:r>
          </w:p>
        </w:tc>
        <w:tc>
          <w:tcPr>
            <w:tcW w:w="1843"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lang w:val="en-US"/>
              </w:rPr>
              <w:t>L/Z + P-IFN</w:t>
            </w:r>
          </w:p>
        </w:tc>
        <w:tc>
          <w:tcPr>
            <w:tcW w:w="1275"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CHOP</w:t>
            </w:r>
          </w:p>
        </w:tc>
        <w:tc>
          <w:tcPr>
            <w:tcW w:w="1276"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992"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&lt; 1</w:t>
            </w:r>
          </w:p>
        </w:tc>
      </w:tr>
      <w:tr w:rsidR="002B1213" w:rsidRPr="005A06E0" w:rsidTr="005A06E0">
        <w:tc>
          <w:tcPr>
            <w:tcW w:w="567"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11</w:t>
            </w:r>
          </w:p>
        </w:tc>
        <w:tc>
          <w:tcPr>
            <w:tcW w:w="1135"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lang w:val="en-US"/>
              </w:rPr>
              <w:t>F</w:t>
            </w:r>
          </w:p>
        </w:tc>
        <w:tc>
          <w:tcPr>
            <w:tcW w:w="709"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47</w:t>
            </w:r>
          </w:p>
        </w:tc>
        <w:tc>
          <w:tcPr>
            <w:tcW w:w="850"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 xml:space="preserve"> -</w:t>
            </w:r>
          </w:p>
        </w:tc>
        <w:tc>
          <w:tcPr>
            <w:tcW w:w="1843" w:type="dxa"/>
          </w:tcPr>
          <w:p w:rsidR="00DF399D" w:rsidRPr="005A06E0" w:rsidRDefault="00DF399D" w:rsidP="00952FC8">
            <w:pPr>
              <w:spacing w:line="360" w:lineRule="auto"/>
              <w:jc w:val="both"/>
              <w:rPr>
                <w:rFonts w:ascii="Book Antiqua" w:hAnsi="Book Antiqua" w:cs="Times New Roman"/>
                <w:color w:val="000000" w:themeColor="text1"/>
                <w:sz w:val="24"/>
                <w:szCs w:val="24"/>
                <w:lang w:val="en-US"/>
              </w:rPr>
            </w:pPr>
          </w:p>
        </w:tc>
        <w:tc>
          <w:tcPr>
            <w:tcW w:w="1843" w:type="dxa"/>
            <w:vAlign w:val="bottom"/>
          </w:tcPr>
          <w:p w:rsidR="00DF399D" w:rsidRPr="005A06E0" w:rsidRDefault="00DF399D" w:rsidP="00952FC8">
            <w:pPr>
              <w:spacing w:line="360" w:lineRule="auto"/>
              <w:jc w:val="both"/>
              <w:rPr>
                <w:rFonts w:ascii="Book Antiqua" w:hAnsi="Book Antiqua" w:cs="Arial"/>
                <w:color w:val="000000" w:themeColor="text1"/>
                <w:sz w:val="24"/>
                <w:szCs w:val="24"/>
                <w:lang w:val="en-US"/>
              </w:rPr>
            </w:pPr>
            <w:r w:rsidRPr="005A06E0">
              <w:rPr>
                <w:rFonts w:ascii="Book Antiqua" w:hAnsi="Book Antiqua" w:cs="Arial"/>
                <w:color w:val="000000" w:themeColor="text1"/>
                <w:sz w:val="24"/>
                <w:szCs w:val="24"/>
                <w:lang w:val="en-US"/>
              </w:rPr>
              <w:t xml:space="preserve">L/Z + P-IFN + oral ETO </w:t>
            </w:r>
          </w:p>
        </w:tc>
        <w:tc>
          <w:tcPr>
            <w:tcW w:w="1275" w:type="dxa"/>
            <w:vAlign w:val="bottom"/>
          </w:tcPr>
          <w:p w:rsidR="00DF399D" w:rsidRPr="005A06E0" w:rsidRDefault="00DF399D" w:rsidP="00952FC8">
            <w:pPr>
              <w:spacing w:line="360" w:lineRule="auto"/>
              <w:jc w:val="both"/>
              <w:rPr>
                <w:rFonts w:ascii="Book Antiqua" w:hAnsi="Book Antiqua" w:cs="Arial"/>
                <w:color w:val="000000" w:themeColor="text1"/>
                <w:sz w:val="24"/>
                <w:szCs w:val="24"/>
              </w:rPr>
            </w:pPr>
            <w:r w:rsidRPr="005A06E0">
              <w:rPr>
                <w:rFonts w:ascii="Book Antiqua" w:hAnsi="Book Antiqua" w:cs="Arial"/>
                <w:color w:val="000000" w:themeColor="text1"/>
                <w:sz w:val="24"/>
                <w:szCs w:val="24"/>
              </w:rPr>
              <w:t>CHOP</w:t>
            </w:r>
          </w:p>
        </w:tc>
        <w:tc>
          <w:tcPr>
            <w:tcW w:w="1276"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0</w:t>
            </w:r>
          </w:p>
        </w:tc>
        <w:tc>
          <w:tcPr>
            <w:tcW w:w="992" w:type="dxa"/>
            <w:vAlign w:val="bottom"/>
          </w:tcPr>
          <w:p w:rsidR="00DF399D" w:rsidRPr="005A06E0" w:rsidRDefault="00DF399D" w:rsidP="00952FC8">
            <w:pPr>
              <w:spacing w:line="360" w:lineRule="auto"/>
              <w:jc w:val="both"/>
              <w:rPr>
                <w:rFonts w:ascii="Book Antiqua" w:hAnsi="Book Antiqua"/>
                <w:color w:val="000000" w:themeColor="text1"/>
                <w:sz w:val="24"/>
                <w:szCs w:val="24"/>
              </w:rPr>
            </w:pPr>
            <w:r w:rsidRPr="005A06E0">
              <w:rPr>
                <w:rFonts w:ascii="Book Antiqua" w:hAnsi="Book Antiqua"/>
                <w:color w:val="000000" w:themeColor="text1"/>
                <w:sz w:val="24"/>
                <w:szCs w:val="24"/>
              </w:rPr>
              <w:t>4</w:t>
            </w:r>
          </w:p>
        </w:tc>
      </w:tr>
    </w:tbl>
    <w:p w:rsidR="00DF399D" w:rsidRPr="005A06E0" w:rsidRDefault="00385FB1" w:rsidP="00952FC8">
      <w:pPr>
        <w:spacing w:after="0" w:line="360" w:lineRule="auto"/>
        <w:jc w:val="both"/>
        <w:rPr>
          <w:rFonts w:ascii="Book Antiqua" w:hAnsi="Book Antiqua" w:cs="Times New Roman"/>
          <w:color w:val="000000" w:themeColor="text1"/>
          <w:sz w:val="24"/>
          <w:szCs w:val="24"/>
          <w:lang w:val="en-US"/>
        </w:rPr>
      </w:pPr>
      <w:proofErr w:type="spellStart"/>
      <w:r w:rsidRPr="005A06E0">
        <w:rPr>
          <w:rFonts w:ascii="Book Antiqua" w:hAnsi="Book Antiqua" w:cs="Times New Roman"/>
          <w:color w:val="000000" w:themeColor="text1"/>
          <w:sz w:val="24"/>
          <w:szCs w:val="24"/>
          <w:lang w:val="en-US"/>
        </w:rPr>
        <w:t>Hydroxydaunorubicine</w:t>
      </w:r>
      <w:proofErr w:type="spellEnd"/>
      <w:r w:rsidRPr="005A06E0">
        <w:rPr>
          <w:rFonts w:ascii="Book Antiqua" w:hAnsi="Book Antiqua" w:cs="Times New Roman"/>
          <w:color w:val="000000" w:themeColor="text1"/>
          <w:sz w:val="24"/>
          <w:szCs w:val="24"/>
          <w:lang w:val="en-US"/>
        </w:rPr>
        <w:t xml:space="preserve">, </w:t>
      </w:r>
      <w:proofErr w:type="spellStart"/>
      <w:r w:rsidRPr="005A06E0">
        <w:rPr>
          <w:rFonts w:ascii="Book Antiqua" w:hAnsi="Book Antiqua" w:cs="Times New Roman"/>
          <w:color w:val="000000" w:themeColor="text1"/>
          <w:sz w:val="24"/>
          <w:szCs w:val="24"/>
          <w:lang w:val="en-US"/>
        </w:rPr>
        <w:t>oncovin</w:t>
      </w:r>
      <w:proofErr w:type="spellEnd"/>
      <w:r w:rsidRPr="005A06E0">
        <w:rPr>
          <w:rFonts w:ascii="Book Antiqua" w:hAnsi="Book Antiqua" w:cs="Times New Roman"/>
          <w:color w:val="000000" w:themeColor="text1"/>
          <w:sz w:val="24"/>
          <w:szCs w:val="24"/>
          <w:vertAlign w:val="superscript"/>
          <w:lang w:val="en-US"/>
        </w:rPr>
        <w:t>®</w:t>
      </w:r>
      <w:r w:rsidRPr="005A06E0">
        <w:rPr>
          <w:rFonts w:ascii="Book Antiqua" w:hAnsi="Book Antiqua" w:cs="Times New Roman"/>
          <w:color w:val="000000" w:themeColor="text1"/>
          <w:sz w:val="24"/>
          <w:szCs w:val="24"/>
          <w:lang w:val="en-US"/>
        </w:rPr>
        <w:t xml:space="preserve">, prednisone; </w:t>
      </w:r>
      <w:r w:rsidR="00DF399D" w:rsidRPr="005A06E0">
        <w:rPr>
          <w:rFonts w:ascii="Book Antiqua" w:hAnsi="Book Antiqua"/>
          <w:color w:val="000000" w:themeColor="text1"/>
          <w:sz w:val="24"/>
          <w:szCs w:val="24"/>
          <w:lang w:val="en-US"/>
        </w:rPr>
        <w:t>M</w:t>
      </w:r>
      <w:r w:rsidR="00DF399D"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Male</w:t>
      </w:r>
      <w:r w:rsidR="00DF399D" w:rsidRPr="005A06E0">
        <w:rPr>
          <w:rFonts w:ascii="Book Antiqua" w:hAnsi="Book Antiqua" w:cs="Times New Roman"/>
          <w:color w:val="000000" w:themeColor="text1"/>
          <w:sz w:val="24"/>
          <w:szCs w:val="24"/>
          <w:lang w:val="en-US"/>
        </w:rPr>
        <w:t xml:space="preserve">; F: </w:t>
      </w:r>
      <w:r w:rsidRPr="005A06E0">
        <w:rPr>
          <w:rFonts w:ascii="Book Antiqua" w:hAnsi="Book Antiqua" w:cs="Times New Roman"/>
          <w:color w:val="000000" w:themeColor="text1"/>
          <w:sz w:val="24"/>
          <w:szCs w:val="24"/>
          <w:lang w:val="en-US"/>
        </w:rPr>
        <w:t>Female</w:t>
      </w:r>
      <w:r w:rsidR="00DF399D" w:rsidRPr="005A06E0">
        <w:rPr>
          <w:rFonts w:ascii="Book Antiqua" w:hAnsi="Book Antiqua" w:cs="Times New Roman"/>
          <w:color w:val="000000" w:themeColor="text1"/>
          <w:sz w:val="24"/>
          <w:szCs w:val="24"/>
          <w:lang w:val="en-US"/>
        </w:rPr>
        <w:t xml:space="preserve">; age in years; stage according to Ann Arbor staging system; ATL: </w:t>
      </w:r>
      <w:r w:rsidRPr="005A06E0">
        <w:rPr>
          <w:rFonts w:ascii="Book Antiqua" w:hAnsi="Book Antiqua" w:cs="Times New Roman"/>
          <w:color w:val="000000" w:themeColor="text1"/>
          <w:sz w:val="24"/>
          <w:szCs w:val="24"/>
          <w:lang w:val="en-US"/>
        </w:rPr>
        <w:t xml:space="preserve">Adult </w:t>
      </w:r>
      <w:r w:rsidR="00DF399D" w:rsidRPr="005A06E0">
        <w:rPr>
          <w:rFonts w:ascii="Book Antiqua" w:hAnsi="Book Antiqua" w:cs="Times New Roman"/>
          <w:color w:val="000000" w:themeColor="text1"/>
          <w:sz w:val="24"/>
          <w:szCs w:val="24"/>
          <w:lang w:val="en-US"/>
        </w:rPr>
        <w:t xml:space="preserve">T-cell lymphoma-leukemia; FU: </w:t>
      </w:r>
      <w:r w:rsidRPr="005A06E0">
        <w:rPr>
          <w:rFonts w:ascii="Book Antiqua" w:hAnsi="Book Antiqua" w:cs="Times New Roman"/>
          <w:color w:val="000000" w:themeColor="text1"/>
          <w:sz w:val="24"/>
          <w:szCs w:val="24"/>
          <w:lang w:val="en-US"/>
        </w:rPr>
        <w:t>Follow</w:t>
      </w:r>
      <w:r w:rsidR="00DF399D" w:rsidRPr="005A06E0">
        <w:rPr>
          <w:rFonts w:ascii="Book Antiqua" w:hAnsi="Book Antiqua" w:cs="Times New Roman"/>
          <w:color w:val="000000" w:themeColor="text1"/>
          <w:sz w:val="24"/>
          <w:szCs w:val="24"/>
          <w:lang w:val="en-US"/>
        </w:rPr>
        <w:t>-up in years; Ca</w:t>
      </w:r>
      <w:r w:rsidR="00DF399D" w:rsidRPr="005A06E0">
        <w:rPr>
          <w:rFonts w:ascii="Book Antiqua" w:hAnsi="Book Antiqua" w:cs="Times New Roman"/>
          <w:color w:val="000000" w:themeColor="text1"/>
          <w:sz w:val="24"/>
          <w:szCs w:val="24"/>
          <w:vertAlign w:val="superscript"/>
          <w:lang w:val="en-US"/>
        </w:rPr>
        <w:t>++</w:t>
      </w:r>
      <w:r w:rsidR="00DF399D"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Hypercalcemia</w:t>
      </w:r>
      <w:r w:rsidR="00DF399D" w:rsidRPr="005A06E0">
        <w:rPr>
          <w:rFonts w:ascii="Book Antiqua" w:hAnsi="Book Antiqua" w:cs="Times New Roman"/>
          <w:color w:val="000000" w:themeColor="text1"/>
          <w:sz w:val="24"/>
          <w:szCs w:val="24"/>
          <w:lang w:val="en-US"/>
        </w:rPr>
        <w:t xml:space="preserve">; CNS: </w:t>
      </w:r>
      <w:r w:rsidRPr="005A06E0">
        <w:rPr>
          <w:rFonts w:ascii="Book Antiqua" w:hAnsi="Book Antiqua" w:cs="Times New Roman"/>
          <w:color w:val="000000" w:themeColor="text1"/>
          <w:sz w:val="24"/>
          <w:szCs w:val="24"/>
          <w:lang w:val="en-US"/>
        </w:rPr>
        <w:t xml:space="preserve">Central </w:t>
      </w:r>
      <w:r w:rsidR="00DF399D" w:rsidRPr="005A06E0">
        <w:rPr>
          <w:rFonts w:ascii="Book Antiqua" w:hAnsi="Book Antiqua" w:cs="Times New Roman"/>
          <w:color w:val="000000" w:themeColor="text1"/>
          <w:sz w:val="24"/>
          <w:szCs w:val="24"/>
          <w:lang w:val="en-US"/>
        </w:rPr>
        <w:t xml:space="preserve">nervous system; L/Z: </w:t>
      </w:r>
      <w:proofErr w:type="spellStart"/>
      <w:r w:rsidR="00DF399D" w:rsidRPr="005A06E0">
        <w:rPr>
          <w:rFonts w:ascii="Book Antiqua" w:hAnsi="Book Antiqua" w:cs="Times New Roman"/>
          <w:color w:val="000000" w:themeColor="text1"/>
          <w:sz w:val="24"/>
          <w:szCs w:val="24"/>
          <w:lang w:val="en-US"/>
        </w:rPr>
        <w:t>Lamivudin</w:t>
      </w:r>
      <w:proofErr w:type="spellEnd"/>
      <w:r w:rsidR="00DF399D" w:rsidRPr="005A06E0">
        <w:rPr>
          <w:rFonts w:ascii="Book Antiqua" w:hAnsi="Book Antiqua" w:cs="Times New Roman"/>
          <w:color w:val="000000" w:themeColor="text1"/>
          <w:sz w:val="24"/>
          <w:szCs w:val="24"/>
          <w:lang w:val="en-US"/>
        </w:rPr>
        <w:t xml:space="preserve"> + </w:t>
      </w:r>
      <w:proofErr w:type="spellStart"/>
      <w:r w:rsidR="00DF399D" w:rsidRPr="005A06E0">
        <w:rPr>
          <w:rFonts w:ascii="Book Antiqua" w:hAnsi="Book Antiqua" w:cs="Times New Roman"/>
          <w:color w:val="000000" w:themeColor="text1"/>
          <w:sz w:val="24"/>
          <w:szCs w:val="24"/>
          <w:lang w:val="en-US"/>
        </w:rPr>
        <w:t>Zidovudin</w:t>
      </w:r>
      <w:proofErr w:type="spellEnd"/>
      <w:r w:rsidR="00DF399D" w:rsidRPr="005A06E0">
        <w:rPr>
          <w:rFonts w:ascii="Book Antiqua" w:hAnsi="Book Antiqua" w:cs="Times New Roman"/>
          <w:color w:val="000000" w:themeColor="text1"/>
          <w:sz w:val="24"/>
          <w:szCs w:val="24"/>
          <w:lang w:val="en-US"/>
        </w:rPr>
        <w:t xml:space="preserve">; P-IFN: Peg-interferon α-2a; ETO: </w:t>
      </w:r>
      <w:r w:rsidRPr="005A06E0">
        <w:rPr>
          <w:rFonts w:ascii="Book Antiqua" w:hAnsi="Book Antiqua" w:cs="Times New Roman"/>
          <w:color w:val="000000" w:themeColor="text1"/>
          <w:sz w:val="24"/>
          <w:szCs w:val="24"/>
          <w:lang w:val="en-US"/>
        </w:rPr>
        <w:t>Etoposide</w:t>
      </w:r>
      <w:r w:rsidR="00DF399D" w:rsidRPr="005A06E0">
        <w:rPr>
          <w:rFonts w:ascii="Book Antiqua" w:hAnsi="Book Antiqua" w:cs="Times New Roman"/>
          <w:color w:val="000000" w:themeColor="text1"/>
          <w:sz w:val="24"/>
          <w:szCs w:val="24"/>
          <w:lang w:val="en-US"/>
        </w:rPr>
        <w:t xml:space="preserve">; CHOP: </w:t>
      </w:r>
      <w:r w:rsidRPr="005A06E0">
        <w:rPr>
          <w:rFonts w:ascii="Book Antiqua" w:hAnsi="Book Antiqua" w:cs="Times New Roman"/>
          <w:color w:val="000000" w:themeColor="text1"/>
          <w:sz w:val="24"/>
          <w:szCs w:val="24"/>
          <w:lang w:val="en-US"/>
        </w:rPr>
        <w:t>Cyclophosphamide</w:t>
      </w:r>
      <w:r w:rsidR="00DF399D" w:rsidRPr="005A06E0">
        <w:rPr>
          <w:rFonts w:ascii="Book Antiqua" w:hAnsi="Book Antiqua" w:cs="Times New Roman"/>
          <w:color w:val="000000" w:themeColor="text1"/>
          <w:sz w:val="24"/>
          <w:szCs w:val="24"/>
          <w:lang w:val="en-US"/>
        </w:rPr>
        <w:t xml:space="preserve">, R-CHOP: Rituximab-CHOP; DHAP: </w:t>
      </w:r>
      <w:r w:rsidRPr="005A06E0">
        <w:rPr>
          <w:rFonts w:ascii="Book Antiqua" w:hAnsi="Book Antiqua" w:cs="Times New Roman"/>
          <w:color w:val="000000" w:themeColor="text1"/>
          <w:sz w:val="24"/>
          <w:szCs w:val="24"/>
          <w:lang w:val="en-US"/>
        </w:rPr>
        <w:t>Dexamethasone</w:t>
      </w:r>
      <w:r w:rsidR="00DF399D" w:rsidRPr="005A06E0">
        <w:rPr>
          <w:rFonts w:ascii="Book Antiqua" w:hAnsi="Book Antiqua" w:cs="Times New Roman"/>
          <w:color w:val="000000" w:themeColor="text1"/>
          <w:sz w:val="24"/>
          <w:szCs w:val="24"/>
          <w:lang w:val="en-US"/>
        </w:rPr>
        <w:t xml:space="preserve">, </w:t>
      </w:r>
      <w:proofErr w:type="spellStart"/>
      <w:r w:rsidR="00DF399D" w:rsidRPr="005A06E0">
        <w:rPr>
          <w:rFonts w:ascii="Book Antiqua" w:hAnsi="Book Antiqua" w:cs="Times New Roman"/>
          <w:color w:val="000000" w:themeColor="text1"/>
          <w:sz w:val="24"/>
          <w:szCs w:val="24"/>
          <w:lang w:val="en-US"/>
        </w:rPr>
        <w:t>aracytine</w:t>
      </w:r>
      <w:proofErr w:type="spellEnd"/>
      <w:r w:rsidR="00DF399D" w:rsidRPr="005A06E0">
        <w:rPr>
          <w:rFonts w:ascii="Book Antiqua" w:hAnsi="Book Antiqua" w:cs="Times New Roman"/>
          <w:color w:val="000000" w:themeColor="text1"/>
          <w:sz w:val="24"/>
          <w:szCs w:val="24"/>
          <w:lang w:val="en-US"/>
        </w:rPr>
        <w:t xml:space="preserve">, cisplatin; </w:t>
      </w:r>
      <w:proofErr w:type="spellStart"/>
      <w:r w:rsidR="00DF399D" w:rsidRPr="005A06E0">
        <w:rPr>
          <w:rFonts w:ascii="Book Antiqua" w:hAnsi="Book Antiqua" w:cs="Times New Roman"/>
          <w:color w:val="000000" w:themeColor="text1"/>
          <w:sz w:val="24"/>
          <w:szCs w:val="24"/>
          <w:lang w:val="en-US"/>
        </w:rPr>
        <w:t>VBl</w:t>
      </w:r>
      <w:proofErr w:type="spellEnd"/>
      <w:r w:rsidR="00DF399D" w:rsidRPr="005A06E0">
        <w:rPr>
          <w:rFonts w:ascii="Book Antiqua" w:hAnsi="Book Antiqua" w:cs="Times New Roman"/>
          <w:color w:val="000000" w:themeColor="text1"/>
          <w:sz w:val="24"/>
          <w:szCs w:val="24"/>
          <w:lang w:val="en-US"/>
        </w:rPr>
        <w:t xml:space="preserve">: </w:t>
      </w:r>
      <w:r w:rsidRPr="005A06E0">
        <w:rPr>
          <w:rFonts w:ascii="Book Antiqua" w:hAnsi="Book Antiqua" w:cs="Times New Roman"/>
          <w:color w:val="000000" w:themeColor="text1"/>
          <w:sz w:val="24"/>
          <w:szCs w:val="24"/>
          <w:lang w:val="en-US"/>
        </w:rPr>
        <w:t>Vinblastine</w:t>
      </w:r>
      <w:r w:rsidR="00DF399D" w:rsidRPr="005A06E0">
        <w:rPr>
          <w:rFonts w:ascii="Book Antiqua" w:hAnsi="Book Antiqua" w:cs="Times New Roman"/>
          <w:color w:val="000000" w:themeColor="text1"/>
          <w:sz w:val="24"/>
          <w:szCs w:val="24"/>
          <w:lang w:val="en-US"/>
        </w:rPr>
        <w:t xml:space="preserve">; IT-MTX: </w:t>
      </w:r>
      <w:r w:rsidRPr="005A06E0">
        <w:rPr>
          <w:rFonts w:ascii="Book Antiqua" w:hAnsi="Book Antiqua" w:cs="Times New Roman"/>
          <w:color w:val="000000" w:themeColor="text1"/>
          <w:sz w:val="24"/>
          <w:szCs w:val="24"/>
          <w:lang w:val="en-US"/>
        </w:rPr>
        <w:t>Intra</w:t>
      </w:r>
      <w:r w:rsidR="00DF399D" w:rsidRPr="005A06E0">
        <w:rPr>
          <w:rFonts w:ascii="Book Antiqua" w:hAnsi="Book Antiqua" w:cs="Times New Roman"/>
          <w:color w:val="000000" w:themeColor="text1"/>
          <w:sz w:val="24"/>
          <w:szCs w:val="24"/>
          <w:lang w:val="en-US"/>
        </w:rPr>
        <w:t>-thecal methotrexate.</w:t>
      </w:r>
    </w:p>
    <w:p w:rsidR="002B1213" w:rsidRPr="005A06E0" w:rsidRDefault="002B1213">
      <w:pPr>
        <w:rPr>
          <w:rFonts w:ascii="Book Antiqua" w:hAnsi="Book Antiqua" w:cs="Times New Roman"/>
          <w:color w:val="000000" w:themeColor="text1"/>
          <w:sz w:val="24"/>
          <w:szCs w:val="24"/>
          <w:lang w:val="en-US" w:eastAsia="zh-CN"/>
        </w:rPr>
      </w:pPr>
      <w:r w:rsidRPr="005A06E0">
        <w:rPr>
          <w:rFonts w:ascii="Book Antiqua" w:hAnsi="Book Antiqua" w:cs="Times New Roman"/>
          <w:color w:val="000000" w:themeColor="text1"/>
          <w:sz w:val="24"/>
          <w:szCs w:val="24"/>
          <w:lang w:val="en-US" w:eastAsia="zh-CN"/>
        </w:rPr>
        <w:br w:type="page"/>
      </w:r>
    </w:p>
    <w:p w:rsidR="002B1213" w:rsidRPr="005A06E0" w:rsidRDefault="002B1213" w:rsidP="002B1213">
      <w:pPr>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lastRenderedPageBreak/>
        <w:t>Table 4</w:t>
      </w:r>
      <w:r w:rsidRPr="005A06E0">
        <w:rPr>
          <w:rFonts w:ascii="Book Antiqua" w:hAnsi="Book Antiqua" w:cs="Times New Roman" w:hint="eastAsia"/>
          <w:b/>
          <w:color w:val="000000" w:themeColor="text1"/>
          <w:sz w:val="24"/>
          <w:szCs w:val="24"/>
          <w:lang w:val="en-US" w:eastAsia="zh-CN"/>
        </w:rPr>
        <w:t xml:space="preserve"> </w:t>
      </w:r>
      <w:r w:rsidRPr="005A06E0">
        <w:rPr>
          <w:rFonts w:ascii="Book Antiqua" w:hAnsi="Book Antiqua" w:cs="Times New Roman"/>
          <w:b/>
          <w:color w:val="000000" w:themeColor="text1"/>
          <w:sz w:val="24"/>
          <w:szCs w:val="24"/>
          <w:lang w:val="en-US"/>
        </w:rPr>
        <w:t>Distribution of tumor types in patients infected by viruses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tblGrid>
      <w:tr w:rsidR="002B1213" w:rsidRPr="005A06E0" w:rsidTr="002B1213">
        <w:tc>
          <w:tcPr>
            <w:tcW w:w="1842" w:type="dxa"/>
            <w:tcBorders>
              <w:top w:val="single" w:sz="4" w:space="0" w:color="auto"/>
              <w:bottom w:val="single" w:sz="4" w:space="0" w:color="auto"/>
            </w:tcBorders>
            <w:hideMark/>
          </w:tcPr>
          <w:p w:rsidR="002B1213" w:rsidRPr="005A06E0" w:rsidRDefault="002B1213" w:rsidP="002B1213">
            <w:pPr>
              <w:tabs>
                <w:tab w:val="left" w:pos="7455"/>
              </w:tabs>
              <w:spacing w:line="360" w:lineRule="auto"/>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 xml:space="preserve">Virus </w:t>
            </w:r>
          </w:p>
        </w:tc>
        <w:tc>
          <w:tcPr>
            <w:tcW w:w="1842" w:type="dxa"/>
            <w:tcBorders>
              <w:top w:val="single" w:sz="4" w:space="0" w:color="auto"/>
              <w:bottom w:val="single" w:sz="4" w:space="0" w:color="auto"/>
            </w:tcBorders>
            <w:hideMark/>
          </w:tcPr>
          <w:p w:rsidR="002B1213" w:rsidRPr="005A06E0" w:rsidRDefault="002B1213" w:rsidP="002B1213">
            <w:pPr>
              <w:tabs>
                <w:tab w:val="left" w:pos="7455"/>
              </w:tabs>
              <w:spacing w:line="360" w:lineRule="auto"/>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Hematological malignancies</w:t>
            </w:r>
          </w:p>
        </w:tc>
        <w:tc>
          <w:tcPr>
            <w:tcW w:w="1842" w:type="dxa"/>
            <w:tcBorders>
              <w:top w:val="single" w:sz="4" w:space="0" w:color="auto"/>
              <w:bottom w:val="single" w:sz="4" w:space="0" w:color="auto"/>
            </w:tcBorders>
            <w:hideMark/>
          </w:tcPr>
          <w:p w:rsidR="002B1213" w:rsidRPr="005A06E0" w:rsidRDefault="002B1213" w:rsidP="002B1213">
            <w:pPr>
              <w:tabs>
                <w:tab w:val="left" w:pos="7455"/>
              </w:tabs>
              <w:spacing w:line="360" w:lineRule="auto"/>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Solid tumors</w:t>
            </w:r>
          </w:p>
        </w:tc>
        <w:tc>
          <w:tcPr>
            <w:tcW w:w="1843" w:type="dxa"/>
            <w:tcBorders>
              <w:top w:val="single" w:sz="4" w:space="0" w:color="auto"/>
              <w:bottom w:val="single" w:sz="4" w:space="0" w:color="auto"/>
            </w:tcBorders>
            <w:hideMark/>
          </w:tcPr>
          <w:p w:rsidR="002B1213" w:rsidRPr="005A06E0" w:rsidRDefault="002B1213" w:rsidP="002B1213">
            <w:pPr>
              <w:tabs>
                <w:tab w:val="left" w:pos="7455"/>
              </w:tabs>
              <w:spacing w:line="360" w:lineRule="auto"/>
              <w:rPr>
                <w:rFonts w:ascii="Book Antiqua" w:hAnsi="Book Antiqua" w:cs="Times New Roman"/>
                <w:b/>
                <w:color w:val="000000" w:themeColor="text1"/>
                <w:sz w:val="24"/>
                <w:szCs w:val="24"/>
                <w:lang w:val="en-US"/>
              </w:rPr>
            </w:pPr>
            <w:r w:rsidRPr="005A06E0">
              <w:rPr>
                <w:rFonts w:ascii="Book Antiqua" w:hAnsi="Book Antiqua" w:cs="Times New Roman"/>
                <w:b/>
                <w:color w:val="000000" w:themeColor="text1"/>
                <w:sz w:val="24"/>
                <w:szCs w:val="24"/>
                <w:lang w:val="en-US"/>
              </w:rPr>
              <w:t xml:space="preserve">Total </w:t>
            </w:r>
          </w:p>
        </w:tc>
      </w:tr>
      <w:tr w:rsidR="002B1213" w:rsidRPr="005A06E0" w:rsidTr="002B1213">
        <w:tc>
          <w:tcPr>
            <w:tcW w:w="1842" w:type="dxa"/>
            <w:tcBorders>
              <w:top w:val="single" w:sz="4" w:space="0" w:color="auto"/>
            </w:tcBorders>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HIV</w:t>
            </w:r>
          </w:p>
        </w:tc>
        <w:tc>
          <w:tcPr>
            <w:tcW w:w="1842" w:type="dxa"/>
            <w:tcBorders>
              <w:top w:val="single" w:sz="4" w:space="0" w:color="auto"/>
            </w:tcBorders>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9</w:t>
            </w:r>
          </w:p>
        </w:tc>
        <w:tc>
          <w:tcPr>
            <w:tcW w:w="1842" w:type="dxa"/>
            <w:tcBorders>
              <w:top w:val="single" w:sz="4" w:space="0" w:color="auto"/>
            </w:tcBorders>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19</w:t>
            </w:r>
          </w:p>
        </w:tc>
        <w:tc>
          <w:tcPr>
            <w:tcW w:w="1843" w:type="dxa"/>
            <w:tcBorders>
              <w:top w:val="single" w:sz="4" w:space="0" w:color="auto"/>
            </w:tcBorders>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28</w:t>
            </w:r>
          </w:p>
        </w:tc>
      </w:tr>
      <w:tr w:rsidR="002B1213" w:rsidRPr="005A06E0" w:rsidTr="002B1213">
        <w:tc>
          <w:tcPr>
            <w:tcW w:w="1842"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HTLV1</w:t>
            </w:r>
          </w:p>
        </w:tc>
        <w:tc>
          <w:tcPr>
            <w:tcW w:w="1842"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15</w:t>
            </w:r>
          </w:p>
        </w:tc>
        <w:tc>
          <w:tcPr>
            <w:tcW w:w="1842"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4</w:t>
            </w:r>
          </w:p>
        </w:tc>
        <w:tc>
          <w:tcPr>
            <w:tcW w:w="1843"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19</w:t>
            </w:r>
          </w:p>
        </w:tc>
      </w:tr>
      <w:tr w:rsidR="002B1213" w:rsidRPr="005A06E0" w:rsidTr="002B1213">
        <w:tc>
          <w:tcPr>
            <w:tcW w:w="1842"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HBV</w:t>
            </w:r>
          </w:p>
        </w:tc>
        <w:tc>
          <w:tcPr>
            <w:tcW w:w="1842"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8</w:t>
            </w:r>
          </w:p>
        </w:tc>
        <w:tc>
          <w:tcPr>
            <w:tcW w:w="1842"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10</w:t>
            </w:r>
          </w:p>
        </w:tc>
        <w:tc>
          <w:tcPr>
            <w:tcW w:w="1843"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18</w:t>
            </w:r>
          </w:p>
        </w:tc>
      </w:tr>
      <w:tr w:rsidR="002B1213" w:rsidRPr="005A06E0" w:rsidTr="002B1213">
        <w:tc>
          <w:tcPr>
            <w:tcW w:w="1842"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HCV</w:t>
            </w:r>
          </w:p>
        </w:tc>
        <w:tc>
          <w:tcPr>
            <w:tcW w:w="1842"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2</w:t>
            </w:r>
          </w:p>
        </w:tc>
        <w:tc>
          <w:tcPr>
            <w:tcW w:w="1842"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3</w:t>
            </w:r>
          </w:p>
        </w:tc>
        <w:tc>
          <w:tcPr>
            <w:tcW w:w="1843"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5</w:t>
            </w:r>
          </w:p>
        </w:tc>
      </w:tr>
      <w:tr w:rsidR="002B1213" w:rsidRPr="005A06E0" w:rsidTr="002B1213">
        <w:tc>
          <w:tcPr>
            <w:tcW w:w="1842"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total</w:t>
            </w:r>
          </w:p>
        </w:tc>
        <w:tc>
          <w:tcPr>
            <w:tcW w:w="1842"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34</w:t>
            </w:r>
          </w:p>
        </w:tc>
        <w:tc>
          <w:tcPr>
            <w:tcW w:w="1842"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36</w:t>
            </w:r>
          </w:p>
        </w:tc>
        <w:tc>
          <w:tcPr>
            <w:tcW w:w="1843" w:type="dxa"/>
            <w:hideMark/>
          </w:tcPr>
          <w:p w:rsidR="002B1213" w:rsidRPr="005A06E0" w:rsidRDefault="002B1213" w:rsidP="002B1213">
            <w:pPr>
              <w:tabs>
                <w:tab w:val="left" w:pos="7455"/>
              </w:tabs>
              <w:spacing w:line="360" w:lineRule="auto"/>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70</w:t>
            </w:r>
          </w:p>
        </w:tc>
      </w:tr>
    </w:tbl>
    <w:p w:rsidR="002B1213" w:rsidRPr="005A06E0" w:rsidRDefault="002B1213" w:rsidP="002B1213">
      <w:pPr>
        <w:rPr>
          <w:rFonts w:ascii="Book Antiqua" w:hAnsi="Book Antiqua" w:cs="Times New Roman"/>
          <w:color w:val="000000" w:themeColor="text1"/>
          <w:sz w:val="24"/>
          <w:szCs w:val="24"/>
          <w:lang w:val="en-US"/>
        </w:rPr>
      </w:pPr>
      <w:r w:rsidRPr="005A06E0">
        <w:rPr>
          <w:rFonts w:ascii="Book Antiqua" w:hAnsi="Book Antiqua" w:cs="Times New Roman"/>
          <w:color w:val="000000" w:themeColor="text1"/>
          <w:sz w:val="24"/>
          <w:szCs w:val="24"/>
          <w:lang w:val="en-US"/>
        </w:rPr>
        <w:t xml:space="preserve">HIV: Human Immunodeficiency Virus; HTLV1: </w:t>
      </w:r>
      <w:r w:rsidRPr="005A06E0">
        <w:rPr>
          <w:rFonts w:ascii="Book Antiqua" w:hAnsi="Book Antiqua" w:cs="Tahoma"/>
          <w:color w:val="000000" w:themeColor="text1"/>
          <w:sz w:val="24"/>
          <w:szCs w:val="24"/>
          <w:lang w:val="en-US"/>
        </w:rPr>
        <w:t>Human T cell Leukemia/lymphoma Virus; HBV: Hepatitis B Virus; HCV: Hepatitis C Virus.</w:t>
      </w:r>
    </w:p>
    <w:p w:rsidR="005E45EF" w:rsidRPr="005A06E0" w:rsidRDefault="005E45EF" w:rsidP="00952FC8">
      <w:pPr>
        <w:spacing w:after="0"/>
        <w:rPr>
          <w:rFonts w:ascii="Book Antiqua" w:hAnsi="Book Antiqua" w:cs="Times New Roman"/>
          <w:color w:val="000000" w:themeColor="text1"/>
          <w:sz w:val="24"/>
          <w:szCs w:val="24"/>
          <w:lang w:val="en-US" w:eastAsia="zh-CN"/>
        </w:rPr>
      </w:pPr>
    </w:p>
    <w:sectPr w:rsidR="005E45EF" w:rsidRPr="005A06E0" w:rsidSect="00BF6A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12" w:rsidRDefault="002E2012" w:rsidP="00202C85">
      <w:pPr>
        <w:spacing w:after="0" w:line="240" w:lineRule="auto"/>
      </w:pPr>
      <w:r>
        <w:separator/>
      </w:r>
    </w:p>
  </w:endnote>
  <w:endnote w:type="continuationSeparator" w:id="0">
    <w:p w:rsidR="002E2012" w:rsidRDefault="002E2012" w:rsidP="0020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12" w:rsidRDefault="002E2012" w:rsidP="00202C85">
      <w:pPr>
        <w:spacing w:after="0" w:line="240" w:lineRule="auto"/>
      </w:pPr>
      <w:r>
        <w:separator/>
      </w:r>
    </w:p>
  </w:footnote>
  <w:footnote w:type="continuationSeparator" w:id="0">
    <w:p w:rsidR="002E2012" w:rsidRDefault="002E2012" w:rsidP="00202C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14A"/>
    <w:multiLevelType w:val="hybridMultilevel"/>
    <w:tmpl w:val="7C86AB08"/>
    <w:lvl w:ilvl="0" w:tplc="040C0005">
      <w:start w:val="1"/>
      <w:numFmt w:val="bullet"/>
      <w:lvlText w:val=""/>
      <w:lvlJc w:val="left"/>
      <w:pPr>
        <w:tabs>
          <w:tab w:val="num" w:pos="1430"/>
        </w:tabs>
        <w:ind w:left="1430" w:hanging="360"/>
      </w:pPr>
      <w:rPr>
        <w:rFonts w:ascii="Wingdings" w:hAnsi="Wingdings" w:hint="default"/>
      </w:rPr>
    </w:lvl>
    <w:lvl w:ilvl="1" w:tplc="040C0003" w:tentative="1">
      <w:start w:val="1"/>
      <w:numFmt w:val="bullet"/>
      <w:lvlText w:val="o"/>
      <w:lvlJc w:val="left"/>
      <w:pPr>
        <w:tabs>
          <w:tab w:val="num" w:pos="2150"/>
        </w:tabs>
        <w:ind w:left="2150" w:hanging="360"/>
      </w:pPr>
      <w:rPr>
        <w:rFonts w:ascii="Courier New" w:hAnsi="Courier New" w:cs="Courier New" w:hint="default"/>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cs="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cs="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1">
    <w:nsid w:val="173B7993"/>
    <w:multiLevelType w:val="hybridMultilevel"/>
    <w:tmpl w:val="AE080D1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0D0F1A"/>
    <w:multiLevelType w:val="hybridMultilevel"/>
    <w:tmpl w:val="DA521836"/>
    <w:lvl w:ilvl="0" w:tplc="DE3678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7C76DC"/>
    <w:multiLevelType w:val="hybridMultilevel"/>
    <w:tmpl w:val="CEDA1084"/>
    <w:lvl w:ilvl="0" w:tplc="4350A32E">
      <w:start w:val="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242146E"/>
    <w:multiLevelType w:val="hybridMultilevel"/>
    <w:tmpl w:val="216ED9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FF4ADB"/>
    <w:multiLevelType w:val="hybridMultilevel"/>
    <w:tmpl w:val="81EA686C"/>
    <w:lvl w:ilvl="0" w:tplc="957C4AFE">
      <w:numFmt w:val="bullet"/>
      <w:lvlText w:val="-"/>
      <w:lvlJc w:val="left"/>
      <w:pPr>
        <w:ind w:left="720" w:hanging="360"/>
      </w:pPr>
      <w:rPr>
        <w:rFonts w:ascii="Book Antiqua" w:eastAsiaTheme="minorHAns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D25477"/>
    <w:multiLevelType w:val="hybridMultilevel"/>
    <w:tmpl w:val="26B67326"/>
    <w:lvl w:ilvl="0" w:tplc="4350A32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2E1A58"/>
    <w:multiLevelType w:val="hybridMultilevel"/>
    <w:tmpl w:val="8BAA7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tropical hematology&lt;/item&gt;&lt;/Libraries&gt;&lt;/ENLibraries&gt;"/>
  </w:docVars>
  <w:rsids>
    <w:rsidRoot w:val="00E77832"/>
    <w:rsid w:val="000073E0"/>
    <w:rsid w:val="000139A4"/>
    <w:rsid w:val="00020C20"/>
    <w:rsid w:val="00022601"/>
    <w:rsid w:val="0002414D"/>
    <w:rsid w:val="00026885"/>
    <w:rsid w:val="00035361"/>
    <w:rsid w:val="00044E58"/>
    <w:rsid w:val="0004597C"/>
    <w:rsid w:val="00061EFA"/>
    <w:rsid w:val="000627B9"/>
    <w:rsid w:val="00066B77"/>
    <w:rsid w:val="00067DA2"/>
    <w:rsid w:val="00071A3D"/>
    <w:rsid w:val="00074EFD"/>
    <w:rsid w:val="0008367E"/>
    <w:rsid w:val="000862CA"/>
    <w:rsid w:val="000876DD"/>
    <w:rsid w:val="000A54AA"/>
    <w:rsid w:val="000B2079"/>
    <w:rsid w:val="000B2213"/>
    <w:rsid w:val="000B40B5"/>
    <w:rsid w:val="000C1425"/>
    <w:rsid w:val="000C4AD3"/>
    <w:rsid w:val="000C5AA5"/>
    <w:rsid w:val="000D149F"/>
    <w:rsid w:val="000D32E5"/>
    <w:rsid w:val="000D3857"/>
    <w:rsid w:val="000D59F8"/>
    <w:rsid w:val="000D69AE"/>
    <w:rsid w:val="000E4612"/>
    <w:rsid w:val="000E4635"/>
    <w:rsid w:val="000E4F7A"/>
    <w:rsid w:val="00100070"/>
    <w:rsid w:val="00100E2E"/>
    <w:rsid w:val="00102D32"/>
    <w:rsid w:val="001070F3"/>
    <w:rsid w:val="00107AD3"/>
    <w:rsid w:val="00113343"/>
    <w:rsid w:val="001149E5"/>
    <w:rsid w:val="00114DEA"/>
    <w:rsid w:val="0012467B"/>
    <w:rsid w:val="00141359"/>
    <w:rsid w:val="0014503A"/>
    <w:rsid w:val="00146A3F"/>
    <w:rsid w:val="00147198"/>
    <w:rsid w:val="0015753C"/>
    <w:rsid w:val="00162451"/>
    <w:rsid w:val="00163195"/>
    <w:rsid w:val="0017316A"/>
    <w:rsid w:val="00175272"/>
    <w:rsid w:val="00176B3E"/>
    <w:rsid w:val="00183330"/>
    <w:rsid w:val="00187515"/>
    <w:rsid w:val="001918F9"/>
    <w:rsid w:val="001967F2"/>
    <w:rsid w:val="001979CD"/>
    <w:rsid w:val="00197A0D"/>
    <w:rsid w:val="001A68F1"/>
    <w:rsid w:val="001A7C56"/>
    <w:rsid w:val="001B002C"/>
    <w:rsid w:val="001B1179"/>
    <w:rsid w:val="001B3008"/>
    <w:rsid w:val="001C4B5F"/>
    <w:rsid w:val="001C6449"/>
    <w:rsid w:val="001D6C5E"/>
    <w:rsid w:val="001D730C"/>
    <w:rsid w:val="001E0FE1"/>
    <w:rsid w:val="001E7381"/>
    <w:rsid w:val="001F507E"/>
    <w:rsid w:val="00201B81"/>
    <w:rsid w:val="00202C85"/>
    <w:rsid w:val="002037D6"/>
    <w:rsid w:val="002064EC"/>
    <w:rsid w:val="0021198B"/>
    <w:rsid w:val="00216CDE"/>
    <w:rsid w:val="00220B5F"/>
    <w:rsid w:val="002228FF"/>
    <w:rsid w:val="002238C4"/>
    <w:rsid w:val="00227571"/>
    <w:rsid w:val="002344C8"/>
    <w:rsid w:val="00240515"/>
    <w:rsid w:val="00242A82"/>
    <w:rsid w:val="00243EFF"/>
    <w:rsid w:val="002478F7"/>
    <w:rsid w:val="00253AC4"/>
    <w:rsid w:val="00256E6D"/>
    <w:rsid w:val="002607E0"/>
    <w:rsid w:val="00283507"/>
    <w:rsid w:val="00285711"/>
    <w:rsid w:val="00293E78"/>
    <w:rsid w:val="00294656"/>
    <w:rsid w:val="002953EA"/>
    <w:rsid w:val="002973DE"/>
    <w:rsid w:val="002A0B7F"/>
    <w:rsid w:val="002B1213"/>
    <w:rsid w:val="002C1209"/>
    <w:rsid w:val="002C3D20"/>
    <w:rsid w:val="002D2058"/>
    <w:rsid w:val="002D35EF"/>
    <w:rsid w:val="002D4DEE"/>
    <w:rsid w:val="002D6775"/>
    <w:rsid w:val="002E2012"/>
    <w:rsid w:val="002E76C8"/>
    <w:rsid w:val="002F0EFB"/>
    <w:rsid w:val="002F177A"/>
    <w:rsid w:val="0030443B"/>
    <w:rsid w:val="00306666"/>
    <w:rsid w:val="00312D4F"/>
    <w:rsid w:val="003139F7"/>
    <w:rsid w:val="00315421"/>
    <w:rsid w:val="0031693A"/>
    <w:rsid w:val="0031762D"/>
    <w:rsid w:val="0032041E"/>
    <w:rsid w:val="0032052A"/>
    <w:rsid w:val="00326BA7"/>
    <w:rsid w:val="00331553"/>
    <w:rsid w:val="00335386"/>
    <w:rsid w:val="003426EF"/>
    <w:rsid w:val="003428FA"/>
    <w:rsid w:val="00352CDC"/>
    <w:rsid w:val="003622FC"/>
    <w:rsid w:val="00362A35"/>
    <w:rsid w:val="00370F74"/>
    <w:rsid w:val="00375800"/>
    <w:rsid w:val="0037688C"/>
    <w:rsid w:val="00384EB7"/>
    <w:rsid w:val="00385FB1"/>
    <w:rsid w:val="003929D7"/>
    <w:rsid w:val="00395196"/>
    <w:rsid w:val="00395FED"/>
    <w:rsid w:val="0039612F"/>
    <w:rsid w:val="003965DA"/>
    <w:rsid w:val="00397A30"/>
    <w:rsid w:val="003A0947"/>
    <w:rsid w:val="003B2BDA"/>
    <w:rsid w:val="003B4265"/>
    <w:rsid w:val="003D2830"/>
    <w:rsid w:val="003E0110"/>
    <w:rsid w:val="003E0CEC"/>
    <w:rsid w:val="003E188F"/>
    <w:rsid w:val="003E60C3"/>
    <w:rsid w:val="003E6EA1"/>
    <w:rsid w:val="003E7786"/>
    <w:rsid w:val="003F197F"/>
    <w:rsid w:val="003F4CD4"/>
    <w:rsid w:val="003F4DAF"/>
    <w:rsid w:val="00404788"/>
    <w:rsid w:val="00404DC7"/>
    <w:rsid w:val="00405518"/>
    <w:rsid w:val="004136AF"/>
    <w:rsid w:val="00415767"/>
    <w:rsid w:val="00416A6F"/>
    <w:rsid w:val="004171AA"/>
    <w:rsid w:val="004222E8"/>
    <w:rsid w:val="004259AE"/>
    <w:rsid w:val="004368C9"/>
    <w:rsid w:val="0044088A"/>
    <w:rsid w:val="00446474"/>
    <w:rsid w:val="0044748F"/>
    <w:rsid w:val="00450B00"/>
    <w:rsid w:val="00452490"/>
    <w:rsid w:val="00454901"/>
    <w:rsid w:val="004555F8"/>
    <w:rsid w:val="00462AB1"/>
    <w:rsid w:val="0046602A"/>
    <w:rsid w:val="00467B47"/>
    <w:rsid w:val="0047741A"/>
    <w:rsid w:val="00480B25"/>
    <w:rsid w:val="0049285F"/>
    <w:rsid w:val="00495C5D"/>
    <w:rsid w:val="00497AA1"/>
    <w:rsid w:val="004A4FB2"/>
    <w:rsid w:val="004B606B"/>
    <w:rsid w:val="004B738E"/>
    <w:rsid w:val="004C296A"/>
    <w:rsid w:val="004C3F7F"/>
    <w:rsid w:val="004D052D"/>
    <w:rsid w:val="004D13EA"/>
    <w:rsid w:val="004D7C52"/>
    <w:rsid w:val="004E3118"/>
    <w:rsid w:val="004F56B3"/>
    <w:rsid w:val="004F6939"/>
    <w:rsid w:val="004F6B72"/>
    <w:rsid w:val="004F71A6"/>
    <w:rsid w:val="005001BD"/>
    <w:rsid w:val="00500A95"/>
    <w:rsid w:val="00510942"/>
    <w:rsid w:val="005155DD"/>
    <w:rsid w:val="00515735"/>
    <w:rsid w:val="005209B3"/>
    <w:rsid w:val="005220AA"/>
    <w:rsid w:val="00531851"/>
    <w:rsid w:val="00535AE5"/>
    <w:rsid w:val="00536106"/>
    <w:rsid w:val="00550583"/>
    <w:rsid w:val="00550F33"/>
    <w:rsid w:val="00560916"/>
    <w:rsid w:val="00561217"/>
    <w:rsid w:val="0056641D"/>
    <w:rsid w:val="00572C02"/>
    <w:rsid w:val="005736F9"/>
    <w:rsid w:val="00586798"/>
    <w:rsid w:val="005875BB"/>
    <w:rsid w:val="00593B83"/>
    <w:rsid w:val="005959AC"/>
    <w:rsid w:val="005961CE"/>
    <w:rsid w:val="005A06E0"/>
    <w:rsid w:val="005A37DA"/>
    <w:rsid w:val="005A62A5"/>
    <w:rsid w:val="005A74A4"/>
    <w:rsid w:val="005B482A"/>
    <w:rsid w:val="005B5867"/>
    <w:rsid w:val="005C0D5D"/>
    <w:rsid w:val="005D2E77"/>
    <w:rsid w:val="005D3447"/>
    <w:rsid w:val="005D4CC2"/>
    <w:rsid w:val="005D6356"/>
    <w:rsid w:val="005D680D"/>
    <w:rsid w:val="005D7220"/>
    <w:rsid w:val="005E1370"/>
    <w:rsid w:val="005E45EF"/>
    <w:rsid w:val="005E57F4"/>
    <w:rsid w:val="005F448B"/>
    <w:rsid w:val="00602331"/>
    <w:rsid w:val="00602C92"/>
    <w:rsid w:val="0060587D"/>
    <w:rsid w:val="00605C88"/>
    <w:rsid w:val="006074E2"/>
    <w:rsid w:val="006111AE"/>
    <w:rsid w:val="00613599"/>
    <w:rsid w:val="00615A47"/>
    <w:rsid w:val="006172BB"/>
    <w:rsid w:val="006213B7"/>
    <w:rsid w:val="006220D1"/>
    <w:rsid w:val="006278B6"/>
    <w:rsid w:val="006320C4"/>
    <w:rsid w:val="006411B0"/>
    <w:rsid w:val="00644E85"/>
    <w:rsid w:val="006451FE"/>
    <w:rsid w:val="0065328E"/>
    <w:rsid w:val="006535AD"/>
    <w:rsid w:val="006535F2"/>
    <w:rsid w:val="0065454C"/>
    <w:rsid w:val="00654C0D"/>
    <w:rsid w:val="0065554A"/>
    <w:rsid w:val="006606CB"/>
    <w:rsid w:val="00663A39"/>
    <w:rsid w:val="00672906"/>
    <w:rsid w:val="00674FF8"/>
    <w:rsid w:val="006755A7"/>
    <w:rsid w:val="00677994"/>
    <w:rsid w:val="006805EF"/>
    <w:rsid w:val="00681072"/>
    <w:rsid w:val="00687961"/>
    <w:rsid w:val="00687A21"/>
    <w:rsid w:val="0069229D"/>
    <w:rsid w:val="006B2C55"/>
    <w:rsid w:val="006B64DA"/>
    <w:rsid w:val="006C58FA"/>
    <w:rsid w:val="006C748B"/>
    <w:rsid w:val="006D3622"/>
    <w:rsid w:val="006E52DE"/>
    <w:rsid w:val="006F64A0"/>
    <w:rsid w:val="0070327E"/>
    <w:rsid w:val="00714562"/>
    <w:rsid w:val="00716DF0"/>
    <w:rsid w:val="00717244"/>
    <w:rsid w:val="00721BCF"/>
    <w:rsid w:val="0072319B"/>
    <w:rsid w:val="0072528B"/>
    <w:rsid w:val="00725741"/>
    <w:rsid w:val="00725836"/>
    <w:rsid w:val="007260D8"/>
    <w:rsid w:val="007304D6"/>
    <w:rsid w:val="00740591"/>
    <w:rsid w:val="00742199"/>
    <w:rsid w:val="007457FC"/>
    <w:rsid w:val="00746C7B"/>
    <w:rsid w:val="00751CF8"/>
    <w:rsid w:val="00753EA6"/>
    <w:rsid w:val="007570E0"/>
    <w:rsid w:val="00761C7D"/>
    <w:rsid w:val="007729F9"/>
    <w:rsid w:val="007738EB"/>
    <w:rsid w:val="00776C30"/>
    <w:rsid w:val="00781786"/>
    <w:rsid w:val="007846D8"/>
    <w:rsid w:val="007908AE"/>
    <w:rsid w:val="00796F3A"/>
    <w:rsid w:val="007B7D13"/>
    <w:rsid w:val="007C30BE"/>
    <w:rsid w:val="007C4A7B"/>
    <w:rsid w:val="007C57BC"/>
    <w:rsid w:val="007D1F6C"/>
    <w:rsid w:val="007D31CE"/>
    <w:rsid w:val="007D40A0"/>
    <w:rsid w:val="007D5170"/>
    <w:rsid w:val="007D58E1"/>
    <w:rsid w:val="007D6592"/>
    <w:rsid w:val="007E16FD"/>
    <w:rsid w:val="007E2292"/>
    <w:rsid w:val="007F5C0D"/>
    <w:rsid w:val="007F6628"/>
    <w:rsid w:val="0081183D"/>
    <w:rsid w:val="00817CBC"/>
    <w:rsid w:val="00820553"/>
    <w:rsid w:val="00821AD0"/>
    <w:rsid w:val="008226BC"/>
    <w:rsid w:val="00823F6D"/>
    <w:rsid w:val="00825337"/>
    <w:rsid w:val="00841445"/>
    <w:rsid w:val="0084365B"/>
    <w:rsid w:val="00852153"/>
    <w:rsid w:val="00860D78"/>
    <w:rsid w:val="00862744"/>
    <w:rsid w:val="00866561"/>
    <w:rsid w:val="00872B56"/>
    <w:rsid w:val="00872DF2"/>
    <w:rsid w:val="00874241"/>
    <w:rsid w:val="008744D0"/>
    <w:rsid w:val="00875937"/>
    <w:rsid w:val="00876E67"/>
    <w:rsid w:val="00877FA9"/>
    <w:rsid w:val="0088155B"/>
    <w:rsid w:val="00887AAD"/>
    <w:rsid w:val="0089173E"/>
    <w:rsid w:val="00896E4D"/>
    <w:rsid w:val="008A4902"/>
    <w:rsid w:val="008B67CB"/>
    <w:rsid w:val="008C27D0"/>
    <w:rsid w:val="008C6FFF"/>
    <w:rsid w:val="008D2E83"/>
    <w:rsid w:val="008D5085"/>
    <w:rsid w:val="008D6D06"/>
    <w:rsid w:val="008D6D25"/>
    <w:rsid w:val="008E3702"/>
    <w:rsid w:val="008E68A3"/>
    <w:rsid w:val="008F2047"/>
    <w:rsid w:val="008F5D99"/>
    <w:rsid w:val="009122AA"/>
    <w:rsid w:val="00914B34"/>
    <w:rsid w:val="00921CD6"/>
    <w:rsid w:val="00925A1C"/>
    <w:rsid w:val="00932C5F"/>
    <w:rsid w:val="009344B6"/>
    <w:rsid w:val="00935132"/>
    <w:rsid w:val="009364D0"/>
    <w:rsid w:val="009379FF"/>
    <w:rsid w:val="00940106"/>
    <w:rsid w:val="009453E4"/>
    <w:rsid w:val="00952FC8"/>
    <w:rsid w:val="0096291A"/>
    <w:rsid w:val="00964233"/>
    <w:rsid w:val="009660BE"/>
    <w:rsid w:val="00975C21"/>
    <w:rsid w:val="00977CF5"/>
    <w:rsid w:val="0098064B"/>
    <w:rsid w:val="009843E0"/>
    <w:rsid w:val="00987EB4"/>
    <w:rsid w:val="00997069"/>
    <w:rsid w:val="009A230E"/>
    <w:rsid w:val="009A3285"/>
    <w:rsid w:val="009A34F1"/>
    <w:rsid w:val="009A6FFC"/>
    <w:rsid w:val="009A72A1"/>
    <w:rsid w:val="009B1509"/>
    <w:rsid w:val="009B16DA"/>
    <w:rsid w:val="009C04EA"/>
    <w:rsid w:val="009C0609"/>
    <w:rsid w:val="009C7F5D"/>
    <w:rsid w:val="009D4F4E"/>
    <w:rsid w:val="009D6D2A"/>
    <w:rsid w:val="009E1505"/>
    <w:rsid w:val="009E2F81"/>
    <w:rsid w:val="009E5B0B"/>
    <w:rsid w:val="009F155F"/>
    <w:rsid w:val="009F2544"/>
    <w:rsid w:val="009F4F8C"/>
    <w:rsid w:val="009F54D6"/>
    <w:rsid w:val="009F752C"/>
    <w:rsid w:val="00A05F98"/>
    <w:rsid w:val="00A06B17"/>
    <w:rsid w:val="00A06FF8"/>
    <w:rsid w:val="00A12B7B"/>
    <w:rsid w:val="00A1441A"/>
    <w:rsid w:val="00A306F6"/>
    <w:rsid w:val="00A3409C"/>
    <w:rsid w:val="00A41B63"/>
    <w:rsid w:val="00A426ED"/>
    <w:rsid w:val="00A45C11"/>
    <w:rsid w:val="00A50B43"/>
    <w:rsid w:val="00A60181"/>
    <w:rsid w:val="00A66303"/>
    <w:rsid w:val="00A6650B"/>
    <w:rsid w:val="00A708B1"/>
    <w:rsid w:val="00A73A4D"/>
    <w:rsid w:val="00A80FF8"/>
    <w:rsid w:val="00A81E52"/>
    <w:rsid w:val="00A93652"/>
    <w:rsid w:val="00A94771"/>
    <w:rsid w:val="00A951B2"/>
    <w:rsid w:val="00A957F0"/>
    <w:rsid w:val="00AA4EC2"/>
    <w:rsid w:val="00AB2ADF"/>
    <w:rsid w:val="00AC2B2D"/>
    <w:rsid w:val="00AC51A5"/>
    <w:rsid w:val="00AC66FA"/>
    <w:rsid w:val="00AC6932"/>
    <w:rsid w:val="00AD4324"/>
    <w:rsid w:val="00AD6A40"/>
    <w:rsid w:val="00AE3432"/>
    <w:rsid w:val="00AE493E"/>
    <w:rsid w:val="00AE7AF0"/>
    <w:rsid w:val="00B00EBE"/>
    <w:rsid w:val="00B019D7"/>
    <w:rsid w:val="00B06A25"/>
    <w:rsid w:val="00B06BBB"/>
    <w:rsid w:val="00B123C9"/>
    <w:rsid w:val="00B1591C"/>
    <w:rsid w:val="00B31180"/>
    <w:rsid w:val="00B4203A"/>
    <w:rsid w:val="00B43F7E"/>
    <w:rsid w:val="00B5342D"/>
    <w:rsid w:val="00B53815"/>
    <w:rsid w:val="00B56951"/>
    <w:rsid w:val="00B60147"/>
    <w:rsid w:val="00B63D6B"/>
    <w:rsid w:val="00B64A76"/>
    <w:rsid w:val="00B658D9"/>
    <w:rsid w:val="00B67316"/>
    <w:rsid w:val="00B707AB"/>
    <w:rsid w:val="00B76CD8"/>
    <w:rsid w:val="00B77D79"/>
    <w:rsid w:val="00B77F4B"/>
    <w:rsid w:val="00B87325"/>
    <w:rsid w:val="00B93155"/>
    <w:rsid w:val="00B9359F"/>
    <w:rsid w:val="00B93752"/>
    <w:rsid w:val="00B94FF4"/>
    <w:rsid w:val="00B95E4D"/>
    <w:rsid w:val="00BA1DCC"/>
    <w:rsid w:val="00BA2D68"/>
    <w:rsid w:val="00BA4300"/>
    <w:rsid w:val="00BB4BC7"/>
    <w:rsid w:val="00BB6192"/>
    <w:rsid w:val="00BC0E16"/>
    <w:rsid w:val="00BD217B"/>
    <w:rsid w:val="00BD389C"/>
    <w:rsid w:val="00BD42BA"/>
    <w:rsid w:val="00BD7B5C"/>
    <w:rsid w:val="00BE522B"/>
    <w:rsid w:val="00BE58CA"/>
    <w:rsid w:val="00BF0F8B"/>
    <w:rsid w:val="00BF6AFA"/>
    <w:rsid w:val="00C01136"/>
    <w:rsid w:val="00C11608"/>
    <w:rsid w:val="00C15D68"/>
    <w:rsid w:val="00C15E09"/>
    <w:rsid w:val="00C16808"/>
    <w:rsid w:val="00C23031"/>
    <w:rsid w:val="00C32DBA"/>
    <w:rsid w:val="00C345AE"/>
    <w:rsid w:val="00C4531C"/>
    <w:rsid w:val="00C45804"/>
    <w:rsid w:val="00C46637"/>
    <w:rsid w:val="00C6076D"/>
    <w:rsid w:val="00C61A6B"/>
    <w:rsid w:val="00C63767"/>
    <w:rsid w:val="00C655D4"/>
    <w:rsid w:val="00C66937"/>
    <w:rsid w:val="00C725EF"/>
    <w:rsid w:val="00C761D5"/>
    <w:rsid w:val="00C7659D"/>
    <w:rsid w:val="00C77436"/>
    <w:rsid w:val="00C77E31"/>
    <w:rsid w:val="00C8673D"/>
    <w:rsid w:val="00C906AA"/>
    <w:rsid w:val="00C920AE"/>
    <w:rsid w:val="00C923A2"/>
    <w:rsid w:val="00C96E88"/>
    <w:rsid w:val="00CA2280"/>
    <w:rsid w:val="00CA3A3C"/>
    <w:rsid w:val="00CA47CD"/>
    <w:rsid w:val="00CB4F13"/>
    <w:rsid w:val="00CB70DD"/>
    <w:rsid w:val="00CC015A"/>
    <w:rsid w:val="00CC09BF"/>
    <w:rsid w:val="00CD104B"/>
    <w:rsid w:val="00CD47D3"/>
    <w:rsid w:val="00CD4A48"/>
    <w:rsid w:val="00CD7947"/>
    <w:rsid w:val="00CE5641"/>
    <w:rsid w:val="00CE5BB4"/>
    <w:rsid w:val="00CE71A7"/>
    <w:rsid w:val="00CF0B17"/>
    <w:rsid w:val="00CF1B25"/>
    <w:rsid w:val="00CF45C6"/>
    <w:rsid w:val="00CF5E7A"/>
    <w:rsid w:val="00D01BC8"/>
    <w:rsid w:val="00D02CC1"/>
    <w:rsid w:val="00D06625"/>
    <w:rsid w:val="00D068F3"/>
    <w:rsid w:val="00D174DB"/>
    <w:rsid w:val="00D445E2"/>
    <w:rsid w:val="00D51239"/>
    <w:rsid w:val="00D52B44"/>
    <w:rsid w:val="00D6092A"/>
    <w:rsid w:val="00D64C4C"/>
    <w:rsid w:val="00D658FB"/>
    <w:rsid w:val="00D77654"/>
    <w:rsid w:val="00D77D83"/>
    <w:rsid w:val="00D8231B"/>
    <w:rsid w:val="00D82E87"/>
    <w:rsid w:val="00D952FD"/>
    <w:rsid w:val="00DA3351"/>
    <w:rsid w:val="00DB1DD6"/>
    <w:rsid w:val="00DB6251"/>
    <w:rsid w:val="00DC38FA"/>
    <w:rsid w:val="00DD29E6"/>
    <w:rsid w:val="00DD582D"/>
    <w:rsid w:val="00DE0032"/>
    <w:rsid w:val="00DE1908"/>
    <w:rsid w:val="00DE3764"/>
    <w:rsid w:val="00DE577B"/>
    <w:rsid w:val="00DF21E9"/>
    <w:rsid w:val="00DF399D"/>
    <w:rsid w:val="00DF3E98"/>
    <w:rsid w:val="00E06E33"/>
    <w:rsid w:val="00E129B4"/>
    <w:rsid w:val="00E12C4C"/>
    <w:rsid w:val="00E140AB"/>
    <w:rsid w:val="00E205E4"/>
    <w:rsid w:val="00E24487"/>
    <w:rsid w:val="00E31AC7"/>
    <w:rsid w:val="00E325C1"/>
    <w:rsid w:val="00E37BD8"/>
    <w:rsid w:val="00E456F0"/>
    <w:rsid w:val="00E4593E"/>
    <w:rsid w:val="00E463DD"/>
    <w:rsid w:val="00E47CBA"/>
    <w:rsid w:val="00E52611"/>
    <w:rsid w:val="00E53EB1"/>
    <w:rsid w:val="00E55CE5"/>
    <w:rsid w:val="00E56F33"/>
    <w:rsid w:val="00E70174"/>
    <w:rsid w:val="00E73EAB"/>
    <w:rsid w:val="00E77832"/>
    <w:rsid w:val="00E81E68"/>
    <w:rsid w:val="00E85319"/>
    <w:rsid w:val="00E857D0"/>
    <w:rsid w:val="00E928D2"/>
    <w:rsid w:val="00EA1462"/>
    <w:rsid w:val="00EA299E"/>
    <w:rsid w:val="00EA5790"/>
    <w:rsid w:val="00EA671A"/>
    <w:rsid w:val="00EA72C1"/>
    <w:rsid w:val="00EB4FC5"/>
    <w:rsid w:val="00EC0F2E"/>
    <w:rsid w:val="00EC70F8"/>
    <w:rsid w:val="00ED028B"/>
    <w:rsid w:val="00ED034E"/>
    <w:rsid w:val="00ED1F43"/>
    <w:rsid w:val="00ED530D"/>
    <w:rsid w:val="00ED7C24"/>
    <w:rsid w:val="00EE05CB"/>
    <w:rsid w:val="00EE23F9"/>
    <w:rsid w:val="00EE53EF"/>
    <w:rsid w:val="00EE6CC2"/>
    <w:rsid w:val="00EF01E5"/>
    <w:rsid w:val="00EF5B92"/>
    <w:rsid w:val="00EF654B"/>
    <w:rsid w:val="00F029BF"/>
    <w:rsid w:val="00F03B6C"/>
    <w:rsid w:val="00F05F3C"/>
    <w:rsid w:val="00F23F45"/>
    <w:rsid w:val="00F254B8"/>
    <w:rsid w:val="00F25EE2"/>
    <w:rsid w:val="00F340D4"/>
    <w:rsid w:val="00F41818"/>
    <w:rsid w:val="00F4691F"/>
    <w:rsid w:val="00F55F28"/>
    <w:rsid w:val="00F614A5"/>
    <w:rsid w:val="00F65627"/>
    <w:rsid w:val="00F66146"/>
    <w:rsid w:val="00F77161"/>
    <w:rsid w:val="00F772C1"/>
    <w:rsid w:val="00F816E8"/>
    <w:rsid w:val="00F856E8"/>
    <w:rsid w:val="00F93C6E"/>
    <w:rsid w:val="00F951A1"/>
    <w:rsid w:val="00FA37FE"/>
    <w:rsid w:val="00FA7BD6"/>
    <w:rsid w:val="00FB4DC4"/>
    <w:rsid w:val="00FB5831"/>
    <w:rsid w:val="00FD1472"/>
    <w:rsid w:val="00FD5364"/>
    <w:rsid w:val="00FE0862"/>
    <w:rsid w:val="00FE1C7A"/>
    <w:rsid w:val="00FF46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B31180"/>
    <w:pPr>
      <w:ind w:left="720"/>
      <w:contextualSpacing/>
    </w:pPr>
  </w:style>
  <w:style w:type="table" w:styleId="TableGrid">
    <w:name w:val="Table Grid"/>
    <w:basedOn w:val="TableNormal"/>
    <w:uiPriority w:val="59"/>
    <w:rsid w:val="00921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1A7C56"/>
  </w:style>
  <w:style w:type="character" w:customStyle="1" w:styleId="hps">
    <w:name w:val="hps"/>
    <w:basedOn w:val="DefaultParagraphFont"/>
    <w:rsid w:val="001A7C56"/>
  </w:style>
  <w:style w:type="paragraph" w:styleId="BalloonText">
    <w:name w:val="Balloon Text"/>
    <w:basedOn w:val="Normal"/>
    <w:link w:val="TextedebullesCar"/>
    <w:uiPriority w:val="99"/>
    <w:semiHidden/>
    <w:unhideWhenUsed/>
    <w:rsid w:val="0044088A"/>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44088A"/>
    <w:rPr>
      <w:rFonts w:ascii="Tahoma" w:hAnsi="Tahoma" w:cs="Tahoma"/>
      <w:sz w:val="16"/>
      <w:szCs w:val="16"/>
    </w:rPr>
  </w:style>
  <w:style w:type="paragraph" w:styleId="Header">
    <w:name w:val="header"/>
    <w:basedOn w:val="Normal"/>
    <w:link w:val="En-tteCar"/>
    <w:uiPriority w:val="99"/>
    <w:unhideWhenUsed/>
    <w:rsid w:val="00202C85"/>
    <w:pPr>
      <w:tabs>
        <w:tab w:val="center" w:pos="4536"/>
        <w:tab w:val="right" w:pos="9072"/>
      </w:tabs>
      <w:spacing w:after="0" w:line="240" w:lineRule="auto"/>
    </w:pPr>
  </w:style>
  <w:style w:type="character" w:customStyle="1" w:styleId="En-tteCar">
    <w:name w:val="En-tête Car"/>
    <w:basedOn w:val="DefaultParagraphFont"/>
    <w:link w:val="Header"/>
    <w:uiPriority w:val="99"/>
    <w:rsid w:val="00202C85"/>
  </w:style>
  <w:style w:type="paragraph" w:styleId="Footer">
    <w:name w:val="footer"/>
    <w:basedOn w:val="Normal"/>
    <w:link w:val="PieddepageCar"/>
    <w:uiPriority w:val="99"/>
    <w:unhideWhenUsed/>
    <w:rsid w:val="00202C85"/>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202C85"/>
  </w:style>
  <w:style w:type="character" w:styleId="CommentReference">
    <w:name w:val="annotation reference"/>
    <w:basedOn w:val="DefaultParagraphFont"/>
    <w:unhideWhenUsed/>
    <w:rsid w:val="000C4AD3"/>
    <w:rPr>
      <w:sz w:val="16"/>
      <w:szCs w:val="16"/>
    </w:rPr>
  </w:style>
  <w:style w:type="paragraph" w:styleId="CommentText">
    <w:name w:val="annotation text"/>
    <w:basedOn w:val="Normal"/>
    <w:link w:val="CommentTextChar"/>
    <w:unhideWhenUsed/>
    <w:rsid w:val="000C4AD3"/>
    <w:pPr>
      <w:spacing w:line="240" w:lineRule="auto"/>
    </w:pPr>
    <w:rPr>
      <w:sz w:val="20"/>
      <w:szCs w:val="20"/>
    </w:rPr>
  </w:style>
  <w:style w:type="character" w:customStyle="1" w:styleId="CommentTextChar">
    <w:name w:val="Comment Text Char"/>
    <w:basedOn w:val="DefaultParagraphFont"/>
    <w:link w:val="CommentText"/>
    <w:rsid w:val="000C4AD3"/>
    <w:rPr>
      <w:sz w:val="20"/>
      <w:szCs w:val="20"/>
    </w:rPr>
  </w:style>
  <w:style w:type="paragraph" w:styleId="CommentSubject">
    <w:name w:val="annotation subject"/>
    <w:basedOn w:val="CommentText"/>
    <w:next w:val="CommentText"/>
    <w:link w:val="CommentSubjectChar"/>
    <w:uiPriority w:val="99"/>
    <w:semiHidden/>
    <w:unhideWhenUsed/>
    <w:rsid w:val="000C4AD3"/>
    <w:rPr>
      <w:b/>
      <w:bCs/>
    </w:rPr>
  </w:style>
  <w:style w:type="character" w:customStyle="1" w:styleId="CommentSubjectChar">
    <w:name w:val="Comment Subject Char"/>
    <w:basedOn w:val="CommentTextChar"/>
    <w:link w:val="CommentSubject"/>
    <w:uiPriority w:val="99"/>
    <w:semiHidden/>
    <w:rsid w:val="000C4AD3"/>
    <w:rPr>
      <w:b/>
      <w:bCs/>
      <w:sz w:val="20"/>
      <w:szCs w:val="20"/>
    </w:rPr>
  </w:style>
  <w:style w:type="character" w:styleId="Hyperlink">
    <w:name w:val="Hyperlink"/>
    <w:basedOn w:val="DefaultParagraphFont"/>
    <w:uiPriority w:val="99"/>
    <w:unhideWhenUsed/>
    <w:rsid w:val="005F448B"/>
    <w:rPr>
      <w:color w:val="0000FF" w:themeColor="hyperlink"/>
      <w:u w:val="single"/>
    </w:rPr>
  </w:style>
  <w:style w:type="character" w:styleId="Strong">
    <w:name w:val="Strong"/>
    <w:uiPriority w:val="22"/>
    <w:qFormat/>
    <w:rsid w:val="0070327E"/>
    <w:rPr>
      <w:b/>
      <w:bCs/>
    </w:rPr>
  </w:style>
  <w:style w:type="character" w:styleId="Emphasis">
    <w:name w:val="Emphasis"/>
    <w:qFormat/>
    <w:rsid w:val="0058679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0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B31180"/>
    <w:pPr>
      <w:ind w:left="720"/>
      <w:contextualSpacing/>
    </w:pPr>
  </w:style>
  <w:style w:type="table" w:styleId="TableGrid">
    <w:name w:val="Table Grid"/>
    <w:basedOn w:val="TableNormal"/>
    <w:uiPriority w:val="59"/>
    <w:rsid w:val="00921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1A7C56"/>
  </w:style>
  <w:style w:type="character" w:customStyle="1" w:styleId="hps">
    <w:name w:val="hps"/>
    <w:basedOn w:val="DefaultParagraphFont"/>
    <w:rsid w:val="001A7C56"/>
  </w:style>
  <w:style w:type="paragraph" w:styleId="BalloonText">
    <w:name w:val="Balloon Text"/>
    <w:basedOn w:val="Normal"/>
    <w:link w:val="TextedebullesCar"/>
    <w:uiPriority w:val="99"/>
    <w:semiHidden/>
    <w:unhideWhenUsed/>
    <w:rsid w:val="0044088A"/>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44088A"/>
    <w:rPr>
      <w:rFonts w:ascii="Tahoma" w:hAnsi="Tahoma" w:cs="Tahoma"/>
      <w:sz w:val="16"/>
      <w:szCs w:val="16"/>
    </w:rPr>
  </w:style>
  <w:style w:type="paragraph" w:styleId="Header">
    <w:name w:val="header"/>
    <w:basedOn w:val="Normal"/>
    <w:link w:val="En-tteCar"/>
    <w:uiPriority w:val="99"/>
    <w:unhideWhenUsed/>
    <w:rsid w:val="00202C85"/>
    <w:pPr>
      <w:tabs>
        <w:tab w:val="center" w:pos="4536"/>
        <w:tab w:val="right" w:pos="9072"/>
      </w:tabs>
      <w:spacing w:after="0" w:line="240" w:lineRule="auto"/>
    </w:pPr>
  </w:style>
  <w:style w:type="character" w:customStyle="1" w:styleId="En-tteCar">
    <w:name w:val="En-tête Car"/>
    <w:basedOn w:val="DefaultParagraphFont"/>
    <w:link w:val="Header"/>
    <w:uiPriority w:val="99"/>
    <w:rsid w:val="00202C85"/>
  </w:style>
  <w:style w:type="paragraph" w:styleId="Footer">
    <w:name w:val="footer"/>
    <w:basedOn w:val="Normal"/>
    <w:link w:val="PieddepageCar"/>
    <w:uiPriority w:val="99"/>
    <w:unhideWhenUsed/>
    <w:rsid w:val="00202C85"/>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202C85"/>
  </w:style>
  <w:style w:type="character" w:styleId="CommentReference">
    <w:name w:val="annotation reference"/>
    <w:basedOn w:val="DefaultParagraphFont"/>
    <w:unhideWhenUsed/>
    <w:rsid w:val="000C4AD3"/>
    <w:rPr>
      <w:sz w:val="16"/>
      <w:szCs w:val="16"/>
    </w:rPr>
  </w:style>
  <w:style w:type="paragraph" w:styleId="CommentText">
    <w:name w:val="annotation text"/>
    <w:basedOn w:val="Normal"/>
    <w:link w:val="CommentTextChar"/>
    <w:unhideWhenUsed/>
    <w:rsid w:val="000C4AD3"/>
    <w:pPr>
      <w:spacing w:line="240" w:lineRule="auto"/>
    </w:pPr>
    <w:rPr>
      <w:sz w:val="20"/>
      <w:szCs w:val="20"/>
    </w:rPr>
  </w:style>
  <w:style w:type="character" w:customStyle="1" w:styleId="CommentTextChar">
    <w:name w:val="Comment Text Char"/>
    <w:basedOn w:val="DefaultParagraphFont"/>
    <w:link w:val="CommentText"/>
    <w:rsid w:val="000C4AD3"/>
    <w:rPr>
      <w:sz w:val="20"/>
      <w:szCs w:val="20"/>
    </w:rPr>
  </w:style>
  <w:style w:type="paragraph" w:styleId="CommentSubject">
    <w:name w:val="annotation subject"/>
    <w:basedOn w:val="CommentText"/>
    <w:next w:val="CommentText"/>
    <w:link w:val="CommentSubjectChar"/>
    <w:uiPriority w:val="99"/>
    <w:semiHidden/>
    <w:unhideWhenUsed/>
    <w:rsid w:val="000C4AD3"/>
    <w:rPr>
      <w:b/>
      <w:bCs/>
    </w:rPr>
  </w:style>
  <w:style w:type="character" w:customStyle="1" w:styleId="CommentSubjectChar">
    <w:name w:val="Comment Subject Char"/>
    <w:basedOn w:val="CommentTextChar"/>
    <w:link w:val="CommentSubject"/>
    <w:uiPriority w:val="99"/>
    <w:semiHidden/>
    <w:rsid w:val="000C4AD3"/>
    <w:rPr>
      <w:b/>
      <w:bCs/>
      <w:sz w:val="20"/>
      <w:szCs w:val="20"/>
    </w:rPr>
  </w:style>
  <w:style w:type="character" w:styleId="Hyperlink">
    <w:name w:val="Hyperlink"/>
    <w:basedOn w:val="DefaultParagraphFont"/>
    <w:uiPriority w:val="99"/>
    <w:unhideWhenUsed/>
    <w:rsid w:val="005F448B"/>
    <w:rPr>
      <w:color w:val="0000FF" w:themeColor="hyperlink"/>
      <w:u w:val="single"/>
    </w:rPr>
  </w:style>
  <w:style w:type="character" w:styleId="Strong">
    <w:name w:val="Strong"/>
    <w:uiPriority w:val="22"/>
    <w:qFormat/>
    <w:rsid w:val="0070327E"/>
    <w:rPr>
      <w:b/>
      <w:bCs/>
    </w:rPr>
  </w:style>
  <w:style w:type="character" w:styleId="Emphasis">
    <w:name w:val="Emphasis"/>
    <w:qFormat/>
    <w:rsid w:val="0058679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7355">
      <w:bodyDiv w:val="1"/>
      <w:marLeft w:val="0"/>
      <w:marRight w:val="0"/>
      <w:marTop w:val="0"/>
      <w:marBottom w:val="0"/>
      <w:divBdr>
        <w:top w:val="none" w:sz="0" w:space="0" w:color="auto"/>
        <w:left w:val="none" w:sz="0" w:space="0" w:color="auto"/>
        <w:bottom w:val="none" w:sz="0" w:space="0" w:color="auto"/>
        <w:right w:val="none" w:sz="0" w:space="0" w:color="auto"/>
      </w:divBdr>
    </w:div>
    <w:div w:id="415132243">
      <w:bodyDiv w:val="1"/>
      <w:marLeft w:val="0"/>
      <w:marRight w:val="0"/>
      <w:marTop w:val="0"/>
      <w:marBottom w:val="0"/>
      <w:divBdr>
        <w:top w:val="none" w:sz="0" w:space="0" w:color="auto"/>
        <w:left w:val="none" w:sz="0" w:space="0" w:color="auto"/>
        <w:bottom w:val="none" w:sz="0" w:space="0" w:color="auto"/>
        <w:right w:val="none" w:sz="0" w:space="0" w:color="auto"/>
      </w:divBdr>
    </w:div>
    <w:div w:id="573441511">
      <w:bodyDiv w:val="1"/>
      <w:marLeft w:val="0"/>
      <w:marRight w:val="0"/>
      <w:marTop w:val="0"/>
      <w:marBottom w:val="0"/>
      <w:divBdr>
        <w:top w:val="none" w:sz="0" w:space="0" w:color="auto"/>
        <w:left w:val="none" w:sz="0" w:space="0" w:color="auto"/>
        <w:bottom w:val="none" w:sz="0" w:space="0" w:color="auto"/>
        <w:right w:val="none" w:sz="0" w:space="0" w:color="auto"/>
      </w:divBdr>
    </w:div>
    <w:div w:id="837158466">
      <w:bodyDiv w:val="1"/>
      <w:marLeft w:val="0"/>
      <w:marRight w:val="0"/>
      <w:marTop w:val="0"/>
      <w:marBottom w:val="0"/>
      <w:divBdr>
        <w:top w:val="none" w:sz="0" w:space="0" w:color="auto"/>
        <w:left w:val="none" w:sz="0" w:space="0" w:color="auto"/>
        <w:bottom w:val="none" w:sz="0" w:space="0" w:color="auto"/>
        <w:right w:val="none" w:sz="0" w:space="0" w:color="auto"/>
      </w:divBdr>
      <w:divsChild>
        <w:div w:id="1019741966">
          <w:marLeft w:val="0"/>
          <w:marRight w:val="0"/>
          <w:marTop w:val="0"/>
          <w:marBottom w:val="0"/>
          <w:divBdr>
            <w:top w:val="none" w:sz="0" w:space="0" w:color="auto"/>
            <w:left w:val="none" w:sz="0" w:space="0" w:color="auto"/>
            <w:bottom w:val="none" w:sz="0" w:space="0" w:color="auto"/>
            <w:right w:val="none" w:sz="0" w:space="0" w:color="auto"/>
          </w:divBdr>
          <w:divsChild>
            <w:div w:id="633677154">
              <w:marLeft w:val="0"/>
              <w:marRight w:val="0"/>
              <w:marTop w:val="0"/>
              <w:marBottom w:val="0"/>
              <w:divBdr>
                <w:top w:val="none" w:sz="0" w:space="0" w:color="auto"/>
                <w:left w:val="none" w:sz="0" w:space="0" w:color="auto"/>
                <w:bottom w:val="none" w:sz="0" w:space="0" w:color="auto"/>
                <w:right w:val="none" w:sz="0" w:space="0" w:color="auto"/>
              </w:divBdr>
              <w:divsChild>
                <w:div w:id="2061663121">
                  <w:marLeft w:val="0"/>
                  <w:marRight w:val="0"/>
                  <w:marTop w:val="0"/>
                  <w:marBottom w:val="0"/>
                  <w:divBdr>
                    <w:top w:val="none" w:sz="0" w:space="0" w:color="auto"/>
                    <w:left w:val="none" w:sz="0" w:space="0" w:color="auto"/>
                    <w:bottom w:val="none" w:sz="0" w:space="0" w:color="auto"/>
                    <w:right w:val="none" w:sz="0" w:space="0" w:color="auto"/>
                  </w:divBdr>
                  <w:divsChild>
                    <w:div w:id="20851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07176">
      <w:bodyDiv w:val="1"/>
      <w:marLeft w:val="0"/>
      <w:marRight w:val="0"/>
      <w:marTop w:val="0"/>
      <w:marBottom w:val="0"/>
      <w:divBdr>
        <w:top w:val="none" w:sz="0" w:space="0" w:color="auto"/>
        <w:left w:val="none" w:sz="0" w:space="0" w:color="auto"/>
        <w:bottom w:val="none" w:sz="0" w:space="0" w:color="auto"/>
        <w:right w:val="none" w:sz="0" w:space="0" w:color="auto"/>
      </w:divBdr>
    </w:div>
    <w:div w:id="1563099432">
      <w:bodyDiv w:val="1"/>
      <w:marLeft w:val="0"/>
      <w:marRight w:val="0"/>
      <w:marTop w:val="0"/>
      <w:marBottom w:val="0"/>
      <w:divBdr>
        <w:top w:val="none" w:sz="0" w:space="0" w:color="auto"/>
        <w:left w:val="none" w:sz="0" w:space="0" w:color="auto"/>
        <w:bottom w:val="none" w:sz="0" w:space="0" w:color="auto"/>
        <w:right w:val="none" w:sz="0" w:space="0" w:color="auto"/>
      </w:divBdr>
    </w:div>
    <w:div w:id="1867869982">
      <w:bodyDiv w:val="1"/>
      <w:marLeft w:val="0"/>
      <w:marRight w:val="0"/>
      <w:marTop w:val="0"/>
      <w:marBottom w:val="0"/>
      <w:divBdr>
        <w:top w:val="none" w:sz="0" w:space="0" w:color="auto"/>
        <w:left w:val="none" w:sz="0" w:space="0" w:color="auto"/>
        <w:bottom w:val="none" w:sz="0" w:space="0" w:color="auto"/>
        <w:right w:val="none" w:sz="0" w:space="0" w:color="auto"/>
      </w:divBdr>
    </w:div>
    <w:div w:id="19563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pdroz@orange.fr" TargetMode="External"/><Relationship Id="rId10" Type="http://schemas.openxmlformats.org/officeDocument/2006/relationships/hyperlink" Target="http://theseimg.fr/1/sites/default/files/Th%C3%A8se%20finalis%C3%A9e%20L%20BIANCO_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066B-37EE-E64A-AF80-5B76656E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18474</Words>
  <Characters>105307</Characters>
  <Application>Microsoft Macintosh Word</Application>
  <DocSecurity>0</DocSecurity>
  <Lines>877</Lines>
  <Paragraphs>247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JPZ</dc:creator>
  <cp:lastModifiedBy>Na Ma</cp:lastModifiedBy>
  <cp:revision>2</cp:revision>
  <cp:lastPrinted>2015-07-29T13:33:00Z</cp:lastPrinted>
  <dcterms:created xsi:type="dcterms:W3CDTF">2016-01-07T00:23:00Z</dcterms:created>
  <dcterms:modified xsi:type="dcterms:W3CDTF">2016-01-07T00:23:00Z</dcterms:modified>
</cp:coreProperties>
</file>