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F5" w:rsidRPr="005275CC" w:rsidRDefault="002661F5" w:rsidP="005275CC">
      <w:pPr>
        <w:spacing w:line="360" w:lineRule="auto"/>
        <w:rPr>
          <w:rFonts w:ascii="Book Antiqua" w:hAnsi="Book Antiqua" w:cs="Times New Roman"/>
          <w:b/>
          <w:iCs/>
          <w:sz w:val="24"/>
          <w:szCs w:val="24"/>
        </w:rPr>
      </w:pPr>
      <w:r w:rsidRPr="005275CC">
        <w:rPr>
          <w:rFonts w:ascii="Book Antiqua" w:hAnsi="Book Antiqua" w:cs="Times New Roman"/>
          <w:b/>
          <w:sz w:val="24"/>
          <w:szCs w:val="24"/>
        </w:rPr>
        <w:t xml:space="preserve">Name of Journal: </w:t>
      </w:r>
      <w:r w:rsidRPr="005275CC">
        <w:rPr>
          <w:rFonts w:ascii="Book Antiqua" w:hAnsi="Book Antiqua" w:cs="Times New Roman"/>
          <w:b/>
          <w:i/>
          <w:sz w:val="24"/>
          <w:szCs w:val="24"/>
        </w:rPr>
        <w:t>World Journal of Gastrointestinal Surgery</w:t>
      </w:r>
      <w:r w:rsidRPr="005275CC">
        <w:rPr>
          <w:rFonts w:ascii="Book Antiqua" w:hAnsi="Book Antiqua" w:cs="Times New Roman"/>
          <w:b/>
          <w:iCs/>
          <w:sz w:val="24"/>
          <w:szCs w:val="24"/>
        </w:rPr>
        <w:t xml:space="preserve"> </w:t>
      </w:r>
    </w:p>
    <w:p w:rsidR="002661F5" w:rsidRPr="005275CC" w:rsidRDefault="002661F5" w:rsidP="005275CC">
      <w:pPr>
        <w:spacing w:line="360" w:lineRule="auto"/>
        <w:rPr>
          <w:rFonts w:ascii="Book Antiqua" w:hAnsi="Book Antiqua" w:cs="Times New Roman"/>
          <w:b/>
          <w:iCs/>
          <w:sz w:val="24"/>
          <w:szCs w:val="24"/>
        </w:rPr>
      </w:pPr>
      <w:r w:rsidRPr="005275CC">
        <w:rPr>
          <w:rFonts w:ascii="Book Antiqua" w:hAnsi="Book Antiqua" w:cs="Times New Roman"/>
          <w:b/>
          <w:iCs/>
          <w:sz w:val="24"/>
          <w:szCs w:val="24"/>
        </w:rPr>
        <w:t>ESPS Manuscript NO:</w:t>
      </w:r>
      <w:r w:rsidR="00872909" w:rsidRPr="005275CC">
        <w:rPr>
          <w:rFonts w:ascii="Book Antiqua" w:hAnsi="Book Antiqua" w:cs="Times New Roman"/>
          <w:b/>
          <w:iCs/>
          <w:sz w:val="24"/>
          <w:szCs w:val="24"/>
        </w:rPr>
        <w:t xml:space="preserve"> </w:t>
      </w:r>
      <w:r w:rsidRPr="005275CC">
        <w:rPr>
          <w:rFonts w:ascii="Book Antiqua" w:hAnsi="Book Antiqua" w:cs="Times New Roman"/>
          <w:b/>
          <w:sz w:val="24"/>
          <w:szCs w:val="24"/>
        </w:rPr>
        <w:t>25852</w:t>
      </w:r>
      <w:r w:rsidRPr="005275CC">
        <w:rPr>
          <w:rFonts w:ascii="Book Antiqua" w:hAnsi="Book Antiqua" w:cs="Times New Roman"/>
          <w:b/>
          <w:iCs/>
          <w:sz w:val="24"/>
          <w:szCs w:val="24"/>
        </w:rPr>
        <w:t xml:space="preserve">　</w:t>
      </w:r>
    </w:p>
    <w:p w:rsidR="005275CC" w:rsidRDefault="005275CC" w:rsidP="005275CC">
      <w:pPr>
        <w:spacing w:line="360" w:lineRule="auto"/>
        <w:rPr>
          <w:rFonts w:ascii="Book Antiqua" w:eastAsia="宋体" w:hAnsi="Book Antiqua"/>
          <w:b/>
          <w:sz w:val="24"/>
        </w:rPr>
      </w:pPr>
      <w:r w:rsidRPr="00753939">
        <w:rPr>
          <w:rFonts w:ascii="Book Antiqua" w:hAnsi="Book Antiqua"/>
          <w:b/>
          <w:sz w:val="24"/>
        </w:rPr>
        <w:t>Manuscript Type</w:t>
      </w:r>
      <w:r w:rsidRPr="00753939">
        <w:rPr>
          <w:rFonts w:ascii="Book Antiqua" w:hAnsi="Book Antiqua" w:hint="eastAsia"/>
          <w:b/>
          <w:sz w:val="24"/>
        </w:rPr>
        <w:t xml:space="preserve">: </w:t>
      </w:r>
      <w:r>
        <w:rPr>
          <w:rFonts w:ascii="Book Antiqua" w:hAnsi="Book Antiqua"/>
          <w:b/>
          <w:sz w:val="24"/>
        </w:rPr>
        <w:t>Original Article</w:t>
      </w:r>
    </w:p>
    <w:p w:rsidR="005275CC" w:rsidRPr="005275CC" w:rsidRDefault="005275CC" w:rsidP="005275CC">
      <w:pPr>
        <w:spacing w:line="360" w:lineRule="auto"/>
        <w:rPr>
          <w:rFonts w:ascii="Book Antiqua" w:eastAsia="宋体" w:hAnsi="Book Antiqua"/>
          <w:b/>
          <w:sz w:val="24"/>
        </w:rPr>
      </w:pPr>
    </w:p>
    <w:p w:rsidR="002661F5" w:rsidRPr="005275CC" w:rsidRDefault="005275CC" w:rsidP="008806D5">
      <w:pPr>
        <w:adjustRightInd w:val="0"/>
        <w:spacing w:line="360" w:lineRule="auto"/>
        <w:rPr>
          <w:rFonts w:ascii="Book Antiqua" w:hAnsi="Book Antiqua" w:cs="Times New Roman"/>
          <w:i/>
          <w:sz w:val="24"/>
          <w:szCs w:val="24"/>
        </w:rPr>
      </w:pPr>
      <w:r w:rsidRPr="005275CC">
        <w:rPr>
          <w:rFonts w:ascii="Book Antiqua" w:hAnsi="Book Antiqua" w:cs="Times New Roman"/>
          <w:b/>
          <w:i/>
          <w:sz w:val="24"/>
          <w:szCs w:val="24"/>
        </w:rPr>
        <w:t>Retrospective Study</w:t>
      </w:r>
    </w:p>
    <w:p w:rsidR="00A64E42" w:rsidRPr="005275CC" w:rsidRDefault="00DF6E9B" w:rsidP="008806D5">
      <w:pPr>
        <w:adjustRightInd w:val="0"/>
        <w:spacing w:line="360" w:lineRule="auto"/>
        <w:rPr>
          <w:rFonts w:ascii="Book Antiqua" w:hAnsi="Book Antiqua" w:cs="Times New Roman"/>
          <w:b/>
          <w:sz w:val="24"/>
          <w:szCs w:val="24"/>
        </w:rPr>
      </w:pPr>
      <w:r w:rsidRPr="005275CC">
        <w:rPr>
          <w:rFonts w:ascii="Book Antiqua" w:hAnsi="Book Antiqua" w:cs="Times New Roman"/>
          <w:b/>
          <w:sz w:val="24"/>
          <w:szCs w:val="24"/>
        </w:rPr>
        <w:t xml:space="preserve">Hand-assisted </w:t>
      </w:r>
      <w:r w:rsidR="005275CC" w:rsidRPr="005275CC">
        <w:rPr>
          <w:rFonts w:ascii="Book Antiqua" w:hAnsi="Book Antiqua" w:cs="Times New Roman"/>
          <w:b/>
          <w:sz w:val="24"/>
          <w:szCs w:val="24"/>
        </w:rPr>
        <w:t xml:space="preserve">laparoscopic restorative </w:t>
      </w:r>
      <w:proofErr w:type="spellStart"/>
      <w:r w:rsidR="005275CC" w:rsidRPr="005275CC">
        <w:rPr>
          <w:rFonts w:ascii="Book Antiqua" w:hAnsi="Book Antiqua" w:cs="Times New Roman"/>
          <w:b/>
          <w:sz w:val="24"/>
          <w:szCs w:val="24"/>
        </w:rPr>
        <w:t>proctocolectomy</w:t>
      </w:r>
      <w:proofErr w:type="spellEnd"/>
      <w:r w:rsidR="005275CC" w:rsidRPr="005275CC">
        <w:rPr>
          <w:rFonts w:ascii="Book Antiqua" w:hAnsi="Book Antiqua" w:cs="Times New Roman"/>
          <w:b/>
          <w:sz w:val="24"/>
          <w:szCs w:val="24"/>
        </w:rPr>
        <w:t xml:space="preserve"> for ulcerative colitis</w:t>
      </w:r>
    </w:p>
    <w:p w:rsidR="00A64E42" w:rsidRPr="005275CC" w:rsidRDefault="00A64E42" w:rsidP="008806D5">
      <w:pPr>
        <w:adjustRightInd w:val="0"/>
        <w:spacing w:line="360" w:lineRule="auto"/>
        <w:rPr>
          <w:rFonts w:ascii="Book Antiqua" w:hAnsi="Book Antiqua" w:cs="Times New Roman"/>
          <w:sz w:val="24"/>
          <w:szCs w:val="24"/>
        </w:rPr>
      </w:pPr>
    </w:p>
    <w:p w:rsidR="00A64E42" w:rsidRPr="005275CC" w:rsidRDefault="002661F5" w:rsidP="008806D5">
      <w:pPr>
        <w:adjustRightInd w:val="0"/>
        <w:spacing w:line="360" w:lineRule="auto"/>
        <w:rPr>
          <w:rFonts w:ascii="Book Antiqua" w:hAnsi="Book Antiqua" w:cs="Times New Roman"/>
          <w:sz w:val="24"/>
          <w:szCs w:val="24"/>
        </w:rPr>
      </w:pPr>
      <w:r w:rsidRPr="005275CC">
        <w:rPr>
          <w:rFonts w:ascii="Book Antiqua" w:hAnsi="Book Antiqua" w:cs="Times New Roman"/>
          <w:sz w:val="24"/>
          <w:szCs w:val="24"/>
        </w:rPr>
        <w:t xml:space="preserve">Shimada N </w:t>
      </w:r>
      <w:r w:rsidRPr="005275CC">
        <w:rPr>
          <w:rFonts w:ascii="Book Antiqua" w:hAnsi="Book Antiqua" w:cs="Times New Roman"/>
          <w:i/>
          <w:sz w:val="24"/>
          <w:szCs w:val="24"/>
        </w:rPr>
        <w:t>et al.</w:t>
      </w:r>
      <w:r w:rsidR="00DF6E9B" w:rsidRPr="005275CC">
        <w:rPr>
          <w:rFonts w:ascii="Book Antiqua" w:hAnsi="Book Antiqua" w:cs="Times New Roman"/>
          <w:sz w:val="24"/>
          <w:szCs w:val="24"/>
        </w:rPr>
        <w:t xml:space="preserve"> HALS </w:t>
      </w:r>
      <w:proofErr w:type="spellStart"/>
      <w:r w:rsidR="00DF6E9B" w:rsidRPr="005275CC">
        <w:rPr>
          <w:rFonts w:ascii="Book Antiqua" w:hAnsi="Book Antiqua" w:cs="Times New Roman"/>
          <w:sz w:val="24"/>
          <w:szCs w:val="24"/>
        </w:rPr>
        <w:t>proctocolectomy</w:t>
      </w:r>
      <w:proofErr w:type="spellEnd"/>
      <w:r w:rsidR="00DF6E9B" w:rsidRPr="005275CC">
        <w:rPr>
          <w:rFonts w:ascii="Book Antiqua" w:hAnsi="Book Antiqua" w:cs="Times New Roman"/>
          <w:sz w:val="24"/>
          <w:szCs w:val="24"/>
        </w:rPr>
        <w:t xml:space="preserve"> for UC</w:t>
      </w:r>
    </w:p>
    <w:p w:rsidR="002661F5" w:rsidRPr="005275CC" w:rsidRDefault="002661F5" w:rsidP="008806D5">
      <w:pPr>
        <w:adjustRightInd w:val="0"/>
        <w:spacing w:line="360" w:lineRule="auto"/>
        <w:rPr>
          <w:rFonts w:ascii="Book Antiqua" w:eastAsia="HGSSoeiKakugothicUB" w:hAnsi="Book Antiqua" w:cs="Times New Roman"/>
          <w:sz w:val="24"/>
          <w:szCs w:val="24"/>
        </w:rPr>
      </w:pPr>
    </w:p>
    <w:p w:rsidR="00A64E42" w:rsidRPr="005275CC" w:rsidRDefault="002661F5" w:rsidP="005275CC">
      <w:pPr>
        <w:spacing w:line="360" w:lineRule="auto"/>
        <w:rPr>
          <w:rFonts w:ascii="Book Antiqua" w:hAnsi="Book Antiqua" w:cs="Times New Roman"/>
          <w:b/>
          <w:sz w:val="24"/>
          <w:szCs w:val="24"/>
        </w:rPr>
      </w:pPr>
      <w:proofErr w:type="spellStart"/>
      <w:r w:rsidRPr="005275CC">
        <w:rPr>
          <w:rFonts w:ascii="Book Antiqua" w:eastAsia="HGSSoeiKakugothicUB" w:hAnsi="Book Antiqua" w:cs="Times New Roman"/>
          <w:b/>
          <w:sz w:val="24"/>
          <w:szCs w:val="24"/>
        </w:rPr>
        <w:t>Norimitsu</w:t>
      </w:r>
      <w:proofErr w:type="spellEnd"/>
      <w:r w:rsidRPr="005275CC">
        <w:rPr>
          <w:rFonts w:ascii="Book Antiqua" w:eastAsia="HGSSoeiKakugothicUB" w:hAnsi="Book Antiqua" w:cs="Times New Roman"/>
          <w:b/>
          <w:sz w:val="24"/>
          <w:szCs w:val="24"/>
        </w:rPr>
        <w:t xml:space="preserve"> Shimada,</w:t>
      </w:r>
      <w:r w:rsidR="00872909" w:rsidRPr="005275CC">
        <w:rPr>
          <w:rFonts w:ascii="Book Antiqua" w:eastAsia="HGSSoeiKakugothicUB" w:hAnsi="Book Antiqua" w:cs="Times New Roman"/>
          <w:b/>
          <w:sz w:val="24"/>
          <w:szCs w:val="24"/>
        </w:rPr>
        <w:t xml:space="preserve"> Hiroki </w:t>
      </w:r>
      <w:proofErr w:type="spellStart"/>
      <w:r w:rsidR="00872909" w:rsidRPr="005275CC">
        <w:rPr>
          <w:rFonts w:ascii="Book Antiqua" w:eastAsia="HGSSoeiKakugothicUB" w:hAnsi="Book Antiqua" w:cs="Times New Roman"/>
          <w:b/>
          <w:sz w:val="24"/>
          <w:szCs w:val="24"/>
        </w:rPr>
        <w:t>Ohge</w:t>
      </w:r>
      <w:proofErr w:type="spellEnd"/>
      <w:r w:rsidR="00872909" w:rsidRPr="005275CC">
        <w:rPr>
          <w:rFonts w:ascii="Book Antiqua" w:eastAsia="HGSSoeiKakugothicUB" w:hAnsi="Book Antiqua" w:cs="Times New Roman"/>
          <w:b/>
          <w:sz w:val="24"/>
          <w:szCs w:val="24"/>
        </w:rPr>
        <w:t xml:space="preserve">, Raita </w:t>
      </w:r>
      <w:r w:rsidRPr="005275CC">
        <w:rPr>
          <w:rFonts w:ascii="Book Antiqua" w:eastAsia="HGSSoeiKakugothicUB" w:hAnsi="Book Antiqua" w:cs="Times New Roman"/>
          <w:b/>
          <w:sz w:val="24"/>
          <w:szCs w:val="24"/>
        </w:rPr>
        <w:t xml:space="preserve">Yano, </w:t>
      </w:r>
      <w:proofErr w:type="spellStart"/>
      <w:r w:rsidRPr="005275CC">
        <w:rPr>
          <w:rFonts w:ascii="Book Antiqua" w:eastAsia="HGSSoeiKakugothicUB" w:hAnsi="Book Antiqua" w:cs="Times New Roman"/>
          <w:b/>
          <w:sz w:val="24"/>
          <w:szCs w:val="24"/>
        </w:rPr>
        <w:t>Murao</w:t>
      </w:r>
      <w:proofErr w:type="spellEnd"/>
      <w:r w:rsidRPr="005275CC">
        <w:rPr>
          <w:rFonts w:ascii="Book Antiqua" w:eastAsia="HGSSoeiKakugothicUB" w:hAnsi="Book Antiqua" w:cs="Times New Roman"/>
          <w:b/>
          <w:sz w:val="24"/>
          <w:szCs w:val="24"/>
        </w:rPr>
        <w:t xml:space="preserve"> Naoki, </w:t>
      </w:r>
      <w:proofErr w:type="spellStart"/>
      <w:r w:rsidRPr="005275CC">
        <w:rPr>
          <w:rFonts w:ascii="Book Antiqua" w:eastAsia="HGSSoeiKakugothicUB" w:hAnsi="Book Antiqua" w:cs="Times New Roman"/>
          <w:b/>
          <w:sz w:val="24"/>
          <w:szCs w:val="24"/>
        </w:rPr>
        <w:t>Norifumi</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Shigemoto</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Shinnosuke</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Uegami</w:t>
      </w:r>
      <w:proofErr w:type="spellEnd"/>
      <w:r w:rsidRPr="005275CC">
        <w:rPr>
          <w:rFonts w:ascii="Book Antiqua" w:eastAsia="HGSSoeiKakugothicUB" w:hAnsi="Book Antiqua" w:cs="Times New Roman"/>
          <w:b/>
          <w:sz w:val="24"/>
          <w:szCs w:val="24"/>
        </w:rPr>
        <w:t xml:space="preserve">, Yusuke </w:t>
      </w:r>
      <w:proofErr w:type="spellStart"/>
      <w:r w:rsidRPr="005275CC">
        <w:rPr>
          <w:rFonts w:ascii="Book Antiqua" w:eastAsia="HGSSoeiKakugothicUB" w:hAnsi="Book Antiqua" w:cs="Times New Roman"/>
          <w:b/>
          <w:sz w:val="24"/>
          <w:szCs w:val="24"/>
        </w:rPr>
        <w:t>Watadani</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Kenichiro</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Uemura</w:t>
      </w:r>
      <w:proofErr w:type="spellEnd"/>
      <w:r w:rsidRPr="005275CC">
        <w:rPr>
          <w:rFonts w:ascii="Book Antiqua" w:eastAsia="HGSSoeiKakugothicUB" w:hAnsi="Book Antiqua" w:cs="Times New Roman"/>
          <w:b/>
          <w:sz w:val="24"/>
          <w:szCs w:val="24"/>
        </w:rPr>
        <w:t xml:space="preserve">, Yoshiaki Murakami, </w:t>
      </w:r>
      <w:proofErr w:type="spellStart"/>
      <w:r w:rsidRPr="005275CC">
        <w:rPr>
          <w:rFonts w:ascii="Book Antiqua" w:eastAsia="HGSSoeiKakugothicUB" w:hAnsi="Book Antiqua" w:cs="Times New Roman"/>
          <w:b/>
          <w:sz w:val="24"/>
          <w:szCs w:val="24"/>
        </w:rPr>
        <w:t>Taijiro</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Sueda</w:t>
      </w:r>
      <w:proofErr w:type="spellEnd"/>
    </w:p>
    <w:p w:rsidR="00872909" w:rsidRPr="005275CC" w:rsidRDefault="00872909" w:rsidP="005275CC">
      <w:pPr>
        <w:spacing w:line="360" w:lineRule="auto"/>
        <w:rPr>
          <w:rFonts w:ascii="Book Antiqua" w:hAnsi="Book Antiqua" w:cs="Times New Roman"/>
          <w:sz w:val="24"/>
          <w:szCs w:val="24"/>
        </w:rPr>
      </w:pPr>
    </w:p>
    <w:p w:rsidR="00A64E42" w:rsidRPr="005275CC" w:rsidRDefault="00872909" w:rsidP="005275CC">
      <w:pPr>
        <w:spacing w:line="360" w:lineRule="auto"/>
        <w:rPr>
          <w:rFonts w:ascii="Book Antiqua" w:hAnsi="Book Antiqua" w:cs="Times New Roman"/>
          <w:sz w:val="24"/>
          <w:szCs w:val="24"/>
        </w:rPr>
      </w:pPr>
      <w:proofErr w:type="spellStart"/>
      <w:r w:rsidRPr="005275CC">
        <w:rPr>
          <w:rFonts w:ascii="Book Antiqua" w:eastAsia="HGSSoeiKakugothicUB" w:hAnsi="Book Antiqua" w:cs="Times New Roman"/>
          <w:b/>
          <w:sz w:val="24"/>
          <w:szCs w:val="24"/>
        </w:rPr>
        <w:t>Norimitsu</w:t>
      </w:r>
      <w:proofErr w:type="spellEnd"/>
      <w:r w:rsidRPr="005275CC">
        <w:rPr>
          <w:rFonts w:ascii="Book Antiqua" w:eastAsia="HGSSoeiKakugothicUB" w:hAnsi="Book Antiqua" w:cs="Times New Roman"/>
          <w:b/>
          <w:sz w:val="24"/>
          <w:szCs w:val="24"/>
        </w:rPr>
        <w:t xml:space="preserve"> Shimada, Hiroki </w:t>
      </w:r>
      <w:proofErr w:type="spellStart"/>
      <w:r w:rsidRPr="005275CC">
        <w:rPr>
          <w:rFonts w:ascii="Book Antiqua" w:eastAsia="HGSSoeiKakugothicUB" w:hAnsi="Book Antiqua" w:cs="Times New Roman"/>
          <w:b/>
          <w:sz w:val="24"/>
          <w:szCs w:val="24"/>
        </w:rPr>
        <w:t>Ohge</w:t>
      </w:r>
      <w:proofErr w:type="spellEnd"/>
      <w:r w:rsidRPr="005275CC">
        <w:rPr>
          <w:rFonts w:ascii="Book Antiqua" w:eastAsia="HGSSoeiKakugothicUB" w:hAnsi="Book Antiqua" w:cs="Times New Roman"/>
          <w:b/>
          <w:sz w:val="24"/>
          <w:szCs w:val="24"/>
        </w:rPr>
        <w:t xml:space="preserve">, Raita Yano, </w:t>
      </w:r>
      <w:proofErr w:type="spellStart"/>
      <w:r w:rsidRPr="005275CC">
        <w:rPr>
          <w:rFonts w:ascii="Book Antiqua" w:eastAsia="HGSSoeiKakugothicUB" w:hAnsi="Book Antiqua" w:cs="Times New Roman"/>
          <w:b/>
          <w:sz w:val="24"/>
          <w:szCs w:val="24"/>
        </w:rPr>
        <w:t>Murao</w:t>
      </w:r>
      <w:proofErr w:type="spellEnd"/>
      <w:r w:rsidRPr="005275CC">
        <w:rPr>
          <w:rFonts w:ascii="Book Antiqua" w:eastAsia="HGSSoeiKakugothicUB" w:hAnsi="Book Antiqua" w:cs="Times New Roman"/>
          <w:b/>
          <w:sz w:val="24"/>
          <w:szCs w:val="24"/>
        </w:rPr>
        <w:t xml:space="preserve"> Naoki, </w:t>
      </w:r>
      <w:proofErr w:type="spellStart"/>
      <w:r w:rsidRPr="005275CC">
        <w:rPr>
          <w:rFonts w:ascii="Book Antiqua" w:eastAsia="HGSSoeiKakugothicUB" w:hAnsi="Book Antiqua" w:cs="Times New Roman"/>
          <w:b/>
          <w:sz w:val="24"/>
          <w:szCs w:val="24"/>
        </w:rPr>
        <w:t>Norifumi</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Shigemoto</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Shinnosuke</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Uegami</w:t>
      </w:r>
      <w:proofErr w:type="spellEnd"/>
      <w:r w:rsidRPr="005275CC">
        <w:rPr>
          <w:rFonts w:ascii="Book Antiqua" w:eastAsia="HGSSoeiKakugothicUB" w:hAnsi="Book Antiqua" w:cs="Times New Roman"/>
          <w:b/>
          <w:sz w:val="24"/>
          <w:szCs w:val="24"/>
        </w:rPr>
        <w:t xml:space="preserve">, Yusuke </w:t>
      </w:r>
      <w:proofErr w:type="spellStart"/>
      <w:r w:rsidRPr="005275CC">
        <w:rPr>
          <w:rFonts w:ascii="Book Antiqua" w:eastAsia="HGSSoeiKakugothicUB" w:hAnsi="Book Antiqua" w:cs="Times New Roman"/>
          <w:b/>
          <w:sz w:val="24"/>
          <w:szCs w:val="24"/>
        </w:rPr>
        <w:t>Watadani</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Kenichiro</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Uemura</w:t>
      </w:r>
      <w:proofErr w:type="spellEnd"/>
      <w:r w:rsidRPr="005275CC">
        <w:rPr>
          <w:rFonts w:ascii="Book Antiqua" w:eastAsia="HGSSoeiKakugothicUB" w:hAnsi="Book Antiqua" w:cs="Times New Roman"/>
          <w:b/>
          <w:sz w:val="24"/>
          <w:szCs w:val="24"/>
        </w:rPr>
        <w:t xml:space="preserve">, Yoshiaki Murakami, </w:t>
      </w:r>
      <w:proofErr w:type="spellStart"/>
      <w:r w:rsidRPr="005275CC">
        <w:rPr>
          <w:rFonts w:ascii="Book Antiqua" w:eastAsia="HGSSoeiKakugothicUB" w:hAnsi="Book Antiqua" w:cs="Times New Roman"/>
          <w:b/>
          <w:sz w:val="24"/>
          <w:szCs w:val="24"/>
        </w:rPr>
        <w:t>Taijiro</w:t>
      </w:r>
      <w:proofErr w:type="spellEnd"/>
      <w:r w:rsidRPr="005275CC">
        <w:rPr>
          <w:rFonts w:ascii="Book Antiqua" w:eastAsia="HGSSoeiKakugothicUB" w:hAnsi="Book Antiqua" w:cs="Times New Roman"/>
          <w:b/>
          <w:sz w:val="24"/>
          <w:szCs w:val="24"/>
        </w:rPr>
        <w:t xml:space="preserve"> </w:t>
      </w:r>
      <w:proofErr w:type="spellStart"/>
      <w:r w:rsidRPr="005275CC">
        <w:rPr>
          <w:rFonts w:ascii="Book Antiqua" w:eastAsia="HGSSoeiKakugothicUB" w:hAnsi="Book Antiqua" w:cs="Times New Roman"/>
          <w:b/>
          <w:sz w:val="24"/>
          <w:szCs w:val="24"/>
        </w:rPr>
        <w:t>Sueda</w:t>
      </w:r>
      <w:proofErr w:type="spellEnd"/>
      <w:r w:rsidRPr="005275CC">
        <w:rPr>
          <w:rFonts w:ascii="Book Antiqua" w:hAnsi="Book Antiqua" w:cs="Times New Roman"/>
          <w:sz w:val="24"/>
          <w:szCs w:val="24"/>
        </w:rPr>
        <w:t xml:space="preserve">, </w:t>
      </w:r>
      <w:r w:rsidR="00DF6E9B" w:rsidRPr="005275CC">
        <w:rPr>
          <w:rFonts w:ascii="Book Antiqua" w:hAnsi="Book Antiqua" w:cs="Times New Roman"/>
          <w:sz w:val="24"/>
          <w:szCs w:val="24"/>
        </w:rPr>
        <w:t>Department of Surgery</w:t>
      </w:r>
      <w:r w:rsidR="009B46AF" w:rsidRPr="005275CC">
        <w:rPr>
          <w:rFonts w:ascii="Book Antiqua" w:hAnsi="Book Antiqua" w:cs="Times New Roman"/>
          <w:sz w:val="24"/>
          <w:szCs w:val="24"/>
        </w:rPr>
        <w:t xml:space="preserve">, Hiroshima University Graduate School of Biomedical </w:t>
      </w:r>
      <w:r w:rsidR="005275CC">
        <w:rPr>
          <w:rFonts w:ascii="Book Antiqua" w:eastAsia="宋体" w:hAnsi="Book Antiqua" w:cs="Times New Roman" w:hint="eastAsia"/>
          <w:sz w:val="24"/>
          <w:szCs w:val="24"/>
        </w:rPr>
        <w:t>and</w:t>
      </w:r>
      <w:r w:rsidR="009B46AF" w:rsidRPr="005275CC">
        <w:rPr>
          <w:rFonts w:ascii="Book Antiqua" w:hAnsi="Book Antiqua" w:cs="Times New Roman"/>
          <w:sz w:val="24"/>
          <w:szCs w:val="24"/>
        </w:rPr>
        <w:t xml:space="preserve"> Health Sciences,</w:t>
      </w:r>
      <w:r w:rsidR="00DF6E9B" w:rsidRPr="005275CC">
        <w:rPr>
          <w:rFonts w:ascii="Book Antiqua" w:hAnsi="Book Antiqua" w:cs="Times New Roman"/>
          <w:sz w:val="24"/>
          <w:szCs w:val="24"/>
        </w:rPr>
        <w:t xml:space="preserve"> Hiroshima 734-8551, Japan</w:t>
      </w:r>
    </w:p>
    <w:p w:rsidR="00DF6E9B" w:rsidRPr="005275CC" w:rsidRDefault="00DF6E9B" w:rsidP="005275CC">
      <w:pPr>
        <w:spacing w:line="360" w:lineRule="auto"/>
        <w:rPr>
          <w:rFonts w:ascii="Book Antiqua" w:eastAsia="HGSSoeiKakugothicUB" w:hAnsi="Book Antiqua" w:cs="Times New Roman"/>
          <w:sz w:val="24"/>
          <w:szCs w:val="24"/>
        </w:rPr>
      </w:pPr>
    </w:p>
    <w:p w:rsidR="00DF6E9B" w:rsidRPr="007A26AE" w:rsidRDefault="009B46AF" w:rsidP="005275CC">
      <w:pPr>
        <w:spacing w:line="360" w:lineRule="auto"/>
        <w:rPr>
          <w:rFonts w:ascii="Book Antiqua" w:eastAsia="宋体" w:hAnsi="Book Antiqua" w:cs="Times New Roman"/>
          <w:sz w:val="24"/>
          <w:szCs w:val="24"/>
        </w:rPr>
      </w:pPr>
      <w:r w:rsidRPr="005275CC">
        <w:rPr>
          <w:rFonts w:ascii="Book Antiqua" w:eastAsia="HGSSoeiKakugothicUB" w:hAnsi="Book Antiqua" w:cs="Times New Roman"/>
          <w:b/>
          <w:sz w:val="24"/>
          <w:szCs w:val="24"/>
        </w:rPr>
        <w:t>Author contribution</w:t>
      </w:r>
      <w:r w:rsidR="00872909" w:rsidRPr="005275CC">
        <w:rPr>
          <w:rFonts w:ascii="Book Antiqua" w:eastAsia="HGSSoeiKakugothicUB" w:hAnsi="Book Antiqua" w:cs="Times New Roman"/>
          <w:b/>
          <w:sz w:val="24"/>
          <w:szCs w:val="24"/>
        </w:rPr>
        <w:t>s</w:t>
      </w:r>
      <w:r w:rsidRPr="005275CC">
        <w:rPr>
          <w:rFonts w:ascii="Book Antiqua" w:eastAsia="HGSSoeiKakugothicUB" w:hAnsi="Book Antiqua" w:cs="Times New Roman"/>
          <w:b/>
          <w:sz w:val="24"/>
          <w:szCs w:val="24"/>
        </w:rPr>
        <w:t xml:space="preserve">: </w:t>
      </w:r>
      <w:r w:rsidR="00DF6E9B" w:rsidRPr="005275CC">
        <w:rPr>
          <w:rFonts w:ascii="Book Antiqua" w:eastAsia="HGSSoeiKakugothicUB" w:hAnsi="Book Antiqua" w:cs="Times New Roman"/>
          <w:sz w:val="24"/>
          <w:szCs w:val="24"/>
        </w:rPr>
        <w:t xml:space="preserve">All authors contribute equally to this work; and </w:t>
      </w:r>
      <w:proofErr w:type="spellStart"/>
      <w:r w:rsidR="00DF6E9B" w:rsidRPr="005275CC">
        <w:rPr>
          <w:rFonts w:ascii="Book Antiqua" w:eastAsia="HGSSoeiKakugothicUB" w:hAnsi="Book Antiqua" w:cs="Times New Roman"/>
          <w:sz w:val="24"/>
          <w:szCs w:val="24"/>
        </w:rPr>
        <w:t>Norimitsu</w:t>
      </w:r>
      <w:proofErr w:type="spellEnd"/>
      <w:r w:rsidR="00DF6E9B" w:rsidRPr="005275CC">
        <w:rPr>
          <w:rFonts w:ascii="Book Antiqua" w:eastAsia="HGSSoeiKakugothicUB" w:hAnsi="Book Antiqua" w:cs="Times New Roman"/>
          <w:sz w:val="24"/>
          <w:szCs w:val="24"/>
        </w:rPr>
        <w:t xml:space="preserve"> S designed the study and wrote manuscript</w:t>
      </w:r>
      <w:r w:rsidR="007A26AE">
        <w:rPr>
          <w:rFonts w:ascii="Book Antiqua" w:eastAsia="宋体" w:hAnsi="Book Antiqua" w:cs="Times New Roman" w:hint="eastAsia"/>
          <w:sz w:val="24"/>
          <w:szCs w:val="24"/>
        </w:rPr>
        <w:t>.</w:t>
      </w:r>
    </w:p>
    <w:p w:rsidR="00DF6E9B" w:rsidRPr="005275CC" w:rsidRDefault="00DF6E9B" w:rsidP="005275CC">
      <w:pPr>
        <w:spacing w:line="360" w:lineRule="auto"/>
        <w:rPr>
          <w:rFonts w:ascii="Book Antiqua" w:eastAsia="宋体" w:hAnsi="Book Antiqua" w:cs="Times New Roman"/>
          <w:sz w:val="24"/>
          <w:szCs w:val="24"/>
        </w:rPr>
      </w:pPr>
    </w:p>
    <w:p w:rsidR="00DF6E9B" w:rsidRPr="005275CC" w:rsidRDefault="009B46AF"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b/>
          <w:sz w:val="24"/>
          <w:szCs w:val="24"/>
        </w:rPr>
        <w:t xml:space="preserve">Institutional review board statement: </w:t>
      </w:r>
      <w:r w:rsidR="00DF6E9B" w:rsidRPr="005275CC">
        <w:rPr>
          <w:rFonts w:ascii="Book Antiqua" w:eastAsia="HGSSoeiKakugothicUB" w:hAnsi="Book Antiqua" w:cs="Times New Roman"/>
          <w:sz w:val="24"/>
          <w:szCs w:val="24"/>
        </w:rPr>
        <w:t>The study was reviewed and approved by the Hiroshima University Hospital Institutional Review Board.</w:t>
      </w:r>
    </w:p>
    <w:p w:rsidR="0044180D" w:rsidRPr="005275CC" w:rsidRDefault="0044180D" w:rsidP="005275CC">
      <w:pPr>
        <w:spacing w:line="360" w:lineRule="auto"/>
        <w:rPr>
          <w:rFonts w:ascii="Book Antiqua" w:eastAsia="HGSSoeiKakugothicUB" w:hAnsi="Book Antiqua" w:cs="Times New Roman"/>
          <w:sz w:val="24"/>
          <w:szCs w:val="24"/>
        </w:rPr>
      </w:pPr>
    </w:p>
    <w:p w:rsidR="008C158C" w:rsidRPr="005275CC" w:rsidRDefault="009B46AF" w:rsidP="005275CC">
      <w:pPr>
        <w:spacing w:line="360" w:lineRule="auto"/>
        <w:rPr>
          <w:rFonts w:ascii="Book Antiqua" w:eastAsia="HGSSoeiKakugothicUB" w:hAnsi="Book Antiqua" w:cs="Times New Roman"/>
          <w:kern w:val="0"/>
          <w:sz w:val="24"/>
          <w:szCs w:val="24"/>
        </w:rPr>
      </w:pPr>
      <w:r w:rsidRPr="005275CC">
        <w:rPr>
          <w:rFonts w:ascii="Book Antiqua" w:eastAsia="HGSSoeiKakugothicUB" w:hAnsi="Book Antiqua" w:cs="Times New Roman"/>
          <w:b/>
          <w:kern w:val="0"/>
          <w:sz w:val="24"/>
          <w:szCs w:val="24"/>
        </w:rPr>
        <w:t xml:space="preserve">Informed consent statement: </w:t>
      </w:r>
      <w:r w:rsidR="00512931" w:rsidRPr="005275CC">
        <w:rPr>
          <w:rFonts w:ascii="Book Antiqua" w:eastAsia="HGSSoeiKakugothicUB" w:hAnsi="Book Antiqua" w:cs="Times New Roman"/>
          <w:kern w:val="0"/>
          <w:sz w:val="24"/>
          <w:szCs w:val="24"/>
        </w:rPr>
        <w:t>Patients were not required to give informed consent for</w:t>
      </w:r>
      <w:r w:rsidR="005275CC">
        <w:rPr>
          <w:rFonts w:ascii="Book Antiqua" w:eastAsia="宋体" w:hAnsi="Book Antiqua" w:cs="Times New Roman" w:hint="eastAsia"/>
          <w:kern w:val="0"/>
          <w:sz w:val="24"/>
          <w:szCs w:val="24"/>
        </w:rPr>
        <w:t xml:space="preserve"> </w:t>
      </w:r>
      <w:r w:rsidR="00512931" w:rsidRPr="005275CC">
        <w:rPr>
          <w:rFonts w:ascii="Book Antiqua" w:eastAsia="HGSSoeiKakugothicUB" w:hAnsi="Book Antiqua" w:cs="Times New Roman"/>
          <w:kern w:val="0"/>
          <w:sz w:val="24"/>
          <w:szCs w:val="24"/>
        </w:rPr>
        <w:t>this study</w:t>
      </w:r>
      <w:r w:rsidR="006C31C1" w:rsidRPr="005275CC">
        <w:rPr>
          <w:rFonts w:ascii="Book Antiqua" w:eastAsia="HGSSoeiKakugothicUB" w:hAnsi="Book Antiqua" w:cs="Times New Roman"/>
          <w:kern w:val="0"/>
          <w:sz w:val="24"/>
          <w:szCs w:val="24"/>
        </w:rPr>
        <w:t xml:space="preserve">, </w:t>
      </w:r>
      <w:r w:rsidR="00512931" w:rsidRPr="005275CC">
        <w:rPr>
          <w:rFonts w:ascii="Book Antiqua" w:eastAsia="HGSSoeiKakugothicUB" w:hAnsi="Book Antiqua" w:cs="Times New Roman"/>
          <w:kern w:val="0"/>
          <w:sz w:val="24"/>
          <w:szCs w:val="24"/>
        </w:rPr>
        <w:t>because the clinical data were analyzed anonymously</w:t>
      </w:r>
      <w:r w:rsidR="006C31C1" w:rsidRPr="005275CC">
        <w:rPr>
          <w:rFonts w:ascii="Book Antiqua" w:eastAsia="HGSSoeiKakugothicUB" w:hAnsi="Book Antiqua" w:cs="Times New Roman"/>
          <w:kern w:val="0"/>
          <w:sz w:val="24"/>
          <w:szCs w:val="24"/>
        </w:rPr>
        <w:t xml:space="preserve"> and retrospectively which</w:t>
      </w:r>
      <w:r w:rsidR="00512931" w:rsidRPr="005275CC">
        <w:rPr>
          <w:rFonts w:ascii="Book Antiqua" w:eastAsia="HGSSoeiKakugothicUB" w:hAnsi="Book Antiqua" w:cs="Times New Roman"/>
          <w:kern w:val="0"/>
          <w:sz w:val="24"/>
          <w:szCs w:val="24"/>
        </w:rPr>
        <w:t xml:space="preserve"> were obtained after</w:t>
      </w:r>
      <w:r w:rsidR="006C31C1" w:rsidRPr="005275CC">
        <w:rPr>
          <w:rFonts w:ascii="Book Antiqua" w:eastAsia="HGSSoeiKakugothicUB" w:hAnsi="Book Antiqua" w:cs="Times New Roman"/>
          <w:kern w:val="0"/>
          <w:sz w:val="24"/>
          <w:szCs w:val="24"/>
        </w:rPr>
        <w:t xml:space="preserve"> </w:t>
      </w:r>
      <w:r w:rsidR="00512931" w:rsidRPr="005275CC">
        <w:rPr>
          <w:rFonts w:ascii="Book Antiqua" w:eastAsia="HGSSoeiKakugothicUB" w:hAnsi="Book Antiqua" w:cs="Times New Roman"/>
          <w:kern w:val="0"/>
          <w:sz w:val="24"/>
          <w:szCs w:val="24"/>
        </w:rPr>
        <w:t>each patient agreed</w:t>
      </w:r>
      <w:r w:rsidR="006C31C1" w:rsidRPr="005275CC">
        <w:rPr>
          <w:rFonts w:ascii="Book Antiqua" w:eastAsia="HGSSoeiKakugothicUB" w:hAnsi="Book Antiqua" w:cs="Times New Roman"/>
          <w:kern w:val="0"/>
          <w:sz w:val="24"/>
          <w:szCs w:val="24"/>
        </w:rPr>
        <w:t xml:space="preserve"> to treatment without additional invasion</w:t>
      </w:r>
      <w:r w:rsidR="00512931" w:rsidRPr="005275CC">
        <w:rPr>
          <w:rFonts w:ascii="Book Antiqua" w:eastAsia="HGSSoeiKakugothicUB" w:hAnsi="Book Antiqua" w:cs="Times New Roman"/>
          <w:kern w:val="0"/>
          <w:sz w:val="24"/>
          <w:szCs w:val="24"/>
        </w:rPr>
        <w:t>. For full disclosure, the details of</w:t>
      </w:r>
      <w:r w:rsidR="006C31C1" w:rsidRPr="005275CC">
        <w:rPr>
          <w:rFonts w:ascii="Book Antiqua" w:eastAsia="HGSSoeiKakugothicUB" w:hAnsi="Book Antiqua" w:cs="Times New Roman"/>
          <w:kern w:val="0"/>
          <w:sz w:val="24"/>
          <w:szCs w:val="24"/>
        </w:rPr>
        <w:t xml:space="preserve"> </w:t>
      </w:r>
      <w:r w:rsidR="00512931" w:rsidRPr="005275CC">
        <w:rPr>
          <w:rFonts w:ascii="Book Antiqua" w:eastAsia="HGSSoeiKakugothicUB" w:hAnsi="Book Antiqua" w:cs="Times New Roman"/>
          <w:kern w:val="0"/>
          <w:sz w:val="24"/>
          <w:szCs w:val="24"/>
        </w:rPr>
        <w:t>the study are published on the home page of Hiroshima University.</w:t>
      </w:r>
    </w:p>
    <w:p w:rsidR="006C31C1" w:rsidRPr="005275CC" w:rsidRDefault="006C31C1" w:rsidP="005275CC">
      <w:pPr>
        <w:spacing w:line="360" w:lineRule="auto"/>
        <w:rPr>
          <w:rFonts w:ascii="Book Antiqua" w:eastAsia="HGSSoeiKakugothicUB" w:hAnsi="Book Antiqua" w:cs="Times New Roman"/>
          <w:b/>
          <w:sz w:val="24"/>
          <w:szCs w:val="24"/>
        </w:rPr>
      </w:pPr>
    </w:p>
    <w:p w:rsidR="008C158C" w:rsidRPr="005275CC" w:rsidRDefault="009B46AF"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b/>
          <w:sz w:val="24"/>
          <w:szCs w:val="24"/>
        </w:rPr>
        <w:t xml:space="preserve">Conflict-of-interest statement: </w:t>
      </w:r>
      <w:r w:rsidR="00DF6E9B" w:rsidRPr="005275CC">
        <w:rPr>
          <w:rFonts w:ascii="Book Antiqua" w:eastAsia="HGSSoeiKakugothicUB" w:hAnsi="Book Antiqua" w:cs="Times New Roman"/>
          <w:sz w:val="24"/>
          <w:szCs w:val="24"/>
        </w:rPr>
        <w:t>The authors have no conflict of interest.</w:t>
      </w:r>
    </w:p>
    <w:p w:rsidR="00DF6E9B" w:rsidRPr="005275CC" w:rsidRDefault="00DF6E9B" w:rsidP="005275CC">
      <w:pPr>
        <w:spacing w:line="360" w:lineRule="auto"/>
        <w:rPr>
          <w:rFonts w:ascii="Book Antiqua" w:eastAsia="HGSSoeiKakugothicUB" w:hAnsi="Book Antiqua" w:cs="Times New Roman"/>
          <w:sz w:val="24"/>
          <w:szCs w:val="24"/>
        </w:rPr>
      </w:pPr>
    </w:p>
    <w:p w:rsidR="006B7B54" w:rsidRPr="008806D5" w:rsidRDefault="009B46AF" w:rsidP="005275CC">
      <w:pPr>
        <w:spacing w:line="360" w:lineRule="auto"/>
        <w:rPr>
          <w:rFonts w:ascii="Book Antiqua" w:eastAsia="宋体" w:hAnsi="Book Antiqua" w:cs="Times New Roman"/>
          <w:sz w:val="24"/>
          <w:szCs w:val="24"/>
        </w:rPr>
      </w:pPr>
      <w:r w:rsidRPr="005275CC">
        <w:rPr>
          <w:rFonts w:ascii="Book Antiqua" w:eastAsia="HGSSoeiKakugothicUB" w:hAnsi="Book Antiqua" w:cs="Times New Roman"/>
          <w:b/>
          <w:sz w:val="24"/>
          <w:szCs w:val="24"/>
        </w:rPr>
        <w:t xml:space="preserve">Data sharing statement: </w:t>
      </w:r>
      <w:r w:rsidR="006B7B54" w:rsidRPr="005275CC">
        <w:rPr>
          <w:rFonts w:ascii="Book Antiqua" w:eastAsia="HGSSoeiKakugothicUB" w:hAnsi="Book Antiqua" w:cs="Times New Roman"/>
          <w:sz w:val="24"/>
          <w:szCs w:val="24"/>
        </w:rPr>
        <w:t xml:space="preserve">No additional </w:t>
      </w:r>
      <w:r w:rsidR="005F03F2" w:rsidRPr="005275CC">
        <w:rPr>
          <w:rFonts w:ascii="Book Antiqua" w:eastAsia="HGSSoeiKakugothicUB" w:hAnsi="Book Antiqua" w:cs="Times New Roman"/>
          <w:sz w:val="24"/>
          <w:szCs w:val="24"/>
        </w:rPr>
        <w:t>data</w:t>
      </w:r>
      <w:r w:rsidR="006B7B54" w:rsidRPr="005275CC">
        <w:rPr>
          <w:rFonts w:ascii="Book Antiqua" w:eastAsia="HGSSoeiKakugothicUB" w:hAnsi="Book Antiqua" w:cs="Times New Roman"/>
          <w:sz w:val="24"/>
          <w:szCs w:val="24"/>
        </w:rPr>
        <w:t xml:space="preserve"> </w:t>
      </w:r>
      <w:r w:rsidR="006C31C1" w:rsidRPr="005275CC">
        <w:rPr>
          <w:rFonts w:ascii="Book Antiqua" w:eastAsia="HGSSoeiKakugothicUB" w:hAnsi="Book Antiqua" w:cs="Times New Roman"/>
          <w:sz w:val="24"/>
          <w:szCs w:val="24"/>
        </w:rPr>
        <w:t>are</w:t>
      </w:r>
      <w:r w:rsidR="006B7B54" w:rsidRPr="005275CC">
        <w:rPr>
          <w:rFonts w:ascii="Book Antiqua" w:eastAsia="HGSSoeiKakugothicUB" w:hAnsi="Book Antiqua" w:cs="Times New Roman"/>
          <w:sz w:val="24"/>
          <w:szCs w:val="24"/>
        </w:rPr>
        <w:t xml:space="preserve"> available</w:t>
      </w:r>
      <w:r w:rsidR="008806D5">
        <w:rPr>
          <w:rFonts w:ascii="Book Antiqua" w:eastAsia="宋体" w:hAnsi="Book Antiqua" w:cs="Times New Roman" w:hint="eastAsia"/>
          <w:sz w:val="24"/>
          <w:szCs w:val="24"/>
        </w:rPr>
        <w:t>.</w:t>
      </w:r>
    </w:p>
    <w:p w:rsidR="006B7B54" w:rsidRPr="005275CC" w:rsidRDefault="006B7B54" w:rsidP="005275CC">
      <w:pPr>
        <w:spacing w:line="360" w:lineRule="auto"/>
        <w:rPr>
          <w:rFonts w:ascii="Book Antiqua" w:eastAsia="HGSSoeiKakugothicUB" w:hAnsi="Book Antiqua" w:cs="Times New Roman"/>
          <w:sz w:val="24"/>
          <w:szCs w:val="24"/>
        </w:rPr>
      </w:pPr>
    </w:p>
    <w:p w:rsidR="00DB65E1" w:rsidRDefault="00BC182D" w:rsidP="005275CC">
      <w:pPr>
        <w:autoSpaceDE w:val="0"/>
        <w:autoSpaceDN w:val="0"/>
        <w:adjustRightInd w:val="0"/>
        <w:spacing w:line="360" w:lineRule="auto"/>
        <w:rPr>
          <w:rFonts w:ascii="Book Antiqua" w:eastAsia="宋体" w:hAnsi="Book Antiqua" w:cs="Times New Roman"/>
          <w:kern w:val="0"/>
          <w:sz w:val="24"/>
          <w:szCs w:val="24"/>
        </w:rPr>
      </w:pPr>
      <w:r w:rsidRPr="005275CC">
        <w:rPr>
          <w:rFonts w:ascii="Book Antiqua" w:hAnsi="Book Antiqua" w:cs="Times New Roman"/>
          <w:b/>
          <w:kern w:val="0"/>
          <w:sz w:val="24"/>
          <w:szCs w:val="24"/>
        </w:rPr>
        <w:t xml:space="preserve">Open-Access: </w:t>
      </w:r>
      <w:r w:rsidRPr="005275CC">
        <w:rPr>
          <w:rFonts w:ascii="Book Antiqua" w:hAnsi="Book Antiqua" w:cs="Times New Roman"/>
          <w:kern w:val="0"/>
          <w:sz w:val="24"/>
          <w:szCs w:val="24"/>
        </w:rPr>
        <w:t xml:space="preserve">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5275CC" w:rsidRPr="00480509">
          <w:rPr>
            <w:rStyle w:val="Hyperlink"/>
            <w:rFonts w:ascii="Book Antiqua" w:hAnsi="Book Antiqua" w:cs="Times New Roman"/>
            <w:kern w:val="0"/>
            <w:sz w:val="24"/>
            <w:szCs w:val="24"/>
          </w:rPr>
          <w:t>http://creativecommons.org/licenses/by-nc/4.0/</w:t>
        </w:r>
      </w:hyperlink>
    </w:p>
    <w:p w:rsidR="005275CC" w:rsidRPr="005275CC" w:rsidRDefault="005275CC" w:rsidP="005275CC">
      <w:pPr>
        <w:autoSpaceDE w:val="0"/>
        <w:autoSpaceDN w:val="0"/>
        <w:adjustRightInd w:val="0"/>
        <w:spacing w:line="360" w:lineRule="auto"/>
        <w:rPr>
          <w:rFonts w:ascii="Book Antiqua" w:eastAsia="宋体" w:hAnsi="Book Antiqua" w:cs="Times New Roman"/>
          <w:kern w:val="0"/>
          <w:sz w:val="24"/>
          <w:szCs w:val="24"/>
        </w:rPr>
      </w:pPr>
    </w:p>
    <w:p w:rsidR="005275CC" w:rsidRPr="000D1F92" w:rsidRDefault="005275CC" w:rsidP="005275CC">
      <w:pPr>
        <w:spacing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rsidR="00DB65E1" w:rsidRPr="005275CC" w:rsidRDefault="00DB65E1" w:rsidP="005275CC">
      <w:pPr>
        <w:spacing w:line="360" w:lineRule="auto"/>
        <w:rPr>
          <w:rFonts w:ascii="Book Antiqua" w:eastAsia="HGSSoeiKakugothicUB" w:hAnsi="Book Antiqua" w:cs="Times New Roman"/>
          <w:sz w:val="24"/>
          <w:szCs w:val="24"/>
        </w:rPr>
      </w:pPr>
    </w:p>
    <w:p w:rsidR="006B7B54" w:rsidRPr="005275CC" w:rsidRDefault="009B46AF" w:rsidP="005275CC">
      <w:pPr>
        <w:spacing w:line="360" w:lineRule="auto"/>
        <w:rPr>
          <w:rFonts w:ascii="Book Antiqua" w:hAnsi="Book Antiqua" w:cs="Times New Roman"/>
          <w:sz w:val="24"/>
          <w:szCs w:val="24"/>
        </w:rPr>
      </w:pPr>
      <w:r w:rsidRPr="005275CC">
        <w:rPr>
          <w:rFonts w:ascii="Book Antiqua" w:eastAsia="HGSSoeiKakugothicUB" w:hAnsi="Book Antiqua" w:cs="Times New Roman"/>
          <w:b/>
          <w:sz w:val="24"/>
          <w:szCs w:val="24"/>
        </w:rPr>
        <w:t>Correspondence to:</w:t>
      </w:r>
      <w:r w:rsidR="006B7B54" w:rsidRPr="005275CC">
        <w:rPr>
          <w:rFonts w:ascii="Book Antiqua" w:eastAsia="HGSSoeiKakugothicUB" w:hAnsi="Book Antiqua" w:cs="Times New Roman"/>
          <w:sz w:val="24"/>
          <w:szCs w:val="24"/>
        </w:rPr>
        <w:t xml:space="preserve"> </w:t>
      </w:r>
      <w:proofErr w:type="spellStart"/>
      <w:r w:rsidR="006B7B54" w:rsidRPr="005275CC">
        <w:rPr>
          <w:rFonts w:ascii="Book Antiqua" w:eastAsia="HGSSoeiKakugothicUB" w:hAnsi="Book Antiqua" w:cs="Times New Roman"/>
          <w:b/>
          <w:sz w:val="24"/>
          <w:szCs w:val="24"/>
        </w:rPr>
        <w:t>Norimitsu</w:t>
      </w:r>
      <w:proofErr w:type="spellEnd"/>
      <w:r w:rsidR="006B7B54" w:rsidRPr="005275CC">
        <w:rPr>
          <w:rFonts w:ascii="Book Antiqua" w:eastAsia="HGSSoeiKakugothicUB" w:hAnsi="Book Antiqua" w:cs="Times New Roman"/>
          <w:b/>
          <w:sz w:val="24"/>
          <w:szCs w:val="24"/>
        </w:rPr>
        <w:t xml:space="preserve"> Shimada,</w:t>
      </w:r>
      <w:r w:rsidR="006B7B54" w:rsidRPr="005275CC">
        <w:rPr>
          <w:rFonts w:ascii="Book Antiqua" w:eastAsia="HGSSoeiKakugothicUB" w:hAnsi="Book Antiqua" w:cs="Times New Roman"/>
          <w:sz w:val="24"/>
          <w:szCs w:val="24"/>
        </w:rPr>
        <w:t xml:space="preserve"> </w:t>
      </w:r>
      <w:r w:rsidR="006B7B54" w:rsidRPr="005275CC">
        <w:rPr>
          <w:rFonts w:ascii="Book Antiqua" w:hAnsi="Book Antiqua" w:cs="Times New Roman"/>
          <w:sz w:val="24"/>
          <w:szCs w:val="24"/>
        </w:rPr>
        <w:t>Department of Surgery, Hiroshima University</w:t>
      </w:r>
      <w:r w:rsidR="00EA61E5" w:rsidRPr="005275CC">
        <w:rPr>
          <w:rFonts w:ascii="Book Antiqua" w:hAnsi="Book Antiqua" w:cs="Times New Roman"/>
          <w:sz w:val="24"/>
          <w:szCs w:val="24"/>
        </w:rPr>
        <w:t>,</w:t>
      </w:r>
      <w:r w:rsidR="00EA61E5" w:rsidRPr="005275CC">
        <w:rPr>
          <w:rFonts w:ascii="Book Antiqua" w:hAnsi="Book Antiqua" w:cs="Times New Roman"/>
          <w:sz w:val="24"/>
          <w:szCs w:val="24"/>
        </w:rPr>
        <w:t xml:space="preserve">　</w:t>
      </w:r>
      <w:r w:rsidR="006B7B54" w:rsidRPr="005275CC">
        <w:rPr>
          <w:rFonts w:ascii="Book Antiqua" w:hAnsi="Book Antiqua" w:cs="Times New Roman"/>
          <w:sz w:val="24"/>
          <w:szCs w:val="24"/>
        </w:rPr>
        <w:t>1-2-3 Kasumi, Minami-</w:t>
      </w:r>
      <w:proofErr w:type="spellStart"/>
      <w:r w:rsidR="006B7B54" w:rsidRPr="005275CC">
        <w:rPr>
          <w:rFonts w:ascii="Book Antiqua" w:hAnsi="Book Antiqua" w:cs="Times New Roman"/>
          <w:sz w:val="24"/>
          <w:szCs w:val="24"/>
        </w:rPr>
        <w:t>ku</w:t>
      </w:r>
      <w:proofErr w:type="spellEnd"/>
      <w:r w:rsidR="006B7B54" w:rsidRPr="005275CC">
        <w:rPr>
          <w:rFonts w:ascii="Book Antiqua" w:hAnsi="Book Antiqua" w:cs="Times New Roman"/>
          <w:sz w:val="24"/>
          <w:szCs w:val="24"/>
        </w:rPr>
        <w:t xml:space="preserve">, Hiroshima City, Hiroshima 734-8551, Japan. </w:t>
      </w:r>
      <w:hyperlink r:id="rId10" w:history="1">
        <w:r w:rsidR="006B7B54" w:rsidRPr="005275CC">
          <w:rPr>
            <w:rStyle w:val="Hyperlink"/>
            <w:rFonts w:ascii="Book Antiqua" w:hAnsi="Book Antiqua" w:cs="Times New Roman"/>
            <w:sz w:val="24"/>
            <w:szCs w:val="24"/>
          </w:rPr>
          <w:t>shimada@hiroshima-u.ac.jp</w:t>
        </w:r>
      </w:hyperlink>
    </w:p>
    <w:p w:rsidR="006B7B54" w:rsidRPr="005275CC" w:rsidRDefault="009B46AF" w:rsidP="005275CC">
      <w:pPr>
        <w:spacing w:line="360" w:lineRule="auto"/>
        <w:rPr>
          <w:rFonts w:ascii="Book Antiqua" w:hAnsi="Book Antiqua" w:cs="Times New Roman"/>
          <w:sz w:val="24"/>
          <w:szCs w:val="24"/>
        </w:rPr>
      </w:pPr>
      <w:r w:rsidRPr="005275CC">
        <w:rPr>
          <w:rFonts w:ascii="Book Antiqua" w:hAnsi="Book Antiqua" w:cs="Times New Roman"/>
          <w:b/>
          <w:sz w:val="24"/>
          <w:szCs w:val="24"/>
        </w:rPr>
        <w:t>Telephone</w:t>
      </w:r>
      <w:r w:rsidR="0044180D" w:rsidRPr="005275CC">
        <w:rPr>
          <w:rFonts w:ascii="Book Antiqua" w:hAnsi="Book Antiqua" w:cs="Times New Roman"/>
          <w:b/>
          <w:sz w:val="24"/>
          <w:szCs w:val="24"/>
        </w:rPr>
        <w:t>:</w:t>
      </w:r>
      <w:r w:rsidRPr="005275CC">
        <w:rPr>
          <w:rFonts w:ascii="Book Antiqua" w:hAnsi="Book Antiqua" w:cs="Times New Roman"/>
          <w:b/>
          <w:sz w:val="24"/>
          <w:szCs w:val="24"/>
        </w:rPr>
        <w:t xml:space="preserve"> </w:t>
      </w:r>
      <w:r w:rsidR="005275CC">
        <w:rPr>
          <w:rFonts w:ascii="Book Antiqua" w:hAnsi="Book Antiqua" w:cs="Times New Roman"/>
          <w:sz w:val="24"/>
          <w:szCs w:val="24"/>
        </w:rPr>
        <w:t>+81-82-257</w:t>
      </w:r>
      <w:r w:rsidR="006B7B54" w:rsidRPr="005275CC">
        <w:rPr>
          <w:rFonts w:ascii="Book Antiqua" w:hAnsi="Book Antiqua" w:cs="Times New Roman"/>
          <w:sz w:val="24"/>
          <w:szCs w:val="24"/>
        </w:rPr>
        <w:t>5216</w:t>
      </w:r>
    </w:p>
    <w:p w:rsidR="006B7B54" w:rsidRPr="005275CC" w:rsidRDefault="009B46AF" w:rsidP="005275CC">
      <w:pPr>
        <w:spacing w:line="360" w:lineRule="auto"/>
        <w:rPr>
          <w:rFonts w:ascii="Book Antiqua" w:hAnsi="Book Antiqua" w:cs="Times New Roman"/>
          <w:sz w:val="24"/>
          <w:szCs w:val="24"/>
        </w:rPr>
      </w:pPr>
      <w:r w:rsidRPr="005275CC">
        <w:rPr>
          <w:rFonts w:ascii="Book Antiqua" w:hAnsi="Book Antiqua" w:cs="Times New Roman"/>
          <w:b/>
          <w:sz w:val="24"/>
          <w:szCs w:val="24"/>
        </w:rPr>
        <w:t>Fax:</w:t>
      </w:r>
      <w:r w:rsidR="005275CC">
        <w:rPr>
          <w:rFonts w:ascii="Book Antiqua" w:hAnsi="Book Antiqua" w:cs="Times New Roman"/>
          <w:sz w:val="24"/>
          <w:szCs w:val="24"/>
        </w:rPr>
        <w:t xml:space="preserve"> +81-82-257</w:t>
      </w:r>
      <w:r w:rsidR="006B7B54" w:rsidRPr="005275CC">
        <w:rPr>
          <w:rFonts w:ascii="Book Antiqua" w:hAnsi="Book Antiqua" w:cs="Times New Roman"/>
          <w:sz w:val="24"/>
          <w:szCs w:val="24"/>
        </w:rPr>
        <w:t>5219</w:t>
      </w:r>
    </w:p>
    <w:p w:rsidR="00A820B3" w:rsidRPr="005275CC" w:rsidRDefault="00A820B3" w:rsidP="005275CC">
      <w:pPr>
        <w:spacing w:line="360" w:lineRule="auto"/>
        <w:rPr>
          <w:rFonts w:ascii="Book Antiqua" w:hAnsi="Book Antiqua" w:cs="Times New Roman"/>
          <w:sz w:val="24"/>
          <w:szCs w:val="24"/>
        </w:rPr>
      </w:pPr>
    </w:p>
    <w:p w:rsidR="00A820B3" w:rsidRPr="005275CC" w:rsidRDefault="00A820B3" w:rsidP="005275CC">
      <w:pPr>
        <w:autoSpaceDE w:val="0"/>
        <w:autoSpaceDN w:val="0"/>
        <w:adjustRightInd w:val="0"/>
        <w:spacing w:line="360" w:lineRule="auto"/>
        <w:rPr>
          <w:rFonts w:ascii="Book Antiqua" w:hAnsi="Book Antiqua" w:cs="Times New Roman"/>
          <w:kern w:val="0"/>
          <w:sz w:val="24"/>
          <w:szCs w:val="24"/>
        </w:rPr>
      </w:pPr>
      <w:r w:rsidRPr="005275CC">
        <w:rPr>
          <w:rFonts w:ascii="Book Antiqua" w:hAnsi="Book Antiqua" w:cs="Times New Roman"/>
          <w:b/>
          <w:kern w:val="0"/>
          <w:sz w:val="24"/>
          <w:szCs w:val="24"/>
        </w:rPr>
        <w:t xml:space="preserve">Received: </w:t>
      </w:r>
      <w:r w:rsidRPr="005275CC">
        <w:rPr>
          <w:rFonts w:ascii="Book Antiqua" w:hAnsi="Book Antiqua" w:cs="Times New Roman"/>
          <w:kern w:val="0"/>
          <w:sz w:val="24"/>
          <w:szCs w:val="24"/>
        </w:rPr>
        <w:t>March 24, 2016</w:t>
      </w:r>
    </w:p>
    <w:p w:rsidR="00A820B3" w:rsidRPr="005275CC" w:rsidRDefault="00A820B3" w:rsidP="005275CC">
      <w:pPr>
        <w:autoSpaceDE w:val="0"/>
        <w:autoSpaceDN w:val="0"/>
        <w:adjustRightInd w:val="0"/>
        <w:spacing w:line="360" w:lineRule="auto"/>
        <w:rPr>
          <w:rFonts w:ascii="Book Antiqua" w:hAnsi="Book Antiqua" w:cs="Times New Roman"/>
          <w:kern w:val="0"/>
          <w:sz w:val="24"/>
          <w:szCs w:val="24"/>
        </w:rPr>
      </w:pPr>
      <w:r w:rsidRPr="005275CC">
        <w:rPr>
          <w:rFonts w:ascii="Book Antiqua" w:hAnsi="Book Antiqua" w:cs="Times New Roman"/>
          <w:b/>
          <w:kern w:val="0"/>
          <w:sz w:val="24"/>
          <w:szCs w:val="24"/>
        </w:rPr>
        <w:t xml:space="preserve">Peer-review started: </w:t>
      </w:r>
      <w:r w:rsidRPr="005275CC">
        <w:rPr>
          <w:rFonts w:ascii="Book Antiqua" w:hAnsi="Book Antiqua" w:cs="Times New Roman"/>
          <w:kern w:val="0"/>
          <w:sz w:val="24"/>
          <w:szCs w:val="24"/>
        </w:rPr>
        <w:t>March 25, 2016</w:t>
      </w:r>
    </w:p>
    <w:p w:rsidR="00A820B3" w:rsidRPr="005275CC" w:rsidRDefault="00A820B3" w:rsidP="005275CC">
      <w:pPr>
        <w:autoSpaceDE w:val="0"/>
        <w:autoSpaceDN w:val="0"/>
        <w:adjustRightInd w:val="0"/>
        <w:spacing w:line="360" w:lineRule="auto"/>
        <w:rPr>
          <w:rFonts w:ascii="Book Antiqua" w:hAnsi="Book Antiqua" w:cs="Times New Roman"/>
          <w:kern w:val="0"/>
          <w:sz w:val="24"/>
          <w:szCs w:val="24"/>
        </w:rPr>
      </w:pPr>
      <w:r w:rsidRPr="005275CC">
        <w:rPr>
          <w:rFonts w:ascii="Book Antiqua" w:hAnsi="Book Antiqua" w:cs="Times New Roman"/>
          <w:b/>
          <w:kern w:val="0"/>
          <w:sz w:val="24"/>
          <w:szCs w:val="24"/>
        </w:rPr>
        <w:t xml:space="preserve">First decision: </w:t>
      </w:r>
      <w:r w:rsidRPr="005275CC">
        <w:rPr>
          <w:rFonts w:ascii="Book Antiqua" w:hAnsi="Book Antiqua" w:cs="Times New Roman"/>
          <w:kern w:val="0"/>
          <w:sz w:val="24"/>
          <w:szCs w:val="24"/>
        </w:rPr>
        <w:t>May 17, 2016</w:t>
      </w:r>
    </w:p>
    <w:p w:rsidR="00A820B3" w:rsidRPr="005275CC" w:rsidRDefault="00A820B3" w:rsidP="005275CC">
      <w:pPr>
        <w:autoSpaceDE w:val="0"/>
        <w:autoSpaceDN w:val="0"/>
        <w:adjustRightInd w:val="0"/>
        <w:spacing w:line="360" w:lineRule="auto"/>
        <w:rPr>
          <w:rFonts w:ascii="Book Antiqua" w:eastAsia="宋体" w:hAnsi="Book Antiqua" w:cs="Times New Roman"/>
          <w:kern w:val="0"/>
          <w:sz w:val="24"/>
          <w:szCs w:val="24"/>
        </w:rPr>
      </w:pPr>
      <w:r w:rsidRPr="005275CC">
        <w:rPr>
          <w:rFonts w:ascii="Book Antiqua" w:hAnsi="Book Antiqua" w:cs="Times New Roman"/>
          <w:b/>
          <w:kern w:val="0"/>
          <w:sz w:val="24"/>
          <w:szCs w:val="24"/>
        </w:rPr>
        <w:t xml:space="preserve">Revised: </w:t>
      </w:r>
      <w:r w:rsidR="005275CC" w:rsidRPr="005275CC">
        <w:rPr>
          <w:rFonts w:ascii="Book Antiqua" w:eastAsia="宋体" w:hAnsi="Book Antiqua" w:cs="Times New Roman" w:hint="eastAsia"/>
          <w:kern w:val="0"/>
          <w:sz w:val="24"/>
          <w:szCs w:val="24"/>
        </w:rPr>
        <w:t>May 23, 2016</w:t>
      </w:r>
    </w:p>
    <w:p w:rsidR="00A820B3" w:rsidRPr="00DC24FE" w:rsidRDefault="00A820B3" w:rsidP="00DC24FE">
      <w:pPr>
        <w:rPr>
          <w:rFonts w:ascii="Book Antiqua" w:hAnsi="Book Antiqua"/>
          <w:iCs/>
          <w:sz w:val="24"/>
        </w:rPr>
      </w:pPr>
      <w:r w:rsidRPr="005275CC">
        <w:rPr>
          <w:rFonts w:ascii="Book Antiqua" w:hAnsi="Book Antiqua" w:cs="Times New Roman"/>
          <w:b/>
          <w:kern w:val="0"/>
          <w:sz w:val="24"/>
          <w:szCs w:val="24"/>
        </w:rPr>
        <w:t xml:space="preserve">Accepted: </w:t>
      </w:r>
      <w:r w:rsidR="00DC24FE">
        <w:rPr>
          <w:rStyle w:val="Emphasis"/>
        </w:rPr>
        <w:t>June 14</w:t>
      </w:r>
      <w:r w:rsidR="00DC24FE" w:rsidRPr="00235CD4">
        <w:rPr>
          <w:rStyle w:val="Emphasis"/>
        </w:rPr>
        <w:t>,</w:t>
      </w:r>
      <w:r w:rsidR="00DC24FE">
        <w:rPr>
          <w:rStyle w:val="Emphasis"/>
        </w:rPr>
        <w:t xml:space="preserve"> 2016</w:t>
      </w:r>
      <w:bookmarkStart w:id="0" w:name="_GoBack"/>
      <w:bookmarkEnd w:id="0"/>
    </w:p>
    <w:p w:rsidR="00A820B3" w:rsidRPr="005275CC" w:rsidRDefault="00A820B3" w:rsidP="005275CC">
      <w:pPr>
        <w:autoSpaceDE w:val="0"/>
        <w:autoSpaceDN w:val="0"/>
        <w:adjustRightInd w:val="0"/>
        <w:spacing w:line="360" w:lineRule="auto"/>
        <w:rPr>
          <w:rFonts w:ascii="Book Antiqua" w:hAnsi="Book Antiqua" w:cs="Times New Roman"/>
          <w:b/>
          <w:kern w:val="0"/>
          <w:sz w:val="24"/>
          <w:szCs w:val="24"/>
        </w:rPr>
      </w:pPr>
      <w:r w:rsidRPr="005275CC">
        <w:rPr>
          <w:rFonts w:ascii="Book Antiqua" w:hAnsi="Book Antiqua" w:cs="Times New Roman"/>
          <w:b/>
          <w:kern w:val="0"/>
          <w:sz w:val="24"/>
          <w:szCs w:val="24"/>
        </w:rPr>
        <w:t>Article in press:</w:t>
      </w:r>
    </w:p>
    <w:p w:rsidR="00A820B3" w:rsidRPr="005275CC" w:rsidRDefault="00A820B3" w:rsidP="005275CC">
      <w:pPr>
        <w:spacing w:line="360" w:lineRule="auto"/>
        <w:rPr>
          <w:rFonts w:ascii="Book Antiqua" w:hAnsi="Book Antiqua" w:cs="Times New Roman"/>
          <w:b/>
          <w:sz w:val="24"/>
          <w:szCs w:val="24"/>
        </w:rPr>
      </w:pPr>
      <w:r w:rsidRPr="005275CC">
        <w:rPr>
          <w:rFonts w:ascii="Book Antiqua" w:hAnsi="Book Antiqua" w:cs="Times New Roman"/>
          <w:b/>
          <w:kern w:val="0"/>
          <w:sz w:val="24"/>
          <w:szCs w:val="24"/>
        </w:rPr>
        <w:t>Published online:</w:t>
      </w:r>
    </w:p>
    <w:p w:rsidR="00667FD5" w:rsidRPr="005275CC" w:rsidRDefault="009B46AF" w:rsidP="005275CC">
      <w:pPr>
        <w:pageBreakBefore/>
        <w:spacing w:line="360" w:lineRule="auto"/>
        <w:rPr>
          <w:rFonts w:ascii="Book Antiqua" w:eastAsia="HGSSoeiKakugothicUB" w:hAnsi="Book Antiqua" w:cs="Times New Roman"/>
          <w:b/>
          <w:sz w:val="24"/>
          <w:szCs w:val="24"/>
        </w:rPr>
      </w:pPr>
      <w:r w:rsidRPr="005275CC">
        <w:rPr>
          <w:rFonts w:ascii="Book Antiqua" w:eastAsia="HGSSoeiKakugothicUB" w:hAnsi="Book Antiqua" w:cs="Times New Roman"/>
          <w:b/>
          <w:sz w:val="24"/>
          <w:szCs w:val="24"/>
        </w:rPr>
        <w:lastRenderedPageBreak/>
        <w:t>Abstract</w:t>
      </w:r>
    </w:p>
    <w:p w:rsidR="00667FD5" w:rsidRPr="005275CC" w:rsidRDefault="009B46AF"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b/>
          <w:sz w:val="24"/>
          <w:szCs w:val="24"/>
        </w:rPr>
        <w:t>AIM</w:t>
      </w:r>
      <w:r w:rsidR="0044180D" w:rsidRPr="005275CC">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To evaluate the utility of H</w:t>
      </w:r>
      <w:r w:rsidR="009E3083" w:rsidRPr="005275CC">
        <w:rPr>
          <w:rFonts w:ascii="Book Antiqua" w:eastAsia="HGSSoeiKakugothicUB" w:hAnsi="Book Antiqua" w:cs="Times New Roman"/>
          <w:sz w:val="24"/>
          <w:szCs w:val="24"/>
        </w:rPr>
        <w:t xml:space="preserve">and-assisted laparoscopic restorative </w:t>
      </w:r>
      <w:proofErr w:type="spellStart"/>
      <w:r w:rsidR="009E3083" w:rsidRPr="005275CC">
        <w:rPr>
          <w:rFonts w:ascii="Book Antiqua" w:eastAsia="HGSSoeiKakugothicUB" w:hAnsi="Book Antiqua" w:cs="Times New Roman"/>
          <w:sz w:val="24"/>
          <w:szCs w:val="24"/>
        </w:rPr>
        <w:t>proctocolectomy</w:t>
      </w:r>
      <w:proofErr w:type="spellEnd"/>
      <w:r w:rsidR="009E3083" w:rsidRPr="005275CC">
        <w:rPr>
          <w:rFonts w:ascii="Book Antiqua" w:eastAsia="HGSSoeiKakugothicUB" w:hAnsi="Book Antiqua" w:cs="Times New Roman"/>
          <w:sz w:val="24"/>
          <w:szCs w:val="24"/>
        </w:rPr>
        <w:t xml:space="preserve"> (H</w:t>
      </w:r>
      <w:r w:rsidRPr="005275CC">
        <w:rPr>
          <w:rFonts w:ascii="Book Antiqua" w:eastAsia="HGSSoeiKakugothicUB" w:hAnsi="Book Antiqua" w:cs="Times New Roman"/>
          <w:sz w:val="24"/>
          <w:szCs w:val="24"/>
        </w:rPr>
        <w:t>ALS-RP</w:t>
      </w:r>
      <w:r w:rsidR="009E3083" w:rsidRPr="005275CC">
        <w:rPr>
          <w:rFonts w:ascii="Book Antiqua" w:eastAsia="HGSSoeiKakugothicUB" w:hAnsi="Book Antiqua" w:cs="Times New Roman"/>
          <w:sz w:val="24"/>
          <w:szCs w:val="24"/>
        </w:rPr>
        <w:t>)</w:t>
      </w:r>
      <w:r w:rsidRPr="005275CC">
        <w:rPr>
          <w:rFonts w:ascii="Book Antiqua" w:eastAsia="HGSSoeiKakugothicUB" w:hAnsi="Book Antiqua" w:cs="Times New Roman"/>
          <w:sz w:val="24"/>
          <w:szCs w:val="24"/>
        </w:rPr>
        <w:t xml:space="preserve"> compared with the conventional open procedure</w:t>
      </w:r>
      <w:r w:rsidR="00835C77" w:rsidRPr="005275CC">
        <w:rPr>
          <w:rFonts w:ascii="Book Antiqua" w:eastAsia="HGSSoeiKakugothicUB" w:hAnsi="Book Antiqua" w:cs="Times New Roman"/>
          <w:sz w:val="24"/>
          <w:szCs w:val="24"/>
        </w:rPr>
        <w:t xml:space="preserve"> (OPEN-RP)</w:t>
      </w:r>
      <w:r w:rsidRPr="005275CC">
        <w:rPr>
          <w:rFonts w:ascii="Book Antiqua" w:eastAsia="HGSSoeiKakugothicUB" w:hAnsi="Book Antiqua" w:cs="Times New Roman"/>
          <w:sz w:val="24"/>
          <w:szCs w:val="24"/>
        </w:rPr>
        <w:t>.</w:t>
      </w:r>
      <w:r w:rsidR="008806D5">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 xml:space="preserve"> </w:t>
      </w:r>
    </w:p>
    <w:p w:rsidR="00990A1B" w:rsidRPr="005275CC" w:rsidRDefault="00990A1B" w:rsidP="005275CC">
      <w:pPr>
        <w:spacing w:line="360" w:lineRule="auto"/>
        <w:rPr>
          <w:rFonts w:ascii="Book Antiqua" w:eastAsia="HGSSoeiKakugothicUB" w:hAnsi="Book Antiqua" w:cs="Times New Roman"/>
          <w:b/>
          <w:sz w:val="24"/>
          <w:szCs w:val="24"/>
        </w:rPr>
      </w:pPr>
    </w:p>
    <w:p w:rsidR="00F53272" w:rsidRDefault="009B46AF" w:rsidP="005275CC">
      <w:pPr>
        <w:spacing w:line="360" w:lineRule="auto"/>
        <w:rPr>
          <w:rFonts w:ascii="Book Antiqua" w:eastAsia="宋体" w:hAnsi="Book Antiqua" w:cs="Times New Roman"/>
          <w:sz w:val="24"/>
          <w:szCs w:val="24"/>
        </w:rPr>
      </w:pPr>
      <w:r w:rsidRPr="005275CC">
        <w:rPr>
          <w:rFonts w:ascii="Book Antiqua" w:eastAsia="HGSSoeiKakugothicUB" w:hAnsi="Book Antiqua" w:cs="Times New Roman"/>
          <w:b/>
          <w:sz w:val="24"/>
          <w:szCs w:val="24"/>
        </w:rPr>
        <w:t>METHODS</w:t>
      </w:r>
      <w:r w:rsidRPr="005275CC">
        <w:rPr>
          <w:rFonts w:ascii="Book Antiqua" w:eastAsia="HGSSoeiKakugothicUB" w:hAnsi="Book Antiqua" w:cs="Times New Roman"/>
          <w:sz w:val="24"/>
          <w:szCs w:val="24"/>
        </w:rPr>
        <w:t xml:space="preserve">: Fifty-one patients who underwent restorative total </w:t>
      </w:r>
      <w:proofErr w:type="spellStart"/>
      <w:r w:rsidRPr="005275CC">
        <w:rPr>
          <w:rFonts w:ascii="Book Antiqua" w:eastAsia="HGSSoeiKakugothicUB" w:hAnsi="Book Antiqua" w:cs="Times New Roman"/>
          <w:sz w:val="24"/>
          <w:szCs w:val="24"/>
        </w:rPr>
        <w:t>proctocolectomy</w:t>
      </w:r>
      <w:proofErr w:type="spellEnd"/>
      <w:r w:rsidRPr="005275CC">
        <w:rPr>
          <w:rFonts w:ascii="Book Antiqua" w:eastAsia="HGSSoeiKakugothicUB" w:hAnsi="Book Antiqua" w:cs="Times New Roman"/>
          <w:sz w:val="24"/>
          <w:szCs w:val="24"/>
        </w:rPr>
        <w:t xml:space="preserve"> </w:t>
      </w:r>
      <w:r w:rsidR="00C96681" w:rsidRPr="005275CC">
        <w:rPr>
          <w:rFonts w:ascii="Book Antiqua" w:eastAsia="HGSSoeiKakugothicUB" w:hAnsi="Book Antiqua" w:cs="Times New Roman"/>
          <w:sz w:val="24"/>
          <w:szCs w:val="24"/>
        </w:rPr>
        <w:t xml:space="preserve">with rectal </w:t>
      </w:r>
      <w:proofErr w:type="spellStart"/>
      <w:r w:rsidR="00C96681" w:rsidRPr="005275CC">
        <w:rPr>
          <w:rFonts w:ascii="Book Antiqua" w:eastAsia="HGSSoeiKakugothicUB" w:hAnsi="Book Antiqua" w:cs="Times New Roman"/>
          <w:sz w:val="24"/>
          <w:szCs w:val="24"/>
        </w:rPr>
        <w:t>mucosectomy</w:t>
      </w:r>
      <w:proofErr w:type="spellEnd"/>
      <w:r w:rsidR="00C96681" w:rsidRPr="005275CC">
        <w:rPr>
          <w:rFonts w:ascii="Book Antiqua" w:eastAsia="HGSSoeiKakugothicUB" w:hAnsi="Book Antiqua" w:cs="Times New Roman"/>
          <w:sz w:val="24"/>
          <w:szCs w:val="24"/>
        </w:rPr>
        <w:t xml:space="preserve"> and </w:t>
      </w:r>
      <w:proofErr w:type="spellStart"/>
      <w:r w:rsidR="00C96681" w:rsidRPr="005275CC">
        <w:rPr>
          <w:rFonts w:ascii="Book Antiqua" w:eastAsia="HGSSoeiKakugothicUB" w:hAnsi="Book Antiqua" w:cs="Times New Roman"/>
          <w:sz w:val="24"/>
          <w:szCs w:val="24"/>
        </w:rPr>
        <w:t>ileal</w:t>
      </w:r>
      <w:proofErr w:type="spellEnd"/>
      <w:r w:rsidR="00C96681" w:rsidRPr="005275CC">
        <w:rPr>
          <w:rFonts w:ascii="Book Antiqua" w:eastAsia="HGSSoeiKakugothicUB" w:hAnsi="Book Antiqua" w:cs="Times New Roman"/>
          <w:sz w:val="24"/>
          <w:szCs w:val="24"/>
        </w:rPr>
        <w:t xml:space="preserve"> pouch anal anastomosis </w:t>
      </w:r>
      <w:r w:rsidRPr="005275CC">
        <w:rPr>
          <w:rFonts w:ascii="Book Antiqua" w:eastAsia="HGSSoeiKakugothicUB" w:hAnsi="Book Antiqua" w:cs="Times New Roman"/>
          <w:sz w:val="24"/>
          <w:szCs w:val="24"/>
        </w:rPr>
        <w:t xml:space="preserve">between January 2008 and July 2015 were retrospectively analyzed. Twenty-three patients in the HALS-RP group and twenty-four patients in the OPEN-RP group were compared. Four patients who had purely laparoscopic surgery were excluded. Restorative total </w:t>
      </w:r>
      <w:proofErr w:type="spellStart"/>
      <w:r w:rsidRPr="005275CC">
        <w:rPr>
          <w:rFonts w:ascii="Book Antiqua" w:eastAsia="HGSSoeiKakugothicUB" w:hAnsi="Book Antiqua" w:cs="Times New Roman"/>
          <w:sz w:val="24"/>
          <w:szCs w:val="24"/>
        </w:rPr>
        <w:t>proctocolectomy</w:t>
      </w:r>
      <w:proofErr w:type="spellEnd"/>
      <w:r w:rsidRPr="005275CC">
        <w:rPr>
          <w:rFonts w:ascii="Book Antiqua" w:eastAsia="HGSSoeiKakugothicUB" w:hAnsi="Book Antiqua" w:cs="Times New Roman"/>
          <w:sz w:val="24"/>
          <w:szCs w:val="24"/>
        </w:rPr>
        <w:t xml:space="preserve"> was performed with </w:t>
      </w:r>
      <w:proofErr w:type="spellStart"/>
      <w:r w:rsidRPr="005275CC">
        <w:rPr>
          <w:rFonts w:ascii="Book Antiqua" w:eastAsia="HGSSoeiKakugothicUB" w:hAnsi="Book Antiqua" w:cs="Times New Roman"/>
          <w:sz w:val="24"/>
          <w:szCs w:val="24"/>
        </w:rPr>
        <w:t>mucosectomy</w:t>
      </w:r>
      <w:proofErr w:type="spellEnd"/>
      <w:r w:rsidRPr="005275CC">
        <w:rPr>
          <w:rFonts w:ascii="Book Antiqua" w:eastAsia="HGSSoeiKakugothicUB" w:hAnsi="Book Antiqua" w:cs="Times New Roman"/>
          <w:sz w:val="24"/>
          <w:szCs w:val="24"/>
        </w:rPr>
        <w:t xml:space="preserve"> and a hand-sewn </w:t>
      </w:r>
      <w:proofErr w:type="spellStart"/>
      <w:r w:rsidRPr="005275CC">
        <w:rPr>
          <w:rFonts w:ascii="Book Antiqua" w:eastAsia="HGSSoeiKakugothicUB" w:hAnsi="Book Antiqua" w:cs="Times New Roman"/>
          <w:sz w:val="24"/>
          <w:szCs w:val="24"/>
        </w:rPr>
        <w:t>ileal</w:t>
      </w:r>
      <w:proofErr w:type="spellEnd"/>
      <w:r w:rsidRPr="005275CC">
        <w:rPr>
          <w:rFonts w:ascii="Book Antiqua" w:eastAsia="HGSSoeiKakugothicUB" w:hAnsi="Book Antiqua" w:cs="Times New Roman"/>
          <w:sz w:val="24"/>
          <w:szCs w:val="24"/>
        </w:rPr>
        <w:t xml:space="preserve">-pouch-anal anastomosis. Preoperative comorbidities, intraoperative factors such as blood loss and operative time, postoperative complications, and postoperative course were compared between two groups. </w:t>
      </w:r>
    </w:p>
    <w:p w:rsidR="005275CC" w:rsidRPr="005275CC" w:rsidRDefault="005275CC" w:rsidP="005275CC">
      <w:pPr>
        <w:spacing w:line="360" w:lineRule="auto"/>
        <w:rPr>
          <w:rFonts w:ascii="Book Antiqua" w:eastAsia="宋体" w:hAnsi="Book Antiqua" w:cs="Times New Roman"/>
          <w:sz w:val="24"/>
          <w:szCs w:val="24"/>
        </w:rPr>
      </w:pPr>
    </w:p>
    <w:p w:rsidR="00C64242" w:rsidRDefault="009B46AF" w:rsidP="005275CC">
      <w:pPr>
        <w:spacing w:line="360" w:lineRule="auto"/>
        <w:rPr>
          <w:rFonts w:ascii="Book Antiqua" w:eastAsia="宋体" w:hAnsi="Book Antiqua" w:cs="Times New Roman"/>
          <w:sz w:val="24"/>
          <w:szCs w:val="24"/>
        </w:rPr>
      </w:pPr>
      <w:r w:rsidRPr="005275CC">
        <w:rPr>
          <w:rFonts w:ascii="Book Antiqua" w:eastAsia="HGSSoeiKakugothicUB" w:hAnsi="Book Antiqua" w:cs="Times New Roman"/>
          <w:b/>
          <w:sz w:val="24"/>
          <w:szCs w:val="24"/>
        </w:rPr>
        <w:t>RESULT</w:t>
      </w:r>
      <w:r w:rsidR="008806D5">
        <w:rPr>
          <w:rFonts w:ascii="Book Antiqua" w:eastAsia="宋体" w:hAnsi="Book Antiqua" w:cs="Times New Roman" w:hint="eastAsia"/>
          <w:b/>
          <w:sz w:val="24"/>
          <w:szCs w:val="24"/>
        </w:rPr>
        <w:t>S</w:t>
      </w:r>
      <w:r w:rsidRPr="005275CC">
        <w:rPr>
          <w:rFonts w:ascii="Book Antiqua" w:eastAsia="HGSSoeiKakugothicUB" w:hAnsi="Book Antiqua" w:cs="Times New Roman"/>
          <w:sz w:val="24"/>
          <w:szCs w:val="24"/>
        </w:rPr>
        <w:t>: Patients in both groups were matched with regards to patient age, gender, and ASA (American Society of An</w:t>
      </w:r>
      <w:r w:rsidR="00BC182D" w:rsidRPr="005275CC">
        <w:rPr>
          <w:rFonts w:ascii="Book Antiqua" w:eastAsia="HGSSoeiKakugothicUB" w:hAnsi="Book Antiqua" w:cs="Times New Roman"/>
          <w:sz w:val="24"/>
          <w:szCs w:val="24"/>
        </w:rPr>
        <w:t>esthesiologists) score.</w:t>
      </w:r>
      <w:r w:rsidR="00615239" w:rsidRPr="005275CC">
        <w:rPr>
          <w:rFonts w:ascii="Book Antiqua" w:eastAsia="HGSSoeiKakugothicUB" w:hAnsi="Book Antiqua" w:cs="Times New Roman"/>
          <w:sz w:val="24"/>
          <w:szCs w:val="24"/>
        </w:rPr>
        <w:t xml:space="preserve"> </w:t>
      </w:r>
      <w:r w:rsidR="006613DD" w:rsidRPr="005275CC">
        <w:rPr>
          <w:rFonts w:ascii="Book Antiqua" w:eastAsia="HGSSoeiKakugothicUB" w:hAnsi="Book Antiqua" w:cs="Times New Roman"/>
          <w:sz w:val="24"/>
          <w:szCs w:val="24"/>
        </w:rPr>
        <w:t>There were no significant differences in extent of colitis, indications for surgery, preoperative comorbidities, and preoperative medications in the two groups.</w:t>
      </w:r>
      <w:r w:rsidR="00BC182D" w:rsidRPr="005275CC">
        <w:rPr>
          <w:rFonts w:ascii="Book Antiqua" w:eastAsia="HGSSoeiKakugothicUB" w:hAnsi="Book Antiqua" w:cs="Times New Roman"/>
          <w:sz w:val="24"/>
          <w:szCs w:val="24"/>
        </w:rPr>
        <w:t xml:space="preserve"> The median</w:t>
      </w:r>
      <w:r w:rsidRPr="005275CC">
        <w:rPr>
          <w:rFonts w:ascii="Book Antiqua" w:eastAsia="HGSSoeiKakugothicUB" w:hAnsi="Book Antiqua" w:cs="Times New Roman"/>
          <w:sz w:val="24"/>
          <w:szCs w:val="24"/>
        </w:rPr>
        <w:t xml:space="preserve"> operative time for the HALS-RP group was 3</w:t>
      </w:r>
      <w:r w:rsidR="00BC182D" w:rsidRPr="005275CC">
        <w:rPr>
          <w:rFonts w:ascii="Book Antiqua" w:eastAsia="HGSSoeiKakugothicUB" w:hAnsi="Book Antiqua" w:cs="Times New Roman"/>
          <w:sz w:val="24"/>
          <w:szCs w:val="24"/>
        </w:rPr>
        <w:t>69 (320-420)</w:t>
      </w:r>
      <w:r w:rsidRPr="005275CC">
        <w:rPr>
          <w:rFonts w:ascii="Book Antiqua" w:eastAsia="HGSSoeiKakugothicUB" w:hAnsi="Book Antiqua" w:cs="Times New Roman"/>
          <w:sz w:val="24"/>
          <w:szCs w:val="24"/>
        </w:rPr>
        <w:t xml:space="preserve"> </w:t>
      </w:r>
      <w:r w:rsidR="005275CC">
        <w:rPr>
          <w:rFonts w:ascii="Book Antiqua" w:eastAsia="宋体" w:hAnsi="Book Antiqua" w:cs="Times New Roman" w:hint="eastAsia"/>
          <w:sz w:val="24"/>
          <w:szCs w:val="24"/>
        </w:rPr>
        <w:t>min</w:t>
      </w:r>
      <w:r w:rsidRPr="005275CC">
        <w:rPr>
          <w:rFonts w:ascii="Book Antiqua" w:eastAsia="HGSSoeiKakugothicUB" w:hAnsi="Book Antiqua" w:cs="Times New Roman"/>
          <w:sz w:val="24"/>
          <w:szCs w:val="24"/>
        </w:rPr>
        <w:t xml:space="preserve">, slightly longer than the OPEN-RP group at </w:t>
      </w:r>
      <w:r w:rsidR="00BC182D" w:rsidRPr="005275CC">
        <w:rPr>
          <w:rFonts w:ascii="Book Antiqua" w:eastAsia="HGSSoeiKakugothicUB" w:hAnsi="Book Antiqua" w:cs="Times New Roman"/>
          <w:sz w:val="24"/>
          <w:szCs w:val="24"/>
        </w:rPr>
        <w:t>355 (318-421)</w:t>
      </w:r>
      <w:r w:rsidRPr="005275CC">
        <w:rPr>
          <w:rFonts w:ascii="Book Antiqua" w:eastAsia="HGSSoeiKakugothicUB" w:hAnsi="Book Antiqua" w:cs="Times New Roman"/>
          <w:sz w:val="24"/>
          <w:szCs w:val="24"/>
        </w:rPr>
        <w:t xml:space="preserve"> </w:t>
      </w:r>
      <w:r w:rsidR="005275CC">
        <w:rPr>
          <w:rFonts w:ascii="Book Antiqua" w:eastAsia="宋体" w:hAnsi="Book Antiqua" w:cs="Times New Roman" w:hint="eastAsia"/>
          <w:sz w:val="24"/>
          <w:szCs w:val="24"/>
        </w:rPr>
        <w:t>min</w:t>
      </w:r>
      <w:r w:rsidRPr="005275CC">
        <w:rPr>
          <w:rFonts w:ascii="Book Antiqua" w:eastAsia="HGSSoeiKakugothicUB" w:hAnsi="Book Antiqua" w:cs="Times New Roman"/>
          <w:sz w:val="24"/>
          <w:szCs w:val="24"/>
        </w:rPr>
        <w:t xml:space="preserve">; this was not statistically significant. Blood loss was significantly less in HALS-RP </w:t>
      </w:r>
      <w:r w:rsidR="005275CC">
        <w:rPr>
          <w:rFonts w:ascii="Book Antiqua" w:eastAsia="宋体" w:hAnsi="Book Antiqua" w:cs="Times New Roman" w:hint="eastAsia"/>
          <w:sz w:val="24"/>
          <w:szCs w:val="24"/>
        </w:rPr>
        <w:t>[</w:t>
      </w:r>
      <w:r w:rsidR="00BC182D" w:rsidRPr="005275CC">
        <w:rPr>
          <w:rFonts w:ascii="Book Antiqua" w:eastAsia="HGSSoeiKakugothicUB" w:hAnsi="Book Antiqua" w:cs="Times New Roman"/>
          <w:sz w:val="24"/>
          <w:szCs w:val="24"/>
        </w:rPr>
        <w:t xml:space="preserve">300 (230-402) </w:t>
      </w:r>
      <w:r w:rsidRPr="005275CC">
        <w:rPr>
          <w:rFonts w:ascii="Book Antiqua" w:eastAsia="HGSSoeiKakugothicUB" w:hAnsi="Book Antiqua" w:cs="Times New Roman"/>
          <w:sz w:val="24"/>
          <w:szCs w:val="24"/>
        </w:rPr>
        <w:t>m</w:t>
      </w:r>
      <w:r w:rsidR="005275CC" w:rsidRPr="005275CC">
        <w:rPr>
          <w:rFonts w:ascii="Book Antiqua" w:eastAsia="HGSSoeiKakugothicUB" w:hAnsi="Book Antiqua" w:cs="Times New Roman"/>
          <w:sz w:val="24"/>
          <w:szCs w:val="24"/>
        </w:rPr>
        <w:t>L</w:t>
      </w:r>
      <w:r w:rsidR="005275CC">
        <w:rPr>
          <w:rFonts w:ascii="Book Antiqua" w:eastAsia="宋体" w:hAnsi="Book Antiqua" w:cs="Times New Roman" w:hint="eastAsia"/>
          <w:sz w:val="24"/>
          <w:szCs w:val="24"/>
        </w:rPr>
        <w:t>]</w:t>
      </w:r>
      <w:r w:rsidRPr="005275CC">
        <w:rPr>
          <w:rFonts w:ascii="Book Antiqua" w:eastAsia="HGSSoeiKakugothicUB" w:hAnsi="Book Antiqua" w:cs="Times New Roman"/>
          <w:sz w:val="24"/>
          <w:szCs w:val="24"/>
        </w:rPr>
        <w:t xml:space="preserve"> compared to OPEN-RP </w:t>
      </w:r>
      <w:r w:rsidR="005275CC">
        <w:rPr>
          <w:rFonts w:ascii="Book Antiqua" w:eastAsia="宋体" w:hAnsi="Book Antiqua" w:cs="Times New Roman" w:hint="eastAsia"/>
          <w:sz w:val="24"/>
          <w:szCs w:val="24"/>
        </w:rPr>
        <w:t>[</w:t>
      </w:r>
      <w:r w:rsidR="00144E41" w:rsidRPr="005275CC">
        <w:rPr>
          <w:rFonts w:ascii="Book Antiqua" w:eastAsia="HGSSoeiKakugothicUB" w:hAnsi="Book Antiqua" w:cs="Times New Roman"/>
          <w:sz w:val="24"/>
          <w:szCs w:val="24"/>
        </w:rPr>
        <w:t>512</w:t>
      </w:r>
      <w:r w:rsidR="00BC182D" w:rsidRPr="005275CC">
        <w:rPr>
          <w:rFonts w:ascii="Book Antiqua" w:eastAsia="HGSSoeiKakugothicUB" w:hAnsi="Book Antiqua" w:cs="Times New Roman"/>
          <w:sz w:val="24"/>
          <w:szCs w:val="24"/>
        </w:rPr>
        <w:t xml:space="preserve"> (</w:t>
      </w:r>
      <w:r w:rsidR="00144E41" w:rsidRPr="005275CC">
        <w:rPr>
          <w:rFonts w:ascii="Book Antiqua" w:eastAsia="HGSSoeiKakugothicUB" w:hAnsi="Book Antiqua" w:cs="Times New Roman"/>
          <w:sz w:val="24"/>
          <w:szCs w:val="24"/>
        </w:rPr>
        <w:t>401-1162</w:t>
      </w:r>
      <w:r w:rsidR="00BC182D" w:rsidRPr="005275CC">
        <w:rPr>
          <w:rFonts w:ascii="Book Antiqua" w:eastAsia="HGSSoeiKakugothicUB" w:hAnsi="Book Antiqua" w:cs="Times New Roman"/>
          <w:sz w:val="24"/>
          <w:szCs w:val="24"/>
        </w:rPr>
        <w:t>)</w:t>
      </w:r>
      <w:r w:rsidR="00144E41" w:rsidRPr="005275CC">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m</w:t>
      </w:r>
      <w:r w:rsidR="005275CC" w:rsidRPr="005275CC">
        <w:rPr>
          <w:rFonts w:ascii="Book Antiqua" w:eastAsia="HGSSoeiKakugothicUB" w:hAnsi="Book Antiqua" w:cs="Times New Roman"/>
          <w:sz w:val="24"/>
          <w:szCs w:val="24"/>
        </w:rPr>
        <w:t>L</w:t>
      </w:r>
      <w:r w:rsidRPr="005275CC">
        <w:rPr>
          <w:rFonts w:ascii="Book Antiqua" w:eastAsia="HGSSoeiKakugothicUB" w:hAnsi="Book Antiqua" w:cs="Times New Roman"/>
          <w:sz w:val="24"/>
          <w:szCs w:val="24"/>
        </w:rPr>
        <w:t xml:space="preserve">, </w:t>
      </w:r>
      <w:r w:rsidR="005275CC" w:rsidRPr="005275CC">
        <w:rPr>
          <w:rFonts w:ascii="Book Antiqua" w:eastAsia="HGSSoeiKakugothicUB" w:hAnsi="Book Antiqua" w:cs="Times New Roman"/>
          <w:i/>
          <w:sz w:val="24"/>
          <w:szCs w:val="24"/>
        </w:rPr>
        <w:t>P</w:t>
      </w:r>
      <w:r w:rsidR="005275CC" w:rsidRPr="005275CC">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 0.003</w:t>
      </w:r>
      <w:r w:rsidR="005275CC">
        <w:rPr>
          <w:rFonts w:ascii="Book Antiqua" w:eastAsia="宋体" w:hAnsi="Book Antiqua" w:cs="Times New Roman" w:hint="eastAsia"/>
          <w:sz w:val="24"/>
          <w:szCs w:val="24"/>
        </w:rPr>
        <w:t>]</w:t>
      </w:r>
      <w:r w:rsidRPr="005275CC">
        <w:rPr>
          <w:rFonts w:ascii="Book Antiqua" w:eastAsia="HGSSoeiKakugothicUB" w:hAnsi="Book Antiqua" w:cs="Times New Roman"/>
          <w:sz w:val="24"/>
          <w:szCs w:val="24"/>
        </w:rPr>
        <w:t xml:space="preserve">. Anastomotic leakage was noted in 3 patients in the HALS-RP group and 2 patients in the OPEN-RP group (13% </w:t>
      </w:r>
      <w:r w:rsidRPr="005275CC">
        <w:rPr>
          <w:rFonts w:ascii="Book Antiqua" w:eastAsia="HGSSoeiKakugothicUB" w:hAnsi="Book Antiqua" w:cs="Times New Roman"/>
          <w:i/>
          <w:sz w:val="24"/>
          <w:szCs w:val="24"/>
        </w:rPr>
        <w:t xml:space="preserve">vs </w:t>
      </w:r>
      <w:r w:rsidR="005275CC">
        <w:rPr>
          <w:rFonts w:ascii="Book Antiqua" w:eastAsia="HGSSoeiKakugothicUB" w:hAnsi="Book Antiqua" w:cs="Times New Roman"/>
          <w:sz w:val="24"/>
          <w:szCs w:val="24"/>
        </w:rPr>
        <w:t>8.3%, NS</w:t>
      </w:r>
      <w:r w:rsidRPr="005275CC">
        <w:rPr>
          <w:rFonts w:ascii="Book Antiqua" w:eastAsia="HGSSoeiKakugothicUB" w:hAnsi="Book Antiqua" w:cs="Times New Roman"/>
          <w:sz w:val="24"/>
          <w:szCs w:val="24"/>
        </w:rPr>
        <w:t>). The rates of other postoperative complications and the length of hospital stay were not different between the two groups.</w:t>
      </w:r>
    </w:p>
    <w:p w:rsidR="005275CC" w:rsidRPr="005275CC" w:rsidRDefault="005275CC" w:rsidP="005275CC">
      <w:pPr>
        <w:spacing w:line="360" w:lineRule="auto"/>
        <w:rPr>
          <w:rFonts w:ascii="Book Antiqua" w:eastAsia="宋体" w:hAnsi="Book Antiqua" w:cs="Times New Roman"/>
          <w:sz w:val="24"/>
          <w:szCs w:val="24"/>
        </w:rPr>
      </w:pPr>
    </w:p>
    <w:p w:rsidR="003D0A36" w:rsidRPr="005275CC" w:rsidRDefault="009B46AF"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b/>
          <w:sz w:val="24"/>
          <w:szCs w:val="24"/>
        </w:rPr>
        <w:t>CONCLUSION</w:t>
      </w:r>
      <w:r w:rsidRPr="005275CC">
        <w:rPr>
          <w:rFonts w:ascii="Book Antiqua" w:eastAsia="HGSSoeiKakugothicUB" w:hAnsi="Book Antiqua" w:cs="Times New Roman"/>
          <w:sz w:val="24"/>
          <w:szCs w:val="24"/>
        </w:rPr>
        <w:t xml:space="preserve">: HALS-RP can be performed with less blood loss and smaller skin incisions. This procedure is a feasible technique for </w:t>
      </w:r>
      <w:r w:rsidR="00010726" w:rsidRPr="005275CC">
        <w:rPr>
          <w:rFonts w:ascii="Book Antiqua" w:eastAsia="HGSSoeiKakugothicUB" w:hAnsi="Book Antiqua" w:cs="Times New Roman"/>
          <w:sz w:val="24"/>
          <w:szCs w:val="24"/>
        </w:rPr>
        <w:t xml:space="preserve">total </w:t>
      </w:r>
      <w:proofErr w:type="spellStart"/>
      <w:r w:rsidR="00010726" w:rsidRPr="005275CC">
        <w:rPr>
          <w:rFonts w:ascii="Book Antiqua" w:eastAsia="HGSSoeiKakugothicUB" w:hAnsi="Book Antiqua" w:cs="Times New Roman"/>
          <w:sz w:val="24"/>
          <w:szCs w:val="24"/>
        </w:rPr>
        <w:t>proctocolectomy</w:t>
      </w:r>
      <w:proofErr w:type="spellEnd"/>
      <w:r w:rsidR="00010726" w:rsidRPr="005275CC">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lastRenderedPageBreak/>
        <w:t>for UC.</w:t>
      </w:r>
    </w:p>
    <w:p w:rsidR="006B7B54" w:rsidRPr="005275CC" w:rsidRDefault="006B7B54" w:rsidP="005275CC">
      <w:pPr>
        <w:spacing w:line="360" w:lineRule="auto"/>
        <w:rPr>
          <w:rFonts w:ascii="Book Antiqua" w:hAnsi="Book Antiqua" w:cs="Times New Roman"/>
          <w:sz w:val="24"/>
          <w:szCs w:val="24"/>
        </w:rPr>
      </w:pPr>
    </w:p>
    <w:p w:rsidR="006B7B54" w:rsidRPr="005275CC" w:rsidRDefault="006B7B54" w:rsidP="005275CC">
      <w:pPr>
        <w:spacing w:line="360" w:lineRule="auto"/>
        <w:rPr>
          <w:rFonts w:ascii="Book Antiqua" w:eastAsia="宋体" w:hAnsi="Book Antiqua" w:cs="Times New Roman"/>
          <w:sz w:val="24"/>
          <w:szCs w:val="24"/>
        </w:rPr>
      </w:pPr>
      <w:r w:rsidRPr="005275CC">
        <w:rPr>
          <w:rFonts w:ascii="Book Antiqua" w:eastAsia="HGSSoeiKakugothicUB" w:hAnsi="Book Antiqua" w:cs="Times New Roman"/>
          <w:b/>
          <w:sz w:val="24"/>
          <w:szCs w:val="24"/>
        </w:rPr>
        <w:t>Key</w:t>
      </w:r>
      <w:r w:rsidR="00990A1B" w:rsidRPr="005275CC">
        <w:rPr>
          <w:rFonts w:ascii="Book Antiqua" w:eastAsia="HGSSoeiKakugothicUB" w:hAnsi="Book Antiqua" w:cs="Times New Roman"/>
          <w:b/>
          <w:sz w:val="24"/>
          <w:szCs w:val="24"/>
        </w:rPr>
        <w:t xml:space="preserve"> </w:t>
      </w:r>
      <w:r w:rsidR="00BC3CCA" w:rsidRPr="005275CC">
        <w:rPr>
          <w:rFonts w:ascii="Book Antiqua" w:eastAsia="HGSSoeiKakugothicUB" w:hAnsi="Book Antiqua" w:cs="Times New Roman"/>
          <w:b/>
          <w:sz w:val="24"/>
          <w:szCs w:val="24"/>
        </w:rPr>
        <w:t>word</w:t>
      </w:r>
      <w:r w:rsidR="00990A1B" w:rsidRPr="005275CC">
        <w:rPr>
          <w:rFonts w:ascii="Book Antiqua" w:eastAsia="HGSSoeiKakugothicUB" w:hAnsi="Book Antiqua" w:cs="Times New Roman"/>
          <w:b/>
          <w:sz w:val="24"/>
          <w:szCs w:val="24"/>
        </w:rPr>
        <w:t>s</w:t>
      </w:r>
      <w:r w:rsidR="00BC3CCA" w:rsidRPr="005275CC">
        <w:rPr>
          <w:rFonts w:ascii="Book Antiqua" w:eastAsia="HGSSoeiKakugothicUB" w:hAnsi="Book Antiqua" w:cs="Times New Roman"/>
          <w:sz w:val="24"/>
          <w:szCs w:val="24"/>
        </w:rPr>
        <w:t xml:space="preserve">: </w:t>
      </w:r>
      <w:r w:rsidR="005275CC" w:rsidRPr="005275CC">
        <w:rPr>
          <w:rFonts w:ascii="Book Antiqua" w:eastAsia="HGSSoeiKakugothicUB" w:hAnsi="Book Antiqua" w:cs="Times New Roman"/>
          <w:sz w:val="24"/>
          <w:szCs w:val="24"/>
        </w:rPr>
        <w:t>Hand</w:t>
      </w:r>
      <w:r w:rsidR="005275CC">
        <w:rPr>
          <w:rFonts w:ascii="Book Antiqua" w:eastAsia="HGSSoeiKakugothicUB" w:hAnsi="Book Antiqua" w:cs="Times New Roman"/>
          <w:sz w:val="24"/>
          <w:szCs w:val="24"/>
        </w:rPr>
        <w:t>-</w:t>
      </w:r>
      <w:r w:rsidRPr="005275CC">
        <w:rPr>
          <w:rFonts w:ascii="Book Antiqua" w:eastAsia="HGSSoeiKakugothicUB" w:hAnsi="Book Antiqua" w:cs="Times New Roman"/>
          <w:sz w:val="24"/>
          <w:szCs w:val="24"/>
        </w:rPr>
        <w:t>assisted laparoscopi</w:t>
      </w:r>
      <w:r w:rsidR="000D2B1C" w:rsidRPr="005275CC">
        <w:rPr>
          <w:rFonts w:ascii="Book Antiqua" w:eastAsia="HGSSoeiKakugothicUB" w:hAnsi="Book Antiqua" w:cs="Times New Roman"/>
          <w:sz w:val="24"/>
          <w:szCs w:val="24"/>
        </w:rPr>
        <w:t>c surgery</w:t>
      </w:r>
      <w:r w:rsidR="005275CC">
        <w:rPr>
          <w:rFonts w:ascii="Book Antiqua" w:eastAsia="宋体" w:hAnsi="Book Antiqua" w:cs="Times New Roman" w:hint="eastAsia"/>
          <w:sz w:val="24"/>
          <w:szCs w:val="24"/>
        </w:rPr>
        <w:t>;</w:t>
      </w:r>
      <w:r w:rsidR="000D2B1C" w:rsidRPr="005275CC">
        <w:rPr>
          <w:rFonts w:ascii="Book Antiqua" w:eastAsia="HGSSoeiKakugothicUB" w:hAnsi="Book Antiqua" w:cs="Times New Roman"/>
          <w:sz w:val="24"/>
          <w:szCs w:val="24"/>
        </w:rPr>
        <w:t xml:space="preserve"> </w:t>
      </w:r>
      <w:r w:rsidR="005275CC" w:rsidRPr="005275CC">
        <w:rPr>
          <w:rFonts w:ascii="Book Antiqua" w:eastAsia="HGSSoeiKakugothicUB" w:hAnsi="Book Antiqua" w:cs="Times New Roman"/>
          <w:sz w:val="24"/>
          <w:szCs w:val="24"/>
        </w:rPr>
        <w:t xml:space="preserve">Ulcerative </w:t>
      </w:r>
      <w:r w:rsidR="000D2B1C" w:rsidRPr="005275CC">
        <w:rPr>
          <w:rFonts w:ascii="Book Antiqua" w:eastAsia="HGSSoeiKakugothicUB" w:hAnsi="Book Antiqua" w:cs="Times New Roman"/>
          <w:sz w:val="24"/>
          <w:szCs w:val="24"/>
        </w:rPr>
        <w:t>colitis</w:t>
      </w:r>
      <w:r w:rsidR="005275CC">
        <w:rPr>
          <w:rFonts w:ascii="Book Antiqua" w:eastAsia="宋体" w:hAnsi="Book Antiqua" w:cs="Times New Roman" w:hint="eastAsia"/>
          <w:sz w:val="24"/>
          <w:szCs w:val="24"/>
        </w:rPr>
        <w:t xml:space="preserve">; </w:t>
      </w:r>
      <w:r w:rsidR="005275CC" w:rsidRPr="005275CC">
        <w:rPr>
          <w:rFonts w:ascii="Book Antiqua" w:eastAsia="HGSSoeiKakugothicUB" w:hAnsi="Book Antiqua" w:cs="Times New Roman"/>
          <w:sz w:val="24"/>
          <w:szCs w:val="24"/>
        </w:rPr>
        <w:t xml:space="preserve">Laparoscopic </w:t>
      </w:r>
      <w:r w:rsidRPr="005275CC">
        <w:rPr>
          <w:rFonts w:ascii="Book Antiqua" w:eastAsia="HGSSoeiKakugothicUB" w:hAnsi="Book Antiqua" w:cs="Times New Roman"/>
          <w:sz w:val="24"/>
          <w:szCs w:val="24"/>
        </w:rPr>
        <w:t>surgery</w:t>
      </w:r>
      <w:r w:rsidR="005275CC">
        <w:rPr>
          <w:rFonts w:ascii="Book Antiqua" w:eastAsia="宋体" w:hAnsi="Book Antiqua" w:cs="Times New Roman" w:hint="eastAsia"/>
          <w:sz w:val="24"/>
          <w:szCs w:val="24"/>
        </w:rPr>
        <w:t>;</w:t>
      </w:r>
      <w:r w:rsidRPr="005275CC">
        <w:rPr>
          <w:rFonts w:ascii="Book Antiqua" w:eastAsia="HGSSoeiKakugothicUB" w:hAnsi="Book Antiqua" w:cs="Times New Roman"/>
          <w:sz w:val="24"/>
          <w:szCs w:val="24"/>
        </w:rPr>
        <w:t xml:space="preserve"> </w:t>
      </w:r>
      <w:proofErr w:type="spellStart"/>
      <w:r w:rsidR="005275CC" w:rsidRPr="005275CC">
        <w:rPr>
          <w:rFonts w:ascii="Book Antiqua" w:eastAsia="HGSSoeiKakugothicUB" w:hAnsi="Book Antiqua" w:cs="Times New Roman"/>
          <w:sz w:val="24"/>
          <w:szCs w:val="24"/>
        </w:rPr>
        <w:t>Proctocolectomy</w:t>
      </w:r>
      <w:proofErr w:type="spellEnd"/>
    </w:p>
    <w:p w:rsidR="006B7B54" w:rsidRPr="005275CC" w:rsidRDefault="006B7B54" w:rsidP="005275CC">
      <w:pPr>
        <w:spacing w:line="360" w:lineRule="auto"/>
        <w:rPr>
          <w:rFonts w:ascii="Book Antiqua" w:eastAsia="HGSSoeiKakugothicUB" w:hAnsi="Book Antiqua" w:cs="Times New Roman"/>
          <w:sz w:val="24"/>
          <w:szCs w:val="24"/>
        </w:rPr>
      </w:pPr>
    </w:p>
    <w:p w:rsidR="00212F6C" w:rsidRPr="005275CC" w:rsidRDefault="00212F6C" w:rsidP="005275CC">
      <w:pPr>
        <w:spacing w:line="360" w:lineRule="auto"/>
        <w:rPr>
          <w:rFonts w:ascii="Book Antiqua" w:eastAsia="HGSSoeiKakugothicUB" w:hAnsi="Book Antiqua" w:cs="Times New Roman"/>
          <w:sz w:val="24"/>
          <w:szCs w:val="24"/>
        </w:rPr>
      </w:pPr>
      <w:proofErr w:type="gramStart"/>
      <w:r w:rsidRPr="005275CC">
        <w:rPr>
          <w:rFonts w:ascii="Book Antiqua" w:eastAsia="HGSSoeiKakugothicUB" w:hAnsi="Book Antiqua" w:cs="Times New Roman"/>
          <w:b/>
          <w:sz w:val="24"/>
          <w:szCs w:val="24"/>
        </w:rPr>
        <w:t>© The Author(s) 2016.</w:t>
      </w:r>
      <w:proofErr w:type="gramEnd"/>
      <w:r w:rsidRPr="005275CC">
        <w:rPr>
          <w:rFonts w:ascii="Book Antiqua" w:eastAsia="HGSSoeiKakugothicUB" w:hAnsi="Book Antiqua" w:cs="Times New Roman"/>
          <w:sz w:val="24"/>
          <w:szCs w:val="24"/>
        </w:rPr>
        <w:t xml:space="preserve"> Published by </w:t>
      </w:r>
      <w:proofErr w:type="spellStart"/>
      <w:r w:rsidRPr="005275CC">
        <w:rPr>
          <w:rFonts w:ascii="Book Antiqua" w:eastAsia="HGSSoeiKakugothicUB" w:hAnsi="Book Antiqua" w:cs="Times New Roman"/>
          <w:sz w:val="24"/>
          <w:szCs w:val="24"/>
        </w:rPr>
        <w:t>Baishideng</w:t>
      </w:r>
      <w:proofErr w:type="spellEnd"/>
      <w:r w:rsidRPr="005275CC">
        <w:rPr>
          <w:rFonts w:ascii="Book Antiqua" w:eastAsia="HGSSoeiKakugothicUB" w:hAnsi="Book Antiqua" w:cs="Times New Roman"/>
          <w:sz w:val="24"/>
          <w:szCs w:val="24"/>
        </w:rPr>
        <w:t xml:space="preserve"> Publishing Group Inc. All rights reserved.</w:t>
      </w:r>
    </w:p>
    <w:p w:rsidR="00212F6C" w:rsidRPr="005275CC" w:rsidRDefault="00212F6C" w:rsidP="005275CC">
      <w:pPr>
        <w:spacing w:line="360" w:lineRule="auto"/>
        <w:rPr>
          <w:rFonts w:ascii="Book Antiqua" w:eastAsia="HGSSoeiKakugothicUB" w:hAnsi="Book Antiqua" w:cs="Times New Roman"/>
          <w:sz w:val="24"/>
          <w:szCs w:val="24"/>
        </w:rPr>
      </w:pPr>
    </w:p>
    <w:p w:rsidR="00A64E42" w:rsidRPr="005275CC" w:rsidRDefault="009B46AF" w:rsidP="005275CC">
      <w:pPr>
        <w:tabs>
          <w:tab w:val="left" w:pos="1673"/>
        </w:tabs>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b/>
          <w:sz w:val="24"/>
          <w:szCs w:val="24"/>
        </w:rPr>
        <w:t>Core tip</w:t>
      </w:r>
      <w:r w:rsidR="006B7B54" w:rsidRPr="005275CC">
        <w:rPr>
          <w:rFonts w:ascii="Book Antiqua" w:eastAsia="HGSSoeiKakugothicUB" w:hAnsi="Book Antiqua" w:cs="Times New Roman"/>
          <w:sz w:val="24"/>
          <w:szCs w:val="24"/>
        </w:rPr>
        <w:t>:</w:t>
      </w:r>
      <w:r w:rsidR="005F03F2" w:rsidRPr="005275CC">
        <w:rPr>
          <w:rFonts w:ascii="Book Antiqua" w:eastAsia="HGSSoeiKakugothicUB" w:hAnsi="Book Antiqua" w:cs="Times New Roman"/>
          <w:sz w:val="24"/>
          <w:szCs w:val="24"/>
        </w:rPr>
        <w:t xml:space="preserve"> This is a retrospective study to evaluate the utility of Hand-assisted laparoscopic restorative </w:t>
      </w:r>
      <w:proofErr w:type="spellStart"/>
      <w:r w:rsidR="005F03F2" w:rsidRPr="005275CC">
        <w:rPr>
          <w:rFonts w:ascii="Book Antiqua" w:eastAsia="HGSSoeiKakugothicUB" w:hAnsi="Book Antiqua" w:cs="Times New Roman"/>
          <w:sz w:val="24"/>
          <w:szCs w:val="24"/>
        </w:rPr>
        <w:t>proctocolectomy</w:t>
      </w:r>
      <w:proofErr w:type="spellEnd"/>
      <w:r w:rsidR="005F03F2" w:rsidRPr="005275CC">
        <w:rPr>
          <w:rFonts w:ascii="Book Antiqua" w:eastAsia="HGSSoeiKakugothicUB" w:hAnsi="Book Antiqua" w:cs="Times New Roman"/>
          <w:sz w:val="24"/>
          <w:szCs w:val="24"/>
        </w:rPr>
        <w:t xml:space="preserve"> (HALS-RP) for ulcerative colitis (UC). </w:t>
      </w:r>
      <w:r w:rsidR="00610447" w:rsidRPr="005275CC">
        <w:rPr>
          <w:rFonts w:ascii="Book Antiqua" w:eastAsia="HGSSoeiKakugothicUB" w:hAnsi="Book Antiqua" w:cs="Times New Roman"/>
          <w:sz w:val="24"/>
          <w:szCs w:val="24"/>
        </w:rPr>
        <w:t xml:space="preserve">Fifty-one patients underwent restorative </w:t>
      </w:r>
      <w:proofErr w:type="spellStart"/>
      <w:r w:rsidR="00610447" w:rsidRPr="005275CC">
        <w:rPr>
          <w:rFonts w:ascii="Book Antiqua" w:eastAsia="HGSSoeiKakugothicUB" w:hAnsi="Book Antiqua" w:cs="Times New Roman"/>
          <w:sz w:val="24"/>
          <w:szCs w:val="24"/>
        </w:rPr>
        <w:t>proctocolectomy</w:t>
      </w:r>
      <w:proofErr w:type="spellEnd"/>
      <w:r w:rsidR="00610447" w:rsidRPr="005275CC">
        <w:rPr>
          <w:rFonts w:ascii="Book Antiqua" w:eastAsia="HGSSoeiKakugothicUB" w:hAnsi="Book Antiqua" w:cs="Times New Roman"/>
          <w:sz w:val="24"/>
          <w:szCs w:val="24"/>
        </w:rPr>
        <w:t>, and twenty-three patients in the HALS-RP were compared with twenty-four patients in the conventional open surgery</w:t>
      </w:r>
      <w:r w:rsidR="00835C77" w:rsidRPr="005275CC">
        <w:rPr>
          <w:rFonts w:ascii="Book Antiqua" w:eastAsia="HGSSoeiKakugothicUB" w:hAnsi="Book Antiqua" w:cs="Times New Roman"/>
          <w:sz w:val="24"/>
          <w:szCs w:val="24"/>
        </w:rPr>
        <w:t xml:space="preserve"> group (OPEN-RP)</w:t>
      </w:r>
      <w:r w:rsidR="00610447" w:rsidRPr="005275CC">
        <w:rPr>
          <w:rFonts w:ascii="Book Antiqua" w:eastAsia="HGSSoeiKakugothicUB" w:hAnsi="Book Antiqua" w:cs="Times New Roman"/>
          <w:sz w:val="24"/>
          <w:szCs w:val="24"/>
        </w:rPr>
        <w:t>.</w:t>
      </w:r>
      <w:r w:rsidR="00835C77" w:rsidRPr="005275CC">
        <w:rPr>
          <w:rFonts w:ascii="Book Antiqua" w:eastAsia="HGSSoeiKakugothicUB" w:hAnsi="Book Antiqua" w:cs="Times New Roman"/>
          <w:sz w:val="24"/>
          <w:szCs w:val="24"/>
        </w:rPr>
        <w:t xml:space="preserve"> The mean operative time for the HALS-RP group was not different to OPEN-RP group, but blood loss was significantly less in HALS-RP compared to OPEN-RP.</w:t>
      </w:r>
      <w:r w:rsidR="008806D5">
        <w:rPr>
          <w:rFonts w:ascii="Book Antiqua" w:eastAsia="HGSSoeiKakugothicUB" w:hAnsi="Book Antiqua" w:cs="Times New Roman"/>
          <w:sz w:val="24"/>
          <w:szCs w:val="24"/>
        </w:rPr>
        <w:t xml:space="preserve"> </w:t>
      </w:r>
      <w:r w:rsidR="00835C77" w:rsidRPr="005275CC">
        <w:rPr>
          <w:rFonts w:ascii="Book Antiqua" w:eastAsia="HGSSoeiKakugothicUB" w:hAnsi="Book Antiqua" w:cs="Times New Roman"/>
          <w:sz w:val="24"/>
          <w:szCs w:val="24"/>
        </w:rPr>
        <w:t xml:space="preserve">HALS is a feasible procedure for restorative </w:t>
      </w:r>
      <w:proofErr w:type="spellStart"/>
      <w:r w:rsidR="00835C77" w:rsidRPr="005275CC">
        <w:rPr>
          <w:rFonts w:ascii="Book Antiqua" w:eastAsia="HGSSoeiKakugothicUB" w:hAnsi="Book Antiqua" w:cs="Times New Roman"/>
          <w:sz w:val="24"/>
          <w:szCs w:val="24"/>
        </w:rPr>
        <w:t>proctocolectomy</w:t>
      </w:r>
      <w:proofErr w:type="spellEnd"/>
      <w:r w:rsidR="00835C77" w:rsidRPr="005275CC">
        <w:rPr>
          <w:rFonts w:ascii="Book Antiqua" w:eastAsia="HGSSoeiKakugothicUB" w:hAnsi="Book Antiqua" w:cs="Times New Roman"/>
          <w:sz w:val="24"/>
          <w:szCs w:val="24"/>
        </w:rPr>
        <w:t xml:space="preserve"> for UC</w:t>
      </w:r>
      <w:r w:rsidR="0044180D" w:rsidRPr="005275CC">
        <w:rPr>
          <w:rFonts w:ascii="Book Antiqua" w:eastAsia="HGSSoeiKakugothicUB" w:hAnsi="Book Antiqua" w:cs="Times New Roman"/>
          <w:sz w:val="24"/>
          <w:szCs w:val="24"/>
        </w:rPr>
        <w:t xml:space="preserve"> with small skin incision</w:t>
      </w:r>
      <w:r w:rsidR="00835C77" w:rsidRPr="005275CC">
        <w:rPr>
          <w:rFonts w:ascii="Book Antiqua" w:eastAsia="HGSSoeiKakugothicUB" w:hAnsi="Book Antiqua" w:cs="Times New Roman"/>
          <w:sz w:val="24"/>
          <w:szCs w:val="24"/>
        </w:rPr>
        <w:t>.</w:t>
      </w:r>
    </w:p>
    <w:p w:rsidR="00A64E42" w:rsidRPr="005275CC" w:rsidRDefault="00A64E42" w:rsidP="005275CC">
      <w:pPr>
        <w:tabs>
          <w:tab w:val="left" w:pos="1673"/>
        </w:tabs>
        <w:spacing w:line="360" w:lineRule="auto"/>
        <w:rPr>
          <w:rFonts w:ascii="Book Antiqua" w:eastAsia="HGSSoeiKakugothicUB" w:hAnsi="Book Antiqua" w:cs="Times New Roman"/>
          <w:b/>
          <w:sz w:val="24"/>
          <w:szCs w:val="24"/>
        </w:rPr>
      </w:pPr>
    </w:p>
    <w:p w:rsidR="00990A1B" w:rsidRPr="005275CC" w:rsidRDefault="00990A1B"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Shimada</w:t>
      </w:r>
      <w:r w:rsidR="005275CC">
        <w:rPr>
          <w:rFonts w:ascii="Book Antiqua" w:eastAsia="宋体" w:hAnsi="Book Antiqua" w:cs="Times New Roman" w:hint="eastAsia"/>
          <w:sz w:val="24"/>
          <w:szCs w:val="24"/>
        </w:rPr>
        <w:t xml:space="preserve"> N</w:t>
      </w:r>
      <w:r w:rsidRPr="005275CC">
        <w:rPr>
          <w:rFonts w:ascii="Book Antiqua" w:eastAsia="HGSSoeiKakugothicUB" w:hAnsi="Book Antiqua" w:cs="Times New Roman"/>
          <w:sz w:val="24"/>
          <w:szCs w:val="24"/>
        </w:rPr>
        <w:t xml:space="preserve">, </w:t>
      </w:r>
      <w:proofErr w:type="spellStart"/>
      <w:r w:rsidRPr="005275CC">
        <w:rPr>
          <w:rFonts w:ascii="Book Antiqua" w:eastAsia="HGSSoeiKakugothicUB" w:hAnsi="Book Antiqua" w:cs="Times New Roman"/>
          <w:sz w:val="24"/>
          <w:szCs w:val="24"/>
        </w:rPr>
        <w:t>Ohge</w:t>
      </w:r>
      <w:proofErr w:type="spellEnd"/>
      <w:r w:rsidR="005275CC">
        <w:rPr>
          <w:rFonts w:ascii="Book Antiqua" w:eastAsia="宋体" w:hAnsi="Book Antiqua" w:cs="Times New Roman" w:hint="eastAsia"/>
          <w:sz w:val="24"/>
          <w:szCs w:val="24"/>
        </w:rPr>
        <w:t xml:space="preserve"> H</w:t>
      </w:r>
      <w:r w:rsidRPr="005275CC">
        <w:rPr>
          <w:rFonts w:ascii="Book Antiqua" w:eastAsia="HGSSoeiKakugothicUB" w:hAnsi="Book Antiqua" w:cs="Times New Roman"/>
          <w:sz w:val="24"/>
          <w:szCs w:val="24"/>
        </w:rPr>
        <w:t>, Yano</w:t>
      </w:r>
      <w:r w:rsidR="005275CC">
        <w:rPr>
          <w:rFonts w:ascii="Book Antiqua" w:eastAsia="宋体" w:hAnsi="Book Antiqua" w:cs="Times New Roman" w:hint="eastAsia"/>
          <w:sz w:val="24"/>
          <w:szCs w:val="24"/>
        </w:rPr>
        <w:t xml:space="preserve"> R</w:t>
      </w:r>
      <w:r w:rsidRPr="005275CC">
        <w:rPr>
          <w:rFonts w:ascii="Book Antiqua" w:eastAsia="HGSSoeiKakugothicUB" w:hAnsi="Book Antiqua" w:cs="Times New Roman"/>
          <w:sz w:val="24"/>
          <w:szCs w:val="24"/>
        </w:rPr>
        <w:t>, Naoki</w:t>
      </w:r>
      <w:r w:rsidR="005275CC">
        <w:rPr>
          <w:rFonts w:ascii="Book Antiqua" w:eastAsia="宋体" w:hAnsi="Book Antiqua" w:cs="Times New Roman" w:hint="eastAsia"/>
          <w:sz w:val="24"/>
          <w:szCs w:val="24"/>
        </w:rPr>
        <w:t xml:space="preserve"> M</w:t>
      </w:r>
      <w:r w:rsidRPr="005275CC">
        <w:rPr>
          <w:rFonts w:ascii="Book Antiqua" w:eastAsia="HGSSoeiKakugothicUB" w:hAnsi="Book Antiqua" w:cs="Times New Roman"/>
          <w:sz w:val="24"/>
          <w:szCs w:val="24"/>
        </w:rPr>
        <w:t xml:space="preserve">, </w:t>
      </w:r>
      <w:proofErr w:type="spellStart"/>
      <w:r w:rsidRPr="005275CC">
        <w:rPr>
          <w:rFonts w:ascii="Book Antiqua" w:eastAsia="HGSSoeiKakugothicUB" w:hAnsi="Book Antiqua" w:cs="Times New Roman"/>
          <w:sz w:val="24"/>
          <w:szCs w:val="24"/>
        </w:rPr>
        <w:t>Shigemoto</w:t>
      </w:r>
      <w:proofErr w:type="spellEnd"/>
      <w:r w:rsidR="005275CC">
        <w:rPr>
          <w:rFonts w:ascii="Book Antiqua" w:eastAsia="宋体" w:hAnsi="Book Antiqua" w:cs="Times New Roman" w:hint="eastAsia"/>
          <w:sz w:val="24"/>
          <w:szCs w:val="24"/>
        </w:rPr>
        <w:t xml:space="preserve"> N</w:t>
      </w:r>
      <w:r w:rsidRPr="005275CC">
        <w:rPr>
          <w:rFonts w:ascii="Book Antiqua" w:eastAsia="HGSSoeiKakugothicUB" w:hAnsi="Book Antiqua" w:cs="Times New Roman"/>
          <w:sz w:val="24"/>
          <w:szCs w:val="24"/>
        </w:rPr>
        <w:t xml:space="preserve">, </w:t>
      </w:r>
      <w:proofErr w:type="spellStart"/>
      <w:r w:rsidRPr="005275CC">
        <w:rPr>
          <w:rFonts w:ascii="Book Antiqua" w:eastAsia="HGSSoeiKakugothicUB" w:hAnsi="Book Antiqua" w:cs="Times New Roman"/>
          <w:sz w:val="24"/>
          <w:szCs w:val="24"/>
        </w:rPr>
        <w:t>Uegami</w:t>
      </w:r>
      <w:proofErr w:type="spellEnd"/>
      <w:r w:rsidR="005275CC">
        <w:rPr>
          <w:rFonts w:ascii="Book Antiqua" w:eastAsia="宋体" w:hAnsi="Book Antiqua" w:cs="Times New Roman" w:hint="eastAsia"/>
          <w:sz w:val="24"/>
          <w:szCs w:val="24"/>
        </w:rPr>
        <w:t xml:space="preserve"> S</w:t>
      </w:r>
      <w:r w:rsidRPr="005275CC">
        <w:rPr>
          <w:rFonts w:ascii="Book Antiqua" w:eastAsia="HGSSoeiKakugothicUB" w:hAnsi="Book Antiqua" w:cs="Times New Roman"/>
          <w:sz w:val="24"/>
          <w:szCs w:val="24"/>
        </w:rPr>
        <w:t xml:space="preserve">, </w:t>
      </w:r>
      <w:proofErr w:type="spellStart"/>
      <w:r w:rsidRPr="005275CC">
        <w:rPr>
          <w:rFonts w:ascii="Book Antiqua" w:eastAsia="HGSSoeiKakugothicUB" w:hAnsi="Book Antiqua" w:cs="Times New Roman"/>
          <w:sz w:val="24"/>
          <w:szCs w:val="24"/>
        </w:rPr>
        <w:t>Watadani</w:t>
      </w:r>
      <w:proofErr w:type="spellEnd"/>
      <w:r w:rsidR="005275CC">
        <w:rPr>
          <w:rFonts w:ascii="Book Antiqua" w:eastAsia="宋体" w:hAnsi="Book Antiqua" w:cs="Times New Roman" w:hint="eastAsia"/>
          <w:sz w:val="24"/>
          <w:szCs w:val="24"/>
        </w:rPr>
        <w:t xml:space="preserve"> Y</w:t>
      </w:r>
      <w:r w:rsidRPr="005275CC">
        <w:rPr>
          <w:rFonts w:ascii="Book Antiqua" w:eastAsia="HGSSoeiKakugothicUB" w:hAnsi="Book Antiqua" w:cs="Times New Roman"/>
          <w:sz w:val="24"/>
          <w:szCs w:val="24"/>
        </w:rPr>
        <w:t xml:space="preserve">, </w:t>
      </w:r>
      <w:proofErr w:type="spellStart"/>
      <w:r w:rsidRPr="005275CC">
        <w:rPr>
          <w:rFonts w:ascii="Book Antiqua" w:eastAsia="HGSSoeiKakugothicUB" w:hAnsi="Book Antiqua" w:cs="Times New Roman"/>
          <w:sz w:val="24"/>
          <w:szCs w:val="24"/>
        </w:rPr>
        <w:t>Uemura</w:t>
      </w:r>
      <w:proofErr w:type="spellEnd"/>
      <w:r w:rsidR="005275CC">
        <w:rPr>
          <w:rFonts w:ascii="Book Antiqua" w:eastAsia="宋体" w:hAnsi="Book Antiqua" w:cs="Times New Roman" w:hint="eastAsia"/>
          <w:sz w:val="24"/>
          <w:szCs w:val="24"/>
        </w:rPr>
        <w:t xml:space="preserve"> K</w:t>
      </w:r>
      <w:r w:rsidRPr="005275CC">
        <w:rPr>
          <w:rFonts w:ascii="Book Antiqua" w:eastAsia="HGSSoeiKakugothicUB" w:hAnsi="Book Antiqua" w:cs="Times New Roman"/>
          <w:sz w:val="24"/>
          <w:szCs w:val="24"/>
        </w:rPr>
        <w:t>, Murakami</w:t>
      </w:r>
      <w:r w:rsidR="005275CC">
        <w:rPr>
          <w:rFonts w:ascii="Book Antiqua" w:eastAsia="宋体" w:hAnsi="Book Antiqua" w:cs="Times New Roman" w:hint="eastAsia"/>
          <w:sz w:val="24"/>
          <w:szCs w:val="24"/>
        </w:rPr>
        <w:t xml:space="preserve"> Y</w:t>
      </w:r>
      <w:r w:rsidRPr="005275CC">
        <w:rPr>
          <w:rFonts w:ascii="Book Antiqua" w:eastAsia="HGSSoeiKakugothicUB" w:hAnsi="Book Antiqua" w:cs="Times New Roman"/>
          <w:sz w:val="24"/>
          <w:szCs w:val="24"/>
        </w:rPr>
        <w:t xml:space="preserve">, </w:t>
      </w:r>
      <w:proofErr w:type="spellStart"/>
      <w:r w:rsidRPr="005275CC">
        <w:rPr>
          <w:rFonts w:ascii="Book Antiqua" w:eastAsia="HGSSoeiKakugothicUB" w:hAnsi="Book Antiqua" w:cs="Times New Roman"/>
          <w:sz w:val="24"/>
          <w:szCs w:val="24"/>
        </w:rPr>
        <w:t>Sueda</w:t>
      </w:r>
      <w:proofErr w:type="spellEnd"/>
      <w:r w:rsidR="005275CC">
        <w:rPr>
          <w:rFonts w:ascii="Book Antiqua" w:eastAsia="宋体" w:hAnsi="Book Antiqua" w:cs="Times New Roman" w:hint="eastAsia"/>
          <w:sz w:val="24"/>
          <w:szCs w:val="24"/>
        </w:rPr>
        <w:t xml:space="preserve"> T</w:t>
      </w:r>
      <w:r w:rsidRPr="005275CC">
        <w:rPr>
          <w:rFonts w:ascii="Book Antiqua" w:eastAsia="HGSSoeiKakugothicUB" w:hAnsi="Book Antiqua" w:cs="Times New Roman"/>
          <w:sz w:val="24"/>
          <w:szCs w:val="24"/>
        </w:rPr>
        <w:t xml:space="preserve">. Hand-assisted </w:t>
      </w:r>
      <w:r w:rsidR="005275CC" w:rsidRPr="005275CC">
        <w:rPr>
          <w:rFonts w:ascii="Book Antiqua" w:eastAsia="HGSSoeiKakugothicUB" w:hAnsi="Book Antiqua" w:cs="Times New Roman"/>
          <w:sz w:val="24"/>
          <w:szCs w:val="24"/>
        </w:rPr>
        <w:t xml:space="preserve">laparoscopic restorative </w:t>
      </w:r>
      <w:proofErr w:type="spellStart"/>
      <w:r w:rsidR="005275CC" w:rsidRPr="005275CC">
        <w:rPr>
          <w:rFonts w:ascii="Book Antiqua" w:eastAsia="HGSSoeiKakugothicUB" w:hAnsi="Book Antiqua" w:cs="Times New Roman"/>
          <w:sz w:val="24"/>
          <w:szCs w:val="24"/>
        </w:rPr>
        <w:t>proctocolectomy</w:t>
      </w:r>
      <w:proofErr w:type="spellEnd"/>
      <w:r w:rsidR="005275CC" w:rsidRPr="005275CC">
        <w:rPr>
          <w:rFonts w:ascii="Book Antiqua" w:eastAsia="HGSSoeiKakugothicUB" w:hAnsi="Book Antiqua" w:cs="Times New Roman"/>
          <w:sz w:val="24"/>
          <w:szCs w:val="24"/>
        </w:rPr>
        <w:t xml:space="preserve"> for ulcerative col</w:t>
      </w:r>
      <w:r w:rsidRPr="005275CC">
        <w:rPr>
          <w:rFonts w:ascii="Book Antiqua" w:eastAsia="HGSSoeiKakugothicUB" w:hAnsi="Book Antiqua" w:cs="Times New Roman"/>
          <w:sz w:val="24"/>
          <w:szCs w:val="24"/>
        </w:rPr>
        <w:t xml:space="preserve">itis. </w:t>
      </w:r>
      <w:r w:rsidRPr="005275CC">
        <w:rPr>
          <w:rFonts w:ascii="Book Antiqua" w:hAnsi="Book Antiqua" w:cs="Times New Roman"/>
          <w:i/>
          <w:sz w:val="24"/>
          <w:szCs w:val="24"/>
        </w:rPr>
        <w:t xml:space="preserve">World J </w:t>
      </w:r>
      <w:proofErr w:type="spellStart"/>
      <w:r w:rsidRPr="005275CC">
        <w:rPr>
          <w:rFonts w:ascii="Book Antiqua" w:hAnsi="Book Antiqua" w:cs="Times New Roman"/>
          <w:i/>
          <w:sz w:val="24"/>
          <w:szCs w:val="24"/>
        </w:rPr>
        <w:t>Gastrointest</w:t>
      </w:r>
      <w:proofErr w:type="spellEnd"/>
      <w:r w:rsidR="005275CC">
        <w:rPr>
          <w:rFonts w:ascii="Book Antiqua" w:eastAsia="宋体" w:hAnsi="Book Antiqua" w:cs="Times New Roman" w:hint="eastAsia"/>
          <w:i/>
          <w:sz w:val="24"/>
          <w:szCs w:val="24"/>
        </w:rPr>
        <w:t xml:space="preserve"> </w:t>
      </w:r>
      <w:proofErr w:type="spellStart"/>
      <w:r w:rsidRPr="005275CC">
        <w:rPr>
          <w:rFonts w:ascii="Book Antiqua" w:hAnsi="Book Antiqua" w:cs="Times New Roman"/>
          <w:i/>
          <w:sz w:val="24"/>
          <w:szCs w:val="24"/>
        </w:rPr>
        <w:t>Surg</w:t>
      </w:r>
      <w:proofErr w:type="spellEnd"/>
      <w:r w:rsidR="005275CC">
        <w:rPr>
          <w:rFonts w:ascii="Book Antiqua" w:eastAsia="宋体" w:hAnsi="Book Antiqua" w:cs="Times New Roman" w:hint="eastAsia"/>
          <w:i/>
          <w:sz w:val="24"/>
          <w:szCs w:val="24"/>
        </w:rPr>
        <w:t xml:space="preserve"> </w:t>
      </w:r>
      <w:r w:rsidR="005275CC">
        <w:rPr>
          <w:rFonts w:ascii="Book Antiqua" w:eastAsia="宋体" w:hAnsi="Book Antiqua" w:cs="Times New Roman" w:hint="eastAsia"/>
          <w:sz w:val="24"/>
          <w:szCs w:val="24"/>
        </w:rPr>
        <w:t>2016;</w:t>
      </w:r>
      <w:r w:rsidRPr="005275CC">
        <w:rPr>
          <w:rFonts w:ascii="Book Antiqua" w:hAnsi="Book Antiqua" w:cs="Times New Roman"/>
          <w:b/>
          <w:sz w:val="24"/>
          <w:szCs w:val="24"/>
        </w:rPr>
        <w:t xml:space="preserve"> </w:t>
      </w:r>
      <w:proofErr w:type="gramStart"/>
      <w:r w:rsidRPr="005275CC">
        <w:rPr>
          <w:rFonts w:ascii="Book Antiqua" w:hAnsi="Book Antiqua" w:cs="Times New Roman"/>
          <w:sz w:val="24"/>
          <w:szCs w:val="24"/>
        </w:rPr>
        <w:t>In</w:t>
      </w:r>
      <w:proofErr w:type="gramEnd"/>
      <w:r w:rsidRPr="005275CC">
        <w:rPr>
          <w:rFonts w:ascii="Book Antiqua" w:hAnsi="Book Antiqua" w:cs="Times New Roman"/>
          <w:sz w:val="24"/>
          <w:szCs w:val="24"/>
        </w:rPr>
        <w:t xml:space="preserve"> press</w:t>
      </w:r>
      <w:r w:rsidRPr="005275CC">
        <w:rPr>
          <w:rFonts w:ascii="Book Antiqua" w:eastAsia="HGSSoeiKakugothicUB" w:hAnsi="Book Antiqua" w:cs="Times New Roman"/>
          <w:sz w:val="24"/>
          <w:szCs w:val="24"/>
        </w:rPr>
        <w:t xml:space="preserve"> </w:t>
      </w:r>
    </w:p>
    <w:p w:rsidR="00990A1B" w:rsidRPr="005275CC" w:rsidRDefault="00990A1B" w:rsidP="005275CC">
      <w:pPr>
        <w:spacing w:line="360" w:lineRule="auto"/>
        <w:rPr>
          <w:rFonts w:ascii="Book Antiqua" w:eastAsia="HGSSoeiKakugothicUB" w:hAnsi="Book Antiqua" w:cs="Times New Roman"/>
          <w:sz w:val="24"/>
          <w:szCs w:val="24"/>
        </w:rPr>
      </w:pPr>
    </w:p>
    <w:p w:rsidR="00990A1B" w:rsidRPr="005275CC" w:rsidRDefault="00990A1B" w:rsidP="005275CC">
      <w:pPr>
        <w:spacing w:line="360" w:lineRule="auto"/>
        <w:rPr>
          <w:rFonts w:ascii="Book Antiqua" w:eastAsia="HGSSoeiKakugothicUB" w:hAnsi="Book Antiqua" w:cs="Times New Roman"/>
          <w:b/>
          <w:sz w:val="24"/>
          <w:szCs w:val="24"/>
        </w:rPr>
      </w:pPr>
    </w:p>
    <w:p w:rsidR="00990A1B" w:rsidRPr="005275CC" w:rsidRDefault="009B46AF" w:rsidP="005275CC">
      <w:pPr>
        <w:pageBreakBefore/>
        <w:spacing w:line="360" w:lineRule="auto"/>
        <w:rPr>
          <w:rFonts w:ascii="Book Antiqua" w:eastAsia="HGSSoeiKakugothicUB" w:hAnsi="Book Antiqua" w:cs="Times New Roman"/>
          <w:b/>
          <w:sz w:val="24"/>
          <w:szCs w:val="24"/>
        </w:rPr>
      </w:pPr>
      <w:r w:rsidRPr="005275CC">
        <w:rPr>
          <w:rFonts w:ascii="Book Antiqua" w:eastAsia="HGSSoeiKakugothicUB" w:hAnsi="Book Antiqua" w:cs="Times New Roman"/>
          <w:b/>
          <w:sz w:val="24"/>
          <w:szCs w:val="24"/>
        </w:rPr>
        <w:lastRenderedPageBreak/>
        <w:t>I</w:t>
      </w:r>
      <w:r w:rsidR="00990A1B" w:rsidRPr="005275CC">
        <w:rPr>
          <w:rFonts w:ascii="Book Antiqua" w:eastAsia="HGSSoeiKakugothicUB" w:hAnsi="Book Antiqua" w:cs="Times New Roman"/>
          <w:b/>
          <w:sz w:val="24"/>
          <w:szCs w:val="24"/>
        </w:rPr>
        <w:t>NTRODUCTION</w:t>
      </w:r>
    </w:p>
    <w:p w:rsidR="00134257" w:rsidRPr="005275CC" w:rsidRDefault="009B46AF" w:rsidP="005275CC">
      <w:pPr>
        <w:spacing w:line="360" w:lineRule="auto"/>
        <w:rPr>
          <w:rFonts w:ascii="Book Antiqua" w:eastAsia="HGSSoeiKakugothicUB" w:hAnsi="Book Antiqua" w:cs="Times New Roman"/>
          <w:b/>
          <w:sz w:val="24"/>
          <w:szCs w:val="24"/>
        </w:rPr>
      </w:pPr>
      <w:r w:rsidRPr="005275CC">
        <w:rPr>
          <w:rFonts w:ascii="Book Antiqua" w:eastAsia="HGSSoeiKakugothicUB" w:hAnsi="Book Antiqua" w:cs="Times New Roman"/>
          <w:sz w:val="24"/>
          <w:szCs w:val="24"/>
        </w:rPr>
        <w:t>Laparoscopic surgery (LAP) was introduced in 1991 by Jacobs et al. for colorectal cancer</w:t>
      </w:r>
      <w:r w:rsidR="00AA322F" w:rsidRPr="005275CC">
        <w:rPr>
          <w:rFonts w:ascii="Book Antiqua" w:eastAsia="HGSSoeiKakugothicUB" w:hAnsi="Book Antiqua" w:cs="Times New Roman"/>
          <w:sz w:val="24"/>
          <w:szCs w:val="24"/>
        </w:rPr>
        <w:fldChar w:fldCharType="begin">
          <w:fldData xml:space="preserve">PEVuZE5vdGU+PENpdGU+PEF1dGhvcj5KYWNvYnM8L0F1dGhvcj48WWVhcj4xOTkxPC9ZZWFyPjxS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==
</w:fldData>
        </w:fldChar>
      </w:r>
      <w:r w:rsidRPr="005275CC">
        <w:rPr>
          <w:rFonts w:ascii="Book Antiqua" w:eastAsia="HGSSoeiKakugothicUB" w:hAnsi="Book Antiqua" w:cs="Times New Roman"/>
          <w:sz w:val="24"/>
          <w:szCs w:val="24"/>
        </w:rPr>
        <w:instrText xml:space="preserve"> ADDIN EN.CITE </w:instrText>
      </w:r>
      <w:r w:rsidR="00AA322F" w:rsidRPr="005275CC">
        <w:rPr>
          <w:rFonts w:ascii="Book Antiqua" w:eastAsia="HGSSoeiKakugothicUB" w:hAnsi="Book Antiqua" w:cs="Times New Roman"/>
          <w:sz w:val="24"/>
          <w:szCs w:val="24"/>
        </w:rPr>
        <w:fldChar w:fldCharType="begin">
          <w:fldData xml:space="preserve">PEVuZE5vdGU+PENpdGU+PEF1dGhvcj5KYWNvYnM8L0F1dGhvcj48WWVhcj4xOTkxPC9ZZWFyPjxS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==
</w:fldData>
        </w:fldChar>
      </w:r>
      <w:r w:rsidRPr="005275CC">
        <w:rPr>
          <w:rFonts w:ascii="Book Antiqua" w:eastAsia="HGSSoeiKakugothicUB" w:hAnsi="Book Antiqua" w:cs="Times New Roman"/>
          <w:sz w:val="24"/>
          <w:szCs w:val="24"/>
        </w:rPr>
        <w:instrText xml:space="preserve"> ADDIN EN.CITE.DATA </w:instrText>
      </w:r>
      <w:r w:rsidR="00AA322F" w:rsidRPr="005275CC">
        <w:rPr>
          <w:rFonts w:ascii="Book Antiqua" w:eastAsia="HGSSoeiKakugothicUB" w:hAnsi="Book Antiqua" w:cs="Times New Roman"/>
          <w:sz w:val="24"/>
          <w:szCs w:val="24"/>
        </w:rPr>
      </w:r>
      <w:r w:rsidR="00AA322F" w:rsidRPr="005275CC">
        <w:rPr>
          <w:rFonts w:ascii="Book Antiqua" w:eastAsia="HGSSoeiKakugothicUB" w:hAnsi="Book Antiqua" w:cs="Times New Roman"/>
          <w:sz w:val="24"/>
          <w:szCs w:val="24"/>
        </w:rPr>
        <w:fldChar w:fldCharType="end"/>
      </w:r>
      <w:r w:rsidR="00AA322F" w:rsidRPr="005275CC">
        <w:rPr>
          <w:rFonts w:ascii="Book Antiqua" w:eastAsia="HGSSoeiKakugothicUB" w:hAnsi="Book Antiqua" w:cs="Times New Roman"/>
          <w:sz w:val="24"/>
          <w:szCs w:val="24"/>
        </w:rPr>
      </w:r>
      <w:r w:rsidR="00AA322F" w:rsidRPr="005275CC">
        <w:rPr>
          <w:rFonts w:ascii="Book Antiqua" w:eastAsia="HGSSoeiKakugothicUB" w:hAnsi="Book Antiqua" w:cs="Times New Roman"/>
          <w:sz w:val="24"/>
          <w:szCs w:val="24"/>
        </w:rPr>
        <w:fldChar w:fldCharType="separate"/>
      </w:r>
      <w:r w:rsidRPr="005275CC">
        <w:rPr>
          <w:rFonts w:ascii="Book Antiqua" w:eastAsia="HGSSoeiKakugothicUB" w:hAnsi="Book Antiqua" w:cs="Times New Roman"/>
          <w:noProof/>
          <w:sz w:val="24"/>
          <w:szCs w:val="24"/>
          <w:vertAlign w:val="superscript"/>
        </w:rPr>
        <w:t>[1]</w:t>
      </w:r>
      <w:r w:rsidR="00AA322F" w:rsidRPr="005275CC">
        <w:rPr>
          <w:rFonts w:ascii="Book Antiqua" w:eastAsia="HGSSoeiKakugothicUB" w:hAnsi="Book Antiqua" w:cs="Times New Roman"/>
          <w:sz w:val="24"/>
          <w:szCs w:val="24"/>
        </w:rPr>
        <w:fldChar w:fldCharType="end"/>
      </w:r>
      <w:r w:rsidRPr="005275CC">
        <w:rPr>
          <w:rFonts w:ascii="Book Antiqua" w:eastAsia="HGSSoeiKakugothicUB" w:hAnsi="Book Antiqua" w:cs="Times New Roman"/>
          <w:sz w:val="24"/>
          <w:szCs w:val="24"/>
        </w:rPr>
        <w:t xml:space="preserve">, and is now the standard of care in many colorectal operations. Numerous studies have shown the benefits of LAP for colorectal cancer including less blood loss, less postoperative pain, earlier return of bowel function, and </w:t>
      </w:r>
      <w:r w:rsidR="005275CC">
        <w:rPr>
          <w:rFonts w:ascii="Book Antiqua" w:eastAsia="HGSSoeiKakugothicUB" w:hAnsi="Book Antiqua" w:cs="Times New Roman"/>
          <w:sz w:val="24"/>
          <w:szCs w:val="24"/>
        </w:rPr>
        <w:t>shorter length of hospital stay</w:t>
      </w:r>
      <w:r w:rsidR="00AA322F" w:rsidRPr="005275CC">
        <w:rPr>
          <w:rFonts w:ascii="Book Antiqua" w:eastAsia="HGSSoeiKakugothicUB" w:hAnsi="Book Antiqua" w:cs="Times New Roman"/>
          <w:sz w:val="24"/>
          <w:szCs w:val="24"/>
        </w:rPr>
        <w:fldChar w:fldCharType="begin"/>
      </w:r>
      <w:r w:rsidRPr="005275CC">
        <w:rPr>
          <w:rFonts w:ascii="Book Antiqua" w:eastAsia="HGSSoeiKakugothicUB" w:hAnsi="Book Antiqua" w:cs="Times New Roman"/>
          <w:sz w:val="24"/>
          <w:szCs w:val="24"/>
        </w:rPr>
        <w:instrText xml:space="preserve"> ADDIN EN.CITE &lt;EndNote&gt;&lt;Cite&gt;&lt;Author&gt;Lacy&lt;/Author&gt;&lt;Year&gt;2002&lt;/Year&gt;&lt;RecNum&gt;51&lt;/RecNum&gt;&lt;DisplayText&gt;&lt;style face="superscript"&gt;[2]&lt;/style&gt;&lt;/DisplayText&gt;&lt;record&gt;&lt;rec-number&gt;51&lt;/rec-number&gt;&lt;foreign-keys&gt;&lt;key app="EN" db-id="ezfwpzw0u5dpfxe9r9qpz59y9fzdxt0pzwp9" timestamp="1443296039"&gt;51&lt;/key&gt;&lt;/foreign-keys&gt;&lt;ref-type name="Journal Article"&gt;17&lt;/ref-type&gt;&lt;contributors&gt;&lt;authors&gt;&lt;author&gt;Lacy, A. M.&lt;/author&gt;&lt;author&gt;Garcia-Valdecasas, J. C.&lt;/author&gt;&lt;author&gt;Delgado, S.&lt;/author&gt;&lt;author&gt;Castells, A.&lt;/author&gt;&lt;author&gt;Taura, P.&lt;/author&gt;&lt;author&gt;Pique, J. M.&lt;/author&gt;&lt;author&gt;Visa, J.&lt;/author&gt;&lt;/authors&gt;&lt;/contributors&gt;&lt;auth-address&gt;Department of Surgery, Institut de Malalties Digestives, Hospital Clinic, Institut d&amp;apos;Investigacions Biomediques August Pi i Sunyer, University of Barcelona, 08036 Barcelona, Spain. alacy@medicina.ub.es&lt;/auth-address&gt;&lt;titles&gt;&lt;title&gt;Laparoscopy-assisted colectomy versus open colectomy for treatment of non-metastatic colon cancer: a randomised trial&lt;/title&gt;&lt;secondary-title&gt;Lancet&lt;/secondary-title&gt;&lt;/titles&gt;&lt;periodical&gt;&lt;full-title&gt;Lancet&lt;/full-title&gt;&lt;/periodical&gt;&lt;pages&gt;2224-9&lt;/pages&gt;&lt;volume&gt;359&lt;/volume&gt;&lt;number&gt;9325&lt;/number&gt;&lt;edition&gt;2002/07/10&lt;/edition&gt;&lt;keywords&gt;&lt;keyword&gt;Adenocarcinoma/mortality/ surgery&lt;/keyword&gt;&lt;keyword&gt;Aged&lt;/keyword&gt;&lt;keyword&gt;Colectomy/ methods/statistics &amp;amp; numerical data&lt;/keyword&gt;&lt;keyword&gt;Colonic Neoplasms/mortality/ surgery&lt;/keyword&gt;&lt;keyword&gt;Female&lt;/keyword&gt;&lt;keyword&gt;Humans&lt;/keyword&gt;&lt;keyword&gt;Laparoscopy&lt;/keyword&gt;&lt;keyword&gt;Male&lt;/keyword&gt;&lt;keyword&gt;Neoplasm Recurrence, Local&lt;/keyword&gt;&lt;keyword&gt;Postoperative Period&lt;/keyword&gt;&lt;keyword&gt;Proportional Hazards Models&lt;/keyword&gt;&lt;keyword&gt;Survival Analysis&lt;/keyword&gt;&lt;/keywords&gt;&lt;dates&gt;&lt;year&gt;2002&lt;/year&gt;&lt;pub-dates&gt;&lt;date&gt;Jun 29&lt;/date&gt;&lt;/pub-dates&gt;&lt;/dates&gt;&lt;isbn&gt;0140-6736 (Print)&amp;#xD;0140-6736 (Linking)&lt;/isbn&gt;&lt;accession-num&gt;12103285&lt;/accession-num&gt;&lt;urls&gt;&lt;/urls&gt;&lt;electronic-resource-num&gt;10.1016/s0140-6736(02)09290-5&lt;/electronic-resource-num&gt;&lt;remote-database-provider&gt;NLM&lt;/remote-database-provider&gt;&lt;language&gt;eng&lt;/language&gt;&lt;/record&gt;&lt;/Cite&gt;&lt;/EndNote&gt;</w:instrText>
      </w:r>
      <w:r w:rsidR="00AA322F" w:rsidRPr="005275CC">
        <w:rPr>
          <w:rFonts w:ascii="Book Antiqua" w:eastAsia="HGSSoeiKakugothicUB" w:hAnsi="Book Antiqua" w:cs="Times New Roman"/>
          <w:sz w:val="24"/>
          <w:szCs w:val="24"/>
        </w:rPr>
        <w:fldChar w:fldCharType="separate"/>
      </w:r>
      <w:r w:rsidRPr="005275CC">
        <w:rPr>
          <w:rFonts w:ascii="Book Antiqua" w:eastAsia="HGSSoeiKakugothicUB" w:hAnsi="Book Antiqua" w:cs="Times New Roman"/>
          <w:noProof/>
          <w:sz w:val="24"/>
          <w:szCs w:val="24"/>
          <w:vertAlign w:val="superscript"/>
        </w:rPr>
        <w:t>[2</w:t>
      </w:r>
      <w:r w:rsidR="005275CC">
        <w:rPr>
          <w:rFonts w:ascii="Book Antiqua" w:eastAsia="宋体" w:hAnsi="Book Antiqua" w:cs="Times New Roman" w:hint="eastAsia"/>
          <w:noProof/>
          <w:sz w:val="24"/>
          <w:szCs w:val="24"/>
          <w:vertAlign w:val="superscript"/>
        </w:rPr>
        <w:t>-4</w:t>
      </w:r>
      <w:r w:rsidRPr="005275CC">
        <w:rPr>
          <w:rFonts w:ascii="Book Antiqua" w:eastAsia="HGSSoeiKakugothicUB" w:hAnsi="Book Antiqua" w:cs="Times New Roman"/>
          <w:noProof/>
          <w:sz w:val="24"/>
          <w:szCs w:val="24"/>
          <w:vertAlign w:val="superscript"/>
        </w:rPr>
        <w:t>]</w:t>
      </w:r>
      <w:r w:rsidR="00AA322F" w:rsidRPr="005275CC">
        <w:rPr>
          <w:rFonts w:ascii="Book Antiqua" w:eastAsia="HGSSoeiKakugothicUB" w:hAnsi="Book Antiqua" w:cs="Times New Roman"/>
          <w:sz w:val="24"/>
          <w:szCs w:val="24"/>
        </w:rPr>
        <w:fldChar w:fldCharType="end"/>
      </w:r>
      <w:r w:rsidRPr="005275CC">
        <w:rPr>
          <w:rFonts w:ascii="Book Antiqua" w:eastAsia="HGSSoeiKakugothicUB" w:hAnsi="Book Antiqua" w:cs="Times New Roman"/>
          <w:sz w:val="24"/>
          <w:szCs w:val="24"/>
        </w:rPr>
        <w:t>. LAP for patients with UC was re</w:t>
      </w:r>
      <w:r w:rsidR="005275CC">
        <w:rPr>
          <w:rFonts w:ascii="Book Antiqua" w:eastAsia="HGSSoeiKakugothicUB" w:hAnsi="Book Antiqua" w:cs="Times New Roman"/>
          <w:sz w:val="24"/>
          <w:szCs w:val="24"/>
        </w:rPr>
        <w:t>ported in 1992 by Peters</w:t>
      </w:r>
      <w:r w:rsidR="005275CC" w:rsidRPr="005275CC">
        <w:rPr>
          <w:rFonts w:ascii="Book Antiqua" w:eastAsia="HGSSoeiKakugothicUB" w:hAnsi="Book Antiqua" w:cs="Times New Roman"/>
          <w:i/>
          <w:sz w:val="24"/>
          <w:szCs w:val="24"/>
        </w:rPr>
        <w:t xml:space="preserve"> et al</w:t>
      </w:r>
      <w:r w:rsidR="00AA322F" w:rsidRPr="005275CC">
        <w:rPr>
          <w:rFonts w:ascii="Book Antiqua" w:eastAsia="HGSSoeiKakugothicUB" w:hAnsi="Book Antiqua" w:cs="Times New Roman"/>
          <w:sz w:val="24"/>
          <w:szCs w:val="24"/>
        </w:rPr>
        <w:fldChar w:fldCharType="begin"/>
      </w:r>
      <w:r w:rsidRPr="005275CC">
        <w:rPr>
          <w:rFonts w:ascii="Book Antiqua" w:eastAsia="HGSSoeiKakugothicUB" w:hAnsi="Book Antiqua" w:cs="Times New Roman"/>
          <w:sz w:val="24"/>
          <w:szCs w:val="24"/>
        </w:rPr>
        <w:instrText xml:space="preserve"> ADDIN EN.CITE &lt;EndNote&gt;&lt;Cite&gt;&lt;Author&gt;Peters&lt;/Author&gt;&lt;Year&gt;1992&lt;/Year&gt;&lt;RecNum&gt;48&lt;/RecNum&gt;&lt;DisplayText&gt;&lt;style face="superscript"&gt;[5]&lt;/style&gt;&lt;/DisplayText&gt;&lt;record&gt;&lt;rec-number&gt;48&lt;/rec-number&gt;&lt;foreign-keys&gt;&lt;key app="EN" db-id="ezfwpzw0u5dpfxe9r9qpz59y9fzdxt0pzwp9" timestamp="1443293170"&gt;48&lt;/key&gt;&lt;/foreign-keys&gt;&lt;ref-type name="Journal Article"&gt;17&lt;/ref-type&gt;&lt;contributors&gt;&lt;authors&gt;&lt;author&gt;Peters, W. R.&lt;/author&gt;&lt;/authors&gt;&lt;/contributors&gt;&lt;auth-address&gt;Department of Surgery, Boone Hospital Center, Columbia, MO.&lt;/auth-address&gt;&lt;titles&gt;&lt;title&gt;Laparoscopic total proctocolectomy with creation of ileostomy for ulcerative colitis: report of two cases&lt;/title&gt;&lt;secondary-title&gt;J Laparoendosc Surg&lt;/secondary-title&gt;&lt;alt-title&gt;Journal of laparoendoscopic surgery&lt;/alt-title&gt;&lt;/titles&gt;&lt;periodical&gt;&lt;full-title&gt;J Laparoendosc Surg&lt;/full-title&gt;&lt;abbr-1&gt;Journal of laparoendoscopic surgery&lt;/abbr-1&gt;&lt;/periodical&gt;&lt;alt-periodical&gt;&lt;full-title&gt;J Laparoendosc Surg&lt;/full-title&gt;&lt;abbr-1&gt;Journal of laparoendoscopic surgery&lt;/abbr-1&gt;&lt;/alt-periodical&gt;&lt;pages&gt;175-8&lt;/pages&gt;&lt;volume&gt;2&lt;/volume&gt;&lt;number&gt;3&lt;/number&gt;&lt;edition&gt;1992/06/01&lt;/edition&gt;&lt;keywords&gt;&lt;keyword&gt;Aged&lt;/keyword&gt;&lt;keyword&gt;Colitis, Ulcerative/*surgery&lt;/keyword&gt;&lt;keyword&gt;Humans&lt;/keyword&gt;&lt;keyword&gt;Ileostomy/*methods&lt;/keyword&gt;&lt;keyword&gt;Laparoscopy/*methods&lt;/keyword&gt;&lt;keyword&gt;Male&lt;/keyword&gt;&lt;keyword&gt;Proctocolectomy, Restorative/*methods&lt;/keyword&gt;&lt;/keywords&gt;&lt;dates&gt;&lt;year&gt;1992&lt;/year&gt;&lt;pub-dates&gt;&lt;date&gt;Jun&lt;/date&gt;&lt;/pub-dates&gt;&lt;/dates&gt;&lt;isbn&gt;1052-3901 (Print)&amp;#xD;1052-3901&lt;/isbn&gt;&lt;accession-num&gt;1535812&lt;/accession-num&gt;&lt;urls&gt;&lt;/urls&gt;&lt;remote-database-provider&gt;NLM&lt;/remote-database-provider&gt;&lt;language&gt;eng&lt;/language&gt;&lt;/record&gt;&lt;/Cite&gt;&lt;/EndNote&gt;</w:instrText>
      </w:r>
      <w:r w:rsidR="00AA322F" w:rsidRPr="005275CC">
        <w:rPr>
          <w:rFonts w:ascii="Book Antiqua" w:eastAsia="HGSSoeiKakugothicUB" w:hAnsi="Book Antiqua" w:cs="Times New Roman"/>
          <w:sz w:val="24"/>
          <w:szCs w:val="24"/>
        </w:rPr>
        <w:fldChar w:fldCharType="separate"/>
      </w:r>
      <w:r w:rsidRPr="005275CC">
        <w:rPr>
          <w:rFonts w:ascii="Book Antiqua" w:eastAsia="HGSSoeiKakugothicUB" w:hAnsi="Book Antiqua" w:cs="Times New Roman"/>
          <w:noProof/>
          <w:sz w:val="24"/>
          <w:szCs w:val="24"/>
          <w:vertAlign w:val="superscript"/>
        </w:rPr>
        <w:t>[5]</w:t>
      </w:r>
      <w:r w:rsidR="00AA322F" w:rsidRPr="005275CC">
        <w:rPr>
          <w:rFonts w:ascii="Book Antiqua" w:eastAsia="HGSSoeiKakugothicUB" w:hAnsi="Book Antiqua" w:cs="Times New Roman"/>
          <w:sz w:val="24"/>
          <w:szCs w:val="24"/>
        </w:rPr>
        <w:fldChar w:fldCharType="end"/>
      </w:r>
      <w:r w:rsidRPr="005275CC">
        <w:rPr>
          <w:rFonts w:ascii="Book Antiqua" w:eastAsia="HGSSoeiKakugothicUB" w:hAnsi="Book Antiqua" w:cs="Times New Roman"/>
          <w:sz w:val="24"/>
          <w:szCs w:val="24"/>
        </w:rPr>
        <w:t>, but it has not been widely accepted because of the complexity of the surgeries and long operative times</w:t>
      </w:r>
      <w:r w:rsidR="00AA322F" w:rsidRPr="005275CC">
        <w:rPr>
          <w:rFonts w:ascii="Book Antiqua" w:eastAsia="HGSSoeiKakugothicUB" w:hAnsi="Book Antiqua" w:cs="Times New Roman"/>
          <w:sz w:val="24"/>
          <w:szCs w:val="24"/>
        </w:rPr>
        <w:fldChar w:fldCharType="begin"/>
      </w:r>
      <w:r w:rsidRPr="005275CC">
        <w:rPr>
          <w:rFonts w:ascii="Book Antiqua" w:eastAsia="HGSSoeiKakugothicUB" w:hAnsi="Book Antiqua" w:cs="Times New Roman"/>
          <w:sz w:val="24"/>
          <w:szCs w:val="24"/>
        </w:rPr>
        <w:instrText xml:space="preserve"> ADDIN EN.CITE &lt;EndNote&gt;&lt;Cite&gt;&lt;Author&gt;Rivadeneira&lt;/Author&gt;&lt;Year&gt;2004&lt;/Year&gt;&lt;RecNum&gt;54&lt;/RecNum&gt;&lt;DisplayText&gt;&lt;style face="superscript"&gt;[6]&lt;/style&gt;&lt;/DisplayText&gt;&lt;record&gt;&lt;rec-number&gt;54&lt;/rec-number&gt;&lt;foreign-keys&gt;&lt;key app="EN" db-id="ezfwpzw0u5dpfxe9r9qpz59y9fzdxt0pzwp9" timestamp="1456310470"&gt;54&lt;/key&gt;&lt;/foreign-keys&gt;&lt;ref-type name="Journal Article"&gt;17&lt;/ref-type&gt;&lt;contributors&gt;&lt;authors&gt;&lt;author&gt;Rivadeneira, D. E.&lt;/author&gt;&lt;author&gt;Marcello, P. W.&lt;/author&gt;&lt;author&gt;Roberts, P. L.&lt;/author&gt;&lt;author&gt;Rusin, L. C.&lt;/author&gt;&lt;author&gt;Murray, J. J.&lt;/author&gt;&lt;author&gt;Coller, J. A.&lt;/author&gt;&lt;author&gt;Schoetz, D. J., Jr.&lt;/author&gt;&lt;/authors&gt;&lt;/contributors&gt;&lt;auth-address&gt;Department of Colon &amp;amp; Rectal Surgery, Lahey Clinic Medical Center, Burlington, Vermont 01805, USA.&lt;/auth-address&gt;&lt;titles&gt;&lt;title&gt;Benefits of hand-assisted laparoscopic restorative proctocolectomy: a comparative study&lt;/title&gt;&lt;secondary-title&gt;Dis Colon Rectum&lt;/secondary-title&gt;&lt;alt-title&gt;Diseases of the colon and rectum&lt;/alt-title&gt;&lt;/titles&gt;&lt;periodical&gt;&lt;full-title&gt;Dis Colon Rectum&lt;/full-title&gt;&lt;/periodical&gt;&lt;pages&gt;1371-6&lt;/pages&gt;&lt;volume&gt;47&lt;/volume&gt;&lt;number&gt;8&lt;/number&gt;&lt;edition&gt;2004/10/16&lt;/edition&gt;&lt;keywords&gt;&lt;keyword&gt;Adolescent&lt;/keyword&gt;&lt;keyword&gt;Adult&lt;/keyword&gt;&lt;keyword&gt;Female&lt;/keyword&gt;&lt;keyword&gt;Hand&lt;/keyword&gt;&lt;keyword&gt;Humans&lt;/keyword&gt;&lt;keyword&gt;Laparoscopy/*methods&lt;/keyword&gt;&lt;keyword&gt;Length of Stay&lt;/keyword&gt;&lt;keyword&gt;Male&lt;/keyword&gt;&lt;keyword&gt;Middle Aged&lt;/keyword&gt;&lt;keyword&gt;*Postoperative Complications&lt;/keyword&gt;&lt;keyword&gt;Proctocolectomy, Restorative/*methods&lt;/keyword&gt;&lt;keyword&gt;Prospective Studies&lt;/keyword&gt;&lt;keyword&gt;Treatment Outcome&lt;/keyword&gt;&lt;/keywords&gt;&lt;dates&gt;&lt;year&gt;2004&lt;/year&gt;&lt;pub-dates&gt;&lt;date&gt;Aug&lt;/date&gt;&lt;/pub-dates&gt;&lt;/dates&gt;&lt;isbn&gt;0012-3706 (Print)&amp;#xD;0012-3706&lt;/isbn&gt;&lt;accession-num&gt;15484352&lt;/accession-num&gt;&lt;urls&gt;&lt;/urls&gt;&lt;remote-database-provider&gt;NLM&lt;/remote-database-provider&gt;&lt;language&gt;eng&lt;/language&gt;&lt;/record&gt;&lt;/Cite&gt;&lt;/EndNote&gt;</w:instrText>
      </w:r>
      <w:r w:rsidR="00AA322F" w:rsidRPr="005275CC">
        <w:rPr>
          <w:rFonts w:ascii="Book Antiqua" w:eastAsia="HGSSoeiKakugothicUB" w:hAnsi="Book Antiqua" w:cs="Times New Roman"/>
          <w:sz w:val="24"/>
          <w:szCs w:val="24"/>
        </w:rPr>
        <w:fldChar w:fldCharType="separate"/>
      </w:r>
      <w:r w:rsidRPr="005275CC">
        <w:rPr>
          <w:rFonts w:ascii="Book Antiqua" w:eastAsia="HGSSoeiKakugothicUB" w:hAnsi="Book Antiqua" w:cs="Times New Roman"/>
          <w:noProof/>
          <w:sz w:val="24"/>
          <w:szCs w:val="24"/>
          <w:vertAlign w:val="superscript"/>
        </w:rPr>
        <w:t>[6]</w:t>
      </w:r>
      <w:r w:rsidR="00AA322F" w:rsidRPr="005275CC">
        <w:rPr>
          <w:rFonts w:ascii="Book Antiqua" w:eastAsia="HGSSoeiKakugothicUB" w:hAnsi="Book Antiqua" w:cs="Times New Roman"/>
          <w:sz w:val="24"/>
          <w:szCs w:val="24"/>
        </w:rPr>
        <w:fldChar w:fldCharType="end"/>
      </w:r>
      <w:r w:rsidRPr="005275CC">
        <w:rPr>
          <w:rFonts w:ascii="Book Antiqua" w:eastAsia="HGSSoeiKakugothicUB" w:hAnsi="Book Antiqua" w:cs="Times New Roman"/>
          <w:sz w:val="24"/>
          <w:szCs w:val="24"/>
        </w:rPr>
        <w:t xml:space="preserve">. HALS was introduced in the </w:t>
      </w:r>
      <w:r w:rsidR="005275CC">
        <w:rPr>
          <w:rFonts w:ascii="Book Antiqua" w:eastAsia="HGSSoeiKakugothicUB" w:hAnsi="Book Antiqua" w:cs="Times New Roman"/>
          <w:sz w:val="24"/>
          <w:szCs w:val="24"/>
        </w:rPr>
        <w:t>mid-1990s as a hybrid technique</w:t>
      </w:r>
      <w:r w:rsidR="00AA322F" w:rsidRPr="005275CC">
        <w:rPr>
          <w:rFonts w:ascii="Book Antiqua" w:eastAsia="HGSSoeiKakugothicUB" w:hAnsi="Book Antiqua" w:cs="Times New Roman"/>
          <w:sz w:val="24"/>
          <w:szCs w:val="24"/>
        </w:rPr>
        <w:fldChar w:fldCharType="begin"/>
      </w:r>
      <w:r w:rsidRPr="005275CC">
        <w:rPr>
          <w:rFonts w:ascii="Book Antiqua" w:eastAsia="HGSSoeiKakugothicUB" w:hAnsi="Book Antiqua" w:cs="Times New Roman"/>
          <w:sz w:val="24"/>
          <w:szCs w:val="24"/>
        </w:rPr>
        <w:instrText xml:space="preserve"> ADDIN EN.CITE &lt;EndNote&gt;&lt;Cite&gt;&lt;Author&gt;Ou&lt;/Author&gt;&lt;Year&gt;1995&lt;/Year&gt;&lt;RecNum&gt;50&lt;/RecNum&gt;&lt;DisplayText&gt;&lt;style face="superscript"&gt;[7]&lt;/style&gt;&lt;/DisplayText&gt;&lt;record&gt;&lt;rec-number&gt;50&lt;/rec-number&gt;&lt;foreign-keys&gt;&lt;key app="EN" db-id="ezfwpzw0u5dpfxe9r9qpz59y9fzdxt0pzwp9" timestamp="1443293170"&gt;50&lt;/key&gt;&lt;/foreign-keys&gt;&lt;ref-type name="Journal Article"&gt;17&lt;/ref-type&gt;&lt;contributors&gt;&lt;authors&gt;&lt;author&gt;Ou, H.&lt;/author&gt;&lt;/authors&gt;&lt;/contributors&gt;&lt;auth-address&gt;Surgical Department, Chino Valley Medical Center, California.&lt;/auth-address&gt;&lt;titles&gt;&lt;title&gt;Laparoscopic-assisted mini laparatomy with colectomy&lt;/title&gt;&lt;secondary-title&gt;Dis Colon Rectum&lt;/secondary-title&gt;&lt;alt-title&gt;Diseases of the colon and rectum&lt;/alt-title&gt;&lt;/titles&gt;&lt;periodical&gt;&lt;full-title&gt;Dis Colon Rectum&lt;/full-title&gt;&lt;/periodical&gt;&lt;pages&gt;324-6&lt;/pages&gt;&lt;volume&gt;38&lt;/volume&gt;&lt;number&gt;3&lt;/number&gt;&lt;edition&gt;1995/03/01&lt;/edition&gt;&lt;keywords&gt;&lt;keyword&gt;Adult&lt;/keyword&gt;&lt;keyword&gt;Aged&lt;/keyword&gt;&lt;keyword&gt;Aged, 80 and over&lt;/keyword&gt;&lt;keyword&gt;Colectomy/*methods&lt;/keyword&gt;&lt;keyword&gt;Female&lt;/keyword&gt;&lt;keyword&gt;Humans&lt;/keyword&gt;&lt;keyword&gt;Laparoscopy/*methods&lt;/keyword&gt;&lt;keyword&gt;Laparotomy/*methods&lt;/keyword&gt;&lt;keyword&gt;Male&lt;/keyword&gt;&lt;keyword&gt;Middle Aged&lt;/keyword&gt;&lt;/keywords&gt;&lt;dates&gt;&lt;year&gt;1995&lt;/year&gt;&lt;pub-dates&gt;&lt;date&gt;Mar&lt;/date&gt;&lt;/pub-dates&gt;&lt;/dates&gt;&lt;isbn&gt;0012-3706 (Print)&amp;#xD;0012-3706&lt;/isbn&gt;&lt;accession-num&gt;7882802&lt;/accession-num&gt;&lt;urls&gt;&lt;/urls&gt;&lt;remote-database-provider&gt;NLM&lt;/remote-database-provider&gt;&lt;language&gt;eng&lt;/language&gt;&lt;/record&gt;&lt;/Cite&gt;&lt;/EndNote&gt;</w:instrText>
      </w:r>
      <w:r w:rsidR="00AA322F" w:rsidRPr="005275CC">
        <w:rPr>
          <w:rFonts w:ascii="Book Antiqua" w:eastAsia="HGSSoeiKakugothicUB" w:hAnsi="Book Antiqua" w:cs="Times New Roman"/>
          <w:sz w:val="24"/>
          <w:szCs w:val="24"/>
        </w:rPr>
        <w:fldChar w:fldCharType="separate"/>
      </w:r>
      <w:r w:rsidRPr="005275CC">
        <w:rPr>
          <w:rFonts w:ascii="Book Antiqua" w:eastAsia="HGSSoeiKakugothicUB" w:hAnsi="Book Antiqua" w:cs="Times New Roman"/>
          <w:noProof/>
          <w:sz w:val="24"/>
          <w:szCs w:val="24"/>
          <w:vertAlign w:val="superscript"/>
        </w:rPr>
        <w:t>[7]</w:t>
      </w:r>
      <w:r w:rsidR="00AA322F" w:rsidRPr="005275CC">
        <w:rPr>
          <w:rFonts w:ascii="Book Antiqua" w:eastAsia="HGSSoeiKakugothicUB" w:hAnsi="Book Antiqua" w:cs="Times New Roman"/>
          <w:sz w:val="24"/>
          <w:szCs w:val="24"/>
        </w:rPr>
        <w:fldChar w:fldCharType="end"/>
      </w:r>
      <w:r w:rsidRPr="005275CC">
        <w:rPr>
          <w:rFonts w:ascii="Book Antiqua" w:eastAsia="HGSSoeiKakugothicUB" w:hAnsi="Book Antiqua" w:cs="Times New Roman"/>
          <w:sz w:val="24"/>
          <w:szCs w:val="24"/>
        </w:rPr>
        <w:t>. Surgeons can provide direct retraction, perform the dissection, and control bleeding with one hand placed into the abdominal space through a small incision. HALS is a minimally invasive surgery and has been reported as an acceptable technique for TPC. HALS is reported to be as minimally invasive as LAC</w:t>
      </w:r>
      <w:r w:rsidR="00AA322F" w:rsidRPr="005275CC">
        <w:rPr>
          <w:rFonts w:ascii="Book Antiqua" w:eastAsia="HGSSoeiKakugothicUB" w:hAnsi="Book Antiqua" w:cs="Times New Roman"/>
          <w:sz w:val="24"/>
          <w:szCs w:val="24"/>
        </w:rPr>
        <w:fldChar w:fldCharType="begin"/>
      </w:r>
      <w:r w:rsidRPr="005275CC">
        <w:rPr>
          <w:rFonts w:ascii="Book Antiqua" w:eastAsia="HGSSoeiKakugothicUB" w:hAnsi="Book Antiqua" w:cs="Times New Roman"/>
          <w:sz w:val="24"/>
          <w:szCs w:val="24"/>
        </w:rPr>
        <w:instrText xml:space="preserve"> ADDIN EN.CITE &lt;EndNote&gt;&lt;Cite&gt;&lt;Author&gt;Pyo&lt;/Author&gt;&lt;Year&gt;2015&lt;/Year&gt;&lt;RecNum&gt;62&lt;/RecNum&gt;&lt;DisplayText&gt;&lt;style face="superscript"&gt;[8]&lt;/style&gt;&lt;/DisplayText&gt;&lt;record&gt;&lt;rec-number&gt;62&lt;/rec-number&gt;&lt;foreign-keys&gt;&lt;key app="EN" db-id="ezfwpzw0u5dpfxe9r9qpz59y9fzdxt0pzwp9" timestamp="1456310471"&gt;62&lt;/key&gt;&lt;/foreign-keys&gt;&lt;ref-type name="Journal Article"&gt;17&lt;/ref-type&gt;&lt;contributors&gt;&lt;authors&gt;&lt;author&gt;Pyo, D. H.&lt;/author&gt;&lt;author&gt;Huh, J. W.&lt;/author&gt;&lt;author&gt;Park, Y. A.&lt;/author&gt;&lt;author&gt;Cho, Y. B.&lt;/author&gt;&lt;author&gt;Yun, S. H.&lt;/author&gt;&lt;author&gt;Kim, H. C.&lt;/author&gt;&lt;author&gt;Lee, W. Y.&lt;/author&gt;&lt;author&gt;Chun, H. K.&lt;/author&gt;&lt;/authors&gt;&lt;/contributors&gt;&lt;auth-address&gt;Department of Surgery, Samsung Medical Center, Sungkyunkwan University School of Medicine, 81 Irwon-ro, Gangnam-gu, Seoul, 135-710, Korea.&lt;/auth-address&gt;&lt;titles&gt;&lt;title&gt;A comparison of hand-assisted laparoscopic surgery and conventional laparoscopic surgery in rectal cancer: a propensity score analysis&lt;/title&gt;&lt;secondary-title&gt;Surg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endoscopy&lt;/abbr-1&gt;&lt;/alt-periodical&gt;&lt;edition&gt;2015/08/26&lt;/edition&gt;&lt;dates&gt;&lt;year&gt;2015&lt;/year&gt;&lt;pub-dates&gt;&lt;date&gt;Aug 25&lt;/date&gt;&lt;/pub-dates&gt;&lt;/dates&gt;&lt;isbn&gt;0930-2794&lt;/isbn&gt;&lt;accession-num&gt;26304103&lt;/accession-num&gt;&lt;urls&gt;&lt;/urls&gt;&lt;electronic-resource-num&gt;10.1007/s00464-015-4496-z&lt;/electronic-resource-num&gt;&lt;remote-database-provider&gt;NLM&lt;/remote-database-provider&gt;&lt;language&gt;Eng&lt;/language&gt;&lt;/record&gt;&lt;/Cite&gt;&lt;/EndNote&gt;</w:instrText>
      </w:r>
      <w:r w:rsidR="00AA322F" w:rsidRPr="005275CC">
        <w:rPr>
          <w:rFonts w:ascii="Book Antiqua" w:eastAsia="HGSSoeiKakugothicUB" w:hAnsi="Book Antiqua" w:cs="Times New Roman"/>
          <w:sz w:val="24"/>
          <w:szCs w:val="24"/>
        </w:rPr>
        <w:fldChar w:fldCharType="separate"/>
      </w:r>
      <w:r w:rsidRPr="005275CC">
        <w:rPr>
          <w:rFonts w:ascii="Book Antiqua" w:eastAsia="HGSSoeiKakugothicUB" w:hAnsi="Book Antiqua" w:cs="Times New Roman"/>
          <w:noProof/>
          <w:sz w:val="24"/>
          <w:szCs w:val="24"/>
          <w:vertAlign w:val="superscript"/>
        </w:rPr>
        <w:t>[8]</w:t>
      </w:r>
      <w:r w:rsidR="00AA322F" w:rsidRPr="005275CC">
        <w:rPr>
          <w:rFonts w:ascii="Book Antiqua" w:eastAsia="HGSSoeiKakugothicUB" w:hAnsi="Book Antiqua" w:cs="Times New Roman"/>
          <w:sz w:val="24"/>
          <w:szCs w:val="24"/>
        </w:rPr>
        <w:fldChar w:fldCharType="end"/>
      </w:r>
      <w:r w:rsidRPr="005275CC">
        <w:rPr>
          <w:rFonts w:ascii="Book Antiqua" w:eastAsia="HGSSoeiKakugothicUB" w:hAnsi="Book Antiqua" w:cs="Times New Roman"/>
          <w:sz w:val="24"/>
          <w:szCs w:val="24"/>
        </w:rPr>
        <w:t xml:space="preserve">, but there have been few reports comparing HALS and open surgery for UC. The aim of this study was to assess the utility of hand-assisted laparoscopic restorative </w:t>
      </w:r>
      <w:proofErr w:type="spellStart"/>
      <w:r w:rsidRPr="005275CC">
        <w:rPr>
          <w:rFonts w:ascii="Book Antiqua" w:eastAsia="HGSSoeiKakugothicUB" w:hAnsi="Book Antiqua" w:cs="Times New Roman"/>
          <w:sz w:val="24"/>
          <w:szCs w:val="24"/>
        </w:rPr>
        <w:t>proctocolectomy</w:t>
      </w:r>
      <w:proofErr w:type="spellEnd"/>
      <w:r w:rsidRPr="005275CC">
        <w:rPr>
          <w:rFonts w:ascii="Book Antiqua" w:eastAsia="HGSSoeiKakugothicUB" w:hAnsi="Book Antiqua" w:cs="Times New Roman"/>
          <w:sz w:val="24"/>
          <w:szCs w:val="24"/>
        </w:rPr>
        <w:t xml:space="preserve"> (HALS-RP) compared with the traditional open approach (OPEN-RP) performed by colorectal surgeons for patients with UC in a single institution.</w:t>
      </w:r>
    </w:p>
    <w:p w:rsidR="00CA616C" w:rsidRPr="005275CC" w:rsidRDefault="00CA616C" w:rsidP="005275CC">
      <w:pPr>
        <w:spacing w:line="360" w:lineRule="auto"/>
        <w:rPr>
          <w:rFonts w:ascii="Book Antiqua" w:eastAsia="HGSSoeiKakugothicUB" w:hAnsi="Book Antiqua" w:cs="Times New Roman"/>
          <w:b/>
          <w:sz w:val="24"/>
          <w:szCs w:val="24"/>
        </w:rPr>
      </w:pPr>
    </w:p>
    <w:p w:rsidR="00667FD5" w:rsidRPr="005275CC" w:rsidRDefault="009B46AF" w:rsidP="005275CC">
      <w:pPr>
        <w:spacing w:line="360" w:lineRule="auto"/>
        <w:rPr>
          <w:rFonts w:ascii="Book Antiqua" w:eastAsia="HGSSoeiKakugothicUB" w:hAnsi="Book Antiqua" w:cs="Times New Roman"/>
          <w:b/>
          <w:sz w:val="24"/>
          <w:szCs w:val="24"/>
        </w:rPr>
      </w:pPr>
      <w:r w:rsidRPr="005275CC">
        <w:rPr>
          <w:rFonts w:ascii="Book Antiqua" w:eastAsia="HGSSoeiKakugothicUB" w:hAnsi="Book Antiqua" w:cs="Times New Roman"/>
          <w:b/>
          <w:sz w:val="24"/>
          <w:szCs w:val="24"/>
        </w:rPr>
        <w:t>M</w:t>
      </w:r>
      <w:r w:rsidR="00990A1B" w:rsidRPr="005275CC">
        <w:rPr>
          <w:rFonts w:ascii="Book Antiqua" w:eastAsia="HGSSoeiKakugothicUB" w:hAnsi="Book Antiqua" w:cs="Times New Roman"/>
          <w:b/>
          <w:sz w:val="24"/>
          <w:szCs w:val="24"/>
        </w:rPr>
        <w:t>ATERIALS AND METHODS</w:t>
      </w:r>
    </w:p>
    <w:p w:rsidR="0017128C" w:rsidRPr="005275CC" w:rsidRDefault="009B46AF"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 xml:space="preserve">A total of 95 patients underwent restorative total </w:t>
      </w:r>
      <w:proofErr w:type="spellStart"/>
      <w:r w:rsidRPr="005275CC">
        <w:rPr>
          <w:rFonts w:ascii="Book Antiqua" w:eastAsia="HGSSoeiKakugothicUB" w:hAnsi="Book Antiqua" w:cs="Times New Roman"/>
          <w:sz w:val="24"/>
          <w:szCs w:val="24"/>
        </w:rPr>
        <w:t>proctocolectomy</w:t>
      </w:r>
      <w:proofErr w:type="spellEnd"/>
      <w:r w:rsidRPr="005275CC">
        <w:rPr>
          <w:rFonts w:ascii="Book Antiqua" w:eastAsia="HGSSoeiKakugothicUB" w:hAnsi="Book Antiqua" w:cs="Times New Roman"/>
          <w:sz w:val="24"/>
          <w:szCs w:val="24"/>
        </w:rPr>
        <w:t xml:space="preserve"> (TPC) with </w:t>
      </w:r>
      <w:proofErr w:type="spellStart"/>
      <w:r w:rsidRPr="005275CC">
        <w:rPr>
          <w:rFonts w:ascii="Book Antiqua" w:eastAsia="HGSSoeiKakugothicUB" w:hAnsi="Book Antiqua" w:cs="Times New Roman"/>
          <w:sz w:val="24"/>
          <w:szCs w:val="24"/>
        </w:rPr>
        <w:t>mucosectomy</w:t>
      </w:r>
      <w:proofErr w:type="spellEnd"/>
      <w:r w:rsidRPr="005275CC">
        <w:rPr>
          <w:rFonts w:ascii="Book Antiqua" w:eastAsia="HGSSoeiKakugothicUB" w:hAnsi="Book Antiqua" w:cs="Times New Roman"/>
          <w:sz w:val="24"/>
          <w:szCs w:val="24"/>
        </w:rPr>
        <w:t xml:space="preserve"> and hand-sewn </w:t>
      </w:r>
      <w:proofErr w:type="spellStart"/>
      <w:r w:rsidRPr="005275CC">
        <w:rPr>
          <w:rFonts w:ascii="Book Antiqua" w:eastAsia="HGSSoeiKakugothicUB" w:hAnsi="Book Antiqua" w:cs="Times New Roman"/>
          <w:sz w:val="24"/>
          <w:szCs w:val="24"/>
        </w:rPr>
        <w:t>ileal</w:t>
      </w:r>
      <w:proofErr w:type="spellEnd"/>
      <w:r w:rsidRPr="005275CC">
        <w:rPr>
          <w:rFonts w:ascii="Book Antiqua" w:eastAsia="HGSSoeiKakugothicUB" w:hAnsi="Book Antiqua" w:cs="Times New Roman"/>
          <w:sz w:val="24"/>
          <w:szCs w:val="24"/>
        </w:rPr>
        <w:t>-pouch anal anastomosis (IPAA) for UC in Hiroshima University Hospital from January 2008 to July 2015. Fifty-one patients who underwent a 2-staged procedure were included in this retrospective study. Those patients were divided into the HALS-RP group (</w:t>
      </w:r>
      <w:r w:rsidR="005275CC" w:rsidRPr="005275CC">
        <w:rPr>
          <w:rFonts w:ascii="Book Antiqua" w:eastAsia="HGSSoeiKakugothicUB" w:hAnsi="Book Antiqua" w:cs="Times New Roman"/>
          <w:i/>
          <w:sz w:val="24"/>
          <w:szCs w:val="24"/>
        </w:rPr>
        <w:t>n</w:t>
      </w:r>
      <w:r w:rsidRPr="005275CC">
        <w:rPr>
          <w:rFonts w:ascii="Book Antiqua" w:eastAsia="HGSSoeiKakugothicUB" w:hAnsi="Book Antiqua" w:cs="Times New Roman"/>
          <w:sz w:val="24"/>
          <w:szCs w:val="24"/>
        </w:rPr>
        <w:t xml:space="preserve"> = 23) and the OPEN-RR group (</w:t>
      </w:r>
      <w:r w:rsidRPr="005275CC">
        <w:rPr>
          <w:rFonts w:ascii="Book Antiqua" w:eastAsia="HGSSoeiKakugothicUB" w:hAnsi="Book Antiqua" w:cs="Times New Roman"/>
          <w:i/>
          <w:sz w:val="24"/>
          <w:szCs w:val="24"/>
        </w:rPr>
        <w:t>n</w:t>
      </w:r>
      <w:r w:rsidRPr="005275CC">
        <w:rPr>
          <w:rFonts w:ascii="Book Antiqua" w:eastAsia="HGSSoeiKakugothicUB" w:hAnsi="Book Antiqua" w:cs="Times New Roman"/>
          <w:sz w:val="24"/>
          <w:szCs w:val="24"/>
        </w:rPr>
        <w:t xml:space="preserve"> = 24) based on three surgeons’ preferences. Patients diagnosed with indeterminate colitis, or those who underwent pure laparoscopic surgery (</w:t>
      </w:r>
      <w:r w:rsidR="005275CC" w:rsidRPr="005275CC">
        <w:rPr>
          <w:rFonts w:ascii="Book Antiqua" w:eastAsia="HGSSoeiKakugothicUB" w:hAnsi="Book Antiqua" w:cs="Times New Roman"/>
          <w:i/>
          <w:sz w:val="24"/>
          <w:szCs w:val="24"/>
        </w:rPr>
        <w:t>n</w:t>
      </w:r>
      <w:r w:rsidR="005275CC" w:rsidRPr="005275CC">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 xml:space="preserve">= 4), were excluded. Patient’s demographics, preoperative clinical information, intraoperative factors such as operative time and blood loss, postoperative complications, and postoperative course were </w:t>
      </w:r>
      <w:r w:rsidRPr="005275CC">
        <w:rPr>
          <w:rFonts w:ascii="Book Antiqua" w:eastAsia="HGSSoeiKakugothicUB" w:hAnsi="Book Antiqua" w:cs="Times New Roman"/>
          <w:sz w:val="24"/>
          <w:szCs w:val="24"/>
        </w:rPr>
        <w:lastRenderedPageBreak/>
        <w:t>compared. The patients were preoperatively categorized according to American Society of Anesthesiologists (ASA) classifications. Data are shown as the median with the int</w:t>
      </w:r>
      <w:r w:rsidR="00144E41" w:rsidRPr="005275CC">
        <w:rPr>
          <w:rFonts w:ascii="Book Antiqua" w:eastAsia="HGSSoeiKakugothicUB" w:hAnsi="Book Antiqua" w:cs="Times New Roman"/>
          <w:sz w:val="24"/>
          <w:szCs w:val="24"/>
        </w:rPr>
        <w:t>erquartile range (IQR) in parentheses</w:t>
      </w:r>
      <w:r w:rsidR="009B2F21" w:rsidRPr="005275CC">
        <w:rPr>
          <w:rFonts w:ascii="Book Antiqua" w:eastAsia="HGSSoeiKakugothicUB" w:hAnsi="Book Antiqua" w:cs="Times New Roman"/>
          <w:sz w:val="24"/>
          <w:szCs w:val="24"/>
        </w:rPr>
        <w:t xml:space="preserve"> or</w:t>
      </w:r>
      <w:r w:rsidRPr="005275CC">
        <w:rPr>
          <w:rFonts w:ascii="Book Antiqua" w:eastAsia="HGSSoeiKakugothicUB" w:hAnsi="Book Antiqua" w:cs="Times New Roman"/>
          <w:sz w:val="24"/>
          <w:szCs w:val="24"/>
        </w:rPr>
        <w:t xml:space="preserve"> means with standard deviations</w:t>
      </w:r>
      <w:r w:rsidR="00144E41" w:rsidRPr="005275CC">
        <w:rPr>
          <w:rFonts w:ascii="Book Antiqua" w:eastAsia="HGSSoeiKakugothicUB" w:hAnsi="Book Antiqua" w:cs="Times New Roman"/>
          <w:sz w:val="24"/>
          <w:szCs w:val="24"/>
        </w:rPr>
        <w:t xml:space="preserve"> (SD)</w:t>
      </w:r>
      <w:r w:rsidR="0017128C" w:rsidRPr="005275CC">
        <w:rPr>
          <w:rFonts w:ascii="Book Antiqua" w:eastAsia="HGSSoeiKakugothicUB" w:hAnsi="Book Antiqua" w:cs="Times New Roman"/>
          <w:sz w:val="24"/>
          <w:szCs w:val="24"/>
        </w:rPr>
        <w:t xml:space="preserve"> for continuous variables, and frequencies for categorical variables</w:t>
      </w:r>
      <w:r w:rsidRPr="005275CC">
        <w:rPr>
          <w:rFonts w:ascii="Book Antiqua" w:eastAsia="HGSSoeiKakugothicUB" w:hAnsi="Book Antiqua" w:cs="Times New Roman"/>
          <w:sz w:val="24"/>
          <w:szCs w:val="24"/>
        </w:rPr>
        <w:t>.</w:t>
      </w:r>
      <w:r w:rsidR="0017128C" w:rsidRPr="005275CC">
        <w:rPr>
          <w:rFonts w:ascii="Book Antiqua" w:eastAsia="HGSSoeiKakugothicUB" w:hAnsi="Book Antiqua" w:cs="Times New Roman"/>
          <w:sz w:val="24"/>
          <w:szCs w:val="24"/>
        </w:rPr>
        <w:t xml:space="preserve"> Continuous data with a Gaussian distribution was showed as means and SD, and analyzed with the Student’s t test.</w:t>
      </w:r>
      <w:r w:rsidR="009B2F21" w:rsidRPr="005275CC">
        <w:rPr>
          <w:rFonts w:ascii="Book Antiqua" w:eastAsia="HGSSoeiKakugothicUB" w:hAnsi="Book Antiqua" w:cs="Times New Roman"/>
          <w:sz w:val="24"/>
          <w:szCs w:val="24"/>
        </w:rPr>
        <w:t xml:space="preserve"> </w:t>
      </w:r>
      <w:r w:rsidR="0017128C" w:rsidRPr="005275CC">
        <w:rPr>
          <w:rFonts w:ascii="Book Antiqua" w:eastAsia="HGSSoeiKakugothicUB" w:hAnsi="Book Antiqua" w:cs="Times New Roman"/>
          <w:sz w:val="24"/>
          <w:szCs w:val="24"/>
        </w:rPr>
        <w:t>In the case of a non-Gaussian distribution, continuous data were expressed as median and IQR and analyzed with the Wilcoxon rank-sum test.</w:t>
      </w:r>
      <w:r w:rsidR="009B2F21" w:rsidRPr="005275CC">
        <w:rPr>
          <w:rFonts w:ascii="Book Antiqua" w:eastAsia="HGSSoeiKakugothicUB" w:hAnsi="Book Antiqua" w:cs="Times New Roman"/>
          <w:sz w:val="24"/>
          <w:szCs w:val="24"/>
        </w:rPr>
        <w:t xml:space="preserve"> For categorical variables, the </w:t>
      </w:r>
      <w:proofErr w:type="spellStart"/>
      <w:r w:rsidR="009B2F21" w:rsidRPr="005275CC">
        <w:rPr>
          <w:rFonts w:ascii="Book Antiqua" w:eastAsia="HGSSoeiKakugothicUB" w:hAnsi="Book Antiqua" w:cs="Times New Roman"/>
          <w:sz w:val="24"/>
          <w:szCs w:val="24"/>
        </w:rPr>
        <w:t>Pearsons</w:t>
      </w:r>
      <w:proofErr w:type="spellEnd"/>
      <w:r w:rsidR="009B2F21" w:rsidRPr="005275CC">
        <w:rPr>
          <w:rFonts w:ascii="Book Antiqua" w:eastAsia="HGSSoeiKakugothicUB" w:hAnsi="Book Antiqua" w:cs="Times New Roman"/>
          <w:sz w:val="24"/>
          <w:szCs w:val="24"/>
        </w:rPr>
        <w:t xml:space="preserve"> </w:t>
      </w:r>
      <w:r w:rsidR="005275CC">
        <w:rPr>
          <w:rFonts w:ascii="Book Antiqua" w:eastAsia="HGSSoeiKakugothicUB" w:hAnsi="Book Antiqua" w:cs="Times New Roman"/>
          <w:sz w:val="24"/>
          <w:szCs w:val="24"/>
        </w:rPr>
        <w:sym w:font="Symbol" w:char="F063"/>
      </w:r>
      <w:r w:rsidR="005275CC">
        <w:rPr>
          <w:rFonts w:ascii="Book Antiqua" w:eastAsia="宋体" w:hAnsi="Book Antiqua" w:cs="Times New Roman" w:hint="eastAsia"/>
          <w:sz w:val="24"/>
          <w:szCs w:val="24"/>
          <w:vertAlign w:val="superscript"/>
        </w:rPr>
        <w:t>2</w:t>
      </w:r>
      <w:r w:rsidR="009B2F21" w:rsidRPr="005275CC">
        <w:rPr>
          <w:rFonts w:ascii="Book Antiqua" w:eastAsia="HGSSoeiKakugothicUB" w:hAnsi="Book Antiqua" w:cs="Times New Roman"/>
          <w:sz w:val="24"/>
          <w:szCs w:val="24"/>
        </w:rPr>
        <w:t xml:space="preserve"> test was performed, and Fisher’s exact test was used when the data set was small (expected cell counts were &lt; 5). </w:t>
      </w:r>
      <w:r w:rsidRPr="005275CC">
        <w:rPr>
          <w:rFonts w:ascii="Book Antiqua" w:eastAsia="HGSSoeiKakugothicUB" w:hAnsi="Book Antiqua" w:cs="Times New Roman"/>
          <w:sz w:val="24"/>
          <w:szCs w:val="24"/>
        </w:rPr>
        <w:t xml:space="preserve">A </w:t>
      </w:r>
      <w:r w:rsidR="005275CC" w:rsidRPr="005275CC">
        <w:rPr>
          <w:rFonts w:ascii="Book Antiqua" w:eastAsia="HGSSoeiKakugothicUB" w:hAnsi="Book Antiqua" w:cs="Times New Roman"/>
          <w:i/>
          <w:sz w:val="24"/>
          <w:szCs w:val="24"/>
        </w:rPr>
        <w:t>P</w:t>
      </w:r>
      <w:r w:rsidRPr="005275CC">
        <w:rPr>
          <w:rFonts w:ascii="Book Antiqua" w:eastAsia="HGSSoeiKakugothicUB" w:hAnsi="Book Antiqua" w:cs="Times New Roman"/>
          <w:sz w:val="24"/>
          <w:szCs w:val="24"/>
        </w:rPr>
        <w:t xml:space="preserve">-value &lt; 0.05 was considered statistically significant. </w:t>
      </w:r>
      <w:r w:rsidR="0017128C" w:rsidRPr="005275CC">
        <w:rPr>
          <w:rFonts w:ascii="Book Antiqua" w:eastAsia="HGSSoeiKakugothicUB" w:hAnsi="Book Antiqua" w:cs="Times New Roman"/>
          <w:sz w:val="24"/>
          <w:szCs w:val="24"/>
        </w:rPr>
        <w:t>Statistical evaluation was carried out using the JMP version11 software (SAS institute Japan).</w:t>
      </w:r>
    </w:p>
    <w:p w:rsidR="00495ADD" w:rsidRPr="005275CC" w:rsidRDefault="0017128C"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 xml:space="preserve"> </w:t>
      </w:r>
    </w:p>
    <w:p w:rsidR="00667FD5" w:rsidRPr="005275CC" w:rsidRDefault="005275CC" w:rsidP="005275CC">
      <w:pPr>
        <w:spacing w:line="360" w:lineRule="auto"/>
        <w:rPr>
          <w:rFonts w:ascii="Book Antiqua" w:eastAsia="HGSSoeiKakugothicUB" w:hAnsi="Book Antiqua" w:cs="Times New Roman"/>
          <w:b/>
          <w:i/>
          <w:sz w:val="24"/>
          <w:szCs w:val="24"/>
        </w:rPr>
      </w:pPr>
      <w:r w:rsidRPr="005275CC">
        <w:rPr>
          <w:rFonts w:ascii="Book Antiqua" w:eastAsia="HGSSoeiKakugothicUB" w:hAnsi="Book Antiqua" w:cs="Times New Roman"/>
          <w:b/>
          <w:i/>
          <w:sz w:val="24"/>
          <w:szCs w:val="24"/>
        </w:rPr>
        <w:t>Hand-assisted laparoscopic surgical technique</w:t>
      </w:r>
    </w:p>
    <w:p w:rsidR="0047599B" w:rsidRPr="005275CC" w:rsidRDefault="009B46AF" w:rsidP="005275CC">
      <w:pPr>
        <w:spacing w:line="360" w:lineRule="auto"/>
        <w:rPr>
          <w:rFonts w:ascii="Book Antiqua" w:eastAsia="HGSSoeiKakugothicUB" w:hAnsi="Book Antiqua" w:cs="Times New Roman"/>
          <w:sz w:val="24"/>
          <w:szCs w:val="24"/>
        </w:rPr>
      </w:pPr>
      <w:proofErr w:type="spellStart"/>
      <w:r w:rsidRPr="005275CC">
        <w:rPr>
          <w:rFonts w:ascii="Book Antiqua" w:eastAsia="HGSSoeiKakugothicUB" w:hAnsi="Book Antiqua" w:cs="Times New Roman"/>
          <w:sz w:val="24"/>
          <w:szCs w:val="24"/>
        </w:rPr>
        <w:t>Transanal</w:t>
      </w:r>
      <w:proofErr w:type="spellEnd"/>
      <w:r w:rsidRPr="005275CC">
        <w:rPr>
          <w:rFonts w:ascii="Book Antiqua" w:eastAsia="HGSSoeiKakugothicUB" w:hAnsi="Book Antiqua" w:cs="Times New Roman"/>
          <w:sz w:val="24"/>
          <w:szCs w:val="24"/>
        </w:rPr>
        <w:t xml:space="preserve"> </w:t>
      </w:r>
      <w:proofErr w:type="spellStart"/>
      <w:r w:rsidRPr="005275CC">
        <w:rPr>
          <w:rFonts w:ascii="Book Antiqua" w:eastAsia="HGSSoeiKakugothicUB" w:hAnsi="Book Antiqua" w:cs="Times New Roman"/>
          <w:sz w:val="24"/>
          <w:szCs w:val="24"/>
        </w:rPr>
        <w:t>mucosectomy</w:t>
      </w:r>
      <w:proofErr w:type="spellEnd"/>
      <w:r w:rsidRPr="005275CC">
        <w:rPr>
          <w:rFonts w:ascii="Book Antiqua" w:eastAsia="HGSSoeiKakugothicUB" w:hAnsi="Book Antiqua" w:cs="Times New Roman"/>
          <w:sz w:val="24"/>
          <w:szCs w:val="24"/>
        </w:rPr>
        <w:t xml:space="preserve"> was performed in the jack-knife position. During this procedure, the anterior wall of the rectum was separated from the prostate gland or vaginal wall. The posterior wall of the rectum could be separated from the sacrum </w:t>
      </w:r>
      <w:r w:rsidRPr="008806D5">
        <w:rPr>
          <w:rFonts w:ascii="Book Antiqua" w:eastAsia="HGSSoeiKakugothicUB" w:hAnsi="Book Antiqua" w:cs="Times New Roman"/>
          <w:i/>
          <w:sz w:val="24"/>
          <w:szCs w:val="24"/>
        </w:rPr>
        <w:t>via</w:t>
      </w:r>
      <w:r w:rsidRPr="005275CC">
        <w:rPr>
          <w:rFonts w:ascii="Book Antiqua" w:eastAsia="HGSSoeiKakugothicUB" w:hAnsi="Book Antiqua" w:cs="Times New Roman"/>
          <w:sz w:val="24"/>
          <w:szCs w:val="24"/>
        </w:rPr>
        <w:t xml:space="preserve"> </w:t>
      </w:r>
      <w:proofErr w:type="spellStart"/>
      <w:r w:rsidRPr="005275CC">
        <w:rPr>
          <w:rFonts w:ascii="Book Antiqua" w:eastAsia="HGSSoeiKakugothicUB" w:hAnsi="Book Antiqua" w:cs="Times New Roman"/>
          <w:sz w:val="24"/>
          <w:szCs w:val="24"/>
        </w:rPr>
        <w:t>transmesorectal</w:t>
      </w:r>
      <w:proofErr w:type="spellEnd"/>
      <w:r w:rsidRPr="005275CC">
        <w:rPr>
          <w:rFonts w:ascii="Book Antiqua" w:eastAsia="HGSSoeiKakugothicUB" w:hAnsi="Book Antiqua" w:cs="Times New Roman"/>
          <w:sz w:val="24"/>
          <w:szCs w:val="24"/>
        </w:rPr>
        <w:t xml:space="preserve"> excision. Patients were then placed in the lithotomy position. A 7 cm vertical incision below the umbilicus was made for the hand port and the wound protector was inserted. Mobilization of the right side colon and sigmoid colon was performed, and the terminal ileum was resected through the small incision under direct vision. Two trocars were placed in the upper umbilical region for the laparoscope and the left mid-abdomen for the surgeon’s right hand (Fig</w:t>
      </w:r>
      <w:r w:rsidR="005275CC">
        <w:rPr>
          <w:rFonts w:ascii="Book Antiqua" w:eastAsia="宋体" w:hAnsi="Book Antiqua" w:cs="Times New Roman" w:hint="eastAsia"/>
          <w:sz w:val="24"/>
          <w:szCs w:val="24"/>
        </w:rPr>
        <w:t>ure</w:t>
      </w:r>
      <w:r w:rsidRPr="005275CC">
        <w:rPr>
          <w:rFonts w:ascii="Book Antiqua" w:eastAsia="HGSSoeiKakugothicUB" w:hAnsi="Book Antiqua" w:cs="Times New Roman"/>
          <w:sz w:val="24"/>
          <w:szCs w:val="24"/>
        </w:rPr>
        <w:t xml:space="preserve"> </w:t>
      </w:r>
      <w:r w:rsidR="003A5309" w:rsidRPr="005275CC">
        <w:rPr>
          <w:rFonts w:ascii="Book Antiqua" w:eastAsia="HGSSoeiKakugothicUB" w:hAnsi="Book Antiqua" w:cs="Times New Roman"/>
          <w:sz w:val="24"/>
          <w:szCs w:val="24"/>
        </w:rPr>
        <w:t>1</w:t>
      </w:r>
      <w:r w:rsidRPr="005275CC">
        <w:rPr>
          <w:rFonts w:ascii="Book Antiqua" w:eastAsia="HGSSoeiKakugothicUB" w:hAnsi="Book Antiqua" w:cs="Times New Roman"/>
          <w:sz w:val="24"/>
          <w:szCs w:val="24"/>
        </w:rPr>
        <w:t>). A hand-assist device (Gel Port</w:t>
      </w:r>
      <w:r w:rsidRPr="005275CC">
        <w:rPr>
          <w:rFonts w:ascii="Book Antiqua" w:eastAsia="HGSSoeiKakugothicUB" w:hAnsi="Book Antiqua" w:cs="Times New Roman"/>
          <w:sz w:val="24"/>
          <w:szCs w:val="24"/>
          <w:vertAlign w:val="superscript"/>
        </w:rPr>
        <w:t>®</w:t>
      </w:r>
      <w:r w:rsidRPr="005275CC">
        <w:rPr>
          <w:rFonts w:ascii="Book Antiqua" w:eastAsia="HGSSoeiKakugothicUB" w:hAnsi="Book Antiqua" w:cs="Times New Roman"/>
          <w:sz w:val="24"/>
          <w:szCs w:val="24"/>
        </w:rPr>
        <w:t xml:space="preserve"> system) was assembled within the wound protector. Pneumoperitoneum was initiated and the greater </w:t>
      </w:r>
      <w:proofErr w:type="spellStart"/>
      <w:r w:rsidRPr="005275CC">
        <w:rPr>
          <w:rFonts w:ascii="Book Antiqua" w:eastAsia="HGSSoeiKakugothicUB" w:hAnsi="Book Antiqua" w:cs="Times New Roman"/>
          <w:sz w:val="24"/>
          <w:szCs w:val="24"/>
        </w:rPr>
        <w:t>omentum</w:t>
      </w:r>
      <w:proofErr w:type="spellEnd"/>
      <w:r w:rsidRPr="005275CC">
        <w:rPr>
          <w:rFonts w:ascii="Book Antiqua" w:eastAsia="HGSSoeiKakugothicUB" w:hAnsi="Book Antiqua" w:cs="Times New Roman"/>
          <w:sz w:val="24"/>
          <w:szCs w:val="24"/>
        </w:rPr>
        <w:t xml:space="preserve"> was dissected from the transverse colon. The left colon including the splenic flexure was mobilized, and the mesentery was divided outside of the marginal artery of colon. A vessel sealing system (</w:t>
      </w:r>
      <w:proofErr w:type="spellStart"/>
      <w:r w:rsidRPr="005275CC">
        <w:rPr>
          <w:rFonts w:ascii="Book Antiqua" w:eastAsia="HGSSoeiKakugothicUB" w:hAnsi="Book Antiqua" w:cs="Times New Roman"/>
          <w:sz w:val="24"/>
          <w:szCs w:val="24"/>
        </w:rPr>
        <w:t>LigaSure</w:t>
      </w:r>
      <w:proofErr w:type="spellEnd"/>
      <w:r w:rsidRPr="005275CC">
        <w:rPr>
          <w:rFonts w:ascii="Book Antiqua" w:eastAsia="HGSSoeiKakugothicUB" w:hAnsi="Book Antiqua" w:cs="Times New Roman"/>
          <w:sz w:val="24"/>
          <w:szCs w:val="24"/>
          <w:vertAlign w:val="superscript"/>
        </w:rPr>
        <w:t>®</w:t>
      </w:r>
      <w:r w:rsidRPr="005275CC">
        <w:rPr>
          <w:rFonts w:ascii="Book Antiqua" w:eastAsia="HGSSoeiKakugothicUB" w:hAnsi="Book Antiqua" w:cs="Times New Roman"/>
          <w:sz w:val="24"/>
          <w:szCs w:val="24"/>
        </w:rPr>
        <w:t xml:space="preserve">; </w:t>
      </w:r>
      <w:proofErr w:type="spellStart"/>
      <w:r w:rsidRPr="005275CC">
        <w:rPr>
          <w:rFonts w:ascii="Book Antiqua" w:eastAsia="HGSSoeiKakugothicUB" w:hAnsi="Book Antiqua" w:cs="Times New Roman"/>
          <w:sz w:val="24"/>
          <w:szCs w:val="24"/>
        </w:rPr>
        <w:t>Valleylab</w:t>
      </w:r>
      <w:proofErr w:type="spellEnd"/>
      <w:r w:rsidRPr="005275CC">
        <w:rPr>
          <w:rFonts w:ascii="Book Antiqua" w:eastAsia="HGSSoeiKakugothicUB" w:hAnsi="Book Antiqua" w:cs="Times New Roman"/>
          <w:sz w:val="24"/>
          <w:szCs w:val="24"/>
        </w:rPr>
        <w:t xml:space="preserve">) was used for this purpose. After pneumoperitoneum, </w:t>
      </w:r>
      <w:r w:rsidRPr="005275CC">
        <w:rPr>
          <w:rFonts w:ascii="Book Antiqua" w:eastAsia="HGSSoeiKakugothicUB" w:hAnsi="Book Antiqua" w:cs="Times New Roman"/>
          <w:sz w:val="24"/>
          <w:szCs w:val="24"/>
        </w:rPr>
        <w:lastRenderedPageBreak/>
        <w:t xml:space="preserve">mobilization of the rectum was performed through the incision. A J-pouch was constructed at the terminal ileum with linear staplers, and hand-sewn to the anal verge. </w:t>
      </w:r>
    </w:p>
    <w:p w:rsidR="00667FD5" w:rsidRPr="005275CC" w:rsidRDefault="00667FD5" w:rsidP="005275CC">
      <w:pPr>
        <w:spacing w:line="360" w:lineRule="auto"/>
        <w:rPr>
          <w:rFonts w:ascii="Book Antiqua" w:eastAsia="HGSSoeiKakugothicUB" w:hAnsi="Book Antiqua" w:cs="Times New Roman"/>
          <w:sz w:val="24"/>
          <w:szCs w:val="24"/>
        </w:rPr>
      </w:pPr>
    </w:p>
    <w:p w:rsidR="00667FD5" w:rsidRPr="005275CC" w:rsidRDefault="009B46AF" w:rsidP="005275CC">
      <w:pPr>
        <w:spacing w:line="360" w:lineRule="auto"/>
        <w:rPr>
          <w:rFonts w:ascii="Book Antiqua" w:eastAsia="HGSSoeiKakugothicUB" w:hAnsi="Book Antiqua" w:cs="Times New Roman"/>
          <w:b/>
          <w:sz w:val="24"/>
          <w:szCs w:val="24"/>
        </w:rPr>
      </w:pPr>
      <w:r w:rsidRPr="005275CC">
        <w:rPr>
          <w:rFonts w:ascii="Book Antiqua" w:eastAsia="HGSSoeiKakugothicUB" w:hAnsi="Book Antiqua" w:cs="Times New Roman"/>
          <w:b/>
          <w:sz w:val="24"/>
          <w:szCs w:val="24"/>
        </w:rPr>
        <w:t>R</w:t>
      </w:r>
      <w:r w:rsidR="00990A1B" w:rsidRPr="005275CC">
        <w:rPr>
          <w:rFonts w:ascii="Book Antiqua" w:eastAsia="HGSSoeiKakugothicUB" w:hAnsi="Book Antiqua" w:cs="Times New Roman"/>
          <w:b/>
          <w:sz w:val="24"/>
          <w:szCs w:val="24"/>
        </w:rPr>
        <w:t>ESULTS</w:t>
      </w:r>
    </w:p>
    <w:p w:rsidR="00285029" w:rsidRPr="005275CC" w:rsidRDefault="009B46AF"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 xml:space="preserve">Twenty-three cases in the HALS-RP group and 24 cases in the OPEN-RP group were matched in regards to patient age, gender, and ASA score (Table 1). However, body mass index (BMI) in the HALS-RP was </w:t>
      </w:r>
      <w:r w:rsidR="009B2F21" w:rsidRPr="005275CC">
        <w:rPr>
          <w:rFonts w:ascii="Book Antiqua" w:eastAsia="HGSSoeiKakugothicUB" w:hAnsi="Book Antiqua" w:cs="Times New Roman"/>
          <w:sz w:val="24"/>
          <w:szCs w:val="24"/>
        </w:rPr>
        <w:t>20.8 ±</w:t>
      </w:r>
      <w:r w:rsidR="00010726">
        <w:rPr>
          <w:rFonts w:ascii="Book Antiqua" w:eastAsia="宋体" w:hAnsi="Book Antiqua" w:cs="Times New Roman" w:hint="eastAsia"/>
          <w:sz w:val="24"/>
          <w:szCs w:val="24"/>
        </w:rPr>
        <w:t xml:space="preserve"> </w:t>
      </w:r>
      <w:r w:rsidR="009B2F21" w:rsidRPr="005275CC">
        <w:rPr>
          <w:rFonts w:ascii="Book Antiqua" w:eastAsia="HGSSoeiKakugothicUB" w:hAnsi="Book Antiqua" w:cs="Times New Roman"/>
          <w:sz w:val="24"/>
          <w:szCs w:val="24"/>
        </w:rPr>
        <w:t>3.1</w:t>
      </w:r>
      <w:r w:rsidRPr="005275CC">
        <w:rPr>
          <w:rFonts w:ascii="Book Antiqua" w:eastAsia="HGSSoeiKakugothicUB" w:hAnsi="Book Antiqua" w:cs="Times New Roman"/>
          <w:sz w:val="24"/>
          <w:szCs w:val="24"/>
        </w:rPr>
        <w:t>, which was significantly less than that of the OPEN-RP group (22.6 ±</w:t>
      </w:r>
      <w:r w:rsidR="009B2F21" w:rsidRPr="005275CC">
        <w:rPr>
          <w:rFonts w:ascii="Book Antiqua" w:eastAsia="HGSSoeiKakugothicUB" w:hAnsi="Book Antiqua" w:cs="Times New Roman"/>
          <w:sz w:val="24"/>
          <w:szCs w:val="24"/>
        </w:rPr>
        <w:t xml:space="preserve"> 3.3</w:t>
      </w:r>
      <w:r w:rsidRPr="005275CC">
        <w:rPr>
          <w:rFonts w:ascii="Book Antiqua" w:eastAsia="HGSSoeiKakugothicUB" w:hAnsi="Book Antiqua" w:cs="Times New Roman"/>
          <w:sz w:val="24"/>
          <w:szCs w:val="24"/>
        </w:rPr>
        <w:t xml:space="preserve">, </w:t>
      </w:r>
      <w:r w:rsidR="00010726" w:rsidRPr="005275CC">
        <w:rPr>
          <w:rFonts w:ascii="Book Antiqua" w:eastAsia="HGSSoeiKakugothicUB" w:hAnsi="Book Antiqua" w:cs="Times New Roman"/>
          <w:i/>
          <w:sz w:val="24"/>
          <w:szCs w:val="24"/>
        </w:rPr>
        <w:t>P</w:t>
      </w:r>
      <w:r w:rsidRPr="005275CC">
        <w:rPr>
          <w:rFonts w:ascii="Book Antiqua" w:eastAsia="HGSSoeiKakugothicUB" w:hAnsi="Book Antiqua" w:cs="Times New Roman"/>
          <w:i/>
          <w:sz w:val="24"/>
          <w:szCs w:val="24"/>
        </w:rPr>
        <w:t xml:space="preserve"> </w:t>
      </w:r>
      <w:r w:rsidRPr="005275CC">
        <w:rPr>
          <w:rFonts w:ascii="Book Antiqua" w:eastAsia="HGSSoeiKakugothicUB" w:hAnsi="Book Antiqua" w:cs="Times New Roman"/>
          <w:sz w:val="24"/>
          <w:szCs w:val="24"/>
        </w:rPr>
        <w:t>= 0.043). There were no significant differences in extent of colitis, indications for surgery, preoperative comorbidities, and preoperative medications in the two groups. Preoperative leukocyte count was higher in the HALS</w:t>
      </w:r>
      <w:r w:rsidR="002D3A1D" w:rsidRPr="005275CC">
        <w:rPr>
          <w:rFonts w:ascii="Book Antiqua" w:eastAsia="HGSSoeiKakugothicUB" w:hAnsi="Book Antiqua" w:cs="Times New Roman"/>
          <w:sz w:val="24"/>
          <w:szCs w:val="24"/>
        </w:rPr>
        <w:t>-RP</w:t>
      </w:r>
      <w:r w:rsidRPr="005275CC">
        <w:rPr>
          <w:rFonts w:ascii="Book Antiqua" w:eastAsia="HGSSoeiKakugothicUB" w:hAnsi="Book Antiqua" w:cs="Times New Roman"/>
          <w:sz w:val="24"/>
          <w:szCs w:val="24"/>
        </w:rPr>
        <w:t xml:space="preserve"> group </w:t>
      </w:r>
      <w:r w:rsidR="00DB0D48" w:rsidRPr="005275CC">
        <w:rPr>
          <w:rFonts w:ascii="Book Antiqua" w:eastAsia="HGSSoeiKakugothicUB" w:hAnsi="Book Antiqua" w:cs="Times New Roman"/>
          <w:sz w:val="24"/>
          <w:szCs w:val="24"/>
        </w:rPr>
        <w:t>than OPEN-RP group (</w:t>
      </w:r>
      <w:r w:rsidR="009B2F21" w:rsidRPr="005275CC">
        <w:rPr>
          <w:rFonts w:ascii="Book Antiqua" w:eastAsia="HGSSoeiKakugothicUB" w:hAnsi="Book Antiqua" w:cs="Times New Roman"/>
          <w:sz w:val="24"/>
          <w:szCs w:val="24"/>
        </w:rPr>
        <w:t>7486 ± 478</w:t>
      </w:r>
      <w:r w:rsidR="00DB0D48" w:rsidRPr="005275CC">
        <w:rPr>
          <w:rFonts w:ascii="Book Antiqua" w:eastAsia="HGSSoeiKakugothicUB" w:hAnsi="Book Antiqua" w:cs="Times New Roman"/>
          <w:i/>
          <w:sz w:val="24"/>
          <w:szCs w:val="24"/>
        </w:rPr>
        <w:t xml:space="preserve"> vs</w:t>
      </w:r>
      <w:r w:rsidR="00DB0D48" w:rsidRPr="005275CC">
        <w:rPr>
          <w:rFonts w:ascii="Book Antiqua" w:eastAsia="HGSSoeiKakugothicUB" w:hAnsi="Book Antiqua" w:cs="Times New Roman"/>
          <w:sz w:val="24"/>
          <w:szCs w:val="24"/>
        </w:rPr>
        <w:t xml:space="preserve"> </w:t>
      </w:r>
      <w:r w:rsidR="009B2F21" w:rsidRPr="005275CC">
        <w:rPr>
          <w:rFonts w:ascii="Book Antiqua" w:eastAsia="HGSSoeiKakugothicUB" w:hAnsi="Book Antiqua" w:cs="Times New Roman"/>
          <w:sz w:val="24"/>
          <w:szCs w:val="24"/>
        </w:rPr>
        <w:t>5661 ± 410</w:t>
      </w:r>
      <w:r w:rsidR="00DB0D48" w:rsidRPr="005275CC">
        <w:rPr>
          <w:rFonts w:ascii="Book Antiqua" w:eastAsia="HGSSoeiKakugothicUB" w:hAnsi="Book Antiqua" w:cs="Times New Roman"/>
          <w:sz w:val="24"/>
          <w:szCs w:val="24"/>
        </w:rPr>
        <w:t xml:space="preserve">, </w:t>
      </w:r>
      <w:r w:rsidR="00010726" w:rsidRPr="005275CC">
        <w:rPr>
          <w:rFonts w:ascii="Book Antiqua" w:eastAsia="HGSSoeiKakugothicUB" w:hAnsi="Book Antiqua" w:cs="Times New Roman"/>
          <w:i/>
          <w:sz w:val="24"/>
          <w:szCs w:val="24"/>
        </w:rPr>
        <w:t>P</w:t>
      </w:r>
      <w:r w:rsidR="00010726">
        <w:rPr>
          <w:rFonts w:ascii="Book Antiqua" w:eastAsia="宋体" w:hAnsi="Book Antiqua" w:cs="Times New Roman" w:hint="eastAsia"/>
          <w:i/>
          <w:sz w:val="24"/>
          <w:szCs w:val="24"/>
        </w:rPr>
        <w:t xml:space="preserve"> </w:t>
      </w:r>
      <w:r w:rsidR="00DB0D48" w:rsidRPr="005275CC">
        <w:rPr>
          <w:rFonts w:ascii="Book Antiqua" w:eastAsia="HGSSoeiKakugothicUB" w:hAnsi="Book Antiqua" w:cs="Times New Roman"/>
          <w:sz w:val="24"/>
          <w:szCs w:val="24"/>
        </w:rPr>
        <w:t>=</w:t>
      </w:r>
      <w:r w:rsidR="00010726">
        <w:rPr>
          <w:rFonts w:ascii="Book Antiqua" w:eastAsia="宋体" w:hAnsi="Book Antiqua" w:cs="Times New Roman" w:hint="eastAsia"/>
          <w:sz w:val="24"/>
          <w:szCs w:val="24"/>
        </w:rPr>
        <w:t xml:space="preserve"> </w:t>
      </w:r>
      <w:r w:rsidR="00DB0D48" w:rsidRPr="005275CC">
        <w:rPr>
          <w:rFonts w:ascii="Book Antiqua" w:eastAsia="HGSSoeiKakugothicUB" w:hAnsi="Book Antiqua" w:cs="Times New Roman"/>
          <w:sz w:val="24"/>
          <w:szCs w:val="24"/>
        </w:rPr>
        <w:t xml:space="preserve">0.002). </w:t>
      </w:r>
      <w:r w:rsidRPr="005275CC">
        <w:rPr>
          <w:rFonts w:ascii="Book Antiqua" w:eastAsia="HGSSoeiKakugothicUB" w:hAnsi="Book Antiqua" w:cs="Times New Roman"/>
          <w:sz w:val="24"/>
          <w:szCs w:val="24"/>
        </w:rPr>
        <w:t xml:space="preserve">The amount of total-corticosteroid and C-reactive protein (CRP) was also higher than the OPEN-RP group; this was not significantly different. </w:t>
      </w:r>
    </w:p>
    <w:p w:rsidR="00845011" w:rsidRPr="005275CC" w:rsidRDefault="009B46AF" w:rsidP="00010726">
      <w:pPr>
        <w:spacing w:line="360" w:lineRule="auto"/>
        <w:ind w:firstLineChars="150" w:firstLine="360"/>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 xml:space="preserve">The operative outcomes and complications are summarized in Table 2. The mean operative time for the HALS-RP group was slightly longer, but this was not significantly different </w:t>
      </w:r>
      <w:r w:rsidR="00010726">
        <w:rPr>
          <w:rFonts w:ascii="Book Antiqua" w:eastAsia="宋体" w:hAnsi="Book Antiqua" w:cs="Times New Roman" w:hint="eastAsia"/>
          <w:sz w:val="24"/>
          <w:szCs w:val="24"/>
        </w:rPr>
        <w:t>[</w:t>
      </w:r>
      <w:r w:rsidRPr="005275CC">
        <w:rPr>
          <w:rFonts w:ascii="Book Antiqua" w:eastAsia="HGSSoeiKakugothicUB" w:hAnsi="Book Antiqua" w:cs="Times New Roman"/>
          <w:sz w:val="24"/>
          <w:szCs w:val="24"/>
        </w:rPr>
        <w:t>HALS-RP</w:t>
      </w:r>
      <w:r w:rsidR="00BA1077" w:rsidRPr="005275CC">
        <w:rPr>
          <w:rFonts w:ascii="Book Antiqua" w:eastAsia="HGSSoeiKakugothicUB" w:hAnsi="Book Antiqua" w:cs="Times New Roman"/>
          <w:sz w:val="24"/>
          <w:szCs w:val="24"/>
        </w:rPr>
        <w:t xml:space="preserve"> </w:t>
      </w:r>
      <w:r w:rsidR="009B2F21" w:rsidRPr="005275CC">
        <w:rPr>
          <w:rFonts w:ascii="Book Antiqua" w:eastAsia="HGSSoeiKakugothicUB" w:hAnsi="Book Antiqua" w:cs="Times New Roman"/>
          <w:sz w:val="24"/>
          <w:szCs w:val="24"/>
        </w:rPr>
        <w:t xml:space="preserve">369 (320-420) </w:t>
      </w:r>
      <w:r w:rsidR="00010726">
        <w:rPr>
          <w:rFonts w:ascii="Book Antiqua" w:eastAsia="宋体" w:hAnsi="Book Antiqua" w:cs="Times New Roman" w:hint="eastAsia"/>
          <w:sz w:val="24"/>
          <w:szCs w:val="24"/>
        </w:rPr>
        <w:t>min</w:t>
      </w:r>
      <w:r w:rsidRPr="005275CC">
        <w:rPr>
          <w:rFonts w:ascii="Book Antiqua" w:eastAsia="HGSSoeiKakugothicUB" w:hAnsi="Book Antiqua" w:cs="Times New Roman"/>
          <w:sz w:val="24"/>
          <w:szCs w:val="24"/>
        </w:rPr>
        <w:t xml:space="preserve"> </w:t>
      </w:r>
      <w:r w:rsidR="00010726">
        <w:rPr>
          <w:rFonts w:ascii="Book Antiqua" w:eastAsia="HGSSoeiKakugothicUB" w:hAnsi="Book Antiqua" w:cs="Times New Roman"/>
          <w:i/>
          <w:sz w:val="24"/>
          <w:szCs w:val="24"/>
        </w:rPr>
        <w:t>vs</w:t>
      </w:r>
      <w:r w:rsidRPr="005275CC">
        <w:rPr>
          <w:rFonts w:ascii="Book Antiqua" w:eastAsia="HGSSoeiKakugothicUB" w:hAnsi="Book Antiqua" w:cs="Times New Roman"/>
          <w:sz w:val="24"/>
          <w:szCs w:val="24"/>
        </w:rPr>
        <w:t xml:space="preserve"> OPEN-RP</w:t>
      </w:r>
      <w:r w:rsidR="00BA1077" w:rsidRPr="005275CC">
        <w:rPr>
          <w:rFonts w:ascii="Book Antiqua" w:eastAsia="HGSSoeiKakugothicUB" w:hAnsi="Book Antiqua" w:cs="Times New Roman"/>
          <w:sz w:val="24"/>
          <w:szCs w:val="24"/>
        </w:rPr>
        <w:t xml:space="preserve"> </w:t>
      </w:r>
      <w:r w:rsidR="009B2F21" w:rsidRPr="005275CC">
        <w:rPr>
          <w:rFonts w:ascii="Book Antiqua" w:eastAsia="HGSSoeiKakugothicUB" w:hAnsi="Book Antiqua" w:cs="Times New Roman"/>
          <w:sz w:val="24"/>
          <w:szCs w:val="24"/>
        </w:rPr>
        <w:t>355 (318-421)</w:t>
      </w:r>
      <w:r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min]</w:t>
      </w:r>
      <w:r w:rsidRPr="005275CC">
        <w:rPr>
          <w:rFonts w:ascii="Book Antiqua" w:eastAsia="HGSSoeiKakugothicUB" w:hAnsi="Book Antiqua" w:cs="Times New Roman"/>
          <w:sz w:val="24"/>
          <w:szCs w:val="24"/>
        </w:rPr>
        <w:t>. Blood loss was significantly lower in the HALS-RP group</w:t>
      </w:r>
      <w:r w:rsidR="00BA1077" w:rsidRPr="005275CC">
        <w:rPr>
          <w:rFonts w:ascii="Book Antiqua" w:eastAsia="HGSSoeiKakugothicUB" w:hAnsi="Book Antiqua" w:cs="Times New Roman"/>
          <w:sz w:val="24"/>
          <w:szCs w:val="24"/>
        </w:rPr>
        <w:t xml:space="preserve"> (</w:t>
      </w:r>
      <w:r w:rsidR="009B2F21" w:rsidRPr="005275CC">
        <w:rPr>
          <w:rFonts w:ascii="Book Antiqua" w:eastAsia="HGSSoeiKakugothicUB" w:hAnsi="Book Antiqua" w:cs="Times New Roman"/>
          <w:sz w:val="24"/>
          <w:szCs w:val="24"/>
        </w:rPr>
        <w:t>300 (230-402)</w:t>
      </w:r>
      <w:r w:rsidRPr="005275CC">
        <w:rPr>
          <w:rFonts w:ascii="Book Antiqua" w:eastAsia="HGSSoeiKakugothicUB" w:hAnsi="Book Antiqua" w:cs="Times New Roman"/>
          <w:sz w:val="24"/>
          <w:szCs w:val="24"/>
        </w:rPr>
        <w:t xml:space="preserve"> m</w:t>
      </w:r>
      <w:r w:rsidR="00010726" w:rsidRPr="005275CC">
        <w:rPr>
          <w:rFonts w:ascii="Book Antiqua" w:eastAsia="HGSSoeiKakugothicUB" w:hAnsi="Book Antiqua" w:cs="Times New Roman"/>
          <w:sz w:val="24"/>
          <w:szCs w:val="24"/>
        </w:rPr>
        <w:t>L</w:t>
      </w:r>
      <w:r w:rsidRPr="005275CC">
        <w:rPr>
          <w:rFonts w:ascii="Book Antiqua" w:eastAsia="HGSSoeiKakugothicUB" w:hAnsi="Book Antiqua" w:cs="Times New Roman"/>
          <w:sz w:val="24"/>
          <w:szCs w:val="24"/>
        </w:rPr>
        <w:t xml:space="preserve"> </w:t>
      </w:r>
      <w:r w:rsidR="00010726">
        <w:rPr>
          <w:rFonts w:ascii="Book Antiqua" w:eastAsia="HGSSoeiKakugothicUB" w:hAnsi="Book Antiqua" w:cs="Times New Roman"/>
          <w:i/>
          <w:sz w:val="24"/>
          <w:szCs w:val="24"/>
        </w:rPr>
        <w:t>vs</w:t>
      </w:r>
      <w:r w:rsidR="00BA1077" w:rsidRPr="005275CC">
        <w:rPr>
          <w:rFonts w:ascii="Book Antiqua" w:eastAsia="HGSSoeiKakugothicUB" w:hAnsi="Book Antiqua" w:cs="Times New Roman"/>
          <w:sz w:val="24"/>
          <w:szCs w:val="24"/>
        </w:rPr>
        <w:t xml:space="preserve"> </w:t>
      </w:r>
      <w:r w:rsidR="009B2F21" w:rsidRPr="005275CC">
        <w:rPr>
          <w:rFonts w:ascii="Book Antiqua" w:hAnsi="Book Antiqua" w:cs="Times New Roman"/>
          <w:color w:val="000000"/>
          <w:sz w:val="24"/>
          <w:szCs w:val="24"/>
        </w:rPr>
        <w:t>512 (401-1162)</w:t>
      </w:r>
      <w:r w:rsidRPr="005275CC">
        <w:rPr>
          <w:rFonts w:ascii="Book Antiqua" w:eastAsia="HGSSoeiKakugothicUB" w:hAnsi="Book Antiqua" w:cs="Times New Roman"/>
          <w:sz w:val="24"/>
          <w:szCs w:val="24"/>
        </w:rPr>
        <w:t xml:space="preserve"> m</w:t>
      </w:r>
      <w:r w:rsidR="00010726" w:rsidRPr="005275CC">
        <w:rPr>
          <w:rFonts w:ascii="Book Antiqua" w:eastAsia="HGSSoeiKakugothicUB" w:hAnsi="Book Antiqua" w:cs="Times New Roman"/>
          <w:sz w:val="24"/>
          <w:szCs w:val="24"/>
        </w:rPr>
        <w:t>L</w:t>
      </w:r>
      <w:r w:rsidRPr="005275CC">
        <w:rPr>
          <w:rFonts w:ascii="Book Antiqua" w:eastAsia="HGSSoeiKakugothicUB" w:hAnsi="Book Antiqua" w:cs="Times New Roman"/>
          <w:sz w:val="24"/>
          <w:szCs w:val="24"/>
        </w:rPr>
        <w:t xml:space="preserve">, </w:t>
      </w:r>
      <w:r w:rsidR="00010726" w:rsidRPr="005275CC">
        <w:rPr>
          <w:rFonts w:ascii="Book Antiqua" w:eastAsia="HGSSoeiKakugothicUB" w:hAnsi="Book Antiqua" w:cs="Times New Roman"/>
          <w:i/>
          <w:sz w:val="24"/>
          <w:szCs w:val="24"/>
        </w:rPr>
        <w:t>P</w:t>
      </w:r>
      <w:r w:rsidRPr="005275CC">
        <w:rPr>
          <w:rFonts w:ascii="Book Antiqua" w:eastAsia="HGSSoeiKakugothicUB" w:hAnsi="Book Antiqua" w:cs="Times New Roman"/>
          <w:i/>
          <w:sz w:val="24"/>
          <w:szCs w:val="24"/>
        </w:rPr>
        <w:t xml:space="preserve"> </w:t>
      </w:r>
      <w:r w:rsidRPr="005275CC">
        <w:rPr>
          <w:rFonts w:ascii="Book Antiqua" w:eastAsia="HGSSoeiKakugothicUB" w:hAnsi="Book Antiqua" w:cs="Times New Roman"/>
          <w:sz w:val="24"/>
          <w:szCs w:val="24"/>
        </w:rPr>
        <w:t xml:space="preserve">= 0.003). IPAA anastomotic leakage was noted in 3 patients in the HALS-RP group and 2 patients in the OPEN-RP group (13% </w:t>
      </w:r>
      <w:r w:rsidR="00010726">
        <w:rPr>
          <w:rFonts w:ascii="Book Antiqua" w:eastAsia="HGSSoeiKakugothicUB" w:hAnsi="Book Antiqua" w:cs="Times New Roman"/>
          <w:i/>
          <w:sz w:val="24"/>
          <w:szCs w:val="24"/>
        </w:rPr>
        <w:t>vs</w:t>
      </w:r>
      <w:r w:rsidRPr="005275CC">
        <w:rPr>
          <w:rFonts w:ascii="Book Antiqua" w:eastAsia="HGSSoeiKakugothicUB" w:hAnsi="Book Antiqua" w:cs="Times New Roman"/>
          <w:sz w:val="24"/>
          <w:szCs w:val="24"/>
        </w:rPr>
        <w:t xml:space="preserve"> 8.3%, NS). Rates of surgical site infection were not significantly different. Superficial and deep surgical site infections developed in 3 cases in the HALS-RP group (13.0%) and 3 cases in the OPEN-RP group (12.4%, NS). Organ space infections were noted in 5 cases in the HALS-RP group (21.7%) and 4 in the OPEN-RP group (16.7%, NS). Other postoperative complications such as small bowel obstruction, venous thrombosis, and neurologic bladder dysfunction were also similar. </w:t>
      </w:r>
    </w:p>
    <w:p w:rsidR="009660A4" w:rsidRPr="005275CC" w:rsidRDefault="009B46AF" w:rsidP="00010726">
      <w:pPr>
        <w:spacing w:line="360" w:lineRule="auto"/>
        <w:ind w:firstLineChars="150" w:firstLine="360"/>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Return of bowel function, which was estimated by bilious output from the ileostomy, was similar between the two groups (</w:t>
      </w:r>
      <w:r w:rsidR="009B2F21" w:rsidRPr="005275CC">
        <w:rPr>
          <w:rFonts w:ascii="Book Antiqua" w:eastAsia="HGSSoeiKakugothicUB" w:hAnsi="Book Antiqua" w:cs="Times New Roman"/>
          <w:sz w:val="24"/>
          <w:szCs w:val="24"/>
        </w:rPr>
        <w:t>1.5 ± 0.13</w:t>
      </w:r>
      <w:r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d</w:t>
      </w:r>
      <w:r w:rsidRPr="005275CC">
        <w:rPr>
          <w:rFonts w:ascii="Book Antiqua" w:eastAsia="HGSSoeiKakugothicUB" w:hAnsi="Book Antiqua" w:cs="Times New Roman"/>
          <w:sz w:val="24"/>
          <w:szCs w:val="24"/>
        </w:rPr>
        <w:t xml:space="preserve"> and </w:t>
      </w:r>
      <w:r w:rsidR="009B2F21" w:rsidRPr="005275CC">
        <w:rPr>
          <w:rFonts w:ascii="Book Antiqua" w:eastAsia="HGSSoeiKakugothicUB" w:hAnsi="Book Antiqua" w:cs="Times New Roman"/>
          <w:sz w:val="24"/>
          <w:szCs w:val="24"/>
        </w:rPr>
        <w:t>1.8 ± 1.4</w:t>
      </w:r>
      <w:r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d</w:t>
      </w:r>
      <w:r w:rsidRPr="005275CC">
        <w:rPr>
          <w:rFonts w:ascii="Book Antiqua" w:eastAsia="HGSSoeiKakugothicUB" w:hAnsi="Book Antiqua" w:cs="Times New Roman"/>
          <w:sz w:val="24"/>
          <w:szCs w:val="24"/>
        </w:rPr>
        <w:t xml:space="preserve">, </w:t>
      </w:r>
      <w:r w:rsidR="00010726" w:rsidRPr="005275CC">
        <w:rPr>
          <w:rFonts w:ascii="Book Antiqua" w:eastAsia="HGSSoeiKakugothicUB" w:hAnsi="Book Antiqua" w:cs="Times New Roman"/>
          <w:i/>
          <w:sz w:val="24"/>
          <w:szCs w:val="24"/>
        </w:rPr>
        <w:t>P</w:t>
      </w:r>
      <w:r w:rsidR="00010726" w:rsidRPr="005275CC">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lastRenderedPageBreak/>
        <w:t xml:space="preserve">0.26). Tolerance of liquid diet was </w:t>
      </w:r>
      <w:r w:rsidR="00873335" w:rsidRPr="005275CC">
        <w:rPr>
          <w:rFonts w:ascii="Book Antiqua" w:eastAsia="HGSSoeiKakugothicUB" w:hAnsi="Book Antiqua" w:cs="Times New Roman"/>
          <w:sz w:val="24"/>
          <w:szCs w:val="24"/>
        </w:rPr>
        <w:t>1.3 ± 0.13</w:t>
      </w:r>
      <w:r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d</w:t>
      </w:r>
      <w:r w:rsidRPr="005275CC">
        <w:rPr>
          <w:rFonts w:ascii="Book Antiqua" w:eastAsia="HGSSoeiKakugothicUB" w:hAnsi="Book Antiqua" w:cs="Times New Roman"/>
          <w:sz w:val="24"/>
          <w:szCs w:val="24"/>
        </w:rPr>
        <w:t xml:space="preserve"> and solid diet was </w:t>
      </w:r>
      <w:r w:rsidR="00873335" w:rsidRPr="005275CC">
        <w:rPr>
          <w:rFonts w:ascii="Book Antiqua" w:eastAsia="HGSSoeiKakugothicUB" w:hAnsi="Book Antiqua" w:cs="Times New Roman"/>
          <w:sz w:val="24"/>
          <w:szCs w:val="24"/>
        </w:rPr>
        <w:t>5.26 ± 0.75</w:t>
      </w:r>
      <w:r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d</w:t>
      </w:r>
      <w:r w:rsidRPr="005275CC">
        <w:rPr>
          <w:rFonts w:ascii="Book Antiqua" w:eastAsia="HGSSoeiKakugothicUB" w:hAnsi="Book Antiqua" w:cs="Times New Roman"/>
          <w:sz w:val="24"/>
          <w:szCs w:val="24"/>
        </w:rPr>
        <w:t xml:space="preserve"> in the HALS-RP group; these were similar to the OPEN-RP group (</w:t>
      </w:r>
      <w:r w:rsidR="00873335" w:rsidRPr="005275CC">
        <w:rPr>
          <w:rFonts w:ascii="Book Antiqua" w:eastAsia="HGSSoeiKakugothicUB" w:hAnsi="Book Antiqua" w:cs="Times New Roman"/>
          <w:sz w:val="24"/>
          <w:szCs w:val="24"/>
        </w:rPr>
        <w:t>1.29 ± 1.75</w:t>
      </w:r>
      <w:r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d</w:t>
      </w:r>
      <w:r w:rsidRPr="005275CC">
        <w:rPr>
          <w:rFonts w:ascii="Book Antiqua" w:eastAsia="HGSSoeiKakugothicUB" w:hAnsi="Book Antiqua" w:cs="Times New Roman"/>
          <w:sz w:val="24"/>
          <w:szCs w:val="24"/>
        </w:rPr>
        <w:t xml:space="preserve"> and </w:t>
      </w:r>
      <w:r w:rsidR="00873335" w:rsidRPr="005275CC">
        <w:rPr>
          <w:rFonts w:ascii="Book Antiqua" w:eastAsia="HGSSoeiKakugothicUB" w:hAnsi="Book Antiqua" w:cs="Times New Roman"/>
          <w:sz w:val="24"/>
          <w:szCs w:val="24"/>
        </w:rPr>
        <w:t>3.62 ± 0.29</w:t>
      </w:r>
      <w:r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d</w:t>
      </w:r>
      <w:r w:rsidRPr="005275CC">
        <w:rPr>
          <w:rFonts w:ascii="Book Antiqua" w:eastAsia="HGSSoeiKakugothicUB" w:hAnsi="Book Antiqua" w:cs="Times New Roman"/>
          <w:sz w:val="24"/>
          <w:szCs w:val="24"/>
        </w:rPr>
        <w:t>). The length of hospital stay after surgery was not di</w:t>
      </w:r>
      <w:r w:rsidR="007A26AE">
        <w:rPr>
          <w:rFonts w:ascii="Book Antiqua" w:eastAsia="HGSSoeiKakugothicUB" w:hAnsi="Book Antiqua" w:cs="Times New Roman"/>
          <w:sz w:val="24"/>
          <w:szCs w:val="24"/>
        </w:rPr>
        <w:t xml:space="preserve">fferent between the two groups </w:t>
      </w:r>
      <w:r w:rsidR="00873335" w:rsidRPr="005275CC">
        <w:rPr>
          <w:rFonts w:ascii="Book Antiqua" w:eastAsia="HGSSoeiKakugothicUB" w:hAnsi="Book Antiqua" w:cs="Times New Roman"/>
          <w:sz w:val="24"/>
          <w:szCs w:val="24"/>
        </w:rPr>
        <w:t>20 (16-26)</w:t>
      </w:r>
      <w:r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d</w:t>
      </w:r>
      <w:r w:rsidRPr="005275CC">
        <w:rPr>
          <w:rFonts w:ascii="Book Antiqua" w:eastAsia="HGSSoeiKakugothicUB" w:hAnsi="Book Antiqua" w:cs="Times New Roman"/>
          <w:sz w:val="24"/>
          <w:szCs w:val="24"/>
        </w:rPr>
        <w:t xml:space="preserve"> in HALS-RP, </w:t>
      </w:r>
      <w:r w:rsidR="00873335" w:rsidRPr="005275CC">
        <w:rPr>
          <w:rFonts w:ascii="Book Antiqua" w:eastAsia="HGSSoeiKakugothicUB" w:hAnsi="Book Antiqua" w:cs="Times New Roman"/>
          <w:sz w:val="24"/>
          <w:szCs w:val="24"/>
        </w:rPr>
        <w:t>18 (14-29)</w:t>
      </w:r>
      <w:r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d</w:t>
      </w:r>
      <w:r w:rsidRPr="005275CC">
        <w:rPr>
          <w:rFonts w:ascii="Book Antiqua" w:eastAsia="HGSSoeiKakugothicUB" w:hAnsi="Book Antiqua" w:cs="Times New Roman"/>
          <w:sz w:val="24"/>
          <w:szCs w:val="24"/>
        </w:rPr>
        <w:t xml:space="preserve"> in OPEN-RP, </w:t>
      </w:r>
      <w:r w:rsidR="00010726" w:rsidRPr="005275CC">
        <w:rPr>
          <w:rFonts w:ascii="Book Antiqua" w:eastAsia="HGSSoeiKakugothicUB" w:hAnsi="Book Antiqua" w:cs="Times New Roman"/>
          <w:i/>
          <w:sz w:val="24"/>
          <w:szCs w:val="24"/>
        </w:rPr>
        <w:t>P</w:t>
      </w:r>
      <w:r w:rsidR="00010726" w:rsidRPr="005275CC">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 0.408).</w:t>
      </w:r>
      <w:r w:rsidR="008806D5">
        <w:rPr>
          <w:rFonts w:ascii="Book Antiqua" w:eastAsia="HGSSoeiKakugothicUB" w:hAnsi="Book Antiqua" w:cs="Times New Roman"/>
          <w:sz w:val="24"/>
          <w:szCs w:val="24"/>
        </w:rPr>
        <w:t xml:space="preserve"> </w:t>
      </w:r>
    </w:p>
    <w:p w:rsidR="005C0E6B" w:rsidRPr="00010726" w:rsidRDefault="005C0E6B" w:rsidP="005275CC">
      <w:pPr>
        <w:spacing w:line="360" w:lineRule="auto"/>
        <w:rPr>
          <w:rFonts w:ascii="Book Antiqua" w:eastAsia="宋体" w:hAnsi="Book Antiqua" w:cs="Times New Roman"/>
          <w:sz w:val="24"/>
          <w:szCs w:val="24"/>
        </w:rPr>
      </w:pPr>
    </w:p>
    <w:p w:rsidR="001F5B1B" w:rsidRPr="005275CC" w:rsidRDefault="009B46AF" w:rsidP="005275CC">
      <w:pPr>
        <w:spacing w:line="360" w:lineRule="auto"/>
        <w:rPr>
          <w:rFonts w:ascii="Book Antiqua" w:eastAsia="HGSSoeiKakugothicUB" w:hAnsi="Book Antiqua" w:cs="Times New Roman"/>
          <w:b/>
          <w:sz w:val="24"/>
          <w:szCs w:val="24"/>
        </w:rPr>
      </w:pPr>
      <w:r w:rsidRPr="005275CC">
        <w:rPr>
          <w:rFonts w:ascii="Book Antiqua" w:eastAsia="HGSSoeiKakugothicUB" w:hAnsi="Book Antiqua" w:cs="Times New Roman"/>
          <w:b/>
          <w:sz w:val="24"/>
          <w:szCs w:val="24"/>
        </w:rPr>
        <w:t>D</w:t>
      </w:r>
      <w:r w:rsidR="00990A1B" w:rsidRPr="005275CC">
        <w:rPr>
          <w:rFonts w:ascii="Book Antiqua" w:eastAsia="HGSSoeiKakugothicUB" w:hAnsi="Book Antiqua" w:cs="Times New Roman"/>
          <w:b/>
          <w:sz w:val="24"/>
          <w:szCs w:val="24"/>
        </w:rPr>
        <w:t>ISCUSSION</w:t>
      </w:r>
    </w:p>
    <w:p w:rsidR="001544D1" w:rsidRPr="00010726" w:rsidRDefault="009B46AF" w:rsidP="005275CC">
      <w:pPr>
        <w:spacing w:line="360" w:lineRule="auto"/>
        <w:rPr>
          <w:rFonts w:ascii="Book Antiqua" w:eastAsia="宋体" w:hAnsi="Book Antiqua" w:cs="Times New Roman"/>
          <w:sz w:val="24"/>
          <w:szCs w:val="24"/>
        </w:rPr>
      </w:pPr>
      <w:r w:rsidRPr="005275CC">
        <w:rPr>
          <w:rFonts w:ascii="Book Antiqua" w:eastAsia="HGSSoeiKakugothicUB" w:hAnsi="Book Antiqua" w:cs="Times New Roman"/>
          <w:sz w:val="24"/>
          <w:szCs w:val="24"/>
        </w:rPr>
        <w:t>Laparoscopic surgery is common practice in segmental resection for colorectal disease namely because it provides a good field of view in the abdominal cavity.</w:t>
      </w:r>
      <w:r w:rsidRPr="005275CC">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 xml:space="preserve">Furthermore, smaller skin incisions and faster recovery of bowel function are achieved using this technique. However, laparoscopic TPC for patients with UC is still not widely accepted as it is a longer and more complex surgery, and difficult to handle inflamed bowel laparoscopically without causing injury. In terms of avoidance of bowel edema, shorter operative times are preferred for </w:t>
      </w:r>
      <w:proofErr w:type="spellStart"/>
      <w:r w:rsidRPr="005275CC">
        <w:rPr>
          <w:rFonts w:ascii="Book Antiqua" w:eastAsia="HGSSoeiKakugothicUB" w:hAnsi="Book Antiqua" w:cs="Times New Roman"/>
          <w:sz w:val="24"/>
          <w:szCs w:val="24"/>
        </w:rPr>
        <w:t>ileal</w:t>
      </w:r>
      <w:proofErr w:type="spellEnd"/>
      <w:r w:rsidRPr="005275CC">
        <w:rPr>
          <w:rFonts w:ascii="Book Antiqua" w:eastAsia="HGSSoeiKakugothicUB" w:hAnsi="Book Antiqua" w:cs="Times New Roman"/>
          <w:sz w:val="24"/>
          <w:szCs w:val="24"/>
        </w:rPr>
        <w:t>-pouch and anal anastomosis healing. On the other hand, patients with UC are relatively young and often prefer small skin incisions for cosmetic reasons. Recently, HALS for colorectal surgery was compared with conventional LAP, and showed that a HALS approach shortened operative time, but overall morbidity, time to return of bowel function, and length of hospital stay were similar to those of LAP</w:t>
      </w:r>
      <w:r w:rsidR="00AA322F" w:rsidRPr="005275CC">
        <w:rPr>
          <w:rFonts w:ascii="Book Antiqua" w:eastAsia="HGSSoeiKakugothicUB" w:hAnsi="Book Antiqua" w:cs="Times New Roman"/>
          <w:sz w:val="24"/>
          <w:szCs w:val="24"/>
        </w:rPr>
        <w:fldChar w:fldCharType="begin">
          <w:fldData xml:space="preserve">PEVuZE5vdGU+PENpdGU+PEF1dGhvcj5QeW88L0F1dGhvcj48WWVhcj4yMDE1PC9ZZWFyPjxSZWNO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eTwvYWJici0xPjwvYWx0LXBlcmlvZGljYWw+PGVkaXRpb24+MjAxNS8wOC8yNjwvZWRpdGlvbj48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</w:fldData>
        </w:fldChar>
      </w:r>
      <w:r w:rsidRPr="005275CC">
        <w:rPr>
          <w:rFonts w:ascii="Book Antiqua" w:eastAsia="HGSSoeiKakugothicUB" w:hAnsi="Book Antiqua" w:cs="Times New Roman"/>
          <w:sz w:val="24"/>
          <w:szCs w:val="24"/>
        </w:rPr>
        <w:instrText xml:space="preserve"> ADDIN EN.CITE </w:instrText>
      </w:r>
      <w:r w:rsidR="00AA322F" w:rsidRPr="005275CC">
        <w:rPr>
          <w:rFonts w:ascii="Book Antiqua" w:eastAsia="HGSSoeiKakugothicUB" w:hAnsi="Book Antiqua" w:cs="Times New Roman"/>
          <w:sz w:val="24"/>
          <w:szCs w:val="24"/>
        </w:rPr>
        <w:fldChar w:fldCharType="begin">
          <w:fldData xml:space="preserve">PEVuZE5vdGU+PENpdGU+PEF1dGhvcj5QeW88L0F1dGhvcj48WWVhcj4yMDE1PC9ZZWFyPjxSZWNO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eTwvYWJici0xPjwvYWx0LXBlcmlvZGljYWw+PGVkaXRpb24+MjAxNS8wOC8yNjwvZWRpdGlvbj48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</w:fldData>
        </w:fldChar>
      </w:r>
      <w:r w:rsidRPr="005275CC">
        <w:rPr>
          <w:rFonts w:ascii="Book Antiqua" w:eastAsia="HGSSoeiKakugothicUB" w:hAnsi="Book Antiqua" w:cs="Times New Roman"/>
          <w:sz w:val="24"/>
          <w:szCs w:val="24"/>
        </w:rPr>
        <w:instrText xml:space="preserve"> ADDIN EN.CITE.DATA </w:instrText>
      </w:r>
      <w:r w:rsidR="00AA322F" w:rsidRPr="005275CC">
        <w:rPr>
          <w:rFonts w:ascii="Book Antiqua" w:eastAsia="HGSSoeiKakugothicUB" w:hAnsi="Book Antiqua" w:cs="Times New Roman"/>
          <w:sz w:val="24"/>
          <w:szCs w:val="24"/>
        </w:rPr>
      </w:r>
      <w:r w:rsidR="00AA322F" w:rsidRPr="005275CC">
        <w:rPr>
          <w:rFonts w:ascii="Book Antiqua" w:eastAsia="HGSSoeiKakugothicUB" w:hAnsi="Book Antiqua" w:cs="Times New Roman"/>
          <w:sz w:val="24"/>
          <w:szCs w:val="24"/>
        </w:rPr>
        <w:fldChar w:fldCharType="end"/>
      </w:r>
      <w:r w:rsidR="00AA322F" w:rsidRPr="005275CC">
        <w:rPr>
          <w:rFonts w:ascii="Book Antiqua" w:eastAsia="HGSSoeiKakugothicUB" w:hAnsi="Book Antiqua" w:cs="Times New Roman"/>
          <w:sz w:val="24"/>
          <w:szCs w:val="24"/>
        </w:rPr>
      </w:r>
      <w:r w:rsidR="00AA322F" w:rsidRPr="005275CC">
        <w:rPr>
          <w:rFonts w:ascii="Book Antiqua" w:eastAsia="HGSSoeiKakugothicUB" w:hAnsi="Book Antiqua" w:cs="Times New Roman"/>
          <w:sz w:val="24"/>
          <w:szCs w:val="24"/>
        </w:rPr>
        <w:fldChar w:fldCharType="separate"/>
      </w:r>
      <w:r w:rsidRPr="005275CC">
        <w:rPr>
          <w:rFonts w:ascii="Book Antiqua" w:eastAsia="HGSSoeiKakugothicUB" w:hAnsi="Book Antiqua" w:cs="Times New Roman"/>
          <w:noProof/>
          <w:sz w:val="24"/>
          <w:szCs w:val="24"/>
          <w:vertAlign w:val="superscript"/>
        </w:rPr>
        <w:t>[8</w:t>
      </w:r>
      <w:r w:rsidR="007A26AE">
        <w:rPr>
          <w:rFonts w:ascii="Book Antiqua" w:eastAsia="宋体" w:hAnsi="Book Antiqua" w:cs="Times New Roman" w:hint="eastAsia"/>
          <w:noProof/>
          <w:sz w:val="24"/>
          <w:szCs w:val="24"/>
          <w:vertAlign w:val="superscript"/>
        </w:rPr>
        <w:t>-10</w:t>
      </w:r>
      <w:r w:rsidRPr="005275CC">
        <w:rPr>
          <w:rFonts w:ascii="Book Antiqua" w:eastAsia="HGSSoeiKakugothicUB" w:hAnsi="Book Antiqua" w:cs="Times New Roman"/>
          <w:noProof/>
          <w:sz w:val="24"/>
          <w:szCs w:val="24"/>
          <w:vertAlign w:val="superscript"/>
        </w:rPr>
        <w:t>]</w:t>
      </w:r>
      <w:r w:rsidR="00AA322F" w:rsidRPr="005275CC">
        <w:rPr>
          <w:rFonts w:ascii="Book Antiqua" w:eastAsia="HGSSoeiKakugothicUB" w:hAnsi="Book Antiqua" w:cs="Times New Roman"/>
          <w:sz w:val="24"/>
          <w:szCs w:val="24"/>
        </w:rPr>
        <w:fldChar w:fldCharType="end"/>
      </w:r>
      <w:r w:rsidR="007A26AE">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 xml:space="preserve">While we adopted HALS in 2008, there have been few studies comparing it with traditional open surgery for TPC with </w:t>
      </w:r>
      <w:proofErr w:type="spellStart"/>
      <w:r w:rsidRPr="005275CC">
        <w:rPr>
          <w:rFonts w:ascii="Book Antiqua" w:eastAsia="HGSSoeiKakugothicUB" w:hAnsi="Book Antiqua" w:cs="Times New Roman"/>
          <w:sz w:val="24"/>
          <w:szCs w:val="24"/>
        </w:rPr>
        <w:t>mucosectomy</w:t>
      </w:r>
      <w:proofErr w:type="spellEnd"/>
      <w:r w:rsidRPr="005275CC">
        <w:rPr>
          <w:rFonts w:ascii="Book Antiqua" w:eastAsia="HGSSoeiKakugothicUB" w:hAnsi="Book Antiqua" w:cs="Times New Roman"/>
          <w:sz w:val="24"/>
          <w:szCs w:val="24"/>
        </w:rPr>
        <w:t>. In this study, we aimed to compare HALS-RP and traditional open surgery over the last 8 years in a single institution.</w:t>
      </w:r>
    </w:p>
    <w:p w:rsidR="00A64E42" w:rsidRPr="00010726" w:rsidRDefault="009B46AF" w:rsidP="00010726">
      <w:pPr>
        <w:spacing w:line="360" w:lineRule="auto"/>
        <w:ind w:firstLineChars="100" w:firstLine="240"/>
        <w:rPr>
          <w:rFonts w:ascii="Book Antiqua" w:eastAsia="宋体" w:hAnsi="Book Antiqua" w:cs="Times New Roman"/>
          <w:sz w:val="24"/>
          <w:szCs w:val="24"/>
        </w:rPr>
      </w:pPr>
      <w:r w:rsidRPr="005275CC">
        <w:rPr>
          <w:rFonts w:ascii="Book Antiqua" w:eastAsia="HGSSoeiKakugothicUB" w:hAnsi="Book Antiqua" w:cs="Times New Roman"/>
          <w:sz w:val="24"/>
          <w:szCs w:val="24"/>
        </w:rPr>
        <w:t xml:space="preserve">In terms of operative time, one study showed that HALS reduced time by 33 </w:t>
      </w:r>
      <w:r w:rsidR="00010726">
        <w:rPr>
          <w:rFonts w:ascii="Book Antiqua" w:eastAsia="宋体" w:hAnsi="Book Antiqua" w:cs="Times New Roman" w:hint="eastAsia"/>
          <w:sz w:val="24"/>
          <w:szCs w:val="24"/>
        </w:rPr>
        <w:t>min</w:t>
      </w:r>
      <w:r w:rsidRPr="005275CC">
        <w:rPr>
          <w:rFonts w:ascii="Book Antiqua" w:eastAsia="HGSSoeiKakugothicUB" w:hAnsi="Book Antiqua" w:cs="Times New Roman"/>
          <w:sz w:val="24"/>
          <w:szCs w:val="24"/>
        </w:rPr>
        <w:t xml:space="preserve"> in sigmoid/left colectomy, and 57 </w:t>
      </w:r>
      <w:r w:rsidR="00010726">
        <w:rPr>
          <w:rFonts w:ascii="Book Antiqua" w:eastAsia="宋体" w:hAnsi="Book Antiqua" w:cs="Times New Roman" w:hint="eastAsia"/>
          <w:sz w:val="24"/>
          <w:szCs w:val="24"/>
        </w:rPr>
        <w:t>min</w:t>
      </w:r>
      <w:r w:rsidRPr="005275CC">
        <w:rPr>
          <w:rFonts w:ascii="Book Antiqua" w:eastAsia="HGSSoeiKakugothicUB" w:hAnsi="Book Antiqua" w:cs="Times New Roman"/>
          <w:sz w:val="24"/>
          <w:szCs w:val="24"/>
        </w:rPr>
        <w:t xml:space="preserve"> in total colectomy compared with a </w:t>
      </w:r>
      <w:r w:rsidR="00010726">
        <w:rPr>
          <w:rFonts w:ascii="Book Antiqua" w:eastAsia="HGSSoeiKakugothicUB" w:hAnsi="Book Antiqua" w:cs="Times New Roman"/>
          <w:sz w:val="24"/>
          <w:szCs w:val="24"/>
        </w:rPr>
        <w:t>conventional LAP technique</w:t>
      </w:r>
      <w:r w:rsidR="00AA322F" w:rsidRPr="005275CC">
        <w:rPr>
          <w:rFonts w:ascii="Book Antiqua" w:eastAsia="HGSSoeiKakugothicUB" w:hAnsi="Book Antiqua" w:cs="Times New Roman"/>
          <w:sz w:val="24"/>
          <w:szCs w:val="24"/>
        </w:rPr>
        <w:fldChar w:fldCharType="begin">
          <w:fldData xml:space="preserve">PEVuZE5vdGU+PENpdGU+PEF1dGhvcj5NYXJjZWxsbzwvQXV0aG9yPjxZZWFyPjIwMDg8L1llYXI+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</w:fldData>
        </w:fldChar>
      </w:r>
      <w:r w:rsidRPr="005275CC">
        <w:rPr>
          <w:rFonts w:ascii="Book Antiqua" w:eastAsia="HGSSoeiKakugothicUB" w:hAnsi="Book Antiqua" w:cs="Times New Roman"/>
          <w:sz w:val="24"/>
          <w:szCs w:val="24"/>
        </w:rPr>
        <w:instrText xml:space="preserve"> ADDIN EN.CITE </w:instrText>
      </w:r>
      <w:r w:rsidR="00AA322F" w:rsidRPr="005275CC">
        <w:rPr>
          <w:rFonts w:ascii="Book Antiqua" w:eastAsia="HGSSoeiKakugothicUB" w:hAnsi="Book Antiqua" w:cs="Times New Roman"/>
          <w:sz w:val="24"/>
          <w:szCs w:val="24"/>
        </w:rPr>
        <w:fldChar w:fldCharType="begin">
          <w:fldData xml:space="preserve">PEVuZE5vdGU+PENpdGU+PEF1dGhvcj5NYXJjZWxsbzwvQXV0aG9yPjxZZWFyPjIwMDg8L1llYXI+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</w:fldData>
        </w:fldChar>
      </w:r>
      <w:r w:rsidRPr="005275CC">
        <w:rPr>
          <w:rFonts w:ascii="Book Antiqua" w:eastAsia="HGSSoeiKakugothicUB" w:hAnsi="Book Antiqua" w:cs="Times New Roman"/>
          <w:sz w:val="24"/>
          <w:szCs w:val="24"/>
        </w:rPr>
        <w:instrText xml:space="preserve"> ADDIN EN.CITE.DATA </w:instrText>
      </w:r>
      <w:r w:rsidR="00AA322F" w:rsidRPr="005275CC">
        <w:rPr>
          <w:rFonts w:ascii="Book Antiqua" w:eastAsia="HGSSoeiKakugothicUB" w:hAnsi="Book Antiqua" w:cs="Times New Roman"/>
          <w:sz w:val="24"/>
          <w:szCs w:val="24"/>
        </w:rPr>
      </w:r>
      <w:r w:rsidR="00AA322F" w:rsidRPr="005275CC">
        <w:rPr>
          <w:rFonts w:ascii="Book Antiqua" w:eastAsia="HGSSoeiKakugothicUB" w:hAnsi="Book Antiqua" w:cs="Times New Roman"/>
          <w:sz w:val="24"/>
          <w:szCs w:val="24"/>
        </w:rPr>
        <w:fldChar w:fldCharType="end"/>
      </w:r>
      <w:r w:rsidR="00AA322F" w:rsidRPr="005275CC">
        <w:rPr>
          <w:rFonts w:ascii="Book Antiqua" w:eastAsia="HGSSoeiKakugothicUB" w:hAnsi="Book Antiqua" w:cs="Times New Roman"/>
          <w:sz w:val="24"/>
          <w:szCs w:val="24"/>
        </w:rPr>
      </w:r>
      <w:r w:rsidR="00AA322F" w:rsidRPr="005275CC">
        <w:rPr>
          <w:rFonts w:ascii="Book Antiqua" w:eastAsia="HGSSoeiKakugothicUB" w:hAnsi="Book Antiqua" w:cs="Times New Roman"/>
          <w:sz w:val="24"/>
          <w:szCs w:val="24"/>
        </w:rPr>
        <w:fldChar w:fldCharType="separate"/>
      </w:r>
      <w:r w:rsidRPr="005275CC">
        <w:rPr>
          <w:rFonts w:ascii="Book Antiqua" w:eastAsia="HGSSoeiKakugothicUB" w:hAnsi="Book Antiqua" w:cs="Times New Roman"/>
          <w:noProof/>
          <w:sz w:val="24"/>
          <w:szCs w:val="24"/>
          <w:vertAlign w:val="superscript"/>
        </w:rPr>
        <w:t>[9]</w:t>
      </w:r>
      <w:r w:rsidR="00AA322F" w:rsidRPr="005275CC">
        <w:rPr>
          <w:rFonts w:ascii="Book Antiqua" w:eastAsia="HGSSoeiKakugothicUB" w:hAnsi="Book Antiqua" w:cs="Times New Roman"/>
          <w:sz w:val="24"/>
          <w:szCs w:val="24"/>
        </w:rPr>
        <w:fldChar w:fldCharType="end"/>
      </w:r>
      <w:r w:rsidRPr="005275CC">
        <w:rPr>
          <w:rFonts w:ascii="Book Antiqua" w:eastAsia="HGSSoeiKakugothicUB" w:hAnsi="Book Antiqua" w:cs="Times New Roman"/>
          <w:sz w:val="24"/>
          <w:szCs w:val="24"/>
        </w:rPr>
        <w:t>. Albers</w:t>
      </w:r>
      <w:r w:rsidRPr="00010726">
        <w:rPr>
          <w:rFonts w:ascii="Book Antiqua" w:eastAsia="HGSSoeiKakugothicUB" w:hAnsi="Book Antiqua" w:cs="Times New Roman"/>
          <w:i/>
          <w:sz w:val="24"/>
          <w:szCs w:val="24"/>
        </w:rPr>
        <w:t xml:space="preserve"> et al</w:t>
      </w:r>
      <w:r w:rsidR="00010726" w:rsidRPr="005275CC">
        <w:rPr>
          <w:rFonts w:ascii="Book Antiqua" w:eastAsia="HGSSoeiKakugothicUB" w:hAnsi="Book Antiqua" w:cs="Times New Roman"/>
          <w:sz w:val="24"/>
          <w:szCs w:val="24"/>
        </w:rPr>
        <w:fldChar w:fldCharType="begin">
          <w:fldData xml:space="preserve">PEVuZE5vdGU+PENpdGU+PEF1dGhvcj5BYWxiZXJzPC9BdXRob3I+PFllYXI+MjAxMDwvWWVhcj48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L2FiYnItMT48L2FsdC1wZXJpb2RpY2FsPjxwYWdlcz4yODctOTU8L3BhZ2VzPjx2b2x1bWU+MTI8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</w:fldData>
        </w:fldChar>
      </w:r>
      <w:r w:rsidR="00010726" w:rsidRPr="005275CC">
        <w:rPr>
          <w:rFonts w:ascii="Book Antiqua" w:eastAsia="HGSSoeiKakugothicUB" w:hAnsi="Book Antiqua" w:cs="Times New Roman"/>
          <w:sz w:val="24"/>
          <w:szCs w:val="24"/>
        </w:rPr>
        <w:instrText xml:space="preserve"> ADDIN EN.CITE </w:instrText>
      </w:r>
      <w:r w:rsidR="00010726" w:rsidRPr="005275CC">
        <w:rPr>
          <w:rFonts w:ascii="Book Antiqua" w:eastAsia="HGSSoeiKakugothicUB" w:hAnsi="Book Antiqua" w:cs="Times New Roman"/>
          <w:sz w:val="24"/>
          <w:szCs w:val="24"/>
        </w:rPr>
        <w:fldChar w:fldCharType="begin">
          <w:fldData xml:space="preserve">PEVuZE5vdGU+PENpdGU+PEF1dGhvcj5BYWxiZXJzPC9BdXRob3I+PFllYXI+MjAxMDwvWWVhcj48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L2FiYnItMT48L2FsdC1wZXJpb2RpY2FsPjxwYWdlcz4yODctOTU8L3BhZ2VzPjx2b2x1bWU+MTI8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</w:fldData>
        </w:fldChar>
      </w:r>
      <w:r w:rsidR="00010726" w:rsidRPr="005275CC">
        <w:rPr>
          <w:rFonts w:ascii="Book Antiqua" w:eastAsia="HGSSoeiKakugothicUB" w:hAnsi="Book Antiqua" w:cs="Times New Roman"/>
          <w:sz w:val="24"/>
          <w:szCs w:val="24"/>
        </w:rPr>
        <w:instrText xml:space="preserve"> ADDIN EN.CITE.DATA </w:instrText>
      </w:r>
      <w:r w:rsidR="00010726" w:rsidRPr="005275CC">
        <w:rPr>
          <w:rFonts w:ascii="Book Antiqua" w:eastAsia="HGSSoeiKakugothicUB" w:hAnsi="Book Antiqua" w:cs="Times New Roman"/>
          <w:sz w:val="24"/>
          <w:szCs w:val="24"/>
        </w:rPr>
      </w:r>
      <w:r w:rsidR="00010726" w:rsidRPr="005275CC">
        <w:rPr>
          <w:rFonts w:ascii="Book Antiqua" w:eastAsia="HGSSoeiKakugothicUB" w:hAnsi="Book Antiqua" w:cs="Times New Roman"/>
          <w:sz w:val="24"/>
          <w:szCs w:val="24"/>
        </w:rPr>
        <w:fldChar w:fldCharType="end"/>
      </w:r>
      <w:r w:rsidR="00010726" w:rsidRPr="005275CC">
        <w:rPr>
          <w:rFonts w:ascii="Book Antiqua" w:eastAsia="HGSSoeiKakugothicUB" w:hAnsi="Book Antiqua" w:cs="Times New Roman"/>
          <w:sz w:val="24"/>
          <w:szCs w:val="24"/>
        </w:rPr>
      </w:r>
      <w:r w:rsidR="00010726" w:rsidRPr="005275CC">
        <w:rPr>
          <w:rFonts w:ascii="Book Antiqua" w:eastAsia="HGSSoeiKakugothicUB" w:hAnsi="Book Antiqua" w:cs="Times New Roman"/>
          <w:sz w:val="24"/>
          <w:szCs w:val="24"/>
        </w:rPr>
        <w:fldChar w:fldCharType="separate"/>
      </w:r>
      <w:r w:rsidR="00010726" w:rsidRPr="005275CC">
        <w:rPr>
          <w:rFonts w:ascii="Book Antiqua" w:eastAsia="HGSSoeiKakugothicUB" w:hAnsi="Book Antiqua" w:cs="Times New Roman"/>
          <w:noProof/>
          <w:sz w:val="24"/>
          <w:szCs w:val="24"/>
          <w:vertAlign w:val="superscript"/>
        </w:rPr>
        <w:t>[11]</w:t>
      </w:r>
      <w:r w:rsidR="00010726" w:rsidRPr="005275CC">
        <w:rPr>
          <w:rFonts w:ascii="Book Antiqua" w:eastAsia="HGSSoeiKakugothicUB" w:hAnsi="Book Antiqua" w:cs="Times New Roman"/>
          <w:sz w:val="24"/>
          <w:szCs w:val="24"/>
        </w:rPr>
        <w:fldChar w:fldCharType="end"/>
      </w:r>
      <w:r w:rsidRPr="005275CC">
        <w:rPr>
          <w:rFonts w:ascii="Book Antiqua" w:eastAsia="HGSSoeiKakugothicUB" w:hAnsi="Book Antiqua" w:cs="Times New Roman"/>
          <w:sz w:val="24"/>
          <w:szCs w:val="24"/>
        </w:rPr>
        <w:t xml:space="preserve"> reported that the most important advantage of HALS in TPC was reduction in operating time, making the operation more efficient. In our series, HALS-RP was successfully completed without significant increase of operative time compared with OPEN-RP.</w:t>
      </w:r>
      <w:r w:rsidR="008806D5">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Operativ</w:t>
      </w:r>
      <w:r w:rsidR="00BA1077" w:rsidRPr="005275CC">
        <w:rPr>
          <w:rFonts w:ascii="Book Antiqua" w:eastAsia="HGSSoeiKakugothicUB" w:hAnsi="Book Antiqua" w:cs="Times New Roman"/>
          <w:sz w:val="24"/>
          <w:szCs w:val="24"/>
        </w:rPr>
        <w:t>e time of 374</w:t>
      </w:r>
      <w:r w:rsidRPr="005275CC">
        <w:rPr>
          <w:rFonts w:ascii="Book Antiqua" w:eastAsia="HGSSoeiKakugothicUB" w:hAnsi="Book Antiqua" w:cs="Times New Roman"/>
          <w:sz w:val="24"/>
          <w:szCs w:val="24"/>
        </w:rPr>
        <w:t xml:space="preserve"> min in this study series was still longer than previous </w:t>
      </w:r>
      <w:r w:rsidRPr="005275CC">
        <w:rPr>
          <w:rFonts w:ascii="Book Antiqua" w:eastAsia="HGSSoeiKakugothicUB" w:hAnsi="Book Antiqua" w:cs="Times New Roman"/>
          <w:sz w:val="24"/>
          <w:szCs w:val="24"/>
        </w:rPr>
        <w:lastRenderedPageBreak/>
        <w:t>studies, which reported times ranging from 210 to 356 min</w:t>
      </w:r>
      <w:r w:rsidR="00AA322F" w:rsidRPr="005275CC">
        <w:rPr>
          <w:rFonts w:ascii="Book Antiqua" w:eastAsia="HGSSoeiKakugothicUB" w:hAnsi="Book Antiqua" w:cs="Times New Roman"/>
          <w:sz w:val="24"/>
          <w:szCs w:val="24"/>
        </w:rPr>
        <w:fldChar w:fldCharType="begin"/>
      </w:r>
      <w:r w:rsidRPr="005275CC">
        <w:rPr>
          <w:rFonts w:ascii="Book Antiqua" w:eastAsia="HGSSoeiKakugothicUB" w:hAnsi="Book Antiqua" w:cs="Times New Roman"/>
          <w:sz w:val="24"/>
          <w:szCs w:val="24"/>
        </w:rPr>
        <w:instrText xml:space="preserve"> ADDIN EN.CITE &lt;EndNote&gt;&lt;Cite&gt;&lt;Author&gt;Polle&lt;/Author&gt;&lt;Year&gt;2008&lt;/Year&gt;&lt;RecNum&gt;57&lt;/RecNum&gt;&lt;DisplayText&gt;&lt;style face="superscript"&gt;[12]&lt;/style&gt;&lt;/DisplayText&gt;&lt;record&gt;&lt;rec-number&gt;57&lt;/rec-number&gt;&lt;foreign-keys&gt;&lt;key app="EN" db-id="ezfwpzw0u5dpfxe9r9qpz59y9fzdxt0pzwp9" timestamp="1456310471"&gt;57&lt;/key&gt;&lt;/foreign-keys&gt;&lt;ref-type name="Journal Article"&gt;17&lt;/ref-type&gt;&lt;contributors&gt;&lt;authors&gt;&lt;author&gt;Polle, S. W.&lt;/author&gt;&lt;author&gt;van Berge Henegouwen, M. I.&lt;/author&gt;&lt;author&gt;Slors, J. F.&lt;/author&gt;&lt;author&gt;Cuesta, M. A.&lt;/author&gt;&lt;author&gt;Gouma, D. J.&lt;/author&gt;&lt;author&gt;Bemelman, W. A.&lt;/author&gt;&lt;/authors&gt;&lt;/contributors&gt;&lt;auth-address&gt;Department of Surgery, Academic Medical Center, P.O. Box 22660, 1100 DD, Amsterdam, The Netherlands.&lt;/auth-address&gt;&lt;titles&gt;&lt;title&gt;Total laparoscopic restorative proctocolectomy: are there advantages compared with the open and hand-assisted approaches?&lt;/title&gt;&lt;secondary-title&gt;Dis Colon Rectum&lt;/secondary-title&gt;&lt;alt-title&gt;Diseases of the colon and rectum&lt;/alt-title&gt;&lt;/titles&gt;&lt;periodical&gt;&lt;full-title&gt;Dis Colon Rectum&lt;/full-title&gt;&lt;/periodical&gt;&lt;pages&gt;541-8&lt;/pages&gt;&lt;volume&gt;51&lt;/volume&gt;&lt;number&gt;5&lt;/number&gt;&lt;edition&gt;2008/02/28&lt;/edition&gt;&lt;keywords&gt;&lt;keyword&gt;Adolescent&lt;/keyword&gt;&lt;keyword&gt;Adult&lt;/keyword&gt;&lt;keyword&gt;Chi-Square Distribution&lt;/keyword&gt;&lt;keyword&gt;Female&lt;/keyword&gt;&lt;keyword&gt;Humans&lt;/keyword&gt;&lt;keyword&gt;*Laparoscopy&lt;/keyword&gt;&lt;keyword&gt;Length of Stay/statistics &amp;amp; numerical data&lt;/keyword&gt;&lt;keyword&gt;Male&lt;/keyword&gt;&lt;keyword&gt;Middle Aged&lt;/keyword&gt;&lt;keyword&gt;Proctocolectomy, Restorative/*methods&lt;/keyword&gt;&lt;keyword&gt;Prospective Studies&lt;/keyword&gt;&lt;keyword&gt;Quality of Life&lt;/keyword&gt;&lt;keyword&gt;Reoperation&lt;/keyword&gt;&lt;keyword&gt;Statistics, Nonparametric&lt;/keyword&gt;&lt;keyword&gt;Treatment Outcome&lt;/keyword&gt;&lt;/keywords&gt;&lt;dates&gt;&lt;year&gt;2008&lt;/year&gt;&lt;pub-dates&gt;&lt;date&gt;May&lt;/date&gt;&lt;/pub-dates&gt;&lt;/dates&gt;&lt;isbn&gt;0012-3706&lt;/isbn&gt;&lt;accession-num&gt;18301949&lt;/accession-num&gt;&lt;urls&gt;&lt;/urls&gt;&lt;custom2&gt;Pmc2365983&lt;/custom2&gt;&lt;electronic-resource-num&gt;10.1007/s10350-007-9168-1&lt;/electronic-resource-num&gt;&lt;remote-database-provider&gt;NLM&lt;/remote-database-provider&gt;&lt;language&gt;eng&lt;/language&gt;&lt;/record&gt;&lt;/Cite&gt;&lt;/EndNote&gt;</w:instrText>
      </w:r>
      <w:r w:rsidR="00AA322F" w:rsidRPr="005275CC">
        <w:rPr>
          <w:rFonts w:ascii="Book Antiqua" w:eastAsia="HGSSoeiKakugothicUB" w:hAnsi="Book Antiqua" w:cs="Times New Roman"/>
          <w:sz w:val="24"/>
          <w:szCs w:val="24"/>
        </w:rPr>
        <w:fldChar w:fldCharType="separate"/>
      </w:r>
      <w:r w:rsidRPr="005275CC">
        <w:rPr>
          <w:rFonts w:ascii="Book Antiqua" w:eastAsia="HGSSoeiKakugothicUB" w:hAnsi="Book Antiqua" w:cs="Times New Roman"/>
          <w:noProof/>
          <w:sz w:val="24"/>
          <w:szCs w:val="24"/>
          <w:vertAlign w:val="superscript"/>
        </w:rPr>
        <w:t>[</w:t>
      </w:r>
      <w:r w:rsidR="00010726">
        <w:rPr>
          <w:rFonts w:ascii="Book Antiqua" w:eastAsia="宋体" w:hAnsi="Book Antiqua" w:cs="Times New Roman" w:hint="eastAsia"/>
          <w:noProof/>
          <w:sz w:val="24"/>
          <w:szCs w:val="24"/>
          <w:vertAlign w:val="superscript"/>
        </w:rPr>
        <w:t>6,</w:t>
      </w:r>
      <w:r w:rsidRPr="005275CC">
        <w:rPr>
          <w:rFonts w:ascii="Book Antiqua" w:eastAsia="HGSSoeiKakugothicUB" w:hAnsi="Book Antiqua" w:cs="Times New Roman"/>
          <w:noProof/>
          <w:sz w:val="24"/>
          <w:szCs w:val="24"/>
          <w:vertAlign w:val="superscript"/>
        </w:rPr>
        <w:t>12</w:t>
      </w:r>
      <w:r w:rsidR="00010726">
        <w:rPr>
          <w:rFonts w:ascii="Book Antiqua" w:eastAsia="宋体" w:hAnsi="Book Antiqua" w:cs="Times New Roman" w:hint="eastAsia"/>
          <w:noProof/>
          <w:sz w:val="24"/>
          <w:szCs w:val="24"/>
          <w:vertAlign w:val="superscript"/>
        </w:rPr>
        <w:t>-15</w:t>
      </w:r>
      <w:r w:rsidRPr="005275CC">
        <w:rPr>
          <w:rFonts w:ascii="Book Antiqua" w:eastAsia="HGSSoeiKakugothicUB" w:hAnsi="Book Antiqua" w:cs="Times New Roman"/>
          <w:noProof/>
          <w:sz w:val="24"/>
          <w:szCs w:val="24"/>
          <w:vertAlign w:val="superscript"/>
        </w:rPr>
        <w:t>]</w:t>
      </w:r>
      <w:r w:rsidR="00AA322F" w:rsidRPr="005275CC">
        <w:rPr>
          <w:rFonts w:ascii="Book Antiqua" w:eastAsia="HGSSoeiKakugothicUB" w:hAnsi="Book Antiqua" w:cs="Times New Roman"/>
          <w:sz w:val="24"/>
          <w:szCs w:val="24"/>
        </w:rPr>
        <w:fldChar w:fldCharType="end"/>
      </w:r>
      <w:r w:rsidRPr="005275CC">
        <w:rPr>
          <w:rFonts w:ascii="Book Antiqua" w:eastAsia="HGSSoeiKakugothicUB" w:hAnsi="Book Antiqua" w:cs="Times New Roman"/>
          <w:sz w:val="24"/>
          <w:szCs w:val="24"/>
        </w:rPr>
        <w:t xml:space="preserve">. We speculate that this was because we started the trans-anal procedure with a </w:t>
      </w:r>
      <w:proofErr w:type="spellStart"/>
      <w:r w:rsidRPr="005275CC">
        <w:rPr>
          <w:rFonts w:ascii="Book Antiqua" w:eastAsia="HGSSoeiKakugothicUB" w:hAnsi="Book Antiqua" w:cs="Times New Roman"/>
          <w:sz w:val="24"/>
          <w:szCs w:val="24"/>
        </w:rPr>
        <w:t>mucosectomy</w:t>
      </w:r>
      <w:proofErr w:type="spellEnd"/>
      <w:r w:rsidRPr="005275CC">
        <w:rPr>
          <w:rFonts w:ascii="Book Antiqua" w:eastAsia="HGSSoeiKakugothicUB" w:hAnsi="Book Antiqua" w:cs="Times New Roman"/>
          <w:sz w:val="24"/>
          <w:szCs w:val="24"/>
        </w:rPr>
        <w:t xml:space="preserve"> in the jack-knife position and the time required for position change to modified lithotomy position was included. All told, this was approximately 70 </w:t>
      </w:r>
      <w:r w:rsidR="00010726" w:rsidRPr="005275CC">
        <w:rPr>
          <w:rFonts w:ascii="Book Antiqua" w:eastAsia="HGSSoeiKakugothicUB" w:hAnsi="Book Antiqua" w:cs="Times New Roman"/>
          <w:sz w:val="24"/>
          <w:szCs w:val="24"/>
        </w:rPr>
        <w:t xml:space="preserve">min </w:t>
      </w:r>
      <w:r w:rsidRPr="005275CC">
        <w:rPr>
          <w:rFonts w:ascii="Book Antiqua" w:eastAsia="HGSSoeiKakugothicUB" w:hAnsi="Book Antiqua" w:cs="Times New Roman"/>
          <w:sz w:val="24"/>
          <w:szCs w:val="24"/>
        </w:rPr>
        <w:t>before the abdominal incision. Moreover, we chose a hand-sewn IPAA for all cases, which takes longer than a stapled IPAA, the most common technique reported in previous studies. HALS-RP showed significantly less blood loss than OPEN-RP. We attribute this to the good view of the splenic flexure as compared to that with open surgery.</w:t>
      </w:r>
      <w:r w:rsidR="008806D5">
        <w:rPr>
          <w:rFonts w:ascii="Book Antiqua" w:eastAsia="HGSSoeiKakugothicUB" w:hAnsi="Book Antiqua" w:cs="Times New Roman"/>
          <w:sz w:val="24"/>
          <w:szCs w:val="24"/>
        </w:rPr>
        <w:t xml:space="preserve"> </w:t>
      </w:r>
    </w:p>
    <w:p w:rsidR="001544D1" w:rsidRPr="00010726" w:rsidRDefault="008806D5" w:rsidP="007A26AE">
      <w:pPr>
        <w:spacing w:line="360" w:lineRule="auto"/>
        <w:ind w:firstLineChars="100" w:firstLine="240"/>
        <w:rPr>
          <w:rFonts w:ascii="Book Antiqua" w:eastAsia="宋体" w:hAnsi="Book Antiqua" w:cs="Times New Roman"/>
          <w:sz w:val="24"/>
          <w:szCs w:val="24"/>
        </w:rPr>
      </w:pPr>
      <w:r>
        <w:rPr>
          <w:rFonts w:ascii="Book Antiqua" w:eastAsia="HGSSoeiKakugothicUB" w:hAnsi="Book Antiqua" w:cs="Times New Roman"/>
          <w:sz w:val="24"/>
          <w:szCs w:val="24"/>
        </w:rPr>
        <w:t xml:space="preserve"> </w:t>
      </w:r>
      <w:r w:rsidR="00010726">
        <w:rPr>
          <w:rFonts w:ascii="Book Antiqua" w:eastAsia="HGSSoeiKakugothicUB" w:hAnsi="Book Antiqua" w:cs="Times New Roman"/>
          <w:sz w:val="24"/>
          <w:szCs w:val="24"/>
        </w:rPr>
        <w:t xml:space="preserve">Nakajima </w:t>
      </w:r>
      <w:r w:rsidR="00010726" w:rsidRPr="00010726">
        <w:rPr>
          <w:rFonts w:ascii="Book Antiqua" w:eastAsia="HGSSoeiKakugothicUB" w:hAnsi="Book Antiqua" w:cs="Times New Roman"/>
          <w:i/>
          <w:sz w:val="24"/>
          <w:szCs w:val="24"/>
        </w:rPr>
        <w:t>et al</w:t>
      </w:r>
      <w:r w:rsidR="00AA322F" w:rsidRPr="005275CC">
        <w:rPr>
          <w:rFonts w:ascii="Book Antiqua" w:eastAsia="HGSSoeiKakugothicUB" w:hAnsi="Book Antiqua" w:cs="Times New Roman"/>
          <w:sz w:val="24"/>
          <w:szCs w:val="24"/>
        </w:rPr>
        <w:fldChar w:fldCharType="begin">
          <w:fldData xml:space="preserve">PEVuZE5vdGU+PENpdGU+PEF1dGhvcj5OYWthamltYTwvQXV0aG9yPjxZZWFyPjIwMDQ8L1llYXI+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</w:fldData>
        </w:fldChar>
      </w:r>
      <w:r w:rsidR="009B46AF" w:rsidRPr="005275CC">
        <w:rPr>
          <w:rFonts w:ascii="Book Antiqua" w:eastAsia="HGSSoeiKakugothicUB" w:hAnsi="Book Antiqua" w:cs="Times New Roman"/>
          <w:sz w:val="24"/>
          <w:szCs w:val="24"/>
        </w:rPr>
        <w:instrText xml:space="preserve"> ADDIN EN.CITE </w:instrText>
      </w:r>
      <w:r w:rsidR="00AA322F" w:rsidRPr="005275CC">
        <w:rPr>
          <w:rFonts w:ascii="Book Antiqua" w:eastAsia="HGSSoeiKakugothicUB" w:hAnsi="Book Antiqua" w:cs="Times New Roman"/>
          <w:sz w:val="24"/>
          <w:szCs w:val="24"/>
        </w:rPr>
        <w:fldChar w:fldCharType="begin">
          <w:fldData xml:space="preserve">PEVuZE5vdGU+PENpdGU+PEF1dGhvcj5OYWthamltYTwvQXV0aG9yPjxZZWFyPjIwMDQ8L1llYXI+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</w:fldData>
        </w:fldChar>
      </w:r>
      <w:r w:rsidR="009B46AF" w:rsidRPr="005275CC">
        <w:rPr>
          <w:rFonts w:ascii="Book Antiqua" w:eastAsia="HGSSoeiKakugothicUB" w:hAnsi="Book Antiqua" w:cs="Times New Roman"/>
          <w:sz w:val="24"/>
          <w:szCs w:val="24"/>
        </w:rPr>
        <w:instrText xml:space="preserve"> ADDIN EN.CITE.DATA </w:instrText>
      </w:r>
      <w:r w:rsidR="00AA322F" w:rsidRPr="005275CC">
        <w:rPr>
          <w:rFonts w:ascii="Book Antiqua" w:eastAsia="HGSSoeiKakugothicUB" w:hAnsi="Book Antiqua" w:cs="Times New Roman"/>
          <w:sz w:val="24"/>
          <w:szCs w:val="24"/>
        </w:rPr>
      </w:r>
      <w:r w:rsidR="00AA322F" w:rsidRPr="005275CC">
        <w:rPr>
          <w:rFonts w:ascii="Book Antiqua" w:eastAsia="HGSSoeiKakugothicUB" w:hAnsi="Book Antiqua" w:cs="Times New Roman"/>
          <w:sz w:val="24"/>
          <w:szCs w:val="24"/>
        </w:rPr>
        <w:fldChar w:fldCharType="end"/>
      </w:r>
      <w:r w:rsidR="00AA322F" w:rsidRPr="005275CC">
        <w:rPr>
          <w:rFonts w:ascii="Book Antiqua" w:eastAsia="HGSSoeiKakugothicUB" w:hAnsi="Book Antiqua" w:cs="Times New Roman"/>
          <w:sz w:val="24"/>
          <w:szCs w:val="24"/>
        </w:rPr>
      </w:r>
      <w:r w:rsidR="00AA322F" w:rsidRPr="005275CC">
        <w:rPr>
          <w:rFonts w:ascii="Book Antiqua" w:eastAsia="HGSSoeiKakugothicUB" w:hAnsi="Book Antiqua" w:cs="Times New Roman"/>
          <w:sz w:val="24"/>
          <w:szCs w:val="24"/>
        </w:rPr>
        <w:fldChar w:fldCharType="separate"/>
      </w:r>
      <w:r w:rsidR="009B46AF" w:rsidRPr="005275CC">
        <w:rPr>
          <w:rFonts w:ascii="Book Antiqua" w:eastAsia="HGSSoeiKakugothicUB" w:hAnsi="Book Antiqua" w:cs="Times New Roman"/>
          <w:noProof/>
          <w:sz w:val="24"/>
          <w:szCs w:val="24"/>
          <w:vertAlign w:val="superscript"/>
        </w:rPr>
        <w:t>[14]</w:t>
      </w:r>
      <w:r w:rsidR="00AA322F" w:rsidRPr="005275CC">
        <w:rPr>
          <w:rFonts w:ascii="Book Antiqua" w:eastAsia="HGSSoeiKakugothicUB" w:hAnsi="Book Antiqua" w:cs="Times New Roman"/>
          <w:sz w:val="24"/>
          <w:szCs w:val="24"/>
        </w:rPr>
        <w:fldChar w:fldCharType="end"/>
      </w:r>
      <w:r w:rsidR="009B46AF" w:rsidRPr="005275CC">
        <w:rPr>
          <w:rFonts w:ascii="Book Antiqua" w:eastAsia="HGSSoeiKakugothicUB" w:hAnsi="Book Antiqua" w:cs="Times New Roman"/>
          <w:sz w:val="24"/>
          <w:szCs w:val="24"/>
        </w:rPr>
        <w:t xml:space="preserve"> reported that HALS maintains the early postoperative benefit of minimally invasive surgery as well as a totally laparoscopic approach for TPC. However, we are of the opinion that a HALS approach may hasten return of bowel function given there is direct manipulation of the intestine with the operator’s hand.</w:t>
      </w:r>
      <w:r>
        <w:rPr>
          <w:rFonts w:ascii="Book Antiqua" w:eastAsia="HGSSoeiKakugothicUB" w:hAnsi="Book Antiqua" w:cs="Times New Roman"/>
          <w:sz w:val="24"/>
          <w:szCs w:val="24"/>
        </w:rPr>
        <w:t xml:space="preserve"> </w:t>
      </w:r>
      <w:r w:rsidR="009B46AF" w:rsidRPr="005275CC">
        <w:rPr>
          <w:rFonts w:ascii="Book Antiqua" w:eastAsia="HGSSoeiKakugothicUB" w:hAnsi="Book Antiqua" w:cs="Times New Roman"/>
          <w:sz w:val="24"/>
          <w:szCs w:val="24"/>
        </w:rPr>
        <w:t xml:space="preserve">Accordingly, in this study, an advantage of the return of postoperative bowel function in the HALS-RP group was not shown. The median length of hospital stay in this study was also the same in both groups </w:t>
      </w:r>
      <w:r w:rsidR="00010726">
        <w:rPr>
          <w:rFonts w:ascii="Book Antiqua" w:eastAsia="宋体" w:hAnsi="Book Antiqua" w:cs="Times New Roman" w:hint="eastAsia"/>
          <w:sz w:val="24"/>
          <w:szCs w:val="24"/>
        </w:rPr>
        <w:t>[</w:t>
      </w:r>
      <w:r w:rsidR="00873335" w:rsidRPr="005275CC">
        <w:rPr>
          <w:rFonts w:ascii="Book Antiqua" w:eastAsia="HGSSoeiKakugothicUB" w:hAnsi="Book Antiqua" w:cs="Times New Roman"/>
          <w:sz w:val="24"/>
          <w:szCs w:val="24"/>
        </w:rPr>
        <w:t>20 (16-26)</w:t>
      </w:r>
      <w:r w:rsidR="009B46AF"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d</w:t>
      </w:r>
      <w:r w:rsidR="009B46AF" w:rsidRPr="005275CC">
        <w:rPr>
          <w:rFonts w:ascii="Book Antiqua" w:eastAsia="HGSSoeiKakugothicUB" w:hAnsi="Book Antiqua" w:cs="Times New Roman"/>
          <w:sz w:val="24"/>
          <w:szCs w:val="24"/>
        </w:rPr>
        <w:t xml:space="preserve"> in HALS-RR, </w:t>
      </w:r>
      <w:r w:rsidR="00873335" w:rsidRPr="005275CC">
        <w:rPr>
          <w:rFonts w:ascii="Book Antiqua" w:eastAsia="HGSSoeiKakugothicUB" w:hAnsi="Book Antiqua" w:cs="Times New Roman"/>
          <w:sz w:val="24"/>
          <w:szCs w:val="24"/>
        </w:rPr>
        <w:t>18 (14-29)</w:t>
      </w:r>
      <w:r w:rsidR="009B46AF" w:rsidRPr="005275CC">
        <w:rPr>
          <w:rFonts w:ascii="Book Antiqua" w:eastAsia="HGSSoeiKakugothicUB" w:hAnsi="Book Antiqua" w:cs="Times New Roman"/>
          <w:sz w:val="24"/>
          <w:szCs w:val="24"/>
        </w:rPr>
        <w:t xml:space="preserve"> </w:t>
      </w:r>
      <w:r w:rsidR="00010726">
        <w:rPr>
          <w:rFonts w:ascii="Book Antiqua" w:eastAsia="宋体" w:hAnsi="Book Antiqua" w:cs="Times New Roman" w:hint="eastAsia"/>
          <w:sz w:val="24"/>
          <w:szCs w:val="24"/>
        </w:rPr>
        <w:t>d</w:t>
      </w:r>
      <w:r w:rsidR="009B46AF" w:rsidRPr="005275CC">
        <w:rPr>
          <w:rFonts w:ascii="Book Antiqua" w:eastAsia="HGSSoeiKakugothicUB" w:hAnsi="Book Antiqua" w:cs="Times New Roman"/>
          <w:sz w:val="24"/>
          <w:szCs w:val="24"/>
        </w:rPr>
        <w:t xml:space="preserve"> in OPEN-RP</w:t>
      </w:r>
      <w:r w:rsidR="00010726">
        <w:rPr>
          <w:rFonts w:ascii="Book Antiqua" w:eastAsia="宋体" w:hAnsi="Book Antiqua" w:cs="Times New Roman" w:hint="eastAsia"/>
          <w:sz w:val="24"/>
          <w:szCs w:val="24"/>
        </w:rPr>
        <w:t>]</w:t>
      </w:r>
      <w:r w:rsidR="009B46AF" w:rsidRPr="005275CC">
        <w:rPr>
          <w:rFonts w:ascii="Book Antiqua" w:eastAsia="HGSSoeiKakugothicUB" w:hAnsi="Book Antiqua" w:cs="Times New Roman"/>
          <w:sz w:val="24"/>
          <w:szCs w:val="24"/>
        </w:rPr>
        <w:t>. Although both were longer than in other studies</w:t>
      </w:r>
      <w:r w:rsidR="00AA322F" w:rsidRPr="005275CC">
        <w:rPr>
          <w:rFonts w:ascii="Book Antiqua" w:eastAsia="HGSSoeiKakugothicUB" w:hAnsi="Book Antiqua" w:cs="Times New Roman"/>
          <w:sz w:val="24"/>
          <w:szCs w:val="24"/>
        </w:rPr>
        <w:fldChar w:fldCharType="begin"/>
      </w:r>
      <w:r w:rsidR="009B46AF" w:rsidRPr="005275CC">
        <w:rPr>
          <w:rFonts w:ascii="Book Antiqua" w:eastAsia="HGSSoeiKakugothicUB" w:hAnsi="Book Antiqua" w:cs="Times New Roman"/>
          <w:sz w:val="24"/>
          <w:szCs w:val="24"/>
        </w:rPr>
        <w:instrText xml:space="preserve"> ADDIN EN.CITE &lt;EndNote&gt;&lt;Cite&gt;&lt;Author&gt;Rivadeneira&lt;/Author&gt;&lt;Year&gt;2004&lt;/Year&gt;&lt;RecNum&gt;54&lt;/RecNum&gt;&lt;DisplayText&gt;&lt;style face="superscript"&gt;[6]&lt;/style&gt;&lt;/DisplayText&gt;&lt;record&gt;&lt;rec-number&gt;54&lt;/rec-number&gt;&lt;foreign-keys&gt;&lt;key app="EN" db-id="ezfwpzw0u5dpfxe9r9qpz59y9fzdxt0pzwp9" timestamp="1456310470"&gt;54&lt;/key&gt;&lt;/foreign-keys&gt;&lt;ref-type name="Journal Article"&gt;17&lt;/ref-type&gt;&lt;contributors&gt;&lt;authors&gt;&lt;author&gt;Rivadeneira, D. E.&lt;/author&gt;&lt;author&gt;Marcello, P. W.&lt;/author&gt;&lt;author&gt;Roberts, P. L.&lt;/author&gt;&lt;author&gt;Rusin, L. C.&lt;/author&gt;&lt;author&gt;Murray, J. J.&lt;/author&gt;&lt;author&gt;Coller, J. A.&lt;/author&gt;&lt;author&gt;Schoetz, D. J., Jr.&lt;/author&gt;&lt;/authors&gt;&lt;/contributors&gt;&lt;auth-address&gt;Department of Colon &amp;amp; Rectal Surgery, Lahey Clinic Medical Center, Burlington, Vermont 01805, USA.&lt;/auth-address&gt;&lt;titles&gt;&lt;title&gt;Benefits of hand-assisted laparoscopic restorative proctocolectomy: a comparative study&lt;/title&gt;&lt;secondary-title&gt;Dis Colon Rectum&lt;/secondary-title&gt;&lt;alt-title&gt;Diseases of the colon and rectum&lt;/alt-title&gt;&lt;/titles&gt;&lt;periodical&gt;&lt;full-title&gt;Dis Colon Rectum&lt;/full-title&gt;&lt;/periodical&gt;&lt;pages&gt;1371-6&lt;/pages&gt;&lt;volume&gt;47&lt;/volume&gt;&lt;number&gt;8&lt;/number&gt;&lt;edition&gt;2004/10/16&lt;/edition&gt;&lt;keywords&gt;&lt;keyword&gt;Adolescent&lt;/keyword&gt;&lt;keyword&gt;Adult&lt;/keyword&gt;&lt;keyword&gt;Female&lt;/keyword&gt;&lt;keyword&gt;Hand&lt;/keyword&gt;&lt;keyword&gt;Humans&lt;/keyword&gt;&lt;keyword&gt;Laparoscopy/*methods&lt;/keyword&gt;&lt;keyword&gt;Length of Stay&lt;/keyword&gt;&lt;keyword&gt;Male&lt;/keyword&gt;&lt;keyword&gt;Middle Aged&lt;/keyword&gt;&lt;keyword&gt;*Postoperative Complications&lt;/keyword&gt;&lt;keyword&gt;Proctocolectomy, Restorative/*methods&lt;/keyword&gt;&lt;keyword&gt;Prospective Studies&lt;/keyword&gt;&lt;keyword&gt;Treatment Outcome&lt;/keyword&gt;&lt;/keywords&gt;&lt;dates&gt;&lt;year&gt;2004&lt;/year&gt;&lt;pub-dates&gt;&lt;date&gt;Aug&lt;/date&gt;&lt;/pub-dates&gt;&lt;/dates&gt;&lt;isbn&gt;0012-3706 (Print)&amp;#xD;0012-3706&lt;/isbn&gt;&lt;accession-num&gt;15484352&lt;/accession-num&gt;&lt;urls&gt;&lt;/urls&gt;&lt;remote-database-provider&gt;NLM&lt;/remote-database-provider&gt;&lt;language&gt;eng&lt;/language&gt;&lt;/record&gt;&lt;/Cite&gt;&lt;/EndNote&gt;</w:instrText>
      </w:r>
      <w:r w:rsidR="00AA322F" w:rsidRPr="005275CC">
        <w:rPr>
          <w:rFonts w:ascii="Book Antiqua" w:eastAsia="HGSSoeiKakugothicUB" w:hAnsi="Book Antiqua" w:cs="Times New Roman"/>
          <w:sz w:val="24"/>
          <w:szCs w:val="24"/>
        </w:rPr>
        <w:fldChar w:fldCharType="separate"/>
      </w:r>
      <w:r w:rsidR="009B46AF" w:rsidRPr="005275CC">
        <w:rPr>
          <w:rFonts w:ascii="Book Antiqua" w:eastAsia="HGSSoeiKakugothicUB" w:hAnsi="Book Antiqua" w:cs="Times New Roman"/>
          <w:noProof/>
          <w:sz w:val="24"/>
          <w:szCs w:val="24"/>
          <w:vertAlign w:val="superscript"/>
        </w:rPr>
        <w:t>[6</w:t>
      </w:r>
      <w:r w:rsidR="00010726">
        <w:rPr>
          <w:rFonts w:ascii="Book Antiqua" w:eastAsia="宋体" w:hAnsi="Book Antiqua" w:cs="Times New Roman" w:hint="eastAsia"/>
          <w:noProof/>
          <w:sz w:val="24"/>
          <w:szCs w:val="24"/>
          <w:vertAlign w:val="superscript"/>
        </w:rPr>
        <w:t>,14</w:t>
      </w:r>
      <w:r w:rsidR="009B46AF" w:rsidRPr="005275CC">
        <w:rPr>
          <w:rFonts w:ascii="Book Antiqua" w:eastAsia="HGSSoeiKakugothicUB" w:hAnsi="Book Antiqua" w:cs="Times New Roman"/>
          <w:noProof/>
          <w:sz w:val="24"/>
          <w:szCs w:val="24"/>
          <w:vertAlign w:val="superscript"/>
        </w:rPr>
        <w:t>]</w:t>
      </w:r>
      <w:r w:rsidR="00AA322F" w:rsidRPr="005275CC">
        <w:rPr>
          <w:rFonts w:ascii="Book Antiqua" w:eastAsia="HGSSoeiKakugothicUB" w:hAnsi="Book Antiqua" w:cs="Times New Roman"/>
          <w:sz w:val="24"/>
          <w:szCs w:val="24"/>
        </w:rPr>
        <w:fldChar w:fldCharType="end"/>
      </w:r>
      <w:r w:rsidR="009B46AF" w:rsidRPr="005275CC">
        <w:rPr>
          <w:rFonts w:ascii="Book Antiqua" w:eastAsia="HGSSoeiKakugothicUB" w:hAnsi="Book Antiqua" w:cs="Times New Roman"/>
          <w:sz w:val="24"/>
          <w:szCs w:val="24"/>
        </w:rPr>
        <w:t xml:space="preserve">, diet advancement was done in a traditional step-wise fashion, and time was devoted to patient education regarding ileostomy care and medical control of diarrhea. </w:t>
      </w:r>
    </w:p>
    <w:p w:rsidR="001544D1" w:rsidRPr="00010726" w:rsidRDefault="008806D5" w:rsidP="005275CC">
      <w:pPr>
        <w:spacing w:line="360" w:lineRule="auto"/>
        <w:rPr>
          <w:rFonts w:ascii="Book Antiqua" w:eastAsia="宋体" w:hAnsi="Book Antiqua" w:cs="Times New Roman"/>
          <w:sz w:val="24"/>
          <w:szCs w:val="24"/>
        </w:rPr>
      </w:pPr>
      <w:r>
        <w:rPr>
          <w:rFonts w:ascii="Book Antiqua" w:eastAsia="HGSSoeiKakugothicUB" w:hAnsi="Book Antiqua" w:cs="Times New Roman"/>
          <w:sz w:val="24"/>
          <w:szCs w:val="24"/>
        </w:rPr>
        <w:t xml:space="preserve"> </w:t>
      </w:r>
      <w:r w:rsidR="009B46AF" w:rsidRPr="005275CC">
        <w:rPr>
          <w:rFonts w:ascii="Book Antiqua" w:eastAsia="HGSSoeiKakugothicUB" w:hAnsi="Book Antiqua" w:cs="Times New Roman"/>
          <w:sz w:val="24"/>
          <w:szCs w:val="24"/>
        </w:rPr>
        <w:t xml:space="preserve">Total length of skin incisions for HALS-RP at our institution was 8 cm, with a 7 cm midline incision, and two 0.5 cm incisions for trocars. Laparoscopic TPC uses a total incision length of 4.1 to 8.2 cm for trocars and </w:t>
      </w:r>
      <w:r w:rsidR="00010726">
        <w:rPr>
          <w:rFonts w:ascii="Book Antiqua" w:eastAsia="HGSSoeiKakugothicUB" w:hAnsi="Book Antiqua" w:cs="Times New Roman"/>
          <w:sz w:val="24"/>
          <w:szCs w:val="24"/>
        </w:rPr>
        <w:t xml:space="preserve">construction of the </w:t>
      </w:r>
      <w:proofErr w:type="spellStart"/>
      <w:r w:rsidR="00010726">
        <w:rPr>
          <w:rFonts w:ascii="Book Antiqua" w:eastAsia="HGSSoeiKakugothicUB" w:hAnsi="Book Antiqua" w:cs="Times New Roman"/>
          <w:sz w:val="24"/>
          <w:szCs w:val="24"/>
        </w:rPr>
        <w:t>ileal</w:t>
      </w:r>
      <w:proofErr w:type="spellEnd"/>
      <w:r w:rsidR="00010726">
        <w:rPr>
          <w:rFonts w:ascii="Book Antiqua" w:eastAsia="HGSSoeiKakugothicUB" w:hAnsi="Book Antiqua" w:cs="Times New Roman"/>
          <w:sz w:val="24"/>
          <w:szCs w:val="24"/>
        </w:rPr>
        <w:t>-pouch</w:t>
      </w:r>
      <w:r w:rsidR="00AA322F" w:rsidRPr="005275CC">
        <w:rPr>
          <w:rFonts w:ascii="Book Antiqua" w:eastAsia="HGSSoeiKakugothicUB" w:hAnsi="Book Antiqua" w:cs="Times New Roman"/>
          <w:sz w:val="24"/>
          <w:szCs w:val="24"/>
        </w:rPr>
        <w:fldChar w:fldCharType="begin">
          <w:fldData xml:space="preserve">PEVuZE5vdGU+PENpdGU+PEF1dGhvcj5Uc3VydXRhPC9BdXRob3I+PFllYXI+MjAwOTwvWWVhcj48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</w:fldData>
        </w:fldChar>
      </w:r>
      <w:r w:rsidR="009B46AF" w:rsidRPr="005275CC">
        <w:rPr>
          <w:rFonts w:ascii="Book Antiqua" w:eastAsia="HGSSoeiKakugothicUB" w:hAnsi="Book Antiqua" w:cs="Times New Roman"/>
          <w:sz w:val="24"/>
          <w:szCs w:val="24"/>
        </w:rPr>
        <w:instrText xml:space="preserve"> ADDIN EN.CITE </w:instrText>
      </w:r>
      <w:r w:rsidR="00AA322F" w:rsidRPr="005275CC">
        <w:rPr>
          <w:rFonts w:ascii="Book Antiqua" w:eastAsia="HGSSoeiKakugothicUB" w:hAnsi="Book Antiqua" w:cs="Times New Roman"/>
          <w:sz w:val="24"/>
          <w:szCs w:val="24"/>
        </w:rPr>
        <w:fldChar w:fldCharType="begin">
          <w:fldData xml:space="preserve">PEVuZE5vdGU+PENpdGU+PEF1dGhvcj5Uc3VydXRhPC9BdXRob3I+PFllYXI+MjAwOTwvWWVhcj48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</w:fldData>
        </w:fldChar>
      </w:r>
      <w:r w:rsidR="009B46AF" w:rsidRPr="005275CC">
        <w:rPr>
          <w:rFonts w:ascii="Book Antiqua" w:eastAsia="HGSSoeiKakugothicUB" w:hAnsi="Book Antiqua" w:cs="Times New Roman"/>
          <w:sz w:val="24"/>
          <w:szCs w:val="24"/>
        </w:rPr>
        <w:instrText xml:space="preserve"> ADDIN EN.CITE.DATA </w:instrText>
      </w:r>
      <w:r w:rsidR="00AA322F" w:rsidRPr="005275CC">
        <w:rPr>
          <w:rFonts w:ascii="Book Antiqua" w:eastAsia="HGSSoeiKakugothicUB" w:hAnsi="Book Antiqua" w:cs="Times New Roman"/>
          <w:sz w:val="24"/>
          <w:szCs w:val="24"/>
        </w:rPr>
      </w:r>
      <w:r w:rsidR="00AA322F" w:rsidRPr="005275CC">
        <w:rPr>
          <w:rFonts w:ascii="Book Antiqua" w:eastAsia="HGSSoeiKakugothicUB" w:hAnsi="Book Antiqua" w:cs="Times New Roman"/>
          <w:sz w:val="24"/>
          <w:szCs w:val="24"/>
        </w:rPr>
        <w:fldChar w:fldCharType="end"/>
      </w:r>
      <w:r w:rsidR="00AA322F" w:rsidRPr="005275CC">
        <w:rPr>
          <w:rFonts w:ascii="Book Antiqua" w:eastAsia="HGSSoeiKakugothicUB" w:hAnsi="Book Antiqua" w:cs="Times New Roman"/>
          <w:sz w:val="24"/>
          <w:szCs w:val="24"/>
        </w:rPr>
      </w:r>
      <w:r w:rsidR="00AA322F" w:rsidRPr="005275CC">
        <w:rPr>
          <w:rFonts w:ascii="Book Antiqua" w:eastAsia="HGSSoeiKakugothicUB" w:hAnsi="Book Antiqua" w:cs="Times New Roman"/>
          <w:sz w:val="24"/>
          <w:szCs w:val="24"/>
        </w:rPr>
        <w:fldChar w:fldCharType="separate"/>
      </w:r>
      <w:r w:rsidR="009B46AF" w:rsidRPr="005275CC">
        <w:rPr>
          <w:rFonts w:ascii="Book Antiqua" w:eastAsia="HGSSoeiKakugothicUB" w:hAnsi="Book Antiqua" w:cs="Times New Roman"/>
          <w:noProof/>
          <w:sz w:val="24"/>
          <w:szCs w:val="24"/>
          <w:vertAlign w:val="superscript"/>
        </w:rPr>
        <w:t>[</w:t>
      </w:r>
      <w:r w:rsidR="00010726">
        <w:rPr>
          <w:rFonts w:ascii="Book Antiqua" w:eastAsia="宋体" w:hAnsi="Book Antiqua" w:cs="Times New Roman" w:hint="eastAsia"/>
          <w:noProof/>
          <w:sz w:val="24"/>
          <w:szCs w:val="24"/>
          <w:vertAlign w:val="superscript"/>
        </w:rPr>
        <w:t>11,</w:t>
      </w:r>
      <w:r w:rsidR="009B46AF" w:rsidRPr="005275CC">
        <w:rPr>
          <w:rFonts w:ascii="Book Antiqua" w:eastAsia="HGSSoeiKakugothicUB" w:hAnsi="Book Antiqua" w:cs="Times New Roman"/>
          <w:noProof/>
          <w:sz w:val="24"/>
          <w:szCs w:val="24"/>
          <w:vertAlign w:val="superscript"/>
        </w:rPr>
        <w:t>13]</w:t>
      </w:r>
      <w:r w:rsidR="00AA322F" w:rsidRPr="005275CC">
        <w:rPr>
          <w:rFonts w:ascii="Book Antiqua" w:eastAsia="HGSSoeiKakugothicUB" w:hAnsi="Book Antiqua" w:cs="Times New Roman"/>
          <w:sz w:val="24"/>
          <w:szCs w:val="24"/>
        </w:rPr>
        <w:fldChar w:fldCharType="end"/>
      </w:r>
      <w:r w:rsidR="00010726">
        <w:rPr>
          <w:rFonts w:ascii="Book Antiqua" w:eastAsia="宋体" w:hAnsi="Book Antiqua" w:cs="Times New Roman" w:hint="eastAsia"/>
          <w:sz w:val="24"/>
          <w:szCs w:val="24"/>
        </w:rPr>
        <w:t>.</w:t>
      </w:r>
      <w:r w:rsidR="009B46AF" w:rsidRPr="005275CC">
        <w:rPr>
          <w:rFonts w:ascii="Book Antiqua" w:eastAsia="HGSSoeiKakugothicUB" w:hAnsi="Book Antiqua" w:cs="Times New Roman"/>
          <w:sz w:val="24"/>
          <w:szCs w:val="24"/>
        </w:rPr>
        <w:t xml:space="preserve"> Thus, regarding total skin incision length, there are few cosmetic advantages of totally laparoscopic TPC.</w:t>
      </w:r>
      <w:r>
        <w:rPr>
          <w:rFonts w:ascii="Book Antiqua" w:eastAsia="HGSSoeiKakugothicUB" w:hAnsi="Book Antiqua" w:cs="Times New Roman"/>
          <w:sz w:val="24"/>
          <w:szCs w:val="24"/>
        </w:rPr>
        <w:t xml:space="preserve"> </w:t>
      </w:r>
    </w:p>
    <w:p w:rsidR="00A64E42" w:rsidRPr="00010726" w:rsidRDefault="009B46AF" w:rsidP="00010726">
      <w:pPr>
        <w:spacing w:line="360" w:lineRule="auto"/>
        <w:ind w:firstLineChars="100" w:firstLine="240"/>
        <w:rPr>
          <w:rFonts w:ascii="Book Antiqua" w:eastAsia="宋体" w:hAnsi="Book Antiqua" w:cs="Times New Roman"/>
          <w:sz w:val="24"/>
          <w:szCs w:val="24"/>
        </w:rPr>
      </w:pPr>
      <w:r w:rsidRPr="005275CC">
        <w:rPr>
          <w:rFonts w:ascii="Book Antiqua" w:eastAsia="HGSSoeiKakugothicUB" w:hAnsi="Book Antiqua" w:cs="Times New Roman"/>
          <w:sz w:val="24"/>
          <w:szCs w:val="24"/>
        </w:rPr>
        <w:t xml:space="preserve"> Currently we use three different approaches for TPC: open surgery, HALS, and LAP. Choice of technique is tailored to the individual patient. For young women, LAP may be appropriate. For patients with prior surgery, open surgery should be considered. HALS has the benefit of having the view of laparoscopic surgery but the time saving of open surgery, which may reduce surgeon stress.</w:t>
      </w:r>
    </w:p>
    <w:p w:rsidR="00A64E42" w:rsidRPr="005275CC" w:rsidRDefault="009B46AF" w:rsidP="005275CC">
      <w:pPr>
        <w:spacing w:line="360" w:lineRule="auto"/>
        <w:ind w:firstLineChars="50" w:firstLine="120"/>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lastRenderedPageBreak/>
        <w:t xml:space="preserve">This study has several limitations. Our case numbers are small. This is a nonrandomized comparison between two groups in a retrospective fashion. Surgical methods were not selected in accordance with any definitive criteria, but rather by surgeons’ preferences, which could introduce some element of bias. </w:t>
      </w:r>
    </w:p>
    <w:p w:rsidR="00C0101F" w:rsidRPr="005275CC" w:rsidRDefault="009B46AF" w:rsidP="00010726">
      <w:pPr>
        <w:spacing w:line="360" w:lineRule="auto"/>
        <w:ind w:firstLineChars="150" w:firstLine="360"/>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HALS for TPC affords the good operative view of laparoscopic surgery as well as the tactile feedback of open surgery.</w:t>
      </w:r>
      <w:r w:rsidR="008806D5">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It is an acceptable alternative to conventional open surgery.</w:t>
      </w:r>
    </w:p>
    <w:p w:rsidR="00C0101F" w:rsidRPr="005275CC" w:rsidRDefault="00C0101F" w:rsidP="005275CC">
      <w:pPr>
        <w:spacing w:line="360" w:lineRule="auto"/>
        <w:rPr>
          <w:rFonts w:ascii="Book Antiqua" w:eastAsia="HGSSoeiKakugothicUB" w:hAnsi="Book Antiqua" w:cs="Times New Roman"/>
          <w:sz w:val="24"/>
          <w:szCs w:val="24"/>
        </w:rPr>
      </w:pPr>
    </w:p>
    <w:p w:rsidR="009E3083" w:rsidRPr="005275CC" w:rsidRDefault="009B46AF" w:rsidP="005275CC">
      <w:pPr>
        <w:spacing w:line="360" w:lineRule="auto"/>
        <w:rPr>
          <w:rFonts w:ascii="Book Antiqua" w:eastAsia="HGSSoeiKakugothicUB" w:hAnsi="Book Antiqua" w:cs="Times New Roman"/>
          <w:b/>
          <w:sz w:val="24"/>
          <w:szCs w:val="24"/>
        </w:rPr>
      </w:pPr>
      <w:r w:rsidRPr="005275CC">
        <w:rPr>
          <w:rFonts w:ascii="Book Antiqua" w:eastAsia="HGSSoeiKakugothicUB" w:hAnsi="Book Antiqua" w:cs="Times New Roman"/>
          <w:b/>
          <w:sz w:val="24"/>
          <w:szCs w:val="24"/>
        </w:rPr>
        <w:t>C</w:t>
      </w:r>
      <w:r w:rsidR="00990A1B" w:rsidRPr="005275CC">
        <w:rPr>
          <w:rFonts w:ascii="Book Antiqua" w:eastAsia="HGSSoeiKakugothicUB" w:hAnsi="Book Antiqua" w:cs="Times New Roman"/>
          <w:b/>
          <w:sz w:val="24"/>
          <w:szCs w:val="24"/>
        </w:rPr>
        <w:t>OMMENTS</w:t>
      </w:r>
    </w:p>
    <w:p w:rsidR="00990A1B" w:rsidRPr="005275CC" w:rsidRDefault="009B46AF" w:rsidP="005275CC">
      <w:pPr>
        <w:spacing w:line="360" w:lineRule="auto"/>
        <w:rPr>
          <w:rFonts w:ascii="Book Antiqua" w:hAnsi="Book Antiqua" w:cs="Times New Roman"/>
          <w:i/>
          <w:sz w:val="24"/>
          <w:szCs w:val="24"/>
        </w:rPr>
      </w:pPr>
      <w:r w:rsidRPr="005275CC">
        <w:rPr>
          <w:rFonts w:ascii="Book Antiqua" w:eastAsia="HGSSoeiKakugothicUB" w:hAnsi="Book Antiqua" w:cs="Times New Roman"/>
          <w:b/>
          <w:i/>
          <w:sz w:val="24"/>
          <w:szCs w:val="24"/>
        </w:rPr>
        <w:t>Background</w:t>
      </w:r>
    </w:p>
    <w:p w:rsidR="009E3083" w:rsidRPr="005275CC" w:rsidRDefault="00010726" w:rsidP="005275CC">
      <w:pPr>
        <w:spacing w:line="360" w:lineRule="auto"/>
        <w:rPr>
          <w:rFonts w:ascii="Book Antiqua" w:hAnsi="Book Antiqua" w:cs="Times New Roman"/>
          <w:sz w:val="24"/>
          <w:szCs w:val="24"/>
        </w:rPr>
      </w:pPr>
      <w:r w:rsidRPr="005275CC">
        <w:rPr>
          <w:rFonts w:ascii="Book Antiqua" w:eastAsia="HGSSoeiKakugothicUB" w:hAnsi="Book Antiqua" w:cs="Times New Roman"/>
          <w:sz w:val="24"/>
          <w:szCs w:val="24"/>
        </w:rPr>
        <w:t xml:space="preserve">Total </w:t>
      </w:r>
      <w:proofErr w:type="spellStart"/>
      <w:r w:rsidRPr="005275CC">
        <w:rPr>
          <w:rFonts w:ascii="Book Antiqua" w:eastAsia="HGSSoeiKakugothicUB" w:hAnsi="Book Antiqua" w:cs="Times New Roman"/>
          <w:sz w:val="24"/>
          <w:szCs w:val="24"/>
        </w:rPr>
        <w:t>proctocolectomy</w:t>
      </w:r>
      <w:proofErr w:type="spellEnd"/>
      <w:r w:rsidRPr="005275CC">
        <w:rPr>
          <w:rFonts w:ascii="Book Antiqua" w:eastAsia="HGSSoeiKakugothicUB" w:hAnsi="Book Antiqua" w:cs="Times New Roman"/>
          <w:sz w:val="24"/>
          <w:szCs w:val="24"/>
        </w:rPr>
        <w:t xml:space="preserve"> (TPC) </w:t>
      </w:r>
      <w:r w:rsidR="009E3083" w:rsidRPr="005275CC">
        <w:rPr>
          <w:rFonts w:ascii="Book Antiqua" w:hAnsi="Book Antiqua" w:cs="Times New Roman"/>
          <w:sz w:val="24"/>
          <w:szCs w:val="24"/>
        </w:rPr>
        <w:t xml:space="preserve">with </w:t>
      </w:r>
      <w:proofErr w:type="spellStart"/>
      <w:r w:rsidR="009E3083" w:rsidRPr="005275CC">
        <w:rPr>
          <w:rFonts w:ascii="Book Antiqua" w:hAnsi="Book Antiqua" w:cs="Times New Roman"/>
          <w:sz w:val="24"/>
          <w:szCs w:val="24"/>
        </w:rPr>
        <w:t>mucosectomy</w:t>
      </w:r>
      <w:proofErr w:type="spellEnd"/>
      <w:r w:rsidR="009E3083" w:rsidRPr="005275CC">
        <w:rPr>
          <w:rFonts w:ascii="Book Antiqua" w:hAnsi="Book Antiqua" w:cs="Times New Roman"/>
          <w:sz w:val="24"/>
          <w:szCs w:val="24"/>
        </w:rPr>
        <w:t xml:space="preserve"> for patients with </w:t>
      </w:r>
      <w:r w:rsidRPr="005275CC">
        <w:rPr>
          <w:rFonts w:ascii="Book Antiqua" w:eastAsia="HGSSoeiKakugothicUB" w:hAnsi="Book Antiqua" w:cs="Times New Roman"/>
          <w:sz w:val="24"/>
          <w:szCs w:val="24"/>
        </w:rPr>
        <w:t>ulcerative colitis (UC)</w:t>
      </w:r>
      <w:r>
        <w:rPr>
          <w:rFonts w:ascii="Book Antiqua" w:eastAsia="宋体" w:hAnsi="Book Antiqua" w:cs="Times New Roman" w:hint="eastAsia"/>
          <w:sz w:val="24"/>
          <w:szCs w:val="24"/>
        </w:rPr>
        <w:t xml:space="preserve"> </w:t>
      </w:r>
      <w:r w:rsidR="009E3083" w:rsidRPr="005275CC">
        <w:rPr>
          <w:rFonts w:ascii="Book Antiqua" w:hAnsi="Book Antiqua" w:cs="Times New Roman"/>
          <w:sz w:val="24"/>
          <w:szCs w:val="24"/>
        </w:rPr>
        <w:t xml:space="preserve">is a complex, lengthy procedure. Traditional </w:t>
      </w:r>
      <w:r w:rsidRPr="005275CC">
        <w:rPr>
          <w:rFonts w:ascii="Book Antiqua" w:eastAsia="HGSSoeiKakugothicUB" w:hAnsi="Book Antiqua" w:cs="Times New Roman"/>
          <w:sz w:val="24"/>
          <w:szCs w:val="24"/>
        </w:rPr>
        <w:t>Laparoscopic surgery (LAP)</w:t>
      </w:r>
      <w:r>
        <w:rPr>
          <w:rFonts w:ascii="Book Antiqua" w:eastAsia="宋体" w:hAnsi="Book Antiqua" w:cs="Times New Roman" w:hint="eastAsia"/>
          <w:sz w:val="24"/>
          <w:szCs w:val="24"/>
        </w:rPr>
        <w:t xml:space="preserve"> </w:t>
      </w:r>
      <w:r w:rsidR="009E3083" w:rsidRPr="005275CC">
        <w:rPr>
          <w:rFonts w:ascii="Book Antiqua" w:hAnsi="Book Antiqua" w:cs="Times New Roman"/>
          <w:sz w:val="24"/>
          <w:szCs w:val="24"/>
        </w:rPr>
        <w:t xml:space="preserve">for UC has taken long operation time. We hypothesize that </w:t>
      </w:r>
      <w:r w:rsidRPr="005275CC">
        <w:rPr>
          <w:rFonts w:ascii="Book Antiqua" w:eastAsia="HGSSoeiKakugothicUB" w:hAnsi="Book Antiqua" w:cs="Times New Roman"/>
          <w:sz w:val="24"/>
          <w:szCs w:val="24"/>
        </w:rPr>
        <w:t xml:space="preserve">Hand-assisted laparoscopic restorative </w:t>
      </w:r>
      <w:proofErr w:type="spellStart"/>
      <w:r w:rsidRPr="005275CC">
        <w:rPr>
          <w:rFonts w:ascii="Book Antiqua" w:eastAsia="HGSSoeiKakugothicUB" w:hAnsi="Book Antiqua" w:cs="Times New Roman"/>
          <w:sz w:val="24"/>
          <w:szCs w:val="24"/>
        </w:rPr>
        <w:t>proctocolectomy</w:t>
      </w:r>
      <w:proofErr w:type="spellEnd"/>
      <w:r w:rsidRPr="005275CC">
        <w:rPr>
          <w:rFonts w:ascii="Book Antiqua" w:eastAsia="HGSSoeiKakugothicUB" w:hAnsi="Book Antiqua" w:cs="Times New Roman"/>
          <w:sz w:val="24"/>
          <w:szCs w:val="24"/>
        </w:rPr>
        <w:t xml:space="preserve"> (HALS-RP)</w:t>
      </w:r>
      <w:r w:rsidR="009E3083" w:rsidRPr="005275CC">
        <w:rPr>
          <w:rFonts w:ascii="Book Antiqua" w:hAnsi="Book Antiqua" w:cs="Times New Roman"/>
          <w:sz w:val="24"/>
          <w:szCs w:val="24"/>
        </w:rPr>
        <w:t xml:space="preserve"> is superior to LAP for this disease.</w:t>
      </w:r>
      <w:r w:rsidR="008806D5">
        <w:rPr>
          <w:rFonts w:ascii="Book Antiqua" w:hAnsi="Book Antiqua" w:cs="Times New Roman"/>
          <w:sz w:val="24"/>
          <w:szCs w:val="24"/>
        </w:rPr>
        <w:t xml:space="preserve">   </w:t>
      </w:r>
    </w:p>
    <w:p w:rsidR="00990A1B" w:rsidRPr="005275CC" w:rsidRDefault="00990A1B" w:rsidP="005275CC">
      <w:pPr>
        <w:spacing w:line="360" w:lineRule="auto"/>
        <w:rPr>
          <w:rFonts w:ascii="Book Antiqua" w:eastAsia="HGSSoeiKakugothicUB" w:hAnsi="Book Antiqua" w:cs="Times New Roman"/>
          <w:b/>
          <w:i/>
          <w:sz w:val="24"/>
          <w:szCs w:val="24"/>
        </w:rPr>
      </w:pPr>
    </w:p>
    <w:p w:rsidR="00990A1B" w:rsidRPr="005275CC" w:rsidRDefault="009B46AF"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b/>
          <w:i/>
          <w:sz w:val="24"/>
          <w:szCs w:val="24"/>
        </w:rPr>
        <w:t>Research frontiers</w:t>
      </w:r>
    </w:p>
    <w:p w:rsidR="009E3083" w:rsidRPr="005275CC" w:rsidRDefault="009E3083"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 xml:space="preserve">Although some study report about HALS-RP compared with LAP, </w:t>
      </w:r>
      <w:r w:rsidRPr="005275CC">
        <w:rPr>
          <w:rFonts w:ascii="Book Antiqua" w:hAnsi="Book Antiqua" w:cs="Times New Roman"/>
          <w:sz w:val="24"/>
          <w:szCs w:val="24"/>
        </w:rPr>
        <w:t>there have been few studies comparing it with traditional open surgery for TPC</w:t>
      </w:r>
    </w:p>
    <w:p w:rsidR="00990A1B" w:rsidRPr="005275CC" w:rsidRDefault="00990A1B" w:rsidP="005275CC">
      <w:pPr>
        <w:spacing w:line="360" w:lineRule="auto"/>
        <w:rPr>
          <w:rFonts w:ascii="Book Antiqua" w:eastAsia="HGSSoeiKakugothicUB" w:hAnsi="Book Antiqua" w:cs="Times New Roman"/>
          <w:b/>
          <w:sz w:val="24"/>
          <w:szCs w:val="24"/>
        </w:rPr>
      </w:pPr>
    </w:p>
    <w:p w:rsidR="00990A1B" w:rsidRPr="005275CC" w:rsidRDefault="009B46AF" w:rsidP="005275CC">
      <w:pPr>
        <w:spacing w:line="360" w:lineRule="auto"/>
        <w:rPr>
          <w:rFonts w:ascii="Book Antiqua" w:eastAsia="HGSSoeiKakugothicUB" w:hAnsi="Book Antiqua" w:cs="Times New Roman"/>
          <w:i/>
          <w:sz w:val="24"/>
          <w:szCs w:val="24"/>
        </w:rPr>
      </w:pPr>
      <w:r w:rsidRPr="005275CC">
        <w:rPr>
          <w:rFonts w:ascii="Book Antiqua" w:eastAsia="HGSSoeiKakugothicUB" w:hAnsi="Book Antiqua" w:cs="Times New Roman"/>
          <w:b/>
          <w:i/>
          <w:sz w:val="24"/>
          <w:szCs w:val="24"/>
        </w:rPr>
        <w:t>Innovations and breakthroughs</w:t>
      </w:r>
    </w:p>
    <w:p w:rsidR="009E3083" w:rsidRPr="005275CC" w:rsidRDefault="009E3083"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This study indicated that HALS-RP is acceptable with less blood loss, and without increase of operative time</w:t>
      </w:r>
      <w:r w:rsidR="00BA1077" w:rsidRPr="005275CC">
        <w:rPr>
          <w:rFonts w:ascii="Book Antiqua" w:eastAsia="HGSSoeiKakugothicUB" w:hAnsi="Book Antiqua" w:cs="Times New Roman"/>
          <w:sz w:val="24"/>
          <w:szCs w:val="24"/>
        </w:rPr>
        <w:t xml:space="preserve"> and postoperative complications</w:t>
      </w:r>
      <w:r w:rsidRPr="005275CC">
        <w:rPr>
          <w:rFonts w:ascii="Book Antiqua" w:eastAsia="HGSSoeiKakugothicUB" w:hAnsi="Book Antiqua" w:cs="Times New Roman"/>
          <w:sz w:val="24"/>
          <w:szCs w:val="24"/>
        </w:rPr>
        <w:t xml:space="preserve"> compare</w:t>
      </w:r>
      <w:r w:rsidR="00BA1077" w:rsidRPr="005275CC">
        <w:rPr>
          <w:rFonts w:ascii="Book Antiqua" w:eastAsia="HGSSoeiKakugothicUB" w:hAnsi="Book Antiqua" w:cs="Times New Roman"/>
          <w:sz w:val="24"/>
          <w:szCs w:val="24"/>
        </w:rPr>
        <w:t>d</w:t>
      </w:r>
      <w:r w:rsidRPr="005275CC">
        <w:rPr>
          <w:rFonts w:ascii="Book Antiqua" w:eastAsia="HGSSoeiKakugothicUB" w:hAnsi="Book Antiqua" w:cs="Times New Roman"/>
          <w:sz w:val="24"/>
          <w:szCs w:val="24"/>
        </w:rPr>
        <w:t xml:space="preserve"> with </w:t>
      </w:r>
      <w:r w:rsidR="00010726" w:rsidRPr="005275CC">
        <w:rPr>
          <w:rFonts w:ascii="Book Antiqua" w:eastAsia="HGSSoeiKakugothicUB" w:hAnsi="Book Antiqua" w:cs="Times New Roman"/>
          <w:sz w:val="24"/>
          <w:szCs w:val="24"/>
        </w:rPr>
        <w:t>open procedure (OPEN-RP)</w:t>
      </w:r>
      <w:r w:rsidRPr="005275CC">
        <w:rPr>
          <w:rFonts w:ascii="Book Antiqua" w:eastAsia="HGSSoeiKakugothicUB" w:hAnsi="Book Antiqua" w:cs="Times New Roman"/>
          <w:sz w:val="24"/>
          <w:szCs w:val="24"/>
        </w:rPr>
        <w:t>.</w:t>
      </w:r>
      <w:r w:rsidR="008806D5">
        <w:rPr>
          <w:rFonts w:ascii="Book Antiqua" w:eastAsia="HGSSoeiKakugothicUB" w:hAnsi="Book Antiqua" w:cs="Times New Roman"/>
          <w:sz w:val="24"/>
          <w:szCs w:val="24"/>
        </w:rPr>
        <w:t xml:space="preserve"> </w:t>
      </w:r>
      <w:r w:rsidRPr="005275CC">
        <w:rPr>
          <w:rFonts w:ascii="Book Antiqua" w:eastAsia="HGSSoeiKakugothicUB" w:hAnsi="Book Antiqua" w:cs="Times New Roman"/>
          <w:sz w:val="24"/>
          <w:szCs w:val="24"/>
        </w:rPr>
        <w:t xml:space="preserve"> </w:t>
      </w:r>
    </w:p>
    <w:p w:rsidR="00990A1B" w:rsidRPr="005275CC" w:rsidRDefault="00990A1B" w:rsidP="005275CC">
      <w:pPr>
        <w:spacing w:line="360" w:lineRule="auto"/>
        <w:rPr>
          <w:rFonts w:ascii="Book Antiqua" w:eastAsia="HGSSoeiKakugothicUB" w:hAnsi="Book Antiqua" w:cs="Times New Roman"/>
          <w:b/>
          <w:i/>
          <w:sz w:val="24"/>
          <w:szCs w:val="24"/>
        </w:rPr>
      </w:pPr>
    </w:p>
    <w:p w:rsidR="00990A1B" w:rsidRPr="005275CC" w:rsidRDefault="009B46AF" w:rsidP="005275CC">
      <w:pPr>
        <w:spacing w:line="360" w:lineRule="auto"/>
        <w:rPr>
          <w:rFonts w:ascii="Book Antiqua" w:eastAsia="HGSSoeiKakugothicUB" w:hAnsi="Book Antiqua" w:cs="Times New Roman"/>
          <w:b/>
          <w:sz w:val="24"/>
          <w:szCs w:val="24"/>
        </w:rPr>
      </w:pPr>
      <w:r w:rsidRPr="005275CC">
        <w:rPr>
          <w:rFonts w:ascii="Book Antiqua" w:eastAsia="HGSSoeiKakugothicUB" w:hAnsi="Book Antiqua" w:cs="Times New Roman"/>
          <w:b/>
          <w:i/>
          <w:sz w:val="24"/>
          <w:szCs w:val="24"/>
        </w:rPr>
        <w:t>Applications</w:t>
      </w:r>
      <w:r w:rsidRPr="005275CC">
        <w:rPr>
          <w:rFonts w:ascii="Book Antiqua" w:eastAsia="HGSSoeiKakugothicUB" w:hAnsi="Book Antiqua" w:cs="Times New Roman"/>
          <w:b/>
          <w:sz w:val="24"/>
          <w:szCs w:val="24"/>
        </w:rPr>
        <w:t xml:space="preserve"> </w:t>
      </w:r>
    </w:p>
    <w:p w:rsidR="00D2152A" w:rsidRPr="005275CC" w:rsidRDefault="00D2152A" w:rsidP="005275CC">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HALS-RP is</w:t>
      </w:r>
      <w:r w:rsidR="003A5309" w:rsidRPr="005275CC">
        <w:rPr>
          <w:rFonts w:ascii="Book Antiqua" w:eastAsia="HGSSoeiKakugothicUB" w:hAnsi="Book Antiqua" w:cs="Times New Roman"/>
          <w:sz w:val="24"/>
          <w:szCs w:val="24"/>
        </w:rPr>
        <w:t xml:space="preserve"> useful</w:t>
      </w:r>
      <w:r w:rsidRPr="005275CC">
        <w:rPr>
          <w:rFonts w:ascii="Book Antiqua" w:eastAsia="HGSSoeiKakugothicUB" w:hAnsi="Book Antiqua" w:cs="Times New Roman"/>
          <w:sz w:val="24"/>
          <w:szCs w:val="24"/>
        </w:rPr>
        <w:t xml:space="preserve"> </w:t>
      </w:r>
      <w:r w:rsidR="00063CA2" w:rsidRPr="005275CC">
        <w:rPr>
          <w:rFonts w:ascii="Book Antiqua" w:eastAsia="HGSSoeiKakugothicUB" w:hAnsi="Book Antiqua" w:cs="Times New Roman"/>
          <w:sz w:val="24"/>
          <w:szCs w:val="24"/>
        </w:rPr>
        <w:t xml:space="preserve">technique </w:t>
      </w:r>
      <w:r w:rsidRPr="005275CC">
        <w:rPr>
          <w:rFonts w:ascii="Book Antiqua" w:eastAsia="HGSSoeiKakugothicUB" w:hAnsi="Book Antiqua" w:cs="Times New Roman"/>
          <w:sz w:val="24"/>
          <w:szCs w:val="24"/>
        </w:rPr>
        <w:t>for TPC</w:t>
      </w:r>
      <w:r w:rsidR="00063CA2" w:rsidRPr="005275CC">
        <w:rPr>
          <w:rFonts w:ascii="Book Antiqua" w:eastAsia="HGSSoeiKakugothicUB" w:hAnsi="Book Antiqua" w:cs="Times New Roman"/>
          <w:sz w:val="24"/>
          <w:szCs w:val="24"/>
        </w:rPr>
        <w:t xml:space="preserve"> for UC</w:t>
      </w:r>
      <w:r w:rsidR="00495FA1" w:rsidRPr="005275CC">
        <w:rPr>
          <w:rFonts w:ascii="Book Antiqua" w:eastAsia="HGSSoeiKakugothicUB" w:hAnsi="Book Antiqua" w:cs="Times New Roman"/>
          <w:sz w:val="24"/>
          <w:szCs w:val="24"/>
        </w:rPr>
        <w:t xml:space="preserve"> with small skin incision </w:t>
      </w:r>
      <w:r w:rsidRPr="005275CC">
        <w:rPr>
          <w:rFonts w:ascii="Book Antiqua" w:eastAsia="HGSSoeiKakugothicUB" w:hAnsi="Book Antiqua" w:cs="Times New Roman"/>
          <w:sz w:val="24"/>
          <w:szCs w:val="24"/>
        </w:rPr>
        <w:t>and affords the operative good view.</w:t>
      </w:r>
    </w:p>
    <w:p w:rsidR="00F44672" w:rsidRPr="005275CC" w:rsidRDefault="00F44672" w:rsidP="005275CC">
      <w:pPr>
        <w:spacing w:line="360" w:lineRule="auto"/>
        <w:rPr>
          <w:rFonts w:ascii="Book Antiqua" w:eastAsia="HGSSoeiKakugothicUB" w:hAnsi="Book Antiqua" w:cs="Times New Roman"/>
          <w:sz w:val="24"/>
          <w:szCs w:val="24"/>
        </w:rPr>
      </w:pPr>
    </w:p>
    <w:p w:rsidR="00F44672" w:rsidRPr="005275CC" w:rsidRDefault="00F44672" w:rsidP="005275CC">
      <w:pPr>
        <w:spacing w:line="360" w:lineRule="auto"/>
        <w:rPr>
          <w:rFonts w:ascii="Book Antiqua" w:eastAsia="HGSSoeiKakugothicUB" w:hAnsi="Book Antiqua" w:cs="Times New Roman"/>
          <w:b/>
          <w:i/>
          <w:sz w:val="24"/>
          <w:szCs w:val="24"/>
        </w:rPr>
      </w:pPr>
      <w:r w:rsidRPr="005275CC">
        <w:rPr>
          <w:rFonts w:ascii="Book Antiqua" w:eastAsia="HGSSoeiKakugothicUB" w:hAnsi="Book Antiqua" w:cs="Times New Roman"/>
          <w:b/>
          <w:i/>
          <w:sz w:val="24"/>
          <w:szCs w:val="24"/>
        </w:rPr>
        <w:lastRenderedPageBreak/>
        <w:t>Peer-review</w:t>
      </w:r>
    </w:p>
    <w:p w:rsidR="003A5309" w:rsidRPr="00010726" w:rsidRDefault="00F44672" w:rsidP="005275CC">
      <w:pPr>
        <w:spacing w:line="360" w:lineRule="auto"/>
        <w:rPr>
          <w:rFonts w:ascii="Book Antiqua" w:eastAsia="宋体" w:hAnsi="Book Antiqua" w:cs="Times New Roman"/>
          <w:b/>
          <w:sz w:val="24"/>
          <w:szCs w:val="24"/>
        </w:rPr>
      </w:pPr>
      <w:r w:rsidRPr="005275CC">
        <w:rPr>
          <w:rFonts w:ascii="Book Antiqua" w:eastAsia="HGSSoeiKakugothicUB" w:hAnsi="Book Antiqua" w:cs="Times New Roman"/>
          <w:sz w:val="24"/>
          <w:szCs w:val="24"/>
        </w:rPr>
        <w:t xml:space="preserve">This is a retrospective single-center study. Twenty-three patients in the HALS-RP group and 24 cases in the OPEN-RP group were matched in regards to patient age, gender, and </w:t>
      </w:r>
      <w:r w:rsidR="00010726" w:rsidRPr="005275CC">
        <w:rPr>
          <w:rFonts w:ascii="Book Antiqua" w:eastAsia="HGSSoeiKakugothicUB" w:hAnsi="Book Antiqua" w:cs="Times New Roman"/>
          <w:sz w:val="24"/>
          <w:szCs w:val="24"/>
        </w:rPr>
        <w:t xml:space="preserve">anesthesiologists </w:t>
      </w:r>
      <w:r w:rsidRPr="005275CC">
        <w:rPr>
          <w:rFonts w:ascii="Book Antiqua" w:eastAsia="HGSSoeiKakugothicUB" w:hAnsi="Book Antiqua" w:cs="Times New Roman"/>
          <w:sz w:val="24"/>
          <w:szCs w:val="24"/>
        </w:rPr>
        <w:t>score. The study demonstrates that the rates of other postoperative complications and the length of hospital stay were not different between the two groups, with less blood loss and smaller skin incisions in the HALS-RP group</w:t>
      </w:r>
      <w:r w:rsidR="00010726">
        <w:rPr>
          <w:rFonts w:ascii="Book Antiqua" w:eastAsia="宋体" w:hAnsi="Book Antiqua" w:cs="Times New Roman" w:hint="eastAsia"/>
          <w:sz w:val="24"/>
          <w:szCs w:val="24"/>
        </w:rPr>
        <w:t>.</w:t>
      </w:r>
    </w:p>
    <w:p w:rsidR="00620716" w:rsidRDefault="00990A1B" w:rsidP="00620716">
      <w:pPr>
        <w:pageBreakBefore/>
        <w:spacing w:line="360" w:lineRule="auto"/>
        <w:rPr>
          <w:rFonts w:ascii="Book Antiqua" w:eastAsia="宋体" w:hAnsi="Book Antiqua" w:cs="Times New Roman"/>
          <w:noProof/>
          <w:sz w:val="24"/>
          <w:szCs w:val="24"/>
        </w:rPr>
      </w:pPr>
      <w:r w:rsidRPr="005275CC">
        <w:rPr>
          <w:rFonts w:ascii="Book Antiqua" w:eastAsia="HGSSoeiKakugothicUB" w:hAnsi="Book Antiqua" w:cs="Times New Roman"/>
          <w:b/>
          <w:sz w:val="24"/>
          <w:szCs w:val="24"/>
        </w:rPr>
        <w:lastRenderedPageBreak/>
        <w:t>REFERENCES</w:t>
      </w:r>
    </w:p>
    <w:p w:rsidR="00620716" w:rsidRPr="003118BE" w:rsidRDefault="00620716" w:rsidP="00620716">
      <w:pPr>
        <w:widowControl/>
        <w:spacing w:line="360" w:lineRule="auto"/>
        <w:rPr>
          <w:rFonts w:ascii="Book Antiqua" w:eastAsia="宋体" w:hAnsi="Book Antiqua" w:cs="宋体"/>
          <w:kern w:val="0"/>
          <w:sz w:val="24"/>
          <w:szCs w:val="24"/>
        </w:rPr>
      </w:pPr>
      <w:proofErr w:type="gramStart"/>
      <w:r w:rsidRPr="003118BE">
        <w:rPr>
          <w:rFonts w:ascii="Book Antiqua" w:eastAsia="宋体" w:hAnsi="Book Antiqua" w:cs="宋体"/>
          <w:kern w:val="0"/>
          <w:sz w:val="24"/>
          <w:szCs w:val="24"/>
        </w:rPr>
        <w:t>1 </w:t>
      </w:r>
      <w:r w:rsidRPr="003118BE">
        <w:rPr>
          <w:rFonts w:ascii="Book Antiqua" w:eastAsia="宋体" w:hAnsi="Book Antiqua" w:cs="宋体"/>
          <w:b/>
          <w:bCs/>
          <w:kern w:val="0"/>
          <w:sz w:val="24"/>
          <w:szCs w:val="24"/>
        </w:rPr>
        <w:t>Jacobs M</w:t>
      </w:r>
      <w:r w:rsidRPr="003118BE">
        <w:rPr>
          <w:rFonts w:ascii="Book Antiqua" w:eastAsia="宋体" w:hAnsi="Book Antiqua" w:cs="宋体"/>
          <w:kern w:val="0"/>
          <w:sz w:val="24"/>
          <w:szCs w:val="24"/>
        </w:rPr>
        <w:t xml:space="preserve">, </w:t>
      </w:r>
      <w:proofErr w:type="spellStart"/>
      <w:r w:rsidRPr="003118BE">
        <w:rPr>
          <w:rFonts w:ascii="Book Antiqua" w:eastAsia="宋体" w:hAnsi="Book Antiqua" w:cs="宋体"/>
          <w:kern w:val="0"/>
          <w:sz w:val="24"/>
          <w:szCs w:val="24"/>
        </w:rPr>
        <w:t>Verdeja</w:t>
      </w:r>
      <w:proofErr w:type="spellEnd"/>
      <w:r w:rsidRPr="003118BE">
        <w:rPr>
          <w:rFonts w:ascii="Book Antiqua" w:eastAsia="宋体" w:hAnsi="Book Antiqua" w:cs="宋体"/>
          <w:kern w:val="0"/>
          <w:sz w:val="24"/>
          <w:szCs w:val="24"/>
        </w:rPr>
        <w:t xml:space="preserve"> JC, Goldstein HS.</w:t>
      </w:r>
      <w:proofErr w:type="gramEnd"/>
      <w:r w:rsidRPr="003118BE">
        <w:rPr>
          <w:rFonts w:ascii="Book Antiqua" w:eastAsia="宋体" w:hAnsi="Book Antiqua" w:cs="宋体"/>
          <w:kern w:val="0"/>
          <w:sz w:val="24"/>
          <w:szCs w:val="24"/>
        </w:rPr>
        <w:t xml:space="preserve"> </w:t>
      </w:r>
      <w:proofErr w:type="gramStart"/>
      <w:r w:rsidRPr="003118BE">
        <w:rPr>
          <w:rFonts w:ascii="Book Antiqua" w:eastAsia="宋体" w:hAnsi="Book Antiqua" w:cs="宋体"/>
          <w:kern w:val="0"/>
          <w:sz w:val="24"/>
          <w:szCs w:val="24"/>
        </w:rPr>
        <w:t>Minimally invasive colon resection (laparoscopic colectomy).</w:t>
      </w:r>
      <w:proofErr w:type="gramEnd"/>
      <w:r w:rsidRPr="003118BE">
        <w:rPr>
          <w:rFonts w:ascii="Book Antiqua" w:eastAsia="宋体" w:hAnsi="Book Antiqua" w:cs="宋体"/>
          <w:kern w:val="0"/>
          <w:sz w:val="24"/>
          <w:szCs w:val="24"/>
        </w:rPr>
        <w:t> </w:t>
      </w:r>
      <w:proofErr w:type="spellStart"/>
      <w:r w:rsidRPr="003118BE">
        <w:rPr>
          <w:rFonts w:ascii="Book Antiqua" w:eastAsia="宋体" w:hAnsi="Book Antiqua" w:cs="宋体"/>
          <w:i/>
          <w:iCs/>
          <w:kern w:val="0"/>
          <w:sz w:val="24"/>
          <w:szCs w:val="24"/>
        </w:rPr>
        <w:t>Surg</w:t>
      </w:r>
      <w:proofErr w:type="spellEnd"/>
      <w:r w:rsidRPr="003118BE">
        <w:rPr>
          <w:rFonts w:ascii="Book Antiqua" w:eastAsia="宋体" w:hAnsi="Book Antiqua" w:cs="宋体"/>
          <w:i/>
          <w:iCs/>
          <w:kern w:val="0"/>
          <w:sz w:val="24"/>
          <w:szCs w:val="24"/>
        </w:rPr>
        <w:t xml:space="preserve"> </w:t>
      </w:r>
      <w:proofErr w:type="spellStart"/>
      <w:r w:rsidRPr="003118BE">
        <w:rPr>
          <w:rFonts w:ascii="Book Antiqua" w:eastAsia="宋体" w:hAnsi="Book Antiqua" w:cs="宋体"/>
          <w:i/>
          <w:iCs/>
          <w:kern w:val="0"/>
          <w:sz w:val="24"/>
          <w:szCs w:val="24"/>
        </w:rPr>
        <w:t>Laparosc</w:t>
      </w:r>
      <w:proofErr w:type="spellEnd"/>
      <w:r w:rsidRPr="003118BE">
        <w:rPr>
          <w:rFonts w:ascii="Book Antiqua" w:eastAsia="宋体" w:hAnsi="Book Antiqua" w:cs="宋体"/>
          <w:i/>
          <w:iCs/>
          <w:kern w:val="0"/>
          <w:sz w:val="24"/>
          <w:szCs w:val="24"/>
        </w:rPr>
        <w:t xml:space="preserve"> </w:t>
      </w:r>
      <w:proofErr w:type="spellStart"/>
      <w:r w:rsidRPr="003118BE">
        <w:rPr>
          <w:rFonts w:ascii="Book Antiqua" w:eastAsia="宋体" w:hAnsi="Book Antiqua" w:cs="宋体"/>
          <w:i/>
          <w:iCs/>
          <w:kern w:val="0"/>
          <w:sz w:val="24"/>
          <w:szCs w:val="24"/>
        </w:rPr>
        <w:t>Endosc</w:t>
      </w:r>
      <w:proofErr w:type="spellEnd"/>
      <w:r w:rsidRPr="003118BE">
        <w:rPr>
          <w:rFonts w:ascii="Book Antiqua" w:eastAsia="宋体" w:hAnsi="Book Antiqua" w:cs="宋体"/>
          <w:kern w:val="0"/>
          <w:sz w:val="24"/>
          <w:szCs w:val="24"/>
        </w:rPr>
        <w:t> 1991; </w:t>
      </w:r>
      <w:r w:rsidRPr="003118BE">
        <w:rPr>
          <w:rFonts w:ascii="Book Antiqua" w:eastAsia="宋体" w:hAnsi="Book Antiqua" w:cs="宋体"/>
          <w:b/>
          <w:bCs/>
          <w:kern w:val="0"/>
          <w:sz w:val="24"/>
          <w:szCs w:val="24"/>
        </w:rPr>
        <w:t>1</w:t>
      </w:r>
      <w:r w:rsidRPr="003118BE">
        <w:rPr>
          <w:rFonts w:ascii="Book Antiqua" w:eastAsia="宋体" w:hAnsi="Book Antiqua" w:cs="宋体"/>
          <w:kern w:val="0"/>
          <w:sz w:val="24"/>
          <w:szCs w:val="24"/>
        </w:rPr>
        <w:t>: 144-150 [PMID: 1688289]</w:t>
      </w:r>
    </w:p>
    <w:p w:rsidR="00620716" w:rsidRPr="003118BE" w:rsidRDefault="00620716" w:rsidP="00620716">
      <w:pPr>
        <w:widowControl/>
        <w:spacing w:line="360" w:lineRule="auto"/>
        <w:rPr>
          <w:rFonts w:ascii="Book Antiqua" w:eastAsia="宋体" w:hAnsi="Book Antiqua" w:cs="宋体"/>
          <w:kern w:val="0"/>
          <w:sz w:val="24"/>
          <w:szCs w:val="24"/>
        </w:rPr>
      </w:pPr>
      <w:r w:rsidRPr="003118BE">
        <w:rPr>
          <w:rFonts w:ascii="Book Antiqua" w:eastAsia="宋体" w:hAnsi="Book Antiqua" w:cs="宋体"/>
          <w:kern w:val="0"/>
          <w:sz w:val="24"/>
          <w:szCs w:val="24"/>
        </w:rPr>
        <w:t>2 </w:t>
      </w:r>
      <w:r w:rsidRPr="003118BE">
        <w:rPr>
          <w:rFonts w:ascii="Book Antiqua" w:eastAsia="宋体" w:hAnsi="Book Antiqua" w:cs="宋体"/>
          <w:b/>
          <w:bCs/>
          <w:kern w:val="0"/>
          <w:sz w:val="24"/>
          <w:szCs w:val="24"/>
        </w:rPr>
        <w:t>Lacy AM</w:t>
      </w:r>
      <w:r w:rsidRPr="003118BE">
        <w:rPr>
          <w:rFonts w:ascii="Book Antiqua" w:eastAsia="宋体" w:hAnsi="Book Antiqua" w:cs="宋体"/>
          <w:kern w:val="0"/>
          <w:sz w:val="24"/>
          <w:szCs w:val="24"/>
        </w:rPr>
        <w:t xml:space="preserve">, </w:t>
      </w:r>
      <w:proofErr w:type="spellStart"/>
      <w:r w:rsidRPr="003118BE">
        <w:rPr>
          <w:rFonts w:ascii="Book Antiqua" w:eastAsia="宋体" w:hAnsi="Book Antiqua" w:cs="宋体"/>
          <w:kern w:val="0"/>
          <w:sz w:val="24"/>
          <w:szCs w:val="24"/>
        </w:rPr>
        <w:t>García-Valdecasas</w:t>
      </w:r>
      <w:proofErr w:type="spellEnd"/>
      <w:r w:rsidRPr="003118BE">
        <w:rPr>
          <w:rFonts w:ascii="Book Antiqua" w:eastAsia="宋体" w:hAnsi="Book Antiqua" w:cs="宋体"/>
          <w:kern w:val="0"/>
          <w:sz w:val="24"/>
          <w:szCs w:val="24"/>
        </w:rPr>
        <w:t xml:space="preserve"> JC, Delgado S, Castells A, </w:t>
      </w:r>
      <w:proofErr w:type="spellStart"/>
      <w:r w:rsidRPr="003118BE">
        <w:rPr>
          <w:rFonts w:ascii="Book Antiqua" w:eastAsia="宋体" w:hAnsi="Book Antiqua" w:cs="宋体"/>
          <w:kern w:val="0"/>
          <w:sz w:val="24"/>
          <w:szCs w:val="24"/>
        </w:rPr>
        <w:t>Taurá</w:t>
      </w:r>
      <w:proofErr w:type="spellEnd"/>
      <w:r w:rsidRPr="003118BE">
        <w:rPr>
          <w:rFonts w:ascii="Book Antiqua" w:eastAsia="宋体" w:hAnsi="Book Antiqua" w:cs="宋体"/>
          <w:kern w:val="0"/>
          <w:sz w:val="24"/>
          <w:szCs w:val="24"/>
        </w:rPr>
        <w:t xml:space="preserve"> P, Piqué JM, Visa J. Laparoscopy-assisted colectomy versus open colectomy for treatment of non-metastatic colon cancer: a </w:t>
      </w:r>
      <w:proofErr w:type="spellStart"/>
      <w:r w:rsidRPr="003118BE">
        <w:rPr>
          <w:rFonts w:ascii="Book Antiqua" w:eastAsia="宋体" w:hAnsi="Book Antiqua" w:cs="宋体"/>
          <w:kern w:val="0"/>
          <w:sz w:val="24"/>
          <w:szCs w:val="24"/>
        </w:rPr>
        <w:t>randomised</w:t>
      </w:r>
      <w:proofErr w:type="spellEnd"/>
      <w:r w:rsidRPr="003118BE">
        <w:rPr>
          <w:rFonts w:ascii="Book Antiqua" w:eastAsia="宋体" w:hAnsi="Book Antiqua" w:cs="宋体"/>
          <w:kern w:val="0"/>
          <w:sz w:val="24"/>
          <w:szCs w:val="24"/>
        </w:rPr>
        <w:t xml:space="preserve"> trial. </w:t>
      </w:r>
      <w:r w:rsidRPr="003118BE">
        <w:rPr>
          <w:rFonts w:ascii="Book Antiqua" w:eastAsia="宋体" w:hAnsi="Book Antiqua" w:cs="宋体"/>
          <w:i/>
          <w:iCs/>
          <w:kern w:val="0"/>
          <w:sz w:val="24"/>
          <w:szCs w:val="24"/>
        </w:rPr>
        <w:t>Lancet</w:t>
      </w:r>
      <w:r w:rsidRPr="003118BE">
        <w:rPr>
          <w:rFonts w:ascii="Book Antiqua" w:eastAsia="宋体" w:hAnsi="Book Antiqua" w:cs="宋体"/>
          <w:kern w:val="0"/>
          <w:sz w:val="24"/>
          <w:szCs w:val="24"/>
        </w:rPr>
        <w:t> 2002; </w:t>
      </w:r>
      <w:r w:rsidRPr="003118BE">
        <w:rPr>
          <w:rFonts w:ascii="Book Antiqua" w:eastAsia="宋体" w:hAnsi="Book Antiqua" w:cs="宋体"/>
          <w:b/>
          <w:bCs/>
          <w:kern w:val="0"/>
          <w:sz w:val="24"/>
          <w:szCs w:val="24"/>
        </w:rPr>
        <w:t>359</w:t>
      </w:r>
      <w:r w:rsidRPr="003118BE">
        <w:rPr>
          <w:rFonts w:ascii="Book Antiqua" w:eastAsia="宋体" w:hAnsi="Book Antiqua" w:cs="宋体"/>
          <w:kern w:val="0"/>
          <w:sz w:val="24"/>
          <w:szCs w:val="24"/>
        </w:rPr>
        <w:t>: 2224-2229 [PMID: 12103285 DOI: 10.1016/s0140-6736(02)09290-5]</w:t>
      </w:r>
    </w:p>
    <w:p w:rsidR="00620716" w:rsidRPr="003118BE" w:rsidRDefault="00620716" w:rsidP="00620716">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 </w:t>
      </w:r>
      <w:r w:rsidRPr="003118BE">
        <w:rPr>
          <w:rFonts w:ascii="Book Antiqua" w:eastAsia="宋体" w:hAnsi="Book Antiqua" w:cs="宋体"/>
          <w:kern w:val="0"/>
          <w:sz w:val="24"/>
          <w:szCs w:val="24"/>
        </w:rPr>
        <w:t xml:space="preserve">Laparoscopically assisted colectomy is as safe and effective as open colectomy in people with colon cancer Abstracted from: Nelson H, Sargent D, </w:t>
      </w:r>
      <w:proofErr w:type="spellStart"/>
      <w:r w:rsidRPr="003118BE">
        <w:rPr>
          <w:rFonts w:ascii="Book Antiqua" w:eastAsia="宋体" w:hAnsi="Book Antiqua" w:cs="宋体"/>
          <w:kern w:val="0"/>
          <w:sz w:val="24"/>
          <w:szCs w:val="24"/>
        </w:rPr>
        <w:t>Wieand</w:t>
      </w:r>
      <w:proofErr w:type="spellEnd"/>
      <w:r w:rsidRPr="003118BE">
        <w:rPr>
          <w:rFonts w:ascii="Book Antiqua" w:eastAsia="宋体" w:hAnsi="Book Antiqua" w:cs="宋体"/>
          <w:kern w:val="0"/>
          <w:sz w:val="24"/>
          <w:szCs w:val="24"/>
        </w:rPr>
        <w:t xml:space="preserve"> HS, et al</w:t>
      </w:r>
      <w:proofErr w:type="gramStart"/>
      <w:r w:rsidRPr="003118BE">
        <w:rPr>
          <w:rFonts w:ascii="Book Antiqua" w:eastAsia="宋体" w:hAnsi="Book Antiqua" w:cs="宋体"/>
          <w:kern w:val="0"/>
          <w:sz w:val="24"/>
          <w:szCs w:val="24"/>
        </w:rPr>
        <w:t>;</w:t>
      </w:r>
      <w:proofErr w:type="gramEnd"/>
      <w:r w:rsidRPr="003118BE">
        <w:rPr>
          <w:rFonts w:ascii="Book Antiqua" w:eastAsia="宋体" w:hAnsi="Book Antiqua" w:cs="宋体"/>
          <w:kern w:val="0"/>
          <w:sz w:val="24"/>
          <w:szCs w:val="24"/>
        </w:rPr>
        <w:t xml:space="preserve"> for the Clinical Outcomes of Surgical Therapy Study Group. </w:t>
      </w:r>
      <w:proofErr w:type="gramStart"/>
      <w:r w:rsidRPr="003118BE">
        <w:rPr>
          <w:rFonts w:ascii="Book Antiqua" w:eastAsia="宋体" w:hAnsi="Book Antiqua" w:cs="宋体"/>
          <w:kern w:val="0"/>
          <w:sz w:val="24"/>
          <w:szCs w:val="24"/>
        </w:rPr>
        <w:t>A comparison of laparoscopically assisted and open colectomy for colon cancer.</w:t>
      </w:r>
      <w:proofErr w:type="gramEnd"/>
      <w:r w:rsidRPr="003118BE">
        <w:rPr>
          <w:rFonts w:ascii="Book Antiqua" w:eastAsia="宋体" w:hAnsi="Book Antiqua" w:cs="宋体"/>
          <w:kern w:val="0"/>
          <w:sz w:val="24"/>
          <w:szCs w:val="24"/>
        </w:rPr>
        <w:t xml:space="preserve"> N </w:t>
      </w:r>
      <w:proofErr w:type="spellStart"/>
      <w:r w:rsidRPr="003118BE">
        <w:rPr>
          <w:rFonts w:ascii="Book Antiqua" w:eastAsia="宋体" w:hAnsi="Book Antiqua" w:cs="宋体"/>
          <w:kern w:val="0"/>
          <w:sz w:val="24"/>
          <w:szCs w:val="24"/>
        </w:rPr>
        <w:t>Engl</w:t>
      </w:r>
      <w:proofErr w:type="spellEnd"/>
      <w:r w:rsidRPr="003118BE">
        <w:rPr>
          <w:rFonts w:ascii="Book Antiqua" w:eastAsia="宋体" w:hAnsi="Book Antiqua" w:cs="宋体"/>
          <w:kern w:val="0"/>
          <w:sz w:val="24"/>
          <w:szCs w:val="24"/>
        </w:rPr>
        <w:t xml:space="preserve"> J Med 2004; 350: 2050-2059. </w:t>
      </w:r>
      <w:r w:rsidRPr="003118BE">
        <w:rPr>
          <w:rFonts w:ascii="Book Antiqua" w:eastAsia="宋体" w:hAnsi="Book Antiqua" w:cs="宋体"/>
          <w:i/>
          <w:iCs/>
          <w:kern w:val="0"/>
          <w:sz w:val="24"/>
          <w:szCs w:val="24"/>
        </w:rPr>
        <w:t>Cancer Treat Rev</w:t>
      </w:r>
      <w:r w:rsidRPr="003118BE">
        <w:rPr>
          <w:rFonts w:ascii="Book Antiqua" w:eastAsia="宋体" w:hAnsi="Book Antiqua" w:cs="宋体"/>
          <w:kern w:val="0"/>
          <w:sz w:val="24"/>
          <w:szCs w:val="24"/>
        </w:rPr>
        <w:t> 2004; </w:t>
      </w:r>
      <w:r w:rsidRPr="003118BE">
        <w:rPr>
          <w:rFonts w:ascii="Book Antiqua" w:eastAsia="宋体" w:hAnsi="Book Antiqua" w:cs="宋体"/>
          <w:b/>
          <w:bCs/>
          <w:kern w:val="0"/>
          <w:sz w:val="24"/>
          <w:szCs w:val="24"/>
        </w:rPr>
        <w:t>30</w:t>
      </w:r>
      <w:r w:rsidRPr="003118BE">
        <w:rPr>
          <w:rFonts w:ascii="Book Antiqua" w:eastAsia="宋体" w:hAnsi="Book Antiqua" w:cs="宋体"/>
          <w:kern w:val="0"/>
          <w:sz w:val="24"/>
          <w:szCs w:val="24"/>
        </w:rPr>
        <w:t>: 707-709 [PMID: 15541580 DOI: 10.1016/j.ctrv.2004.09.001]</w:t>
      </w:r>
    </w:p>
    <w:p w:rsidR="00620716" w:rsidRPr="003118BE" w:rsidRDefault="00620716" w:rsidP="00620716">
      <w:pPr>
        <w:widowControl/>
        <w:spacing w:line="360" w:lineRule="auto"/>
        <w:rPr>
          <w:rFonts w:ascii="Book Antiqua" w:eastAsia="宋体" w:hAnsi="Book Antiqua" w:cs="宋体"/>
          <w:kern w:val="0"/>
          <w:sz w:val="24"/>
          <w:szCs w:val="24"/>
        </w:rPr>
      </w:pPr>
      <w:r w:rsidRPr="003118BE">
        <w:rPr>
          <w:rFonts w:ascii="Book Antiqua" w:eastAsia="宋体" w:hAnsi="Book Antiqua" w:cs="宋体"/>
          <w:kern w:val="0"/>
          <w:sz w:val="24"/>
          <w:szCs w:val="24"/>
        </w:rPr>
        <w:t>4 </w:t>
      </w:r>
      <w:proofErr w:type="spellStart"/>
      <w:r w:rsidRPr="003118BE">
        <w:rPr>
          <w:rFonts w:ascii="Book Antiqua" w:eastAsia="宋体" w:hAnsi="Book Antiqua" w:cs="宋体"/>
          <w:b/>
          <w:bCs/>
          <w:kern w:val="0"/>
          <w:sz w:val="24"/>
          <w:szCs w:val="24"/>
        </w:rPr>
        <w:t>Veldkamp</w:t>
      </w:r>
      <w:proofErr w:type="spellEnd"/>
      <w:r w:rsidRPr="003118BE">
        <w:rPr>
          <w:rFonts w:ascii="Book Antiqua" w:eastAsia="宋体" w:hAnsi="Book Antiqua" w:cs="宋体"/>
          <w:b/>
          <w:bCs/>
          <w:kern w:val="0"/>
          <w:sz w:val="24"/>
          <w:szCs w:val="24"/>
        </w:rPr>
        <w:t xml:space="preserve"> R</w:t>
      </w:r>
      <w:r w:rsidRPr="003118BE">
        <w:rPr>
          <w:rFonts w:ascii="Book Antiqua" w:eastAsia="宋体" w:hAnsi="Book Antiqua" w:cs="宋体"/>
          <w:kern w:val="0"/>
          <w:sz w:val="24"/>
          <w:szCs w:val="24"/>
        </w:rPr>
        <w:t xml:space="preserve">, </w:t>
      </w:r>
      <w:proofErr w:type="spellStart"/>
      <w:r w:rsidRPr="003118BE">
        <w:rPr>
          <w:rFonts w:ascii="Book Antiqua" w:eastAsia="宋体" w:hAnsi="Book Antiqua" w:cs="宋体"/>
          <w:kern w:val="0"/>
          <w:sz w:val="24"/>
          <w:szCs w:val="24"/>
        </w:rPr>
        <w:t>Kuhry</w:t>
      </w:r>
      <w:proofErr w:type="spellEnd"/>
      <w:r w:rsidRPr="003118BE">
        <w:rPr>
          <w:rFonts w:ascii="Book Antiqua" w:eastAsia="宋体" w:hAnsi="Book Antiqua" w:cs="宋体"/>
          <w:kern w:val="0"/>
          <w:sz w:val="24"/>
          <w:szCs w:val="24"/>
        </w:rPr>
        <w:t xml:space="preserve"> E, Hop WC, </w:t>
      </w:r>
      <w:proofErr w:type="spellStart"/>
      <w:r w:rsidRPr="003118BE">
        <w:rPr>
          <w:rFonts w:ascii="Book Antiqua" w:eastAsia="宋体" w:hAnsi="Book Antiqua" w:cs="宋体"/>
          <w:kern w:val="0"/>
          <w:sz w:val="24"/>
          <w:szCs w:val="24"/>
        </w:rPr>
        <w:t>Jeekel</w:t>
      </w:r>
      <w:proofErr w:type="spellEnd"/>
      <w:r w:rsidRPr="003118BE">
        <w:rPr>
          <w:rFonts w:ascii="Book Antiqua" w:eastAsia="宋体" w:hAnsi="Book Antiqua" w:cs="宋体"/>
          <w:kern w:val="0"/>
          <w:sz w:val="24"/>
          <w:szCs w:val="24"/>
        </w:rPr>
        <w:t xml:space="preserve"> J, </w:t>
      </w:r>
      <w:proofErr w:type="spellStart"/>
      <w:r w:rsidRPr="003118BE">
        <w:rPr>
          <w:rFonts w:ascii="Book Antiqua" w:eastAsia="宋体" w:hAnsi="Book Antiqua" w:cs="宋体"/>
          <w:kern w:val="0"/>
          <w:sz w:val="24"/>
          <w:szCs w:val="24"/>
        </w:rPr>
        <w:t>Kazemier</w:t>
      </w:r>
      <w:proofErr w:type="spellEnd"/>
      <w:r w:rsidRPr="003118BE">
        <w:rPr>
          <w:rFonts w:ascii="Book Antiqua" w:eastAsia="宋体" w:hAnsi="Book Antiqua" w:cs="宋体"/>
          <w:kern w:val="0"/>
          <w:sz w:val="24"/>
          <w:szCs w:val="24"/>
        </w:rPr>
        <w:t xml:space="preserve"> G, </w:t>
      </w:r>
      <w:proofErr w:type="spellStart"/>
      <w:r w:rsidRPr="003118BE">
        <w:rPr>
          <w:rFonts w:ascii="Book Antiqua" w:eastAsia="宋体" w:hAnsi="Book Antiqua" w:cs="宋体"/>
          <w:kern w:val="0"/>
          <w:sz w:val="24"/>
          <w:szCs w:val="24"/>
        </w:rPr>
        <w:t>Bonjer</w:t>
      </w:r>
      <w:proofErr w:type="spellEnd"/>
      <w:r w:rsidRPr="003118BE">
        <w:rPr>
          <w:rFonts w:ascii="Book Antiqua" w:eastAsia="宋体" w:hAnsi="Book Antiqua" w:cs="宋体"/>
          <w:kern w:val="0"/>
          <w:sz w:val="24"/>
          <w:szCs w:val="24"/>
        </w:rPr>
        <w:t xml:space="preserve"> HJ, </w:t>
      </w:r>
      <w:proofErr w:type="spellStart"/>
      <w:r w:rsidRPr="003118BE">
        <w:rPr>
          <w:rFonts w:ascii="Book Antiqua" w:eastAsia="宋体" w:hAnsi="Book Antiqua" w:cs="宋体"/>
          <w:kern w:val="0"/>
          <w:sz w:val="24"/>
          <w:szCs w:val="24"/>
        </w:rPr>
        <w:t>Haglind</w:t>
      </w:r>
      <w:proofErr w:type="spellEnd"/>
      <w:r w:rsidRPr="003118BE">
        <w:rPr>
          <w:rFonts w:ascii="Book Antiqua" w:eastAsia="宋体" w:hAnsi="Book Antiqua" w:cs="宋体"/>
          <w:kern w:val="0"/>
          <w:sz w:val="24"/>
          <w:szCs w:val="24"/>
        </w:rPr>
        <w:t xml:space="preserve"> E, </w:t>
      </w:r>
      <w:proofErr w:type="spellStart"/>
      <w:r w:rsidRPr="003118BE">
        <w:rPr>
          <w:rFonts w:ascii="Book Antiqua" w:eastAsia="宋体" w:hAnsi="Book Antiqua" w:cs="宋体"/>
          <w:kern w:val="0"/>
          <w:sz w:val="24"/>
          <w:szCs w:val="24"/>
        </w:rPr>
        <w:t>Påhlman</w:t>
      </w:r>
      <w:proofErr w:type="spellEnd"/>
      <w:r w:rsidRPr="003118BE">
        <w:rPr>
          <w:rFonts w:ascii="Book Antiqua" w:eastAsia="宋体" w:hAnsi="Book Antiqua" w:cs="宋体"/>
          <w:kern w:val="0"/>
          <w:sz w:val="24"/>
          <w:szCs w:val="24"/>
        </w:rPr>
        <w:t xml:space="preserve"> L, Cuesta MA, </w:t>
      </w:r>
      <w:proofErr w:type="spellStart"/>
      <w:r w:rsidRPr="003118BE">
        <w:rPr>
          <w:rFonts w:ascii="Book Antiqua" w:eastAsia="宋体" w:hAnsi="Book Antiqua" w:cs="宋体"/>
          <w:kern w:val="0"/>
          <w:sz w:val="24"/>
          <w:szCs w:val="24"/>
        </w:rPr>
        <w:t>Msika</w:t>
      </w:r>
      <w:proofErr w:type="spellEnd"/>
      <w:r w:rsidRPr="003118BE">
        <w:rPr>
          <w:rFonts w:ascii="Book Antiqua" w:eastAsia="宋体" w:hAnsi="Book Antiqua" w:cs="宋体"/>
          <w:kern w:val="0"/>
          <w:sz w:val="24"/>
          <w:szCs w:val="24"/>
        </w:rPr>
        <w:t xml:space="preserve"> S, </w:t>
      </w:r>
      <w:proofErr w:type="spellStart"/>
      <w:r w:rsidRPr="003118BE">
        <w:rPr>
          <w:rFonts w:ascii="Book Antiqua" w:eastAsia="宋体" w:hAnsi="Book Antiqua" w:cs="宋体"/>
          <w:kern w:val="0"/>
          <w:sz w:val="24"/>
          <w:szCs w:val="24"/>
        </w:rPr>
        <w:t>Morino</w:t>
      </w:r>
      <w:proofErr w:type="spellEnd"/>
      <w:r w:rsidRPr="003118BE">
        <w:rPr>
          <w:rFonts w:ascii="Book Antiqua" w:eastAsia="宋体" w:hAnsi="Book Antiqua" w:cs="宋体"/>
          <w:kern w:val="0"/>
          <w:sz w:val="24"/>
          <w:szCs w:val="24"/>
        </w:rPr>
        <w:t xml:space="preserve"> M, Lacy AM. Laparoscopic surgery versus open surgery for colon cancer: short-term outcomes of a </w:t>
      </w:r>
      <w:proofErr w:type="spellStart"/>
      <w:r w:rsidRPr="003118BE">
        <w:rPr>
          <w:rFonts w:ascii="Book Antiqua" w:eastAsia="宋体" w:hAnsi="Book Antiqua" w:cs="宋体"/>
          <w:kern w:val="0"/>
          <w:sz w:val="24"/>
          <w:szCs w:val="24"/>
        </w:rPr>
        <w:t>randomised</w:t>
      </w:r>
      <w:proofErr w:type="spellEnd"/>
      <w:r w:rsidRPr="003118BE">
        <w:rPr>
          <w:rFonts w:ascii="Book Antiqua" w:eastAsia="宋体" w:hAnsi="Book Antiqua" w:cs="宋体"/>
          <w:kern w:val="0"/>
          <w:sz w:val="24"/>
          <w:szCs w:val="24"/>
        </w:rPr>
        <w:t xml:space="preserve"> trial. </w:t>
      </w:r>
      <w:r w:rsidRPr="003118BE">
        <w:rPr>
          <w:rFonts w:ascii="Book Antiqua" w:eastAsia="宋体" w:hAnsi="Book Antiqua" w:cs="宋体"/>
          <w:i/>
          <w:iCs/>
          <w:kern w:val="0"/>
          <w:sz w:val="24"/>
          <w:szCs w:val="24"/>
        </w:rPr>
        <w:t xml:space="preserve">Lancet </w:t>
      </w:r>
      <w:proofErr w:type="spellStart"/>
      <w:r w:rsidRPr="003118BE">
        <w:rPr>
          <w:rFonts w:ascii="Book Antiqua" w:eastAsia="宋体" w:hAnsi="Book Antiqua" w:cs="宋体"/>
          <w:i/>
          <w:iCs/>
          <w:kern w:val="0"/>
          <w:sz w:val="24"/>
          <w:szCs w:val="24"/>
        </w:rPr>
        <w:t>Oncol</w:t>
      </w:r>
      <w:proofErr w:type="spellEnd"/>
      <w:r w:rsidRPr="003118BE">
        <w:rPr>
          <w:rFonts w:ascii="Book Antiqua" w:eastAsia="宋体" w:hAnsi="Book Antiqua" w:cs="宋体"/>
          <w:kern w:val="0"/>
          <w:sz w:val="24"/>
          <w:szCs w:val="24"/>
        </w:rPr>
        <w:t> 2005; </w:t>
      </w:r>
      <w:r w:rsidRPr="003118BE">
        <w:rPr>
          <w:rFonts w:ascii="Book Antiqua" w:eastAsia="宋体" w:hAnsi="Book Antiqua" w:cs="宋体"/>
          <w:b/>
          <w:bCs/>
          <w:kern w:val="0"/>
          <w:sz w:val="24"/>
          <w:szCs w:val="24"/>
        </w:rPr>
        <w:t>6</w:t>
      </w:r>
      <w:r w:rsidRPr="003118BE">
        <w:rPr>
          <w:rFonts w:ascii="Book Antiqua" w:eastAsia="宋体" w:hAnsi="Book Antiqua" w:cs="宋体"/>
          <w:kern w:val="0"/>
          <w:sz w:val="24"/>
          <w:szCs w:val="24"/>
        </w:rPr>
        <w:t>: 477-484 [PMID: 15992696 DOI: 10.1016/s1470-2045(05)70221-7]</w:t>
      </w:r>
    </w:p>
    <w:p w:rsidR="00620716" w:rsidRPr="003118BE" w:rsidRDefault="00620716" w:rsidP="00620716">
      <w:pPr>
        <w:widowControl/>
        <w:spacing w:line="360" w:lineRule="auto"/>
        <w:rPr>
          <w:rFonts w:ascii="Book Antiqua" w:eastAsia="宋体" w:hAnsi="Book Antiqua" w:cs="宋体"/>
          <w:kern w:val="0"/>
          <w:sz w:val="24"/>
          <w:szCs w:val="24"/>
        </w:rPr>
      </w:pPr>
      <w:proofErr w:type="gramStart"/>
      <w:r w:rsidRPr="003118BE">
        <w:rPr>
          <w:rFonts w:ascii="Book Antiqua" w:eastAsia="宋体" w:hAnsi="Book Antiqua" w:cs="宋体"/>
          <w:kern w:val="0"/>
          <w:sz w:val="24"/>
          <w:szCs w:val="24"/>
        </w:rPr>
        <w:t>5 </w:t>
      </w:r>
      <w:r w:rsidRPr="003118BE">
        <w:rPr>
          <w:rFonts w:ascii="Book Antiqua" w:eastAsia="宋体" w:hAnsi="Book Antiqua" w:cs="宋体"/>
          <w:b/>
          <w:bCs/>
          <w:kern w:val="0"/>
          <w:sz w:val="24"/>
          <w:szCs w:val="24"/>
        </w:rPr>
        <w:t>Peters WR</w:t>
      </w:r>
      <w:r w:rsidRPr="003118BE">
        <w:rPr>
          <w:rFonts w:ascii="Book Antiqua" w:eastAsia="宋体" w:hAnsi="Book Antiqua" w:cs="宋体"/>
          <w:kern w:val="0"/>
          <w:sz w:val="24"/>
          <w:szCs w:val="24"/>
        </w:rPr>
        <w:t>.</w:t>
      </w:r>
      <w:proofErr w:type="gramEnd"/>
      <w:r w:rsidRPr="003118BE">
        <w:rPr>
          <w:rFonts w:ascii="Book Antiqua" w:eastAsia="宋体" w:hAnsi="Book Antiqua" w:cs="宋体"/>
          <w:kern w:val="0"/>
          <w:sz w:val="24"/>
          <w:szCs w:val="24"/>
        </w:rPr>
        <w:t xml:space="preserve"> Laparoscopic total </w:t>
      </w:r>
      <w:proofErr w:type="spellStart"/>
      <w:r w:rsidRPr="003118BE">
        <w:rPr>
          <w:rFonts w:ascii="Book Antiqua" w:eastAsia="宋体" w:hAnsi="Book Antiqua" w:cs="宋体"/>
          <w:kern w:val="0"/>
          <w:sz w:val="24"/>
          <w:szCs w:val="24"/>
        </w:rPr>
        <w:t>proctocolectomy</w:t>
      </w:r>
      <w:proofErr w:type="spellEnd"/>
      <w:r w:rsidRPr="003118BE">
        <w:rPr>
          <w:rFonts w:ascii="Book Antiqua" w:eastAsia="宋体" w:hAnsi="Book Antiqua" w:cs="宋体"/>
          <w:kern w:val="0"/>
          <w:sz w:val="24"/>
          <w:szCs w:val="24"/>
        </w:rPr>
        <w:t xml:space="preserve"> with creation of ileostomy for ulcerative colitis: report of two cases. </w:t>
      </w:r>
      <w:r w:rsidRPr="003118BE">
        <w:rPr>
          <w:rFonts w:ascii="Book Antiqua" w:eastAsia="宋体" w:hAnsi="Book Antiqua" w:cs="宋体"/>
          <w:i/>
          <w:iCs/>
          <w:kern w:val="0"/>
          <w:sz w:val="24"/>
          <w:szCs w:val="24"/>
        </w:rPr>
        <w:t xml:space="preserve">J </w:t>
      </w:r>
      <w:proofErr w:type="spellStart"/>
      <w:r w:rsidRPr="003118BE">
        <w:rPr>
          <w:rFonts w:ascii="Book Antiqua" w:eastAsia="宋体" w:hAnsi="Book Antiqua" w:cs="宋体"/>
          <w:i/>
          <w:iCs/>
          <w:kern w:val="0"/>
          <w:sz w:val="24"/>
          <w:szCs w:val="24"/>
        </w:rPr>
        <w:t>Laparoendosc</w:t>
      </w:r>
      <w:proofErr w:type="spellEnd"/>
      <w:r w:rsidRPr="003118BE">
        <w:rPr>
          <w:rFonts w:ascii="Book Antiqua" w:eastAsia="宋体" w:hAnsi="Book Antiqua" w:cs="宋体"/>
          <w:i/>
          <w:iCs/>
          <w:kern w:val="0"/>
          <w:sz w:val="24"/>
          <w:szCs w:val="24"/>
        </w:rPr>
        <w:t xml:space="preserve"> </w:t>
      </w:r>
      <w:proofErr w:type="spellStart"/>
      <w:r w:rsidRPr="003118BE">
        <w:rPr>
          <w:rFonts w:ascii="Book Antiqua" w:eastAsia="宋体" w:hAnsi="Book Antiqua" w:cs="宋体"/>
          <w:i/>
          <w:iCs/>
          <w:kern w:val="0"/>
          <w:sz w:val="24"/>
          <w:szCs w:val="24"/>
        </w:rPr>
        <w:t>Surg</w:t>
      </w:r>
      <w:proofErr w:type="spellEnd"/>
      <w:r w:rsidRPr="003118BE">
        <w:rPr>
          <w:rFonts w:ascii="Book Antiqua" w:eastAsia="宋体" w:hAnsi="Book Antiqua" w:cs="宋体"/>
          <w:kern w:val="0"/>
          <w:sz w:val="24"/>
          <w:szCs w:val="24"/>
        </w:rPr>
        <w:t> 1992; </w:t>
      </w:r>
      <w:r w:rsidRPr="003118BE">
        <w:rPr>
          <w:rFonts w:ascii="Book Antiqua" w:eastAsia="宋体" w:hAnsi="Book Antiqua" w:cs="宋体"/>
          <w:b/>
          <w:bCs/>
          <w:kern w:val="0"/>
          <w:sz w:val="24"/>
          <w:szCs w:val="24"/>
        </w:rPr>
        <w:t>2</w:t>
      </w:r>
      <w:r w:rsidRPr="003118BE">
        <w:rPr>
          <w:rFonts w:ascii="Book Antiqua" w:eastAsia="宋体" w:hAnsi="Book Antiqua" w:cs="宋体"/>
          <w:kern w:val="0"/>
          <w:sz w:val="24"/>
          <w:szCs w:val="24"/>
        </w:rPr>
        <w:t>: 175-178 [PMID: 1535812]</w:t>
      </w:r>
    </w:p>
    <w:p w:rsidR="00620716" w:rsidRPr="003118BE" w:rsidRDefault="00620716" w:rsidP="00620716">
      <w:pPr>
        <w:widowControl/>
        <w:spacing w:line="360" w:lineRule="auto"/>
        <w:rPr>
          <w:rFonts w:ascii="Book Antiqua" w:eastAsia="宋体" w:hAnsi="Book Antiqua" w:cs="宋体"/>
          <w:kern w:val="0"/>
          <w:sz w:val="24"/>
          <w:szCs w:val="24"/>
        </w:rPr>
      </w:pPr>
      <w:proofErr w:type="gramStart"/>
      <w:r w:rsidRPr="003118BE">
        <w:rPr>
          <w:rFonts w:ascii="Book Antiqua" w:eastAsia="宋体" w:hAnsi="Book Antiqua" w:cs="宋体"/>
          <w:kern w:val="0"/>
          <w:sz w:val="24"/>
          <w:szCs w:val="24"/>
        </w:rPr>
        <w:t>6 </w:t>
      </w:r>
      <w:proofErr w:type="spellStart"/>
      <w:r w:rsidRPr="003118BE">
        <w:rPr>
          <w:rFonts w:ascii="Book Antiqua" w:eastAsia="宋体" w:hAnsi="Book Antiqua" w:cs="宋体"/>
          <w:b/>
          <w:bCs/>
          <w:kern w:val="0"/>
          <w:sz w:val="24"/>
          <w:szCs w:val="24"/>
        </w:rPr>
        <w:t>Rivadeneira</w:t>
      </w:r>
      <w:proofErr w:type="spellEnd"/>
      <w:r w:rsidRPr="003118BE">
        <w:rPr>
          <w:rFonts w:ascii="Book Antiqua" w:eastAsia="宋体" w:hAnsi="Book Antiqua" w:cs="宋体"/>
          <w:b/>
          <w:bCs/>
          <w:kern w:val="0"/>
          <w:sz w:val="24"/>
          <w:szCs w:val="24"/>
        </w:rPr>
        <w:t xml:space="preserve"> DE</w:t>
      </w:r>
      <w:r w:rsidRPr="003118BE">
        <w:rPr>
          <w:rFonts w:ascii="Book Antiqua" w:eastAsia="宋体" w:hAnsi="Book Antiqua" w:cs="宋体"/>
          <w:kern w:val="0"/>
          <w:sz w:val="24"/>
          <w:szCs w:val="24"/>
        </w:rPr>
        <w:t xml:space="preserve">, Marcello PW, Roberts PL, </w:t>
      </w:r>
      <w:proofErr w:type="spellStart"/>
      <w:r w:rsidRPr="003118BE">
        <w:rPr>
          <w:rFonts w:ascii="Book Antiqua" w:eastAsia="宋体" w:hAnsi="Book Antiqua" w:cs="宋体"/>
          <w:kern w:val="0"/>
          <w:sz w:val="24"/>
          <w:szCs w:val="24"/>
        </w:rPr>
        <w:t>Rusin</w:t>
      </w:r>
      <w:proofErr w:type="spellEnd"/>
      <w:r w:rsidRPr="003118BE">
        <w:rPr>
          <w:rFonts w:ascii="Book Antiqua" w:eastAsia="宋体" w:hAnsi="Book Antiqua" w:cs="宋体"/>
          <w:kern w:val="0"/>
          <w:sz w:val="24"/>
          <w:szCs w:val="24"/>
        </w:rPr>
        <w:t xml:space="preserve"> LC, Murray JJ, </w:t>
      </w:r>
      <w:proofErr w:type="spellStart"/>
      <w:r w:rsidRPr="003118BE">
        <w:rPr>
          <w:rFonts w:ascii="Book Antiqua" w:eastAsia="宋体" w:hAnsi="Book Antiqua" w:cs="宋体"/>
          <w:kern w:val="0"/>
          <w:sz w:val="24"/>
          <w:szCs w:val="24"/>
        </w:rPr>
        <w:t>Coller</w:t>
      </w:r>
      <w:proofErr w:type="spellEnd"/>
      <w:r w:rsidRPr="003118BE">
        <w:rPr>
          <w:rFonts w:ascii="Book Antiqua" w:eastAsia="宋体" w:hAnsi="Book Antiqua" w:cs="宋体"/>
          <w:kern w:val="0"/>
          <w:sz w:val="24"/>
          <w:szCs w:val="24"/>
        </w:rPr>
        <w:t xml:space="preserve"> JA, </w:t>
      </w:r>
      <w:proofErr w:type="spellStart"/>
      <w:r w:rsidRPr="003118BE">
        <w:rPr>
          <w:rFonts w:ascii="Book Antiqua" w:eastAsia="宋体" w:hAnsi="Book Antiqua" w:cs="宋体"/>
          <w:kern w:val="0"/>
          <w:sz w:val="24"/>
          <w:szCs w:val="24"/>
        </w:rPr>
        <w:t>Schoetz</w:t>
      </w:r>
      <w:proofErr w:type="spellEnd"/>
      <w:r w:rsidRPr="003118BE">
        <w:rPr>
          <w:rFonts w:ascii="Book Antiqua" w:eastAsia="宋体" w:hAnsi="Book Antiqua" w:cs="宋体"/>
          <w:kern w:val="0"/>
          <w:sz w:val="24"/>
          <w:szCs w:val="24"/>
        </w:rPr>
        <w:t xml:space="preserve"> DJ.</w:t>
      </w:r>
      <w:proofErr w:type="gramEnd"/>
      <w:r w:rsidRPr="003118BE">
        <w:rPr>
          <w:rFonts w:ascii="Book Antiqua" w:eastAsia="宋体" w:hAnsi="Book Antiqua" w:cs="宋体"/>
          <w:kern w:val="0"/>
          <w:sz w:val="24"/>
          <w:szCs w:val="24"/>
        </w:rPr>
        <w:t xml:space="preserve"> Benefits of hand-assisted laparoscopic restorative </w:t>
      </w:r>
      <w:proofErr w:type="spellStart"/>
      <w:r w:rsidRPr="003118BE">
        <w:rPr>
          <w:rFonts w:ascii="Book Antiqua" w:eastAsia="宋体" w:hAnsi="Book Antiqua" w:cs="宋体"/>
          <w:kern w:val="0"/>
          <w:sz w:val="24"/>
          <w:szCs w:val="24"/>
        </w:rPr>
        <w:t>proctocolectomy</w:t>
      </w:r>
      <w:proofErr w:type="spellEnd"/>
      <w:r w:rsidRPr="003118BE">
        <w:rPr>
          <w:rFonts w:ascii="Book Antiqua" w:eastAsia="宋体" w:hAnsi="Book Antiqua" w:cs="宋体"/>
          <w:kern w:val="0"/>
          <w:sz w:val="24"/>
          <w:szCs w:val="24"/>
        </w:rPr>
        <w:t>: a comparative study. </w:t>
      </w:r>
      <w:r w:rsidRPr="003118BE">
        <w:rPr>
          <w:rFonts w:ascii="Book Antiqua" w:eastAsia="宋体" w:hAnsi="Book Antiqua" w:cs="宋体"/>
          <w:i/>
          <w:iCs/>
          <w:kern w:val="0"/>
          <w:sz w:val="24"/>
          <w:szCs w:val="24"/>
        </w:rPr>
        <w:t>Dis Colon Rectum</w:t>
      </w:r>
      <w:r w:rsidRPr="003118BE">
        <w:rPr>
          <w:rFonts w:ascii="Book Antiqua" w:eastAsia="宋体" w:hAnsi="Book Antiqua" w:cs="宋体"/>
          <w:kern w:val="0"/>
          <w:sz w:val="24"/>
          <w:szCs w:val="24"/>
        </w:rPr>
        <w:t> 2004; </w:t>
      </w:r>
      <w:r w:rsidRPr="003118BE">
        <w:rPr>
          <w:rFonts w:ascii="Book Antiqua" w:eastAsia="宋体" w:hAnsi="Book Antiqua" w:cs="宋体"/>
          <w:b/>
          <w:bCs/>
          <w:kern w:val="0"/>
          <w:sz w:val="24"/>
          <w:szCs w:val="24"/>
        </w:rPr>
        <w:t>47</w:t>
      </w:r>
      <w:r w:rsidRPr="003118BE">
        <w:rPr>
          <w:rFonts w:ascii="Book Antiqua" w:eastAsia="宋体" w:hAnsi="Book Antiqua" w:cs="宋体"/>
          <w:kern w:val="0"/>
          <w:sz w:val="24"/>
          <w:szCs w:val="24"/>
        </w:rPr>
        <w:t>: 1371-1376 [PMID: 15484352]</w:t>
      </w:r>
    </w:p>
    <w:p w:rsidR="00620716" w:rsidRPr="003118BE" w:rsidRDefault="00620716" w:rsidP="00620716">
      <w:pPr>
        <w:widowControl/>
        <w:spacing w:line="360" w:lineRule="auto"/>
        <w:rPr>
          <w:rFonts w:ascii="Book Antiqua" w:eastAsia="宋体" w:hAnsi="Book Antiqua" w:cs="宋体"/>
          <w:kern w:val="0"/>
          <w:sz w:val="24"/>
          <w:szCs w:val="24"/>
        </w:rPr>
      </w:pPr>
      <w:proofErr w:type="gramStart"/>
      <w:r w:rsidRPr="003118BE">
        <w:rPr>
          <w:rFonts w:ascii="Book Antiqua" w:eastAsia="宋体" w:hAnsi="Book Antiqua" w:cs="宋体"/>
          <w:kern w:val="0"/>
          <w:sz w:val="24"/>
          <w:szCs w:val="24"/>
        </w:rPr>
        <w:t>7 </w:t>
      </w:r>
      <w:proofErr w:type="spellStart"/>
      <w:r w:rsidRPr="003118BE">
        <w:rPr>
          <w:rFonts w:ascii="Book Antiqua" w:eastAsia="宋体" w:hAnsi="Book Antiqua" w:cs="宋体"/>
          <w:b/>
          <w:bCs/>
          <w:kern w:val="0"/>
          <w:sz w:val="24"/>
          <w:szCs w:val="24"/>
        </w:rPr>
        <w:t>Ou</w:t>
      </w:r>
      <w:proofErr w:type="spellEnd"/>
      <w:r w:rsidRPr="003118BE">
        <w:rPr>
          <w:rFonts w:ascii="Book Antiqua" w:eastAsia="宋体" w:hAnsi="Book Antiqua" w:cs="宋体"/>
          <w:b/>
          <w:bCs/>
          <w:kern w:val="0"/>
          <w:sz w:val="24"/>
          <w:szCs w:val="24"/>
        </w:rPr>
        <w:t xml:space="preserve"> H</w:t>
      </w:r>
      <w:r w:rsidRPr="003118BE">
        <w:rPr>
          <w:rFonts w:ascii="Book Antiqua" w:eastAsia="宋体" w:hAnsi="Book Antiqua" w:cs="宋体"/>
          <w:kern w:val="0"/>
          <w:sz w:val="24"/>
          <w:szCs w:val="24"/>
        </w:rPr>
        <w:t xml:space="preserve">. Laparoscopic-assisted mini </w:t>
      </w:r>
      <w:proofErr w:type="spellStart"/>
      <w:r w:rsidRPr="003118BE">
        <w:rPr>
          <w:rFonts w:ascii="Book Antiqua" w:eastAsia="宋体" w:hAnsi="Book Antiqua" w:cs="宋体"/>
          <w:kern w:val="0"/>
          <w:sz w:val="24"/>
          <w:szCs w:val="24"/>
        </w:rPr>
        <w:t>laparatomy</w:t>
      </w:r>
      <w:proofErr w:type="spellEnd"/>
      <w:r w:rsidRPr="003118BE">
        <w:rPr>
          <w:rFonts w:ascii="Book Antiqua" w:eastAsia="宋体" w:hAnsi="Book Antiqua" w:cs="宋体"/>
          <w:kern w:val="0"/>
          <w:sz w:val="24"/>
          <w:szCs w:val="24"/>
        </w:rPr>
        <w:t xml:space="preserve"> with colectomy.</w:t>
      </w:r>
      <w:proofErr w:type="gramEnd"/>
      <w:r w:rsidRPr="003118BE">
        <w:rPr>
          <w:rFonts w:ascii="Book Antiqua" w:eastAsia="宋体" w:hAnsi="Book Antiqua" w:cs="宋体"/>
          <w:kern w:val="0"/>
          <w:sz w:val="24"/>
          <w:szCs w:val="24"/>
        </w:rPr>
        <w:t> </w:t>
      </w:r>
      <w:r w:rsidRPr="003118BE">
        <w:rPr>
          <w:rFonts w:ascii="Book Antiqua" w:eastAsia="宋体" w:hAnsi="Book Antiqua" w:cs="宋体"/>
          <w:i/>
          <w:iCs/>
          <w:kern w:val="0"/>
          <w:sz w:val="24"/>
          <w:szCs w:val="24"/>
        </w:rPr>
        <w:t>Dis Colon Rectum</w:t>
      </w:r>
      <w:r w:rsidRPr="003118BE">
        <w:rPr>
          <w:rFonts w:ascii="Book Antiqua" w:eastAsia="宋体" w:hAnsi="Book Antiqua" w:cs="宋体"/>
          <w:kern w:val="0"/>
          <w:sz w:val="24"/>
          <w:szCs w:val="24"/>
        </w:rPr>
        <w:t> 1995; </w:t>
      </w:r>
      <w:r w:rsidRPr="003118BE">
        <w:rPr>
          <w:rFonts w:ascii="Book Antiqua" w:eastAsia="宋体" w:hAnsi="Book Antiqua" w:cs="宋体"/>
          <w:b/>
          <w:bCs/>
          <w:kern w:val="0"/>
          <w:sz w:val="24"/>
          <w:szCs w:val="24"/>
        </w:rPr>
        <w:t>38</w:t>
      </w:r>
      <w:r w:rsidRPr="003118BE">
        <w:rPr>
          <w:rFonts w:ascii="Book Antiqua" w:eastAsia="宋体" w:hAnsi="Book Antiqua" w:cs="宋体"/>
          <w:kern w:val="0"/>
          <w:sz w:val="24"/>
          <w:szCs w:val="24"/>
        </w:rPr>
        <w:t>: 324-326 [PMID: 7882802]</w:t>
      </w:r>
    </w:p>
    <w:p w:rsidR="00620716" w:rsidRPr="003118BE" w:rsidRDefault="00620716" w:rsidP="00620716">
      <w:pPr>
        <w:widowControl/>
        <w:spacing w:line="360" w:lineRule="auto"/>
        <w:rPr>
          <w:rFonts w:ascii="Book Antiqua" w:eastAsia="宋体" w:hAnsi="Book Antiqua" w:cs="宋体"/>
          <w:kern w:val="0"/>
          <w:sz w:val="24"/>
          <w:szCs w:val="24"/>
        </w:rPr>
      </w:pPr>
      <w:r w:rsidRPr="003118BE">
        <w:rPr>
          <w:rFonts w:ascii="Book Antiqua" w:eastAsia="宋体" w:hAnsi="Book Antiqua" w:cs="宋体"/>
          <w:kern w:val="0"/>
          <w:sz w:val="24"/>
          <w:szCs w:val="24"/>
        </w:rPr>
        <w:t xml:space="preserve">8 </w:t>
      </w:r>
      <w:proofErr w:type="spellStart"/>
      <w:r w:rsidRPr="003118BE">
        <w:rPr>
          <w:rFonts w:ascii="Book Antiqua" w:eastAsia="宋体" w:hAnsi="Book Antiqua" w:cs="宋体"/>
          <w:b/>
          <w:kern w:val="0"/>
          <w:sz w:val="24"/>
          <w:szCs w:val="24"/>
        </w:rPr>
        <w:t>Pyo</w:t>
      </w:r>
      <w:proofErr w:type="spellEnd"/>
      <w:r w:rsidRPr="003118BE">
        <w:rPr>
          <w:rFonts w:ascii="Book Antiqua" w:eastAsia="宋体" w:hAnsi="Book Antiqua" w:cs="宋体"/>
          <w:b/>
          <w:kern w:val="0"/>
          <w:sz w:val="24"/>
          <w:szCs w:val="24"/>
        </w:rPr>
        <w:t xml:space="preserve"> DH</w:t>
      </w:r>
      <w:r w:rsidRPr="003118BE">
        <w:rPr>
          <w:rFonts w:ascii="Book Antiqua" w:eastAsia="宋体" w:hAnsi="Book Antiqua" w:cs="宋体"/>
          <w:kern w:val="0"/>
          <w:sz w:val="24"/>
          <w:szCs w:val="24"/>
        </w:rPr>
        <w:t>, Huh JW, Park YA, Cho YB, Yun SH, Kim HC, Lee WY, Chun HK.</w:t>
      </w:r>
      <w:r>
        <w:rPr>
          <w:rFonts w:ascii="Book Antiqua" w:eastAsia="宋体" w:hAnsi="Book Antiqua" w:cs="宋体" w:hint="eastAsia"/>
          <w:kern w:val="0"/>
          <w:sz w:val="24"/>
          <w:szCs w:val="24"/>
        </w:rPr>
        <w:t xml:space="preserve"> </w:t>
      </w:r>
      <w:r w:rsidRPr="003118BE">
        <w:rPr>
          <w:rFonts w:ascii="Book Antiqua" w:eastAsia="宋体" w:hAnsi="Book Antiqua" w:cs="宋体"/>
          <w:kern w:val="0"/>
          <w:sz w:val="24"/>
          <w:szCs w:val="24"/>
        </w:rPr>
        <w:t>A comparison of hand-assisted laparoscopic surgery and conventional laparoscopic surgery in rectal cancer: a propensity score analysis. </w:t>
      </w:r>
      <w:proofErr w:type="spellStart"/>
      <w:r w:rsidRPr="003118BE">
        <w:rPr>
          <w:rFonts w:ascii="Book Antiqua" w:eastAsia="宋体" w:hAnsi="Book Antiqua" w:cs="宋体"/>
          <w:i/>
          <w:iCs/>
          <w:kern w:val="0"/>
          <w:sz w:val="24"/>
          <w:szCs w:val="24"/>
        </w:rPr>
        <w:t>Surg</w:t>
      </w:r>
      <w:proofErr w:type="spellEnd"/>
      <w:r w:rsidRPr="003118BE">
        <w:rPr>
          <w:rFonts w:ascii="Book Antiqua" w:eastAsia="宋体" w:hAnsi="Book Antiqua" w:cs="宋体"/>
          <w:i/>
          <w:iCs/>
          <w:kern w:val="0"/>
          <w:sz w:val="24"/>
          <w:szCs w:val="24"/>
        </w:rPr>
        <w:t xml:space="preserve"> </w:t>
      </w:r>
      <w:proofErr w:type="spellStart"/>
      <w:r w:rsidRPr="003118BE">
        <w:rPr>
          <w:rFonts w:ascii="Book Antiqua" w:eastAsia="宋体" w:hAnsi="Book Antiqua" w:cs="宋体"/>
          <w:i/>
          <w:iCs/>
          <w:kern w:val="0"/>
          <w:sz w:val="24"/>
          <w:szCs w:val="24"/>
        </w:rPr>
        <w:lastRenderedPageBreak/>
        <w:t>Endosc</w:t>
      </w:r>
      <w:proofErr w:type="spellEnd"/>
      <w:r w:rsidRPr="003118BE">
        <w:rPr>
          <w:rFonts w:ascii="Book Antiqua" w:eastAsia="宋体" w:hAnsi="Book Antiqua" w:cs="宋体"/>
          <w:kern w:val="0"/>
          <w:sz w:val="24"/>
          <w:szCs w:val="24"/>
        </w:rPr>
        <w:t> 2015;</w:t>
      </w:r>
      <w:r w:rsidRPr="003118BE">
        <w:t xml:space="preserve"> </w:t>
      </w:r>
      <w:proofErr w:type="spellStart"/>
      <w:r w:rsidRPr="003118BE">
        <w:rPr>
          <w:rFonts w:ascii="Book Antiqua" w:eastAsia="宋体" w:hAnsi="Book Antiqua" w:cs="宋体"/>
          <w:kern w:val="0"/>
          <w:sz w:val="24"/>
          <w:szCs w:val="24"/>
        </w:rPr>
        <w:t>Epub</w:t>
      </w:r>
      <w:proofErr w:type="spellEnd"/>
      <w:r w:rsidRPr="003118BE">
        <w:rPr>
          <w:rFonts w:ascii="Book Antiqua" w:eastAsia="宋体" w:hAnsi="Book Antiqua" w:cs="宋体"/>
          <w:kern w:val="0"/>
          <w:sz w:val="24"/>
          <w:szCs w:val="24"/>
        </w:rPr>
        <w:t xml:space="preserve"> ahead of print [PMID: 26304103 DOI: 10.1007/s00464-015-4496-z]</w:t>
      </w:r>
    </w:p>
    <w:p w:rsidR="00620716" w:rsidRPr="003118BE" w:rsidRDefault="00620716" w:rsidP="00620716">
      <w:pPr>
        <w:widowControl/>
        <w:spacing w:line="360" w:lineRule="auto"/>
        <w:rPr>
          <w:rFonts w:ascii="Book Antiqua" w:eastAsia="宋体" w:hAnsi="Book Antiqua" w:cs="宋体"/>
          <w:kern w:val="0"/>
          <w:sz w:val="24"/>
          <w:szCs w:val="24"/>
        </w:rPr>
      </w:pPr>
      <w:r w:rsidRPr="003118BE">
        <w:rPr>
          <w:rFonts w:ascii="Book Antiqua" w:eastAsia="宋体" w:hAnsi="Book Antiqua" w:cs="宋体"/>
          <w:kern w:val="0"/>
          <w:sz w:val="24"/>
          <w:szCs w:val="24"/>
        </w:rPr>
        <w:t>9 </w:t>
      </w:r>
      <w:r w:rsidRPr="003118BE">
        <w:rPr>
          <w:rFonts w:ascii="Book Antiqua" w:eastAsia="宋体" w:hAnsi="Book Antiqua" w:cs="宋体"/>
          <w:b/>
          <w:bCs/>
          <w:kern w:val="0"/>
          <w:sz w:val="24"/>
          <w:szCs w:val="24"/>
        </w:rPr>
        <w:t>Marcello PW</w:t>
      </w:r>
      <w:r w:rsidRPr="003118BE">
        <w:rPr>
          <w:rFonts w:ascii="Book Antiqua" w:eastAsia="宋体" w:hAnsi="Book Antiqua" w:cs="宋体"/>
          <w:kern w:val="0"/>
          <w:sz w:val="24"/>
          <w:szCs w:val="24"/>
        </w:rPr>
        <w:t xml:space="preserve">, </w:t>
      </w:r>
      <w:proofErr w:type="spellStart"/>
      <w:r w:rsidRPr="003118BE">
        <w:rPr>
          <w:rFonts w:ascii="Book Antiqua" w:eastAsia="宋体" w:hAnsi="Book Antiqua" w:cs="宋体"/>
          <w:kern w:val="0"/>
          <w:sz w:val="24"/>
          <w:szCs w:val="24"/>
        </w:rPr>
        <w:t>Fleshman</w:t>
      </w:r>
      <w:proofErr w:type="spellEnd"/>
      <w:r w:rsidRPr="003118BE">
        <w:rPr>
          <w:rFonts w:ascii="Book Antiqua" w:eastAsia="宋体" w:hAnsi="Book Antiqua" w:cs="宋体"/>
          <w:kern w:val="0"/>
          <w:sz w:val="24"/>
          <w:szCs w:val="24"/>
        </w:rPr>
        <w:t xml:space="preserve"> JW, </w:t>
      </w:r>
      <w:proofErr w:type="spellStart"/>
      <w:r w:rsidRPr="003118BE">
        <w:rPr>
          <w:rFonts w:ascii="Book Antiqua" w:eastAsia="宋体" w:hAnsi="Book Antiqua" w:cs="宋体"/>
          <w:kern w:val="0"/>
          <w:sz w:val="24"/>
          <w:szCs w:val="24"/>
        </w:rPr>
        <w:t>Milsom</w:t>
      </w:r>
      <w:proofErr w:type="spellEnd"/>
      <w:r w:rsidRPr="003118BE">
        <w:rPr>
          <w:rFonts w:ascii="Book Antiqua" w:eastAsia="宋体" w:hAnsi="Book Antiqua" w:cs="宋体"/>
          <w:kern w:val="0"/>
          <w:sz w:val="24"/>
          <w:szCs w:val="24"/>
        </w:rPr>
        <w:t xml:space="preserve"> JW, Read TE, Arnell TD, Birnbaum EH, Feingold DL, Lee SW, </w:t>
      </w:r>
      <w:proofErr w:type="spellStart"/>
      <w:r w:rsidRPr="003118BE">
        <w:rPr>
          <w:rFonts w:ascii="Book Antiqua" w:eastAsia="宋体" w:hAnsi="Book Antiqua" w:cs="宋体"/>
          <w:kern w:val="0"/>
          <w:sz w:val="24"/>
          <w:szCs w:val="24"/>
        </w:rPr>
        <w:t>Mutch</w:t>
      </w:r>
      <w:proofErr w:type="spellEnd"/>
      <w:r w:rsidRPr="003118BE">
        <w:rPr>
          <w:rFonts w:ascii="Book Antiqua" w:eastAsia="宋体" w:hAnsi="Book Antiqua" w:cs="宋体"/>
          <w:kern w:val="0"/>
          <w:sz w:val="24"/>
          <w:szCs w:val="24"/>
        </w:rPr>
        <w:t xml:space="preserve"> MG, </w:t>
      </w:r>
      <w:proofErr w:type="spellStart"/>
      <w:r w:rsidRPr="003118BE">
        <w:rPr>
          <w:rFonts w:ascii="Book Antiqua" w:eastAsia="宋体" w:hAnsi="Book Antiqua" w:cs="宋体"/>
          <w:kern w:val="0"/>
          <w:sz w:val="24"/>
          <w:szCs w:val="24"/>
        </w:rPr>
        <w:t>Sonoda</w:t>
      </w:r>
      <w:proofErr w:type="spellEnd"/>
      <w:r w:rsidRPr="003118BE">
        <w:rPr>
          <w:rFonts w:ascii="Book Antiqua" w:eastAsia="宋体" w:hAnsi="Book Antiqua" w:cs="宋体"/>
          <w:kern w:val="0"/>
          <w:sz w:val="24"/>
          <w:szCs w:val="24"/>
        </w:rPr>
        <w:t xml:space="preserve"> T, Yan Y, Whelan RL. Hand-assisted laparoscopic vs. laparoscopic colorectal surgery: a multicenter, prospective, randomized trial. </w:t>
      </w:r>
      <w:r w:rsidRPr="003118BE">
        <w:rPr>
          <w:rFonts w:ascii="Book Antiqua" w:eastAsia="宋体" w:hAnsi="Book Antiqua" w:cs="宋体"/>
          <w:i/>
          <w:iCs/>
          <w:kern w:val="0"/>
          <w:sz w:val="24"/>
          <w:szCs w:val="24"/>
        </w:rPr>
        <w:t>Dis Colon Rectum</w:t>
      </w:r>
      <w:r w:rsidRPr="003118BE">
        <w:rPr>
          <w:rFonts w:ascii="Book Antiqua" w:eastAsia="宋体" w:hAnsi="Book Antiqua" w:cs="宋体"/>
          <w:kern w:val="0"/>
          <w:sz w:val="24"/>
          <w:szCs w:val="24"/>
        </w:rPr>
        <w:t> 2008; </w:t>
      </w:r>
      <w:r w:rsidRPr="003118BE">
        <w:rPr>
          <w:rFonts w:ascii="Book Antiqua" w:eastAsia="宋体" w:hAnsi="Book Antiqua" w:cs="宋体"/>
          <w:b/>
          <w:bCs/>
          <w:kern w:val="0"/>
          <w:sz w:val="24"/>
          <w:szCs w:val="24"/>
        </w:rPr>
        <w:t>51</w:t>
      </w:r>
      <w:r w:rsidRPr="003118BE">
        <w:rPr>
          <w:rFonts w:ascii="Book Antiqua" w:eastAsia="宋体" w:hAnsi="Book Antiqua" w:cs="宋体"/>
          <w:kern w:val="0"/>
          <w:sz w:val="24"/>
          <w:szCs w:val="24"/>
        </w:rPr>
        <w:t>: 818-26; discussion 826-8 [PMID: 18418653 DOI: 10.1007/s10350-008-9269-5]</w:t>
      </w:r>
    </w:p>
    <w:p w:rsidR="00620716" w:rsidRPr="003118BE" w:rsidRDefault="00620716" w:rsidP="00620716">
      <w:pPr>
        <w:widowControl/>
        <w:spacing w:line="360" w:lineRule="auto"/>
        <w:rPr>
          <w:rFonts w:ascii="Book Antiqua" w:eastAsia="宋体" w:hAnsi="Book Antiqua" w:cs="宋体"/>
          <w:kern w:val="0"/>
          <w:sz w:val="24"/>
          <w:szCs w:val="24"/>
        </w:rPr>
      </w:pPr>
      <w:proofErr w:type="gramStart"/>
      <w:r w:rsidRPr="003118BE">
        <w:rPr>
          <w:rFonts w:ascii="Book Antiqua" w:eastAsia="宋体" w:hAnsi="Book Antiqua" w:cs="宋体"/>
          <w:kern w:val="0"/>
          <w:sz w:val="24"/>
          <w:szCs w:val="24"/>
        </w:rPr>
        <w:t>10 </w:t>
      </w:r>
      <w:r w:rsidRPr="003118BE">
        <w:rPr>
          <w:rFonts w:ascii="Book Antiqua" w:eastAsia="宋体" w:hAnsi="Book Antiqua" w:cs="宋体"/>
          <w:b/>
          <w:bCs/>
          <w:kern w:val="0"/>
          <w:sz w:val="24"/>
          <w:szCs w:val="24"/>
        </w:rPr>
        <w:t>Yang</w:t>
      </w:r>
      <w:proofErr w:type="gramEnd"/>
      <w:r w:rsidRPr="003118BE">
        <w:rPr>
          <w:rFonts w:ascii="Book Antiqua" w:eastAsia="宋体" w:hAnsi="Book Antiqua" w:cs="宋体"/>
          <w:b/>
          <w:bCs/>
          <w:kern w:val="0"/>
          <w:sz w:val="24"/>
          <w:szCs w:val="24"/>
        </w:rPr>
        <w:t xml:space="preserve"> I</w:t>
      </w:r>
      <w:r w:rsidRPr="003118BE">
        <w:rPr>
          <w:rFonts w:ascii="Book Antiqua" w:eastAsia="宋体" w:hAnsi="Book Antiqua" w:cs="宋体"/>
          <w:kern w:val="0"/>
          <w:sz w:val="24"/>
          <w:szCs w:val="24"/>
        </w:rPr>
        <w:t xml:space="preserve">, </w:t>
      </w:r>
      <w:proofErr w:type="spellStart"/>
      <w:r w:rsidRPr="003118BE">
        <w:rPr>
          <w:rFonts w:ascii="Book Antiqua" w:eastAsia="宋体" w:hAnsi="Book Antiqua" w:cs="宋体"/>
          <w:kern w:val="0"/>
          <w:sz w:val="24"/>
          <w:szCs w:val="24"/>
        </w:rPr>
        <w:t>Boushey</w:t>
      </w:r>
      <w:proofErr w:type="spellEnd"/>
      <w:r w:rsidRPr="003118BE">
        <w:rPr>
          <w:rFonts w:ascii="Book Antiqua" w:eastAsia="宋体" w:hAnsi="Book Antiqua" w:cs="宋体"/>
          <w:kern w:val="0"/>
          <w:sz w:val="24"/>
          <w:szCs w:val="24"/>
        </w:rPr>
        <w:t xml:space="preserve"> RP, Marcello PW. </w:t>
      </w:r>
      <w:proofErr w:type="gramStart"/>
      <w:r w:rsidRPr="003118BE">
        <w:rPr>
          <w:rFonts w:ascii="Book Antiqua" w:eastAsia="宋体" w:hAnsi="Book Antiqua" w:cs="宋体"/>
          <w:kern w:val="0"/>
          <w:sz w:val="24"/>
          <w:szCs w:val="24"/>
        </w:rPr>
        <w:t>Hand-assisted laparoscopic colorectal surgery.</w:t>
      </w:r>
      <w:proofErr w:type="gramEnd"/>
      <w:r w:rsidRPr="003118BE">
        <w:rPr>
          <w:rFonts w:ascii="Book Antiqua" w:eastAsia="宋体" w:hAnsi="Book Antiqua" w:cs="宋体"/>
          <w:kern w:val="0"/>
          <w:sz w:val="24"/>
          <w:szCs w:val="24"/>
        </w:rPr>
        <w:t> </w:t>
      </w:r>
      <w:r w:rsidRPr="003118BE">
        <w:rPr>
          <w:rFonts w:ascii="Book Antiqua" w:eastAsia="宋体" w:hAnsi="Book Antiqua" w:cs="宋体"/>
          <w:i/>
          <w:iCs/>
          <w:kern w:val="0"/>
          <w:sz w:val="24"/>
          <w:szCs w:val="24"/>
        </w:rPr>
        <w:t xml:space="preserve">Tech </w:t>
      </w:r>
      <w:proofErr w:type="spellStart"/>
      <w:r w:rsidRPr="003118BE">
        <w:rPr>
          <w:rFonts w:ascii="Book Antiqua" w:eastAsia="宋体" w:hAnsi="Book Antiqua" w:cs="宋体"/>
          <w:i/>
          <w:iCs/>
          <w:kern w:val="0"/>
          <w:sz w:val="24"/>
          <w:szCs w:val="24"/>
        </w:rPr>
        <w:t>Coloproctol</w:t>
      </w:r>
      <w:proofErr w:type="spellEnd"/>
      <w:r w:rsidRPr="003118BE">
        <w:rPr>
          <w:rFonts w:ascii="Book Antiqua" w:eastAsia="宋体" w:hAnsi="Book Antiqua" w:cs="宋体"/>
          <w:kern w:val="0"/>
          <w:sz w:val="24"/>
          <w:szCs w:val="24"/>
        </w:rPr>
        <w:t> 2013; </w:t>
      </w:r>
      <w:r w:rsidRPr="003118BE">
        <w:rPr>
          <w:rFonts w:ascii="Book Antiqua" w:eastAsia="宋体" w:hAnsi="Book Antiqua" w:cs="宋体"/>
          <w:b/>
          <w:bCs/>
          <w:kern w:val="0"/>
          <w:sz w:val="24"/>
          <w:szCs w:val="24"/>
        </w:rPr>
        <w:t xml:space="preserve">17 </w:t>
      </w:r>
      <w:proofErr w:type="spellStart"/>
      <w:r w:rsidRPr="003118BE">
        <w:rPr>
          <w:rFonts w:ascii="Book Antiqua" w:eastAsia="宋体" w:hAnsi="Book Antiqua" w:cs="宋体"/>
          <w:bCs/>
          <w:kern w:val="0"/>
          <w:sz w:val="24"/>
          <w:szCs w:val="24"/>
        </w:rPr>
        <w:t>Suppl</w:t>
      </w:r>
      <w:proofErr w:type="spellEnd"/>
      <w:r w:rsidRPr="003118BE">
        <w:rPr>
          <w:rFonts w:ascii="Book Antiqua" w:eastAsia="宋体" w:hAnsi="Book Antiqua" w:cs="宋体"/>
          <w:bCs/>
          <w:kern w:val="0"/>
          <w:sz w:val="24"/>
          <w:szCs w:val="24"/>
        </w:rPr>
        <w:t xml:space="preserve"> 1</w:t>
      </w:r>
      <w:r w:rsidRPr="003118BE">
        <w:rPr>
          <w:rFonts w:ascii="Book Antiqua" w:eastAsia="宋体" w:hAnsi="Book Antiqua" w:cs="宋体"/>
          <w:kern w:val="0"/>
          <w:sz w:val="24"/>
          <w:szCs w:val="24"/>
        </w:rPr>
        <w:t>: S23-S27 [PMID: 23337969 DOI: 10.1007/s10151-012-0933-3]</w:t>
      </w:r>
    </w:p>
    <w:p w:rsidR="00620716" w:rsidRPr="003118BE" w:rsidRDefault="00620716" w:rsidP="00620716">
      <w:pPr>
        <w:widowControl/>
        <w:spacing w:line="360" w:lineRule="auto"/>
        <w:rPr>
          <w:rFonts w:ascii="Book Antiqua" w:eastAsia="宋体" w:hAnsi="Book Antiqua" w:cs="宋体"/>
          <w:kern w:val="0"/>
          <w:sz w:val="24"/>
          <w:szCs w:val="24"/>
        </w:rPr>
      </w:pPr>
      <w:proofErr w:type="gramStart"/>
      <w:r w:rsidRPr="003118BE">
        <w:rPr>
          <w:rFonts w:ascii="Book Antiqua" w:eastAsia="宋体" w:hAnsi="Book Antiqua" w:cs="宋体"/>
          <w:kern w:val="0"/>
          <w:sz w:val="24"/>
          <w:szCs w:val="24"/>
        </w:rPr>
        <w:t>11 </w:t>
      </w:r>
      <w:proofErr w:type="spellStart"/>
      <w:r w:rsidRPr="003118BE">
        <w:rPr>
          <w:rFonts w:ascii="Book Antiqua" w:eastAsia="宋体" w:hAnsi="Book Antiqua" w:cs="宋体"/>
          <w:b/>
          <w:bCs/>
          <w:kern w:val="0"/>
          <w:sz w:val="24"/>
          <w:szCs w:val="24"/>
        </w:rPr>
        <w:t>Aalbers</w:t>
      </w:r>
      <w:proofErr w:type="spellEnd"/>
      <w:r w:rsidRPr="003118BE">
        <w:rPr>
          <w:rFonts w:ascii="Book Antiqua" w:eastAsia="宋体" w:hAnsi="Book Antiqua" w:cs="宋体"/>
          <w:b/>
          <w:bCs/>
          <w:kern w:val="0"/>
          <w:sz w:val="24"/>
          <w:szCs w:val="24"/>
        </w:rPr>
        <w:t xml:space="preserve"> AG</w:t>
      </w:r>
      <w:r w:rsidRPr="003118BE">
        <w:rPr>
          <w:rFonts w:ascii="Book Antiqua" w:eastAsia="宋体" w:hAnsi="Book Antiqua" w:cs="宋体"/>
          <w:kern w:val="0"/>
          <w:sz w:val="24"/>
          <w:szCs w:val="24"/>
        </w:rPr>
        <w:t xml:space="preserve">, </w:t>
      </w:r>
      <w:proofErr w:type="spellStart"/>
      <w:r w:rsidRPr="003118BE">
        <w:rPr>
          <w:rFonts w:ascii="Book Antiqua" w:eastAsia="宋体" w:hAnsi="Book Antiqua" w:cs="宋体"/>
          <w:kern w:val="0"/>
          <w:sz w:val="24"/>
          <w:szCs w:val="24"/>
        </w:rPr>
        <w:t>Doeksen</w:t>
      </w:r>
      <w:proofErr w:type="spellEnd"/>
      <w:r w:rsidRPr="003118BE">
        <w:rPr>
          <w:rFonts w:ascii="Book Antiqua" w:eastAsia="宋体" w:hAnsi="Book Antiqua" w:cs="宋体"/>
          <w:kern w:val="0"/>
          <w:sz w:val="24"/>
          <w:szCs w:val="24"/>
        </w:rPr>
        <w:t xml:space="preserve"> A, Van Berge </w:t>
      </w:r>
      <w:proofErr w:type="spellStart"/>
      <w:r w:rsidRPr="003118BE">
        <w:rPr>
          <w:rFonts w:ascii="Book Antiqua" w:eastAsia="宋体" w:hAnsi="Book Antiqua" w:cs="宋体"/>
          <w:kern w:val="0"/>
          <w:sz w:val="24"/>
          <w:szCs w:val="24"/>
        </w:rPr>
        <w:t>Henegouwen</w:t>
      </w:r>
      <w:proofErr w:type="spellEnd"/>
      <w:r w:rsidRPr="003118BE">
        <w:rPr>
          <w:rFonts w:ascii="Book Antiqua" w:eastAsia="宋体" w:hAnsi="Book Antiqua" w:cs="宋体"/>
          <w:kern w:val="0"/>
          <w:sz w:val="24"/>
          <w:szCs w:val="24"/>
        </w:rPr>
        <w:t xml:space="preserve"> MI, </w:t>
      </w:r>
      <w:proofErr w:type="spellStart"/>
      <w:r w:rsidRPr="003118BE">
        <w:rPr>
          <w:rFonts w:ascii="Book Antiqua" w:eastAsia="宋体" w:hAnsi="Book Antiqua" w:cs="宋体"/>
          <w:kern w:val="0"/>
          <w:sz w:val="24"/>
          <w:szCs w:val="24"/>
        </w:rPr>
        <w:t>Bemelman</w:t>
      </w:r>
      <w:proofErr w:type="spellEnd"/>
      <w:r w:rsidRPr="003118BE">
        <w:rPr>
          <w:rFonts w:ascii="Book Antiqua" w:eastAsia="宋体" w:hAnsi="Book Antiqua" w:cs="宋体"/>
          <w:kern w:val="0"/>
          <w:sz w:val="24"/>
          <w:szCs w:val="24"/>
        </w:rPr>
        <w:t xml:space="preserve"> WA.</w:t>
      </w:r>
      <w:proofErr w:type="gramEnd"/>
      <w:r w:rsidRPr="003118BE">
        <w:rPr>
          <w:rFonts w:ascii="Book Antiqua" w:eastAsia="宋体" w:hAnsi="Book Antiqua" w:cs="宋体"/>
          <w:kern w:val="0"/>
          <w:sz w:val="24"/>
          <w:szCs w:val="24"/>
        </w:rPr>
        <w:t xml:space="preserve"> Hand-assisted laparoscopic versus open approach in colorectal surgery: a systematic review. </w:t>
      </w:r>
      <w:r w:rsidRPr="003118BE">
        <w:rPr>
          <w:rFonts w:ascii="Book Antiqua" w:eastAsia="宋体" w:hAnsi="Book Antiqua" w:cs="宋体"/>
          <w:i/>
          <w:iCs/>
          <w:kern w:val="0"/>
          <w:sz w:val="24"/>
          <w:szCs w:val="24"/>
        </w:rPr>
        <w:t>Colorectal Dis</w:t>
      </w:r>
      <w:r w:rsidRPr="003118BE">
        <w:rPr>
          <w:rFonts w:ascii="Book Antiqua" w:eastAsia="宋体" w:hAnsi="Book Antiqua" w:cs="宋体"/>
          <w:kern w:val="0"/>
          <w:sz w:val="24"/>
          <w:szCs w:val="24"/>
        </w:rPr>
        <w:t> 2010; </w:t>
      </w:r>
      <w:r w:rsidRPr="003118BE">
        <w:rPr>
          <w:rFonts w:ascii="Book Antiqua" w:eastAsia="宋体" w:hAnsi="Book Antiqua" w:cs="宋体"/>
          <w:b/>
          <w:bCs/>
          <w:kern w:val="0"/>
          <w:sz w:val="24"/>
          <w:szCs w:val="24"/>
        </w:rPr>
        <w:t>12</w:t>
      </w:r>
      <w:r w:rsidRPr="003118BE">
        <w:rPr>
          <w:rFonts w:ascii="Book Antiqua" w:eastAsia="宋体" w:hAnsi="Book Antiqua" w:cs="宋体"/>
          <w:kern w:val="0"/>
          <w:sz w:val="24"/>
          <w:szCs w:val="24"/>
        </w:rPr>
        <w:t>: 287-295 [PMID: 19320665 DOI: 10.1111/j.1463-1318.2009.01827.x]</w:t>
      </w:r>
    </w:p>
    <w:p w:rsidR="00620716" w:rsidRPr="003118BE" w:rsidRDefault="00620716" w:rsidP="00620716">
      <w:pPr>
        <w:widowControl/>
        <w:spacing w:line="360" w:lineRule="auto"/>
        <w:rPr>
          <w:rFonts w:ascii="Book Antiqua" w:eastAsia="宋体" w:hAnsi="Book Antiqua" w:cs="宋体"/>
          <w:kern w:val="0"/>
          <w:sz w:val="24"/>
          <w:szCs w:val="24"/>
        </w:rPr>
      </w:pPr>
      <w:r w:rsidRPr="003118BE">
        <w:rPr>
          <w:rFonts w:ascii="Book Antiqua" w:eastAsia="宋体" w:hAnsi="Book Antiqua" w:cs="宋体"/>
          <w:kern w:val="0"/>
          <w:sz w:val="24"/>
          <w:szCs w:val="24"/>
        </w:rPr>
        <w:t>12 </w:t>
      </w:r>
      <w:proofErr w:type="spellStart"/>
      <w:r w:rsidRPr="003118BE">
        <w:rPr>
          <w:rFonts w:ascii="Book Antiqua" w:eastAsia="宋体" w:hAnsi="Book Antiqua" w:cs="宋体"/>
          <w:b/>
          <w:bCs/>
          <w:kern w:val="0"/>
          <w:sz w:val="24"/>
          <w:szCs w:val="24"/>
        </w:rPr>
        <w:t>Polle</w:t>
      </w:r>
      <w:proofErr w:type="spellEnd"/>
      <w:r w:rsidRPr="003118BE">
        <w:rPr>
          <w:rFonts w:ascii="Book Antiqua" w:eastAsia="宋体" w:hAnsi="Book Antiqua" w:cs="宋体"/>
          <w:b/>
          <w:bCs/>
          <w:kern w:val="0"/>
          <w:sz w:val="24"/>
          <w:szCs w:val="24"/>
        </w:rPr>
        <w:t xml:space="preserve"> SW</w:t>
      </w:r>
      <w:r w:rsidRPr="003118BE">
        <w:rPr>
          <w:rFonts w:ascii="Book Antiqua" w:eastAsia="宋体" w:hAnsi="Book Antiqua" w:cs="宋体"/>
          <w:kern w:val="0"/>
          <w:sz w:val="24"/>
          <w:szCs w:val="24"/>
        </w:rPr>
        <w:t xml:space="preserve">, van Berge </w:t>
      </w:r>
      <w:proofErr w:type="spellStart"/>
      <w:r w:rsidRPr="003118BE">
        <w:rPr>
          <w:rFonts w:ascii="Book Antiqua" w:eastAsia="宋体" w:hAnsi="Book Antiqua" w:cs="宋体"/>
          <w:kern w:val="0"/>
          <w:sz w:val="24"/>
          <w:szCs w:val="24"/>
        </w:rPr>
        <w:t>Henegouwen</w:t>
      </w:r>
      <w:proofErr w:type="spellEnd"/>
      <w:r w:rsidRPr="003118BE">
        <w:rPr>
          <w:rFonts w:ascii="Book Antiqua" w:eastAsia="宋体" w:hAnsi="Book Antiqua" w:cs="宋体"/>
          <w:kern w:val="0"/>
          <w:sz w:val="24"/>
          <w:szCs w:val="24"/>
        </w:rPr>
        <w:t xml:space="preserve"> MI, </w:t>
      </w:r>
      <w:proofErr w:type="spellStart"/>
      <w:r w:rsidRPr="003118BE">
        <w:rPr>
          <w:rFonts w:ascii="Book Antiqua" w:eastAsia="宋体" w:hAnsi="Book Antiqua" w:cs="宋体"/>
          <w:kern w:val="0"/>
          <w:sz w:val="24"/>
          <w:szCs w:val="24"/>
        </w:rPr>
        <w:t>Slors</w:t>
      </w:r>
      <w:proofErr w:type="spellEnd"/>
      <w:r w:rsidRPr="003118BE">
        <w:rPr>
          <w:rFonts w:ascii="Book Antiqua" w:eastAsia="宋体" w:hAnsi="Book Antiqua" w:cs="宋体"/>
          <w:kern w:val="0"/>
          <w:sz w:val="24"/>
          <w:szCs w:val="24"/>
        </w:rPr>
        <w:t xml:space="preserve"> JF, Cuesta MA, </w:t>
      </w:r>
      <w:proofErr w:type="spellStart"/>
      <w:r w:rsidRPr="003118BE">
        <w:rPr>
          <w:rFonts w:ascii="Book Antiqua" w:eastAsia="宋体" w:hAnsi="Book Antiqua" w:cs="宋体"/>
          <w:kern w:val="0"/>
          <w:sz w:val="24"/>
          <w:szCs w:val="24"/>
        </w:rPr>
        <w:t>Gouma</w:t>
      </w:r>
      <w:proofErr w:type="spellEnd"/>
      <w:r w:rsidRPr="003118BE">
        <w:rPr>
          <w:rFonts w:ascii="Book Antiqua" w:eastAsia="宋体" w:hAnsi="Book Antiqua" w:cs="宋体"/>
          <w:kern w:val="0"/>
          <w:sz w:val="24"/>
          <w:szCs w:val="24"/>
        </w:rPr>
        <w:t xml:space="preserve"> DJ, </w:t>
      </w:r>
      <w:proofErr w:type="spellStart"/>
      <w:r w:rsidRPr="003118BE">
        <w:rPr>
          <w:rFonts w:ascii="Book Antiqua" w:eastAsia="宋体" w:hAnsi="Book Antiqua" w:cs="宋体"/>
          <w:kern w:val="0"/>
          <w:sz w:val="24"/>
          <w:szCs w:val="24"/>
        </w:rPr>
        <w:t>Bemelman</w:t>
      </w:r>
      <w:proofErr w:type="spellEnd"/>
      <w:r w:rsidRPr="003118BE">
        <w:rPr>
          <w:rFonts w:ascii="Book Antiqua" w:eastAsia="宋体" w:hAnsi="Book Antiqua" w:cs="宋体"/>
          <w:kern w:val="0"/>
          <w:sz w:val="24"/>
          <w:szCs w:val="24"/>
        </w:rPr>
        <w:t xml:space="preserve"> WA. Total laparoscopic restorative </w:t>
      </w:r>
      <w:proofErr w:type="spellStart"/>
      <w:r w:rsidRPr="003118BE">
        <w:rPr>
          <w:rFonts w:ascii="Book Antiqua" w:eastAsia="宋体" w:hAnsi="Book Antiqua" w:cs="宋体"/>
          <w:kern w:val="0"/>
          <w:sz w:val="24"/>
          <w:szCs w:val="24"/>
        </w:rPr>
        <w:t>proctocolectomy</w:t>
      </w:r>
      <w:proofErr w:type="spellEnd"/>
      <w:r w:rsidRPr="003118BE">
        <w:rPr>
          <w:rFonts w:ascii="Book Antiqua" w:eastAsia="宋体" w:hAnsi="Book Antiqua" w:cs="宋体"/>
          <w:kern w:val="0"/>
          <w:sz w:val="24"/>
          <w:szCs w:val="24"/>
        </w:rPr>
        <w:t>: are there advantages compared with the open and hand-assisted approaches? </w:t>
      </w:r>
      <w:r w:rsidRPr="003118BE">
        <w:rPr>
          <w:rFonts w:ascii="Book Antiqua" w:eastAsia="宋体" w:hAnsi="Book Antiqua" w:cs="宋体"/>
          <w:i/>
          <w:iCs/>
          <w:kern w:val="0"/>
          <w:sz w:val="24"/>
          <w:szCs w:val="24"/>
        </w:rPr>
        <w:t>Dis Colon Rectum</w:t>
      </w:r>
      <w:r w:rsidRPr="003118BE">
        <w:rPr>
          <w:rFonts w:ascii="Book Antiqua" w:eastAsia="宋体" w:hAnsi="Book Antiqua" w:cs="宋体"/>
          <w:kern w:val="0"/>
          <w:sz w:val="24"/>
          <w:szCs w:val="24"/>
        </w:rPr>
        <w:t> 2008; </w:t>
      </w:r>
      <w:r w:rsidRPr="003118BE">
        <w:rPr>
          <w:rFonts w:ascii="Book Antiqua" w:eastAsia="宋体" w:hAnsi="Book Antiqua" w:cs="宋体"/>
          <w:b/>
          <w:bCs/>
          <w:kern w:val="0"/>
          <w:sz w:val="24"/>
          <w:szCs w:val="24"/>
        </w:rPr>
        <w:t>51</w:t>
      </w:r>
      <w:r w:rsidRPr="003118BE">
        <w:rPr>
          <w:rFonts w:ascii="Book Antiqua" w:eastAsia="宋体" w:hAnsi="Book Antiqua" w:cs="宋体"/>
          <w:kern w:val="0"/>
          <w:sz w:val="24"/>
          <w:szCs w:val="24"/>
        </w:rPr>
        <w:t>: 541-548 [PMID: 18301949 DOI: 10.1007/s10350-007-9168-1]</w:t>
      </w:r>
    </w:p>
    <w:p w:rsidR="00620716" w:rsidRPr="003118BE" w:rsidRDefault="00620716" w:rsidP="00620716">
      <w:pPr>
        <w:widowControl/>
        <w:spacing w:line="360" w:lineRule="auto"/>
        <w:rPr>
          <w:rFonts w:ascii="Book Antiqua" w:eastAsia="宋体" w:hAnsi="Book Antiqua" w:cs="宋体"/>
          <w:kern w:val="0"/>
          <w:sz w:val="24"/>
          <w:szCs w:val="24"/>
        </w:rPr>
      </w:pPr>
      <w:r w:rsidRPr="003118BE">
        <w:rPr>
          <w:rFonts w:ascii="Book Antiqua" w:eastAsia="宋体" w:hAnsi="Book Antiqua" w:cs="宋体"/>
          <w:kern w:val="0"/>
          <w:sz w:val="24"/>
          <w:szCs w:val="24"/>
        </w:rPr>
        <w:t>13 </w:t>
      </w:r>
      <w:proofErr w:type="spellStart"/>
      <w:r w:rsidRPr="003118BE">
        <w:rPr>
          <w:rFonts w:ascii="Book Antiqua" w:eastAsia="宋体" w:hAnsi="Book Antiqua" w:cs="宋体"/>
          <w:b/>
          <w:bCs/>
          <w:kern w:val="0"/>
          <w:sz w:val="24"/>
          <w:szCs w:val="24"/>
        </w:rPr>
        <w:t>Tsuruta</w:t>
      </w:r>
      <w:proofErr w:type="spellEnd"/>
      <w:r w:rsidRPr="003118BE">
        <w:rPr>
          <w:rFonts w:ascii="Book Antiqua" w:eastAsia="宋体" w:hAnsi="Book Antiqua" w:cs="宋体"/>
          <w:b/>
          <w:bCs/>
          <w:kern w:val="0"/>
          <w:sz w:val="24"/>
          <w:szCs w:val="24"/>
        </w:rPr>
        <w:t xml:space="preserve"> M</w:t>
      </w:r>
      <w:r w:rsidRPr="003118BE">
        <w:rPr>
          <w:rFonts w:ascii="Book Antiqua" w:eastAsia="宋体" w:hAnsi="Book Antiqua" w:cs="宋体"/>
          <w:kern w:val="0"/>
          <w:sz w:val="24"/>
          <w:szCs w:val="24"/>
        </w:rPr>
        <w:t xml:space="preserve">, Hasegawa H, Ishii Y, Endo T, </w:t>
      </w:r>
      <w:proofErr w:type="spellStart"/>
      <w:r w:rsidRPr="003118BE">
        <w:rPr>
          <w:rFonts w:ascii="Book Antiqua" w:eastAsia="宋体" w:hAnsi="Book Antiqua" w:cs="宋体"/>
          <w:kern w:val="0"/>
          <w:sz w:val="24"/>
          <w:szCs w:val="24"/>
        </w:rPr>
        <w:t>Ochiai</w:t>
      </w:r>
      <w:proofErr w:type="spellEnd"/>
      <w:r w:rsidRPr="003118BE">
        <w:rPr>
          <w:rFonts w:ascii="Book Antiqua" w:eastAsia="宋体" w:hAnsi="Book Antiqua" w:cs="宋体"/>
          <w:kern w:val="0"/>
          <w:sz w:val="24"/>
          <w:szCs w:val="24"/>
        </w:rPr>
        <w:t xml:space="preserve"> H, </w:t>
      </w:r>
      <w:proofErr w:type="spellStart"/>
      <w:r w:rsidRPr="003118BE">
        <w:rPr>
          <w:rFonts w:ascii="Book Antiqua" w:eastAsia="宋体" w:hAnsi="Book Antiqua" w:cs="宋体"/>
          <w:kern w:val="0"/>
          <w:sz w:val="24"/>
          <w:szCs w:val="24"/>
        </w:rPr>
        <w:t>Hibi</w:t>
      </w:r>
      <w:proofErr w:type="spellEnd"/>
      <w:r w:rsidRPr="003118BE">
        <w:rPr>
          <w:rFonts w:ascii="Book Antiqua" w:eastAsia="宋体" w:hAnsi="Book Antiqua" w:cs="宋体"/>
          <w:kern w:val="0"/>
          <w:sz w:val="24"/>
          <w:szCs w:val="24"/>
        </w:rPr>
        <w:t xml:space="preserve"> T, Kitagawa Y. Hand-assisted versus conventional laparoscopic restorative </w:t>
      </w:r>
      <w:proofErr w:type="spellStart"/>
      <w:r w:rsidRPr="003118BE">
        <w:rPr>
          <w:rFonts w:ascii="Book Antiqua" w:eastAsia="宋体" w:hAnsi="Book Antiqua" w:cs="宋体"/>
          <w:kern w:val="0"/>
          <w:sz w:val="24"/>
          <w:szCs w:val="24"/>
        </w:rPr>
        <w:t>proctocolectomy</w:t>
      </w:r>
      <w:proofErr w:type="spellEnd"/>
      <w:r w:rsidRPr="003118BE">
        <w:rPr>
          <w:rFonts w:ascii="Book Antiqua" w:eastAsia="宋体" w:hAnsi="Book Antiqua" w:cs="宋体"/>
          <w:kern w:val="0"/>
          <w:sz w:val="24"/>
          <w:szCs w:val="24"/>
        </w:rPr>
        <w:t xml:space="preserve"> for ulcerative colitis. </w:t>
      </w:r>
      <w:proofErr w:type="spellStart"/>
      <w:r w:rsidRPr="003118BE">
        <w:rPr>
          <w:rFonts w:ascii="Book Antiqua" w:eastAsia="宋体" w:hAnsi="Book Antiqua" w:cs="宋体"/>
          <w:i/>
          <w:iCs/>
          <w:kern w:val="0"/>
          <w:sz w:val="24"/>
          <w:szCs w:val="24"/>
        </w:rPr>
        <w:t>Surg</w:t>
      </w:r>
      <w:proofErr w:type="spellEnd"/>
      <w:r w:rsidRPr="003118BE">
        <w:rPr>
          <w:rFonts w:ascii="Book Antiqua" w:eastAsia="宋体" w:hAnsi="Book Antiqua" w:cs="宋体"/>
          <w:i/>
          <w:iCs/>
          <w:kern w:val="0"/>
          <w:sz w:val="24"/>
          <w:szCs w:val="24"/>
        </w:rPr>
        <w:t xml:space="preserve"> </w:t>
      </w:r>
      <w:proofErr w:type="spellStart"/>
      <w:r w:rsidRPr="003118BE">
        <w:rPr>
          <w:rFonts w:ascii="Book Antiqua" w:eastAsia="宋体" w:hAnsi="Book Antiqua" w:cs="宋体"/>
          <w:i/>
          <w:iCs/>
          <w:kern w:val="0"/>
          <w:sz w:val="24"/>
          <w:szCs w:val="24"/>
        </w:rPr>
        <w:t>Laparosc</w:t>
      </w:r>
      <w:proofErr w:type="spellEnd"/>
      <w:r w:rsidRPr="003118BE">
        <w:rPr>
          <w:rFonts w:ascii="Book Antiqua" w:eastAsia="宋体" w:hAnsi="Book Antiqua" w:cs="宋体"/>
          <w:i/>
          <w:iCs/>
          <w:kern w:val="0"/>
          <w:sz w:val="24"/>
          <w:szCs w:val="24"/>
        </w:rPr>
        <w:t xml:space="preserve"> </w:t>
      </w:r>
      <w:proofErr w:type="spellStart"/>
      <w:r w:rsidRPr="003118BE">
        <w:rPr>
          <w:rFonts w:ascii="Book Antiqua" w:eastAsia="宋体" w:hAnsi="Book Antiqua" w:cs="宋体"/>
          <w:i/>
          <w:iCs/>
          <w:kern w:val="0"/>
          <w:sz w:val="24"/>
          <w:szCs w:val="24"/>
        </w:rPr>
        <w:t>Endosc</w:t>
      </w:r>
      <w:proofErr w:type="spellEnd"/>
      <w:r w:rsidRPr="003118BE">
        <w:rPr>
          <w:rFonts w:ascii="Book Antiqua" w:eastAsia="宋体" w:hAnsi="Book Antiqua" w:cs="宋体"/>
          <w:i/>
          <w:iCs/>
          <w:kern w:val="0"/>
          <w:sz w:val="24"/>
          <w:szCs w:val="24"/>
        </w:rPr>
        <w:t xml:space="preserve"> </w:t>
      </w:r>
      <w:proofErr w:type="spellStart"/>
      <w:r w:rsidRPr="003118BE">
        <w:rPr>
          <w:rFonts w:ascii="Book Antiqua" w:eastAsia="宋体" w:hAnsi="Book Antiqua" w:cs="宋体"/>
          <w:i/>
          <w:iCs/>
          <w:kern w:val="0"/>
          <w:sz w:val="24"/>
          <w:szCs w:val="24"/>
        </w:rPr>
        <w:t>Percutan</w:t>
      </w:r>
      <w:proofErr w:type="spellEnd"/>
      <w:r w:rsidRPr="003118BE">
        <w:rPr>
          <w:rFonts w:ascii="Book Antiqua" w:eastAsia="宋体" w:hAnsi="Book Antiqua" w:cs="宋体"/>
          <w:i/>
          <w:iCs/>
          <w:kern w:val="0"/>
          <w:sz w:val="24"/>
          <w:szCs w:val="24"/>
        </w:rPr>
        <w:t xml:space="preserve"> Tech</w:t>
      </w:r>
      <w:r w:rsidRPr="003118BE">
        <w:rPr>
          <w:rFonts w:ascii="Book Antiqua" w:eastAsia="宋体" w:hAnsi="Book Antiqua" w:cs="宋体"/>
          <w:kern w:val="0"/>
          <w:sz w:val="24"/>
          <w:szCs w:val="24"/>
        </w:rPr>
        <w:t> 2009; </w:t>
      </w:r>
      <w:r w:rsidRPr="003118BE">
        <w:rPr>
          <w:rFonts w:ascii="Book Antiqua" w:eastAsia="宋体" w:hAnsi="Book Antiqua" w:cs="宋体"/>
          <w:b/>
          <w:bCs/>
          <w:kern w:val="0"/>
          <w:sz w:val="24"/>
          <w:szCs w:val="24"/>
        </w:rPr>
        <w:t>19</w:t>
      </w:r>
      <w:r w:rsidRPr="003118BE">
        <w:rPr>
          <w:rFonts w:ascii="Book Antiqua" w:eastAsia="宋体" w:hAnsi="Book Antiqua" w:cs="宋体"/>
          <w:kern w:val="0"/>
          <w:sz w:val="24"/>
          <w:szCs w:val="24"/>
        </w:rPr>
        <w:t>: 52-56 [PMID: 19238068 DOI: 10.1097/SLE.0b013e31818a93d6]</w:t>
      </w:r>
    </w:p>
    <w:p w:rsidR="00620716" w:rsidRPr="003118BE" w:rsidRDefault="00620716" w:rsidP="00620716">
      <w:pPr>
        <w:widowControl/>
        <w:spacing w:line="360" w:lineRule="auto"/>
        <w:rPr>
          <w:rFonts w:ascii="Book Antiqua" w:eastAsia="宋体" w:hAnsi="Book Antiqua" w:cs="宋体"/>
          <w:kern w:val="0"/>
          <w:sz w:val="24"/>
          <w:szCs w:val="24"/>
        </w:rPr>
      </w:pPr>
      <w:r w:rsidRPr="003118BE">
        <w:rPr>
          <w:rFonts w:ascii="Book Antiqua" w:eastAsia="宋体" w:hAnsi="Book Antiqua" w:cs="宋体"/>
          <w:kern w:val="0"/>
          <w:sz w:val="24"/>
          <w:szCs w:val="24"/>
        </w:rPr>
        <w:t>14 </w:t>
      </w:r>
      <w:r w:rsidRPr="003118BE">
        <w:rPr>
          <w:rFonts w:ascii="Book Antiqua" w:eastAsia="宋体" w:hAnsi="Book Antiqua" w:cs="宋体"/>
          <w:b/>
          <w:bCs/>
          <w:kern w:val="0"/>
          <w:sz w:val="24"/>
          <w:szCs w:val="24"/>
        </w:rPr>
        <w:t>Nakajima K</w:t>
      </w:r>
      <w:r w:rsidRPr="003118BE">
        <w:rPr>
          <w:rFonts w:ascii="Book Antiqua" w:eastAsia="宋体" w:hAnsi="Book Antiqua" w:cs="宋体"/>
          <w:kern w:val="0"/>
          <w:sz w:val="24"/>
          <w:szCs w:val="24"/>
        </w:rPr>
        <w:t xml:space="preserve">, Lee SW, </w:t>
      </w:r>
      <w:proofErr w:type="spellStart"/>
      <w:r w:rsidRPr="003118BE">
        <w:rPr>
          <w:rFonts w:ascii="Book Antiqua" w:eastAsia="宋体" w:hAnsi="Book Antiqua" w:cs="宋体"/>
          <w:kern w:val="0"/>
          <w:sz w:val="24"/>
          <w:szCs w:val="24"/>
        </w:rPr>
        <w:t>Cocilovo</w:t>
      </w:r>
      <w:proofErr w:type="spellEnd"/>
      <w:r w:rsidRPr="003118BE">
        <w:rPr>
          <w:rFonts w:ascii="Book Antiqua" w:eastAsia="宋体" w:hAnsi="Book Antiqua" w:cs="宋体"/>
          <w:kern w:val="0"/>
          <w:sz w:val="24"/>
          <w:szCs w:val="24"/>
        </w:rPr>
        <w:t xml:space="preserve"> C, </w:t>
      </w:r>
      <w:proofErr w:type="spellStart"/>
      <w:r w:rsidRPr="003118BE">
        <w:rPr>
          <w:rFonts w:ascii="Book Antiqua" w:eastAsia="宋体" w:hAnsi="Book Antiqua" w:cs="宋体"/>
          <w:kern w:val="0"/>
          <w:sz w:val="24"/>
          <w:szCs w:val="24"/>
        </w:rPr>
        <w:t>Foglia</w:t>
      </w:r>
      <w:proofErr w:type="spellEnd"/>
      <w:r w:rsidRPr="003118BE">
        <w:rPr>
          <w:rFonts w:ascii="Book Antiqua" w:eastAsia="宋体" w:hAnsi="Book Antiqua" w:cs="宋体"/>
          <w:kern w:val="0"/>
          <w:sz w:val="24"/>
          <w:szCs w:val="24"/>
        </w:rPr>
        <w:t xml:space="preserve"> C, </w:t>
      </w:r>
      <w:proofErr w:type="spellStart"/>
      <w:r w:rsidRPr="003118BE">
        <w:rPr>
          <w:rFonts w:ascii="Book Antiqua" w:eastAsia="宋体" w:hAnsi="Book Antiqua" w:cs="宋体"/>
          <w:kern w:val="0"/>
          <w:sz w:val="24"/>
          <w:szCs w:val="24"/>
        </w:rPr>
        <w:t>Sonoda</w:t>
      </w:r>
      <w:proofErr w:type="spellEnd"/>
      <w:r w:rsidRPr="003118BE">
        <w:rPr>
          <w:rFonts w:ascii="Book Antiqua" w:eastAsia="宋体" w:hAnsi="Book Antiqua" w:cs="宋体"/>
          <w:kern w:val="0"/>
          <w:sz w:val="24"/>
          <w:szCs w:val="24"/>
        </w:rPr>
        <w:t xml:space="preserve"> T, </w:t>
      </w:r>
      <w:proofErr w:type="spellStart"/>
      <w:r w:rsidRPr="003118BE">
        <w:rPr>
          <w:rFonts w:ascii="Book Antiqua" w:eastAsia="宋体" w:hAnsi="Book Antiqua" w:cs="宋体"/>
          <w:kern w:val="0"/>
          <w:sz w:val="24"/>
          <w:szCs w:val="24"/>
        </w:rPr>
        <w:t>Milsom</w:t>
      </w:r>
      <w:proofErr w:type="spellEnd"/>
      <w:r w:rsidRPr="003118BE">
        <w:rPr>
          <w:rFonts w:ascii="Book Antiqua" w:eastAsia="宋体" w:hAnsi="Book Antiqua" w:cs="宋体"/>
          <w:kern w:val="0"/>
          <w:sz w:val="24"/>
          <w:szCs w:val="24"/>
        </w:rPr>
        <w:t xml:space="preserve"> JW. Laparoscopic total colectomy: hand-assisted vs standard technique. </w:t>
      </w:r>
      <w:proofErr w:type="spellStart"/>
      <w:r w:rsidRPr="003118BE">
        <w:rPr>
          <w:rFonts w:ascii="Book Antiqua" w:eastAsia="宋体" w:hAnsi="Book Antiqua" w:cs="宋体"/>
          <w:i/>
          <w:iCs/>
          <w:kern w:val="0"/>
          <w:sz w:val="24"/>
          <w:szCs w:val="24"/>
        </w:rPr>
        <w:t>Surg</w:t>
      </w:r>
      <w:proofErr w:type="spellEnd"/>
      <w:r w:rsidRPr="003118BE">
        <w:rPr>
          <w:rFonts w:ascii="Book Antiqua" w:eastAsia="宋体" w:hAnsi="Book Antiqua" w:cs="宋体"/>
          <w:i/>
          <w:iCs/>
          <w:kern w:val="0"/>
          <w:sz w:val="24"/>
          <w:szCs w:val="24"/>
        </w:rPr>
        <w:t xml:space="preserve"> </w:t>
      </w:r>
      <w:proofErr w:type="spellStart"/>
      <w:r w:rsidRPr="003118BE">
        <w:rPr>
          <w:rFonts w:ascii="Book Antiqua" w:eastAsia="宋体" w:hAnsi="Book Antiqua" w:cs="宋体"/>
          <w:i/>
          <w:iCs/>
          <w:kern w:val="0"/>
          <w:sz w:val="24"/>
          <w:szCs w:val="24"/>
        </w:rPr>
        <w:t>Endosc</w:t>
      </w:r>
      <w:proofErr w:type="spellEnd"/>
      <w:r w:rsidRPr="003118BE">
        <w:rPr>
          <w:rFonts w:ascii="Book Antiqua" w:eastAsia="宋体" w:hAnsi="Book Antiqua" w:cs="宋体"/>
          <w:kern w:val="0"/>
          <w:sz w:val="24"/>
          <w:szCs w:val="24"/>
        </w:rPr>
        <w:t> 2004; </w:t>
      </w:r>
      <w:r w:rsidRPr="003118BE">
        <w:rPr>
          <w:rFonts w:ascii="Book Antiqua" w:eastAsia="宋体" w:hAnsi="Book Antiqua" w:cs="宋体"/>
          <w:b/>
          <w:bCs/>
          <w:kern w:val="0"/>
          <w:sz w:val="24"/>
          <w:szCs w:val="24"/>
        </w:rPr>
        <w:t>18</w:t>
      </w:r>
      <w:r w:rsidRPr="003118BE">
        <w:rPr>
          <w:rFonts w:ascii="Book Antiqua" w:eastAsia="宋体" w:hAnsi="Book Antiqua" w:cs="宋体"/>
          <w:kern w:val="0"/>
          <w:sz w:val="24"/>
          <w:szCs w:val="24"/>
        </w:rPr>
        <w:t>: 582-586 [PMID: 15026921 DOI: 10.1007/s00464-003-8135-8]</w:t>
      </w:r>
    </w:p>
    <w:p w:rsidR="00620716" w:rsidRDefault="00620716" w:rsidP="00620716">
      <w:pPr>
        <w:widowControl/>
        <w:spacing w:line="360" w:lineRule="auto"/>
        <w:rPr>
          <w:rFonts w:ascii="Book Antiqua" w:eastAsia="宋体" w:hAnsi="Book Antiqua" w:cs="宋体"/>
          <w:kern w:val="0"/>
          <w:sz w:val="24"/>
          <w:szCs w:val="24"/>
        </w:rPr>
      </w:pPr>
      <w:r w:rsidRPr="003118BE">
        <w:rPr>
          <w:rFonts w:ascii="Book Antiqua" w:eastAsia="宋体" w:hAnsi="Book Antiqua" w:cs="宋体"/>
          <w:kern w:val="0"/>
          <w:sz w:val="24"/>
          <w:szCs w:val="24"/>
        </w:rPr>
        <w:t>15 </w:t>
      </w:r>
      <w:r w:rsidRPr="003118BE">
        <w:rPr>
          <w:rFonts w:ascii="Book Antiqua" w:eastAsia="宋体" w:hAnsi="Book Antiqua" w:cs="宋体"/>
          <w:b/>
          <w:bCs/>
          <w:kern w:val="0"/>
          <w:sz w:val="24"/>
          <w:szCs w:val="24"/>
        </w:rPr>
        <w:t>Nakajima K</w:t>
      </w:r>
      <w:r w:rsidRPr="003118BE">
        <w:rPr>
          <w:rFonts w:ascii="Book Antiqua" w:eastAsia="宋体" w:hAnsi="Book Antiqua" w:cs="宋体"/>
          <w:kern w:val="0"/>
          <w:sz w:val="24"/>
          <w:szCs w:val="24"/>
        </w:rPr>
        <w:t xml:space="preserve">, </w:t>
      </w:r>
      <w:proofErr w:type="spellStart"/>
      <w:r w:rsidRPr="003118BE">
        <w:rPr>
          <w:rFonts w:ascii="Book Antiqua" w:eastAsia="宋体" w:hAnsi="Book Antiqua" w:cs="宋体"/>
          <w:kern w:val="0"/>
          <w:sz w:val="24"/>
          <w:szCs w:val="24"/>
        </w:rPr>
        <w:t>Nezu</w:t>
      </w:r>
      <w:proofErr w:type="spellEnd"/>
      <w:r w:rsidRPr="003118BE">
        <w:rPr>
          <w:rFonts w:ascii="Book Antiqua" w:eastAsia="宋体" w:hAnsi="Book Antiqua" w:cs="宋体"/>
          <w:kern w:val="0"/>
          <w:sz w:val="24"/>
          <w:szCs w:val="24"/>
        </w:rPr>
        <w:t xml:space="preserve"> R, Ito T, Nishida T. Hand-assisted laparoscopic restorative </w:t>
      </w:r>
      <w:proofErr w:type="spellStart"/>
      <w:r w:rsidRPr="003118BE">
        <w:rPr>
          <w:rFonts w:ascii="Book Antiqua" w:eastAsia="宋体" w:hAnsi="Book Antiqua" w:cs="宋体"/>
          <w:kern w:val="0"/>
          <w:sz w:val="24"/>
          <w:szCs w:val="24"/>
        </w:rPr>
        <w:t>proctocolectomy</w:t>
      </w:r>
      <w:proofErr w:type="spellEnd"/>
      <w:r w:rsidRPr="003118BE">
        <w:rPr>
          <w:rFonts w:ascii="Book Antiqua" w:eastAsia="宋体" w:hAnsi="Book Antiqua" w:cs="宋体"/>
          <w:kern w:val="0"/>
          <w:sz w:val="24"/>
          <w:szCs w:val="24"/>
        </w:rPr>
        <w:t xml:space="preserve"> for ulcerative colitis: the optimization of instrumentation toward standardization. </w:t>
      </w:r>
      <w:proofErr w:type="spellStart"/>
      <w:r w:rsidRPr="003118BE">
        <w:rPr>
          <w:rFonts w:ascii="Book Antiqua" w:eastAsia="宋体" w:hAnsi="Book Antiqua" w:cs="宋体"/>
          <w:i/>
          <w:iCs/>
          <w:kern w:val="0"/>
          <w:sz w:val="24"/>
          <w:szCs w:val="24"/>
        </w:rPr>
        <w:t>Surg</w:t>
      </w:r>
      <w:proofErr w:type="spellEnd"/>
      <w:r w:rsidRPr="003118BE">
        <w:rPr>
          <w:rFonts w:ascii="Book Antiqua" w:eastAsia="宋体" w:hAnsi="Book Antiqua" w:cs="宋体"/>
          <w:i/>
          <w:iCs/>
          <w:kern w:val="0"/>
          <w:sz w:val="24"/>
          <w:szCs w:val="24"/>
        </w:rPr>
        <w:t xml:space="preserve"> Today</w:t>
      </w:r>
      <w:r w:rsidRPr="003118BE">
        <w:rPr>
          <w:rFonts w:ascii="Book Antiqua" w:eastAsia="宋体" w:hAnsi="Book Antiqua" w:cs="宋体"/>
          <w:kern w:val="0"/>
          <w:sz w:val="24"/>
          <w:szCs w:val="24"/>
        </w:rPr>
        <w:t> 2010; </w:t>
      </w:r>
      <w:r w:rsidRPr="003118BE">
        <w:rPr>
          <w:rFonts w:ascii="Book Antiqua" w:eastAsia="宋体" w:hAnsi="Book Antiqua" w:cs="宋体"/>
          <w:b/>
          <w:bCs/>
          <w:kern w:val="0"/>
          <w:sz w:val="24"/>
          <w:szCs w:val="24"/>
        </w:rPr>
        <w:t>40</w:t>
      </w:r>
      <w:r w:rsidRPr="003118BE">
        <w:rPr>
          <w:rFonts w:ascii="Book Antiqua" w:eastAsia="宋体" w:hAnsi="Book Antiqua" w:cs="宋体"/>
          <w:kern w:val="0"/>
          <w:sz w:val="24"/>
          <w:szCs w:val="24"/>
        </w:rPr>
        <w:t>: 840-844 [PMID: 20740347 DOI: 10.1007/s00595-009-4157-8]</w:t>
      </w:r>
    </w:p>
    <w:p w:rsidR="00620716" w:rsidRPr="003118BE" w:rsidRDefault="00620716" w:rsidP="00620716">
      <w:pPr>
        <w:widowControl/>
        <w:spacing w:line="360" w:lineRule="auto"/>
        <w:rPr>
          <w:rFonts w:ascii="Book Antiqua" w:eastAsia="宋体" w:hAnsi="Book Antiqua" w:cs="宋体"/>
          <w:kern w:val="0"/>
          <w:sz w:val="24"/>
          <w:szCs w:val="24"/>
        </w:rPr>
      </w:pPr>
    </w:p>
    <w:p w:rsidR="00DA3C42" w:rsidRDefault="00620716" w:rsidP="00620716">
      <w:pPr>
        <w:pStyle w:val="ListParagraph"/>
        <w:wordWrap w:val="0"/>
        <w:spacing w:line="360" w:lineRule="auto"/>
        <w:ind w:right="120"/>
        <w:jc w:val="right"/>
        <w:rPr>
          <w:rFonts w:ascii="Book Antiqua" w:eastAsia="宋体" w:hAnsi="Book Antiqua"/>
          <w:b/>
          <w:bCs/>
          <w:color w:val="000000"/>
          <w:sz w:val="24"/>
          <w:szCs w:val="24"/>
        </w:rPr>
      </w:pPr>
      <w:bookmarkStart w:id="1" w:name="OLE_LINK427"/>
      <w:bookmarkStart w:id="2" w:name="OLE_LINK435"/>
      <w:bookmarkStart w:id="3" w:name="OLE_LINK516"/>
      <w:bookmarkStart w:id="4" w:name="OLE_LINK45"/>
      <w:bookmarkStart w:id="5" w:name="OLE_LINK132"/>
      <w:bookmarkStart w:id="6" w:name="OLE_LINK529"/>
      <w:bookmarkStart w:id="7" w:name="OLE_LINK541"/>
      <w:bookmarkStart w:id="8" w:name="OLE_LINK560"/>
      <w:bookmarkStart w:id="9" w:name="OLE_LINK558"/>
      <w:r w:rsidRPr="00DA3C42">
        <w:rPr>
          <w:rStyle w:val="Strong"/>
          <w:rFonts w:ascii="Book Antiqua" w:hAnsi="Book Antiqua" w:cs="Arial"/>
          <w:bCs w:val="0"/>
          <w:noProof/>
          <w:color w:val="000000"/>
          <w:sz w:val="24"/>
          <w:szCs w:val="24"/>
        </w:rPr>
        <w:lastRenderedPageBreak/>
        <w:t>P-Reviewer</w:t>
      </w:r>
      <w:r w:rsidRPr="00DA3C42">
        <w:rPr>
          <w:rStyle w:val="Strong"/>
          <w:rFonts w:ascii="Book Antiqua" w:eastAsia="宋体" w:hAnsi="Book Antiqua" w:cs="Arial"/>
          <w:bCs w:val="0"/>
          <w:noProof/>
          <w:color w:val="000000"/>
          <w:sz w:val="24"/>
          <w:szCs w:val="24"/>
        </w:rPr>
        <w:t>:</w:t>
      </w:r>
      <w:r w:rsidRPr="00DA3C42">
        <w:rPr>
          <w:rFonts w:ascii="Book Antiqua" w:hAnsi="Book Antiqua"/>
          <w:bCs/>
          <w:color w:val="000000"/>
          <w:sz w:val="24"/>
          <w:szCs w:val="24"/>
        </w:rPr>
        <w:t xml:space="preserve"> </w:t>
      </w:r>
      <w:proofErr w:type="spellStart"/>
      <w:r w:rsidR="00DA3C42" w:rsidRPr="00DA3C42">
        <w:rPr>
          <w:rFonts w:ascii="Book Antiqua" w:hAnsi="Book Antiqua"/>
          <w:bCs/>
          <w:color w:val="000000"/>
          <w:sz w:val="24"/>
          <w:szCs w:val="24"/>
        </w:rPr>
        <w:t>Korelitz</w:t>
      </w:r>
      <w:proofErr w:type="spellEnd"/>
      <w:r w:rsidR="00DA3C42" w:rsidRPr="00DA3C42">
        <w:rPr>
          <w:rFonts w:ascii="Book Antiqua" w:eastAsia="宋体" w:hAnsi="Book Antiqua" w:hint="eastAsia"/>
          <w:bCs/>
          <w:color w:val="000000"/>
          <w:sz w:val="24"/>
          <w:szCs w:val="24"/>
        </w:rPr>
        <w:t xml:space="preserve"> BI, </w:t>
      </w:r>
      <w:proofErr w:type="spellStart"/>
      <w:r w:rsidR="00DA3C42" w:rsidRPr="00DA3C42">
        <w:rPr>
          <w:rFonts w:ascii="Book Antiqua" w:eastAsia="宋体" w:hAnsi="Book Antiqua"/>
          <w:bCs/>
          <w:color w:val="000000"/>
          <w:sz w:val="24"/>
          <w:szCs w:val="24"/>
        </w:rPr>
        <w:t>Manguso</w:t>
      </w:r>
      <w:proofErr w:type="spellEnd"/>
      <w:r w:rsidR="00DA3C42" w:rsidRPr="00DA3C42">
        <w:rPr>
          <w:rFonts w:ascii="Book Antiqua" w:eastAsia="宋体" w:hAnsi="Book Antiqua" w:hint="eastAsia"/>
          <w:bCs/>
          <w:color w:val="000000"/>
          <w:sz w:val="24"/>
          <w:szCs w:val="24"/>
        </w:rPr>
        <w:t xml:space="preserve"> F</w:t>
      </w:r>
      <w:r w:rsidRPr="00DA3C42">
        <w:rPr>
          <w:rFonts w:ascii="Book Antiqua" w:hAnsi="Book Antiqua"/>
          <w:bCs/>
          <w:color w:val="000000"/>
          <w:sz w:val="24"/>
          <w:szCs w:val="24"/>
        </w:rPr>
        <w:t xml:space="preserve"> </w:t>
      </w:r>
      <w:r w:rsidRPr="00DA3C42">
        <w:rPr>
          <w:rFonts w:ascii="Book Antiqua" w:hAnsi="Book Antiqua"/>
          <w:b/>
          <w:bCs/>
          <w:color w:val="000000"/>
          <w:sz w:val="24"/>
          <w:szCs w:val="24"/>
        </w:rPr>
        <w:t>S-Editor</w:t>
      </w:r>
      <w:r w:rsidRPr="00DA3C42">
        <w:rPr>
          <w:rFonts w:ascii="Book Antiqua" w:eastAsia="宋体" w:hAnsi="Book Antiqua"/>
          <w:b/>
          <w:bCs/>
          <w:color w:val="000000"/>
          <w:sz w:val="24"/>
          <w:szCs w:val="24"/>
        </w:rPr>
        <w:t>:</w:t>
      </w:r>
      <w:r w:rsidRPr="00DA3C42">
        <w:rPr>
          <w:rFonts w:ascii="Book Antiqua" w:hAnsi="Book Antiqua"/>
          <w:bCs/>
          <w:color w:val="000000"/>
          <w:sz w:val="24"/>
          <w:szCs w:val="24"/>
        </w:rPr>
        <w:t xml:space="preserve"> </w:t>
      </w:r>
      <w:r w:rsidRPr="00DA3C42">
        <w:rPr>
          <w:rFonts w:ascii="Book Antiqua" w:eastAsia="宋体" w:hAnsi="Book Antiqua"/>
          <w:bCs/>
          <w:color w:val="000000"/>
          <w:sz w:val="24"/>
          <w:szCs w:val="24"/>
        </w:rPr>
        <w:t>Qi Y</w:t>
      </w:r>
      <w:r w:rsidR="008806D5">
        <w:rPr>
          <w:rFonts w:ascii="Book Antiqua" w:hAnsi="Book Antiqua"/>
          <w:b/>
          <w:bCs/>
          <w:color w:val="000000"/>
          <w:sz w:val="24"/>
          <w:szCs w:val="24"/>
        </w:rPr>
        <w:t xml:space="preserve"> </w:t>
      </w:r>
      <w:r w:rsidRPr="00DA3C42">
        <w:rPr>
          <w:rFonts w:ascii="Book Antiqua" w:hAnsi="Book Antiqua"/>
          <w:b/>
          <w:bCs/>
          <w:color w:val="000000"/>
          <w:sz w:val="24"/>
          <w:szCs w:val="24"/>
        </w:rPr>
        <w:t xml:space="preserve"> </w:t>
      </w:r>
    </w:p>
    <w:p w:rsidR="00620716" w:rsidRPr="00DA3C42" w:rsidRDefault="00620716" w:rsidP="00DA3C42">
      <w:pPr>
        <w:pStyle w:val="ListParagraph"/>
        <w:spacing w:line="360" w:lineRule="auto"/>
        <w:ind w:right="120"/>
        <w:jc w:val="right"/>
        <w:rPr>
          <w:rFonts w:ascii="Book Antiqua" w:eastAsia="宋体" w:hAnsi="Book Antiqua"/>
          <w:b/>
          <w:bCs/>
          <w:color w:val="000000"/>
          <w:sz w:val="24"/>
          <w:szCs w:val="24"/>
        </w:rPr>
      </w:pPr>
      <w:r w:rsidRPr="00DA3C42">
        <w:rPr>
          <w:rFonts w:ascii="Book Antiqua" w:hAnsi="Book Antiqua"/>
          <w:b/>
          <w:bCs/>
          <w:color w:val="000000"/>
          <w:sz w:val="24"/>
          <w:szCs w:val="24"/>
        </w:rPr>
        <w:t>L-Editor</w:t>
      </w:r>
      <w:r w:rsidRPr="00DA3C42">
        <w:rPr>
          <w:rFonts w:ascii="Book Antiqua" w:eastAsia="宋体" w:hAnsi="Book Antiqua"/>
          <w:b/>
          <w:bCs/>
          <w:color w:val="000000"/>
          <w:sz w:val="24"/>
          <w:szCs w:val="24"/>
        </w:rPr>
        <w:t>:</w:t>
      </w:r>
      <w:r w:rsidR="008806D5">
        <w:rPr>
          <w:rFonts w:ascii="Book Antiqua" w:hAnsi="Book Antiqua"/>
          <w:b/>
          <w:bCs/>
          <w:color w:val="000000"/>
          <w:sz w:val="24"/>
          <w:szCs w:val="24"/>
        </w:rPr>
        <w:t xml:space="preserve"> </w:t>
      </w:r>
      <w:r w:rsidRPr="00DA3C42">
        <w:rPr>
          <w:rFonts w:ascii="Book Antiqua" w:hAnsi="Book Antiqua"/>
          <w:b/>
          <w:bCs/>
          <w:color w:val="000000"/>
          <w:sz w:val="24"/>
          <w:szCs w:val="24"/>
        </w:rPr>
        <w:t xml:space="preserve"> E-Editor</w:t>
      </w:r>
      <w:r w:rsidRPr="00DA3C42">
        <w:rPr>
          <w:rFonts w:ascii="Book Antiqua" w:eastAsia="宋体" w:hAnsi="Book Antiqua"/>
          <w:b/>
          <w:bCs/>
          <w:color w:val="000000"/>
          <w:sz w:val="24"/>
          <w:szCs w:val="24"/>
        </w:rPr>
        <w:t>:</w:t>
      </w:r>
    </w:p>
    <w:bookmarkEnd w:id="1"/>
    <w:bookmarkEnd w:id="2"/>
    <w:bookmarkEnd w:id="3"/>
    <w:bookmarkEnd w:id="4"/>
    <w:bookmarkEnd w:id="5"/>
    <w:bookmarkEnd w:id="6"/>
    <w:bookmarkEnd w:id="7"/>
    <w:bookmarkEnd w:id="8"/>
    <w:bookmarkEnd w:id="9"/>
    <w:p w:rsidR="00620716" w:rsidRPr="00620716" w:rsidRDefault="00620716" w:rsidP="00620716">
      <w:pPr>
        <w:spacing w:line="360" w:lineRule="auto"/>
        <w:rPr>
          <w:rFonts w:ascii="Book Antiqua" w:hAnsi="Book Antiqua"/>
        </w:rPr>
      </w:pPr>
    </w:p>
    <w:p w:rsidR="00506398" w:rsidRPr="00620716" w:rsidRDefault="00506398" w:rsidP="005275CC">
      <w:pPr>
        <w:spacing w:line="360" w:lineRule="auto"/>
        <w:rPr>
          <w:rFonts w:ascii="Book Antiqua" w:eastAsia="宋体" w:hAnsi="Book Antiqua" w:cs="Times New Roman"/>
          <w:noProof/>
          <w:sz w:val="24"/>
          <w:szCs w:val="24"/>
        </w:rPr>
      </w:pPr>
    </w:p>
    <w:p w:rsidR="00506398" w:rsidRPr="005275CC" w:rsidRDefault="00506398" w:rsidP="005275CC">
      <w:pPr>
        <w:spacing w:line="360" w:lineRule="auto"/>
        <w:rPr>
          <w:rFonts w:ascii="Book Antiqua" w:eastAsia="HGSSoeiKakugothicUB" w:hAnsi="Book Antiqua" w:cs="Times New Roman"/>
          <w:sz w:val="24"/>
          <w:szCs w:val="24"/>
        </w:rPr>
      </w:pPr>
      <w:r w:rsidRPr="005275CC">
        <w:rPr>
          <w:rFonts w:ascii="Book Antiqua" w:hAnsi="Book Antiqua" w:cs="Times New Roman"/>
          <w:noProof/>
          <w:sz w:val="24"/>
          <w:szCs w:val="24"/>
          <w:lang w:eastAsia="en-US"/>
        </w:rPr>
        <w:drawing>
          <wp:inline distT="0" distB="0" distL="0" distR="0" wp14:anchorId="17CB9BFD" wp14:editId="792C02F0">
            <wp:extent cx="5295168" cy="4371975"/>
            <wp:effectExtent l="0" t="0" r="1270" b="0"/>
            <wp:docPr id="3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1" cstate="print"/>
                    <a:srcRect/>
                    <a:stretch>
                      <a:fillRect/>
                    </a:stretch>
                  </pic:blipFill>
                  <pic:spPr bwMode="auto">
                    <a:xfrm>
                      <a:off x="0" y="0"/>
                      <a:ext cx="5295168" cy="4371975"/>
                    </a:xfrm>
                    <a:prstGeom prst="rect">
                      <a:avLst/>
                    </a:prstGeom>
                    <a:noFill/>
                  </pic:spPr>
                </pic:pic>
              </a:graphicData>
            </a:graphic>
          </wp:inline>
        </w:drawing>
      </w:r>
    </w:p>
    <w:p w:rsidR="00990A1B" w:rsidRPr="005275CC" w:rsidRDefault="00010726" w:rsidP="005275CC">
      <w:pPr>
        <w:spacing w:line="360" w:lineRule="auto"/>
        <w:rPr>
          <w:rFonts w:ascii="Book Antiqua" w:eastAsia="HGSSoeiKakugothicUB" w:hAnsi="Book Antiqua" w:cs="Times New Roman"/>
          <w:sz w:val="24"/>
          <w:szCs w:val="24"/>
        </w:rPr>
      </w:pPr>
      <w:r>
        <w:rPr>
          <w:rFonts w:ascii="Book Antiqua" w:eastAsia="HGSSoeiKakugothicUB" w:hAnsi="Book Antiqua" w:cs="Times New Roman"/>
          <w:b/>
          <w:sz w:val="24"/>
          <w:szCs w:val="24"/>
        </w:rPr>
        <w:t>Figure</w:t>
      </w:r>
      <w:r w:rsidR="009B4E81">
        <w:rPr>
          <w:rFonts w:ascii="Book Antiqua" w:eastAsia="宋体" w:hAnsi="Book Antiqua" w:cs="Times New Roman" w:hint="eastAsia"/>
          <w:b/>
          <w:sz w:val="24"/>
          <w:szCs w:val="24"/>
        </w:rPr>
        <w:t xml:space="preserve"> </w:t>
      </w:r>
      <w:r>
        <w:rPr>
          <w:rFonts w:ascii="Book Antiqua" w:eastAsia="HGSSoeiKakugothicUB" w:hAnsi="Book Antiqua" w:cs="Times New Roman"/>
          <w:b/>
          <w:sz w:val="24"/>
          <w:szCs w:val="24"/>
        </w:rPr>
        <w:t>1</w:t>
      </w:r>
      <w:r>
        <w:rPr>
          <w:rFonts w:ascii="Book Antiqua" w:eastAsia="宋体" w:hAnsi="Book Antiqua" w:cs="Times New Roman" w:hint="eastAsia"/>
          <w:b/>
          <w:sz w:val="24"/>
          <w:szCs w:val="24"/>
        </w:rPr>
        <w:t xml:space="preserve"> </w:t>
      </w:r>
      <w:r w:rsidR="00DF4EAF" w:rsidRPr="005275CC">
        <w:rPr>
          <w:rFonts w:ascii="Book Antiqua" w:eastAsia="HGSSoeiKakugothicUB" w:hAnsi="Book Antiqua" w:cs="Times New Roman"/>
          <w:b/>
          <w:sz w:val="24"/>
          <w:szCs w:val="24"/>
        </w:rPr>
        <w:t xml:space="preserve">Skin incision for </w:t>
      </w:r>
      <w:r w:rsidR="00DF4EAF" w:rsidRPr="005275CC">
        <w:rPr>
          <w:rFonts w:ascii="Book Antiqua" w:hAnsi="Book Antiqua" w:cs="Times New Roman"/>
          <w:b/>
          <w:sz w:val="24"/>
          <w:szCs w:val="24"/>
        </w:rPr>
        <w:t xml:space="preserve">Hand-assisted Laparoscopic Restorative </w:t>
      </w:r>
      <w:proofErr w:type="spellStart"/>
      <w:r w:rsidR="00DF4EAF" w:rsidRPr="005275CC">
        <w:rPr>
          <w:rFonts w:ascii="Book Antiqua" w:hAnsi="Book Antiqua" w:cs="Times New Roman"/>
          <w:b/>
          <w:sz w:val="24"/>
          <w:szCs w:val="24"/>
        </w:rPr>
        <w:t>Proctocolectomy</w:t>
      </w:r>
      <w:proofErr w:type="spellEnd"/>
      <w:r w:rsidR="00DF4EAF" w:rsidRPr="005275CC">
        <w:rPr>
          <w:rFonts w:ascii="Book Antiqua" w:hAnsi="Book Antiqua" w:cs="Times New Roman"/>
          <w:b/>
          <w:sz w:val="24"/>
          <w:szCs w:val="24"/>
        </w:rPr>
        <w:t xml:space="preserve">. </w:t>
      </w:r>
      <w:r w:rsidR="00990A1B" w:rsidRPr="005275CC">
        <w:rPr>
          <w:rFonts w:ascii="Book Antiqua" w:eastAsia="HGSSoeiKakugothicUB" w:hAnsi="Book Antiqua" w:cs="Times New Roman"/>
          <w:sz w:val="24"/>
          <w:szCs w:val="24"/>
        </w:rPr>
        <w:t>A 7 cm vertical incision below the umbilicus was made for the hand port. Two trocars were placed in the upper umbilical region for the laparoscope and the left mid-abdomen for the surgeon’s right hand. A hand-assist device (Gel Port</w:t>
      </w:r>
      <w:r w:rsidR="00990A1B" w:rsidRPr="00010726">
        <w:rPr>
          <w:rFonts w:ascii="Book Antiqua" w:eastAsia="HGSSoeiKakugothicUB" w:hAnsi="Book Antiqua" w:cs="Times New Roman"/>
          <w:sz w:val="24"/>
          <w:szCs w:val="24"/>
          <w:vertAlign w:val="superscript"/>
        </w:rPr>
        <w:t>®</w:t>
      </w:r>
      <w:r w:rsidR="00990A1B" w:rsidRPr="005275CC">
        <w:rPr>
          <w:rFonts w:ascii="Book Antiqua" w:eastAsia="HGSSoeiKakugothicUB" w:hAnsi="Book Antiqua" w:cs="Times New Roman"/>
          <w:sz w:val="24"/>
          <w:szCs w:val="24"/>
        </w:rPr>
        <w:t xml:space="preserve"> system) was assembled within the wound protector.</w:t>
      </w:r>
    </w:p>
    <w:p w:rsidR="00506398" w:rsidRPr="005275CC" w:rsidRDefault="00506398" w:rsidP="005275CC">
      <w:pPr>
        <w:spacing w:line="360" w:lineRule="auto"/>
        <w:rPr>
          <w:rFonts w:ascii="Book Antiqua" w:eastAsia="HGSSoeiKakugothicUB" w:hAnsi="Book Antiqua" w:cs="Times New Roman"/>
          <w:sz w:val="24"/>
          <w:szCs w:val="24"/>
        </w:rPr>
      </w:pPr>
    </w:p>
    <w:p w:rsidR="001C79D7" w:rsidRPr="00010726" w:rsidRDefault="00010726" w:rsidP="005275CC">
      <w:pPr>
        <w:pageBreakBefore/>
        <w:spacing w:line="360" w:lineRule="auto"/>
        <w:rPr>
          <w:rFonts w:ascii="Book Antiqua" w:eastAsia="宋体" w:hAnsi="Book Antiqua" w:cs="Times New Roman"/>
          <w:b/>
          <w:sz w:val="24"/>
          <w:szCs w:val="24"/>
        </w:rPr>
      </w:pPr>
      <w:r>
        <w:rPr>
          <w:rFonts w:ascii="Book Antiqua" w:eastAsia="HGSSoeiKakugothicUB" w:hAnsi="Book Antiqua" w:cs="Times New Roman"/>
          <w:b/>
          <w:sz w:val="24"/>
          <w:szCs w:val="24"/>
        </w:rPr>
        <w:lastRenderedPageBreak/>
        <w:t>Table</w:t>
      </w:r>
      <w:r>
        <w:rPr>
          <w:rFonts w:ascii="Book Antiqua" w:eastAsia="宋体" w:hAnsi="Book Antiqua" w:cs="Times New Roman" w:hint="eastAsia"/>
          <w:b/>
          <w:sz w:val="24"/>
          <w:szCs w:val="24"/>
        </w:rPr>
        <w:t xml:space="preserve"> </w:t>
      </w:r>
      <w:r>
        <w:rPr>
          <w:rFonts w:ascii="Book Antiqua" w:eastAsia="HGSSoeiKakugothicUB" w:hAnsi="Book Antiqua" w:cs="Times New Roman"/>
          <w:b/>
          <w:sz w:val="24"/>
          <w:szCs w:val="24"/>
        </w:rPr>
        <w:t>1</w:t>
      </w:r>
      <w:r>
        <w:rPr>
          <w:rFonts w:ascii="Book Antiqua" w:eastAsia="宋体" w:hAnsi="Book Antiqua" w:cs="Times New Roman" w:hint="eastAsia"/>
          <w:b/>
          <w:sz w:val="24"/>
          <w:szCs w:val="24"/>
        </w:rPr>
        <w:t xml:space="preserve"> </w:t>
      </w:r>
      <w:r w:rsidR="001C79D7" w:rsidRPr="00010726">
        <w:rPr>
          <w:rFonts w:ascii="Book Antiqua" w:eastAsia="HGSSoeiKakugothicUB" w:hAnsi="Book Antiqua" w:cs="Times New Roman"/>
          <w:b/>
          <w:sz w:val="24"/>
          <w:szCs w:val="24"/>
        </w:rPr>
        <w:t>Comparison of patients’ characteristics</w:t>
      </w:r>
      <w:r>
        <w:rPr>
          <w:rFonts w:ascii="Book Antiqua" w:eastAsia="宋体" w:hAnsi="Book Antiqua" w:cs="Times New Roman" w:hint="eastAsia"/>
          <w:b/>
          <w:sz w:val="24"/>
          <w:szCs w:val="24"/>
        </w:rPr>
        <w:t xml:space="preserve"> </w:t>
      </w:r>
      <w:r w:rsidRPr="00010726">
        <w:rPr>
          <w:rFonts w:ascii="Book Antiqua" w:eastAsia="宋体" w:hAnsi="Book Antiqua" w:cs="Times New Roman" w:hint="eastAsia"/>
          <w:b/>
          <w:i/>
          <w:sz w:val="24"/>
          <w:szCs w:val="24"/>
        </w:rPr>
        <w:t xml:space="preserve">n </w:t>
      </w:r>
      <w:r>
        <w:rPr>
          <w:rFonts w:ascii="Book Antiqua" w:eastAsia="宋体" w:hAnsi="Book Antiqua" w:cs="Times New Roman" w:hint="eastAsia"/>
          <w:b/>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2197"/>
        <w:gridCol w:w="2053"/>
        <w:gridCol w:w="1282"/>
      </w:tblGrid>
      <w:tr w:rsidR="001C79D7" w:rsidRPr="00010726" w:rsidTr="00010726">
        <w:trPr>
          <w:trHeight w:hRule="exact" w:val="454"/>
        </w:trPr>
        <w:tc>
          <w:tcPr>
            <w:tcW w:w="1828" w:type="pct"/>
            <w:tcBorders>
              <w:top w:val="single" w:sz="4" w:space="0" w:color="auto"/>
              <w:bottom w:val="single" w:sz="4" w:space="0" w:color="auto"/>
            </w:tcBorders>
            <w:vAlign w:val="center"/>
          </w:tcPr>
          <w:p w:rsidR="001C79D7" w:rsidRPr="00010726" w:rsidRDefault="001C79D7" w:rsidP="00010726">
            <w:pPr>
              <w:spacing w:line="360" w:lineRule="auto"/>
              <w:rPr>
                <w:rFonts w:ascii="Book Antiqua" w:eastAsia="HGSSoeiKakugothicUB" w:hAnsi="Book Antiqua" w:cs="Times New Roman"/>
                <w:b/>
                <w:sz w:val="24"/>
                <w:szCs w:val="24"/>
              </w:rPr>
            </w:pPr>
          </w:p>
        </w:tc>
        <w:tc>
          <w:tcPr>
            <w:tcW w:w="1260" w:type="pct"/>
            <w:tcBorders>
              <w:top w:val="single" w:sz="4" w:space="0" w:color="auto"/>
              <w:bottom w:val="single" w:sz="4" w:space="0" w:color="auto"/>
            </w:tcBorders>
            <w:vAlign w:val="center"/>
          </w:tcPr>
          <w:p w:rsidR="001C79D7" w:rsidRPr="00010726" w:rsidRDefault="001C79D7" w:rsidP="00010726">
            <w:pPr>
              <w:widowControl/>
              <w:spacing w:line="360" w:lineRule="auto"/>
              <w:rPr>
                <w:rFonts w:ascii="Book Antiqua" w:hAnsi="Book Antiqua" w:cs="Times New Roman"/>
                <w:b/>
                <w:color w:val="000000"/>
                <w:sz w:val="24"/>
                <w:szCs w:val="24"/>
              </w:rPr>
            </w:pPr>
            <w:r w:rsidRPr="00010726">
              <w:rPr>
                <w:rFonts w:ascii="Book Antiqua" w:hAnsi="Book Antiqua" w:cs="Times New Roman"/>
                <w:b/>
                <w:color w:val="000000"/>
                <w:sz w:val="24"/>
                <w:szCs w:val="24"/>
              </w:rPr>
              <w:t>HALS-RP</w:t>
            </w:r>
          </w:p>
          <w:p w:rsidR="001C79D7" w:rsidRPr="00010726" w:rsidRDefault="001C79D7" w:rsidP="00010726">
            <w:pPr>
              <w:widowControl/>
              <w:spacing w:line="360" w:lineRule="auto"/>
              <w:rPr>
                <w:rFonts w:ascii="Book Antiqua" w:hAnsi="Book Antiqua" w:cs="Times New Roman"/>
                <w:b/>
                <w:color w:val="000000"/>
                <w:sz w:val="24"/>
                <w:szCs w:val="24"/>
              </w:rPr>
            </w:pPr>
            <w:r w:rsidRPr="00010726">
              <w:rPr>
                <w:rFonts w:ascii="Book Antiqua" w:hAnsi="Book Antiqua" w:cs="Times New Roman"/>
                <w:b/>
                <w:color w:val="000000"/>
                <w:sz w:val="24"/>
                <w:szCs w:val="24"/>
              </w:rPr>
              <w:t>(n=23)</w:t>
            </w:r>
          </w:p>
        </w:tc>
        <w:tc>
          <w:tcPr>
            <w:tcW w:w="1177" w:type="pct"/>
            <w:tcBorders>
              <w:top w:val="single" w:sz="4" w:space="0" w:color="auto"/>
              <w:bottom w:val="single" w:sz="4" w:space="0" w:color="auto"/>
            </w:tcBorders>
            <w:vAlign w:val="center"/>
          </w:tcPr>
          <w:p w:rsidR="001C79D7" w:rsidRPr="00010726" w:rsidRDefault="001C79D7" w:rsidP="00010726">
            <w:pPr>
              <w:widowControl/>
              <w:spacing w:line="360" w:lineRule="auto"/>
              <w:rPr>
                <w:rFonts w:ascii="Book Antiqua" w:hAnsi="Book Antiqua" w:cs="Times New Roman"/>
                <w:b/>
                <w:color w:val="000000"/>
                <w:sz w:val="24"/>
                <w:szCs w:val="24"/>
              </w:rPr>
            </w:pPr>
            <w:r w:rsidRPr="00010726">
              <w:rPr>
                <w:rFonts w:ascii="Book Antiqua" w:hAnsi="Book Antiqua" w:cs="Times New Roman"/>
                <w:b/>
                <w:color w:val="000000"/>
                <w:sz w:val="24"/>
                <w:szCs w:val="24"/>
              </w:rPr>
              <w:t>OPEN-RP</w:t>
            </w:r>
          </w:p>
          <w:p w:rsidR="001C79D7" w:rsidRPr="00010726" w:rsidRDefault="001C79D7" w:rsidP="00010726">
            <w:pPr>
              <w:widowControl/>
              <w:spacing w:line="360" w:lineRule="auto"/>
              <w:rPr>
                <w:rFonts w:ascii="Book Antiqua" w:hAnsi="Book Antiqua" w:cs="Times New Roman"/>
                <w:b/>
                <w:color w:val="000000"/>
                <w:sz w:val="24"/>
                <w:szCs w:val="24"/>
              </w:rPr>
            </w:pPr>
            <w:r w:rsidRPr="00010726">
              <w:rPr>
                <w:rFonts w:ascii="Book Antiqua" w:hAnsi="Book Antiqua" w:cs="Times New Roman"/>
                <w:b/>
                <w:color w:val="000000"/>
                <w:sz w:val="24"/>
                <w:szCs w:val="24"/>
              </w:rPr>
              <w:t>(n=24)</w:t>
            </w:r>
          </w:p>
        </w:tc>
        <w:tc>
          <w:tcPr>
            <w:tcW w:w="735" w:type="pct"/>
            <w:tcBorders>
              <w:top w:val="single" w:sz="4" w:space="0" w:color="auto"/>
              <w:bottom w:val="single" w:sz="4" w:space="0" w:color="auto"/>
            </w:tcBorders>
            <w:vAlign w:val="center"/>
          </w:tcPr>
          <w:p w:rsidR="001C79D7" w:rsidRPr="00010726" w:rsidRDefault="00010726" w:rsidP="00010726">
            <w:pPr>
              <w:widowControl/>
              <w:spacing w:line="360" w:lineRule="auto"/>
              <w:rPr>
                <w:rFonts w:ascii="Book Antiqua" w:hAnsi="Book Antiqua" w:cs="Times New Roman"/>
                <w:b/>
                <w:color w:val="000000"/>
                <w:sz w:val="24"/>
                <w:szCs w:val="24"/>
              </w:rPr>
            </w:pPr>
            <w:r w:rsidRPr="00010726">
              <w:rPr>
                <w:rFonts w:ascii="Book Antiqua" w:hAnsi="Book Antiqua" w:cs="Times New Roman"/>
                <w:b/>
                <w:i/>
                <w:iCs/>
                <w:color w:val="000000"/>
                <w:sz w:val="24"/>
                <w:szCs w:val="24"/>
              </w:rPr>
              <w:t>P</w:t>
            </w:r>
            <w:r w:rsidRPr="00010726">
              <w:rPr>
                <w:rFonts w:ascii="Book Antiqua" w:hAnsi="Book Antiqua" w:cs="Times New Roman"/>
                <w:b/>
                <w:color w:val="000000"/>
                <w:sz w:val="24"/>
                <w:szCs w:val="24"/>
              </w:rPr>
              <w:t xml:space="preserve"> </w:t>
            </w:r>
            <w:r w:rsidR="001C79D7" w:rsidRPr="00010726">
              <w:rPr>
                <w:rFonts w:ascii="Book Antiqua" w:hAnsi="Book Antiqua" w:cs="Times New Roman"/>
                <w:b/>
                <w:color w:val="000000"/>
                <w:sz w:val="24"/>
                <w:szCs w:val="24"/>
              </w:rPr>
              <w:t>value</w:t>
            </w:r>
          </w:p>
        </w:tc>
      </w:tr>
      <w:tr w:rsidR="001C79D7" w:rsidRPr="005275CC" w:rsidTr="00010726">
        <w:trPr>
          <w:trHeight w:hRule="exact" w:val="454"/>
        </w:trPr>
        <w:tc>
          <w:tcPr>
            <w:tcW w:w="1828" w:type="pct"/>
            <w:tcBorders>
              <w:top w:val="single" w:sz="4" w:space="0" w:color="auto"/>
            </w:tcBorders>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 xml:space="preserve">Age, mean </w:t>
            </w:r>
          </w:p>
        </w:tc>
        <w:tc>
          <w:tcPr>
            <w:tcW w:w="1260" w:type="pct"/>
            <w:tcBorders>
              <w:top w:val="single" w:sz="4" w:space="0" w:color="auto"/>
            </w:tcBorders>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42.7 ±</w:t>
            </w:r>
            <w:r w:rsidR="007A26AE">
              <w:rPr>
                <w:rFonts w:ascii="Book Antiqua" w:eastAsia="宋体" w:hAnsi="Book Antiqua" w:cs="Times New Roman" w:hint="eastAsia"/>
                <w:color w:val="000000"/>
                <w:sz w:val="24"/>
                <w:szCs w:val="24"/>
              </w:rPr>
              <w:t xml:space="preserve"> </w:t>
            </w:r>
            <w:r w:rsidRPr="005275CC">
              <w:rPr>
                <w:rFonts w:ascii="Book Antiqua" w:hAnsi="Book Antiqua" w:cs="Times New Roman"/>
                <w:color w:val="000000"/>
                <w:sz w:val="24"/>
                <w:szCs w:val="24"/>
              </w:rPr>
              <w:t>12.7</w:t>
            </w:r>
          </w:p>
        </w:tc>
        <w:tc>
          <w:tcPr>
            <w:tcW w:w="1177" w:type="pct"/>
            <w:tcBorders>
              <w:top w:val="single" w:sz="4" w:space="0" w:color="auto"/>
            </w:tcBorders>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50.9 ±</w:t>
            </w:r>
            <w:r w:rsidR="007A26AE">
              <w:rPr>
                <w:rFonts w:ascii="Book Antiqua" w:eastAsia="宋体" w:hAnsi="Book Antiqua" w:cs="Times New Roman" w:hint="eastAsia"/>
                <w:color w:val="000000"/>
                <w:sz w:val="24"/>
                <w:szCs w:val="24"/>
              </w:rPr>
              <w:t xml:space="preserve"> </w:t>
            </w:r>
            <w:r w:rsidRPr="005275CC">
              <w:rPr>
                <w:rFonts w:ascii="Book Antiqua" w:hAnsi="Book Antiqua" w:cs="Times New Roman"/>
                <w:color w:val="000000"/>
                <w:sz w:val="24"/>
                <w:szCs w:val="24"/>
              </w:rPr>
              <w:t>18.1</w:t>
            </w:r>
          </w:p>
          <w:p w:rsidR="001C79D7" w:rsidRPr="005275CC" w:rsidRDefault="001C79D7" w:rsidP="00010726">
            <w:pPr>
              <w:widowControl/>
              <w:spacing w:line="360" w:lineRule="auto"/>
              <w:rPr>
                <w:rFonts w:ascii="Book Antiqua" w:hAnsi="Book Antiqua" w:cs="Times New Roman"/>
                <w:color w:val="000000"/>
                <w:sz w:val="24"/>
                <w:szCs w:val="24"/>
              </w:rPr>
            </w:pPr>
          </w:p>
        </w:tc>
        <w:tc>
          <w:tcPr>
            <w:tcW w:w="735" w:type="pct"/>
            <w:tcBorders>
              <w:top w:val="single" w:sz="4" w:space="0" w:color="auto"/>
            </w:tcBorders>
            <w:vAlign w:val="center"/>
          </w:tcPr>
          <w:p w:rsidR="001C79D7" w:rsidRPr="005275CC" w:rsidRDefault="001C79D7" w:rsidP="00010726">
            <w:pPr>
              <w:spacing w:line="360" w:lineRule="auto"/>
              <w:rPr>
                <w:rFonts w:ascii="Book Antiqua" w:eastAsia="HGSSoeiKakugothicUB"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Sex (Male/</w:t>
            </w:r>
            <w:r w:rsidR="001C79D7" w:rsidRPr="005275CC">
              <w:rPr>
                <w:rFonts w:ascii="Book Antiqua" w:hAnsi="Book Antiqua" w:cs="Times New Roman"/>
                <w:color w:val="000000"/>
                <w:sz w:val="24"/>
                <w:szCs w:val="24"/>
              </w:rPr>
              <w:t>Female)</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15 / 8</w:t>
            </w: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18 / 6</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tcPr>
          <w:p w:rsidR="001C79D7" w:rsidRPr="005275CC" w:rsidRDefault="001C79D7" w:rsidP="008806D5">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BMI, kg</w:t>
            </w:r>
            <w:r w:rsidR="008806D5">
              <w:rPr>
                <w:rFonts w:ascii="Book Antiqua" w:eastAsia="宋体" w:hAnsi="Book Antiqua" w:cs="Times New Roman" w:hint="eastAsia"/>
                <w:sz w:val="24"/>
                <w:szCs w:val="24"/>
              </w:rPr>
              <w:t>/</w:t>
            </w:r>
            <w:r w:rsidRPr="005275CC">
              <w:rPr>
                <w:rFonts w:ascii="Book Antiqua" w:eastAsia="HGSSoeiKakugothicUB" w:hAnsi="Book Antiqua" w:cs="Times New Roman"/>
                <w:sz w:val="24"/>
                <w:szCs w:val="24"/>
              </w:rPr>
              <w:t>m</w:t>
            </w:r>
            <w:r w:rsidRPr="00010726">
              <w:rPr>
                <w:rFonts w:ascii="Book Antiqua" w:eastAsia="HGSSoeiKakugothicUB" w:hAnsi="Book Antiqua" w:cs="Times New Roman"/>
                <w:sz w:val="24"/>
                <w:szCs w:val="24"/>
                <w:vertAlign w:val="superscript"/>
              </w:rPr>
              <w:t>2</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20.8 ±</w:t>
            </w:r>
            <w:r w:rsidR="00010726">
              <w:rPr>
                <w:rFonts w:ascii="Book Antiqua" w:eastAsia="宋体" w:hAnsi="Book Antiqua" w:cs="Times New Roman" w:hint="eastAsia"/>
                <w:color w:val="000000"/>
                <w:sz w:val="24"/>
                <w:szCs w:val="24"/>
              </w:rPr>
              <w:t xml:space="preserve"> </w:t>
            </w:r>
            <w:r w:rsidRPr="005275CC">
              <w:rPr>
                <w:rFonts w:ascii="Book Antiqua" w:hAnsi="Book Antiqua" w:cs="Times New Roman"/>
                <w:color w:val="000000"/>
                <w:sz w:val="24"/>
                <w:szCs w:val="24"/>
              </w:rPr>
              <w:t>3.1</w:t>
            </w: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22.6 ± 3.3</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0.043</w:t>
            </w:r>
          </w:p>
        </w:tc>
      </w:tr>
      <w:tr w:rsidR="001C79D7" w:rsidRPr="005275CC" w:rsidTr="00010726">
        <w:trPr>
          <w:trHeight w:hRule="exact" w:val="454"/>
        </w:trPr>
        <w:tc>
          <w:tcPr>
            <w:tcW w:w="1828" w:type="pct"/>
            <w:vAlign w:val="center"/>
          </w:tcPr>
          <w:p w:rsidR="001C79D7" w:rsidRPr="005275CC" w:rsidRDefault="001C79D7" w:rsidP="00010726">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ASA score</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vAlign w:val="center"/>
          </w:tcPr>
          <w:p w:rsidR="001C79D7" w:rsidRPr="005275CC" w:rsidRDefault="001C79D7" w:rsidP="00010726">
            <w:pPr>
              <w:spacing w:line="360" w:lineRule="auto"/>
              <w:ind w:firstLineChars="100" w:firstLine="240"/>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1</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 xml:space="preserve">1 </w:t>
            </w:r>
            <w:r w:rsidR="00010726">
              <w:rPr>
                <w:rFonts w:ascii="Book Antiqua" w:hAnsi="Book Antiqua" w:cs="Times New Roman"/>
                <w:color w:val="000000"/>
                <w:sz w:val="24"/>
                <w:szCs w:val="24"/>
              </w:rPr>
              <w:t>(4.3</w:t>
            </w:r>
            <w:r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1 (4.2</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p>
        </w:tc>
      </w:tr>
      <w:tr w:rsidR="001C79D7" w:rsidRPr="005275CC" w:rsidTr="00010726">
        <w:trPr>
          <w:trHeight w:hRule="exact" w:val="454"/>
        </w:trPr>
        <w:tc>
          <w:tcPr>
            <w:tcW w:w="1828" w:type="pct"/>
            <w:vAlign w:val="center"/>
          </w:tcPr>
          <w:p w:rsidR="001C79D7" w:rsidRPr="005275CC" w:rsidRDefault="001C79D7" w:rsidP="00010726">
            <w:pPr>
              <w:spacing w:line="360" w:lineRule="auto"/>
              <w:ind w:firstLineChars="100" w:firstLine="240"/>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2</w:t>
            </w:r>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22 (95.7</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23 (95.8</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p>
        </w:tc>
      </w:tr>
      <w:tr w:rsidR="001C79D7" w:rsidRPr="005275CC" w:rsidTr="00010726">
        <w:trPr>
          <w:trHeight w:hRule="exact" w:val="454"/>
        </w:trPr>
        <w:tc>
          <w:tcPr>
            <w:tcW w:w="1828" w:type="pct"/>
            <w:vAlign w:val="center"/>
          </w:tcPr>
          <w:p w:rsidR="001C79D7" w:rsidRPr="005275CC" w:rsidRDefault="001C79D7" w:rsidP="00010726">
            <w:pPr>
              <w:spacing w:line="360" w:lineRule="auto"/>
              <w:ind w:firstLineChars="100" w:firstLine="240"/>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3</w:t>
            </w:r>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0 (0</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0 (0</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1C79D7" w:rsidP="00010726">
            <w:pPr>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Disease duration (month, median)</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eastAsia="HGSSoeiKakugothicUB" w:hAnsi="Book Antiqua" w:cs="Times New Roman"/>
                <w:sz w:val="24"/>
                <w:szCs w:val="24"/>
              </w:rPr>
              <w:t>132 (66-216)</w:t>
            </w: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eastAsia="HGSSoeiKakugothicUB" w:hAnsi="Book Antiqua" w:cs="Times New Roman"/>
                <w:sz w:val="24"/>
                <w:szCs w:val="24"/>
              </w:rPr>
              <w:t>136 (36-256)</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NS</w:t>
            </w: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Extent of Colitis</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r w:rsidRPr="005275CC">
              <w:rPr>
                <w:rFonts w:ascii="Book Antiqua" w:eastAsia="HGSSoeiKakugothicUB" w:hAnsi="Book Antiqua" w:cs="Times New Roman"/>
                <w:sz w:val="24"/>
                <w:szCs w:val="24"/>
              </w:rPr>
              <w:t>NS</w:t>
            </w:r>
          </w:p>
        </w:tc>
      </w:tr>
      <w:tr w:rsidR="001C79D7" w:rsidRPr="005275CC" w:rsidTr="00010726">
        <w:trPr>
          <w:trHeight w:hRule="exact" w:val="454"/>
        </w:trPr>
        <w:tc>
          <w:tcPr>
            <w:tcW w:w="1828" w:type="pct"/>
            <w:vAlign w:val="center"/>
          </w:tcPr>
          <w:p w:rsidR="001C79D7" w:rsidRPr="005275CC" w:rsidRDefault="001C79D7" w:rsidP="00010726">
            <w:pPr>
              <w:spacing w:line="360" w:lineRule="auto"/>
              <w:ind w:firstLineChars="100" w:firstLine="240"/>
              <w:rPr>
                <w:rFonts w:ascii="Book Antiqua" w:eastAsia="HGSSoeiKakugothicUB" w:hAnsi="Book Antiqua" w:cs="Times New Roman"/>
                <w:sz w:val="24"/>
                <w:szCs w:val="24"/>
              </w:rPr>
            </w:pPr>
            <w:proofErr w:type="spellStart"/>
            <w:r w:rsidRPr="005275CC">
              <w:rPr>
                <w:rFonts w:ascii="Book Antiqua" w:hAnsi="Book Antiqua" w:cs="Times New Roman"/>
                <w:color w:val="000000"/>
                <w:sz w:val="24"/>
                <w:szCs w:val="24"/>
              </w:rPr>
              <w:t>Pancolitis</w:t>
            </w:r>
            <w:proofErr w:type="spellEnd"/>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17 (73.9)</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16 (76.1</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ind w:firstLineChars="100" w:firstLine="240"/>
              <w:rPr>
                <w:rFonts w:ascii="Book Antiqua" w:hAnsi="Book Antiqua" w:cs="Times New Roman"/>
                <w:color w:val="000000"/>
                <w:sz w:val="24"/>
                <w:szCs w:val="24"/>
              </w:rPr>
            </w:pPr>
            <w:r w:rsidRPr="005275CC">
              <w:rPr>
                <w:rFonts w:ascii="Book Antiqua" w:hAnsi="Book Antiqua" w:cs="Times New Roman"/>
                <w:color w:val="000000"/>
                <w:sz w:val="24"/>
                <w:szCs w:val="24"/>
              </w:rPr>
              <w:t>Left side colitis</w:t>
            </w:r>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6 (26.1</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4 (19.0</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ind w:firstLineChars="100" w:firstLine="240"/>
              <w:rPr>
                <w:rFonts w:ascii="Book Antiqua" w:hAnsi="Book Antiqua" w:cs="Times New Roman"/>
                <w:color w:val="000000"/>
                <w:sz w:val="24"/>
                <w:szCs w:val="24"/>
              </w:rPr>
            </w:pPr>
            <w:r w:rsidRPr="005275CC">
              <w:rPr>
                <w:rFonts w:ascii="Book Antiqua" w:hAnsi="Book Antiqua" w:cs="Times New Roman"/>
                <w:color w:val="000000"/>
                <w:sz w:val="24"/>
                <w:szCs w:val="24"/>
              </w:rPr>
              <w:t>Rectal colitis</w:t>
            </w:r>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0 (0</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1 (4.8</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Indication for surgery</w:t>
            </w:r>
          </w:p>
        </w:tc>
        <w:tc>
          <w:tcPr>
            <w:tcW w:w="1260"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c>
          <w:tcPr>
            <w:tcW w:w="1177"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ind w:firstLineChars="100" w:firstLine="240"/>
              <w:rPr>
                <w:rFonts w:ascii="Book Antiqua" w:hAnsi="Book Antiqua" w:cs="Times New Roman"/>
                <w:sz w:val="24"/>
                <w:szCs w:val="24"/>
              </w:rPr>
            </w:pPr>
            <w:r w:rsidRPr="005275CC">
              <w:rPr>
                <w:rFonts w:ascii="Book Antiqua" w:hAnsi="Book Antiqua" w:cs="Times New Roman"/>
                <w:sz w:val="24"/>
                <w:szCs w:val="24"/>
              </w:rPr>
              <w:t>Cancer/dysplasia</w:t>
            </w:r>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6 (26.9</w:t>
            </w:r>
            <w:r w:rsidR="001C79D7" w:rsidRPr="005275CC">
              <w:rPr>
                <w:rFonts w:ascii="Book Antiqua" w:hAnsi="Book Antiqua" w:cs="Times New Roman"/>
                <w:color w:val="000000"/>
                <w:sz w:val="24"/>
                <w:szCs w:val="24"/>
              </w:rPr>
              <w:t>)</w:t>
            </w: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10 (41.6)</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ind w:firstLineChars="100" w:firstLine="240"/>
              <w:rPr>
                <w:rFonts w:ascii="Book Antiqua" w:hAnsi="Book Antiqua" w:cs="Times New Roman"/>
                <w:sz w:val="24"/>
                <w:szCs w:val="24"/>
              </w:rPr>
            </w:pPr>
            <w:r w:rsidRPr="005275CC">
              <w:rPr>
                <w:rFonts w:ascii="Book Antiqua" w:hAnsi="Book Antiqua" w:cs="Times New Roman"/>
                <w:sz w:val="24"/>
                <w:szCs w:val="24"/>
              </w:rPr>
              <w:t>Stricture</w:t>
            </w:r>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4 (17.4</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2 (8.33</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ind w:firstLineChars="100" w:firstLine="240"/>
              <w:rPr>
                <w:rFonts w:ascii="Book Antiqua" w:hAnsi="Book Antiqua" w:cs="Times New Roman"/>
                <w:sz w:val="24"/>
                <w:szCs w:val="24"/>
              </w:rPr>
            </w:pPr>
            <w:r w:rsidRPr="005275CC">
              <w:rPr>
                <w:rFonts w:ascii="Book Antiqua" w:hAnsi="Book Antiqua" w:cs="Times New Roman"/>
                <w:sz w:val="24"/>
                <w:szCs w:val="24"/>
              </w:rPr>
              <w:t>Refractory to medication</w:t>
            </w:r>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13 (56.5</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10 (41.6</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010726" w:rsidRDefault="001C79D7" w:rsidP="00010726">
            <w:pPr>
              <w:widowControl/>
              <w:spacing w:line="360" w:lineRule="auto"/>
              <w:ind w:firstLineChars="100" w:firstLine="240"/>
              <w:rPr>
                <w:rFonts w:ascii="Book Antiqua" w:eastAsia="宋体" w:hAnsi="Book Antiqua" w:cs="Times New Roman"/>
                <w:sz w:val="24"/>
                <w:szCs w:val="24"/>
              </w:rPr>
            </w:pPr>
            <w:r w:rsidRPr="005275CC">
              <w:rPr>
                <w:rFonts w:ascii="Book Antiqua" w:hAnsi="Book Antiqua" w:cs="Times New Roman"/>
                <w:sz w:val="24"/>
                <w:szCs w:val="24"/>
              </w:rPr>
              <w:t>Others</w:t>
            </w:r>
          </w:p>
        </w:tc>
        <w:tc>
          <w:tcPr>
            <w:tcW w:w="1260" w:type="pct"/>
            <w:vAlign w:val="center"/>
          </w:tcPr>
          <w:p w:rsidR="001C79D7" w:rsidRPr="005275CC" w:rsidRDefault="00010726" w:rsidP="00010726">
            <w:pPr>
              <w:spacing w:line="360" w:lineRule="auto"/>
              <w:rPr>
                <w:rFonts w:ascii="Book Antiqua" w:eastAsia="HGSSoeiKakugothicUB" w:hAnsi="Book Antiqua" w:cs="Times New Roman"/>
                <w:sz w:val="24"/>
                <w:szCs w:val="24"/>
              </w:rPr>
            </w:pPr>
            <w:r>
              <w:rPr>
                <w:rFonts w:ascii="Book Antiqua" w:hAnsi="Book Antiqua" w:cs="Times New Roman"/>
                <w:color w:val="000000"/>
                <w:sz w:val="24"/>
                <w:szCs w:val="24"/>
              </w:rPr>
              <w:t>0 (0</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2 (4.26</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rPr>
                <w:rFonts w:ascii="Book Antiqua" w:hAnsi="Book Antiqua" w:cs="Times New Roman"/>
                <w:bCs/>
                <w:color w:val="000000"/>
                <w:sz w:val="24"/>
                <w:szCs w:val="24"/>
              </w:rPr>
            </w:pPr>
            <w:r w:rsidRPr="005275CC">
              <w:rPr>
                <w:rFonts w:ascii="Book Antiqua" w:hAnsi="Book Antiqua" w:cs="Times New Roman"/>
                <w:bCs/>
                <w:color w:val="000000"/>
                <w:sz w:val="24"/>
                <w:szCs w:val="24"/>
              </w:rPr>
              <w:t>Preoperative medication</w:t>
            </w:r>
          </w:p>
        </w:tc>
        <w:tc>
          <w:tcPr>
            <w:tcW w:w="1260"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c>
          <w:tcPr>
            <w:tcW w:w="1177"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Corticosteroid</w:t>
            </w:r>
            <w:r w:rsidR="001C79D7" w:rsidRPr="005275CC">
              <w:rPr>
                <w:rFonts w:ascii="Book Antiqua" w:hAnsi="Book Antiqua" w:cs="Times New Roman"/>
                <w:color w:val="000000"/>
                <w:sz w:val="24"/>
                <w:szCs w:val="24"/>
              </w:rPr>
              <w:t>(mg, median)</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4400 (1000-8700)</w:t>
            </w: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950 (0-4462)</w:t>
            </w:r>
          </w:p>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12 (50%)</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vAlign w:val="center"/>
          </w:tcPr>
          <w:p w:rsidR="001C79D7" w:rsidRPr="005275CC" w:rsidRDefault="001C79D7" w:rsidP="00010726">
            <w:pPr>
              <w:spacing w:line="360" w:lineRule="auto"/>
              <w:ind w:firstLineChars="100" w:firstLine="240"/>
              <w:rPr>
                <w:rFonts w:ascii="Book Antiqua" w:eastAsia="HGSSoeiKakugothicUB" w:hAnsi="Book Antiqua" w:cs="Times New Roman"/>
                <w:sz w:val="24"/>
                <w:szCs w:val="24"/>
              </w:rPr>
            </w:pPr>
            <w:r w:rsidRPr="005275CC">
              <w:rPr>
                <w:rFonts w:ascii="Book Antiqua" w:hAnsi="Book Antiqua" w:cs="Times New Roman"/>
                <w:color w:val="000000"/>
                <w:sz w:val="24"/>
                <w:szCs w:val="24"/>
              </w:rPr>
              <w:t>L-CAP/G-CAP</w:t>
            </w:r>
          </w:p>
        </w:tc>
        <w:tc>
          <w:tcPr>
            <w:tcW w:w="1260" w:type="pct"/>
            <w:vAlign w:val="center"/>
          </w:tcPr>
          <w:p w:rsidR="001C79D7" w:rsidRPr="005275CC" w:rsidRDefault="00010726" w:rsidP="00010726">
            <w:pPr>
              <w:spacing w:line="360" w:lineRule="auto"/>
              <w:rPr>
                <w:rFonts w:ascii="Book Antiqua" w:eastAsia="HGSSoeiKakugothicUB" w:hAnsi="Book Antiqua" w:cs="Times New Roman"/>
                <w:sz w:val="24"/>
                <w:szCs w:val="24"/>
              </w:rPr>
            </w:pPr>
            <w:r>
              <w:rPr>
                <w:rFonts w:ascii="Book Antiqua" w:hAnsi="Book Antiqua" w:cs="Times New Roman"/>
                <w:color w:val="000000"/>
                <w:sz w:val="24"/>
                <w:szCs w:val="24"/>
              </w:rPr>
              <w:t>10 (434</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spacing w:line="360" w:lineRule="auto"/>
              <w:rPr>
                <w:rFonts w:ascii="Book Antiqua" w:eastAsia="HGSSoeiKakugothicUB" w:hAnsi="Book Antiqua" w:cs="Times New Roman"/>
                <w:sz w:val="24"/>
                <w:szCs w:val="24"/>
              </w:rPr>
            </w:pPr>
            <w:r>
              <w:rPr>
                <w:rFonts w:ascii="Book Antiqua" w:hAnsi="Book Antiqua" w:cs="Times New Roman"/>
                <w:color w:val="000000"/>
                <w:sz w:val="24"/>
                <w:szCs w:val="24"/>
              </w:rPr>
              <w:t>12 (50</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vAlign w:val="center"/>
          </w:tcPr>
          <w:p w:rsidR="001C79D7" w:rsidRPr="005275CC" w:rsidRDefault="001C79D7" w:rsidP="00010726">
            <w:pPr>
              <w:spacing w:line="360" w:lineRule="auto"/>
              <w:ind w:firstLineChars="100" w:firstLine="240"/>
              <w:rPr>
                <w:rFonts w:ascii="Book Antiqua" w:eastAsia="HGSSoeiKakugothicUB" w:hAnsi="Book Antiqua" w:cs="Times New Roman"/>
                <w:sz w:val="24"/>
                <w:szCs w:val="24"/>
              </w:rPr>
            </w:pPr>
            <w:proofErr w:type="spellStart"/>
            <w:r w:rsidRPr="005275CC">
              <w:rPr>
                <w:rFonts w:ascii="Book Antiqua" w:eastAsia="HGSSoeiKakugothicUB" w:hAnsi="Book Antiqua" w:cs="Times New Roman"/>
                <w:sz w:val="24"/>
                <w:szCs w:val="24"/>
              </w:rPr>
              <w:t>CyA</w:t>
            </w:r>
            <w:proofErr w:type="spellEnd"/>
            <w:r w:rsidRPr="005275CC">
              <w:rPr>
                <w:rFonts w:ascii="Book Antiqua" w:eastAsia="HGSSoeiKakugothicUB" w:hAnsi="Book Antiqua" w:cs="Times New Roman"/>
                <w:sz w:val="24"/>
                <w:szCs w:val="24"/>
              </w:rPr>
              <w:t xml:space="preserve">, </w:t>
            </w:r>
            <w:proofErr w:type="spellStart"/>
            <w:r w:rsidRPr="005275CC">
              <w:rPr>
                <w:rFonts w:ascii="Book Antiqua" w:eastAsia="HGSSoeiKakugothicUB" w:hAnsi="Book Antiqua" w:cs="Times New Roman"/>
                <w:sz w:val="24"/>
                <w:szCs w:val="24"/>
              </w:rPr>
              <w:t>Tarolimus</w:t>
            </w:r>
            <w:proofErr w:type="spellEnd"/>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3 (8.7</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spacing w:line="360" w:lineRule="auto"/>
              <w:rPr>
                <w:rFonts w:ascii="Book Antiqua" w:eastAsia="HGSSoeiKakugothicUB" w:hAnsi="Book Antiqua" w:cs="Times New Roman"/>
                <w:sz w:val="24"/>
                <w:szCs w:val="24"/>
              </w:rPr>
            </w:pPr>
            <w:r>
              <w:rPr>
                <w:rFonts w:ascii="Book Antiqua" w:hAnsi="Book Antiqua" w:cs="Times New Roman"/>
                <w:color w:val="000000"/>
                <w:sz w:val="24"/>
                <w:szCs w:val="24"/>
              </w:rPr>
              <w:t>0 (0</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ind w:firstLineChars="100" w:firstLine="240"/>
              <w:rPr>
                <w:rFonts w:ascii="Book Antiqua" w:hAnsi="Book Antiqua" w:cs="Times New Roman"/>
                <w:color w:val="000000"/>
                <w:sz w:val="24"/>
                <w:szCs w:val="24"/>
              </w:rPr>
            </w:pPr>
            <w:r w:rsidRPr="005275CC">
              <w:rPr>
                <w:rFonts w:ascii="Book Antiqua" w:hAnsi="Book Antiqua" w:cs="Times New Roman"/>
                <w:color w:val="000000"/>
                <w:sz w:val="24"/>
                <w:szCs w:val="24"/>
              </w:rPr>
              <w:t>Biologics</w:t>
            </w:r>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2 (8.7</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3 (12.5</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rPr>
                <w:rFonts w:ascii="Book Antiqua" w:hAnsi="Book Antiqua" w:cs="Times New Roman"/>
                <w:bCs/>
                <w:color w:val="000000"/>
                <w:sz w:val="24"/>
                <w:szCs w:val="24"/>
              </w:rPr>
            </w:pPr>
            <w:r w:rsidRPr="005275CC">
              <w:rPr>
                <w:rFonts w:ascii="Book Antiqua" w:hAnsi="Book Antiqua" w:cs="Times New Roman"/>
                <w:bCs/>
                <w:color w:val="000000"/>
                <w:sz w:val="24"/>
                <w:szCs w:val="24"/>
              </w:rPr>
              <w:t>Preoperative comorbidity</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p>
        </w:tc>
        <w:tc>
          <w:tcPr>
            <w:tcW w:w="1177"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ind w:firstLineChars="100" w:firstLine="240"/>
              <w:rPr>
                <w:rFonts w:ascii="Book Antiqua" w:hAnsi="Book Antiqua" w:cs="Times New Roman"/>
                <w:color w:val="000000"/>
                <w:sz w:val="24"/>
                <w:szCs w:val="24"/>
              </w:rPr>
            </w:pPr>
            <w:r w:rsidRPr="005275CC">
              <w:rPr>
                <w:rFonts w:ascii="Book Antiqua" w:hAnsi="Book Antiqua" w:cs="Times New Roman"/>
                <w:color w:val="000000"/>
                <w:sz w:val="24"/>
                <w:szCs w:val="24"/>
              </w:rPr>
              <w:t>HT</w:t>
            </w:r>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3 (13</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4 (16.7</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ind w:firstLineChars="100" w:firstLine="240"/>
              <w:rPr>
                <w:rFonts w:ascii="Book Antiqua" w:hAnsi="Book Antiqua" w:cs="Times New Roman"/>
                <w:color w:val="000000"/>
                <w:sz w:val="24"/>
                <w:szCs w:val="24"/>
              </w:rPr>
            </w:pPr>
            <w:r w:rsidRPr="005275CC">
              <w:rPr>
                <w:rFonts w:ascii="Book Antiqua" w:hAnsi="Book Antiqua" w:cs="Times New Roman"/>
                <w:color w:val="000000"/>
                <w:sz w:val="24"/>
                <w:szCs w:val="24"/>
              </w:rPr>
              <w:t>DM</w:t>
            </w:r>
          </w:p>
        </w:tc>
        <w:tc>
          <w:tcPr>
            <w:tcW w:w="1260"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1 (4.3</w:t>
            </w:r>
            <w:r w:rsidR="001C79D7" w:rsidRPr="005275CC">
              <w:rPr>
                <w:rFonts w:ascii="Book Antiqua" w:hAnsi="Book Antiqua" w:cs="Times New Roman"/>
                <w:color w:val="000000"/>
                <w:sz w:val="24"/>
                <w:szCs w:val="24"/>
              </w:rPr>
              <w:t>)</w:t>
            </w:r>
          </w:p>
        </w:tc>
        <w:tc>
          <w:tcPr>
            <w:tcW w:w="1177" w:type="pct"/>
            <w:vAlign w:val="center"/>
          </w:tcPr>
          <w:p w:rsidR="001C79D7" w:rsidRPr="005275CC" w:rsidRDefault="00010726" w:rsidP="00010726">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3 (12.5</w:t>
            </w:r>
            <w:r w:rsidR="001C79D7" w:rsidRPr="005275CC">
              <w:rPr>
                <w:rFonts w:ascii="Book Antiqua" w:hAnsi="Book Antiqua" w:cs="Times New Roman"/>
                <w:color w:val="000000"/>
                <w:sz w:val="24"/>
                <w:szCs w:val="24"/>
              </w:rPr>
              <w:t>)</w:t>
            </w: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rPr>
                <w:rFonts w:ascii="Book Antiqua" w:hAnsi="Book Antiqua" w:cs="Times New Roman"/>
                <w:bCs/>
                <w:color w:val="000000"/>
                <w:sz w:val="24"/>
                <w:szCs w:val="24"/>
              </w:rPr>
            </w:pPr>
            <w:r w:rsidRPr="005275CC">
              <w:rPr>
                <w:rFonts w:ascii="Book Antiqua" w:hAnsi="Book Antiqua" w:cs="Times New Roman"/>
                <w:bCs/>
                <w:color w:val="000000"/>
                <w:sz w:val="24"/>
                <w:szCs w:val="24"/>
              </w:rPr>
              <w:t>Preoperative laboratory data (average ±SD)</w:t>
            </w:r>
          </w:p>
        </w:tc>
        <w:tc>
          <w:tcPr>
            <w:tcW w:w="1260"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c>
          <w:tcPr>
            <w:tcW w:w="1177"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c>
          <w:tcPr>
            <w:tcW w:w="735" w:type="pct"/>
            <w:vAlign w:val="center"/>
          </w:tcPr>
          <w:p w:rsidR="001C79D7" w:rsidRPr="005275CC" w:rsidRDefault="001C79D7" w:rsidP="00010726">
            <w:pPr>
              <w:spacing w:line="360" w:lineRule="auto"/>
              <w:rPr>
                <w:rFonts w:ascii="Book Antiqua" w:eastAsia="HGSSoeiKakugothicUB" w:hAnsi="Book Antiqua" w:cs="Times New Roman"/>
                <w:sz w:val="24"/>
                <w:szCs w:val="24"/>
              </w:rPr>
            </w:pPr>
          </w:p>
        </w:tc>
      </w:tr>
      <w:tr w:rsidR="001C79D7" w:rsidRPr="005275CC" w:rsidTr="00010726">
        <w:trPr>
          <w:trHeight w:hRule="exact" w:val="454"/>
        </w:trPr>
        <w:tc>
          <w:tcPr>
            <w:tcW w:w="1828" w:type="pct"/>
            <w:vAlign w:val="center"/>
          </w:tcPr>
          <w:p w:rsidR="001C79D7" w:rsidRPr="005275CC" w:rsidRDefault="001C79D7" w:rsidP="00010726">
            <w:pPr>
              <w:tabs>
                <w:tab w:val="left" w:pos="1253"/>
              </w:tabs>
              <w:spacing w:line="360" w:lineRule="auto"/>
              <w:rPr>
                <w:rFonts w:ascii="Book Antiqua" w:eastAsia="HGSSoeiKakugothicUB" w:hAnsi="Book Antiqua" w:cs="Times New Roman"/>
                <w:sz w:val="24"/>
                <w:szCs w:val="24"/>
              </w:rPr>
            </w:pPr>
            <w:r w:rsidRPr="005275CC">
              <w:rPr>
                <w:rFonts w:ascii="Book Antiqua" w:hAnsi="Book Antiqua" w:cs="Times New Roman"/>
                <w:color w:val="000000"/>
                <w:sz w:val="24"/>
                <w:szCs w:val="24"/>
              </w:rPr>
              <w:lastRenderedPageBreak/>
              <w:t>Leukocyte</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7486 ± 478</w:t>
            </w: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5661 ± 410</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0.002</w:t>
            </w: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rPr>
                <w:rFonts w:ascii="Book Antiqua" w:hAnsi="Book Antiqua" w:cs="Times New Roman"/>
                <w:sz w:val="24"/>
                <w:szCs w:val="24"/>
              </w:rPr>
            </w:pPr>
            <w:r w:rsidRPr="005275CC">
              <w:rPr>
                <w:rFonts w:ascii="Book Antiqua" w:hAnsi="Book Antiqua" w:cs="Times New Roman"/>
                <w:sz w:val="24"/>
                <w:szCs w:val="24"/>
              </w:rPr>
              <w:t>Hemoglobin</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11.8 ± 0.74</w:t>
            </w: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13.05 ± 0.28</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rPr>
                <w:rFonts w:ascii="Book Antiqua" w:hAnsi="Book Antiqua" w:cs="Times New Roman"/>
                <w:sz w:val="24"/>
                <w:szCs w:val="24"/>
              </w:rPr>
            </w:pPr>
            <w:r w:rsidRPr="005275CC">
              <w:rPr>
                <w:rFonts w:ascii="Book Antiqua" w:hAnsi="Book Antiqua" w:cs="Times New Roman"/>
                <w:sz w:val="24"/>
                <w:szCs w:val="24"/>
              </w:rPr>
              <w:t>Serum albumin</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3.96 ± 0.11</w:t>
            </w: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4.16 ± 0.221</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r w:rsidR="001C79D7" w:rsidRPr="005275CC" w:rsidTr="00010726">
        <w:trPr>
          <w:trHeight w:hRule="exact" w:val="454"/>
        </w:trPr>
        <w:tc>
          <w:tcPr>
            <w:tcW w:w="1828"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CRP</w:t>
            </w:r>
          </w:p>
        </w:tc>
        <w:tc>
          <w:tcPr>
            <w:tcW w:w="1260"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1.42 ± 0.749</w:t>
            </w:r>
          </w:p>
        </w:tc>
        <w:tc>
          <w:tcPr>
            <w:tcW w:w="1177"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0.29 ± 0.104</w:t>
            </w:r>
          </w:p>
        </w:tc>
        <w:tc>
          <w:tcPr>
            <w:tcW w:w="735" w:type="pct"/>
            <w:vAlign w:val="center"/>
          </w:tcPr>
          <w:p w:rsidR="001C79D7" w:rsidRPr="005275CC" w:rsidRDefault="001C79D7" w:rsidP="00010726">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bl>
    <w:p w:rsidR="001C79D7" w:rsidRPr="00010726" w:rsidRDefault="001C79D7" w:rsidP="005275CC">
      <w:pPr>
        <w:spacing w:line="360" w:lineRule="auto"/>
        <w:rPr>
          <w:rFonts w:ascii="Book Antiqua" w:eastAsia="宋体" w:hAnsi="Book Antiqua" w:cs="Times New Roman"/>
          <w:sz w:val="24"/>
          <w:szCs w:val="24"/>
        </w:rPr>
      </w:pPr>
      <w:r w:rsidRPr="005275CC">
        <w:rPr>
          <w:rFonts w:ascii="Book Antiqua" w:hAnsi="Book Antiqua" w:cs="Times New Roman"/>
          <w:sz w:val="24"/>
          <w:szCs w:val="24"/>
        </w:rPr>
        <w:t xml:space="preserve">HALS-RP: Hand-assisted laparoscopic restorative </w:t>
      </w:r>
      <w:proofErr w:type="spellStart"/>
      <w:r w:rsidRPr="005275CC">
        <w:rPr>
          <w:rFonts w:ascii="Book Antiqua" w:hAnsi="Book Antiqua" w:cs="Times New Roman"/>
          <w:sz w:val="24"/>
          <w:szCs w:val="24"/>
        </w:rPr>
        <w:t>proctocolectomy</w:t>
      </w:r>
      <w:proofErr w:type="spellEnd"/>
      <w:r w:rsidR="00010726">
        <w:rPr>
          <w:rFonts w:ascii="Book Antiqua" w:eastAsia="宋体" w:hAnsi="Book Antiqua" w:cs="Times New Roman" w:hint="eastAsia"/>
          <w:sz w:val="24"/>
          <w:szCs w:val="24"/>
        </w:rPr>
        <w:t>;</w:t>
      </w:r>
      <w:r w:rsidRPr="005275CC">
        <w:rPr>
          <w:rFonts w:ascii="Book Antiqua" w:hAnsi="Book Antiqua" w:cs="Times New Roman"/>
          <w:sz w:val="24"/>
          <w:szCs w:val="24"/>
        </w:rPr>
        <w:t xml:space="preserve"> OPEN-RP: restorative </w:t>
      </w:r>
      <w:proofErr w:type="spellStart"/>
      <w:r w:rsidRPr="005275CC">
        <w:rPr>
          <w:rFonts w:ascii="Book Antiqua" w:hAnsi="Book Antiqua" w:cs="Times New Roman"/>
          <w:sz w:val="24"/>
          <w:szCs w:val="24"/>
        </w:rPr>
        <w:t>proctocolectomy</w:t>
      </w:r>
      <w:proofErr w:type="spellEnd"/>
      <w:r w:rsidRPr="005275CC">
        <w:rPr>
          <w:rFonts w:ascii="Book Antiqua" w:hAnsi="Book Antiqua" w:cs="Times New Roman"/>
          <w:sz w:val="24"/>
          <w:szCs w:val="24"/>
        </w:rPr>
        <w:t xml:space="preserve"> with open surgery</w:t>
      </w:r>
      <w:r w:rsidR="00010726">
        <w:rPr>
          <w:rFonts w:ascii="Book Antiqua" w:eastAsia="宋体" w:hAnsi="Book Antiqua" w:cs="Times New Roman" w:hint="eastAsia"/>
          <w:sz w:val="24"/>
          <w:szCs w:val="24"/>
        </w:rPr>
        <w:t>;</w:t>
      </w:r>
      <w:r w:rsidRPr="005275CC">
        <w:rPr>
          <w:rFonts w:ascii="Book Antiqua" w:hAnsi="Book Antiqua" w:cs="Times New Roman"/>
          <w:sz w:val="24"/>
          <w:szCs w:val="24"/>
        </w:rPr>
        <w:t xml:space="preserve"> </w:t>
      </w:r>
      <w:proofErr w:type="spellStart"/>
      <w:r w:rsidRPr="005275CC">
        <w:rPr>
          <w:rFonts w:ascii="Book Antiqua" w:hAnsi="Book Antiqua" w:cs="Times New Roman"/>
          <w:sz w:val="24"/>
          <w:szCs w:val="24"/>
        </w:rPr>
        <w:t>CyA</w:t>
      </w:r>
      <w:proofErr w:type="spellEnd"/>
      <w:r w:rsidR="00010726">
        <w:rPr>
          <w:rFonts w:ascii="Book Antiqua" w:eastAsia="宋体" w:hAnsi="Book Antiqua" w:cs="Times New Roman" w:hint="eastAsia"/>
          <w:sz w:val="24"/>
          <w:szCs w:val="24"/>
        </w:rPr>
        <w:t>:</w:t>
      </w:r>
      <w:r w:rsidRPr="005275CC">
        <w:rPr>
          <w:rFonts w:ascii="Book Antiqua" w:hAnsi="Book Antiqua" w:cs="Times New Roman"/>
          <w:sz w:val="24"/>
          <w:szCs w:val="24"/>
        </w:rPr>
        <w:t xml:space="preserve"> Cyclosporine A</w:t>
      </w:r>
      <w:r w:rsidR="00010726">
        <w:rPr>
          <w:rFonts w:ascii="Book Antiqua" w:eastAsia="宋体" w:hAnsi="Book Antiqua" w:cs="Times New Roman" w:hint="eastAsia"/>
          <w:sz w:val="24"/>
          <w:szCs w:val="24"/>
        </w:rPr>
        <w:t>.</w:t>
      </w:r>
    </w:p>
    <w:p w:rsidR="001C79D7" w:rsidRPr="00010726" w:rsidRDefault="001C79D7" w:rsidP="005275CC">
      <w:pPr>
        <w:pStyle w:val="Caption"/>
        <w:keepNext/>
        <w:pageBreakBefore/>
        <w:spacing w:line="360" w:lineRule="auto"/>
        <w:rPr>
          <w:rFonts w:ascii="Book Antiqua" w:eastAsia="宋体" w:hAnsi="Book Antiqua" w:cs="Times New Roman"/>
          <w:sz w:val="24"/>
          <w:szCs w:val="24"/>
        </w:rPr>
      </w:pPr>
      <w:r w:rsidRPr="005275CC">
        <w:rPr>
          <w:rFonts w:ascii="Book Antiqua" w:hAnsi="Book Antiqua" w:cs="Times New Roman"/>
          <w:sz w:val="24"/>
          <w:szCs w:val="24"/>
        </w:rPr>
        <w:lastRenderedPageBreak/>
        <w:t>Table</w:t>
      </w:r>
      <w:r w:rsidR="00010726">
        <w:rPr>
          <w:rFonts w:ascii="Book Antiqua" w:eastAsia="宋体" w:hAnsi="Book Antiqua" w:cs="Times New Roman" w:hint="eastAsia"/>
          <w:sz w:val="24"/>
          <w:szCs w:val="24"/>
        </w:rPr>
        <w:t xml:space="preserve"> </w:t>
      </w:r>
      <w:r w:rsidRPr="005275CC">
        <w:rPr>
          <w:rFonts w:ascii="Book Antiqua" w:hAnsi="Book Antiqua" w:cs="Times New Roman"/>
          <w:sz w:val="24"/>
          <w:szCs w:val="24"/>
        </w:rPr>
        <w:t>2</w:t>
      </w:r>
      <w:r w:rsidR="00010726">
        <w:rPr>
          <w:rFonts w:ascii="Book Antiqua" w:eastAsia="宋体" w:hAnsi="Book Antiqua" w:cs="Times New Roman" w:hint="eastAsia"/>
          <w:sz w:val="24"/>
          <w:szCs w:val="24"/>
        </w:rPr>
        <w:t xml:space="preserve"> </w:t>
      </w:r>
      <w:r w:rsidR="00010726" w:rsidRPr="00010726">
        <w:rPr>
          <w:rFonts w:ascii="Book Antiqua" w:eastAsia="宋体" w:hAnsi="Book Antiqua" w:cs="Times New Roman"/>
          <w:sz w:val="24"/>
          <w:szCs w:val="24"/>
        </w:rPr>
        <w:t>Comparison of surgical outcome and complications</w:t>
      </w:r>
    </w:p>
    <w:tbl>
      <w:tblPr>
        <w:tblStyle w:val="TableGrid"/>
        <w:tblpPr w:leftFromText="142" w:rightFromText="142" w:horzAnchor="margin" w:tblpY="10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8"/>
        <w:gridCol w:w="1843"/>
        <w:gridCol w:w="939"/>
      </w:tblGrid>
      <w:tr w:rsidR="001C79D7" w:rsidRPr="005275CC" w:rsidTr="00010726">
        <w:tc>
          <w:tcPr>
            <w:tcW w:w="3652" w:type="dxa"/>
            <w:tcBorders>
              <w:top w:val="single" w:sz="4" w:space="0" w:color="auto"/>
              <w:bottom w:val="single" w:sz="4" w:space="0" w:color="auto"/>
            </w:tcBorders>
            <w:vAlign w:val="center"/>
          </w:tcPr>
          <w:p w:rsidR="001C79D7" w:rsidRPr="00010726" w:rsidRDefault="001C79D7" w:rsidP="005275CC">
            <w:pPr>
              <w:spacing w:line="360" w:lineRule="auto"/>
              <w:rPr>
                <w:rFonts w:ascii="Book Antiqua" w:hAnsi="Book Antiqua" w:cs="Times New Roman"/>
                <w:b/>
                <w:sz w:val="24"/>
                <w:szCs w:val="24"/>
              </w:rPr>
            </w:pPr>
          </w:p>
        </w:tc>
        <w:tc>
          <w:tcPr>
            <w:tcW w:w="2268" w:type="dxa"/>
            <w:tcBorders>
              <w:top w:val="single" w:sz="4" w:space="0" w:color="auto"/>
              <w:bottom w:val="single" w:sz="4" w:space="0" w:color="auto"/>
            </w:tcBorders>
            <w:vAlign w:val="center"/>
          </w:tcPr>
          <w:p w:rsidR="001C79D7" w:rsidRPr="00010726" w:rsidRDefault="001C79D7" w:rsidP="005275CC">
            <w:pPr>
              <w:widowControl/>
              <w:spacing w:line="360" w:lineRule="auto"/>
              <w:rPr>
                <w:rFonts w:ascii="Book Antiqua" w:hAnsi="Book Antiqua" w:cs="Times New Roman"/>
                <w:b/>
                <w:color w:val="000000"/>
                <w:sz w:val="24"/>
                <w:szCs w:val="24"/>
              </w:rPr>
            </w:pPr>
            <w:r w:rsidRPr="00010726">
              <w:rPr>
                <w:rFonts w:ascii="Book Antiqua" w:hAnsi="Book Antiqua" w:cs="Times New Roman"/>
                <w:b/>
                <w:color w:val="000000"/>
                <w:sz w:val="24"/>
                <w:szCs w:val="24"/>
              </w:rPr>
              <w:t>HALS-RP</w:t>
            </w:r>
          </w:p>
          <w:p w:rsidR="001C79D7" w:rsidRPr="00010726" w:rsidRDefault="001C79D7" w:rsidP="005275CC">
            <w:pPr>
              <w:widowControl/>
              <w:spacing w:line="360" w:lineRule="auto"/>
              <w:rPr>
                <w:rFonts w:ascii="Book Antiqua" w:hAnsi="Book Antiqua" w:cs="Times New Roman"/>
                <w:b/>
                <w:color w:val="000000"/>
                <w:sz w:val="24"/>
                <w:szCs w:val="24"/>
              </w:rPr>
            </w:pPr>
            <w:r w:rsidRPr="00010726">
              <w:rPr>
                <w:rFonts w:ascii="Book Antiqua" w:hAnsi="Book Antiqua" w:cs="Times New Roman"/>
                <w:b/>
                <w:color w:val="000000"/>
                <w:sz w:val="24"/>
                <w:szCs w:val="24"/>
              </w:rPr>
              <w:t>(</w:t>
            </w:r>
            <w:r w:rsidRPr="00010726">
              <w:rPr>
                <w:rFonts w:ascii="Book Antiqua" w:hAnsi="Book Antiqua" w:cs="Times New Roman"/>
                <w:b/>
                <w:i/>
                <w:color w:val="000000"/>
                <w:sz w:val="24"/>
                <w:szCs w:val="24"/>
              </w:rPr>
              <w:t>n</w:t>
            </w:r>
            <w:r w:rsidR="00010726">
              <w:rPr>
                <w:rFonts w:ascii="Book Antiqua" w:eastAsia="宋体" w:hAnsi="Book Antiqua" w:cs="Times New Roman" w:hint="eastAsia"/>
                <w:b/>
                <w:color w:val="000000"/>
                <w:sz w:val="24"/>
                <w:szCs w:val="24"/>
              </w:rPr>
              <w:t xml:space="preserve"> </w:t>
            </w:r>
            <w:r w:rsidRPr="00010726">
              <w:rPr>
                <w:rFonts w:ascii="Book Antiqua" w:hAnsi="Book Antiqua" w:cs="Times New Roman"/>
                <w:b/>
                <w:color w:val="000000"/>
                <w:sz w:val="24"/>
                <w:szCs w:val="24"/>
              </w:rPr>
              <w:t>=</w:t>
            </w:r>
            <w:r w:rsidR="00010726">
              <w:rPr>
                <w:rFonts w:ascii="Book Antiqua" w:eastAsia="宋体" w:hAnsi="Book Antiqua" w:cs="Times New Roman" w:hint="eastAsia"/>
                <w:b/>
                <w:color w:val="000000"/>
                <w:sz w:val="24"/>
                <w:szCs w:val="24"/>
              </w:rPr>
              <w:t xml:space="preserve"> </w:t>
            </w:r>
            <w:r w:rsidRPr="00010726">
              <w:rPr>
                <w:rFonts w:ascii="Book Antiqua" w:hAnsi="Book Antiqua" w:cs="Times New Roman"/>
                <w:b/>
                <w:color w:val="000000"/>
                <w:sz w:val="24"/>
                <w:szCs w:val="24"/>
              </w:rPr>
              <w:t>23)</w:t>
            </w:r>
          </w:p>
        </w:tc>
        <w:tc>
          <w:tcPr>
            <w:tcW w:w="1843" w:type="dxa"/>
            <w:tcBorders>
              <w:top w:val="single" w:sz="4" w:space="0" w:color="auto"/>
              <w:bottom w:val="single" w:sz="4" w:space="0" w:color="auto"/>
            </w:tcBorders>
            <w:vAlign w:val="center"/>
          </w:tcPr>
          <w:p w:rsidR="001C79D7" w:rsidRPr="00010726" w:rsidRDefault="001C79D7" w:rsidP="005275CC">
            <w:pPr>
              <w:widowControl/>
              <w:spacing w:line="360" w:lineRule="auto"/>
              <w:rPr>
                <w:rFonts w:ascii="Book Antiqua" w:hAnsi="Book Antiqua" w:cs="Times New Roman"/>
                <w:b/>
                <w:color w:val="000000"/>
                <w:sz w:val="24"/>
                <w:szCs w:val="24"/>
              </w:rPr>
            </w:pPr>
            <w:r w:rsidRPr="00010726">
              <w:rPr>
                <w:rFonts w:ascii="Book Antiqua" w:hAnsi="Book Antiqua" w:cs="Times New Roman"/>
                <w:b/>
                <w:color w:val="000000"/>
                <w:sz w:val="24"/>
                <w:szCs w:val="24"/>
              </w:rPr>
              <w:t>OPEN-RP</w:t>
            </w:r>
          </w:p>
          <w:p w:rsidR="001C79D7" w:rsidRPr="00010726" w:rsidRDefault="001C79D7" w:rsidP="005275CC">
            <w:pPr>
              <w:widowControl/>
              <w:spacing w:line="360" w:lineRule="auto"/>
              <w:rPr>
                <w:rFonts w:ascii="Book Antiqua" w:hAnsi="Book Antiqua" w:cs="Times New Roman"/>
                <w:b/>
                <w:color w:val="000000"/>
                <w:sz w:val="24"/>
                <w:szCs w:val="24"/>
              </w:rPr>
            </w:pPr>
            <w:r w:rsidRPr="00010726">
              <w:rPr>
                <w:rFonts w:ascii="Book Antiqua" w:hAnsi="Book Antiqua" w:cs="Times New Roman"/>
                <w:b/>
                <w:color w:val="000000"/>
                <w:sz w:val="24"/>
                <w:szCs w:val="24"/>
              </w:rPr>
              <w:t>(</w:t>
            </w:r>
            <w:r w:rsidRPr="00010726">
              <w:rPr>
                <w:rFonts w:ascii="Book Antiqua" w:hAnsi="Book Antiqua" w:cs="Times New Roman"/>
                <w:b/>
                <w:i/>
                <w:color w:val="000000"/>
                <w:sz w:val="24"/>
                <w:szCs w:val="24"/>
              </w:rPr>
              <w:t>n</w:t>
            </w:r>
            <w:r w:rsidR="00010726">
              <w:rPr>
                <w:rFonts w:ascii="Book Antiqua" w:eastAsia="宋体" w:hAnsi="Book Antiqua" w:cs="Times New Roman" w:hint="eastAsia"/>
                <w:b/>
                <w:color w:val="000000"/>
                <w:sz w:val="24"/>
                <w:szCs w:val="24"/>
              </w:rPr>
              <w:t xml:space="preserve"> </w:t>
            </w:r>
            <w:r w:rsidRPr="00010726">
              <w:rPr>
                <w:rFonts w:ascii="Book Antiqua" w:hAnsi="Book Antiqua" w:cs="Times New Roman"/>
                <w:b/>
                <w:color w:val="000000"/>
                <w:sz w:val="24"/>
                <w:szCs w:val="24"/>
              </w:rPr>
              <w:t>=</w:t>
            </w:r>
            <w:r w:rsidR="00010726">
              <w:rPr>
                <w:rFonts w:ascii="Book Antiqua" w:eastAsia="宋体" w:hAnsi="Book Antiqua" w:cs="Times New Roman" w:hint="eastAsia"/>
                <w:b/>
                <w:color w:val="000000"/>
                <w:sz w:val="24"/>
                <w:szCs w:val="24"/>
              </w:rPr>
              <w:t xml:space="preserve"> </w:t>
            </w:r>
            <w:r w:rsidRPr="00010726">
              <w:rPr>
                <w:rFonts w:ascii="Book Antiqua" w:hAnsi="Book Antiqua" w:cs="Times New Roman"/>
                <w:b/>
                <w:color w:val="000000"/>
                <w:sz w:val="24"/>
                <w:szCs w:val="24"/>
              </w:rPr>
              <w:t>24)</w:t>
            </w:r>
          </w:p>
        </w:tc>
        <w:tc>
          <w:tcPr>
            <w:tcW w:w="939" w:type="dxa"/>
            <w:tcBorders>
              <w:top w:val="single" w:sz="4" w:space="0" w:color="auto"/>
              <w:bottom w:val="single" w:sz="4" w:space="0" w:color="auto"/>
            </w:tcBorders>
            <w:vAlign w:val="center"/>
          </w:tcPr>
          <w:p w:rsidR="001C79D7" w:rsidRPr="00010726" w:rsidRDefault="00010726" w:rsidP="005275CC">
            <w:pPr>
              <w:widowControl/>
              <w:spacing w:line="360" w:lineRule="auto"/>
              <w:rPr>
                <w:rFonts w:ascii="Book Antiqua" w:hAnsi="Book Antiqua" w:cs="Times New Roman"/>
                <w:b/>
                <w:color w:val="000000"/>
                <w:sz w:val="24"/>
                <w:szCs w:val="24"/>
              </w:rPr>
            </w:pPr>
            <w:r w:rsidRPr="00010726">
              <w:rPr>
                <w:rFonts w:ascii="Book Antiqua" w:hAnsi="Book Antiqua" w:cs="Times New Roman"/>
                <w:b/>
                <w:i/>
                <w:iCs/>
                <w:color w:val="000000"/>
                <w:sz w:val="24"/>
                <w:szCs w:val="24"/>
              </w:rPr>
              <w:t>P</w:t>
            </w:r>
            <w:r w:rsidRPr="00010726">
              <w:rPr>
                <w:rFonts w:ascii="Book Antiqua" w:hAnsi="Book Antiqua" w:cs="Times New Roman"/>
                <w:b/>
                <w:color w:val="000000"/>
                <w:sz w:val="24"/>
                <w:szCs w:val="24"/>
              </w:rPr>
              <w:t xml:space="preserve"> </w:t>
            </w:r>
            <w:r w:rsidR="001C79D7" w:rsidRPr="00010726">
              <w:rPr>
                <w:rFonts w:ascii="Book Antiqua" w:hAnsi="Book Antiqua" w:cs="Times New Roman"/>
                <w:b/>
                <w:color w:val="000000"/>
                <w:sz w:val="24"/>
                <w:szCs w:val="24"/>
              </w:rPr>
              <w:t>value</w:t>
            </w:r>
          </w:p>
        </w:tc>
      </w:tr>
      <w:tr w:rsidR="001C79D7" w:rsidRPr="005275CC" w:rsidTr="00010726">
        <w:tc>
          <w:tcPr>
            <w:tcW w:w="3652" w:type="dxa"/>
            <w:tcBorders>
              <w:top w:val="single" w:sz="4" w:space="0" w:color="auto"/>
            </w:tcBorders>
            <w:vAlign w:val="center"/>
          </w:tcPr>
          <w:p w:rsidR="001C79D7" w:rsidRPr="005275CC" w:rsidRDefault="001C79D7" w:rsidP="005275CC">
            <w:pPr>
              <w:widowControl/>
              <w:spacing w:line="360" w:lineRule="auto"/>
              <w:rPr>
                <w:rFonts w:ascii="Book Antiqua" w:hAnsi="Book Antiqua" w:cs="Times New Roman"/>
                <w:b/>
                <w:bCs/>
                <w:color w:val="000000"/>
                <w:sz w:val="24"/>
                <w:szCs w:val="24"/>
              </w:rPr>
            </w:pPr>
            <w:r w:rsidRPr="005275CC">
              <w:rPr>
                <w:rFonts w:ascii="Book Antiqua" w:hAnsi="Book Antiqua" w:cs="Times New Roman"/>
                <w:b/>
                <w:bCs/>
                <w:color w:val="000000"/>
                <w:sz w:val="24"/>
                <w:szCs w:val="24"/>
              </w:rPr>
              <w:t>Surgical outcome</w:t>
            </w:r>
          </w:p>
        </w:tc>
        <w:tc>
          <w:tcPr>
            <w:tcW w:w="2268" w:type="dxa"/>
            <w:tcBorders>
              <w:top w:val="single" w:sz="4" w:space="0" w:color="auto"/>
            </w:tcBorders>
            <w:vAlign w:val="center"/>
          </w:tcPr>
          <w:p w:rsidR="001C79D7" w:rsidRPr="005275CC" w:rsidRDefault="001C79D7" w:rsidP="005275CC">
            <w:pPr>
              <w:widowControl/>
              <w:spacing w:line="360" w:lineRule="auto"/>
              <w:rPr>
                <w:rFonts w:ascii="Book Antiqua" w:hAnsi="Book Antiqua" w:cs="Times New Roman"/>
                <w:color w:val="000000"/>
                <w:sz w:val="24"/>
                <w:szCs w:val="24"/>
              </w:rPr>
            </w:pPr>
          </w:p>
        </w:tc>
        <w:tc>
          <w:tcPr>
            <w:tcW w:w="1843" w:type="dxa"/>
            <w:tcBorders>
              <w:top w:val="single" w:sz="4" w:space="0" w:color="auto"/>
            </w:tcBorders>
            <w:vAlign w:val="center"/>
          </w:tcPr>
          <w:p w:rsidR="001C79D7" w:rsidRPr="005275CC" w:rsidRDefault="001C79D7" w:rsidP="005275CC">
            <w:pPr>
              <w:widowControl/>
              <w:spacing w:line="360" w:lineRule="auto"/>
              <w:rPr>
                <w:rFonts w:ascii="Book Antiqua" w:hAnsi="Book Antiqua" w:cs="Times New Roman"/>
                <w:color w:val="000000"/>
                <w:sz w:val="24"/>
                <w:szCs w:val="24"/>
              </w:rPr>
            </w:pPr>
          </w:p>
        </w:tc>
        <w:tc>
          <w:tcPr>
            <w:tcW w:w="939" w:type="dxa"/>
            <w:tcBorders>
              <w:top w:val="single" w:sz="4" w:space="0" w:color="auto"/>
            </w:tcBorders>
            <w:vAlign w:val="center"/>
          </w:tcPr>
          <w:p w:rsidR="001C79D7" w:rsidRPr="005275CC" w:rsidRDefault="001C79D7" w:rsidP="005275CC">
            <w:pPr>
              <w:widowControl/>
              <w:spacing w:line="360" w:lineRule="auto"/>
              <w:rPr>
                <w:rFonts w:ascii="Book Antiqua" w:hAnsi="Book Antiqua" w:cs="Times New Roman"/>
                <w:color w:val="000000"/>
                <w:sz w:val="24"/>
                <w:szCs w:val="24"/>
              </w:rPr>
            </w:pPr>
          </w:p>
        </w:tc>
      </w:tr>
      <w:tr w:rsidR="001C79D7" w:rsidRPr="005275CC" w:rsidTr="00010726">
        <w:tc>
          <w:tcPr>
            <w:tcW w:w="3652" w:type="dxa"/>
            <w:vAlign w:val="center"/>
          </w:tcPr>
          <w:p w:rsidR="001C79D7" w:rsidRPr="005275CC" w:rsidRDefault="001C79D7" w:rsidP="005275CC">
            <w:pPr>
              <w:widowControl/>
              <w:spacing w:line="360" w:lineRule="auto"/>
              <w:ind w:firstLineChars="200" w:firstLine="480"/>
              <w:rPr>
                <w:rFonts w:ascii="Book Antiqua" w:hAnsi="Book Antiqua" w:cs="Times New Roman"/>
                <w:color w:val="000000"/>
                <w:sz w:val="24"/>
                <w:szCs w:val="24"/>
              </w:rPr>
            </w:pPr>
            <w:r w:rsidRPr="005275CC">
              <w:rPr>
                <w:rFonts w:ascii="Book Antiqua" w:hAnsi="Book Antiqua" w:cs="Times New Roman"/>
                <w:color w:val="000000"/>
                <w:sz w:val="24"/>
                <w:szCs w:val="24"/>
              </w:rPr>
              <w:t>Operation time (min, median)</w:t>
            </w:r>
          </w:p>
        </w:tc>
        <w:tc>
          <w:tcPr>
            <w:tcW w:w="2268"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369</w:t>
            </w:r>
            <w:r w:rsidR="00010726">
              <w:rPr>
                <w:rFonts w:ascii="Book Antiqua" w:eastAsia="宋体" w:hAnsi="Book Antiqua" w:cs="Times New Roman" w:hint="eastAsia"/>
                <w:color w:val="000000"/>
                <w:sz w:val="24"/>
                <w:szCs w:val="24"/>
              </w:rPr>
              <w:t xml:space="preserve"> </w:t>
            </w:r>
            <w:r w:rsidRPr="005275CC">
              <w:rPr>
                <w:rFonts w:ascii="Book Antiqua" w:hAnsi="Book Antiqua" w:cs="Times New Roman"/>
                <w:color w:val="000000"/>
                <w:sz w:val="24"/>
                <w:szCs w:val="24"/>
              </w:rPr>
              <w:t>(320-420)</w:t>
            </w:r>
          </w:p>
        </w:tc>
        <w:tc>
          <w:tcPr>
            <w:tcW w:w="1843"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355 (318- 421)</w:t>
            </w:r>
          </w:p>
        </w:tc>
        <w:tc>
          <w:tcPr>
            <w:tcW w:w="939"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widowControl/>
              <w:spacing w:line="360" w:lineRule="auto"/>
              <w:ind w:firstLineChars="200" w:firstLine="480"/>
              <w:rPr>
                <w:rFonts w:ascii="Book Antiqua" w:hAnsi="Book Antiqua" w:cs="Times New Roman"/>
                <w:color w:val="000000"/>
                <w:sz w:val="24"/>
                <w:szCs w:val="24"/>
              </w:rPr>
            </w:pPr>
            <w:r w:rsidRPr="005275CC">
              <w:rPr>
                <w:rFonts w:ascii="Book Antiqua" w:hAnsi="Book Antiqua" w:cs="Times New Roman"/>
                <w:color w:val="000000"/>
                <w:sz w:val="24"/>
                <w:szCs w:val="24"/>
              </w:rPr>
              <w:t>Blood loss</w:t>
            </w:r>
            <w:r w:rsidR="008806D5">
              <w:rPr>
                <w:rFonts w:ascii="Book Antiqua" w:hAnsi="Book Antiqua" w:cs="Times New Roman"/>
                <w:color w:val="000000"/>
                <w:sz w:val="24"/>
                <w:szCs w:val="24"/>
              </w:rPr>
              <w:t xml:space="preserve"> </w:t>
            </w:r>
            <w:r w:rsidRPr="005275CC">
              <w:rPr>
                <w:rFonts w:ascii="Book Antiqua" w:hAnsi="Book Antiqua" w:cs="Times New Roman"/>
                <w:color w:val="000000"/>
                <w:sz w:val="24"/>
                <w:szCs w:val="24"/>
              </w:rPr>
              <w:t>(m</w:t>
            </w:r>
            <w:r w:rsidR="00010726" w:rsidRPr="005275CC">
              <w:rPr>
                <w:rFonts w:ascii="Book Antiqua" w:hAnsi="Book Antiqua" w:cs="Times New Roman"/>
                <w:color w:val="000000"/>
                <w:sz w:val="24"/>
                <w:szCs w:val="24"/>
              </w:rPr>
              <w:t>L</w:t>
            </w:r>
            <w:r w:rsidRPr="005275CC">
              <w:rPr>
                <w:rFonts w:ascii="Book Antiqua" w:hAnsi="Book Antiqua" w:cs="Times New Roman"/>
                <w:color w:val="000000"/>
                <w:sz w:val="24"/>
                <w:szCs w:val="24"/>
              </w:rPr>
              <w:t>, median)</w:t>
            </w:r>
          </w:p>
        </w:tc>
        <w:tc>
          <w:tcPr>
            <w:tcW w:w="2268"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300 (230-402)</w:t>
            </w:r>
          </w:p>
        </w:tc>
        <w:tc>
          <w:tcPr>
            <w:tcW w:w="1843"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512 (401-1162)</w:t>
            </w:r>
          </w:p>
        </w:tc>
        <w:tc>
          <w:tcPr>
            <w:tcW w:w="939"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0.003</w:t>
            </w:r>
          </w:p>
        </w:tc>
      </w:tr>
      <w:tr w:rsidR="001C79D7" w:rsidRPr="005275CC" w:rsidTr="00010726">
        <w:tc>
          <w:tcPr>
            <w:tcW w:w="3652" w:type="dxa"/>
            <w:vAlign w:val="center"/>
          </w:tcPr>
          <w:p w:rsidR="001C79D7" w:rsidRPr="005275CC" w:rsidRDefault="001C79D7" w:rsidP="00010726">
            <w:pPr>
              <w:widowControl/>
              <w:spacing w:line="360" w:lineRule="auto"/>
              <w:ind w:firstLineChars="50" w:firstLine="120"/>
              <w:rPr>
                <w:rFonts w:ascii="Book Antiqua" w:hAnsi="Book Antiqua" w:cs="Times New Roman"/>
                <w:color w:val="000000"/>
                <w:sz w:val="24"/>
                <w:szCs w:val="24"/>
              </w:rPr>
            </w:pPr>
            <w:r w:rsidRPr="005275CC">
              <w:rPr>
                <w:rFonts w:ascii="Book Antiqua" w:hAnsi="Book Antiqua" w:cs="Times New Roman"/>
                <w:color w:val="000000"/>
                <w:sz w:val="24"/>
                <w:szCs w:val="24"/>
              </w:rPr>
              <w:t>Bowel movement (</w:t>
            </w:r>
            <w:r w:rsidR="00010726">
              <w:rPr>
                <w:rFonts w:ascii="Book Antiqua" w:eastAsia="宋体" w:hAnsi="Book Antiqua" w:cs="Times New Roman" w:hint="eastAsia"/>
                <w:color w:val="000000"/>
                <w:sz w:val="24"/>
                <w:szCs w:val="24"/>
              </w:rPr>
              <w:t>d</w:t>
            </w:r>
            <w:r w:rsidRPr="005275CC">
              <w:rPr>
                <w:rFonts w:ascii="Book Antiqua" w:hAnsi="Book Antiqua" w:cs="Times New Roman"/>
                <w:color w:val="000000"/>
                <w:sz w:val="24"/>
                <w:szCs w:val="24"/>
              </w:rPr>
              <w:t xml:space="preserve">, </w:t>
            </w:r>
            <w:r w:rsidR="00D64FBC" w:rsidRPr="005275CC">
              <w:rPr>
                <w:rFonts w:ascii="Book Antiqua" w:hAnsi="Book Antiqua" w:cs="Times New Roman"/>
                <w:color w:val="000000"/>
                <w:sz w:val="24"/>
                <w:szCs w:val="24"/>
              </w:rPr>
              <w:t>mean</w:t>
            </w:r>
            <w:r w:rsidRPr="005275CC">
              <w:rPr>
                <w:rFonts w:ascii="Book Antiqua" w:hAnsi="Book Antiqua" w:cs="Times New Roman"/>
                <w:color w:val="000000"/>
                <w:sz w:val="24"/>
                <w:szCs w:val="24"/>
              </w:rPr>
              <w:t>)</w:t>
            </w:r>
          </w:p>
        </w:tc>
        <w:tc>
          <w:tcPr>
            <w:tcW w:w="2268"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1.5 ± 0.13</w:t>
            </w:r>
          </w:p>
        </w:tc>
        <w:tc>
          <w:tcPr>
            <w:tcW w:w="1843"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1.8 ± 1.4</w:t>
            </w:r>
          </w:p>
        </w:tc>
        <w:tc>
          <w:tcPr>
            <w:tcW w:w="939"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widowControl/>
              <w:spacing w:line="360" w:lineRule="auto"/>
              <w:ind w:firstLineChars="50" w:firstLine="120"/>
              <w:rPr>
                <w:rFonts w:ascii="Book Antiqua" w:hAnsi="Book Antiqua" w:cs="Times New Roman"/>
                <w:color w:val="000000"/>
                <w:sz w:val="24"/>
                <w:szCs w:val="24"/>
              </w:rPr>
            </w:pPr>
            <w:r w:rsidRPr="005275CC">
              <w:rPr>
                <w:rFonts w:ascii="Book Antiqua" w:hAnsi="Book Antiqua" w:cs="Times New Roman"/>
                <w:color w:val="000000"/>
                <w:sz w:val="24"/>
                <w:szCs w:val="24"/>
              </w:rPr>
              <w:t>Toleration of liquids</w:t>
            </w:r>
          </w:p>
        </w:tc>
        <w:tc>
          <w:tcPr>
            <w:tcW w:w="2268"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1.3 ± 0.13</w:t>
            </w:r>
          </w:p>
        </w:tc>
        <w:tc>
          <w:tcPr>
            <w:tcW w:w="1843"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1.29 ± 1.75</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widowControl/>
              <w:spacing w:line="360" w:lineRule="auto"/>
              <w:ind w:firstLineChars="50" w:firstLine="120"/>
              <w:rPr>
                <w:rFonts w:ascii="Book Antiqua" w:hAnsi="Book Antiqua" w:cs="Times New Roman"/>
                <w:color w:val="000000"/>
                <w:sz w:val="24"/>
                <w:szCs w:val="24"/>
              </w:rPr>
            </w:pPr>
            <w:r w:rsidRPr="005275CC">
              <w:rPr>
                <w:rFonts w:ascii="Book Antiqua" w:hAnsi="Book Antiqua" w:cs="Times New Roman"/>
                <w:color w:val="000000"/>
                <w:sz w:val="24"/>
                <w:szCs w:val="24"/>
              </w:rPr>
              <w:t>Toleration of solid diet</w:t>
            </w:r>
          </w:p>
        </w:tc>
        <w:tc>
          <w:tcPr>
            <w:tcW w:w="2268"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5.26 ± 0.75</w:t>
            </w:r>
          </w:p>
        </w:tc>
        <w:tc>
          <w:tcPr>
            <w:tcW w:w="1843"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3.62 ± 0.29</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010726">
            <w:pPr>
              <w:widowControl/>
              <w:spacing w:line="360" w:lineRule="auto"/>
              <w:ind w:firstLineChars="50" w:firstLine="120"/>
              <w:rPr>
                <w:rFonts w:ascii="Book Antiqua" w:hAnsi="Book Antiqua" w:cs="Times New Roman"/>
                <w:color w:val="000000"/>
                <w:sz w:val="24"/>
                <w:szCs w:val="24"/>
              </w:rPr>
            </w:pPr>
            <w:r w:rsidRPr="005275CC">
              <w:rPr>
                <w:rFonts w:ascii="Book Antiqua" w:hAnsi="Book Antiqua" w:cs="Times New Roman"/>
                <w:color w:val="000000"/>
                <w:sz w:val="24"/>
                <w:szCs w:val="24"/>
              </w:rPr>
              <w:t>Length of stay (</w:t>
            </w:r>
            <w:r w:rsidR="00010726">
              <w:rPr>
                <w:rFonts w:ascii="Book Antiqua" w:eastAsia="宋体" w:hAnsi="Book Antiqua" w:cs="Times New Roman" w:hint="eastAsia"/>
                <w:color w:val="000000"/>
                <w:sz w:val="24"/>
                <w:szCs w:val="24"/>
              </w:rPr>
              <w:t>d</w:t>
            </w:r>
            <w:r w:rsidRPr="005275CC">
              <w:rPr>
                <w:rFonts w:ascii="Book Antiqua" w:hAnsi="Book Antiqua" w:cs="Times New Roman"/>
                <w:color w:val="000000"/>
                <w:sz w:val="24"/>
                <w:szCs w:val="24"/>
              </w:rPr>
              <w:t>)</w:t>
            </w:r>
          </w:p>
        </w:tc>
        <w:tc>
          <w:tcPr>
            <w:tcW w:w="2268"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20 (16-26)</w:t>
            </w:r>
          </w:p>
        </w:tc>
        <w:tc>
          <w:tcPr>
            <w:tcW w:w="1843"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18 (14-29)</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spacing w:line="360" w:lineRule="auto"/>
              <w:rPr>
                <w:rFonts w:ascii="Book Antiqua" w:hAnsi="Book Antiqua" w:cs="Times New Roman"/>
                <w:b/>
                <w:sz w:val="24"/>
                <w:szCs w:val="24"/>
              </w:rPr>
            </w:pPr>
            <w:r w:rsidRPr="005275CC">
              <w:rPr>
                <w:rFonts w:ascii="Book Antiqua" w:hAnsi="Book Antiqua" w:cs="Times New Roman"/>
                <w:b/>
                <w:sz w:val="24"/>
                <w:szCs w:val="24"/>
              </w:rPr>
              <w:t xml:space="preserve">Complications, </w:t>
            </w:r>
            <w:r w:rsidRPr="00010726">
              <w:rPr>
                <w:rFonts w:ascii="Book Antiqua" w:hAnsi="Book Antiqua" w:cs="Times New Roman"/>
                <w:b/>
                <w:i/>
                <w:sz w:val="24"/>
                <w:szCs w:val="24"/>
              </w:rPr>
              <w:t>n</w:t>
            </w:r>
            <w:r w:rsidRPr="005275CC">
              <w:rPr>
                <w:rFonts w:ascii="Book Antiqua" w:hAnsi="Book Antiqua" w:cs="Times New Roman"/>
                <w:b/>
                <w:sz w:val="24"/>
                <w:szCs w:val="24"/>
              </w:rPr>
              <w:t xml:space="preserve"> (%)</w:t>
            </w:r>
          </w:p>
        </w:tc>
        <w:tc>
          <w:tcPr>
            <w:tcW w:w="2268" w:type="dxa"/>
            <w:vAlign w:val="center"/>
          </w:tcPr>
          <w:p w:rsidR="001C79D7" w:rsidRPr="005275CC" w:rsidRDefault="001C79D7" w:rsidP="005275CC">
            <w:pPr>
              <w:spacing w:line="360" w:lineRule="auto"/>
              <w:rPr>
                <w:rFonts w:ascii="Book Antiqua" w:hAnsi="Book Antiqua" w:cs="Times New Roman"/>
                <w:sz w:val="24"/>
                <w:szCs w:val="24"/>
              </w:rPr>
            </w:pPr>
          </w:p>
        </w:tc>
        <w:tc>
          <w:tcPr>
            <w:tcW w:w="1843" w:type="dxa"/>
            <w:vAlign w:val="center"/>
          </w:tcPr>
          <w:p w:rsidR="001C79D7" w:rsidRPr="005275CC" w:rsidRDefault="001C79D7" w:rsidP="005275CC">
            <w:pPr>
              <w:spacing w:line="360" w:lineRule="auto"/>
              <w:rPr>
                <w:rFonts w:ascii="Book Antiqua" w:hAnsi="Book Antiqua" w:cs="Times New Roman"/>
                <w:sz w:val="24"/>
                <w:szCs w:val="24"/>
              </w:rPr>
            </w:pPr>
          </w:p>
        </w:tc>
        <w:tc>
          <w:tcPr>
            <w:tcW w:w="939" w:type="dxa"/>
            <w:vAlign w:val="center"/>
          </w:tcPr>
          <w:p w:rsidR="001C79D7" w:rsidRPr="005275CC" w:rsidRDefault="001C79D7" w:rsidP="005275CC">
            <w:pPr>
              <w:spacing w:line="360" w:lineRule="auto"/>
              <w:rPr>
                <w:rFonts w:ascii="Book Antiqua" w:hAnsi="Book Antiqua" w:cs="Times New Roman"/>
                <w:sz w:val="24"/>
                <w:szCs w:val="24"/>
              </w:rPr>
            </w:pPr>
          </w:p>
        </w:tc>
      </w:tr>
      <w:tr w:rsidR="001C79D7" w:rsidRPr="005275CC" w:rsidTr="00010726">
        <w:tc>
          <w:tcPr>
            <w:tcW w:w="3652" w:type="dxa"/>
            <w:vAlign w:val="center"/>
          </w:tcPr>
          <w:p w:rsidR="001C79D7" w:rsidRPr="005275CC" w:rsidRDefault="001C79D7" w:rsidP="005275CC">
            <w:pPr>
              <w:widowControl/>
              <w:spacing w:line="360" w:lineRule="auto"/>
              <w:ind w:firstLineChars="150" w:firstLine="360"/>
              <w:rPr>
                <w:rFonts w:ascii="Book Antiqua" w:hAnsi="Book Antiqua" w:cs="Times New Roman"/>
                <w:color w:val="000000"/>
                <w:sz w:val="24"/>
                <w:szCs w:val="24"/>
              </w:rPr>
            </w:pPr>
            <w:r w:rsidRPr="005275CC">
              <w:rPr>
                <w:rFonts w:ascii="Book Antiqua" w:hAnsi="Book Antiqua" w:cs="Times New Roman"/>
                <w:color w:val="000000"/>
                <w:sz w:val="24"/>
                <w:szCs w:val="24"/>
              </w:rPr>
              <w:t>IPAA anastomotic leak</w:t>
            </w:r>
          </w:p>
        </w:tc>
        <w:tc>
          <w:tcPr>
            <w:tcW w:w="2268"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3 (13.04</w:t>
            </w:r>
            <w:r w:rsidR="001C79D7" w:rsidRPr="005275CC">
              <w:rPr>
                <w:rFonts w:ascii="Book Antiqua" w:hAnsi="Book Antiqua" w:cs="Times New Roman"/>
                <w:color w:val="000000"/>
                <w:sz w:val="24"/>
                <w:szCs w:val="24"/>
              </w:rPr>
              <w:t>)</w:t>
            </w:r>
          </w:p>
        </w:tc>
        <w:tc>
          <w:tcPr>
            <w:tcW w:w="1843"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2 (8.33</w:t>
            </w:r>
            <w:r w:rsidR="001C79D7" w:rsidRPr="005275CC">
              <w:rPr>
                <w:rFonts w:ascii="Book Antiqua" w:hAnsi="Book Antiqua" w:cs="Times New Roman"/>
                <w:color w:val="000000"/>
                <w:sz w:val="24"/>
                <w:szCs w:val="24"/>
              </w:rPr>
              <w:t>)</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widowControl/>
              <w:spacing w:line="360" w:lineRule="auto"/>
              <w:ind w:firstLineChars="150" w:firstLine="360"/>
              <w:rPr>
                <w:rFonts w:ascii="Book Antiqua" w:hAnsi="Book Antiqua" w:cs="Times New Roman"/>
                <w:color w:val="000000"/>
                <w:sz w:val="24"/>
                <w:szCs w:val="24"/>
              </w:rPr>
            </w:pPr>
            <w:r w:rsidRPr="005275CC">
              <w:rPr>
                <w:rFonts w:ascii="Book Antiqua" w:hAnsi="Book Antiqua" w:cs="Times New Roman"/>
                <w:color w:val="000000"/>
                <w:sz w:val="24"/>
                <w:szCs w:val="24"/>
              </w:rPr>
              <w:t>Surgical site infection</w:t>
            </w:r>
          </w:p>
        </w:tc>
        <w:tc>
          <w:tcPr>
            <w:tcW w:w="2268" w:type="dxa"/>
            <w:vAlign w:val="center"/>
          </w:tcPr>
          <w:p w:rsidR="001C79D7" w:rsidRPr="005275CC" w:rsidRDefault="001C79D7" w:rsidP="005275CC">
            <w:pPr>
              <w:spacing w:line="360" w:lineRule="auto"/>
              <w:rPr>
                <w:rFonts w:ascii="Book Antiqua" w:hAnsi="Book Antiqua" w:cs="Times New Roman"/>
                <w:sz w:val="24"/>
                <w:szCs w:val="24"/>
              </w:rPr>
            </w:pPr>
          </w:p>
        </w:tc>
        <w:tc>
          <w:tcPr>
            <w:tcW w:w="1843" w:type="dxa"/>
            <w:vAlign w:val="center"/>
          </w:tcPr>
          <w:p w:rsidR="001C79D7" w:rsidRPr="005275CC" w:rsidRDefault="001C79D7" w:rsidP="005275CC">
            <w:pPr>
              <w:spacing w:line="360" w:lineRule="auto"/>
              <w:rPr>
                <w:rFonts w:ascii="Book Antiqua" w:hAnsi="Book Antiqua" w:cs="Times New Roman"/>
                <w:sz w:val="24"/>
                <w:szCs w:val="24"/>
              </w:rPr>
            </w:pPr>
          </w:p>
        </w:tc>
        <w:tc>
          <w:tcPr>
            <w:tcW w:w="939" w:type="dxa"/>
            <w:vAlign w:val="center"/>
          </w:tcPr>
          <w:p w:rsidR="001C79D7" w:rsidRPr="005275CC" w:rsidRDefault="001C79D7" w:rsidP="005275CC">
            <w:pPr>
              <w:spacing w:line="360" w:lineRule="auto"/>
              <w:rPr>
                <w:rFonts w:ascii="Book Antiqua" w:hAnsi="Book Antiqua" w:cs="Times New Roman"/>
                <w:sz w:val="24"/>
                <w:szCs w:val="24"/>
              </w:rPr>
            </w:pPr>
          </w:p>
        </w:tc>
      </w:tr>
      <w:tr w:rsidR="001C79D7" w:rsidRPr="005275CC" w:rsidTr="00010726">
        <w:tc>
          <w:tcPr>
            <w:tcW w:w="3652" w:type="dxa"/>
            <w:vAlign w:val="center"/>
          </w:tcPr>
          <w:p w:rsidR="001C79D7" w:rsidRPr="005275CC" w:rsidRDefault="001C79D7" w:rsidP="005275CC">
            <w:pPr>
              <w:widowControl/>
              <w:spacing w:line="360" w:lineRule="auto"/>
              <w:ind w:firstLineChars="300" w:firstLine="720"/>
              <w:rPr>
                <w:rFonts w:ascii="Book Antiqua" w:hAnsi="Book Antiqua" w:cs="Times New Roman"/>
                <w:color w:val="000000"/>
                <w:sz w:val="24"/>
                <w:szCs w:val="24"/>
              </w:rPr>
            </w:pPr>
            <w:r w:rsidRPr="005275CC">
              <w:rPr>
                <w:rFonts w:ascii="Book Antiqua" w:hAnsi="Book Antiqua" w:cs="Times New Roman"/>
                <w:color w:val="000000"/>
                <w:sz w:val="24"/>
                <w:szCs w:val="24"/>
              </w:rPr>
              <w:t>Superficial wound infection</w:t>
            </w:r>
          </w:p>
        </w:tc>
        <w:tc>
          <w:tcPr>
            <w:tcW w:w="2268"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3 (13.04</w:t>
            </w:r>
            <w:r w:rsidR="001C79D7" w:rsidRPr="005275CC">
              <w:rPr>
                <w:rFonts w:ascii="Book Antiqua" w:hAnsi="Book Antiqua" w:cs="Times New Roman"/>
                <w:color w:val="000000"/>
                <w:sz w:val="24"/>
                <w:szCs w:val="24"/>
              </w:rPr>
              <w:t>)</w:t>
            </w:r>
          </w:p>
        </w:tc>
        <w:tc>
          <w:tcPr>
            <w:tcW w:w="1843"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1 (4.17</w:t>
            </w:r>
            <w:r w:rsidR="001C79D7" w:rsidRPr="005275CC">
              <w:rPr>
                <w:rFonts w:ascii="Book Antiqua" w:hAnsi="Book Antiqua" w:cs="Times New Roman"/>
                <w:color w:val="000000"/>
                <w:sz w:val="24"/>
                <w:szCs w:val="24"/>
              </w:rPr>
              <w:t>)</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widowControl/>
              <w:spacing w:line="360" w:lineRule="auto"/>
              <w:ind w:firstLineChars="300" w:firstLine="720"/>
              <w:rPr>
                <w:rFonts w:ascii="Book Antiqua" w:hAnsi="Book Antiqua" w:cs="Times New Roman"/>
                <w:color w:val="000000"/>
                <w:sz w:val="24"/>
                <w:szCs w:val="24"/>
              </w:rPr>
            </w:pPr>
            <w:r w:rsidRPr="005275CC">
              <w:rPr>
                <w:rFonts w:ascii="Book Antiqua" w:hAnsi="Book Antiqua" w:cs="Times New Roman"/>
                <w:color w:val="000000"/>
                <w:sz w:val="24"/>
                <w:szCs w:val="24"/>
              </w:rPr>
              <w:t>Deep wound infection</w:t>
            </w:r>
          </w:p>
        </w:tc>
        <w:tc>
          <w:tcPr>
            <w:tcW w:w="2268"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0 (0</w:t>
            </w:r>
            <w:r w:rsidR="001C79D7" w:rsidRPr="005275CC">
              <w:rPr>
                <w:rFonts w:ascii="Book Antiqua" w:hAnsi="Book Antiqua" w:cs="Times New Roman"/>
                <w:color w:val="000000"/>
                <w:sz w:val="24"/>
                <w:szCs w:val="24"/>
              </w:rPr>
              <w:t>)</w:t>
            </w:r>
          </w:p>
        </w:tc>
        <w:tc>
          <w:tcPr>
            <w:tcW w:w="1843"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2 (8.3</w:t>
            </w:r>
            <w:r w:rsidR="001C79D7" w:rsidRPr="005275CC">
              <w:rPr>
                <w:rFonts w:ascii="Book Antiqua" w:hAnsi="Book Antiqua" w:cs="Times New Roman"/>
                <w:color w:val="000000"/>
                <w:sz w:val="24"/>
                <w:szCs w:val="24"/>
              </w:rPr>
              <w:t>)</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widowControl/>
              <w:spacing w:line="360" w:lineRule="auto"/>
              <w:ind w:firstLineChars="300" w:firstLine="720"/>
              <w:rPr>
                <w:rFonts w:ascii="Book Antiqua" w:hAnsi="Book Antiqua" w:cs="Times New Roman"/>
                <w:color w:val="000000"/>
                <w:sz w:val="24"/>
                <w:szCs w:val="24"/>
              </w:rPr>
            </w:pPr>
            <w:r w:rsidRPr="005275CC">
              <w:rPr>
                <w:rFonts w:ascii="Book Antiqua" w:hAnsi="Book Antiqua" w:cs="Times New Roman"/>
                <w:color w:val="000000"/>
                <w:sz w:val="24"/>
                <w:szCs w:val="24"/>
              </w:rPr>
              <w:t>Organ space infection</w:t>
            </w:r>
          </w:p>
        </w:tc>
        <w:tc>
          <w:tcPr>
            <w:tcW w:w="2268"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5 (21.7</w:t>
            </w:r>
            <w:r w:rsidR="001C79D7" w:rsidRPr="005275CC">
              <w:rPr>
                <w:rFonts w:ascii="Book Antiqua" w:hAnsi="Book Antiqua" w:cs="Times New Roman"/>
                <w:color w:val="000000"/>
                <w:sz w:val="24"/>
                <w:szCs w:val="24"/>
              </w:rPr>
              <w:t>)</w:t>
            </w:r>
          </w:p>
        </w:tc>
        <w:tc>
          <w:tcPr>
            <w:tcW w:w="1843" w:type="dxa"/>
            <w:vAlign w:val="center"/>
          </w:tcPr>
          <w:p w:rsidR="001C79D7" w:rsidRPr="005275CC" w:rsidRDefault="001C79D7" w:rsidP="005275CC">
            <w:pPr>
              <w:widowControl/>
              <w:spacing w:line="360" w:lineRule="auto"/>
              <w:rPr>
                <w:rFonts w:ascii="Book Antiqua" w:hAnsi="Book Antiqua" w:cs="Times New Roman"/>
                <w:color w:val="000000"/>
                <w:sz w:val="24"/>
                <w:szCs w:val="24"/>
              </w:rPr>
            </w:pPr>
            <w:r w:rsidRPr="005275CC">
              <w:rPr>
                <w:rFonts w:ascii="Book Antiqua" w:hAnsi="Book Antiqua" w:cs="Times New Roman"/>
                <w:color w:val="000000"/>
                <w:sz w:val="24"/>
                <w:szCs w:val="24"/>
              </w:rPr>
              <w:t xml:space="preserve">4 </w:t>
            </w:r>
            <w:r w:rsidR="00010726">
              <w:rPr>
                <w:rFonts w:ascii="Book Antiqua" w:hAnsi="Book Antiqua" w:cs="Times New Roman"/>
                <w:color w:val="000000"/>
                <w:sz w:val="24"/>
                <w:szCs w:val="24"/>
              </w:rPr>
              <w:t>(16.67</w:t>
            </w:r>
            <w:r w:rsidRPr="005275CC">
              <w:rPr>
                <w:rFonts w:ascii="Book Antiqua" w:hAnsi="Book Antiqua" w:cs="Times New Roman"/>
                <w:color w:val="000000"/>
                <w:sz w:val="24"/>
                <w:szCs w:val="24"/>
              </w:rPr>
              <w:t>)</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widowControl/>
              <w:spacing w:line="360" w:lineRule="auto"/>
              <w:ind w:firstLineChars="150" w:firstLine="360"/>
              <w:rPr>
                <w:rFonts w:ascii="Book Antiqua" w:hAnsi="Book Antiqua" w:cs="Times New Roman"/>
                <w:color w:val="000000"/>
                <w:sz w:val="24"/>
                <w:szCs w:val="24"/>
              </w:rPr>
            </w:pPr>
            <w:r w:rsidRPr="005275CC">
              <w:rPr>
                <w:rFonts w:ascii="Book Antiqua" w:hAnsi="Book Antiqua" w:cs="Times New Roman"/>
                <w:color w:val="000000"/>
                <w:sz w:val="24"/>
                <w:szCs w:val="24"/>
              </w:rPr>
              <w:t>Small bowel obstruction</w:t>
            </w:r>
          </w:p>
        </w:tc>
        <w:tc>
          <w:tcPr>
            <w:tcW w:w="2268"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6 (26.0</w:t>
            </w:r>
            <w:r w:rsidR="001C79D7" w:rsidRPr="005275CC">
              <w:rPr>
                <w:rFonts w:ascii="Book Antiqua" w:hAnsi="Book Antiqua" w:cs="Times New Roman"/>
                <w:color w:val="000000"/>
                <w:sz w:val="24"/>
                <w:szCs w:val="24"/>
              </w:rPr>
              <w:t>)</w:t>
            </w:r>
          </w:p>
        </w:tc>
        <w:tc>
          <w:tcPr>
            <w:tcW w:w="1843"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4 (16.6</w:t>
            </w:r>
            <w:r w:rsidR="001C79D7" w:rsidRPr="005275CC">
              <w:rPr>
                <w:rFonts w:ascii="Book Antiqua" w:hAnsi="Book Antiqua" w:cs="Times New Roman"/>
                <w:color w:val="000000"/>
                <w:sz w:val="24"/>
                <w:szCs w:val="24"/>
              </w:rPr>
              <w:t>)</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widowControl/>
              <w:spacing w:line="360" w:lineRule="auto"/>
              <w:ind w:firstLineChars="150" w:firstLine="360"/>
              <w:rPr>
                <w:rFonts w:ascii="Book Antiqua" w:hAnsi="Book Antiqua" w:cs="Times New Roman"/>
                <w:color w:val="000000"/>
                <w:sz w:val="24"/>
                <w:szCs w:val="24"/>
              </w:rPr>
            </w:pPr>
            <w:r w:rsidRPr="005275CC">
              <w:rPr>
                <w:rFonts w:ascii="Book Antiqua" w:hAnsi="Book Antiqua" w:cs="Times New Roman"/>
                <w:color w:val="000000"/>
                <w:sz w:val="24"/>
                <w:szCs w:val="24"/>
              </w:rPr>
              <w:t>Venous thromboembolism</w:t>
            </w:r>
          </w:p>
        </w:tc>
        <w:tc>
          <w:tcPr>
            <w:tcW w:w="2268"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2 (8.7</w:t>
            </w:r>
            <w:r w:rsidR="001C79D7" w:rsidRPr="005275CC">
              <w:rPr>
                <w:rFonts w:ascii="Book Antiqua" w:hAnsi="Book Antiqua" w:cs="Times New Roman"/>
                <w:color w:val="000000"/>
                <w:sz w:val="24"/>
                <w:szCs w:val="24"/>
              </w:rPr>
              <w:t>)</w:t>
            </w:r>
          </w:p>
        </w:tc>
        <w:tc>
          <w:tcPr>
            <w:tcW w:w="1843" w:type="dxa"/>
            <w:vAlign w:val="center"/>
          </w:tcPr>
          <w:p w:rsidR="001C79D7" w:rsidRPr="005275CC" w:rsidRDefault="00010726" w:rsidP="005275CC">
            <w:pPr>
              <w:spacing w:line="360" w:lineRule="auto"/>
              <w:rPr>
                <w:rFonts w:ascii="Book Antiqua" w:hAnsi="Book Antiqua" w:cs="Times New Roman"/>
                <w:sz w:val="24"/>
                <w:szCs w:val="24"/>
              </w:rPr>
            </w:pPr>
            <w:r>
              <w:rPr>
                <w:rFonts w:ascii="Book Antiqua" w:hAnsi="Book Antiqua" w:cs="Times New Roman"/>
                <w:sz w:val="24"/>
                <w:szCs w:val="24"/>
              </w:rPr>
              <w:t>3 (6.38</w:t>
            </w:r>
            <w:r w:rsidR="001C79D7" w:rsidRPr="005275CC">
              <w:rPr>
                <w:rFonts w:ascii="Book Antiqua" w:hAnsi="Book Antiqua" w:cs="Times New Roman"/>
                <w:sz w:val="24"/>
                <w:szCs w:val="24"/>
              </w:rPr>
              <w:t>)</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widowControl/>
              <w:spacing w:line="360" w:lineRule="auto"/>
              <w:ind w:firstLineChars="150" w:firstLine="360"/>
              <w:rPr>
                <w:rFonts w:ascii="Book Antiqua" w:hAnsi="Book Antiqua" w:cs="Times New Roman"/>
                <w:color w:val="000000"/>
                <w:sz w:val="24"/>
                <w:szCs w:val="24"/>
              </w:rPr>
            </w:pPr>
            <w:proofErr w:type="spellStart"/>
            <w:r w:rsidRPr="005275CC">
              <w:rPr>
                <w:rFonts w:ascii="Book Antiqua" w:hAnsi="Book Antiqua" w:cs="Times New Roman"/>
                <w:color w:val="000000"/>
                <w:sz w:val="24"/>
                <w:szCs w:val="24"/>
              </w:rPr>
              <w:t>Neurogic</w:t>
            </w:r>
            <w:proofErr w:type="spellEnd"/>
            <w:r w:rsidRPr="005275CC">
              <w:rPr>
                <w:rFonts w:ascii="Book Antiqua" w:hAnsi="Book Antiqua" w:cs="Times New Roman"/>
                <w:color w:val="000000"/>
                <w:sz w:val="24"/>
                <w:szCs w:val="24"/>
              </w:rPr>
              <w:t xml:space="preserve"> bladder dysfunction</w:t>
            </w:r>
          </w:p>
        </w:tc>
        <w:tc>
          <w:tcPr>
            <w:tcW w:w="2268" w:type="dxa"/>
            <w:vAlign w:val="center"/>
          </w:tcPr>
          <w:p w:rsidR="001C79D7" w:rsidRPr="005275CC" w:rsidRDefault="00010726" w:rsidP="005275CC">
            <w:pPr>
              <w:spacing w:line="360" w:lineRule="auto"/>
              <w:rPr>
                <w:rFonts w:ascii="Book Antiqua" w:hAnsi="Book Antiqua" w:cs="Times New Roman"/>
                <w:sz w:val="24"/>
                <w:szCs w:val="24"/>
              </w:rPr>
            </w:pPr>
            <w:r>
              <w:rPr>
                <w:rFonts w:ascii="Book Antiqua" w:hAnsi="Book Antiqua" w:cs="Times New Roman"/>
                <w:color w:val="000000"/>
                <w:sz w:val="24"/>
                <w:szCs w:val="24"/>
              </w:rPr>
              <w:t>0 (0</w:t>
            </w:r>
            <w:r w:rsidR="001C79D7" w:rsidRPr="005275CC">
              <w:rPr>
                <w:rFonts w:ascii="Book Antiqua" w:hAnsi="Book Antiqua" w:cs="Times New Roman"/>
                <w:color w:val="000000"/>
                <w:sz w:val="24"/>
                <w:szCs w:val="24"/>
              </w:rPr>
              <w:t>)</w:t>
            </w:r>
          </w:p>
        </w:tc>
        <w:tc>
          <w:tcPr>
            <w:tcW w:w="1843"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1 (4.17</w:t>
            </w:r>
            <w:r w:rsidR="001C79D7" w:rsidRPr="005275CC">
              <w:rPr>
                <w:rFonts w:ascii="Book Antiqua" w:hAnsi="Book Antiqua" w:cs="Times New Roman"/>
                <w:color w:val="000000"/>
                <w:sz w:val="24"/>
                <w:szCs w:val="24"/>
              </w:rPr>
              <w:t>)</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r w:rsidR="001C79D7" w:rsidRPr="005275CC" w:rsidTr="00010726">
        <w:tc>
          <w:tcPr>
            <w:tcW w:w="3652" w:type="dxa"/>
            <w:vAlign w:val="center"/>
          </w:tcPr>
          <w:p w:rsidR="001C79D7" w:rsidRPr="005275CC" w:rsidRDefault="001C79D7" w:rsidP="005275CC">
            <w:pPr>
              <w:widowControl/>
              <w:spacing w:line="360" w:lineRule="auto"/>
              <w:ind w:firstLineChars="150" w:firstLine="360"/>
              <w:rPr>
                <w:rFonts w:ascii="Book Antiqua" w:hAnsi="Book Antiqua" w:cs="Times New Roman"/>
                <w:color w:val="000000"/>
                <w:sz w:val="24"/>
                <w:szCs w:val="24"/>
              </w:rPr>
            </w:pPr>
            <w:r w:rsidRPr="005275CC">
              <w:rPr>
                <w:rFonts w:ascii="Book Antiqua" w:hAnsi="Book Antiqua" w:cs="Times New Roman"/>
                <w:color w:val="000000"/>
                <w:sz w:val="24"/>
                <w:szCs w:val="24"/>
              </w:rPr>
              <w:t>Hemorrhage</w:t>
            </w:r>
          </w:p>
        </w:tc>
        <w:tc>
          <w:tcPr>
            <w:tcW w:w="2268" w:type="dxa"/>
            <w:vAlign w:val="center"/>
          </w:tcPr>
          <w:p w:rsidR="001C79D7" w:rsidRPr="005275CC" w:rsidRDefault="00010726" w:rsidP="005275CC">
            <w:pPr>
              <w:spacing w:line="360" w:lineRule="auto"/>
              <w:rPr>
                <w:rFonts w:ascii="Book Antiqua" w:hAnsi="Book Antiqua" w:cs="Times New Roman"/>
                <w:sz w:val="24"/>
                <w:szCs w:val="24"/>
              </w:rPr>
            </w:pPr>
            <w:r>
              <w:rPr>
                <w:rFonts w:ascii="Book Antiqua" w:hAnsi="Book Antiqua" w:cs="Times New Roman"/>
                <w:color w:val="000000"/>
                <w:sz w:val="24"/>
                <w:szCs w:val="24"/>
              </w:rPr>
              <w:t>0 (0</w:t>
            </w:r>
            <w:r w:rsidR="001C79D7" w:rsidRPr="005275CC">
              <w:rPr>
                <w:rFonts w:ascii="Book Antiqua" w:hAnsi="Book Antiqua" w:cs="Times New Roman"/>
                <w:color w:val="000000"/>
                <w:sz w:val="24"/>
                <w:szCs w:val="24"/>
              </w:rPr>
              <w:t>)</w:t>
            </w:r>
          </w:p>
        </w:tc>
        <w:tc>
          <w:tcPr>
            <w:tcW w:w="1843" w:type="dxa"/>
            <w:vAlign w:val="center"/>
          </w:tcPr>
          <w:p w:rsidR="001C79D7" w:rsidRPr="005275CC" w:rsidRDefault="00010726" w:rsidP="005275CC">
            <w:pPr>
              <w:widowControl/>
              <w:spacing w:line="360" w:lineRule="auto"/>
              <w:rPr>
                <w:rFonts w:ascii="Book Antiqua" w:hAnsi="Book Antiqua" w:cs="Times New Roman"/>
                <w:color w:val="000000"/>
                <w:sz w:val="24"/>
                <w:szCs w:val="24"/>
              </w:rPr>
            </w:pPr>
            <w:r>
              <w:rPr>
                <w:rFonts w:ascii="Book Antiqua" w:hAnsi="Book Antiqua" w:cs="Times New Roman"/>
                <w:color w:val="000000"/>
                <w:sz w:val="24"/>
                <w:szCs w:val="24"/>
              </w:rPr>
              <w:t>1 (4.17</w:t>
            </w:r>
            <w:r w:rsidR="001C79D7" w:rsidRPr="005275CC">
              <w:rPr>
                <w:rFonts w:ascii="Book Antiqua" w:hAnsi="Book Antiqua" w:cs="Times New Roman"/>
                <w:color w:val="000000"/>
                <w:sz w:val="24"/>
                <w:szCs w:val="24"/>
              </w:rPr>
              <w:t>)</w:t>
            </w:r>
          </w:p>
        </w:tc>
        <w:tc>
          <w:tcPr>
            <w:tcW w:w="939" w:type="dxa"/>
            <w:vAlign w:val="center"/>
          </w:tcPr>
          <w:p w:rsidR="001C79D7" w:rsidRPr="005275CC" w:rsidRDefault="001C79D7" w:rsidP="005275CC">
            <w:pPr>
              <w:spacing w:line="360" w:lineRule="auto"/>
              <w:rPr>
                <w:rFonts w:ascii="Book Antiqua" w:hAnsi="Book Antiqua" w:cs="Times New Roman"/>
                <w:sz w:val="24"/>
                <w:szCs w:val="24"/>
              </w:rPr>
            </w:pPr>
            <w:r w:rsidRPr="005275CC">
              <w:rPr>
                <w:rFonts w:ascii="Book Antiqua" w:hAnsi="Book Antiqua" w:cs="Times New Roman"/>
                <w:color w:val="000000"/>
                <w:sz w:val="24"/>
                <w:szCs w:val="24"/>
              </w:rPr>
              <w:t>NS</w:t>
            </w:r>
          </w:p>
        </w:tc>
      </w:tr>
    </w:tbl>
    <w:p w:rsidR="00506398" w:rsidRPr="005275CC" w:rsidRDefault="00506398" w:rsidP="00010726">
      <w:pPr>
        <w:spacing w:line="360" w:lineRule="auto"/>
        <w:rPr>
          <w:rFonts w:ascii="Book Antiqua" w:hAnsi="Book Antiqua" w:cs="Times New Roman"/>
          <w:sz w:val="24"/>
          <w:szCs w:val="24"/>
        </w:rPr>
      </w:pPr>
    </w:p>
    <w:sectPr w:rsidR="00506398" w:rsidRPr="005275CC" w:rsidSect="00872909">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F9" w:rsidRDefault="002B19F9" w:rsidP="00D55701">
      <w:r>
        <w:separator/>
      </w:r>
    </w:p>
  </w:endnote>
  <w:endnote w:type="continuationSeparator" w:id="0">
    <w:p w:rsidR="002B19F9" w:rsidRDefault="002B19F9" w:rsidP="00D5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PGothic">
    <w:charset w:val="80"/>
    <w:family w:val="swiss"/>
    <w:pitch w:val="variable"/>
    <w:sig w:usb0="E00002FF" w:usb1="6AC7FDFB" w:usb2="00000012" w:usb3="00000000" w:csb0="000200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HGSSoeiKakugothicUB">
    <w:altName w:val="ＭＳ ゴシック"/>
    <w:charset w:val="80"/>
    <w:family w:val="modern"/>
    <w:pitch w:val="variable"/>
    <w:sig w:usb0="00000000" w:usb1="28C76CF8"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F9" w:rsidRDefault="002B19F9" w:rsidP="00D55701">
      <w:r>
        <w:separator/>
      </w:r>
    </w:p>
  </w:footnote>
  <w:footnote w:type="continuationSeparator" w:id="0">
    <w:p w:rsidR="002B19F9" w:rsidRDefault="002B19F9" w:rsidP="00D557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80D6E"/>
    <w:multiLevelType w:val="hybridMultilevel"/>
    <w:tmpl w:val="CA2453EE"/>
    <w:lvl w:ilvl="0" w:tplc="32FA15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E65857"/>
    <w:multiLevelType w:val="hybridMultilevel"/>
    <w:tmpl w:val="A87E7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imitsu Shimada">
    <w15:presenceInfo w15:providerId="None" w15:userId="Norimitsu Shim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fwpzw0u5dpfxe9r9qpz59y9fzdxt0pzwp9&quot;&gt;My EndNote Library&lt;record-ids&gt;&lt;item&gt;48&lt;/item&gt;&lt;item&gt;49&lt;/item&gt;&lt;item&gt;50&lt;/item&gt;&lt;item&gt;51&lt;/item&gt;&lt;item&gt;52&lt;/item&gt;&lt;item&gt;53&lt;/item&gt;&lt;item&gt;54&lt;/item&gt;&lt;item&gt;55&lt;/item&gt;&lt;item&gt;56&lt;/item&gt;&lt;item&gt;57&lt;/item&gt;&lt;item&gt;58&lt;/item&gt;&lt;item&gt;62&lt;/item&gt;&lt;item&gt;63&lt;/item&gt;&lt;item&gt;64&lt;/item&gt;&lt;item&gt;65&lt;/item&gt;&lt;/record-ids&gt;&lt;/item&gt;&lt;/Libraries&gt;"/>
  </w:docVars>
  <w:rsids>
    <w:rsidRoot w:val="00317E6B"/>
    <w:rsid w:val="00005F7A"/>
    <w:rsid w:val="00010726"/>
    <w:rsid w:val="000179E9"/>
    <w:rsid w:val="000241D4"/>
    <w:rsid w:val="00032DA1"/>
    <w:rsid w:val="00044054"/>
    <w:rsid w:val="00045C7C"/>
    <w:rsid w:val="00055A89"/>
    <w:rsid w:val="0006226C"/>
    <w:rsid w:val="00063CA2"/>
    <w:rsid w:val="00070A65"/>
    <w:rsid w:val="00072AFB"/>
    <w:rsid w:val="00073C7D"/>
    <w:rsid w:val="00074238"/>
    <w:rsid w:val="00074E82"/>
    <w:rsid w:val="00080B4F"/>
    <w:rsid w:val="000908D2"/>
    <w:rsid w:val="00093916"/>
    <w:rsid w:val="00093D5E"/>
    <w:rsid w:val="00096479"/>
    <w:rsid w:val="000A3850"/>
    <w:rsid w:val="000B2148"/>
    <w:rsid w:val="000C2969"/>
    <w:rsid w:val="000C35AA"/>
    <w:rsid w:val="000D2B1C"/>
    <w:rsid w:val="000D4796"/>
    <w:rsid w:val="000D5D17"/>
    <w:rsid w:val="000E566A"/>
    <w:rsid w:val="000E6827"/>
    <w:rsid w:val="000E6AB0"/>
    <w:rsid w:val="000F4EF8"/>
    <w:rsid w:val="000F521E"/>
    <w:rsid w:val="000F6F26"/>
    <w:rsid w:val="00101D79"/>
    <w:rsid w:val="00103F56"/>
    <w:rsid w:val="0010452F"/>
    <w:rsid w:val="00114D2D"/>
    <w:rsid w:val="00117D44"/>
    <w:rsid w:val="0013218C"/>
    <w:rsid w:val="00134257"/>
    <w:rsid w:val="001350AA"/>
    <w:rsid w:val="00144D85"/>
    <w:rsid w:val="00144E41"/>
    <w:rsid w:val="00153803"/>
    <w:rsid w:val="001544D1"/>
    <w:rsid w:val="00156087"/>
    <w:rsid w:val="00161AB4"/>
    <w:rsid w:val="00163B4C"/>
    <w:rsid w:val="0017128C"/>
    <w:rsid w:val="00176B6C"/>
    <w:rsid w:val="0019418D"/>
    <w:rsid w:val="001A69B9"/>
    <w:rsid w:val="001B0EE6"/>
    <w:rsid w:val="001B492C"/>
    <w:rsid w:val="001C1B5F"/>
    <w:rsid w:val="001C2578"/>
    <w:rsid w:val="001C79D7"/>
    <w:rsid w:val="001D341F"/>
    <w:rsid w:val="001E06F5"/>
    <w:rsid w:val="001F4828"/>
    <w:rsid w:val="001F5122"/>
    <w:rsid w:val="001F5B1B"/>
    <w:rsid w:val="001F64B7"/>
    <w:rsid w:val="001F6AFA"/>
    <w:rsid w:val="00200AD8"/>
    <w:rsid w:val="00212F6C"/>
    <w:rsid w:val="00241B4F"/>
    <w:rsid w:val="00242476"/>
    <w:rsid w:val="002562FF"/>
    <w:rsid w:val="002579E3"/>
    <w:rsid w:val="00265375"/>
    <w:rsid w:val="002661F5"/>
    <w:rsid w:val="0026649C"/>
    <w:rsid w:val="00274FC0"/>
    <w:rsid w:val="0028162A"/>
    <w:rsid w:val="00285029"/>
    <w:rsid w:val="00285440"/>
    <w:rsid w:val="00287516"/>
    <w:rsid w:val="00296B38"/>
    <w:rsid w:val="002A6148"/>
    <w:rsid w:val="002B19F9"/>
    <w:rsid w:val="002B207C"/>
    <w:rsid w:val="002B3985"/>
    <w:rsid w:val="002D244D"/>
    <w:rsid w:val="002D3A1D"/>
    <w:rsid w:val="002D4889"/>
    <w:rsid w:val="002D7C12"/>
    <w:rsid w:val="002E043B"/>
    <w:rsid w:val="002E3CB6"/>
    <w:rsid w:val="002E6B05"/>
    <w:rsid w:val="002E769A"/>
    <w:rsid w:val="002F1B5B"/>
    <w:rsid w:val="002F6A33"/>
    <w:rsid w:val="002F7A99"/>
    <w:rsid w:val="00310AEB"/>
    <w:rsid w:val="00315529"/>
    <w:rsid w:val="00317E6B"/>
    <w:rsid w:val="00322421"/>
    <w:rsid w:val="00330857"/>
    <w:rsid w:val="00333424"/>
    <w:rsid w:val="003373EF"/>
    <w:rsid w:val="00340126"/>
    <w:rsid w:val="00346865"/>
    <w:rsid w:val="003569C8"/>
    <w:rsid w:val="00364166"/>
    <w:rsid w:val="003705DC"/>
    <w:rsid w:val="00385325"/>
    <w:rsid w:val="00386007"/>
    <w:rsid w:val="00386BCC"/>
    <w:rsid w:val="003A5309"/>
    <w:rsid w:val="003B5C99"/>
    <w:rsid w:val="003D0A36"/>
    <w:rsid w:val="003D633F"/>
    <w:rsid w:val="003E038D"/>
    <w:rsid w:val="003F4807"/>
    <w:rsid w:val="003F7D23"/>
    <w:rsid w:val="0040438C"/>
    <w:rsid w:val="00414CA9"/>
    <w:rsid w:val="00422BFE"/>
    <w:rsid w:val="004335A1"/>
    <w:rsid w:val="0043654F"/>
    <w:rsid w:val="0044180D"/>
    <w:rsid w:val="0044496E"/>
    <w:rsid w:val="00461AB5"/>
    <w:rsid w:val="00465962"/>
    <w:rsid w:val="00467995"/>
    <w:rsid w:val="0047599B"/>
    <w:rsid w:val="00481F41"/>
    <w:rsid w:val="0048728C"/>
    <w:rsid w:val="0048735C"/>
    <w:rsid w:val="0049039E"/>
    <w:rsid w:val="00490B43"/>
    <w:rsid w:val="00490EAE"/>
    <w:rsid w:val="00495ADD"/>
    <w:rsid w:val="00495FA1"/>
    <w:rsid w:val="004A0F26"/>
    <w:rsid w:val="004A510A"/>
    <w:rsid w:val="004A5FED"/>
    <w:rsid w:val="004B1ED8"/>
    <w:rsid w:val="004B752A"/>
    <w:rsid w:val="004C6123"/>
    <w:rsid w:val="004C76C8"/>
    <w:rsid w:val="004D0364"/>
    <w:rsid w:val="004D1734"/>
    <w:rsid w:val="004D72B0"/>
    <w:rsid w:val="004E3B53"/>
    <w:rsid w:val="004F3E95"/>
    <w:rsid w:val="00500129"/>
    <w:rsid w:val="00506398"/>
    <w:rsid w:val="00507294"/>
    <w:rsid w:val="00512931"/>
    <w:rsid w:val="00516046"/>
    <w:rsid w:val="00522143"/>
    <w:rsid w:val="005275CC"/>
    <w:rsid w:val="00550C3D"/>
    <w:rsid w:val="005519A9"/>
    <w:rsid w:val="00563CFB"/>
    <w:rsid w:val="00565ED5"/>
    <w:rsid w:val="0057206A"/>
    <w:rsid w:val="00580B3C"/>
    <w:rsid w:val="005B1E98"/>
    <w:rsid w:val="005C0C5C"/>
    <w:rsid w:val="005C0E6B"/>
    <w:rsid w:val="005C2C5C"/>
    <w:rsid w:val="005D0FA2"/>
    <w:rsid w:val="005D101F"/>
    <w:rsid w:val="005D710A"/>
    <w:rsid w:val="005E469E"/>
    <w:rsid w:val="005E67D6"/>
    <w:rsid w:val="005E70AA"/>
    <w:rsid w:val="005F03F2"/>
    <w:rsid w:val="005F2F1E"/>
    <w:rsid w:val="005F2FEF"/>
    <w:rsid w:val="005F45DA"/>
    <w:rsid w:val="005F46A6"/>
    <w:rsid w:val="005F5ACE"/>
    <w:rsid w:val="00606951"/>
    <w:rsid w:val="00610447"/>
    <w:rsid w:val="00610C23"/>
    <w:rsid w:val="0061392F"/>
    <w:rsid w:val="00615239"/>
    <w:rsid w:val="00616ABE"/>
    <w:rsid w:val="00617423"/>
    <w:rsid w:val="00620716"/>
    <w:rsid w:val="00622B50"/>
    <w:rsid w:val="00623762"/>
    <w:rsid w:val="00624AEE"/>
    <w:rsid w:val="00643D1F"/>
    <w:rsid w:val="00644628"/>
    <w:rsid w:val="006613DD"/>
    <w:rsid w:val="00667FD5"/>
    <w:rsid w:val="00671892"/>
    <w:rsid w:val="00672376"/>
    <w:rsid w:val="006942EE"/>
    <w:rsid w:val="006A3F30"/>
    <w:rsid w:val="006A5569"/>
    <w:rsid w:val="006A5FF7"/>
    <w:rsid w:val="006B78C9"/>
    <w:rsid w:val="006B7B54"/>
    <w:rsid w:val="006C31C1"/>
    <w:rsid w:val="006C583E"/>
    <w:rsid w:val="006C5A0E"/>
    <w:rsid w:val="006D2271"/>
    <w:rsid w:val="006D30D3"/>
    <w:rsid w:val="006D35C2"/>
    <w:rsid w:val="006E1331"/>
    <w:rsid w:val="006E1756"/>
    <w:rsid w:val="00704C3F"/>
    <w:rsid w:val="00705BEA"/>
    <w:rsid w:val="007107A8"/>
    <w:rsid w:val="00711338"/>
    <w:rsid w:val="00711DBA"/>
    <w:rsid w:val="00715720"/>
    <w:rsid w:val="00720DE4"/>
    <w:rsid w:val="007230FE"/>
    <w:rsid w:val="007246BE"/>
    <w:rsid w:val="00726556"/>
    <w:rsid w:val="007323C7"/>
    <w:rsid w:val="00734E78"/>
    <w:rsid w:val="0074073F"/>
    <w:rsid w:val="00741679"/>
    <w:rsid w:val="00747AF4"/>
    <w:rsid w:val="00752C65"/>
    <w:rsid w:val="007550E9"/>
    <w:rsid w:val="00756C80"/>
    <w:rsid w:val="00767937"/>
    <w:rsid w:val="007735CF"/>
    <w:rsid w:val="00775353"/>
    <w:rsid w:val="0078296A"/>
    <w:rsid w:val="0079317E"/>
    <w:rsid w:val="007A26AE"/>
    <w:rsid w:val="007C1364"/>
    <w:rsid w:val="007C2E5D"/>
    <w:rsid w:val="007C7D9A"/>
    <w:rsid w:val="007D434A"/>
    <w:rsid w:val="007E14D7"/>
    <w:rsid w:val="007E6491"/>
    <w:rsid w:val="00811D85"/>
    <w:rsid w:val="00823048"/>
    <w:rsid w:val="0082620B"/>
    <w:rsid w:val="00835128"/>
    <w:rsid w:val="00835C77"/>
    <w:rsid w:val="00837135"/>
    <w:rsid w:val="00840C3B"/>
    <w:rsid w:val="00845011"/>
    <w:rsid w:val="00855B3F"/>
    <w:rsid w:val="00872909"/>
    <w:rsid w:val="00873335"/>
    <w:rsid w:val="008806D5"/>
    <w:rsid w:val="0089231A"/>
    <w:rsid w:val="00892F04"/>
    <w:rsid w:val="008A57C4"/>
    <w:rsid w:val="008B0AF8"/>
    <w:rsid w:val="008B5AE8"/>
    <w:rsid w:val="008C158C"/>
    <w:rsid w:val="008C26BE"/>
    <w:rsid w:val="008C3BF5"/>
    <w:rsid w:val="008E3A1E"/>
    <w:rsid w:val="008F1FCA"/>
    <w:rsid w:val="008F3AE0"/>
    <w:rsid w:val="009042EF"/>
    <w:rsid w:val="00913574"/>
    <w:rsid w:val="00916FFF"/>
    <w:rsid w:val="009309E7"/>
    <w:rsid w:val="009322E6"/>
    <w:rsid w:val="009363BD"/>
    <w:rsid w:val="00946B8C"/>
    <w:rsid w:val="009643C7"/>
    <w:rsid w:val="009648DB"/>
    <w:rsid w:val="009660A4"/>
    <w:rsid w:val="00972A8A"/>
    <w:rsid w:val="00976A23"/>
    <w:rsid w:val="00977322"/>
    <w:rsid w:val="00983DF3"/>
    <w:rsid w:val="00983FE5"/>
    <w:rsid w:val="009862BC"/>
    <w:rsid w:val="0098637A"/>
    <w:rsid w:val="00986DE6"/>
    <w:rsid w:val="009876EA"/>
    <w:rsid w:val="00990A1B"/>
    <w:rsid w:val="009A013A"/>
    <w:rsid w:val="009B182D"/>
    <w:rsid w:val="009B2F21"/>
    <w:rsid w:val="009B377A"/>
    <w:rsid w:val="009B3792"/>
    <w:rsid w:val="009B41E6"/>
    <w:rsid w:val="009B46AF"/>
    <w:rsid w:val="009B4E81"/>
    <w:rsid w:val="009C282E"/>
    <w:rsid w:val="009C4353"/>
    <w:rsid w:val="009D7114"/>
    <w:rsid w:val="009E3083"/>
    <w:rsid w:val="009F21D9"/>
    <w:rsid w:val="009F65EA"/>
    <w:rsid w:val="00A019C2"/>
    <w:rsid w:val="00A1459D"/>
    <w:rsid w:val="00A146EF"/>
    <w:rsid w:val="00A15D0B"/>
    <w:rsid w:val="00A331D1"/>
    <w:rsid w:val="00A41948"/>
    <w:rsid w:val="00A46975"/>
    <w:rsid w:val="00A46F97"/>
    <w:rsid w:val="00A50298"/>
    <w:rsid w:val="00A52192"/>
    <w:rsid w:val="00A64E42"/>
    <w:rsid w:val="00A64FF9"/>
    <w:rsid w:val="00A66692"/>
    <w:rsid w:val="00A710A1"/>
    <w:rsid w:val="00A731AE"/>
    <w:rsid w:val="00A74D78"/>
    <w:rsid w:val="00A75F4E"/>
    <w:rsid w:val="00A820B3"/>
    <w:rsid w:val="00A84905"/>
    <w:rsid w:val="00AA1B7D"/>
    <w:rsid w:val="00AA322F"/>
    <w:rsid w:val="00AA713B"/>
    <w:rsid w:val="00AB2558"/>
    <w:rsid w:val="00AB6879"/>
    <w:rsid w:val="00AC2134"/>
    <w:rsid w:val="00AC27DA"/>
    <w:rsid w:val="00AC35C3"/>
    <w:rsid w:val="00AC5FD7"/>
    <w:rsid w:val="00AD3B35"/>
    <w:rsid w:val="00AD66C7"/>
    <w:rsid w:val="00AE2E02"/>
    <w:rsid w:val="00AE3137"/>
    <w:rsid w:val="00AE5BB5"/>
    <w:rsid w:val="00AE790B"/>
    <w:rsid w:val="00AF03B2"/>
    <w:rsid w:val="00AF284D"/>
    <w:rsid w:val="00AF5698"/>
    <w:rsid w:val="00AF5B24"/>
    <w:rsid w:val="00B02630"/>
    <w:rsid w:val="00B0287C"/>
    <w:rsid w:val="00B02D7D"/>
    <w:rsid w:val="00B107CC"/>
    <w:rsid w:val="00B21CC6"/>
    <w:rsid w:val="00B22104"/>
    <w:rsid w:val="00B23AA9"/>
    <w:rsid w:val="00B26214"/>
    <w:rsid w:val="00B46EFA"/>
    <w:rsid w:val="00B51AE3"/>
    <w:rsid w:val="00B656CD"/>
    <w:rsid w:val="00B7103C"/>
    <w:rsid w:val="00BA1077"/>
    <w:rsid w:val="00BA4D04"/>
    <w:rsid w:val="00BA601B"/>
    <w:rsid w:val="00BA701E"/>
    <w:rsid w:val="00BB34EB"/>
    <w:rsid w:val="00BB3CDE"/>
    <w:rsid w:val="00BB5E37"/>
    <w:rsid w:val="00BB7B5D"/>
    <w:rsid w:val="00BC0593"/>
    <w:rsid w:val="00BC1184"/>
    <w:rsid w:val="00BC182D"/>
    <w:rsid w:val="00BC3CCA"/>
    <w:rsid w:val="00BD180A"/>
    <w:rsid w:val="00BD49D8"/>
    <w:rsid w:val="00BD5CD5"/>
    <w:rsid w:val="00BE03C7"/>
    <w:rsid w:val="00BF070E"/>
    <w:rsid w:val="00BF0AA2"/>
    <w:rsid w:val="00BF6C0A"/>
    <w:rsid w:val="00BF7991"/>
    <w:rsid w:val="00C0101F"/>
    <w:rsid w:val="00C01AA2"/>
    <w:rsid w:val="00C057EE"/>
    <w:rsid w:val="00C06FBF"/>
    <w:rsid w:val="00C07586"/>
    <w:rsid w:val="00C14B25"/>
    <w:rsid w:val="00C14B6B"/>
    <w:rsid w:val="00C3354B"/>
    <w:rsid w:val="00C37E45"/>
    <w:rsid w:val="00C42988"/>
    <w:rsid w:val="00C440B2"/>
    <w:rsid w:val="00C46154"/>
    <w:rsid w:val="00C53C5E"/>
    <w:rsid w:val="00C64242"/>
    <w:rsid w:val="00C72EDC"/>
    <w:rsid w:val="00C72FDB"/>
    <w:rsid w:val="00C83100"/>
    <w:rsid w:val="00C840A8"/>
    <w:rsid w:val="00C85A29"/>
    <w:rsid w:val="00C879CE"/>
    <w:rsid w:val="00C96681"/>
    <w:rsid w:val="00CA1D00"/>
    <w:rsid w:val="00CA616C"/>
    <w:rsid w:val="00CB2D00"/>
    <w:rsid w:val="00CC19F0"/>
    <w:rsid w:val="00CC36A3"/>
    <w:rsid w:val="00CC6614"/>
    <w:rsid w:val="00CD7CFA"/>
    <w:rsid w:val="00CE2C41"/>
    <w:rsid w:val="00CE3E90"/>
    <w:rsid w:val="00CE568A"/>
    <w:rsid w:val="00CE7B3C"/>
    <w:rsid w:val="00D008F5"/>
    <w:rsid w:val="00D0180B"/>
    <w:rsid w:val="00D02D2D"/>
    <w:rsid w:val="00D2152A"/>
    <w:rsid w:val="00D22B77"/>
    <w:rsid w:val="00D33C5E"/>
    <w:rsid w:val="00D34F3B"/>
    <w:rsid w:val="00D427C4"/>
    <w:rsid w:val="00D44167"/>
    <w:rsid w:val="00D46E94"/>
    <w:rsid w:val="00D53811"/>
    <w:rsid w:val="00D55701"/>
    <w:rsid w:val="00D57C12"/>
    <w:rsid w:val="00D62F74"/>
    <w:rsid w:val="00D63787"/>
    <w:rsid w:val="00D6416C"/>
    <w:rsid w:val="00D64FBC"/>
    <w:rsid w:val="00D728CD"/>
    <w:rsid w:val="00D77383"/>
    <w:rsid w:val="00D85FAC"/>
    <w:rsid w:val="00D91E56"/>
    <w:rsid w:val="00D92D89"/>
    <w:rsid w:val="00D94815"/>
    <w:rsid w:val="00DA3C42"/>
    <w:rsid w:val="00DA797C"/>
    <w:rsid w:val="00DB0D48"/>
    <w:rsid w:val="00DB65E1"/>
    <w:rsid w:val="00DC24FE"/>
    <w:rsid w:val="00DC507F"/>
    <w:rsid w:val="00DC5866"/>
    <w:rsid w:val="00DC6B8F"/>
    <w:rsid w:val="00DD36F6"/>
    <w:rsid w:val="00DE273C"/>
    <w:rsid w:val="00DE711C"/>
    <w:rsid w:val="00DF3893"/>
    <w:rsid w:val="00DF4EAF"/>
    <w:rsid w:val="00DF6E9B"/>
    <w:rsid w:val="00E05312"/>
    <w:rsid w:val="00E10C07"/>
    <w:rsid w:val="00E15855"/>
    <w:rsid w:val="00E16DDE"/>
    <w:rsid w:val="00E21B0E"/>
    <w:rsid w:val="00E26DCD"/>
    <w:rsid w:val="00E343B0"/>
    <w:rsid w:val="00E37892"/>
    <w:rsid w:val="00E458DC"/>
    <w:rsid w:val="00E56184"/>
    <w:rsid w:val="00E57752"/>
    <w:rsid w:val="00E81CC0"/>
    <w:rsid w:val="00E8210F"/>
    <w:rsid w:val="00E83D00"/>
    <w:rsid w:val="00E87DEB"/>
    <w:rsid w:val="00EA61E5"/>
    <w:rsid w:val="00EC38AA"/>
    <w:rsid w:val="00EC60AC"/>
    <w:rsid w:val="00ED4428"/>
    <w:rsid w:val="00EE3D7F"/>
    <w:rsid w:val="00EF4D4D"/>
    <w:rsid w:val="00F033BE"/>
    <w:rsid w:val="00F07539"/>
    <w:rsid w:val="00F10C6C"/>
    <w:rsid w:val="00F2121B"/>
    <w:rsid w:val="00F214D0"/>
    <w:rsid w:val="00F22226"/>
    <w:rsid w:val="00F26442"/>
    <w:rsid w:val="00F44672"/>
    <w:rsid w:val="00F53272"/>
    <w:rsid w:val="00F55D6B"/>
    <w:rsid w:val="00F57FD3"/>
    <w:rsid w:val="00F64C7C"/>
    <w:rsid w:val="00F70F86"/>
    <w:rsid w:val="00F738C7"/>
    <w:rsid w:val="00F8389B"/>
    <w:rsid w:val="00F83A38"/>
    <w:rsid w:val="00F84762"/>
    <w:rsid w:val="00F86CDF"/>
    <w:rsid w:val="00F90AE8"/>
    <w:rsid w:val="00F93D23"/>
    <w:rsid w:val="00F95EDC"/>
    <w:rsid w:val="00FA5068"/>
    <w:rsid w:val="00FB2C66"/>
    <w:rsid w:val="00FB3AE7"/>
    <w:rsid w:val="00FB44B0"/>
    <w:rsid w:val="00FB50C3"/>
    <w:rsid w:val="00FB6968"/>
    <w:rsid w:val="00FC051D"/>
    <w:rsid w:val="00FE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4F3E95"/>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01"/>
    <w:pPr>
      <w:tabs>
        <w:tab w:val="center" w:pos="4252"/>
        <w:tab w:val="right" w:pos="8504"/>
      </w:tabs>
      <w:snapToGrid w:val="0"/>
    </w:pPr>
  </w:style>
  <w:style w:type="character" w:customStyle="1" w:styleId="HeaderChar">
    <w:name w:val="Header Char"/>
    <w:basedOn w:val="DefaultParagraphFont"/>
    <w:link w:val="Header"/>
    <w:uiPriority w:val="99"/>
    <w:rsid w:val="00D55701"/>
  </w:style>
  <w:style w:type="paragraph" w:styleId="Footer">
    <w:name w:val="footer"/>
    <w:basedOn w:val="Normal"/>
    <w:link w:val="FooterChar"/>
    <w:uiPriority w:val="99"/>
    <w:unhideWhenUsed/>
    <w:rsid w:val="00D55701"/>
    <w:pPr>
      <w:tabs>
        <w:tab w:val="center" w:pos="4252"/>
        <w:tab w:val="right" w:pos="8504"/>
      </w:tabs>
      <w:snapToGrid w:val="0"/>
    </w:pPr>
  </w:style>
  <w:style w:type="character" w:customStyle="1" w:styleId="FooterChar">
    <w:name w:val="Footer Char"/>
    <w:basedOn w:val="DefaultParagraphFont"/>
    <w:link w:val="Footer"/>
    <w:uiPriority w:val="99"/>
    <w:rsid w:val="00D55701"/>
  </w:style>
  <w:style w:type="paragraph" w:customStyle="1" w:styleId="EndNoteBibliographyTitle">
    <w:name w:val="EndNote Bibliography Title"/>
    <w:basedOn w:val="Normal"/>
    <w:link w:val="EndNoteBibliographyTitle0"/>
    <w:rsid w:val="003569C8"/>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3569C8"/>
    <w:rPr>
      <w:rFonts w:ascii="Century" w:hAnsi="Century"/>
      <w:noProof/>
      <w:sz w:val="20"/>
    </w:rPr>
  </w:style>
  <w:style w:type="paragraph" w:customStyle="1" w:styleId="EndNoteBibliography">
    <w:name w:val="EndNote Bibliography"/>
    <w:basedOn w:val="Normal"/>
    <w:link w:val="EndNoteBibliography0"/>
    <w:rsid w:val="003569C8"/>
    <w:rPr>
      <w:rFonts w:ascii="Century" w:hAnsi="Century"/>
      <w:noProof/>
      <w:sz w:val="20"/>
    </w:rPr>
  </w:style>
  <w:style w:type="character" w:customStyle="1" w:styleId="EndNoteBibliography0">
    <w:name w:val="EndNote Bibliography (文字)"/>
    <w:basedOn w:val="DefaultParagraphFont"/>
    <w:link w:val="EndNoteBibliography"/>
    <w:rsid w:val="003569C8"/>
    <w:rPr>
      <w:rFonts w:ascii="Century" w:hAnsi="Century"/>
      <w:noProof/>
      <w:sz w:val="20"/>
    </w:rPr>
  </w:style>
  <w:style w:type="paragraph" w:styleId="BalloonText">
    <w:name w:val="Balloon Text"/>
    <w:basedOn w:val="Normal"/>
    <w:link w:val="BalloonTextChar"/>
    <w:uiPriority w:val="99"/>
    <w:semiHidden/>
    <w:unhideWhenUsed/>
    <w:rsid w:val="00AE313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E3137"/>
    <w:rPr>
      <w:rFonts w:asciiTheme="majorHAnsi" w:eastAsiaTheme="majorEastAsia" w:hAnsiTheme="majorHAnsi" w:cstheme="majorBidi"/>
      <w:sz w:val="18"/>
      <w:szCs w:val="18"/>
    </w:rPr>
  </w:style>
  <w:style w:type="paragraph" w:styleId="ListParagraph">
    <w:name w:val="List Paragraph"/>
    <w:basedOn w:val="Normal"/>
    <w:uiPriority w:val="34"/>
    <w:qFormat/>
    <w:rsid w:val="00AE3137"/>
    <w:pPr>
      <w:ind w:leftChars="400" w:left="840"/>
    </w:pPr>
  </w:style>
  <w:style w:type="character" w:customStyle="1" w:styleId="Heading1Char">
    <w:name w:val="Heading 1 Char"/>
    <w:basedOn w:val="DefaultParagraphFont"/>
    <w:link w:val="Heading1"/>
    <w:uiPriority w:val="9"/>
    <w:rsid w:val="004F3E95"/>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823048"/>
    <w:rPr>
      <w:sz w:val="18"/>
      <w:szCs w:val="18"/>
    </w:rPr>
  </w:style>
  <w:style w:type="paragraph" w:styleId="CommentText">
    <w:name w:val="annotation text"/>
    <w:basedOn w:val="Normal"/>
    <w:link w:val="CommentTextChar"/>
    <w:uiPriority w:val="99"/>
    <w:semiHidden/>
    <w:unhideWhenUsed/>
    <w:rsid w:val="00823048"/>
    <w:pPr>
      <w:jc w:val="left"/>
    </w:pPr>
  </w:style>
  <w:style w:type="character" w:customStyle="1" w:styleId="CommentTextChar">
    <w:name w:val="Comment Text Char"/>
    <w:basedOn w:val="DefaultParagraphFont"/>
    <w:link w:val="CommentText"/>
    <w:uiPriority w:val="99"/>
    <w:semiHidden/>
    <w:rsid w:val="00823048"/>
  </w:style>
  <w:style w:type="paragraph" w:styleId="CommentSubject">
    <w:name w:val="annotation subject"/>
    <w:basedOn w:val="CommentText"/>
    <w:next w:val="CommentText"/>
    <w:link w:val="CommentSubjectChar"/>
    <w:uiPriority w:val="99"/>
    <w:semiHidden/>
    <w:unhideWhenUsed/>
    <w:rsid w:val="00823048"/>
    <w:rPr>
      <w:b/>
      <w:bCs/>
    </w:rPr>
  </w:style>
  <w:style w:type="character" w:customStyle="1" w:styleId="CommentSubjectChar">
    <w:name w:val="Comment Subject Char"/>
    <w:basedOn w:val="CommentTextChar"/>
    <w:link w:val="CommentSubject"/>
    <w:uiPriority w:val="99"/>
    <w:semiHidden/>
    <w:rsid w:val="00823048"/>
    <w:rPr>
      <w:b/>
      <w:bCs/>
    </w:rPr>
  </w:style>
  <w:style w:type="paragraph" w:styleId="Revision">
    <w:name w:val="Revision"/>
    <w:hidden/>
    <w:uiPriority w:val="99"/>
    <w:semiHidden/>
    <w:rsid w:val="000D4796"/>
  </w:style>
  <w:style w:type="character" w:styleId="Hyperlink">
    <w:name w:val="Hyperlink"/>
    <w:basedOn w:val="DefaultParagraphFont"/>
    <w:uiPriority w:val="99"/>
    <w:unhideWhenUsed/>
    <w:rsid w:val="006B7B54"/>
    <w:rPr>
      <w:color w:val="0563C1" w:themeColor="hyperlink"/>
      <w:u w:val="single"/>
    </w:rPr>
  </w:style>
  <w:style w:type="paragraph" w:customStyle="1" w:styleId="Default">
    <w:name w:val="Default"/>
    <w:rsid w:val="00506398"/>
    <w:pPr>
      <w:widowControl w:val="0"/>
      <w:autoSpaceDE w:val="0"/>
      <w:autoSpaceDN w:val="0"/>
      <w:adjustRightInd w:val="0"/>
    </w:pPr>
    <w:rPr>
      <w:rFonts w:ascii="MS PGothic" w:eastAsia="MS PGothic" w:cs="MS PGothic"/>
      <w:color w:val="000000"/>
      <w:kern w:val="0"/>
      <w:sz w:val="24"/>
      <w:szCs w:val="24"/>
    </w:rPr>
  </w:style>
  <w:style w:type="table" w:styleId="TableGrid">
    <w:name w:val="Table Grid"/>
    <w:basedOn w:val="TableNormal"/>
    <w:uiPriority w:val="39"/>
    <w:rsid w:val="00E05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05312"/>
    <w:rPr>
      <w:b/>
      <w:bCs/>
      <w:szCs w:val="21"/>
    </w:rPr>
  </w:style>
  <w:style w:type="paragraph" w:customStyle="1" w:styleId="p0">
    <w:name w:val="p0"/>
    <w:basedOn w:val="Normal"/>
    <w:rsid w:val="00010726"/>
    <w:pPr>
      <w:widowControl/>
      <w:spacing w:line="240" w:lineRule="atLeast"/>
      <w:jc w:val="left"/>
    </w:pPr>
    <w:rPr>
      <w:rFonts w:ascii="Century" w:eastAsia="宋体" w:hAnsi="Century" w:cs="宋体"/>
      <w:kern w:val="0"/>
      <w:szCs w:val="21"/>
    </w:rPr>
  </w:style>
  <w:style w:type="character" w:styleId="Strong">
    <w:name w:val="Strong"/>
    <w:uiPriority w:val="22"/>
    <w:qFormat/>
    <w:rsid w:val="00010726"/>
    <w:rPr>
      <w:b/>
      <w:bCs/>
    </w:rPr>
  </w:style>
  <w:style w:type="character" w:styleId="Emphasis">
    <w:name w:val="Emphasis"/>
    <w:qFormat/>
    <w:rsid w:val="00DC24F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4F3E95"/>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01"/>
    <w:pPr>
      <w:tabs>
        <w:tab w:val="center" w:pos="4252"/>
        <w:tab w:val="right" w:pos="8504"/>
      </w:tabs>
      <w:snapToGrid w:val="0"/>
    </w:pPr>
  </w:style>
  <w:style w:type="character" w:customStyle="1" w:styleId="HeaderChar">
    <w:name w:val="Header Char"/>
    <w:basedOn w:val="DefaultParagraphFont"/>
    <w:link w:val="Header"/>
    <w:uiPriority w:val="99"/>
    <w:rsid w:val="00D55701"/>
  </w:style>
  <w:style w:type="paragraph" w:styleId="Footer">
    <w:name w:val="footer"/>
    <w:basedOn w:val="Normal"/>
    <w:link w:val="FooterChar"/>
    <w:uiPriority w:val="99"/>
    <w:unhideWhenUsed/>
    <w:rsid w:val="00D55701"/>
    <w:pPr>
      <w:tabs>
        <w:tab w:val="center" w:pos="4252"/>
        <w:tab w:val="right" w:pos="8504"/>
      </w:tabs>
      <w:snapToGrid w:val="0"/>
    </w:pPr>
  </w:style>
  <w:style w:type="character" w:customStyle="1" w:styleId="FooterChar">
    <w:name w:val="Footer Char"/>
    <w:basedOn w:val="DefaultParagraphFont"/>
    <w:link w:val="Footer"/>
    <w:uiPriority w:val="99"/>
    <w:rsid w:val="00D55701"/>
  </w:style>
  <w:style w:type="paragraph" w:customStyle="1" w:styleId="EndNoteBibliographyTitle">
    <w:name w:val="EndNote Bibliography Title"/>
    <w:basedOn w:val="Normal"/>
    <w:link w:val="EndNoteBibliographyTitle0"/>
    <w:rsid w:val="003569C8"/>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3569C8"/>
    <w:rPr>
      <w:rFonts w:ascii="Century" w:hAnsi="Century"/>
      <w:noProof/>
      <w:sz w:val="20"/>
    </w:rPr>
  </w:style>
  <w:style w:type="paragraph" w:customStyle="1" w:styleId="EndNoteBibliography">
    <w:name w:val="EndNote Bibliography"/>
    <w:basedOn w:val="Normal"/>
    <w:link w:val="EndNoteBibliography0"/>
    <w:rsid w:val="003569C8"/>
    <w:rPr>
      <w:rFonts w:ascii="Century" w:hAnsi="Century"/>
      <w:noProof/>
      <w:sz w:val="20"/>
    </w:rPr>
  </w:style>
  <w:style w:type="character" w:customStyle="1" w:styleId="EndNoteBibliography0">
    <w:name w:val="EndNote Bibliography (文字)"/>
    <w:basedOn w:val="DefaultParagraphFont"/>
    <w:link w:val="EndNoteBibliography"/>
    <w:rsid w:val="003569C8"/>
    <w:rPr>
      <w:rFonts w:ascii="Century" w:hAnsi="Century"/>
      <w:noProof/>
      <w:sz w:val="20"/>
    </w:rPr>
  </w:style>
  <w:style w:type="paragraph" w:styleId="BalloonText">
    <w:name w:val="Balloon Text"/>
    <w:basedOn w:val="Normal"/>
    <w:link w:val="BalloonTextChar"/>
    <w:uiPriority w:val="99"/>
    <w:semiHidden/>
    <w:unhideWhenUsed/>
    <w:rsid w:val="00AE313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E3137"/>
    <w:rPr>
      <w:rFonts w:asciiTheme="majorHAnsi" w:eastAsiaTheme="majorEastAsia" w:hAnsiTheme="majorHAnsi" w:cstheme="majorBidi"/>
      <w:sz w:val="18"/>
      <w:szCs w:val="18"/>
    </w:rPr>
  </w:style>
  <w:style w:type="paragraph" w:styleId="ListParagraph">
    <w:name w:val="List Paragraph"/>
    <w:basedOn w:val="Normal"/>
    <w:uiPriority w:val="34"/>
    <w:qFormat/>
    <w:rsid w:val="00AE3137"/>
    <w:pPr>
      <w:ind w:leftChars="400" w:left="840"/>
    </w:pPr>
  </w:style>
  <w:style w:type="character" w:customStyle="1" w:styleId="Heading1Char">
    <w:name w:val="Heading 1 Char"/>
    <w:basedOn w:val="DefaultParagraphFont"/>
    <w:link w:val="Heading1"/>
    <w:uiPriority w:val="9"/>
    <w:rsid w:val="004F3E95"/>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823048"/>
    <w:rPr>
      <w:sz w:val="18"/>
      <w:szCs w:val="18"/>
    </w:rPr>
  </w:style>
  <w:style w:type="paragraph" w:styleId="CommentText">
    <w:name w:val="annotation text"/>
    <w:basedOn w:val="Normal"/>
    <w:link w:val="CommentTextChar"/>
    <w:uiPriority w:val="99"/>
    <w:semiHidden/>
    <w:unhideWhenUsed/>
    <w:rsid w:val="00823048"/>
    <w:pPr>
      <w:jc w:val="left"/>
    </w:pPr>
  </w:style>
  <w:style w:type="character" w:customStyle="1" w:styleId="CommentTextChar">
    <w:name w:val="Comment Text Char"/>
    <w:basedOn w:val="DefaultParagraphFont"/>
    <w:link w:val="CommentText"/>
    <w:uiPriority w:val="99"/>
    <w:semiHidden/>
    <w:rsid w:val="00823048"/>
  </w:style>
  <w:style w:type="paragraph" w:styleId="CommentSubject">
    <w:name w:val="annotation subject"/>
    <w:basedOn w:val="CommentText"/>
    <w:next w:val="CommentText"/>
    <w:link w:val="CommentSubjectChar"/>
    <w:uiPriority w:val="99"/>
    <w:semiHidden/>
    <w:unhideWhenUsed/>
    <w:rsid w:val="00823048"/>
    <w:rPr>
      <w:b/>
      <w:bCs/>
    </w:rPr>
  </w:style>
  <w:style w:type="character" w:customStyle="1" w:styleId="CommentSubjectChar">
    <w:name w:val="Comment Subject Char"/>
    <w:basedOn w:val="CommentTextChar"/>
    <w:link w:val="CommentSubject"/>
    <w:uiPriority w:val="99"/>
    <w:semiHidden/>
    <w:rsid w:val="00823048"/>
    <w:rPr>
      <w:b/>
      <w:bCs/>
    </w:rPr>
  </w:style>
  <w:style w:type="paragraph" w:styleId="Revision">
    <w:name w:val="Revision"/>
    <w:hidden/>
    <w:uiPriority w:val="99"/>
    <w:semiHidden/>
    <w:rsid w:val="000D4796"/>
  </w:style>
  <w:style w:type="character" w:styleId="Hyperlink">
    <w:name w:val="Hyperlink"/>
    <w:basedOn w:val="DefaultParagraphFont"/>
    <w:uiPriority w:val="99"/>
    <w:unhideWhenUsed/>
    <w:rsid w:val="006B7B54"/>
    <w:rPr>
      <w:color w:val="0563C1" w:themeColor="hyperlink"/>
      <w:u w:val="single"/>
    </w:rPr>
  </w:style>
  <w:style w:type="paragraph" w:customStyle="1" w:styleId="Default">
    <w:name w:val="Default"/>
    <w:rsid w:val="00506398"/>
    <w:pPr>
      <w:widowControl w:val="0"/>
      <w:autoSpaceDE w:val="0"/>
      <w:autoSpaceDN w:val="0"/>
      <w:adjustRightInd w:val="0"/>
    </w:pPr>
    <w:rPr>
      <w:rFonts w:ascii="MS PGothic" w:eastAsia="MS PGothic" w:cs="MS PGothic"/>
      <w:color w:val="000000"/>
      <w:kern w:val="0"/>
      <w:sz w:val="24"/>
      <w:szCs w:val="24"/>
    </w:rPr>
  </w:style>
  <w:style w:type="table" w:styleId="TableGrid">
    <w:name w:val="Table Grid"/>
    <w:basedOn w:val="TableNormal"/>
    <w:uiPriority w:val="39"/>
    <w:rsid w:val="00E05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05312"/>
    <w:rPr>
      <w:b/>
      <w:bCs/>
      <w:szCs w:val="21"/>
    </w:rPr>
  </w:style>
  <w:style w:type="paragraph" w:customStyle="1" w:styleId="p0">
    <w:name w:val="p0"/>
    <w:basedOn w:val="Normal"/>
    <w:rsid w:val="00010726"/>
    <w:pPr>
      <w:widowControl/>
      <w:spacing w:line="240" w:lineRule="atLeast"/>
      <w:jc w:val="left"/>
    </w:pPr>
    <w:rPr>
      <w:rFonts w:ascii="Century" w:eastAsia="宋体" w:hAnsi="Century" w:cs="宋体"/>
      <w:kern w:val="0"/>
      <w:szCs w:val="21"/>
    </w:rPr>
  </w:style>
  <w:style w:type="character" w:styleId="Strong">
    <w:name w:val="Strong"/>
    <w:uiPriority w:val="22"/>
    <w:qFormat/>
    <w:rsid w:val="00010726"/>
    <w:rPr>
      <w:b/>
      <w:bCs/>
    </w:rPr>
  </w:style>
  <w:style w:type="character" w:styleId="Emphasis">
    <w:name w:val="Emphasis"/>
    <w:qFormat/>
    <w:rsid w:val="00DC24F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801">
      <w:bodyDiv w:val="1"/>
      <w:marLeft w:val="0"/>
      <w:marRight w:val="0"/>
      <w:marTop w:val="0"/>
      <w:marBottom w:val="0"/>
      <w:divBdr>
        <w:top w:val="none" w:sz="0" w:space="0" w:color="auto"/>
        <w:left w:val="none" w:sz="0" w:space="0" w:color="auto"/>
        <w:bottom w:val="none" w:sz="0" w:space="0" w:color="auto"/>
        <w:right w:val="none" w:sz="0" w:space="0" w:color="auto"/>
      </w:divBdr>
    </w:div>
    <w:div w:id="46997677">
      <w:bodyDiv w:val="1"/>
      <w:marLeft w:val="0"/>
      <w:marRight w:val="0"/>
      <w:marTop w:val="0"/>
      <w:marBottom w:val="0"/>
      <w:divBdr>
        <w:top w:val="none" w:sz="0" w:space="0" w:color="auto"/>
        <w:left w:val="none" w:sz="0" w:space="0" w:color="auto"/>
        <w:bottom w:val="none" w:sz="0" w:space="0" w:color="auto"/>
        <w:right w:val="none" w:sz="0" w:space="0" w:color="auto"/>
      </w:divBdr>
    </w:div>
    <w:div w:id="48959095">
      <w:bodyDiv w:val="1"/>
      <w:marLeft w:val="0"/>
      <w:marRight w:val="0"/>
      <w:marTop w:val="0"/>
      <w:marBottom w:val="0"/>
      <w:divBdr>
        <w:top w:val="none" w:sz="0" w:space="0" w:color="auto"/>
        <w:left w:val="none" w:sz="0" w:space="0" w:color="auto"/>
        <w:bottom w:val="none" w:sz="0" w:space="0" w:color="auto"/>
        <w:right w:val="none" w:sz="0" w:space="0" w:color="auto"/>
      </w:divBdr>
    </w:div>
    <w:div w:id="50467877">
      <w:bodyDiv w:val="1"/>
      <w:marLeft w:val="0"/>
      <w:marRight w:val="0"/>
      <w:marTop w:val="0"/>
      <w:marBottom w:val="0"/>
      <w:divBdr>
        <w:top w:val="none" w:sz="0" w:space="0" w:color="auto"/>
        <w:left w:val="none" w:sz="0" w:space="0" w:color="auto"/>
        <w:bottom w:val="none" w:sz="0" w:space="0" w:color="auto"/>
        <w:right w:val="none" w:sz="0" w:space="0" w:color="auto"/>
      </w:divBdr>
    </w:div>
    <w:div w:id="74133745">
      <w:bodyDiv w:val="1"/>
      <w:marLeft w:val="0"/>
      <w:marRight w:val="0"/>
      <w:marTop w:val="0"/>
      <w:marBottom w:val="0"/>
      <w:divBdr>
        <w:top w:val="none" w:sz="0" w:space="0" w:color="auto"/>
        <w:left w:val="none" w:sz="0" w:space="0" w:color="auto"/>
        <w:bottom w:val="none" w:sz="0" w:space="0" w:color="auto"/>
        <w:right w:val="none" w:sz="0" w:space="0" w:color="auto"/>
      </w:divBdr>
    </w:div>
    <w:div w:id="84310149">
      <w:bodyDiv w:val="1"/>
      <w:marLeft w:val="0"/>
      <w:marRight w:val="0"/>
      <w:marTop w:val="0"/>
      <w:marBottom w:val="0"/>
      <w:divBdr>
        <w:top w:val="none" w:sz="0" w:space="0" w:color="auto"/>
        <w:left w:val="none" w:sz="0" w:space="0" w:color="auto"/>
        <w:bottom w:val="none" w:sz="0" w:space="0" w:color="auto"/>
        <w:right w:val="none" w:sz="0" w:space="0" w:color="auto"/>
      </w:divBdr>
    </w:div>
    <w:div w:id="101148772">
      <w:bodyDiv w:val="1"/>
      <w:marLeft w:val="0"/>
      <w:marRight w:val="0"/>
      <w:marTop w:val="0"/>
      <w:marBottom w:val="0"/>
      <w:divBdr>
        <w:top w:val="none" w:sz="0" w:space="0" w:color="auto"/>
        <w:left w:val="none" w:sz="0" w:space="0" w:color="auto"/>
        <w:bottom w:val="none" w:sz="0" w:space="0" w:color="auto"/>
        <w:right w:val="none" w:sz="0" w:space="0" w:color="auto"/>
      </w:divBdr>
    </w:div>
    <w:div w:id="104741314">
      <w:bodyDiv w:val="1"/>
      <w:marLeft w:val="0"/>
      <w:marRight w:val="0"/>
      <w:marTop w:val="0"/>
      <w:marBottom w:val="0"/>
      <w:divBdr>
        <w:top w:val="none" w:sz="0" w:space="0" w:color="auto"/>
        <w:left w:val="none" w:sz="0" w:space="0" w:color="auto"/>
        <w:bottom w:val="none" w:sz="0" w:space="0" w:color="auto"/>
        <w:right w:val="none" w:sz="0" w:space="0" w:color="auto"/>
      </w:divBdr>
    </w:div>
    <w:div w:id="127088834">
      <w:bodyDiv w:val="1"/>
      <w:marLeft w:val="0"/>
      <w:marRight w:val="0"/>
      <w:marTop w:val="0"/>
      <w:marBottom w:val="0"/>
      <w:divBdr>
        <w:top w:val="none" w:sz="0" w:space="0" w:color="auto"/>
        <w:left w:val="none" w:sz="0" w:space="0" w:color="auto"/>
        <w:bottom w:val="none" w:sz="0" w:space="0" w:color="auto"/>
        <w:right w:val="none" w:sz="0" w:space="0" w:color="auto"/>
      </w:divBdr>
    </w:div>
    <w:div w:id="171722717">
      <w:bodyDiv w:val="1"/>
      <w:marLeft w:val="0"/>
      <w:marRight w:val="0"/>
      <w:marTop w:val="0"/>
      <w:marBottom w:val="0"/>
      <w:divBdr>
        <w:top w:val="none" w:sz="0" w:space="0" w:color="auto"/>
        <w:left w:val="none" w:sz="0" w:space="0" w:color="auto"/>
        <w:bottom w:val="none" w:sz="0" w:space="0" w:color="auto"/>
        <w:right w:val="none" w:sz="0" w:space="0" w:color="auto"/>
      </w:divBdr>
    </w:div>
    <w:div w:id="197620037">
      <w:bodyDiv w:val="1"/>
      <w:marLeft w:val="0"/>
      <w:marRight w:val="0"/>
      <w:marTop w:val="0"/>
      <w:marBottom w:val="0"/>
      <w:divBdr>
        <w:top w:val="none" w:sz="0" w:space="0" w:color="auto"/>
        <w:left w:val="none" w:sz="0" w:space="0" w:color="auto"/>
        <w:bottom w:val="none" w:sz="0" w:space="0" w:color="auto"/>
        <w:right w:val="none" w:sz="0" w:space="0" w:color="auto"/>
      </w:divBdr>
    </w:div>
    <w:div w:id="197789581">
      <w:bodyDiv w:val="1"/>
      <w:marLeft w:val="0"/>
      <w:marRight w:val="0"/>
      <w:marTop w:val="0"/>
      <w:marBottom w:val="0"/>
      <w:divBdr>
        <w:top w:val="none" w:sz="0" w:space="0" w:color="auto"/>
        <w:left w:val="none" w:sz="0" w:space="0" w:color="auto"/>
        <w:bottom w:val="none" w:sz="0" w:space="0" w:color="auto"/>
        <w:right w:val="none" w:sz="0" w:space="0" w:color="auto"/>
      </w:divBdr>
    </w:div>
    <w:div w:id="234895348">
      <w:bodyDiv w:val="1"/>
      <w:marLeft w:val="0"/>
      <w:marRight w:val="0"/>
      <w:marTop w:val="0"/>
      <w:marBottom w:val="0"/>
      <w:divBdr>
        <w:top w:val="none" w:sz="0" w:space="0" w:color="auto"/>
        <w:left w:val="none" w:sz="0" w:space="0" w:color="auto"/>
        <w:bottom w:val="none" w:sz="0" w:space="0" w:color="auto"/>
        <w:right w:val="none" w:sz="0" w:space="0" w:color="auto"/>
      </w:divBdr>
    </w:div>
    <w:div w:id="242644378">
      <w:bodyDiv w:val="1"/>
      <w:marLeft w:val="0"/>
      <w:marRight w:val="0"/>
      <w:marTop w:val="0"/>
      <w:marBottom w:val="0"/>
      <w:divBdr>
        <w:top w:val="none" w:sz="0" w:space="0" w:color="auto"/>
        <w:left w:val="none" w:sz="0" w:space="0" w:color="auto"/>
        <w:bottom w:val="none" w:sz="0" w:space="0" w:color="auto"/>
        <w:right w:val="none" w:sz="0" w:space="0" w:color="auto"/>
      </w:divBdr>
    </w:div>
    <w:div w:id="251359268">
      <w:bodyDiv w:val="1"/>
      <w:marLeft w:val="0"/>
      <w:marRight w:val="0"/>
      <w:marTop w:val="0"/>
      <w:marBottom w:val="0"/>
      <w:divBdr>
        <w:top w:val="none" w:sz="0" w:space="0" w:color="auto"/>
        <w:left w:val="none" w:sz="0" w:space="0" w:color="auto"/>
        <w:bottom w:val="none" w:sz="0" w:space="0" w:color="auto"/>
        <w:right w:val="none" w:sz="0" w:space="0" w:color="auto"/>
      </w:divBdr>
    </w:div>
    <w:div w:id="276835298">
      <w:bodyDiv w:val="1"/>
      <w:marLeft w:val="0"/>
      <w:marRight w:val="0"/>
      <w:marTop w:val="0"/>
      <w:marBottom w:val="0"/>
      <w:divBdr>
        <w:top w:val="none" w:sz="0" w:space="0" w:color="auto"/>
        <w:left w:val="none" w:sz="0" w:space="0" w:color="auto"/>
        <w:bottom w:val="none" w:sz="0" w:space="0" w:color="auto"/>
        <w:right w:val="none" w:sz="0" w:space="0" w:color="auto"/>
      </w:divBdr>
    </w:div>
    <w:div w:id="306937202">
      <w:bodyDiv w:val="1"/>
      <w:marLeft w:val="0"/>
      <w:marRight w:val="0"/>
      <w:marTop w:val="0"/>
      <w:marBottom w:val="0"/>
      <w:divBdr>
        <w:top w:val="none" w:sz="0" w:space="0" w:color="auto"/>
        <w:left w:val="none" w:sz="0" w:space="0" w:color="auto"/>
        <w:bottom w:val="none" w:sz="0" w:space="0" w:color="auto"/>
        <w:right w:val="none" w:sz="0" w:space="0" w:color="auto"/>
      </w:divBdr>
    </w:div>
    <w:div w:id="346370307">
      <w:bodyDiv w:val="1"/>
      <w:marLeft w:val="0"/>
      <w:marRight w:val="0"/>
      <w:marTop w:val="0"/>
      <w:marBottom w:val="0"/>
      <w:divBdr>
        <w:top w:val="none" w:sz="0" w:space="0" w:color="auto"/>
        <w:left w:val="none" w:sz="0" w:space="0" w:color="auto"/>
        <w:bottom w:val="none" w:sz="0" w:space="0" w:color="auto"/>
        <w:right w:val="none" w:sz="0" w:space="0" w:color="auto"/>
      </w:divBdr>
    </w:div>
    <w:div w:id="351499233">
      <w:bodyDiv w:val="1"/>
      <w:marLeft w:val="0"/>
      <w:marRight w:val="0"/>
      <w:marTop w:val="0"/>
      <w:marBottom w:val="0"/>
      <w:divBdr>
        <w:top w:val="none" w:sz="0" w:space="0" w:color="auto"/>
        <w:left w:val="none" w:sz="0" w:space="0" w:color="auto"/>
        <w:bottom w:val="none" w:sz="0" w:space="0" w:color="auto"/>
        <w:right w:val="none" w:sz="0" w:space="0" w:color="auto"/>
      </w:divBdr>
    </w:div>
    <w:div w:id="352197569">
      <w:bodyDiv w:val="1"/>
      <w:marLeft w:val="0"/>
      <w:marRight w:val="0"/>
      <w:marTop w:val="0"/>
      <w:marBottom w:val="0"/>
      <w:divBdr>
        <w:top w:val="none" w:sz="0" w:space="0" w:color="auto"/>
        <w:left w:val="none" w:sz="0" w:space="0" w:color="auto"/>
        <w:bottom w:val="none" w:sz="0" w:space="0" w:color="auto"/>
        <w:right w:val="none" w:sz="0" w:space="0" w:color="auto"/>
      </w:divBdr>
    </w:div>
    <w:div w:id="359355232">
      <w:bodyDiv w:val="1"/>
      <w:marLeft w:val="0"/>
      <w:marRight w:val="0"/>
      <w:marTop w:val="0"/>
      <w:marBottom w:val="0"/>
      <w:divBdr>
        <w:top w:val="none" w:sz="0" w:space="0" w:color="auto"/>
        <w:left w:val="none" w:sz="0" w:space="0" w:color="auto"/>
        <w:bottom w:val="none" w:sz="0" w:space="0" w:color="auto"/>
        <w:right w:val="none" w:sz="0" w:space="0" w:color="auto"/>
      </w:divBdr>
    </w:div>
    <w:div w:id="359627485">
      <w:bodyDiv w:val="1"/>
      <w:marLeft w:val="0"/>
      <w:marRight w:val="0"/>
      <w:marTop w:val="0"/>
      <w:marBottom w:val="0"/>
      <w:divBdr>
        <w:top w:val="none" w:sz="0" w:space="0" w:color="auto"/>
        <w:left w:val="none" w:sz="0" w:space="0" w:color="auto"/>
        <w:bottom w:val="none" w:sz="0" w:space="0" w:color="auto"/>
        <w:right w:val="none" w:sz="0" w:space="0" w:color="auto"/>
      </w:divBdr>
    </w:div>
    <w:div w:id="385033379">
      <w:bodyDiv w:val="1"/>
      <w:marLeft w:val="0"/>
      <w:marRight w:val="0"/>
      <w:marTop w:val="0"/>
      <w:marBottom w:val="0"/>
      <w:divBdr>
        <w:top w:val="none" w:sz="0" w:space="0" w:color="auto"/>
        <w:left w:val="none" w:sz="0" w:space="0" w:color="auto"/>
        <w:bottom w:val="none" w:sz="0" w:space="0" w:color="auto"/>
        <w:right w:val="none" w:sz="0" w:space="0" w:color="auto"/>
      </w:divBdr>
    </w:div>
    <w:div w:id="390009794">
      <w:bodyDiv w:val="1"/>
      <w:marLeft w:val="0"/>
      <w:marRight w:val="0"/>
      <w:marTop w:val="0"/>
      <w:marBottom w:val="0"/>
      <w:divBdr>
        <w:top w:val="none" w:sz="0" w:space="0" w:color="auto"/>
        <w:left w:val="none" w:sz="0" w:space="0" w:color="auto"/>
        <w:bottom w:val="none" w:sz="0" w:space="0" w:color="auto"/>
        <w:right w:val="none" w:sz="0" w:space="0" w:color="auto"/>
      </w:divBdr>
    </w:div>
    <w:div w:id="417799180">
      <w:bodyDiv w:val="1"/>
      <w:marLeft w:val="0"/>
      <w:marRight w:val="0"/>
      <w:marTop w:val="0"/>
      <w:marBottom w:val="0"/>
      <w:divBdr>
        <w:top w:val="none" w:sz="0" w:space="0" w:color="auto"/>
        <w:left w:val="none" w:sz="0" w:space="0" w:color="auto"/>
        <w:bottom w:val="none" w:sz="0" w:space="0" w:color="auto"/>
        <w:right w:val="none" w:sz="0" w:space="0" w:color="auto"/>
      </w:divBdr>
    </w:div>
    <w:div w:id="417989510">
      <w:bodyDiv w:val="1"/>
      <w:marLeft w:val="0"/>
      <w:marRight w:val="0"/>
      <w:marTop w:val="0"/>
      <w:marBottom w:val="0"/>
      <w:divBdr>
        <w:top w:val="none" w:sz="0" w:space="0" w:color="auto"/>
        <w:left w:val="none" w:sz="0" w:space="0" w:color="auto"/>
        <w:bottom w:val="none" w:sz="0" w:space="0" w:color="auto"/>
        <w:right w:val="none" w:sz="0" w:space="0" w:color="auto"/>
      </w:divBdr>
    </w:div>
    <w:div w:id="436145039">
      <w:bodyDiv w:val="1"/>
      <w:marLeft w:val="0"/>
      <w:marRight w:val="0"/>
      <w:marTop w:val="0"/>
      <w:marBottom w:val="0"/>
      <w:divBdr>
        <w:top w:val="none" w:sz="0" w:space="0" w:color="auto"/>
        <w:left w:val="none" w:sz="0" w:space="0" w:color="auto"/>
        <w:bottom w:val="none" w:sz="0" w:space="0" w:color="auto"/>
        <w:right w:val="none" w:sz="0" w:space="0" w:color="auto"/>
      </w:divBdr>
    </w:div>
    <w:div w:id="450438281">
      <w:bodyDiv w:val="1"/>
      <w:marLeft w:val="0"/>
      <w:marRight w:val="0"/>
      <w:marTop w:val="0"/>
      <w:marBottom w:val="0"/>
      <w:divBdr>
        <w:top w:val="none" w:sz="0" w:space="0" w:color="auto"/>
        <w:left w:val="none" w:sz="0" w:space="0" w:color="auto"/>
        <w:bottom w:val="none" w:sz="0" w:space="0" w:color="auto"/>
        <w:right w:val="none" w:sz="0" w:space="0" w:color="auto"/>
      </w:divBdr>
    </w:div>
    <w:div w:id="462885982">
      <w:bodyDiv w:val="1"/>
      <w:marLeft w:val="0"/>
      <w:marRight w:val="0"/>
      <w:marTop w:val="0"/>
      <w:marBottom w:val="0"/>
      <w:divBdr>
        <w:top w:val="none" w:sz="0" w:space="0" w:color="auto"/>
        <w:left w:val="none" w:sz="0" w:space="0" w:color="auto"/>
        <w:bottom w:val="none" w:sz="0" w:space="0" w:color="auto"/>
        <w:right w:val="none" w:sz="0" w:space="0" w:color="auto"/>
      </w:divBdr>
    </w:div>
    <w:div w:id="464398512">
      <w:bodyDiv w:val="1"/>
      <w:marLeft w:val="0"/>
      <w:marRight w:val="0"/>
      <w:marTop w:val="0"/>
      <w:marBottom w:val="0"/>
      <w:divBdr>
        <w:top w:val="none" w:sz="0" w:space="0" w:color="auto"/>
        <w:left w:val="none" w:sz="0" w:space="0" w:color="auto"/>
        <w:bottom w:val="none" w:sz="0" w:space="0" w:color="auto"/>
        <w:right w:val="none" w:sz="0" w:space="0" w:color="auto"/>
      </w:divBdr>
    </w:div>
    <w:div w:id="470753699">
      <w:bodyDiv w:val="1"/>
      <w:marLeft w:val="0"/>
      <w:marRight w:val="0"/>
      <w:marTop w:val="0"/>
      <w:marBottom w:val="0"/>
      <w:divBdr>
        <w:top w:val="none" w:sz="0" w:space="0" w:color="auto"/>
        <w:left w:val="none" w:sz="0" w:space="0" w:color="auto"/>
        <w:bottom w:val="none" w:sz="0" w:space="0" w:color="auto"/>
        <w:right w:val="none" w:sz="0" w:space="0" w:color="auto"/>
      </w:divBdr>
    </w:div>
    <w:div w:id="486556060">
      <w:bodyDiv w:val="1"/>
      <w:marLeft w:val="0"/>
      <w:marRight w:val="0"/>
      <w:marTop w:val="0"/>
      <w:marBottom w:val="0"/>
      <w:divBdr>
        <w:top w:val="none" w:sz="0" w:space="0" w:color="auto"/>
        <w:left w:val="none" w:sz="0" w:space="0" w:color="auto"/>
        <w:bottom w:val="none" w:sz="0" w:space="0" w:color="auto"/>
        <w:right w:val="none" w:sz="0" w:space="0" w:color="auto"/>
      </w:divBdr>
    </w:div>
    <w:div w:id="503008154">
      <w:bodyDiv w:val="1"/>
      <w:marLeft w:val="0"/>
      <w:marRight w:val="0"/>
      <w:marTop w:val="0"/>
      <w:marBottom w:val="0"/>
      <w:divBdr>
        <w:top w:val="none" w:sz="0" w:space="0" w:color="auto"/>
        <w:left w:val="none" w:sz="0" w:space="0" w:color="auto"/>
        <w:bottom w:val="none" w:sz="0" w:space="0" w:color="auto"/>
        <w:right w:val="none" w:sz="0" w:space="0" w:color="auto"/>
      </w:divBdr>
    </w:div>
    <w:div w:id="504058152">
      <w:bodyDiv w:val="1"/>
      <w:marLeft w:val="0"/>
      <w:marRight w:val="0"/>
      <w:marTop w:val="0"/>
      <w:marBottom w:val="0"/>
      <w:divBdr>
        <w:top w:val="none" w:sz="0" w:space="0" w:color="auto"/>
        <w:left w:val="none" w:sz="0" w:space="0" w:color="auto"/>
        <w:bottom w:val="none" w:sz="0" w:space="0" w:color="auto"/>
        <w:right w:val="none" w:sz="0" w:space="0" w:color="auto"/>
      </w:divBdr>
    </w:div>
    <w:div w:id="520170551">
      <w:bodyDiv w:val="1"/>
      <w:marLeft w:val="0"/>
      <w:marRight w:val="0"/>
      <w:marTop w:val="0"/>
      <w:marBottom w:val="0"/>
      <w:divBdr>
        <w:top w:val="none" w:sz="0" w:space="0" w:color="auto"/>
        <w:left w:val="none" w:sz="0" w:space="0" w:color="auto"/>
        <w:bottom w:val="none" w:sz="0" w:space="0" w:color="auto"/>
        <w:right w:val="none" w:sz="0" w:space="0" w:color="auto"/>
      </w:divBdr>
    </w:div>
    <w:div w:id="548225802">
      <w:bodyDiv w:val="1"/>
      <w:marLeft w:val="0"/>
      <w:marRight w:val="0"/>
      <w:marTop w:val="0"/>
      <w:marBottom w:val="0"/>
      <w:divBdr>
        <w:top w:val="none" w:sz="0" w:space="0" w:color="auto"/>
        <w:left w:val="none" w:sz="0" w:space="0" w:color="auto"/>
        <w:bottom w:val="none" w:sz="0" w:space="0" w:color="auto"/>
        <w:right w:val="none" w:sz="0" w:space="0" w:color="auto"/>
      </w:divBdr>
    </w:div>
    <w:div w:id="551043042">
      <w:bodyDiv w:val="1"/>
      <w:marLeft w:val="0"/>
      <w:marRight w:val="0"/>
      <w:marTop w:val="0"/>
      <w:marBottom w:val="0"/>
      <w:divBdr>
        <w:top w:val="none" w:sz="0" w:space="0" w:color="auto"/>
        <w:left w:val="none" w:sz="0" w:space="0" w:color="auto"/>
        <w:bottom w:val="none" w:sz="0" w:space="0" w:color="auto"/>
        <w:right w:val="none" w:sz="0" w:space="0" w:color="auto"/>
      </w:divBdr>
    </w:div>
    <w:div w:id="559176296">
      <w:bodyDiv w:val="1"/>
      <w:marLeft w:val="0"/>
      <w:marRight w:val="0"/>
      <w:marTop w:val="0"/>
      <w:marBottom w:val="0"/>
      <w:divBdr>
        <w:top w:val="none" w:sz="0" w:space="0" w:color="auto"/>
        <w:left w:val="none" w:sz="0" w:space="0" w:color="auto"/>
        <w:bottom w:val="none" w:sz="0" w:space="0" w:color="auto"/>
        <w:right w:val="none" w:sz="0" w:space="0" w:color="auto"/>
      </w:divBdr>
    </w:div>
    <w:div w:id="569003830">
      <w:bodyDiv w:val="1"/>
      <w:marLeft w:val="0"/>
      <w:marRight w:val="0"/>
      <w:marTop w:val="0"/>
      <w:marBottom w:val="0"/>
      <w:divBdr>
        <w:top w:val="none" w:sz="0" w:space="0" w:color="auto"/>
        <w:left w:val="none" w:sz="0" w:space="0" w:color="auto"/>
        <w:bottom w:val="none" w:sz="0" w:space="0" w:color="auto"/>
        <w:right w:val="none" w:sz="0" w:space="0" w:color="auto"/>
      </w:divBdr>
    </w:div>
    <w:div w:id="577060572">
      <w:bodyDiv w:val="1"/>
      <w:marLeft w:val="0"/>
      <w:marRight w:val="0"/>
      <w:marTop w:val="0"/>
      <w:marBottom w:val="0"/>
      <w:divBdr>
        <w:top w:val="none" w:sz="0" w:space="0" w:color="auto"/>
        <w:left w:val="none" w:sz="0" w:space="0" w:color="auto"/>
        <w:bottom w:val="none" w:sz="0" w:space="0" w:color="auto"/>
        <w:right w:val="none" w:sz="0" w:space="0" w:color="auto"/>
      </w:divBdr>
    </w:div>
    <w:div w:id="581376182">
      <w:bodyDiv w:val="1"/>
      <w:marLeft w:val="0"/>
      <w:marRight w:val="0"/>
      <w:marTop w:val="0"/>
      <w:marBottom w:val="0"/>
      <w:divBdr>
        <w:top w:val="none" w:sz="0" w:space="0" w:color="auto"/>
        <w:left w:val="none" w:sz="0" w:space="0" w:color="auto"/>
        <w:bottom w:val="none" w:sz="0" w:space="0" w:color="auto"/>
        <w:right w:val="none" w:sz="0" w:space="0" w:color="auto"/>
      </w:divBdr>
    </w:div>
    <w:div w:id="623731985">
      <w:bodyDiv w:val="1"/>
      <w:marLeft w:val="0"/>
      <w:marRight w:val="0"/>
      <w:marTop w:val="0"/>
      <w:marBottom w:val="0"/>
      <w:divBdr>
        <w:top w:val="none" w:sz="0" w:space="0" w:color="auto"/>
        <w:left w:val="none" w:sz="0" w:space="0" w:color="auto"/>
        <w:bottom w:val="none" w:sz="0" w:space="0" w:color="auto"/>
        <w:right w:val="none" w:sz="0" w:space="0" w:color="auto"/>
      </w:divBdr>
    </w:div>
    <w:div w:id="652947068">
      <w:bodyDiv w:val="1"/>
      <w:marLeft w:val="0"/>
      <w:marRight w:val="0"/>
      <w:marTop w:val="0"/>
      <w:marBottom w:val="0"/>
      <w:divBdr>
        <w:top w:val="none" w:sz="0" w:space="0" w:color="auto"/>
        <w:left w:val="none" w:sz="0" w:space="0" w:color="auto"/>
        <w:bottom w:val="none" w:sz="0" w:space="0" w:color="auto"/>
        <w:right w:val="none" w:sz="0" w:space="0" w:color="auto"/>
      </w:divBdr>
    </w:div>
    <w:div w:id="658971364">
      <w:bodyDiv w:val="1"/>
      <w:marLeft w:val="0"/>
      <w:marRight w:val="0"/>
      <w:marTop w:val="0"/>
      <w:marBottom w:val="0"/>
      <w:divBdr>
        <w:top w:val="none" w:sz="0" w:space="0" w:color="auto"/>
        <w:left w:val="none" w:sz="0" w:space="0" w:color="auto"/>
        <w:bottom w:val="none" w:sz="0" w:space="0" w:color="auto"/>
        <w:right w:val="none" w:sz="0" w:space="0" w:color="auto"/>
      </w:divBdr>
    </w:div>
    <w:div w:id="666249605">
      <w:bodyDiv w:val="1"/>
      <w:marLeft w:val="0"/>
      <w:marRight w:val="0"/>
      <w:marTop w:val="0"/>
      <w:marBottom w:val="0"/>
      <w:divBdr>
        <w:top w:val="none" w:sz="0" w:space="0" w:color="auto"/>
        <w:left w:val="none" w:sz="0" w:space="0" w:color="auto"/>
        <w:bottom w:val="none" w:sz="0" w:space="0" w:color="auto"/>
        <w:right w:val="none" w:sz="0" w:space="0" w:color="auto"/>
      </w:divBdr>
    </w:div>
    <w:div w:id="667365027">
      <w:bodyDiv w:val="1"/>
      <w:marLeft w:val="0"/>
      <w:marRight w:val="0"/>
      <w:marTop w:val="0"/>
      <w:marBottom w:val="0"/>
      <w:divBdr>
        <w:top w:val="none" w:sz="0" w:space="0" w:color="auto"/>
        <w:left w:val="none" w:sz="0" w:space="0" w:color="auto"/>
        <w:bottom w:val="none" w:sz="0" w:space="0" w:color="auto"/>
        <w:right w:val="none" w:sz="0" w:space="0" w:color="auto"/>
      </w:divBdr>
    </w:div>
    <w:div w:id="677658020">
      <w:bodyDiv w:val="1"/>
      <w:marLeft w:val="0"/>
      <w:marRight w:val="0"/>
      <w:marTop w:val="0"/>
      <w:marBottom w:val="0"/>
      <w:divBdr>
        <w:top w:val="none" w:sz="0" w:space="0" w:color="auto"/>
        <w:left w:val="none" w:sz="0" w:space="0" w:color="auto"/>
        <w:bottom w:val="none" w:sz="0" w:space="0" w:color="auto"/>
        <w:right w:val="none" w:sz="0" w:space="0" w:color="auto"/>
      </w:divBdr>
    </w:div>
    <w:div w:id="720400363">
      <w:bodyDiv w:val="1"/>
      <w:marLeft w:val="0"/>
      <w:marRight w:val="0"/>
      <w:marTop w:val="0"/>
      <w:marBottom w:val="0"/>
      <w:divBdr>
        <w:top w:val="none" w:sz="0" w:space="0" w:color="auto"/>
        <w:left w:val="none" w:sz="0" w:space="0" w:color="auto"/>
        <w:bottom w:val="none" w:sz="0" w:space="0" w:color="auto"/>
        <w:right w:val="none" w:sz="0" w:space="0" w:color="auto"/>
      </w:divBdr>
    </w:div>
    <w:div w:id="740521333">
      <w:bodyDiv w:val="1"/>
      <w:marLeft w:val="0"/>
      <w:marRight w:val="0"/>
      <w:marTop w:val="0"/>
      <w:marBottom w:val="0"/>
      <w:divBdr>
        <w:top w:val="none" w:sz="0" w:space="0" w:color="auto"/>
        <w:left w:val="none" w:sz="0" w:space="0" w:color="auto"/>
        <w:bottom w:val="none" w:sz="0" w:space="0" w:color="auto"/>
        <w:right w:val="none" w:sz="0" w:space="0" w:color="auto"/>
      </w:divBdr>
    </w:div>
    <w:div w:id="770006315">
      <w:bodyDiv w:val="1"/>
      <w:marLeft w:val="0"/>
      <w:marRight w:val="0"/>
      <w:marTop w:val="0"/>
      <w:marBottom w:val="0"/>
      <w:divBdr>
        <w:top w:val="none" w:sz="0" w:space="0" w:color="auto"/>
        <w:left w:val="none" w:sz="0" w:space="0" w:color="auto"/>
        <w:bottom w:val="none" w:sz="0" w:space="0" w:color="auto"/>
        <w:right w:val="none" w:sz="0" w:space="0" w:color="auto"/>
      </w:divBdr>
    </w:div>
    <w:div w:id="773985812">
      <w:bodyDiv w:val="1"/>
      <w:marLeft w:val="0"/>
      <w:marRight w:val="0"/>
      <w:marTop w:val="0"/>
      <w:marBottom w:val="0"/>
      <w:divBdr>
        <w:top w:val="none" w:sz="0" w:space="0" w:color="auto"/>
        <w:left w:val="none" w:sz="0" w:space="0" w:color="auto"/>
        <w:bottom w:val="none" w:sz="0" w:space="0" w:color="auto"/>
        <w:right w:val="none" w:sz="0" w:space="0" w:color="auto"/>
      </w:divBdr>
    </w:div>
    <w:div w:id="781145154">
      <w:bodyDiv w:val="1"/>
      <w:marLeft w:val="0"/>
      <w:marRight w:val="0"/>
      <w:marTop w:val="0"/>
      <w:marBottom w:val="0"/>
      <w:divBdr>
        <w:top w:val="none" w:sz="0" w:space="0" w:color="auto"/>
        <w:left w:val="none" w:sz="0" w:space="0" w:color="auto"/>
        <w:bottom w:val="none" w:sz="0" w:space="0" w:color="auto"/>
        <w:right w:val="none" w:sz="0" w:space="0" w:color="auto"/>
      </w:divBdr>
    </w:div>
    <w:div w:id="801383423">
      <w:bodyDiv w:val="1"/>
      <w:marLeft w:val="0"/>
      <w:marRight w:val="0"/>
      <w:marTop w:val="0"/>
      <w:marBottom w:val="0"/>
      <w:divBdr>
        <w:top w:val="none" w:sz="0" w:space="0" w:color="auto"/>
        <w:left w:val="none" w:sz="0" w:space="0" w:color="auto"/>
        <w:bottom w:val="none" w:sz="0" w:space="0" w:color="auto"/>
        <w:right w:val="none" w:sz="0" w:space="0" w:color="auto"/>
      </w:divBdr>
    </w:div>
    <w:div w:id="868447418">
      <w:bodyDiv w:val="1"/>
      <w:marLeft w:val="0"/>
      <w:marRight w:val="0"/>
      <w:marTop w:val="0"/>
      <w:marBottom w:val="0"/>
      <w:divBdr>
        <w:top w:val="none" w:sz="0" w:space="0" w:color="auto"/>
        <w:left w:val="none" w:sz="0" w:space="0" w:color="auto"/>
        <w:bottom w:val="none" w:sz="0" w:space="0" w:color="auto"/>
        <w:right w:val="none" w:sz="0" w:space="0" w:color="auto"/>
      </w:divBdr>
    </w:div>
    <w:div w:id="875773260">
      <w:bodyDiv w:val="1"/>
      <w:marLeft w:val="0"/>
      <w:marRight w:val="0"/>
      <w:marTop w:val="0"/>
      <w:marBottom w:val="0"/>
      <w:divBdr>
        <w:top w:val="none" w:sz="0" w:space="0" w:color="auto"/>
        <w:left w:val="none" w:sz="0" w:space="0" w:color="auto"/>
        <w:bottom w:val="none" w:sz="0" w:space="0" w:color="auto"/>
        <w:right w:val="none" w:sz="0" w:space="0" w:color="auto"/>
      </w:divBdr>
    </w:div>
    <w:div w:id="877593251">
      <w:bodyDiv w:val="1"/>
      <w:marLeft w:val="0"/>
      <w:marRight w:val="0"/>
      <w:marTop w:val="0"/>
      <w:marBottom w:val="0"/>
      <w:divBdr>
        <w:top w:val="none" w:sz="0" w:space="0" w:color="auto"/>
        <w:left w:val="none" w:sz="0" w:space="0" w:color="auto"/>
        <w:bottom w:val="none" w:sz="0" w:space="0" w:color="auto"/>
        <w:right w:val="none" w:sz="0" w:space="0" w:color="auto"/>
      </w:divBdr>
    </w:div>
    <w:div w:id="886572702">
      <w:bodyDiv w:val="1"/>
      <w:marLeft w:val="0"/>
      <w:marRight w:val="0"/>
      <w:marTop w:val="0"/>
      <w:marBottom w:val="0"/>
      <w:divBdr>
        <w:top w:val="none" w:sz="0" w:space="0" w:color="auto"/>
        <w:left w:val="none" w:sz="0" w:space="0" w:color="auto"/>
        <w:bottom w:val="none" w:sz="0" w:space="0" w:color="auto"/>
        <w:right w:val="none" w:sz="0" w:space="0" w:color="auto"/>
      </w:divBdr>
    </w:div>
    <w:div w:id="893390299">
      <w:bodyDiv w:val="1"/>
      <w:marLeft w:val="0"/>
      <w:marRight w:val="0"/>
      <w:marTop w:val="0"/>
      <w:marBottom w:val="0"/>
      <w:divBdr>
        <w:top w:val="none" w:sz="0" w:space="0" w:color="auto"/>
        <w:left w:val="none" w:sz="0" w:space="0" w:color="auto"/>
        <w:bottom w:val="none" w:sz="0" w:space="0" w:color="auto"/>
        <w:right w:val="none" w:sz="0" w:space="0" w:color="auto"/>
      </w:divBdr>
    </w:div>
    <w:div w:id="908879434">
      <w:bodyDiv w:val="1"/>
      <w:marLeft w:val="0"/>
      <w:marRight w:val="0"/>
      <w:marTop w:val="0"/>
      <w:marBottom w:val="0"/>
      <w:divBdr>
        <w:top w:val="none" w:sz="0" w:space="0" w:color="auto"/>
        <w:left w:val="none" w:sz="0" w:space="0" w:color="auto"/>
        <w:bottom w:val="none" w:sz="0" w:space="0" w:color="auto"/>
        <w:right w:val="none" w:sz="0" w:space="0" w:color="auto"/>
      </w:divBdr>
    </w:div>
    <w:div w:id="912735919">
      <w:bodyDiv w:val="1"/>
      <w:marLeft w:val="0"/>
      <w:marRight w:val="0"/>
      <w:marTop w:val="0"/>
      <w:marBottom w:val="0"/>
      <w:divBdr>
        <w:top w:val="none" w:sz="0" w:space="0" w:color="auto"/>
        <w:left w:val="none" w:sz="0" w:space="0" w:color="auto"/>
        <w:bottom w:val="none" w:sz="0" w:space="0" w:color="auto"/>
        <w:right w:val="none" w:sz="0" w:space="0" w:color="auto"/>
      </w:divBdr>
    </w:div>
    <w:div w:id="925109970">
      <w:bodyDiv w:val="1"/>
      <w:marLeft w:val="0"/>
      <w:marRight w:val="0"/>
      <w:marTop w:val="0"/>
      <w:marBottom w:val="0"/>
      <w:divBdr>
        <w:top w:val="none" w:sz="0" w:space="0" w:color="auto"/>
        <w:left w:val="none" w:sz="0" w:space="0" w:color="auto"/>
        <w:bottom w:val="none" w:sz="0" w:space="0" w:color="auto"/>
        <w:right w:val="none" w:sz="0" w:space="0" w:color="auto"/>
      </w:divBdr>
    </w:div>
    <w:div w:id="927272701">
      <w:bodyDiv w:val="1"/>
      <w:marLeft w:val="0"/>
      <w:marRight w:val="0"/>
      <w:marTop w:val="0"/>
      <w:marBottom w:val="0"/>
      <w:divBdr>
        <w:top w:val="none" w:sz="0" w:space="0" w:color="auto"/>
        <w:left w:val="none" w:sz="0" w:space="0" w:color="auto"/>
        <w:bottom w:val="none" w:sz="0" w:space="0" w:color="auto"/>
        <w:right w:val="none" w:sz="0" w:space="0" w:color="auto"/>
      </w:divBdr>
    </w:div>
    <w:div w:id="951204935">
      <w:bodyDiv w:val="1"/>
      <w:marLeft w:val="0"/>
      <w:marRight w:val="0"/>
      <w:marTop w:val="0"/>
      <w:marBottom w:val="0"/>
      <w:divBdr>
        <w:top w:val="none" w:sz="0" w:space="0" w:color="auto"/>
        <w:left w:val="none" w:sz="0" w:space="0" w:color="auto"/>
        <w:bottom w:val="none" w:sz="0" w:space="0" w:color="auto"/>
        <w:right w:val="none" w:sz="0" w:space="0" w:color="auto"/>
      </w:divBdr>
    </w:div>
    <w:div w:id="968903396">
      <w:bodyDiv w:val="1"/>
      <w:marLeft w:val="0"/>
      <w:marRight w:val="0"/>
      <w:marTop w:val="0"/>
      <w:marBottom w:val="0"/>
      <w:divBdr>
        <w:top w:val="none" w:sz="0" w:space="0" w:color="auto"/>
        <w:left w:val="none" w:sz="0" w:space="0" w:color="auto"/>
        <w:bottom w:val="none" w:sz="0" w:space="0" w:color="auto"/>
        <w:right w:val="none" w:sz="0" w:space="0" w:color="auto"/>
      </w:divBdr>
    </w:div>
    <w:div w:id="970939826">
      <w:bodyDiv w:val="1"/>
      <w:marLeft w:val="0"/>
      <w:marRight w:val="0"/>
      <w:marTop w:val="0"/>
      <w:marBottom w:val="0"/>
      <w:divBdr>
        <w:top w:val="none" w:sz="0" w:space="0" w:color="auto"/>
        <w:left w:val="none" w:sz="0" w:space="0" w:color="auto"/>
        <w:bottom w:val="none" w:sz="0" w:space="0" w:color="auto"/>
        <w:right w:val="none" w:sz="0" w:space="0" w:color="auto"/>
      </w:divBdr>
    </w:div>
    <w:div w:id="1010109435">
      <w:bodyDiv w:val="1"/>
      <w:marLeft w:val="0"/>
      <w:marRight w:val="0"/>
      <w:marTop w:val="0"/>
      <w:marBottom w:val="0"/>
      <w:divBdr>
        <w:top w:val="none" w:sz="0" w:space="0" w:color="auto"/>
        <w:left w:val="none" w:sz="0" w:space="0" w:color="auto"/>
        <w:bottom w:val="none" w:sz="0" w:space="0" w:color="auto"/>
        <w:right w:val="none" w:sz="0" w:space="0" w:color="auto"/>
      </w:divBdr>
    </w:div>
    <w:div w:id="1045761387">
      <w:bodyDiv w:val="1"/>
      <w:marLeft w:val="0"/>
      <w:marRight w:val="0"/>
      <w:marTop w:val="0"/>
      <w:marBottom w:val="0"/>
      <w:divBdr>
        <w:top w:val="none" w:sz="0" w:space="0" w:color="auto"/>
        <w:left w:val="none" w:sz="0" w:space="0" w:color="auto"/>
        <w:bottom w:val="none" w:sz="0" w:space="0" w:color="auto"/>
        <w:right w:val="none" w:sz="0" w:space="0" w:color="auto"/>
      </w:divBdr>
    </w:div>
    <w:div w:id="1054887229">
      <w:bodyDiv w:val="1"/>
      <w:marLeft w:val="0"/>
      <w:marRight w:val="0"/>
      <w:marTop w:val="0"/>
      <w:marBottom w:val="0"/>
      <w:divBdr>
        <w:top w:val="none" w:sz="0" w:space="0" w:color="auto"/>
        <w:left w:val="none" w:sz="0" w:space="0" w:color="auto"/>
        <w:bottom w:val="none" w:sz="0" w:space="0" w:color="auto"/>
        <w:right w:val="none" w:sz="0" w:space="0" w:color="auto"/>
      </w:divBdr>
    </w:div>
    <w:div w:id="1101267480">
      <w:bodyDiv w:val="1"/>
      <w:marLeft w:val="0"/>
      <w:marRight w:val="0"/>
      <w:marTop w:val="0"/>
      <w:marBottom w:val="0"/>
      <w:divBdr>
        <w:top w:val="none" w:sz="0" w:space="0" w:color="auto"/>
        <w:left w:val="none" w:sz="0" w:space="0" w:color="auto"/>
        <w:bottom w:val="none" w:sz="0" w:space="0" w:color="auto"/>
        <w:right w:val="none" w:sz="0" w:space="0" w:color="auto"/>
      </w:divBdr>
    </w:div>
    <w:div w:id="1103502777">
      <w:bodyDiv w:val="1"/>
      <w:marLeft w:val="0"/>
      <w:marRight w:val="0"/>
      <w:marTop w:val="0"/>
      <w:marBottom w:val="0"/>
      <w:divBdr>
        <w:top w:val="none" w:sz="0" w:space="0" w:color="auto"/>
        <w:left w:val="none" w:sz="0" w:space="0" w:color="auto"/>
        <w:bottom w:val="none" w:sz="0" w:space="0" w:color="auto"/>
        <w:right w:val="none" w:sz="0" w:space="0" w:color="auto"/>
      </w:divBdr>
    </w:div>
    <w:div w:id="1115321759">
      <w:bodyDiv w:val="1"/>
      <w:marLeft w:val="0"/>
      <w:marRight w:val="0"/>
      <w:marTop w:val="0"/>
      <w:marBottom w:val="0"/>
      <w:divBdr>
        <w:top w:val="none" w:sz="0" w:space="0" w:color="auto"/>
        <w:left w:val="none" w:sz="0" w:space="0" w:color="auto"/>
        <w:bottom w:val="none" w:sz="0" w:space="0" w:color="auto"/>
        <w:right w:val="none" w:sz="0" w:space="0" w:color="auto"/>
      </w:divBdr>
    </w:div>
    <w:div w:id="1119642979">
      <w:bodyDiv w:val="1"/>
      <w:marLeft w:val="0"/>
      <w:marRight w:val="0"/>
      <w:marTop w:val="0"/>
      <w:marBottom w:val="0"/>
      <w:divBdr>
        <w:top w:val="none" w:sz="0" w:space="0" w:color="auto"/>
        <w:left w:val="none" w:sz="0" w:space="0" w:color="auto"/>
        <w:bottom w:val="none" w:sz="0" w:space="0" w:color="auto"/>
        <w:right w:val="none" w:sz="0" w:space="0" w:color="auto"/>
      </w:divBdr>
    </w:div>
    <w:div w:id="1119883872">
      <w:bodyDiv w:val="1"/>
      <w:marLeft w:val="0"/>
      <w:marRight w:val="0"/>
      <w:marTop w:val="0"/>
      <w:marBottom w:val="0"/>
      <w:divBdr>
        <w:top w:val="none" w:sz="0" w:space="0" w:color="auto"/>
        <w:left w:val="none" w:sz="0" w:space="0" w:color="auto"/>
        <w:bottom w:val="none" w:sz="0" w:space="0" w:color="auto"/>
        <w:right w:val="none" w:sz="0" w:space="0" w:color="auto"/>
      </w:divBdr>
    </w:div>
    <w:div w:id="1128159075">
      <w:bodyDiv w:val="1"/>
      <w:marLeft w:val="0"/>
      <w:marRight w:val="0"/>
      <w:marTop w:val="0"/>
      <w:marBottom w:val="0"/>
      <w:divBdr>
        <w:top w:val="none" w:sz="0" w:space="0" w:color="auto"/>
        <w:left w:val="none" w:sz="0" w:space="0" w:color="auto"/>
        <w:bottom w:val="none" w:sz="0" w:space="0" w:color="auto"/>
        <w:right w:val="none" w:sz="0" w:space="0" w:color="auto"/>
      </w:divBdr>
    </w:div>
    <w:div w:id="1136802458">
      <w:bodyDiv w:val="1"/>
      <w:marLeft w:val="0"/>
      <w:marRight w:val="0"/>
      <w:marTop w:val="0"/>
      <w:marBottom w:val="0"/>
      <w:divBdr>
        <w:top w:val="none" w:sz="0" w:space="0" w:color="auto"/>
        <w:left w:val="none" w:sz="0" w:space="0" w:color="auto"/>
        <w:bottom w:val="none" w:sz="0" w:space="0" w:color="auto"/>
        <w:right w:val="none" w:sz="0" w:space="0" w:color="auto"/>
      </w:divBdr>
    </w:div>
    <w:div w:id="1177041837">
      <w:bodyDiv w:val="1"/>
      <w:marLeft w:val="0"/>
      <w:marRight w:val="0"/>
      <w:marTop w:val="0"/>
      <w:marBottom w:val="0"/>
      <w:divBdr>
        <w:top w:val="none" w:sz="0" w:space="0" w:color="auto"/>
        <w:left w:val="none" w:sz="0" w:space="0" w:color="auto"/>
        <w:bottom w:val="none" w:sz="0" w:space="0" w:color="auto"/>
        <w:right w:val="none" w:sz="0" w:space="0" w:color="auto"/>
      </w:divBdr>
    </w:div>
    <w:div w:id="1192769567">
      <w:bodyDiv w:val="1"/>
      <w:marLeft w:val="0"/>
      <w:marRight w:val="0"/>
      <w:marTop w:val="0"/>
      <w:marBottom w:val="0"/>
      <w:divBdr>
        <w:top w:val="none" w:sz="0" w:space="0" w:color="auto"/>
        <w:left w:val="none" w:sz="0" w:space="0" w:color="auto"/>
        <w:bottom w:val="none" w:sz="0" w:space="0" w:color="auto"/>
        <w:right w:val="none" w:sz="0" w:space="0" w:color="auto"/>
      </w:divBdr>
    </w:div>
    <w:div w:id="1195998087">
      <w:bodyDiv w:val="1"/>
      <w:marLeft w:val="0"/>
      <w:marRight w:val="0"/>
      <w:marTop w:val="0"/>
      <w:marBottom w:val="0"/>
      <w:divBdr>
        <w:top w:val="none" w:sz="0" w:space="0" w:color="auto"/>
        <w:left w:val="none" w:sz="0" w:space="0" w:color="auto"/>
        <w:bottom w:val="none" w:sz="0" w:space="0" w:color="auto"/>
        <w:right w:val="none" w:sz="0" w:space="0" w:color="auto"/>
      </w:divBdr>
    </w:div>
    <w:div w:id="1233395842">
      <w:bodyDiv w:val="1"/>
      <w:marLeft w:val="0"/>
      <w:marRight w:val="0"/>
      <w:marTop w:val="0"/>
      <w:marBottom w:val="0"/>
      <w:divBdr>
        <w:top w:val="none" w:sz="0" w:space="0" w:color="auto"/>
        <w:left w:val="none" w:sz="0" w:space="0" w:color="auto"/>
        <w:bottom w:val="none" w:sz="0" w:space="0" w:color="auto"/>
        <w:right w:val="none" w:sz="0" w:space="0" w:color="auto"/>
      </w:divBdr>
    </w:div>
    <w:div w:id="1240822143">
      <w:bodyDiv w:val="1"/>
      <w:marLeft w:val="0"/>
      <w:marRight w:val="0"/>
      <w:marTop w:val="0"/>
      <w:marBottom w:val="0"/>
      <w:divBdr>
        <w:top w:val="none" w:sz="0" w:space="0" w:color="auto"/>
        <w:left w:val="none" w:sz="0" w:space="0" w:color="auto"/>
        <w:bottom w:val="none" w:sz="0" w:space="0" w:color="auto"/>
        <w:right w:val="none" w:sz="0" w:space="0" w:color="auto"/>
      </w:divBdr>
    </w:div>
    <w:div w:id="1242326520">
      <w:bodyDiv w:val="1"/>
      <w:marLeft w:val="0"/>
      <w:marRight w:val="0"/>
      <w:marTop w:val="0"/>
      <w:marBottom w:val="0"/>
      <w:divBdr>
        <w:top w:val="none" w:sz="0" w:space="0" w:color="auto"/>
        <w:left w:val="none" w:sz="0" w:space="0" w:color="auto"/>
        <w:bottom w:val="none" w:sz="0" w:space="0" w:color="auto"/>
        <w:right w:val="none" w:sz="0" w:space="0" w:color="auto"/>
      </w:divBdr>
    </w:div>
    <w:div w:id="1255818518">
      <w:bodyDiv w:val="1"/>
      <w:marLeft w:val="0"/>
      <w:marRight w:val="0"/>
      <w:marTop w:val="0"/>
      <w:marBottom w:val="0"/>
      <w:divBdr>
        <w:top w:val="none" w:sz="0" w:space="0" w:color="auto"/>
        <w:left w:val="none" w:sz="0" w:space="0" w:color="auto"/>
        <w:bottom w:val="none" w:sz="0" w:space="0" w:color="auto"/>
        <w:right w:val="none" w:sz="0" w:space="0" w:color="auto"/>
      </w:divBdr>
    </w:div>
    <w:div w:id="1260022192">
      <w:bodyDiv w:val="1"/>
      <w:marLeft w:val="0"/>
      <w:marRight w:val="0"/>
      <w:marTop w:val="0"/>
      <w:marBottom w:val="0"/>
      <w:divBdr>
        <w:top w:val="none" w:sz="0" w:space="0" w:color="auto"/>
        <w:left w:val="none" w:sz="0" w:space="0" w:color="auto"/>
        <w:bottom w:val="none" w:sz="0" w:space="0" w:color="auto"/>
        <w:right w:val="none" w:sz="0" w:space="0" w:color="auto"/>
      </w:divBdr>
      <w:divsChild>
        <w:div w:id="590283194">
          <w:marLeft w:val="0"/>
          <w:marRight w:val="0"/>
          <w:marTop w:val="0"/>
          <w:marBottom w:val="0"/>
          <w:divBdr>
            <w:top w:val="none" w:sz="0" w:space="0" w:color="auto"/>
            <w:left w:val="none" w:sz="0" w:space="0" w:color="auto"/>
            <w:bottom w:val="none" w:sz="0" w:space="0" w:color="auto"/>
            <w:right w:val="none" w:sz="0" w:space="0" w:color="auto"/>
          </w:divBdr>
          <w:divsChild>
            <w:div w:id="950472916">
              <w:marLeft w:val="0"/>
              <w:marRight w:val="0"/>
              <w:marTop w:val="0"/>
              <w:marBottom w:val="0"/>
              <w:divBdr>
                <w:top w:val="none" w:sz="0" w:space="0" w:color="auto"/>
                <w:left w:val="none" w:sz="0" w:space="0" w:color="auto"/>
                <w:bottom w:val="none" w:sz="0" w:space="0" w:color="auto"/>
                <w:right w:val="none" w:sz="0" w:space="0" w:color="auto"/>
              </w:divBdr>
              <w:divsChild>
                <w:div w:id="1160580872">
                  <w:marLeft w:val="0"/>
                  <w:marRight w:val="0"/>
                  <w:marTop w:val="0"/>
                  <w:marBottom w:val="0"/>
                  <w:divBdr>
                    <w:top w:val="none" w:sz="0" w:space="0" w:color="auto"/>
                    <w:left w:val="none" w:sz="0" w:space="0" w:color="auto"/>
                    <w:bottom w:val="none" w:sz="0" w:space="0" w:color="auto"/>
                    <w:right w:val="none" w:sz="0" w:space="0" w:color="auto"/>
                  </w:divBdr>
                  <w:divsChild>
                    <w:div w:id="683167331">
                      <w:marLeft w:val="0"/>
                      <w:marRight w:val="0"/>
                      <w:marTop w:val="0"/>
                      <w:marBottom w:val="0"/>
                      <w:divBdr>
                        <w:top w:val="none" w:sz="0" w:space="0" w:color="auto"/>
                        <w:left w:val="none" w:sz="0" w:space="0" w:color="auto"/>
                        <w:bottom w:val="none" w:sz="0" w:space="0" w:color="auto"/>
                        <w:right w:val="none" w:sz="0" w:space="0" w:color="auto"/>
                      </w:divBdr>
                      <w:divsChild>
                        <w:div w:id="1234975005">
                          <w:marLeft w:val="0"/>
                          <w:marRight w:val="0"/>
                          <w:marTop w:val="0"/>
                          <w:marBottom w:val="0"/>
                          <w:divBdr>
                            <w:top w:val="none" w:sz="0" w:space="0" w:color="auto"/>
                            <w:left w:val="none" w:sz="0" w:space="0" w:color="auto"/>
                            <w:bottom w:val="none" w:sz="0" w:space="0" w:color="auto"/>
                            <w:right w:val="none" w:sz="0" w:space="0" w:color="auto"/>
                          </w:divBdr>
                          <w:divsChild>
                            <w:div w:id="620919445">
                              <w:marLeft w:val="0"/>
                              <w:marRight w:val="0"/>
                              <w:marTop w:val="0"/>
                              <w:marBottom w:val="0"/>
                              <w:divBdr>
                                <w:top w:val="none" w:sz="0" w:space="0" w:color="auto"/>
                                <w:left w:val="none" w:sz="0" w:space="0" w:color="auto"/>
                                <w:bottom w:val="none" w:sz="0" w:space="0" w:color="auto"/>
                                <w:right w:val="none" w:sz="0" w:space="0" w:color="auto"/>
                              </w:divBdr>
                              <w:divsChild>
                                <w:div w:id="597565366">
                                  <w:marLeft w:val="0"/>
                                  <w:marRight w:val="0"/>
                                  <w:marTop w:val="0"/>
                                  <w:marBottom w:val="0"/>
                                  <w:divBdr>
                                    <w:top w:val="none" w:sz="0" w:space="0" w:color="auto"/>
                                    <w:left w:val="none" w:sz="0" w:space="0" w:color="auto"/>
                                    <w:bottom w:val="none" w:sz="0" w:space="0" w:color="auto"/>
                                    <w:right w:val="none" w:sz="0" w:space="0" w:color="auto"/>
                                  </w:divBdr>
                                  <w:divsChild>
                                    <w:div w:id="21978693">
                                      <w:marLeft w:val="0"/>
                                      <w:marRight w:val="60"/>
                                      <w:marTop w:val="0"/>
                                      <w:marBottom w:val="0"/>
                                      <w:divBdr>
                                        <w:top w:val="none" w:sz="0" w:space="0" w:color="auto"/>
                                        <w:left w:val="none" w:sz="0" w:space="0" w:color="auto"/>
                                        <w:bottom w:val="none" w:sz="0" w:space="0" w:color="auto"/>
                                        <w:right w:val="none" w:sz="0" w:space="0" w:color="auto"/>
                                      </w:divBdr>
                                      <w:divsChild>
                                        <w:div w:id="114493520">
                                          <w:marLeft w:val="0"/>
                                          <w:marRight w:val="0"/>
                                          <w:marTop w:val="0"/>
                                          <w:marBottom w:val="0"/>
                                          <w:divBdr>
                                            <w:top w:val="none" w:sz="0" w:space="0" w:color="auto"/>
                                            <w:left w:val="none" w:sz="0" w:space="0" w:color="auto"/>
                                            <w:bottom w:val="none" w:sz="0" w:space="0" w:color="auto"/>
                                            <w:right w:val="none" w:sz="0" w:space="0" w:color="auto"/>
                                          </w:divBdr>
                                        </w:div>
                                        <w:div w:id="1220701498">
                                          <w:marLeft w:val="0"/>
                                          <w:marRight w:val="0"/>
                                          <w:marTop w:val="0"/>
                                          <w:marBottom w:val="0"/>
                                          <w:divBdr>
                                            <w:top w:val="single" w:sz="6" w:space="12" w:color="999999"/>
                                            <w:left w:val="single" w:sz="6" w:space="12" w:color="999999"/>
                                            <w:bottom w:val="single" w:sz="6" w:space="12" w:color="999999"/>
                                            <w:right w:val="single" w:sz="6" w:space="12" w:color="999999"/>
                                          </w:divBdr>
                                          <w:divsChild>
                                            <w:div w:id="1739589301">
                                              <w:marLeft w:val="0"/>
                                              <w:marRight w:val="0"/>
                                              <w:marTop w:val="0"/>
                                              <w:marBottom w:val="0"/>
                                              <w:divBdr>
                                                <w:top w:val="none" w:sz="0" w:space="0" w:color="auto"/>
                                                <w:left w:val="none" w:sz="0" w:space="0" w:color="auto"/>
                                                <w:bottom w:val="none" w:sz="0" w:space="0" w:color="auto"/>
                                                <w:right w:val="none" w:sz="0" w:space="0" w:color="auto"/>
                                              </w:divBdr>
                                            </w:div>
                                          </w:divsChild>
                                        </w:div>
                                        <w:div w:id="23412794">
                                          <w:marLeft w:val="0"/>
                                          <w:marRight w:val="0"/>
                                          <w:marTop w:val="180"/>
                                          <w:marBottom w:val="0"/>
                                          <w:divBdr>
                                            <w:top w:val="none" w:sz="0" w:space="0" w:color="auto"/>
                                            <w:left w:val="none" w:sz="0" w:space="0" w:color="auto"/>
                                            <w:bottom w:val="none" w:sz="0" w:space="0" w:color="auto"/>
                                            <w:right w:val="none" w:sz="0" w:space="0" w:color="auto"/>
                                          </w:divBdr>
                                        </w:div>
                                        <w:div w:id="417023818">
                                          <w:marLeft w:val="0"/>
                                          <w:marRight w:val="0"/>
                                          <w:marTop w:val="0"/>
                                          <w:marBottom w:val="0"/>
                                          <w:divBdr>
                                            <w:top w:val="none" w:sz="0" w:space="0" w:color="auto"/>
                                            <w:left w:val="none" w:sz="0" w:space="0" w:color="auto"/>
                                            <w:bottom w:val="none" w:sz="0" w:space="0" w:color="auto"/>
                                            <w:right w:val="none" w:sz="0" w:space="0" w:color="auto"/>
                                          </w:divBdr>
                                          <w:divsChild>
                                            <w:div w:id="2337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7959">
                                  <w:marLeft w:val="0"/>
                                  <w:marRight w:val="0"/>
                                  <w:marTop w:val="0"/>
                                  <w:marBottom w:val="0"/>
                                  <w:divBdr>
                                    <w:top w:val="none" w:sz="0" w:space="0" w:color="auto"/>
                                    <w:left w:val="none" w:sz="0" w:space="0" w:color="auto"/>
                                    <w:bottom w:val="none" w:sz="0" w:space="0" w:color="auto"/>
                                    <w:right w:val="none" w:sz="0" w:space="0" w:color="auto"/>
                                  </w:divBdr>
                                  <w:divsChild>
                                    <w:div w:id="519123404">
                                      <w:marLeft w:val="60"/>
                                      <w:marRight w:val="0"/>
                                      <w:marTop w:val="0"/>
                                      <w:marBottom w:val="0"/>
                                      <w:divBdr>
                                        <w:top w:val="none" w:sz="0" w:space="0" w:color="auto"/>
                                        <w:left w:val="none" w:sz="0" w:space="0" w:color="auto"/>
                                        <w:bottom w:val="none" w:sz="0" w:space="0" w:color="auto"/>
                                        <w:right w:val="none" w:sz="0" w:space="0" w:color="auto"/>
                                      </w:divBdr>
                                      <w:divsChild>
                                        <w:div w:id="1975715628">
                                          <w:marLeft w:val="0"/>
                                          <w:marRight w:val="0"/>
                                          <w:marTop w:val="0"/>
                                          <w:marBottom w:val="0"/>
                                          <w:divBdr>
                                            <w:top w:val="none" w:sz="0" w:space="0" w:color="auto"/>
                                            <w:left w:val="none" w:sz="0" w:space="0" w:color="auto"/>
                                            <w:bottom w:val="none" w:sz="0" w:space="0" w:color="auto"/>
                                            <w:right w:val="none" w:sz="0" w:space="0" w:color="auto"/>
                                          </w:divBdr>
                                          <w:divsChild>
                                            <w:div w:id="1471245683">
                                              <w:marLeft w:val="0"/>
                                              <w:marRight w:val="0"/>
                                              <w:marTop w:val="0"/>
                                              <w:marBottom w:val="120"/>
                                              <w:divBdr>
                                                <w:top w:val="single" w:sz="6" w:space="0" w:color="F5F5F5"/>
                                                <w:left w:val="single" w:sz="6" w:space="0" w:color="F5F5F5"/>
                                                <w:bottom w:val="single" w:sz="6" w:space="0" w:color="F5F5F5"/>
                                                <w:right w:val="single" w:sz="6" w:space="0" w:color="F5F5F5"/>
                                              </w:divBdr>
                                              <w:divsChild>
                                                <w:div w:id="185337458">
                                                  <w:marLeft w:val="0"/>
                                                  <w:marRight w:val="0"/>
                                                  <w:marTop w:val="0"/>
                                                  <w:marBottom w:val="0"/>
                                                  <w:divBdr>
                                                    <w:top w:val="none" w:sz="0" w:space="0" w:color="auto"/>
                                                    <w:left w:val="none" w:sz="0" w:space="0" w:color="auto"/>
                                                    <w:bottom w:val="none" w:sz="0" w:space="0" w:color="auto"/>
                                                    <w:right w:val="none" w:sz="0" w:space="0" w:color="auto"/>
                                                  </w:divBdr>
                                                  <w:divsChild>
                                                    <w:div w:id="6878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007386">
      <w:bodyDiv w:val="1"/>
      <w:marLeft w:val="0"/>
      <w:marRight w:val="0"/>
      <w:marTop w:val="0"/>
      <w:marBottom w:val="0"/>
      <w:divBdr>
        <w:top w:val="none" w:sz="0" w:space="0" w:color="auto"/>
        <w:left w:val="none" w:sz="0" w:space="0" w:color="auto"/>
        <w:bottom w:val="none" w:sz="0" w:space="0" w:color="auto"/>
        <w:right w:val="none" w:sz="0" w:space="0" w:color="auto"/>
      </w:divBdr>
    </w:div>
    <w:div w:id="1279290413">
      <w:bodyDiv w:val="1"/>
      <w:marLeft w:val="0"/>
      <w:marRight w:val="0"/>
      <w:marTop w:val="0"/>
      <w:marBottom w:val="0"/>
      <w:divBdr>
        <w:top w:val="none" w:sz="0" w:space="0" w:color="auto"/>
        <w:left w:val="none" w:sz="0" w:space="0" w:color="auto"/>
        <w:bottom w:val="none" w:sz="0" w:space="0" w:color="auto"/>
        <w:right w:val="none" w:sz="0" w:space="0" w:color="auto"/>
      </w:divBdr>
    </w:div>
    <w:div w:id="1306812074">
      <w:bodyDiv w:val="1"/>
      <w:marLeft w:val="0"/>
      <w:marRight w:val="0"/>
      <w:marTop w:val="0"/>
      <w:marBottom w:val="0"/>
      <w:divBdr>
        <w:top w:val="none" w:sz="0" w:space="0" w:color="auto"/>
        <w:left w:val="none" w:sz="0" w:space="0" w:color="auto"/>
        <w:bottom w:val="none" w:sz="0" w:space="0" w:color="auto"/>
        <w:right w:val="none" w:sz="0" w:space="0" w:color="auto"/>
      </w:divBdr>
    </w:div>
    <w:div w:id="1338847223">
      <w:bodyDiv w:val="1"/>
      <w:marLeft w:val="0"/>
      <w:marRight w:val="0"/>
      <w:marTop w:val="0"/>
      <w:marBottom w:val="0"/>
      <w:divBdr>
        <w:top w:val="none" w:sz="0" w:space="0" w:color="auto"/>
        <w:left w:val="none" w:sz="0" w:space="0" w:color="auto"/>
        <w:bottom w:val="none" w:sz="0" w:space="0" w:color="auto"/>
        <w:right w:val="none" w:sz="0" w:space="0" w:color="auto"/>
      </w:divBdr>
    </w:div>
    <w:div w:id="1341539394">
      <w:bodyDiv w:val="1"/>
      <w:marLeft w:val="0"/>
      <w:marRight w:val="0"/>
      <w:marTop w:val="0"/>
      <w:marBottom w:val="0"/>
      <w:divBdr>
        <w:top w:val="none" w:sz="0" w:space="0" w:color="auto"/>
        <w:left w:val="none" w:sz="0" w:space="0" w:color="auto"/>
        <w:bottom w:val="none" w:sz="0" w:space="0" w:color="auto"/>
        <w:right w:val="none" w:sz="0" w:space="0" w:color="auto"/>
      </w:divBdr>
    </w:div>
    <w:div w:id="1345399417">
      <w:bodyDiv w:val="1"/>
      <w:marLeft w:val="0"/>
      <w:marRight w:val="0"/>
      <w:marTop w:val="0"/>
      <w:marBottom w:val="0"/>
      <w:divBdr>
        <w:top w:val="none" w:sz="0" w:space="0" w:color="auto"/>
        <w:left w:val="none" w:sz="0" w:space="0" w:color="auto"/>
        <w:bottom w:val="none" w:sz="0" w:space="0" w:color="auto"/>
        <w:right w:val="none" w:sz="0" w:space="0" w:color="auto"/>
      </w:divBdr>
    </w:div>
    <w:div w:id="1377193511">
      <w:bodyDiv w:val="1"/>
      <w:marLeft w:val="0"/>
      <w:marRight w:val="0"/>
      <w:marTop w:val="0"/>
      <w:marBottom w:val="0"/>
      <w:divBdr>
        <w:top w:val="none" w:sz="0" w:space="0" w:color="auto"/>
        <w:left w:val="none" w:sz="0" w:space="0" w:color="auto"/>
        <w:bottom w:val="none" w:sz="0" w:space="0" w:color="auto"/>
        <w:right w:val="none" w:sz="0" w:space="0" w:color="auto"/>
      </w:divBdr>
    </w:div>
    <w:div w:id="1409232199">
      <w:bodyDiv w:val="1"/>
      <w:marLeft w:val="0"/>
      <w:marRight w:val="0"/>
      <w:marTop w:val="0"/>
      <w:marBottom w:val="0"/>
      <w:divBdr>
        <w:top w:val="none" w:sz="0" w:space="0" w:color="auto"/>
        <w:left w:val="none" w:sz="0" w:space="0" w:color="auto"/>
        <w:bottom w:val="none" w:sz="0" w:space="0" w:color="auto"/>
        <w:right w:val="none" w:sz="0" w:space="0" w:color="auto"/>
      </w:divBdr>
    </w:div>
    <w:div w:id="1428651589">
      <w:bodyDiv w:val="1"/>
      <w:marLeft w:val="0"/>
      <w:marRight w:val="0"/>
      <w:marTop w:val="0"/>
      <w:marBottom w:val="0"/>
      <w:divBdr>
        <w:top w:val="none" w:sz="0" w:space="0" w:color="auto"/>
        <w:left w:val="none" w:sz="0" w:space="0" w:color="auto"/>
        <w:bottom w:val="none" w:sz="0" w:space="0" w:color="auto"/>
        <w:right w:val="none" w:sz="0" w:space="0" w:color="auto"/>
      </w:divBdr>
    </w:div>
    <w:div w:id="1460101467">
      <w:bodyDiv w:val="1"/>
      <w:marLeft w:val="0"/>
      <w:marRight w:val="0"/>
      <w:marTop w:val="0"/>
      <w:marBottom w:val="0"/>
      <w:divBdr>
        <w:top w:val="none" w:sz="0" w:space="0" w:color="auto"/>
        <w:left w:val="none" w:sz="0" w:space="0" w:color="auto"/>
        <w:bottom w:val="none" w:sz="0" w:space="0" w:color="auto"/>
        <w:right w:val="none" w:sz="0" w:space="0" w:color="auto"/>
      </w:divBdr>
    </w:div>
    <w:div w:id="1488739659">
      <w:bodyDiv w:val="1"/>
      <w:marLeft w:val="0"/>
      <w:marRight w:val="0"/>
      <w:marTop w:val="0"/>
      <w:marBottom w:val="0"/>
      <w:divBdr>
        <w:top w:val="none" w:sz="0" w:space="0" w:color="auto"/>
        <w:left w:val="none" w:sz="0" w:space="0" w:color="auto"/>
        <w:bottom w:val="none" w:sz="0" w:space="0" w:color="auto"/>
        <w:right w:val="none" w:sz="0" w:space="0" w:color="auto"/>
      </w:divBdr>
    </w:div>
    <w:div w:id="1510635566">
      <w:bodyDiv w:val="1"/>
      <w:marLeft w:val="0"/>
      <w:marRight w:val="0"/>
      <w:marTop w:val="0"/>
      <w:marBottom w:val="0"/>
      <w:divBdr>
        <w:top w:val="none" w:sz="0" w:space="0" w:color="auto"/>
        <w:left w:val="none" w:sz="0" w:space="0" w:color="auto"/>
        <w:bottom w:val="none" w:sz="0" w:space="0" w:color="auto"/>
        <w:right w:val="none" w:sz="0" w:space="0" w:color="auto"/>
      </w:divBdr>
    </w:div>
    <w:div w:id="1515878869">
      <w:bodyDiv w:val="1"/>
      <w:marLeft w:val="0"/>
      <w:marRight w:val="0"/>
      <w:marTop w:val="0"/>
      <w:marBottom w:val="0"/>
      <w:divBdr>
        <w:top w:val="none" w:sz="0" w:space="0" w:color="auto"/>
        <w:left w:val="none" w:sz="0" w:space="0" w:color="auto"/>
        <w:bottom w:val="none" w:sz="0" w:space="0" w:color="auto"/>
        <w:right w:val="none" w:sz="0" w:space="0" w:color="auto"/>
      </w:divBdr>
    </w:div>
    <w:div w:id="1519734997">
      <w:bodyDiv w:val="1"/>
      <w:marLeft w:val="0"/>
      <w:marRight w:val="0"/>
      <w:marTop w:val="0"/>
      <w:marBottom w:val="0"/>
      <w:divBdr>
        <w:top w:val="none" w:sz="0" w:space="0" w:color="auto"/>
        <w:left w:val="none" w:sz="0" w:space="0" w:color="auto"/>
        <w:bottom w:val="none" w:sz="0" w:space="0" w:color="auto"/>
        <w:right w:val="none" w:sz="0" w:space="0" w:color="auto"/>
      </w:divBdr>
    </w:div>
    <w:div w:id="1520116879">
      <w:bodyDiv w:val="1"/>
      <w:marLeft w:val="0"/>
      <w:marRight w:val="0"/>
      <w:marTop w:val="0"/>
      <w:marBottom w:val="0"/>
      <w:divBdr>
        <w:top w:val="none" w:sz="0" w:space="0" w:color="auto"/>
        <w:left w:val="none" w:sz="0" w:space="0" w:color="auto"/>
        <w:bottom w:val="none" w:sz="0" w:space="0" w:color="auto"/>
        <w:right w:val="none" w:sz="0" w:space="0" w:color="auto"/>
      </w:divBdr>
    </w:div>
    <w:div w:id="1527476367">
      <w:bodyDiv w:val="1"/>
      <w:marLeft w:val="0"/>
      <w:marRight w:val="0"/>
      <w:marTop w:val="0"/>
      <w:marBottom w:val="0"/>
      <w:divBdr>
        <w:top w:val="none" w:sz="0" w:space="0" w:color="auto"/>
        <w:left w:val="none" w:sz="0" w:space="0" w:color="auto"/>
        <w:bottom w:val="none" w:sz="0" w:space="0" w:color="auto"/>
        <w:right w:val="none" w:sz="0" w:space="0" w:color="auto"/>
      </w:divBdr>
    </w:div>
    <w:div w:id="1530139997">
      <w:bodyDiv w:val="1"/>
      <w:marLeft w:val="0"/>
      <w:marRight w:val="0"/>
      <w:marTop w:val="0"/>
      <w:marBottom w:val="0"/>
      <w:divBdr>
        <w:top w:val="none" w:sz="0" w:space="0" w:color="auto"/>
        <w:left w:val="none" w:sz="0" w:space="0" w:color="auto"/>
        <w:bottom w:val="none" w:sz="0" w:space="0" w:color="auto"/>
        <w:right w:val="none" w:sz="0" w:space="0" w:color="auto"/>
      </w:divBdr>
    </w:div>
    <w:div w:id="1643610037">
      <w:bodyDiv w:val="1"/>
      <w:marLeft w:val="0"/>
      <w:marRight w:val="0"/>
      <w:marTop w:val="0"/>
      <w:marBottom w:val="0"/>
      <w:divBdr>
        <w:top w:val="none" w:sz="0" w:space="0" w:color="auto"/>
        <w:left w:val="none" w:sz="0" w:space="0" w:color="auto"/>
        <w:bottom w:val="none" w:sz="0" w:space="0" w:color="auto"/>
        <w:right w:val="none" w:sz="0" w:space="0" w:color="auto"/>
      </w:divBdr>
    </w:div>
    <w:div w:id="1656447802">
      <w:bodyDiv w:val="1"/>
      <w:marLeft w:val="0"/>
      <w:marRight w:val="0"/>
      <w:marTop w:val="0"/>
      <w:marBottom w:val="0"/>
      <w:divBdr>
        <w:top w:val="none" w:sz="0" w:space="0" w:color="auto"/>
        <w:left w:val="none" w:sz="0" w:space="0" w:color="auto"/>
        <w:bottom w:val="none" w:sz="0" w:space="0" w:color="auto"/>
        <w:right w:val="none" w:sz="0" w:space="0" w:color="auto"/>
      </w:divBdr>
    </w:div>
    <w:div w:id="1657537762">
      <w:bodyDiv w:val="1"/>
      <w:marLeft w:val="0"/>
      <w:marRight w:val="0"/>
      <w:marTop w:val="0"/>
      <w:marBottom w:val="0"/>
      <w:divBdr>
        <w:top w:val="none" w:sz="0" w:space="0" w:color="auto"/>
        <w:left w:val="none" w:sz="0" w:space="0" w:color="auto"/>
        <w:bottom w:val="none" w:sz="0" w:space="0" w:color="auto"/>
        <w:right w:val="none" w:sz="0" w:space="0" w:color="auto"/>
      </w:divBdr>
    </w:div>
    <w:div w:id="1661539947">
      <w:bodyDiv w:val="1"/>
      <w:marLeft w:val="0"/>
      <w:marRight w:val="0"/>
      <w:marTop w:val="0"/>
      <w:marBottom w:val="0"/>
      <w:divBdr>
        <w:top w:val="none" w:sz="0" w:space="0" w:color="auto"/>
        <w:left w:val="none" w:sz="0" w:space="0" w:color="auto"/>
        <w:bottom w:val="none" w:sz="0" w:space="0" w:color="auto"/>
        <w:right w:val="none" w:sz="0" w:space="0" w:color="auto"/>
      </w:divBdr>
    </w:div>
    <w:div w:id="1662345763">
      <w:bodyDiv w:val="1"/>
      <w:marLeft w:val="0"/>
      <w:marRight w:val="0"/>
      <w:marTop w:val="0"/>
      <w:marBottom w:val="0"/>
      <w:divBdr>
        <w:top w:val="none" w:sz="0" w:space="0" w:color="auto"/>
        <w:left w:val="none" w:sz="0" w:space="0" w:color="auto"/>
        <w:bottom w:val="none" w:sz="0" w:space="0" w:color="auto"/>
        <w:right w:val="none" w:sz="0" w:space="0" w:color="auto"/>
      </w:divBdr>
    </w:div>
    <w:div w:id="1678658012">
      <w:bodyDiv w:val="1"/>
      <w:marLeft w:val="0"/>
      <w:marRight w:val="0"/>
      <w:marTop w:val="0"/>
      <w:marBottom w:val="0"/>
      <w:divBdr>
        <w:top w:val="none" w:sz="0" w:space="0" w:color="auto"/>
        <w:left w:val="none" w:sz="0" w:space="0" w:color="auto"/>
        <w:bottom w:val="none" w:sz="0" w:space="0" w:color="auto"/>
        <w:right w:val="none" w:sz="0" w:space="0" w:color="auto"/>
      </w:divBdr>
    </w:div>
    <w:div w:id="1711488531">
      <w:bodyDiv w:val="1"/>
      <w:marLeft w:val="0"/>
      <w:marRight w:val="0"/>
      <w:marTop w:val="0"/>
      <w:marBottom w:val="0"/>
      <w:divBdr>
        <w:top w:val="none" w:sz="0" w:space="0" w:color="auto"/>
        <w:left w:val="none" w:sz="0" w:space="0" w:color="auto"/>
        <w:bottom w:val="none" w:sz="0" w:space="0" w:color="auto"/>
        <w:right w:val="none" w:sz="0" w:space="0" w:color="auto"/>
      </w:divBdr>
    </w:div>
    <w:div w:id="1712262333">
      <w:bodyDiv w:val="1"/>
      <w:marLeft w:val="0"/>
      <w:marRight w:val="0"/>
      <w:marTop w:val="0"/>
      <w:marBottom w:val="0"/>
      <w:divBdr>
        <w:top w:val="none" w:sz="0" w:space="0" w:color="auto"/>
        <w:left w:val="none" w:sz="0" w:space="0" w:color="auto"/>
        <w:bottom w:val="none" w:sz="0" w:space="0" w:color="auto"/>
        <w:right w:val="none" w:sz="0" w:space="0" w:color="auto"/>
      </w:divBdr>
    </w:div>
    <w:div w:id="1715037333">
      <w:bodyDiv w:val="1"/>
      <w:marLeft w:val="0"/>
      <w:marRight w:val="0"/>
      <w:marTop w:val="0"/>
      <w:marBottom w:val="0"/>
      <w:divBdr>
        <w:top w:val="none" w:sz="0" w:space="0" w:color="auto"/>
        <w:left w:val="none" w:sz="0" w:space="0" w:color="auto"/>
        <w:bottom w:val="none" w:sz="0" w:space="0" w:color="auto"/>
        <w:right w:val="none" w:sz="0" w:space="0" w:color="auto"/>
      </w:divBdr>
    </w:div>
    <w:div w:id="1724211817">
      <w:bodyDiv w:val="1"/>
      <w:marLeft w:val="0"/>
      <w:marRight w:val="0"/>
      <w:marTop w:val="0"/>
      <w:marBottom w:val="0"/>
      <w:divBdr>
        <w:top w:val="none" w:sz="0" w:space="0" w:color="auto"/>
        <w:left w:val="none" w:sz="0" w:space="0" w:color="auto"/>
        <w:bottom w:val="none" w:sz="0" w:space="0" w:color="auto"/>
        <w:right w:val="none" w:sz="0" w:space="0" w:color="auto"/>
      </w:divBdr>
    </w:div>
    <w:div w:id="1724329103">
      <w:bodyDiv w:val="1"/>
      <w:marLeft w:val="0"/>
      <w:marRight w:val="0"/>
      <w:marTop w:val="0"/>
      <w:marBottom w:val="0"/>
      <w:divBdr>
        <w:top w:val="none" w:sz="0" w:space="0" w:color="auto"/>
        <w:left w:val="none" w:sz="0" w:space="0" w:color="auto"/>
        <w:bottom w:val="none" w:sz="0" w:space="0" w:color="auto"/>
        <w:right w:val="none" w:sz="0" w:space="0" w:color="auto"/>
      </w:divBdr>
    </w:div>
    <w:div w:id="1791703506">
      <w:bodyDiv w:val="1"/>
      <w:marLeft w:val="0"/>
      <w:marRight w:val="0"/>
      <w:marTop w:val="0"/>
      <w:marBottom w:val="0"/>
      <w:divBdr>
        <w:top w:val="none" w:sz="0" w:space="0" w:color="auto"/>
        <w:left w:val="none" w:sz="0" w:space="0" w:color="auto"/>
        <w:bottom w:val="none" w:sz="0" w:space="0" w:color="auto"/>
        <w:right w:val="none" w:sz="0" w:space="0" w:color="auto"/>
      </w:divBdr>
    </w:div>
    <w:div w:id="1798987275">
      <w:bodyDiv w:val="1"/>
      <w:marLeft w:val="0"/>
      <w:marRight w:val="0"/>
      <w:marTop w:val="0"/>
      <w:marBottom w:val="0"/>
      <w:divBdr>
        <w:top w:val="none" w:sz="0" w:space="0" w:color="auto"/>
        <w:left w:val="none" w:sz="0" w:space="0" w:color="auto"/>
        <w:bottom w:val="none" w:sz="0" w:space="0" w:color="auto"/>
        <w:right w:val="none" w:sz="0" w:space="0" w:color="auto"/>
      </w:divBdr>
    </w:div>
    <w:div w:id="1855653337">
      <w:bodyDiv w:val="1"/>
      <w:marLeft w:val="0"/>
      <w:marRight w:val="0"/>
      <w:marTop w:val="0"/>
      <w:marBottom w:val="0"/>
      <w:divBdr>
        <w:top w:val="none" w:sz="0" w:space="0" w:color="auto"/>
        <w:left w:val="none" w:sz="0" w:space="0" w:color="auto"/>
        <w:bottom w:val="none" w:sz="0" w:space="0" w:color="auto"/>
        <w:right w:val="none" w:sz="0" w:space="0" w:color="auto"/>
      </w:divBdr>
    </w:div>
    <w:div w:id="1867255164">
      <w:bodyDiv w:val="1"/>
      <w:marLeft w:val="0"/>
      <w:marRight w:val="0"/>
      <w:marTop w:val="0"/>
      <w:marBottom w:val="0"/>
      <w:divBdr>
        <w:top w:val="none" w:sz="0" w:space="0" w:color="auto"/>
        <w:left w:val="none" w:sz="0" w:space="0" w:color="auto"/>
        <w:bottom w:val="none" w:sz="0" w:space="0" w:color="auto"/>
        <w:right w:val="none" w:sz="0" w:space="0" w:color="auto"/>
      </w:divBdr>
    </w:div>
    <w:div w:id="1877425827">
      <w:bodyDiv w:val="1"/>
      <w:marLeft w:val="0"/>
      <w:marRight w:val="0"/>
      <w:marTop w:val="0"/>
      <w:marBottom w:val="0"/>
      <w:divBdr>
        <w:top w:val="none" w:sz="0" w:space="0" w:color="auto"/>
        <w:left w:val="none" w:sz="0" w:space="0" w:color="auto"/>
        <w:bottom w:val="none" w:sz="0" w:space="0" w:color="auto"/>
        <w:right w:val="none" w:sz="0" w:space="0" w:color="auto"/>
      </w:divBdr>
    </w:div>
    <w:div w:id="1892885057">
      <w:bodyDiv w:val="1"/>
      <w:marLeft w:val="0"/>
      <w:marRight w:val="0"/>
      <w:marTop w:val="0"/>
      <w:marBottom w:val="0"/>
      <w:divBdr>
        <w:top w:val="none" w:sz="0" w:space="0" w:color="auto"/>
        <w:left w:val="none" w:sz="0" w:space="0" w:color="auto"/>
        <w:bottom w:val="none" w:sz="0" w:space="0" w:color="auto"/>
        <w:right w:val="none" w:sz="0" w:space="0" w:color="auto"/>
      </w:divBdr>
    </w:div>
    <w:div w:id="1902516489">
      <w:bodyDiv w:val="1"/>
      <w:marLeft w:val="0"/>
      <w:marRight w:val="0"/>
      <w:marTop w:val="0"/>
      <w:marBottom w:val="0"/>
      <w:divBdr>
        <w:top w:val="none" w:sz="0" w:space="0" w:color="auto"/>
        <w:left w:val="none" w:sz="0" w:space="0" w:color="auto"/>
        <w:bottom w:val="none" w:sz="0" w:space="0" w:color="auto"/>
        <w:right w:val="none" w:sz="0" w:space="0" w:color="auto"/>
      </w:divBdr>
    </w:div>
    <w:div w:id="1909997823">
      <w:bodyDiv w:val="1"/>
      <w:marLeft w:val="0"/>
      <w:marRight w:val="0"/>
      <w:marTop w:val="0"/>
      <w:marBottom w:val="0"/>
      <w:divBdr>
        <w:top w:val="none" w:sz="0" w:space="0" w:color="auto"/>
        <w:left w:val="none" w:sz="0" w:space="0" w:color="auto"/>
        <w:bottom w:val="none" w:sz="0" w:space="0" w:color="auto"/>
        <w:right w:val="none" w:sz="0" w:space="0" w:color="auto"/>
      </w:divBdr>
    </w:div>
    <w:div w:id="1922136948">
      <w:bodyDiv w:val="1"/>
      <w:marLeft w:val="0"/>
      <w:marRight w:val="0"/>
      <w:marTop w:val="0"/>
      <w:marBottom w:val="0"/>
      <w:divBdr>
        <w:top w:val="none" w:sz="0" w:space="0" w:color="auto"/>
        <w:left w:val="none" w:sz="0" w:space="0" w:color="auto"/>
        <w:bottom w:val="none" w:sz="0" w:space="0" w:color="auto"/>
        <w:right w:val="none" w:sz="0" w:space="0" w:color="auto"/>
      </w:divBdr>
    </w:div>
    <w:div w:id="1934043883">
      <w:bodyDiv w:val="1"/>
      <w:marLeft w:val="0"/>
      <w:marRight w:val="0"/>
      <w:marTop w:val="0"/>
      <w:marBottom w:val="0"/>
      <w:divBdr>
        <w:top w:val="none" w:sz="0" w:space="0" w:color="auto"/>
        <w:left w:val="none" w:sz="0" w:space="0" w:color="auto"/>
        <w:bottom w:val="none" w:sz="0" w:space="0" w:color="auto"/>
        <w:right w:val="none" w:sz="0" w:space="0" w:color="auto"/>
      </w:divBdr>
    </w:div>
    <w:div w:id="1935480072">
      <w:bodyDiv w:val="1"/>
      <w:marLeft w:val="0"/>
      <w:marRight w:val="0"/>
      <w:marTop w:val="0"/>
      <w:marBottom w:val="0"/>
      <w:divBdr>
        <w:top w:val="none" w:sz="0" w:space="0" w:color="auto"/>
        <w:left w:val="none" w:sz="0" w:space="0" w:color="auto"/>
        <w:bottom w:val="none" w:sz="0" w:space="0" w:color="auto"/>
        <w:right w:val="none" w:sz="0" w:space="0" w:color="auto"/>
      </w:divBdr>
    </w:div>
    <w:div w:id="1938367615">
      <w:bodyDiv w:val="1"/>
      <w:marLeft w:val="0"/>
      <w:marRight w:val="0"/>
      <w:marTop w:val="0"/>
      <w:marBottom w:val="0"/>
      <w:divBdr>
        <w:top w:val="none" w:sz="0" w:space="0" w:color="auto"/>
        <w:left w:val="none" w:sz="0" w:space="0" w:color="auto"/>
        <w:bottom w:val="none" w:sz="0" w:space="0" w:color="auto"/>
        <w:right w:val="none" w:sz="0" w:space="0" w:color="auto"/>
      </w:divBdr>
    </w:div>
    <w:div w:id="1962879378">
      <w:bodyDiv w:val="1"/>
      <w:marLeft w:val="0"/>
      <w:marRight w:val="0"/>
      <w:marTop w:val="0"/>
      <w:marBottom w:val="0"/>
      <w:divBdr>
        <w:top w:val="none" w:sz="0" w:space="0" w:color="auto"/>
        <w:left w:val="none" w:sz="0" w:space="0" w:color="auto"/>
        <w:bottom w:val="none" w:sz="0" w:space="0" w:color="auto"/>
        <w:right w:val="none" w:sz="0" w:space="0" w:color="auto"/>
      </w:divBdr>
    </w:div>
    <w:div w:id="1976376467">
      <w:bodyDiv w:val="1"/>
      <w:marLeft w:val="0"/>
      <w:marRight w:val="0"/>
      <w:marTop w:val="0"/>
      <w:marBottom w:val="0"/>
      <w:divBdr>
        <w:top w:val="none" w:sz="0" w:space="0" w:color="auto"/>
        <w:left w:val="none" w:sz="0" w:space="0" w:color="auto"/>
        <w:bottom w:val="none" w:sz="0" w:space="0" w:color="auto"/>
        <w:right w:val="none" w:sz="0" w:space="0" w:color="auto"/>
      </w:divBdr>
    </w:div>
    <w:div w:id="2010254925">
      <w:bodyDiv w:val="1"/>
      <w:marLeft w:val="0"/>
      <w:marRight w:val="0"/>
      <w:marTop w:val="0"/>
      <w:marBottom w:val="0"/>
      <w:divBdr>
        <w:top w:val="none" w:sz="0" w:space="0" w:color="auto"/>
        <w:left w:val="none" w:sz="0" w:space="0" w:color="auto"/>
        <w:bottom w:val="none" w:sz="0" w:space="0" w:color="auto"/>
        <w:right w:val="none" w:sz="0" w:space="0" w:color="auto"/>
      </w:divBdr>
    </w:div>
    <w:div w:id="2028948870">
      <w:bodyDiv w:val="1"/>
      <w:marLeft w:val="0"/>
      <w:marRight w:val="0"/>
      <w:marTop w:val="0"/>
      <w:marBottom w:val="0"/>
      <w:divBdr>
        <w:top w:val="none" w:sz="0" w:space="0" w:color="auto"/>
        <w:left w:val="none" w:sz="0" w:space="0" w:color="auto"/>
        <w:bottom w:val="none" w:sz="0" w:space="0" w:color="auto"/>
        <w:right w:val="none" w:sz="0" w:space="0" w:color="auto"/>
      </w:divBdr>
    </w:div>
    <w:div w:id="2041280824">
      <w:bodyDiv w:val="1"/>
      <w:marLeft w:val="0"/>
      <w:marRight w:val="0"/>
      <w:marTop w:val="0"/>
      <w:marBottom w:val="0"/>
      <w:divBdr>
        <w:top w:val="none" w:sz="0" w:space="0" w:color="auto"/>
        <w:left w:val="none" w:sz="0" w:space="0" w:color="auto"/>
        <w:bottom w:val="none" w:sz="0" w:space="0" w:color="auto"/>
        <w:right w:val="none" w:sz="0" w:space="0" w:color="auto"/>
      </w:divBdr>
    </w:div>
    <w:div w:id="2042389962">
      <w:bodyDiv w:val="1"/>
      <w:marLeft w:val="0"/>
      <w:marRight w:val="0"/>
      <w:marTop w:val="0"/>
      <w:marBottom w:val="0"/>
      <w:divBdr>
        <w:top w:val="none" w:sz="0" w:space="0" w:color="auto"/>
        <w:left w:val="none" w:sz="0" w:space="0" w:color="auto"/>
        <w:bottom w:val="none" w:sz="0" w:space="0" w:color="auto"/>
        <w:right w:val="none" w:sz="0" w:space="0" w:color="auto"/>
      </w:divBdr>
    </w:div>
    <w:div w:id="2056462561">
      <w:bodyDiv w:val="1"/>
      <w:marLeft w:val="0"/>
      <w:marRight w:val="0"/>
      <w:marTop w:val="0"/>
      <w:marBottom w:val="0"/>
      <w:divBdr>
        <w:top w:val="none" w:sz="0" w:space="0" w:color="auto"/>
        <w:left w:val="none" w:sz="0" w:space="0" w:color="auto"/>
        <w:bottom w:val="none" w:sz="0" w:space="0" w:color="auto"/>
        <w:right w:val="none" w:sz="0" w:space="0" w:color="auto"/>
      </w:divBdr>
    </w:div>
    <w:div w:id="2060745411">
      <w:bodyDiv w:val="1"/>
      <w:marLeft w:val="0"/>
      <w:marRight w:val="0"/>
      <w:marTop w:val="0"/>
      <w:marBottom w:val="0"/>
      <w:divBdr>
        <w:top w:val="none" w:sz="0" w:space="0" w:color="auto"/>
        <w:left w:val="none" w:sz="0" w:space="0" w:color="auto"/>
        <w:bottom w:val="none" w:sz="0" w:space="0" w:color="auto"/>
        <w:right w:val="none" w:sz="0" w:space="0" w:color="auto"/>
      </w:divBdr>
    </w:div>
    <w:div w:id="2082092440">
      <w:bodyDiv w:val="1"/>
      <w:marLeft w:val="0"/>
      <w:marRight w:val="0"/>
      <w:marTop w:val="0"/>
      <w:marBottom w:val="0"/>
      <w:divBdr>
        <w:top w:val="none" w:sz="0" w:space="0" w:color="auto"/>
        <w:left w:val="none" w:sz="0" w:space="0" w:color="auto"/>
        <w:bottom w:val="none" w:sz="0" w:space="0" w:color="auto"/>
        <w:right w:val="none" w:sz="0" w:space="0" w:color="auto"/>
      </w:divBdr>
    </w:div>
    <w:div w:id="2092434677">
      <w:bodyDiv w:val="1"/>
      <w:marLeft w:val="0"/>
      <w:marRight w:val="0"/>
      <w:marTop w:val="0"/>
      <w:marBottom w:val="0"/>
      <w:divBdr>
        <w:top w:val="none" w:sz="0" w:space="0" w:color="auto"/>
        <w:left w:val="none" w:sz="0" w:space="0" w:color="auto"/>
        <w:bottom w:val="none" w:sz="0" w:space="0" w:color="auto"/>
        <w:right w:val="none" w:sz="0" w:space="0" w:color="auto"/>
      </w:divBdr>
    </w:div>
    <w:div w:id="2098790476">
      <w:bodyDiv w:val="1"/>
      <w:marLeft w:val="0"/>
      <w:marRight w:val="0"/>
      <w:marTop w:val="0"/>
      <w:marBottom w:val="0"/>
      <w:divBdr>
        <w:top w:val="none" w:sz="0" w:space="0" w:color="auto"/>
        <w:left w:val="none" w:sz="0" w:space="0" w:color="auto"/>
        <w:bottom w:val="none" w:sz="0" w:space="0" w:color="auto"/>
        <w:right w:val="none" w:sz="0" w:space="0" w:color="auto"/>
      </w:divBdr>
    </w:div>
    <w:div w:id="2112162360">
      <w:bodyDiv w:val="1"/>
      <w:marLeft w:val="0"/>
      <w:marRight w:val="0"/>
      <w:marTop w:val="0"/>
      <w:marBottom w:val="0"/>
      <w:divBdr>
        <w:top w:val="none" w:sz="0" w:space="0" w:color="auto"/>
        <w:left w:val="none" w:sz="0" w:space="0" w:color="auto"/>
        <w:bottom w:val="none" w:sz="0" w:space="0" w:color="auto"/>
        <w:right w:val="none" w:sz="0" w:space="0" w:color="auto"/>
      </w:divBdr>
    </w:div>
    <w:div w:id="2112242781">
      <w:bodyDiv w:val="1"/>
      <w:marLeft w:val="0"/>
      <w:marRight w:val="0"/>
      <w:marTop w:val="0"/>
      <w:marBottom w:val="0"/>
      <w:divBdr>
        <w:top w:val="none" w:sz="0" w:space="0" w:color="auto"/>
        <w:left w:val="none" w:sz="0" w:space="0" w:color="auto"/>
        <w:bottom w:val="none" w:sz="0" w:space="0" w:color="auto"/>
        <w:right w:val="none" w:sz="0" w:space="0" w:color="auto"/>
      </w:divBdr>
    </w:div>
    <w:div w:id="21368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himada@hiroshi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F9AC-19C4-2C4A-A2B6-EF4BA4DF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5448</Words>
  <Characters>31060</Characters>
  <Application>Microsoft Macintosh Word</Application>
  <DocSecurity>0</DocSecurity>
  <Lines>258</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Norimitsu Shimada</dc:creator>
  <cp:lastModifiedBy>Na Ma</cp:lastModifiedBy>
  <cp:revision>2</cp:revision>
  <cp:lastPrinted>2016-02-24T11:38:00Z</cp:lastPrinted>
  <dcterms:created xsi:type="dcterms:W3CDTF">2016-06-14T18:59:00Z</dcterms:created>
  <dcterms:modified xsi:type="dcterms:W3CDTF">2016-06-14T18:59:00Z</dcterms:modified>
</cp:coreProperties>
</file>