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C244E" w14:textId="08EB607A" w:rsidR="00766C9D" w:rsidRPr="003E1262" w:rsidRDefault="00766C9D" w:rsidP="00A51AEF">
      <w:pPr>
        <w:spacing w:after="0" w:line="360" w:lineRule="auto"/>
        <w:jc w:val="both"/>
        <w:rPr>
          <w:rFonts w:ascii="Book Antiqua" w:hAnsi="Book Antiqua"/>
          <w:sz w:val="24"/>
          <w:szCs w:val="24"/>
        </w:rPr>
      </w:pPr>
      <w:r w:rsidRPr="003E1262">
        <w:rPr>
          <w:rFonts w:ascii="Book Antiqua" w:hAnsi="Book Antiqua"/>
          <w:b/>
          <w:sz w:val="24"/>
          <w:szCs w:val="24"/>
        </w:rPr>
        <w:t>Name of Journal:</w:t>
      </w:r>
      <w:r w:rsidRPr="003E1262">
        <w:rPr>
          <w:rFonts w:ascii="Book Antiqua" w:hAnsi="Book Antiqua"/>
          <w:b/>
          <w:i/>
          <w:sz w:val="24"/>
          <w:szCs w:val="24"/>
        </w:rPr>
        <w:t xml:space="preserve"> World Journal of Gastrointestinal Oncology</w:t>
      </w:r>
    </w:p>
    <w:p w14:paraId="35898706" w14:textId="6722781C" w:rsidR="00766C9D" w:rsidRPr="003E1262" w:rsidRDefault="00766C9D" w:rsidP="00A51AEF">
      <w:pPr>
        <w:spacing w:after="0" w:line="360" w:lineRule="auto"/>
        <w:jc w:val="both"/>
        <w:rPr>
          <w:rFonts w:ascii="Book Antiqua" w:hAnsi="Book Antiqua"/>
          <w:b/>
          <w:sz w:val="24"/>
          <w:szCs w:val="24"/>
          <w:lang w:eastAsia="zh-CN"/>
        </w:rPr>
      </w:pPr>
      <w:r w:rsidRPr="003E1262">
        <w:rPr>
          <w:rFonts w:ascii="Book Antiqua" w:hAnsi="Book Antiqua"/>
          <w:b/>
          <w:sz w:val="24"/>
          <w:szCs w:val="24"/>
        </w:rPr>
        <w:t xml:space="preserve">ESPS Manuscript NO: </w:t>
      </w:r>
      <w:r w:rsidRPr="003E1262">
        <w:rPr>
          <w:rFonts w:ascii="Book Antiqua" w:hAnsi="Book Antiqua"/>
          <w:b/>
          <w:sz w:val="24"/>
          <w:szCs w:val="24"/>
          <w:lang w:eastAsia="zh-CN"/>
        </w:rPr>
        <w:t>29318</w:t>
      </w:r>
    </w:p>
    <w:p w14:paraId="780DBDFB" w14:textId="3840839F" w:rsidR="00766C9D" w:rsidRPr="003E1262" w:rsidRDefault="00766C9D" w:rsidP="00A51AEF">
      <w:pPr>
        <w:spacing w:after="0" w:line="360" w:lineRule="auto"/>
        <w:jc w:val="both"/>
        <w:rPr>
          <w:rFonts w:ascii="Book Antiqua" w:hAnsi="Book Antiqua"/>
          <w:b/>
          <w:sz w:val="24"/>
          <w:szCs w:val="24"/>
        </w:rPr>
      </w:pPr>
      <w:r w:rsidRPr="003E1262">
        <w:rPr>
          <w:rFonts w:ascii="Book Antiqua" w:hAnsi="Book Antiqua"/>
          <w:b/>
          <w:sz w:val="24"/>
          <w:szCs w:val="24"/>
        </w:rPr>
        <w:t>Manuscript Type: Editorial</w:t>
      </w:r>
    </w:p>
    <w:p w14:paraId="423E3275" w14:textId="77777777" w:rsidR="00766C9D" w:rsidRPr="003E1262" w:rsidRDefault="00766C9D" w:rsidP="00A51AEF">
      <w:pPr>
        <w:pStyle w:val="NormalWeb"/>
        <w:spacing w:before="0" w:beforeAutospacing="0" w:after="0" w:afterAutospacing="0" w:line="360" w:lineRule="auto"/>
        <w:jc w:val="both"/>
        <w:rPr>
          <w:rFonts w:ascii="Book Antiqua" w:hAnsi="Book Antiqua"/>
          <w:b/>
          <w:lang w:eastAsia="zh-CN"/>
        </w:rPr>
      </w:pPr>
    </w:p>
    <w:p w14:paraId="27497C4F" w14:textId="49A81CD9" w:rsidR="00542786" w:rsidRPr="003E1262" w:rsidRDefault="0045558E" w:rsidP="00A51AEF">
      <w:pPr>
        <w:pStyle w:val="NormalWeb"/>
        <w:spacing w:before="0" w:beforeAutospacing="0" w:after="0" w:afterAutospacing="0" w:line="360" w:lineRule="auto"/>
        <w:jc w:val="both"/>
        <w:rPr>
          <w:rFonts w:ascii="Book Antiqua" w:hAnsi="Book Antiqua"/>
        </w:rPr>
      </w:pPr>
      <w:r w:rsidRPr="003E1262">
        <w:rPr>
          <w:rFonts w:ascii="Book Antiqua" w:hAnsi="Book Antiqua"/>
          <w:b/>
        </w:rPr>
        <w:t>Proteo</w:t>
      </w:r>
      <w:r w:rsidR="00D65071" w:rsidRPr="003E1262">
        <w:rPr>
          <w:rFonts w:ascii="Book Antiqua" w:hAnsi="Book Antiqua"/>
          <w:b/>
        </w:rPr>
        <w:t>mics approaches for early detection and targeted therapy of hepatocellular carcino</w:t>
      </w:r>
      <w:r w:rsidR="00542786" w:rsidRPr="003E1262">
        <w:rPr>
          <w:rFonts w:ascii="Book Antiqua" w:hAnsi="Book Antiqua"/>
        </w:rPr>
        <w:t>ma</w:t>
      </w:r>
    </w:p>
    <w:p w14:paraId="4932A9BB" w14:textId="77777777" w:rsidR="00B6760C" w:rsidRPr="003E1262" w:rsidRDefault="00B6760C" w:rsidP="00A51AEF">
      <w:pPr>
        <w:spacing w:after="0" w:line="360" w:lineRule="auto"/>
        <w:jc w:val="both"/>
        <w:rPr>
          <w:rFonts w:ascii="Book Antiqua" w:hAnsi="Book Antiqua"/>
          <w:sz w:val="24"/>
          <w:szCs w:val="24"/>
          <w:lang w:eastAsia="zh-CN"/>
        </w:rPr>
      </w:pPr>
    </w:p>
    <w:p w14:paraId="0D0EDD01" w14:textId="5FB1E070" w:rsidR="00CF57D2" w:rsidRPr="003E1262" w:rsidRDefault="003D301B" w:rsidP="00A51AEF">
      <w:pPr>
        <w:pStyle w:val="NormalWeb"/>
        <w:spacing w:before="0" w:beforeAutospacing="0" w:after="0" w:afterAutospacing="0" w:line="360" w:lineRule="auto"/>
        <w:jc w:val="both"/>
        <w:rPr>
          <w:rFonts w:ascii="Book Antiqua" w:hAnsi="Book Antiqua"/>
          <w:lang w:eastAsia="zh-CN"/>
        </w:rPr>
      </w:pPr>
      <w:proofErr w:type="spellStart"/>
      <w:r w:rsidRPr="003E1262">
        <w:rPr>
          <w:rFonts w:ascii="Book Antiqua" w:hAnsi="Book Antiqua"/>
          <w:lang w:eastAsia="zh-CN"/>
        </w:rPr>
        <w:t>Khare</w:t>
      </w:r>
      <w:proofErr w:type="spellEnd"/>
      <w:r w:rsidRPr="003E1262">
        <w:rPr>
          <w:rFonts w:ascii="Book Antiqua" w:hAnsi="Book Antiqua"/>
        </w:rPr>
        <w:t xml:space="preserve"> </w:t>
      </w:r>
      <w:r w:rsidRPr="003E1262">
        <w:rPr>
          <w:rFonts w:ascii="Book Antiqua" w:hAnsi="Book Antiqua"/>
          <w:lang w:eastAsia="zh-CN"/>
        </w:rPr>
        <w:t>T</w:t>
      </w:r>
      <w:r w:rsidRPr="003E1262">
        <w:rPr>
          <w:rFonts w:ascii="Book Antiqua" w:hAnsi="Book Antiqua"/>
          <w:i/>
          <w:lang w:eastAsia="zh-CN"/>
        </w:rPr>
        <w:t xml:space="preserve"> et al</w:t>
      </w:r>
      <w:r w:rsidRPr="003E1262">
        <w:rPr>
          <w:rFonts w:ascii="Book Antiqua" w:hAnsi="Book Antiqua"/>
          <w:lang w:eastAsia="zh-CN"/>
        </w:rPr>
        <w:t xml:space="preserve">. </w:t>
      </w:r>
      <w:r w:rsidR="00653D7B" w:rsidRPr="003E1262">
        <w:rPr>
          <w:rFonts w:ascii="Book Antiqua" w:hAnsi="Book Antiqua"/>
        </w:rPr>
        <w:t>Proteomics and hepatocellular carcinoma</w:t>
      </w:r>
    </w:p>
    <w:p w14:paraId="196DF07D" w14:textId="77777777" w:rsidR="005557AC" w:rsidRPr="003E1262" w:rsidRDefault="005557AC" w:rsidP="00A51AEF">
      <w:pPr>
        <w:pStyle w:val="NormalWeb"/>
        <w:spacing w:before="0" w:beforeAutospacing="0" w:after="0" w:afterAutospacing="0" w:line="360" w:lineRule="auto"/>
        <w:jc w:val="both"/>
        <w:rPr>
          <w:rFonts w:ascii="Book Antiqua" w:hAnsi="Book Antiqua"/>
          <w:lang w:eastAsia="zh-CN"/>
        </w:rPr>
      </w:pPr>
    </w:p>
    <w:p w14:paraId="29AFA7BB" w14:textId="07D7B335" w:rsidR="005557AC" w:rsidRPr="003E1262" w:rsidRDefault="005557AC" w:rsidP="00A51AEF">
      <w:pPr>
        <w:pStyle w:val="NormalWeb"/>
        <w:spacing w:before="0" w:beforeAutospacing="0" w:after="0" w:afterAutospacing="0" w:line="360" w:lineRule="auto"/>
        <w:jc w:val="both"/>
        <w:rPr>
          <w:rFonts w:ascii="Book Antiqua" w:hAnsi="Book Antiqua"/>
          <w:b/>
          <w:lang w:eastAsia="zh-CN"/>
        </w:rPr>
      </w:pPr>
      <w:proofErr w:type="spellStart"/>
      <w:r w:rsidRPr="003E1262">
        <w:rPr>
          <w:rFonts w:ascii="Book Antiqua" w:hAnsi="Book Antiqua"/>
          <w:b/>
          <w:lang w:eastAsia="zh-CN"/>
        </w:rPr>
        <w:t>Tripti</w:t>
      </w:r>
      <w:proofErr w:type="spellEnd"/>
      <w:r w:rsidRPr="003E1262">
        <w:rPr>
          <w:rFonts w:ascii="Book Antiqua" w:hAnsi="Book Antiqua"/>
          <w:b/>
          <w:lang w:eastAsia="zh-CN"/>
        </w:rPr>
        <w:t xml:space="preserve"> </w:t>
      </w:r>
      <w:proofErr w:type="spellStart"/>
      <w:r w:rsidRPr="003E1262">
        <w:rPr>
          <w:rFonts w:ascii="Book Antiqua" w:hAnsi="Book Antiqua"/>
          <w:b/>
          <w:lang w:eastAsia="zh-CN"/>
        </w:rPr>
        <w:t>Khare</w:t>
      </w:r>
      <w:proofErr w:type="spellEnd"/>
      <w:r w:rsidRPr="003E1262">
        <w:rPr>
          <w:rFonts w:ascii="Book Antiqua" w:hAnsi="Book Antiqua"/>
          <w:b/>
          <w:lang w:eastAsia="zh-CN"/>
        </w:rPr>
        <w:t xml:space="preserve">, Sharad </w:t>
      </w:r>
      <w:proofErr w:type="spellStart"/>
      <w:r w:rsidRPr="003E1262">
        <w:rPr>
          <w:rFonts w:ascii="Book Antiqua" w:hAnsi="Book Antiqua"/>
          <w:b/>
          <w:lang w:eastAsia="zh-CN"/>
        </w:rPr>
        <w:t>Khare</w:t>
      </w:r>
      <w:proofErr w:type="spellEnd"/>
      <w:r w:rsidRPr="003E1262">
        <w:rPr>
          <w:rFonts w:ascii="Book Antiqua" w:hAnsi="Book Antiqua"/>
          <w:b/>
          <w:lang w:eastAsia="zh-CN"/>
        </w:rPr>
        <w:t xml:space="preserve">, Jamal A </w:t>
      </w:r>
      <w:proofErr w:type="spellStart"/>
      <w:r w:rsidRPr="003E1262">
        <w:rPr>
          <w:rFonts w:ascii="Book Antiqua" w:hAnsi="Book Antiqua"/>
          <w:b/>
          <w:lang w:eastAsia="zh-CN"/>
        </w:rPr>
        <w:t>Ibdah</w:t>
      </w:r>
      <w:proofErr w:type="spellEnd"/>
    </w:p>
    <w:p w14:paraId="53145D25" w14:textId="553FFEC8" w:rsidR="00CF57D2" w:rsidRPr="003E1262" w:rsidRDefault="00CF57D2" w:rsidP="00A51AEF">
      <w:pPr>
        <w:spacing w:after="0" w:line="360" w:lineRule="auto"/>
        <w:jc w:val="both"/>
        <w:rPr>
          <w:rFonts w:ascii="Book Antiqua" w:hAnsi="Book Antiqua"/>
          <w:sz w:val="24"/>
          <w:szCs w:val="24"/>
          <w:lang w:eastAsia="zh-CN"/>
        </w:rPr>
      </w:pPr>
    </w:p>
    <w:p w14:paraId="37A64C44" w14:textId="72F1C9D0" w:rsidR="00B6760C" w:rsidRPr="003E1262" w:rsidRDefault="001B31B2" w:rsidP="00A51AEF">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 </w:t>
      </w:r>
    </w:p>
    <w:p w14:paraId="01C8A4AC" w14:textId="60B011C1" w:rsidR="00542786" w:rsidRDefault="00087418" w:rsidP="00A51AEF">
      <w:pPr>
        <w:pStyle w:val="NormalWeb"/>
        <w:spacing w:before="0" w:beforeAutospacing="0" w:after="0" w:afterAutospacing="0" w:line="360" w:lineRule="auto"/>
        <w:jc w:val="both"/>
        <w:rPr>
          <w:rFonts w:ascii="Book Antiqua" w:hAnsi="Book Antiqua"/>
          <w:lang w:eastAsia="zh-CN"/>
        </w:rPr>
      </w:pPr>
      <w:proofErr w:type="spellStart"/>
      <w:r w:rsidRPr="003E1262">
        <w:rPr>
          <w:rFonts w:ascii="Book Antiqua" w:hAnsi="Book Antiqua"/>
          <w:b/>
          <w:lang w:eastAsia="zh-CN"/>
        </w:rPr>
        <w:t>Tripti</w:t>
      </w:r>
      <w:proofErr w:type="spellEnd"/>
      <w:r w:rsidRPr="003E1262">
        <w:rPr>
          <w:rFonts w:ascii="Book Antiqua" w:hAnsi="Book Antiqua"/>
          <w:b/>
          <w:lang w:eastAsia="zh-CN"/>
        </w:rPr>
        <w:t xml:space="preserve"> </w:t>
      </w:r>
      <w:proofErr w:type="spellStart"/>
      <w:r w:rsidRPr="003E1262">
        <w:rPr>
          <w:rFonts w:ascii="Book Antiqua" w:hAnsi="Book Antiqua"/>
          <w:b/>
          <w:lang w:eastAsia="zh-CN"/>
        </w:rPr>
        <w:t>Khare</w:t>
      </w:r>
      <w:proofErr w:type="spellEnd"/>
      <w:r w:rsidRPr="003E1262">
        <w:rPr>
          <w:rFonts w:ascii="Book Antiqua" w:hAnsi="Book Antiqua"/>
          <w:b/>
          <w:lang w:eastAsia="zh-CN"/>
        </w:rPr>
        <w:t xml:space="preserve">, Sharad </w:t>
      </w:r>
      <w:proofErr w:type="spellStart"/>
      <w:r w:rsidRPr="003E1262">
        <w:rPr>
          <w:rFonts w:ascii="Book Antiqua" w:hAnsi="Book Antiqua"/>
          <w:b/>
          <w:lang w:eastAsia="zh-CN"/>
        </w:rPr>
        <w:t>Khare</w:t>
      </w:r>
      <w:proofErr w:type="spellEnd"/>
      <w:r w:rsidRPr="003E1262">
        <w:rPr>
          <w:rFonts w:ascii="Book Antiqua" w:hAnsi="Book Antiqua"/>
          <w:b/>
          <w:lang w:eastAsia="zh-CN"/>
        </w:rPr>
        <w:t xml:space="preserve">, Jamal A </w:t>
      </w:r>
      <w:proofErr w:type="spellStart"/>
      <w:r w:rsidRPr="003E1262">
        <w:rPr>
          <w:rFonts w:ascii="Book Antiqua" w:hAnsi="Book Antiqua"/>
          <w:b/>
          <w:lang w:eastAsia="zh-CN"/>
        </w:rPr>
        <w:t>Ibdah</w:t>
      </w:r>
      <w:proofErr w:type="spellEnd"/>
      <w:r>
        <w:rPr>
          <w:rFonts w:ascii="Book Antiqua" w:hAnsi="Book Antiqua" w:hint="eastAsia"/>
          <w:b/>
          <w:lang w:eastAsia="zh-CN"/>
        </w:rPr>
        <w:t>,</w:t>
      </w:r>
      <w:r>
        <w:rPr>
          <w:rFonts w:ascii="Book Antiqua" w:hAnsi="Book Antiqua" w:hint="eastAsia"/>
          <w:lang w:eastAsia="zh-CN"/>
        </w:rPr>
        <w:t xml:space="preserve"> </w:t>
      </w:r>
      <w:r w:rsidR="00542786" w:rsidRPr="003E1262">
        <w:rPr>
          <w:rFonts w:ascii="Book Antiqua" w:hAnsi="Book Antiqua"/>
        </w:rPr>
        <w:t>Division of Gastroenterology and Hepatology, Department of Internal Medicine, University of Missouri, Columbia, MO 65212, United States</w:t>
      </w:r>
    </w:p>
    <w:p w14:paraId="233F5F8D" w14:textId="77777777" w:rsidR="001B1E75" w:rsidRPr="00087418" w:rsidRDefault="001B1E75" w:rsidP="00A51AEF">
      <w:pPr>
        <w:pStyle w:val="NormalWeb"/>
        <w:spacing w:before="0" w:beforeAutospacing="0" w:after="0" w:afterAutospacing="0" w:line="360" w:lineRule="auto"/>
        <w:jc w:val="both"/>
        <w:rPr>
          <w:rFonts w:ascii="Book Antiqua" w:hAnsi="Book Antiqua"/>
          <w:b/>
          <w:lang w:eastAsia="zh-CN"/>
        </w:rPr>
      </w:pPr>
    </w:p>
    <w:p w14:paraId="09621768" w14:textId="335E5C1D" w:rsidR="00542786" w:rsidRPr="00087418" w:rsidRDefault="00087418" w:rsidP="00A51AEF">
      <w:pPr>
        <w:pStyle w:val="NormalWeb"/>
        <w:spacing w:before="0" w:beforeAutospacing="0" w:after="0" w:afterAutospacing="0" w:line="360" w:lineRule="auto"/>
        <w:jc w:val="both"/>
        <w:rPr>
          <w:rFonts w:ascii="Book Antiqua" w:hAnsi="Book Antiqua"/>
          <w:b/>
          <w:lang w:eastAsia="zh-CN"/>
        </w:rPr>
      </w:pPr>
      <w:r w:rsidRPr="003E1262">
        <w:rPr>
          <w:rFonts w:ascii="Book Antiqua" w:hAnsi="Book Antiqua"/>
          <w:b/>
          <w:lang w:eastAsia="zh-CN"/>
        </w:rPr>
        <w:t xml:space="preserve">Sharad </w:t>
      </w:r>
      <w:proofErr w:type="spellStart"/>
      <w:r w:rsidRPr="003E1262">
        <w:rPr>
          <w:rFonts w:ascii="Book Antiqua" w:hAnsi="Book Antiqua"/>
          <w:b/>
          <w:lang w:eastAsia="zh-CN"/>
        </w:rPr>
        <w:t>Khare</w:t>
      </w:r>
      <w:proofErr w:type="spellEnd"/>
      <w:r w:rsidRPr="003E1262">
        <w:rPr>
          <w:rFonts w:ascii="Book Antiqua" w:hAnsi="Book Antiqua"/>
          <w:b/>
          <w:lang w:eastAsia="zh-CN"/>
        </w:rPr>
        <w:t xml:space="preserve">, Jamal A </w:t>
      </w:r>
      <w:proofErr w:type="spellStart"/>
      <w:r w:rsidRPr="003E1262">
        <w:rPr>
          <w:rFonts w:ascii="Book Antiqua" w:hAnsi="Book Antiqua"/>
          <w:b/>
          <w:lang w:eastAsia="zh-CN"/>
        </w:rPr>
        <w:t>Ibdah</w:t>
      </w:r>
      <w:proofErr w:type="spellEnd"/>
      <w:r>
        <w:rPr>
          <w:rFonts w:ascii="Book Antiqua" w:hAnsi="Book Antiqua" w:hint="eastAsia"/>
          <w:b/>
          <w:lang w:eastAsia="zh-CN"/>
        </w:rPr>
        <w:t xml:space="preserve">, </w:t>
      </w:r>
      <w:r w:rsidR="00542786" w:rsidRPr="003E1262">
        <w:rPr>
          <w:rFonts w:ascii="Book Antiqua" w:hAnsi="Book Antiqua"/>
        </w:rPr>
        <w:t xml:space="preserve">Harry S. Truman Memorial Veterans’ Hospital, Columbia, MO 65201, United States </w:t>
      </w:r>
    </w:p>
    <w:p w14:paraId="132897C0" w14:textId="0B63826F" w:rsidR="007E1CB3" w:rsidRPr="003E1262" w:rsidRDefault="007E1CB3" w:rsidP="00A51AEF">
      <w:pPr>
        <w:spacing w:after="0" w:line="360" w:lineRule="auto"/>
        <w:jc w:val="both"/>
        <w:rPr>
          <w:rFonts w:ascii="Book Antiqua" w:hAnsi="Book Antiqua" w:cs="Times New Roman"/>
          <w:sz w:val="24"/>
          <w:szCs w:val="24"/>
          <w:lang w:eastAsia="zh-CN"/>
        </w:rPr>
      </w:pPr>
    </w:p>
    <w:p w14:paraId="1752563E" w14:textId="4B6C68AB" w:rsidR="00542786" w:rsidRPr="003E1262" w:rsidRDefault="00542786" w:rsidP="00A51AEF">
      <w:pPr>
        <w:spacing w:after="0" w:line="360" w:lineRule="auto"/>
        <w:jc w:val="both"/>
        <w:rPr>
          <w:rFonts w:ascii="Book Antiqua" w:hAnsi="Book Antiqua" w:cstheme="minorHAnsi"/>
          <w:sz w:val="24"/>
          <w:szCs w:val="24"/>
          <w:lang w:eastAsia="zh-CN"/>
        </w:rPr>
      </w:pPr>
      <w:r w:rsidRPr="00A83490">
        <w:rPr>
          <w:rFonts w:ascii="Book Antiqua" w:hAnsi="Book Antiqua" w:cstheme="minorHAnsi"/>
          <w:b/>
          <w:sz w:val="24"/>
          <w:szCs w:val="24"/>
        </w:rPr>
        <w:t xml:space="preserve">Author contributions: </w:t>
      </w:r>
      <w:proofErr w:type="spellStart"/>
      <w:r w:rsidRPr="003E1262">
        <w:rPr>
          <w:rFonts w:ascii="Book Antiqua" w:hAnsi="Book Antiqua" w:cstheme="minorHAnsi"/>
          <w:sz w:val="24"/>
          <w:szCs w:val="24"/>
        </w:rPr>
        <w:t>Khare</w:t>
      </w:r>
      <w:proofErr w:type="spellEnd"/>
      <w:r w:rsidRPr="003E1262">
        <w:rPr>
          <w:rFonts w:ascii="Book Antiqua" w:hAnsi="Book Antiqua" w:cstheme="minorHAnsi"/>
          <w:sz w:val="24"/>
          <w:szCs w:val="24"/>
        </w:rPr>
        <w:t xml:space="preserve"> T conceived the topic, reviewed the literature, designed and wrote the manuscript; </w:t>
      </w:r>
      <w:proofErr w:type="spellStart"/>
      <w:r w:rsidRPr="003E1262">
        <w:rPr>
          <w:rFonts w:ascii="Book Antiqua" w:hAnsi="Book Antiqua" w:cstheme="minorHAnsi"/>
          <w:sz w:val="24"/>
          <w:szCs w:val="24"/>
        </w:rPr>
        <w:t>Khare</w:t>
      </w:r>
      <w:proofErr w:type="spellEnd"/>
      <w:r w:rsidRPr="003E1262">
        <w:rPr>
          <w:rFonts w:ascii="Book Antiqua" w:hAnsi="Book Antiqua" w:cstheme="minorHAnsi"/>
          <w:sz w:val="24"/>
          <w:szCs w:val="24"/>
        </w:rPr>
        <w:t xml:space="preserve"> S edited and provided intellectual input into the design and execution of manuscript; </w:t>
      </w:r>
      <w:proofErr w:type="spellStart"/>
      <w:r w:rsidRPr="003E1262">
        <w:rPr>
          <w:rFonts w:ascii="Book Antiqua" w:hAnsi="Book Antiqua" w:cstheme="minorHAnsi"/>
          <w:sz w:val="24"/>
          <w:szCs w:val="24"/>
        </w:rPr>
        <w:t>Ibdah</w:t>
      </w:r>
      <w:proofErr w:type="spellEnd"/>
      <w:r w:rsidRPr="003E1262">
        <w:rPr>
          <w:rFonts w:ascii="Book Antiqua" w:hAnsi="Book Antiqua" w:cstheme="minorHAnsi"/>
          <w:sz w:val="24"/>
          <w:szCs w:val="24"/>
        </w:rPr>
        <w:t xml:space="preserve"> JA </w:t>
      </w:r>
      <w:r w:rsidR="00B6760C" w:rsidRPr="003E1262">
        <w:rPr>
          <w:rFonts w:ascii="Book Antiqua" w:hAnsi="Book Antiqua" w:cstheme="minorHAnsi"/>
          <w:sz w:val="24"/>
          <w:szCs w:val="24"/>
        </w:rPr>
        <w:t xml:space="preserve">edited and </w:t>
      </w:r>
      <w:r w:rsidRPr="003E1262">
        <w:rPr>
          <w:rFonts w:ascii="Book Antiqua" w:hAnsi="Book Antiqua" w:cstheme="minorHAnsi"/>
          <w:sz w:val="24"/>
          <w:szCs w:val="24"/>
        </w:rPr>
        <w:t>communicated the manuscript</w:t>
      </w:r>
      <w:r w:rsidR="00AD7FCA">
        <w:rPr>
          <w:rFonts w:ascii="Book Antiqua" w:hAnsi="Book Antiqua" w:cstheme="minorHAnsi" w:hint="eastAsia"/>
          <w:sz w:val="24"/>
          <w:szCs w:val="24"/>
          <w:lang w:eastAsia="zh-CN"/>
        </w:rPr>
        <w:t>.</w:t>
      </w:r>
    </w:p>
    <w:p w14:paraId="4CC34747" w14:textId="77CE364A" w:rsidR="00542786" w:rsidRDefault="006C0E70" w:rsidP="00A51AEF">
      <w:pPr>
        <w:spacing w:after="0"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 xml:space="preserve"> </w:t>
      </w:r>
    </w:p>
    <w:p w14:paraId="454927D8" w14:textId="77777777" w:rsidR="006C0E70" w:rsidRDefault="006C0E70" w:rsidP="00A51AEF">
      <w:pPr>
        <w:spacing w:after="0" w:line="360" w:lineRule="auto"/>
        <w:rPr>
          <w:rFonts w:ascii="Book Antiqua" w:hAnsi="Book Antiqua" w:cs="Garamond"/>
          <w:color w:val="000000"/>
          <w:sz w:val="24"/>
          <w:szCs w:val="24"/>
        </w:rPr>
      </w:pPr>
      <w:r w:rsidRPr="00026D49">
        <w:rPr>
          <w:rFonts w:ascii="Book Antiqua" w:hAnsi="Book Antiqua" w:cs="TimesNewRomanPS-BoldItalicMT"/>
          <w:b/>
          <w:bCs/>
          <w:iCs/>
          <w:color w:val="000000"/>
          <w:sz w:val="24"/>
          <w:szCs w:val="24"/>
        </w:rPr>
        <w:t>Conflict-of-interest</w:t>
      </w:r>
      <w:r w:rsidRPr="00026D49">
        <w:rPr>
          <w:rFonts w:ascii="Book Antiqua" w:hAnsi="Book Antiqua"/>
          <w:sz w:val="24"/>
          <w:szCs w:val="24"/>
        </w:rPr>
        <w:t xml:space="preserve"> </w:t>
      </w:r>
      <w:r w:rsidRPr="00026D49">
        <w:rPr>
          <w:rFonts w:ascii="Book Antiqua" w:hAnsi="Book Antiqua" w:cs="TimesNewRomanPS-BoldItalicMT"/>
          <w:b/>
          <w:bCs/>
          <w:iCs/>
          <w:color w:val="000000"/>
          <w:sz w:val="24"/>
          <w:szCs w:val="24"/>
        </w:rPr>
        <w:t>statement:</w:t>
      </w:r>
      <w:r w:rsidRPr="004237A8">
        <w:rPr>
          <w:rFonts w:ascii="Book Antiqua" w:hAnsi="Book Antiqua" w:cs="Garamond"/>
          <w:color w:val="000000"/>
          <w:sz w:val="24"/>
          <w:szCs w:val="24"/>
        </w:rPr>
        <w:t xml:space="preserve"> </w:t>
      </w:r>
      <w:r w:rsidRPr="00026D49">
        <w:rPr>
          <w:rFonts w:ascii="Book Antiqua" w:hAnsi="Book Antiqua" w:cs="Garamond"/>
          <w:color w:val="000000"/>
          <w:sz w:val="24"/>
          <w:szCs w:val="24"/>
        </w:rPr>
        <w:t>The authors declare no conflicts of interest regarding this manuscript.</w:t>
      </w:r>
    </w:p>
    <w:p w14:paraId="73880C34" w14:textId="77777777" w:rsidR="006C0E70" w:rsidRDefault="006C0E70" w:rsidP="00A51AEF">
      <w:pPr>
        <w:spacing w:after="0" w:line="360" w:lineRule="auto"/>
        <w:jc w:val="both"/>
        <w:rPr>
          <w:rFonts w:ascii="Book Antiqua" w:hAnsi="Book Antiqua" w:cstheme="minorHAnsi"/>
          <w:b/>
          <w:sz w:val="24"/>
          <w:szCs w:val="24"/>
          <w:lang w:eastAsia="zh-CN"/>
        </w:rPr>
      </w:pPr>
    </w:p>
    <w:p w14:paraId="39DBB9E3" w14:textId="77777777" w:rsidR="00C74A2D" w:rsidRPr="00C74A2D" w:rsidRDefault="00C74A2D" w:rsidP="00C74A2D">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C74A2D">
        <w:rPr>
          <w:rFonts w:ascii="Book Antiqua" w:eastAsia="宋体" w:hAnsi="Book Antiqua" w:cs="Times New Roman"/>
          <w:b/>
          <w:kern w:val="2"/>
          <w:sz w:val="24"/>
          <w:szCs w:val="24"/>
          <w:lang w:eastAsia="zh-CN"/>
        </w:rPr>
        <w:t xml:space="preserve">Open-Access: </w:t>
      </w:r>
      <w:r w:rsidRPr="00C74A2D">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w:t>
      </w:r>
      <w:r w:rsidRPr="00C74A2D">
        <w:rPr>
          <w:rFonts w:ascii="Book Antiqua" w:eastAsia="宋体" w:hAnsi="Book Antiqua" w:cs="Times New Roman"/>
          <w:kern w:val="2"/>
          <w:sz w:val="24"/>
          <w:szCs w:val="24"/>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4A2D">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14:paraId="01998ABD" w14:textId="77777777" w:rsidR="00A51AEF" w:rsidRDefault="00A51AEF" w:rsidP="00A51AEF">
      <w:pPr>
        <w:spacing w:after="0" w:line="360" w:lineRule="auto"/>
        <w:jc w:val="both"/>
        <w:rPr>
          <w:rFonts w:ascii="Book Antiqua" w:hAnsi="Book Antiqua" w:cstheme="minorHAnsi"/>
          <w:b/>
          <w:sz w:val="24"/>
          <w:szCs w:val="24"/>
          <w:lang w:eastAsia="zh-CN"/>
        </w:rPr>
      </w:pPr>
    </w:p>
    <w:p w14:paraId="280AD54B" w14:textId="77777777" w:rsidR="00973E6C" w:rsidRPr="00973E6C" w:rsidRDefault="00973E6C" w:rsidP="00973E6C">
      <w:pPr>
        <w:widowControl w:val="0"/>
        <w:spacing w:after="0" w:line="360" w:lineRule="auto"/>
        <w:jc w:val="both"/>
        <w:rPr>
          <w:rFonts w:ascii="Book Antiqua" w:eastAsia="宋体" w:hAnsi="Book Antiqua" w:cs="Times New Roman"/>
          <w:kern w:val="2"/>
          <w:sz w:val="24"/>
          <w:szCs w:val="24"/>
          <w:lang w:eastAsia="zh-CN"/>
        </w:rPr>
      </w:pPr>
      <w:bookmarkStart w:id="6" w:name="OLE_LINK264"/>
      <w:bookmarkStart w:id="7" w:name="OLE_LINK265"/>
      <w:r w:rsidRPr="00973E6C">
        <w:rPr>
          <w:rFonts w:ascii="Book Antiqua" w:eastAsia="宋体" w:hAnsi="Book Antiqua" w:cs="Times New Roman"/>
          <w:b/>
          <w:kern w:val="2"/>
          <w:sz w:val="24"/>
          <w:szCs w:val="24"/>
          <w:lang w:eastAsia="zh-CN"/>
        </w:rPr>
        <w:t xml:space="preserve">Manuscript source: </w:t>
      </w:r>
      <w:r w:rsidRPr="00973E6C">
        <w:rPr>
          <w:rFonts w:ascii="Book Antiqua" w:eastAsia="宋体" w:hAnsi="Book Antiqua" w:cs="Times New Roman"/>
          <w:kern w:val="2"/>
          <w:sz w:val="24"/>
          <w:szCs w:val="24"/>
          <w:lang w:eastAsia="zh-CN"/>
        </w:rPr>
        <w:t>Invited manuscript</w:t>
      </w:r>
    </w:p>
    <w:bookmarkEnd w:id="6"/>
    <w:bookmarkEnd w:id="7"/>
    <w:p w14:paraId="3D771E78" w14:textId="77777777" w:rsidR="00C74A2D" w:rsidRPr="006C0E70" w:rsidRDefault="00C74A2D" w:rsidP="00A51AEF">
      <w:pPr>
        <w:spacing w:after="0" w:line="360" w:lineRule="auto"/>
        <w:jc w:val="both"/>
        <w:rPr>
          <w:rFonts w:ascii="Book Antiqua" w:hAnsi="Book Antiqua" w:cstheme="minorHAnsi"/>
          <w:b/>
          <w:sz w:val="24"/>
          <w:szCs w:val="24"/>
          <w:lang w:eastAsia="zh-CN"/>
        </w:rPr>
      </w:pPr>
    </w:p>
    <w:p w14:paraId="7A923A34" w14:textId="2387F511" w:rsidR="00542786" w:rsidRPr="003E1262" w:rsidRDefault="00542786" w:rsidP="00A51AEF">
      <w:pPr>
        <w:spacing w:after="0" w:line="360" w:lineRule="auto"/>
        <w:jc w:val="both"/>
        <w:rPr>
          <w:rFonts w:ascii="Book Antiqua" w:eastAsia="Calibri" w:hAnsi="Book Antiqua" w:cs="Times New Roman"/>
          <w:sz w:val="24"/>
          <w:szCs w:val="24"/>
        </w:rPr>
      </w:pPr>
      <w:r w:rsidRPr="004B7322">
        <w:rPr>
          <w:rFonts w:ascii="Book Antiqua" w:hAnsi="Book Antiqua" w:cs="Times New Roman"/>
          <w:b/>
          <w:sz w:val="24"/>
          <w:szCs w:val="24"/>
        </w:rPr>
        <w:t xml:space="preserve">Correspondence to: </w:t>
      </w:r>
      <w:r w:rsidRPr="004B7322">
        <w:rPr>
          <w:rFonts w:ascii="Book Antiqua" w:hAnsi="Book Antiqua"/>
          <w:b/>
          <w:sz w:val="24"/>
          <w:szCs w:val="24"/>
        </w:rPr>
        <w:t xml:space="preserve">Jamal </w:t>
      </w:r>
      <w:proofErr w:type="spellStart"/>
      <w:r w:rsidRPr="004B7322">
        <w:rPr>
          <w:rFonts w:ascii="Book Antiqua" w:hAnsi="Book Antiqua"/>
          <w:b/>
          <w:sz w:val="24"/>
          <w:szCs w:val="24"/>
        </w:rPr>
        <w:t>Ibdah</w:t>
      </w:r>
      <w:proofErr w:type="spellEnd"/>
      <w:r w:rsidR="00973E6C" w:rsidRPr="004B7322">
        <w:rPr>
          <w:rFonts w:ascii="Book Antiqua" w:hAnsi="Book Antiqua" w:hint="eastAsia"/>
          <w:b/>
          <w:sz w:val="24"/>
          <w:szCs w:val="24"/>
          <w:lang w:eastAsia="zh-CN"/>
        </w:rPr>
        <w:t>,</w:t>
      </w:r>
      <w:r w:rsidRPr="004B7322">
        <w:rPr>
          <w:rFonts w:ascii="Book Antiqua" w:hAnsi="Book Antiqua"/>
          <w:b/>
          <w:sz w:val="24"/>
          <w:szCs w:val="24"/>
        </w:rPr>
        <w:t xml:space="preserve"> MD, PhD, Professor</w:t>
      </w:r>
      <w:r w:rsidRPr="004B7322">
        <w:rPr>
          <w:rFonts w:ascii="Book Antiqua" w:hAnsi="Book Antiqua" w:cs="Times New Roman"/>
          <w:b/>
          <w:sz w:val="24"/>
          <w:szCs w:val="24"/>
        </w:rPr>
        <w:t>, Director,</w:t>
      </w:r>
      <w:r w:rsidRPr="003E1262">
        <w:rPr>
          <w:rFonts w:ascii="Book Antiqua" w:hAnsi="Book Antiqua" w:cs="Times New Roman"/>
          <w:sz w:val="24"/>
          <w:szCs w:val="24"/>
        </w:rPr>
        <w:t xml:space="preserve"> Division of Gastroenterology and Hepatology, Department of Internal Medicine, </w:t>
      </w:r>
      <w:r w:rsidRPr="003E1262">
        <w:rPr>
          <w:rFonts w:ascii="Book Antiqua" w:eastAsia="Calibri" w:hAnsi="Book Antiqua" w:cs="Times New Roman"/>
          <w:sz w:val="24"/>
          <w:szCs w:val="24"/>
        </w:rPr>
        <w:t xml:space="preserve">University of Missouri-Columbia, </w:t>
      </w:r>
      <w:r w:rsidR="00915165" w:rsidRPr="00915165">
        <w:rPr>
          <w:rFonts w:ascii="Book Antiqua" w:eastAsia="Calibri" w:hAnsi="Book Antiqua" w:cs="Times New Roman"/>
          <w:sz w:val="24"/>
          <w:szCs w:val="24"/>
        </w:rPr>
        <w:t>1 University Blvd,</w:t>
      </w:r>
      <w:r w:rsidR="00915165">
        <w:rPr>
          <w:rFonts w:ascii="Book Antiqua" w:hAnsi="Book Antiqua" w:cs="Times New Roman" w:hint="eastAsia"/>
          <w:sz w:val="24"/>
          <w:szCs w:val="24"/>
          <w:lang w:eastAsia="zh-CN"/>
        </w:rPr>
        <w:t xml:space="preserve"> </w:t>
      </w:r>
      <w:r w:rsidRPr="003E1262">
        <w:rPr>
          <w:rFonts w:ascii="Book Antiqua" w:eastAsia="Calibri" w:hAnsi="Book Antiqua" w:cs="Times New Roman"/>
          <w:sz w:val="24"/>
          <w:szCs w:val="24"/>
        </w:rPr>
        <w:t>Columbia</w:t>
      </w:r>
      <w:r w:rsidRPr="003E1262">
        <w:rPr>
          <w:rFonts w:ascii="Book Antiqua" w:hAnsi="Book Antiqua" w:cs="Times New Roman"/>
          <w:sz w:val="24"/>
          <w:szCs w:val="24"/>
        </w:rPr>
        <w:t xml:space="preserve">, </w:t>
      </w:r>
      <w:r w:rsidRPr="003E1262">
        <w:rPr>
          <w:rFonts w:ascii="Book Antiqua" w:eastAsia="Calibri" w:hAnsi="Book Antiqua" w:cs="Times New Roman"/>
          <w:sz w:val="24"/>
          <w:szCs w:val="24"/>
        </w:rPr>
        <w:t>MO 65212, United States</w:t>
      </w:r>
      <w:r w:rsidR="00262E31">
        <w:rPr>
          <w:rFonts w:ascii="Book Antiqua" w:hAnsi="Book Antiqua" w:cs="Times New Roman" w:hint="eastAsia"/>
          <w:sz w:val="24"/>
          <w:szCs w:val="24"/>
          <w:lang w:eastAsia="zh-CN"/>
        </w:rPr>
        <w:t>.</w:t>
      </w:r>
      <w:r w:rsidRPr="003E1262">
        <w:rPr>
          <w:rFonts w:ascii="Book Antiqua" w:hAnsi="Book Antiqua" w:cs="Times New Roman"/>
          <w:sz w:val="24"/>
          <w:szCs w:val="24"/>
        </w:rPr>
        <w:t xml:space="preserve"> </w:t>
      </w:r>
      <w:hyperlink r:id="rId8" w:history="1">
        <w:r w:rsidRPr="003E1262">
          <w:rPr>
            <w:rStyle w:val="Hyperlink"/>
            <w:rFonts w:ascii="Book Antiqua" w:eastAsia="Calibri" w:hAnsi="Book Antiqua" w:cs="Times New Roman"/>
            <w:color w:val="auto"/>
            <w:sz w:val="24"/>
            <w:szCs w:val="24"/>
            <w:u w:val="none"/>
          </w:rPr>
          <w:t>ibdahj@health.missouri.edu</w:t>
        </w:r>
      </w:hyperlink>
    </w:p>
    <w:p w14:paraId="56CFE974" w14:textId="25F44634" w:rsidR="00542786" w:rsidRPr="003E1262" w:rsidRDefault="00542786" w:rsidP="00A51AEF">
      <w:pPr>
        <w:spacing w:after="0" w:line="360" w:lineRule="auto"/>
        <w:jc w:val="both"/>
        <w:rPr>
          <w:rFonts w:ascii="Book Antiqua" w:eastAsia="Calibri" w:hAnsi="Book Antiqua" w:cs="Times New Roman"/>
          <w:b/>
          <w:sz w:val="24"/>
          <w:szCs w:val="24"/>
        </w:rPr>
      </w:pPr>
      <w:r w:rsidRPr="0087720A">
        <w:rPr>
          <w:rFonts w:ascii="Book Antiqua" w:eastAsia="Calibri" w:hAnsi="Book Antiqua" w:cs="Times New Roman"/>
          <w:b/>
          <w:sz w:val="24"/>
          <w:szCs w:val="24"/>
        </w:rPr>
        <w:t>Telephone:</w:t>
      </w:r>
      <w:r w:rsidRPr="003E1262">
        <w:rPr>
          <w:rFonts w:ascii="Book Antiqua" w:eastAsia="Calibri" w:hAnsi="Book Antiqua" w:cs="Times New Roman"/>
          <w:sz w:val="24"/>
          <w:szCs w:val="24"/>
        </w:rPr>
        <w:t xml:space="preserve"> +1-</w:t>
      </w:r>
      <w:r w:rsidR="0087720A">
        <w:rPr>
          <w:rFonts w:ascii="Book Antiqua" w:hAnsi="Book Antiqua" w:cs="Times New Roman"/>
          <w:sz w:val="24"/>
          <w:szCs w:val="24"/>
        </w:rPr>
        <w:t>573-882</w:t>
      </w:r>
      <w:r w:rsidRPr="003E1262">
        <w:rPr>
          <w:rFonts w:ascii="Book Antiqua" w:hAnsi="Book Antiqua" w:cs="Times New Roman"/>
          <w:sz w:val="24"/>
          <w:szCs w:val="24"/>
        </w:rPr>
        <w:t>7349</w:t>
      </w:r>
      <w:r w:rsidRPr="003E1262">
        <w:rPr>
          <w:rFonts w:ascii="Book Antiqua" w:eastAsia="Calibri" w:hAnsi="Book Antiqua" w:cs="Times New Roman"/>
          <w:sz w:val="24"/>
          <w:szCs w:val="24"/>
        </w:rPr>
        <w:tab/>
      </w:r>
      <w:r w:rsidRPr="003E1262">
        <w:rPr>
          <w:rFonts w:ascii="Book Antiqua" w:eastAsia="Calibri" w:hAnsi="Book Antiqua" w:cs="Times New Roman"/>
          <w:sz w:val="24"/>
          <w:szCs w:val="24"/>
        </w:rPr>
        <w:tab/>
      </w:r>
      <w:r w:rsidRPr="003E1262">
        <w:rPr>
          <w:rFonts w:ascii="Book Antiqua" w:eastAsia="Calibri" w:hAnsi="Book Antiqua" w:cs="Times New Roman"/>
          <w:sz w:val="24"/>
          <w:szCs w:val="24"/>
        </w:rPr>
        <w:tab/>
      </w:r>
      <w:r w:rsidRPr="003E1262">
        <w:rPr>
          <w:rFonts w:ascii="Book Antiqua" w:eastAsia="Calibri" w:hAnsi="Book Antiqua" w:cs="Times New Roman"/>
          <w:sz w:val="24"/>
          <w:szCs w:val="24"/>
        </w:rPr>
        <w:tab/>
      </w:r>
      <w:r w:rsidRPr="003E1262">
        <w:rPr>
          <w:rFonts w:ascii="Book Antiqua" w:eastAsia="Calibri" w:hAnsi="Book Antiqua" w:cs="Times New Roman"/>
          <w:b/>
          <w:sz w:val="24"/>
          <w:szCs w:val="24"/>
        </w:rPr>
        <w:tab/>
      </w:r>
    </w:p>
    <w:p w14:paraId="013BFE0E" w14:textId="22D24059" w:rsidR="00542786" w:rsidRPr="003E1262" w:rsidRDefault="00542786" w:rsidP="00A51AEF">
      <w:pPr>
        <w:spacing w:after="0" w:line="360" w:lineRule="auto"/>
        <w:jc w:val="both"/>
        <w:rPr>
          <w:rFonts w:ascii="Book Antiqua" w:hAnsi="Book Antiqua" w:cs="Times New Roman"/>
          <w:sz w:val="24"/>
          <w:szCs w:val="24"/>
        </w:rPr>
      </w:pPr>
      <w:r w:rsidRPr="0087720A">
        <w:rPr>
          <w:rFonts w:ascii="Book Antiqua" w:eastAsia="Calibri" w:hAnsi="Book Antiqua" w:cs="Times New Roman"/>
          <w:b/>
          <w:sz w:val="24"/>
          <w:szCs w:val="24"/>
        </w:rPr>
        <w:t>Fax:</w:t>
      </w:r>
      <w:r w:rsidRPr="003E1262">
        <w:rPr>
          <w:rFonts w:ascii="Book Antiqua" w:eastAsia="Calibri" w:hAnsi="Book Antiqua" w:cs="Times New Roman"/>
          <w:b/>
          <w:sz w:val="24"/>
          <w:szCs w:val="24"/>
        </w:rPr>
        <w:t xml:space="preserve"> </w:t>
      </w:r>
      <w:r w:rsidRPr="003E1262">
        <w:rPr>
          <w:rFonts w:ascii="Book Antiqua" w:eastAsia="Calibri" w:hAnsi="Book Antiqua" w:cs="Times New Roman"/>
          <w:sz w:val="24"/>
          <w:szCs w:val="24"/>
        </w:rPr>
        <w:t>+</w:t>
      </w:r>
      <w:r w:rsidR="0087720A">
        <w:rPr>
          <w:rFonts w:ascii="Book Antiqua" w:hAnsi="Book Antiqua" w:cs="Times New Roman"/>
          <w:sz w:val="24"/>
          <w:szCs w:val="24"/>
        </w:rPr>
        <w:t>1-573-884</w:t>
      </w:r>
      <w:r w:rsidRPr="003E1262">
        <w:rPr>
          <w:rFonts w:ascii="Book Antiqua" w:hAnsi="Book Antiqua" w:cs="Times New Roman"/>
          <w:sz w:val="24"/>
          <w:szCs w:val="24"/>
        </w:rPr>
        <w:t>4595</w:t>
      </w:r>
    </w:p>
    <w:p w14:paraId="758E1CAD" w14:textId="77777777" w:rsidR="00F55B8A" w:rsidRDefault="00F55B8A" w:rsidP="00A51AEF">
      <w:pPr>
        <w:spacing w:after="0" w:line="360" w:lineRule="auto"/>
        <w:jc w:val="both"/>
        <w:rPr>
          <w:rFonts w:ascii="Book Antiqua" w:hAnsi="Book Antiqua"/>
          <w:b/>
          <w:sz w:val="24"/>
          <w:szCs w:val="24"/>
          <w:lang w:eastAsia="zh-CN"/>
        </w:rPr>
      </w:pPr>
    </w:p>
    <w:p w14:paraId="5508CA37" w14:textId="7F73763E" w:rsidR="00510974" w:rsidRPr="00B137CF" w:rsidRDefault="00510974" w:rsidP="00510974">
      <w:pPr>
        <w:pStyle w:val="PlainText"/>
        <w:spacing w:line="360" w:lineRule="auto"/>
        <w:rPr>
          <w:rFonts w:ascii="Book Antiqua" w:hAnsi="Book Antiqua" w:cs="Times New Roman"/>
          <w:b/>
          <w:sz w:val="24"/>
          <w:szCs w:val="24"/>
        </w:rPr>
      </w:pPr>
      <w:bookmarkStart w:id="8" w:name="OLE_LINK284"/>
      <w:bookmarkStart w:id="9"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sidR="0053511D">
        <w:rPr>
          <w:rFonts w:ascii="Book Antiqua" w:hAnsi="Book Antiqua" w:cs="Times New Roman" w:hint="eastAsia"/>
          <w:sz w:val="24"/>
          <w:szCs w:val="24"/>
        </w:rPr>
        <w:t>8</w:t>
      </w:r>
      <w:r w:rsidRPr="00B137CF">
        <w:rPr>
          <w:rFonts w:ascii="Book Antiqua" w:hAnsi="Book Antiqua" w:cs="Times New Roman"/>
          <w:sz w:val="24"/>
          <w:szCs w:val="24"/>
        </w:rPr>
        <w:t>, 2016</w:t>
      </w:r>
    </w:p>
    <w:p w14:paraId="4D429099" w14:textId="77777777" w:rsidR="00510974" w:rsidRPr="00B137CF" w:rsidRDefault="00510974" w:rsidP="0051097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Pr>
          <w:rFonts w:ascii="Book Antiqua" w:hAnsi="Book Antiqua" w:cs="Times New Roman" w:hint="eastAsia"/>
          <w:sz w:val="24"/>
          <w:szCs w:val="24"/>
        </w:rPr>
        <w:t>10</w:t>
      </w:r>
      <w:r w:rsidRPr="00B137CF">
        <w:rPr>
          <w:rFonts w:ascii="Book Antiqua" w:hAnsi="Book Antiqua" w:cs="Times New Roman"/>
          <w:sz w:val="24"/>
          <w:szCs w:val="24"/>
        </w:rPr>
        <w:t>, 2016</w:t>
      </w:r>
    </w:p>
    <w:p w14:paraId="0DB217A6" w14:textId="77777777" w:rsidR="00510974" w:rsidRPr="00B137CF" w:rsidRDefault="00510974" w:rsidP="0051097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12</w:t>
      </w:r>
      <w:r w:rsidRPr="00B137CF">
        <w:rPr>
          <w:rFonts w:ascii="Book Antiqua" w:hAnsi="Book Antiqua" w:cs="Times New Roman"/>
          <w:sz w:val="24"/>
          <w:szCs w:val="24"/>
        </w:rPr>
        <w:t>, 2016</w:t>
      </w:r>
    </w:p>
    <w:p w14:paraId="0441FB86" w14:textId="0F37FD09" w:rsidR="00510974" w:rsidRPr="00F96EC2" w:rsidRDefault="00510974" w:rsidP="0051097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A235F0">
        <w:rPr>
          <w:rFonts w:ascii="Book Antiqua" w:hAnsi="Book Antiqua" w:cs="Times New Roman" w:hint="eastAsia"/>
          <w:sz w:val="24"/>
          <w:szCs w:val="24"/>
        </w:rPr>
        <w:t>September</w:t>
      </w:r>
      <w:r w:rsidR="00A235F0" w:rsidRPr="00B137CF">
        <w:rPr>
          <w:rFonts w:ascii="Book Antiqua" w:hAnsi="Book Antiqua" w:cs="Times New Roman"/>
          <w:sz w:val="24"/>
          <w:szCs w:val="24"/>
        </w:rPr>
        <w:t xml:space="preserve"> </w:t>
      </w:r>
      <w:r w:rsidR="00A235F0">
        <w:rPr>
          <w:rFonts w:ascii="Book Antiqua" w:hAnsi="Book Antiqua" w:cs="Times New Roman" w:hint="eastAsia"/>
          <w:sz w:val="24"/>
          <w:szCs w:val="24"/>
        </w:rPr>
        <w:t>28</w:t>
      </w:r>
      <w:r w:rsidRPr="00B137CF">
        <w:rPr>
          <w:rFonts w:ascii="Book Antiqua" w:hAnsi="Book Antiqua" w:cs="Times New Roman"/>
          <w:sz w:val="24"/>
          <w:szCs w:val="24"/>
        </w:rPr>
        <w:t>, 2016</w:t>
      </w:r>
    </w:p>
    <w:p w14:paraId="725AEA57" w14:textId="0F2F3AEE" w:rsidR="00510974" w:rsidRPr="00541ABE" w:rsidRDefault="00510974" w:rsidP="00541ABE">
      <w:pPr>
        <w:rPr>
          <w:rFonts w:ascii="Book Antiqua" w:hAnsi="Book Antiqua"/>
          <w:iCs/>
          <w:sz w:val="24"/>
        </w:rPr>
      </w:pPr>
      <w:r w:rsidRPr="00B137CF">
        <w:rPr>
          <w:rFonts w:ascii="Book Antiqua" w:hAnsi="Book Antiqua" w:cs="Times New Roman"/>
          <w:b/>
          <w:sz w:val="24"/>
          <w:szCs w:val="24"/>
        </w:rPr>
        <w:t xml:space="preserve">Accepted: </w:t>
      </w:r>
      <w:r w:rsidR="00541ABE">
        <w:rPr>
          <w:rStyle w:val="Emphasis"/>
        </w:rPr>
        <w:t>November</w:t>
      </w:r>
      <w:r w:rsidR="00541ABE">
        <w:rPr>
          <w:rStyle w:val="Emphasis"/>
          <w:rFonts w:ascii="宋体" w:hAnsi="宋体" w:cs="宋体" w:hint="eastAsia"/>
        </w:rPr>
        <w:t xml:space="preserve"> 21</w:t>
      </w:r>
      <w:r w:rsidR="00541ABE" w:rsidRPr="00235CD4">
        <w:rPr>
          <w:rStyle w:val="Emphasis"/>
        </w:rPr>
        <w:t>,</w:t>
      </w:r>
      <w:r w:rsidR="00541ABE">
        <w:rPr>
          <w:rStyle w:val="Emphasis"/>
        </w:rPr>
        <w:t xml:space="preserve"> 2016</w:t>
      </w:r>
      <w:bookmarkStart w:id="10" w:name="_GoBack"/>
      <w:bookmarkEnd w:id="10"/>
    </w:p>
    <w:p w14:paraId="24DD0152" w14:textId="77777777" w:rsidR="00510974" w:rsidRPr="00B137CF" w:rsidRDefault="00510974" w:rsidP="0051097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4D88680D" w14:textId="77777777" w:rsidR="00510974" w:rsidRPr="00B137CF" w:rsidRDefault="00510974" w:rsidP="0051097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8"/>
    <w:bookmarkEnd w:id="9"/>
    <w:p w14:paraId="1D9C5611" w14:textId="77777777" w:rsidR="0087720A" w:rsidRPr="00510974" w:rsidRDefault="0087720A" w:rsidP="00A51AEF">
      <w:pPr>
        <w:spacing w:after="0" w:line="360" w:lineRule="auto"/>
        <w:jc w:val="both"/>
        <w:rPr>
          <w:rFonts w:ascii="Book Antiqua" w:hAnsi="Book Antiqua"/>
          <w:b/>
          <w:sz w:val="24"/>
          <w:szCs w:val="24"/>
          <w:lang w:eastAsia="zh-CN"/>
        </w:rPr>
      </w:pPr>
    </w:p>
    <w:p w14:paraId="4A619BA1" w14:textId="77777777" w:rsidR="0087720A" w:rsidRDefault="0087720A">
      <w:pPr>
        <w:rPr>
          <w:rFonts w:ascii="Book Antiqua" w:hAnsi="Book Antiqua"/>
          <w:b/>
          <w:sz w:val="24"/>
          <w:szCs w:val="24"/>
        </w:rPr>
      </w:pPr>
      <w:r>
        <w:rPr>
          <w:rFonts w:ascii="Book Antiqua" w:hAnsi="Book Antiqua"/>
          <w:b/>
          <w:sz w:val="24"/>
          <w:szCs w:val="24"/>
        </w:rPr>
        <w:br w:type="page"/>
      </w:r>
    </w:p>
    <w:p w14:paraId="67EEFE86" w14:textId="777E7BD5" w:rsidR="0089389C" w:rsidRPr="003E1262" w:rsidRDefault="0089389C" w:rsidP="00A51AEF">
      <w:pPr>
        <w:spacing w:after="0" w:line="360" w:lineRule="auto"/>
        <w:jc w:val="both"/>
        <w:rPr>
          <w:rFonts w:ascii="Book Antiqua" w:hAnsi="Book Antiqua"/>
          <w:b/>
          <w:sz w:val="24"/>
          <w:szCs w:val="24"/>
        </w:rPr>
      </w:pPr>
      <w:r w:rsidRPr="003E1262">
        <w:rPr>
          <w:rFonts w:ascii="Book Antiqua" w:hAnsi="Book Antiqua"/>
          <w:b/>
          <w:sz w:val="24"/>
          <w:szCs w:val="24"/>
        </w:rPr>
        <w:lastRenderedPageBreak/>
        <w:t>Abstract</w:t>
      </w:r>
    </w:p>
    <w:p w14:paraId="56A752CA" w14:textId="77777777" w:rsidR="00956DE9" w:rsidRDefault="003E5EF3" w:rsidP="00A51AEF">
      <w:pPr>
        <w:spacing w:after="0" w:line="360" w:lineRule="auto"/>
        <w:jc w:val="both"/>
        <w:rPr>
          <w:rFonts w:ascii="Book Antiqua" w:hAnsi="Book Antiqua"/>
          <w:sz w:val="24"/>
          <w:szCs w:val="24"/>
          <w:lang w:eastAsia="zh-CN"/>
        </w:rPr>
      </w:pPr>
      <w:r w:rsidRPr="003E1262">
        <w:rPr>
          <w:rFonts w:ascii="Book Antiqua" w:hAnsi="Book Antiqua"/>
          <w:sz w:val="24"/>
          <w:szCs w:val="24"/>
        </w:rPr>
        <w:t>Hepatocellular carcinoma (HCC) is one of the leading causes of cancer related mortality</w:t>
      </w:r>
      <w:r w:rsidR="003C224C" w:rsidRPr="003E1262">
        <w:rPr>
          <w:rFonts w:ascii="Book Antiqua" w:hAnsi="Book Antiqua"/>
          <w:sz w:val="24"/>
          <w:szCs w:val="24"/>
        </w:rPr>
        <w:t xml:space="preserve"> worldwide</w:t>
      </w:r>
      <w:r w:rsidRPr="003E1262">
        <w:rPr>
          <w:rFonts w:ascii="Book Antiqua" w:hAnsi="Book Antiqua"/>
          <w:sz w:val="24"/>
          <w:szCs w:val="24"/>
        </w:rPr>
        <w:t>. HCC incidences have increased worldwide though more prevalent in Asia and Africa. Hepatitis B virus (HBV)</w:t>
      </w:r>
      <w:r w:rsidR="003C224C" w:rsidRPr="003E1262">
        <w:rPr>
          <w:rFonts w:ascii="Book Antiqua" w:hAnsi="Book Antiqua"/>
          <w:sz w:val="24"/>
          <w:szCs w:val="24"/>
        </w:rPr>
        <w:t xml:space="preserve"> and Hepatitis C virus (HCV)</w:t>
      </w:r>
      <w:r w:rsidRPr="003E1262">
        <w:rPr>
          <w:rFonts w:ascii="Book Antiqua" w:hAnsi="Book Antiqua"/>
          <w:sz w:val="24"/>
          <w:szCs w:val="24"/>
        </w:rPr>
        <w:t xml:space="preserve"> infection</w:t>
      </w:r>
      <w:r w:rsidR="00F83A9D" w:rsidRPr="003E1262">
        <w:rPr>
          <w:rFonts w:ascii="Book Antiqua" w:hAnsi="Book Antiqua"/>
          <w:sz w:val="24"/>
          <w:szCs w:val="24"/>
        </w:rPr>
        <w:t>s</w:t>
      </w:r>
      <w:r w:rsidRPr="003E1262">
        <w:rPr>
          <w:rFonts w:ascii="Book Antiqua" w:hAnsi="Book Antiqua"/>
          <w:sz w:val="24"/>
          <w:szCs w:val="24"/>
        </w:rPr>
        <w:t xml:space="preserve"> </w:t>
      </w:r>
      <w:r w:rsidR="00F83A9D" w:rsidRPr="003E1262">
        <w:rPr>
          <w:rFonts w:ascii="Book Antiqua" w:hAnsi="Book Antiqua"/>
          <w:sz w:val="24"/>
          <w:szCs w:val="24"/>
        </w:rPr>
        <w:t>are</w:t>
      </w:r>
      <w:r w:rsidRPr="003E1262">
        <w:rPr>
          <w:rFonts w:ascii="Book Antiqua" w:hAnsi="Book Antiqua"/>
          <w:sz w:val="24"/>
          <w:szCs w:val="24"/>
        </w:rPr>
        <w:t xml:space="preserve"> </w:t>
      </w:r>
      <w:r w:rsidR="003C224C" w:rsidRPr="003E1262">
        <w:rPr>
          <w:rFonts w:ascii="Book Antiqua" w:hAnsi="Book Antiqua"/>
          <w:sz w:val="24"/>
          <w:szCs w:val="24"/>
        </w:rPr>
        <w:t>mostly responsible</w:t>
      </w:r>
      <w:r w:rsidRPr="003E1262">
        <w:rPr>
          <w:rFonts w:ascii="Book Antiqua" w:hAnsi="Book Antiqua"/>
          <w:sz w:val="24"/>
          <w:szCs w:val="24"/>
        </w:rPr>
        <w:t xml:space="preserve"> of increased number of HCC cases. Biomarkers can </w:t>
      </w:r>
      <w:r w:rsidR="0089389C" w:rsidRPr="003E1262">
        <w:rPr>
          <w:rFonts w:ascii="Book Antiqua" w:hAnsi="Book Antiqua"/>
          <w:sz w:val="24"/>
          <w:szCs w:val="24"/>
        </w:rPr>
        <w:t>help</w:t>
      </w:r>
      <w:r w:rsidRPr="003E1262">
        <w:rPr>
          <w:rFonts w:ascii="Book Antiqua" w:hAnsi="Book Antiqua"/>
          <w:sz w:val="24"/>
          <w:szCs w:val="24"/>
        </w:rPr>
        <w:t xml:space="preserve"> early detection and </w:t>
      </w:r>
      <w:r w:rsidR="0089389C" w:rsidRPr="003E1262">
        <w:rPr>
          <w:rFonts w:ascii="Book Antiqua" w:hAnsi="Book Antiqua"/>
          <w:sz w:val="24"/>
          <w:szCs w:val="24"/>
        </w:rPr>
        <w:t xml:space="preserve">improve </w:t>
      </w:r>
      <w:r w:rsidRPr="003E1262">
        <w:rPr>
          <w:rFonts w:ascii="Book Antiqua" w:hAnsi="Book Antiqua"/>
          <w:sz w:val="24"/>
          <w:szCs w:val="24"/>
        </w:rPr>
        <w:t xml:space="preserve">treatment </w:t>
      </w:r>
      <w:r w:rsidR="0089389C" w:rsidRPr="003E1262">
        <w:rPr>
          <w:rFonts w:ascii="Book Antiqua" w:hAnsi="Book Antiqua"/>
          <w:sz w:val="24"/>
          <w:szCs w:val="24"/>
        </w:rPr>
        <w:t xml:space="preserve">regimen </w:t>
      </w:r>
      <w:r w:rsidRPr="003E1262">
        <w:rPr>
          <w:rFonts w:ascii="Book Antiqua" w:hAnsi="Book Antiqua"/>
          <w:sz w:val="24"/>
          <w:szCs w:val="24"/>
        </w:rPr>
        <w:t xml:space="preserve">in patients as advanced stage is chemo-refractive with limited treatment options. </w:t>
      </w:r>
      <w:r w:rsidR="00EC3354" w:rsidRPr="003E1262">
        <w:rPr>
          <w:rFonts w:ascii="Book Antiqua" w:hAnsi="Book Antiqua"/>
          <w:sz w:val="24"/>
          <w:szCs w:val="24"/>
        </w:rPr>
        <w:t>Potential of proteomics</w:t>
      </w:r>
      <w:r w:rsidRPr="003E1262">
        <w:rPr>
          <w:rFonts w:ascii="Book Antiqua" w:hAnsi="Book Antiqua"/>
          <w:sz w:val="24"/>
          <w:szCs w:val="24"/>
        </w:rPr>
        <w:t xml:space="preserve"> in finding new biomarkers for early</w:t>
      </w:r>
      <w:r w:rsidR="00EC3354" w:rsidRPr="003E1262">
        <w:rPr>
          <w:rFonts w:ascii="Book Antiqua" w:hAnsi="Book Antiqua"/>
          <w:sz w:val="24"/>
          <w:szCs w:val="24"/>
        </w:rPr>
        <w:t xml:space="preserve"> detection has been explored more recently. Future developments in this area rely on how efficiently we manage vast amount of data generated by these techniques and speed up the clinical trials to improve patient care.</w:t>
      </w:r>
    </w:p>
    <w:p w14:paraId="71F2F37F" w14:textId="77777777" w:rsidR="00A235F0" w:rsidRPr="003E1262" w:rsidRDefault="00A235F0" w:rsidP="00A51AEF">
      <w:pPr>
        <w:spacing w:after="0" w:line="360" w:lineRule="auto"/>
        <w:jc w:val="both"/>
        <w:rPr>
          <w:rFonts w:ascii="Book Antiqua" w:hAnsi="Book Antiqua"/>
          <w:sz w:val="24"/>
          <w:szCs w:val="24"/>
          <w:lang w:eastAsia="zh-CN"/>
        </w:rPr>
      </w:pPr>
    </w:p>
    <w:p w14:paraId="6C1FEFBD" w14:textId="032F9FD3" w:rsidR="0041082B" w:rsidRPr="003E1262" w:rsidRDefault="0041082B" w:rsidP="00A51AEF">
      <w:pPr>
        <w:spacing w:after="0" w:line="360" w:lineRule="auto"/>
        <w:jc w:val="both"/>
        <w:rPr>
          <w:rFonts w:ascii="Book Antiqua" w:hAnsi="Book Antiqua" w:cs="Times New Roman"/>
          <w:sz w:val="24"/>
          <w:szCs w:val="24"/>
        </w:rPr>
      </w:pPr>
      <w:r w:rsidRPr="003E1262">
        <w:rPr>
          <w:rFonts w:ascii="Book Antiqua" w:hAnsi="Book Antiqua" w:cs="Times New Roman"/>
          <w:b/>
          <w:sz w:val="24"/>
          <w:szCs w:val="24"/>
        </w:rPr>
        <w:t>Key words:</w:t>
      </w:r>
      <w:r w:rsidRPr="003E1262">
        <w:rPr>
          <w:rFonts w:ascii="Book Antiqua" w:hAnsi="Book Antiqua" w:cs="Times New Roman"/>
          <w:sz w:val="24"/>
          <w:szCs w:val="24"/>
        </w:rPr>
        <w:t xml:space="preserve"> Proteomics</w:t>
      </w:r>
      <w:r w:rsidR="0047738D">
        <w:rPr>
          <w:rFonts w:ascii="Book Antiqua" w:hAnsi="Book Antiqua" w:cs="Times New Roman" w:hint="eastAsia"/>
          <w:sz w:val="24"/>
          <w:szCs w:val="24"/>
          <w:lang w:eastAsia="zh-CN"/>
        </w:rPr>
        <w:t>;</w:t>
      </w:r>
      <w:r w:rsidRPr="003E1262">
        <w:rPr>
          <w:rFonts w:ascii="Book Antiqua" w:hAnsi="Book Antiqua" w:cs="Times New Roman"/>
          <w:sz w:val="24"/>
          <w:szCs w:val="24"/>
        </w:rPr>
        <w:t xml:space="preserve"> Cancer</w:t>
      </w:r>
      <w:r w:rsidR="0047738D">
        <w:rPr>
          <w:rFonts w:ascii="Book Antiqua" w:hAnsi="Book Antiqua" w:cs="Times New Roman" w:hint="eastAsia"/>
          <w:sz w:val="24"/>
          <w:szCs w:val="24"/>
          <w:lang w:eastAsia="zh-CN"/>
        </w:rPr>
        <w:t>;</w:t>
      </w:r>
      <w:r w:rsidRPr="003E1262">
        <w:rPr>
          <w:rFonts w:ascii="Book Antiqua" w:hAnsi="Book Antiqua" w:cs="Times New Roman"/>
          <w:sz w:val="24"/>
          <w:szCs w:val="24"/>
        </w:rPr>
        <w:t xml:space="preserve"> Hepatocellular </w:t>
      </w:r>
      <w:r w:rsidR="0047738D" w:rsidRPr="003E1262">
        <w:rPr>
          <w:rFonts w:ascii="Book Antiqua" w:hAnsi="Book Antiqua" w:cs="Times New Roman"/>
          <w:sz w:val="24"/>
          <w:szCs w:val="24"/>
        </w:rPr>
        <w:t>c</w:t>
      </w:r>
      <w:r w:rsidRPr="003E1262">
        <w:rPr>
          <w:rFonts w:ascii="Book Antiqua" w:hAnsi="Book Antiqua" w:cs="Times New Roman"/>
          <w:sz w:val="24"/>
          <w:szCs w:val="24"/>
        </w:rPr>
        <w:t>arcinoma</w:t>
      </w:r>
      <w:r w:rsidR="0047738D">
        <w:rPr>
          <w:rFonts w:ascii="Book Antiqua" w:hAnsi="Book Antiqua" w:cs="Times New Roman" w:hint="eastAsia"/>
          <w:sz w:val="24"/>
          <w:szCs w:val="24"/>
          <w:lang w:eastAsia="zh-CN"/>
        </w:rPr>
        <w:t>;</w:t>
      </w:r>
      <w:r w:rsidRPr="003E1262">
        <w:rPr>
          <w:rFonts w:ascii="Book Antiqua" w:hAnsi="Book Antiqua" w:cs="Times New Roman"/>
          <w:sz w:val="24"/>
          <w:szCs w:val="24"/>
        </w:rPr>
        <w:t xml:space="preserve"> Biomarker</w:t>
      </w:r>
    </w:p>
    <w:p w14:paraId="203D1621" w14:textId="77777777" w:rsidR="0041082B" w:rsidRPr="003E1262" w:rsidRDefault="0041082B" w:rsidP="00A51AEF">
      <w:pPr>
        <w:spacing w:after="0" w:line="360" w:lineRule="auto"/>
        <w:jc w:val="both"/>
        <w:rPr>
          <w:rFonts w:ascii="Book Antiqua" w:hAnsi="Book Antiqua"/>
          <w:sz w:val="24"/>
          <w:szCs w:val="24"/>
        </w:rPr>
      </w:pPr>
    </w:p>
    <w:p w14:paraId="1CFBFC27" w14:textId="77777777" w:rsidR="00936587" w:rsidRPr="00936587" w:rsidRDefault="00936587" w:rsidP="00936587">
      <w:pPr>
        <w:widowControl w:val="0"/>
        <w:spacing w:after="0" w:line="360" w:lineRule="auto"/>
        <w:jc w:val="both"/>
        <w:rPr>
          <w:rFonts w:ascii="Book Antiqua" w:eastAsia="宋体" w:hAnsi="Book Antiqua" w:cs="Arial"/>
          <w:kern w:val="2"/>
          <w:sz w:val="24"/>
          <w:szCs w:val="24"/>
          <w:lang w:eastAsia="zh-CN"/>
        </w:rPr>
      </w:pPr>
      <w:proofErr w:type="gramStart"/>
      <w:r w:rsidRPr="00936587">
        <w:rPr>
          <w:rFonts w:ascii="Book Antiqua" w:eastAsia="宋体" w:hAnsi="Book Antiqua" w:cs="Times New Roman"/>
          <w:b/>
          <w:kern w:val="2"/>
          <w:sz w:val="24"/>
          <w:szCs w:val="24"/>
          <w:lang w:eastAsia="zh-CN"/>
        </w:rPr>
        <w:t xml:space="preserve">© </w:t>
      </w:r>
      <w:r w:rsidRPr="00936587">
        <w:rPr>
          <w:rFonts w:ascii="Book Antiqua" w:eastAsia="宋体" w:hAnsi="Book Antiqua" w:cs="Arial"/>
          <w:b/>
          <w:kern w:val="2"/>
          <w:sz w:val="24"/>
          <w:szCs w:val="24"/>
          <w:lang w:eastAsia="zh-CN"/>
        </w:rPr>
        <w:t>The Author(s) 2016.</w:t>
      </w:r>
      <w:proofErr w:type="gramEnd"/>
      <w:r w:rsidRPr="00936587">
        <w:rPr>
          <w:rFonts w:ascii="Book Antiqua" w:eastAsia="宋体" w:hAnsi="Book Antiqua" w:cs="Arial"/>
          <w:kern w:val="2"/>
          <w:sz w:val="24"/>
          <w:szCs w:val="24"/>
          <w:lang w:eastAsia="zh-CN"/>
        </w:rPr>
        <w:t xml:space="preserve"> Published by </w:t>
      </w:r>
      <w:proofErr w:type="spellStart"/>
      <w:r w:rsidRPr="00936587">
        <w:rPr>
          <w:rFonts w:ascii="Book Antiqua" w:eastAsia="宋体" w:hAnsi="Book Antiqua" w:cs="Arial"/>
          <w:kern w:val="2"/>
          <w:sz w:val="24"/>
          <w:szCs w:val="24"/>
          <w:lang w:eastAsia="zh-CN"/>
        </w:rPr>
        <w:t>Baishideng</w:t>
      </w:r>
      <w:proofErr w:type="spellEnd"/>
      <w:r w:rsidRPr="00936587">
        <w:rPr>
          <w:rFonts w:ascii="Book Antiqua" w:eastAsia="宋体" w:hAnsi="Book Antiqua" w:cs="Arial"/>
          <w:kern w:val="2"/>
          <w:sz w:val="24"/>
          <w:szCs w:val="24"/>
          <w:lang w:eastAsia="zh-CN"/>
        </w:rPr>
        <w:t xml:space="preserve"> Publishing Group Inc. All rights reserved.</w:t>
      </w:r>
    </w:p>
    <w:p w14:paraId="6286BC30" w14:textId="77777777" w:rsidR="00C30A57" w:rsidRPr="003E1262" w:rsidRDefault="00C30A57" w:rsidP="00A51AEF">
      <w:pPr>
        <w:spacing w:after="0" w:line="360" w:lineRule="auto"/>
        <w:jc w:val="both"/>
        <w:rPr>
          <w:rFonts w:ascii="Book Antiqua" w:hAnsi="Book Antiqua"/>
          <w:b/>
          <w:sz w:val="24"/>
          <w:szCs w:val="24"/>
        </w:rPr>
      </w:pPr>
    </w:p>
    <w:p w14:paraId="07C7403B" w14:textId="22923286" w:rsidR="00F55B8A" w:rsidRPr="00936587" w:rsidRDefault="00F55B8A" w:rsidP="00A51AEF">
      <w:pPr>
        <w:spacing w:after="0" w:line="360" w:lineRule="auto"/>
        <w:jc w:val="both"/>
        <w:rPr>
          <w:rFonts w:ascii="Book Antiqua" w:hAnsi="Book Antiqua"/>
          <w:b/>
          <w:sz w:val="24"/>
          <w:szCs w:val="24"/>
        </w:rPr>
      </w:pPr>
      <w:r w:rsidRPr="003E1262">
        <w:rPr>
          <w:rFonts w:ascii="Book Antiqua" w:hAnsi="Book Antiqua"/>
          <w:b/>
          <w:sz w:val="24"/>
          <w:szCs w:val="24"/>
        </w:rPr>
        <w:t>Core</w:t>
      </w:r>
      <w:r w:rsidR="00936587" w:rsidRPr="003E1262">
        <w:rPr>
          <w:rFonts w:ascii="Book Antiqua" w:hAnsi="Book Antiqua"/>
          <w:b/>
          <w:sz w:val="24"/>
          <w:szCs w:val="24"/>
        </w:rPr>
        <w:t xml:space="preserve"> t</w:t>
      </w:r>
      <w:r w:rsidRPr="003E1262">
        <w:rPr>
          <w:rFonts w:ascii="Book Antiqua" w:hAnsi="Book Antiqua"/>
          <w:b/>
          <w:sz w:val="24"/>
          <w:szCs w:val="24"/>
        </w:rPr>
        <w:t>ip</w:t>
      </w:r>
      <w:r w:rsidR="00936587">
        <w:rPr>
          <w:rFonts w:ascii="Book Antiqua" w:hAnsi="Book Antiqua" w:hint="eastAsia"/>
          <w:b/>
          <w:sz w:val="24"/>
          <w:szCs w:val="24"/>
          <w:lang w:eastAsia="zh-CN"/>
        </w:rPr>
        <w:t xml:space="preserve">: </w:t>
      </w:r>
      <w:r w:rsidRPr="003E1262">
        <w:rPr>
          <w:rFonts w:ascii="Book Antiqua" w:hAnsi="Book Antiqua"/>
          <w:sz w:val="24"/>
          <w:szCs w:val="24"/>
        </w:rPr>
        <w:t xml:space="preserve">Despite ongoing development in treatment for </w:t>
      </w:r>
      <w:r w:rsidR="002C4395" w:rsidRPr="003E1262">
        <w:rPr>
          <w:rFonts w:ascii="Book Antiqua" w:hAnsi="Book Antiqua"/>
          <w:sz w:val="24"/>
          <w:szCs w:val="24"/>
        </w:rPr>
        <w:t>hepatocellular carcinoma (HCC)</w:t>
      </w:r>
      <w:r w:rsidRPr="003E1262">
        <w:rPr>
          <w:rFonts w:ascii="Book Antiqua" w:hAnsi="Book Antiqua"/>
          <w:sz w:val="24"/>
          <w:szCs w:val="24"/>
        </w:rPr>
        <w:t>, effective biomarkers for diagnosis and treatment for HCC are not available. Profiling of proteins puts proteomics on the forefront to understand promising new biomarkers and drug targets for HCC. HCC proteome database would be an important step towards identifying tumor associated proteins as potential therapeutic targets in the treatment of HCC.</w:t>
      </w:r>
    </w:p>
    <w:p w14:paraId="01F7C7D7" w14:textId="77777777" w:rsidR="00C30A57" w:rsidRPr="003E1262" w:rsidRDefault="00C30A57" w:rsidP="00A51AEF">
      <w:pPr>
        <w:spacing w:after="0" w:line="360" w:lineRule="auto"/>
        <w:jc w:val="both"/>
        <w:rPr>
          <w:rFonts w:ascii="Book Antiqua" w:hAnsi="Book Antiqua"/>
          <w:b/>
          <w:sz w:val="24"/>
          <w:szCs w:val="24"/>
        </w:rPr>
      </w:pPr>
    </w:p>
    <w:p w14:paraId="4EC53F6E" w14:textId="778FB609" w:rsidR="00910844" w:rsidRPr="00910844" w:rsidRDefault="00910844" w:rsidP="00910844">
      <w:pPr>
        <w:pStyle w:val="NormalWeb"/>
        <w:spacing w:before="0" w:beforeAutospacing="0" w:after="0" w:afterAutospacing="0" w:line="360" w:lineRule="auto"/>
        <w:jc w:val="both"/>
        <w:rPr>
          <w:rFonts w:ascii="Book Antiqua" w:hAnsi="Book Antiqua"/>
          <w:lang w:eastAsia="zh-CN"/>
        </w:rPr>
      </w:pPr>
      <w:proofErr w:type="spellStart"/>
      <w:r w:rsidRPr="00910844">
        <w:rPr>
          <w:rFonts w:ascii="Book Antiqua" w:hAnsi="Book Antiqua"/>
          <w:lang w:eastAsia="zh-CN"/>
        </w:rPr>
        <w:t>Khare</w:t>
      </w:r>
      <w:proofErr w:type="spellEnd"/>
      <w:r>
        <w:rPr>
          <w:rFonts w:ascii="Book Antiqua" w:hAnsi="Book Antiqua" w:hint="eastAsia"/>
          <w:lang w:eastAsia="zh-CN"/>
        </w:rPr>
        <w:t xml:space="preserve"> T</w:t>
      </w:r>
      <w:r w:rsidRPr="00910844">
        <w:rPr>
          <w:rFonts w:ascii="Book Antiqua" w:hAnsi="Book Antiqua"/>
          <w:lang w:eastAsia="zh-CN"/>
        </w:rPr>
        <w:t xml:space="preserve">, </w:t>
      </w:r>
      <w:proofErr w:type="spellStart"/>
      <w:r w:rsidRPr="00910844">
        <w:rPr>
          <w:rFonts w:ascii="Book Antiqua" w:hAnsi="Book Antiqua"/>
          <w:lang w:eastAsia="zh-CN"/>
        </w:rPr>
        <w:t>Khare</w:t>
      </w:r>
      <w:proofErr w:type="spellEnd"/>
      <w:r w:rsidRPr="00910844">
        <w:rPr>
          <w:rFonts w:ascii="Book Antiqua" w:hAnsi="Book Antiqua"/>
          <w:lang w:eastAsia="zh-CN"/>
        </w:rPr>
        <w:t>,</w:t>
      </w:r>
      <w:r>
        <w:rPr>
          <w:rFonts w:ascii="Book Antiqua" w:hAnsi="Book Antiqua" w:hint="eastAsia"/>
          <w:lang w:eastAsia="zh-CN"/>
        </w:rPr>
        <w:t xml:space="preserve"> S</w:t>
      </w:r>
      <w:r w:rsidRPr="00910844">
        <w:rPr>
          <w:rFonts w:ascii="Book Antiqua" w:hAnsi="Book Antiqua"/>
          <w:lang w:eastAsia="zh-CN"/>
        </w:rPr>
        <w:t xml:space="preserve"> </w:t>
      </w:r>
      <w:proofErr w:type="spellStart"/>
      <w:r w:rsidRPr="00910844">
        <w:rPr>
          <w:rFonts w:ascii="Book Antiqua" w:hAnsi="Book Antiqua"/>
          <w:lang w:eastAsia="zh-CN"/>
        </w:rPr>
        <w:t>Ibdah</w:t>
      </w:r>
      <w:proofErr w:type="spellEnd"/>
      <w:r>
        <w:rPr>
          <w:rFonts w:ascii="Book Antiqua" w:hAnsi="Book Antiqua" w:hint="eastAsia"/>
          <w:lang w:eastAsia="zh-CN"/>
        </w:rPr>
        <w:t xml:space="preserve"> JA</w:t>
      </w:r>
      <w:r w:rsidRPr="00910844">
        <w:rPr>
          <w:rFonts w:ascii="Book Antiqua" w:hAnsi="Book Antiqua" w:hint="eastAsia"/>
          <w:lang w:eastAsia="zh-CN"/>
        </w:rPr>
        <w:t xml:space="preserve">. </w:t>
      </w:r>
      <w:r w:rsidRPr="00910844">
        <w:rPr>
          <w:rFonts w:ascii="Book Antiqua" w:hAnsi="Book Antiqua"/>
        </w:rPr>
        <w:t>Proteomics approaches for early detection and targeted therapy of hepatocellular carcinoma</w:t>
      </w:r>
      <w:r w:rsidRPr="00910844">
        <w:rPr>
          <w:rFonts w:ascii="Book Antiqua" w:hAnsi="Book Antiqua" w:hint="eastAsia"/>
          <w:lang w:eastAsia="zh-CN"/>
        </w:rPr>
        <w:t>.</w:t>
      </w:r>
      <w:r w:rsidR="001026E9" w:rsidRPr="001026E9">
        <w:rPr>
          <w:rFonts w:ascii="Book Antiqua" w:hAnsi="Book Antiqua"/>
          <w:i/>
          <w:iCs/>
        </w:rPr>
        <w:t xml:space="preserve"> </w:t>
      </w:r>
      <w:r w:rsidR="001026E9" w:rsidRPr="00125820">
        <w:rPr>
          <w:rFonts w:ascii="Book Antiqua" w:hAnsi="Book Antiqua"/>
          <w:i/>
          <w:iCs/>
        </w:rPr>
        <w:t xml:space="preserve">World J </w:t>
      </w:r>
      <w:proofErr w:type="spellStart"/>
      <w:r w:rsidR="001026E9" w:rsidRPr="00125820">
        <w:rPr>
          <w:rFonts w:ascii="Book Antiqua" w:hAnsi="Book Antiqua"/>
          <w:i/>
          <w:iCs/>
        </w:rPr>
        <w:t>Gastrointest</w:t>
      </w:r>
      <w:proofErr w:type="spellEnd"/>
      <w:r w:rsidR="001026E9" w:rsidRPr="00125820">
        <w:rPr>
          <w:rFonts w:ascii="Book Antiqua" w:hAnsi="Book Antiqua"/>
          <w:i/>
          <w:iCs/>
        </w:rPr>
        <w:t xml:space="preserve"> </w:t>
      </w:r>
      <w:proofErr w:type="spellStart"/>
      <w:r w:rsidR="001026E9" w:rsidRPr="00125820">
        <w:rPr>
          <w:rFonts w:ascii="Book Antiqua" w:hAnsi="Book Antiqua"/>
          <w:i/>
          <w:iCs/>
        </w:rPr>
        <w:t>Oncol</w:t>
      </w:r>
      <w:proofErr w:type="spellEnd"/>
      <w:r w:rsidR="001026E9">
        <w:rPr>
          <w:rFonts w:ascii="Book Antiqua" w:hAnsi="Book Antiqua" w:hint="eastAsia"/>
          <w:iCs/>
        </w:rPr>
        <w:t xml:space="preserve"> 2016; </w:t>
      </w:r>
      <w:proofErr w:type="gramStart"/>
      <w:r w:rsidR="001026E9">
        <w:rPr>
          <w:rFonts w:ascii="Book Antiqua" w:hAnsi="Book Antiqua" w:hint="eastAsia"/>
          <w:iCs/>
        </w:rPr>
        <w:t>In</w:t>
      </w:r>
      <w:proofErr w:type="gramEnd"/>
      <w:r w:rsidR="001026E9">
        <w:rPr>
          <w:rFonts w:ascii="Book Antiqua" w:hAnsi="Book Antiqua" w:hint="eastAsia"/>
          <w:iCs/>
        </w:rPr>
        <w:t xml:space="preserve"> press</w:t>
      </w:r>
    </w:p>
    <w:p w14:paraId="19BA439F" w14:textId="77777777" w:rsidR="00C30A57" w:rsidRPr="003E1262" w:rsidRDefault="00C30A57" w:rsidP="00A51AEF">
      <w:pPr>
        <w:spacing w:after="0" w:line="360" w:lineRule="auto"/>
        <w:jc w:val="both"/>
        <w:rPr>
          <w:rFonts w:ascii="Book Antiqua" w:hAnsi="Book Antiqua"/>
          <w:b/>
          <w:sz w:val="24"/>
          <w:szCs w:val="24"/>
        </w:rPr>
      </w:pPr>
    </w:p>
    <w:p w14:paraId="61DD57CA" w14:textId="77777777" w:rsidR="008036C1" w:rsidRDefault="008036C1">
      <w:pPr>
        <w:rPr>
          <w:rFonts w:ascii="Book Antiqua" w:hAnsi="Book Antiqua"/>
          <w:sz w:val="24"/>
          <w:szCs w:val="24"/>
        </w:rPr>
      </w:pPr>
      <w:r>
        <w:rPr>
          <w:rFonts w:ascii="Book Antiqua" w:hAnsi="Book Antiqua"/>
          <w:sz w:val="24"/>
          <w:szCs w:val="24"/>
        </w:rPr>
        <w:br w:type="page"/>
      </w:r>
    </w:p>
    <w:p w14:paraId="19C0ED4E" w14:textId="5B67C905" w:rsidR="00316700" w:rsidRPr="003E1262" w:rsidRDefault="00C30A57" w:rsidP="00A51AEF">
      <w:pPr>
        <w:spacing w:after="0" w:line="360" w:lineRule="auto"/>
        <w:jc w:val="both"/>
        <w:rPr>
          <w:rFonts w:ascii="Book Antiqua" w:hAnsi="Book Antiqua"/>
          <w:sz w:val="24"/>
          <w:szCs w:val="24"/>
        </w:rPr>
      </w:pPr>
      <w:r w:rsidRPr="003E1262">
        <w:rPr>
          <w:rFonts w:ascii="Book Antiqua" w:hAnsi="Book Antiqua"/>
          <w:sz w:val="24"/>
          <w:szCs w:val="24"/>
        </w:rPr>
        <w:lastRenderedPageBreak/>
        <w:t>HCC is most common in underdeveloped and developing countries</w:t>
      </w:r>
      <w:r w:rsidR="00D92454" w:rsidRPr="003E1262">
        <w:rPr>
          <w:rFonts w:ascii="Book Antiqua" w:hAnsi="Book Antiqua"/>
          <w:sz w:val="24"/>
          <w:szCs w:val="24"/>
        </w:rPr>
        <w:fldChar w:fldCharType="begin">
          <w:fldData xml:space="preserve">PEVuZE5vdGU+PENpdGU+PEF1dGhvcj5MbG92ZXQ8L0F1dGhvcj48WWVhcj4yMDAzPC9ZZWFyPjxS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</w:fldData>
        </w:fldChar>
      </w:r>
      <w:r w:rsidR="00135C29" w:rsidRPr="003E1262">
        <w:rPr>
          <w:rFonts w:ascii="Book Antiqua" w:hAnsi="Book Antiqua"/>
          <w:sz w:val="24"/>
          <w:szCs w:val="24"/>
        </w:rPr>
        <w:instrText xml:space="preserve"> ADDIN EN.CITE </w:instrText>
      </w:r>
      <w:r w:rsidR="00135C29" w:rsidRPr="003E1262">
        <w:rPr>
          <w:rFonts w:ascii="Book Antiqua" w:hAnsi="Book Antiqua"/>
          <w:sz w:val="24"/>
          <w:szCs w:val="24"/>
        </w:rPr>
        <w:fldChar w:fldCharType="begin">
          <w:fldData xml:space="preserve">PEVuZE5vdGU+PENpdGU+PEF1dGhvcj5MbG92ZXQ8L0F1dGhvcj48WWVhcj4yMDAzPC9ZZWFyPjxS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</w:fldData>
        </w:fldChar>
      </w:r>
      <w:r w:rsidR="00135C29" w:rsidRPr="003E1262">
        <w:rPr>
          <w:rFonts w:ascii="Book Antiqua" w:hAnsi="Book Antiqua"/>
          <w:sz w:val="24"/>
          <w:szCs w:val="24"/>
        </w:rPr>
        <w:instrText xml:space="preserve"> ADDIN EN.CITE.DATA </w:instrText>
      </w:r>
      <w:r w:rsidR="00135C29" w:rsidRPr="003E1262">
        <w:rPr>
          <w:rFonts w:ascii="Book Antiqua" w:hAnsi="Book Antiqua"/>
          <w:sz w:val="24"/>
          <w:szCs w:val="24"/>
        </w:rPr>
      </w:r>
      <w:r w:rsidR="00135C29" w:rsidRPr="003E1262">
        <w:rPr>
          <w:rFonts w:ascii="Book Antiqua" w:hAnsi="Book Antiqua"/>
          <w:sz w:val="24"/>
          <w:szCs w:val="24"/>
        </w:rPr>
        <w:fldChar w:fldCharType="end"/>
      </w:r>
      <w:r w:rsidR="00D92454" w:rsidRPr="003E1262">
        <w:rPr>
          <w:rFonts w:ascii="Book Antiqua" w:hAnsi="Book Antiqua"/>
          <w:sz w:val="24"/>
          <w:szCs w:val="24"/>
        </w:rPr>
      </w:r>
      <w:r w:rsidR="00D92454" w:rsidRPr="003E1262">
        <w:rPr>
          <w:rFonts w:ascii="Book Antiqua" w:hAnsi="Book Antiqua"/>
          <w:sz w:val="24"/>
          <w:szCs w:val="24"/>
        </w:rPr>
        <w:fldChar w:fldCharType="separate"/>
      </w:r>
      <w:r w:rsidR="000C7BCE">
        <w:rPr>
          <w:rFonts w:ascii="Book Antiqua" w:hAnsi="Book Antiqua"/>
          <w:noProof/>
          <w:sz w:val="24"/>
          <w:szCs w:val="24"/>
          <w:vertAlign w:val="superscript"/>
        </w:rPr>
        <w:t>[1,</w:t>
      </w:r>
      <w:r w:rsidR="00135C29" w:rsidRPr="003E1262">
        <w:rPr>
          <w:rFonts w:ascii="Book Antiqua" w:hAnsi="Book Antiqua"/>
          <w:noProof/>
          <w:sz w:val="24"/>
          <w:szCs w:val="24"/>
          <w:vertAlign w:val="superscript"/>
        </w:rPr>
        <w:t>2]</w:t>
      </w:r>
      <w:r w:rsidR="00D92454" w:rsidRPr="003E1262">
        <w:rPr>
          <w:rFonts w:ascii="Book Antiqua" w:hAnsi="Book Antiqua"/>
          <w:sz w:val="24"/>
          <w:szCs w:val="24"/>
        </w:rPr>
        <w:fldChar w:fldCharType="end"/>
      </w:r>
      <w:r w:rsidRPr="003E1262">
        <w:rPr>
          <w:rFonts w:ascii="Book Antiqua" w:hAnsi="Book Antiqua"/>
          <w:sz w:val="24"/>
          <w:szCs w:val="24"/>
        </w:rPr>
        <w:t>. Etiological agents of HCC vary in different part of world. HCC is more common in Asia due to chronic HBV infections</w:t>
      </w:r>
      <w:r w:rsidR="003C224C" w:rsidRPr="003E1262">
        <w:rPr>
          <w:rFonts w:ascii="Book Antiqua" w:hAnsi="Book Antiqua"/>
          <w:sz w:val="24"/>
          <w:szCs w:val="24"/>
        </w:rPr>
        <w:t xml:space="preserve"> whereas HCV infection is the </w:t>
      </w:r>
      <w:r w:rsidR="00BC377A" w:rsidRPr="003E1262">
        <w:rPr>
          <w:rFonts w:ascii="Book Antiqua" w:hAnsi="Book Antiqua"/>
          <w:sz w:val="24"/>
          <w:szCs w:val="24"/>
        </w:rPr>
        <w:t xml:space="preserve">major </w:t>
      </w:r>
      <w:r w:rsidR="003C224C" w:rsidRPr="003E1262">
        <w:rPr>
          <w:rFonts w:ascii="Book Antiqua" w:hAnsi="Book Antiqua"/>
          <w:sz w:val="24"/>
          <w:szCs w:val="24"/>
        </w:rPr>
        <w:t>cause</w:t>
      </w:r>
      <w:r w:rsidR="00DF414F" w:rsidRPr="003E1262">
        <w:rPr>
          <w:rFonts w:ascii="Book Antiqua" w:hAnsi="Book Antiqua"/>
          <w:sz w:val="24"/>
          <w:szCs w:val="24"/>
        </w:rPr>
        <w:t xml:space="preserve"> of</w:t>
      </w:r>
      <w:r w:rsidR="003C224C" w:rsidRPr="003E1262">
        <w:rPr>
          <w:rFonts w:ascii="Book Antiqua" w:hAnsi="Book Antiqua"/>
          <w:sz w:val="24"/>
          <w:szCs w:val="24"/>
        </w:rPr>
        <w:t xml:space="preserve"> HCC in western countries and Japan</w:t>
      </w:r>
      <w:r w:rsidRPr="003E1262">
        <w:rPr>
          <w:rFonts w:ascii="Book Antiqua" w:hAnsi="Book Antiqua"/>
          <w:sz w:val="24"/>
          <w:szCs w:val="24"/>
        </w:rPr>
        <w:t xml:space="preserve">. </w:t>
      </w:r>
      <w:r w:rsidR="003C224C" w:rsidRPr="003E1262">
        <w:rPr>
          <w:rFonts w:ascii="Book Antiqua" w:hAnsi="Book Antiqua"/>
          <w:sz w:val="24"/>
          <w:szCs w:val="24"/>
        </w:rPr>
        <w:t>Besides infection</w:t>
      </w:r>
      <w:r w:rsidR="00316700" w:rsidRPr="003E1262">
        <w:rPr>
          <w:rFonts w:ascii="Book Antiqua" w:hAnsi="Book Antiqua"/>
          <w:sz w:val="24"/>
          <w:szCs w:val="24"/>
        </w:rPr>
        <w:t>,</w:t>
      </w:r>
      <w:r w:rsidR="003C224C" w:rsidRPr="003E1262">
        <w:rPr>
          <w:rFonts w:ascii="Book Antiqua" w:hAnsi="Book Antiqua"/>
          <w:sz w:val="24"/>
          <w:szCs w:val="24"/>
        </w:rPr>
        <w:t xml:space="preserve"> alcoholic fatty liver disease (AFLD), nonalcoholic fatty liver disease (NAFLD) as well as nonalcoholic steatohepatitis</w:t>
      </w:r>
      <w:r w:rsidR="003C224C" w:rsidRPr="003E1262">
        <w:rPr>
          <w:rFonts w:ascii="Book Antiqua" w:eastAsia="Times New Roman" w:hAnsi="Book Antiqua" w:cs="Times New Roman"/>
          <w:sz w:val="24"/>
          <w:szCs w:val="24"/>
        </w:rPr>
        <w:t xml:space="preserve"> </w:t>
      </w:r>
      <w:r w:rsidR="003C224C" w:rsidRPr="003E1262">
        <w:rPr>
          <w:rFonts w:ascii="Book Antiqua" w:hAnsi="Book Antiqua"/>
          <w:sz w:val="24"/>
          <w:szCs w:val="24"/>
        </w:rPr>
        <w:t>(NASH) also accounts for HCC in developing and developed countries.</w:t>
      </w:r>
      <w:r w:rsidR="00316700" w:rsidRPr="003E1262">
        <w:rPr>
          <w:rFonts w:ascii="Book Antiqua" w:hAnsi="Book Antiqua"/>
          <w:sz w:val="24"/>
          <w:szCs w:val="24"/>
        </w:rPr>
        <w:t xml:space="preserve"> Aflatoxins produced by </w:t>
      </w:r>
      <w:r w:rsidR="00316700" w:rsidRPr="003E1262">
        <w:rPr>
          <w:rFonts w:ascii="Book Antiqua" w:hAnsi="Book Antiqua"/>
          <w:i/>
          <w:sz w:val="24"/>
          <w:szCs w:val="24"/>
        </w:rPr>
        <w:t xml:space="preserve">Aspergillus </w:t>
      </w:r>
      <w:proofErr w:type="spellStart"/>
      <w:r w:rsidR="00316700" w:rsidRPr="003E1262">
        <w:rPr>
          <w:rFonts w:ascii="Book Antiqua" w:hAnsi="Book Antiqua"/>
          <w:i/>
          <w:sz w:val="24"/>
          <w:szCs w:val="24"/>
        </w:rPr>
        <w:t>flavus</w:t>
      </w:r>
      <w:proofErr w:type="spellEnd"/>
      <w:r w:rsidR="00316700" w:rsidRPr="003E1262">
        <w:rPr>
          <w:rFonts w:ascii="Book Antiqua" w:hAnsi="Book Antiqua"/>
          <w:sz w:val="24"/>
          <w:szCs w:val="24"/>
        </w:rPr>
        <w:t xml:space="preserve"> and </w:t>
      </w:r>
      <w:r w:rsidR="00316700" w:rsidRPr="003E1262">
        <w:rPr>
          <w:rFonts w:ascii="Book Antiqua" w:hAnsi="Book Antiqua"/>
          <w:i/>
          <w:sz w:val="24"/>
          <w:szCs w:val="24"/>
        </w:rPr>
        <w:t xml:space="preserve">Aspergillus </w:t>
      </w:r>
      <w:proofErr w:type="spellStart"/>
      <w:r w:rsidR="00316700" w:rsidRPr="003E1262">
        <w:rPr>
          <w:rFonts w:ascii="Book Antiqua" w:hAnsi="Book Antiqua"/>
          <w:i/>
          <w:sz w:val="24"/>
          <w:szCs w:val="24"/>
        </w:rPr>
        <w:t>parasiticus</w:t>
      </w:r>
      <w:proofErr w:type="spellEnd"/>
      <w:r w:rsidR="00316700" w:rsidRPr="003E1262">
        <w:rPr>
          <w:rFonts w:ascii="Book Antiqua" w:hAnsi="Book Antiqua"/>
          <w:sz w:val="24"/>
          <w:szCs w:val="24"/>
        </w:rPr>
        <w:t xml:space="preserve"> are the risk factors</w:t>
      </w:r>
      <w:r w:rsidR="00C633F1" w:rsidRPr="003E1262">
        <w:rPr>
          <w:rFonts w:ascii="Book Antiqua" w:hAnsi="Book Antiqua"/>
          <w:sz w:val="24"/>
          <w:szCs w:val="24"/>
        </w:rPr>
        <w:t xml:space="preserve"> for HCC</w:t>
      </w:r>
      <w:r w:rsidR="00316700" w:rsidRPr="003E1262">
        <w:rPr>
          <w:rFonts w:ascii="Book Antiqua" w:hAnsi="Book Antiqua"/>
          <w:sz w:val="24"/>
          <w:szCs w:val="24"/>
        </w:rPr>
        <w:t xml:space="preserve"> in China and sub-Saharan Africa. Inherited metabolic diseases, against a background of cirrhosis or without cirrhosis are associated with HCC. </w:t>
      </w:r>
      <w:r w:rsidR="005432A3" w:rsidRPr="003E1262">
        <w:rPr>
          <w:rFonts w:ascii="Book Antiqua" w:hAnsi="Book Antiqua"/>
          <w:sz w:val="24"/>
          <w:szCs w:val="24"/>
        </w:rPr>
        <w:t>Smok</w:t>
      </w:r>
      <w:r w:rsidR="00F83A9D" w:rsidRPr="003E1262">
        <w:rPr>
          <w:rFonts w:ascii="Book Antiqua" w:hAnsi="Book Antiqua"/>
          <w:sz w:val="24"/>
          <w:szCs w:val="24"/>
        </w:rPr>
        <w:t xml:space="preserve">ing, </w:t>
      </w:r>
      <w:r w:rsidR="005432A3" w:rsidRPr="003E1262">
        <w:rPr>
          <w:rFonts w:ascii="Book Antiqua" w:hAnsi="Book Antiqua"/>
          <w:sz w:val="24"/>
          <w:szCs w:val="24"/>
        </w:rPr>
        <w:t>estrogens, androgens, and thorium oxide (</w:t>
      </w:r>
      <w:proofErr w:type="spellStart"/>
      <w:r w:rsidR="005432A3" w:rsidRPr="003E1262">
        <w:rPr>
          <w:rFonts w:ascii="Book Antiqua" w:hAnsi="Book Antiqua"/>
          <w:sz w:val="24"/>
          <w:szCs w:val="24"/>
        </w:rPr>
        <w:t>thorotrast</w:t>
      </w:r>
      <w:proofErr w:type="spellEnd"/>
      <w:r w:rsidR="005432A3" w:rsidRPr="003E1262">
        <w:rPr>
          <w:rFonts w:ascii="Book Antiqua" w:hAnsi="Book Antiqua"/>
          <w:sz w:val="24"/>
          <w:szCs w:val="24"/>
        </w:rPr>
        <w:t>) are also associated with HCC. Alcohol is responsible for HCC in both dev</w:t>
      </w:r>
      <w:r w:rsidR="000C7BCE">
        <w:rPr>
          <w:rFonts w:ascii="Book Antiqua" w:hAnsi="Book Antiqua"/>
          <w:sz w:val="24"/>
          <w:szCs w:val="24"/>
        </w:rPr>
        <w:t>eloping and developed countries</w:t>
      </w:r>
      <w:r w:rsidR="00D92454" w:rsidRPr="003E1262">
        <w:rPr>
          <w:rFonts w:ascii="Book Antiqua" w:hAnsi="Book Antiqua"/>
          <w:sz w:val="24"/>
          <w:szCs w:val="24"/>
        </w:rPr>
        <w:fldChar w:fldCharType="begin"/>
      </w:r>
      <w:r w:rsidR="00135C29" w:rsidRPr="003E1262">
        <w:rPr>
          <w:rFonts w:ascii="Book Antiqua" w:hAnsi="Book Antiqua"/>
          <w:sz w:val="24"/>
          <w:szCs w:val="24"/>
        </w:rPr>
        <w:instrText xml:space="preserve"> ADDIN EN.CITE &lt;EndNote&gt;&lt;Cite&gt;&lt;Author&gt;Seow&lt;/Author&gt;&lt;Year&gt;2001&lt;/Year&gt;&lt;RecNum&gt;494&lt;/RecNum&gt;&lt;DisplayText&gt;&lt;style face="superscript"&gt;[3]&lt;/style&gt;&lt;/DisplayText&gt;&lt;record&gt;&lt;rec-number&gt;494&lt;/rec-number&gt;&lt;foreign-keys&gt;&lt;key app="EN" db-id="rwe9ff99me5wzeew5xdp2p9ya2rwx9zwrada" timestamp="1461603025"&gt;494&lt;/key&gt;&lt;/foreign-keys&gt;&lt;ref-type name="Journal Article"&gt;17&lt;/ref-type&gt;&lt;contributors&gt;&lt;authors&gt;&lt;author&gt;Seow, T. K.&lt;/author&gt;&lt;author&gt;Liang, R. C.&lt;/author&gt;&lt;author&gt;Leow, C. K.&lt;/author&gt;&lt;author&gt;Chung, M. C.&lt;/author&gt;&lt;/authors&gt;&lt;/contributors&gt;&lt;auth-address&gt;Bioprocessing Technology Centre, National University of Singapore, Republic of Singapore.&lt;/auth-address&gt;&lt;titles&gt;&lt;title&gt;Hepatocellular carcinoma: from bedside to proteomics&lt;/title&gt;&lt;secondary-title&gt;Proteomics&lt;/secondary-title&gt;&lt;/titles&gt;&lt;periodical&gt;&lt;full-title&gt;Proteomics&lt;/full-title&gt;&lt;/periodical&gt;&lt;pages&gt;1249-63&lt;/pages&gt;&lt;volume&gt;1&lt;/volume&gt;&lt;number&gt;10&lt;/number&gt;&lt;keywords&gt;&lt;keyword&gt;Amino Acid Sequence&lt;/keyword&gt;&lt;keyword&gt;Carcinoma, Hepatocellular/diagnosis/*etiology/*metabolism/therapy&lt;/keyword&gt;&lt;keyword&gt;Databases, Protein&lt;/keyword&gt;&lt;keyword&gt;Electrophoresis, Gel, Two-Dimensional&lt;/keyword&gt;&lt;keyword&gt;Gene Expression Regulation, Neoplastic&lt;/keyword&gt;&lt;keyword&gt;Humans&lt;/keyword&gt;&lt;keyword&gt;Molecular Sequence Data&lt;/keyword&gt;&lt;keyword&gt;Neoplasm Proteins/genetics/metabolism&lt;/keyword&gt;&lt;keyword&gt;Oligonucleotide Array Sequence Analysis&lt;/keyword&gt;&lt;keyword&gt;Proteome/genetics/*metabolism&lt;/keyword&gt;&lt;keyword&gt;Spectrometry, Mass, Electrospray Ionization&lt;/keyword&gt;&lt;keyword&gt;Spectrometry, Mass, Matrix-Assisted Laser Desorption-Ionization&lt;/keyword&gt;&lt;/keywords&gt;&lt;dates&gt;&lt;year&gt;2001&lt;/year&gt;&lt;pub-dates&gt;&lt;date&gt;Oct&lt;/date&gt;&lt;/pub-dates&gt;&lt;/dates&gt;&lt;isbn&gt;1615-9853 (Print)&amp;#xD;1615-9853 (Linking)&lt;/isbn&gt;&lt;accession-num&gt;11721636&lt;/accession-num&gt;&lt;urls&gt;&lt;related-urls&gt;&lt;url&gt;http://www.ncbi.nlm.nih.gov/pubmed/11721636&lt;/url&gt;&lt;/related-urls&gt;&lt;/urls&gt;&lt;electronic-resource-num&gt;10.1002/1615-9861(200110)1:10&amp;lt;1249::AID-PROT1249&amp;gt;3.0.CO;2-1&lt;/electronic-resource-num&gt;&lt;/record&gt;&lt;/Cite&gt;&lt;/EndNote&gt;</w:instrText>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[3]</w:t>
      </w:r>
      <w:r w:rsidR="00D92454" w:rsidRPr="003E1262">
        <w:rPr>
          <w:rFonts w:ascii="Book Antiqua" w:hAnsi="Book Antiqua"/>
          <w:sz w:val="24"/>
          <w:szCs w:val="24"/>
        </w:rPr>
        <w:fldChar w:fldCharType="end"/>
      </w:r>
      <w:r w:rsidR="005432A3" w:rsidRPr="003E1262">
        <w:rPr>
          <w:rFonts w:ascii="Book Antiqua" w:hAnsi="Book Antiqua"/>
          <w:sz w:val="24"/>
          <w:szCs w:val="24"/>
        </w:rPr>
        <w:t xml:space="preserve">. </w:t>
      </w:r>
      <w:r w:rsidR="00316700" w:rsidRPr="003E1262">
        <w:rPr>
          <w:rFonts w:ascii="Book Antiqua" w:hAnsi="Book Antiqua"/>
          <w:sz w:val="24"/>
          <w:szCs w:val="24"/>
        </w:rPr>
        <w:t>Less common and emerging risk factors also include diabetes and obesity.</w:t>
      </w:r>
    </w:p>
    <w:p w14:paraId="195C78D8" w14:textId="34B4E6D8" w:rsidR="005432A3" w:rsidRPr="003E1262" w:rsidRDefault="005432A3" w:rsidP="000C7BCE">
      <w:pPr>
        <w:spacing w:after="0" w:line="360" w:lineRule="auto"/>
        <w:ind w:firstLineChars="100" w:firstLine="240"/>
        <w:jc w:val="both"/>
        <w:rPr>
          <w:rFonts w:ascii="Book Antiqua" w:hAnsi="Book Antiqua"/>
          <w:sz w:val="24"/>
          <w:szCs w:val="24"/>
        </w:rPr>
      </w:pPr>
      <w:r w:rsidRPr="003E1262">
        <w:rPr>
          <w:rFonts w:ascii="Book Antiqua" w:hAnsi="Book Antiqua"/>
          <w:sz w:val="24"/>
          <w:szCs w:val="24"/>
        </w:rPr>
        <w:t>Curative surgery is not possible in HCC patients due to late diagnosis and/or adva</w:t>
      </w:r>
      <w:r w:rsidR="000C7BCE">
        <w:rPr>
          <w:rFonts w:ascii="Book Antiqua" w:hAnsi="Book Antiqua"/>
          <w:sz w:val="24"/>
          <w:szCs w:val="24"/>
        </w:rPr>
        <w:t>nced underlying liver cirrhosis</w:t>
      </w:r>
      <w:r w:rsidR="00D92454" w:rsidRPr="003E1262">
        <w:rPr>
          <w:rFonts w:ascii="Book Antiqua" w:hAnsi="Book Antiqua"/>
          <w:sz w:val="24"/>
          <w:szCs w:val="24"/>
        </w:rPr>
        <w:fldChar w:fldCharType="begin"/>
      </w:r>
      <w:r w:rsidR="00135C29" w:rsidRPr="003E1262">
        <w:rPr>
          <w:rFonts w:ascii="Book Antiqua" w:hAnsi="Book Antiqua"/>
          <w:sz w:val="24"/>
          <w:szCs w:val="24"/>
        </w:rPr>
        <w:instrText xml:space="preserve"> ADDIN EN.CITE &lt;EndNote&gt;&lt;Cite&gt;&lt;Author&gt;Bruix&lt;/Author&gt;&lt;Year&gt;2005&lt;/Year&gt;&lt;RecNum&gt;483&lt;/RecNum&gt;&lt;DisplayText&gt;&lt;style face="superscript"&gt;[4]&lt;/style&gt;&lt;/DisplayText&gt;&lt;record&gt;&lt;rec-number&gt;483&lt;/rec-number&gt;&lt;foreign-keys&gt;&lt;key app="EN" db-id="rwe9ff99me5wzeew5xdp2p9ya2rwx9zwrada" timestamp="1461011904"&gt;483&lt;/key&gt;&lt;/foreign-keys&gt;&lt;ref-type name="Journal Article"&gt;17&lt;/ref-type&gt;&lt;contributors&gt;&lt;authors&gt;&lt;author&gt;Bruix, J.&lt;/author&gt;&lt;author&gt;Sherman, M.&lt;/author&gt;&lt;author&gt;Practice Guidelines Committee, American Association for the Study of Liver Diseases&lt;/author&gt;&lt;/authors&gt;&lt;/contributors&gt;&lt;auth-address&gt;BCLC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titles&gt;&lt;periodical&gt;&lt;full-title&gt;Hepatology&lt;/full-title&gt;&lt;/periodical&gt;&lt;pages&gt;1208-36&lt;/pages&gt;&lt;volume&gt;42&lt;/volume&gt;&lt;number&gt;5&lt;/number&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 (Linking)&lt;/isbn&gt;&lt;accession-num&gt;16250051&lt;/accession-num&gt;&lt;urls&gt;&lt;related-urls&gt;&lt;url&gt;http://www.ncbi.nlm.nih.gov/pubmed/16250051&lt;/url&gt;&lt;/related-urls&gt;&lt;/urls&gt;&lt;electronic-resource-num&gt;10.1002/hep.20933&lt;/electronic-resource-num&gt;&lt;/record&gt;&lt;/Cite&gt;&lt;/EndNote&gt;</w:instrText>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[4]</w:t>
      </w:r>
      <w:r w:rsidR="00D92454" w:rsidRPr="003E1262">
        <w:rPr>
          <w:rFonts w:ascii="Book Antiqua" w:hAnsi="Book Antiqua"/>
          <w:sz w:val="24"/>
          <w:szCs w:val="24"/>
        </w:rPr>
        <w:fldChar w:fldCharType="end"/>
      </w:r>
      <w:r w:rsidRPr="003E1262">
        <w:rPr>
          <w:rFonts w:ascii="Book Antiqua" w:hAnsi="Book Antiqua"/>
          <w:sz w:val="24"/>
          <w:szCs w:val="24"/>
        </w:rPr>
        <w:t>.</w:t>
      </w:r>
      <w:r w:rsidR="0015712F" w:rsidRPr="003E1262">
        <w:rPr>
          <w:rFonts w:ascii="Book Antiqua" w:hAnsi="Book Antiqua"/>
          <w:sz w:val="24"/>
          <w:szCs w:val="24"/>
        </w:rPr>
        <w:t xml:space="preserve"> O</w:t>
      </w:r>
      <w:r w:rsidRPr="003E1262">
        <w:rPr>
          <w:rFonts w:ascii="Book Antiqua" w:hAnsi="Book Antiqua"/>
          <w:sz w:val="24"/>
          <w:szCs w:val="24"/>
        </w:rPr>
        <w:t xml:space="preserve">nly limited treatment options </w:t>
      </w:r>
      <w:r w:rsidR="0015712F" w:rsidRPr="003E1262">
        <w:rPr>
          <w:rFonts w:ascii="Book Antiqua" w:hAnsi="Book Antiqua"/>
          <w:sz w:val="24"/>
          <w:szCs w:val="24"/>
        </w:rPr>
        <w:t xml:space="preserve">such as resection and transplantation, radiofrequency ablation and </w:t>
      </w:r>
      <w:proofErr w:type="spellStart"/>
      <w:r w:rsidR="0015712F" w:rsidRPr="003E1262">
        <w:rPr>
          <w:rFonts w:ascii="Book Antiqua" w:hAnsi="Book Antiqua"/>
          <w:sz w:val="24"/>
          <w:szCs w:val="24"/>
        </w:rPr>
        <w:t>transarterial</w:t>
      </w:r>
      <w:proofErr w:type="spellEnd"/>
      <w:r w:rsidR="0015712F" w:rsidRPr="003E1262">
        <w:rPr>
          <w:rFonts w:ascii="Book Antiqua" w:hAnsi="Book Antiqua"/>
          <w:sz w:val="24"/>
          <w:szCs w:val="24"/>
        </w:rPr>
        <w:t xml:space="preserve"> chemoembolization </w:t>
      </w:r>
      <w:r w:rsidRPr="003E1262">
        <w:rPr>
          <w:rFonts w:ascii="Book Antiqua" w:hAnsi="Book Antiqua"/>
          <w:sz w:val="24"/>
          <w:szCs w:val="24"/>
        </w:rPr>
        <w:t xml:space="preserve">with marginal clinical benefits are available </w:t>
      </w:r>
      <w:r w:rsidR="0015712F" w:rsidRPr="003E1262">
        <w:rPr>
          <w:rFonts w:ascii="Book Antiqua" w:hAnsi="Book Antiqua"/>
          <w:sz w:val="24"/>
          <w:szCs w:val="24"/>
        </w:rPr>
        <w:t>for majority of</w:t>
      </w:r>
      <w:r w:rsidRPr="003E1262">
        <w:rPr>
          <w:rFonts w:ascii="Book Antiqua" w:hAnsi="Book Antiqua"/>
          <w:sz w:val="24"/>
          <w:szCs w:val="24"/>
        </w:rPr>
        <w:t xml:space="preserve"> patients.</w:t>
      </w:r>
      <w:r w:rsidR="00550C79">
        <w:rPr>
          <w:rFonts w:ascii="Book Antiqua" w:hAnsi="Book Antiqua" w:hint="eastAsia"/>
          <w:sz w:val="24"/>
          <w:szCs w:val="24"/>
          <w:lang w:eastAsia="zh-CN"/>
        </w:rPr>
        <w:t xml:space="preserve"> </w:t>
      </w:r>
      <w:r w:rsidRPr="003E1262">
        <w:rPr>
          <w:rFonts w:ascii="Book Antiqua" w:hAnsi="Book Antiqua"/>
          <w:sz w:val="24"/>
          <w:szCs w:val="24"/>
        </w:rPr>
        <w:t>The cytotoxic systemic therapy options usually fail in patients with</w:t>
      </w:r>
      <w:r w:rsidR="000C7BCE">
        <w:rPr>
          <w:rFonts w:ascii="Book Antiqua" w:hAnsi="Book Antiqua"/>
          <w:sz w:val="24"/>
          <w:szCs w:val="24"/>
        </w:rPr>
        <w:t xml:space="preserve"> HCC due to the </w:t>
      </w:r>
      <w:proofErr w:type="spellStart"/>
      <w:r w:rsidR="000C7BCE">
        <w:rPr>
          <w:rFonts w:ascii="Book Antiqua" w:hAnsi="Book Antiqua"/>
          <w:sz w:val="24"/>
          <w:szCs w:val="24"/>
        </w:rPr>
        <w:t>chemoresistance</w:t>
      </w:r>
      <w:proofErr w:type="spellEnd"/>
      <w:r w:rsidR="00D92454" w:rsidRPr="003E1262">
        <w:rPr>
          <w:rFonts w:ascii="Book Antiqua" w:hAnsi="Book Antiqua"/>
          <w:sz w:val="24"/>
          <w:szCs w:val="24"/>
        </w:rPr>
        <w:fldChar w:fldCharType="begin">
          <w:fldData xml:space="preserve">PEVuZE5vdGU+PENpdGU+PEF1dGhvcj5ZYW5nPC9BdXRob3I+PFllYXI+MjAxMDwvWWVhcj48UmVj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=
</w:fldData>
        </w:fldChar>
      </w:r>
      <w:r w:rsidR="00135C29" w:rsidRPr="003E1262">
        <w:rPr>
          <w:rFonts w:ascii="Book Antiqua" w:hAnsi="Book Antiqua"/>
          <w:sz w:val="24"/>
          <w:szCs w:val="24"/>
        </w:rPr>
        <w:instrText xml:space="preserve"> ADDIN EN.CITE </w:instrText>
      </w:r>
      <w:r w:rsidR="00135C29" w:rsidRPr="003E1262">
        <w:rPr>
          <w:rFonts w:ascii="Book Antiqua" w:hAnsi="Book Antiqua"/>
          <w:sz w:val="24"/>
          <w:szCs w:val="24"/>
        </w:rPr>
        <w:fldChar w:fldCharType="begin">
          <w:fldData xml:space="preserve">PEVuZE5vdGU+PENpdGU+PEF1dGhvcj5ZYW5nPC9BdXRob3I+PFllYXI+MjAxMDwvWWVhcj48UmVj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=
</w:fldData>
        </w:fldChar>
      </w:r>
      <w:r w:rsidR="00135C29" w:rsidRPr="003E1262">
        <w:rPr>
          <w:rFonts w:ascii="Book Antiqua" w:hAnsi="Book Antiqua"/>
          <w:sz w:val="24"/>
          <w:szCs w:val="24"/>
        </w:rPr>
        <w:instrText xml:space="preserve"> ADDIN EN.CITE.DATA </w:instrText>
      </w:r>
      <w:r w:rsidR="00135C29" w:rsidRPr="003E1262">
        <w:rPr>
          <w:rFonts w:ascii="Book Antiqua" w:hAnsi="Book Antiqua"/>
          <w:sz w:val="24"/>
          <w:szCs w:val="24"/>
        </w:rPr>
      </w:r>
      <w:r w:rsidR="00135C29" w:rsidRPr="003E1262">
        <w:rPr>
          <w:rFonts w:ascii="Book Antiqua" w:hAnsi="Book Antiqua"/>
          <w:sz w:val="24"/>
          <w:szCs w:val="24"/>
        </w:rPr>
        <w:fldChar w:fldCharType="end"/>
      </w:r>
      <w:r w:rsidR="00D92454" w:rsidRPr="003E1262">
        <w:rPr>
          <w:rFonts w:ascii="Book Antiqua" w:hAnsi="Book Antiqua"/>
          <w:sz w:val="24"/>
          <w:szCs w:val="24"/>
        </w:rPr>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[5]</w:t>
      </w:r>
      <w:r w:rsidR="00D92454" w:rsidRPr="003E1262">
        <w:rPr>
          <w:rFonts w:ascii="Book Antiqua" w:hAnsi="Book Antiqua"/>
          <w:sz w:val="24"/>
          <w:szCs w:val="24"/>
        </w:rPr>
        <w:fldChar w:fldCharType="end"/>
      </w:r>
      <w:r w:rsidR="0015712F" w:rsidRPr="003E1262">
        <w:rPr>
          <w:rFonts w:ascii="Book Antiqua" w:hAnsi="Book Antiqua"/>
          <w:sz w:val="24"/>
          <w:szCs w:val="24"/>
        </w:rPr>
        <w:t>.</w:t>
      </w:r>
      <w:r w:rsidR="00FC20AB" w:rsidRPr="003E1262">
        <w:rPr>
          <w:rFonts w:ascii="Book Antiqua" w:hAnsi="Book Antiqua"/>
          <w:sz w:val="24"/>
          <w:szCs w:val="24"/>
        </w:rPr>
        <w:t xml:space="preserve"> Though most co</w:t>
      </w:r>
      <w:r w:rsidR="000C7BCE">
        <w:rPr>
          <w:rFonts w:ascii="Book Antiqua" w:hAnsi="Book Antiqua"/>
          <w:sz w:val="24"/>
          <w:szCs w:val="24"/>
        </w:rPr>
        <w:t>mmonly used drug is Doxorubicin</w:t>
      </w:r>
      <w:r w:rsidR="00D92454" w:rsidRPr="003E1262">
        <w:rPr>
          <w:rFonts w:ascii="Book Antiqua" w:hAnsi="Book Antiqua"/>
          <w:sz w:val="24"/>
          <w:szCs w:val="24"/>
        </w:rPr>
        <w:fldChar w:fldCharType="begin">
          <w:fldData xml:space="preserve">PEVuZE5vdGU+PENpdGU+PEF1dGhvcj5XYW5nPC9BdXRob3I+PFllYXI+MjAxMzwvWWVhcj48UmVj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</w:fldData>
        </w:fldChar>
      </w:r>
      <w:r w:rsidR="00135C29" w:rsidRPr="003E1262">
        <w:rPr>
          <w:rFonts w:ascii="Book Antiqua" w:hAnsi="Book Antiqua"/>
          <w:sz w:val="24"/>
          <w:szCs w:val="24"/>
        </w:rPr>
        <w:instrText xml:space="preserve"> ADDIN EN.CITE </w:instrText>
      </w:r>
      <w:r w:rsidR="00135C29" w:rsidRPr="003E1262">
        <w:rPr>
          <w:rFonts w:ascii="Book Antiqua" w:hAnsi="Book Antiqua"/>
          <w:sz w:val="24"/>
          <w:szCs w:val="24"/>
        </w:rPr>
        <w:fldChar w:fldCharType="begin">
          <w:fldData xml:space="preserve">PEVuZE5vdGU+PENpdGU+PEF1dGhvcj5XYW5nPC9BdXRob3I+PFllYXI+MjAxMzwvWWVhcj48UmVj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</w:fldData>
        </w:fldChar>
      </w:r>
      <w:r w:rsidR="00135C29" w:rsidRPr="003E1262">
        <w:rPr>
          <w:rFonts w:ascii="Book Antiqua" w:hAnsi="Book Antiqua"/>
          <w:sz w:val="24"/>
          <w:szCs w:val="24"/>
        </w:rPr>
        <w:instrText xml:space="preserve"> ADDIN EN.CITE.DATA </w:instrText>
      </w:r>
      <w:r w:rsidR="00135C29" w:rsidRPr="003E1262">
        <w:rPr>
          <w:rFonts w:ascii="Book Antiqua" w:hAnsi="Book Antiqua"/>
          <w:sz w:val="24"/>
          <w:szCs w:val="24"/>
        </w:rPr>
      </w:r>
      <w:r w:rsidR="00135C29" w:rsidRPr="003E1262">
        <w:rPr>
          <w:rFonts w:ascii="Book Antiqua" w:hAnsi="Book Antiqua"/>
          <w:sz w:val="24"/>
          <w:szCs w:val="24"/>
        </w:rPr>
        <w:fldChar w:fldCharType="end"/>
      </w:r>
      <w:r w:rsidR="00D92454" w:rsidRPr="003E1262">
        <w:rPr>
          <w:rFonts w:ascii="Book Antiqua" w:hAnsi="Book Antiqua"/>
          <w:sz w:val="24"/>
          <w:szCs w:val="24"/>
        </w:rPr>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[6]</w:t>
      </w:r>
      <w:r w:rsidR="00D92454" w:rsidRPr="003E1262">
        <w:rPr>
          <w:rFonts w:ascii="Book Antiqua" w:hAnsi="Book Antiqua"/>
          <w:sz w:val="24"/>
          <w:szCs w:val="24"/>
        </w:rPr>
        <w:fldChar w:fldCharType="end"/>
      </w:r>
      <w:r w:rsidR="00FC20AB" w:rsidRPr="003E1262">
        <w:rPr>
          <w:rFonts w:ascii="Book Antiqua" w:hAnsi="Book Antiqua"/>
          <w:sz w:val="24"/>
          <w:szCs w:val="24"/>
        </w:rPr>
        <w:t xml:space="preserve">, a combination of </w:t>
      </w:r>
      <w:proofErr w:type="spellStart"/>
      <w:r w:rsidR="00FC20AB" w:rsidRPr="003E1262">
        <w:rPr>
          <w:rFonts w:ascii="Book Antiqua" w:hAnsi="Book Antiqua"/>
          <w:sz w:val="24"/>
          <w:szCs w:val="24"/>
        </w:rPr>
        <w:t>Sorafenib</w:t>
      </w:r>
      <w:proofErr w:type="spellEnd"/>
      <w:r w:rsidR="00FC20AB" w:rsidRPr="003E1262">
        <w:rPr>
          <w:rFonts w:ascii="Book Antiqua" w:hAnsi="Book Antiqua"/>
          <w:sz w:val="24"/>
          <w:szCs w:val="24"/>
        </w:rPr>
        <w:t xml:space="preserve"> and Doxorubicin therapy is more beneficia</w:t>
      </w:r>
      <w:r w:rsidR="000C7BCE">
        <w:rPr>
          <w:rFonts w:ascii="Book Antiqua" w:hAnsi="Book Antiqua"/>
          <w:sz w:val="24"/>
          <w:szCs w:val="24"/>
        </w:rPr>
        <w:t>l in patients with advanced HCC</w:t>
      </w:r>
      <w:r w:rsidR="00D92454" w:rsidRPr="003E1262">
        <w:rPr>
          <w:rFonts w:ascii="Book Antiqua" w:hAnsi="Book Antiqua"/>
          <w:sz w:val="24"/>
          <w:szCs w:val="24"/>
        </w:rPr>
        <w:fldChar w:fldCharType="begin">
          <w:fldData xml:space="preserve">PEVuZE5vdGU+PENpdGU+PEF1dGhvcj5BYm91LUFsZmE8L0F1dGhvcj48WWVhcj4yMDEwPC9ZZWFy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</w:fldData>
        </w:fldChar>
      </w:r>
      <w:r w:rsidR="00135C29" w:rsidRPr="003E1262">
        <w:rPr>
          <w:rFonts w:ascii="Book Antiqua" w:hAnsi="Book Antiqua"/>
          <w:sz w:val="24"/>
          <w:szCs w:val="24"/>
        </w:rPr>
        <w:instrText xml:space="preserve"> ADDIN EN.CITE </w:instrText>
      </w:r>
      <w:r w:rsidR="00135C29" w:rsidRPr="003E1262">
        <w:rPr>
          <w:rFonts w:ascii="Book Antiqua" w:hAnsi="Book Antiqua"/>
          <w:sz w:val="24"/>
          <w:szCs w:val="24"/>
        </w:rPr>
        <w:fldChar w:fldCharType="begin">
          <w:fldData xml:space="preserve">PEVuZE5vdGU+PENpdGU+PEF1dGhvcj5BYm91LUFsZmE8L0F1dGhvcj48WWVhcj4yMDEwPC9ZZWFy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</w:fldData>
        </w:fldChar>
      </w:r>
      <w:r w:rsidR="00135C29" w:rsidRPr="003E1262">
        <w:rPr>
          <w:rFonts w:ascii="Book Antiqua" w:hAnsi="Book Antiqua"/>
          <w:sz w:val="24"/>
          <w:szCs w:val="24"/>
        </w:rPr>
        <w:instrText xml:space="preserve"> ADDIN EN.CITE.DATA </w:instrText>
      </w:r>
      <w:r w:rsidR="00135C29" w:rsidRPr="003E1262">
        <w:rPr>
          <w:rFonts w:ascii="Book Antiqua" w:hAnsi="Book Antiqua"/>
          <w:sz w:val="24"/>
          <w:szCs w:val="24"/>
        </w:rPr>
      </w:r>
      <w:r w:rsidR="00135C29" w:rsidRPr="003E1262">
        <w:rPr>
          <w:rFonts w:ascii="Book Antiqua" w:hAnsi="Book Antiqua"/>
          <w:sz w:val="24"/>
          <w:szCs w:val="24"/>
        </w:rPr>
        <w:fldChar w:fldCharType="end"/>
      </w:r>
      <w:r w:rsidR="00D92454" w:rsidRPr="003E1262">
        <w:rPr>
          <w:rFonts w:ascii="Book Antiqua" w:hAnsi="Book Antiqua"/>
          <w:sz w:val="24"/>
          <w:szCs w:val="24"/>
        </w:rPr>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[7]</w:t>
      </w:r>
      <w:r w:rsidR="00D92454" w:rsidRPr="003E1262">
        <w:rPr>
          <w:rFonts w:ascii="Book Antiqua" w:hAnsi="Book Antiqua"/>
          <w:sz w:val="24"/>
          <w:szCs w:val="24"/>
        </w:rPr>
        <w:fldChar w:fldCharType="end"/>
      </w:r>
      <w:r w:rsidR="00FC20AB" w:rsidRPr="003E1262">
        <w:rPr>
          <w:rFonts w:ascii="Book Antiqua" w:hAnsi="Book Antiqua"/>
          <w:sz w:val="24"/>
          <w:szCs w:val="24"/>
        </w:rPr>
        <w:t xml:space="preserve">. </w:t>
      </w:r>
      <w:r w:rsidR="00FD6D98" w:rsidRPr="003E1262">
        <w:rPr>
          <w:rFonts w:ascii="Book Antiqua" w:hAnsi="Book Antiqua"/>
          <w:sz w:val="24"/>
          <w:szCs w:val="24"/>
        </w:rPr>
        <w:t xml:space="preserve">Recent reviews summarized a list of </w:t>
      </w:r>
      <w:r w:rsidR="000C7BCE">
        <w:rPr>
          <w:rFonts w:ascii="Book Antiqua" w:hAnsi="Book Antiqua"/>
          <w:sz w:val="24"/>
          <w:szCs w:val="24"/>
        </w:rPr>
        <w:t>agents for the treatment of HCC</w:t>
      </w:r>
      <w:r w:rsidR="00D92454" w:rsidRPr="003E1262">
        <w:rPr>
          <w:rFonts w:ascii="Book Antiqua" w:hAnsi="Book Antiqua"/>
          <w:sz w:val="24"/>
          <w:szCs w:val="24"/>
        </w:rPr>
        <w:fldChar w:fldCharType="begin">
          <w:fldData xml:space="preserve">PEVuZE5vdGU+PENpdGU+PEF1dGhvcj5CZXJ0aW5vPC9BdXRob3I+PFllYXI+MjAxNDwvWWVhcj48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</w:fldData>
        </w:fldChar>
      </w:r>
      <w:r w:rsidR="00135C29" w:rsidRPr="003E1262">
        <w:rPr>
          <w:rFonts w:ascii="Book Antiqua" w:hAnsi="Book Antiqua"/>
          <w:sz w:val="24"/>
          <w:szCs w:val="24"/>
        </w:rPr>
        <w:instrText xml:space="preserve"> ADDIN EN.CITE </w:instrText>
      </w:r>
      <w:r w:rsidR="00135C29" w:rsidRPr="003E1262">
        <w:rPr>
          <w:rFonts w:ascii="Book Antiqua" w:hAnsi="Book Antiqua"/>
          <w:sz w:val="24"/>
          <w:szCs w:val="24"/>
        </w:rPr>
        <w:fldChar w:fldCharType="begin">
          <w:fldData xml:space="preserve">PEVuZE5vdGU+PENpdGU+PEF1dGhvcj5CZXJ0aW5vPC9BdXRob3I+PFllYXI+MjAxNDwvWWVhcj48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</w:fldData>
        </w:fldChar>
      </w:r>
      <w:r w:rsidR="00135C29" w:rsidRPr="003E1262">
        <w:rPr>
          <w:rFonts w:ascii="Book Antiqua" w:hAnsi="Book Antiqua"/>
          <w:sz w:val="24"/>
          <w:szCs w:val="24"/>
        </w:rPr>
        <w:instrText xml:space="preserve"> ADDIN EN.CITE.DATA </w:instrText>
      </w:r>
      <w:r w:rsidR="00135C29" w:rsidRPr="003E1262">
        <w:rPr>
          <w:rFonts w:ascii="Book Antiqua" w:hAnsi="Book Antiqua"/>
          <w:sz w:val="24"/>
          <w:szCs w:val="24"/>
        </w:rPr>
      </w:r>
      <w:r w:rsidR="00135C29" w:rsidRPr="003E1262">
        <w:rPr>
          <w:rFonts w:ascii="Book Antiqua" w:hAnsi="Book Antiqua"/>
          <w:sz w:val="24"/>
          <w:szCs w:val="24"/>
        </w:rPr>
        <w:fldChar w:fldCharType="end"/>
      </w:r>
      <w:r w:rsidR="00D92454" w:rsidRPr="003E1262">
        <w:rPr>
          <w:rFonts w:ascii="Book Antiqua" w:hAnsi="Book Antiqua"/>
          <w:sz w:val="24"/>
          <w:szCs w:val="24"/>
        </w:rPr>
      </w:r>
      <w:r w:rsidR="00D92454" w:rsidRPr="003E1262">
        <w:rPr>
          <w:rFonts w:ascii="Book Antiqua" w:hAnsi="Book Antiqua"/>
          <w:sz w:val="24"/>
          <w:szCs w:val="24"/>
        </w:rPr>
        <w:fldChar w:fldCharType="separate"/>
      </w:r>
      <w:r w:rsidR="000C7BCE">
        <w:rPr>
          <w:rFonts w:ascii="Book Antiqua" w:hAnsi="Book Antiqua"/>
          <w:noProof/>
          <w:sz w:val="24"/>
          <w:szCs w:val="24"/>
          <w:vertAlign w:val="superscript"/>
        </w:rPr>
        <w:t>[8,</w:t>
      </w:r>
      <w:r w:rsidR="00135C29" w:rsidRPr="003E1262">
        <w:rPr>
          <w:rFonts w:ascii="Book Antiqua" w:hAnsi="Book Antiqua"/>
          <w:noProof/>
          <w:sz w:val="24"/>
          <w:szCs w:val="24"/>
          <w:vertAlign w:val="superscript"/>
        </w:rPr>
        <w:t>9]</w:t>
      </w:r>
      <w:r w:rsidR="00D92454" w:rsidRPr="003E1262">
        <w:rPr>
          <w:rFonts w:ascii="Book Antiqua" w:hAnsi="Book Antiqua"/>
          <w:sz w:val="24"/>
          <w:szCs w:val="24"/>
        </w:rPr>
        <w:fldChar w:fldCharType="end"/>
      </w:r>
      <w:r w:rsidR="00FD6D98" w:rsidRPr="003E1262">
        <w:rPr>
          <w:rFonts w:ascii="Book Antiqua" w:hAnsi="Book Antiqua"/>
          <w:sz w:val="24"/>
          <w:szCs w:val="24"/>
        </w:rPr>
        <w:t>. Despite ongoing development in treatment for HCC, effective biomarkers for diagnosis and treatment for HCC are not available.</w:t>
      </w:r>
    </w:p>
    <w:p w14:paraId="0B94B018" w14:textId="4646543F" w:rsidR="00DB542C" w:rsidRPr="003E1262" w:rsidRDefault="00DB542C" w:rsidP="000C7BCE">
      <w:pPr>
        <w:spacing w:after="0" w:line="360" w:lineRule="auto"/>
        <w:ind w:firstLineChars="100" w:firstLine="240"/>
        <w:jc w:val="both"/>
        <w:rPr>
          <w:rFonts w:ascii="Book Antiqua" w:hAnsi="Book Antiqua"/>
          <w:sz w:val="24"/>
          <w:szCs w:val="24"/>
        </w:rPr>
      </w:pPr>
      <w:r w:rsidRPr="003E1262">
        <w:rPr>
          <w:rFonts w:ascii="Book Antiqua" w:hAnsi="Book Antiqua"/>
          <w:sz w:val="24"/>
          <w:szCs w:val="24"/>
        </w:rPr>
        <w:t>Alpha-fetoprotein (AFP) is a biomarker, currently used for screening patients at-risk of HCC. AFP is not a good marker as many other liver diseases can also increase blood level of AFP. Furthermore, AFP is not always elevated in early stages of cancer development, when therapy is mostly effective. Other serum markers for HCC have now been identified in addition to AFP. These are, for example, an abnormal prothrombin molecule, des-γ-</w:t>
      </w:r>
      <w:proofErr w:type="spellStart"/>
      <w:r w:rsidRPr="003E1262">
        <w:rPr>
          <w:rFonts w:ascii="Book Antiqua" w:hAnsi="Book Antiqua"/>
          <w:sz w:val="24"/>
          <w:szCs w:val="24"/>
        </w:rPr>
        <w:t>carboxyprothrombin</w:t>
      </w:r>
      <w:proofErr w:type="spellEnd"/>
      <w:r w:rsidRPr="003E1262">
        <w:rPr>
          <w:rFonts w:ascii="Book Antiqua" w:hAnsi="Book Antiqua"/>
          <w:sz w:val="24"/>
          <w:szCs w:val="24"/>
        </w:rPr>
        <w:t xml:space="preserve"> (DCP), cell-surface proteoglycan, glypican-3 (GPC-3), glycoprotein, </w:t>
      </w:r>
      <w:proofErr w:type="spellStart"/>
      <w:r w:rsidRPr="003E1262">
        <w:rPr>
          <w:rFonts w:ascii="Book Antiqua" w:hAnsi="Book Antiqua"/>
          <w:sz w:val="24"/>
          <w:szCs w:val="24"/>
        </w:rPr>
        <w:t>osteopontin</w:t>
      </w:r>
      <w:proofErr w:type="spellEnd"/>
      <w:r w:rsidRPr="003E1262">
        <w:rPr>
          <w:rFonts w:ascii="Book Antiqua" w:hAnsi="Book Antiqua"/>
          <w:sz w:val="24"/>
          <w:szCs w:val="24"/>
        </w:rPr>
        <w:t xml:space="preserve">, </w:t>
      </w:r>
      <w:proofErr w:type="spellStart"/>
      <w:r w:rsidRPr="003E1262">
        <w:rPr>
          <w:rFonts w:ascii="Book Antiqua" w:hAnsi="Book Antiqua"/>
          <w:sz w:val="24"/>
          <w:szCs w:val="24"/>
        </w:rPr>
        <w:t>golgi</w:t>
      </w:r>
      <w:proofErr w:type="spellEnd"/>
      <w:r w:rsidRPr="003E1262">
        <w:rPr>
          <w:rFonts w:ascii="Book Antiqua" w:hAnsi="Book Antiqua"/>
          <w:sz w:val="24"/>
          <w:szCs w:val="24"/>
        </w:rPr>
        <w:t xml:space="preserve"> protein 73 (GP73), microRNA-21 (miR-21), α-1-fucosidase, human telomerase reverse transcriptase, squamous cell </w:t>
      </w:r>
      <w:r w:rsidRPr="003E1262">
        <w:rPr>
          <w:rFonts w:ascii="Book Antiqua" w:hAnsi="Book Antiqua"/>
          <w:sz w:val="24"/>
          <w:szCs w:val="24"/>
        </w:rPr>
        <w:lastRenderedPageBreak/>
        <w:t xml:space="preserve">carcinoma antigen, and transforming growth factor-β1. Data suggest that a combination of </w:t>
      </w:r>
      <w:r w:rsidR="000C7BCE">
        <w:rPr>
          <w:rFonts w:ascii="Book Antiqua" w:hAnsi="Book Antiqua"/>
          <w:sz w:val="24"/>
          <w:szCs w:val="24"/>
        </w:rPr>
        <w:t>biomarker may be more effective</w:t>
      </w:r>
      <w:r w:rsidR="00D92454" w:rsidRPr="003E1262">
        <w:rPr>
          <w:rFonts w:ascii="Book Antiqua" w:hAnsi="Book Antiqua"/>
          <w:sz w:val="24"/>
          <w:szCs w:val="24"/>
        </w:rPr>
        <w:fldChar w:fldCharType="begin">
          <w:fldData xml:space="preserve">PEVuZE5vdGU+PENpdGU+PEF1dGhvcj5NYXJyZXJvPC9BdXRob3I+PFllYXI+MjAwOTwvWWVhcj48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=
</w:fldData>
        </w:fldChar>
      </w:r>
      <w:r w:rsidR="00135C29" w:rsidRPr="003E1262">
        <w:rPr>
          <w:rFonts w:ascii="Book Antiqua" w:hAnsi="Book Antiqua"/>
          <w:sz w:val="24"/>
          <w:szCs w:val="24"/>
        </w:rPr>
        <w:instrText xml:space="preserve"> ADDIN EN.CITE </w:instrText>
      </w:r>
      <w:r w:rsidR="00135C29" w:rsidRPr="003E1262">
        <w:rPr>
          <w:rFonts w:ascii="Book Antiqua" w:hAnsi="Book Antiqua"/>
          <w:sz w:val="24"/>
          <w:szCs w:val="24"/>
        </w:rPr>
        <w:fldChar w:fldCharType="begin">
          <w:fldData xml:space="preserve">PEVuZE5vdGU+PENpdGU+PEF1dGhvcj5NYXJyZXJvPC9BdXRob3I+PFllYXI+MjAwOTwvWWVhcj48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=
</w:fldData>
        </w:fldChar>
      </w:r>
      <w:r w:rsidR="00135C29" w:rsidRPr="003E1262">
        <w:rPr>
          <w:rFonts w:ascii="Book Antiqua" w:hAnsi="Book Antiqua"/>
          <w:sz w:val="24"/>
          <w:szCs w:val="24"/>
        </w:rPr>
        <w:instrText xml:space="preserve"> ADDIN EN.CITE.DATA </w:instrText>
      </w:r>
      <w:r w:rsidR="00135C29" w:rsidRPr="003E1262">
        <w:rPr>
          <w:rFonts w:ascii="Book Antiqua" w:hAnsi="Book Antiqua"/>
          <w:sz w:val="24"/>
          <w:szCs w:val="24"/>
        </w:rPr>
      </w:r>
      <w:r w:rsidR="00135C29" w:rsidRPr="003E1262">
        <w:rPr>
          <w:rFonts w:ascii="Book Antiqua" w:hAnsi="Book Antiqua"/>
          <w:sz w:val="24"/>
          <w:szCs w:val="24"/>
        </w:rPr>
        <w:fldChar w:fldCharType="end"/>
      </w:r>
      <w:r w:rsidR="00D92454" w:rsidRPr="003E1262">
        <w:rPr>
          <w:rFonts w:ascii="Book Antiqua" w:hAnsi="Book Antiqua"/>
          <w:sz w:val="24"/>
          <w:szCs w:val="24"/>
        </w:rPr>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[10]</w:t>
      </w:r>
      <w:r w:rsidR="00D92454" w:rsidRPr="003E1262">
        <w:rPr>
          <w:rFonts w:ascii="Book Antiqua" w:hAnsi="Book Antiqua"/>
          <w:sz w:val="24"/>
          <w:szCs w:val="24"/>
        </w:rPr>
        <w:fldChar w:fldCharType="end"/>
      </w:r>
      <w:r w:rsidRPr="003E1262">
        <w:rPr>
          <w:rFonts w:ascii="Book Antiqua" w:hAnsi="Book Antiqua"/>
          <w:sz w:val="24"/>
          <w:szCs w:val="24"/>
        </w:rPr>
        <w:t xml:space="preserve">. More importantly, </w:t>
      </w:r>
      <w:r w:rsidR="004F30C5" w:rsidRPr="003E1262">
        <w:rPr>
          <w:rFonts w:ascii="Book Antiqua" w:hAnsi="Book Antiqua"/>
          <w:sz w:val="24"/>
          <w:szCs w:val="24"/>
        </w:rPr>
        <w:t>n</w:t>
      </w:r>
      <w:r w:rsidRPr="003E1262">
        <w:rPr>
          <w:rFonts w:ascii="Book Antiqua" w:hAnsi="Book Antiqua"/>
          <w:sz w:val="24"/>
          <w:szCs w:val="24"/>
        </w:rPr>
        <w:t>ine FDA-approved blood based cancer markers ar</w:t>
      </w:r>
      <w:r w:rsidR="000C7BCE">
        <w:rPr>
          <w:rFonts w:ascii="Book Antiqua" w:hAnsi="Book Antiqua"/>
          <w:sz w:val="24"/>
          <w:szCs w:val="24"/>
        </w:rPr>
        <w:t>e used to monitor the treatment</w:t>
      </w:r>
      <w:r w:rsidR="00D92454" w:rsidRPr="003E1262">
        <w:rPr>
          <w:rFonts w:ascii="Book Antiqua" w:hAnsi="Book Antiqua"/>
          <w:sz w:val="24"/>
          <w:szCs w:val="24"/>
        </w:rPr>
        <w:fldChar w:fldCharType="begin"/>
      </w:r>
      <w:r w:rsidR="00135C29" w:rsidRPr="003E1262">
        <w:rPr>
          <w:rFonts w:ascii="Book Antiqua" w:hAnsi="Book Antiqua"/>
          <w:sz w:val="24"/>
          <w:szCs w:val="24"/>
        </w:rPr>
        <w:instrText xml:space="preserve"> ADDIN EN.CITE &lt;EndNote&gt;&lt;Cite&gt;&lt;Author&gt;Ludwig&lt;/Author&gt;&lt;Year&gt;2005&lt;/Year&gt;&lt;RecNum&gt;505&lt;/RecNum&gt;&lt;DisplayText&gt;&lt;style face="superscript"&gt;[11]&lt;/style&gt;&lt;/DisplayText&gt;&lt;record&gt;&lt;rec-number&gt;505&lt;/rec-number&gt;&lt;foreign-keys&gt;&lt;key app="EN" db-id="rwe9ff99me5wzeew5xdp2p9ya2rwx9zwrada" timestamp="1461607983"&gt;505&lt;/key&gt;&lt;/foreign-keys&gt;&lt;ref-type name="Journal Article"&gt;17&lt;/ref-type&gt;&lt;contributors&gt;&lt;authors&gt;&lt;author&gt;Ludwig, J. A.&lt;/author&gt;&lt;author&gt;Weinstein, J. N.&lt;/author&gt;&lt;/authors&gt;&lt;/contributors&gt;&lt;auth-address&gt;Genomics and Bioinformatics Group, Laboratory of Molecular Pharmacology, Center for Cancer Research, National Cancer Institute, National Institutes of Health, Bethesda, Maryland 20892, USA.&lt;/auth-address&gt;&lt;titles&gt;&lt;title&gt;Biomarkers in cancer staging, prognosis and treatment selection&lt;/title&gt;&lt;secondary-title&gt;Nat Rev Cancer&lt;/secondary-title&gt;&lt;/titles&gt;&lt;periodical&gt;&lt;full-title&gt;Nat Rev Cancer&lt;/full-title&gt;&lt;/periodical&gt;&lt;pages&gt;845-56&lt;/pages&gt;&lt;volume&gt;5&lt;/volume&gt;&lt;number&gt;11&lt;/number&gt;&lt;keywords&gt;&lt;keyword&gt;Animals&lt;/keyword&gt;&lt;keyword&gt;*Biomarkers, Tumor&lt;/keyword&gt;&lt;keyword&gt;Genomics&lt;/keyword&gt;&lt;keyword&gt;Humans&lt;/keyword&gt;&lt;keyword&gt;Neoplasm Staging/*methods&lt;/keyword&gt;&lt;keyword&gt;Neoplasms/classification/*diagnosis/*therapy&lt;/keyword&gt;&lt;keyword&gt;Prognosis&lt;/keyword&gt;&lt;keyword&gt;Proteomics&lt;/keyword&gt;&lt;/keywords&gt;&lt;dates&gt;&lt;year&gt;2005&lt;/year&gt;&lt;pub-dates&gt;&lt;date&gt;Nov&lt;/date&gt;&lt;/pub-dates&gt;&lt;/dates&gt;&lt;isbn&gt;1474-175X (Print)&amp;#xD;1474-175X (Linking)&lt;/isbn&gt;&lt;accession-num&gt;16239904&lt;/accession-num&gt;&lt;urls&gt;&lt;related-urls&gt;&lt;url&gt;http://www.ncbi.nlm.nih.gov/pubmed/16239904&lt;/url&gt;&lt;/related-urls&gt;&lt;/urls&gt;&lt;electronic-resource-num&gt;10.1038/nrc1739&lt;/electronic-resource-num&gt;&lt;/record&gt;&lt;/Cite&gt;&lt;/EndNote&gt;</w:instrText>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[11]</w:t>
      </w:r>
      <w:r w:rsidR="00D92454" w:rsidRPr="003E1262">
        <w:rPr>
          <w:rFonts w:ascii="Book Antiqua" w:hAnsi="Book Antiqua"/>
          <w:sz w:val="24"/>
          <w:szCs w:val="24"/>
        </w:rPr>
        <w:fldChar w:fldCharType="end"/>
      </w:r>
      <w:r w:rsidR="004F30C5" w:rsidRPr="003E1262">
        <w:rPr>
          <w:rFonts w:ascii="Book Antiqua" w:hAnsi="Book Antiqua"/>
          <w:sz w:val="24"/>
          <w:szCs w:val="24"/>
        </w:rPr>
        <w:t xml:space="preserve">. Profiling of proteins </w:t>
      </w:r>
      <w:r w:rsidRPr="003E1262">
        <w:rPr>
          <w:rFonts w:ascii="Book Antiqua" w:hAnsi="Book Antiqua"/>
          <w:sz w:val="24"/>
          <w:szCs w:val="24"/>
        </w:rPr>
        <w:t xml:space="preserve">puts proteomics on the forefront to understand promising </w:t>
      </w:r>
      <w:r w:rsidR="004F30C5" w:rsidRPr="003E1262">
        <w:rPr>
          <w:rFonts w:ascii="Book Antiqua" w:hAnsi="Book Antiqua"/>
          <w:sz w:val="24"/>
          <w:szCs w:val="24"/>
        </w:rPr>
        <w:t xml:space="preserve">new </w:t>
      </w:r>
      <w:r w:rsidRPr="003E1262">
        <w:rPr>
          <w:rFonts w:ascii="Book Antiqua" w:hAnsi="Book Antiqua"/>
          <w:sz w:val="24"/>
          <w:szCs w:val="24"/>
        </w:rPr>
        <w:t>biomarkers and drug targets for HCC.</w:t>
      </w:r>
    </w:p>
    <w:p w14:paraId="62342FFB" w14:textId="0C2CA46A" w:rsidR="005432A3" w:rsidRPr="003E1262" w:rsidRDefault="003D2343" w:rsidP="000C7BCE">
      <w:pPr>
        <w:spacing w:after="0" w:line="360" w:lineRule="auto"/>
        <w:ind w:firstLineChars="100" w:firstLine="240"/>
        <w:jc w:val="both"/>
        <w:rPr>
          <w:rFonts w:ascii="Book Antiqua" w:hAnsi="Book Antiqua"/>
          <w:sz w:val="24"/>
          <w:szCs w:val="24"/>
        </w:rPr>
      </w:pPr>
      <w:r w:rsidRPr="003E1262">
        <w:rPr>
          <w:rFonts w:ascii="Book Antiqua" w:hAnsi="Book Antiqua"/>
          <w:sz w:val="24"/>
          <w:szCs w:val="24"/>
        </w:rPr>
        <w:t xml:space="preserve">HCC proteome database would be an important step towards identifying tumor associated proteins as potential therapeutic </w:t>
      </w:r>
      <w:r w:rsidR="000C7BCE">
        <w:rPr>
          <w:rFonts w:ascii="Book Antiqua" w:hAnsi="Book Antiqua"/>
          <w:sz w:val="24"/>
          <w:szCs w:val="24"/>
        </w:rPr>
        <w:t>targets in the treatment of HCC</w:t>
      </w:r>
      <w:r w:rsidR="00D92454" w:rsidRPr="003E1262">
        <w:rPr>
          <w:rFonts w:ascii="Book Antiqua" w:hAnsi="Book Antiqua"/>
          <w:sz w:val="24"/>
          <w:szCs w:val="24"/>
        </w:rPr>
        <w:fldChar w:fldCharType="begin"/>
      </w:r>
      <w:r w:rsidR="00135C29" w:rsidRPr="003E1262">
        <w:rPr>
          <w:rFonts w:ascii="Book Antiqua" w:hAnsi="Book Antiqua"/>
          <w:sz w:val="24"/>
          <w:szCs w:val="24"/>
        </w:rPr>
        <w:instrText xml:space="preserve"> ADDIN EN.CITE &lt;EndNote&gt;&lt;Cite&gt;&lt;Author&gt;Liang&lt;/Author&gt;&lt;Year&gt;2002&lt;/Year&gt;&lt;RecNum&gt;581&lt;/RecNum&gt;&lt;DisplayText&gt;&lt;style face="superscript"&gt;[12]&lt;/style&gt;&lt;/DisplayText&gt;&lt;record&gt;&lt;rec-number&gt;581&lt;/rec-number&gt;&lt;foreign-keys&gt;&lt;key app="EN" db-id="rwe9ff99me5wzeew5xdp2p9ya2rwx9zwrada" timestamp="1464721485"&gt;581&lt;/key&gt;&lt;/foreign-keys&gt;&lt;ref-type name="Journal Article"&gt;17&lt;/ref-type&gt;&lt;contributors&gt;&lt;authors&gt;&lt;author&gt;Liang, R. C.&lt;/author&gt;&lt;author&gt;Neo, J. C.&lt;/author&gt;&lt;author&gt;Lo, S. L.&lt;/author&gt;&lt;author&gt;Tan, G. S.&lt;/author&gt;&lt;author&gt;Seow, T. K.&lt;/author&gt;&lt;author&gt;Chung, M. C.&lt;/author&gt;&lt;/authors&gt;&lt;/contributors&gt;&lt;auth-address&gt;Bioprocessing Technology Centre, Singapore, Singapore.&lt;/auth-address&gt;&lt;titles&gt;&lt;title&gt;Proteome database of hepatocellular carcinoma&lt;/title&gt;&lt;secondary-title&gt;J Chromatogr B Analyt Technol Biomed Life Sci&lt;/secondary-title&gt;&lt;/titles&gt;&lt;periodical&gt;&lt;full-title&gt;J Chromatogr B Analyt Technol Biomed Life Sci&lt;/full-title&gt;&lt;/periodical&gt;&lt;pages&gt;303-28&lt;/pages&gt;&lt;volume&gt;771&lt;/volume&gt;&lt;number&gt;1-2&lt;/number&gt;&lt;keywords&gt;&lt;keyword&gt;Carcinoma, Hepatocellular/*metabolism&lt;/keyword&gt;&lt;keyword&gt;*Databases, Protein&lt;/keyword&gt;&lt;keyword&gt;Electrophoresis, Gel, Two-Dimensional&lt;/keyword&gt;&lt;keyword&gt;Humans&lt;/keyword&gt;&lt;keyword&gt;Liver Neoplasms/*metabolism&lt;/keyword&gt;&lt;keyword&gt;*Proteome&lt;/keyword&gt;&lt;/keywords&gt;&lt;dates&gt;&lt;year&gt;2002&lt;/year&gt;&lt;pub-dates&gt;&lt;date&gt;May 5&lt;/date&gt;&lt;/pub-dates&gt;&lt;/dates&gt;&lt;isbn&gt;1570-0232 (Print)&amp;#xD;1570-0232 (Linking)&lt;/isbn&gt;&lt;accession-num&gt;12016006&lt;/accession-num&gt;&lt;urls&gt;&lt;related-urls&gt;&lt;url&gt;http://www.ncbi.nlm.nih.gov/pubmed/12016006&lt;/url&gt;&lt;/related-urls&gt;&lt;/urls&gt;&lt;/record&gt;&lt;/Cite&gt;&lt;/EndNote&gt;</w:instrText>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[12]</w:t>
      </w:r>
      <w:r w:rsidR="00D92454" w:rsidRPr="003E1262">
        <w:rPr>
          <w:rFonts w:ascii="Book Antiqua" w:hAnsi="Book Antiqua"/>
          <w:sz w:val="24"/>
          <w:szCs w:val="24"/>
        </w:rPr>
        <w:fldChar w:fldCharType="end"/>
      </w:r>
      <w:r w:rsidRPr="003E1262">
        <w:rPr>
          <w:rFonts w:ascii="Book Antiqua" w:hAnsi="Book Antiqua"/>
          <w:sz w:val="24"/>
          <w:szCs w:val="24"/>
        </w:rPr>
        <w:t xml:space="preserve">. </w:t>
      </w:r>
      <w:r w:rsidR="00743B72" w:rsidRPr="003E1262">
        <w:rPr>
          <w:rFonts w:ascii="Book Antiqua" w:hAnsi="Book Antiqua"/>
          <w:sz w:val="24"/>
          <w:szCs w:val="24"/>
        </w:rPr>
        <w:t>Basic proteomic</w:t>
      </w:r>
      <w:r w:rsidR="00C633F1" w:rsidRPr="003E1262">
        <w:rPr>
          <w:rFonts w:ascii="Book Antiqua" w:hAnsi="Book Antiqua"/>
          <w:sz w:val="24"/>
          <w:szCs w:val="24"/>
        </w:rPr>
        <w:t xml:space="preserve"> approaches including</w:t>
      </w:r>
      <w:r w:rsidR="00743B72" w:rsidRPr="003E1262">
        <w:rPr>
          <w:rFonts w:ascii="Book Antiqua" w:hAnsi="Book Antiqua"/>
          <w:sz w:val="24"/>
          <w:szCs w:val="24"/>
        </w:rPr>
        <w:t xml:space="preserve"> 2-dimensional electrophoresis (2DE), reversed-phase high performance liquid chromatography (RP-HPLC), size-exclusion chromatography (SEC), free-flow electrophoresis</w:t>
      </w:r>
      <w:r w:rsidR="00473448" w:rsidRPr="003E1262">
        <w:rPr>
          <w:rFonts w:ascii="Book Antiqua" w:hAnsi="Book Antiqua"/>
          <w:sz w:val="24"/>
          <w:szCs w:val="24"/>
        </w:rPr>
        <w:t xml:space="preserve"> (FFE)</w:t>
      </w:r>
      <w:r w:rsidR="00743B72" w:rsidRPr="003E1262">
        <w:rPr>
          <w:rFonts w:ascii="Book Antiqua" w:hAnsi="Book Antiqua"/>
          <w:sz w:val="24"/>
          <w:szCs w:val="24"/>
        </w:rPr>
        <w:t>, capillary electrophoresis</w:t>
      </w:r>
      <w:r w:rsidR="00473448" w:rsidRPr="003E1262">
        <w:rPr>
          <w:rFonts w:ascii="Book Antiqua" w:hAnsi="Book Antiqua"/>
          <w:sz w:val="24"/>
          <w:szCs w:val="24"/>
        </w:rPr>
        <w:t xml:space="preserve"> (CE)</w:t>
      </w:r>
      <w:r w:rsidR="00743B72" w:rsidRPr="003E1262">
        <w:rPr>
          <w:rFonts w:ascii="Book Antiqua" w:hAnsi="Book Antiqua"/>
          <w:sz w:val="24"/>
          <w:szCs w:val="24"/>
        </w:rPr>
        <w:t>, ion-exchange chromatography</w:t>
      </w:r>
      <w:r w:rsidR="00473448" w:rsidRPr="003E1262">
        <w:rPr>
          <w:rFonts w:ascii="Book Antiqua" w:hAnsi="Book Antiqua"/>
          <w:sz w:val="24"/>
          <w:szCs w:val="24"/>
        </w:rPr>
        <w:t xml:space="preserve"> (IEC)</w:t>
      </w:r>
      <w:r w:rsidR="00743B72" w:rsidRPr="003E1262">
        <w:rPr>
          <w:rFonts w:ascii="Book Antiqua" w:hAnsi="Book Antiqua"/>
          <w:sz w:val="24"/>
          <w:szCs w:val="24"/>
        </w:rPr>
        <w:t xml:space="preserve"> along with tools such as MS-based imaging of tissue biopsies, </w:t>
      </w:r>
      <w:proofErr w:type="spellStart"/>
      <w:r w:rsidR="00743B72" w:rsidRPr="003E1262">
        <w:rPr>
          <w:rFonts w:ascii="Book Antiqua" w:hAnsi="Book Antiqua"/>
          <w:sz w:val="24"/>
          <w:szCs w:val="24"/>
        </w:rPr>
        <w:t>plasmon</w:t>
      </w:r>
      <w:proofErr w:type="spellEnd"/>
      <w:r w:rsidR="00743B72" w:rsidRPr="003E1262">
        <w:rPr>
          <w:rFonts w:ascii="Book Antiqua" w:hAnsi="Book Antiqua"/>
          <w:sz w:val="24"/>
          <w:szCs w:val="24"/>
        </w:rPr>
        <w:t xml:space="preserve"> resonance technique coupled to MS, matrix assisted laser desorption/ionization-time of flight mass spectrometry, surface-enhanced laser desorption/ionization time of flight mass spectrometry (SELDI-TOF MS), 2DE-LC-MS/MS and laser capture microdissection enable</w:t>
      </w:r>
      <w:r w:rsidR="000C7BCE">
        <w:rPr>
          <w:rFonts w:ascii="Book Antiqua" w:hAnsi="Book Antiqua"/>
          <w:sz w:val="24"/>
          <w:szCs w:val="24"/>
        </w:rPr>
        <w:t xml:space="preserve"> the study of cancer proteomics</w:t>
      </w:r>
      <w:r w:rsidR="00D92454" w:rsidRPr="003E1262">
        <w:rPr>
          <w:rFonts w:ascii="Book Antiqua" w:hAnsi="Book Antiqua"/>
          <w:sz w:val="24"/>
          <w:szCs w:val="24"/>
        </w:rPr>
        <w:fldChar w:fldCharType="begin"/>
      </w:r>
      <w:r w:rsidR="00135C29" w:rsidRPr="003E1262">
        <w:rPr>
          <w:rFonts w:ascii="Book Antiqua" w:hAnsi="Book Antiqua"/>
          <w:sz w:val="24"/>
          <w:szCs w:val="24"/>
        </w:rPr>
        <w:instrText xml:space="preserve"> ADDIN EN.CITE &lt;EndNote&gt;&lt;Cite&gt;&lt;Author&gt;Nelson&lt;/Author&gt;&lt;Year&gt;2000&lt;/Year&gt;&lt;RecNum&gt;518&lt;/RecNum&gt;&lt;DisplayText&gt;&lt;style face="superscript"&gt;[13]&lt;/style&gt;&lt;/DisplayText&gt;&lt;record&gt;&lt;rec-number&gt;518&lt;/rec-number&gt;&lt;foreign-keys&gt;&lt;key app="EN" db-id="rwe9ff99me5wzeew5xdp2p9ya2rwx9zwrada" timestamp="1461610843"&gt;518&lt;/key&gt;&lt;/foreign-keys&gt;&lt;ref-type name="Journal Article"&gt;17&lt;/ref-type&gt;&lt;contributors&gt;&lt;authors&gt;&lt;author&gt;Nelson, R. W.&lt;/author&gt;&lt;author&gt;Nedelkov, D.&lt;/author&gt;&lt;author&gt;Tubbs, K. A.&lt;/author&gt;&lt;/authors&gt;&lt;/contributors&gt;&lt;auth-address&gt;Intrinsic Bioprobes, Inc., Tempe, AZ 85281, USA. ibi@inficad.com&lt;/auth-address&gt;&lt;titles&gt;&lt;title&gt;Biosensor chip mass spectrometry: a chip-based proteomics approach&lt;/title&gt;&lt;secondary-title&gt;Electrophoresis&lt;/secondary-title&gt;&lt;/titles&gt;&lt;periodical&gt;&lt;full-title&gt;Electrophoresis&lt;/full-title&gt;&lt;/periodical&gt;&lt;pages&gt;1155-63&lt;/pages&gt;&lt;volume&gt;21&lt;/volume&gt;&lt;number&gt;6&lt;/number&gt;&lt;keywords&gt;&lt;keyword&gt;Biosensing Techniques/*methods&lt;/keyword&gt;&lt;keyword&gt;Epitopes&lt;/keyword&gt;&lt;keyword&gt;Ligands&lt;/keyword&gt;&lt;keyword&gt;Mass Spectrometry/*methods&lt;/keyword&gt;&lt;keyword&gt;Proteome/*analysis&lt;/keyword&gt;&lt;/keywords&gt;&lt;dates&gt;&lt;year&gt;2000&lt;/year&gt;&lt;pub-dates&gt;&lt;date&gt;Apr&lt;/date&gt;&lt;/pub-dates&gt;&lt;/dates&gt;&lt;isbn&gt;0173-0835 (Print)&amp;#xD;0173-0835 (Linking)&lt;/isbn&gt;&lt;accession-num&gt;10786888&lt;/accession-num&gt;&lt;urls&gt;&lt;related-urls&gt;&lt;url&gt;http://www.ncbi.nlm.nih.gov/pubmed/10786888&lt;/url&gt;&lt;/related-urls&gt;&lt;/urls&gt;&lt;electronic-resource-num&gt;10.1002/(SICI)1522-2683(20000401)21:6&amp;lt;1155::AID-ELPS1155&amp;gt;3.0.CO;2-X&lt;/electronic-resource-num&gt;&lt;/record&gt;&lt;/Cite&gt;&lt;/EndNote&gt;</w:instrText>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[13]</w:t>
      </w:r>
      <w:r w:rsidR="00D92454" w:rsidRPr="003E1262">
        <w:rPr>
          <w:rFonts w:ascii="Book Antiqua" w:hAnsi="Book Antiqua"/>
          <w:sz w:val="24"/>
          <w:szCs w:val="24"/>
        </w:rPr>
        <w:fldChar w:fldCharType="end"/>
      </w:r>
      <w:r w:rsidR="00743B72" w:rsidRPr="003E1262">
        <w:rPr>
          <w:rFonts w:ascii="Book Antiqua" w:hAnsi="Book Antiqua"/>
          <w:sz w:val="24"/>
          <w:szCs w:val="24"/>
        </w:rPr>
        <w:t xml:space="preserve">. </w:t>
      </w:r>
      <w:r w:rsidRPr="003E1262">
        <w:rPr>
          <w:rFonts w:ascii="Book Antiqua" w:hAnsi="Book Antiqua"/>
          <w:sz w:val="24"/>
          <w:szCs w:val="24"/>
        </w:rPr>
        <w:t xml:space="preserve">Most significant advancement in 2DE </w:t>
      </w:r>
      <w:r w:rsidR="00C633F1" w:rsidRPr="003E1262">
        <w:rPr>
          <w:rFonts w:ascii="Book Antiqua" w:hAnsi="Book Antiqua"/>
          <w:sz w:val="24"/>
          <w:szCs w:val="24"/>
        </w:rPr>
        <w:t>is</w:t>
      </w:r>
      <w:r w:rsidRPr="003E1262">
        <w:rPr>
          <w:rFonts w:ascii="Book Antiqua" w:hAnsi="Book Antiqua"/>
          <w:sz w:val="24"/>
          <w:szCs w:val="24"/>
        </w:rPr>
        <w:t xml:space="preserve"> two-dimensional difference gel electrophoresis (2D-DIGE), with greater sensitivity and dynamic range due</w:t>
      </w:r>
      <w:r w:rsidR="001248A5" w:rsidRPr="003E1262">
        <w:rPr>
          <w:rFonts w:ascii="Book Antiqua" w:hAnsi="Book Antiqua"/>
          <w:sz w:val="24"/>
          <w:szCs w:val="24"/>
        </w:rPr>
        <w:t xml:space="preserve"> to</w:t>
      </w:r>
      <w:r w:rsidRPr="003E1262">
        <w:rPr>
          <w:rFonts w:ascii="Book Antiqua" w:hAnsi="Book Antiqua"/>
          <w:sz w:val="24"/>
          <w:szCs w:val="24"/>
        </w:rPr>
        <w:t xml:space="preserve"> </w:t>
      </w:r>
      <w:r w:rsidR="001248A5" w:rsidRPr="003E1262">
        <w:rPr>
          <w:rFonts w:ascii="Book Antiqua" w:hAnsi="Book Antiqua"/>
          <w:sz w:val="24"/>
          <w:szCs w:val="24"/>
        </w:rPr>
        <w:t xml:space="preserve">use of </w:t>
      </w:r>
      <w:r w:rsidRPr="003E1262">
        <w:rPr>
          <w:rFonts w:ascii="Book Antiqua" w:hAnsi="Book Antiqua"/>
          <w:sz w:val="24"/>
          <w:szCs w:val="24"/>
        </w:rPr>
        <w:t>fluorescent cyan</w:t>
      </w:r>
      <w:r w:rsidR="00616984">
        <w:rPr>
          <w:rFonts w:ascii="Book Antiqua" w:hAnsi="Book Antiqua"/>
          <w:sz w:val="24"/>
          <w:szCs w:val="24"/>
        </w:rPr>
        <w:t>ine dyes (Cye2, Cye3, and Cye5)</w:t>
      </w:r>
      <w:r w:rsidR="00D92454" w:rsidRPr="003E1262">
        <w:rPr>
          <w:rFonts w:ascii="Book Antiqua" w:hAnsi="Book Antiqua"/>
          <w:sz w:val="24"/>
          <w:szCs w:val="24"/>
        </w:rPr>
        <w:fldChar w:fldCharType="begin">
          <w:fldData xml:space="preserve">PEVuZE5vdGU+PENpdGU+PEF1dGhvcj5TdW48L0F1dGhvcj48WWVhcj4yMDA3PC9ZZWFyPjxSZWNO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</w:fldData>
        </w:fldChar>
      </w:r>
      <w:r w:rsidR="00135C29" w:rsidRPr="003E1262">
        <w:rPr>
          <w:rFonts w:ascii="Book Antiqua" w:hAnsi="Book Antiqua"/>
          <w:sz w:val="24"/>
          <w:szCs w:val="24"/>
        </w:rPr>
        <w:instrText xml:space="preserve"> ADDIN EN.CITE </w:instrText>
      </w:r>
      <w:r w:rsidR="00135C29" w:rsidRPr="003E1262">
        <w:rPr>
          <w:rFonts w:ascii="Book Antiqua" w:hAnsi="Book Antiqua"/>
          <w:sz w:val="24"/>
          <w:szCs w:val="24"/>
        </w:rPr>
        <w:fldChar w:fldCharType="begin">
          <w:fldData xml:space="preserve">PEVuZE5vdGU+PENpdGU+PEF1dGhvcj5TdW48L0F1dGhvcj48WWVhcj4yMDA3PC9ZZWFyPjxSZWNO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</w:fldData>
        </w:fldChar>
      </w:r>
      <w:r w:rsidR="00135C29" w:rsidRPr="003E1262">
        <w:rPr>
          <w:rFonts w:ascii="Book Antiqua" w:hAnsi="Book Antiqua"/>
          <w:sz w:val="24"/>
          <w:szCs w:val="24"/>
        </w:rPr>
        <w:instrText xml:space="preserve"> ADDIN EN.CITE.DATA </w:instrText>
      </w:r>
      <w:r w:rsidR="00135C29" w:rsidRPr="003E1262">
        <w:rPr>
          <w:rFonts w:ascii="Book Antiqua" w:hAnsi="Book Antiqua"/>
          <w:sz w:val="24"/>
          <w:szCs w:val="24"/>
        </w:rPr>
      </w:r>
      <w:r w:rsidR="00135C29" w:rsidRPr="003E1262">
        <w:rPr>
          <w:rFonts w:ascii="Book Antiqua" w:hAnsi="Book Antiqua"/>
          <w:sz w:val="24"/>
          <w:szCs w:val="24"/>
        </w:rPr>
        <w:fldChar w:fldCharType="end"/>
      </w:r>
      <w:r w:rsidR="00D92454" w:rsidRPr="003E1262">
        <w:rPr>
          <w:rFonts w:ascii="Book Antiqua" w:hAnsi="Book Antiqua"/>
          <w:sz w:val="24"/>
          <w:szCs w:val="24"/>
        </w:rPr>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[14]</w:t>
      </w:r>
      <w:r w:rsidR="00D92454" w:rsidRPr="003E1262">
        <w:rPr>
          <w:rFonts w:ascii="Book Antiqua" w:hAnsi="Book Antiqua"/>
          <w:sz w:val="24"/>
          <w:szCs w:val="24"/>
        </w:rPr>
        <w:fldChar w:fldCharType="end"/>
      </w:r>
      <w:r w:rsidR="001248A5" w:rsidRPr="003E1262">
        <w:rPr>
          <w:rFonts w:ascii="Book Antiqua" w:hAnsi="Book Antiqua"/>
          <w:sz w:val="24"/>
          <w:szCs w:val="24"/>
        </w:rPr>
        <w:t>.</w:t>
      </w:r>
      <w:r w:rsidR="007477CA" w:rsidRPr="003E1262">
        <w:rPr>
          <w:rFonts w:ascii="Book Antiqua" w:hAnsi="Book Antiqua"/>
          <w:sz w:val="24"/>
          <w:szCs w:val="24"/>
        </w:rPr>
        <w:t xml:space="preserve"> Analysis of HBV related HCC tumor and non-tumor tissues using 2D-DIGE revealed increased expression of heat-shock proteins (hsp70, hsp90) and heterogeneous nuclear ribonucleoproteins </w:t>
      </w:r>
      <w:r w:rsidR="000C7BCE">
        <w:rPr>
          <w:rFonts w:ascii="Book Antiqua" w:hAnsi="Book Antiqua"/>
          <w:sz w:val="24"/>
          <w:szCs w:val="24"/>
        </w:rPr>
        <w:t>(C1 and C2) as tumor biomarkers</w:t>
      </w:r>
      <w:r w:rsidR="00D92454" w:rsidRPr="003E1262">
        <w:rPr>
          <w:rFonts w:ascii="Book Antiqua" w:hAnsi="Book Antiqua"/>
          <w:sz w:val="24"/>
          <w:szCs w:val="24"/>
        </w:rPr>
        <w:fldChar w:fldCharType="begin">
          <w:fldData xml:space="preserve">PEVuZE5vdGU+PENpdGU+PEF1dGhvcj5TdW48L0F1dGhvcj48WWVhcj4yMDA3PC9ZZWFyPjxSZWNO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</w:fldData>
        </w:fldChar>
      </w:r>
      <w:r w:rsidR="00135C29" w:rsidRPr="003E1262">
        <w:rPr>
          <w:rFonts w:ascii="Book Antiqua" w:hAnsi="Book Antiqua"/>
          <w:sz w:val="24"/>
          <w:szCs w:val="24"/>
        </w:rPr>
        <w:instrText xml:space="preserve"> ADDIN EN.CITE </w:instrText>
      </w:r>
      <w:r w:rsidR="00135C29" w:rsidRPr="003E1262">
        <w:rPr>
          <w:rFonts w:ascii="Book Antiqua" w:hAnsi="Book Antiqua"/>
          <w:sz w:val="24"/>
          <w:szCs w:val="24"/>
        </w:rPr>
        <w:fldChar w:fldCharType="begin">
          <w:fldData xml:space="preserve">PEVuZE5vdGU+PENpdGU+PEF1dGhvcj5TdW48L0F1dGhvcj48WWVhcj4yMDA3PC9ZZWFyPjxSZWNO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</w:fldData>
        </w:fldChar>
      </w:r>
      <w:r w:rsidR="00135C29" w:rsidRPr="003E1262">
        <w:rPr>
          <w:rFonts w:ascii="Book Antiqua" w:hAnsi="Book Antiqua"/>
          <w:sz w:val="24"/>
          <w:szCs w:val="24"/>
        </w:rPr>
        <w:instrText xml:space="preserve"> ADDIN EN.CITE.DATA </w:instrText>
      </w:r>
      <w:r w:rsidR="00135C29" w:rsidRPr="003E1262">
        <w:rPr>
          <w:rFonts w:ascii="Book Antiqua" w:hAnsi="Book Antiqua"/>
          <w:sz w:val="24"/>
          <w:szCs w:val="24"/>
        </w:rPr>
      </w:r>
      <w:r w:rsidR="00135C29" w:rsidRPr="003E1262">
        <w:rPr>
          <w:rFonts w:ascii="Book Antiqua" w:hAnsi="Book Antiqua"/>
          <w:sz w:val="24"/>
          <w:szCs w:val="24"/>
        </w:rPr>
        <w:fldChar w:fldCharType="end"/>
      </w:r>
      <w:r w:rsidR="00D92454" w:rsidRPr="003E1262">
        <w:rPr>
          <w:rFonts w:ascii="Book Antiqua" w:hAnsi="Book Antiqua"/>
          <w:sz w:val="24"/>
          <w:szCs w:val="24"/>
        </w:rPr>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[14]</w:t>
      </w:r>
      <w:r w:rsidR="00D92454" w:rsidRPr="003E1262">
        <w:rPr>
          <w:rFonts w:ascii="Book Antiqua" w:hAnsi="Book Antiqua"/>
          <w:sz w:val="24"/>
          <w:szCs w:val="24"/>
        </w:rPr>
        <w:fldChar w:fldCharType="end"/>
      </w:r>
      <w:r w:rsidR="007477CA" w:rsidRPr="003E1262">
        <w:rPr>
          <w:rFonts w:ascii="Book Antiqua" w:hAnsi="Book Antiqua"/>
          <w:sz w:val="24"/>
          <w:szCs w:val="24"/>
        </w:rPr>
        <w:t>.</w:t>
      </w:r>
    </w:p>
    <w:p w14:paraId="072190EB" w14:textId="356048B4" w:rsidR="007477CA" w:rsidRPr="003E1262" w:rsidRDefault="007477CA" w:rsidP="000C7BCE">
      <w:pPr>
        <w:autoSpaceDE w:val="0"/>
        <w:autoSpaceDN w:val="0"/>
        <w:adjustRightInd w:val="0"/>
        <w:spacing w:after="0" w:line="360" w:lineRule="auto"/>
        <w:ind w:firstLineChars="100" w:firstLine="240"/>
        <w:jc w:val="both"/>
        <w:rPr>
          <w:rFonts w:ascii="Book Antiqua" w:hAnsi="Book Antiqua" w:cs="Palatino-Roman"/>
          <w:sz w:val="24"/>
          <w:szCs w:val="24"/>
        </w:rPr>
      </w:pPr>
      <w:r w:rsidRPr="003E1262">
        <w:rPr>
          <w:rFonts w:ascii="Book Antiqua" w:hAnsi="Book Antiqua"/>
          <w:sz w:val="24"/>
          <w:szCs w:val="24"/>
        </w:rPr>
        <w:t xml:space="preserve">Bioinformatics is essential for proteomic analyses. </w:t>
      </w:r>
      <w:r w:rsidRPr="003E1262">
        <w:rPr>
          <w:rFonts w:ascii="Book Antiqua" w:hAnsi="Book Antiqua" w:cs="AdvTimes"/>
          <w:sz w:val="24"/>
          <w:szCs w:val="24"/>
        </w:rPr>
        <w:t>The Human Proteome Organization (HUPO) has developed the standards for experiment</w:t>
      </w:r>
      <w:r w:rsidR="000C7BCE">
        <w:rPr>
          <w:rFonts w:ascii="Book Antiqua" w:hAnsi="Book Antiqua" w:cs="AdvTimes"/>
          <w:sz w:val="24"/>
          <w:szCs w:val="24"/>
        </w:rPr>
        <w:t>al strategies and data exchange</w:t>
      </w:r>
      <w:r w:rsidR="00D92454" w:rsidRPr="003E1262">
        <w:rPr>
          <w:rFonts w:ascii="Book Antiqua" w:hAnsi="Book Antiqua" w:cs="AdvTimes"/>
          <w:sz w:val="24"/>
          <w:szCs w:val="24"/>
        </w:rPr>
        <w:fldChar w:fldCharType="begin"/>
      </w:r>
      <w:r w:rsidR="00135C29" w:rsidRPr="003E1262">
        <w:rPr>
          <w:rFonts w:ascii="Book Antiqua" w:hAnsi="Book Antiqua" w:cs="AdvTimes"/>
          <w:sz w:val="24"/>
          <w:szCs w:val="24"/>
        </w:rPr>
        <w:instrText xml:space="preserve"> ADDIN EN.CITE &lt;EndNote&gt;&lt;Cite&gt;&lt;Author&gt;Orchard&lt;/Author&gt;&lt;Year&gt;2004&lt;/Year&gt;&lt;RecNum&gt;550&lt;/RecNum&gt;&lt;DisplayText&gt;&lt;style face="superscript"&gt;[15]&lt;/style&gt;&lt;/DisplayText&gt;&lt;record&gt;&lt;rec-number&gt;550&lt;/rec-number&gt;&lt;foreign-keys&gt;&lt;key app="EN" db-id="rwe9ff99me5wzeew5xdp2p9ya2rwx9zwrada" timestamp="1461615280"&gt;550&lt;/key&gt;&lt;/foreign-keys&gt;&lt;ref-type name="Journal Article"&gt;17&lt;/ref-type&gt;&lt;contributors&gt;&lt;authors&gt;&lt;author&gt;Orchard, S.&lt;/author&gt;&lt;author&gt;Hermjakob, H.&lt;/author&gt;&lt;author&gt;Julian, R. K., Jr.&lt;/author&gt;&lt;author&gt;Runte, K.&lt;/author&gt;&lt;author&gt;Sherman, D.&lt;/author&gt;&lt;author&gt;Wojcik, J.&lt;/author&gt;&lt;author&gt;Zhu, W.&lt;/author&gt;&lt;author&gt;Apweiler, R.&lt;/author&gt;&lt;/authors&gt;&lt;/contributors&gt;&lt;auth-address&gt;EMBL Outstation, European Bioinformatics Institute, Wellcome Trust Genome Campus, Hinxton, Cambridge, UK. orchard@ebi.ac.uk&lt;/auth-address&gt;&lt;titles&gt;&lt;title&gt;Common interchange standards for proteomics data: Public availability of tools and schema&lt;/title&gt;&lt;secondary-title&gt;Proteomics&lt;/secondary-title&gt;&lt;/titles&gt;&lt;periodical&gt;&lt;full-title&gt;Proteomics&lt;/full-title&gt;&lt;/periodical&gt;&lt;pages&gt;490-1&lt;/pages&gt;&lt;volume&gt;4&lt;/volume&gt;&lt;number&gt;2&lt;/number&gt;&lt;keywords&gt;&lt;keyword&gt;*Computational Biology&lt;/keyword&gt;&lt;keyword&gt;*Database Management Systems&lt;/keyword&gt;&lt;keyword&gt;Databases, Genetic&lt;/keyword&gt;&lt;keyword&gt;Information Storage and Retrieval/*standards&lt;/keyword&gt;&lt;keyword&gt;Mass Spectrometry&lt;/keyword&gt;&lt;keyword&gt;*Proteomics&lt;/keyword&gt;&lt;keyword&gt;*Software&lt;/keyword&gt;&lt;/keywords&gt;&lt;dates&gt;&lt;year&gt;2004&lt;/year&gt;&lt;pub-dates&gt;&lt;date&gt;Feb&lt;/date&gt;&lt;/pub-dates&gt;&lt;/dates&gt;&lt;isbn&gt;1615-9853 (Print)&amp;#xD;1615-9853 (Linking)&lt;/isbn&gt;&lt;accession-num&gt;14760721&lt;/accession-num&gt;&lt;urls&gt;&lt;related-urls&gt;&lt;url&gt;http://www.ncbi.nlm.nih.gov/pubmed/14760721&lt;/url&gt;&lt;/related-urls&gt;&lt;/urls&gt;&lt;electronic-resource-num&gt;10.1002/pmic.200300694&lt;/electronic-resource-num&gt;&lt;/record&gt;&lt;/Cite&gt;&lt;/EndNote&gt;</w:instrText>
      </w:r>
      <w:r w:rsidR="00D92454" w:rsidRPr="003E1262">
        <w:rPr>
          <w:rFonts w:ascii="Book Antiqua" w:hAnsi="Book Antiqua" w:cs="AdvTimes"/>
          <w:sz w:val="24"/>
          <w:szCs w:val="24"/>
        </w:rPr>
        <w:fldChar w:fldCharType="separate"/>
      </w:r>
      <w:r w:rsidR="00135C29" w:rsidRPr="003E1262">
        <w:rPr>
          <w:rFonts w:ascii="Book Antiqua" w:hAnsi="Book Antiqua" w:cs="AdvTimes"/>
          <w:noProof/>
          <w:sz w:val="24"/>
          <w:szCs w:val="24"/>
          <w:vertAlign w:val="superscript"/>
        </w:rPr>
        <w:t>[15]</w:t>
      </w:r>
      <w:r w:rsidR="00D92454" w:rsidRPr="003E1262">
        <w:rPr>
          <w:rFonts w:ascii="Book Antiqua" w:hAnsi="Book Antiqua" w:cs="AdvTimes"/>
          <w:sz w:val="24"/>
          <w:szCs w:val="24"/>
        </w:rPr>
        <w:fldChar w:fldCharType="end"/>
      </w:r>
      <w:r w:rsidRPr="003E1262">
        <w:rPr>
          <w:rFonts w:ascii="Book Antiqua" w:hAnsi="Book Antiqua" w:cs="AdvTimes"/>
          <w:sz w:val="24"/>
          <w:szCs w:val="24"/>
        </w:rPr>
        <w:t>. An open basic XML (extensible markup</w:t>
      </w:r>
      <w:r w:rsidRPr="003E1262">
        <w:rPr>
          <w:rFonts w:ascii="Book Antiqua" w:hAnsi="Book Antiqua"/>
          <w:b/>
          <w:sz w:val="24"/>
          <w:szCs w:val="24"/>
        </w:rPr>
        <w:t xml:space="preserve"> </w:t>
      </w:r>
      <w:r w:rsidRPr="003E1262">
        <w:rPr>
          <w:rFonts w:ascii="Book Antiqua" w:hAnsi="Book Antiqua" w:cs="AdvTimes"/>
          <w:sz w:val="24"/>
          <w:szCs w:val="24"/>
        </w:rPr>
        <w:t xml:space="preserve">language) representation of MS data, named </w:t>
      </w:r>
      <w:proofErr w:type="spellStart"/>
      <w:r w:rsidRPr="003E1262">
        <w:rPr>
          <w:rFonts w:ascii="Book Antiqua" w:hAnsi="Book Antiqua" w:cs="AdvTimes"/>
          <w:sz w:val="24"/>
          <w:szCs w:val="24"/>
        </w:rPr>
        <w:t>mzXML</w:t>
      </w:r>
      <w:proofErr w:type="spellEnd"/>
      <w:r w:rsidRPr="003E1262">
        <w:rPr>
          <w:rFonts w:ascii="Book Antiqua" w:hAnsi="Book Antiqua" w:cs="AdvTimes"/>
          <w:sz w:val="24"/>
          <w:szCs w:val="24"/>
        </w:rPr>
        <w:t>, helped accelerate data management, interpretation and dissemination using diff</w:t>
      </w:r>
      <w:r w:rsidR="000C7BCE">
        <w:rPr>
          <w:rFonts w:ascii="Book Antiqua" w:hAnsi="Book Antiqua" w:cs="AdvTimes"/>
          <w:sz w:val="24"/>
          <w:szCs w:val="24"/>
        </w:rPr>
        <w:t>erent instrumentation platforms</w:t>
      </w:r>
      <w:r w:rsidR="00D92454" w:rsidRPr="003E1262">
        <w:rPr>
          <w:rFonts w:ascii="Book Antiqua" w:hAnsi="Book Antiqua" w:cs="AdvTimes"/>
          <w:sz w:val="24"/>
          <w:szCs w:val="24"/>
        </w:rPr>
        <w:fldChar w:fldCharType="begin">
          <w:fldData xml:space="preserve">PEVuZE5vdGU+PENpdGU+PEF1dGhvcj5QZWRyaW9saTwvQXV0aG9yPjxZZWFyPjIwMDQ8L1llYXI+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</w:fldData>
        </w:fldChar>
      </w:r>
      <w:r w:rsidR="00135C29" w:rsidRPr="003E1262">
        <w:rPr>
          <w:rFonts w:ascii="Book Antiqua" w:hAnsi="Book Antiqua" w:cs="AdvTimes"/>
          <w:sz w:val="24"/>
          <w:szCs w:val="24"/>
        </w:rPr>
        <w:instrText xml:space="preserve"> ADDIN EN.CITE </w:instrText>
      </w:r>
      <w:r w:rsidR="00135C29" w:rsidRPr="003E1262">
        <w:rPr>
          <w:rFonts w:ascii="Book Antiqua" w:hAnsi="Book Antiqua" w:cs="AdvTimes"/>
          <w:sz w:val="24"/>
          <w:szCs w:val="24"/>
        </w:rPr>
        <w:fldChar w:fldCharType="begin">
          <w:fldData xml:space="preserve">PEVuZE5vdGU+PENpdGU+PEF1dGhvcj5QZWRyaW9saTwvQXV0aG9yPjxZZWFyPjIwMDQ8L1llYXI+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</w:fldData>
        </w:fldChar>
      </w:r>
      <w:r w:rsidR="00135C29" w:rsidRPr="003E1262">
        <w:rPr>
          <w:rFonts w:ascii="Book Antiqua" w:hAnsi="Book Antiqua" w:cs="AdvTimes"/>
          <w:sz w:val="24"/>
          <w:szCs w:val="24"/>
        </w:rPr>
        <w:instrText xml:space="preserve"> ADDIN EN.CITE.DATA </w:instrText>
      </w:r>
      <w:r w:rsidR="00135C29" w:rsidRPr="003E1262">
        <w:rPr>
          <w:rFonts w:ascii="Book Antiqua" w:hAnsi="Book Antiqua" w:cs="AdvTimes"/>
          <w:sz w:val="24"/>
          <w:szCs w:val="24"/>
        </w:rPr>
      </w:r>
      <w:r w:rsidR="00135C29" w:rsidRPr="003E1262">
        <w:rPr>
          <w:rFonts w:ascii="Book Antiqua" w:hAnsi="Book Antiqua" w:cs="AdvTimes"/>
          <w:sz w:val="24"/>
          <w:szCs w:val="24"/>
        </w:rPr>
        <w:fldChar w:fldCharType="end"/>
      </w:r>
      <w:r w:rsidR="00D92454" w:rsidRPr="003E1262">
        <w:rPr>
          <w:rFonts w:ascii="Book Antiqua" w:hAnsi="Book Antiqua" w:cs="AdvTimes"/>
          <w:sz w:val="24"/>
          <w:szCs w:val="24"/>
        </w:rPr>
      </w:r>
      <w:r w:rsidR="00D92454" w:rsidRPr="003E1262">
        <w:rPr>
          <w:rFonts w:ascii="Book Antiqua" w:hAnsi="Book Antiqua" w:cs="AdvTimes"/>
          <w:sz w:val="24"/>
          <w:szCs w:val="24"/>
        </w:rPr>
        <w:fldChar w:fldCharType="separate"/>
      </w:r>
      <w:r w:rsidR="00135C29" w:rsidRPr="003E1262">
        <w:rPr>
          <w:rFonts w:ascii="Book Antiqua" w:hAnsi="Book Antiqua" w:cs="AdvTimes"/>
          <w:noProof/>
          <w:sz w:val="24"/>
          <w:szCs w:val="24"/>
          <w:vertAlign w:val="superscript"/>
        </w:rPr>
        <w:t>[16]</w:t>
      </w:r>
      <w:r w:rsidR="00D92454" w:rsidRPr="003E1262">
        <w:rPr>
          <w:rFonts w:ascii="Book Antiqua" w:hAnsi="Book Antiqua" w:cs="AdvTimes"/>
          <w:sz w:val="24"/>
          <w:szCs w:val="24"/>
        </w:rPr>
        <w:fldChar w:fldCharType="end"/>
      </w:r>
      <w:r w:rsidRPr="003E1262">
        <w:rPr>
          <w:rFonts w:ascii="Book Antiqua" w:hAnsi="Book Antiqua" w:cs="AdvTimes"/>
          <w:sz w:val="24"/>
          <w:szCs w:val="24"/>
        </w:rPr>
        <w:t xml:space="preserve">. </w:t>
      </w:r>
      <w:r w:rsidRPr="003E1262">
        <w:rPr>
          <w:rFonts w:ascii="Book Antiqua" w:hAnsi="Book Antiqua"/>
          <w:sz w:val="24"/>
          <w:szCs w:val="24"/>
        </w:rPr>
        <w:t>Commercial tools available to the proteomics community to analyze two-dimensional electrophoresis protein patterns include</w:t>
      </w:r>
      <w:r w:rsidRPr="003E1262">
        <w:rPr>
          <w:rFonts w:ascii="Book Antiqua" w:hAnsi="Book Antiqua" w:cs="Palatino-Roman"/>
          <w:sz w:val="24"/>
          <w:szCs w:val="24"/>
        </w:rPr>
        <w:t xml:space="preserve"> Delta2D (</w:t>
      </w:r>
      <w:proofErr w:type="spellStart"/>
      <w:r w:rsidRPr="003E1262">
        <w:rPr>
          <w:rFonts w:ascii="Book Antiqua" w:hAnsi="Book Antiqua" w:cs="Palatino-Roman"/>
          <w:sz w:val="24"/>
          <w:szCs w:val="24"/>
        </w:rPr>
        <w:t>Decodon</w:t>
      </w:r>
      <w:proofErr w:type="spellEnd"/>
      <w:r w:rsidRPr="003E1262">
        <w:rPr>
          <w:rFonts w:ascii="Book Antiqua" w:hAnsi="Book Antiqua" w:cs="Palatino-Roman"/>
          <w:sz w:val="24"/>
          <w:szCs w:val="24"/>
        </w:rPr>
        <w:t xml:space="preserve">), </w:t>
      </w:r>
      <w:proofErr w:type="spellStart"/>
      <w:r w:rsidRPr="003E1262">
        <w:rPr>
          <w:rFonts w:ascii="Book Antiqua" w:hAnsi="Book Antiqua" w:cs="Palatino-Roman"/>
          <w:sz w:val="24"/>
          <w:szCs w:val="24"/>
        </w:rPr>
        <w:t>BioNumerics</w:t>
      </w:r>
      <w:proofErr w:type="spellEnd"/>
      <w:r w:rsidRPr="003E1262">
        <w:rPr>
          <w:rFonts w:ascii="Book Antiqua" w:hAnsi="Book Antiqua" w:cs="Palatino-Roman"/>
          <w:sz w:val="24"/>
          <w:szCs w:val="24"/>
        </w:rPr>
        <w:t xml:space="preserve"> 2D (Applied </w:t>
      </w:r>
      <w:proofErr w:type="spellStart"/>
      <w:r w:rsidRPr="003E1262">
        <w:rPr>
          <w:rFonts w:ascii="Book Antiqua" w:hAnsi="Book Antiqua" w:cs="Palatino-Roman"/>
          <w:sz w:val="24"/>
          <w:szCs w:val="24"/>
        </w:rPr>
        <w:t>maths</w:t>
      </w:r>
      <w:proofErr w:type="spellEnd"/>
      <w:r w:rsidRPr="003E1262">
        <w:rPr>
          <w:rFonts w:ascii="Book Antiqua" w:hAnsi="Book Antiqua" w:cs="Palatino-Roman"/>
          <w:sz w:val="24"/>
          <w:szCs w:val="24"/>
        </w:rPr>
        <w:t>), Melanie (</w:t>
      </w:r>
      <w:proofErr w:type="spellStart"/>
      <w:r w:rsidRPr="003E1262">
        <w:rPr>
          <w:rFonts w:ascii="Book Antiqua" w:hAnsi="Book Antiqua" w:cs="Palatino-Roman"/>
          <w:sz w:val="24"/>
          <w:szCs w:val="24"/>
        </w:rPr>
        <w:t>GeneBio</w:t>
      </w:r>
      <w:proofErr w:type="spellEnd"/>
      <w:r w:rsidRPr="003E1262">
        <w:rPr>
          <w:rFonts w:ascii="Book Antiqua" w:hAnsi="Book Antiqua" w:cs="Palatino-Roman"/>
          <w:sz w:val="24"/>
          <w:szCs w:val="24"/>
        </w:rPr>
        <w:t xml:space="preserve">), </w:t>
      </w:r>
      <w:proofErr w:type="spellStart"/>
      <w:r w:rsidRPr="003E1262">
        <w:rPr>
          <w:rFonts w:ascii="Book Antiqua" w:hAnsi="Book Antiqua" w:cs="Palatino-Roman"/>
          <w:sz w:val="24"/>
          <w:szCs w:val="24"/>
        </w:rPr>
        <w:t>Imagemaster</w:t>
      </w:r>
      <w:proofErr w:type="spellEnd"/>
      <w:r w:rsidRPr="003E1262">
        <w:rPr>
          <w:rFonts w:ascii="Book Antiqua" w:hAnsi="Book Antiqua" w:cs="Palatino-Roman"/>
          <w:sz w:val="24"/>
          <w:szCs w:val="24"/>
        </w:rPr>
        <w:t xml:space="preserve"> 2D (GE healthcare), </w:t>
      </w:r>
      <w:proofErr w:type="spellStart"/>
      <w:r w:rsidRPr="003E1262">
        <w:rPr>
          <w:rFonts w:ascii="Book Antiqua" w:hAnsi="Book Antiqua" w:cs="Palatino-Roman"/>
          <w:sz w:val="24"/>
          <w:szCs w:val="24"/>
        </w:rPr>
        <w:t>Progenesis</w:t>
      </w:r>
      <w:proofErr w:type="spellEnd"/>
      <w:r w:rsidRPr="003E1262">
        <w:rPr>
          <w:rFonts w:ascii="Book Antiqua" w:hAnsi="Book Antiqua" w:cs="Palatino-Roman"/>
          <w:sz w:val="24"/>
          <w:szCs w:val="24"/>
        </w:rPr>
        <w:t xml:space="preserve"> </w:t>
      </w:r>
      <w:proofErr w:type="spellStart"/>
      <w:r w:rsidRPr="003E1262">
        <w:rPr>
          <w:rFonts w:ascii="Book Antiqua" w:hAnsi="Book Antiqua" w:cs="Palatino-Roman"/>
          <w:sz w:val="24"/>
          <w:szCs w:val="24"/>
        </w:rPr>
        <w:t>Samespots</w:t>
      </w:r>
      <w:proofErr w:type="spellEnd"/>
      <w:r w:rsidRPr="003E1262">
        <w:rPr>
          <w:rFonts w:ascii="Book Antiqua" w:hAnsi="Book Antiqua" w:cs="Palatino-Roman"/>
          <w:sz w:val="24"/>
          <w:szCs w:val="24"/>
        </w:rPr>
        <w:t xml:space="preserve"> (</w:t>
      </w:r>
      <w:proofErr w:type="spellStart"/>
      <w:r w:rsidRPr="003E1262">
        <w:rPr>
          <w:rFonts w:ascii="Book Antiqua" w:hAnsi="Book Antiqua" w:cs="Palatino-Roman"/>
          <w:sz w:val="24"/>
          <w:szCs w:val="24"/>
        </w:rPr>
        <w:t>NonLinear</w:t>
      </w:r>
      <w:proofErr w:type="spellEnd"/>
      <w:r w:rsidRPr="003E1262">
        <w:rPr>
          <w:rFonts w:ascii="Book Antiqua" w:hAnsi="Book Antiqua" w:cs="Palatino-Roman"/>
          <w:sz w:val="24"/>
          <w:szCs w:val="24"/>
        </w:rPr>
        <w:t xml:space="preserve"> </w:t>
      </w:r>
      <w:r w:rsidRPr="003E1262">
        <w:rPr>
          <w:rFonts w:ascii="Book Antiqua" w:hAnsi="Book Antiqua" w:cs="Palatino-Roman"/>
          <w:sz w:val="24"/>
          <w:szCs w:val="24"/>
        </w:rPr>
        <w:lastRenderedPageBreak/>
        <w:t xml:space="preserve">Dynamics), </w:t>
      </w:r>
      <w:proofErr w:type="spellStart"/>
      <w:r w:rsidRPr="003E1262">
        <w:rPr>
          <w:rFonts w:ascii="Book Antiqua" w:hAnsi="Book Antiqua" w:cs="Palatino-Roman"/>
          <w:sz w:val="24"/>
          <w:szCs w:val="24"/>
        </w:rPr>
        <w:t>PDQuest</w:t>
      </w:r>
      <w:proofErr w:type="spellEnd"/>
      <w:r w:rsidRPr="003E1262">
        <w:rPr>
          <w:rFonts w:ascii="Book Antiqua" w:hAnsi="Book Antiqua" w:cs="Palatino-Roman"/>
          <w:sz w:val="24"/>
          <w:szCs w:val="24"/>
        </w:rPr>
        <w:t xml:space="preserve"> (</w:t>
      </w:r>
      <w:proofErr w:type="spellStart"/>
      <w:r w:rsidRPr="003E1262">
        <w:rPr>
          <w:rFonts w:ascii="Book Antiqua" w:hAnsi="Book Antiqua" w:cs="Palatino-Roman"/>
          <w:sz w:val="24"/>
          <w:szCs w:val="24"/>
        </w:rPr>
        <w:t>BioRad</w:t>
      </w:r>
      <w:proofErr w:type="spellEnd"/>
      <w:r w:rsidRPr="003E1262">
        <w:rPr>
          <w:rFonts w:ascii="Book Antiqua" w:hAnsi="Book Antiqua" w:cs="Palatino-Roman"/>
          <w:sz w:val="24"/>
          <w:szCs w:val="24"/>
        </w:rPr>
        <w:t xml:space="preserve"> Laboratories), REDFIN (</w:t>
      </w:r>
      <w:proofErr w:type="spellStart"/>
      <w:r w:rsidRPr="003E1262">
        <w:rPr>
          <w:rFonts w:ascii="Book Antiqua" w:hAnsi="Book Antiqua" w:cs="Palatino-Roman"/>
          <w:sz w:val="24"/>
          <w:szCs w:val="24"/>
        </w:rPr>
        <w:t>Ludesi</w:t>
      </w:r>
      <w:proofErr w:type="spellEnd"/>
      <w:r w:rsidRPr="003E1262">
        <w:rPr>
          <w:rFonts w:ascii="Book Antiqua" w:hAnsi="Book Antiqua" w:cs="Palatino-Roman"/>
          <w:sz w:val="24"/>
          <w:szCs w:val="24"/>
        </w:rPr>
        <w:t xml:space="preserve">), </w:t>
      </w:r>
      <w:proofErr w:type="spellStart"/>
      <w:r w:rsidRPr="003E1262">
        <w:rPr>
          <w:rFonts w:ascii="Book Antiqua" w:hAnsi="Book Antiqua" w:cs="Palatino-Roman"/>
          <w:sz w:val="24"/>
          <w:szCs w:val="24"/>
        </w:rPr>
        <w:t>ProteinMineTM</w:t>
      </w:r>
      <w:proofErr w:type="spellEnd"/>
      <w:r w:rsidRPr="003E1262">
        <w:rPr>
          <w:rFonts w:ascii="Book Antiqua" w:hAnsi="Book Antiqua" w:cs="Palatino-Roman"/>
          <w:sz w:val="24"/>
          <w:szCs w:val="24"/>
        </w:rPr>
        <w:t xml:space="preserve"> (</w:t>
      </w:r>
      <w:proofErr w:type="spellStart"/>
      <w:r w:rsidRPr="003E1262">
        <w:rPr>
          <w:rFonts w:ascii="Book Antiqua" w:hAnsi="Book Antiqua" w:cs="Palatino-Roman"/>
          <w:sz w:val="24"/>
          <w:szCs w:val="24"/>
        </w:rPr>
        <w:t>Scimagix</w:t>
      </w:r>
      <w:proofErr w:type="spellEnd"/>
      <w:r w:rsidRPr="003E1262">
        <w:rPr>
          <w:rFonts w:ascii="Book Antiqua" w:hAnsi="Book Antiqua" w:cs="Palatino-Roman"/>
          <w:sz w:val="24"/>
          <w:szCs w:val="24"/>
        </w:rPr>
        <w:t>), and the Z3:2D-Gel image Analysis System (</w:t>
      </w:r>
      <w:proofErr w:type="spellStart"/>
      <w:r w:rsidRPr="003E1262">
        <w:rPr>
          <w:rFonts w:ascii="Book Antiqua" w:hAnsi="Book Antiqua" w:cs="Palatino-Roman"/>
          <w:sz w:val="24"/>
          <w:szCs w:val="24"/>
        </w:rPr>
        <w:t>Compugen</w:t>
      </w:r>
      <w:proofErr w:type="spellEnd"/>
      <w:r w:rsidRPr="003E1262">
        <w:rPr>
          <w:rFonts w:ascii="Book Antiqua" w:hAnsi="Book Antiqua" w:cs="Palatino-Roman"/>
          <w:sz w:val="24"/>
          <w:szCs w:val="24"/>
        </w:rPr>
        <w:t xml:space="preserve"> Limited).</w:t>
      </w:r>
    </w:p>
    <w:p w14:paraId="2DC14DF4" w14:textId="3AEEB366" w:rsidR="00EF732D" w:rsidRPr="003E1262" w:rsidRDefault="00EF732D" w:rsidP="000C7BCE">
      <w:pPr>
        <w:autoSpaceDE w:val="0"/>
        <w:autoSpaceDN w:val="0"/>
        <w:adjustRightInd w:val="0"/>
        <w:spacing w:after="0" w:line="360" w:lineRule="auto"/>
        <w:ind w:firstLineChars="100" w:firstLine="240"/>
        <w:jc w:val="both"/>
        <w:rPr>
          <w:rFonts w:ascii="Book Antiqua" w:hAnsi="Book Antiqua"/>
          <w:sz w:val="24"/>
          <w:szCs w:val="24"/>
        </w:rPr>
      </w:pPr>
      <w:r w:rsidRPr="003E1262">
        <w:rPr>
          <w:rFonts w:ascii="Book Antiqua" w:hAnsi="Book Antiqua"/>
          <w:sz w:val="24"/>
          <w:szCs w:val="24"/>
        </w:rPr>
        <w:t>G</w:t>
      </w:r>
      <w:r w:rsidR="00C633F1" w:rsidRPr="003E1262">
        <w:rPr>
          <w:rFonts w:ascii="Book Antiqua" w:hAnsi="Book Antiqua"/>
          <w:sz w:val="24"/>
          <w:szCs w:val="24"/>
        </w:rPr>
        <w:t>lobal analysis of proteins faces</w:t>
      </w:r>
      <w:r w:rsidRPr="003E1262">
        <w:rPr>
          <w:rFonts w:ascii="Book Antiqua" w:hAnsi="Book Antiqua"/>
          <w:sz w:val="24"/>
          <w:szCs w:val="24"/>
        </w:rPr>
        <w:t xml:space="preserve"> several challenges, for example, tertiary structure of proteins, detection of low abundance proteins and reversible modifications such as glycosylation and phosphorylation when compared to studies of genes and transcripts.</w:t>
      </w:r>
      <w:r w:rsidR="00550C79">
        <w:rPr>
          <w:rFonts w:ascii="Book Antiqua" w:hAnsi="Book Antiqua" w:hint="eastAsia"/>
          <w:sz w:val="24"/>
          <w:szCs w:val="24"/>
          <w:lang w:eastAsia="zh-CN"/>
        </w:rPr>
        <w:t xml:space="preserve"> </w:t>
      </w:r>
      <w:r w:rsidRPr="003E1262">
        <w:rPr>
          <w:rFonts w:ascii="Book Antiqua" w:hAnsi="Book Antiqua"/>
          <w:sz w:val="24"/>
          <w:szCs w:val="24"/>
        </w:rPr>
        <w:t>Furthermore, RNA splicing can produce splice variants that are homologous but differ in function. The revolution in the field of proteomics can hopefully overcome some of these hurdles. In last forty years, only few new tests have been added in clinics. A four-way collaboration is required between the research laboratory (</w:t>
      </w:r>
      <w:r w:rsidR="002048B0" w:rsidRPr="003E1262">
        <w:rPr>
          <w:rFonts w:ascii="Book Antiqua" w:hAnsi="Book Antiqua"/>
          <w:sz w:val="24"/>
          <w:szCs w:val="24"/>
        </w:rPr>
        <w:t>for developing</w:t>
      </w:r>
      <w:r w:rsidRPr="003E1262">
        <w:rPr>
          <w:rFonts w:ascii="Book Antiqua" w:hAnsi="Book Antiqua"/>
          <w:sz w:val="24"/>
          <w:szCs w:val="24"/>
        </w:rPr>
        <w:t xml:space="preserve"> the fundamental concept), the diagnostic lab or industry (</w:t>
      </w:r>
      <w:r w:rsidR="002048B0" w:rsidRPr="003E1262">
        <w:rPr>
          <w:rFonts w:ascii="Book Antiqua" w:hAnsi="Book Antiqua"/>
          <w:sz w:val="24"/>
          <w:szCs w:val="24"/>
        </w:rPr>
        <w:t>converting the</w:t>
      </w:r>
      <w:r w:rsidRPr="003E1262">
        <w:rPr>
          <w:rFonts w:ascii="Book Antiqua" w:hAnsi="Book Antiqua"/>
          <w:sz w:val="24"/>
          <w:szCs w:val="24"/>
        </w:rPr>
        <w:t xml:space="preserve"> concept into a hands-on reliable tool), the clinical laboratory (</w:t>
      </w:r>
      <w:r w:rsidR="002048B0" w:rsidRPr="003E1262">
        <w:rPr>
          <w:rFonts w:ascii="Book Antiqua" w:hAnsi="Book Antiqua"/>
          <w:sz w:val="24"/>
          <w:szCs w:val="24"/>
        </w:rPr>
        <w:t xml:space="preserve">assessing </w:t>
      </w:r>
      <w:r w:rsidRPr="003E1262">
        <w:rPr>
          <w:rFonts w:ascii="Book Antiqua" w:hAnsi="Book Antiqua"/>
          <w:sz w:val="24"/>
          <w:szCs w:val="24"/>
        </w:rPr>
        <w:t xml:space="preserve">the tool in real life practices), and </w:t>
      </w:r>
      <w:r w:rsidR="00835497" w:rsidRPr="003E1262">
        <w:rPr>
          <w:rFonts w:ascii="Book Antiqua" w:hAnsi="Book Antiqua"/>
          <w:sz w:val="24"/>
          <w:szCs w:val="24"/>
        </w:rPr>
        <w:t xml:space="preserve">the </w:t>
      </w:r>
      <w:r w:rsidRPr="003E1262">
        <w:rPr>
          <w:rFonts w:ascii="Book Antiqua" w:hAnsi="Book Antiqua"/>
          <w:sz w:val="24"/>
          <w:szCs w:val="24"/>
        </w:rPr>
        <w:t>clinicians (</w:t>
      </w:r>
      <w:r w:rsidR="002048B0" w:rsidRPr="003E1262">
        <w:rPr>
          <w:rFonts w:ascii="Book Antiqua" w:hAnsi="Book Antiqua"/>
          <w:sz w:val="24"/>
          <w:szCs w:val="24"/>
        </w:rPr>
        <w:t>providing</w:t>
      </w:r>
      <w:r w:rsidRPr="003E1262">
        <w:rPr>
          <w:rFonts w:ascii="Book Antiqua" w:hAnsi="Book Antiqua"/>
          <w:sz w:val="24"/>
          <w:szCs w:val="24"/>
        </w:rPr>
        <w:t xml:space="preserve"> clinical specimens) </w:t>
      </w:r>
      <w:r w:rsidR="002048B0" w:rsidRPr="003E1262">
        <w:rPr>
          <w:rFonts w:ascii="Book Antiqua" w:hAnsi="Book Antiqua"/>
          <w:sz w:val="24"/>
          <w:szCs w:val="24"/>
        </w:rPr>
        <w:t xml:space="preserve">for </w:t>
      </w:r>
      <w:r w:rsidRPr="003E1262">
        <w:rPr>
          <w:rFonts w:ascii="Book Antiqua" w:hAnsi="Book Antiqua"/>
          <w:sz w:val="24"/>
          <w:szCs w:val="24"/>
        </w:rPr>
        <w:t>bringing a biomarker from the research lab successf</w:t>
      </w:r>
      <w:r w:rsidR="000C7BCE">
        <w:rPr>
          <w:rFonts w:ascii="Book Antiqua" w:hAnsi="Book Antiqua"/>
          <w:sz w:val="24"/>
          <w:szCs w:val="24"/>
        </w:rPr>
        <w:t>ully into the clinical practice</w:t>
      </w:r>
      <w:r w:rsidR="00D92454" w:rsidRPr="003E1262">
        <w:rPr>
          <w:rFonts w:ascii="Book Antiqua" w:hAnsi="Book Antiqua"/>
          <w:sz w:val="24"/>
          <w:szCs w:val="24"/>
        </w:rPr>
        <w:fldChar w:fldCharType="begin"/>
      </w:r>
      <w:r w:rsidR="00135C29" w:rsidRPr="003E1262">
        <w:rPr>
          <w:rFonts w:ascii="Book Antiqua" w:hAnsi="Book Antiqua"/>
          <w:sz w:val="24"/>
          <w:szCs w:val="24"/>
        </w:rPr>
        <w:instrText xml:space="preserve"> ADDIN EN.CITE &lt;EndNote&gt;&lt;Cite&gt;&lt;Author&gt;Sturgeon&lt;/Author&gt;&lt;Year&gt;2010&lt;/Year&gt;&lt;RecNum&gt;567&lt;/RecNum&gt;&lt;DisplayText&gt;&lt;style face="superscript"&gt;[17]&lt;/style&gt;&lt;/DisplayText&gt;&lt;record&gt;&lt;rec-number&gt;567&lt;/rec-number&gt;&lt;foreign-keys&gt;&lt;key app="EN" db-id="rwe9ff99me5wzeew5xdp2p9ya2rwx9zwrada" timestamp="1461616355"&gt;567&lt;/key&gt;&lt;/foreign-keys&gt;&lt;ref-type name="Journal Article"&gt;17&lt;/ref-type&gt;&lt;contributors&gt;&lt;authors&gt;&lt;author&gt;Sturgeon, C.&lt;/author&gt;&lt;author&gt;Hill, R.&lt;/author&gt;&lt;author&gt;Hortin, G. L.&lt;/author&gt;&lt;author&gt;Thompson, D.&lt;/author&gt;&lt;/authors&gt;&lt;/contributors&gt;&lt;auth-address&gt;Clinical Biochemistry, Royal Infirmary of Edinburgh, Edinburgh, UK. C.Sturgeon@ed.ac.uk&lt;/auth-address&gt;&lt;titles&gt;&lt;title&gt;Taking a new biomarker into routine use--a perspective from the routine clinical biochemistry laboratory&lt;/title&gt;&lt;secondary-title&gt;Proteomics Clin Appl&lt;/secondary-title&gt;&lt;/titles&gt;&lt;periodical&gt;&lt;full-title&gt;Proteomics Clin Appl&lt;/full-title&gt;&lt;/periodical&gt;&lt;pages&gt;892-903&lt;/pages&gt;&lt;volume&gt;4&lt;/volume&gt;&lt;number&gt;12&lt;/number&gt;&lt;keywords&gt;&lt;keyword&gt;Aged&lt;/keyword&gt;&lt;keyword&gt;Automation, Laboratory&lt;/keyword&gt;&lt;keyword&gt;Biomarkers/*analysis&lt;/keyword&gt;&lt;keyword&gt;Clinical Laboratory Techniques/economics/*methods&lt;/keyword&gt;&lt;keyword&gt;Cost-Benefit Analysis&lt;/keyword&gt;&lt;keyword&gt;*Diagnostic Test Approval&lt;/keyword&gt;&lt;keyword&gt;Female&lt;/keyword&gt;&lt;keyword&gt;Humans&lt;/keyword&gt;&lt;keyword&gt;Male&lt;/keyword&gt;&lt;keyword&gt;Proteomics/methods&lt;/keyword&gt;&lt;keyword&gt;Specimen Handling/standards&lt;/keyword&gt;&lt;keyword&gt;Validation Studies as Topic&lt;/keyword&gt;&lt;/keywords&gt;&lt;dates&gt;&lt;year&gt;2010&lt;/year&gt;&lt;pub-dates&gt;&lt;date&gt;Dec&lt;/date&gt;&lt;/pub-dates&gt;&lt;/dates&gt;&lt;isbn&gt;1862-8354 (Electronic)&amp;#xD;1862-8346 (Linking)&lt;/isbn&gt;&lt;accession-num&gt;21137030&lt;/accession-num&gt;&lt;urls&gt;&lt;related-urls&gt;&lt;url&gt;http://www.ncbi.nlm.nih.gov/pubmed/21137030&lt;/url&gt;&lt;/related-urls&gt;&lt;/urls&gt;&lt;custom2&gt;PMC3060337&lt;/custom2&gt;&lt;electronic-resource-num&gt;10.1002/prca.201000073&lt;/electronic-resource-num&gt;&lt;/record&gt;&lt;/Cite&gt;&lt;/EndNote&gt;</w:instrText>
      </w:r>
      <w:r w:rsidR="00D92454" w:rsidRPr="003E1262">
        <w:rPr>
          <w:rFonts w:ascii="Book Antiqua" w:hAnsi="Book Antiqua"/>
          <w:sz w:val="24"/>
          <w:szCs w:val="24"/>
        </w:rPr>
        <w:fldChar w:fldCharType="separate"/>
      </w:r>
      <w:r w:rsidR="00135C29" w:rsidRPr="003E1262">
        <w:rPr>
          <w:rFonts w:ascii="Book Antiqua" w:hAnsi="Book Antiqua"/>
          <w:noProof/>
          <w:sz w:val="24"/>
          <w:szCs w:val="24"/>
          <w:vertAlign w:val="superscript"/>
        </w:rPr>
        <w:t>[17]</w:t>
      </w:r>
      <w:r w:rsidR="00D92454" w:rsidRPr="003E1262">
        <w:rPr>
          <w:rFonts w:ascii="Book Antiqua" w:hAnsi="Book Antiqua"/>
          <w:sz w:val="24"/>
          <w:szCs w:val="24"/>
        </w:rPr>
        <w:fldChar w:fldCharType="end"/>
      </w:r>
      <w:r w:rsidR="002048B0" w:rsidRPr="003E1262">
        <w:rPr>
          <w:rFonts w:ascii="Book Antiqua" w:hAnsi="Book Antiqua"/>
          <w:sz w:val="24"/>
          <w:szCs w:val="24"/>
        </w:rPr>
        <w:t>.</w:t>
      </w:r>
    </w:p>
    <w:p w14:paraId="6BD86786" w14:textId="77777777" w:rsidR="00272698" w:rsidRPr="003E1262" w:rsidRDefault="00272698" w:rsidP="00A51AEF">
      <w:pPr>
        <w:autoSpaceDE w:val="0"/>
        <w:autoSpaceDN w:val="0"/>
        <w:adjustRightInd w:val="0"/>
        <w:spacing w:after="0" w:line="360" w:lineRule="auto"/>
        <w:jc w:val="both"/>
        <w:rPr>
          <w:rFonts w:ascii="Book Antiqua" w:hAnsi="Book Antiqua" w:cs="Palatino-Roman"/>
          <w:sz w:val="24"/>
          <w:szCs w:val="24"/>
        </w:rPr>
      </w:pPr>
    </w:p>
    <w:p w14:paraId="183BAB7F" w14:textId="77777777" w:rsidR="000C7BCE" w:rsidRDefault="000C7BCE">
      <w:pPr>
        <w:rPr>
          <w:rFonts w:ascii="Book Antiqua" w:hAnsi="Book Antiqua" w:cs="Palatino-Roman"/>
          <w:b/>
          <w:sz w:val="24"/>
          <w:szCs w:val="24"/>
        </w:rPr>
      </w:pPr>
      <w:r>
        <w:rPr>
          <w:rFonts w:ascii="Book Antiqua" w:hAnsi="Book Antiqua" w:cs="Palatino-Roman"/>
          <w:b/>
          <w:sz w:val="24"/>
          <w:szCs w:val="24"/>
        </w:rPr>
        <w:br w:type="page"/>
      </w:r>
    </w:p>
    <w:p w14:paraId="6808705F" w14:textId="64BBEB38" w:rsidR="00272698" w:rsidRPr="003E1262" w:rsidRDefault="00E25094" w:rsidP="00A51AEF">
      <w:pPr>
        <w:autoSpaceDE w:val="0"/>
        <w:autoSpaceDN w:val="0"/>
        <w:adjustRightInd w:val="0"/>
        <w:spacing w:after="0" w:line="360" w:lineRule="auto"/>
        <w:jc w:val="both"/>
        <w:rPr>
          <w:rFonts w:ascii="Book Antiqua" w:hAnsi="Book Antiqua" w:cs="Palatino-Roman"/>
          <w:b/>
          <w:sz w:val="24"/>
          <w:szCs w:val="24"/>
        </w:rPr>
      </w:pPr>
      <w:r w:rsidRPr="003E1262">
        <w:rPr>
          <w:rFonts w:ascii="Book Antiqua" w:hAnsi="Book Antiqua" w:cs="Palatino-Roman"/>
          <w:b/>
          <w:sz w:val="24"/>
          <w:szCs w:val="24"/>
        </w:rPr>
        <w:lastRenderedPageBreak/>
        <w:t>REFERENCES</w:t>
      </w:r>
    </w:p>
    <w:p w14:paraId="24174132"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bookmarkStart w:id="11" w:name="OLE_LINK1"/>
      <w:bookmarkStart w:id="12" w:name="OLE_LINK2"/>
      <w:bookmarkStart w:id="13" w:name="OLE_LINK8"/>
      <w:bookmarkStart w:id="14" w:name="OLE_LINK176"/>
      <w:bookmarkStart w:id="15" w:name="OLE_LINK187"/>
      <w:bookmarkStart w:id="16" w:name="OLE_LINK188"/>
      <w:r w:rsidRPr="00616984">
        <w:rPr>
          <w:rFonts w:ascii="Book Antiqua" w:eastAsia="宋体" w:hAnsi="Book Antiqua" w:cs="宋体"/>
          <w:sz w:val="24"/>
          <w:szCs w:val="24"/>
          <w:lang w:eastAsia="zh-CN"/>
        </w:rPr>
        <w:t>1 </w:t>
      </w:r>
      <w:proofErr w:type="spellStart"/>
      <w:r w:rsidRPr="00616984">
        <w:rPr>
          <w:rFonts w:ascii="Book Antiqua" w:eastAsia="宋体" w:hAnsi="Book Antiqua" w:cs="宋体"/>
          <w:b/>
          <w:bCs/>
          <w:sz w:val="24"/>
          <w:szCs w:val="24"/>
          <w:lang w:eastAsia="zh-CN"/>
        </w:rPr>
        <w:t>Llovet</w:t>
      </w:r>
      <w:proofErr w:type="spellEnd"/>
      <w:r w:rsidRPr="00616984">
        <w:rPr>
          <w:rFonts w:ascii="Book Antiqua" w:eastAsia="宋体" w:hAnsi="Book Antiqua" w:cs="宋体"/>
          <w:b/>
          <w:bCs/>
          <w:sz w:val="24"/>
          <w:szCs w:val="24"/>
          <w:lang w:eastAsia="zh-CN"/>
        </w:rPr>
        <w:t xml:space="preserve"> JM</w:t>
      </w:r>
      <w:r w:rsidRPr="00616984">
        <w:rPr>
          <w:rFonts w:ascii="Book Antiqua" w:eastAsia="宋体" w:hAnsi="Book Antiqua" w:cs="宋体"/>
          <w:sz w:val="24"/>
          <w:szCs w:val="24"/>
          <w:lang w:eastAsia="zh-CN"/>
        </w:rPr>
        <w:t xml:space="preserve">, Burroughs A, </w:t>
      </w:r>
      <w:proofErr w:type="spellStart"/>
      <w:r w:rsidRPr="00616984">
        <w:rPr>
          <w:rFonts w:ascii="Book Antiqua" w:eastAsia="宋体" w:hAnsi="Book Antiqua" w:cs="宋体"/>
          <w:sz w:val="24"/>
          <w:szCs w:val="24"/>
          <w:lang w:eastAsia="zh-CN"/>
        </w:rPr>
        <w:t>Bruix</w:t>
      </w:r>
      <w:proofErr w:type="spellEnd"/>
      <w:r w:rsidRPr="00616984">
        <w:rPr>
          <w:rFonts w:ascii="Book Antiqua" w:eastAsia="宋体" w:hAnsi="Book Antiqua" w:cs="宋体"/>
          <w:sz w:val="24"/>
          <w:szCs w:val="24"/>
          <w:lang w:eastAsia="zh-CN"/>
        </w:rPr>
        <w:t xml:space="preserve"> J. Hepatocellular carcinoma. </w:t>
      </w:r>
      <w:r w:rsidRPr="00616984">
        <w:rPr>
          <w:rFonts w:ascii="Book Antiqua" w:eastAsia="宋体" w:hAnsi="Book Antiqua" w:cs="宋体"/>
          <w:i/>
          <w:iCs/>
          <w:sz w:val="24"/>
          <w:szCs w:val="24"/>
          <w:lang w:eastAsia="zh-CN"/>
        </w:rPr>
        <w:t>Lancet</w:t>
      </w:r>
      <w:r w:rsidRPr="00616984">
        <w:rPr>
          <w:rFonts w:ascii="Book Antiqua" w:eastAsia="宋体" w:hAnsi="Book Antiqua" w:cs="宋体"/>
          <w:sz w:val="24"/>
          <w:szCs w:val="24"/>
          <w:lang w:eastAsia="zh-CN"/>
        </w:rPr>
        <w:t> 2003; </w:t>
      </w:r>
      <w:r w:rsidRPr="00616984">
        <w:rPr>
          <w:rFonts w:ascii="Book Antiqua" w:eastAsia="宋体" w:hAnsi="Book Antiqua" w:cs="宋体"/>
          <w:b/>
          <w:bCs/>
          <w:sz w:val="24"/>
          <w:szCs w:val="24"/>
          <w:lang w:eastAsia="zh-CN"/>
        </w:rPr>
        <w:t>362</w:t>
      </w:r>
      <w:r w:rsidRPr="00616984">
        <w:rPr>
          <w:rFonts w:ascii="Book Antiqua" w:eastAsia="宋体" w:hAnsi="Book Antiqua" w:cs="宋体"/>
          <w:sz w:val="24"/>
          <w:szCs w:val="24"/>
          <w:lang w:eastAsia="zh-CN"/>
        </w:rPr>
        <w:t>: 1907-1917 [PMID: 14667750 DOI: 10.1016/S0140-6736(03)14964-1]</w:t>
      </w:r>
    </w:p>
    <w:p w14:paraId="2B2CD430"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2 </w:t>
      </w:r>
      <w:proofErr w:type="spellStart"/>
      <w:r w:rsidRPr="00616984">
        <w:rPr>
          <w:rFonts w:ascii="Book Antiqua" w:eastAsia="宋体" w:hAnsi="Book Antiqua" w:cs="宋体"/>
          <w:b/>
          <w:bCs/>
          <w:sz w:val="24"/>
          <w:szCs w:val="24"/>
          <w:lang w:eastAsia="zh-CN"/>
        </w:rPr>
        <w:t>Parkin</w:t>
      </w:r>
      <w:proofErr w:type="spellEnd"/>
      <w:r w:rsidRPr="00616984">
        <w:rPr>
          <w:rFonts w:ascii="Book Antiqua" w:eastAsia="宋体" w:hAnsi="Book Antiqua" w:cs="宋体"/>
          <w:b/>
          <w:bCs/>
          <w:sz w:val="24"/>
          <w:szCs w:val="24"/>
          <w:lang w:eastAsia="zh-CN"/>
        </w:rPr>
        <w:t xml:space="preserve"> DM</w:t>
      </w:r>
      <w:r w:rsidRPr="00616984">
        <w:rPr>
          <w:rFonts w:ascii="Book Antiqua" w:eastAsia="宋体" w:hAnsi="Book Antiqua" w:cs="宋体"/>
          <w:sz w:val="24"/>
          <w:szCs w:val="24"/>
          <w:lang w:eastAsia="zh-CN"/>
        </w:rPr>
        <w:t xml:space="preserve">, Bray F, </w:t>
      </w:r>
      <w:proofErr w:type="spellStart"/>
      <w:r w:rsidRPr="00616984">
        <w:rPr>
          <w:rFonts w:ascii="Book Antiqua" w:eastAsia="宋体" w:hAnsi="Book Antiqua" w:cs="宋体"/>
          <w:sz w:val="24"/>
          <w:szCs w:val="24"/>
          <w:lang w:eastAsia="zh-CN"/>
        </w:rPr>
        <w:t>Ferlay</w:t>
      </w:r>
      <w:proofErr w:type="spellEnd"/>
      <w:r w:rsidRPr="00616984">
        <w:rPr>
          <w:rFonts w:ascii="Book Antiqua" w:eastAsia="宋体" w:hAnsi="Book Antiqua" w:cs="宋体"/>
          <w:sz w:val="24"/>
          <w:szCs w:val="24"/>
          <w:lang w:eastAsia="zh-CN"/>
        </w:rPr>
        <w:t xml:space="preserve"> J, </w:t>
      </w:r>
      <w:proofErr w:type="spellStart"/>
      <w:r w:rsidRPr="00616984">
        <w:rPr>
          <w:rFonts w:ascii="Book Antiqua" w:eastAsia="宋体" w:hAnsi="Book Antiqua" w:cs="宋体"/>
          <w:sz w:val="24"/>
          <w:szCs w:val="24"/>
          <w:lang w:eastAsia="zh-CN"/>
        </w:rPr>
        <w:t>Pisani</w:t>
      </w:r>
      <w:proofErr w:type="spellEnd"/>
      <w:r w:rsidRPr="00616984">
        <w:rPr>
          <w:rFonts w:ascii="Book Antiqua" w:eastAsia="宋体" w:hAnsi="Book Antiqua" w:cs="宋体"/>
          <w:sz w:val="24"/>
          <w:szCs w:val="24"/>
          <w:lang w:eastAsia="zh-CN"/>
        </w:rPr>
        <w:t xml:space="preserve"> P. Global cancer statistics, 2002. </w:t>
      </w:r>
      <w:r w:rsidRPr="00616984">
        <w:rPr>
          <w:rFonts w:ascii="Book Antiqua" w:eastAsia="宋体" w:hAnsi="Book Antiqua" w:cs="宋体"/>
          <w:i/>
          <w:iCs/>
          <w:sz w:val="24"/>
          <w:szCs w:val="24"/>
          <w:lang w:eastAsia="zh-CN"/>
        </w:rPr>
        <w:t xml:space="preserve">CA Cancer J </w:t>
      </w:r>
      <w:proofErr w:type="spellStart"/>
      <w:r w:rsidRPr="00616984">
        <w:rPr>
          <w:rFonts w:ascii="Book Antiqua" w:eastAsia="宋体" w:hAnsi="Book Antiqua" w:cs="宋体"/>
          <w:i/>
          <w:iCs/>
          <w:sz w:val="24"/>
          <w:szCs w:val="24"/>
          <w:lang w:eastAsia="zh-CN"/>
        </w:rPr>
        <w:t>Clin</w:t>
      </w:r>
      <w:proofErr w:type="spellEnd"/>
      <w:r w:rsidRPr="00616984">
        <w:rPr>
          <w:rFonts w:ascii="Book Antiqua" w:eastAsia="宋体" w:hAnsi="Book Antiqua" w:cs="宋体"/>
          <w:sz w:val="24"/>
          <w:szCs w:val="24"/>
          <w:lang w:eastAsia="zh-CN"/>
        </w:rPr>
        <w:t> </w:t>
      </w:r>
      <w:r w:rsidRPr="00616984">
        <w:rPr>
          <w:rFonts w:ascii="Book Antiqua" w:eastAsia="宋体" w:hAnsi="Book Antiqua" w:cs="宋体" w:hint="eastAsia"/>
          <w:sz w:val="24"/>
          <w:szCs w:val="24"/>
          <w:lang w:eastAsia="zh-CN"/>
        </w:rPr>
        <w:t>2005</w:t>
      </w:r>
      <w:r w:rsidRPr="00616984">
        <w:rPr>
          <w:rFonts w:ascii="Book Antiqua" w:eastAsia="宋体" w:hAnsi="Book Antiqua" w:cs="宋体"/>
          <w:sz w:val="24"/>
          <w:szCs w:val="24"/>
          <w:lang w:eastAsia="zh-CN"/>
        </w:rPr>
        <w:t>; </w:t>
      </w:r>
      <w:r w:rsidRPr="00616984">
        <w:rPr>
          <w:rFonts w:ascii="Book Antiqua" w:eastAsia="宋体" w:hAnsi="Book Antiqua" w:cs="宋体"/>
          <w:b/>
          <w:bCs/>
          <w:sz w:val="24"/>
          <w:szCs w:val="24"/>
          <w:lang w:eastAsia="zh-CN"/>
        </w:rPr>
        <w:t>55</w:t>
      </w:r>
      <w:r w:rsidRPr="00616984">
        <w:rPr>
          <w:rFonts w:ascii="Book Antiqua" w:eastAsia="宋体" w:hAnsi="Book Antiqua" w:cs="宋体"/>
          <w:sz w:val="24"/>
          <w:szCs w:val="24"/>
          <w:lang w:eastAsia="zh-CN"/>
        </w:rPr>
        <w:t>: 74-108 [PMID: 15761078 DOI:</w:t>
      </w:r>
      <w:r w:rsidRPr="00616984">
        <w:rPr>
          <w:rFonts w:ascii="Times New Roman" w:eastAsia="宋体" w:hAnsi="Times New Roman" w:cs="Times New Roman"/>
          <w:sz w:val="24"/>
          <w:szCs w:val="24"/>
          <w:lang w:val="fr-FR" w:eastAsia="fr-FR"/>
        </w:rPr>
        <w:t xml:space="preserve"> </w:t>
      </w:r>
      <w:r w:rsidRPr="00616984">
        <w:rPr>
          <w:rFonts w:ascii="Book Antiqua" w:eastAsia="宋体" w:hAnsi="Book Antiqua" w:cs="宋体"/>
          <w:sz w:val="24"/>
          <w:szCs w:val="24"/>
          <w:lang w:eastAsia="zh-CN"/>
        </w:rPr>
        <w:t>10.3322/canjclin.55.2.74]</w:t>
      </w:r>
    </w:p>
    <w:p w14:paraId="71D4F1AD"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3 </w:t>
      </w:r>
      <w:proofErr w:type="spellStart"/>
      <w:r w:rsidRPr="00616984">
        <w:rPr>
          <w:rFonts w:ascii="Book Antiqua" w:eastAsia="宋体" w:hAnsi="Book Antiqua" w:cs="宋体"/>
          <w:b/>
          <w:bCs/>
          <w:sz w:val="24"/>
          <w:szCs w:val="24"/>
          <w:lang w:eastAsia="zh-CN"/>
        </w:rPr>
        <w:t>Seow</w:t>
      </w:r>
      <w:proofErr w:type="spellEnd"/>
      <w:r w:rsidRPr="00616984">
        <w:rPr>
          <w:rFonts w:ascii="Book Antiqua" w:eastAsia="宋体" w:hAnsi="Book Antiqua" w:cs="宋体"/>
          <w:b/>
          <w:bCs/>
          <w:sz w:val="24"/>
          <w:szCs w:val="24"/>
          <w:lang w:eastAsia="zh-CN"/>
        </w:rPr>
        <w:t xml:space="preserve"> TK</w:t>
      </w:r>
      <w:r w:rsidRPr="00616984">
        <w:rPr>
          <w:rFonts w:ascii="Book Antiqua" w:eastAsia="宋体" w:hAnsi="Book Antiqua" w:cs="宋体"/>
          <w:sz w:val="24"/>
          <w:szCs w:val="24"/>
          <w:lang w:eastAsia="zh-CN"/>
        </w:rPr>
        <w:t xml:space="preserve">, Liang RC, </w:t>
      </w:r>
      <w:proofErr w:type="spellStart"/>
      <w:r w:rsidRPr="00616984">
        <w:rPr>
          <w:rFonts w:ascii="Book Antiqua" w:eastAsia="宋体" w:hAnsi="Book Antiqua" w:cs="宋体"/>
          <w:sz w:val="24"/>
          <w:szCs w:val="24"/>
          <w:lang w:eastAsia="zh-CN"/>
        </w:rPr>
        <w:t>Leow</w:t>
      </w:r>
      <w:proofErr w:type="spellEnd"/>
      <w:r w:rsidRPr="00616984">
        <w:rPr>
          <w:rFonts w:ascii="Book Antiqua" w:eastAsia="宋体" w:hAnsi="Book Antiqua" w:cs="宋体"/>
          <w:sz w:val="24"/>
          <w:szCs w:val="24"/>
          <w:lang w:eastAsia="zh-CN"/>
        </w:rPr>
        <w:t xml:space="preserve"> CK, Chung MC. Hepatocellular carcinoma: from bedside to proteomics. </w:t>
      </w:r>
      <w:r w:rsidRPr="00616984">
        <w:rPr>
          <w:rFonts w:ascii="Book Antiqua" w:eastAsia="宋体" w:hAnsi="Book Antiqua" w:cs="宋体"/>
          <w:i/>
          <w:iCs/>
          <w:sz w:val="24"/>
          <w:szCs w:val="24"/>
          <w:lang w:eastAsia="zh-CN"/>
        </w:rPr>
        <w:t>Proteomics</w:t>
      </w:r>
      <w:r w:rsidRPr="00616984">
        <w:rPr>
          <w:rFonts w:ascii="Book Antiqua" w:eastAsia="宋体" w:hAnsi="Book Antiqua" w:cs="宋体"/>
          <w:sz w:val="24"/>
          <w:szCs w:val="24"/>
          <w:lang w:eastAsia="zh-CN"/>
        </w:rPr>
        <w:t> 2001; </w:t>
      </w:r>
      <w:r w:rsidRPr="00616984">
        <w:rPr>
          <w:rFonts w:ascii="Book Antiqua" w:eastAsia="宋体" w:hAnsi="Book Antiqua" w:cs="宋体"/>
          <w:b/>
          <w:bCs/>
          <w:sz w:val="24"/>
          <w:szCs w:val="24"/>
          <w:lang w:eastAsia="zh-CN"/>
        </w:rPr>
        <w:t>1</w:t>
      </w:r>
      <w:r w:rsidRPr="00616984">
        <w:rPr>
          <w:rFonts w:ascii="Book Antiqua" w:eastAsia="宋体" w:hAnsi="Book Antiqua" w:cs="宋体"/>
          <w:sz w:val="24"/>
          <w:szCs w:val="24"/>
          <w:lang w:eastAsia="zh-CN"/>
        </w:rPr>
        <w:t>: 1249-1263 [PMID: 11721636 DOI: 10.1002/1615-9861(</w:t>
      </w:r>
      <w:proofErr w:type="gramStart"/>
      <w:r w:rsidRPr="00616984">
        <w:rPr>
          <w:rFonts w:ascii="Book Antiqua" w:eastAsia="宋体" w:hAnsi="Book Antiqua" w:cs="宋体"/>
          <w:sz w:val="24"/>
          <w:szCs w:val="24"/>
          <w:lang w:eastAsia="zh-CN"/>
        </w:rPr>
        <w:t>200110)1:10</w:t>
      </w:r>
      <w:proofErr w:type="gramEnd"/>
      <w:r w:rsidRPr="00616984">
        <w:rPr>
          <w:rFonts w:ascii="Book Antiqua" w:eastAsia="宋体" w:hAnsi="Book Antiqua" w:cs="宋体"/>
          <w:sz w:val="24"/>
          <w:szCs w:val="24"/>
          <w:lang w:eastAsia="zh-CN"/>
        </w:rPr>
        <w:t>&lt;1249::AID-PROT1249&gt;3.0.CO;2-1]</w:t>
      </w:r>
    </w:p>
    <w:p w14:paraId="11487B8D"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proofErr w:type="gramStart"/>
      <w:r w:rsidRPr="00616984">
        <w:rPr>
          <w:rFonts w:ascii="Book Antiqua" w:eastAsia="宋体" w:hAnsi="Book Antiqua" w:cs="宋体"/>
          <w:sz w:val="24"/>
          <w:szCs w:val="24"/>
          <w:lang w:eastAsia="zh-CN"/>
        </w:rPr>
        <w:t>4 </w:t>
      </w:r>
      <w:proofErr w:type="spellStart"/>
      <w:r w:rsidRPr="00616984">
        <w:rPr>
          <w:rFonts w:ascii="Book Antiqua" w:eastAsia="宋体" w:hAnsi="Book Antiqua" w:cs="宋体"/>
          <w:b/>
          <w:bCs/>
          <w:sz w:val="24"/>
          <w:szCs w:val="24"/>
          <w:lang w:eastAsia="zh-CN"/>
        </w:rPr>
        <w:t>Bruix</w:t>
      </w:r>
      <w:proofErr w:type="spellEnd"/>
      <w:r w:rsidRPr="00616984">
        <w:rPr>
          <w:rFonts w:ascii="Book Antiqua" w:eastAsia="宋体" w:hAnsi="Book Antiqua" w:cs="宋体"/>
          <w:b/>
          <w:bCs/>
          <w:sz w:val="24"/>
          <w:szCs w:val="24"/>
          <w:lang w:eastAsia="zh-CN"/>
        </w:rPr>
        <w:t xml:space="preserve"> J</w:t>
      </w:r>
      <w:r w:rsidRPr="00616984">
        <w:rPr>
          <w:rFonts w:ascii="Book Antiqua" w:eastAsia="宋体" w:hAnsi="Book Antiqua" w:cs="宋体"/>
          <w:sz w:val="24"/>
          <w:szCs w:val="24"/>
          <w:lang w:eastAsia="zh-CN"/>
        </w:rPr>
        <w:t>, Sherman M. Management of hepatocellular carcinoma.</w:t>
      </w:r>
      <w:proofErr w:type="gramEnd"/>
      <w:r w:rsidRPr="00616984">
        <w:rPr>
          <w:rFonts w:ascii="Book Antiqua" w:eastAsia="宋体" w:hAnsi="Book Antiqua" w:cs="宋体"/>
          <w:sz w:val="24"/>
          <w:szCs w:val="24"/>
          <w:lang w:eastAsia="zh-CN"/>
        </w:rPr>
        <w:t> </w:t>
      </w:r>
      <w:r w:rsidRPr="00616984">
        <w:rPr>
          <w:rFonts w:ascii="Book Antiqua" w:eastAsia="宋体" w:hAnsi="Book Antiqua" w:cs="宋体"/>
          <w:i/>
          <w:iCs/>
          <w:sz w:val="24"/>
          <w:szCs w:val="24"/>
          <w:lang w:eastAsia="zh-CN"/>
        </w:rPr>
        <w:t>Hepatology</w:t>
      </w:r>
      <w:r w:rsidRPr="00616984">
        <w:rPr>
          <w:rFonts w:ascii="Book Antiqua" w:eastAsia="宋体" w:hAnsi="Book Antiqua" w:cs="宋体"/>
          <w:sz w:val="24"/>
          <w:szCs w:val="24"/>
          <w:lang w:eastAsia="zh-CN"/>
        </w:rPr>
        <w:t> 2005; </w:t>
      </w:r>
      <w:r w:rsidRPr="00616984">
        <w:rPr>
          <w:rFonts w:ascii="Book Antiqua" w:eastAsia="宋体" w:hAnsi="Book Antiqua" w:cs="宋体"/>
          <w:b/>
          <w:bCs/>
          <w:sz w:val="24"/>
          <w:szCs w:val="24"/>
          <w:lang w:eastAsia="zh-CN"/>
        </w:rPr>
        <w:t>42</w:t>
      </w:r>
      <w:r w:rsidRPr="00616984">
        <w:rPr>
          <w:rFonts w:ascii="Book Antiqua" w:eastAsia="宋体" w:hAnsi="Book Antiqua" w:cs="宋体"/>
          <w:sz w:val="24"/>
          <w:szCs w:val="24"/>
          <w:lang w:eastAsia="zh-CN"/>
        </w:rPr>
        <w:t>: 1208-1236 [PMID: 16250051 DOI: 10.1002/hep.20933]</w:t>
      </w:r>
    </w:p>
    <w:p w14:paraId="24B893E3"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5 </w:t>
      </w:r>
      <w:r w:rsidRPr="00616984">
        <w:rPr>
          <w:rFonts w:ascii="Book Antiqua" w:eastAsia="宋体" w:hAnsi="Book Antiqua" w:cs="宋体"/>
          <w:b/>
          <w:bCs/>
          <w:sz w:val="24"/>
          <w:szCs w:val="24"/>
          <w:lang w:eastAsia="zh-CN"/>
        </w:rPr>
        <w:t>Yang XR</w:t>
      </w:r>
      <w:r w:rsidRPr="00616984">
        <w:rPr>
          <w:rFonts w:ascii="Book Antiqua" w:eastAsia="宋体" w:hAnsi="Book Antiqua" w:cs="宋体"/>
          <w:sz w:val="24"/>
          <w:szCs w:val="24"/>
          <w:lang w:eastAsia="zh-CN"/>
        </w:rPr>
        <w:t xml:space="preserve">, Xu Y, Yu B, Zhou J, </w:t>
      </w:r>
      <w:proofErr w:type="spellStart"/>
      <w:r w:rsidRPr="00616984">
        <w:rPr>
          <w:rFonts w:ascii="Book Antiqua" w:eastAsia="宋体" w:hAnsi="Book Antiqua" w:cs="宋体"/>
          <w:sz w:val="24"/>
          <w:szCs w:val="24"/>
          <w:lang w:eastAsia="zh-CN"/>
        </w:rPr>
        <w:t>Qiu</w:t>
      </w:r>
      <w:proofErr w:type="spellEnd"/>
      <w:r w:rsidRPr="00616984">
        <w:rPr>
          <w:rFonts w:ascii="Book Antiqua" w:eastAsia="宋体" w:hAnsi="Book Antiqua" w:cs="宋体"/>
          <w:sz w:val="24"/>
          <w:szCs w:val="24"/>
          <w:lang w:eastAsia="zh-CN"/>
        </w:rPr>
        <w:t xml:space="preserve"> SJ, Shi GM, Zhang BH, Wu WZ, Shi YH, Wu B, Yang GH, Ji Y, Fan J. High expression levels of putative hepatic stem/progenitor cell biomarkers related to </w:t>
      </w:r>
      <w:proofErr w:type="spellStart"/>
      <w:r w:rsidRPr="00616984">
        <w:rPr>
          <w:rFonts w:ascii="Book Antiqua" w:eastAsia="宋体" w:hAnsi="Book Antiqua" w:cs="宋体"/>
          <w:sz w:val="24"/>
          <w:szCs w:val="24"/>
          <w:lang w:eastAsia="zh-CN"/>
        </w:rPr>
        <w:t>tumour</w:t>
      </w:r>
      <w:proofErr w:type="spellEnd"/>
      <w:r w:rsidRPr="00616984">
        <w:rPr>
          <w:rFonts w:ascii="Book Antiqua" w:eastAsia="宋体" w:hAnsi="Book Antiqua" w:cs="宋体"/>
          <w:sz w:val="24"/>
          <w:szCs w:val="24"/>
          <w:lang w:eastAsia="zh-CN"/>
        </w:rPr>
        <w:t xml:space="preserve"> angiogenesis and poor prognosis of hepatocellular carcinoma. </w:t>
      </w:r>
      <w:r w:rsidRPr="00616984">
        <w:rPr>
          <w:rFonts w:ascii="Book Antiqua" w:eastAsia="宋体" w:hAnsi="Book Antiqua" w:cs="宋体"/>
          <w:i/>
          <w:iCs/>
          <w:sz w:val="24"/>
          <w:szCs w:val="24"/>
          <w:lang w:eastAsia="zh-CN"/>
        </w:rPr>
        <w:t>Gut</w:t>
      </w:r>
      <w:r w:rsidRPr="00616984">
        <w:rPr>
          <w:rFonts w:ascii="Book Antiqua" w:eastAsia="宋体" w:hAnsi="Book Antiqua" w:cs="宋体"/>
          <w:sz w:val="24"/>
          <w:szCs w:val="24"/>
          <w:lang w:eastAsia="zh-CN"/>
        </w:rPr>
        <w:t> 2010; </w:t>
      </w:r>
      <w:r w:rsidRPr="00616984">
        <w:rPr>
          <w:rFonts w:ascii="Book Antiqua" w:eastAsia="宋体" w:hAnsi="Book Antiqua" w:cs="宋体"/>
          <w:b/>
          <w:bCs/>
          <w:sz w:val="24"/>
          <w:szCs w:val="24"/>
          <w:lang w:eastAsia="zh-CN"/>
        </w:rPr>
        <w:t>59</w:t>
      </w:r>
      <w:r w:rsidRPr="00616984">
        <w:rPr>
          <w:rFonts w:ascii="Book Antiqua" w:eastAsia="宋体" w:hAnsi="Book Antiqua" w:cs="宋体"/>
          <w:sz w:val="24"/>
          <w:szCs w:val="24"/>
          <w:lang w:eastAsia="zh-CN"/>
        </w:rPr>
        <w:t>: 953-962 [PMID: 20442200 DOI: 10.1136/gut.2008.176271]</w:t>
      </w:r>
    </w:p>
    <w:p w14:paraId="580E1FC3"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6 </w:t>
      </w:r>
      <w:r w:rsidRPr="00616984">
        <w:rPr>
          <w:rFonts w:ascii="Book Antiqua" w:eastAsia="宋体" w:hAnsi="Book Antiqua" w:cs="宋体"/>
          <w:b/>
          <w:bCs/>
          <w:sz w:val="24"/>
          <w:szCs w:val="24"/>
          <w:lang w:eastAsia="zh-CN"/>
        </w:rPr>
        <w:t>Wang Q</w:t>
      </w:r>
      <w:r w:rsidRPr="00616984">
        <w:rPr>
          <w:rFonts w:ascii="Book Antiqua" w:eastAsia="宋体" w:hAnsi="Book Antiqua" w:cs="宋体"/>
          <w:sz w:val="24"/>
          <w:szCs w:val="24"/>
          <w:lang w:eastAsia="zh-CN"/>
        </w:rPr>
        <w:t xml:space="preserve">, </w:t>
      </w:r>
      <w:proofErr w:type="spellStart"/>
      <w:r w:rsidRPr="00616984">
        <w:rPr>
          <w:rFonts w:ascii="Book Antiqua" w:eastAsia="宋体" w:hAnsi="Book Antiqua" w:cs="宋体"/>
          <w:sz w:val="24"/>
          <w:szCs w:val="24"/>
          <w:lang w:eastAsia="zh-CN"/>
        </w:rPr>
        <w:t>Zhong</w:t>
      </w:r>
      <w:proofErr w:type="spellEnd"/>
      <w:r w:rsidRPr="00616984">
        <w:rPr>
          <w:rFonts w:ascii="Book Antiqua" w:eastAsia="宋体" w:hAnsi="Book Antiqua" w:cs="宋体"/>
          <w:sz w:val="24"/>
          <w:szCs w:val="24"/>
          <w:lang w:eastAsia="zh-CN"/>
        </w:rPr>
        <w:t xml:space="preserve"> YJ, Yuan JP, Shao LH, Zhang J, Tang L, Liu SP, Hong YP, Firestone RA, Li Y. Targeting therapy of hepatocellular carcinoma with doxorubicin prodrug PDOX increases anti-metastatic effect and reduces toxicity: a preclinical study. </w:t>
      </w:r>
      <w:r w:rsidRPr="00616984">
        <w:rPr>
          <w:rFonts w:ascii="Book Antiqua" w:eastAsia="宋体" w:hAnsi="Book Antiqua" w:cs="宋体"/>
          <w:i/>
          <w:iCs/>
          <w:sz w:val="24"/>
          <w:szCs w:val="24"/>
          <w:lang w:eastAsia="zh-CN"/>
        </w:rPr>
        <w:t xml:space="preserve">J </w:t>
      </w:r>
      <w:proofErr w:type="spellStart"/>
      <w:r w:rsidRPr="00616984">
        <w:rPr>
          <w:rFonts w:ascii="Book Antiqua" w:eastAsia="宋体" w:hAnsi="Book Antiqua" w:cs="宋体"/>
          <w:i/>
          <w:iCs/>
          <w:sz w:val="24"/>
          <w:szCs w:val="24"/>
          <w:lang w:eastAsia="zh-CN"/>
        </w:rPr>
        <w:t>Transl</w:t>
      </w:r>
      <w:proofErr w:type="spellEnd"/>
      <w:r w:rsidRPr="00616984">
        <w:rPr>
          <w:rFonts w:ascii="Book Antiqua" w:eastAsia="宋体" w:hAnsi="Book Antiqua" w:cs="宋体"/>
          <w:i/>
          <w:iCs/>
          <w:sz w:val="24"/>
          <w:szCs w:val="24"/>
          <w:lang w:eastAsia="zh-CN"/>
        </w:rPr>
        <w:t xml:space="preserve"> Med</w:t>
      </w:r>
      <w:r w:rsidRPr="00616984">
        <w:rPr>
          <w:rFonts w:ascii="Book Antiqua" w:eastAsia="宋体" w:hAnsi="Book Antiqua" w:cs="宋体"/>
          <w:sz w:val="24"/>
          <w:szCs w:val="24"/>
          <w:lang w:eastAsia="zh-CN"/>
        </w:rPr>
        <w:t> 2013; </w:t>
      </w:r>
      <w:r w:rsidRPr="00616984">
        <w:rPr>
          <w:rFonts w:ascii="Book Antiqua" w:eastAsia="宋体" w:hAnsi="Book Antiqua" w:cs="宋体"/>
          <w:b/>
          <w:bCs/>
          <w:sz w:val="24"/>
          <w:szCs w:val="24"/>
          <w:lang w:eastAsia="zh-CN"/>
        </w:rPr>
        <w:t>11</w:t>
      </w:r>
      <w:r w:rsidRPr="00616984">
        <w:rPr>
          <w:rFonts w:ascii="Book Antiqua" w:eastAsia="宋体" w:hAnsi="Book Antiqua" w:cs="宋体"/>
          <w:sz w:val="24"/>
          <w:szCs w:val="24"/>
          <w:lang w:eastAsia="zh-CN"/>
        </w:rPr>
        <w:t>: 192 [PMID: 23961994 DOI: 10.1186/1479-5876-11-192]</w:t>
      </w:r>
    </w:p>
    <w:p w14:paraId="30E573CD"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7 </w:t>
      </w:r>
      <w:proofErr w:type="spellStart"/>
      <w:r w:rsidRPr="00616984">
        <w:rPr>
          <w:rFonts w:ascii="Book Antiqua" w:eastAsia="宋体" w:hAnsi="Book Antiqua" w:cs="宋体"/>
          <w:b/>
          <w:bCs/>
          <w:sz w:val="24"/>
          <w:szCs w:val="24"/>
          <w:lang w:eastAsia="zh-CN"/>
        </w:rPr>
        <w:t>Abou</w:t>
      </w:r>
      <w:proofErr w:type="spellEnd"/>
      <w:r w:rsidRPr="00616984">
        <w:rPr>
          <w:rFonts w:ascii="Book Antiqua" w:eastAsia="宋体" w:hAnsi="Book Antiqua" w:cs="宋体"/>
          <w:b/>
          <w:bCs/>
          <w:sz w:val="24"/>
          <w:szCs w:val="24"/>
          <w:lang w:eastAsia="zh-CN"/>
        </w:rPr>
        <w:t>-Alfa GK</w:t>
      </w:r>
      <w:r w:rsidRPr="00616984">
        <w:rPr>
          <w:rFonts w:ascii="Book Antiqua" w:eastAsia="宋体" w:hAnsi="Book Antiqua" w:cs="宋体"/>
          <w:sz w:val="24"/>
          <w:szCs w:val="24"/>
          <w:lang w:eastAsia="zh-CN"/>
        </w:rPr>
        <w:t xml:space="preserve">, Johnson P, Knox JJ, </w:t>
      </w:r>
      <w:proofErr w:type="spellStart"/>
      <w:r w:rsidRPr="00616984">
        <w:rPr>
          <w:rFonts w:ascii="Book Antiqua" w:eastAsia="宋体" w:hAnsi="Book Antiqua" w:cs="宋体"/>
          <w:sz w:val="24"/>
          <w:szCs w:val="24"/>
          <w:lang w:eastAsia="zh-CN"/>
        </w:rPr>
        <w:t>Capanu</w:t>
      </w:r>
      <w:proofErr w:type="spellEnd"/>
      <w:r w:rsidRPr="00616984">
        <w:rPr>
          <w:rFonts w:ascii="Book Antiqua" w:eastAsia="宋体" w:hAnsi="Book Antiqua" w:cs="宋体"/>
          <w:sz w:val="24"/>
          <w:szCs w:val="24"/>
          <w:lang w:eastAsia="zh-CN"/>
        </w:rPr>
        <w:t xml:space="preserve"> M, </w:t>
      </w:r>
      <w:proofErr w:type="spellStart"/>
      <w:r w:rsidRPr="00616984">
        <w:rPr>
          <w:rFonts w:ascii="Book Antiqua" w:eastAsia="宋体" w:hAnsi="Book Antiqua" w:cs="宋体"/>
          <w:sz w:val="24"/>
          <w:szCs w:val="24"/>
          <w:lang w:eastAsia="zh-CN"/>
        </w:rPr>
        <w:t>Davidenko</w:t>
      </w:r>
      <w:proofErr w:type="spellEnd"/>
      <w:r w:rsidRPr="00616984">
        <w:rPr>
          <w:rFonts w:ascii="Book Antiqua" w:eastAsia="宋体" w:hAnsi="Book Antiqua" w:cs="宋体"/>
          <w:sz w:val="24"/>
          <w:szCs w:val="24"/>
          <w:lang w:eastAsia="zh-CN"/>
        </w:rPr>
        <w:t xml:space="preserve"> I, </w:t>
      </w:r>
      <w:proofErr w:type="spellStart"/>
      <w:r w:rsidRPr="00616984">
        <w:rPr>
          <w:rFonts w:ascii="Book Antiqua" w:eastAsia="宋体" w:hAnsi="Book Antiqua" w:cs="宋体"/>
          <w:sz w:val="24"/>
          <w:szCs w:val="24"/>
          <w:lang w:eastAsia="zh-CN"/>
        </w:rPr>
        <w:t>Lacava</w:t>
      </w:r>
      <w:proofErr w:type="spellEnd"/>
      <w:r w:rsidRPr="00616984">
        <w:rPr>
          <w:rFonts w:ascii="Book Antiqua" w:eastAsia="宋体" w:hAnsi="Book Antiqua" w:cs="宋体"/>
          <w:sz w:val="24"/>
          <w:szCs w:val="24"/>
          <w:lang w:eastAsia="zh-CN"/>
        </w:rPr>
        <w:t xml:space="preserve"> J, Leung T, </w:t>
      </w:r>
      <w:proofErr w:type="spellStart"/>
      <w:r w:rsidRPr="00616984">
        <w:rPr>
          <w:rFonts w:ascii="Book Antiqua" w:eastAsia="宋体" w:hAnsi="Book Antiqua" w:cs="宋体"/>
          <w:sz w:val="24"/>
          <w:szCs w:val="24"/>
          <w:lang w:eastAsia="zh-CN"/>
        </w:rPr>
        <w:t>Gansukh</w:t>
      </w:r>
      <w:proofErr w:type="spellEnd"/>
      <w:r w:rsidRPr="00616984">
        <w:rPr>
          <w:rFonts w:ascii="Book Antiqua" w:eastAsia="宋体" w:hAnsi="Book Antiqua" w:cs="宋体"/>
          <w:sz w:val="24"/>
          <w:szCs w:val="24"/>
          <w:lang w:eastAsia="zh-CN"/>
        </w:rPr>
        <w:t xml:space="preserve"> B, </w:t>
      </w:r>
      <w:proofErr w:type="spellStart"/>
      <w:r w:rsidRPr="00616984">
        <w:rPr>
          <w:rFonts w:ascii="Book Antiqua" w:eastAsia="宋体" w:hAnsi="Book Antiqua" w:cs="宋体"/>
          <w:sz w:val="24"/>
          <w:szCs w:val="24"/>
          <w:lang w:eastAsia="zh-CN"/>
        </w:rPr>
        <w:t>Saltz</w:t>
      </w:r>
      <w:proofErr w:type="spellEnd"/>
      <w:r w:rsidRPr="00616984">
        <w:rPr>
          <w:rFonts w:ascii="Book Antiqua" w:eastAsia="宋体" w:hAnsi="Book Antiqua" w:cs="宋体"/>
          <w:sz w:val="24"/>
          <w:szCs w:val="24"/>
          <w:lang w:eastAsia="zh-CN"/>
        </w:rPr>
        <w:t xml:space="preserve"> LB. Doxorubicin plus </w:t>
      </w:r>
      <w:proofErr w:type="spellStart"/>
      <w:r w:rsidRPr="00616984">
        <w:rPr>
          <w:rFonts w:ascii="Book Antiqua" w:eastAsia="宋体" w:hAnsi="Book Antiqua" w:cs="宋体"/>
          <w:sz w:val="24"/>
          <w:szCs w:val="24"/>
          <w:lang w:eastAsia="zh-CN"/>
        </w:rPr>
        <w:t>sorafenib</w:t>
      </w:r>
      <w:proofErr w:type="spellEnd"/>
      <w:r w:rsidRPr="00616984">
        <w:rPr>
          <w:rFonts w:ascii="Book Antiqua" w:eastAsia="宋体" w:hAnsi="Book Antiqua" w:cs="宋体"/>
          <w:sz w:val="24"/>
          <w:szCs w:val="24"/>
          <w:lang w:eastAsia="zh-CN"/>
        </w:rPr>
        <w:t xml:space="preserve"> vs doxorubicin alone in patients with advanced hepatocellular carcinoma: a randomized trial. </w:t>
      </w:r>
      <w:r w:rsidRPr="00616984">
        <w:rPr>
          <w:rFonts w:ascii="Book Antiqua" w:eastAsia="宋体" w:hAnsi="Book Antiqua" w:cs="宋体"/>
          <w:i/>
          <w:iCs/>
          <w:sz w:val="24"/>
          <w:szCs w:val="24"/>
          <w:lang w:eastAsia="zh-CN"/>
        </w:rPr>
        <w:t>JAMA</w:t>
      </w:r>
      <w:r w:rsidRPr="00616984">
        <w:rPr>
          <w:rFonts w:ascii="Book Antiqua" w:eastAsia="宋体" w:hAnsi="Book Antiqua" w:cs="宋体"/>
          <w:sz w:val="24"/>
          <w:szCs w:val="24"/>
          <w:lang w:eastAsia="zh-CN"/>
        </w:rPr>
        <w:t> 2010; </w:t>
      </w:r>
      <w:r w:rsidRPr="00616984">
        <w:rPr>
          <w:rFonts w:ascii="Book Antiqua" w:eastAsia="宋体" w:hAnsi="Book Antiqua" w:cs="宋体"/>
          <w:b/>
          <w:bCs/>
          <w:sz w:val="24"/>
          <w:szCs w:val="24"/>
          <w:lang w:eastAsia="zh-CN"/>
        </w:rPr>
        <w:t>304</w:t>
      </w:r>
      <w:r w:rsidRPr="00616984">
        <w:rPr>
          <w:rFonts w:ascii="Book Antiqua" w:eastAsia="宋体" w:hAnsi="Book Antiqua" w:cs="宋体"/>
          <w:sz w:val="24"/>
          <w:szCs w:val="24"/>
          <w:lang w:eastAsia="zh-CN"/>
        </w:rPr>
        <w:t>: 2154-2160 [PMID: 21081728 DOI: 10.1001/jama.2010.1672]</w:t>
      </w:r>
    </w:p>
    <w:p w14:paraId="6D9851E4"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8 </w:t>
      </w:r>
      <w:proofErr w:type="spellStart"/>
      <w:r w:rsidRPr="00616984">
        <w:rPr>
          <w:rFonts w:ascii="Book Antiqua" w:eastAsia="宋体" w:hAnsi="Book Antiqua" w:cs="宋体"/>
          <w:b/>
          <w:bCs/>
          <w:sz w:val="24"/>
          <w:szCs w:val="24"/>
          <w:lang w:eastAsia="zh-CN"/>
        </w:rPr>
        <w:t>Bertino</w:t>
      </w:r>
      <w:proofErr w:type="spellEnd"/>
      <w:r w:rsidRPr="00616984">
        <w:rPr>
          <w:rFonts w:ascii="Book Antiqua" w:eastAsia="宋体" w:hAnsi="Book Antiqua" w:cs="宋体"/>
          <w:b/>
          <w:bCs/>
          <w:sz w:val="24"/>
          <w:szCs w:val="24"/>
          <w:lang w:eastAsia="zh-CN"/>
        </w:rPr>
        <w:t xml:space="preserve"> G</w:t>
      </w:r>
      <w:r w:rsidRPr="00616984">
        <w:rPr>
          <w:rFonts w:ascii="Book Antiqua" w:eastAsia="宋体" w:hAnsi="Book Antiqua" w:cs="宋体"/>
          <w:sz w:val="24"/>
          <w:szCs w:val="24"/>
          <w:lang w:eastAsia="zh-CN"/>
        </w:rPr>
        <w:t xml:space="preserve">, </w:t>
      </w:r>
      <w:proofErr w:type="spellStart"/>
      <w:r w:rsidRPr="00616984">
        <w:rPr>
          <w:rFonts w:ascii="Book Antiqua" w:eastAsia="宋体" w:hAnsi="Book Antiqua" w:cs="宋体"/>
          <w:sz w:val="24"/>
          <w:szCs w:val="24"/>
          <w:lang w:eastAsia="zh-CN"/>
        </w:rPr>
        <w:t>Demma</w:t>
      </w:r>
      <w:proofErr w:type="spellEnd"/>
      <w:r w:rsidRPr="00616984">
        <w:rPr>
          <w:rFonts w:ascii="Book Antiqua" w:eastAsia="宋体" w:hAnsi="Book Antiqua" w:cs="宋体"/>
          <w:sz w:val="24"/>
          <w:szCs w:val="24"/>
          <w:lang w:eastAsia="zh-CN"/>
        </w:rPr>
        <w:t xml:space="preserve"> S, </w:t>
      </w:r>
      <w:proofErr w:type="spellStart"/>
      <w:r w:rsidRPr="00616984">
        <w:rPr>
          <w:rFonts w:ascii="Book Antiqua" w:eastAsia="宋体" w:hAnsi="Book Antiqua" w:cs="宋体"/>
          <w:sz w:val="24"/>
          <w:szCs w:val="24"/>
          <w:lang w:eastAsia="zh-CN"/>
        </w:rPr>
        <w:t>Ardiri</w:t>
      </w:r>
      <w:proofErr w:type="spellEnd"/>
      <w:r w:rsidRPr="00616984">
        <w:rPr>
          <w:rFonts w:ascii="Book Antiqua" w:eastAsia="宋体" w:hAnsi="Book Antiqua" w:cs="宋体"/>
          <w:sz w:val="24"/>
          <w:szCs w:val="24"/>
          <w:lang w:eastAsia="zh-CN"/>
        </w:rPr>
        <w:t xml:space="preserve"> A, </w:t>
      </w:r>
      <w:proofErr w:type="spellStart"/>
      <w:r w:rsidRPr="00616984">
        <w:rPr>
          <w:rFonts w:ascii="Book Antiqua" w:eastAsia="宋体" w:hAnsi="Book Antiqua" w:cs="宋体"/>
          <w:sz w:val="24"/>
          <w:szCs w:val="24"/>
          <w:lang w:eastAsia="zh-CN"/>
        </w:rPr>
        <w:t>Proiti</w:t>
      </w:r>
      <w:proofErr w:type="spellEnd"/>
      <w:r w:rsidRPr="00616984">
        <w:rPr>
          <w:rFonts w:ascii="Book Antiqua" w:eastAsia="宋体" w:hAnsi="Book Antiqua" w:cs="宋体"/>
          <w:sz w:val="24"/>
          <w:szCs w:val="24"/>
          <w:lang w:eastAsia="zh-CN"/>
        </w:rPr>
        <w:t xml:space="preserve"> M, </w:t>
      </w:r>
      <w:proofErr w:type="spellStart"/>
      <w:r w:rsidRPr="00616984">
        <w:rPr>
          <w:rFonts w:ascii="Book Antiqua" w:eastAsia="宋体" w:hAnsi="Book Antiqua" w:cs="宋体"/>
          <w:sz w:val="24"/>
          <w:szCs w:val="24"/>
          <w:lang w:eastAsia="zh-CN"/>
        </w:rPr>
        <w:t>Gruttadauria</w:t>
      </w:r>
      <w:proofErr w:type="spellEnd"/>
      <w:r w:rsidRPr="00616984">
        <w:rPr>
          <w:rFonts w:ascii="Book Antiqua" w:eastAsia="宋体" w:hAnsi="Book Antiqua" w:cs="宋体"/>
          <w:sz w:val="24"/>
          <w:szCs w:val="24"/>
          <w:lang w:eastAsia="zh-CN"/>
        </w:rPr>
        <w:t xml:space="preserve"> S, Toro A, </w:t>
      </w:r>
      <w:proofErr w:type="spellStart"/>
      <w:r w:rsidRPr="00616984">
        <w:rPr>
          <w:rFonts w:ascii="Book Antiqua" w:eastAsia="宋体" w:hAnsi="Book Antiqua" w:cs="宋体"/>
          <w:sz w:val="24"/>
          <w:szCs w:val="24"/>
          <w:lang w:eastAsia="zh-CN"/>
        </w:rPr>
        <w:t>Malaguarnera</w:t>
      </w:r>
      <w:proofErr w:type="spellEnd"/>
      <w:r w:rsidRPr="00616984">
        <w:rPr>
          <w:rFonts w:ascii="Book Antiqua" w:eastAsia="宋体" w:hAnsi="Book Antiqua" w:cs="宋体"/>
          <w:sz w:val="24"/>
          <w:szCs w:val="24"/>
          <w:lang w:eastAsia="zh-CN"/>
        </w:rPr>
        <w:t xml:space="preserve"> G, </w:t>
      </w:r>
      <w:proofErr w:type="spellStart"/>
      <w:r w:rsidRPr="00616984">
        <w:rPr>
          <w:rFonts w:ascii="Book Antiqua" w:eastAsia="宋体" w:hAnsi="Book Antiqua" w:cs="宋体"/>
          <w:sz w:val="24"/>
          <w:szCs w:val="24"/>
          <w:lang w:eastAsia="zh-CN"/>
        </w:rPr>
        <w:t>Bertino</w:t>
      </w:r>
      <w:proofErr w:type="spellEnd"/>
      <w:r w:rsidRPr="00616984">
        <w:rPr>
          <w:rFonts w:ascii="Book Antiqua" w:eastAsia="宋体" w:hAnsi="Book Antiqua" w:cs="宋体"/>
          <w:sz w:val="24"/>
          <w:szCs w:val="24"/>
          <w:lang w:eastAsia="zh-CN"/>
        </w:rPr>
        <w:t xml:space="preserve"> N, </w:t>
      </w:r>
      <w:proofErr w:type="spellStart"/>
      <w:r w:rsidRPr="00616984">
        <w:rPr>
          <w:rFonts w:ascii="Book Antiqua" w:eastAsia="宋体" w:hAnsi="Book Antiqua" w:cs="宋体"/>
          <w:sz w:val="24"/>
          <w:szCs w:val="24"/>
          <w:lang w:eastAsia="zh-CN"/>
        </w:rPr>
        <w:t>Malaguarnera</w:t>
      </w:r>
      <w:proofErr w:type="spellEnd"/>
      <w:r w:rsidRPr="00616984">
        <w:rPr>
          <w:rFonts w:ascii="Book Antiqua" w:eastAsia="宋体" w:hAnsi="Book Antiqua" w:cs="宋体"/>
          <w:sz w:val="24"/>
          <w:szCs w:val="24"/>
          <w:lang w:eastAsia="zh-CN"/>
        </w:rPr>
        <w:t xml:space="preserve"> M, </w:t>
      </w:r>
      <w:proofErr w:type="spellStart"/>
      <w:r w:rsidRPr="00616984">
        <w:rPr>
          <w:rFonts w:ascii="Book Antiqua" w:eastAsia="宋体" w:hAnsi="Book Antiqua" w:cs="宋体"/>
          <w:sz w:val="24"/>
          <w:szCs w:val="24"/>
          <w:lang w:eastAsia="zh-CN"/>
        </w:rPr>
        <w:t>Malaguarnera</w:t>
      </w:r>
      <w:proofErr w:type="spellEnd"/>
      <w:r w:rsidRPr="00616984">
        <w:rPr>
          <w:rFonts w:ascii="Book Antiqua" w:eastAsia="宋体" w:hAnsi="Book Antiqua" w:cs="宋体"/>
          <w:sz w:val="24"/>
          <w:szCs w:val="24"/>
          <w:lang w:eastAsia="zh-CN"/>
        </w:rPr>
        <w:t xml:space="preserve"> M, Di Carlo I. Hepatocellular carcinoma: novel molecular targets in carcinogenesis for future therapies. </w:t>
      </w:r>
      <w:r w:rsidRPr="00616984">
        <w:rPr>
          <w:rFonts w:ascii="Book Antiqua" w:eastAsia="宋体" w:hAnsi="Book Antiqua" w:cs="宋体"/>
          <w:i/>
          <w:iCs/>
          <w:sz w:val="24"/>
          <w:szCs w:val="24"/>
          <w:lang w:eastAsia="zh-CN"/>
        </w:rPr>
        <w:t xml:space="preserve">Biomed Res </w:t>
      </w:r>
      <w:proofErr w:type="spellStart"/>
      <w:r w:rsidRPr="00616984">
        <w:rPr>
          <w:rFonts w:ascii="Book Antiqua" w:eastAsia="宋体" w:hAnsi="Book Antiqua" w:cs="宋体"/>
          <w:i/>
          <w:iCs/>
          <w:sz w:val="24"/>
          <w:szCs w:val="24"/>
          <w:lang w:eastAsia="zh-CN"/>
        </w:rPr>
        <w:t>Int</w:t>
      </w:r>
      <w:proofErr w:type="spellEnd"/>
      <w:r w:rsidRPr="00616984">
        <w:rPr>
          <w:rFonts w:ascii="Book Antiqua" w:eastAsia="宋体" w:hAnsi="Book Antiqua" w:cs="宋体"/>
          <w:sz w:val="24"/>
          <w:szCs w:val="24"/>
          <w:lang w:eastAsia="zh-CN"/>
        </w:rPr>
        <w:t> 2014; </w:t>
      </w:r>
      <w:r w:rsidRPr="00616984">
        <w:rPr>
          <w:rFonts w:ascii="Book Antiqua" w:eastAsia="宋体" w:hAnsi="Book Antiqua" w:cs="宋体"/>
          <w:b/>
          <w:bCs/>
          <w:sz w:val="24"/>
          <w:szCs w:val="24"/>
          <w:lang w:eastAsia="zh-CN"/>
        </w:rPr>
        <w:t>2014</w:t>
      </w:r>
      <w:r w:rsidRPr="00616984">
        <w:rPr>
          <w:rFonts w:ascii="Book Antiqua" w:eastAsia="宋体" w:hAnsi="Book Antiqua" w:cs="宋体"/>
          <w:sz w:val="24"/>
          <w:szCs w:val="24"/>
          <w:lang w:eastAsia="zh-CN"/>
        </w:rPr>
        <w:t>: 203693 [PMID: 25089265]</w:t>
      </w:r>
    </w:p>
    <w:p w14:paraId="078A908B"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9 </w:t>
      </w:r>
      <w:r w:rsidRPr="00616984">
        <w:rPr>
          <w:rFonts w:ascii="Book Antiqua" w:eastAsia="宋体" w:hAnsi="Book Antiqua" w:cs="宋体"/>
          <w:b/>
          <w:bCs/>
          <w:sz w:val="24"/>
          <w:szCs w:val="24"/>
          <w:lang w:eastAsia="zh-CN"/>
        </w:rPr>
        <w:t>Chan SL</w:t>
      </w:r>
      <w:r w:rsidRPr="00616984">
        <w:rPr>
          <w:rFonts w:ascii="Book Antiqua" w:eastAsia="宋体" w:hAnsi="Book Antiqua" w:cs="宋体"/>
          <w:sz w:val="24"/>
          <w:szCs w:val="24"/>
          <w:lang w:eastAsia="zh-CN"/>
        </w:rPr>
        <w:t>, Yeo W. Targeted therapy of hepatocellular carcinoma: present and future. </w:t>
      </w:r>
      <w:r w:rsidRPr="00616984">
        <w:rPr>
          <w:rFonts w:ascii="Book Antiqua" w:eastAsia="宋体" w:hAnsi="Book Antiqua" w:cs="宋体"/>
          <w:i/>
          <w:iCs/>
          <w:sz w:val="24"/>
          <w:szCs w:val="24"/>
          <w:lang w:eastAsia="zh-CN"/>
        </w:rPr>
        <w:t xml:space="preserve">J </w:t>
      </w:r>
      <w:proofErr w:type="spellStart"/>
      <w:r w:rsidRPr="00616984">
        <w:rPr>
          <w:rFonts w:ascii="Book Antiqua" w:eastAsia="宋体" w:hAnsi="Book Antiqua" w:cs="宋体"/>
          <w:i/>
          <w:iCs/>
          <w:sz w:val="24"/>
          <w:szCs w:val="24"/>
          <w:lang w:eastAsia="zh-CN"/>
        </w:rPr>
        <w:t>Gastroenterol</w:t>
      </w:r>
      <w:proofErr w:type="spellEnd"/>
      <w:r w:rsidRPr="00616984">
        <w:rPr>
          <w:rFonts w:ascii="Book Antiqua" w:eastAsia="宋体" w:hAnsi="Book Antiqua" w:cs="宋体"/>
          <w:i/>
          <w:iCs/>
          <w:sz w:val="24"/>
          <w:szCs w:val="24"/>
          <w:lang w:eastAsia="zh-CN"/>
        </w:rPr>
        <w:t xml:space="preserve"> </w:t>
      </w:r>
      <w:proofErr w:type="spellStart"/>
      <w:r w:rsidRPr="00616984">
        <w:rPr>
          <w:rFonts w:ascii="Book Antiqua" w:eastAsia="宋体" w:hAnsi="Book Antiqua" w:cs="宋体"/>
          <w:i/>
          <w:iCs/>
          <w:sz w:val="24"/>
          <w:szCs w:val="24"/>
          <w:lang w:eastAsia="zh-CN"/>
        </w:rPr>
        <w:t>Hepatol</w:t>
      </w:r>
      <w:proofErr w:type="spellEnd"/>
      <w:r w:rsidRPr="00616984">
        <w:rPr>
          <w:rFonts w:ascii="Book Antiqua" w:eastAsia="宋体" w:hAnsi="Book Antiqua" w:cs="宋体"/>
          <w:sz w:val="24"/>
          <w:szCs w:val="24"/>
          <w:lang w:eastAsia="zh-CN"/>
        </w:rPr>
        <w:t> 2012; </w:t>
      </w:r>
      <w:r w:rsidRPr="00616984">
        <w:rPr>
          <w:rFonts w:ascii="Book Antiqua" w:eastAsia="宋体" w:hAnsi="Book Antiqua" w:cs="宋体"/>
          <w:b/>
          <w:bCs/>
          <w:sz w:val="24"/>
          <w:szCs w:val="24"/>
          <w:lang w:eastAsia="zh-CN"/>
        </w:rPr>
        <w:t>27</w:t>
      </w:r>
      <w:r w:rsidRPr="00616984">
        <w:rPr>
          <w:rFonts w:ascii="Book Antiqua" w:eastAsia="宋体" w:hAnsi="Book Antiqua" w:cs="宋体"/>
          <w:sz w:val="24"/>
          <w:szCs w:val="24"/>
          <w:lang w:eastAsia="zh-CN"/>
        </w:rPr>
        <w:t>: 862-872 [PMID: 22369685 DOI: 10.1111/j.1440-1746.2012.07096.x]</w:t>
      </w:r>
    </w:p>
    <w:p w14:paraId="69D7C995"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lastRenderedPageBreak/>
        <w:t>10 </w:t>
      </w:r>
      <w:r w:rsidRPr="00616984">
        <w:rPr>
          <w:rFonts w:ascii="Book Antiqua" w:eastAsia="宋体" w:hAnsi="Book Antiqua" w:cs="宋体"/>
          <w:b/>
          <w:bCs/>
          <w:sz w:val="24"/>
          <w:szCs w:val="24"/>
          <w:lang w:eastAsia="zh-CN"/>
        </w:rPr>
        <w:t>Marrero JA</w:t>
      </w:r>
      <w:r w:rsidRPr="00616984">
        <w:rPr>
          <w:rFonts w:ascii="Book Antiqua" w:eastAsia="宋体" w:hAnsi="Book Antiqua" w:cs="宋体"/>
          <w:sz w:val="24"/>
          <w:szCs w:val="24"/>
          <w:lang w:eastAsia="zh-CN"/>
        </w:rPr>
        <w:t xml:space="preserve">, Feng Z, Wang Y, Nguyen MH, </w:t>
      </w:r>
      <w:proofErr w:type="spellStart"/>
      <w:r w:rsidRPr="00616984">
        <w:rPr>
          <w:rFonts w:ascii="Book Antiqua" w:eastAsia="宋体" w:hAnsi="Book Antiqua" w:cs="宋体"/>
          <w:sz w:val="24"/>
          <w:szCs w:val="24"/>
          <w:lang w:eastAsia="zh-CN"/>
        </w:rPr>
        <w:t>Befeler</w:t>
      </w:r>
      <w:proofErr w:type="spellEnd"/>
      <w:r w:rsidRPr="00616984">
        <w:rPr>
          <w:rFonts w:ascii="Book Antiqua" w:eastAsia="宋体" w:hAnsi="Book Antiqua" w:cs="宋体"/>
          <w:sz w:val="24"/>
          <w:szCs w:val="24"/>
          <w:lang w:eastAsia="zh-CN"/>
        </w:rPr>
        <w:t xml:space="preserve"> AS, Roberts LR, Reddy KR, </w:t>
      </w:r>
      <w:proofErr w:type="spellStart"/>
      <w:r w:rsidRPr="00616984">
        <w:rPr>
          <w:rFonts w:ascii="Book Antiqua" w:eastAsia="宋体" w:hAnsi="Book Antiqua" w:cs="宋体"/>
          <w:sz w:val="24"/>
          <w:szCs w:val="24"/>
          <w:lang w:eastAsia="zh-CN"/>
        </w:rPr>
        <w:t>Harnois</w:t>
      </w:r>
      <w:proofErr w:type="spellEnd"/>
      <w:r w:rsidRPr="00616984">
        <w:rPr>
          <w:rFonts w:ascii="Book Antiqua" w:eastAsia="宋体" w:hAnsi="Book Antiqua" w:cs="宋体"/>
          <w:sz w:val="24"/>
          <w:szCs w:val="24"/>
          <w:lang w:eastAsia="zh-CN"/>
        </w:rPr>
        <w:t xml:space="preserve"> D, </w:t>
      </w:r>
      <w:proofErr w:type="spellStart"/>
      <w:r w:rsidRPr="00616984">
        <w:rPr>
          <w:rFonts w:ascii="Book Antiqua" w:eastAsia="宋体" w:hAnsi="Book Antiqua" w:cs="宋体"/>
          <w:sz w:val="24"/>
          <w:szCs w:val="24"/>
          <w:lang w:eastAsia="zh-CN"/>
        </w:rPr>
        <w:t>Llovet</w:t>
      </w:r>
      <w:proofErr w:type="spellEnd"/>
      <w:r w:rsidRPr="00616984">
        <w:rPr>
          <w:rFonts w:ascii="Book Antiqua" w:eastAsia="宋体" w:hAnsi="Book Antiqua" w:cs="宋体"/>
          <w:sz w:val="24"/>
          <w:szCs w:val="24"/>
          <w:lang w:eastAsia="zh-CN"/>
        </w:rPr>
        <w:t xml:space="preserve"> JM, </w:t>
      </w:r>
      <w:proofErr w:type="spellStart"/>
      <w:r w:rsidRPr="00616984">
        <w:rPr>
          <w:rFonts w:ascii="Book Antiqua" w:eastAsia="宋体" w:hAnsi="Book Antiqua" w:cs="宋体"/>
          <w:sz w:val="24"/>
          <w:szCs w:val="24"/>
          <w:lang w:eastAsia="zh-CN"/>
        </w:rPr>
        <w:t>Normolle</w:t>
      </w:r>
      <w:proofErr w:type="spellEnd"/>
      <w:r w:rsidRPr="00616984">
        <w:rPr>
          <w:rFonts w:ascii="Book Antiqua" w:eastAsia="宋体" w:hAnsi="Book Antiqua" w:cs="宋体"/>
          <w:sz w:val="24"/>
          <w:szCs w:val="24"/>
          <w:lang w:eastAsia="zh-CN"/>
        </w:rPr>
        <w:t xml:space="preserve"> D, </w:t>
      </w:r>
      <w:proofErr w:type="spellStart"/>
      <w:r w:rsidRPr="00616984">
        <w:rPr>
          <w:rFonts w:ascii="Book Antiqua" w:eastAsia="宋体" w:hAnsi="Book Antiqua" w:cs="宋体"/>
          <w:sz w:val="24"/>
          <w:szCs w:val="24"/>
          <w:lang w:eastAsia="zh-CN"/>
        </w:rPr>
        <w:t>Dalhgren</w:t>
      </w:r>
      <w:proofErr w:type="spellEnd"/>
      <w:r w:rsidRPr="00616984">
        <w:rPr>
          <w:rFonts w:ascii="Book Antiqua" w:eastAsia="宋体" w:hAnsi="Book Antiqua" w:cs="宋体"/>
          <w:sz w:val="24"/>
          <w:szCs w:val="24"/>
          <w:lang w:eastAsia="zh-CN"/>
        </w:rPr>
        <w:t xml:space="preserve"> J, Chia D, </w:t>
      </w:r>
      <w:proofErr w:type="spellStart"/>
      <w:r w:rsidRPr="00616984">
        <w:rPr>
          <w:rFonts w:ascii="Book Antiqua" w:eastAsia="宋体" w:hAnsi="Book Antiqua" w:cs="宋体"/>
          <w:sz w:val="24"/>
          <w:szCs w:val="24"/>
          <w:lang w:eastAsia="zh-CN"/>
        </w:rPr>
        <w:t>Lok</w:t>
      </w:r>
      <w:proofErr w:type="spellEnd"/>
      <w:r w:rsidRPr="00616984">
        <w:rPr>
          <w:rFonts w:ascii="Book Antiqua" w:eastAsia="宋体" w:hAnsi="Book Antiqua" w:cs="宋体"/>
          <w:sz w:val="24"/>
          <w:szCs w:val="24"/>
          <w:lang w:eastAsia="zh-CN"/>
        </w:rPr>
        <w:t xml:space="preserve"> AS, Wagner PD, Srivastava S, Schwartz M. Alpha-fetoprotein, des-gamma </w:t>
      </w:r>
      <w:proofErr w:type="spellStart"/>
      <w:r w:rsidRPr="00616984">
        <w:rPr>
          <w:rFonts w:ascii="Book Antiqua" w:eastAsia="宋体" w:hAnsi="Book Antiqua" w:cs="宋体"/>
          <w:sz w:val="24"/>
          <w:szCs w:val="24"/>
          <w:lang w:eastAsia="zh-CN"/>
        </w:rPr>
        <w:t>carboxyprothrombin</w:t>
      </w:r>
      <w:proofErr w:type="spellEnd"/>
      <w:r w:rsidRPr="00616984">
        <w:rPr>
          <w:rFonts w:ascii="Book Antiqua" w:eastAsia="宋体" w:hAnsi="Book Antiqua" w:cs="宋体"/>
          <w:sz w:val="24"/>
          <w:szCs w:val="24"/>
          <w:lang w:eastAsia="zh-CN"/>
        </w:rPr>
        <w:t>, and lectin-bound alpha-fetoprotein in early hepatocellular carcinoma. </w:t>
      </w:r>
      <w:r w:rsidRPr="00616984">
        <w:rPr>
          <w:rFonts w:ascii="Book Antiqua" w:eastAsia="宋体" w:hAnsi="Book Antiqua" w:cs="宋体"/>
          <w:i/>
          <w:iCs/>
          <w:sz w:val="24"/>
          <w:szCs w:val="24"/>
          <w:lang w:eastAsia="zh-CN"/>
        </w:rPr>
        <w:t>Gastroenterology</w:t>
      </w:r>
      <w:r w:rsidRPr="00616984">
        <w:rPr>
          <w:rFonts w:ascii="Book Antiqua" w:eastAsia="宋体" w:hAnsi="Book Antiqua" w:cs="宋体"/>
          <w:sz w:val="24"/>
          <w:szCs w:val="24"/>
          <w:lang w:eastAsia="zh-CN"/>
        </w:rPr>
        <w:t> 2009; </w:t>
      </w:r>
      <w:r w:rsidRPr="00616984">
        <w:rPr>
          <w:rFonts w:ascii="Book Antiqua" w:eastAsia="宋体" w:hAnsi="Book Antiqua" w:cs="宋体"/>
          <w:b/>
          <w:bCs/>
          <w:sz w:val="24"/>
          <w:szCs w:val="24"/>
          <w:lang w:eastAsia="zh-CN"/>
        </w:rPr>
        <w:t>137</w:t>
      </w:r>
      <w:r w:rsidRPr="00616984">
        <w:rPr>
          <w:rFonts w:ascii="Book Antiqua" w:eastAsia="宋体" w:hAnsi="Book Antiqua" w:cs="宋体"/>
          <w:sz w:val="24"/>
          <w:szCs w:val="24"/>
          <w:lang w:eastAsia="zh-CN"/>
        </w:rPr>
        <w:t>: 110-118 [PMID: 19362088 DOI: 10.1053/j.gastro.2009.04.005]</w:t>
      </w:r>
    </w:p>
    <w:p w14:paraId="165D55F6"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proofErr w:type="gramStart"/>
      <w:r w:rsidRPr="00616984">
        <w:rPr>
          <w:rFonts w:ascii="Book Antiqua" w:eastAsia="宋体" w:hAnsi="Book Antiqua" w:cs="宋体"/>
          <w:sz w:val="24"/>
          <w:szCs w:val="24"/>
          <w:lang w:eastAsia="zh-CN"/>
        </w:rPr>
        <w:t>11 </w:t>
      </w:r>
      <w:r w:rsidRPr="00616984">
        <w:rPr>
          <w:rFonts w:ascii="Book Antiqua" w:eastAsia="宋体" w:hAnsi="Book Antiqua" w:cs="宋体"/>
          <w:b/>
          <w:bCs/>
          <w:sz w:val="24"/>
          <w:szCs w:val="24"/>
          <w:lang w:eastAsia="zh-CN"/>
        </w:rPr>
        <w:t>Ludwig JA</w:t>
      </w:r>
      <w:r w:rsidRPr="00616984">
        <w:rPr>
          <w:rFonts w:ascii="Book Antiqua" w:eastAsia="宋体" w:hAnsi="Book Antiqua" w:cs="宋体"/>
          <w:sz w:val="24"/>
          <w:szCs w:val="24"/>
          <w:lang w:eastAsia="zh-CN"/>
        </w:rPr>
        <w:t>, Weinstein JN.</w:t>
      </w:r>
      <w:proofErr w:type="gramEnd"/>
      <w:r w:rsidRPr="00616984">
        <w:rPr>
          <w:rFonts w:ascii="Book Antiqua" w:eastAsia="宋体" w:hAnsi="Book Antiqua" w:cs="宋体"/>
          <w:sz w:val="24"/>
          <w:szCs w:val="24"/>
          <w:lang w:eastAsia="zh-CN"/>
        </w:rPr>
        <w:t xml:space="preserve"> </w:t>
      </w:r>
      <w:proofErr w:type="gramStart"/>
      <w:r w:rsidRPr="00616984">
        <w:rPr>
          <w:rFonts w:ascii="Book Antiqua" w:eastAsia="宋体" w:hAnsi="Book Antiqua" w:cs="宋体"/>
          <w:sz w:val="24"/>
          <w:szCs w:val="24"/>
          <w:lang w:eastAsia="zh-CN"/>
        </w:rPr>
        <w:t>Biomarkers in cancer staging, prognosis and treatment selection.</w:t>
      </w:r>
      <w:proofErr w:type="gramEnd"/>
      <w:r w:rsidRPr="00616984">
        <w:rPr>
          <w:rFonts w:ascii="Book Antiqua" w:eastAsia="宋体" w:hAnsi="Book Antiqua" w:cs="宋体"/>
          <w:sz w:val="24"/>
          <w:szCs w:val="24"/>
          <w:lang w:eastAsia="zh-CN"/>
        </w:rPr>
        <w:t> </w:t>
      </w:r>
      <w:r w:rsidRPr="00616984">
        <w:rPr>
          <w:rFonts w:ascii="Book Antiqua" w:eastAsia="宋体" w:hAnsi="Book Antiqua" w:cs="宋体"/>
          <w:i/>
          <w:iCs/>
          <w:sz w:val="24"/>
          <w:szCs w:val="24"/>
          <w:lang w:eastAsia="zh-CN"/>
        </w:rPr>
        <w:t>Nat Rev Cancer</w:t>
      </w:r>
      <w:r w:rsidRPr="00616984">
        <w:rPr>
          <w:rFonts w:ascii="Book Antiqua" w:eastAsia="宋体" w:hAnsi="Book Antiqua" w:cs="宋体"/>
          <w:sz w:val="24"/>
          <w:szCs w:val="24"/>
          <w:lang w:eastAsia="zh-CN"/>
        </w:rPr>
        <w:t> 2005; </w:t>
      </w:r>
      <w:r w:rsidRPr="00616984">
        <w:rPr>
          <w:rFonts w:ascii="Book Antiqua" w:eastAsia="宋体" w:hAnsi="Book Antiqua" w:cs="宋体"/>
          <w:b/>
          <w:bCs/>
          <w:sz w:val="24"/>
          <w:szCs w:val="24"/>
          <w:lang w:eastAsia="zh-CN"/>
        </w:rPr>
        <w:t>5</w:t>
      </w:r>
      <w:r w:rsidRPr="00616984">
        <w:rPr>
          <w:rFonts w:ascii="Book Antiqua" w:eastAsia="宋体" w:hAnsi="Book Antiqua" w:cs="宋体"/>
          <w:sz w:val="24"/>
          <w:szCs w:val="24"/>
          <w:lang w:eastAsia="zh-CN"/>
        </w:rPr>
        <w:t>: 845-856 [PMID: 16239904 DOI: 10.1038/nrc1739]</w:t>
      </w:r>
    </w:p>
    <w:p w14:paraId="15B78960" w14:textId="16877B9D"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12 </w:t>
      </w:r>
      <w:r w:rsidRPr="00616984">
        <w:rPr>
          <w:rFonts w:ascii="Book Antiqua" w:eastAsia="宋体" w:hAnsi="Book Antiqua" w:cs="宋体"/>
          <w:b/>
          <w:bCs/>
          <w:sz w:val="24"/>
          <w:szCs w:val="24"/>
          <w:lang w:eastAsia="zh-CN"/>
        </w:rPr>
        <w:t>Liang RC</w:t>
      </w:r>
      <w:r w:rsidRPr="00616984">
        <w:rPr>
          <w:rFonts w:ascii="Book Antiqua" w:eastAsia="宋体" w:hAnsi="Book Antiqua" w:cs="宋体"/>
          <w:sz w:val="24"/>
          <w:szCs w:val="24"/>
          <w:lang w:eastAsia="zh-CN"/>
        </w:rPr>
        <w:t xml:space="preserve">, Neo JC, Lo SL, Tan GS, </w:t>
      </w:r>
      <w:proofErr w:type="spellStart"/>
      <w:r w:rsidRPr="00616984">
        <w:rPr>
          <w:rFonts w:ascii="Book Antiqua" w:eastAsia="宋体" w:hAnsi="Book Antiqua" w:cs="宋体"/>
          <w:sz w:val="24"/>
          <w:szCs w:val="24"/>
          <w:lang w:eastAsia="zh-CN"/>
        </w:rPr>
        <w:t>Seow</w:t>
      </w:r>
      <w:proofErr w:type="spellEnd"/>
      <w:r w:rsidRPr="00616984">
        <w:rPr>
          <w:rFonts w:ascii="Book Antiqua" w:eastAsia="宋体" w:hAnsi="Book Antiqua" w:cs="宋体"/>
          <w:sz w:val="24"/>
          <w:szCs w:val="24"/>
          <w:lang w:eastAsia="zh-CN"/>
        </w:rPr>
        <w:t xml:space="preserve"> TK, Chung MC. Proteome database of hepatocellular carcinoma. </w:t>
      </w:r>
      <w:r w:rsidRPr="00616984">
        <w:rPr>
          <w:rFonts w:ascii="Book Antiqua" w:eastAsia="宋体" w:hAnsi="Book Antiqua" w:cs="宋体"/>
          <w:i/>
          <w:iCs/>
          <w:sz w:val="24"/>
          <w:szCs w:val="24"/>
          <w:lang w:eastAsia="zh-CN"/>
        </w:rPr>
        <w:t xml:space="preserve">J </w:t>
      </w:r>
      <w:proofErr w:type="spellStart"/>
      <w:r w:rsidRPr="00616984">
        <w:rPr>
          <w:rFonts w:ascii="Book Antiqua" w:eastAsia="宋体" w:hAnsi="Book Antiqua" w:cs="宋体"/>
          <w:i/>
          <w:iCs/>
          <w:sz w:val="24"/>
          <w:szCs w:val="24"/>
          <w:lang w:eastAsia="zh-CN"/>
        </w:rPr>
        <w:t>Chromatogr</w:t>
      </w:r>
      <w:proofErr w:type="spellEnd"/>
      <w:r w:rsidRPr="00616984">
        <w:rPr>
          <w:rFonts w:ascii="Book Antiqua" w:eastAsia="宋体" w:hAnsi="Book Antiqua" w:cs="宋体"/>
          <w:i/>
          <w:iCs/>
          <w:sz w:val="24"/>
          <w:szCs w:val="24"/>
          <w:lang w:eastAsia="zh-CN"/>
        </w:rPr>
        <w:t xml:space="preserve"> B </w:t>
      </w:r>
      <w:proofErr w:type="spellStart"/>
      <w:r w:rsidRPr="00616984">
        <w:rPr>
          <w:rFonts w:ascii="Book Antiqua" w:eastAsia="宋体" w:hAnsi="Book Antiqua" w:cs="宋体"/>
          <w:i/>
          <w:iCs/>
          <w:sz w:val="24"/>
          <w:szCs w:val="24"/>
          <w:lang w:eastAsia="zh-CN"/>
        </w:rPr>
        <w:t>Analyt</w:t>
      </w:r>
      <w:proofErr w:type="spellEnd"/>
      <w:r w:rsidRPr="00616984">
        <w:rPr>
          <w:rFonts w:ascii="Book Antiqua" w:eastAsia="宋体" w:hAnsi="Book Antiqua" w:cs="宋体"/>
          <w:i/>
          <w:iCs/>
          <w:sz w:val="24"/>
          <w:szCs w:val="24"/>
          <w:lang w:eastAsia="zh-CN"/>
        </w:rPr>
        <w:t xml:space="preserve"> </w:t>
      </w:r>
      <w:proofErr w:type="spellStart"/>
      <w:r w:rsidRPr="00616984">
        <w:rPr>
          <w:rFonts w:ascii="Book Antiqua" w:eastAsia="宋体" w:hAnsi="Book Antiqua" w:cs="宋体"/>
          <w:i/>
          <w:iCs/>
          <w:sz w:val="24"/>
          <w:szCs w:val="24"/>
          <w:lang w:eastAsia="zh-CN"/>
        </w:rPr>
        <w:t>Technol</w:t>
      </w:r>
      <w:proofErr w:type="spellEnd"/>
      <w:r w:rsidRPr="00616984">
        <w:rPr>
          <w:rFonts w:ascii="Book Antiqua" w:eastAsia="宋体" w:hAnsi="Book Antiqua" w:cs="宋体"/>
          <w:i/>
          <w:iCs/>
          <w:sz w:val="24"/>
          <w:szCs w:val="24"/>
          <w:lang w:eastAsia="zh-CN"/>
        </w:rPr>
        <w:t xml:space="preserve"> Biomed Life </w:t>
      </w:r>
      <w:proofErr w:type="spellStart"/>
      <w:r w:rsidRPr="00616984">
        <w:rPr>
          <w:rFonts w:ascii="Book Antiqua" w:eastAsia="宋体" w:hAnsi="Book Antiqua" w:cs="宋体"/>
          <w:i/>
          <w:iCs/>
          <w:sz w:val="24"/>
          <w:szCs w:val="24"/>
          <w:lang w:eastAsia="zh-CN"/>
        </w:rPr>
        <w:t>Sci</w:t>
      </w:r>
      <w:proofErr w:type="spellEnd"/>
      <w:r w:rsidRPr="00616984">
        <w:rPr>
          <w:rFonts w:ascii="Book Antiqua" w:eastAsia="宋体" w:hAnsi="Book Antiqua" w:cs="宋体"/>
          <w:sz w:val="24"/>
          <w:szCs w:val="24"/>
          <w:lang w:eastAsia="zh-CN"/>
        </w:rPr>
        <w:t> 2002; </w:t>
      </w:r>
      <w:r w:rsidRPr="00616984">
        <w:rPr>
          <w:rFonts w:ascii="Book Antiqua" w:eastAsia="宋体" w:hAnsi="Book Antiqua" w:cs="宋体"/>
          <w:b/>
          <w:bCs/>
          <w:sz w:val="24"/>
          <w:szCs w:val="24"/>
          <w:lang w:eastAsia="zh-CN"/>
        </w:rPr>
        <w:t>771</w:t>
      </w:r>
      <w:r w:rsidRPr="00616984">
        <w:rPr>
          <w:rFonts w:ascii="Book Antiqua" w:eastAsia="宋体" w:hAnsi="Book Antiqua" w:cs="宋体"/>
          <w:sz w:val="24"/>
          <w:szCs w:val="24"/>
          <w:lang w:eastAsia="zh-CN"/>
        </w:rPr>
        <w:t>: 303-328 [PMID: 12016006</w:t>
      </w:r>
      <w:r w:rsidR="0069331D" w:rsidRPr="0069331D">
        <w:rPr>
          <w:rFonts w:ascii="Book Antiqua" w:eastAsia="宋体" w:hAnsi="Book Antiqua" w:cs="宋体"/>
          <w:sz w:val="24"/>
          <w:szCs w:val="24"/>
          <w:lang w:eastAsia="zh-CN"/>
        </w:rPr>
        <w:t xml:space="preserve"> </w:t>
      </w:r>
      <w:r w:rsidR="0069331D" w:rsidRPr="00616984">
        <w:rPr>
          <w:rFonts w:ascii="Book Antiqua" w:eastAsia="宋体" w:hAnsi="Book Antiqua" w:cs="宋体"/>
          <w:sz w:val="24"/>
          <w:szCs w:val="24"/>
          <w:lang w:eastAsia="zh-CN"/>
        </w:rPr>
        <w:t>DOI:</w:t>
      </w:r>
      <w:r w:rsidR="0069331D" w:rsidRPr="0069331D">
        <w:t xml:space="preserve"> </w:t>
      </w:r>
      <w:r w:rsidR="0069331D" w:rsidRPr="0069331D">
        <w:rPr>
          <w:rFonts w:ascii="Book Antiqua" w:eastAsia="宋体" w:hAnsi="Book Antiqua" w:cs="宋体"/>
          <w:sz w:val="24"/>
          <w:szCs w:val="24"/>
          <w:lang w:eastAsia="zh-CN"/>
        </w:rPr>
        <w:t>10.1016/S1570-0232(02)00041-7</w:t>
      </w:r>
      <w:r w:rsidRPr="00616984">
        <w:rPr>
          <w:rFonts w:ascii="Book Antiqua" w:eastAsia="宋体" w:hAnsi="Book Antiqua" w:cs="宋体"/>
          <w:sz w:val="24"/>
          <w:szCs w:val="24"/>
          <w:lang w:eastAsia="zh-CN"/>
        </w:rPr>
        <w:t>]</w:t>
      </w:r>
    </w:p>
    <w:p w14:paraId="3D1DD488" w14:textId="15EF386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13 </w:t>
      </w:r>
      <w:r w:rsidRPr="00616984">
        <w:rPr>
          <w:rFonts w:ascii="Book Antiqua" w:eastAsia="宋体" w:hAnsi="Book Antiqua" w:cs="宋体"/>
          <w:b/>
          <w:bCs/>
          <w:sz w:val="24"/>
          <w:szCs w:val="24"/>
          <w:lang w:eastAsia="zh-CN"/>
        </w:rPr>
        <w:t>Nelson RW</w:t>
      </w:r>
      <w:r w:rsidRPr="00616984">
        <w:rPr>
          <w:rFonts w:ascii="Book Antiqua" w:eastAsia="宋体" w:hAnsi="Book Antiqua" w:cs="宋体"/>
          <w:sz w:val="24"/>
          <w:szCs w:val="24"/>
          <w:lang w:eastAsia="zh-CN"/>
        </w:rPr>
        <w:t xml:space="preserve">, </w:t>
      </w:r>
      <w:proofErr w:type="spellStart"/>
      <w:r w:rsidRPr="00616984">
        <w:rPr>
          <w:rFonts w:ascii="Book Antiqua" w:eastAsia="宋体" w:hAnsi="Book Antiqua" w:cs="宋体"/>
          <w:sz w:val="24"/>
          <w:szCs w:val="24"/>
          <w:lang w:eastAsia="zh-CN"/>
        </w:rPr>
        <w:t>Nedelkov</w:t>
      </w:r>
      <w:proofErr w:type="spellEnd"/>
      <w:r w:rsidRPr="00616984">
        <w:rPr>
          <w:rFonts w:ascii="Book Antiqua" w:eastAsia="宋体" w:hAnsi="Book Antiqua" w:cs="宋体"/>
          <w:sz w:val="24"/>
          <w:szCs w:val="24"/>
          <w:lang w:eastAsia="zh-CN"/>
        </w:rPr>
        <w:t xml:space="preserve"> D, Tubbs KA. Biosensor chip mass spectrometry: a chip-based proteomics approach. </w:t>
      </w:r>
      <w:r w:rsidRPr="00616984">
        <w:rPr>
          <w:rFonts w:ascii="Book Antiqua" w:eastAsia="宋体" w:hAnsi="Book Antiqua" w:cs="宋体"/>
          <w:i/>
          <w:iCs/>
          <w:sz w:val="24"/>
          <w:szCs w:val="24"/>
          <w:lang w:eastAsia="zh-CN"/>
        </w:rPr>
        <w:t>Electrophoresis</w:t>
      </w:r>
      <w:r w:rsidRPr="00616984">
        <w:rPr>
          <w:rFonts w:ascii="Book Antiqua" w:eastAsia="宋体" w:hAnsi="Book Antiqua" w:cs="宋体"/>
          <w:sz w:val="24"/>
          <w:szCs w:val="24"/>
          <w:lang w:eastAsia="zh-CN"/>
        </w:rPr>
        <w:t> 2000; </w:t>
      </w:r>
      <w:r w:rsidRPr="00616984">
        <w:rPr>
          <w:rFonts w:ascii="Book Antiqua" w:eastAsia="宋体" w:hAnsi="Book Antiqua" w:cs="宋体"/>
          <w:b/>
          <w:bCs/>
          <w:sz w:val="24"/>
          <w:szCs w:val="24"/>
          <w:lang w:eastAsia="zh-CN"/>
        </w:rPr>
        <w:t>21</w:t>
      </w:r>
      <w:r w:rsidRPr="00616984">
        <w:rPr>
          <w:rFonts w:ascii="Book Antiqua" w:eastAsia="宋体" w:hAnsi="Book Antiqua" w:cs="宋体"/>
          <w:sz w:val="24"/>
          <w:szCs w:val="24"/>
          <w:lang w:eastAsia="zh-CN"/>
        </w:rPr>
        <w:t xml:space="preserve">: 1155-1163 [PMID: 10786888 DOI: </w:t>
      </w:r>
      <w:r w:rsidR="0069331D" w:rsidRPr="0069331D">
        <w:rPr>
          <w:rFonts w:ascii="Book Antiqua" w:eastAsia="宋体" w:hAnsi="Book Antiqua" w:cs="宋体"/>
          <w:sz w:val="24"/>
          <w:szCs w:val="24"/>
          <w:lang w:eastAsia="zh-CN"/>
        </w:rPr>
        <w:t>10.1002/(</w:t>
      </w:r>
      <w:proofErr w:type="gramStart"/>
      <w:r w:rsidR="0069331D" w:rsidRPr="0069331D">
        <w:rPr>
          <w:rFonts w:ascii="Book Antiqua" w:eastAsia="宋体" w:hAnsi="Book Antiqua" w:cs="宋体"/>
          <w:sz w:val="24"/>
          <w:szCs w:val="24"/>
          <w:lang w:eastAsia="zh-CN"/>
        </w:rPr>
        <w:t>SICI)1522</w:t>
      </w:r>
      <w:proofErr w:type="gramEnd"/>
      <w:r w:rsidR="0069331D" w:rsidRPr="0069331D">
        <w:rPr>
          <w:rFonts w:ascii="Book Antiqua" w:eastAsia="宋体" w:hAnsi="Book Antiqua" w:cs="宋体"/>
          <w:sz w:val="24"/>
          <w:szCs w:val="24"/>
          <w:lang w:eastAsia="zh-CN"/>
        </w:rPr>
        <w:t>-2683(20000401)21:6&lt;1155::AID-ELPS1155&gt;3.0.CO;2-X</w:t>
      </w:r>
      <w:r w:rsidRPr="00616984">
        <w:rPr>
          <w:rFonts w:ascii="Book Antiqua" w:eastAsia="宋体" w:hAnsi="Book Antiqua" w:cs="宋体"/>
          <w:sz w:val="24"/>
          <w:szCs w:val="24"/>
          <w:lang w:eastAsia="zh-CN"/>
        </w:rPr>
        <w:t>]</w:t>
      </w:r>
    </w:p>
    <w:p w14:paraId="3C6F4923"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14 </w:t>
      </w:r>
      <w:r w:rsidRPr="00616984">
        <w:rPr>
          <w:rFonts w:ascii="Book Antiqua" w:eastAsia="宋体" w:hAnsi="Book Antiqua" w:cs="宋体"/>
          <w:b/>
          <w:bCs/>
          <w:sz w:val="24"/>
          <w:szCs w:val="24"/>
          <w:lang w:eastAsia="zh-CN"/>
        </w:rPr>
        <w:t>Sun W</w:t>
      </w:r>
      <w:r w:rsidRPr="00616984">
        <w:rPr>
          <w:rFonts w:ascii="Book Antiqua" w:eastAsia="宋体" w:hAnsi="Book Antiqua" w:cs="宋体"/>
          <w:sz w:val="24"/>
          <w:szCs w:val="24"/>
          <w:lang w:eastAsia="zh-CN"/>
        </w:rPr>
        <w:t xml:space="preserve">, Xing B, Sun Y, Du X, Lu M, </w:t>
      </w:r>
      <w:proofErr w:type="spellStart"/>
      <w:r w:rsidRPr="00616984">
        <w:rPr>
          <w:rFonts w:ascii="Book Antiqua" w:eastAsia="宋体" w:hAnsi="Book Antiqua" w:cs="宋体"/>
          <w:sz w:val="24"/>
          <w:szCs w:val="24"/>
          <w:lang w:eastAsia="zh-CN"/>
        </w:rPr>
        <w:t>Hao</w:t>
      </w:r>
      <w:proofErr w:type="spellEnd"/>
      <w:r w:rsidRPr="00616984">
        <w:rPr>
          <w:rFonts w:ascii="Book Antiqua" w:eastAsia="宋体" w:hAnsi="Book Antiqua" w:cs="宋体"/>
          <w:sz w:val="24"/>
          <w:szCs w:val="24"/>
          <w:lang w:eastAsia="zh-CN"/>
        </w:rPr>
        <w:t xml:space="preserve"> C, Lu Z, </w:t>
      </w:r>
      <w:proofErr w:type="spellStart"/>
      <w:r w:rsidRPr="00616984">
        <w:rPr>
          <w:rFonts w:ascii="Book Antiqua" w:eastAsia="宋体" w:hAnsi="Book Antiqua" w:cs="宋体"/>
          <w:sz w:val="24"/>
          <w:szCs w:val="24"/>
          <w:lang w:eastAsia="zh-CN"/>
        </w:rPr>
        <w:t>Mi</w:t>
      </w:r>
      <w:proofErr w:type="spellEnd"/>
      <w:r w:rsidRPr="00616984">
        <w:rPr>
          <w:rFonts w:ascii="Book Antiqua" w:eastAsia="宋体" w:hAnsi="Book Antiqua" w:cs="宋体"/>
          <w:sz w:val="24"/>
          <w:szCs w:val="24"/>
          <w:lang w:eastAsia="zh-CN"/>
        </w:rPr>
        <w:t xml:space="preserve"> W, Wu S, Wei H, Gao X, Zhu Y, Jiang Y, Qian X, He F. Proteome analysis of hepatocellular carcinoma by two-dimensional difference gel electrophoresis: novel protein markers in hepatocellular carcinoma tissues. </w:t>
      </w:r>
      <w:proofErr w:type="spellStart"/>
      <w:r w:rsidRPr="00616984">
        <w:rPr>
          <w:rFonts w:ascii="Book Antiqua" w:eastAsia="宋体" w:hAnsi="Book Antiqua" w:cs="宋体"/>
          <w:i/>
          <w:iCs/>
          <w:sz w:val="24"/>
          <w:szCs w:val="24"/>
          <w:lang w:eastAsia="zh-CN"/>
        </w:rPr>
        <w:t>Mol</w:t>
      </w:r>
      <w:proofErr w:type="spellEnd"/>
      <w:r w:rsidRPr="00616984">
        <w:rPr>
          <w:rFonts w:ascii="Book Antiqua" w:eastAsia="宋体" w:hAnsi="Book Antiqua" w:cs="宋体"/>
          <w:i/>
          <w:iCs/>
          <w:sz w:val="24"/>
          <w:szCs w:val="24"/>
          <w:lang w:eastAsia="zh-CN"/>
        </w:rPr>
        <w:t xml:space="preserve"> Cell Proteomics</w:t>
      </w:r>
      <w:r w:rsidRPr="00616984">
        <w:rPr>
          <w:rFonts w:ascii="Book Antiqua" w:eastAsia="宋体" w:hAnsi="Book Antiqua" w:cs="宋体"/>
          <w:sz w:val="24"/>
          <w:szCs w:val="24"/>
          <w:lang w:eastAsia="zh-CN"/>
        </w:rPr>
        <w:t> 2007; </w:t>
      </w:r>
      <w:r w:rsidRPr="00616984">
        <w:rPr>
          <w:rFonts w:ascii="Book Antiqua" w:eastAsia="宋体" w:hAnsi="Book Antiqua" w:cs="宋体"/>
          <w:b/>
          <w:bCs/>
          <w:sz w:val="24"/>
          <w:szCs w:val="24"/>
          <w:lang w:eastAsia="zh-CN"/>
        </w:rPr>
        <w:t>6</w:t>
      </w:r>
      <w:r w:rsidRPr="00616984">
        <w:rPr>
          <w:rFonts w:ascii="Book Antiqua" w:eastAsia="宋体" w:hAnsi="Book Antiqua" w:cs="宋体"/>
          <w:sz w:val="24"/>
          <w:szCs w:val="24"/>
          <w:lang w:eastAsia="zh-CN"/>
        </w:rPr>
        <w:t>: 1798-1808 [PMID: 17627933 DOI: 10.1074/mcp.M600449-MCP200]</w:t>
      </w:r>
    </w:p>
    <w:p w14:paraId="1455947E"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15 </w:t>
      </w:r>
      <w:r w:rsidRPr="00616984">
        <w:rPr>
          <w:rFonts w:ascii="Book Antiqua" w:eastAsia="宋体" w:hAnsi="Book Antiqua" w:cs="宋体"/>
          <w:b/>
          <w:bCs/>
          <w:sz w:val="24"/>
          <w:szCs w:val="24"/>
          <w:lang w:eastAsia="zh-CN"/>
        </w:rPr>
        <w:t>Orchard S</w:t>
      </w:r>
      <w:r w:rsidRPr="00616984">
        <w:rPr>
          <w:rFonts w:ascii="Book Antiqua" w:eastAsia="宋体" w:hAnsi="Book Antiqua" w:cs="宋体"/>
          <w:sz w:val="24"/>
          <w:szCs w:val="24"/>
          <w:lang w:eastAsia="zh-CN"/>
        </w:rPr>
        <w:t xml:space="preserve">, </w:t>
      </w:r>
      <w:proofErr w:type="spellStart"/>
      <w:r w:rsidRPr="00616984">
        <w:rPr>
          <w:rFonts w:ascii="Book Antiqua" w:eastAsia="宋体" w:hAnsi="Book Antiqua" w:cs="宋体"/>
          <w:sz w:val="24"/>
          <w:szCs w:val="24"/>
          <w:lang w:eastAsia="zh-CN"/>
        </w:rPr>
        <w:t>Hermjakob</w:t>
      </w:r>
      <w:proofErr w:type="spellEnd"/>
      <w:r w:rsidRPr="00616984">
        <w:rPr>
          <w:rFonts w:ascii="Book Antiqua" w:eastAsia="宋体" w:hAnsi="Book Antiqua" w:cs="宋体"/>
          <w:sz w:val="24"/>
          <w:szCs w:val="24"/>
          <w:lang w:eastAsia="zh-CN"/>
        </w:rPr>
        <w:t xml:space="preserve"> H, Julian RK, </w:t>
      </w:r>
      <w:proofErr w:type="spellStart"/>
      <w:r w:rsidRPr="00616984">
        <w:rPr>
          <w:rFonts w:ascii="Book Antiqua" w:eastAsia="宋体" w:hAnsi="Book Antiqua" w:cs="宋体"/>
          <w:sz w:val="24"/>
          <w:szCs w:val="24"/>
          <w:lang w:eastAsia="zh-CN"/>
        </w:rPr>
        <w:t>Runte</w:t>
      </w:r>
      <w:proofErr w:type="spellEnd"/>
      <w:r w:rsidRPr="00616984">
        <w:rPr>
          <w:rFonts w:ascii="Book Antiqua" w:eastAsia="宋体" w:hAnsi="Book Antiqua" w:cs="宋体"/>
          <w:sz w:val="24"/>
          <w:szCs w:val="24"/>
          <w:lang w:eastAsia="zh-CN"/>
        </w:rPr>
        <w:t xml:space="preserve"> K, Sherman D, </w:t>
      </w:r>
      <w:proofErr w:type="spellStart"/>
      <w:r w:rsidRPr="00616984">
        <w:rPr>
          <w:rFonts w:ascii="Book Antiqua" w:eastAsia="宋体" w:hAnsi="Book Antiqua" w:cs="宋体"/>
          <w:sz w:val="24"/>
          <w:szCs w:val="24"/>
          <w:lang w:eastAsia="zh-CN"/>
        </w:rPr>
        <w:t>Wojcik</w:t>
      </w:r>
      <w:proofErr w:type="spellEnd"/>
      <w:r w:rsidRPr="00616984">
        <w:rPr>
          <w:rFonts w:ascii="Book Antiqua" w:eastAsia="宋体" w:hAnsi="Book Antiqua" w:cs="宋体"/>
          <w:sz w:val="24"/>
          <w:szCs w:val="24"/>
          <w:lang w:eastAsia="zh-CN"/>
        </w:rPr>
        <w:t xml:space="preserve"> J, Zhu W, </w:t>
      </w:r>
      <w:proofErr w:type="spellStart"/>
      <w:r w:rsidRPr="00616984">
        <w:rPr>
          <w:rFonts w:ascii="Book Antiqua" w:eastAsia="宋体" w:hAnsi="Book Antiqua" w:cs="宋体"/>
          <w:sz w:val="24"/>
          <w:szCs w:val="24"/>
          <w:lang w:eastAsia="zh-CN"/>
        </w:rPr>
        <w:t>Apweiler</w:t>
      </w:r>
      <w:proofErr w:type="spellEnd"/>
      <w:r w:rsidRPr="00616984">
        <w:rPr>
          <w:rFonts w:ascii="Book Antiqua" w:eastAsia="宋体" w:hAnsi="Book Antiqua" w:cs="宋体"/>
          <w:sz w:val="24"/>
          <w:szCs w:val="24"/>
          <w:lang w:eastAsia="zh-CN"/>
        </w:rPr>
        <w:t xml:space="preserve"> R. Common interchange standards for proteomics data: Public availability of tools and schema. </w:t>
      </w:r>
      <w:r w:rsidRPr="00616984">
        <w:rPr>
          <w:rFonts w:ascii="Book Antiqua" w:eastAsia="宋体" w:hAnsi="Book Antiqua" w:cs="宋体"/>
          <w:i/>
          <w:iCs/>
          <w:sz w:val="24"/>
          <w:szCs w:val="24"/>
          <w:lang w:eastAsia="zh-CN"/>
        </w:rPr>
        <w:t>Proteomics</w:t>
      </w:r>
      <w:r w:rsidRPr="00616984">
        <w:rPr>
          <w:rFonts w:ascii="Book Antiqua" w:eastAsia="宋体" w:hAnsi="Book Antiqua" w:cs="宋体"/>
          <w:sz w:val="24"/>
          <w:szCs w:val="24"/>
          <w:lang w:eastAsia="zh-CN"/>
        </w:rPr>
        <w:t> 2004; </w:t>
      </w:r>
      <w:r w:rsidRPr="00616984">
        <w:rPr>
          <w:rFonts w:ascii="Book Antiqua" w:eastAsia="宋体" w:hAnsi="Book Antiqua" w:cs="宋体"/>
          <w:b/>
          <w:bCs/>
          <w:sz w:val="24"/>
          <w:szCs w:val="24"/>
          <w:lang w:eastAsia="zh-CN"/>
        </w:rPr>
        <w:t>4</w:t>
      </w:r>
      <w:r w:rsidRPr="00616984">
        <w:rPr>
          <w:rFonts w:ascii="Book Antiqua" w:eastAsia="宋体" w:hAnsi="Book Antiqua" w:cs="宋体"/>
          <w:sz w:val="24"/>
          <w:szCs w:val="24"/>
          <w:lang w:eastAsia="zh-CN"/>
        </w:rPr>
        <w:t>: 490-491 [PMID: 14760721 DOI: 10.1002/pmic.200300694]</w:t>
      </w:r>
    </w:p>
    <w:p w14:paraId="322E51E8"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t>16 </w:t>
      </w:r>
      <w:proofErr w:type="spellStart"/>
      <w:r w:rsidRPr="00616984">
        <w:rPr>
          <w:rFonts w:ascii="Book Antiqua" w:eastAsia="宋体" w:hAnsi="Book Antiqua" w:cs="宋体"/>
          <w:b/>
          <w:bCs/>
          <w:sz w:val="24"/>
          <w:szCs w:val="24"/>
          <w:lang w:eastAsia="zh-CN"/>
        </w:rPr>
        <w:t>Pedrioli</w:t>
      </w:r>
      <w:proofErr w:type="spellEnd"/>
      <w:r w:rsidRPr="00616984">
        <w:rPr>
          <w:rFonts w:ascii="Book Antiqua" w:eastAsia="宋体" w:hAnsi="Book Antiqua" w:cs="宋体"/>
          <w:b/>
          <w:bCs/>
          <w:sz w:val="24"/>
          <w:szCs w:val="24"/>
          <w:lang w:eastAsia="zh-CN"/>
        </w:rPr>
        <w:t xml:space="preserve"> PG</w:t>
      </w:r>
      <w:r w:rsidRPr="00616984">
        <w:rPr>
          <w:rFonts w:ascii="Book Antiqua" w:eastAsia="宋体" w:hAnsi="Book Antiqua" w:cs="宋体"/>
          <w:sz w:val="24"/>
          <w:szCs w:val="24"/>
          <w:lang w:eastAsia="zh-CN"/>
        </w:rPr>
        <w:t xml:space="preserve">, </w:t>
      </w:r>
      <w:proofErr w:type="spellStart"/>
      <w:r w:rsidRPr="00616984">
        <w:rPr>
          <w:rFonts w:ascii="Book Antiqua" w:eastAsia="宋体" w:hAnsi="Book Antiqua" w:cs="宋体"/>
          <w:sz w:val="24"/>
          <w:szCs w:val="24"/>
          <w:lang w:eastAsia="zh-CN"/>
        </w:rPr>
        <w:t>Eng</w:t>
      </w:r>
      <w:proofErr w:type="spellEnd"/>
      <w:r w:rsidRPr="00616984">
        <w:rPr>
          <w:rFonts w:ascii="Book Antiqua" w:eastAsia="宋体" w:hAnsi="Book Antiqua" w:cs="宋体"/>
          <w:sz w:val="24"/>
          <w:szCs w:val="24"/>
          <w:lang w:eastAsia="zh-CN"/>
        </w:rPr>
        <w:t xml:space="preserve"> JK, </w:t>
      </w:r>
      <w:proofErr w:type="spellStart"/>
      <w:r w:rsidRPr="00616984">
        <w:rPr>
          <w:rFonts w:ascii="Book Antiqua" w:eastAsia="宋体" w:hAnsi="Book Antiqua" w:cs="宋体"/>
          <w:sz w:val="24"/>
          <w:szCs w:val="24"/>
          <w:lang w:eastAsia="zh-CN"/>
        </w:rPr>
        <w:t>Hubley</w:t>
      </w:r>
      <w:proofErr w:type="spellEnd"/>
      <w:r w:rsidRPr="00616984">
        <w:rPr>
          <w:rFonts w:ascii="Book Antiqua" w:eastAsia="宋体" w:hAnsi="Book Antiqua" w:cs="宋体"/>
          <w:sz w:val="24"/>
          <w:szCs w:val="24"/>
          <w:lang w:eastAsia="zh-CN"/>
        </w:rPr>
        <w:t xml:space="preserve"> R, </w:t>
      </w:r>
      <w:proofErr w:type="spellStart"/>
      <w:r w:rsidRPr="00616984">
        <w:rPr>
          <w:rFonts w:ascii="Book Antiqua" w:eastAsia="宋体" w:hAnsi="Book Antiqua" w:cs="宋体"/>
          <w:sz w:val="24"/>
          <w:szCs w:val="24"/>
          <w:lang w:eastAsia="zh-CN"/>
        </w:rPr>
        <w:t>Vogelzang</w:t>
      </w:r>
      <w:proofErr w:type="spellEnd"/>
      <w:r w:rsidRPr="00616984">
        <w:rPr>
          <w:rFonts w:ascii="Book Antiqua" w:eastAsia="宋体" w:hAnsi="Book Antiqua" w:cs="宋体"/>
          <w:sz w:val="24"/>
          <w:szCs w:val="24"/>
          <w:lang w:eastAsia="zh-CN"/>
        </w:rPr>
        <w:t xml:space="preserve"> M, Deutsch EW, </w:t>
      </w:r>
      <w:proofErr w:type="spellStart"/>
      <w:r w:rsidRPr="00616984">
        <w:rPr>
          <w:rFonts w:ascii="Book Antiqua" w:eastAsia="宋体" w:hAnsi="Book Antiqua" w:cs="宋体"/>
          <w:sz w:val="24"/>
          <w:szCs w:val="24"/>
          <w:lang w:eastAsia="zh-CN"/>
        </w:rPr>
        <w:t>Raught</w:t>
      </w:r>
      <w:proofErr w:type="spellEnd"/>
      <w:r w:rsidRPr="00616984">
        <w:rPr>
          <w:rFonts w:ascii="Book Antiqua" w:eastAsia="宋体" w:hAnsi="Book Antiqua" w:cs="宋体"/>
          <w:sz w:val="24"/>
          <w:szCs w:val="24"/>
          <w:lang w:eastAsia="zh-CN"/>
        </w:rPr>
        <w:t xml:space="preserve"> B, Pratt B, Nilsson E, </w:t>
      </w:r>
      <w:proofErr w:type="spellStart"/>
      <w:r w:rsidRPr="00616984">
        <w:rPr>
          <w:rFonts w:ascii="Book Antiqua" w:eastAsia="宋体" w:hAnsi="Book Antiqua" w:cs="宋体"/>
          <w:sz w:val="24"/>
          <w:szCs w:val="24"/>
          <w:lang w:eastAsia="zh-CN"/>
        </w:rPr>
        <w:t>Angeletti</w:t>
      </w:r>
      <w:proofErr w:type="spellEnd"/>
      <w:r w:rsidRPr="00616984">
        <w:rPr>
          <w:rFonts w:ascii="Book Antiqua" w:eastAsia="宋体" w:hAnsi="Book Antiqua" w:cs="宋体"/>
          <w:sz w:val="24"/>
          <w:szCs w:val="24"/>
          <w:lang w:eastAsia="zh-CN"/>
        </w:rPr>
        <w:t xml:space="preserve"> RH, </w:t>
      </w:r>
      <w:proofErr w:type="spellStart"/>
      <w:r w:rsidRPr="00616984">
        <w:rPr>
          <w:rFonts w:ascii="Book Antiqua" w:eastAsia="宋体" w:hAnsi="Book Antiqua" w:cs="宋体"/>
          <w:sz w:val="24"/>
          <w:szCs w:val="24"/>
          <w:lang w:eastAsia="zh-CN"/>
        </w:rPr>
        <w:t>Apweiler</w:t>
      </w:r>
      <w:proofErr w:type="spellEnd"/>
      <w:r w:rsidRPr="00616984">
        <w:rPr>
          <w:rFonts w:ascii="Book Antiqua" w:eastAsia="宋体" w:hAnsi="Book Antiqua" w:cs="宋体"/>
          <w:sz w:val="24"/>
          <w:szCs w:val="24"/>
          <w:lang w:eastAsia="zh-CN"/>
        </w:rPr>
        <w:t xml:space="preserve"> R, Cheung K, Costello CE, </w:t>
      </w:r>
      <w:proofErr w:type="spellStart"/>
      <w:r w:rsidRPr="00616984">
        <w:rPr>
          <w:rFonts w:ascii="Book Antiqua" w:eastAsia="宋体" w:hAnsi="Book Antiqua" w:cs="宋体"/>
          <w:sz w:val="24"/>
          <w:szCs w:val="24"/>
          <w:lang w:eastAsia="zh-CN"/>
        </w:rPr>
        <w:t>Hermjakob</w:t>
      </w:r>
      <w:proofErr w:type="spellEnd"/>
      <w:r w:rsidRPr="00616984">
        <w:rPr>
          <w:rFonts w:ascii="Book Antiqua" w:eastAsia="宋体" w:hAnsi="Book Antiqua" w:cs="宋体"/>
          <w:sz w:val="24"/>
          <w:szCs w:val="24"/>
          <w:lang w:eastAsia="zh-CN"/>
        </w:rPr>
        <w:t xml:space="preserve"> H, Huang S, Julian RK, </w:t>
      </w:r>
      <w:proofErr w:type="spellStart"/>
      <w:r w:rsidRPr="00616984">
        <w:rPr>
          <w:rFonts w:ascii="Book Antiqua" w:eastAsia="宋体" w:hAnsi="Book Antiqua" w:cs="宋体"/>
          <w:sz w:val="24"/>
          <w:szCs w:val="24"/>
          <w:lang w:eastAsia="zh-CN"/>
        </w:rPr>
        <w:t>Kapp</w:t>
      </w:r>
      <w:proofErr w:type="spellEnd"/>
      <w:r w:rsidRPr="00616984">
        <w:rPr>
          <w:rFonts w:ascii="Book Antiqua" w:eastAsia="宋体" w:hAnsi="Book Antiqua" w:cs="宋体"/>
          <w:sz w:val="24"/>
          <w:szCs w:val="24"/>
          <w:lang w:eastAsia="zh-CN"/>
        </w:rPr>
        <w:t xml:space="preserve"> E, </w:t>
      </w:r>
      <w:proofErr w:type="spellStart"/>
      <w:r w:rsidRPr="00616984">
        <w:rPr>
          <w:rFonts w:ascii="Book Antiqua" w:eastAsia="宋体" w:hAnsi="Book Antiqua" w:cs="宋体"/>
          <w:sz w:val="24"/>
          <w:szCs w:val="24"/>
          <w:lang w:eastAsia="zh-CN"/>
        </w:rPr>
        <w:t>McComb</w:t>
      </w:r>
      <w:proofErr w:type="spellEnd"/>
      <w:r w:rsidRPr="00616984">
        <w:rPr>
          <w:rFonts w:ascii="Book Antiqua" w:eastAsia="宋体" w:hAnsi="Book Antiqua" w:cs="宋体"/>
          <w:sz w:val="24"/>
          <w:szCs w:val="24"/>
          <w:lang w:eastAsia="zh-CN"/>
        </w:rPr>
        <w:t xml:space="preserve"> ME, Oliver SG, Omenn G, Paton NW, Simpson R, Smith R, Taylor CF, Zhu W, </w:t>
      </w:r>
      <w:proofErr w:type="spellStart"/>
      <w:r w:rsidRPr="00616984">
        <w:rPr>
          <w:rFonts w:ascii="Book Antiqua" w:eastAsia="宋体" w:hAnsi="Book Antiqua" w:cs="宋体"/>
          <w:sz w:val="24"/>
          <w:szCs w:val="24"/>
          <w:lang w:eastAsia="zh-CN"/>
        </w:rPr>
        <w:t>Aebersold</w:t>
      </w:r>
      <w:proofErr w:type="spellEnd"/>
      <w:r w:rsidRPr="00616984">
        <w:rPr>
          <w:rFonts w:ascii="Book Antiqua" w:eastAsia="宋体" w:hAnsi="Book Antiqua" w:cs="宋体"/>
          <w:sz w:val="24"/>
          <w:szCs w:val="24"/>
          <w:lang w:eastAsia="zh-CN"/>
        </w:rPr>
        <w:t xml:space="preserve"> R. </w:t>
      </w:r>
      <w:proofErr w:type="gramStart"/>
      <w:r w:rsidRPr="00616984">
        <w:rPr>
          <w:rFonts w:ascii="Book Antiqua" w:eastAsia="宋体" w:hAnsi="Book Antiqua" w:cs="宋体"/>
          <w:sz w:val="24"/>
          <w:szCs w:val="24"/>
          <w:lang w:eastAsia="zh-CN"/>
        </w:rPr>
        <w:t>A common open representation of mass spectrometry data and its application to proteomics research.</w:t>
      </w:r>
      <w:proofErr w:type="gramEnd"/>
      <w:r w:rsidRPr="00616984">
        <w:rPr>
          <w:rFonts w:ascii="Book Antiqua" w:eastAsia="宋体" w:hAnsi="Book Antiqua" w:cs="宋体"/>
          <w:sz w:val="24"/>
          <w:szCs w:val="24"/>
          <w:lang w:eastAsia="zh-CN"/>
        </w:rPr>
        <w:t> </w:t>
      </w:r>
      <w:r w:rsidRPr="00616984">
        <w:rPr>
          <w:rFonts w:ascii="Book Antiqua" w:eastAsia="宋体" w:hAnsi="Book Antiqua" w:cs="宋体"/>
          <w:i/>
          <w:iCs/>
          <w:sz w:val="24"/>
          <w:szCs w:val="24"/>
          <w:lang w:eastAsia="zh-CN"/>
        </w:rPr>
        <w:t xml:space="preserve">Nat </w:t>
      </w:r>
      <w:proofErr w:type="spellStart"/>
      <w:r w:rsidRPr="00616984">
        <w:rPr>
          <w:rFonts w:ascii="Book Antiqua" w:eastAsia="宋体" w:hAnsi="Book Antiqua" w:cs="宋体"/>
          <w:i/>
          <w:iCs/>
          <w:sz w:val="24"/>
          <w:szCs w:val="24"/>
          <w:lang w:eastAsia="zh-CN"/>
        </w:rPr>
        <w:t>Biotechnol</w:t>
      </w:r>
      <w:proofErr w:type="spellEnd"/>
      <w:r w:rsidRPr="00616984">
        <w:rPr>
          <w:rFonts w:ascii="Book Antiqua" w:eastAsia="宋体" w:hAnsi="Book Antiqua" w:cs="宋体"/>
          <w:sz w:val="24"/>
          <w:szCs w:val="24"/>
          <w:lang w:eastAsia="zh-CN"/>
        </w:rPr>
        <w:t> 2004; </w:t>
      </w:r>
      <w:r w:rsidRPr="00616984">
        <w:rPr>
          <w:rFonts w:ascii="Book Antiqua" w:eastAsia="宋体" w:hAnsi="Book Antiqua" w:cs="宋体"/>
          <w:b/>
          <w:bCs/>
          <w:sz w:val="24"/>
          <w:szCs w:val="24"/>
          <w:lang w:eastAsia="zh-CN"/>
        </w:rPr>
        <w:t>22</w:t>
      </w:r>
      <w:r w:rsidRPr="00616984">
        <w:rPr>
          <w:rFonts w:ascii="Book Antiqua" w:eastAsia="宋体" w:hAnsi="Book Antiqua" w:cs="宋体"/>
          <w:sz w:val="24"/>
          <w:szCs w:val="24"/>
          <w:lang w:eastAsia="zh-CN"/>
        </w:rPr>
        <w:t>: 1459-1466 [PMID: 15529173 DOI: 10.1038/nbt1031]</w:t>
      </w:r>
    </w:p>
    <w:p w14:paraId="36090A99"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r w:rsidRPr="00616984">
        <w:rPr>
          <w:rFonts w:ascii="Book Antiqua" w:eastAsia="宋体" w:hAnsi="Book Antiqua" w:cs="宋体"/>
          <w:sz w:val="24"/>
          <w:szCs w:val="24"/>
          <w:lang w:eastAsia="zh-CN"/>
        </w:rPr>
        <w:lastRenderedPageBreak/>
        <w:t>17 </w:t>
      </w:r>
      <w:r w:rsidRPr="00616984">
        <w:rPr>
          <w:rFonts w:ascii="Book Antiqua" w:eastAsia="宋体" w:hAnsi="Book Antiqua" w:cs="宋体"/>
          <w:b/>
          <w:bCs/>
          <w:sz w:val="24"/>
          <w:szCs w:val="24"/>
          <w:lang w:eastAsia="zh-CN"/>
        </w:rPr>
        <w:t>Sturgeon C</w:t>
      </w:r>
      <w:r w:rsidRPr="00616984">
        <w:rPr>
          <w:rFonts w:ascii="Book Antiqua" w:eastAsia="宋体" w:hAnsi="Book Antiqua" w:cs="宋体"/>
          <w:sz w:val="24"/>
          <w:szCs w:val="24"/>
          <w:lang w:eastAsia="zh-CN"/>
        </w:rPr>
        <w:t xml:space="preserve">, Hill R, </w:t>
      </w:r>
      <w:proofErr w:type="spellStart"/>
      <w:r w:rsidRPr="00616984">
        <w:rPr>
          <w:rFonts w:ascii="Book Antiqua" w:eastAsia="宋体" w:hAnsi="Book Antiqua" w:cs="宋体"/>
          <w:sz w:val="24"/>
          <w:szCs w:val="24"/>
          <w:lang w:eastAsia="zh-CN"/>
        </w:rPr>
        <w:t>Hortin</w:t>
      </w:r>
      <w:proofErr w:type="spellEnd"/>
      <w:r w:rsidRPr="00616984">
        <w:rPr>
          <w:rFonts w:ascii="Book Antiqua" w:eastAsia="宋体" w:hAnsi="Book Antiqua" w:cs="宋体"/>
          <w:sz w:val="24"/>
          <w:szCs w:val="24"/>
          <w:lang w:eastAsia="zh-CN"/>
        </w:rPr>
        <w:t xml:space="preserve"> GL, Thompson D. Taking a new biomarker into routine use--a perspective from the routine clinical biochemistry laboratory. </w:t>
      </w:r>
      <w:r w:rsidRPr="00616984">
        <w:rPr>
          <w:rFonts w:ascii="Book Antiqua" w:eastAsia="宋体" w:hAnsi="Book Antiqua" w:cs="宋体"/>
          <w:i/>
          <w:iCs/>
          <w:sz w:val="24"/>
          <w:szCs w:val="24"/>
          <w:lang w:eastAsia="zh-CN"/>
        </w:rPr>
        <w:t xml:space="preserve">Proteomics </w:t>
      </w:r>
      <w:proofErr w:type="spellStart"/>
      <w:r w:rsidRPr="00616984">
        <w:rPr>
          <w:rFonts w:ascii="Book Antiqua" w:eastAsia="宋体" w:hAnsi="Book Antiqua" w:cs="宋体"/>
          <w:i/>
          <w:iCs/>
          <w:sz w:val="24"/>
          <w:szCs w:val="24"/>
          <w:lang w:eastAsia="zh-CN"/>
        </w:rPr>
        <w:t>Clin</w:t>
      </w:r>
      <w:proofErr w:type="spellEnd"/>
      <w:r w:rsidRPr="00616984">
        <w:rPr>
          <w:rFonts w:ascii="Book Antiqua" w:eastAsia="宋体" w:hAnsi="Book Antiqua" w:cs="宋体"/>
          <w:i/>
          <w:iCs/>
          <w:sz w:val="24"/>
          <w:szCs w:val="24"/>
          <w:lang w:eastAsia="zh-CN"/>
        </w:rPr>
        <w:t xml:space="preserve"> </w:t>
      </w:r>
      <w:proofErr w:type="spellStart"/>
      <w:r w:rsidRPr="00616984">
        <w:rPr>
          <w:rFonts w:ascii="Book Antiqua" w:eastAsia="宋体" w:hAnsi="Book Antiqua" w:cs="宋体"/>
          <w:i/>
          <w:iCs/>
          <w:sz w:val="24"/>
          <w:szCs w:val="24"/>
          <w:lang w:eastAsia="zh-CN"/>
        </w:rPr>
        <w:t>Appl</w:t>
      </w:r>
      <w:proofErr w:type="spellEnd"/>
      <w:r w:rsidRPr="00616984">
        <w:rPr>
          <w:rFonts w:ascii="Book Antiqua" w:eastAsia="宋体" w:hAnsi="Book Antiqua" w:cs="宋体"/>
          <w:sz w:val="24"/>
          <w:szCs w:val="24"/>
          <w:lang w:eastAsia="zh-CN"/>
        </w:rPr>
        <w:t> 2010; </w:t>
      </w:r>
      <w:r w:rsidRPr="00616984">
        <w:rPr>
          <w:rFonts w:ascii="Book Antiqua" w:eastAsia="宋体" w:hAnsi="Book Antiqua" w:cs="宋体"/>
          <w:b/>
          <w:bCs/>
          <w:sz w:val="24"/>
          <w:szCs w:val="24"/>
          <w:lang w:eastAsia="zh-CN"/>
        </w:rPr>
        <w:t>4</w:t>
      </w:r>
      <w:r w:rsidRPr="00616984">
        <w:rPr>
          <w:rFonts w:ascii="Book Antiqua" w:eastAsia="宋体" w:hAnsi="Book Antiqua" w:cs="宋体"/>
          <w:sz w:val="24"/>
          <w:szCs w:val="24"/>
          <w:lang w:eastAsia="zh-CN"/>
        </w:rPr>
        <w:t>: 892-903 [PMID: 21137030 DOI: 10.1002/prca.201000073]</w:t>
      </w:r>
    </w:p>
    <w:p w14:paraId="13E856D8" w14:textId="77777777" w:rsidR="00616984" w:rsidRPr="00616984" w:rsidRDefault="00616984" w:rsidP="00616984">
      <w:pPr>
        <w:tabs>
          <w:tab w:val="left" w:pos="5805"/>
        </w:tabs>
        <w:spacing w:after="0" w:line="360" w:lineRule="auto"/>
        <w:jc w:val="both"/>
        <w:rPr>
          <w:rFonts w:ascii="Book Antiqua" w:eastAsia="宋体" w:hAnsi="Book Antiqua" w:cs="宋体"/>
          <w:sz w:val="24"/>
          <w:szCs w:val="24"/>
          <w:lang w:eastAsia="zh-CN"/>
        </w:rPr>
      </w:pPr>
    </w:p>
    <w:p w14:paraId="7C6FCE5A" w14:textId="77777777" w:rsidR="00FD67E5" w:rsidRDefault="00616984" w:rsidP="00616984">
      <w:pPr>
        <w:widowControl w:val="0"/>
        <w:wordWrap w:val="0"/>
        <w:spacing w:after="0" w:line="360" w:lineRule="auto"/>
        <w:jc w:val="right"/>
        <w:rPr>
          <w:rFonts w:ascii="Book Antiqua" w:eastAsia="宋体" w:hAnsi="Book Antiqua" w:cs="Courier New"/>
          <w:kern w:val="2"/>
          <w:sz w:val="24"/>
          <w:szCs w:val="24"/>
          <w:lang w:eastAsia="zh-CN"/>
        </w:rPr>
      </w:pPr>
      <w:r w:rsidRPr="00616984">
        <w:rPr>
          <w:rFonts w:ascii="Book Antiqua" w:eastAsia="宋体" w:hAnsi="Book Antiqua" w:cs="Courier New"/>
          <w:b/>
          <w:kern w:val="2"/>
          <w:sz w:val="24"/>
          <w:szCs w:val="24"/>
          <w:lang w:eastAsia="zh-CN"/>
        </w:rPr>
        <w:t>P-Reviewer:</w:t>
      </w:r>
      <w:r w:rsidRPr="00616984">
        <w:rPr>
          <w:rFonts w:ascii="Book Antiqua" w:eastAsia="宋体" w:hAnsi="Book Antiqua" w:cs="Courier New"/>
          <w:kern w:val="2"/>
          <w:sz w:val="24"/>
          <w:szCs w:val="24"/>
          <w:lang w:eastAsia="zh-CN"/>
        </w:rPr>
        <w:t xml:space="preserve"> </w:t>
      </w:r>
      <w:proofErr w:type="spellStart"/>
      <w:r w:rsidRPr="00616984">
        <w:rPr>
          <w:rFonts w:ascii="Book Antiqua" w:eastAsia="宋体" w:hAnsi="Book Antiqua" w:cs="Courier New"/>
          <w:kern w:val="2"/>
          <w:sz w:val="24"/>
          <w:szCs w:val="24"/>
          <w:lang w:eastAsia="zh-CN"/>
        </w:rPr>
        <w:t>Berlakovich</w:t>
      </w:r>
      <w:proofErr w:type="spellEnd"/>
      <w:r w:rsidRPr="00616984">
        <w:rPr>
          <w:rFonts w:ascii="Book Antiqua" w:eastAsia="宋体" w:hAnsi="Book Antiqua" w:cs="Courier New" w:hint="eastAsia"/>
          <w:kern w:val="2"/>
          <w:sz w:val="24"/>
          <w:szCs w:val="24"/>
          <w:lang w:eastAsia="zh-CN"/>
        </w:rPr>
        <w:t xml:space="preserve"> GA, </w:t>
      </w:r>
      <w:proofErr w:type="spellStart"/>
      <w:r w:rsidRPr="00616984">
        <w:rPr>
          <w:rFonts w:ascii="Book Antiqua" w:eastAsia="宋体" w:hAnsi="Book Antiqua" w:cs="Courier New"/>
          <w:kern w:val="2"/>
          <w:sz w:val="24"/>
          <w:szCs w:val="24"/>
          <w:lang w:eastAsia="zh-CN"/>
        </w:rPr>
        <w:t>Boin</w:t>
      </w:r>
      <w:proofErr w:type="spellEnd"/>
      <w:r w:rsidRPr="00616984">
        <w:rPr>
          <w:rFonts w:ascii="Book Antiqua" w:eastAsia="宋体" w:hAnsi="Book Antiqua" w:cs="Courier New" w:hint="eastAsia"/>
          <w:kern w:val="2"/>
          <w:sz w:val="24"/>
          <w:szCs w:val="24"/>
          <w:lang w:eastAsia="zh-CN"/>
        </w:rPr>
        <w:t xml:space="preserve"> IFSF, </w:t>
      </w:r>
      <w:r w:rsidRPr="00616984">
        <w:rPr>
          <w:rFonts w:ascii="Book Antiqua" w:eastAsia="宋体" w:hAnsi="Book Antiqua" w:cs="Courier New"/>
          <w:kern w:val="2"/>
          <w:sz w:val="24"/>
          <w:szCs w:val="24"/>
          <w:lang w:eastAsia="zh-CN"/>
        </w:rPr>
        <w:t>Goral</w:t>
      </w:r>
      <w:r w:rsidRPr="00616984">
        <w:rPr>
          <w:rFonts w:ascii="Book Antiqua" w:eastAsia="宋体" w:hAnsi="Book Antiqua" w:cs="Courier New" w:hint="eastAsia"/>
          <w:kern w:val="2"/>
          <w:sz w:val="24"/>
          <w:szCs w:val="24"/>
          <w:lang w:eastAsia="zh-CN"/>
        </w:rPr>
        <w:t xml:space="preserve"> V, </w:t>
      </w:r>
      <w:proofErr w:type="spellStart"/>
      <w:r w:rsidRPr="00616984">
        <w:rPr>
          <w:rFonts w:ascii="Book Antiqua" w:eastAsia="宋体" w:hAnsi="Book Antiqua" w:cs="Courier New"/>
          <w:kern w:val="2"/>
          <w:sz w:val="24"/>
          <w:szCs w:val="24"/>
          <w:lang w:eastAsia="zh-CN"/>
        </w:rPr>
        <w:t>Tarazov</w:t>
      </w:r>
      <w:proofErr w:type="spellEnd"/>
      <w:r w:rsidRPr="00616984">
        <w:rPr>
          <w:rFonts w:ascii="Book Antiqua" w:eastAsia="宋体" w:hAnsi="Book Antiqua" w:cs="Courier New" w:hint="eastAsia"/>
          <w:kern w:val="2"/>
          <w:sz w:val="24"/>
          <w:szCs w:val="24"/>
          <w:lang w:eastAsia="zh-CN"/>
        </w:rPr>
        <w:t xml:space="preserve"> PG</w:t>
      </w:r>
      <w:r w:rsidRPr="00616984">
        <w:rPr>
          <w:rFonts w:ascii="Book Antiqua" w:eastAsia="宋体" w:hAnsi="Book Antiqua" w:cs="Courier New"/>
          <w:kern w:val="2"/>
          <w:sz w:val="24"/>
          <w:szCs w:val="24"/>
          <w:lang w:eastAsia="zh-CN"/>
        </w:rPr>
        <w:t xml:space="preserve"> </w:t>
      </w:r>
    </w:p>
    <w:p w14:paraId="535845FA" w14:textId="684C4961" w:rsidR="00616984" w:rsidRPr="00616984" w:rsidRDefault="00616984" w:rsidP="00FD67E5">
      <w:pPr>
        <w:widowControl w:val="0"/>
        <w:spacing w:after="0" w:line="360" w:lineRule="auto"/>
        <w:jc w:val="right"/>
        <w:rPr>
          <w:rFonts w:ascii="Book Antiqua" w:eastAsia="宋体" w:hAnsi="Book Antiqua" w:cs="Courier New"/>
          <w:b/>
          <w:kern w:val="2"/>
          <w:sz w:val="24"/>
          <w:szCs w:val="24"/>
          <w:lang w:eastAsia="zh-CN"/>
        </w:rPr>
      </w:pPr>
      <w:r w:rsidRPr="00616984">
        <w:rPr>
          <w:rFonts w:ascii="Book Antiqua" w:eastAsia="宋体" w:hAnsi="Book Antiqua" w:cs="Courier New"/>
          <w:b/>
          <w:kern w:val="2"/>
          <w:sz w:val="24"/>
          <w:szCs w:val="24"/>
          <w:lang w:eastAsia="zh-CN"/>
        </w:rPr>
        <w:t xml:space="preserve">S-Editor: </w:t>
      </w:r>
      <w:proofErr w:type="spellStart"/>
      <w:r w:rsidRPr="00616984">
        <w:rPr>
          <w:rFonts w:ascii="Book Antiqua" w:eastAsia="宋体" w:hAnsi="Book Antiqua" w:cs="Courier New"/>
          <w:kern w:val="2"/>
          <w:sz w:val="24"/>
          <w:szCs w:val="24"/>
          <w:lang w:eastAsia="zh-CN"/>
        </w:rPr>
        <w:t>Qiu</w:t>
      </w:r>
      <w:proofErr w:type="spellEnd"/>
      <w:r w:rsidRPr="00616984">
        <w:rPr>
          <w:rFonts w:ascii="Book Antiqua" w:eastAsia="宋体" w:hAnsi="Book Antiqua" w:cs="Courier New"/>
          <w:kern w:val="2"/>
          <w:sz w:val="24"/>
          <w:szCs w:val="24"/>
          <w:lang w:eastAsia="zh-CN"/>
        </w:rPr>
        <w:t xml:space="preserve"> S</w:t>
      </w:r>
      <w:r w:rsidRPr="00616984">
        <w:rPr>
          <w:rFonts w:ascii="Book Antiqua" w:eastAsia="宋体" w:hAnsi="Book Antiqua" w:cs="Courier New"/>
          <w:b/>
          <w:kern w:val="2"/>
          <w:sz w:val="24"/>
          <w:szCs w:val="24"/>
          <w:lang w:eastAsia="zh-CN"/>
        </w:rPr>
        <w:t xml:space="preserve"> L-Editor: E-Editor:</w:t>
      </w:r>
      <w:bookmarkEnd w:id="11"/>
      <w:bookmarkEnd w:id="12"/>
      <w:bookmarkEnd w:id="13"/>
      <w:bookmarkEnd w:id="14"/>
      <w:bookmarkEnd w:id="15"/>
      <w:bookmarkEnd w:id="16"/>
    </w:p>
    <w:p w14:paraId="5BA13BEC" w14:textId="371CB1C0" w:rsidR="005432A3" w:rsidRPr="003E1262" w:rsidRDefault="005432A3" w:rsidP="00A51AEF">
      <w:pPr>
        <w:spacing w:after="0" w:line="360" w:lineRule="auto"/>
        <w:jc w:val="both"/>
        <w:rPr>
          <w:rFonts w:ascii="Book Antiqua" w:hAnsi="Book Antiqua"/>
          <w:sz w:val="24"/>
          <w:szCs w:val="24"/>
        </w:rPr>
      </w:pPr>
    </w:p>
    <w:sectPr w:rsidR="005432A3" w:rsidRPr="003E12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B39C" w14:textId="77777777" w:rsidR="007D28D4" w:rsidRDefault="007D28D4" w:rsidP="00F55B8A">
      <w:pPr>
        <w:spacing w:after="0" w:line="240" w:lineRule="auto"/>
      </w:pPr>
      <w:r>
        <w:separator/>
      </w:r>
    </w:p>
  </w:endnote>
  <w:endnote w:type="continuationSeparator" w:id="0">
    <w:p w14:paraId="0AA7EE11" w14:textId="77777777" w:rsidR="007D28D4" w:rsidRDefault="007D28D4" w:rsidP="00F5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Time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07114"/>
      <w:docPartObj>
        <w:docPartGallery w:val="Page Numbers (Bottom of Page)"/>
        <w:docPartUnique/>
      </w:docPartObj>
    </w:sdtPr>
    <w:sdtEndPr>
      <w:rPr>
        <w:noProof/>
      </w:rPr>
    </w:sdtEndPr>
    <w:sdtContent>
      <w:p w14:paraId="2DB1046E" w14:textId="351E2C34" w:rsidR="00F55B8A" w:rsidRDefault="00F55B8A">
        <w:pPr>
          <w:pStyle w:val="Footer"/>
          <w:jc w:val="center"/>
        </w:pPr>
        <w:r>
          <w:fldChar w:fldCharType="begin"/>
        </w:r>
        <w:r>
          <w:instrText xml:space="preserve"> PAGE   \* MERGEFORMAT </w:instrText>
        </w:r>
        <w:r>
          <w:fldChar w:fldCharType="separate"/>
        </w:r>
        <w:r w:rsidR="00541ABE">
          <w:rPr>
            <w:noProof/>
          </w:rPr>
          <w:t>9</w:t>
        </w:r>
        <w:r>
          <w:rPr>
            <w:noProof/>
          </w:rPr>
          <w:fldChar w:fldCharType="end"/>
        </w:r>
      </w:p>
    </w:sdtContent>
  </w:sdt>
  <w:p w14:paraId="7B03C3E1" w14:textId="77777777" w:rsidR="00F55B8A" w:rsidRDefault="00F55B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12B0B" w14:textId="77777777" w:rsidR="007D28D4" w:rsidRDefault="007D28D4" w:rsidP="00F55B8A">
      <w:pPr>
        <w:spacing w:after="0" w:line="240" w:lineRule="auto"/>
      </w:pPr>
      <w:r>
        <w:separator/>
      </w:r>
    </w:p>
  </w:footnote>
  <w:footnote w:type="continuationSeparator" w:id="0">
    <w:p w14:paraId="14F2EE9C" w14:textId="77777777" w:rsidR="007D28D4" w:rsidRDefault="007D28D4" w:rsidP="00F55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E5EF3"/>
    <w:rsid w:val="00002053"/>
    <w:rsid w:val="00087418"/>
    <w:rsid w:val="000C7BCE"/>
    <w:rsid w:val="001026E9"/>
    <w:rsid w:val="001248A5"/>
    <w:rsid w:val="00135C29"/>
    <w:rsid w:val="0015712F"/>
    <w:rsid w:val="001816D9"/>
    <w:rsid w:val="001B1E75"/>
    <w:rsid w:val="001B31B2"/>
    <w:rsid w:val="002048B0"/>
    <w:rsid w:val="00262E31"/>
    <w:rsid w:val="00272698"/>
    <w:rsid w:val="00290DBD"/>
    <w:rsid w:val="002A034D"/>
    <w:rsid w:val="002C4395"/>
    <w:rsid w:val="00316700"/>
    <w:rsid w:val="003401BA"/>
    <w:rsid w:val="003911D8"/>
    <w:rsid w:val="003A3B2B"/>
    <w:rsid w:val="003A5ACE"/>
    <w:rsid w:val="003C224C"/>
    <w:rsid w:val="003C3DDD"/>
    <w:rsid w:val="003D2343"/>
    <w:rsid w:val="003D301B"/>
    <w:rsid w:val="003E1262"/>
    <w:rsid w:val="003E5EF3"/>
    <w:rsid w:val="0041082B"/>
    <w:rsid w:val="0045558E"/>
    <w:rsid w:val="00473448"/>
    <w:rsid w:val="0047738D"/>
    <w:rsid w:val="004B7322"/>
    <w:rsid w:val="004F30C5"/>
    <w:rsid w:val="00510974"/>
    <w:rsid w:val="0053511D"/>
    <w:rsid w:val="00535C27"/>
    <w:rsid w:val="00541ABE"/>
    <w:rsid w:val="00542786"/>
    <w:rsid w:val="005432A3"/>
    <w:rsid w:val="00550C79"/>
    <w:rsid w:val="005557AC"/>
    <w:rsid w:val="005840E4"/>
    <w:rsid w:val="005975D5"/>
    <w:rsid w:val="00615C34"/>
    <w:rsid w:val="00616984"/>
    <w:rsid w:val="00621D05"/>
    <w:rsid w:val="00653D7B"/>
    <w:rsid w:val="00685A30"/>
    <w:rsid w:val="0069331D"/>
    <w:rsid w:val="006C0E70"/>
    <w:rsid w:val="006F7BDD"/>
    <w:rsid w:val="00741E18"/>
    <w:rsid w:val="00743B72"/>
    <w:rsid w:val="007477CA"/>
    <w:rsid w:val="007623BB"/>
    <w:rsid w:val="00766C9D"/>
    <w:rsid w:val="007D28D4"/>
    <w:rsid w:val="007D6DEA"/>
    <w:rsid w:val="007E1CB3"/>
    <w:rsid w:val="008036C1"/>
    <w:rsid w:val="00835497"/>
    <w:rsid w:val="0087720A"/>
    <w:rsid w:val="0089389C"/>
    <w:rsid w:val="008C1153"/>
    <w:rsid w:val="00910844"/>
    <w:rsid w:val="00915165"/>
    <w:rsid w:val="00936587"/>
    <w:rsid w:val="00956DE9"/>
    <w:rsid w:val="009674FA"/>
    <w:rsid w:val="00973E6C"/>
    <w:rsid w:val="00A000F9"/>
    <w:rsid w:val="00A235F0"/>
    <w:rsid w:val="00A51AEF"/>
    <w:rsid w:val="00A83490"/>
    <w:rsid w:val="00AD7FCA"/>
    <w:rsid w:val="00B66ADB"/>
    <w:rsid w:val="00B6760C"/>
    <w:rsid w:val="00BA771F"/>
    <w:rsid w:val="00BC0410"/>
    <w:rsid w:val="00BC377A"/>
    <w:rsid w:val="00C30A57"/>
    <w:rsid w:val="00C33989"/>
    <w:rsid w:val="00C633F1"/>
    <w:rsid w:val="00C74A2D"/>
    <w:rsid w:val="00CF57D2"/>
    <w:rsid w:val="00D65071"/>
    <w:rsid w:val="00D90A88"/>
    <w:rsid w:val="00D92454"/>
    <w:rsid w:val="00DB542C"/>
    <w:rsid w:val="00DD3580"/>
    <w:rsid w:val="00DF414F"/>
    <w:rsid w:val="00E25094"/>
    <w:rsid w:val="00EA6F8C"/>
    <w:rsid w:val="00EC3354"/>
    <w:rsid w:val="00EF732D"/>
    <w:rsid w:val="00F53BFA"/>
    <w:rsid w:val="00F55B8A"/>
    <w:rsid w:val="00F83A9D"/>
    <w:rsid w:val="00FC20AB"/>
    <w:rsid w:val="00FC570E"/>
    <w:rsid w:val="00FD67E5"/>
    <w:rsid w:val="00FD6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61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432A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432A3"/>
    <w:rPr>
      <w:rFonts w:ascii="Calibri" w:hAnsi="Calibri"/>
      <w:noProof/>
    </w:rPr>
  </w:style>
  <w:style w:type="paragraph" w:customStyle="1" w:styleId="EndNoteBibliography">
    <w:name w:val="EndNote Bibliography"/>
    <w:basedOn w:val="Normal"/>
    <w:link w:val="EndNoteBibliographyChar"/>
    <w:rsid w:val="005432A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432A3"/>
    <w:rPr>
      <w:rFonts w:ascii="Calibri" w:hAnsi="Calibri"/>
      <w:noProof/>
    </w:rPr>
  </w:style>
  <w:style w:type="character" w:styleId="Hyperlink">
    <w:name w:val="Hyperlink"/>
    <w:basedOn w:val="DefaultParagraphFont"/>
    <w:uiPriority w:val="99"/>
    <w:semiHidden/>
    <w:unhideWhenUsed/>
    <w:rsid w:val="00542786"/>
    <w:rPr>
      <w:color w:val="0000FF"/>
      <w:u w:val="single"/>
    </w:rPr>
  </w:style>
  <w:style w:type="paragraph" w:styleId="NormalWeb">
    <w:name w:val="Normal (Web)"/>
    <w:basedOn w:val="Normal"/>
    <w:uiPriority w:val="99"/>
    <w:unhideWhenUsed/>
    <w:rsid w:val="00542786"/>
    <w:pPr>
      <w:spacing w:before="100" w:beforeAutospacing="1" w:after="100" w:afterAutospacing="1" w:line="240" w:lineRule="auto"/>
    </w:pPr>
    <w:rPr>
      <w:rFonts w:ascii="Times New Roman" w:hAnsi="Times New Roman" w:cs="Times New Roman"/>
      <w:sz w:val="24"/>
      <w:szCs w:val="24"/>
    </w:rPr>
  </w:style>
  <w:style w:type="character" w:customStyle="1" w:styleId="A3">
    <w:name w:val="A3"/>
    <w:uiPriority w:val="99"/>
    <w:rsid w:val="00DB542C"/>
    <w:rPr>
      <w:rFonts w:cs="Janson Text LT"/>
      <w:color w:val="000000"/>
    </w:rPr>
  </w:style>
  <w:style w:type="paragraph" w:styleId="Header">
    <w:name w:val="header"/>
    <w:basedOn w:val="Normal"/>
    <w:link w:val="HeaderChar"/>
    <w:uiPriority w:val="99"/>
    <w:unhideWhenUsed/>
    <w:rsid w:val="00F5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8A"/>
  </w:style>
  <w:style w:type="paragraph" w:styleId="Footer">
    <w:name w:val="footer"/>
    <w:basedOn w:val="Normal"/>
    <w:link w:val="FooterChar"/>
    <w:uiPriority w:val="99"/>
    <w:unhideWhenUsed/>
    <w:rsid w:val="00F5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8A"/>
  </w:style>
  <w:style w:type="paragraph" w:styleId="PlainText">
    <w:name w:val="Plain Text"/>
    <w:basedOn w:val="Normal"/>
    <w:link w:val="PlainTextChar"/>
    <w:rsid w:val="0051097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10974"/>
    <w:rPr>
      <w:rFonts w:ascii="宋体" w:eastAsia="宋体" w:hAnsi="Courier New" w:cs="Courier New"/>
      <w:kern w:val="2"/>
      <w:sz w:val="21"/>
      <w:szCs w:val="21"/>
      <w:lang w:eastAsia="zh-CN"/>
    </w:rPr>
  </w:style>
  <w:style w:type="character" w:styleId="Emphasis">
    <w:name w:val="Emphasis"/>
    <w:qFormat/>
    <w:rsid w:val="00541AB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432A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432A3"/>
    <w:rPr>
      <w:rFonts w:ascii="Calibri" w:hAnsi="Calibri"/>
      <w:noProof/>
    </w:rPr>
  </w:style>
  <w:style w:type="paragraph" w:customStyle="1" w:styleId="EndNoteBibliography">
    <w:name w:val="EndNote Bibliography"/>
    <w:basedOn w:val="Normal"/>
    <w:link w:val="EndNoteBibliographyChar"/>
    <w:rsid w:val="005432A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432A3"/>
    <w:rPr>
      <w:rFonts w:ascii="Calibri" w:hAnsi="Calibri"/>
      <w:noProof/>
    </w:rPr>
  </w:style>
  <w:style w:type="character" w:styleId="Hyperlink">
    <w:name w:val="Hyperlink"/>
    <w:basedOn w:val="DefaultParagraphFont"/>
    <w:uiPriority w:val="99"/>
    <w:semiHidden/>
    <w:unhideWhenUsed/>
    <w:rsid w:val="00542786"/>
    <w:rPr>
      <w:color w:val="0000FF"/>
      <w:u w:val="single"/>
    </w:rPr>
  </w:style>
  <w:style w:type="paragraph" w:styleId="NormalWeb">
    <w:name w:val="Normal (Web)"/>
    <w:basedOn w:val="Normal"/>
    <w:uiPriority w:val="99"/>
    <w:unhideWhenUsed/>
    <w:rsid w:val="00542786"/>
    <w:pPr>
      <w:spacing w:before="100" w:beforeAutospacing="1" w:after="100" w:afterAutospacing="1" w:line="240" w:lineRule="auto"/>
    </w:pPr>
    <w:rPr>
      <w:rFonts w:ascii="Times New Roman" w:hAnsi="Times New Roman" w:cs="Times New Roman"/>
      <w:sz w:val="24"/>
      <w:szCs w:val="24"/>
    </w:rPr>
  </w:style>
  <w:style w:type="character" w:customStyle="1" w:styleId="A3">
    <w:name w:val="A3"/>
    <w:uiPriority w:val="99"/>
    <w:rsid w:val="00DB542C"/>
    <w:rPr>
      <w:rFonts w:cs="Janson Text LT"/>
      <w:color w:val="000000"/>
    </w:rPr>
  </w:style>
  <w:style w:type="paragraph" w:styleId="Header">
    <w:name w:val="header"/>
    <w:basedOn w:val="Normal"/>
    <w:link w:val="HeaderChar"/>
    <w:uiPriority w:val="99"/>
    <w:unhideWhenUsed/>
    <w:rsid w:val="00F5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8A"/>
  </w:style>
  <w:style w:type="paragraph" w:styleId="Footer">
    <w:name w:val="footer"/>
    <w:basedOn w:val="Normal"/>
    <w:link w:val="FooterChar"/>
    <w:uiPriority w:val="99"/>
    <w:unhideWhenUsed/>
    <w:rsid w:val="00F5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8A"/>
  </w:style>
  <w:style w:type="paragraph" w:styleId="PlainText">
    <w:name w:val="Plain Text"/>
    <w:basedOn w:val="Normal"/>
    <w:link w:val="PlainTextChar"/>
    <w:rsid w:val="0051097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10974"/>
    <w:rPr>
      <w:rFonts w:ascii="宋体" w:eastAsia="宋体" w:hAnsi="Courier New" w:cs="Courier New"/>
      <w:kern w:val="2"/>
      <w:sz w:val="21"/>
      <w:szCs w:val="21"/>
      <w:lang w:eastAsia="zh-CN"/>
    </w:rPr>
  </w:style>
  <w:style w:type="character" w:styleId="Emphasis">
    <w:name w:val="Emphasis"/>
    <w:qFormat/>
    <w:rsid w:val="00541AB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ibdahj@health.missouri.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3834</Words>
  <Characters>21857</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MU - Internal Medicine</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Na Ma</cp:lastModifiedBy>
  <cp:revision>2</cp:revision>
  <cp:lastPrinted>2016-08-07T22:36:00Z</cp:lastPrinted>
  <dcterms:created xsi:type="dcterms:W3CDTF">2016-11-21T23:13:00Z</dcterms:created>
  <dcterms:modified xsi:type="dcterms:W3CDTF">2016-11-21T23:13:00Z</dcterms:modified>
</cp:coreProperties>
</file>