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535" w:rsidRPr="00D91535" w:rsidRDefault="00D91535" w:rsidP="00570C59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b/>
          <w:lang w:val="en-US" w:eastAsia="it-IT"/>
        </w:rPr>
      </w:pPr>
      <w:r w:rsidRPr="00D91535">
        <w:rPr>
          <w:rFonts w:ascii="Arial" w:eastAsia="Times New Roman" w:hAnsi="Arial" w:cs="Arial"/>
          <w:b/>
          <w:lang w:val="en-US" w:eastAsia="it-IT"/>
        </w:rPr>
        <w:t xml:space="preserve">Informed consent </w:t>
      </w:r>
      <w:r>
        <w:rPr>
          <w:rFonts w:ascii="Arial" w:eastAsia="Times New Roman" w:hAnsi="Arial" w:cs="Arial"/>
          <w:b/>
          <w:lang w:val="en-US" w:eastAsia="it-IT"/>
        </w:rPr>
        <w:t>statement</w:t>
      </w:r>
    </w:p>
    <w:p w:rsidR="002C254C" w:rsidRDefault="00D91535" w:rsidP="00570C59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lang w:val="en-US" w:eastAsia="it-IT"/>
        </w:rPr>
      </w:pPr>
      <w:r w:rsidRPr="00D91535">
        <w:rPr>
          <w:rFonts w:ascii="Arial" w:eastAsia="Calibri" w:hAnsi="Arial" w:cs="Arial"/>
          <w:bCs/>
          <w:lang w:val="en-US"/>
        </w:rPr>
        <w:t xml:space="preserve">Written informed consent </w:t>
      </w:r>
      <w:r>
        <w:rPr>
          <w:rFonts w:ascii="Arial" w:eastAsia="Calibri" w:hAnsi="Arial" w:cs="Arial"/>
          <w:bCs/>
          <w:lang w:val="en-US"/>
        </w:rPr>
        <w:t>to one</w:t>
      </w:r>
      <w:r w:rsidR="002C254C">
        <w:rPr>
          <w:rFonts w:ascii="Arial" w:eastAsia="Calibri" w:hAnsi="Arial" w:cs="Arial"/>
          <w:bCs/>
          <w:lang w:val="en-US"/>
        </w:rPr>
        <w:t xml:space="preserve">-hour infliximab infusion </w:t>
      </w:r>
      <w:r w:rsidRPr="00D91535">
        <w:rPr>
          <w:rFonts w:ascii="Arial" w:eastAsia="Calibri" w:hAnsi="Arial" w:cs="Arial"/>
          <w:bCs/>
          <w:lang w:val="en-US"/>
        </w:rPr>
        <w:t>was obtained from each patients</w:t>
      </w:r>
      <w:r>
        <w:rPr>
          <w:rFonts w:ascii="Arial" w:eastAsia="Times New Roman" w:hAnsi="Arial" w:cs="Arial"/>
          <w:lang w:val="en-US" w:eastAsia="it-IT"/>
        </w:rPr>
        <w:t xml:space="preserve"> </w:t>
      </w:r>
      <w:r w:rsidR="002C254C">
        <w:rPr>
          <w:rFonts w:ascii="Arial" w:eastAsia="Times New Roman" w:hAnsi="Arial" w:cs="Arial"/>
          <w:lang w:val="en-US" w:eastAsia="it-IT"/>
        </w:rPr>
        <w:t xml:space="preserve">in all the participating </w:t>
      </w:r>
      <w:proofErr w:type="spellStart"/>
      <w:r w:rsidR="002C254C">
        <w:rPr>
          <w:rFonts w:ascii="Arial" w:eastAsia="Times New Roman" w:hAnsi="Arial" w:cs="Arial"/>
          <w:lang w:val="en-US" w:eastAsia="it-IT"/>
        </w:rPr>
        <w:t>centres</w:t>
      </w:r>
      <w:proofErr w:type="spellEnd"/>
      <w:r w:rsidR="002C254C">
        <w:rPr>
          <w:rFonts w:ascii="Arial" w:eastAsia="Times New Roman" w:hAnsi="Arial" w:cs="Arial"/>
          <w:lang w:val="en-US" w:eastAsia="it-IT"/>
        </w:rPr>
        <w:t>.</w:t>
      </w:r>
    </w:p>
    <w:p w:rsidR="00570C59" w:rsidRDefault="00D91535" w:rsidP="00570C59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lang w:val="en-US" w:eastAsia="it-IT"/>
        </w:rPr>
      </w:pPr>
      <w:r>
        <w:rPr>
          <w:rFonts w:ascii="Arial" w:eastAsia="Times New Roman" w:hAnsi="Arial" w:cs="Arial"/>
          <w:lang w:val="en-US" w:eastAsia="it-IT"/>
        </w:rPr>
        <w:t>M</w:t>
      </w:r>
      <w:r w:rsidR="00570C59">
        <w:rPr>
          <w:rFonts w:ascii="Arial" w:eastAsia="Times New Roman" w:hAnsi="Arial" w:cs="Arial"/>
          <w:lang w:val="en-US" w:eastAsia="it-IT"/>
        </w:rPr>
        <w:t xml:space="preserve">aria </w:t>
      </w:r>
      <w:proofErr w:type="spellStart"/>
      <w:r w:rsidR="00570C59">
        <w:rPr>
          <w:rFonts w:ascii="Arial" w:eastAsia="Times New Roman" w:hAnsi="Arial" w:cs="Arial"/>
          <w:lang w:val="en-US" w:eastAsia="it-IT"/>
        </w:rPr>
        <w:t>Cappello</w:t>
      </w:r>
      <w:proofErr w:type="spellEnd"/>
      <w:r w:rsidR="00570C59">
        <w:rPr>
          <w:rFonts w:ascii="Arial" w:eastAsia="Times New Roman" w:hAnsi="Arial" w:cs="Arial"/>
          <w:lang w:val="en-US" w:eastAsia="it-IT"/>
        </w:rPr>
        <w:t>, MD, corresponding author</w:t>
      </w:r>
      <w:r w:rsidR="002C254C">
        <w:rPr>
          <w:rFonts w:ascii="Arial" w:eastAsia="Times New Roman" w:hAnsi="Arial" w:cs="Arial"/>
          <w:lang w:val="en-US" w:eastAsia="it-IT"/>
        </w:rPr>
        <w:t>, on behalf of all Authors</w:t>
      </w:r>
      <w:bookmarkStart w:id="0" w:name="_GoBack"/>
      <w:bookmarkEnd w:id="0"/>
      <w:r w:rsidR="00570C59">
        <w:rPr>
          <w:rFonts w:ascii="Arial" w:eastAsia="Times New Roman" w:hAnsi="Arial" w:cs="Arial"/>
          <w:lang w:val="en-US" w:eastAsia="it-IT"/>
        </w:rPr>
        <w:t>.</w:t>
      </w:r>
    </w:p>
    <w:p w:rsidR="00570C59" w:rsidRPr="00570C59" w:rsidRDefault="00570C59" w:rsidP="00570C59">
      <w:pPr>
        <w:autoSpaceDE w:val="0"/>
        <w:autoSpaceDN w:val="0"/>
        <w:adjustRightInd w:val="0"/>
        <w:spacing w:after="0" w:line="480" w:lineRule="auto"/>
        <w:rPr>
          <w:rFonts w:ascii="Arial" w:eastAsia="Calibri" w:hAnsi="Arial" w:cs="Arial"/>
          <w:bCs/>
          <w:iCs/>
          <w:lang w:val="en-US"/>
        </w:rPr>
      </w:pPr>
      <w:r>
        <w:rPr>
          <w:rFonts w:ascii="Arial" w:eastAsia="Times New Roman" w:hAnsi="Arial" w:cs="Arial"/>
          <w:lang w:val="en-US" w:eastAsia="it-IT"/>
        </w:rPr>
        <w:t>Palermo September 3</w:t>
      </w:r>
      <w:r w:rsidRPr="00570C59">
        <w:rPr>
          <w:rFonts w:ascii="Arial" w:eastAsia="Times New Roman" w:hAnsi="Arial" w:cs="Arial"/>
          <w:vertAlign w:val="superscript"/>
          <w:lang w:val="en-US" w:eastAsia="it-IT"/>
        </w:rPr>
        <w:t>rd</w:t>
      </w:r>
      <w:r>
        <w:rPr>
          <w:rFonts w:ascii="Arial" w:eastAsia="Times New Roman" w:hAnsi="Arial" w:cs="Arial"/>
          <w:lang w:val="en-US" w:eastAsia="it-IT"/>
        </w:rPr>
        <w:t xml:space="preserve"> 2016</w:t>
      </w:r>
    </w:p>
    <w:p w:rsidR="00570C59" w:rsidRPr="00570C59" w:rsidRDefault="00570C59" w:rsidP="00570C59">
      <w:pPr>
        <w:widowControl w:val="0"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</w:t>
      </w:r>
      <w:r w:rsidRPr="00570C5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570C59">
        <w:rPr>
          <w:rFonts w:ascii="Times New Roman" w:eastAsia="Times New Roman" w:hAnsi="Times New Roman" w:cs="Times New Roman"/>
          <w:sz w:val="24"/>
          <w:szCs w:val="24"/>
          <w:lang w:eastAsia="it-IT"/>
        </w:rPr>
        <w:object w:dxaOrig="10305" w:dyaOrig="17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6.5pt;height:39pt" o:ole="">
            <v:imagedata r:id="rId5" o:title=""/>
          </v:shape>
          <o:OLEObject Type="Embed" ProgID="PBrush" ShapeID="_x0000_i1025" DrawAspect="Content" ObjectID="_1534532697" r:id="rId6"/>
        </w:object>
      </w:r>
    </w:p>
    <w:p w:rsidR="00907779" w:rsidRPr="00570C59" w:rsidRDefault="002C254C">
      <w:pPr>
        <w:rPr>
          <w:lang w:val="en-US"/>
        </w:rPr>
      </w:pPr>
    </w:p>
    <w:sectPr w:rsidR="00907779" w:rsidRPr="00570C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C59"/>
    <w:rsid w:val="002C254C"/>
    <w:rsid w:val="002E7D5E"/>
    <w:rsid w:val="00570C59"/>
    <w:rsid w:val="00C550F0"/>
    <w:rsid w:val="00D91535"/>
    <w:rsid w:val="00E9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2016-09-04T20:16:00Z</dcterms:created>
  <dcterms:modified xsi:type="dcterms:W3CDTF">2016-09-04T20:18:00Z</dcterms:modified>
</cp:coreProperties>
</file>